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BB23176" w14:textId="360744C3" w:rsidR="00E708FD" w:rsidRDefault="00D21B4B" w:rsidP="00405BDF">
      <w:bookmarkStart w:id="0" w:name="_GoBack"/>
      <w:bookmarkEnd w:id="0"/>
      <w:r>
        <w:rPr>
          <w:noProof/>
          <w:lang w:val="en-IN" w:eastAsia="en-IN"/>
        </w:rPr>
        <w:drawing>
          <wp:inline distT="0" distB="0" distL="0" distR="0" wp14:anchorId="4FE5AABB" wp14:editId="27C87B61">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5DAD5A0" w14:textId="77777777" w:rsidR="00D21B4B" w:rsidRDefault="00D21B4B" w:rsidP="00405BDF"/>
    <w:p w14:paraId="672BD928" w14:textId="2DE09504" w:rsidR="00D21B4B" w:rsidRPr="00D21B4B" w:rsidRDefault="00D21B4B" w:rsidP="00D21B4B">
      <w:pPr>
        <w:jc w:val="center"/>
        <w:rPr>
          <w:b/>
          <w:bCs/>
        </w:rPr>
      </w:pPr>
      <w:r w:rsidRPr="00D21B4B">
        <w:rPr>
          <w:b/>
          <w:bCs/>
        </w:rPr>
        <w:t>END SEMESTER EXAMINATION – APRIL / MAY 2024</w:t>
      </w:r>
    </w:p>
    <w:p w14:paraId="7B8C4E85" w14:textId="77777777" w:rsidR="000D07EA" w:rsidRDefault="000D07E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1E42AE" w14:paraId="3C91D9CD" w14:textId="77777777" w:rsidTr="0037089B">
        <w:trPr>
          <w:trHeight w:val="397"/>
          <w:jc w:val="center"/>
        </w:trPr>
        <w:tc>
          <w:tcPr>
            <w:tcW w:w="1555" w:type="dxa"/>
            <w:vAlign w:val="center"/>
          </w:tcPr>
          <w:p w14:paraId="1992446B" w14:textId="1AB4B56A" w:rsidR="00EE2A4E" w:rsidRPr="0037089B" w:rsidRDefault="00EE2A4E" w:rsidP="007E575B">
            <w:pPr>
              <w:pStyle w:val="Title"/>
              <w:jc w:val="left"/>
              <w:rPr>
                <w:b/>
                <w:sz w:val="22"/>
                <w:szCs w:val="22"/>
              </w:rPr>
            </w:pPr>
            <w:bookmarkStart w:id="1" w:name="_Hlk116569079"/>
            <w:r w:rsidRPr="0037089B">
              <w:rPr>
                <w:b/>
                <w:sz w:val="22"/>
                <w:szCs w:val="22"/>
              </w:rPr>
              <w:t xml:space="preserve">Course Code      </w:t>
            </w:r>
          </w:p>
        </w:tc>
        <w:tc>
          <w:tcPr>
            <w:tcW w:w="6662" w:type="dxa"/>
            <w:vAlign w:val="center"/>
          </w:tcPr>
          <w:p w14:paraId="1B5771FF" w14:textId="3435CA51" w:rsidR="00EE2A4E" w:rsidRPr="0037089B" w:rsidRDefault="00955FF8" w:rsidP="007E575B">
            <w:pPr>
              <w:pStyle w:val="Title"/>
              <w:jc w:val="left"/>
              <w:rPr>
                <w:b/>
                <w:sz w:val="22"/>
                <w:szCs w:val="22"/>
              </w:rPr>
            </w:pPr>
            <w:r>
              <w:rPr>
                <w:b/>
                <w:sz w:val="22"/>
                <w:szCs w:val="22"/>
              </w:rPr>
              <w:t>19BT2018</w:t>
            </w:r>
          </w:p>
        </w:tc>
        <w:tc>
          <w:tcPr>
            <w:tcW w:w="1417" w:type="dxa"/>
            <w:vAlign w:val="center"/>
          </w:tcPr>
          <w:p w14:paraId="04BD152A" w14:textId="197415BD" w:rsidR="00EE2A4E" w:rsidRPr="0037089B" w:rsidRDefault="00EE2A4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4E19158" w14:textId="3B9B46F1" w:rsidR="00EE2A4E" w:rsidRPr="0037089B" w:rsidRDefault="00EE2A4E" w:rsidP="007E575B">
            <w:pPr>
              <w:pStyle w:val="Title"/>
              <w:jc w:val="left"/>
              <w:rPr>
                <w:b/>
                <w:sz w:val="22"/>
                <w:szCs w:val="22"/>
              </w:rPr>
            </w:pPr>
            <w:r w:rsidRPr="0037089B">
              <w:rPr>
                <w:b/>
                <w:sz w:val="22"/>
                <w:szCs w:val="22"/>
              </w:rPr>
              <w:t>3hrs</w:t>
            </w:r>
          </w:p>
        </w:tc>
      </w:tr>
      <w:tr w:rsidR="00EE2A4E" w:rsidRPr="001E42AE" w14:paraId="54C043F3" w14:textId="77777777" w:rsidTr="0037089B">
        <w:trPr>
          <w:trHeight w:val="397"/>
          <w:jc w:val="center"/>
        </w:trPr>
        <w:tc>
          <w:tcPr>
            <w:tcW w:w="1555" w:type="dxa"/>
            <w:vAlign w:val="center"/>
          </w:tcPr>
          <w:p w14:paraId="425D587A" w14:textId="21A0684B" w:rsidR="00EE2A4E" w:rsidRPr="0037089B" w:rsidRDefault="00EE2A4E" w:rsidP="007E575B">
            <w:pPr>
              <w:pStyle w:val="Title"/>
              <w:ind w:right="-160"/>
              <w:jc w:val="left"/>
              <w:rPr>
                <w:b/>
                <w:sz w:val="22"/>
                <w:szCs w:val="22"/>
              </w:rPr>
            </w:pPr>
            <w:r w:rsidRPr="0037089B">
              <w:rPr>
                <w:b/>
                <w:sz w:val="22"/>
                <w:szCs w:val="22"/>
              </w:rPr>
              <w:t xml:space="preserve">Course Name     </w:t>
            </w:r>
          </w:p>
        </w:tc>
        <w:tc>
          <w:tcPr>
            <w:tcW w:w="6662" w:type="dxa"/>
            <w:vAlign w:val="center"/>
          </w:tcPr>
          <w:p w14:paraId="12181358" w14:textId="1AD18724" w:rsidR="00EE2A4E" w:rsidRPr="0037089B" w:rsidRDefault="00955FF8" w:rsidP="007E575B">
            <w:pPr>
              <w:pStyle w:val="Title"/>
              <w:jc w:val="left"/>
              <w:rPr>
                <w:b/>
                <w:sz w:val="22"/>
                <w:szCs w:val="22"/>
              </w:rPr>
            </w:pPr>
            <w:r>
              <w:rPr>
                <w:b/>
                <w:sz w:val="22"/>
                <w:szCs w:val="22"/>
              </w:rPr>
              <w:t>ENZYME ENGINEERING AND TECHNOLOGY</w:t>
            </w:r>
          </w:p>
        </w:tc>
        <w:tc>
          <w:tcPr>
            <w:tcW w:w="1417" w:type="dxa"/>
            <w:vAlign w:val="center"/>
          </w:tcPr>
          <w:p w14:paraId="40AAD456" w14:textId="1572AA70" w:rsidR="00EE2A4E" w:rsidRPr="0037089B" w:rsidRDefault="00EE2A4E" w:rsidP="007E575B">
            <w:pPr>
              <w:pStyle w:val="Title"/>
              <w:jc w:val="left"/>
              <w:rPr>
                <w:b/>
                <w:bCs/>
                <w:sz w:val="22"/>
                <w:szCs w:val="22"/>
              </w:rPr>
            </w:pPr>
            <w:r w:rsidRPr="0037089B">
              <w:rPr>
                <w:b/>
                <w:bCs/>
                <w:sz w:val="22"/>
                <w:szCs w:val="22"/>
              </w:rPr>
              <w:t xml:space="preserve">Max. Marks </w:t>
            </w:r>
          </w:p>
        </w:tc>
        <w:tc>
          <w:tcPr>
            <w:tcW w:w="851" w:type="dxa"/>
            <w:vAlign w:val="center"/>
          </w:tcPr>
          <w:p w14:paraId="74A0B803" w14:textId="4EFD568E" w:rsidR="00EE2A4E" w:rsidRPr="0037089B" w:rsidRDefault="00EE2A4E" w:rsidP="007E575B">
            <w:pPr>
              <w:pStyle w:val="Title"/>
              <w:jc w:val="left"/>
              <w:rPr>
                <w:b/>
                <w:sz w:val="22"/>
                <w:szCs w:val="22"/>
              </w:rPr>
            </w:pPr>
            <w:r w:rsidRPr="0037089B">
              <w:rPr>
                <w:b/>
                <w:sz w:val="22"/>
                <w:szCs w:val="22"/>
              </w:rPr>
              <w:t>100</w:t>
            </w:r>
          </w:p>
        </w:tc>
      </w:tr>
      <w:bookmarkEnd w:id="1"/>
    </w:tbl>
    <w:p w14:paraId="3C38C615" w14:textId="77777777" w:rsidR="00B57D8D" w:rsidRDefault="00B57D8D" w:rsidP="00B57D8D">
      <w:pPr>
        <w:ind w:left="720"/>
        <w:rPr>
          <w:highlight w:val="yellow"/>
        </w:rPr>
      </w:pPr>
    </w:p>
    <w:tbl>
      <w:tblPr>
        <w:tblStyle w:val="TableGrid"/>
        <w:tblW w:w="5817" w:type="pct"/>
        <w:tblInd w:w="-714" w:type="dxa"/>
        <w:tblLook w:val="04A0" w:firstRow="1" w:lastRow="0" w:firstColumn="1" w:lastColumn="0" w:noHBand="0" w:noVBand="1"/>
      </w:tblPr>
      <w:tblGrid>
        <w:gridCol w:w="540"/>
        <w:gridCol w:w="381"/>
        <w:gridCol w:w="7939"/>
        <w:gridCol w:w="632"/>
        <w:gridCol w:w="510"/>
        <w:gridCol w:w="488"/>
      </w:tblGrid>
      <w:tr w:rsidR="0037089B" w:rsidRPr="00BA50B9" w14:paraId="595FDE8E" w14:textId="77777777" w:rsidTr="00955FF8">
        <w:trPr>
          <w:trHeight w:val="552"/>
        </w:trPr>
        <w:tc>
          <w:tcPr>
            <w:tcW w:w="251" w:type="pct"/>
            <w:vAlign w:val="center"/>
          </w:tcPr>
          <w:p w14:paraId="7C1C9C2E" w14:textId="77777777" w:rsidR="00375CD9" w:rsidRPr="006272BC" w:rsidRDefault="00375CD9" w:rsidP="005133D7">
            <w:pPr>
              <w:jc w:val="center"/>
              <w:rPr>
                <w:b/>
                <w:sz w:val="22"/>
                <w:szCs w:val="22"/>
              </w:rPr>
            </w:pPr>
            <w:r w:rsidRPr="006272BC">
              <w:rPr>
                <w:b/>
                <w:sz w:val="22"/>
                <w:szCs w:val="22"/>
              </w:rPr>
              <w:t>Q. No.</w:t>
            </w:r>
          </w:p>
        </w:tc>
        <w:tc>
          <w:tcPr>
            <w:tcW w:w="3974" w:type="pct"/>
            <w:gridSpan w:val="2"/>
            <w:vAlign w:val="center"/>
          </w:tcPr>
          <w:p w14:paraId="70A081A0" w14:textId="77777777" w:rsidR="00375CD9" w:rsidRPr="006272BC" w:rsidRDefault="00375CD9" w:rsidP="005133D7">
            <w:pPr>
              <w:jc w:val="center"/>
              <w:rPr>
                <w:b/>
                <w:sz w:val="22"/>
                <w:szCs w:val="22"/>
              </w:rPr>
            </w:pPr>
            <w:r w:rsidRPr="006272BC">
              <w:rPr>
                <w:b/>
                <w:sz w:val="22"/>
                <w:szCs w:val="22"/>
              </w:rPr>
              <w:t>Questions</w:t>
            </w:r>
          </w:p>
        </w:tc>
        <w:tc>
          <w:tcPr>
            <w:tcW w:w="294" w:type="pct"/>
            <w:vAlign w:val="center"/>
          </w:tcPr>
          <w:p w14:paraId="5899CD23" w14:textId="4ED144B3" w:rsidR="00375CD9" w:rsidRPr="006272BC" w:rsidRDefault="00405BDF" w:rsidP="00405BDF">
            <w:pPr>
              <w:jc w:val="center"/>
              <w:rPr>
                <w:b/>
                <w:sz w:val="22"/>
                <w:szCs w:val="22"/>
              </w:rPr>
            </w:pPr>
            <w:r>
              <w:rPr>
                <w:b/>
                <w:sz w:val="22"/>
                <w:szCs w:val="22"/>
              </w:rPr>
              <w:t>CO</w:t>
            </w:r>
          </w:p>
        </w:tc>
        <w:tc>
          <w:tcPr>
            <w:tcW w:w="237" w:type="pct"/>
            <w:vAlign w:val="center"/>
          </w:tcPr>
          <w:p w14:paraId="1F5F94DA" w14:textId="1D8CBA87" w:rsidR="00375CD9" w:rsidRPr="006272BC" w:rsidRDefault="00405BDF" w:rsidP="00375CD9">
            <w:pPr>
              <w:jc w:val="center"/>
              <w:rPr>
                <w:b/>
                <w:sz w:val="22"/>
                <w:szCs w:val="22"/>
              </w:rPr>
            </w:pPr>
            <w:r>
              <w:rPr>
                <w:b/>
                <w:sz w:val="22"/>
                <w:szCs w:val="22"/>
              </w:rPr>
              <w:t>BL</w:t>
            </w:r>
          </w:p>
        </w:tc>
        <w:tc>
          <w:tcPr>
            <w:tcW w:w="244" w:type="pct"/>
            <w:vAlign w:val="center"/>
          </w:tcPr>
          <w:p w14:paraId="30DE4092" w14:textId="517BCE71" w:rsidR="00375CD9" w:rsidRPr="006272BC" w:rsidRDefault="00375CD9" w:rsidP="005133D7">
            <w:pPr>
              <w:jc w:val="center"/>
              <w:rPr>
                <w:b/>
                <w:sz w:val="22"/>
                <w:szCs w:val="22"/>
              </w:rPr>
            </w:pPr>
            <w:r w:rsidRPr="006272BC">
              <w:rPr>
                <w:b/>
                <w:sz w:val="22"/>
                <w:szCs w:val="22"/>
              </w:rPr>
              <w:t>M</w:t>
            </w:r>
          </w:p>
        </w:tc>
      </w:tr>
      <w:tr w:rsidR="006272BC" w:rsidRPr="00BA50B9" w14:paraId="05D17D5A" w14:textId="77777777" w:rsidTr="008E4728">
        <w:trPr>
          <w:trHeight w:val="550"/>
        </w:trPr>
        <w:tc>
          <w:tcPr>
            <w:tcW w:w="5000" w:type="pct"/>
            <w:gridSpan w:val="6"/>
            <w:vAlign w:val="center"/>
          </w:tcPr>
          <w:p w14:paraId="1D4F49DE" w14:textId="77777777" w:rsidR="006272BC" w:rsidRPr="0037089B" w:rsidRDefault="006272BC" w:rsidP="008C57B9">
            <w:pPr>
              <w:jc w:val="center"/>
              <w:rPr>
                <w:b/>
                <w:sz w:val="22"/>
                <w:szCs w:val="22"/>
                <w:u w:val="single"/>
              </w:rPr>
            </w:pPr>
            <w:r w:rsidRPr="0037089B">
              <w:rPr>
                <w:b/>
                <w:sz w:val="22"/>
                <w:szCs w:val="22"/>
                <w:u w:val="single"/>
              </w:rPr>
              <w:t>PART – A (10 X 1 = 10 MARKS)</w:t>
            </w:r>
          </w:p>
        </w:tc>
      </w:tr>
      <w:tr w:rsidR="00955FF8" w:rsidRPr="00BA50B9" w14:paraId="65D080E8" w14:textId="77777777" w:rsidTr="00861A8F">
        <w:trPr>
          <w:trHeight w:val="283"/>
        </w:trPr>
        <w:tc>
          <w:tcPr>
            <w:tcW w:w="251" w:type="pct"/>
            <w:vAlign w:val="bottom"/>
          </w:tcPr>
          <w:p w14:paraId="50C2A5E8" w14:textId="77777777" w:rsidR="00955FF8" w:rsidRPr="00E56E00" w:rsidRDefault="00955FF8" w:rsidP="00D21B4B">
            <w:pPr>
              <w:jc w:val="center"/>
              <w:rPr>
                <w:sz w:val="22"/>
                <w:szCs w:val="22"/>
              </w:rPr>
            </w:pPr>
            <w:bookmarkStart w:id="2" w:name="_Hlk99667640"/>
            <w:r w:rsidRPr="00E56E00">
              <w:rPr>
                <w:sz w:val="22"/>
                <w:szCs w:val="22"/>
              </w:rPr>
              <w:t>1.</w:t>
            </w:r>
          </w:p>
        </w:tc>
        <w:tc>
          <w:tcPr>
            <w:tcW w:w="3974" w:type="pct"/>
            <w:gridSpan w:val="2"/>
            <w:vAlign w:val="bottom"/>
          </w:tcPr>
          <w:p w14:paraId="5663A8AB" w14:textId="5062C174" w:rsidR="00955FF8" w:rsidRPr="00E56E00" w:rsidRDefault="00955FF8" w:rsidP="00D21B4B">
            <w:pPr>
              <w:autoSpaceDE w:val="0"/>
              <w:autoSpaceDN w:val="0"/>
              <w:adjustRightInd w:val="0"/>
              <w:rPr>
                <w:sz w:val="22"/>
                <w:szCs w:val="22"/>
              </w:rPr>
            </w:pPr>
            <w:r>
              <w:t xml:space="preserve">Name the </w:t>
            </w:r>
            <w:r w:rsidR="001654D7">
              <w:t>non-</w:t>
            </w:r>
            <w:r>
              <w:t>protein part of the enzyme.</w:t>
            </w:r>
          </w:p>
        </w:tc>
        <w:tc>
          <w:tcPr>
            <w:tcW w:w="294" w:type="pct"/>
          </w:tcPr>
          <w:p w14:paraId="484A9DD5" w14:textId="48C366AB" w:rsidR="00955FF8" w:rsidRPr="00E56E00" w:rsidRDefault="00955FF8" w:rsidP="00861A8F">
            <w:pPr>
              <w:jc w:val="center"/>
              <w:rPr>
                <w:sz w:val="22"/>
                <w:szCs w:val="22"/>
              </w:rPr>
            </w:pPr>
            <w:r w:rsidRPr="00E56E00">
              <w:rPr>
                <w:sz w:val="22"/>
                <w:szCs w:val="22"/>
              </w:rPr>
              <w:t>CO</w:t>
            </w:r>
            <w:r w:rsidR="00F7424E">
              <w:rPr>
                <w:sz w:val="22"/>
                <w:szCs w:val="22"/>
              </w:rPr>
              <w:t>1</w:t>
            </w:r>
          </w:p>
        </w:tc>
        <w:tc>
          <w:tcPr>
            <w:tcW w:w="237" w:type="pct"/>
          </w:tcPr>
          <w:p w14:paraId="7195DBED" w14:textId="74087A67" w:rsidR="00955FF8" w:rsidRPr="00E56E00" w:rsidRDefault="00955FF8" w:rsidP="00861A8F">
            <w:pPr>
              <w:jc w:val="center"/>
              <w:rPr>
                <w:sz w:val="22"/>
                <w:szCs w:val="22"/>
              </w:rPr>
            </w:pPr>
            <w:r w:rsidRPr="00E56E00">
              <w:rPr>
                <w:sz w:val="22"/>
                <w:szCs w:val="22"/>
              </w:rPr>
              <w:t>U</w:t>
            </w:r>
          </w:p>
        </w:tc>
        <w:tc>
          <w:tcPr>
            <w:tcW w:w="244" w:type="pct"/>
          </w:tcPr>
          <w:p w14:paraId="1D23145A" w14:textId="77777777" w:rsidR="00955FF8" w:rsidRPr="00E56E00" w:rsidRDefault="00955FF8" w:rsidP="00861A8F">
            <w:pPr>
              <w:jc w:val="center"/>
              <w:rPr>
                <w:sz w:val="22"/>
                <w:szCs w:val="22"/>
              </w:rPr>
            </w:pPr>
            <w:r w:rsidRPr="00E56E00">
              <w:rPr>
                <w:sz w:val="22"/>
                <w:szCs w:val="22"/>
              </w:rPr>
              <w:t>1</w:t>
            </w:r>
          </w:p>
        </w:tc>
      </w:tr>
      <w:tr w:rsidR="00955FF8" w:rsidRPr="00BA50B9" w14:paraId="7EC28E94" w14:textId="77777777" w:rsidTr="00861A8F">
        <w:trPr>
          <w:trHeight w:val="283"/>
        </w:trPr>
        <w:tc>
          <w:tcPr>
            <w:tcW w:w="251" w:type="pct"/>
            <w:vAlign w:val="bottom"/>
          </w:tcPr>
          <w:p w14:paraId="0AEE37AD" w14:textId="77777777" w:rsidR="00955FF8" w:rsidRPr="00E56E00" w:rsidRDefault="00955FF8" w:rsidP="00D21B4B">
            <w:pPr>
              <w:jc w:val="center"/>
              <w:rPr>
                <w:sz w:val="22"/>
                <w:szCs w:val="22"/>
              </w:rPr>
            </w:pPr>
            <w:bookmarkStart w:id="3" w:name="_Hlk99464951"/>
            <w:bookmarkEnd w:id="2"/>
            <w:r w:rsidRPr="00E56E00">
              <w:rPr>
                <w:sz w:val="22"/>
                <w:szCs w:val="22"/>
              </w:rPr>
              <w:t>2.</w:t>
            </w:r>
          </w:p>
        </w:tc>
        <w:tc>
          <w:tcPr>
            <w:tcW w:w="3974" w:type="pct"/>
            <w:gridSpan w:val="2"/>
            <w:vAlign w:val="bottom"/>
          </w:tcPr>
          <w:p w14:paraId="6FDA90D5" w14:textId="714F1CFC" w:rsidR="00955FF8" w:rsidRPr="00E56E00" w:rsidRDefault="00955FF8" w:rsidP="00D21B4B">
            <w:pPr>
              <w:rPr>
                <w:sz w:val="22"/>
                <w:szCs w:val="22"/>
              </w:rPr>
            </w:pPr>
            <w:r>
              <w:t>Infer the best model that describes the interaction between active site and substrate.</w:t>
            </w:r>
          </w:p>
        </w:tc>
        <w:tc>
          <w:tcPr>
            <w:tcW w:w="294" w:type="pct"/>
          </w:tcPr>
          <w:p w14:paraId="2EF322EE" w14:textId="0B4691C7" w:rsidR="00955FF8" w:rsidRPr="00E56E00" w:rsidRDefault="00955FF8" w:rsidP="00861A8F">
            <w:pPr>
              <w:jc w:val="center"/>
              <w:rPr>
                <w:sz w:val="22"/>
                <w:szCs w:val="22"/>
              </w:rPr>
            </w:pPr>
            <w:r w:rsidRPr="00E56E00">
              <w:rPr>
                <w:sz w:val="22"/>
                <w:szCs w:val="22"/>
              </w:rPr>
              <w:t>CO</w:t>
            </w:r>
            <w:r w:rsidR="00F7424E">
              <w:rPr>
                <w:sz w:val="22"/>
                <w:szCs w:val="22"/>
              </w:rPr>
              <w:t>1</w:t>
            </w:r>
          </w:p>
        </w:tc>
        <w:tc>
          <w:tcPr>
            <w:tcW w:w="237" w:type="pct"/>
          </w:tcPr>
          <w:p w14:paraId="408FDF80" w14:textId="2F7095CC" w:rsidR="00955FF8" w:rsidRPr="00E56E00" w:rsidRDefault="00955FF8" w:rsidP="00861A8F">
            <w:pPr>
              <w:jc w:val="center"/>
              <w:rPr>
                <w:sz w:val="22"/>
                <w:szCs w:val="22"/>
              </w:rPr>
            </w:pPr>
            <w:r w:rsidRPr="00E56E00">
              <w:rPr>
                <w:sz w:val="22"/>
                <w:szCs w:val="22"/>
              </w:rPr>
              <w:t>R</w:t>
            </w:r>
          </w:p>
        </w:tc>
        <w:tc>
          <w:tcPr>
            <w:tcW w:w="244" w:type="pct"/>
          </w:tcPr>
          <w:p w14:paraId="6A7DFF93" w14:textId="77777777" w:rsidR="00955FF8" w:rsidRPr="00E56E00" w:rsidRDefault="00955FF8" w:rsidP="00861A8F">
            <w:pPr>
              <w:jc w:val="center"/>
              <w:rPr>
                <w:sz w:val="22"/>
                <w:szCs w:val="22"/>
              </w:rPr>
            </w:pPr>
            <w:r w:rsidRPr="00E56E00">
              <w:rPr>
                <w:sz w:val="22"/>
                <w:szCs w:val="22"/>
              </w:rPr>
              <w:t>1</w:t>
            </w:r>
          </w:p>
        </w:tc>
      </w:tr>
      <w:tr w:rsidR="00955FF8" w:rsidRPr="00BA50B9" w14:paraId="0DACC77D" w14:textId="77777777" w:rsidTr="00861A8F">
        <w:trPr>
          <w:trHeight w:val="283"/>
        </w:trPr>
        <w:tc>
          <w:tcPr>
            <w:tcW w:w="251" w:type="pct"/>
            <w:vAlign w:val="bottom"/>
          </w:tcPr>
          <w:p w14:paraId="08E4BE5A" w14:textId="77777777" w:rsidR="00955FF8" w:rsidRPr="00E56E00" w:rsidRDefault="00955FF8" w:rsidP="00D21B4B">
            <w:pPr>
              <w:jc w:val="center"/>
              <w:rPr>
                <w:sz w:val="22"/>
                <w:szCs w:val="22"/>
              </w:rPr>
            </w:pPr>
            <w:bookmarkStart w:id="4" w:name="_Hlk99465170"/>
            <w:bookmarkEnd w:id="3"/>
            <w:r w:rsidRPr="00E56E00">
              <w:rPr>
                <w:sz w:val="22"/>
                <w:szCs w:val="22"/>
              </w:rPr>
              <w:t>3.</w:t>
            </w:r>
          </w:p>
        </w:tc>
        <w:tc>
          <w:tcPr>
            <w:tcW w:w="3974" w:type="pct"/>
            <w:gridSpan w:val="2"/>
            <w:vAlign w:val="bottom"/>
          </w:tcPr>
          <w:p w14:paraId="4A673C77" w14:textId="154A1EE3" w:rsidR="00955FF8" w:rsidRPr="00E56E00" w:rsidRDefault="001654D7" w:rsidP="001654D7">
            <w:pPr>
              <w:rPr>
                <w:sz w:val="22"/>
                <w:szCs w:val="22"/>
              </w:rPr>
            </w:pPr>
            <w:r>
              <w:t>For an enzyme-catalyzed reaction, V</w:t>
            </w:r>
            <w:r w:rsidRPr="0022649C">
              <w:rPr>
                <w:vertAlign w:val="subscript"/>
              </w:rPr>
              <w:t>max</w:t>
            </w:r>
            <w:r>
              <w:t xml:space="preserve"> is 5.7g/(Lmin) and K</w:t>
            </w:r>
            <w:r>
              <w:rPr>
                <w:vertAlign w:val="subscript"/>
              </w:rPr>
              <w:t>p</w:t>
            </w:r>
            <w:r>
              <w:t xml:space="preserve"> is 25 min</w:t>
            </w:r>
            <w:r w:rsidRPr="002C3222">
              <w:rPr>
                <w:vertAlign w:val="superscript"/>
              </w:rPr>
              <w:t>-1</w:t>
            </w:r>
            <w:r>
              <w:t>. Calculate the initial Enzyme concentration E</w:t>
            </w:r>
            <w:r w:rsidRPr="0022649C">
              <w:rPr>
                <w:vertAlign w:val="subscript"/>
              </w:rPr>
              <w:t>0</w:t>
            </w:r>
            <w:r>
              <w:rPr>
                <w:vertAlign w:val="subscript"/>
              </w:rPr>
              <w:t>.</w:t>
            </w:r>
          </w:p>
        </w:tc>
        <w:tc>
          <w:tcPr>
            <w:tcW w:w="294" w:type="pct"/>
          </w:tcPr>
          <w:p w14:paraId="75877CCA" w14:textId="14553403" w:rsidR="00955FF8" w:rsidRPr="00E56E00" w:rsidRDefault="00F7424E" w:rsidP="00861A8F">
            <w:pPr>
              <w:jc w:val="center"/>
              <w:rPr>
                <w:sz w:val="22"/>
                <w:szCs w:val="22"/>
              </w:rPr>
            </w:pPr>
            <w:r>
              <w:rPr>
                <w:sz w:val="22"/>
                <w:szCs w:val="22"/>
              </w:rPr>
              <w:t>CO4</w:t>
            </w:r>
          </w:p>
        </w:tc>
        <w:tc>
          <w:tcPr>
            <w:tcW w:w="237" w:type="pct"/>
          </w:tcPr>
          <w:p w14:paraId="69CB503C" w14:textId="19AC5916" w:rsidR="00955FF8" w:rsidRPr="00E56E00" w:rsidRDefault="00F7424E" w:rsidP="00861A8F">
            <w:pPr>
              <w:jc w:val="center"/>
              <w:rPr>
                <w:sz w:val="22"/>
                <w:szCs w:val="22"/>
              </w:rPr>
            </w:pPr>
            <w:r>
              <w:rPr>
                <w:sz w:val="22"/>
                <w:szCs w:val="22"/>
              </w:rPr>
              <w:t>An</w:t>
            </w:r>
          </w:p>
        </w:tc>
        <w:tc>
          <w:tcPr>
            <w:tcW w:w="244" w:type="pct"/>
          </w:tcPr>
          <w:p w14:paraId="37D1FB91" w14:textId="77777777" w:rsidR="00955FF8" w:rsidRPr="00E56E00" w:rsidRDefault="00955FF8" w:rsidP="00861A8F">
            <w:pPr>
              <w:jc w:val="center"/>
              <w:rPr>
                <w:sz w:val="22"/>
                <w:szCs w:val="22"/>
              </w:rPr>
            </w:pPr>
            <w:r w:rsidRPr="00E56E00">
              <w:rPr>
                <w:sz w:val="22"/>
                <w:szCs w:val="22"/>
              </w:rPr>
              <w:t>1</w:t>
            </w:r>
          </w:p>
        </w:tc>
      </w:tr>
      <w:tr w:rsidR="00955FF8" w:rsidRPr="00BA50B9" w14:paraId="1F6D2853" w14:textId="77777777" w:rsidTr="00861A8F">
        <w:trPr>
          <w:trHeight w:val="283"/>
        </w:trPr>
        <w:tc>
          <w:tcPr>
            <w:tcW w:w="251" w:type="pct"/>
            <w:vAlign w:val="bottom"/>
          </w:tcPr>
          <w:p w14:paraId="386DC9C5" w14:textId="77777777" w:rsidR="00955FF8" w:rsidRPr="00E56E00" w:rsidRDefault="00955FF8" w:rsidP="00D21B4B">
            <w:pPr>
              <w:jc w:val="center"/>
              <w:rPr>
                <w:sz w:val="22"/>
                <w:szCs w:val="22"/>
              </w:rPr>
            </w:pPr>
            <w:bookmarkStart w:id="5" w:name="_Hlk99465299"/>
            <w:bookmarkEnd w:id="4"/>
            <w:r w:rsidRPr="00E56E00">
              <w:rPr>
                <w:sz w:val="22"/>
                <w:szCs w:val="22"/>
              </w:rPr>
              <w:t>4.</w:t>
            </w:r>
          </w:p>
        </w:tc>
        <w:tc>
          <w:tcPr>
            <w:tcW w:w="3974" w:type="pct"/>
            <w:gridSpan w:val="2"/>
            <w:vAlign w:val="bottom"/>
          </w:tcPr>
          <w:p w14:paraId="66E26FB8" w14:textId="2A30901F" w:rsidR="00955FF8" w:rsidRPr="00E56E00" w:rsidRDefault="00955FF8" w:rsidP="001654D7">
            <w:pPr>
              <w:rPr>
                <w:sz w:val="22"/>
                <w:szCs w:val="22"/>
              </w:rPr>
            </w:pPr>
            <w:r w:rsidRPr="00CC618C">
              <w:t xml:space="preserve">In </w:t>
            </w:r>
            <w:r>
              <w:t>a reaction mixture containing 20</w:t>
            </w:r>
            <w:r w:rsidRPr="00CC618C">
              <w:t xml:space="preserve"> µmol of starc</w:t>
            </w:r>
            <w:r>
              <w:t xml:space="preserve">h and amylase enzyme, it </w:t>
            </w:r>
            <w:r w:rsidR="001654D7">
              <w:t>took 15</w:t>
            </w:r>
            <w:r w:rsidRPr="00CC618C">
              <w:t xml:space="preserve"> minutes for the complete conversion of starch. The prot</w:t>
            </w:r>
            <w:r w:rsidR="001654D7">
              <w:t>ein content of the mixture was 30</w:t>
            </w:r>
            <w:r w:rsidRPr="00CC618C">
              <w:t>mg. Determine the specific activity</w:t>
            </w:r>
            <w:r>
              <w:t>.</w:t>
            </w:r>
          </w:p>
        </w:tc>
        <w:tc>
          <w:tcPr>
            <w:tcW w:w="294" w:type="pct"/>
          </w:tcPr>
          <w:p w14:paraId="17E4C7ED" w14:textId="23B923BE" w:rsidR="00955FF8" w:rsidRPr="00E56E00" w:rsidRDefault="00F7424E" w:rsidP="00861A8F">
            <w:pPr>
              <w:jc w:val="center"/>
              <w:rPr>
                <w:sz w:val="22"/>
                <w:szCs w:val="22"/>
              </w:rPr>
            </w:pPr>
            <w:r>
              <w:rPr>
                <w:sz w:val="22"/>
                <w:szCs w:val="22"/>
              </w:rPr>
              <w:t>CO4</w:t>
            </w:r>
          </w:p>
        </w:tc>
        <w:tc>
          <w:tcPr>
            <w:tcW w:w="237" w:type="pct"/>
          </w:tcPr>
          <w:p w14:paraId="3ED6A005" w14:textId="0100ED60" w:rsidR="00955FF8" w:rsidRPr="00E56E00" w:rsidRDefault="00F7424E" w:rsidP="00861A8F">
            <w:pPr>
              <w:jc w:val="center"/>
              <w:rPr>
                <w:sz w:val="22"/>
                <w:szCs w:val="22"/>
              </w:rPr>
            </w:pPr>
            <w:r>
              <w:rPr>
                <w:sz w:val="22"/>
                <w:szCs w:val="22"/>
              </w:rPr>
              <w:t>An</w:t>
            </w:r>
          </w:p>
        </w:tc>
        <w:tc>
          <w:tcPr>
            <w:tcW w:w="244" w:type="pct"/>
          </w:tcPr>
          <w:p w14:paraId="4AC5C040" w14:textId="77777777" w:rsidR="00955FF8" w:rsidRPr="00E56E00" w:rsidRDefault="00955FF8" w:rsidP="00861A8F">
            <w:pPr>
              <w:jc w:val="center"/>
              <w:rPr>
                <w:sz w:val="22"/>
                <w:szCs w:val="22"/>
              </w:rPr>
            </w:pPr>
            <w:r w:rsidRPr="00E56E00">
              <w:rPr>
                <w:sz w:val="22"/>
                <w:szCs w:val="22"/>
              </w:rPr>
              <w:t>1</w:t>
            </w:r>
          </w:p>
        </w:tc>
      </w:tr>
      <w:tr w:rsidR="00955FF8" w:rsidRPr="00BA50B9" w14:paraId="09D6B16C" w14:textId="77777777" w:rsidTr="00861A8F">
        <w:trPr>
          <w:trHeight w:val="283"/>
        </w:trPr>
        <w:tc>
          <w:tcPr>
            <w:tcW w:w="251" w:type="pct"/>
            <w:vAlign w:val="bottom"/>
          </w:tcPr>
          <w:p w14:paraId="39B0C029" w14:textId="77777777" w:rsidR="00955FF8" w:rsidRPr="00E56E00" w:rsidRDefault="00955FF8" w:rsidP="00D21B4B">
            <w:pPr>
              <w:jc w:val="center"/>
              <w:rPr>
                <w:sz w:val="22"/>
                <w:szCs w:val="22"/>
              </w:rPr>
            </w:pPr>
            <w:bookmarkStart w:id="6" w:name="_Hlk99668168"/>
            <w:bookmarkEnd w:id="5"/>
            <w:r w:rsidRPr="00E56E00">
              <w:rPr>
                <w:sz w:val="22"/>
                <w:szCs w:val="22"/>
              </w:rPr>
              <w:t>5.</w:t>
            </w:r>
          </w:p>
        </w:tc>
        <w:tc>
          <w:tcPr>
            <w:tcW w:w="3974" w:type="pct"/>
            <w:gridSpan w:val="2"/>
            <w:vAlign w:val="bottom"/>
          </w:tcPr>
          <w:p w14:paraId="4CC8ADB9" w14:textId="316FB2A7" w:rsidR="00955FF8" w:rsidRPr="00E56E00" w:rsidRDefault="00955FF8" w:rsidP="00D21B4B">
            <w:pPr>
              <w:pStyle w:val="Default"/>
              <w:rPr>
                <w:sz w:val="22"/>
                <w:szCs w:val="22"/>
              </w:rPr>
            </w:pPr>
            <w:r>
              <w:t>Determine the Km of enzyme if the initial velocity is reduced to half of the maximum velocity.</w:t>
            </w:r>
          </w:p>
        </w:tc>
        <w:tc>
          <w:tcPr>
            <w:tcW w:w="294" w:type="pct"/>
          </w:tcPr>
          <w:p w14:paraId="49BD8153" w14:textId="32457ABB" w:rsidR="00955FF8" w:rsidRPr="00E56E00" w:rsidRDefault="00955FF8" w:rsidP="00861A8F">
            <w:pPr>
              <w:jc w:val="center"/>
              <w:rPr>
                <w:sz w:val="22"/>
                <w:szCs w:val="22"/>
              </w:rPr>
            </w:pPr>
            <w:r w:rsidRPr="00E56E00">
              <w:rPr>
                <w:sz w:val="22"/>
                <w:szCs w:val="22"/>
              </w:rPr>
              <w:t>CO</w:t>
            </w:r>
            <w:r w:rsidR="00F7424E">
              <w:rPr>
                <w:sz w:val="22"/>
                <w:szCs w:val="22"/>
              </w:rPr>
              <w:t>6</w:t>
            </w:r>
          </w:p>
        </w:tc>
        <w:tc>
          <w:tcPr>
            <w:tcW w:w="237" w:type="pct"/>
          </w:tcPr>
          <w:p w14:paraId="0617354E" w14:textId="46836EE0" w:rsidR="00955FF8" w:rsidRPr="00E56E00" w:rsidRDefault="00F7424E" w:rsidP="00861A8F">
            <w:pPr>
              <w:jc w:val="center"/>
              <w:rPr>
                <w:sz w:val="22"/>
                <w:szCs w:val="22"/>
              </w:rPr>
            </w:pPr>
            <w:r>
              <w:rPr>
                <w:sz w:val="22"/>
                <w:szCs w:val="22"/>
              </w:rPr>
              <w:t>An</w:t>
            </w:r>
          </w:p>
        </w:tc>
        <w:tc>
          <w:tcPr>
            <w:tcW w:w="244" w:type="pct"/>
          </w:tcPr>
          <w:p w14:paraId="4364B73F" w14:textId="77777777" w:rsidR="00955FF8" w:rsidRPr="00E56E00" w:rsidRDefault="00955FF8" w:rsidP="00861A8F">
            <w:pPr>
              <w:jc w:val="center"/>
              <w:rPr>
                <w:sz w:val="22"/>
                <w:szCs w:val="22"/>
              </w:rPr>
            </w:pPr>
            <w:r w:rsidRPr="00E56E00">
              <w:rPr>
                <w:sz w:val="22"/>
                <w:szCs w:val="22"/>
              </w:rPr>
              <w:t>1</w:t>
            </w:r>
          </w:p>
        </w:tc>
      </w:tr>
      <w:tr w:rsidR="00955FF8" w:rsidRPr="00BA50B9" w14:paraId="491E0D8D" w14:textId="77777777" w:rsidTr="00861A8F">
        <w:trPr>
          <w:trHeight w:val="283"/>
        </w:trPr>
        <w:tc>
          <w:tcPr>
            <w:tcW w:w="251" w:type="pct"/>
            <w:vAlign w:val="bottom"/>
          </w:tcPr>
          <w:p w14:paraId="0C61454B" w14:textId="77777777" w:rsidR="00955FF8" w:rsidRPr="00E56E00" w:rsidRDefault="00955FF8" w:rsidP="00D21B4B">
            <w:pPr>
              <w:jc w:val="center"/>
              <w:rPr>
                <w:sz w:val="22"/>
                <w:szCs w:val="22"/>
              </w:rPr>
            </w:pPr>
            <w:bookmarkStart w:id="7" w:name="_Hlk99483774"/>
            <w:bookmarkEnd w:id="6"/>
            <w:r w:rsidRPr="00E56E00">
              <w:rPr>
                <w:sz w:val="22"/>
                <w:szCs w:val="22"/>
              </w:rPr>
              <w:t>6.</w:t>
            </w:r>
          </w:p>
        </w:tc>
        <w:tc>
          <w:tcPr>
            <w:tcW w:w="3974" w:type="pct"/>
            <w:gridSpan w:val="2"/>
            <w:vAlign w:val="bottom"/>
          </w:tcPr>
          <w:p w14:paraId="0AAC058C" w14:textId="717DC3B9" w:rsidR="00955FF8" w:rsidRPr="00E56E00" w:rsidRDefault="00955FF8" w:rsidP="001654D7">
            <w:pPr>
              <w:rPr>
                <w:sz w:val="22"/>
                <w:szCs w:val="22"/>
              </w:rPr>
            </w:pPr>
            <w:r>
              <w:t xml:space="preserve">Name any two </w:t>
            </w:r>
            <w:r w:rsidR="001654D7">
              <w:t>cell disruption techniques.</w:t>
            </w:r>
          </w:p>
        </w:tc>
        <w:tc>
          <w:tcPr>
            <w:tcW w:w="294" w:type="pct"/>
          </w:tcPr>
          <w:p w14:paraId="045D814A" w14:textId="2E821F0B" w:rsidR="00955FF8" w:rsidRPr="00E56E00" w:rsidRDefault="00955FF8" w:rsidP="00861A8F">
            <w:pPr>
              <w:jc w:val="center"/>
              <w:rPr>
                <w:sz w:val="22"/>
                <w:szCs w:val="22"/>
              </w:rPr>
            </w:pPr>
            <w:r w:rsidRPr="00E56E00">
              <w:rPr>
                <w:sz w:val="22"/>
                <w:szCs w:val="22"/>
              </w:rPr>
              <w:t>CO</w:t>
            </w:r>
            <w:r w:rsidR="00F7424E">
              <w:rPr>
                <w:sz w:val="22"/>
                <w:szCs w:val="22"/>
              </w:rPr>
              <w:t>5</w:t>
            </w:r>
          </w:p>
        </w:tc>
        <w:tc>
          <w:tcPr>
            <w:tcW w:w="237" w:type="pct"/>
          </w:tcPr>
          <w:p w14:paraId="1235948E" w14:textId="121E8AEC" w:rsidR="00955FF8" w:rsidRPr="00E56E00" w:rsidRDefault="00955FF8" w:rsidP="00861A8F">
            <w:pPr>
              <w:jc w:val="center"/>
              <w:rPr>
                <w:sz w:val="22"/>
                <w:szCs w:val="22"/>
              </w:rPr>
            </w:pPr>
            <w:r w:rsidRPr="00E56E00">
              <w:rPr>
                <w:sz w:val="22"/>
                <w:szCs w:val="22"/>
              </w:rPr>
              <w:t>R</w:t>
            </w:r>
          </w:p>
        </w:tc>
        <w:tc>
          <w:tcPr>
            <w:tcW w:w="244" w:type="pct"/>
          </w:tcPr>
          <w:p w14:paraId="2C90C68E" w14:textId="77777777" w:rsidR="00955FF8" w:rsidRPr="00E56E00" w:rsidRDefault="00955FF8" w:rsidP="00861A8F">
            <w:pPr>
              <w:jc w:val="center"/>
              <w:rPr>
                <w:sz w:val="22"/>
                <w:szCs w:val="22"/>
              </w:rPr>
            </w:pPr>
            <w:r w:rsidRPr="00E56E00">
              <w:rPr>
                <w:sz w:val="22"/>
                <w:szCs w:val="22"/>
              </w:rPr>
              <w:t>1</w:t>
            </w:r>
          </w:p>
        </w:tc>
      </w:tr>
      <w:bookmarkEnd w:id="7"/>
      <w:tr w:rsidR="00955FF8" w:rsidRPr="00BA50B9" w14:paraId="16E55608" w14:textId="77777777" w:rsidTr="00861A8F">
        <w:trPr>
          <w:trHeight w:val="283"/>
        </w:trPr>
        <w:tc>
          <w:tcPr>
            <w:tcW w:w="251" w:type="pct"/>
            <w:vAlign w:val="bottom"/>
          </w:tcPr>
          <w:p w14:paraId="20FABD81" w14:textId="77777777" w:rsidR="00955FF8" w:rsidRPr="00E56E00" w:rsidRDefault="00955FF8" w:rsidP="00D21B4B">
            <w:pPr>
              <w:jc w:val="center"/>
              <w:rPr>
                <w:sz w:val="22"/>
                <w:szCs w:val="22"/>
              </w:rPr>
            </w:pPr>
            <w:r w:rsidRPr="00E56E00">
              <w:rPr>
                <w:sz w:val="22"/>
                <w:szCs w:val="22"/>
              </w:rPr>
              <w:t>7.</w:t>
            </w:r>
          </w:p>
        </w:tc>
        <w:tc>
          <w:tcPr>
            <w:tcW w:w="3974" w:type="pct"/>
            <w:gridSpan w:val="2"/>
            <w:vAlign w:val="bottom"/>
          </w:tcPr>
          <w:p w14:paraId="4E44CB30" w14:textId="1C5225BD" w:rsidR="00955FF8" w:rsidRPr="00E56E00" w:rsidRDefault="00955FF8" w:rsidP="001654D7">
            <w:pPr>
              <w:pStyle w:val="ListParagraph"/>
              <w:ind w:left="0"/>
              <w:rPr>
                <w:noProof/>
                <w:sz w:val="22"/>
                <w:szCs w:val="22"/>
                <w:lang w:eastAsia="zh-TW"/>
              </w:rPr>
            </w:pPr>
            <w:r>
              <w:rPr>
                <w:noProof/>
                <w:lang w:eastAsia="zh-TW"/>
              </w:rPr>
              <w:t xml:space="preserve">Identify the type of inhibition observed with inhibitor that can bind to </w:t>
            </w:r>
            <w:r w:rsidR="001654D7">
              <w:rPr>
                <w:noProof/>
                <w:lang w:eastAsia="zh-TW"/>
              </w:rPr>
              <w:t xml:space="preserve">both active site of </w:t>
            </w:r>
            <w:r>
              <w:rPr>
                <w:noProof/>
                <w:lang w:eastAsia="zh-TW"/>
              </w:rPr>
              <w:t xml:space="preserve">the enzyme </w:t>
            </w:r>
            <w:r w:rsidR="001654D7">
              <w:rPr>
                <w:noProof/>
                <w:lang w:eastAsia="zh-TW"/>
              </w:rPr>
              <w:t xml:space="preserve">and enzyme </w:t>
            </w:r>
            <w:r>
              <w:rPr>
                <w:noProof/>
                <w:lang w:eastAsia="zh-TW"/>
              </w:rPr>
              <w:t>substrate complex.</w:t>
            </w:r>
          </w:p>
        </w:tc>
        <w:tc>
          <w:tcPr>
            <w:tcW w:w="294" w:type="pct"/>
          </w:tcPr>
          <w:p w14:paraId="4033DBA9" w14:textId="50EDAAEF" w:rsidR="00955FF8" w:rsidRPr="00E56E00" w:rsidRDefault="00955FF8" w:rsidP="00861A8F">
            <w:pPr>
              <w:jc w:val="center"/>
              <w:rPr>
                <w:sz w:val="22"/>
                <w:szCs w:val="22"/>
              </w:rPr>
            </w:pPr>
            <w:r w:rsidRPr="00E56E00">
              <w:rPr>
                <w:sz w:val="22"/>
                <w:szCs w:val="22"/>
              </w:rPr>
              <w:t>CO</w:t>
            </w:r>
            <w:r w:rsidR="00F7424E">
              <w:rPr>
                <w:sz w:val="22"/>
                <w:szCs w:val="22"/>
              </w:rPr>
              <w:t>6</w:t>
            </w:r>
          </w:p>
        </w:tc>
        <w:tc>
          <w:tcPr>
            <w:tcW w:w="237" w:type="pct"/>
          </w:tcPr>
          <w:p w14:paraId="207EB977" w14:textId="5D4F6D7D" w:rsidR="00955FF8" w:rsidRPr="00E56E00" w:rsidRDefault="00955FF8" w:rsidP="00861A8F">
            <w:pPr>
              <w:jc w:val="center"/>
              <w:rPr>
                <w:sz w:val="22"/>
                <w:szCs w:val="22"/>
              </w:rPr>
            </w:pPr>
            <w:r w:rsidRPr="00E56E00">
              <w:rPr>
                <w:sz w:val="22"/>
                <w:szCs w:val="22"/>
              </w:rPr>
              <w:t>U</w:t>
            </w:r>
          </w:p>
        </w:tc>
        <w:tc>
          <w:tcPr>
            <w:tcW w:w="244" w:type="pct"/>
          </w:tcPr>
          <w:p w14:paraId="389DC041" w14:textId="77777777" w:rsidR="00955FF8" w:rsidRPr="00E56E00" w:rsidRDefault="00955FF8" w:rsidP="00861A8F">
            <w:pPr>
              <w:jc w:val="center"/>
              <w:rPr>
                <w:sz w:val="22"/>
                <w:szCs w:val="22"/>
              </w:rPr>
            </w:pPr>
            <w:r w:rsidRPr="00E56E00">
              <w:rPr>
                <w:sz w:val="22"/>
                <w:szCs w:val="22"/>
              </w:rPr>
              <w:t>1</w:t>
            </w:r>
          </w:p>
        </w:tc>
      </w:tr>
      <w:tr w:rsidR="00955FF8" w:rsidRPr="00BA50B9" w14:paraId="70DF99EF" w14:textId="77777777" w:rsidTr="00861A8F">
        <w:trPr>
          <w:trHeight w:val="283"/>
        </w:trPr>
        <w:tc>
          <w:tcPr>
            <w:tcW w:w="251" w:type="pct"/>
            <w:vAlign w:val="bottom"/>
          </w:tcPr>
          <w:p w14:paraId="77223144" w14:textId="77777777" w:rsidR="00955FF8" w:rsidRPr="00E56E00" w:rsidRDefault="00955FF8" w:rsidP="00D21B4B">
            <w:pPr>
              <w:jc w:val="center"/>
              <w:rPr>
                <w:sz w:val="22"/>
                <w:szCs w:val="22"/>
              </w:rPr>
            </w:pPr>
            <w:bookmarkStart w:id="8" w:name="_Hlk99669612"/>
            <w:r w:rsidRPr="00E56E00">
              <w:rPr>
                <w:sz w:val="22"/>
                <w:szCs w:val="22"/>
              </w:rPr>
              <w:t>8.</w:t>
            </w:r>
          </w:p>
        </w:tc>
        <w:tc>
          <w:tcPr>
            <w:tcW w:w="3974" w:type="pct"/>
            <w:gridSpan w:val="2"/>
            <w:vAlign w:val="bottom"/>
          </w:tcPr>
          <w:p w14:paraId="75C8FF07" w14:textId="167E7E08" w:rsidR="00955FF8" w:rsidRPr="00E56E00" w:rsidRDefault="00955FF8" w:rsidP="00D21B4B">
            <w:pPr>
              <w:rPr>
                <w:b/>
                <w:bCs/>
                <w:sz w:val="22"/>
                <w:szCs w:val="22"/>
              </w:rPr>
            </w:pPr>
            <w:r w:rsidRPr="0058455F">
              <w:rPr>
                <w:bCs/>
              </w:rPr>
              <w:t>Recall an enzy</w:t>
            </w:r>
            <w:r>
              <w:rPr>
                <w:bCs/>
              </w:rPr>
              <w:t>me used in the anti</w:t>
            </w:r>
            <w:r w:rsidR="001654D7">
              <w:rPr>
                <w:bCs/>
              </w:rPr>
              <w:t>-</w:t>
            </w:r>
            <w:r>
              <w:rPr>
                <w:bCs/>
              </w:rPr>
              <w:t>blood clotting.</w:t>
            </w:r>
          </w:p>
        </w:tc>
        <w:tc>
          <w:tcPr>
            <w:tcW w:w="294" w:type="pct"/>
          </w:tcPr>
          <w:p w14:paraId="3AEC9D2A" w14:textId="510E8810" w:rsidR="00955FF8" w:rsidRPr="00E56E00" w:rsidRDefault="00955FF8" w:rsidP="00861A8F">
            <w:pPr>
              <w:jc w:val="center"/>
              <w:rPr>
                <w:sz w:val="22"/>
                <w:szCs w:val="22"/>
              </w:rPr>
            </w:pPr>
            <w:r w:rsidRPr="00E56E00">
              <w:rPr>
                <w:sz w:val="22"/>
                <w:szCs w:val="22"/>
              </w:rPr>
              <w:t>CO</w:t>
            </w:r>
            <w:r w:rsidR="00F7424E">
              <w:rPr>
                <w:sz w:val="22"/>
                <w:szCs w:val="22"/>
              </w:rPr>
              <w:t>2</w:t>
            </w:r>
          </w:p>
        </w:tc>
        <w:tc>
          <w:tcPr>
            <w:tcW w:w="237" w:type="pct"/>
          </w:tcPr>
          <w:p w14:paraId="22562435" w14:textId="58243A3A" w:rsidR="00955FF8" w:rsidRPr="00E56E00" w:rsidRDefault="00955FF8" w:rsidP="00861A8F">
            <w:pPr>
              <w:jc w:val="center"/>
              <w:rPr>
                <w:sz w:val="22"/>
                <w:szCs w:val="22"/>
              </w:rPr>
            </w:pPr>
            <w:r w:rsidRPr="00E56E00">
              <w:rPr>
                <w:sz w:val="22"/>
                <w:szCs w:val="22"/>
              </w:rPr>
              <w:t>R</w:t>
            </w:r>
          </w:p>
        </w:tc>
        <w:tc>
          <w:tcPr>
            <w:tcW w:w="244" w:type="pct"/>
          </w:tcPr>
          <w:p w14:paraId="5DB7D7D3" w14:textId="77777777" w:rsidR="00955FF8" w:rsidRPr="00E56E00" w:rsidRDefault="00955FF8" w:rsidP="00861A8F">
            <w:pPr>
              <w:jc w:val="center"/>
              <w:rPr>
                <w:sz w:val="22"/>
                <w:szCs w:val="22"/>
              </w:rPr>
            </w:pPr>
            <w:r w:rsidRPr="00E56E00">
              <w:rPr>
                <w:sz w:val="22"/>
                <w:szCs w:val="22"/>
              </w:rPr>
              <w:t>1</w:t>
            </w:r>
          </w:p>
        </w:tc>
      </w:tr>
      <w:bookmarkEnd w:id="8"/>
      <w:tr w:rsidR="00955FF8" w:rsidRPr="00BA50B9" w14:paraId="3AED5CD6" w14:textId="77777777" w:rsidTr="00861A8F">
        <w:trPr>
          <w:trHeight w:val="283"/>
        </w:trPr>
        <w:tc>
          <w:tcPr>
            <w:tcW w:w="251" w:type="pct"/>
            <w:vAlign w:val="bottom"/>
          </w:tcPr>
          <w:p w14:paraId="4D214F53" w14:textId="77777777" w:rsidR="00955FF8" w:rsidRPr="00E56E00" w:rsidRDefault="00955FF8" w:rsidP="00D21B4B">
            <w:pPr>
              <w:jc w:val="center"/>
              <w:rPr>
                <w:sz w:val="22"/>
                <w:szCs w:val="22"/>
              </w:rPr>
            </w:pPr>
            <w:r w:rsidRPr="00E56E00">
              <w:rPr>
                <w:sz w:val="22"/>
                <w:szCs w:val="22"/>
              </w:rPr>
              <w:t>9.</w:t>
            </w:r>
          </w:p>
        </w:tc>
        <w:tc>
          <w:tcPr>
            <w:tcW w:w="3974" w:type="pct"/>
            <w:gridSpan w:val="2"/>
            <w:vAlign w:val="bottom"/>
          </w:tcPr>
          <w:p w14:paraId="11ECF367" w14:textId="56C45ADD" w:rsidR="00955FF8" w:rsidRPr="00E56E00" w:rsidRDefault="00955FF8" w:rsidP="001654D7">
            <w:pPr>
              <w:pStyle w:val="ListParagraph"/>
              <w:ind w:left="0"/>
              <w:rPr>
                <w:noProof/>
                <w:sz w:val="22"/>
                <w:szCs w:val="22"/>
                <w:lang w:eastAsia="zh-TW"/>
              </w:rPr>
            </w:pPr>
            <w:r>
              <w:rPr>
                <w:noProof/>
                <w:lang w:eastAsia="zh-TW"/>
              </w:rPr>
              <w:t>Name the immobilization technique that may be accomplished with</w:t>
            </w:r>
            <w:r w:rsidR="001654D7">
              <w:rPr>
                <w:noProof/>
                <w:lang w:eastAsia="zh-TW"/>
              </w:rPr>
              <w:t xml:space="preserve"> sodium algenate</w:t>
            </w:r>
            <w:r>
              <w:rPr>
                <w:noProof/>
                <w:lang w:eastAsia="zh-TW"/>
              </w:rPr>
              <w:t>.</w:t>
            </w:r>
          </w:p>
        </w:tc>
        <w:tc>
          <w:tcPr>
            <w:tcW w:w="294" w:type="pct"/>
          </w:tcPr>
          <w:p w14:paraId="4A427E80" w14:textId="6F3729A4" w:rsidR="00955FF8" w:rsidRPr="00E56E00" w:rsidRDefault="00955FF8" w:rsidP="00861A8F">
            <w:pPr>
              <w:jc w:val="center"/>
              <w:rPr>
                <w:sz w:val="22"/>
                <w:szCs w:val="22"/>
              </w:rPr>
            </w:pPr>
            <w:r w:rsidRPr="00E56E00">
              <w:rPr>
                <w:sz w:val="22"/>
                <w:szCs w:val="22"/>
              </w:rPr>
              <w:t>CO</w:t>
            </w:r>
            <w:r w:rsidR="00F7424E">
              <w:rPr>
                <w:sz w:val="22"/>
                <w:szCs w:val="22"/>
              </w:rPr>
              <w:t>3</w:t>
            </w:r>
          </w:p>
        </w:tc>
        <w:tc>
          <w:tcPr>
            <w:tcW w:w="237" w:type="pct"/>
          </w:tcPr>
          <w:p w14:paraId="73FBC44C" w14:textId="1E4381BB" w:rsidR="00955FF8" w:rsidRPr="00E56E00" w:rsidRDefault="00955FF8" w:rsidP="00861A8F">
            <w:pPr>
              <w:jc w:val="center"/>
              <w:rPr>
                <w:sz w:val="22"/>
                <w:szCs w:val="22"/>
              </w:rPr>
            </w:pPr>
            <w:r w:rsidRPr="00E56E00">
              <w:rPr>
                <w:sz w:val="22"/>
                <w:szCs w:val="22"/>
              </w:rPr>
              <w:t>U</w:t>
            </w:r>
          </w:p>
        </w:tc>
        <w:tc>
          <w:tcPr>
            <w:tcW w:w="244" w:type="pct"/>
          </w:tcPr>
          <w:p w14:paraId="1CA6829C" w14:textId="77777777" w:rsidR="00955FF8" w:rsidRPr="00E56E00" w:rsidRDefault="00955FF8" w:rsidP="00861A8F">
            <w:pPr>
              <w:jc w:val="center"/>
              <w:rPr>
                <w:sz w:val="22"/>
                <w:szCs w:val="22"/>
              </w:rPr>
            </w:pPr>
            <w:r w:rsidRPr="00E56E00">
              <w:rPr>
                <w:sz w:val="22"/>
                <w:szCs w:val="22"/>
              </w:rPr>
              <w:t>1</w:t>
            </w:r>
          </w:p>
        </w:tc>
      </w:tr>
      <w:tr w:rsidR="00955FF8" w:rsidRPr="00BA50B9" w14:paraId="5A1FA83B" w14:textId="77777777" w:rsidTr="00861A8F">
        <w:trPr>
          <w:trHeight w:val="283"/>
        </w:trPr>
        <w:tc>
          <w:tcPr>
            <w:tcW w:w="251" w:type="pct"/>
            <w:vAlign w:val="bottom"/>
          </w:tcPr>
          <w:p w14:paraId="3F0F4021" w14:textId="77777777" w:rsidR="00955FF8" w:rsidRPr="00E56E00" w:rsidRDefault="00955FF8" w:rsidP="00D21B4B">
            <w:pPr>
              <w:jc w:val="center"/>
              <w:rPr>
                <w:sz w:val="22"/>
                <w:szCs w:val="22"/>
              </w:rPr>
            </w:pPr>
            <w:bookmarkStart w:id="9" w:name="_Hlk99669807"/>
            <w:r w:rsidRPr="00E56E00">
              <w:rPr>
                <w:sz w:val="22"/>
                <w:szCs w:val="22"/>
              </w:rPr>
              <w:t>10.</w:t>
            </w:r>
          </w:p>
        </w:tc>
        <w:tc>
          <w:tcPr>
            <w:tcW w:w="3974" w:type="pct"/>
            <w:gridSpan w:val="2"/>
            <w:vAlign w:val="bottom"/>
          </w:tcPr>
          <w:p w14:paraId="471C0948" w14:textId="158C18B2" w:rsidR="00955FF8" w:rsidRPr="00E56E00" w:rsidRDefault="00955FF8" w:rsidP="00D21B4B">
            <w:pPr>
              <w:rPr>
                <w:sz w:val="22"/>
                <w:szCs w:val="22"/>
              </w:rPr>
            </w:pPr>
            <w:r>
              <w:t>List out the enzyme</w:t>
            </w:r>
            <w:r w:rsidR="001654D7">
              <w:t>s used in the laundry</w:t>
            </w:r>
            <w:r>
              <w:t xml:space="preserve"> industry.</w:t>
            </w:r>
          </w:p>
        </w:tc>
        <w:tc>
          <w:tcPr>
            <w:tcW w:w="294" w:type="pct"/>
          </w:tcPr>
          <w:p w14:paraId="199CDA16" w14:textId="3ED6CC95" w:rsidR="00955FF8" w:rsidRPr="00E56E00" w:rsidRDefault="00955FF8" w:rsidP="00861A8F">
            <w:pPr>
              <w:jc w:val="center"/>
              <w:rPr>
                <w:sz w:val="22"/>
                <w:szCs w:val="22"/>
              </w:rPr>
            </w:pPr>
            <w:r w:rsidRPr="00E56E00">
              <w:rPr>
                <w:sz w:val="22"/>
                <w:szCs w:val="22"/>
              </w:rPr>
              <w:t>CO</w:t>
            </w:r>
            <w:r w:rsidR="00F7424E">
              <w:rPr>
                <w:sz w:val="22"/>
                <w:szCs w:val="22"/>
              </w:rPr>
              <w:t>2</w:t>
            </w:r>
          </w:p>
        </w:tc>
        <w:tc>
          <w:tcPr>
            <w:tcW w:w="237" w:type="pct"/>
          </w:tcPr>
          <w:p w14:paraId="31674A0C" w14:textId="110796AE" w:rsidR="00955FF8" w:rsidRPr="00E56E00" w:rsidRDefault="00955FF8" w:rsidP="00861A8F">
            <w:pPr>
              <w:jc w:val="center"/>
              <w:rPr>
                <w:sz w:val="22"/>
                <w:szCs w:val="22"/>
              </w:rPr>
            </w:pPr>
            <w:r w:rsidRPr="00E56E00">
              <w:rPr>
                <w:sz w:val="22"/>
                <w:szCs w:val="22"/>
              </w:rPr>
              <w:t>U</w:t>
            </w:r>
          </w:p>
        </w:tc>
        <w:tc>
          <w:tcPr>
            <w:tcW w:w="244" w:type="pct"/>
          </w:tcPr>
          <w:p w14:paraId="62906FD8" w14:textId="77777777" w:rsidR="00955FF8" w:rsidRPr="00E56E00" w:rsidRDefault="00955FF8" w:rsidP="00861A8F">
            <w:pPr>
              <w:jc w:val="center"/>
              <w:rPr>
                <w:sz w:val="22"/>
                <w:szCs w:val="22"/>
              </w:rPr>
            </w:pPr>
            <w:r w:rsidRPr="00E56E00">
              <w:rPr>
                <w:sz w:val="22"/>
                <w:szCs w:val="22"/>
              </w:rPr>
              <w:t>1</w:t>
            </w:r>
          </w:p>
        </w:tc>
      </w:tr>
      <w:bookmarkEnd w:id="9"/>
      <w:tr w:rsidR="00955FF8" w:rsidRPr="00BA50B9" w14:paraId="5D068FA0" w14:textId="77777777" w:rsidTr="00861A8F">
        <w:trPr>
          <w:trHeight w:val="552"/>
        </w:trPr>
        <w:tc>
          <w:tcPr>
            <w:tcW w:w="5000" w:type="pct"/>
            <w:gridSpan w:val="6"/>
            <w:vAlign w:val="center"/>
          </w:tcPr>
          <w:p w14:paraId="3CCE9A69" w14:textId="716542ED" w:rsidR="00955FF8" w:rsidRPr="009D0856" w:rsidRDefault="00955FF8" w:rsidP="00861A8F">
            <w:pPr>
              <w:jc w:val="center"/>
              <w:rPr>
                <w:b/>
                <w:sz w:val="22"/>
                <w:szCs w:val="22"/>
                <w:u w:val="single"/>
              </w:rPr>
            </w:pPr>
            <w:r w:rsidRPr="009D0856">
              <w:rPr>
                <w:b/>
                <w:sz w:val="22"/>
                <w:szCs w:val="22"/>
                <w:u w:val="single"/>
              </w:rPr>
              <w:t>PART – B (6 X 3 = 18 MARKS)</w:t>
            </w:r>
          </w:p>
        </w:tc>
      </w:tr>
      <w:tr w:rsidR="00955FF8" w:rsidRPr="00BA50B9" w14:paraId="10267F8F" w14:textId="77777777" w:rsidTr="00861A8F">
        <w:trPr>
          <w:trHeight w:val="283"/>
        </w:trPr>
        <w:tc>
          <w:tcPr>
            <w:tcW w:w="251" w:type="pct"/>
            <w:vAlign w:val="bottom"/>
          </w:tcPr>
          <w:p w14:paraId="5FC0D307" w14:textId="77777777" w:rsidR="00955FF8" w:rsidRPr="00E56E00" w:rsidRDefault="00955FF8" w:rsidP="009D0856">
            <w:pPr>
              <w:pStyle w:val="NoSpacing"/>
              <w:rPr>
                <w:sz w:val="22"/>
                <w:szCs w:val="22"/>
              </w:rPr>
            </w:pPr>
            <w:bookmarkStart w:id="10" w:name="_Hlk99670704"/>
            <w:r w:rsidRPr="00E56E00">
              <w:rPr>
                <w:sz w:val="22"/>
                <w:szCs w:val="22"/>
              </w:rPr>
              <w:t>11.</w:t>
            </w:r>
          </w:p>
        </w:tc>
        <w:tc>
          <w:tcPr>
            <w:tcW w:w="3974" w:type="pct"/>
            <w:gridSpan w:val="2"/>
            <w:vAlign w:val="center"/>
          </w:tcPr>
          <w:p w14:paraId="036C8E96" w14:textId="1175E365" w:rsidR="00955FF8" w:rsidRPr="00E56E00" w:rsidRDefault="00955FF8" w:rsidP="009D0856">
            <w:pPr>
              <w:pStyle w:val="NoSpacing"/>
              <w:rPr>
                <w:sz w:val="22"/>
                <w:szCs w:val="22"/>
              </w:rPr>
            </w:pPr>
            <w:r>
              <w:rPr>
                <w:rFonts w:eastAsiaTheme="minorHAnsi"/>
              </w:rPr>
              <w:t xml:space="preserve">Illustrate the </w:t>
            </w:r>
            <w:r w:rsidRPr="00FB76B2">
              <w:rPr>
                <w:rFonts w:eastAsiaTheme="minorHAnsi"/>
              </w:rPr>
              <w:t>interaction between an enzyme and its substrate,</w:t>
            </w:r>
            <w:r>
              <w:rPr>
                <w:rFonts w:eastAsiaTheme="minorHAnsi"/>
              </w:rPr>
              <w:t xml:space="preserve"> </w:t>
            </w:r>
            <w:r w:rsidR="001654D7">
              <w:rPr>
                <w:rFonts w:eastAsiaTheme="minorHAnsi"/>
              </w:rPr>
              <w:t>according to the lock and key</w:t>
            </w:r>
            <w:r w:rsidRPr="00FB76B2">
              <w:rPr>
                <w:rFonts w:eastAsiaTheme="minorHAnsi"/>
              </w:rPr>
              <w:t xml:space="preserve"> model</w:t>
            </w:r>
            <w:r>
              <w:rPr>
                <w:rFonts w:eastAsiaTheme="minorHAnsi"/>
              </w:rPr>
              <w:t>.</w:t>
            </w:r>
          </w:p>
        </w:tc>
        <w:tc>
          <w:tcPr>
            <w:tcW w:w="294" w:type="pct"/>
          </w:tcPr>
          <w:p w14:paraId="76A6B834" w14:textId="3586B9B6" w:rsidR="00955FF8" w:rsidRPr="00E56E00" w:rsidRDefault="00955FF8" w:rsidP="00861A8F">
            <w:pPr>
              <w:pStyle w:val="NoSpacing"/>
              <w:jc w:val="center"/>
              <w:rPr>
                <w:sz w:val="22"/>
                <w:szCs w:val="22"/>
              </w:rPr>
            </w:pPr>
            <w:r w:rsidRPr="00E56E00">
              <w:rPr>
                <w:sz w:val="22"/>
                <w:szCs w:val="22"/>
              </w:rPr>
              <w:t>CO</w:t>
            </w:r>
            <w:r w:rsidR="00F7424E">
              <w:rPr>
                <w:sz w:val="22"/>
                <w:szCs w:val="22"/>
              </w:rPr>
              <w:t>1</w:t>
            </w:r>
          </w:p>
        </w:tc>
        <w:tc>
          <w:tcPr>
            <w:tcW w:w="237" w:type="pct"/>
          </w:tcPr>
          <w:p w14:paraId="74F58711" w14:textId="195E3409" w:rsidR="00955FF8" w:rsidRPr="00E56E00" w:rsidRDefault="00F7424E" w:rsidP="00861A8F">
            <w:pPr>
              <w:pStyle w:val="NoSpacing"/>
              <w:jc w:val="center"/>
              <w:rPr>
                <w:sz w:val="22"/>
                <w:szCs w:val="22"/>
              </w:rPr>
            </w:pPr>
            <w:r>
              <w:rPr>
                <w:sz w:val="22"/>
                <w:szCs w:val="22"/>
              </w:rPr>
              <w:t>U</w:t>
            </w:r>
          </w:p>
        </w:tc>
        <w:tc>
          <w:tcPr>
            <w:tcW w:w="244" w:type="pct"/>
          </w:tcPr>
          <w:p w14:paraId="0A4B91D6" w14:textId="77777777" w:rsidR="00955FF8" w:rsidRPr="00E56E00" w:rsidRDefault="00955FF8" w:rsidP="00861A8F">
            <w:pPr>
              <w:pStyle w:val="NoSpacing"/>
              <w:jc w:val="center"/>
              <w:rPr>
                <w:sz w:val="22"/>
                <w:szCs w:val="22"/>
              </w:rPr>
            </w:pPr>
            <w:r w:rsidRPr="00E56E00">
              <w:rPr>
                <w:sz w:val="22"/>
                <w:szCs w:val="22"/>
              </w:rPr>
              <w:t>3</w:t>
            </w:r>
          </w:p>
        </w:tc>
      </w:tr>
      <w:tr w:rsidR="00955FF8" w:rsidRPr="00BA50B9" w14:paraId="07E74B36" w14:textId="77777777" w:rsidTr="00861A8F">
        <w:trPr>
          <w:trHeight w:val="283"/>
        </w:trPr>
        <w:tc>
          <w:tcPr>
            <w:tcW w:w="251" w:type="pct"/>
            <w:vAlign w:val="bottom"/>
          </w:tcPr>
          <w:p w14:paraId="2FF848FF" w14:textId="77777777" w:rsidR="00955FF8" w:rsidRPr="00E56E00" w:rsidRDefault="00955FF8" w:rsidP="009D0856">
            <w:pPr>
              <w:pStyle w:val="NoSpacing"/>
              <w:rPr>
                <w:sz w:val="22"/>
                <w:szCs w:val="22"/>
              </w:rPr>
            </w:pPr>
            <w:bookmarkStart w:id="11" w:name="_Hlk99671481"/>
            <w:bookmarkEnd w:id="10"/>
            <w:r w:rsidRPr="00E56E00">
              <w:rPr>
                <w:sz w:val="22"/>
                <w:szCs w:val="22"/>
              </w:rPr>
              <w:t>12.</w:t>
            </w:r>
          </w:p>
        </w:tc>
        <w:tc>
          <w:tcPr>
            <w:tcW w:w="3974" w:type="pct"/>
            <w:gridSpan w:val="2"/>
            <w:vAlign w:val="center"/>
          </w:tcPr>
          <w:p w14:paraId="63153361" w14:textId="037CE6C5" w:rsidR="00955FF8" w:rsidRPr="00E56E00" w:rsidRDefault="001654D7" w:rsidP="009D0856">
            <w:pPr>
              <w:pStyle w:val="NoSpacing"/>
              <w:rPr>
                <w:sz w:val="22"/>
                <w:szCs w:val="22"/>
              </w:rPr>
            </w:pPr>
            <w:r>
              <w:t>For an enzyme-catalyzed reaction, with an initial enzyme concentration of 0.075g/L, constants were determined as Km= 9 g[S]/L and Vmax=1.7g/L min. Determine K</w:t>
            </w:r>
            <w:r>
              <w:rPr>
                <w:vertAlign w:val="subscript"/>
              </w:rPr>
              <w:t>p.</w:t>
            </w:r>
          </w:p>
        </w:tc>
        <w:tc>
          <w:tcPr>
            <w:tcW w:w="294" w:type="pct"/>
          </w:tcPr>
          <w:p w14:paraId="3F60FAC9" w14:textId="58C83990" w:rsidR="00955FF8" w:rsidRPr="00E56E00" w:rsidRDefault="00955FF8" w:rsidP="00861A8F">
            <w:pPr>
              <w:pStyle w:val="NoSpacing"/>
              <w:jc w:val="center"/>
              <w:rPr>
                <w:sz w:val="22"/>
                <w:szCs w:val="22"/>
              </w:rPr>
            </w:pPr>
            <w:r w:rsidRPr="00E56E00">
              <w:rPr>
                <w:sz w:val="22"/>
                <w:szCs w:val="22"/>
              </w:rPr>
              <w:t>CO</w:t>
            </w:r>
            <w:r w:rsidR="00F7424E">
              <w:rPr>
                <w:sz w:val="22"/>
                <w:szCs w:val="22"/>
              </w:rPr>
              <w:t>4</w:t>
            </w:r>
          </w:p>
        </w:tc>
        <w:tc>
          <w:tcPr>
            <w:tcW w:w="237" w:type="pct"/>
          </w:tcPr>
          <w:p w14:paraId="0681D61A" w14:textId="4A328C5E" w:rsidR="00955FF8" w:rsidRPr="00E56E00" w:rsidRDefault="00F7424E" w:rsidP="00861A8F">
            <w:pPr>
              <w:pStyle w:val="NoSpacing"/>
              <w:jc w:val="center"/>
              <w:rPr>
                <w:sz w:val="22"/>
                <w:szCs w:val="22"/>
              </w:rPr>
            </w:pPr>
            <w:r>
              <w:rPr>
                <w:sz w:val="22"/>
                <w:szCs w:val="22"/>
              </w:rPr>
              <w:t>An</w:t>
            </w:r>
          </w:p>
        </w:tc>
        <w:tc>
          <w:tcPr>
            <w:tcW w:w="244" w:type="pct"/>
          </w:tcPr>
          <w:p w14:paraId="3DFF5832" w14:textId="77777777" w:rsidR="00955FF8" w:rsidRPr="00E56E00" w:rsidRDefault="00955FF8" w:rsidP="00861A8F">
            <w:pPr>
              <w:pStyle w:val="NoSpacing"/>
              <w:jc w:val="center"/>
              <w:rPr>
                <w:sz w:val="22"/>
                <w:szCs w:val="22"/>
              </w:rPr>
            </w:pPr>
            <w:r w:rsidRPr="00E56E00">
              <w:rPr>
                <w:sz w:val="22"/>
                <w:szCs w:val="22"/>
              </w:rPr>
              <w:t>3</w:t>
            </w:r>
          </w:p>
        </w:tc>
      </w:tr>
      <w:bookmarkEnd w:id="11"/>
      <w:tr w:rsidR="00955FF8" w:rsidRPr="00BA50B9" w14:paraId="79BF9E74" w14:textId="77777777" w:rsidTr="00861A8F">
        <w:trPr>
          <w:trHeight w:val="283"/>
        </w:trPr>
        <w:tc>
          <w:tcPr>
            <w:tcW w:w="251" w:type="pct"/>
            <w:vAlign w:val="bottom"/>
          </w:tcPr>
          <w:p w14:paraId="4F3D1050" w14:textId="77777777" w:rsidR="00955FF8" w:rsidRPr="00E56E00" w:rsidRDefault="00955FF8" w:rsidP="009D0856">
            <w:pPr>
              <w:pStyle w:val="NoSpacing"/>
              <w:rPr>
                <w:sz w:val="22"/>
                <w:szCs w:val="22"/>
              </w:rPr>
            </w:pPr>
            <w:r w:rsidRPr="00E56E00">
              <w:rPr>
                <w:sz w:val="22"/>
                <w:szCs w:val="22"/>
              </w:rPr>
              <w:t>13.</w:t>
            </w:r>
          </w:p>
        </w:tc>
        <w:tc>
          <w:tcPr>
            <w:tcW w:w="3974" w:type="pct"/>
            <w:gridSpan w:val="2"/>
            <w:vAlign w:val="center"/>
          </w:tcPr>
          <w:p w14:paraId="74A7A1A7" w14:textId="107FFC4C" w:rsidR="00955FF8" w:rsidRPr="00E56E00" w:rsidRDefault="00955FF8" w:rsidP="001654D7">
            <w:pPr>
              <w:pStyle w:val="NoSpacing"/>
              <w:rPr>
                <w:sz w:val="22"/>
                <w:szCs w:val="22"/>
              </w:rPr>
            </w:pPr>
            <w:r>
              <w:t xml:space="preserve">Draw and label an immobilized enzyme </w:t>
            </w:r>
            <w:r w:rsidR="001654D7">
              <w:t>packed</w:t>
            </w:r>
            <w:r>
              <w:t xml:space="preserve"> bed reactor.</w:t>
            </w:r>
          </w:p>
        </w:tc>
        <w:tc>
          <w:tcPr>
            <w:tcW w:w="294" w:type="pct"/>
          </w:tcPr>
          <w:p w14:paraId="5DF186A4" w14:textId="0C8F442D" w:rsidR="00955FF8" w:rsidRPr="00E56E00" w:rsidRDefault="00955FF8" w:rsidP="00861A8F">
            <w:pPr>
              <w:pStyle w:val="NoSpacing"/>
              <w:jc w:val="center"/>
              <w:rPr>
                <w:sz w:val="22"/>
                <w:szCs w:val="22"/>
              </w:rPr>
            </w:pPr>
            <w:r w:rsidRPr="00E56E00">
              <w:rPr>
                <w:sz w:val="22"/>
                <w:szCs w:val="22"/>
              </w:rPr>
              <w:t>CO</w:t>
            </w:r>
            <w:r w:rsidR="00F7424E">
              <w:rPr>
                <w:sz w:val="22"/>
                <w:szCs w:val="22"/>
              </w:rPr>
              <w:t>3</w:t>
            </w:r>
          </w:p>
        </w:tc>
        <w:tc>
          <w:tcPr>
            <w:tcW w:w="237" w:type="pct"/>
          </w:tcPr>
          <w:p w14:paraId="15C72EE7" w14:textId="2BE8EAF0" w:rsidR="00955FF8" w:rsidRPr="00E56E00" w:rsidRDefault="00F7424E" w:rsidP="00861A8F">
            <w:pPr>
              <w:pStyle w:val="NoSpacing"/>
              <w:jc w:val="center"/>
              <w:rPr>
                <w:sz w:val="22"/>
                <w:szCs w:val="22"/>
              </w:rPr>
            </w:pPr>
            <w:r>
              <w:rPr>
                <w:sz w:val="22"/>
                <w:szCs w:val="22"/>
              </w:rPr>
              <w:t>R</w:t>
            </w:r>
          </w:p>
        </w:tc>
        <w:tc>
          <w:tcPr>
            <w:tcW w:w="244" w:type="pct"/>
          </w:tcPr>
          <w:p w14:paraId="155F07EC" w14:textId="77777777" w:rsidR="00955FF8" w:rsidRPr="00E56E00" w:rsidRDefault="00955FF8" w:rsidP="00861A8F">
            <w:pPr>
              <w:pStyle w:val="NoSpacing"/>
              <w:jc w:val="center"/>
              <w:rPr>
                <w:sz w:val="22"/>
                <w:szCs w:val="22"/>
              </w:rPr>
            </w:pPr>
            <w:r w:rsidRPr="00E56E00">
              <w:rPr>
                <w:sz w:val="22"/>
                <w:szCs w:val="22"/>
              </w:rPr>
              <w:t>3</w:t>
            </w:r>
          </w:p>
        </w:tc>
      </w:tr>
      <w:tr w:rsidR="00955FF8" w:rsidRPr="00BA50B9" w14:paraId="5AF1AE27" w14:textId="77777777" w:rsidTr="00861A8F">
        <w:trPr>
          <w:trHeight w:val="283"/>
        </w:trPr>
        <w:tc>
          <w:tcPr>
            <w:tcW w:w="251" w:type="pct"/>
            <w:vAlign w:val="bottom"/>
          </w:tcPr>
          <w:p w14:paraId="472ED169" w14:textId="77777777" w:rsidR="00955FF8" w:rsidRPr="00E56E00" w:rsidRDefault="00955FF8" w:rsidP="009D0856">
            <w:pPr>
              <w:pStyle w:val="NoSpacing"/>
              <w:rPr>
                <w:sz w:val="22"/>
                <w:szCs w:val="22"/>
              </w:rPr>
            </w:pPr>
            <w:r w:rsidRPr="00E56E00">
              <w:rPr>
                <w:sz w:val="22"/>
                <w:szCs w:val="22"/>
              </w:rPr>
              <w:t>14.</w:t>
            </w:r>
          </w:p>
        </w:tc>
        <w:tc>
          <w:tcPr>
            <w:tcW w:w="3974" w:type="pct"/>
            <w:gridSpan w:val="2"/>
            <w:vAlign w:val="center"/>
          </w:tcPr>
          <w:p w14:paraId="6A2479FD" w14:textId="25777105" w:rsidR="00955FF8" w:rsidRPr="00E56E00" w:rsidRDefault="00955FF8" w:rsidP="009D0856">
            <w:pPr>
              <w:pStyle w:val="NoSpacing"/>
              <w:rPr>
                <w:sz w:val="22"/>
                <w:szCs w:val="22"/>
              </w:rPr>
            </w:pPr>
            <w:r>
              <w:rPr>
                <w:szCs w:val="20"/>
              </w:rPr>
              <w:t xml:space="preserve">Construct a Lineweaver </w:t>
            </w:r>
            <w:r w:rsidR="001654D7">
              <w:rPr>
                <w:szCs w:val="20"/>
              </w:rPr>
              <w:t>Burk plot for competitive and non-</w:t>
            </w:r>
            <w:r>
              <w:rPr>
                <w:szCs w:val="20"/>
              </w:rPr>
              <w:t>competitive inhibition.</w:t>
            </w:r>
          </w:p>
        </w:tc>
        <w:tc>
          <w:tcPr>
            <w:tcW w:w="294" w:type="pct"/>
          </w:tcPr>
          <w:p w14:paraId="1468DEBE" w14:textId="2D534919" w:rsidR="00955FF8" w:rsidRPr="00E56E00" w:rsidRDefault="00955FF8" w:rsidP="00861A8F">
            <w:pPr>
              <w:pStyle w:val="NoSpacing"/>
              <w:jc w:val="center"/>
              <w:rPr>
                <w:sz w:val="22"/>
                <w:szCs w:val="22"/>
              </w:rPr>
            </w:pPr>
            <w:r w:rsidRPr="00E56E00">
              <w:rPr>
                <w:sz w:val="22"/>
                <w:szCs w:val="22"/>
              </w:rPr>
              <w:t>CO</w:t>
            </w:r>
            <w:r w:rsidR="00F7424E">
              <w:rPr>
                <w:sz w:val="22"/>
                <w:szCs w:val="22"/>
              </w:rPr>
              <w:t>6</w:t>
            </w:r>
          </w:p>
        </w:tc>
        <w:tc>
          <w:tcPr>
            <w:tcW w:w="237" w:type="pct"/>
          </w:tcPr>
          <w:p w14:paraId="1635CDDB" w14:textId="3AB75BA9" w:rsidR="00955FF8" w:rsidRPr="00E56E00" w:rsidRDefault="00F7424E" w:rsidP="00861A8F">
            <w:pPr>
              <w:pStyle w:val="NoSpacing"/>
              <w:jc w:val="center"/>
              <w:rPr>
                <w:sz w:val="22"/>
                <w:szCs w:val="22"/>
              </w:rPr>
            </w:pPr>
            <w:r>
              <w:rPr>
                <w:sz w:val="22"/>
                <w:szCs w:val="22"/>
              </w:rPr>
              <w:t>A</w:t>
            </w:r>
          </w:p>
        </w:tc>
        <w:tc>
          <w:tcPr>
            <w:tcW w:w="244" w:type="pct"/>
          </w:tcPr>
          <w:p w14:paraId="29271231" w14:textId="77777777" w:rsidR="00955FF8" w:rsidRPr="00E56E00" w:rsidRDefault="00955FF8" w:rsidP="00861A8F">
            <w:pPr>
              <w:pStyle w:val="NoSpacing"/>
              <w:jc w:val="center"/>
              <w:rPr>
                <w:sz w:val="22"/>
                <w:szCs w:val="22"/>
              </w:rPr>
            </w:pPr>
            <w:r w:rsidRPr="00E56E00">
              <w:rPr>
                <w:sz w:val="22"/>
                <w:szCs w:val="22"/>
              </w:rPr>
              <w:t>3</w:t>
            </w:r>
          </w:p>
        </w:tc>
      </w:tr>
      <w:tr w:rsidR="00955FF8" w:rsidRPr="00BA50B9" w14:paraId="17835F55" w14:textId="77777777" w:rsidTr="00861A8F">
        <w:trPr>
          <w:trHeight w:val="283"/>
        </w:trPr>
        <w:tc>
          <w:tcPr>
            <w:tcW w:w="251" w:type="pct"/>
            <w:vAlign w:val="bottom"/>
          </w:tcPr>
          <w:p w14:paraId="04B2EB88" w14:textId="77777777" w:rsidR="00955FF8" w:rsidRPr="00E56E00" w:rsidRDefault="00955FF8" w:rsidP="009D0856">
            <w:pPr>
              <w:pStyle w:val="NoSpacing"/>
              <w:rPr>
                <w:sz w:val="22"/>
                <w:szCs w:val="22"/>
              </w:rPr>
            </w:pPr>
            <w:bookmarkStart w:id="12" w:name="_Hlk99673769"/>
            <w:r w:rsidRPr="00E56E00">
              <w:rPr>
                <w:sz w:val="22"/>
                <w:szCs w:val="22"/>
              </w:rPr>
              <w:t>15.</w:t>
            </w:r>
          </w:p>
        </w:tc>
        <w:tc>
          <w:tcPr>
            <w:tcW w:w="3974" w:type="pct"/>
            <w:gridSpan w:val="2"/>
            <w:vAlign w:val="center"/>
          </w:tcPr>
          <w:p w14:paraId="5F028052" w14:textId="08AF01AC" w:rsidR="00955FF8" w:rsidRPr="00E56E00" w:rsidRDefault="00955FF8" w:rsidP="009D0856">
            <w:pPr>
              <w:pStyle w:val="NoSpacing"/>
              <w:rPr>
                <w:sz w:val="22"/>
                <w:szCs w:val="22"/>
              </w:rPr>
            </w:pPr>
            <w:r>
              <w:t>For an enzyme catalyzed reaction, V</w:t>
            </w:r>
            <w:r w:rsidRPr="0022649C">
              <w:rPr>
                <w:vertAlign w:val="subscript"/>
              </w:rPr>
              <w:t>max</w:t>
            </w:r>
            <w:r>
              <w:t xml:space="preserve"> is 2.1 g/(Lmin) and K</w:t>
            </w:r>
            <w:r w:rsidRPr="0022649C">
              <w:rPr>
                <w:vertAlign w:val="subscript"/>
              </w:rPr>
              <w:t>2</w:t>
            </w:r>
            <w:r>
              <w:t xml:space="preserve"> is 28 min</w:t>
            </w:r>
            <w:r w:rsidRPr="00B105B1">
              <w:rPr>
                <w:vertAlign w:val="superscript"/>
              </w:rPr>
              <w:t>-1</w:t>
            </w:r>
            <w:r>
              <w:t>. Calculate the initial Enzyme concentration E</w:t>
            </w:r>
            <w:r w:rsidRPr="0022649C">
              <w:rPr>
                <w:vertAlign w:val="subscript"/>
              </w:rPr>
              <w:t>0</w:t>
            </w:r>
            <w:r>
              <w:rPr>
                <w:vertAlign w:val="subscript"/>
              </w:rPr>
              <w:t>.</w:t>
            </w:r>
          </w:p>
        </w:tc>
        <w:tc>
          <w:tcPr>
            <w:tcW w:w="294" w:type="pct"/>
          </w:tcPr>
          <w:p w14:paraId="7E01A14D" w14:textId="5346A8D8" w:rsidR="00955FF8" w:rsidRPr="00E56E00" w:rsidRDefault="00955FF8" w:rsidP="00861A8F">
            <w:pPr>
              <w:pStyle w:val="NoSpacing"/>
              <w:jc w:val="center"/>
              <w:rPr>
                <w:sz w:val="22"/>
                <w:szCs w:val="22"/>
              </w:rPr>
            </w:pPr>
            <w:r w:rsidRPr="00E56E00">
              <w:rPr>
                <w:sz w:val="22"/>
                <w:szCs w:val="22"/>
              </w:rPr>
              <w:t>CO</w:t>
            </w:r>
            <w:r w:rsidR="00F7424E">
              <w:rPr>
                <w:sz w:val="22"/>
                <w:szCs w:val="22"/>
              </w:rPr>
              <w:t>4</w:t>
            </w:r>
          </w:p>
        </w:tc>
        <w:tc>
          <w:tcPr>
            <w:tcW w:w="237" w:type="pct"/>
          </w:tcPr>
          <w:p w14:paraId="1F960D2C" w14:textId="61817CCC" w:rsidR="00955FF8" w:rsidRPr="00E56E00" w:rsidRDefault="00955FF8" w:rsidP="00861A8F">
            <w:pPr>
              <w:pStyle w:val="NoSpacing"/>
              <w:jc w:val="center"/>
              <w:rPr>
                <w:sz w:val="22"/>
                <w:szCs w:val="22"/>
              </w:rPr>
            </w:pPr>
            <w:r w:rsidRPr="00E56E00">
              <w:rPr>
                <w:sz w:val="22"/>
                <w:szCs w:val="22"/>
              </w:rPr>
              <w:t>An</w:t>
            </w:r>
          </w:p>
        </w:tc>
        <w:tc>
          <w:tcPr>
            <w:tcW w:w="244" w:type="pct"/>
          </w:tcPr>
          <w:p w14:paraId="5A8410BF" w14:textId="77777777" w:rsidR="00955FF8" w:rsidRPr="00E56E00" w:rsidRDefault="00955FF8" w:rsidP="00861A8F">
            <w:pPr>
              <w:pStyle w:val="NoSpacing"/>
              <w:jc w:val="center"/>
              <w:rPr>
                <w:sz w:val="22"/>
                <w:szCs w:val="22"/>
              </w:rPr>
            </w:pPr>
            <w:r w:rsidRPr="00E56E00">
              <w:rPr>
                <w:sz w:val="22"/>
                <w:szCs w:val="22"/>
              </w:rPr>
              <w:t>3</w:t>
            </w:r>
          </w:p>
        </w:tc>
      </w:tr>
      <w:tr w:rsidR="00955FF8" w:rsidRPr="00BA50B9" w14:paraId="3B2FBC8D" w14:textId="77777777" w:rsidTr="00861A8F">
        <w:trPr>
          <w:trHeight w:val="283"/>
        </w:trPr>
        <w:tc>
          <w:tcPr>
            <w:tcW w:w="251" w:type="pct"/>
            <w:vAlign w:val="bottom"/>
          </w:tcPr>
          <w:p w14:paraId="25ED0198" w14:textId="77777777" w:rsidR="00955FF8" w:rsidRPr="00E56E00" w:rsidRDefault="00955FF8" w:rsidP="009D0856">
            <w:pPr>
              <w:pStyle w:val="NoSpacing"/>
              <w:rPr>
                <w:sz w:val="22"/>
                <w:szCs w:val="22"/>
              </w:rPr>
            </w:pPr>
            <w:bookmarkStart w:id="13" w:name="_Hlk99674343"/>
            <w:bookmarkEnd w:id="12"/>
            <w:r w:rsidRPr="00E56E00">
              <w:rPr>
                <w:sz w:val="22"/>
                <w:szCs w:val="22"/>
              </w:rPr>
              <w:t>16.</w:t>
            </w:r>
          </w:p>
        </w:tc>
        <w:tc>
          <w:tcPr>
            <w:tcW w:w="3974" w:type="pct"/>
            <w:gridSpan w:val="2"/>
            <w:vAlign w:val="center"/>
          </w:tcPr>
          <w:p w14:paraId="1062E329" w14:textId="3CDFDAC8" w:rsidR="00955FF8" w:rsidRPr="00E56E00" w:rsidRDefault="00955FF8" w:rsidP="009D0856">
            <w:pPr>
              <w:pStyle w:val="NoSpacing"/>
              <w:rPr>
                <w:sz w:val="22"/>
                <w:szCs w:val="22"/>
              </w:rPr>
            </w:pPr>
            <w:r>
              <w:t>Assess the importance of nanobiocatalyst in bioprocessing.</w:t>
            </w:r>
          </w:p>
        </w:tc>
        <w:tc>
          <w:tcPr>
            <w:tcW w:w="294" w:type="pct"/>
          </w:tcPr>
          <w:p w14:paraId="3CB1658D" w14:textId="56BA2A5A" w:rsidR="00955FF8" w:rsidRPr="00E56E00" w:rsidRDefault="00955FF8" w:rsidP="00861A8F">
            <w:pPr>
              <w:pStyle w:val="NoSpacing"/>
              <w:jc w:val="center"/>
              <w:rPr>
                <w:sz w:val="22"/>
                <w:szCs w:val="22"/>
              </w:rPr>
            </w:pPr>
            <w:r w:rsidRPr="00E56E00">
              <w:rPr>
                <w:sz w:val="22"/>
                <w:szCs w:val="22"/>
              </w:rPr>
              <w:t>CO</w:t>
            </w:r>
            <w:r w:rsidR="00F7424E">
              <w:rPr>
                <w:sz w:val="22"/>
                <w:szCs w:val="22"/>
              </w:rPr>
              <w:t>2</w:t>
            </w:r>
          </w:p>
        </w:tc>
        <w:tc>
          <w:tcPr>
            <w:tcW w:w="237" w:type="pct"/>
          </w:tcPr>
          <w:p w14:paraId="7C919AE6" w14:textId="2F837F30" w:rsidR="00955FF8" w:rsidRPr="00E56E00" w:rsidRDefault="00955FF8" w:rsidP="00861A8F">
            <w:pPr>
              <w:pStyle w:val="NoSpacing"/>
              <w:jc w:val="center"/>
              <w:rPr>
                <w:sz w:val="22"/>
                <w:szCs w:val="22"/>
              </w:rPr>
            </w:pPr>
            <w:r w:rsidRPr="00E56E00">
              <w:rPr>
                <w:sz w:val="22"/>
                <w:szCs w:val="22"/>
              </w:rPr>
              <w:t>U</w:t>
            </w:r>
          </w:p>
        </w:tc>
        <w:tc>
          <w:tcPr>
            <w:tcW w:w="244" w:type="pct"/>
          </w:tcPr>
          <w:p w14:paraId="78F07119" w14:textId="77777777" w:rsidR="00955FF8" w:rsidRPr="00E56E00" w:rsidRDefault="00955FF8" w:rsidP="00861A8F">
            <w:pPr>
              <w:pStyle w:val="NoSpacing"/>
              <w:jc w:val="center"/>
              <w:rPr>
                <w:sz w:val="22"/>
                <w:szCs w:val="22"/>
              </w:rPr>
            </w:pPr>
            <w:r w:rsidRPr="00E56E00">
              <w:rPr>
                <w:sz w:val="22"/>
                <w:szCs w:val="22"/>
              </w:rPr>
              <w:t>3</w:t>
            </w:r>
          </w:p>
        </w:tc>
      </w:tr>
      <w:bookmarkEnd w:id="13"/>
      <w:tr w:rsidR="00955FF8" w:rsidRPr="00BA50B9" w14:paraId="48008579" w14:textId="77777777" w:rsidTr="00861A8F">
        <w:trPr>
          <w:trHeight w:val="552"/>
        </w:trPr>
        <w:tc>
          <w:tcPr>
            <w:tcW w:w="5000" w:type="pct"/>
            <w:gridSpan w:val="6"/>
          </w:tcPr>
          <w:p w14:paraId="5B8CE056" w14:textId="77777777" w:rsidR="00955FF8" w:rsidRPr="009D0856" w:rsidRDefault="00955FF8" w:rsidP="00861A8F">
            <w:pPr>
              <w:jc w:val="center"/>
              <w:rPr>
                <w:b/>
                <w:sz w:val="22"/>
                <w:szCs w:val="22"/>
                <w:u w:val="single"/>
              </w:rPr>
            </w:pPr>
            <w:r w:rsidRPr="009D0856">
              <w:rPr>
                <w:b/>
                <w:sz w:val="22"/>
                <w:szCs w:val="22"/>
                <w:u w:val="single"/>
              </w:rPr>
              <w:t>PART – C (6 X 12 = 72 MARKS)</w:t>
            </w:r>
          </w:p>
          <w:p w14:paraId="46871A16" w14:textId="4CBA6044" w:rsidR="00955FF8" w:rsidRPr="00BA50B9" w:rsidRDefault="00955FF8" w:rsidP="00861A8F">
            <w:pPr>
              <w:jc w:val="center"/>
              <w:rPr>
                <w:b/>
              </w:rPr>
            </w:pPr>
            <w:r w:rsidRPr="009D0856">
              <w:rPr>
                <w:b/>
                <w:sz w:val="22"/>
                <w:szCs w:val="22"/>
              </w:rPr>
              <w:t>(Answer any five Questions from Q.</w:t>
            </w:r>
            <w:r>
              <w:rPr>
                <w:b/>
                <w:sz w:val="22"/>
                <w:szCs w:val="22"/>
              </w:rPr>
              <w:t xml:space="preserve"> </w:t>
            </w:r>
            <w:r w:rsidRPr="009D0856">
              <w:rPr>
                <w:b/>
                <w:sz w:val="22"/>
                <w:szCs w:val="22"/>
              </w:rPr>
              <w:t>No</w:t>
            </w:r>
            <w:r>
              <w:rPr>
                <w:b/>
                <w:sz w:val="22"/>
                <w:szCs w:val="22"/>
              </w:rPr>
              <w:t>.</w:t>
            </w:r>
            <w:r w:rsidRPr="009D0856">
              <w:rPr>
                <w:b/>
                <w:sz w:val="22"/>
                <w:szCs w:val="22"/>
              </w:rPr>
              <w:t xml:space="preserve"> 17 to 23, Q.</w:t>
            </w:r>
            <w:r>
              <w:rPr>
                <w:b/>
                <w:sz w:val="22"/>
                <w:szCs w:val="22"/>
              </w:rPr>
              <w:t xml:space="preserve"> </w:t>
            </w:r>
            <w:r w:rsidRPr="009D0856">
              <w:rPr>
                <w:b/>
                <w:sz w:val="22"/>
                <w:szCs w:val="22"/>
              </w:rPr>
              <w:t>No</w:t>
            </w:r>
            <w:r>
              <w:rPr>
                <w:b/>
                <w:sz w:val="22"/>
                <w:szCs w:val="22"/>
              </w:rPr>
              <w:t>.</w:t>
            </w:r>
            <w:r w:rsidRPr="009D0856">
              <w:rPr>
                <w:b/>
                <w:sz w:val="22"/>
                <w:szCs w:val="22"/>
              </w:rPr>
              <w:t xml:space="preserve"> 24 is Compulsory)</w:t>
            </w:r>
          </w:p>
        </w:tc>
      </w:tr>
      <w:tr w:rsidR="00955FF8" w:rsidRPr="00BA50B9" w14:paraId="2256DEB8" w14:textId="77777777" w:rsidTr="00861A8F">
        <w:trPr>
          <w:trHeight w:val="283"/>
        </w:trPr>
        <w:tc>
          <w:tcPr>
            <w:tcW w:w="251" w:type="pct"/>
          </w:tcPr>
          <w:p w14:paraId="570D57BC" w14:textId="77777777" w:rsidR="00955FF8" w:rsidRPr="00E56E00" w:rsidRDefault="00955FF8" w:rsidP="00861A8F">
            <w:pPr>
              <w:jc w:val="center"/>
              <w:rPr>
                <w:sz w:val="22"/>
                <w:szCs w:val="22"/>
              </w:rPr>
            </w:pPr>
            <w:r w:rsidRPr="00E56E00">
              <w:rPr>
                <w:sz w:val="22"/>
                <w:szCs w:val="22"/>
              </w:rPr>
              <w:t>17.</w:t>
            </w:r>
          </w:p>
        </w:tc>
        <w:tc>
          <w:tcPr>
            <w:tcW w:w="178" w:type="pct"/>
          </w:tcPr>
          <w:p w14:paraId="35EBACE7" w14:textId="77777777" w:rsidR="00955FF8" w:rsidRPr="00E56E00" w:rsidRDefault="00955FF8" w:rsidP="00861A8F">
            <w:pPr>
              <w:jc w:val="center"/>
              <w:rPr>
                <w:sz w:val="22"/>
                <w:szCs w:val="22"/>
              </w:rPr>
            </w:pPr>
            <w:r w:rsidRPr="00E56E00">
              <w:rPr>
                <w:sz w:val="22"/>
                <w:szCs w:val="22"/>
              </w:rPr>
              <w:t>a.</w:t>
            </w:r>
          </w:p>
        </w:tc>
        <w:tc>
          <w:tcPr>
            <w:tcW w:w="3796" w:type="pct"/>
            <w:vAlign w:val="bottom"/>
          </w:tcPr>
          <w:p w14:paraId="2D54D916" w14:textId="74384CD2" w:rsidR="00955FF8" w:rsidRPr="00E56E00" w:rsidRDefault="00955FF8" w:rsidP="009D0856">
            <w:pPr>
              <w:rPr>
                <w:sz w:val="22"/>
                <w:szCs w:val="22"/>
              </w:rPr>
            </w:pPr>
            <w:r>
              <w:t>Elaborate a detailed note on the Enzyme Commission’s system of classification of enzymes with examples.</w:t>
            </w:r>
          </w:p>
        </w:tc>
        <w:tc>
          <w:tcPr>
            <w:tcW w:w="294" w:type="pct"/>
          </w:tcPr>
          <w:p w14:paraId="2B18D931" w14:textId="5A075300" w:rsidR="00955FF8" w:rsidRPr="00E56E00" w:rsidRDefault="00955FF8" w:rsidP="00861A8F">
            <w:pPr>
              <w:jc w:val="center"/>
              <w:rPr>
                <w:sz w:val="22"/>
                <w:szCs w:val="22"/>
              </w:rPr>
            </w:pPr>
            <w:r w:rsidRPr="00E56E00">
              <w:rPr>
                <w:sz w:val="22"/>
                <w:szCs w:val="22"/>
              </w:rPr>
              <w:t>CO</w:t>
            </w:r>
            <w:r w:rsidR="00F7424E">
              <w:rPr>
                <w:sz w:val="22"/>
                <w:szCs w:val="22"/>
              </w:rPr>
              <w:t>1</w:t>
            </w:r>
          </w:p>
        </w:tc>
        <w:tc>
          <w:tcPr>
            <w:tcW w:w="237" w:type="pct"/>
          </w:tcPr>
          <w:p w14:paraId="7350E91E" w14:textId="14A6893A" w:rsidR="00955FF8" w:rsidRPr="00E56E00" w:rsidRDefault="00F7424E" w:rsidP="00861A8F">
            <w:pPr>
              <w:jc w:val="center"/>
              <w:rPr>
                <w:sz w:val="22"/>
                <w:szCs w:val="22"/>
              </w:rPr>
            </w:pPr>
            <w:r>
              <w:rPr>
                <w:sz w:val="22"/>
                <w:szCs w:val="22"/>
              </w:rPr>
              <w:t>R</w:t>
            </w:r>
          </w:p>
        </w:tc>
        <w:tc>
          <w:tcPr>
            <w:tcW w:w="244" w:type="pct"/>
          </w:tcPr>
          <w:p w14:paraId="020C0635" w14:textId="71971780" w:rsidR="00955FF8" w:rsidRPr="00E56E00" w:rsidRDefault="00EE0369" w:rsidP="00861A8F">
            <w:pPr>
              <w:jc w:val="center"/>
              <w:rPr>
                <w:sz w:val="22"/>
                <w:szCs w:val="22"/>
              </w:rPr>
            </w:pPr>
            <w:r>
              <w:rPr>
                <w:sz w:val="22"/>
                <w:szCs w:val="22"/>
              </w:rPr>
              <w:t>8</w:t>
            </w:r>
          </w:p>
        </w:tc>
      </w:tr>
      <w:tr w:rsidR="00EE0369" w:rsidRPr="00BA50B9" w14:paraId="07432E75" w14:textId="77777777" w:rsidTr="00861A8F">
        <w:trPr>
          <w:trHeight w:val="283"/>
        </w:trPr>
        <w:tc>
          <w:tcPr>
            <w:tcW w:w="251" w:type="pct"/>
          </w:tcPr>
          <w:p w14:paraId="0313FC35" w14:textId="77777777" w:rsidR="00EE0369" w:rsidRPr="00E56E00" w:rsidRDefault="00EE0369" w:rsidP="00861A8F">
            <w:pPr>
              <w:jc w:val="center"/>
              <w:rPr>
                <w:sz w:val="22"/>
                <w:szCs w:val="22"/>
              </w:rPr>
            </w:pPr>
          </w:p>
        </w:tc>
        <w:tc>
          <w:tcPr>
            <w:tcW w:w="178" w:type="pct"/>
          </w:tcPr>
          <w:p w14:paraId="30BF239F" w14:textId="1CA565A0" w:rsidR="00EE0369" w:rsidRPr="00E56E00" w:rsidRDefault="00EE0369" w:rsidP="00861A8F">
            <w:pPr>
              <w:jc w:val="center"/>
              <w:rPr>
                <w:sz w:val="22"/>
                <w:szCs w:val="22"/>
              </w:rPr>
            </w:pPr>
            <w:r>
              <w:rPr>
                <w:sz w:val="22"/>
                <w:szCs w:val="22"/>
              </w:rPr>
              <w:t>b.</w:t>
            </w:r>
          </w:p>
        </w:tc>
        <w:tc>
          <w:tcPr>
            <w:tcW w:w="3796" w:type="pct"/>
            <w:vAlign w:val="bottom"/>
          </w:tcPr>
          <w:p w14:paraId="2FC649BD" w14:textId="375A0264" w:rsidR="00EE0369" w:rsidRDefault="00EE0369" w:rsidP="009D0856">
            <w:r>
              <w:rPr>
                <w:bCs/>
              </w:rPr>
              <w:t>How are enzymes classified based on their specificity? Explain each specificity with an example.</w:t>
            </w:r>
          </w:p>
        </w:tc>
        <w:tc>
          <w:tcPr>
            <w:tcW w:w="294" w:type="pct"/>
          </w:tcPr>
          <w:p w14:paraId="6507A0FA" w14:textId="660813A5" w:rsidR="00EE0369" w:rsidRPr="00E56E00" w:rsidRDefault="00F7424E" w:rsidP="00861A8F">
            <w:pPr>
              <w:jc w:val="center"/>
              <w:rPr>
                <w:sz w:val="22"/>
                <w:szCs w:val="22"/>
              </w:rPr>
            </w:pPr>
            <w:r>
              <w:rPr>
                <w:sz w:val="22"/>
                <w:szCs w:val="22"/>
              </w:rPr>
              <w:t>CO1</w:t>
            </w:r>
          </w:p>
        </w:tc>
        <w:tc>
          <w:tcPr>
            <w:tcW w:w="237" w:type="pct"/>
          </w:tcPr>
          <w:p w14:paraId="70B779AF" w14:textId="53EB2520" w:rsidR="00EE0369" w:rsidRPr="00E56E00" w:rsidRDefault="00F7424E" w:rsidP="00861A8F">
            <w:pPr>
              <w:jc w:val="center"/>
              <w:rPr>
                <w:sz w:val="22"/>
                <w:szCs w:val="22"/>
              </w:rPr>
            </w:pPr>
            <w:r>
              <w:rPr>
                <w:sz w:val="22"/>
                <w:szCs w:val="22"/>
              </w:rPr>
              <w:t>U</w:t>
            </w:r>
          </w:p>
        </w:tc>
        <w:tc>
          <w:tcPr>
            <w:tcW w:w="244" w:type="pct"/>
          </w:tcPr>
          <w:p w14:paraId="49C43572" w14:textId="4C6D6AC2" w:rsidR="00EE0369" w:rsidRPr="00E56E00" w:rsidRDefault="00EE0369" w:rsidP="00861A8F">
            <w:pPr>
              <w:jc w:val="center"/>
              <w:rPr>
                <w:sz w:val="22"/>
                <w:szCs w:val="22"/>
              </w:rPr>
            </w:pPr>
            <w:r>
              <w:rPr>
                <w:sz w:val="22"/>
                <w:szCs w:val="22"/>
              </w:rPr>
              <w:t>4</w:t>
            </w:r>
          </w:p>
        </w:tc>
      </w:tr>
      <w:tr w:rsidR="00955FF8" w:rsidRPr="00BA50B9" w14:paraId="512EF345" w14:textId="77777777" w:rsidTr="00861A8F">
        <w:trPr>
          <w:trHeight w:val="283"/>
        </w:trPr>
        <w:tc>
          <w:tcPr>
            <w:tcW w:w="251" w:type="pct"/>
          </w:tcPr>
          <w:p w14:paraId="1FD4473F" w14:textId="77777777" w:rsidR="00955FF8" w:rsidRPr="00E56E00" w:rsidRDefault="00955FF8" w:rsidP="00861A8F">
            <w:pPr>
              <w:jc w:val="center"/>
              <w:rPr>
                <w:sz w:val="22"/>
                <w:szCs w:val="22"/>
              </w:rPr>
            </w:pPr>
          </w:p>
        </w:tc>
        <w:tc>
          <w:tcPr>
            <w:tcW w:w="178" w:type="pct"/>
          </w:tcPr>
          <w:p w14:paraId="2DBE0C10" w14:textId="77777777" w:rsidR="00955FF8" w:rsidRPr="00E56E00" w:rsidRDefault="00955FF8" w:rsidP="00861A8F">
            <w:pPr>
              <w:jc w:val="center"/>
              <w:rPr>
                <w:sz w:val="22"/>
                <w:szCs w:val="22"/>
              </w:rPr>
            </w:pPr>
          </w:p>
        </w:tc>
        <w:tc>
          <w:tcPr>
            <w:tcW w:w="3796" w:type="pct"/>
            <w:vAlign w:val="bottom"/>
          </w:tcPr>
          <w:p w14:paraId="6EE182EC" w14:textId="77777777" w:rsidR="00955FF8" w:rsidRPr="00E56E00" w:rsidRDefault="00955FF8" w:rsidP="009D0856">
            <w:pPr>
              <w:rPr>
                <w:sz w:val="22"/>
                <w:szCs w:val="22"/>
              </w:rPr>
            </w:pPr>
          </w:p>
        </w:tc>
        <w:tc>
          <w:tcPr>
            <w:tcW w:w="294" w:type="pct"/>
          </w:tcPr>
          <w:p w14:paraId="5C689204" w14:textId="77777777" w:rsidR="00955FF8" w:rsidRPr="00E56E00" w:rsidRDefault="00955FF8" w:rsidP="00861A8F">
            <w:pPr>
              <w:jc w:val="center"/>
              <w:rPr>
                <w:sz w:val="22"/>
                <w:szCs w:val="22"/>
              </w:rPr>
            </w:pPr>
          </w:p>
        </w:tc>
        <w:tc>
          <w:tcPr>
            <w:tcW w:w="237" w:type="pct"/>
          </w:tcPr>
          <w:p w14:paraId="32B68E14" w14:textId="77777777" w:rsidR="00955FF8" w:rsidRPr="00E56E00" w:rsidRDefault="00955FF8" w:rsidP="00861A8F">
            <w:pPr>
              <w:jc w:val="center"/>
              <w:rPr>
                <w:sz w:val="22"/>
                <w:szCs w:val="22"/>
              </w:rPr>
            </w:pPr>
          </w:p>
        </w:tc>
        <w:tc>
          <w:tcPr>
            <w:tcW w:w="244" w:type="pct"/>
          </w:tcPr>
          <w:p w14:paraId="20755AF4" w14:textId="77777777" w:rsidR="00955FF8" w:rsidRPr="00E56E00" w:rsidRDefault="00955FF8" w:rsidP="00861A8F">
            <w:pPr>
              <w:jc w:val="center"/>
              <w:rPr>
                <w:sz w:val="22"/>
                <w:szCs w:val="22"/>
              </w:rPr>
            </w:pPr>
          </w:p>
        </w:tc>
      </w:tr>
      <w:tr w:rsidR="00955FF8" w:rsidRPr="00BA50B9" w14:paraId="6E1A4865" w14:textId="77777777" w:rsidTr="00861A8F">
        <w:trPr>
          <w:trHeight w:val="283"/>
        </w:trPr>
        <w:tc>
          <w:tcPr>
            <w:tcW w:w="251" w:type="pct"/>
          </w:tcPr>
          <w:p w14:paraId="4146CCE3" w14:textId="4E034B0A" w:rsidR="00955FF8" w:rsidRPr="00E56E00" w:rsidRDefault="00955FF8" w:rsidP="00861A8F">
            <w:pPr>
              <w:jc w:val="center"/>
              <w:rPr>
                <w:sz w:val="22"/>
                <w:szCs w:val="22"/>
              </w:rPr>
            </w:pPr>
            <w:bookmarkStart w:id="14" w:name="_Hlk99577974"/>
            <w:r w:rsidRPr="00E56E00">
              <w:rPr>
                <w:sz w:val="22"/>
                <w:szCs w:val="22"/>
              </w:rPr>
              <w:lastRenderedPageBreak/>
              <w:t>18.</w:t>
            </w:r>
          </w:p>
        </w:tc>
        <w:tc>
          <w:tcPr>
            <w:tcW w:w="178" w:type="pct"/>
          </w:tcPr>
          <w:p w14:paraId="542EFAC1" w14:textId="1EF8F14A" w:rsidR="00955FF8" w:rsidRPr="00E56E00" w:rsidRDefault="00955FF8" w:rsidP="00861A8F">
            <w:pPr>
              <w:jc w:val="center"/>
              <w:rPr>
                <w:sz w:val="22"/>
                <w:szCs w:val="22"/>
              </w:rPr>
            </w:pPr>
            <w:r w:rsidRPr="00E56E00">
              <w:rPr>
                <w:sz w:val="22"/>
                <w:szCs w:val="22"/>
              </w:rPr>
              <w:t>a.</w:t>
            </w:r>
          </w:p>
        </w:tc>
        <w:tc>
          <w:tcPr>
            <w:tcW w:w="3796" w:type="pct"/>
            <w:vAlign w:val="bottom"/>
          </w:tcPr>
          <w:p w14:paraId="4922370E" w14:textId="413D32C0" w:rsidR="001654D7" w:rsidRPr="004B39FD" w:rsidRDefault="00955FF8" w:rsidP="001654D7">
            <w:pPr>
              <w:jc w:val="both"/>
            </w:pPr>
            <w:r>
              <w:t>The following results were obtained for an enzyme- catalyzed reaction.</w:t>
            </w:r>
            <w:r w:rsidR="001654D7">
              <w:t xml:space="preserve"> S</w:t>
            </w:r>
            <w:r w:rsidR="001654D7" w:rsidRPr="00DF7D17">
              <w:t>ubstrate concentration [S</w:t>
            </w:r>
            <w:r w:rsidR="001654D7">
              <w:t>] and</w:t>
            </w:r>
            <w:r w:rsidR="001654D7" w:rsidRPr="00DF7D17">
              <w:t xml:space="preserve"> corresponding </w:t>
            </w:r>
            <w:r w:rsidR="001654D7">
              <w:t>i</w:t>
            </w:r>
            <w:r w:rsidR="001654D7" w:rsidRPr="00DF7D17">
              <w:t xml:space="preserve">nitial reaction rates (v) </w:t>
            </w:r>
            <w:r w:rsidR="001654D7" w:rsidRPr="004B39FD">
              <w:t>measured for an enzyme catalyzed reaction, for initial enzyme conc. of 5</w:t>
            </w:r>
            <w:r w:rsidR="001654D7" w:rsidRPr="004B39FD">
              <w:rPr>
                <w:color w:val="000000"/>
              </w:rPr>
              <w:t xml:space="preserve"> µmol,</w:t>
            </w:r>
            <w:r w:rsidR="001654D7" w:rsidRPr="004B39FD">
              <w:t xml:space="preserve"> are as follows</w:t>
            </w:r>
            <w:r w:rsidR="001654D7" w:rsidRPr="004B39FD">
              <w:rPr>
                <w:color w:val="000000"/>
              </w:rPr>
              <w:t xml:space="preserve">. </w:t>
            </w:r>
          </w:p>
          <w:tbl>
            <w:tblPr>
              <w:tblW w:w="6739" w:type="dxa"/>
              <w:tblLook w:val="04A0" w:firstRow="1" w:lastRow="0" w:firstColumn="1" w:lastColumn="0" w:noHBand="0" w:noVBand="1"/>
            </w:tblPr>
            <w:tblGrid>
              <w:gridCol w:w="1628"/>
              <w:gridCol w:w="438"/>
              <w:gridCol w:w="605"/>
              <w:gridCol w:w="605"/>
              <w:gridCol w:w="605"/>
              <w:gridCol w:w="438"/>
              <w:gridCol w:w="605"/>
              <w:gridCol w:w="605"/>
              <w:gridCol w:w="605"/>
              <w:gridCol w:w="605"/>
            </w:tblGrid>
            <w:tr w:rsidR="001654D7" w:rsidRPr="004B39FD" w14:paraId="0E9ECDAE" w14:textId="77777777" w:rsidTr="005F3C18">
              <w:trPr>
                <w:trHeight w:val="300"/>
              </w:trPr>
              <w:tc>
                <w:tcPr>
                  <w:tcW w:w="1628" w:type="dxa"/>
                  <w:tcBorders>
                    <w:top w:val="single" w:sz="4" w:space="0" w:color="auto"/>
                    <w:left w:val="single" w:sz="4" w:space="0" w:color="auto"/>
                    <w:bottom w:val="single" w:sz="4" w:space="0" w:color="auto"/>
                    <w:right w:val="single" w:sz="4" w:space="0" w:color="auto"/>
                  </w:tcBorders>
                  <w:shd w:val="clear" w:color="auto" w:fill="EEECE1" w:themeFill="background2"/>
                  <w:noWrap/>
                  <w:vAlign w:val="bottom"/>
                  <w:hideMark/>
                </w:tcPr>
                <w:p w14:paraId="40A6F81E" w14:textId="77777777" w:rsidR="001654D7" w:rsidRPr="004B39FD" w:rsidRDefault="001654D7" w:rsidP="005F3C18">
                  <w:pPr>
                    <w:rPr>
                      <w:color w:val="000000"/>
                      <w:lang w:val="en-IN"/>
                    </w:rPr>
                  </w:pPr>
                  <w:r w:rsidRPr="004B39FD">
                    <w:rPr>
                      <w:color w:val="000000"/>
                    </w:rPr>
                    <w:t>[S] (mM)</w:t>
                  </w:r>
                </w:p>
              </w:tc>
              <w:tc>
                <w:tcPr>
                  <w:tcW w:w="438" w:type="dxa"/>
                  <w:tcBorders>
                    <w:top w:val="single" w:sz="4" w:space="0" w:color="auto"/>
                    <w:left w:val="nil"/>
                    <w:bottom w:val="single" w:sz="4" w:space="0" w:color="auto"/>
                    <w:right w:val="single" w:sz="4" w:space="0" w:color="auto"/>
                  </w:tcBorders>
                  <w:shd w:val="clear" w:color="auto" w:fill="auto"/>
                  <w:noWrap/>
                  <w:vAlign w:val="bottom"/>
                  <w:hideMark/>
                </w:tcPr>
                <w:p w14:paraId="60895D2E" w14:textId="77777777" w:rsidR="001654D7" w:rsidRPr="004B39FD" w:rsidRDefault="001654D7" w:rsidP="005F3C18">
                  <w:pPr>
                    <w:jc w:val="right"/>
                    <w:rPr>
                      <w:color w:val="000000"/>
                    </w:rPr>
                  </w:pPr>
                  <w:r w:rsidRPr="004B39FD">
                    <w:rPr>
                      <w:color w:val="000000"/>
                    </w:rPr>
                    <w:t>1</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14:paraId="10C89617" w14:textId="77777777" w:rsidR="001654D7" w:rsidRPr="004B39FD" w:rsidRDefault="001654D7" w:rsidP="005F3C18">
                  <w:pPr>
                    <w:jc w:val="right"/>
                    <w:rPr>
                      <w:color w:val="000000"/>
                    </w:rPr>
                  </w:pPr>
                  <w:r w:rsidRPr="004B39FD">
                    <w:rPr>
                      <w:color w:val="000000"/>
                    </w:rPr>
                    <w:t>2</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14:paraId="7A32A4CD" w14:textId="77777777" w:rsidR="001654D7" w:rsidRPr="004B39FD" w:rsidRDefault="001654D7" w:rsidP="005F3C18">
                  <w:pPr>
                    <w:jc w:val="right"/>
                    <w:rPr>
                      <w:color w:val="000000"/>
                    </w:rPr>
                  </w:pPr>
                  <w:r w:rsidRPr="004B39FD">
                    <w:rPr>
                      <w:color w:val="000000"/>
                    </w:rPr>
                    <w:t>3</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14:paraId="03E95260" w14:textId="77777777" w:rsidR="001654D7" w:rsidRPr="004B39FD" w:rsidRDefault="001654D7" w:rsidP="005F3C18">
                  <w:pPr>
                    <w:jc w:val="right"/>
                    <w:rPr>
                      <w:color w:val="000000"/>
                    </w:rPr>
                  </w:pPr>
                  <w:r w:rsidRPr="004B39FD">
                    <w:rPr>
                      <w:color w:val="000000"/>
                    </w:rPr>
                    <w:t>4</w:t>
                  </w:r>
                </w:p>
              </w:tc>
              <w:tc>
                <w:tcPr>
                  <w:tcW w:w="438" w:type="dxa"/>
                  <w:tcBorders>
                    <w:top w:val="single" w:sz="4" w:space="0" w:color="auto"/>
                    <w:left w:val="nil"/>
                    <w:bottom w:val="single" w:sz="4" w:space="0" w:color="auto"/>
                    <w:right w:val="single" w:sz="4" w:space="0" w:color="auto"/>
                  </w:tcBorders>
                  <w:shd w:val="clear" w:color="auto" w:fill="auto"/>
                  <w:noWrap/>
                  <w:vAlign w:val="bottom"/>
                  <w:hideMark/>
                </w:tcPr>
                <w:p w14:paraId="2909D0C4" w14:textId="77777777" w:rsidR="001654D7" w:rsidRPr="004B39FD" w:rsidRDefault="001654D7" w:rsidP="005F3C18">
                  <w:pPr>
                    <w:jc w:val="right"/>
                    <w:rPr>
                      <w:color w:val="000000"/>
                    </w:rPr>
                  </w:pPr>
                  <w:r w:rsidRPr="004B39FD">
                    <w:rPr>
                      <w:color w:val="000000"/>
                    </w:rPr>
                    <w:t>5</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14:paraId="789AC944" w14:textId="77777777" w:rsidR="001654D7" w:rsidRPr="004B39FD" w:rsidRDefault="001654D7" w:rsidP="005F3C18">
                  <w:pPr>
                    <w:jc w:val="right"/>
                    <w:rPr>
                      <w:color w:val="000000"/>
                    </w:rPr>
                  </w:pPr>
                  <w:r w:rsidRPr="004B39FD">
                    <w:rPr>
                      <w:color w:val="000000"/>
                    </w:rPr>
                    <w:t>6</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14:paraId="65281C47" w14:textId="77777777" w:rsidR="001654D7" w:rsidRPr="004B39FD" w:rsidRDefault="001654D7" w:rsidP="005F3C18">
                  <w:pPr>
                    <w:jc w:val="right"/>
                    <w:rPr>
                      <w:color w:val="000000"/>
                    </w:rPr>
                  </w:pPr>
                  <w:r w:rsidRPr="004B39FD">
                    <w:rPr>
                      <w:color w:val="000000"/>
                    </w:rPr>
                    <w:t>7</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14:paraId="4ED1C342" w14:textId="77777777" w:rsidR="001654D7" w:rsidRPr="004B39FD" w:rsidRDefault="001654D7" w:rsidP="005F3C18">
                  <w:pPr>
                    <w:jc w:val="right"/>
                    <w:rPr>
                      <w:color w:val="000000"/>
                    </w:rPr>
                  </w:pPr>
                  <w:r w:rsidRPr="004B39FD">
                    <w:rPr>
                      <w:color w:val="000000"/>
                    </w:rPr>
                    <w:t>8</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14:paraId="603C914B" w14:textId="77777777" w:rsidR="001654D7" w:rsidRPr="004B39FD" w:rsidRDefault="001654D7" w:rsidP="005F3C18">
                  <w:pPr>
                    <w:jc w:val="right"/>
                    <w:rPr>
                      <w:color w:val="000000"/>
                    </w:rPr>
                  </w:pPr>
                  <w:r w:rsidRPr="004B39FD">
                    <w:rPr>
                      <w:color w:val="000000"/>
                    </w:rPr>
                    <w:t>9</w:t>
                  </w:r>
                </w:p>
              </w:tc>
            </w:tr>
            <w:tr w:rsidR="001654D7" w:rsidRPr="004B39FD" w14:paraId="286CA9AE" w14:textId="77777777" w:rsidTr="005F3C18">
              <w:trPr>
                <w:trHeight w:val="300"/>
              </w:trPr>
              <w:tc>
                <w:tcPr>
                  <w:tcW w:w="1628" w:type="dxa"/>
                  <w:tcBorders>
                    <w:top w:val="nil"/>
                    <w:left w:val="single" w:sz="4" w:space="0" w:color="auto"/>
                    <w:bottom w:val="single" w:sz="4" w:space="0" w:color="auto"/>
                    <w:right w:val="single" w:sz="4" w:space="0" w:color="auto"/>
                  </w:tcBorders>
                  <w:shd w:val="clear" w:color="auto" w:fill="EEECE1" w:themeFill="background2"/>
                  <w:noWrap/>
                  <w:vAlign w:val="bottom"/>
                  <w:hideMark/>
                </w:tcPr>
                <w:p w14:paraId="7D45411B" w14:textId="77777777" w:rsidR="001654D7" w:rsidRPr="004B39FD" w:rsidRDefault="001654D7" w:rsidP="005F3C18">
                  <w:pPr>
                    <w:rPr>
                      <w:color w:val="000000"/>
                    </w:rPr>
                  </w:pPr>
                  <w:r w:rsidRPr="004B39FD">
                    <w:rPr>
                      <w:color w:val="000000"/>
                    </w:rPr>
                    <w:t>v (µmol/min)</w:t>
                  </w:r>
                </w:p>
              </w:tc>
              <w:tc>
                <w:tcPr>
                  <w:tcW w:w="438" w:type="dxa"/>
                  <w:tcBorders>
                    <w:top w:val="nil"/>
                    <w:left w:val="nil"/>
                    <w:bottom w:val="single" w:sz="4" w:space="0" w:color="auto"/>
                    <w:right w:val="single" w:sz="4" w:space="0" w:color="auto"/>
                  </w:tcBorders>
                  <w:shd w:val="clear" w:color="auto" w:fill="auto"/>
                  <w:noWrap/>
                  <w:vAlign w:val="bottom"/>
                  <w:hideMark/>
                </w:tcPr>
                <w:p w14:paraId="64DFB226" w14:textId="77777777" w:rsidR="001654D7" w:rsidRPr="004B39FD" w:rsidRDefault="001654D7" w:rsidP="005F3C18">
                  <w:pPr>
                    <w:jc w:val="right"/>
                    <w:rPr>
                      <w:color w:val="000000"/>
                    </w:rPr>
                  </w:pPr>
                  <w:r w:rsidRPr="004B39FD">
                    <w:rPr>
                      <w:color w:val="000000"/>
                    </w:rPr>
                    <w:t>2</w:t>
                  </w:r>
                </w:p>
              </w:tc>
              <w:tc>
                <w:tcPr>
                  <w:tcW w:w="605" w:type="dxa"/>
                  <w:tcBorders>
                    <w:top w:val="nil"/>
                    <w:left w:val="nil"/>
                    <w:bottom w:val="single" w:sz="4" w:space="0" w:color="auto"/>
                    <w:right w:val="single" w:sz="4" w:space="0" w:color="auto"/>
                  </w:tcBorders>
                  <w:shd w:val="clear" w:color="auto" w:fill="auto"/>
                  <w:noWrap/>
                  <w:vAlign w:val="bottom"/>
                  <w:hideMark/>
                </w:tcPr>
                <w:p w14:paraId="74C25A0E" w14:textId="77777777" w:rsidR="001654D7" w:rsidRPr="004B39FD" w:rsidRDefault="001654D7" w:rsidP="005F3C18">
                  <w:pPr>
                    <w:jc w:val="right"/>
                    <w:rPr>
                      <w:color w:val="000000"/>
                    </w:rPr>
                  </w:pPr>
                  <w:r w:rsidRPr="004B39FD">
                    <w:rPr>
                      <w:color w:val="000000"/>
                    </w:rPr>
                    <w:t>3.5</w:t>
                  </w:r>
                </w:p>
              </w:tc>
              <w:tc>
                <w:tcPr>
                  <w:tcW w:w="605" w:type="dxa"/>
                  <w:tcBorders>
                    <w:top w:val="nil"/>
                    <w:left w:val="nil"/>
                    <w:bottom w:val="single" w:sz="4" w:space="0" w:color="auto"/>
                    <w:right w:val="single" w:sz="4" w:space="0" w:color="auto"/>
                  </w:tcBorders>
                  <w:shd w:val="clear" w:color="auto" w:fill="auto"/>
                  <w:noWrap/>
                  <w:vAlign w:val="bottom"/>
                  <w:hideMark/>
                </w:tcPr>
                <w:p w14:paraId="5F05CDC2" w14:textId="77777777" w:rsidR="001654D7" w:rsidRPr="004B39FD" w:rsidRDefault="001654D7" w:rsidP="005F3C18">
                  <w:pPr>
                    <w:jc w:val="right"/>
                    <w:rPr>
                      <w:color w:val="000000"/>
                    </w:rPr>
                  </w:pPr>
                  <w:r w:rsidRPr="004B39FD">
                    <w:rPr>
                      <w:color w:val="000000"/>
                    </w:rPr>
                    <w:t>4.8</w:t>
                  </w:r>
                </w:p>
              </w:tc>
              <w:tc>
                <w:tcPr>
                  <w:tcW w:w="605" w:type="dxa"/>
                  <w:tcBorders>
                    <w:top w:val="nil"/>
                    <w:left w:val="nil"/>
                    <w:bottom w:val="single" w:sz="4" w:space="0" w:color="auto"/>
                    <w:right w:val="single" w:sz="4" w:space="0" w:color="auto"/>
                  </w:tcBorders>
                  <w:shd w:val="clear" w:color="auto" w:fill="auto"/>
                  <w:noWrap/>
                  <w:vAlign w:val="bottom"/>
                  <w:hideMark/>
                </w:tcPr>
                <w:p w14:paraId="7CB38349" w14:textId="77777777" w:rsidR="001654D7" w:rsidRPr="004B39FD" w:rsidRDefault="001654D7" w:rsidP="005F3C18">
                  <w:pPr>
                    <w:jc w:val="right"/>
                    <w:rPr>
                      <w:color w:val="000000"/>
                    </w:rPr>
                  </w:pPr>
                  <w:r w:rsidRPr="004B39FD">
                    <w:rPr>
                      <w:color w:val="000000"/>
                    </w:rPr>
                    <w:t>5.6</w:t>
                  </w:r>
                </w:p>
              </w:tc>
              <w:tc>
                <w:tcPr>
                  <w:tcW w:w="438" w:type="dxa"/>
                  <w:tcBorders>
                    <w:top w:val="nil"/>
                    <w:left w:val="nil"/>
                    <w:bottom w:val="single" w:sz="4" w:space="0" w:color="auto"/>
                    <w:right w:val="single" w:sz="4" w:space="0" w:color="auto"/>
                  </w:tcBorders>
                  <w:shd w:val="clear" w:color="auto" w:fill="auto"/>
                  <w:noWrap/>
                  <w:vAlign w:val="bottom"/>
                  <w:hideMark/>
                </w:tcPr>
                <w:p w14:paraId="0DC0725F" w14:textId="77777777" w:rsidR="001654D7" w:rsidRPr="004B39FD" w:rsidRDefault="001654D7" w:rsidP="005F3C18">
                  <w:pPr>
                    <w:jc w:val="right"/>
                    <w:rPr>
                      <w:color w:val="000000"/>
                    </w:rPr>
                  </w:pPr>
                  <w:r w:rsidRPr="004B39FD">
                    <w:rPr>
                      <w:color w:val="000000"/>
                    </w:rPr>
                    <w:t>6</w:t>
                  </w:r>
                </w:p>
              </w:tc>
              <w:tc>
                <w:tcPr>
                  <w:tcW w:w="605" w:type="dxa"/>
                  <w:tcBorders>
                    <w:top w:val="nil"/>
                    <w:left w:val="nil"/>
                    <w:bottom w:val="single" w:sz="4" w:space="0" w:color="auto"/>
                    <w:right w:val="single" w:sz="4" w:space="0" w:color="auto"/>
                  </w:tcBorders>
                  <w:shd w:val="clear" w:color="auto" w:fill="auto"/>
                  <w:noWrap/>
                  <w:vAlign w:val="bottom"/>
                  <w:hideMark/>
                </w:tcPr>
                <w:p w14:paraId="2AF05AE3" w14:textId="77777777" w:rsidR="001654D7" w:rsidRPr="004B39FD" w:rsidRDefault="001654D7" w:rsidP="005F3C18">
                  <w:pPr>
                    <w:jc w:val="right"/>
                    <w:rPr>
                      <w:color w:val="000000"/>
                    </w:rPr>
                  </w:pPr>
                  <w:r w:rsidRPr="004B39FD">
                    <w:rPr>
                      <w:color w:val="000000"/>
                    </w:rPr>
                    <w:t>6.2</w:t>
                  </w:r>
                </w:p>
              </w:tc>
              <w:tc>
                <w:tcPr>
                  <w:tcW w:w="605" w:type="dxa"/>
                  <w:tcBorders>
                    <w:top w:val="nil"/>
                    <w:left w:val="nil"/>
                    <w:bottom w:val="single" w:sz="4" w:space="0" w:color="auto"/>
                    <w:right w:val="single" w:sz="4" w:space="0" w:color="auto"/>
                  </w:tcBorders>
                  <w:shd w:val="clear" w:color="auto" w:fill="auto"/>
                  <w:noWrap/>
                  <w:vAlign w:val="bottom"/>
                  <w:hideMark/>
                </w:tcPr>
                <w:p w14:paraId="61DB8F07" w14:textId="77777777" w:rsidR="001654D7" w:rsidRPr="004B39FD" w:rsidRDefault="001654D7" w:rsidP="005F3C18">
                  <w:pPr>
                    <w:jc w:val="right"/>
                    <w:rPr>
                      <w:color w:val="000000"/>
                    </w:rPr>
                  </w:pPr>
                  <w:r w:rsidRPr="004B39FD">
                    <w:rPr>
                      <w:color w:val="000000"/>
                    </w:rPr>
                    <w:t>6.3</w:t>
                  </w:r>
                </w:p>
              </w:tc>
              <w:tc>
                <w:tcPr>
                  <w:tcW w:w="605" w:type="dxa"/>
                  <w:tcBorders>
                    <w:top w:val="nil"/>
                    <w:left w:val="nil"/>
                    <w:bottom w:val="single" w:sz="4" w:space="0" w:color="auto"/>
                    <w:right w:val="single" w:sz="4" w:space="0" w:color="auto"/>
                  </w:tcBorders>
                  <w:shd w:val="clear" w:color="auto" w:fill="auto"/>
                  <w:noWrap/>
                  <w:vAlign w:val="bottom"/>
                  <w:hideMark/>
                </w:tcPr>
                <w:p w14:paraId="3F0AF435" w14:textId="77777777" w:rsidR="001654D7" w:rsidRPr="004B39FD" w:rsidRDefault="001654D7" w:rsidP="005F3C18">
                  <w:pPr>
                    <w:jc w:val="right"/>
                    <w:rPr>
                      <w:color w:val="000000"/>
                    </w:rPr>
                  </w:pPr>
                  <w:r w:rsidRPr="004B39FD">
                    <w:rPr>
                      <w:color w:val="000000"/>
                    </w:rPr>
                    <w:t>6.4</w:t>
                  </w:r>
                </w:p>
              </w:tc>
              <w:tc>
                <w:tcPr>
                  <w:tcW w:w="605" w:type="dxa"/>
                  <w:tcBorders>
                    <w:top w:val="nil"/>
                    <w:left w:val="nil"/>
                    <w:bottom w:val="single" w:sz="4" w:space="0" w:color="auto"/>
                    <w:right w:val="single" w:sz="4" w:space="0" w:color="auto"/>
                  </w:tcBorders>
                  <w:shd w:val="clear" w:color="auto" w:fill="auto"/>
                  <w:noWrap/>
                  <w:vAlign w:val="bottom"/>
                  <w:hideMark/>
                </w:tcPr>
                <w:p w14:paraId="224767FA" w14:textId="77777777" w:rsidR="001654D7" w:rsidRPr="004B39FD" w:rsidRDefault="001654D7" w:rsidP="005F3C18">
                  <w:pPr>
                    <w:jc w:val="right"/>
                    <w:rPr>
                      <w:color w:val="000000"/>
                    </w:rPr>
                  </w:pPr>
                  <w:r w:rsidRPr="004B39FD">
                    <w:rPr>
                      <w:color w:val="000000"/>
                    </w:rPr>
                    <w:t>6.5</w:t>
                  </w:r>
                </w:p>
              </w:tc>
            </w:tr>
          </w:tbl>
          <w:p w14:paraId="2956933C" w14:textId="3ED33523" w:rsidR="00955FF8" w:rsidRPr="001654D7" w:rsidRDefault="001654D7" w:rsidP="001654D7">
            <w:pPr>
              <w:jc w:val="both"/>
            </w:pPr>
            <w:r w:rsidRPr="004B39FD">
              <w:rPr>
                <w:color w:val="000000"/>
              </w:rPr>
              <w:t xml:space="preserve">Estimate </w:t>
            </w:r>
            <w:r>
              <w:rPr>
                <w:color w:val="000000"/>
              </w:rPr>
              <w:t xml:space="preserve">(i) </w:t>
            </w:r>
            <w:r w:rsidRPr="004B39FD">
              <w:rPr>
                <w:color w:val="000000"/>
              </w:rPr>
              <w:t>M-M parameters for this situation</w:t>
            </w:r>
            <w:r>
              <w:t xml:space="preserve"> using Lineweaver-Burk plot and Hanes woolf plot.</w:t>
            </w:r>
          </w:p>
        </w:tc>
        <w:tc>
          <w:tcPr>
            <w:tcW w:w="294" w:type="pct"/>
          </w:tcPr>
          <w:p w14:paraId="795B2575" w14:textId="1604DAB2" w:rsidR="00955FF8" w:rsidRPr="00E56E00" w:rsidRDefault="00955FF8" w:rsidP="00861A8F">
            <w:pPr>
              <w:jc w:val="center"/>
              <w:rPr>
                <w:sz w:val="22"/>
                <w:szCs w:val="22"/>
              </w:rPr>
            </w:pPr>
            <w:r w:rsidRPr="00E56E00">
              <w:rPr>
                <w:sz w:val="22"/>
                <w:szCs w:val="22"/>
              </w:rPr>
              <w:t>CO</w:t>
            </w:r>
            <w:r w:rsidR="00F7424E">
              <w:rPr>
                <w:sz w:val="22"/>
                <w:szCs w:val="22"/>
              </w:rPr>
              <w:t>4</w:t>
            </w:r>
          </w:p>
        </w:tc>
        <w:tc>
          <w:tcPr>
            <w:tcW w:w="237" w:type="pct"/>
          </w:tcPr>
          <w:p w14:paraId="38B8F057" w14:textId="7EFC1928" w:rsidR="00955FF8" w:rsidRPr="00E56E00" w:rsidRDefault="00F7424E" w:rsidP="00861A8F">
            <w:pPr>
              <w:jc w:val="center"/>
              <w:rPr>
                <w:sz w:val="22"/>
                <w:szCs w:val="22"/>
              </w:rPr>
            </w:pPr>
            <w:r>
              <w:rPr>
                <w:sz w:val="22"/>
                <w:szCs w:val="22"/>
              </w:rPr>
              <w:t>An</w:t>
            </w:r>
          </w:p>
        </w:tc>
        <w:tc>
          <w:tcPr>
            <w:tcW w:w="244" w:type="pct"/>
          </w:tcPr>
          <w:p w14:paraId="29E916BE" w14:textId="582549F9" w:rsidR="00955FF8" w:rsidRPr="00E56E00" w:rsidRDefault="00955FF8" w:rsidP="00861A8F">
            <w:pPr>
              <w:jc w:val="center"/>
              <w:rPr>
                <w:sz w:val="22"/>
                <w:szCs w:val="22"/>
              </w:rPr>
            </w:pPr>
            <w:r>
              <w:rPr>
                <w:sz w:val="22"/>
                <w:szCs w:val="22"/>
              </w:rPr>
              <w:t>12</w:t>
            </w:r>
          </w:p>
        </w:tc>
      </w:tr>
      <w:bookmarkEnd w:id="14"/>
      <w:tr w:rsidR="00955FF8" w:rsidRPr="00BA50B9" w14:paraId="53789028" w14:textId="77777777" w:rsidTr="00861A8F">
        <w:trPr>
          <w:trHeight w:val="283"/>
        </w:trPr>
        <w:tc>
          <w:tcPr>
            <w:tcW w:w="251" w:type="pct"/>
          </w:tcPr>
          <w:p w14:paraId="2878F29F" w14:textId="77777777" w:rsidR="00955FF8" w:rsidRPr="00E56E00" w:rsidRDefault="00955FF8" w:rsidP="00861A8F">
            <w:pPr>
              <w:jc w:val="center"/>
              <w:rPr>
                <w:sz w:val="22"/>
                <w:szCs w:val="22"/>
              </w:rPr>
            </w:pPr>
          </w:p>
        </w:tc>
        <w:tc>
          <w:tcPr>
            <w:tcW w:w="178" w:type="pct"/>
          </w:tcPr>
          <w:p w14:paraId="43008192" w14:textId="77777777" w:rsidR="00955FF8" w:rsidRPr="00E56E00" w:rsidRDefault="00955FF8" w:rsidP="00861A8F">
            <w:pPr>
              <w:jc w:val="center"/>
              <w:rPr>
                <w:sz w:val="22"/>
                <w:szCs w:val="22"/>
              </w:rPr>
            </w:pPr>
          </w:p>
        </w:tc>
        <w:tc>
          <w:tcPr>
            <w:tcW w:w="3796" w:type="pct"/>
            <w:vAlign w:val="bottom"/>
          </w:tcPr>
          <w:p w14:paraId="0577A6A5" w14:textId="77777777" w:rsidR="00955FF8" w:rsidRPr="00E56E00" w:rsidRDefault="00955FF8" w:rsidP="009D0856">
            <w:pPr>
              <w:rPr>
                <w:sz w:val="22"/>
                <w:szCs w:val="22"/>
              </w:rPr>
            </w:pPr>
          </w:p>
        </w:tc>
        <w:tc>
          <w:tcPr>
            <w:tcW w:w="294" w:type="pct"/>
          </w:tcPr>
          <w:p w14:paraId="5A40AAEF" w14:textId="77777777" w:rsidR="00955FF8" w:rsidRPr="00E56E00" w:rsidRDefault="00955FF8" w:rsidP="00861A8F">
            <w:pPr>
              <w:jc w:val="center"/>
              <w:rPr>
                <w:sz w:val="22"/>
                <w:szCs w:val="22"/>
              </w:rPr>
            </w:pPr>
          </w:p>
        </w:tc>
        <w:tc>
          <w:tcPr>
            <w:tcW w:w="237" w:type="pct"/>
          </w:tcPr>
          <w:p w14:paraId="7DEA65FE" w14:textId="77777777" w:rsidR="00955FF8" w:rsidRPr="00E56E00" w:rsidRDefault="00955FF8" w:rsidP="00861A8F">
            <w:pPr>
              <w:jc w:val="center"/>
              <w:rPr>
                <w:sz w:val="22"/>
                <w:szCs w:val="22"/>
              </w:rPr>
            </w:pPr>
          </w:p>
        </w:tc>
        <w:tc>
          <w:tcPr>
            <w:tcW w:w="244" w:type="pct"/>
          </w:tcPr>
          <w:p w14:paraId="2457B2F1" w14:textId="77777777" w:rsidR="00955FF8" w:rsidRPr="00E56E00" w:rsidRDefault="00955FF8" w:rsidP="00861A8F">
            <w:pPr>
              <w:jc w:val="center"/>
              <w:rPr>
                <w:sz w:val="22"/>
                <w:szCs w:val="22"/>
              </w:rPr>
            </w:pPr>
          </w:p>
        </w:tc>
      </w:tr>
      <w:tr w:rsidR="00955FF8" w:rsidRPr="00BA50B9" w14:paraId="4671FA48" w14:textId="77777777" w:rsidTr="00861A8F">
        <w:trPr>
          <w:trHeight w:val="283"/>
        </w:trPr>
        <w:tc>
          <w:tcPr>
            <w:tcW w:w="251" w:type="pct"/>
          </w:tcPr>
          <w:p w14:paraId="7D23B55A" w14:textId="0F57901B" w:rsidR="00955FF8" w:rsidRPr="00E56E00" w:rsidRDefault="00955FF8" w:rsidP="00861A8F">
            <w:pPr>
              <w:jc w:val="center"/>
              <w:rPr>
                <w:sz w:val="22"/>
                <w:szCs w:val="22"/>
              </w:rPr>
            </w:pPr>
            <w:r w:rsidRPr="00E56E00">
              <w:rPr>
                <w:sz w:val="22"/>
                <w:szCs w:val="22"/>
              </w:rPr>
              <w:t>19.</w:t>
            </w:r>
          </w:p>
        </w:tc>
        <w:tc>
          <w:tcPr>
            <w:tcW w:w="178" w:type="pct"/>
          </w:tcPr>
          <w:p w14:paraId="5DF12731" w14:textId="77777777" w:rsidR="00955FF8" w:rsidRPr="00E56E00" w:rsidRDefault="00955FF8" w:rsidP="00861A8F">
            <w:pPr>
              <w:jc w:val="center"/>
              <w:rPr>
                <w:sz w:val="22"/>
                <w:szCs w:val="22"/>
              </w:rPr>
            </w:pPr>
            <w:r w:rsidRPr="00E56E00">
              <w:rPr>
                <w:sz w:val="22"/>
                <w:szCs w:val="22"/>
              </w:rPr>
              <w:t>a.</w:t>
            </w:r>
          </w:p>
        </w:tc>
        <w:tc>
          <w:tcPr>
            <w:tcW w:w="3796" w:type="pct"/>
            <w:vAlign w:val="bottom"/>
          </w:tcPr>
          <w:p w14:paraId="0779796B" w14:textId="7871F8D5" w:rsidR="00955FF8" w:rsidRPr="00E56E00" w:rsidRDefault="00EE0369" w:rsidP="00EE0369">
            <w:pPr>
              <w:rPr>
                <w:sz w:val="22"/>
                <w:szCs w:val="22"/>
              </w:rPr>
            </w:pPr>
            <w:r>
              <w:t>Derive the expression for competitive and noncompetitive inhibition reactions and explain it with the help of a line-weaver Burk plot.</w:t>
            </w:r>
          </w:p>
        </w:tc>
        <w:tc>
          <w:tcPr>
            <w:tcW w:w="294" w:type="pct"/>
          </w:tcPr>
          <w:p w14:paraId="5A339F96" w14:textId="77C77EA3" w:rsidR="00955FF8" w:rsidRPr="00E56E00" w:rsidRDefault="00955FF8" w:rsidP="00861A8F">
            <w:pPr>
              <w:jc w:val="center"/>
              <w:rPr>
                <w:sz w:val="22"/>
                <w:szCs w:val="22"/>
              </w:rPr>
            </w:pPr>
            <w:r w:rsidRPr="00E56E00">
              <w:rPr>
                <w:sz w:val="22"/>
                <w:szCs w:val="22"/>
              </w:rPr>
              <w:t>CO</w:t>
            </w:r>
            <w:r w:rsidR="00F7424E">
              <w:rPr>
                <w:sz w:val="22"/>
                <w:szCs w:val="22"/>
              </w:rPr>
              <w:t>6</w:t>
            </w:r>
          </w:p>
        </w:tc>
        <w:tc>
          <w:tcPr>
            <w:tcW w:w="237" w:type="pct"/>
          </w:tcPr>
          <w:p w14:paraId="097E33A8" w14:textId="3E182E36" w:rsidR="00955FF8" w:rsidRPr="00E56E00" w:rsidRDefault="00F7424E" w:rsidP="00861A8F">
            <w:pPr>
              <w:jc w:val="center"/>
              <w:rPr>
                <w:sz w:val="22"/>
                <w:szCs w:val="22"/>
              </w:rPr>
            </w:pPr>
            <w:r>
              <w:rPr>
                <w:sz w:val="22"/>
                <w:szCs w:val="22"/>
              </w:rPr>
              <w:t>An</w:t>
            </w:r>
          </w:p>
        </w:tc>
        <w:tc>
          <w:tcPr>
            <w:tcW w:w="244" w:type="pct"/>
          </w:tcPr>
          <w:p w14:paraId="499078AA" w14:textId="77777777" w:rsidR="00955FF8" w:rsidRPr="00E56E00" w:rsidRDefault="00955FF8" w:rsidP="00861A8F">
            <w:pPr>
              <w:jc w:val="center"/>
              <w:rPr>
                <w:sz w:val="22"/>
                <w:szCs w:val="22"/>
              </w:rPr>
            </w:pPr>
            <w:r w:rsidRPr="00E56E00">
              <w:rPr>
                <w:sz w:val="22"/>
                <w:szCs w:val="22"/>
              </w:rPr>
              <w:t>12</w:t>
            </w:r>
          </w:p>
        </w:tc>
      </w:tr>
      <w:tr w:rsidR="00955FF8" w:rsidRPr="00BA50B9" w14:paraId="5099288F" w14:textId="77777777" w:rsidTr="00861A8F">
        <w:trPr>
          <w:trHeight w:val="283"/>
        </w:trPr>
        <w:tc>
          <w:tcPr>
            <w:tcW w:w="251" w:type="pct"/>
          </w:tcPr>
          <w:p w14:paraId="5A1B1CBD" w14:textId="77777777" w:rsidR="00955FF8" w:rsidRPr="00E56E00" w:rsidRDefault="00955FF8" w:rsidP="00861A8F">
            <w:pPr>
              <w:jc w:val="center"/>
              <w:rPr>
                <w:sz w:val="22"/>
                <w:szCs w:val="22"/>
              </w:rPr>
            </w:pPr>
          </w:p>
        </w:tc>
        <w:tc>
          <w:tcPr>
            <w:tcW w:w="178" w:type="pct"/>
          </w:tcPr>
          <w:p w14:paraId="5D2A6E14" w14:textId="77777777" w:rsidR="00955FF8" w:rsidRPr="00E56E00" w:rsidRDefault="00955FF8" w:rsidP="00861A8F">
            <w:pPr>
              <w:jc w:val="center"/>
              <w:rPr>
                <w:sz w:val="22"/>
                <w:szCs w:val="22"/>
              </w:rPr>
            </w:pPr>
          </w:p>
        </w:tc>
        <w:tc>
          <w:tcPr>
            <w:tcW w:w="3796" w:type="pct"/>
            <w:vAlign w:val="bottom"/>
          </w:tcPr>
          <w:p w14:paraId="3FCDD2ED" w14:textId="77777777" w:rsidR="00955FF8" w:rsidRPr="00E56E00" w:rsidRDefault="00955FF8" w:rsidP="009D0856">
            <w:pPr>
              <w:rPr>
                <w:sz w:val="22"/>
                <w:szCs w:val="22"/>
              </w:rPr>
            </w:pPr>
          </w:p>
        </w:tc>
        <w:tc>
          <w:tcPr>
            <w:tcW w:w="294" w:type="pct"/>
          </w:tcPr>
          <w:p w14:paraId="5621A9E2" w14:textId="77777777" w:rsidR="00955FF8" w:rsidRPr="00E56E00" w:rsidRDefault="00955FF8" w:rsidP="00861A8F">
            <w:pPr>
              <w:jc w:val="center"/>
              <w:rPr>
                <w:sz w:val="22"/>
                <w:szCs w:val="22"/>
              </w:rPr>
            </w:pPr>
          </w:p>
        </w:tc>
        <w:tc>
          <w:tcPr>
            <w:tcW w:w="237" w:type="pct"/>
          </w:tcPr>
          <w:p w14:paraId="647F307F" w14:textId="77777777" w:rsidR="00955FF8" w:rsidRPr="00E56E00" w:rsidRDefault="00955FF8" w:rsidP="00861A8F">
            <w:pPr>
              <w:jc w:val="center"/>
              <w:rPr>
                <w:sz w:val="22"/>
                <w:szCs w:val="22"/>
              </w:rPr>
            </w:pPr>
          </w:p>
        </w:tc>
        <w:tc>
          <w:tcPr>
            <w:tcW w:w="244" w:type="pct"/>
          </w:tcPr>
          <w:p w14:paraId="7E745977" w14:textId="77777777" w:rsidR="00955FF8" w:rsidRPr="00E56E00" w:rsidRDefault="00955FF8" w:rsidP="00861A8F">
            <w:pPr>
              <w:jc w:val="center"/>
              <w:rPr>
                <w:sz w:val="22"/>
                <w:szCs w:val="22"/>
              </w:rPr>
            </w:pPr>
          </w:p>
        </w:tc>
      </w:tr>
      <w:tr w:rsidR="001654D7" w:rsidRPr="00BA50B9" w14:paraId="3C2D1023" w14:textId="77777777" w:rsidTr="00861A8F">
        <w:trPr>
          <w:trHeight w:val="283"/>
        </w:trPr>
        <w:tc>
          <w:tcPr>
            <w:tcW w:w="251" w:type="pct"/>
          </w:tcPr>
          <w:p w14:paraId="1E8CCC75" w14:textId="227FA6F2" w:rsidR="001654D7" w:rsidRPr="00E56E00" w:rsidRDefault="001654D7" w:rsidP="00861A8F">
            <w:pPr>
              <w:jc w:val="center"/>
              <w:rPr>
                <w:sz w:val="22"/>
                <w:szCs w:val="22"/>
              </w:rPr>
            </w:pPr>
            <w:r w:rsidRPr="00E56E00">
              <w:rPr>
                <w:sz w:val="22"/>
                <w:szCs w:val="22"/>
              </w:rPr>
              <w:t>20.</w:t>
            </w:r>
          </w:p>
        </w:tc>
        <w:tc>
          <w:tcPr>
            <w:tcW w:w="178" w:type="pct"/>
          </w:tcPr>
          <w:p w14:paraId="1A8C68FE" w14:textId="0A52364C" w:rsidR="001654D7" w:rsidRPr="00E56E00" w:rsidRDefault="001654D7" w:rsidP="00861A8F">
            <w:pPr>
              <w:jc w:val="center"/>
              <w:rPr>
                <w:sz w:val="22"/>
                <w:szCs w:val="22"/>
              </w:rPr>
            </w:pPr>
            <w:r w:rsidRPr="00E56E00">
              <w:rPr>
                <w:sz w:val="22"/>
                <w:szCs w:val="22"/>
              </w:rPr>
              <w:t>a.</w:t>
            </w:r>
          </w:p>
        </w:tc>
        <w:tc>
          <w:tcPr>
            <w:tcW w:w="3796" w:type="pct"/>
            <w:vAlign w:val="bottom"/>
          </w:tcPr>
          <w:p w14:paraId="17A48C80" w14:textId="19E3B9FC" w:rsidR="001654D7" w:rsidRPr="00E56E00" w:rsidRDefault="001654D7" w:rsidP="009D0856">
            <w:pPr>
              <w:rPr>
                <w:sz w:val="22"/>
                <w:szCs w:val="22"/>
              </w:rPr>
            </w:pPr>
            <w:r w:rsidRPr="00585801">
              <w:rPr>
                <w:rFonts w:eastAsia="Calibri"/>
              </w:rPr>
              <w:t>Derive Michaelis Menten equation for single substra</w:t>
            </w:r>
            <w:r>
              <w:rPr>
                <w:rFonts w:eastAsia="Calibri"/>
              </w:rPr>
              <w:t xml:space="preserve">te reaction without inhibition. </w:t>
            </w:r>
            <w:r w:rsidRPr="00585801">
              <w:rPr>
                <w:rFonts w:eastAsia="Calibri"/>
              </w:rPr>
              <w:t>What are the methods available to estimate MM parameters explain in detail.</w:t>
            </w:r>
          </w:p>
        </w:tc>
        <w:tc>
          <w:tcPr>
            <w:tcW w:w="294" w:type="pct"/>
          </w:tcPr>
          <w:p w14:paraId="1EAED522" w14:textId="3B52294D" w:rsidR="001654D7" w:rsidRPr="00E56E00" w:rsidRDefault="001654D7" w:rsidP="00861A8F">
            <w:pPr>
              <w:jc w:val="center"/>
              <w:rPr>
                <w:sz w:val="22"/>
                <w:szCs w:val="22"/>
              </w:rPr>
            </w:pPr>
            <w:r w:rsidRPr="00E56E00">
              <w:rPr>
                <w:sz w:val="22"/>
                <w:szCs w:val="22"/>
              </w:rPr>
              <w:t>CO</w:t>
            </w:r>
            <w:r w:rsidR="00F7424E">
              <w:rPr>
                <w:sz w:val="22"/>
                <w:szCs w:val="22"/>
              </w:rPr>
              <w:t>6</w:t>
            </w:r>
          </w:p>
        </w:tc>
        <w:tc>
          <w:tcPr>
            <w:tcW w:w="237" w:type="pct"/>
          </w:tcPr>
          <w:p w14:paraId="34332988" w14:textId="40B19E2A" w:rsidR="001654D7" w:rsidRPr="00E56E00" w:rsidRDefault="00F7424E" w:rsidP="00861A8F">
            <w:pPr>
              <w:jc w:val="center"/>
              <w:rPr>
                <w:sz w:val="22"/>
                <w:szCs w:val="22"/>
              </w:rPr>
            </w:pPr>
            <w:r>
              <w:rPr>
                <w:sz w:val="22"/>
                <w:szCs w:val="22"/>
              </w:rPr>
              <w:t>An</w:t>
            </w:r>
          </w:p>
        </w:tc>
        <w:tc>
          <w:tcPr>
            <w:tcW w:w="244" w:type="pct"/>
          </w:tcPr>
          <w:p w14:paraId="29CD1861" w14:textId="52753A54" w:rsidR="001654D7" w:rsidRPr="00E56E00" w:rsidRDefault="001654D7" w:rsidP="00861A8F">
            <w:pPr>
              <w:jc w:val="center"/>
              <w:rPr>
                <w:sz w:val="22"/>
                <w:szCs w:val="22"/>
              </w:rPr>
            </w:pPr>
            <w:r w:rsidRPr="00E56E00">
              <w:rPr>
                <w:sz w:val="22"/>
                <w:szCs w:val="22"/>
              </w:rPr>
              <w:t>12</w:t>
            </w:r>
          </w:p>
        </w:tc>
      </w:tr>
      <w:tr w:rsidR="001654D7" w:rsidRPr="00BA50B9" w14:paraId="66B373BA" w14:textId="77777777" w:rsidTr="00861A8F">
        <w:trPr>
          <w:trHeight w:val="283"/>
        </w:trPr>
        <w:tc>
          <w:tcPr>
            <w:tcW w:w="251" w:type="pct"/>
          </w:tcPr>
          <w:p w14:paraId="5ABA86E4" w14:textId="77777777" w:rsidR="001654D7" w:rsidRPr="00E56E00" w:rsidRDefault="001654D7" w:rsidP="00861A8F">
            <w:pPr>
              <w:jc w:val="center"/>
              <w:rPr>
                <w:sz w:val="22"/>
                <w:szCs w:val="22"/>
              </w:rPr>
            </w:pPr>
          </w:p>
        </w:tc>
        <w:tc>
          <w:tcPr>
            <w:tcW w:w="178" w:type="pct"/>
          </w:tcPr>
          <w:p w14:paraId="40D5C4E0" w14:textId="77777777" w:rsidR="001654D7" w:rsidRPr="00E56E00" w:rsidRDefault="001654D7" w:rsidP="00861A8F">
            <w:pPr>
              <w:jc w:val="center"/>
              <w:rPr>
                <w:sz w:val="22"/>
                <w:szCs w:val="22"/>
              </w:rPr>
            </w:pPr>
          </w:p>
        </w:tc>
        <w:tc>
          <w:tcPr>
            <w:tcW w:w="3796" w:type="pct"/>
            <w:vAlign w:val="bottom"/>
          </w:tcPr>
          <w:p w14:paraId="63EE9C5D" w14:textId="77777777" w:rsidR="001654D7" w:rsidRPr="00E56E00" w:rsidRDefault="001654D7" w:rsidP="009D0856">
            <w:pPr>
              <w:rPr>
                <w:sz w:val="22"/>
                <w:szCs w:val="22"/>
              </w:rPr>
            </w:pPr>
          </w:p>
        </w:tc>
        <w:tc>
          <w:tcPr>
            <w:tcW w:w="294" w:type="pct"/>
          </w:tcPr>
          <w:p w14:paraId="53F19791" w14:textId="77777777" w:rsidR="001654D7" w:rsidRPr="00E56E00" w:rsidRDefault="001654D7" w:rsidP="00861A8F">
            <w:pPr>
              <w:jc w:val="center"/>
              <w:rPr>
                <w:sz w:val="22"/>
                <w:szCs w:val="22"/>
              </w:rPr>
            </w:pPr>
          </w:p>
        </w:tc>
        <w:tc>
          <w:tcPr>
            <w:tcW w:w="237" w:type="pct"/>
          </w:tcPr>
          <w:p w14:paraId="76507236" w14:textId="77777777" w:rsidR="001654D7" w:rsidRPr="00E56E00" w:rsidRDefault="001654D7" w:rsidP="00861A8F">
            <w:pPr>
              <w:jc w:val="center"/>
              <w:rPr>
                <w:sz w:val="22"/>
                <w:szCs w:val="22"/>
              </w:rPr>
            </w:pPr>
          </w:p>
        </w:tc>
        <w:tc>
          <w:tcPr>
            <w:tcW w:w="244" w:type="pct"/>
          </w:tcPr>
          <w:p w14:paraId="073A67F9" w14:textId="77777777" w:rsidR="001654D7" w:rsidRPr="00E56E00" w:rsidRDefault="001654D7" w:rsidP="00861A8F">
            <w:pPr>
              <w:jc w:val="center"/>
              <w:rPr>
                <w:sz w:val="22"/>
                <w:szCs w:val="22"/>
              </w:rPr>
            </w:pPr>
          </w:p>
        </w:tc>
      </w:tr>
      <w:tr w:rsidR="001654D7" w:rsidRPr="00BA50B9" w14:paraId="5261B641" w14:textId="77777777" w:rsidTr="00861A8F">
        <w:trPr>
          <w:trHeight w:val="283"/>
        </w:trPr>
        <w:tc>
          <w:tcPr>
            <w:tcW w:w="251" w:type="pct"/>
          </w:tcPr>
          <w:p w14:paraId="0E5C2242" w14:textId="04ADC6DA" w:rsidR="001654D7" w:rsidRPr="00E56E00" w:rsidRDefault="001654D7" w:rsidP="00861A8F">
            <w:pPr>
              <w:jc w:val="center"/>
              <w:rPr>
                <w:sz w:val="22"/>
                <w:szCs w:val="22"/>
              </w:rPr>
            </w:pPr>
            <w:r w:rsidRPr="00E56E00">
              <w:rPr>
                <w:sz w:val="22"/>
                <w:szCs w:val="22"/>
              </w:rPr>
              <w:t>21.</w:t>
            </w:r>
          </w:p>
        </w:tc>
        <w:tc>
          <w:tcPr>
            <w:tcW w:w="178" w:type="pct"/>
          </w:tcPr>
          <w:p w14:paraId="7F9AEB3B" w14:textId="0FE62AD8" w:rsidR="001654D7" w:rsidRPr="00E56E00" w:rsidRDefault="001654D7" w:rsidP="00861A8F">
            <w:pPr>
              <w:jc w:val="center"/>
              <w:rPr>
                <w:sz w:val="22"/>
                <w:szCs w:val="22"/>
              </w:rPr>
            </w:pPr>
            <w:r w:rsidRPr="00E56E00">
              <w:rPr>
                <w:sz w:val="22"/>
                <w:szCs w:val="22"/>
              </w:rPr>
              <w:t>a.</w:t>
            </w:r>
          </w:p>
        </w:tc>
        <w:tc>
          <w:tcPr>
            <w:tcW w:w="3796" w:type="pct"/>
            <w:vAlign w:val="bottom"/>
          </w:tcPr>
          <w:p w14:paraId="753F2B8B" w14:textId="03F77471" w:rsidR="001654D7" w:rsidRPr="00E56E00" w:rsidRDefault="001654D7" w:rsidP="00EE0369">
            <w:pPr>
              <w:rPr>
                <w:sz w:val="22"/>
                <w:szCs w:val="22"/>
              </w:rPr>
            </w:pPr>
            <w:r w:rsidRPr="00BC6F24">
              <w:t>Discuss in deta</w:t>
            </w:r>
            <w:r>
              <w:t xml:space="preserve">il on various chromatographic techniques </w:t>
            </w:r>
            <w:r w:rsidRPr="00BC6F24">
              <w:t>involved in purification of an intracellular enzyme</w:t>
            </w:r>
            <w:r>
              <w:t>.</w:t>
            </w:r>
          </w:p>
        </w:tc>
        <w:tc>
          <w:tcPr>
            <w:tcW w:w="294" w:type="pct"/>
          </w:tcPr>
          <w:p w14:paraId="1376701B" w14:textId="2360F210" w:rsidR="001654D7" w:rsidRPr="00E56E00" w:rsidRDefault="001654D7" w:rsidP="00861A8F">
            <w:pPr>
              <w:jc w:val="center"/>
              <w:rPr>
                <w:sz w:val="22"/>
                <w:szCs w:val="22"/>
              </w:rPr>
            </w:pPr>
            <w:r w:rsidRPr="00E56E00">
              <w:rPr>
                <w:sz w:val="22"/>
                <w:szCs w:val="22"/>
              </w:rPr>
              <w:t>CO</w:t>
            </w:r>
            <w:r w:rsidR="00F7424E">
              <w:rPr>
                <w:sz w:val="22"/>
                <w:szCs w:val="22"/>
              </w:rPr>
              <w:t>5</w:t>
            </w:r>
          </w:p>
        </w:tc>
        <w:tc>
          <w:tcPr>
            <w:tcW w:w="237" w:type="pct"/>
          </w:tcPr>
          <w:p w14:paraId="41B771FB" w14:textId="790D9536" w:rsidR="001654D7" w:rsidRPr="00E56E00" w:rsidRDefault="00F7424E" w:rsidP="00861A8F">
            <w:pPr>
              <w:jc w:val="center"/>
              <w:rPr>
                <w:sz w:val="22"/>
                <w:szCs w:val="22"/>
              </w:rPr>
            </w:pPr>
            <w:r>
              <w:rPr>
                <w:sz w:val="22"/>
                <w:szCs w:val="22"/>
              </w:rPr>
              <w:t>U</w:t>
            </w:r>
          </w:p>
        </w:tc>
        <w:tc>
          <w:tcPr>
            <w:tcW w:w="244" w:type="pct"/>
          </w:tcPr>
          <w:p w14:paraId="359C9089" w14:textId="30D7BB0D" w:rsidR="001654D7" w:rsidRPr="00E56E00" w:rsidRDefault="001654D7" w:rsidP="00861A8F">
            <w:pPr>
              <w:jc w:val="center"/>
              <w:rPr>
                <w:sz w:val="22"/>
                <w:szCs w:val="22"/>
              </w:rPr>
            </w:pPr>
            <w:r w:rsidRPr="00E56E00">
              <w:rPr>
                <w:sz w:val="22"/>
                <w:szCs w:val="22"/>
              </w:rPr>
              <w:t>12</w:t>
            </w:r>
          </w:p>
        </w:tc>
      </w:tr>
      <w:tr w:rsidR="001654D7" w:rsidRPr="00BA50B9" w14:paraId="601FBF58" w14:textId="77777777" w:rsidTr="00861A8F">
        <w:trPr>
          <w:trHeight w:val="283"/>
        </w:trPr>
        <w:tc>
          <w:tcPr>
            <w:tcW w:w="251" w:type="pct"/>
          </w:tcPr>
          <w:p w14:paraId="1695ACFC" w14:textId="77777777" w:rsidR="001654D7" w:rsidRPr="00E56E00" w:rsidRDefault="001654D7" w:rsidP="00861A8F">
            <w:pPr>
              <w:jc w:val="center"/>
              <w:rPr>
                <w:sz w:val="22"/>
                <w:szCs w:val="22"/>
              </w:rPr>
            </w:pPr>
          </w:p>
        </w:tc>
        <w:tc>
          <w:tcPr>
            <w:tcW w:w="178" w:type="pct"/>
          </w:tcPr>
          <w:p w14:paraId="0719F400" w14:textId="77777777" w:rsidR="001654D7" w:rsidRPr="00E56E00" w:rsidRDefault="001654D7" w:rsidP="00861A8F">
            <w:pPr>
              <w:jc w:val="center"/>
              <w:rPr>
                <w:sz w:val="22"/>
                <w:szCs w:val="22"/>
              </w:rPr>
            </w:pPr>
          </w:p>
        </w:tc>
        <w:tc>
          <w:tcPr>
            <w:tcW w:w="3796" w:type="pct"/>
            <w:vAlign w:val="bottom"/>
          </w:tcPr>
          <w:p w14:paraId="09B25D2D" w14:textId="77777777" w:rsidR="001654D7" w:rsidRPr="00E56E00" w:rsidRDefault="001654D7" w:rsidP="009D0856">
            <w:pPr>
              <w:rPr>
                <w:sz w:val="22"/>
                <w:szCs w:val="22"/>
              </w:rPr>
            </w:pPr>
          </w:p>
        </w:tc>
        <w:tc>
          <w:tcPr>
            <w:tcW w:w="294" w:type="pct"/>
          </w:tcPr>
          <w:p w14:paraId="1AAD2B2A" w14:textId="77777777" w:rsidR="001654D7" w:rsidRPr="00E56E00" w:rsidRDefault="001654D7" w:rsidP="00861A8F">
            <w:pPr>
              <w:jc w:val="center"/>
              <w:rPr>
                <w:sz w:val="22"/>
                <w:szCs w:val="22"/>
              </w:rPr>
            </w:pPr>
          </w:p>
        </w:tc>
        <w:tc>
          <w:tcPr>
            <w:tcW w:w="237" w:type="pct"/>
          </w:tcPr>
          <w:p w14:paraId="005DBD5C" w14:textId="77777777" w:rsidR="001654D7" w:rsidRPr="00E56E00" w:rsidRDefault="001654D7" w:rsidP="00861A8F">
            <w:pPr>
              <w:jc w:val="center"/>
              <w:rPr>
                <w:sz w:val="22"/>
                <w:szCs w:val="22"/>
              </w:rPr>
            </w:pPr>
          </w:p>
        </w:tc>
        <w:tc>
          <w:tcPr>
            <w:tcW w:w="244" w:type="pct"/>
          </w:tcPr>
          <w:p w14:paraId="27361065" w14:textId="77777777" w:rsidR="001654D7" w:rsidRPr="00E56E00" w:rsidRDefault="001654D7" w:rsidP="00861A8F">
            <w:pPr>
              <w:jc w:val="center"/>
              <w:rPr>
                <w:sz w:val="22"/>
                <w:szCs w:val="22"/>
              </w:rPr>
            </w:pPr>
          </w:p>
        </w:tc>
      </w:tr>
      <w:tr w:rsidR="001654D7" w:rsidRPr="00BA50B9" w14:paraId="3C4C4A18" w14:textId="77777777" w:rsidTr="00861A8F">
        <w:trPr>
          <w:trHeight w:val="283"/>
        </w:trPr>
        <w:tc>
          <w:tcPr>
            <w:tcW w:w="251" w:type="pct"/>
          </w:tcPr>
          <w:p w14:paraId="430E2E60" w14:textId="7F2A9BF9" w:rsidR="001654D7" w:rsidRPr="00E56E00" w:rsidRDefault="001654D7" w:rsidP="00861A8F">
            <w:pPr>
              <w:jc w:val="center"/>
              <w:rPr>
                <w:sz w:val="22"/>
                <w:szCs w:val="22"/>
              </w:rPr>
            </w:pPr>
            <w:r w:rsidRPr="00E56E00">
              <w:rPr>
                <w:sz w:val="22"/>
                <w:szCs w:val="22"/>
              </w:rPr>
              <w:t>22.</w:t>
            </w:r>
          </w:p>
        </w:tc>
        <w:tc>
          <w:tcPr>
            <w:tcW w:w="178" w:type="pct"/>
          </w:tcPr>
          <w:p w14:paraId="1215FF9B" w14:textId="77777777" w:rsidR="001654D7" w:rsidRPr="00E56E00" w:rsidRDefault="001654D7" w:rsidP="00861A8F">
            <w:pPr>
              <w:jc w:val="center"/>
              <w:rPr>
                <w:sz w:val="22"/>
                <w:szCs w:val="22"/>
              </w:rPr>
            </w:pPr>
            <w:r w:rsidRPr="00E56E00">
              <w:rPr>
                <w:sz w:val="22"/>
                <w:szCs w:val="22"/>
              </w:rPr>
              <w:t>a.</w:t>
            </w:r>
          </w:p>
        </w:tc>
        <w:tc>
          <w:tcPr>
            <w:tcW w:w="3796" w:type="pct"/>
            <w:vAlign w:val="bottom"/>
          </w:tcPr>
          <w:p w14:paraId="70FB91E8" w14:textId="5C7F87BC" w:rsidR="001654D7" w:rsidRPr="00E56E00" w:rsidRDefault="001654D7" w:rsidP="00861A8F">
            <w:pPr>
              <w:jc w:val="both"/>
              <w:rPr>
                <w:sz w:val="22"/>
                <w:szCs w:val="22"/>
              </w:rPr>
            </w:pPr>
            <w:r>
              <w:t>What is immobilization? Compare the physical and chemical methods of</w:t>
            </w:r>
            <w:r w:rsidR="00861A8F">
              <w:t xml:space="preserve"> </w:t>
            </w:r>
            <w:r>
              <w:t>immobilization of enzymes with examples.</w:t>
            </w:r>
          </w:p>
        </w:tc>
        <w:tc>
          <w:tcPr>
            <w:tcW w:w="294" w:type="pct"/>
          </w:tcPr>
          <w:p w14:paraId="7E195EBF" w14:textId="6EB7FC8F" w:rsidR="001654D7" w:rsidRPr="00E56E00" w:rsidRDefault="001654D7" w:rsidP="00861A8F">
            <w:pPr>
              <w:jc w:val="center"/>
              <w:rPr>
                <w:sz w:val="22"/>
                <w:szCs w:val="22"/>
              </w:rPr>
            </w:pPr>
            <w:r w:rsidRPr="00E56E00">
              <w:rPr>
                <w:sz w:val="22"/>
                <w:szCs w:val="22"/>
              </w:rPr>
              <w:t>CO</w:t>
            </w:r>
            <w:r w:rsidR="00F7424E">
              <w:rPr>
                <w:sz w:val="22"/>
                <w:szCs w:val="22"/>
              </w:rPr>
              <w:t>3</w:t>
            </w:r>
          </w:p>
        </w:tc>
        <w:tc>
          <w:tcPr>
            <w:tcW w:w="237" w:type="pct"/>
          </w:tcPr>
          <w:p w14:paraId="2E54D420" w14:textId="19221E4C" w:rsidR="001654D7" w:rsidRPr="00E56E00" w:rsidRDefault="00F7424E" w:rsidP="00861A8F">
            <w:pPr>
              <w:jc w:val="center"/>
              <w:rPr>
                <w:sz w:val="22"/>
                <w:szCs w:val="22"/>
              </w:rPr>
            </w:pPr>
            <w:r>
              <w:rPr>
                <w:sz w:val="22"/>
                <w:szCs w:val="22"/>
              </w:rPr>
              <w:t>U</w:t>
            </w:r>
          </w:p>
        </w:tc>
        <w:tc>
          <w:tcPr>
            <w:tcW w:w="244" w:type="pct"/>
          </w:tcPr>
          <w:p w14:paraId="075AAA84" w14:textId="6E6C58CD" w:rsidR="001654D7" w:rsidRPr="00E56E00" w:rsidRDefault="001654D7" w:rsidP="00861A8F">
            <w:pPr>
              <w:jc w:val="center"/>
              <w:rPr>
                <w:sz w:val="22"/>
                <w:szCs w:val="22"/>
              </w:rPr>
            </w:pPr>
            <w:r>
              <w:rPr>
                <w:sz w:val="22"/>
                <w:szCs w:val="22"/>
              </w:rPr>
              <w:t>6</w:t>
            </w:r>
          </w:p>
        </w:tc>
      </w:tr>
      <w:tr w:rsidR="001654D7" w14:paraId="357F516F" w14:textId="77777777" w:rsidTr="00861A8F">
        <w:trPr>
          <w:trHeight w:val="283"/>
        </w:trPr>
        <w:tc>
          <w:tcPr>
            <w:tcW w:w="251" w:type="pct"/>
          </w:tcPr>
          <w:p w14:paraId="55C340C7" w14:textId="77777777" w:rsidR="001654D7" w:rsidRPr="00E56E00" w:rsidRDefault="001654D7" w:rsidP="00861A8F">
            <w:pPr>
              <w:jc w:val="center"/>
              <w:rPr>
                <w:sz w:val="22"/>
                <w:szCs w:val="22"/>
              </w:rPr>
            </w:pPr>
          </w:p>
        </w:tc>
        <w:tc>
          <w:tcPr>
            <w:tcW w:w="178" w:type="pct"/>
          </w:tcPr>
          <w:p w14:paraId="3E98E5C3" w14:textId="77777777" w:rsidR="001654D7" w:rsidRPr="00E56E00" w:rsidRDefault="001654D7" w:rsidP="00861A8F">
            <w:pPr>
              <w:jc w:val="center"/>
              <w:rPr>
                <w:sz w:val="22"/>
                <w:szCs w:val="22"/>
              </w:rPr>
            </w:pPr>
            <w:r w:rsidRPr="00E56E00">
              <w:rPr>
                <w:sz w:val="22"/>
                <w:szCs w:val="22"/>
              </w:rPr>
              <w:t>b.</w:t>
            </w:r>
          </w:p>
        </w:tc>
        <w:tc>
          <w:tcPr>
            <w:tcW w:w="3796" w:type="pct"/>
            <w:vAlign w:val="bottom"/>
          </w:tcPr>
          <w:p w14:paraId="0AB35105" w14:textId="6F6A8B12" w:rsidR="001654D7" w:rsidRPr="00E56E00" w:rsidRDefault="001654D7" w:rsidP="009D0856">
            <w:pPr>
              <w:rPr>
                <w:bCs/>
                <w:sz w:val="22"/>
                <w:szCs w:val="22"/>
              </w:rPr>
            </w:pPr>
            <w:r>
              <w:t>Elaborate on the cons</w:t>
            </w:r>
            <w:r w:rsidR="00F7424E">
              <w:t>truction and working of a fluidized</w:t>
            </w:r>
            <w:r>
              <w:t xml:space="preserve"> bed bioreactor.</w:t>
            </w:r>
          </w:p>
        </w:tc>
        <w:tc>
          <w:tcPr>
            <w:tcW w:w="294" w:type="pct"/>
          </w:tcPr>
          <w:p w14:paraId="1C37E4DE" w14:textId="160EF42D" w:rsidR="001654D7" w:rsidRPr="00E56E00" w:rsidRDefault="001654D7" w:rsidP="00861A8F">
            <w:pPr>
              <w:jc w:val="center"/>
              <w:rPr>
                <w:sz w:val="22"/>
                <w:szCs w:val="22"/>
              </w:rPr>
            </w:pPr>
            <w:r>
              <w:rPr>
                <w:sz w:val="22"/>
                <w:szCs w:val="22"/>
              </w:rPr>
              <w:t>CO</w:t>
            </w:r>
            <w:r w:rsidR="00F7424E">
              <w:rPr>
                <w:sz w:val="22"/>
                <w:szCs w:val="22"/>
              </w:rPr>
              <w:t>3</w:t>
            </w:r>
          </w:p>
        </w:tc>
        <w:tc>
          <w:tcPr>
            <w:tcW w:w="237" w:type="pct"/>
          </w:tcPr>
          <w:p w14:paraId="2753C708" w14:textId="4CF10FD1" w:rsidR="001654D7" w:rsidRPr="00E56E00" w:rsidRDefault="00F7424E" w:rsidP="00861A8F">
            <w:pPr>
              <w:jc w:val="center"/>
              <w:rPr>
                <w:sz w:val="22"/>
                <w:szCs w:val="22"/>
              </w:rPr>
            </w:pPr>
            <w:r>
              <w:rPr>
                <w:sz w:val="22"/>
                <w:szCs w:val="22"/>
              </w:rPr>
              <w:t>U</w:t>
            </w:r>
          </w:p>
        </w:tc>
        <w:tc>
          <w:tcPr>
            <w:tcW w:w="244" w:type="pct"/>
          </w:tcPr>
          <w:p w14:paraId="54074217" w14:textId="4D97A283" w:rsidR="001654D7" w:rsidRPr="00E56E00" w:rsidRDefault="001654D7" w:rsidP="00861A8F">
            <w:pPr>
              <w:jc w:val="center"/>
              <w:rPr>
                <w:sz w:val="22"/>
                <w:szCs w:val="22"/>
              </w:rPr>
            </w:pPr>
            <w:r>
              <w:rPr>
                <w:sz w:val="22"/>
                <w:szCs w:val="22"/>
              </w:rPr>
              <w:t>6</w:t>
            </w:r>
          </w:p>
        </w:tc>
      </w:tr>
      <w:tr w:rsidR="001654D7" w:rsidRPr="00BA50B9" w14:paraId="6B7740B1" w14:textId="77777777" w:rsidTr="00861A8F">
        <w:trPr>
          <w:trHeight w:val="283"/>
        </w:trPr>
        <w:tc>
          <w:tcPr>
            <w:tcW w:w="251" w:type="pct"/>
          </w:tcPr>
          <w:p w14:paraId="3BB991CB" w14:textId="77777777" w:rsidR="001654D7" w:rsidRPr="00E56E00" w:rsidRDefault="001654D7" w:rsidP="00861A8F">
            <w:pPr>
              <w:jc w:val="center"/>
              <w:rPr>
                <w:sz w:val="22"/>
                <w:szCs w:val="22"/>
              </w:rPr>
            </w:pPr>
          </w:p>
        </w:tc>
        <w:tc>
          <w:tcPr>
            <w:tcW w:w="178" w:type="pct"/>
          </w:tcPr>
          <w:p w14:paraId="591AEAB7" w14:textId="77777777" w:rsidR="001654D7" w:rsidRPr="00E56E00" w:rsidRDefault="001654D7" w:rsidP="00861A8F">
            <w:pPr>
              <w:jc w:val="center"/>
              <w:rPr>
                <w:sz w:val="22"/>
                <w:szCs w:val="22"/>
              </w:rPr>
            </w:pPr>
          </w:p>
        </w:tc>
        <w:tc>
          <w:tcPr>
            <w:tcW w:w="3796" w:type="pct"/>
            <w:vAlign w:val="bottom"/>
          </w:tcPr>
          <w:p w14:paraId="78AB63BD" w14:textId="77777777" w:rsidR="001654D7" w:rsidRPr="00E56E00" w:rsidRDefault="001654D7" w:rsidP="009D0856">
            <w:pPr>
              <w:rPr>
                <w:sz w:val="22"/>
                <w:szCs w:val="22"/>
              </w:rPr>
            </w:pPr>
          </w:p>
        </w:tc>
        <w:tc>
          <w:tcPr>
            <w:tcW w:w="294" w:type="pct"/>
          </w:tcPr>
          <w:p w14:paraId="621E5420" w14:textId="77777777" w:rsidR="001654D7" w:rsidRPr="00E56E00" w:rsidRDefault="001654D7" w:rsidP="00861A8F">
            <w:pPr>
              <w:jc w:val="center"/>
              <w:rPr>
                <w:sz w:val="22"/>
                <w:szCs w:val="22"/>
              </w:rPr>
            </w:pPr>
          </w:p>
        </w:tc>
        <w:tc>
          <w:tcPr>
            <w:tcW w:w="237" w:type="pct"/>
          </w:tcPr>
          <w:p w14:paraId="408E433D" w14:textId="77777777" w:rsidR="001654D7" w:rsidRPr="00E56E00" w:rsidRDefault="001654D7" w:rsidP="00861A8F">
            <w:pPr>
              <w:jc w:val="center"/>
              <w:rPr>
                <w:sz w:val="22"/>
                <w:szCs w:val="22"/>
              </w:rPr>
            </w:pPr>
          </w:p>
        </w:tc>
        <w:tc>
          <w:tcPr>
            <w:tcW w:w="244" w:type="pct"/>
          </w:tcPr>
          <w:p w14:paraId="2CB65F6A" w14:textId="77777777" w:rsidR="001654D7" w:rsidRPr="00E56E00" w:rsidRDefault="001654D7" w:rsidP="00861A8F">
            <w:pPr>
              <w:jc w:val="center"/>
              <w:rPr>
                <w:sz w:val="22"/>
                <w:szCs w:val="22"/>
              </w:rPr>
            </w:pPr>
          </w:p>
        </w:tc>
      </w:tr>
      <w:tr w:rsidR="001654D7" w:rsidRPr="00BA50B9" w14:paraId="2DEEAB86" w14:textId="77777777" w:rsidTr="00861A8F">
        <w:trPr>
          <w:trHeight w:val="283"/>
        </w:trPr>
        <w:tc>
          <w:tcPr>
            <w:tcW w:w="251" w:type="pct"/>
          </w:tcPr>
          <w:p w14:paraId="20AE9ACB" w14:textId="76E24E35" w:rsidR="001654D7" w:rsidRPr="00E56E00" w:rsidRDefault="001654D7" w:rsidP="00861A8F">
            <w:pPr>
              <w:jc w:val="center"/>
              <w:rPr>
                <w:sz w:val="22"/>
                <w:szCs w:val="22"/>
              </w:rPr>
            </w:pPr>
            <w:r w:rsidRPr="00E56E00">
              <w:rPr>
                <w:sz w:val="22"/>
                <w:szCs w:val="22"/>
              </w:rPr>
              <w:t>23.</w:t>
            </w:r>
          </w:p>
        </w:tc>
        <w:tc>
          <w:tcPr>
            <w:tcW w:w="178" w:type="pct"/>
          </w:tcPr>
          <w:p w14:paraId="6575109F" w14:textId="77777777" w:rsidR="001654D7" w:rsidRPr="00E56E00" w:rsidRDefault="001654D7" w:rsidP="00861A8F">
            <w:pPr>
              <w:jc w:val="center"/>
              <w:rPr>
                <w:sz w:val="22"/>
                <w:szCs w:val="22"/>
              </w:rPr>
            </w:pPr>
            <w:r w:rsidRPr="00E56E00">
              <w:rPr>
                <w:sz w:val="22"/>
                <w:szCs w:val="22"/>
              </w:rPr>
              <w:t>a.</w:t>
            </w:r>
          </w:p>
        </w:tc>
        <w:tc>
          <w:tcPr>
            <w:tcW w:w="3796" w:type="pct"/>
            <w:vAlign w:val="bottom"/>
          </w:tcPr>
          <w:p w14:paraId="570B8A6A" w14:textId="68EDEEF7" w:rsidR="001654D7" w:rsidRPr="00E56E00" w:rsidRDefault="001654D7" w:rsidP="00EE0369">
            <w:pPr>
              <w:rPr>
                <w:sz w:val="22"/>
                <w:szCs w:val="22"/>
              </w:rPr>
            </w:pPr>
            <w:r>
              <w:t>Describe with a neat sketch of</w:t>
            </w:r>
            <w:r w:rsidR="00F7424E">
              <w:t xml:space="preserve"> calorimetric biosensor </w:t>
            </w:r>
            <w:r w:rsidR="0033112D">
              <w:t>and piezo</w:t>
            </w:r>
            <w:r>
              <w:t>-electric biosensors used in industry.</w:t>
            </w:r>
          </w:p>
        </w:tc>
        <w:tc>
          <w:tcPr>
            <w:tcW w:w="294" w:type="pct"/>
          </w:tcPr>
          <w:p w14:paraId="70C9D880" w14:textId="593309E1" w:rsidR="001654D7" w:rsidRPr="00E56E00" w:rsidRDefault="001654D7" w:rsidP="00861A8F">
            <w:pPr>
              <w:jc w:val="center"/>
              <w:rPr>
                <w:sz w:val="22"/>
                <w:szCs w:val="22"/>
              </w:rPr>
            </w:pPr>
            <w:r w:rsidRPr="00E56E00">
              <w:rPr>
                <w:sz w:val="22"/>
                <w:szCs w:val="22"/>
              </w:rPr>
              <w:t>CO</w:t>
            </w:r>
            <w:r w:rsidR="00F7424E">
              <w:rPr>
                <w:sz w:val="22"/>
                <w:szCs w:val="22"/>
              </w:rPr>
              <w:t>2</w:t>
            </w:r>
          </w:p>
        </w:tc>
        <w:tc>
          <w:tcPr>
            <w:tcW w:w="237" w:type="pct"/>
          </w:tcPr>
          <w:p w14:paraId="0A839818" w14:textId="1DB919E9" w:rsidR="001654D7" w:rsidRPr="00E56E00" w:rsidRDefault="00F7424E" w:rsidP="00861A8F">
            <w:pPr>
              <w:jc w:val="center"/>
              <w:rPr>
                <w:sz w:val="22"/>
                <w:szCs w:val="22"/>
              </w:rPr>
            </w:pPr>
            <w:r>
              <w:rPr>
                <w:sz w:val="22"/>
                <w:szCs w:val="22"/>
              </w:rPr>
              <w:t>U</w:t>
            </w:r>
          </w:p>
        </w:tc>
        <w:tc>
          <w:tcPr>
            <w:tcW w:w="244" w:type="pct"/>
          </w:tcPr>
          <w:p w14:paraId="756E9247" w14:textId="7643AFB8" w:rsidR="001654D7" w:rsidRPr="00E56E00" w:rsidRDefault="00F7424E" w:rsidP="00861A8F">
            <w:pPr>
              <w:jc w:val="center"/>
              <w:rPr>
                <w:sz w:val="22"/>
                <w:szCs w:val="22"/>
              </w:rPr>
            </w:pPr>
            <w:r>
              <w:rPr>
                <w:sz w:val="22"/>
                <w:szCs w:val="22"/>
              </w:rPr>
              <w:t>12</w:t>
            </w:r>
          </w:p>
        </w:tc>
      </w:tr>
      <w:tr w:rsidR="001654D7" w:rsidRPr="00BA50B9" w14:paraId="6FB2AA9C" w14:textId="77777777" w:rsidTr="00861A8F">
        <w:trPr>
          <w:trHeight w:val="550"/>
        </w:trPr>
        <w:tc>
          <w:tcPr>
            <w:tcW w:w="5000" w:type="pct"/>
            <w:gridSpan w:val="6"/>
          </w:tcPr>
          <w:p w14:paraId="256A079C" w14:textId="785C5906" w:rsidR="001654D7" w:rsidRPr="00E56E00" w:rsidRDefault="001654D7" w:rsidP="00861A8F">
            <w:pPr>
              <w:jc w:val="center"/>
              <w:rPr>
                <w:b/>
                <w:bCs/>
                <w:sz w:val="22"/>
                <w:szCs w:val="22"/>
              </w:rPr>
            </w:pPr>
            <w:r w:rsidRPr="00E56E00">
              <w:rPr>
                <w:b/>
                <w:bCs/>
                <w:sz w:val="22"/>
                <w:szCs w:val="22"/>
              </w:rPr>
              <w:t>COMPULSORY QUESTION</w:t>
            </w:r>
          </w:p>
        </w:tc>
      </w:tr>
      <w:tr w:rsidR="001654D7" w:rsidRPr="00BA50B9" w14:paraId="466AC3CB" w14:textId="77777777" w:rsidTr="00861A8F">
        <w:trPr>
          <w:trHeight w:val="283"/>
        </w:trPr>
        <w:tc>
          <w:tcPr>
            <w:tcW w:w="251" w:type="pct"/>
          </w:tcPr>
          <w:p w14:paraId="62DF498D" w14:textId="2599EE53" w:rsidR="001654D7" w:rsidRPr="00E56E00" w:rsidRDefault="001654D7" w:rsidP="00861A8F">
            <w:pPr>
              <w:jc w:val="center"/>
              <w:rPr>
                <w:sz w:val="22"/>
                <w:szCs w:val="22"/>
              </w:rPr>
            </w:pPr>
            <w:r w:rsidRPr="00E56E00">
              <w:rPr>
                <w:sz w:val="22"/>
                <w:szCs w:val="22"/>
              </w:rPr>
              <w:t>24.</w:t>
            </w:r>
          </w:p>
        </w:tc>
        <w:tc>
          <w:tcPr>
            <w:tcW w:w="178" w:type="pct"/>
          </w:tcPr>
          <w:p w14:paraId="2B15A1A2" w14:textId="77777777" w:rsidR="001654D7" w:rsidRPr="00E56E00" w:rsidRDefault="001654D7" w:rsidP="00861A8F">
            <w:pPr>
              <w:jc w:val="center"/>
              <w:rPr>
                <w:sz w:val="22"/>
                <w:szCs w:val="22"/>
              </w:rPr>
            </w:pPr>
            <w:r w:rsidRPr="00E56E00">
              <w:rPr>
                <w:sz w:val="22"/>
                <w:szCs w:val="22"/>
              </w:rPr>
              <w:t>a.</w:t>
            </w:r>
          </w:p>
        </w:tc>
        <w:tc>
          <w:tcPr>
            <w:tcW w:w="3796" w:type="pct"/>
            <w:vAlign w:val="bottom"/>
          </w:tcPr>
          <w:p w14:paraId="77E67D8B" w14:textId="26874D09" w:rsidR="001654D7" w:rsidRPr="00E56E00" w:rsidRDefault="001654D7" w:rsidP="00861A8F">
            <w:pPr>
              <w:jc w:val="both"/>
              <w:rPr>
                <w:sz w:val="22"/>
                <w:szCs w:val="22"/>
              </w:rPr>
            </w:pPr>
            <w:r>
              <w:t>Examine the application of various enzymes in food and pharmaceutical industries.</w:t>
            </w:r>
          </w:p>
        </w:tc>
        <w:tc>
          <w:tcPr>
            <w:tcW w:w="294" w:type="pct"/>
          </w:tcPr>
          <w:p w14:paraId="606B3874" w14:textId="546402E0" w:rsidR="001654D7" w:rsidRPr="00E56E00" w:rsidRDefault="001654D7" w:rsidP="00861A8F">
            <w:pPr>
              <w:jc w:val="center"/>
              <w:rPr>
                <w:sz w:val="22"/>
                <w:szCs w:val="22"/>
              </w:rPr>
            </w:pPr>
            <w:r>
              <w:rPr>
                <w:sz w:val="22"/>
                <w:szCs w:val="22"/>
              </w:rPr>
              <w:t>CO</w:t>
            </w:r>
            <w:r w:rsidR="00F7424E">
              <w:rPr>
                <w:sz w:val="22"/>
                <w:szCs w:val="22"/>
              </w:rPr>
              <w:t>2</w:t>
            </w:r>
          </w:p>
        </w:tc>
        <w:tc>
          <w:tcPr>
            <w:tcW w:w="237" w:type="pct"/>
          </w:tcPr>
          <w:p w14:paraId="0C6196D5" w14:textId="6123C10E" w:rsidR="001654D7" w:rsidRPr="00E56E00" w:rsidRDefault="00F7424E" w:rsidP="00861A8F">
            <w:pPr>
              <w:jc w:val="center"/>
              <w:rPr>
                <w:sz w:val="22"/>
                <w:szCs w:val="22"/>
              </w:rPr>
            </w:pPr>
            <w:r>
              <w:rPr>
                <w:sz w:val="22"/>
                <w:szCs w:val="22"/>
              </w:rPr>
              <w:t>R</w:t>
            </w:r>
          </w:p>
        </w:tc>
        <w:tc>
          <w:tcPr>
            <w:tcW w:w="244" w:type="pct"/>
          </w:tcPr>
          <w:p w14:paraId="16E410F2" w14:textId="396D8706" w:rsidR="001654D7" w:rsidRPr="00E56E00" w:rsidRDefault="001654D7" w:rsidP="00861A8F">
            <w:pPr>
              <w:jc w:val="center"/>
              <w:rPr>
                <w:sz w:val="22"/>
                <w:szCs w:val="22"/>
              </w:rPr>
            </w:pPr>
            <w:r>
              <w:rPr>
                <w:sz w:val="22"/>
                <w:szCs w:val="22"/>
              </w:rPr>
              <w:t>8</w:t>
            </w:r>
          </w:p>
        </w:tc>
      </w:tr>
      <w:tr w:rsidR="001654D7" w:rsidRPr="00BA50B9" w14:paraId="1A644A7E" w14:textId="77777777" w:rsidTr="00861A8F">
        <w:trPr>
          <w:trHeight w:val="283"/>
        </w:trPr>
        <w:tc>
          <w:tcPr>
            <w:tcW w:w="251" w:type="pct"/>
            <w:vAlign w:val="bottom"/>
          </w:tcPr>
          <w:p w14:paraId="18D56374" w14:textId="77777777" w:rsidR="001654D7" w:rsidRPr="00E56E00" w:rsidRDefault="001654D7" w:rsidP="009D0856">
            <w:pPr>
              <w:jc w:val="center"/>
              <w:rPr>
                <w:sz w:val="22"/>
                <w:szCs w:val="22"/>
              </w:rPr>
            </w:pPr>
          </w:p>
        </w:tc>
        <w:tc>
          <w:tcPr>
            <w:tcW w:w="178" w:type="pct"/>
            <w:vAlign w:val="bottom"/>
          </w:tcPr>
          <w:p w14:paraId="4D5522DF" w14:textId="22D5176B" w:rsidR="001654D7" w:rsidRPr="00E56E00" w:rsidRDefault="001654D7" w:rsidP="009D0856">
            <w:pPr>
              <w:jc w:val="center"/>
              <w:rPr>
                <w:sz w:val="22"/>
                <w:szCs w:val="22"/>
              </w:rPr>
            </w:pPr>
            <w:r>
              <w:rPr>
                <w:sz w:val="22"/>
                <w:szCs w:val="22"/>
              </w:rPr>
              <w:t>b.</w:t>
            </w:r>
          </w:p>
        </w:tc>
        <w:tc>
          <w:tcPr>
            <w:tcW w:w="3796" w:type="pct"/>
            <w:vAlign w:val="bottom"/>
          </w:tcPr>
          <w:p w14:paraId="562794A9" w14:textId="29662FC8" w:rsidR="001654D7" w:rsidRDefault="001654D7" w:rsidP="00EE0369">
            <w:r>
              <w:t xml:space="preserve">Summarize on </w:t>
            </w:r>
            <w:r w:rsidRPr="00E6249B">
              <w:rPr>
                <w:sz w:val="22"/>
                <w:szCs w:val="22"/>
              </w:rPr>
              <w:t>Biotransformation application of enzymes</w:t>
            </w:r>
            <w:r>
              <w:rPr>
                <w:sz w:val="22"/>
                <w:szCs w:val="22"/>
              </w:rPr>
              <w:t>.</w:t>
            </w:r>
          </w:p>
        </w:tc>
        <w:tc>
          <w:tcPr>
            <w:tcW w:w="294" w:type="pct"/>
          </w:tcPr>
          <w:p w14:paraId="477EF475" w14:textId="5EE68951" w:rsidR="001654D7" w:rsidRPr="00E56E00" w:rsidRDefault="001654D7" w:rsidP="00861A8F">
            <w:pPr>
              <w:jc w:val="center"/>
              <w:rPr>
                <w:sz w:val="22"/>
                <w:szCs w:val="22"/>
              </w:rPr>
            </w:pPr>
            <w:r>
              <w:rPr>
                <w:sz w:val="22"/>
                <w:szCs w:val="22"/>
              </w:rPr>
              <w:t>CO</w:t>
            </w:r>
            <w:r w:rsidR="00F7424E">
              <w:rPr>
                <w:sz w:val="22"/>
                <w:szCs w:val="22"/>
              </w:rPr>
              <w:t>2</w:t>
            </w:r>
          </w:p>
        </w:tc>
        <w:tc>
          <w:tcPr>
            <w:tcW w:w="237" w:type="pct"/>
          </w:tcPr>
          <w:p w14:paraId="6C74F6E8" w14:textId="33B225E1" w:rsidR="001654D7" w:rsidRPr="00E56E00" w:rsidRDefault="00F7424E" w:rsidP="00861A8F">
            <w:pPr>
              <w:jc w:val="center"/>
              <w:rPr>
                <w:sz w:val="22"/>
                <w:szCs w:val="22"/>
              </w:rPr>
            </w:pPr>
            <w:r>
              <w:rPr>
                <w:sz w:val="22"/>
                <w:szCs w:val="22"/>
              </w:rPr>
              <w:t>U</w:t>
            </w:r>
          </w:p>
        </w:tc>
        <w:tc>
          <w:tcPr>
            <w:tcW w:w="244" w:type="pct"/>
          </w:tcPr>
          <w:p w14:paraId="5E310A48" w14:textId="39E1B477" w:rsidR="001654D7" w:rsidRPr="00E56E00" w:rsidRDefault="001654D7" w:rsidP="00861A8F">
            <w:pPr>
              <w:jc w:val="center"/>
              <w:rPr>
                <w:sz w:val="22"/>
                <w:szCs w:val="22"/>
              </w:rPr>
            </w:pPr>
            <w:r>
              <w:rPr>
                <w:sz w:val="22"/>
                <w:szCs w:val="22"/>
              </w:rPr>
              <w:t>4</w:t>
            </w:r>
          </w:p>
        </w:tc>
      </w:tr>
    </w:tbl>
    <w:p w14:paraId="6BC04D23" w14:textId="00ACEDD8" w:rsidR="00544C89" w:rsidRDefault="00544C89" w:rsidP="002E336A"/>
    <w:p w14:paraId="3E4516BE" w14:textId="725BF38F" w:rsidR="00135D51" w:rsidRDefault="00135D51" w:rsidP="002E336A">
      <w:r w:rsidRPr="00135D51">
        <w:rPr>
          <w:b/>
          <w:bCs/>
        </w:rPr>
        <w:t>CO</w:t>
      </w:r>
      <w:r>
        <w:t xml:space="preserve"> – COURSE OUTCOME</w:t>
      </w:r>
      <w:r>
        <w:tab/>
      </w:r>
      <w:r w:rsidR="00956D79">
        <w:t xml:space="preserve">       </w:t>
      </w:r>
      <w:r w:rsidRPr="00135D51">
        <w:rPr>
          <w:b/>
          <w:bCs/>
        </w:rPr>
        <w:t>BL</w:t>
      </w:r>
      <w:r>
        <w:t xml:space="preserve"> – BLOOM’</w:t>
      </w:r>
      <w:r w:rsidR="00956D79">
        <w:t>S</w:t>
      </w:r>
      <w:r>
        <w:t xml:space="preserve"> LEVEL</w:t>
      </w:r>
      <w:r w:rsidR="00D21B4B">
        <w:t xml:space="preserve">      </w:t>
      </w:r>
      <w:r w:rsidR="003E4C9E">
        <w:t xml:space="preserve"> </w:t>
      </w:r>
      <w:r w:rsidR="00D21B4B" w:rsidRPr="00D21B4B">
        <w:rPr>
          <w:b/>
          <w:bCs/>
        </w:rPr>
        <w:t>M</w:t>
      </w:r>
      <w:r w:rsidR="00D21B4B">
        <w:t xml:space="preserve"> – MARKS ALLOTTED</w:t>
      </w:r>
    </w:p>
    <w:p w14:paraId="14416EFA" w14:textId="77777777" w:rsidR="002F1D01" w:rsidRDefault="002F1D01" w:rsidP="002E336A"/>
    <w:tbl>
      <w:tblPr>
        <w:tblStyle w:val="TableGrid"/>
        <w:tblW w:w="10490" w:type="dxa"/>
        <w:tblInd w:w="-714" w:type="dxa"/>
        <w:tblLook w:val="04A0" w:firstRow="1" w:lastRow="0" w:firstColumn="1" w:lastColumn="0" w:noHBand="0" w:noVBand="1"/>
      </w:tblPr>
      <w:tblGrid>
        <w:gridCol w:w="670"/>
        <w:gridCol w:w="9820"/>
      </w:tblGrid>
      <w:tr w:rsidR="00544C89" w14:paraId="09143A7F" w14:textId="77777777" w:rsidTr="005C5F4B">
        <w:trPr>
          <w:trHeight w:val="283"/>
        </w:trPr>
        <w:tc>
          <w:tcPr>
            <w:tcW w:w="670" w:type="dxa"/>
          </w:tcPr>
          <w:p w14:paraId="1FEAF1AD" w14:textId="77777777" w:rsidR="00544C89" w:rsidRPr="0051318C" w:rsidRDefault="00544C89" w:rsidP="00AD39D3">
            <w:pPr>
              <w:rPr>
                <w:sz w:val="22"/>
                <w:szCs w:val="22"/>
              </w:rPr>
            </w:pPr>
          </w:p>
        </w:tc>
        <w:tc>
          <w:tcPr>
            <w:tcW w:w="9820" w:type="dxa"/>
          </w:tcPr>
          <w:p w14:paraId="1346400F" w14:textId="77777777" w:rsidR="00544C89" w:rsidRPr="0051318C" w:rsidRDefault="00544C89" w:rsidP="00AD39D3">
            <w:pPr>
              <w:jc w:val="center"/>
              <w:rPr>
                <w:b/>
                <w:sz w:val="22"/>
                <w:szCs w:val="22"/>
              </w:rPr>
            </w:pPr>
            <w:r w:rsidRPr="0051318C">
              <w:rPr>
                <w:b/>
                <w:sz w:val="22"/>
                <w:szCs w:val="22"/>
              </w:rPr>
              <w:t>COURSE OUTCOMES</w:t>
            </w:r>
          </w:p>
        </w:tc>
      </w:tr>
      <w:tr w:rsidR="00EE0369" w14:paraId="2DCE06B6" w14:textId="77777777" w:rsidTr="0009698C">
        <w:trPr>
          <w:trHeight w:val="283"/>
        </w:trPr>
        <w:tc>
          <w:tcPr>
            <w:tcW w:w="670" w:type="dxa"/>
          </w:tcPr>
          <w:p w14:paraId="6814D2B5" w14:textId="77777777" w:rsidR="00EE0369" w:rsidRPr="00302FF6" w:rsidRDefault="00EE0369" w:rsidP="00AD39D3">
            <w:pPr>
              <w:rPr>
                <w:b/>
                <w:bCs/>
                <w:sz w:val="22"/>
                <w:szCs w:val="22"/>
              </w:rPr>
            </w:pPr>
            <w:r w:rsidRPr="00302FF6">
              <w:rPr>
                <w:b/>
                <w:bCs/>
                <w:sz w:val="22"/>
                <w:szCs w:val="22"/>
              </w:rPr>
              <w:t>CO1</w:t>
            </w:r>
          </w:p>
        </w:tc>
        <w:tc>
          <w:tcPr>
            <w:tcW w:w="9820" w:type="dxa"/>
          </w:tcPr>
          <w:p w14:paraId="01E448EB" w14:textId="7D4892B9" w:rsidR="00EE0369" w:rsidRPr="0051318C" w:rsidRDefault="00EE0369" w:rsidP="00AD39D3">
            <w:pPr>
              <w:rPr>
                <w:sz w:val="22"/>
                <w:szCs w:val="22"/>
              </w:rPr>
            </w:pPr>
            <w:r w:rsidRPr="00B57265">
              <w:rPr>
                <w:sz w:val="22"/>
                <w:szCs w:val="22"/>
              </w:rPr>
              <w:t>Understand enzymes and enzymatic reactions</w:t>
            </w:r>
          </w:p>
        </w:tc>
      </w:tr>
      <w:tr w:rsidR="00EE0369" w14:paraId="5BEFD949" w14:textId="77777777" w:rsidTr="0009698C">
        <w:trPr>
          <w:trHeight w:val="283"/>
        </w:trPr>
        <w:tc>
          <w:tcPr>
            <w:tcW w:w="670" w:type="dxa"/>
          </w:tcPr>
          <w:p w14:paraId="53E43575" w14:textId="77777777" w:rsidR="00EE0369" w:rsidRPr="00302FF6" w:rsidRDefault="00EE0369" w:rsidP="00AD39D3">
            <w:pPr>
              <w:rPr>
                <w:b/>
                <w:bCs/>
                <w:sz w:val="22"/>
                <w:szCs w:val="22"/>
              </w:rPr>
            </w:pPr>
            <w:r w:rsidRPr="00302FF6">
              <w:rPr>
                <w:b/>
                <w:bCs/>
                <w:sz w:val="22"/>
                <w:szCs w:val="22"/>
              </w:rPr>
              <w:t>CO2</w:t>
            </w:r>
          </w:p>
        </w:tc>
        <w:tc>
          <w:tcPr>
            <w:tcW w:w="9820" w:type="dxa"/>
          </w:tcPr>
          <w:p w14:paraId="74E3A2F7" w14:textId="6431BCBD" w:rsidR="00EE0369" w:rsidRPr="0051318C" w:rsidRDefault="00EE0369" w:rsidP="00AD39D3">
            <w:pPr>
              <w:rPr>
                <w:sz w:val="22"/>
                <w:szCs w:val="22"/>
              </w:rPr>
            </w:pPr>
            <w:r w:rsidRPr="00B57265">
              <w:rPr>
                <w:sz w:val="22"/>
                <w:szCs w:val="22"/>
              </w:rPr>
              <w:t xml:space="preserve"> Relate the application of enzymes in various industries </w:t>
            </w:r>
          </w:p>
        </w:tc>
      </w:tr>
      <w:tr w:rsidR="00EE0369" w14:paraId="49074696" w14:textId="77777777" w:rsidTr="0009698C">
        <w:trPr>
          <w:trHeight w:val="283"/>
        </w:trPr>
        <w:tc>
          <w:tcPr>
            <w:tcW w:w="670" w:type="dxa"/>
          </w:tcPr>
          <w:p w14:paraId="1B6FB397" w14:textId="77777777" w:rsidR="00EE0369" w:rsidRPr="00302FF6" w:rsidRDefault="00EE0369" w:rsidP="00AD39D3">
            <w:pPr>
              <w:rPr>
                <w:b/>
                <w:bCs/>
                <w:sz w:val="22"/>
                <w:szCs w:val="22"/>
              </w:rPr>
            </w:pPr>
            <w:r w:rsidRPr="00302FF6">
              <w:rPr>
                <w:b/>
                <w:bCs/>
                <w:sz w:val="22"/>
                <w:szCs w:val="22"/>
              </w:rPr>
              <w:t>CO3</w:t>
            </w:r>
          </w:p>
        </w:tc>
        <w:tc>
          <w:tcPr>
            <w:tcW w:w="9820" w:type="dxa"/>
          </w:tcPr>
          <w:p w14:paraId="27497B2D" w14:textId="63229079" w:rsidR="00EE0369" w:rsidRPr="0051318C" w:rsidRDefault="00EE0369" w:rsidP="00AD39D3">
            <w:pPr>
              <w:rPr>
                <w:sz w:val="22"/>
                <w:szCs w:val="22"/>
              </w:rPr>
            </w:pPr>
            <w:r w:rsidRPr="00B57265">
              <w:rPr>
                <w:sz w:val="22"/>
                <w:szCs w:val="22"/>
              </w:rPr>
              <w:t>Apply enzymes in free and immobilized form for various reaction</w:t>
            </w:r>
          </w:p>
        </w:tc>
      </w:tr>
      <w:tr w:rsidR="00EE0369" w14:paraId="451C9DEA" w14:textId="77777777" w:rsidTr="0009698C">
        <w:trPr>
          <w:trHeight w:val="283"/>
        </w:trPr>
        <w:tc>
          <w:tcPr>
            <w:tcW w:w="670" w:type="dxa"/>
          </w:tcPr>
          <w:p w14:paraId="372BCF25" w14:textId="77777777" w:rsidR="00EE0369" w:rsidRPr="00302FF6" w:rsidRDefault="00EE0369" w:rsidP="00AD39D3">
            <w:pPr>
              <w:rPr>
                <w:b/>
                <w:bCs/>
                <w:sz w:val="22"/>
                <w:szCs w:val="22"/>
              </w:rPr>
            </w:pPr>
            <w:r w:rsidRPr="00302FF6">
              <w:rPr>
                <w:b/>
                <w:bCs/>
                <w:sz w:val="22"/>
                <w:szCs w:val="22"/>
              </w:rPr>
              <w:t>CO4</w:t>
            </w:r>
          </w:p>
        </w:tc>
        <w:tc>
          <w:tcPr>
            <w:tcW w:w="9820" w:type="dxa"/>
          </w:tcPr>
          <w:p w14:paraId="26B69270" w14:textId="400D6ECA" w:rsidR="00EE0369" w:rsidRPr="0051318C" w:rsidRDefault="00EE0369" w:rsidP="00AD39D3">
            <w:pPr>
              <w:rPr>
                <w:sz w:val="22"/>
                <w:szCs w:val="22"/>
              </w:rPr>
            </w:pPr>
            <w:r w:rsidRPr="00B57265">
              <w:rPr>
                <w:sz w:val="22"/>
                <w:szCs w:val="22"/>
              </w:rPr>
              <w:t>Analyze and solve problems related to enzymes and kinetics</w:t>
            </w:r>
          </w:p>
        </w:tc>
      </w:tr>
      <w:tr w:rsidR="00EE0369" w14:paraId="1AA9FADA" w14:textId="77777777" w:rsidTr="0009698C">
        <w:trPr>
          <w:trHeight w:val="283"/>
        </w:trPr>
        <w:tc>
          <w:tcPr>
            <w:tcW w:w="670" w:type="dxa"/>
          </w:tcPr>
          <w:p w14:paraId="75E301EE" w14:textId="77777777" w:rsidR="00EE0369" w:rsidRPr="00302FF6" w:rsidRDefault="00EE0369" w:rsidP="00AD39D3">
            <w:pPr>
              <w:rPr>
                <w:b/>
                <w:bCs/>
                <w:sz w:val="22"/>
                <w:szCs w:val="22"/>
              </w:rPr>
            </w:pPr>
            <w:r w:rsidRPr="00302FF6">
              <w:rPr>
                <w:b/>
                <w:bCs/>
                <w:sz w:val="22"/>
                <w:szCs w:val="22"/>
              </w:rPr>
              <w:t>CO5</w:t>
            </w:r>
          </w:p>
        </w:tc>
        <w:tc>
          <w:tcPr>
            <w:tcW w:w="9820" w:type="dxa"/>
          </w:tcPr>
          <w:p w14:paraId="20CE0531" w14:textId="5E600662" w:rsidR="00EE0369" w:rsidRPr="0051318C" w:rsidRDefault="00EE0369" w:rsidP="00AD39D3">
            <w:pPr>
              <w:rPr>
                <w:sz w:val="22"/>
                <w:szCs w:val="22"/>
              </w:rPr>
            </w:pPr>
            <w:r w:rsidRPr="00B57265">
              <w:rPr>
                <w:sz w:val="22"/>
                <w:szCs w:val="22"/>
              </w:rPr>
              <w:t xml:space="preserve">Evaluate the processing and purification of enzymes </w:t>
            </w:r>
          </w:p>
        </w:tc>
      </w:tr>
      <w:tr w:rsidR="00EE0369" w14:paraId="33BAD3B7" w14:textId="77777777" w:rsidTr="0009698C">
        <w:trPr>
          <w:trHeight w:val="283"/>
        </w:trPr>
        <w:tc>
          <w:tcPr>
            <w:tcW w:w="670" w:type="dxa"/>
          </w:tcPr>
          <w:p w14:paraId="06092CB4" w14:textId="77777777" w:rsidR="00EE0369" w:rsidRPr="00302FF6" w:rsidRDefault="00EE0369" w:rsidP="00AD39D3">
            <w:pPr>
              <w:rPr>
                <w:b/>
                <w:bCs/>
                <w:sz w:val="22"/>
                <w:szCs w:val="22"/>
              </w:rPr>
            </w:pPr>
            <w:r w:rsidRPr="00302FF6">
              <w:rPr>
                <w:b/>
                <w:bCs/>
                <w:sz w:val="22"/>
                <w:szCs w:val="22"/>
              </w:rPr>
              <w:t>CO6</w:t>
            </w:r>
          </w:p>
        </w:tc>
        <w:tc>
          <w:tcPr>
            <w:tcW w:w="9820" w:type="dxa"/>
          </w:tcPr>
          <w:p w14:paraId="2904AF03" w14:textId="24E1D6FD" w:rsidR="00EE0369" w:rsidRPr="0051318C" w:rsidRDefault="00EE0369" w:rsidP="00AD39D3">
            <w:pPr>
              <w:rPr>
                <w:sz w:val="22"/>
                <w:szCs w:val="22"/>
              </w:rPr>
            </w:pPr>
            <w:r w:rsidRPr="00B57265">
              <w:rPr>
                <w:sz w:val="22"/>
                <w:szCs w:val="22"/>
              </w:rPr>
              <w:t>Hypothesize model for enzyme kinetics and inhibition types</w:t>
            </w:r>
          </w:p>
        </w:tc>
      </w:tr>
    </w:tbl>
    <w:p w14:paraId="2158F437" w14:textId="1590D8D9" w:rsidR="00544C89" w:rsidRDefault="00544C8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1318C" w:rsidRPr="0051318C" w14:paraId="64C08976" w14:textId="77777777" w:rsidTr="00E56E00">
        <w:trPr>
          <w:jc w:val="center"/>
        </w:trPr>
        <w:tc>
          <w:tcPr>
            <w:tcW w:w="6385" w:type="dxa"/>
            <w:gridSpan w:val="8"/>
          </w:tcPr>
          <w:p w14:paraId="7461BDF0" w14:textId="3804C9F1" w:rsidR="0051318C" w:rsidRPr="0051318C" w:rsidRDefault="0051318C" w:rsidP="00D54806">
            <w:pPr>
              <w:jc w:val="center"/>
              <w:rPr>
                <w:b/>
                <w:sz w:val="22"/>
                <w:szCs w:val="22"/>
              </w:rPr>
            </w:pPr>
            <w:r w:rsidRPr="0051318C">
              <w:rPr>
                <w:b/>
                <w:sz w:val="22"/>
                <w:szCs w:val="22"/>
              </w:rPr>
              <w:t xml:space="preserve">Assessment Pattern as per Bloom’s </w:t>
            </w:r>
            <w:r w:rsidR="00E56E00">
              <w:rPr>
                <w:b/>
                <w:sz w:val="22"/>
                <w:szCs w:val="22"/>
              </w:rPr>
              <w:t>Level</w:t>
            </w:r>
          </w:p>
        </w:tc>
      </w:tr>
      <w:tr w:rsidR="0051318C" w:rsidRPr="0051318C" w14:paraId="25032EA0" w14:textId="77777777" w:rsidTr="00E56E00">
        <w:trPr>
          <w:jc w:val="center"/>
        </w:trPr>
        <w:tc>
          <w:tcPr>
            <w:tcW w:w="1140" w:type="dxa"/>
          </w:tcPr>
          <w:p w14:paraId="496655A6" w14:textId="36E913A5" w:rsidR="0051318C" w:rsidRPr="00302FF6" w:rsidRDefault="0051318C" w:rsidP="00D54806">
            <w:pPr>
              <w:jc w:val="center"/>
              <w:rPr>
                <w:b/>
                <w:bCs/>
                <w:sz w:val="22"/>
                <w:szCs w:val="22"/>
              </w:rPr>
            </w:pPr>
            <w:r w:rsidRPr="00302FF6">
              <w:rPr>
                <w:b/>
                <w:bCs/>
                <w:sz w:val="22"/>
                <w:szCs w:val="22"/>
              </w:rPr>
              <w:t xml:space="preserve">CO / </w:t>
            </w:r>
            <w:r w:rsidR="00E56E00">
              <w:rPr>
                <w:b/>
                <w:bCs/>
                <w:sz w:val="22"/>
                <w:szCs w:val="22"/>
              </w:rPr>
              <w:t>BL</w:t>
            </w:r>
          </w:p>
        </w:tc>
        <w:tc>
          <w:tcPr>
            <w:tcW w:w="709" w:type="dxa"/>
          </w:tcPr>
          <w:p w14:paraId="75F09CB7" w14:textId="77777777" w:rsidR="0051318C" w:rsidRPr="0051318C" w:rsidRDefault="0051318C" w:rsidP="00D54806">
            <w:pPr>
              <w:jc w:val="center"/>
              <w:rPr>
                <w:b/>
                <w:sz w:val="22"/>
                <w:szCs w:val="22"/>
              </w:rPr>
            </w:pPr>
            <w:r w:rsidRPr="0051318C">
              <w:rPr>
                <w:b/>
                <w:sz w:val="22"/>
                <w:szCs w:val="22"/>
              </w:rPr>
              <w:t>R</w:t>
            </w:r>
          </w:p>
        </w:tc>
        <w:tc>
          <w:tcPr>
            <w:tcW w:w="708" w:type="dxa"/>
          </w:tcPr>
          <w:p w14:paraId="2AB90966" w14:textId="77777777" w:rsidR="0051318C" w:rsidRPr="0051318C" w:rsidRDefault="0051318C" w:rsidP="00D54806">
            <w:pPr>
              <w:jc w:val="center"/>
              <w:rPr>
                <w:b/>
                <w:sz w:val="22"/>
                <w:szCs w:val="22"/>
              </w:rPr>
            </w:pPr>
            <w:r w:rsidRPr="0051318C">
              <w:rPr>
                <w:b/>
                <w:sz w:val="22"/>
                <w:szCs w:val="22"/>
              </w:rPr>
              <w:t>U</w:t>
            </w:r>
          </w:p>
        </w:tc>
        <w:tc>
          <w:tcPr>
            <w:tcW w:w="709" w:type="dxa"/>
          </w:tcPr>
          <w:p w14:paraId="17AA5DB5" w14:textId="77777777" w:rsidR="0051318C" w:rsidRPr="0051318C" w:rsidRDefault="0051318C" w:rsidP="00D54806">
            <w:pPr>
              <w:jc w:val="center"/>
              <w:rPr>
                <w:b/>
                <w:sz w:val="22"/>
                <w:szCs w:val="22"/>
              </w:rPr>
            </w:pPr>
            <w:r w:rsidRPr="0051318C">
              <w:rPr>
                <w:b/>
                <w:sz w:val="22"/>
                <w:szCs w:val="22"/>
              </w:rPr>
              <w:t>A</w:t>
            </w:r>
          </w:p>
        </w:tc>
        <w:tc>
          <w:tcPr>
            <w:tcW w:w="709" w:type="dxa"/>
          </w:tcPr>
          <w:p w14:paraId="7DD99F73" w14:textId="77777777" w:rsidR="0051318C" w:rsidRPr="0051318C" w:rsidRDefault="0051318C" w:rsidP="00D54806">
            <w:pPr>
              <w:jc w:val="center"/>
              <w:rPr>
                <w:b/>
                <w:sz w:val="22"/>
                <w:szCs w:val="22"/>
              </w:rPr>
            </w:pPr>
            <w:r w:rsidRPr="0051318C">
              <w:rPr>
                <w:b/>
                <w:sz w:val="22"/>
                <w:szCs w:val="22"/>
              </w:rPr>
              <w:t>An</w:t>
            </w:r>
          </w:p>
        </w:tc>
        <w:tc>
          <w:tcPr>
            <w:tcW w:w="709" w:type="dxa"/>
          </w:tcPr>
          <w:p w14:paraId="20C6EF8C" w14:textId="77777777" w:rsidR="0051318C" w:rsidRPr="0051318C" w:rsidRDefault="0051318C" w:rsidP="00D54806">
            <w:pPr>
              <w:jc w:val="center"/>
              <w:rPr>
                <w:b/>
                <w:sz w:val="22"/>
                <w:szCs w:val="22"/>
              </w:rPr>
            </w:pPr>
            <w:r w:rsidRPr="0051318C">
              <w:rPr>
                <w:b/>
                <w:sz w:val="22"/>
                <w:szCs w:val="22"/>
              </w:rPr>
              <w:t>E</w:t>
            </w:r>
          </w:p>
        </w:tc>
        <w:tc>
          <w:tcPr>
            <w:tcW w:w="708" w:type="dxa"/>
          </w:tcPr>
          <w:p w14:paraId="0AE08F93" w14:textId="77777777" w:rsidR="0051318C" w:rsidRPr="0051318C" w:rsidRDefault="0051318C" w:rsidP="00D54806">
            <w:pPr>
              <w:jc w:val="center"/>
              <w:rPr>
                <w:b/>
                <w:sz w:val="22"/>
                <w:szCs w:val="22"/>
              </w:rPr>
            </w:pPr>
            <w:r w:rsidRPr="0051318C">
              <w:rPr>
                <w:b/>
                <w:sz w:val="22"/>
                <w:szCs w:val="22"/>
              </w:rPr>
              <w:t>C</w:t>
            </w:r>
          </w:p>
        </w:tc>
        <w:tc>
          <w:tcPr>
            <w:tcW w:w="993" w:type="dxa"/>
          </w:tcPr>
          <w:p w14:paraId="63F0B957" w14:textId="77777777" w:rsidR="0051318C" w:rsidRPr="0051318C" w:rsidRDefault="0051318C" w:rsidP="00D54806">
            <w:pPr>
              <w:jc w:val="center"/>
              <w:rPr>
                <w:b/>
                <w:sz w:val="22"/>
                <w:szCs w:val="22"/>
              </w:rPr>
            </w:pPr>
            <w:r w:rsidRPr="0051318C">
              <w:rPr>
                <w:b/>
                <w:sz w:val="22"/>
                <w:szCs w:val="22"/>
              </w:rPr>
              <w:t>Total</w:t>
            </w:r>
          </w:p>
        </w:tc>
      </w:tr>
      <w:tr w:rsidR="0051318C" w:rsidRPr="0051318C" w14:paraId="51AF6110" w14:textId="77777777" w:rsidTr="00E56E00">
        <w:trPr>
          <w:jc w:val="center"/>
        </w:trPr>
        <w:tc>
          <w:tcPr>
            <w:tcW w:w="1140" w:type="dxa"/>
          </w:tcPr>
          <w:p w14:paraId="062078CF" w14:textId="77777777" w:rsidR="0051318C" w:rsidRPr="00302FF6" w:rsidRDefault="0051318C" w:rsidP="00D54806">
            <w:pPr>
              <w:jc w:val="center"/>
              <w:rPr>
                <w:b/>
                <w:bCs/>
                <w:sz w:val="22"/>
                <w:szCs w:val="22"/>
              </w:rPr>
            </w:pPr>
            <w:r w:rsidRPr="00302FF6">
              <w:rPr>
                <w:b/>
                <w:bCs/>
                <w:sz w:val="22"/>
                <w:szCs w:val="22"/>
              </w:rPr>
              <w:t>CO1</w:t>
            </w:r>
          </w:p>
        </w:tc>
        <w:tc>
          <w:tcPr>
            <w:tcW w:w="709" w:type="dxa"/>
          </w:tcPr>
          <w:p w14:paraId="26C75805" w14:textId="1E17FD15" w:rsidR="0051318C" w:rsidRPr="0051318C" w:rsidRDefault="0033112D" w:rsidP="00D54806">
            <w:pPr>
              <w:jc w:val="center"/>
              <w:rPr>
                <w:sz w:val="22"/>
                <w:szCs w:val="22"/>
              </w:rPr>
            </w:pPr>
            <w:r>
              <w:rPr>
                <w:sz w:val="22"/>
                <w:szCs w:val="22"/>
              </w:rPr>
              <w:t>9</w:t>
            </w:r>
          </w:p>
        </w:tc>
        <w:tc>
          <w:tcPr>
            <w:tcW w:w="708" w:type="dxa"/>
          </w:tcPr>
          <w:p w14:paraId="488881D8" w14:textId="1954BEBC" w:rsidR="0051318C" w:rsidRPr="0051318C" w:rsidRDefault="0033112D" w:rsidP="00D54806">
            <w:pPr>
              <w:jc w:val="center"/>
              <w:rPr>
                <w:sz w:val="22"/>
                <w:szCs w:val="22"/>
              </w:rPr>
            </w:pPr>
            <w:r>
              <w:rPr>
                <w:sz w:val="22"/>
                <w:szCs w:val="22"/>
              </w:rPr>
              <w:t>8</w:t>
            </w:r>
          </w:p>
        </w:tc>
        <w:tc>
          <w:tcPr>
            <w:tcW w:w="709" w:type="dxa"/>
          </w:tcPr>
          <w:p w14:paraId="37EA26FE" w14:textId="6325FD4C" w:rsidR="0051318C" w:rsidRPr="0051318C" w:rsidRDefault="0033112D" w:rsidP="00D54806">
            <w:pPr>
              <w:jc w:val="center"/>
              <w:rPr>
                <w:sz w:val="22"/>
                <w:szCs w:val="22"/>
              </w:rPr>
            </w:pPr>
            <w:r>
              <w:rPr>
                <w:sz w:val="22"/>
                <w:szCs w:val="22"/>
              </w:rPr>
              <w:t>-</w:t>
            </w:r>
          </w:p>
        </w:tc>
        <w:tc>
          <w:tcPr>
            <w:tcW w:w="709" w:type="dxa"/>
          </w:tcPr>
          <w:p w14:paraId="2CE6AADA" w14:textId="437345FE" w:rsidR="0051318C" w:rsidRPr="0051318C" w:rsidRDefault="0033112D" w:rsidP="00D54806">
            <w:pPr>
              <w:jc w:val="center"/>
              <w:rPr>
                <w:sz w:val="22"/>
                <w:szCs w:val="22"/>
              </w:rPr>
            </w:pPr>
            <w:r>
              <w:rPr>
                <w:sz w:val="22"/>
                <w:szCs w:val="22"/>
              </w:rPr>
              <w:t>-</w:t>
            </w:r>
          </w:p>
        </w:tc>
        <w:tc>
          <w:tcPr>
            <w:tcW w:w="709" w:type="dxa"/>
          </w:tcPr>
          <w:p w14:paraId="28353919" w14:textId="38510501" w:rsidR="0051318C" w:rsidRPr="0051318C" w:rsidRDefault="0033112D" w:rsidP="00D54806">
            <w:pPr>
              <w:jc w:val="center"/>
              <w:rPr>
                <w:sz w:val="22"/>
                <w:szCs w:val="22"/>
              </w:rPr>
            </w:pPr>
            <w:r>
              <w:rPr>
                <w:sz w:val="22"/>
                <w:szCs w:val="22"/>
              </w:rPr>
              <w:t>-</w:t>
            </w:r>
          </w:p>
        </w:tc>
        <w:tc>
          <w:tcPr>
            <w:tcW w:w="708" w:type="dxa"/>
          </w:tcPr>
          <w:p w14:paraId="1CDC4E00" w14:textId="1739C824" w:rsidR="0051318C" w:rsidRPr="0051318C" w:rsidRDefault="0033112D" w:rsidP="00D54806">
            <w:pPr>
              <w:jc w:val="center"/>
              <w:rPr>
                <w:sz w:val="22"/>
                <w:szCs w:val="22"/>
              </w:rPr>
            </w:pPr>
            <w:r>
              <w:rPr>
                <w:sz w:val="22"/>
                <w:szCs w:val="22"/>
              </w:rPr>
              <w:t>-</w:t>
            </w:r>
          </w:p>
        </w:tc>
        <w:tc>
          <w:tcPr>
            <w:tcW w:w="993" w:type="dxa"/>
          </w:tcPr>
          <w:p w14:paraId="4AA90847" w14:textId="1EBFB937" w:rsidR="0051318C" w:rsidRPr="0051318C" w:rsidRDefault="0033112D" w:rsidP="00D54806">
            <w:pPr>
              <w:jc w:val="center"/>
              <w:rPr>
                <w:sz w:val="22"/>
                <w:szCs w:val="22"/>
              </w:rPr>
            </w:pPr>
            <w:r>
              <w:rPr>
                <w:sz w:val="22"/>
                <w:szCs w:val="22"/>
              </w:rPr>
              <w:t>17</w:t>
            </w:r>
          </w:p>
        </w:tc>
      </w:tr>
      <w:tr w:rsidR="0051318C" w:rsidRPr="0051318C" w14:paraId="53316BC7" w14:textId="77777777" w:rsidTr="00E56E00">
        <w:trPr>
          <w:jc w:val="center"/>
        </w:trPr>
        <w:tc>
          <w:tcPr>
            <w:tcW w:w="1140" w:type="dxa"/>
          </w:tcPr>
          <w:p w14:paraId="502B7169" w14:textId="77777777" w:rsidR="0051318C" w:rsidRPr="00302FF6" w:rsidRDefault="0051318C" w:rsidP="00D54806">
            <w:pPr>
              <w:jc w:val="center"/>
              <w:rPr>
                <w:b/>
                <w:bCs/>
                <w:sz w:val="22"/>
                <w:szCs w:val="22"/>
              </w:rPr>
            </w:pPr>
            <w:r w:rsidRPr="00302FF6">
              <w:rPr>
                <w:b/>
                <w:bCs/>
                <w:sz w:val="22"/>
                <w:szCs w:val="22"/>
              </w:rPr>
              <w:t>CO2</w:t>
            </w:r>
          </w:p>
        </w:tc>
        <w:tc>
          <w:tcPr>
            <w:tcW w:w="709" w:type="dxa"/>
          </w:tcPr>
          <w:p w14:paraId="2DAAB7BD" w14:textId="3C3125EF" w:rsidR="0051318C" w:rsidRPr="0051318C" w:rsidRDefault="0033112D" w:rsidP="00D54806">
            <w:pPr>
              <w:jc w:val="center"/>
              <w:rPr>
                <w:sz w:val="22"/>
                <w:szCs w:val="22"/>
              </w:rPr>
            </w:pPr>
            <w:r>
              <w:rPr>
                <w:sz w:val="22"/>
                <w:szCs w:val="22"/>
              </w:rPr>
              <w:t>9</w:t>
            </w:r>
          </w:p>
        </w:tc>
        <w:tc>
          <w:tcPr>
            <w:tcW w:w="708" w:type="dxa"/>
          </w:tcPr>
          <w:p w14:paraId="0957AB66" w14:textId="44890915" w:rsidR="0051318C" w:rsidRPr="0051318C" w:rsidRDefault="0033112D" w:rsidP="00D54806">
            <w:pPr>
              <w:jc w:val="center"/>
              <w:rPr>
                <w:sz w:val="22"/>
                <w:szCs w:val="22"/>
              </w:rPr>
            </w:pPr>
            <w:r>
              <w:rPr>
                <w:sz w:val="22"/>
                <w:szCs w:val="22"/>
              </w:rPr>
              <w:t>20</w:t>
            </w:r>
          </w:p>
        </w:tc>
        <w:tc>
          <w:tcPr>
            <w:tcW w:w="709" w:type="dxa"/>
          </w:tcPr>
          <w:p w14:paraId="03572473" w14:textId="582E3A80" w:rsidR="0051318C" w:rsidRPr="0051318C" w:rsidRDefault="0033112D" w:rsidP="00D54806">
            <w:pPr>
              <w:jc w:val="center"/>
              <w:rPr>
                <w:sz w:val="22"/>
                <w:szCs w:val="22"/>
              </w:rPr>
            </w:pPr>
            <w:r>
              <w:rPr>
                <w:sz w:val="22"/>
                <w:szCs w:val="22"/>
              </w:rPr>
              <w:t>-</w:t>
            </w:r>
          </w:p>
        </w:tc>
        <w:tc>
          <w:tcPr>
            <w:tcW w:w="709" w:type="dxa"/>
          </w:tcPr>
          <w:p w14:paraId="411E12B0" w14:textId="00873278" w:rsidR="0051318C" w:rsidRPr="0051318C" w:rsidRDefault="0033112D" w:rsidP="00D54806">
            <w:pPr>
              <w:jc w:val="center"/>
              <w:rPr>
                <w:sz w:val="22"/>
                <w:szCs w:val="22"/>
              </w:rPr>
            </w:pPr>
            <w:r>
              <w:rPr>
                <w:sz w:val="22"/>
                <w:szCs w:val="22"/>
              </w:rPr>
              <w:t>-</w:t>
            </w:r>
          </w:p>
        </w:tc>
        <w:tc>
          <w:tcPr>
            <w:tcW w:w="709" w:type="dxa"/>
          </w:tcPr>
          <w:p w14:paraId="39BFCBA5" w14:textId="5DA7E3A2" w:rsidR="0051318C" w:rsidRPr="0051318C" w:rsidRDefault="0033112D" w:rsidP="00D54806">
            <w:pPr>
              <w:jc w:val="center"/>
              <w:rPr>
                <w:sz w:val="22"/>
                <w:szCs w:val="22"/>
              </w:rPr>
            </w:pPr>
            <w:r>
              <w:rPr>
                <w:sz w:val="22"/>
                <w:szCs w:val="22"/>
              </w:rPr>
              <w:t>-</w:t>
            </w:r>
          </w:p>
        </w:tc>
        <w:tc>
          <w:tcPr>
            <w:tcW w:w="708" w:type="dxa"/>
          </w:tcPr>
          <w:p w14:paraId="0DF44D64" w14:textId="0CD4A6FB" w:rsidR="0051318C" w:rsidRPr="0051318C" w:rsidRDefault="0033112D" w:rsidP="00D54806">
            <w:pPr>
              <w:jc w:val="center"/>
              <w:rPr>
                <w:sz w:val="22"/>
                <w:szCs w:val="22"/>
              </w:rPr>
            </w:pPr>
            <w:r>
              <w:rPr>
                <w:sz w:val="22"/>
                <w:szCs w:val="22"/>
              </w:rPr>
              <w:t>-</w:t>
            </w:r>
          </w:p>
        </w:tc>
        <w:tc>
          <w:tcPr>
            <w:tcW w:w="993" w:type="dxa"/>
          </w:tcPr>
          <w:p w14:paraId="70499DA3" w14:textId="5516A40E" w:rsidR="0051318C" w:rsidRPr="0051318C" w:rsidRDefault="0033112D" w:rsidP="00D54806">
            <w:pPr>
              <w:jc w:val="center"/>
              <w:rPr>
                <w:sz w:val="22"/>
                <w:szCs w:val="22"/>
              </w:rPr>
            </w:pPr>
            <w:r>
              <w:rPr>
                <w:sz w:val="22"/>
                <w:szCs w:val="22"/>
              </w:rPr>
              <w:t>29</w:t>
            </w:r>
          </w:p>
        </w:tc>
      </w:tr>
      <w:tr w:rsidR="0051318C" w:rsidRPr="0051318C" w14:paraId="62456C1E" w14:textId="77777777" w:rsidTr="00E56E00">
        <w:trPr>
          <w:jc w:val="center"/>
        </w:trPr>
        <w:tc>
          <w:tcPr>
            <w:tcW w:w="1140" w:type="dxa"/>
          </w:tcPr>
          <w:p w14:paraId="2A008AFC" w14:textId="77777777" w:rsidR="0051318C" w:rsidRPr="00302FF6" w:rsidRDefault="0051318C" w:rsidP="00D54806">
            <w:pPr>
              <w:jc w:val="center"/>
              <w:rPr>
                <w:b/>
                <w:bCs/>
                <w:sz w:val="22"/>
                <w:szCs w:val="22"/>
              </w:rPr>
            </w:pPr>
            <w:r w:rsidRPr="00302FF6">
              <w:rPr>
                <w:b/>
                <w:bCs/>
                <w:sz w:val="22"/>
                <w:szCs w:val="22"/>
              </w:rPr>
              <w:t>CO3</w:t>
            </w:r>
          </w:p>
        </w:tc>
        <w:tc>
          <w:tcPr>
            <w:tcW w:w="709" w:type="dxa"/>
          </w:tcPr>
          <w:p w14:paraId="71E0A948" w14:textId="60A081C1" w:rsidR="0051318C" w:rsidRPr="0051318C" w:rsidRDefault="0033112D" w:rsidP="00D54806">
            <w:pPr>
              <w:jc w:val="center"/>
              <w:rPr>
                <w:sz w:val="22"/>
                <w:szCs w:val="22"/>
              </w:rPr>
            </w:pPr>
            <w:r>
              <w:rPr>
                <w:sz w:val="22"/>
                <w:szCs w:val="22"/>
              </w:rPr>
              <w:t>3</w:t>
            </w:r>
          </w:p>
        </w:tc>
        <w:tc>
          <w:tcPr>
            <w:tcW w:w="708" w:type="dxa"/>
          </w:tcPr>
          <w:p w14:paraId="52CB10C9" w14:textId="089EACB2" w:rsidR="0051318C" w:rsidRPr="0051318C" w:rsidRDefault="0033112D" w:rsidP="00D54806">
            <w:pPr>
              <w:jc w:val="center"/>
              <w:rPr>
                <w:sz w:val="22"/>
                <w:szCs w:val="22"/>
              </w:rPr>
            </w:pPr>
            <w:r>
              <w:rPr>
                <w:sz w:val="22"/>
                <w:szCs w:val="22"/>
              </w:rPr>
              <w:t>13</w:t>
            </w:r>
          </w:p>
        </w:tc>
        <w:tc>
          <w:tcPr>
            <w:tcW w:w="709" w:type="dxa"/>
          </w:tcPr>
          <w:p w14:paraId="534FE2EF" w14:textId="4A53EB80" w:rsidR="0051318C" w:rsidRPr="0051318C" w:rsidRDefault="0033112D" w:rsidP="00D54806">
            <w:pPr>
              <w:jc w:val="center"/>
              <w:rPr>
                <w:sz w:val="22"/>
                <w:szCs w:val="22"/>
              </w:rPr>
            </w:pPr>
            <w:r>
              <w:rPr>
                <w:sz w:val="22"/>
                <w:szCs w:val="22"/>
              </w:rPr>
              <w:t>-</w:t>
            </w:r>
          </w:p>
        </w:tc>
        <w:tc>
          <w:tcPr>
            <w:tcW w:w="709" w:type="dxa"/>
          </w:tcPr>
          <w:p w14:paraId="3AC1C497" w14:textId="107E683E" w:rsidR="0051318C" w:rsidRPr="0051318C" w:rsidRDefault="0033112D" w:rsidP="00D54806">
            <w:pPr>
              <w:jc w:val="center"/>
              <w:rPr>
                <w:sz w:val="22"/>
                <w:szCs w:val="22"/>
              </w:rPr>
            </w:pPr>
            <w:r>
              <w:rPr>
                <w:sz w:val="22"/>
                <w:szCs w:val="22"/>
              </w:rPr>
              <w:t>-</w:t>
            </w:r>
          </w:p>
        </w:tc>
        <w:tc>
          <w:tcPr>
            <w:tcW w:w="709" w:type="dxa"/>
          </w:tcPr>
          <w:p w14:paraId="369F9F8F" w14:textId="5C71C4B9" w:rsidR="0051318C" w:rsidRPr="0051318C" w:rsidRDefault="0033112D" w:rsidP="00D54806">
            <w:pPr>
              <w:jc w:val="center"/>
              <w:rPr>
                <w:sz w:val="22"/>
                <w:szCs w:val="22"/>
              </w:rPr>
            </w:pPr>
            <w:r>
              <w:rPr>
                <w:sz w:val="22"/>
                <w:szCs w:val="22"/>
              </w:rPr>
              <w:t>-</w:t>
            </w:r>
          </w:p>
        </w:tc>
        <w:tc>
          <w:tcPr>
            <w:tcW w:w="708" w:type="dxa"/>
          </w:tcPr>
          <w:p w14:paraId="24B90E76" w14:textId="1394E1E0" w:rsidR="0051318C" w:rsidRPr="0051318C" w:rsidRDefault="0033112D" w:rsidP="00D54806">
            <w:pPr>
              <w:jc w:val="center"/>
              <w:rPr>
                <w:sz w:val="22"/>
                <w:szCs w:val="22"/>
              </w:rPr>
            </w:pPr>
            <w:r>
              <w:rPr>
                <w:sz w:val="22"/>
                <w:szCs w:val="22"/>
              </w:rPr>
              <w:t>-</w:t>
            </w:r>
          </w:p>
        </w:tc>
        <w:tc>
          <w:tcPr>
            <w:tcW w:w="993" w:type="dxa"/>
          </w:tcPr>
          <w:p w14:paraId="6A6C92B7" w14:textId="51A9FABB" w:rsidR="0051318C" w:rsidRPr="0051318C" w:rsidRDefault="0033112D" w:rsidP="00D54806">
            <w:pPr>
              <w:jc w:val="center"/>
              <w:rPr>
                <w:sz w:val="22"/>
                <w:szCs w:val="22"/>
              </w:rPr>
            </w:pPr>
            <w:r>
              <w:rPr>
                <w:sz w:val="22"/>
                <w:szCs w:val="22"/>
              </w:rPr>
              <w:t>16</w:t>
            </w:r>
          </w:p>
        </w:tc>
      </w:tr>
      <w:tr w:rsidR="0051318C" w:rsidRPr="0051318C" w14:paraId="2F18D760" w14:textId="77777777" w:rsidTr="00E56E00">
        <w:trPr>
          <w:jc w:val="center"/>
        </w:trPr>
        <w:tc>
          <w:tcPr>
            <w:tcW w:w="1140" w:type="dxa"/>
          </w:tcPr>
          <w:p w14:paraId="1C519B7C" w14:textId="77777777" w:rsidR="0051318C" w:rsidRPr="00302FF6" w:rsidRDefault="0051318C" w:rsidP="00D54806">
            <w:pPr>
              <w:jc w:val="center"/>
              <w:rPr>
                <w:b/>
                <w:bCs/>
                <w:sz w:val="22"/>
                <w:szCs w:val="22"/>
              </w:rPr>
            </w:pPr>
            <w:r w:rsidRPr="00302FF6">
              <w:rPr>
                <w:b/>
                <w:bCs/>
                <w:sz w:val="22"/>
                <w:szCs w:val="22"/>
              </w:rPr>
              <w:t>CO4</w:t>
            </w:r>
          </w:p>
        </w:tc>
        <w:tc>
          <w:tcPr>
            <w:tcW w:w="709" w:type="dxa"/>
          </w:tcPr>
          <w:p w14:paraId="01C69CB2" w14:textId="0104C628" w:rsidR="0051318C" w:rsidRPr="0051318C" w:rsidRDefault="0033112D" w:rsidP="00D54806">
            <w:pPr>
              <w:jc w:val="center"/>
              <w:rPr>
                <w:sz w:val="22"/>
                <w:szCs w:val="22"/>
              </w:rPr>
            </w:pPr>
            <w:r>
              <w:rPr>
                <w:sz w:val="22"/>
                <w:szCs w:val="22"/>
              </w:rPr>
              <w:t>-</w:t>
            </w:r>
          </w:p>
        </w:tc>
        <w:tc>
          <w:tcPr>
            <w:tcW w:w="708" w:type="dxa"/>
          </w:tcPr>
          <w:p w14:paraId="3B76186E" w14:textId="2F32A76D" w:rsidR="0051318C" w:rsidRPr="0051318C" w:rsidRDefault="0033112D" w:rsidP="00D54806">
            <w:pPr>
              <w:jc w:val="center"/>
              <w:rPr>
                <w:sz w:val="22"/>
                <w:szCs w:val="22"/>
              </w:rPr>
            </w:pPr>
            <w:r>
              <w:rPr>
                <w:sz w:val="22"/>
                <w:szCs w:val="22"/>
              </w:rPr>
              <w:t>-</w:t>
            </w:r>
          </w:p>
        </w:tc>
        <w:tc>
          <w:tcPr>
            <w:tcW w:w="709" w:type="dxa"/>
          </w:tcPr>
          <w:p w14:paraId="3C93FD8B" w14:textId="454DD199" w:rsidR="0051318C" w:rsidRPr="0051318C" w:rsidRDefault="0033112D" w:rsidP="00D54806">
            <w:pPr>
              <w:jc w:val="center"/>
              <w:rPr>
                <w:sz w:val="22"/>
                <w:szCs w:val="22"/>
              </w:rPr>
            </w:pPr>
            <w:r>
              <w:rPr>
                <w:sz w:val="22"/>
                <w:szCs w:val="22"/>
              </w:rPr>
              <w:t>-</w:t>
            </w:r>
          </w:p>
        </w:tc>
        <w:tc>
          <w:tcPr>
            <w:tcW w:w="709" w:type="dxa"/>
          </w:tcPr>
          <w:p w14:paraId="14729637" w14:textId="556EA71F" w:rsidR="0051318C" w:rsidRPr="0051318C" w:rsidRDefault="0033112D" w:rsidP="00D54806">
            <w:pPr>
              <w:jc w:val="center"/>
              <w:rPr>
                <w:sz w:val="22"/>
                <w:szCs w:val="22"/>
              </w:rPr>
            </w:pPr>
            <w:r>
              <w:rPr>
                <w:sz w:val="22"/>
                <w:szCs w:val="22"/>
              </w:rPr>
              <w:t>20</w:t>
            </w:r>
          </w:p>
        </w:tc>
        <w:tc>
          <w:tcPr>
            <w:tcW w:w="709" w:type="dxa"/>
          </w:tcPr>
          <w:p w14:paraId="0AF971DC" w14:textId="110E2BD4" w:rsidR="0051318C" w:rsidRPr="0051318C" w:rsidRDefault="0033112D" w:rsidP="00D54806">
            <w:pPr>
              <w:jc w:val="center"/>
              <w:rPr>
                <w:sz w:val="22"/>
                <w:szCs w:val="22"/>
              </w:rPr>
            </w:pPr>
            <w:r>
              <w:rPr>
                <w:sz w:val="22"/>
                <w:szCs w:val="22"/>
              </w:rPr>
              <w:t>-</w:t>
            </w:r>
          </w:p>
        </w:tc>
        <w:tc>
          <w:tcPr>
            <w:tcW w:w="708" w:type="dxa"/>
          </w:tcPr>
          <w:p w14:paraId="1E91A90A" w14:textId="67B41624" w:rsidR="0051318C" w:rsidRPr="0051318C" w:rsidRDefault="0033112D" w:rsidP="00D54806">
            <w:pPr>
              <w:jc w:val="center"/>
              <w:rPr>
                <w:sz w:val="22"/>
                <w:szCs w:val="22"/>
              </w:rPr>
            </w:pPr>
            <w:r>
              <w:rPr>
                <w:sz w:val="22"/>
                <w:szCs w:val="22"/>
              </w:rPr>
              <w:t>-</w:t>
            </w:r>
          </w:p>
        </w:tc>
        <w:tc>
          <w:tcPr>
            <w:tcW w:w="993" w:type="dxa"/>
          </w:tcPr>
          <w:p w14:paraId="550EAD3D" w14:textId="02C250C7" w:rsidR="0051318C" w:rsidRPr="0051318C" w:rsidRDefault="0033112D" w:rsidP="00D54806">
            <w:pPr>
              <w:jc w:val="center"/>
              <w:rPr>
                <w:sz w:val="22"/>
                <w:szCs w:val="22"/>
              </w:rPr>
            </w:pPr>
            <w:r>
              <w:rPr>
                <w:sz w:val="22"/>
                <w:szCs w:val="22"/>
              </w:rPr>
              <w:t>20</w:t>
            </w:r>
          </w:p>
        </w:tc>
      </w:tr>
      <w:tr w:rsidR="0051318C" w:rsidRPr="0051318C" w14:paraId="1D324E0E" w14:textId="77777777" w:rsidTr="00E56E00">
        <w:trPr>
          <w:jc w:val="center"/>
        </w:trPr>
        <w:tc>
          <w:tcPr>
            <w:tcW w:w="1140" w:type="dxa"/>
          </w:tcPr>
          <w:p w14:paraId="670B4C06" w14:textId="77777777" w:rsidR="0051318C" w:rsidRPr="00302FF6" w:rsidRDefault="0051318C" w:rsidP="00D54806">
            <w:pPr>
              <w:jc w:val="center"/>
              <w:rPr>
                <w:b/>
                <w:bCs/>
                <w:sz w:val="22"/>
                <w:szCs w:val="22"/>
              </w:rPr>
            </w:pPr>
            <w:r w:rsidRPr="00302FF6">
              <w:rPr>
                <w:b/>
                <w:bCs/>
                <w:sz w:val="22"/>
                <w:szCs w:val="22"/>
              </w:rPr>
              <w:t>CO5</w:t>
            </w:r>
          </w:p>
        </w:tc>
        <w:tc>
          <w:tcPr>
            <w:tcW w:w="709" w:type="dxa"/>
          </w:tcPr>
          <w:p w14:paraId="37706D54" w14:textId="49E8E6F5" w:rsidR="0051318C" w:rsidRPr="0051318C" w:rsidRDefault="0033112D" w:rsidP="00D54806">
            <w:pPr>
              <w:jc w:val="center"/>
              <w:rPr>
                <w:sz w:val="22"/>
                <w:szCs w:val="22"/>
              </w:rPr>
            </w:pPr>
            <w:r>
              <w:rPr>
                <w:sz w:val="22"/>
                <w:szCs w:val="22"/>
              </w:rPr>
              <w:t>1</w:t>
            </w:r>
          </w:p>
        </w:tc>
        <w:tc>
          <w:tcPr>
            <w:tcW w:w="708" w:type="dxa"/>
          </w:tcPr>
          <w:p w14:paraId="6F1EFF9D" w14:textId="0CAC5295" w:rsidR="0051318C" w:rsidRPr="0051318C" w:rsidRDefault="0033112D" w:rsidP="00D54806">
            <w:pPr>
              <w:jc w:val="center"/>
              <w:rPr>
                <w:sz w:val="22"/>
                <w:szCs w:val="22"/>
              </w:rPr>
            </w:pPr>
            <w:r>
              <w:rPr>
                <w:sz w:val="22"/>
                <w:szCs w:val="22"/>
              </w:rPr>
              <w:t>12</w:t>
            </w:r>
          </w:p>
        </w:tc>
        <w:tc>
          <w:tcPr>
            <w:tcW w:w="709" w:type="dxa"/>
          </w:tcPr>
          <w:p w14:paraId="13410A8C" w14:textId="41379718" w:rsidR="0051318C" w:rsidRPr="0051318C" w:rsidRDefault="0033112D" w:rsidP="00D54806">
            <w:pPr>
              <w:jc w:val="center"/>
              <w:rPr>
                <w:sz w:val="22"/>
                <w:szCs w:val="22"/>
              </w:rPr>
            </w:pPr>
            <w:r>
              <w:rPr>
                <w:sz w:val="22"/>
                <w:szCs w:val="22"/>
              </w:rPr>
              <w:t>-</w:t>
            </w:r>
          </w:p>
        </w:tc>
        <w:tc>
          <w:tcPr>
            <w:tcW w:w="709" w:type="dxa"/>
          </w:tcPr>
          <w:p w14:paraId="413E4E89" w14:textId="023EE082" w:rsidR="0051318C" w:rsidRPr="0051318C" w:rsidRDefault="0033112D" w:rsidP="00D54806">
            <w:pPr>
              <w:jc w:val="center"/>
              <w:rPr>
                <w:sz w:val="22"/>
                <w:szCs w:val="22"/>
              </w:rPr>
            </w:pPr>
            <w:r>
              <w:rPr>
                <w:sz w:val="22"/>
                <w:szCs w:val="22"/>
              </w:rPr>
              <w:t>-</w:t>
            </w:r>
          </w:p>
        </w:tc>
        <w:tc>
          <w:tcPr>
            <w:tcW w:w="709" w:type="dxa"/>
          </w:tcPr>
          <w:p w14:paraId="0E57C805" w14:textId="47402100" w:rsidR="0051318C" w:rsidRPr="0051318C" w:rsidRDefault="0033112D" w:rsidP="00D54806">
            <w:pPr>
              <w:jc w:val="center"/>
              <w:rPr>
                <w:sz w:val="22"/>
                <w:szCs w:val="22"/>
              </w:rPr>
            </w:pPr>
            <w:r>
              <w:rPr>
                <w:sz w:val="22"/>
                <w:szCs w:val="22"/>
              </w:rPr>
              <w:t>-</w:t>
            </w:r>
          </w:p>
        </w:tc>
        <w:tc>
          <w:tcPr>
            <w:tcW w:w="708" w:type="dxa"/>
          </w:tcPr>
          <w:p w14:paraId="58A13105" w14:textId="18887D6B" w:rsidR="0051318C" w:rsidRPr="0051318C" w:rsidRDefault="0033112D" w:rsidP="00D54806">
            <w:pPr>
              <w:jc w:val="center"/>
              <w:rPr>
                <w:sz w:val="22"/>
                <w:szCs w:val="22"/>
              </w:rPr>
            </w:pPr>
            <w:r>
              <w:rPr>
                <w:sz w:val="22"/>
                <w:szCs w:val="22"/>
              </w:rPr>
              <w:t>-</w:t>
            </w:r>
          </w:p>
        </w:tc>
        <w:tc>
          <w:tcPr>
            <w:tcW w:w="993" w:type="dxa"/>
          </w:tcPr>
          <w:p w14:paraId="3AE2786A" w14:textId="73A192C5" w:rsidR="0051318C" w:rsidRPr="0051318C" w:rsidRDefault="0033112D" w:rsidP="00D54806">
            <w:pPr>
              <w:jc w:val="center"/>
              <w:rPr>
                <w:sz w:val="22"/>
                <w:szCs w:val="22"/>
              </w:rPr>
            </w:pPr>
            <w:r>
              <w:rPr>
                <w:sz w:val="22"/>
                <w:szCs w:val="22"/>
              </w:rPr>
              <w:t>13</w:t>
            </w:r>
          </w:p>
        </w:tc>
      </w:tr>
      <w:tr w:rsidR="0051318C" w:rsidRPr="0051318C" w14:paraId="413A4433" w14:textId="77777777" w:rsidTr="00E56E00">
        <w:trPr>
          <w:jc w:val="center"/>
        </w:trPr>
        <w:tc>
          <w:tcPr>
            <w:tcW w:w="1140" w:type="dxa"/>
          </w:tcPr>
          <w:p w14:paraId="2DE936DE" w14:textId="77777777" w:rsidR="0051318C" w:rsidRPr="00302FF6" w:rsidRDefault="0051318C" w:rsidP="00D54806">
            <w:pPr>
              <w:jc w:val="center"/>
              <w:rPr>
                <w:b/>
                <w:bCs/>
                <w:sz w:val="22"/>
                <w:szCs w:val="22"/>
              </w:rPr>
            </w:pPr>
            <w:r w:rsidRPr="00302FF6">
              <w:rPr>
                <w:b/>
                <w:bCs/>
                <w:sz w:val="22"/>
                <w:szCs w:val="22"/>
              </w:rPr>
              <w:t>CO6</w:t>
            </w:r>
          </w:p>
        </w:tc>
        <w:tc>
          <w:tcPr>
            <w:tcW w:w="709" w:type="dxa"/>
          </w:tcPr>
          <w:p w14:paraId="66EABCEF" w14:textId="06F13420" w:rsidR="0051318C" w:rsidRPr="0051318C" w:rsidRDefault="0033112D" w:rsidP="00D54806">
            <w:pPr>
              <w:jc w:val="center"/>
              <w:rPr>
                <w:sz w:val="22"/>
                <w:szCs w:val="22"/>
              </w:rPr>
            </w:pPr>
            <w:r>
              <w:rPr>
                <w:sz w:val="22"/>
                <w:szCs w:val="22"/>
              </w:rPr>
              <w:t>-</w:t>
            </w:r>
          </w:p>
        </w:tc>
        <w:tc>
          <w:tcPr>
            <w:tcW w:w="708" w:type="dxa"/>
          </w:tcPr>
          <w:p w14:paraId="565F184E" w14:textId="6E697169" w:rsidR="0051318C" w:rsidRPr="0051318C" w:rsidRDefault="0033112D" w:rsidP="00D54806">
            <w:pPr>
              <w:jc w:val="center"/>
              <w:rPr>
                <w:sz w:val="22"/>
                <w:szCs w:val="22"/>
              </w:rPr>
            </w:pPr>
            <w:r>
              <w:rPr>
                <w:sz w:val="22"/>
                <w:szCs w:val="22"/>
              </w:rPr>
              <w:t>1</w:t>
            </w:r>
          </w:p>
        </w:tc>
        <w:tc>
          <w:tcPr>
            <w:tcW w:w="709" w:type="dxa"/>
          </w:tcPr>
          <w:p w14:paraId="19344F5D" w14:textId="5E30B56A" w:rsidR="0051318C" w:rsidRPr="0051318C" w:rsidRDefault="0033112D" w:rsidP="00D54806">
            <w:pPr>
              <w:jc w:val="center"/>
              <w:rPr>
                <w:sz w:val="22"/>
                <w:szCs w:val="22"/>
              </w:rPr>
            </w:pPr>
            <w:r>
              <w:rPr>
                <w:sz w:val="22"/>
                <w:szCs w:val="22"/>
              </w:rPr>
              <w:t>3</w:t>
            </w:r>
          </w:p>
        </w:tc>
        <w:tc>
          <w:tcPr>
            <w:tcW w:w="709" w:type="dxa"/>
          </w:tcPr>
          <w:p w14:paraId="06D57343" w14:textId="0DAC8F7C" w:rsidR="0051318C" w:rsidRPr="0051318C" w:rsidRDefault="0033112D" w:rsidP="00D54806">
            <w:pPr>
              <w:jc w:val="center"/>
              <w:rPr>
                <w:sz w:val="22"/>
                <w:szCs w:val="22"/>
              </w:rPr>
            </w:pPr>
            <w:r>
              <w:rPr>
                <w:sz w:val="22"/>
                <w:szCs w:val="22"/>
              </w:rPr>
              <w:t>25</w:t>
            </w:r>
          </w:p>
        </w:tc>
        <w:tc>
          <w:tcPr>
            <w:tcW w:w="709" w:type="dxa"/>
          </w:tcPr>
          <w:p w14:paraId="45B387F6" w14:textId="300931B5" w:rsidR="0051318C" w:rsidRPr="0051318C" w:rsidRDefault="0033112D" w:rsidP="00D54806">
            <w:pPr>
              <w:jc w:val="center"/>
              <w:rPr>
                <w:sz w:val="22"/>
                <w:szCs w:val="22"/>
              </w:rPr>
            </w:pPr>
            <w:r>
              <w:rPr>
                <w:sz w:val="22"/>
                <w:szCs w:val="22"/>
              </w:rPr>
              <w:t>-</w:t>
            </w:r>
          </w:p>
        </w:tc>
        <w:tc>
          <w:tcPr>
            <w:tcW w:w="708" w:type="dxa"/>
          </w:tcPr>
          <w:p w14:paraId="1373D22B" w14:textId="6BC4C64A" w:rsidR="0051318C" w:rsidRPr="0051318C" w:rsidRDefault="0033112D" w:rsidP="00D54806">
            <w:pPr>
              <w:jc w:val="center"/>
              <w:rPr>
                <w:sz w:val="22"/>
                <w:szCs w:val="22"/>
              </w:rPr>
            </w:pPr>
            <w:r>
              <w:rPr>
                <w:sz w:val="22"/>
                <w:szCs w:val="22"/>
              </w:rPr>
              <w:t>-</w:t>
            </w:r>
          </w:p>
        </w:tc>
        <w:tc>
          <w:tcPr>
            <w:tcW w:w="993" w:type="dxa"/>
          </w:tcPr>
          <w:p w14:paraId="5D528161" w14:textId="76F80768" w:rsidR="0051318C" w:rsidRPr="0051318C" w:rsidRDefault="0033112D" w:rsidP="00D54806">
            <w:pPr>
              <w:jc w:val="center"/>
              <w:rPr>
                <w:sz w:val="22"/>
                <w:szCs w:val="22"/>
              </w:rPr>
            </w:pPr>
            <w:r>
              <w:rPr>
                <w:sz w:val="22"/>
                <w:szCs w:val="22"/>
              </w:rPr>
              <w:t>29</w:t>
            </w:r>
          </w:p>
        </w:tc>
      </w:tr>
      <w:tr w:rsidR="0051318C" w:rsidRPr="0051318C" w14:paraId="14415725" w14:textId="77777777" w:rsidTr="00E56E00">
        <w:trPr>
          <w:jc w:val="center"/>
        </w:trPr>
        <w:tc>
          <w:tcPr>
            <w:tcW w:w="5392" w:type="dxa"/>
            <w:gridSpan w:val="7"/>
          </w:tcPr>
          <w:p w14:paraId="735729D2" w14:textId="77777777" w:rsidR="0051318C" w:rsidRPr="0051318C" w:rsidRDefault="0051318C" w:rsidP="00D54806">
            <w:pPr>
              <w:rPr>
                <w:sz w:val="22"/>
                <w:szCs w:val="22"/>
              </w:rPr>
            </w:pPr>
          </w:p>
        </w:tc>
        <w:tc>
          <w:tcPr>
            <w:tcW w:w="993" w:type="dxa"/>
          </w:tcPr>
          <w:p w14:paraId="71EC6090" w14:textId="4B89B4F7" w:rsidR="0051318C" w:rsidRPr="0051318C" w:rsidRDefault="0051318C" w:rsidP="00D54806">
            <w:pPr>
              <w:jc w:val="center"/>
              <w:rPr>
                <w:b/>
                <w:sz w:val="22"/>
                <w:szCs w:val="22"/>
              </w:rPr>
            </w:pPr>
            <w:r w:rsidRPr="0051318C">
              <w:rPr>
                <w:b/>
                <w:sz w:val="22"/>
                <w:szCs w:val="22"/>
              </w:rPr>
              <w:t>124</w:t>
            </w:r>
          </w:p>
        </w:tc>
      </w:tr>
    </w:tbl>
    <w:p w14:paraId="78D22559" w14:textId="7A153E66" w:rsidR="0051318C" w:rsidRDefault="0051318C" w:rsidP="0051318C">
      <w:pPr>
        <w:tabs>
          <w:tab w:val="left" w:pos="7110"/>
        </w:tabs>
      </w:pPr>
      <w:r>
        <w:tab/>
      </w:r>
    </w:p>
    <w:p w14:paraId="59DFD33F" w14:textId="77777777" w:rsidR="00496E5D" w:rsidRDefault="00496E5D" w:rsidP="00405BDF">
      <w:r>
        <w:br w:type="column"/>
      </w:r>
      <w:r>
        <w:rPr>
          <w:noProof/>
          <w:lang w:val="en-IN" w:eastAsia="en-IN"/>
        </w:rPr>
        <w:lastRenderedPageBreak/>
        <w:drawing>
          <wp:inline distT="0" distB="0" distL="0" distR="0" wp14:anchorId="0D2C4961" wp14:editId="7707B905">
            <wp:extent cx="5732145" cy="638504"/>
            <wp:effectExtent l="0" t="0" r="190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78897" cy="643712"/>
                    </a:xfrm>
                    <a:prstGeom prst="rect">
                      <a:avLst/>
                    </a:prstGeom>
                  </pic:spPr>
                </pic:pic>
              </a:graphicData>
            </a:graphic>
          </wp:inline>
        </w:drawing>
      </w:r>
    </w:p>
    <w:p w14:paraId="7AB80FB2" w14:textId="77777777" w:rsidR="00496E5D" w:rsidRDefault="00496E5D" w:rsidP="00405BDF"/>
    <w:p w14:paraId="023F0A84" w14:textId="77777777" w:rsidR="00496E5D" w:rsidRPr="00D21B4B" w:rsidRDefault="00496E5D" w:rsidP="00D21B4B">
      <w:pPr>
        <w:jc w:val="center"/>
        <w:rPr>
          <w:b/>
          <w:bCs/>
        </w:rPr>
      </w:pPr>
      <w:r w:rsidRPr="00D21B4B">
        <w:rPr>
          <w:b/>
          <w:bCs/>
        </w:rPr>
        <w:t>END SEMESTER EXAMINATION – APRIL / MAY 2024</w:t>
      </w:r>
    </w:p>
    <w:p w14:paraId="47831E54" w14:textId="77777777" w:rsidR="00496E5D" w:rsidRDefault="00496E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96E5D" w:rsidRPr="001E42AE" w14:paraId="236E4CF8" w14:textId="77777777" w:rsidTr="0037089B">
        <w:trPr>
          <w:trHeight w:val="397"/>
          <w:jc w:val="center"/>
        </w:trPr>
        <w:tc>
          <w:tcPr>
            <w:tcW w:w="1555" w:type="dxa"/>
            <w:vAlign w:val="center"/>
          </w:tcPr>
          <w:p w14:paraId="0C2F5516" w14:textId="77777777" w:rsidR="00496E5D" w:rsidRPr="0037089B" w:rsidRDefault="00496E5D" w:rsidP="007E575B">
            <w:pPr>
              <w:pStyle w:val="Title"/>
              <w:jc w:val="left"/>
              <w:rPr>
                <w:b/>
                <w:sz w:val="22"/>
                <w:szCs w:val="22"/>
              </w:rPr>
            </w:pPr>
            <w:r w:rsidRPr="0037089B">
              <w:rPr>
                <w:b/>
                <w:sz w:val="22"/>
                <w:szCs w:val="22"/>
              </w:rPr>
              <w:t xml:space="preserve">Course Code      </w:t>
            </w:r>
          </w:p>
        </w:tc>
        <w:tc>
          <w:tcPr>
            <w:tcW w:w="6662" w:type="dxa"/>
            <w:vAlign w:val="center"/>
          </w:tcPr>
          <w:p w14:paraId="0EDFEBEF" w14:textId="77777777" w:rsidR="00496E5D" w:rsidRPr="0037089B" w:rsidRDefault="00496E5D" w:rsidP="007E575B">
            <w:pPr>
              <w:pStyle w:val="Title"/>
              <w:jc w:val="left"/>
              <w:rPr>
                <w:b/>
                <w:sz w:val="22"/>
                <w:szCs w:val="22"/>
              </w:rPr>
            </w:pPr>
            <w:r w:rsidRPr="009C3E08">
              <w:rPr>
                <w:b/>
                <w:sz w:val="22"/>
                <w:szCs w:val="22"/>
              </w:rPr>
              <w:t>19BT2020</w:t>
            </w:r>
          </w:p>
        </w:tc>
        <w:tc>
          <w:tcPr>
            <w:tcW w:w="1417" w:type="dxa"/>
            <w:vAlign w:val="center"/>
          </w:tcPr>
          <w:p w14:paraId="3F6AF97B" w14:textId="77777777" w:rsidR="00496E5D" w:rsidRPr="0037089B" w:rsidRDefault="00496E5D"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5F1AC5E" w14:textId="77777777" w:rsidR="00496E5D" w:rsidRPr="0037089B" w:rsidRDefault="00496E5D" w:rsidP="007E575B">
            <w:pPr>
              <w:pStyle w:val="Title"/>
              <w:jc w:val="left"/>
              <w:rPr>
                <w:b/>
                <w:sz w:val="22"/>
                <w:szCs w:val="22"/>
              </w:rPr>
            </w:pPr>
            <w:r w:rsidRPr="0037089B">
              <w:rPr>
                <w:b/>
                <w:sz w:val="22"/>
                <w:szCs w:val="22"/>
              </w:rPr>
              <w:t>3hrs</w:t>
            </w:r>
          </w:p>
        </w:tc>
      </w:tr>
      <w:tr w:rsidR="00496E5D" w:rsidRPr="001E42AE" w14:paraId="4F7986F6" w14:textId="77777777" w:rsidTr="0037089B">
        <w:trPr>
          <w:trHeight w:val="397"/>
          <w:jc w:val="center"/>
        </w:trPr>
        <w:tc>
          <w:tcPr>
            <w:tcW w:w="1555" w:type="dxa"/>
            <w:vAlign w:val="center"/>
          </w:tcPr>
          <w:p w14:paraId="598B901F" w14:textId="77777777" w:rsidR="00496E5D" w:rsidRPr="0037089B" w:rsidRDefault="00496E5D" w:rsidP="007E575B">
            <w:pPr>
              <w:pStyle w:val="Title"/>
              <w:ind w:right="-160"/>
              <w:jc w:val="left"/>
              <w:rPr>
                <w:b/>
                <w:sz w:val="22"/>
                <w:szCs w:val="22"/>
              </w:rPr>
            </w:pPr>
            <w:r w:rsidRPr="0037089B">
              <w:rPr>
                <w:b/>
                <w:sz w:val="22"/>
                <w:szCs w:val="22"/>
              </w:rPr>
              <w:t xml:space="preserve">Course Name     </w:t>
            </w:r>
          </w:p>
        </w:tc>
        <w:tc>
          <w:tcPr>
            <w:tcW w:w="6662" w:type="dxa"/>
            <w:vAlign w:val="center"/>
          </w:tcPr>
          <w:p w14:paraId="5A24E0C8" w14:textId="77777777" w:rsidR="00496E5D" w:rsidRPr="0037089B" w:rsidRDefault="00496E5D" w:rsidP="007E575B">
            <w:pPr>
              <w:pStyle w:val="Title"/>
              <w:jc w:val="left"/>
              <w:rPr>
                <w:b/>
                <w:sz w:val="22"/>
                <w:szCs w:val="22"/>
              </w:rPr>
            </w:pPr>
            <w:r w:rsidRPr="009C3E08">
              <w:rPr>
                <w:b/>
                <w:sz w:val="22"/>
                <w:szCs w:val="22"/>
              </w:rPr>
              <w:t>DOWNSTREAM PROCESSING</w:t>
            </w:r>
          </w:p>
        </w:tc>
        <w:tc>
          <w:tcPr>
            <w:tcW w:w="1417" w:type="dxa"/>
            <w:vAlign w:val="center"/>
          </w:tcPr>
          <w:p w14:paraId="53D04B98" w14:textId="77777777" w:rsidR="00496E5D" w:rsidRPr="0037089B" w:rsidRDefault="00496E5D" w:rsidP="007E575B">
            <w:pPr>
              <w:pStyle w:val="Title"/>
              <w:jc w:val="left"/>
              <w:rPr>
                <w:b/>
                <w:bCs/>
                <w:sz w:val="22"/>
                <w:szCs w:val="22"/>
              </w:rPr>
            </w:pPr>
            <w:r w:rsidRPr="0037089B">
              <w:rPr>
                <w:b/>
                <w:bCs/>
                <w:sz w:val="22"/>
                <w:szCs w:val="22"/>
              </w:rPr>
              <w:t xml:space="preserve">Max. Marks </w:t>
            </w:r>
          </w:p>
        </w:tc>
        <w:tc>
          <w:tcPr>
            <w:tcW w:w="851" w:type="dxa"/>
            <w:vAlign w:val="center"/>
          </w:tcPr>
          <w:p w14:paraId="78F0F87B" w14:textId="77777777" w:rsidR="00496E5D" w:rsidRPr="0037089B" w:rsidRDefault="00496E5D" w:rsidP="007E575B">
            <w:pPr>
              <w:pStyle w:val="Title"/>
              <w:jc w:val="left"/>
              <w:rPr>
                <w:b/>
                <w:sz w:val="22"/>
                <w:szCs w:val="22"/>
              </w:rPr>
            </w:pPr>
            <w:r w:rsidRPr="0037089B">
              <w:rPr>
                <w:b/>
                <w:sz w:val="22"/>
                <w:szCs w:val="22"/>
              </w:rPr>
              <w:t>100</w:t>
            </w:r>
          </w:p>
        </w:tc>
      </w:tr>
    </w:tbl>
    <w:p w14:paraId="043B6403" w14:textId="77777777" w:rsidR="00496E5D" w:rsidRDefault="00496E5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496E5D" w:rsidRPr="006E2F2C" w14:paraId="7A644826" w14:textId="77777777" w:rsidTr="00950381">
        <w:trPr>
          <w:trHeight w:val="552"/>
        </w:trPr>
        <w:tc>
          <w:tcPr>
            <w:tcW w:w="257" w:type="pct"/>
            <w:vAlign w:val="center"/>
          </w:tcPr>
          <w:p w14:paraId="757875FE" w14:textId="77777777" w:rsidR="00496E5D" w:rsidRPr="006E2F2C" w:rsidRDefault="00496E5D" w:rsidP="005133D7">
            <w:pPr>
              <w:jc w:val="center"/>
              <w:rPr>
                <w:b/>
              </w:rPr>
            </w:pPr>
            <w:r w:rsidRPr="006E2F2C">
              <w:rPr>
                <w:b/>
              </w:rPr>
              <w:t>Q. No.</w:t>
            </w:r>
          </w:p>
        </w:tc>
        <w:tc>
          <w:tcPr>
            <w:tcW w:w="3947" w:type="pct"/>
            <w:gridSpan w:val="2"/>
            <w:vAlign w:val="center"/>
          </w:tcPr>
          <w:p w14:paraId="2953863D" w14:textId="77777777" w:rsidR="00496E5D" w:rsidRPr="006E2F2C" w:rsidRDefault="00496E5D" w:rsidP="005133D7">
            <w:pPr>
              <w:jc w:val="center"/>
              <w:rPr>
                <w:b/>
              </w:rPr>
            </w:pPr>
            <w:r w:rsidRPr="006E2F2C">
              <w:rPr>
                <w:b/>
              </w:rPr>
              <w:t>Questions</w:t>
            </w:r>
          </w:p>
        </w:tc>
        <w:tc>
          <w:tcPr>
            <w:tcW w:w="319" w:type="pct"/>
            <w:vAlign w:val="center"/>
          </w:tcPr>
          <w:p w14:paraId="04519A78" w14:textId="77777777" w:rsidR="00496E5D" w:rsidRPr="006E2F2C" w:rsidRDefault="00496E5D" w:rsidP="00405BDF">
            <w:pPr>
              <w:jc w:val="center"/>
              <w:rPr>
                <w:b/>
              </w:rPr>
            </w:pPr>
            <w:r w:rsidRPr="006E2F2C">
              <w:rPr>
                <w:b/>
              </w:rPr>
              <w:t>CO</w:t>
            </w:r>
          </w:p>
        </w:tc>
        <w:tc>
          <w:tcPr>
            <w:tcW w:w="243" w:type="pct"/>
            <w:vAlign w:val="center"/>
          </w:tcPr>
          <w:p w14:paraId="499FABEF" w14:textId="77777777" w:rsidR="00496E5D" w:rsidRPr="006E2F2C" w:rsidRDefault="00496E5D" w:rsidP="00375CD9">
            <w:pPr>
              <w:jc w:val="center"/>
              <w:rPr>
                <w:b/>
              </w:rPr>
            </w:pPr>
            <w:r w:rsidRPr="006E2F2C">
              <w:rPr>
                <w:b/>
              </w:rPr>
              <w:t>BL</w:t>
            </w:r>
          </w:p>
        </w:tc>
        <w:tc>
          <w:tcPr>
            <w:tcW w:w="233" w:type="pct"/>
            <w:vAlign w:val="center"/>
          </w:tcPr>
          <w:p w14:paraId="0D93CE76" w14:textId="77777777" w:rsidR="00496E5D" w:rsidRPr="006E2F2C" w:rsidRDefault="00496E5D" w:rsidP="005133D7">
            <w:pPr>
              <w:jc w:val="center"/>
              <w:rPr>
                <w:b/>
              </w:rPr>
            </w:pPr>
            <w:r w:rsidRPr="006E2F2C">
              <w:rPr>
                <w:b/>
              </w:rPr>
              <w:t>M</w:t>
            </w:r>
          </w:p>
        </w:tc>
      </w:tr>
      <w:tr w:rsidR="00496E5D" w:rsidRPr="006E2F2C" w14:paraId="11CF08FA" w14:textId="77777777" w:rsidTr="000D7CDF">
        <w:trPr>
          <w:trHeight w:val="172"/>
        </w:trPr>
        <w:tc>
          <w:tcPr>
            <w:tcW w:w="5000" w:type="pct"/>
            <w:gridSpan w:val="6"/>
            <w:vAlign w:val="center"/>
          </w:tcPr>
          <w:p w14:paraId="7430DE5A" w14:textId="77777777" w:rsidR="00496E5D" w:rsidRPr="006E2F2C" w:rsidRDefault="00496E5D" w:rsidP="008C57B9">
            <w:pPr>
              <w:jc w:val="center"/>
              <w:rPr>
                <w:b/>
                <w:u w:val="single"/>
              </w:rPr>
            </w:pPr>
            <w:r w:rsidRPr="006E2F2C">
              <w:rPr>
                <w:b/>
                <w:u w:val="single"/>
              </w:rPr>
              <w:t>PART – A (10 X 1 = 10 MARKS)</w:t>
            </w:r>
          </w:p>
        </w:tc>
      </w:tr>
      <w:tr w:rsidR="00496E5D" w:rsidRPr="006E2F2C" w14:paraId="0D40DE40" w14:textId="77777777" w:rsidTr="00070080">
        <w:trPr>
          <w:trHeight w:val="283"/>
        </w:trPr>
        <w:tc>
          <w:tcPr>
            <w:tcW w:w="257" w:type="pct"/>
            <w:vAlign w:val="center"/>
          </w:tcPr>
          <w:p w14:paraId="4E98100C" w14:textId="77777777" w:rsidR="00496E5D" w:rsidRPr="006E2F2C" w:rsidRDefault="00496E5D" w:rsidP="00070080">
            <w:r w:rsidRPr="006E2F2C">
              <w:t>1.</w:t>
            </w:r>
          </w:p>
        </w:tc>
        <w:tc>
          <w:tcPr>
            <w:tcW w:w="3947" w:type="pct"/>
            <w:gridSpan w:val="2"/>
            <w:vAlign w:val="center"/>
          </w:tcPr>
          <w:p w14:paraId="3AAC8329" w14:textId="77777777" w:rsidR="00496E5D" w:rsidRPr="006E2F2C" w:rsidRDefault="00496E5D" w:rsidP="006E2F2C">
            <w:pPr>
              <w:autoSpaceDE w:val="0"/>
              <w:autoSpaceDN w:val="0"/>
              <w:adjustRightInd w:val="0"/>
              <w:jc w:val="both"/>
            </w:pPr>
            <w:r w:rsidRPr="006E2F2C">
              <w:t>What is a key distinction between Gram-positive and Gram-negative bacteria regarding the recovery of intracellular products?</w:t>
            </w:r>
          </w:p>
        </w:tc>
        <w:tc>
          <w:tcPr>
            <w:tcW w:w="319" w:type="pct"/>
            <w:vAlign w:val="center"/>
          </w:tcPr>
          <w:p w14:paraId="07309DD4" w14:textId="77777777" w:rsidR="00496E5D" w:rsidRPr="006E2F2C" w:rsidRDefault="00496E5D" w:rsidP="00070080">
            <w:pPr>
              <w:jc w:val="center"/>
            </w:pPr>
            <w:r w:rsidRPr="006E2F2C">
              <w:t>CO1</w:t>
            </w:r>
          </w:p>
        </w:tc>
        <w:tc>
          <w:tcPr>
            <w:tcW w:w="243" w:type="pct"/>
            <w:vAlign w:val="center"/>
          </w:tcPr>
          <w:p w14:paraId="6F239100" w14:textId="77777777" w:rsidR="00496E5D" w:rsidRPr="006E2F2C" w:rsidRDefault="00496E5D" w:rsidP="00070080">
            <w:pPr>
              <w:jc w:val="center"/>
            </w:pPr>
            <w:r w:rsidRPr="006E2F2C">
              <w:t>U</w:t>
            </w:r>
          </w:p>
        </w:tc>
        <w:tc>
          <w:tcPr>
            <w:tcW w:w="233" w:type="pct"/>
            <w:vAlign w:val="center"/>
          </w:tcPr>
          <w:p w14:paraId="427E95AD" w14:textId="77777777" w:rsidR="00496E5D" w:rsidRPr="006E2F2C" w:rsidRDefault="00496E5D" w:rsidP="00070080">
            <w:pPr>
              <w:jc w:val="center"/>
            </w:pPr>
            <w:r w:rsidRPr="006E2F2C">
              <w:t>1</w:t>
            </w:r>
          </w:p>
        </w:tc>
      </w:tr>
      <w:tr w:rsidR="00496E5D" w:rsidRPr="006E2F2C" w14:paraId="3DA214F9" w14:textId="77777777" w:rsidTr="00070080">
        <w:trPr>
          <w:trHeight w:val="283"/>
        </w:trPr>
        <w:tc>
          <w:tcPr>
            <w:tcW w:w="257" w:type="pct"/>
            <w:vAlign w:val="center"/>
          </w:tcPr>
          <w:p w14:paraId="0C9AECE8" w14:textId="77777777" w:rsidR="00496E5D" w:rsidRPr="006E2F2C" w:rsidRDefault="00496E5D" w:rsidP="00070080">
            <w:r w:rsidRPr="006E2F2C">
              <w:t>2.</w:t>
            </w:r>
          </w:p>
        </w:tc>
        <w:tc>
          <w:tcPr>
            <w:tcW w:w="3947" w:type="pct"/>
            <w:gridSpan w:val="2"/>
            <w:vAlign w:val="center"/>
          </w:tcPr>
          <w:p w14:paraId="2E7F47D7" w14:textId="77777777" w:rsidR="00496E5D" w:rsidRPr="006E2F2C" w:rsidRDefault="00496E5D" w:rsidP="006E2F2C">
            <w:pPr>
              <w:jc w:val="both"/>
            </w:pPr>
            <w:r w:rsidRPr="006E2F2C">
              <w:t>What is the common name of an anionic detergent frequently utilized in cell lysis protocols?</w:t>
            </w:r>
          </w:p>
        </w:tc>
        <w:tc>
          <w:tcPr>
            <w:tcW w:w="319" w:type="pct"/>
            <w:vAlign w:val="center"/>
          </w:tcPr>
          <w:p w14:paraId="63F3C87D" w14:textId="77777777" w:rsidR="00496E5D" w:rsidRPr="006E2F2C" w:rsidRDefault="00496E5D" w:rsidP="00070080">
            <w:pPr>
              <w:jc w:val="center"/>
            </w:pPr>
            <w:r w:rsidRPr="006E2F2C">
              <w:t>CO1</w:t>
            </w:r>
          </w:p>
        </w:tc>
        <w:tc>
          <w:tcPr>
            <w:tcW w:w="243" w:type="pct"/>
            <w:vAlign w:val="center"/>
          </w:tcPr>
          <w:p w14:paraId="1A5F44E5" w14:textId="77777777" w:rsidR="00496E5D" w:rsidRPr="006E2F2C" w:rsidRDefault="00496E5D" w:rsidP="00070080">
            <w:pPr>
              <w:jc w:val="center"/>
            </w:pPr>
            <w:r w:rsidRPr="006E2F2C">
              <w:t>R</w:t>
            </w:r>
          </w:p>
        </w:tc>
        <w:tc>
          <w:tcPr>
            <w:tcW w:w="233" w:type="pct"/>
            <w:vAlign w:val="center"/>
          </w:tcPr>
          <w:p w14:paraId="53E2C4BB" w14:textId="77777777" w:rsidR="00496E5D" w:rsidRPr="006E2F2C" w:rsidRDefault="00496E5D" w:rsidP="00070080">
            <w:pPr>
              <w:jc w:val="center"/>
            </w:pPr>
            <w:r w:rsidRPr="006E2F2C">
              <w:t>1</w:t>
            </w:r>
          </w:p>
        </w:tc>
      </w:tr>
      <w:tr w:rsidR="00496E5D" w:rsidRPr="006E2F2C" w14:paraId="1FE4B900" w14:textId="77777777" w:rsidTr="00070080">
        <w:trPr>
          <w:trHeight w:val="283"/>
        </w:trPr>
        <w:tc>
          <w:tcPr>
            <w:tcW w:w="257" w:type="pct"/>
            <w:vAlign w:val="center"/>
          </w:tcPr>
          <w:p w14:paraId="0E0B6289" w14:textId="77777777" w:rsidR="00496E5D" w:rsidRPr="006E2F2C" w:rsidRDefault="00496E5D" w:rsidP="00070080">
            <w:r w:rsidRPr="006E2F2C">
              <w:t>3.</w:t>
            </w:r>
          </w:p>
        </w:tc>
        <w:tc>
          <w:tcPr>
            <w:tcW w:w="3947" w:type="pct"/>
            <w:gridSpan w:val="2"/>
            <w:vAlign w:val="center"/>
          </w:tcPr>
          <w:p w14:paraId="65CFDF95" w14:textId="77777777" w:rsidR="00496E5D" w:rsidRPr="006E2F2C" w:rsidRDefault="00496E5D" w:rsidP="006E2F2C">
            <w:pPr>
              <w:jc w:val="both"/>
            </w:pPr>
            <w:r w:rsidRPr="006E2F2C">
              <w:t>How does the specific cake resistance vary with pressure for compressible cake formation?</w:t>
            </w:r>
          </w:p>
        </w:tc>
        <w:tc>
          <w:tcPr>
            <w:tcW w:w="319" w:type="pct"/>
            <w:vAlign w:val="center"/>
          </w:tcPr>
          <w:p w14:paraId="72C151B5" w14:textId="77777777" w:rsidR="00496E5D" w:rsidRPr="006E2F2C" w:rsidRDefault="00496E5D" w:rsidP="00070080">
            <w:pPr>
              <w:jc w:val="center"/>
            </w:pPr>
            <w:r w:rsidRPr="006E2F2C">
              <w:t>CO2</w:t>
            </w:r>
          </w:p>
        </w:tc>
        <w:tc>
          <w:tcPr>
            <w:tcW w:w="243" w:type="pct"/>
            <w:vAlign w:val="center"/>
          </w:tcPr>
          <w:p w14:paraId="7D68933F" w14:textId="77777777" w:rsidR="00496E5D" w:rsidRPr="006E2F2C" w:rsidRDefault="00496E5D" w:rsidP="00070080">
            <w:pPr>
              <w:jc w:val="center"/>
            </w:pPr>
            <w:r w:rsidRPr="006E2F2C">
              <w:t>U</w:t>
            </w:r>
          </w:p>
        </w:tc>
        <w:tc>
          <w:tcPr>
            <w:tcW w:w="233" w:type="pct"/>
            <w:vAlign w:val="center"/>
          </w:tcPr>
          <w:p w14:paraId="2FE5D9E3" w14:textId="77777777" w:rsidR="00496E5D" w:rsidRPr="006E2F2C" w:rsidRDefault="00496E5D" w:rsidP="00070080">
            <w:pPr>
              <w:jc w:val="center"/>
            </w:pPr>
            <w:r w:rsidRPr="006E2F2C">
              <w:t>1</w:t>
            </w:r>
          </w:p>
        </w:tc>
      </w:tr>
      <w:tr w:rsidR="00496E5D" w:rsidRPr="006E2F2C" w14:paraId="7486F699" w14:textId="77777777" w:rsidTr="00070080">
        <w:trPr>
          <w:trHeight w:val="283"/>
        </w:trPr>
        <w:tc>
          <w:tcPr>
            <w:tcW w:w="257" w:type="pct"/>
            <w:vAlign w:val="center"/>
          </w:tcPr>
          <w:p w14:paraId="2499FF2E" w14:textId="77777777" w:rsidR="00496E5D" w:rsidRPr="006E2F2C" w:rsidRDefault="00496E5D" w:rsidP="00070080">
            <w:r w:rsidRPr="006E2F2C">
              <w:t>4.</w:t>
            </w:r>
          </w:p>
        </w:tc>
        <w:tc>
          <w:tcPr>
            <w:tcW w:w="3947" w:type="pct"/>
            <w:gridSpan w:val="2"/>
            <w:vAlign w:val="center"/>
          </w:tcPr>
          <w:p w14:paraId="42DF5ACE" w14:textId="77777777" w:rsidR="00496E5D" w:rsidRPr="006E2F2C" w:rsidRDefault="00496E5D" w:rsidP="00070080">
            <w:r w:rsidRPr="006E2F2C">
              <w:t>How would you explain the significance of the "separation factor" when choosing a solvent for extraction processes?</w:t>
            </w:r>
          </w:p>
        </w:tc>
        <w:tc>
          <w:tcPr>
            <w:tcW w:w="319" w:type="pct"/>
            <w:vAlign w:val="center"/>
          </w:tcPr>
          <w:p w14:paraId="0DAB7B8A" w14:textId="77777777" w:rsidR="00496E5D" w:rsidRPr="006E2F2C" w:rsidRDefault="00496E5D" w:rsidP="00070080">
            <w:pPr>
              <w:jc w:val="center"/>
            </w:pPr>
            <w:r w:rsidRPr="006E2F2C">
              <w:t>CO2</w:t>
            </w:r>
          </w:p>
        </w:tc>
        <w:tc>
          <w:tcPr>
            <w:tcW w:w="243" w:type="pct"/>
            <w:vAlign w:val="center"/>
          </w:tcPr>
          <w:p w14:paraId="06AF036D" w14:textId="77777777" w:rsidR="00496E5D" w:rsidRPr="006E2F2C" w:rsidRDefault="00496E5D" w:rsidP="00070080">
            <w:pPr>
              <w:jc w:val="center"/>
            </w:pPr>
            <w:r w:rsidRPr="006E2F2C">
              <w:t>A</w:t>
            </w:r>
          </w:p>
        </w:tc>
        <w:tc>
          <w:tcPr>
            <w:tcW w:w="233" w:type="pct"/>
            <w:vAlign w:val="center"/>
          </w:tcPr>
          <w:p w14:paraId="0323191C" w14:textId="77777777" w:rsidR="00496E5D" w:rsidRPr="006E2F2C" w:rsidRDefault="00496E5D" w:rsidP="00070080">
            <w:pPr>
              <w:jc w:val="center"/>
            </w:pPr>
            <w:r w:rsidRPr="006E2F2C">
              <w:t>1</w:t>
            </w:r>
          </w:p>
        </w:tc>
      </w:tr>
      <w:tr w:rsidR="00496E5D" w:rsidRPr="006E2F2C" w14:paraId="2D9BB1DD" w14:textId="77777777" w:rsidTr="00070080">
        <w:trPr>
          <w:trHeight w:val="283"/>
        </w:trPr>
        <w:tc>
          <w:tcPr>
            <w:tcW w:w="257" w:type="pct"/>
            <w:vAlign w:val="center"/>
          </w:tcPr>
          <w:p w14:paraId="78AF4AF6" w14:textId="77777777" w:rsidR="00496E5D" w:rsidRPr="006E2F2C" w:rsidRDefault="00496E5D" w:rsidP="00070080">
            <w:r w:rsidRPr="006E2F2C">
              <w:t>5.</w:t>
            </w:r>
          </w:p>
        </w:tc>
        <w:tc>
          <w:tcPr>
            <w:tcW w:w="3947" w:type="pct"/>
            <w:gridSpan w:val="2"/>
            <w:vAlign w:val="center"/>
          </w:tcPr>
          <w:p w14:paraId="77DBA830" w14:textId="77777777" w:rsidR="00496E5D" w:rsidRPr="006E2F2C" w:rsidRDefault="00496E5D" w:rsidP="00070080">
            <w:pPr>
              <w:pStyle w:val="Default"/>
            </w:pPr>
            <w:r w:rsidRPr="006E2F2C">
              <w:t>What are the contrasting characteristics of compressible and incompressible cakes in filtration?</w:t>
            </w:r>
          </w:p>
        </w:tc>
        <w:tc>
          <w:tcPr>
            <w:tcW w:w="319" w:type="pct"/>
            <w:vAlign w:val="center"/>
          </w:tcPr>
          <w:p w14:paraId="40D03E23" w14:textId="77777777" w:rsidR="00496E5D" w:rsidRPr="006E2F2C" w:rsidRDefault="00496E5D" w:rsidP="00070080">
            <w:pPr>
              <w:jc w:val="center"/>
            </w:pPr>
            <w:r w:rsidRPr="006E2F2C">
              <w:t>CO3</w:t>
            </w:r>
          </w:p>
        </w:tc>
        <w:tc>
          <w:tcPr>
            <w:tcW w:w="243" w:type="pct"/>
            <w:vAlign w:val="center"/>
          </w:tcPr>
          <w:p w14:paraId="0FEC9292" w14:textId="77777777" w:rsidR="00496E5D" w:rsidRPr="006E2F2C" w:rsidRDefault="00496E5D" w:rsidP="00070080">
            <w:pPr>
              <w:jc w:val="center"/>
            </w:pPr>
            <w:r w:rsidRPr="006E2F2C">
              <w:t>U</w:t>
            </w:r>
          </w:p>
        </w:tc>
        <w:tc>
          <w:tcPr>
            <w:tcW w:w="233" w:type="pct"/>
            <w:vAlign w:val="center"/>
          </w:tcPr>
          <w:p w14:paraId="01BF93F4" w14:textId="77777777" w:rsidR="00496E5D" w:rsidRPr="006E2F2C" w:rsidRDefault="00496E5D" w:rsidP="00070080">
            <w:pPr>
              <w:jc w:val="center"/>
            </w:pPr>
            <w:r w:rsidRPr="006E2F2C">
              <w:t>1</w:t>
            </w:r>
          </w:p>
        </w:tc>
      </w:tr>
      <w:tr w:rsidR="00496E5D" w:rsidRPr="006E2F2C" w14:paraId="21D2F25C" w14:textId="77777777" w:rsidTr="00070080">
        <w:trPr>
          <w:trHeight w:val="283"/>
        </w:trPr>
        <w:tc>
          <w:tcPr>
            <w:tcW w:w="257" w:type="pct"/>
            <w:vAlign w:val="center"/>
          </w:tcPr>
          <w:p w14:paraId="490323EF" w14:textId="77777777" w:rsidR="00496E5D" w:rsidRPr="006E2F2C" w:rsidRDefault="00496E5D" w:rsidP="00070080">
            <w:r w:rsidRPr="006E2F2C">
              <w:t>6.</w:t>
            </w:r>
          </w:p>
        </w:tc>
        <w:tc>
          <w:tcPr>
            <w:tcW w:w="3947" w:type="pct"/>
            <w:gridSpan w:val="2"/>
            <w:vAlign w:val="center"/>
          </w:tcPr>
          <w:p w14:paraId="18865E98" w14:textId="77777777" w:rsidR="00496E5D" w:rsidRPr="006E2F2C" w:rsidRDefault="00496E5D" w:rsidP="006E2F2C">
            <w:pPr>
              <w:jc w:val="both"/>
            </w:pPr>
            <w:r w:rsidRPr="006E2F2C">
              <w:t>What factors influence the drag force exerted on a spherical particle in a Newtonian fluid?</w:t>
            </w:r>
          </w:p>
        </w:tc>
        <w:tc>
          <w:tcPr>
            <w:tcW w:w="319" w:type="pct"/>
            <w:vAlign w:val="center"/>
          </w:tcPr>
          <w:p w14:paraId="75E7ADBB" w14:textId="77777777" w:rsidR="00496E5D" w:rsidRPr="006E2F2C" w:rsidRDefault="00496E5D" w:rsidP="00070080">
            <w:pPr>
              <w:jc w:val="center"/>
            </w:pPr>
            <w:r w:rsidRPr="006E2F2C">
              <w:t>CO3</w:t>
            </w:r>
          </w:p>
        </w:tc>
        <w:tc>
          <w:tcPr>
            <w:tcW w:w="243" w:type="pct"/>
            <w:vAlign w:val="center"/>
          </w:tcPr>
          <w:p w14:paraId="5400C7D5" w14:textId="77777777" w:rsidR="00496E5D" w:rsidRPr="006E2F2C" w:rsidRDefault="00496E5D" w:rsidP="00070080">
            <w:pPr>
              <w:jc w:val="center"/>
            </w:pPr>
            <w:r w:rsidRPr="006E2F2C">
              <w:t>An</w:t>
            </w:r>
          </w:p>
        </w:tc>
        <w:tc>
          <w:tcPr>
            <w:tcW w:w="233" w:type="pct"/>
            <w:vAlign w:val="center"/>
          </w:tcPr>
          <w:p w14:paraId="3CFF1B9C" w14:textId="77777777" w:rsidR="00496E5D" w:rsidRPr="006E2F2C" w:rsidRDefault="00496E5D" w:rsidP="00070080">
            <w:pPr>
              <w:jc w:val="center"/>
            </w:pPr>
            <w:r w:rsidRPr="006E2F2C">
              <w:t>1</w:t>
            </w:r>
          </w:p>
        </w:tc>
      </w:tr>
      <w:tr w:rsidR="00496E5D" w:rsidRPr="006E2F2C" w14:paraId="362C7650" w14:textId="77777777" w:rsidTr="00070080">
        <w:trPr>
          <w:trHeight w:val="283"/>
        </w:trPr>
        <w:tc>
          <w:tcPr>
            <w:tcW w:w="257" w:type="pct"/>
            <w:vAlign w:val="center"/>
          </w:tcPr>
          <w:p w14:paraId="34A88039" w14:textId="77777777" w:rsidR="00496E5D" w:rsidRPr="006E2F2C" w:rsidRDefault="00496E5D" w:rsidP="00070080">
            <w:r w:rsidRPr="006E2F2C">
              <w:t>7.</w:t>
            </w:r>
          </w:p>
        </w:tc>
        <w:tc>
          <w:tcPr>
            <w:tcW w:w="3947" w:type="pct"/>
            <w:gridSpan w:val="2"/>
            <w:vAlign w:val="center"/>
          </w:tcPr>
          <w:p w14:paraId="3F4BEB84" w14:textId="77777777" w:rsidR="00496E5D" w:rsidRPr="006E2F2C" w:rsidRDefault="00496E5D" w:rsidP="006E2F2C">
            <w:pPr>
              <w:pStyle w:val="ListParagraph"/>
              <w:ind w:left="0"/>
              <w:jc w:val="both"/>
              <w:rPr>
                <w:noProof/>
                <w:lang w:eastAsia="zh-TW"/>
              </w:rPr>
            </w:pPr>
            <w:r w:rsidRPr="006E2F2C">
              <w:rPr>
                <w:noProof/>
                <w:lang w:eastAsia="zh-TW"/>
              </w:rPr>
              <w:t>Can you identify an anionic resin and its associated functional group used in ion-exchange processes?</w:t>
            </w:r>
          </w:p>
        </w:tc>
        <w:tc>
          <w:tcPr>
            <w:tcW w:w="319" w:type="pct"/>
            <w:vAlign w:val="center"/>
          </w:tcPr>
          <w:p w14:paraId="5E96F481" w14:textId="77777777" w:rsidR="00496E5D" w:rsidRPr="006E2F2C" w:rsidRDefault="00496E5D" w:rsidP="00070080">
            <w:pPr>
              <w:jc w:val="center"/>
            </w:pPr>
            <w:r w:rsidRPr="006E2F2C">
              <w:t>CO4</w:t>
            </w:r>
          </w:p>
        </w:tc>
        <w:tc>
          <w:tcPr>
            <w:tcW w:w="243" w:type="pct"/>
            <w:vAlign w:val="center"/>
          </w:tcPr>
          <w:p w14:paraId="602ED2A0" w14:textId="77777777" w:rsidR="00496E5D" w:rsidRPr="006E2F2C" w:rsidRDefault="00496E5D" w:rsidP="00070080">
            <w:pPr>
              <w:jc w:val="center"/>
            </w:pPr>
            <w:r w:rsidRPr="006E2F2C">
              <w:t>R</w:t>
            </w:r>
          </w:p>
        </w:tc>
        <w:tc>
          <w:tcPr>
            <w:tcW w:w="233" w:type="pct"/>
            <w:vAlign w:val="center"/>
          </w:tcPr>
          <w:p w14:paraId="7F533530" w14:textId="77777777" w:rsidR="00496E5D" w:rsidRPr="006E2F2C" w:rsidRDefault="00496E5D" w:rsidP="00070080">
            <w:pPr>
              <w:jc w:val="center"/>
            </w:pPr>
            <w:r w:rsidRPr="006E2F2C">
              <w:t>1</w:t>
            </w:r>
          </w:p>
        </w:tc>
      </w:tr>
      <w:tr w:rsidR="00496E5D" w:rsidRPr="006E2F2C" w14:paraId="617C41D4" w14:textId="77777777" w:rsidTr="00070080">
        <w:trPr>
          <w:trHeight w:val="283"/>
        </w:trPr>
        <w:tc>
          <w:tcPr>
            <w:tcW w:w="257" w:type="pct"/>
            <w:vAlign w:val="center"/>
          </w:tcPr>
          <w:p w14:paraId="62C3A8E9" w14:textId="77777777" w:rsidR="00496E5D" w:rsidRPr="006E2F2C" w:rsidRDefault="00496E5D" w:rsidP="00070080">
            <w:r w:rsidRPr="006E2F2C">
              <w:t>8.</w:t>
            </w:r>
          </w:p>
        </w:tc>
        <w:tc>
          <w:tcPr>
            <w:tcW w:w="3947" w:type="pct"/>
            <w:gridSpan w:val="2"/>
            <w:vAlign w:val="center"/>
          </w:tcPr>
          <w:p w14:paraId="0733E849" w14:textId="77777777" w:rsidR="00496E5D" w:rsidRPr="006E2F2C" w:rsidRDefault="00496E5D" w:rsidP="00070080">
            <w:pPr>
              <w:rPr>
                <w:b/>
                <w:bCs/>
              </w:rPr>
            </w:pPr>
            <w:r w:rsidRPr="006E2F2C">
              <w:t>Which functionalized adsorbent is suitable for reverse-phase chromatography?</w:t>
            </w:r>
          </w:p>
        </w:tc>
        <w:tc>
          <w:tcPr>
            <w:tcW w:w="319" w:type="pct"/>
            <w:vAlign w:val="center"/>
          </w:tcPr>
          <w:p w14:paraId="6D62F2BD" w14:textId="77777777" w:rsidR="00496E5D" w:rsidRPr="006E2F2C" w:rsidRDefault="00496E5D" w:rsidP="00070080">
            <w:pPr>
              <w:jc w:val="center"/>
            </w:pPr>
            <w:r w:rsidRPr="006E2F2C">
              <w:t>CO4</w:t>
            </w:r>
          </w:p>
        </w:tc>
        <w:tc>
          <w:tcPr>
            <w:tcW w:w="243" w:type="pct"/>
            <w:vAlign w:val="center"/>
          </w:tcPr>
          <w:p w14:paraId="08071BAC" w14:textId="77777777" w:rsidR="00496E5D" w:rsidRPr="006E2F2C" w:rsidRDefault="00496E5D" w:rsidP="00070080">
            <w:pPr>
              <w:jc w:val="center"/>
            </w:pPr>
            <w:r w:rsidRPr="006E2F2C">
              <w:t>R</w:t>
            </w:r>
          </w:p>
        </w:tc>
        <w:tc>
          <w:tcPr>
            <w:tcW w:w="233" w:type="pct"/>
            <w:vAlign w:val="center"/>
          </w:tcPr>
          <w:p w14:paraId="13BD5540" w14:textId="77777777" w:rsidR="00496E5D" w:rsidRPr="006E2F2C" w:rsidRDefault="00496E5D" w:rsidP="00070080">
            <w:pPr>
              <w:jc w:val="center"/>
            </w:pPr>
            <w:r w:rsidRPr="006E2F2C">
              <w:t>1</w:t>
            </w:r>
          </w:p>
        </w:tc>
      </w:tr>
      <w:tr w:rsidR="00496E5D" w:rsidRPr="006E2F2C" w14:paraId="5905DAF9" w14:textId="77777777" w:rsidTr="00070080">
        <w:trPr>
          <w:trHeight w:val="283"/>
        </w:trPr>
        <w:tc>
          <w:tcPr>
            <w:tcW w:w="257" w:type="pct"/>
            <w:vAlign w:val="center"/>
          </w:tcPr>
          <w:p w14:paraId="76F64A17" w14:textId="77777777" w:rsidR="00496E5D" w:rsidRPr="006E2F2C" w:rsidRDefault="00496E5D" w:rsidP="00070080">
            <w:r w:rsidRPr="006E2F2C">
              <w:t>9.</w:t>
            </w:r>
          </w:p>
        </w:tc>
        <w:tc>
          <w:tcPr>
            <w:tcW w:w="3947" w:type="pct"/>
            <w:gridSpan w:val="2"/>
            <w:vAlign w:val="center"/>
          </w:tcPr>
          <w:p w14:paraId="618539A8" w14:textId="77777777" w:rsidR="00496E5D" w:rsidRPr="006E2F2C" w:rsidRDefault="00496E5D" w:rsidP="006E2F2C">
            <w:pPr>
              <w:pStyle w:val="ListParagraph"/>
              <w:ind w:left="0"/>
              <w:jc w:val="both"/>
              <w:rPr>
                <w:noProof/>
                <w:lang w:eastAsia="zh-TW"/>
              </w:rPr>
            </w:pPr>
            <w:r w:rsidRPr="006E2F2C">
              <w:t>What chromatographic parameters are necessary to calculate the resolution between two peaks?</w:t>
            </w:r>
          </w:p>
        </w:tc>
        <w:tc>
          <w:tcPr>
            <w:tcW w:w="319" w:type="pct"/>
            <w:vAlign w:val="center"/>
          </w:tcPr>
          <w:p w14:paraId="4F01D20C" w14:textId="77777777" w:rsidR="00496E5D" w:rsidRPr="006E2F2C" w:rsidRDefault="00496E5D" w:rsidP="00070080">
            <w:pPr>
              <w:jc w:val="center"/>
            </w:pPr>
            <w:r w:rsidRPr="006E2F2C">
              <w:t>CO5</w:t>
            </w:r>
          </w:p>
        </w:tc>
        <w:tc>
          <w:tcPr>
            <w:tcW w:w="243" w:type="pct"/>
            <w:vAlign w:val="center"/>
          </w:tcPr>
          <w:p w14:paraId="13E40568" w14:textId="77777777" w:rsidR="00496E5D" w:rsidRPr="006E2F2C" w:rsidRDefault="00496E5D" w:rsidP="00070080">
            <w:pPr>
              <w:jc w:val="center"/>
            </w:pPr>
            <w:r w:rsidRPr="006E2F2C">
              <w:t>An</w:t>
            </w:r>
          </w:p>
        </w:tc>
        <w:tc>
          <w:tcPr>
            <w:tcW w:w="233" w:type="pct"/>
            <w:vAlign w:val="center"/>
          </w:tcPr>
          <w:p w14:paraId="2DB0219A" w14:textId="77777777" w:rsidR="00496E5D" w:rsidRPr="006E2F2C" w:rsidRDefault="00496E5D" w:rsidP="00070080">
            <w:pPr>
              <w:jc w:val="center"/>
            </w:pPr>
            <w:r w:rsidRPr="006E2F2C">
              <w:t>1</w:t>
            </w:r>
          </w:p>
        </w:tc>
      </w:tr>
      <w:tr w:rsidR="00496E5D" w:rsidRPr="006E2F2C" w14:paraId="607CE548" w14:textId="77777777" w:rsidTr="00070080">
        <w:trPr>
          <w:trHeight w:val="283"/>
        </w:trPr>
        <w:tc>
          <w:tcPr>
            <w:tcW w:w="257" w:type="pct"/>
            <w:vAlign w:val="center"/>
          </w:tcPr>
          <w:p w14:paraId="50AE6DFA" w14:textId="77777777" w:rsidR="00496E5D" w:rsidRPr="006E2F2C" w:rsidRDefault="00496E5D" w:rsidP="00070080">
            <w:r w:rsidRPr="006E2F2C">
              <w:t>10.</w:t>
            </w:r>
          </w:p>
        </w:tc>
        <w:tc>
          <w:tcPr>
            <w:tcW w:w="3947" w:type="pct"/>
            <w:gridSpan w:val="2"/>
            <w:vAlign w:val="center"/>
          </w:tcPr>
          <w:p w14:paraId="4EBE02C2" w14:textId="77777777" w:rsidR="00496E5D" w:rsidRPr="006E2F2C" w:rsidRDefault="00496E5D" w:rsidP="006E2F2C">
            <w:pPr>
              <w:jc w:val="both"/>
            </w:pPr>
            <w:r w:rsidRPr="006E2F2C">
              <w:t>How would you define equilibrium moisture content in the context of the drying process?</w:t>
            </w:r>
          </w:p>
        </w:tc>
        <w:tc>
          <w:tcPr>
            <w:tcW w:w="319" w:type="pct"/>
            <w:vAlign w:val="center"/>
          </w:tcPr>
          <w:p w14:paraId="6A7CBEBD" w14:textId="77777777" w:rsidR="00496E5D" w:rsidRPr="006E2F2C" w:rsidRDefault="00496E5D" w:rsidP="00070080">
            <w:pPr>
              <w:jc w:val="center"/>
            </w:pPr>
            <w:r w:rsidRPr="006E2F2C">
              <w:t>CO6</w:t>
            </w:r>
          </w:p>
        </w:tc>
        <w:tc>
          <w:tcPr>
            <w:tcW w:w="243" w:type="pct"/>
            <w:vAlign w:val="center"/>
          </w:tcPr>
          <w:p w14:paraId="4EAE58F0" w14:textId="77777777" w:rsidR="00496E5D" w:rsidRPr="006E2F2C" w:rsidRDefault="00496E5D" w:rsidP="00070080">
            <w:pPr>
              <w:jc w:val="center"/>
            </w:pPr>
            <w:r w:rsidRPr="006E2F2C">
              <w:t>R</w:t>
            </w:r>
          </w:p>
        </w:tc>
        <w:tc>
          <w:tcPr>
            <w:tcW w:w="233" w:type="pct"/>
            <w:vAlign w:val="center"/>
          </w:tcPr>
          <w:p w14:paraId="1196C7D5" w14:textId="77777777" w:rsidR="00496E5D" w:rsidRPr="006E2F2C" w:rsidRDefault="00496E5D" w:rsidP="00070080">
            <w:pPr>
              <w:jc w:val="center"/>
            </w:pPr>
            <w:r w:rsidRPr="006E2F2C">
              <w:t>1</w:t>
            </w:r>
          </w:p>
        </w:tc>
      </w:tr>
      <w:tr w:rsidR="00496E5D" w:rsidRPr="006E2F2C" w14:paraId="4B2C9D7E" w14:textId="77777777" w:rsidTr="000D7CDF">
        <w:trPr>
          <w:trHeight w:val="298"/>
        </w:trPr>
        <w:tc>
          <w:tcPr>
            <w:tcW w:w="5000" w:type="pct"/>
            <w:gridSpan w:val="6"/>
            <w:vAlign w:val="center"/>
          </w:tcPr>
          <w:p w14:paraId="3274F01F" w14:textId="77777777" w:rsidR="00496E5D" w:rsidRPr="006E2F2C" w:rsidRDefault="00496E5D" w:rsidP="00784855">
            <w:pPr>
              <w:jc w:val="center"/>
              <w:rPr>
                <w:b/>
                <w:u w:val="single"/>
              </w:rPr>
            </w:pPr>
            <w:r w:rsidRPr="006E2F2C">
              <w:rPr>
                <w:b/>
                <w:u w:val="single"/>
              </w:rPr>
              <w:t>PART – B (6 X 3 = 18 MARKS)</w:t>
            </w:r>
          </w:p>
        </w:tc>
      </w:tr>
      <w:tr w:rsidR="00496E5D" w:rsidRPr="006E2F2C" w14:paraId="05EADD7E" w14:textId="77777777" w:rsidTr="00950381">
        <w:trPr>
          <w:trHeight w:val="283"/>
        </w:trPr>
        <w:tc>
          <w:tcPr>
            <w:tcW w:w="257" w:type="pct"/>
            <w:vAlign w:val="bottom"/>
          </w:tcPr>
          <w:p w14:paraId="09A2C883" w14:textId="77777777" w:rsidR="00496E5D" w:rsidRPr="006E2F2C" w:rsidRDefault="00496E5D" w:rsidP="002B5937">
            <w:pPr>
              <w:pStyle w:val="NoSpacing"/>
            </w:pPr>
            <w:r w:rsidRPr="006E2F2C">
              <w:t>11.</w:t>
            </w:r>
          </w:p>
        </w:tc>
        <w:tc>
          <w:tcPr>
            <w:tcW w:w="3947" w:type="pct"/>
            <w:gridSpan w:val="2"/>
          </w:tcPr>
          <w:p w14:paraId="44F305FB" w14:textId="77777777" w:rsidR="00496E5D" w:rsidRPr="006E2F2C" w:rsidRDefault="00496E5D" w:rsidP="002B5937">
            <w:pPr>
              <w:pStyle w:val="NoSpacing"/>
            </w:pPr>
            <w:r w:rsidRPr="006E2F2C">
              <w:t>Categorize bioproducts according to volume, market value, and price index.</w:t>
            </w:r>
          </w:p>
        </w:tc>
        <w:tc>
          <w:tcPr>
            <w:tcW w:w="319" w:type="pct"/>
            <w:vAlign w:val="bottom"/>
          </w:tcPr>
          <w:p w14:paraId="3A395775" w14:textId="77777777" w:rsidR="00496E5D" w:rsidRPr="006E2F2C" w:rsidRDefault="00496E5D" w:rsidP="002B5937">
            <w:pPr>
              <w:pStyle w:val="NoSpacing"/>
              <w:jc w:val="center"/>
            </w:pPr>
            <w:r w:rsidRPr="006E2F2C">
              <w:t>CO1</w:t>
            </w:r>
          </w:p>
        </w:tc>
        <w:tc>
          <w:tcPr>
            <w:tcW w:w="243" w:type="pct"/>
            <w:vAlign w:val="bottom"/>
          </w:tcPr>
          <w:p w14:paraId="44DD0536" w14:textId="77777777" w:rsidR="00496E5D" w:rsidRPr="006E2F2C" w:rsidRDefault="00496E5D" w:rsidP="002B5937">
            <w:pPr>
              <w:pStyle w:val="NoSpacing"/>
              <w:jc w:val="center"/>
            </w:pPr>
            <w:r w:rsidRPr="006E2F2C">
              <w:t>An</w:t>
            </w:r>
          </w:p>
        </w:tc>
        <w:tc>
          <w:tcPr>
            <w:tcW w:w="233" w:type="pct"/>
            <w:vAlign w:val="bottom"/>
          </w:tcPr>
          <w:p w14:paraId="6E1DBD0F" w14:textId="77777777" w:rsidR="00496E5D" w:rsidRPr="006E2F2C" w:rsidRDefault="00496E5D" w:rsidP="002B5937">
            <w:pPr>
              <w:pStyle w:val="NoSpacing"/>
              <w:jc w:val="center"/>
            </w:pPr>
            <w:r w:rsidRPr="006E2F2C">
              <w:t>3</w:t>
            </w:r>
          </w:p>
        </w:tc>
      </w:tr>
      <w:tr w:rsidR="00496E5D" w:rsidRPr="006E2F2C" w14:paraId="7D472DBC" w14:textId="77777777" w:rsidTr="007D1A6B">
        <w:trPr>
          <w:trHeight w:val="283"/>
        </w:trPr>
        <w:tc>
          <w:tcPr>
            <w:tcW w:w="257" w:type="pct"/>
            <w:vAlign w:val="bottom"/>
          </w:tcPr>
          <w:p w14:paraId="1E3FD3C3" w14:textId="77777777" w:rsidR="00496E5D" w:rsidRPr="006E2F2C" w:rsidRDefault="00496E5D" w:rsidP="002B5937">
            <w:pPr>
              <w:pStyle w:val="NoSpacing"/>
            </w:pPr>
            <w:r w:rsidRPr="006E2F2C">
              <w:t>12.</w:t>
            </w:r>
          </w:p>
        </w:tc>
        <w:tc>
          <w:tcPr>
            <w:tcW w:w="3947" w:type="pct"/>
            <w:gridSpan w:val="2"/>
          </w:tcPr>
          <w:p w14:paraId="11ABA108" w14:textId="77777777" w:rsidR="00496E5D" w:rsidRPr="006E2F2C" w:rsidRDefault="00496E5D" w:rsidP="006E2F2C">
            <w:pPr>
              <w:pStyle w:val="NoSpacing"/>
              <w:jc w:val="both"/>
            </w:pPr>
            <w:r w:rsidRPr="006E2F2C">
              <w:t>Elucidate the role of alkali treatment in cell lysis and discuss the accompanying challenges.</w:t>
            </w:r>
          </w:p>
        </w:tc>
        <w:tc>
          <w:tcPr>
            <w:tcW w:w="319" w:type="pct"/>
            <w:vAlign w:val="bottom"/>
          </w:tcPr>
          <w:p w14:paraId="004D646F" w14:textId="77777777" w:rsidR="00496E5D" w:rsidRPr="006E2F2C" w:rsidRDefault="00496E5D" w:rsidP="002B5937">
            <w:pPr>
              <w:pStyle w:val="NoSpacing"/>
              <w:jc w:val="center"/>
            </w:pPr>
            <w:r w:rsidRPr="006E2F2C">
              <w:t>CO2</w:t>
            </w:r>
          </w:p>
        </w:tc>
        <w:tc>
          <w:tcPr>
            <w:tcW w:w="243" w:type="pct"/>
            <w:vAlign w:val="bottom"/>
          </w:tcPr>
          <w:p w14:paraId="3412B677" w14:textId="77777777" w:rsidR="00496E5D" w:rsidRPr="006E2F2C" w:rsidRDefault="00496E5D" w:rsidP="002B5937">
            <w:pPr>
              <w:pStyle w:val="NoSpacing"/>
              <w:jc w:val="center"/>
            </w:pPr>
            <w:r w:rsidRPr="006E2F2C">
              <w:t>U</w:t>
            </w:r>
          </w:p>
        </w:tc>
        <w:tc>
          <w:tcPr>
            <w:tcW w:w="233" w:type="pct"/>
            <w:vAlign w:val="bottom"/>
          </w:tcPr>
          <w:p w14:paraId="4CEEB94A" w14:textId="77777777" w:rsidR="00496E5D" w:rsidRPr="006E2F2C" w:rsidRDefault="00496E5D" w:rsidP="002B5937">
            <w:pPr>
              <w:pStyle w:val="NoSpacing"/>
              <w:jc w:val="center"/>
            </w:pPr>
            <w:r w:rsidRPr="006E2F2C">
              <w:t>3</w:t>
            </w:r>
          </w:p>
        </w:tc>
      </w:tr>
      <w:tr w:rsidR="00496E5D" w:rsidRPr="006E2F2C" w14:paraId="33D64636" w14:textId="77777777" w:rsidTr="007D1A6B">
        <w:trPr>
          <w:trHeight w:val="283"/>
        </w:trPr>
        <w:tc>
          <w:tcPr>
            <w:tcW w:w="257" w:type="pct"/>
            <w:vAlign w:val="bottom"/>
          </w:tcPr>
          <w:p w14:paraId="2EB28E0B" w14:textId="77777777" w:rsidR="00496E5D" w:rsidRPr="006E2F2C" w:rsidRDefault="00496E5D" w:rsidP="002B5937">
            <w:pPr>
              <w:pStyle w:val="NoSpacing"/>
            </w:pPr>
            <w:r w:rsidRPr="006E2F2C">
              <w:t>13.</w:t>
            </w:r>
          </w:p>
        </w:tc>
        <w:tc>
          <w:tcPr>
            <w:tcW w:w="3947" w:type="pct"/>
            <w:gridSpan w:val="2"/>
          </w:tcPr>
          <w:p w14:paraId="13000282" w14:textId="77777777" w:rsidR="00496E5D" w:rsidRPr="006E2F2C" w:rsidRDefault="00496E5D" w:rsidP="002B5937">
            <w:pPr>
              <w:pStyle w:val="NoSpacing"/>
            </w:pPr>
            <w:r w:rsidRPr="006E2F2C">
              <w:t>Recommend two pretreatment techniques capable of enhancing the filtration rate of fermentation broth substantially.</w:t>
            </w:r>
          </w:p>
        </w:tc>
        <w:tc>
          <w:tcPr>
            <w:tcW w:w="319" w:type="pct"/>
            <w:vAlign w:val="bottom"/>
          </w:tcPr>
          <w:p w14:paraId="026CE5C9" w14:textId="77777777" w:rsidR="00496E5D" w:rsidRPr="006E2F2C" w:rsidRDefault="00496E5D" w:rsidP="002B5937">
            <w:pPr>
              <w:pStyle w:val="NoSpacing"/>
              <w:jc w:val="center"/>
            </w:pPr>
            <w:r w:rsidRPr="006E2F2C">
              <w:t>CO3</w:t>
            </w:r>
          </w:p>
        </w:tc>
        <w:tc>
          <w:tcPr>
            <w:tcW w:w="243" w:type="pct"/>
            <w:vAlign w:val="bottom"/>
          </w:tcPr>
          <w:p w14:paraId="26B7F81C" w14:textId="77777777" w:rsidR="00496E5D" w:rsidRPr="006E2F2C" w:rsidRDefault="00496E5D" w:rsidP="002B5937">
            <w:pPr>
              <w:pStyle w:val="NoSpacing"/>
              <w:jc w:val="center"/>
            </w:pPr>
            <w:r w:rsidRPr="006E2F2C">
              <w:t>An</w:t>
            </w:r>
          </w:p>
        </w:tc>
        <w:tc>
          <w:tcPr>
            <w:tcW w:w="233" w:type="pct"/>
            <w:vAlign w:val="bottom"/>
          </w:tcPr>
          <w:p w14:paraId="7AB60477" w14:textId="77777777" w:rsidR="00496E5D" w:rsidRPr="006E2F2C" w:rsidRDefault="00496E5D" w:rsidP="002B5937">
            <w:pPr>
              <w:pStyle w:val="NoSpacing"/>
              <w:jc w:val="center"/>
            </w:pPr>
            <w:r w:rsidRPr="006E2F2C">
              <w:t>3</w:t>
            </w:r>
          </w:p>
        </w:tc>
      </w:tr>
      <w:tr w:rsidR="00496E5D" w:rsidRPr="006E2F2C" w14:paraId="45991D72" w14:textId="77777777" w:rsidTr="007D1A6B">
        <w:trPr>
          <w:trHeight w:val="283"/>
        </w:trPr>
        <w:tc>
          <w:tcPr>
            <w:tcW w:w="257" w:type="pct"/>
            <w:vAlign w:val="bottom"/>
          </w:tcPr>
          <w:p w14:paraId="3E505E8F" w14:textId="77777777" w:rsidR="00496E5D" w:rsidRPr="006E2F2C" w:rsidRDefault="00496E5D" w:rsidP="002B5937">
            <w:pPr>
              <w:pStyle w:val="NoSpacing"/>
            </w:pPr>
            <w:r w:rsidRPr="006E2F2C">
              <w:t>14.</w:t>
            </w:r>
          </w:p>
        </w:tc>
        <w:tc>
          <w:tcPr>
            <w:tcW w:w="3947" w:type="pct"/>
            <w:gridSpan w:val="2"/>
          </w:tcPr>
          <w:p w14:paraId="2C485EBB" w14:textId="77777777" w:rsidR="00496E5D" w:rsidRPr="006E2F2C" w:rsidRDefault="00496E5D" w:rsidP="002B5937">
            <w:pPr>
              <w:pStyle w:val="NoSpacing"/>
            </w:pPr>
            <w:r w:rsidRPr="006E2F2C">
              <w:t>Identify the issue related to protein precipitation methods utilizing organic solvents.</w:t>
            </w:r>
          </w:p>
        </w:tc>
        <w:tc>
          <w:tcPr>
            <w:tcW w:w="319" w:type="pct"/>
            <w:vAlign w:val="bottom"/>
          </w:tcPr>
          <w:p w14:paraId="6F66EA0C" w14:textId="77777777" w:rsidR="00496E5D" w:rsidRPr="006E2F2C" w:rsidRDefault="00496E5D" w:rsidP="002B5937">
            <w:pPr>
              <w:pStyle w:val="NoSpacing"/>
              <w:jc w:val="center"/>
            </w:pPr>
            <w:r w:rsidRPr="006E2F2C">
              <w:t>CO4</w:t>
            </w:r>
          </w:p>
        </w:tc>
        <w:tc>
          <w:tcPr>
            <w:tcW w:w="243" w:type="pct"/>
            <w:vAlign w:val="bottom"/>
          </w:tcPr>
          <w:p w14:paraId="5A2DBE73" w14:textId="77777777" w:rsidR="00496E5D" w:rsidRPr="006E2F2C" w:rsidRDefault="00496E5D" w:rsidP="002B5937">
            <w:pPr>
              <w:pStyle w:val="NoSpacing"/>
              <w:jc w:val="center"/>
            </w:pPr>
            <w:r w:rsidRPr="006E2F2C">
              <w:t>U</w:t>
            </w:r>
          </w:p>
        </w:tc>
        <w:tc>
          <w:tcPr>
            <w:tcW w:w="233" w:type="pct"/>
            <w:vAlign w:val="bottom"/>
          </w:tcPr>
          <w:p w14:paraId="27F037CB" w14:textId="77777777" w:rsidR="00496E5D" w:rsidRPr="006E2F2C" w:rsidRDefault="00496E5D" w:rsidP="002B5937">
            <w:pPr>
              <w:pStyle w:val="NoSpacing"/>
              <w:jc w:val="center"/>
            </w:pPr>
            <w:r w:rsidRPr="006E2F2C">
              <w:t>3</w:t>
            </w:r>
          </w:p>
        </w:tc>
      </w:tr>
      <w:tr w:rsidR="00496E5D" w:rsidRPr="006E2F2C" w14:paraId="152E2E75" w14:textId="77777777" w:rsidTr="007D1A6B">
        <w:trPr>
          <w:trHeight w:val="283"/>
        </w:trPr>
        <w:tc>
          <w:tcPr>
            <w:tcW w:w="257" w:type="pct"/>
            <w:vAlign w:val="bottom"/>
          </w:tcPr>
          <w:p w14:paraId="1E0B68D2" w14:textId="77777777" w:rsidR="00496E5D" w:rsidRPr="006E2F2C" w:rsidRDefault="00496E5D" w:rsidP="002B5937">
            <w:pPr>
              <w:pStyle w:val="NoSpacing"/>
            </w:pPr>
            <w:r w:rsidRPr="006E2F2C">
              <w:t>15.</w:t>
            </w:r>
          </w:p>
        </w:tc>
        <w:tc>
          <w:tcPr>
            <w:tcW w:w="3947" w:type="pct"/>
            <w:gridSpan w:val="2"/>
          </w:tcPr>
          <w:p w14:paraId="36C101ED" w14:textId="77777777" w:rsidR="00496E5D" w:rsidRPr="006E2F2C" w:rsidRDefault="00496E5D" w:rsidP="002B5937">
            <w:pPr>
              <w:pStyle w:val="NoSpacing"/>
            </w:pPr>
            <w:r w:rsidRPr="006E2F2C">
              <w:t>Describe the mechanism underlying pH-based adjustments for optimizing extraction efficiency.</w:t>
            </w:r>
          </w:p>
        </w:tc>
        <w:tc>
          <w:tcPr>
            <w:tcW w:w="319" w:type="pct"/>
            <w:vAlign w:val="bottom"/>
          </w:tcPr>
          <w:p w14:paraId="2573BF6F" w14:textId="77777777" w:rsidR="00496E5D" w:rsidRPr="006E2F2C" w:rsidRDefault="00496E5D" w:rsidP="002B5937">
            <w:pPr>
              <w:pStyle w:val="NoSpacing"/>
              <w:jc w:val="center"/>
            </w:pPr>
            <w:r w:rsidRPr="006E2F2C">
              <w:t>CO5</w:t>
            </w:r>
          </w:p>
        </w:tc>
        <w:tc>
          <w:tcPr>
            <w:tcW w:w="243" w:type="pct"/>
            <w:vAlign w:val="bottom"/>
          </w:tcPr>
          <w:p w14:paraId="6483D319" w14:textId="77777777" w:rsidR="00496E5D" w:rsidRPr="006E2F2C" w:rsidRDefault="00496E5D" w:rsidP="002B5937">
            <w:pPr>
              <w:pStyle w:val="NoSpacing"/>
              <w:jc w:val="center"/>
            </w:pPr>
            <w:r w:rsidRPr="006E2F2C">
              <w:t>An</w:t>
            </w:r>
          </w:p>
        </w:tc>
        <w:tc>
          <w:tcPr>
            <w:tcW w:w="233" w:type="pct"/>
            <w:vAlign w:val="bottom"/>
          </w:tcPr>
          <w:p w14:paraId="304654C1" w14:textId="77777777" w:rsidR="00496E5D" w:rsidRPr="006E2F2C" w:rsidRDefault="00496E5D" w:rsidP="002B5937">
            <w:pPr>
              <w:pStyle w:val="NoSpacing"/>
              <w:jc w:val="center"/>
            </w:pPr>
            <w:r w:rsidRPr="006E2F2C">
              <w:t>3</w:t>
            </w:r>
          </w:p>
        </w:tc>
      </w:tr>
      <w:tr w:rsidR="00496E5D" w:rsidRPr="006E2F2C" w14:paraId="30B97248" w14:textId="77777777" w:rsidTr="007D1A6B">
        <w:trPr>
          <w:trHeight w:val="283"/>
        </w:trPr>
        <w:tc>
          <w:tcPr>
            <w:tcW w:w="257" w:type="pct"/>
            <w:vAlign w:val="bottom"/>
          </w:tcPr>
          <w:p w14:paraId="27B8F6C7" w14:textId="77777777" w:rsidR="00496E5D" w:rsidRPr="006E2F2C" w:rsidRDefault="00496E5D" w:rsidP="002B5937">
            <w:pPr>
              <w:pStyle w:val="NoSpacing"/>
            </w:pPr>
            <w:r w:rsidRPr="006E2F2C">
              <w:t>16.</w:t>
            </w:r>
          </w:p>
        </w:tc>
        <w:tc>
          <w:tcPr>
            <w:tcW w:w="3947" w:type="pct"/>
            <w:gridSpan w:val="2"/>
          </w:tcPr>
          <w:p w14:paraId="7DDFF393" w14:textId="77777777" w:rsidR="00496E5D" w:rsidRPr="006E2F2C" w:rsidRDefault="00496E5D" w:rsidP="002B5937">
            <w:pPr>
              <w:pStyle w:val="NoSpacing"/>
            </w:pPr>
            <w:r w:rsidRPr="006E2F2C">
              <w:t>Determine the ionic strength of a 2 M solution of Al</w:t>
            </w:r>
            <w:r w:rsidRPr="006E2F2C">
              <w:rPr>
                <w:vertAlign w:val="subscript"/>
              </w:rPr>
              <w:t>2</w:t>
            </w:r>
            <w:r w:rsidRPr="006E2F2C">
              <w:t>(SO</w:t>
            </w:r>
            <w:r w:rsidRPr="006E2F2C">
              <w:rPr>
                <w:vertAlign w:val="subscript"/>
              </w:rPr>
              <w:t>4</w:t>
            </w:r>
            <w:r w:rsidRPr="006E2F2C">
              <w:t>)</w:t>
            </w:r>
            <w:r w:rsidRPr="006E2F2C">
              <w:rPr>
                <w:vertAlign w:val="subscript"/>
              </w:rPr>
              <w:t>3</w:t>
            </w:r>
            <w:r w:rsidRPr="006E2F2C">
              <w:t>.</w:t>
            </w:r>
          </w:p>
        </w:tc>
        <w:tc>
          <w:tcPr>
            <w:tcW w:w="319" w:type="pct"/>
            <w:vAlign w:val="center"/>
          </w:tcPr>
          <w:p w14:paraId="139052F4" w14:textId="77777777" w:rsidR="00496E5D" w:rsidRPr="006E2F2C" w:rsidRDefault="00496E5D" w:rsidP="002B5937">
            <w:pPr>
              <w:pStyle w:val="NoSpacing"/>
              <w:jc w:val="center"/>
            </w:pPr>
            <w:r w:rsidRPr="006E2F2C">
              <w:t>CO5</w:t>
            </w:r>
          </w:p>
        </w:tc>
        <w:tc>
          <w:tcPr>
            <w:tcW w:w="243" w:type="pct"/>
            <w:vAlign w:val="center"/>
          </w:tcPr>
          <w:p w14:paraId="22CB1A8E" w14:textId="77777777" w:rsidR="00496E5D" w:rsidRPr="006E2F2C" w:rsidRDefault="00496E5D" w:rsidP="002B5937">
            <w:pPr>
              <w:pStyle w:val="NoSpacing"/>
              <w:jc w:val="center"/>
            </w:pPr>
            <w:r w:rsidRPr="006E2F2C">
              <w:t>An</w:t>
            </w:r>
          </w:p>
        </w:tc>
        <w:tc>
          <w:tcPr>
            <w:tcW w:w="233" w:type="pct"/>
            <w:vAlign w:val="center"/>
          </w:tcPr>
          <w:p w14:paraId="64C6911A" w14:textId="77777777" w:rsidR="00496E5D" w:rsidRPr="006E2F2C" w:rsidRDefault="00496E5D" w:rsidP="002B5937">
            <w:pPr>
              <w:pStyle w:val="NoSpacing"/>
              <w:jc w:val="center"/>
            </w:pPr>
            <w:r w:rsidRPr="006E2F2C">
              <w:t>3</w:t>
            </w:r>
          </w:p>
        </w:tc>
      </w:tr>
      <w:tr w:rsidR="00496E5D" w:rsidRPr="006E2F2C" w14:paraId="5A69713F" w14:textId="77777777" w:rsidTr="0037089B">
        <w:trPr>
          <w:trHeight w:val="552"/>
        </w:trPr>
        <w:tc>
          <w:tcPr>
            <w:tcW w:w="5000" w:type="pct"/>
            <w:gridSpan w:val="6"/>
          </w:tcPr>
          <w:p w14:paraId="5561F3D8" w14:textId="77777777" w:rsidR="00496E5D" w:rsidRPr="006E2F2C" w:rsidRDefault="00496E5D" w:rsidP="00485F23">
            <w:pPr>
              <w:jc w:val="center"/>
              <w:rPr>
                <w:b/>
                <w:u w:val="single"/>
              </w:rPr>
            </w:pPr>
            <w:r w:rsidRPr="006E2F2C">
              <w:rPr>
                <w:b/>
                <w:u w:val="single"/>
              </w:rPr>
              <w:t>PART – C (6 X 12 = 72 MARKS)</w:t>
            </w:r>
          </w:p>
          <w:p w14:paraId="29D48E72" w14:textId="77777777" w:rsidR="00496E5D" w:rsidRPr="006E2F2C" w:rsidRDefault="00496E5D" w:rsidP="00485F23">
            <w:pPr>
              <w:jc w:val="center"/>
              <w:rPr>
                <w:b/>
              </w:rPr>
            </w:pPr>
            <w:r w:rsidRPr="006E2F2C">
              <w:rPr>
                <w:b/>
              </w:rPr>
              <w:t>(Answer any five Questions from Q. No. 17 to 23, Q. No. 24 is Compulsory)</w:t>
            </w:r>
          </w:p>
        </w:tc>
      </w:tr>
      <w:tr w:rsidR="00496E5D" w:rsidRPr="006E2F2C" w14:paraId="14DDD046" w14:textId="77777777" w:rsidTr="00941873">
        <w:trPr>
          <w:trHeight w:val="283"/>
        </w:trPr>
        <w:tc>
          <w:tcPr>
            <w:tcW w:w="257" w:type="pct"/>
            <w:vAlign w:val="bottom"/>
          </w:tcPr>
          <w:p w14:paraId="1A2A62D1" w14:textId="77777777" w:rsidR="00496E5D" w:rsidRPr="006E2F2C" w:rsidRDefault="00496E5D" w:rsidP="008A3747">
            <w:pPr>
              <w:jc w:val="center"/>
            </w:pPr>
            <w:r w:rsidRPr="006E2F2C">
              <w:t>17.</w:t>
            </w:r>
          </w:p>
        </w:tc>
        <w:tc>
          <w:tcPr>
            <w:tcW w:w="183" w:type="pct"/>
            <w:vAlign w:val="bottom"/>
          </w:tcPr>
          <w:p w14:paraId="671DB91A" w14:textId="77777777" w:rsidR="00496E5D" w:rsidRPr="006E2F2C" w:rsidRDefault="00496E5D" w:rsidP="008A3747">
            <w:pPr>
              <w:jc w:val="center"/>
            </w:pPr>
            <w:r w:rsidRPr="006E2F2C">
              <w:t>a.</w:t>
            </w:r>
          </w:p>
        </w:tc>
        <w:tc>
          <w:tcPr>
            <w:tcW w:w="3765" w:type="pct"/>
          </w:tcPr>
          <w:p w14:paraId="7A52F7BA" w14:textId="77777777" w:rsidR="00496E5D" w:rsidRPr="006E2F2C" w:rsidRDefault="00496E5D" w:rsidP="008A3747">
            <w:r w:rsidRPr="006E2F2C">
              <w:t>Evaluate the efficacy and suitability of various physical and mechanical cell lysis methods through a comparative analysis.</w:t>
            </w:r>
          </w:p>
        </w:tc>
        <w:tc>
          <w:tcPr>
            <w:tcW w:w="319" w:type="pct"/>
            <w:vAlign w:val="bottom"/>
          </w:tcPr>
          <w:p w14:paraId="5BF6A03E" w14:textId="77777777" w:rsidR="00496E5D" w:rsidRPr="006E2F2C" w:rsidRDefault="00496E5D" w:rsidP="008A3747">
            <w:pPr>
              <w:jc w:val="center"/>
            </w:pPr>
            <w:r w:rsidRPr="006E2F2C">
              <w:t>CO1</w:t>
            </w:r>
          </w:p>
        </w:tc>
        <w:tc>
          <w:tcPr>
            <w:tcW w:w="243" w:type="pct"/>
            <w:vAlign w:val="bottom"/>
          </w:tcPr>
          <w:p w14:paraId="1F6E462A" w14:textId="77777777" w:rsidR="00496E5D" w:rsidRPr="006E2F2C" w:rsidRDefault="00496E5D" w:rsidP="008A3747">
            <w:pPr>
              <w:jc w:val="center"/>
            </w:pPr>
            <w:r w:rsidRPr="006E2F2C">
              <w:t>U</w:t>
            </w:r>
          </w:p>
        </w:tc>
        <w:tc>
          <w:tcPr>
            <w:tcW w:w="233" w:type="pct"/>
            <w:vAlign w:val="bottom"/>
          </w:tcPr>
          <w:p w14:paraId="6486725A" w14:textId="77777777" w:rsidR="00496E5D" w:rsidRPr="006E2F2C" w:rsidRDefault="00496E5D" w:rsidP="008A3747">
            <w:pPr>
              <w:jc w:val="center"/>
            </w:pPr>
            <w:r w:rsidRPr="006E2F2C">
              <w:t>8</w:t>
            </w:r>
          </w:p>
        </w:tc>
      </w:tr>
      <w:tr w:rsidR="00496E5D" w:rsidRPr="006E2F2C" w14:paraId="46E7197F" w14:textId="77777777" w:rsidTr="00941873">
        <w:trPr>
          <w:trHeight w:val="283"/>
        </w:trPr>
        <w:tc>
          <w:tcPr>
            <w:tcW w:w="257" w:type="pct"/>
            <w:vAlign w:val="bottom"/>
          </w:tcPr>
          <w:p w14:paraId="1C8BBE49" w14:textId="77777777" w:rsidR="00496E5D" w:rsidRPr="006E2F2C" w:rsidRDefault="00496E5D" w:rsidP="008A3747">
            <w:pPr>
              <w:jc w:val="center"/>
            </w:pPr>
          </w:p>
        </w:tc>
        <w:tc>
          <w:tcPr>
            <w:tcW w:w="183" w:type="pct"/>
            <w:vAlign w:val="bottom"/>
          </w:tcPr>
          <w:p w14:paraId="380FBA7B" w14:textId="77777777" w:rsidR="00496E5D" w:rsidRPr="006E2F2C" w:rsidRDefault="00496E5D" w:rsidP="008A3747">
            <w:pPr>
              <w:jc w:val="center"/>
            </w:pPr>
            <w:r w:rsidRPr="006E2F2C">
              <w:t>b.</w:t>
            </w:r>
          </w:p>
        </w:tc>
        <w:tc>
          <w:tcPr>
            <w:tcW w:w="3765" w:type="pct"/>
          </w:tcPr>
          <w:p w14:paraId="4E71D0DB" w14:textId="77777777" w:rsidR="00496E5D" w:rsidRPr="006E2F2C" w:rsidRDefault="00496E5D" w:rsidP="008A3747">
            <w:pPr>
              <w:rPr>
                <w:bCs/>
              </w:rPr>
            </w:pPr>
            <w:r w:rsidRPr="006E2F2C">
              <w:t>Outline the factors and limitations to be addressed prior to implementing a thermal cell lysis protocol.</w:t>
            </w:r>
          </w:p>
        </w:tc>
        <w:tc>
          <w:tcPr>
            <w:tcW w:w="319" w:type="pct"/>
            <w:vAlign w:val="bottom"/>
          </w:tcPr>
          <w:p w14:paraId="7F664908" w14:textId="77777777" w:rsidR="00496E5D" w:rsidRPr="006E2F2C" w:rsidRDefault="00496E5D" w:rsidP="008A3747">
            <w:pPr>
              <w:jc w:val="center"/>
            </w:pPr>
            <w:r w:rsidRPr="006E2F2C">
              <w:t>CO1</w:t>
            </w:r>
          </w:p>
        </w:tc>
        <w:tc>
          <w:tcPr>
            <w:tcW w:w="243" w:type="pct"/>
            <w:vAlign w:val="bottom"/>
          </w:tcPr>
          <w:p w14:paraId="120CB231" w14:textId="77777777" w:rsidR="00496E5D" w:rsidRPr="006E2F2C" w:rsidRDefault="00496E5D" w:rsidP="008A3747">
            <w:pPr>
              <w:jc w:val="center"/>
            </w:pPr>
            <w:r w:rsidRPr="006E2F2C">
              <w:t>U</w:t>
            </w:r>
          </w:p>
        </w:tc>
        <w:tc>
          <w:tcPr>
            <w:tcW w:w="233" w:type="pct"/>
            <w:vAlign w:val="bottom"/>
          </w:tcPr>
          <w:p w14:paraId="0C1CC610" w14:textId="77777777" w:rsidR="00496E5D" w:rsidRPr="006E2F2C" w:rsidRDefault="00496E5D" w:rsidP="008A3747">
            <w:pPr>
              <w:jc w:val="center"/>
            </w:pPr>
            <w:r w:rsidRPr="006E2F2C">
              <w:t>4</w:t>
            </w:r>
          </w:p>
        </w:tc>
      </w:tr>
      <w:tr w:rsidR="00496E5D" w:rsidRPr="006E2F2C" w14:paraId="3504C0CB" w14:textId="77777777" w:rsidTr="00950381">
        <w:trPr>
          <w:trHeight w:val="283"/>
        </w:trPr>
        <w:tc>
          <w:tcPr>
            <w:tcW w:w="257" w:type="pct"/>
            <w:vAlign w:val="bottom"/>
          </w:tcPr>
          <w:p w14:paraId="2AC9F421" w14:textId="77777777" w:rsidR="00496E5D" w:rsidRPr="006E2F2C" w:rsidRDefault="00496E5D" w:rsidP="00BE5AF9">
            <w:pPr>
              <w:jc w:val="center"/>
            </w:pPr>
          </w:p>
        </w:tc>
        <w:tc>
          <w:tcPr>
            <w:tcW w:w="183" w:type="pct"/>
            <w:vAlign w:val="bottom"/>
          </w:tcPr>
          <w:p w14:paraId="20A76B69" w14:textId="77777777" w:rsidR="00496E5D" w:rsidRPr="006E2F2C" w:rsidRDefault="00496E5D" w:rsidP="00BE5AF9">
            <w:pPr>
              <w:jc w:val="center"/>
            </w:pPr>
          </w:p>
        </w:tc>
        <w:tc>
          <w:tcPr>
            <w:tcW w:w="3765" w:type="pct"/>
            <w:vAlign w:val="bottom"/>
          </w:tcPr>
          <w:p w14:paraId="51D05151" w14:textId="77777777" w:rsidR="00496E5D" w:rsidRPr="006E2F2C" w:rsidRDefault="00496E5D" w:rsidP="00BE5AF9"/>
        </w:tc>
        <w:tc>
          <w:tcPr>
            <w:tcW w:w="319" w:type="pct"/>
            <w:vAlign w:val="bottom"/>
          </w:tcPr>
          <w:p w14:paraId="3FCC76C7" w14:textId="77777777" w:rsidR="00496E5D" w:rsidRPr="006E2F2C" w:rsidRDefault="00496E5D" w:rsidP="00BE5AF9">
            <w:pPr>
              <w:jc w:val="center"/>
            </w:pPr>
          </w:p>
        </w:tc>
        <w:tc>
          <w:tcPr>
            <w:tcW w:w="243" w:type="pct"/>
            <w:vAlign w:val="bottom"/>
          </w:tcPr>
          <w:p w14:paraId="21F58EC8" w14:textId="77777777" w:rsidR="00496E5D" w:rsidRPr="006E2F2C" w:rsidRDefault="00496E5D" w:rsidP="00BE5AF9">
            <w:pPr>
              <w:jc w:val="center"/>
            </w:pPr>
          </w:p>
        </w:tc>
        <w:tc>
          <w:tcPr>
            <w:tcW w:w="233" w:type="pct"/>
            <w:vAlign w:val="bottom"/>
          </w:tcPr>
          <w:p w14:paraId="64734401" w14:textId="77777777" w:rsidR="00496E5D" w:rsidRPr="006E2F2C" w:rsidRDefault="00496E5D" w:rsidP="00BE5AF9">
            <w:pPr>
              <w:jc w:val="center"/>
            </w:pPr>
          </w:p>
        </w:tc>
      </w:tr>
      <w:tr w:rsidR="00496E5D" w:rsidRPr="006E2F2C" w14:paraId="57387CC0" w14:textId="77777777" w:rsidTr="00C8376F">
        <w:trPr>
          <w:trHeight w:val="283"/>
        </w:trPr>
        <w:tc>
          <w:tcPr>
            <w:tcW w:w="257" w:type="pct"/>
            <w:vAlign w:val="bottom"/>
          </w:tcPr>
          <w:p w14:paraId="1264EAD7" w14:textId="77777777" w:rsidR="00496E5D" w:rsidRPr="006E2F2C" w:rsidRDefault="00496E5D" w:rsidP="00D808B1">
            <w:pPr>
              <w:jc w:val="center"/>
            </w:pPr>
            <w:r w:rsidRPr="006E2F2C">
              <w:lastRenderedPageBreak/>
              <w:t>18.</w:t>
            </w:r>
          </w:p>
        </w:tc>
        <w:tc>
          <w:tcPr>
            <w:tcW w:w="183" w:type="pct"/>
            <w:vAlign w:val="bottom"/>
          </w:tcPr>
          <w:p w14:paraId="4491EB55" w14:textId="77777777" w:rsidR="00496E5D" w:rsidRPr="006E2F2C" w:rsidRDefault="00496E5D" w:rsidP="00D808B1">
            <w:pPr>
              <w:jc w:val="center"/>
            </w:pPr>
            <w:r w:rsidRPr="006E2F2C">
              <w:t>a.</w:t>
            </w:r>
          </w:p>
        </w:tc>
        <w:tc>
          <w:tcPr>
            <w:tcW w:w="3765" w:type="pct"/>
          </w:tcPr>
          <w:p w14:paraId="2CFE02AF" w14:textId="77777777" w:rsidR="00496E5D" w:rsidRPr="006E2F2C" w:rsidRDefault="00496E5D" w:rsidP="00D808B1">
            <w:r w:rsidRPr="006E2F2C">
              <w:t>Formulate the mathematical correlation between the processed slurry volume and operational duration in batch filtration.</w:t>
            </w:r>
          </w:p>
        </w:tc>
        <w:tc>
          <w:tcPr>
            <w:tcW w:w="319" w:type="pct"/>
            <w:vAlign w:val="center"/>
          </w:tcPr>
          <w:p w14:paraId="27B9AF25" w14:textId="77777777" w:rsidR="00496E5D" w:rsidRPr="006E2F2C" w:rsidRDefault="00496E5D" w:rsidP="00D808B1">
            <w:pPr>
              <w:jc w:val="center"/>
            </w:pPr>
            <w:r w:rsidRPr="006E2F2C">
              <w:t>CO2</w:t>
            </w:r>
          </w:p>
        </w:tc>
        <w:tc>
          <w:tcPr>
            <w:tcW w:w="243" w:type="pct"/>
            <w:vAlign w:val="center"/>
          </w:tcPr>
          <w:p w14:paraId="1980E16E" w14:textId="77777777" w:rsidR="00496E5D" w:rsidRPr="006E2F2C" w:rsidRDefault="00496E5D" w:rsidP="00D808B1">
            <w:pPr>
              <w:jc w:val="center"/>
            </w:pPr>
            <w:r w:rsidRPr="006E2F2C">
              <w:t>A</w:t>
            </w:r>
          </w:p>
        </w:tc>
        <w:tc>
          <w:tcPr>
            <w:tcW w:w="233" w:type="pct"/>
            <w:vAlign w:val="center"/>
          </w:tcPr>
          <w:p w14:paraId="0054FB47" w14:textId="77777777" w:rsidR="00496E5D" w:rsidRPr="006E2F2C" w:rsidRDefault="00496E5D" w:rsidP="00D808B1">
            <w:pPr>
              <w:jc w:val="center"/>
            </w:pPr>
            <w:r w:rsidRPr="006E2F2C">
              <w:t>8</w:t>
            </w:r>
          </w:p>
        </w:tc>
      </w:tr>
      <w:tr w:rsidR="00496E5D" w:rsidRPr="006E2F2C" w14:paraId="326DE105" w14:textId="77777777" w:rsidTr="00C8376F">
        <w:trPr>
          <w:trHeight w:val="283"/>
        </w:trPr>
        <w:tc>
          <w:tcPr>
            <w:tcW w:w="257" w:type="pct"/>
            <w:vAlign w:val="bottom"/>
          </w:tcPr>
          <w:p w14:paraId="2D16C72A" w14:textId="77777777" w:rsidR="00496E5D" w:rsidRPr="006E2F2C" w:rsidRDefault="00496E5D" w:rsidP="00D808B1">
            <w:pPr>
              <w:jc w:val="center"/>
            </w:pPr>
          </w:p>
        </w:tc>
        <w:tc>
          <w:tcPr>
            <w:tcW w:w="183" w:type="pct"/>
            <w:vAlign w:val="bottom"/>
          </w:tcPr>
          <w:p w14:paraId="5DE37052" w14:textId="77777777" w:rsidR="00496E5D" w:rsidRPr="006E2F2C" w:rsidRDefault="00496E5D" w:rsidP="00D808B1">
            <w:pPr>
              <w:jc w:val="center"/>
            </w:pPr>
            <w:r w:rsidRPr="006E2F2C">
              <w:t>b.</w:t>
            </w:r>
          </w:p>
        </w:tc>
        <w:tc>
          <w:tcPr>
            <w:tcW w:w="3765" w:type="pct"/>
          </w:tcPr>
          <w:p w14:paraId="7958E05D" w14:textId="77777777" w:rsidR="00496E5D" w:rsidRPr="006E2F2C" w:rsidRDefault="00496E5D" w:rsidP="00D808B1">
            <w:r w:rsidRPr="006E2F2C">
              <w:t>Compare and contrast compressible and incompressible cakes regarding their impact on filtration process efficiency.</w:t>
            </w:r>
          </w:p>
        </w:tc>
        <w:tc>
          <w:tcPr>
            <w:tcW w:w="319" w:type="pct"/>
            <w:vAlign w:val="center"/>
          </w:tcPr>
          <w:p w14:paraId="61A4432C" w14:textId="77777777" w:rsidR="00496E5D" w:rsidRPr="006E2F2C" w:rsidRDefault="00496E5D" w:rsidP="00D808B1">
            <w:pPr>
              <w:jc w:val="center"/>
            </w:pPr>
            <w:r w:rsidRPr="006E2F2C">
              <w:t>CO2</w:t>
            </w:r>
          </w:p>
        </w:tc>
        <w:tc>
          <w:tcPr>
            <w:tcW w:w="243" w:type="pct"/>
            <w:vAlign w:val="center"/>
          </w:tcPr>
          <w:p w14:paraId="75B1E4B2" w14:textId="77777777" w:rsidR="00496E5D" w:rsidRPr="006E2F2C" w:rsidRDefault="00496E5D" w:rsidP="00D808B1">
            <w:pPr>
              <w:jc w:val="center"/>
            </w:pPr>
            <w:r w:rsidRPr="006E2F2C">
              <w:t>U</w:t>
            </w:r>
          </w:p>
        </w:tc>
        <w:tc>
          <w:tcPr>
            <w:tcW w:w="233" w:type="pct"/>
            <w:vAlign w:val="center"/>
          </w:tcPr>
          <w:p w14:paraId="449F6837" w14:textId="77777777" w:rsidR="00496E5D" w:rsidRPr="006E2F2C" w:rsidRDefault="00496E5D" w:rsidP="00D808B1">
            <w:pPr>
              <w:jc w:val="center"/>
            </w:pPr>
            <w:r w:rsidRPr="006E2F2C">
              <w:t>4</w:t>
            </w:r>
          </w:p>
        </w:tc>
      </w:tr>
      <w:tr w:rsidR="00496E5D" w:rsidRPr="006E2F2C" w14:paraId="2105E625" w14:textId="77777777" w:rsidTr="00950381">
        <w:trPr>
          <w:trHeight w:val="283"/>
        </w:trPr>
        <w:tc>
          <w:tcPr>
            <w:tcW w:w="257" w:type="pct"/>
            <w:vAlign w:val="bottom"/>
          </w:tcPr>
          <w:p w14:paraId="3C5E4AE4" w14:textId="77777777" w:rsidR="00496E5D" w:rsidRPr="006E2F2C" w:rsidRDefault="00496E5D" w:rsidP="00950381">
            <w:pPr>
              <w:jc w:val="center"/>
            </w:pPr>
          </w:p>
        </w:tc>
        <w:tc>
          <w:tcPr>
            <w:tcW w:w="183" w:type="pct"/>
            <w:vAlign w:val="bottom"/>
          </w:tcPr>
          <w:p w14:paraId="086BF103" w14:textId="77777777" w:rsidR="00496E5D" w:rsidRPr="006E2F2C" w:rsidRDefault="00496E5D" w:rsidP="00950381">
            <w:pPr>
              <w:jc w:val="center"/>
            </w:pPr>
          </w:p>
        </w:tc>
        <w:tc>
          <w:tcPr>
            <w:tcW w:w="3765" w:type="pct"/>
            <w:vAlign w:val="bottom"/>
          </w:tcPr>
          <w:p w14:paraId="3009ADF2" w14:textId="77777777" w:rsidR="00496E5D" w:rsidRPr="006E2F2C" w:rsidRDefault="00496E5D" w:rsidP="00950381"/>
        </w:tc>
        <w:tc>
          <w:tcPr>
            <w:tcW w:w="319" w:type="pct"/>
            <w:vAlign w:val="bottom"/>
          </w:tcPr>
          <w:p w14:paraId="7E62FD0B" w14:textId="77777777" w:rsidR="00496E5D" w:rsidRPr="006E2F2C" w:rsidRDefault="00496E5D" w:rsidP="00950381">
            <w:pPr>
              <w:jc w:val="center"/>
            </w:pPr>
          </w:p>
        </w:tc>
        <w:tc>
          <w:tcPr>
            <w:tcW w:w="243" w:type="pct"/>
            <w:vAlign w:val="bottom"/>
          </w:tcPr>
          <w:p w14:paraId="369290EC" w14:textId="77777777" w:rsidR="00496E5D" w:rsidRPr="006E2F2C" w:rsidRDefault="00496E5D" w:rsidP="00950381">
            <w:pPr>
              <w:jc w:val="center"/>
            </w:pPr>
          </w:p>
        </w:tc>
        <w:tc>
          <w:tcPr>
            <w:tcW w:w="233" w:type="pct"/>
            <w:vAlign w:val="bottom"/>
          </w:tcPr>
          <w:p w14:paraId="2FCE8660" w14:textId="77777777" w:rsidR="00496E5D" w:rsidRPr="006E2F2C" w:rsidRDefault="00496E5D" w:rsidP="00950381">
            <w:pPr>
              <w:jc w:val="center"/>
            </w:pPr>
          </w:p>
        </w:tc>
      </w:tr>
      <w:tr w:rsidR="00496E5D" w:rsidRPr="006E2F2C" w14:paraId="2A9EB31C" w14:textId="77777777" w:rsidTr="00840B41">
        <w:trPr>
          <w:trHeight w:val="283"/>
        </w:trPr>
        <w:tc>
          <w:tcPr>
            <w:tcW w:w="257" w:type="pct"/>
            <w:vAlign w:val="bottom"/>
          </w:tcPr>
          <w:p w14:paraId="7A5AE80A" w14:textId="77777777" w:rsidR="00496E5D" w:rsidRPr="006E2F2C" w:rsidRDefault="00496E5D" w:rsidP="00570235">
            <w:pPr>
              <w:jc w:val="center"/>
            </w:pPr>
            <w:r w:rsidRPr="006E2F2C">
              <w:t>19.</w:t>
            </w:r>
          </w:p>
        </w:tc>
        <w:tc>
          <w:tcPr>
            <w:tcW w:w="183" w:type="pct"/>
            <w:vAlign w:val="bottom"/>
          </w:tcPr>
          <w:p w14:paraId="0C84B63B" w14:textId="77777777" w:rsidR="00496E5D" w:rsidRPr="006E2F2C" w:rsidRDefault="00496E5D" w:rsidP="00570235">
            <w:pPr>
              <w:jc w:val="center"/>
            </w:pPr>
            <w:r w:rsidRPr="006E2F2C">
              <w:t>a.</w:t>
            </w:r>
          </w:p>
        </w:tc>
        <w:tc>
          <w:tcPr>
            <w:tcW w:w="3765" w:type="pct"/>
          </w:tcPr>
          <w:p w14:paraId="5A4FACCE" w14:textId="77777777" w:rsidR="00496E5D" w:rsidRPr="006E2F2C" w:rsidRDefault="00496E5D" w:rsidP="006E2F2C">
            <w:pPr>
              <w:jc w:val="both"/>
            </w:pPr>
            <w:r w:rsidRPr="006E2F2C">
              <w:t>Derive the expression for batch filtration rate as a function of pressure drop, liquid viscosity, resistance of filter medium, and cake.</w:t>
            </w:r>
          </w:p>
        </w:tc>
        <w:tc>
          <w:tcPr>
            <w:tcW w:w="319" w:type="pct"/>
            <w:vAlign w:val="bottom"/>
          </w:tcPr>
          <w:p w14:paraId="3DA53D98" w14:textId="77777777" w:rsidR="00496E5D" w:rsidRPr="006E2F2C" w:rsidRDefault="00496E5D" w:rsidP="00570235">
            <w:pPr>
              <w:jc w:val="center"/>
            </w:pPr>
            <w:r w:rsidRPr="006E2F2C">
              <w:t>CO3</w:t>
            </w:r>
          </w:p>
        </w:tc>
        <w:tc>
          <w:tcPr>
            <w:tcW w:w="243" w:type="pct"/>
            <w:vAlign w:val="bottom"/>
          </w:tcPr>
          <w:p w14:paraId="0738B322" w14:textId="77777777" w:rsidR="00496E5D" w:rsidRPr="006E2F2C" w:rsidRDefault="00496E5D" w:rsidP="00570235">
            <w:pPr>
              <w:jc w:val="center"/>
            </w:pPr>
            <w:r w:rsidRPr="006E2F2C">
              <w:t>U</w:t>
            </w:r>
          </w:p>
        </w:tc>
        <w:tc>
          <w:tcPr>
            <w:tcW w:w="233" w:type="pct"/>
            <w:vAlign w:val="bottom"/>
          </w:tcPr>
          <w:p w14:paraId="253CDAB2" w14:textId="77777777" w:rsidR="00496E5D" w:rsidRPr="006E2F2C" w:rsidRDefault="00496E5D" w:rsidP="00570235">
            <w:pPr>
              <w:jc w:val="center"/>
            </w:pPr>
            <w:r w:rsidRPr="006E2F2C">
              <w:t>3</w:t>
            </w:r>
          </w:p>
        </w:tc>
      </w:tr>
      <w:tr w:rsidR="00496E5D" w:rsidRPr="006E2F2C" w14:paraId="794C05C1" w14:textId="77777777" w:rsidTr="00840B41">
        <w:trPr>
          <w:trHeight w:val="283"/>
        </w:trPr>
        <w:tc>
          <w:tcPr>
            <w:tcW w:w="257" w:type="pct"/>
            <w:vAlign w:val="bottom"/>
          </w:tcPr>
          <w:p w14:paraId="254A07D9" w14:textId="77777777" w:rsidR="00496E5D" w:rsidRPr="006E2F2C" w:rsidRDefault="00496E5D" w:rsidP="00570235">
            <w:pPr>
              <w:jc w:val="center"/>
            </w:pPr>
          </w:p>
        </w:tc>
        <w:tc>
          <w:tcPr>
            <w:tcW w:w="183" w:type="pct"/>
            <w:vAlign w:val="bottom"/>
          </w:tcPr>
          <w:p w14:paraId="241BDF09" w14:textId="77777777" w:rsidR="00496E5D" w:rsidRPr="006E2F2C" w:rsidRDefault="00496E5D" w:rsidP="00570235">
            <w:pPr>
              <w:jc w:val="center"/>
            </w:pPr>
            <w:r w:rsidRPr="006E2F2C">
              <w:t>b.</w:t>
            </w:r>
          </w:p>
        </w:tc>
        <w:tc>
          <w:tcPr>
            <w:tcW w:w="3765" w:type="pct"/>
          </w:tcPr>
          <w:p w14:paraId="5C480F85" w14:textId="77777777" w:rsidR="00496E5D" w:rsidRPr="006E2F2C" w:rsidRDefault="00496E5D" w:rsidP="00570235">
            <w:pPr>
              <w:jc w:val="both"/>
            </w:pPr>
            <w:r w:rsidRPr="006E2F2C">
              <w:t>Fermentation broth is filtered using a batch setup and the filtration time data is provided. If the surface area of membrane filter is 0.1 m</w:t>
            </w:r>
            <w:r w:rsidRPr="006E2F2C">
              <w:rPr>
                <w:vertAlign w:val="superscript"/>
              </w:rPr>
              <w:t>2</w:t>
            </w:r>
            <w:r w:rsidRPr="006E2F2C">
              <w:t xml:space="preserve"> against a pressure drop 10 kPa, viscosity 0.005 Nsm</w:t>
            </w:r>
            <w:r w:rsidRPr="006E2F2C">
              <w:rPr>
                <w:vertAlign w:val="superscript"/>
              </w:rPr>
              <w:t>-2</w:t>
            </w:r>
            <w:r w:rsidRPr="006E2F2C">
              <w:t>, and solid content of slurry 10 kg/m</w:t>
            </w:r>
            <w:r w:rsidRPr="006E2F2C">
              <w:rPr>
                <w:vertAlign w:val="superscript"/>
              </w:rPr>
              <w:t>3</w:t>
            </w:r>
            <w:r w:rsidRPr="006E2F2C">
              <w:t>, Calculate specific cake resistance of the solid deposited.</w:t>
            </w:r>
          </w:p>
          <w:tbl>
            <w:tblPr>
              <w:tblStyle w:val="TableGrid"/>
              <w:tblW w:w="6601" w:type="dxa"/>
              <w:jc w:val="center"/>
              <w:tblLook w:val="04A0" w:firstRow="1" w:lastRow="0" w:firstColumn="1" w:lastColumn="0" w:noHBand="0" w:noVBand="1"/>
            </w:tblPr>
            <w:tblGrid>
              <w:gridCol w:w="1872"/>
              <w:gridCol w:w="1417"/>
              <w:gridCol w:w="1276"/>
              <w:gridCol w:w="1134"/>
              <w:gridCol w:w="902"/>
            </w:tblGrid>
            <w:tr w:rsidR="00496E5D" w:rsidRPr="006E2F2C" w14:paraId="2CA48170" w14:textId="77777777" w:rsidTr="006E2F2C">
              <w:trPr>
                <w:jc w:val="center"/>
              </w:trPr>
              <w:tc>
                <w:tcPr>
                  <w:tcW w:w="1872" w:type="dxa"/>
                </w:tcPr>
                <w:p w14:paraId="53884472" w14:textId="77777777" w:rsidR="00496E5D" w:rsidRPr="006E2F2C" w:rsidRDefault="00496E5D" w:rsidP="00570235">
                  <w:pPr>
                    <w:jc w:val="both"/>
                  </w:pPr>
                  <w:r w:rsidRPr="006E2F2C">
                    <w:t>Time (s)</w:t>
                  </w:r>
                </w:p>
              </w:tc>
              <w:tc>
                <w:tcPr>
                  <w:tcW w:w="1417" w:type="dxa"/>
                </w:tcPr>
                <w:p w14:paraId="2DB6AF2B" w14:textId="77777777" w:rsidR="00496E5D" w:rsidRPr="006E2F2C" w:rsidRDefault="00496E5D" w:rsidP="00570235">
                  <w:pPr>
                    <w:jc w:val="center"/>
                  </w:pPr>
                  <w:r w:rsidRPr="006E2F2C">
                    <w:t>5</w:t>
                  </w:r>
                </w:p>
              </w:tc>
              <w:tc>
                <w:tcPr>
                  <w:tcW w:w="1276" w:type="dxa"/>
                </w:tcPr>
                <w:p w14:paraId="546AD1B9" w14:textId="77777777" w:rsidR="00496E5D" w:rsidRPr="006E2F2C" w:rsidRDefault="00496E5D" w:rsidP="00570235">
                  <w:pPr>
                    <w:jc w:val="center"/>
                  </w:pPr>
                  <w:r w:rsidRPr="006E2F2C">
                    <w:t>10</w:t>
                  </w:r>
                </w:p>
              </w:tc>
              <w:tc>
                <w:tcPr>
                  <w:tcW w:w="1134" w:type="dxa"/>
                </w:tcPr>
                <w:p w14:paraId="20FC7C87" w14:textId="77777777" w:rsidR="00496E5D" w:rsidRPr="006E2F2C" w:rsidRDefault="00496E5D" w:rsidP="00570235">
                  <w:pPr>
                    <w:jc w:val="center"/>
                  </w:pPr>
                  <w:r w:rsidRPr="006E2F2C">
                    <w:t>20</w:t>
                  </w:r>
                </w:p>
              </w:tc>
              <w:tc>
                <w:tcPr>
                  <w:tcW w:w="902" w:type="dxa"/>
                </w:tcPr>
                <w:p w14:paraId="1142041D" w14:textId="77777777" w:rsidR="00496E5D" w:rsidRPr="006E2F2C" w:rsidRDefault="00496E5D" w:rsidP="00570235">
                  <w:pPr>
                    <w:jc w:val="center"/>
                  </w:pPr>
                  <w:r w:rsidRPr="006E2F2C">
                    <w:t>30</w:t>
                  </w:r>
                </w:p>
              </w:tc>
            </w:tr>
            <w:tr w:rsidR="00496E5D" w:rsidRPr="006E2F2C" w14:paraId="37FF3B79" w14:textId="77777777" w:rsidTr="006E2F2C">
              <w:trPr>
                <w:jc w:val="center"/>
              </w:trPr>
              <w:tc>
                <w:tcPr>
                  <w:tcW w:w="1872" w:type="dxa"/>
                </w:tcPr>
                <w:p w14:paraId="3E06624E" w14:textId="77777777" w:rsidR="00496E5D" w:rsidRPr="006E2F2C" w:rsidRDefault="00496E5D" w:rsidP="00570235">
                  <w:pPr>
                    <w:jc w:val="both"/>
                  </w:pPr>
                  <w:r w:rsidRPr="006E2F2C">
                    <w:t>Vol.  filtrate (m</w:t>
                  </w:r>
                  <w:r w:rsidRPr="006E2F2C">
                    <w:rPr>
                      <w:vertAlign w:val="superscript"/>
                    </w:rPr>
                    <w:t>3</w:t>
                  </w:r>
                  <w:r w:rsidRPr="006E2F2C">
                    <w:t>)</w:t>
                  </w:r>
                </w:p>
              </w:tc>
              <w:tc>
                <w:tcPr>
                  <w:tcW w:w="1417" w:type="dxa"/>
                </w:tcPr>
                <w:p w14:paraId="15F62228" w14:textId="77777777" w:rsidR="00496E5D" w:rsidRPr="006E2F2C" w:rsidRDefault="00496E5D" w:rsidP="00570235">
                  <w:pPr>
                    <w:jc w:val="center"/>
                  </w:pPr>
                  <w:r w:rsidRPr="006E2F2C">
                    <w:t>0.040</w:t>
                  </w:r>
                </w:p>
              </w:tc>
              <w:tc>
                <w:tcPr>
                  <w:tcW w:w="1276" w:type="dxa"/>
                </w:tcPr>
                <w:p w14:paraId="1E890783" w14:textId="77777777" w:rsidR="00496E5D" w:rsidRPr="006E2F2C" w:rsidRDefault="00496E5D" w:rsidP="00570235">
                  <w:pPr>
                    <w:jc w:val="center"/>
                  </w:pPr>
                  <w:r w:rsidRPr="006E2F2C">
                    <w:t>0.055</w:t>
                  </w:r>
                </w:p>
              </w:tc>
              <w:tc>
                <w:tcPr>
                  <w:tcW w:w="1134" w:type="dxa"/>
                </w:tcPr>
                <w:p w14:paraId="09F20229" w14:textId="77777777" w:rsidR="00496E5D" w:rsidRPr="006E2F2C" w:rsidRDefault="00496E5D" w:rsidP="00570235">
                  <w:pPr>
                    <w:jc w:val="center"/>
                  </w:pPr>
                  <w:r w:rsidRPr="006E2F2C">
                    <w:t>0.080</w:t>
                  </w:r>
                </w:p>
              </w:tc>
              <w:tc>
                <w:tcPr>
                  <w:tcW w:w="902" w:type="dxa"/>
                </w:tcPr>
                <w:p w14:paraId="2449A302" w14:textId="77777777" w:rsidR="00496E5D" w:rsidRPr="006E2F2C" w:rsidRDefault="00496E5D" w:rsidP="00570235">
                  <w:pPr>
                    <w:jc w:val="center"/>
                  </w:pPr>
                  <w:r w:rsidRPr="006E2F2C">
                    <w:t>0.095</w:t>
                  </w:r>
                </w:p>
              </w:tc>
            </w:tr>
          </w:tbl>
          <w:p w14:paraId="55997031" w14:textId="77777777" w:rsidR="00496E5D" w:rsidRPr="006E2F2C" w:rsidRDefault="00496E5D" w:rsidP="00570235">
            <w:pPr>
              <w:rPr>
                <w:bCs/>
              </w:rPr>
            </w:pPr>
          </w:p>
        </w:tc>
        <w:tc>
          <w:tcPr>
            <w:tcW w:w="319" w:type="pct"/>
            <w:vAlign w:val="bottom"/>
          </w:tcPr>
          <w:p w14:paraId="7A71DC77" w14:textId="77777777" w:rsidR="00496E5D" w:rsidRPr="006E2F2C" w:rsidRDefault="00496E5D" w:rsidP="00570235">
            <w:pPr>
              <w:jc w:val="center"/>
            </w:pPr>
            <w:r w:rsidRPr="006E2F2C">
              <w:t>CO3</w:t>
            </w:r>
          </w:p>
        </w:tc>
        <w:tc>
          <w:tcPr>
            <w:tcW w:w="243" w:type="pct"/>
            <w:vAlign w:val="bottom"/>
          </w:tcPr>
          <w:p w14:paraId="7D23CB2C" w14:textId="77777777" w:rsidR="00496E5D" w:rsidRPr="006E2F2C" w:rsidRDefault="00496E5D" w:rsidP="00570235">
            <w:pPr>
              <w:jc w:val="center"/>
            </w:pPr>
            <w:r w:rsidRPr="006E2F2C">
              <w:t>E</w:t>
            </w:r>
          </w:p>
        </w:tc>
        <w:tc>
          <w:tcPr>
            <w:tcW w:w="233" w:type="pct"/>
            <w:vAlign w:val="bottom"/>
          </w:tcPr>
          <w:p w14:paraId="61364042" w14:textId="77777777" w:rsidR="00496E5D" w:rsidRPr="006E2F2C" w:rsidRDefault="00496E5D" w:rsidP="00570235">
            <w:pPr>
              <w:jc w:val="center"/>
            </w:pPr>
            <w:r w:rsidRPr="006E2F2C">
              <w:t>9</w:t>
            </w:r>
          </w:p>
        </w:tc>
      </w:tr>
      <w:tr w:rsidR="00496E5D" w:rsidRPr="006E2F2C" w14:paraId="19AAC3B4" w14:textId="77777777" w:rsidTr="00950381">
        <w:trPr>
          <w:trHeight w:val="283"/>
        </w:trPr>
        <w:tc>
          <w:tcPr>
            <w:tcW w:w="257" w:type="pct"/>
            <w:vAlign w:val="bottom"/>
          </w:tcPr>
          <w:p w14:paraId="7485BEE3" w14:textId="77777777" w:rsidR="00496E5D" w:rsidRPr="006E2F2C" w:rsidRDefault="00496E5D" w:rsidP="00570235">
            <w:pPr>
              <w:jc w:val="center"/>
            </w:pPr>
          </w:p>
        </w:tc>
        <w:tc>
          <w:tcPr>
            <w:tcW w:w="183" w:type="pct"/>
            <w:vAlign w:val="bottom"/>
          </w:tcPr>
          <w:p w14:paraId="49F8FB62" w14:textId="77777777" w:rsidR="00496E5D" w:rsidRPr="006E2F2C" w:rsidRDefault="00496E5D" w:rsidP="00570235">
            <w:pPr>
              <w:jc w:val="center"/>
            </w:pPr>
          </w:p>
        </w:tc>
        <w:tc>
          <w:tcPr>
            <w:tcW w:w="3765" w:type="pct"/>
            <w:vAlign w:val="bottom"/>
          </w:tcPr>
          <w:p w14:paraId="6FD0AE3F" w14:textId="77777777" w:rsidR="00496E5D" w:rsidRPr="006E2F2C" w:rsidRDefault="00496E5D" w:rsidP="00570235"/>
        </w:tc>
        <w:tc>
          <w:tcPr>
            <w:tcW w:w="319" w:type="pct"/>
            <w:vAlign w:val="bottom"/>
          </w:tcPr>
          <w:p w14:paraId="33B9AA50" w14:textId="77777777" w:rsidR="00496E5D" w:rsidRPr="006E2F2C" w:rsidRDefault="00496E5D" w:rsidP="00570235">
            <w:pPr>
              <w:jc w:val="center"/>
            </w:pPr>
          </w:p>
        </w:tc>
        <w:tc>
          <w:tcPr>
            <w:tcW w:w="243" w:type="pct"/>
            <w:vAlign w:val="bottom"/>
          </w:tcPr>
          <w:p w14:paraId="74C7899D" w14:textId="77777777" w:rsidR="00496E5D" w:rsidRPr="006E2F2C" w:rsidRDefault="00496E5D" w:rsidP="00570235">
            <w:pPr>
              <w:jc w:val="center"/>
            </w:pPr>
          </w:p>
        </w:tc>
        <w:tc>
          <w:tcPr>
            <w:tcW w:w="233" w:type="pct"/>
            <w:vAlign w:val="bottom"/>
          </w:tcPr>
          <w:p w14:paraId="25F741F9" w14:textId="77777777" w:rsidR="00496E5D" w:rsidRPr="006E2F2C" w:rsidRDefault="00496E5D" w:rsidP="00570235">
            <w:pPr>
              <w:jc w:val="center"/>
            </w:pPr>
          </w:p>
        </w:tc>
      </w:tr>
      <w:tr w:rsidR="00496E5D" w:rsidRPr="006E2F2C" w14:paraId="55C8F839" w14:textId="77777777" w:rsidTr="00141C91">
        <w:trPr>
          <w:trHeight w:val="283"/>
        </w:trPr>
        <w:tc>
          <w:tcPr>
            <w:tcW w:w="257" w:type="pct"/>
            <w:vAlign w:val="bottom"/>
          </w:tcPr>
          <w:p w14:paraId="4722867D" w14:textId="77777777" w:rsidR="00496E5D" w:rsidRPr="006E2F2C" w:rsidRDefault="00496E5D" w:rsidP="00AA3C9C">
            <w:pPr>
              <w:jc w:val="center"/>
            </w:pPr>
            <w:r w:rsidRPr="006E2F2C">
              <w:t>20.</w:t>
            </w:r>
          </w:p>
        </w:tc>
        <w:tc>
          <w:tcPr>
            <w:tcW w:w="183" w:type="pct"/>
            <w:vAlign w:val="bottom"/>
          </w:tcPr>
          <w:p w14:paraId="128E48CC" w14:textId="77777777" w:rsidR="00496E5D" w:rsidRPr="006E2F2C" w:rsidRDefault="00496E5D" w:rsidP="00AA3C9C">
            <w:pPr>
              <w:jc w:val="center"/>
            </w:pPr>
            <w:r w:rsidRPr="006E2F2C">
              <w:t>a.</w:t>
            </w:r>
          </w:p>
        </w:tc>
        <w:tc>
          <w:tcPr>
            <w:tcW w:w="3765" w:type="pct"/>
          </w:tcPr>
          <w:p w14:paraId="778B7659" w14:textId="77777777" w:rsidR="00496E5D" w:rsidRPr="006E2F2C" w:rsidRDefault="00496E5D" w:rsidP="00AA3C9C">
            <w:r w:rsidRPr="006E2F2C">
              <w:t>Outline the procedural steps of ion exchange chromatography and elucidate the influence of pH and ion exchanger type on process efficacy.</w:t>
            </w:r>
          </w:p>
        </w:tc>
        <w:tc>
          <w:tcPr>
            <w:tcW w:w="319" w:type="pct"/>
            <w:vAlign w:val="center"/>
          </w:tcPr>
          <w:p w14:paraId="3C483609" w14:textId="77777777" w:rsidR="00496E5D" w:rsidRPr="006E2F2C" w:rsidRDefault="00496E5D" w:rsidP="00AA3C9C">
            <w:pPr>
              <w:jc w:val="center"/>
            </w:pPr>
            <w:r w:rsidRPr="006E2F2C">
              <w:t>CO4</w:t>
            </w:r>
          </w:p>
        </w:tc>
        <w:tc>
          <w:tcPr>
            <w:tcW w:w="243" w:type="pct"/>
            <w:vAlign w:val="center"/>
          </w:tcPr>
          <w:p w14:paraId="394DBAEE" w14:textId="77777777" w:rsidR="00496E5D" w:rsidRPr="006E2F2C" w:rsidRDefault="00496E5D" w:rsidP="00AA3C9C">
            <w:pPr>
              <w:jc w:val="center"/>
            </w:pPr>
            <w:r w:rsidRPr="006E2F2C">
              <w:t>An</w:t>
            </w:r>
          </w:p>
        </w:tc>
        <w:tc>
          <w:tcPr>
            <w:tcW w:w="233" w:type="pct"/>
            <w:vAlign w:val="center"/>
          </w:tcPr>
          <w:p w14:paraId="7609171F" w14:textId="77777777" w:rsidR="00496E5D" w:rsidRPr="006E2F2C" w:rsidRDefault="00496E5D" w:rsidP="00AA3C9C">
            <w:pPr>
              <w:jc w:val="center"/>
            </w:pPr>
            <w:r w:rsidRPr="006E2F2C">
              <w:t>6</w:t>
            </w:r>
          </w:p>
        </w:tc>
      </w:tr>
      <w:tr w:rsidR="00496E5D" w:rsidRPr="006E2F2C" w14:paraId="6F6A62C7" w14:textId="77777777" w:rsidTr="00141C91">
        <w:trPr>
          <w:trHeight w:val="283"/>
        </w:trPr>
        <w:tc>
          <w:tcPr>
            <w:tcW w:w="257" w:type="pct"/>
            <w:vAlign w:val="bottom"/>
          </w:tcPr>
          <w:p w14:paraId="19E77535" w14:textId="77777777" w:rsidR="00496E5D" w:rsidRPr="006E2F2C" w:rsidRDefault="00496E5D" w:rsidP="00AA3C9C">
            <w:pPr>
              <w:jc w:val="center"/>
            </w:pPr>
          </w:p>
        </w:tc>
        <w:tc>
          <w:tcPr>
            <w:tcW w:w="183" w:type="pct"/>
            <w:vAlign w:val="bottom"/>
          </w:tcPr>
          <w:p w14:paraId="5F882534" w14:textId="77777777" w:rsidR="00496E5D" w:rsidRPr="006E2F2C" w:rsidRDefault="00496E5D" w:rsidP="00AA3C9C">
            <w:pPr>
              <w:jc w:val="center"/>
            </w:pPr>
            <w:r w:rsidRPr="006E2F2C">
              <w:t>b.</w:t>
            </w:r>
          </w:p>
        </w:tc>
        <w:tc>
          <w:tcPr>
            <w:tcW w:w="3765" w:type="pct"/>
          </w:tcPr>
          <w:p w14:paraId="05082984" w14:textId="77777777" w:rsidR="00496E5D" w:rsidRPr="006E2F2C" w:rsidRDefault="00496E5D" w:rsidP="00AA3C9C">
            <w:pPr>
              <w:rPr>
                <w:bCs/>
              </w:rPr>
            </w:pPr>
            <w:r w:rsidRPr="006E2F2C">
              <w:t>Differentiate between distinct phases of the drying cycle by analyzing drying rate and moisture content variations, providing suitable explanations.</w:t>
            </w:r>
          </w:p>
        </w:tc>
        <w:tc>
          <w:tcPr>
            <w:tcW w:w="319" w:type="pct"/>
            <w:vAlign w:val="center"/>
          </w:tcPr>
          <w:p w14:paraId="252D5677" w14:textId="77777777" w:rsidR="00496E5D" w:rsidRPr="006E2F2C" w:rsidRDefault="00496E5D" w:rsidP="00AA3C9C">
            <w:pPr>
              <w:jc w:val="center"/>
            </w:pPr>
            <w:r w:rsidRPr="006E2F2C">
              <w:t>CO4</w:t>
            </w:r>
          </w:p>
        </w:tc>
        <w:tc>
          <w:tcPr>
            <w:tcW w:w="243" w:type="pct"/>
            <w:vAlign w:val="center"/>
          </w:tcPr>
          <w:p w14:paraId="575ADED5" w14:textId="77777777" w:rsidR="00496E5D" w:rsidRPr="006E2F2C" w:rsidRDefault="00496E5D" w:rsidP="00AA3C9C">
            <w:pPr>
              <w:jc w:val="center"/>
            </w:pPr>
            <w:r w:rsidRPr="006E2F2C">
              <w:t>E</w:t>
            </w:r>
          </w:p>
        </w:tc>
        <w:tc>
          <w:tcPr>
            <w:tcW w:w="233" w:type="pct"/>
            <w:vAlign w:val="center"/>
          </w:tcPr>
          <w:p w14:paraId="542375C8" w14:textId="77777777" w:rsidR="00496E5D" w:rsidRPr="006E2F2C" w:rsidRDefault="00496E5D" w:rsidP="00AA3C9C">
            <w:pPr>
              <w:jc w:val="center"/>
            </w:pPr>
            <w:r w:rsidRPr="006E2F2C">
              <w:t>6</w:t>
            </w:r>
          </w:p>
        </w:tc>
      </w:tr>
      <w:tr w:rsidR="00496E5D" w:rsidRPr="006E2F2C" w14:paraId="3A16943F" w14:textId="77777777" w:rsidTr="00950381">
        <w:trPr>
          <w:trHeight w:val="283"/>
        </w:trPr>
        <w:tc>
          <w:tcPr>
            <w:tcW w:w="257" w:type="pct"/>
            <w:vAlign w:val="bottom"/>
          </w:tcPr>
          <w:p w14:paraId="5F5C666D" w14:textId="77777777" w:rsidR="00496E5D" w:rsidRPr="006E2F2C" w:rsidRDefault="00496E5D" w:rsidP="005C5A3B">
            <w:pPr>
              <w:jc w:val="center"/>
            </w:pPr>
          </w:p>
        </w:tc>
        <w:tc>
          <w:tcPr>
            <w:tcW w:w="183" w:type="pct"/>
            <w:vAlign w:val="bottom"/>
          </w:tcPr>
          <w:p w14:paraId="76D2406E" w14:textId="77777777" w:rsidR="00496E5D" w:rsidRPr="006E2F2C" w:rsidRDefault="00496E5D" w:rsidP="005C5A3B">
            <w:pPr>
              <w:jc w:val="center"/>
            </w:pPr>
          </w:p>
        </w:tc>
        <w:tc>
          <w:tcPr>
            <w:tcW w:w="3765" w:type="pct"/>
            <w:vAlign w:val="bottom"/>
          </w:tcPr>
          <w:p w14:paraId="7AFEBE2F" w14:textId="77777777" w:rsidR="00496E5D" w:rsidRPr="006E2F2C" w:rsidRDefault="00496E5D" w:rsidP="005C5A3B"/>
        </w:tc>
        <w:tc>
          <w:tcPr>
            <w:tcW w:w="319" w:type="pct"/>
            <w:vAlign w:val="bottom"/>
          </w:tcPr>
          <w:p w14:paraId="19D30597" w14:textId="77777777" w:rsidR="00496E5D" w:rsidRPr="006E2F2C" w:rsidRDefault="00496E5D" w:rsidP="005C5A3B">
            <w:pPr>
              <w:jc w:val="center"/>
            </w:pPr>
          </w:p>
        </w:tc>
        <w:tc>
          <w:tcPr>
            <w:tcW w:w="243" w:type="pct"/>
            <w:vAlign w:val="bottom"/>
          </w:tcPr>
          <w:p w14:paraId="4F8A36B7" w14:textId="77777777" w:rsidR="00496E5D" w:rsidRPr="006E2F2C" w:rsidRDefault="00496E5D" w:rsidP="005C5A3B">
            <w:pPr>
              <w:jc w:val="center"/>
            </w:pPr>
          </w:p>
        </w:tc>
        <w:tc>
          <w:tcPr>
            <w:tcW w:w="233" w:type="pct"/>
            <w:vAlign w:val="bottom"/>
          </w:tcPr>
          <w:p w14:paraId="0461E18D" w14:textId="77777777" w:rsidR="00496E5D" w:rsidRPr="006E2F2C" w:rsidRDefault="00496E5D" w:rsidP="005C5A3B">
            <w:pPr>
              <w:jc w:val="center"/>
            </w:pPr>
          </w:p>
        </w:tc>
      </w:tr>
      <w:tr w:rsidR="00496E5D" w:rsidRPr="006E2F2C" w14:paraId="17EDF5E2" w14:textId="77777777" w:rsidTr="00950381">
        <w:trPr>
          <w:trHeight w:val="283"/>
        </w:trPr>
        <w:tc>
          <w:tcPr>
            <w:tcW w:w="257" w:type="pct"/>
            <w:vAlign w:val="bottom"/>
          </w:tcPr>
          <w:p w14:paraId="0F420D4E" w14:textId="77777777" w:rsidR="00496E5D" w:rsidRPr="006E2F2C" w:rsidRDefault="00496E5D" w:rsidP="005C5A3B">
            <w:pPr>
              <w:jc w:val="center"/>
            </w:pPr>
            <w:r w:rsidRPr="006E2F2C">
              <w:t>21.</w:t>
            </w:r>
          </w:p>
        </w:tc>
        <w:tc>
          <w:tcPr>
            <w:tcW w:w="183" w:type="pct"/>
            <w:vAlign w:val="bottom"/>
          </w:tcPr>
          <w:p w14:paraId="740529B2" w14:textId="77777777" w:rsidR="00496E5D" w:rsidRPr="006E2F2C" w:rsidRDefault="00496E5D" w:rsidP="005C5A3B">
            <w:pPr>
              <w:jc w:val="center"/>
            </w:pPr>
            <w:r w:rsidRPr="006E2F2C">
              <w:t>a.</w:t>
            </w:r>
          </w:p>
        </w:tc>
        <w:tc>
          <w:tcPr>
            <w:tcW w:w="3765" w:type="pct"/>
            <w:vAlign w:val="bottom"/>
          </w:tcPr>
          <w:p w14:paraId="051D92FF" w14:textId="77777777" w:rsidR="00496E5D" w:rsidRPr="006E2F2C" w:rsidRDefault="00496E5D" w:rsidP="005C5A3B">
            <w:r w:rsidRPr="006E2F2C">
              <w:t>Calculate the % recovery of steroid, if 100 ml of from culture broth containing 25 mg/ml is repeatedly (3 times) extracted with 50 ml of fresh methylene chloride. Given partition coefficient of steroid between organic and aqueous phase is 75.</w:t>
            </w:r>
          </w:p>
        </w:tc>
        <w:tc>
          <w:tcPr>
            <w:tcW w:w="319" w:type="pct"/>
            <w:vAlign w:val="bottom"/>
          </w:tcPr>
          <w:p w14:paraId="5A9CE187" w14:textId="77777777" w:rsidR="00496E5D" w:rsidRPr="006E2F2C" w:rsidRDefault="00496E5D" w:rsidP="005C5A3B">
            <w:pPr>
              <w:jc w:val="center"/>
            </w:pPr>
            <w:r w:rsidRPr="006E2F2C">
              <w:t>CO5</w:t>
            </w:r>
          </w:p>
        </w:tc>
        <w:tc>
          <w:tcPr>
            <w:tcW w:w="243" w:type="pct"/>
            <w:vAlign w:val="bottom"/>
          </w:tcPr>
          <w:p w14:paraId="4F84EE47" w14:textId="77777777" w:rsidR="00496E5D" w:rsidRPr="006E2F2C" w:rsidRDefault="00496E5D" w:rsidP="005C5A3B">
            <w:pPr>
              <w:jc w:val="center"/>
            </w:pPr>
            <w:r w:rsidRPr="006E2F2C">
              <w:t>E</w:t>
            </w:r>
          </w:p>
        </w:tc>
        <w:tc>
          <w:tcPr>
            <w:tcW w:w="233" w:type="pct"/>
            <w:vAlign w:val="bottom"/>
          </w:tcPr>
          <w:p w14:paraId="39B60BC2" w14:textId="77777777" w:rsidR="00496E5D" w:rsidRPr="006E2F2C" w:rsidRDefault="00496E5D" w:rsidP="005C5A3B">
            <w:pPr>
              <w:jc w:val="center"/>
            </w:pPr>
            <w:r w:rsidRPr="006E2F2C">
              <w:t>9</w:t>
            </w:r>
          </w:p>
        </w:tc>
      </w:tr>
      <w:tr w:rsidR="00496E5D" w:rsidRPr="006E2F2C" w14:paraId="3534B835" w14:textId="77777777" w:rsidTr="00950381">
        <w:trPr>
          <w:trHeight w:val="283"/>
        </w:trPr>
        <w:tc>
          <w:tcPr>
            <w:tcW w:w="257" w:type="pct"/>
            <w:vAlign w:val="bottom"/>
          </w:tcPr>
          <w:p w14:paraId="1EFEA1DD" w14:textId="77777777" w:rsidR="00496E5D" w:rsidRPr="006E2F2C" w:rsidRDefault="00496E5D" w:rsidP="005C5A3B">
            <w:pPr>
              <w:jc w:val="center"/>
            </w:pPr>
          </w:p>
        </w:tc>
        <w:tc>
          <w:tcPr>
            <w:tcW w:w="183" w:type="pct"/>
            <w:vAlign w:val="bottom"/>
          </w:tcPr>
          <w:p w14:paraId="29946F0F" w14:textId="77777777" w:rsidR="00496E5D" w:rsidRPr="006E2F2C" w:rsidRDefault="00496E5D" w:rsidP="005C5A3B">
            <w:pPr>
              <w:jc w:val="center"/>
            </w:pPr>
            <w:r w:rsidRPr="006E2F2C">
              <w:t>b.</w:t>
            </w:r>
          </w:p>
        </w:tc>
        <w:tc>
          <w:tcPr>
            <w:tcW w:w="3765" w:type="pct"/>
            <w:vAlign w:val="bottom"/>
          </w:tcPr>
          <w:p w14:paraId="3E7548C6" w14:textId="77777777" w:rsidR="00496E5D" w:rsidRPr="006E2F2C" w:rsidRDefault="00496E5D" w:rsidP="005C5A3B">
            <w:pPr>
              <w:rPr>
                <w:bCs/>
              </w:rPr>
            </w:pPr>
            <w:r w:rsidRPr="006E2F2C">
              <w:rPr>
                <w:bCs/>
              </w:rPr>
              <w:t>Calculate extraction factor, if volume of aqueous to organic phase is 2:1 and partition coefficient is 130.</w:t>
            </w:r>
          </w:p>
        </w:tc>
        <w:tc>
          <w:tcPr>
            <w:tcW w:w="319" w:type="pct"/>
            <w:vAlign w:val="bottom"/>
          </w:tcPr>
          <w:p w14:paraId="3475A1DB" w14:textId="77777777" w:rsidR="00496E5D" w:rsidRPr="006E2F2C" w:rsidRDefault="00496E5D" w:rsidP="005C5A3B">
            <w:pPr>
              <w:jc w:val="center"/>
            </w:pPr>
            <w:r w:rsidRPr="006E2F2C">
              <w:t>CO5</w:t>
            </w:r>
          </w:p>
        </w:tc>
        <w:tc>
          <w:tcPr>
            <w:tcW w:w="243" w:type="pct"/>
            <w:vAlign w:val="bottom"/>
          </w:tcPr>
          <w:p w14:paraId="1FCF24CE" w14:textId="77777777" w:rsidR="00496E5D" w:rsidRPr="006E2F2C" w:rsidRDefault="00496E5D" w:rsidP="005C5A3B">
            <w:pPr>
              <w:jc w:val="center"/>
            </w:pPr>
            <w:r w:rsidRPr="006E2F2C">
              <w:t>E</w:t>
            </w:r>
          </w:p>
        </w:tc>
        <w:tc>
          <w:tcPr>
            <w:tcW w:w="233" w:type="pct"/>
            <w:vAlign w:val="bottom"/>
          </w:tcPr>
          <w:p w14:paraId="68C3A8EF" w14:textId="77777777" w:rsidR="00496E5D" w:rsidRPr="006E2F2C" w:rsidRDefault="00496E5D" w:rsidP="005C5A3B">
            <w:pPr>
              <w:jc w:val="center"/>
            </w:pPr>
            <w:r w:rsidRPr="006E2F2C">
              <w:t>3</w:t>
            </w:r>
          </w:p>
        </w:tc>
      </w:tr>
      <w:tr w:rsidR="00496E5D" w:rsidRPr="006E2F2C" w14:paraId="7A5E4417" w14:textId="77777777" w:rsidTr="00950381">
        <w:trPr>
          <w:trHeight w:val="283"/>
        </w:trPr>
        <w:tc>
          <w:tcPr>
            <w:tcW w:w="257" w:type="pct"/>
            <w:vAlign w:val="bottom"/>
          </w:tcPr>
          <w:p w14:paraId="428BABDC" w14:textId="77777777" w:rsidR="00496E5D" w:rsidRPr="006E2F2C" w:rsidRDefault="00496E5D" w:rsidP="005C5A3B">
            <w:pPr>
              <w:jc w:val="center"/>
            </w:pPr>
          </w:p>
        </w:tc>
        <w:tc>
          <w:tcPr>
            <w:tcW w:w="183" w:type="pct"/>
            <w:vAlign w:val="bottom"/>
          </w:tcPr>
          <w:p w14:paraId="034CF243" w14:textId="77777777" w:rsidR="00496E5D" w:rsidRPr="006E2F2C" w:rsidRDefault="00496E5D" w:rsidP="005C5A3B">
            <w:pPr>
              <w:jc w:val="center"/>
            </w:pPr>
          </w:p>
        </w:tc>
        <w:tc>
          <w:tcPr>
            <w:tcW w:w="3765" w:type="pct"/>
            <w:vAlign w:val="bottom"/>
          </w:tcPr>
          <w:p w14:paraId="39F6B7ED" w14:textId="77777777" w:rsidR="00496E5D" w:rsidRPr="006E2F2C" w:rsidRDefault="00496E5D" w:rsidP="005C5A3B"/>
        </w:tc>
        <w:tc>
          <w:tcPr>
            <w:tcW w:w="319" w:type="pct"/>
            <w:vAlign w:val="bottom"/>
          </w:tcPr>
          <w:p w14:paraId="48FAD2CB" w14:textId="77777777" w:rsidR="00496E5D" w:rsidRPr="006E2F2C" w:rsidRDefault="00496E5D" w:rsidP="005C5A3B">
            <w:pPr>
              <w:jc w:val="center"/>
            </w:pPr>
          </w:p>
        </w:tc>
        <w:tc>
          <w:tcPr>
            <w:tcW w:w="243" w:type="pct"/>
            <w:vAlign w:val="bottom"/>
          </w:tcPr>
          <w:p w14:paraId="5975A277" w14:textId="77777777" w:rsidR="00496E5D" w:rsidRPr="006E2F2C" w:rsidRDefault="00496E5D" w:rsidP="005C5A3B">
            <w:pPr>
              <w:jc w:val="center"/>
            </w:pPr>
          </w:p>
        </w:tc>
        <w:tc>
          <w:tcPr>
            <w:tcW w:w="233" w:type="pct"/>
            <w:vAlign w:val="bottom"/>
          </w:tcPr>
          <w:p w14:paraId="10E69E94" w14:textId="77777777" w:rsidR="00496E5D" w:rsidRPr="006E2F2C" w:rsidRDefault="00496E5D" w:rsidP="005C5A3B">
            <w:pPr>
              <w:jc w:val="center"/>
            </w:pPr>
          </w:p>
        </w:tc>
      </w:tr>
      <w:tr w:rsidR="00496E5D" w:rsidRPr="006E2F2C" w14:paraId="265C329D" w14:textId="77777777" w:rsidTr="00A56E83">
        <w:trPr>
          <w:trHeight w:val="283"/>
        </w:trPr>
        <w:tc>
          <w:tcPr>
            <w:tcW w:w="257" w:type="pct"/>
            <w:vAlign w:val="bottom"/>
          </w:tcPr>
          <w:p w14:paraId="0D672CA1" w14:textId="77777777" w:rsidR="00496E5D" w:rsidRPr="006E2F2C" w:rsidRDefault="00496E5D" w:rsidP="0027227D">
            <w:pPr>
              <w:jc w:val="center"/>
            </w:pPr>
            <w:r w:rsidRPr="006E2F2C">
              <w:t>22.</w:t>
            </w:r>
          </w:p>
        </w:tc>
        <w:tc>
          <w:tcPr>
            <w:tcW w:w="183" w:type="pct"/>
            <w:vAlign w:val="bottom"/>
          </w:tcPr>
          <w:p w14:paraId="4A27E325" w14:textId="77777777" w:rsidR="00496E5D" w:rsidRPr="006E2F2C" w:rsidRDefault="00496E5D" w:rsidP="0027227D">
            <w:pPr>
              <w:jc w:val="center"/>
            </w:pPr>
            <w:r w:rsidRPr="006E2F2C">
              <w:t>a.</w:t>
            </w:r>
          </w:p>
        </w:tc>
        <w:tc>
          <w:tcPr>
            <w:tcW w:w="3765" w:type="pct"/>
            <w:vAlign w:val="bottom"/>
          </w:tcPr>
          <w:p w14:paraId="7741E74B" w14:textId="77777777" w:rsidR="00496E5D" w:rsidRPr="006E2F2C" w:rsidRDefault="00496E5D" w:rsidP="0027227D">
            <w:r w:rsidRPr="006E2F2C">
              <w:t>Classify the different membrane module configurations adopted in the separation process.</w:t>
            </w:r>
          </w:p>
        </w:tc>
        <w:tc>
          <w:tcPr>
            <w:tcW w:w="319" w:type="pct"/>
            <w:vAlign w:val="center"/>
          </w:tcPr>
          <w:p w14:paraId="365314D1" w14:textId="77777777" w:rsidR="00496E5D" w:rsidRPr="006E2F2C" w:rsidRDefault="00496E5D" w:rsidP="0027227D">
            <w:pPr>
              <w:jc w:val="center"/>
            </w:pPr>
            <w:r w:rsidRPr="006E2F2C">
              <w:t>CO5</w:t>
            </w:r>
          </w:p>
        </w:tc>
        <w:tc>
          <w:tcPr>
            <w:tcW w:w="243" w:type="pct"/>
            <w:vAlign w:val="center"/>
          </w:tcPr>
          <w:p w14:paraId="2C527769" w14:textId="77777777" w:rsidR="00496E5D" w:rsidRPr="006E2F2C" w:rsidRDefault="00496E5D" w:rsidP="0027227D">
            <w:pPr>
              <w:jc w:val="center"/>
            </w:pPr>
            <w:r w:rsidRPr="006E2F2C">
              <w:t>U</w:t>
            </w:r>
          </w:p>
        </w:tc>
        <w:tc>
          <w:tcPr>
            <w:tcW w:w="233" w:type="pct"/>
            <w:vAlign w:val="center"/>
          </w:tcPr>
          <w:p w14:paraId="72BBB6AE" w14:textId="77777777" w:rsidR="00496E5D" w:rsidRPr="006E2F2C" w:rsidRDefault="00496E5D" w:rsidP="0027227D">
            <w:pPr>
              <w:jc w:val="center"/>
            </w:pPr>
            <w:r w:rsidRPr="006E2F2C">
              <w:t>8</w:t>
            </w:r>
          </w:p>
        </w:tc>
      </w:tr>
      <w:tr w:rsidR="00496E5D" w:rsidRPr="006E2F2C" w14:paraId="4DCF8006" w14:textId="77777777" w:rsidTr="00A56E83">
        <w:trPr>
          <w:trHeight w:val="283"/>
        </w:trPr>
        <w:tc>
          <w:tcPr>
            <w:tcW w:w="257" w:type="pct"/>
            <w:vAlign w:val="bottom"/>
          </w:tcPr>
          <w:p w14:paraId="3A0E7F30" w14:textId="77777777" w:rsidR="00496E5D" w:rsidRPr="006E2F2C" w:rsidRDefault="00496E5D" w:rsidP="0027227D">
            <w:pPr>
              <w:jc w:val="center"/>
            </w:pPr>
          </w:p>
        </w:tc>
        <w:tc>
          <w:tcPr>
            <w:tcW w:w="183" w:type="pct"/>
            <w:vAlign w:val="bottom"/>
          </w:tcPr>
          <w:p w14:paraId="59321938" w14:textId="77777777" w:rsidR="00496E5D" w:rsidRPr="006E2F2C" w:rsidRDefault="00496E5D" w:rsidP="0027227D">
            <w:pPr>
              <w:jc w:val="center"/>
            </w:pPr>
            <w:r w:rsidRPr="006E2F2C">
              <w:t>b.</w:t>
            </w:r>
          </w:p>
        </w:tc>
        <w:tc>
          <w:tcPr>
            <w:tcW w:w="3765" w:type="pct"/>
            <w:vAlign w:val="bottom"/>
          </w:tcPr>
          <w:p w14:paraId="71FE6FCD" w14:textId="77777777" w:rsidR="00496E5D" w:rsidRPr="006E2F2C" w:rsidRDefault="00496E5D" w:rsidP="0027227D">
            <w:pPr>
              <w:rPr>
                <w:bCs/>
              </w:rPr>
            </w:pPr>
            <w:r w:rsidRPr="006E2F2C">
              <w:rPr>
                <w:bCs/>
              </w:rPr>
              <w:t>Explain the operating principle behind the reverse osmosis process.</w:t>
            </w:r>
          </w:p>
        </w:tc>
        <w:tc>
          <w:tcPr>
            <w:tcW w:w="319" w:type="pct"/>
            <w:vAlign w:val="center"/>
          </w:tcPr>
          <w:p w14:paraId="49141258" w14:textId="77777777" w:rsidR="00496E5D" w:rsidRPr="006E2F2C" w:rsidRDefault="00496E5D" w:rsidP="0027227D">
            <w:pPr>
              <w:jc w:val="center"/>
            </w:pPr>
            <w:r w:rsidRPr="006E2F2C">
              <w:t>CO5</w:t>
            </w:r>
          </w:p>
        </w:tc>
        <w:tc>
          <w:tcPr>
            <w:tcW w:w="243" w:type="pct"/>
            <w:vAlign w:val="center"/>
          </w:tcPr>
          <w:p w14:paraId="22109203" w14:textId="77777777" w:rsidR="00496E5D" w:rsidRPr="006E2F2C" w:rsidRDefault="00496E5D" w:rsidP="0027227D">
            <w:pPr>
              <w:jc w:val="center"/>
            </w:pPr>
            <w:r w:rsidRPr="006E2F2C">
              <w:t>An</w:t>
            </w:r>
          </w:p>
        </w:tc>
        <w:tc>
          <w:tcPr>
            <w:tcW w:w="233" w:type="pct"/>
            <w:vAlign w:val="center"/>
          </w:tcPr>
          <w:p w14:paraId="70BE40F9" w14:textId="77777777" w:rsidR="00496E5D" w:rsidRPr="006E2F2C" w:rsidRDefault="00496E5D" w:rsidP="0027227D">
            <w:pPr>
              <w:jc w:val="center"/>
            </w:pPr>
            <w:r w:rsidRPr="006E2F2C">
              <w:t>4</w:t>
            </w:r>
          </w:p>
        </w:tc>
      </w:tr>
      <w:tr w:rsidR="00496E5D" w:rsidRPr="006E2F2C" w14:paraId="1297FD7F" w14:textId="77777777" w:rsidTr="00950381">
        <w:trPr>
          <w:trHeight w:val="283"/>
        </w:trPr>
        <w:tc>
          <w:tcPr>
            <w:tcW w:w="257" w:type="pct"/>
            <w:vAlign w:val="bottom"/>
          </w:tcPr>
          <w:p w14:paraId="2C6F51DA" w14:textId="77777777" w:rsidR="00496E5D" w:rsidRPr="006E2F2C" w:rsidRDefault="00496E5D" w:rsidP="0027227D">
            <w:pPr>
              <w:jc w:val="center"/>
            </w:pPr>
          </w:p>
        </w:tc>
        <w:tc>
          <w:tcPr>
            <w:tcW w:w="183" w:type="pct"/>
            <w:vAlign w:val="bottom"/>
          </w:tcPr>
          <w:p w14:paraId="45A3F2B5" w14:textId="77777777" w:rsidR="00496E5D" w:rsidRPr="006E2F2C" w:rsidRDefault="00496E5D" w:rsidP="0027227D">
            <w:pPr>
              <w:jc w:val="center"/>
            </w:pPr>
          </w:p>
        </w:tc>
        <w:tc>
          <w:tcPr>
            <w:tcW w:w="3765" w:type="pct"/>
            <w:vAlign w:val="bottom"/>
          </w:tcPr>
          <w:p w14:paraId="3DA2F3C7" w14:textId="77777777" w:rsidR="00496E5D" w:rsidRPr="006E2F2C" w:rsidRDefault="00496E5D" w:rsidP="0027227D"/>
        </w:tc>
        <w:tc>
          <w:tcPr>
            <w:tcW w:w="319" w:type="pct"/>
            <w:vAlign w:val="bottom"/>
          </w:tcPr>
          <w:p w14:paraId="2F6EF3F5" w14:textId="77777777" w:rsidR="00496E5D" w:rsidRPr="006E2F2C" w:rsidRDefault="00496E5D" w:rsidP="0027227D">
            <w:pPr>
              <w:jc w:val="center"/>
            </w:pPr>
          </w:p>
        </w:tc>
        <w:tc>
          <w:tcPr>
            <w:tcW w:w="243" w:type="pct"/>
            <w:vAlign w:val="bottom"/>
          </w:tcPr>
          <w:p w14:paraId="4E91CF9A" w14:textId="77777777" w:rsidR="00496E5D" w:rsidRPr="006E2F2C" w:rsidRDefault="00496E5D" w:rsidP="0027227D">
            <w:pPr>
              <w:jc w:val="center"/>
            </w:pPr>
          </w:p>
        </w:tc>
        <w:tc>
          <w:tcPr>
            <w:tcW w:w="233" w:type="pct"/>
            <w:vAlign w:val="bottom"/>
          </w:tcPr>
          <w:p w14:paraId="4AD6195E" w14:textId="77777777" w:rsidR="00496E5D" w:rsidRPr="006E2F2C" w:rsidRDefault="00496E5D" w:rsidP="0027227D">
            <w:pPr>
              <w:jc w:val="center"/>
            </w:pPr>
          </w:p>
        </w:tc>
      </w:tr>
      <w:tr w:rsidR="00496E5D" w:rsidRPr="006E2F2C" w14:paraId="01F3F45F" w14:textId="77777777" w:rsidTr="00134FDD">
        <w:trPr>
          <w:trHeight w:val="283"/>
        </w:trPr>
        <w:tc>
          <w:tcPr>
            <w:tcW w:w="257" w:type="pct"/>
            <w:vAlign w:val="center"/>
          </w:tcPr>
          <w:p w14:paraId="6BE4BC83" w14:textId="77777777" w:rsidR="00496E5D" w:rsidRPr="006E2F2C" w:rsidRDefault="00496E5D" w:rsidP="00134FDD">
            <w:r w:rsidRPr="006E2F2C">
              <w:t>23.</w:t>
            </w:r>
          </w:p>
        </w:tc>
        <w:tc>
          <w:tcPr>
            <w:tcW w:w="183" w:type="pct"/>
            <w:vAlign w:val="center"/>
          </w:tcPr>
          <w:p w14:paraId="4120E374" w14:textId="77777777" w:rsidR="00496E5D" w:rsidRPr="006E2F2C" w:rsidRDefault="00496E5D" w:rsidP="00134FDD">
            <w:r w:rsidRPr="006E2F2C">
              <w:t>a.</w:t>
            </w:r>
          </w:p>
        </w:tc>
        <w:tc>
          <w:tcPr>
            <w:tcW w:w="3765" w:type="pct"/>
            <w:vAlign w:val="bottom"/>
          </w:tcPr>
          <w:p w14:paraId="25C2A857" w14:textId="77777777" w:rsidR="00496E5D" w:rsidRPr="006E2F2C" w:rsidRDefault="00496E5D" w:rsidP="006A12D3">
            <w:r w:rsidRPr="006E2F2C">
              <w:t xml:space="preserve">The addition of 10 g charcoal to 100 L of fermentation broth containing 200 mg/L of antibiotic results in 30% drug recovery. The adsorption isotherm is given by the Freundlich model, </w:t>
            </w:r>
            <w:r w:rsidRPr="006E2F2C">
              <w:rPr>
                <w:position w:val="-12"/>
              </w:rPr>
              <w:object w:dxaOrig="880" w:dyaOrig="380" w14:anchorId="74D992C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5pt;height:19.7pt" o:ole="">
                  <v:imagedata r:id="rId9" o:title=""/>
                </v:shape>
                <o:OLEObject Type="Embed" ProgID="Equation.DSMT4" ShapeID="_x0000_i1025" DrawAspect="Content" ObjectID="_1792487233" r:id="rId10"/>
              </w:object>
            </w:r>
            <w:r w:rsidRPr="006E2F2C">
              <w:t xml:space="preserve">. Estimate the recovery if 20 g of charcoal would have been added to the broth. </w:t>
            </w:r>
          </w:p>
        </w:tc>
        <w:tc>
          <w:tcPr>
            <w:tcW w:w="319" w:type="pct"/>
            <w:vAlign w:val="center"/>
          </w:tcPr>
          <w:p w14:paraId="37C0EB38" w14:textId="77777777" w:rsidR="00496E5D" w:rsidRPr="006E2F2C" w:rsidRDefault="00496E5D" w:rsidP="006A12D3">
            <w:pPr>
              <w:jc w:val="center"/>
            </w:pPr>
            <w:r w:rsidRPr="006E2F2C">
              <w:t>CO3</w:t>
            </w:r>
          </w:p>
        </w:tc>
        <w:tc>
          <w:tcPr>
            <w:tcW w:w="243" w:type="pct"/>
            <w:vAlign w:val="center"/>
          </w:tcPr>
          <w:p w14:paraId="7F0CA678" w14:textId="77777777" w:rsidR="00496E5D" w:rsidRPr="006E2F2C" w:rsidRDefault="00496E5D" w:rsidP="006A12D3">
            <w:pPr>
              <w:jc w:val="center"/>
            </w:pPr>
            <w:r w:rsidRPr="006E2F2C">
              <w:t>E</w:t>
            </w:r>
          </w:p>
        </w:tc>
        <w:tc>
          <w:tcPr>
            <w:tcW w:w="233" w:type="pct"/>
            <w:vAlign w:val="center"/>
          </w:tcPr>
          <w:p w14:paraId="235B55B6" w14:textId="77777777" w:rsidR="00496E5D" w:rsidRPr="006E2F2C" w:rsidRDefault="00496E5D" w:rsidP="006A12D3">
            <w:pPr>
              <w:jc w:val="center"/>
            </w:pPr>
            <w:r w:rsidRPr="006E2F2C">
              <w:t>12</w:t>
            </w:r>
          </w:p>
        </w:tc>
      </w:tr>
      <w:tr w:rsidR="00496E5D" w:rsidRPr="006E2F2C" w14:paraId="26EE16D9" w14:textId="77777777" w:rsidTr="00950381">
        <w:trPr>
          <w:trHeight w:val="283"/>
        </w:trPr>
        <w:tc>
          <w:tcPr>
            <w:tcW w:w="257" w:type="pct"/>
            <w:vAlign w:val="bottom"/>
          </w:tcPr>
          <w:p w14:paraId="06F29E68" w14:textId="77777777" w:rsidR="00496E5D" w:rsidRPr="006E2F2C" w:rsidRDefault="00496E5D" w:rsidP="006A12D3">
            <w:pPr>
              <w:jc w:val="center"/>
            </w:pPr>
          </w:p>
        </w:tc>
        <w:tc>
          <w:tcPr>
            <w:tcW w:w="183" w:type="pct"/>
            <w:vAlign w:val="bottom"/>
          </w:tcPr>
          <w:p w14:paraId="24B3B09C" w14:textId="77777777" w:rsidR="00496E5D" w:rsidRPr="006E2F2C" w:rsidRDefault="00496E5D" w:rsidP="006A12D3"/>
        </w:tc>
        <w:tc>
          <w:tcPr>
            <w:tcW w:w="3765" w:type="pct"/>
            <w:vAlign w:val="bottom"/>
          </w:tcPr>
          <w:p w14:paraId="1C8B1D51" w14:textId="77777777" w:rsidR="00496E5D" w:rsidRPr="006E2F2C" w:rsidRDefault="00496E5D" w:rsidP="006A12D3">
            <w:pPr>
              <w:rPr>
                <w:bCs/>
              </w:rPr>
            </w:pPr>
          </w:p>
        </w:tc>
        <w:tc>
          <w:tcPr>
            <w:tcW w:w="319" w:type="pct"/>
            <w:vAlign w:val="bottom"/>
          </w:tcPr>
          <w:p w14:paraId="1FF0700D" w14:textId="77777777" w:rsidR="00496E5D" w:rsidRPr="006E2F2C" w:rsidRDefault="00496E5D" w:rsidP="006A12D3">
            <w:pPr>
              <w:jc w:val="center"/>
            </w:pPr>
          </w:p>
        </w:tc>
        <w:tc>
          <w:tcPr>
            <w:tcW w:w="243" w:type="pct"/>
            <w:vAlign w:val="bottom"/>
          </w:tcPr>
          <w:p w14:paraId="660766B8" w14:textId="77777777" w:rsidR="00496E5D" w:rsidRPr="006E2F2C" w:rsidRDefault="00496E5D" w:rsidP="006A12D3">
            <w:pPr>
              <w:jc w:val="center"/>
            </w:pPr>
          </w:p>
        </w:tc>
        <w:tc>
          <w:tcPr>
            <w:tcW w:w="233" w:type="pct"/>
            <w:vAlign w:val="bottom"/>
          </w:tcPr>
          <w:p w14:paraId="44FC87AF" w14:textId="77777777" w:rsidR="00496E5D" w:rsidRPr="006E2F2C" w:rsidRDefault="00496E5D" w:rsidP="006A12D3">
            <w:pPr>
              <w:jc w:val="center"/>
            </w:pPr>
          </w:p>
        </w:tc>
      </w:tr>
      <w:tr w:rsidR="00496E5D" w:rsidRPr="006E2F2C" w14:paraId="748CE924" w14:textId="77777777" w:rsidTr="000D7CDF">
        <w:trPr>
          <w:trHeight w:val="270"/>
        </w:trPr>
        <w:tc>
          <w:tcPr>
            <w:tcW w:w="5000" w:type="pct"/>
            <w:gridSpan w:val="6"/>
            <w:vAlign w:val="center"/>
          </w:tcPr>
          <w:p w14:paraId="16EF473F" w14:textId="77777777" w:rsidR="00496E5D" w:rsidRPr="006E2F2C" w:rsidRDefault="00496E5D" w:rsidP="006A12D3">
            <w:pPr>
              <w:jc w:val="center"/>
              <w:rPr>
                <w:b/>
                <w:bCs/>
              </w:rPr>
            </w:pPr>
            <w:r w:rsidRPr="006E2F2C">
              <w:rPr>
                <w:b/>
                <w:bCs/>
              </w:rPr>
              <w:t>COMPULSORY QUESTION</w:t>
            </w:r>
          </w:p>
        </w:tc>
      </w:tr>
      <w:tr w:rsidR="00496E5D" w:rsidRPr="006E2F2C" w14:paraId="6D2EB552" w14:textId="77777777" w:rsidTr="00904CA1">
        <w:trPr>
          <w:trHeight w:val="283"/>
        </w:trPr>
        <w:tc>
          <w:tcPr>
            <w:tcW w:w="257" w:type="pct"/>
            <w:vAlign w:val="bottom"/>
          </w:tcPr>
          <w:p w14:paraId="5CD8FF31" w14:textId="77777777" w:rsidR="00496E5D" w:rsidRPr="006E2F2C" w:rsidRDefault="00496E5D" w:rsidP="00904CA1">
            <w:pPr>
              <w:jc w:val="center"/>
            </w:pPr>
            <w:r w:rsidRPr="006E2F2C">
              <w:t>24.</w:t>
            </w:r>
          </w:p>
        </w:tc>
        <w:tc>
          <w:tcPr>
            <w:tcW w:w="183" w:type="pct"/>
            <w:vAlign w:val="center"/>
          </w:tcPr>
          <w:p w14:paraId="0BC2D10C" w14:textId="77777777" w:rsidR="00496E5D" w:rsidRPr="006E2F2C" w:rsidRDefault="00496E5D" w:rsidP="00904CA1">
            <w:pPr>
              <w:jc w:val="center"/>
            </w:pPr>
            <w:r w:rsidRPr="006E2F2C">
              <w:t>a.</w:t>
            </w:r>
          </w:p>
        </w:tc>
        <w:tc>
          <w:tcPr>
            <w:tcW w:w="3765" w:type="pct"/>
          </w:tcPr>
          <w:p w14:paraId="4BDA6F75" w14:textId="77777777" w:rsidR="00496E5D" w:rsidRPr="006E2F2C" w:rsidRDefault="00496E5D" w:rsidP="00904CA1">
            <w:r w:rsidRPr="006E2F2C">
              <w:t>Derive the mathematical formula for crystal growth using diffusion and surface reaction theory.</w:t>
            </w:r>
          </w:p>
        </w:tc>
        <w:tc>
          <w:tcPr>
            <w:tcW w:w="319" w:type="pct"/>
            <w:vAlign w:val="center"/>
          </w:tcPr>
          <w:p w14:paraId="15F2BAE4" w14:textId="77777777" w:rsidR="00496E5D" w:rsidRPr="006E2F2C" w:rsidRDefault="00496E5D" w:rsidP="00904CA1">
            <w:pPr>
              <w:jc w:val="center"/>
            </w:pPr>
            <w:r w:rsidRPr="006E2F2C">
              <w:t>CO6</w:t>
            </w:r>
          </w:p>
        </w:tc>
        <w:tc>
          <w:tcPr>
            <w:tcW w:w="243" w:type="pct"/>
            <w:vAlign w:val="center"/>
          </w:tcPr>
          <w:p w14:paraId="1BF87913" w14:textId="77777777" w:rsidR="00496E5D" w:rsidRPr="006E2F2C" w:rsidRDefault="00496E5D" w:rsidP="00904CA1">
            <w:pPr>
              <w:jc w:val="center"/>
            </w:pPr>
            <w:r w:rsidRPr="006E2F2C">
              <w:t>An</w:t>
            </w:r>
          </w:p>
        </w:tc>
        <w:tc>
          <w:tcPr>
            <w:tcW w:w="233" w:type="pct"/>
            <w:vAlign w:val="center"/>
          </w:tcPr>
          <w:p w14:paraId="264982E1" w14:textId="77777777" w:rsidR="00496E5D" w:rsidRPr="006E2F2C" w:rsidRDefault="00496E5D" w:rsidP="00904CA1">
            <w:pPr>
              <w:jc w:val="center"/>
            </w:pPr>
            <w:r w:rsidRPr="006E2F2C">
              <w:t>6</w:t>
            </w:r>
          </w:p>
        </w:tc>
      </w:tr>
      <w:tr w:rsidR="00496E5D" w:rsidRPr="006E2F2C" w14:paraId="5F197B0D" w14:textId="77777777" w:rsidTr="00904CA1">
        <w:trPr>
          <w:trHeight w:val="283"/>
        </w:trPr>
        <w:tc>
          <w:tcPr>
            <w:tcW w:w="257" w:type="pct"/>
            <w:vAlign w:val="bottom"/>
          </w:tcPr>
          <w:p w14:paraId="33EF04D9" w14:textId="77777777" w:rsidR="00496E5D" w:rsidRPr="006E2F2C" w:rsidRDefault="00496E5D" w:rsidP="00904CA1">
            <w:pPr>
              <w:jc w:val="center"/>
            </w:pPr>
          </w:p>
        </w:tc>
        <w:tc>
          <w:tcPr>
            <w:tcW w:w="183" w:type="pct"/>
            <w:vAlign w:val="center"/>
          </w:tcPr>
          <w:p w14:paraId="7399CE9F" w14:textId="77777777" w:rsidR="00496E5D" w:rsidRPr="006E2F2C" w:rsidRDefault="00496E5D" w:rsidP="00904CA1">
            <w:pPr>
              <w:jc w:val="center"/>
            </w:pPr>
            <w:r w:rsidRPr="006E2F2C">
              <w:t>b.</w:t>
            </w:r>
          </w:p>
        </w:tc>
        <w:tc>
          <w:tcPr>
            <w:tcW w:w="3765" w:type="pct"/>
          </w:tcPr>
          <w:p w14:paraId="6E98A923" w14:textId="77777777" w:rsidR="00496E5D" w:rsidRPr="006E2F2C" w:rsidRDefault="00496E5D" w:rsidP="00904CA1">
            <w:pPr>
              <w:rPr>
                <w:bCs/>
              </w:rPr>
            </w:pPr>
            <w:r w:rsidRPr="006E2F2C">
              <w:t>Analyze and contrast the performance, mechanisms, and applications of hot-air drying and lyophilization.</w:t>
            </w:r>
          </w:p>
        </w:tc>
        <w:tc>
          <w:tcPr>
            <w:tcW w:w="319" w:type="pct"/>
            <w:vAlign w:val="center"/>
          </w:tcPr>
          <w:p w14:paraId="719D9BD2" w14:textId="77777777" w:rsidR="00496E5D" w:rsidRPr="006E2F2C" w:rsidRDefault="00496E5D" w:rsidP="00904CA1">
            <w:pPr>
              <w:jc w:val="center"/>
            </w:pPr>
            <w:r w:rsidRPr="006E2F2C">
              <w:t>CO6</w:t>
            </w:r>
          </w:p>
        </w:tc>
        <w:tc>
          <w:tcPr>
            <w:tcW w:w="243" w:type="pct"/>
            <w:vAlign w:val="center"/>
          </w:tcPr>
          <w:p w14:paraId="466FCE16" w14:textId="77777777" w:rsidR="00496E5D" w:rsidRPr="006E2F2C" w:rsidRDefault="00496E5D" w:rsidP="00904CA1">
            <w:pPr>
              <w:jc w:val="center"/>
            </w:pPr>
            <w:r w:rsidRPr="006E2F2C">
              <w:t>U</w:t>
            </w:r>
          </w:p>
        </w:tc>
        <w:tc>
          <w:tcPr>
            <w:tcW w:w="233" w:type="pct"/>
            <w:vAlign w:val="center"/>
          </w:tcPr>
          <w:p w14:paraId="4A41F324" w14:textId="77777777" w:rsidR="00496E5D" w:rsidRPr="006E2F2C" w:rsidRDefault="00496E5D" w:rsidP="00904CA1">
            <w:pPr>
              <w:jc w:val="center"/>
            </w:pPr>
            <w:r w:rsidRPr="006E2F2C">
              <w:t>6</w:t>
            </w:r>
          </w:p>
        </w:tc>
      </w:tr>
    </w:tbl>
    <w:p w14:paraId="6F928CCB" w14:textId="77777777" w:rsidR="00496E5D" w:rsidRDefault="00496E5D" w:rsidP="002E336A"/>
    <w:p w14:paraId="6430373D" w14:textId="77777777" w:rsidR="00496E5D" w:rsidRDefault="00496E5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496E5D" w:rsidRPr="00E62ED5" w14:paraId="55239E21" w14:textId="77777777" w:rsidTr="005C5F4B">
        <w:trPr>
          <w:trHeight w:val="283"/>
        </w:trPr>
        <w:tc>
          <w:tcPr>
            <w:tcW w:w="670" w:type="dxa"/>
          </w:tcPr>
          <w:p w14:paraId="28C403CA" w14:textId="77777777" w:rsidR="00496E5D" w:rsidRPr="00E62ED5" w:rsidRDefault="00496E5D" w:rsidP="00AD39D3">
            <w:pPr>
              <w:rPr>
                <w:sz w:val="22"/>
                <w:szCs w:val="22"/>
              </w:rPr>
            </w:pPr>
          </w:p>
        </w:tc>
        <w:tc>
          <w:tcPr>
            <w:tcW w:w="9820" w:type="dxa"/>
          </w:tcPr>
          <w:p w14:paraId="02D2340E" w14:textId="77777777" w:rsidR="00496E5D" w:rsidRPr="00E62ED5" w:rsidRDefault="00496E5D" w:rsidP="00AD39D3">
            <w:pPr>
              <w:jc w:val="center"/>
              <w:rPr>
                <w:b/>
                <w:sz w:val="22"/>
                <w:szCs w:val="22"/>
              </w:rPr>
            </w:pPr>
            <w:r w:rsidRPr="00E62ED5">
              <w:rPr>
                <w:b/>
                <w:sz w:val="22"/>
                <w:szCs w:val="22"/>
              </w:rPr>
              <w:t>COURSE OUTCOMES</w:t>
            </w:r>
          </w:p>
        </w:tc>
      </w:tr>
      <w:tr w:rsidR="00496E5D" w:rsidRPr="00E62ED5" w14:paraId="009D94D5" w14:textId="77777777" w:rsidTr="005C5F4B">
        <w:trPr>
          <w:trHeight w:val="283"/>
        </w:trPr>
        <w:tc>
          <w:tcPr>
            <w:tcW w:w="670" w:type="dxa"/>
          </w:tcPr>
          <w:p w14:paraId="527635CD" w14:textId="77777777" w:rsidR="00496E5D" w:rsidRPr="00E62ED5" w:rsidRDefault="00496E5D" w:rsidP="00B7490F">
            <w:pPr>
              <w:rPr>
                <w:b/>
                <w:bCs/>
                <w:sz w:val="22"/>
                <w:szCs w:val="22"/>
              </w:rPr>
            </w:pPr>
            <w:r w:rsidRPr="00E62ED5">
              <w:rPr>
                <w:b/>
                <w:bCs/>
                <w:sz w:val="22"/>
                <w:szCs w:val="22"/>
              </w:rPr>
              <w:t>CO1</w:t>
            </w:r>
          </w:p>
        </w:tc>
        <w:tc>
          <w:tcPr>
            <w:tcW w:w="9820" w:type="dxa"/>
            <w:vAlign w:val="center"/>
          </w:tcPr>
          <w:p w14:paraId="1BFAD3D7" w14:textId="77777777" w:rsidR="00496E5D" w:rsidRPr="00E62ED5" w:rsidRDefault="00496E5D" w:rsidP="00B7490F">
            <w:pPr>
              <w:rPr>
                <w:sz w:val="22"/>
                <w:szCs w:val="22"/>
              </w:rPr>
            </w:pPr>
            <w:r w:rsidRPr="00E62ED5">
              <w:rPr>
                <w:rFonts w:eastAsiaTheme="minorHAnsi"/>
                <w:sz w:val="22"/>
                <w:szCs w:val="22"/>
                <w:lang w:val="en-IN"/>
              </w:rPr>
              <w:t>Understand the fundamentals of product isolation and separation techniques</w:t>
            </w:r>
          </w:p>
        </w:tc>
      </w:tr>
      <w:tr w:rsidR="00496E5D" w:rsidRPr="00E62ED5" w14:paraId="2385F20F" w14:textId="77777777" w:rsidTr="005C5F4B">
        <w:trPr>
          <w:trHeight w:val="283"/>
        </w:trPr>
        <w:tc>
          <w:tcPr>
            <w:tcW w:w="670" w:type="dxa"/>
          </w:tcPr>
          <w:p w14:paraId="38636BEC" w14:textId="77777777" w:rsidR="00496E5D" w:rsidRPr="00E62ED5" w:rsidRDefault="00496E5D" w:rsidP="00B7490F">
            <w:pPr>
              <w:rPr>
                <w:b/>
                <w:bCs/>
                <w:sz w:val="22"/>
                <w:szCs w:val="22"/>
              </w:rPr>
            </w:pPr>
            <w:r w:rsidRPr="00E62ED5">
              <w:rPr>
                <w:b/>
                <w:bCs/>
                <w:sz w:val="22"/>
                <w:szCs w:val="22"/>
              </w:rPr>
              <w:t>CO2</w:t>
            </w:r>
          </w:p>
        </w:tc>
        <w:tc>
          <w:tcPr>
            <w:tcW w:w="9820" w:type="dxa"/>
            <w:vAlign w:val="center"/>
          </w:tcPr>
          <w:p w14:paraId="59300D95" w14:textId="77777777" w:rsidR="00496E5D" w:rsidRPr="00E62ED5" w:rsidRDefault="00496E5D" w:rsidP="00B7490F">
            <w:pPr>
              <w:rPr>
                <w:sz w:val="22"/>
                <w:szCs w:val="22"/>
              </w:rPr>
            </w:pPr>
            <w:r w:rsidRPr="00E62ED5">
              <w:rPr>
                <w:rFonts w:eastAsiaTheme="minorHAnsi"/>
                <w:sz w:val="22"/>
                <w:szCs w:val="22"/>
                <w:lang w:val="en-IN"/>
              </w:rPr>
              <w:t>Distinguish various techniques for product recovery and isolation</w:t>
            </w:r>
          </w:p>
        </w:tc>
      </w:tr>
      <w:tr w:rsidR="00496E5D" w:rsidRPr="00E62ED5" w14:paraId="0AC2DC75" w14:textId="77777777" w:rsidTr="005C5F4B">
        <w:trPr>
          <w:trHeight w:val="283"/>
        </w:trPr>
        <w:tc>
          <w:tcPr>
            <w:tcW w:w="670" w:type="dxa"/>
          </w:tcPr>
          <w:p w14:paraId="64A3F6A0" w14:textId="77777777" w:rsidR="00496E5D" w:rsidRPr="00E62ED5" w:rsidRDefault="00496E5D" w:rsidP="00B7490F">
            <w:pPr>
              <w:rPr>
                <w:b/>
                <w:bCs/>
                <w:sz w:val="22"/>
                <w:szCs w:val="22"/>
              </w:rPr>
            </w:pPr>
            <w:r w:rsidRPr="00E62ED5">
              <w:rPr>
                <w:b/>
                <w:bCs/>
                <w:sz w:val="22"/>
                <w:szCs w:val="22"/>
              </w:rPr>
              <w:t>CO3</w:t>
            </w:r>
          </w:p>
        </w:tc>
        <w:tc>
          <w:tcPr>
            <w:tcW w:w="9820" w:type="dxa"/>
            <w:vAlign w:val="center"/>
          </w:tcPr>
          <w:p w14:paraId="0139356A" w14:textId="77777777" w:rsidR="00496E5D" w:rsidRPr="00E62ED5" w:rsidRDefault="00496E5D" w:rsidP="00B7490F">
            <w:pPr>
              <w:rPr>
                <w:sz w:val="22"/>
                <w:szCs w:val="22"/>
              </w:rPr>
            </w:pPr>
            <w:r w:rsidRPr="00E62ED5">
              <w:rPr>
                <w:rFonts w:eastAsiaTheme="minorHAnsi"/>
                <w:sz w:val="22"/>
                <w:szCs w:val="22"/>
                <w:lang w:val="en-IN"/>
              </w:rPr>
              <w:t>Explain operating principles across different solid(liquid)-liquid separation process</w:t>
            </w:r>
          </w:p>
        </w:tc>
      </w:tr>
      <w:tr w:rsidR="00496E5D" w:rsidRPr="00E62ED5" w14:paraId="38206983" w14:textId="77777777" w:rsidTr="005C5F4B">
        <w:trPr>
          <w:trHeight w:val="283"/>
        </w:trPr>
        <w:tc>
          <w:tcPr>
            <w:tcW w:w="670" w:type="dxa"/>
          </w:tcPr>
          <w:p w14:paraId="709029C7" w14:textId="77777777" w:rsidR="00496E5D" w:rsidRPr="00E62ED5" w:rsidRDefault="00496E5D" w:rsidP="00B7490F">
            <w:pPr>
              <w:rPr>
                <w:b/>
                <w:bCs/>
                <w:sz w:val="22"/>
                <w:szCs w:val="22"/>
              </w:rPr>
            </w:pPr>
            <w:r w:rsidRPr="00E62ED5">
              <w:rPr>
                <w:b/>
                <w:bCs/>
                <w:sz w:val="22"/>
                <w:szCs w:val="22"/>
              </w:rPr>
              <w:t>CO4</w:t>
            </w:r>
          </w:p>
        </w:tc>
        <w:tc>
          <w:tcPr>
            <w:tcW w:w="9820" w:type="dxa"/>
            <w:vAlign w:val="center"/>
          </w:tcPr>
          <w:p w14:paraId="659FA240" w14:textId="77777777" w:rsidR="00496E5D" w:rsidRPr="00E62ED5" w:rsidRDefault="00496E5D" w:rsidP="00B7490F">
            <w:pPr>
              <w:rPr>
                <w:sz w:val="22"/>
                <w:szCs w:val="22"/>
              </w:rPr>
            </w:pPr>
            <w:r w:rsidRPr="00E62ED5">
              <w:rPr>
                <w:rFonts w:eastAsiaTheme="minorHAnsi"/>
                <w:sz w:val="22"/>
                <w:szCs w:val="22"/>
                <w:lang w:val="en-IN"/>
              </w:rPr>
              <w:t>Analyze product recovery in solid-liquid separation processes</w:t>
            </w:r>
          </w:p>
        </w:tc>
      </w:tr>
      <w:tr w:rsidR="00496E5D" w:rsidRPr="00E62ED5" w14:paraId="5C74DD5F" w14:textId="77777777" w:rsidTr="005C5F4B">
        <w:trPr>
          <w:trHeight w:val="283"/>
        </w:trPr>
        <w:tc>
          <w:tcPr>
            <w:tcW w:w="670" w:type="dxa"/>
          </w:tcPr>
          <w:p w14:paraId="4E7C8E85" w14:textId="77777777" w:rsidR="00496E5D" w:rsidRPr="00E62ED5" w:rsidRDefault="00496E5D" w:rsidP="00B7490F">
            <w:pPr>
              <w:rPr>
                <w:b/>
                <w:bCs/>
                <w:sz w:val="22"/>
                <w:szCs w:val="22"/>
              </w:rPr>
            </w:pPr>
            <w:r w:rsidRPr="00E62ED5">
              <w:rPr>
                <w:b/>
                <w:bCs/>
                <w:sz w:val="22"/>
                <w:szCs w:val="22"/>
              </w:rPr>
              <w:t>CO5</w:t>
            </w:r>
          </w:p>
        </w:tc>
        <w:tc>
          <w:tcPr>
            <w:tcW w:w="9820" w:type="dxa"/>
            <w:vAlign w:val="center"/>
          </w:tcPr>
          <w:p w14:paraId="1B746C8B" w14:textId="77777777" w:rsidR="00496E5D" w:rsidRPr="00E62ED5" w:rsidRDefault="00496E5D" w:rsidP="00B7490F">
            <w:pPr>
              <w:rPr>
                <w:sz w:val="22"/>
                <w:szCs w:val="22"/>
              </w:rPr>
            </w:pPr>
            <w:r w:rsidRPr="00E62ED5">
              <w:rPr>
                <w:rFonts w:eastAsiaTheme="minorHAnsi"/>
                <w:sz w:val="22"/>
                <w:szCs w:val="22"/>
                <w:lang w:val="en-IN"/>
              </w:rPr>
              <w:t>Compare the performances of different extraction techniques</w:t>
            </w:r>
          </w:p>
        </w:tc>
      </w:tr>
      <w:tr w:rsidR="00496E5D" w:rsidRPr="00E62ED5" w14:paraId="6DD8CC33" w14:textId="77777777" w:rsidTr="005C5F4B">
        <w:trPr>
          <w:trHeight w:val="283"/>
        </w:trPr>
        <w:tc>
          <w:tcPr>
            <w:tcW w:w="670" w:type="dxa"/>
          </w:tcPr>
          <w:p w14:paraId="0A5D6D4A" w14:textId="77777777" w:rsidR="00496E5D" w:rsidRPr="00E62ED5" w:rsidRDefault="00496E5D" w:rsidP="00B7490F">
            <w:pPr>
              <w:rPr>
                <w:b/>
                <w:bCs/>
                <w:sz w:val="22"/>
                <w:szCs w:val="22"/>
              </w:rPr>
            </w:pPr>
            <w:r w:rsidRPr="00E62ED5">
              <w:rPr>
                <w:b/>
                <w:bCs/>
                <w:sz w:val="22"/>
                <w:szCs w:val="22"/>
              </w:rPr>
              <w:t>CO6</w:t>
            </w:r>
          </w:p>
        </w:tc>
        <w:tc>
          <w:tcPr>
            <w:tcW w:w="9820" w:type="dxa"/>
            <w:vAlign w:val="bottom"/>
          </w:tcPr>
          <w:p w14:paraId="3D367950" w14:textId="77777777" w:rsidR="00496E5D" w:rsidRPr="00E62ED5" w:rsidRDefault="00496E5D" w:rsidP="00B7490F">
            <w:pPr>
              <w:rPr>
                <w:sz w:val="22"/>
                <w:szCs w:val="22"/>
              </w:rPr>
            </w:pPr>
            <w:r w:rsidRPr="00E62ED5">
              <w:rPr>
                <w:rFonts w:eastAsiaTheme="minorHAnsi"/>
                <w:sz w:val="22"/>
                <w:szCs w:val="22"/>
                <w:lang w:val="en-IN"/>
              </w:rPr>
              <w:t>Apply separation techniques for bio product recovery</w:t>
            </w:r>
          </w:p>
        </w:tc>
      </w:tr>
    </w:tbl>
    <w:p w14:paraId="311EAE13" w14:textId="77777777" w:rsidR="00496E5D" w:rsidRDefault="00496E5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E62ED5" w14:paraId="4B51AFAA" w14:textId="77777777" w:rsidTr="00E56E00">
        <w:trPr>
          <w:jc w:val="center"/>
        </w:trPr>
        <w:tc>
          <w:tcPr>
            <w:tcW w:w="6385" w:type="dxa"/>
            <w:gridSpan w:val="8"/>
          </w:tcPr>
          <w:p w14:paraId="0108D7F6" w14:textId="77777777" w:rsidR="00496E5D" w:rsidRPr="00E62ED5" w:rsidRDefault="00496E5D" w:rsidP="00D54806">
            <w:pPr>
              <w:jc w:val="center"/>
              <w:rPr>
                <w:b/>
                <w:sz w:val="22"/>
                <w:szCs w:val="22"/>
              </w:rPr>
            </w:pPr>
            <w:r w:rsidRPr="00E62ED5">
              <w:rPr>
                <w:b/>
                <w:sz w:val="22"/>
                <w:szCs w:val="22"/>
              </w:rPr>
              <w:lastRenderedPageBreak/>
              <w:t>Assessment Pattern as per Bloom’s Level</w:t>
            </w:r>
          </w:p>
        </w:tc>
      </w:tr>
      <w:tr w:rsidR="00496E5D" w:rsidRPr="00E62ED5" w14:paraId="507792B3" w14:textId="77777777" w:rsidTr="00E56E00">
        <w:trPr>
          <w:jc w:val="center"/>
        </w:trPr>
        <w:tc>
          <w:tcPr>
            <w:tcW w:w="1140" w:type="dxa"/>
          </w:tcPr>
          <w:p w14:paraId="17CCE88D" w14:textId="77777777" w:rsidR="00496E5D" w:rsidRPr="00E62ED5" w:rsidRDefault="00496E5D" w:rsidP="00D54806">
            <w:pPr>
              <w:jc w:val="center"/>
              <w:rPr>
                <w:b/>
                <w:bCs/>
                <w:sz w:val="22"/>
                <w:szCs w:val="22"/>
              </w:rPr>
            </w:pPr>
            <w:r w:rsidRPr="00E62ED5">
              <w:rPr>
                <w:b/>
                <w:bCs/>
                <w:sz w:val="22"/>
                <w:szCs w:val="22"/>
              </w:rPr>
              <w:t>CO / BL</w:t>
            </w:r>
          </w:p>
        </w:tc>
        <w:tc>
          <w:tcPr>
            <w:tcW w:w="709" w:type="dxa"/>
          </w:tcPr>
          <w:p w14:paraId="2B02155B" w14:textId="77777777" w:rsidR="00496E5D" w:rsidRPr="00E62ED5" w:rsidRDefault="00496E5D" w:rsidP="00D54806">
            <w:pPr>
              <w:jc w:val="center"/>
              <w:rPr>
                <w:b/>
                <w:sz w:val="22"/>
                <w:szCs w:val="22"/>
              </w:rPr>
            </w:pPr>
            <w:r w:rsidRPr="00E62ED5">
              <w:rPr>
                <w:b/>
                <w:sz w:val="22"/>
                <w:szCs w:val="22"/>
              </w:rPr>
              <w:t>R</w:t>
            </w:r>
          </w:p>
        </w:tc>
        <w:tc>
          <w:tcPr>
            <w:tcW w:w="708" w:type="dxa"/>
          </w:tcPr>
          <w:p w14:paraId="09FA1D60" w14:textId="77777777" w:rsidR="00496E5D" w:rsidRPr="00E62ED5" w:rsidRDefault="00496E5D" w:rsidP="00D54806">
            <w:pPr>
              <w:jc w:val="center"/>
              <w:rPr>
                <w:b/>
                <w:sz w:val="22"/>
                <w:szCs w:val="22"/>
              </w:rPr>
            </w:pPr>
            <w:r w:rsidRPr="00E62ED5">
              <w:rPr>
                <w:b/>
                <w:sz w:val="22"/>
                <w:szCs w:val="22"/>
              </w:rPr>
              <w:t>U</w:t>
            </w:r>
          </w:p>
        </w:tc>
        <w:tc>
          <w:tcPr>
            <w:tcW w:w="709" w:type="dxa"/>
          </w:tcPr>
          <w:p w14:paraId="5B45B321" w14:textId="77777777" w:rsidR="00496E5D" w:rsidRPr="00E62ED5" w:rsidRDefault="00496E5D" w:rsidP="00D54806">
            <w:pPr>
              <w:jc w:val="center"/>
              <w:rPr>
                <w:b/>
                <w:sz w:val="22"/>
                <w:szCs w:val="22"/>
              </w:rPr>
            </w:pPr>
            <w:r w:rsidRPr="00E62ED5">
              <w:rPr>
                <w:b/>
                <w:sz w:val="22"/>
                <w:szCs w:val="22"/>
              </w:rPr>
              <w:t>A</w:t>
            </w:r>
          </w:p>
        </w:tc>
        <w:tc>
          <w:tcPr>
            <w:tcW w:w="709" w:type="dxa"/>
          </w:tcPr>
          <w:p w14:paraId="1BF5EF3A" w14:textId="77777777" w:rsidR="00496E5D" w:rsidRPr="00E62ED5" w:rsidRDefault="00496E5D" w:rsidP="00D54806">
            <w:pPr>
              <w:jc w:val="center"/>
              <w:rPr>
                <w:b/>
                <w:sz w:val="22"/>
                <w:szCs w:val="22"/>
              </w:rPr>
            </w:pPr>
            <w:r w:rsidRPr="00E62ED5">
              <w:rPr>
                <w:b/>
                <w:sz w:val="22"/>
                <w:szCs w:val="22"/>
              </w:rPr>
              <w:t>An</w:t>
            </w:r>
          </w:p>
        </w:tc>
        <w:tc>
          <w:tcPr>
            <w:tcW w:w="709" w:type="dxa"/>
          </w:tcPr>
          <w:p w14:paraId="44E74FAC" w14:textId="77777777" w:rsidR="00496E5D" w:rsidRPr="00E62ED5" w:rsidRDefault="00496E5D" w:rsidP="00D54806">
            <w:pPr>
              <w:jc w:val="center"/>
              <w:rPr>
                <w:b/>
                <w:sz w:val="22"/>
                <w:szCs w:val="22"/>
              </w:rPr>
            </w:pPr>
            <w:r w:rsidRPr="00E62ED5">
              <w:rPr>
                <w:b/>
                <w:sz w:val="22"/>
                <w:szCs w:val="22"/>
              </w:rPr>
              <w:t>E</w:t>
            </w:r>
          </w:p>
        </w:tc>
        <w:tc>
          <w:tcPr>
            <w:tcW w:w="708" w:type="dxa"/>
          </w:tcPr>
          <w:p w14:paraId="78E85DE3" w14:textId="77777777" w:rsidR="00496E5D" w:rsidRPr="00E62ED5" w:rsidRDefault="00496E5D" w:rsidP="00D54806">
            <w:pPr>
              <w:jc w:val="center"/>
              <w:rPr>
                <w:b/>
                <w:sz w:val="22"/>
                <w:szCs w:val="22"/>
              </w:rPr>
            </w:pPr>
            <w:r w:rsidRPr="00E62ED5">
              <w:rPr>
                <w:b/>
                <w:sz w:val="22"/>
                <w:szCs w:val="22"/>
              </w:rPr>
              <w:t>C</w:t>
            </w:r>
          </w:p>
        </w:tc>
        <w:tc>
          <w:tcPr>
            <w:tcW w:w="993" w:type="dxa"/>
          </w:tcPr>
          <w:p w14:paraId="0566B698" w14:textId="77777777" w:rsidR="00496E5D" w:rsidRPr="00E62ED5" w:rsidRDefault="00496E5D" w:rsidP="00D54806">
            <w:pPr>
              <w:jc w:val="center"/>
              <w:rPr>
                <w:b/>
                <w:sz w:val="22"/>
                <w:szCs w:val="22"/>
              </w:rPr>
            </w:pPr>
            <w:r w:rsidRPr="00E62ED5">
              <w:rPr>
                <w:b/>
                <w:sz w:val="22"/>
                <w:szCs w:val="22"/>
              </w:rPr>
              <w:t>Total</w:t>
            </w:r>
          </w:p>
        </w:tc>
      </w:tr>
      <w:tr w:rsidR="00496E5D" w:rsidRPr="00E62ED5" w14:paraId="75742C02" w14:textId="77777777" w:rsidTr="00E56E00">
        <w:trPr>
          <w:jc w:val="center"/>
        </w:trPr>
        <w:tc>
          <w:tcPr>
            <w:tcW w:w="1140" w:type="dxa"/>
          </w:tcPr>
          <w:p w14:paraId="1643C0AF" w14:textId="77777777" w:rsidR="00496E5D" w:rsidRPr="00E62ED5" w:rsidRDefault="00496E5D" w:rsidP="00D54806">
            <w:pPr>
              <w:jc w:val="center"/>
              <w:rPr>
                <w:b/>
                <w:bCs/>
                <w:sz w:val="22"/>
                <w:szCs w:val="22"/>
              </w:rPr>
            </w:pPr>
            <w:r w:rsidRPr="00E62ED5">
              <w:rPr>
                <w:b/>
                <w:bCs/>
                <w:sz w:val="22"/>
                <w:szCs w:val="22"/>
              </w:rPr>
              <w:t>CO1</w:t>
            </w:r>
          </w:p>
        </w:tc>
        <w:tc>
          <w:tcPr>
            <w:tcW w:w="709" w:type="dxa"/>
          </w:tcPr>
          <w:p w14:paraId="4043C361" w14:textId="77777777" w:rsidR="00496E5D" w:rsidRPr="00E62ED5" w:rsidRDefault="00496E5D" w:rsidP="00D54806">
            <w:pPr>
              <w:jc w:val="center"/>
              <w:rPr>
                <w:sz w:val="22"/>
                <w:szCs w:val="22"/>
              </w:rPr>
            </w:pPr>
            <w:r w:rsidRPr="00E62ED5">
              <w:rPr>
                <w:sz w:val="22"/>
                <w:szCs w:val="22"/>
              </w:rPr>
              <w:t>1</w:t>
            </w:r>
          </w:p>
        </w:tc>
        <w:tc>
          <w:tcPr>
            <w:tcW w:w="708" w:type="dxa"/>
          </w:tcPr>
          <w:p w14:paraId="02AB36DC" w14:textId="77777777" w:rsidR="00496E5D" w:rsidRPr="00E62ED5" w:rsidRDefault="00496E5D" w:rsidP="00D54806">
            <w:pPr>
              <w:jc w:val="center"/>
              <w:rPr>
                <w:sz w:val="22"/>
                <w:szCs w:val="22"/>
              </w:rPr>
            </w:pPr>
            <w:r w:rsidRPr="00E62ED5">
              <w:rPr>
                <w:sz w:val="22"/>
                <w:szCs w:val="22"/>
              </w:rPr>
              <w:t>13</w:t>
            </w:r>
          </w:p>
        </w:tc>
        <w:tc>
          <w:tcPr>
            <w:tcW w:w="709" w:type="dxa"/>
          </w:tcPr>
          <w:p w14:paraId="7D64487F" w14:textId="77777777" w:rsidR="00496E5D" w:rsidRPr="00E62ED5" w:rsidRDefault="00496E5D" w:rsidP="00D54806">
            <w:pPr>
              <w:jc w:val="center"/>
              <w:rPr>
                <w:sz w:val="22"/>
                <w:szCs w:val="22"/>
              </w:rPr>
            </w:pPr>
            <w:r w:rsidRPr="00E62ED5">
              <w:rPr>
                <w:sz w:val="22"/>
                <w:szCs w:val="22"/>
              </w:rPr>
              <w:t>0</w:t>
            </w:r>
          </w:p>
        </w:tc>
        <w:tc>
          <w:tcPr>
            <w:tcW w:w="709" w:type="dxa"/>
          </w:tcPr>
          <w:p w14:paraId="0B3E2149" w14:textId="77777777" w:rsidR="00496E5D" w:rsidRPr="00E62ED5" w:rsidRDefault="00496E5D" w:rsidP="00D54806">
            <w:pPr>
              <w:jc w:val="center"/>
              <w:rPr>
                <w:sz w:val="22"/>
                <w:szCs w:val="22"/>
              </w:rPr>
            </w:pPr>
            <w:r w:rsidRPr="00E62ED5">
              <w:rPr>
                <w:sz w:val="22"/>
                <w:szCs w:val="22"/>
              </w:rPr>
              <w:t>3</w:t>
            </w:r>
          </w:p>
        </w:tc>
        <w:tc>
          <w:tcPr>
            <w:tcW w:w="709" w:type="dxa"/>
          </w:tcPr>
          <w:p w14:paraId="698F9C59" w14:textId="77777777" w:rsidR="00496E5D" w:rsidRPr="00E62ED5" w:rsidRDefault="00496E5D" w:rsidP="001B4DF7">
            <w:pPr>
              <w:jc w:val="center"/>
              <w:rPr>
                <w:sz w:val="22"/>
                <w:szCs w:val="22"/>
              </w:rPr>
            </w:pPr>
            <w:r w:rsidRPr="00E62ED5">
              <w:rPr>
                <w:sz w:val="22"/>
                <w:szCs w:val="22"/>
              </w:rPr>
              <w:t>0</w:t>
            </w:r>
          </w:p>
        </w:tc>
        <w:tc>
          <w:tcPr>
            <w:tcW w:w="708" w:type="dxa"/>
          </w:tcPr>
          <w:p w14:paraId="456DF054" w14:textId="77777777" w:rsidR="00496E5D" w:rsidRPr="00E62ED5" w:rsidRDefault="00496E5D" w:rsidP="00D54806">
            <w:pPr>
              <w:jc w:val="center"/>
              <w:rPr>
                <w:sz w:val="22"/>
                <w:szCs w:val="22"/>
              </w:rPr>
            </w:pPr>
            <w:r w:rsidRPr="00E62ED5">
              <w:rPr>
                <w:sz w:val="22"/>
                <w:szCs w:val="22"/>
              </w:rPr>
              <w:t>0</w:t>
            </w:r>
          </w:p>
        </w:tc>
        <w:tc>
          <w:tcPr>
            <w:tcW w:w="993" w:type="dxa"/>
          </w:tcPr>
          <w:p w14:paraId="25A992DF" w14:textId="77777777" w:rsidR="00496E5D" w:rsidRPr="00E62ED5" w:rsidRDefault="00496E5D" w:rsidP="00D54806">
            <w:pPr>
              <w:jc w:val="center"/>
              <w:rPr>
                <w:sz w:val="22"/>
                <w:szCs w:val="22"/>
              </w:rPr>
            </w:pPr>
            <w:r w:rsidRPr="00E62ED5">
              <w:rPr>
                <w:sz w:val="22"/>
                <w:szCs w:val="22"/>
              </w:rPr>
              <w:t>17</w:t>
            </w:r>
          </w:p>
        </w:tc>
      </w:tr>
      <w:tr w:rsidR="00496E5D" w:rsidRPr="00E62ED5" w14:paraId="45489346" w14:textId="77777777" w:rsidTr="00E56E00">
        <w:trPr>
          <w:jc w:val="center"/>
        </w:trPr>
        <w:tc>
          <w:tcPr>
            <w:tcW w:w="1140" w:type="dxa"/>
          </w:tcPr>
          <w:p w14:paraId="04C92F02" w14:textId="77777777" w:rsidR="00496E5D" w:rsidRPr="00E62ED5" w:rsidRDefault="00496E5D" w:rsidP="00D54806">
            <w:pPr>
              <w:jc w:val="center"/>
              <w:rPr>
                <w:b/>
                <w:bCs/>
                <w:sz w:val="22"/>
                <w:szCs w:val="22"/>
              </w:rPr>
            </w:pPr>
            <w:r w:rsidRPr="00E62ED5">
              <w:rPr>
                <w:b/>
                <w:bCs/>
                <w:sz w:val="22"/>
                <w:szCs w:val="22"/>
              </w:rPr>
              <w:t>CO2</w:t>
            </w:r>
          </w:p>
        </w:tc>
        <w:tc>
          <w:tcPr>
            <w:tcW w:w="709" w:type="dxa"/>
          </w:tcPr>
          <w:p w14:paraId="351D10F5" w14:textId="77777777" w:rsidR="00496E5D" w:rsidRPr="00E62ED5" w:rsidRDefault="00496E5D" w:rsidP="00D54806">
            <w:pPr>
              <w:jc w:val="center"/>
              <w:rPr>
                <w:sz w:val="22"/>
                <w:szCs w:val="22"/>
              </w:rPr>
            </w:pPr>
            <w:r w:rsidRPr="00E62ED5">
              <w:rPr>
                <w:sz w:val="22"/>
                <w:szCs w:val="22"/>
              </w:rPr>
              <w:t>0</w:t>
            </w:r>
          </w:p>
        </w:tc>
        <w:tc>
          <w:tcPr>
            <w:tcW w:w="708" w:type="dxa"/>
          </w:tcPr>
          <w:p w14:paraId="37204771" w14:textId="77777777" w:rsidR="00496E5D" w:rsidRPr="00E62ED5" w:rsidRDefault="00496E5D" w:rsidP="00D54806">
            <w:pPr>
              <w:jc w:val="center"/>
              <w:rPr>
                <w:sz w:val="22"/>
                <w:szCs w:val="22"/>
              </w:rPr>
            </w:pPr>
            <w:r w:rsidRPr="00E62ED5">
              <w:rPr>
                <w:sz w:val="22"/>
                <w:szCs w:val="22"/>
              </w:rPr>
              <w:t>8</w:t>
            </w:r>
          </w:p>
        </w:tc>
        <w:tc>
          <w:tcPr>
            <w:tcW w:w="709" w:type="dxa"/>
          </w:tcPr>
          <w:p w14:paraId="6C619BFB" w14:textId="77777777" w:rsidR="00496E5D" w:rsidRPr="00E62ED5" w:rsidRDefault="00496E5D" w:rsidP="00D54806">
            <w:pPr>
              <w:jc w:val="center"/>
              <w:rPr>
                <w:sz w:val="22"/>
                <w:szCs w:val="22"/>
              </w:rPr>
            </w:pPr>
            <w:r w:rsidRPr="00E62ED5">
              <w:rPr>
                <w:sz w:val="22"/>
                <w:szCs w:val="22"/>
              </w:rPr>
              <w:t>9</w:t>
            </w:r>
          </w:p>
        </w:tc>
        <w:tc>
          <w:tcPr>
            <w:tcW w:w="709" w:type="dxa"/>
          </w:tcPr>
          <w:p w14:paraId="77A9D588" w14:textId="77777777" w:rsidR="00496E5D" w:rsidRPr="00E62ED5" w:rsidRDefault="00496E5D" w:rsidP="00D54806">
            <w:pPr>
              <w:jc w:val="center"/>
              <w:rPr>
                <w:sz w:val="22"/>
                <w:szCs w:val="22"/>
              </w:rPr>
            </w:pPr>
            <w:r w:rsidRPr="00E62ED5">
              <w:rPr>
                <w:sz w:val="22"/>
                <w:szCs w:val="22"/>
              </w:rPr>
              <w:t>0</w:t>
            </w:r>
          </w:p>
        </w:tc>
        <w:tc>
          <w:tcPr>
            <w:tcW w:w="709" w:type="dxa"/>
          </w:tcPr>
          <w:p w14:paraId="4971AB3B" w14:textId="77777777" w:rsidR="00496E5D" w:rsidRPr="00E62ED5" w:rsidRDefault="00496E5D" w:rsidP="00D54806">
            <w:pPr>
              <w:jc w:val="center"/>
              <w:rPr>
                <w:sz w:val="22"/>
                <w:szCs w:val="22"/>
              </w:rPr>
            </w:pPr>
            <w:r w:rsidRPr="00E62ED5">
              <w:rPr>
                <w:sz w:val="22"/>
                <w:szCs w:val="22"/>
              </w:rPr>
              <w:t>0</w:t>
            </w:r>
          </w:p>
        </w:tc>
        <w:tc>
          <w:tcPr>
            <w:tcW w:w="708" w:type="dxa"/>
          </w:tcPr>
          <w:p w14:paraId="28C2D4C5" w14:textId="77777777" w:rsidR="00496E5D" w:rsidRPr="00E62ED5" w:rsidRDefault="00496E5D" w:rsidP="00D54806">
            <w:pPr>
              <w:jc w:val="center"/>
              <w:rPr>
                <w:sz w:val="22"/>
                <w:szCs w:val="22"/>
              </w:rPr>
            </w:pPr>
            <w:r w:rsidRPr="00E62ED5">
              <w:rPr>
                <w:sz w:val="22"/>
                <w:szCs w:val="22"/>
              </w:rPr>
              <w:t>0</w:t>
            </w:r>
          </w:p>
        </w:tc>
        <w:tc>
          <w:tcPr>
            <w:tcW w:w="993" w:type="dxa"/>
          </w:tcPr>
          <w:p w14:paraId="55695757" w14:textId="77777777" w:rsidR="00496E5D" w:rsidRPr="00E62ED5" w:rsidRDefault="00496E5D" w:rsidP="00D54806">
            <w:pPr>
              <w:jc w:val="center"/>
              <w:rPr>
                <w:sz w:val="22"/>
                <w:szCs w:val="22"/>
              </w:rPr>
            </w:pPr>
            <w:r w:rsidRPr="00E62ED5">
              <w:rPr>
                <w:sz w:val="22"/>
                <w:szCs w:val="22"/>
              </w:rPr>
              <w:t>17</w:t>
            </w:r>
          </w:p>
        </w:tc>
      </w:tr>
      <w:tr w:rsidR="00496E5D" w:rsidRPr="00E62ED5" w14:paraId="2B4EA5E0" w14:textId="77777777" w:rsidTr="00E56E00">
        <w:trPr>
          <w:jc w:val="center"/>
        </w:trPr>
        <w:tc>
          <w:tcPr>
            <w:tcW w:w="1140" w:type="dxa"/>
          </w:tcPr>
          <w:p w14:paraId="0C46C923" w14:textId="77777777" w:rsidR="00496E5D" w:rsidRPr="00E62ED5" w:rsidRDefault="00496E5D" w:rsidP="00D54806">
            <w:pPr>
              <w:jc w:val="center"/>
              <w:rPr>
                <w:b/>
                <w:bCs/>
                <w:sz w:val="22"/>
                <w:szCs w:val="22"/>
              </w:rPr>
            </w:pPr>
            <w:r w:rsidRPr="00E62ED5">
              <w:rPr>
                <w:b/>
                <w:bCs/>
                <w:sz w:val="22"/>
                <w:szCs w:val="22"/>
              </w:rPr>
              <w:t>CO3</w:t>
            </w:r>
          </w:p>
        </w:tc>
        <w:tc>
          <w:tcPr>
            <w:tcW w:w="709" w:type="dxa"/>
          </w:tcPr>
          <w:p w14:paraId="129EFBFD" w14:textId="77777777" w:rsidR="00496E5D" w:rsidRPr="00E62ED5" w:rsidRDefault="00496E5D" w:rsidP="00D54806">
            <w:pPr>
              <w:jc w:val="center"/>
              <w:rPr>
                <w:sz w:val="22"/>
                <w:szCs w:val="22"/>
              </w:rPr>
            </w:pPr>
            <w:r w:rsidRPr="00E62ED5">
              <w:rPr>
                <w:sz w:val="22"/>
                <w:szCs w:val="22"/>
              </w:rPr>
              <w:t>0</w:t>
            </w:r>
          </w:p>
        </w:tc>
        <w:tc>
          <w:tcPr>
            <w:tcW w:w="708" w:type="dxa"/>
          </w:tcPr>
          <w:p w14:paraId="7835DC31" w14:textId="77777777" w:rsidR="00496E5D" w:rsidRPr="00E62ED5" w:rsidRDefault="00496E5D" w:rsidP="00D54806">
            <w:pPr>
              <w:jc w:val="center"/>
              <w:rPr>
                <w:sz w:val="22"/>
                <w:szCs w:val="22"/>
              </w:rPr>
            </w:pPr>
            <w:r w:rsidRPr="00E62ED5">
              <w:rPr>
                <w:sz w:val="22"/>
                <w:szCs w:val="22"/>
              </w:rPr>
              <w:t>4</w:t>
            </w:r>
          </w:p>
        </w:tc>
        <w:tc>
          <w:tcPr>
            <w:tcW w:w="709" w:type="dxa"/>
          </w:tcPr>
          <w:p w14:paraId="454D4859" w14:textId="77777777" w:rsidR="00496E5D" w:rsidRPr="00E62ED5" w:rsidRDefault="00496E5D" w:rsidP="00D54806">
            <w:pPr>
              <w:jc w:val="center"/>
              <w:rPr>
                <w:sz w:val="22"/>
                <w:szCs w:val="22"/>
              </w:rPr>
            </w:pPr>
            <w:r w:rsidRPr="00E62ED5">
              <w:rPr>
                <w:sz w:val="22"/>
                <w:szCs w:val="22"/>
              </w:rPr>
              <w:t>0</w:t>
            </w:r>
          </w:p>
        </w:tc>
        <w:tc>
          <w:tcPr>
            <w:tcW w:w="709" w:type="dxa"/>
          </w:tcPr>
          <w:p w14:paraId="40DD649C" w14:textId="77777777" w:rsidR="00496E5D" w:rsidRPr="00E62ED5" w:rsidRDefault="00496E5D" w:rsidP="00D54806">
            <w:pPr>
              <w:jc w:val="center"/>
              <w:rPr>
                <w:sz w:val="22"/>
                <w:szCs w:val="22"/>
              </w:rPr>
            </w:pPr>
            <w:r w:rsidRPr="00E62ED5">
              <w:rPr>
                <w:sz w:val="22"/>
                <w:szCs w:val="22"/>
              </w:rPr>
              <w:t>4</w:t>
            </w:r>
          </w:p>
        </w:tc>
        <w:tc>
          <w:tcPr>
            <w:tcW w:w="709" w:type="dxa"/>
          </w:tcPr>
          <w:p w14:paraId="08698C31" w14:textId="77777777" w:rsidR="00496E5D" w:rsidRPr="00E62ED5" w:rsidRDefault="00496E5D" w:rsidP="00D54806">
            <w:pPr>
              <w:jc w:val="center"/>
              <w:rPr>
                <w:sz w:val="22"/>
                <w:szCs w:val="22"/>
              </w:rPr>
            </w:pPr>
            <w:r w:rsidRPr="00E62ED5">
              <w:rPr>
                <w:sz w:val="22"/>
                <w:szCs w:val="22"/>
              </w:rPr>
              <w:t>21</w:t>
            </w:r>
          </w:p>
        </w:tc>
        <w:tc>
          <w:tcPr>
            <w:tcW w:w="708" w:type="dxa"/>
          </w:tcPr>
          <w:p w14:paraId="5433ED45" w14:textId="77777777" w:rsidR="00496E5D" w:rsidRPr="00E62ED5" w:rsidRDefault="00496E5D" w:rsidP="00D54806">
            <w:pPr>
              <w:jc w:val="center"/>
              <w:rPr>
                <w:sz w:val="22"/>
                <w:szCs w:val="22"/>
              </w:rPr>
            </w:pPr>
            <w:r w:rsidRPr="00E62ED5">
              <w:rPr>
                <w:sz w:val="22"/>
                <w:szCs w:val="22"/>
              </w:rPr>
              <w:t>0</w:t>
            </w:r>
          </w:p>
        </w:tc>
        <w:tc>
          <w:tcPr>
            <w:tcW w:w="993" w:type="dxa"/>
          </w:tcPr>
          <w:p w14:paraId="6722561E" w14:textId="77777777" w:rsidR="00496E5D" w:rsidRPr="00E62ED5" w:rsidRDefault="00496E5D" w:rsidP="00D54806">
            <w:pPr>
              <w:jc w:val="center"/>
              <w:rPr>
                <w:sz w:val="22"/>
                <w:szCs w:val="22"/>
              </w:rPr>
            </w:pPr>
            <w:r w:rsidRPr="00E62ED5">
              <w:rPr>
                <w:sz w:val="22"/>
                <w:szCs w:val="22"/>
              </w:rPr>
              <w:t>29</w:t>
            </w:r>
          </w:p>
        </w:tc>
      </w:tr>
      <w:tr w:rsidR="00496E5D" w:rsidRPr="00E62ED5" w14:paraId="6C688204" w14:textId="77777777" w:rsidTr="00E56E00">
        <w:trPr>
          <w:jc w:val="center"/>
        </w:trPr>
        <w:tc>
          <w:tcPr>
            <w:tcW w:w="1140" w:type="dxa"/>
          </w:tcPr>
          <w:p w14:paraId="033E4836" w14:textId="77777777" w:rsidR="00496E5D" w:rsidRPr="00E62ED5" w:rsidRDefault="00496E5D" w:rsidP="00D54806">
            <w:pPr>
              <w:jc w:val="center"/>
              <w:rPr>
                <w:b/>
                <w:bCs/>
                <w:sz w:val="22"/>
                <w:szCs w:val="22"/>
              </w:rPr>
            </w:pPr>
            <w:r w:rsidRPr="00E62ED5">
              <w:rPr>
                <w:b/>
                <w:bCs/>
                <w:sz w:val="22"/>
                <w:szCs w:val="22"/>
              </w:rPr>
              <w:t>CO4</w:t>
            </w:r>
          </w:p>
        </w:tc>
        <w:tc>
          <w:tcPr>
            <w:tcW w:w="709" w:type="dxa"/>
          </w:tcPr>
          <w:p w14:paraId="0764FE30" w14:textId="77777777" w:rsidR="00496E5D" w:rsidRPr="00E62ED5" w:rsidRDefault="00496E5D" w:rsidP="00D54806">
            <w:pPr>
              <w:jc w:val="center"/>
              <w:rPr>
                <w:sz w:val="22"/>
                <w:szCs w:val="22"/>
              </w:rPr>
            </w:pPr>
            <w:r w:rsidRPr="00E62ED5">
              <w:rPr>
                <w:sz w:val="22"/>
                <w:szCs w:val="22"/>
              </w:rPr>
              <w:t>2</w:t>
            </w:r>
          </w:p>
        </w:tc>
        <w:tc>
          <w:tcPr>
            <w:tcW w:w="708" w:type="dxa"/>
          </w:tcPr>
          <w:p w14:paraId="48781E41" w14:textId="77777777" w:rsidR="00496E5D" w:rsidRPr="00E62ED5" w:rsidRDefault="00496E5D" w:rsidP="00D54806">
            <w:pPr>
              <w:jc w:val="center"/>
              <w:rPr>
                <w:sz w:val="22"/>
                <w:szCs w:val="22"/>
              </w:rPr>
            </w:pPr>
            <w:r w:rsidRPr="00E62ED5">
              <w:rPr>
                <w:sz w:val="22"/>
                <w:szCs w:val="22"/>
              </w:rPr>
              <w:t>3</w:t>
            </w:r>
          </w:p>
        </w:tc>
        <w:tc>
          <w:tcPr>
            <w:tcW w:w="709" w:type="dxa"/>
          </w:tcPr>
          <w:p w14:paraId="432D7188" w14:textId="77777777" w:rsidR="00496E5D" w:rsidRPr="00E62ED5" w:rsidRDefault="00496E5D" w:rsidP="00D54806">
            <w:pPr>
              <w:jc w:val="center"/>
              <w:rPr>
                <w:sz w:val="22"/>
                <w:szCs w:val="22"/>
              </w:rPr>
            </w:pPr>
            <w:r w:rsidRPr="00E62ED5">
              <w:rPr>
                <w:sz w:val="22"/>
                <w:szCs w:val="22"/>
              </w:rPr>
              <w:t>0</w:t>
            </w:r>
          </w:p>
        </w:tc>
        <w:tc>
          <w:tcPr>
            <w:tcW w:w="709" w:type="dxa"/>
          </w:tcPr>
          <w:p w14:paraId="4169355D" w14:textId="77777777" w:rsidR="00496E5D" w:rsidRPr="00E62ED5" w:rsidRDefault="00496E5D" w:rsidP="00D54806">
            <w:pPr>
              <w:jc w:val="center"/>
              <w:rPr>
                <w:sz w:val="22"/>
                <w:szCs w:val="22"/>
              </w:rPr>
            </w:pPr>
            <w:r w:rsidRPr="00E62ED5">
              <w:rPr>
                <w:sz w:val="22"/>
                <w:szCs w:val="22"/>
              </w:rPr>
              <w:t>6</w:t>
            </w:r>
          </w:p>
        </w:tc>
        <w:tc>
          <w:tcPr>
            <w:tcW w:w="709" w:type="dxa"/>
          </w:tcPr>
          <w:p w14:paraId="7C310B25" w14:textId="77777777" w:rsidR="00496E5D" w:rsidRPr="00E62ED5" w:rsidRDefault="00496E5D" w:rsidP="00D54806">
            <w:pPr>
              <w:jc w:val="center"/>
              <w:rPr>
                <w:sz w:val="22"/>
                <w:szCs w:val="22"/>
              </w:rPr>
            </w:pPr>
            <w:r w:rsidRPr="00E62ED5">
              <w:rPr>
                <w:sz w:val="22"/>
                <w:szCs w:val="22"/>
              </w:rPr>
              <w:t>6</w:t>
            </w:r>
          </w:p>
        </w:tc>
        <w:tc>
          <w:tcPr>
            <w:tcW w:w="708" w:type="dxa"/>
          </w:tcPr>
          <w:p w14:paraId="00858CE5" w14:textId="77777777" w:rsidR="00496E5D" w:rsidRPr="00E62ED5" w:rsidRDefault="00496E5D" w:rsidP="00D54806">
            <w:pPr>
              <w:jc w:val="center"/>
              <w:rPr>
                <w:sz w:val="22"/>
                <w:szCs w:val="22"/>
              </w:rPr>
            </w:pPr>
            <w:r w:rsidRPr="00E62ED5">
              <w:rPr>
                <w:sz w:val="22"/>
                <w:szCs w:val="22"/>
              </w:rPr>
              <w:t>0</w:t>
            </w:r>
          </w:p>
        </w:tc>
        <w:tc>
          <w:tcPr>
            <w:tcW w:w="993" w:type="dxa"/>
          </w:tcPr>
          <w:p w14:paraId="1E7AE9D0" w14:textId="77777777" w:rsidR="00496E5D" w:rsidRPr="00E62ED5" w:rsidRDefault="00496E5D" w:rsidP="00D54806">
            <w:pPr>
              <w:jc w:val="center"/>
              <w:rPr>
                <w:sz w:val="22"/>
                <w:szCs w:val="22"/>
              </w:rPr>
            </w:pPr>
            <w:r w:rsidRPr="00E62ED5">
              <w:rPr>
                <w:sz w:val="22"/>
                <w:szCs w:val="22"/>
              </w:rPr>
              <w:t>17</w:t>
            </w:r>
          </w:p>
        </w:tc>
      </w:tr>
      <w:tr w:rsidR="00496E5D" w:rsidRPr="00E62ED5" w14:paraId="6A4F67D9" w14:textId="77777777" w:rsidTr="00E56E00">
        <w:trPr>
          <w:jc w:val="center"/>
        </w:trPr>
        <w:tc>
          <w:tcPr>
            <w:tcW w:w="1140" w:type="dxa"/>
          </w:tcPr>
          <w:p w14:paraId="0050B44D" w14:textId="77777777" w:rsidR="00496E5D" w:rsidRPr="00E62ED5" w:rsidRDefault="00496E5D" w:rsidP="00D54806">
            <w:pPr>
              <w:jc w:val="center"/>
              <w:rPr>
                <w:b/>
                <w:bCs/>
                <w:sz w:val="22"/>
                <w:szCs w:val="22"/>
              </w:rPr>
            </w:pPr>
            <w:r w:rsidRPr="00E62ED5">
              <w:rPr>
                <w:b/>
                <w:bCs/>
                <w:sz w:val="22"/>
                <w:szCs w:val="22"/>
              </w:rPr>
              <w:t>CO5</w:t>
            </w:r>
          </w:p>
        </w:tc>
        <w:tc>
          <w:tcPr>
            <w:tcW w:w="709" w:type="dxa"/>
          </w:tcPr>
          <w:p w14:paraId="3321ABF1" w14:textId="77777777" w:rsidR="00496E5D" w:rsidRPr="00E62ED5" w:rsidRDefault="00496E5D" w:rsidP="00D54806">
            <w:pPr>
              <w:jc w:val="center"/>
              <w:rPr>
                <w:sz w:val="22"/>
                <w:szCs w:val="22"/>
              </w:rPr>
            </w:pPr>
            <w:r w:rsidRPr="00E62ED5">
              <w:rPr>
                <w:sz w:val="22"/>
                <w:szCs w:val="22"/>
              </w:rPr>
              <w:t>0</w:t>
            </w:r>
          </w:p>
        </w:tc>
        <w:tc>
          <w:tcPr>
            <w:tcW w:w="708" w:type="dxa"/>
          </w:tcPr>
          <w:p w14:paraId="2DCDF859" w14:textId="77777777" w:rsidR="00496E5D" w:rsidRPr="00E62ED5" w:rsidRDefault="00496E5D" w:rsidP="00D54806">
            <w:pPr>
              <w:jc w:val="center"/>
              <w:rPr>
                <w:sz w:val="22"/>
                <w:szCs w:val="22"/>
              </w:rPr>
            </w:pPr>
            <w:r w:rsidRPr="00E62ED5">
              <w:rPr>
                <w:sz w:val="22"/>
                <w:szCs w:val="22"/>
              </w:rPr>
              <w:t>8</w:t>
            </w:r>
          </w:p>
        </w:tc>
        <w:tc>
          <w:tcPr>
            <w:tcW w:w="709" w:type="dxa"/>
          </w:tcPr>
          <w:p w14:paraId="51BD2E3F" w14:textId="77777777" w:rsidR="00496E5D" w:rsidRPr="00E62ED5" w:rsidRDefault="00496E5D" w:rsidP="00D54806">
            <w:pPr>
              <w:jc w:val="center"/>
              <w:rPr>
                <w:sz w:val="22"/>
                <w:szCs w:val="22"/>
              </w:rPr>
            </w:pPr>
            <w:r w:rsidRPr="00E62ED5">
              <w:rPr>
                <w:sz w:val="22"/>
                <w:szCs w:val="22"/>
              </w:rPr>
              <w:t>0</w:t>
            </w:r>
          </w:p>
        </w:tc>
        <w:tc>
          <w:tcPr>
            <w:tcW w:w="709" w:type="dxa"/>
          </w:tcPr>
          <w:p w14:paraId="61A3FE67" w14:textId="77777777" w:rsidR="00496E5D" w:rsidRPr="00E62ED5" w:rsidRDefault="00496E5D" w:rsidP="00D54806">
            <w:pPr>
              <w:jc w:val="center"/>
              <w:rPr>
                <w:sz w:val="22"/>
                <w:szCs w:val="22"/>
              </w:rPr>
            </w:pPr>
            <w:r w:rsidRPr="00E62ED5">
              <w:rPr>
                <w:sz w:val="22"/>
                <w:szCs w:val="22"/>
              </w:rPr>
              <w:t>11</w:t>
            </w:r>
          </w:p>
        </w:tc>
        <w:tc>
          <w:tcPr>
            <w:tcW w:w="709" w:type="dxa"/>
          </w:tcPr>
          <w:p w14:paraId="6B639540" w14:textId="77777777" w:rsidR="00496E5D" w:rsidRPr="00E62ED5" w:rsidRDefault="00496E5D" w:rsidP="00D54806">
            <w:pPr>
              <w:jc w:val="center"/>
              <w:rPr>
                <w:sz w:val="22"/>
                <w:szCs w:val="22"/>
              </w:rPr>
            </w:pPr>
            <w:r w:rsidRPr="00E62ED5">
              <w:rPr>
                <w:sz w:val="22"/>
                <w:szCs w:val="22"/>
              </w:rPr>
              <w:t>12</w:t>
            </w:r>
          </w:p>
        </w:tc>
        <w:tc>
          <w:tcPr>
            <w:tcW w:w="708" w:type="dxa"/>
          </w:tcPr>
          <w:p w14:paraId="66619E4D" w14:textId="77777777" w:rsidR="00496E5D" w:rsidRPr="00E62ED5" w:rsidRDefault="00496E5D" w:rsidP="00D54806">
            <w:pPr>
              <w:jc w:val="center"/>
              <w:rPr>
                <w:sz w:val="22"/>
                <w:szCs w:val="22"/>
              </w:rPr>
            </w:pPr>
            <w:r w:rsidRPr="00E62ED5">
              <w:rPr>
                <w:sz w:val="22"/>
                <w:szCs w:val="22"/>
              </w:rPr>
              <w:t>0</w:t>
            </w:r>
          </w:p>
        </w:tc>
        <w:tc>
          <w:tcPr>
            <w:tcW w:w="993" w:type="dxa"/>
          </w:tcPr>
          <w:p w14:paraId="4A02D919" w14:textId="77777777" w:rsidR="00496E5D" w:rsidRPr="00E62ED5" w:rsidRDefault="00496E5D" w:rsidP="00D54806">
            <w:pPr>
              <w:jc w:val="center"/>
              <w:rPr>
                <w:sz w:val="22"/>
                <w:szCs w:val="22"/>
              </w:rPr>
            </w:pPr>
            <w:r w:rsidRPr="00E62ED5">
              <w:rPr>
                <w:sz w:val="22"/>
                <w:szCs w:val="22"/>
              </w:rPr>
              <w:t>31</w:t>
            </w:r>
          </w:p>
        </w:tc>
      </w:tr>
      <w:tr w:rsidR="00496E5D" w:rsidRPr="00E62ED5" w14:paraId="7065AAAD" w14:textId="77777777" w:rsidTr="00E56E00">
        <w:trPr>
          <w:jc w:val="center"/>
        </w:trPr>
        <w:tc>
          <w:tcPr>
            <w:tcW w:w="1140" w:type="dxa"/>
          </w:tcPr>
          <w:p w14:paraId="034FF2E3" w14:textId="77777777" w:rsidR="00496E5D" w:rsidRPr="00E62ED5" w:rsidRDefault="00496E5D" w:rsidP="00D54806">
            <w:pPr>
              <w:jc w:val="center"/>
              <w:rPr>
                <w:b/>
                <w:bCs/>
                <w:sz w:val="22"/>
                <w:szCs w:val="22"/>
              </w:rPr>
            </w:pPr>
            <w:r w:rsidRPr="00E62ED5">
              <w:rPr>
                <w:b/>
                <w:bCs/>
                <w:sz w:val="22"/>
                <w:szCs w:val="22"/>
              </w:rPr>
              <w:t>CO6</w:t>
            </w:r>
          </w:p>
        </w:tc>
        <w:tc>
          <w:tcPr>
            <w:tcW w:w="709" w:type="dxa"/>
          </w:tcPr>
          <w:p w14:paraId="2D259607" w14:textId="77777777" w:rsidR="00496E5D" w:rsidRPr="00E62ED5" w:rsidRDefault="00496E5D" w:rsidP="00D54806">
            <w:pPr>
              <w:jc w:val="center"/>
              <w:rPr>
                <w:sz w:val="22"/>
                <w:szCs w:val="22"/>
              </w:rPr>
            </w:pPr>
            <w:r w:rsidRPr="00E62ED5">
              <w:rPr>
                <w:sz w:val="22"/>
                <w:szCs w:val="22"/>
              </w:rPr>
              <w:t>1</w:t>
            </w:r>
          </w:p>
        </w:tc>
        <w:tc>
          <w:tcPr>
            <w:tcW w:w="708" w:type="dxa"/>
          </w:tcPr>
          <w:p w14:paraId="15F960CA" w14:textId="77777777" w:rsidR="00496E5D" w:rsidRPr="00E62ED5" w:rsidRDefault="00496E5D" w:rsidP="00D54806">
            <w:pPr>
              <w:jc w:val="center"/>
              <w:rPr>
                <w:sz w:val="22"/>
                <w:szCs w:val="22"/>
              </w:rPr>
            </w:pPr>
            <w:r w:rsidRPr="00E62ED5">
              <w:rPr>
                <w:sz w:val="22"/>
                <w:szCs w:val="22"/>
              </w:rPr>
              <w:t>6</w:t>
            </w:r>
          </w:p>
        </w:tc>
        <w:tc>
          <w:tcPr>
            <w:tcW w:w="709" w:type="dxa"/>
          </w:tcPr>
          <w:p w14:paraId="1B02F27D" w14:textId="77777777" w:rsidR="00496E5D" w:rsidRPr="00E62ED5" w:rsidRDefault="00496E5D" w:rsidP="00D54806">
            <w:pPr>
              <w:jc w:val="center"/>
              <w:rPr>
                <w:sz w:val="22"/>
                <w:szCs w:val="22"/>
              </w:rPr>
            </w:pPr>
            <w:r w:rsidRPr="00E62ED5">
              <w:rPr>
                <w:sz w:val="22"/>
                <w:szCs w:val="22"/>
              </w:rPr>
              <w:t>0</w:t>
            </w:r>
          </w:p>
        </w:tc>
        <w:tc>
          <w:tcPr>
            <w:tcW w:w="709" w:type="dxa"/>
          </w:tcPr>
          <w:p w14:paraId="5B1D555D" w14:textId="77777777" w:rsidR="00496E5D" w:rsidRPr="00E62ED5" w:rsidRDefault="00496E5D" w:rsidP="00D54806">
            <w:pPr>
              <w:jc w:val="center"/>
              <w:rPr>
                <w:sz w:val="22"/>
                <w:szCs w:val="22"/>
              </w:rPr>
            </w:pPr>
            <w:r w:rsidRPr="00E62ED5">
              <w:rPr>
                <w:sz w:val="22"/>
                <w:szCs w:val="22"/>
              </w:rPr>
              <w:t>6</w:t>
            </w:r>
          </w:p>
        </w:tc>
        <w:tc>
          <w:tcPr>
            <w:tcW w:w="709" w:type="dxa"/>
          </w:tcPr>
          <w:p w14:paraId="0F60B438" w14:textId="77777777" w:rsidR="00496E5D" w:rsidRPr="00E62ED5" w:rsidRDefault="00496E5D" w:rsidP="00D54806">
            <w:pPr>
              <w:jc w:val="center"/>
              <w:rPr>
                <w:sz w:val="22"/>
                <w:szCs w:val="22"/>
              </w:rPr>
            </w:pPr>
            <w:r w:rsidRPr="00E62ED5">
              <w:rPr>
                <w:sz w:val="22"/>
                <w:szCs w:val="22"/>
              </w:rPr>
              <w:t>0</w:t>
            </w:r>
          </w:p>
        </w:tc>
        <w:tc>
          <w:tcPr>
            <w:tcW w:w="708" w:type="dxa"/>
          </w:tcPr>
          <w:p w14:paraId="0BEE7D3F" w14:textId="77777777" w:rsidR="00496E5D" w:rsidRPr="00E62ED5" w:rsidRDefault="00496E5D" w:rsidP="00D54806">
            <w:pPr>
              <w:jc w:val="center"/>
              <w:rPr>
                <w:sz w:val="22"/>
                <w:szCs w:val="22"/>
              </w:rPr>
            </w:pPr>
            <w:r w:rsidRPr="00E62ED5">
              <w:rPr>
                <w:sz w:val="22"/>
                <w:szCs w:val="22"/>
              </w:rPr>
              <w:t>0</w:t>
            </w:r>
          </w:p>
        </w:tc>
        <w:tc>
          <w:tcPr>
            <w:tcW w:w="993" w:type="dxa"/>
          </w:tcPr>
          <w:p w14:paraId="57479681" w14:textId="77777777" w:rsidR="00496E5D" w:rsidRPr="00E62ED5" w:rsidRDefault="00496E5D" w:rsidP="00D54806">
            <w:pPr>
              <w:jc w:val="center"/>
              <w:rPr>
                <w:sz w:val="22"/>
                <w:szCs w:val="22"/>
              </w:rPr>
            </w:pPr>
            <w:r w:rsidRPr="00E62ED5">
              <w:rPr>
                <w:sz w:val="22"/>
                <w:szCs w:val="22"/>
              </w:rPr>
              <w:t>13</w:t>
            </w:r>
          </w:p>
        </w:tc>
      </w:tr>
      <w:tr w:rsidR="00496E5D" w:rsidRPr="00E62ED5" w14:paraId="6668A582" w14:textId="77777777" w:rsidTr="00E56E00">
        <w:trPr>
          <w:jc w:val="center"/>
        </w:trPr>
        <w:tc>
          <w:tcPr>
            <w:tcW w:w="5392" w:type="dxa"/>
            <w:gridSpan w:val="7"/>
          </w:tcPr>
          <w:p w14:paraId="0751AA8F" w14:textId="77777777" w:rsidR="00496E5D" w:rsidRPr="00E62ED5" w:rsidRDefault="00496E5D" w:rsidP="00D54806">
            <w:pPr>
              <w:rPr>
                <w:sz w:val="22"/>
                <w:szCs w:val="22"/>
              </w:rPr>
            </w:pPr>
          </w:p>
        </w:tc>
        <w:tc>
          <w:tcPr>
            <w:tcW w:w="993" w:type="dxa"/>
          </w:tcPr>
          <w:p w14:paraId="6308DF3A" w14:textId="77777777" w:rsidR="00496E5D" w:rsidRPr="00E62ED5" w:rsidRDefault="00496E5D" w:rsidP="00D54806">
            <w:pPr>
              <w:jc w:val="center"/>
              <w:rPr>
                <w:b/>
                <w:sz w:val="22"/>
                <w:szCs w:val="22"/>
              </w:rPr>
            </w:pPr>
            <w:r w:rsidRPr="00E62ED5">
              <w:rPr>
                <w:b/>
                <w:sz w:val="22"/>
                <w:szCs w:val="22"/>
              </w:rPr>
              <w:t>124</w:t>
            </w:r>
          </w:p>
        </w:tc>
      </w:tr>
    </w:tbl>
    <w:p w14:paraId="57A26C94" w14:textId="2C0BD0A1" w:rsidR="00BB3EBC" w:rsidRDefault="00496E5D" w:rsidP="0051318C">
      <w:pPr>
        <w:tabs>
          <w:tab w:val="left" w:pos="7110"/>
        </w:tabs>
      </w:pPr>
      <w:r>
        <w:tab/>
      </w:r>
    </w:p>
    <w:p w14:paraId="5C4F6CCE" w14:textId="77777777" w:rsidR="00BB3EBC" w:rsidRDefault="00BB3EBC">
      <w:pPr>
        <w:spacing w:after="200" w:line="276" w:lineRule="auto"/>
      </w:pPr>
      <w:r>
        <w:br w:type="page"/>
      </w:r>
    </w:p>
    <w:p w14:paraId="7BBD6655" w14:textId="77777777" w:rsidR="00496E5D" w:rsidRDefault="00496E5D" w:rsidP="0051318C">
      <w:pPr>
        <w:tabs>
          <w:tab w:val="left" w:pos="7110"/>
        </w:tabs>
      </w:pPr>
    </w:p>
    <w:p w14:paraId="195A6E69" w14:textId="77777777" w:rsidR="00496E5D" w:rsidRDefault="00496E5D" w:rsidP="00405BDF">
      <w:r>
        <w:rPr>
          <w:noProof/>
          <w:lang w:val="en-IN" w:eastAsia="en-IN"/>
        </w:rPr>
        <w:drawing>
          <wp:inline distT="0" distB="0" distL="0" distR="0" wp14:anchorId="09DB4DCB" wp14:editId="3D4421AA">
            <wp:extent cx="5732145" cy="839470"/>
            <wp:effectExtent l="0" t="0" r="190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D4A7D26" w14:textId="77777777" w:rsidR="00496E5D" w:rsidRDefault="00496E5D" w:rsidP="00405BDF"/>
    <w:p w14:paraId="6DAFEDD3" w14:textId="77777777" w:rsidR="00496E5D" w:rsidRPr="00D21B4B" w:rsidRDefault="00496E5D" w:rsidP="00D21B4B">
      <w:pPr>
        <w:jc w:val="center"/>
        <w:rPr>
          <w:b/>
          <w:bCs/>
        </w:rPr>
      </w:pPr>
      <w:r w:rsidRPr="00D21B4B">
        <w:rPr>
          <w:b/>
          <w:bCs/>
        </w:rPr>
        <w:t>END SEMESTER EXAMINATION – APRIL / MAY 2024</w:t>
      </w:r>
    </w:p>
    <w:p w14:paraId="11439B63" w14:textId="77777777" w:rsidR="00496E5D" w:rsidRDefault="00496E5D" w:rsidP="00E40AC8">
      <w:pPr>
        <w:jc w:val="center"/>
        <w:rPr>
          <w:b/>
        </w:rPr>
      </w:pP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384"/>
        <w:gridCol w:w="1417"/>
        <w:gridCol w:w="704"/>
      </w:tblGrid>
      <w:tr w:rsidR="00496E5D" w:rsidRPr="001E42AE" w14:paraId="34C185AC" w14:textId="77777777" w:rsidTr="0097206D">
        <w:trPr>
          <w:trHeight w:val="397"/>
          <w:jc w:val="center"/>
        </w:trPr>
        <w:tc>
          <w:tcPr>
            <w:tcW w:w="1696" w:type="dxa"/>
            <w:vAlign w:val="center"/>
          </w:tcPr>
          <w:p w14:paraId="69ACCF72" w14:textId="77777777" w:rsidR="00496E5D" w:rsidRPr="0037089B" w:rsidRDefault="00496E5D" w:rsidP="007E575B">
            <w:pPr>
              <w:pStyle w:val="Title"/>
              <w:jc w:val="left"/>
              <w:rPr>
                <w:b/>
                <w:sz w:val="22"/>
                <w:szCs w:val="22"/>
              </w:rPr>
            </w:pPr>
            <w:r w:rsidRPr="0037089B">
              <w:rPr>
                <w:b/>
                <w:sz w:val="22"/>
                <w:szCs w:val="22"/>
              </w:rPr>
              <w:t xml:space="preserve">Course Code      </w:t>
            </w:r>
          </w:p>
        </w:tc>
        <w:tc>
          <w:tcPr>
            <w:tcW w:w="6384" w:type="dxa"/>
            <w:vAlign w:val="center"/>
          </w:tcPr>
          <w:p w14:paraId="259F483E" w14:textId="77777777" w:rsidR="00496E5D" w:rsidRPr="0037089B" w:rsidRDefault="00496E5D" w:rsidP="007E575B">
            <w:pPr>
              <w:pStyle w:val="Title"/>
              <w:jc w:val="left"/>
              <w:rPr>
                <w:b/>
                <w:sz w:val="22"/>
                <w:szCs w:val="22"/>
              </w:rPr>
            </w:pPr>
            <w:r>
              <w:rPr>
                <w:b/>
                <w:sz w:val="22"/>
                <w:szCs w:val="22"/>
              </w:rPr>
              <w:t>19BT2024</w:t>
            </w:r>
          </w:p>
        </w:tc>
        <w:tc>
          <w:tcPr>
            <w:tcW w:w="1417" w:type="dxa"/>
            <w:vAlign w:val="center"/>
          </w:tcPr>
          <w:p w14:paraId="6AA347B7" w14:textId="77777777" w:rsidR="00496E5D" w:rsidRPr="0037089B" w:rsidRDefault="00496E5D" w:rsidP="007E575B">
            <w:pPr>
              <w:pStyle w:val="Title"/>
              <w:ind w:left="-468" w:firstLine="468"/>
              <w:jc w:val="left"/>
              <w:rPr>
                <w:sz w:val="22"/>
                <w:szCs w:val="22"/>
              </w:rPr>
            </w:pPr>
            <w:r w:rsidRPr="0037089B">
              <w:rPr>
                <w:b/>
                <w:bCs/>
                <w:sz w:val="22"/>
                <w:szCs w:val="22"/>
              </w:rPr>
              <w:t xml:space="preserve">Duration       </w:t>
            </w:r>
          </w:p>
        </w:tc>
        <w:tc>
          <w:tcPr>
            <w:tcW w:w="704" w:type="dxa"/>
            <w:vAlign w:val="center"/>
          </w:tcPr>
          <w:p w14:paraId="1503257A" w14:textId="77777777" w:rsidR="00496E5D" w:rsidRPr="0037089B" w:rsidRDefault="00496E5D" w:rsidP="007E575B">
            <w:pPr>
              <w:pStyle w:val="Title"/>
              <w:jc w:val="left"/>
              <w:rPr>
                <w:b/>
                <w:sz w:val="22"/>
                <w:szCs w:val="22"/>
              </w:rPr>
            </w:pPr>
            <w:r w:rsidRPr="0037089B">
              <w:rPr>
                <w:b/>
                <w:sz w:val="22"/>
                <w:szCs w:val="22"/>
              </w:rPr>
              <w:t>3hrs</w:t>
            </w:r>
          </w:p>
        </w:tc>
      </w:tr>
      <w:tr w:rsidR="00496E5D" w:rsidRPr="001E42AE" w14:paraId="51E0ACB1" w14:textId="77777777" w:rsidTr="0097206D">
        <w:trPr>
          <w:trHeight w:val="397"/>
          <w:jc w:val="center"/>
        </w:trPr>
        <w:tc>
          <w:tcPr>
            <w:tcW w:w="1696" w:type="dxa"/>
            <w:vAlign w:val="center"/>
          </w:tcPr>
          <w:p w14:paraId="7F31F4D7" w14:textId="77777777" w:rsidR="00496E5D" w:rsidRPr="0037089B" w:rsidRDefault="00496E5D" w:rsidP="007E575B">
            <w:pPr>
              <w:pStyle w:val="Title"/>
              <w:ind w:right="-160"/>
              <w:jc w:val="left"/>
              <w:rPr>
                <w:b/>
                <w:sz w:val="22"/>
                <w:szCs w:val="22"/>
              </w:rPr>
            </w:pPr>
            <w:r w:rsidRPr="0037089B">
              <w:rPr>
                <w:b/>
                <w:sz w:val="22"/>
                <w:szCs w:val="22"/>
              </w:rPr>
              <w:t xml:space="preserve">Course Name     </w:t>
            </w:r>
          </w:p>
        </w:tc>
        <w:tc>
          <w:tcPr>
            <w:tcW w:w="6384" w:type="dxa"/>
            <w:vAlign w:val="center"/>
          </w:tcPr>
          <w:p w14:paraId="3A8AE8BF" w14:textId="77777777" w:rsidR="00496E5D" w:rsidRPr="0037089B" w:rsidRDefault="00496E5D" w:rsidP="007E575B">
            <w:pPr>
              <w:pStyle w:val="Title"/>
              <w:jc w:val="left"/>
              <w:rPr>
                <w:b/>
                <w:sz w:val="22"/>
                <w:szCs w:val="22"/>
              </w:rPr>
            </w:pPr>
            <w:r>
              <w:rPr>
                <w:b/>
                <w:sz w:val="22"/>
                <w:szCs w:val="22"/>
              </w:rPr>
              <w:t>CHEMICAL REACTION ENGINEERING</w:t>
            </w:r>
          </w:p>
        </w:tc>
        <w:tc>
          <w:tcPr>
            <w:tcW w:w="1417" w:type="dxa"/>
            <w:vAlign w:val="center"/>
          </w:tcPr>
          <w:p w14:paraId="7E0FBEF9" w14:textId="77777777" w:rsidR="00496E5D" w:rsidRPr="0037089B" w:rsidRDefault="00496E5D" w:rsidP="007E575B">
            <w:pPr>
              <w:pStyle w:val="Title"/>
              <w:jc w:val="left"/>
              <w:rPr>
                <w:b/>
                <w:bCs/>
                <w:sz w:val="22"/>
                <w:szCs w:val="22"/>
              </w:rPr>
            </w:pPr>
            <w:r w:rsidRPr="0037089B">
              <w:rPr>
                <w:b/>
                <w:bCs/>
                <w:sz w:val="22"/>
                <w:szCs w:val="22"/>
              </w:rPr>
              <w:t xml:space="preserve">Max. Marks </w:t>
            </w:r>
          </w:p>
        </w:tc>
        <w:tc>
          <w:tcPr>
            <w:tcW w:w="704" w:type="dxa"/>
            <w:vAlign w:val="center"/>
          </w:tcPr>
          <w:p w14:paraId="3D1E639F" w14:textId="77777777" w:rsidR="00496E5D" w:rsidRPr="0037089B" w:rsidRDefault="00496E5D" w:rsidP="007E575B">
            <w:pPr>
              <w:pStyle w:val="Title"/>
              <w:jc w:val="left"/>
              <w:rPr>
                <w:b/>
                <w:sz w:val="22"/>
                <w:szCs w:val="22"/>
              </w:rPr>
            </w:pPr>
            <w:r w:rsidRPr="0037089B">
              <w:rPr>
                <w:b/>
                <w:sz w:val="22"/>
                <w:szCs w:val="22"/>
              </w:rPr>
              <w:t>100</w:t>
            </w:r>
          </w:p>
        </w:tc>
      </w:tr>
    </w:tbl>
    <w:p w14:paraId="334DEBA7" w14:textId="77777777" w:rsidR="00496E5D" w:rsidRDefault="00496E5D" w:rsidP="00B57D8D">
      <w:pPr>
        <w:ind w:left="720"/>
        <w:rPr>
          <w:highlight w:val="yellow"/>
        </w:rPr>
      </w:pPr>
    </w:p>
    <w:tbl>
      <w:tblPr>
        <w:tblStyle w:val="TableGrid"/>
        <w:tblW w:w="5659" w:type="pct"/>
        <w:tblInd w:w="-572" w:type="dxa"/>
        <w:tblLook w:val="04A0" w:firstRow="1" w:lastRow="0" w:firstColumn="1" w:lastColumn="0" w:noHBand="0" w:noVBand="1"/>
      </w:tblPr>
      <w:tblGrid>
        <w:gridCol w:w="570"/>
        <w:gridCol w:w="396"/>
        <w:gridCol w:w="7576"/>
        <w:gridCol w:w="670"/>
        <w:gridCol w:w="537"/>
        <w:gridCol w:w="456"/>
      </w:tblGrid>
      <w:tr w:rsidR="00496E5D" w:rsidRPr="0015201B" w14:paraId="05CBE77B" w14:textId="77777777" w:rsidTr="0097206D">
        <w:trPr>
          <w:trHeight w:val="552"/>
        </w:trPr>
        <w:tc>
          <w:tcPr>
            <w:tcW w:w="195" w:type="pct"/>
            <w:vAlign w:val="center"/>
          </w:tcPr>
          <w:p w14:paraId="4F5627FB" w14:textId="77777777" w:rsidR="00496E5D" w:rsidRPr="0015201B" w:rsidRDefault="00496E5D" w:rsidP="005133D7">
            <w:pPr>
              <w:jc w:val="center"/>
              <w:rPr>
                <w:b/>
              </w:rPr>
            </w:pPr>
            <w:r w:rsidRPr="0015201B">
              <w:rPr>
                <w:b/>
              </w:rPr>
              <w:t>Q. No.</w:t>
            </w:r>
          </w:p>
        </w:tc>
        <w:tc>
          <w:tcPr>
            <w:tcW w:w="4032" w:type="pct"/>
            <w:gridSpan w:val="2"/>
            <w:vAlign w:val="center"/>
          </w:tcPr>
          <w:p w14:paraId="37489882" w14:textId="77777777" w:rsidR="00496E5D" w:rsidRPr="0015201B" w:rsidRDefault="00496E5D" w:rsidP="005133D7">
            <w:pPr>
              <w:jc w:val="center"/>
              <w:rPr>
                <w:b/>
              </w:rPr>
            </w:pPr>
            <w:r w:rsidRPr="0015201B">
              <w:rPr>
                <w:b/>
              </w:rPr>
              <w:t>Questions</w:t>
            </w:r>
          </w:p>
        </w:tc>
        <w:tc>
          <w:tcPr>
            <w:tcW w:w="310" w:type="pct"/>
            <w:vAlign w:val="center"/>
          </w:tcPr>
          <w:p w14:paraId="770F8246" w14:textId="77777777" w:rsidR="00496E5D" w:rsidRPr="0015201B" w:rsidRDefault="00496E5D" w:rsidP="00405BDF">
            <w:pPr>
              <w:jc w:val="center"/>
              <w:rPr>
                <w:b/>
              </w:rPr>
            </w:pPr>
            <w:r w:rsidRPr="0015201B">
              <w:rPr>
                <w:b/>
              </w:rPr>
              <w:t>CO</w:t>
            </w:r>
          </w:p>
        </w:tc>
        <w:tc>
          <w:tcPr>
            <w:tcW w:w="250" w:type="pct"/>
            <w:vAlign w:val="center"/>
          </w:tcPr>
          <w:p w14:paraId="2905A979" w14:textId="77777777" w:rsidR="00496E5D" w:rsidRPr="0015201B" w:rsidRDefault="00496E5D" w:rsidP="00375CD9">
            <w:pPr>
              <w:jc w:val="center"/>
              <w:rPr>
                <w:b/>
              </w:rPr>
            </w:pPr>
            <w:r w:rsidRPr="0015201B">
              <w:rPr>
                <w:b/>
              </w:rPr>
              <w:t>BL</w:t>
            </w:r>
          </w:p>
        </w:tc>
        <w:tc>
          <w:tcPr>
            <w:tcW w:w="214" w:type="pct"/>
            <w:vAlign w:val="center"/>
          </w:tcPr>
          <w:p w14:paraId="59434C1D" w14:textId="77777777" w:rsidR="00496E5D" w:rsidRPr="0015201B" w:rsidRDefault="00496E5D" w:rsidP="005133D7">
            <w:pPr>
              <w:jc w:val="center"/>
              <w:rPr>
                <w:b/>
              </w:rPr>
            </w:pPr>
            <w:r w:rsidRPr="0015201B">
              <w:rPr>
                <w:b/>
              </w:rPr>
              <w:t>M</w:t>
            </w:r>
          </w:p>
        </w:tc>
      </w:tr>
      <w:tr w:rsidR="00496E5D" w:rsidRPr="0015201B" w14:paraId="01FB07A0" w14:textId="77777777" w:rsidTr="0097206D">
        <w:trPr>
          <w:trHeight w:val="550"/>
        </w:trPr>
        <w:tc>
          <w:tcPr>
            <w:tcW w:w="5000" w:type="pct"/>
            <w:gridSpan w:val="6"/>
            <w:vAlign w:val="center"/>
          </w:tcPr>
          <w:p w14:paraId="7A7BFF38" w14:textId="77777777" w:rsidR="00496E5D" w:rsidRPr="0015201B" w:rsidRDefault="00496E5D" w:rsidP="008C57B9">
            <w:pPr>
              <w:jc w:val="center"/>
              <w:rPr>
                <w:b/>
                <w:u w:val="single"/>
              </w:rPr>
            </w:pPr>
            <w:r w:rsidRPr="0015201B">
              <w:rPr>
                <w:b/>
                <w:u w:val="single"/>
              </w:rPr>
              <w:t>PART – A (10 X 1 = 10 MARKS)</w:t>
            </w:r>
          </w:p>
        </w:tc>
      </w:tr>
      <w:tr w:rsidR="00496E5D" w:rsidRPr="0015201B" w14:paraId="3ECD7352" w14:textId="77777777" w:rsidTr="0097206D">
        <w:trPr>
          <w:trHeight w:val="283"/>
        </w:trPr>
        <w:tc>
          <w:tcPr>
            <w:tcW w:w="195" w:type="pct"/>
          </w:tcPr>
          <w:p w14:paraId="16603768" w14:textId="77777777" w:rsidR="00496E5D" w:rsidRPr="0015201B" w:rsidRDefault="00496E5D" w:rsidP="0097206D">
            <w:pPr>
              <w:jc w:val="center"/>
            </w:pPr>
            <w:r w:rsidRPr="0015201B">
              <w:t>1.</w:t>
            </w:r>
          </w:p>
        </w:tc>
        <w:tc>
          <w:tcPr>
            <w:tcW w:w="4032" w:type="pct"/>
            <w:gridSpan w:val="2"/>
            <w:vAlign w:val="center"/>
          </w:tcPr>
          <w:p w14:paraId="043A3FB1" w14:textId="77777777" w:rsidR="00496E5D" w:rsidRPr="0015201B" w:rsidRDefault="00496E5D" w:rsidP="0015201B">
            <w:pPr>
              <w:autoSpaceDE w:val="0"/>
              <w:autoSpaceDN w:val="0"/>
              <w:adjustRightInd w:val="0"/>
              <w:jc w:val="both"/>
            </w:pPr>
            <w:r w:rsidRPr="0015201B">
              <w:t>Identify the reaction order where the concentration of reactant drops linearly with time.</w:t>
            </w:r>
          </w:p>
        </w:tc>
        <w:tc>
          <w:tcPr>
            <w:tcW w:w="310" w:type="pct"/>
          </w:tcPr>
          <w:p w14:paraId="49AA288A" w14:textId="77777777" w:rsidR="00496E5D" w:rsidRPr="0015201B" w:rsidRDefault="00496E5D" w:rsidP="0097206D">
            <w:pPr>
              <w:jc w:val="center"/>
            </w:pPr>
            <w:r w:rsidRPr="0015201B">
              <w:t>CO1</w:t>
            </w:r>
          </w:p>
        </w:tc>
        <w:tc>
          <w:tcPr>
            <w:tcW w:w="250" w:type="pct"/>
          </w:tcPr>
          <w:p w14:paraId="1FE21BAA" w14:textId="77777777" w:rsidR="00496E5D" w:rsidRPr="0015201B" w:rsidRDefault="00496E5D" w:rsidP="0097206D">
            <w:pPr>
              <w:jc w:val="center"/>
            </w:pPr>
            <w:r w:rsidRPr="0015201B">
              <w:t>U</w:t>
            </w:r>
          </w:p>
        </w:tc>
        <w:tc>
          <w:tcPr>
            <w:tcW w:w="214" w:type="pct"/>
          </w:tcPr>
          <w:p w14:paraId="404C00F4" w14:textId="77777777" w:rsidR="00496E5D" w:rsidRPr="0015201B" w:rsidRDefault="00496E5D" w:rsidP="0097206D">
            <w:pPr>
              <w:jc w:val="center"/>
            </w:pPr>
            <w:r w:rsidRPr="0015201B">
              <w:t>1</w:t>
            </w:r>
          </w:p>
        </w:tc>
      </w:tr>
      <w:tr w:rsidR="00496E5D" w:rsidRPr="0015201B" w14:paraId="3770AA94" w14:textId="77777777" w:rsidTr="0097206D">
        <w:trPr>
          <w:trHeight w:val="283"/>
        </w:trPr>
        <w:tc>
          <w:tcPr>
            <w:tcW w:w="195" w:type="pct"/>
          </w:tcPr>
          <w:p w14:paraId="6ACDF318" w14:textId="77777777" w:rsidR="00496E5D" w:rsidRPr="0015201B" w:rsidRDefault="00496E5D" w:rsidP="0097206D">
            <w:pPr>
              <w:jc w:val="center"/>
            </w:pPr>
            <w:r w:rsidRPr="0015201B">
              <w:t>2.</w:t>
            </w:r>
          </w:p>
        </w:tc>
        <w:tc>
          <w:tcPr>
            <w:tcW w:w="4032" w:type="pct"/>
            <w:gridSpan w:val="2"/>
            <w:vAlign w:val="center"/>
          </w:tcPr>
          <w:p w14:paraId="79F3C58B" w14:textId="77777777" w:rsidR="00496E5D" w:rsidRPr="0015201B" w:rsidRDefault="00496E5D" w:rsidP="0015201B">
            <w:pPr>
              <w:jc w:val="both"/>
            </w:pPr>
            <w:r w:rsidRPr="0015201B">
              <w:t xml:space="preserve">Specify if the molecularity and order of chemical reactions could be different. </w:t>
            </w:r>
          </w:p>
        </w:tc>
        <w:tc>
          <w:tcPr>
            <w:tcW w:w="310" w:type="pct"/>
          </w:tcPr>
          <w:p w14:paraId="17EE6002" w14:textId="77777777" w:rsidR="00496E5D" w:rsidRPr="0015201B" w:rsidRDefault="00496E5D" w:rsidP="0097206D">
            <w:pPr>
              <w:jc w:val="center"/>
            </w:pPr>
            <w:r w:rsidRPr="0015201B">
              <w:t>CO1</w:t>
            </w:r>
          </w:p>
        </w:tc>
        <w:tc>
          <w:tcPr>
            <w:tcW w:w="250" w:type="pct"/>
          </w:tcPr>
          <w:p w14:paraId="2EE5DF9B" w14:textId="77777777" w:rsidR="00496E5D" w:rsidRPr="0015201B" w:rsidRDefault="00496E5D" w:rsidP="0097206D">
            <w:pPr>
              <w:jc w:val="center"/>
            </w:pPr>
            <w:r w:rsidRPr="0015201B">
              <w:t>An</w:t>
            </w:r>
          </w:p>
        </w:tc>
        <w:tc>
          <w:tcPr>
            <w:tcW w:w="214" w:type="pct"/>
          </w:tcPr>
          <w:p w14:paraId="43BFFD99" w14:textId="77777777" w:rsidR="00496E5D" w:rsidRPr="0015201B" w:rsidRDefault="00496E5D" w:rsidP="0097206D">
            <w:pPr>
              <w:jc w:val="center"/>
            </w:pPr>
            <w:r w:rsidRPr="0015201B">
              <w:t>1</w:t>
            </w:r>
          </w:p>
        </w:tc>
      </w:tr>
      <w:tr w:rsidR="00496E5D" w:rsidRPr="0015201B" w14:paraId="604786B0" w14:textId="77777777" w:rsidTr="0097206D">
        <w:trPr>
          <w:trHeight w:val="283"/>
        </w:trPr>
        <w:tc>
          <w:tcPr>
            <w:tcW w:w="195" w:type="pct"/>
          </w:tcPr>
          <w:p w14:paraId="784CBAFE" w14:textId="77777777" w:rsidR="00496E5D" w:rsidRPr="0015201B" w:rsidRDefault="00496E5D" w:rsidP="0097206D">
            <w:pPr>
              <w:jc w:val="center"/>
            </w:pPr>
            <w:r w:rsidRPr="0015201B">
              <w:t>3.</w:t>
            </w:r>
          </w:p>
        </w:tc>
        <w:tc>
          <w:tcPr>
            <w:tcW w:w="4032" w:type="pct"/>
            <w:gridSpan w:val="2"/>
            <w:vAlign w:val="center"/>
          </w:tcPr>
          <w:p w14:paraId="32AE8A33" w14:textId="77777777" w:rsidR="00496E5D" w:rsidRPr="0015201B" w:rsidRDefault="00496E5D" w:rsidP="0015201B">
            <w:pPr>
              <w:jc w:val="both"/>
            </w:pPr>
            <w:r w:rsidRPr="0015201B">
              <w:t>Select the type of linearized plot to find the rate constant for 2</w:t>
            </w:r>
            <w:r w:rsidRPr="0015201B">
              <w:rPr>
                <w:vertAlign w:val="superscript"/>
              </w:rPr>
              <w:t>nd</w:t>
            </w:r>
            <w:r w:rsidRPr="0015201B">
              <w:t xml:space="preserve"> order reaction.</w:t>
            </w:r>
          </w:p>
        </w:tc>
        <w:tc>
          <w:tcPr>
            <w:tcW w:w="310" w:type="pct"/>
          </w:tcPr>
          <w:p w14:paraId="6CF89DF7" w14:textId="77777777" w:rsidR="00496E5D" w:rsidRPr="0015201B" w:rsidRDefault="00496E5D" w:rsidP="0097206D">
            <w:pPr>
              <w:jc w:val="center"/>
            </w:pPr>
            <w:r w:rsidRPr="0015201B">
              <w:t>CO2</w:t>
            </w:r>
          </w:p>
        </w:tc>
        <w:tc>
          <w:tcPr>
            <w:tcW w:w="250" w:type="pct"/>
          </w:tcPr>
          <w:p w14:paraId="18D10BF6" w14:textId="77777777" w:rsidR="00496E5D" w:rsidRPr="0015201B" w:rsidRDefault="00496E5D" w:rsidP="0097206D">
            <w:pPr>
              <w:jc w:val="center"/>
            </w:pPr>
            <w:r w:rsidRPr="0015201B">
              <w:t>U</w:t>
            </w:r>
          </w:p>
        </w:tc>
        <w:tc>
          <w:tcPr>
            <w:tcW w:w="214" w:type="pct"/>
          </w:tcPr>
          <w:p w14:paraId="26C4A054" w14:textId="77777777" w:rsidR="00496E5D" w:rsidRPr="0015201B" w:rsidRDefault="00496E5D" w:rsidP="0097206D">
            <w:pPr>
              <w:jc w:val="center"/>
            </w:pPr>
            <w:r w:rsidRPr="0015201B">
              <w:t>1</w:t>
            </w:r>
          </w:p>
        </w:tc>
      </w:tr>
      <w:tr w:rsidR="00496E5D" w:rsidRPr="0015201B" w14:paraId="35EC3D48" w14:textId="77777777" w:rsidTr="0097206D">
        <w:trPr>
          <w:trHeight w:val="283"/>
        </w:trPr>
        <w:tc>
          <w:tcPr>
            <w:tcW w:w="195" w:type="pct"/>
          </w:tcPr>
          <w:p w14:paraId="3306F56A" w14:textId="77777777" w:rsidR="00496E5D" w:rsidRPr="0015201B" w:rsidRDefault="00496E5D" w:rsidP="0097206D">
            <w:pPr>
              <w:jc w:val="center"/>
            </w:pPr>
            <w:r w:rsidRPr="0015201B">
              <w:t>4.</w:t>
            </w:r>
          </w:p>
        </w:tc>
        <w:tc>
          <w:tcPr>
            <w:tcW w:w="4032" w:type="pct"/>
            <w:gridSpan w:val="2"/>
            <w:vAlign w:val="center"/>
          </w:tcPr>
          <w:p w14:paraId="2D01B76E" w14:textId="77777777" w:rsidR="00496E5D" w:rsidRPr="0015201B" w:rsidRDefault="00496E5D" w:rsidP="0015201B">
            <w:pPr>
              <w:jc w:val="both"/>
            </w:pPr>
            <w:r w:rsidRPr="0015201B">
              <w:t>Identify a bio/chemical reaction of shifting order depending on the concentration</w:t>
            </w:r>
          </w:p>
        </w:tc>
        <w:tc>
          <w:tcPr>
            <w:tcW w:w="310" w:type="pct"/>
          </w:tcPr>
          <w:p w14:paraId="35E6BB39" w14:textId="77777777" w:rsidR="00496E5D" w:rsidRPr="0015201B" w:rsidRDefault="00496E5D" w:rsidP="0097206D">
            <w:pPr>
              <w:jc w:val="center"/>
            </w:pPr>
            <w:r w:rsidRPr="0015201B">
              <w:t>CO2</w:t>
            </w:r>
          </w:p>
        </w:tc>
        <w:tc>
          <w:tcPr>
            <w:tcW w:w="250" w:type="pct"/>
          </w:tcPr>
          <w:p w14:paraId="6FA93F63" w14:textId="77777777" w:rsidR="00496E5D" w:rsidRPr="0015201B" w:rsidRDefault="00496E5D" w:rsidP="0097206D">
            <w:pPr>
              <w:jc w:val="center"/>
            </w:pPr>
            <w:r w:rsidRPr="0015201B">
              <w:t>R</w:t>
            </w:r>
          </w:p>
        </w:tc>
        <w:tc>
          <w:tcPr>
            <w:tcW w:w="214" w:type="pct"/>
          </w:tcPr>
          <w:p w14:paraId="4AF1B652" w14:textId="77777777" w:rsidR="00496E5D" w:rsidRPr="0015201B" w:rsidRDefault="00496E5D" w:rsidP="0097206D">
            <w:pPr>
              <w:jc w:val="center"/>
            </w:pPr>
            <w:r w:rsidRPr="0015201B">
              <w:t>1</w:t>
            </w:r>
          </w:p>
        </w:tc>
      </w:tr>
      <w:tr w:rsidR="00496E5D" w:rsidRPr="0015201B" w14:paraId="6729B802" w14:textId="77777777" w:rsidTr="0097206D">
        <w:trPr>
          <w:trHeight w:val="283"/>
        </w:trPr>
        <w:tc>
          <w:tcPr>
            <w:tcW w:w="195" w:type="pct"/>
          </w:tcPr>
          <w:p w14:paraId="42F7D6A9" w14:textId="77777777" w:rsidR="00496E5D" w:rsidRPr="0015201B" w:rsidRDefault="00496E5D" w:rsidP="0097206D">
            <w:pPr>
              <w:jc w:val="center"/>
            </w:pPr>
            <w:r w:rsidRPr="0015201B">
              <w:t>5.</w:t>
            </w:r>
          </w:p>
        </w:tc>
        <w:tc>
          <w:tcPr>
            <w:tcW w:w="4032" w:type="pct"/>
            <w:gridSpan w:val="2"/>
            <w:vAlign w:val="center"/>
          </w:tcPr>
          <w:p w14:paraId="38F2F3A0" w14:textId="77777777" w:rsidR="00496E5D" w:rsidRPr="0015201B" w:rsidRDefault="00496E5D" w:rsidP="0015201B">
            <w:pPr>
              <w:pStyle w:val="Default"/>
              <w:jc w:val="both"/>
            </w:pPr>
            <w:r w:rsidRPr="0015201B">
              <w:t>Explain the physical significance of space-time for flow reactor types.</w:t>
            </w:r>
          </w:p>
        </w:tc>
        <w:tc>
          <w:tcPr>
            <w:tcW w:w="310" w:type="pct"/>
          </w:tcPr>
          <w:p w14:paraId="5B791FFC" w14:textId="77777777" w:rsidR="00496E5D" w:rsidRPr="0015201B" w:rsidRDefault="00496E5D" w:rsidP="0097206D">
            <w:pPr>
              <w:jc w:val="center"/>
            </w:pPr>
            <w:r w:rsidRPr="0015201B">
              <w:t>CO3</w:t>
            </w:r>
          </w:p>
        </w:tc>
        <w:tc>
          <w:tcPr>
            <w:tcW w:w="250" w:type="pct"/>
          </w:tcPr>
          <w:p w14:paraId="50CCDEBD" w14:textId="77777777" w:rsidR="00496E5D" w:rsidRPr="0015201B" w:rsidRDefault="00496E5D" w:rsidP="0097206D">
            <w:pPr>
              <w:jc w:val="center"/>
            </w:pPr>
            <w:r w:rsidRPr="0015201B">
              <w:t>U</w:t>
            </w:r>
          </w:p>
        </w:tc>
        <w:tc>
          <w:tcPr>
            <w:tcW w:w="214" w:type="pct"/>
          </w:tcPr>
          <w:p w14:paraId="5E89CA7B" w14:textId="77777777" w:rsidR="00496E5D" w:rsidRPr="0015201B" w:rsidRDefault="00496E5D" w:rsidP="0097206D">
            <w:pPr>
              <w:jc w:val="center"/>
            </w:pPr>
            <w:r w:rsidRPr="0015201B">
              <w:t>1</w:t>
            </w:r>
          </w:p>
        </w:tc>
      </w:tr>
      <w:tr w:rsidR="00496E5D" w:rsidRPr="0015201B" w14:paraId="03A6AB23" w14:textId="77777777" w:rsidTr="0097206D">
        <w:trPr>
          <w:trHeight w:val="283"/>
        </w:trPr>
        <w:tc>
          <w:tcPr>
            <w:tcW w:w="195" w:type="pct"/>
          </w:tcPr>
          <w:p w14:paraId="46851113" w14:textId="77777777" w:rsidR="00496E5D" w:rsidRPr="0015201B" w:rsidRDefault="00496E5D" w:rsidP="0097206D">
            <w:pPr>
              <w:jc w:val="center"/>
            </w:pPr>
            <w:r w:rsidRPr="0015201B">
              <w:t>6.</w:t>
            </w:r>
          </w:p>
        </w:tc>
        <w:tc>
          <w:tcPr>
            <w:tcW w:w="4032" w:type="pct"/>
            <w:gridSpan w:val="2"/>
            <w:vAlign w:val="center"/>
          </w:tcPr>
          <w:p w14:paraId="79ECD267" w14:textId="77777777" w:rsidR="00496E5D" w:rsidRPr="0015201B" w:rsidRDefault="00496E5D" w:rsidP="0015201B">
            <w:pPr>
              <w:jc w:val="both"/>
            </w:pPr>
            <w:r w:rsidRPr="0015201B">
              <w:t>Identify the condition when the conversion time in a batch reactor, and space-time in PFR would be the same</w:t>
            </w:r>
            <w:r>
              <w:t>.</w:t>
            </w:r>
          </w:p>
        </w:tc>
        <w:tc>
          <w:tcPr>
            <w:tcW w:w="310" w:type="pct"/>
          </w:tcPr>
          <w:p w14:paraId="0D50A4B8" w14:textId="77777777" w:rsidR="00496E5D" w:rsidRPr="0015201B" w:rsidRDefault="00496E5D" w:rsidP="0097206D">
            <w:pPr>
              <w:jc w:val="center"/>
            </w:pPr>
            <w:r w:rsidRPr="0015201B">
              <w:t>CO3</w:t>
            </w:r>
          </w:p>
        </w:tc>
        <w:tc>
          <w:tcPr>
            <w:tcW w:w="250" w:type="pct"/>
          </w:tcPr>
          <w:p w14:paraId="69CBDE83" w14:textId="77777777" w:rsidR="00496E5D" w:rsidRPr="0015201B" w:rsidRDefault="00496E5D" w:rsidP="0097206D">
            <w:pPr>
              <w:jc w:val="center"/>
            </w:pPr>
            <w:r w:rsidRPr="0015201B">
              <w:t>An</w:t>
            </w:r>
          </w:p>
        </w:tc>
        <w:tc>
          <w:tcPr>
            <w:tcW w:w="214" w:type="pct"/>
          </w:tcPr>
          <w:p w14:paraId="4D244638" w14:textId="77777777" w:rsidR="00496E5D" w:rsidRPr="0015201B" w:rsidRDefault="00496E5D" w:rsidP="0097206D">
            <w:pPr>
              <w:jc w:val="center"/>
            </w:pPr>
            <w:r w:rsidRPr="0015201B">
              <w:t>1</w:t>
            </w:r>
          </w:p>
        </w:tc>
      </w:tr>
      <w:tr w:rsidR="00496E5D" w:rsidRPr="0015201B" w14:paraId="204886AD" w14:textId="77777777" w:rsidTr="0097206D">
        <w:trPr>
          <w:trHeight w:val="283"/>
        </w:trPr>
        <w:tc>
          <w:tcPr>
            <w:tcW w:w="195" w:type="pct"/>
          </w:tcPr>
          <w:p w14:paraId="2C001A8F" w14:textId="77777777" w:rsidR="00496E5D" w:rsidRPr="0015201B" w:rsidRDefault="00496E5D" w:rsidP="0097206D">
            <w:pPr>
              <w:jc w:val="center"/>
            </w:pPr>
            <w:r w:rsidRPr="0015201B">
              <w:t>7.</w:t>
            </w:r>
          </w:p>
        </w:tc>
        <w:tc>
          <w:tcPr>
            <w:tcW w:w="4032" w:type="pct"/>
            <w:gridSpan w:val="2"/>
            <w:vAlign w:val="center"/>
          </w:tcPr>
          <w:p w14:paraId="1B07A64F" w14:textId="77777777" w:rsidR="00496E5D" w:rsidRPr="0015201B" w:rsidRDefault="00496E5D" w:rsidP="0015201B">
            <w:pPr>
              <w:pStyle w:val="ListParagraph"/>
              <w:ind w:left="0"/>
              <w:jc w:val="both"/>
              <w:rPr>
                <w:noProof/>
                <w:lang w:eastAsia="zh-TW"/>
              </w:rPr>
            </w:pPr>
            <w:r w:rsidRPr="0015201B">
              <w:rPr>
                <w:noProof/>
                <w:lang w:eastAsia="zh-TW"/>
              </w:rPr>
              <w:t>Infer the total area under the E-curve for residence time distribution.</w:t>
            </w:r>
          </w:p>
        </w:tc>
        <w:tc>
          <w:tcPr>
            <w:tcW w:w="310" w:type="pct"/>
          </w:tcPr>
          <w:p w14:paraId="0F83EDAF" w14:textId="77777777" w:rsidR="00496E5D" w:rsidRPr="0015201B" w:rsidRDefault="00496E5D" w:rsidP="0097206D">
            <w:pPr>
              <w:jc w:val="center"/>
            </w:pPr>
            <w:r w:rsidRPr="0015201B">
              <w:t>CO4</w:t>
            </w:r>
          </w:p>
        </w:tc>
        <w:tc>
          <w:tcPr>
            <w:tcW w:w="250" w:type="pct"/>
          </w:tcPr>
          <w:p w14:paraId="534202E7" w14:textId="77777777" w:rsidR="00496E5D" w:rsidRPr="0015201B" w:rsidRDefault="00496E5D" w:rsidP="0097206D">
            <w:pPr>
              <w:jc w:val="center"/>
            </w:pPr>
            <w:r w:rsidRPr="0015201B">
              <w:t>U</w:t>
            </w:r>
          </w:p>
        </w:tc>
        <w:tc>
          <w:tcPr>
            <w:tcW w:w="214" w:type="pct"/>
          </w:tcPr>
          <w:p w14:paraId="267637D4" w14:textId="77777777" w:rsidR="00496E5D" w:rsidRPr="0015201B" w:rsidRDefault="00496E5D" w:rsidP="0097206D">
            <w:pPr>
              <w:jc w:val="center"/>
            </w:pPr>
            <w:r w:rsidRPr="0015201B">
              <w:t>1</w:t>
            </w:r>
          </w:p>
        </w:tc>
      </w:tr>
      <w:tr w:rsidR="00496E5D" w:rsidRPr="0015201B" w14:paraId="2DF5B6F7" w14:textId="77777777" w:rsidTr="0097206D">
        <w:trPr>
          <w:trHeight w:val="283"/>
        </w:trPr>
        <w:tc>
          <w:tcPr>
            <w:tcW w:w="195" w:type="pct"/>
          </w:tcPr>
          <w:p w14:paraId="19635957" w14:textId="77777777" w:rsidR="00496E5D" w:rsidRPr="0015201B" w:rsidRDefault="00496E5D" w:rsidP="0097206D">
            <w:pPr>
              <w:jc w:val="center"/>
            </w:pPr>
            <w:r w:rsidRPr="0015201B">
              <w:t>8.</w:t>
            </w:r>
          </w:p>
        </w:tc>
        <w:tc>
          <w:tcPr>
            <w:tcW w:w="4032" w:type="pct"/>
            <w:gridSpan w:val="2"/>
            <w:vAlign w:val="center"/>
          </w:tcPr>
          <w:p w14:paraId="136724D1" w14:textId="77777777" w:rsidR="00496E5D" w:rsidRPr="0015201B" w:rsidRDefault="00496E5D" w:rsidP="0015201B">
            <w:pPr>
              <w:jc w:val="both"/>
            </w:pPr>
            <w:r w:rsidRPr="0015201B">
              <w:t>Distinguish between 1</w:t>
            </w:r>
            <w:r w:rsidRPr="0015201B">
              <w:rPr>
                <w:vertAlign w:val="superscript"/>
              </w:rPr>
              <w:t>st</w:t>
            </w:r>
            <w:r w:rsidRPr="0015201B">
              <w:t xml:space="preserve"> order and pseudo-first order reaction</w:t>
            </w:r>
            <w:r>
              <w:t>.</w:t>
            </w:r>
          </w:p>
        </w:tc>
        <w:tc>
          <w:tcPr>
            <w:tcW w:w="310" w:type="pct"/>
          </w:tcPr>
          <w:p w14:paraId="76FC20F7" w14:textId="77777777" w:rsidR="00496E5D" w:rsidRPr="0015201B" w:rsidRDefault="00496E5D" w:rsidP="0097206D">
            <w:pPr>
              <w:jc w:val="center"/>
            </w:pPr>
            <w:r w:rsidRPr="0015201B">
              <w:t>CO2</w:t>
            </w:r>
          </w:p>
        </w:tc>
        <w:tc>
          <w:tcPr>
            <w:tcW w:w="250" w:type="pct"/>
          </w:tcPr>
          <w:p w14:paraId="4189A907" w14:textId="77777777" w:rsidR="00496E5D" w:rsidRPr="0015201B" w:rsidRDefault="00496E5D" w:rsidP="0097206D">
            <w:pPr>
              <w:jc w:val="center"/>
            </w:pPr>
            <w:r w:rsidRPr="0015201B">
              <w:t>R</w:t>
            </w:r>
          </w:p>
        </w:tc>
        <w:tc>
          <w:tcPr>
            <w:tcW w:w="214" w:type="pct"/>
          </w:tcPr>
          <w:p w14:paraId="592650C7" w14:textId="77777777" w:rsidR="00496E5D" w:rsidRPr="0015201B" w:rsidRDefault="00496E5D" w:rsidP="0097206D">
            <w:pPr>
              <w:jc w:val="center"/>
            </w:pPr>
            <w:r w:rsidRPr="0015201B">
              <w:t>1</w:t>
            </w:r>
          </w:p>
        </w:tc>
      </w:tr>
      <w:tr w:rsidR="00496E5D" w:rsidRPr="0015201B" w14:paraId="7AC5FCA6" w14:textId="77777777" w:rsidTr="0097206D">
        <w:trPr>
          <w:trHeight w:val="283"/>
        </w:trPr>
        <w:tc>
          <w:tcPr>
            <w:tcW w:w="195" w:type="pct"/>
          </w:tcPr>
          <w:p w14:paraId="4678DEF2" w14:textId="77777777" w:rsidR="00496E5D" w:rsidRPr="0015201B" w:rsidRDefault="00496E5D" w:rsidP="0097206D">
            <w:pPr>
              <w:jc w:val="center"/>
            </w:pPr>
            <w:r w:rsidRPr="0015201B">
              <w:t>9.</w:t>
            </w:r>
          </w:p>
        </w:tc>
        <w:tc>
          <w:tcPr>
            <w:tcW w:w="4032" w:type="pct"/>
            <w:gridSpan w:val="2"/>
            <w:vAlign w:val="center"/>
          </w:tcPr>
          <w:p w14:paraId="260DD31E" w14:textId="77777777" w:rsidR="00496E5D" w:rsidRPr="0015201B" w:rsidRDefault="00496E5D" w:rsidP="0015201B">
            <w:pPr>
              <w:pStyle w:val="ListParagraph"/>
              <w:ind w:left="0"/>
              <w:jc w:val="both"/>
              <w:rPr>
                <w:noProof/>
                <w:lang w:eastAsia="zh-TW"/>
              </w:rPr>
            </w:pPr>
            <w:r w:rsidRPr="0015201B">
              <w:t>Choose the reaction where fractional change in volume is always zero</w:t>
            </w:r>
            <w:r>
              <w:t>.</w:t>
            </w:r>
          </w:p>
        </w:tc>
        <w:tc>
          <w:tcPr>
            <w:tcW w:w="310" w:type="pct"/>
          </w:tcPr>
          <w:p w14:paraId="7B68DA45" w14:textId="77777777" w:rsidR="00496E5D" w:rsidRPr="0015201B" w:rsidRDefault="00496E5D" w:rsidP="0097206D">
            <w:pPr>
              <w:jc w:val="center"/>
            </w:pPr>
            <w:r w:rsidRPr="0015201B">
              <w:t>CO5</w:t>
            </w:r>
          </w:p>
        </w:tc>
        <w:tc>
          <w:tcPr>
            <w:tcW w:w="250" w:type="pct"/>
          </w:tcPr>
          <w:p w14:paraId="008A8800" w14:textId="77777777" w:rsidR="00496E5D" w:rsidRPr="0015201B" w:rsidRDefault="00496E5D" w:rsidP="0097206D">
            <w:pPr>
              <w:jc w:val="center"/>
            </w:pPr>
            <w:r w:rsidRPr="0015201B">
              <w:t>U</w:t>
            </w:r>
          </w:p>
        </w:tc>
        <w:tc>
          <w:tcPr>
            <w:tcW w:w="214" w:type="pct"/>
          </w:tcPr>
          <w:p w14:paraId="5D901016" w14:textId="77777777" w:rsidR="00496E5D" w:rsidRPr="0015201B" w:rsidRDefault="00496E5D" w:rsidP="0097206D">
            <w:pPr>
              <w:jc w:val="center"/>
            </w:pPr>
            <w:r w:rsidRPr="0015201B">
              <w:t>1</w:t>
            </w:r>
          </w:p>
        </w:tc>
      </w:tr>
      <w:tr w:rsidR="00496E5D" w:rsidRPr="0015201B" w14:paraId="074E1387" w14:textId="77777777" w:rsidTr="0097206D">
        <w:trPr>
          <w:trHeight w:val="283"/>
        </w:trPr>
        <w:tc>
          <w:tcPr>
            <w:tcW w:w="195" w:type="pct"/>
          </w:tcPr>
          <w:p w14:paraId="187A5DC0" w14:textId="77777777" w:rsidR="00496E5D" w:rsidRPr="0015201B" w:rsidRDefault="00496E5D" w:rsidP="0097206D">
            <w:pPr>
              <w:jc w:val="center"/>
            </w:pPr>
            <w:r w:rsidRPr="0015201B">
              <w:t>10.</w:t>
            </w:r>
          </w:p>
        </w:tc>
        <w:tc>
          <w:tcPr>
            <w:tcW w:w="4032" w:type="pct"/>
            <w:gridSpan w:val="2"/>
            <w:vAlign w:val="center"/>
          </w:tcPr>
          <w:p w14:paraId="296B4287" w14:textId="77777777" w:rsidR="00496E5D" w:rsidRPr="0015201B" w:rsidRDefault="00496E5D" w:rsidP="0015201B">
            <w:pPr>
              <w:jc w:val="both"/>
            </w:pPr>
            <w:r w:rsidRPr="0015201B">
              <w:t>Identify the source of mass transfer resistance in fluidized bed reactor</w:t>
            </w:r>
            <w:r>
              <w:t>.</w:t>
            </w:r>
            <w:r w:rsidRPr="0015201B">
              <w:t xml:space="preserve">  </w:t>
            </w:r>
          </w:p>
        </w:tc>
        <w:tc>
          <w:tcPr>
            <w:tcW w:w="310" w:type="pct"/>
          </w:tcPr>
          <w:p w14:paraId="12E3FC3A" w14:textId="77777777" w:rsidR="00496E5D" w:rsidRPr="0015201B" w:rsidRDefault="00496E5D" w:rsidP="0097206D">
            <w:pPr>
              <w:jc w:val="center"/>
            </w:pPr>
            <w:r w:rsidRPr="0015201B">
              <w:t>CO6</w:t>
            </w:r>
          </w:p>
        </w:tc>
        <w:tc>
          <w:tcPr>
            <w:tcW w:w="250" w:type="pct"/>
          </w:tcPr>
          <w:p w14:paraId="4F5005FA" w14:textId="77777777" w:rsidR="00496E5D" w:rsidRPr="0015201B" w:rsidRDefault="00496E5D" w:rsidP="0097206D">
            <w:pPr>
              <w:jc w:val="center"/>
            </w:pPr>
            <w:r w:rsidRPr="0015201B">
              <w:t>U</w:t>
            </w:r>
          </w:p>
        </w:tc>
        <w:tc>
          <w:tcPr>
            <w:tcW w:w="214" w:type="pct"/>
          </w:tcPr>
          <w:p w14:paraId="4C02178B" w14:textId="77777777" w:rsidR="00496E5D" w:rsidRPr="0015201B" w:rsidRDefault="00496E5D" w:rsidP="0097206D">
            <w:pPr>
              <w:jc w:val="center"/>
            </w:pPr>
            <w:r w:rsidRPr="0015201B">
              <w:t>1</w:t>
            </w:r>
          </w:p>
        </w:tc>
      </w:tr>
      <w:tr w:rsidR="00496E5D" w:rsidRPr="0015201B" w14:paraId="6990A086" w14:textId="77777777" w:rsidTr="0097206D">
        <w:trPr>
          <w:trHeight w:val="552"/>
        </w:trPr>
        <w:tc>
          <w:tcPr>
            <w:tcW w:w="5000" w:type="pct"/>
            <w:gridSpan w:val="6"/>
          </w:tcPr>
          <w:p w14:paraId="594FE853" w14:textId="77777777" w:rsidR="00496E5D" w:rsidRPr="0015201B" w:rsidRDefault="00496E5D" w:rsidP="0097206D">
            <w:pPr>
              <w:jc w:val="center"/>
              <w:rPr>
                <w:b/>
                <w:u w:val="single"/>
              </w:rPr>
            </w:pPr>
            <w:r w:rsidRPr="0015201B">
              <w:rPr>
                <w:b/>
                <w:u w:val="single"/>
              </w:rPr>
              <w:t>PART – B (6 X 3 = 18 MARKS)</w:t>
            </w:r>
          </w:p>
        </w:tc>
      </w:tr>
      <w:tr w:rsidR="00496E5D" w:rsidRPr="0015201B" w14:paraId="7B8B9837" w14:textId="77777777" w:rsidTr="0097206D">
        <w:trPr>
          <w:trHeight w:val="283"/>
        </w:trPr>
        <w:tc>
          <w:tcPr>
            <w:tcW w:w="195" w:type="pct"/>
          </w:tcPr>
          <w:p w14:paraId="6C6B35DB" w14:textId="77777777" w:rsidR="00496E5D" w:rsidRPr="0015201B" w:rsidRDefault="00496E5D" w:rsidP="0097206D">
            <w:pPr>
              <w:pStyle w:val="NoSpacing"/>
              <w:jc w:val="center"/>
            </w:pPr>
            <w:r w:rsidRPr="0015201B">
              <w:t>11.</w:t>
            </w:r>
          </w:p>
        </w:tc>
        <w:tc>
          <w:tcPr>
            <w:tcW w:w="4032" w:type="pct"/>
            <w:gridSpan w:val="2"/>
            <w:vAlign w:val="center"/>
          </w:tcPr>
          <w:p w14:paraId="67FDF217" w14:textId="77777777" w:rsidR="00496E5D" w:rsidRPr="0015201B" w:rsidRDefault="00496E5D" w:rsidP="0015201B">
            <w:pPr>
              <w:pStyle w:val="NoSpacing"/>
              <w:jc w:val="both"/>
            </w:pPr>
            <w:r w:rsidRPr="0015201B">
              <w:t>A gas phase reaction A+2B</w:t>
            </w:r>
            <w:r w:rsidRPr="0015201B">
              <w:sym w:font="Wingdings" w:char="F0E0"/>
            </w:r>
            <w:r w:rsidRPr="0015201B">
              <w:t>C starts 5 mol A, 5 mol of B. Calculate ε</w:t>
            </w:r>
            <w:r w:rsidRPr="0015201B">
              <w:rPr>
                <w:vertAlign w:val="subscript"/>
              </w:rPr>
              <w:t>A</w:t>
            </w:r>
            <w:r w:rsidRPr="0015201B">
              <w:t xml:space="preserve"> for the same reaction scheme.</w:t>
            </w:r>
          </w:p>
        </w:tc>
        <w:tc>
          <w:tcPr>
            <w:tcW w:w="310" w:type="pct"/>
          </w:tcPr>
          <w:p w14:paraId="143D4CFA" w14:textId="77777777" w:rsidR="00496E5D" w:rsidRPr="0015201B" w:rsidRDefault="00496E5D" w:rsidP="0097206D">
            <w:pPr>
              <w:pStyle w:val="NoSpacing"/>
              <w:jc w:val="center"/>
            </w:pPr>
            <w:r w:rsidRPr="0015201B">
              <w:t>CO1</w:t>
            </w:r>
          </w:p>
        </w:tc>
        <w:tc>
          <w:tcPr>
            <w:tcW w:w="250" w:type="pct"/>
          </w:tcPr>
          <w:p w14:paraId="0EBEC686" w14:textId="77777777" w:rsidR="00496E5D" w:rsidRPr="0015201B" w:rsidRDefault="00496E5D" w:rsidP="0097206D">
            <w:pPr>
              <w:pStyle w:val="NoSpacing"/>
              <w:jc w:val="center"/>
            </w:pPr>
            <w:r w:rsidRPr="0015201B">
              <w:t>An</w:t>
            </w:r>
          </w:p>
        </w:tc>
        <w:tc>
          <w:tcPr>
            <w:tcW w:w="214" w:type="pct"/>
          </w:tcPr>
          <w:p w14:paraId="47D2C2E5" w14:textId="77777777" w:rsidR="00496E5D" w:rsidRPr="0015201B" w:rsidRDefault="00496E5D" w:rsidP="0097206D">
            <w:pPr>
              <w:pStyle w:val="NoSpacing"/>
              <w:jc w:val="center"/>
            </w:pPr>
            <w:r w:rsidRPr="0015201B">
              <w:t>3</w:t>
            </w:r>
          </w:p>
        </w:tc>
      </w:tr>
      <w:tr w:rsidR="00496E5D" w:rsidRPr="0015201B" w14:paraId="1F7922FC" w14:textId="77777777" w:rsidTr="0097206D">
        <w:trPr>
          <w:trHeight w:val="283"/>
        </w:trPr>
        <w:tc>
          <w:tcPr>
            <w:tcW w:w="195" w:type="pct"/>
          </w:tcPr>
          <w:p w14:paraId="355B6BB2" w14:textId="77777777" w:rsidR="00496E5D" w:rsidRPr="0015201B" w:rsidRDefault="00496E5D" w:rsidP="0097206D">
            <w:pPr>
              <w:pStyle w:val="NoSpacing"/>
              <w:jc w:val="center"/>
            </w:pPr>
            <w:r w:rsidRPr="0015201B">
              <w:t>12.</w:t>
            </w:r>
          </w:p>
        </w:tc>
        <w:tc>
          <w:tcPr>
            <w:tcW w:w="4032" w:type="pct"/>
            <w:gridSpan w:val="2"/>
            <w:vAlign w:val="center"/>
          </w:tcPr>
          <w:p w14:paraId="0F3F4CEE" w14:textId="77777777" w:rsidR="00496E5D" w:rsidRPr="0015201B" w:rsidRDefault="00496E5D" w:rsidP="0015201B">
            <w:pPr>
              <w:pStyle w:val="NoSpacing"/>
              <w:jc w:val="both"/>
            </w:pPr>
            <w:r w:rsidRPr="0015201B">
              <w:t>Briefly explain the approach adopted in the “Differential Method” to identify the order of a chemical reaction</w:t>
            </w:r>
            <w:r>
              <w:t>.</w:t>
            </w:r>
          </w:p>
        </w:tc>
        <w:tc>
          <w:tcPr>
            <w:tcW w:w="310" w:type="pct"/>
          </w:tcPr>
          <w:p w14:paraId="0A7701F5" w14:textId="77777777" w:rsidR="00496E5D" w:rsidRPr="0015201B" w:rsidRDefault="00496E5D" w:rsidP="0097206D">
            <w:pPr>
              <w:pStyle w:val="NoSpacing"/>
              <w:jc w:val="center"/>
            </w:pPr>
            <w:r w:rsidRPr="0015201B">
              <w:t>CO2</w:t>
            </w:r>
          </w:p>
        </w:tc>
        <w:tc>
          <w:tcPr>
            <w:tcW w:w="250" w:type="pct"/>
          </w:tcPr>
          <w:p w14:paraId="1292D006" w14:textId="77777777" w:rsidR="00496E5D" w:rsidRPr="0015201B" w:rsidRDefault="00496E5D" w:rsidP="0097206D">
            <w:pPr>
              <w:pStyle w:val="NoSpacing"/>
              <w:jc w:val="center"/>
            </w:pPr>
            <w:r w:rsidRPr="0015201B">
              <w:t>U</w:t>
            </w:r>
          </w:p>
        </w:tc>
        <w:tc>
          <w:tcPr>
            <w:tcW w:w="214" w:type="pct"/>
          </w:tcPr>
          <w:p w14:paraId="25433C9D" w14:textId="77777777" w:rsidR="00496E5D" w:rsidRPr="0015201B" w:rsidRDefault="00496E5D" w:rsidP="0097206D">
            <w:pPr>
              <w:pStyle w:val="NoSpacing"/>
              <w:jc w:val="center"/>
            </w:pPr>
            <w:r w:rsidRPr="0015201B">
              <w:t>3</w:t>
            </w:r>
          </w:p>
        </w:tc>
      </w:tr>
      <w:tr w:rsidR="00496E5D" w:rsidRPr="0015201B" w14:paraId="0E8321F3" w14:textId="77777777" w:rsidTr="0097206D">
        <w:trPr>
          <w:trHeight w:val="283"/>
        </w:trPr>
        <w:tc>
          <w:tcPr>
            <w:tcW w:w="195" w:type="pct"/>
          </w:tcPr>
          <w:p w14:paraId="053FF01F" w14:textId="77777777" w:rsidR="00496E5D" w:rsidRPr="0015201B" w:rsidRDefault="00496E5D" w:rsidP="0097206D">
            <w:pPr>
              <w:pStyle w:val="NoSpacing"/>
              <w:jc w:val="center"/>
            </w:pPr>
            <w:r w:rsidRPr="0015201B">
              <w:t>13.</w:t>
            </w:r>
          </w:p>
        </w:tc>
        <w:tc>
          <w:tcPr>
            <w:tcW w:w="4032" w:type="pct"/>
            <w:gridSpan w:val="2"/>
            <w:vAlign w:val="center"/>
          </w:tcPr>
          <w:p w14:paraId="00EB8F2F" w14:textId="77777777" w:rsidR="00496E5D" w:rsidRPr="0015201B" w:rsidRDefault="00496E5D" w:rsidP="0015201B">
            <w:pPr>
              <w:pStyle w:val="NoSpacing"/>
              <w:jc w:val="both"/>
            </w:pPr>
            <w:r w:rsidRPr="0015201B">
              <w:t>Deduce the expression relating fractional volume change (ε</w:t>
            </w:r>
            <w:r w:rsidRPr="0015201B">
              <w:rPr>
                <w:vertAlign w:val="subscript"/>
              </w:rPr>
              <w:t>A</w:t>
            </w:r>
            <w:r w:rsidRPr="0015201B">
              <w:t>), initial concentration (C</w:t>
            </w:r>
            <w:r w:rsidRPr="0015201B">
              <w:rPr>
                <w:vertAlign w:val="subscript"/>
              </w:rPr>
              <w:t>A0</w:t>
            </w:r>
            <w:r w:rsidRPr="0015201B">
              <w:t>)</w:t>
            </w:r>
            <w:r w:rsidRPr="0015201B">
              <w:rPr>
                <w:vertAlign w:val="subscript"/>
              </w:rPr>
              <w:t>,</w:t>
            </w:r>
            <w:r w:rsidRPr="0015201B">
              <w:t xml:space="preserve"> concentration (C</w:t>
            </w:r>
            <w:r w:rsidRPr="0015201B">
              <w:rPr>
                <w:vertAlign w:val="subscript"/>
              </w:rPr>
              <w:t>A</w:t>
            </w:r>
            <w:r w:rsidRPr="0015201B">
              <w:t>), and fractional conversion X</w:t>
            </w:r>
            <w:r w:rsidRPr="0015201B">
              <w:rPr>
                <w:vertAlign w:val="subscript"/>
              </w:rPr>
              <w:t>A</w:t>
            </w:r>
            <w:r w:rsidRPr="0015201B">
              <w:t xml:space="preserve">. </w:t>
            </w:r>
          </w:p>
        </w:tc>
        <w:tc>
          <w:tcPr>
            <w:tcW w:w="310" w:type="pct"/>
          </w:tcPr>
          <w:p w14:paraId="67E0C135" w14:textId="77777777" w:rsidR="00496E5D" w:rsidRPr="0015201B" w:rsidRDefault="00496E5D" w:rsidP="0097206D">
            <w:pPr>
              <w:pStyle w:val="NoSpacing"/>
              <w:jc w:val="center"/>
            </w:pPr>
            <w:r w:rsidRPr="0015201B">
              <w:t>CO3</w:t>
            </w:r>
          </w:p>
        </w:tc>
        <w:tc>
          <w:tcPr>
            <w:tcW w:w="250" w:type="pct"/>
          </w:tcPr>
          <w:p w14:paraId="346104DE" w14:textId="77777777" w:rsidR="00496E5D" w:rsidRPr="0015201B" w:rsidRDefault="00496E5D" w:rsidP="0097206D">
            <w:pPr>
              <w:pStyle w:val="NoSpacing"/>
              <w:jc w:val="center"/>
            </w:pPr>
            <w:r w:rsidRPr="0015201B">
              <w:t>An</w:t>
            </w:r>
          </w:p>
        </w:tc>
        <w:tc>
          <w:tcPr>
            <w:tcW w:w="214" w:type="pct"/>
          </w:tcPr>
          <w:p w14:paraId="09048C32" w14:textId="77777777" w:rsidR="00496E5D" w:rsidRPr="0015201B" w:rsidRDefault="00496E5D" w:rsidP="0097206D">
            <w:pPr>
              <w:pStyle w:val="NoSpacing"/>
              <w:jc w:val="center"/>
            </w:pPr>
            <w:r w:rsidRPr="0015201B">
              <w:t>3</w:t>
            </w:r>
          </w:p>
        </w:tc>
      </w:tr>
      <w:tr w:rsidR="00496E5D" w:rsidRPr="0015201B" w14:paraId="22E5C6DD" w14:textId="77777777" w:rsidTr="0097206D">
        <w:trPr>
          <w:trHeight w:val="283"/>
        </w:trPr>
        <w:tc>
          <w:tcPr>
            <w:tcW w:w="195" w:type="pct"/>
          </w:tcPr>
          <w:p w14:paraId="57BA1B34" w14:textId="77777777" w:rsidR="00496E5D" w:rsidRPr="0015201B" w:rsidRDefault="00496E5D" w:rsidP="0097206D">
            <w:pPr>
              <w:pStyle w:val="NoSpacing"/>
              <w:jc w:val="center"/>
            </w:pPr>
            <w:r w:rsidRPr="0015201B">
              <w:t>14.</w:t>
            </w:r>
          </w:p>
        </w:tc>
        <w:tc>
          <w:tcPr>
            <w:tcW w:w="4032" w:type="pct"/>
            <w:gridSpan w:val="2"/>
            <w:vAlign w:val="center"/>
          </w:tcPr>
          <w:p w14:paraId="19B26F03" w14:textId="77777777" w:rsidR="00496E5D" w:rsidRPr="0015201B" w:rsidRDefault="00496E5D" w:rsidP="0015201B">
            <w:pPr>
              <w:pStyle w:val="NoSpacing"/>
              <w:jc w:val="both"/>
            </w:pPr>
            <w:r w:rsidRPr="0015201B">
              <w:t>Develop a general equation showing the time required to achieve a conversion X</w:t>
            </w:r>
            <w:r w:rsidRPr="0015201B">
              <w:rPr>
                <w:vertAlign w:val="subscript"/>
              </w:rPr>
              <w:t>A</w:t>
            </w:r>
            <w:r w:rsidRPr="0015201B">
              <w:t xml:space="preserve"> for either isothermal or non-isothermal conditions in batch reactor</w:t>
            </w:r>
            <w:r>
              <w:t>.</w:t>
            </w:r>
          </w:p>
        </w:tc>
        <w:tc>
          <w:tcPr>
            <w:tcW w:w="310" w:type="pct"/>
          </w:tcPr>
          <w:p w14:paraId="6D5986C0" w14:textId="77777777" w:rsidR="00496E5D" w:rsidRPr="0015201B" w:rsidRDefault="00496E5D" w:rsidP="0097206D">
            <w:pPr>
              <w:pStyle w:val="NoSpacing"/>
              <w:jc w:val="center"/>
            </w:pPr>
            <w:r w:rsidRPr="0015201B">
              <w:t>CO4</w:t>
            </w:r>
          </w:p>
        </w:tc>
        <w:tc>
          <w:tcPr>
            <w:tcW w:w="250" w:type="pct"/>
          </w:tcPr>
          <w:p w14:paraId="1E936A97" w14:textId="77777777" w:rsidR="00496E5D" w:rsidRPr="0015201B" w:rsidRDefault="00496E5D" w:rsidP="0097206D">
            <w:pPr>
              <w:pStyle w:val="NoSpacing"/>
              <w:jc w:val="center"/>
            </w:pPr>
            <w:r w:rsidRPr="0015201B">
              <w:t>A</w:t>
            </w:r>
          </w:p>
        </w:tc>
        <w:tc>
          <w:tcPr>
            <w:tcW w:w="214" w:type="pct"/>
          </w:tcPr>
          <w:p w14:paraId="186CD9A1" w14:textId="77777777" w:rsidR="00496E5D" w:rsidRPr="0015201B" w:rsidRDefault="00496E5D" w:rsidP="0097206D">
            <w:pPr>
              <w:pStyle w:val="NoSpacing"/>
              <w:jc w:val="center"/>
            </w:pPr>
            <w:r w:rsidRPr="0015201B">
              <w:t>3</w:t>
            </w:r>
          </w:p>
        </w:tc>
      </w:tr>
      <w:tr w:rsidR="00496E5D" w:rsidRPr="0015201B" w14:paraId="1F3975BD" w14:textId="77777777" w:rsidTr="0097206D">
        <w:trPr>
          <w:trHeight w:val="283"/>
        </w:trPr>
        <w:tc>
          <w:tcPr>
            <w:tcW w:w="195" w:type="pct"/>
          </w:tcPr>
          <w:p w14:paraId="640AC9CD" w14:textId="77777777" w:rsidR="00496E5D" w:rsidRPr="0015201B" w:rsidRDefault="00496E5D" w:rsidP="0097206D">
            <w:pPr>
              <w:pStyle w:val="NoSpacing"/>
              <w:jc w:val="center"/>
            </w:pPr>
            <w:r w:rsidRPr="0015201B">
              <w:t>15.</w:t>
            </w:r>
          </w:p>
        </w:tc>
        <w:tc>
          <w:tcPr>
            <w:tcW w:w="4032" w:type="pct"/>
            <w:gridSpan w:val="2"/>
            <w:vAlign w:val="center"/>
          </w:tcPr>
          <w:p w14:paraId="0CEC9C2F" w14:textId="77777777" w:rsidR="00496E5D" w:rsidRPr="0015201B" w:rsidRDefault="00496E5D" w:rsidP="0015201B">
            <w:pPr>
              <w:pStyle w:val="NoSpacing"/>
              <w:jc w:val="both"/>
            </w:pPr>
            <w:r w:rsidRPr="0015201B">
              <w:t>Explain the different regions of a vessel and the flow pattern considered in non-ideal reactor compartment models.</w:t>
            </w:r>
          </w:p>
        </w:tc>
        <w:tc>
          <w:tcPr>
            <w:tcW w:w="310" w:type="pct"/>
          </w:tcPr>
          <w:p w14:paraId="6C308153" w14:textId="77777777" w:rsidR="00496E5D" w:rsidRPr="0015201B" w:rsidRDefault="00496E5D" w:rsidP="0097206D">
            <w:pPr>
              <w:pStyle w:val="NoSpacing"/>
              <w:jc w:val="center"/>
            </w:pPr>
            <w:r w:rsidRPr="0015201B">
              <w:t>CO5</w:t>
            </w:r>
          </w:p>
        </w:tc>
        <w:tc>
          <w:tcPr>
            <w:tcW w:w="250" w:type="pct"/>
          </w:tcPr>
          <w:p w14:paraId="1BDE4D95" w14:textId="77777777" w:rsidR="00496E5D" w:rsidRPr="0015201B" w:rsidRDefault="00496E5D" w:rsidP="0097206D">
            <w:pPr>
              <w:pStyle w:val="NoSpacing"/>
              <w:jc w:val="center"/>
            </w:pPr>
            <w:r w:rsidRPr="0015201B">
              <w:t>An</w:t>
            </w:r>
          </w:p>
        </w:tc>
        <w:tc>
          <w:tcPr>
            <w:tcW w:w="214" w:type="pct"/>
          </w:tcPr>
          <w:p w14:paraId="3A530D7E" w14:textId="77777777" w:rsidR="00496E5D" w:rsidRPr="0015201B" w:rsidRDefault="00496E5D" w:rsidP="0097206D">
            <w:pPr>
              <w:pStyle w:val="NoSpacing"/>
              <w:jc w:val="center"/>
            </w:pPr>
            <w:r w:rsidRPr="0015201B">
              <w:t>3</w:t>
            </w:r>
          </w:p>
        </w:tc>
      </w:tr>
      <w:tr w:rsidR="00496E5D" w:rsidRPr="0015201B" w14:paraId="4EF74C48" w14:textId="77777777" w:rsidTr="0097206D">
        <w:trPr>
          <w:trHeight w:val="283"/>
        </w:trPr>
        <w:tc>
          <w:tcPr>
            <w:tcW w:w="195" w:type="pct"/>
          </w:tcPr>
          <w:p w14:paraId="7A669AC4" w14:textId="77777777" w:rsidR="00496E5D" w:rsidRPr="0015201B" w:rsidRDefault="00496E5D" w:rsidP="0097206D">
            <w:pPr>
              <w:pStyle w:val="NoSpacing"/>
              <w:jc w:val="center"/>
            </w:pPr>
            <w:r w:rsidRPr="0015201B">
              <w:t>16.</w:t>
            </w:r>
          </w:p>
        </w:tc>
        <w:tc>
          <w:tcPr>
            <w:tcW w:w="4032" w:type="pct"/>
            <w:gridSpan w:val="2"/>
            <w:vAlign w:val="center"/>
          </w:tcPr>
          <w:p w14:paraId="4D4C3981" w14:textId="77777777" w:rsidR="00496E5D" w:rsidRPr="0015201B" w:rsidRDefault="00496E5D" w:rsidP="0015201B">
            <w:pPr>
              <w:pStyle w:val="NoSpacing"/>
              <w:jc w:val="both"/>
            </w:pPr>
            <w:r w:rsidRPr="0015201B">
              <w:t>Explain if the use of 10 MFR (each 1L) in series is better in comparison to single 10 L MFR for 1</w:t>
            </w:r>
            <w:r w:rsidRPr="0015201B">
              <w:rPr>
                <w:vertAlign w:val="superscript"/>
              </w:rPr>
              <w:t>st</w:t>
            </w:r>
            <w:r w:rsidRPr="0015201B">
              <w:t xml:space="preserve"> order kinetics.</w:t>
            </w:r>
          </w:p>
        </w:tc>
        <w:tc>
          <w:tcPr>
            <w:tcW w:w="310" w:type="pct"/>
          </w:tcPr>
          <w:p w14:paraId="0046DDB6" w14:textId="77777777" w:rsidR="00496E5D" w:rsidRPr="0015201B" w:rsidRDefault="00496E5D" w:rsidP="0097206D">
            <w:pPr>
              <w:pStyle w:val="NoSpacing"/>
              <w:jc w:val="center"/>
            </w:pPr>
            <w:r w:rsidRPr="0015201B">
              <w:t>CO6</w:t>
            </w:r>
          </w:p>
        </w:tc>
        <w:tc>
          <w:tcPr>
            <w:tcW w:w="250" w:type="pct"/>
          </w:tcPr>
          <w:p w14:paraId="39B44C69" w14:textId="77777777" w:rsidR="00496E5D" w:rsidRPr="0015201B" w:rsidRDefault="00496E5D" w:rsidP="0097206D">
            <w:pPr>
              <w:pStyle w:val="NoSpacing"/>
              <w:jc w:val="center"/>
            </w:pPr>
            <w:r w:rsidRPr="0015201B">
              <w:t>U</w:t>
            </w:r>
          </w:p>
        </w:tc>
        <w:tc>
          <w:tcPr>
            <w:tcW w:w="214" w:type="pct"/>
          </w:tcPr>
          <w:p w14:paraId="54E421F3" w14:textId="77777777" w:rsidR="00496E5D" w:rsidRPr="0015201B" w:rsidRDefault="00496E5D" w:rsidP="0097206D">
            <w:pPr>
              <w:pStyle w:val="NoSpacing"/>
              <w:jc w:val="center"/>
            </w:pPr>
            <w:r w:rsidRPr="0015201B">
              <w:t>3</w:t>
            </w:r>
          </w:p>
        </w:tc>
      </w:tr>
      <w:tr w:rsidR="00496E5D" w:rsidRPr="0015201B" w14:paraId="0B059F67" w14:textId="77777777" w:rsidTr="0097206D">
        <w:trPr>
          <w:trHeight w:val="552"/>
        </w:trPr>
        <w:tc>
          <w:tcPr>
            <w:tcW w:w="5000" w:type="pct"/>
            <w:gridSpan w:val="6"/>
            <w:vAlign w:val="center"/>
          </w:tcPr>
          <w:p w14:paraId="00363A4E" w14:textId="77777777" w:rsidR="00496E5D" w:rsidRPr="0015201B" w:rsidRDefault="00496E5D" w:rsidP="00375CD9">
            <w:pPr>
              <w:jc w:val="center"/>
              <w:rPr>
                <w:b/>
                <w:u w:val="single"/>
              </w:rPr>
            </w:pPr>
            <w:r w:rsidRPr="0015201B">
              <w:rPr>
                <w:b/>
                <w:u w:val="single"/>
              </w:rPr>
              <w:t>PART – C (6 X 12 = 72 MARKS)</w:t>
            </w:r>
          </w:p>
          <w:p w14:paraId="3B677523" w14:textId="77777777" w:rsidR="00496E5D" w:rsidRPr="0015201B" w:rsidRDefault="00496E5D" w:rsidP="00375CD9">
            <w:pPr>
              <w:jc w:val="center"/>
              <w:rPr>
                <w:b/>
              </w:rPr>
            </w:pPr>
            <w:r w:rsidRPr="0015201B">
              <w:rPr>
                <w:b/>
              </w:rPr>
              <w:t>(Answer any five Questions from Q. No. 17 to 23, Q. No. 24 is Compulsory)</w:t>
            </w:r>
          </w:p>
        </w:tc>
      </w:tr>
      <w:tr w:rsidR="00496E5D" w:rsidRPr="0015201B" w14:paraId="35C03D15" w14:textId="77777777" w:rsidTr="009B7675">
        <w:trPr>
          <w:trHeight w:val="283"/>
        </w:trPr>
        <w:tc>
          <w:tcPr>
            <w:tcW w:w="195" w:type="pct"/>
          </w:tcPr>
          <w:p w14:paraId="71C0F28E" w14:textId="77777777" w:rsidR="00496E5D" w:rsidRPr="0015201B" w:rsidRDefault="00496E5D" w:rsidP="0097206D">
            <w:pPr>
              <w:jc w:val="center"/>
            </w:pPr>
            <w:r w:rsidRPr="0015201B">
              <w:t>17.</w:t>
            </w:r>
          </w:p>
        </w:tc>
        <w:tc>
          <w:tcPr>
            <w:tcW w:w="187" w:type="pct"/>
          </w:tcPr>
          <w:p w14:paraId="12261E03" w14:textId="77777777" w:rsidR="00496E5D" w:rsidRPr="0015201B" w:rsidRDefault="00496E5D" w:rsidP="0097206D">
            <w:pPr>
              <w:jc w:val="center"/>
            </w:pPr>
            <w:r w:rsidRPr="0015201B">
              <w:t>a.</w:t>
            </w:r>
          </w:p>
        </w:tc>
        <w:tc>
          <w:tcPr>
            <w:tcW w:w="3845" w:type="pct"/>
            <w:vAlign w:val="center"/>
          </w:tcPr>
          <w:p w14:paraId="5B5A0645" w14:textId="77777777" w:rsidR="00496E5D" w:rsidRPr="0015201B" w:rsidRDefault="00496E5D" w:rsidP="009B7675">
            <w:pPr>
              <w:jc w:val="both"/>
            </w:pPr>
            <w:r w:rsidRPr="0015201B">
              <w:t xml:space="preserve">The first-order reversible liquid reaction takes place in a batch reactor. </w:t>
            </w:r>
            <w:r>
              <w:rPr>
                <w:noProof/>
                <w:lang w:val="en-IN" w:eastAsia="en-IN"/>
              </w:rPr>
              <w:drawing>
                <wp:inline distT="0" distB="0" distL="0" distR="0" wp14:anchorId="79CC4415" wp14:editId="2C5CC4DA">
                  <wp:extent cx="533400" cy="1524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33400" cy="152400"/>
                          </a:xfrm>
                          <a:prstGeom prst="rect">
                            <a:avLst/>
                          </a:prstGeom>
                        </pic:spPr>
                      </pic:pic>
                    </a:graphicData>
                  </a:graphic>
                </wp:inline>
              </w:drawing>
            </w:r>
            <w:r w:rsidRPr="0015201B">
              <w:rPr>
                <w:position w:val="-12"/>
              </w:rPr>
              <w:object w:dxaOrig="2000" w:dyaOrig="360" w14:anchorId="79682E95">
                <v:shape id="_x0000_i1026" type="#_x0000_t75" style="width:100.3pt;height:18pt" o:ole="">
                  <v:imagedata r:id="rId12" o:title=""/>
                </v:shape>
                <o:OLEObject Type="Embed" ProgID="Equation.DSMT4" ShapeID="_x0000_i1026" DrawAspect="Content" ObjectID="_1792487234" r:id="rId13"/>
              </w:object>
            </w:r>
            <w:r w:rsidRPr="0015201B">
              <w:t>. After 8 minutes, the conversion of A is 33.3% while the equilibrium conversion is 66.7%. Estimate the rate equation for this reaction.</w:t>
            </w:r>
          </w:p>
        </w:tc>
        <w:tc>
          <w:tcPr>
            <w:tcW w:w="310" w:type="pct"/>
          </w:tcPr>
          <w:p w14:paraId="27AF7336" w14:textId="77777777" w:rsidR="00496E5D" w:rsidRPr="0015201B" w:rsidRDefault="00496E5D" w:rsidP="0097206D">
            <w:pPr>
              <w:jc w:val="center"/>
            </w:pPr>
            <w:r w:rsidRPr="0015201B">
              <w:t>CO1</w:t>
            </w:r>
          </w:p>
        </w:tc>
        <w:tc>
          <w:tcPr>
            <w:tcW w:w="250" w:type="pct"/>
          </w:tcPr>
          <w:p w14:paraId="10E3B8E9" w14:textId="77777777" w:rsidR="00496E5D" w:rsidRPr="0015201B" w:rsidRDefault="00496E5D" w:rsidP="0097206D">
            <w:pPr>
              <w:jc w:val="center"/>
            </w:pPr>
            <w:r w:rsidRPr="0015201B">
              <w:t>E</w:t>
            </w:r>
          </w:p>
        </w:tc>
        <w:tc>
          <w:tcPr>
            <w:tcW w:w="214" w:type="pct"/>
          </w:tcPr>
          <w:p w14:paraId="0B397167" w14:textId="77777777" w:rsidR="00496E5D" w:rsidRPr="0015201B" w:rsidRDefault="00496E5D" w:rsidP="0097206D">
            <w:pPr>
              <w:jc w:val="center"/>
            </w:pPr>
            <w:r w:rsidRPr="0015201B">
              <w:t>12</w:t>
            </w:r>
          </w:p>
        </w:tc>
      </w:tr>
      <w:tr w:rsidR="00496E5D" w:rsidRPr="0015201B" w14:paraId="4F3520F4" w14:textId="77777777" w:rsidTr="0097206D">
        <w:trPr>
          <w:trHeight w:val="283"/>
        </w:trPr>
        <w:tc>
          <w:tcPr>
            <w:tcW w:w="195" w:type="pct"/>
          </w:tcPr>
          <w:p w14:paraId="2AF41F1A" w14:textId="77777777" w:rsidR="00496E5D" w:rsidRPr="0015201B" w:rsidRDefault="00496E5D" w:rsidP="0097206D">
            <w:pPr>
              <w:jc w:val="center"/>
            </w:pPr>
          </w:p>
        </w:tc>
        <w:tc>
          <w:tcPr>
            <w:tcW w:w="187" w:type="pct"/>
          </w:tcPr>
          <w:p w14:paraId="725A056E" w14:textId="77777777" w:rsidR="00496E5D" w:rsidRPr="0015201B" w:rsidRDefault="00496E5D" w:rsidP="0097206D">
            <w:pPr>
              <w:jc w:val="center"/>
            </w:pPr>
          </w:p>
        </w:tc>
        <w:tc>
          <w:tcPr>
            <w:tcW w:w="3845" w:type="pct"/>
            <w:vAlign w:val="center"/>
          </w:tcPr>
          <w:p w14:paraId="028F36C4" w14:textId="77777777" w:rsidR="00496E5D" w:rsidRPr="0015201B" w:rsidRDefault="00496E5D" w:rsidP="009D0856"/>
        </w:tc>
        <w:tc>
          <w:tcPr>
            <w:tcW w:w="310" w:type="pct"/>
          </w:tcPr>
          <w:p w14:paraId="4B349C99" w14:textId="77777777" w:rsidR="00496E5D" w:rsidRPr="0015201B" w:rsidRDefault="00496E5D" w:rsidP="0097206D">
            <w:pPr>
              <w:jc w:val="center"/>
            </w:pPr>
          </w:p>
        </w:tc>
        <w:tc>
          <w:tcPr>
            <w:tcW w:w="250" w:type="pct"/>
          </w:tcPr>
          <w:p w14:paraId="3C68778C" w14:textId="77777777" w:rsidR="00496E5D" w:rsidRPr="0015201B" w:rsidRDefault="00496E5D" w:rsidP="0097206D">
            <w:pPr>
              <w:jc w:val="center"/>
            </w:pPr>
          </w:p>
        </w:tc>
        <w:tc>
          <w:tcPr>
            <w:tcW w:w="214" w:type="pct"/>
          </w:tcPr>
          <w:p w14:paraId="0EBEF7CD" w14:textId="77777777" w:rsidR="00496E5D" w:rsidRPr="0015201B" w:rsidRDefault="00496E5D" w:rsidP="0097206D">
            <w:pPr>
              <w:jc w:val="center"/>
            </w:pPr>
          </w:p>
        </w:tc>
      </w:tr>
      <w:tr w:rsidR="00496E5D" w:rsidRPr="0015201B" w14:paraId="2FEB527E" w14:textId="77777777" w:rsidTr="0097206D">
        <w:trPr>
          <w:trHeight w:val="283"/>
        </w:trPr>
        <w:tc>
          <w:tcPr>
            <w:tcW w:w="195" w:type="pct"/>
          </w:tcPr>
          <w:p w14:paraId="443E144C" w14:textId="77777777" w:rsidR="00496E5D" w:rsidRPr="0015201B" w:rsidRDefault="00496E5D" w:rsidP="0097206D">
            <w:pPr>
              <w:jc w:val="center"/>
            </w:pPr>
            <w:r w:rsidRPr="0015201B">
              <w:lastRenderedPageBreak/>
              <w:t>18.</w:t>
            </w:r>
          </w:p>
        </w:tc>
        <w:tc>
          <w:tcPr>
            <w:tcW w:w="187" w:type="pct"/>
          </w:tcPr>
          <w:p w14:paraId="1C9D716B" w14:textId="77777777" w:rsidR="00496E5D" w:rsidRPr="0015201B" w:rsidRDefault="00496E5D" w:rsidP="0097206D">
            <w:pPr>
              <w:jc w:val="center"/>
            </w:pPr>
            <w:r w:rsidRPr="0015201B">
              <w:t>a.</w:t>
            </w:r>
          </w:p>
        </w:tc>
        <w:tc>
          <w:tcPr>
            <w:tcW w:w="3845" w:type="pct"/>
            <w:vAlign w:val="center"/>
          </w:tcPr>
          <w:p w14:paraId="5F14C620" w14:textId="77777777" w:rsidR="00496E5D" w:rsidRPr="0015201B" w:rsidRDefault="00496E5D" w:rsidP="00762C3B">
            <w:pPr>
              <w:jc w:val="both"/>
            </w:pPr>
            <w:r w:rsidRPr="0015201B">
              <w:t xml:space="preserve">Enzyme E catalyzes the transformation of reactant A to product R as follows: </w:t>
            </w:r>
            <w:r w:rsidRPr="0015201B">
              <w:rPr>
                <w:position w:val="-30"/>
              </w:rPr>
              <w:object w:dxaOrig="2540" w:dyaOrig="680" w14:anchorId="2CD01246">
                <v:shape id="_x0000_i1027" type="#_x0000_t75" style="width:127.7pt;height:33.45pt" o:ole="">
                  <v:imagedata r:id="rId14" o:title=""/>
                </v:shape>
                <o:OLEObject Type="Embed" ProgID="Equation.DSMT4" ShapeID="_x0000_i1027" DrawAspect="Content" ObjectID="_1792487235" r:id="rId15"/>
              </w:object>
            </w:r>
            <w:r w:rsidRPr="0015201B">
              <w:t xml:space="preserve"> assuming a fixed amount of enzyme loading, and reactant (C</w:t>
            </w:r>
            <w:r w:rsidRPr="0015201B">
              <w:rPr>
                <w:vertAlign w:val="subscript"/>
              </w:rPr>
              <w:t>Ao</w:t>
            </w:r>
            <w:r w:rsidRPr="0015201B">
              <w:t>:10 mol/l) into a batch reactor. Estimate the time needed for the concentration of reactant to drop to 0.025 mol/l.</w:t>
            </w:r>
          </w:p>
        </w:tc>
        <w:tc>
          <w:tcPr>
            <w:tcW w:w="310" w:type="pct"/>
          </w:tcPr>
          <w:p w14:paraId="3B019291" w14:textId="77777777" w:rsidR="00496E5D" w:rsidRPr="0015201B" w:rsidRDefault="00496E5D" w:rsidP="0097206D">
            <w:pPr>
              <w:jc w:val="center"/>
            </w:pPr>
            <w:r w:rsidRPr="0015201B">
              <w:t>CO2</w:t>
            </w:r>
          </w:p>
        </w:tc>
        <w:tc>
          <w:tcPr>
            <w:tcW w:w="250" w:type="pct"/>
          </w:tcPr>
          <w:p w14:paraId="46608F74" w14:textId="77777777" w:rsidR="00496E5D" w:rsidRPr="0015201B" w:rsidRDefault="00496E5D" w:rsidP="0097206D">
            <w:pPr>
              <w:jc w:val="center"/>
            </w:pPr>
            <w:r w:rsidRPr="0015201B">
              <w:t>E</w:t>
            </w:r>
          </w:p>
        </w:tc>
        <w:tc>
          <w:tcPr>
            <w:tcW w:w="214" w:type="pct"/>
          </w:tcPr>
          <w:p w14:paraId="016C39A0" w14:textId="77777777" w:rsidR="00496E5D" w:rsidRPr="0015201B" w:rsidRDefault="00496E5D" w:rsidP="0097206D">
            <w:pPr>
              <w:jc w:val="center"/>
            </w:pPr>
            <w:r w:rsidRPr="0015201B">
              <w:t>12</w:t>
            </w:r>
          </w:p>
        </w:tc>
      </w:tr>
      <w:tr w:rsidR="00496E5D" w:rsidRPr="0015201B" w14:paraId="45241965" w14:textId="77777777" w:rsidTr="0097206D">
        <w:trPr>
          <w:trHeight w:val="283"/>
        </w:trPr>
        <w:tc>
          <w:tcPr>
            <w:tcW w:w="195" w:type="pct"/>
          </w:tcPr>
          <w:p w14:paraId="71C87B6C" w14:textId="77777777" w:rsidR="00496E5D" w:rsidRPr="0015201B" w:rsidRDefault="00496E5D" w:rsidP="0097206D">
            <w:pPr>
              <w:jc w:val="center"/>
            </w:pPr>
          </w:p>
        </w:tc>
        <w:tc>
          <w:tcPr>
            <w:tcW w:w="187" w:type="pct"/>
          </w:tcPr>
          <w:p w14:paraId="3333C6CC" w14:textId="77777777" w:rsidR="00496E5D" w:rsidRPr="0015201B" w:rsidRDefault="00496E5D" w:rsidP="0097206D">
            <w:pPr>
              <w:jc w:val="center"/>
            </w:pPr>
          </w:p>
        </w:tc>
        <w:tc>
          <w:tcPr>
            <w:tcW w:w="3845" w:type="pct"/>
            <w:vAlign w:val="center"/>
          </w:tcPr>
          <w:p w14:paraId="645E5932" w14:textId="77777777" w:rsidR="00496E5D" w:rsidRPr="0015201B" w:rsidRDefault="00496E5D" w:rsidP="009D0856"/>
        </w:tc>
        <w:tc>
          <w:tcPr>
            <w:tcW w:w="310" w:type="pct"/>
          </w:tcPr>
          <w:p w14:paraId="1290D23F" w14:textId="77777777" w:rsidR="00496E5D" w:rsidRPr="0015201B" w:rsidRDefault="00496E5D" w:rsidP="0097206D">
            <w:pPr>
              <w:jc w:val="center"/>
            </w:pPr>
          </w:p>
        </w:tc>
        <w:tc>
          <w:tcPr>
            <w:tcW w:w="250" w:type="pct"/>
          </w:tcPr>
          <w:p w14:paraId="58DE70C2" w14:textId="77777777" w:rsidR="00496E5D" w:rsidRPr="0015201B" w:rsidRDefault="00496E5D" w:rsidP="0097206D">
            <w:pPr>
              <w:jc w:val="center"/>
            </w:pPr>
          </w:p>
        </w:tc>
        <w:tc>
          <w:tcPr>
            <w:tcW w:w="214" w:type="pct"/>
          </w:tcPr>
          <w:p w14:paraId="6898B351" w14:textId="77777777" w:rsidR="00496E5D" w:rsidRPr="0015201B" w:rsidRDefault="00496E5D" w:rsidP="0097206D">
            <w:pPr>
              <w:jc w:val="center"/>
            </w:pPr>
          </w:p>
        </w:tc>
      </w:tr>
      <w:tr w:rsidR="00496E5D" w:rsidRPr="0015201B" w14:paraId="5879FF4C" w14:textId="77777777" w:rsidTr="0097206D">
        <w:trPr>
          <w:trHeight w:val="283"/>
        </w:trPr>
        <w:tc>
          <w:tcPr>
            <w:tcW w:w="195" w:type="pct"/>
          </w:tcPr>
          <w:p w14:paraId="14EF11E8" w14:textId="77777777" w:rsidR="00496E5D" w:rsidRPr="0015201B" w:rsidRDefault="00496E5D" w:rsidP="0097206D">
            <w:pPr>
              <w:jc w:val="center"/>
            </w:pPr>
            <w:r w:rsidRPr="0015201B">
              <w:t>19.</w:t>
            </w:r>
          </w:p>
        </w:tc>
        <w:tc>
          <w:tcPr>
            <w:tcW w:w="187" w:type="pct"/>
          </w:tcPr>
          <w:p w14:paraId="328EBF6F" w14:textId="77777777" w:rsidR="00496E5D" w:rsidRPr="0015201B" w:rsidRDefault="00496E5D" w:rsidP="0097206D">
            <w:pPr>
              <w:jc w:val="center"/>
            </w:pPr>
            <w:r w:rsidRPr="0015201B">
              <w:t>a.</w:t>
            </w:r>
          </w:p>
        </w:tc>
        <w:tc>
          <w:tcPr>
            <w:tcW w:w="3845" w:type="pct"/>
            <w:vAlign w:val="center"/>
          </w:tcPr>
          <w:p w14:paraId="2952CA1C" w14:textId="77777777" w:rsidR="00496E5D" w:rsidRPr="0015201B" w:rsidRDefault="00496E5D" w:rsidP="007A790D">
            <w:pPr>
              <w:jc w:val="both"/>
            </w:pPr>
            <w:r w:rsidRPr="0015201B">
              <w:t xml:space="preserve">Enzyme E catalyzes fermentation of substrate A (the reactant) to product R. Estimate the size of the mixed flow reactor needed for 95% conversion of reactant in a feed stream (25 L/min) of reactant (2 mol/L) and enzyme. The kinetics of the fermentation at this enzyme concentration are given by </w:t>
            </w:r>
            <w:r w:rsidRPr="0015201B">
              <w:rPr>
                <w:position w:val="-30"/>
              </w:rPr>
              <w:object w:dxaOrig="2280" w:dyaOrig="680" w14:anchorId="4559E2EB">
                <v:shape id="_x0000_i1028" type="#_x0000_t75" style="width:114pt;height:33.45pt" o:ole="">
                  <v:imagedata r:id="rId16" o:title=""/>
                </v:shape>
                <o:OLEObject Type="Embed" ProgID="Equation.DSMT4" ShapeID="_x0000_i1028" DrawAspect="Content" ObjectID="_1792487236" r:id="rId17"/>
              </w:object>
            </w:r>
            <w:r w:rsidRPr="0015201B">
              <w:t xml:space="preserve"> </w:t>
            </w:r>
          </w:p>
        </w:tc>
        <w:tc>
          <w:tcPr>
            <w:tcW w:w="310" w:type="pct"/>
          </w:tcPr>
          <w:p w14:paraId="68206445" w14:textId="77777777" w:rsidR="00496E5D" w:rsidRPr="0015201B" w:rsidRDefault="00496E5D" w:rsidP="0097206D">
            <w:pPr>
              <w:jc w:val="center"/>
            </w:pPr>
            <w:r w:rsidRPr="0015201B">
              <w:t>CO3</w:t>
            </w:r>
          </w:p>
        </w:tc>
        <w:tc>
          <w:tcPr>
            <w:tcW w:w="250" w:type="pct"/>
          </w:tcPr>
          <w:p w14:paraId="3DB38B93" w14:textId="77777777" w:rsidR="00496E5D" w:rsidRPr="0015201B" w:rsidRDefault="00496E5D" w:rsidP="0097206D">
            <w:pPr>
              <w:jc w:val="center"/>
            </w:pPr>
            <w:r w:rsidRPr="0015201B">
              <w:t>E</w:t>
            </w:r>
          </w:p>
        </w:tc>
        <w:tc>
          <w:tcPr>
            <w:tcW w:w="214" w:type="pct"/>
          </w:tcPr>
          <w:p w14:paraId="2BFE5E72" w14:textId="77777777" w:rsidR="00496E5D" w:rsidRPr="0015201B" w:rsidRDefault="00496E5D" w:rsidP="0097206D">
            <w:pPr>
              <w:jc w:val="center"/>
            </w:pPr>
            <w:r w:rsidRPr="0015201B">
              <w:t>6</w:t>
            </w:r>
          </w:p>
        </w:tc>
      </w:tr>
      <w:tr w:rsidR="00496E5D" w:rsidRPr="0015201B" w14:paraId="69121044" w14:textId="77777777" w:rsidTr="0097206D">
        <w:trPr>
          <w:trHeight w:val="283"/>
        </w:trPr>
        <w:tc>
          <w:tcPr>
            <w:tcW w:w="195" w:type="pct"/>
          </w:tcPr>
          <w:p w14:paraId="5B43F62D" w14:textId="77777777" w:rsidR="00496E5D" w:rsidRPr="0015201B" w:rsidRDefault="00496E5D" w:rsidP="0097206D">
            <w:pPr>
              <w:jc w:val="center"/>
            </w:pPr>
          </w:p>
        </w:tc>
        <w:tc>
          <w:tcPr>
            <w:tcW w:w="187" w:type="pct"/>
          </w:tcPr>
          <w:p w14:paraId="594807F2" w14:textId="77777777" w:rsidR="00496E5D" w:rsidRPr="0015201B" w:rsidRDefault="00496E5D" w:rsidP="0097206D">
            <w:pPr>
              <w:jc w:val="center"/>
            </w:pPr>
            <w:r w:rsidRPr="0015201B">
              <w:t>b.</w:t>
            </w:r>
          </w:p>
        </w:tc>
        <w:tc>
          <w:tcPr>
            <w:tcW w:w="3845" w:type="pct"/>
            <w:vAlign w:val="center"/>
          </w:tcPr>
          <w:p w14:paraId="3B65A276" w14:textId="77777777" w:rsidR="00496E5D" w:rsidRPr="0015201B" w:rsidRDefault="00496E5D" w:rsidP="009D0856">
            <w:pPr>
              <w:rPr>
                <w:bCs/>
              </w:rPr>
            </w:pPr>
            <w:r w:rsidRPr="0015201B">
              <w:rPr>
                <w:bCs/>
              </w:rPr>
              <w:t>Derive the operating equation for PFR under steady-state conditions, relating reaction rate with space-time, and degree of conversion</w:t>
            </w:r>
          </w:p>
        </w:tc>
        <w:tc>
          <w:tcPr>
            <w:tcW w:w="310" w:type="pct"/>
          </w:tcPr>
          <w:p w14:paraId="451650A6" w14:textId="77777777" w:rsidR="00496E5D" w:rsidRPr="0015201B" w:rsidRDefault="00496E5D" w:rsidP="0097206D">
            <w:pPr>
              <w:jc w:val="center"/>
            </w:pPr>
            <w:r w:rsidRPr="0015201B">
              <w:t>CO3</w:t>
            </w:r>
          </w:p>
        </w:tc>
        <w:tc>
          <w:tcPr>
            <w:tcW w:w="250" w:type="pct"/>
          </w:tcPr>
          <w:p w14:paraId="0420CA99" w14:textId="77777777" w:rsidR="00496E5D" w:rsidRPr="0015201B" w:rsidRDefault="00496E5D" w:rsidP="0097206D">
            <w:pPr>
              <w:jc w:val="center"/>
            </w:pPr>
            <w:r w:rsidRPr="0015201B">
              <w:t>An</w:t>
            </w:r>
          </w:p>
        </w:tc>
        <w:tc>
          <w:tcPr>
            <w:tcW w:w="214" w:type="pct"/>
          </w:tcPr>
          <w:p w14:paraId="7908FE56" w14:textId="77777777" w:rsidR="00496E5D" w:rsidRPr="0015201B" w:rsidRDefault="00496E5D" w:rsidP="0097206D">
            <w:pPr>
              <w:jc w:val="center"/>
            </w:pPr>
            <w:r w:rsidRPr="0015201B">
              <w:t>6</w:t>
            </w:r>
          </w:p>
        </w:tc>
      </w:tr>
      <w:tr w:rsidR="00496E5D" w:rsidRPr="0015201B" w14:paraId="11FB3A7E" w14:textId="77777777" w:rsidTr="0097206D">
        <w:trPr>
          <w:trHeight w:val="283"/>
        </w:trPr>
        <w:tc>
          <w:tcPr>
            <w:tcW w:w="195" w:type="pct"/>
          </w:tcPr>
          <w:p w14:paraId="7506F79D" w14:textId="77777777" w:rsidR="00496E5D" w:rsidRPr="0015201B" w:rsidRDefault="00496E5D" w:rsidP="0097206D">
            <w:pPr>
              <w:jc w:val="center"/>
            </w:pPr>
          </w:p>
        </w:tc>
        <w:tc>
          <w:tcPr>
            <w:tcW w:w="187" w:type="pct"/>
          </w:tcPr>
          <w:p w14:paraId="275625FE" w14:textId="77777777" w:rsidR="00496E5D" w:rsidRPr="0015201B" w:rsidRDefault="00496E5D" w:rsidP="0097206D">
            <w:pPr>
              <w:jc w:val="center"/>
            </w:pPr>
          </w:p>
        </w:tc>
        <w:tc>
          <w:tcPr>
            <w:tcW w:w="3845" w:type="pct"/>
            <w:vAlign w:val="center"/>
          </w:tcPr>
          <w:p w14:paraId="2EFC40BD" w14:textId="77777777" w:rsidR="00496E5D" w:rsidRPr="0015201B" w:rsidRDefault="00496E5D" w:rsidP="009D0856"/>
        </w:tc>
        <w:tc>
          <w:tcPr>
            <w:tcW w:w="310" w:type="pct"/>
          </w:tcPr>
          <w:p w14:paraId="1E4C66BB" w14:textId="77777777" w:rsidR="00496E5D" w:rsidRPr="0015201B" w:rsidRDefault="00496E5D" w:rsidP="0097206D">
            <w:pPr>
              <w:jc w:val="center"/>
            </w:pPr>
          </w:p>
        </w:tc>
        <w:tc>
          <w:tcPr>
            <w:tcW w:w="250" w:type="pct"/>
          </w:tcPr>
          <w:p w14:paraId="740DE621" w14:textId="77777777" w:rsidR="00496E5D" w:rsidRPr="0015201B" w:rsidRDefault="00496E5D" w:rsidP="0097206D">
            <w:pPr>
              <w:jc w:val="center"/>
            </w:pPr>
          </w:p>
        </w:tc>
        <w:tc>
          <w:tcPr>
            <w:tcW w:w="214" w:type="pct"/>
          </w:tcPr>
          <w:p w14:paraId="544263CB" w14:textId="77777777" w:rsidR="00496E5D" w:rsidRPr="0015201B" w:rsidRDefault="00496E5D" w:rsidP="0097206D">
            <w:pPr>
              <w:jc w:val="center"/>
            </w:pPr>
          </w:p>
        </w:tc>
      </w:tr>
      <w:tr w:rsidR="00496E5D" w:rsidRPr="0015201B" w14:paraId="3B9959AB" w14:textId="77777777" w:rsidTr="0097206D">
        <w:trPr>
          <w:trHeight w:val="283"/>
        </w:trPr>
        <w:tc>
          <w:tcPr>
            <w:tcW w:w="195" w:type="pct"/>
          </w:tcPr>
          <w:p w14:paraId="6DFF9BC8" w14:textId="77777777" w:rsidR="00496E5D" w:rsidRPr="0015201B" w:rsidRDefault="00496E5D" w:rsidP="0097206D">
            <w:pPr>
              <w:jc w:val="center"/>
            </w:pPr>
            <w:r w:rsidRPr="0015201B">
              <w:t>20.</w:t>
            </w:r>
          </w:p>
        </w:tc>
        <w:tc>
          <w:tcPr>
            <w:tcW w:w="187" w:type="pct"/>
          </w:tcPr>
          <w:p w14:paraId="020847B6" w14:textId="77777777" w:rsidR="00496E5D" w:rsidRPr="0015201B" w:rsidRDefault="00496E5D" w:rsidP="0097206D">
            <w:pPr>
              <w:jc w:val="center"/>
            </w:pPr>
            <w:r w:rsidRPr="0015201B">
              <w:t>a.</w:t>
            </w:r>
          </w:p>
        </w:tc>
        <w:tc>
          <w:tcPr>
            <w:tcW w:w="3845" w:type="pct"/>
            <w:vAlign w:val="center"/>
          </w:tcPr>
          <w:p w14:paraId="12B3D4EE" w14:textId="77777777" w:rsidR="00496E5D" w:rsidRPr="0015201B" w:rsidRDefault="00496E5D" w:rsidP="00677B2C">
            <w:pPr>
              <w:jc w:val="both"/>
            </w:pPr>
            <w:r w:rsidRPr="0015201B">
              <w:t>A liquid reactant stream (1 M) passes through two mixed flow reactors in a series. The concentration of A in the exit of the first reactor is 0.5 M. Estimate the concentration in the exit stream of the second reactor. The reaction is second-order for A and V</w:t>
            </w:r>
            <w:r w:rsidRPr="0015201B">
              <w:rPr>
                <w:vertAlign w:val="subscript"/>
              </w:rPr>
              <w:t>2</w:t>
            </w:r>
            <w:r w:rsidRPr="0015201B">
              <w:t>/V</w:t>
            </w:r>
            <w:r w:rsidRPr="0015201B">
              <w:rPr>
                <w:vertAlign w:val="subscript"/>
              </w:rPr>
              <w:t>1</w:t>
            </w:r>
            <w:r w:rsidRPr="0015201B">
              <w:t xml:space="preserve"> = 2.</w:t>
            </w:r>
          </w:p>
        </w:tc>
        <w:tc>
          <w:tcPr>
            <w:tcW w:w="310" w:type="pct"/>
          </w:tcPr>
          <w:p w14:paraId="17FC70B4" w14:textId="77777777" w:rsidR="00496E5D" w:rsidRPr="0015201B" w:rsidRDefault="00496E5D" w:rsidP="0097206D">
            <w:pPr>
              <w:jc w:val="center"/>
            </w:pPr>
            <w:r w:rsidRPr="0015201B">
              <w:t>CO4</w:t>
            </w:r>
          </w:p>
        </w:tc>
        <w:tc>
          <w:tcPr>
            <w:tcW w:w="250" w:type="pct"/>
          </w:tcPr>
          <w:p w14:paraId="4A7C6363" w14:textId="77777777" w:rsidR="00496E5D" w:rsidRPr="0015201B" w:rsidRDefault="00496E5D" w:rsidP="0097206D">
            <w:pPr>
              <w:jc w:val="center"/>
            </w:pPr>
            <w:r w:rsidRPr="0015201B">
              <w:t>An</w:t>
            </w:r>
          </w:p>
        </w:tc>
        <w:tc>
          <w:tcPr>
            <w:tcW w:w="214" w:type="pct"/>
          </w:tcPr>
          <w:p w14:paraId="20FD9712" w14:textId="77777777" w:rsidR="00496E5D" w:rsidRPr="0015201B" w:rsidRDefault="00496E5D" w:rsidP="0097206D">
            <w:pPr>
              <w:jc w:val="center"/>
            </w:pPr>
            <w:r w:rsidRPr="0015201B">
              <w:t>8</w:t>
            </w:r>
          </w:p>
        </w:tc>
      </w:tr>
      <w:tr w:rsidR="00496E5D" w:rsidRPr="0015201B" w14:paraId="25BADA4F" w14:textId="77777777" w:rsidTr="0097206D">
        <w:trPr>
          <w:trHeight w:val="283"/>
        </w:trPr>
        <w:tc>
          <w:tcPr>
            <w:tcW w:w="195" w:type="pct"/>
          </w:tcPr>
          <w:p w14:paraId="0511BD95" w14:textId="77777777" w:rsidR="00496E5D" w:rsidRPr="0015201B" w:rsidRDefault="00496E5D" w:rsidP="0097206D">
            <w:pPr>
              <w:jc w:val="center"/>
            </w:pPr>
          </w:p>
        </w:tc>
        <w:tc>
          <w:tcPr>
            <w:tcW w:w="187" w:type="pct"/>
          </w:tcPr>
          <w:p w14:paraId="14A2A30C" w14:textId="77777777" w:rsidR="00496E5D" w:rsidRPr="0015201B" w:rsidRDefault="00496E5D" w:rsidP="0097206D">
            <w:pPr>
              <w:jc w:val="center"/>
            </w:pPr>
            <w:r w:rsidRPr="0015201B">
              <w:t>b.</w:t>
            </w:r>
          </w:p>
        </w:tc>
        <w:tc>
          <w:tcPr>
            <w:tcW w:w="3845" w:type="pct"/>
            <w:vAlign w:val="center"/>
          </w:tcPr>
          <w:p w14:paraId="3E55B364" w14:textId="77777777" w:rsidR="00496E5D" w:rsidRPr="0015201B" w:rsidRDefault="00496E5D" w:rsidP="009B7675">
            <w:pPr>
              <w:jc w:val="both"/>
              <w:rPr>
                <w:bCs/>
              </w:rPr>
            </w:pPr>
            <w:r w:rsidRPr="0015201B">
              <w:rPr>
                <w:bCs/>
              </w:rPr>
              <w:t>Justify the reason for having a better performance of one 10 L PFR than a single 10 L MFR for chemical conversion with identical feed flow rate and composition.</w:t>
            </w:r>
          </w:p>
        </w:tc>
        <w:tc>
          <w:tcPr>
            <w:tcW w:w="310" w:type="pct"/>
          </w:tcPr>
          <w:p w14:paraId="78CFC75C" w14:textId="77777777" w:rsidR="00496E5D" w:rsidRPr="0015201B" w:rsidRDefault="00496E5D" w:rsidP="0097206D">
            <w:pPr>
              <w:jc w:val="center"/>
            </w:pPr>
            <w:r w:rsidRPr="0015201B">
              <w:t>CO4</w:t>
            </w:r>
          </w:p>
        </w:tc>
        <w:tc>
          <w:tcPr>
            <w:tcW w:w="250" w:type="pct"/>
          </w:tcPr>
          <w:p w14:paraId="562011ED" w14:textId="77777777" w:rsidR="00496E5D" w:rsidRPr="0015201B" w:rsidRDefault="00496E5D" w:rsidP="0097206D">
            <w:pPr>
              <w:jc w:val="center"/>
            </w:pPr>
            <w:r w:rsidRPr="0015201B">
              <w:t>E</w:t>
            </w:r>
          </w:p>
        </w:tc>
        <w:tc>
          <w:tcPr>
            <w:tcW w:w="214" w:type="pct"/>
          </w:tcPr>
          <w:p w14:paraId="275C9488" w14:textId="77777777" w:rsidR="00496E5D" w:rsidRPr="0015201B" w:rsidRDefault="00496E5D" w:rsidP="0097206D">
            <w:pPr>
              <w:jc w:val="center"/>
            </w:pPr>
            <w:r w:rsidRPr="0015201B">
              <w:t>4</w:t>
            </w:r>
          </w:p>
        </w:tc>
      </w:tr>
      <w:tr w:rsidR="00496E5D" w:rsidRPr="0015201B" w14:paraId="505B8B7C" w14:textId="77777777" w:rsidTr="0097206D">
        <w:trPr>
          <w:trHeight w:val="283"/>
        </w:trPr>
        <w:tc>
          <w:tcPr>
            <w:tcW w:w="195" w:type="pct"/>
          </w:tcPr>
          <w:p w14:paraId="0C55C552" w14:textId="77777777" w:rsidR="00496E5D" w:rsidRPr="0015201B" w:rsidRDefault="00496E5D" w:rsidP="0097206D">
            <w:pPr>
              <w:jc w:val="center"/>
            </w:pPr>
          </w:p>
        </w:tc>
        <w:tc>
          <w:tcPr>
            <w:tcW w:w="187" w:type="pct"/>
          </w:tcPr>
          <w:p w14:paraId="517F8C3E" w14:textId="77777777" w:rsidR="00496E5D" w:rsidRPr="0015201B" w:rsidRDefault="00496E5D" w:rsidP="0097206D">
            <w:pPr>
              <w:jc w:val="center"/>
            </w:pPr>
          </w:p>
        </w:tc>
        <w:tc>
          <w:tcPr>
            <w:tcW w:w="3845" w:type="pct"/>
            <w:vAlign w:val="center"/>
          </w:tcPr>
          <w:p w14:paraId="2533FBDE" w14:textId="77777777" w:rsidR="00496E5D" w:rsidRPr="0015201B" w:rsidRDefault="00496E5D" w:rsidP="009D0856"/>
        </w:tc>
        <w:tc>
          <w:tcPr>
            <w:tcW w:w="310" w:type="pct"/>
          </w:tcPr>
          <w:p w14:paraId="56524937" w14:textId="77777777" w:rsidR="00496E5D" w:rsidRPr="0015201B" w:rsidRDefault="00496E5D" w:rsidP="0097206D">
            <w:pPr>
              <w:jc w:val="center"/>
            </w:pPr>
          </w:p>
        </w:tc>
        <w:tc>
          <w:tcPr>
            <w:tcW w:w="250" w:type="pct"/>
          </w:tcPr>
          <w:p w14:paraId="2DCFAD74" w14:textId="77777777" w:rsidR="00496E5D" w:rsidRPr="0015201B" w:rsidRDefault="00496E5D" w:rsidP="0097206D">
            <w:pPr>
              <w:jc w:val="center"/>
            </w:pPr>
          </w:p>
        </w:tc>
        <w:tc>
          <w:tcPr>
            <w:tcW w:w="214" w:type="pct"/>
          </w:tcPr>
          <w:p w14:paraId="133E1941" w14:textId="77777777" w:rsidR="00496E5D" w:rsidRPr="0015201B" w:rsidRDefault="00496E5D" w:rsidP="0097206D">
            <w:pPr>
              <w:jc w:val="center"/>
            </w:pPr>
          </w:p>
        </w:tc>
      </w:tr>
      <w:tr w:rsidR="00496E5D" w:rsidRPr="0015201B" w14:paraId="4B5E05CF" w14:textId="77777777" w:rsidTr="0097206D">
        <w:trPr>
          <w:trHeight w:val="283"/>
        </w:trPr>
        <w:tc>
          <w:tcPr>
            <w:tcW w:w="195" w:type="pct"/>
          </w:tcPr>
          <w:p w14:paraId="6302E8B7" w14:textId="77777777" w:rsidR="00496E5D" w:rsidRPr="0015201B" w:rsidRDefault="00496E5D" w:rsidP="0097206D">
            <w:pPr>
              <w:jc w:val="center"/>
            </w:pPr>
            <w:r w:rsidRPr="0015201B">
              <w:t>21.</w:t>
            </w:r>
          </w:p>
        </w:tc>
        <w:tc>
          <w:tcPr>
            <w:tcW w:w="187" w:type="pct"/>
          </w:tcPr>
          <w:p w14:paraId="01A69810" w14:textId="77777777" w:rsidR="00496E5D" w:rsidRPr="0015201B" w:rsidRDefault="00496E5D" w:rsidP="0097206D">
            <w:pPr>
              <w:jc w:val="center"/>
            </w:pPr>
            <w:r w:rsidRPr="0015201B">
              <w:t>a.</w:t>
            </w:r>
          </w:p>
        </w:tc>
        <w:tc>
          <w:tcPr>
            <w:tcW w:w="3845" w:type="pct"/>
            <w:vAlign w:val="center"/>
          </w:tcPr>
          <w:p w14:paraId="6F2460A5" w14:textId="77777777" w:rsidR="00496E5D" w:rsidRPr="0015201B" w:rsidRDefault="00496E5D" w:rsidP="009B7675">
            <w:pPr>
              <w:jc w:val="both"/>
            </w:pPr>
            <w:r w:rsidRPr="0015201B">
              <w:t>Explain the procedure to formulate an E-curve from the concentration profile in a pulse-feeding experiment using a non-ideal reactor system.</w:t>
            </w:r>
          </w:p>
        </w:tc>
        <w:tc>
          <w:tcPr>
            <w:tcW w:w="310" w:type="pct"/>
          </w:tcPr>
          <w:p w14:paraId="619C9B0B" w14:textId="77777777" w:rsidR="00496E5D" w:rsidRPr="0015201B" w:rsidRDefault="00496E5D" w:rsidP="0097206D">
            <w:pPr>
              <w:jc w:val="center"/>
            </w:pPr>
            <w:r w:rsidRPr="0015201B">
              <w:t>CO5</w:t>
            </w:r>
          </w:p>
        </w:tc>
        <w:tc>
          <w:tcPr>
            <w:tcW w:w="250" w:type="pct"/>
          </w:tcPr>
          <w:p w14:paraId="4FF4D92D" w14:textId="77777777" w:rsidR="00496E5D" w:rsidRPr="0015201B" w:rsidRDefault="00496E5D" w:rsidP="0097206D">
            <w:pPr>
              <w:jc w:val="center"/>
            </w:pPr>
            <w:r w:rsidRPr="0015201B">
              <w:t>U</w:t>
            </w:r>
          </w:p>
        </w:tc>
        <w:tc>
          <w:tcPr>
            <w:tcW w:w="214" w:type="pct"/>
          </w:tcPr>
          <w:p w14:paraId="7F3C6790" w14:textId="77777777" w:rsidR="00496E5D" w:rsidRPr="0015201B" w:rsidRDefault="00496E5D" w:rsidP="0097206D">
            <w:pPr>
              <w:jc w:val="center"/>
            </w:pPr>
            <w:r w:rsidRPr="0015201B">
              <w:t>4</w:t>
            </w:r>
          </w:p>
        </w:tc>
      </w:tr>
      <w:tr w:rsidR="00496E5D" w:rsidRPr="0015201B" w14:paraId="50196629" w14:textId="77777777" w:rsidTr="0097206D">
        <w:trPr>
          <w:trHeight w:val="283"/>
        </w:trPr>
        <w:tc>
          <w:tcPr>
            <w:tcW w:w="195" w:type="pct"/>
          </w:tcPr>
          <w:p w14:paraId="7111B1D5" w14:textId="77777777" w:rsidR="00496E5D" w:rsidRPr="0015201B" w:rsidRDefault="00496E5D" w:rsidP="0097206D">
            <w:pPr>
              <w:jc w:val="center"/>
            </w:pPr>
          </w:p>
        </w:tc>
        <w:tc>
          <w:tcPr>
            <w:tcW w:w="187" w:type="pct"/>
          </w:tcPr>
          <w:p w14:paraId="4EE03E33" w14:textId="77777777" w:rsidR="00496E5D" w:rsidRPr="0015201B" w:rsidRDefault="00496E5D" w:rsidP="0097206D">
            <w:pPr>
              <w:jc w:val="center"/>
            </w:pPr>
            <w:r w:rsidRPr="0015201B">
              <w:t>b.</w:t>
            </w:r>
          </w:p>
        </w:tc>
        <w:tc>
          <w:tcPr>
            <w:tcW w:w="3845" w:type="pct"/>
            <w:vAlign w:val="center"/>
          </w:tcPr>
          <w:p w14:paraId="0BBF1441" w14:textId="77777777" w:rsidR="00496E5D" w:rsidRPr="0015201B" w:rsidRDefault="00496E5D" w:rsidP="00B52C24">
            <w:pPr>
              <w:rPr>
                <w:bCs/>
              </w:rPr>
            </w:pPr>
            <w:r w:rsidRPr="0015201B">
              <w:rPr>
                <w:bCs/>
              </w:rPr>
              <w:t>Continuous response to a pulse input into a closed vessel which is to be used as a chemical reactor. Compute the mean residence time of fluid in vessel t, and tabulate and plot the exit age distribution E.</w:t>
            </w:r>
          </w:p>
          <w:tbl>
            <w:tblPr>
              <w:tblStyle w:val="TableGrid"/>
              <w:tblW w:w="7190" w:type="dxa"/>
              <w:tblLook w:val="04A0" w:firstRow="1" w:lastRow="0" w:firstColumn="1" w:lastColumn="0" w:noHBand="0" w:noVBand="1"/>
            </w:tblPr>
            <w:tblGrid>
              <w:gridCol w:w="1335"/>
              <w:gridCol w:w="731"/>
              <w:gridCol w:w="732"/>
              <w:gridCol w:w="732"/>
              <w:gridCol w:w="732"/>
              <w:gridCol w:w="732"/>
              <w:gridCol w:w="732"/>
              <w:gridCol w:w="732"/>
              <w:gridCol w:w="732"/>
            </w:tblGrid>
            <w:tr w:rsidR="00496E5D" w:rsidRPr="0015201B" w14:paraId="3F7704B2" w14:textId="77777777" w:rsidTr="00802E94">
              <w:tc>
                <w:tcPr>
                  <w:tcW w:w="1335" w:type="dxa"/>
                  <w:vAlign w:val="center"/>
                </w:tcPr>
                <w:p w14:paraId="3C78C067" w14:textId="77777777" w:rsidR="00496E5D" w:rsidRPr="0015201B" w:rsidRDefault="00496E5D" w:rsidP="00B52C24">
                  <w:pPr>
                    <w:rPr>
                      <w:bCs/>
                    </w:rPr>
                  </w:pPr>
                  <w:r w:rsidRPr="0015201B">
                    <w:rPr>
                      <w:bCs/>
                    </w:rPr>
                    <w:t>Time (min)</w:t>
                  </w:r>
                </w:p>
              </w:tc>
              <w:tc>
                <w:tcPr>
                  <w:tcW w:w="731" w:type="dxa"/>
                  <w:vAlign w:val="center"/>
                </w:tcPr>
                <w:p w14:paraId="7F7A117F" w14:textId="77777777" w:rsidR="00496E5D" w:rsidRPr="0015201B" w:rsidRDefault="00496E5D" w:rsidP="00802E94">
                  <w:pPr>
                    <w:jc w:val="center"/>
                    <w:rPr>
                      <w:bCs/>
                    </w:rPr>
                  </w:pPr>
                  <w:r w:rsidRPr="0015201B">
                    <w:rPr>
                      <w:bCs/>
                    </w:rPr>
                    <w:t>0</w:t>
                  </w:r>
                </w:p>
              </w:tc>
              <w:tc>
                <w:tcPr>
                  <w:tcW w:w="732" w:type="dxa"/>
                  <w:vAlign w:val="center"/>
                </w:tcPr>
                <w:p w14:paraId="08FE2C6D" w14:textId="77777777" w:rsidR="00496E5D" w:rsidRPr="0015201B" w:rsidRDefault="00496E5D" w:rsidP="00802E94">
                  <w:pPr>
                    <w:jc w:val="center"/>
                    <w:rPr>
                      <w:bCs/>
                    </w:rPr>
                  </w:pPr>
                  <w:r w:rsidRPr="0015201B">
                    <w:rPr>
                      <w:bCs/>
                    </w:rPr>
                    <w:t>5</w:t>
                  </w:r>
                </w:p>
              </w:tc>
              <w:tc>
                <w:tcPr>
                  <w:tcW w:w="732" w:type="dxa"/>
                  <w:vAlign w:val="center"/>
                </w:tcPr>
                <w:p w14:paraId="19FB0BAB" w14:textId="77777777" w:rsidR="00496E5D" w:rsidRPr="0015201B" w:rsidRDefault="00496E5D" w:rsidP="00802E94">
                  <w:pPr>
                    <w:jc w:val="center"/>
                    <w:rPr>
                      <w:bCs/>
                    </w:rPr>
                  </w:pPr>
                  <w:r w:rsidRPr="0015201B">
                    <w:rPr>
                      <w:bCs/>
                    </w:rPr>
                    <w:t>10</w:t>
                  </w:r>
                </w:p>
              </w:tc>
              <w:tc>
                <w:tcPr>
                  <w:tcW w:w="732" w:type="dxa"/>
                  <w:vAlign w:val="center"/>
                </w:tcPr>
                <w:p w14:paraId="4EFB7031" w14:textId="77777777" w:rsidR="00496E5D" w:rsidRPr="0015201B" w:rsidRDefault="00496E5D" w:rsidP="00802E94">
                  <w:pPr>
                    <w:jc w:val="center"/>
                    <w:rPr>
                      <w:bCs/>
                    </w:rPr>
                  </w:pPr>
                  <w:r w:rsidRPr="0015201B">
                    <w:rPr>
                      <w:bCs/>
                    </w:rPr>
                    <w:t>15</w:t>
                  </w:r>
                </w:p>
              </w:tc>
              <w:tc>
                <w:tcPr>
                  <w:tcW w:w="732" w:type="dxa"/>
                  <w:vAlign w:val="center"/>
                </w:tcPr>
                <w:p w14:paraId="1F0BF62C" w14:textId="77777777" w:rsidR="00496E5D" w:rsidRPr="0015201B" w:rsidRDefault="00496E5D" w:rsidP="00802E94">
                  <w:pPr>
                    <w:jc w:val="center"/>
                    <w:rPr>
                      <w:bCs/>
                    </w:rPr>
                  </w:pPr>
                  <w:r w:rsidRPr="0015201B">
                    <w:rPr>
                      <w:bCs/>
                    </w:rPr>
                    <w:t>20</w:t>
                  </w:r>
                </w:p>
              </w:tc>
              <w:tc>
                <w:tcPr>
                  <w:tcW w:w="732" w:type="dxa"/>
                  <w:vAlign w:val="center"/>
                </w:tcPr>
                <w:p w14:paraId="28EFBED1" w14:textId="77777777" w:rsidR="00496E5D" w:rsidRPr="0015201B" w:rsidRDefault="00496E5D" w:rsidP="00802E94">
                  <w:pPr>
                    <w:jc w:val="center"/>
                    <w:rPr>
                      <w:bCs/>
                    </w:rPr>
                  </w:pPr>
                  <w:r w:rsidRPr="0015201B">
                    <w:rPr>
                      <w:bCs/>
                    </w:rPr>
                    <w:t>25</w:t>
                  </w:r>
                </w:p>
              </w:tc>
              <w:tc>
                <w:tcPr>
                  <w:tcW w:w="732" w:type="dxa"/>
                  <w:vAlign w:val="center"/>
                </w:tcPr>
                <w:p w14:paraId="107820AF" w14:textId="77777777" w:rsidR="00496E5D" w:rsidRPr="0015201B" w:rsidRDefault="00496E5D" w:rsidP="00802E94">
                  <w:pPr>
                    <w:jc w:val="center"/>
                    <w:rPr>
                      <w:bCs/>
                    </w:rPr>
                  </w:pPr>
                  <w:r w:rsidRPr="0015201B">
                    <w:rPr>
                      <w:bCs/>
                    </w:rPr>
                    <w:t>30</w:t>
                  </w:r>
                </w:p>
              </w:tc>
              <w:tc>
                <w:tcPr>
                  <w:tcW w:w="732" w:type="dxa"/>
                  <w:vAlign w:val="center"/>
                </w:tcPr>
                <w:p w14:paraId="6B8A9B5C" w14:textId="77777777" w:rsidR="00496E5D" w:rsidRPr="0015201B" w:rsidRDefault="00496E5D" w:rsidP="00802E94">
                  <w:pPr>
                    <w:jc w:val="center"/>
                    <w:rPr>
                      <w:bCs/>
                    </w:rPr>
                  </w:pPr>
                  <w:r w:rsidRPr="0015201B">
                    <w:rPr>
                      <w:bCs/>
                    </w:rPr>
                    <w:t>35</w:t>
                  </w:r>
                </w:p>
              </w:tc>
            </w:tr>
            <w:tr w:rsidR="00496E5D" w:rsidRPr="0015201B" w14:paraId="7366147C" w14:textId="77777777" w:rsidTr="00802E94">
              <w:tc>
                <w:tcPr>
                  <w:tcW w:w="1335" w:type="dxa"/>
                  <w:vAlign w:val="center"/>
                </w:tcPr>
                <w:p w14:paraId="53FBE646" w14:textId="77777777" w:rsidR="00496E5D" w:rsidRPr="0015201B" w:rsidRDefault="00496E5D" w:rsidP="00B52C24">
                  <w:pPr>
                    <w:rPr>
                      <w:bCs/>
                    </w:rPr>
                  </w:pPr>
                  <w:r w:rsidRPr="0015201B">
                    <w:rPr>
                      <w:bCs/>
                    </w:rPr>
                    <w:t>Conc. (g/l)</w:t>
                  </w:r>
                </w:p>
              </w:tc>
              <w:tc>
                <w:tcPr>
                  <w:tcW w:w="731" w:type="dxa"/>
                  <w:vAlign w:val="center"/>
                </w:tcPr>
                <w:p w14:paraId="01BDDB75" w14:textId="77777777" w:rsidR="00496E5D" w:rsidRPr="0015201B" w:rsidRDefault="00496E5D" w:rsidP="00802E94">
                  <w:pPr>
                    <w:jc w:val="center"/>
                    <w:rPr>
                      <w:bCs/>
                    </w:rPr>
                  </w:pPr>
                  <w:r w:rsidRPr="0015201B">
                    <w:rPr>
                      <w:bCs/>
                    </w:rPr>
                    <w:t>0</w:t>
                  </w:r>
                </w:p>
              </w:tc>
              <w:tc>
                <w:tcPr>
                  <w:tcW w:w="732" w:type="dxa"/>
                  <w:vAlign w:val="center"/>
                </w:tcPr>
                <w:p w14:paraId="6B98CAAD" w14:textId="77777777" w:rsidR="00496E5D" w:rsidRPr="0015201B" w:rsidRDefault="00496E5D" w:rsidP="00802E94">
                  <w:pPr>
                    <w:jc w:val="center"/>
                    <w:rPr>
                      <w:bCs/>
                    </w:rPr>
                  </w:pPr>
                  <w:r w:rsidRPr="0015201B">
                    <w:rPr>
                      <w:bCs/>
                    </w:rPr>
                    <w:t>3</w:t>
                  </w:r>
                </w:p>
              </w:tc>
              <w:tc>
                <w:tcPr>
                  <w:tcW w:w="732" w:type="dxa"/>
                  <w:vAlign w:val="center"/>
                </w:tcPr>
                <w:p w14:paraId="5FA45160" w14:textId="77777777" w:rsidR="00496E5D" w:rsidRPr="0015201B" w:rsidRDefault="00496E5D" w:rsidP="00802E94">
                  <w:pPr>
                    <w:jc w:val="center"/>
                    <w:rPr>
                      <w:bCs/>
                    </w:rPr>
                  </w:pPr>
                  <w:r w:rsidRPr="0015201B">
                    <w:rPr>
                      <w:bCs/>
                    </w:rPr>
                    <w:t>5</w:t>
                  </w:r>
                </w:p>
              </w:tc>
              <w:tc>
                <w:tcPr>
                  <w:tcW w:w="732" w:type="dxa"/>
                  <w:vAlign w:val="center"/>
                </w:tcPr>
                <w:p w14:paraId="3DD2AA77" w14:textId="77777777" w:rsidR="00496E5D" w:rsidRPr="0015201B" w:rsidRDefault="00496E5D" w:rsidP="00802E94">
                  <w:pPr>
                    <w:jc w:val="center"/>
                    <w:rPr>
                      <w:bCs/>
                    </w:rPr>
                  </w:pPr>
                  <w:r w:rsidRPr="0015201B">
                    <w:rPr>
                      <w:bCs/>
                    </w:rPr>
                    <w:t>5</w:t>
                  </w:r>
                </w:p>
              </w:tc>
              <w:tc>
                <w:tcPr>
                  <w:tcW w:w="732" w:type="dxa"/>
                  <w:vAlign w:val="center"/>
                </w:tcPr>
                <w:p w14:paraId="55E261DC" w14:textId="77777777" w:rsidR="00496E5D" w:rsidRPr="0015201B" w:rsidRDefault="00496E5D" w:rsidP="00802E94">
                  <w:pPr>
                    <w:jc w:val="center"/>
                    <w:rPr>
                      <w:bCs/>
                    </w:rPr>
                  </w:pPr>
                  <w:r w:rsidRPr="0015201B">
                    <w:rPr>
                      <w:bCs/>
                    </w:rPr>
                    <w:t>4</w:t>
                  </w:r>
                </w:p>
              </w:tc>
              <w:tc>
                <w:tcPr>
                  <w:tcW w:w="732" w:type="dxa"/>
                  <w:vAlign w:val="center"/>
                </w:tcPr>
                <w:p w14:paraId="68D10B76" w14:textId="77777777" w:rsidR="00496E5D" w:rsidRPr="0015201B" w:rsidRDefault="00496E5D" w:rsidP="00802E94">
                  <w:pPr>
                    <w:jc w:val="center"/>
                    <w:rPr>
                      <w:bCs/>
                    </w:rPr>
                  </w:pPr>
                  <w:r w:rsidRPr="0015201B">
                    <w:rPr>
                      <w:bCs/>
                    </w:rPr>
                    <w:t>2</w:t>
                  </w:r>
                </w:p>
              </w:tc>
              <w:tc>
                <w:tcPr>
                  <w:tcW w:w="732" w:type="dxa"/>
                  <w:vAlign w:val="center"/>
                </w:tcPr>
                <w:p w14:paraId="36B1A634" w14:textId="77777777" w:rsidR="00496E5D" w:rsidRPr="0015201B" w:rsidRDefault="00496E5D" w:rsidP="00802E94">
                  <w:pPr>
                    <w:jc w:val="center"/>
                    <w:rPr>
                      <w:bCs/>
                    </w:rPr>
                  </w:pPr>
                  <w:r w:rsidRPr="0015201B">
                    <w:rPr>
                      <w:bCs/>
                    </w:rPr>
                    <w:t>1</w:t>
                  </w:r>
                </w:p>
              </w:tc>
              <w:tc>
                <w:tcPr>
                  <w:tcW w:w="732" w:type="dxa"/>
                  <w:vAlign w:val="center"/>
                </w:tcPr>
                <w:p w14:paraId="5841E7CA" w14:textId="77777777" w:rsidR="00496E5D" w:rsidRPr="0015201B" w:rsidRDefault="00496E5D" w:rsidP="00802E94">
                  <w:pPr>
                    <w:jc w:val="center"/>
                    <w:rPr>
                      <w:bCs/>
                    </w:rPr>
                  </w:pPr>
                  <w:r w:rsidRPr="0015201B">
                    <w:rPr>
                      <w:bCs/>
                    </w:rPr>
                    <w:t>0</w:t>
                  </w:r>
                </w:p>
              </w:tc>
            </w:tr>
          </w:tbl>
          <w:p w14:paraId="2E2CCCAA" w14:textId="77777777" w:rsidR="00496E5D" w:rsidRPr="0015201B" w:rsidRDefault="00496E5D" w:rsidP="00B52C24">
            <w:pPr>
              <w:rPr>
                <w:bCs/>
              </w:rPr>
            </w:pPr>
          </w:p>
        </w:tc>
        <w:tc>
          <w:tcPr>
            <w:tcW w:w="310" w:type="pct"/>
          </w:tcPr>
          <w:p w14:paraId="07B453BA" w14:textId="77777777" w:rsidR="00496E5D" w:rsidRPr="0015201B" w:rsidRDefault="00496E5D" w:rsidP="0097206D">
            <w:pPr>
              <w:jc w:val="center"/>
            </w:pPr>
            <w:r w:rsidRPr="0015201B">
              <w:t>CO5</w:t>
            </w:r>
          </w:p>
        </w:tc>
        <w:tc>
          <w:tcPr>
            <w:tcW w:w="250" w:type="pct"/>
          </w:tcPr>
          <w:p w14:paraId="2BFCC25D" w14:textId="77777777" w:rsidR="00496E5D" w:rsidRPr="0015201B" w:rsidRDefault="00496E5D" w:rsidP="0097206D">
            <w:pPr>
              <w:jc w:val="center"/>
            </w:pPr>
            <w:r w:rsidRPr="0015201B">
              <w:t>A</w:t>
            </w:r>
          </w:p>
        </w:tc>
        <w:tc>
          <w:tcPr>
            <w:tcW w:w="214" w:type="pct"/>
          </w:tcPr>
          <w:p w14:paraId="1AB941AE" w14:textId="77777777" w:rsidR="00496E5D" w:rsidRPr="0015201B" w:rsidRDefault="00496E5D" w:rsidP="0097206D">
            <w:pPr>
              <w:jc w:val="center"/>
            </w:pPr>
            <w:r w:rsidRPr="0015201B">
              <w:t>8</w:t>
            </w:r>
          </w:p>
        </w:tc>
      </w:tr>
      <w:tr w:rsidR="00496E5D" w:rsidRPr="0015201B" w14:paraId="075BF440" w14:textId="77777777" w:rsidTr="0097206D">
        <w:trPr>
          <w:trHeight w:val="283"/>
        </w:trPr>
        <w:tc>
          <w:tcPr>
            <w:tcW w:w="195" w:type="pct"/>
          </w:tcPr>
          <w:p w14:paraId="79710457" w14:textId="77777777" w:rsidR="00496E5D" w:rsidRPr="0015201B" w:rsidRDefault="00496E5D" w:rsidP="0097206D">
            <w:pPr>
              <w:jc w:val="center"/>
            </w:pPr>
          </w:p>
        </w:tc>
        <w:tc>
          <w:tcPr>
            <w:tcW w:w="187" w:type="pct"/>
          </w:tcPr>
          <w:p w14:paraId="7FC06873" w14:textId="77777777" w:rsidR="00496E5D" w:rsidRPr="0015201B" w:rsidRDefault="00496E5D" w:rsidP="0097206D">
            <w:pPr>
              <w:jc w:val="center"/>
            </w:pPr>
          </w:p>
        </w:tc>
        <w:tc>
          <w:tcPr>
            <w:tcW w:w="3845" w:type="pct"/>
            <w:vAlign w:val="center"/>
          </w:tcPr>
          <w:p w14:paraId="137404E2" w14:textId="77777777" w:rsidR="00496E5D" w:rsidRPr="0015201B" w:rsidRDefault="00496E5D" w:rsidP="009D0856"/>
        </w:tc>
        <w:tc>
          <w:tcPr>
            <w:tcW w:w="310" w:type="pct"/>
          </w:tcPr>
          <w:p w14:paraId="64EC0460" w14:textId="77777777" w:rsidR="00496E5D" w:rsidRPr="0015201B" w:rsidRDefault="00496E5D" w:rsidP="0097206D">
            <w:pPr>
              <w:jc w:val="center"/>
            </w:pPr>
          </w:p>
        </w:tc>
        <w:tc>
          <w:tcPr>
            <w:tcW w:w="250" w:type="pct"/>
          </w:tcPr>
          <w:p w14:paraId="4D70D282" w14:textId="77777777" w:rsidR="00496E5D" w:rsidRPr="0015201B" w:rsidRDefault="00496E5D" w:rsidP="0097206D">
            <w:pPr>
              <w:jc w:val="center"/>
            </w:pPr>
          </w:p>
        </w:tc>
        <w:tc>
          <w:tcPr>
            <w:tcW w:w="214" w:type="pct"/>
          </w:tcPr>
          <w:p w14:paraId="7C4893D3" w14:textId="77777777" w:rsidR="00496E5D" w:rsidRPr="0015201B" w:rsidRDefault="00496E5D" w:rsidP="0097206D">
            <w:pPr>
              <w:jc w:val="center"/>
            </w:pPr>
          </w:p>
        </w:tc>
      </w:tr>
      <w:tr w:rsidR="00496E5D" w:rsidRPr="0015201B" w14:paraId="723BE945" w14:textId="77777777" w:rsidTr="0097206D">
        <w:trPr>
          <w:trHeight w:val="283"/>
        </w:trPr>
        <w:tc>
          <w:tcPr>
            <w:tcW w:w="195" w:type="pct"/>
          </w:tcPr>
          <w:p w14:paraId="6DB5F29F" w14:textId="77777777" w:rsidR="00496E5D" w:rsidRPr="0015201B" w:rsidRDefault="00496E5D" w:rsidP="0097206D">
            <w:pPr>
              <w:jc w:val="center"/>
            </w:pPr>
            <w:r w:rsidRPr="0015201B">
              <w:t>22.</w:t>
            </w:r>
          </w:p>
        </w:tc>
        <w:tc>
          <w:tcPr>
            <w:tcW w:w="187" w:type="pct"/>
          </w:tcPr>
          <w:p w14:paraId="7829A084" w14:textId="77777777" w:rsidR="00496E5D" w:rsidRPr="0015201B" w:rsidRDefault="00496E5D" w:rsidP="0097206D">
            <w:pPr>
              <w:jc w:val="center"/>
            </w:pPr>
            <w:r w:rsidRPr="0015201B">
              <w:t>a.</w:t>
            </w:r>
          </w:p>
        </w:tc>
        <w:tc>
          <w:tcPr>
            <w:tcW w:w="3845" w:type="pct"/>
            <w:vAlign w:val="center"/>
          </w:tcPr>
          <w:p w14:paraId="6FFFD160" w14:textId="77777777" w:rsidR="00496E5D" w:rsidRPr="0015201B" w:rsidRDefault="00496E5D" w:rsidP="008060C5">
            <w:pPr>
              <w:jc w:val="both"/>
            </w:pPr>
            <w:r w:rsidRPr="0015201B">
              <w:t xml:space="preserve">A mixed flow reactor with aqueous feed (10 mol/l of A) is used in a chemical reaction </w:t>
            </w:r>
            <w:r w:rsidRPr="0015201B">
              <w:rPr>
                <w:position w:val="-12"/>
              </w:rPr>
              <w:object w:dxaOrig="1840" w:dyaOrig="380" w14:anchorId="246322E5">
                <v:shape id="_x0000_i1029" type="#_x0000_t75" style="width:92.55pt;height:18.85pt" o:ole="">
                  <v:imagedata r:id="rId18" o:title=""/>
                </v:shape>
                <o:OLEObject Type="Embed" ProgID="Equation.DSMT4" ShapeID="_x0000_i1029" DrawAspect="Content" ObjectID="_1792487237" r:id="rId19"/>
              </w:object>
            </w:r>
            <w:r w:rsidRPr="0015201B">
              <w:t xml:space="preserve"> with 70% conversion. The reactor is replaced with one having double the volume, with the same and the same feed rate. Estimate the new conversion. </w:t>
            </w:r>
          </w:p>
        </w:tc>
        <w:tc>
          <w:tcPr>
            <w:tcW w:w="310" w:type="pct"/>
          </w:tcPr>
          <w:p w14:paraId="44103F98" w14:textId="77777777" w:rsidR="00496E5D" w:rsidRPr="0015201B" w:rsidRDefault="00496E5D" w:rsidP="0097206D">
            <w:pPr>
              <w:jc w:val="center"/>
            </w:pPr>
            <w:r w:rsidRPr="0015201B">
              <w:t>CO3</w:t>
            </w:r>
          </w:p>
        </w:tc>
        <w:tc>
          <w:tcPr>
            <w:tcW w:w="250" w:type="pct"/>
          </w:tcPr>
          <w:p w14:paraId="3E647D77" w14:textId="77777777" w:rsidR="00496E5D" w:rsidRPr="0015201B" w:rsidRDefault="00496E5D" w:rsidP="0097206D">
            <w:pPr>
              <w:jc w:val="center"/>
            </w:pPr>
            <w:r w:rsidRPr="0015201B">
              <w:t>E</w:t>
            </w:r>
          </w:p>
        </w:tc>
        <w:tc>
          <w:tcPr>
            <w:tcW w:w="214" w:type="pct"/>
          </w:tcPr>
          <w:p w14:paraId="302E1081" w14:textId="77777777" w:rsidR="00496E5D" w:rsidRPr="0015201B" w:rsidRDefault="00496E5D" w:rsidP="0097206D">
            <w:pPr>
              <w:jc w:val="center"/>
            </w:pPr>
            <w:r w:rsidRPr="0015201B">
              <w:t>12</w:t>
            </w:r>
          </w:p>
        </w:tc>
      </w:tr>
      <w:tr w:rsidR="00496E5D" w:rsidRPr="0015201B" w14:paraId="15934589" w14:textId="77777777" w:rsidTr="0097206D">
        <w:trPr>
          <w:trHeight w:val="283"/>
        </w:trPr>
        <w:tc>
          <w:tcPr>
            <w:tcW w:w="195" w:type="pct"/>
          </w:tcPr>
          <w:p w14:paraId="7F70F60C" w14:textId="77777777" w:rsidR="00496E5D" w:rsidRPr="0015201B" w:rsidRDefault="00496E5D" w:rsidP="0097206D">
            <w:pPr>
              <w:jc w:val="center"/>
            </w:pPr>
          </w:p>
        </w:tc>
        <w:tc>
          <w:tcPr>
            <w:tcW w:w="187" w:type="pct"/>
          </w:tcPr>
          <w:p w14:paraId="2B9C1F79" w14:textId="77777777" w:rsidR="00496E5D" w:rsidRPr="0015201B" w:rsidRDefault="00496E5D" w:rsidP="0097206D">
            <w:pPr>
              <w:jc w:val="center"/>
            </w:pPr>
          </w:p>
        </w:tc>
        <w:tc>
          <w:tcPr>
            <w:tcW w:w="3845" w:type="pct"/>
            <w:vAlign w:val="center"/>
          </w:tcPr>
          <w:p w14:paraId="1F703B34" w14:textId="77777777" w:rsidR="00496E5D" w:rsidRPr="0015201B" w:rsidRDefault="00496E5D" w:rsidP="008060C5">
            <w:pPr>
              <w:jc w:val="both"/>
            </w:pPr>
          </w:p>
        </w:tc>
        <w:tc>
          <w:tcPr>
            <w:tcW w:w="310" w:type="pct"/>
          </w:tcPr>
          <w:p w14:paraId="2F9BEFFD" w14:textId="77777777" w:rsidR="00496E5D" w:rsidRPr="0015201B" w:rsidRDefault="00496E5D" w:rsidP="0097206D">
            <w:pPr>
              <w:jc w:val="center"/>
            </w:pPr>
          </w:p>
        </w:tc>
        <w:tc>
          <w:tcPr>
            <w:tcW w:w="250" w:type="pct"/>
          </w:tcPr>
          <w:p w14:paraId="0C529C4C" w14:textId="77777777" w:rsidR="00496E5D" w:rsidRPr="0015201B" w:rsidRDefault="00496E5D" w:rsidP="0097206D">
            <w:pPr>
              <w:jc w:val="center"/>
            </w:pPr>
          </w:p>
        </w:tc>
        <w:tc>
          <w:tcPr>
            <w:tcW w:w="214" w:type="pct"/>
          </w:tcPr>
          <w:p w14:paraId="5842CBDA" w14:textId="77777777" w:rsidR="00496E5D" w:rsidRPr="0015201B" w:rsidRDefault="00496E5D" w:rsidP="0097206D">
            <w:pPr>
              <w:jc w:val="center"/>
            </w:pPr>
          </w:p>
        </w:tc>
      </w:tr>
      <w:tr w:rsidR="00496E5D" w:rsidRPr="0015201B" w14:paraId="63BD0B9B" w14:textId="77777777" w:rsidTr="0097206D">
        <w:trPr>
          <w:trHeight w:val="283"/>
        </w:trPr>
        <w:tc>
          <w:tcPr>
            <w:tcW w:w="195" w:type="pct"/>
          </w:tcPr>
          <w:p w14:paraId="4DDF5C5B" w14:textId="77777777" w:rsidR="00496E5D" w:rsidRPr="0015201B" w:rsidRDefault="00496E5D" w:rsidP="0097206D">
            <w:pPr>
              <w:jc w:val="center"/>
            </w:pPr>
            <w:r w:rsidRPr="0015201B">
              <w:t>23.</w:t>
            </w:r>
          </w:p>
        </w:tc>
        <w:tc>
          <w:tcPr>
            <w:tcW w:w="187" w:type="pct"/>
          </w:tcPr>
          <w:p w14:paraId="0CE6E2C2" w14:textId="77777777" w:rsidR="00496E5D" w:rsidRPr="0015201B" w:rsidRDefault="00496E5D" w:rsidP="0097206D">
            <w:pPr>
              <w:jc w:val="center"/>
            </w:pPr>
            <w:r w:rsidRPr="0015201B">
              <w:t>a.</w:t>
            </w:r>
          </w:p>
        </w:tc>
        <w:tc>
          <w:tcPr>
            <w:tcW w:w="3845" w:type="pct"/>
            <w:vAlign w:val="center"/>
          </w:tcPr>
          <w:p w14:paraId="1095DBD6" w14:textId="77777777" w:rsidR="00496E5D" w:rsidRPr="0015201B" w:rsidRDefault="00496E5D" w:rsidP="009B7675">
            <w:pPr>
              <w:jc w:val="both"/>
            </w:pPr>
            <w:r w:rsidRPr="0015201B">
              <w:t>A mixed flow reactor (2 m</w:t>
            </w:r>
            <w:r w:rsidRPr="0015201B">
              <w:rPr>
                <w:vertAlign w:val="superscript"/>
              </w:rPr>
              <w:t>3</w:t>
            </w:r>
            <w:r w:rsidRPr="0015201B">
              <w:t>) processes an aqueous feed (100 L/min) containing reactant A (C</w:t>
            </w:r>
            <w:r w:rsidRPr="0015201B">
              <w:rPr>
                <w:vertAlign w:val="subscript"/>
              </w:rPr>
              <w:t>A0</w:t>
            </w:r>
            <w:r w:rsidRPr="0015201B">
              <w:t xml:space="preserve"> = 100 mM). The reversible reaction is represented as: </w:t>
            </w:r>
            <w:r>
              <w:rPr>
                <w:noProof/>
                <w:lang w:val="en-IN" w:eastAsia="en-IN"/>
              </w:rPr>
              <w:drawing>
                <wp:inline distT="0" distB="0" distL="0" distR="0" wp14:anchorId="7DF8B655" wp14:editId="4977E499">
                  <wp:extent cx="533400" cy="1524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33400" cy="152400"/>
                          </a:xfrm>
                          <a:prstGeom prst="rect">
                            <a:avLst/>
                          </a:prstGeom>
                        </pic:spPr>
                      </pic:pic>
                    </a:graphicData>
                  </a:graphic>
                </wp:inline>
              </w:drawing>
            </w:r>
            <w:r w:rsidRPr="0015201B">
              <w:rPr>
                <w:position w:val="-12"/>
              </w:rPr>
              <w:object w:dxaOrig="3460" w:dyaOrig="380" w14:anchorId="0A3E76A6">
                <v:shape id="_x0000_i1030" type="#_x0000_t75" style="width:172.3pt;height:18.85pt" o:ole="">
                  <v:imagedata r:id="rId20" o:title=""/>
                </v:shape>
                <o:OLEObject Type="Embed" ProgID="Equation.DSMT4" ShapeID="_x0000_i1030" DrawAspect="Content" ObjectID="_1792487238" r:id="rId21"/>
              </w:object>
            </w:r>
            <w:r w:rsidRPr="0015201B">
              <w:t>.</w:t>
            </w:r>
            <w:r>
              <w:t xml:space="preserve"> </w:t>
            </w:r>
            <w:r w:rsidRPr="0015201B">
              <w:t>Estimate the equilibrium conversion and the actual conversion in the reactor</w:t>
            </w:r>
            <w:r>
              <w:t>.</w:t>
            </w:r>
            <w:r w:rsidRPr="0015201B">
              <w:t xml:space="preserve"> </w:t>
            </w:r>
          </w:p>
        </w:tc>
        <w:tc>
          <w:tcPr>
            <w:tcW w:w="310" w:type="pct"/>
          </w:tcPr>
          <w:p w14:paraId="601F4C6C" w14:textId="77777777" w:rsidR="00496E5D" w:rsidRPr="0015201B" w:rsidRDefault="00496E5D" w:rsidP="0097206D">
            <w:pPr>
              <w:jc w:val="center"/>
            </w:pPr>
            <w:r w:rsidRPr="0015201B">
              <w:t>CO3</w:t>
            </w:r>
          </w:p>
        </w:tc>
        <w:tc>
          <w:tcPr>
            <w:tcW w:w="250" w:type="pct"/>
          </w:tcPr>
          <w:p w14:paraId="2BC3C778" w14:textId="77777777" w:rsidR="00496E5D" w:rsidRPr="0015201B" w:rsidRDefault="00496E5D" w:rsidP="0097206D">
            <w:pPr>
              <w:jc w:val="center"/>
            </w:pPr>
            <w:r w:rsidRPr="0015201B">
              <w:t>E</w:t>
            </w:r>
          </w:p>
        </w:tc>
        <w:tc>
          <w:tcPr>
            <w:tcW w:w="214" w:type="pct"/>
          </w:tcPr>
          <w:p w14:paraId="10C80038" w14:textId="77777777" w:rsidR="00496E5D" w:rsidRPr="0015201B" w:rsidRDefault="00496E5D" w:rsidP="0097206D">
            <w:pPr>
              <w:jc w:val="center"/>
            </w:pPr>
            <w:r w:rsidRPr="0015201B">
              <w:t>12</w:t>
            </w:r>
          </w:p>
        </w:tc>
      </w:tr>
      <w:tr w:rsidR="00496E5D" w:rsidRPr="0015201B" w14:paraId="68BADE94" w14:textId="77777777" w:rsidTr="0097206D">
        <w:trPr>
          <w:trHeight w:val="550"/>
        </w:trPr>
        <w:tc>
          <w:tcPr>
            <w:tcW w:w="5000" w:type="pct"/>
            <w:gridSpan w:val="6"/>
            <w:vAlign w:val="center"/>
          </w:tcPr>
          <w:p w14:paraId="66731A0A" w14:textId="77777777" w:rsidR="00496E5D" w:rsidRPr="0015201B" w:rsidRDefault="00496E5D" w:rsidP="0097206D">
            <w:pPr>
              <w:jc w:val="center"/>
              <w:rPr>
                <w:b/>
                <w:bCs/>
              </w:rPr>
            </w:pPr>
            <w:r w:rsidRPr="0015201B">
              <w:rPr>
                <w:b/>
                <w:bCs/>
              </w:rPr>
              <w:t>COMPULSORY QUESTION</w:t>
            </w:r>
          </w:p>
        </w:tc>
      </w:tr>
      <w:tr w:rsidR="00496E5D" w:rsidRPr="0015201B" w14:paraId="69BD2ED0" w14:textId="77777777" w:rsidTr="0097206D">
        <w:trPr>
          <w:trHeight w:val="283"/>
        </w:trPr>
        <w:tc>
          <w:tcPr>
            <w:tcW w:w="195" w:type="pct"/>
          </w:tcPr>
          <w:p w14:paraId="63F9B1A6" w14:textId="77777777" w:rsidR="00496E5D" w:rsidRPr="0015201B" w:rsidRDefault="00496E5D" w:rsidP="0097206D">
            <w:pPr>
              <w:jc w:val="center"/>
            </w:pPr>
            <w:r w:rsidRPr="0015201B">
              <w:t>24.</w:t>
            </w:r>
          </w:p>
        </w:tc>
        <w:tc>
          <w:tcPr>
            <w:tcW w:w="187" w:type="pct"/>
          </w:tcPr>
          <w:p w14:paraId="7D211DFE" w14:textId="77777777" w:rsidR="00496E5D" w:rsidRPr="0015201B" w:rsidRDefault="00496E5D" w:rsidP="0097206D">
            <w:pPr>
              <w:jc w:val="center"/>
            </w:pPr>
            <w:r w:rsidRPr="0015201B">
              <w:t>a.</w:t>
            </w:r>
          </w:p>
        </w:tc>
        <w:tc>
          <w:tcPr>
            <w:tcW w:w="3845" w:type="pct"/>
            <w:vAlign w:val="center"/>
          </w:tcPr>
          <w:p w14:paraId="7A88A0AA" w14:textId="77777777" w:rsidR="00496E5D" w:rsidRPr="0015201B" w:rsidRDefault="00496E5D" w:rsidP="009B7675">
            <w:pPr>
              <w:jc w:val="both"/>
            </w:pPr>
            <w:r w:rsidRPr="0015201B">
              <w:t>Illustrate the resistance steps involved in Gas-liquid-solid mass transfer in aerobic fermentation system</w:t>
            </w:r>
            <w:r>
              <w:t>.</w:t>
            </w:r>
          </w:p>
        </w:tc>
        <w:tc>
          <w:tcPr>
            <w:tcW w:w="310" w:type="pct"/>
          </w:tcPr>
          <w:p w14:paraId="6688A2A6" w14:textId="77777777" w:rsidR="00496E5D" w:rsidRPr="0015201B" w:rsidRDefault="00496E5D" w:rsidP="0097206D">
            <w:pPr>
              <w:jc w:val="center"/>
            </w:pPr>
            <w:r w:rsidRPr="0015201B">
              <w:t>CO6</w:t>
            </w:r>
          </w:p>
        </w:tc>
        <w:tc>
          <w:tcPr>
            <w:tcW w:w="250" w:type="pct"/>
          </w:tcPr>
          <w:p w14:paraId="22D4B51D" w14:textId="77777777" w:rsidR="00496E5D" w:rsidRPr="0015201B" w:rsidRDefault="00496E5D" w:rsidP="0097206D">
            <w:pPr>
              <w:jc w:val="center"/>
            </w:pPr>
            <w:r w:rsidRPr="0015201B">
              <w:t>U</w:t>
            </w:r>
          </w:p>
        </w:tc>
        <w:tc>
          <w:tcPr>
            <w:tcW w:w="214" w:type="pct"/>
          </w:tcPr>
          <w:p w14:paraId="5534E835" w14:textId="77777777" w:rsidR="00496E5D" w:rsidRPr="0015201B" w:rsidRDefault="00496E5D" w:rsidP="0097206D">
            <w:pPr>
              <w:jc w:val="center"/>
            </w:pPr>
            <w:r w:rsidRPr="0015201B">
              <w:t>6</w:t>
            </w:r>
          </w:p>
        </w:tc>
      </w:tr>
      <w:tr w:rsidR="00496E5D" w:rsidRPr="0015201B" w14:paraId="3FFF13EC" w14:textId="77777777" w:rsidTr="0097206D">
        <w:trPr>
          <w:trHeight w:val="283"/>
        </w:trPr>
        <w:tc>
          <w:tcPr>
            <w:tcW w:w="195" w:type="pct"/>
          </w:tcPr>
          <w:p w14:paraId="19B9E18B" w14:textId="77777777" w:rsidR="00496E5D" w:rsidRPr="0015201B" w:rsidRDefault="00496E5D" w:rsidP="0097206D">
            <w:pPr>
              <w:jc w:val="center"/>
            </w:pPr>
          </w:p>
        </w:tc>
        <w:tc>
          <w:tcPr>
            <w:tcW w:w="187" w:type="pct"/>
          </w:tcPr>
          <w:p w14:paraId="0B0E4E44" w14:textId="77777777" w:rsidR="00496E5D" w:rsidRPr="0015201B" w:rsidRDefault="00496E5D" w:rsidP="0097206D">
            <w:pPr>
              <w:jc w:val="center"/>
            </w:pPr>
            <w:r w:rsidRPr="0015201B">
              <w:t>b.</w:t>
            </w:r>
          </w:p>
        </w:tc>
        <w:tc>
          <w:tcPr>
            <w:tcW w:w="3845" w:type="pct"/>
            <w:vAlign w:val="center"/>
          </w:tcPr>
          <w:p w14:paraId="3EDD4618" w14:textId="77777777" w:rsidR="00496E5D" w:rsidRPr="0015201B" w:rsidRDefault="00496E5D" w:rsidP="009B7675">
            <w:pPr>
              <w:jc w:val="both"/>
              <w:rPr>
                <w:bCs/>
              </w:rPr>
            </w:pPr>
            <w:r w:rsidRPr="0015201B">
              <w:rPr>
                <w:bCs/>
              </w:rPr>
              <w:t>Describe the operation of a packed-bed bioreactor system in heterogene</w:t>
            </w:r>
            <w:r>
              <w:rPr>
                <w:bCs/>
              </w:rPr>
              <w:t>ous biochemical reactions.</w:t>
            </w:r>
          </w:p>
        </w:tc>
        <w:tc>
          <w:tcPr>
            <w:tcW w:w="310" w:type="pct"/>
          </w:tcPr>
          <w:p w14:paraId="49D6D3D2" w14:textId="77777777" w:rsidR="00496E5D" w:rsidRPr="0015201B" w:rsidRDefault="00496E5D" w:rsidP="0097206D">
            <w:pPr>
              <w:jc w:val="center"/>
            </w:pPr>
            <w:r w:rsidRPr="0015201B">
              <w:t>CO6</w:t>
            </w:r>
          </w:p>
        </w:tc>
        <w:tc>
          <w:tcPr>
            <w:tcW w:w="250" w:type="pct"/>
          </w:tcPr>
          <w:p w14:paraId="5188F59B" w14:textId="77777777" w:rsidR="00496E5D" w:rsidRPr="0015201B" w:rsidRDefault="00496E5D" w:rsidP="0097206D">
            <w:pPr>
              <w:jc w:val="center"/>
            </w:pPr>
            <w:r w:rsidRPr="0015201B">
              <w:t>U</w:t>
            </w:r>
          </w:p>
        </w:tc>
        <w:tc>
          <w:tcPr>
            <w:tcW w:w="214" w:type="pct"/>
          </w:tcPr>
          <w:p w14:paraId="0E431EBE" w14:textId="77777777" w:rsidR="00496E5D" w:rsidRPr="0015201B" w:rsidRDefault="00496E5D" w:rsidP="0097206D">
            <w:pPr>
              <w:jc w:val="center"/>
            </w:pPr>
            <w:r w:rsidRPr="0015201B">
              <w:t>6</w:t>
            </w:r>
          </w:p>
        </w:tc>
      </w:tr>
    </w:tbl>
    <w:p w14:paraId="37AC27B7" w14:textId="77777777" w:rsidR="00496E5D" w:rsidRDefault="00496E5D" w:rsidP="002E336A"/>
    <w:p w14:paraId="627C6F4B" w14:textId="77777777" w:rsidR="00496E5D" w:rsidRDefault="00496E5D" w:rsidP="002E336A">
      <w:pPr>
        <w:rPr>
          <w:b/>
          <w:bCs/>
        </w:rPr>
      </w:pPr>
    </w:p>
    <w:p w14:paraId="5AC68BF4" w14:textId="77777777" w:rsidR="00496E5D" w:rsidRDefault="00496E5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DF3E536" w14:textId="77777777" w:rsidR="00496E5D" w:rsidRDefault="00496E5D" w:rsidP="002E336A"/>
    <w:tbl>
      <w:tblPr>
        <w:tblStyle w:val="TableGrid"/>
        <w:tblW w:w="10490" w:type="dxa"/>
        <w:tblInd w:w="-714" w:type="dxa"/>
        <w:tblLook w:val="04A0" w:firstRow="1" w:lastRow="0" w:firstColumn="1" w:lastColumn="0" w:noHBand="0" w:noVBand="1"/>
      </w:tblPr>
      <w:tblGrid>
        <w:gridCol w:w="670"/>
        <w:gridCol w:w="9820"/>
      </w:tblGrid>
      <w:tr w:rsidR="00496E5D" w14:paraId="22BC0772" w14:textId="77777777" w:rsidTr="005C5F4B">
        <w:trPr>
          <w:trHeight w:val="283"/>
        </w:trPr>
        <w:tc>
          <w:tcPr>
            <w:tcW w:w="670" w:type="dxa"/>
          </w:tcPr>
          <w:p w14:paraId="60AD0CBA" w14:textId="77777777" w:rsidR="00496E5D" w:rsidRPr="0051318C" w:rsidRDefault="00496E5D" w:rsidP="00AD39D3">
            <w:pPr>
              <w:rPr>
                <w:sz w:val="22"/>
                <w:szCs w:val="22"/>
              </w:rPr>
            </w:pPr>
          </w:p>
        </w:tc>
        <w:tc>
          <w:tcPr>
            <w:tcW w:w="9820" w:type="dxa"/>
          </w:tcPr>
          <w:p w14:paraId="69CE19AE" w14:textId="77777777" w:rsidR="00496E5D" w:rsidRPr="0051318C" w:rsidRDefault="00496E5D" w:rsidP="00AD39D3">
            <w:pPr>
              <w:jc w:val="center"/>
              <w:rPr>
                <w:b/>
                <w:sz w:val="22"/>
                <w:szCs w:val="22"/>
              </w:rPr>
            </w:pPr>
            <w:r w:rsidRPr="0051318C">
              <w:rPr>
                <w:b/>
                <w:sz w:val="22"/>
                <w:szCs w:val="22"/>
              </w:rPr>
              <w:t>COURSE OUTCOMES</w:t>
            </w:r>
          </w:p>
        </w:tc>
      </w:tr>
      <w:tr w:rsidR="00496E5D" w14:paraId="1FA0FC75" w14:textId="77777777" w:rsidTr="00BD4D8C">
        <w:trPr>
          <w:trHeight w:val="283"/>
        </w:trPr>
        <w:tc>
          <w:tcPr>
            <w:tcW w:w="670" w:type="dxa"/>
          </w:tcPr>
          <w:p w14:paraId="22767516" w14:textId="77777777" w:rsidR="00496E5D" w:rsidRPr="00302FF6" w:rsidRDefault="00496E5D" w:rsidP="00774F8F">
            <w:pPr>
              <w:rPr>
                <w:b/>
                <w:bCs/>
                <w:sz w:val="22"/>
                <w:szCs w:val="22"/>
              </w:rPr>
            </w:pPr>
            <w:r w:rsidRPr="00302FF6">
              <w:rPr>
                <w:b/>
                <w:bCs/>
                <w:sz w:val="22"/>
                <w:szCs w:val="22"/>
              </w:rPr>
              <w:t>CO1</w:t>
            </w:r>
          </w:p>
        </w:tc>
        <w:tc>
          <w:tcPr>
            <w:tcW w:w="9820" w:type="dxa"/>
          </w:tcPr>
          <w:p w14:paraId="35768A36" w14:textId="77777777" w:rsidR="00496E5D" w:rsidRPr="0051318C" w:rsidRDefault="00496E5D" w:rsidP="00774F8F">
            <w:pPr>
              <w:rPr>
                <w:sz w:val="22"/>
                <w:szCs w:val="22"/>
              </w:rPr>
            </w:pPr>
            <w:r w:rsidRPr="00AD77EA">
              <w:rPr>
                <w:rFonts w:eastAsiaTheme="minorHAnsi"/>
                <w:sz w:val="22"/>
                <w:szCs w:val="22"/>
                <w:lang w:val="en-IN"/>
              </w:rPr>
              <w:t>Understand the kinetics of reactions</w:t>
            </w:r>
          </w:p>
        </w:tc>
      </w:tr>
      <w:tr w:rsidR="00496E5D" w14:paraId="5C70D6C9" w14:textId="77777777" w:rsidTr="00BD4D8C">
        <w:trPr>
          <w:trHeight w:val="283"/>
        </w:trPr>
        <w:tc>
          <w:tcPr>
            <w:tcW w:w="670" w:type="dxa"/>
          </w:tcPr>
          <w:p w14:paraId="7E01C8E0" w14:textId="77777777" w:rsidR="00496E5D" w:rsidRPr="00302FF6" w:rsidRDefault="00496E5D" w:rsidP="00774F8F">
            <w:pPr>
              <w:rPr>
                <w:b/>
                <w:bCs/>
                <w:sz w:val="22"/>
                <w:szCs w:val="22"/>
              </w:rPr>
            </w:pPr>
            <w:r w:rsidRPr="00302FF6">
              <w:rPr>
                <w:b/>
                <w:bCs/>
                <w:sz w:val="22"/>
                <w:szCs w:val="22"/>
              </w:rPr>
              <w:t>CO2</w:t>
            </w:r>
          </w:p>
        </w:tc>
        <w:tc>
          <w:tcPr>
            <w:tcW w:w="9820" w:type="dxa"/>
          </w:tcPr>
          <w:p w14:paraId="2584384E" w14:textId="77777777" w:rsidR="00496E5D" w:rsidRPr="0051318C" w:rsidRDefault="00496E5D" w:rsidP="00774F8F">
            <w:pPr>
              <w:rPr>
                <w:sz w:val="22"/>
                <w:szCs w:val="22"/>
              </w:rPr>
            </w:pPr>
            <w:r w:rsidRPr="00AD77EA">
              <w:rPr>
                <w:rFonts w:eastAsiaTheme="minorHAnsi"/>
                <w:sz w:val="22"/>
                <w:szCs w:val="22"/>
                <w:lang w:val="en-IN"/>
              </w:rPr>
              <w:t>Remember the design equations and the performance of ideal reactors</w:t>
            </w:r>
          </w:p>
        </w:tc>
      </w:tr>
      <w:tr w:rsidR="00496E5D" w14:paraId="66DC2FBB" w14:textId="77777777" w:rsidTr="00BD4D8C">
        <w:trPr>
          <w:trHeight w:val="283"/>
        </w:trPr>
        <w:tc>
          <w:tcPr>
            <w:tcW w:w="670" w:type="dxa"/>
          </w:tcPr>
          <w:p w14:paraId="6FECBDAD" w14:textId="77777777" w:rsidR="00496E5D" w:rsidRPr="00302FF6" w:rsidRDefault="00496E5D" w:rsidP="00774F8F">
            <w:pPr>
              <w:rPr>
                <w:b/>
                <w:bCs/>
                <w:sz w:val="22"/>
                <w:szCs w:val="22"/>
              </w:rPr>
            </w:pPr>
            <w:r w:rsidRPr="00302FF6">
              <w:rPr>
                <w:b/>
                <w:bCs/>
                <w:sz w:val="22"/>
                <w:szCs w:val="22"/>
              </w:rPr>
              <w:t>CO3</w:t>
            </w:r>
          </w:p>
        </w:tc>
        <w:tc>
          <w:tcPr>
            <w:tcW w:w="9820" w:type="dxa"/>
          </w:tcPr>
          <w:p w14:paraId="68357BD3" w14:textId="77777777" w:rsidR="00496E5D" w:rsidRPr="0051318C" w:rsidRDefault="00496E5D" w:rsidP="00774F8F">
            <w:pPr>
              <w:rPr>
                <w:sz w:val="22"/>
                <w:szCs w:val="22"/>
              </w:rPr>
            </w:pPr>
            <w:r w:rsidRPr="00AD77EA">
              <w:rPr>
                <w:rFonts w:eastAsiaTheme="minorHAnsi"/>
                <w:sz w:val="22"/>
                <w:szCs w:val="22"/>
                <w:lang w:val="en-IN"/>
              </w:rPr>
              <w:t>Create various models for describing non-ideal behaviour of reactors</w:t>
            </w:r>
          </w:p>
        </w:tc>
      </w:tr>
      <w:tr w:rsidR="00496E5D" w14:paraId="36F8E75E" w14:textId="77777777" w:rsidTr="00BD4D8C">
        <w:trPr>
          <w:trHeight w:val="283"/>
        </w:trPr>
        <w:tc>
          <w:tcPr>
            <w:tcW w:w="670" w:type="dxa"/>
          </w:tcPr>
          <w:p w14:paraId="28201039" w14:textId="77777777" w:rsidR="00496E5D" w:rsidRPr="00302FF6" w:rsidRDefault="00496E5D" w:rsidP="00774F8F">
            <w:pPr>
              <w:rPr>
                <w:b/>
                <w:bCs/>
                <w:sz w:val="22"/>
                <w:szCs w:val="22"/>
              </w:rPr>
            </w:pPr>
            <w:r w:rsidRPr="00302FF6">
              <w:rPr>
                <w:b/>
                <w:bCs/>
                <w:sz w:val="22"/>
                <w:szCs w:val="22"/>
              </w:rPr>
              <w:t>CO4</w:t>
            </w:r>
          </w:p>
        </w:tc>
        <w:tc>
          <w:tcPr>
            <w:tcW w:w="9820" w:type="dxa"/>
          </w:tcPr>
          <w:p w14:paraId="711B14C6" w14:textId="77777777" w:rsidR="00496E5D" w:rsidRPr="0051318C" w:rsidRDefault="00496E5D" w:rsidP="00774F8F">
            <w:pPr>
              <w:rPr>
                <w:sz w:val="22"/>
                <w:szCs w:val="22"/>
              </w:rPr>
            </w:pPr>
            <w:r w:rsidRPr="00AD77EA">
              <w:rPr>
                <w:rFonts w:eastAsiaTheme="minorHAnsi"/>
                <w:sz w:val="22"/>
                <w:szCs w:val="22"/>
                <w:lang w:val="en-IN"/>
              </w:rPr>
              <w:t>Analyse performance of combined reactors</w:t>
            </w:r>
          </w:p>
        </w:tc>
      </w:tr>
      <w:tr w:rsidR="00496E5D" w14:paraId="4356A852" w14:textId="77777777" w:rsidTr="00BD4D8C">
        <w:trPr>
          <w:trHeight w:val="283"/>
        </w:trPr>
        <w:tc>
          <w:tcPr>
            <w:tcW w:w="670" w:type="dxa"/>
          </w:tcPr>
          <w:p w14:paraId="05D0C94F" w14:textId="77777777" w:rsidR="00496E5D" w:rsidRPr="00302FF6" w:rsidRDefault="00496E5D" w:rsidP="00774F8F">
            <w:pPr>
              <w:rPr>
                <w:b/>
                <w:bCs/>
                <w:sz w:val="22"/>
                <w:szCs w:val="22"/>
              </w:rPr>
            </w:pPr>
            <w:r w:rsidRPr="00302FF6">
              <w:rPr>
                <w:b/>
                <w:bCs/>
                <w:sz w:val="22"/>
                <w:szCs w:val="22"/>
              </w:rPr>
              <w:t>CO5</w:t>
            </w:r>
          </w:p>
        </w:tc>
        <w:tc>
          <w:tcPr>
            <w:tcW w:w="9820" w:type="dxa"/>
          </w:tcPr>
          <w:p w14:paraId="35C78C1B" w14:textId="77777777" w:rsidR="00496E5D" w:rsidRPr="0051318C" w:rsidRDefault="00496E5D" w:rsidP="00774F8F">
            <w:pPr>
              <w:rPr>
                <w:sz w:val="22"/>
                <w:szCs w:val="22"/>
              </w:rPr>
            </w:pPr>
            <w:r w:rsidRPr="00AD77EA">
              <w:rPr>
                <w:rFonts w:eastAsiaTheme="minorHAnsi"/>
                <w:sz w:val="22"/>
                <w:szCs w:val="22"/>
                <w:lang w:val="en-IN"/>
              </w:rPr>
              <w:t>Explain adsorption and desorption phenomena in heterogeneous systems.</w:t>
            </w:r>
          </w:p>
        </w:tc>
      </w:tr>
      <w:tr w:rsidR="00496E5D" w14:paraId="7738CF61" w14:textId="77777777" w:rsidTr="00BD4D8C">
        <w:trPr>
          <w:trHeight w:val="283"/>
        </w:trPr>
        <w:tc>
          <w:tcPr>
            <w:tcW w:w="670" w:type="dxa"/>
          </w:tcPr>
          <w:p w14:paraId="6E843AB0" w14:textId="77777777" w:rsidR="00496E5D" w:rsidRPr="00302FF6" w:rsidRDefault="00496E5D" w:rsidP="00774F8F">
            <w:pPr>
              <w:rPr>
                <w:b/>
                <w:bCs/>
                <w:sz w:val="22"/>
                <w:szCs w:val="22"/>
              </w:rPr>
            </w:pPr>
            <w:r w:rsidRPr="00302FF6">
              <w:rPr>
                <w:b/>
                <w:bCs/>
                <w:sz w:val="22"/>
                <w:szCs w:val="22"/>
              </w:rPr>
              <w:t>CO6</w:t>
            </w:r>
          </w:p>
        </w:tc>
        <w:tc>
          <w:tcPr>
            <w:tcW w:w="9820" w:type="dxa"/>
          </w:tcPr>
          <w:p w14:paraId="61CC572A" w14:textId="77777777" w:rsidR="00496E5D" w:rsidRPr="0051318C" w:rsidRDefault="00496E5D" w:rsidP="00774F8F">
            <w:pPr>
              <w:rPr>
                <w:sz w:val="22"/>
                <w:szCs w:val="22"/>
              </w:rPr>
            </w:pPr>
            <w:r w:rsidRPr="00AD77EA">
              <w:rPr>
                <w:rFonts w:eastAsiaTheme="minorHAnsi"/>
                <w:sz w:val="22"/>
                <w:szCs w:val="22"/>
                <w:lang w:val="en-IN"/>
              </w:rPr>
              <w:t>Design of various fermenter</w:t>
            </w:r>
            <w:r>
              <w:rPr>
                <w:rFonts w:eastAsiaTheme="minorHAnsi"/>
                <w:sz w:val="22"/>
                <w:szCs w:val="22"/>
                <w:lang w:val="en-IN"/>
              </w:rPr>
              <w:t>/</w:t>
            </w:r>
            <w:r w:rsidRPr="00AD77EA">
              <w:rPr>
                <w:rFonts w:eastAsiaTheme="minorHAnsi"/>
                <w:sz w:val="22"/>
                <w:szCs w:val="22"/>
                <w:lang w:val="en-IN"/>
              </w:rPr>
              <w:t>bioreactors</w:t>
            </w:r>
          </w:p>
        </w:tc>
      </w:tr>
    </w:tbl>
    <w:p w14:paraId="5978B65F" w14:textId="77777777" w:rsidR="00496E5D" w:rsidRDefault="00496E5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51318C" w14:paraId="21CD2D32" w14:textId="77777777" w:rsidTr="00E56E00">
        <w:trPr>
          <w:jc w:val="center"/>
        </w:trPr>
        <w:tc>
          <w:tcPr>
            <w:tcW w:w="6385" w:type="dxa"/>
            <w:gridSpan w:val="8"/>
          </w:tcPr>
          <w:p w14:paraId="06F9375A" w14:textId="77777777" w:rsidR="00496E5D" w:rsidRPr="0051318C" w:rsidRDefault="00496E5D" w:rsidP="00D54806">
            <w:pPr>
              <w:jc w:val="center"/>
              <w:rPr>
                <w:b/>
                <w:sz w:val="22"/>
                <w:szCs w:val="22"/>
              </w:rPr>
            </w:pPr>
            <w:r w:rsidRPr="0051318C">
              <w:rPr>
                <w:b/>
                <w:sz w:val="22"/>
                <w:szCs w:val="22"/>
              </w:rPr>
              <w:t xml:space="preserve">Assessment Pattern as per Bloom’s </w:t>
            </w:r>
            <w:r>
              <w:rPr>
                <w:b/>
                <w:sz w:val="22"/>
                <w:szCs w:val="22"/>
              </w:rPr>
              <w:t>Level</w:t>
            </w:r>
          </w:p>
        </w:tc>
      </w:tr>
      <w:tr w:rsidR="00496E5D" w:rsidRPr="0051318C" w14:paraId="51011A25" w14:textId="77777777" w:rsidTr="00E56E00">
        <w:trPr>
          <w:jc w:val="center"/>
        </w:trPr>
        <w:tc>
          <w:tcPr>
            <w:tcW w:w="1140" w:type="dxa"/>
          </w:tcPr>
          <w:p w14:paraId="574BA52A" w14:textId="77777777" w:rsidR="00496E5D" w:rsidRPr="00302FF6" w:rsidRDefault="00496E5D"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0C0C1979" w14:textId="77777777" w:rsidR="00496E5D" w:rsidRPr="0051318C" w:rsidRDefault="00496E5D" w:rsidP="00D54806">
            <w:pPr>
              <w:jc w:val="center"/>
              <w:rPr>
                <w:b/>
                <w:sz w:val="22"/>
                <w:szCs w:val="22"/>
              </w:rPr>
            </w:pPr>
            <w:r w:rsidRPr="0051318C">
              <w:rPr>
                <w:b/>
                <w:sz w:val="22"/>
                <w:szCs w:val="22"/>
              </w:rPr>
              <w:t>R</w:t>
            </w:r>
          </w:p>
        </w:tc>
        <w:tc>
          <w:tcPr>
            <w:tcW w:w="708" w:type="dxa"/>
          </w:tcPr>
          <w:p w14:paraId="4739E8EF" w14:textId="77777777" w:rsidR="00496E5D" w:rsidRPr="0051318C" w:rsidRDefault="00496E5D" w:rsidP="00D54806">
            <w:pPr>
              <w:jc w:val="center"/>
              <w:rPr>
                <w:b/>
                <w:sz w:val="22"/>
                <w:szCs w:val="22"/>
              </w:rPr>
            </w:pPr>
            <w:r w:rsidRPr="0051318C">
              <w:rPr>
                <w:b/>
                <w:sz w:val="22"/>
                <w:szCs w:val="22"/>
              </w:rPr>
              <w:t>U</w:t>
            </w:r>
          </w:p>
        </w:tc>
        <w:tc>
          <w:tcPr>
            <w:tcW w:w="709" w:type="dxa"/>
          </w:tcPr>
          <w:p w14:paraId="13A9F896" w14:textId="77777777" w:rsidR="00496E5D" w:rsidRPr="0051318C" w:rsidRDefault="00496E5D" w:rsidP="00D54806">
            <w:pPr>
              <w:jc w:val="center"/>
              <w:rPr>
                <w:b/>
                <w:sz w:val="22"/>
                <w:szCs w:val="22"/>
              </w:rPr>
            </w:pPr>
            <w:r w:rsidRPr="0051318C">
              <w:rPr>
                <w:b/>
                <w:sz w:val="22"/>
                <w:szCs w:val="22"/>
              </w:rPr>
              <w:t>A</w:t>
            </w:r>
          </w:p>
        </w:tc>
        <w:tc>
          <w:tcPr>
            <w:tcW w:w="709" w:type="dxa"/>
          </w:tcPr>
          <w:p w14:paraId="7AB24B36" w14:textId="77777777" w:rsidR="00496E5D" w:rsidRPr="0051318C" w:rsidRDefault="00496E5D" w:rsidP="00D54806">
            <w:pPr>
              <w:jc w:val="center"/>
              <w:rPr>
                <w:b/>
                <w:sz w:val="22"/>
                <w:szCs w:val="22"/>
              </w:rPr>
            </w:pPr>
            <w:r w:rsidRPr="0051318C">
              <w:rPr>
                <w:b/>
                <w:sz w:val="22"/>
                <w:szCs w:val="22"/>
              </w:rPr>
              <w:t>An</w:t>
            </w:r>
          </w:p>
        </w:tc>
        <w:tc>
          <w:tcPr>
            <w:tcW w:w="709" w:type="dxa"/>
          </w:tcPr>
          <w:p w14:paraId="24FC43B7" w14:textId="77777777" w:rsidR="00496E5D" w:rsidRPr="0051318C" w:rsidRDefault="00496E5D" w:rsidP="00D54806">
            <w:pPr>
              <w:jc w:val="center"/>
              <w:rPr>
                <w:b/>
                <w:sz w:val="22"/>
                <w:szCs w:val="22"/>
              </w:rPr>
            </w:pPr>
            <w:r w:rsidRPr="0051318C">
              <w:rPr>
                <w:b/>
                <w:sz w:val="22"/>
                <w:szCs w:val="22"/>
              </w:rPr>
              <w:t>E</w:t>
            </w:r>
          </w:p>
        </w:tc>
        <w:tc>
          <w:tcPr>
            <w:tcW w:w="708" w:type="dxa"/>
          </w:tcPr>
          <w:p w14:paraId="7CBE88F0" w14:textId="77777777" w:rsidR="00496E5D" w:rsidRPr="0051318C" w:rsidRDefault="00496E5D" w:rsidP="00D54806">
            <w:pPr>
              <w:jc w:val="center"/>
              <w:rPr>
                <w:b/>
                <w:sz w:val="22"/>
                <w:szCs w:val="22"/>
              </w:rPr>
            </w:pPr>
            <w:r w:rsidRPr="0051318C">
              <w:rPr>
                <w:b/>
                <w:sz w:val="22"/>
                <w:szCs w:val="22"/>
              </w:rPr>
              <w:t>C</w:t>
            </w:r>
          </w:p>
        </w:tc>
        <w:tc>
          <w:tcPr>
            <w:tcW w:w="993" w:type="dxa"/>
          </w:tcPr>
          <w:p w14:paraId="349847A3" w14:textId="77777777" w:rsidR="00496E5D" w:rsidRPr="0051318C" w:rsidRDefault="00496E5D" w:rsidP="00D54806">
            <w:pPr>
              <w:jc w:val="center"/>
              <w:rPr>
                <w:b/>
                <w:sz w:val="22"/>
                <w:szCs w:val="22"/>
              </w:rPr>
            </w:pPr>
            <w:r w:rsidRPr="0051318C">
              <w:rPr>
                <w:b/>
                <w:sz w:val="22"/>
                <w:szCs w:val="22"/>
              </w:rPr>
              <w:t>Total</w:t>
            </w:r>
          </w:p>
        </w:tc>
      </w:tr>
      <w:tr w:rsidR="00496E5D" w:rsidRPr="0051318C" w14:paraId="71A33126" w14:textId="77777777" w:rsidTr="00912421">
        <w:trPr>
          <w:jc w:val="center"/>
        </w:trPr>
        <w:tc>
          <w:tcPr>
            <w:tcW w:w="1140" w:type="dxa"/>
          </w:tcPr>
          <w:p w14:paraId="3254E6CB" w14:textId="77777777" w:rsidR="00496E5D" w:rsidRPr="00302FF6" w:rsidRDefault="00496E5D" w:rsidP="00A36BE6">
            <w:pPr>
              <w:jc w:val="center"/>
              <w:rPr>
                <w:b/>
                <w:bCs/>
                <w:sz w:val="22"/>
                <w:szCs w:val="22"/>
              </w:rPr>
            </w:pPr>
            <w:r w:rsidRPr="00302FF6">
              <w:rPr>
                <w:b/>
                <w:bCs/>
                <w:sz w:val="22"/>
                <w:szCs w:val="22"/>
              </w:rPr>
              <w:t>CO1</w:t>
            </w:r>
          </w:p>
        </w:tc>
        <w:tc>
          <w:tcPr>
            <w:tcW w:w="709" w:type="dxa"/>
            <w:vAlign w:val="center"/>
          </w:tcPr>
          <w:p w14:paraId="7E26BC0E" w14:textId="77777777" w:rsidR="00496E5D" w:rsidRPr="0051318C" w:rsidRDefault="00496E5D" w:rsidP="00A36BE6">
            <w:pPr>
              <w:jc w:val="center"/>
              <w:rPr>
                <w:sz w:val="22"/>
                <w:szCs w:val="22"/>
              </w:rPr>
            </w:pPr>
            <w:r>
              <w:rPr>
                <w:color w:val="000000"/>
              </w:rPr>
              <w:t>0</w:t>
            </w:r>
          </w:p>
        </w:tc>
        <w:tc>
          <w:tcPr>
            <w:tcW w:w="708" w:type="dxa"/>
            <w:vAlign w:val="center"/>
          </w:tcPr>
          <w:p w14:paraId="2F095BC6" w14:textId="77777777" w:rsidR="00496E5D" w:rsidRPr="0051318C" w:rsidRDefault="00496E5D" w:rsidP="00A36BE6">
            <w:pPr>
              <w:jc w:val="center"/>
              <w:rPr>
                <w:sz w:val="22"/>
                <w:szCs w:val="22"/>
              </w:rPr>
            </w:pPr>
            <w:r>
              <w:rPr>
                <w:color w:val="000000"/>
              </w:rPr>
              <w:t>1</w:t>
            </w:r>
          </w:p>
        </w:tc>
        <w:tc>
          <w:tcPr>
            <w:tcW w:w="709" w:type="dxa"/>
            <w:vAlign w:val="center"/>
          </w:tcPr>
          <w:p w14:paraId="151289FB" w14:textId="77777777" w:rsidR="00496E5D" w:rsidRPr="0051318C" w:rsidRDefault="00496E5D" w:rsidP="00A36BE6">
            <w:pPr>
              <w:jc w:val="center"/>
              <w:rPr>
                <w:sz w:val="22"/>
                <w:szCs w:val="22"/>
              </w:rPr>
            </w:pPr>
            <w:r>
              <w:rPr>
                <w:color w:val="000000"/>
              </w:rPr>
              <w:t>0</w:t>
            </w:r>
          </w:p>
        </w:tc>
        <w:tc>
          <w:tcPr>
            <w:tcW w:w="709" w:type="dxa"/>
            <w:vAlign w:val="center"/>
          </w:tcPr>
          <w:p w14:paraId="03442DDD" w14:textId="77777777" w:rsidR="00496E5D" w:rsidRPr="0051318C" w:rsidRDefault="00496E5D" w:rsidP="00A36BE6">
            <w:pPr>
              <w:jc w:val="center"/>
              <w:rPr>
                <w:sz w:val="22"/>
                <w:szCs w:val="22"/>
              </w:rPr>
            </w:pPr>
            <w:r>
              <w:rPr>
                <w:color w:val="000000"/>
              </w:rPr>
              <w:t>4</w:t>
            </w:r>
          </w:p>
        </w:tc>
        <w:tc>
          <w:tcPr>
            <w:tcW w:w="709" w:type="dxa"/>
            <w:vAlign w:val="center"/>
          </w:tcPr>
          <w:p w14:paraId="69A03C4B" w14:textId="77777777" w:rsidR="00496E5D" w:rsidRPr="0051318C" w:rsidRDefault="00496E5D" w:rsidP="00A36BE6">
            <w:pPr>
              <w:jc w:val="center"/>
              <w:rPr>
                <w:sz w:val="22"/>
                <w:szCs w:val="22"/>
              </w:rPr>
            </w:pPr>
            <w:r>
              <w:rPr>
                <w:color w:val="000000"/>
              </w:rPr>
              <w:t>12</w:t>
            </w:r>
          </w:p>
        </w:tc>
        <w:tc>
          <w:tcPr>
            <w:tcW w:w="708" w:type="dxa"/>
            <w:vAlign w:val="center"/>
          </w:tcPr>
          <w:p w14:paraId="4335EE40" w14:textId="77777777" w:rsidR="00496E5D" w:rsidRPr="0051318C" w:rsidRDefault="00496E5D" w:rsidP="00A36BE6">
            <w:pPr>
              <w:jc w:val="center"/>
              <w:rPr>
                <w:sz w:val="22"/>
                <w:szCs w:val="22"/>
              </w:rPr>
            </w:pPr>
            <w:r>
              <w:rPr>
                <w:color w:val="000000"/>
              </w:rPr>
              <w:t>0</w:t>
            </w:r>
          </w:p>
        </w:tc>
        <w:tc>
          <w:tcPr>
            <w:tcW w:w="993" w:type="dxa"/>
            <w:vAlign w:val="center"/>
          </w:tcPr>
          <w:p w14:paraId="0701F867" w14:textId="77777777" w:rsidR="00496E5D" w:rsidRPr="0051318C" w:rsidRDefault="00496E5D" w:rsidP="00A36BE6">
            <w:pPr>
              <w:jc w:val="center"/>
              <w:rPr>
                <w:sz w:val="22"/>
                <w:szCs w:val="22"/>
              </w:rPr>
            </w:pPr>
            <w:r>
              <w:rPr>
                <w:color w:val="000000"/>
              </w:rPr>
              <w:t>17</w:t>
            </w:r>
          </w:p>
        </w:tc>
      </w:tr>
      <w:tr w:rsidR="00496E5D" w:rsidRPr="0051318C" w14:paraId="28285EE9" w14:textId="77777777" w:rsidTr="00912421">
        <w:trPr>
          <w:jc w:val="center"/>
        </w:trPr>
        <w:tc>
          <w:tcPr>
            <w:tcW w:w="1140" w:type="dxa"/>
          </w:tcPr>
          <w:p w14:paraId="1CA185AE" w14:textId="77777777" w:rsidR="00496E5D" w:rsidRPr="00302FF6" w:rsidRDefault="00496E5D" w:rsidP="00A36BE6">
            <w:pPr>
              <w:jc w:val="center"/>
              <w:rPr>
                <w:b/>
                <w:bCs/>
                <w:sz w:val="22"/>
                <w:szCs w:val="22"/>
              </w:rPr>
            </w:pPr>
            <w:r w:rsidRPr="00302FF6">
              <w:rPr>
                <w:b/>
                <w:bCs/>
                <w:sz w:val="22"/>
                <w:szCs w:val="22"/>
              </w:rPr>
              <w:t>CO2</w:t>
            </w:r>
          </w:p>
        </w:tc>
        <w:tc>
          <w:tcPr>
            <w:tcW w:w="709" w:type="dxa"/>
            <w:vAlign w:val="center"/>
          </w:tcPr>
          <w:p w14:paraId="7B9215E3" w14:textId="77777777" w:rsidR="00496E5D" w:rsidRPr="0051318C" w:rsidRDefault="00496E5D" w:rsidP="00A36BE6">
            <w:pPr>
              <w:jc w:val="center"/>
              <w:rPr>
                <w:sz w:val="22"/>
                <w:szCs w:val="22"/>
              </w:rPr>
            </w:pPr>
            <w:r>
              <w:rPr>
                <w:color w:val="000000"/>
              </w:rPr>
              <w:t>2</w:t>
            </w:r>
          </w:p>
        </w:tc>
        <w:tc>
          <w:tcPr>
            <w:tcW w:w="708" w:type="dxa"/>
            <w:vAlign w:val="center"/>
          </w:tcPr>
          <w:p w14:paraId="2E5E8FB7" w14:textId="77777777" w:rsidR="00496E5D" w:rsidRPr="0051318C" w:rsidRDefault="00496E5D" w:rsidP="00A36BE6">
            <w:pPr>
              <w:jc w:val="center"/>
              <w:rPr>
                <w:sz w:val="22"/>
                <w:szCs w:val="22"/>
              </w:rPr>
            </w:pPr>
            <w:r>
              <w:rPr>
                <w:color w:val="000000"/>
              </w:rPr>
              <w:t>4</w:t>
            </w:r>
          </w:p>
        </w:tc>
        <w:tc>
          <w:tcPr>
            <w:tcW w:w="709" w:type="dxa"/>
            <w:vAlign w:val="center"/>
          </w:tcPr>
          <w:p w14:paraId="7CBC28D5" w14:textId="77777777" w:rsidR="00496E5D" w:rsidRPr="0051318C" w:rsidRDefault="00496E5D" w:rsidP="00A36BE6">
            <w:pPr>
              <w:jc w:val="center"/>
              <w:rPr>
                <w:sz w:val="22"/>
                <w:szCs w:val="22"/>
              </w:rPr>
            </w:pPr>
            <w:r>
              <w:rPr>
                <w:color w:val="000000"/>
              </w:rPr>
              <w:t>0</w:t>
            </w:r>
          </w:p>
        </w:tc>
        <w:tc>
          <w:tcPr>
            <w:tcW w:w="709" w:type="dxa"/>
            <w:vAlign w:val="center"/>
          </w:tcPr>
          <w:p w14:paraId="59776CE9" w14:textId="77777777" w:rsidR="00496E5D" w:rsidRPr="0051318C" w:rsidRDefault="00496E5D" w:rsidP="00A36BE6">
            <w:pPr>
              <w:jc w:val="center"/>
              <w:rPr>
                <w:sz w:val="22"/>
                <w:szCs w:val="22"/>
              </w:rPr>
            </w:pPr>
            <w:r>
              <w:rPr>
                <w:color w:val="000000"/>
              </w:rPr>
              <w:t>0</w:t>
            </w:r>
          </w:p>
        </w:tc>
        <w:tc>
          <w:tcPr>
            <w:tcW w:w="709" w:type="dxa"/>
            <w:vAlign w:val="center"/>
          </w:tcPr>
          <w:p w14:paraId="559A1876" w14:textId="77777777" w:rsidR="00496E5D" w:rsidRPr="0051318C" w:rsidRDefault="00496E5D" w:rsidP="00A36BE6">
            <w:pPr>
              <w:jc w:val="center"/>
              <w:rPr>
                <w:sz w:val="22"/>
                <w:szCs w:val="22"/>
              </w:rPr>
            </w:pPr>
            <w:r>
              <w:rPr>
                <w:color w:val="000000"/>
              </w:rPr>
              <w:t>12</w:t>
            </w:r>
          </w:p>
        </w:tc>
        <w:tc>
          <w:tcPr>
            <w:tcW w:w="708" w:type="dxa"/>
            <w:vAlign w:val="center"/>
          </w:tcPr>
          <w:p w14:paraId="13A93D56" w14:textId="77777777" w:rsidR="00496E5D" w:rsidRPr="0051318C" w:rsidRDefault="00496E5D" w:rsidP="00A36BE6">
            <w:pPr>
              <w:jc w:val="center"/>
              <w:rPr>
                <w:sz w:val="22"/>
                <w:szCs w:val="22"/>
              </w:rPr>
            </w:pPr>
            <w:r>
              <w:rPr>
                <w:color w:val="000000"/>
              </w:rPr>
              <w:t>0</w:t>
            </w:r>
          </w:p>
        </w:tc>
        <w:tc>
          <w:tcPr>
            <w:tcW w:w="993" w:type="dxa"/>
            <w:vAlign w:val="center"/>
          </w:tcPr>
          <w:p w14:paraId="5EA2D73E" w14:textId="77777777" w:rsidR="00496E5D" w:rsidRPr="0051318C" w:rsidRDefault="00496E5D" w:rsidP="00A36BE6">
            <w:pPr>
              <w:jc w:val="center"/>
              <w:rPr>
                <w:sz w:val="22"/>
                <w:szCs w:val="22"/>
              </w:rPr>
            </w:pPr>
            <w:r>
              <w:rPr>
                <w:color w:val="000000"/>
              </w:rPr>
              <w:t>18</w:t>
            </w:r>
          </w:p>
        </w:tc>
      </w:tr>
      <w:tr w:rsidR="00496E5D" w:rsidRPr="0051318C" w14:paraId="1B9AC13C" w14:textId="77777777" w:rsidTr="00912421">
        <w:trPr>
          <w:jc w:val="center"/>
        </w:trPr>
        <w:tc>
          <w:tcPr>
            <w:tcW w:w="1140" w:type="dxa"/>
          </w:tcPr>
          <w:p w14:paraId="2FCDCE03" w14:textId="77777777" w:rsidR="00496E5D" w:rsidRPr="00302FF6" w:rsidRDefault="00496E5D" w:rsidP="00A36BE6">
            <w:pPr>
              <w:jc w:val="center"/>
              <w:rPr>
                <w:b/>
                <w:bCs/>
                <w:sz w:val="22"/>
                <w:szCs w:val="22"/>
              </w:rPr>
            </w:pPr>
            <w:r w:rsidRPr="00302FF6">
              <w:rPr>
                <w:b/>
                <w:bCs/>
                <w:sz w:val="22"/>
                <w:szCs w:val="22"/>
              </w:rPr>
              <w:t>CO3</w:t>
            </w:r>
          </w:p>
        </w:tc>
        <w:tc>
          <w:tcPr>
            <w:tcW w:w="709" w:type="dxa"/>
            <w:vAlign w:val="center"/>
          </w:tcPr>
          <w:p w14:paraId="056519DE" w14:textId="77777777" w:rsidR="00496E5D" w:rsidRPr="0051318C" w:rsidRDefault="00496E5D" w:rsidP="00A36BE6">
            <w:pPr>
              <w:jc w:val="center"/>
              <w:rPr>
                <w:sz w:val="22"/>
                <w:szCs w:val="22"/>
              </w:rPr>
            </w:pPr>
            <w:r>
              <w:rPr>
                <w:color w:val="000000"/>
              </w:rPr>
              <w:t>0</w:t>
            </w:r>
          </w:p>
        </w:tc>
        <w:tc>
          <w:tcPr>
            <w:tcW w:w="708" w:type="dxa"/>
            <w:vAlign w:val="center"/>
          </w:tcPr>
          <w:p w14:paraId="129E05C9" w14:textId="77777777" w:rsidR="00496E5D" w:rsidRPr="0051318C" w:rsidRDefault="00496E5D" w:rsidP="00A36BE6">
            <w:pPr>
              <w:jc w:val="center"/>
              <w:rPr>
                <w:sz w:val="22"/>
                <w:szCs w:val="22"/>
              </w:rPr>
            </w:pPr>
            <w:r>
              <w:rPr>
                <w:color w:val="000000"/>
              </w:rPr>
              <w:t>1</w:t>
            </w:r>
          </w:p>
        </w:tc>
        <w:tc>
          <w:tcPr>
            <w:tcW w:w="709" w:type="dxa"/>
            <w:vAlign w:val="center"/>
          </w:tcPr>
          <w:p w14:paraId="5350A2F8" w14:textId="77777777" w:rsidR="00496E5D" w:rsidRPr="0051318C" w:rsidRDefault="00496E5D" w:rsidP="00A36BE6">
            <w:pPr>
              <w:jc w:val="center"/>
              <w:rPr>
                <w:sz w:val="22"/>
                <w:szCs w:val="22"/>
              </w:rPr>
            </w:pPr>
            <w:r>
              <w:rPr>
                <w:color w:val="000000"/>
              </w:rPr>
              <w:t>0</w:t>
            </w:r>
          </w:p>
        </w:tc>
        <w:tc>
          <w:tcPr>
            <w:tcW w:w="709" w:type="dxa"/>
            <w:vAlign w:val="center"/>
          </w:tcPr>
          <w:p w14:paraId="5788F1B6" w14:textId="77777777" w:rsidR="00496E5D" w:rsidRPr="0051318C" w:rsidRDefault="00496E5D" w:rsidP="00A36BE6">
            <w:pPr>
              <w:jc w:val="center"/>
              <w:rPr>
                <w:sz w:val="22"/>
                <w:szCs w:val="22"/>
              </w:rPr>
            </w:pPr>
            <w:r>
              <w:rPr>
                <w:color w:val="000000"/>
              </w:rPr>
              <w:t>10</w:t>
            </w:r>
          </w:p>
        </w:tc>
        <w:tc>
          <w:tcPr>
            <w:tcW w:w="709" w:type="dxa"/>
            <w:vAlign w:val="center"/>
          </w:tcPr>
          <w:p w14:paraId="3BADC95B" w14:textId="77777777" w:rsidR="00496E5D" w:rsidRPr="0051318C" w:rsidRDefault="00496E5D" w:rsidP="00A36BE6">
            <w:pPr>
              <w:jc w:val="center"/>
              <w:rPr>
                <w:sz w:val="22"/>
                <w:szCs w:val="22"/>
              </w:rPr>
            </w:pPr>
            <w:r>
              <w:rPr>
                <w:color w:val="000000"/>
              </w:rPr>
              <w:t>30</w:t>
            </w:r>
          </w:p>
        </w:tc>
        <w:tc>
          <w:tcPr>
            <w:tcW w:w="708" w:type="dxa"/>
            <w:vAlign w:val="center"/>
          </w:tcPr>
          <w:p w14:paraId="151273AA" w14:textId="77777777" w:rsidR="00496E5D" w:rsidRPr="0051318C" w:rsidRDefault="00496E5D" w:rsidP="00A36BE6">
            <w:pPr>
              <w:jc w:val="center"/>
              <w:rPr>
                <w:sz w:val="22"/>
                <w:szCs w:val="22"/>
              </w:rPr>
            </w:pPr>
            <w:r>
              <w:rPr>
                <w:color w:val="000000"/>
              </w:rPr>
              <w:t>0</w:t>
            </w:r>
          </w:p>
        </w:tc>
        <w:tc>
          <w:tcPr>
            <w:tcW w:w="993" w:type="dxa"/>
            <w:vAlign w:val="center"/>
          </w:tcPr>
          <w:p w14:paraId="7FEBFECB" w14:textId="77777777" w:rsidR="00496E5D" w:rsidRPr="0051318C" w:rsidRDefault="00496E5D" w:rsidP="00A36BE6">
            <w:pPr>
              <w:jc w:val="center"/>
              <w:rPr>
                <w:sz w:val="22"/>
                <w:szCs w:val="22"/>
              </w:rPr>
            </w:pPr>
            <w:r>
              <w:rPr>
                <w:color w:val="000000"/>
              </w:rPr>
              <w:t>41</w:t>
            </w:r>
          </w:p>
        </w:tc>
      </w:tr>
      <w:tr w:rsidR="00496E5D" w:rsidRPr="0051318C" w14:paraId="64846E1A" w14:textId="77777777" w:rsidTr="00912421">
        <w:trPr>
          <w:jc w:val="center"/>
        </w:trPr>
        <w:tc>
          <w:tcPr>
            <w:tcW w:w="1140" w:type="dxa"/>
          </w:tcPr>
          <w:p w14:paraId="1AF3EEA5" w14:textId="77777777" w:rsidR="00496E5D" w:rsidRPr="00302FF6" w:rsidRDefault="00496E5D" w:rsidP="00A36BE6">
            <w:pPr>
              <w:jc w:val="center"/>
              <w:rPr>
                <w:b/>
                <w:bCs/>
                <w:sz w:val="22"/>
                <w:szCs w:val="22"/>
              </w:rPr>
            </w:pPr>
            <w:r w:rsidRPr="00302FF6">
              <w:rPr>
                <w:b/>
                <w:bCs/>
                <w:sz w:val="22"/>
                <w:szCs w:val="22"/>
              </w:rPr>
              <w:t>CO4</w:t>
            </w:r>
          </w:p>
        </w:tc>
        <w:tc>
          <w:tcPr>
            <w:tcW w:w="709" w:type="dxa"/>
            <w:vAlign w:val="center"/>
          </w:tcPr>
          <w:p w14:paraId="1B16ED3C" w14:textId="77777777" w:rsidR="00496E5D" w:rsidRPr="0051318C" w:rsidRDefault="00496E5D" w:rsidP="00A36BE6">
            <w:pPr>
              <w:jc w:val="center"/>
              <w:rPr>
                <w:sz w:val="22"/>
                <w:szCs w:val="22"/>
              </w:rPr>
            </w:pPr>
            <w:r>
              <w:rPr>
                <w:color w:val="000000"/>
              </w:rPr>
              <w:t>0</w:t>
            </w:r>
          </w:p>
        </w:tc>
        <w:tc>
          <w:tcPr>
            <w:tcW w:w="708" w:type="dxa"/>
            <w:vAlign w:val="center"/>
          </w:tcPr>
          <w:p w14:paraId="5997E09A" w14:textId="77777777" w:rsidR="00496E5D" w:rsidRPr="0051318C" w:rsidRDefault="00496E5D" w:rsidP="00A36BE6">
            <w:pPr>
              <w:jc w:val="center"/>
              <w:rPr>
                <w:sz w:val="22"/>
                <w:szCs w:val="22"/>
              </w:rPr>
            </w:pPr>
            <w:r>
              <w:rPr>
                <w:color w:val="000000"/>
              </w:rPr>
              <w:t>1</w:t>
            </w:r>
          </w:p>
        </w:tc>
        <w:tc>
          <w:tcPr>
            <w:tcW w:w="709" w:type="dxa"/>
            <w:vAlign w:val="center"/>
          </w:tcPr>
          <w:p w14:paraId="32904A90" w14:textId="77777777" w:rsidR="00496E5D" w:rsidRPr="0051318C" w:rsidRDefault="00496E5D" w:rsidP="00A36BE6">
            <w:pPr>
              <w:jc w:val="center"/>
              <w:rPr>
                <w:sz w:val="22"/>
                <w:szCs w:val="22"/>
              </w:rPr>
            </w:pPr>
            <w:r>
              <w:rPr>
                <w:color w:val="000000"/>
              </w:rPr>
              <w:t>3</w:t>
            </w:r>
          </w:p>
        </w:tc>
        <w:tc>
          <w:tcPr>
            <w:tcW w:w="709" w:type="dxa"/>
            <w:vAlign w:val="center"/>
          </w:tcPr>
          <w:p w14:paraId="64894F40" w14:textId="77777777" w:rsidR="00496E5D" w:rsidRPr="0051318C" w:rsidRDefault="00496E5D" w:rsidP="00A36BE6">
            <w:pPr>
              <w:jc w:val="center"/>
              <w:rPr>
                <w:sz w:val="22"/>
                <w:szCs w:val="22"/>
              </w:rPr>
            </w:pPr>
            <w:r>
              <w:rPr>
                <w:color w:val="000000"/>
              </w:rPr>
              <w:t>8</w:t>
            </w:r>
          </w:p>
        </w:tc>
        <w:tc>
          <w:tcPr>
            <w:tcW w:w="709" w:type="dxa"/>
            <w:vAlign w:val="center"/>
          </w:tcPr>
          <w:p w14:paraId="02B23B65" w14:textId="77777777" w:rsidR="00496E5D" w:rsidRPr="0051318C" w:rsidRDefault="00496E5D" w:rsidP="00A36BE6">
            <w:pPr>
              <w:jc w:val="center"/>
              <w:rPr>
                <w:sz w:val="22"/>
                <w:szCs w:val="22"/>
              </w:rPr>
            </w:pPr>
            <w:r>
              <w:rPr>
                <w:color w:val="000000"/>
              </w:rPr>
              <w:t>4</w:t>
            </w:r>
          </w:p>
        </w:tc>
        <w:tc>
          <w:tcPr>
            <w:tcW w:w="708" w:type="dxa"/>
            <w:vAlign w:val="center"/>
          </w:tcPr>
          <w:p w14:paraId="0A9D4FD0" w14:textId="77777777" w:rsidR="00496E5D" w:rsidRPr="0051318C" w:rsidRDefault="00496E5D" w:rsidP="00A36BE6">
            <w:pPr>
              <w:jc w:val="center"/>
              <w:rPr>
                <w:sz w:val="22"/>
                <w:szCs w:val="22"/>
              </w:rPr>
            </w:pPr>
            <w:r>
              <w:rPr>
                <w:color w:val="000000"/>
              </w:rPr>
              <w:t>0</w:t>
            </w:r>
          </w:p>
        </w:tc>
        <w:tc>
          <w:tcPr>
            <w:tcW w:w="993" w:type="dxa"/>
            <w:vAlign w:val="center"/>
          </w:tcPr>
          <w:p w14:paraId="500B81EE" w14:textId="77777777" w:rsidR="00496E5D" w:rsidRPr="0051318C" w:rsidRDefault="00496E5D" w:rsidP="00A36BE6">
            <w:pPr>
              <w:jc w:val="center"/>
              <w:rPr>
                <w:sz w:val="22"/>
                <w:szCs w:val="22"/>
              </w:rPr>
            </w:pPr>
            <w:r>
              <w:rPr>
                <w:color w:val="000000"/>
              </w:rPr>
              <w:t>16</w:t>
            </w:r>
          </w:p>
        </w:tc>
      </w:tr>
      <w:tr w:rsidR="00496E5D" w:rsidRPr="0051318C" w14:paraId="3FC9D4D6" w14:textId="77777777" w:rsidTr="00912421">
        <w:trPr>
          <w:jc w:val="center"/>
        </w:trPr>
        <w:tc>
          <w:tcPr>
            <w:tcW w:w="1140" w:type="dxa"/>
          </w:tcPr>
          <w:p w14:paraId="4780C685" w14:textId="77777777" w:rsidR="00496E5D" w:rsidRPr="00302FF6" w:rsidRDefault="00496E5D" w:rsidP="00A36BE6">
            <w:pPr>
              <w:jc w:val="center"/>
              <w:rPr>
                <w:b/>
                <w:bCs/>
                <w:sz w:val="22"/>
                <w:szCs w:val="22"/>
              </w:rPr>
            </w:pPr>
            <w:r w:rsidRPr="00302FF6">
              <w:rPr>
                <w:b/>
                <w:bCs/>
                <w:sz w:val="22"/>
                <w:szCs w:val="22"/>
              </w:rPr>
              <w:t>CO5</w:t>
            </w:r>
          </w:p>
        </w:tc>
        <w:tc>
          <w:tcPr>
            <w:tcW w:w="709" w:type="dxa"/>
            <w:vAlign w:val="center"/>
          </w:tcPr>
          <w:p w14:paraId="324CA573" w14:textId="77777777" w:rsidR="00496E5D" w:rsidRPr="0051318C" w:rsidRDefault="00496E5D" w:rsidP="00A36BE6">
            <w:pPr>
              <w:jc w:val="center"/>
              <w:rPr>
                <w:sz w:val="22"/>
                <w:szCs w:val="22"/>
              </w:rPr>
            </w:pPr>
            <w:r>
              <w:rPr>
                <w:color w:val="000000"/>
              </w:rPr>
              <w:t>0</w:t>
            </w:r>
          </w:p>
        </w:tc>
        <w:tc>
          <w:tcPr>
            <w:tcW w:w="708" w:type="dxa"/>
            <w:vAlign w:val="center"/>
          </w:tcPr>
          <w:p w14:paraId="4173EB0B" w14:textId="77777777" w:rsidR="00496E5D" w:rsidRPr="0051318C" w:rsidRDefault="00496E5D" w:rsidP="00A36BE6">
            <w:pPr>
              <w:jc w:val="center"/>
              <w:rPr>
                <w:sz w:val="22"/>
                <w:szCs w:val="22"/>
              </w:rPr>
            </w:pPr>
            <w:r>
              <w:rPr>
                <w:color w:val="000000"/>
              </w:rPr>
              <w:t>5</w:t>
            </w:r>
          </w:p>
        </w:tc>
        <w:tc>
          <w:tcPr>
            <w:tcW w:w="709" w:type="dxa"/>
            <w:vAlign w:val="center"/>
          </w:tcPr>
          <w:p w14:paraId="170CDCAA" w14:textId="77777777" w:rsidR="00496E5D" w:rsidRPr="0051318C" w:rsidRDefault="00496E5D" w:rsidP="00A36BE6">
            <w:pPr>
              <w:jc w:val="center"/>
              <w:rPr>
                <w:sz w:val="22"/>
                <w:szCs w:val="22"/>
              </w:rPr>
            </w:pPr>
            <w:r>
              <w:rPr>
                <w:color w:val="000000"/>
              </w:rPr>
              <w:t>8</w:t>
            </w:r>
          </w:p>
        </w:tc>
        <w:tc>
          <w:tcPr>
            <w:tcW w:w="709" w:type="dxa"/>
            <w:vAlign w:val="center"/>
          </w:tcPr>
          <w:p w14:paraId="637A2D2A" w14:textId="77777777" w:rsidR="00496E5D" w:rsidRPr="0051318C" w:rsidRDefault="00496E5D" w:rsidP="00A36BE6">
            <w:pPr>
              <w:jc w:val="center"/>
              <w:rPr>
                <w:sz w:val="22"/>
                <w:szCs w:val="22"/>
              </w:rPr>
            </w:pPr>
            <w:r>
              <w:rPr>
                <w:color w:val="000000"/>
              </w:rPr>
              <w:t>3</w:t>
            </w:r>
          </w:p>
        </w:tc>
        <w:tc>
          <w:tcPr>
            <w:tcW w:w="709" w:type="dxa"/>
            <w:vAlign w:val="center"/>
          </w:tcPr>
          <w:p w14:paraId="61238211" w14:textId="77777777" w:rsidR="00496E5D" w:rsidRPr="0051318C" w:rsidRDefault="00496E5D" w:rsidP="00A36BE6">
            <w:pPr>
              <w:jc w:val="center"/>
              <w:rPr>
                <w:sz w:val="22"/>
                <w:szCs w:val="22"/>
              </w:rPr>
            </w:pPr>
            <w:r>
              <w:rPr>
                <w:color w:val="000000"/>
              </w:rPr>
              <w:t>0</w:t>
            </w:r>
          </w:p>
        </w:tc>
        <w:tc>
          <w:tcPr>
            <w:tcW w:w="708" w:type="dxa"/>
            <w:vAlign w:val="center"/>
          </w:tcPr>
          <w:p w14:paraId="2A41AFE7" w14:textId="77777777" w:rsidR="00496E5D" w:rsidRPr="0051318C" w:rsidRDefault="00496E5D" w:rsidP="00A36BE6">
            <w:pPr>
              <w:jc w:val="center"/>
              <w:rPr>
                <w:sz w:val="22"/>
                <w:szCs w:val="22"/>
              </w:rPr>
            </w:pPr>
            <w:r>
              <w:rPr>
                <w:color w:val="000000"/>
              </w:rPr>
              <w:t>0</w:t>
            </w:r>
          </w:p>
        </w:tc>
        <w:tc>
          <w:tcPr>
            <w:tcW w:w="993" w:type="dxa"/>
            <w:vAlign w:val="center"/>
          </w:tcPr>
          <w:p w14:paraId="3505EFB5" w14:textId="77777777" w:rsidR="00496E5D" w:rsidRPr="0051318C" w:rsidRDefault="00496E5D" w:rsidP="00A36BE6">
            <w:pPr>
              <w:jc w:val="center"/>
              <w:rPr>
                <w:sz w:val="22"/>
                <w:szCs w:val="22"/>
              </w:rPr>
            </w:pPr>
            <w:r>
              <w:rPr>
                <w:color w:val="000000"/>
              </w:rPr>
              <w:t>16</w:t>
            </w:r>
          </w:p>
        </w:tc>
      </w:tr>
      <w:tr w:rsidR="00496E5D" w:rsidRPr="0051318C" w14:paraId="221B5731" w14:textId="77777777" w:rsidTr="00912421">
        <w:trPr>
          <w:jc w:val="center"/>
        </w:trPr>
        <w:tc>
          <w:tcPr>
            <w:tcW w:w="1140" w:type="dxa"/>
          </w:tcPr>
          <w:p w14:paraId="3CF6E6AA" w14:textId="77777777" w:rsidR="00496E5D" w:rsidRPr="00302FF6" w:rsidRDefault="00496E5D" w:rsidP="00A36BE6">
            <w:pPr>
              <w:jc w:val="center"/>
              <w:rPr>
                <w:b/>
                <w:bCs/>
                <w:sz w:val="22"/>
                <w:szCs w:val="22"/>
              </w:rPr>
            </w:pPr>
            <w:r w:rsidRPr="00302FF6">
              <w:rPr>
                <w:b/>
                <w:bCs/>
                <w:sz w:val="22"/>
                <w:szCs w:val="22"/>
              </w:rPr>
              <w:t>CO6</w:t>
            </w:r>
          </w:p>
        </w:tc>
        <w:tc>
          <w:tcPr>
            <w:tcW w:w="709" w:type="dxa"/>
            <w:vAlign w:val="center"/>
          </w:tcPr>
          <w:p w14:paraId="66FBE830" w14:textId="77777777" w:rsidR="00496E5D" w:rsidRPr="0051318C" w:rsidRDefault="00496E5D" w:rsidP="00A36BE6">
            <w:pPr>
              <w:jc w:val="center"/>
              <w:rPr>
                <w:sz w:val="22"/>
                <w:szCs w:val="22"/>
              </w:rPr>
            </w:pPr>
            <w:r>
              <w:rPr>
                <w:color w:val="000000"/>
              </w:rPr>
              <w:t>0</w:t>
            </w:r>
          </w:p>
        </w:tc>
        <w:tc>
          <w:tcPr>
            <w:tcW w:w="708" w:type="dxa"/>
            <w:vAlign w:val="center"/>
          </w:tcPr>
          <w:p w14:paraId="690770DF" w14:textId="77777777" w:rsidR="00496E5D" w:rsidRPr="0051318C" w:rsidRDefault="00496E5D" w:rsidP="00A36BE6">
            <w:pPr>
              <w:jc w:val="center"/>
              <w:rPr>
                <w:sz w:val="22"/>
                <w:szCs w:val="22"/>
              </w:rPr>
            </w:pPr>
            <w:r>
              <w:rPr>
                <w:color w:val="000000"/>
              </w:rPr>
              <w:t>16</w:t>
            </w:r>
          </w:p>
        </w:tc>
        <w:tc>
          <w:tcPr>
            <w:tcW w:w="709" w:type="dxa"/>
            <w:vAlign w:val="center"/>
          </w:tcPr>
          <w:p w14:paraId="5D820961" w14:textId="77777777" w:rsidR="00496E5D" w:rsidRPr="0051318C" w:rsidRDefault="00496E5D" w:rsidP="00A36BE6">
            <w:pPr>
              <w:jc w:val="center"/>
              <w:rPr>
                <w:sz w:val="22"/>
                <w:szCs w:val="22"/>
              </w:rPr>
            </w:pPr>
            <w:r>
              <w:rPr>
                <w:color w:val="000000"/>
              </w:rPr>
              <w:t>0</w:t>
            </w:r>
          </w:p>
        </w:tc>
        <w:tc>
          <w:tcPr>
            <w:tcW w:w="709" w:type="dxa"/>
            <w:vAlign w:val="center"/>
          </w:tcPr>
          <w:p w14:paraId="60AEBD6E" w14:textId="77777777" w:rsidR="00496E5D" w:rsidRPr="0051318C" w:rsidRDefault="00496E5D" w:rsidP="00A36BE6">
            <w:pPr>
              <w:jc w:val="center"/>
              <w:rPr>
                <w:sz w:val="22"/>
                <w:szCs w:val="22"/>
              </w:rPr>
            </w:pPr>
            <w:r>
              <w:rPr>
                <w:color w:val="000000"/>
              </w:rPr>
              <w:t>0</w:t>
            </w:r>
          </w:p>
        </w:tc>
        <w:tc>
          <w:tcPr>
            <w:tcW w:w="709" w:type="dxa"/>
            <w:vAlign w:val="center"/>
          </w:tcPr>
          <w:p w14:paraId="2AA61415" w14:textId="77777777" w:rsidR="00496E5D" w:rsidRPr="0051318C" w:rsidRDefault="00496E5D" w:rsidP="00A36BE6">
            <w:pPr>
              <w:jc w:val="center"/>
              <w:rPr>
                <w:sz w:val="22"/>
                <w:szCs w:val="22"/>
              </w:rPr>
            </w:pPr>
            <w:r>
              <w:rPr>
                <w:color w:val="000000"/>
              </w:rPr>
              <w:t>0</w:t>
            </w:r>
          </w:p>
        </w:tc>
        <w:tc>
          <w:tcPr>
            <w:tcW w:w="708" w:type="dxa"/>
            <w:vAlign w:val="center"/>
          </w:tcPr>
          <w:p w14:paraId="405D2B6B" w14:textId="77777777" w:rsidR="00496E5D" w:rsidRPr="0051318C" w:rsidRDefault="00496E5D" w:rsidP="00A36BE6">
            <w:pPr>
              <w:jc w:val="center"/>
              <w:rPr>
                <w:sz w:val="22"/>
                <w:szCs w:val="22"/>
              </w:rPr>
            </w:pPr>
            <w:r>
              <w:rPr>
                <w:color w:val="000000"/>
              </w:rPr>
              <w:t>0</w:t>
            </w:r>
          </w:p>
        </w:tc>
        <w:tc>
          <w:tcPr>
            <w:tcW w:w="993" w:type="dxa"/>
            <w:vAlign w:val="center"/>
          </w:tcPr>
          <w:p w14:paraId="51576DC7" w14:textId="77777777" w:rsidR="00496E5D" w:rsidRPr="0051318C" w:rsidRDefault="00496E5D" w:rsidP="00A36BE6">
            <w:pPr>
              <w:jc w:val="center"/>
              <w:rPr>
                <w:sz w:val="22"/>
                <w:szCs w:val="22"/>
              </w:rPr>
            </w:pPr>
            <w:r>
              <w:rPr>
                <w:color w:val="000000"/>
              </w:rPr>
              <w:t>16</w:t>
            </w:r>
          </w:p>
        </w:tc>
      </w:tr>
      <w:tr w:rsidR="00496E5D" w:rsidRPr="0051318C" w14:paraId="7C95A621" w14:textId="77777777" w:rsidTr="00E56E00">
        <w:trPr>
          <w:jc w:val="center"/>
        </w:trPr>
        <w:tc>
          <w:tcPr>
            <w:tcW w:w="5392" w:type="dxa"/>
            <w:gridSpan w:val="7"/>
          </w:tcPr>
          <w:p w14:paraId="0DECBBDC" w14:textId="77777777" w:rsidR="00496E5D" w:rsidRPr="0051318C" w:rsidRDefault="00496E5D" w:rsidP="00D54806">
            <w:pPr>
              <w:rPr>
                <w:sz w:val="22"/>
                <w:szCs w:val="22"/>
              </w:rPr>
            </w:pPr>
          </w:p>
        </w:tc>
        <w:tc>
          <w:tcPr>
            <w:tcW w:w="993" w:type="dxa"/>
          </w:tcPr>
          <w:p w14:paraId="4DEF9E38" w14:textId="77777777" w:rsidR="00496E5D" w:rsidRPr="0051318C" w:rsidRDefault="00496E5D" w:rsidP="00D54806">
            <w:pPr>
              <w:jc w:val="center"/>
              <w:rPr>
                <w:b/>
                <w:sz w:val="22"/>
                <w:szCs w:val="22"/>
              </w:rPr>
            </w:pPr>
            <w:r w:rsidRPr="0051318C">
              <w:rPr>
                <w:b/>
                <w:sz w:val="22"/>
                <w:szCs w:val="22"/>
              </w:rPr>
              <w:t>124</w:t>
            </w:r>
          </w:p>
        </w:tc>
      </w:tr>
    </w:tbl>
    <w:p w14:paraId="14132D63" w14:textId="27951F6D" w:rsidR="00BB3EBC" w:rsidRDefault="00496E5D" w:rsidP="0051318C">
      <w:pPr>
        <w:tabs>
          <w:tab w:val="left" w:pos="7110"/>
        </w:tabs>
      </w:pPr>
      <w:r>
        <w:tab/>
      </w:r>
    </w:p>
    <w:p w14:paraId="1EE371C4" w14:textId="77777777" w:rsidR="00BB3EBC" w:rsidRDefault="00BB3EBC">
      <w:pPr>
        <w:spacing w:after="200" w:line="276" w:lineRule="auto"/>
      </w:pPr>
      <w:r>
        <w:br w:type="page"/>
      </w:r>
    </w:p>
    <w:p w14:paraId="29B533E8" w14:textId="77777777" w:rsidR="00496E5D" w:rsidRDefault="00496E5D" w:rsidP="0051318C">
      <w:pPr>
        <w:tabs>
          <w:tab w:val="left" w:pos="7110"/>
        </w:tabs>
      </w:pPr>
    </w:p>
    <w:p w14:paraId="3EC0E9EF" w14:textId="77777777" w:rsidR="00496E5D" w:rsidRDefault="00496E5D" w:rsidP="002E336A"/>
    <w:p w14:paraId="6C518C32" w14:textId="77777777" w:rsidR="00496E5D" w:rsidRDefault="00496E5D" w:rsidP="00405BDF">
      <w:r>
        <w:rPr>
          <w:noProof/>
          <w:lang w:val="en-IN" w:eastAsia="en-IN"/>
        </w:rPr>
        <w:drawing>
          <wp:inline distT="0" distB="0" distL="0" distR="0" wp14:anchorId="43CB5FE3" wp14:editId="6C2A4F8B">
            <wp:extent cx="5732145" cy="839470"/>
            <wp:effectExtent l="0" t="0" r="1905"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F7C3FEC" w14:textId="77777777" w:rsidR="00496E5D" w:rsidRDefault="00496E5D" w:rsidP="00405BDF"/>
    <w:p w14:paraId="2CACE7A0" w14:textId="77777777" w:rsidR="00496E5D" w:rsidRPr="00D21B4B" w:rsidRDefault="00496E5D" w:rsidP="00D21B4B">
      <w:pPr>
        <w:jc w:val="center"/>
        <w:rPr>
          <w:b/>
          <w:bCs/>
        </w:rPr>
      </w:pPr>
      <w:r w:rsidRPr="00D21B4B">
        <w:rPr>
          <w:b/>
          <w:bCs/>
        </w:rPr>
        <w:t>END SEMESTER EXAMINATION – APRIL / MAY 2024</w:t>
      </w:r>
    </w:p>
    <w:p w14:paraId="003EA305" w14:textId="77777777" w:rsidR="00496E5D" w:rsidRDefault="00496E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96E5D" w:rsidRPr="00F6567F" w14:paraId="6664F272" w14:textId="77777777" w:rsidTr="0037089B">
        <w:trPr>
          <w:trHeight w:val="397"/>
          <w:jc w:val="center"/>
        </w:trPr>
        <w:tc>
          <w:tcPr>
            <w:tcW w:w="1555" w:type="dxa"/>
            <w:vAlign w:val="center"/>
          </w:tcPr>
          <w:p w14:paraId="7E00ABA3" w14:textId="77777777" w:rsidR="00496E5D" w:rsidRPr="00F6567F" w:rsidRDefault="00496E5D" w:rsidP="007E575B">
            <w:pPr>
              <w:pStyle w:val="Title"/>
              <w:jc w:val="left"/>
              <w:rPr>
                <w:b/>
                <w:sz w:val="22"/>
                <w:szCs w:val="22"/>
              </w:rPr>
            </w:pPr>
            <w:r w:rsidRPr="00F6567F">
              <w:rPr>
                <w:b/>
                <w:sz w:val="22"/>
                <w:szCs w:val="22"/>
              </w:rPr>
              <w:t xml:space="preserve">Course Code      </w:t>
            </w:r>
          </w:p>
        </w:tc>
        <w:tc>
          <w:tcPr>
            <w:tcW w:w="6662" w:type="dxa"/>
            <w:vAlign w:val="center"/>
          </w:tcPr>
          <w:p w14:paraId="7AC58E97" w14:textId="77777777" w:rsidR="00496E5D" w:rsidRPr="00F6567F" w:rsidRDefault="00496E5D" w:rsidP="007E575B">
            <w:pPr>
              <w:pStyle w:val="Title"/>
              <w:jc w:val="left"/>
              <w:rPr>
                <w:b/>
                <w:bCs/>
                <w:sz w:val="22"/>
                <w:szCs w:val="22"/>
              </w:rPr>
            </w:pPr>
            <w:r w:rsidRPr="00F6567F">
              <w:rPr>
                <w:b/>
                <w:bCs/>
                <w:color w:val="333333"/>
                <w:sz w:val="22"/>
                <w:szCs w:val="22"/>
                <w:shd w:val="clear" w:color="auto" w:fill="FFFFFF"/>
              </w:rPr>
              <w:t>19BT2027</w:t>
            </w:r>
          </w:p>
        </w:tc>
        <w:tc>
          <w:tcPr>
            <w:tcW w:w="1417" w:type="dxa"/>
            <w:vAlign w:val="center"/>
          </w:tcPr>
          <w:p w14:paraId="07FC212F" w14:textId="77777777" w:rsidR="00496E5D" w:rsidRPr="00F6567F" w:rsidRDefault="00496E5D" w:rsidP="007E575B">
            <w:pPr>
              <w:pStyle w:val="Title"/>
              <w:ind w:left="-468" w:firstLine="468"/>
              <w:jc w:val="left"/>
              <w:rPr>
                <w:sz w:val="22"/>
                <w:szCs w:val="22"/>
              </w:rPr>
            </w:pPr>
            <w:r w:rsidRPr="00F6567F">
              <w:rPr>
                <w:b/>
                <w:bCs/>
                <w:sz w:val="22"/>
                <w:szCs w:val="22"/>
              </w:rPr>
              <w:t xml:space="preserve">Duration       </w:t>
            </w:r>
          </w:p>
        </w:tc>
        <w:tc>
          <w:tcPr>
            <w:tcW w:w="851" w:type="dxa"/>
            <w:vAlign w:val="center"/>
          </w:tcPr>
          <w:p w14:paraId="6E91B1F5" w14:textId="77777777" w:rsidR="00496E5D" w:rsidRPr="00F6567F" w:rsidRDefault="00496E5D" w:rsidP="007E575B">
            <w:pPr>
              <w:pStyle w:val="Title"/>
              <w:jc w:val="left"/>
              <w:rPr>
                <w:b/>
                <w:sz w:val="22"/>
                <w:szCs w:val="22"/>
              </w:rPr>
            </w:pPr>
            <w:r w:rsidRPr="00F6567F">
              <w:rPr>
                <w:b/>
                <w:sz w:val="22"/>
                <w:szCs w:val="22"/>
              </w:rPr>
              <w:t>3hrs</w:t>
            </w:r>
          </w:p>
        </w:tc>
      </w:tr>
      <w:tr w:rsidR="00496E5D" w:rsidRPr="00F6567F" w14:paraId="2F9383FC" w14:textId="77777777" w:rsidTr="0037089B">
        <w:trPr>
          <w:trHeight w:val="397"/>
          <w:jc w:val="center"/>
        </w:trPr>
        <w:tc>
          <w:tcPr>
            <w:tcW w:w="1555" w:type="dxa"/>
            <w:vAlign w:val="center"/>
          </w:tcPr>
          <w:p w14:paraId="49B5F5BA" w14:textId="77777777" w:rsidR="00496E5D" w:rsidRPr="00F6567F" w:rsidRDefault="00496E5D" w:rsidP="007E575B">
            <w:pPr>
              <w:pStyle w:val="Title"/>
              <w:ind w:right="-160"/>
              <w:jc w:val="left"/>
              <w:rPr>
                <w:b/>
                <w:sz w:val="22"/>
                <w:szCs w:val="22"/>
              </w:rPr>
            </w:pPr>
            <w:r w:rsidRPr="00F6567F">
              <w:rPr>
                <w:b/>
                <w:sz w:val="22"/>
                <w:szCs w:val="22"/>
              </w:rPr>
              <w:t xml:space="preserve">Course Name     </w:t>
            </w:r>
          </w:p>
        </w:tc>
        <w:tc>
          <w:tcPr>
            <w:tcW w:w="6662" w:type="dxa"/>
            <w:vAlign w:val="center"/>
          </w:tcPr>
          <w:p w14:paraId="64A0B324" w14:textId="77777777" w:rsidR="00496E5D" w:rsidRPr="00F6567F" w:rsidRDefault="00496E5D" w:rsidP="007E575B">
            <w:pPr>
              <w:pStyle w:val="Title"/>
              <w:jc w:val="left"/>
              <w:rPr>
                <w:b/>
                <w:bCs/>
                <w:sz w:val="22"/>
                <w:szCs w:val="22"/>
              </w:rPr>
            </w:pPr>
            <w:r w:rsidRPr="00F6567F">
              <w:rPr>
                <w:b/>
                <w:bCs/>
                <w:color w:val="333333"/>
                <w:sz w:val="22"/>
                <w:szCs w:val="22"/>
                <w:shd w:val="clear" w:color="auto" w:fill="FFFFFF"/>
              </w:rPr>
              <w:t>BASICS OF BIOINFORMATICS</w:t>
            </w:r>
          </w:p>
        </w:tc>
        <w:tc>
          <w:tcPr>
            <w:tcW w:w="1417" w:type="dxa"/>
            <w:vAlign w:val="center"/>
          </w:tcPr>
          <w:p w14:paraId="04054C5D" w14:textId="77777777" w:rsidR="00496E5D" w:rsidRPr="00F6567F" w:rsidRDefault="00496E5D" w:rsidP="007E575B">
            <w:pPr>
              <w:pStyle w:val="Title"/>
              <w:jc w:val="left"/>
              <w:rPr>
                <w:b/>
                <w:bCs/>
                <w:sz w:val="22"/>
                <w:szCs w:val="22"/>
              </w:rPr>
            </w:pPr>
            <w:r w:rsidRPr="00F6567F">
              <w:rPr>
                <w:b/>
                <w:bCs/>
                <w:sz w:val="22"/>
                <w:szCs w:val="22"/>
              </w:rPr>
              <w:t xml:space="preserve">Max. Marks </w:t>
            </w:r>
          </w:p>
        </w:tc>
        <w:tc>
          <w:tcPr>
            <w:tcW w:w="851" w:type="dxa"/>
            <w:vAlign w:val="center"/>
          </w:tcPr>
          <w:p w14:paraId="5A4F4EEB" w14:textId="77777777" w:rsidR="00496E5D" w:rsidRPr="00F6567F" w:rsidRDefault="00496E5D" w:rsidP="007E575B">
            <w:pPr>
              <w:pStyle w:val="Title"/>
              <w:jc w:val="left"/>
              <w:rPr>
                <w:b/>
                <w:sz w:val="22"/>
                <w:szCs w:val="22"/>
              </w:rPr>
            </w:pPr>
            <w:r w:rsidRPr="00F6567F">
              <w:rPr>
                <w:b/>
                <w:sz w:val="22"/>
                <w:szCs w:val="22"/>
              </w:rPr>
              <w:t>100</w:t>
            </w:r>
          </w:p>
        </w:tc>
      </w:tr>
    </w:tbl>
    <w:p w14:paraId="493B22A1" w14:textId="77777777" w:rsidR="00496E5D" w:rsidRDefault="00496E5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496E5D" w:rsidRPr="00F6567F" w14:paraId="04AB1B34" w14:textId="77777777" w:rsidTr="00D25241">
        <w:trPr>
          <w:trHeight w:val="552"/>
        </w:trPr>
        <w:tc>
          <w:tcPr>
            <w:tcW w:w="257" w:type="pct"/>
            <w:vAlign w:val="center"/>
          </w:tcPr>
          <w:p w14:paraId="7CAC4A49" w14:textId="77777777" w:rsidR="00496E5D" w:rsidRPr="00F6567F" w:rsidRDefault="00496E5D" w:rsidP="005133D7">
            <w:pPr>
              <w:jc w:val="center"/>
              <w:rPr>
                <w:b/>
              </w:rPr>
            </w:pPr>
            <w:r w:rsidRPr="00F6567F">
              <w:rPr>
                <w:b/>
              </w:rPr>
              <w:t>Q. No.</w:t>
            </w:r>
          </w:p>
        </w:tc>
        <w:tc>
          <w:tcPr>
            <w:tcW w:w="3957" w:type="pct"/>
            <w:gridSpan w:val="2"/>
            <w:vAlign w:val="center"/>
          </w:tcPr>
          <w:p w14:paraId="78AABD84" w14:textId="77777777" w:rsidR="00496E5D" w:rsidRPr="00F6567F" w:rsidRDefault="00496E5D" w:rsidP="005133D7">
            <w:pPr>
              <w:jc w:val="center"/>
              <w:rPr>
                <w:b/>
              </w:rPr>
            </w:pPr>
            <w:r w:rsidRPr="00F6567F">
              <w:rPr>
                <w:b/>
              </w:rPr>
              <w:t>Questions</w:t>
            </w:r>
          </w:p>
        </w:tc>
        <w:tc>
          <w:tcPr>
            <w:tcW w:w="301" w:type="pct"/>
            <w:vAlign w:val="center"/>
          </w:tcPr>
          <w:p w14:paraId="4935597A" w14:textId="77777777" w:rsidR="00496E5D" w:rsidRPr="00F6567F" w:rsidRDefault="00496E5D" w:rsidP="00405BDF">
            <w:pPr>
              <w:jc w:val="center"/>
              <w:rPr>
                <w:b/>
              </w:rPr>
            </w:pPr>
            <w:r w:rsidRPr="00F6567F">
              <w:rPr>
                <w:b/>
              </w:rPr>
              <w:t>CO</w:t>
            </w:r>
          </w:p>
        </w:tc>
        <w:tc>
          <w:tcPr>
            <w:tcW w:w="243" w:type="pct"/>
            <w:vAlign w:val="center"/>
          </w:tcPr>
          <w:p w14:paraId="1EB68626" w14:textId="77777777" w:rsidR="00496E5D" w:rsidRPr="00F6567F" w:rsidRDefault="00496E5D" w:rsidP="00375CD9">
            <w:pPr>
              <w:jc w:val="center"/>
              <w:rPr>
                <w:b/>
              </w:rPr>
            </w:pPr>
            <w:r w:rsidRPr="00F6567F">
              <w:rPr>
                <w:b/>
              </w:rPr>
              <w:t>BL</w:t>
            </w:r>
          </w:p>
        </w:tc>
        <w:tc>
          <w:tcPr>
            <w:tcW w:w="241" w:type="pct"/>
            <w:vAlign w:val="center"/>
          </w:tcPr>
          <w:p w14:paraId="5B4517B3" w14:textId="77777777" w:rsidR="00496E5D" w:rsidRPr="00F6567F" w:rsidRDefault="00496E5D" w:rsidP="005133D7">
            <w:pPr>
              <w:jc w:val="center"/>
              <w:rPr>
                <w:b/>
              </w:rPr>
            </w:pPr>
            <w:r w:rsidRPr="00F6567F">
              <w:rPr>
                <w:b/>
              </w:rPr>
              <w:t>M</w:t>
            </w:r>
          </w:p>
        </w:tc>
      </w:tr>
      <w:tr w:rsidR="00496E5D" w:rsidRPr="00F6567F" w14:paraId="1C8557F9" w14:textId="77777777" w:rsidTr="008E4728">
        <w:trPr>
          <w:trHeight w:val="550"/>
        </w:trPr>
        <w:tc>
          <w:tcPr>
            <w:tcW w:w="5000" w:type="pct"/>
            <w:gridSpan w:val="6"/>
            <w:vAlign w:val="center"/>
          </w:tcPr>
          <w:p w14:paraId="333F3FF5" w14:textId="77777777" w:rsidR="00496E5D" w:rsidRPr="00F6567F" w:rsidRDefault="00496E5D" w:rsidP="008C57B9">
            <w:pPr>
              <w:jc w:val="center"/>
              <w:rPr>
                <w:b/>
                <w:u w:val="single"/>
              </w:rPr>
            </w:pPr>
            <w:r w:rsidRPr="00F6567F">
              <w:rPr>
                <w:b/>
                <w:u w:val="single"/>
              </w:rPr>
              <w:t>PART – A (10 X 1 = 10 MARKS)</w:t>
            </w:r>
          </w:p>
        </w:tc>
      </w:tr>
      <w:tr w:rsidR="00496E5D" w:rsidRPr="00F6567F" w14:paraId="580E7EC0" w14:textId="77777777" w:rsidTr="00D25241">
        <w:trPr>
          <w:trHeight w:val="283"/>
        </w:trPr>
        <w:tc>
          <w:tcPr>
            <w:tcW w:w="257" w:type="pct"/>
            <w:vAlign w:val="bottom"/>
          </w:tcPr>
          <w:p w14:paraId="428CA740" w14:textId="77777777" w:rsidR="00496E5D" w:rsidRPr="00F6567F" w:rsidRDefault="00496E5D" w:rsidP="00D21B4B">
            <w:pPr>
              <w:jc w:val="center"/>
            </w:pPr>
            <w:r w:rsidRPr="00F6567F">
              <w:t>1.</w:t>
            </w:r>
          </w:p>
        </w:tc>
        <w:tc>
          <w:tcPr>
            <w:tcW w:w="3957" w:type="pct"/>
            <w:gridSpan w:val="2"/>
            <w:vAlign w:val="bottom"/>
          </w:tcPr>
          <w:p w14:paraId="28F91A25" w14:textId="77777777" w:rsidR="00496E5D" w:rsidRPr="00F6567F" w:rsidRDefault="00496E5D" w:rsidP="00F6567F">
            <w:pPr>
              <w:autoSpaceDE w:val="0"/>
              <w:autoSpaceDN w:val="0"/>
              <w:adjustRightInd w:val="0"/>
            </w:pPr>
            <w:r w:rsidRPr="00F6567F">
              <w:rPr>
                <w:color w:val="0D0D0D"/>
                <w:shd w:val="clear" w:color="auto" w:fill="FFFFFF"/>
              </w:rPr>
              <w:t>Define</w:t>
            </w:r>
            <w:r>
              <w:rPr>
                <w:color w:val="0D0D0D"/>
                <w:shd w:val="clear" w:color="auto" w:fill="FFFFFF"/>
              </w:rPr>
              <w:t xml:space="preserve"> bioinformatics.</w:t>
            </w:r>
          </w:p>
        </w:tc>
        <w:tc>
          <w:tcPr>
            <w:tcW w:w="301" w:type="pct"/>
            <w:vAlign w:val="bottom"/>
          </w:tcPr>
          <w:p w14:paraId="776CB363" w14:textId="77777777" w:rsidR="00496E5D" w:rsidRPr="00F6567F" w:rsidRDefault="00496E5D" w:rsidP="00D21B4B">
            <w:pPr>
              <w:jc w:val="center"/>
            </w:pPr>
            <w:r w:rsidRPr="00F6567F">
              <w:t>CO1</w:t>
            </w:r>
          </w:p>
        </w:tc>
        <w:tc>
          <w:tcPr>
            <w:tcW w:w="243" w:type="pct"/>
            <w:vAlign w:val="bottom"/>
          </w:tcPr>
          <w:p w14:paraId="202AD4C7" w14:textId="77777777" w:rsidR="00496E5D" w:rsidRPr="00F6567F" w:rsidRDefault="00496E5D" w:rsidP="00D21B4B">
            <w:pPr>
              <w:jc w:val="center"/>
            </w:pPr>
            <w:r w:rsidRPr="00F6567F">
              <w:t>U</w:t>
            </w:r>
          </w:p>
        </w:tc>
        <w:tc>
          <w:tcPr>
            <w:tcW w:w="241" w:type="pct"/>
            <w:vAlign w:val="bottom"/>
          </w:tcPr>
          <w:p w14:paraId="26319ADB" w14:textId="77777777" w:rsidR="00496E5D" w:rsidRPr="00F6567F" w:rsidRDefault="00496E5D" w:rsidP="00D21B4B">
            <w:pPr>
              <w:jc w:val="center"/>
            </w:pPr>
            <w:r w:rsidRPr="00F6567F">
              <w:t>1</w:t>
            </w:r>
          </w:p>
        </w:tc>
      </w:tr>
      <w:tr w:rsidR="00496E5D" w:rsidRPr="00F6567F" w14:paraId="126CC055" w14:textId="77777777" w:rsidTr="00D25241">
        <w:trPr>
          <w:trHeight w:val="283"/>
        </w:trPr>
        <w:tc>
          <w:tcPr>
            <w:tcW w:w="257" w:type="pct"/>
            <w:vAlign w:val="bottom"/>
          </w:tcPr>
          <w:p w14:paraId="3F21789F" w14:textId="77777777" w:rsidR="00496E5D" w:rsidRPr="00F6567F" w:rsidRDefault="00496E5D" w:rsidP="00D21B4B">
            <w:pPr>
              <w:jc w:val="center"/>
            </w:pPr>
            <w:r w:rsidRPr="00F6567F">
              <w:t>2.</w:t>
            </w:r>
          </w:p>
        </w:tc>
        <w:tc>
          <w:tcPr>
            <w:tcW w:w="3957" w:type="pct"/>
            <w:gridSpan w:val="2"/>
            <w:vAlign w:val="bottom"/>
          </w:tcPr>
          <w:p w14:paraId="021D42AF" w14:textId="77777777" w:rsidR="00496E5D" w:rsidRPr="00F6567F" w:rsidRDefault="00496E5D" w:rsidP="00D21B4B">
            <w:r w:rsidRPr="00F6567F">
              <w:rPr>
                <w:color w:val="0D0D0D"/>
                <w:shd w:val="clear" w:color="auto" w:fill="FFFFFF"/>
              </w:rPr>
              <w:t>Define proteomics</w:t>
            </w:r>
            <w:r>
              <w:rPr>
                <w:color w:val="0D0D0D"/>
                <w:shd w:val="clear" w:color="auto" w:fill="FFFFFF"/>
              </w:rPr>
              <w:t>.</w:t>
            </w:r>
          </w:p>
        </w:tc>
        <w:tc>
          <w:tcPr>
            <w:tcW w:w="301" w:type="pct"/>
            <w:vAlign w:val="bottom"/>
          </w:tcPr>
          <w:p w14:paraId="3793DBA9" w14:textId="77777777" w:rsidR="00496E5D" w:rsidRPr="00F6567F" w:rsidRDefault="00496E5D" w:rsidP="00D21B4B">
            <w:pPr>
              <w:jc w:val="center"/>
            </w:pPr>
            <w:r w:rsidRPr="00F6567F">
              <w:t>CO1</w:t>
            </w:r>
          </w:p>
        </w:tc>
        <w:tc>
          <w:tcPr>
            <w:tcW w:w="243" w:type="pct"/>
            <w:vAlign w:val="bottom"/>
          </w:tcPr>
          <w:p w14:paraId="3E5EC30E" w14:textId="77777777" w:rsidR="00496E5D" w:rsidRPr="00F6567F" w:rsidRDefault="00496E5D" w:rsidP="00D21B4B">
            <w:pPr>
              <w:jc w:val="center"/>
            </w:pPr>
            <w:r w:rsidRPr="00F6567F">
              <w:t>R</w:t>
            </w:r>
          </w:p>
        </w:tc>
        <w:tc>
          <w:tcPr>
            <w:tcW w:w="241" w:type="pct"/>
            <w:vAlign w:val="bottom"/>
          </w:tcPr>
          <w:p w14:paraId="546DC6B4" w14:textId="77777777" w:rsidR="00496E5D" w:rsidRPr="00F6567F" w:rsidRDefault="00496E5D" w:rsidP="00D21B4B">
            <w:pPr>
              <w:jc w:val="center"/>
            </w:pPr>
            <w:r w:rsidRPr="00F6567F">
              <w:t>1</w:t>
            </w:r>
          </w:p>
        </w:tc>
      </w:tr>
      <w:tr w:rsidR="00496E5D" w:rsidRPr="00F6567F" w14:paraId="7B6C255A" w14:textId="77777777" w:rsidTr="00D25241">
        <w:trPr>
          <w:trHeight w:val="283"/>
        </w:trPr>
        <w:tc>
          <w:tcPr>
            <w:tcW w:w="257" w:type="pct"/>
            <w:vAlign w:val="bottom"/>
          </w:tcPr>
          <w:p w14:paraId="711B47A8" w14:textId="77777777" w:rsidR="00496E5D" w:rsidRPr="00F6567F" w:rsidRDefault="00496E5D" w:rsidP="00D21B4B">
            <w:pPr>
              <w:jc w:val="center"/>
            </w:pPr>
            <w:r w:rsidRPr="00F6567F">
              <w:t>3.</w:t>
            </w:r>
          </w:p>
        </w:tc>
        <w:tc>
          <w:tcPr>
            <w:tcW w:w="3957" w:type="pct"/>
            <w:gridSpan w:val="2"/>
            <w:vAlign w:val="bottom"/>
          </w:tcPr>
          <w:p w14:paraId="3E98DC83" w14:textId="77777777" w:rsidR="00496E5D" w:rsidRPr="00F6567F" w:rsidRDefault="00496E5D" w:rsidP="00D21B4B">
            <w:r w:rsidRPr="00F6567F">
              <w:rPr>
                <w:color w:val="0D0D0D"/>
                <w:shd w:val="clear" w:color="auto" w:fill="FFFFFF"/>
              </w:rPr>
              <w:t>What is the role of bioinformatics in genetics?</w:t>
            </w:r>
          </w:p>
        </w:tc>
        <w:tc>
          <w:tcPr>
            <w:tcW w:w="301" w:type="pct"/>
            <w:vAlign w:val="bottom"/>
          </w:tcPr>
          <w:p w14:paraId="09505766" w14:textId="77777777" w:rsidR="00496E5D" w:rsidRPr="00F6567F" w:rsidRDefault="00496E5D" w:rsidP="00D21B4B">
            <w:pPr>
              <w:jc w:val="center"/>
            </w:pPr>
            <w:r w:rsidRPr="00F6567F">
              <w:t>CO2</w:t>
            </w:r>
          </w:p>
        </w:tc>
        <w:tc>
          <w:tcPr>
            <w:tcW w:w="243" w:type="pct"/>
            <w:vAlign w:val="bottom"/>
          </w:tcPr>
          <w:p w14:paraId="6A35944E" w14:textId="77777777" w:rsidR="00496E5D" w:rsidRPr="00F6567F" w:rsidRDefault="00496E5D" w:rsidP="00D21B4B">
            <w:pPr>
              <w:jc w:val="center"/>
            </w:pPr>
            <w:r w:rsidRPr="00F6567F">
              <w:t>R</w:t>
            </w:r>
          </w:p>
        </w:tc>
        <w:tc>
          <w:tcPr>
            <w:tcW w:w="241" w:type="pct"/>
            <w:vAlign w:val="bottom"/>
          </w:tcPr>
          <w:p w14:paraId="248773A4" w14:textId="77777777" w:rsidR="00496E5D" w:rsidRPr="00F6567F" w:rsidRDefault="00496E5D" w:rsidP="00D21B4B">
            <w:pPr>
              <w:jc w:val="center"/>
            </w:pPr>
            <w:r w:rsidRPr="00F6567F">
              <w:t>1</w:t>
            </w:r>
          </w:p>
        </w:tc>
      </w:tr>
      <w:tr w:rsidR="00496E5D" w:rsidRPr="00F6567F" w14:paraId="0A345F4D" w14:textId="77777777" w:rsidTr="00D25241">
        <w:trPr>
          <w:trHeight w:val="283"/>
        </w:trPr>
        <w:tc>
          <w:tcPr>
            <w:tcW w:w="257" w:type="pct"/>
            <w:vAlign w:val="bottom"/>
          </w:tcPr>
          <w:p w14:paraId="7EE1F889" w14:textId="77777777" w:rsidR="00496E5D" w:rsidRPr="00F6567F" w:rsidRDefault="00496E5D" w:rsidP="00D21B4B">
            <w:pPr>
              <w:jc w:val="center"/>
            </w:pPr>
            <w:r w:rsidRPr="00F6567F">
              <w:t>4.</w:t>
            </w:r>
          </w:p>
        </w:tc>
        <w:tc>
          <w:tcPr>
            <w:tcW w:w="3957" w:type="pct"/>
            <w:gridSpan w:val="2"/>
            <w:vAlign w:val="bottom"/>
          </w:tcPr>
          <w:p w14:paraId="3E088FF0" w14:textId="77777777" w:rsidR="00496E5D" w:rsidRPr="00F6567F" w:rsidRDefault="00496E5D" w:rsidP="00D21B4B">
            <w:r w:rsidRPr="00F6567F">
              <w:rPr>
                <w:color w:val="0D0D0D"/>
                <w:shd w:val="clear" w:color="auto" w:fill="FFFFFF"/>
              </w:rPr>
              <w:t>What are the key components of a DNA sequence?</w:t>
            </w:r>
          </w:p>
        </w:tc>
        <w:tc>
          <w:tcPr>
            <w:tcW w:w="301" w:type="pct"/>
            <w:vAlign w:val="bottom"/>
          </w:tcPr>
          <w:p w14:paraId="6986C0E1" w14:textId="77777777" w:rsidR="00496E5D" w:rsidRPr="00F6567F" w:rsidRDefault="00496E5D" w:rsidP="00D21B4B">
            <w:pPr>
              <w:jc w:val="center"/>
            </w:pPr>
            <w:r w:rsidRPr="00F6567F">
              <w:t>CO2</w:t>
            </w:r>
          </w:p>
        </w:tc>
        <w:tc>
          <w:tcPr>
            <w:tcW w:w="243" w:type="pct"/>
            <w:vAlign w:val="bottom"/>
          </w:tcPr>
          <w:p w14:paraId="71A257A5" w14:textId="77777777" w:rsidR="00496E5D" w:rsidRPr="00F6567F" w:rsidRDefault="00496E5D" w:rsidP="00D21B4B">
            <w:pPr>
              <w:jc w:val="center"/>
            </w:pPr>
            <w:r w:rsidRPr="00F6567F">
              <w:t>R</w:t>
            </w:r>
          </w:p>
        </w:tc>
        <w:tc>
          <w:tcPr>
            <w:tcW w:w="241" w:type="pct"/>
            <w:vAlign w:val="bottom"/>
          </w:tcPr>
          <w:p w14:paraId="7C0941F5" w14:textId="77777777" w:rsidR="00496E5D" w:rsidRPr="00F6567F" w:rsidRDefault="00496E5D" w:rsidP="00D21B4B">
            <w:pPr>
              <w:jc w:val="center"/>
            </w:pPr>
            <w:r w:rsidRPr="00F6567F">
              <w:t>1</w:t>
            </w:r>
          </w:p>
        </w:tc>
      </w:tr>
      <w:tr w:rsidR="00496E5D" w:rsidRPr="00F6567F" w14:paraId="1B48AB44" w14:textId="77777777" w:rsidTr="00D25241">
        <w:trPr>
          <w:trHeight w:val="283"/>
        </w:trPr>
        <w:tc>
          <w:tcPr>
            <w:tcW w:w="257" w:type="pct"/>
            <w:vAlign w:val="bottom"/>
          </w:tcPr>
          <w:p w14:paraId="1638B3DD" w14:textId="77777777" w:rsidR="00496E5D" w:rsidRPr="00F6567F" w:rsidRDefault="00496E5D" w:rsidP="00D21B4B">
            <w:pPr>
              <w:jc w:val="center"/>
            </w:pPr>
            <w:r w:rsidRPr="00F6567F">
              <w:t>5.</w:t>
            </w:r>
          </w:p>
        </w:tc>
        <w:tc>
          <w:tcPr>
            <w:tcW w:w="3957" w:type="pct"/>
            <w:gridSpan w:val="2"/>
            <w:vAlign w:val="bottom"/>
          </w:tcPr>
          <w:p w14:paraId="1858E32E" w14:textId="77777777" w:rsidR="00496E5D" w:rsidRPr="00F6567F" w:rsidRDefault="00496E5D" w:rsidP="00D21B4B">
            <w:pPr>
              <w:pStyle w:val="Default"/>
            </w:pPr>
            <w:r w:rsidRPr="00F6567F">
              <w:rPr>
                <w:color w:val="0D0D0D"/>
                <w:shd w:val="clear" w:color="auto" w:fill="FFFFFF"/>
              </w:rPr>
              <w:t>Define BLAST in bioinformatics.</w:t>
            </w:r>
          </w:p>
        </w:tc>
        <w:tc>
          <w:tcPr>
            <w:tcW w:w="301" w:type="pct"/>
            <w:vAlign w:val="bottom"/>
          </w:tcPr>
          <w:p w14:paraId="2510108A" w14:textId="77777777" w:rsidR="00496E5D" w:rsidRPr="00F6567F" w:rsidRDefault="00496E5D" w:rsidP="00D21B4B">
            <w:pPr>
              <w:jc w:val="center"/>
            </w:pPr>
            <w:r w:rsidRPr="00F6567F">
              <w:t>CO3</w:t>
            </w:r>
          </w:p>
        </w:tc>
        <w:tc>
          <w:tcPr>
            <w:tcW w:w="243" w:type="pct"/>
            <w:vAlign w:val="bottom"/>
          </w:tcPr>
          <w:p w14:paraId="745733C7" w14:textId="77777777" w:rsidR="00496E5D" w:rsidRPr="00F6567F" w:rsidRDefault="00496E5D" w:rsidP="00D21B4B">
            <w:pPr>
              <w:jc w:val="center"/>
            </w:pPr>
            <w:r w:rsidRPr="00F6567F">
              <w:t>U</w:t>
            </w:r>
          </w:p>
        </w:tc>
        <w:tc>
          <w:tcPr>
            <w:tcW w:w="241" w:type="pct"/>
            <w:vAlign w:val="bottom"/>
          </w:tcPr>
          <w:p w14:paraId="506A5B98" w14:textId="77777777" w:rsidR="00496E5D" w:rsidRPr="00F6567F" w:rsidRDefault="00496E5D" w:rsidP="00D21B4B">
            <w:pPr>
              <w:jc w:val="center"/>
            </w:pPr>
            <w:r w:rsidRPr="00F6567F">
              <w:t>1</w:t>
            </w:r>
          </w:p>
        </w:tc>
      </w:tr>
      <w:tr w:rsidR="00496E5D" w:rsidRPr="00F6567F" w14:paraId="0D4C9C04" w14:textId="77777777" w:rsidTr="00D25241">
        <w:trPr>
          <w:trHeight w:val="283"/>
        </w:trPr>
        <w:tc>
          <w:tcPr>
            <w:tcW w:w="257" w:type="pct"/>
            <w:vAlign w:val="bottom"/>
          </w:tcPr>
          <w:p w14:paraId="4DDF0966" w14:textId="77777777" w:rsidR="00496E5D" w:rsidRPr="00F6567F" w:rsidRDefault="00496E5D" w:rsidP="00D21B4B">
            <w:pPr>
              <w:jc w:val="center"/>
            </w:pPr>
            <w:r w:rsidRPr="00F6567F">
              <w:t>6.</w:t>
            </w:r>
          </w:p>
        </w:tc>
        <w:tc>
          <w:tcPr>
            <w:tcW w:w="3957" w:type="pct"/>
            <w:gridSpan w:val="2"/>
            <w:vAlign w:val="bottom"/>
          </w:tcPr>
          <w:p w14:paraId="007862A7" w14:textId="77777777" w:rsidR="00496E5D" w:rsidRPr="00F6567F" w:rsidRDefault="00496E5D" w:rsidP="00D21B4B">
            <w:r w:rsidRPr="00F6567F">
              <w:rPr>
                <w:color w:val="0D0D0D"/>
                <w:shd w:val="clear" w:color="auto" w:fill="FFFFFF"/>
              </w:rPr>
              <w:t>Explain the term "sequence alignment."</w:t>
            </w:r>
          </w:p>
        </w:tc>
        <w:tc>
          <w:tcPr>
            <w:tcW w:w="301" w:type="pct"/>
            <w:vAlign w:val="bottom"/>
          </w:tcPr>
          <w:p w14:paraId="256D56EB" w14:textId="77777777" w:rsidR="00496E5D" w:rsidRPr="00F6567F" w:rsidRDefault="00496E5D" w:rsidP="00D21B4B">
            <w:pPr>
              <w:jc w:val="center"/>
            </w:pPr>
            <w:r w:rsidRPr="00F6567F">
              <w:t>CO3</w:t>
            </w:r>
          </w:p>
        </w:tc>
        <w:tc>
          <w:tcPr>
            <w:tcW w:w="243" w:type="pct"/>
            <w:vAlign w:val="bottom"/>
          </w:tcPr>
          <w:p w14:paraId="6EAC3C54" w14:textId="77777777" w:rsidR="00496E5D" w:rsidRPr="00F6567F" w:rsidRDefault="00496E5D" w:rsidP="00D21B4B">
            <w:pPr>
              <w:jc w:val="center"/>
            </w:pPr>
            <w:r w:rsidRPr="00F6567F">
              <w:t>R</w:t>
            </w:r>
          </w:p>
        </w:tc>
        <w:tc>
          <w:tcPr>
            <w:tcW w:w="241" w:type="pct"/>
            <w:vAlign w:val="bottom"/>
          </w:tcPr>
          <w:p w14:paraId="60934861" w14:textId="77777777" w:rsidR="00496E5D" w:rsidRPr="00F6567F" w:rsidRDefault="00496E5D" w:rsidP="00D21B4B">
            <w:pPr>
              <w:jc w:val="center"/>
            </w:pPr>
            <w:r w:rsidRPr="00F6567F">
              <w:t>1</w:t>
            </w:r>
          </w:p>
        </w:tc>
      </w:tr>
      <w:tr w:rsidR="00496E5D" w:rsidRPr="00F6567F" w14:paraId="0302801C" w14:textId="77777777" w:rsidTr="00D25241">
        <w:trPr>
          <w:trHeight w:val="283"/>
        </w:trPr>
        <w:tc>
          <w:tcPr>
            <w:tcW w:w="257" w:type="pct"/>
            <w:vAlign w:val="bottom"/>
          </w:tcPr>
          <w:p w14:paraId="4F09F2B6" w14:textId="77777777" w:rsidR="00496E5D" w:rsidRPr="00F6567F" w:rsidRDefault="00496E5D" w:rsidP="00D21B4B">
            <w:pPr>
              <w:jc w:val="center"/>
            </w:pPr>
            <w:r w:rsidRPr="00F6567F">
              <w:t>7.</w:t>
            </w:r>
          </w:p>
        </w:tc>
        <w:tc>
          <w:tcPr>
            <w:tcW w:w="3957" w:type="pct"/>
            <w:gridSpan w:val="2"/>
            <w:vAlign w:val="bottom"/>
          </w:tcPr>
          <w:p w14:paraId="4BB0FEDE" w14:textId="77777777" w:rsidR="00496E5D" w:rsidRPr="00F6567F" w:rsidRDefault="00496E5D" w:rsidP="00D21B4B">
            <w:pPr>
              <w:pStyle w:val="ListParagraph"/>
              <w:ind w:left="0"/>
              <w:rPr>
                <w:noProof/>
                <w:lang w:eastAsia="zh-TW"/>
              </w:rPr>
            </w:pPr>
            <w:r w:rsidRPr="00F6567F">
              <w:rPr>
                <w:color w:val="0D0D0D"/>
                <w:shd w:val="clear" w:color="auto" w:fill="FFFFFF"/>
              </w:rPr>
              <w:t>Define homology in the context of bioinformatics.</w:t>
            </w:r>
          </w:p>
        </w:tc>
        <w:tc>
          <w:tcPr>
            <w:tcW w:w="301" w:type="pct"/>
            <w:vAlign w:val="bottom"/>
          </w:tcPr>
          <w:p w14:paraId="602E60D0" w14:textId="77777777" w:rsidR="00496E5D" w:rsidRPr="00F6567F" w:rsidRDefault="00496E5D" w:rsidP="00D21B4B">
            <w:pPr>
              <w:jc w:val="center"/>
            </w:pPr>
            <w:r w:rsidRPr="00F6567F">
              <w:t>CO4</w:t>
            </w:r>
          </w:p>
        </w:tc>
        <w:tc>
          <w:tcPr>
            <w:tcW w:w="243" w:type="pct"/>
            <w:vAlign w:val="bottom"/>
          </w:tcPr>
          <w:p w14:paraId="6E45076B" w14:textId="77777777" w:rsidR="00496E5D" w:rsidRPr="00F6567F" w:rsidRDefault="00496E5D" w:rsidP="00D21B4B">
            <w:pPr>
              <w:jc w:val="center"/>
            </w:pPr>
            <w:r w:rsidRPr="00F6567F">
              <w:t>U</w:t>
            </w:r>
          </w:p>
        </w:tc>
        <w:tc>
          <w:tcPr>
            <w:tcW w:w="241" w:type="pct"/>
            <w:vAlign w:val="bottom"/>
          </w:tcPr>
          <w:p w14:paraId="693A7760" w14:textId="77777777" w:rsidR="00496E5D" w:rsidRPr="00F6567F" w:rsidRDefault="00496E5D" w:rsidP="00D21B4B">
            <w:pPr>
              <w:jc w:val="center"/>
            </w:pPr>
            <w:r w:rsidRPr="00F6567F">
              <w:t>1</w:t>
            </w:r>
          </w:p>
        </w:tc>
      </w:tr>
      <w:tr w:rsidR="00496E5D" w:rsidRPr="00F6567F" w14:paraId="4C00A8BD" w14:textId="77777777" w:rsidTr="00D25241">
        <w:trPr>
          <w:trHeight w:val="283"/>
        </w:trPr>
        <w:tc>
          <w:tcPr>
            <w:tcW w:w="257" w:type="pct"/>
            <w:vAlign w:val="bottom"/>
          </w:tcPr>
          <w:p w14:paraId="11F96AAC" w14:textId="77777777" w:rsidR="00496E5D" w:rsidRPr="00F6567F" w:rsidRDefault="00496E5D" w:rsidP="00D21B4B">
            <w:pPr>
              <w:jc w:val="center"/>
            </w:pPr>
            <w:r w:rsidRPr="00F6567F">
              <w:t>8.</w:t>
            </w:r>
          </w:p>
        </w:tc>
        <w:tc>
          <w:tcPr>
            <w:tcW w:w="3957" w:type="pct"/>
            <w:gridSpan w:val="2"/>
            <w:vAlign w:val="bottom"/>
          </w:tcPr>
          <w:p w14:paraId="287DFA51" w14:textId="77777777" w:rsidR="00496E5D" w:rsidRPr="00F6567F" w:rsidRDefault="00496E5D" w:rsidP="00D21B4B">
            <w:pPr>
              <w:rPr>
                <w:b/>
                <w:bCs/>
              </w:rPr>
            </w:pPr>
            <w:r w:rsidRPr="00F6567F">
              <w:rPr>
                <w:color w:val="0D0D0D"/>
                <w:shd w:val="clear" w:color="auto" w:fill="FFFFFF"/>
              </w:rPr>
              <w:t>What is a genome assembly?</w:t>
            </w:r>
          </w:p>
        </w:tc>
        <w:tc>
          <w:tcPr>
            <w:tcW w:w="301" w:type="pct"/>
            <w:vAlign w:val="bottom"/>
          </w:tcPr>
          <w:p w14:paraId="03F8B7E4" w14:textId="77777777" w:rsidR="00496E5D" w:rsidRPr="00F6567F" w:rsidRDefault="00496E5D" w:rsidP="00D21B4B">
            <w:pPr>
              <w:jc w:val="center"/>
            </w:pPr>
            <w:r w:rsidRPr="00F6567F">
              <w:t>CO5</w:t>
            </w:r>
          </w:p>
        </w:tc>
        <w:tc>
          <w:tcPr>
            <w:tcW w:w="243" w:type="pct"/>
            <w:vAlign w:val="bottom"/>
          </w:tcPr>
          <w:p w14:paraId="77B35DB9" w14:textId="77777777" w:rsidR="00496E5D" w:rsidRPr="00F6567F" w:rsidRDefault="00496E5D" w:rsidP="00D21B4B">
            <w:pPr>
              <w:jc w:val="center"/>
            </w:pPr>
            <w:r w:rsidRPr="00F6567F">
              <w:t>R</w:t>
            </w:r>
          </w:p>
        </w:tc>
        <w:tc>
          <w:tcPr>
            <w:tcW w:w="241" w:type="pct"/>
            <w:vAlign w:val="bottom"/>
          </w:tcPr>
          <w:p w14:paraId="371F6F61" w14:textId="77777777" w:rsidR="00496E5D" w:rsidRPr="00F6567F" w:rsidRDefault="00496E5D" w:rsidP="00D21B4B">
            <w:pPr>
              <w:jc w:val="center"/>
            </w:pPr>
            <w:r w:rsidRPr="00F6567F">
              <w:t>1</w:t>
            </w:r>
          </w:p>
        </w:tc>
      </w:tr>
      <w:tr w:rsidR="00496E5D" w:rsidRPr="00F6567F" w14:paraId="1FCB74B5" w14:textId="77777777" w:rsidTr="00D25241">
        <w:trPr>
          <w:trHeight w:val="283"/>
        </w:trPr>
        <w:tc>
          <w:tcPr>
            <w:tcW w:w="257" w:type="pct"/>
            <w:vAlign w:val="bottom"/>
          </w:tcPr>
          <w:p w14:paraId="505645F5" w14:textId="77777777" w:rsidR="00496E5D" w:rsidRPr="00F6567F" w:rsidRDefault="00496E5D" w:rsidP="00D21B4B">
            <w:pPr>
              <w:jc w:val="center"/>
            </w:pPr>
            <w:r w:rsidRPr="00F6567F">
              <w:t>9.</w:t>
            </w:r>
          </w:p>
        </w:tc>
        <w:tc>
          <w:tcPr>
            <w:tcW w:w="3957" w:type="pct"/>
            <w:gridSpan w:val="2"/>
            <w:vAlign w:val="bottom"/>
          </w:tcPr>
          <w:p w14:paraId="18C6A60B" w14:textId="77777777" w:rsidR="00496E5D" w:rsidRPr="00F6567F" w:rsidRDefault="00496E5D" w:rsidP="00D21B4B">
            <w:pPr>
              <w:pStyle w:val="ListParagraph"/>
              <w:ind w:left="0"/>
              <w:rPr>
                <w:noProof/>
                <w:lang w:eastAsia="zh-TW"/>
              </w:rPr>
            </w:pPr>
            <w:r w:rsidRPr="00F6567F">
              <w:rPr>
                <w:color w:val="0D0D0D"/>
                <w:shd w:val="clear" w:color="auto" w:fill="FFFFFF"/>
              </w:rPr>
              <w:t>Explain the term "lead compound" in drug design.</w:t>
            </w:r>
          </w:p>
        </w:tc>
        <w:tc>
          <w:tcPr>
            <w:tcW w:w="301" w:type="pct"/>
            <w:vAlign w:val="bottom"/>
          </w:tcPr>
          <w:p w14:paraId="17DCA5E7" w14:textId="77777777" w:rsidR="00496E5D" w:rsidRPr="00F6567F" w:rsidRDefault="00496E5D" w:rsidP="00D21B4B">
            <w:pPr>
              <w:jc w:val="center"/>
            </w:pPr>
            <w:r w:rsidRPr="00F6567F">
              <w:t>CO6</w:t>
            </w:r>
          </w:p>
        </w:tc>
        <w:tc>
          <w:tcPr>
            <w:tcW w:w="243" w:type="pct"/>
            <w:vAlign w:val="bottom"/>
          </w:tcPr>
          <w:p w14:paraId="06D54159" w14:textId="77777777" w:rsidR="00496E5D" w:rsidRPr="00F6567F" w:rsidRDefault="00496E5D" w:rsidP="00D21B4B">
            <w:pPr>
              <w:jc w:val="center"/>
            </w:pPr>
            <w:r w:rsidRPr="00F6567F">
              <w:t>U</w:t>
            </w:r>
          </w:p>
        </w:tc>
        <w:tc>
          <w:tcPr>
            <w:tcW w:w="241" w:type="pct"/>
            <w:vAlign w:val="bottom"/>
          </w:tcPr>
          <w:p w14:paraId="3E38B02D" w14:textId="77777777" w:rsidR="00496E5D" w:rsidRPr="00F6567F" w:rsidRDefault="00496E5D" w:rsidP="00D21B4B">
            <w:pPr>
              <w:jc w:val="center"/>
            </w:pPr>
            <w:r w:rsidRPr="00F6567F">
              <w:t>1</w:t>
            </w:r>
          </w:p>
        </w:tc>
      </w:tr>
      <w:tr w:rsidR="00496E5D" w:rsidRPr="00F6567F" w14:paraId="25372CC7" w14:textId="77777777" w:rsidTr="00D25241">
        <w:trPr>
          <w:trHeight w:val="283"/>
        </w:trPr>
        <w:tc>
          <w:tcPr>
            <w:tcW w:w="257" w:type="pct"/>
            <w:vAlign w:val="bottom"/>
          </w:tcPr>
          <w:p w14:paraId="5B490CBC" w14:textId="77777777" w:rsidR="00496E5D" w:rsidRPr="00F6567F" w:rsidRDefault="00496E5D" w:rsidP="00D21B4B">
            <w:pPr>
              <w:jc w:val="center"/>
            </w:pPr>
            <w:r w:rsidRPr="00F6567F">
              <w:t>10.</w:t>
            </w:r>
          </w:p>
        </w:tc>
        <w:tc>
          <w:tcPr>
            <w:tcW w:w="3957" w:type="pct"/>
            <w:gridSpan w:val="2"/>
            <w:vAlign w:val="bottom"/>
          </w:tcPr>
          <w:p w14:paraId="1C7A5EFE" w14:textId="77777777" w:rsidR="00496E5D" w:rsidRPr="00F6567F" w:rsidRDefault="00496E5D" w:rsidP="00D21B4B">
            <w:r w:rsidRPr="00F6567F">
              <w:rPr>
                <w:color w:val="0D0D0D"/>
                <w:shd w:val="clear" w:color="auto" w:fill="FFFFFF"/>
              </w:rPr>
              <w:t>Define target-based virtual screening.</w:t>
            </w:r>
          </w:p>
        </w:tc>
        <w:tc>
          <w:tcPr>
            <w:tcW w:w="301" w:type="pct"/>
            <w:vAlign w:val="bottom"/>
          </w:tcPr>
          <w:p w14:paraId="1D9AEFD2" w14:textId="77777777" w:rsidR="00496E5D" w:rsidRPr="00F6567F" w:rsidRDefault="00496E5D" w:rsidP="00D21B4B">
            <w:pPr>
              <w:jc w:val="center"/>
            </w:pPr>
            <w:r w:rsidRPr="00F6567F">
              <w:t>CO6</w:t>
            </w:r>
          </w:p>
        </w:tc>
        <w:tc>
          <w:tcPr>
            <w:tcW w:w="243" w:type="pct"/>
            <w:vAlign w:val="bottom"/>
          </w:tcPr>
          <w:p w14:paraId="5BEF11F2" w14:textId="77777777" w:rsidR="00496E5D" w:rsidRPr="00F6567F" w:rsidRDefault="00496E5D" w:rsidP="00D21B4B">
            <w:pPr>
              <w:jc w:val="center"/>
            </w:pPr>
            <w:r w:rsidRPr="00F6567F">
              <w:t>U</w:t>
            </w:r>
          </w:p>
        </w:tc>
        <w:tc>
          <w:tcPr>
            <w:tcW w:w="241" w:type="pct"/>
            <w:vAlign w:val="bottom"/>
          </w:tcPr>
          <w:p w14:paraId="7D9055C4" w14:textId="77777777" w:rsidR="00496E5D" w:rsidRPr="00F6567F" w:rsidRDefault="00496E5D" w:rsidP="00D21B4B">
            <w:pPr>
              <w:jc w:val="center"/>
            </w:pPr>
            <w:r w:rsidRPr="00F6567F">
              <w:t>1</w:t>
            </w:r>
          </w:p>
        </w:tc>
      </w:tr>
      <w:tr w:rsidR="00496E5D" w:rsidRPr="00F6567F" w14:paraId="124D670D" w14:textId="77777777" w:rsidTr="0037089B">
        <w:trPr>
          <w:trHeight w:val="552"/>
        </w:trPr>
        <w:tc>
          <w:tcPr>
            <w:tcW w:w="5000" w:type="pct"/>
            <w:gridSpan w:val="6"/>
            <w:vAlign w:val="center"/>
          </w:tcPr>
          <w:p w14:paraId="50BD8969" w14:textId="77777777" w:rsidR="00496E5D" w:rsidRPr="00F6567F" w:rsidRDefault="00496E5D" w:rsidP="008C57B9">
            <w:pPr>
              <w:jc w:val="center"/>
              <w:rPr>
                <w:b/>
                <w:u w:val="single"/>
              </w:rPr>
            </w:pPr>
            <w:r w:rsidRPr="00F6567F">
              <w:rPr>
                <w:b/>
                <w:u w:val="single"/>
              </w:rPr>
              <w:t>PART – B (6 X 3 = 18 MARKS)</w:t>
            </w:r>
          </w:p>
        </w:tc>
      </w:tr>
      <w:tr w:rsidR="00496E5D" w:rsidRPr="00F6567F" w14:paraId="3A8CF914" w14:textId="77777777" w:rsidTr="00F6567F">
        <w:trPr>
          <w:trHeight w:val="283"/>
        </w:trPr>
        <w:tc>
          <w:tcPr>
            <w:tcW w:w="257" w:type="pct"/>
          </w:tcPr>
          <w:p w14:paraId="3E771266" w14:textId="77777777" w:rsidR="00496E5D" w:rsidRPr="00F6567F" w:rsidRDefault="00496E5D" w:rsidP="00F6567F">
            <w:pPr>
              <w:pStyle w:val="NoSpacing"/>
              <w:jc w:val="center"/>
            </w:pPr>
            <w:r w:rsidRPr="00F6567F">
              <w:t>11.</w:t>
            </w:r>
          </w:p>
        </w:tc>
        <w:tc>
          <w:tcPr>
            <w:tcW w:w="3957" w:type="pct"/>
            <w:gridSpan w:val="2"/>
            <w:vAlign w:val="bottom"/>
          </w:tcPr>
          <w:p w14:paraId="7909A120" w14:textId="77777777" w:rsidR="00496E5D" w:rsidRPr="00F6567F" w:rsidRDefault="00496E5D" w:rsidP="00F6567F">
            <w:pPr>
              <w:pStyle w:val="NoSpacing"/>
              <w:jc w:val="both"/>
            </w:pPr>
            <w:r w:rsidRPr="00F6567F">
              <w:rPr>
                <w:color w:val="0D0D0D"/>
                <w:shd w:val="clear" w:color="auto" w:fill="FFFFFF"/>
              </w:rPr>
              <w:t>Define the central dogma of molecular biology and explain how it relates to bioinformatics.</w:t>
            </w:r>
          </w:p>
        </w:tc>
        <w:tc>
          <w:tcPr>
            <w:tcW w:w="301" w:type="pct"/>
          </w:tcPr>
          <w:p w14:paraId="0177532C" w14:textId="77777777" w:rsidR="00496E5D" w:rsidRPr="00F6567F" w:rsidRDefault="00496E5D" w:rsidP="00F6567F">
            <w:pPr>
              <w:pStyle w:val="NoSpacing"/>
              <w:jc w:val="center"/>
            </w:pPr>
            <w:r w:rsidRPr="00F6567F">
              <w:t>CO1</w:t>
            </w:r>
          </w:p>
        </w:tc>
        <w:tc>
          <w:tcPr>
            <w:tcW w:w="243" w:type="pct"/>
          </w:tcPr>
          <w:p w14:paraId="59BE6CEA" w14:textId="77777777" w:rsidR="00496E5D" w:rsidRPr="00F6567F" w:rsidRDefault="00496E5D" w:rsidP="00F6567F">
            <w:pPr>
              <w:pStyle w:val="NoSpacing"/>
              <w:jc w:val="center"/>
            </w:pPr>
            <w:r w:rsidRPr="00F6567F">
              <w:t>R</w:t>
            </w:r>
          </w:p>
        </w:tc>
        <w:tc>
          <w:tcPr>
            <w:tcW w:w="241" w:type="pct"/>
          </w:tcPr>
          <w:p w14:paraId="7965341B" w14:textId="77777777" w:rsidR="00496E5D" w:rsidRPr="00F6567F" w:rsidRDefault="00496E5D" w:rsidP="00F6567F">
            <w:pPr>
              <w:pStyle w:val="NoSpacing"/>
              <w:jc w:val="center"/>
            </w:pPr>
            <w:r w:rsidRPr="00F6567F">
              <w:t>3</w:t>
            </w:r>
          </w:p>
        </w:tc>
      </w:tr>
      <w:tr w:rsidR="00496E5D" w:rsidRPr="00F6567F" w14:paraId="28F6BB3B" w14:textId="77777777" w:rsidTr="00F6567F">
        <w:trPr>
          <w:trHeight w:val="283"/>
        </w:trPr>
        <w:tc>
          <w:tcPr>
            <w:tcW w:w="257" w:type="pct"/>
          </w:tcPr>
          <w:p w14:paraId="4D3C451D" w14:textId="77777777" w:rsidR="00496E5D" w:rsidRPr="00F6567F" w:rsidRDefault="00496E5D" w:rsidP="00F6567F">
            <w:pPr>
              <w:pStyle w:val="NoSpacing"/>
              <w:jc w:val="center"/>
            </w:pPr>
            <w:r w:rsidRPr="00F6567F">
              <w:t>12.</w:t>
            </w:r>
          </w:p>
        </w:tc>
        <w:tc>
          <w:tcPr>
            <w:tcW w:w="3957" w:type="pct"/>
            <w:gridSpan w:val="2"/>
            <w:vAlign w:val="bottom"/>
          </w:tcPr>
          <w:p w14:paraId="1C344301" w14:textId="77777777" w:rsidR="00496E5D" w:rsidRPr="00F6567F" w:rsidRDefault="00496E5D" w:rsidP="00F6567F">
            <w:pPr>
              <w:pStyle w:val="NoSpacing"/>
              <w:jc w:val="both"/>
            </w:pPr>
            <w:r w:rsidRPr="00F6567F">
              <w:rPr>
                <w:color w:val="0D0D0D"/>
                <w:shd w:val="clear" w:color="auto" w:fill="FFFFFF"/>
              </w:rPr>
              <w:t>Describe the significance of sequence alignment in bioinformatics and explain the difference between global and local sequence alignment.</w:t>
            </w:r>
          </w:p>
        </w:tc>
        <w:tc>
          <w:tcPr>
            <w:tcW w:w="301" w:type="pct"/>
          </w:tcPr>
          <w:p w14:paraId="1BFB2C32" w14:textId="77777777" w:rsidR="00496E5D" w:rsidRPr="00F6567F" w:rsidRDefault="00496E5D" w:rsidP="00F6567F">
            <w:pPr>
              <w:pStyle w:val="NoSpacing"/>
              <w:jc w:val="center"/>
            </w:pPr>
            <w:r w:rsidRPr="00F6567F">
              <w:t>CO2</w:t>
            </w:r>
          </w:p>
        </w:tc>
        <w:tc>
          <w:tcPr>
            <w:tcW w:w="243" w:type="pct"/>
          </w:tcPr>
          <w:p w14:paraId="0DDB41CD" w14:textId="77777777" w:rsidR="00496E5D" w:rsidRPr="00F6567F" w:rsidRDefault="00496E5D" w:rsidP="00F6567F">
            <w:pPr>
              <w:pStyle w:val="NoSpacing"/>
              <w:jc w:val="center"/>
            </w:pPr>
            <w:r w:rsidRPr="00F6567F">
              <w:t>U</w:t>
            </w:r>
          </w:p>
        </w:tc>
        <w:tc>
          <w:tcPr>
            <w:tcW w:w="241" w:type="pct"/>
          </w:tcPr>
          <w:p w14:paraId="2F77FB76" w14:textId="77777777" w:rsidR="00496E5D" w:rsidRPr="00F6567F" w:rsidRDefault="00496E5D" w:rsidP="00F6567F">
            <w:pPr>
              <w:pStyle w:val="NoSpacing"/>
              <w:jc w:val="center"/>
            </w:pPr>
            <w:r w:rsidRPr="00F6567F">
              <w:t>3</w:t>
            </w:r>
          </w:p>
        </w:tc>
      </w:tr>
      <w:tr w:rsidR="00496E5D" w:rsidRPr="00F6567F" w14:paraId="554CBA12" w14:textId="77777777" w:rsidTr="00F6567F">
        <w:trPr>
          <w:trHeight w:val="283"/>
        </w:trPr>
        <w:tc>
          <w:tcPr>
            <w:tcW w:w="257" w:type="pct"/>
          </w:tcPr>
          <w:p w14:paraId="1C79865A" w14:textId="77777777" w:rsidR="00496E5D" w:rsidRPr="00F6567F" w:rsidRDefault="00496E5D" w:rsidP="00F6567F">
            <w:pPr>
              <w:pStyle w:val="NoSpacing"/>
              <w:jc w:val="center"/>
            </w:pPr>
            <w:r w:rsidRPr="00F6567F">
              <w:t>13.</w:t>
            </w:r>
          </w:p>
        </w:tc>
        <w:tc>
          <w:tcPr>
            <w:tcW w:w="3957" w:type="pct"/>
            <w:gridSpan w:val="2"/>
            <w:vAlign w:val="bottom"/>
          </w:tcPr>
          <w:p w14:paraId="7D23DBD8" w14:textId="77777777" w:rsidR="00496E5D" w:rsidRPr="00F6567F" w:rsidRDefault="00496E5D" w:rsidP="00F6567F">
            <w:pPr>
              <w:pStyle w:val="NoSpacing"/>
              <w:jc w:val="both"/>
            </w:pPr>
            <w:r w:rsidRPr="00F6567F">
              <w:rPr>
                <w:color w:val="0D0D0D"/>
                <w:shd w:val="clear" w:color="auto" w:fill="FFFFFF"/>
              </w:rPr>
              <w:t>Explain the concept of homology and its importance in evolutionary biology and bioinformatics.</w:t>
            </w:r>
          </w:p>
        </w:tc>
        <w:tc>
          <w:tcPr>
            <w:tcW w:w="301" w:type="pct"/>
          </w:tcPr>
          <w:p w14:paraId="63B5F3AA" w14:textId="77777777" w:rsidR="00496E5D" w:rsidRPr="00F6567F" w:rsidRDefault="00496E5D" w:rsidP="00F6567F">
            <w:pPr>
              <w:pStyle w:val="NoSpacing"/>
              <w:jc w:val="center"/>
            </w:pPr>
            <w:r w:rsidRPr="00F6567F">
              <w:t>CO3</w:t>
            </w:r>
          </w:p>
        </w:tc>
        <w:tc>
          <w:tcPr>
            <w:tcW w:w="243" w:type="pct"/>
          </w:tcPr>
          <w:p w14:paraId="5651A6E2" w14:textId="77777777" w:rsidR="00496E5D" w:rsidRPr="00F6567F" w:rsidRDefault="00496E5D" w:rsidP="00F6567F">
            <w:pPr>
              <w:pStyle w:val="NoSpacing"/>
              <w:jc w:val="center"/>
            </w:pPr>
            <w:r w:rsidRPr="00F6567F">
              <w:t>R</w:t>
            </w:r>
          </w:p>
        </w:tc>
        <w:tc>
          <w:tcPr>
            <w:tcW w:w="241" w:type="pct"/>
          </w:tcPr>
          <w:p w14:paraId="157C1C0C" w14:textId="77777777" w:rsidR="00496E5D" w:rsidRPr="00F6567F" w:rsidRDefault="00496E5D" w:rsidP="00F6567F">
            <w:pPr>
              <w:pStyle w:val="NoSpacing"/>
              <w:jc w:val="center"/>
            </w:pPr>
            <w:r w:rsidRPr="00F6567F">
              <w:t>3</w:t>
            </w:r>
          </w:p>
        </w:tc>
      </w:tr>
      <w:tr w:rsidR="00496E5D" w:rsidRPr="00F6567F" w14:paraId="76CEB4B2" w14:textId="77777777" w:rsidTr="00F6567F">
        <w:trPr>
          <w:trHeight w:val="283"/>
        </w:trPr>
        <w:tc>
          <w:tcPr>
            <w:tcW w:w="257" w:type="pct"/>
          </w:tcPr>
          <w:p w14:paraId="7B8B29D7" w14:textId="77777777" w:rsidR="00496E5D" w:rsidRPr="00F6567F" w:rsidRDefault="00496E5D" w:rsidP="00F6567F">
            <w:pPr>
              <w:pStyle w:val="NoSpacing"/>
              <w:jc w:val="center"/>
            </w:pPr>
            <w:r w:rsidRPr="00F6567F">
              <w:t>14.</w:t>
            </w:r>
          </w:p>
        </w:tc>
        <w:tc>
          <w:tcPr>
            <w:tcW w:w="3957" w:type="pct"/>
            <w:gridSpan w:val="2"/>
            <w:vAlign w:val="bottom"/>
          </w:tcPr>
          <w:p w14:paraId="24D10D20" w14:textId="77777777" w:rsidR="00496E5D" w:rsidRPr="00F6567F" w:rsidRDefault="00496E5D" w:rsidP="00F6567F">
            <w:pPr>
              <w:pStyle w:val="NoSpacing"/>
              <w:jc w:val="both"/>
            </w:pPr>
            <w:r w:rsidRPr="00F6567F">
              <w:rPr>
                <w:color w:val="0D0D0D"/>
                <w:shd w:val="clear" w:color="auto" w:fill="FFFFFF"/>
              </w:rPr>
              <w:t>Explain the concept of open reading frames (ORFs) and discuss their importance in genome annotation and gene prediction.</w:t>
            </w:r>
          </w:p>
        </w:tc>
        <w:tc>
          <w:tcPr>
            <w:tcW w:w="301" w:type="pct"/>
          </w:tcPr>
          <w:p w14:paraId="02F14D62" w14:textId="77777777" w:rsidR="00496E5D" w:rsidRPr="00F6567F" w:rsidRDefault="00496E5D" w:rsidP="00F6567F">
            <w:pPr>
              <w:pStyle w:val="NoSpacing"/>
              <w:jc w:val="center"/>
            </w:pPr>
            <w:r w:rsidRPr="00F6567F">
              <w:t>CO4</w:t>
            </w:r>
          </w:p>
        </w:tc>
        <w:tc>
          <w:tcPr>
            <w:tcW w:w="243" w:type="pct"/>
          </w:tcPr>
          <w:p w14:paraId="7E326A63" w14:textId="77777777" w:rsidR="00496E5D" w:rsidRPr="00F6567F" w:rsidRDefault="00496E5D" w:rsidP="00F6567F">
            <w:pPr>
              <w:pStyle w:val="NoSpacing"/>
              <w:jc w:val="center"/>
            </w:pPr>
            <w:r w:rsidRPr="00F6567F">
              <w:t>U</w:t>
            </w:r>
          </w:p>
        </w:tc>
        <w:tc>
          <w:tcPr>
            <w:tcW w:w="241" w:type="pct"/>
          </w:tcPr>
          <w:p w14:paraId="6F28443C" w14:textId="77777777" w:rsidR="00496E5D" w:rsidRPr="00F6567F" w:rsidRDefault="00496E5D" w:rsidP="00F6567F">
            <w:pPr>
              <w:pStyle w:val="NoSpacing"/>
              <w:jc w:val="center"/>
            </w:pPr>
            <w:r w:rsidRPr="00F6567F">
              <w:t>3</w:t>
            </w:r>
          </w:p>
        </w:tc>
      </w:tr>
      <w:tr w:rsidR="00496E5D" w:rsidRPr="00F6567F" w14:paraId="51E0DA49" w14:textId="77777777" w:rsidTr="00F6567F">
        <w:trPr>
          <w:trHeight w:val="283"/>
        </w:trPr>
        <w:tc>
          <w:tcPr>
            <w:tcW w:w="257" w:type="pct"/>
          </w:tcPr>
          <w:p w14:paraId="72F6F717" w14:textId="77777777" w:rsidR="00496E5D" w:rsidRPr="00F6567F" w:rsidRDefault="00496E5D" w:rsidP="00F6567F">
            <w:pPr>
              <w:pStyle w:val="NoSpacing"/>
              <w:jc w:val="center"/>
            </w:pPr>
            <w:r w:rsidRPr="00F6567F">
              <w:t>15.</w:t>
            </w:r>
          </w:p>
        </w:tc>
        <w:tc>
          <w:tcPr>
            <w:tcW w:w="3957" w:type="pct"/>
            <w:gridSpan w:val="2"/>
            <w:vAlign w:val="bottom"/>
          </w:tcPr>
          <w:p w14:paraId="077212E3" w14:textId="77777777" w:rsidR="00496E5D" w:rsidRPr="00F6567F" w:rsidRDefault="00496E5D" w:rsidP="00F6567F">
            <w:pPr>
              <w:pStyle w:val="NoSpacing"/>
              <w:jc w:val="both"/>
            </w:pPr>
            <w:r w:rsidRPr="00F6567F">
              <w:rPr>
                <w:color w:val="0D0D0D"/>
                <w:shd w:val="clear" w:color="auto" w:fill="FFFFFF"/>
              </w:rPr>
              <w:t>Define the role of molecular dynamics simulations in drug discovery and explain how it can be used to study protein-ligand interactions.</w:t>
            </w:r>
          </w:p>
        </w:tc>
        <w:tc>
          <w:tcPr>
            <w:tcW w:w="301" w:type="pct"/>
          </w:tcPr>
          <w:p w14:paraId="3E4B46BD" w14:textId="77777777" w:rsidR="00496E5D" w:rsidRPr="00F6567F" w:rsidRDefault="00496E5D" w:rsidP="00F6567F">
            <w:pPr>
              <w:pStyle w:val="NoSpacing"/>
              <w:jc w:val="center"/>
            </w:pPr>
            <w:r w:rsidRPr="00F6567F">
              <w:t>CO5</w:t>
            </w:r>
          </w:p>
        </w:tc>
        <w:tc>
          <w:tcPr>
            <w:tcW w:w="243" w:type="pct"/>
          </w:tcPr>
          <w:p w14:paraId="68E583F2" w14:textId="77777777" w:rsidR="00496E5D" w:rsidRPr="00F6567F" w:rsidRDefault="00496E5D" w:rsidP="00F6567F">
            <w:pPr>
              <w:pStyle w:val="NoSpacing"/>
              <w:jc w:val="center"/>
            </w:pPr>
            <w:r w:rsidRPr="00F6567F">
              <w:t>R</w:t>
            </w:r>
          </w:p>
        </w:tc>
        <w:tc>
          <w:tcPr>
            <w:tcW w:w="241" w:type="pct"/>
          </w:tcPr>
          <w:p w14:paraId="4803B919" w14:textId="77777777" w:rsidR="00496E5D" w:rsidRPr="00F6567F" w:rsidRDefault="00496E5D" w:rsidP="00F6567F">
            <w:pPr>
              <w:pStyle w:val="NoSpacing"/>
              <w:jc w:val="center"/>
            </w:pPr>
            <w:r w:rsidRPr="00F6567F">
              <w:t>3</w:t>
            </w:r>
          </w:p>
        </w:tc>
      </w:tr>
      <w:tr w:rsidR="00496E5D" w:rsidRPr="00F6567F" w14:paraId="3212BDC7" w14:textId="77777777" w:rsidTr="00F6567F">
        <w:trPr>
          <w:trHeight w:val="283"/>
        </w:trPr>
        <w:tc>
          <w:tcPr>
            <w:tcW w:w="257" w:type="pct"/>
          </w:tcPr>
          <w:p w14:paraId="3A22F311" w14:textId="77777777" w:rsidR="00496E5D" w:rsidRPr="00F6567F" w:rsidRDefault="00496E5D" w:rsidP="00F6567F">
            <w:pPr>
              <w:pStyle w:val="NoSpacing"/>
              <w:jc w:val="center"/>
            </w:pPr>
            <w:r w:rsidRPr="00F6567F">
              <w:t>16.</w:t>
            </w:r>
          </w:p>
        </w:tc>
        <w:tc>
          <w:tcPr>
            <w:tcW w:w="3957" w:type="pct"/>
            <w:gridSpan w:val="2"/>
            <w:vAlign w:val="bottom"/>
          </w:tcPr>
          <w:p w14:paraId="69D3B721" w14:textId="77777777" w:rsidR="00496E5D" w:rsidRPr="00F6567F" w:rsidRDefault="00496E5D" w:rsidP="00F6567F">
            <w:pPr>
              <w:pStyle w:val="NoSpacing"/>
              <w:jc w:val="both"/>
            </w:pPr>
            <w:r w:rsidRPr="00F6567F">
              <w:rPr>
                <w:color w:val="0D0D0D"/>
                <w:shd w:val="clear" w:color="auto" w:fill="FFFFFF"/>
              </w:rPr>
              <w:t>Describe the role of bioinformatics in drug discovery and development, highlighting the use of computational methods in virtual screening and molecular docking.</w:t>
            </w:r>
          </w:p>
        </w:tc>
        <w:tc>
          <w:tcPr>
            <w:tcW w:w="301" w:type="pct"/>
          </w:tcPr>
          <w:p w14:paraId="7A2552AA" w14:textId="77777777" w:rsidR="00496E5D" w:rsidRPr="00F6567F" w:rsidRDefault="00496E5D" w:rsidP="00F6567F">
            <w:pPr>
              <w:pStyle w:val="NoSpacing"/>
              <w:jc w:val="center"/>
            </w:pPr>
            <w:r w:rsidRPr="00F6567F">
              <w:t>CO6</w:t>
            </w:r>
          </w:p>
        </w:tc>
        <w:tc>
          <w:tcPr>
            <w:tcW w:w="243" w:type="pct"/>
          </w:tcPr>
          <w:p w14:paraId="04E13042" w14:textId="77777777" w:rsidR="00496E5D" w:rsidRPr="00F6567F" w:rsidRDefault="00496E5D" w:rsidP="00F6567F">
            <w:pPr>
              <w:pStyle w:val="NoSpacing"/>
              <w:jc w:val="center"/>
            </w:pPr>
            <w:r w:rsidRPr="00F6567F">
              <w:t>R</w:t>
            </w:r>
          </w:p>
        </w:tc>
        <w:tc>
          <w:tcPr>
            <w:tcW w:w="241" w:type="pct"/>
          </w:tcPr>
          <w:p w14:paraId="4E05080D" w14:textId="77777777" w:rsidR="00496E5D" w:rsidRPr="00F6567F" w:rsidRDefault="00496E5D" w:rsidP="00F6567F">
            <w:pPr>
              <w:pStyle w:val="NoSpacing"/>
              <w:jc w:val="center"/>
            </w:pPr>
            <w:r w:rsidRPr="00F6567F">
              <w:t>3</w:t>
            </w:r>
          </w:p>
        </w:tc>
      </w:tr>
      <w:tr w:rsidR="00496E5D" w:rsidRPr="00F6567F" w14:paraId="15F5CB5B" w14:textId="77777777" w:rsidTr="0037089B">
        <w:trPr>
          <w:trHeight w:val="552"/>
        </w:trPr>
        <w:tc>
          <w:tcPr>
            <w:tcW w:w="5000" w:type="pct"/>
            <w:gridSpan w:val="6"/>
          </w:tcPr>
          <w:p w14:paraId="14075A15" w14:textId="77777777" w:rsidR="00496E5D" w:rsidRPr="00F6567F" w:rsidRDefault="00496E5D" w:rsidP="00375CD9">
            <w:pPr>
              <w:jc w:val="center"/>
              <w:rPr>
                <w:b/>
                <w:u w:val="single"/>
              </w:rPr>
            </w:pPr>
            <w:r w:rsidRPr="00F6567F">
              <w:rPr>
                <w:b/>
                <w:u w:val="single"/>
              </w:rPr>
              <w:t>PART – C (6 X 12 = 72 MARKS)</w:t>
            </w:r>
          </w:p>
          <w:p w14:paraId="7917827C" w14:textId="77777777" w:rsidR="00496E5D" w:rsidRPr="00F6567F" w:rsidRDefault="00496E5D" w:rsidP="00375CD9">
            <w:pPr>
              <w:jc w:val="center"/>
              <w:rPr>
                <w:b/>
              </w:rPr>
            </w:pPr>
            <w:r w:rsidRPr="00F6567F">
              <w:rPr>
                <w:b/>
              </w:rPr>
              <w:t>(Answer any five Questions from Q. No. 17 to 23, Q. No. 24 is Compulsory)</w:t>
            </w:r>
          </w:p>
        </w:tc>
      </w:tr>
      <w:tr w:rsidR="00496E5D" w:rsidRPr="00F6567F" w14:paraId="1DF48DD0" w14:textId="77777777" w:rsidTr="00D25241">
        <w:trPr>
          <w:trHeight w:val="283"/>
        </w:trPr>
        <w:tc>
          <w:tcPr>
            <w:tcW w:w="257" w:type="pct"/>
            <w:vAlign w:val="bottom"/>
          </w:tcPr>
          <w:p w14:paraId="118722BA" w14:textId="77777777" w:rsidR="00496E5D" w:rsidRPr="00F6567F" w:rsidRDefault="00496E5D" w:rsidP="009D0856">
            <w:pPr>
              <w:jc w:val="center"/>
            </w:pPr>
            <w:r w:rsidRPr="00F6567F">
              <w:t>17.</w:t>
            </w:r>
          </w:p>
        </w:tc>
        <w:tc>
          <w:tcPr>
            <w:tcW w:w="182" w:type="pct"/>
            <w:vAlign w:val="bottom"/>
          </w:tcPr>
          <w:p w14:paraId="084BE3AF" w14:textId="77777777" w:rsidR="00496E5D" w:rsidRPr="00F6567F" w:rsidRDefault="00496E5D" w:rsidP="009D0856">
            <w:pPr>
              <w:jc w:val="center"/>
            </w:pPr>
            <w:r w:rsidRPr="00F6567F">
              <w:t>a.</w:t>
            </w:r>
          </w:p>
        </w:tc>
        <w:tc>
          <w:tcPr>
            <w:tcW w:w="3776" w:type="pct"/>
            <w:vAlign w:val="bottom"/>
          </w:tcPr>
          <w:p w14:paraId="626A6732" w14:textId="77777777" w:rsidR="00496E5D" w:rsidRPr="00F6567F" w:rsidRDefault="00496E5D" w:rsidP="009D0856">
            <w:r w:rsidRPr="00F6567F">
              <w:t>Briefly describe the importance and scope of bioinformatics</w:t>
            </w:r>
            <w:r>
              <w:t>.</w:t>
            </w:r>
          </w:p>
        </w:tc>
        <w:tc>
          <w:tcPr>
            <w:tcW w:w="301" w:type="pct"/>
            <w:vAlign w:val="bottom"/>
          </w:tcPr>
          <w:p w14:paraId="2705D2F7" w14:textId="77777777" w:rsidR="00496E5D" w:rsidRPr="00F6567F" w:rsidRDefault="00496E5D" w:rsidP="009D0856">
            <w:pPr>
              <w:jc w:val="center"/>
            </w:pPr>
            <w:r w:rsidRPr="00F6567F">
              <w:t>CO1</w:t>
            </w:r>
          </w:p>
        </w:tc>
        <w:tc>
          <w:tcPr>
            <w:tcW w:w="243" w:type="pct"/>
            <w:vAlign w:val="bottom"/>
          </w:tcPr>
          <w:p w14:paraId="257B137E" w14:textId="77777777" w:rsidR="00496E5D" w:rsidRPr="00F6567F" w:rsidRDefault="00496E5D" w:rsidP="009D0856">
            <w:pPr>
              <w:jc w:val="center"/>
            </w:pPr>
            <w:r w:rsidRPr="00F6567F">
              <w:t>R</w:t>
            </w:r>
          </w:p>
        </w:tc>
        <w:tc>
          <w:tcPr>
            <w:tcW w:w="241" w:type="pct"/>
            <w:vAlign w:val="bottom"/>
          </w:tcPr>
          <w:p w14:paraId="7DA7805E" w14:textId="77777777" w:rsidR="00496E5D" w:rsidRPr="00F6567F" w:rsidRDefault="00496E5D" w:rsidP="009D0856">
            <w:pPr>
              <w:jc w:val="center"/>
            </w:pPr>
            <w:r w:rsidRPr="00F6567F">
              <w:t>6</w:t>
            </w:r>
          </w:p>
        </w:tc>
      </w:tr>
      <w:tr w:rsidR="00496E5D" w:rsidRPr="00F6567F" w14:paraId="6E82E794" w14:textId="77777777" w:rsidTr="00D25241">
        <w:trPr>
          <w:trHeight w:val="283"/>
        </w:trPr>
        <w:tc>
          <w:tcPr>
            <w:tcW w:w="257" w:type="pct"/>
            <w:vAlign w:val="bottom"/>
          </w:tcPr>
          <w:p w14:paraId="49F11B2F" w14:textId="77777777" w:rsidR="00496E5D" w:rsidRPr="00F6567F" w:rsidRDefault="00496E5D" w:rsidP="00296195">
            <w:pPr>
              <w:jc w:val="center"/>
            </w:pPr>
          </w:p>
        </w:tc>
        <w:tc>
          <w:tcPr>
            <w:tcW w:w="182" w:type="pct"/>
            <w:vAlign w:val="bottom"/>
          </w:tcPr>
          <w:p w14:paraId="41ACC3E0" w14:textId="77777777" w:rsidR="00496E5D" w:rsidRPr="00F6567F" w:rsidRDefault="00496E5D" w:rsidP="00296195">
            <w:pPr>
              <w:jc w:val="center"/>
            </w:pPr>
            <w:r w:rsidRPr="00F6567F">
              <w:t>b.</w:t>
            </w:r>
          </w:p>
        </w:tc>
        <w:tc>
          <w:tcPr>
            <w:tcW w:w="3776" w:type="pct"/>
          </w:tcPr>
          <w:p w14:paraId="1BE32E23" w14:textId="77777777" w:rsidR="00496E5D" w:rsidRPr="00F6567F" w:rsidRDefault="00496E5D" w:rsidP="00F6567F">
            <w:pPr>
              <w:rPr>
                <w:bCs/>
              </w:rPr>
            </w:pPr>
            <w:r w:rsidRPr="00F6567F">
              <w:t xml:space="preserve">Write a short note on </w:t>
            </w:r>
            <w:r w:rsidRPr="00F6567F">
              <w:rPr>
                <w:bCs/>
              </w:rPr>
              <w:t>elementary com</w:t>
            </w:r>
            <w:r>
              <w:rPr>
                <w:bCs/>
              </w:rPr>
              <w:t>mands and protocols of internet.</w:t>
            </w:r>
          </w:p>
        </w:tc>
        <w:tc>
          <w:tcPr>
            <w:tcW w:w="301" w:type="pct"/>
            <w:vAlign w:val="bottom"/>
          </w:tcPr>
          <w:p w14:paraId="756DAC4F" w14:textId="77777777" w:rsidR="00496E5D" w:rsidRPr="00F6567F" w:rsidRDefault="00496E5D" w:rsidP="00296195">
            <w:pPr>
              <w:jc w:val="center"/>
            </w:pPr>
            <w:r w:rsidRPr="00F6567F">
              <w:t>CO1</w:t>
            </w:r>
          </w:p>
        </w:tc>
        <w:tc>
          <w:tcPr>
            <w:tcW w:w="243" w:type="pct"/>
            <w:vAlign w:val="bottom"/>
          </w:tcPr>
          <w:p w14:paraId="0B784A5D" w14:textId="77777777" w:rsidR="00496E5D" w:rsidRPr="00F6567F" w:rsidRDefault="00496E5D" w:rsidP="00296195">
            <w:pPr>
              <w:jc w:val="center"/>
            </w:pPr>
            <w:r w:rsidRPr="00F6567F">
              <w:t>R</w:t>
            </w:r>
          </w:p>
        </w:tc>
        <w:tc>
          <w:tcPr>
            <w:tcW w:w="241" w:type="pct"/>
            <w:vAlign w:val="bottom"/>
          </w:tcPr>
          <w:p w14:paraId="20C98869" w14:textId="77777777" w:rsidR="00496E5D" w:rsidRPr="00F6567F" w:rsidRDefault="00496E5D" w:rsidP="00296195">
            <w:pPr>
              <w:jc w:val="center"/>
            </w:pPr>
            <w:r w:rsidRPr="00F6567F">
              <w:t>6</w:t>
            </w:r>
          </w:p>
        </w:tc>
      </w:tr>
      <w:tr w:rsidR="00496E5D" w:rsidRPr="00F6567F" w14:paraId="54BFB275" w14:textId="77777777" w:rsidTr="00D25241">
        <w:trPr>
          <w:trHeight w:val="283"/>
        </w:trPr>
        <w:tc>
          <w:tcPr>
            <w:tcW w:w="257" w:type="pct"/>
            <w:vAlign w:val="bottom"/>
          </w:tcPr>
          <w:p w14:paraId="2EFB04E3" w14:textId="77777777" w:rsidR="00496E5D" w:rsidRPr="00F6567F" w:rsidRDefault="00496E5D" w:rsidP="00296195">
            <w:pPr>
              <w:jc w:val="center"/>
            </w:pPr>
          </w:p>
        </w:tc>
        <w:tc>
          <w:tcPr>
            <w:tcW w:w="182" w:type="pct"/>
            <w:vAlign w:val="bottom"/>
          </w:tcPr>
          <w:p w14:paraId="6EF7567F" w14:textId="77777777" w:rsidR="00496E5D" w:rsidRPr="00F6567F" w:rsidRDefault="00496E5D" w:rsidP="00296195">
            <w:pPr>
              <w:jc w:val="center"/>
            </w:pPr>
          </w:p>
        </w:tc>
        <w:tc>
          <w:tcPr>
            <w:tcW w:w="3776" w:type="pct"/>
            <w:vAlign w:val="bottom"/>
          </w:tcPr>
          <w:p w14:paraId="21BE44C5" w14:textId="77777777" w:rsidR="00496E5D" w:rsidRPr="00F6567F" w:rsidRDefault="00496E5D" w:rsidP="00296195"/>
        </w:tc>
        <w:tc>
          <w:tcPr>
            <w:tcW w:w="301" w:type="pct"/>
            <w:vAlign w:val="bottom"/>
          </w:tcPr>
          <w:p w14:paraId="1B60EC25" w14:textId="77777777" w:rsidR="00496E5D" w:rsidRPr="00F6567F" w:rsidRDefault="00496E5D" w:rsidP="00296195">
            <w:pPr>
              <w:jc w:val="center"/>
            </w:pPr>
          </w:p>
        </w:tc>
        <w:tc>
          <w:tcPr>
            <w:tcW w:w="243" w:type="pct"/>
            <w:vAlign w:val="bottom"/>
          </w:tcPr>
          <w:p w14:paraId="70501238" w14:textId="77777777" w:rsidR="00496E5D" w:rsidRPr="00F6567F" w:rsidRDefault="00496E5D" w:rsidP="00296195">
            <w:pPr>
              <w:jc w:val="center"/>
            </w:pPr>
          </w:p>
        </w:tc>
        <w:tc>
          <w:tcPr>
            <w:tcW w:w="241" w:type="pct"/>
            <w:vAlign w:val="bottom"/>
          </w:tcPr>
          <w:p w14:paraId="4AD7D2D2" w14:textId="77777777" w:rsidR="00496E5D" w:rsidRPr="00F6567F" w:rsidRDefault="00496E5D" w:rsidP="00296195">
            <w:pPr>
              <w:jc w:val="center"/>
            </w:pPr>
          </w:p>
        </w:tc>
      </w:tr>
      <w:tr w:rsidR="00496E5D" w:rsidRPr="00F6567F" w14:paraId="28957633" w14:textId="77777777" w:rsidTr="00F6567F">
        <w:trPr>
          <w:trHeight w:val="283"/>
        </w:trPr>
        <w:tc>
          <w:tcPr>
            <w:tcW w:w="257" w:type="pct"/>
          </w:tcPr>
          <w:p w14:paraId="592E091F" w14:textId="77777777" w:rsidR="00496E5D" w:rsidRPr="00F6567F" w:rsidRDefault="00496E5D" w:rsidP="00F6567F">
            <w:pPr>
              <w:jc w:val="center"/>
            </w:pPr>
            <w:r w:rsidRPr="00F6567F">
              <w:t>18.</w:t>
            </w:r>
          </w:p>
        </w:tc>
        <w:tc>
          <w:tcPr>
            <w:tcW w:w="182" w:type="pct"/>
          </w:tcPr>
          <w:p w14:paraId="5620C333" w14:textId="77777777" w:rsidR="00496E5D" w:rsidRPr="00F6567F" w:rsidRDefault="00496E5D" w:rsidP="00F6567F">
            <w:pPr>
              <w:jc w:val="center"/>
            </w:pPr>
            <w:r w:rsidRPr="00F6567F">
              <w:t>a.</w:t>
            </w:r>
          </w:p>
        </w:tc>
        <w:tc>
          <w:tcPr>
            <w:tcW w:w="3776" w:type="pct"/>
            <w:vAlign w:val="bottom"/>
          </w:tcPr>
          <w:p w14:paraId="41ED6CAB" w14:textId="77777777" w:rsidR="00496E5D" w:rsidRPr="00F6567F" w:rsidRDefault="00496E5D" w:rsidP="00296195">
            <w:pPr>
              <w:jc w:val="both"/>
            </w:pPr>
            <w:r w:rsidRPr="00F6567F">
              <w:t>Explain the concept of bioinformatics and its significance in modern biological research. Discuss the interdisciplinary nature of bioinformatics and the key areas it encompasses. Provide examples of bioinformatics applications in genomics, proteomics, and systems biology.</w:t>
            </w:r>
          </w:p>
        </w:tc>
        <w:tc>
          <w:tcPr>
            <w:tcW w:w="301" w:type="pct"/>
          </w:tcPr>
          <w:p w14:paraId="4C6EC099" w14:textId="77777777" w:rsidR="00496E5D" w:rsidRPr="00F6567F" w:rsidRDefault="00496E5D" w:rsidP="00F6567F">
            <w:pPr>
              <w:jc w:val="center"/>
            </w:pPr>
            <w:r w:rsidRPr="00F6567F">
              <w:t>CO2</w:t>
            </w:r>
          </w:p>
        </w:tc>
        <w:tc>
          <w:tcPr>
            <w:tcW w:w="243" w:type="pct"/>
          </w:tcPr>
          <w:p w14:paraId="4FDF9DAD" w14:textId="77777777" w:rsidR="00496E5D" w:rsidRPr="00F6567F" w:rsidRDefault="00496E5D" w:rsidP="00F6567F">
            <w:pPr>
              <w:jc w:val="center"/>
            </w:pPr>
            <w:r w:rsidRPr="00F6567F">
              <w:t>R</w:t>
            </w:r>
          </w:p>
        </w:tc>
        <w:tc>
          <w:tcPr>
            <w:tcW w:w="241" w:type="pct"/>
          </w:tcPr>
          <w:p w14:paraId="50B0C57F" w14:textId="77777777" w:rsidR="00496E5D" w:rsidRPr="00F6567F" w:rsidRDefault="00496E5D" w:rsidP="00F6567F">
            <w:pPr>
              <w:jc w:val="center"/>
            </w:pPr>
            <w:r w:rsidRPr="00F6567F">
              <w:t>10</w:t>
            </w:r>
          </w:p>
        </w:tc>
      </w:tr>
      <w:tr w:rsidR="00496E5D" w:rsidRPr="00F6567F" w14:paraId="4BDCA18A" w14:textId="77777777" w:rsidTr="00F6567F">
        <w:trPr>
          <w:trHeight w:val="283"/>
        </w:trPr>
        <w:tc>
          <w:tcPr>
            <w:tcW w:w="257" w:type="pct"/>
          </w:tcPr>
          <w:p w14:paraId="08E44CEF" w14:textId="77777777" w:rsidR="00496E5D" w:rsidRPr="00F6567F" w:rsidRDefault="00496E5D" w:rsidP="00F6567F">
            <w:pPr>
              <w:jc w:val="center"/>
            </w:pPr>
          </w:p>
        </w:tc>
        <w:tc>
          <w:tcPr>
            <w:tcW w:w="182" w:type="pct"/>
          </w:tcPr>
          <w:p w14:paraId="39682E76" w14:textId="77777777" w:rsidR="00496E5D" w:rsidRPr="00F6567F" w:rsidRDefault="00496E5D" w:rsidP="00F6567F">
            <w:pPr>
              <w:jc w:val="center"/>
            </w:pPr>
            <w:r w:rsidRPr="00F6567F">
              <w:t>b.</w:t>
            </w:r>
          </w:p>
        </w:tc>
        <w:tc>
          <w:tcPr>
            <w:tcW w:w="3776" w:type="pct"/>
            <w:vAlign w:val="bottom"/>
          </w:tcPr>
          <w:p w14:paraId="6CCB4333" w14:textId="77777777" w:rsidR="00496E5D" w:rsidRPr="00F6567F" w:rsidRDefault="00496E5D" w:rsidP="004F66D3">
            <w:r>
              <w:t xml:space="preserve">What </w:t>
            </w:r>
            <w:r w:rsidRPr="00F6567F">
              <w:t>is Ref Seq?</w:t>
            </w:r>
          </w:p>
        </w:tc>
        <w:tc>
          <w:tcPr>
            <w:tcW w:w="301" w:type="pct"/>
            <w:vAlign w:val="bottom"/>
          </w:tcPr>
          <w:p w14:paraId="4CDDEFAA" w14:textId="77777777" w:rsidR="00496E5D" w:rsidRPr="00F6567F" w:rsidRDefault="00496E5D" w:rsidP="00296195">
            <w:pPr>
              <w:jc w:val="center"/>
            </w:pPr>
            <w:r w:rsidRPr="00F6567F">
              <w:t>CO2</w:t>
            </w:r>
          </w:p>
        </w:tc>
        <w:tc>
          <w:tcPr>
            <w:tcW w:w="243" w:type="pct"/>
            <w:vAlign w:val="bottom"/>
          </w:tcPr>
          <w:p w14:paraId="79403B93" w14:textId="77777777" w:rsidR="00496E5D" w:rsidRPr="00F6567F" w:rsidRDefault="00496E5D" w:rsidP="00296195">
            <w:pPr>
              <w:jc w:val="center"/>
            </w:pPr>
            <w:r w:rsidRPr="00F6567F">
              <w:t>U</w:t>
            </w:r>
          </w:p>
        </w:tc>
        <w:tc>
          <w:tcPr>
            <w:tcW w:w="241" w:type="pct"/>
            <w:vAlign w:val="bottom"/>
          </w:tcPr>
          <w:p w14:paraId="303A690B" w14:textId="77777777" w:rsidR="00496E5D" w:rsidRPr="00F6567F" w:rsidRDefault="00496E5D" w:rsidP="00296195">
            <w:pPr>
              <w:jc w:val="center"/>
            </w:pPr>
            <w:r w:rsidRPr="00F6567F">
              <w:t>2</w:t>
            </w:r>
          </w:p>
        </w:tc>
      </w:tr>
      <w:tr w:rsidR="00496E5D" w:rsidRPr="00F6567F" w14:paraId="0C8B01E8" w14:textId="77777777" w:rsidTr="00F6567F">
        <w:trPr>
          <w:trHeight w:val="283"/>
        </w:trPr>
        <w:tc>
          <w:tcPr>
            <w:tcW w:w="257" w:type="pct"/>
          </w:tcPr>
          <w:p w14:paraId="6A2DFD1A" w14:textId="77777777" w:rsidR="00496E5D" w:rsidRPr="00F6567F" w:rsidRDefault="00496E5D" w:rsidP="00F6567F">
            <w:pPr>
              <w:jc w:val="center"/>
            </w:pPr>
          </w:p>
        </w:tc>
        <w:tc>
          <w:tcPr>
            <w:tcW w:w="182" w:type="pct"/>
          </w:tcPr>
          <w:p w14:paraId="0153C3B6" w14:textId="77777777" w:rsidR="00496E5D" w:rsidRPr="00F6567F" w:rsidRDefault="00496E5D" w:rsidP="00F6567F">
            <w:pPr>
              <w:jc w:val="center"/>
            </w:pPr>
          </w:p>
        </w:tc>
        <w:tc>
          <w:tcPr>
            <w:tcW w:w="3776" w:type="pct"/>
            <w:vAlign w:val="bottom"/>
          </w:tcPr>
          <w:p w14:paraId="0587DADD" w14:textId="77777777" w:rsidR="00496E5D" w:rsidRPr="00F6567F" w:rsidRDefault="00496E5D" w:rsidP="00296195"/>
        </w:tc>
        <w:tc>
          <w:tcPr>
            <w:tcW w:w="301" w:type="pct"/>
            <w:vAlign w:val="bottom"/>
          </w:tcPr>
          <w:p w14:paraId="47E3F72D" w14:textId="77777777" w:rsidR="00496E5D" w:rsidRPr="00F6567F" w:rsidRDefault="00496E5D" w:rsidP="00296195">
            <w:pPr>
              <w:jc w:val="center"/>
            </w:pPr>
          </w:p>
        </w:tc>
        <w:tc>
          <w:tcPr>
            <w:tcW w:w="243" w:type="pct"/>
            <w:vAlign w:val="bottom"/>
          </w:tcPr>
          <w:p w14:paraId="0F8E42BD" w14:textId="77777777" w:rsidR="00496E5D" w:rsidRPr="00F6567F" w:rsidRDefault="00496E5D" w:rsidP="00296195">
            <w:pPr>
              <w:jc w:val="center"/>
            </w:pPr>
          </w:p>
        </w:tc>
        <w:tc>
          <w:tcPr>
            <w:tcW w:w="241" w:type="pct"/>
            <w:vAlign w:val="bottom"/>
          </w:tcPr>
          <w:p w14:paraId="5FA30887" w14:textId="77777777" w:rsidR="00496E5D" w:rsidRPr="00F6567F" w:rsidRDefault="00496E5D" w:rsidP="00296195">
            <w:pPr>
              <w:jc w:val="center"/>
            </w:pPr>
          </w:p>
        </w:tc>
      </w:tr>
      <w:tr w:rsidR="00496E5D" w:rsidRPr="00F6567F" w14:paraId="0D7AEBCC" w14:textId="77777777" w:rsidTr="00F6567F">
        <w:trPr>
          <w:trHeight w:val="283"/>
        </w:trPr>
        <w:tc>
          <w:tcPr>
            <w:tcW w:w="257" w:type="pct"/>
          </w:tcPr>
          <w:p w14:paraId="4BD4D31C" w14:textId="77777777" w:rsidR="00496E5D" w:rsidRPr="00F6567F" w:rsidRDefault="00496E5D" w:rsidP="00F6567F">
            <w:pPr>
              <w:jc w:val="center"/>
            </w:pPr>
            <w:r w:rsidRPr="00F6567F">
              <w:t>19.</w:t>
            </w:r>
          </w:p>
        </w:tc>
        <w:tc>
          <w:tcPr>
            <w:tcW w:w="182" w:type="pct"/>
          </w:tcPr>
          <w:p w14:paraId="3EB3AAFE" w14:textId="77777777" w:rsidR="00496E5D" w:rsidRPr="00F6567F" w:rsidRDefault="00496E5D" w:rsidP="00F6567F">
            <w:pPr>
              <w:jc w:val="center"/>
            </w:pPr>
            <w:r w:rsidRPr="00F6567F">
              <w:t>a.</w:t>
            </w:r>
          </w:p>
        </w:tc>
        <w:tc>
          <w:tcPr>
            <w:tcW w:w="3776" w:type="pct"/>
            <w:vAlign w:val="bottom"/>
          </w:tcPr>
          <w:p w14:paraId="0DB3B99A" w14:textId="77777777" w:rsidR="00496E5D" w:rsidRPr="00F6567F" w:rsidRDefault="00496E5D" w:rsidP="00296195">
            <w:r w:rsidRPr="00F6567F">
              <w:t>Describe the role of the European Bioinformatics Institute (EBI) in providing access to biological databases and resources.</w:t>
            </w:r>
          </w:p>
        </w:tc>
        <w:tc>
          <w:tcPr>
            <w:tcW w:w="301" w:type="pct"/>
          </w:tcPr>
          <w:p w14:paraId="42E40EEE" w14:textId="77777777" w:rsidR="00496E5D" w:rsidRPr="00F6567F" w:rsidRDefault="00496E5D" w:rsidP="00F6567F">
            <w:pPr>
              <w:jc w:val="center"/>
            </w:pPr>
            <w:r w:rsidRPr="00F6567F">
              <w:t>CO2</w:t>
            </w:r>
          </w:p>
        </w:tc>
        <w:tc>
          <w:tcPr>
            <w:tcW w:w="243" w:type="pct"/>
          </w:tcPr>
          <w:p w14:paraId="421D8CF7" w14:textId="77777777" w:rsidR="00496E5D" w:rsidRPr="00F6567F" w:rsidRDefault="00496E5D" w:rsidP="00F6567F">
            <w:pPr>
              <w:jc w:val="center"/>
            </w:pPr>
            <w:r w:rsidRPr="00F6567F">
              <w:t>R</w:t>
            </w:r>
          </w:p>
        </w:tc>
        <w:tc>
          <w:tcPr>
            <w:tcW w:w="241" w:type="pct"/>
          </w:tcPr>
          <w:p w14:paraId="02B5A4AB" w14:textId="77777777" w:rsidR="00496E5D" w:rsidRPr="00F6567F" w:rsidRDefault="00496E5D" w:rsidP="00F6567F">
            <w:pPr>
              <w:jc w:val="center"/>
            </w:pPr>
            <w:r w:rsidRPr="00F6567F">
              <w:t>6</w:t>
            </w:r>
          </w:p>
        </w:tc>
      </w:tr>
      <w:tr w:rsidR="00496E5D" w:rsidRPr="00F6567F" w14:paraId="6E0D73ED" w14:textId="77777777" w:rsidTr="00F6567F">
        <w:trPr>
          <w:trHeight w:val="283"/>
        </w:trPr>
        <w:tc>
          <w:tcPr>
            <w:tcW w:w="257" w:type="pct"/>
          </w:tcPr>
          <w:p w14:paraId="3FB4A304" w14:textId="77777777" w:rsidR="00496E5D" w:rsidRPr="00F6567F" w:rsidRDefault="00496E5D" w:rsidP="00F6567F">
            <w:pPr>
              <w:jc w:val="center"/>
            </w:pPr>
          </w:p>
        </w:tc>
        <w:tc>
          <w:tcPr>
            <w:tcW w:w="182" w:type="pct"/>
          </w:tcPr>
          <w:p w14:paraId="0FDE99E3" w14:textId="77777777" w:rsidR="00496E5D" w:rsidRPr="00F6567F" w:rsidRDefault="00496E5D" w:rsidP="00F6567F">
            <w:pPr>
              <w:jc w:val="center"/>
            </w:pPr>
            <w:r w:rsidRPr="00F6567F">
              <w:t>b.</w:t>
            </w:r>
          </w:p>
        </w:tc>
        <w:tc>
          <w:tcPr>
            <w:tcW w:w="3776" w:type="pct"/>
            <w:vAlign w:val="bottom"/>
          </w:tcPr>
          <w:p w14:paraId="69C24D3D" w14:textId="77777777" w:rsidR="00496E5D" w:rsidRPr="00F6567F" w:rsidRDefault="00496E5D" w:rsidP="00296195">
            <w:pPr>
              <w:jc w:val="both"/>
            </w:pPr>
            <w:r w:rsidRPr="00F6567F">
              <w:t>Describe the significance of the National Center for Biotechnology Information (NCBI) as a hub for biological databases and resources.</w:t>
            </w:r>
          </w:p>
        </w:tc>
        <w:tc>
          <w:tcPr>
            <w:tcW w:w="301" w:type="pct"/>
          </w:tcPr>
          <w:p w14:paraId="5E1A0AB4" w14:textId="77777777" w:rsidR="00496E5D" w:rsidRPr="00F6567F" w:rsidRDefault="00496E5D" w:rsidP="00F6567F">
            <w:pPr>
              <w:jc w:val="center"/>
            </w:pPr>
            <w:r w:rsidRPr="00F6567F">
              <w:t>CO2</w:t>
            </w:r>
          </w:p>
        </w:tc>
        <w:tc>
          <w:tcPr>
            <w:tcW w:w="243" w:type="pct"/>
          </w:tcPr>
          <w:p w14:paraId="28198AA9" w14:textId="77777777" w:rsidR="00496E5D" w:rsidRPr="00F6567F" w:rsidRDefault="00496E5D" w:rsidP="00F6567F">
            <w:pPr>
              <w:jc w:val="center"/>
            </w:pPr>
            <w:r w:rsidRPr="00F6567F">
              <w:t>R</w:t>
            </w:r>
          </w:p>
        </w:tc>
        <w:tc>
          <w:tcPr>
            <w:tcW w:w="241" w:type="pct"/>
          </w:tcPr>
          <w:p w14:paraId="76E9451D" w14:textId="77777777" w:rsidR="00496E5D" w:rsidRPr="00F6567F" w:rsidRDefault="00496E5D" w:rsidP="00F6567F">
            <w:pPr>
              <w:jc w:val="center"/>
            </w:pPr>
            <w:r w:rsidRPr="00F6567F">
              <w:t>6</w:t>
            </w:r>
          </w:p>
        </w:tc>
      </w:tr>
      <w:tr w:rsidR="00496E5D" w:rsidRPr="00F6567F" w14:paraId="4BFA0D96" w14:textId="77777777" w:rsidTr="00F6567F">
        <w:trPr>
          <w:trHeight w:val="283"/>
        </w:trPr>
        <w:tc>
          <w:tcPr>
            <w:tcW w:w="257" w:type="pct"/>
          </w:tcPr>
          <w:p w14:paraId="152537D2" w14:textId="77777777" w:rsidR="00496E5D" w:rsidRPr="00F6567F" w:rsidRDefault="00496E5D" w:rsidP="00F6567F">
            <w:pPr>
              <w:jc w:val="center"/>
            </w:pPr>
          </w:p>
        </w:tc>
        <w:tc>
          <w:tcPr>
            <w:tcW w:w="182" w:type="pct"/>
          </w:tcPr>
          <w:p w14:paraId="4FDB3C58" w14:textId="77777777" w:rsidR="00496E5D" w:rsidRPr="00F6567F" w:rsidRDefault="00496E5D" w:rsidP="00F6567F">
            <w:pPr>
              <w:jc w:val="center"/>
            </w:pPr>
          </w:p>
        </w:tc>
        <w:tc>
          <w:tcPr>
            <w:tcW w:w="3776" w:type="pct"/>
            <w:vAlign w:val="bottom"/>
          </w:tcPr>
          <w:p w14:paraId="28A6D9A2" w14:textId="77777777" w:rsidR="00496E5D" w:rsidRPr="00F6567F" w:rsidRDefault="00496E5D" w:rsidP="00296195"/>
        </w:tc>
        <w:tc>
          <w:tcPr>
            <w:tcW w:w="301" w:type="pct"/>
          </w:tcPr>
          <w:p w14:paraId="23F7D147" w14:textId="77777777" w:rsidR="00496E5D" w:rsidRPr="00F6567F" w:rsidRDefault="00496E5D" w:rsidP="00F6567F">
            <w:pPr>
              <w:jc w:val="center"/>
            </w:pPr>
          </w:p>
        </w:tc>
        <w:tc>
          <w:tcPr>
            <w:tcW w:w="243" w:type="pct"/>
          </w:tcPr>
          <w:p w14:paraId="752457D2" w14:textId="77777777" w:rsidR="00496E5D" w:rsidRPr="00F6567F" w:rsidRDefault="00496E5D" w:rsidP="00F6567F">
            <w:pPr>
              <w:jc w:val="center"/>
            </w:pPr>
          </w:p>
        </w:tc>
        <w:tc>
          <w:tcPr>
            <w:tcW w:w="241" w:type="pct"/>
          </w:tcPr>
          <w:p w14:paraId="0E4A1AFD" w14:textId="77777777" w:rsidR="00496E5D" w:rsidRPr="00F6567F" w:rsidRDefault="00496E5D" w:rsidP="00F6567F">
            <w:pPr>
              <w:jc w:val="center"/>
            </w:pPr>
          </w:p>
        </w:tc>
      </w:tr>
      <w:tr w:rsidR="00496E5D" w:rsidRPr="00F6567F" w14:paraId="433AC75F" w14:textId="77777777" w:rsidTr="00F6567F">
        <w:trPr>
          <w:trHeight w:val="283"/>
        </w:trPr>
        <w:tc>
          <w:tcPr>
            <w:tcW w:w="257" w:type="pct"/>
          </w:tcPr>
          <w:p w14:paraId="52E81DBD" w14:textId="77777777" w:rsidR="00496E5D" w:rsidRPr="00F6567F" w:rsidRDefault="00496E5D" w:rsidP="00F6567F">
            <w:pPr>
              <w:jc w:val="center"/>
            </w:pPr>
            <w:r w:rsidRPr="00F6567F">
              <w:t>20.</w:t>
            </w:r>
          </w:p>
        </w:tc>
        <w:tc>
          <w:tcPr>
            <w:tcW w:w="182" w:type="pct"/>
          </w:tcPr>
          <w:p w14:paraId="2DC9CB3B" w14:textId="77777777" w:rsidR="00496E5D" w:rsidRPr="00F6567F" w:rsidRDefault="00496E5D" w:rsidP="00F6567F">
            <w:pPr>
              <w:jc w:val="center"/>
            </w:pPr>
            <w:r w:rsidRPr="00F6567F">
              <w:t>a.</w:t>
            </w:r>
          </w:p>
        </w:tc>
        <w:tc>
          <w:tcPr>
            <w:tcW w:w="3776" w:type="pct"/>
            <w:vAlign w:val="bottom"/>
          </w:tcPr>
          <w:p w14:paraId="31865BAB" w14:textId="77777777" w:rsidR="00496E5D" w:rsidRPr="00F6567F" w:rsidRDefault="00496E5D" w:rsidP="00296195">
            <w:pPr>
              <w:jc w:val="both"/>
            </w:pPr>
            <w:r w:rsidRPr="00F6567F">
              <w:t>Describe the different databases and tools available on the NCBI website, such as PubMed, BLAST, and dbSNP, and explain how researchers can utilize these resources for various biological analyses.</w:t>
            </w:r>
          </w:p>
        </w:tc>
        <w:tc>
          <w:tcPr>
            <w:tcW w:w="301" w:type="pct"/>
          </w:tcPr>
          <w:p w14:paraId="0A7782AB" w14:textId="77777777" w:rsidR="00496E5D" w:rsidRPr="00F6567F" w:rsidRDefault="00496E5D" w:rsidP="00F6567F">
            <w:pPr>
              <w:jc w:val="center"/>
            </w:pPr>
            <w:r w:rsidRPr="00F6567F">
              <w:t>CO3</w:t>
            </w:r>
          </w:p>
        </w:tc>
        <w:tc>
          <w:tcPr>
            <w:tcW w:w="243" w:type="pct"/>
          </w:tcPr>
          <w:p w14:paraId="25DCA1E8" w14:textId="77777777" w:rsidR="00496E5D" w:rsidRPr="00F6567F" w:rsidRDefault="00496E5D" w:rsidP="00F6567F">
            <w:pPr>
              <w:jc w:val="center"/>
            </w:pPr>
            <w:r w:rsidRPr="00F6567F">
              <w:t>R</w:t>
            </w:r>
          </w:p>
        </w:tc>
        <w:tc>
          <w:tcPr>
            <w:tcW w:w="241" w:type="pct"/>
          </w:tcPr>
          <w:p w14:paraId="1C3BF536" w14:textId="77777777" w:rsidR="00496E5D" w:rsidRPr="00F6567F" w:rsidRDefault="00496E5D" w:rsidP="00F6567F">
            <w:pPr>
              <w:jc w:val="center"/>
            </w:pPr>
            <w:r w:rsidRPr="00F6567F">
              <w:t>6</w:t>
            </w:r>
          </w:p>
        </w:tc>
      </w:tr>
      <w:tr w:rsidR="00496E5D" w:rsidRPr="00F6567F" w14:paraId="6DE2C537" w14:textId="77777777" w:rsidTr="00F6567F">
        <w:trPr>
          <w:trHeight w:val="283"/>
        </w:trPr>
        <w:tc>
          <w:tcPr>
            <w:tcW w:w="257" w:type="pct"/>
          </w:tcPr>
          <w:p w14:paraId="40FF6E8A" w14:textId="77777777" w:rsidR="00496E5D" w:rsidRPr="00F6567F" w:rsidRDefault="00496E5D" w:rsidP="00F6567F">
            <w:pPr>
              <w:jc w:val="center"/>
            </w:pPr>
          </w:p>
        </w:tc>
        <w:tc>
          <w:tcPr>
            <w:tcW w:w="182" w:type="pct"/>
          </w:tcPr>
          <w:p w14:paraId="2240749C" w14:textId="77777777" w:rsidR="00496E5D" w:rsidRPr="00F6567F" w:rsidRDefault="00496E5D" w:rsidP="00F6567F">
            <w:pPr>
              <w:jc w:val="center"/>
            </w:pPr>
            <w:r w:rsidRPr="00F6567F">
              <w:t>b.</w:t>
            </w:r>
          </w:p>
        </w:tc>
        <w:tc>
          <w:tcPr>
            <w:tcW w:w="3776" w:type="pct"/>
            <w:vAlign w:val="bottom"/>
          </w:tcPr>
          <w:p w14:paraId="1DC63B4C" w14:textId="77777777" w:rsidR="00496E5D" w:rsidRPr="00F6567F" w:rsidRDefault="00496E5D" w:rsidP="00296195">
            <w:pPr>
              <w:jc w:val="both"/>
            </w:pPr>
            <w:r w:rsidRPr="00F6567F">
              <w:t>Explain the significance of UniProt, a comprehensive database of protein sequences and functional information.</w:t>
            </w:r>
          </w:p>
        </w:tc>
        <w:tc>
          <w:tcPr>
            <w:tcW w:w="301" w:type="pct"/>
          </w:tcPr>
          <w:p w14:paraId="58DD960B" w14:textId="77777777" w:rsidR="00496E5D" w:rsidRPr="00F6567F" w:rsidRDefault="00496E5D" w:rsidP="00F6567F">
            <w:pPr>
              <w:jc w:val="center"/>
            </w:pPr>
            <w:r w:rsidRPr="00F6567F">
              <w:t>CO3</w:t>
            </w:r>
          </w:p>
        </w:tc>
        <w:tc>
          <w:tcPr>
            <w:tcW w:w="243" w:type="pct"/>
          </w:tcPr>
          <w:p w14:paraId="47D2101E" w14:textId="77777777" w:rsidR="00496E5D" w:rsidRPr="00F6567F" w:rsidRDefault="00496E5D" w:rsidP="00F6567F">
            <w:pPr>
              <w:jc w:val="center"/>
            </w:pPr>
            <w:r w:rsidRPr="00F6567F">
              <w:t>U</w:t>
            </w:r>
          </w:p>
        </w:tc>
        <w:tc>
          <w:tcPr>
            <w:tcW w:w="241" w:type="pct"/>
          </w:tcPr>
          <w:p w14:paraId="60C12CDB" w14:textId="77777777" w:rsidR="00496E5D" w:rsidRPr="00F6567F" w:rsidRDefault="00496E5D" w:rsidP="00F6567F">
            <w:pPr>
              <w:jc w:val="center"/>
            </w:pPr>
            <w:r w:rsidRPr="00F6567F">
              <w:t>6</w:t>
            </w:r>
          </w:p>
        </w:tc>
      </w:tr>
      <w:tr w:rsidR="00496E5D" w:rsidRPr="00F6567F" w14:paraId="78D5A40E" w14:textId="77777777" w:rsidTr="00F6567F">
        <w:trPr>
          <w:trHeight w:val="283"/>
        </w:trPr>
        <w:tc>
          <w:tcPr>
            <w:tcW w:w="257" w:type="pct"/>
          </w:tcPr>
          <w:p w14:paraId="2FB4D242" w14:textId="77777777" w:rsidR="00496E5D" w:rsidRPr="00F6567F" w:rsidRDefault="00496E5D" w:rsidP="00F6567F">
            <w:pPr>
              <w:jc w:val="center"/>
            </w:pPr>
          </w:p>
        </w:tc>
        <w:tc>
          <w:tcPr>
            <w:tcW w:w="182" w:type="pct"/>
          </w:tcPr>
          <w:p w14:paraId="46F2EA72" w14:textId="77777777" w:rsidR="00496E5D" w:rsidRPr="00F6567F" w:rsidRDefault="00496E5D" w:rsidP="00F6567F">
            <w:pPr>
              <w:jc w:val="center"/>
            </w:pPr>
          </w:p>
        </w:tc>
        <w:tc>
          <w:tcPr>
            <w:tcW w:w="3776" w:type="pct"/>
            <w:vAlign w:val="bottom"/>
          </w:tcPr>
          <w:p w14:paraId="7018E14A" w14:textId="77777777" w:rsidR="00496E5D" w:rsidRPr="00F6567F" w:rsidRDefault="00496E5D" w:rsidP="00296195"/>
        </w:tc>
        <w:tc>
          <w:tcPr>
            <w:tcW w:w="301" w:type="pct"/>
          </w:tcPr>
          <w:p w14:paraId="0587D7D6" w14:textId="77777777" w:rsidR="00496E5D" w:rsidRPr="00F6567F" w:rsidRDefault="00496E5D" w:rsidP="00F6567F">
            <w:pPr>
              <w:jc w:val="center"/>
            </w:pPr>
          </w:p>
        </w:tc>
        <w:tc>
          <w:tcPr>
            <w:tcW w:w="243" w:type="pct"/>
          </w:tcPr>
          <w:p w14:paraId="476FDB46" w14:textId="77777777" w:rsidR="00496E5D" w:rsidRPr="00F6567F" w:rsidRDefault="00496E5D" w:rsidP="00F6567F">
            <w:pPr>
              <w:jc w:val="center"/>
            </w:pPr>
          </w:p>
        </w:tc>
        <w:tc>
          <w:tcPr>
            <w:tcW w:w="241" w:type="pct"/>
          </w:tcPr>
          <w:p w14:paraId="293BDE8E" w14:textId="77777777" w:rsidR="00496E5D" w:rsidRPr="00F6567F" w:rsidRDefault="00496E5D" w:rsidP="00F6567F">
            <w:pPr>
              <w:jc w:val="center"/>
            </w:pPr>
          </w:p>
        </w:tc>
      </w:tr>
      <w:tr w:rsidR="00496E5D" w:rsidRPr="00F6567F" w14:paraId="1369DE89" w14:textId="77777777" w:rsidTr="00F6567F">
        <w:trPr>
          <w:trHeight w:val="283"/>
        </w:trPr>
        <w:tc>
          <w:tcPr>
            <w:tcW w:w="257" w:type="pct"/>
          </w:tcPr>
          <w:p w14:paraId="3703AF50" w14:textId="77777777" w:rsidR="00496E5D" w:rsidRPr="00F6567F" w:rsidRDefault="00496E5D" w:rsidP="00F6567F">
            <w:pPr>
              <w:jc w:val="center"/>
            </w:pPr>
            <w:r w:rsidRPr="00F6567F">
              <w:t>21.</w:t>
            </w:r>
          </w:p>
        </w:tc>
        <w:tc>
          <w:tcPr>
            <w:tcW w:w="182" w:type="pct"/>
          </w:tcPr>
          <w:p w14:paraId="23695E37" w14:textId="77777777" w:rsidR="00496E5D" w:rsidRPr="00F6567F" w:rsidRDefault="00496E5D" w:rsidP="00F6567F">
            <w:pPr>
              <w:jc w:val="center"/>
            </w:pPr>
            <w:r w:rsidRPr="00F6567F">
              <w:t>a.</w:t>
            </w:r>
          </w:p>
        </w:tc>
        <w:tc>
          <w:tcPr>
            <w:tcW w:w="3776" w:type="pct"/>
          </w:tcPr>
          <w:p w14:paraId="1C5028C4" w14:textId="77777777" w:rsidR="00496E5D" w:rsidRPr="00F6567F" w:rsidRDefault="00496E5D" w:rsidP="00D25241">
            <w:r w:rsidRPr="00F6567F">
              <w:t xml:space="preserve">What is scoring matrix </w:t>
            </w:r>
          </w:p>
        </w:tc>
        <w:tc>
          <w:tcPr>
            <w:tcW w:w="301" w:type="pct"/>
          </w:tcPr>
          <w:p w14:paraId="4A38B74D" w14:textId="77777777" w:rsidR="00496E5D" w:rsidRPr="00F6567F" w:rsidRDefault="00496E5D" w:rsidP="00F6567F">
            <w:pPr>
              <w:jc w:val="center"/>
            </w:pPr>
            <w:r w:rsidRPr="00F6567F">
              <w:t>CO4</w:t>
            </w:r>
          </w:p>
        </w:tc>
        <w:tc>
          <w:tcPr>
            <w:tcW w:w="243" w:type="pct"/>
          </w:tcPr>
          <w:p w14:paraId="7CDCE57A" w14:textId="77777777" w:rsidR="00496E5D" w:rsidRPr="00F6567F" w:rsidRDefault="00496E5D" w:rsidP="00F6567F">
            <w:pPr>
              <w:jc w:val="center"/>
            </w:pPr>
            <w:r w:rsidRPr="00F6567F">
              <w:t>R</w:t>
            </w:r>
          </w:p>
        </w:tc>
        <w:tc>
          <w:tcPr>
            <w:tcW w:w="241" w:type="pct"/>
          </w:tcPr>
          <w:p w14:paraId="415C77B9" w14:textId="77777777" w:rsidR="00496E5D" w:rsidRPr="00F6567F" w:rsidRDefault="00496E5D" w:rsidP="00F6567F">
            <w:pPr>
              <w:jc w:val="center"/>
            </w:pPr>
            <w:r w:rsidRPr="00F6567F">
              <w:t>4</w:t>
            </w:r>
          </w:p>
        </w:tc>
      </w:tr>
      <w:tr w:rsidR="00496E5D" w:rsidRPr="00F6567F" w14:paraId="0BAC637A" w14:textId="77777777" w:rsidTr="00F6567F">
        <w:trPr>
          <w:trHeight w:val="283"/>
        </w:trPr>
        <w:tc>
          <w:tcPr>
            <w:tcW w:w="257" w:type="pct"/>
          </w:tcPr>
          <w:p w14:paraId="5F8AD794" w14:textId="77777777" w:rsidR="00496E5D" w:rsidRPr="00F6567F" w:rsidRDefault="00496E5D" w:rsidP="00F6567F">
            <w:pPr>
              <w:jc w:val="center"/>
            </w:pPr>
          </w:p>
        </w:tc>
        <w:tc>
          <w:tcPr>
            <w:tcW w:w="182" w:type="pct"/>
          </w:tcPr>
          <w:p w14:paraId="6C7D303D" w14:textId="77777777" w:rsidR="00496E5D" w:rsidRPr="00F6567F" w:rsidRDefault="00496E5D" w:rsidP="00F6567F">
            <w:pPr>
              <w:jc w:val="center"/>
            </w:pPr>
            <w:r w:rsidRPr="00F6567F">
              <w:t>b.</w:t>
            </w:r>
          </w:p>
        </w:tc>
        <w:tc>
          <w:tcPr>
            <w:tcW w:w="3776" w:type="pct"/>
          </w:tcPr>
          <w:p w14:paraId="19B08E72" w14:textId="77777777" w:rsidR="00496E5D" w:rsidRPr="00F6567F" w:rsidRDefault="00496E5D" w:rsidP="004F66D3">
            <w:pPr>
              <w:jc w:val="both"/>
              <w:rPr>
                <w:bCs/>
              </w:rPr>
            </w:pPr>
            <w:r w:rsidRPr="00F6567F">
              <w:rPr>
                <w:lang w:val="en-IN" w:eastAsia="en-IN"/>
              </w:rPr>
              <w:t>Outline the steps used to find values for a BLOSUM amino acid similarity matrix.</w:t>
            </w:r>
          </w:p>
        </w:tc>
        <w:tc>
          <w:tcPr>
            <w:tcW w:w="301" w:type="pct"/>
          </w:tcPr>
          <w:p w14:paraId="25556FAD" w14:textId="77777777" w:rsidR="00496E5D" w:rsidRPr="00F6567F" w:rsidRDefault="00496E5D" w:rsidP="00F6567F">
            <w:pPr>
              <w:jc w:val="center"/>
            </w:pPr>
            <w:r w:rsidRPr="00F6567F">
              <w:t>CO4</w:t>
            </w:r>
          </w:p>
        </w:tc>
        <w:tc>
          <w:tcPr>
            <w:tcW w:w="243" w:type="pct"/>
          </w:tcPr>
          <w:p w14:paraId="59AA0588" w14:textId="77777777" w:rsidR="00496E5D" w:rsidRPr="00F6567F" w:rsidRDefault="00496E5D" w:rsidP="00F6567F">
            <w:pPr>
              <w:jc w:val="center"/>
            </w:pPr>
            <w:r w:rsidRPr="00F6567F">
              <w:t>U</w:t>
            </w:r>
          </w:p>
        </w:tc>
        <w:tc>
          <w:tcPr>
            <w:tcW w:w="241" w:type="pct"/>
          </w:tcPr>
          <w:p w14:paraId="6AA30965" w14:textId="77777777" w:rsidR="00496E5D" w:rsidRPr="00F6567F" w:rsidRDefault="00496E5D" w:rsidP="00F6567F">
            <w:pPr>
              <w:jc w:val="center"/>
            </w:pPr>
            <w:r w:rsidRPr="00F6567F">
              <w:t>8</w:t>
            </w:r>
          </w:p>
        </w:tc>
      </w:tr>
      <w:tr w:rsidR="00496E5D" w:rsidRPr="00F6567F" w14:paraId="63493277" w14:textId="77777777" w:rsidTr="00F6567F">
        <w:trPr>
          <w:trHeight w:val="283"/>
        </w:trPr>
        <w:tc>
          <w:tcPr>
            <w:tcW w:w="257" w:type="pct"/>
          </w:tcPr>
          <w:p w14:paraId="6F70F57E" w14:textId="77777777" w:rsidR="00496E5D" w:rsidRPr="00F6567F" w:rsidRDefault="00496E5D" w:rsidP="00F6567F">
            <w:pPr>
              <w:jc w:val="center"/>
            </w:pPr>
          </w:p>
        </w:tc>
        <w:tc>
          <w:tcPr>
            <w:tcW w:w="182" w:type="pct"/>
          </w:tcPr>
          <w:p w14:paraId="5B86C920" w14:textId="77777777" w:rsidR="00496E5D" w:rsidRPr="00F6567F" w:rsidRDefault="00496E5D" w:rsidP="00F6567F">
            <w:pPr>
              <w:jc w:val="center"/>
            </w:pPr>
          </w:p>
        </w:tc>
        <w:tc>
          <w:tcPr>
            <w:tcW w:w="3776" w:type="pct"/>
            <w:vAlign w:val="bottom"/>
          </w:tcPr>
          <w:p w14:paraId="5CDEAF42" w14:textId="77777777" w:rsidR="00496E5D" w:rsidRPr="00F6567F" w:rsidRDefault="00496E5D" w:rsidP="00296195"/>
        </w:tc>
        <w:tc>
          <w:tcPr>
            <w:tcW w:w="301" w:type="pct"/>
          </w:tcPr>
          <w:p w14:paraId="65F660A0" w14:textId="77777777" w:rsidR="00496E5D" w:rsidRPr="00F6567F" w:rsidRDefault="00496E5D" w:rsidP="00F6567F">
            <w:pPr>
              <w:jc w:val="center"/>
            </w:pPr>
          </w:p>
        </w:tc>
        <w:tc>
          <w:tcPr>
            <w:tcW w:w="243" w:type="pct"/>
          </w:tcPr>
          <w:p w14:paraId="37E5B850" w14:textId="77777777" w:rsidR="00496E5D" w:rsidRPr="00F6567F" w:rsidRDefault="00496E5D" w:rsidP="00F6567F">
            <w:pPr>
              <w:jc w:val="center"/>
            </w:pPr>
          </w:p>
        </w:tc>
        <w:tc>
          <w:tcPr>
            <w:tcW w:w="241" w:type="pct"/>
          </w:tcPr>
          <w:p w14:paraId="02DC94E8" w14:textId="77777777" w:rsidR="00496E5D" w:rsidRPr="00F6567F" w:rsidRDefault="00496E5D" w:rsidP="00F6567F">
            <w:pPr>
              <w:jc w:val="center"/>
            </w:pPr>
          </w:p>
        </w:tc>
      </w:tr>
      <w:tr w:rsidR="00496E5D" w:rsidRPr="00F6567F" w14:paraId="026D6C23" w14:textId="77777777" w:rsidTr="00F6567F">
        <w:trPr>
          <w:trHeight w:val="283"/>
        </w:trPr>
        <w:tc>
          <w:tcPr>
            <w:tcW w:w="257" w:type="pct"/>
          </w:tcPr>
          <w:p w14:paraId="0A21E331" w14:textId="77777777" w:rsidR="00496E5D" w:rsidRPr="00F6567F" w:rsidRDefault="00496E5D" w:rsidP="00F6567F">
            <w:pPr>
              <w:jc w:val="center"/>
            </w:pPr>
            <w:r w:rsidRPr="00F6567F">
              <w:t>22.</w:t>
            </w:r>
          </w:p>
        </w:tc>
        <w:tc>
          <w:tcPr>
            <w:tcW w:w="182" w:type="pct"/>
          </w:tcPr>
          <w:p w14:paraId="51157EC1" w14:textId="77777777" w:rsidR="00496E5D" w:rsidRPr="00F6567F" w:rsidRDefault="00496E5D" w:rsidP="00F6567F">
            <w:pPr>
              <w:jc w:val="center"/>
            </w:pPr>
            <w:r w:rsidRPr="00F6567F">
              <w:t>a.</w:t>
            </w:r>
          </w:p>
        </w:tc>
        <w:tc>
          <w:tcPr>
            <w:tcW w:w="3776" w:type="pct"/>
            <w:vAlign w:val="bottom"/>
          </w:tcPr>
          <w:p w14:paraId="40AC958B" w14:textId="77777777" w:rsidR="00496E5D" w:rsidRPr="00F6567F" w:rsidRDefault="00496E5D" w:rsidP="00296195">
            <w:r w:rsidRPr="00F6567F">
              <w:t>Compute the dynamic programming table, alignments and associated sequence identities for the two strings WATER and WINE, where Symbol mis-match -5; gap insertion -1; match 5</w:t>
            </w:r>
          </w:p>
        </w:tc>
        <w:tc>
          <w:tcPr>
            <w:tcW w:w="301" w:type="pct"/>
          </w:tcPr>
          <w:p w14:paraId="37F1D0C2" w14:textId="77777777" w:rsidR="00496E5D" w:rsidRPr="00F6567F" w:rsidRDefault="00496E5D" w:rsidP="00F6567F">
            <w:pPr>
              <w:jc w:val="center"/>
            </w:pPr>
            <w:r w:rsidRPr="00F6567F">
              <w:t>CO4</w:t>
            </w:r>
          </w:p>
        </w:tc>
        <w:tc>
          <w:tcPr>
            <w:tcW w:w="243" w:type="pct"/>
          </w:tcPr>
          <w:p w14:paraId="52E28575" w14:textId="77777777" w:rsidR="00496E5D" w:rsidRPr="00F6567F" w:rsidRDefault="00496E5D" w:rsidP="00F6567F">
            <w:pPr>
              <w:jc w:val="center"/>
            </w:pPr>
            <w:r w:rsidRPr="00F6567F">
              <w:t>An</w:t>
            </w:r>
          </w:p>
        </w:tc>
        <w:tc>
          <w:tcPr>
            <w:tcW w:w="241" w:type="pct"/>
          </w:tcPr>
          <w:p w14:paraId="5726B152" w14:textId="77777777" w:rsidR="00496E5D" w:rsidRPr="00F6567F" w:rsidRDefault="00496E5D" w:rsidP="00F6567F">
            <w:pPr>
              <w:jc w:val="center"/>
            </w:pPr>
            <w:r w:rsidRPr="00F6567F">
              <w:t>12</w:t>
            </w:r>
          </w:p>
        </w:tc>
      </w:tr>
      <w:tr w:rsidR="00496E5D" w:rsidRPr="00F6567F" w14:paraId="23EEAC4B" w14:textId="77777777" w:rsidTr="00F6567F">
        <w:trPr>
          <w:trHeight w:val="283"/>
        </w:trPr>
        <w:tc>
          <w:tcPr>
            <w:tcW w:w="257" w:type="pct"/>
          </w:tcPr>
          <w:p w14:paraId="3ADA29EC" w14:textId="77777777" w:rsidR="00496E5D" w:rsidRPr="00F6567F" w:rsidRDefault="00496E5D" w:rsidP="00F6567F">
            <w:pPr>
              <w:jc w:val="center"/>
            </w:pPr>
          </w:p>
        </w:tc>
        <w:tc>
          <w:tcPr>
            <w:tcW w:w="182" w:type="pct"/>
          </w:tcPr>
          <w:p w14:paraId="5E8706D8" w14:textId="77777777" w:rsidR="00496E5D" w:rsidRPr="00F6567F" w:rsidRDefault="00496E5D" w:rsidP="00F6567F">
            <w:pPr>
              <w:jc w:val="center"/>
            </w:pPr>
          </w:p>
        </w:tc>
        <w:tc>
          <w:tcPr>
            <w:tcW w:w="3776" w:type="pct"/>
            <w:vAlign w:val="bottom"/>
          </w:tcPr>
          <w:p w14:paraId="7D1E8194" w14:textId="77777777" w:rsidR="00496E5D" w:rsidRPr="00F6567F" w:rsidRDefault="00496E5D" w:rsidP="00296195"/>
        </w:tc>
        <w:tc>
          <w:tcPr>
            <w:tcW w:w="301" w:type="pct"/>
          </w:tcPr>
          <w:p w14:paraId="165E074D" w14:textId="77777777" w:rsidR="00496E5D" w:rsidRPr="00F6567F" w:rsidRDefault="00496E5D" w:rsidP="00F6567F">
            <w:pPr>
              <w:jc w:val="center"/>
            </w:pPr>
          </w:p>
        </w:tc>
        <w:tc>
          <w:tcPr>
            <w:tcW w:w="243" w:type="pct"/>
          </w:tcPr>
          <w:p w14:paraId="304AC441" w14:textId="77777777" w:rsidR="00496E5D" w:rsidRPr="00F6567F" w:rsidRDefault="00496E5D" w:rsidP="00F6567F">
            <w:pPr>
              <w:jc w:val="center"/>
            </w:pPr>
          </w:p>
        </w:tc>
        <w:tc>
          <w:tcPr>
            <w:tcW w:w="241" w:type="pct"/>
          </w:tcPr>
          <w:p w14:paraId="3F57BCB1" w14:textId="77777777" w:rsidR="00496E5D" w:rsidRPr="00F6567F" w:rsidRDefault="00496E5D" w:rsidP="00F6567F">
            <w:pPr>
              <w:jc w:val="center"/>
            </w:pPr>
          </w:p>
        </w:tc>
      </w:tr>
      <w:tr w:rsidR="00496E5D" w:rsidRPr="00F6567F" w14:paraId="5FC2CDB4" w14:textId="77777777" w:rsidTr="00F6567F">
        <w:trPr>
          <w:trHeight w:val="283"/>
        </w:trPr>
        <w:tc>
          <w:tcPr>
            <w:tcW w:w="257" w:type="pct"/>
          </w:tcPr>
          <w:p w14:paraId="1654727F" w14:textId="77777777" w:rsidR="00496E5D" w:rsidRPr="00F6567F" w:rsidRDefault="00496E5D" w:rsidP="00F6567F">
            <w:pPr>
              <w:jc w:val="center"/>
            </w:pPr>
            <w:r w:rsidRPr="00F6567F">
              <w:t>23.</w:t>
            </w:r>
          </w:p>
        </w:tc>
        <w:tc>
          <w:tcPr>
            <w:tcW w:w="182" w:type="pct"/>
          </w:tcPr>
          <w:p w14:paraId="40B91CEC" w14:textId="77777777" w:rsidR="00496E5D" w:rsidRPr="00F6567F" w:rsidRDefault="00496E5D" w:rsidP="00F6567F">
            <w:pPr>
              <w:jc w:val="center"/>
            </w:pPr>
            <w:r w:rsidRPr="00F6567F">
              <w:t>a.</w:t>
            </w:r>
          </w:p>
        </w:tc>
        <w:tc>
          <w:tcPr>
            <w:tcW w:w="3776" w:type="pct"/>
            <w:vAlign w:val="bottom"/>
          </w:tcPr>
          <w:p w14:paraId="189758B6" w14:textId="77777777" w:rsidR="00496E5D" w:rsidRPr="00F6567F" w:rsidRDefault="00496E5D" w:rsidP="00D25241">
            <w:pPr>
              <w:jc w:val="both"/>
            </w:pPr>
            <w:r w:rsidRPr="00F6567F">
              <w:t>Describe the process of de novo genome assembly in computational genomics. Explain the challenges associated with assembling genomes from short-read sequencing data and discuss different algorithms and tools used for de novo assembly.</w:t>
            </w:r>
          </w:p>
        </w:tc>
        <w:tc>
          <w:tcPr>
            <w:tcW w:w="301" w:type="pct"/>
          </w:tcPr>
          <w:p w14:paraId="013302D5" w14:textId="77777777" w:rsidR="00496E5D" w:rsidRPr="00F6567F" w:rsidRDefault="00496E5D" w:rsidP="00F6567F">
            <w:pPr>
              <w:jc w:val="center"/>
            </w:pPr>
            <w:r w:rsidRPr="00F6567F">
              <w:t>CO5</w:t>
            </w:r>
          </w:p>
        </w:tc>
        <w:tc>
          <w:tcPr>
            <w:tcW w:w="243" w:type="pct"/>
          </w:tcPr>
          <w:p w14:paraId="1D004826" w14:textId="77777777" w:rsidR="00496E5D" w:rsidRPr="00F6567F" w:rsidRDefault="00496E5D" w:rsidP="00F6567F">
            <w:pPr>
              <w:jc w:val="center"/>
            </w:pPr>
            <w:r w:rsidRPr="00F6567F">
              <w:t>R</w:t>
            </w:r>
          </w:p>
        </w:tc>
        <w:tc>
          <w:tcPr>
            <w:tcW w:w="241" w:type="pct"/>
          </w:tcPr>
          <w:p w14:paraId="2EDC9813" w14:textId="77777777" w:rsidR="00496E5D" w:rsidRPr="00F6567F" w:rsidRDefault="00496E5D" w:rsidP="00F6567F">
            <w:pPr>
              <w:jc w:val="center"/>
            </w:pPr>
            <w:r w:rsidRPr="00F6567F">
              <w:t>6</w:t>
            </w:r>
          </w:p>
        </w:tc>
      </w:tr>
      <w:tr w:rsidR="00496E5D" w:rsidRPr="00F6567F" w14:paraId="6E59D29C" w14:textId="77777777" w:rsidTr="00F6567F">
        <w:trPr>
          <w:trHeight w:val="283"/>
        </w:trPr>
        <w:tc>
          <w:tcPr>
            <w:tcW w:w="257" w:type="pct"/>
          </w:tcPr>
          <w:p w14:paraId="4F5A6ECF" w14:textId="77777777" w:rsidR="00496E5D" w:rsidRPr="00F6567F" w:rsidRDefault="00496E5D" w:rsidP="00F6567F">
            <w:pPr>
              <w:jc w:val="center"/>
            </w:pPr>
          </w:p>
        </w:tc>
        <w:tc>
          <w:tcPr>
            <w:tcW w:w="182" w:type="pct"/>
          </w:tcPr>
          <w:p w14:paraId="5B59D975" w14:textId="77777777" w:rsidR="00496E5D" w:rsidRPr="00F6567F" w:rsidRDefault="00496E5D" w:rsidP="00F6567F">
            <w:pPr>
              <w:jc w:val="center"/>
            </w:pPr>
            <w:r w:rsidRPr="00F6567F">
              <w:t>b.</w:t>
            </w:r>
          </w:p>
        </w:tc>
        <w:tc>
          <w:tcPr>
            <w:tcW w:w="3776" w:type="pct"/>
            <w:vAlign w:val="bottom"/>
          </w:tcPr>
          <w:p w14:paraId="20F84AAD" w14:textId="77777777" w:rsidR="00496E5D" w:rsidRPr="00F6567F" w:rsidRDefault="00496E5D" w:rsidP="00D25241">
            <w:pPr>
              <w:jc w:val="both"/>
            </w:pPr>
            <w:r w:rsidRPr="00F6567F">
              <w:t>Explain the concept of molecular mechanics in molecular modeling. Discuss how molecular mechanics force fields are used to calculate the energy and geometry of molecular systems.</w:t>
            </w:r>
          </w:p>
        </w:tc>
        <w:tc>
          <w:tcPr>
            <w:tcW w:w="301" w:type="pct"/>
          </w:tcPr>
          <w:p w14:paraId="70559B46" w14:textId="77777777" w:rsidR="00496E5D" w:rsidRPr="00F6567F" w:rsidRDefault="00496E5D" w:rsidP="00F6567F">
            <w:pPr>
              <w:jc w:val="center"/>
            </w:pPr>
            <w:r w:rsidRPr="00F6567F">
              <w:t>CO5</w:t>
            </w:r>
          </w:p>
        </w:tc>
        <w:tc>
          <w:tcPr>
            <w:tcW w:w="243" w:type="pct"/>
          </w:tcPr>
          <w:p w14:paraId="1F32B0C3" w14:textId="77777777" w:rsidR="00496E5D" w:rsidRPr="00F6567F" w:rsidRDefault="00496E5D" w:rsidP="00F6567F">
            <w:pPr>
              <w:jc w:val="center"/>
            </w:pPr>
            <w:r w:rsidRPr="00F6567F">
              <w:t>U</w:t>
            </w:r>
          </w:p>
        </w:tc>
        <w:tc>
          <w:tcPr>
            <w:tcW w:w="241" w:type="pct"/>
          </w:tcPr>
          <w:p w14:paraId="76B3E4B4" w14:textId="77777777" w:rsidR="00496E5D" w:rsidRPr="00F6567F" w:rsidRDefault="00496E5D" w:rsidP="00F6567F">
            <w:pPr>
              <w:jc w:val="center"/>
            </w:pPr>
            <w:r w:rsidRPr="00F6567F">
              <w:t>6</w:t>
            </w:r>
          </w:p>
        </w:tc>
      </w:tr>
      <w:tr w:rsidR="00496E5D" w:rsidRPr="00F6567F" w14:paraId="7FFBA7B4" w14:textId="77777777" w:rsidTr="008E4728">
        <w:trPr>
          <w:trHeight w:val="550"/>
        </w:trPr>
        <w:tc>
          <w:tcPr>
            <w:tcW w:w="5000" w:type="pct"/>
            <w:gridSpan w:val="6"/>
            <w:vAlign w:val="center"/>
          </w:tcPr>
          <w:p w14:paraId="06F1A961" w14:textId="77777777" w:rsidR="00496E5D" w:rsidRPr="00F6567F" w:rsidRDefault="00496E5D" w:rsidP="00296195">
            <w:pPr>
              <w:jc w:val="center"/>
              <w:rPr>
                <w:b/>
                <w:bCs/>
              </w:rPr>
            </w:pPr>
            <w:r w:rsidRPr="00F6567F">
              <w:rPr>
                <w:b/>
                <w:bCs/>
              </w:rPr>
              <w:t>COMPULSORY QUESTION</w:t>
            </w:r>
          </w:p>
        </w:tc>
      </w:tr>
      <w:tr w:rsidR="00496E5D" w:rsidRPr="00F6567F" w14:paraId="374F5173" w14:textId="77777777" w:rsidTr="00F6567F">
        <w:trPr>
          <w:trHeight w:val="283"/>
        </w:trPr>
        <w:tc>
          <w:tcPr>
            <w:tcW w:w="257" w:type="pct"/>
          </w:tcPr>
          <w:p w14:paraId="745DB0CE" w14:textId="77777777" w:rsidR="00496E5D" w:rsidRPr="00F6567F" w:rsidRDefault="00496E5D" w:rsidP="00F6567F">
            <w:pPr>
              <w:jc w:val="center"/>
            </w:pPr>
            <w:r w:rsidRPr="00F6567F">
              <w:t>24.</w:t>
            </w:r>
          </w:p>
        </w:tc>
        <w:tc>
          <w:tcPr>
            <w:tcW w:w="182" w:type="pct"/>
          </w:tcPr>
          <w:p w14:paraId="4954B7F6" w14:textId="77777777" w:rsidR="00496E5D" w:rsidRPr="00F6567F" w:rsidRDefault="00496E5D" w:rsidP="00F6567F">
            <w:pPr>
              <w:jc w:val="center"/>
            </w:pPr>
            <w:r w:rsidRPr="00F6567F">
              <w:t>a.</w:t>
            </w:r>
          </w:p>
        </w:tc>
        <w:tc>
          <w:tcPr>
            <w:tcW w:w="3776" w:type="pct"/>
            <w:vAlign w:val="bottom"/>
          </w:tcPr>
          <w:p w14:paraId="52222C36" w14:textId="77777777" w:rsidR="00496E5D" w:rsidRPr="00F6567F" w:rsidRDefault="00496E5D" w:rsidP="00D25241">
            <w:pPr>
              <w:jc w:val="both"/>
            </w:pPr>
            <w:r w:rsidRPr="00F6567F">
              <w:t>Describe the process of drug discovery, highlighting the key stages involved from target identification to clinical trials. Explain the role of computational methods in each stage of the drug discovery process</w:t>
            </w:r>
          </w:p>
        </w:tc>
        <w:tc>
          <w:tcPr>
            <w:tcW w:w="301" w:type="pct"/>
          </w:tcPr>
          <w:p w14:paraId="0406F747" w14:textId="77777777" w:rsidR="00496E5D" w:rsidRPr="00F6567F" w:rsidRDefault="00496E5D" w:rsidP="00F6567F">
            <w:pPr>
              <w:jc w:val="center"/>
            </w:pPr>
            <w:r w:rsidRPr="00F6567F">
              <w:t>CO6</w:t>
            </w:r>
          </w:p>
        </w:tc>
        <w:tc>
          <w:tcPr>
            <w:tcW w:w="243" w:type="pct"/>
          </w:tcPr>
          <w:p w14:paraId="1A49023D" w14:textId="77777777" w:rsidR="00496E5D" w:rsidRPr="00F6567F" w:rsidRDefault="00496E5D" w:rsidP="00F6567F">
            <w:pPr>
              <w:jc w:val="center"/>
            </w:pPr>
            <w:r w:rsidRPr="00F6567F">
              <w:t>R</w:t>
            </w:r>
          </w:p>
        </w:tc>
        <w:tc>
          <w:tcPr>
            <w:tcW w:w="241" w:type="pct"/>
          </w:tcPr>
          <w:p w14:paraId="7DE78E69" w14:textId="77777777" w:rsidR="00496E5D" w:rsidRPr="00F6567F" w:rsidRDefault="00496E5D" w:rsidP="00F6567F">
            <w:pPr>
              <w:jc w:val="center"/>
            </w:pPr>
            <w:r w:rsidRPr="00F6567F">
              <w:t>12</w:t>
            </w:r>
          </w:p>
        </w:tc>
      </w:tr>
    </w:tbl>
    <w:p w14:paraId="5504D2EF" w14:textId="77777777" w:rsidR="00496E5D" w:rsidRDefault="00496E5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496E5D" w14:paraId="622515AC" w14:textId="77777777" w:rsidTr="005C5F4B">
        <w:trPr>
          <w:trHeight w:val="283"/>
        </w:trPr>
        <w:tc>
          <w:tcPr>
            <w:tcW w:w="670" w:type="dxa"/>
          </w:tcPr>
          <w:p w14:paraId="351D06F2" w14:textId="77777777" w:rsidR="00496E5D" w:rsidRPr="0051318C" w:rsidRDefault="00496E5D" w:rsidP="00AD39D3">
            <w:pPr>
              <w:rPr>
                <w:sz w:val="22"/>
                <w:szCs w:val="22"/>
              </w:rPr>
            </w:pPr>
          </w:p>
        </w:tc>
        <w:tc>
          <w:tcPr>
            <w:tcW w:w="9820" w:type="dxa"/>
          </w:tcPr>
          <w:p w14:paraId="35A04FE0" w14:textId="77777777" w:rsidR="00496E5D" w:rsidRPr="0051318C" w:rsidRDefault="00496E5D" w:rsidP="00AD39D3">
            <w:pPr>
              <w:jc w:val="center"/>
              <w:rPr>
                <w:b/>
                <w:sz w:val="22"/>
                <w:szCs w:val="22"/>
              </w:rPr>
            </w:pPr>
            <w:r w:rsidRPr="0051318C">
              <w:rPr>
                <w:b/>
                <w:sz w:val="22"/>
                <w:szCs w:val="22"/>
              </w:rPr>
              <w:t>COURSE OUTCOMES</w:t>
            </w:r>
          </w:p>
        </w:tc>
      </w:tr>
      <w:tr w:rsidR="00496E5D" w14:paraId="43DB138F" w14:textId="77777777" w:rsidTr="005C5F4B">
        <w:trPr>
          <w:trHeight w:val="283"/>
        </w:trPr>
        <w:tc>
          <w:tcPr>
            <w:tcW w:w="670" w:type="dxa"/>
          </w:tcPr>
          <w:p w14:paraId="43BD4465" w14:textId="77777777" w:rsidR="00496E5D" w:rsidRPr="00302FF6" w:rsidRDefault="00496E5D" w:rsidP="00AD39D3">
            <w:pPr>
              <w:rPr>
                <w:b/>
                <w:bCs/>
                <w:sz w:val="22"/>
                <w:szCs w:val="22"/>
              </w:rPr>
            </w:pPr>
            <w:r w:rsidRPr="00302FF6">
              <w:rPr>
                <w:b/>
                <w:bCs/>
                <w:sz w:val="22"/>
                <w:szCs w:val="22"/>
              </w:rPr>
              <w:t>CO1</w:t>
            </w:r>
          </w:p>
        </w:tc>
        <w:tc>
          <w:tcPr>
            <w:tcW w:w="9820" w:type="dxa"/>
            <w:vAlign w:val="center"/>
          </w:tcPr>
          <w:p w14:paraId="4EF5B985" w14:textId="77777777" w:rsidR="00496E5D" w:rsidRPr="0051318C" w:rsidRDefault="00496E5D" w:rsidP="00AD39D3">
            <w:pPr>
              <w:rPr>
                <w:sz w:val="22"/>
                <w:szCs w:val="22"/>
              </w:rPr>
            </w:pPr>
            <w:r w:rsidRPr="00D25241">
              <w:rPr>
                <w:sz w:val="22"/>
                <w:szCs w:val="22"/>
              </w:rPr>
              <w:t>Gain knowledge on Biological databases and tools.</w:t>
            </w:r>
          </w:p>
        </w:tc>
      </w:tr>
      <w:tr w:rsidR="00496E5D" w14:paraId="21551A03" w14:textId="77777777" w:rsidTr="005C5F4B">
        <w:trPr>
          <w:trHeight w:val="283"/>
        </w:trPr>
        <w:tc>
          <w:tcPr>
            <w:tcW w:w="670" w:type="dxa"/>
          </w:tcPr>
          <w:p w14:paraId="468A3289" w14:textId="77777777" w:rsidR="00496E5D" w:rsidRPr="00302FF6" w:rsidRDefault="00496E5D" w:rsidP="00AD39D3">
            <w:pPr>
              <w:rPr>
                <w:b/>
                <w:bCs/>
                <w:sz w:val="22"/>
                <w:szCs w:val="22"/>
              </w:rPr>
            </w:pPr>
            <w:r w:rsidRPr="00302FF6">
              <w:rPr>
                <w:b/>
                <w:bCs/>
                <w:sz w:val="22"/>
                <w:szCs w:val="22"/>
              </w:rPr>
              <w:t>CO2</w:t>
            </w:r>
          </w:p>
        </w:tc>
        <w:tc>
          <w:tcPr>
            <w:tcW w:w="9820" w:type="dxa"/>
            <w:vAlign w:val="center"/>
          </w:tcPr>
          <w:p w14:paraId="3EC18697" w14:textId="77777777" w:rsidR="00496E5D" w:rsidRPr="0051318C" w:rsidRDefault="00496E5D" w:rsidP="00AD39D3">
            <w:pPr>
              <w:rPr>
                <w:sz w:val="22"/>
                <w:szCs w:val="22"/>
              </w:rPr>
            </w:pPr>
            <w:r w:rsidRPr="00D25241">
              <w:rPr>
                <w:sz w:val="22"/>
                <w:szCs w:val="22"/>
              </w:rPr>
              <w:t>Understand the significance of biological databases and their utilization.</w:t>
            </w:r>
          </w:p>
        </w:tc>
      </w:tr>
      <w:tr w:rsidR="00496E5D" w14:paraId="60EAAF55" w14:textId="77777777" w:rsidTr="005C5F4B">
        <w:trPr>
          <w:trHeight w:val="283"/>
        </w:trPr>
        <w:tc>
          <w:tcPr>
            <w:tcW w:w="670" w:type="dxa"/>
          </w:tcPr>
          <w:p w14:paraId="58D39FAF" w14:textId="77777777" w:rsidR="00496E5D" w:rsidRPr="00302FF6" w:rsidRDefault="00496E5D" w:rsidP="00AD39D3">
            <w:pPr>
              <w:rPr>
                <w:b/>
                <w:bCs/>
                <w:sz w:val="22"/>
                <w:szCs w:val="22"/>
              </w:rPr>
            </w:pPr>
            <w:r w:rsidRPr="00302FF6">
              <w:rPr>
                <w:b/>
                <w:bCs/>
                <w:sz w:val="22"/>
                <w:szCs w:val="22"/>
              </w:rPr>
              <w:t>CO3</w:t>
            </w:r>
          </w:p>
        </w:tc>
        <w:tc>
          <w:tcPr>
            <w:tcW w:w="9820" w:type="dxa"/>
            <w:vAlign w:val="center"/>
          </w:tcPr>
          <w:p w14:paraId="49A1D810" w14:textId="77777777" w:rsidR="00496E5D" w:rsidRPr="0051318C" w:rsidRDefault="00496E5D" w:rsidP="00AD39D3">
            <w:pPr>
              <w:rPr>
                <w:sz w:val="22"/>
                <w:szCs w:val="22"/>
              </w:rPr>
            </w:pPr>
            <w:r w:rsidRPr="0001183D">
              <w:rPr>
                <w:sz w:val="22"/>
                <w:szCs w:val="22"/>
              </w:rPr>
              <w:t>Apply the knowledge of Bioinformatics skill to solve the biological problems in Genomics and Proteomics</w:t>
            </w:r>
          </w:p>
        </w:tc>
      </w:tr>
      <w:tr w:rsidR="00496E5D" w14:paraId="5ECB835A" w14:textId="77777777" w:rsidTr="005C5F4B">
        <w:trPr>
          <w:trHeight w:val="283"/>
        </w:trPr>
        <w:tc>
          <w:tcPr>
            <w:tcW w:w="670" w:type="dxa"/>
          </w:tcPr>
          <w:p w14:paraId="265541B2" w14:textId="77777777" w:rsidR="00496E5D" w:rsidRPr="00302FF6" w:rsidRDefault="00496E5D" w:rsidP="00AD39D3">
            <w:pPr>
              <w:rPr>
                <w:b/>
                <w:bCs/>
                <w:sz w:val="22"/>
                <w:szCs w:val="22"/>
              </w:rPr>
            </w:pPr>
            <w:r w:rsidRPr="00302FF6">
              <w:rPr>
                <w:b/>
                <w:bCs/>
                <w:sz w:val="22"/>
                <w:szCs w:val="22"/>
              </w:rPr>
              <w:t>CO4</w:t>
            </w:r>
          </w:p>
        </w:tc>
        <w:tc>
          <w:tcPr>
            <w:tcW w:w="9820" w:type="dxa"/>
            <w:vAlign w:val="center"/>
          </w:tcPr>
          <w:p w14:paraId="2FC62022" w14:textId="77777777" w:rsidR="00496E5D" w:rsidRPr="0051318C" w:rsidRDefault="00496E5D" w:rsidP="00AD39D3">
            <w:pPr>
              <w:rPr>
                <w:sz w:val="22"/>
                <w:szCs w:val="22"/>
              </w:rPr>
            </w:pPr>
            <w:r w:rsidRPr="0001183D">
              <w:rPr>
                <w:sz w:val="22"/>
                <w:szCs w:val="22"/>
              </w:rPr>
              <w:t>Analyze different types of biological databases and resources.</w:t>
            </w:r>
          </w:p>
        </w:tc>
      </w:tr>
      <w:tr w:rsidR="00496E5D" w14:paraId="77BA5668" w14:textId="77777777" w:rsidTr="005C5F4B">
        <w:trPr>
          <w:trHeight w:val="283"/>
        </w:trPr>
        <w:tc>
          <w:tcPr>
            <w:tcW w:w="670" w:type="dxa"/>
          </w:tcPr>
          <w:p w14:paraId="407B0D14" w14:textId="77777777" w:rsidR="00496E5D" w:rsidRPr="00302FF6" w:rsidRDefault="00496E5D" w:rsidP="00AD39D3">
            <w:pPr>
              <w:rPr>
                <w:b/>
                <w:bCs/>
                <w:sz w:val="22"/>
                <w:szCs w:val="22"/>
              </w:rPr>
            </w:pPr>
            <w:r w:rsidRPr="00302FF6">
              <w:rPr>
                <w:b/>
                <w:bCs/>
                <w:sz w:val="22"/>
                <w:szCs w:val="22"/>
              </w:rPr>
              <w:t>CO5</w:t>
            </w:r>
          </w:p>
        </w:tc>
        <w:tc>
          <w:tcPr>
            <w:tcW w:w="9820" w:type="dxa"/>
            <w:vAlign w:val="center"/>
          </w:tcPr>
          <w:p w14:paraId="4BB19BFF" w14:textId="77777777" w:rsidR="00496E5D" w:rsidRPr="0051318C" w:rsidRDefault="00496E5D" w:rsidP="00AD39D3">
            <w:pPr>
              <w:rPr>
                <w:sz w:val="22"/>
                <w:szCs w:val="22"/>
              </w:rPr>
            </w:pPr>
            <w:r w:rsidRPr="0001183D">
              <w:rPr>
                <w:sz w:val="22"/>
                <w:szCs w:val="22"/>
              </w:rPr>
              <w:t>Evaluate the vital role drugs interacting to the target.</w:t>
            </w:r>
          </w:p>
        </w:tc>
      </w:tr>
      <w:tr w:rsidR="00496E5D" w14:paraId="21E76052" w14:textId="77777777" w:rsidTr="005C5F4B">
        <w:trPr>
          <w:trHeight w:val="283"/>
        </w:trPr>
        <w:tc>
          <w:tcPr>
            <w:tcW w:w="670" w:type="dxa"/>
          </w:tcPr>
          <w:p w14:paraId="4291CCA4" w14:textId="77777777" w:rsidR="00496E5D" w:rsidRPr="00302FF6" w:rsidRDefault="00496E5D" w:rsidP="00AD39D3">
            <w:pPr>
              <w:rPr>
                <w:b/>
                <w:bCs/>
                <w:sz w:val="22"/>
                <w:szCs w:val="22"/>
              </w:rPr>
            </w:pPr>
            <w:r w:rsidRPr="00302FF6">
              <w:rPr>
                <w:b/>
                <w:bCs/>
                <w:sz w:val="22"/>
                <w:szCs w:val="22"/>
              </w:rPr>
              <w:t>CO6</w:t>
            </w:r>
          </w:p>
        </w:tc>
        <w:tc>
          <w:tcPr>
            <w:tcW w:w="9820" w:type="dxa"/>
            <w:vAlign w:val="bottom"/>
          </w:tcPr>
          <w:p w14:paraId="6E6488F7" w14:textId="77777777" w:rsidR="00496E5D" w:rsidRPr="0051318C" w:rsidRDefault="00496E5D" w:rsidP="00AD39D3">
            <w:pPr>
              <w:rPr>
                <w:sz w:val="22"/>
                <w:szCs w:val="22"/>
              </w:rPr>
            </w:pPr>
            <w:r w:rsidRPr="00D25241">
              <w:rPr>
                <w:sz w:val="22"/>
                <w:szCs w:val="22"/>
              </w:rPr>
              <w:t>Create databases and tools of Drug like molecules.</w:t>
            </w:r>
          </w:p>
        </w:tc>
      </w:tr>
    </w:tbl>
    <w:p w14:paraId="4466F58B" w14:textId="77777777" w:rsidR="00496E5D" w:rsidRDefault="00496E5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51318C" w14:paraId="76CD7FD6" w14:textId="77777777" w:rsidTr="00E56E00">
        <w:trPr>
          <w:jc w:val="center"/>
        </w:trPr>
        <w:tc>
          <w:tcPr>
            <w:tcW w:w="6385" w:type="dxa"/>
            <w:gridSpan w:val="8"/>
          </w:tcPr>
          <w:p w14:paraId="3CE6A179" w14:textId="77777777" w:rsidR="00496E5D" w:rsidRPr="0051318C" w:rsidRDefault="00496E5D" w:rsidP="00D54806">
            <w:pPr>
              <w:jc w:val="center"/>
              <w:rPr>
                <w:b/>
                <w:sz w:val="22"/>
                <w:szCs w:val="22"/>
              </w:rPr>
            </w:pPr>
            <w:r w:rsidRPr="0051318C">
              <w:rPr>
                <w:b/>
                <w:sz w:val="22"/>
                <w:szCs w:val="22"/>
              </w:rPr>
              <w:t xml:space="preserve">Assessment Pattern as per Bloom’s </w:t>
            </w:r>
            <w:r>
              <w:rPr>
                <w:b/>
                <w:sz w:val="22"/>
                <w:szCs w:val="22"/>
              </w:rPr>
              <w:t>Level</w:t>
            </w:r>
          </w:p>
        </w:tc>
      </w:tr>
      <w:tr w:rsidR="00496E5D" w:rsidRPr="0051318C" w14:paraId="10A484FA" w14:textId="77777777" w:rsidTr="00E56E00">
        <w:trPr>
          <w:jc w:val="center"/>
        </w:trPr>
        <w:tc>
          <w:tcPr>
            <w:tcW w:w="1140" w:type="dxa"/>
          </w:tcPr>
          <w:p w14:paraId="44AE2FA0" w14:textId="77777777" w:rsidR="00496E5D" w:rsidRPr="00302FF6" w:rsidRDefault="00496E5D"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6965E2C4" w14:textId="77777777" w:rsidR="00496E5D" w:rsidRPr="0051318C" w:rsidRDefault="00496E5D" w:rsidP="00D54806">
            <w:pPr>
              <w:jc w:val="center"/>
              <w:rPr>
                <w:b/>
                <w:sz w:val="22"/>
                <w:szCs w:val="22"/>
              </w:rPr>
            </w:pPr>
            <w:r w:rsidRPr="0051318C">
              <w:rPr>
                <w:b/>
                <w:sz w:val="22"/>
                <w:szCs w:val="22"/>
              </w:rPr>
              <w:t>R</w:t>
            </w:r>
          </w:p>
        </w:tc>
        <w:tc>
          <w:tcPr>
            <w:tcW w:w="708" w:type="dxa"/>
          </w:tcPr>
          <w:p w14:paraId="04B96AA6" w14:textId="77777777" w:rsidR="00496E5D" w:rsidRPr="0051318C" w:rsidRDefault="00496E5D" w:rsidP="00D54806">
            <w:pPr>
              <w:jc w:val="center"/>
              <w:rPr>
                <w:b/>
                <w:sz w:val="22"/>
                <w:szCs w:val="22"/>
              </w:rPr>
            </w:pPr>
            <w:r w:rsidRPr="0051318C">
              <w:rPr>
                <w:b/>
                <w:sz w:val="22"/>
                <w:szCs w:val="22"/>
              </w:rPr>
              <w:t>U</w:t>
            </w:r>
          </w:p>
        </w:tc>
        <w:tc>
          <w:tcPr>
            <w:tcW w:w="709" w:type="dxa"/>
          </w:tcPr>
          <w:p w14:paraId="583D15EE" w14:textId="77777777" w:rsidR="00496E5D" w:rsidRPr="0051318C" w:rsidRDefault="00496E5D" w:rsidP="00D54806">
            <w:pPr>
              <w:jc w:val="center"/>
              <w:rPr>
                <w:b/>
                <w:sz w:val="22"/>
                <w:szCs w:val="22"/>
              </w:rPr>
            </w:pPr>
            <w:r w:rsidRPr="0051318C">
              <w:rPr>
                <w:b/>
                <w:sz w:val="22"/>
                <w:szCs w:val="22"/>
              </w:rPr>
              <w:t>A</w:t>
            </w:r>
          </w:p>
        </w:tc>
        <w:tc>
          <w:tcPr>
            <w:tcW w:w="709" w:type="dxa"/>
          </w:tcPr>
          <w:p w14:paraId="3A7F2B12" w14:textId="77777777" w:rsidR="00496E5D" w:rsidRPr="0051318C" w:rsidRDefault="00496E5D" w:rsidP="00D54806">
            <w:pPr>
              <w:jc w:val="center"/>
              <w:rPr>
                <w:b/>
                <w:sz w:val="22"/>
                <w:szCs w:val="22"/>
              </w:rPr>
            </w:pPr>
            <w:r w:rsidRPr="0051318C">
              <w:rPr>
                <w:b/>
                <w:sz w:val="22"/>
                <w:szCs w:val="22"/>
              </w:rPr>
              <w:t>An</w:t>
            </w:r>
          </w:p>
        </w:tc>
        <w:tc>
          <w:tcPr>
            <w:tcW w:w="709" w:type="dxa"/>
          </w:tcPr>
          <w:p w14:paraId="3BA422B0" w14:textId="77777777" w:rsidR="00496E5D" w:rsidRPr="0051318C" w:rsidRDefault="00496E5D" w:rsidP="00D54806">
            <w:pPr>
              <w:jc w:val="center"/>
              <w:rPr>
                <w:b/>
                <w:sz w:val="22"/>
                <w:szCs w:val="22"/>
              </w:rPr>
            </w:pPr>
            <w:r w:rsidRPr="0051318C">
              <w:rPr>
                <w:b/>
                <w:sz w:val="22"/>
                <w:szCs w:val="22"/>
              </w:rPr>
              <w:t>E</w:t>
            </w:r>
          </w:p>
        </w:tc>
        <w:tc>
          <w:tcPr>
            <w:tcW w:w="708" w:type="dxa"/>
          </w:tcPr>
          <w:p w14:paraId="22D388EA" w14:textId="77777777" w:rsidR="00496E5D" w:rsidRPr="0051318C" w:rsidRDefault="00496E5D" w:rsidP="00D54806">
            <w:pPr>
              <w:jc w:val="center"/>
              <w:rPr>
                <w:b/>
                <w:sz w:val="22"/>
                <w:szCs w:val="22"/>
              </w:rPr>
            </w:pPr>
            <w:r w:rsidRPr="0051318C">
              <w:rPr>
                <w:b/>
                <w:sz w:val="22"/>
                <w:szCs w:val="22"/>
              </w:rPr>
              <w:t>C</w:t>
            </w:r>
          </w:p>
        </w:tc>
        <w:tc>
          <w:tcPr>
            <w:tcW w:w="993" w:type="dxa"/>
          </w:tcPr>
          <w:p w14:paraId="28383DB8" w14:textId="77777777" w:rsidR="00496E5D" w:rsidRPr="0051318C" w:rsidRDefault="00496E5D" w:rsidP="00D54806">
            <w:pPr>
              <w:jc w:val="center"/>
              <w:rPr>
                <w:b/>
                <w:sz w:val="22"/>
                <w:szCs w:val="22"/>
              </w:rPr>
            </w:pPr>
            <w:r w:rsidRPr="0051318C">
              <w:rPr>
                <w:b/>
                <w:sz w:val="22"/>
                <w:szCs w:val="22"/>
              </w:rPr>
              <w:t>Total</w:t>
            </w:r>
          </w:p>
        </w:tc>
      </w:tr>
      <w:tr w:rsidR="00496E5D" w:rsidRPr="0051318C" w14:paraId="42B32F54" w14:textId="77777777" w:rsidTr="00E56E00">
        <w:trPr>
          <w:jc w:val="center"/>
        </w:trPr>
        <w:tc>
          <w:tcPr>
            <w:tcW w:w="1140" w:type="dxa"/>
          </w:tcPr>
          <w:p w14:paraId="128E2917" w14:textId="77777777" w:rsidR="00496E5D" w:rsidRPr="00302FF6" w:rsidRDefault="00496E5D" w:rsidP="00D54806">
            <w:pPr>
              <w:jc w:val="center"/>
              <w:rPr>
                <w:b/>
                <w:bCs/>
                <w:sz w:val="22"/>
                <w:szCs w:val="22"/>
              </w:rPr>
            </w:pPr>
            <w:r w:rsidRPr="00302FF6">
              <w:rPr>
                <w:b/>
                <w:bCs/>
                <w:sz w:val="22"/>
                <w:szCs w:val="22"/>
              </w:rPr>
              <w:t>CO1</w:t>
            </w:r>
          </w:p>
        </w:tc>
        <w:tc>
          <w:tcPr>
            <w:tcW w:w="709" w:type="dxa"/>
          </w:tcPr>
          <w:p w14:paraId="72CB08A8" w14:textId="77777777" w:rsidR="00496E5D" w:rsidRPr="0051318C" w:rsidRDefault="00496E5D" w:rsidP="00D54806">
            <w:pPr>
              <w:jc w:val="center"/>
              <w:rPr>
                <w:sz w:val="22"/>
                <w:szCs w:val="22"/>
              </w:rPr>
            </w:pPr>
            <w:r>
              <w:rPr>
                <w:sz w:val="22"/>
                <w:szCs w:val="22"/>
              </w:rPr>
              <w:t>16</w:t>
            </w:r>
          </w:p>
        </w:tc>
        <w:tc>
          <w:tcPr>
            <w:tcW w:w="708" w:type="dxa"/>
          </w:tcPr>
          <w:p w14:paraId="721802CC" w14:textId="77777777" w:rsidR="00496E5D" w:rsidRPr="0051318C" w:rsidRDefault="00496E5D" w:rsidP="00D54806">
            <w:pPr>
              <w:jc w:val="center"/>
              <w:rPr>
                <w:sz w:val="22"/>
                <w:szCs w:val="22"/>
              </w:rPr>
            </w:pPr>
            <w:r>
              <w:rPr>
                <w:sz w:val="22"/>
                <w:szCs w:val="22"/>
              </w:rPr>
              <w:t>1</w:t>
            </w:r>
          </w:p>
        </w:tc>
        <w:tc>
          <w:tcPr>
            <w:tcW w:w="709" w:type="dxa"/>
          </w:tcPr>
          <w:p w14:paraId="1E30505C" w14:textId="77777777" w:rsidR="00496E5D" w:rsidRPr="0051318C" w:rsidRDefault="00496E5D" w:rsidP="00D54806">
            <w:pPr>
              <w:jc w:val="center"/>
              <w:rPr>
                <w:sz w:val="22"/>
                <w:szCs w:val="22"/>
              </w:rPr>
            </w:pPr>
          </w:p>
        </w:tc>
        <w:tc>
          <w:tcPr>
            <w:tcW w:w="709" w:type="dxa"/>
          </w:tcPr>
          <w:p w14:paraId="3E87A3D3" w14:textId="77777777" w:rsidR="00496E5D" w:rsidRPr="0051318C" w:rsidRDefault="00496E5D" w:rsidP="00D54806">
            <w:pPr>
              <w:jc w:val="center"/>
              <w:rPr>
                <w:sz w:val="22"/>
                <w:szCs w:val="22"/>
              </w:rPr>
            </w:pPr>
          </w:p>
        </w:tc>
        <w:tc>
          <w:tcPr>
            <w:tcW w:w="709" w:type="dxa"/>
          </w:tcPr>
          <w:p w14:paraId="74A4BDA6" w14:textId="77777777" w:rsidR="00496E5D" w:rsidRPr="0051318C" w:rsidRDefault="00496E5D" w:rsidP="00D54806">
            <w:pPr>
              <w:jc w:val="center"/>
              <w:rPr>
                <w:sz w:val="22"/>
                <w:szCs w:val="22"/>
              </w:rPr>
            </w:pPr>
          </w:p>
        </w:tc>
        <w:tc>
          <w:tcPr>
            <w:tcW w:w="708" w:type="dxa"/>
          </w:tcPr>
          <w:p w14:paraId="6F0C8E00" w14:textId="77777777" w:rsidR="00496E5D" w:rsidRPr="0051318C" w:rsidRDefault="00496E5D" w:rsidP="00D54806">
            <w:pPr>
              <w:jc w:val="center"/>
              <w:rPr>
                <w:sz w:val="22"/>
                <w:szCs w:val="22"/>
              </w:rPr>
            </w:pPr>
          </w:p>
        </w:tc>
        <w:tc>
          <w:tcPr>
            <w:tcW w:w="993" w:type="dxa"/>
          </w:tcPr>
          <w:p w14:paraId="4FB08A37" w14:textId="77777777" w:rsidR="00496E5D" w:rsidRPr="0051318C" w:rsidRDefault="00496E5D" w:rsidP="00D54806">
            <w:pPr>
              <w:jc w:val="center"/>
              <w:rPr>
                <w:sz w:val="22"/>
                <w:szCs w:val="22"/>
              </w:rPr>
            </w:pPr>
            <w:r>
              <w:rPr>
                <w:sz w:val="22"/>
                <w:szCs w:val="22"/>
              </w:rPr>
              <w:t>17</w:t>
            </w:r>
          </w:p>
        </w:tc>
      </w:tr>
      <w:tr w:rsidR="00496E5D" w:rsidRPr="0051318C" w14:paraId="6CC370B7" w14:textId="77777777" w:rsidTr="00E56E00">
        <w:trPr>
          <w:jc w:val="center"/>
        </w:trPr>
        <w:tc>
          <w:tcPr>
            <w:tcW w:w="1140" w:type="dxa"/>
          </w:tcPr>
          <w:p w14:paraId="6F2B9110" w14:textId="77777777" w:rsidR="00496E5D" w:rsidRPr="00302FF6" w:rsidRDefault="00496E5D" w:rsidP="00D54806">
            <w:pPr>
              <w:jc w:val="center"/>
              <w:rPr>
                <w:b/>
                <w:bCs/>
                <w:sz w:val="22"/>
                <w:szCs w:val="22"/>
              </w:rPr>
            </w:pPr>
            <w:r w:rsidRPr="00302FF6">
              <w:rPr>
                <w:b/>
                <w:bCs/>
                <w:sz w:val="22"/>
                <w:szCs w:val="22"/>
              </w:rPr>
              <w:t>CO2</w:t>
            </w:r>
          </w:p>
        </w:tc>
        <w:tc>
          <w:tcPr>
            <w:tcW w:w="709" w:type="dxa"/>
          </w:tcPr>
          <w:p w14:paraId="75691410" w14:textId="77777777" w:rsidR="00496E5D" w:rsidRPr="0051318C" w:rsidRDefault="00496E5D" w:rsidP="00D54806">
            <w:pPr>
              <w:jc w:val="center"/>
              <w:rPr>
                <w:sz w:val="22"/>
                <w:szCs w:val="22"/>
              </w:rPr>
            </w:pPr>
            <w:r>
              <w:rPr>
                <w:sz w:val="22"/>
                <w:szCs w:val="22"/>
              </w:rPr>
              <w:t>24</w:t>
            </w:r>
          </w:p>
        </w:tc>
        <w:tc>
          <w:tcPr>
            <w:tcW w:w="708" w:type="dxa"/>
          </w:tcPr>
          <w:p w14:paraId="5B339063" w14:textId="77777777" w:rsidR="00496E5D" w:rsidRPr="0051318C" w:rsidRDefault="00496E5D" w:rsidP="00D54806">
            <w:pPr>
              <w:jc w:val="center"/>
              <w:rPr>
                <w:sz w:val="22"/>
                <w:szCs w:val="22"/>
              </w:rPr>
            </w:pPr>
            <w:r>
              <w:rPr>
                <w:sz w:val="22"/>
                <w:szCs w:val="22"/>
              </w:rPr>
              <w:t>5</w:t>
            </w:r>
          </w:p>
        </w:tc>
        <w:tc>
          <w:tcPr>
            <w:tcW w:w="709" w:type="dxa"/>
          </w:tcPr>
          <w:p w14:paraId="6437196D" w14:textId="77777777" w:rsidR="00496E5D" w:rsidRPr="0051318C" w:rsidRDefault="00496E5D" w:rsidP="00D54806">
            <w:pPr>
              <w:jc w:val="center"/>
              <w:rPr>
                <w:sz w:val="22"/>
                <w:szCs w:val="22"/>
              </w:rPr>
            </w:pPr>
          </w:p>
        </w:tc>
        <w:tc>
          <w:tcPr>
            <w:tcW w:w="709" w:type="dxa"/>
          </w:tcPr>
          <w:p w14:paraId="30D76748" w14:textId="77777777" w:rsidR="00496E5D" w:rsidRPr="0051318C" w:rsidRDefault="00496E5D" w:rsidP="00D54806">
            <w:pPr>
              <w:jc w:val="center"/>
              <w:rPr>
                <w:sz w:val="22"/>
                <w:szCs w:val="22"/>
              </w:rPr>
            </w:pPr>
          </w:p>
        </w:tc>
        <w:tc>
          <w:tcPr>
            <w:tcW w:w="709" w:type="dxa"/>
          </w:tcPr>
          <w:p w14:paraId="52A1F239" w14:textId="77777777" w:rsidR="00496E5D" w:rsidRPr="0051318C" w:rsidRDefault="00496E5D" w:rsidP="00D54806">
            <w:pPr>
              <w:jc w:val="center"/>
              <w:rPr>
                <w:sz w:val="22"/>
                <w:szCs w:val="22"/>
              </w:rPr>
            </w:pPr>
          </w:p>
        </w:tc>
        <w:tc>
          <w:tcPr>
            <w:tcW w:w="708" w:type="dxa"/>
          </w:tcPr>
          <w:p w14:paraId="29D64FF9" w14:textId="77777777" w:rsidR="00496E5D" w:rsidRPr="0051318C" w:rsidRDefault="00496E5D" w:rsidP="00D54806">
            <w:pPr>
              <w:jc w:val="center"/>
              <w:rPr>
                <w:sz w:val="22"/>
                <w:szCs w:val="22"/>
              </w:rPr>
            </w:pPr>
          </w:p>
        </w:tc>
        <w:tc>
          <w:tcPr>
            <w:tcW w:w="993" w:type="dxa"/>
          </w:tcPr>
          <w:p w14:paraId="1DC6C014" w14:textId="77777777" w:rsidR="00496E5D" w:rsidRPr="0051318C" w:rsidRDefault="00496E5D" w:rsidP="00D54806">
            <w:pPr>
              <w:jc w:val="center"/>
              <w:rPr>
                <w:sz w:val="22"/>
                <w:szCs w:val="22"/>
              </w:rPr>
            </w:pPr>
            <w:r>
              <w:rPr>
                <w:sz w:val="22"/>
                <w:szCs w:val="22"/>
              </w:rPr>
              <w:t>29</w:t>
            </w:r>
          </w:p>
        </w:tc>
      </w:tr>
      <w:tr w:rsidR="00496E5D" w:rsidRPr="0051318C" w14:paraId="2339478A" w14:textId="77777777" w:rsidTr="00E56E00">
        <w:trPr>
          <w:jc w:val="center"/>
        </w:trPr>
        <w:tc>
          <w:tcPr>
            <w:tcW w:w="1140" w:type="dxa"/>
          </w:tcPr>
          <w:p w14:paraId="20C81830" w14:textId="77777777" w:rsidR="00496E5D" w:rsidRPr="00302FF6" w:rsidRDefault="00496E5D" w:rsidP="00D54806">
            <w:pPr>
              <w:jc w:val="center"/>
              <w:rPr>
                <w:b/>
                <w:bCs/>
                <w:sz w:val="22"/>
                <w:szCs w:val="22"/>
              </w:rPr>
            </w:pPr>
            <w:r w:rsidRPr="00302FF6">
              <w:rPr>
                <w:b/>
                <w:bCs/>
                <w:sz w:val="22"/>
                <w:szCs w:val="22"/>
              </w:rPr>
              <w:t>CO3</w:t>
            </w:r>
          </w:p>
        </w:tc>
        <w:tc>
          <w:tcPr>
            <w:tcW w:w="709" w:type="dxa"/>
          </w:tcPr>
          <w:p w14:paraId="3754BF15" w14:textId="77777777" w:rsidR="00496E5D" w:rsidRPr="0051318C" w:rsidRDefault="00496E5D" w:rsidP="00D54806">
            <w:pPr>
              <w:jc w:val="center"/>
              <w:rPr>
                <w:sz w:val="22"/>
                <w:szCs w:val="22"/>
              </w:rPr>
            </w:pPr>
            <w:r>
              <w:rPr>
                <w:sz w:val="22"/>
                <w:szCs w:val="22"/>
              </w:rPr>
              <w:t>10</w:t>
            </w:r>
          </w:p>
        </w:tc>
        <w:tc>
          <w:tcPr>
            <w:tcW w:w="708" w:type="dxa"/>
          </w:tcPr>
          <w:p w14:paraId="493353B5" w14:textId="77777777" w:rsidR="00496E5D" w:rsidRPr="0051318C" w:rsidRDefault="00496E5D" w:rsidP="00D54806">
            <w:pPr>
              <w:jc w:val="center"/>
              <w:rPr>
                <w:sz w:val="22"/>
                <w:szCs w:val="22"/>
              </w:rPr>
            </w:pPr>
            <w:r>
              <w:rPr>
                <w:sz w:val="22"/>
                <w:szCs w:val="22"/>
              </w:rPr>
              <w:t>7</w:t>
            </w:r>
          </w:p>
        </w:tc>
        <w:tc>
          <w:tcPr>
            <w:tcW w:w="709" w:type="dxa"/>
          </w:tcPr>
          <w:p w14:paraId="511F20BE" w14:textId="77777777" w:rsidR="00496E5D" w:rsidRPr="0051318C" w:rsidRDefault="00496E5D" w:rsidP="00D54806">
            <w:pPr>
              <w:jc w:val="center"/>
              <w:rPr>
                <w:sz w:val="22"/>
                <w:szCs w:val="22"/>
              </w:rPr>
            </w:pPr>
          </w:p>
        </w:tc>
        <w:tc>
          <w:tcPr>
            <w:tcW w:w="709" w:type="dxa"/>
          </w:tcPr>
          <w:p w14:paraId="3237F8A2" w14:textId="77777777" w:rsidR="00496E5D" w:rsidRPr="0051318C" w:rsidRDefault="00496E5D" w:rsidP="00D54806">
            <w:pPr>
              <w:jc w:val="center"/>
              <w:rPr>
                <w:sz w:val="22"/>
                <w:szCs w:val="22"/>
              </w:rPr>
            </w:pPr>
          </w:p>
        </w:tc>
        <w:tc>
          <w:tcPr>
            <w:tcW w:w="709" w:type="dxa"/>
          </w:tcPr>
          <w:p w14:paraId="284A3000" w14:textId="77777777" w:rsidR="00496E5D" w:rsidRPr="0051318C" w:rsidRDefault="00496E5D" w:rsidP="00D54806">
            <w:pPr>
              <w:jc w:val="center"/>
              <w:rPr>
                <w:sz w:val="22"/>
                <w:szCs w:val="22"/>
              </w:rPr>
            </w:pPr>
          </w:p>
        </w:tc>
        <w:tc>
          <w:tcPr>
            <w:tcW w:w="708" w:type="dxa"/>
          </w:tcPr>
          <w:p w14:paraId="41203EFA" w14:textId="77777777" w:rsidR="00496E5D" w:rsidRPr="0051318C" w:rsidRDefault="00496E5D" w:rsidP="00D54806">
            <w:pPr>
              <w:jc w:val="center"/>
              <w:rPr>
                <w:sz w:val="22"/>
                <w:szCs w:val="22"/>
              </w:rPr>
            </w:pPr>
          </w:p>
        </w:tc>
        <w:tc>
          <w:tcPr>
            <w:tcW w:w="993" w:type="dxa"/>
          </w:tcPr>
          <w:p w14:paraId="0D1CC188" w14:textId="77777777" w:rsidR="00496E5D" w:rsidRPr="0051318C" w:rsidRDefault="00496E5D" w:rsidP="00D54806">
            <w:pPr>
              <w:jc w:val="center"/>
              <w:rPr>
                <w:sz w:val="22"/>
                <w:szCs w:val="22"/>
              </w:rPr>
            </w:pPr>
            <w:r>
              <w:rPr>
                <w:sz w:val="22"/>
                <w:szCs w:val="22"/>
              </w:rPr>
              <w:t>17</w:t>
            </w:r>
          </w:p>
        </w:tc>
      </w:tr>
      <w:tr w:rsidR="00496E5D" w:rsidRPr="0051318C" w14:paraId="0E8E8935" w14:textId="77777777" w:rsidTr="00E56E00">
        <w:trPr>
          <w:jc w:val="center"/>
        </w:trPr>
        <w:tc>
          <w:tcPr>
            <w:tcW w:w="1140" w:type="dxa"/>
          </w:tcPr>
          <w:p w14:paraId="677A3765" w14:textId="77777777" w:rsidR="00496E5D" w:rsidRPr="00302FF6" w:rsidRDefault="00496E5D" w:rsidP="00D54806">
            <w:pPr>
              <w:jc w:val="center"/>
              <w:rPr>
                <w:b/>
                <w:bCs/>
                <w:sz w:val="22"/>
                <w:szCs w:val="22"/>
              </w:rPr>
            </w:pPr>
            <w:r w:rsidRPr="00302FF6">
              <w:rPr>
                <w:b/>
                <w:bCs/>
                <w:sz w:val="22"/>
                <w:szCs w:val="22"/>
              </w:rPr>
              <w:t>CO4</w:t>
            </w:r>
          </w:p>
        </w:tc>
        <w:tc>
          <w:tcPr>
            <w:tcW w:w="709" w:type="dxa"/>
          </w:tcPr>
          <w:p w14:paraId="56AC1BB8" w14:textId="77777777" w:rsidR="00496E5D" w:rsidRPr="0051318C" w:rsidRDefault="00496E5D" w:rsidP="00D54806">
            <w:pPr>
              <w:jc w:val="center"/>
              <w:rPr>
                <w:sz w:val="22"/>
                <w:szCs w:val="22"/>
              </w:rPr>
            </w:pPr>
            <w:r>
              <w:rPr>
                <w:sz w:val="22"/>
                <w:szCs w:val="22"/>
              </w:rPr>
              <w:t>4</w:t>
            </w:r>
          </w:p>
        </w:tc>
        <w:tc>
          <w:tcPr>
            <w:tcW w:w="708" w:type="dxa"/>
          </w:tcPr>
          <w:p w14:paraId="23B04F9E" w14:textId="77777777" w:rsidR="00496E5D" w:rsidRPr="0051318C" w:rsidRDefault="00496E5D" w:rsidP="00D54806">
            <w:pPr>
              <w:jc w:val="center"/>
              <w:rPr>
                <w:sz w:val="22"/>
                <w:szCs w:val="22"/>
              </w:rPr>
            </w:pPr>
            <w:r>
              <w:rPr>
                <w:sz w:val="22"/>
                <w:szCs w:val="22"/>
              </w:rPr>
              <w:t>12</w:t>
            </w:r>
          </w:p>
        </w:tc>
        <w:tc>
          <w:tcPr>
            <w:tcW w:w="709" w:type="dxa"/>
          </w:tcPr>
          <w:p w14:paraId="3DEB17D9" w14:textId="77777777" w:rsidR="00496E5D" w:rsidRPr="0051318C" w:rsidRDefault="00496E5D" w:rsidP="00D54806">
            <w:pPr>
              <w:jc w:val="center"/>
              <w:rPr>
                <w:sz w:val="22"/>
                <w:szCs w:val="22"/>
              </w:rPr>
            </w:pPr>
          </w:p>
        </w:tc>
        <w:tc>
          <w:tcPr>
            <w:tcW w:w="709" w:type="dxa"/>
          </w:tcPr>
          <w:p w14:paraId="7EFEA330" w14:textId="77777777" w:rsidR="00496E5D" w:rsidRPr="0051318C" w:rsidRDefault="00496E5D" w:rsidP="00D54806">
            <w:pPr>
              <w:jc w:val="center"/>
              <w:rPr>
                <w:sz w:val="22"/>
                <w:szCs w:val="22"/>
              </w:rPr>
            </w:pPr>
            <w:r>
              <w:rPr>
                <w:sz w:val="22"/>
                <w:szCs w:val="22"/>
              </w:rPr>
              <w:t>12</w:t>
            </w:r>
          </w:p>
        </w:tc>
        <w:tc>
          <w:tcPr>
            <w:tcW w:w="709" w:type="dxa"/>
          </w:tcPr>
          <w:p w14:paraId="09C773F5" w14:textId="77777777" w:rsidR="00496E5D" w:rsidRPr="0051318C" w:rsidRDefault="00496E5D" w:rsidP="00D54806">
            <w:pPr>
              <w:jc w:val="center"/>
              <w:rPr>
                <w:sz w:val="22"/>
                <w:szCs w:val="22"/>
              </w:rPr>
            </w:pPr>
          </w:p>
        </w:tc>
        <w:tc>
          <w:tcPr>
            <w:tcW w:w="708" w:type="dxa"/>
          </w:tcPr>
          <w:p w14:paraId="43B839DF" w14:textId="77777777" w:rsidR="00496E5D" w:rsidRPr="0051318C" w:rsidRDefault="00496E5D" w:rsidP="00D54806">
            <w:pPr>
              <w:jc w:val="center"/>
              <w:rPr>
                <w:sz w:val="22"/>
                <w:szCs w:val="22"/>
              </w:rPr>
            </w:pPr>
          </w:p>
        </w:tc>
        <w:tc>
          <w:tcPr>
            <w:tcW w:w="993" w:type="dxa"/>
          </w:tcPr>
          <w:p w14:paraId="0D90FEE0" w14:textId="77777777" w:rsidR="00496E5D" w:rsidRPr="0051318C" w:rsidRDefault="00496E5D" w:rsidP="00D54806">
            <w:pPr>
              <w:jc w:val="center"/>
              <w:rPr>
                <w:sz w:val="22"/>
                <w:szCs w:val="22"/>
              </w:rPr>
            </w:pPr>
            <w:r>
              <w:rPr>
                <w:sz w:val="22"/>
                <w:szCs w:val="22"/>
              </w:rPr>
              <w:t>28</w:t>
            </w:r>
          </w:p>
        </w:tc>
      </w:tr>
      <w:tr w:rsidR="00496E5D" w:rsidRPr="0051318C" w14:paraId="2CCC89F5" w14:textId="77777777" w:rsidTr="00E56E00">
        <w:trPr>
          <w:jc w:val="center"/>
        </w:trPr>
        <w:tc>
          <w:tcPr>
            <w:tcW w:w="1140" w:type="dxa"/>
          </w:tcPr>
          <w:p w14:paraId="0D3261B7" w14:textId="77777777" w:rsidR="00496E5D" w:rsidRPr="00302FF6" w:rsidRDefault="00496E5D" w:rsidP="00D54806">
            <w:pPr>
              <w:jc w:val="center"/>
              <w:rPr>
                <w:b/>
                <w:bCs/>
                <w:sz w:val="22"/>
                <w:szCs w:val="22"/>
              </w:rPr>
            </w:pPr>
            <w:r w:rsidRPr="00302FF6">
              <w:rPr>
                <w:b/>
                <w:bCs/>
                <w:sz w:val="22"/>
                <w:szCs w:val="22"/>
              </w:rPr>
              <w:t>CO5</w:t>
            </w:r>
          </w:p>
        </w:tc>
        <w:tc>
          <w:tcPr>
            <w:tcW w:w="709" w:type="dxa"/>
          </w:tcPr>
          <w:p w14:paraId="60DB6A71" w14:textId="77777777" w:rsidR="00496E5D" w:rsidRPr="0051318C" w:rsidRDefault="00496E5D" w:rsidP="00D54806">
            <w:pPr>
              <w:jc w:val="center"/>
              <w:rPr>
                <w:sz w:val="22"/>
                <w:szCs w:val="22"/>
              </w:rPr>
            </w:pPr>
            <w:r>
              <w:rPr>
                <w:sz w:val="22"/>
                <w:szCs w:val="22"/>
              </w:rPr>
              <w:t>10</w:t>
            </w:r>
          </w:p>
        </w:tc>
        <w:tc>
          <w:tcPr>
            <w:tcW w:w="708" w:type="dxa"/>
          </w:tcPr>
          <w:p w14:paraId="5C8F5D65" w14:textId="77777777" w:rsidR="00496E5D" w:rsidRPr="0051318C" w:rsidRDefault="00496E5D" w:rsidP="00D54806">
            <w:pPr>
              <w:jc w:val="center"/>
              <w:rPr>
                <w:sz w:val="22"/>
                <w:szCs w:val="22"/>
              </w:rPr>
            </w:pPr>
            <w:r>
              <w:rPr>
                <w:sz w:val="22"/>
                <w:szCs w:val="22"/>
              </w:rPr>
              <w:t>6</w:t>
            </w:r>
          </w:p>
        </w:tc>
        <w:tc>
          <w:tcPr>
            <w:tcW w:w="709" w:type="dxa"/>
          </w:tcPr>
          <w:p w14:paraId="02FEDE8F" w14:textId="77777777" w:rsidR="00496E5D" w:rsidRPr="0051318C" w:rsidRDefault="00496E5D" w:rsidP="00D54806">
            <w:pPr>
              <w:jc w:val="center"/>
              <w:rPr>
                <w:sz w:val="22"/>
                <w:szCs w:val="22"/>
              </w:rPr>
            </w:pPr>
          </w:p>
        </w:tc>
        <w:tc>
          <w:tcPr>
            <w:tcW w:w="709" w:type="dxa"/>
          </w:tcPr>
          <w:p w14:paraId="06ACD8E3" w14:textId="77777777" w:rsidR="00496E5D" w:rsidRPr="0051318C" w:rsidRDefault="00496E5D" w:rsidP="00D54806">
            <w:pPr>
              <w:jc w:val="center"/>
              <w:rPr>
                <w:sz w:val="22"/>
                <w:szCs w:val="22"/>
              </w:rPr>
            </w:pPr>
          </w:p>
        </w:tc>
        <w:tc>
          <w:tcPr>
            <w:tcW w:w="709" w:type="dxa"/>
          </w:tcPr>
          <w:p w14:paraId="30093424" w14:textId="77777777" w:rsidR="00496E5D" w:rsidRPr="0051318C" w:rsidRDefault="00496E5D" w:rsidP="00D54806">
            <w:pPr>
              <w:jc w:val="center"/>
              <w:rPr>
                <w:sz w:val="22"/>
                <w:szCs w:val="22"/>
              </w:rPr>
            </w:pPr>
          </w:p>
        </w:tc>
        <w:tc>
          <w:tcPr>
            <w:tcW w:w="708" w:type="dxa"/>
          </w:tcPr>
          <w:p w14:paraId="6C2211F9" w14:textId="77777777" w:rsidR="00496E5D" w:rsidRPr="0051318C" w:rsidRDefault="00496E5D" w:rsidP="00D54806">
            <w:pPr>
              <w:jc w:val="center"/>
              <w:rPr>
                <w:sz w:val="22"/>
                <w:szCs w:val="22"/>
              </w:rPr>
            </w:pPr>
          </w:p>
        </w:tc>
        <w:tc>
          <w:tcPr>
            <w:tcW w:w="993" w:type="dxa"/>
          </w:tcPr>
          <w:p w14:paraId="7218644B" w14:textId="77777777" w:rsidR="00496E5D" w:rsidRPr="0051318C" w:rsidRDefault="00496E5D" w:rsidP="00D54806">
            <w:pPr>
              <w:jc w:val="center"/>
              <w:rPr>
                <w:sz w:val="22"/>
                <w:szCs w:val="22"/>
              </w:rPr>
            </w:pPr>
            <w:r>
              <w:rPr>
                <w:sz w:val="22"/>
                <w:szCs w:val="22"/>
              </w:rPr>
              <w:t>16</w:t>
            </w:r>
          </w:p>
        </w:tc>
      </w:tr>
      <w:tr w:rsidR="00496E5D" w:rsidRPr="0051318C" w14:paraId="0C0FA817" w14:textId="77777777" w:rsidTr="00E56E00">
        <w:trPr>
          <w:jc w:val="center"/>
        </w:trPr>
        <w:tc>
          <w:tcPr>
            <w:tcW w:w="1140" w:type="dxa"/>
          </w:tcPr>
          <w:p w14:paraId="3DD54775" w14:textId="77777777" w:rsidR="00496E5D" w:rsidRPr="00302FF6" w:rsidRDefault="00496E5D" w:rsidP="00D54806">
            <w:pPr>
              <w:jc w:val="center"/>
              <w:rPr>
                <w:b/>
                <w:bCs/>
                <w:sz w:val="22"/>
                <w:szCs w:val="22"/>
              </w:rPr>
            </w:pPr>
            <w:r w:rsidRPr="00302FF6">
              <w:rPr>
                <w:b/>
                <w:bCs/>
                <w:sz w:val="22"/>
                <w:szCs w:val="22"/>
              </w:rPr>
              <w:t>CO6</w:t>
            </w:r>
          </w:p>
        </w:tc>
        <w:tc>
          <w:tcPr>
            <w:tcW w:w="709" w:type="dxa"/>
          </w:tcPr>
          <w:p w14:paraId="3A2329F9" w14:textId="77777777" w:rsidR="00496E5D" w:rsidRPr="0051318C" w:rsidRDefault="00496E5D" w:rsidP="00D54806">
            <w:pPr>
              <w:jc w:val="center"/>
              <w:rPr>
                <w:sz w:val="22"/>
                <w:szCs w:val="22"/>
              </w:rPr>
            </w:pPr>
            <w:r>
              <w:rPr>
                <w:sz w:val="22"/>
                <w:szCs w:val="22"/>
              </w:rPr>
              <w:t>15</w:t>
            </w:r>
          </w:p>
        </w:tc>
        <w:tc>
          <w:tcPr>
            <w:tcW w:w="708" w:type="dxa"/>
          </w:tcPr>
          <w:p w14:paraId="720E0075" w14:textId="77777777" w:rsidR="00496E5D" w:rsidRPr="0051318C" w:rsidRDefault="00496E5D" w:rsidP="00D54806">
            <w:pPr>
              <w:jc w:val="center"/>
              <w:rPr>
                <w:sz w:val="22"/>
                <w:szCs w:val="22"/>
              </w:rPr>
            </w:pPr>
            <w:r>
              <w:rPr>
                <w:sz w:val="22"/>
                <w:szCs w:val="22"/>
              </w:rPr>
              <w:t>2</w:t>
            </w:r>
          </w:p>
        </w:tc>
        <w:tc>
          <w:tcPr>
            <w:tcW w:w="709" w:type="dxa"/>
          </w:tcPr>
          <w:p w14:paraId="1E3481E4" w14:textId="77777777" w:rsidR="00496E5D" w:rsidRPr="0051318C" w:rsidRDefault="00496E5D" w:rsidP="00D54806">
            <w:pPr>
              <w:jc w:val="center"/>
              <w:rPr>
                <w:sz w:val="22"/>
                <w:szCs w:val="22"/>
              </w:rPr>
            </w:pPr>
          </w:p>
        </w:tc>
        <w:tc>
          <w:tcPr>
            <w:tcW w:w="709" w:type="dxa"/>
          </w:tcPr>
          <w:p w14:paraId="5F67C531" w14:textId="77777777" w:rsidR="00496E5D" w:rsidRPr="0051318C" w:rsidRDefault="00496E5D" w:rsidP="00D54806">
            <w:pPr>
              <w:jc w:val="center"/>
              <w:rPr>
                <w:sz w:val="22"/>
                <w:szCs w:val="22"/>
              </w:rPr>
            </w:pPr>
          </w:p>
        </w:tc>
        <w:tc>
          <w:tcPr>
            <w:tcW w:w="709" w:type="dxa"/>
          </w:tcPr>
          <w:p w14:paraId="2B04DFF0" w14:textId="77777777" w:rsidR="00496E5D" w:rsidRPr="0051318C" w:rsidRDefault="00496E5D" w:rsidP="00D54806">
            <w:pPr>
              <w:jc w:val="center"/>
              <w:rPr>
                <w:sz w:val="22"/>
                <w:szCs w:val="22"/>
              </w:rPr>
            </w:pPr>
          </w:p>
        </w:tc>
        <w:tc>
          <w:tcPr>
            <w:tcW w:w="708" w:type="dxa"/>
          </w:tcPr>
          <w:p w14:paraId="750FCCAE" w14:textId="77777777" w:rsidR="00496E5D" w:rsidRPr="0051318C" w:rsidRDefault="00496E5D" w:rsidP="00D54806">
            <w:pPr>
              <w:jc w:val="center"/>
              <w:rPr>
                <w:sz w:val="22"/>
                <w:szCs w:val="22"/>
              </w:rPr>
            </w:pPr>
          </w:p>
        </w:tc>
        <w:tc>
          <w:tcPr>
            <w:tcW w:w="993" w:type="dxa"/>
          </w:tcPr>
          <w:p w14:paraId="7A2C2EE3" w14:textId="77777777" w:rsidR="00496E5D" w:rsidRPr="0051318C" w:rsidRDefault="00496E5D" w:rsidP="00D54806">
            <w:pPr>
              <w:jc w:val="center"/>
              <w:rPr>
                <w:sz w:val="22"/>
                <w:szCs w:val="22"/>
              </w:rPr>
            </w:pPr>
            <w:r>
              <w:rPr>
                <w:sz w:val="22"/>
                <w:szCs w:val="22"/>
              </w:rPr>
              <w:t>17</w:t>
            </w:r>
          </w:p>
        </w:tc>
      </w:tr>
      <w:tr w:rsidR="00496E5D" w:rsidRPr="0051318C" w14:paraId="779B308B" w14:textId="77777777" w:rsidTr="00E56E00">
        <w:trPr>
          <w:jc w:val="center"/>
        </w:trPr>
        <w:tc>
          <w:tcPr>
            <w:tcW w:w="5392" w:type="dxa"/>
            <w:gridSpan w:val="7"/>
          </w:tcPr>
          <w:p w14:paraId="4FB023F1" w14:textId="77777777" w:rsidR="00496E5D" w:rsidRPr="0051318C" w:rsidRDefault="00496E5D" w:rsidP="00D54806">
            <w:pPr>
              <w:rPr>
                <w:sz w:val="22"/>
                <w:szCs w:val="22"/>
              </w:rPr>
            </w:pPr>
          </w:p>
        </w:tc>
        <w:tc>
          <w:tcPr>
            <w:tcW w:w="993" w:type="dxa"/>
          </w:tcPr>
          <w:p w14:paraId="335FA71F" w14:textId="77777777" w:rsidR="00496E5D" w:rsidRPr="0051318C" w:rsidRDefault="00496E5D" w:rsidP="00D54806">
            <w:pPr>
              <w:jc w:val="center"/>
              <w:rPr>
                <w:b/>
                <w:sz w:val="22"/>
                <w:szCs w:val="22"/>
              </w:rPr>
            </w:pPr>
            <w:r w:rsidRPr="0051318C">
              <w:rPr>
                <w:b/>
                <w:sz w:val="22"/>
                <w:szCs w:val="22"/>
              </w:rPr>
              <w:t>124</w:t>
            </w:r>
          </w:p>
        </w:tc>
      </w:tr>
    </w:tbl>
    <w:p w14:paraId="17A22DFF" w14:textId="77777777" w:rsidR="00496E5D" w:rsidRDefault="00496E5D" w:rsidP="00F022DC">
      <w:pPr>
        <w:tabs>
          <w:tab w:val="left" w:pos="7110"/>
        </w:tabs>
      </w:pPr>
      <w:r>
        <w:lastRenderedPageBreak/>
        <w:tab/>
      </w:r>
    </w:p>
    <w:p w14:paraId="74D87A9A" w14:textId="77777777" w:rsidR="00496E5D" w:rsidRDefault="00496E5D" w:rsidP="003A48C4">
      <w:pPr>
        <w:jc w:val="center"/>
        <w:rPr>
          <w:rFonts w:ascii="Arial" w:hAnsi="Arial" w:cs="Arial"/>
          <w:bCs/>
        </w:rPr>
      </w:pPr>
      <w:r>
        <w:rPr>
          <w:noProof/>
          <w:lang w:val="en-IN" w:eastAsia="en-IN"/>
        </w:rPr>
        <w:drawing>
          <wp:inline distT="0" distB="0" distL="0" distR="0" wp14:anchorId="1229B142" wp14:editId="6481ECB1">
            <wp:extent cx="5732145" cy="839470"/>
            <wp:effectExtent l="0" t="0" r="1905"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FE468FF" w14:textId="77777777" w:rsidR="00496E5D" w:rsidRDefault="00496E5D" w:rsidP="003A48C4">
      <w:pPr>
        <w:jc w:val="center"/>
        <w:rPr>
          <w:b/>
          <w:bCs/>
        </w:rPr>
      </w:pPr>
      <w:r>
        <w:rPr>
          <w:b/>
          <w:bCs/>
        </w:rPr>
        <w:t xml:space="preserve">                       </w:t>
      </w:r>
    </w:p>
    <w:p w14:paraId="689CCCA3" w14:textId="77777777" w:rsidR="00496E5D" w:rsidRPr="00D21B4B" w:rsidRDefault="00496E5D" w:rsidP="003A48C4">
      <w:pPr>
        <w:jc w:val="center"/>
        <w:rPr>
          <w:b/>
          <w:bCs/>
        </w:rPr>
      </w:pPr>
      <w:r>
        <w:rPr>
          <w:b/>
          <w:bCs/>
        </w:rPr>
        <w:t xml:space="preserve"> </w:t>
      </w:r>
      <w:r w:rsidRPr="00D21B4B">
        <w:rPr>
          <w:b/>
          <w:bCs/>
        </w:rPr>
        <w:t>END SEMESTER EXAMINATION – APRIL / MAY 2024</w:t>
      </w:r>
    </w:p>
    <w:p w14:paraId="6263666D" w14:textId="77777777" w:rsidR="00496E5D" w:rsidRPr="00BA50B9" w:rsidRDefault="00496E5D" w:rsidP="003A48C4">
      <w:pPr>
        <w:jc w:val="center"/>
        <w:rPr>
          <w:rFonts w:ascii="Arial" w:hAnsi="Arial" w:cs="Arial"/>
          <w:bCs/>
        </w:rPr>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5609"/>
        <w:gridCol w:w="1559"/>
        <w:gridCol w:w="850"/>
      </w:tblGrid>
      <w:tr w:rsidR="00496E5D" w:rsidRPr="006B1858" w14:paraId="0B9AB3C2" w14:textId="77777777" w:rsidTr="006B1858">
        <w:trPr>
          <w:jc w:val="center"/>
        </w:trPr>
        <w:tc>
          <w:tcPr>
            <w:tcW w:w="1616" w:type="dxa"/>
            <w:vAlign w:val="center"/>
          </w:tcPr>
          <w:p w14:paraId="1A5D3BF1" w14:textId="77777777" w:rsidR="00496E5D" w:rsidRPr="006B1858" w:rsidRDefault="00496E5D" w:rsidP="006B1858">
            <w:pPr>
              <w:pStyle w:val="Title"/>
              <w:ind w:right="-160"/>
              <w:jc w:val="left"/>
              <w:rPr>
                <w:b/>
                <w:sz w:val="22"/>
                <w:szCs w:val="22"/>
              </w:rPr>
            </w:pPr>
            <w:r w:rsidRPr="006B1858">
              <w:rPr>
                <w:b/>
                <w:sz w:val="22"/>
                <w:szCs w:val="22"/>
              </w:rPr>
              <w:t xml:space="preserve">Course Code     </w:t>
            </w:r>
          </w:p>
        </w:tc>
        <w:tc>
          <w:tcPr>
            <w:tcW w:w="5609" w:type="dxa"/>
          </w:tcPr>
          <w:p w14:paraId="05D145F3" w14:textId="77777777" w:rsidR="00496E5D" w:rsidRPr="006B1858" w:rsidRDefault="00496E5D" w:rsidP="003A48C4">
            <w:pPr>
              <w:pStyle w:val="Title"/>
              <w:jc w:val="left"/>
              <w:rPr>
                <w:b/>
                <w:sz w:val="22"/>
                <w:szCs w:val="22"/>
              </w:rPr>
            </w:pPr>
            <w:r w:rsidRPr="006B1858">
              <w:rPr>
                <w:b/>
                <w:sz w:val="22"/>
                <w:szCs w:val="22"/>
              </w:rPr>
              <w:t>19BT2054</w:t>
            </w:r>
          </w:p>
        </w:tc>
        <w:tc>
          <w:tcPr>
            <w:tcW w:w="1559" w:type="dxa"/>
            <w:vAlign w:val="center"/>
          </w:tcPr>
          <w:p w14:paraId="487533FF" w14:textId="77777777" w:rsidR="00496E5D" w:rsidRPr="006B1858" w:rsidRDefault="00496E5D" w:rsidP="003A48C4">
            <w:pPr>
              <w:pStyle w:val="Title"/>
              <w:jc w:val="left"/>
              <w:rPr>
                <w:b/>
                <w:bCs/>
                <w:sz w:val="22"/>
                <w:szCs w:val="22"/>
              </w:rPr>
            </w:pPr>
            <w:r w:rsidRPr="006B1858">
              <w:rPr>
                <w:b/>
                <w:bCs/>
                <w:sz w:val="22"/>
                <w:szCs w:val="22"/>
              </w:rPr>
              <w:t xml:space="preserve">Duration      </w:t>
            </w:r>
          </w:p>
        </w:tc>
        <w:tc>
          <w:tcPr>
            <w:tcW w:w="850" w:type="dxa"/>
          </w:tcPr>
          <w:p w14:paraId="5358AABB" w14:textId="77777777" w:rsidR="00496E5D" w:rsidRPr="006B1858" w:rsidRDefault="00496E5D" w:rsidP="003A48C4">
            <w:pPr>
              <w:pStyle w:val="Title"/>
              <w:jc w:val="left"/>
              <w:rPr>
                <w:b/>
                <w:sz w:val="22"/>
                <w:szCs w:val="22"/>
              </w:rPr>
            </w:pPr>
            <w:r w:rsidRPr="006B1858">
              <w:rPr>
                <w:b/>
                <w:sz w:val="22"/>
                <w:szCs w:val="22"/>
              </w:rPr>
              <w:t>3hrs</w:t>
            </w:r>
          </w:p>
        </w:tc>
      </w:tr>
      <w:tr w:rsidR="00496E5D" w:rsidRPr="006B1858" w14:paraId="44C3DADB" w14:textId="77777777" w:rsidTr="006B1858">
        <w:trPr>
          <w:jc w:val="center"/>
        </w:trPr>
        <w:tc>
          <w:tcPr>
            <w:tcW w:w="1616" w:type="dxa"/>
            <w:vAlign w:val="center"/>
          </w:tcPr>
          <w:p w14:paraId="48EEDB90" w14:textId="77777777" w:rsidR="00496E5D" w:rsidRPr="006B1858" w:rsidRDefault="00496E5D" w:rsidP="006B1858">
            <w:pPr>
              <w:pStyle w:val="Title"/>
              <w:ind w:right="-301"/>
              <w:jc w:val="left"/>
              <w:rPr>
                <w:b/>
                <w:sz w:val="22"/>
                <w:szCs w:val="22"/>
              </w:rPr>
            </w:pPr>
            <w:r w:rsidRPr="006B1858">
              <w:rPr>
                <w:b/>
                <w:sz w:val="22"/>
                <w:szCs w:val="22"/>
              </w:rPr>
              <w:t xml:space="preserve">Course Name    </w:t>
            </w:r>
          </w:p>
        </w:tc>
        <w:tc>
          <w:tcPr>
            <w:tcW w:w="5609" w:type="dxa"/>
          </w:tcPr>
          <w:p w14:paraId="0E6A0519" w14:textId="77777777" w:rsidR="00496E5D" w:rsidRPr="006B1858" w:rsidRDefault="00496E5D" w:rsidP="003A48C4">
            <w:pPr>
              <w:pStyle w:val="Title"/>
              <w:jc w:val="left"/>
              <w:rPr>
                <w:b/>
                <w:sz w:val="22"/>
                <w:szCs w:val="22"/>
              </w:rPr>
            </w:pPr>
            <w:r w:rsidRPr="006B1858">
              <w:rPr>
                <w:b/>
                <w:sz w:val="22"/>
                <w:szCs w:val="22"/>
              </w:rPr>
              <w:t>ENVIRONMENTAL BIOTECHNOLOGY</w:t>
            </w:r>
          </w:p>
        </w:tc>
        <w:tc>
          <w:tcPr>
            <w:tcW w:w="1559" w:type="dxa"/>
            <w:vAlign w:val="center"/>
          </w:tcPr>
          <w:p w14:paraId="14524522" w14:textId="77777777" w:rsidR="00496E5D" w:rsidRPr="006B1858" w:rsidRDefault="00496E5D" w:rsidP="003A48C4">
            <w:pPr>
              <w:pStyle w:val="Title"/>
              <w:jc w:val="left"/>
              <w:rPr>
                <w:b/>
                <w:bCs/>
                <w:sz w:val="22"/>
                <w:szCs w:val="22"/>
              </w:rPr>
            </w:pPr>
            <w:r w:rsidRPr="006B1858">
              <w:rPr>
                <w:b/>
                <w:bCs/>
                <w:sz w:val="22"/>
                <w:szCs w:val="22"/>
              </w:rPr>
              <w:t>Max. Marks</w:t>
            </w:r>
          </w:p>
        </w:tc>
        <w:tc>
          <w:tcPr>
            <w:tcW w:w="850" w:type="dxa"/>
          </w:tcPr>
          <w:p w14:paraId="3332F3E8" w14:textId="77777777" w:rsidR="00496E5D" w:rsidRPr="006B1858" w:rsidRDefault="00496E5D" w:rsidP="003A48C4">
            <w:pPr>
              <w:pStyle w:val="Title"/>
              <w:jc w:val="left"/>
              <w:rPr>
                <w:b/>
                <w:sz w:val="22"/>
                <w:szCs w:val="22"/>
              </w:rPr>
            </w:pPr>
            <w:r w:rsidRPr="006B1858">
              <w:rPr>
                <w:b/>
                <w:sz w:val="22"/>
                <w:szCs w:val="22"/>
              </w:rPr>
              <w:t>100</w:t>
            </w:r>
          </w:p>
        </w:tc>
      </w:tr>
    </w:tbl>
    <w:p w14:paraId="28AFD9A7" w14:textId="77777777" w:rsidR="00496E5D" w:rsidRDefault="00496E5D" w:rsidP="00B57D8D">
      <w:pPr>
        <w:ind w:left="720"/>
        <w:rPr>
          <w:highlight w:val="yellow"/>
        </w:rPr>
      </w:pPr>
    </w:p>
    <w:tbl>
      <w:tblPr>
        <w:tblStyle w:val="TableGrid"/>
        <w:tblW w:w="5084" w:type="pct"/>
        <w:tblLayout w:type="fixed"/>
        <w:tblLook w:val="04A0" w:firstRow="1" w:lastRow="0" w:firstColumn="1" w:lastColumn="0" w:noHBand="0" w:noVBand="1"/>
      </w:tblPr>
      <w:tblGrid>
        <w:gridCol w:w="529"/>
        <w:gridCol w:w="6628"/>
        <w:gridCol w:w="629"/>
        <w:gridCol w:w="504"/>
        <w:gridCol w:w="878"/>
      </w:tblGrid>
      <w:tr w:rsidR="00496E5D" w:rsidRPr="00BA50B9" w14:paraId="501F4FB0" w14:textId="77777777" w:rsidTr="006B1858">
        <w:tc>
          <w:tcPr>
            <w:tcW w:w="288" w:type="pct"/>
            <w:vAlign w:val="center"/>
          </w:tcPr>
          <w:p w14:paraId="7D3DAA30" w14:textId="77777777" w:rsidR="00496E5D" w:rsidRPr="00BA50B9" w:rsidRDefault="00496E5D" w:rsidP="005133D7">
            <w:pPr>
              <w:jc w:val="center"/>
              <w:rPr>
                <w:b/>
              </w:rPr>
            </w:pPr>
            <w:r w:rsidRPr="00BA50B9">
              <w:rPr>
                <w:b/>
              </w:rPr>
              <w:t>Q. No.</w:t>
            </w:r>
          </w:p>
        </w:tc>
        <w:tc>
          <w:tcPr>
            <w:tcW w:w="3615" w:type="pct"/>
            <w:vAlign w:val="center"/>
          </w:tcPr>
          <w:p w14:paraId="41B7016D" w14:textId="77777777" w:rsidR="00496E5D" w:rsidRPr="00BA50B9" w:rsidRDefault="00496E5D" w:rsidP="005133D7">
            <w:pPr>
              <w:jc w:val="center"/>
              <w:rPr>
                <w:b/>
              </w:rPr>
            </w:pPr>
            <w:r w:rsidRPr="00BA50B9">
              <w:rPr>
                <w:b/>
              </w:rPr>
              <w:t>Questions</w:t>
            </w:r>
          </w:p>
        </w:tc>
        <w:tc>
          <w:tcPr>
            <w:tcW w:w="343" w:type="pct"/>
            <w:vAlign w:val="center"/>
          </w:tcPr>
          <w:p w14:paraId="24BE9488" w14:textId="77777777" w:rsidR="00496E5D" w:rsidRPr="00BA50B9" w:rsidRDefault="00496E5D" w:rsidP="006B1858">
            <w:pPr>
              <w:jc w:val="center"/>
              <w:rPr>
                <w:b/>
              </w:rPr>
            </w:pPr>
            <w:r>
              <w:rPr>
                <w:b/>
              </w:rPr>
              <w:t>CO</w:t>
            </w:r>
          </w:p>
        </w:tc>
        <w:tc>
          <w:tcPr>
            <w:tcW w:w="275" w:type="pct"/>
            <w:vAlign w:val="center"/>
          </w:tcPr>
          <w:p w14:paraId="3E54E864" w14:textId="77777777" w:rsidR="00496E5D" w:rsidRPr="00BA50B9" w:rsidRDefault="00496E5D" w:rsidP="00375CD9">
            <w:pPr>
              <w:jc w:val="center"/>
              <w:rPr>
                <w:b/>
              </w:rPr>
            </w:pPr>
            <w:r>
              <w:rPr>
                <w:b/>
              </w:rPr>
              <w:t>BL</w:t>
            </w:r>
          </w:p>
        </w:tc>
        <w:tc>
          <w:tcPr>
            <w:tcW w:w="479" w:type="pct"/>
            <w:vAlign w:val="center"/>
          </w:tcPr>
          <w:p w14:paraId="5A642D00" w14:textId="77777777" w:rsidR="00496E5D" w:rsidRPr="00BA50B9" w:rsidRDefault="00496E5D" w:rsidP="005133D7">
            <w:pPr>
              <w:jc w:val="center"/>
              <w:rPr>
                <w:b/>
              </w:rPr>
            </w:pPr>
            <w:r w:rsidRPr="00BA50B9">
              <w:rPr>
                <w:b/>
              </w:rPr>
              <w:t>Marks</w:t>
            </w:r>
          </w:p>
        </w:tc>
      </w:tr>
      <w:tr w:rsidR="00496E5D" w:rsidRPr="00BA50B9" w14:paraId="377ACFDE" w14:textId="77777777" w:rsidTr="006B1858">
        <w:tc>
          <w:tcPr>
            <w:tcW w:w="288" w:type="pct"/>
          </w:tcPr>
          <w:p w14:paraId="5C40E1FC" w14:textId="77777777" w:rsidR="00496E5D" w:rsidRPr="00BA50B9" w:rsidRDefault="00496E5D" w:rsidP="00972E31">
            <w:pPr>
              <w:jc w:val="center"/>
              <w:rPr>
                <w:b/>
                <w:u w:val="single"/>
              </w:rPr>
            </w:pPr>
          </w:p>
        </w:tc>
        <w:tc>
          <w:tcPr>
            <w:tcW w:w="4712" w:type="pct"/>
            <w:gridSpan w:val="4"/>
          </w:tcPr>
          <w:p w14:paraId="402A7297" w14:textId="77777777" w:rsidR="00496E5D" w:rsidRPr="00BA50B9" w:rsidRDefault="00496E5D" w:rsidP="00972E31">
            <w:pPr>
              <w:jc w:val="center"/>
              <w:rPr>
                <w:b/>
                <w:u w:val="single"/>
              </w:rPr>
            </w:pPr>
            <w:r w:rsidRPr="00BA50B9">
              <w:rPr>
                <w:b/>
                <w:u w:val="single"/>
              </w:rPr>
              <w:t>PART – A (10 X 1 = 10 MARKS)</w:t>
            </w:r>
          </w:p>
        </w:tc>
      </w:tr>
      <w:tr w:rsidR="00496E5D" w:rsidRPr="00BA50B9" w14:paraId="62280CC8" w14:textId="77777777" w:rsidTr="006B1858">
        <w:tc>
          <w:tcPr>
            <w:tcW w:w="288" w:type="pct"/>
          </w:tcPr>
          <w:p w14:paraId="7D853649" w14:textId="77777777" w:rsidR="00496E5D" w:rsidRPr="00BA50B9" w:rsidRDefault="00496E5D" w:rsidP="00375CD9">
            <w:pPr>
              <w:jc w:val="center"/>
            </w:pPr>
            <w:r w:rsidRPr="00BA50B9">
              <w:t>1.</w:t>
            </w:r>
          </w:p>
        </w:tc>
        <w:tc>
          <w:tcPr>
            <w:tcW w:w="3615" w:type="pct"/>
          </w:tcPr>
          <w:p w14:paraId="7A808906" w14:textId="77777777" w:rsidR="00496E5D" w:rsidRPr="00BA50B9" w:rsidRDefault="00496E5D" w:rsidP="00DB47D4">
            <w:pPr>
              <w:jc w:val="both"/>
            </w:pPr>
            <w:r>
              <w:t>Define environmental pollution.</w:t>
            </w:r>
          </w:p>
        </w:tc>
        <w:tc>
          <w:tcPr>
            <w:tcW w:w="343" w:type="pct"/>
          </w:tcPr>
          <w:p w14:paraId="3015AAC9" w14:textId="77777777" w:rsidR="00496E5D" w:rsidRPr="00BA50B9" w:rsidRDefault="00496E5D" w:rsidP="00375CD9">
            <w:pPr>
              <w:jc w:val="center"/>
            </w:pPr>
            <w:r>
              <w:t>CO1</w:t>
            </w:r>
          </w:p>
        </w:tc>
        <w:tc>
          <w:tcPr>
            <w:tcW w:w="275" w:type="pct"/>
            <w:vAlign w:val="center"/>
          </w:tcPr>
          <w:p w14:paraId="4A45A162" w14:textId="77777777" w:rsidR="00496E5D" w:rsidRPr="00BA50B9" w:rsidRDefault="00496E5D" w:rsidP="00375CD9">
            <w:pPr>
              <w:jc w:val="center"/>
            </w:pPr>
            <w:r>
              <w:t>R</w:t>
            </w:r>
          </w:p>
        </w:tc>
        <w:tc>
          <w:tcPr>
            <w:tcW w:w="479" w:type="pct"/>
          </w:tcPr>
          <w:p w14:paraId="6C4D0790" w14:textId="77777777" w:rsidR="00496E5D" w:rsidRPr="00BA50B9" w:rsidRDefault="00496E5D" w:rsidP="00375CD9">
            <w:pPr>
              <w:jc w:val="center"/>
            </w:pPr>
            <w:r w:rsidRPr="00BA50B9">
              <w:t>1</w:t>
            </w:r>
          </w:p>
        </w:tc>
      </w:tr>
      <w:tr w:rsidR="00496E5D" w:rsidRPr="00BA50B9" w14:paraId="6F594230" w14:textId="77777777" w:rsidTr="006B1858">
        <w:tc>
          <w:tcPr>
            <w:tcW w:w="288" w:type="pct"/>
          </w:tcPr>
          <w:p w14:paraId="357F3D08" w14:textId="77777777" w:rsidR="00496E5D" w:rsidRPr="00BA50B9" w:rsidRDefault="00496E5D" w:rsidP="00375CD9">
            <w:pPr>
              <w:jc w:val="center"/>
            </w:pPr>
            <w:r w:rsidRPr="00BA50B9">
              <w:t>2.</w:t>
            </w:r>
          </w:p>
        </w:tc>
        <w:tc>
          <w:tcPr>
            <w:tcW w:w="3615" w:type="pct"/>
          </w:tcPr>
          <w:p w14:paraId="6D5536B8" w14:textId="77777777" w:rsidR="00496E5D" w:rsidRPr="0024499E" w:rsidRDefault="00496E5D" w:rsidP="008750A4">
            <w:pPr>
              <w:jc w:val="both"/>
              <w:rPr>
                <w:lang w:val="en-IN"/>
              </w:rPr>
            </w:pPr>
            <w:r>
              <w:t>Name the component of oil spill in oceans due to human activity.</w:t>
            </w:r>
          </w:p>
        </w:tc>
        <w:tc>
          <w:tcPr>
            <w:tcW w:w="343" w:type="pct"/>
          </w:tcPr>
          <w:p w14:paraId="79211060" w14:textId="77777777" w:rsidR="00496E5D" w:rsidRPr="00BA50B9" w:rsidRDefault="00496E5D" w:rsidP="00375CD9">
            <w:pPr>
              <w:jc w:val="center"/>
            </w:pPr>
            <w:r>
              <w:t>CO1</w:t>
            </w:r>
          </w:p>
        </w:tc>
        <w:tc>
          <w:tcPr>
            <w:tcW w:w="275" w:type="pct"/>
          </w:tcPr>
          <w:p w14:paraId="047E237F" w14:textId="77777777" w:rsidR="00496E5D" w:rsidRDefault="00496E5D" w:rsidP="00375CD9">
            <w:pPr>
              <w:jc w:val="center"/>
            </w:pPr>
            <w:r>
              <w:t>R</w:t>
            </w:r>
          </w:p>
        </w:tc>
        <w:tc>
          <w:tcPr>
            <w:tcW w:w="479" w:type="pct"/>
          </w:tcPr>
          <w:p w14:paraId="762472E9" w14:textId="77777777" w:rsidR="00496E5D" w:rsidRPr="00BA50B9" w:rsidRDefault="00496E5D" w:rsidP="00375CD9">
            <w:pPr>
              <w:jc w:val="center"/>
            </w:pPr>
            <w:r w:rsidRPr="00BA50B9">
              <w:t>1</w:t>
            </w:r>
          </w:p>
        </w:tc>
      </w:tr>
      <w:tr w:rsidR="00496E5D" w:rsidRPr="00BA50B9" w14:paraId="5E04EBF0" w14:textId="77777777" w:rsidTr="006B1858">
        <w:tc>
          <w:tcPr>
            <w:tcW w:w="288" w:type="pct"/>
          </w:tcPr>
          <w:p w14:paraId="4E4D1ADB" w14:textId="77777777" w:rsidR="00496E5D" w:rsidRPr="00BA50B9" w:rsidRDefault="00496E5D" w:rsidP="00375CD9">
            <w:pPr>
              <w:jc w:val="center"/>
            </w:pPr>
            <w:r w:rsidRPr="00BA50B9">
              <w:t>3.</w:t>
            </w:r>
          </w:p>
        </w:tc>
        <w:tc>
          <w:tcPr>
            <w:tcW w:w="3615" w:type="pct"/>
          </w:tcPr>
          <w:p w14:paraId="7F0C214A" w14:textId="77777777" w:rsidR="00496E5D" w:rsidRPr="00BA50B9" w:rsidRDefault="00496E5D" w:rsidP="00DB47D4">
            <w:pPr>
              <w:jc w:val="both"/>
            </w:pPr>
            <w:r>
              <w:t>Give an example of point and nonpoint sources of water pollution.</w:t>
            </w:r>
          </w:p>
        </w:tc>
        <w:tc>
          <w:tcPr>
            <w:tcW w:w="343" w:type="pct"/>
          </w:tcPr>
          <w:p w14:paraId="0F661D01" w14:textId="77777777" w:rsidR="00496E5D" w:rsidRDefault="00496E5D" w:rsidP="00375CD9">
            <w:pPr>
              <w:jc w:val="center"/>
            </w:pPr>
            <w:r w:rsidRPr="009F4EF2">
              <w:t>CO</w:t>
            </w:r>
            <w:r>
              <w:t>1</w:t>
            </w:r>
          </w:p>
        </w:tc>
        <w:tc>
          <w:tcPr>
            <w:tcW w:w="275" w:type="pct"/>
          </w:tcPr>
          <w:p w14:paraId="5B73726C" w14:textId="77777777" w:rsidR="00496E5D" w:rsidRDefault="00496E5D" w:rsidP="00375CD9">
            <w:pPr>
              <w:jc w:val="center"/>
            </w:pPr>
            <w:r>
              <w:t>An</w:t>
            </w:r>
          </w:p>
        </w:tc>
        <w:tc>
          <w:tcPr>
            <w:tcW w:w="479" w:type="pct"/>
          </w:tcPr>
          <w:p w14:paraId="76F988E0" w14:textId="77777777" w:rsidR="00496E5D" w:rsidRPr="00BA50B9" w:rsidRDefault="00496E5D" w:rsidP="00375CD9">
            <w:pPr>
              <w:jc w:val="center"/>
            </w:pPr>
            <w:r w:rsidRPr="00BA50B9">
              <w:t>1</w:t>
            </w:r>
          </w:p>
        </w:tc>
      </w:tr>
      <w:tr w:rsidR="00496E5D" w:rsidRPr="00BA50B9" w14:paraId="46A14E7E" w14:textId="77777777" w:rsidTr="006B1858">
        <w:tc>
          <w:tcPr>
            <w:tcW w:w="288" w:type="pct"/>
          </w:tcPr>
          <w:p w14:paraId="7DDC4C0C" w14:textId="77777777" w:rsidR="00496E5D" w:rsidRPr="00BA50B9" w:rsidRDefault="00496E5D" w:rsidP="000C3CEB">
            <w:pPr>
              <w:jc w:val="center"/>
            </w:pPr>
            <w:r>
              <w:t>4</w:t>
            </w:r>
            <w:r w:rsidRPr="00BA50B9">
              <w:t>.</w:t>
            </w:r>
          </w:p>
        </w:tc>
        <w:tc>
          <w:tcPr>
            <w:tcW w:w="3615" w:type="pct"/>
          </w:tcPr>
          <w:p w14:paraId="075E5DDA" w14:textId="77777777" w:rsidR="00496E5D" w:rsidRDefault="00496E5D" w:rsidP="000C3CEB">
            <w:pPr>
              <w:jc w:val="both"/>
            </w:pPr>
            <w:r>
              <w:t>Tabulate different layers of atmosphere.</w:t>
            </w:r>
          </w:p>
        </w:tc>
        <w:tc>
          <w:tcPr>
            <w:tcW w:w="343" w:type="pct"/>
          </w:tcPr>
          <w:p w14:paraId="4A43207A" w14:textId="77777777" w:rsidR="00496E5D" w:rsidRPr="009F4EF2" w:rsidRDefault="00496E5D" w:rsidP="000C3CEB">
            <w:pPr>
              <w:jc w:val="center"/>
            </w:pPr>
            <w:r w:rsidRPr="009F4EF2">
              <w:t>CO</w:t>
            </w:r>
            <w:r>
              <w:t>1</w:t>
            </w:r>
          </w:p>
        </w:tc>
        <w:tc>
          <w:tcPr>
            <w:tcW w:w="275" w:type="pct"/>
          </w:tcPr>
          <w:p w14:paraId="0C41CF93" w14:textId="77777777" w:rsidR="00496E5D" w:rsidRDefault="00496E5D" w:rsidP="000C3CEB">
            <w:pPr>
              <w:jc w:val="center"/>
            </w:pPr>
            <w:r>
              <w:t>R</w:t>
            </w:r>
          </w:p>
        </w:tc>
        <w:tc>
          <w:tcPr>
            <w:tcW w:w="479" w:type="pct"/>
          </w:tcPr>
          <w:p w14:paraId="53C4F96B" w14:textId="77777777" w:rsidR="00496E5D" w:rsidRPr="00BA50B9" w:rsidRDefault="00496E5D" w:rsidP="000C3CEB">
            <w:pPr>
              <w:jc w:val="center"/>
            </w:pPr>
            <w:r w:rsidRPr="00BA50B9">
              <w:t>1</w:t>
            </w:r>
          </w:p>
        </w:tc>
      </w:tr>
      <w:tr w:rsidR="00496E5D" w:rsidRPr="00BA50B9" w14:paraId="0DB49B61" w14:textId="77777777" w:rsidTr="006B1858">
        <w:tc>
          <w:tcPr>
            <w:tcW w:w="288" w:type="pct"/>
          </w:tcPr>
          <w:p w14:paraId="354D22B2" w14:textId="77777777" w:rsidR="00496E5D" w:rsidRPr="00BA50B9" w:rsidRDefault="00496E5D" w:rsidP="000C3CEB">
            <w:pPr>
              <w:jc w:val="center"/>
            </w:pPr>
            <w:r>
              <w:t>5</w:t>
            </w:r>
            <w:r w:rsidRPr="00BA50B9">
              <w:t>.</w:t>
            </w:r>
          </w:p>
        </w:tc>
        <w:tc>
          <w:tcPr>
            <w:tcW w:w="3615" w:type="pct"/>
          </w:tcPr>
          <w:p w14:paraId="6B38E838" w14:textId="77777777" w:rsidR="00496E5D" w:rsidRDefault="00496E5D" w:rsidP="000C3CEB">
            <w:pPr>
              <w:jc w:val="both"/>
            </w:pPr>
            <w:r>
              <w:t>Name the major hydrocarbon present in biogas.</w:t>
            </w:r>
          </w:p>
        </w:tc>
        <w:tc>
          <w:tcPr>
            <w:tcW w:w="343" w:type="pct"/>
          </w:tcPr>
          <w:p w14:paraId="01319938" w14:textId="77777777" w:rsidR="00496E5D" w:rsidRPr="009F4EF2" w:rsidRDefault="00496E5D" w:rsidP="000C3CEB">
            <w:pPr>
              <w:jc w:val="center"/>
            </w:pPr>
            <w:r w:rsidRPr="009F4EF2">
              <w:t>CO</w:t>
            </w:r>
            <w:r>
              <w:t>2</w:t>
            </w:r>
          </w:p>
        </w:tc>
        <w:tc>
          <w:tcPr>
            <w:tcW w:w="275" w:type="pct"/>
          </w:tcPr>
          <w:p w14:paraId="66CFA9F8" w14:textId="77777777" w:rsidR="00496E5D" w:rsidRDefault="00496E5D" w:rsidP="000C3CEB">
            <w:pPr>
              <w:jc w:val="center"/>
            </w:pPr>
            <w:r>
              <w:t>R</w:t>
            </w:r>
          </w:p>
        </w:tc>
        <w:tc>
          <w:tcPr>
            <w:tcW w:w="479" w:type="pct"/>
          </w:tcPr>
          <w:p w14:paraId="47B88AE0" w14:textId="77777777" w:rsidR="00496E5D" w:rsidRPr="00BA50B9" w:rsidRDefault="00496E5D" w:rsidP="000C3CEB">
            <w:pPr>
              <w:jc w:val="center"/>
            </w:pPr>
            <w:r w:rsidRPr="00BA50B9">
              <w:t>1</w:t>
            </w:r>
          </w:p>
        </w:tc>
      </w:tr>
      <w:tr w:rsidR="00496E5D" w:rsidRPr="00BA50B9" w14:paraId="45165FCF" w14:textId="77777777" w:rsidTr="006B1858">
        <w:tc>
          <w:tcPr>
            <w:tcW w:w="288" w:type="pct"/>
          </w:tcPr>
          <w:p w14:paraId="64B99035" w14:textId="77777777" w:rsidR="00496E5D" w:rsidRPr="00BA50B9" w:rsidRDefault="00496E5D" w:rsidP="000C3CEB">
            <w:pPr>
              <w:jc w:val="center"/>
            </w:pPr>
            <w:r>
              <w:t>6</w:t>
            </w:r>
            <w:r w:rsidRPr="00BA50B9">
              <w:t>.</w:t>
            </w:r>
          </w:p>
        </w:tc>
        <w:tc>
          <w:tcPr>
            <w:tcW w:w="3615" w:type="pct"/>
          </w:tcPr>
          <w:p w14:paraId="3DDE3565" w14:textId="77777777" w:rsidR="00496E5D" w:rsidRDefault="00496E5D" w:rsidP="008750A4">
            <w:pPr>
              <w:jc w:val="both"/>
            </w:pPr>
            <w:r>
              <w:t>Define eutrophication.</w:t>
            </w:r>
          </w:p>
        </w:tc>
        <w:tc>
          <w:tcPr>
            <w:tcW w:w="343" w:type="pct"/>
          </w:tcPr>
          <w:p w14:paraId="10B32C00" w14:textId="77777777" w:rsidR="00496E5D" w:rsidRPr="009F4EF2" w:rsidRDefault="00496E5D" w:rsidP="000C3CEB">
            <w:pPr>
              <w:jc w:val="center"/>
            </w:pPr>
            <w:r w:rsidRPr="009F4EF2">
              <w:t>CO</w:t>
            </w:r>
            <w:r>
              <w:t>3</w:t>
            </w:r>
          </w:p>
        </w:tc>
        <w:tc>
          <w:tcPr>
            <w:tcW w:w="275" w:type="pct"/>
          </w:tcPr>
          <w:p w14:paraId="44ABBA57" w14:textId="77777777" w:rsidR="00496E5D" w:rsidRDefault="00496E5D" w:rsidP="000C3CEB">
            <w:pPr>
              <w:jc w:val="center"/>
            </w:pPr>
            <w:r>
              <w:t>R</w:t>
            </w:r>
          </w:p>
        </w:tc>
        <w:tc>
          <w:tcPr>
            <w:tcW w:w="479" w:type="pct"/>
          </w:tcPr>
          <w:p w14:paraId="0B187A3E" w14:textId="77777777" w:rsidR="00496E5D" w:rsidRPr="00BA50B9" w:rsidRDefault="00496E5D" w:rsidP="000C3CEB">
            <w:pPr>
              <w:jc w:val="center"/>
            </w:pPr>
            <w:r w:rsidRPr="00BA50B9">
              <w:t>1</w:t>
            </w:r>
          </w:p>
        </w:tc>
      </w:tr>
      <w:tr w:rsidR="00496E5D" w:rsidRPr="00BA50B9" w14:paraId="0E1B38EA" w14:textId="77777777" w:rsidTr="006B1858">
        <w:tc>
          <w:tcPr>
            <w:tcW w:w="288" w:type="pct"/>
          </w:tcPr>
          <w:p w14:paraId="06666663" w14:textId="77777777" w:rsidR="00496E5D" w:rsidRPr="00BA50B9" w:rsidRDefault="00496E5D" w:rsidP="000C3CEB">
            <w:pPr>
              <w:jc w:val="center"/>
            </w:pPr>
            <w:r>
              <w:t>7</w:t>
            </w:r>
            <w:r w:rsidRPr="00BA50B9">
              <w:t>.</w:t>
            </w:r>
          </w:p>
        </w:tc>
        <w:tc>
          <w:tcPr>
            <w:tcW w:w="3615" w:type="pct"/>
          </w:tcPr>
          <w:p w14:paraId="2172A3CE" w14:textId="77777777" w:rsidR="00496E5D" w:rsidRDefault="00496E5D" w:rsidP="000C3CEB">
            <w:pPr>
              <w:jc w:val="both"/>
            </w:pPr>
            <w:r>
              <w:t>Name the microbe to clean radioactive substances.</w:t>
            </w:r>
          </w:p>
        </w:tc>
        <w:tc>
          <w:tcPr>
            <w:tcW w:w="343" w:type="pct"/>
          </w:tcPr>
          <w:p w14:paraId="4602E662" w14:textId="77777777" w:rsidR="00496E5D" w:rsidRPr="009F4EF2" w:rsidRDefault="00496E5D" w:rsidP="000C3CEB">
            <w:pPr>
              <w:jc w:val="center"/>
            </w:pPr>
            <w:r w:rsidRPr="009F4EF2">
              <w:t>CO</w:t>
            </w:r>
            <w:r>
              <w:t>4</w:t>
            </w:r>
          </w:p>
        </w:tc>
        <w:tc>
          <w:tcPr>
            <w:tcW w:w="275" w:type="pct"/>
          </w:tcPr>
          <w:p w14:paraId="784D218E" w14:textId="77777777" w:rsidR="00496E5D" w:rsidRDefault="00496E5D" w:rsidP="000C3CEB">
            <w:pPr>
              <w:jc w:val="center"/>
            </w:pPr>
            <w:r>
              <w:t>R</w:t>
            </w:r>
          </w:p>
        </w:tc>
        <w:tc>
          <w:tcPr>
            <w:tcW w:w="479" w:type="pct"/>
          </w:tcPr>
          <w:p w14:paraId="420D2A44" w14:textId="77777777" w:rsidR="00496E5D" w:rsidRPr="00BA50B9" w:rsidRDefault="00496E5D" w:rsidP="000C3CEB">
            <w:pPr>
              <w:jc w:val="center"/>
            </w:pPr>
            <w:r w:rsidRPr="00BA50B9">
              <w:t>1</w:t>
            </w:r>
          </w:p>
        </w:tc>
      </w:tr>
      <w:tr w:rsidR="00496E5D" w:rsidRPr="00BA50B9" w14:paraId="4BA8C95A" w14:textId="77777777" w:rsidTr="006B1858">
        <w:tc>
          <w:tcPr>
            <w:tcW w:w="288" w:type="pct"/>
          </w:tcPr>
          <w:p w14:paraId="4563240D" w14:textId="77777777" w:rsidR="00496E5D" w:rsidRPr="00BA50B9" w:rsidRDefault="00496E5D" w:rsidP="000C3CEB">
            <w:pPr>
              <w:jc w:val="center"/>
            </w:pPr>
            <w:r>
              <w:t>8</w:t>
            </w:r>
            <w:r w:rsidRPr="00BA50B9">
              <w:t>.</w:t>
            </w:r>
          </w:p>
        </w:tc>
        <w:tc>
          <w:tcPr>
            <w:tcW w:w="3615" w:type="pct"/>
          </w:tcPr>
          <w:p w14:paraId="076AE5A9" w14:textId="77777777" w:rsidR="00496E5D" w:rsidRPr="00BA50B9" w:rsidRDefault="00496E5D" w:rsidP="000C3CEB">
            <w:pPr>
              <w:jc w:val="both"/>
            </w:pPr>
            <w:r>
              <w:t>Define adsorption.</w:t>
            </w:r>
          </w:p>
        </w:tc>
        <w:tc>
          <w:tcPr>
            <w:tcW w:w="343" w:type="pct"/>
          </w:tcPr>
          <w:p w14:paraId="2AF93D31" w14:textId="77777777" w:rsidR="00496E5D" w:rsidRDefault="00496E5D" w:rsidP="000C3CEB">
            <w:pPr>
              <w:jc w:val="center"/>
            </w:pPr>
            <w:r w:rsidRPr="009F4EF2">
              <w:t>CO</w:t>
            </w:r>
            <w:r>
              <w:t>6</w:t>
            </w:r>
          </w:p>
        </w:tc>
        <w:tc>
          <w:tcPr>
            <w:tcW w:w="275" w:type="pct"/>
          </w:tcPr>
          <w:p w14:paraId="36AD4E81" w14:textId="77777777" w:rsidR="00496E5D" w:rsidRDefault="00496E5D" w:rsidP="000C3CEB">
            <w:pPr>
              <w:jc w:val="center"/>
            </w:pPr>
            <w:r>
              <w:t>C</w:t>
            </w:r>
          </w:p>
        </w:tc>
        <w:tc>
          <w:tcPr>
            <w:tcW w:w="479" w:type="pct"/>
          </w:tcPr>
          <w:p w14:paraId="31A96C34" w14:textId="77777777" w:rsidR="00496E5D" w:rsidRPr="00BA50B9" w:rsidRDefault="00496E5D" w:rsidP="000C3CEB">
            <w:pPr>
              <w:jc w:val="center"/>
            </w:pPr>
            <w:r w:rsidRPr="00BA50B9">
              <w:t>1</w:t>
            </w:r>
          </w:p>
        </w:tc>
      </w:tr>
      <w:tr w:rsidR="00496E5D" w:rsidRPr="00BA50B9" w14:paraId="09C5BA52" w14:textId="77777777" w:rsidTr="006B1858">
        <w:tc>
          <w:tcPr>
            <w:tcW w:w="288" w:type="pct"/>
          </w:tcPr>
          <w:p w14:paraId="25415FF5" w14:textId="77777777" w:rsidR="00496E5D" w:rsidRPr="00BA50B9" w:rsidRDefault="00496E5D" w:rsidP="000C3CEB">
            <w:pPr>
              <w:jc w:val="center"/>
            </w:pPr>
            <w:r>
              <w:t>9</w:t>
            </w:r>
            <w:r w:rsidRPr="00BA50B9">
              <w:t>.</w:t>
            </w:r>
          </w:p>
        </w:tc>
        <w:tc>
          <w:tcPr>
            <w:tcW w:w="3615" w:type="pct"/>
          </w:tcPr>
          <w:p w14:paraId="580B00CF" w14:textId="77777777" w:rsidR="00496E5D" w:rsidRPr="00BA50B9" w:rsidRDefault="00496E5D" w:rsidP="000C3CEB">
            <w:pPr>
              <w:jc w:val="both"/>
            </w:pPr>
            <w:r w:rsidRPr="00CC4C2F">
              <w:t>Determine the number of bacterial strains present in Oil Zapper</w:t>
            </w:r>
            <w:r>
              <w:t>.</w:t>
            </w:r>
          </w:p>
        </w:tc>
        <w:tc>
          <w:tcPr>
            <w:tcW w:w="343" w:type="pct"/>
          </w:tcPr>
          <w:p w14:paraId="392AF7FD" w14:textId="77777777" w:rsidR="00496E5D" w:rsidRDefault="00496E5D" w:rsidP="000C3CEB">
            <w:pPr>
              <w:jc w:val="center"/>
            </w:pPr>
            <w:r w:rsidRPr="009F4EF2">
              <w:t>CO</w:t>
            </w:r>
            <w:r>
              <w:t>6</w:t>
            </w:r>
          </w:p>
        </w:tc>
        <w:tc>
          <w:tcPr>
            <w:tcW w:w="275" w:type="pct"/>
          </w:tcPr>
          <w:p w14:paraId="4078893D" w14:textId="77777777" w:rsidR="00496E5D" w:rsidRDefault="00496E5D" w:rsidP="000C3CEB">
            <w:pPr>
              <w:jc w:val="center"/>
            </w:pPr>
            <w:r>
              <w:t>A</w:t>
            </w:r>
          </w:p>
        </w:tc>
        <w:tc>
          <w:tcPr>
            <w:tcW w:w="479" w:type="pct"/>
          </w:tcPr>
          <w:p w14:paraId="6B35CB50" w14:textId="77777777" w:rsidR="00496E5D" w:rsidRPr="00BA50B9" w:rsidRDefault="00496E5D" w:rsidP="000C3CEB">
            <w:pPr>
              <w:jc w:val="center"/>
            </w:pPr>
            <w:r w:rsidRPr="00BA50B9">
              <w:t>1</w:t>
            </w:r>
          </w:p>
        </w:tc>
      </w:tr>
      <w:tr w:rsidR="00496E5D" w:rsidRPr="00BA50B9" w14:paraId="2FF257EE" w14:textId="77777777" w:rsidTr="006B1858">
        <w:tc>
          <w:tcPr>
            <w:tcW w:w="288" w:type="pct"/>
          </w:tcPr>
          <w:p w14:paraId="018991D1" w14:textId="77777777" w:rsidR="00496E5D" w:rsidRPr="00BA50B9" w:rsidRDefault="00496E5D" w:rsidP="000C3CEB">
            <w:pPr>
              <w:jc w:val="center"/>
            </w:pPr>
            <w:r w:rsidRPr="00BA50B9">
              <w:t>10.</w:t>
            </w:r>
          </w:p>
        </w:tc>
        <w:tc>
          <w:tcPr>
            <w:tcW w:w="3615" w:type="pct"/>
          </w:tcPr>
          <w:p w14:paraId="15ABB0FB" w14:textId="77777777" w:rsidR="00496E5D" w:rsidRPr="00BA50B9" w:rsidRDefault="00496E5D" w:rsidP="008750A4">
            <w:pPr>
              <w:jc w:val="both"/>
            </w:pPr>
            <w:r>
              <w:t>Define mycorrhizae.</w:t>
            </w:r>
          </w:p>
        </w:tc>
        <w:tc>
          <w:tcPr>
            <w:tcW w:w="343" w:type="pct"/>
          </w:tcPr>
          <w:p w14:paraId="76B14D8C" w14:textId="77777777" w:rsidR="00496E5D" w:rsidRDefault="00496E5D" w:rsidP="000C3CEB">
            <w:pPr>
              <w:jc w:val="center"/>
            </w:pPr>
            <w:r w:rsidRPr="009F4EF2">
              <w:t>CO</w:t>
            </w:r>
            <w:r>
              <w:t>6</w:t>
            </w:r>
          </w:p>
        </w:tc>
        <w:tc>
          <w:tcPr>
            <w:tcW w:w="275" w:type="pct"/>
          </w:tcPr>
          <w:p w14:paraId="0AF8DA54" w14:textId="77777777" w:rsidR="00496E5D" w:rsidRDefault="00496E5D" w:rsidP="000C3CEB">
            <w:pPr>
              <w:jc w:val="center"/>
            </w:pPr>
            <w:r>
              <w:t>R</w:t>
            </w:r>
          </w:p>
        </w:tc>
        <w:tc>
          <w:tcPr>
            <w:tcW w:w="479" w:type="pct"/>
          </w:tcPr>
          <w:p w14:paraId="07DC77F3" w14:textId="77777777" w:rsidR="00496E5D" w:rsidRPr="00BA50B9" w:rsidRDefault="00496E5D" w:rsidP="000C3CEB">
            <w:pPr>
              <w:jc w:val="center"/>
            </w:pPr>
            <w:r w:rsidRPr="00BA50B9">
              <w:t>1</w:t>
            </w:r>
          </w:p>
        </w:tc>
      </w:tr>
    </w:tbl>
    <w:p w14:paraId="7F241734" w14:textId="77777777" w:rsidR="00496E5D" w:rsidRPr="00BA50B9" w:rsidRDefault="00496E5D" w:rsidP="00375CD9">
      <w:pPr>
        <w:jc w:val="center"/>
        <w:rPr>
          <w:b/>
          <w:u w:val="single"/>
        </w:rPr>
      </w:pPr>
    </w:p>
    <w:tbl>
      <w:tblPr>
        <w:tblStyle w:val="TableGrid"/>
        <w:tblW w:w="5084" w:type="pct"/>
        <w:tblLook w:val="04A0" w:firstRow="1" w:lastRow="0" w:firstColumn="1" w:lastColumn="0" w:noHBand="0" w:noVBand="1"/>
      </w:tblPr>
      <w:tblGrid>
        <w:gridCol w:w="524"/>
        <w:gridCol w:w="6599"/>
        <w:gridCol w:w="670"/>
        <w:gridCol w:w="510"/>
        <w:gridCol w:w="865"/>
      </w:tblGrid>
      <w:tr w:rsidR="00496E5D" w:rsidRPr="00BA50B9" w14:paraId="0EA0E9F3" w14:textId="77777777" w:rsidTr="006B1858">
        <w:tc>
          <w:tcPr>
            <w:tcW w:w="295" w:type="pct"/>
          </w:tcPr>
          <w:p w14:paraId="269B2C9D" w14:textId="77777777" w:rsidR="00496E5D" w:rsidRPr="00BA50B9" w:rsidRDefault="00496E5D" w:rsidP="00375CD9">
            <w:pPr>
              <w:jc w:val="center"/>
              <w:rPr>
                <w:b/>
                <w:u w:val="single"/>
              </w:rPr>
            </w:pPr>
          </w:p>
        </w:tc>
        <w:tc>
          <w:tcPr>
            <w:tcW w:w="4705" w:type="pct"/>
            <w:gridSpan w:val="4"/>
          </w:tcPr>
          <w:p w14:paraId="2A0B4D4A" w14:textId="77777777" w:rsidR="00496E5D" w:rsidRPr="00BA50B9" w:rsidRDefault="00496E5D" w:rsidP="00375CD9">
            <w:pPr>
              <w:jc w:val="center"/>
              <w:rPr>
                <w:b/>
                <w:u w:val="single"/>
              </w:rPr>
            </w:pPr>
            <w:r w:rsidRPr="00BA50B9">
              <w:rPr>
                <w:b/>
                <w:u w:val="single"/>
              </w:rPr>
              <w:t>PART – B (6 X 3 = 18 MARKS)</w:t>
            </w:r>
          </w:p>
        </w:tc>
      </w:tr>
      <w:tr w:rsidR="00496E5D" w:rsidRPr="00BA50B9" w14:paraId="21CB6BC7" w14:textId="77777777" w:rsidTr="006B1858">
        <w:tc>
          <w:tcPr>
            <w:tcW w:w="295" w:type="pct"/>
          </w:tcPr>
          <w:p w14:paraId="4E3BCF7E" w14:textId="77777777" w:rsidR="00496E5D" w:rsidRPr="00BA50B9" w:rsidRDefault="00496E5D" w:rsidP="00375CD9">
            <w:pPr>
              <w:jc w:val="center"/>
            </w:pPr>
            <w:r w:rsidRPr="00BA50B9">
              <w:t>11.</w:t>
            </w:r>
          </w:p>
        </w:tc>
        <w:tc>
          <w:tcPr>
            <w:tcW w:w="3608" w:type="pct"/>
          </w:tcPr>
          <w:p w14:paraId="6793E1CC" w14:textId="77777777" w:rsidR="00496E5D" w:rsidRPr="00BA50B9" w:rsidRDefault="00496E5D" w:rsidP="00395232">
            <w:r>
              <w:t>Categorize on the nature of different environmental pollutants.</w:t>
            </w:r>
          </w:p>
        </w:tc>
        <w:tc>
          <w:tcPr>
            <w:tcW w:w="343" w:type="pct"/>
          </w:tcPr>
          <w:p w14:paraId="2F4A44D3" w14:textId="77777777" w:rsidR="00496E5D" w:rsidRDefault="00496E5D" w:rsidP="00375CD9">
            <w:pPr>
              <w:jc w:val="center"/>
            </w:pPr>
            <w:r w:rsidRPr="000B4574">
              <w:t>CO</w:t>
            </w:r>
            <w:r>
              <w:t>1</w:t>
            </w:r>
          </w:p>
        </w:tc>
        <w:tc>
          <w:tcPr>
            <w:tcW w:w="273" w:type="pct"/>
          </w:tcPr>
          <w:p w14:paraId="4F3F13D7" w14:textId="77777777" w:rsidR="00496E5D" w:rsidRDefault="00496E5D" w:rsidP="00375CD9">
            <w:pPr>
              <w:jc w:val="center"/>
            </w:pPr>
            <w:r>
              <w:t>An</w:t>
            </w:r>
          </w:p>
        </w:tc>
        <w:tc>
          <w:tcPr>
            <w:tcW w:w="481" w:type="pct"/>
          </w:tcPr>
          <w:p w14:paraId="41E8F9FE" w14:textId="77777777" w:rsidR="00496E5D" w:rsidRPr="00BA50B9" w:rsidRDefault="00496E5D" w:rsidP="00375CD9">
            <w:pPr>
              <w:jc w:val="center"/>
            </w:pPr>
            <w:r w:rsidRPr="00BA50B9">
              <w:t>3</w:t>
            </w:r>
          </w:p>
        </w:tc>
      </w:tr>
      <w:tr w:rsidR="00496E5D" w:rsidRPr="00BA50B9" w14:paraId="7CBABC2D" w14:textId="77777777" w:rsidTr="006B1858">
        <w:tc>
          <w:tcPr>
            <w:tcW w:w="295" w:type="pct"/>
          </w:tcPr>
          <w:p w14:paraId="13F2775B" w14:textId="77777777" w:rsidR="00496E5D" w:rsidRPr="00BA50B9" w:rsidRDefault="00496E5D" w:rsidP="00375CD9">
            <w:pPr>
              <w:jc w:val="center"/>
            </w:pPr>
            <w:r w:rsidRPr="00BA50B9">
              <w:t>12.</w:t>
            </w:r>
          </w:p>
        </w:tc>
        <w:tc>
          <w:tcPr>
            <w:tcW w:w="3608" w:type="pct"/>
          </w:tcPr>
          <w:p w14:paraId="57D98B2A" w14:textId="77777777" w:rsidR="00496E5D" w:rsidRPr="00BA50B9" w:rsidRDefault="00496E5D" w:rsidP="00A611C4">
            <w:r>
              <w:t>Write the technical solutions to prevent soil pollution.</w:t>
            </w:r>
          </w:p>
        </w:tc>
        <w:tc>
          <w:tcPr>
            <w:tcW w:w="343" w:type="pct"/>
          </w:tcPr>
          <w:p w14:paraId="4FBCB16F" w14:textId="77777777" w:rsidR="00496E5D" w:rsidRDefault="00496E5D" w:rsidP="00375CD9">
            <w:pPr>
              <w:jc w:val="center"/>
            </w:pPr>
            <w:r w:rsidRPr="000B4574">
              <w:t>CO</w:t>
            </w:r>
            <w:r>
              <w:t>2</w:t>
            </w:r>
          </w:p>
        </w:tc>
        <w:tc>
          <w:tcPr>
            <w:tcW w:w="273" w:type="pct"/>
          </w:tcPr>
          <w:p w14:paraId="14EFCDBD" w14:textId="77777777" w:rsidR="00496E5D" w:rsidRDefault="00496E5D" w:rsidP="00375CD9">
            <w:pPr>
              <w:jc w:val="center"/>
            </w:pPr>
            <w:r>
              <w:t>C</w:t>
            </w:r>
          </w:p>
        </w:tc>
        <w:tc>
          <w:tcPr>
            <w:tcW w:w="481" w:type="pct"/>
          </w:tcPr>
          <w:p w14:paraId="4EB47A0A" w14:textId="77777777" w:rsidR="00496E5D" w:rsidRPr="00BA50B9" w:rsidRDefault="00496E5D" w:rsidP="00375CD9">
            <w:pPr>
              <w:jc w:val="center"/>
            </w:pPr>
            <w:r w:rsidRPr="00BA50B9">
              <w:t>3</w:t>
            </w:r>
          </w:p>
        </w:tc>
      </w:tr>
      <w:tr w:rsidR="00496E5D" w:rsidRPr="00BA50B9" w14:paraId="44F430BF" w14:textId="77777777" w:rsidTr="006B1858">
        <w:tc>
          <w:tcPr>
            <w:tcW w:w="295" w:type="pct"/>
          </w:tcPr>
          <w:p w14:paraId="22D215CB" w14:textId="77777777" w:rsidR="00496E5D" w:rsidRPr="00BA50B9" w:rsidRDefault="00496E5D" w:rsidP="007323C4">
            <w:pPr>
              <w:jc w:val="center"/>
            </w:pPr>
            <w:r w:rsidRPr="00BA50B9">
              <w:t>1</w:t>
            </w:r>
            <w:r>
              <w:t>3</w:t>
            </w:r>
            <w:r w:rsidRPr="00BA50B9">
              <w:t>.</w:t>
            </w:r>
          </w:p>
        </w:tc>
        <w:tc>
          <w:tcPr>
            <w:tcW w:w="3608" w:type="pct"/>
          </w:tcPr>
          <w:p w14:paraId="709AC191" w14:textId="77777777" w:rsidR="00496E5D" w:rsidRDefault="00496E5D" w:rsidP="007323C4">
            <w:r>
              <w:t>Summarize the environmental impact of solid wastes</w:t>
            </w:r>
          </w:p>
        </w:tc>
        <w:tc>
          <w:tcPr>
            <w:tcW w:w="343" w:type="pct"/>
          </w:tcPr>
          <w:p w14:paraId="7C00DA0C" w14:textId="77777777" w:rsidR="00496E5D" w:rsidRPr="000B4574" w:rsidRDefault="00496E5D" w:rsidP="007323C4">
            <w:pPr>
              <w:jc w:val="center"/>
            </w:pPr>
            <w:r w:rsidRPr="000B4574">
              <w:t>CO</w:t>
            </w:r>
            <w:r>
              <w:t>3</w:t>
            </w:r>
          </w:p>
        </w:tc>
        <w:tc>
          <w:tcPr>
            <w:tcW w:w="273" w:type="pct"/>
          </w:tcPr>
          <w:p w14:paraId="47BA00A9" w14:textId="77777777" w:rsidR="00496E5D" w:rsidRDefault="00496E5D" w:rsidP="007323C4">
            <w:pPr>
              <w:jc w:val="center"/>
            </w:pPr>
            <w:r>
              <w:t>E</w:t>
            </w:r>
          </w:p>
        </w:tc>
        <w:tc>
          <w:tcPr>
            <w:tcW w:w="481" w:type="pct"/>
          </w:tcPr>
          <w:p w14:paraId="45B82870" w14:textId="77777777" w:rsidR="00496E5D" w:rsidRPr="00BA50B9" w:rsidRDefault="00496E5D" w:rsidP="007323C4">
            <w:pPr>
              <w:jc w:val="center"/>
            </w:pPr>
            <w:r w:rsidRPr="00BA50B9">
              <w:t>3</w:t>
            </w:r>
          </w:p>
        </w:tc>
      </w:tr>
      <w:tr w:rsidR="00496E5D" w:rsidRPr="00BA50B9" w14:paraId="5E162C3F" w14:textId="77777777" w:rsidTr="006B1858">
        <w:tc>
          <w:tcPr>
            <w:tcW w:w="295" w:type="pct"/>
          </w:tcPr>
          <w:p w14:paraId="66FEE3FB" w14:textId="77777777" w:rsidR="00496E5D" w:rsidRPr="00BA50B9" w:rsidRDefault="00496E5D" w:rsidP="007323C4">
            <w:pPr>
              <w:jc w:val="center"/>
            </w:pPr>
            <w:r w:rsidRPr="00BA50B9">
              <w:t>1</w:t>
            </w:r>
            <w:r>
              <w:t>4</w:t>
            </w:r>
            <w:r w:rsidRPr="00BA50B9">
              <w:t>.</w:t>
            </w:r>
          </w:p>
        </w:tc>
        <w:tc>
          <w:tcPr>
            <w:tcW w:w="3608" w:type="pct"/>
          </w:tcPr>
          <w:p w14:paraId="5B7CF0CB" w14:textId="77777777" w:rsidR="00496E5D" w:rsidRPr="007E6C1A" w:rsidRDefault="00496E5D" w:rsidP="007323C4">
            <w:r>
              <w:t>Illustrate the scientific understanding on acid rain.</w:t>
            </w:r>
          </w:p>
        </w:tc>
        <w:tc>
          <w:tcPr>
            <w:tcW w:w="343" w:type="pct"/>
          </w:tcPr>
          <w:p w14:paraId="632E8911" w14:textId="77777777" w:rsidR="00496E5D" w:rsidRDefault="00496E5D" w:rsidP="007323C4">
            <w:pPr>
              <w:jc w:val="center"/>
            </w:pPr>
            <w:r w:rsidRPr="000B4574">
              <w:t>CO</w:t>
            </w:r>
            <w:r>
              <w:t>4</w:t>
            </w:r>
          </w:p>
        </w:tc>
        <w:tc>
          <w:tcPr>
            <w:tcW w:w="273" w:type="pct"/>
          </w:tcPr>
          <w:p w14:paraId="0B4D2B8B" w14:textId="77777777" w:rsidR="00496E5D" w:rsidRDefault="00496E5D" w:rsidP="007323C4">
            <w:pPr>
              <w:jc w:val="center"/>
            </w:pPr>
            <w:r>
              <w:t>U</w:t>
            </w:r>
          </w:p>
        </w:tc>
        <w:tc>
          <w:tcPr>
            <w:tcW w:w="481" w:type="pct"/>
          </w:tcPr>
          <w:p w14:paraId="2A8C2939" w14:textId="77777777" w:rsidR="00496E5D" w:rsidRPr="00BA50B9" w:rsidRDefault="00496E5D" w:rsidP="007323C4">
            <w:pPr>
              <w:jc w:val="center"/>
            </w:pPr>
            <w:r w:rsidRPr="00BA50B9">
              <w:t>3</w:t>
            </w:r>
          </w:p>
        </w:tc>
      </w:tr>
      <w:tr w:rsidR="00496E5D" w:rsidRPr="00BA50B9" w14:paraId="40CC7A86" w14:textId="77777777" w:rsidTr="006B1858">
        <w:tc>
          <w:tcPr>
            <w:tcW w:w="295" w:type="pct"/>
          </w:tcPr>
          <w:p w14:paraId="13AC641A" w14:textId="77777777" w:rsidR="00496E5D" w:rsidRPr="00BA50B9" w:rsidRDefault="00496E5D" w:rsidP="007323C4">
            <w:pPr>
              <w:jc w:val="center"/>
            </w:pPr>
            <w:r w:rsidRPr="00BA50B9">
              <w:t>15.</w:t>
            </w:r>
          </w:p>
        </w:tc>
        <w:tc>
          <w:tcPr>
            <w:tcW w:w="3608" w:type="pct"/>
          </w:tcPr>
          <w:p w14:paraId="5788EC8C" w14:textId="77777777" w:rsidR="00496E5D" w:rsidRPr="00BA50B9" w:rsidRDefault="00496E5D" w:rsidP="007323C4">
            <w:r>
              <w:t>Identify the sources of xenobiotic compounds.</w:t>
            </w:r>
          </w:p>
        </w:tc>
        <w:tc>
          <w:tcPr>
            <w:tcW w:w="343" w:type="pct"/>
          </w:tcPr>
          <w:p w14:paraId="3AE78C0E" w14:textId="77777777" w:rsidR="00496E5D" w:rsidRDefault="00496E5D" w:rsidP="007323C4">
            <w:pPr>
              <w:jc w:val="center"/>
            </w:pPr>
            <w:r w:rsidRPr="000B4574">
              <w:t>CO</w:t>
            </w:r>
            <w:r>
              <w:t>5</w:t>
            </w:r>
          </w:p>
        </w:tc>
        <w:tc>
          <w:tcPr>
            <w:tcW w:w="273" w:type="pct"/>
          </w:tcPr>
          <w:p w14:paraId="5FF4BCB7" w14:textId="77777777" w:rsidR="00496E5D" w:rsidRDefault="00496E5D" w:rsidP="007323C4">
            <w:pPr>
              <w:jc w:val="center"/>
            </w:pPr>
            <w:r>
              <w:t>R</w:t>
            </w:r>
          </w:p>
        </w:tc>
        <w:tc>
          <w:tcPr>
            <w:tcW w:w="481" w:type="pct"/>
          </w:tcPr>
          <w:p w14:paraId="4AF8AB32" w14:textId="77777777" w:rsidR="00496E5D" w:rsidRPr="00BA50B9" w:rsidRDefault="00496E5D" w:rsidP="007323C4">
            <w:pPr>
              <w:jc w:val="center"/>
            </w:pPr>
            <w:r w:rsidRPr="00BA50B9">
              <w:t>3</w:t>
            </w:r>
          </w:p>
        </w:tc>
      </w:tr>
      <w:tr w:rsidR="00496E5D" w:rsidRPr="00BA50B9" w14:paraId="58CFBEAD" w14:textId="77777777" w:rsidTr="006B1858">
        <w:tc>
          <w:tcPr>
            <w:tcW w:w="295" w:type="pct"/>
          </w:tcPr>
          <w:p w14:paraId="7F854CF4" w14:textId="77777777" w:rsidR="00496E5D" w:rsidRPr="00BA50B9" w:rsidRDefault="00496E5D" w:rsidP="007323C4">
            <w:pPr>
              <w:jc w:val="center"/>
            </w:pPr>
            <w:r w:rsidRPr="004253CC">
              <w:t>16.</w:t>
            </w:r>
          </w:p>
        </w:tc>
        <w:tc>
          <w:tcPr>
            <w:tcW w:w="3608" w:type="pct"/>
          </w:tcPr>
          <w:p w14:paraId="37E62A85" w14:textId="77777777" w:rsidR="00496E5D" w:rsidRPr="00BA50B9" w:rsidRDefault="00496E5D" w:rsidP="007323C4">
            <w:r>
              <w:t>Write the advantages of biofertilizers.</w:t>
            </w:r>
          </w:p>
        </w:tc>
        <w:tc>
          <w:tcPr>
            <w:tcW w:w="343" w:type="pct"/>
          </w:tcPr>
          <w:p w14:paraId="13FA1027" w14:textId="77777777" w:rsidR="00496E5D" w:rsidRDefault="00496E5D" w:rsidP="007323C4">
            <w:pPr>
              <w:jc w:val="center"/>
            </w:pPr>
            <w:r w:rsidRPr="000B4574">
              <w:t>CO</w:t>
            </w:r>
            <w:r>
              <w:t>6</w:t>
            </w:r>
          </w:p>
        </w:tc>
        <w:tc>
          <w:tcPr>
            <w:tcW w:w="273" w:type="pct"/>
          </w:tcPr>
          <w:p w14:paraId="7B4A67DB" w14:textId="77777777" w:rsidR="00496E5D" w:rsidRPr="00BA50B9" w:rsidRDefault="00496E5D" w:rsidP="007323C4">
            <w:pPr>
              <w:jc w:val="center"/>
            </w:pPr>
            <w:r>
              <w:t>A</w:t>
            </w:r>
          </w:p>
        </w:tc>
        <w:tc>
          <w:tcPr>
            <w:tcW w:w="481" w:type="pct"/>
          </w:tcPr>
          <w:p w14:paraId="707F2588" w14:textId="77777777" w:rsidR="00496E5D" w:rsidRPr="00BA50B9" w:rsidRDefault="00496E5D" w:rsidP="007323C4">
            <w:pPr>
              <w:jc w:val="center"/>
            </w:pPr>
            <w:r w:rsidRPr="00BA50B9">
              <w:t>3</w:t>
            </w:r>
          </w:p>
        </w:tc>
      </w:tr>
    </w:tbl>
    <w:p w14:paraId="34D2DED2" w14:textId="77777777" w:rsidR="00496E5D" w:rsidRPr="00BA50B9" w:rsidRDefault="00496E5D" w:rsidP="00375CD9">
      <w:pPr>
        <w:jc w:val="center"/>
      </w:pPr>
    </w:p>
    <w:tbl>
      <w:tblPr>
        <w:tblStyle w:val="TableGrid"/>
        <w:tblW w:w="5084" w:type="pct"/>
        <w:tblLayout w:type="fixed"/>
        <w:tblLook w:val="04A0" w:firstRow="1" w:lastRow="0" w:firstColumn="1" w:lastColumn="0" w:noHBand="0" w:noVBand="1"/>
      </w:tblPr>
      <w:tblGrid>
        <w:gridCol w:w="499"/>
        <w:gridCol w:w="499"/>
        <w:gridCol w:w="919"/>
        <w:gridCol w:w="5240"/>
        <w:gridCol w:w="629"/>
        <w:gridCol w:w="502"/>
        <w:gridCol w:w="880"/>
      </w:tblGrid>
      <w:tr w:rsidR="00496E5D" w:rsidRPr="00BA50B9" w14:paraId="42D3D1AF" w14:textId="77777777" w:rsidTr="006B1858">
        <w:trPr>
          <w:trHeight w:val="232"/>
        </w:trPr>
        <w:tc>
          <w:tcPr>
            <w:tcW w:w="272" w:type="pct"/>
          </w:tcPr>
          <w:p w14:paraId="18BAEE51" w14:textId="77777777" w:rsidR="00496E5D" w:rsidRPr="00BA50B9" w:rsidRDefault="00496E5D" w:rsidP="00375CD9">
            <w:pPr>
              <w:jc w:val="center"/>
              <w:rPr>
                <w:b/>
                <w:u w:val="single"/>
              </w:rPr>
            </w:pPr>
          </w:p>
        </w:tc>
        <w:tc>
          <w:tcPr>
            <w:tcW w:w="4728" w:type="pct"/>
            <w:gridSpan w:val="6"/>
          </w:tcPr>
          <w:p w14:paraId="56554C9A" w14:textId="77777777" w:rsidR="00496E5D" w:rsidRPr="00BA50B9" w:rsidRDefault="00496E5D"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21688C1C" w14:textId="77777777" w:rsidR="00496E5D" w:rsidRPr="00BA50B9" w:rsidRDefault="00496E5D" w:rsidP="00375CD9">
            <w:pPr>
              <w:jc w:val="center"/>
              <w:rPr>
                <w:b/>
              </w:rPr>
            </w:pPr>
            <w:r>
              <w:rPr>
                <w:b/>
              </w:rPr>
              <w:t>(</w:t>
            </w:r>
            <w:r w:rsidRPr="00BA50B9">
              <w:rPr>
                <w:b/>
              </w:rPr>
              <w:t>Answer any fi</w:t>
            </w:r>
            <w:r>
              <w:rPr>
                <w:b/>
              </w:rPr>
              <w:t>ve Questions from Q.no 17 to 23)</w:t>
            </w:r>
          </w:p>
        </w:tc>
      </w:tr>
      <w:tr w:rsidR="00496E5D" w:rsidRPr="00BA50B9" w14:paraId="562BD791" w14:textId="77777777" w:rsidTr="006B1858">
        <w:trPr>
          <w:trHeight w:val="232"/>
        </w:trPr>
        <w:tc>
          <w:tcPr>
            <w:tcW w:w="272" w:type="pct"/>
          </w:tcPr>
          <w:p w14:paraId="531FF34D" w14:textId="77777777" w:rsidR="00496E5D" w:rsidRPr="00BA50B9" w:rsidRDefault="00496E5D" w:rsidP="00375CD9">
            <w:pPr>
              <w:jc w:val="center"/>
            </w:pPr>
            <w:r w:rsidRPr="00BA50B9">
              <w:t>17.</w:t>
            </w:r>
          </w:p>
        </w:tc>
        <w:tc>
          <w:tcPr>
            <w:tcW w:w="272" w:type="pct"/>
          </w:tcPr>
          <w:p w14:paraId="0BC5AAD1" w14:textId="77777777" w:rsidR="00496E5D" w:rsidRPr="00BA50B9" w:rsidRDefault="00496E5D" w:rsidP="00375CD9">
            <w:pPr>
              <w:jc w:val="center"/>
            </w:pPr>
            <w:r w:rsidRPr="00BA50B9">
              <w:t>a.</w:t>
            </w:r>
          </w:p>
        </w:tc>
        <w:tc>
          <w:tcPr>
            <w:tcW w:w="3359" w:type="pct"/>
            <w:gridSpan w:val="2"/>
          </w:tcPr>
          <w:p w14:paraId="3936BF3C" w14:textId="77777777" w:rsidR="00496E5D" w:rsidRPr="00BA50B9" w:rsidRDefault="00496E5D" w:rsidP="00D067C3">
            <w:pPr>
              <w:jc w:val="both"/>
            </w:pPr>
            <w:r w:rsidRPr="00D067C3">
              <w:t>D</w:t>
            </w:r>
            <w:r>
              <w:t xml:space="preserve">iscuss the importance of microbes as bioadsorbent </w:t>
            </w:r>
            <w:r w:rsidRPr="00D067C3">
              <w:t xml:space="preserve">for </w:t>
            </w:r>
            <w:r>
              <w:t xml:space="preserve">the removal of </w:t>
            </w:r>
            <w:r w:rsidRPr="00D067C3">
              <w:t>heavy metal contaminated wastewater</w:t>
            </w:r>
            <w:r>
              <w:t>.</w:t>
            </w:r>
          </w:p>
        </w:tc>
        <w:tc>
          <w:tcPr>
            <w:tcW w:w="343" w:type="pct"/>
          </w:tcPr>
          <w:p w14:paraId="04533A31" w14:textId="77777777" w:rsidR="00496E5D" w:rsidRDefault="00496E5D" w:rsidP="00375CD9">
            <w:pPr>
              <w:jc w:val="center"/>
            </w:pPr>
            <w:r w:rsidRPr="009B21A6">
              <w:t>CO</w:t>
            </w:r>
            <w:r>
              <w:t>1</w:t>
            </w:r>
          </w:p>
        </w:tc>
        <w:tc>
          <w:tcPr>
            <w:tcW w:w="274" w:type="pct"/>
          </w:tcPr>
          <w:p w14:paraId="07EC11AB" w14:textId="77777777" w:rsidR="00496E5D" w:rsidRPr="00BA50B9" w:rsidRDefault="00496E5D" w:rsidP="00375CD9">
            <w:pPr>
              <w:jc w:val="center"/>
            </w:pPr>
            <w:r>
              <w:t>U</w:t>
            </w:r>
          </w:p>
        </w:tc>
        <w:tc>
          <w:tcPr>
            <w:tcW w:w="480" w:type="pct"/>
          </w:tcPr>
          <w:p w14:paraId="066E7284" w14:textId="77777777" w:rsidR="00496E5D" w:rsidRPr="00BA50B9" w:rsidRDefault="00496E5D" w:rsidP="00375CD9">
            <w:pPr>
              <w:jc w:val="center"/>
            </w:pPr>
            <w:r>
              <w:t>6</w:t>
            </w:r>
          </w:p>
        </w:tc>
      </w:tr>
      <w:tr w:rsidR="00496E5D" w:rsidRPr="00BA50B9" w14:paraId="0E02FAA9" w14:textId="77777777" w:rsidTr="006B1858">
        <w:trPr>
          <w:trHeight w:val="232"/>
        </w:trPr>
        <w:tc>
          <w:tcPr>
            <w:tcW w:w="272" w:type="pct"/>
          </w:tcPr>
          <w:p w14:paraId="6AF9B68E" w14:textId="77777777" w:rsidR="00496E5D" w:rsidRPr="00BA50B9" w:rsidRDefault="00496E5D" w:rsidP="00845FF3">
            <w:pPr>
              <w:jc w:val="center"/>
            </w:pPr>
          </w:p>
        </w:tc>
        <w:tc>
          <w:tcPr>
            <w:tcW w:w="272" w:type="pct"/>
          </w:tcPr>
          <w:p w14:paraId="08DD6079" w14:textId="77777777" w:rsidR="00496E5D" w:rsidRPr="00BA50B9" w:rsidRDefault="00496E5D" w:rsidP="00845FF3">
            <w:pPr>
              <w:jc w:val="center"/>
            </w:pPr>
            <w:r>
              <w:t>b.</w:t>
            </w:r>
          </w:p>
        </w:tc>
        <w:tc>
          <w:tcPr>
            <w:tcW w:w="3359" w:type="pct"/>
            <w:gridSpan w:val="2"/>
          </w:tcPr>
          <w:p w14:paraId="2FCAB13D" w14:textId="77777777" w:rsidR="00496E5D" w:rsidRPr="00D067C3" w:rsidRDefault="00496E5D" w:rsidP="00845FF3">
            <w:pPr>
              <w:jc w:val="both"/>
            </w:pPr>
            <w:r>
              <w:t>Explain</w:t>
            </w:r>
            <w:r w:rsidRPr="00660E60">
              <w:t xml:space="preserve"> the atmospheric pollution increas</w:t>
            </w:r>
            <w:r>
              <w:t>ing</w:t>
            </w:r>
            <w:r w:rsidRPr="00660E60">
              <w:t xml:space="preserve"> global warming, smog formation and acid rain</w:t>
            </w:r>
          </w:p>
        </w:tc>
        <w:tc>
          <w:tcPr>
            <w:tcW w:w="343" w:type="pct"/>
          </w:tcPr>
          <w:p w14:paraId="0DFE3C3E" w14:textId="77777777" w:rsidR="00496E5D" w:rsidRPr="009B21A6" w:rsidRDefault="00496E5D" w:rsidP="00845FF3">
            <w:pPr>
              <w:jc w:val="center"/>
            </w:pPr>
            <w:r w:rsidRPr="009B21A6">
              <w:t>CO</w:t>
            </w:r>
            <w:r>
              <w:t>1</w:t>
            </w:r>
          </w:p>
        </w:tc>
        <w:tc>
          <w:tcPr>
            <w:tcW w:w="274" w:type="pct"/>
          </w:tcPr>
          <w:p w14:paraId="6D59CA26" w14:textId="77777777" w:rsidR="00496E5D" w:rsidRDefault="00496E5D" w:rsidP="00845FF3">
            <w:pPr>
              <w:jc w:val="center"/>
            </w:pPr>
            <w:r>
              <w:t>U</w:t>
            </w:r>
          </w:p>
        </w:tc>
        <w:tc>
          <w:tcPr>
            <w:tcW w:w="480" w:type="pct"/>
          </w:tcPr>
          <w:p w14:paraId="28ACF36A" w14:textId="77777777" w:rsidR="00496E5D" w:rsidRDefault="00496E5D" w:rsidP="00845FF3">
            <w:pPr>
              <w:jc w:val="center"/>
            </w:pPr>
            <w:r>
              <w:t>6</w:t>
            </w:r>
          </w:p>
        </w:tc>
      </w:tr>
      <w:tr w:rsidR="00496E5D" w:rsidRPr="00BA50B9" w14:paraId="589D8FA0" w14:textId="77777777" w:rsidTr="006B1858">
        <w:trPr>
          <w:trHeight w:val="232"/>
        </w:trPr>
        <w:tc>
          <w:tcPr>
            <w:tcW w:w="272" w:type="pct"/>
          </w:tcPr>
          <w:p w14:paraId="2356CE02" w14:textId="77777777" w:rsidR="00496E5D" w:rsidRPr="00BA50B9" w:rsidRDefault="00496E5D" w:rsidP="00845FF3">
            <w:pPr>
              <w:jc w:val="center"/>
            </w:pPr>
          </w:p>
        </w:tc>
        <w:tc>
          <w:tcPr>
            <w:tcW w:w="272" w:type="pct"/>
          </w:tcPr>
          <w:p w14:paraId="5429E76F" w14:textId="77777777" w:rsidR="00496E5D" w:rsidRPr="00BA50B9" w:rsidRDefault="00496E5D" w:rsidP="00845FF3">
            <w:pPr>
              <w:jc w:val="center"/>
            </w:pPr>
          </w:p>
        </w:tc>
        <w:tc>
          <w:tcPr>
            <w:tcW w:w="3359" w:type="pct"/>
            <w:gridSpan w:val="2"/>
          </w:tcPr>
          <w:p w14:paraId="66A07CD1" w14:textId="77777777" w:rsidR="00496E5D" w:rsidRPr="00BA50B9" w:rsidRDefault="00496E5D" w:rsidP="00845FF3">
            <w:pPr>
              <w:jc w:val="center"/>
            </w:pPr>
          </w:p>
        </w:tc>
        <w:tc>
          <w:tcPr>
            <w:tcW w:w="343" w:type="pct"/>
          </w:tcPr>
          <w:p w14:paraId="35E1428E" w14:textId="77777777" w:rsidR="00496E5D" w:rsidRPr="00BA50B9" w:rsidRDefault="00496E5D" w:rsidP="00845FF3">
            <w:pPr>
              <w:jc w:val="center"/>
            </w:pPr>
          </w:p>
        </w:tc>
        <w:tc>
          <w:tcPr>
            <w:tcW w:w="274" w:type="pct"/>
          </w:tcPr>
          <w:p w14:paraId="1DC31941" w14:textId="77777777" w:rsidR="00496E5D" w:rsidRPr="00BA50B9" w:rsidRDefault="00496E5D" w:rsidP="00845FF3">
            <w:pPr>
              <w:jc w:val="center"/>
            </w:pPr>
          </w:p>
        </w:tc>
        <w:tc>
          <w:tcPr>
            <w:tcW w:w="480" w:type="pct"/>
          </w:tcPr>
          <w:p w14:paraId="60AC9A05" w14:textId="77777777" w:rsidR="00496E5D" w:rsidRPr="00BA50B9" w:rsidRDefault="00496E5D" w:rsidP="00845FF3">
            <w:pPr>
              <w:jc w:val="center"/>
            </w:pPr>
          </w:p>
        </w:tc>
      </w:tr>
      <w:tr w:rsidR="00496E5D" w:rsidRPr="00BA50B9" w14:paraId="0334471E" w14:textId="77777777" w:rsidTr="006B1858">
        <w:trPr>
          <w:trHeight w:val="232"/>
        </w:trPr>
        <w:tc>
          <w:tcPr>
            <w:tcW w:w="272" w:type="pct"/>
          </w:tcPr>
          <w:p w14:paraId="2F9BD6DA" w14:textId="77777777" w:rsidR="00496E5D" w:rsidRPr="00BA50B9" w:rsidRDefault="00496E5D" w:rsidP="00845FF3">
            <w:pPr>
              <w:jc w:val="center"/>
            </w:pPr>
            <w:r w:rsidRPr="00BA50B9">
              <w:lastRenderedPageBreak/>
              <w:t>18.</w:t>
            </w:r>
          </w:p>
        </w:tc>
        <w:tc>
          <w:tcPr>
            <w:tcW w:w="272" w:type="pct"/>
          </w:tcPr>
          <w:p w14:paraId="088E27FD" w14:textId="77777777" w:rsidR="00496E5D" w:rsidRPr="00BA50B9" w:rsidRDefault="00496E5D" w:rsidP="00845FF3">
            <w:pPr>
              <w:jc w:val="center"/>
            </w:pPr>
            <w:r w:rsidRPr="00BA50B9">
              <w:t>a.</w:t>
            </w:r>
          </w:p>
        </w:tc>
        <w:tc>
          <w:tcPr>
            <w:tcW w:w="3359" w:type="pct"/>
            <w:gridSpan w:val="2"/>
          </w:tcPr>
          <w:p w14:paraId="50A0D0A1" w14:textId="77777777" w:rsidR="00496E5D" w:rsidRPr="00BA50B9" w:rsidRDefault="00496E5D" w:rsidP="00845FF3">
            <w:pPr>
              <w:jc w:val="both"/>
            </w:pPr>
            <w:r>
              <w:t>Describe the process involved for the removal of nitrate and phosphorus from wastewater with suitable types of bioreactor</w:t>
            </w:r>
          </w:p>
        </w:tc>
        <w:tc>
          <w:tcPr>
            <w:tcW w:w="343" w:type="pct"/>
          </w:tcPr>
          <w:p w14:paraId="44708169" w14:textId="77777777" w:rsidR="00496E5D" w:rsidRDefault="00496E5D" w:rsidP="00845FF3">
            <w:pPr>
              <w:jc w:val="center"/>
            </w:pPr>
            <w:r w:rsidRPr="006B029C">
              <w:t>CO</w:t>
            </w:r>
            <w:r>
              <w:t>2</w:t>
            </w:r>
          </w:p>
        </w:tc>
        <w:tc>
          <w:tcPr>
            <w:tcW w:w="274" w:type="pct"/>
          </w:tcPr>
          <w:p w14:paraId="2B217994" w14:textId="77777777" w:rsidR="00496E5D" w:rsidRPr="00BA50B9" w:rsidRDefault="00496E5D" w:rsidP="00845FF3">
            <w:pPr>
              <w:jc w:val="center"/>
            </w:pPr>
            <w:r>
              <w:t>An</w:t>
            </w:r>
          </w:p>
        </w:tc>
        <w:tc>
          <w:tcPr>
            <w:tcW w:w="480" w:type="pct"/>
          </w:tcPr>
          <w:p w14:paraId="3E41F3D7" w14:textId="77777777" w:rsidR="00496E5D" w:rsidRPr="00BA50B9" w:rsidRDefault="00496E5D" w:rsidP="00845FF3">
            <w:pPr>
              <w:jc w:val="center"/>
            </w:pPr>
            <w:r>
              <w:t>8</w:t>
            </w:r>
          </w:p>
        </w:tc>
      </w:tr>
      <w:tr w:rsidR="00496E5D" w:rsidRPr="00BA50B9" w14:paraId="50BC0DA1" w14:textId="77777777" w:rsidTr="006B1858">
        <w:trPr>
          <w:trHeight w:val="232"/>
        </w:trPr>
        <w:tc>
          <w:tcPr>
            <w:tcW w:w="272" w:type="pct"/>
          </w:tcPr>
          <w:p w14:paraId="0798EC5F" w14:textId="77777777" w:rsidR="00496E5D" w:rsidRPr="00BA50B9" w:rsidRDefault="00496E5D" w:rsidP="00845FF3">
            <w:pPr>
              <w:jc w:val="center"/>
            </w:pPr>
          </w:p>
        </w:tc>
        <w:tc>
          <w:tcPr>
            <w:tcW w:w="272" w:type="pct"/>
          </w:tcPr>
          <w:p w14:paraId="10B09AE9" w14:textId="77777777" w:rsidR="00496E5D" w:rsidRPr="00BA50B9" w:rsidRDefault="00496E5D" w:rsidP="00845FF3">
            <w:pPr>
              <w:jc w:val="center"/>
            </w:pPr>
            <w:r>
              <w:t>b.</w:t>
            </w:r>
          </w:p>
        </w:tc>
        <w:tc>
          <w:tcPr>
            <w:tcW w:w="3359" w:type="pct"/>
            <w:gridSpan w:val="2"/>
          </w:tcPr>
          <w:p w14:paraId="62338F0F" w14:textId="77777777" w:rsidR="00496E5D" w:rsidRDefault="00496E5D" w:rsidP="00845FF3">
            <w:pPr>
              <w:jc w:val="both"/>
            </w:pPr>
            <w:r w:rsidRPr="00660E60">
              <w:t xml:space="preserve">Summarize the treatment methods of waste water by lagoons             </w:t>
            </w:r>
          </w:p>
        </w:tc>
        <w:tc>
          <w:tcPr>
            <w:tcW w:w="343" w:type="pct"/>
          </w:tcPr>
          <w:p w14:paraId="6F042CC4" w14:textId="77777777" w:rsidR="00496E5D" w:rsidRPr="006B029C" w:rsidRDefault="00496E5D" w:rsidP="00845FF3">
            <w:pPr>
              <w:jc w:val="center"/>
            </w:pPr>
            <w:r w:rsidRPr="006B029C">
              <w:t>CO</w:t>
            </w:r>
            <w:r>
              <w:t>2</w:t>
            </w:r>
          </w:p>
        </w:tc>
        <w:tc>
          <w:tcPr>
            <w:tcW w:w="274" w:type="pct"/>
          </w:tcPr>
          <w:p w14:paraId="0E365C88" w14:textId="77777777" w:rsidR="00496E5D" w:rsidRDefault="00496E5D" w:rsidP="00845FF3">
            <w:pPr>
              <w:jc w:val="center"/>
            </w:pPr>
            <w:r>
              <w:t>An</w:t>
            </w:r>
          </w:p>
        </w:tc>
        <w:tc>
          <w:tcPr>
            <w:tcW w:w="480" w:type="pct"/>
          </w:tcPr>
          <w:p w14:paraId="568894A9" w14:textId="77777777" w:rsidR="00496E5D" w:rsidRDefault="00496E5D" w:rsidP="00845FF3">
            <w:pPr>
              <w:jc w:val="center"/>
            </w:pPr>
            <w:r>
              <w:t>4</w:t>
            </w:r>
          </w:p>
        </w:tc>
      </w:tr>
      <w:tr w:rsidR="00496E5D" w:rsidRPr="00BA50B9" w14:paraId="53017D2F" w14:textId="77777777" w:rsidTr="006B1858">
        <w:trPr>
          <w:trHeight w:val="232"/>
        </w:trPr>
        <w:tc>
          <w:tcPr>
            <w:tcW w:w="272" w:type="pct"/>
          </w:tcPr>
          <w:p w14:paraId="5963CB74" w14:textId="77777777" w:rsidR="00496E5D" w:rsidRPr="00BA50B9" w:rsidRDefault="00496E5D" w:rsidP="00845FF3">
            <w:pPr>
              <w:jc w:val="center"/>
            </w:pPr>
          </w:p>
        </w:tc>
        <w:tc>
          <w:tcPr>
            <w:tcW w:w="272" w:type="pct"/>
          </w:tcPr>
          <w:p w14:paraId="6481058B" w14:textId="77777777" w:rsidR="00496E5D" w:rsidRPr="00BA50B9" w:rsidRDefault="00496E5D" w:rsidP="00845FF3">
            <w:pPr>
              <w:jc w:val="center"/>
            </w:pPr>
          </w:p>
        </w:tc>
        <w:tc>
          <w:tcPr>
            <w:tcW w:w="3359" w:type="pct"/>
            <w:gridSpan w:val="2"/>
          </w:tcPr>
          <w:p w14:paraId="44BE8E9F" w14:textId="77777777" w:rsidR="00496E5D" w:rsidRPr="00BA50B9" w:rsidRDefault="00496E5D" w:rsidP="00845FF3">
            <w:pPr>
              <w:jc w:val="center"/>
            </w:pPr>
          </w:p>
        </w:tc>
        <w:tc>
          <w:tcPr>
            <w:tcW w:w="343" w:type="pct"/>
          </w:tcPr>
          <w:p w14:paraId="5D723D88" w14:textId="77777777" w:rsidR="00496E5D" w:rsidRPr="00BA50B9" w:rsidRDefault="00496E5D" w:rsidP="00845FF3">
            <w:pPr>
              <w:jc w:val="center"/>
            </w:pPr>
          </w:p>
        </w:tc>
        <w:tc>
          <w:tcPr>
            <w:tcW w:w="274" w:type="pct"/>
          </w:tcPr>
          <w:p w14:paraId="02AF6719" w14:textId="77777777" w:rsidR="00496E5D" w:rsidRPr="00BA50B9" w:rsidRDefault="00496E5D" w:rsidP="00845FF3">
            <w:pPr>
              <w:jc w:val="center"/>
            </w:pPr>
          </w:p>
        </w:tc>
        <w:tc>
          <w:tcPr>
            <w:tcW w:w="480" w:type="pct"/>
          </w:tcPr>
          <w:p w14:paraId="1E12D1A6" w14:textId="77777777" w:rsidR="00496E5D" w:rsidRPr="00BA50B9" w:rsidRDefault="00496E5D" w:rsidP="00845FF3">
            <w:pPr>
              <w:jc w:val="center"/>
            </w:pPr>
          </w:p>
        </w:tc>
      </w:tr>
      <w:tr w:rsidR="00496E5D" w:rsidRPr="00BA50B9" w14:paraId="161188F2" w14:textId="77777777" w:rsidTr="006B1858">
        <w:trPr>
          <w:trHeight w:val="232"/>
        </w:trPr>
        <w:tc>
          <w:tcPr>
            <w:tcW w:w="272" w:type="pct"/>
          </w:tcPr>
          <w:p w14:paraId="7B2C6789" w14:textId="77777777" w:rsidR="00496E5D" w:rsidRPr="00BA50B9" w:rsidRDefault="00496E5D" w:rsidP="00845FF3">
            <w:pPr>
              <w:jc w:val="center"/>
            </w:pPr>
            <w:r w:rsidRPr="00BA50B9">
              <w:t>19.</w:t>
            </w:r>
          </w:p>
        </w:tc>
        <w:tc>
          <w:tcPr>
            <w:tcW w:w="272" w:type="pct"/>
          </w:tcPr>
          <w:p w14:paraId="718CEF73" w14:textId="77777777" w:rsidR="00496E5D" w:rsidRPr="00BA50B9" w:rsidRDefault="00496E5D" w:rsidP="00845FF3">
            <w:pPr>
              <w:jc w:val="center"/>
            </w:pPr>
            <w:r w:rsidRPr="00BA50B9">
              <w:t>a.</w:t>
            </w:r>
          </w:p>
        </w:tc>
        <w:tc>
          <w:tcPr>
            <w:tcW w:w="3359" w:type="pct"/>
            <w:gridSpan w:val="2"/>
          </w:tcPr>
          <w:p w14:paraId="46CAF235" w14:textId="77777777" w:rsidR="00496E5D" w:rsidRPr="007B3B71" w:rsidRDefault="00496E5D" w:rsidP="00845FF3">
            <w:pPr>
              <w:jc w:val="both"/>
            </w:pPr>
            <w:r w:rsidRPr="007B3B71">
              <w:t>Recognize the principle and working mechanisms of s</w:t>
            </w:r>
            <w:r w:rsidRPr="007B3B71">
              <w:rPr>
                <w:color w:val="000000"/>
              </w:rPr>
              <w:t>ettling chamber,</w:t>
            </w:r>
            <w:r>
              <w:rPr>
                <w:color w:val="000000"/>
              </w:rPr>
              <w:t xml:space="preserve"> c</w:t>
            </w:r>
            <w:r w:rsidRPr="007B3B71">
              <w:rPr>
                <w:color w:val="000000"/>
              </w:rPr>
              <w:t xml:space="preserve">yclone separator and </w:t>
            </w:r>
            <w:r>
              <w:rPr>
                <w:color w:val="000000"/>
              </w:rPr>
              <w:t>v</w:t>
            </w:r>
            <w:r w:rsidRPr="007B3B71">
              <w:rPr>
                <w:color w:val="000000"/>
              </w:rPr>
              <w:t>enturi scrubber with schematic diagrams</w:t>
            </w:r>
            <w:r>
              <w:rPr>
                <w:color w:val="000000"/>
              </w:rPr>
              <w:t>.</w:t>
            </w:r>
          </w:p>
        </w:tc>
        <w:tc>
          <w:tcPr>
            <w:tcW w:w="343" w:type="pct"/>
          </w:tcPr>
          <w:p w14:paraId="72BAB697" w14:textId="77777777" w:rsidR="00496E5D" w:rsidRDefault="00496E5D" w:rsidP="00845FF3">
            <w:pPr>
              <w:jc w:val="center"/>
            </w:pPr>
            <w:r w:rsidRPr="00AE1D9C">
              <w:t>CO</w:t>
            </w:r>
            <w:r>
              <w:t>3</w:t>
            </w:r>
          </w:p>
        </w:tc>
        <w:tc>
          <w:tcPr>
            <w:tcW w:w="274" w:type="pct"/>
          </w:tcPr>
          <w:p w14:paraId="7FFBA8CD" w14:textId="77777777" w:rsidR="00496E5D" w:rsidRDefault="00496E5D" w:rsidP="00845FF3">
            <w:pPr>
              <w:jc w:val="center"/>
            </w:pPr>
            <w:r>
              <w:t>R</w:t>
            </w:r>
          </w:p>
        </w:tc>
        <w:tc>
          <w:tcPr>
            <w:tcW w:w="480" w:type="pct"/>
          </w:tcPr>
          <w:p w14:paraId="7487BAAE" w14:textId="77777777" w:rsidR="00496E5D" w:rsidRPr="00BA50B9" w:rsidRDefault="00496E5D" w:rsidP="00845FF3">
            <w:pPr>
              <w:jc w:val="center"/>
            </w:pPr>
            <w:r>
              <w:t>6</w:t>
            </w:r>
          </w:p>
        </w:tc>
      </w:tr>
      <w:tr w:rsidR="00496E5D" w:rsidRPr="00BA50B9" w14:paraId="5D8AD6AD" w14:textId="77777777" w:rsidTr="006B1858">
        <w:trPr>
          <w:trHeight w:val="232"/>
        </w:trPr>
        <w:tc>
          <w:tcPr>
            <w:tcW w:w="272" w:type="pct"/>
          </w:tcPr>
          <w:p w14:paraId="39BF5666" w14:textId="77777777" w:rsidR="00496E5D" w:rsidRPr="00BA50B9" w:rsidRDefault="00496E5D" w:rsidP="00845FF3">
            <w:pPr>
              <w:jc w:val="center"/>
            </w:pPr>
          </w:p>
        </w:tc>
        <w:tc>
          <w:tcPr>
            <w:tcW w:w="272" w:type="pct"/>
          </w:tcPr>
          <w:p w14:paraId="7C626084" w14:textId="77777777" w:rsidR="00496E5D" w:rsidRPr="00BA50B9" w:rsidRDefault="00496E5D" w:rsidP="00845FF3">
            <w:pPr>
              <w:jc w:val="center"/>
            </w:pPr>
            <w:r>
              <w:t>b.</w:t>
            </w:r>
          </w:p>
        </w:tc>
        <w:tc>
          <w:tcPr>
            <w:tcW w:w="3359" w:type="pct"/>
            <w:gridSpan w:val="2"/>
          </w:tcPr>
          <w:p w14:paraId="651DA382" w14:textId="77777777" w:rsidR="00496E5D" w:rsidRPr="007B3B71" w:rsidRDefault="00496E5D" w:rsidP="00845FF3">
            <w:pPr>
              <w:jc w:val="both"/>
            </w:pPr>
            <w:r>
              <w:t>Explain the wastewater treatment process by upflow anaerobic sludge blanket reactor with spaghetti theory</w:t>
            </w:r>
          </w:p>
        </w:tc>
        <w:tc>
          <w:tcPr>
            <w:tcW w:w="343" w:type="pct"/>
          </w:tcPr>
          <w:p w14:paraId="3D16A04C" w14:textId="77777777" w:rsidR="00496E5D" w:rsidRPr="00AE1D9C" w:rsidRDefault="00496E5D" w:rsidP="00845FF3">
            <w:pPr>
              <w:jc w:val="center"/>
            </w:pPr>
            <w:r w:rsidRPr="00AE1D9C">
              <w:t>CO</w:t>
            </w:r>
            <w:r>
              <w:t>3</w:t>
            </w:r>
          </w:p>
        </w:tc>
        <w:tc>
          <w:tcPr>
            <w:tcW w:w="274" w:type="pct"/>
          </w:tcPr>
          <w:p w14:paraId="281056EE" w14:textId="77777777" w:rsidR="00496E5D" w:rsidRDefault="00496E5D" w:rsidP="00845FF3">
            <w:pPr>
              <w:jc w:val="center"/>
            </w:pPr>
            <w:r>
              <w:t>R</w:t>
            </w:r>
          </w:p>
        </w:tc>
        <w:tc>
          <w:tcPr>
            <w:tcW w:w="480" w:type="pct"/>
          </w:tcPr>
          <w:p w14:paraId="15E3C1B4" w14:textId="77777777" w:rsidR="00496E5D" w:rsidRDefault="00496E5D" w:rsidP="00845FF3">
            <w:pPr>
              <w:jc w:val="center"/>
            </w:pPr>
            <w:r>
              <w:t>6</w:t>
            </w:r>
          </w:p>
        </w:tc>
      </w:tr>
      <w:tr w:rsidR="00496E5D" w:rsidRPr="00BA50B9" w14:paraId="7B16C077" w14:textId="77777777" w:rsidTr="006B1858">
        <w:trPr>
          <w:trHeight w:val="232"/>
        </w:trPr>
        <w:tc>
          <w:tcPr>
            <w:tcW w:w="272" w:type="pct"/>
          </w:tcPr>
          <w:p w14:paraId="325AA535" w14:textId="77777777" w:rsidR="00496E5D" w:rsidRPr="00BA50B9" w:rsidRDefault="00496E5D" w:rsidP="00845FF3">
            <w:pPr>
              <w:jc w:val="center"/>
            </w:pPr>
          </w:p>
        </w:tc>
        <w:tc>
          <w:tcPr>
            <w:tcW w:w="272" w:type="pct"/>
          </w:tcPr>
          <w:p w14:paraId="5A80AD7B" w14:textId="77777777" w:rsidR="00496E5D" w:rsidRPr="00BA50B9" w:rsidRDefault="00496E5D" w:rsidP="00845FF3">
            <w:pPr>
              <w:jc w:val="center"/>
            </w:pPr>
          </w:p>
        </w:tc>
        <w:tc>
          <w:tcPr>
            <w:tcW w:w="3359" w:type="pct"/>
            <w:gridSpan w:val="2"/>
          </w:tcPr>
          <w:p w14:paraId="158C2F9D" w14:textId="77777777" w:rsidR="00496E5D" w:rsidRPr="00BA50B9" w:rsidRDefault="00496E5D" w:rsidP="00845FF3">
            <w:pPr>
              <w:jc w:val="center"/>
            </w:pPr>
          </w:p>
        </w:tc>
        <w:tc>
          <w:tcPr>
            <w:tcW w:w="343" w:type="pct"/>
          </w:tcPr>
          <w:p w14:paraId="3E0B4B0A" w14:textId="77777777" w:rsidR="00496E5D" w:rsidRPr="00BA50B9" w:rsidRDefault="00496E5D" w:rsidP="00845FF3">
            <w:pPr>
              <w:jc w:val="center"/>
            </w:pPr>
          </w:p>
        </w:tc>
        <w:tc>
          <w:tcPr>
            <w:tcW w:w="274" w:type="pct"/>
          </w:tcPr>
          <w:p w14:paraId="524A9087" w14:textId="77777777" w:rsidR="00496E5D" w:rsidRPr="00BA50B9" w:rsidRDefault="00496E5D" w:rsidP="00845FF3">
            <w:pPr>
              <w:jc w:val="center"/>
            </w:pPr>
          </w:p>
        </w:tc>
        <w:tc>
          <w:tcPr>
            <w:tcW w:w="480" w:type="pct"/>
          </w:tcPr>
          <w:p w14:paraId="11977957" w14:textId="77777777" w:rsidR="00496E5D" w:rsidRPr="00BA50B9" w:rsidRDefault="00496E5D" w:rsidP="00845FF3">
            <w:pPr>
              <w:jc w:val="center"/>
            </w:pPr>
          </w:p>
        </w:tc>
      </w:tr>
      <w:tr w:rsidR="00496E5D" w:rsidRPr="00BA50B9" w14:paraId="37CF7B2E" w14:textId="77777777" w:rsidTr="006B1858">
        <w:trPr>
          <w:trHeight w:val="232"/>
        </w:trPr>
        <w:tc>
          <w:tcPr>
            <w:tcW w:w="272" w:type="pct"/>
          </w:tcPr>
          <w:p w14:paraId="32E28879" w14:textId="77777777" w:rsidR="00496E5D" w:rsidRPr="00BA50B9" w:rsidRDefault="00496E5D" w:rsidP="00845FF3">
            <w:pPr>
              <w:jc w:val="center"/>
            </w:pPr>
            <w:r w:rsidRPr="00BA50B9">
              <w:t>20.</w:t>
            </w:r>
          </w:p>
        </w:tc>
        <w:tc>
          <w:tcPr>
            <w:tcW w:w="272" w:type="pct"/>
          </w:tcPr>
          <w:p w14:paraId="379A4B85" w14:textId="77777777" w:rsidR="00496E5D" w:rsidRPr="00BA50B9" w:rsidRDefault="00496E5D" w:rsidP="00845FF3">
            <w:pPr>
              <w:jc w:val="center"/>
            </w:pPr>
          </w:p>
        </w:tc>
        <w:tc>
          <w:tcPr>
            <w:tcW w:w="3359" w:type="pct"/>
            <w:gridSpan w:val="2"/>
          </w:tcPr>
          <w:p w14:paraId="355004AF" w14:textId="77777777" w:rsidR="00496E5D" w:rsidRPr="00A6036E" w:rsidRDefault="00496E5D" w:rsidP="00845FF3">
            <w:pPr>
              <w:jc w:val="both"/>
            </w:pPr>
            <w:r>
              <w:t>Impact on</w:t>
            </w:r>
            <w:r w:rsidRPr="00714A62">
              <w:t xml:space="preserve"> the harmful effects due to disposal of industrial wastes without adequate treatment and </w:t>
            </w:r>
            <w:r>
              <w:t xml:space="preserve">explain </w:t>
            </w:r>
            <w:r w:rsidRPr="00714A62">
              <w:t>how to solve problem using 3 R’s</w:t>
            </w:r>
            <w:r>
              <w:t>.</w:t>
            </w:r>
          </w:p>
        </w:tc>
        <w:tc>
          <w:tcPr>
            <w:tcW w:w="343" w:type="pct"/>
          </w:tcPr>
          <w:p w14:paraId="59D07F78" w14:textId="77777777" w:rsidR="00496E5D" w:rsidRDefault="00496E5D" w:rsidP="00845FF3">
            <w:pPr>
              <w:jc w:val="center"/>
            </w:pPr>
            <w:r w:rsidRPr="00954534">
              <w:t>CO</w:t>
            </w:r>
            <w:r>
              <w:t>4</w:t>
            </w:r>
          </w:p>
        </w:tc>
        <w:tc>
          <w:tcPr>
            <w:tcW w:w="274" w:type="pct"/>
          </w:tcPr>
          <w:p w14:paraId="2EB70CE4" w14:textId="77777777" w:rsidR="00496E5D" w:rsidRDefault="00496E5D" w:rsidP="00845FF3">
            <w:pPr>
              <w:jc w:val="center"/>
            </w:pPr>
            <w:r>
              <w:t>C</w:t>
            </w:r>
          </w:p>
        </w:tc>
        <w:tc>
          <w:tcPr>
            <w:tcW w:w="480" w:type="pct"/>
          </w:tcPr>
          <w:p w14:paraId="3F7648B1" w14:textId="77777777" w:rsidR="00496E5D" w:rsidRPr="00BA50B9" w:rsidRDefault="00496E5D" w:rsidP="00845FF3">
            <w:pPr>
              <w:jc w:val="center"/>
            </w:pPr>
            <w:r>
              <w:t>12</w:t>
            </w:r>
          </w:p>
        </w:tc>
      </w:tr>
      <w:tr w:rsidR="00496E5D" w:rsidRPr="00BA50B9" w14:paraId="156198AA" w14:textId="77777777" w:rsidTr="006B1858">
        <w:trPr>
          <w:trHeight w:val="232"/>
        </w:trPr>
        <w:tc>
          <w:tcPr>
            <w:tcW w:w="272" w:type="pct"/>
          </w:tcPr>
          <w:p w14:paraId="2DB55520" w14:textId="77777777" w:rsidR="00496E5D" w:rsidRPr="00BA50B9" w:rsidRDefault="00496E5D" w:rsidP="00845FF3">
            <w:pPr>
              <w:jc w:val="center"/>
            </w:pPr>
          </w:p>
        </w:tc>
        <w:tc>
          <w:tcPr>
            <w:tcW w:w="272" w:type="pct"/>
          </w:tcPr>
          <w:p w14:paraId="208F760F" w14:textId="77777777" w:rsidR="00496E5D" w:rsidRPr="00BA50B9" w:rsidRDefault="00496E5D" w:rsidP="00845FF3">
            <w:pPr>
              <w:jc w:val="center"/>
            </w:pPr>
          </w:p>
        </w:tc>
        <w:tc>
          <w:tcPr>
            <w:tcW w:w="3359" w:type="pct"/>
            <w:gridSpan w:val="2"/>
          </w:tcPr>
          <w:p w14:paraId="3AB0D13A" w14:textId="77777777" w:rsidR="00496E5D" w:rsidRPr="00BA50B9" w:rsidRDefault="00496E5D" w:rsidP="00845FF3">
            <w:pPr>
              <w:jc w:val="center"/>
            </w:pPr>
          </w:p>
        </w:tc>
        <w:tc>
          <w:tcPr>
            <w:tcW w:w="343" w:type="pct"/>
          </w:tcPr>
          <w:p w14:paraId="2C576541" w14:textId="77777777" w:rsidR="00496E5D" w:rsidRPr="00BA50B9" w:rsidRDefault="00496E5D" w:rsidP="00845FF3">
            <w:pPr>
              <w:jc w:val="center"/>
            </w:pPr>
          </w:p>
        </w:tc>
        <w:tc>
          <w:tcPr>
            <w:tcW w:w="274" w:type="pct"/>
          </w:tcPr>
          <w:p w14:paraId="2FD43785" w14:textId="77777777" w:rsidR="00496E5D" w:rsidRPr="00BA50B9" w:rsidRDefault="00496E5D" w:rsidP="00845FF3">
            <w:pPr>
              <w:jc w:val="center"/>
            </w:pPr>
          </w:p>
        </w:tc>
        <w:tc>
          <w:tcPr>
            <w:tcW w:w="480" w:type="pct"/>
          </w:tcPr>
          <w:p w14:paraId="7B62B909" w14:textId="77777777" w:rsidR="00496E5D" w:rsidRPr="00BA50B9" w:rsidRDefault="00496E5D" w:rsidP="00845FF3">
            <w:pPr>
              <w:jc w:val="center"/>
            </w:pPr>
          </w:p>
        </w:tc>
      </w:tr>
      <w:tr w:rsidR="00496E5D" w:rsidRPr="00BA50B9" w14:paraId="2ED0D208" w14:textId="77777777" w:rsidTr="006B1858">
        <w:trPr>
          <w:trHeight w:val="232"/>
        </w:trPr>
        <w:tc>
          <w:tcPr>
            <w:tcW w:w="272" w:type="pct"/>
          </w:tcPr>
          <w:p w14:paraId="5C2A781D" w14:textId="77777777" w:rsidR="00496E5D" w:rsidRPr="00BA50B9" w:rsidRDefault="00496E5D" w:rsidP="00845FF3">
            <w:pPr>
              <w:jc w:val="center"/>
            </w:pPr>
            <w:r>
              <w:t>21.</w:t>
            </w:r>
          </w:p>
        </w:tc>
        <w:tc>
          <w:tcPr>
            <w:tcW w:w="272" w:type="pct"/>
          </w:tcPr>
          <w:p w14:paraId="644EDFE0" w14:textId="77777777" w:rsidR="00496E5D" w:rsidRPr="00BA50B9" w:rsidRDefault="00496E5D" w:rsidP="00845FF3">
            <w:pPr>
              <w:jc w:val="center"/>
            </w:pPr>
          </w:p>
        </w:tc>
        <w:tc>
          <w:tcPr>
            <w:tcW w:w="3359" w:type="pct"/>
            <w:gridSpan w:val="2"/>
          </w:tcPr>
          <w:p w14:paraId="40EF916E" w14:textId="77777777" w:rsidR="00496E5D" w:rsidRPr="00BA50B9" w:rsidRDefault="00496E5D" w:rsidP="00845FF3">
            <w:pPr>
              <w:jc w:val="both"/>
            </w:pPr>
            <w:r>
              <w:t xml:space="preserve">Summarize </w:t>
            </w:r>
            <w:r>
              <w:rPr>
                <w:i/>
              </w:rPr>
              <w:t xml:space="preserve">In </w:t>
            </w:r>
            <w:r w:rsidRPr="00A34BEB">
              <w:rPr>
                <w:i/>
              </w:rPr>
              <w:t xml:space="preserve">situ </w:t>
            </w:r>
            <w:r w:rsidRPr="00A34BEB">
              <w:t>and</w:t>
            </w:r>
            <w:r w:rsidRPr="00A34BEB">
              <w:rPr>
                <w:i/>
              </w:rPr>
              <w:t xml:space="preserve"> Ex situ</w:t>
            </w:r>
            <w:r w:rsidRPr="004231AA">
              <w:t xml:space="preserve"> bioremediation of soil pollutants with examples</w:t>
            </w:r>
            <w:r>
              <w:t>.</w:t>
            </w:r>
          </w:p>
        </w:tc>
        <w:tc>
          <w:tcPr>
            <w:tcW w:w="343" w:type="pct"/>
          </w:tcPr>
          <w:p w14:paraId="41AB08DF" w14:textId="77777777" w:rsidR="00496E5D" w:rsidRDefault="00496E5D" w:rsidP="00845FF3">
            <w:pPr>
              <w:jc w:val="center"/>
            </w:pPr>
            <w:r w:rsidRPr="00293964">
              <w:t>CO</w:t>
            </w:r>
            <w:r>
              <w:t>5</w:t>
            </w:r>
          </w:p>
        </w:tc>
        <w:tc>
          <w:tcPr>
            <w:tcW w:w="274" w:type="pct"/>
          </w:tcPr>
          <w:p w14:paraId="598019AB" w14:textId="77777777" w:rsidR="00496E5D" w:rsidRDefault="00496E5D" w:rsidP="00845FF3">
            <w:pPr>
              <w:jc w:val="center"/>
            </w:pPr>
            <w:r>
              <w:t>E</w:t>
            </w:r>
          </w:p>
        </w:tc>
        <w:tc>
          <w:tcPr>
            <w:tcW w:w="480" w:type="pct"/>
          </w:tcPr>
          <w:p w14:paraId="226599FA" w14:textId="77777777" w:rsidR="00496E5D" w:rsidRPr="00BA50B9" w:rsidRDefault="00496E5D" w:rsidP="00845FF3">
            <w:pPr>
              <w:jc w:val="center"/>
            </w:pPr>
            <w:r>
              <w:t>12</w:t>
            </w:r>
          </w:p>
        </w:tc>
      </w:tr>
      <w:tr w:rsidR="00496E5D" w:rsidRPr="00BA50B9" w14:paraId="3B67316B" w14:textId="77777777" w:rsidTr="006B1858">
        <w:trPr>
          <w:trHeight w:val="232"/>
        </w:trPr>
        <w:tc>
          <w:tcPr>
            <w:tcW w:w="272" w:type="pct"/>
          </w:tcPr>
          <w:p w14:paraId="1C1637F4" w14:textId="77777777" w:rsidR="00496E5D" w:rsidRPr="00BA50B9" w:rsidRDefault="00496E5D" w:rsidP="00845FF3">
            <w:pPr>
              <w:jc w:val="center"/>
            </w:pPr>
          </w:p>
        </w:tc>
        <w:tc>
          <w:tcPr>
            <w:tcW w:w="272" w:type="pct"/>
          </w:tcPr>
          <w:p w14:paraId="1B6D4437" w14:textId="77777777" w:rsidR="00496E5D" w:rsidRPr="00BA50B9" w:rsidRDefault="00496E5D" w:rsidP="00845FF3">
            <w:pPr>
              <w:jc w:val="center"/>
            </w:pPr>
          </w:p>
        </w:tc>
        <w:tc>
          <w:tcPr>
            <w:tcW w:w="3359" w:type="pct"/>
            <w:gridSpan w:val="2"/>
          </w:tcPr>
          <w:p w14:paraId="49DEAAC7" w14:textId="77777777" w:rsidR="00496E5D" w:rsidRPr="00BA50B9" w:rsidRDefault="00496E5D" w:rsidP="00845FF3">
            <w:pPr>
              <w:jc w:val="center"/>
            </w:pPr>
          </w:p>
        </w:tc>
        <w:tc>
          <w:tcPr>
            <w:tcW w:w="343" w:type="pct"/>
          </w:tcPr>
          <w:p w14:paraId="7E4A61FD" w14:textId="77777777" w:rsidR="00496E5D" w:rsidRPr="00BA50B9" w:rsidRDefault="00496E5D" w:rsidP="00845FF3">
            <w:pPr>
              <w:jc w:val="center"/>
            </w:pPr>
          </w:p>
        </w:tc>
        <w:tc>
          <w:tcPr>
            <w:tcW w:w="274" w:type="pct"/>
          </w:tcPr>
          <w:p w14:paraId="069E34FA" w14:textId="77777777" w:rsidR="00496E5D" w:rsidRPr="00BA50B9" w:rsidRDefault="00496E5D" w:rsidP="00845FF3">
            <w:pPr>
              <w:jc w:val="center"/>
            </w:pPr>
          </w:p>
        </w:tc>
        <w:tc>
          <w:tcPr>
            <w:tcW w:w="480" w:type="pct"/>
          </w:tcPr>
          <w:p w14:paraId="7E631D47" w14:textId="77777777" w:rsidR="00496E5D" w:rsidRPr="00BA50B9" w:rsidRDefault="00496E5D" w:rsidP="00845FF3">
            <w:pPr>
              <w:jc w:val="center"/>
            </w:pPr>
          </w:p>
        </w:tc>
      </w:tr>
      <w:tr w:rsidR="00496E5D" w:rsidRPr="00BA50B9" w14:paraId="2CAECC47" w14:textId="77777777" w:rsidTr="006B1858">
        <w:trPr>
          <w:trHeight w:val="800"/>
        </w:trPr>
        <w:tc>
          <w:tcPr>
            <w:tcW w:w="272" w:type="pct"/>
          </w:tcPr>
          <w:p w14:paraId="00DF9CD5" w14:textId="77777777" w:rsidR="00496E5D" w:rsidRPr="00BA50B9" w:rsidRDefault="00496E5D" w:rsidP="00845FF3">
            <w:pPr>
              <w:jc w:val="center"/>
            </w:pPr>
            <w:r w:rsidRPr="00BA50B9">
              <w:t>22.</w:t>
            </w:r>
          </w:p>
        </w:tc>
        <w:tc>
          <w:tcPr>
            <w:tcW w:w="272" w:type="pct"/>
          </w:tcPr>
          <w:p w14:paraId="1D904B62" w14:textId="77777777" w:rsidR="00496E5D" w:rsidRPr="00BA50B9" w:rsidRDefault="00496E5D" w:rsidP="00845FF3">
            <w:pPr>
              <w:jc w:val="center"/>
            </w:pPr>
          </w:p>
        </w:tc>
        <w:tc>
          <w:tcPr>
            <w:tcW w:w="3359" w:type="pct"/>
            <w:gridSpan w:val="2"/>
          </w:tcPr>
          <w:p w14:paraId="43A8A454" w14:textId="77777777" w:rsidR="00496E5D" w:rsidRPr="00366696" w:rsidRDefault="00496E5D" w:rsidP="00845FF3">
            <w:pPr>
              <w:jc w:val="both"/>
            </w:pPr>
            <w:r>
              <w:t>Explain the production process of biogas for the generation of electricity with neat sketch.</w:t>
            </w:r>
          </w:p>
        </w:tc>
        <w:tc>
          <w:tcPr>
            <w:tcW w:w="343" w:type="pct"/>
          </w:tcPr>
          <w:p w14:paraId="37B4F28F" w14:textId="77777777" w:rsidR="00496E5D" w:rsidRDefault="00496E5D" w:rsidP="00845FF3">
            <w:pPr>
              <w:jc w:val="center"/>
            </w:pPr>
            <w:r w:rsidRPr="005356F7">
              <w:t>CO</w:t>
            </w:r>
            <w:r>
              <w:t>6</w:t>
            </w:r>
          </w:p>
        </w:tc>
        <w:tc>
          <w:tcPr>
            <w:tcW w:w="274" w:type="pct"/>
          </w:tcPr>
          <w:p w14:paraId="33CA3769" w14:textId="77777777" w:rsidR="00496E5D" w:rsidRPr="00BA50B9" w:rsidRDefault="00496E5D" w:rsidP="00845FF3">
            <w:pPr>
              <w:jc w:val="center"/>
            </w:pPr>
            <w:r>
              <w:t>U</w:t>
            </w:r>
          </w:p>
        </w:tc>
        <w:tc>
          <w:tcPr>
            <w:tcW w:w="480" w:type="pct"/>
          </w:tcPr>
          <w:p w14:paraId="6FBC7A5A" w14:textId="77777777" w:rsidR="00496E5D" w:rsidRPr="00BA50B9" w:rsidRDefault="00496E5D" w:rsidP="00845FF3">
            <w:pPr>
              <w:jc w:val="center"/>
            </w:pPr>
            <w:r>
              <w:t>6</w:t>
            </w:r>
          </w:p>
        </w:tc>
      </w:tr>
      <w:tr w:rsidR="00496E5D" w:rsidRPr="00BA50B9" w14:paraId="7BFB7BF6" w14:textId="77777777" w:rsidTr="006B1858">
        <w:trPr>
          <w:trHeight w:val="488"/>
        </w:trPr>
        <w:tc>
          <w:tcPr>
            <w:tcW w:w="272" w:type="pct"/>
          </w:tcPr>
          <w:p w14:paraId="48DF83C1" w14:textId="77777777" w:rsidR="00496E5D" w:rsidRPr="00BA50B9" w:rsidRDefault="00496E5D" w:rsidP="00845FF3">
            <w:pPr>
              <w:jc w:val="center"/>
            </w:pPr>
          </w:p>
        </w:tc>
        <w:tc>
          <w:tcPr>
            <w:tcW w:w="272" w:type="pct"/>
          </w:tcPr>
          <w:p w14:paraId="41CE5349" w14:textId="77777777" w:rsidR="00496E5D" w:rsidRPr="00BA50B9" w:rsidRDefault="00496E5D" w:rsidP="00845FF3">
            <w:pPr>
              <w:jc w:val="center"/>
            </w:pPr>
          </w:p>
        </w:tc>
        <w:tc>
          <w:tcPr>
            <w:tcW w:w="3359" w:type="pct"/>
            <w:gridSpan w:val="2"/>
          </w:tcPr>
          <w:p w14:paraId="235DFEFF" w14:textId="77777777" w:rsidR="00496E5D" w:rsidRDefault="00496E5D" w:rsidP="00845FF3">
            <w:pPr>
              <w:jc w:val="both"/>
            </w:pPr>
            <w:r>
              <w:t>Summarize on the applicability of biomining process to prevent the effect of metal pollution on environment.</w:t>
            </w:r>
          </w:p>
        </w:tc>
        <w:tc>
          <w:tcPr>
            <w:tcW w:w="343" w:type="pct"/>
          </w:tcPr>
          <w:p w14:paraId="680C508E" w14:textId="77777777" w:rsidR="00496E5D" w:rsidRPr="005356F7" w:rsidRDefault="00496E5D" w:rsidP="00845FF3">
            <w:pPr>
              <w:jc w:val="center"/>
            </w:pPr>
            <w:r>
              <w:t>CO6</w:t>
            </w:r>
          </w:p>
        </w:tc>
        <w:tc>
          <w:tcPr>
            <w:tcW w:w="274" w:type="pct"/>
          </w:tcPr>
          <w:p w14:paraId="3B7B4236" w14:textId="77777777" w:rsidR="00496E5D" w:rsidRDefault="00496E5D" w:rsidP="00845FF3">
            <w:pPr>
              <w:jc w:val="center"/>
            </w:pPr>
            <w:r>
              <w:t>U</w:t>
            </w:r>
          </w:p>
        </w:tc>
        <w:tc>
          <w:tcPr>
            <w:tcW w:w="480" w:type="pct"/>
          </w:tcPr>
          <w:p w14:paraId="02A7D74E" w14:textId="77777777" w:rsidR="00496E5D" w:rsidRPr="00BB0CCB" w:rsidRDefault="00496E5D" w:rsidP="00845FF3">
            <w:r>
              <w:t xml:space="preserve">      6</w:t>
            </w:r>
          </w:p>
        </w:tc>
      </w:tr>
      <w:tr w:rsidR="00496E5D" w:rsidRPr="00BA50B9" w14:paraId="570C4FE3" w14:textId="77777777" w:rsidTr="006B1858">
        <w:trPr>
          <w:trHeight w:val="232"/>
        </w:trPr>
        <w:tc>
          <w:tcPr>
            <w:tcW w:w="272" w:type="pct"/>
          </w:tcPr>
          <w:p w14:paraId="79CF8826" w14:textId="77777777" w:rsidR="00496E5D" w:rsidRPr="00BA50B9" w:rsidRDefault="00496E5D" w:rsidP="00845FF3">
            <w:pPr>
              <w:jc w:val="center"/>
            </w:pPr>
          </w:p>
        </w:tc>
        <w:tc>
          <w:tcPr>
            <w:tcW w:w="272" w:type="pct"/>
          </w:tcPr>
          <w:p w14:paraId="29A70D6C" w14:textId="77777777" w:rsidR="00496E5D" w:rsidRPr="00BA50B9" w:rsidRDefault="00496E5D" w:rsidP="00845FF3">
            <w:pPr>
              <w:jc w:val="center"/>
            </w:pPr>
          </w:p>
        </w:tc>
        <w:tc>
          <w:tcPr>
            <w:tcW w:w="3359" w:type="pct"/>
            <w:gridSpan w:val="2"/>
          </w:tcPr>
          <w:p w14:paraId="08BAA634" w14:textId="77777777" w:rsidR="00496E5D" w:rsidRPr="00BA50B9" w:rsidRDefault="00496E5D" w:rsidP="00845FF3">
            <w:pPr>
              <w:jc w:val="center"/>
            </w:pPr>
          </w:p>
        </w:tc>
        <w:tc>
          <w:tcPr>
            <w:tcW w:w="343" w:type="pct"/>
          </w:tcPr>
          <w:p w14:paraId="7B86D4AE" w14:textId="77777777" w:rsidR="00496E5D" w:rsidRPr="00BA50B9" w:rsidRDefault="00496E5D" w:rsidP="00845FF3">
            <w:pPr>
              <w:jc w:val="center"/>
            </w:pPr>
          </w:p>
        </w:tc>
        <w:tc>
          <w:tcPr>
            <w:tcW w:w="274" w:type="pct"/>
          </w:tcPr>
          <w:p w14:paraId="7E9A1576" w14:textId="77777777" w:rsidR="00496E5D" w:rsidRPr="00BA50B9" w:rsidRDefault="00496E5D" w:rsidP="00845FF3">
            <w:pPr>
              <w:jc w:val="center"/>
            </w:pPr>
          </w:p>
        </w:tc>
        <w:tc>
          <w:tcPr>
            <w:tcW w:w="480" w:type="pct"/>
          </w:tcPr>
          <w:p w14:paraId="7836529D" w14:textId="77777777" w:rsidR="00496E5D" w:rsidRPr="00BA50B9" w:rsidRDefault="00496E5D" w:rsidP="00845FF3">
            <w:pPr>
              <w:jc w:val="center"/>
            </w:pPr>
          </w:p>
        </w:tc>
      </w:tr>
      <w:tr w:rsidR="00496E5D" w:rsidRPr="00BA50B9" w14:paraId="627F41F2" w14:textId="77777777" w:rsidTr="006B1858">
        <w:trPr>
          <w:trHeight w:val="226"/>
        </w:trPr>
        <w:tc>
          <w:tcPr>
            <w:tcW w:w="272" w:type="pct"/>
          </w:tcPr>
          <w:p w14:paraId="0E61A53D" w14:textId="77777777" w:rsidR="00496E5D" w:rsidRPr="00BA50B9" w:rsidRDefault="00496E5D" w:rsidP="00845FF3">
            <w:pPr>
              <w:jc w:val="center"/>
            </w:pPr>
            <w:r w:rsidRPr="00BA50B9">
              <w:t>23.</w:t>
            </w:r>
          </w:p>
        </w:tc>
        <w:tc>
          <w:tcPr>
            <w:tcW w:w="272" w:type="pct"/>
          </w:tcPr>
          <w:p w14:paraId="530CCC9B" w14:textId="77777777" w:rsidR="00496E5D" w:rsidRPr="00BA50B9" w:rsidRDefault="00496E5D" w:rsidP="00845FF3">
            <w:pPr>
              <w:jc w:val="center"/>
            </w:pPr>
          </w:p>
        </w:tc>
        <w:tc>
          <w:tcPr>
            <w:tcW w:w="3359" w:type="pct"/>
            <w:gridSpan w:val="2"/>
          </w:tcPr>
          <w:p w14:paraId="2D124009" w14:textId="77777777" w:rsidR="00496E5D" w:rsidRPr="00BA50B9" w:rsidRDefault="00496E5D" w:rsidP="00845FF3">
            <w:pPr>
              <w:jc w:val="both"/>
            </w:pPr>
            <w:r>
              <w:rPr>
                <w:rFonts w:eastAsia="Calibri"/>
                <w:color w:val="000000"/>
              </w:rPr>
              <w:t>Write a note on metagenomics. Validate the</w:t>
            </w:r>
            <w:r w:rsidRPr="00357FA5">
              <w:rPr>
                <w:rFonts w:eastAsia="Calibri"/>
                <w:color w:val="000000"/>
              </w:rPr>
              <w:t xml:space="preserve"> bioremediation </w:t>
            </w:r>
            <w:r>
              <w:rPr>
                <w:rFonts w:eastAsia="Calibri"/>
                <w:color w:val="000000"/>
              </w:rPr>
              <w:t xml:space="preserve">process </w:t>
            </w:r>
            <w:r w:rsidRPr="00357FA5">
              <w:rPr>
                <w:rFonts w:eastAsia="Calibri"/>
                <w:color w:val="000000"/>
              </w:rPr>
              <w:t>through genomic tools for cleaner environment</w:t>
            </w:r>
            <w:r>
              <w:rPr>
                <w:rFonts w:eastAsia="Calibri"/>
                <w:color w:val="000000"/>
              </w:rPr>
              <w:t>.</w:t>
            </w:r>
          </w:p>
        </w:tc>
        <w:tc>
          <w:tcPr>
            <w:tcW w:w="343" w:type="pct"/>
          </w:tcPr>
          <w:p w14:paraId="302F5810" w14:textId="77777777" w:rsidR="00496E5D" w:rsidRDefault="00496E5D" w:rsidP="00845FF3">
            <w:pPr>
              <w:jc w:val="center"/>
            </w:pPr>
            <w:r w:rsidRPr="007A0718">
              <w:t>CO</w:t>
            </w:r>
            <w:r>
              <w:t>3</w:t>
            </w:r>
          </w:p>
        </w:tc>
        <w:tc>
          <w:tcPr>
            <w:tcW w:w="274" w:type="pct"/>
          </w:tcPr>
          <w:p w14:paraId="23521988" w14:textId="77777777" w:rsidR="00496E5D" w:rsidRDefault="00496E5D" w:rsidP="00845FF3">
            <w:pPr>
              <w:jc w:val="center"/>
            </w:pPr>
            <w:r>
              <w:t>U</w:t>
            </w:r>
          </w:p>
        </w:tc>
        <w:tc>
          <w:tcPr>
            <w:tcW w:w="480" w:type="pct"/>
          </w:tcPr>
          <w:p w14:paraId="1FAA4755" w14:textId="77777777" w:rsidR="00496E5D" w:rsidRPr="00BA50B9" w:rsidRDefault="00496E5D" w:rsidP="00845FF3">
            <w:pPr>
              <w:jc w:val="center"/>
            </w:pPr>
            <w:r>
              <w:t>12</w:t>
            </w:r>
          </w:p>
        </w:tc>
      </w:tr>
      <w:tr w:rsidR="00496E5D" w:rsidRPr="00BA50B9" w14:paraId="52BDBC17" w14:textId="77777777" w:rsidTr="006B1858">
        <w:trPr>
          <w:trHeight w:val="320"/>
        </w:trPr>
        <w:tc>
          <w:tcPr>
            <w:tcW w:w="272" w:type="pct"/>
          </w:tcPr>
          <w:p w14:paraId="4711D85A" w14:textId="77777777" w:rsidR="00496E5D" w:rsidRPr="00BA50B9" w:rsidRDefault="00496E5D" w:rsidP="00845FF3">
            <w:pPr>
              <w:jc w:val="center"/>
              <w:rPr>
                <w:b/>
              </w:rPr>
            </w:pPr>
          </w:p>
        </w:tc>
        <w:tc>
          <w:tcPr>
            <w:tcW w:w="272" w:type="pct"/>
          </w:tcPr>
          <w:p w14:paraId="12A5BCB4" w14:textId="77777777" w:rsidR="00496E5D" w:rsidRPr="00BA50B9" w:rsidRDefault="00496E5D" w:rsidP="00845FF3">
            <w:pPr>
              <w:jc w:val="center"/>
              <w:rPr>
                <w:b/>
              </w:rPr>
            </w:pPr>
          </w:p>
        </w:tc>
        <w:tc>
          <w:tcPr>
            <w:tcW w:w="501" w:type="pct"/>
          </w:tcPr>
          <w:p w14:paraId="7B450E38" w14:textId="77777777" w:rsidR="00496E5D" w:rsidRPr="00BA50B9" w:rsidRDefault="00496E5D" w:rsidP="00845FF3">
            <w:pPr>
              <w:jc w:val="center"/>
              <w:rPr>
                <w:b/>
                <w:u w:val="single"/>
              </w:rPr>
            </w:pPr>
          </w:p>
        </w:tc>
        <w:tc>
          <w:tcPr>
            <w:tcW w:w="3955" w:type="pct"/>
            <w:gridSpan w:val="4"/>
          </w:tcPr>
          <w:p w14:paraId="233F6977" w14:textId="77777777" w:rsidR="00496E5D" w:rsidRPr="00BA50B9" w:rsidRDefault="00496E5D" w:rsidP="00845FF3">
            <w:pPr>
              <w:jc w:val="center"/>
              <w:rPr>
                <w:b/>
                <w:u w:val="single"/>
              </w:rPr>
            </w:pPr>
            <w:r w:rsidRPr="00BA50B9">
              <w:rPr>
                <w:b/>
                <w:u w:val="single"/>
              </w:rPr>
              <w:t>Compulsory:</w:t>
            </w:r>
          </w:p>
        </w:tc>
      </w:tr>
      <w:tr w:rsidR="00496E5D" w:rsidRPr="00BA50B9" w14:paraId="4F61B93B" w14:textId="77777777" w:rsidTr="006B1858">
        <w:trPr>
          <w:trHeight w:val="323"/>
        </w:trPr>
        <w:tc>
          <w:tcPr>
            <w:tcW w:w="272" w:type="pct"/>
          </w:tcPr>
          <w:p w14:paraId="53E5B198" w14:textId="77777777" w:rsidR="00496E5D" w:rsidRPr="00BA50B9" w:rsidRDefault="00496E5D" w:rsidP="00845FF3">
            <w:pPr>
              <w:jc w:val="center"/>
            </w:pPr>
            <w:r w:rsidRPr="00BA50B9">
              <w:t>24.</w:t>
            </w:r>
          </w:p>
        </w:tc>
        <w:tc>
          <w:tcPr>
            <w:tcW w:w="272" w:type="pct"/>
          </w:tcPr>
          <w:p w14:paraId="2DDAFBFF" w14:textId="77777777" w:rsidR="00496E5D" w:rsidRPr="00BA50B9" w:rsidRDefault="00496E5D" w:rsidP="00845FF3">
            <w:pPr>
              <w:jc w:val="center"/>
            </w:pPr>
            <w:r w:rsidRPr="00BA50B9">
              <w:t>a.</w:t>
            </w:r>
          </w:p>
        </w:tc>
        <w:tc>
          <w:tcPr>
            <w:tcW w:w="3359" w:type="pct"/>
            <w:gridSpan w:val="2"/>
          </w:tcPr>
          <w:p w14:paraId="45022F11" w14:textId="77777777" w:rsidR="00496E5D" w:rsidRPr="00203EAB" w:rsidRDefault="00496E5D" w:rsidP="00845FF3">
            <w:pPr>
              <w:jc w:val="both"/>
            </w:pPr>
            <w:r>
              <w:t xml:space="preserve">Write a note on the biosensors employed for the monitoring of water quality. </w:t>
            </w:r>
          </w:p>
        </w:tc>
        <w:tc>
          <w:tcPr>
            <w:tcW w:w="343" w:type="pct"/>
          </w:tcPr>
          <w:p w14:paraId="7FD47950" w14:textId="77777777" w:rsidR="00496E5D" w:rsidRDefault="00496E5D" w:rsidP="00845FF3">
            <w:pPr>
              <w:jc w:val="center"/>
            </w:pPr>
            <w:r w:rsidRPr="00E011C4">
              <w:t>CO</w:t>
            </w:r>
            <w:r>
              <w:t>6</w:t>
            </w:r>
          </w:p>
        </w:tc>
        <w:tc>
          <w:tcPr>
            <w:tcW w:w="274" w:type="pct"/>
          </w:tcPr>
          <w:p w14:paraId="153EDF9C" w14:textId="77777777" w:rsidR="00496E5D" w:rsidRDefault="00496E5D" w:rsidP="00845FF3">
            <w:pPr>
              <w:jc w:val="center"/>
            </w:pPr>
            <w:r>
              <w:t>A</w:t>
            </w:r>
          </w:p>
        </w:tc>
        <w:tc>
          <w:tcPr>
            <w:tcW w:w="480" w:type="pct"/>
          </w:tcPr>
          <w:p w14:paraId="28152CBB" w14:textId="77777777" w:rsidR="00496E5D" w:rsidRPr="00BA50B9" w:rsidRDefault="00496E5D" w:rsidP="00845FF3">
            <w:pPr>
              <w:jc w:val="center"/>
            </w:pPr>
            <w:r>
              <w:t>8</w:t>
            </w:r>
          </w:p>
        </w:tc>
      </w:tr>
      <w:tr w:rsidR="00496E5D" w:rsidRPr="00BA50B9" w14:paraId="7D8EE918" w14:textId="77777777" w:rsidTr="006B1858">
        <w:trPr>
          <w:trHeight w:val="323"/>
        </w:trPr>
        <w:tc>
          <w:tcPr>
            <w:tcW w:w="272" w:type="pct"/>
          </w:tcPr>
          <w:p w14:paraId="730BE838" w14:textId="77777777" w:rsidR="00496E5D" w:rsidRPr="00BA50B9" w:rsidRDefault="00496E5D" w:rsidP="00845FF3">
            <w:pPr>
              <w:jc w:val="center"/>
            </w:pPr>
          </w:p>
        </w:tc>
        <w:tc>
          <w:tcPr>
            <w:tcW w:w="272" w:type="pct"/>
          </w:tcPr>
          <w:p w14:paraId="2AD899BE" w14:textId="77777777" w:rsidR="00496E5D" w:rsidRPr="00BA50B9" w:rsidRDefault="00496E5D" w:rsidP="00845FF3">
            <w:pPr>
              <w:jc w:val="center"/>
            </w:pPr>
            <w:r>
              <w:t>b.</w:t>
            </w:r>
          </w:p>
        </w:tc>
        <w:tc>
          <w:tcPr>
            <w:tcW w:w="3359" w:type="pct"/>
            <w:gridSpan w:val="2"/>
          </w:tcPr>
          <w:p w14:paraId="528EC8FE" w14:textId="77777777" w:rsidR="00496E5D" w:rsidRDefault="00496E5D" w:rsidP="00845FF3">
            <w:pPr>
              <w:jc w:val="both"/>
            </w:pPr>
            <w:r>
              <w:t>Comment on the production process of bioplastic.</w:t>
            </w:r>
          </w:p>
        </w:tc>
        <w:tc>
          <w:tcPr>
            <w:tcW w:w="343" w:type="pct"/>
          </w:tcPr>
          <w:p w14:paraId="4AC1903D" w14:textId="77777777" w:rsidR="00496E5D" w:rsidRPr="00E011C4" w:rsidRDefault="00496E5D" w:rsidP="00845FF3">
            <w:pPr>
              <w:jc w:val="center"/>
            </w:pPr>
            <w:r w:rsidRPr="00E011C4">
              <w:t>CO</w:t>
            </w:r>
            <w:r>
              <w:t>6</w:t>
            </w:r>
          </w:p>
        </w:tc>
        <w:tc>
          <w:tcPr>
            <w:tcW w:w="274" w:type="pct"/>
          </w:tcPr>
          <w:p w14:paraId="7EC75770" w14:textId="77777777" w:rsidR="00496E5D" w:rsidRDefault="00496E5D" w:rsidP="00845FF3">
            <w:pPr>
              <w:jc w:val="center"/>
            </w:pPr>
            <w:r>
              <w:t>A</w:t>
            </w:r>
          </w:p>
        </w:tc>
        <w:tc>
          <w:tcPr>
            <w:tcW w:w="480" w:type="pct"/>
          </w:tcPr>
          <w:p w14:paraId="40725761" w14:textId="77777777" w:rsidR="00496E5D" w:rsidRDefault="00496E5D" w:rsidP="00845FF3">
            <w:pPr>
              <w:jc w:val="center"/>
            </w:pPr>
            <w:r>
              <w:t>4</w:t>
            </w:r>
          </w:p>
        </w:tc>
      </w:tr>
    </w:tbl>
    <w:p w14:paraId="6E913B25" w14:textId="77777777" w:rsidR="00496E5D" w:rsidRDefault="00496E5D" w:rsidP="005133D7"/>
    <w:p w14:paraId="5496FD57" w14:textId="77777777" w:rsidR="00496E5D" w:rsidRPr="007E5F37" w:rsidRDefault="00496E5D" w:rsidP="005133D7">
      <w:pPr>
        <w:rPr>
          <w:b/>
        </w:rPr>
      </w:pPr>
    </w:p>
    <w:tbl>
      <w:tblPr>
        <w:tblStyle w:val="TableGrid"/>
        <w:tblW w:w="0" w:type="auto"/>
        <w:tblLook w:val="04A0" w:firstRow="1" w:lastRow="0" w:firstColumn="1" w:lastColumn="0" w:noHBand="0" w:noVBand="1"/>
      </w:tblPr>
      <w:tblGrid>
        <w:gridCol w:w="674"/>
        <w:gridCol w:w="8343"/>
      </w:tblGrid>
      <w:tr w:rsidR="00496E5D" w14:paraId="27F1BA04" w14:textId="77777777" w:rsidTr="007E5F37">
        <w:tc>
          <w:tcPr>
            <w:tcW w:w="675" w:type="dxa"/>
          </w:tcPr>
          <w:p w14:paraId="3F81D908" w14:textId="77777777" w:rsidR="00496E5D" w:rsidRDefault="00496E5D" w:rsidP="005133D7"/>
        </w:tc>
        <w:tc>
          <w:tcPr>
            <w:tcW w:w="10008" w:type="dxa"/>
          </w:tcPr>
          <w:p w14:paraId="736FED5B" w14:textId="77777777" w:rsidR="00496E5D" w:rsidRPr="007E5F37" w:rsidRDefault="00496E5D" w:rsidP="007E5F37">
            <w:pPr>
              <w:jc w:val="center"/>
              <w:rPr>
                <w:b/>
              </w:rPr>
            </w:pPr>
            <w:r w:rsidRPr="007E5F37">
              <w:rPr>
                <w:b/>
              </w:rPr>
              <w:t>COURSE OUTCOMES</w:t>
            </w:r>
          </w:p>
        </w:tc>
      </w:tr>
      <w:tr w:rsidR="00496E5D" w14:paraId="2DC10988" w14:textId="77777777" w:rsidTr="001B4B1E">
        <w:trPr>
          <w:trHeight w:val="213"/>
        </w:trPr>
        <w:tc>
          <w:tcPr>
            <w:tcW w:w="675" w:type="dxa"/>
          </w:tcPr>
          <w:p w14:paraId="7F79EBF6" w14:textId="77777777" w:rsidR="00496E5D" w:rsidRDefault="00496E5D" w:rsidP="005133D7">
            <w:r>
              <w:t>CO1</w:t>
            </w:r>
          </w:p>
        </w:tc>
        <w:tc>
          <w:tcPr>
            <w:tcW w:w="10008" w:type="dxa"/>
          </w:tcPr>
          <w:p w14:paraId="035E4BA2" w14:textId="77777777" w:rsidR="00496E5D" w:rsidRPr="00D067C3" w:rsidRDefault="00496E5D" w:rsidP="00D067C3">
            <w:pPr>
              <w:spacing w:line="276" w:lineRule="auto"/>
              <w:jc w:val="both"/>
              <w:rPr>
                <w:bCs/>
              </w:rPr>
            </w:pPr>
            <w:r w:rsidRPr="00D067C3">
              <w:rPr>
                <w:bCs/>
              </w:rPr>
              <w:t>Infer the biotechnological solutions to address environmental issues including pollution, mineral,</w:t>
            </w:r>
          </w:p>
          <w:p w14:paraId="538844B7" w14:textId="77777777" w:rsidR="00496E5D" w:rsidRPr="003E685D" w:rsidRDefault="00496E5D" w:rsidP="00D067C3">
            <w:pPr>
              <w:spacing w:line="276" w:lineRule="auto"/>
              <w:jc w:val="both"/>
              <w:rPr>
                <w:bCs/>
              </w:rPr>
            </w:pPr>
            <w:r w:rsidRPr="00D067C3">
              <w:rPr>
                <w:bCs/>
              </w:rPr>
              <w:t>renewable energy and water recycling</w:t>
            </w:r>
          </w:p>
        </w:tc>
      </w:tr>
      <w:tr w:rsidR="00496E5D" w14:paraId="0462718E" w14:textId="77777777" w:rsidTr="007E5F37">
        <w:tc>
          <w:tcPr>
            <w:tcW w:w="675" w:type="dxa"/>
          </w:tcPr>
          <w:p w14:paraId="61977335" w14:textId="77777777" w:rsidR="00496E5D" w:rsidRDefault="00496E5D" w:rsidP="005133D7">
            <w:r>
              <w:t>CO2</w:t>
            </w:r>
          </w:p>
        </w:tc>
        <w:tc>
          <w:tcPr>
            <w:tcW w:w="10008" w:type="dxa"/>
          </w:tcPr>
          <w:p w14:paraId="0A2B9911" w14:textId="77777777" w:rsidR="00496E5D" w:rsidRPr="00D067C3" w:rsidRDefault="00496E5D" w:rsidP="00D067C3">
            <w:pPr>
              <w:jc w:val="both"/>
              <w:rPr>
                <w:rStyle w:val="fontstyle01"/>
              </w:rPr>
            </w:pPr>
            <w:r w:rsidRPr="00D067C3">
              <w:rPr>
                <w:rStyle w:val="fontstyle01"/>
              </w:rPr>
              <w:t>Appraise the opportunities for incorporating environmental quality into products, processes and</w:t>
            </w:r>
          </w:p>
          <w:p w14:paraId="459BC85D" w14:textId="77777777" w:rsidR="00496E5D" w:rsidRPr="003E685D" w:rsidRDefault="00496E5D" w:rsidP="00D067C3">
            <w:pPr>
              <w:jc w:val="both"/>
            </w:pPr>
            <w:r w:rsidRPr="00D067C3">
              <w:rPr>
                <w:rStyle w:val="fontstyle01"/>
              </w:rPr>
              <w:t>projects.</w:t>
            </w:r>
          </w:p>
        </w:tc>
      </w:tr>
      <w:tr w:rsidR="00496E5D" w14:paraId="78722385" w14:textId="77777777" w:rsidTr="007E5F37">
        <w:tc>
          <w:tcPr>
            <w:tcW w:w="675" w:type="dxa"/>
          </w:tcPr>
          <w:p w14:paraId="4FAAF8ED" w14:textId="77777777" w:rsidR="00496E5D" w:rsidRDefault="00496E5D" w:rsidP="005133D7">
            <w:r>
              <w:t>CO3</w:t>
            </w:r>
          </w:p>
        </w:tc>
        <w:tc>
          <w:tcPr>
            <w:tcW w:w="10008" w:type="dxa"/>
          </w:tcPr>
          <w:p w14:paraId="6D1C799B" w14:textId="77777777" w:rsidR="00496E5D" w:rsidRPr="003E685D" w:rsidRDefault="00496E5D" w:rsidP="005133D7">
            <w:r w:rsidRPr="00D067C3">
              <w:rPr>
                <w:rStyle w:val="fontstyle01"/>
              </w:rPr>
              <w:t>Develop technologies for bioremediation and biodegradation</w:t>
            </w:r>
          </w:p>
        </w:tc>
      </w:tr>
      <w:tr w:rsidR="00496E5D" w14:paraId="1116AA7B" w14:textId="77777777" w:rsidTr="007E5F37">
        <w:tc>
          <w:tcPr>
            <w:tcW w:w="675" w:type="dxa"/>
          </w:tcPr>
          <w:p w14:paraId="4DC99B07" w14:textId="77777777" w:rsidR="00496E5D" w:rsidRDefault="00496E5D" w:rsidP="005133D7">
            <w:r>
              <w:t>CO4</w:t>
            </w:r>
          </w:p>
        </w:tc>
        <w:tc>
          <w:tcPr>
            <w:tcW w:w="10008" w:type="dxa"/>
          </w:tcPr>
          <w:p w14:paraId="4A4D432B" w14:textId="77777777" w:rsidR="00496E5D" w:rsidRPr="003E685D" w:rsidRDefault="00496E5D" w:rsidP="005133D7">
            <w:r w:rsidRPr="00D067C3">
              <w:rPr>
                <w:rStyle w:val="fontstyle01"/>
              </w:rPr>
              <w:t>Acquaint oneself with the pertinent legislation and methodology of pollutants</w:t>
            </w:r>
          </w:p>
        </w:tc>
      </w:tr>
      <w:tr w:rsidR="00496E5D" w14:paraId="2AB21D9A" w14:textId="77777777" w:rsidTr="007E5F37">
        <w:tc>
          <w:tcPr>
            <w:tcW w:w="675" w:type="dxa"/>
          </w:tcPr>
          <w:p w14:paraId="2D96ECB4" w14:textId="77777777" w:rsidR="00496E5D" w:rsidRDefault="00496E5D" w:rsidP="005133D7">
            <w:r>
              <w:t>CO5</w:t>
            </w:r>
          </w:p>
        </w:tc>
        <w:tc>
          <w:tcPr>
            <w:tcW w:w="10008" w:type="dxa"/>
          </w:tcPr>
          <w:p w14:paraId="12037BD4" w14:textId="77777777" w:rsidR="00496E5D" w:rsidRPr="003E685D" w:rsidRDefault="00496E5D" w:rsidP="005133D7">
            <w:r w:rsidRPr="00D067C3">
              <w:rPr>
                <w:rStyle w:val="fontstyle01"/>
              </w:rPr>
              <w:t>Demonstrate the professional responsibility towards protecting the environment</w:t>
            </w:r>
          </w:p>
        </w:tc>
      </w:tr>
      <w:tr w:rsidR="00496E5D" w14:paraId="1C03164C" w14:textId="77777777" w:rsidTr="007E5F37">
        <w:tc>
          <w:tcPr>
            <w:tcW w:w="675" w:type="dxa"/>
          </w:tcPr>
          <w:p w14:paraId="0E266F85" w14:textId="77777777" w:rsidR="00496E5D" w:rsidRDefault="00496E5D" w:rsidP="005133D7">
            <w:r>
              <w:t>CO6</w:t>
            </w:r>
          </w:p>
        </w:tc>
        <w:tc>
          <w:tcPr>
            <w:tcW w:w="10008" w:type="dxa"/>
          </w:tcPr>
          <w:p w14:paraId="7390FB3C" w14:textId="77777777" w:rsidR="00496E5D" w:rsidRPr="003E685D" w:rsidRDefault="00496E5D" w:rsidP="005133D7">
            <w:r w:rsidRPr="00D067C3">
              <w:rPr>
                <w:rStyle w:val="fontstyle01"/>
              </w:rPr>
              <w:t>Apply scientific solutions for the development of environmental sustainable products</w:t>
            </w:r>
          </w:p>
        </w:tc>
      </w:tr>
    </w:tbl>
    <w:p w14:paraId="3D7B31DC" w14:textId="77777777" w:rsidR="00496E5D" w:rsidRPr="00BA50B9" w:rsidRDefault="00496E5D" w:rsidP="005133D7"/>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496E5D" w14:paraId="0D122F2A" w14:textId="77777777" w:rsidTr="003E5F91">
        <w:tc>
          <w:tcPr>
            <w:tcW w:w="10683" w:type="dxa"/>
            <w:gridSpan w:val="8"/>
          </w:tcPr>
          <w:p w14:paraId="3A348D01" w14:textId="77777777" w:rsidR="00496E5D" w:rsidRPr="0009580C" w:rsidRDefault="00496E5D" w:rsidP="0009580C">
            <w:pPr>
              <w:jc w:val="center"/>
              <w:rPr>
                <w:b/>
              </w:rPr>
            </w:pPr>
            <w:r w:rsidRPr="0009580C">
              <w:rPr>
                <w:b/>
              </w:rPr>
              <w:t>A</w:t>
            </w:r>
            <w:r>
              <w:rPr>
                <w:b/>
              </w:rPr>
              <w:t>ssessment Pattern</w:t>
            </w:r>
            <w:r w:rsidRPr="0009580C">
              <w:rPr>
                <w:b/>
              </w:rPr>
              <w:t xml:space="preserve"> as per Bloom’s Taxonomy</w:t>
            </w:r>
          </w:p>
        </w:tc>
      </w:tr>
      <w:tr w:rsidR="00496E5D" w14:paraId="0D2FDB1B" w14:textId="77777777" w:rsidTr="00723EF4">
        <w:tc>
          <w:tcPr>
            <w:tcW w:w="959" w:type="dxa"/>
          </w:tcPr>
          <w:p w14:paraId="0DA822E5" w14:textId="77777777" w:rsidR="00496E5D" w:rsidRDefault="00496E5D" w:rsidP="002E336A">
            <w:r>
              <w:t>CO / P</w:t>
            </w:r>
          </w:p>
        </w:tc>
        <w:tc>
          <w:tcPr>
            <w:tcW w:w="1362" w:type="dxa"/>
          </w:tcPr>
          <w:p w14:paraId="064F6D5B" w14:textId="77777777" w:rsidR="00496E5D" w:rsidRPr="00723EF4" w:rsidRDefault="00496E5D" w:rsidP="0009580C">
            <w:pPr>
              <w:jc w:val="center"/>
              <w:rPr>
                <w:b/>
              </w:rPr>
            </w:pPr>
            <w:r w:rsidRPr="00723EF4">
              <w:rPr>
                <w:b/>
              </w:rPr>
              <w:t>Remember</w:t>
            </w:r>
          </w:p>
        </w:tc>
        <w:tc>
          <w:tcPr>
            <w:tcW w:w="1569" w:type="dxa"/>
          </w:tcPr>
          <w:p w14:paraId="3022FE72" w14:textId="77777777" w:rsidR="00496E5D" w:rsidRPr="00723EF4" w:rsidRDefault="00496E5D" w:rsidP="0009580C">
            <w:pPr>
              <w:jc w:val="center"/>
              <w:rPr>
                <w:b/>
              </w:rPr>
            </w:pPr>
            <w:r w:rsidRPr="00723EF4">
              <w:rPr>
                <w:b/>
              </w:rPr>
              <w:t>Understand</w:t>
            </w:r>
          </w:p>
        </w:tc>
        <w:tc>
          <w:tcPr>
            <w:tcW w:w="1439" w:type="dxa"/>
          </w:tcPr>
          <w:p w14:paraId="498832B5" w14:textId="77777777" w:rsidR="00496E5D" w:rsidRPr="00723EF4" w:rsidRDefault="00496E5D" w:rsidP="0009580C">
            <w:pPr>
              <w:jc w:val="center"/>
              <w:rPr>
                <w:b/>
              </w:rPr>
            </w:pPr>
            <w:r w:rsidRPr="00723EF4">
              <w:rPr>
                <w:b/>
              </w:rPr>
              <w:t>Apply</w:t>
            </w:r>
          </w:p>
        </w:tc>
        <w:tc>
          <w:tcPr>
            <w:tcW w:w="1497" w:type="dxa"/>
          </w:tcPr>
          <w:p w14:paraId="090E14B0" w14:textId="77777777" w:rsidR="00496E5D" w:rsidRPr="00723EF4" w:rsidRDefault="00496E5D" w:rsidP="0009580C">
            <w:pPr>
              <w:jc w:val="center"/>
              <w:rPr>
                <w:b/>
              </w:rPr>
            </w:pPr>
            <w:r w:rsidRPr="00723EF4">
              <w:rPr>
                <w:b/>
              </w:rPr>
              <w:t>Analyze</w:t>
            </w:r>
          </w:p>
        </w:tc>
        <w:tc>
          <w:tcPr>
            <w:tcW w:w="1375" w:type="dxa"/>
          </w:tcPr>
          <w:p w14:paraId="7C3C49A0" w14:textId="77777777" w:rsidR="00496E5D" w:rsidRPr="00723EF4" w:rsidRDefault="00496E5D" w:rsidP="0009580C">
            <w:pPr>
              <w:jc w:val="center"/>
              <w:rPr>
                <w:b/>
              </w:rPr>
            </w:pPr>
            <w:r w:rsidRPr="00723EF4">
              <w:rPr>
                <w:b/>
              </w:rPr>
              <w:t>Evaluate</w:t>
            </w:r>
          </w:p>
        </w:tc>
        <w:tc>
          <w:tcPr>
            <w:tcW w:w="1321" w:type="dxa"/>
          </w:tcPr>
          <w:p w14:paraId="2FE166FA" w14:textId="77777777" w:rsidR="00496E5D" w:rsidRPr="00723EF4" w:rsidRDefault="00496E5D" w:rsidP="0009580C">
            <w:pPr>
              <w:jc w:val="center"/>
              <w:rPr>
                <w:b/>
              </w:rPr>
            </w:pPr>
            <w:r w:rsidRPr="00723EF4">
              <w:rPr>
                <w:b/>
              </w:rPr>
              <w:t>Create</w:t>
            </w:r>
          </w:p>
        </w:tc>
        <w:tc>
          <w:tcPr>
            <w:tcW w:w="1161" w:type="dxa"/>
          </w:tcPr>
          <w:p w14:paraId="7538555E" w14:textId="77777777" w:rsidR="00496E5D" w:rsidRPr="00723EF4" w:rsidRDefault="00496E5D" w:rsidP="0009580C">
            <w:pPr>
              <w:jc w:val="center"/>
              <w:rPr>
                <w:b/>
              </w:rPr>
            </w:pPr>
            <w:r w:rsidRPr="00723EF4">
              <w:rPr>
                <w:b/>
              </w:rPr>
              <w:t>Total</w:t>
            </w:r>
          </w:p>
        </w:tc>
      </w:tr>
      <w:tr w:rsidR="00496E5D" w14:paraId="12DB0A15" w14:textId="77777777" w:rsidTr="00723EF4">
        <w:tc>
          <w:tcPr>
            <w:tcW w:w="959" w:type="dxa"/>
          </w:tcPr>
          <w:p w14:paraId="7FF55A45" w14:textId="77777777" w:rsidR="00496E5D" w:rsidRDefault="00496E5D" w:rsidP="002E336A">
            <w:r>
              <w:t>CO1</w:t>
            </w:r>
          </w:p>
        </w:tc>
        <w:tc>
          <w:tcPr>
            <w:tcW w:w="1362" w:type="dxa"/>
          </w:tcPr>
          <w:p w14:paraId="02950381" w14:textId="77777777" w:rsidR="00496E5D" w:rsidRDefault="00496E5D" w:rsidP="002B3C37">
            <w:pPr>
              <w:jc w:val="center"/>
            </w:pPr>
            <w:r>
              <w:t>3</w:t>
            </w:r>
          </w:p>
        </w:tc>
        <w:tc>
          <w:tcPr>
            <w:tcW w:w="1569" w:type="dxa"/>
          </w:tcPr>
          <w:p w14:paraId="29B417D9" w14:textId="77777777" w:rsidR="00496E5D" w:rsidRDefault="00496E5D" w:rsidP="002B3C37">
            <w:pPr>
              <w:jc w:val="center"/>
            </w:pPr>
            <w:r>
              <w:t>12</w:t>
            </w:r>
          </w:p>
        </w:tc>
        <w:tc>
          <w:tcPr>
            <w:tcW w:w="1439" w:type="dxa"/>
          </w:tcPr>
          <w:p w14:paraId="7D03AB35" w14:textId="77777777" w:rsidR="00496E5D" w:rsidRDefault="00496E5D" w:rsidP="002B3C37">
            <w:pPr>
              <w:jc w:val="center"/>
            </w:pPr>
            <w:r>
              <w:t>-</w:t>
            </w:r>
          </w:p>
        </w:tc>
        <w:tc>
          <w:tcPr>
            <w:tcW w:w="1497" w:type="dxa"/>
          </w:tcPr>
          <w:p w14:paraId="10CC1D1F" w14:textId="77777777" w:rsidR="00496E5D" w:rsidRDefault="00496E5D" w:rsidP="002B3C37">
            <w:pPr>
              <w:jc w:val="center"/>
            </w:pPr>
            <w:r>
              <w:t>4</w:t>
            </w:r>
          </w:p>
        </w:tc>
        <w:tc>
          <w:tcPr>
            <w:tcW w:w="1375" w:type="dxa"/>
          </w:tcPr>
          <w:p w14:paraId="0185F453" w14:textId="77777777" w:rsidR="00496E5D" w:rsidRDefault="00496E5D" w:rsidP="002B3C37">
            <w:pPr>
              <w:jc w:val="center"/>
            </w:pPr>
            <w:r>
              <w:t>-</w:t>
            </w:r>
          </w:p>
        </w:tc>
        <w:tc>
          <w:tcPr>
            <w:tcW w:w="1321" w:type="dxa"/>
          </w:tcPr>
          <w:p w14:paraId="0AFAC143" w14:textId="77777777" w:rsidR="00496E5D" w:rsidRDefault="00496E5D" w:rsidP="002B3C37">
            <w:pPr>
              <w:jc w:val="center"/>
            </w:pPr>
            <w:r>
              <w:t>-</w:t>
            </w:r>
          </w:p>
        </w:tc>
        <w:tc>
          <w:tcPr>
            <w:tcW w:w="1161" w:type="dxa"/>
          </w:tcPr>
          <w:p w14:paraId="50D4E827" w14:textId="77777777" w:rsidR="00496E5D" w:rsidRDefault="00496E5D" w:rsidP="002B3C37">
            <w:pPr>
              <w:jc w:val="center"/>
            </w:pPr>
            <w:r>
              <w:t>19</w:t>
            </w:r>
          </w:p>
        </w:tc>
      </w:tr>
      <w:tr w:rsidR="00496E5D" w14:paraId="53A2B8E2" w14:textId="77777777" w:rsidTr="00723EF4">
        <w:tc>
          <w:tcPr>
            <w:tcW w:w="959" w:type="dxa"/>
          </w:tcPr>
          <w:p w14:paraId="781E849E" w14:textId="77777777" w:rsidR="00496E5D" w:rsidRDefault="00496E5D" w:rsidP="002E336A">
            <w:r w:rsidRPr="0070128B">
              <w:t>CO2</w:t>
            </w:r>
          </w:p>
        </w:tc>
        <w:tc>
          <w:tcPr>
            <w:tcW w:w="1362" w:type="dxa"/>
          </w:tcPr>
          <w:p w14:paraId="45D29C0E" w14:textId="77777777" w:rsidR="00496E5D" w:rsidRDefault="00496E5D" w:rsidP="002B3C37">
            <w:pPr>
              <w:jc w:val="center"/>
            </w:pPr>
            <w:r>
              <w:t>1</w:t>
            </w:r>
          </w:p>
        </w:tc>
        <w:tc>
          <w:tcPr>
            <w:tcW w:w="1569" w:type="dxa"/>
          </w:tcPr>
          <w:p w14:paraId="3BB9AC43" w14:textId="77777777" w:rsidR="00496E5D" w:rsidRDefault="00496E5D" w:rsidP="002B3C37">
            <w:pPr>
              <w:jc w:val="center"/>
            </w:pPr>
            <w:r>
              <w:t>-</w:t>
            </w:r>
          </w:p>
        </w:tc>
        <w:tc>
          <w:tcPr>
            <w:tcW w:w="1439" w:type="dxa"/>
          </w:tcPr>
          <w:p w14:paraId="5D1264BF" w14:textId="77777777" w:rsidR="00496E5D" w:rsidRDefault="00496E5D" w:rsidP="002B3C37">
            <w:pPr>
              <w:jc w:val="center"/>
            </w:pPr>
            <w:r>
              <w:t>-</w:t>
            </w:r>
          </w:p>
        </w:tc>
        <w:tc>
          <w:tcPr>
            <w:tcW w:w="1497" w:type="dxa"/>
          </w:tcPr>
          <w:p w14:paraId="25AFEE7F" w14:textId="77777777" w:rsidR="00496E5D" w:rsidRDefault="00496E5D" w:rsidP="002B3C37">
            <w:pPr>
              <w:jc w:val="center"/>
            </w:pPr>
            <w:r>
              <w:t>12</w:t>
            </w:r>
          </w:p>
        </w:tc>
        <w:tc>
          <w:tcPr>
            <w:tcW w:w="1375" w:type="dxa"/>
          </w:tcPr>
          <w:p w14:paraId="695D4252" w14:textId="77777777" w:rsidR="00496E5D" w:rsidRDefault="00496E5D" w:rsidP="002B3C37">
            <w:pPr>
              <w:jc w:val="center"/>
            </w:pPr>
            <w:r>
              <w:t>-</w:t>
            </w:r>
          </w:p>
        </w:tc>
        <w:tc>
          <w:tcPr>
            <w:tcW w:w="1321" w:type="dxa"/>
          </w:tcPr>
          <w:p w14:paraId="39C628DE" w14:textId="77777777" w:rsidR="00496E5D" w:rsidRDefault="00496E5D" w:rsidP="002B3C37">
            <w:pPr>
              <w:jc w:val="center"/>
            </w:pPr>
            <w:r>
              <w:t>3</w:t>
            </w:r>
          </w:p>
        </w:tc>
        <w:tc>
          <w:tcPr>
            <w:tcW w:w="1161" w:type="dxa"/>
          </w:tcPr>
          <w:p w14:paraId="021AA7C4" w14:textId="77777777" w:rsidR="00496E5D" w:rsidRDefault="00496E5D" w:rsidP="002B3C37">
            <w:pPr>
              <w:jc w:val="center"/>
            </w:pPr>
            <w:r>
              <w:t>16</w:t>
            </w:r>
          </w:p>
        </w:tc>
      </w:tr>
      <w:tr w:rsidR="00496E5D" w14:paraId="216DC683" w14:textId="77777777" w:rsidTr="00723EF4">
        <w:tc>
          <w:tcPr>
            <w:tcW w:w="959" w:type="dxa"/>
          </w:tcPr>
          <w:p w14:paraId="249B962A" w14:textId="77777777" w:rsidR="00496E5D" w:rsidRPr="007835C2" w:rsidRDefault="00496E5D" w:rsidP="002E336A">
            <w:pPr>
              <w:rPr>
                <w:highlight w:val="yellow"/>
              </w:rPr>
            </w:pPr>
            <w:r w:rsidRPr="00C64C58">
              <w:t>CO3</w:t>
            </w:r>
          </w:p>
        </w:tc>
        <w:tc>
          <w:tcPr>
            <w:tcW w:w="1362" w:type="dxa"/>
          </w:tcPr>
          <w:p w14:paraId="7FDC8E7D" w14:textId="77777777" w:rsidR="00496E5D" w:rsidRDefault="00496E5D" w:rsidP="002B3C37">
            <w:pPr>
              <w:jc w:val="center"/>
            </w:pPr>
            <w:r>
              <w:t>13</w:t>
            </w:r>
          </w:p>
        </w:tc>
        <w:tc>
          <w:tcPr>
            <w:tcW w:w="1569" w:type="dxa"/>
          </w:tcPr>
          <w:p w14:paraId="4B534B51" w14:textId="77777777" w:rsidR="00496E5D" w:rsidRDefault="00496E5D" w:rsidP="002B3C37">
            <w:pPr>
              <w:jc w:val="center"/>
            </w:pPr>
            <w:r>
              <w:t>12</w:t>
            </w:r>
          </w:p>
        </w:tc>
        <w:tc>
          <w:tcPr>
            <w:tcW w:w="1439" w:type="dxa"/>
          </w:tcPr>
          <w:p w14:paraId="557D50A5" w14:textId="77777777" w:rsidR="00496E5D" w:rsidRDefault="00496E5D" w:rsidP="002B3C37">
            <w:pPr>
              <w:jc w:val="center"/>
            </w:pPr>
            <w:r>
              <w:t>-</w:t>
            </w:r>
          </w:p>
        </w:tc>
        <w:tc>
          <w:tcPr>
            <w:tcW w:w="1497" w:type="dxa"/>
          </w:tcPr>
          <w:p w14:paraId="438BAB33" w14:textId="77777777" w:rsidR="00496E5D" w:rsidRDefault="00496E5D" w:rsidP="002B3C37">
            <w:pPr>
              <w:jc w:val="center"/>
            </w:pPr>
            <w:r>
              <w:t>-</w:t>
            </w:r>
          </w:p>
        </w:tc>
        <w:tc>
          <w:tcPr>
            <w:tcW w:w="1375" w:type="dxa"/>
          </w:tcPr>
          <w:p w14:paraId="60339486" w14:textId="77777777" w:rsidR="00496E5D" w:rsidRDefault="00496E5D" w:rsidP="002B3C37">
            <w:pPr>
              <w:jc w:val="center"/>
            </w:pPr>
            <w:r>
              <w:t>3</w:t>
            </w:r>
          </w:p>
        </w:tc>
        <w:tc>
          <w:tcPr>
            <w:tcW w:w="1321" w:type="dxa"/>
          </w:tcPr>
          <w:p w14:paraId="35D5C015" w14:textId="77777777" w:rsidR="00496E5D" w:rsidRDefault="00496E5D" w:rsidP="002B3C37">
            <w:pPr>
              <w:jc w:val="center"/>
            </w:pPr>
            <w:r>
              <w:t>-</w:t>
            </w:r>
          </w:p>
        </w:tc>
        <w:tc>
          <w:tcPr>
            <w:tcW w:w="1161" w:type="dxa"/>
          </w:tcPr>
          <w:p w14:paraId="6436B294" w14:textId="77777777" w:rsidR="00496E5D" w:rsidRDefault="00496E5D" w:rsidP="002B3C37">
            <w:pPr>
              <w:jc w:val="center"/>
            </w:pPr>
            <w:r>
              <w:t>28</w:t>
            </w:r>
          </w:p>
        </w:tc>
      </w:tr>
      <w:tr w:rsidR="00496E5D" w14:paraId="1CDB7C9C" w14:textId="77777777" w:rsidTr="00723EF4">
        <w:tc>
          <w:tcPr>
            <w:tcW w:w="959" w:type="dxa"/>
          </w:tcPr>
          <w:p w14:paraId="0B6554E7" w14:textId="77777777" w:rsidR="00496E5D" w:rsidRDefault="00496E5D" w:rsidP="002E336A">
            <w:r w:rsidRPr="00004517">
              <w:lastRenderedPageBreak/>
              <w:t>CO4</w:t>
            </w:r>
          </w:p>
        </w:tc>
        <w:tc>
          <w:tcPr>
            <w:tcW w:w="1362" w:type="dxa"/>
          </w:tcPr>
          <w:p w14:paraId="4976D611" w14:textId="77777777" w:rsidR="00496E5D" w:rsidRDefault="00496E5D" w:rsidP="002B3C37">
            <w:pPr>
              <w:jc w:val="center"/>
            </w:pPr>
            <w:r>
              <w:t>1</w:t>
            </w:r>
          </w:p>
        </w:tc>
        <w:tc>
          <w:tcPr>
            <w:tcW w:w="1569" w:type="dxa"/>
          </w:tcPr>
          <w:p w14:paraId="6EFF3432" w14:textId="77777777" w:rsidR="00496E5D" w:rsidRDefault="00496E5D" w:rsidP="002B3C37">
            <w:pPr>
              <w:jc w:val="center"/>
            </w:pPr>
            <w:r>
              <w:t>3</w:t>
            </w:r>
          </w:p>
        </w:tc>
        <w:tc>
          <w:tcPr>
            <w:tcW w:w="1439" w:type="dxa"/>
          </w:tcPr>
          <w:p w14:paraId="4F826331" w14:textId="77777777" w:rsidR="00496E5D" w:rsidRDefault="00496E5D" w:rsidP="002B3C37">
            <w:pPr>
              <w:jc w:val="center"/>
            </w:pPr>
            <w:r>
              <w:t>-</w:t>
            </w:r>
          </w:p>
        </w:tc>
        <w:tc>
          <w:tcPr>
            <w:tcW w:w="1497" w:type="dxa"/>
          </w:tcPr>
          <w:p w14:paraId="5824208C" w14:textId="77777777" w:rsidR="00496E5D" w:rsidRDefault="00496E5D" w:rsidP="002B3C37">
            <w:pPr>
              <w:jc w:val="center"/>
            </w:pPr>
            <w:r>
              <w:t>-</w:t>
            </w:r>
          </w:p>
        </w:tc>
        <w:tc>
          <w:tcPr>
            <w:tcW w:w="1375" w:type="dxa"/>
          </w:tcPr>
          <w:p w14:paraId="7D017B37" w14:textId="77777777" w:rsidR="00496E5D" w:rsidRDefault="00496E5D" w:rsidP="002B3C37">
            <w:pPr>
              <w:jc w:val="center"/>
            </w:pPr>
            <w:r>
              <w:t>-</w:t>
            </w:r>
          </w:p>
        </w:tc>
        <w:tc>
          <w:tcPr>
            <w:tcW w:w="1321" w:type="dxa"/>
          </w:tcPr>
          <w:p w14:paraId="3CE0DD73" w14:textId="77777777" w:rsidR="00496E5D" w:rsidRDefault="00496E5D" w:rsidP="002B3C37">
            <w:pPr>
              <w:jc w:val="center"/>
            </w:pPr>
            <w:r>
              <w:t>12</w:t>
            </w:r>
          </w:p>
        </w:tc>
        <w:tc>
          <w:tcPr>
            <w:tcW w:w="1161" w:type="dxa"/>
          </w:tcPr>
          <w:p w14:paraId="199C50FB" w14:textId="77777777" w:rsidR="00496E5D" w:rsidRDefault="00496E5D" w:rsidP="002B3C37">
            <w:pPr>
              <w:jc w:val="center"/>
            </w:pPr>
            <w:r>
              <w:t>16</w:t>
            </w:r>
          </w:p>
        </w:tc>
      </w:tr>
      <w:tr w:rsidR="00496E5D" w14:paraId="0CE7AC66" w14:textId="77777777" w:rsidTr="00723EF4">
        <w:tc>
          <w:tcPr>
            <w:tcW w:w="959" w:type="dxa"/>
          </w:tcPr>
          <w:p w14:paraId="2B4834D4" w14:textId="77777777" w:rsidR="00496E5D" w:rsidRDefault="00496E5D" w:rsidP="002E336A">
            <w:r w:rsidRPr="00CB189B">
              <w:t>CO5</w:t>
            </w:r>
          </w:p>
        </w:tc>
        <w:tc>
          <w:tcPr>
            <w:tcW w:w="1362" w:type="dxa"/>
          </w:tcPr>
          <w:p w14:paraId="0C1F7FC9" w14:textId="77777777" w:rsidR="00496E5D" w:rsidRDefault="00496E5D" w:rsidP="002B3C37">
            <w:pPr>
              <w:jc w:val="center"/>
            </w:pPr>
            <w:r>
              <w:t>3</w:t>
            </w:r>
          </w:p>
        </w:tc>
        <w:tc>
          <w:tcPr>
            <w:tcW w:w="1569" w:type="dxa"/>
          </w:tcPr>
          <w:p w14:paraId="2F760289" w14:textId="77777777" w:rsidR="00496E5D" w:rsidRDefault="00496E5D" w:rsidP="002B3C37">
            <w:pPr>
              <w:jc w:val="center"/>
            </w:pPr>
            <w:r>
              <w:t>-</w:t>
            </w:r>
          </w:p>
        </w:tc>
        <w:tc>
          <w:tcPr>
            <w:tcW w:w="1439" w:type="dxa"/>
          </w:tcPr>
          <w:p w14:paraId="5D4C044E" w14:textId="77777777" w:rsidR="00496E5D" w:rsidRDefault="00496E5D" w:rsidP="002B3C37">
            <w:pPr>
              <w:jc w:val="center"/>
            </w:pPr>
            <w:r>
              <w:t>-</w:t>
            </w:r>
          </w:p>
        </w:tc>
        <w:tc>
          <w:tcPr>
            <w:tcW w:w="1497" w:type="dxa"/>
          </w:tcPr>
          <w:p w14:paraId="484E0990" w14:textId="77777777" w:rsidR="00496E5D" w:rsidRDefault="00496E5D" w:rsidP="002B3C37">
            <w:pPr>
              <w:jc w:val="center"/>
            </w:pPr>
            <w:r>
              <w:t>-</w:t>
            </w:r>
          </w:p>
        </w:tc>
        <w:tc>
          <w:tcPr>
            <w:tcW w:w="1375" w:type="dxa"/>
          </w:tcPr>
          <w:p w14:paraId="74D1C25C" w14:textId="77777777" w:rsidR="00496E5D" w:rsidRDefault="00496E5D" w:rsidP="002B3C37">
            <w:pPr>
              <w:jc w:val="center"/>
            </w:pPr>
            <w:r>
              <w:t>12</w:t>
            </w:r>
          </w:p>
        </w:tc>
        <w:tc>
          <w:tcPr>
            <w:tcW w:w="1321" w:type="dxa"/>
          </w:tcPr>
          <w:p w14:paraId="2E1A3697" w14:textId="77777777" w:rsidR="00496E5D" w:rsidRDefault="00496E5D" w:rsidP="002B3C37">
            <w:pPr>
              <w:jc w:val="center"/>
            </w:pPr>
            <w:r>
              <w:t>-</w:t>
            </w:r>
          </w:p>
        </w:tc>
        <w:tc>
          <w:tcPr>
            <w:tcW w:w="1161" w:type="dxa"/>
          </w:tcPr>
          <w:p w14:paraId="3EACF960" w14:textId="77777777" w:rsidR="00496E5D" w:rsidRDefault="00496E5D" w:rsidP="002B3C37">
            <w:pPr>
              <w:jc w:val="center"/>
            </w:pPr>
            <w:r>
              <w:t>15</w:t>
            </w:r>
          </w:p>
        </w:tc>
      </w:tr>
      <w:tr w:rsidR="00496E5D" w14:paraId="45EC0D47" w14:textId="77777777" w:rsidTr="00723EF4">
        <w:tc>
          <w:tcPr>
            <w:tcW w:w="959" w:type="dxa"/>
          </w:tcPr>
          <w:p w14:paraId="2ECD7456" w14:textId="77777777" w:rsidR="00496E5D" w:rsidRDefault="00496E5D" w:rsidP="002E336A">
            <w:r>
              <w:t>CO6</w:t>
            </w:r>
          </w:p>
        </w:tc>
        <w:tc>
          <w:tcPr>
            <w:tcW w:w="1362" w:type="dxa"/>
          </w:tcPr>
          <w:p w14:paraId="1AF4D253" w14:textId="77777777" w:rsidR="00496E5D" w:rsidRDefault="00496E5D" w:rsidP="002B3C37">
            <w:pPr>
              <w:jc w:val="center"/>
            </w:pPr>
            <w:r>
              <w:t>1</w:t>
            </w:r>
          </w:p>
        </w:tc>
        <w:tc>
          <w:tcPr>
            <w:tcW w:w="1569" w:type="dxa"/>
          </w:tcPr>
          <w:p w14:paraId="3D356DC7" w14:textId="77777777" w:rsidR="00496E5D" w:rsidRDefault="00496E5D" w:rsidP="002B3C37">
            <w:pPr>
              <w:jc w:val="center"/>
            </w:pPr>
            <w:r>
              <w:t>12</w:t>
            </w:r>
          </w:p>
        </w:tc>
        <w:tc>
          <w:tcPr>
            <w:tcW w:w="1439" w:type="dxa"/>
          </w:tcPr>
          <w:p w14:paraId="45C14AE7" w14:textId="77777777" w:rsidR="00496E5D" w:rsidRDefault="00496E5D" w:rsidP="002B3C37">
            <w:pPr>
              <w:jc w:val="center"/>
            </w:pPr>
            <w:r>
              <w:t>16</w:t>
            </w:r>
          </w:p>
        </w:tc>
        <w:tc>
          <w:tcPr>
            <w:tcW w:w="1497" w:type="dxa"/>
          </w:tcPr>
          <w:p w14:paraId="23635111" w14:textId="77777777" w:rsidR="00496E5D" w:rsidRDefault="00496E5D" w:rsidP="002B3C37">
            <w:pPr>
              <w:jc w:val="center"/>
            </w:pPr>
            <w:r>
              <w:t>-</w:t>
            </w:r>
          </w:p>
        </w:tc>
        <w:tc>
          <w:tcPr>
            <w:tcW w:w="1375" w:type="dxa"/>
          </w:tcPr>
          <w:p w14:paraId="3429C827" w14:textId="77777777" w:rsidR="00496E5D" w:rsidRDefault="00496E5D" w:rsidP="002B3C37">
            <w:pPr>
              <w:jc w:val="center"/>
            </w:pPr>
            <w:r>
              <w:t>-</w:t>
            </w:r>
          </w:p>
        </w:tc>
        <w:tc>
          <w:tcPr>
            <w:tcW w:w="1321" w:type="dxa"/>
          </w:tcPr>
          <w:p w14:paraId="41F044E1" w14:textId="77777777" w:rsidR="00496E5D" w:rsidRDefault="00496E5D" w:rsidP="002B3C37">
            <w:pPr>
              <w:jc w:val="center"/>
            </w:pPr>
            <w:r>
              <w:t>1</w:t>
            </w:r>
          </w:p>
        </w:tc>
        <w:tc>
          <w:tcPr>
            <w:tcW w:w="1161" w:type="dxa"/>
          </w:tcPr>
          <w:p w14:paraId="398F34DE" w14:textId="77777777" w:rsidR="00496E5D" w:rsidRDefault="00496E5D" w:rsidP="002B3C37">
            <w:pPr>
              <w:jc w:val="center"/>
            </w:pPr>
            <w:r>
              <w:t>30</w:t>
            </w:r>
          </w:p>
        </w:tc>
      </w:tr>
      <w:tr w:rsidR="00496E5D" w14:paraId="59AF0D3D" w14:textId="77777777" w:rsidTr="007A09B9">
        <w:tc>
          <w:tcPr>
            <w:tcW w:w="9522" w:type="dxa"/>
            <w:gridSpan w:val="7"/>
          </w:tcPr>
          <w:p w14:paraId="0BC63476" w14:textId="77777777" w:rsidR="00496E5D" w:rsidRDefault="00496E5D" w:rsidP="002E336A"/>
        </w:tc>
        <w:tc>
          <w:tcPr>
            <w:tcW w:w="1161" w:type="dxa"/>
          </w:tcPr>
          <w:p w14:paraId="4DD75A46" w14:textId="77777777" w:rsidR="00496E5D" w:rsidRPr="00723EF4" w:rsidRDefault="00496E5D" w:rsidP="00723EF4">
            <w:pPr>
              <w:jc w:val="center"/>
              <w:rPr>
                <w:b/>
              </w:rPr>
            </w:pPr>
            <w:r>
              <w:rPr>
                <w:b/>
              </w:rPr>
              <w:t>124</w:t>
            </w:r>
          </w:p>
        </w:tc>
      </w:tr>
    </w:tbl>
    <w:p w14:paraId="2B9BC6E3" w14:textId="16A725F7" w:rsidR="00BB3EBC" w:rsidRDefault="00BB3EBC" w:rsidP="002E336A"/>
    <w:p w14:paraId="256839D1" w14:textId="77777777" w:rsidR="00BB3EBC" w:rsidRDefault="00BB3EBC">
      <w:pPr>
        <w:spacing w:after="200" w:line="276" w:lineRule="auto"/>
      </w:pPr>
      <w:r>
        <w:br w:type="page"/>
      </w:r>
    </w:p>
    <w:p w14:paraId="32FC5DCC" w14:textId="77777777" w:rsidR="00496E5D" w:rsidRDefault="00496E5D" w:rsidP="002E336A"/>
    <w:p w14:paraId="072823E5" w14:textId="77777777" w:rsidR="00496E5D" w:rsidRPr="001D6EBB" w:rsidRDefault="00496E5D" w:rsidP="00706AD2">
      <w:pPr>
        <w:jc w:val="center"/>
      </w:pPr>
      <w:r w:rsidRPr="001D6EBB">
        <w:rPr>
          <w:noProof/>
          <w:lang w:val="en-IN" w:eastAsia="en-IN"/>
        </w:rPr>
        <w:drawing>
          <wp:inline distT="0" distB="0" distL="0" distR="0" wp14:anchorId="231CC536" wp14:editId="21C67B7D">
            <wp:extent cx="5732145" cy="839470"/>
            <wp:effectExtent l="0" t="0" r="0" b="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2"/>
                    <a:srcRect/>
                    <a:stretch>
                      <a:fillRect/>
                    </a:stretch>
                  </pic:blipFill>
                  <pic:spPr>
                    <a:xfrm>
                      <a:off x="0" y="0"/>
                      <a:ext cx="5732145" cy="839470"/>
                    </a:xfrm>
                    <a:prstGeom prst="rect">
                      <a:avLst/>
                    </a:prstGeom>
                    <a:ln/>
                  </pic:spPr>
                </pic:pic>
              </a:graphicData>
            </a:graphic>
          </wp:inline>
        </w:drawing>
      </w:r>
    </w:p>
    <w:p w14:paraId="29F5B380" w14:textId="77777777" w:rsidR="00496E5D" w:rsidRPr="001D6EBB" w:rsidRDefault="00496E5D" w:rsidP="00706AD2"/>
    <w:p w14:paraId="51F40EE4" w14:textId="77777777" w:rsidR="00496E5D" w:rsidRPr="001D6EBB" w:rsidRDefault="00496E5D" w:rsidP="00706AD2">
      <w:pPr>
        <w:jc w:val="center"/>
        <w:rPr>
          <w:b/>
        </w:rPr>
      </w:pPr>
      <w:r w:rsidRPr="001D6EBB">
        <w:rPr>
          <w:b/>
        </w:rPr>
        <w:t>END SEMESTER EXAMINATION – APRIL / MAY 2024</w:t>
      </w:r>
    </w:p>
    <w:p w14:paraId="1AEC0F0E" w14:textId="77777777" w:rsidR="00496E5D" w:rsidRPr="001D6EBB" w:rsidRDefault="00496E5D" w:rsidP="00706AD2">
      <w:pPr>
        <w:jc w:val="center"/>
        <w:rPr>
          <w:b/>
        </w:rPr>
      </w:pPr>
    </w:p>
    <w:tbl>
      <w:tblPr>
        <w:tblW w:w="1034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96"/>
        <w:gridCol w:w="6379"/>
        <w:gridCol w:w="1559"/>
        <w:gridCol w:w="709"/>
      </w:tblGrid>
      <w:tr w:rsidR="00496E5D" w:rsidRPr="003D7FE9" w14:paraId="3F628A99" w14:textId="77777777" w:rsidTr="00E264B7">
        <w:trPr>
          <w:trHeight w:val="397"/>
          <w:jc w:val="center"/>
        </w:trPr>
        <w:tc>
          <w:tcPr>
            <w:tcW w:w="1696" w:type="dxa"/>
            <w:vAlign w:val="center"/>
          </w:tcPr>
          <w:p w14:paraId="6D0A57D6" w14:textId="77777777" w:rsidR="00496E5D" w:rsidRPr="003D7FE9" w:rsidRDefault="00496E5D" w:rsidP="00DA53D9">
            <w:pPr>
              <w:pStyle w:val="Title"/>
              <w:rPr>
                <w:b/>
                <w:sz w:val="22"/>
                <w:szCs w:val="22"/>
              </w:rPr>
            </w:pPr>
            <w:bookmarkStart w:id="15" w:name="_gjdgxs" w:colFirst="0" w:colLast="0"/>
            <w:bookmarkEnd w:id="15"/>
            <w:r w:rsidRPr="003D7FE9">
              <w:rPr>
                <w:b/>
                <w:sz w:val="22"/>
                <w:szCs w:val="22"/>
              </w:rPr>
              <w:t xml:space="preserve">Course Code      </w:t>
            </w:r>
          </w:p>
        </w:tc>
        <w:tc>
          <w:tcPr>
            <w:tcW w:w="6379" w:type="dxa"/>
            <w:vAlign w:val="center"/>
          </w:tcPr>
          <w:p w14:paraId="40D89F15" w14:textId="77777777" w:rsidR="00496E5D" w:rsidRPr="003D7FE9" w:rsidRDefault="00496E5D" w:rsidP="00DA53D9">
            <w:pPr>
              <w:pStyle w:val="Title"/>
              <w:rPr>
                <w:b/>
                <w:sz w:val="22"/>
                <w:szCs w:val="22"/>
              </w:rPr>
            </w:pPr>
            <w:r w:rsidRPr="003D7FE9">
              <w:rPr>
                <w:b/>
                <w:color w:val="000000" w:themeColor="text1"/>
                <w:sz w:val="22"/>
                <w:szCs w:val="22"/>
              </w:rPr>
              <w:t>20BT1002</w:t>
            </w:r>
          </w:p>
        </w:tc>
        <w:tc>
          <w:tcPr>
            <w:tcW w:w="1559" w:type="dxa"/>
            <w:vAlign w:val="center"/>
          </w:tcPr>
          <w:p w14:paraId="515BC9A9" w14:textId="77777777" w:rsidR="00496E5D" w:rsidRPr="003D7FE9" w:rsidRDefault="00496E5D" w:rsidP="00DA53D9">
            <w:pPr>
              <w:pStyle w:val="Title"/>
              <w:rPr>
                <w:sz w:val="22"/>
                <w:szCs w:val="22"/>
              </w:rPr>
            </w:pPr>
            <w:r w:rsidRPr="003D7FE9">
              <w:rPr>
                <w:b/>
                <w:sz w:val="22"/>
                <w:szCs w:val="22"/>
              </w:rPr>
              <w:t>Duration</w:t>
            </w:r>
          </w:p>
        </w:tc>
        <w:tc>
          <w:tcPr>
            <w:tcW w:w="709" w:type="dxa"/>
            <w:vAlign w:val="center"/>
          </w:tcPr>
          <w:p w14:paraId="49543ADA" w14:textId="77777777" w:rsidR="00496E5D" w:rsidRPr="003D7FE9" w:rsidRDefault="00496E5D" w:rsidP="00DA53D9">
            <w:pPr>
              <w:pStyle w:val="Title"/>
              <w:rPr>
                <w:b/>
                <w:sz w:val="22"/>
                <w:szCs w:val="22"/>
              </w:rPr>
            </w:pPr>
            <w:r w:rsidRPr="003D7FE9">
              <w:rPr>
                <w:b/>
                <w:sz w:val="22"/>
                <w:szCs w:val="22"/>
              </w:rPr>
              <w:t>3hrs</w:t>
            </w:r>
          </w:p>
        </w:tc>
      </w:tr>
      <w:tr w:rsidR="00496E5D" w:rsidRPr="003D7FE9" w14:paraId="715B01DD" w14:textId="77777777" w:rsidTr="00E264B7">
        <w:trPr>
          <w:trHeight w:val="397"/>
          <w:jc w:val="center"/>
        </w:trPr>
        <w:tc>
          <w:tcPr>
            <w:tcW w:w="1696" w:type="dxa"/>
            <w:vAlign w:val="center"/>
          </w:tcPr>
          <w:p w14:paraId="426BDB69" w14:textId="77777777" w:rsidR="00496E5D" w:rsidRPr="003D7FE9" w:rsidRDefault="00496E5D" w:rsidP="00DA53D9">
            <w:pPr>
              <w:pStyle w:val="Title"/>
              <w:ind w:right="-160"/>
              <w:rPr>
                <w:b/>
                <w:sz w:val="22"/>
                <w:szCs w:val="22"/>
              </w:rPr>
            </w:pPr>
            <w:r w:rsidRPr="003D7FE9">
              <w:rPr>
                <w:b/>
                <w:sz w:val="22"/>
                <w:szCs w:val="22"/>
              </w:rPr>
              <w:t xml:space="preserve">Course Name     </w:t>
            </w:r>
          </w:p>
        </w:tc>
        <w:tc>
          <w:tcPr>
            <w:tcW w:w="6379" w:type="dxa"/>
            <w:vAlign w:val="center"/>
          </w:tcPr>
          <w:p w14:paraId="3ECD1E17" w14:textId="77777777" w:rsidR="00496E5D" w:rsidRPr="003D7FE9" w:rsidRDefault="00496E5D" w:rsidP="00DA53D9">
            <w:pPr>
              <w:pStyle w:val="Title"/>
              <w:rPr>
                <w:b/>
                <w:sz w:val="22"/>
                <w:szCs w:val="22"/>
              </w:rPr>
            </w:pPr>
            <w:r w:rsidRPr="003D7FE9">
              <w:rPr>
                <w:b/>
                <w:color w:val="000000" w:themeColor="text1"/>
                <w:sz w:val="22"/>
                <w:szCs w:val="22"/>
              </w:rPr>
              <w:t>BASICS OF PYTHON PROGRAMMING</w:t>
            </w:r>
          </w:p>
        </w:tc>
        <w:tc>
          <w:tcPr>
            <w:tcW w:w="1559" w:type="dxa"/>
            <w:vAlign w:val="center"/>
          </w:tcPr>
          <w:p w14:paraId="5E08351D" w14:textId="77777777" w:rsidR="00496E5D" w:rsidRPr="003D7FE9" w:rsidRDefault="00496E5D" w:rsidP="00DA53D9">
            <w:pPr>
              <w:pStyle w:val="Title"/>
              <w:rPr>
                <w:b/>
                <w:sz w:val="22"/>
                <w:szCs w:val="22"/>
              </w:rPr>
            </w:pPr>
            <w:r w:rsidRPr="003D7FE9">
              <w:rPr>
                <w:b/>
                <w:sz w:val="22"/>
                <w:szCs w:val="22"/>
              </w:rPr>
              <w:t xml:space="preserve">Max. Marks </w:t>
            </w:r>
          </w:p>
        </w:tc>
        <w:tc>
          <w:tcPr>
            <w:tcW w:w="709" w:type="dxa"/>
            <w:vAlign w:val="center"/>
          </w:tcPr>
          <w:p w14:paraId="7BEA94CA" w14:textId="77777777" w:rsidR="00496E5D" w:rsidRPr="003D7FE9" w:rsidRDefault="00496E5D" w:rsidP="00DA53D9">
            <w:pPr>
              <w:pStyle w:val="Title"/>
              <w:rPr>
                <w:b/>
                <w:sz w:val="22"/>
                <w:szCs w:val="22"/>
              </w:rPr>
            </w:pPr>
            <w:r w:rsidRPr="003D7FE9">
              <w:rPr>
                <w:b/>
                <w:sz w:val="22"/>
                <w:szCs w:val="22"/>
              </w:rPr>
              <w:t>100</w:t>
            </w:r>
          </w:p>
        </w:tc>
      </w:tr>
    </w:tbl>
    <w:p w14:paraId="4B637E7C" w14:textId="77777777" w:rsidR="00496E5D" w:rsidRPr="001D6EBB" w:rsidRDefault="00496E5D" w:rsidP="00706AD2">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40"/>
        <w:gridCol w:w="453"/>
        <w:gridCol w:w="7796"/>
        <w:gridCol w:w="689"/>
        <w:gridCol w:w="510"/>
        <w:gridCol w:w="502"/>
      </w:tblGrid>
      <w:tr w:rsidR="00496E5D" w:rsidRPr="001D6EBB" w14:paraId="2474F08A" w14:textId="77777777" w:rsidTr="00706AD2">
        <w:trPr>
          <w:trHeight w:val="141"/>
        </w:trPr>
        <w:tc>
          <w:tcPr>
            <w:tcW w:w="540" w:type="dxa"/>
            <w:vAlign w:val="center"/>
          </w:tcPr>
          <w:p w14:paraId="42F836FC" w14:textId="77777777" w:rsidR="00496E5D" w:rsidRPr="001D6EBB" w:rsidRDefault="00496E5D" w:rsidP="00706AD2">
            <w:pPr>
              <w:jc w:val="center"/>
              <w:rPr>
                <w:b/>
              </w:rPr>
            </w:pPr>
            <w:r w:rsidRPr="001D6EBB">
              <w:rPr>
                <w:b/>
              </w:rPr>
              <w:t>Q. No.</w:t>
            </w:r>
          </w:p>
        </w:tc>
        <w:tc>
          <w:tcPr>
            <w:tcW w:w="8249" w:type="dxa"/>
            <w:gridSpan w:val="2"/>
            <w:vAlign w:val="center"/>
          </w:tcPr>
          <w:p w14:paraId="47623684" w14:textId="77777777" w:rsidR="00496E5D" w:rsidRPr="001D6EBB" w:rsidRDefault="00496E5D" w:rsidP="00706AD2">
            <w:pPr>
              <w:jc w:val="center"/>
              <w:rPr>
                <w:b/>
              </w:rPr>
            </w:pPr>
            <w:r w:rsidRPr="001D6EBB">
              <w:rPr>
                <w:b/>
              </w:rPr>
              <w:t>Questions</w:t>
            </w:r>
          </w:p>
        </w:tc>
        <w:tc>
          <w:tcPr>
            <w:tcW w:w="689" w:type="dxa"/>
            <w:vAlign w:val="center"/>
          </w:tcPr>
          <w:p w14:paraId="1DD23F0C" w14:textId="77777777" w:rsidR="00496E5D" w:rsidRPr="001D6EBB" w:rsidRDefault="00496E5D" w:rsidP="00706AD2">
            <w:pPr>
              <w:jc w:val="center"/>
              <w:rPr>
                <w:b/>
              </w:rPr>
            </w:pPr>
            <w:r w:rsidRPr="001D6EBB">
              <w:rPr>
                <w:b/>
              </w:rPr>
              <w:t>CO</w:t>
            </w:r>
          </w:p>
        </w:tc>
        <w:tc>
          <w:tcPr>
            <w:tcW w:w="510" w:type="dxa"/>
            <w:vAlign w:val="center"/>
          </w:tcPr>
          <w:p w14:paraId="25C961B7" w14:textId="77777777" w:rsidR="00496E5D" w:rsidRPr="001D6EBB" w:rsidRDefault="00496E5D" w:rsidP="00706AD2">
            <w:pPr>
              <w:jc w:val="center"/>
              <w:rPr>
                <w:b/>
              </w:rPr>
            </w:pPr>
            <w:r w:rsidRPr="001D6EBB">
              <w:rPr>
                <w:b/>
              </w:rPr>
              <w:t>BL</w:t>
            </w:r>
          </w:p>
        </w:tc>
        <w:tc>
          <w:tcPr>
            <w:tcW w:w="502" w:type="dxa"/>
            <w:vAlign w:val="center"/>
          </w:tcPr>
          <w:p w14:paraId="39B65F5B" w14:textId="77777777" w:rsidR="00496E5D" w:rsidRPr="001D6EBB" w:rsidRDefault="00496E5D" w:rsidP="00706AD2">
            <w:pPr>
              <w:jc w:val="center"/>
              <w:rPr>
                <w:b/>
              </w:rPr>
            </w:pPr>
            <w:r w:rsidRPr="001D6EBB">
              <w:rPr>
                <w:b/>
              </w:rPr>
              <w:t>M</w:t>
            </w:r>
          </w:p>
        </w:tc>
      </w:tr>
      <w:tr w:rsidR="00496E5D" w:rsidRPr="001D6EBB" w14:paraId="72D57ADF" w14:textId="77777777" w:rsidTr="00DA53D9">
        <w:trPr>
          <w:trHeight w:val="70"/>
        </w:trPr>
        <w:tc>
          <w:tcPr>
            <w:tcW w:w="10490" w:type="dxa"/>
            <w:gridSpan w:val="6"/>
            <w:vAlign w:val="center"/>
          </w:tcPr>
          <w:p w14:paraId="353CA6BD" w14:textId="77777777" w:rsidR="00496E5D" w:rsidRPr="001D6EBB" w:rsidRDefault="00496E5D" w:rsidP="00706AD2">
            <w:pPr>
              <w:jc w:val="center"/>
              <w:rPr>
                <w:b/>
                <w:u w:val="single"/>
              </w:rPr>
            </w:pPr>
            <w:r w:rsidRPr="001D6EBB">
              <w:rPr>
                <w:b/>
                <w:u w:val="single"/>
              </w:rPr>
              <w:t>PART – A (10 X 1 = 10 MARKS)</w:t>
            </w:r>
          </w:p>
        </w:tc>
      </w:tr>
      <w:tr w:rsidR="00496E5D" w:rsidRPr="001D6EBB" w14:paraId="272D9353" w14:textId="77777777" w:rsidTr="00706AD2">
        <w:trPr>
          <w:trHeight w:val="283"/>
        </w:trPr>
        <w:tc>
          <w:tcPr>
            <w:tcW w:w="540" w:type="dxa"/>
          </w:tcPr>
          <w:p w14:paraId="02D7B187" w14:textId="77777777" w:rsidR="00496E5D" w:rsidRPr="001D6EBB" w:rsidRDefault="00496E5D" w:rsidP="00706AD2">
            <w:pPr>
              <w:jc w:val="center"/>
            </w:pPr>
            <w:bookmarkStart w:id="16" w:name="_30j0zll" w:colFirst="0" w:colLast="0"/>
            <w:bookmarkEnd w:id="16"/>
            <w:r w:rsidRPr="001D6EBB">
              <w:t>1.</w:t>
            </w:r>
          </w:p>
        </w:tc>
        <w:tc>
          <w:tcPr>
            <w:tcW w:w="8249" w:type="dxa"/>
            <w:gridSpan w:val="2"/>
            <w:vAlign w:val="bottom"/>
          </w:tcPr>
          <w:p w14:paraId="27C24CE7" w14:textId="77777777" w:rsidR="00496E5D" w:rsidRPr="001D6EBB" w:rsidRDefault="00496E5D" w:rsidP="00706AD2">
            <w:r w:rsidRPr="001D6EBB">
              <w:t>Name the character set used in Python.</w:t>
            </w:r>
          </w:p>
        </w:tc>
        <w:tc>
          <w:tcPr>
            <w:tcW w:w="689" w:type="dxa"/>
          </w:tcPr>
          <w:p w14:paraId="640D10FC" w14:textId="77777777" w:rsidR="00496E5D" w:rsidRPr="001D6EBB" w:rsidRDefault="00496E5D" w:rsidP="00706AD2">
            <w:pPr>
              <w:jc w:val="center"/>
            </w:pPr>
            <w:r w:rsidRPr="001D6EBB">
              <w:t>CO1</w:t>
            </w:r>
          </w:p>
        </w:tc>
        <w:tc>
          <w:tcPr>
            <w:tcW w:w="510" w:type="dxa"/>
          </w:tcPr>
          <w:p w14:paraId="645186EF" w14:textId="77777777" w:rsidR="00496E5D" w:rsidRPr="001D6EBB" w:rsidRDefault="00496E5D" w:rsidP="00706AD2">
            <w:pPr>
              <w:jc w:val="center"/>
            </w:pPr>
            <w:r w:rsidRPr="001D6EBB">
              <w:t>R</w:t>
            </w:r>
          </w:p>
        </w:tc>
        <w:tc>
          <w:tcPr>
            <w:tcW w:w="502" w:type="dxa"/>
          </w:tcPr>
          <w:p w14:paraId="26B2748A" w14:textId="77777777" w:rsidR="00496E5D" w:rsidRPr="001D6EBB" w:rsidRDefault="00496E5D" w:rsidP="00706AD2">
            <w:pPr>
              <w:jc w:val="center"/>
            </w:pPr>
            <w:r w:rsidRPr="001D6EBB">
              <w:t>1</w:t>
            </w:r>
          </w:p>
        </w:tc>
      </w:tr>
      <w:tr w:rsidR="00496E5D" w:rsidRPr="001D6EBB" w14:paraId="31BAF07D" w14:textId="77777777" w:rsidTr="00706AD2">
        <w:trPr>
          <w:trHeight w:val="283"/>
        </w:trPr>
        <w:tc>
          <w:tcPr>
            <w:tcW w:w="540" w:type="dxa"/>
          </w:tcPr>
          <w:p w14:paraId="1A798BAE" w14:textId="77777777" w:rsidR="00496E5D" w:rsidRPr="001D6EBB" w:rsidRDefault="00496E5D" w:rsidP="00706AD2">
            <w:pPr>
              <w:jc w:val="center"/>
            </w:pPr>
            <w:bookmarkStart w:id="17" w:name="_1fob9te" w:colFirst="0" w:colLast="0"/>
            <w:bookmarkEnd w:id="17"/>
            <w:r w:rsidRPr="001D6EBB">
              <w:t>2.</w:t>
            </w:r>
          </w:p>
        </w:tc>
        <w:tc>
          <w:tcPr>
            <w:tcW w:w="8249" w:type="dxa"/>
            <w:gridSpan w:val="2"/>
            <w:vAlign w:val="bottom"/>
          </w:tcPr>
          <w:p w14:paraId="43F0525A" w14:textId="77777777" w:rsidR="00496E5D" w:rsidRPr="001D6EBB" w:rsidRDefault="00496E5D" w:rsidP="00706AD2">
            <w:r w:rsidRPr="001D6EBB">
              <w:t>Identify a suitable datatype to store the accurate weight of a person.</w:t>
            </w:r>
          </w:p>
        </w:tc>
        <w:tc>
          <w:tcPr>
            <w:tcW w:w="689" w:type="dxa"/>
          </w:tcPr>
          <w:p w14:paraId="75940CC0" w14:textId="77777777" w:rsidR="00496E5D" w:rsidRPr="001D6EBB" w:rsidRDefault="00496E5D" w:rsidP="00706AD2">
            <w:pPr>
              <w:jc w:val="center"/>
            </w:pPr>
            <w:r w:rsidRPr="001D6EBB">
              <w:t>CO1</w:t>
            </w:r>
          </w:p>
        </w:tc>
        <w:tc>
          <w:tcPr>
            <w:tcW w:w="510" w:type="dxa"/>
          </w:tcPr>
          <w:p w14:paraId="4BBA1B95" w14:textId="77777777" w:rsidR="00496E5D" w:rsidRPr="001D6EBB" w:rsidRDefault="00496E5D" w:rsidP="00706AD2">
            <w:pPr>
              <w:jc w:val="center"/>
            </w:pPr>
            <w:r w:rsidRPr="001D6EBB">
              <w:t>R</w:t>
            </w:r>
          </w:p>
        </w:tc>
        <w:tc>
          <w:tcPr>
            <w:tcW w:w="502" w:type="dxa"/>
          </w:tcPr>
          <w:p w14:paraId="3DC10A75" w14:textId="77777777" w:rsidR="00496E5D" w:rsidRPr="001D6EBB" w:rsidRDefault="00496E5D" w:rsidP="00706AD2">
            <w:pPr>
              <w:jc w:val="center"/>
            </w:pPr>
            <w:r w:rsidRPr="001D6EBB">
              <w:t>1</w:t>
            </w:r>
          </w:p>
        </w:tc>
      </w:tr>
      <w:tr w:rsidR="00496E5D" w:rsidRPr="001D6EBB" w14:paraId="3564B001" w14:textId="77777777" w:rsidTr="00706AD2">
        <w:trPr>
          <w:trHeight w:val="283"/>
        </w:trPr>
        <w:tc>
          <w:tcPr>
            <w:tcW w:w="540" w:type="dxa"/>
          </w:tcPr>
          <w:p w14:paraId="6BA8B7E9" w14:textId="77777777" w:rsidR="00496E5D" w:rsidRPr="001D6EBB" w:rsidRDefault="00496E5D" w:rsidP="00706AD2">
            <w:pPr>
              <w:jc w:val="center"/>
            </w:pPr>
            <w:bookmarkStart w:id="18" w:name="_3znysh7" w:colFirst="0" w:colLast="0"/>
            <w:bookmarkEnd w:id="18"/>
            <w:r w:rsidRPr="001D6EBB">
              <w:t>3.</w:t>
            </w:r>
          </w:p>
        </w:tc>
        <w:tc>
          <w:tcPr>
            <w:tcW w:w="8249" w:type="dxa"/>
            <w:gridSpan w:val="2"/>
            <w:vAlign w:val="bottom"/>
          </w:tcPr>
          <w:p w14:paraId="42A450F1" w14:textId="77777777" w:rsidR="00496E5D" w:rsidRPr="001D6EBB" w:rsidRDefault="00496E5D" w:rsidP="00706AD2">
            <w:r w:rsidRPr="001D6EBB">
              <w:t>Predict the output of the given snippet,</w:t>
            </w:r>
          </w:p>
          <w:p w14:paraId="34C20B96" w14:textId="77777777" w:rsidR="00496E5D" w:rsidRPr="001D6EBB" w:rsidRDefault="00496E5D" w:rsidP="00706AD2">
            <w:r w:rsidRPr="001D6EBB">
              <w:rPr>
                <w:bCs/>
              </w:rPr>
              <w:t>print(“cAMEL”.capitalize())</w:t>
            </w:r>
          </w:p>
        </w:tc>
        <w:tc>
          <w:tcPr>
            <w:tcW w:w="689" w:type="dxa"/>
          </w:tcPr>
          <w:p w14:paraId="134351C3" w14:textId="77777777" w:rsidR="00496E5D" w:rsidRPr="001D6EBB" w:rsidRDefault="00496E5D" w:rsidP="00706AD2">
            <w:pPr>
              <w:jc w:val="center"/>
            </w:pPr>
            <w:r w:rsidRPr="001D6EBB">
              <w:t>CO2</w:t>
            </w:r>
          </w:p>
        </w:tc>
        <w:tc>
          <w:tcPr>
            <w:tcW w:w="510" w:type="dxa"/>
          </w:tcPr>
          <w:p w14:paraId="18A45845" w14:textId="77777777" w:rsidR="00496E5D" w:rsidRPr="001D6EBB" w:rsidRDefault="00496E5D" w:rsidP="00706AD2">
            <w:pPr>
              <w:jc w:val="center"/>
            </w:pPr>
            <w:r w:rsidRPr="001D6EBB">
              <w:t>R</w:t>
            </w:r>
          </w:p>
        </w:tc>
        <w:tc>
          <w:tcPr>
            <w:tcW w:w="502" w:type="dxa"/>
          </w:tcPr>
          <w:p w14:paraId="73DB0BE8" w14:textId="77777777" w:rsidR="00496E5D" w:rsidRPr="001D6EBB" w:rsidRDefault="00496E5D" w:rsidP="00706AD2">
            <w:pPr>
              <w:jc w:val="center"/>
            </w:pPr>
            <w:r w:rsidRPr="001D6EBB">
              <w:t>1</w:t>
            </w:r>
          </w:p>
        </w:tc>
      </w:tr>
      <w:tr w:rsidR="00496E5D" w:rsidRPr="001D6EBB" w14:paraId="5D1D0466" w14:textId="77777777" w:rsidTr="00706AD2">
        <w:trPr>
          <w:trHeight w:val="283"/>
        </w:trPr>
        <w:tc>
          <w:tcPr>
            <w:tcW w:w="540" w:type="dxa"/>
          </w:tcPr>
          <w:p w14:paraId="72C0DF6A" w14:textId="77777777" w:rsidR="00496E5D" w:rsidRPr="001D6EBB" w:rsidRDefault="00496E5D" w:rsidP="00706AD2">
            <w:pPr>
              <w:jc w:val="center"/>
            </w:pPr>
            <w:bookmarkStart w:id="19" w:name="_2et92p0" w:colFirst="0" w:colLast="0"/>
            <w:bookmarkEnd w:id="19"/>
            <w:r w:rsidRPr="001D6EBB">
              <w:t>4.</w:t>
            </w:r>
          </w:p>
        </w:tc>
        <w:tc>
          <w:tcPr>
            <w:tcW w:w="8249" w:type="dxa"/>
            <w:gridSpan w:val="2"/>
            <w:vAlign w:val="bottom"/>
          </w:tcPr>
          <w:p w14:paraId="6C47E987" w14:textId="77777777" w:rsidR="00496E5D" w:rsidRPr="001D6EBB" w:rsidRDefault="00496E5D" w:rsidP="00706AD2">
            <w:r w:rsidRPr="001D6EBB">
              <w:t>State the purpose of split() function.</w:t>
            </w:r>
          </w:p>
        </w:tc>
        <w:tc>
          <w:tcPr>
            <w:tcW w:w="689" w:type="dxa"/>
          </w:tcPr>
          <w:p w14:paraId="1DD6E258" w14:textId="77777777" w:rsidR="00496E5D" w:rsidRPr="001D6EBB" w:rsidRDefault="00496E5D" w:rsidP="00706AD2">
            <w:pPr>
              <w:jc w:val="center"/>
            </w:pPr>
            <w:r w:rsidRPr="001D6EBB">
              <w:t>CO2</w:t>
            </w:r>
          </w:p>
        </w:tc>
        <w:tc>
          <w:tcPr>
            <w:tcW w:w="510" w:type="dxa"/>
          </w:tcPr>
          <w:p w14:paraId="57B61F03" w14:textId="77777777" w:rsidR="00496E5D" w:rsidRPr="001D6EBB" w:rsidRDefault="00496E5D" w:rsidP="00706AD2">
            <w:pPr>
              <w:jc w:val="center"/>
            </w:pPr>
            <w:r w:rsidRPr="001D6EBB">
              <w:t>R</w:t>
            </w:r>
          </w:p>
        </w:tc>
        <w:tc>
          <w:tcPr>
            <w:tcW w:w="502" w:type="dxa"/>
          </w:tcPr>
          <w:p w14:paraId="00D09627" w14:textId="77777777" w:rsidR="00496E5D" w:rsidRPr="001D6EBB" w:rsidRDefault="00496E5D" w:rsidP="00706AD2">
            <w:pPr>
              <w:jc w:val="center"/>
            </w:pPr>
            <w:r w:rsidRPr="001D6EBB">
              <w:t>1</w:t>
            </w:r>
          </w:p>
        </w:tc>
      </w:tr>
      <w:tr w:rsidR="00496E5D" w:rsidRPr="001D6EBB" w14:paraId="28AC3614" w14:textId="77777777" w:rsidTr="00706AD2">
        <w:trPr>
          <w:trHeight w:val="283"/>
        </w:trPr>
        <w:tc>
          <w:tcPr>
            <w:tcW w:w="540" w:type="dxa"/>
          </w:tcPr>
          <w:p w14:paraId="3D3E99AB" w14:textId="77777777" w:rsidR="00496E5D" w:rsidRPr="001D6EBB" w:rsidRDefault="00496E5D" w:rsidP="00706AD2">
            <w:pPr>
              <w:jc w:val="center"/>
            </w:pPr>
            <w:bookmarkStart w:id="20" w:name="_tyjcwt" w:colFirst="0" w:colLast="0"/>
            <w:bookmarkEnd w:id="20"/>
            <w:r w:rsidRPr="001D6EBB">
              <w:t>5.</w:t>
            </w:r>
          </w:p>
        </w:tc>
        <w:tc>
          <w:tcPr>
            <w:tcW w:w="8249" w:type="dxa"/>
            <w:gridSpan w:val="2"/>
            <w:vAlign w:val="bottom"/>
          </w:tcPr>
          <w:p w14:paraId="259A078B" w14:textId="77777777" w:rsidR="00496E5D" w:rsidRPr="001D6EBB" w:rsidRDefault="00496E5D" w:rsidP="00706AD2">
            <w:r w:rsidRPr="001D6EBB">
              <w:t>Name any one unordered collection in Python.</w:t>
            </w:r>
          </w:p>
        </w:tc>
        <w:tc>
          <w:tcPr>
            <w:tcW w:w="689" w:type="dxa"/>
          </w:tcPr>
          <w:p w14:paraId="212031D8" w14:textId="77777777" w:rsidR="00496E5D" w:rsidRPr="001D6EBB" w:rsidRDefault="00496E5D" w:rsidP="00706AD2">
            <w:pPr>
              <w:jc w:val="center"/>
            </w:pPr>
            <w:r w:rsidRPr="001D6EBB">
              <w:t>CO3</w:t>
            </w:r>
          </w:p>
        </w:tc>
        <w:tc>
          <w:tcPr>
            <w:tcW w:w="510" w:type="dxa"/>
          </w:tcPr>
          <w:p w14:paraId="6B24F6D8" w14:textId="77777777" w:rsidR="00496E5D" w:rsidRPr="001D6EBB" w:rsidRDefault="00496E5D" w:rsidP="00706AD2">
            <w:pPr>
              <w:jc w:val="center"/>
            </w:pPr>
            <w:r w:rsidRPr="001D6EBB">
              <w:t>U</w:t>
            </w:r>
          </w:p>
        </w:tc>
        <w:tc>
          <w:tcPr>
            <w:tcW w:w="502" w:type="dxa"/>
          </w:tcPr>
          <w:p w14:paraId="041EB256" w14:textId="77777777" w:rsidR="00496E5D" w:rsidRPr="001D6EBB" w:rsidRDefault="00496E5D" w:rsidP="00706AD2">
            <w:pPr>
              <w:jc w:val="center"/>
            </w:pPr>
            <w:r w:rsidRPr="001D6EBB">
              <w:t>1</w:t>
            </w:r>
          </w:p>
        </w:tc>
      </w:tr>
      <w:tr w:rsidR="00496E5D" w:rsidRPr="001D6EBB" w14:paraId="169C947D" w14:textId="77777777" w:rsidTr="00706AD2">
        <w:trPr>
          <w:trHeight w:val="283"/>
        </w:trPr>
        <w:tc>
          <w:tcPr>
            <w:tcW w:w="540" w:type="dxa"/>
          </w:tcPr>
          <w:p w14:paraId="71A376E1" w14:textId="77777777" w:rsidR="00496E5D" w:rsidRPr="001D6EBB" w:rsidRDefault="00496E5D" w:rsidP="00706AD2">
            <w:pPr>
              <w:jc w:val="center"/>
            </w:pPr>
            <w:bookmarkStart w:id="21" w:name="_3dy6vkm" w:colFirst="0" w:colLast="0"/>
            <w:bookmarkEnd w:id="21"/>
            <w:r w:rsidRPr="001D6EBB">
              <w:t>6.</w:t>
            </w:r>
          </w:p>
        </w:tc>
        <w:tc>
          <w:tcPr>
            <w:tcW w:w="8249" w:type="dxa"/>
            <w:gridSpan w:val="2"/>
            <w:vAlign w:val="bottom"/>
          </w:tcPr>
          <w:p w14:paraId="271478DF" w14:textId="77777777" w:rsidR="00496E5D" w:rsidRPr="001D6EBB" w:rsidRDefault="00496E5D" w:rsidP="00706AD2">
            <w:r w:rsidRPr="001D6EBB">
              <w:t>Predict the output of lst[7,4,2,9,1].pop(2)</w:t>
            </w:r>
          </w:p>
        </w:tc>
        <w:tc>
          <w:tcPr>
            <w:tcW w:w="689" w:type="dxa"/>
          </w:tcPr>
          <w:p w14:paraId="576DC27A" w14:textId="77777777" w:rsidR="00496E5D" w:rsidRPr="001D6EBB" w:rsidRDefault="00496E5D" w:rsidP="00706AD2">
            <w:pPr>
              <w:jc w:val="center"/>
            </w:pPr>
            <w:r w:rsidRPr="001D6EBB">
              <w:t>CO4</w:t>
            </w:r>
          </w:p>
        </w:tc>
        <w:tc>
          <w:tcPr>
            <w:tcW w:w="510" w:type="dxa"/>
          </w:tcPr>
          <w:p w14:paraId="28CA9664" w14:textId="77777777" w:rsidR="00496E5D" w:rsidRPr="001D6EBB" w:rsidRDefault="00496E5D" w:rsidP="00706AD2">
            <w:pPr>
              <w:jc w:val="center"/>
            </w:pPr>
            <w:r w:rsidRPr="001D6EBB">
              <w:t>U</w:t>
            </w:r>
          </w:p>
        </w:tc>
        <w:tc>
          <w:tcPr>
            <w:tcW w:w="502" w:type="dxa"/>
          </w:tcPr>
          <w:p w14:paraId="7EF84C85" w14:textId="77777777" w:rsidR="00496E5D" w:rsidRPr="001D6EBB" w:rsidRDefault="00496E5D" w:rsidP="00706AD2">
            <w:pPr>
              <w:jc w:val="center"/>
            </w:pPr>
            <w:r w:rsidRPr="001D6EBB">
              <w:t>1</w:t>
            </w:r>
          </w:p>
        </w:tc>
      </w:tr>
      <w:tr w:rsidR="00496E5D" w:rsidRPr="001D6EBB" w14:paraId="768973C6" w14:textId="77777777" w:rsidTr="00706AD2">
        <w:trPr>
          <w:trHeight w:val="283"/>
        </w:trPr>
        <w:tc>
          <w:tcPr>
            <w:tcW w:w="540" w:type="dxa"/>
          </w:tcPr>
          <w:p w14:paraId="0FF930CB" w14:textId="77777777" w:rsidR="00496E5D" w:rsidRPr="001D6EBB" w:rsidRDefault="00496E5D" w:rsidP="00706AD2">
            <w:pPr>
              <w:jc w:val="center"/>
            </w:pPr>
            <w:r w:rsidRPr="001D6EBB">
              <w:t>7.</w:t>
            </w:r>
          </w:p>
        </w:tc>
        <w:tc>
          <w:tcPr>
            <w:tcW w:w="8249" w:type="dxa"/>
            <w:gridSpan w:val="2"/>
            <w:vAlign w:val="bottom"/>
          </w:tcPr>
          <w:p w14:paraId="65D183C1" w14:textId="77777777" w:rsidR="00496E5D" w:rsidRPr="001D6EBB" w:rsidRDefault="00496E5D" w:rsidP="00706AD2">
            <w:pPr>
              <w:jc w:val="both"/>
            </w:pPr>
            <w:r w:rsidRPr="001D6EBB">
              <w:t>Infer the use of count function.</w:t>
            </w:r>
          </w:p>
        </w:tc>
        <w:tc>
          <w:tcPr>
            <w:tcW w:w="689" w:type="dxa"/>
          </w:tcPr>
          <w:p w14:paraId="31B8832B" w14:textId="77777777" w:rsidR="00496E5D" w:rsidRPr="001D6EBB" w:rsidRDefault="00496E5D" w:rsidP="00706AD2">
            <w:pPr>
              <w:jc w:val="center"/>
            </w:pPr>
            <w:r w:rsidRPr="001D6EBB">
              <w:t>CO4</w:t>
            </w:r>
          </w:p>
        </w:tc>
        <w:tc>
          <w:tcPr>
            <w:tcW w:w="510" w:type="dxa"/>
          </w:tcPr>
          <w:p w14:paraId="0E8CCC5C" w14:textId="77777777" w:rsidR="00496E5D" w:rsidRPr="001D6EBB" w:rsidRDefault="00496E5D" w:rsidP="00706AD2">
            <w:pPr>
              <w:jc w:val="center"/>
            </w:pPr>
            <w:r w:rsidRPr="001D6EBB">
              <w:t>An</w:t>
            </w:r>
          </w:p>
        </w:tc>
        <w:tc>
          <w:tcPr>
            <w:tcW w:w="502" w:type="dxa"/>
          </w:tcPr>
          <w:p w14:paraId="4A88A0B1" w14:textId="77777777" w:rsidR="00496E5D" w:rsidRPr="001D6EBB" w:rsidRDefault="00496E5D" w:rsidP="00706AD2">
            <w:pPr>
              <w:jc w:val="center"/>
            </w:pPr>
            <w:r w:rsidRPr="001D6EBB">
              <w:t>1</w:t>
            </w:r>
          </w:p>
        </w:tc>
      </w:tr>
      <w:tr w:rsidR="00496E5D" w:rsidRPr="001D6EBB" w14:paraId="6C52C9A4" w14:textId="77777777" w:rsidTr="00706AD2">
        <w:trPr>
          <w:trHeight w:val="77"/>
        </w:trPr>
        <w:tc>
          <w:tcPr>
            <w:tcW w:w="540" w:type="dxa"/>
          </w:tcPr>
          <w:p w14:paraId="122B6C18" w14:textId="77777777" w:rsidR="00496E5D" w:rsidRPr="001D6EBB" w:rsidRDefault="00496E5D" w:rsidP="00706AD2">
            <w:pPr>
              <w:jc w:val="center"/>
            </w:pPr>
            <w:bookmarkStart w:id="22" w:name="_1t3h5sf" w:colFirst="0" w:colLast="0"/>
            <w:bookmarkEnd w:id="22"/>
            <w:r w:rsidRPr="001D6EBB">
              <w:t>8.</w:t>
            </w:r>
          </w:p>
        </w:tc>
        <w:tc>
          <w:tcPr>
            <w:tcW w:w="8249" w:type="dxa"/>
            <w:gridSpan w:val="2"/>
            <w:vAlign w:val="bottom"/>
          </w:tcPr>
          <w:p w14:paraId="26DE7D42" w14:textId="77777777" w:rsidR="00496E5D" w:rsidRPr="001D6EBB" w:rsidRDefault="00496E5D" w:rsidP="00706AD2">
            <w:r w:rsidRPr="001D6EBB">
              <w:t>Tabulate ‘and’ operation from logical operators.</w:t>
            </w:r>
          </w:p>
        </w:tc>
        <w:tc>
          <w:tcPr>
            <w:tcW w:w="689" w:type="dxa"/>
          </w:tcPr>
          <w:p w14:paraId="40780AB8" w14:textId="77777777" w:rsidR="00496E5D" w:rsidRPr="001D6EBB" w:rsidRDefault="00496E5D" w:rsidP="00706AD2">
            <w:pPr>
              <w:jc w:val="center"/>
            </w:pPr>
            <w:r w:rsidRPr="001D6EBB">
              <w:t>CO4</w:t>
            </w:r>
          </w:p>
        </w:tc>
        <w:tc>
          <w:tcPr>
            <w:tcW w:w="510" w:type="dxa"/>
          </w:tcPr>
          <w:p w14:paraId="58400218" w14:textId="77777777" w:rsidR="00496E5D" w:rsidRPr="001D6EBB" w:rsidRDefault="00496E5D" w:rsidP="00706AD2">
            <w:pPr>
              <w:jc w:val="center"/>
            </w:pPr>
            <w:r w:rsidRPr="001D6EBB">
              <w:t>R</w:t>
            </w:r>
          </w:p>
        </w:tc>
        <w:tc>
          <w:tcPr>
            <w:tcW w:w="502" w:type="dxa"/>
          </w:tcPr>
          <w:p w14:paraId="2A9D36F9" w14:textId="77777777" w:rsidR="00496E5D" w:rsidRPr="001D6EBB" w:rsidRDefault="00496E5D" w:rsidP="00706AD2">
            <w:pPr>
              <w:jc w:val="center"/>
            </w:pPr>
            <w:r w:rsidRPr="001D6EBB">
              <w:t>1</w:t>
            </w:r>
          </w:p>
        </w:tc>
      </w:tr>
      <w:tr w:rsidR="00496E5D" w:rsidRPr="001D6EBB" w14:paraId="4997F173" w14:textId="77777777" w:rsidTr="00706AD2">
        <w:trPr>
          <w:trHeight w:val="283"/>
        </w:trPr>
        <w:tc>
          <w:tcPr>
            <w:tcW w:w="540" w:type="dxa"/>
          </w:tcPr>
          <w:p w14:paraId="3F0E9AF4" w14:textId="77777777" w:rsidR="00496E5D" w:rsidRPr="001D6EBB" w:rsidRDefault="00496E5D" w:rsidP="00706AD2">
            <w:pPr>
              <w:jc w:val="center"/>
            </w:pPr>
            <w:r w:rsidRPr="001D6EBB">
              <w:t>9.</w:t>
            </w:r>
          </w:p>
        </w:tc>
        <w:tc>
          <w:tcPr>
            <w:tcW w:w="8249" w:type="dxa"/>
            <w:gridSpan w:val="2"/>
            <w:vAlign w:val="bottom"/>
          </w:tcPr>
          <w:p w14:paraId="2E5B5E94" w14:textId="77777777" w:rsidR="00496E5D" w:rsidRPr="001D6EBB" w:rsidRDefault="00496E5D" w:rsidP="00706AD2">
            <w:r w:rsidRPr="001D6EBB">
              <w:t>Define the membership operator.</w:t>
            </w:r>
          </w:p>
        </w:tc>
        <w:tc>
          <w:tcPr>
            <w:tcW w:w="689" w:type="dxa"/>
          </w:tcPr>
          <w:p w14:paraId="024828BD" w14:textId="77777777" w:rsidR="00496E5D" w:rsidRPr="001D6EBB" w:rsidRDefault="00496E5D" w:rsidP="00706AD2">
            <w:pPr>
              <w:jc w:val="center"/>
            </w:pPr>
            <w:r w:rsidRPr="001D6EBB">
              <w:t>CO5</w:t>
            </w:r>
          </w:p>
        </w:tc>
        <w:tc>
          <w:tcPr>
            <w:tcW w:w="510" w:type="dxa"/>
          </w:tcPr>
          <w:p w14:paraId="254F8D63" w14:textId="77777777" w:rsidR="00496E5D" w:rsidRPr="001D6EBB" w:rsidRDefault="00496E5D" w:rsidP="00706AD2">
            <w:pPr>
              <w:jc w:val="center"/>
            </w:pPr>
            <w:r w:rsidRPr="001D6EBB">
              <w:t>R</w:t>
            </w:r>
          </w:p>
        </w:tc>
        <w:tc>
          <w:tcPr>
            <w:tcW w:w="502" w:type="dxa"/>
          </w:tcPr>
          <w:p w14:paraId="77EFE7AE" w14:textId="77777777" w:rsidR="00496E5D" w:rsidRPr="001D6EBB" w:rsidRDefault="00496E5D" w:rsidP="00706AD2">
            <w:pPr>
              <w:jc w:val="center"/>
            </w:pPr>
            <w:r w:rsidRPr="001D6EBB">
              <w:t>1</w:t>
            </w:r>
          </w:p>
        </w:tc>
      </w:tr>
      <w:tr w:rsidR="00496E5D" w:rsidRPr="001D6EBB" w14:paraId="29A31BC9" w14:textId="77777777" w:rsidTr="00706AD2">
        <w:trPr>
          <w:trHeight w:val="283"/>
        </w:trPr>
        <w:tc>
          <w:tcPr>
            <w:tcW w:w="540" w:type="dxa"/>
          </w:tcPr>
          <w:p w14:paraId="6516B0B3" w14:textId="77777777" w:rsidR="00496E5D" w:rsidRPr="001D6EBB" w:rsidRDefault="00496E5D" w:rsidP="00706AD2">
            <w:pPr>
              <w:jc w:val="center"/>
            </w:pPr>
            <w:bookmarkStart w:id="23" w:name="_4d34og8" w:colFirst="0" w:colLast="0"/>
            <w:bookmarkEnd w:id="23"/>
            <w:r w:rsidRPr="001D6EBB">
              <w:t>10.</w:t>
            </w:r>
          </w:p>
        </w:tc>
        <w:tc>
          <w:tcPr>
            <w:tcW w:w="8249" w:type="dxa"/>
            <w:gridSpan w:val="2"/>
            <w:vAlign w:val="bottom"/>
          </w:tcPr>
          <w:p w14:paraId="3285C0C2" w14:textId="77777777" w:rsidR="00496E5D" w:rsidRPr="001D6EBB" w:rsidRDefault="00496E5D" w:rsidP="00706AD2">
            <w:r w:rsidRPr="001D6EBB">
              <w:t>Compute the loop execution of the given code</w:t>
            </w:r>
          </w:p>
          <w:p w14:paraId="5040A45F" w14:textId="77777777" w:rsidR="00496E5D" w:rsidRPr="001D6EBB" w:rsidRDefault="00496E5D" w:rsidP="00706AD2">
            <w:r w:rsidRPr="001D6EBB">
              <w:t>i=3</w:t>
            </w:r>
          </w:p>
          <w:p w14:paraId="5AEEBECE" w14:textId="77777777" w:rsidR="00496E5D" w:rsidRPr="001D6EBB" w:rsidRDefault="00496E5D" w:rsidP="00706AD2">
            <w:r w:rsidRPr="001D6EBB">
              <w:t>while ( i &lt; 7):</w:t>
            </w:r>
          </w:p>
          <w:p w14:paraId="141ACD10" w14:textId="77777777" w:rsidR="00496E5D" w:rsidRPr="001D6EBB" w:rsidRDefault="00496E5D" w:rsidP="00706AD2">
            <w:r w:rsidRPr="001D6EBB">
              <w:t xml:space="preserve">   print(“good”)</w:t>
            </w:r>
          </w:p>
        </w:tc>
        <w:tc>
          <w:tcPr>
            <w:tcW w:w="689" w:type="dxa"/>
          </w:tcPr>
          <w:p w14:paraId="6339ABB0" w14:textId="77777777" w:rsidR="00496E5D" w:rsidRPr="001D6EBB" w:rsidRDefault="00496E5D" w:rsidP="00706AD2">
            <w:pPr>
              <w:jc w:val="center"/>
            </w:pPr>
            <w:r w:rsidRPr="001D6EBB">
              <w:t>CO6</w:t>
            </w:r>
          </w:p>
        </w:tc>
        <w:tc>
          <w:tcPr>
            <w:tcW w:w="510" w:type="dxa"/>
          </w:tcPr>
          <w:p w14:paraId="367C66B7" w14:textId="77777777" w:rsidR="00496E5D" w:rsidRPr="001D6EBB" w:rsidRDefault="00496E5D" w:rsidP="00706AD2">
            <w:pPr>
              <w:jc w:val="center"/>
            </w:pPr>
            <w:r w:rsidRPr="001D6EBB">
              <w:t>U</w:t>
            </w:r>
          </w:p>
        </w:tc>
        <w:tc>
          <w:tcPr>
            <w:tcW w:w="502" w:type="dxa"/>
          </w:tcPr>
          <w:p w14:paraId="5D7D43E9" w14:textId="77777777" w:rsidR="00496E5D" w:rsidRPr="001D6EBB" w:rsidRDefault="00496E5D" w:rsidP="00706AD2">
            <w:pPr>
              <w:jc w:val="center"/>
            </w:pPr>
            <w:r w:rsidRPr="001D6EBB">
              <w:t>1</w:t>
            </w:r>
          </w:p>
        </w:tc>
      </w:tr>
      <w:tr w:rsidR="00496E5D" w:rsidRPr="001D6EBB" w14:paraId="18CD54CC" w14:textId="77777777" w:rsidTr="00DA53D9">
        <w:trPr>
          <w:trHeight w:val="99"/>
        </w:trPr>
        <w:tc>
          <w:tcPr>
            <w:tcW w:w="10490" w:type="dxa"/>
            <w:gridSpan w:val="6"/>
            <w:vAlign w:val="center"/>
          </w:tcPr>
          <w:p w14:paraId="716DB533" w14:textId="77777777" w:rsidR="00496E5D" w:rsidRPr="001D6EBB" w:rsidRDefault="00496E5D" w:rsidP="00706AD2">
            <w:pPr>
              <w:jc w:val="center"/>
              <w:rPr>
                <w:b/>
                <w:u w:val="single"/>
              </w:rPr>
            </w:pPr>
            <w:r w:rsidRPr="001D6EBB">
              <w:rPr>
                <w:b/>
                <w:u w:val="single"/>
              </w:rPr>
              <w:t>PART – B (6 X 3 = 18 MARKS)</w:t>
            </w:r>
          </w:p>
        </w:tc>
      </w:tr>
      <w:tr w:rsidR="00496E5D" w:rsidRPr="001D6EBB" w14:paraId="78CB473F" w14:textId="77777777" w:rsidTr="00706AD2">
        <w:trPr>
          <w:trHeight w:val="283"/>
        </w:trPr>
        <w:tc>
          <w:tcPr>
            <w:tcW w:w="540" w:type="dxa"/>
            <w:vAlign w:val="bottom"/>
          </w:tcPr>
          <w:p w14:paraId="183AE5E9" w14:textId="77777777" w:rsidR="00496E5D" w:rsidRPr="001D6EBB" w:rsidRDefault="00496E5D" w:rsidP="00706AD2">
            <w:bookmarkStart w:id="24" w:name="_2s8eyo1" w:colFirst="0" w:colLast="0"/>
            <w:bookmarkEnd w:id="24"/>
            <w:r w:rsidRPr="001D6EBB">
              <w:t>11.</w:t>
            </w:r>
          </w:p>
        </w:tc>
        <w:tc>
          <w:tcPr>
            <w:tcW w:w="8249" w:type="dxa"/>
            <w:gridSpan w:val="2"/>
            <w:vAlign w:val="bottom"/>
          </w:tcPr>
          <w:p w14:paraId="2692E048" w14:textId="77777777" w:rsidR="00496E5D" w:rsidRPr="001D6EBB" w:rsidRDefault="00496E5D" w:rsidP="00706AD2">
            <w:r w:rsidRPr="001D6EBB">
              <w:t>Define Module with example.</w:t>
            </w:r>
          </w:p>
        </w:tc>
        <w:tc>
          <w:tcPr>
            <w:tcW w:w="689" w:type="dxa"/>
            <w:vAlign w:val="bottom"/>
          </w:tcPr>
          <w:p w14:paraId="6BB2EC51" w14:textId="77777777" w:rsidR="00496E5D" w:rsidRPr="001D6EBB" w:rsidRDefault="00496E5D" w:rsidP="00706AD2">
            <w:pPr>
              <w:jc w:val="center"/>
            </w:pPr>
            <w:r w:rsidRPr="001D6EBB">
              <w:t>CO1</w:t>
            </w:r>
          </w:p>
        </w:tc>
        <w:tc>
          <w:tcPr>
            <w:tcW w:w="510" w:type="dxa"/>
            <w:vAlign w:val="bottom"/>
          </w:tcPr>
          <w:p w14:paraId="4A20C82D" w14:textId="77777777" w:rsidR="00496E5D" w:rsidRPr="001D6EBB" w:rsidRDefault="00496E5D" w:rsidP="00706AD2">
            <w:pPr>
              <w:jc w:val="center"/>
            </w:pPr>
            <w:r w:rsidRPr="001D6EBB">
              <w:t>R</w:t>
            </w:r>
          </w:p>
        </w:tc>
        <w:tc>
          <w:tcPr>
            <w:tcW w:w="502" w:type="dxa"/>
            <w:vAlign w:val="bottom"/>
          </w:tcPr>
          <w:p w14:paraId="66AC3DC9" w14:textId="77777777" w:rsidR="00496E5D" w:rsidRPr="001D6EBB" w:rsidRDefault="00496E5D" w:rsidP="00706AD2">
            <w:pPr>
              <w:jc w:val="center"/>
            </w:pPr>
            <w:r w:rsidRPr="001D6EBB">
              <w:t>3</w:t>
            </w:r>
          </w:p>
        </w:tc>
      </w:tr>
      <w:tr w:rsidR="00496E5D" w:rsidRPr="001D6EBB" w14:paraId="5A8B7B2C" w14:textId="77777777" w:rsidTr="00706AD2">
        <w:trPr>
          <w:trHeight w:val="283"/>
        </w:trPr>
        <w:tc>
          <w:tcPr>
            <w:tcW w:w="540" w:type="dxa"/>
            <w:vAlign w:val="bottom"/>
          </w:tcPr>
          <w:p w14:paraId="29792610" w14:textId="77777777" w:rsidR="00496E5D" w:rsidRPr="001D6EBB" w:rsidRDefault="00496E5D" w:rsidP="00706AD2">
            <w:bookmarkStart w:id="25" w:name="_17dp8vu" w:colFirst="0" w:colLast="0"/>
            <w:bookmarkEnd w:id="25"/>
            <w:r w:rsidRPr="001D6EBB">
              <w:t>12.</w:t>
            </w:r>
          </w:p>
        </w:tc>
        <w:tc>
          <w:tcPr>
            <w:tcW w:w="8249" w:type="dxa"/>
            <w:gridSpan w:val="2"/>
          </w:tcPr>
          <w:p w14:paraId="27B5F620" w14:textId="77777777" w:rsidR="00496E5D" w:rsidRPr="001D6EBB" w:rsidRDefault="00496E5D" w:rsidP="00706AD2">
            <w:r w:rsidRPr="001D6EBB">
              <w:t>Give examples on any two approaches of formatted strings in python</w:t>
            </w:r>
          </w:p>
        </w:tc>
        <w:tc>
          <w:tcPr>
            <w:tcW w:w="689" w:type="dxa"/>
            <w:vAlign w:val="bottom"/>
          </w:tcPr>
          <w:p w14:paraId="0AAFF9F4" w14:textId="77777777" w:rsidR="00496E5D" w:rsidRPr="001D6EBB" w:rsidRDefault="00496E5D" w:rsidP="00706AD2">
            <w:pPr>
              <w:jc w:val="center"/>
            </w:pPr>
            <w:r w:rsidRPr="001D6EBB">
              <w:t>CO2</w:t>
            </w:r>
          </w:p>
        </w:tc>
        <w:tc>
          <w:tcPr>
            <w:tcW w:w="510" w:type="dxa"/>
            <w:vAlign w:val="bottom"/>
          </w:tcPr>
          <w:p w14:paraId="1C14AE54" w14:textId="77777777" w:rsidR="00496E5D" w:rsidRPr="001D6EBB" w:rsidRDefault="00496E5D" w:rsidP="00706AD2">
            <w:pPr>
              <w:jc w:val="center"/>
            </w:pPr>
            <w:r w:rsidRPr="001D6EBB">
              <w:t>U</w:t>
            </w:r>
          </w:p>
        </w:tc>
        <w:tc>
          <w:tcPr>
            <w:tcW w:w="502" w:type="dxa"/>
            <w:vAlign w:val="bottom"/>
          </w:tcPr>
          <w:p w14:paraId="60709831" w14:textId="77777777" w:rsidR="00496E5D" w:rsidRPr="001D6EBB" w:rsidRDefault="00496E5D" w:rsidP="00706AD2">
            <w:pPr>
              <w:jc w:val="center"/>
            </w:pPr>
            <w:r w:rsidRPr="001D6EBB">
              <w:t>3</w:t>
            </w:r>
          </w:p>
        </w:tc>
      </w:tr>
      <w:tr w:rsidR="00496E5D" w:rsidRPr="001D6EBB" w14:paraId="5C713D67" w14:textId="77777777" w:rsidTr="00706AD2">
        <w:trPr>
          <w:trHeight w:val="283"/>
        </w:trPr>
        <w:tc>
          <w:tcPr>
            <w:tcW w:w="540" w:type="dxa"/>
            <w:vAlign w:val="bottom"/>
          </w:tcPr>
          <w:p w14:paraId="34012BFD" w14:textId="77777777" w:rsidR="00496E5D" w:rsidRPr="001D6EBB" w:rsidRDefault="00496E5D" w:rsidP="00706AD2">
            <w:r w:rsidRPr="001D6EBB">
              <w:t>13.</w:t>
            </w:r>
          </w:p>
        </w:tc>
        <w:tc>
          <w:tcPr>
            <w:tcW w:w="8249" w:type="dxa"/>
            <w:gridSpan w:val="2"/>
          </w:tcPr>
          <w:p w14:paraId="2C015D0E" w14:textId="77777777" w:rsidR="00496E5D" w:rsidRPr="001D6EBB" w:rsidRDefault="00496E5D" w:rsidP="00706AD2">
            <w:r w:rsidRPr="001D6EBB">
              <w:t>Write a Python program to remove duplicate elements in a list.</w:t>
            </w:r>
          </w:p>
        </w:tc>
        <w:tc>
          <w:tcPr>
            <w:tcW w:w="689" w:type="dxa"/>
            <w:vAlign w:val="bottom"/>
          </w:tcPr>
          <w:p w14:paraId="4B5BBB40" w14:textId="77777777" w:rsidR="00496E5D" w:rsidRPr="001D6EBB" w:rsidRDefault="00496E5D" w:rsidP="00706AD2">
            <w:pPr>
              <w:jc w:val="center"/>
            </w:pPr>
            <w:r w:rsidRPr="001D6EBB">
              <w:t>CO3</w:t>
            </w:r>
          </w:p>
        </w:tc>
        <w:tc>
          <w:tcPr>
            <w:tcW w:w="510" w:type="dxa"/>
            <w:vAlign w:val="bottom"/>
          </w:tcPr>
          <w:p w14:paraId="192B65F0" w14:textId="77777777" w:rsidR="00496E5D" w:rsidRPr="001D6EBB" w:rsidRDefault="00496E5D" w:rsidP="00706AD2">
            <w:pPr>
              <w:jc w:val="center"/>
            </w:pPr>
            <w:r w:rsidRPr="001D6EBB">
              <w:t>R</w:t>
            </w:r>
          </w:p>
        </w:tc>
        <w:tc>
          <w:tcPr>
            <w:tcW w:w="502" w:type="dxa"/>
            <w:vAlign w:val="bottom"/>
          </w:tcPr>
          <w:p w14:paraId="30F259F1" w14:textId="77777777" w:rsidR="00496E5D" w:rsidRPr="001D6EBB" w:rsidRDefault="00496E5D" w:rsidP="00706AD2">
            <w:pPr>
              <w:jc w:val="center"/>
            </w:pPr>
            <w:r w:rsidRPr="001D6EBB">
              <w:t>3</w:t>
            </w:r>
          </w:p>
        </w:tc>
      </w:tr>
      <w:tr w:rsidR="00496E5D" w:rsidRPr="001D6EBB" w14:paraId="7BFEEF52" w14:textId="77777777" w:rsidTr="00706AD2">
        <w:trPr>
          <w:trHeight w:val="283"/>
        </w:trPr>
        <w:tc>
          <w:tcPr>
            <w:tcW w:w="540" w:type="dxa"/>
            <w:vAlign w:val="bottom"/>
          </w:tcPr>
          <w:p w14:paraId="7F4D83DD" w14:textId="77777777" w:rsidR="00496E5D" w:rsidRPr="001D6EBB" w:rsidRDefault="00496E5D" w:rsidP="00706AD2">
            <w:r w:rsidRPr="001D6EBB">
              <w:t>14.</w:t>
            </w:r>
          </w:p>
        </w:tc>
        <w:tc>
          <w:tcPr>
            <w:tcW w:w="8249" w:type="dxa"/>
            <w:gridSpan w:val="2"/>
          </w:tcPr>
          <w:p w14:paraId="5BC8A141" w14:textId="77777777" w:rsidR="00496E5D" w:rsidRPr="001D6EBB" w:rsidRDefault="00496E5D" w:rsidP="00706AD2">
            <w:r w:rsidRPr="001D6EBB">
              <w:t>List down the methods not supported by tuples.</w:t>
            </w:r>
          </w:p>
        </w:tc>
        <w:tc>
          <w:tcPr>
            <w:tcW w:w="689" w:type="dxa"/>
            <w:vAlign w:val="bottom"/>
          </w:tcPr>
          <w:p w14:paraId="3ADF3113" w14:textId="77777777" w:rsidR="00496E5D" w:rsidRPr="001D6EBB" w:rsidRDefault="00496E5D" w:rsidP="00706AD2">
            <w:pPr>
              <w:jc w:val="center"/>
            </w:pPr>
            <w:r w:rsidRPr="001D6EBB">
              <w:t>CO4</w:t>
            </w:r>
          </w:p>
        </w:tc>
        <w:tc>
          <w:tcPr>
            <w:tcW w:w="510" w:type="dxa"/>
            <w:vAlign w:val="bottom"/>
          </w:tcPr>
          <w:p w14:paraId="1F6A866A" w14:textId="77777777" w:rsidR="00496E5D" w:rsidRPr="001D6EBB" w:rsidRDefault="00496E5D" w:rsidP="00706AD2">
            <w:pPr>
              <w:jc w:val="center"/>
            </w:pPr>
            <w:r w:rsidRPr="001D6EBB">
              <w:t>U</w:t>
            </w:r>
          </w:p>
        </w:tc>
        <w:tc>
          <w:tcPr>
            <w:tcW w:w="502" w:type="dxa"/>
            <w:vAlign w:val="bottom"/>
          </w:tcPr>
          <w:p w14:paraId="54B3422F" w14:textId="77777777" w:rsidR="00496E5D" w:rsidRPr="001D6EBB" w:rsidRDefault="00496E5D" w:rsidP="00706AD2">
            <w:pPr>
              <w:jc w:val="center"/>
            </w:pPr>
            <w:r w:rsidRPr="001D6EBB">
              <w:t>3</w:t>
            </w:r>
          </w:p>
        </w:tc>
      </w:tr>
      <w:tr w:rsidR="00496E5D" w:rsidRPr="001D6EBB" w14:paraId="7914767E" w14:textId="77777777" w:rsidTr="00706AD2">
        <w:trPr>
          <w:trHeight w:val="283"/>
        </w:trPr>
        <w:tc>
          <w:tcPr>
            <w:tcW w:w="540" w:type="dxa"/>
            <w:vAlign w:val="bottom"/>
          </w:tcPr>
          <w:p w14:paraId="7E300C5B" w14:textId="77777777" w:rsidR="00496E5D" w:rsidRPr="001D6EBB" w:rsidRDefault="00496E5D" w:rsidP="00706AD2">
            <w:bookmarkStart w:id="26" w:name="_3rdcrjn" w:colFirst="0" w:colLast="0"/>
            <w:bookmarkEnd w:id="26"/>
            <w:r w:rsidRPr="001D6EBB">
              <w:t>15.</w:t>
            </w:r>
          </w:p>
        </w:tc>
        <w:tc>
          <w:tcPr>
            <w:tcW w:w="8249" w:type="dxa"/>
            <w:gridSpan w:val="2"/>
          </w:tcPr>
          <w:p w14:paraId="1456EABC" w14:textId="77777777" w:rsidR="00496E5D" w:rsidRPr="001D6EBB" w:rsidRDefault="00496E5D" w:rsidP="00706AD2">
            <w:r w:rsidRPr="001D6EBB">
              <w:t>Differentiate between break and continue statements.</w:t>
            </w:r>
          </w:p>
        </w:tc>
        <w:tc>
          <w:tcPr>
            <w:tcW w:w="689" w:type="dxa"/>
            <w:vAlign w:val="bottom"/>
          </w:tcPr>
          <w:p w14:paraId="6577E285" w14:textId="77777777" w:rsidR="00496E5D" w:rsidRPr="001D6EBB" w:rsidRDefault="00496E5D" w:rsidP="00706AD2">
            <w:pPr>
              <w:jc w:val="center"/>
            </w:pPr>
            <w:r w:rsidRPr="001D6EBB">
              <w:t>CO5</w:t>
            </w:r>
          </w:p>
        </w:tc>
        <w:tc>
          <w:tcPr>
            <w:tcW w:w="510" w:type="dxa"/>
            <w:vAlign w:val="bottom"/>
          </w:tcPr>
          <w:p w14:paraId="4339F94F" w14:textId="77777777" w:rsidR="00496E5D" w:rsidRPr="001D6EBB" w:rsidRDefault="00496E5D" w:rsidP="00706AD2">
            <w:pPr>
              <w:jc w:val="center"/>
            </w:pPr>
            <w:r w:rsidRPr="001D6EBB">
              <w:t>An</w:t>
            </w:r>
          </w:p>
        </w:tc>
        <w:tc>
          <w:tcPr>
            <w:tcW w:w="502" w:type="dxa"/>
            <w:vAlign w:val="bottom"/>
          </w:tcPr>
          <w:p w14:paraId="221E223E" w14:textId="77777777" w:rsidR="00496E5D" w:rsidRPr="001D6EBB" w:rsidRDefault="00496E5D" w:rsidP="00706AD2">
            <w:pPr>
              <w:jc w:val="center"/>
            </w:pPr>
            <w:r w:rsidRPr="001D6EBB">
              <w:t>3</w:t>
            </w:r>
          </w:p>
        </w:tc>
      </w:tr>
      <w:tr w:rsidR="00496E5D" w:rsidRPr="001D6EBB" w14:paraId="72EDF67A" w14:textId="77777777" w:rsidTr="00706AD2">
        <w:trPr>
          <w:trHeight w:val="283"/>
        </w:trPr>
        <w:tc>
          <w:tcPr>
            <w:tcW w:w="540" w:type="dxa"/>
            <w:vAlign w:val="bottom"/>
          </w:tcPr>
          <w:p w14:paraId="2112B50A" w14:textId="77777777" w:rsidR="00496E5D" w:rsidRPr="001D6EBB" w:rsidRDefault="00496E5D" w:rsidP="00706AD2">
            <w:bookmarkStart w:id="27" w:name="_26in1rg" w:colFirst="0" w:colLast="0"/>
            <w:bookmarkEnd w:id="27"/>
            <w:r w:rsidRPr="001D6EBB">
              <w:t>16.</w:t>
            </w:r>
          </w:p>
        </w:tc>
        <w:tc>
          <w:tcPr>
            <w:tcW w:w="8249" w:type="dxa"/>
            <w:gridSpan w:val="2"/>
          </w:tcPr>
          <w:p w14:paraId="65B7FE72" w14:textId="77777777" w:rsidR="00496E5D" w:rsidRPr="001D6EBB" w:rsidRDefault="00496E5D" w:rsidP="00706AD2">
            <w:r w:rsidRPr="001D6EBB">
              <w:t>State the use of Seq() in python.</w:t>
            </w:r>
          </w:p>
        </w:tc>
        <w:tc>
          <w:tcPr>
            <w:tcW w:w="689" w:type="dxa"/>
            <w:vAlign w:val="bottom"/>
          </w:tcPr>
          <w:p w14:paraId="5EA955FF" w14:textId="77777777" w:rsidR="00496E5D" w:rsidRPr="001D6EBB" w:rsidRDefault="00496E5D" w:rsidP="00706AD2">
            <w:pPr>
              <w:jc w:val="center"/>
            </w:pPr>
            <w:r w:rsidRPr="001D6EBB">
              <w:t>CO6</w:t>
            </w:r>
          </w:p>
        </w:tc>
        <w:tc>
          <w:tcPr>
            <w:tcW w:w="510" w:type="dxa"/>
            <w:vAlign w:val="bottom"/>
          </w:tcPr>
          <w:p w14:paraId="2154F7C6" w14:textId="77777777" w:rsidR="00496E5D" w:rsidRPr="001D6EBB" w:rsidRDefault="00496E5D" w:rsidP="00706AD2">
            <w:pPr>
              <w:jc w:val="center"/>
            </w:pPr>
            <w:r w:rsidRPr="001D6EBB">
              <w:t>R</w:t>
            </w:r>
          </w:p>
        </w:tc>
        <w:tc>
          <w:tcPr>
            <w:tcW w:w="502" w:type="dxa"/>
            <w:vAlign w:val="bottom"/>
          </w:tcPr>
          <w:p w14:paraId="53B21C21" w14:textId="77777777" w:rsidR="00496E5D" w:rsidRPr="001D6EBB" w:rsidRDefault="00496E5D" w:rsidP="00706AD2">
            <w:pPr>
              <w:jc w:val="center"/>
            </w:pPr>
            <w:r w:rsidRPr="001D6EBB">
              <w:t>3</w:t>
            </w:r>
          </w:p>
        </w:tc>
      </w:tr>
      <w:tr w:rsidR="00496E5D" w:rsidRPr="001D6EBB" w14:paraId="76CF0F17" w14:textId="77777777" w:rsidTr="00DA53D9">
        <w:trPr>
          <w:trHeight w:val="552"/>
        </w:trPr>
        <w:tc>
          <w:tcPr>
            <w:tcW w:w="10490" w:type="dxa"/>
            <w:gridSpan w:val="6"/>
          </w:tcPr>
          <w:p w14:paraId="2E159404" w14:textId="77777777" w:rsidR="00496E5D" w:rsidRPr="001D6EBB" w:rsidRDefault="00496E5D" w:rsidP="00706AD2">
            <w:pPr>
              <w:jc w:val="center"/>
              <w:rPr>
                <w:b/>
                <w:u w:val="single"/>
              </w:rPr>
            </w:pPr>
            <w:r w:rsidRPr="001D6EBB">
              <w:rPr>
                <w:b/>
                <w:u w:val="single"/>
              </w:rPr>
              <w:t>PART – C (6 X 12 = 72 MARKS)</w:t>
            </w:r>
          </w:p>
          <w:p w14:paraId="0CDC344C" w14:textId="77777777" w:rsidR="00496E5D" w:rsidRPr="001D6EBB" w:rsidRDefault="00496E5D" w:rsidP="00706AD2">
            <w:pPr>
              <w:jc w:val="center"/>
              <w:rPr>
                <w:b/>
              </w:rPr>
            </w:pPr>
            <w:r w:rsidRPr="001D6EBB">
              <w:rPr>
                <w:b/>
              </w:rPr>
              <w:t>(Answer any five Questions from Q. No. 17 to 23, Q. No. 24 is Compulsory)</w:t>
            </w:r>
          </w:p>
        </w:tc>
      </w:tr>
      <w:tr w:rsidR="00496E5D" w:rsidRPr="001D6EBB" w14:paraId="0C8B79A9" w14:textId="77777777" w:rsidTr="00706AD2">
        <w:trPr>
          <w:trHeight w:val="283"/>
        </w:trPr>
        <w:tc>
          <w:tcPr>
            <w:tcW w:w="540" w:type="dxa"/>
          </w:tcPr>
          <w:p w14:paraId="0082CA23" w14:textId="77777777" w:rsidR="00496E5D" w:rsidRPr="001D6EBB" w:rsidRDefault="00496E5D" w:rsidP="00706AD2">
            <w:pPr>
              <w:jc w:val="center"/>
            </w:pPr>
            <w:r w:rsidRPr="001D6EBB">
              <w:t>17.</w:t>
            </w:r>
          </w:p>
        </w:tc>
        <w:tc>
          <w:tcPr>
            <w:tcW w:w="453" w:type="dxa"/>
          </w:tcPr>
          <w:p w14:paraId="34916008" w14:textId="77777777" w:rsidR="00496E5D" w:rsidRPr="001D6EBB" w:rsidRDefault="00496E5D" w:rsidP="00706AD2">
            <w:pPr>
              <w:jc w:val="center"/>
            </w:pPr>
            <w:r w:rsidRPr="001D6EBB">
              <w:t>a.</w:t>
            </w:r>
          </w:p>
        </w:tc>
        <w:tc>
          <w:tcPr>
            <w:tcW w:w="7796" w:type="dxa"/>
          </w:tcPr>
          <w:p w14:paraId="481DD90A" w14:textId="77777777" w:rsidR="00496E5D" w:rsidRPr="001D6EBB" w:rsidRDefault="00496E5D" w:rsidP="00706AD2">
            <w:r w:rsidRPr="001D6EBB">
              <w:t>Develop a menu-driven program using python to build a basic calculator.</w:t>
            </w:r>
          </w:p>
        </w:tc>
        <w:tc>
          <w:tcPr>
            <w:tcW w:w="689" w:type="dxa"/>
          </w:tcPr>
          <w:p w14:paraId="3C1C3A93" w14:textId="77777777" w:rsidR="00496E5D" w:rsidRPr="001D6EBB" w:rsidRDefault="00496E5D" w:rsidP="00706AD2">
            <w:pPr>
              <w:jc w:val="center"/>
            </w:pPr>
            <w:r w:rsidRPr="001D6EBB">
              <w:t>CO1</w:t>
            </w:r>
          </w:p>
        </w:tc>
        <w:tc>
          <w:tcPr>
            <w:tcW w:w="510" w:type="dxa"/>
          </w:tcPr>
          <w:p w14:paraId="21FFE4C8" w14:textId="77777777" w:rsidR="00496E5D" w:rsidRPr="001D6EBB" w:rsidRDefault="00496E5D" w:rsidP="00706AD2">
            <w:pPr>
              <w:jc w:val="center"/>
            </w:pPr>
            <w:r w:rsidRPr="001D6EBB">
              <w:t>U</w:t>
            </w:r>
          </w:p>
        </w:tc>
        <w:tc>
          <w:tcPr>
            <w:tcW w:w="502" w:type="dxa"/>
          </w:tcPr>
          <w:p w14:paraId="70F89C27" w14:textId="77777777" w:rsidR="00496E5D" w:rsidRPr="001D6EBB" w:rsidRDefault="00496E5D" w:rsidP="00706AD2">
            <w:pPr>
              <w:jc w:val="center"/>
            </w:pPr>
            <w:r w:rsidRPr="001D6EBB">
              <w:t>6</w:t>
            </w:r>
          </w:p>
        </w:tc>
      </w:tr>
      <w:tr w:rsidR="00496E5D" w:rsidRPr="001D6EBB" w14:paraId="67FCA210" w14:textId="77777777" w:rsidTr="00706AD2">
        <w:trPr>
          <w:trHeight w:val="283"/>
        </w:trPr>
        <w:tc>
          <w:tcPr>
            <w:tcW w:w="540" w:type="dxa"/>
          </w:tcPr>
          <w:p w14:paraId="5DC6F4AD" w14:textId="77777777" w:rsidR="00496E5D" w:rsidRPr="001D6EBB" w:rsidRDefault="00496E5D" w:rsidP="00706AD2">
            <w:pPr>
              <w:jc w:val="center"/>
            </w:pPr>
          </w:p>
        </w:tc>
        <w:tc>
          <w:tcPr>
            <w:tcW w:w="453" w:type="dxa"/>
          </w:tcPr>
          <w:p w14:paraId="34A5781A" w14:textId="77777777" w:rsidR="00496E5D" w:rsidRPr="001D6EBB" w:rsidRDefault="00496E5D" w:rsidP="00706AD2">
            <w:pPr>
              <w:jc w:val="center"/>
            </w:pPr>
            <w:r w:rsidRPr="001D6EBB">
              <w:t>b.</w:t>
            </w:r>
          </w:p>
        </w:tc>
        <w:tc>
          <w:tcPr>
            <w:tcW w:w="7796" w:type="dxa"/>
          </w:tcPr>
          <w:p w14:paraId="4AFD3C76" w14:textId="77777777" w:rsidR="00496E5D" w:rsidRPr="001D6EBB" w:rsidRDefault="00496E5D" w:rsidP="00706AD2">
            <w:r w:rsidRPr="001D6EBB">
              <w:t>Discuss about various datatypes supported by python with suitable code snippets.</w:t>
            </w:r>
          </w:p>
        </w:tc>
        <w:tc>
          <w:tcPr>
            <w:tcW w:w="689" w:type="dxa"/>
          </w:tcPr>
          <w:p w14:paraId="70054B7D" w14:textId="77777777" w:rsidR="00496E5D" w:rsidRPr="001D6EBB" w:rsidRDefault="00496E5D" w:rsidP="00706AD2">
            <w:pPr>
              <w:jc w:val="center"/>
            </w:pPr>
            <w:r w:rsidRPr="001D6EBB">
              <w:t>CO1</w:t>
            </w:r>
          </w:p>
        </w:tc>
        <w:tc>
          <w:tcPr>
            <w:tcW w:w="510" w:type="dxa"/>
          </w:tcPr>
          <w:p w14:paraId="162DE556" w14:textId="77777777" w:rsidR="00496E5D" w:rsidRPr="001D6EBB" w:rsidRDefault="00496E5D" w:rsidP="00706AD2">
            <w:pPr>
              <w:jc w:val="center"/>
            </w:pPr>
            <w:r w:rsidRPr="001D6EBB">
              <w:t>U</w:t>
            </w:r>
          </w:p>
        </w:tc>
        <w:tc>
          <w:tcPr>
            <w:tcW w:w="502" w:type="dxa"/>
          </w:tcPr>
          <w:p w14:paraId="79C3CF82" w14:textId="77777777" w:rsidR="00496E5D" w:rsidRPr="001D6EBB" w:rsidRDefault="00496E5D" w:rsidP="00706AD2">
            <w:pPr>
              <w:jc w:val="center"/>
            </w:pPr>
            <w:r w:rsidRPr="001D6EBB">
              <w:t>6</w:t>
            </w:r>
          </w:p>
        </w:tc>
      </w:tr>
      <w:tr w:rsidR="00496E5D" w:rsidRPr="001D6EBB" w14:paraId="458D7A6D" w14:textId="77777777" w:rsidTr="00706AD2">
        <w:trPr>
          <w:trHeight w:val="283"/>
        </w:trPr>
        <w:tc>
          <w:tcPr>
            <w:tcW w:w="540" w:type="dxa"/>
          </w:tcPr>
          <w:p w14:paraId="61E2391F" w14:textId="77777777" w:rsidR="00496E5D" w:rsidRPr="001D6EBB" w:rsidRDefault="00496E5D" w:rsidP="00706AD2">
            <w:pPr>
              <w:jc w:val="center"/>
            </w:pPr>
          </w:p>
        </w:tc>
        <w:tc>
          <w:tcPr>
            <w:tcW w:w="453" w:type="dxa"/>
          </w:tcPr>
          <w:p w14:paraId="3EB63706" w14:textId="77777777" w:rsidR="00496E5D" w:rsidRPr="001D6EBB" w:rsidRDefault="00496E5D" w:rsidP="00706AD2">
            <w:pPr>
              <w:jc w:val="center"/>
            </w:pPr>
          </w:p>
        </w:tc>
        <w:tc>
          <w:tcPr>
            <w:tcW w:w="7796" w:type="dxa"/>
            <w:vAlign w:val="bottom"/>
          </w:tcPr>
          <w:p w14:paraId="6F69B612" w14:textId="77777777" w:rsidR="00496E5D" w:rsidRPr="001D6EBB" w:rsidRDefault="00496E5D" w:rsidP="00706AD2"/>
        </w:tc>
        <w:tc>
          <w:tcPr>
            <w:tcW w:w="689" w:type="dxa"/>
          </w:tcPr>
          <w:p w14:paraId="457AC906" w14:textId="77777777" w:rsidR="00496E5D" w:rsidRPr="001D6EBB" w:rsidRDefault="00496E5D" w:rsidP="00706AD2">
            <w:pPr>
              <w:jc w:val="center"/>
            </w:pPr>
          </w:p>
        </w:tc>
        <w:tc>
          <w:tcPr>
            <w:tcW w:w="510" w:type="dxa"/>
          </w:tcPr>
          <w:p w14:paraId="127EC805" w14:textId="77777777" w:rsidR="00496E5D" w:rsidRPr="001D6EBB" w:rsidRDefault="00496E5D" w:rsidP="00706AD2">
            <w:pPr>
              <w:jc w:val="center"/>
            </w:pPr>
          </w:p>
        </w:tc>
        <w:tc>
          <w:tcPr>
            <w:tcW w:w="502" w:type="dxa"/>
          </w:tcPr>
          <w:p w14:paraId="24CC1D51" w14:textId="77777777" w:rsidR="00496E5D" w:rsidRPr="001D6EBB" w:rsidRDefault="00496E5D" w:rsidP="00706AD2">
            <w:pPr>
              <w:jc w:val="center"/>
            </w:pPr>
          </w:p>
        </w:tc>
      </w:tr>
      <w:tr w:rsidR="00496E5D" w:rsidRPr="001D6EBB" w14:paraId="263AD095" w14:textId="77777777" w:rsidTr="00706AD2">
        <w:trPr>
          <w:trHeight w:val="283"/>
        </w:trPr>
        <w:tc>
          <w:tcPr>
            <w:tcW w:w="540" w:type="dxa"/>
          </w:tcPr>
          <w:p w14:paraId="5F9E84CF" w14:textId="77777777" w:rsidR="00496E5D" w:rsidRPr="001D6EBB" w:rsidRDefault="00496E5D" w:rsidP="00706AD2">
            <w:pPr>
              <w:jc w:val="center"/>
            </w:pPr>
            <w:bookmarkStart w:id="28" w:name="_lnxbz9" w:colFirst="0" w:colLast="0"/>
            <w:bookmarkEnd w:id="28"/>
            <w:r w:rsidRPr="001D6EBB">
              <w:t>18.</w:t>
            </w:r>
          </w:p>
        </w:tc>
        <w:tc>
          <w:tcPr>
            <w:tcW w:w="453" w:type="dxa"/>
          </w:tcPr>
          <w:p w14:paraId="5F59D18A" w14:textId="77777777" w:rsidR="00496E5D" w:rsidRPr="001D6EBB" w:rsidRDefault="00496E5D" w:rsidP="00706AD2">
            <w:pPr>
              <w:jc w:val="center"/>
            </w:pPr>
            <w:r w:rsidRPr="001D6EBB">
              <w:t>a.</w:t>
            </w:r>
          </w:p>
        </w:tc>
        <w:tc>
          <w:tcPr>
            <w:tcW w:w="7796" w:type="dxa"/>
            <w:vAlign w:val="bottom"/>
          </w:tcPr>
          <w:p w14:paraId="13C87AE5" w14:textId="77777777" w:rsidR="00496E5D" w:rsidRPr="001D6EBB" w:rsidRDefault="00496E5D" w:rsidP="00706AD2">
            <w:r w:rsidRPr="001D6EBB">
              <w:t>Construct a python code on find and replace multiple words in the given sentence.</w:t>
            </w:r>
          </w:p>
          <w:p w14:paraId="0D1F5BEA" w14:textId="77777777" w:rsidR="00496E5D" w:rsidRPr="001D6EBB" w:rsidRDefault="00496E5D" w:rsidP="00706AD2">
            <w:r w:rsidRPr="001D6EBB">
              <w:t>Mystr=”Good Morning Ria!!!. Hope you are doing great. Ria, tomorrow please bring text book. Ria, have a great sleep”.</w:t>
            </w:r>
          </w:p>
          <w:p w14:paraId="0715E6BE" w14:textId="77777777" w:rsidR="00496E5D" w:rsidRPr="001D6EBB" w:rsidRDefault="00496E5D" w:rsidP="00706AD2">
            <w:r w:rsidRPr="001D6EBB">
              <w:t>In the above sentence change the name “Ria” into “Anu” using string functions</w:t>
            </w:r>
          </w:p>
        </w:tc>
        <w:tc>
          <w:tcPr>
            <w:tcW w:w="689" w:type="dxa"/>
          </w:tcPr>
          <w:p w14:paraId="6E41CC7B" w14:textId="77777777" w:rsidR="00496E5D" w:rsidRPr="001D6EBB" w:rsidRDefault="00496E5D" w:rsidP="00706AD2">
            <w:pPr>
              <w:jc w:val="center"/>
            </w:pPr>
            <w:r w:rsidRPr="001D6EBB">
              <w:t>CO2</w:t>
            </w:r>
          </w:p>
        </w:tc>
        <w:tc>
          <w:tcPr>
            <w:tcW w:w="510" w:type="dxa"/>
          </w:tcPr>
          <w:p w14:paraId="6D4E7322" w14:textId="77777777" w:rsidR="00496E5D" w:rsidRPr="001D6EBB" w:rsidRDefault="00496E5D" w:rsidP="00706AD2">
            <w:pPr>
              <w:jc w:val="center"/>
            </w:pPr>
            <w:r w:rsidRPr="001D6EBB">
              <w:t>A</w:t>
            </w:r>
          </w:p>
        </w:tc>
        <w:tc>
          <w:tcPr>
            <w:tcW w:w="502" w:type="dxa"/>
          </w:tcPr>
          <w:p w14:paraId="75A3C148" w14:textId="77777777" w:rsidR="00496E5D" w:rsidRPr="001D6EBB" w:rsidRDefault="00496E5D" w:rsidP="00706AD2">
            <w:pPr>
              <w:jc w:val="center"/>
            </w:pPr>
            <w:r w:rsidRPr="001D6EBB">
              <w:t>6</w:t>
            </w:r>
          </w:p>
        </w:tc>
      </w:tr>
      <w:tr w:rsidR="00496E5D" w:rsidRPr="001D6EBB" w14:paraId="6CA1F37B" w14:textId="77777777" w:rsidTr="00706AD2">
        <w:trPr>
          <w:trHeight w:val="283"/>
        </w:trPr>
        <w:tc>
          <w:tcPr>
            <w:tcW w:w="540" w:type="dxa"/>
          </w:tcPr>
          <w:p w14:paraId="3960AD7C" w14:textId="77777777" w:rsidR="00496E5D" w:rsidRPr="001D6EBB" w:rsidRDefault="00496E5D" w:rsidP="00706AD2">
            <w:pPr>
              <w:jc w:val="center"/>
            </w:pPr>
          </w:p>
        </w:tc>
        <w:tc>
          <w:tcPr>
            <w:tcW w:w="453" w:type="dxa"/>
          </w:tcPr>
          <w:p w14:paraId="4CEC4138" w14:textId="77777777" w:rsidR="00496E5D" w:rsidRPr="001D6EBB" w:rsidRDefault="00496E5D" w:rsidP="00706AD2">
            <w:pPr>
              <w:jc w:val="center"/>
            </w:pPr>
            <w:r w:rsidRPr="001D6EBB">
              <w:t>b.</w:t>
            </w:r>
          </w:p>
        </w:tc>
        <w:tc>
          <w:tcPr>
            <w:tcW w:w="7796" w:type="dxa"/>
            <w:vAlign w:val="bottom"/>
          </w:tcPr>
          <w:p w14:paraId="1E8ECCA6" w14:textId="77777777" w:rsidR="00496E5D" w:rsidRPr="001D6EBB" w:rsidRDefault="00496E5D" w:rsidP="00706AD2">
            <w:r w:rsidRPr="001D6EBB">
              <w:t>Enumerate six string functions along with their descriptions and provide a sample for each.</w:t>
            </w:r>
          </w:p>
        </w:tc>
        <w:tc>
          <w:tcPr>
            <w:tcW w:w="689" w:type="dxa"/>
          </w:tcPr>
          <w:p w14:paraId="674DC4D5" w14:textId="77777777" w:rsidR="00496E5D" w:rsidRPr="001D6EBB" w:rsidRDefault="00496E5D" w:rsidP="00706AD2">
            <w:pPr>
              <w:jc w:val="center"/>
            </w:pPr>
            <w:r w:rsidRPr="001D6EBB">
              <w:t>CO2</w:t>
            </w:r>
          </w:p>
        </w:tc>
        <w:tc>
          <w:tcPr>
            <w:tcW w:w="510" w:type="dxa"/>
          </w:tcPr>
          <w:p w14:paraId="2D8518FD" w14:textId="77777777" w:rsidR="00496E5D" w:rsidRPr="001D6EBB" w:rsidRDefault="00496E5D" w:rsidP="00706AD2">
            <w:pPr>
              <w:jc w:val="center"/>
            </w:pPr>
            <w:r w:rsidRPr="001D6EBB">
              <w:t>R</w:t>
            </w:r>
          </w:p>
        </w:tc>
        <w:tc>
          <w:tcPr>
            <w:tcW w:w="502" w:type="dxa"/>
          </w:tcPr>
          <w:p w14:paraId="661C742E" w14:textId="77777777" w:rsidR="00496E5D" w:rsidRPr="001D6EBB" w:rsidRDefault="00496E5D" w:rsidP="00706AD2">
            <w:pPr>
              <w:jc w:val="center"/>
            </w:pPr>
            <w:r w:rsidRPr="001D6EBB">
              <w:t>6</w:t>
            </w:r>
          </w:p>
        </w:tc>
      </w:tr>
      <w:tr w:rsidR="00496E5D" w:rsidRPr="001D6EBB" w14:paraId="5777EE98" w14:textId="77777777" w:rsidTr="00706AD2">
        <w:trPr>
          <w:trHeight w:val="283"/>
        </w:trPr>
        <w:tc>
          <w:tcPr>
            <w:tcW w:w="540" w:type="dxa"/>
            <w:tcBorders>
              <w:top w:val="single" w:sz="4" w:space="0" w:color="000000"/>
              <w:left w:val="single" w:sz="4" w:space="0" w:color="000000"/>
              <w:bottom w:val="single" w:sz="4" w:space="0" w:color="000000"/>
              <w:right w:val="single" w:sz="4" w:space="0" w:color="000000"/>
            </w:tcBorders>
          </w:tcPr>
          <w:p w14:paraId="1C06AFAB" w14:textId="77777777" w:rsidR="00496E5D" w:rsidRPr="001D6EBB" w:rsidRDefault="00496E5D" w:rsidP="00706AD2">
            <w:pPr>
              <w:jc w:val="center"/>
            </w:pPr>
            <w:r w:rsidRPr="001D6EBB">
              <w:t>19.</w:t>
            </w:r>
          </w:p>
        </w:tc>
        <w:tc>
          <w:tcPr>
            <w:tcW w:w="453" w:type="dxa"/>
            <w:tcBorders>
              <w:top w:val="single" w:sz="4" w:space="0" w:color="000000"/>
              <w:left w:val="single" w:sz="4" w:space="0" w:color="000000"/>
              <w:bottom w:val="single" w:sz="4" w:space="0" w:color="000000"/>
              <w:right w:val="single" w:sz="4" w:space="0" w:color="000000"/>
            </w:tcBorders>
          </w:tcPr>
          <w:p w14:paraId="478E01DF" w14:textId="77777777" w:rsidR="00496E5D" w:rsidRPr="001D6EBB" w:rsidRDefault="00496E5D" w:rsidP="00706AD2">
            <w:pPr>
              <w:jc w:val="center"/>
            </w:pPr>
            <w:r w:rsidRPr="001D6EBB">
              <w:t>a.</w:t>
            </w:r>
          </w:p>
        </w:tc>
        <w:tc>
          <w:tcPr>
            <w:tcW w:w="7796" w:type="dxa"/>
            <w:tcBorders>
              <w:top w:val="single" w:sz="4" w:space="0" w:color="000000"/>
              <w:left w:val="single" w:sz="4" w:space="0" w:color="000000"/>
              <w:bottom w:val="single" w:sz="4" w:space="0" w:color="000000"/>
              <w:right w:val="single" w:sz="4" w:space="0" w:color="000000"/>
            </w:tcBorders>
            <w:vAlign w:val="bottom"/>
          </w:tcPr>
          <w:p w14:paraId="2DEA9E2E" w14:textId="77777777" w:rsidR="00496E5D" w:rsidRPr="001D6EBB" w:rsidRDefault="00496E5D" w:rsidP="00706AD2">
            <w:r w:rsidRPr="001D6EBB">
              <w:t>Develop a Python program to get name and regno of 5 students from the user and store it in to two lists. If a name is searched, then the corresponding regno must be printed as output.</w:t>
            </w:r>
          </w:p>
        </w:tc>
        <w:tc>
          <w:tcPr>
            <w:tcW w:w="689" w:type="dxa"/>
            <w:tcBorders>
              <w:top w:val="single" w:sz="4" w:space="0" w:color="000000"/>
              <w:left w:val="single" w:sz="4" w:space="0" w:color="000000"/>
              <w:bottom w:val="single" w:sz="4" w:space="0" w:color="000000"/>
              <w:right w:val="single" w:sz="4" w:space="0" w:color="000000"/>
            </w:tcBorders>
          </w:tcPr>
          <w:p w14:paraId="1CC32035" w14:textId="77777777" w:rsidR="00496E5D" w:rsidRPr="001D6EBB" w:rsidRDefault="00496E5D" w:rsidP="00706AD2">
            <w:pPr>
              <w:jc w:val="center"/>
            </w:pPr>
            <w:r w:rsidRPr="001D6EBB">
              <w:t>CO3</w:t>
            </w:r>
          </w:p>
        </w:tc>
        <w:tc>
          <w:tcPr>
            <w:tcW w:w="510" w:type="dxa"/>
            <w:tcBorders>
              <w:top w:val="single" w:sz="4" w:space="0" w:color="000000"/>
              <w:left w:val="single" w:sz="4" w:space="0" w:color="000000"/>
              <w:bottom w:val="single" w:sz="4" w:space="0" w:color="000000"/>
              <w:right w:val="single" w:sz="4" w:space="0" w:color="000000"/>
            </w:tcBorders>
          </w:tcPr>
          <w:p w14:paraId="04B74E66" w14:textId="77777777" w:rsidR="00496E5D" w:rsidRPr="001D6EBB" w:rsidRDefault="00496E5D" w:rsidP="00706AD2">
            <w:pPr>
              <w:jc w:val="center"/>
            </w:pPr>
            <w:r w:rsidRPr="001D6EBB">
              <w:t>A</w:t>
            </w:r>
          </w:p>
        </w:tc>
        <w:tc>
          <w:tcPr>
            <w:tcW w:w="502" w:type="dxa"/>
            <w:tcBorders>
              <w:top w:val="single" w:sz="4" w:space="0" w:color="000000"/>
              <w:left w:val="single" w:sz="4" w:space="0" w:color="000000"/>
              <w:bottom w:val="single" w:sz="4" w:space="0" w:color="000000"/>
              <w:right w:val="single" w:sz="4" w:space="0" w:color="000000"/>
            </w:tcBorders>
          </w:tcPr>
          <w:p w14:paraId="07475AED" w14:textId="77777777" w:rsidR="00496E5D" w:rsidRPr="001D6EBB" w:rsidRDefault="00496E5D" w:rsidP="00706AD2">
            <w:pPr>
              <w:jc w:val="center"/>
            </w:pPr>
            <w:r w:rsidRPr="001D6EBB">
              <w:t>8</w:t>
            </w:r>
          </w:p>
        </w:tc>
      </w:tr>
      <w:tr w:rsidR="00496E5D" w:rsidRPr="001D6EBB" w14:paraId="572A85E6" w14:textId="77777777" w:rsidTr="00706AD2">
        <w:trPr>
          <w:trHeight w:val="283"/>
        </w:trPr>
        <w:tc>
          <w:tcPr>
            <w:tcW w:w="540" w:type="dxa"/>
            <w:tcBorders>
              <w:top w:val="single" w:sz="4" w:space="0" w:color="000000"/>
              <w:left w:val="single" w:sz="4" w:space="0" w:color="000000"/>
              <w:bottom w:val="single" w:sz="4" w:space="0" w:color="000000"/>
              <w:right w:val="single" w:sz="4" w:space="0" w:color="000000"/>
            </w:tcBorders>
          </w:tcPr>
          <w:p w14:paraId="2F091569" w14:textId="77777777" w:rsidR="00496E5D" w:rsidRPr="001D6EBB" w:rsidRDefault="00496E5D" w:rsidP="00706AD2">
            <w:pPr>
              <w:jc w:val="center"/>
            </w:pPr>
          </w:p>
        </w:tc>
        <w:tc>
          <w:tcPr>
            <w:tcW w:w="453" w:type="dxa"/>
            <w:tcBorders>
              <w:top w:val="single" w:sz="4" w:space="0" w:color="000000"/>
              <w:left w:val="single" w:sz="4" w:space="0" w:color="000000"/>
              <w:bottom w:val="single" w:sz="4" w:space="0" w:color="000000"/>
              <w:right w:val="single" w:sz="4" w:space="0" w:color="000000"/>
            </w:tcBorders>
          </w:tcPr>
          <w:p w14:paraId="0A872EF8" w14:textId="77777777" w:rsidR="00496E5D" w:rsidRPr="001D6EBB" w:rsidRDefault="00496E5D" w:rsidP="00706AD2">
            <w:pPr>
              <w:jc w:val="center"/>
            </w:pPr>
            <w:r w:rsidRPr="001D6EBB">
              <w:t>b.</w:t>
            </w:r>
          </w:p>
        </w:tc>
        <w:tc>
          <w:tcPr>
            <w:tcW w:w="7796" w:type="dxa"/>
            <w:tcBorders>
              <w:top w:val="single" w:sz="4" w:space="0" w:color="000000"/>
              <w:left w:val="single" w:sz="4" w:space="0" w:color="000000"/>
              <w:bottom w:val="single" w:sz="4" w:space="0" w:color="000000"/>
              <w:right w:val="single" w:sz="4" w:space="0" w:color="000000"/>
            </w:tcBorders>
            <w:vAlign w:val="bottom"/>
          </w:tcPr>
          <w:p w14:paraId="7F21A10E" w14:textId="77777777" w:rsidR="00496E5D" w:rsidRPr="001D6EBB" w:rsidRDefault="00496E5D" w:rsidP="00706AD2">
            <w:r w:rsidRPr="001D6EBB">
              <w:t>Demonstrate the following slicing techniques,</w:t>
            </w:r>
          </w:p>
          <w:p w14:paraId="482C826F" w14:textId="77777777" w:rsidR="00496E5D" w:rsidRPr="001D6EBB" w:rsidRDefault="00496E5D" w:rsidP="00496E5D">
            <w:pPr>
              <w:pStyle w:val="ListParagraph"/>
              <w:numPr>
                <w:ilvl w:val="0"/>
                <w:numId w:val="7"/>
              </w:numPr>
              <w:ind w:left="0"/>
            </w:pPr>
            <w:r w:rsidRPr="001D6EBB">
              <w:t>Positive indexing</w:t>
            </w:r>
          </w:p>
          <w:p w14:paraId="6E94A8F9" w14:textId="77777777" w:rsidR="00496E5D" w:rsidRPr="001D6EBB" w:rsidRDefault="00496E5D" w:rsidP="00496E5D">
            <w:pPr>
              <w:pStyle w:val="ListParagraph"/>
              <w:numPr>
                <w:ilvl w:val="0"/>
                <w:numId w:val="7"/>
              </w:numPr>
              <w:ind w:left="0"/>
            </w:pPr>
            <w:r w:rsidRPr="001D6EBB">
              <w:t>Negative indexing</w:t>
            </w:r>
          </w:p>
          <w:p w14:paraId="582351B1" w14:textId="77777777" w:rsidR="00496E5D" w:rsidRPr="001D6EBB" w:rsidRDefault="00496E5D" w:rsidP="00496E5D">
            <w:pPr>
              <w:pStyle w:val="ListParagraph"/>
              <w:numPr>
                <w:ilvl w:val="0"/>
                <w:numId w:val="7"/>
              </w:numPr>
              <w:ind w:left="0"/>
            </w:pPr>
            <w:r w:rsidRPr="001D6EBB">
              <w:t>Reversing the content</w:t>
            </w:r>
          </w:p>
          <w:p w14:paraId="5E01C93E" w14:textId="77777777" w:rsidR="00496E5D" w:rsidRPr="001D6EBB" w:rsidRDefault="00496E5D" w:rsidP="00706AD2">
            <w:r w:rsidRPr="001D6EBB">
              <w:t>Using step count</w:t>
            </w:r>
          </w:p>
        </w:tc>
        <w:tc>
          <w:tcPr>
            <w:tcW w:w="689" w:type="dxa"/>
            <w:tcBorders>
              <w:top w:val="single" w:sz="4" w:space="0" w:color="000000"/>
              <w:left w:val="single" w:sz="4" w:space="0" w:color="000000"/>
              <w:bottom w:val="single" w:sz="4" w:space="0" w:color="000000"/>
              <w:right w:val="single" w:sz="4" w:space="0" w:color="000000"/>
            </w:tcBorders>
          </w:tcPr>
          <w:p w14:paraId="0592367B" w14:textId="77777777" w:rsidR="00496E5D" w:rsidRPr="001D6EBB" w:rsidRDefault="00496E5D" w:rsidP="00706AD2">
            <w:pPr>
              <w:jc w:val="center"/>
            </w:pPr>
            <w:r w:rsidRPr="001D6EBB">
              <w:t>CO3</w:t>
            </w:r>
          </w:p>
        </w:tc>
        <w:tc>
          <w:tcPr>
            <w:tcW w:w="510" w:type="dxa"/>
            <w:tcBorders>
              <w:top w:val="single" w:sz="4" w:space="0" w:color="000000"/>
              <w:left w:val="single" w:sz="4" w:space="0" w:color="000000"/>
              <w:bottom w:val="single" w:sz="4" w:space="0" w:color="000000"/>
              <w:right w:val="single" w:sz="4" w:space="0" w:color="000000"/>
            </w:tcBorders>
          </w:tcPr>
          <w:p w14:paraId="5540AFD3" w14:textId="77777777" w:rsidR="00496E5D" w:rsidRPr="001D6EBB" w:rsidRDefault="00496E5D" w:rsidP="00706AD2">
            <w:pPr>
              <w:jc w:val="center"/>
            </w:pPr>
            <w:r w:rsidRPr="001D6EBB">
              <w:t>A</w:t>
            </w:r>
          </w:p>
        </w:tc>
        <w:tc>
          <w:tcPr>
            <w:tcW w:w="502" w:type="dxa"/>
            <w:tcBorders>
              <w:top w:val="single" w:sz="4" w:space="0" w:color="000000"/>
              <w:left w:val="single" w:sz="4" w:space="0" w:color="000000"/>
              <w:bottom w:val="single" w:sz="4" w:space="0" w:color="000000"/>
              <w:right w:val="single" w:sz="4" w:space="0" w:color="000000"/>
            </w:tcBorders>
          </w:tcPr>
          <w:p w14:paraId="2DA612C3" w14:textId="77777777" w:rsidR="00496E5D" w:rsidRPr="001D6EBB" w:rsidRDefault="00496E5D" w:rsidP="00706AD2">
            <w:pPr>
              <w:jc w:val="center"/>
            </w:pPr>
            <w:r w:rsidRPr="001D6EBB">
              <w:t>4</w:t>
            </w:r>
          </w:p>
        </w:tc>
      </w:tr>
      <w:tr w:rsidR="00496E5D" w:rsidRPr="001D6EBB" w14:paraId="392B610E" w14:textId="77777777" w:rsidTr="00706AD2">
        <w:trPr>
          <w:trHeight w:val="62"/>
        </w:trPr>
        <w:tc>
          <w:tcPr>
            <w:tcW w:w="540" w:type="dxa"/>
            <w:tcBorders>
              <w:top w:val="single" w:sz="4" w:space="0" w:color="000000"/>
              <w:left w:val="single" w:sz="4" w:space="0" w:color="000000"/>
              <w:bottom w:val="single" w:sz="4" w:space="0" w:color="000000"/>
              <w:right w:val="single" w:sz="4" w:space="0" w:color="000000"/>
            </w:tcBorders>
          </w:tcPr>
          <w:p w14:paraId="155FB833" w14:textId="77777777" w:rsidR="00496E5D" w:rsidRPr="001D6EBB" w:rsidRDefault="00496E5D" w:rsidP="00706AD2">
            <w:pPr>
              <w:jc w:val="center"/>
            </w:pPr>
          </w:p>
        </w:tc>
        <w:tc>
          <w:tcPr>
            <w:tcW w:w="453" w:type="dxa"/>
            <w:tcBorders>
              <w:top w:val="single" w:sz="4" w:space="0" w:color="000000"/>
              <w:left w:val="single" w:sz="4" w:space="0" w:color="000000"/>
              <w:bottom w:val="single" w:sz="4" w:space="0" w:color="000000"/>
              <w:right w:val="single" w:sz="4" w:space="0" w:color="000000"/>
            </w:tcBorders>
          </w:tcPr>
          <w:p w14:paraId="142A48BB" w14:textId="77777777" w:rsidR="00496E5D" w:rsidRPr="001D6EBB" w:rsidRDefault="00496E5D" w:rsidP="00706AD2">
            <w:pPr>
              <w:jc w:val="center"/>
            </w:pPr>
          </w:p>
        </w:tc>
        <w:tc>
          <w:tcPr>
            <w:tcW w:w="7796" w:type="dxa"/>
            <w:tcBorders>
              <w:top w:val="single" w:sz="4" w:space="0" w:color="000000"/>
              <w:left w:val="single" w:sz="4" w:space="0" w:color="000000"/>
              <w:bottom w:val="single" w:sz="4" w:space="0" w:color="000000"/>
              <w:right w:val="single" w:sz="4" w:space="0" w:color="000000"/>
            </w:tcBorders>
            <w:vAlign w:val="bottom"/>
          </w:tcPr>
          <w:p w14:paraId="3534FD5C" w14:textId="77777777" w:rsidR="00496E5D" w:rsidRPr="001D6EBB" w:rsidRDefault="00496E5D" w:rsidP="00706AD2"/>
        </w:tc>
        <w:tc>
          <w:tcPr>
            <w:tcW w:w="689" w:type="dxa"/>
            <w:tcBorders>
              <w:top w:val="single" w:sz="4" w:space="0" w:color="000000"/>
              <w:left w:val="single" w:sz="4" w:space="0" w:color="000000"/>
              <w:bottom w:val="single" w:sz="4" w:space="0" w:color="000000"/>
              <w:right w:val="single" w:sz="4" w:space="0" w:color="000000"/>
            </w:tcBorders>
          </w:tcPr>
          <w:p w14:paraId="4CE87A94" w14:textId="77777777" w:rsidR="00496E5D" w:rsidRPr="001D6EBB" w:rsidRDefault="00496E5D" w:rsidP="00706AD2">
            <w:pPr>
              <w:jc w:val="center"/>
            </w:pPr>
          </w:p>
        </w:tc>
        <w:tc>
          <w:tcPr>
            <w:tcW w:w="510" w:type="dxa"/>
            <w:tcBorders>
              <w:top w:val="single" w:sz="4" w:space="0" w:color="000000"/>
              <w:left w:val="single" w:sz="4" w:space="0" w:color="000000"/>
              <w:bottom w:val="single" w:sz="4" w:space="0" w:color="000000"/>
              <w:right w:val="single" w:sz="4" w:space="0" w:color="000000"/>
            </w:tcBorders>
          </w:tcPr>
          <w:p w14:paraId="0DB35689" w14:textId="77777777" w:rsidR="00496E5D" w:rsidRPr="001D6EBB" w:rsidRDefault="00496E5D" w:rsidP="00706AD2">
            <w:pPr>
              <w:jc w:val="center"/>
            </w:pPr>
          </w:p>
        </w:tc>
        <w:tc>
          <w:tcPr>
            <w:tcW w:w="502" w:type="dxa"/>
            <w:tcBorders>
              <w:top w:val="single" w:sz="4" w:space="0" w:color="000000"/>
              <w:left w:val="single" w:sz="4" w:space="0" w:color="000000"/>
              <w:bottom w:val="single" w:sz="4" w:space="0" w:color="000000"/>
              <w:right w:val="single" w:sz="4" w:space="0" w:color="000000"/>
            </w:tcBorders>
          </w:tcPr>
          <w:p w14:paraId="340B8649" w14:textId="77777777" w:rsidR="00496E5D" w:rsidRPr="001D6EBB" w:rsidRDefault="00496E5D" w:rsidP="00706AD2">
            <w:pPr>
              <w:jc w:val="center"/>
            </w:pPr>
          </w:p>
        </w:tc>
      </w:tr>
      <w:tr w:rsidR="00496E5D" w:rsidRPr="001D6EBB" w14:paraId="202D17F7" w14:textId="77777777" w:rsidTr="00706AD2">
        <w:trPr>
          <w:trHeight w:val="283"/>
        </w:trPr>
        <w:tc>
          <w:tcPr>
            <w:tcW w:w="540" w:type="dxa"/>
            <w:tcBorders>
              <w:top w:val="single" w:sz="4" w:space="0" w:color="000000"/>
              <w:left w:val="single" w:sz="4" w:space="0" w:color="000000"/>
              <w:bottom w:val="single" w:sz="4" w:space="0" w:color="000000"/>
              <w:right w:val="single" w:sz="4" w:space="0" w:color="000000"/>
            </w:tcBorders>
          </w:tcPr>
          <w:p w14:paraId="50373B50" w14:textId="77777777" w:rsidR="00496E5D" w:rsidRPr="001D6EBB" w:rsidRDefault="00496E5D" w:rsidP="00706AD2">
            <w:pPr>
              <w:jc w:val="center"/>
            </w:pPr>
            <w:r w:rsidRPr="001D6EBB">
              <w:t>20.</w:t>
            </w:r>
          </w:p>
        </w:tc>
        <w:tc>
          <w:tcPr>
            <w:tcW w:w="453" w:type="dxa"/>
            <w:tcBorders>
              <w:top w:val="single" w:sz="4" w:space="0" w:color="000000"/>
              <w:left w:val="single" w:sz="4" w:space="0" w:color="000000"/>
              <w:bottom w:val="single" w:sz="4" w:space="0" w:color="000000"/>
              <w:right w:val="single" w:sz="4" w:space="0" w:color="000000"/>
            </w:tcBorders>
          </w:tcPr>
          <w:p w14:paraId="71EB551C" w14:textId="77777777" w:rsidR="00496E5D" w:rsidRPr="001D6EBB" w:rsidRDefault="00496E5D" w:rsidP="00706AD2">
            <w:pPr>
              <w:jc w:val="center"/>
            </w:pPr>
            <w:r w:rsidRPr="001D6EBB">
              <w:t>a.</w:t>
            </w:r>
          </w:p>
        </w:tc>
        <w:tc>
          <w:tcPr>
            <w:tcW w:w="7796" w:type="dxa"/>
            <w:tcBorders>
              <w:top w:val="single" w:sz="4" w:space="0" w:color="000000"/>
              <w:left w:val="single" w:sz="4" w:space="0" w:color="000000"/>
              <w:bottom w:val="single" w:sz="4" w:space="0" w:color="000000"/>
              <w:right w:val="single" w:sz="4" w:space="0" w:color="000000"/>
            </w:tcBorders>
            <w:vAlign w:val="bottom"/>
          </w:tcPr>
          <w:p w14:paraId="6C2D0656" w14:textId="77777777" w:rsidR="00496E5D" w:rsidRPr="001D6EBB" w:rsidRDefault="00496E5D" w:rsidP="00706AD2">
            <w:r w:rsidRPr="001D6EBB">
              <w:t>Develop a python code to extract each element from a tuple and append into a list. If the extracted element is a number then square it before appending it. Otherwise append it as given.</w:t>
            </w:r>
          </w:p>
        </w:tc>
        <w:tc>
          <w:tcPr>
            <w:tcW w:w="689" w:type="dxa"/>
            <w:tcBorders>
              <w:top w:val="single" w:sz="4" w:space="0" w:color="000000"/>
              <w:left w:val="single" w:sz="4" w:space="0" w:color="000000"/>
              <w:bottom w:val="single" w:sz="4" w:space="0" w:color="000000"/>
              <w:right w:val="single" w:sz="4" w:space="0" w:color="000000"/>
            </w:tcBorders>
          </w:tcPr>
          <w:p w14:paraId="1658F221" w14:textId="77777777" w:rsidR="00496E5D" w:rsidRPr="001D6EBB" w:rsidRDefault="00496E5D" w:rsidP="00706AD2">
            <w:pPr>
              <w:jc w:val="center"/>
            </w:pPr>
            <w:r w:rsidRPr="001D6EBB">
              <w:t>CO4</w:t>
            </w:r>
          </w:p>
        </w:tc>
        <w:tc>
          <w:tcPr>
            <w:tcW w:w="510" w:type="dxa"/>
            <w:tcBorders>
              <w:top w:val="single" w:sz="4" w:space="0" w:color="000000"/>
              <w:left w:val="single" w:sz="4" w:space="0" w:color="000000"/>
              <w:bottom w:val="single" w:sz="4" w:space="0" w:color="000000"/>
              <w:right w:val="single" w:sz="4" w:space="0" w:color="000000"/>
            </w:tcBorders>
          </w:tcPr>
          <w:p w14:paraId="6D4D8A37" w14:textId="77777777" w:rsidR="00496E5D" w:rsidRPr="001D6EBB" w:rsidRDefault="00496E5D" w:rsidP="00706AD2">
            <w:pPr>
              <w:jc w:val="center"/>
            </w:pPr>
            <w:r w:rsidRPr="001D6EBB">
              <w:t>U</w:t>
            </w:r>
          </w:p>
        </w:tc>
        <w:tc>
          <w:tcPr>
            <w:tcW w:w="502" w:type="dxa"/>
            <w:tcBorders>
              <w:top w:val="single" w:sz="4" w:space="0" w:color="000000"/>
              <w:left w:val="single" w:sz="4" w:space="0" w:color="000000"/>
              <w:bottom w:val="single" w:sz="4" w:space="0" w:color="000000"/>
              <w:right w:val="single" w:sz="4" w:space="0" w:color="000000"/>
            </w:tcBorders>
          </w:tcPr>
          <w:p w14:paraId="52BC62F4" w14:textId="77777777" w:rsidR="00496E5D" w:rsidRPr="001D6EBB" w:rsidRDefault="00496E5D" w:rsidP="00706AD2">
            <w:pPr>
              <w:jc w:val="center"/>
            </w:pPr>
            <w:r w:rsidRPr="001D6EBB">
              <w:t>6</w:t>
            </w:r>
          </w:p>
        </w:tc>
      </w:tr>
      <w:tr w:rsidR="00496E5D" w:rsidRPr="001D6EBB" w14:paraId="150FF806" w14:textId="77777777" w:rsidTr="00706AD2">
        <w:trPr>
          <w:trHeight w:val="283"/>
        </w:trPr>
        <w:tc>
          <w:tcPr>
            <w:tcW w:w="540" w:type="dxa"/>
            <w:tcBorders>
              <w:top w:val="single" w:sz="4" w:space="0" w:color="000000"/>
              <w:left w:val="single" w:sz="4" w:space="0" w:color="000000"/>
              <w:bottom w:val="single" w:sz="4" w:space="0" w:color="000000"/>
              <w:right w:val="single" w:sz="4" w:space="0" w:color="000000"/>
            </w:tcBorders>
          </w:tcPr>
          <w:p w14:paraId="7CFD12BA" w14:textId="77777777" w:rsidR="00496E5D" w:rsidRPr="001D6EBB" w:rsidRDefault="00496E5D" w:rsidP="00706AD2">
            <w:pPr>
              <w:jc w:val="center"/>
            </w:pPr>
          </w:p>
        </w:tc>
        <w:tc>
          <w:tcPr>
            <w:tcW w:w="453" w:type="dxa"/>
            <w:tcBorders>
              <w:top w:val="single" w:sz="4" w:space="0" w:color="000000"/>
              <w:left w:val="single" w:sz="4" w:space="0" w:color="000000"/>
              <w:bottom w:val="single" w:sz="4" w:space="0" w:color="000000"/>
              <w:right w:val="single" w:sz="4" w:space="0" w:color="000000"/>
            </w:tcBorders>
          </w:tcPr>
          <w:p w14:paraId="13C46C06" w14:textId="77777777" w:rsidR="00496E5D" w:rsidRPr="001D6EBB" w:rsidRDefault="00496E5D" w:rsidP="00706AD2">
            <w:pPr>
              <w:jc w:val="center"/>
            </w:pPr>
            <w:r w:rsidRPr="001D6EBB">
              <w:t>b.</w:t>
            </w:r>
          </w:p>
        </w:tc>
        <w:tc>
          <w:tcPr>
            <w:tcW w:w="7796" w:type="dxa"/>
            <w:tcBorders>
              <w:top w:val="single" w:sz="4" w:space="0" w:color="000000"/>
              <w:left w:val="single" w:sz="4" w:space="0" w:color="000000"/>
              <w:bottom w:val="single" w:sz="4" w:space="0" w:color="000000"/>
              <w:right w:val="single" w:sz="4" w:space="0" w:color="000000"/>
            </w:tcBorders>
            <w:vAlign w:val="bottom"/>
          </w:tcPr>
          <w:p w14:paraId="7170DECB" w14:textId="77777777" w:rsidR="00496E5D" w:rsidRPr="001D6EBB" w:rsidRDefault="00496E5D" w:rsidP="00706AD2">
            <w:r w:rsidRPr="001D6EBB">
              <w:t>Construct a code to copy the content of a file into another file using Python.</w:t>
            </w:r>
          </w:p>
        </w:tc>
        <w:tc>
          <w:tcPr>
            <w:tcW w:w="689" w:type="dxa"/>
            <w:tcBorders>
              <w:top w:val="single" w:sz="4" w:space="0" w:color="000000"/>
              <w:left w:val="single" w:sz="4" w:space="0" w:color="000000"/>
              <w:bottom w:val="single" w:sz="4" w:space="0" w:color="000000"/>
              <w:right w:val="single" w:sz="4" w:space="0" w:color="000000"/>
            </w:tcBorders>
          </w:tcPr>
          <w:p w14:paraId="12200FEE" w14:textId="77777777" w:rsidR="00496E5D" w:rsidRPr="001D6EBB" w:rsidRDefault="00496E5D" w:rsidP="00706AD2">
            <w:pPr>
              <w:jc w:val="center"/>
            </w:pPr>
            <w:r w:rsidRPr="001D6EBB">
              <w:t>CO4</w:t>
            </w:r>
          </w:p>
        </w:tc>
        <w:tc>
          <w:tcPr>
            <w:tcW w:w="510" w:type="dxa"/>
            <w:tcBorders>
              <w:top w:val="single" w:sz="4" w:space="0" w:color="000000"/>
              <w:left w:val="single" w:sz="4" w:space="0" w:color="000000"/>
              <w:bottom w:val="single" w:sz="4" w:space="0" w:color="000000"/>
              <w:right w:val="single" w:sz="4" w:space="0" w:color="000000"/>
            </w:tcBorders>
          </w:tcPr>
          <w:p w14:paraId="730FCC70" w14:textId="77777777" w:rsidR="00496E5D" w:rsidRPr="001D6EBB" w:rsidRDefault="00496E5D" w:rsidP="00706AD2">
            <w:pPr>
              <w:jc w:val="center"/>
            </w:pPr>
            <w:r w:rsidRPr="001D6EBB">
              <w:t>A</w:t>
            </w:r>
          </w:p>
        </w:tc>
        <w:tc>
          <w:tcPr>
            <w:tcW w:w="502" w:type="dxa"/>
            <w:tcBorders>
              <w:top w:val="single" w:sz="4" w:space="0" w:color="000000"/>
              <w:left w:val="single" w:sz="4" w:space="0" w:color="000000"/>
              <w:bottom w:val="single" w:sz="4" w:space="0" w:color="000000"/>
              <w:right w:val="single" w:sz="4" w:space="0" w:color="000000"/>
            </w:tcBorders>
          </w:tcPr>
          <w:p w14:paraId="4022E09F" w14:textId="77777777" w:rsidR="00496E5D" w:rsidRPr="001D6EBB" w:rsidRDefault="00496E5D" w:rsidP="00706AD2">
            <w:pPr>
              <w:jc w:val="center"/>
            </w:pPr>
            <w:r w:rsidRPr="001D6EBB">
              <w:t>6</w:t>
            </w:r>
          </w:p>
        </w:tc>
      </w:tr>
      <w:tr w:rsidR="00496E5D" w:rsidRPr="001D6EBB" w14:paraId="1143BF7C" w14:textId="77777777" w:rsidTr="00706AD2">
        <w:trPr>
          <w:trHeight w:val="62"/>
        </w:trPr>
        <w:tc>
          <w:tcPr>
            <w:tcW w:w="540" w:type="dxa"/>
            <w:tcBorders>
              <w:top w:val="single" w:sz="4" w:space="0" w:color="000000"/>
              <w:left w:val="single" w:sz="4" w:space="0" w:color="000000"/>
              <w:bottom w:val="single" w:sz="4" w:space="0" w:color="000000"/>
              <w:right w:val="single" w:sz="4" w:space="0" w:color="000000"/>
            </w:tcBorders>
          </w:tcPr>
          <w:p w14:paraId="20AAC3DE" w14:textId="77777777" w:rsidR="00496E5D" w:rsidRPr="001D6EBB" w:rsidRDefault="00496E5D" w:rsidP="00706AD2">
            <w:pPr>
              <w:jc w:val="center"/>
            </w:pPr>
          </w:p>
        </w:tc>
        <w:tc>
          <w:tcPr>
            <w:tcW w:w="453" w:type="dxa"/>
            <w:tcBorders>
              <w:top w:val="single" w:sz="4" w:space="0" w:color="000000"/>
              <w:left w:val="single" w:sz="4" w:space="0" w:color="000000"/>
              <w:bottom w:val="single" w:sz="4" w:space="0" w:color="000000"/>
              <w:right w:val="single" w:sz="4" w:space="0" w:color="000000"/>
            </w:tcBorders>
          </w:tcPr>
          <w:p w14:paraId="5228CC47" w14:textId="77777777" w:rsidR="00496E5D" w:rsidRPr="001D6EBB" w:rsidRDefault="00496E5D" w:rsidP="00706AD2">
            <w:pPr>
              <w:jc w:val="center"/>
            </w:pPr>
          </w:p>
        </w:tc>
        <w:tc>
          <w:tcPr>
            <w:tcW w:w="7796" w:type="dxa"/>
            <w:tcBorders>
              <w:top w:val="single" w:sz="4" w:space="0" w:color="000000"/>
              <w:left w:val="single" w:sz="4" w:space="0" w:color="000000"/>
              <w:bottom w:val="single" w:sz="4" w:space="0" w:color="000000"/>
              <w:right w:val="single" w:sz="4" w:space="0" w:color="000000"/>
            </w:tcBorders>
            <w:vAlign w:val="bottom"/>
          </w:tcPr>
          <w:p w14:paraId="02319537" w14:textId="77777777" w:rsidR="00496E5D" w:rsidRPr="001D6EBB" w:rsidRDefault="00496E5D" w:rsidP="00706AD2"/>
        </w:tc>
        <w:tc>
          <w:tcPr>
            <w:tcW w:w="689" w:type="dxa"/>
            <w:tcBorders>
              <w:top w:val="single" w:sz="4" w:space="0" w:color="000000"/>
              <w:left w:val="single" w:sz="4" w:space="0" w:color="000000"/>
              <w:bottom w:val="single" w:sz="4" w:space="0" w:color="000000"/>
              <w:right w:val="single" w:sz="4" w:space="0" w:color="000000"/>
            </w:tcBorders>
          </w:tcPr>
          <w:p w14:paraId="43361527" w14:textId="77777777" w:rsidR="00496E5D" w:rsidRPr="001D6EBB" w:rsidRDefault="00496E5D" w:rsidP="00706AD2">
            <w:pPr>
              <w:jc w:val="center"/>
            </w:pPr>
          </w:p>
        </w:tc>
        <w:tc>
          <w:tcPr>
            <w:tcW w:w="510" w:type="dxa"/>
            <w:tcBorders>
              <w:top w:val="single" w:sz="4" w:space="0" w:color="000000"/>
              <w:left w:val="single" w:sz="4" w:space="0" w:color="000000"/>
              <w:bottom w:val="single" w:sz="4" w:space="0" w:color="000000"/>
              <w:right w:val="single" w:sz="4" w:space="0" w:color="000000"/>
            </w:tcBorders>
          </w:tcPr>
          <w:p w14:paraId="0CD65F87" w14:textId="77777777" w:rsidR="00496E5D" w:rsidRPr="001D6EBB" w:rsidRDefault="00496E5D" w:rsidP="00706AD2">
            <w:pPr>
              <w:jc w:val="center"/>
            </w:pPr>
          </w:p>
        </w:tc>
        <w:tc>
          <w:tcPr>
            <w:tcW w:w="502" w:type="dxa"/>
            <w:tcBorders>
              <w:top w:val="single" w:sz="4" w:space="0" w:color="000000"/>
              <w:left w:val="single" w:sz="4" w:space="0" w:color="000000"/>
              <w:bottom w:val="single" w:sz="4" w:space="0" w:color="000000"/>
              <w:right w:val="single" w:sz="4" w:space="0" w:color="000000"/>
            </w:tcBorders>
          </w:tcPr>
          <w:p w14:paraId="171B66CF" w14:textId="77777777" w:rsidR="00496E5D" w:rsidRPr="001D6EBB" w:rsidRDefault="00496E5D" w:rsidP="00706AD2">
            <w:pPr>
              <w:jc w:val="center"/>
            </w:pPr>
          </w:p>
        </w:tc>
      </w:tr>
      <w:tr w:rsidR="00496E5D" w:rsidRPr="001D6EBB" w14:paraId="1B0EDB5A" w14:textId="77777777" w:rsidTr="00706AD2">
        <w:trPr>
          <w:trHeight w:val="283"/>
        </w:trPr>
        <w:tc>
          <w:tcPr>
            <w:tcW w:w="540" w:type="dxa"/>
            <w:tcBorders>
              <w:top w:val="single" w:sz="4" w:space="0" w:color="000000"/>
              <w:left w:val="single" w:sz="4" w:space="0" w:color="000000"/>
              <w:bottom w:val="single" w:sz="4" w:space="0" w:color="000000"/>
              <w:right w:val="single" w:sz="4" w:space="0" w:color="000000"/>
            </w:tcBorders>
          </w:tcPr>
          <w:p w14:paraId="6F15B8EF" w14:textId="77777777" w:rsidR="00496E5D" w:rsidRPr="001D6EBB" w:rsidRDefault="00496E5D" w:rsidP="00706AD2">
            <w:pPr>
              <w:jc w:val="center"/>
            </w:pPr>
            <w:r w:rsidRPr="001D6EBB">
              <w:t>21.</w:t>
            </w:r>
          </w:p>
        </w:tc>
        <w:tc>
          <w:tcPr>
            <w:tcW w:w="453" w:type="dxa"/>
            <w:tcBorders>
              <w:top w:val="single" w:sz="4" w:space="0" w:color="000000"/>
              <w:left w:val="single" w:sz="4" w:space="0" w:color="000000"/>
              <w:bottom w:val="single" w:sz="4" w:space="0" w:color="000000"/>
              <w:right w:val="single" w:sz="4" w:space="0" w:color="000000"/>
            </w:tcBorders>
          </w:tcPr>
          <w:p w14:paraId="2F648E34" w14:textId="77777777" w:rsidR="00496E5D" w:rsidRPr="001D6EBB" w:rsidRDefault="00496E5D" w:rsidP="00706AD2">
            <w:pPr>
              <w:jc w:val="center"/>
            </w:pPr>
            <w:r w:rsidRPr="001D6EBB">
              <w:t>a.</w:t>
            </w:r>
          </w:p>
        </w:tc>
        <w:tc>
          <w:tcPr>
            <w:tcW w:w="7796" w:type="dxa"/>
            <w:tcBorders>
              <w:top w:val="single" w:sz="4" w:space="0" w:color="000000"/>
              <w:left w:val="single" w:sz="4" w:space="0" w:color="000000"/>
              <w:bottom w:val="single" w:sz="4" w:space="0" w:color="000000"/>
              <w:right w:val="single" w:sz="4" w:space="0" w:color="000000"/>
            </w:tcBorders>
            <w:vAlign w:val="bottom"/>
          </w:tcPr>
          <w:p w14:paraId="3FB03197" w14:textId="77777777" w:rsidR="00496E5D" w:rsidRPr="001D6EBB" w:rsidRDefault="00496E5D" w:rsidP="00706AD2">
            <w:r w:rsidRPr="001D6EBB">
              <w:t>Explain the control and looping statements supported by python with suitable examples.</w:t>
            </w:r>
          </w:p>
        </w:tc>
        <w:tc>
          <w:tcPr>
            <w:tcW w:w="689" w:type="dxa"/>
            <w:tcBorders>
              <w:top w:val="single" w:sz="4" w:space="0" w:color="000000"/>
              <w:left w:val="single" w:sz="4" w:space="0" w:color="000000"/>
              <w:bottom w:val="single" w:sz="4" w:space="0" w:color="000000"/>
              <w:right w:val="single" w:sz="4" w:space="0" w:color="000000"/>
            </w:tcBorders>
          </w:tcPr>
          <w:p w14:paraId="656B3962" w14:textId="77777777" w:rsidR="00496E5D" w:rsidRPr="001D6EBB" w:rsidRDefault="00496E5D" w:rsidP="00706AD2">
            <w:pPr>
              <w:jc w:val="center"/>
            </w:pPr>
            <w:r w:rsidRPr="001D6EBB">
              <w:t>CO5</w:t>
            </w:r>
          </w:p>
        </w:tc>
        <w:tc>
          <w:tcPr>
            <w:tcW w:w="510" w:type="dxa"/>
            <w:tcBorders>
              <w:top w:val="single" w:sz="4" w:space="0" w:color="000000"/>
              <w:left w:val="single" w:sz="4" w:space="0" w:color="000000"/>
              <w:bottom w:val="single" w:sz="4" w:space="0" w:color="000000"/>
              <w:right w:val="single" w:sz="4" w:space="0" w:color="000000"/>
            </w:tcBorders>
          </w:tcPr>
          <w:p w14:paraId="5D854209" w14:textId="77777777" w:rsidR="00496E5D" w:rsidRPr="001D6EBB" w:rsidRDefault="00496E5D" w:rsidP="00706AD2">
            <w:pPr>
              <w:jc w:val="center"/>
            </w:pPr>
            <w:r w:rsidRPr="001D6EBB">
              <w:t>An</w:t>
            </w:r>
          </w:p>
        </w:tc>
        <w:tc>
          <w:tcPr>
            <w:tcW w:w="502" w:type="dxa"/>
            <w:tcBorders>
              <w:top w:val="single" w:sz="4" w:space="0" w:color="000000"/>
              <w:left w:val="single" w:sz="4" w:space="0" w:color="000000"/>
              <w:bottom w:val="single" w:sz="4" w:space="0" w:color="000000"/>
              <w:right w:val="single" w:sz="4" w:space="0" w:color="000000"/>
            </w:tcBorders>
          </w:tcPr>
          <w:p w14:paraId="5C434083" w14:textId="77777777" w:rsidR="00496E5D" w:rsidRPr="001D6EBB" w:rsidRDefault="00496E5D" w:rsidP="00706AD2">
            <w:pPr>
              <w:jc w:val="center"/>
            </w:pPr>
            <w:r w:rsidRPr="001D6EBB">
              <w:t>8</w:t>
            </w:r>
          </w:p>
        </w:tc>
      </w:tr>
      <w:tr w:rsidR="00496E5D" w:rsidRPr="001D6EBB" w14:paraId="63641D39" w14:textId="77777777" w:rsidTr="00706AD2">
        <w:trPr>
          <w:trHeight w:val="283"/>
        </w:trPr>
        <w:tc>
          <w:tcPr>
            <w:tcW w:w="540" w:type="dxa"/>
            <w:tcBorders>
              <w:top w:val="single" w:sz="4" w:space="0" w:color="000000"/>
              <w:left w:val="single" w:sz="4" w:space="0" w:color="000000"/>
              <w:bottom w:val="single" w:sz="4" w:space="0" w:color="000000"/>
              <w:right w:val="single" w:sz="4" w:space="0" w:color="000000"/>
            </w:tcBorders>
          </w:tcPr>
          <w:p w14:paraId="2401C58B" w14:textId="77777777" w:rsidR="00496E5D" w:rsidRPr="001D6EBB" w:rsidRDefault="00496E5D" w:rsidP="00706AD2">
            <w:pPr>
              <w:jc w:val="center"/>
            </w:pPr>
          </w:p>
        </w:tc>
        <w:tc>
          <w:tcPr>
            <w:tcW w:w="453" w:type="dxa"/>
            <w:tcBorders>
              <w:top w:val="single" w:sz="4" w:space="0" w:color="000000"/>
              <w:left w:val="single" w:sz="4" w:space="0" w:color="000000"/>
              <w:bottom w:val="single" w:sz="4" w:space="0" w:color="000000"/>
              <w:right w:val="single" w:sz="4" w:space="0" w:color="000000"/>
            </w:tcBorders>
          </w:tcPr>
          <w:p w14:paraId="730421A9" w14:textId="77777777" w:rsidR="00496E5D" w:rsidRPr="001D6EBB" w:rsidRDefault="00496E5D" w:rsidP="00706AD2">
            <w:pPr>
              <w:jc w:val="center"/>
            </w:pPr>
            <w:r w:rsidRPr="001D6EBB">
              <w:t>b.</w:t>
            </w:r>
          </w:p>
        </w:tc>
        <w:tc>
          <w:tcPr>
            <w:tcW w:w="7796" w:type="dxa"/>
            <w:tcBorders>
              <w:top w:val="single" w:sz="4" w:space="0" w:color="000000"/>
              <w:left w:val="single" w:sz="4" w:space="0" w:color="000000"/>
              <w:bottom w:val="single" w:sz="4" w:space="0" w:color="000000"/>
              <w:right w:val="single" w:sz="4" w:space="0" w:color="000000"/>
            </w:tcBorders>
            <w:vAlign w:val="bottom"/>
          </w:tcPr>
          <w:p w14:paraId="008C4B22" w14:textId="77777777" w:rsidR="00496E5D" w:rsidRPr="001D6EBB" w:rsidRDefault="00496E5D" w:rsidP="00706AD2">
            <w:r w:rsidRPr="001D6EBB">
              <w:t>Write a Python program to reverse a given number.</w:t>
            </w:r>
          </w:p>
        </w:tc>
        <w:tc>
          <w:tcPr>
            <w:tcW w:w="689" w:type="dxa"/>
            <w:tcBorders>
              <w:top w:val="single" w:sz="4" w:space="0" w:color="000000"/>
              <w:left w:val="single" w:sz="4" w:space="0" w:color="000000"/>
              <w:bottom w:val="single" w:sz="4" w:space="0" w:color="000000"/>
              <w:right w:val="single" w:sz="4" w:space="0" w:color="000000"/>
            </w:tcBorders>
          </w:tcPr>
          <w:p w14:paraId="212AF8D9" w14:textId="77777777" w:rsidR="00496E5D" w:rsidRPr="001D6EBB" w:rsidRDefault="00496E5D" w:rsidP="00706AD2">
            <w:pPr>
              <w:jc w:val="center"/>
            </w:pPr>
            <w:r w:rsidRPr="001D6EBB">
              <w:t>CO5</w:t>
            </w:r>
          </w:p>
        </w:tc>
        <w:tc>
          <w:tcPr>
            <w:tcW w:w="510" w:type="dxa"/>
            <w:tcBorders>
              <w:top w:val="single" w:sz="4" w:space="0" w:color="000000"/>
              <w:left w:val="single" w:sz="4" w:space="0" w:color="000000"/>
              <w:bottom w:val="single" w:sz="4" w:space="0" w:color="000000"/>
              <w:right w:val="single" w:sz="4" w:space="0" w:color="000000"/>
            </w:tcBorders>
          </w:tcPr>
          <w:p w14:paraId="089957BB" w14:textId="77777777" w:rsidR="00496E5D" w:rsidRPr="001D6EBB" w:rsidRDefault="00496E5D" w:rsidP="00706AD2">
            <w:pPr>
              <w:jc w:val="center"/>
            </w:pPr>
            <w:r w:rsidRPr="001D6EBB">
              <w:t>U</w:t>
            </w:r>
          </w:p>
        </w:tc>
        <w:tc>
          <w:tcPr>
            <w:tcW w:w="502" w:type="dxa"/>
            <w:tcBorders>
              <w:top w:val="single" w:sz="4" w:space="0" w:color="000000"/>
              <w:left w:val="single" w:sz="4" w:space="0" w:color="000000"/>
              <w:bottom w:val="single" w:sz="4" w:space="0" w:color="000000"/>
              <w:right w:val="single" w:sz="4" w:space="0" w:color="000000"/>
            </w:tcBorders>
          </w:tcPr>
          <w:p w14:paraId="7DC75711" w14:textId="77777777" w:rsidR="00496E5D" w:rsidRPr="001D6EBB" w:rsidRDefault="00496E5D" w:rsidP="00706AD2">
            <w:pPr>
              <w:jc w:val="center"/>
            </w:pPr>
            <w:r w:rsidRPr="001D6EBB">
              <w:t>4</w:t>
            </w:r>
          </w:p>
        </w:tc>
      </w:tr>
      <w:tr w:rsidR="00496E5D" w:rsidRPr="001D6EBB" w14:paraId="658CB05C" w14:textId="77777777" w:rsidTr="00706AD2">
        <w:trPr>
          <w:trHeight w:val="283"/>
        </w:trPr>
        <w:tc>
          <w:tcPr>
            <w:tcW w:w="540" w:type="dxa"/>
            <w:tcBorders>
              <w:top w:val="single" w:sz="4" w:space="0" w:color="000000"/>
              <w:left w:val="single" w:sz="4" w:space="0" w:color="000000"/>
              <w:bottom w:val="single" w:sz="4" w:space="0" w:color="000000"/>
              <w:right w:val="single" w:sz="4" w:space="0" w:color="000000"/>
            </w:tcBorders>
          </w:tcPr>
          <w:p w14:paraId="12C20779" w14:textId="77777777" w:rsidR="00496E5D" w:rsidRPr="001D6EBB" w:rsidRDefault="00496E5D" w:rsidP="00706AD2">
            <w:pPr>
              <w:jc w:val="center"/>
            </w:pPr>
          </w:p>
        </w:tc>
        <w:tc>
          <w:tcPr>
            <w:tcW w:w="453" w:type="dxa"/>
            <w:tcBorders>
              <w:top w:val="single" w:sz="4" w:space="0" w:color="000000"/>
              <w:left w:val="single" w:sz="4" w:space="0" w:color="000000"/>
              <w:bottom w:val="single" w:sz="4" w:space="0" w:color="000000"/>
              <w:right w:val="single" w:sz="4" w:space="0" w:color="000000"/>
            </w:tcBorders>
          </w:tcPr>
          <w:p w14:paraId="38A578C9" w14:textId="77777777" w:rsidR="00496E5D" w:rsidRPr="001D6EBB" w:rsidRDefault="00496E5D" w:rsidP="00706AD2">
            <w:pPr>
              <w:jc w:val="center"/>
            </w:pPr>
          </w:p>
        </w:tc>
        <w:tc>
          <w:tcPr>
            <w:tcW w:w="7796" w:type="dxa"/>
            <w:tcBorders>
              <w:top w:val="single" w:sz="4" w:space="0" w:color="000000"/>
              <w:left w:val="single" w:sz="4" w:space="0" w:color="000000"/>
              <w:bottom w:val="single" w:sz="4" w:space="0" w:color="000000"/>
              <w:right w:val="single" w:sz="4" w:space="0" w:color="000000"/>
            </w:tcBorders>
            <w:vAlign w:val="bottom"/>
          </w:tcPr>
          <w:p w14:paraId="3F1789F7" w14:textId="77777777" w:rsidR="00496E5D" w:rsidRPr="001D6EBB" w:rsidRDefault="00496E5D" w:rsidP="00706AD2"/>
        </w:tc>
        <w:tc>
          <w:tcPr>
            <w:tcW w:w="689" w:type="dxa"/>
            <w:tcBorders>
              <w:top w:val="single" w:sz="4" w:space="0" w:color="000000"/>
              <w:left w:val="single" w:sz="4" w:space="0" w:color="000000"/>
              <w:bottom w:val="single" w:sz="4" w:space="0" w:color="000000"/>
              <w:right w:val="single" w:sz="4" w:space="0" w:color="000000"/>
            </w:tcBorders>
          </w:tcPr>
          <w:p w14:paraId="0514A57F" w14:textId="77777777" w:rsidR="00496E5D" w:rsidRPr="001D6EBB" w:rsidRDefault="00496E5D" w:rsidP="00706AD2">
            <w:pPr>
              <w:jc w:val="center"/>
            </w:pPr>
          </w:p>
        </w:tc>
        <w:tc>
          <w:tcPr>
            <w:tcW w:w="510" w:type="dxa"/>
            <w:tcBorders>
              <w:top w:val="single" w:sz="4" w:space="0" w:color="000000"/>
              <w:left w:val="single" w:sz="4" w:space="0" w:color="000000"/>
              <w:bottom w:val="single" w:sz="4" w:space="0" w:color="000000"/>
              <w:right w:val="single" w:sz="4" w:space="0" w:color="000000"/>
            </w:tcBorders>
          </w:tcPr>
          <w:p w14:paraId="041DA7AC" w14:textId="77777777" w:rsidR="00496E5D" w:rsidRPr="001D6EBB" w:rsidRDefault="00496E5D" w:rsidP="00706AD2">
            <w:pPr>
              <w:jc w:val="center"/>
            </w:pPr>
          </w:p>
        </w:tc>
        <w:tc>
          <w:tcPr>
            <w:tcW w:w="502" w:type="dxa"/>
            <w:tcBorders>
              <w:top w:val="single" w:sz="4" w:space="0" w:color="000000"/>
              <w:left w:val="single" w:sz="4" w:space="0" w:color="000000"/>
              <w:bottom w:val="single" w:sz="4" w:space="0" w:color="000000"/>
              <w:right w:val="single" w:sz="4" w:space="0" w:color="000000"/>
            </w:tcBorders>
          </w:tcPr>
          <w:p w14:paraId="00B61D3F" w14:textId="77777777" w:rsidR="00496E5D" w:rsidRPr="001D6EBB" w:rsidRDefault="00496E5D" w:rsidP="00706AD2">
            <w:pPr>
              <w:jc w:val="center"/>
            </w:pPr>
          </w:p>
        </w:tc>
      </w:tr>
      <w:tr w:rsidR="00496E5D" w:rsidRPr="001D6EBB" w14:paraId="2B0B1AA5" w14:textId="77777777" w:rsidTr="00706AD2">
        <w:trPr>
          <w:trHeight w:val="283"/>
        </w:trPr>
        <w:tc>
          <w:tcPr>
            <w:tcW w:w="540" w:type="dxa"/>
            <w:tcBorders>
              <w:top w:val="single" w:sz="4" w:space="0" w:color="000000"/>
              <w:left w:val="single" w:sz="4" w:space="0" w:color="000000"/>
              <w:bottom w:val="single" w:sz="4" w:space="0" w:color="000000"/>
              <w:right w:val="single" w:sz="4" w:space="0" w:color="000000"/>
            </w:tcBorders>
          </w:tcPr>
          <w:p w14:paraId="61569549" w14:textId="77777777" w:rsidR="00496E5D" w:rsidRPr="001D6EBB" w:rsidRDefault="00496E5D" w:rsidP="00706AD2">
            <w:pPr>
              <w:jc w:val="center"/>
            </w:pPr>
            <w:r w:rsidRPr="001D6EBB">
              <w:t>22.</w:t>
            </w:r>
          </w:p>
        </w:tc>
        <w:tc>
          <w:tcPr>
            <w:tcW w:w="453" w:type="dxa"/>
            <w:tcBorders>
              <w:top w:val="single" w:sz="4" w:space="0" w:color="000000"/>
              <w:left w:val="single" w:sz="4" w:space="0" w:color="000000"/>
              <w:bottom w:val="single" w:sz="4" w:space="0" w:color="000000"/>
              <w:right w:val="single" w:sz="4" w:space="0" w:color="000000"/>
            </w:tcBorders>
          </w:tcPr>
          <w:p w14:paraId="51A9EAFC" w14:textId="77777777" w:rsidR="00496E5D" w:rsidRPr="001D6EBB" w:rsidRDefault="00496E5D" w:rsidP="00706AD2">
            <w:pPr>
              <w:jc w:val="center"/>
            </w:pPr>
            <w:r w:rsidRPr="001D6EBB">
              <w:t>a.</w:t>
            </w:r>
          </w:p>
        </w:tc>
        <w:tc>
          <w:tcPr>
            <w:tcW w:w="7796" w:type="dxa"/>
            <w:tcBorders>
              <w:top w:val="single" w:sz="4" w:space="0" w:color="000000"/>
              <w:left w:val="single" w:sz="4" w:space="0" w:color="000000"/>
              <w:bottom w:val="single" w:sz="4" w:space="0" w:color="000000"/>
              <w:right w:val="single" w:sz="4" w:space="0" w:color="000000"/>
            </w:tcBorders>
            <w:vAlign w:val="bottom"/>
          </w:tcPr>
          <w:p w14:paraId="7EA89ABD" w14:textId="77777777" w:rsidR="00496E5D" w:rsidRPr="001D6EBB" w:rsidRDefault="00496E5D" w:rsidP="00706AD2">
            <w:r w:rsidRPr="001D6EBB">
              <w:t>Give a sample code for the nested if with appropriate description.</w:t>
            </w:r>
          </w:p>
        </w:tc>
        <w:tc>
          <w:tcPr>
            <w:tcW w:w="689" w:type="dxa"/>
            <w:tcBorders>
              <w:top w:val="single" w:sz="4" w:space="0" w:color="000000"/>
              <w:left w:val="single" w:sz="4" w:space="0" w:color="000000"/>
              <w:bottom w:val="single" w:sz="4" w:space="0" w:color="000000"/>
              <w:right w:val="single" w:sz="4" w:space="0" w:color="000000"/>
            </w:tcBorders>
          </w:tcPr>
          <w:p w14:paraId="254532A8" w14:textId="77777777" w:rsidR="00496E5D" w:rsidRPr="001D6EBB" w:rsidRDefault="00496E5D" w:rsidP="00706AD2">
            <w:pPr>
              <w:jc w:val="center"/>
            </w:pPr>
            <w:r w:rsidRPr="001D6EBB">
              <w:t>CO3</w:t>
            </w:r>
          </w:p>
        </w:tc>
        <w:tc>
          <w:tcPr>
            <w:tcW w:w="510" w:type="dxa"/>
            <w:tcBorders>
              <w:top w:val="single" w:sz="4" w:space="0" w:color="000000"/>
              <w:left w:val="single" w:sz="4" w:space="0" w:color="000000"/>
              <w:bottom w:val="single" w:sz="4" w:space="0" w:color="000000"/>
              <w:right w:val="single" w:sz="4" w:space="0" w:color="000000"/>
            </w:tcBorders>
          </w:tcPr>
          <w:p w14:paraId="6AB52362" w14:textId="77777777" w:rsidR="00496E5D" w:rsidRPr="001D6EBB" w:rsidRDefault="00496E5D" w:rsidP="00706AD2">
            <w:pPr>
              <w:jc w:val="center"/>
            </w:pPr>
            <w:r w:rsidRPr="001D6EBB">
              <w:t>U</w:t>
            </w:r>
          </w:p>
        </w:tc>
        <w:tc>
          <w:tcPr>
            <w:tcW w:w="502" w:type="dxa"/>
            <w:tcBorders>
              <w:top w:val="single" w:sz="4" w:space="0" w:color="000000"/>
              <w:left w:val="single" w:sz="4" w:space="0" w:color="000000"/>
              <w:bottom w:val="single" w:sz="4" w:space="0" w:color="000000"/>
              <w:right w:val="single" w:sz="4" w:space="0" w:color="000000"/>
            </w:tcBorders>
          </w:tcPr>
          <w:p w14:paraId="421B43F6" w14:textId="77777777" w:rsidR="00496E5D" w:rsidRPr="001D6EBB" w:rsidRDefault="00496E5D" w:rsidP="00706AD2">
            <w:pPr>
              <w:jc w:val="center"/>
            </w:pPr>
            <w:r w:rsidRPr="001D6EBB">
              <w:t>8</w:t>
            </w:r>
          </w:p>
        </w:tc>
      </w:tr>
      <w:tr w:rsidR="00496E5D" w:rsidRPr="001D6EBB" w14:paraId="157D7466" w14:textId="77777777" w:rsidTr="00706AD2">
        <w:trPr>
          <w:trHeight w:val="283"/>
        </w:trPr>
        <w:tc>
          <w:tcPr>
            <w:tcW w:w="540" w:type="dxa"/>
            <w:tcBorders>
              <w:top w:val="single" w:sz="4" w:space="0" w:color="000000"/>
              <w:left w:val="single" w:sz="4" w:space="0" w:color="000000"/>
              <w:bottom w:val="single" w:sz="4" w:space="0" w:color="000000"/>
              <w:right w:val="single" w:sz="4" w:space="0" w:color="000000"/>
            </w:tcBorders>
          </w:tcPr>
          <w:p w14:paraId="640A0375" w14:textId="77777777" w:rsidR="00496E5D" w:rsidRPr="001D6EBB" w:rsidRDefault="00496E5D" w:rsidP="00706AD2">
            <w:pPr>
              <w:jc w:val="center"/>
            </w:pPr>
          </w:p>
        </w:tc>
        <w:tc>
          <w:tcPr>
            <w:tcW w:w="453" w:type="dxa"/>
            <w:tcBorders>
              <w:top w:val="single" w:sz="4" w:space="0" w:color="000000"/>
              <w:left w:val="single" w:sz="4" w:space="0" w:color="000000"/>
              <w:bottom w:val="single" w:sz="4" w:space="0" w:color="000000"/>
              <w:right w:val="single" w:sz="4" w:space="0" w:color="000000"/>
            </w:tcBorders>
          </w:tcPr>
          <w:p w14:paraId="6F337F56" w14:textId="77777777" w:rsidR="00496E5D" w:rsidRPr="001D6EBB" w:rsidRDefault="00496E5D" w:rsidP="00706AD2">
            <w:pPr>
              <w:jc w:val="center"/>
            </w:pPr>
            <w:r w:rsidRPr="001D6EBB">
              <w:t>b.</w:t>
            </w:r>
          </w:p>
        </w:tc>
        <w:tc>
          <w:tcPr>
            <w:tcW w:w="7796" w:type="dxa"/>
            <w:tcBorders>
              <w:top w:val="single" w:sz="4" w:space="0" w:color="000000"/>
              <w:left w:val="single" w:sz="4" w:space="0" w:color="000000"/>
              <w:bottom w:val="single" w:sz="4" w:space="0" w:color="000000"/>
              <w:right w:val="single" w:sz="4" w:space="0" w:color="000000"/>
            </w:tcBorders>
            <w:vAlign w:val="bottom"/>
          </w:tcPr>
          <w:p w14:paraId="25A8EC4C" w14:textId="77777777" w:rsidR="00496E5D" w:rsidRPr="001D6EBB" w:rsidRDefault="00496E5D" w:rsidP="00706AD2">
            <w:r w:rsidRPr="001D6EBB">
              <w:t>Enumerate the mode of operation used in the files.</w:t>
            </w:r>
          </w:p>
        </w:tc>
        <w:tc>
          <w:tcPr>
            <w:tcW w:w="689" w:type="dxa"/>
            <w:tcBorders>
              <w:top w:val="single" w:sz="4" w:space="0" w:color="000000"/>
              <w:left w:val="single" w:sz="4" w:space="0" w:color="000000"/>
              <w:bottom w:val="single" w:sz="4" w:space="0" w:color="000000"/>
              <w:right w:val="single" w:sz="4" w:space="0" w:color="000000"/>
            </w:tcBorders>
          </w:tcPr>
          <w:p w14:paraId="5C7DE25E" w14:textId="77777777" w:rsidR="00496E5D" w:rsidRPr="001D6EBB" w:rsidRDefault="00496E5D" w:rsidP="00706AD2">
            <w:pPr>
              <w:jc w:val="center"/>
            </w:pPr>
            <w:r w:rsidRPr="001D6EBB">
              <w:t>CO4</w:t>
            </w:r>
          </w:p>
        </w:tc>
        <w:tc>
          <w:tcPr>
            <w:tcW w:w="510" w:type="dxa"/>
            <w:tcBorders>
              <w:top w:val="single" w:sz="4" w:space="0" w:color="000000"/>
              <w:left w:val="single" w:sz="4" w:space="0" w:color="000000"/>
              <w:bottom w:val="single" w:sz="4" w:space="0" w:color="000000"/>
              <w:right w:val="single" w:sz="4" w:space="0" w:color="000000"/>
            </w:tcBorders>
          </w:tcPr>
          <w:p w14:paraId="64622A48" w14:textId="77777777" w:rsidR="00496E5D" w:rsidRPr="001D6EBB" w:rsidRDefault="00496E5D" w:rsidP="00706AD2">
            <w:pPr>
              <w:jc w:val="center"/>
            </w:pPr>
            <w:r w:rsidRPr="001D6EBB">
              <w:t>A</w:t>
            </w:r>
          </w:p>
        </w:tc>
        <w:tc>
          <w:tcPr>
            <w:tcW w:w="502" w:type="dxa"/>
            <w:tcBorders>
              <w:top w:val="single" w:sz="4" w:space="0" w:color="000000"/>
              <w:left w:val="single" w:sz="4" w:space="0" w:color="000000"/>
              <w:bottom w:val="single" w:sz="4" w:space="0" w:color="000000"/>
              <w:right w:val="single" w:sz="4" w:space="0" w:color="000000"/>
            </w:tcBorders>
          </w:tcPr>
          <w:p w14:paraId="24FCE8D8" w14:textId="77777777" w:rsidR="00496E5D" w:rsidRPr="001D6EBB" w:rsidRDefault="00496E5D" w:rsidP="00706AD2">
            <w:pPr>
              <w:jc w:val="center"/>
            </w:pPr>
            <w:r w:rsidRPr="001D6EBB">
              <w:t>4</w:t>
            </w:r>
          </w:p>
        </w:tc>
      </w:tr>
      <w:tr w:rsidR="00496E5D" w:rsidRPr="001D6EBB" w14:paraId="0797AE1E" w14:textId="77777777" w:rsidTr="00706AD2">
        <w:trPr>
          <w:trHeight w:val="62"/>
        </w:trPr>
        <w:tc>
          <w:tcPr>
            <w:tcW w:w="540" w:type="dxa"/>
            <w:tcBorders>
              <w:top w:val="single" w:sz="4" w:space="0" w:color="000000"/>
              <w:left w:val="single" w:sz="4" w:space="0" w:color="000000"/>
              <w:bottom w:val="single" w:sz="4" w:space="0" w:color="000000"/>
              <w:right w:val="single" w:sz="4" w:space="0" w:color="000000"/>
            </w:tcBorders>
          </w:tcPr>
          <w:p w14:paraId="08E71CF0" w14:textId="77777777" w:rsidR="00496E5D" w:rsidRPr="001D6EBB" w:rsidRDefault="00496E5D" w:rsidP="00706AD2">
            <w:pPr>
              <w:jc w:val="center"/>
            </w:pPr>
          </w:p>
        </w:tc>
        <w:tc>
          <w:tcPr>
            <w:tcW w:w="453" w:type="dxa"/>
            <w:tcBorders>
              <w:top w:val="single" w:sz="4" w:space="0" w:color="000000"/>
              <w:left w:val="single" w:sz="4" w:space="0" w:color="000000"/>
              <w:bottom w:val="single" w:sz="4" w:space="0" w:color="000000"/>
              <w:right w:val="single" w:sz="4" w:space="0" w:color="000000"/>
            </w:tcBorders>
          </w:tcPr>
          <w:p w14:paraId="254DD94A" w14:textId="77777777" w:rsidR="00496E5D" w:rsidRPr="001D6EBB" w:rsidRDefault="00496E5D" w:rsidP="00706AD2">
            <w:pPr>
              <w:jc w:val="center"/>
            </w:pPr>
          </w:p>
        </w:tc>
        <w:tc>
          <w:tcPr>
            <w:tcW w:w="7796" w:type="dxa"/>
            <w:tcBorders>
              <w:top w:val="single" w:sz="4" w:space="0" w:color="000000"/>
              <w:left w:val="single" w:sz="4" w:space="0" w:color="000000"/>
              <w:bottom w:val="single" w:sz="4" w:space="0" w:color="000000"/>
              <w:right w:val="single" w:sz="4" w:space="0" w:color="000000"/>
            </w:tcBorders>
            <w:vAlign w:val="bottom"/>
          </w:tcPr>
          <w:p w14:paraId="3695A4E7" w14:textId="77777777" w:rsidR="00496E5D" w:rsidRPr="001D6EBB" w:rsidRDefault="00496E5D" w:rsidP="00706AD2"/>
        </w:tc>
        <w:tc>
          <w:tcPr>
            <w:tcW w:w="689" w:type="dxa"/>
            <w:tcBorders>
              <w:top w:val="single" w:sz="4" w:space="0" w:color="000000"/>
              <w:left w:val="single" w:sz="4" w:space="0" w:color="000000"/>
              <w:bottom w:val="single" w:sz="4" w:space="0" w:color="000000"/>
              <w:right w:val="single" w:sz="4" w:space="0" w:color="000000"/>
            </w:tcBorders>
          </w:tcPr>
          <w:p w14:paraId="25E41487" w14:textId="77777777" w:rsidR="00496E5D" w:rsidRPr="001D6EBB" w:rsidRDefault="00496E5D" w:rsidP="00706AD2">
            <w:pPr>
              <w:jc w:val="center"/>
            </w:pPr>
          </w:p>
        </w:tc>
        <w:tc>
          <w:tcPr>
            <w:tcW w:w="510" w:type="dxa"/>
            <w:tcBorders>
              <w:top w:val="single" w:sz="4" w:space="0" w:color="000000"/>
              <w:left w:val="single" w:sz="4" w:space="0" w:color="000000"/>
              <w:bottom w:val="single" w:sz="4" w:space="0" w:color="000000"/>
              <w:right w:val="single" w:sz="4" w:space="0" w:color="000000"/>
            </w:tcBorders>
          </w:tcPr>
          <w:p w14:paraId="39F43405" w14:textId="77777777" w:rsidR="00496E5D" w:rsidRPr="001D6EBB" w:rsidRDefault="00496E5D" w:rsidP="00706AD2">
            <w:pPr>
              <w:jc w:val="center"/>
            </w:pPr>
          </w:p>
        </w:tc>
        <w:tc>
          <w:tcPr>
            <w:tcW w:w="502" w:type="dxa"/>
            <w:tcBorders>
              <w:top w:val="single" w:sz="4" w:space="0" w:color="000000"/>
              <w:left w:val="single" w:sz="4" w:space="0" w:color="000000"/>
              <w:bottom w:val="single" w:sz="4" w:space="0" w:color="000000"/>
              <w:right w:val="single" w:sz="4" w:space="0" w:color="000000"/>
            </w:tcBorders>
          </w:tcPr>
          <w:p w14:paraId="687C6766" w14:textId="77777777" w:rsidR="00496E5D" w:rsidRPr="001D6EBB" w:rsidRDefault="00496E5D" w:rsidP="00706AD2">
            <w:pPr>
              <w:jc w:val="center"/>
            </w:pPr>
          </w:p>
        </w:tc>
      </w:tr>
      <w:tr w:rsidR="00496E5D" w:rsidRPr="001D6EBB" w14:paraId="71FCF11F" w14:textId="77777777" w:rsidTr="00706AD2">
        <w:trPr>
          <w:trHeight w:val="283"/>
        </w:trPr>
        <w:tc>
          <w:tcPr>
            <w:tcW w:w="540" w:type="dxa"/>
            <w:tcBorders>
              <w:top w:val="single" w:sz="4" w:space="0" w:color="000000"/>
              <w:left w:val="single" w:sz="4" w:space="0" w:color="000000"/>
              <w:bottom w:val="single" w:sz="4" w:space="0" w:color="000000"/>
              <w:right w:val="single" w:sz="4" w:space="0" w:color="000000"/>
            </w:tcBorders>
          </w:tcPr>
          <w:p w14:paraId="60FF6440" w14:textId="77777777" w:rsidR="00496E5D" w:rsidRPr="001D6EBB" w:rsidRDefault="00496E5D" w:rsidP="00706AD2">
            <w:pPr>
              <w:jc w:val="center"/>
            </w:pPr>
            <w:r w:rsidRPr="001D6EBB">
              <w:t>23.</w:t>
            </w:r>
          </w:p>
        </w:tc>
        <w:tc>
          <w:tcPr>
            <w:tcW w:w="453" w:type="dxa"/>
            <w:tcBorders>
              <w:top w:val="single" w:sz="4" w:space="0" w:color="000000"/>
              <w:left w:val="single" w:sz="4" w:space="0" w:color="000000"/>
              <w:bottom w:val="single" w:sz="4" w:space="0" w:color="000000"/>
              <w:right w:val="single" w:sz="4" w:space="0" w:color="000000"/>
            </w:tcBorders>
          </w:tcPr>
          <w:p w14:paraId="40B5E3A9" w14:textId="77777777" w:rsidR="00496E5D" w:rsidRPr="001D6EBB" w:rsidRDefault="00496E5D" w:rsidP="00706AD2">
            <w:pPr>
              <w:jc w:val="center"/>
            </w:pPr>
          </w:p>
        </w:tc>
        <w:tc>
          <w:tcPr>
            <w:tcW w:w="7796" w:type="dxa"/>
            <w:tcBorders>
              <w:top w:val="single" w:sz="4" w:space="0" w:color="000000"/>
              <w:left w:val="single" w:sz="4" w:space="0" w:color="000000"/>
              <w:bottom w:val="single" w:sz="4" w:space="0" w:color="000000"/>
              <w:right w:val="single" w:sz="4" w:space="0" w:color="000000"/>
            </w:tcBorders>
            <w:vAlign w:val="bottom"/>
          </w:tcPr>
          <w:p w14:paraId="1CEBA044" w14:textId="77777777" w:rsidR="00496E5D" w:rsidRPr="001D6EBB" w:rsidRDefault="00496E5D" w:rsidP="00706AD2">
            <w:r w:rsidRPr="001D6EBB">
              <w:t>Discuss various operators in Python with example</w:t>
            </w:r>
          </w:p>
        </w:tc>
        <w:tc>
          <w:tcPr>
            <w:tcW w:w="689" w:type="dxa"/>
            <w:tcBorders>
              <w:top w:val="single" w:sz="4" w:space="0" w:color="000000"/>
              <w:left w:val="single" w:sz="4" w:space="0" w:color="000000"/>
              <w:bottom w:val="single" w:sz="4" w:space="0" w:color="000000"/>
              <w:right w:val="single" w:sz="4" w:space="0" w:color="000000"/>
            </w:tcBorders>
          </w:tcPr>
          <w:p w14:paraId="16700A53" w14:textId="77777777" w:rsidR="00496E5D" w:rsidRPr="001D6EBB" w:rsidRDefault="00496E5D" w:rsidP="00706AD2">
            <w:pPr>
              <w:jc w:val="center"/>
            </w:pPr>
            <w:r w:rsidRPr="001D6EBB">
              <w:t>CO1</w:t>
            </w:r>
          </w:p>
        </w:tc>
        <w:tc>
          <w:tcPr>
            <w:tcW w:w="510" w:type="dxa"/>
            <w:tcBorders>
              <w:top w:val="single" w:sz="4" w:space="0" w:color="000000"/>
              <w:left w:val="single" w:sz="4" w:space="0" w:color="000000"/>
              <w:bottom w:val="single" w:sz="4" w:space="0" w:color="000000"/>
              <w:right w:val="single" w:sz="4" w:space="0" w:color="000000"/>
            </w:tcBorders>
          </w:tcPr>
          <w:p w14:paraId="6348DFC7" w14:textId="77777777" w:rsidR="00496E5D" w:rsidRPr="001D6EBB" w:rsidRDefault="00496E5D" w:rsidP="00706AD2">
            <w:pPr>
              <w:jc w:val="center"/>
            </w:pPr>
            <w:r w:rsidRPr="001D6EBB">
              <w:t>U</w:t>
            </w:r>
          </w:p>
        </w:tc>
        <w:tc>
          <w:tcPr>
            <w:tcW w:w="502" w:type="dxa"/>
            <w:tcBorders>
              <w:top w:val="single" w:sz="4" w:space="0" w:color="000000"/>
              <w:left w:val="single" w:sz="4" w:space="0" w:color="000000"/>
              <w:bottom w:val="single" w:sz="4" w:space="0" w:color="000000"/>
              <w:right w:val="single" w:sz="4" w:space="0" w:color="000000"/>
            </w:tcBorders>
          </w:tcPr>
          <w:p w14:paraId="7DBDB606" w14:textId="77777777" w:rsidR="00496E5D" w:rsidRPr="001D6EBB" w:rsidRDefault="00496E5D" w:rsidP="00706AD2">
            <w:pPr>
              <w:jc w:val="center"/>
            </w:pPr>
            <w:r w:rsidRPr="001D6EBB">
              <w:t>12</w:t>
            </w:r>
          </w:p>
        </w:tc>
      </w:tr>
      <w:tr w:rsidR="00496E5D" w:rsidRPr="001D6EBB" w14:paraId="1C2CC9BD" w14:textId="77777777" w:rsidTr="00DA53D9">
        <w:trPr>
          <w:trHeight w:val="283"/>
        </w:trPr>
        <w:tc>
          <w:tcPr>
            <w:tcW w:w="10490" w:type="dxa"/>
            <w:gridSpan w:val="6"/>
          </w:tcPr>
          <w:p w14:paraId="0FBB36AA" w14:textId="77777777" w:rsidR="00496E5D" w:rsidRPr="001D6EBB" w:rsidRDefault="00496E5D" w:rsidP="00706AD2">
            <w:pPr>
              <w:jc w:val="center"/>
            </w:pPr>
            <w:r w:rsidRPr="001D6EBB">
              <w:rPr>
                <w:b/>
              </w:rPr>
              <w:t>COMPULSORY QUESTION</w:t>
            </w:r>
          </w:p>
        </w:tc>
      </w:tr>
      <w:tr w:rsidR="00496E5D" w:rsidRPr="001D6EBB" w14:paraId="5FBBB262" w14:textId="77777777" w:rsidTr="00706AD2">
        <w:trPr>
          <w:trHeight w:val="283"/>
        </w:trPr>
        <w:tc>
          <w:tcPr>
            <w:tcW w:w="540" w:type="dxa"/>
          </w:tcPr>
          <w:p w14:paraId="7D44110D" w14:textId="77777777" w:rsidR="00496E5D" w:rsidRPr="001D6EBB" w:rsidRDefault="00496E5D" w:rsidP="00706AD2">
            <w:pPr>
              <w:jc w:val="center"/>
            </w:pPr>
            <w:r w:rsidRPr="001D6EBB">
              <w:t>24.</w:t>
            </w:r>
          </w:p>
        </w:tc>
        <w:tc>
          <w:tcPr>
            <w:tcW w:w="453" w:type="dxa"/>
          </w:tcPr>
          <w:p w14:paraId="374F252C" w14:textId="77777777" w:rsidR="00496E5D" w:rsidRPr="001D6EBB" w:rsidRDefault="00496E5D" w:rsidP="00706AD2">
            <w:pPr>
              <w:jc w:val="center"/>
            </w:pPr>
          </w:p>
        </w:tc>
        <w:tc>
          <w:tcPr>
            <w:tcW w:w="7796" w:type="dxa"/>
            <w:vAlign w:val="bottom"/>
          </w:tcPr>
          <w:p w14:paraId="7251CFCA" w14:textId="77777777" w:rsidR="00496E5D" w:rsidRPr="001D6EBB" w:rsidRDefault="00496E5D" w:rsidP="00706AD2">
            <w:r w:rsidRPr="001D6EBB">
              <w:t>Discuss the basic sequence operations in biopython packages.</w:t>
            </w:r>
          </w:p>
        </w:tc>
        <w:tc>
          <w:tcPr>
            <w:tcW w:w="689" w:type="dxa"/>
          </w:tcPr>
          <w:p w14:paraId="479D6B2C" w14:textId="77777777" w:rsidR="00496E5D" w:rsidRPr="001D6EBB" w:rsidRDefault="00496E5D" w:rsidP="00706AD2">
            <w:pPr>
              <w:jc w:val="center"/>
            </w:pPr>
            <w:r w:rsidRPr="001D6EBB">
              <w:t>CO6</w:t>
            </w:r>
          </w:p>
        </w:tc>
        <w:tc>
          <w:tcPr>
            <w:tcW w:w="510" w:type="dxa"/>
          </w:tcPr>
          <w:p w14:paraId="7D255B4F" w14:textId="77777777" w:rsidR="00496E5D" w:rsidRPr="001D6EBB" w:rsidRDefault="00496E5D" w:rsidP="00706AD2">
            <w:pPr>
              <w:jc w:val="center"/>
            </w:pPr>
            <w:r w:rsidRPr="001D6EBB">
              <w:t>U</w:t>
            </w:r>
          </w:p>
        </w:tc>
        <w:tc>
          <w:tcPr>
            <w:tcW w:w="502" w:type="dxa"/>
          </w:tcPr>
          <w:p w14:paraId="1D2CEE39" w14:textId="77777777" w:rsidR="00496E5D" w:rsidRPr="001D6EBB" w:rsidRDefault="00496E5D" w:rsidP="00706AD2">
            <w:pPr>
              <w:jc w:val="center"/>
            </w:pPr>
            <w:r>
              <w:t>1</w:t>
            </w:r>
            <w:r w:rsidRPr="001D6EBB">
              <w:t>2</w:t>
            </w:r>
          </w:p>
        </w:tc>
      </w:tr>
    </w:tbl>
    <w:p w14:paraId="3EB743DA" w14:textId="77777777" w:rsidR="00496E5D" w:rsidRPr="001D6EBB" w:rsidRDefault="00496E5D" w:rsidP="00706AD2">
      <w:r w:rsidRPr="001D6EBB">
        <w:rPr>
          <w:b/>
        </w:rPr>
        <w:t>CO</w:t>
      </w:r>
      <w:r w:rsidRPr="001D6EBB">
        <w:t xml:space="preserve"> – COURSE OUTCOME</w:t>
      </w:r>
      <w:r w:rsidRPr="001D6EBB">
        <w:tab/>
        <w:t xml:space="preserve">       </w:t>
      </w:r>
      <w:r w:rsidRPr="001D6EBB">
        <w:rPr>
          <w:b/>
        </w:rPr>
        <w:t>BL</w:t>
      </w:r>
      <w:r w:rsidRPr="001D6EBB">
        <w:t xml:space="preserve"> – BLOOM’S LEVEL       </w:t>
      </w:r>
      <w:r w:rsidRPr="001D6EBB">
        <w:rPr>
          <w:b/>
        </w:rPr>
        <w:t>M</w:t>
      </w:r>
      <w:r w:rsidRPr="001D6EBB">
        <w:t xml:space="preserve"> – MARKS ALLOTTED</w:t>
      </w:r>
    </w:p>
    <w:p w14:paraId="17B2CB67" w14:textId="77777777" w:rsidR="00496E5D" w:rsidRPr="00706AD2" w:rsidRDefault="00496E5D" w:rsidP="00706AD2">
      <w:pPr>
        <w:rPr>
          <w:sz w:val="18"/>
        </w:rPr>
      </w:pPr>
    </w:p>
    <w:tbl>
      <w:tblPr>
        <w:tblStyle w:val="TableGrid"/>
        <w:tblW w:w="5633" w:type="pct"/>
        <w:tblInd w:w="-572" w:type="dxa"/>
        <w:tblLook w:val="04A0" w:firstRow="1" w:lastRow="0" w:firstColumn="1" w:lastColumn="0" w:noHBand="0" w:noVBand="1"/>
      </w:tblPr>
      <w:tblGrid>
        <w:gridCol w:w="821"/>
        <w:gridCol w:w="9338"/>
      </w:tblGrid>
      <w:tr w:rsidR="00496E5D" w:rsidRPr="00706AD2" w14:paraId="73D002C2" w14:textId="77777777" w:rsidTr="00706AD2">
        <w:trPr>
          <w:trHeight w:val="62"/>
        </w:trPr>
        <w:tc>
          <w:tcPr>
            <w:tcW w:w="404" w:type="pct"/>
          </w:tcPr>
          <w:p w14:paraId="4131F3A7" w14:textId="77777777" w:rsidR="00496E5D" w:rsidRPr="00706AD2" w:rsidRDefault="00496E5D" w:rsidP="00706AD2">
            <w:pPr>
              <w:rPr>
                <w:b/>
                <w:sz w:val="20"/>
                <w:szCs w:val="20"/>
              </w:rPr>
            </w:pPr>
            <w:r w:rsidRPr="00706AD2">
              <w:rPr>
                <w:b/>
                <w:sz w:val="20"/>
                <w:szCs w:val="20"/>
              </w:rPr>
              <w:t>CO1</w:t>
            </w:r>
          </w:p>
        </w:tc>
        <w:tc>
          <w:tcPr>
            <w:tcW w:w="4596" w:type="pct"/>
          </w:tcPr>
          <w:p w14:paraId="345D2137" w14:textId="77777777" w:rsidR="00496E5D" w:rsidRPr="00706AD2" w:rsidRDefault="00496E5D" w:rsidP="00706AD2">
            <w:pPr>
              <w:rPr>
                <w:sz w:val="20"/>
                <w:szCs w:val="20"/>
              </w:rPr>
            </w:pPr>
            <w:r w:rsidRPr="00706AD2">
              <w:rPr>
                <w:sz w:val="20"/>
                <w:szCs w:val="20"/>
              </w:rPr>
              <w:t>Understand, write, compile, and run Python programs.</w:t>
            </w:r>
          </w:p>
        </w:tc>
      </w:tr>
      <w:tr w:rsidR="00496E5D" w:rsidRPr="00706AD2" w14:paraId="0FC312B5" w14:textId="77777777" w:rsidTr="00706AD2">
        <w:trPr>
          <w:trHeight w:val="340"/>
        </w:trPr>
        <w:tc>
          <w:tcPr>
            <w:tcW w:w="404" w:type="pct"/>
          </w:tcPr>
          <w:p w14:paraId="0E06CD22" w14:textId="77777777" w:rsidR="00496E5D" w:rsidRPr="00706AD2" w:rsidRDefault="00496E5D" w:rsidP="00706AD2">
            <w:pPr>
              <w:rPr>
                <w:b/>
                <w:sz w:val="20"/>
                <w:szCs w:val="20"/>
              </w:rPr>
            </w:pPr>
            <w:r w:rsidRPr="00706AD2">
              <w:rPr>
                <w:b/>
                <w:sz w:val="20"/>
                <w:szCs w:val="20"/>
              </w:rPr>
              <w:t>CO2</w:t>
            </w:r>
          </w:p>
        </w:tc>
        <w:tc>
          <w:tcPr>
            <w:tcW w:w="4596" w:type="pct"/>
          </w:tcPr>
          <w:p w14:paraId="35F8402F" w14:textId="77777777" w:rsidR="00496E5D" w:rsidRPr="00706AD2" w:rsidRDefault="00496E5D" w:rsidP="00706AD2">
            <w:pPr>
              <w:rPr>
                <w:sz w:val="20"/>
                <w:szCs w:val="20"/>
              </w:rPr>
            </w:pPr>
            <w:r w:rsidRPr="00706AD2">
              <w:rPr>
                <w:sz w:val="20"/>
                <w:szCs w:val="20"/>
              </w:rPr>
              <w:t xml:space="preserve">Analyze Python structures that implement decisions, loops, and store arrays and use these structures in a well-designed, OOP program. </w:t>
            </w:r>
          </w:p>
        </w:tc>
      </w:tr>
      <w:tr w:rsidR="00496E5D" w:rsidRPr="00706AD2" w14:paraId="5D41A2E6" w14:textId="77777777" w:rsidTr="00706AD2">
        <w:trPr>
          <w:trHeight w:val="62"/>
        </w:trPr>
        <w:tc>
          <w:tcPr>
            <w:tcW w:w="404" w:type="pct"/>
          </w:tcPr>
          <w:p w14:paraId="49B1761B" w14:textId="77777777" w:rsidR="00496E5D" w:rsidRPr="00706AD2" w:rsidRDefault="00496E5D" w:rsidP="00706AD2">
            <w:pPr>
              <w:rPr>
                <w:b/>
                <w:sz w:val="20"/>
                <w:szCs w:val="20"/>
              </w:rPr>
            </w:pPr>
            <w:r w:rsidRPr="00706AD2">
              <w:rPr>
                <w:b/>
                <w:sz w:val="20"/>
                <w:szCs w:val="20"/>
              </w:rPr>
              <w:t>CO3</w:t>
            </w:r>
          </w:p>
        </w:tc>
        <w:tc>
          <w:tcPr>
            <w:tcW w:w="4596" w:type="pct"/>
          </w:tcPr>
          <w:p w14:paraId="380CC72C" w14:textId="77777777" w:rsidR="00496E5D" w:rsidRPr="00706AD2" w:rsidRDefault="00496E5D" w:rsidP="00706AD2">
            <w:pPr>
              <w:rPr>
                <w:sz w:val="20"/>
                <w:szCs w:val="20"/>
              </w:rPr>
            </w:pPr>
            <w:r w:rsidRPr="00706AD2">
              <w:rPr>
                <w:sz w:val="20"/>
                <w:szCs w:val="20"/>
              </w:rPr>
              <w:t xml:space="preserve">Create Python programs that make use of various modules and packages </w:t>
            </w:r>
          </w:p>
        </w:tc>
      </w:tr>
      <w:tr w:rsidR="00496E5D" w:rsidRPr="00706AD2" w14:paraId="14BF5D91" w14:textId="77777777" w:rsidTr="00706AD2">
        <w:trPr>
          <w:trHeight w:val="62"/>
        </w:trPr>
        <w:tc>
          <w:tcPr>
            <w:tcW w:w="404" w:type="pct"/>
          </w:tcPr>
          <w:p w14:paraId="3A132912" w14:textId="77777777" w:rsidR="00496E5D" w:rsidRPr="00706AD2" w:rsidRDefault="00496E5D" w:rsidP="00706AD2">
            <w:pPr>
              <w:rPr>
                <w:b/>
                <w:sz w:val="20"/>
                <w:szCs w:val="20"/>
              </w:rPr>
            </w:pPr>
            <w:r w:rsidRPr="00706AD2">
              <w:rPr>
                <w:b/>
                <w:sz w:val="20"/>
                <w:szCs w:val="20"/>
              </w:rPr>
              <w:t>CO4</w:t>
            </w:r>
          </w:p>
        </w:tc>
        <w:tc>
          <w:tcPr>
            <w:tcW w:w="4596" w:type="pct"/>
          </w:tcPr>
          <w:p w14:paraId="0C1B7760" w14:textId="77777777" w:rsidR="00496E5D" w:rsidRPr="00706AD2" w:rsidRDefault="00496E5D" w:rsidP="00706AD2">
            <w:pPr>
              <w:rPr>
                <w:sz w:val="20"/>
                <w:szCs w:val="20"/>
              </w:rPr>
            </w:pPr>
            <w:r w:rsidRPr="00706AD2">
              <w:rPr>
                <w:sz w:val="20"/>
                <w:szCs w:val="20"/>
              </w:rPr>
              <w:t xml:space="preserve">Understand regular expressions and extract required information from file and databases.  </w:t>
            </w:r>
          </w:p>
        </w:tc>
      </w:tr>
      <w:tr w:rsidR="00496E5D" w:rsidRPr="00706AD2" w14:paraId="143D3369" w14:textId="77777777" w:rsidTr="00706AD2">
        <w:trPr>
          <w:trHeight w:val="340"/>
        </w:trPr>
        <w:tc>
          <w:tcPr>
            <w:tcW w:w="404" w:type="pct"/>
          </w:tcPr>
          <w:p w14:paraId="0C75464A" w14:textId="77777777" w:rsidR="00496E5D" w:rsidRPr="00706AD2" w:rsidRDefault="00496E5D" w:rsidP="00706AD2">
            <w:pPr>
              <w:rPr>
                <w:b/>
                <w:sz w:val="20"/>
                <w:szCs w:val="20"/>
              </w:rPr>
            </w:pPr>
            <w:r w:rsidRPr="00706AD2">
              <w:rPr>
                <w:b/>
                <w:sz w:val="20"/>
                <w:szCs w:val="20"/>
              </w:rPr>
              <w:t>CO5</w:t>
            </w:r>
          </w:p>
        </w:tc>
        <w:tc>
          <w:tcPr>
            <w:tcW w:w="4596" w:type="pct"/>
          </w:tcPr>
          <w:p w14:paraId="0A164AB8" w14:textId="77777777" w:rsidR="00496E5D" w:rsidRPr="00706AD2" w:rsidRDefault="00496E5D" w:rsidP="00706AD2">
            <w:pPr>
              <w:rPr>
                <w:sz w:val="20"/>
                <w:szCs w:val="20"/>
              </w:rPr>
            </w:pPr>
            <w:r w:rsidRPr="00706AD2">
              <w:rPr>
                <w:sz w:val="20"/>
                <w:szCs w:val="20"/>
              </w:rPr>
              <w:t xml:space="preserve">Relate and arrange information from multiple files </w:t>
            </w:r>
          </w:p>
        </w:tc>
      </w:tr>
      <w:tr w:rsidR="00496E5D" w:rsidRPr="00706AD2" w14:paraId="7E937335" w14:textId="77777777" w:rsidTr="00706AD2">
        <w:trPr>
          <w:trHeight w:val="340"/>
        </w:trPr>
        <w:tc>
          <w:tcPr>
            <w:tcW w:w="404" w:type="pct"/>
          </w:tcPr>
          <w:p w14:paraId="0AEA1053" w14:textId="77777777" w:rsidR="00496E5D" w:rsidRPr="00706AD2" w:rsidRDefault="00496E5D" w:rsidP="00706AD2">
            <w:pPr>
              <w:rPr>
                <w:b/>
                <w:sz w:val="20"/>
                <w:szCs w:val="20"/>
              </w:rPr>
            </w:pPr>
            <w:r w:rsidRPr="00706AD2">
              <w:rPr>
                <w:b/>
                <w:sz w:val="20"/>
                <w:szCs w:val="20"/>
              </w:rPr>
              <w:t>CO6</w:t>
            </w:r>
          </w:p>
        </w:tc>
        <w:tc>
          <w:tcPr>
            <w:tcW w:w="4596" w:type="pct"/>
          </w:tcPr>
          <w:p w14:paraId="5080F713" w14:textId="77777777" w:rsidR="00496E5D" w:rsidRPr="00706AD2" w:rsidRDefault="00496E5D" w:rsidP="00706AD2">
            <w:pPr>
              <w:rPr>
                <w:sz w:val="20"/>
                <w:szCs w:val="20"/>
              </w:rPr>
            </w:pPr>
            <w:r w:rsidRPr="00706AD2">
              <w:rPr>
                <w:sz w:val="20"/>
                <w:szCs w:val="20"/>
              </w:rPr>
              <w:t xml:space="preserve">Apply the principles of object-oriented programming and well-documented programs in the Python language, including use of the Bio-python packages in big data analytics </w:t>
            </w:r>
          </w:p>
        </w:tc>
      </w:tr>
    </w:tbl>
    <w:p w14:paraId="79B7BA40" w14:textId="77777777" w:rsidR="00496E5D" w:rsidRPr="00706AD2" w:rsidRDefault="00496E5D">
      <w:pPr>
        <w:spacing w:after="160" w:line="259" w:lineRule="auto"/>
        <w:rPr>
          <w:sz w:val="20"/>
          <w:szCs w:val="20"/>
        </w:rPr>
      </w:pPr>
    </w:p>
    <w:tbl>
      <w:tblPr>
        <w:tblStyle w:val="TableGrid"/>
        <w:tblW w:w="0" w:type="auto"/>
        <w:jc w:val="center"/>
        <w:tblLook w:val="04A0" w:firstRow="1" w:lastRow="0" w:firstColumn="1" w:lastColumn="0" w:noHBand="0" w:noVBand="1"/>
      </w:tblPr>
      <w:tblGrid>
        <w:gridCol w:w="839"/>
        <w:gridCol w:w="361"/>
        <w:gridCol w:w="416"/>
        <w:gridCol w:w="416"/>
        <w:gridCol w:w="472"/>
        <w:gridCol w:w="350"/>
        <w:gridCol w:w="361"/>
        <w:gridCol w:w="672"/>
      </w:tblGrid>
      <w:tr w:rsidR="00496E5D" w:rsidRPr="00706AD2" w14:paraId="492A8F0F" w14:textId="77777777" w:rsidTr="00706AD2">
        <w:trPr>
          <w:jc w:val="center"/>
        </w:trPr>
        <w:tc>
          <w:tcPr>
            <w:tcW w:w="0" w:type="auto"/>
            <w:gridSpan w:val="8"/>
          </w:tcPr>
          <w:p w14:paraId="18712F26" w14:textId="77777777" w:rsidR="00496E5D" w:rsidRPr="00706AD2" w:rsidRDefault="00496E5D" w:rsidP="00706AD2">
            <w:pPr>
              <w:jc w:val="center"/>
              <w:rPr>
                <w:sz w:val="20"/>
                <w:szCs w:val="20"/>
              </w:rPr>
            </w:pPr>
            <w:r w:rsidRPr="00706AD2">
              <w:rPr>
                <w:b/>
                <w:sz w:val="20"/>
                <w:szCs w:val="20"/>
              </w:rPr>
              <w:t>Assessment Pattern as per Bloom’s Level</w:t>
            </w:r>
          </w:p>
        </w:tc>
      </w:tr>
      <w:tr w:rsidR="00496E5D" w:rsidRPr="00706AD2" w14:paraId="627E9D0A" w14:textId="77777777" w:rsidTr="00706AD2">
        <w:trPr>
          <w:trHeight w:val="74"/>
          <w:jc w:val="center"/>
        </w:trPr>
        <w:tc>
          <w:tcPr>
            <w:tcW w:w="0" w:type="auto"/>
          </w:tcPr>
          <w:p w14:paraId="00BF0C84" w14:textId="77777777" w:rsidR="00496E5D" w:rsidRPr="00706AD2" w:rsidRDefault="00496E5D" w:rsidP="00706AD2">
            <w:pPr>
              <w:jc w:val="center"/>
              <w:rPr>
                <w:b/>
                <w:sz w:val="20"/>
                <w:szCs w:val="20"/>
              </w:rPr>
            </w:pPr>
            <w:r w:rsidRPr="00706AD2">
              <w:rPr>
                <w:b/>
                <w:sz w:val="20"/>
                <w:szCs w:val="20"/>
              </w:rPr>
              <w:t>CO/BL</w:t>
            </w:r>
          </w:p>
        </w:tc>
        <w:tc>
          <w:tcPr>
            <w:tcW w:w="0" w:type="auto"/>
          </w:tcPr>
          <w:p w14:paraId="3C4FE42B" w14:textId="77777777" w:rsidR="00496E5D" w:rsidRPr="00706AD2" w:rsidRDefault="00496E5D" w:rsidP="00706AD2">
            <w:pPr>
              <w:jc w:val="center"/>
              <w:rPr>
                <w:b/>
                <w:sz w:val="20"/>
                <w:szCs w:val="20"/>
              </w:rPr>
            </w:pPr>
            <w:r w:rsidRPr="00706AD2">
              <w:rPr>
                <w:b/>
                <w:sz w:val="20"/>
                <w:szCs w:val="20"/>
              </w:rPr>
              <w:t>R</w:t>
            </w:r>
          </w:p>
        </w:tc>
        <w:tc>
          <w:tcPr>
            <w:tcW w:w="0" w:type="auto"/>
          </w:tcPr>
          <w:p w14:paraId="5FF112A6" w14:textId="77777777" w:rsidR="00496E5D" w:rsidRPr="00706AD2" w:rsidRDefault="00496E5D" w:rsidP="00706AD2">
            <w:pPr>
              <w:jc w:val="center"/>
              <w:rPr>
                <w:b/>
                <w:sz w:val="20"/>
                <w:szCs w:val="20"/>
              </w:rPr>
            </w:pPr>
            <w:r w:rsidRPr="00706AD2">
              <w:rPr>
                <w:b/>
                <w:sz w:val="20"/>
                <w:szCs w:val="20"/>
              </w:rPr>
              <w:t>U</w:t>
            </w:r>
          </w:p>
        </w:tc>
        <w:tc>
          <w:tcPr>
            <w:tcW w:w="0" w:type="auto"/>
          </w:tcPr>
          <w:p w14:paraId="3E65451E" w14:textId="77777777" w:rsidR="00496E5D" w:rsidRPr="00706AD2" w:rsidRDefault="00496E5D" w:rsidP="00706AD2">
            <w:pPr>
              <w:jc w:val="center"/>
              <w:rPr>
                <w:b/>
                <w:sz w:val="20"/>
                <w:szCs w:val="20"/>
              </w:rPr>
            </w:pPr>
            <w:r w:rsidRPr="00706AD2">
              <w:rPr>
                <w:b/>
                <w:sz w:val="20"/>
                <w:szCs w:val="20"/>
              </w:rPr>
              <w:t>A</w:t>
            </w:r>
          </w:p>
        </w:tc>
        <w:tc>
          <w:tcPr>
            <w:tcW w:w="0" w:type="auto"/>
          </w:tcPr>
          <w:p w14:paraId="4E196F6E" w14:textId="77777777" w:rsidR="00496E5D" w:rsidRPr="00706AD2" w:rsidRDefault="00496E5D" w:rsidP="00706AD2">
            <w:pPr>
              <w:jc w:val="center"/>
              <w:rPr>
                <w:b/>
                <w:sz w:val="20"/>
                <w:szCs w:val="20"/>
              </w:rPr>
            </w:pPr>
            <w:r w:rsidRPr="00706AD2">
              <w:rPr>
                <w:b/>
                <w:sz w:val="20"/>
                <w:szCs w:val="20"/>
              </w:rPr>
              <w:t>An</w:t>
            </w:r>
          </w:p>
        </w:tc>
        <w:tc>
          <w:tcPr>
            <w:tcW w:w="0" w:type="auto"/>
          </w:tcPr>
          <w:p w14:paraId="40D4BF81" w14:textId="77777777" w:rsidR="00496E5D" w:rsidRPr="00706AD2" w:rsidRDefault="00496E5D" w:rsidP="00706AD2">
            <w:pPr>
              <w:jc w:val="center"/>
              <w:rPr>
                <w:b/>
                <w:sz w:val="20"/>
                <w:szCs w:val="20"/>
              </w:rPr>
            </w:pPr>
            <w:r w:rsidRPr="00706AD2">
              <w:rPr>
                <w:b/>
                <w:sz w:val="20"/>
                <w:szCs w:val="20"/>
              </w:rPr>
              <w:t>E</w:t>
            </w:r>
          </w:p>
        </w:tc>
        <w:tc>
          <w:tcPr>
            <w:tcW w:w="0" w:type="auto"/>
          </w:tcPr>
          <w:p w14:paraId="3CC38AF6" w14:textId="77777777" w:rsidR="00496E5D" w:rsidRPr="00706AD2" w:rsidRDefault="00496E5D" w:rsidP="00706AD2">
            <w:pPr>
              <w:jc w:val="center"/>
              <w:rPr>
                <w:b/>
                <w:sz w:val="20"/>
                <w:szCs w:val="20"/>
              </w:rPr>
            </w:pPr>
            <w:r w:rsidRPr="00706AD2">
              <w:rPr>
                <w:b/>
                <w:sz w:val="20"/>
                <w:szCs w:val="20"/>
              </w:rPr>
              <w:t>C</w:t>
            </w:r>
          </w:p>
        </w:tc>
        <w:tc>
          <w:tcPr>
            <w:tcW w:w="0" w:type="auto"/>
          </w:tcPr>
          <w:p w14:paraId="34B6C3B4" w14:textId="77777777" w:rsidR="00496E5D" w:rsidRPr="00706AD2" w:rsidRDefault="00496E5D" w:rsidP="00706AD2">
            <w:pPr>
              <w:jc w:val="center"/>
              <w:rPr>
                <w:b/>
                <w:sz w:val="20"/>
                <w:szCs w:val="20"/>
              </w:rPr>
            </w:pPr>
            <w:r w:rsidRPr="00706AD2">
              <w:rPr>
                <w:b/>
                <w:sz w:val="20"/>
                <w:szCs w:val="20"/>
              </w:rPr>
              <w:t>Total</w:t>
            </w:r>
          </w:p>
        </w:tc>
      </w:tr>
      <w:tr w:rsidR="00496E5D" w:rsidRPr="00706AD2" w14:paraId="61FD51B3" w14:textId="77777777" w:rsidTr="00706AD2">
        <w:trPr>
          <w:trHeight w:val="77"/>
          <w:jc w:val="center"/>
        </w:trPr>
        <w:tc>
          <w:tcPr>
            <w:tcW w:w="0" w:type="auto"/>
          </w:tcPr>
          <w:p w14:paraId="2E5B81DE" w14:textId="77777777" w:rsidR="00496E5D" w:rsidRPr="00706AD2" w:rsidRDefault="00496E5D" w:rsidP="00706AD2">
            <w:pPr>
              <w:rPr>
                <w:b/>
                <w:sz w:val="20"/>
                <w:szCs w:val="20"/>
              </w:rPr>
            </w:pPr>
            <w:r w:rsidRPr="00706AD2">
              <w:rPr>
                <w:b/>
                <w:sz w:val="20"/>
                <w:szCs w:val="20"/>
              </w:rPr>
              <w:t>CO1</w:t>
            </w:r>
          </w:p>
        </w:tc>
        <w:tc>
          <w:tcPr>
            <w:tcW w:w="0" w:type="auto"/>
          </w:tcPr>
          <w:p w14:paraId="0791F772" w14:textId="77777777" w:rsidR="00496E5D" w:rsidRPr="00706AD2" w:rsidRDefault="00496E5D" w:rsidP="00706AD2">
            <w:pPr>
              <w:jc w:val="center"/>
              <w:rPr>
                <w:sz w:val="20"/>
                <w:szCs w:val="20"/>
              </w:rPr>
            </w:pPr>
            <w:r w:rsidRPr="00706AD2">
              <w:rPr>
                <w:sz w:val="20"/>
                <w:szCs w:val="20"/>
              </w:rPr>
              <w:t>5</w:t>
            </w:r>
          </w:p>
        </w:tc>
        <w:tc>
          <w:tcPr>
            <w:tcW w:w="0" w:type="auto"/>
          </w:tcPr>
          <w:p w14:paraId="05CE8312" w14:textId="77777777" w:rsidR="00496E5D" w:rsidRPr="00706AD2" w:rsidRDefault="00496E5D" w:rsidP="00706AD2">
            <w:pPr>
              <w:jc w:val="center"/>
              <w:rPr>
                <w:sz w:val="20"/>
                <w:szCs w:val="20"/>
              </w:rPr>
            </w:pPr>
            <w:r w:rsidRPr="00706AD2">
              <w:rPr>
                <w:sz w:val="20"/>
                <w:szCs w:val="20"/>
              </w:rPr>
              <w:t>24</w:t>
            </w:r>
          </w:p>
        </w:tc>
        <w:tc>
          <w:tcPr>
            <w:tcW w:w="0" w:type="auto"/>
          </w:tcPr>
          <w:p w14:paraId="5E86F4EC" w14:textId="77777777" w:rsidR="00496E5D" w:rsidRPr="00706AD2" w:rsidRDefault="00496E5D" w:rsidP="00706AD2">
            <w:pPr>
              <w:jc w:val="center"/>
              <w:rPr>
                <w:sz w:val="20"/>
                <w:szCs w:val="20"/>
              </w:rPr>
            </w:pPr>
            <w:r w:rsidRPr="00706AD2">
              <w:rPr>
                <w:sz w:val="20"/>
                <w:szCs w:val="20"/>
              </w:rPr>
              <w:t>-</w:t>
            </w:r>
          </w:p>
        </w:tc>
        <w:tc>
          <w:tcPr>
            <w:tcW w:w="0" w:type="auto"/>
          </w:tcPr>
          <w:p w14:paraId="7A6EE217" w14:textId="77777777" w:rsidR="00496E5D" w:rsidRPr="00706AD2" w:rsidRDefault="00496E5D" w:rsidP="00706AD2">
            <w:pPr>
              <w:jc w:val="center"/>
              <w:rPr>
                <w:sz w:val="20"/>
                <w:szCs w:val="20"/>
              </w:rPr>
            </w:pPr>
            <w:r w:rsidRPr="00706AD2">
              <w:rPr>
                <w:sz w:val="20"/>
                <w:szCs w:val="20"/>
              </w:rPr>
              <w:t>-</w:t>
            </w:r>
          </w:p>
        </w:tc>
        <w:tc>
          <w:tcPr>
            <w:tcW w:w="0" w:type="auto"/>
          </w:tcPr>
          <w:p w14:paraId="0AE47CD4" w14:textId="77777777" w:rsidR="00496E5D" w:rsidRPr="00706AD2" w:rsidRDefault="00496E5D" w:rsidP="00706AD2">
            <w:pPr>
              <w:jc w:val="center"/>
              <w:rPr>
                <w:sz w:val="20"/>
                <w:szCs w:val="20"/>
              </w:rPr>
            </w:pPr>
            <w:r w:rsidRPr="00706AD2">
              <w:rPr>
                <w:sz w:val="20"/>
                <w:szCs w:val="20"/>
              </w:rPr>
              <w:t>-</w:t>
            </w:r>
          </w:p>
        </w:tc>
        <w:tc>
          <w:tcPr>
            <w:tcW w:w="0" w:type="auto"/>
          </w:tcPr>
          <w:p w14:paraId="7A9576DA" w14:textId="77777777" w:rsidR="00496E5D" w:rsidRPr="00706AD2" w:rsidRDefault="00496E5D" w:rsidP="00706AD2">
            <w:pPr>
              <w:jc w:val="center"/>
              <w:rPr>
                <w:sz w:val="20"/>
                <w:szCs w:val="20"/>
              </w:rPr>
            </w:pPr>
            <w:r w:rsidRPr="00706AD2">
              <w:rPr>
                <w:sz w:val="20"/>
                <w:szCs w:val="20"/>
              </w:rPr>
              <w:t>-</w:t>
            </w:r>
          </w:p>
        </w:tc>
        <w:tc>
          <w:tcPr>
            <w:tcW w:w="0" w:type="auto"/>
          </w:tcPr>
          <w:p w14:paraId="52FD7EFB" w14:textId="77777777" w:rsidR="00496E5D" w:rsidRPr="00706AD2" w:rsidRDefault="00496E5D" w:rsidP="00706AD2">
            <w:pPr>
              <w:jc w:val="center"/>
              <w:rPr>
                <w:sz w:val="20"/>
                <w:szCs w:val="20"/>
              </w:rPr>
            </w:pPr>
            <w:r w:rsidRPr="00706AD2">
              <w:rPr>
                <w:sz w:val="20"/>
                <w:szCs w:val="20"/>
              </w:rPr>
              <w:t>29</w:t>
            </w:r>
          </w:p>
        </w:tc>
      </w:tr>
      <w:tr w:rsidR="00496E5D" w:rsidRPr="00706AD2" w14:paraId="45BB23E5" w14:textId="77777777" w:rsidTr="00706AD2">
        <w:trPr>
          <w:trHeight w:val="74"/>
          <w:jc w:val="center"/>
        </w:trPr>
        <w:tc>
          <w:tcPr>
            <w:tcW w:w="0" w:type="auto"/>
          </w:tcPr>
          <w:p w14:paraId="4E343D28" w14:textId="77777777" w:rsidR="00496E5D" w:rsidRPr="00706AD2" w:rsidRDefault="00496E5D" w:rsidP="00706AD2">
            <w:pPr>
              <w:rPr>
                <w:b/>
                <w:sz w:val="20"/>
                <w:szCs w:val="20"/>
              </w:rPr>
            </w:pPr>
            <w:r w:rsidRPr="00706AD2">
              <w:rPr>
                <w:b/>
                <w:sz w:val="20"/>
                <w:szCs w:val="20"/>
              </w:rPr>
              <w:t>CO2</w:t>
            </w:r>
          </w:p>
        </w:tc>
        <w:tc>
          <w:tcPr>
            <w:tcW w:w="0" w:type="auto"/>
          </w:tcPr>
          <w:p w14:paraId="451B0E68" w14:textId="77777777" w:rsidR="00496E5D" w:rsidRPr="00706AD2" w:rsidRDefault="00496E5D" w:rsidP="00706AD2">
            <w:pPr>
              <w:jc w:val="center"/>
              <w:rPr>
                <w:sz w:val="20"/>
                <w:szCs w:val="20"/>
              </w:rPr>
            </w:pPr>
            <w:r w:rsidRPr="00706AD2">
              <w:rPr>
                <w:sz w:val="20"/>
                <w:szCs w:val="20"/>
              </w:rPr>
              <w:t>8</w:t>
            </w:r>
          </w:p>
        </w:tc>
        <w:tc>
          <w:tcPr>
            <w:tcW w:w="0" w:type="auto"/>
          </w:tcPr>
          <w:p w14:paraId="3A0494AE" w14:textId="77777777" w:rsidR="00496E5D" w:rsidRPr="00706AD2" w:rsidRDefault="00496E5D" w:rsidP="00706AD2">
            <w:pPr>
              <w:jc w:val="center"/>
              <w:rPr>
                <w:sz w:val="20"/>
                <w:szCs w:val="20"/>
              </w:rPr>
            </w:pPr>
            <w:r w:rsidRPr="00706AD2">
              <w:rPr>
                <w:sz w:val="20"/>
                <w:szCs w:val="20"/>
              </w:rPr>
              <w:t>3</w:t>
            </w:r>
          </w:p>
        </w:tc>
        <w:tc>
          <w:tcPr>
            <w:tcW w:w="0" w:type="auto"/>
          </w:tcPr>
          <w:p w14:paraId="5CC8BC70" w14:textId="77777777" w:rsidR="00496E5D" w:rsidRPr="00706AD2" w:rsidRDefault="00496E5D" w:rsidP="00706AD2">
            <w:pPr>
              <w:jc w:val="center"/>
              <w:rPr>
                <w:sz w:val="20"/>
                <w:szCs w:val="20"/>
              </w:rPr>
            </w:pPr>
            <w:r w:rsidRPr="00706AD2">
              <w:rPr>
                <w:sz w:val="20"/>
                <w:szCs w:val="20"/>
              </w:rPr>
              <w:t>6</w:t>
            </w:r>
          </w:p>
        </w:tc>
        <w:tc>
          <w:tcPr>
            <w:tcW w:w="0" w:type="auto"/>
          </w:tcPr>
          <w:p w14:paraId="1BF1FDBD" w14:textId="77777777" w:rsidR="00496E5D" w:rsidRPr="00706AD2" w:rsidRDefault="00496E5D" w:rsidP="00706AD2">
            <w:pPr>
              <w:jc w:val="center"/>
              <w:rPr>
                <w:sz w:val="20"/>
                <w:szCs w:val="20"/>
              </w:rPr>
            </w:pPr>
            <w:r w:rsidRPr="00706AD2">
              <w:rPr>
                <w:sz w:val="20"/>
                <w:szCs w:val="20"/>
              </w:rPr>
              <w:t>-</w:t>
            </w:r>
          </w:p>
        </w:tc>
        <w:tc>
          <w:tcPr>
            <w:tcW w:w="0" w:type="auto"/>
          </w:tcPr>
          <w:p w14:paraId="2DA00877" w14:textId="77777777" w:rsidR="00496E5D" w:rsidRPr="00706AD2" w:rsidRDefault="00496E5D" w:rsidP="00706AD2">
            <w:pPr>
              <w:jc w:val="center"/>
              <w:rPr>
                <w:sz w:val="20"/>
                <w:szCs w:val="20"/>
              </w:rPr>
            </w:pPr>
            <w:r w:rsidRPr="00706AD2">
              <w:rPr>
                <w:sz w:val="20"/>
                <w:szCs w:val="20"/>
              </w:rPr>
              <w:t>-</w:t>
            </w:r>
          </w:p>
        </w:tc>
        <w:tc>
          <w:tcPr>
            <w:tcW w:w="0" w:type="auto"/>
          </w:tcPr>
          <w:p w14:paraId="6F7177AC" w14:textId="77777777" w:rsidR="00496E5D" w:rsidRPr="00706AD2" w:rsidRDefault="00496E5D" w:rsidP="00706AD2">
            <w:pPr>
              <w:jc w:val="center"/>
              <w:rPr>
                <w:sz w:val="20"/>
                <w:szCs w:val="20"/>
              </w:rPr>
            </w:pPr>
            <w:r w:rsidRPr="00706AD2">
              <w:rPr>
                <w:sz w:val="20"/>
                <w:szCs w:val="20"/>
              </w:rPr>
              <w:t>-</w:t>
            </w:r>
          </w:p>
        </w:tc>
        <w:tc>
          <w:tcPr>
            <w:tcW w:w="0" w:type="auto"/>
          </w:tcPr>
          <w:p w14:paraId="6F08F565" w14:textId="77777777" w:rsidR="00496E5D" w:rsidRPr="00706AD2" w:rsidRDefault="00496E5D" w:rsidP="00706AD2">
            <w:pPr>
              <w:jc w:val="center"/>
              <w:rPr>
                <w:sz w:val="20"/>
                <w:szCs w:val="20"/>
              </w:rPr>
            </w:pPr>
            <w:r w:rsidRPr="00706AD2">
              <w:rPr>
                <w:sz w:val="20"/>
                <w:szCs w:val="20"/>
              </w:rPr>
              <w:t>17</w:t>
            </w:r>
          </w:p>
        </w:tc>
      </w:tr>
      <w:tr w:rsidR="00496E5D" w:rsidRPr="00706AD2" w14:paraId="38F3F3CA" w14:textId="77777777" w:rsidTr="00706AD2">
        <w:trPr>
          <w:trHeight w:val="74"/>
          <w:jc w:val="center"/>
        </w:trPr>
        <w:tc>
          <w:tcPr>
            <w:tcW w:w="0" w:type="auto"/>
          </w:tcPr>
          <w:p w14:paraId="375CD9F0" w14:textId="77777777" w:rsidR="00496E5D" w:rsidRPr="00706AD2" w:rsidRDefault="00496E5D" w:rsidP="00706AD2">
            <w:pPr>
              <w:rPr>
                <w:b/>
                <w:sz w:val="20"/>
                <w:szCs w:val="20"/>
              </w:rPr>
            </w:pPr>
            <w:r w:rsidRPr="00706AD2">
              <w:rPr>
                <w:b/>
                <w:sz w:val="20"/>
                <w:szCs w:val="20"/>
              </w:rPr>
              <w:t>CO3</w:t>
            </w:r>
          </w:p>
        </w:tc>
        <w:tc>
          <w:tcPr>
            <w:tcW w:w="0" w:type="auto"/>
          </w:tcPr>
          <w:p w14:paraId="0021AC8D" w14:textId="77777777" w:rsidR="00496E5D" w:rsidRPr="00706AD2" w:rsidRDefault="00496E5D" w:rsidP="00706AD2">
            <w:pPr>
              <w:jc w:val="center"/>
              <w:rPr>
                <w:sz w:val="20"/>
                <w:szCs w:val="20"/>
              </w:rPr>
            </w:pPr>
            <w:r w:rsidRPr="00706AD2">
              <w:rPr>
                <w:sz w:val="20"/>
                <w:szCs w:val="20"/>
              </w:rPr>
              <w:t>3</w:t>
            </w:r>
          </w:p>
        </w:tc>
        <w:tc>
          <w:tcPr>
            <w:tcW w:w="0" w:type="auto"/>
          </w:tcPr>
          <w:p w14:paraId="26E540F7" w14:textId="77777777" w:rsidR="00496E5D" w:rsidRPr="00706AD2" w:rsidRDefault="00496E5D" w:rsidP="00706AD2">
            <w:pPr>
              <w:jc w:val="center"/>
              <w:rPr>
                <w:sz w:val="20"/>
                <w:szCs w:val="20"/>
              </w:rPr>
            </w:pPr>
            <w:r w:rsidRPr="00706AD2">
              <w:rPr>
                <w:sz w:val="20"/>
                <w:szCs w:val="20"/>
              </w:rPr>
              <w:t>9</w:t>
            </w:r>
          </w:p>
        </w:tc>
        <w:tc>
          <w:tcPr>
            <w:tcW w:w="0" w:type="auto"/>
          </w:tcPr>
          <w:p w14:paraId="43FA0FDC" w14:textId="77777777" w:rsidR="00496E5D" w:rsidRPr="00706AD2" w:rsidRDefault="00496E5D" w:rsidP="00706AD2">
            <w:pPr>
              <w:jc w:val="center"/>
              <w:rPr>
                <w:sz w:val="20"/>
                <w:szCs w:val="20"/>
              </w:rPr>
            </w:pPr>
            <w:r w:rsidRPr="00706AD2">
              <w:rPr>
                <w:sz w:val="20"/>
                <w:szCs w:val="20"/>
              </w:rPr>
              <w:t>12</w:t>
            </w:r>
          </w:p>
        </w:tc>
        <w:tc>
          <w:tcPr>
            <w:tcW w:w="0" w:type="auto"/>
          </w:tcPr>
          <w:p w14:paraId="6B3F41C3" w14:textId="77777777" w:rsidR="00496E5D" w:rsidRPr="00706AD2" w:rsidRDefault="00496E5D" w:rsidP="00706AD2">
            <w:pPr>
              <w:jc w:val="center"/>
              <w:rPr>
                <w:sz w:val="20"/>
                <w:szCs w:val="20"/>
              </w:rPr>
            </w:pPr>
            <w:r w:rsidRPr="00706AD2">
              <w:rPr>
                <w:sz w:val="20"/>
                <w:szCs w:val="20"/>
              </w:rPr>
              <w:t>-</w:t>
            </w:r>
          </w:p>
        </w:tc>
        <w:tc>
          <w:tcPr>
            <w:tcW w:w="0" w:type="auto"/>
          </w:tcPr>
          <w:p w14:paraId="74CAC3AF" w14:textId="77777777" w:rsidR="00496E5D" w:rsidRPr="00706AD2" w:rsidRDefault="00496E5D" w:rsidP="00706AD2">
            <w:pPr>
              <w:jc w:val="center"/>
              <w:rPr>
                <w:sz w:val="20"/>
                <w:szCs w:val="20"/>
              </w:rPr>
            </w:pPr>
            <w:r w:rsidRPr="00706AD2">
              <w:rPr>
                <w:sz w:val="20"/>
                <w:szCs w:val="20"/>
              </w:rPr>
              <w:t>-</w:t>
            </w:r>
          </w:p>
        </w:tc>
        <w:tc>
          <w:tcPr>
            <w:tcW w:w="0" w:type="auto"/>
          </w:tcPr>
          <w:p w14:paraId="21C1F581" w14:textId="77777777" w:rsidR="00496E5D" w:rsidRPr="00706AD2" w:rsidRDefault="00496E5D" w:rsidP="00706AD2">
            <w:pPr>
              <w:jc w:val="center"/>
              <w:rPr>
                <w:sz w:val="20"/>
                <w:szCs w:val="20"/>
              </w:rPr>
            </w:pPr>
            <w:r w:rsidRPr="00706AD2">
              <w:rPr>
                <w:sz w:val="20"/>
                <w:szCs w:val="20"/>
              </w:rPr>
              <w:t>-</w:t>
            </w:r>
          </w:p>
        </w:tc>
        <w:tc>
          <w:tcPr>
            <w:tcW w:w="0" w:type="auto"/>
          </w:tcPr>
          <w:p w14:paraId="28F4231E" w14:textId="77777777" w:rsidR="00496E5D" w:rsidRPr="00706AD2" w:rsidRDefault="00496E5D" w:rsidP="00706AD2">
            <w:pPr>
              <w:jc w:val="center"/>
              <w:rPr>
                <w:sz w:val="20"/>
                <w:szCs w:val="20"/>
              </w:rPr>
            </w:pPr>
            <w:r w:rsidRPr="00706AD2">
              <w:rPr>
                <w:sz w:val="20"/>
                <w:szCs w:val="20"/>
              </w:rPr>
              <w:t>24</w:t>
            </w:r>
          </w:p>
        </w:tc>
      </w:tr>
      <w:tr w:rsidR="00496E5D" w:rsidRPr="00706AD2" w14:paraId="09E28AEA" w14:textId="77777777" w:rsidTr="00706AD2">
        <w:trPr>
          <w:trHeight w:val="74"/>
          <w:jc w:val="center"/>
        </w:trPr>
        <w:tc>
          <w:tcPr>
            <w:tcW w:w="0" w:type="auto"/>
          </w:tcPr>
          <w:p w14:paraId="01DC6793" w14:textId="77777777" w:rsidR="00496E5D" w:rsidRPr="00706AD2" w:rsidRDefault="00496E5D" w:rsidP="00706AD2">
            <w:pPr>
              <w:rPr>
                <w:b/>
                <w:sz w:val="20"/>
                <w:szCs w:val="20"/>
              </w:rPr>
            </w:pPr>
            <w:r w:rsidRPr="00706AD2">
              <w:rPr>
                <w:b/>
                <w:sz w:val="20"/>
                <w:szCs w:val="20"/>
              </w:rPr>
              <w:t>CO4</w:t>
            </w:r>
          </w:p>
        </w:tc>
        <w:tc>
          <w:tcPr>
            <w:tcW w:w="0" w:type="auto"/>
          </w:tcPr>
          <w:p w14:paraId="7F7E280C" w14:textId="77777777" w:rsidR="00496E5D" w:rsidRPr="00706AD2" w:rsidRDefault="00496E5D" w:rsidP="00706AD2">
            <w:pPr>
              <w:jc w:val="center"/>
              <w:rPr>
                <w:sz w:val="20"/>
                <w:szCs w:val="20"/>
              </w:rPr>
            </w:pPr>
            <w:r w:rsidRPr="00706AD2">
              <w:rPr>
                <w:sz w:val="20"/>
                <w:szCs w:val="20"/>
              </w:rPr>
              <w:t>1</w:t>
            </w:r>
          </w:p>
        </w:tc>
        <w:tc>
          <w:tcPr>
            <w:tcW w:w="0" w:type="auto"/>
          </w:tcPr>
          <w:p w14:paraId="25D356AA" w14:textId="77777777" w:rsidR="00496E5D" w:rsidRPr="00706AD2" w:rsidRDefault="00496E5D" w:rsidP="00706AD2">
            <w:pPr>
              <w:jc w:val="center"/>
              <w:rPr>
                <w:sz w:val="20"/>
                <w:szCs w:val="20"/>
              </w:rPr>
            </w:pPr>
            <w:r w:rsidRPr="00706AD2">
              <w:rPr>
                <w:sz w:val="20"/>
                <w:szCs w:val="20"/>
              </w:rPr>
              <w:t>10</w:t>
            </w:r>
          </w:p>
        </w:tc>
        <w:tc>
          <w:tcPr>
            <w:tcW w:w="0" w:type="auto"/>
          </w:tcPr>
          <w:p w14:paraId="37B07D5E" w14:textId="77777777" w:rsidR="00496E5D" w:rsidRPr="00706AD2" w:rsidRDefault="00496E5D" w:rsidP="00706AD2">
            <w:pPr>
              <w:jc w:val="center"/>
              <w:rPr>
                <w:sz w:val="20"/>
                <w:szCs w:val="20"/>
              </w:rPr>
            </w:pPr>
            <w:r w:rsidRPr="00706AD2">
              <w:rPr>
                <w:sz w:val="20"/>
                <w:szCs w:val="20"/>
              </w:rPr>
              <w:t>10</w:t>
            </w:r>
          </w:p>
        </w:tc>
        <w:tc>
          <w:tcPr>
            <w:tcW w:w="0" w:type="auto"/>
          </w:tcPr>
          <w:p w14:paraId="08C64F2D" w14:textId="77777777" w:rsidR="00496E5D" w:rsidRPr="00706AD2" w:rsidRDefault="00496E5D" w:rsidP="00706AD2">
            <w:pPr>
              <w:jc w:val="center"/>
              <w:rPr>
                <w:sz w:val="20"/>
                <w:szCs w:val="20"/>
              </w:rPr>
            </w:pPr>
            <w:r w:rsidRPr="00706AD2">
              <w:rPr>
                <w:sz w:val="20"/>
                <w:szCs w:val="20"/>
              </w:rPr>
              <w:t>1</w:t>
            </w:r>
          </w:p>
        </w:tc>
        <w:tc>
          <w:tcPr>
            <w:tcW w:w="0" w:type="auto"/>
          </w:tcPr>
          <w:p w14:paraId="3AD82486" w14:textId="77777777" w:rsidR="00496E5D" w:rsidRPr="00706AD2" w:rsidRDefault="00496E5D" w:rsidP="00706AD2">
            <w:pPr>
              <w:jc w:val="center"/>
              <w:rPr>
                <w:sz w:val="20"/>
                <w:szCs w:val="20"/>
              </w:rPr>
            </w:pPr>
            <w:r w:rsidRPr="00706AD2">
              <w:rPr>
                <w:sz w:val="20"/>
                <w:szCs w:val="20"/>
              </w:rPr>
              <w:t>-</w:t>
            </w:r>
          </w:p>
        </w:tc>
        <w:tc>
          <w:tcPr>
            <w:tcW w:w="0" w:type="auto"/>
          </w:tcPr>
          <w:p w14:paraId="10FE04D8" w14:textId="77777777" w:rsidR="00496E5D" w:rsidRPr="00706AD2" w:rsidRDefault="00496E5D" w:rsidP="00706AD2">
            <w:pPr>
              <w:jc w:val="center"/>
              <w:rPr>
                <w:sz w:val="20"/>
                <w:szCs w:val="20"/>
              </w:rPr>
            </w:pPr>
            <w:r w:rsidRPr="00706AD2">
              <w:rPr>
                <w:sz w:val="20"/>
                <w:szCs w:val="20"/>
              </w:rPr>
              <w:t>-</w:t>
            </w:r>
          </w:p>
        </w:tc>
        <w:tc>
          <w:tcPr>
            <w:tcW w:w="0" w:type="auto"/>
          </w:tcPr>
          <w:p w14:paraId="7C0C95FA" w14:textId="77777777" w:rsidR="00496E5D" w:rsidRPr="00706AD2" w:rsidRDefault="00496E5D" w:rsidP="00706AD2">
            <w:pPr>
              <w:jc w:val="center"/>
              <w:rPr>
                <w:sz w:val="20"/>
                <w:szCs w:val="20"/>
              </w:rPr>
            </w:pPr>
            <w:r w:rsidRPr="00706AD2">
              <w:rPr>
                <w:sz w:val="20"/>
                <w:szCs w:val="20"/>
              </w:rPr>
              <w:t>22</w:t>
            </w:r>
          </w:p>
        </w:tc>
      </w:tr>
      <w:tr w:rsidR="00496E5D" w:rsidRPr="00706AD2" w14:paraId="6B875868" w14:textId="77777777" w:rsidTr="00706AD2">
        <w:trPr>
          <w:trHeight w:val="74"/>
          <w:jc w:val="center"/>
        </w:trPr>
        <w:tc>
          <w:tcPr>
            <w:tcW w:w="0" w:type="auto"/>
          </w:tcPr>
          <w:p w14:paraId="52F7E67C" w14:textId="77777777" w:rsidR="00496E5D" w:rsidRPr="00706AD2" w:rsidRDefault="00496E5D" w:rsidP="00706AD2">
            <w:pPr>
              <w:rPr>
                <w:b/>
                <w:sz w:val="20"/>
                <w:szCs w:val="20"/>
              </w:rPr>
            </w:pPr>
            <w:r w:rsidRPr="00706AD2">
              <w:rPr>
                <w:b/>
                <w:sz w:val="20"/>
                <w:szCs w:val="20"/>
              </w:rPr>
              <w:t>CO5</w:t>
            </w:r>
          </w:p>
        </w:tc>
        <w:tc>
          <w:tcPr>
            <w:tcW w:w="0" w:type="auto"/>
          </w:tcPr>
          <w:p w14:paraId="0B51F4B9" w14:textId="77777777" w:rsidR="00496E5D" w:rsidRPr="00706AD2" w:rsidRDefault="00496E5D" w:rsidP="00706AD2">
            <w:pPr>
              <w:jc w:val="center"/>
              <w:rPr>
                <w:sz w:val="20"/>
                <w:szCs w:val="20"/>
              </w:rPr>
            </w:pPr>
            <w:r w:rsidRPr="00706AD2">
              <w:rPr>
                <w:sz w:val="20"/>
                <w:szCs w:val="20"/>
              </w:rPr>
              <w:t>1</w:t>
            </w:r>
          </w:p>
        </w:tc>
        <w:tc>
          <w:tcPr>
            <w:tcW w:w="0" w:type="auto"/>
          </w:tcPr>
          <w:p w14:paraId="6226103B" w14:textId="77777777" w:rsidR="00496E5D" w:rsidRPr="00706AD2" w:rsidRDefault="00496E5D" w:rsidP="00706AD2">
            <w:pPr>
              <w:jc w:val="center"/>
              <w:rPr>
                <w:sz w:val="20"/>
                <w:szCs w:val="20"/>
              </w:rPr>
            </w:pPr>
            <w:r w:rsidRPr="00706AD2">
              <w:rPr>
                <w:sz w:val="20"/>
                <w:szCs w:val="20"/>
              </w:rPr>
              <w:t>4</w:t>
            </w:r>
          </w:p>
        </w:tc>
        <w:tc>
          <w:tcPr>
            <w:tcW w:w="0" w:type="auto"/>
          </w:tcPr>
          <w:p w14:paraId="69499C05" w14:textId="77777777" w:rsidR="00496E5D" w:rsidRPr="00706AD2" w:rsidRDefault="00496E5D" w:rsidP="00706AD2">
            <w:pPr>
              <w:jc w:val="center"/>
              <w:rPr>
                <w:sz w:val="20"/>
                <w:szCs w:val="20"/>
              </w:rPr>
            </w:pPr>
            <w:r w:rsidRPr="00706AD2">
              <w:rPr>
                <w:sz w:val="20"/>
                <w:szCs w:val="20"/>
              </w:rPr>
              <w:t>-</w:t>
            </w:r>
          </w:p>
        </w:tc>
        <w:tc>
          <w:tcPr>
            <w:tcW w:w="0" w:type="auto"/>
          </w:tcPr>
          <w:p w14:paraId="47F35DEF" w14:textId="77777777" w:rsidR="00496E5D" w:rsidRPr="00706AD2" w:rsidRDefault="00496E5D" w:rsidP="00706AD2">
            <w:pPr>
              <w:jc w:val="center"/>
              <w:rPr>
                <w:sz w:val="20"/>
                <w:szCs w:val="20"/>
              </w:rPr>
            </w:pPr>
            <w:r w:rsidRPr="00706AD2">
              <w:rPr>
                <w:sz w:val="20"/>
                <w:szCs w:val="20"/>
              </w:rPr>
              <w:t>11</w:t>
            </w:r>
          </w:p>
        </w:tc>
        <w:tc>
          <w:tcPr>
            <w:tcW w:w="0" w:type="auto"/>
          </w:tcPr>
          <w:p w14:paraId="5E6765CD" w14:textId="77777777" w:rsidR="00496E5D" w:rsidRPr="00706AD2" w:rsidRDefault="00496E5D" w:rsidP="00706AD2">
            <w:pPr>
              <w:jc w:val="center"/>
              <w:rPr>
                <w:sz w:val="20"/>
                <w:szCs w:val="20"/>
              </w:rPr>
            </w:pPr>
            <w:r w:rsidRPr="00706AD2">
              <w:rPr>
                <w:sz w:val="20"/>
                <w:szCs w:val="20"/>
              </w:rPr>
              <w:t>-</w:t>
            </w:r>
          </w:p>
        </w:tc>
        <w:tc>
          <w:tcPr>
            <w:tcW w:w="0" w:type="auto"/>
          </w:tcPr>
          <w:p w14:paraId="3FB94A5B" w14:textId="77777777" w:rsidR="00496E5D" w:rsidRPr="00706AD2" w:rsidRDefault="00496E5D" w:rsidP="00706AD2">
            <w:pPr>
              <w:jc w:val="center"/>
              <w:rPr>
                <w:sz w:val="20"/>
                <w:szCs w:val="20"/>
              </w:rPr>
            </w:pPr>
            <w:r w:rsidRPr="00706AD2">
              <w:rPr>
                <w:sz w:val="20"/>
                <w:szCs w:val="20"/>
              </w:rPr>
              <w:t>-</w:t>
            </w:r>
          </w:p>
        </w:tc>
        <w:tc>
          <w:tcPr>
            <w:tcW w:w="0" w:type="auto"/>
          </w:tcPr>
          <w:p w14:paraId="42665994" w14:textId="77777777" w:rsidR="00496E5D" w:rsidRPr="00706AD2" w:rsidRDefault="00496E5D" w:rsidP="00706AD2">
            <w:pPr>
              <w:jc w:val="center"/>
              <w:rPr>
                <w:sz w:val="20"/>
                <w:szCs w:val="20"/>
              </w:rPr>
            </w:pPr>
            <w:r w:rsidRPr="00706AD2">
              <w:rPr>
                <w:sz w:val="20"/>
                <w:szCs w:val="20"/>
              </w:rPr>
              <w:t>16</w:t>
            </w:r>
          </w:p>
        </w:tc>
      </w:tr>
      <w:tr w:rsidR="00496E5D" w:rsidRPr="00706AD2" w14:paraId="3E263395" w14:textId="77777777" w:rsidTr="00706AD2">
        <w:trPr>
          <w:trHeight w:val="74"/>
          <w:jc w:val="center"/>
        </w:trPr>
        <w:tc>
          <w:tcPr>
            <w:tcW w:w="0" w:type="auto"/>
          </w:tcPr>
          <w:p w14:paraId="42577F39" w14:textId="77777777" w:rsidR="00496E5D" w:rsidRPr="00706AD2" w:rsidRDefault="00496E5D" w:rsidP="00706AD2">
            <w:pPr>
              <w:rPr>
                <w:b/>
                <w:sz w:val="20"/>
                <w:szCs w:val="20"/>
              </w:rPr>
            </w:pPr>
            <w:r w:rsidRPr="00706AD2">
              <w:rPr>
                <w:b/>
                <w:sz w:val="20"/>
                <w:szCs w:val="20"/>
              </w:rPr>
              <w:t>CO6</w:t>
            </w:r>
          </w:p>
        </w:tc>
        <w:tc>
          <w:tcPr>
            <w:tcW w:w="0" w:type="auto"/>
          </w:tcPr>
          <w:p w14:paraId="31B887D9" w14:textId="77777777" w:rsidR="00496E5D" w:rsidRPr="00706AD2" w:rsidRDefault="00496E5D" w:rsidP="00706AD2">
            <w:pPr>
              <w:jc w:val="center"/>
              <w:rPr>
                <w:sz w:val="20"/>
                <w:szCs w:val="20"/>
              </w:rPr>
            </w:pPr>
            <w:r w:rsidRPr="00706AD2">
              <w:rPr>
                <w:sz w:val="20"/>
                <w:szCs w:val="20"/>
              </w:rPr>
              <w:t>3</w:t>
            </w:r>
          </w:p>
        </w:tc>
        <w:tc>
          <w:tcPr>
            <w:tcW w:w="0" w:type="auto"/>
          </w:tcPr>
          <w:p w14:paraId="0F405704" w14:textId="77777777" w:rsidR="00496E5D" w:rsidRPr="00706AD2" w:rsidRDefault="00496E5D" w:rsidP="00706AD2">
            <w:pPr>
              <w:jc w:val="center"/>
              <w:rPr>
                <w:sz w:val="20"/>
                <w:szCs w:val="20"/>
              </w:rPr>
            </w:pPr>
            <w:r w:rsidRPr="00706AD2">
              <w:rPr>
                <w:sz w:val="20"/>
                <w:szCs w:val="20"/>
              </w:rPr>
              <w:t>13</w:t>
            </w:r>
          </w:p>
        </w:tc>
        <w:tc>
          <w:tcPr>
            <w:tcW w:w="0" w:type="auto"/>
          </w:tcPr>
          <w:p w14:paraId="3256FD5C" w14:textId="77777777" w:rsidR="00496E5D" w:rsidRPr="00706AD2" w:rsidRDefault="00496E5D" w:rsidP="00706AD2">
            <w:pPr>
              <w:jc w:val="center"/>
              <w:rPr>
                <w:sz w:val="20"/>
                <w:szCs w:val="20"/>
              </w:rPr>
            </w:pPr>
            <w:r w:rsidRPr="00706AD2">
              <w:rPr>
                <w:sz w:val="20"/>
                <w:szCs w:val="20"/>
              </w:rPr>
              <w:t>-</w:t>
            </w:r>
          </w:p>
        </w:tc>
        <w:tc>
          <w:tcPr>
            <w:tcW w:w="0" w:type="auto"/>
          </w:tcPr>
          <w:p w14:paraId="4E428225" w14:textId="77777777" w:rsidR="00496E5D" w:rsidRPr="00706AD2" w:rsidRDefault="00496E5D" w:rsidP="00706AD2">
            <w:pPr>
              <w:jc w:val="center"/>
              <w:rPr>
                <w:sz w:val="20"/>
                <w:szCs w:val="20"/>
              </w:rPr>
            </w:pPr>
            <w:r w:rsidRPr="00706AD2">
              <w:rPr>
                <w:sz w:val="20"/>
                <w:szCs w:val="20"/>
              </w:rPr>
              <w:t>-</w:t>
            </w:r>
          </w:p>
        </w:tc>
        <w:tc>
          <w:tcPr>
            <w:tcW w:w="0" w:type="auto"/>
          </w:tcPr>
          <w:p w14:paraId="6887A978" w14:textId="77777777" w:rsidR="00496E5D" w:rsidRPr="00706AD2" w:rsidRDefault="00496E5D" w:rsidP="00706AD2">
            <w:pPr>
              <w:jc w:val="center"/>
              <w:rPr>
                <w:sz w:val="20"/>
                <w:szCs w:val="20"/>
              </w:rPr>
            </w:pPr>
            <w:r w:rsidRPr="00706AD2">
              <w:rPr>
                <w:sz w:val="20"/>
                <w:szCs w:val="20"/>
              </w:rPr>
              <w:t>-</w:t>
            </w:r>
          </w:p>
        </w:tc>
        <w:tc>
          <w:tcPr>
            <w:tcW w:w="0" w:type="auto"/>
          </w:tcPr>
          <w:p w14:paraId="377D4D3E" w14:textId="77777777" w:rsidR="00496E5D" w:rsidRPr="00706AD2" w:rsidRDefault="00496E5D" w:rsidP="00706AD2">
            <w:pPr>
              <w:jc w:val="center"/>
              <w:rPr>
                <w:sz w:val="20"/>
                <w:szCs w:val="20"/>
              </w:rPr>
            </w:pPr>
            <w:r w:rsidRPr="00706AD2">
              <w:rPr>
                <w:sz w:val="20"/>
                <w:szCs w:val="20"/>
              </w:rPr>
              <w:t>-</w:t>
            </w:r>
          </w:p>
        </w:tc>
        <w:tc>
          <w:tcPr>
            <w:tcW w:w="0" w:type="auto"/>
          </w:tcPr>
          <w:p w14:paraId="5D090589" w14:textId="77777777" w:rsidR="00496E5D" w:rsidRPr="00706AD2" w:rsidRDefault="00496E5D" w:rsidP="00706AD2">
            <w:pPr>
              <w:jc w:val="center"/>
              <w:rPr>
                <w:sz w:val="20"/>
                <w:szCs w:val="20"/>
              </w:rPr>
            </w:pPr>
            <w:r w:rsidRPr="00706AD2">
              <w:rPr>
                <w:sz w:val="20"/>
                <w:szCs w:val="20"/>
              </w:rPr>
              <w:t>16</w:t>
            </w:r>
          </w:p>
        </w:tc>
      </w:tr>
      <w:tr w:rsidR="00496E5D" w:rsidRPr="00706AD2" w14:paraId="15EA2B49" w14:textId="77777777" w:rsidTr="00706AD2">
        <w:trPr>
          <w:trHeight w:val="74"/>
          <w:jc w:val="center"/>
        </w:trPr>
        <w:tc>
          <w:tcPr>
            <w:tcW w:w="0" w:type="auto"/>
            <w:gridSpan w:val="7"/>
          </w:tcPr>
          <w:p w14:paraId="5A95BAA9" w14:textId="77777777" w:rsidR="00496E5D" w:rsidRPr="00706AD2" w:rsidRDefault="00496E5D" w:rsidP="00706AD2">
            <w:pPr>
              <w:jc w:val="center"/>
              <w:rPr>
                <w:sz w:val="20"/>
                <w:szCs w:val="20"/>
              </w:rPr>
            </w:pPr>
          </w:p>
        </w:tc>
        <w:tc>
          <w:tcPr>
            <w:tcW w:w="0" w:type="auto"/>
          </w:tcPr>
          <w:p w14:paraId="3D26D5F0" w14:textId="77777777" w:rsidR="00496E5D" w:rsidRPr="00706AD2" w:rsidRDefault="00496E5D" w:rsidP="00706AD2">
            <w:pPr>
              <w:jc w:val="center"/>
              <w:rPr>
                <w:b/>
                <w:sz w:val="20"/>
                <w:szCs w:val="20"/>
              </w:rPr>
            </w:pPr>
            <w:r w:rsidRPr="00706AD2">
              <w:rPr>
                <w:b/>
                <w:sz w:val="20"/>
                <w:szCs w:val="20"/>
              </w:rPr>
              <w:t>124</w:t>
            </w:r>
          </w:p>
        </w:tc>
      </w:tr>
    </w:tbl>
    <w:p w14:paraId="538B53DA" w14:textId="175C0C4A" w:rsidR="00BB3EBC" w:rsidRDefault="00BB3EBC" w:rsidP="00706AD2"/>
    <w:p w14:paraId="415028AE" w14:textId="77777777" w:rsidR="00BB3EBC" w:rsidRDefault="00BB3EBC">
      <w:pPr>
        <w:spacing w:after="200" w:line="276" w:lineRule="auto"/>
      </w:pPr>
      <w:r>
        <w:br w:type="page"/>
      </w:r>
    </w:p>
    <w:p w14:paraId="5D7973CB" w14:textId="77777777" w:rsidR="00496E5D" w:rsidRDefault="00496E5D" w:rsidP="00706AD2"/>
    <w:p w14:paraId="3B7F33BE" w14:textId="77777777" w:rsidR="00496E5D" w:rsidRPr="006A39FB" w:rsidRDefault="00496E5D" w:rsidP="00A607CA">
      <w:pPr>
        <w:jc w:val="center"/>
        <w:rPr>
          <w:bCs/>
          <w:noProof/>
        </w:rPr>
      </w:pPr>
      <w:r w:rsidRPr="006A39FB">
        <w:rPr>
          <w:noProof/>
          <w:lang w:val="en-IN" w:eastAsia="en-IN"/>
        </w:rPr>
        <w:drawing>
          <wp:inline distT="0" distB="0" distL="0" distR="0" wp14:anchorId="7BC15473" wp14:editId="42D1ADD9">
            <wp:extent cx="5737225" cy="84074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19F0CD94" w14:textId="77777777" w:rsidR="00496E5D" w:rsidRPr="006A39FB" w:rsidRDefault="00496E5D" w:rsidP="00A607CA">
      <w:pPr>
        <w:jc w:val="center"/>
        <w:rPr>
          <w:b/>
          <w:bCs/>
        </w:rPr>
      </w:pPr>
    </w:p>
    <w:p w14:paraId="460B5A2B" w14:textId="77777777" w:rsidR="00496E5D" w:rsidRPr="006A39FB" w:rsidRDefault="00496E5D" w:rsidP="00A607CA">
      <w:pPr>
        <w:jc w:val="center"/>
        <w:rPr>
          <w:b/>
          <w:bCs/>
        </w:rPr>
      </w:pPr>
      <w:r w:rsidRPr="006A39FB">
        <w:rPr>
          <w:b/>
          <w:bCs/>
        </w:rPr>
        <w:t>END SEMESTER EXAMINATION – APRIL / MAY 2024</w:t>
      </w:r>
    </w:p>
    <w:p w14:paraId="3C8EEE53" w14:textId="77777777" w:rsidR="00496E5D" w:rsidRPr="006A39FB" w:rsidRDefault="00496E5D" w:rsidP="00A607CA"/>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521"/>
        <w:gridCol w:w="1558"/>
        <w:gridCol w:w="632"/>
      </w:tblGrid>
      <w:tr w:rsidR="00496E5D" w:rsidRPr="0041582B" w14:paraId="0B627826" w14:textId="77777777" w:rsidTr="0041582B">
        <w:trPr>
          <w:trHeight w:val="397"/>
        </w:trPr>
        <w:tc>
          <w:tcPr>
            <w:tcW w:w="1696" w:type="dxa"/>
            <w:vAlign w:val="center"/>
          </w:tcPr>
          <w:p w14:paraId="5259C3A9" w14:textId="77777777" w:rsidR="00496E5D" w:rsidRPr="0041582B" w:rsidRDefault="00496E5D" w:rsidP="007E575B">
            <w:pPr>
              <w:pStyle w:val="Title"/>
              <w:jc w:val="left"/>
              <w:rPr>
                <w:b/>
                <w:sz w:val="22"/>
                <w:szCs w:val="22"/>
              </w:rPr>
            </w:pPr>
            <w:r w:rsidRPr="0041582B">
              <w:rPr>
                <w:b/>
                <w:sz w:val="22"/>
                <w:szCs w:val="22"/>
              </w:rPr>
              <w:t xml:space="preserve">Course Code      </w:t>
            </w:r>
          </w:p>
        </w:tc>
        <w:tc>
          <w:tcPr>
            <w:tcW w:w="6521" w:type="dxa"/>
            <w:vAlign w:val="center"/>
          </w:tcPr>
          <w:p w14:paraId="58B41E9B" w14:textId="77777777" w:rsidR="00496E5D" w:rsidRPr="0041582B" w:rsidRDefault="00496E5D" w:rsidP="007E575B">
            <w:pPr>
              <w:pStyle w:val="Title"/>
              <w:jc w:val="left"/>
              <w:rPr>
                <w:b/>
                <w:sz w:val="22"/>
                <w:szCs w:val="22"/>
              </w:rPr>
            </w:pPr>
            <w:r w:rsidRPr="0041582B">
              <w:rPr>
                <w:b/>
                <w:sz w:val="22"/>
                <w:szCs w:val="22"/>
              </w:rPr>
              <w:t>20BT2001</w:t>
            </w:r>
          </w:p>
        </w:tc>
        <w:tc>
          <w:tcPr>
            <w:tcW w:w="1558" w:type="dxa"/>
            <w:vAlign w:val="center"/>
          </w:tcPr>
          <w:p w14:paraId="110715F3" w14:textId="77777777" w:rsidR="00496E5D" w:rsidRPr="0041582B" w:rsidRDefault="00496E5D" w:rsidP="007E575B">
            <w:pPr>
              <w:pStyle w:val="Title"/>
              <w:ind w:left="-468" w:firstLine="468"/>
              <w:jc w:val="left"/>
              <w:rPr>
                <w:sz w:val="22"/>
                <w:szCs w:val="22"/>
              </w:rPr>
            </w:pPr>
            <w:r w:rsidRPr="0041582B">
              <w:rPr>
                <w:b/>
                <w:bCs/>
                <w:sz w:val="22"/>
                <w:szCs w:val="22"/>
              </w:rPr>
              <w:t xml:space="preserve">Duration       </w:t>
            </w:r>
          </w:p>
        </w:tc>
        <w:tc>
          <w:tcPr>
            <w:tcW w:w="632" w:type="dxa"/>
            <w:vAlign w:val="center"/>
          </w:tcPr>
          <w:p w14:paraId="57E1C57F" w14:textId="77777777" w:rsidR="00496E5D" w:rsidRPr="0041582B" w:rsidRDefault="00496E5D" w:rsidP="007E575B">
            <w:pPr>
              <w:pStyle w:val="Title"/>
              <w:jc w:val="left"/>
              <w:rPr>
                <w:b/>
                <w:sz w:val="22"/>
                <w:szCs w:val="22"/>
              </w:rPr>
            </w:pPr>
            <w:r w:rsidRPr="0041582B">
              <w:rPr>
                <w:b/>
                <w:sz w:val="22"/>
                <w:szCs w:val="22"/>
              </w:rPr>
              <w:t>3hrs</w:t>
            </w:r>
          </w:p>
        </w:tc>
      </w:tr>
      <w:tr w:rsidR="00496E5D" w:rsidRPr="0041582B" w14:paraId="576C06FE" w14:textId="77777777" w:rsidTr="0041582B">
        <w:trPr>
          <w:trHeight w:val="397"/>
        </w:trPr>
        <w:tc>
          <w:tcPr>
            <w:tcW w:w="1696" w:type="dxa"/>
            <w:vAlign w:val="center"/>
          </w:tcPr>
          <w:p w14:paraId="5BA80991" w14:textId="77777777" w:rsidR="00496E5D" w:rsidRPr="0041582B" w:rsidRDefault="00496E5D" w:rsidP="007E575B">
            <w:pPr>
              <w:pStyle w:val="Title"/>
              <w:ind w:right="-160"/>
              <w:jc w:val="left"/>
              <w:rPr>
                <w:b/>
                <w:sz w:val="22"/>
                <w:szCs w:val="22"/>
              </w:rPr>
            </w:pPr>
            <w:r w:rsidRPr="0041582B">
              <w:rPr>
                <w:b/>
                <w:sz w:val="22"/>
                <w:szCs w:val="22"/>
              </w:rPr>
              <w:t xml:space="preserve">Course Name     </w:t>
            </w:r>
          </w:p>
        </w:tc>
        <w:tc>
          <w:tcPr>
            <w:tcW w:w="6521" w:type="dxa"/>
            <w:vAlign w:val="center"/>
          </w:tcPr>
          <w:p w14:paraId="5883EF9E" w14:textId="77777777" w:rsidR="00496E5D" w:rsidRPr="0041582B" w:rsidRDefault="00496E5D" w:rsidP="007E575B">
            <w:pPr>
              <w:pStyle w:val="Title"/>
              <w:jc w:val="left"/>
              <w:rPr>
                <w:b/>
                <w:sz w:val="22"/>
                <w:szCs w:val="22"/>
              </w:rPr>
            </w:pPr>
            <w:r w:rsidRPr="0041582B">
              <w:rPr>
                <w:b/>
                <w:sz w:val="22"/>
                <w:szCs w:val="22"/>
              </w:rPr>
              <w:t xml:space="preserve">CHEMISTRY OF BIOMOLECULES </w:t>
            </w:r>
          </w:p>
        </w:tc>
        <w:tc>
          <w:tcPr>
            <w:tcW w:w="1558" w:type="dxa"/>
            <w:vAlign w:val="center"/>
          </w:tcPr>
          <w:p w14:paraId="588C6879" w14:textId="77777777" w:rsidR="00496E5D" w:rsidRPr="0041582B" w:rsidRDefault="00496E5D" w:rsidP="007E575B">
            <w:pPr>
              <w:pStyle w:val="Title"/>
              <w:jc w:val="left"/>
              <w:rPr>
                <w:b/>
                <w:bCs/>
                <w:sz w:val="22"/>
                <w:szCs w:val="22"/>
              </w:rPr>
            </w:pPr>
            <w:r w:rsidRPr="0041582B">
              <w:rPr>
                <w:b/>
                <w:bCs/>
                <w:sz w:val="22"/>
                <w:szCs w:val="22"/>
              </w:rPr>
              <w:t xml:space="preserve">Max. Marks </w:t>
            </w:r>
          </w:p>
        </w:tc>
        <w:tc>
          <w:tcPr>
            <w:tcW w:w="632" w:type="dxa"/>
            <w:vAlign w:val="center"/>
          </w:tcPr>
          <w:p w14:paraId="1D90CF43" w14:textId="77777777" w:rsidR="00496E5D" w:rsidRPr="0041582B" w:rsidRDefault="00496E5D" w:rsidP="007E575B">
            <w:pPr>
              <w:pStyle w:val="Title"/>
              <w:jc w:val="left"/>
              <w:rPr>
                <w:b/>
                <w:sz w:val="22"/>
                <w:szCs w:val="22"/>
              </w:rPr>
            </w:pPr>
            <w:r w:rsidRPr="0041582B">
              <w:rPr>
                <w:b/>
                <w:sz w:val="22"/>
                <w:szCs w:val="22"/>
              </w:rPr>
              <w:t>100</w:t>
            </w:r>
          </w:p>
        </w:tc>
      </w:tr>
    </w:tbl>
    <w:p w14:paraId="66552D51" w14:textId="77777777" w:rsidR="00496E5D" w:rsidRPr="006A39FB" w:rsidRDefault="00496E5D" w:rsidP="00B57D8D">
      <w:pPr>
        <w:ind w:left="720"/>
        <w:rPr>
          <w:highlight w:val="yellow"/>
        </w:rPr>
      </w:pPr>
    </w:p>
    <w:tbl>
      <w:tblPr>
        <w:tblW w:w="51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96"/>
        <w:gridCol w:w="6224"/>
        <w:gridCol w:w="670"/>
        <w:gridCol w:w="537"/>
        <w:gridCol w:w="896"/>
      </w:tblGrid>
      <w:tr w:rsidR="00496E5D" w:rsidRPr="006A39FB" w14:paraId="6F01C8AD" w14:textId="77777777" w:rsidTr="0041582B">
        <w:trPr>
          <w:trHeight w:val="552"/>
        </w:trPr>
        <w:tc>
          <w:tcPr>
            <w:tcW w:w="272" w:type="pct"/>
            <w:vAlign w:val="center"/>
          </w:tcPr>
          <w:p w14:paraId="6CB85D9B" w14:textId="77777777" w:rsidR="00496E5D" w:rsidRPr="006A39FB" w:rsidRDefault="00496E5D" w:rsidP="00E1714D">
            <w:pPr>
              <w:contextualSpacing/>
              <w:jc w:val="center"/>
              <w:rPr>
                <w:b/>
              </w:rPr>
            </w:pPr>
            <w:r w:rsidRPr="006A39FB">
              <w:rPr>
                <w:b/>
              </w:rPr>
              <w:t>Q. No.</w:t>
            </w:r>
          </w:p>
        </w:tc>
        <w:tc>
          <w:tcPr>
            <w:tcW w:w="3715" w:type="pct"/>
            <w:gridSpan w:val="2"/>
            <w:vAlign w:val="center"/>
          </w:tcPr>
          <w:p w14:paraId="77EBF3B3" w14:textId="77777777" w:rsidR="00496E5D" w:rsidRPr="006A39FB" w:rsidRDefault="00496E5D" w:rsidP="00E1714D">
            <w:pPr>
              <w:contextualSpacing/>
              <w:jc w:val="center"/>
              <w:rPr>
                <w:b/>
              </w:rPr>
            </w:pPr>
            <w:r w:rsidRPr="006A39FB">
              <w:rPr>
                <w:b/>
              </w:rPr>
              <w:t>Questions</w:t>
            </w:r>
          </w:p>
        </w:tc>
        <w:tc>
          <w:tcPr>
            <w:tcW w:w="330" w:type="pct"/>
            <w:vAlign w:val="center"/>
          </w:tcPr>
          <w:p w14:paraId="31F1058D" w14:textId="77777777" w:rsidR="00496E5D" w:rsidRPr="006A39FB" w:rsidRDefault="00496E5D" w:rsidP="00E1714D">
            <w:pPr>
              <w:contextualSpacing/>
              <w:jc w:val="center"/>
              <w:rPr>
                <w:b/>
              </w:rPr>
            </w:pPr>
            <w:r w:rsidRPr="006A39FB">
              <w:rPr>
                <w:b/>
              </w:rPr>
              <w:t>CO</w:t>
            </w:r>
          </w:p>
        </w:tc>
        <w:tc>
          <w:tcPr>
            <w:tcW w:w="256" w:type="pct"/>
            <w:vAlign w:val="center"/>
          </w:tcPr>
          <w:p w14:paraId="066EBEE1" w14:textId="77777777" w:rsidR="00496E5D" w:rsidRPr="006A39FB" w:rsidRDefault="00496E5D" w:rsidP="00E1714D">
            <w:pPr>
              <w:contextualSpacing/>
              <w:jc w:val="center"/>
              <w:rPr>
                <w:b/>
              </w:rPr>
            </w:pPr>
            <w:r w:rsidRPr="006A39FB">
              <w:rPr>
                <w:b/>
              </w:rPr>
              <w:t>BL</w:t>
            </w:r>
          </w:p>
        </w:tc>
        <w:tc>
          <w:tcPr>
            <w:tcW w:w="427" w:type="pct"/>
            <w:vAlign w:val="center"/>
          </w:tcPr>
          <w:p w14:paraId="619D6A3E" w14:textId="77777777" w:rsidR="00496E5D" w:rsidRPr="006A39FB" w:rsidRDefault="00496E5D" w:rsidP="00E1714D">
            <w:pPr>
              <w:contextualSpacing/>
              <w:jc w:val="center"/>
              <w:rPr>
                <w:b/>
              </w:rPr>
            </w:pPr>
            <w:r w:rsidRPr="006A39FB">
              <w:rPr>
                <w:b/>
              </w:rPr>
              <w:t>Marks</w:t>
            </w:r>
          </w:p>
        </w:tc>
      </w:tr>
      <w:tr w:rsidR="00496E5D" w:rsidRPr="006A39FB" w14:paraId="704F46D1" w14:textId="77777777" w:rsidTr="0041582B">
        <w:trPr>
          <w:trHeight w:val="552"/>
        </w:trPr>
        <w:tc>
          <w:tcPr>
            <w:tcW w:w="5000" w:type="pct"/>
            <w:gridSpan w:val="6"/>
            <w:vAlign w:val="center"/>
          </w:tcPr>
          <w:p w14:paraId="327C943A" w14:textId="77777777" w:rsidR="00496E5D" w:rsidRPr="006A39FB" w:rsidRDefault="00496E5D" w:rsidP="001F2A92">
            <w:pPr>
              <w:jc w:val="center"/>
              <w:rPr>
                <w:b/>
                <w:u w:val="single"/>
              </w:rPr>
            </w:pPr>
            <w:r w:rsidRPr="006A39FB">
              <w:rPr>
                <w:b/>
                <w:u w:val="single"/>
              </w:rPr>
              <w:t>PART – A (10 X 1 = 10 MARKS)</w:t>
            </w:r>
          </w:p>
        </w:tc>
      </w:tr>
      <w:tr w:rsidR="00496E5D" w:rsidRPr="006A39FB" w14:paraId="3BC97EFD" w14:textId="77777777" w:rsidTr="0041582B">
        <w:trPr>
          <w:trHeight w:val="397"/>
        </w:trPr>
        <w:tc>
          <w:tcPr>
            <w:tcW w:w="272" w:type="pct"/>
          </w:tcPr>
          <w:p w14:paraId="2C5CA049" w14:textId="77777777" w:rsidR="00496E5D" w:rsidRPr="006A39FB" w:rsidRDefault="00496E5D" w:rsidP="0041582B">
            <w:pPr>
              <w:jc w:val="center"/>
            </w:pPr>
            <w:r w:rsidRPr="006A39FB">
              <w:t>1.</w:t>
            </w:r>
          </w:p>
        </w:tc>
        <w:tc>
          <w:tcPr>
            <w:tcW w:w="3715" w:type="pct"/>
            <w:gridSpan w:val="2"/>
            <w:vAlign w:val="center"/>
          </w:tcPr>
          <w:p w14:paraId="787DDAC5" w14:textId="77777777" w:rsidR="00496E5D" w:rsidRPr="006A39FB" w:rsidRDefault="00496E5D" w:rsidP="0041582B">
            <w:pPr>
              <w:autoSpaceDE w:val="0"/>
              <w:autoSpaceDN w:val="0"/>
              <w:adjustRightInd w:val="0"/>
            </w:pPr>
            <w:r w:rsidRPr="006A39FB">
              <w:t>Show the structure of fructose.</w:t>
            </w:r>
          </w:p>
        </w:tc>
        <w:tc>
          <w:tcPr>
            <w:tcW w:w="330" w:type="pct"/>
          </w:tcPr>
          <w:p w14:paraId="0F3EB7FF" w14:textId="77777777" w:rsidR="00496E5D" w:rsidRPr="006A39FB" w:rsidRDefault="00496E5D" w:rsidP="0041582B">
            <w:pPr>
              <w:jc w:val="center"/>
            </w:pPr>
            <w:r w:rsidRPr="006A39FB">
              <w:t>CO1</w:t>
            </w:r>
          </w:p>
        </w:tc>
        <w:tc>
          <w:tcPr>
            <w:tcW w:w="256" w:type="pct"/>
          </w:tcPr>
          <w:p w14:paraId="742571FF" w14:textId="77777777" w:rsidR="00496E5D" w:rsidRPr="006A39FB" w:rsidRDefault="00496E5D" w:rsidP="0041582B">
            <w:pPr>
              <w:jc w:val="center"/>
            </w:pPr>
            <w:r w:rsidRPr="006A39FB">
              <w:t>U</w:t>
            </w:r>
          </w:p>
        </w:tc>
        <w:tc>
          <w:tcPr>
            <w:tcW w:w="427" w:type="pct"/>
          </w:tcPr>
          <w:p w14:paraId="5B9344F6" w14:textId="77777777" w:rsidR="00496E5D" w:rsidRPr="006A39FB" w:rsidRDefault="00496E5D" w:rsidP="0041582B">
            <w:pPr>
              <w:jc w:val="center"/>
            </w:pPr>
            <w:r w:rsidRPr="006A39FB">
              <w:t>1</w:t>
            </w:r>
          </w:p>
        </w:tc>
      </w:tr>
      <w:tr w:rsidR="00496E5D" w:rsidRPr="006A39FB" w14:paraId="0588B934" w14:textId="77777777" w:rsidTr="0041582B">
        <w:trPr>
          <w:trHeight w:val="397"/>
        </w:trPr>
        <w:tc>
          <w:tcPr>
            <w:tcW w:w="272" w:type="pct"/>
          </w:tcPr>
          <w:p w14:paraId="3C197FC9" w14:textId="77777777" w:rsidR="00496E5D" w:rsidRPr="006A39FB" w:rsidRDefault="00496E5D" w:rsidP="0041582B">
            <w:pPr>
              <w:jc w:val="center"/>
            </w:pPr>
            <w:r w:rsidRPr="006A39FB">
              <w:t>2.</w:t>
            </w:r>
          </w:p>
        </w:tc>
        <w:tc>
          <w:tcPr>
            <w:tcW w:w="3715" w:type="pct"/>
            <w:gridSpan w:val="2"/>
            <w:vAlign w:val="center"/>
          </w:tcPr>
          <w:p w14:paraId="39480D9F" w14:textId="77777777" w:rsidR="00496E5D" w:rsidRPr="006A39FB" w:rsidRDefault="00496E5D" w:rsidP="0041582B">
            <w:r w:rsidRPr="006A39FB">
              <w:t>List the components of element.</w:t>
            </w:r>
          </w:p>
        </w:tc>
        <w:tc>
          <w:tcPr>
            <w:tcW w:w="330" w:type="pct"/>
          </w:tcPr>
          <w:p w14:paraId="1C3F712B" w14:textId="77777777" w:rsidR="00496E5D" w:rsidRPr="006A39FB" w:rsidRDefault="00496E5D" w:rsidP="0041582B">
            <w:pPr>
              <w:jc w:val="center"/>
            </w:pPr>
            <w:r w:rsidRPr="006A39FB">
              <w:t>CO1</w:t>
            </w:r>
          </w:p>
        </w:tc>
        <w:tc>
          <w:tcPr>
            <w:tcW w:w="256" w:type="pct"/>
          </w:tcPr>
          <w:p w14:paraId="48E54162" w14:textId="77777777" w:rsidR="00496E5D" w:rsidRPr="006A39FB" w:rsidRDefault="00496E5D" w:rsidP="0041582B">
            <w:pPr>
              <w:jc w:val="center"/>
            </w:pPr>
            <w:r w:rsidRPr="006A39FB">
              <w:t>R</w:t>
            </w:r>
          </w:p>
        </w:tc>
        <w:tc>
          <w:tcPr>
            <w:tcW w:w="427" w:type="pct"/>
          </w:tcPr>
          <w:p w14:paraId="1E0A2060" w14:textId="77777777" w:rsidR="00496E5D" w:rsidRPr="006A39FB" w:rsidRDefault="00496E5D" w:rsidP="0041582B">
            <w:pPr>
              <w:jc w:val="center"/>
            </w:pPr>
            <w:r w:rsidRPr="006A39FB">
              <w:t>1</w:t>
            </w:r>
          </w:p>
        </w:tc>
      </w:tr>
      <w:tr w:rsidR="00496E5D" w:rsidRPr="006A39FB" w14:paraId="042C7CE8" w14:textId="77777777" w:rsidTr="0041582B">
        <w:trPr>
          <w:trHeight w:val="397"/>
        </w:trPr>
        <w:tc>
          <w:tcPr>
            <w:tcW w:w="272" w:type="pct"/>
          </w:tcPr>
          <w:p w14:paraId="6935A773" w14:textId="77777777" w:rsidR="00496E5D" w:rsidRPr="006A39FB" w:rsidRDefault="00496E5D" w:rsidP="0041582B">
            <w:pPr>
              <w:jc w:val="center"/>
            </w:pPr>
            <w:r w:rsidRPr="006A39FB">
              <w:t>3.</w:t>
            </w:r>
          </w:p>
        </w:tc>
        <w:tc>
          <w:tcPr>
            <w:tcW w:w="3715" w:type="pct"/>
            <w:gridSpan w:val="2"/>
            <w:vAlign w:val="center"/>
          </w:tcPr>
          <w:p w14:paraId="4A65E362" w14:textId="77777777" w:rsidR="00496E5D" w:rsidRPr="006A39FB" w:rsidRDefault="00496E5D" w:rsidP="0041582B">
            <w:r w:rsidRPr="006A39FB">
              <w:t>Define vitamins.</w:t>
            </w:r>
          </w:p>
        </w:tc>
        <w:tc>
          <w:tcPr>
            <w:tcW w:w="330" w:type="pct"/>
          </w:tcPr>
          <w:p w14:paraId="41D10310" w14:textId="77777777" w:rsidR="00496E5D" w:rsidRPr="006A39FB" w:rsidRDefault="00496E5D" w:rsidP="0041582B">
            <w:pPr>
              <w:jc w:val="center"/>
            </w:pPr>
            <w:r w:rsidRPr="006A39FB">
              <w:t>CO2</w:t>
            </w:r>
          </w:p>
        </w:tc>
        <w:tc>
          <w:tcPr>
            <w:tcW w:w="256" w:type="pct"/>
          </w:tcPr>
          <w:p w14:paraId="0A6F5C33" w14:textId="77777777" w:rsidR="00496E5D" w:rsidRPr="006A39FB" w:rsidRDefault="00496E5D" w:rsidP="0041582B">
            <w:pPr>
              <w:jc w:val="center"/>
            </w:pPr>
            <w:r w:rsidRPr="006A39FB">
              <w:t>R</w:t>
            </w:r>
          </w:p>
        </w:tc>
        <w:tc>
          <w:tcPr>
            <w:tcW w:w="427" w:type="pct"/>
          </w:tcPr>
          <w:p w14:paraId="6D30CCC4" w14:textId="77777777" w:rsidR="00496E5D" w:rsidRPr="006A39FB" w:rsidRDefault="00496E5D" w:rsidP="0041582B">
            <w:pPr>
              <w:jc w:val="center"/>
            </w:pPr>
            <w:r w:rsidRPr="006A39FB">
              <w:t>1</w:t>
            </w:r>
          </w:p>
        </w:tc>
      </w:tr>
      <w:tr w:rsidR="00496E5D" w:rsidRPr="006A39FB" w14:paraId="1B7CDB66" w14:textId="77777777" w:rsidTr="0041582B">
        <w:trPr>
          <w:trHeight w:val="397"/>
        </w:trPr>
        <w:tc>
          <w:tcPr>
            <w:tcW w:w="272" w:type="pct"/>
          </w:tcPr>
          <w:p w14:paraId="39C093F1" w14:textId="77777777" w:rsidR="00496E5D" w:rsidRPr="006A39FB" w:rsidRDefault="00496E5D" w:rsidP="0041582B">
            <w:pPr>
              <w:jc w:val="center"/>
            </w:pPr>
            <w:r w:rsidRPr="006A39FB">
              <w:t>4.</w:t>
            </w:r>
          </w:p>
        </w:tc>
        <w:tc>
          <w:tcPr>
            <w:tcW w:w="3715" w:type="pct"/>
            <w:gridSpan w:val="2"/>
            <w:vAlign w:val="center"/>
          </w:tcPr>
          <w:p w14:paraId="2BF85F37" w14:textId="77777777" w:rsidR="00496E5D" w:rsidRPr="006A39FB" w:rsidRDefault="00496E5D" w:rsidP="0041582B">
            <w:r w:rsidRPr="006A39FB">
              <w:t>Tell the functions of minerals.</w:t>
            </w:r>
          </w:p>
        </w:tc>
        <w:tc>
          <w:tcPr>
            <w:tcW w:w="330" w:type="pct"/>
          </w:tcPr>
          <w:p w14:paraId="72699293" w14:textId="77777777" w:rsidR="00496E5D" w:rsidRPr="006A39FB" w:rsidRDefault="00496E5D" w:rsidP="0041582B">
            <w:pPr>
              <w:jc w:val="center"/>
            </w:pPr>
            <w:r w:rsidRPr="006A39FB">
              <w:t>CO2</w:t>
            </w:r>
          </w:p>
        </w:tc>
        <w:tc>
          <w:tcPr>
            <w:tcW w:w="256" w:type="pct"/>
          </w:tcPr>
          <w:p w14:paraId="57290A30" w14:textId="77777777" w:rsidR="00496E5D" w:rsidRPr="006A39FB" w:rsidRDefault="00496E5D" w:rsidP="0041582B">
            <w:pPr>
              <w:jc w:val="center"/>
            </w:pPr>
            <w:r w:rsidRPr="006A39FB">
              <w:t>R</w:t>
            </w:r>
          </w:p>
        </w:tc>
        <w:tc>
          <w:tcPr>
            <w:tcW w:w="427" w:type="pct"/>
          </w:tcPr>
          <w:p w14:paraId="5C78A5C8" w14:textId="77777777" w:rsidR="00496E5D" w:rsidRPr="006A39FB" w:rsidRDefault="00496E5D" w:rsidP="0041582B">
            <w:pPr>
              <w:jc w:val="center"/>
            </w:pPr>
            <w:r w:rsidRPr="006A39FB">
              <w:t>1</w:t>
            </w:r>
          </w:p>
        </w:tc>
      </w:tr>
      <w:tr w:rsidR="00496E5D" w:rsidRPr="006A39FB" w14:paraId="5DAFC0EB" w14:textId="77777777" w:rsidTr="0041582B">
        <w:trPr>
          <w:trHeight w:val="397"/>
        </w:trPr>
        <w:tc>
          <w:tcPr>
            <w:tcW w:w="272" w:type="pct"/>
          </w:tcPr>
          <w:p w14:paraId="1FF9A78E" w14:textId="77777777" w:rsidR="00496E5D" w:rsidRPr="006A39FB" w:rsidRDefault="00496E5D" w:rsidP="0041582B">
            <w:pPr>
              <w:jc w:val="center"/>
            </w:pPr>
            <w:r w:rsidRPr="006A39FB">
              <w:t>5.</w:t>
            </w:r>
          </w:p>
        </w:tc>
        <w:tc>
          <w:tcPr>
            <w:tcW w:w="3715" w:type="pct"/>
            <w:gridSpan w:val="2"/>
            <w:vAlign w:val="center"/>
          </w:tcPr>
          <w:p w14:paraId="479DC1B6" w14:textId="77777777" w:rsidR="00496E5D" w:rsidRPr="006A39FB" w:rsidRDefault="00496E5D" w:rsidP="0041582B">
            <w:pPr>
              <w:pStyle w:val="Default"/>
            </w:pPr>
            <w:r w:rsidRPr="006A39FB">
              <w:t>Compare between denaturation and renaturation.</w:t>
            </w:r>
          </w:p>
        </w:tc>
        <w:tc>
          <w:tcPr>
            <w:tcW w:w="330" w:type="pct"/>
          </w:tcPr>
          <w:p w14:paraId="0A1D35C4" w14:textId="77777777" w:rsidR="00496E5D" w:rsidRPr="006A39FB" w:rsidRDefault="00496E5D" w:rsidP="0041582B">
            <w:pPr>
              <w:jc w:val="center"/>
            </w:pPr>
            <w:r w:rsidRPr="006A39FB">
              <w:t>CO3</w:t>
            </w:r>
          </w:p>
        </w:tc>
        <w:tc>
          <w:tcPr>
            <w:tcW w:w="256" w:type="pct"/>
          </w:tcPr>
          <w:p w14:paraId="1DA46118" w14:textId="77777777" w:rsidR="00496E5D" w:rsidRPr="006A39FB" w:rsidRDefault="00496E5D" w:rsidP="0041582B">
            <w:pPr>
              <w:jc w:val="center"/>
            </w:pPr>
            <w:r w:rsidRPr="006A39FB">
              <w:t>U</w:t>
            </w:r>
          </w:p>
        </w:tc>
        <w:tc>
          <w:tcPr>
            <w:tcW w:w="427" w:type="pct"/>
          </w:tcPr>
          <w:p w14:paraId="462D94BC" w14:textId="77777777" w:rsidR="00496E5D" w:rsidRPr="006A39FB" w:rsidRDefault="00496E5D" w:rsidP="0041582B">
            <w:pPr>
              <w:jc w:val="center"/>
            </w:pPr>
            <w:r w:rsidRPr="006A39FB">
              <w:t>1</w:t>
            </w:r>
          </w:p>
        </w:tc>
      </w:tr>
      <w:tr w:rsidR="00496E5D" w:rsidRPr="006A39FB" w14:paraId="6B70E2AA" w14:textId="77777777" w:rsidTr="0041582B">
        <w:trPr>
          <w:trHeight w:val="397"/>
        </w:trPr>
        <w:tc>
          <w:tcPr>
            <w:tcW w:w="272" w:type="pct"/>
          </w:tcPr>
          <w:p w14:paraId="3A88E24B" w14:textId="77777777" w:rsidR="00496E5D" w:rsidRPr="006A39FB" w:rsidRDefault="00496E5D" w:rsidP="0041582B">
            <w:pPr>
              <w:jc w:val="center"/>
            </w:pPr>
            <w:r w:rsidRPr="006A39FB">
              <w:t>6.</w:t>
            </w:r>
          </w:p>
        </w:tc>
        <w:tc>
          <w:tcPr>
            <w:tcW w:w="3715" w:type="pct"/>
            <w:gridSpan w:val="2"/>
            <w:vAlign w:val="center"/>
          </w:tcPr>
          <w:p w14:paraId="305E38CE" w14:textId="77777777" w:rsidR="00496E5D" w:rsidRPr="006A39FB" w:rsidRDefault="00496E5D" w:rsidP="0041582B">
            <w:r w:rsidRPr="006A39FB">
              <w:t>Recall the composition of sucrose.</w:t>
            </w:r>
          </w:p>
        </w:tc>
        <w:tc>
          <w:tcPr>
            <w:tcW w:w="330" w:type="pct"/>
          </w:tcPr>
          <w:p w14:paraId="29B5FD58" w14:textId="77777777" w:rsidR="00496E5D" w:rsidRPr="006A39FB" w:rsidRDefault="00496E5D" w:rsidP="0041582B">
            <w:pPr>
              <w:jc w:val="center"/>
            </w:pPr>
            <w:r w:rsidRPr="006A39FB">
              <w:t>CO3</w:t>
            </w:r>
          </w:p>
        </w:tc>
        <w:tc>
          <w:tcPr>
            <w:tcW w:w="256" w:type="pct"/>
          </w:tcPr>
          <w:p w14:paraId="45C4EFE3" w14:textId="77777777" w:rsidR="00496E5D" w:rsidRPr="006A39FB" w:rsidRDefault="00496E5D" w:rsidP="0041582B">
            <w:pPr>
              <w:jc w:val="center"/>
            </w:pPr>
            <w:r w:rsidRPr="006A39FB">
              <w:t>R</w:t>
            </w:r>
          </w:p>
        </w:tc>
        <w:tc>
          <w:tcPr>
            <w:tcW w:w="427" w:type="pct"/>
          </w:tcPr>
          <w:p w14:paraId="2F33A5EB" w14:textId="77777777" w:rsidR="00496E5D" w:rsidRPr="006A39FB" w:rsidRDefault="00496E5D" w:rsidP="0041582B">
            <w:pPr>
              <w:jc w:val="center"/>
            </w:pPr>
            <w:r w:rsidRPr="006A39FB">
              <w:t>1</w:t>
            </w:r>
          </w:p>
        </w:tc>
      </w:tr>
      <w:tr w:rsidR="00496E5D" w:rsidRPr="006A39FB" w14:paraId="4736F5DD" w14:textId="77777777" w:rsidTr="0041582B">
        <w:trPr>
          <w:trHeight w:val="397"/>
        </w:trPr>
        <w:tc>
          <w:tcPr>
            <w:tcW w:w="272" w:type="pct"/>
          </w:tcPr>
          <w:p w14:paraId="64B479BC" w14:textId="77777777" w:rsidR="00496E5D" w:rsidRPr="006A39FB" w:rsidRDefault="00496E5D" w:rsidP="0041582B">
            <w:pPr>
              <w:jc w:val="center"/>
            </w:pPr>
            <w:r w:rsidRPr="006A39FB">
              <w:t>7.</w:t>
            </w:r>
          </w:p>
        </w:tc>
        <w:tc>
          <w:tcPr>
            <w:tcW w:w="3715" w:type="pct"/>
            <w:gridSpan w:val="2"/>
            <w:vAlign w:val="center"/>
          </w:tcPr>
          <w:p w14:paraId="7AAF0360" w14:textId="77777777" w:rsidR="00496E5D" w:rsidRPr="006A39FB" w:rsidRDefault="00496E5D" w:rsidP="0041582B">
            <w:pPr>
              <w:pStyle w:val="ListParagraph"/>
              <w:ind w:left="0"/>
              <w:rPr>
                <w:noProof/>
                <w:lang w:eastAsia="zh-TW"/>
              </w:rPr>
            </w:pPr>
            <w:r w:rsidRPr="006A39FB">
              <w:rPr>
                <w:noProof/>
                <w:lang w:eastAsia="zh-TW"/>
              </w:rPr>
              <w:t>Cite the sources for vitamin A.</w:t>
            </w:r>
          </w:p>
        </w:tc>
        <w:tc>
          <w:tcPr>
            <w:tcW w:w="330" w:type="pct"/>
          </w:tcPr>
          <w:p w14:paraId="2721712A" w14:textId="77777777" w:rsidR="00496E5D" w:rsidRPr="006A39FB" w:rsidRDefault="00496E5D" w:rsidP="0041582B">
            <w:pPr>
              <w:jc w:val="center"/>
            </w:pPr>
            <w:r w:rsidRPr="006A39FB">
              <w:t>CO4</w:t>
            </w:r>
          </w:p>
        </w:tc>
        <w:tc>
          <w:tcPr>
            <w:tcW w:w="256" w:type="pct"/>
          </w:tcPr>
          <w:p w14:paraId="48FF1254" w14:textId="77777777" w:rsidR="00496E5D" w:rsidRPr="006A39FB" w:rsidRDefault="00496E5D" w:rsidP="0041582B">
            <w:pPr>
              <w:jc w:val="center"/>
            </w:pPr>
            <w:r w:rsidRPr="006A39FB">
              <w:t>U</w:t>
            </w:r>
          </w:p>
        </w:tc>
        <w:tc>
          <w:tcPr>
            <w:tcW w:w="427" w:type="pct"/>
          </w:tcPr>
          <w:p w14:paraId="7C6EF196" w14:textId="77777777" w:rsidR="00496E5D" w:rsidRPr="006A39FB" w:rsidRDefault="00496E5D" w:rsidP="0041582B">
            <w:pPr>
              <w:jc w:val="center"/>
            </w:pPr>
            <w:r w:rsidRPr="006A39FB">
              <w:t>1</w:t>
            </w:r>
          </w:p>
        </w:tc>
      </w:tr>
      <w:tr w:rsidR="00496E5D" w:rsidRPr="006A39FB" w14:paraId="090906C7" w14:textId="77777777" w:rsidTr="0041582B">
        <w:trPr>
          <w:trHeight w:val="397"/>
        </w:trPr>
        <w:tc>
          <w:tcPr>
            <w:tcW w:w="272" w:type="pct"/>
          </w:tcPr>
          <w:p w14:paraId="2282E831" w14:textId="77777777" w:rsidR="00496E5D" w:rsidRPr="006A39FB" w:rsidRDefault="00496E5D" w:rsidP="0041582B">
            <w:pPr>
              <w:jc w:val="center"/>
            </w:pPr>
            <w:r w:rsidRPr="006A39FB">
              <w:t>8.</w:t>
            </w:r>
          </w:p>
        </w:tc>
        <w:tc>
          <w:tcPr>
            <w:tcW w:w="3715" w:type="pct"/>
            <w:gridSpan w:val="2"/>
            <w:vAlign w:val="center"/>
          </w:tcPr>
          <w:p w14:paraId="13126F87" w14:textId="77777777" w:rsidR="00496E5D" w:rsidRPr="006A39FB" w:rsidRDefault="00496E5D" w:rsidP="0041582B">
            <w:pPr>
              <w:spacing w:line="276" w:lineRule="auto"/>
              <w:rPr>
                <w:bCs/>
              </w:rPr>
            </w:pPr>
            <w:r w:rsidRPr="006A39FB">
              <w:rPr>
                <w:bCs/>
              </w:rPr>
              <w:t xml:space="preserve">Tell the nitrogenous bases present in RNA and DNA. </w:t>
            </w:r>
          </w:p>
        </w:tc>
        <w:tc>
          <w:tcPr>
            <w:tcW w:w="330" w:type="pct"/>
          </w:tcPr>
          <w:p w14:paraId="454D4BB5" w14:textId="77777777" w:rsidR="00496E5D" w:rsidRPr="006A39FB" w:rsidRDefault="00496E5D" w:rsidP="0041582B">
            <w:pPr>
              <w:jc w:val="center"/>
            </w:pPr>
            <w:r w:rsidRPr="006A39FB">
              <w:t>CO4</w:t>
            </w:r>
          </w:p>
        </w:tc>
        <w:tc>
          <w:tcPr>
            <w:tcW w:w="256" w:type="pct"/>
          </w:tcPr>
          <w:p w14:paraId="415E4B66" w14:textId="77777777" w:rsidR="00496E5D" w:rsidRPr="006A39FB" w:rsidRDefault="00496E5D" w:rsidP="0041582B">
            <w:pPr>
              <w:jc w:val="center"/>
            </w:pPr>
            <w:r w:rsidRPr="006A39FB">
              <w:t>R</w:t>
            </w:r>
          </w:p>
        </w:tc>
        <w:tc>
          <w:tcPr>
            <w:tcW w:w="427" w:type="pct"/>
          </w:tcPr>
          <w:p w14:paraId="597F706E" w14:textId="77777777" w:rsidR="00496E5D" w:rsidRPr="006A39FB" w:rsidRDefault="00496E5D" w:rsidP="0041582B">
            <w:pPr>
              <w:jc w:val="center"/>
            </w:pPr>
            <w:r w:rsidRPr="006A39FB">
              <w:t>1</w:t>
            </w:r>
          </w:p>
        </w:tc>
      </w:tr>
      <w:tr w:rsidR="00496E5D" w:rsidRPr="006A39FB" w14:paraId="01F9EB47" w14:textId="77777777" w:rsidTr="0041582B">
        <w:trPr>
          <w:trHeight w:val="397"/>
        </w:trPr>
        <w:tc>
          <w:tcPr>
            <w:tcW w:w="272" w:type="pct"/>
          </w:tcPr>
          <w:p w14:paraId="3A55B977" w14:textId="77777777" w:rsidR="00496E5D" w:rsidRPr="006A39FB" w:rsidRDefault="00496E5D" w:rsidP="0041582B">
            <w:pPr>
              <w:jc w:val="center"/>
            </w:pPr>
            <w:r w:rsidRPr="006A39FB">
              <w:t>9.</w:t>
            </w:r>
          </w:p>
        </w:tc>
        <w:tc>
          <w:tcPr>
            <w:tcW w:w="3715" w:type="pct"/>
            <w:gridSpan w:val="2"/>
            <w:vAlign w:val="center"/>
          </w:tcPr>
          <w:p w14:paraId="05B8D46A" w14:textId="77777777" w:rsidR="00496E5D" w:rsidRPr="006A39FB" w:rsidRDefault="00496E5D" w:rsidP="0041582B">
            <w:pPr>
              <w:pStyle w:val="ListParagraph"/>
              <w:ind w:left="0"/>
              <w:rPr>
                <w:noProof/>
                <w:lang w:eastAsia="zh-TW"/>
              </w:rPr>
            </w:pPr>
            <w:r w:rsidRPr="006A39FB">
              <w:rPr>
                <w:noProof/>
                <w:lang w:eastAsia="zh-TW"/>
              </w:rPr>
              <w:t>Group the various classes of  water soluble vitamins.</w:t>
            </w:r>
          </w:p>
        </w:tc>
        <w:tc>
          <w:tcPr>
            <w:tcW w:w="330" w:type="pct"/>
          </w:tcPr>
          <w:p w14:paraId="1EB9933E" w14:textId="77777777" w:rsidR="00496E5D" w:rsidRPr="006A39FB" w:rsidRDefault="00496E5D" w:rsidP="0041582B">
            <w:pPr>
              <w:jc w:val="center"/>
            </w:pPr>
            <w:r w:rsidRPr="006A39FB">
              <w:t>CO5</w:t>
            </w:r>
          </w:p>
        </w:tc>
        <w:tc>
          <w:tcPr>
            <w:tcW w:w="256" w:type="pct"/>
          </w:tcPr>
          <w:p w14:paraId="505275DB" w14:textId="77777777" w:rsidR="00496E5D" w:rsidRPr="006A39FB" w:rsidRDefault="00496E5D" w:rsidP="0041582B">
            <w:pPr>
              <w:jc w:val="center"/>
            </w:pPr>
            <w:r w:rsidRPr="006A39FB">
              <w:t>U</w:t>
            </w:r>
          </w:p>
        </w:tc>
        <w:tc>
          <w:tcPr>
            <w:tcW w:w="427" w:type="pct"/>
          </w:tcPr>
          <w:p w14:paraId="06804594" w14:textId="77777777" w:rsidR="00496E5D" w:rsidRPr="006A39FB" w:rsidRDefault="00496E5D" w:rsidP="0041582B">
            <w:pPr>
              <w:jc w:val="center"/>
            </w:pPr>
            <w:r w:rsidRPr="006A39FB">
              <w:t>1</w:t>
            </w:r>
          </w:p>
        </w:tc>
      </w:tr>
      <w:tr w:rsidR="00496E5D" w:rsidRPr="006A39FB" w14:paraId="758AC063" w14:textId="77777777" w:rsidTr="0041582B">
        <w:trPr>
          <w:trHeight w:val="397"/>
        </w:trPr>
        <w:tc>
          <w:tcPr>
            <w:tcW w:w="272" w:type="pct"/>
          </w:tcPr>
          <w:p w14:paraId="6BC3B238" w14:textId="77777777" w:rsidR="00496E5D" w:rsidRPr="006A39FB" w:rsidRDefault="00496E5D" w:rsidP="0041582B">
            <w:pPr>
              <w:jc w:val="center"/>
            </w:pPr>
            <w:r w:rsidRPr="006A39FB">
              <w:t>10.</w:t>
            </w:r>
          </w:p>
        </w:tc>
        <w:tc>
          <w:tcPr>
            <w:tcW w:w="3715" w:type="pct"/>
            <w:gridSpan w:val="2"/>
            <w:vAlign w:val="center"/>
          </w:tcPr>
          <w:p w14:paraId="4D990DB9" w14:textId="77777777" w:rsidR="00496E5D" w:rsidRPr="006A39FB" w:rsidRDefault="00496E5D" w:rsidP="0041582B">
            <w:r w:rsidRPr="006A39FB">
              <w:t>Compare DNA and RNA.</w:t>
            </w:r>
          </w:p>
        </w:tc>
        <w:tc>
          <w:tcPr>
            <w:tcW w:w="330" w:type="pct"/>
          </w:tcPr>
          <w:p w14:paraId="03B05B09" w14:textId="77777777" w:rsidR="00496E5D" w:rsidRPr="006A39FB" w:rsidRDefault="00496E5D" w:rsidP="0041582B">
            <w:pPr>
              <w:jc w:val="center"/>
            </w:pPr>
            <w:r w:rsidRPr="006A39FB">
              <w:t>CO6</w:t>
            </w:r>
          </w:p>
        </w:tc>
        <w:tc>
          <w:tcPr>
            <w:tcW w:w="256" w:type="pct"/>
          </w:tcPr>
          <w:p w14:paraId="1FA1202B" w14:textId="77777777" w:rsidR="00496E5D" w:rsidRPr="006A39FB" w:rsidRDefault="00496E5D" w:rsidP="0041582B">
            <w:pPr>
              <w:jc w:val="center"/>
            </w:pPr>
            <w:r w:rsidRPr="006A39FB">
              <w:t>U</w:t>
            </w:r>
          </w:p>
        </w:tc>
        <w:tc>
          <w:tcPr>
            <w:tcW w:w="427" w:type="pct"/>
          </w:tcPr>
          <w:p w14:paraId="035BD86F" w14:textId="77777777" w:rsidR="00496E5D" w:rsidRPr="006A39FB" w:rsidRDefault="00496E5D" w:rsidP="0041582B">
            <w:pPr>
              <w:jc w:val="center"/>
            </w:pPr>
            <w:r w:rsidRPr="006A39FB">
              <w:t>1</w:t>
            </w:r>
          </w:p>
        </w:tc>
      </w:tr>
      <w:tr w:rsidR="00496E5D" w:rsidRPr="006A39FB" w14:paraId="0B77717B" w14:textId="77777777" w:rsidTr="0041582B">
        <w:trPr>
          <w:trHeight w:val="552"/>
        </w:trPr>
        <w:tc>
          <w:tcPr>
            <w:tcW w:w="5000" w:type="pct"/>
            <w:gridSpan w:val="6"/>
            <w:vAlign w:val="center"/>
          </w:tcPr>
          <w:p w14:paraId="67037A4B" w14:textId="77777777" w:rsidR="00496E5D" w:rsidRPr="006A39FB" w:rsidRDefault="00496E5D" w:rsidP="001F2A92">
            <w:pPr>
              <w:jc w:val="center"/>
              <w:rPr>
                <w:b/>
                <w:u w:val="single"/>
              </w:rPr>
            </w:pPr>
            <w:r w:rsidRPr="006A39FB">
              <w:rPr>
                <w:b/>
                <w:u w:val="single"/>
              </w:rPr>
              <w:t>PART – B (6 X 3 = 18 MARKS)</w:t>
            </w:r>
          </w:p>
        </w:tc>
      </w:tr>
      <w:tr w:rsidR="00496E5D" w:rsidRPr="006A39FB" w14:paraId="629EC532" w14:textId="77777777" w:rsidTr="0041582B">
        <w:trPr>
          <w:trHeight w:val="397"/>
        </w:trPr>
        <w:tc>
          <w:tcPr>
            <w:tcW w:w="272" w:type="pct"/>
          </w:tcPr>
          <w:p w14:paraId="0049342F" w14:textId="77777777" w:rsidR="00496E5D" w:rsidRPr="006A39FB" w:rsidRDefault="00496E5D" w:rsidP="001F2A92">
            <w:pPr>
              <w:jc w:val="center"/>
            </w:pPr>
            <w:r w:rsidRPr="006A39FB">
              <w:t>11.</w:t>
            </w:r>
          </w:p>
        </w:tc>
        <w:tc>
          <w:tcPr>
            <w:tcW w:w="3715" w:type="pct"/>
            <w:gridSpan w:val="2"/>
          </w:tcPr>
          <w:p w14:paraId="1363A0E8" w14:textId="77777777" w:rsidR="00496E5D" w:rsidRPr="006A39FB" w:rsidRDefault="00496E5D" w:rsidP="00855E3C">
            <w:pPr>
              <w:spacing w:after="120" w:line="276" w:lineRule="auto"/>
            </w:pPr>
            <w:r>
              <w:t xml:space="preserve">Cite the role of </w:t>
            </w:r>
            <w:r w:rsidRPr="006A39FB">
              <w:t>buffers.</w:t>
            </w:r>
          </w:p>
        </w:tc>
        <w:tc>
          <w:tcPr>
            <w:tcW w:w="330" w:type="pct"/>
          </w:tcPr>
          <w:p w14:paraId="70208FBD" w14:textId="77777777" w:rsidR="00496E5D" w:rsidRPr="006A39FB" w:rsidRDefault="00496E5D" w:rsidP="0041582B">
            <w:pPr>
              <w:jc w:val="center"/>
            </w:pPr>
            <w:r w:rsidRPr="006A39FB">
              <w:t>CO1</w:t>
            </w:r>
          </w:p>
        </w:tc>
        <w:tc>
          <w:tcPr>
            <w:tcW w:w="256" w:type="pct"/>
          </w:tcPr>
          <w:p w14:paraId="2C373B5B" w14:textId="77777777" w:rsidR="00496E5D" w:rsidRPr="006A39FB" w:rsidRDefault="00496E5D" w:rsidP="0041582B">
            <w:pPr>
              <w:jc w:val="center"/>
            </w:pPr>
            <w:r w:rsidRPr="006A39FB">
              <w:t>U</w:t>
            </w:r>
          </w:p>
        </w:tc>
        <w:tc>
          <w:tcPr>
            <w:tcW w:w="427" w:type="pct"/>
          </w:tcPr>
          <w:p w14:paraId="5DECDB1D" w14:textId="77777777" w:rsidR="00496E5D" w:rsidRPr="006A39FB" w:rsidRDefault="00496E5D" w:rsidP="0041582B">
            <w:pPr>
              <w:jc w:val="center"/>
            </w:pPr>
            <w:r w:rsidRPr="006A39FB">
              <w:t>3</w:t>
            </w:r>
          </w:p>
        </w:tc>
      </w:tr>
      <w:tr w:rsidR="00496E5D" w:rsidRPr="006A39FB" w14:paraId="4674327F" w14:textId="77777777" w:rsidTr="0041582B">
        <w:trPr>
          <w:trHeight w:val="397"/>
        </w:trPr>
        <w:tc>
          <w:tcPr>
            <w:tcW w:w="272" w:type="pct"/>
          </w:tcPr>
          <w:p w14:paraId="7FFFEAF3" w14:textId="77777777" w:rsidR="00496E5D" w:rsidRPr="006A39FB" w:rsidRDefault="00496E5D" w:rsidP="001F2A92">
            <w:pPr>
              <w:jc w:val="center"/>
            </w:pPr>
            <w:r w:rsidRPr="006A39FB">
              <w:t>12.</w:t>
            </w:r>
          </w:p>
        </w:tc>
        <w:tc>
          <w:tcPr>
            <w:tcW w:w="3715" w:type="pct"/>
            <w:gridSpan w:val="2"/>
          </w:tcPr>
          <w:p w14:paraId="17E559AD" w14:textId="77777777" w:rsidR="00496E5D" w:rsidRPr="006A39FB" w:rsidRDefault="00496E5D" w:rsidP="00790B52">
            <w:r w:rsidRPr="006A39FB">
              <w:t xml:space="preserve">Define nucleic acids. </w:t>
            </w:r>
          </w:p>
        </w:tc>
        <w:tc>
          <w:tcPr>
            <w:tcW w:w="330" w:type="pct"/>
          </w:tcPr>
          <w:p w14:paraId="54ADFCD1" w14:textId="77777777" w:rsidR="00496E5D" w:rsidRPr="006A39FB" w:rsidRDefault="00496E5D" w:rsidP="0041582B">
            <w:pPr>
              <w:jc w:val="center"/>
            </w:pPr>
            <w:r w:rsidRPr="006A39FB">
              <w:t>CO2</w:t>
            </w:r>
          </w:p>
        </w:tc>
        <w:tc>
          <w:tcPr>
            <w:tcW w:w="256" w:type="pct"/>
          </w:tcPr>
          <w:p w14:paraId="31C8B5E5" w14:textId="77777777" w:rsidR="00496E5D" w:rsidRPr="006A39FB" w:rsidRDefault="00496E5D" w:rsidP="0041582B">
            <w:pPr>
              <w:jc w:val="center"/>
            </w:pPr>
            <w:r w:rsidRPr="006A39FB">
              <w:t>R</w:t>
            </w:r>
          </w:p>
        </w:tc>
        <w:tc>
          <w:tcPr>
            <w:tcW w:w="427" w:type="pct"/>
          </w:tcPr>
          <w:p w14:paraId="7BF6CF1B" w14:textId="77777777" w:rsidR="00496E5D" w:rsidRPr="006A39FB" w:rsidRDefault="00496E5D" w:rsidP="0041582B">
            <w:pPr>
              <w:jc w:val="center"/>
            </w:pPr>
            <w:r w:rsidRPr="006A39FB">
              <w:t>3</w:t>
            </w:r>
          </w:p>
        </w:tc>
      </w:tr>
      <w:tr w:rsidR="00496E5D" w:rsidRPr="006A39FB" w14:paraId="5D03A5E4" w14:textId="77777777" w:rsidTr="0041582B">
        <w:trPr>
          <w:trHeight w:val="397"/>
        </w:trPr>
        <w:tc>
          <w:tcPr>
            <w:tcW w:w="272" w:type="pct"/>
          </w:tcPr>
          <w:p w14:paraId="72C21D5B" w14:textId="77777777" w:rsidR="00496E5D" w:rsidRPr="006A39FB" w:rsidRDefault="00496E5D" w:rsidP="001F2A92">
            <w:pPr>
              <w:jc w:val="center"/>
            </w:pPr>
            <w:r w:rsidRPr="006A39FB">
              <w:t>13.</w:t>
            </w:r>
          </w:p>
        </w:tc>
        <w:tc>
          <w:tcPr>
            <w:tcW w:w="3715" w:type="pct"/>
            <w:gridSpan w:val="2"/>
          </w:tcPr>
          <w:p w14:paraId="1BED297E" w14:textId="77777777" w:rsidR="00496E5D" w:rsidRPr="006A39FB" w:rsidRDefault="00496E5D" w:rsidP="001F2A92">
            <w:pPr>
              <w:spacing w:after="120" w:line="276" w:lineRule="auto"/>
            </w:pPr>
            <w:r w:rsidRPr="006A39FB">
              <w:t xml:space="preserve">Give examples for triose sugar. </w:t>
            </w:r>
          </w:p>
        </w:tc>
        <w:tc>
          <w:tcPr>
            <w:tcW w:w="330" w:type="pct"/>
          </w:tcPr>
          <w:p w14:paraId="745D7CF2" w14:textId="77777777" w:rsidR="00496E5D" w:rsidRPr="006A39FB" w:rsidRDefault="00496E5D" w:rsidP="0041582B">
            <w:pPr>
              <w:jc w:val="center"/>
            </w:pPr>
            <w:r w:rsidRPr="006A39FB">
              <w:t>CO3</w:t>
            </w:r>
          </w:p>
        </w:tc>
        <w:tc>
          <w:tcPr>
            <w:tcW w:w="256" w:type="pct"/>
          </w:tcPr>
          <w:p w14:paraId="418F3644" w14:textId="77777777" w:rsidR="00496E5D" w:rsidRPr="006A39FB" w:rsidRDefault="00496E5D" w:rsidP="0041582B">
            <w:pPr>
              <w:jc w:val="center"/>
            </w:pPr>
            <w:r w:rsidRPr="006A39FB">
              <w:t>R</w:t>
            </w:r>
          </w:p>
        </w:tc>
        <w:tc>
          <w:tcPr>
            <w:tcW w:w="427" w:type="pct"/>
          </w:tcPr>
          <w:p w14:paraId="2E21AD57" w14:textId="77777777" w:rsidR="00496E5D" w:rsidRPr="006A39FB" w:rsidRDefault="00496E5D" w:rsidP="0041582B">
            <w:pPr>
              <w:jc w:val="center"/>
            </w:pPr>
            <w:r w:rsidRPr="006A39FB">
              <w:t>3</w:t>
            </w:r>
          </w:p>
        </w:tc>
      </w:tr>
      <w:tr w:rsidR="00496E5D" w:rsidRPr="006A39FB" w14:paraId="522120E3" w14:textId="77777777" w:rsidTr="0041582B">
        <w:trPr>
          <w:trHeight w:val="397"/>
        </w:trPr>
        <w:tc>
          <w:tcPr>
            <w:tcW w:w="272" w:type="pct"/>
          </w:tcPr>
          <w:p w14:paraId="6FFFFA03" w14:textId="77777777" w:rsidR="00496E5D" w:rsidRPr="006A39FB" w:rsidRDefault="00496E5D" w:rsidP="001F2A92">
            <w:pPr>
              <w:jc w:val="center"/>
            </w:pPr>
            <w:r w:rsidRPr="006A39FB">
              <w:t>14.</w:t>
            </w:r>
          </w:p>
        </w:tc>
        <w:tc>
          <w:tcPr>
            <w:tcW w:w="3715" w:type="pct"/>
            <w:gridSpan w:val="2"/>
          </w:tcPr>
          <w:p w14:paraId="4A272B4B" w14:textId="77777777" w:rsidR="00496E5D" w:rsidRPr="006A39FB" w:rsidRDefault="00496E5D" w:rsidP="00892ABD">
            <w:pPr>
              <w:spacing w:line="276" w:lineRule="auto"/>
            </w:pPr>
            <w:r w:rsidRPr="006A39FB">
              <w:t xml:space="preserve">Recite </w:t>
            </w:r>
            <w:r>
              <w:t xml:space="preserve">the functions of </w:t>
            </w:r>
            <w:r w:rsidRPr="006A39FB">
              <w:t>nitrogen.</w:t>
            </w:r>
          </w:p>
        </w:tc>
        <w:tc>
          <w:tcPr>
            <w:tcW w:w="330" w:type="pct"/>
          </w:tcPr>
          <w:p w14:paraId="5BB4ACCB" w14:textId="77777777" w:rsidR="00496E5D" w:rsidRPr="006A39FB" w:rsidRDefault="00496E5D" w:rsidP="0041582B">
            <w:pPr>
              <w:jc w:val="center"/>
            </w:pPr>
            <w:r w:rsidRPr="006A39FB">
              <w:t>CO4</w:t>
            </w:r>
          </w:p>
        </w:tc>
        <w:tc>
          <w:tcPr>
            <w:tcW w:w="256" w:type="pct"/>
          </w:tcPr>
          <w:p w14:paraId="3D55CBB3" w14:textId="77777777" w:rsidR="00496E5D" w:rsidRPr="006A39FB" w:rsidRDefault="00496E5D" w:rsidP="0041582B">
            <w:pPr>
              <w:jc w:val="center"/>
            </w:pPr>
            <w:r w:rsidRPr="006A39FB">
              <w:t>R</w:t>
            </w:r>
          </w:p>
        </w:tc>
        <w:tc>
          <w:tcPr>
            <w:tcW w:w="427" w:type="pct"/>
          </w:tcPr>
          <w:p w14:paraId="1F7477B5" w14:textId="77777777" w:rsidR="00496E5D" w:rsidRPr="006A39FB" w:rsidRDefault="00496E5D" w:rsidP="0041582B">
            <w:pPr>
              <w:jc w:val="center"/>
            </w:pPr>
            <w:r w:rsidRPr="006A39FB">
              <w:t>3</w:t>
            </w:r>
          </w:p>
        </w:tc>
      </w:tr>
      <w:tr w:rsidR="00496E5D" w:rsidRPr="006A39FB" w14:paraId="2C734278" w14:textId="77777777" w:rsidTr="0041582B">
        <w:trPr>
          <w:trHeight w:val="397"/>
        </w:trPr>
        <w:tc>
          <w:tcPr>
            <w:tcW w:w="272" w:type="pct"/>
          </w:tcPr>
          <w:p w14:paraId="5BF77EE7" w14:textId="77777777" w:rsidR="00496E5D" w:rsidRPr="006A39FB" w:rsidRDefault="00496E5D" w:rsidP="001F2A92">
            <w:pPr>
              <w:jc w:val="center"/>
            </w:pPr>
            <w:r w:rsidRPr="006A39FB">
              <w:t>15.</w:t>
            </w:r>
          </w:p>
        </w:tc>
        <w:tc>
          <w:tcPr>
            <w:tcW w:w="3715" w:type="pct"/>
            <w:gridSpan w:val="2"/>
          </w:tcPr>
          <w:p w14:paraId="40CC46F9" w14:textId="77777777" w:rsidR="00496E5D" w:rsidRPr="006A39FB" w:rsidRDefault="00496E5D" w:rsidP="00C775C6">
            <w:pPr>
              <w:spacing w:after="120" w:line="276" w:lineRule="auto"/>
            </w:pPr>
            <w:r w:rsidRPr="006A39FB">
              <w:t>Indicate the functions of  vitamin C.</w:t>
            </w:r>
          </w:p>
        </w:tc>
        <w:tc>
          <w:tcPr>
            <w:tcW w:w="330" w:type="pct"/>
          </w:tcPr>
          <w:p w14:paraId="77CB9D3D" w14:textId="77777777" w:rsidR="00496E5D" w:rsidRPr="006A39FB" w:rsidRDefault="00496E5D" w:rsidP="0041582B">
            <w:pPr>
              <w:jc w:val="center"/>
            </w:pPr>
            <w:r w:rsidRPr="006A39FB">
              <w:t>CO5</w:t>
            </w:r>
          </w:p>
        </w:tc>
        <w:tc>
          <w:tcPr>
            <w:tcW w:w="256" w:type="pct"/>
          </w:tcPr>
          <w:p w14:paraId="595C24BF" w14:textId="77777777" w:rsidR="00496E5D" w:rsidRPr="006A39FB" w:rsidRDefault="00496E5D" w:rsidP="0041582B">
            <w:pPr>
              <w:jc w:val="center"/>
            </w:pPr>
            <w:r w:rsidRPr="006A39FB">
              <w:t>U</w:t>
            </w:r>
          </w:p>
        </w:tc>
        <w:tc>
          <w:tcPr>
            <w:tcW w:w="427" w:type="pct"/>
          </w:tcPr>
          <w:p w14:paraId="3EFA8954" w14:textId="77777777" w:rsidR="00496E5D" w:rsidRPr="006A39FB" w:rsidRDefault="00496E5D" w:rsidP="0041582B">
            <w:pPr>
              <w:jc w:val="center"/>
            </w:pPr>
            <w:r w:rsidRPr="006A39FB">
              <w:t>3</w:t>
            </w:r>
          </w:p>
        </w:tc>
      </w:tr>
      <w:tr w:rsidR="00496E5D" w:rsidRPr="006A39FB" w14:paraId="7DE38929" w14:textId="77777777" w:rsidTr="0041582B">
        <w:trPr>
          <w:trHeight w:val="397"/>
        </w:trPr>
        <w:tc>
          <w:tcPr>
            <w:tcW w:w="272" w:type="pct"/>
          </w:tcPr>
          <w:p w14:paraId="5CC9BF19" w14:textId="77777777" w:rsidR="00496E5D" w:rsidRPr="006A39FB" w:rsidRDefault="00496E5D" w:rsidP="001F2A92">
            <w:pPr>
              <w:jc w:val="center"/>
            </w:pPr>
            <w:r w:rsidRPr="006A39FB">
              <w:t>16.</w:t>
            </w:r>
          </w:p>
        </w:tc>
        <w:tc>
          <w:tcPr>
            <w:tcW w:w="3715" w:type="pct"/>
            <w:gridSpan w:val="2"/>
          </w:tcPr>
          <w:p w14:paraId="42B50330" w14:textId="77777777" w:rsidR="00496E5D" w:rsidRPr="006A39FB" w:rsidRDefault="00496E5D" w:rsidP="00F401D7">
            <w:pPr>
              <w:spacing w:line="276" w:lineRule="auto"/>
            </w:pPr>
            <w:r w:rsidRPr="006A39FB">
              <w:t xml:space="preserve">Represent the types of disaccharide sugars. </w:t>
            </w:r>
          </w:p>
        </w:tc>
        <w:tc>
          <w:tcPr>
            <w:tcW w:w="330" w:type="pct"/>
          </w:tcPr>
          <w:p w14:paraId="354831DD" w14:textId="77777777" w:rsidR="00496E5D" w:rsidRPr="006A39FB" w:rsidRDefault="00496E5D" w:rsidP="0041582B">
            <w:pPr>
              <w:jc w:val="center"/>
            </w:pPr>
            <w:r w:rsidRPr="006A39FB">
              <w:t>CO6</w:t>
            </w:r>
          </w:p>
        </w:tc>
        <w:tc>
          <w:tcPr>
            <w:tcW w:w="256" w:type="pct"/>
          </w:tcPr>
          <w:p w14:paraId="2DADB491" w14:textId="77777777" w:rsidR="00496E5D" w:rsidRPr="006A39FB" w:rsidRDefault="00496E5D" w:rsidP="0041582B">
            <w:pPr>
              <w:jc w:val="center"/>
            </w:pPr>
            <w:r w:rsidRPr="006A39FB">
              <w:t>U</w:t>
            </w:r>
          </w:p>
        </w:tc>
        <w:tc>
          <w:tcPr>
            <w:tcW w:w="427" w:type="pct"/>
          </w:tcPr>
          <w:p w14:paraId="7BF4EAE0" w14:textId="77777777" w:rsidR="00496E5D" w:rsidRPr="006A39FB" w:rsidRDefault="00496E5D" w:rsidP="0041582B">
            <w:pPr>
              <w:jc w:val="center"/>
            </w:pPr>
            <w:r w:rsidRPr="006A39FB">
              <w:t>3</w:t>
            </w:r>
          </w:p>
        </w:tc>
      </w:tr>
      <w:tr w:rsidR="00496E5D" w:rsidRPr="006A39FB" w14:paraId="5F7A112D" w14:textId="77777777" w:rsidTr="0041582B">
        <w:trPr>
          <w:trHeight w:val="552"/>
        </w:trPr>
        <w:tc>
          <w:tcPr>
            <w:tcW w:w="5000" w:type="pct"/>
            <w:gridSpan w:val="6"/>
          </w:tcPr>
          <w:p w14:paraId="1D11D86B" w14:textId="77777777" w:rsidR="00496E5D" w:rsidRPr="006A39FB" w:rsidRDefault="00496E5D" w:rsidP="001F2A92">
            <w:pPr>
              <w:jc w:val="center"/>
              <w:rPr>
                <w:b/>
                <w:u w:val="single"/>
              </w:rPr>
            </w:pPr>
            <w:r w:rsidRPr="006A39FB">
              <w:rPr>
                <w:b/>
                <w:u w:val="single"/>
              </w:rPr>
              <w:t>PART – C (6 X 12 = 72 MARKS)</w:t>
            </w:r>
          </w:p>
          <w:p w14:paraId="50A83159" w14:textId="77777777" w:rsidR="00496E5D" w:rsidRPr="006A39FB" w:rsidRDefault="00496E5D" w:rsidP="001F2A92">
            <w:pPr>
              <w:jc w:val="center"/>
              <w:rPr>
                <w:b/>
              </w:rPr>
            </w:pPr>
            <w:r w:rsidRPr="006A39FB">
              <w:rPr>
                <w:b/>
              </w:rPr>
              <w:t>(Answer any five Questions from Q.No 17 to 23, Q.No 24 is Compulsory)</w:t>
            </w:r>
          </w:p>
        </w:tc>
      </w:tr>
      <w:tr w:rsidR="00496E5D" w:rsidRPr="006A39FB" w14:paraId="3F6EC05B" w14:textId="77777777" w:rsidTr="0041582B">
        <w:trPr>
          <w:trHeight w:val="397"/>
        </w:trPr>
        <w:tc>
          <w:tcPr>
            <w:tcW w:w="272" w:type="pct"/>
          </w:tcPr>
          <w:p w14:paraId="68F1D020" w14:textId="77777777" w:rsidR="00496E5D" w:rsidRPr="006A39FB" w:rsidRDefault="00496E5D" w:rsidP="001F2A92">
            <w:pPr>
              <w:jc w:val="center"/>
            </w:pPr>
            <w:r w:rsidRPr="006A39FB">
              <w:t>17.</w:t>
            </w:r>
          </w:p>
        </w:tc>
        <w:tc>
          <w:tcPr>
            <w:tcW w:w="199" w:type="pct"/>
          </w:tcPr>
          <w:p w14:paraId="1FCA413B" w14:textId="77777777" w:rsidR="00496E5D" w:rsidRPr="006A39FB" w:rsidRDefault="00496E5D" w:rsidP="001F2A92">
            <w:pPr>
              <w:jc w:val="center"/>
            </w:pPr>
          </w:p>
        </w:tc>
        <w:tc>
          <w:tcPr>
            <w:tcW w:w="3515" w:type="pct"/>
          </w:tcPr>
          <w:p w14:paraId="2D35339A" w14:textId="77777777" w:rsidR="00496E5D" w:rsidRPr="006A39FB" w:rsidRDefault="00496E5D" w:rsidP="00AD2494">
            <w:pPr>
              <w:jc w:val="both"/>
            </w:pPr>
            <w:r w:rsidRPr="006A39FB">
              <w:t>Describe the buffering against pH changes in biological systems</w:t>
            </w:r>
          </w:p>
        </w:tc>
        <w:tc>
          <w:tcPr>
            <w:tcW w:w="330" w:type="pct"/>
          </w:tcPr>
          <w:p w14:paraId="6D095324" w14:textId="77777777" w:rsidR="00496E5D" w:rsidRPr="006A39FB" w:rsidRDefault="00496E5D" w:rsidP="0041582B">
            <w:pPr>
              <w:jc w:val="center"/>
            </w:pPr>
            <w:r w:rsidRPr="006A39FB">
              <w:t>CO1</w:t>
            </w:r>
          </w:p>
        </w:tc>
        <w:tc>
          <w:tcPr>
            <w:tcW w:w="256" w:type="pct"/>
          </w:tcPr>
          <w:p w14:paraId="19C76EC3" w14:textId="77777777" w:rsidR="00496E5D" w:rsidRPr="006A39FB" w:rsidRDefault="00496E5D" w:rsidP="0041582B">
            <w:pPr>
              <w:jc w:val="center"/>
            </w:pPr>
            <w:r w:rsidRPr="006A39FB">
              <w:t>U</w:t>
            </w:r>
          </w:p>
        </w:tc>
        <w:tc>
          <w:tcPr>
            <w:tcW w:w="427" w:type="pct"/>
          </w:tcPr>
          <w:p w14:paraId="12F0EADC" w14:textId="77777777" w:rsidR="00496E5D" w:rsidRPr="006A39FB" w:rsidRDefault="00496E5D" w:rsidP="0041582B">
            <w:pPr>
              <w:jc w:val="center"/>
            </w:pPr>
            <w:r w:rsidRPr="006A39FB">
              <w:t>12</w:t>
            </w:r>
          </w:p>
        </w:tc>
      </w:tr>
      <w:tr w:rsidR="00496E5D" w:rsidRPr="006A39FB" w14:paraId="6F2F8D5B" w14:textId="77777777" w:rsidTr="0041582B">
        <w:trPr>
          <w:trHeight w:val="397"/>
        </w:trPr>
        <w:tc>
          <w:tcPr>
            <w:tcW w:w="272" w:type="pct"/>
          </w:tcPr>
          <w:p w14:paraId="16D63303" w14:textId="77777777" w:rsidR="00496E5D" w:rsidRPr="006A39FB" w:rsidRDefault="00496E5D" w:rsidP="001F2A92">
            <w:pPr>
              <w:jc w:val="center"/>
            </w:pPr>
          </w:p>
        </w:tc>
        <w:tc>
          <w:tcPr>
            <w:tcW w:w="199" w:type="pct"/>
          </w:tcPr>
          <w:p w14:paraId="326FA64C" w14:textId="77777777" w:rsidR="00496E5D" w:rsidRPr="006A39FB" w:rsidRDefault="00496E5D" w:rsidP="001F2A92">
            <w:pPr>
              <w:jc w:val="center"/>
            </w:pPr>
          </w:p>
        </w:tc>
        <w:tc>
          <w:tcPr>
            <w:tcW w:w="3515" w:type="pct"/>
          </w:tcPr>
          <w:p w14:paraId="004B91E5" w14:textId="77777777" w:rsidR="00496E5D" w:rsidRPr="006A39FB" w:rsidRDefault="00496E5D" w:rsidP="001F2A92">
            <w:pPr>
              <w:jc w:val="center"/>
            </w:pPr>
          </w:p>
        </w:tc>
        <w:tc>
          <w:tcPr>
            <w:tcW w:w="330" w:type="pct"/>
          </w:tcPr>
          <w:p w14:paraId="6E28C153" w14:textId="77777777" w:rsidR="00496E5D" w:rsidRPr="006A39FB" w:rsidRDefault="00496E5D" w:rsidP="0041582B">
            <w:pPr>
              <w:jc w:val="center"/>
            </w:pPr>
          </w:p>
        </w:tc>
        <w:tc>
          <w:tcPr>
            <w:tcW w:w="256" w:type="pct"/>
          </w:tcPr>
          <w:p w14:paraId="2C8D83C4" w14:textId="77777777" w:rsidR="00496E5D" w:rsidRPr="006A39FB" w:rsidRDefault="00496E5D" w:rsidP="0041582B">
            <w:pPr>
              <w:jc w:val="center"/>
            </w:pPr>
          </w:p>
        </w:tc>
        <w:tc>
          <w:tcPr>
            <w:tcW w:w="427" w:type="pct"/>
          </w:tcPr>
          <w:p w14:paraId="4C04CCBF" w14:textId="77777777" w:rsidR="00496E5D" w:rsidRPr="006A39FB" w:rsidRDefault="00496E5D" w:rsidP="0041582B">
            <w:pPr>
              <w:jc w:val="center"/>
            </w:pPr>
          </w:p>
        </w:tc>
      </w:tr>
      <w:tr w:rsidR="00496E5D" w:rsidRPr="006A39FB" w14:paraId="2D16954C" w14:textId="77777777" w:rsidTr="0041582B">
        <w:trPr>
          <w:trHeight w:val="397"/>
        </w:trPr>
        <w:tc>
          <w:tcPr>
            <w:tcW w:w="272" w:type="pct"/>
          </w:tcPr>
          <w:p w14:paraId="0E4ED153" w14:textId="77777777" w:rsidR="00496E5D" w:rsidRPr="006A39FB" w:rsidRDefault="00496E5D" w:rsidP="001F2A92">
            <w:pPr>
              <w:jc w:val="center"/>
            </w:pPr>
            <w:r w:rsidRPr="006A39FB">
              <w:t>18.</w:t>
            </w:r>
          </w:p>
        </w:tc>
        <w:tc>
          <w:tcPr>
            <w:tcW w:w="199" w:type="pct"/>
          </w:tcPr>
          <w:p w14:paraId="00C11AF9" w14:textId="77777777" w:rsidR="00496E5D" w:rsidRPr="006A39FB" w:rsidRDefault="00496E5D" w:rsidP="001F2A92">
            <w:pPr>
              <w:jc w:val="center"/>
            </w:pPr>
          </w:p>
        </w:tc>
        <w:tc>
          <w:tcPr>
            <w:tcW w:w="3515" w:type="pct"/>
          </w:tcPr>
          <w:p w14:paraId="0B347051" w14:textId="77777777" w:rsidR="00496E5D" w:rsidRPr="006A39FB" w:rsidRDefault="00496E5D" w:rsidP="00F42869">
            <w:pPr>
              <w:jc w:val="both"/>
            </w:pPr>
            <w:r w:rsidRPr="006A39FB">
              <w:t>Enumerate on chemical properties of fatty acids with suitable reactions</w:t>
            </w:r>
          </w:p>
        </w:tc>
        <w:tc>
          <w:tcPr>
            <w:tcW w:w="330" w:type="pct"/>
          </w:tcPr>
          <w:p w14:paraId="75C58D32" w14:textId="77777777" w:rsidR="00496E5D" w:rsidRPr="006A39FB" w:rsidRDefault="00496E5D" w:rsidP="0041582B">
            <w:pPr>
              <w:jc w:val="center"/>
            </w:pPr>
            <w:r w:rsidRPr="006A39FB">
              <w:t>CO1</w:t>
            </w:r>
          </w:p>
        </w:tc>
        <w:tc>
          <w:tcPr>
            <w:tcW w:w="256" w:type="pct"/>
          </w:tcPr>
          <w:p w14:paraId="36C69E3B" w14:textId="77777777" w:rsidR="00496E5D" w:rsidRPr="006A39FB" w:rsidRDefault="00496E5D" w:rsidP="0041582B">
            <w:pPr>
              <w:jc w:val="center"/>
            </w:pPr>
            <w:r w:rsidRPr="006A39FB">
              <w:t>R</w:t>
            </w:r>
          </w:p>
        </w:tc>
        <w:tc>
          <w:tcPr>
            <w:tcW w:w="427" w:type="pct"/>
          </w:tcPr>
          <w:p w14:paraId="7CB0FE3E" w14:textId="77777777" w:rsidR="00496E5D" w:rsidRPr="006A39FB" w:rsidRDefault="00496E5D" w:rsidP="0041582B">
            <w:pPr>
              <w:jc w:val="center"/>
            </w:pPr>
            <w:r w:rsidRPr="006A39FB">
              <w:t>12</w:t>
            </w:r>
          </w:p>
        </w:tc>
      </w:tr>
      <w:tr w:rsidR="00496E5D" w:rsidRPr="006A39FB" w14:paraId="0D3286D9" w14:textId="77777777" w:rsidTr="0041582B">
        <w:trPr>
          <w:trHeight w:val="397"/>
        </w:trPr>
        <w:tc>
          <w:tcPr>
            <w:tcW w:w="272" w:type="pct"/>
          </w:tcPr>
          <w:p w14:paraId="566A595A" w14:textId="77777777" w:rsidR="00496E5D" w:rsidRPr="006A39FB" w:rsidRDefault="00496E5D" w:rsidP="001F2A92">
            <w:pPr>
              <w:jc w:val="center"/>
            </w:pPr>
          </w:p>
        </w:tc>
        <w:tc>
          <w:tcPr>
            <w:tcW w:w="199" w:type="pct"/>
          </w:tcPr>
          <w:p w14:paraId="48F2BC3E" w14:textId="77777777" w:rsidR="00496E5D" w:rsidRPr="006A39FB" w:rsidRDefault="00496E5D" w:rsidP="001F2A92">
            <w:pPr>
              <w:jc w:val="center"/>
            </w:pPr>
          </w:p>
        </w:tc>
        <w:tc>
          <w:tcPr>
            <w:tcW w:w="3515" w:type="pct"/>
          </w:tcPr>
          <w:p w14:paraId="232C7B9B" w14:textId="77777777" w:rsidR="00496E5D" w:rsidRPr="006A39FB" w:rsidRDefault="00496E5D" w:rsidP="001F2A92">
            <w:pPr>
              <w:jc w:val="center"/>
            </w:pPr>
          </w:p>
        </w:tc>
        <w:tc>
          <w:tcPr>
            <w:tcW w:w="330" w:type="pct"/>
          </w:tcPr>
          <w:p w14:paraId="7C8E9E0E" w14:textId="77777777" w:rsidR="00496E5D" w:rsidRPr="006A39FB" w:rsidRDefault="00496E5D" w:rsidP="0041582B">
            <w:pPr>
              <w:jc w:val="center"/>
            </w:pPr>
          </w:p>
        </w:tc>
        <w:tc>
          <w:tcPr>
            <w:tcW w:w="256" w:type="pct"/>
          </w:tcPr>
          <w:p w14:paraId="06527A7F" w14:textId="77777777" w:rsidR="00496E5D" w:rsidRPr="006A39FB" w:rsidRDefault="00496E5D" w:rsidP="0041582B">
            <w:pPr>
              <w:jc w:val="center"/>
            </w:pPr>
          </w:p>
        </w:tc>
        <w:tc>
          <w:tcPr>
            <w:tcW w:w="427" w:type="pct"/>
          </w:tcPr>
          <w:p w14:paraId="253213E9" w14:textId="77777777" w:rsidR="00496E5D" w:rsidRPr="006A39FB" w:rsidRDefault="00496E5D" w:rsidP="0041582B">
            <w:pPr>
              <w:jc w:val="center"/>
            </w:pPr>
          </w:p>
        </w:tc>
      </w:tr>
      <w:tr w:rsidR="00496E5D" w:rsidRPr="006A39FB" w14:paraId="4B15130D" w14:textId="77777777" w:rsidTr="0041582B">
        <w:trPr>
          <w:trHeight w:val="397"/>
        </w:trPr>
        <w:tc>
          <w:tcPr>
            <w:tcW w:w="272" w:type="pct"/>
          </w:tcPr>
          <w:p w14:paraId="666BE4F5" w14:textId="77777777" w:rsidR="00496E5D" w:rsidRPr="006A39FB" w:rsidRDefault="00496E5D" w:rsidP="001F2A92">
            <w:pPr>
              <w:jc w:val="center"/>
            </w:pPr>
            <w:r w:rsidRPr="006A39FB">
              <w:lastRenderedPageBreak/>
              <w:t>19.</w:t>
            </w:r>
          </w:p>
        </w:tc>
        <w:tc>
          <w:tcPr>
            <w:tcW w:w="199" w:type="pct"/>
          </w:tcPr>
          <w:p w14:paraId="543B78B3" w14:textId="77777777" w:rsidR="00496E5D" w:rsidRPr="006A39FB" w:rsidRDefault="00496E5D" w:rsidP="001F2A92">
            <w:pPr>
              <w:jc w:val="center"/>
            </w:pPr>
          </w:p>
        </w:tc>
        <w:tc>
          <w:tcPr>
            <w:tcW w:w="3515" w:type="pct"/>
          </w:tcPr>
          <w:p w14:paraId="089241DF" w14:textId="77777777" w:rsidR="00496E5D" w:rsidRPr="006A39FB" w:rsidRDefault="00496E5D" w:rsidP="00C14526">
            <w:pPr>
              <w:jc w:val="both"/>
            </w:pPr>
            <w:r w:rsidRPr="006A39FB">
              <w:t xml:space="preserve">Show the </w:t>
            </w:r>
            <w:r>
              <w:t xml:space="preserve">structure and </w:t>
            </w:r>
            <w:r w:rsidRPr="006A39FB">
              <w:t>types of RNA</w:t>
            </w:r>
            <w:r w:rsidRPr="006A39FB">
              <w:rPr>
                <w:color w:val="202124"/>
                <w:shd w:val="clear" w:color="auto" w:fill="FFFFFF"/>
              </w:rPr>
              <w:t xml:space="preserve"> with suitable diagrams.</w:t>
            </w:r>
          </w:p>
        </w:tc>
        <w:tc>
          <w:tcPr>
            <w:tcW w:w="330" w:type="pct"/>
          </w:tcPr>
          <w:p w14:paraId="6DF5CF7E" w14:textId="77777777" w:rsidR="00496E5D" w:rsidRPr="006A39FB" w:rsidRDefault="00496E5D" w:rsidP="0041582B">
            <w:pPr>
              <w:jc w:val="center"/>
            </w:pPr>
            <w:r w:rsidRPr="006A39FB">
              <w:t>CO2</w:t>
            </w:r>
          </w:p>
        </w:tc>
        <w:tc>
          <w:tcPr>
            <w:tcW w:w="256" w:type="pct"/>
          </w:tcPr>
          <w:p w14:paraId="0A25F98E" w14:textId="77777777" w:rsidR="00496E5D" w:rsidRPr="006A39FB" w:rsidRDefault="00496E5D" w:rsidP="0041582B">
            <w:pPr>
              <w:jc w:val="center"/>
            </w:pPr>
            <w:r w:rsidRPr="006A39FB">
              <w:t>R</w:t>
            </w:r>
          </w:p>
        </w:tc>
        <w:tc>
          <w:tcPr>
            <w:tcW w:w="427" w:type="pct"/>
          </w:tcPr>
          <w:p w14:paraId="6DE37BE6" w14:textId="77777777" w:rsidR="00496E5D" w:rsidRPr="006A39FB" w:rsidRDefault="00496E5D" w:rsidP="0041582B">
            <w:pPr>
              <w:jc w:val="center"/>
            </w:pPr>
            <w:r w:rsidRPr="006A39FB">
              <w:t>12</w:t>
            </w:r>
          </w:p>
        </w:tc>
      </w:tr>
      <w:tr w:rsidR="00496E5D" w:rsidRPr="006A39FB" w14:paraId="42522AAF" w14:textId="77777777" w:rsidTr="0041582B">
        <w:trPr>
          <w:trHeight w:val="397"/>
        </w:trPr>
        <w:tc>
          <w:tcPr>
            <w:tcW w:w="272" w:type="pct"/>
          </w:tcPr>
          <w:p w14:paraId="0288B42A" w14:textId="77777777" w:rsidR="00496E5D" w:rsidRPr="006A39FB" w:rsidRDefault="00496E5D" w:rsidP="008C57B9"/>
        </w:tc>
        <w:tc>
          <w:tcPr>
            <w:tcW w:w="199" w:type="pct"/>
          </w:tcPr>
          <w:p w14:paraId="51746BF3" w14:textId="77777777" w:rsidR="00496E5D" w:rsidRPr="006A39FB" w:rsidRDefault="00496E5D" w:rsidP="001F2A92">
            <w:pPr>
              <w:jc w:val="center"/>
            </w:pPr>
          </w:p>
        </w:tc>
        <w:tc>
          <w:tcPr>
            <w:tcW w:w="3515" w:type="pct"/>
          </w:tcPr>
          <w:p w14:paraId="7A5E2810" w14:textId="77777777" w:rsidR="00496E5D" w:rsidRPr="006A39FB" w:rsidRDefault="00496E5D" w:rsidP="001F2A92">
            <w:pPr>
              <w:jc w:val="center"/>
            </w:pPr>
          </w:p>
        </w:tc>
        <w:tc>
          <w:tcPr>
            <w:tcW w:w="330" w:type="pct"/>
          </w:tcPr>
          <w:p w14:paraId="0933D60B" w14:textId="77777777" w:rsidR="00496E5D" w:rsidRPr="006A39FB" w:rsidRDefault="00496E5D" w:rsidP="0041582B">
            <w:pPr>
              <w:jc w:val="center"/>
            </w:pPr>
          </w:p>
        </w:tc>
        <w:tc>
          <w:tcPr>
            <w:tcW w:w="256" w:type="pct"/>
          </w:tcPr>
          <w:p w14:paraId="24A70A96" w14:textId="77777777" w:rsidR="00496E5D" w:rsidRPr="006A39FB" w:rsidRDefault="00496E5D" w:rsidP="0041582B">
            <w:pPr>
              <w:jc w:val="center"/>
            </w:pPr>
          </w:p>
        </w:tc>
        <w:tc>
          <w:tcPr>
            <w:tcW w:w="427" w:type="pct"/>
          </w:tcPr>
          <w:p w14:paraId="374DE4E0" w14:textId="77777777" w:rsidR="00496E5D" w:rsidRPr="006A39FB" w:rsidRDefault="00496E5D" w:rsidP="0041582B">
            <w:pPr>
              <w:jc w:val="center"/>
            </w:pPr>
          </w:p>
        </w:tc>
      </w:tr>
      <w:tr w:rsidR="00496E5D" w:rsidRPr="006A39FB" w14:paraId="3FEA40FD" w14:textId="77777777" w:rsidTr="0041582B">
        <w:trPr>
          <w:trHeight w:val="397"/>
        </w:trPr>
        <w:tc>
          <w:tcPr>
            <w:tcW w:w="272" w:type="pct"/>
          </w:tcPr>
          <w:p w14:paraId="653C5616" w14:textId="77777777" w:rsidR="00496E5D" w:rsidRPr="006A39FB" w:rsidRDefault="00496E5D" w:rsidP="001F2A92">
            <w:pPr>
              <w:jc w:val="center"/>
            </w:pPr>
            <w:r w:rsidRPr="006A39FB">
              <w:t>20.</w:t>
            </w:r>
          </w:p>
        </w:tc>
        <w:tc>
          <w:tcPr>
            <w:tcW w:w="199" w:type="pct"/>
          </w:tcPr>
          <w:p w14:paraId="56BF7404" w14:textId="77777777" w:rsidR="00496E5D" w:rsidRPr="006A39FB" w:rsidRDefault="00496E5D" w:rsidP="001F2A92">
            <w:pPr>
              <w:jc w:val="center"/>
            </w:pPr>
          </w:p>
        </w:tc>
        <w:tc>
          <w:tcPr>
            <w:tcW w:w="3515" w:type="pct"/>
          </w:tcPr>
          <w:p w14:paraId="09D2981F" w14:textId="77777777" w:rsidR="00496E5D" w:rsidRPr="006A39FB" w:rsidRDefault="00496E5D" w:rsidP="0041582B">
            <w:pPr>
              <w:jc w:val="both"/>
            </w:pPr>
            <w:r>
              <w:t xml:space="preserve">Reproduce </w:t>
            </w:r>
            <w:r w:rsidRPr="006A39FB">
              <w:t xml:space="preserve">the structure of aliphatic and aromatic amino acids. </w:t>
            </w:r>
          </w:p>
        </w:tc>
        <w:tc>
          <w:tcPr>
            <w:tcW w:w="330" w:type="pct"/>
          </w:tcPr>
          <w:p w14:paraId="6F22887E" w14:textId="77777777" w:rsidR="00496E5D" w:rsidRPr="006A39FB" w:rsidRDefault="00496E5D" w:rsidP="0041582B">
            <w:pPr>
              <w:jc w:val="center"/>
            </w:pPr>
            <w:r w:rsidRPr="006A39FB">
              <w:t>CO4</w:t>
            </w:r>
          </w:p>
        </w:tc>
        <w:tc>
          <w:tcPr>
            <w:tcW w:w="256" w:type="pct"/>
          </w:tcPr>
          <w:p w14:paraId="1ADB428F" w14:textId="77777777" w:rsidR="00496E5D" w:rsidRPr="006A39FB" w:rsidRDefault="00496E5D" w:rsidP="0041582B">
            <w:pPr>
              <w:jc w:val="center"/>
            </w:pPr>
            <w:r w:rsidRPr="006A39FB">
              <w:t>R</w:t>
            </w:r>
          </w:p>
        </w:tc>
        <w:tc>
          <w:tcPr>
            <w:tcW w:w="427" w:type="pct"/>
          </w:tcPr>
          <w:p w14:paraId="68953A4B" w14:textId="77777777" w:rsidR="00496E5D" w:rsidRPr="006A39FB" w:rsidRDefault="00496E5D" w:rsidP="0041582B">
            <w:pPr>
              <w:jc w:val="center"/>
            </w:pPr>
            <w:r w:rsidRPr="006A39FB">
              <w:t>12</w:t>
            </w:r>
          </w:p>
        </w:tc>
      </w:tr>
      <w:tr w:rsidR="00496E5D" w:rsidRPr="006A39FB" w14:paraId="745BD0AD" w14:textId="77777777" w:rsidTr="0041582B">
        <w:trPr>
          <w:trHeight w:val="397"/>
        </w:trPr>
        <w:tc>
          <w:tcPr>
            <w:tcW w:w="272" w:type="pct"/>
          </w:tcPr>
          <w:p w14:paraId="18CBF969" w14:textId="77777777" w:rsidR="00496E5D" w:rsidRPr="006A39FB" w:rsidRDefault="00496E5D" w:rsidP="001F2A92">
            <w:pPr>
              <w:jc w:val="center"/>
            </w:pPr>
          </w:p>
        </w:tc>
        <w:tc>
          <w:tcPr>
            <w:tcW w:w="199" w:type="pct"/>
          </w:tcPr>
          <w:p w14:paraId="642C0044" w14:textId="77777777" w:rsidR="00496E5D" w:rsidRPr="006A39FB" w:rsidRDefault="00496E5D" w:rsidP="001F2A92">
            <w:pPr>
              <w:jc w:val="center"/>
            </w:pPr>
          </w:p>
        </w:tc>
        <w:tc>
          <w:tcPr>
            <w:tcW w:w="3515" w:type="pct"/>
          </w:tcPr>
          <w:p w14:paraId="071329B7" w14:textId="77777777" w:rsidR="00496E5D" w:rsidRPr="006A39FB" w:rsidRDefault="00496E5D" w:rsidP="001F2A92">
            <w:pPr>
              <w:jc w:val="center"/>
            </w:pPr>
          </w:p>
        </w:tc>
        <w:tc>
          <w:tcPr>
            <w:tcW w:w="330" w:type="pct"/>
          </w:tcPr>
          <w:p w14:paraId="0534125F" w14:textId="77777777" w:rsidR="00496E5D" w:rsidRPr="006A39FB" w:rsidRDefault="00496E5D" w:rsidP="0041582B">
            <w:pPr>
              <w:jc w:val="center"/>
            </w:pPr>
          </w:p>
        </w:tc>
        <w:tc>
          <w:tcPr>
            <w:tcW w:w="256" w:type="pct"/>
          </w:tcPr>
          <w:p w14:paraId="39B18587" w14:textId="77777777" w:rsidR="00496E5D" w:rsidRPr="006A39FB" w:rsidRDefault="00496E5D" w:rsidP="0041582B">
            <w:pPr>
              <w:jc w:val="center"/>
            </w:pPr>
          </w:p>
        </w:tc>
        <w:tc>
          <w:tcPr>
            <w:tcW w:w="427" w:type="pct"/>
          </w:tcPr>
          <w:p w14:paraId="6A5C5CAA" w14:textId="77777777" w:rsidR="00496E5D" w:rsidRPr="006A39FB" w:rsidRDefault="00496E5D" w:rsidP="0041582B">
            <w:pPr>
              <w:jc w:val="center"/>
            </w:pPr>
          </w:p>
        </w:tc>
      </w:tr>
      <w:tr w:rsidR="00496E5D" w:rsidRPr="006A39FB" w14:paraId="5F3EF04E" w14:textId="77777777" w:rsidTr="0041582B">
        <w:trPr>
          <w:trHeight w:val="397"/>
        </w:trPr>
        <w:tc>
          <w:tcPr>
            <w:tcW w:w="272" w:type="pct"/>
          </w:tcPr>
          <w:p w14:paraId="016184C6" w14:textId="77777777" w:rsidR="00496E5D" w:rsidRPr="006A39FB" w:rsidRDefault="00496E5D" w:rsidP="001F2A92">
            <w:pPr>
              <w:jc w:val="center"/>
            </w:pPr>
            <w:r w:rsidRPr="006A39FB">
              <w:t>21.</w:t>
            </w:r>
          </w:p>
        </w:tc>
        <w:tc>
          <w:tcPr>
            <w:tcW w:w="199" w:type="pct"/>
          </w:tcPr>
          <w:p w14:paraId="152F403A" w14:textId="77777777" w:rsidR="00496E5D" w:rsidRPr="006A39FB" w:rsidRDefault="00496E5D" w:rsidP="001F2A92">
            <w:pPr>
              <w:jc w:val="center"/>
            </w:pPr>
          </w:p>
        </w:tc>
        <w:tc>
          <w:tcPr>
            <w:tcW w:w="3515" w:type="pct"/>
          </w:tcPr>
          <w:p w14:paraId="50BFAF90" w14:textId="77777777" w:rsidR="00496E5D" w:rsidRPr="006A39FB" w:rsidRDefault="00496E5D" w:rsidP="000C480D">
            <w:pPr>
              <w:jc w:val="both"/>
            </w:pPr>
            <w:r>
              <w:t xml:space="preserve">Discuss </w:t>
            </w:r>
            <w:r w:rsidRPr="006A39FB">
              <w:t>the compositio</w:t>
            </w:r>
            <w:r>
              <w:t xml:space="preserve">n, structure and properties of </w:t>
            </w:r>
            <w:r w:rsidRPr="006A39FB">
              <w:t xml:space="preserve">nucleotides.  </w:t>
            </w:r>
          </w:p>
        </w:tc>
        <w:tc>
          <w:tcPr>
            <w:tcW w:w="330" w:type="pct"/>
          </w:tcPr>
          <w:p w14:paraId="64BEF905" w14:textId="77777777" w:rsidR="00496E5D" w:rsidRPr="006A39FB" w:rsidRDefault="00496E5D" w:rsidP="0041582B">
            <w:pPr>
              <w:jc w:val="center"/>
            </w:pPr>
            <w:r w:rsidRPr="006A39FB">
              <w:t>CO5</w:t>
            </w:r>
          </w:p>
        </w:tc>
        <w:tc>
          <w:tcPr>
            <w:tcW w:w="256" w:type="pct"/>
          </w:tcPr>
          <w:p w14:paraId="0D6424EA" w14:textId="77777777" w:rsidR="00496E5D" w:rsidRPr="006A39FB" w:rsidRDefault="00496E5D" w:rsidP="0041582B">
            <w:pPr>
              <w:jc w:val="center"/>
            </w:pPr>
            <w:r w:rsidRPr="006A39FB">
              <w:t>U</w:t>
            </w:r>
          </w:p>
        </w:tc>
        <w:tc>
          <w:tcPr>
            <w:tcW w:w="427" w:type="pct"/>
          </w:tcPr>
          <w:p w14:paraId="55E8CE4B" w14:textId="77777777" w:rsidR="00496E5D" w:rsidRPr="006A39FB" w:rsidRDefault="00496E5D" w:rsidP="0041582B">
            <w:pPr>
              <w:jc w:val="center"/>
            </w:pPr>
            <w:r w:rsidRPr="006A39FB">
              <w:t>12</w:t>
            </w:r>
          </w:p>
        </w:tc>
      </w:tr>
      <w:tr w:rsidR="00496E5D" w:rsidRPr="006A39FB" w14:paraId="41E575E7" w14:textId="77777777" w:rsidTr="0041582B">
        <w:trPr>
          <w:trHeight w:val="397"/>
        </w:trPr>
        <w:tc>
          <w:tcPr>
            <w:tcW w:w="272" w:type="pct"/>
          </w:tcPr>
          <w:p w14:paraId="0C95D11B" w14:textId="77777777" w:rsidR="00496E5D" w:rsidRPr="006A39FB" w:rsidRDefault="00496E5D" w:rsidP="001F2A92">
            <w:pPr>
              <w:jc w:val="center"/>
            </w:pPr>
          </w:p>
        </w:tc>
        <w:tc>
          <w:tcPr>
            <w:tcW w:w="199" w:type="pct"/>
          </w:tcPr>
          <w:p w14:paraId="6A83BA72" w14:textId="77777777" w:rsidR="00496E5D" w:rsidRPr="006A39FB" w:rsidRDefault="00496E5D" w:rsidP="001F2A92">
            <w:pPr>
              <w:jc w:val="center"/>
            </w:pPr>
          </w:p>
        </w:tc>
        <w:tc>
          <w:tcPr>
            <w:tcW w:w="3515" w:type="pct"/>
          </w:tcPr>
          <w:p w14:paraId="5A9485BF" w14:textId="77777777" w:rsidR="00496E5D" w:rsidRPr="006A39FB" w:rsidRDefault="00496E5D" w:rsidP="001F2A92">
            <w:pPr>
              <w:jc w:val="center"/>
            </w:pPr>
          </w:p>
        </w:tc>
        <w:tc>
          <w:tcPr>
            <w:tcW w:w="330" w:type="pct"/>
          </w:tcPr>
          <w:p w14:paraId="0EDBE487" w14:textId="77777777" w:rsidR="00496E5D" w:rsidRPr="006A39FB" w:rsidRDefault="00496E5D" w:rsidP="0041582B">
            <w:pPr>
              <w:jc w:val="center"/>
            </w:pPr>
          </w:p>
        </w:tc>
        <w:tc>
          <w:tcPr>
            <w:tcW w:w="256" w:type="pct"/>
          </w:tcPr>
          <w:p w14:paraId="24DAD75A" w14:textId="77777777" w:rsidR="00496E5D" w:rsidRPr="006A39FB" w:rsidRDefault="00496E5D" w:rsidP="0041582B">
            <w:pPr>
              <w:jc w:val="center"/>
            </w:pPr>
          </w:p>
        </w:tc>
        <w:tc>
          <w:tcPr>
            <w:tcW w:w="427" w:type="pct"/>
          </w:tcPr>
          <w:p w14:paraId="7A845608" w14:textId="77777777" w:rsidR="00496E5D" w:rsidRPr="006A39FB" w:rsidRDefault="00496E5D" w:rsidP="0041582B">
            <w:pPr>
              <w:jc w:val="center"/>
            </w:pPr>
          </w:p>
        </w:tc>
      </w:tr>
      <w:tr w:rsidR="00496E5D" w:rsidRPr="006A39FB" w14:paraId="5BF66436" w14:textId="77777777" w:rsidTr="0041582B">
        <w:trPr>
          <w:trHeight w:val="397"/>
        </w:trPr>
        <w:tc>
          <w:tcPr>
            <w:tcW w:w="272" w:type="pct"/>
          </w:tcPr>
          <w:p w14:paraId="1AE908A5" w14:textId="77777777" w:rsidR="00496E5D" w:rsidRPr="006A39FB" w:rsidRDefault="00496E5D" w:rsidP="001F2A92">
            <w:pPr>
              <w:jc w:val="center"/>
            </w:pPr>
            <w:r w:rsidRPr="006A39FB">
              <w:t>22.</w:t>
            </w:r>
          </w:p>
        </w:tc>
        <w:tc>
          <w:tcPr>
            <w:tcW w:w="199" w:type="pct"/>
          </w:tcPr>
          <w:p w14:paraId="78FD60BA" w14:textId="77777777" w:rsidR="00496E5D" w:rsidRPr="006A39FB" w:rsidRDefault="00496E5D" w:rsidP="001F2A92">
            <w:pPr>
              <w:jc w:val="center"/>
            </w:pPr>
          </w:p>
        </w:tc>
        <w:tc>
          <w:tcPr>
            <w:tcW w:w="3515" w:type="pct"/>
          </w:tcPr>
          <w:p w14:paraId="2B74C804" w14:textId="77777777" w:rsidR="00496E5D" w:rsidRPr="006A39FB" w:rsidRDefault="00496E5D" w:rsidP="003A5844">
            <w:pPr>
              <w:jc w:val="both"/>
            </w:pPr>
            <w:r w:rsidRPr="006A39FB">
              <w:t xml:space="preserve">Generalize the structure, classification and properties of carbohydrates. </w:t>
            </w:r>
          </w:p>
        </w:tc>
        <w:tc>
          <w:tcPr>
            <w:tcW w:w="330" w:type="pct"/>
          </w:tcPr>
          <w:p w14:paraId="3A2A1274" w14:textId="77777777" w:rsidR="00496E5D" w:rsidRPr="006A39FB" w:rsidRDefault="00496E5D" w:rsidP="0041582B">
            <w:pPr>
              <w:jc w:val="center"/>
            </w:pPr>
            <w:r w:rsidRPr="006A39FB">
              <w:t>CO3</w:t>
            </w:r>
          </w:p>
        </w:tc>
        <w:tc>
          <w:tcPr>
            <w:tcW w:w="256" w:type="pct"/>
          </w:tcPr>
          <w:p w14:paraId="7B12AD2D" w14:textId="77777777" w:rsidR="00496E5D" w:rsidRPr="006A39FB" w:rsidRDefault="00496E5D" w:rsidP="0041582B">
            <w:pPr>
              <w:jc w:val="center"/>
            </w:pPr>
            <w:r w:rsidRPr="006A39FB">
              <w:t>U</w:t>
            </w:r>
          </w:p>
        </w:tc>
        <w:tc>
          <w:tcPr>
            <w:tcW w:w="427" w:type="pct"/>
          </w:tcPr>
          <w:p w14:paraId="168A8AAA" w14:textId="77777777" w:rsidR="00496E5D" w:rsidRPr="006A39FB" w:rsidRDefault="00496E5D" w:rsidP="0041582B">
            <w:pPr>
              <w:jc w:val="center"/>
            </w:pPr>
            <w:r w:rsidRPr="006A39FB">
              <w:t>12</w:t>
            </w:r>
          </w:p>
        </w:tc>
      </w:tr>
      <w:tr w:rsidR="00496E5D" w:rsidRPr="006A39FB" w14:paraId="3ABD53CC" w14:textId="77777777" w:rsidTr="0041582B">
        <w:trPr>
          <w:trHeight w:val="397"/>
        </w:trPr>
        <w:tc>
          <w:tcPr>
            <w:tcW w:w="272" w:type="pct"/>
          </w:tcPr>
          <w:p w14:paraId="166F5E43" w14:textId="77777777" w:rsidR="00496E5D" w:rsidRPr="006A39FB" w:rsidRDefault="00496E5D" w:rsidP="001F2A92">
            <w:pPr>
              <w:jc w:val="center"/>
            </w:pPr>
          </w:p>
        </w:tc>
        <w:tc>
          <w:tcPr>
            <w:tcW w:w="199" w:type="pct"/>
          </w:tcPr>
          <w:p w14:paraId="497FE05E" w14:textId="77777777" w:rsidR="00496E5D" w:rsidRPr="006A39FB" w:rsidRDefault="00496E5D" w:rsidP="001F2A92">
            <w:pPr>
              <w:jc w:val="center"/>
            </w:pPr>
          </w:p>
        </w:tc>
        <w:tc>
          <w:tcPr>
            <w:tcW w:w="3515" w:type="pct"/>
          </w:tcPr>
          <w:p w14:paraId="49CF608C" w14:textId="77777777" w:rsidR="00496E5D" w:rsidRPr="006A39FB" w:rsidRDefault="00496E5D" w:rsidP="001F2A92">
            <w:pPr>
              <w:jc w:val="center"/>
            </w:pPr>
          </w:p>
        </w:tc>
        <w:tc>
          <w:tcPr>
            <w:tcW w:w="330" w:type="pct"/>
          </w:tcPr>
          <w:p w14:paraId="33B7B201" w14:textId="77777777" w:rsidR="00496E5D" w:rsidRPr="006A39FB" w:rsidRDefault="00496E5D" w:rsidP="0041582B">
            <w:pPr>
              <w:jc w:val="center"/>
            </w:pPr>
          </w:p>
        </w:tc>
        <w:tc>
          <w:tcPr>
            <w:tcW w:w="256" w:type="pct"/>
          </w:tcPr>
          <w:p w14:paraId="29348D5B" w14:textId="77777777" w:rsidR="00496E5D" w:rsidRPr="006A39FB" w:rsidRDefault="00496E5D" w:rsidP="0041582B">
            <w:pPr>
              <w:jc w:val="center"/>
            </w:pPr>
          </w:p>
        </w:tc>
        <w:tc>
          <w:tcPr>
            <w:tcW w:w="427" w:type="pct"/>
          </w:tcPr>
          <w:p w14:paraId="601FB05A" w14:textId="77777777" w:rsidR="00496E5D" w:rsidRPr="006A39FB" w:rsidRDefault="00496E5D" w:rsidP="0041582B">
            <w:pPr>
              <w:jc w:val="center"/>
            </w:pPr>
          </w:p>
        </w:tc>
      </w:tr>
      <w:tr w:rsidR="00496E5D" w:rsidRPr="006A39FB" w14:paraId="2F91CD09" w14:textId="77777777" w:rsidTr="0041582B">
        <w:trPr>
          <w:trHeight w:val="397"/>
        </w:trPr>
        <w:tc>
          <w:tcPr>
            <w:tcW w:w="272" w:type="pct"/>
          </w:tcPr>
          <w:p w14:paraId="0C44908E" w14:textId="77777777" w:rsidR="00496E5D" w:rsidRPr="006A39FB" w:rsidRDefault="00496E5D" w:rsidP="001F2A92">
            <w:pPr>
              <w:jc w:val="center"/>
            </w:pPr>
            <w:r w:rsidRPr="006A39FB">
              <w:t>23.</w:t>
            </w:r>
          </w:p>
        </w:tc>
        <w:tc>
          <w:tcPr>
            <w:tcW w:w="199" w:type="pct"/>
          </w:tcPr>
          <w:p w14:paraId="3D6A4A17" w14:textId="77777777" w:rsidR="00496E5D" w:rsidRPr="006A39FB" w:rsidRDefault="00496E5D" w:rsidP="001F2A92">
            <w:pPr>
              <w:jc w:val="center"/>
            </w:pPr>
          </w:p>
        </w:tc>
        <w:tc>
          <w:tcPr>
            <w:tcW w:w="3515" w:type="pct"/>
          </w:tcPr>
          <w:p w14:paraId="31A9182B" w14:textId="77777777" w:rsidR="00496E5D" w:rsidRPr="006A39FB" w:rsidRDefault="00496E5D" w:rsidP="00957385">
            <w:pPr>
              <w:jc w:val="both"/>
            </w:pPr>
            <w:r w:rsidRPr="006A39FB">
              <w:t xml:space="preserve">Describe the various classification and structure of lipids. </w:t>
            </w:r>
          </w:p>
        </w:tc>
        <w:tc>
          <w:tcPr>
            <w:tcW w:w="330" w:type="pct"/>
          </w:tcPr>
          <w:p w14:paraId="3F10EBDC" w14:textId="77777777" w:rsidR="00496E5D" w:rsidRPr="006A39FB" w:rsidRDefault="00496E5D" w:rsidP="0041582B">
            <w:pPr>
              <w:jc w:val="center"/>
            </w:pPr>
            <w:r w:rsidRPr="006A39FB">
              <w:t>CO3</w:t>
            </w:r>
          </w:p>
        </w:tc>
        <w:tc>
          <w:tcPr>
            <w:tcW w:w="256" w:type="pct"/>
          </w:tcPr>
          <w:p w14:paraId="07352048" w14:textId="77777777" w:rsidR="00496E5D" w:rsidRPr="006A39FB" w:rsidRDefault="00496E5D" w:rsidP="0041582B">
            <w:pPr>
              <w:jc w:val="center"/>
            </w:pPr>
            <w:r w:rsidRPr="006A39FB">
              <w:t>R</w:t>
            </w:r>
          </w:p>
        </w:tc>
        <w:tc>
          <w:tcPr>
            <w:tcW w:w="427" w:type="pct"/>
          </w:tcPr>
          <w:p w14:paraId="1C2416F7" w14:textId="77777777" w:rsidR="00496E5D" w:rsidRPr="006A39FB" w:rsidRDefault="00496E5D" w:rsidP="0041582B">
            <w:pPr>
              <w:jc w:val="center"/>
            </w:pPr>
            <w:r w:rsidRPr="006A39FB">
              <w:t>12</w:t>
            </w:r>
          </w:p>
        </w:tc>
      </w:tr>
      <w:tr w:rsidR="00496E5D" w:rsidRPr="006A39FB" w14:paraId="79067DB7" w14:textId="77777777" w:rsidTr="0041582B">
        <w:trPr>
          <w:trHeight w:val="552"/>
        </w:trPr>
        <w:tc>
          <w:tcPr>
            <w:tcW w:w="5000" w:type="pct"/>
            <w:gridSpan w:val="6"/>
            <w:vAlign w:val="center"/>
          </w:tcPr>
          <w:p w14:paraId="07739ACE" w14:textId="77777777" w:rsidR="00496E5D" w:rsidRPr="006A39FB" w:rsidRDefault="00496E5D" w:rsidP="001F2A92">
            <w:pPr>
              <w:jc w:val="center"/>
              <w:rPr>
                <w:b/>
                <w:bCs/>
              </w:rPr>
            </w:pPr>
            <w:r w:rsidRPr="006A39FB">
              <w:rPr>
                <w:b/>
                <w:bCs/>
              </w:rPr>
              <w:t>COMPULSORY QUESTION</w:t>
            </w:r>
          </w:p>
        </w:tc>
      </w:tr>
      <w:tr w:rsidR="00496E5D" w:rsidRPr="006A39FB" w14:paraId="73FD3670" w14:textId="77777777" w:rsidTr="0041582B">
        <w:trPr>
          <w:trHeight w:val="397"/>
        </w:trPr>
        <w:tc>
          <w:tcPr>
            <w:tcW w:w="272" w:type="pct"/>
          </w:tcPr>
          <w:p w14:paraId="0911CE1E" w14:textId="77777777" w:rsidR="00496E5D" w:rsidRPr="006A39FB" w:rsidRDefault="00496E5D" w:rsidP="001F2A92">
            <w:pPr>
              <w:jc w:val="center"/>
            </w:pPr>
            <w:r w:rsidRPr="006A39FB">
              <w:t>24.</w:t>
            </w:r>
          </w:p>
        </w:tc>
        <w:tc>
          <w:tcPr>
            <w:tcW w:w="199" w:type="pct"/>
          </w:tcPr>
          <w:p w14:paraId="0B1D1976" w14:textId="77777777" w:rsidR="00496E5D" w:rsidRPr="006A39FB" w:rsidRDefault="00496E5D" w:rsidP="001F2A92">
            <w:pPr>
              <w:jc w:val="center"/>
            </w:pPr>
            <w:r w:rsidRPr="006A39FB">
              <w:t>a.</w:t>
            </w:r>
          </w:p>
        </w:tc>
        <w:tc>
          <w:tcPr>
            <w:tcW w:w="3515" w:type="pct"/>
          </w:tcPr>
          <w:p w14:paraId="76667F0F" w14:textId="77777777" w:rsidR="00496E5D" w:rsidRPr="006A39FB" w:rsidRDefault="00496E5D" w:rsidP="007A0021">
            <w:pPr>
              <w:jc w:val="both"/>
            </w:pPr>
            <w:r w:rsidRPr="006A39FB">
              <w:t xml:space="preserve">Explain the structure, </w:t>
            </w:r>
            <w:r w:rsidRPr="006A39FB">
              <w:rPr>
                <w:color w:val="202124"/>
                <w:shd w:val="clear" w:color="auto" w:fill="FFFFFF"/>
              </w:rPr>
              <w:t>functions and deficiency diseases caused by vitamin D.</w:t>
            </w:r>
          </w:p>
        </w:tc>
        <w:tc>
          <w:tcPr>
            <w:tcW w:w="330" w:type="pct"/>
          </w:tcPr>
          <w:p w14:paraId="55254F52" w14:textId="77777777" w:rsidR="00496E5D" w:rsidRPr="006A39FB" w:rsidRDefault="00496E5D" w:rsidP="001F2A92">
            <w:pPr>
              <w:jc w:val="center"/>
            </w:pPr>
            <w:r w:rsidRPr="006A39FB">
              <w:t>CO6</w:t>
            </w:r>
          </w:p>
        </w:tc>
        <w:tc>
          <w:tcPr>
            <w:tcW w:w="256" w:type="pct"/>
          </w:tcPr>
          <w:p w14:paraId="1360D3C9" w14:textId="77777777" w:rsidR="00496E5D" w:rsidRPr="006A39FB" w:rsidRDefault="00496E5D" w:rsidP="001F2A92">
            <w:pPr>
              <w:jc w:val="center"/>
            </w:pPr>
            <w:r w:rsidRPr="006A39FB">
              <w:t>U</w:t>
            </w:r>
          </w:p>
        </w:tc>
        <w:tc>
          <w:tcPr>
            <w:tcW w:w="427" w:type="pct"/>
          </w:tcPr>
          <w:p w14:paraId="04A97514" w14:textId="77777777" w:rsidR="00496E5D" w:rsidRPr="006A39FB" w:rsidRDefault="00496E5D" w:rsidP="00580B97">
            <w:pPr>
              <w:jc w:val="center"/>
            </w:pPr>
            <w:r w:rsidRPr="006A39FB">
              <w:t>6</w:t>
            </w:r>
          </w:p>
        </w:tc>
      </w:tr>
      <w:tr w:rsidR="00496E5D" w:rsidRPr="006A39FB" w14:paraId="5AF44EED" w14:textId="77777777" w:rsidTr="0041582B">
        <w:trPr>
          <w:trHeight w:val="397"/>
        </w:trPr>
        <w:tc>
          <w:tcPr>
            <w:tcW w:w="272" w:type="pct"/>
          </w:tcPr>
          <w:p w14:paraId="541E4D0A" w14:textId="77777777" w:rsidR="00496E5D" w:rsidRPr="006A39FB" w:rsidRDefault="00496E5D" w:rsidP="001F2A92">
            <w:pPr>
              <w:jc w:val="center"/>
            </w:pPr>
          </w:p>
        </w:tc>
        <w:tc>
          <w:tcPr>
            <w:tcW w:w="199" w:type="pct"/>
          </w:tcPr>
          <w:p w14:paraId="297E5745" w14:textId="77777777" w:rsidR="00496E5D" w:rsidRPr="006A39FB" w:rsidRDefault="00496E5D" w:rsidP="001F2A92">
            <w:pPr>
              <w:jc w:val="center"/>
            </w:pPr>
            <w:r w:rsidRPr="006A39FB">
              <w:t>b.</w:t>
            </w:r>
          </w:p>
        </w:tc>
        <w:tc>
          <w:tcPr>
            <w:tcW w:w="3515" w:type="pct"/>
          </w:tcPr>
          <w:p w14:paraId="6EE6B559" w14:textId="77777777" w:rsidR="00496E5D" w:rsidRPr="006A39FB" w:rsidRDefault="00496E5D" w:rsidP="009B652B">
            <w:pPr>
              <w:jc w:val="both"/>
              <w:rPr>
                <w:bCs/>
              </w:rPr>
            </w:pPr>
            <w:r w:rsidRPr="006A39FB">
              <w:rPr>
                <w:bCs/>
              </w:rPr>
              <w:t xml:space="preserve">Tabulate the functions of micro minerals. </w:t>
            </w:r>
          </w:p>
        </w:tc>
        <w:tc>
          <w:tcPr>
            <w:tcW w:w="330" w:type="pct"/>
          </w:tcPr>
          <w:p w14:paraId="23C81BE2" w14:textId="77777777" w:rsidR="00496E5D" w:rsidRPr="006A39FB" w:rsidRDefault="00496E5D" w:rsidP="001F2A92">
            <w:pPr>
              <w:jc w:val="center"/>
            </w:pPr>
            <w:r w:rsidRPr="006A39FB">
              <w:t>CO6</w:t>
            </w:r>
          </w:p>
        </w:tc>
        <w:tc>
          <w:tcPr>
            <w:tcW w:w="256" w:type="pct"/>
          </w:tcPr>
          <w:p w14:paraId="4EE26D04" w14:textId="77777777" w:rsidR="00496E5D" w:rsidRPr="006A39FB" w:rsidRDefault="00496E5D" w:rsidP="001F2A92">
            <w:pPr>
              <w:jc w:val="center"/>
            </w:pPr>
            <w:r w:rsidRPr="006A39FB">
              <w:t>R</w:t>
            </w:r>
          </w:p>
        </w:tc>
        <w:tc>
          <w:tcPr>
            <w:tcW w:w="427" w:type="pct"/>
          </w:tcPr>
          <w:p w14:paraId="5F7D09F8" w14:textId="77777777" w:rsidR="00496E5D" w:rsidRPr="006A39FB" w:rsidRDefault="00496E5D" w:rsidP="00580B97">
            <w:pPr>
              <w:jc w:val="center"/>
            </w:pPr>
            <w:r w:rsidRPr="006A39FB">
              <w:t>6</w:t>
            </w:r>
          </w:p>
        </w:tc>
      </w:tr>
    </w:tbl>
    <w:p w14:paraId="6984C026" w14:textId="77777777" w:rsidR="00496E5D" w:rsidRPr="006A39FB" w:rsidRDefault="00496E5D" w:rsidP="002E336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8343"/>
      </w:tblGrid>
      <w:tr w:rsidR="00496E5D" w:rsidRPr="006A39FB" w14:paraId="3ABF5057" w14:textId="77777777" w:rsidTr="001F2A92">
        <w:tc>
          <w:tcPr>
            <w:tcW w:w="675" w:type="dxa"/>
          </w:tcPr>
          <w:p w14:paraId="24CC5AC8" w14:textId="77777777" w:rsidR="00496E5D" w:rsidRPr="006A39FB" w:rsidRDefault="00496E5D" w:rsidP="00580B97"/>
        </w:tc>
        <w:tc>
          <w:tcPr>
            <w:tcW w:w="9782" w:type="dxa"/>
          </w:tcPr>
          <w:p w14:paraId="4EC3707D" w14:textId="77777777" w:rsidR="00496E5D" w:rsidRPr="006A39FB" w:rsidRDefault="00496E5D" w:rsidP="001F2A92">
            <w:pPr>
              <w:jc w:val="center"/>
              <w:rPr>
                <w:b/>
              </w:rPr>
            </w:pPr>
            <w:r w:rsidRPr="006A39FB">
              <w:rPr>
                <w:b/>
              </w:rPr>
              <w:t>COURSE OUTCOMES</w:t>
            </w:r>
          </w:p>
        </w:tc>
      </w:tr>
      <w:tr w:rsidR="00496E5D" w:rsidRPr="006A39FB" w14:paraId="65E1F3DC" w14:textId="77777777" w:rsidTr="00580B97">
        <w:tc>
          <w:tcPr>
            <w:tcW w:w="675" w:type="dxa"/>
          </w:tcPr>
          <w:p w14:paraId="5879E6C8" w14:textId="77777777" w:rsidR="00496E5D" w:rsidRPr="006A39FB" w:rsidRDefault="00496E5D" w:rsidP="00580B97">
            <w:r w:rsidRPr="006A39FB">
              <w:t>CO1</w:t>
            </w:r>
          </w:p>
        </w:tc>
        <w:tc>
          <w:tcPr>
            <w:tcW w:w="9782" w:type="dxa"/>
          </w:tcPr>
          <w:p w14:paraId="579763F1" w14:textId="77777777" w:rsidR="00496E5D" w:rsidRPr="006A39FB" w:rsidRDefault="00496E5D" w:rsidP="00B347BD">
            <w:pPr>
              <w:pStyle w:val="NormalWeb"/>
              <w:spacing w:before="0" w:beforeAutospacing="0" w:after="0" w:afterAutospacing="0"/>
              <w:textAlignment w:val="baseline"/>
            </w:pPr>
            <w:r w:rsidRPr="006A39FB">
              <w:t>Recall the chemical bonding properties of biomolecules.</w:t>
            </w:r>
          </w:p>
        </w:tc>
      </w:tr>
      <w:tr w:rsidR="00496E5D" w:rsidRPr="006A39FB" w14:paraId="7303E25A" w14:textId="77777777" w:rsidTr="00580B97">
        <w:tc>
          <w:tcPr>
            <w:tcW w:w="675" w:type="dxa"/>
          </w:tcPr>
          <w:p w14:paraId="28551A90" w14:textId="77777777" w:rsidR="00496E5D" w:rsidRPr="006A39FB" w:rsidRDefault="00496E5D" w:rsidP="00580B97">
            <w:r w:rsidRPr="006A39FB">
              <w:t>CO2</w:t>
            </w:r>
          </w:p>
        </w:tc>
        <w:tc>
          <w:tcPr>
            <w:tcW w:w="9782" w:type="dxa"/>
          </w:tcPr>
          <w:p w14:paraId="63E8BF68" w14:textId="77777777" w:rsidR="00496E5D" w:rsidRPr="006A39FB" w:rsidRDefault="00496E5D" w:rsidP="00B347BD">
            <w:pPr>
              <w:pStyle w:val="NormalWeb"/>
              <w:spacing w:before="0" w:beforeAutospacing="0" w:after="0" w:afterAutospacing="0"/>
              <w:textAlignment w:val="baseline"/>
            </w:pPr>
            <w:r w:rsidRPr="006A39FB">
              <w:t xml:space="preserve">Understand biochemistry at the atomic level, and draw the basic structures of biomolecules. </w:t>
            </w:r>
          </w:p>
        </w:tc>
      </w:tr>
      <w:tr w:rsidR="00496E5D" w:rsidRPr="006A39FB" w14:paraId="53735B5C" w14:textId="77777777" w:rsidTr="00580B97">
        <w:tc>
          <w:tcPr>
            <w:tcW w:w="675" w:type="dxa"/>
          </w:tcPr>
          <w:p w14:paraId="770F9446" w14:textId="77777777" w:rsidR="00496E5D" w:rsidRPr="006A39FB" w:rsidRDefault="00496E5D" w:rsidP="00580B97">
            <w:r w:rsidRPr="006A39FB">
              <w:t>CO3</w:t>
            </w:r>
          </w:p>
        </w:tc>
        <w:tc>
          <w:tcPr>
            <w:tcW w:w="9782" w:type="dxa"/>
          </w:tcPr>
          <w:p w14:paraId="2BB82BC1" w14:textId="77777777" w:rsidR="00496E5D" w:rsidRPr="006A39FB" w:rsidRDefault="00496E5D" w:rsidP="00B347BD">
            <w:pPr>
              <w:pStyle w:val="NormalWeb"/>
              <w:spacing w:before="0" w:beforeAutospacing="0" w:after="0" w:afterAutospacing="0"/>
              <w:textAlignment w:val="baseline"/>
            </w:pPr>
            <w:r w:rsidRPr="006A39FB">
              <w:t xml:space="preserve">Recognize the significance of biomolecules in the proper functioning of living cells. </w:t>
            </w:r>
          </w:p>
        </w:tc>
      </w:tr>
      <w:tr w:rsidR="00496E5D" w:rsidRPr="006A39FB" w14:paraId="1D40BA6A" w14:textId="77777777" w:rsidTr="00580B97">
        <w:tc>
          <w:tcPr>
            <w:tcW w:w="675" w:type="dxa"/>
          </w:tcPr>
          <w:p w14:paraId="0B84C6DF" w14:textId="77777777" w:rsidR="00496E5D" w:rsidRPr="006A39FB" w:rsidRDefault="00496E5D" w:rsidP="00580B97">
            <w:r w:rsidRPr="006A39FB">
              <w:t>CO4</w:t>
            </w:r>
          </w:p>
        </w:tc>
        <w:tc>
          <w:tcPr>
            <w:tcW w:w="9782" w:type="dxa"/>
          </w:tcPr>
          <w:p w14:paraId="7FCE0272" w14:textId="77777777" w:rsidR="00496E5D" w:rsidRPr="006A39FB" w:rsidRDefault="00496E5D" w:rsidP="00B347BD">
            <w:pPr>
              <w:pStyle w:val="NormalWeb"/>
              <w:spacing w:before="0" w:beforeAutospacing="0" w:after="0" w:afterAutospacing="0"/>
              <w:textAlignment w:val="baseline"/>
            </w:pPr>
            <w:r w:rsidRPr="006A39FB">
              <w:t>Illustrate the structure and functions of conjugated biomolecules-proteoglycans, glycolipids and glycoproteins.</w:t>
            </w:r>
          </w:p>
        </w:tc>
      </w:tr>
      <w:tr w:rsidR="00496E5D" w:rsidRPr="006A39FB" w14:paraId="6C82104D" w14:textId="77777777" w:rsidTr="00580B97">
        <w:tc>
          <w:tcPr>
            <w:tcW w:w="675" w:type="dxa"/>
          </w:tcPr>
          <w:p w14:paraId="573C36AB" w14:textId="77777777" w:rsidR="00496E5D" w:rsidRPr="006A39FB" w:rsidRDefault="00496E5D" w:rsidP="00580B97">
            <w:r w:rsidRPr="006A39FB">
              <w:t>CO5</w:t>
            </w:r>
          </w:p>
        </w:tc>
        <w:tc>
          <w:tcPr>
            <w:tcW w:w="9782" w:type="dxa"/>
          </w:tcPr>
          <w:p w14:paraId="3C0A26DF" w14:textId="77777777" w:rsidR="00496E5D" w:rsidRPr="006A39FB" w:rsidRDefault="00496E5D" w:rsidP="00B347BD">
            <w:r w:rsidRPr="006A39FB">
              <w:t>Discuss the applications of biomolecules in biotechnology industries.</w:t>
            </w:r>
          </w:p>
        </w:tc>
      </w:tr>
      <w:tr w:rsidR="00496E5D" w:rsidRPr="006A39FB" w14:paraId="64FD42F6" w14:textId="77777777" w:rsidTr="00580B97">
        <w:tc>
          <w:tcPr>
            <w:tcW w:w="675" w:type="dxa"/>
          </w:tcPr>
          <w:p w14:paraId="54B84B43" w14:textId="77777777" w:rsidR="00496E5D" w:rsidRPr="006A39FB" w:rsidRDefault="00496E5D" w:rsidP="00580B97">
            <w:r w:rsidRPr="006A39FB">
              <w:t>CO6</w:t>
            </w:r>
          </w:p>
        </w:tc>
        <w:tc>
          <w:tcPr>
            <w:tcW w:w="9782" w:type="dxa"/>
          </w:tcPr>
          <w:p w14:paraId="3D2C3BC1" w14:textId="77777777" w:rsidR="00496E5D" w:rsidRPr="006A39FB" w:rsidRDefault="00496E5D" w:rsidP="00B347BD">
            <w:r w:rsidRPr="006A39FB">
              <w:t>Analyze the clinical and biological significance of biomolecules.</w:t>
            </w:r>
          </w:p>
        </w:tc>
      </w:tr>
    </w:tbl>
    <w:p w14:paraId="62FECE20" w14:textId="77777777" w:rsidR="00496E5D" w:rsidRPr="006A39FB" w:rsidRDefault="00496E5D" w:rsidP="00544C8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1354"/>
        <w:gridCol w:w="1478"/>
        <w:gridCol w:w="1050"/>
        <w:gridCol w:w="1201"/>
        <w:gridCol w:w="1211"/>
        <w:gridCol w:w="1052"/>
        <w:gridCol w:w="901"/>
      </w:tblGrid>
      <w:tr w:rsidR="00496E5D" w:rsidRPr="006A39FB" w14:paraId="1E587A49" w14:textId="77777777" w:rsidTr="001F2A92">
        <w:tc>
          <w:tcPr>
            <w:tcW w:w="10683" w:type="dxa"/>
            <w:gridSpan w:val="8"/>
          </w:tcPr>
          <w:p w14:paraId="64369E01" w14:textId="77777777" w:rsidR="00496E5D" w:rsidRPr="006A39FB" w:rsidRDefault="00496E5D" w:rsidP="001F2A92">
            <w:pPr>
              <w:jc w:val="center"/>
              <w:rPr>
                <w:b/>
              </w:rPr>
            </w:pPr>
            <w:r w:rsidRPr="006A39FB">
              <w:rPr>
                <w:b/>
              </w:rPr>
              <w:t>Assessment Pattern as per Bloom’s Level</w:t>
            </w:r>
          </w:p>
        </w:tc>
      </w:tr>
      <w:tr w:rsidR="00496E5D" w:rsidRPr="006A39FB" w14:paraId="254D2B7A" w14:textId="77777777" w:rsidTr="001F2A92">
        <w:tc>
          <w:tcPr>
            <w:tcW w:w="959" w:type="dxa"/>
          </w:tcPr>
          <w:p w14:paraId="435807E7" w14:textId="77777777" w:rsidR="00496E5D" w:rsidRPr="006A39FB" w:rsidRDefault="00496E5D" w:rsidP="00580B97">
            <w:r w:rsidRPr="006A39FB">
              <w:t>CO / BL</w:t>
            </w:r>
          </w:p>
        </w:tc>
        <w:tc>
          <w:tcPr>
            <w:tcW w:w="1362" w:type="dxa"/>
          </w:tcPr>
          <w:p w14:paraId="23340A67" w14:textId="77777777" w:rsidR="00496E5D" w:rsidRPr="006A39FB" w:rsidRDefault="00496E5D" w:rsidP="001F2A92">
            <w:pPr>
              <w:jc w:val="center"/>
              <w:rPr>
                <w:b/>
              </w:rPr>
            </w:pPr>
            <w:r w:rsidRPr="006A39FB">
              <w:rPr>
                <w:b/>
              </w:rPr>
              <w:t>Remember</w:t>
            </w:r>
          </w:p>
        </w:tc>
        <w:tc>
          <w:tcPr>
            <w:tcW w:w="1569" w:type="dxa"/>
          </w:tcPr>
          <w:p w14:paraId="1E7FD0F6" w14:textId="77777777" w:rsidR="00496E5D" w:rsidRPr="006A39FB" w:rsidRDefault="00496E5D" w:rsidP="001F2A92">
            <w:pPr>
              <w:jc w:val="center"/>
              <w:rPr>
                <w:b/>
              </w:rPr>
            </w:pPr>
            <w:r w:rsidRPr="006A39FB">
              <w:rPr>
                <w:b/>
              </w:rPr>
              <w:t>Understand</w:t>
            </w:r>
          </w:p>
        </w:tc>
        <w:tc>
          <w:tcPr>
            <w:tcW w:w="1439" w:type="dxa"/>
          </w:tcPr>
          <w:p w14:paraId="2880220B" w14:textId="77777777" w:rsidR="00496E5D" w:rsidRPr="006A39FB" w:rsidRDefault="00496E5D" w:rsidP="001F2A92">
            <w:pPr>
              <w:jc w:val="center"/>
              <w:rPr>
                <w:b/>
              </w:rPr>
            </w:pPr>
            <w:r w:rsidRPr="006A39FB">
              <w:rPr>
                <w:b/>
              </w:rPr>
              <w:t>Apply</w:t>
            </w:r>
          </w:p>
        </w:tc>
        <w:tc>
          <w:tcPr>
            <w:tcW w:w="1497" w:type="dxa"/>
          </w:tcPr>
          <w:p w14:paraId="56A6CE12" w14:textId="77777777" w:rsidR="00496E5D" w:rsidRPr="006A39FB" w:rsidRDefault="00496E5D" w:rsidP="001F2A92">
            <w:pPr>
              <w:jc w:val="center"/>
              <w:rPr>
                <w:b/>
              </w:rPr>
            </w:pPr>
            <w:r w:rsidRPr="006A39FB">
              <w:rPr>
                <w:b/>
              </w:rPr>
              <w:t>Analyze</w:t>
            </w:r>
          </w:p>
        </w:tc>
        <w:tc>
          <w:tcPr>
            <w:tcW w:w="1375" w:type="dxa"/>
          </w:tcPr>
          <w:p w14:paraId="583C6CB8" w14:textId="77777777" w:rsidR="00496E5D" w:rsidRPr="006A39FB" w:rsidRDefault="00496E5D" w:rsidP="001F2A92">
            <w:pPr>
              <w:jc w:val="center"/>
              <w:rPr>
                <w:b/>
              </w:rPr>
            </w:pPr>
            <w:r w:rsidRPr="006A39FB">
              <w:rPr>
                <w:b/>
              </w:rPr>
              <w:t>Evaluate</w:t>
            </w:r>
          </w:p>
        </w:tc>
        <w:tc>
          <w:tcPr>
            <w:tcW w:w="1321" w:type="dxa"/>
          </w:tcPr>
          <w:p w14:paraId="2123A311" w14:textId="77777777" w:rsidR="00496E5D" w:rsidRPr="006A39FB" w:rsidRDefault="00496E5D" w:rsidP="001F2A92">
            <w:pPr>
              <w:jc w:val="center"/>
              <w:rPr>
                <w:b/>
              </w:rPr>
            </w:pPr>
            <w:r w:rsidRPr="006A39FB">
              <w:rPr>
                <w:b/>
              </w:rPr>
              <w:t>Create</w:t>
            </w:r>
          </w:p>
        </w:tc>
        <w:tc>
          <w:tcPr>
            <w:tcW w:w="1161" w:type="dxa"/>
          </w:tcPr>
          <w:p w14:paraId="6F337CF1" w14:textId="77777777" w:rsidR="00496E5D" w:rsidRPr="006A39FB" w:rsidRDefault="00496E5D" w:rsidP="001F2A92">
            <w:pPr>
              <w:jc w:val="center"/>
              <w:rPr>
                <w:b/>
              </w:rPr>
            </w:pPr>
            <w:r w:rsidRPr="006A39FB">
              <w:rPr>
                <w:b/>
              </w:rPr>
              <w:t>Total</w:t>
            </w:r>
          </w:p>
        </w:tc>
      </w:tr>
      <w:tr w:rsidR="00496E5D" w:rsidRPr="006A39FB" w14:paraId="08272113" w14:textId="77777777" w:rsidTr="001F2A92">
        <w:tc>
          <w:tcPr>
            <w:tcW w:w="959" w:type="dxa"/>
          </w:tcPr>
          <w:p w14:paraId="1C89BFF7" w14:textId="77777777" w:rsidR="00496E5D" w:rsidRPr="006A39FB" w:rsidRDefault="00496E5D" w:rsidP="00580B97">
            <w:r w:rsidRPr="006A39FB">
              <w:t>CO1</w:t>
            </w:r>
          </w:p>
        </w:tc>
        <w:tc>
          <w:tcPr>
            <w:tcW w:w="1362" w:type="dxa"/>
          </w:tcPr>
          <w:p w14:paraId="6B9615A2" w14:textId="77777777" w:rsidR="00496E5D" w:rsidRPr="006A39FB" w:rsidRDefault="00496E5D" w:rsidP="001F2A92">
            <w:pPr>
              <w:jc w:val="center"/>
            </w:pPr>
            <w:r w:rsidRPr="006A39FB">
              <w:t>13</w:t>
            </w:r>
          </w:p>
        </w:tc>
        <w:tc>
          <w:tcPr>
            <w:tcW w:w="1569" w:type="dxa"/>
          </w:tcPr>
          <w:p w14:paraId="77C8DCD0" w14:textId="77777777" w:rsidR="00496E5D" w:rsidRPr="006A39FB" w:rsidRDefault="00496E5D" w:rsidP="001F2A92">
            <w:pPr>
              <w:jc w:val="center"/>
            </w:pPr>
            <w:r w:rsidRPr="006A39FB">
              <w:t>16</w:t>
            </w:r>
          </w:p>
        </w:tc>
        <w:tc>
          <w:tcPr>
            <w:tcW w:w="1439" w:type="dxa"/>
          </w:tcPr>
          <w:p w14:paraId="6FCC063B" w14:textId="77777777" w:rsidR="00496E5D" w:rsidRPr="006A39FB" w:rsidRDefault="00496E5D" w:rsidP="001F2A92">
            <w:pPr>
              <w:jc w:val="center"/>
            </w:pPr>
          </w:p>
        </w:tc>
        <w:tc>
          <w:tcPr>
            <w:tcW w:w="1497" w:type="dxa"/>
          </w:tcPr>
          <w:p w14:paraId="0117EA37" w14:textId="77777777" w:rsidR="00496E5D" w:rsidRPr="006A39FB" w:rsidRDefault="00496E5D" w:rsidP="001F2A92">
            <w:pPr>
              <w:jc w:val="center"/>
            </w:pPr>
          </w:p>
        </w:tc>
        <w:tc>
          <w:tcPr>
            <w:tcW w:w="1375" w:type="dxa"/>
          </w:tcPr>
          <w:p w14:paraId="0D80FF4C" w14:textId="77777777" w:rsidR="00496E5D" w:rsidRPr="006A39FB" w:rsidRDefault="00496E5D" w:rsidP="001F2A92">
            <w:pPr>
              <w:jc w:val="center"/>
            </w:pPr>
          </w:p>
        </w:tc>
        <w:tc>
          <w:tcPr>
            <w:tcW w:w="1321" w:type="dxa"/>
          </w:tcPr>
          <w:p w14:paraId="28CECCBF" w14:textId="77777777" w:rsidR="00496E5D" w:rsidRPr="006A39FB" w:rsidRDefault="00496E5D" w:rsidP="001F2A92">
            <w:pPr>
              <w:jc w:val="center"/>
            </w:pPr>
          </w:p>
        </w:tc>
        <w:tc>
          <w:tcPr>
            <w:tcW w:w="1161" w:type="dxa"/>
          </w:tcPr>
          <w:p w14:paraId="20917AF7" w14:textId="77777777" w:rsidR="00496E5D" w:rsidRPr="006A39FB" w:rsidRDefault="00496E5D" w:rsidP="001F2A92">
            <w:pPr>
              <w:jc w:val="center"/>
            </w:pPr>
            <w:r w:rsidRPr="006A39FB">
              <w:t>29</w:t>
            </w:r>
          </w:p>
        </w:tc>
      </w:tr>
      <w:tr w:rsidR="00496E5D" w:rsidRPr="006A39FB" w14:paraId="1A04F878" w14:textId="77777777" w:rsidTr="001F2A92">
        <w:tc>
          <w:tcPr>
            <w:tcW w:w="959" w:type="dxa"/>
          </w:tcPr>
          <w:p w14:paraId="602C8EBC" w14:textId="77777777" w:rsidR="00496E5D" w:rsidRPr="006A39FB" w:rsidRDefault="00496E5D" w:rsidP="00580B97">
            <w:r w:rsidRPr="006A39FB">
              <w:t>CO2</w:t>
            </w:r>
          </w:p>
        </w:tc>
        <w:tc>
          <w:tcPr>
            <w:tcW w:w="1362" w:type="dxa"/>
          </w:tcPr>
          <w:p w14:paraId="286CA6AA" w14:textId="77777777" w:rsidR="00496E5D" w:rsidRPr="006A39FB" w:rsidRDefault="00496E5D" w:rsidP="001F2A92">
            <w:pPr>
              <w:jc w:val="center"/>
            </w:pPr>
            <w:r w:rsidRPr="006A39FB">
              <w:t>17</w:t>
            </w:r>
          </w:p>
        </w:tc>
        <w:tc>
          <w:tcPr>
            <w:tcW w:w="1569" w:type="dxa"/>
          </w:tcPr>
          <w:p w14:paraId="6B429A2D" w14:textId="77777777" w:rsidR="00496E5D" w:rsidRPr="006A39FB" w:rsidRDefault="00496E5D" w:rsidP="001F2A92">
            <w:pPr>
              <w:jc w:val="center"/>
            </w:pPr>
            <w:r w:rsidRPr="006A39FB">
              <w:t>-</w:t>
            </w:r>
          </w:p>
        </w:tc>
        <w:tc>
          <w:tcPr>
            <w:tcW w:w="1439" w:type="dxa"/>
          </w:tcPr>
          <w:p w14:paraId="7521A90E" w14:textId="77777777" w:rsidR="00496E5D" w:rsidRPr="006A39FB" w:rsidRDefault="00496E5D" w:rsidP="001F2A92">
            <w:pPr>
              <w:jc w:val="center"/>
            </w:pPr>
          </w:p>
        </w:tc>
        <w:tc>
          <w:tcPr>
            <w:tcW w:w="1497" w:type="dxa"/>
          </w:tcPr>
          <w:p w14:paraId="275F6FE7" w14:textId="77777777" w:rsidR="00496E5D" w:rsidRPr="006A39FB" w:rsidRDefault="00496E5D" w:rsidP="001F2A92">
            <w:pPr>
              <w:jc w:val="center"/>
            </w:pPr>
          </w:p>
        </w:tc>
        <w:tc>
          <w:tcPr>
            <w:tcW w:w="1375" w:type="dxa"/>
          </w:tcPr>
          <w:p w14:paraId="1354C777" w14:textId="77777777" w:rsidR="00496E5D" w:rsidRPr="006A39FB" w:rsidRDefault="00496E5D" w:rsidP="001F2A92">
            <w:pPr>
              <w:jc w:val="center"/>
            </w:pPr>
          </w:p>
        </w:tc>
        <w:tc>
          <w:tcPr>
            <w:tcW w:w="1321" w:type="dxa"/>
          </w:tcPr>
          <w:p w14:paraId="3674CBD7" w14:textId="77777777" w:rsidR="00496E5D" w:rsidRPr="006A39FB" w:rsidRDefault="00496E5D" w:rsidP="001F2A92">
            <w:pPr>
              <w:jc w:val="center"/>
            </w:pPr>
          </w:p>
        </w:tc>
        <w:tc>
          <w:tcPr>
            <w:tcW w:w="1161" w:type="dxa"/>
          </w:tcPr>
          <w:p w14:paraId="39BCC601" w14:textId="77777777" w:rsidR="00496E5D" w:rsidRPr="006A39FB" w:rsidRDefault="00496E5D" w:rsidP="001F2A92">
            <w:pPr>
              <w:jc w:val="center"/>
            </w:pPr>
            <w:r w:rsidRPr="006A39FB">
              <w:t>17</w:t>
            </w:r>
          </w:p>
        </w:tc>
      </w:tr>
      <w:tr w:rsidR="00496E5D" w:rsidRPr="006A39FB" w14:paraId="545EC4FA" w14:textId="77777777" w:rsidTr="001F2A92">
        <w:tc>
          <w:tcPr>
            <w:tcW w:w="959" w:type="dxa"/>
          </w:tcPr>
          <w:p w14:paraId="4BBCE0D8" w14:textId="77777777" w:rsidR="00496E5D" w:rsidRPr="006A39FB" w:rsidRDefault="00496E5D" w:rsidP="00580B97">
            <w:r w:rsidRPr="006A39FB">
              <w:t>CO3</w:t>
            </w:r>
          </w:p>
        </w:tc>
        <w:tc>
          <w:tcPr>
            <w:tcW w:w="1362" w:type="dxa"/>
          </w:tcPr>
          <w:p w14:paraId="280AA2B9" w14:textId="77777777" w:rsidR="00496E5D" w:rsidRPr="006A39FB" w:rsidRDefault="00496E5D" w:rsidP="001F2A92">
            <w:pPr>
              <w:jc w:val="center"/>
            </w:pPr>
            <w:r w:rsidRPr="006A39FB">
              <w:t>10</w:t>
            </w:r>
          </w:p>
        </w:tc>
        <w:tc>
          <w:tcPr>
            <w:tcW w:w="1569" w:type="dxa"/>
          </w:tcPr>
          <w:p w14:paraId="3B116E65" w14:textId="77777777" w:rsidR="00496E5D" w:rsidRPr="006A39FB" w:rsidRDefault="00496E5D" w:rsidP="001F2A92">
            <w:pPr>
              <w:jc w:val="center"/>
            </w:pPr>
            <w:r w:rsidRPr="006A39FB">
              <w:t>13</w:t>
            </w:r>
          </w:p>
        </w:tc>
        <w:tc>
          <w:tcPr>
            <w:tcW w:w="1439" w:type="dxa"/>
          </w:tcPr>
          <w:p w14:paraId="26C4F4B5" w14:textId="77777777" w:rsidR="00496E5D" w:rsidRPr="006A39FB" w:rsidRDefault="00496E5D" w:rsidP="001F2A92">
            <w:pPr>
              <w:jc w:val="center"/>
            </w:pPr>
          </w:p>
        </w:tc>
        <w:tc>
          <w:tcPr>
            <w:tcW w:w="1497" w:type="dxa"/>
          </w:tcPr>
          <w:p w14:paraId="6CEC7953" w14:textId="77777777" w:rsidR="00496E5D" w:rsidRPr="006A39FB" w:rsidRDefault="00496E5D" w:rsidP="001F2A92">
            <w:pPr>
              <w:jc w:val="center"/>
            </w:pPr>
          </w:p>
        </w:tc>
        <w:tc>
          <w:tcPr>
            <w:tcW w:w="1375" w:type="dxa"/>
          </w:tcPr>
          <w:p w14:paraId="46F7607C" w14:textId="77777777" w:rsidR="00496E5D" w:rsidRPr="006A39FB" w:rsidRDefault="00496E5D" w:rsidP="001F2A92">
            <w:pPr>
              <w:jc w:val="center"/>
            </w:pPr>
          </w:p>
        </w:tc>
        <w:tc>
          <w:tcPr>
            <w:tcW w:w="1321" w:type="dxa"/>
          </w:tcPr>
          <w:p w14:paraId="1B3D4E4A" w14:textId="77777777" w:rsidR="00496E5D" w:rsidRPr="006A39FB" w:rsidRDefault="00496E5D" w:rsidP="001F2A92">
            <w:pPr>
              <w:jc w:val="center"/>
            </w:pPr>
          </w:p>
        </w:tc>
        <w:tc>
          <w:tcPr>
            <w:tcW w:w="1161" w:type="dxa"/>
          </w:tcPr>
          <w:p w14:paraId="19F12D2D" w14:textId="77777777" w:rsidR="00496E5D" w:rsidRPr="006A39FB" w:rsidRDefault="00496E5D" w:rsidP="001F2A92">
            <w:pPr>
              <w:jc w:val="center"/>
            </w:pPr>
            <w:r w:rsidRPr="006A39FB">
              <w:t>23</w:t>
            </w:r>
          </w:p>
        </w:tc>
      </w:tr>
      <w:tr w:rsidR="00496E5D" w:rsidRPr="006A39FB" w14:paraId="7A76A261" w14:textId="77777777" w:rsidTr="001F2A92">
        <w:tc>
          <w:tcPr>
            <w:tcW w:w="959" w:type="dxa"/>
          </w:tcPr>
          <w:p w14:paraId="52B79C69" w14:textId="77777777" w:rsidR="00496E5D" w:rsidRPr="006A39FB" w:rsidRDefault="00496E5D" w:rsidP="00580B97">
            <w:r w:rsidRPr="006A39FB">
              <w:t>CO4</w:t>
            </w:r>
          </w:p>
        </w:tc>
        <w:tc>
          <w:tcPr>
            <w:tcW w:w="1362" w:type="dxa"/>
          </w:tcPr>
          <w:p w14:paraId="68F85011" w14:textId="77777777" w:rsidR="00496E5D" w:rsidRPr="006A39FB" w:rsidRDefault="00496E5D" w:rsidP="001F2A92">
            <w:pPr>
              <w:jc w:val="center"/>
            </w:pPr>
            <w:r w:rsidRPr="006A39FB">
              <w:t>22</w:t>
            </w:r>
          </w:p>
        </w:tc>
        <w:tc>
          <w:tcPr>
            <w:tcW w:w="1569" w:type="dxa"/>
          </w:tcPr>
          <w:p w14:paraId="192499E8" w14:textId="77777777" w:rsidR="00496E5D" w:rsidRPr="006A39FB" w:rsidRDefault="00496E5D" w:rsidP="001F2A92">
            <w:pPr>
              <w:jc w:val="center"/>
            </w:pPr>
            <w:r w:rsidRPr="006A39FB">
              <w:t>1</w:t>
            </w:r>
          </w:p>
        </w:tc>
        <w:tc>
          <w:tcPr>
            <w:tcW w:w="1439" w:type="dxa"/>
          </w:tcPr>
          <w:p w14:paraId="2C312B2E" w14:textId="77777777" w:rsidR="00496E5D" w:rsidRPr="006A39FB" w:rsidRDefault="00496E5D" w:rsidP="001F2A92">
            <w:pPr>
              <w:jc w:val="center"/>
            </w:pPr>
          </w:p>
        </w:tc>
        <w:tc>
          <w:tcPr>
            <w:tcW w:w="1497" w:type="dxa"/>
          </w:tcPr>
          <w:p w14:paraId="75524BA4" w14:textId="77777777" w:rsidR="00496E5D" w:rsidRPr="006A39FB" w:rsidRDefault="00496E5D" w:rsidP="001F2A92">
            <w:pPr>
              <w:jc w:val="center"/>
            </w:pPr>
          </w:p>
        </w:tc>
        <w:tc>
          <w:tcPr>
            <w:tcW w:w="1375" w:type="dxa"/>
          </w:tcPr>
          <w:p w14:paraId="712CBACD" w14:textId="77777777" w:rsidR="00496E5D" w:rsidRPr="006A39FB" w:rsidRDefault="00496E5D" w:rsidP="001F2A92">
            <w:pPr>
              <w:jc w:val="center"/>
            </w:pPr>
          </w:p>
        </w:tc>
        <w:tc>
          <w:tcPr>
            <w:tcW w:w="1321" w:type="dxa"/>
          </w:tcPr>
          <w:p w14:paraId="5C073DC9" w14:textId="77777777" w:rsidR="00496E5D" w:rsidRPr="006A39FB" w:rsidRDefault="00496E5D" w:rsidP="001F2A92">
            <w:pPr>
              <w:jc w:val="center"/>
            </w:pPr>
          </w:p>
        </w:tc>
        <w:tc>
          <w:tcPr>
            <w:tcW w:w="1161" w:type="dxa"/>
          </w:tcPr>
          <w:p w14:paraId="1CDA36D7" w14:textId="77777777" w:rsidR="00496E5D" w:rsidRPr="006A39FB" w:rsidRDefault="00496E5D" w:rsidP="001F2A92">
            <w:pPr>
              <w:jc w:val="center"/>
            </w:pPr>
            <w:r w:rsidRPr="006A39FB">
              <w:t>23</w:t>
            </w:r>
          </w:p>
        </w:tc>
      </w:tr>
      <w:tr w:rsidR="00496E5D" w:rsidRPr="006A39FB" w14:paraId="50B8E015" w14:textId="77777777" w:rsidTr="001F2A92">
        <w:tc>
          <w:tcPr>
            <w:tcW w:w="959" w:type="dxa"/>
          </w:tcPr>
          <w:p w14:paraId="34405FFF" w14:textId="77777777" w:rsidR="00496E5D" w:rsidRPr="006A39FB" w:rsidRDefault="00496E5D" w:rsidP="00580B97">
            <w:r w:rsidRPr="006A39FB">
              <w:t>CO5</w:t>
            </w:r>
          </w:p>
        </w:tc>
        <w:tc>
          <w:tcPr>
            <w:tcW w:w="1362" w:type="dxa"/>
          </w:tcPr>
          <w:p w14:paraId="24AF7DC0" w14:textId="77777777" w:rsidR="00496E5D" w:rsidRPr="006A39FB" w:rsidRDefault="00496E5D" w:rsidP="001F2A92">
            <w:pPr>
              <w:jc w:val="center"/>
            </w:pPr>
            <w:r w:rsidRPr="006A39FB">
              <w:t>-</w:t>
            </w:r>
          </w:p>
        </w:tc>
        <w:tc>
          <w:tcPr>
            <w:tcW w:w="1569" w:type="dxa"/>
          </w:tcPr>
          <w:p w14:paraId="7B77E67E" w14:textId="77777777" w:rsidR="00496E5D" w:rsidRPr="006A39FB" w:rsidRDefault="00496E5D" w:rsidP="001F2A92">
            <w:pPr>
              <w:jc w:val="center"/>
            </w:pPr>
            <w:r w:rsidRPr="006A39FB">
              <w:t>16</w:t>
            </w:r>
          </w:p>
        </w:tc>
        <w:tc>
          <w:tcPr>
            <w:tcW w:w="1439" w:type="dxa"/>
          </w:tcPr>
          <w:p w14:paraId="41D2755F" w14:textId="77777777" w:rsidR="00496E5D" w:rsidRPr="006A39FB" w:rsidRDefault="00496E5D" w:rsidP="001F2A92">
            <w:pPr>
              <w:jc w:val="center"/>
            </w:pPr>
          </w:p>
        </w:tc>
        <w:tc>
          <w:tcPr>
            <w:tcW w:w="1497" w:type="dxa"/>
          </w:tcPr>
          <w:p w14:paraId="41ED9241" w14:textId="77777777" w:rsidR="00496E5D" w:rsidRPr="006A39FB" w:rsidRDefault="00496E5D" w:rsidP="001F2A92">
            <w:pPr>
              <w:jc w:val="center"/>
            </w:pPr>
          </w:p>
        </w:tc>
        <w:tc>
          <w:tcPr>
            <w:tcW w:w="1375" w:type="dxa"/>
          </w:tcPr>
          <w:p w14:paraId="5210B229" w14:textId="77777777" w:rsidR="00496E5D" w:rsidRPr="006A39FB" w:rsidRDefault="00496E5D" w:rsidP="001F2A92">
            <w:pPr>
              <w:jc w:val="center"/>
            </w:pPr>
          </w:p>
        </w:tc>
        <w:tc>
          <w:tcPr>
            <w:tcW w:w="1321" w:type="dxa"/>
          </w:tcPr>
          <w:p w14:paraId="658FB3F9" w14:textId="77777777" w:rsidR="00496E5D" w:rsidRPr="006A39FB" w:rsidRDefault="00496E5D" w:rsidP="001F2A92">
            <w:pPr>
              <w:jc w:val="center"/>
            </w:pPr>
          </w:p>
        </w:tc>
        <w:tc>
          <w:tcPr>
            <w:tcW w:w="1161" w:type="dxa"/>
          </w:tcPr>
          <w:p w14:paraId="54F83292" w14:textId="77777777" w:rsidR="00496E5D" w:rsidRPr="006A39FB" w:rsidRDefault="00496E5D" w:rsidP="001F2A92">
            <w:pPr>
              <w:jc w:val="center"/>
            </w:pPr>
            <w:r w:rsidRPr="006A39FB">
              <w:t>16</w:t>
            </w:r>
          </w:p>
        </w:tc>
      </w:tr>
      <w:tr w:rsidR="00496E5D" w:rsidRPr="006A39FB" w14:paraId="6F09FA00" w14:textId="77777777" w:rsidTr="001F2A92">
        <w:tc>
          <w:tcPr>
            <w:tcW w:w="959" w:type="dxa"/>
          </w:tcPr>
          <w:p w14:paraId="5F7965AF" w14:textId="77777777" w:rsidR="00496E5D" w:rsidRPr="006A39FB" w:rsidRDefault="00496E5D" w:rsidP="00580B97">
            <w:r w:rsidRPr="006A39FB">
              <w:t>CO6</w:t>
            </w:r>
          </w:p>
        </w:tc>
        <w:tc>
          <w:tcPr>
            <w:tcW w:w="1362" w:type="dxa"/>
          </w:tcPr>
          <w:p w14:paraId="4F3EE588" w14:textId="77777777" w:rsidR="00496E5D" w:rsidRPr="006A39FB" w:rsidRDefault="00496E5D" w:rsidP="001F2A92">
            <w:pPr>
              <w:jc w:val="center"/>
            </w:pPr>
            <w:r w:rsidRPr="006A39FB">
              <w:t>6</w:t>
            </w:r>
          </w:p>
        </w:tc>
        <w:tc>
          <w:tcPr>
            <w:tcW w:w="1569" w:type="dxa"/>
          </w:tcPr>
          <w:p w14:paraId="3AF86F05" w14:textId="77777777" w:rsidR="00496E5D" w:rsidRPr="006A39FB" w:rsidRDefault="00496E5D" w:rsidP="001F2A92">
            <w:pPr>
              <w:jc w:val="center"/>
            </w:pPr>
            <w:r w:rsidRPr="006A39FB">
              <w:t>10</w:t>
            </w:r>
          </w:p>
        </w:tc>
        <w:tc>
          <w:tcPr>
            <w:tcW w:w="1439" w:type="dxa"/>
          </w:tcPr>
          <w:p w14:paraId="67C7D9C5" w14:textId="77777777" w:rsidR="00496E5D" w:rsidRPr="006A39FB" w:rsidRDefault="00496E5D" w:rsidP="001F2A92">
            <w:pPr>
              <w:jc w:val="center"/>
            </w:pPr>
          </w:p>
        </w:tc>
        <w:tc>
          <w:tcPr>
            <w:tcW w:w="1497" w:type="dxa"/>
          </w:tcPr>
          <w:p w14:paraId="78FA5B4A" w14:textId="77777777" w:rsidR="00496E5D" w:rsidRPr="006A39FB" w:rsidRDefault="00496E5D" w:rsidP="001F2A92">
            <w:pPr>
              <w:jc w:val="center"/>
            </w:pPr>
          </w:p>
        </w:tc>
        <w:tc>
          <w:tcPr>
            <w:tcW w:w="1375" w:type="dxa"/>
          </w:tcPr>
          <w:p w14:paraId="378D2855" w14:textId="77777777" w:rsidR="00496E5D" w:rsidRPr="006A39FB" w:rsidRDefault="00496E5D" w:rsidP="001F2A92">
            <w:pPr>
              <w:jc w:val="center"/>
            </w:pPr>
          </w:p>
        </w:tc>
        <w:tc>
          <w:tcPr>
            <w:tcW w:w="1321" w:type="dxa"/>
          </w:tcPr>
          <w:p w14:paraId="3D5127DC" w14:textId="77777777" w:rsidR="00496E5D" w:rsidRPr="006A39FB" w:rsidRDefault="00496E5D" w:rsidP="001F2A92">
            <w:pPr>
              <w:jc w:val="center"/>
            </w:pPr>
          </w:p>
        </w:tc>
        <w:tc>
          <w:tcPr>
            <w:tcW w:w="1161" w:type="dxa"/>
          </w:tcPr>
          <w:p w14:paraId="6D72FABC" w14:textId="77777777" w:rsidR="00496E5D" w:rsidRPr="006A39FB" w:rsidRDefault="00496E5D" w:rsidP="001F2A92">
            <w:pPr>
              <w:jc w:val="center"/>
            </w:pPr>
            <w:r w:rsidRPr="006A39FB">
              <w:t>16</w:t>
            </w:r>
          </w:p>
        </w:tc>
      </w:tr>
      <w:tr w:rsidR="00496E5D" w:rsidRPr="006A39FB" w14:paraId="3C19B1C5" w14:textId="77777777" w:rsidTr="001F2A92">
        <w:tc>
          <w:tcPr>
            <w:tcW w:w="9522" w:type="dxa"/>
            <w:gridSpan w:val="7"/>
          </w:tcPr>
          <w:p w14:paraId="6CC8CE01" w14:textId="77777777" w:rsidR="00496E5D" w:rsidRPr="006A39FB" w:rsidRDefault="00496E5D" w:rsidP="00580B97"/>
        </w:tc>
        <w:tc>
          <w:tcPr>
            <w:tcW w:w="1161" w:type="dxa"/>
          </w:tcPr>
          <w:p w14:paraId="6E93EDE1" w14:textId="77777777" w:rsidR="00496E5D" w:rsidRPr="006A39FB" w:rsidRDefault="00496E5D" w:rsidP="001F2A92">
            <w:pPr>
              <w:jc w:val="center"/>
              <w:rPr>
                <w:b/>
              </w:rPr>
            </w:pPr>
            <w:r w:rsidRPr="006A39FB">
              <w:rPr>
                <w:b/>
              </w:rPr>
              <w:t>124</w:t>
            </w:r>
          </w:p>
        </w:tc>
      </w:tr>
    </w:tbl>
    <w:p w14:paraId="40C5B519" w14:textId="0EC791B0" w:rsidR="00BB3EBC" w:rsidRDefault="00BB3EBC" w:rsidP="002E336A"/>
    <w:p w14:paraId="192CB840" w14:textId="77777777" w:rsidR="00BB3EBC" w:rsidRDefault="00BB3EBC">
      <w:pPr>
        <w:spacing w:after="200" w:line="276" w:lineRule="auto"/>
      </w:pPr>
      <w:r>
        <w:br w:type="page"/>
      </w:r>
    </w:p>
    <w:p w14:paraId="0F3F69B9" w14:textId="77777777" w:rsidR="00496E5D" w:rsidRPr="006A39FB" w:rsidRDefault="00496E5D" w:rsidP="002E336A"/>
    <w:p w14:paraId="2A8CE71E" w14:textId="77777777" w:rsidR="00496E5D" w:rsidRPr="00865137" w:rsidRDefault="00496E5D" w:rsidP="008D452B">
      <w:pPr>
        <w:jc w:val="center"/>
      </w:pPr>
      <w:r w:rsidRPr="00865137">
        <w:rPr>
          <w:noProof/>
          <w:lang w:val="en-IN" w:eastAsia="en-IN"/>
        </w:rPr>
        <w:drawing>
          <wp:inline distT="0" distB="0" distL="0" distR="0" wp14:anchorId="5490428C" wp14:editId="3D55D49E">
            <wp:extent cx="5732145" cy="839470"/>
            <wp:effectExtent l="0" t="0" r="1905"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A8B3160" w14:textId="77777777" w:rsidR="00496E5D" w:rsidRPr="00865137" w:rsidRDefault="00496E5D" w:rsidP="00405BDF"/>
    <w:p w14:paraId="48F23B04" w14:textId="77777777" w:rsidR="00496E5D" w:rsidRPr="00865137" w:rsidRDefault="00496E5D" w:rsidP="00D21B4B">
      <w:pPr>
        <w:jc w:val="center"/>
        <w:rPr>
          <w:b/>
          <w:bCs/>
        </w:rPr>
      </w:pPr>
      <w:r w:rsidRPr="00865137">
        <w:rPr>
          <w:b/>
          <w:bCs/>
        </w:rPr>
        <w:t>END SEMESTER EXAMINATION – APRIL / MAY 2024</w:t>
      </w:r>
    </w:p>
    <w:p w14:paraId="0FCEEE22" w14:textId="77777777" w:rsidR="00496E5D" w:rsidRPr="00865137" w:rsidRDefault="00496E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496E5D" w:rsidRPr="008D452B" w14:paraId="7729D3A7" w14:textId="77777777" w:rsidTr="008D452B">
        <w:trPr>
          <w:trHeight w:val="397"/>
          <w:jc w:val="center"/>
        </w:trPr>
        <w:tc>
          <w:tcPr>
            <w:tcW w:w="1555" w:type="dxa"/>
            <w:vAlign w:val="center"/>
          </w:tcPr>
          <w:p w14:paraId="1092547D" w14:textId="77777777" w:rsidR="00496E5D" w:rsidRPr="008D452B" w:rsidRDefault="00496E5D" w:rsidP="007E575B">
            <w:pPr>
              <w:pStyle w:val="Title"/>
              <w:jc w:val="left"/>
              <w:rPr>
                <w:b/>
                <w:sz w:val="22"/>
                <w:szCs w:val="22"/>
              </w:rPr>
            </w:pPr>
            <w:r w:rsidRPr="008D452B">
              <w:rPr>
                <w:b/>
                <w:sz w:val="22"/>
                <w:szCs w:val="22"/>
              </w:rPr>
              <w:t xml:space="preserve">Course Code      </w:t>
            </w:r>
          </w:p>
        </w:tc>
        <w:tc>
          <w:tcPr>
            <w:tcW w:w="6520" w:type="dxa"/>
            <w:vAlign w:val="center"/>
          </w:tcPr>
          <w:p w14:paraId="58BFF37C" w14:textId="77777777" w:rsidR="00496E5D" w:rsidRPr="008D452B" w:rsidRDefault="00496E5D" w:rsidP="007E575B">
            <w:pPr>
              <w:pStyle w:val="Title"/>
              <w:jc w:val="left"/>
              <w:rPr>
                <w:b/>
                <w:sz w:val="22"/>
                <w:szCs w:val="22"/>
              </w:rPr>
            </w:pPr>
            <w:r w:rsidRPr="008D452B">
              <w:rPr>
                <w:b/>
                <w:sz w:val="22"/>
                <w:szCs w:val="22"/>
              </w:rPr>
              <w:t>20BT2003</w:t>
            </w:r>
          </w:p>
        </w:tc>
        <w:tc>
          <w:tcPr>
            <w:tcW w:w="1559" w:type="dxa"/>
            <w:vAlign w:val="center"/>
          </w:tcPr>
          <w:p w14:paraId="56ECBF1A" w14:textId="77777777" w:rsidR="00496E5D" w:rsidRPr="008D452B" w:rsidRDefault="00496E5D" w:rsidP="007E575B">
            <w:pPr>
              <w:pStyle w:val="Title"/>
              <w:ind w:left="-468" w:firstLine="468"/>
              <w:jc w:val="left"/>
              <w:rPr>
                <w:sz w:val="22"/>
                <w:szCs w:val="22"/>
              </w:rPr>
            </w:pPr>
            <w:r w:rsidRPr="008D452B">
              <w:rPr>
                <w:b/>
                <w:bCs/>
                <w:sz w:val="22"/>
                <w:szCs w:val="22"/>
              </w:rPr>
              <w:t xml:space="preserve">Duration       </w:t>
            </w:r>
          </w:p>
        </w:tc>
        <w:tc>
          <w:tcPr>
            <w:tcW w:w="851" w:type="dxa"/>
            <w:vAlign w:val="center"/>
          </w:tcPr>
          <w:p w14:paraId="536C273B" w14:textId="77777777" w:rsidR="00496E5D" w:rsidRPr="008D452B" w:rsidRDefault="00496E5D" w:rsidP="007E575B">
            <w:pPr>
              <w:pStyle w:val="Title"/>
              <w:jc w:val="left"/>
              <w:rPr>
                <w:b/>
                <w:sz w:val="22"/>
                <w:szCs w:val="22"/>
              </w:rPr>
            </w:pPr>
            <w:r w:rsidRPr="008D452B">
              <w:rPr>
                <w:b/>
                <w:sz w:val="22"/>
                <w:szCs w:val="22"/>
              </w:rPr>
              <w:t>3 hrs</w:t>
            </w:r>
          </w:p>
        </w:tc>
      </w:tr>
      <w:tr w:rsidR="00496E5D" w:rsidRPr="008D452B" w14:paraId="67D64B83" w14:textId="77777777" w:rsidTr="008D452B">
        <w:trPr>
          <w:trHeight w:val="397"/>
          <w:jc w:val="center"/>
        </w:trPr>
        <w:tc>
          <w:tcPr>
            <w:tcW w:w="1555" w:type="dxa"/>
            <w:vAlign w:val="center"/>
          </w:tcPr>
          <w:p w14:paraId="1AA9A9FA" w14:textId="77777777" w:rsidR="00496E5D" w:rsidRPr="008D452B" w:rsidRDefault="00496E5D" w:rsidP="007E575B">
            <w:pPr>
              <w:pStyle w:val="Title"/>
              <w:ind w:right="-160"/>
              <w:jc w:val="left"/>
              <w:rPr>
                <w:b/>
                <w:sz w:val="22"/>
                <w:szCs w:val="22"/>
              </w:rPr>
            </w:pPr>
            <w:r w:rsidRPr="008D452B">
              <w:rPr>
                <w:b/>
                <w:sz w:val="22"/>
                <w:szCs w:val="22"/>
              </w:rPr>
              <w:t xml:space="preserve">Course Name     </w:t>
            </w:r>
          </w:p>
        </w:tc>
        <w:tc>
          <w:tcPr>
            <w:tcW w:w="6520" w:type="dxa"/>
            <w:vAlign w:val="center"/>
          </w:tcPr>
          <w:p w14:paraId="79EA9C7B" w14:textId="77777777" w:rsidR="00496E5D" w:rsidRPr="008D452B" w:rsidRDefault="00496E5D" w:rsidP="008D452B">
            <w:pPr>
              <w:pStyle w:val="Title"/>
              <w:jc w:val="left"/>
              <w:rPr>
                <w:b/>
                <w:sz w:val="22"/>
                <w:szCs w:val="22"/>
              </w:rPr>
            </w:pPr>
            <w:r w:rsidRPr="008D452B">
              <w:rPr>
                <w:b/>
                <w:sz w:val="22"/>
                <w:szCs w:val="22"/>
              </w:rPr>
              <w:t xml:space="preserve">CELL BIOLOGY </w:t>
            </w:r>
          </w:p>
        </w:tc>
        <w:tc>
          <w:tcPr>
            <w:tcW w:w="1559" w:type="dxa"/>
            <w:vAlign w:val="center"/>
          </w:tcPr>
          <w:p w14:paraId="38821185" w14:textId="77777777" w:rsidR="00496E5D" w:rsidRPr="008D452B" w:rsidRDefault="00496E5D" w:rsidP="007E575B">
            <w:pPr>
              <w:pStyle w:val="Title"/>
              <w:jc w:val="left"/>
              <w:rPr>
                <w:b/>
                <w:bCs/>
                <w:sz w:val="22"/>
                <w:szCs w:val="22"/>
              </w:rPr>
            </w:pPr>
            <w:r w:rsidRPr="008D452B">
              <w:rPr>
                <w:b/>
                <w:bCs/>
                <w:sz w:val="22"/>
                <w:szCs w:val="22"/>
              </w:rPr>
              <w:t xml:space="preserve">Max. Marks </w:t>
            </w:r>
          </w:p>
        </w:tc>
        <w:tc>
          <w:tcPr>
            <w:tcW w:w="851" w:type="dxa"/>
            <w:vAlign w:val="center"/>
          </w:tcPr>
          <w:p w14:paraId="70E6F873" w14:textId="77777777" w:rsidR="00496E5D" w:rsidRPr="008D452B" w:rsidRDefault="00496E5D" w:rsidP="007E575B">
            <w:pPr>
              <w:pStyle w:val="Title"/>
              <w:jc w:val="left"/>
              <w:rPr>
                <w:b/>
                <w:sz w:val="22"/>
                <w:szCs w:val="22"/>
              </w:rPr>
            </w:pPr>
            <w:r w:rsidRPr="008D452B">
              <w:rPr>
                <w:b/>
                <w:sz w:val="22"/>
                <w:szCs w:val="22"/>
              </w:rPr>
              <w:t>100</w:t>
            </w:r>
          </w:p>
        </w:tc>
      </w:tr>
    </w:tbl>
    <w:p w14:paraId="231BC49F" w14:textId="77777777" w:rsidR="00496E5D" w:rsidRDefault="00496E5D" w:rsidP="00B57D8D">
      <w:pPr>
        <w:ind w:left="720"/>
      </w:pPr>
      <w:r w:rsidRPr="008D452B">
        <w:rPr>
          <w:noProof/>
          <w:lang w:val="en-IN" w:eastAsia="en-IN"/>
        </w:rPr>
        <mc:AlternateContent>
          <mc:Choice Requires="wps">
            <w:drawing>
              <wp:anchor distT="0" distB="0" distL="114300" distR="114300" simplePos="0" relativeHeight="251659264" behindDoc="0" locked="0" layoutInCell="1" allowOverlap="1" wp14:anchorId="20CA907C" wp14:editId="1615ABC8">
                <wp:simplePos x="0" y="0"/>
                <wp:positionH relativeFrom="column">
                  <wp:posOffset>5486374</wp:posOffset>
                </wp:positionH>
                <wp:positionV relativeFrom="paragraph">
                  <wp:posOffset>7366280</wp:posOffset>
                </wp:positionV>
                <wp:extent cx="724205" cy="277977"/>
                <wp:effectExtent l="0" t="0" r="0" b="8255"/>
                <wp:wrapNone/>
                <wp:docPr id="9" name="Text Box 9"/>
                <wp:cNvGraphicFramePr/>
                <a:graphic xmlns:a="http://schemas.openxmlformats.org/drawingml/2006/main">
                  <a:graphicData uri="http://schemas.microsoft.com/office/word/2010/wordprocessingShape">
                    <wps:wsp>
                      <wps:cNvSpPr txBox="1"/>
                      <wps:spPr>
                        <a:xfrm>
                          <a:off x="0" y="0"/>
                          <a:ext cx="724205" cy="277977"/>
                        </a:xfrm>
                        <a:prstGeom prst="rect">
                          <a:avLst/>
                        </a:prstGeom>
                        <a:solidFill>
                          <a:schemeClr val="lt1"/>
                        </a:solidFill>
                        <a:ln w="6350">
                          <a:noFill/>
                        </a:ln>
                      </wps:spPr>
                      <wps:txbx>
                        <w:txbxContent>
                          <w:p w14:paraId="1C542527" w14:textId="77777777" w:rsidR="00496E5D" w:rsidRDefault="00496E5D" w:rsidP="00CD1311">
                            <w:pPr>
                              <w:jc w:val="center"/>
                            </w:pPr>
                            <w:r>
                              <w:t>(PTO)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20CA907C" id="_x0000_t202" coordsize="21600,21600" o:spt="202" path="m,l,21600r21600,l21600,xe">
                <v:stroke joinstyle="miter"/>
                <v:path gradientshapeok="t" o:connecttype="rect"/>
              </v:shapetype>
              <v:shape id="Text Box 9" o:spid="_x0000_s1026" type="#_x0000_t202" style="position:absolute;left:0;text-align:left;margin-left:6in;margin-top:580pt;width:57pt;height:21.9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" fillcolor="white [3201]" stroked="f" strokeweight=".5pt">
                <v:textbox>
                  <w:txbxContent>
                    <w:p w14:paraId="1C542527" w14:textId="77777777" w:rsidR="00496E5D" w:rsidRDefault="00496E5D" w:rsidP="00CD1311">
                      <w:pPr>
                        <w:jc w:val="center"/>
                      </w:pPr>
                      <w:r>
                        <w:t>(PTO)</w:t>
                      </w:r>
                    </w:p>
                  </w:txbxContent>
                </v:textbox>
              </v:shape>
            </w:pict>
          </mc:Fallback>
        </mc:AlternateContent>
      </w:r>
      <w:r w:rsidRPr="008D452B">
        <w:t xml:space="preserve">    (For Senior Students Only)</w:t>
      </w:r>
    </w:p>
    <w:p w14:paraId="7B52CE0B" w14:textId="77777777" w:rsidR="00496E5D" w:rsidRPr="008D452B" w:rsidRDefault="00496E5D" w:rsidP="00B57D8D">
      <w:pPr>
        <w:ind w:left="720"/>
      </w:pPr>
    </w:p>
    <w:tbl>
      <w:tblPr>
        <w:tblStyle w:val="TableGrid"/>
        <w:tblW w:w="5817" w:type="pct"/>
        <w:tblInd w:w="-714" w:type="dxa"/>
        <w:tblLook w:val="04A0" w:firstRow="1" w:lastRow="0" w:firstColumn="1" w:lastColumn="0" w:noHBand="0" w:noVBand="1"/>
      </w:tblPr>
      <w:tblGrid>
        <w:gridCol w:w="570"/>
        <w:gridCol w:w="397"/>
        <w:gridCol w:w="7677"/>
        <w:gridCol w:w="749"/>
        <w:gridCol w:w="8"/>
        <w:gridCol w:w="646"/>
        <w:gridCol w:w="443"/>
      </w:tblGrid>
      <w:tr w:rsidR="00496E5D" w:rsidRPr="008D452B" w14:paraId="05B31F58" w14:textId="77777777" w:rsidTr="00BB3EBC">
        <w:trPr>
          <w:trHeight w:val="552"/>
        </w:trPr>
        <w:tc>
          <w:tcPr>
            <w:tcW w:w="272" w:type="pct"/>
            <w:vAlign w:val="center"/>
          </w:tcPr>
          <w:p w14:paraId="32B7645F" w14:textId="77777777" w:rsidR="00496E5D" w:rsidRPr="008D452B" w:rsidRDefault="00496E5D" w:rsidP="005133D7">
            <w:pPr>
              <w:jc w:val="center"/>
              <w:rPr>
                <w:b/>
              </w:rPr>
            </w:pPr>
            <w:r w:rsidRPr="008D452B">
              <w:rPr>
                <w:b/>
              </w:rPr>
              <w:t>Q. No.</w:t>
            </w:r>
          </w:p>
        </w:tc>
        <w:tc>
          <w:tcPr>
            <w:tcW w:w="3848" w:type="pct"/>
            <w:gridSpan w:val="2"/>
            <w:vAlign w:val="center"/>
          </w:tcPr>
          <w:p w14:paraId="40926B66" w14:textId="77777777" w:rsidR="00496E5D" w:rsidRPr="008D452B" w:rsidRDefault="00496E5D" w:rsidP="005133D7">
            <w:pPr>
              <w:jc w:val="center"/>
              <w:rPr>
                <w:b/>
              </w:rPr>
            </w:pPr>
            <w:r w:rsidRPr="008D452B">
              <w:rPr>
                <w:b/>
              </w:rPr>
              <w:t>Questions</w:t>
            </w:r>
          </w:p>
        </w:tc>
        <w:tc>
          <w:tcPr>
            <w:tcW w:w="361" w:type="pct"/>
            <w:gridSpan w:val="2"/>
            <w:vAlign w:val="center"/>
          </w:tcPr>
          <w:p w14:paraId="4C2F0E8E" w14:textId="77777777" w:rsidR="00496E5D" w:rsidRPr="008D452B" w:rsidRDefault="00496E5D" w:rsidP="00405BDF">
            <w:pPr>
              <w:jc w:val="center"/>
              <w:rPr>
                <w:b/>
              </w:rPr>
            </w:pPr>
            <w:r w:rsidRPr="008D452B">
              <w:rPr>
                <w:b/>
              </w:rPr>
              <w:t>CO</w:t>
            </w:r>
          </w:p>
        </w:tc>
        <w:tc>
          <w:tcPr>
            <w:tcW w:w="308" w:type="pct"/>
            <w:vAlign w:val="center"/>
          </w:tcPr>
          <w:p w14:paraId="444E4A02" w14:textId="77777777" w:rsidR="00496E5D" w:rsidRPr="008D452B" w:rsidRDefault="00496E5D" w:rsidP="00375CD9">
            <w:pPr>
              <w:jc w:val="center"/>
              <w:rPr>
                <w:b/>
              </w:rPr>
            </w:pPr>
            <w:r w:rsidRPr="008D452B">
              <w:rPr>
                <w:b/>
              </w:rPr>
              <w:t>BL</w:t>
            </w:r>
          </w:p>
        </w:tc>
        <w:tc>
          <w:tcPr>
            <w:tcW w:w="211" w:type="pct"/>
            <w:vAlign w:val="center"/>
          </w:tcPr>
          <w:p w14:paraId="0A7A0233" w14:textId="77777777" w:rsidR="00496E5D" w:rsidRPr="008D452B" w:rsidRDefault="00496E5D" w:rsidP="005133D7">
            <w:pPr>
              <w:jc w:val="center"/>
              <w:rPr>
                <w:b/>
              </w:rPr>
            </w:pPr>
            <w:r w:rsidRPr="008D452B">
              <w:rPr>
                <w:b/>
              </w:rPr>
              <w:t>M</w:t>
            </w:r>
          </w:p>
        </w:tc>
      </w:tr>
      <w:tr w:rsidR="00496E5D" w:rsidRPr="008D452B" w14:paraId="246D0D33" w14:textId="77777777" w:rsidTr="008D452B">
        <w:trPr>
          <w:trHeight w:val="432"/>
        </w:trPr>
        <w:tc>
          <w:tcPr>
            <w:tcW w:w="5000" w:type="pct"/>
            <w:gridSpan w:val="7"/>
            <w:vAlign w:val="center"/>
          </w:tcPr>
          <w:p w14:paraId="43C62B04" w14:textId="77777777" w:rsidR="00496E5D" w:rsidRPr="008D452B" w:rsidRDefault="00496E5D" w:rsidP="008C57B9">
            <w:pPr>
              <w:jc w:val="center"/>
              <w:rPr>
                <w:b/>
                <w:u w:val="single"/>
              </w:rPr>
            </w:pPr>
            <w:r w:rsidRPr="008D452B">
              <w:rPr>
                <w:b/>
                <w:u w:val="single"/>
              </w:rPr>
              <w:t>PART – A (10 X 1 = 10 MARKS)</w:t>
            </w:r>
          </w:p>
        </w:tc>
      </w:tr>
      <w:tr w:rsidR="00496E5D" w:rsidRPr="008D452B" w14:paraId="6CCD9703" w14:textId="77777777" w:rsidTr="00BB3EBC">
        <w:trPr>
          <w:trHeight w:val="283"/>
        </w:trPr>
        <w:tc>
          <w:tcPr>
            <w:tcW w:w="272" w:type="pct"/>
            <w:vAlign w:val="center"/>
          </w:tcPr>
          <w:p w14:paraId="06A021B7" w14:textId="77777777" w:rsidR="00496E5D" w:rsidRPr="008D452B" w:rsidRDefault="00496E5D" w:rsidP="00D21B4B">
            <w:pPr>
              <w:jc w:val="center"/>
            </w:pPr>
            <w:r w:rsidRPr="008D452B">
              <w:t>1.</w:t>
            </w:r>
          </w:p>
        </w:tc>
        <w:tc>
          <w:tcPr>
            <w:tcW w:w="3848" w:type="pct"/>
            <w:gridSpan w:val="2"/>
            <w:vAlign w:val="center"/>
          </w:tcPr>
          <w:p w14:paraId="483A2832" w14:textId="77777777" w:rsidR="00496E5D" w:rsidRPr="008D452B" w:rsidRDefault="00496E5D" w:rsidP="00D21B4B">
            <w:pPr>
              <w:autoSpaceDE w:val="0"/>
              <w:autoSpaceDN w:val="0"/>
              <w:adjustRightInd w:val="0"/>
            </w:pPr>
            <w:r w:rsidRPr="008D452B">
              <w:t>Define Permeability.</w:t>
            </w:r>
          </w:p>
        </w:tc>
        <w:tc>
          <w:tcPr>
            <w:tcW w:w="361" w:type="pct"/>
            <w:gridSpan w:val="2"/>
            <w:vAlign w:val="center"/>
          </w:tcPr>
          <w:p w14:paraId="7A24E146" w14:textId="77777777" w:rsidR="00496E5D" w:rsidRPr="008D452B" w:rsidRDefault="00496E5D" w:rsidP="00D21B4B">
            <w:pPr>
              <w:jc w:val="center"/>
            </w:pPr>
            <w:r w:rsidRPr="008D452B">
              <w:t>CO2</w:t>
            </w:r>
          </w:p>
        </w:tc>
        <w:tc>
          <w:tcPr>
            <w:tcW w:w="308" w:type="pct"/>
            <w:vAlign w:val="center"/>
          </w:tcPr>
          <w:p w14:paraId="73E335D5" w14:textId="77777777" w:rsidR="00496E5D" w:rsidRPr="008D452B" w:rsidRDefault="00496E5D" w:rsidP="00D21B4B">
            <w:pPr>
              <w:jc w:val="center"/>
            </w:pPr>
            <w:r w:rsidRPr="008D452B">
              <w:t>R</w:t>
            </w:r>
          </w:p>
        </w:tc>
        <w:tc>
          <w:tcPr>
            <w:tcW w:w="211" w:type="pct"/>
            <w:vAlign w:val="center"/>
          </w:tcPr>
          <w:p w14:paraId="6E9532DF" w14:textId="77777777" w:rsidR="00496E5D" w:rsidRPr="008D452B" w:rsidRDefault="00496E5D" w:rsidP="00D21B4B">
            <w:pPr>
              <w:jc w:val="center"/>
            </w:pPr>
            <w:r w:rsidRPr="008D452B">
              <w:t>1</w:t>
            </w:r>
          </w:p>
        </w:tc>
      </w:tr>
      <w:tr w:rsidR="00496E5D" w:rsidRPr="008D452B" w14:paraId="07AF689A" w14:textId="77777777" w:rsidTr="00BB3EBC">
        <w:trPr>
          <w:trHeight w:val="283"/>
        </w:trPr>
        <w:tc>
          <w:tcPr>
            <w:tcW w:w="272" w:type="pct"/>
            <w:vAlign w:val="center"/>
          </w:tcPr>
          <w:p w14:paraId="26272DA0" w14:textId="77777777" w:rsidR="00496E5D" w:rsidRPr="008D452B" w:rsidRDefault="00496E5D" w:rsidP="00D21B4B">
            <w:pPr>
              <w:jc w:val="center"/>
            </w:pPr>
            <w:r w:rsidRPr="008D452B">
              <w:t>2.</w:t>
            </w:r>
          </w:p>
        </w:tc>
        <w:tc>
          <w:tcPr>
            <w:tcW w:w="3848" w:type="pct"/>
            <w:gridSpan w:val="2"/>
            <w:vAlign w:val="center"/>
          </w:tcPr>
          <w:p w14:paraId="480E1D61" w14:textId="77777777" w:rsidR="00496E5D" w:rsidRPr="008D452B" w:rsidRDefault="00496E5D" w:rsidP="00DC4C7F">
            <w:r w:rsidRPr="008D452B">
              <w:t>Comment on CAR T-Cell Therapy.</w:t>
            </w:r>
          </w:p>
        </w:tc>
        <w:tc>
          <w:tcPr>
            <w:tcW w:w="361" w:type="pct"/>
            <w:gridSpan w:val="2"/>
            <w:vAlign w:val="center"/>
          </w:tcPr>
          <w:p w14:paraId="6089EC4D" w14:textId="77777777" w:rsidR="00496E5D" w:rsidRPr="008D452B" w:rsidRDefault="00496E5D" w:rsidP="00D21B4B">
            <w:pPr>
              <w:jc w:val="center"/>
            </w:pPr>
            <w:r w:rsidRPr="008D452B">
              <w:t>CO5</w:t>
            </w:r>
          </w:p>
        </w:tc>
        <w:tc>
          <w:tcPr>
            <w:tcW w:w="308" w:type="pct"/>
            <w:vAlign w:val="center"/>
          </w:tcPr>
          <w:p w14:paraId="263B2C8D" w14:textId="77777777" w:rsidR="00496E5D" w:rsidRPr="008D452B" w:rsidRDefault="00496E5D" w:rsidP="00D21B4B">
            <w:pPr>
              <w:jc w:val="center"/>
            </w:pPr>
            <w:r w:rsidRPr="008D452B">
              <w:t>A</w:t>
            </w:r>
          </w:p>
        </w:tc>
        <w:tc>
          <w:tcPr>
            <w:tcW w:w="211" w:type="pct"/>
            <w:vAlign w:val="center"/>
          </w:tcPr>
          <w:p w14:paraId="4728EA40" w14:textId="77777777" w:rsidR="00496E5D" w:rsidRPr="008D452B" w:rsidRDefault="00496E5D" w:rsidP="00D21B4B">
            <w:pPr>
              <w:jc w:val="center"/>
            </w:pPr>
            <w:r w:rsidRPr="008D452B">
              <w:t>1</w:t>
            </w:r>
          </w:p>
        </w:tc>
      </w:tr>
      <w:tr w:rsidR="00496E5D" w:rsidRPr="008D452B" w14:paraId="4C5E3025" w14:textId="77777777" w:rsidTr="00BB3EBC">
        <w:trPr>
          <w:trHeight w:val="283"/>
        </w:trPr>
        <w:tc>
          <w:tcPr>
            <w:tcW w:w="272" w:type="pct"/>
            <w:vAlign w:val="center"/>
          </w:tcPr>
          <w:p w14:paraId="6F4C9D21" w14:textId="77777777" w:rsidR="00496E5D" w:rsidRPr="008D452B" w:rsidRDefault="00496E5D" w:rsidP="00D21B4B">
            <w:pPr>
              <w:jc w:val="center"/>
            </w:pPr>
            <w:r w:rsidRPr="008D452B">
              <w:t>3.</w:t>
            </w:r>
          </w:p>
        </w:tc>
        <w:tc>
          <w:tcPr>
            <w:tcW w:w="3848" w:type="pct"/>
            <w:gridSpan w:val="2"/>
            <w:vAlign w:val="center"/>
          </w:tcPr>
          <w:p w14:paraId="6934FC3D" w14:textId="77777777" w:rsidR="00496E5D" w:rsidRPr="008D452B" w:rsidRDefault="00496E5D" w:rsidP="0086625F">
            <w:r w:rsidRPr="008D452B">
              <w:t>Differentiate symport from cotransport.</w:t>
            </w:r>
          </w:p>
        </w:tc>
        <w:tc>
          <w:tcPr>
            <w:tcW w:w="361" w:type="pct"/>
            <w:gridSpan w:val="2"/>
            <w:vAlign w:val="center"/>
          </w:tcPr>
          <w:p w14:paraId="30BD96BD" w14:textId="77777777" w:rsidR="00496E5D" w:rsidRPr="008D452B" w:rsidRDefault="00496E5D" w:rsidP="00D21B4B">
            <w:pPr>
              <w:jc w:val="center"/>
            </w:pPr>
            <w:r w:rsidRPr="008D452B">
              <w:t>CO2</w:t>
            </w:r>
          </w:p>
        </w:tc>
        <w:tc>
          <w:tcPr>
            <w:tcW w:w="308" w:type="pct"/>
            <w:vAlign w:val="center"/>
          </w:tcPr>
          <w:p w14:paraId="744C9DAF" w14:textId="77777777" w:rsidR="00496E5D" w:rsidRPr="008D452B" w:rsidRDefault="00496E5D" w:rsidP="00D21B4B">
            <w:pPr>
              <w:jc w:val="center"/>
            </w:pPr>
            <w:r w:rsidRPr="008D452B">
              <w:t>An</w:t>
            </w:r>
          </w:p>
        </w:tc>
        <w:tc>
          <w:tcPr>
            <w:tcW w:w="211" w:type="pct"/>
            <w:vAlign w:val="center"/>
          </w:tcPr>
          <w:p w14:paraId="3A4A384A" w14:textId="77777777" w:rsidR="00496E5D" w:rsidRPr="008D452B" w:rsidRDefault="00496E5D" w:rsidP="00D21B4B">
            <w:pPr>
              <w:jc w:val="center"/>
            </w:pPr>
            <w:r w:rsidRPr="008D452B">
              <w:t>1</w:t>
            </w:r>
          </w:p>
        </w:tc>
      </w:tr>
      <w:tr w:rsidR="00496E5D" w:rsidRPr="008D452B" w14:paraId="3DA53FA7" w14:textId="77777777" w:rsidTr="00BB3EBC">
        <w:trPr>
          <w:trHeight w:val="283"/>
        </w:trPr>
        <w:tc>
          <w:tcPr>
            <w:tcW w:w="272" w:type="pct"/>
            <w:vAlign w:val="center"/>
          </w:tcPr>
          <w:p w14:paraId="5469DD4C" w14:textId="77777777" w:rsidR="00496E5D" w:rsidRPr="008D452B" w:rsidRDefault="00496E5D" w:rsidP="00D21B4B">
            <w:pPr>
              <w:jc w:val="center"/>
            </w:pPr>
            <w:r w:rsidRPr="008D452B">
              <w:t>4.</w:t>
            </w:r>
          </w:p>
        </w:tc>
        <w:tc>
          <w:tcPr>
            <w:tcW w:w="3848" w:type="pct"/>
            <w:gridSpan w:val="2"/>
            <w:vAlign w:val="center"/>
          </w:tcPr>
          <w:p w14:paraId="7C5B8EFD" w14:textId="77777777" w:rsidR="00496E5D" w:rsidRPr="008D452B" w:rsidRDefault="00496E5D" w:rsidP="00D21B4B">
            <w:r w:rsidRPr="008D452B">
              <w:t>Cite the role of AUG and UAA codons of mRNA.</w:t>
            </w:r>
          </w:p>
        </w:tc>
        <w:tc>
          <w:tcPr>
            <w:tcW w:w="361" w:type="pct"/>
            <w:gridSpan w:val="2"/>
            <w:vAlign w:val="center"/>
          </w:tcPr>
          <w:p w14:paraId="5F896CB4" w14:textId="77777777" w:rsidR="00496E5D" w:rsidRPr="008D452B" w:rsidRDefault="00496E5D" w:rsidP="00D21B4B">
            <w:pPr>
              <w:jc w:val="center"/>
            </w:pPr>
            <w:r w:rsidRPr="008D452B">
              <w:t>CO2</w:t>
            </w:r>
          </w:p>
        </w:tc>
        <w:tc>
          <w:tcPr>
            <w:tcW w:w="308" w:type="pct"/>
            <w:vAlign w:val="center"/>
          </w:tcPr>
          <w:p w14:paraId="361C2BB4" w14:textId="77777777" w:rsidR="00496E5D" w:rsidRPr="008D452B" w:rsidRDefault="00496E5D" w:rsidP="00D21B4B">
            <w:pPr>
              <w:jc w:val="center"/>
            </w:pPr>
            <w:r w:rsidRPr="008D452B">
              <w:t>A</w:t>
            </w:r>
          </w:p>
        </w:tc>
        <w:tc>
          <w:tcPr>
            <w:tcW w:w="211" w:type="pct"/>
            <w:vAlign w:val="center"/>
          </w:tcPr>
          <w:p w14:paraId="71C56AF5" w14:textId="77777777" w:rsidR="00496E5D" w:rsidRPr="008D452B" w:rsidRDefault="00496E5D" w:rsidP="00D21B4B">
            <w:pPr>
              <w:jc w:val="center"/>
            </w:pPr>
            <w:r w:rsidRPr="008D452B">
              <w:t>1</w:t>
            </w:r>
          </w:p>
        </w:tc>
      </w:tr>
      <w:tr w:rsidR="00496E5D" w:rsidRPr="008D452B" w14:paraId="739EE880" w14:textId="77777777" w:rsidTr="00BB3EBC">
        <w:trPr>
          <w:trHeight w:val="283"/>
        </w:trPr>
        <w:tc>
          <w:tcPr>
            <w:tcW w:w="272" w:type="pct"/>
            <w:vAlign w:val="center"/>
          </w:tcPr>
          <w:p w14:paraId="0787ACE2" w14:textId="77777777" w:rsidR="00496E5D" w:rsidRPr="008D452B" w:rsidRDefault="00496E5D" w:rsidP="00D21B4B">
            <w:pPr>
              <w:jc w:val="center"/>
            </w:pPr>
            <w:r w:rsidRPr="008D452B">
              <w:t>5.</w:t>
            </w:r>
          </w:p>
        </w:tc>
        <w:tc>
          <w:tcPr>
            <w:tcW w:w="3848" w:type="pct"/>
            <w:gridSpan w:val="2"/>
            <w:vAlign w:val="center"/>
          </w:tcPr>
          <w:p w14:paraId="7B000AF4" w14:textId="77777777" w:rsidR="00496E5D" w:rsidRPr="008D452B" w:rsidRDefault="00496E5D" w:rsidP="00D21B4B">
            <w:pPr>
              <w:pStyle w:val="Default"/>
            </w:pPr>
            <w:r w:rsidRPr="008D452B">
              <w:rPr>
                <w:rFonts w:eastAsia="Calibri"/>
              </w:rPr>
              <w:t>List the proteins present in the intermediate filaments of Cytoskeleton.</w:t>
            </w:r>
          </w:p>
        </w:tc>
        <w:tc>
          <w:tcPr>
            <w:tcW w:w="361" w:type="pct"/>
            <w:gridSpan w:val="2"/>
            <w:vAlign w:val="center"/>
          </w:tcPr>
          <w:p w14:paraId="4BB11CF7" w14:textId="77777777" w:rsidR="00496E5D" w:rsidRPr="008D452B" w:rsidRDefault="00496E5D" w:rsidP="00D21B4B">
            <w:pPr>
              <w:jc w:val="center"/>
            </w:pPr>
            <w:r w:rsidRPr="008D452B">
              <w:t>CO3</w:t>
            </w:r>
          </w:p>
        </w:tc>
        <w:tc>
          <w:tcPr>
            <w:tcW w:w="308" w:type="pct"/>
            <w:vAlign w:val="center"/>
          </w:tcPr>
          <w:p w14:paraId="64B0FFFA" w14:textId="77777777" w:rsidR="00496E5D" w:rsidRPr="008D452B" w:rsidRDefault="00496E5D" w:rsidP="00D21B4B">
            <w:pPr>
              <w:jc w:val="center"/>
            </w:pPr>
            <w:r w:rsidRPr="008D452B">
              <w:t>U</w:t>
            </w:r>
          </w:p>
        </w:tc>
        <w:tc>
          <w:tcPr>
            <w:tcW w:w="211" w:type="pct"/>
            <w:vAlign w:val="center"/>
          </w:tcPr>
          <w:p w14:paraId="75590843" w14:textId="77777777" w:rsidR="00496E5D" w:rsidRPr="008D452B" w:rsidRDefault="00496E5D" w:rsidP="00D21B4B">
            <w:pPr>
              <w:jc w:val="center"/>
            </w:pPr>
            <w:r w:rsidRPr="008D452B">
              <w:t>1</w:t>
            </w:r>
          </w:p>
        </w:tc>
      </w:tr>
      <w:tr w:rsidR="00496E5D" w:rsidRPr="008D452B" w14:paraId="43CB2D66" w14:textId="77777777" w:rsidTr="00BB3EBC">
        <w:trPr>
          <w:trHeight w:val="283"/>
        </w:trPr>
        <w:tc>
          <w:tcPr>
            <w:tcW w:w="272" w:type="pct"/>
            <w:vAlign w:val="center"/>
          </w:tcPr>
          <w:p w14:paraId="324A6193" w14:textId="77777777" w:rsidR="00496E5D" w:rsidRPr="008D452B" w:rsidRDefault="00496E5D" w:rsidP="00D21B4B">
            <w:pPr>
              <w:jc w:val="center"/>
            </w:pPr>
            <w:r w:rsidRPr="008D452B">
              <w:t>6.</w:t>
            </w:r>
          </w:p>
        </w:tc>
        <w:tc>
          <w:tcPr>
            <w:tcW w:w="3848" w:type="pct"/>
            <w:gridSpan w:val="2"/>
            <w:vAlign w:val="center"/>
          </w:tcPr>
          <w:p w14:paraId="6A8E0D9B" w14:textId="77777777" w:rsidR="00496E5D" w:rsidRPr="008D452B" w:rsidRDefault="00496E5D" w:rsidP="00BE476C">
            <w:r w:rsidRPr="008D452B">
              <w:t>Recall the connective tissues that have abundant extracellular matrix.</w:t>
            </w:r>
          </w:p>
        </w:tc>
        <w:tc>
          <w:tcPr>
            <w:tcW w:w="361" w:type="pct"/>
            <w:gridSpan w:val="2"/>
            <w:vAlign w:val="center"/>
          </w:tcPr>
          <w:p w14:paraId="66ACDEE7" w14:textId="77777777" w:rsidR="00496E5D" w:rsidRPr="008D452B" w:rsidRDefault="00496E5D" w:rsidP="00D21B4B">
            <w:pPr>
              <w:jc w:val="center"/>
            </w:pPr>
            <w:r w:rsidRPr="008D452B">
              <w:t>CO3</w:t>
            </w:r>
          </w:p>
        </w:tc>
        <w:tc>
          <w:tcPr>
            <w:tcW w:w="308" w:type="pct"/>
            <w:vAlign w:val="center"/>
          </w:tcPr>
          <w:p w14:paraId="10F03DD4" w14:textId="77777777" w:rsidR="00496E5D" w:rsidRPr="008D452B" w:rsidRDefault="00496E5D" w:rsidP="00D21B4B">
            <w:pPr>
              <w:jc w:val="center"/>
            </w:pPr>
            <w:r w:rsidRPr="008D452B">
              <w:t>R</w:t>
            </w:r>
          </w:p>
        </w:tc>
        <w:tc>
          <w:tcPr>
            <w:tcW w:w="211" w:type="pct"/>
            <w:vAlign w:val="center"/>
          </w:tcPr>
          <w:p w14:paraId="6B80B5CB" w14:textId="77777777" w:rsidR="00496E5D" w:rsidRPr="008D452B" w:rsidRDefault="00496E5D" w:rsidP="00D21B4B">
            <w:pPr>
              <w:jc w:val="center"/>
            </w:pPr>
            <w:r w:rsidRPr="008D452B">
              <w:t>1</w:t>
            </w:r>
          </w:p>
        </w:tc>
      </w:tr>
      <w:tr w:rsidR="00496E5D" w:rsidRPr="008D452B" w14:paraId="769809B2" w14:textId="77777777" w:rsidTr="00BB3EBC">
        <w:trPr>
          <w:trHeight w:val="283"/>
        </w:trPr>
        <w:tc>
          <w:tcPr>
            <w:tcW w:w="272" w:type="pct"/>
            <w:vAlign w:val="center"/>
          </w:tcPr>
          <w:p w14:paraId="6499773F" w14:textId="77777777" w:rsidR="00496E5D" w:rsidRPr="008D452B" w:rsidRDefault="00496E5D" w:rsidP="00D21B4B">
            <w:pPr>
              <w:jc w:val="center"/>
            </w:pPr>
            <w:r w:rsidRPr="008D452B">
              <w:t>7.</w:t>
            </w:r>
          </w:p>
        </w:tc>
        <w:tc>
          <w:tcPr>
            <w:tcW w:w="3848" w:type="pct"/>
            <w:gridSpan w:val="2"/>
            <w:vAlign w:val="center"/>
          </w:tcPr>
          <w:p w14:paraId="6E8099E1" w14:textId="77777777" w:rsidR="00496E5D" w:rsidRPr="008D452B" w:rsidRDefault="00496E5D" w:rsidP="00D21B4B">
            <w:pPr>
              <w:pStyle w:val="ListParagraph"/>
              <w:ind w:left="0"/>
              <w:rPr>
                <w:noProof/>
                <w:lang w:eastAsia="zh-TW"/>
              </w:rPr>
            </w:pPr>
            <w:r w:rsidRPr="008D452B">
              <w:t>Define metastasis.</w:t>
            </w:r>
          </w:p>
        </w:tc>
        <w:tc>
          <w:tcPr>
            <w:tcW w:w="361" w:type="pct"/>
            <w:gridSpan w:val="2"/>
            <w:vAlign w:val="center"/>
          </w:tcPr>
          <w:p w14:paraId="569C3F74" w14:textId="77777777" w:rsidR="00496E5D" w:rsidRPr="008D452B" w:rsidRDefault="00496E5D" w:rsidP="0086625F">
            <w:pPr>
              <w:jc w:val="center"/>
            </w:pPr>
            <w:r w:rsidRPr="008D452B">
              <w:t>CO5</w:t>
            </w:r>
          </w:p>
        </w:tc>
        <w:tc>
          <w:tcPr>
            <w:tcW w:w="308" w:type="pct"/>
            <w:vAlign w:val="center"/>
          </w:tcPr>
          <w:p w14:paraId="433B2294" w14:textId="77777777" w:rsidR="00496E5D" w:rsidRPr="008D452B" w:rsidRDefault="00496E5D" w:rsidP="00D21B4B">
            <w:pPr>
              <w:jc w:val="center"/>
            </w:pPr>
            <w:r w:rsidRPr="008D452B">
              <w:t>U</w:t>
            </w:r>
          </w:p>
        </w:tc>
        <w:tc>
          <w:tcPr>
            <w:tcW w:w="211" w:type="pct"/>
            <w:vAlign w:val="center"/>
          </w:tcPr>
          <w:p w14:paraId="4EAA4EA6" w14:textId="77777777" w:rsidR="00496E5D" w:rsidRPr="008D452B" w:rsidRDefault="00496E5D" w:rsidP="00D21B4B">
            <w:pPr>
              <w:jc w:val="center"/>
            </w:pPr>
            <w:r w:rsidRPr="008D452B">
              <w:t>1</w:t>
            </w:r>
          </w:p>
        </w:tc>
      </w:tr>
      <w:tr w:rsidR="00496E5D" w:rsidRPr="008D452B" w14:paraId="3097F282" w14:textId="77777777" w:rsidTr="00BB3EBC">
        <w:trPr>
          <w:trHeight w:val="283"/>
        </w:trPr>
        <w:tc>
          <w:tcPr>
            <w:tcW w:w="272" w:type="pct"/>
            <w:vAlign w:val="center"/>
          </w:tcPr>
          <w:p w14:paraId="41B8F83C" w14:textId="77777777" w:rsidR="00496E5D" w:rsidRPr="008D452B" w:rsidRDefault="00496E5D" w:rsidP="00D21B4B">
            <w:pPr>
              <w:jc w:val="center"/>
            </w:pPr>
            <w:r w:rsidRPr="008D452B">
              <w:t>8.</w:t>
            </w:r>
          </w:p>
        </w:tc>
        <w:tc>
          <w:tcPr>
            <w:tcW w:w="3848" w:type="pct"/>
            <w:gridSpan w:val="2"/>
            <w:vAlign w:val="center"/>
          </w:tcPr>
          <w:p w14:paraId="7017F853" w14:textId="77777777" w:rsidR="00496E5D" w:rsidRPr="008D452B" w:rsidRDefault="00496E5D" w:rsidP="00BE476C">
            <w:pPr>
              <w:rPr>
                <w:bCs/>
              </w:rPr>
            </w:pPr>
            <w:r w:rsidRPr="008D452B">
              <w:rPr>
                <w:bCs/>
              </w:rPr>
              <w:t>Identify any THREE second messengers in a cell.</w:t>
            </w:r>
          </w:p>
        </w:tc>
        <w:tc>
          <w:tcPr>
            <w:tcW w:w="361" w:type="pct"/>
            <w:gridSpan w:val="2"/>
            <w:vAlign w:val="center"/>
          </w:tcPr>
          <w:p w14:paraId="629E82E2" w14:textId="77777777" w:rsidR="00496E5D" w:rsidRPr="008D452B" w:rsidRDefault="00496E5D" w:rsidP="00D21B4B">
            <w:pPr>
              <w:jc w:val="center"/>
            </w:pPr>
            <w:r w:rsidRPr="008D452B">
              <w:t>CO4</w:t>
            </w:r>
          </w:p>
        </w:tc>
        <w:tc>
          <w:tcPr>
            <w:tcW w:w="308" w:type="pct"/>
            <w:vAlign w:val="center"/>
          </w:tcPr>
          <w:p w14:paraId="76100651" w14:textId="77777777" w:rsidR="00496E5D" w:rsidRPr="008D452B" w:rsidRDefault="00496E5D" w:rsidP="00D21B4B">
            <w:pPr>
              <w:jc w:val="center"/>
            </w:pPr>
            <w:r w:rsidRPr="008D452B">
              <w:t>An</w:t>
            </w:r>
          </w:p>
        </w:tc>
        <w:tc>
          <w:tcPr>
            <w:tcW w:w="211" w:type="pct"/>
            <w:vAlign w:val="center"/>
          </w:tcPr>
          <w:p w14:paraId="5FCF590B" w14:textId="77777777" w:rsidR="00496E5D" w:rsidRPr="008D452B" w:rsidRDefault="00496E5D" w:rsidP="00D21B4B">
            <w:pPr>
              <w:jc w:val="center"/>
            </w:pPr>
            <w:r w:rsidRPr="008D452B">
              <w:t>1</w:t>
            </w:r>
          </w:p>
        </w:tc>
      </w:tr>
      <w:tr w:rsidR="00496E5D" w:rsidRPr="008D452B" w14:paraId="46DECE2E" w14:textId="77777777" w:rsidTr="00BB3EBC">
        <w:trPr>
          <w:trHeight w:val="283"/>
        </w:trPr>
        <w:tc>
          <w:tcPr>
            <w:tcW w:w="272" w:type="pct"/>
            <w:vAlign w:val="center"/>
          </w:tcPr>
          <w:p w14:paraId="503F3433" w14:textId="77777777" w:rsidR="00496E5D" w:rsidRPr="008D452B" w:rsidRDefault="00496E5D" w:rsidP="00D21B4B">
            <w:pPr>
              <w:jc w:val="center"/>
            </w:pPr>
            <w:r w:rsidRPr="008D452B">
              <w:t>9.</w:t>
            </w:r>
          </w:p>
        </w:tc>
        <w:tc>
          <w:tcPr>
            <w:tcW w:w="3848" w:type="pct"/>
            <w:gridSpan w:val="2"/>
            <w:vAlign w:val="center"/>
          </w:tcPr>
          <w:p w14:paraId="23C2739A" w14:textId="77777777" w:rsidR="00496E5D" w:rsidRPr="008D452B" w:rsidRDefault="00496E5D" w:rsidP="00D21B4B">
            <w:pPr>
              <w:pStyle w:val="ListParagraph"/>
              <w:ind w:left="0"/>
              <w:rPr>
                <w:noProof/>
                <w:lang w:eastAsia="zh-TW"/>
              </w:rPr>
            </w:pPr>
            <w:r w:rsidRPr="008D452B">
              <w:rPr>
                <w:noProof/>
                <w:lang w:eastAsia="zh-TW"/>
              </w:rPr>
              <w:t>Name any TWO notable diseases caused by pathogenic bacteria.</w:t>
            </w:r>
          </w:p>
        </w:tc>
        <w:tc>
          <w:tcPr>
            <w:tcW w:w="361" w:type="pct"/>
            <w:gridSpan w:val="2"/>
            <w:vAlign w:val="center"/>
          </w:tcPr>
          <w:p w14:paraId="75D9A413" w14:textId="77777777" w:rsidR="00496E5D" w:rsidRPr="008D452B" w:rsidRDefault="00496E5D" w:rsidP="00D21B4B">
            <w:pPr>
              <w:jc w:val="center"/>
            </w:pPr>
            <w:r w:rsidRPr="008D452B">
              <w:t>CO1</w:t>
            </w:r>
          </w:p>
        </w:tc>
        <w:tc>
          <w:tcPr>
            <w:tcW w:w="308" w:type="pct"/>
            <w:vAlign w:val="center"/>
          </w:tcPr>
          <w:p w14:paraId="39785188" w14:textId="77777777" w:rsidR="00496E5D" w:rsidRPr="008D452B" w:rsidRDefault="00496E5D" w:rsidP="00D21B4B">
            <w:pPr>
              <w:jc w:val="center"/>
            </w:pPr>
            <w:r w:rsidRPr="008D452B">
              <w:t>U</w:t>
            </w:r>
          </w:p>
        </w:tc>
        <w:tc>
          <w:tcPr>
            <w:tcW w:w="211" w:type="pct"/>
            <w:vAlign w:val="center"/>
          </w:tcPr>
          <w:p w14:paraId="57DCA625" w14:textId="77777777" w:rsidR="00496E5D" w:rsidRPr="008D452B" w:rsidRDefault="00496E5D" w:rsidP="00D21B4B">
            <w:pPr>
              <w:jc w:val="center"/>
            </w:pPr>
            <w:r w:rsidRPr="008D452B">
              <w:t>1</w:t>
            </w:r>
          </w:p>
        </w:tc>
      </w:tr>
      <w:tr w:rsidR="00496E5D" w:rsidRPr="008D452B" w14:paraId="27C44178" w14:textId="77777777" w:rsidTr="00BB3EBC">
        <w:trPr>
          <w:trHeight w:val="283"/>
        </w:trPr>
        <w:tc>
          <w:tcPr>
            <w:tcW w:w="272" w:type="pct"/>
            <w:vAlign w:val="center"/>
          </w:tcPr>
          <w:p w14:paraId="6C989466" w14:textId="77777777" w:rsidR="00496E5D" w:rsidRPr="008D452B" w:rsidRDefault="00496E5D" w:rsidP="00D21B4B">
            <w:pPr>
              <w:jc w:val="center"/>
            </w:pPr>
            <w:r w:rsidRPr="008D452B">
              <w:t>10.</w:t>
            </w:r>
          </w:p>
        </w:tc>
        <w:tc>
          <w:tcPr>
            <w:tcW w:w="3848" w:type="pct"/>
            <w:gridSpan w:val="2"/>
            <w:vAlign w:val="center"/>
          </w:tcPr>
          <w:p w14:paraId="3481F727" w14:textId="77777777" w:rsidR="00496E5D" w:rsidRPr="008D452B" w:rsidRDefault="00496E5D" w:rsidP="00BE476C">
            <w:r w:rsidRPr="008D452B">
              <w:t>Mention the imaging technique that uses lasers to scan objects.</w:t>
            </w:r>
          </w:p>
        </w:tc>
        <w:tc>
          <w:tcPr>
            <w:tcW w:w="361" w:type="pct"/>
            <w:gridSpan w:val="2"/>
            <w:vAlign w:val="center"/>
          </w:tcPr>
          <w:p w14:paraId="78F374CC" w14:textId="77777777" w:rsidR="00496E5D" w:rsidRPr="008D452B" w:rsidRDefault="00496E5D" w:rsidP="00D21B4B">
            <w:pPr>
              <w:jc w:val="center"/>
            </w:pPr>
            <w:r w:rsidRPr="008D452B">
              <w:t>CO6</w:t>
            </w:r>
          </w:p>
        </w:tc>
        <w:tc>
          <w:tcPr>
            <w:tcW w:w="308" w:type="pct"/>
            <w:vAlign w:val="center"/>
          </w:tcPr>
          <w:p w14:paraId="2ED4A9F3" w14:textId="77777777" w:rsidR="00496E5D" w:rsidRPr="008D452B" w:rsidRDefault="00496E5D" w:rsidP="00D21B4B">
            <w:pPr>
              <w:jc w:val="center"/>
            </w:pPr>
            <w:r w:rsidRPr="008D452B">
              <w:t>R</w:t>
            </w:r>
          </w:p>
        </w:tc>
        <w:tc>
          <w:tcPr>
            <w:tcW w:w="211" w:type="pct"/>
            <w:vAlign w:val="center"/>
          </w:tcPr>
          <w:p w14:paraId="2F88A239" w14:textId="77777777" w:rsidR="00496E5D" w:rsidRPr="008D452B" w:rsidRDefault="00496E5D" w:rsidP="00D21B4B">
            <w:pPr>
              <w:jc w:val="center"/>
            </w:pPr>
            <w:r w:rsidRPr="008D452B">
              <w:t>1</w:t>
            </w:r>
          </w:p>
        </w:tc>
      </w:tr>
      <w:tr w:rsidR="00496E5D" w:rsidRPr="008D452B" w14:paraId="0BE40C3F" w14:textId="77777777" w:rsidTr="008D452B">
        <w:trPr>
          <w:trHeight w:val="552"/>
        </w:trPr>
        <w:tc>
          <w:tcPr>
            <w:tcW w:w="5000" w:type="pct"/>
            <w:gridSpan w:val="7"/>
            <w:vAlign w:val="center"/>
          </w:tcPr>
          <w:p w14:paraId="2F106D7D" w14:textId="77777777" w:rsidR="00496E5D" w:rsidRPr="008D452B" w:rsidRDefault="00496E5D" w:rsidP="008C57B9">
            <w:pPr>
              <w:jc w:val="center"/>
              <w:rPr>
                <w:b/>
                <w:u w:val="single"/>
              </w:rPr>
            </w:pPr>
            <w:r w:rsidRPr="008D452B">
              <w:rPr>
                <w:b/>
                <w:u w:val="single"/>
              </w:rPr>
              <w:t>PART – B (6 X 3 = 18 MARKS)</w:t>
            </w:r>
          </w:p>
          <w:p w14:paraId="24452689" w14:textId="77777777" w:rsidR="00496E5D" w:rsidRPr="008D452B" w:rsidRDefault="00496E5D" w:rsidP="008C57B9">
            <w:pPr>
              <w:jc w:val="center"/>
              <w:rPr>
                <w:b/>
              </w:rPr>
            </w:pPr>
            <w:r w:rsidRPr="008D452B">
              <w:rPr>
                <w:b/>
              </w:rPr>
              <w:t>(Illustrate Wherever Necessary)</w:t>
            </w:r>
          </w:p>
        </w:tc>
      </w:tr>
      <w:tr w:rsidR="00496E5D" w:rsidRPr="008D452B" w14:paraId="59942593" w14:textId="77777777" w:rsidTr="00BB3EBC">
        <w:trPr>
          <w:trHeight w:val="283"/>
        </w:trPr>
        <w:tc>
          <w:tcPr>
            <w:tcW w:w="272" w:type="pct"/>
            <w:vAlign w:val="center"/>
          </w:tcPr>
          <w:p w14:paraId="46B68263" w14:textId="77777777" w:rsidR="00496E5D" w:rsidRPr="008D452B" w:rsidRDefault="00496E5D" w:rsidP="009D0856">
            <w:pPr>
              <w:pStyle w:val="NoSpacing"/>
            </w:pPr>
            <w:r w:rsidRPr="008D452B">
              <w:t>11.</w:t>
            </w:r>
          </w:p>
        </w:tc>
        <w:tc>
          <w:tcPr>
            <w:tcW w:w="3848" w:type="pct"/>
            <w:gridSpan w:val="2"/>
            <w:vAlign w:val="center"/>
          </w:tcPr>
          <w:p w14:paraId="62B4DDF7" w14:textId="77777777" w:rsidR="00496E5D" w:rsidRPr="008D452B" w:rsidRDefault="00496E5D" w:rsidP="009D0856">
            <w:pPr>
              <w:pStyle w:val="NoSpacing"/>
            </w:pPr>
            <w:r w:rsidRPr="008D452B">
              <w:t>Draw and label the Unit Membrane model of Plasma Membrane.</w:t>
            </w:r>
          </w:p>
        </w:tc>
        <w:tc>
          <w:tcPr>
            <w:tcW w:w="361" w:type="pct"/>
            <w:gridSpan w:val="2"/>
            <w:vAlign w:val="center"/>
          </w:tcPr>
          <w:p w14:paraId="4FB429F1" w14:textId="77777777" w:rsidR="00496E5D" w:rsidRPr="008D452B" w:rsidRDefault="00496E5D" w:rsidP="009D0856">
            <w:pPr>
              <w:pStyle w:val="NoSpacing"/>
              <w:jc w:val="center"/>
            </w:pPr>
            <w:r w:rsidRPr="008D452B">
              <w:t>CO1</w:t>
            </w:r>
          </w:p>
        </w:tc>
        <w:tc>
          <w:tcPr>
            <w:tcW w:w="308" w:type="pct"/>
            <w:vAlign w:val="center"/>
          </w:tcPr>
          <w:p w14:paraId="4DB9DAE4" w14:textId="77777777" w:rsidR="00496E5D" w:rsidRPr="008D452B" w:rsidRDefault="00496E5D" w:rsidP="009D0856">
            <w:pPr>
              <w:pStyle w:val="NoSpacing"/>
              <w:jc w:val="center"/>
            </w:pPr>
            <w:r w:rsidRPr="008D452B">
              <w:t>An</w:t>
            </w:r>
          </w:p>
        </w:tc>
        <w:tc>
          <w:tcPr>
            <w:tcW w:w="211" w:type="pct"/>
            <w:vAlign w:val="center"/>
          </w:tcPr>
          <w:p w14:paraId="6E0F3C96" w14:textId="77777777" w:rsidR="00496E5D" w:rsidRPr="008D452B" w:rsidRDefault="00496E5D" w:rsidP="009D0856">
            <w:pPr>
              <w:pStyle w:val="NoSpacing"/>
              <w:jc w:val="center"/>
            </w:pPr>
            <w:r w:rsidRPr="008D452B">
              <w:t>3</w:t>
            </w:r>
          </w:p>
        </w:tc>
      </w:tr>
      <w:tr w:rsidR="00496E5D" w:rsidRPr="008D452B" w14:paraId="2C117828" w14:textId="77777777" w:rsidTr="00BB3EBC">
        <w:trPr>
          <w:trHeight w:val="283"/>
        </w:trPr>
        <w:tc>
          <w:tcPr>
            <w:tcW w:w="272" w:type="pct"/>
            <w:vAlign w:val="center"/>
          </w:tcPr>
          <w:p w14:paraId="23726593" w14:textId="77777777" w:rsidR="00496E5D" w:rsidRPr="008D452B" w:rsidRDefault="00496E5D" w:rsidP="009D0856">
            <w:pPr>
              <w:pStyle w:val="NoSpacing"/>
            </w:pPr>
            <w:r w:rsidRPr="008D452B">
              <w:t>12.</w:t>
            </w:r>
          </w:p>
        </w:tc>
        <w:tc>
          <w:tcPr>
            <w:tcW w:w="3848" w:type="pct"/>
            <w:gridSpan w:val="2"/>
            <w:vAlign w:val="center"/>
          </w:tcPr>
          <w:p w14:paraId="76AF84D4" w14:textId="77777777" w:rsidR="00496E5D" w:rsidRPr="008D452B" w:rsidRDefault="00496E5D" w:rsidP="009D0856">
            <w:pPr>
              <w:pStyle w:val="NoSpacing"/>
            </w:pPr>
            <w:r w:rsidRPr="008D452B">
              <w:t>Write a short note on protein glycosylation in Endoplasmic Reticulum.</w:t>
            </w:r>
          </w:p>
        </w:tc>
        <w:tc>
          <w:tcPr>
            <w:tcW w:w="361" w:type="pct"/>
            <w:gridSpan w:val="2"/>
            <w:vAlign w:val="center"/>
          </w:tcPr>
          <w:p w14:paraId="46879D58" w14:textId="77777777" w:rsidR="00496E5D" w:rsidRPr="008D452B" w:rsidRDefault="00496E5D" w:rsidP="009D0856">
            <w:pPr>
              <w:pStyle w:val="NoSpacing"/>
              <w:jc w:val="center"/>
            </w:pPr>
            <w:r w:rsidRPr="008D452B">
              <w:t>CO2</w:t>
            </w:r>
          </w:p>
        </w:tc>
        <w:tc>
          <w:tcPr>
            <w:tcW w:w="308" w:type="pct"/>
            <w:vAlign w:val="center"/>
          </w:tcPr>
          <w:p w14:paraId="5BAC1B33" w14:textId="77777777" w:rsidR="00496E5D" w:rsidRPr="008D452B" w:rsidRDefault="00496E5D" w:rsidP="009D0856">
            <w:pPr>
              <w:pStyle w:val="NoSpacing"/>
              <w:jc w:val="center"/>
            </w:pPr>
            <w:r w:rsidRPr="008D452B">
              <w:t>U</w:t>
            </w:r>
          </w:p>
        </w:tc>
        <w:tc>
          <w:tcPr>
            <w:tcW w:w="211" w:type="pct"/>
            <w:vAlign w:val="center"/>
          </w:tcPr>
          <w:p w14:paraId="749C5262" w14:textId="77777777" w:rsidR="00496E5D" w:rsidRPr="008D452B" w:rsidRDefault="00496E5D" w:rsidP="009D0856">
            <w:pPr>
              <w:pStyle w:val="NoSpacing"/>
              <w:jc w:val="center"/>
            </w:pPr>
            <w:r w:rsidRPr="008D452B">
              <w:t>3</w:t>
            </w:r>
          </w:p>
        </w:tc>
      </w:tr>
      <w:tr w:rsidR="00496E5D" w:rsidRPr="008D452B" w14:paraId="51230CDF" w14:textId="77777777" w:rsidTr="00BB3EBC">
        <w:trPr>
          <w:trHeight w:val="283"/>
        </w:trPr>
        <w:tc>
          <w:tcPr>
            <w:tcW w:w="272" w:type="pct"/>
            <w:vAlign w:val="center"/>
          </w:tcPr>
          <w:p w14:paraId="353B686E" w14:textId="77777777" w:rsidR="00496E5D" w:rsidRPr="008D452B" w:rsidRDefault="00496E5D" w:rsidP="00156502">
            <w:pPr>
              <w:pStyle w:val="NoSpacing"/>
            </w:pPr>
            <w:r w:rsidRPr="008D452B">
              <w:t>13.</w:t>
            </w:r>
          </w:p>
        </w:tc>
        <w:tc>
          <w:tcPr>
            <w:tcW w:w="3848" w:type="pct"/>
            <w:gridSpan w:val="2"/>
            <w:vAlign w:val="center"/>
          </w:tcPr>
          <w:p w14:paraId="43220BE4" w14:textId="77777777" w:rsidR="00496E5D" w:rsidRPr="008D452B" w:rsidRDefault="00496E5D" w:rsidP="00156502">
            <w:pPr>
              <w:pStyle w:val="NoSpacing"/>
            </w:pPr>
            <w:r w:rsidRPr="008D452B">
              <w:t>Illustrate the cart-wheel organization of microtubules in a motile organelle.</w:t>
            </w:r>
          </w:p>
        </w:tc>
        <w:tc>
          <w:tcPr>
            <w:tcW w:w="361" w:type="pct"/>
            <w:gridSpan w:val="2"/>
            <w:vAlign w:val="center"/>
          </w:tcPr>
          <w:p w14:paraId="0C2F120F" w14:textId="77777777" w:rsidR="00496E5D" w:rsidRPr="008D452B" w:rsidRDefault="00496E5D" w:rsidP="00156502">
            <w:pPr>
              <w:pStyle w:val="NoSpacing"/>
              <w:jc w:val="center"/>
            </w:pPr>
            <w:r w:rsidRPr="008D452B">
              <w:t>CO3</w:t>
            </w:r>
          </w:p>
        </w:tc>
        <w:tc>
          <w:tcPr>
            <w:tcW w:w="308" w:type="pct"/>
            <w:vAlign w:val="center"/>
          </w:tcPr>
          <w:p w14:paraId="04D46FF7" w14:textId="77777777" w:rsidR="00496E5D" w:rsidRPr="008D452B" w:rsidRDefault="00496E5D" w:rsidP="00156502">
            <w:pPr>
              <w:pStyle w:val="NoSpacing"/>
              <w:jc w:val="center"/>
            </w:pPr>
            <w:r w:rsidRPr="008D452B">
              <w:t>U</w:t>
            </w:r>
          </w:p>
        </w:tc>
        <w:tc>
          <w:tcPr>
            <w:tcW w:w="211" w:type="pct"/>
            <w:vAlign w:val="center"/>
          </w:tcPr>
          <w:p w14:paraId="64D81824" w14:textId="77777777" w:rsidR="00496E5D" w:rsidRPr="008D452B" w:rsidRDefault="00496E5D" w:rsidP="00156502">
            <w:pPr>
              <w:pStyle w:val="NoSpacing"/>
              <w:jc w:val="center"/>
            </w:pPr>
            <w:r w:rsidRPr="008D452B">
              <w:t>3</w:t>
            </w:r>
          </w:p>
        </w:tc>
      </w:tr>
      <w:tr w:rsidR="00496E5D" w:rsidRPr="008D452B" w14:paraId="6BB30273" w14:textId="77777777" w:rsidTr="00BB3EBC">
        <w:trPr>
          <w:trHeight w:val="283"/>
        </w:trPr>
        <w:tc>
          <w:tcPr>
            <w:tcW w:w="272" w:type="pct"/>
            <w:vAlign w:val="center"/>
          </w:tcPr>
          <w:p w14:paraId="48B1A126" w14:textId="77777777" w:rsidR="00496E5D" w:rsidRPr="008D452B" w:rsidRDefault="00496E5D" w:rsidP="009D0856">
            <w:pPr>
              <w:pStyle w:val="NoSpacing"/>
            </w:pPr>
            <w:r w:rsidRPr="008D452B">
              <w:t>14.</w:t>
            </w:r>
          </w:p>
        </w:tc>
        <w:tc>
          <w:tcPr>
            <w:tcW w:w="3848" w:type="pct"/>
            <w:gridSpan w:val="2"/>
            <w:vAlign w:val="center"/>
          </w:tcPr>
          <w:p w14:paraId="61801C59" w14:textId="77777777" w:rsidR="00496E5D" w:rsidRPr="008D452B" w:rsidRDefault="00496E5D" w:rsidP="009D0856">
            <w:pPr>
              <w:pStyle w:val="NoSpacing"/>
            </w:pPr>
            <w:r w:rsidRPr="008D452B">
              <w:t>Highlight the differences between prokaryotic and eukaryotic mRNA.</w:t>
            </w:r>
          </w:p>
        </w:tc>
        <w:tc>
          <w:tcPr>
            <w:tcW w:w="361" w:type="pct"/>
            <w:gridSpan w:val="2"/>
            <w:vAlign w:val="center"/>
          </w:tcPr>
          <w:p w14:paraId="0ACC719B" w14:textId="77777777" w:rsidR="00496E5D" w:rsidRPr="008D452B" w:rsidRDefault="00496E5D" w:rsidP="009D0856">
            <w:pPr>
              <w:pStyle w:val="NoSpacing"/>
              <w:jc w:val="center"/>
            </w:pPr>
            <w:r w:rsidRPr="008D452B">
              <w:t>CO2</w:t>
            </w:r>
          </w:p>
        </w:tc>
        <w:tc>
          <w:tcPr>
            <w:tcW w:w="308" w:type="pct"/>
            <w:vAlign w:val="center"/>
          </w:tcPr>
          <w:p w14:paraId="602EF0AB" w14:textId="77777777" w:rsidR="00496E5D" w:rsidRPr="008D452B" w:rsidRDefault="00496E5D" w:rsidP="009D0856">
            <w:pPr>
              <w:pStyle w:val="NoSpacing"/>
              <w:jc w:val="center"/>
            </w:pPr>
            <w:r w:rsidRPr="008D452B">
              <w:t>An</w:t>
            </w:r>
          </w:p>
        </w:tc>
        <w:tc>
          <w:tcPr>
            <w:tcW w:w="211" w:type="pct"/>
            <w:vAlign w:val="center"/>
          </w:tcPr>
          <w:p w14:paraId="03D3B428" w14:textId="77777777" w:rsidR="00496E5D" w:rsidRPr="008D452B" w:rsidRDefault="00496E5D" w:rsidP="009D0856">
            <w:pPr>
              <w:pStyle w:val="NoSpacing"/>
              <w:jc w:val="center"/>
            </w:pPr>
            <w:r w:rsidRPr="008D452B">
              <w:t>3</w:t>
            </w:r>
          </w:p>
        </w:tc>
      </w:tr>
      <w:tr w:rsidR="00496E5D" w:rsidRPr="008D452B" w14:paraId="43B4BD7F" w14:textId="77777777" w:rsidTr="00BB3EBC">
        <w:trPr>
          <w:trHeight w:val="283"/>
        </w:trPr>
        <w:tc>
          <w:tcPr>
            <w:tcW w:w="272" w:type="pct"/>
            <w:vAlign w:val="center"/>
          </w:tcPr>
          <w:p w14:paraId="4D71DE27" w14:textId="77777777" w:rsidR="00496E5D" w:rsidRPr="008D452B" w:rsidRDefault="00496E5D" w:rsidP="00844B9A">
            <w:pPr>
              <w:pStyle w:val="NoSpacing"/>
            </w:pPr>
            <w:r w:rsidRPr="008D452B">
              <w:t>15.</w:t>
            </w:r>
          </w:p>
        </w:tc>
        <w:tc>
          <w:tcPr>
            <w:tcW w:w="3848" w:type="pct"/>
            <w:gridSpan w:val="2"/>
            <w:vAlign w:val="center"/>
          </w:tcPr>
          <w:p w14:paraId="2464590F" w14:textId="77777777" w:rsidR="00496E5D" w:rsidRPr="008D452B" w:rsidRDefault="00496E5D" w:rsidP="0086625F">
            <w:pPr>
              <w:pStyle w:val="NoSpacing"/>
            </w:pPr>
            <w:r w:rsidRPr="008D452B">
              <w:t>Categorize the types of Cancer cells.</w:t>
            </w:r>
          </w:p>
        </w:tc>
        <w:tc>
          <w:tcPr>
            <w:tcW w:w="361" w:type="pct"/>
            <w:gridSpan w:val="2"/>
            <w:vAlign w:val="center"/>
          </w:tcPr>
          <w:p w14:paraId="38B95497" w14:textId="77777777" w:rsidR="00496E5D" w:rsidRPr="008D452B" w:rsidRDefault="00496E5D" w:rsidP="00844B9A">
            <w:pPr>
              <w:pStyle w:val="NoSpacing"/>
              <w:jc w:val="center"/>
            </w:pPr>
            <w:r w:rsidRPr="008D452B">
              <w:t>CO5</w:t>
            </w:r>
          </w:p>
        </w:tc>
        <w:tc>
          <w:tcPr>
            <w:tcW w:w="308" w:type="pct"/>
            <w:vAlign w:val="center"/>
          </w:tcPr>
          <w:p w14:paraId="38EEEAEA" w14:textId="77777777" w:rsidR="00496E5D" w:rsidRPr="008D452B" w:rsidRDefault="00496E5D" w:rsidP="00844B9A">
            <w:pPr>
              <w:pStyle w:val="NoSpacing"/>
              <w:jc w:val="center"/>
            </w:pPr>
            <w:r w:rsidRPr="008D452B">
              <w:t>An</w:t>
            </w:r>
          </w:p>
        </w:tc>
        <w:tc>
          <w:tcPr>
            <w:tcW w:w="211" w:type="pct"/>
            <w:vAlign w:val="center"/>
          </w:tcPr>
          <w:p w14:paraId="40B6E67A" w14:textId="77777777" w:rsidR="00496E5D" w:rsidRPr="008D452B" w:rsidRDefault="00496E5D" w:rsidP="00844B9A">
            <w:pPr>
              <w:pStyle w:val="NoSpacing"/>
              <w:jc w:val="center"/>
            </w:pPr>
            <w:r w:rsidRPr="008D452B">
              <w:t>3</w:t>
            </w:r>
          </w:p>
        </w:tc>
      </w:tr>
      <w:tr w:rsidR="00496E5D" w:rsidRPr="008D452B" w14:paraId="5D5427BE" w14:textId="77777777" w:rsidTr="00BB3EBC">
        <w:trPr>
          <w:trHeight w:val="283"/>
        </w:trPr>
        <w:tc>
          <w:tcPr>
            <w:tcW w:w="272" w:type="pct"/>
            <w:vAlign w:val="center"/>
          </w:tcPr>
          <w:p w14:paraId="07D68F8D" w14:textId="77777777" w:rsidR="00496E5D" w:rsidRPr="008D452B" w:rsidRDefault="00496E5D" w:rsidP="00844B9A">
            <w:pPr>
              <w:pStyle w:val="NoSpacing"/>
            </w:pPr>
            <w:r w:rsidRPr="008D452B">
              <w:t>16.</w:t>
            </w:r>
          </w:p>
        </w:tc>
        <w:tc>
          <w:tcPr>
            <w:tcW w:w="3848" w:type="pct"/>
            <w:gridSpan w:val="2"/>
            <w:vAlign w:val="center"/>
          </w:tcPr>
          <w:p w14:paraId="4D4DC29A" w14:textId="77777777" w:rsidR="00496E5D" w:rsidRPr="008D452B" w:rsidRDefault="00496E5D" w:rsidP="004E6281">
            <w:pPr>
              <w:pStyle w:val="NoSpacing"/>
            </w:pPr>
            <w:r w:rsidRPr="008D452B">
              <w:t xml:space="preserve">State any THREE significant discoveries in Cell Biology. </w:t>
            </w:r>
          </w:p>
        </w:tc>
        <w:tc>
          <w:tcPr>
            <w:tcW w:w="361" w:type="pct"/>
            <w:gridSpan w:val="2"/>
            <w:vAlign w:val="center"/>
          </w:tcPr>
          <w:p w14:paraId="3B2F787E" w14:textId="77777777" w:rsidR="00496E5D" w:rsidRPr="008D452B" w:rsidRDefault="00496E5D" w:rsidP="00844B9A">
            <w:pPr>
              <w:pStyle w:val="NoSpacing"/>
              <w:jc w:val="center"/>
            </w:pPr>
            <w:r w:rsidRPr="008D452B">
              <w:t>CO6</w:t>
            </w:r>
          </w:p>
        </w:tc>
        <w:tc>
          <w:tcPr>
            <w:tcW w:w="308" w:type="pct"/>
            <w:vAlign w:val="center"/>
          </w:tcPr>
          <w:p w14:paraId="272E5EDB" w14:textId="77777777" w:rsidR="00496E5D" w:rsidRPr="008D452B" w:rsidRDefault="00496E5D" w:rsidP="00844B9A">
            <w:pPr>
              <w:pStyle w:val="NoSpacing"/>
              <w:jc w:val="center"/>
            </w:pPr>
            <w:r w:rsidRPr="008D452B">
              <w:t>R</w:t>
            </w:r>
          </w:p>
        </w:tc>
        <w:tc>
          <w:tcPr>
            <w:tcW w:w="211" w:type="pct"/>
            <w:vAlign w:val="center"/>
          </w:tcPr>
          <w:p w14:paraId="38F9AC4F" w14:textId="77777777" w:rsidR="00496E5D" w:rsidRPr="008D452B" w:rsidRDefault="00496E5D" w:rsidP="00844B9A">
            <w:pPr>
              <w:pStyle w:val="NoSpacing"/>
              <w:jc w:val="center"/>
            </w:pPr>
            <w:r w:rsidRPr="008D452B">
              <w:t>3</w:t>
            </w:r>
          </w:p>
        </w:tc>
      </w:tr>
      <w:tr w:rsidR="00496E5D" w:rsidRPr="008D452B" w14:paraId="4E02653F" w14:textId="77777777" w:rsidTr="008D452B">
        <w:trPr>
          <w:trHeight w:val="552"/>
        </w:trPr>
        <w:tc>
          <w:tcPr>
            <w:tcW w:w="5000" w:type="pct"/>
            <w:gridSpan w:val="7"/>
            <w:vAlign w:val="center"/>
          </w:tcPr>
          <w:p w14:paraId="00858416" w14:textId="77777777" w:rsidR="00496E5D" w:rsidRPr="008D452B" w:rsidRDefault="00496E5D" w:rsidP="00844B9A">
            <w:pPr>
              <w:jc w:val="center"/>
              <w:rPr>
                <w:b/>
                <w:u w:val="single"/>
              </w:rPr>
            </w:pPr>
            <w:r w:rsidRPr="008D452B">
              <w:rPr>
                <w:b/>
                <w:u w:val="single"/>
              </w:rPr>
              <w:t>PART – C (6 X 12 = 72 MARKS)</w:t>
            </w:r>
          </w:p>
          <w:p w14:paraId="1D28EE3A" w14:textId="77777777" w:rsidR="00496E5D" w:rsidRPr="008D452B" w:rsidRDefault="00496E5D" w:rsidP="00844B9A">
            <w:pPr>
              <w:jc w:val="center"/>
              <w:rPr>
                <w:b/>
              </w:rPr>
            </w:pPr>
            <w:r w:rsidRPr="008D452B">
              <w:rPr>
                <w:b/>
              </w:rPr>
              <w:t>(Answer any FIVE Questions from Q.No. 17 to 23; Q.No. 24 is Compulsory)</w:t>
            </w:r>
          </w:p>
          <w:p w14:paraId="4647DD52" w14:textId="77777777" w:rsidR="00496E5D" w:rsidRPr="008D452B" w:rsidRDefault="00496E5D" w:rsidP="00844B9A">
            <w:pPr>
              <w:jc w:val="center"/>
              <w:rPr>
                <w:b/>
              </w:rPr>
            </w:pPr>
            <w:r w:rsidRPr="008D452B">
              <w:rPr>
                <w:b/>
              </w:rPr>
              <w:t>(Illustrate Wherever Necessary)</w:t>
            </w:r>
          </w:p>
        </w:tc>
      </w:tr>
      <w:tr w:rsidR="00496E5D" w:rsidRPr="008D452B" w14:paraId="3530DC82" w14:textId="77777777" w:rsidTr="00BB3EBC">
        <w:trPr>
          <w:trHeight w:val="283"/>
        </w:trPr>
        <w:tc>
          <w:tcPr>
            <w:tcW w:w="272" w:type="pct"/>
            <w:vAlign w:val="center"/>
          </w:tcPr>
          <w:p w14:paraId="4CF30AF0" w14:textId="77777777" w:rsidR="00496E5D" w:rsidRPr="008D452B" w:rsidRDefault="00496E5D" w:rsidP="00844B9A">
            <w:pPr>
              <w:jc w:val="center"/>
            </w:pPr>
            <w:r w:rsidRPr="008D452B">
              <w:t>17.</w:t>
            </w:r>
          </w:p>
        </w:tc>
        <w:tc>
          <w:tcPr>
            <w:tcW w:w="189" w:type="pct"/>
            <w:vAlign w:val="center"/>
          </w:tcPr>
          <w:p w14:paraId="22F765FE" w14:textId="77777777" w:rsidR="00496E5D" w:rsidRPr="008D452B" w:rsidRDefault="00496E5D" w:rsidP="00844B9A">
            <w:pPr>
              <w:jc w:val="center"/>
            </w:pPr>
            <w:r w:rsidRPr="008D452B">
              <w:t>a.</w:t>
            </w:r>
          </w:p>
        </w:tc>
        <w:tc>
          <w:tcPr>
            <w:tcW w:w="3659" w:type="pct"/>
            <w:vAlign w:val="center"/>
          </w:tcPr>
          <w:p w14:paraId="08107BB9" w14:textId="77777777" w:rsidR="00496E5D" w:rsidRPr="008D452B" w:rsidRDefault="00496E5D" w:rsidP="008D452B">
            <w:pPr>
              <w:jc w:val="both"/>
            </w:pPr>
            <w:r w:rsidRPr="008D452B">
              <w:t>Enumerate any SIX unique features of Lysosomes.</w:t>
            </w:r>
          </w:p>
        </w:tc>
        <w:tc>
          <w:tcPr>
            <w:tcW w:w="357" w:type="pct"/>
            <w:vAlign w:val="center"/>
          </w:tcPr>
          <w:p w14:paraId="7B670F64" w14:textId="77777777" w:rsidR="00496E5D" w:rsidRPr="008D452B" w:rsidRDefault="00496E5D" w:rsidP="00844B9A">
            <w:pPr>
              <w:jc w:val="center"/>
            </w:pPr>
            <w:r w:rsidRPr="008D452B">
              <w:t>CO1</w:t>
            </w:r>
          </w:p>
        </w:tc>
        <w:tc>
          <w:tcPr>
            <w:tcW w:w="312" w:type="pct"/>
            <w:gridSpan w:val="2"/>
            <w:vAlign w:val="center"/>
          </w:tcPr>
          <w:p w14:paraId="3BC66F75" w14:textId="77777777" w:rsidR="00496E5D" w:rsidRPr="008D452B" w:rsidRDefault="00496E5D" w:rsidP="00844B9A">
            <w:pPr>
              <w:jc w:val="center"/>
            </w:pPr>
            <w:r w:rsidRPr="008D452B">
              <w:t>An</w:t>
            </w:r>
          </w:p>
        </w:tc>
        <w:tc>
          <w:tcPr>
            <w:tcW w:w="211" w:type="pct"/>
            <w:vAlign w:val="center"/>
          </w:tcPr>
          <w:p w14:paraId="46AEA65B" w14:textId="77777777" w:rsidR="00496E5D" w:rsidRPr="008D452B" w:rsidRDefault="00496E5D" w:rsidP="00844B9A">
            <w:pPr>
              <w:jc w:val="center"/>
            </w:pPr>
            <w:r w:rsidRPr="008D452B">
              <w:t>6</w:t>
            </w:r>
          </w:p>
        </w:tc>
      </w:tr>
      <w:tr w:rsidR="00496E5D" w:rsidRPr="008D452B" w14:paraId="75F18933" w14:textId="77777777" w:rsidTr="00BB3EBC">
        <w:trPr>
          <w:trHeight w:val="283"/>
        </w:trPr>
        <w:tc>
          <w:tcPr>
            <w:tcW w:w="272" w:type="pct"/>
            <w:vAlign w:val="center"/>
          </w:tcPr>
          <w:p w14:paraId="2E882CD6" w14:textId="77777777" w:rsidR="00496E5D" w:rsidRPr="008D452B" w:rsidRDefault="00496E5D" w:rsidP="00844B9A">
            <w:pPr>
              <w:jc w:val="center"/>
            </w:pPr>
          </w:p>
        </w:tc>
        <w:tc>
          <w:tcPr>
            <w:tcW w:w="189" w:type="pct"/>
            <w:vAlign w:val="center"/>
          </w:tcPr>
          <w:p w14:paraId="392CDDC4" w14:textId="77777777" w:rsidR="00496E5D" w:rsidRPr="008D452B" w:rsidRDefault="00496E5D" w:rsidP="00844B9A">
            <w:pPr>
              <w:jc w:val="center"/>
            </w:pPr>
            <w:r w:rsidRPr="008D452B">
              <w:t>b.</w:t>
            </w:r>
          </w:p>
        </w:tc>
        <w:tc>
          <w:tcPr>
            <w:tcW w:w="3659" w:type="pct"/>
            <w:vAlign w:val="center"/>
          </w:tcPr>
          <w:p w14:paraId="094481BF" w14:textId="77777777" w:rsidR="00496E5D" w:rsidRPr="008D452B" w:rsidRDefault="00496E5D" w:rsidP="008D452B">
            <w:pPr>
              <w:jc w:val="both"/>
              <w:rPr>
                <w:bCs/>
              </w:rPr>
            </w:pPr>
            <w:r w:rsidRPr="008D452B">
              <w:t>Illustrate the organization and functions of mitochondria with a neat diagram.</w:t>
            </w:r>
          </w:p>
        </w:tc>
        <w:tc>
          <w:tcPr>
            <w:tcW w:w="357" w:type="pct"/>
            <w:vAlign w:val="center"/>
          </w:tcPr>
          <w:p w14:paraId="24323230" w14:textId="77777777" w:rsidR="00496E5D" w:rsidRPr="008D452B" w:rsidRDefault="00496E5D" w:rsidP="00844B9A">
            <w:pPr>
              <w:jc w:val="center"/>
            </w:pPr>
            <w:r w:rsidRPr="008D452B">
              <w:t>CO1</w:t>
            </w:r>
          </w:p>
        </w:tc>
        <w:tc>
          <w:tcPr>
            <w:tcW w:w="312" w:type="pct"/>
            <w:gridSpan w:val="2"/>
            <w:vAlign w:val="center"/>
          </w:tcPr>
          <w:p w14:paraId="34BC1EF3" w14:textId="77777777" w:rsidR="00496E5D" w:rsidRPr="008D452B" w:rsidRDefault="00496E5D" w:rsidP="00844B9A">
            <w:pPr>
              <w:jc w:val="center"/>
            </w:pPr>
            <w:r w:rsidRPr="008D452B">
              <w:t>A</w:t>
            </w:r>
          </w:p>
        </w:tc>
        <w:tc>
          <w:tcPr>
            <w:tcW w:w="211" w:type="pct"/>
            <w:vAlign w:val="center"/>
          </w:tcPr>
          <w:p w14:paraId="2FFC1D01" w14:textId="77777777" w:rsidR="00496E5D" w:rsidRPr="008D452B" w:rsidRDefault="00496E5D" w:rsidP="00844B9A">
            <w:pPr>
              <w:jc w:val="center"/>
            </w:pPr>
            <w:r w:rsidRPr="008D452B">
              <w:t>6</w:t>
            </w:r>
          </w:p>
        </w:tc>
      </w:tr>
      <w:tr w:rsidR="00496E5D" w:rsidRPr="008D452B" w14:paraId="0EE4007D" w14:textId="77777777" w:rsidTr="00BB3EBC">
        <w:trPr>
          <w:trHeight w:val="283"/>
        </w:trPr>
        <w:tc>
          <w:tcPr>
            <w:tcW w:w="272" w:type="pct"/>
            <w:vAlign w:val="center"/>
          </w:tcPr>
          <w:p w14:paraId="4E296190" w14:textId="77777777" w:rsidR="00496E5D" w:rsidRPr="008D452B" w:rsidRDefault="00496E5D" w:rsidP="00844B9A">
            <w:pPr>
              <w:jc w:val="center"/>
            </w:pPr>
          </w:p>
        </w:tc>
        <w:tc>
          <w:tcPr>
            <w:tcW w:w="189" w:type="pct"/>
            <w:vAlign w:val="center"/>
          </w:tcPr>
          <w:p w14:paraId="2490AADB" w14:textId="77777777" w:rsidR="00496E5D" w:rsidRPr="008D452B" w:rsidRDefault="00496E5D" w:rsidP="00844B9A">
            <w:pPr>
              <w:jc w:val="center"/>
            </w:pPr>
          </w:p>
        </w:tc>
        <w:tc>
          <w:tcPr>
            <w:tcW w:w="3659" w:type="pct"/>
            <w:vAlign w:val="center"/>
          </w:tcPr>
          <w:p w14:paraId="5CF7495B" w14:textId="77777777" w:rsidR="00496E5D" w:rsidRPr="008D452B" w:rsidRDefault="00496E5D" w:rsidP="008D452B">
            <w:pPr>
              <w:jc w:val="both"/>
            </w:pPr>
          </w:p>
        </w:tc>
        <w:tc>
          <w:tcPr>
            <w:tcW w:w="357" w:type="pct"/>
            <w:vAlign w:val="center"/>
          </w:tcPr>
          <w:p w14:paraId="15C611EF" w14:textId="77777777" w:rsidR="00496E5D" w:rsidRPr="008D452B" w:rsidRDefault="00496E5D" w:rsidP="00844B9A">
            <w:pPr>
              <w:jc w:val="center"/>
            </w:pPr>
          </w:p>
        </w:tc>
        <w:tc>
          <w:tcPr>
            <w:tcW w:w="312" w:type="pct"/>
            <w:gridSpan w:val="2"/>
            <w:vAlign w:val="center"/>
          </w:tcPr>
          <w:p w14:paraId="6AAACA8C" w14:textId="77777777" w:rsidR="00496E5D" w:rsidRPr="008D452B" w:rsidRDefault="00496E5D" w:rsidP="00844B9A">
            <w:pPr>
              <w:jc w:val="center"/>
            </w:pPr>
          </w:p>
        </w:tc>
        <w:tc>
          <w:tcPr>
            <w:tcW w:w="211" w:type="pct"/>
            <w:vAlign w:val="center"/>
          </w:tcPr>
          <w:p w14:paraId="35295D10" w14:textId="77777777" w:rsidR="00496E5D" w:rsidRPr="008D452B" w:rsidRDefault="00496E5D" w:rsidP="00844B9A">
            <w:pPr>
              <w:jc w:val="center"/>
            </w:pPr>
          </w:p>
        </w:tc>
      </w:tr>
      <w:tr w:rsidR="00496E5D" w:rsidRPr="008D452B" w14:paraId="0E23CB7D" w14:textId="77777777" w:rsidTr="00BB3EBC">
        <w:trPr>
          <w:trHeight w:val="283"/>
        </w:trPr>
        <w:tc>
          <w:tcPr>
            <w:tcW w:w="272" w:type="pct"/>
            <w:vAlign w:val="center"/>
          </w:tcPr>
          <w:p w14:paraId="5BF36E6F" w14:textId="77777777" w:rsidR="00496E5D" w:rsidRPr="008D452B" w:rsidRDefault="00496E5D" w:rsidP="00CD1311">
            <w:pPr>
              <w:jc w:val="center"/>
            </w:pPr>
            <w:r w:rsidRPr="008D452B">
              <w:t>18.</w:t>
            </w:r>
          </w:p>
        </w:tc>
        <w:tc>
          <w:tcPr>
            <w:tcW w:w="189" w:type="pct"/>
            <w:vAlign w:val="center"/>
          </w:tcPr>
          <w:p w14:paraId="24E08CEA" w14:textId="77777777" w:rsidR="00496E5D" w:rsidRPr="008D452B" w:rsidRDefault="00496E5D" w:rsidP="00CD1311">
            <w:pPr>
              <w:jc w:val="center"/>
            </w:pPr>
            <w:r w:rsidRPr="008D452B">
              <w:t>a.</w:t>
            </w:r>
          </w:p>
        </w:tc>
        <w:tc>
          <w:tcPr>
            <w:tcW w:w="3659" w:type="pct"/>
            <w:vAlign w:val="center"/>
          </w:tcPr>
          <w:p w14:paraId="558AB8C2" w14:textId="77777777" w:rsidR="00496E5D" w:rsidRPr="008D452B" w:rsidRDefault="00496E5D" w:rsidP="008D452B">
            <w:pPr>
              <w:jc w:val="both"/>
            </w:pPr>
            <w:r w:rsidRPr="008D452B">
              <w:t>Illustrate the different phases of Cell cycle and its regulations.</w:t>
            </w:r>
          </w:p>
        </w:tc>
        <w:tc>
          <w:tcPr>
            <w:tcW w:w="357" w:type="pct"/>
            <w:vAlign w:val="center"/>
          </w:tcPr>
          <w:p w14:paraId="45DEDCD1" w14:textId="77777777" w:rsidR="00496E5D" w:rsidRPr="008D452B" w:rsidRDefault="00496E5D" w:rsidP="00CD1311">
            <w:pPr>
              <w:jc w:val="center"/>
            </w:pPr>
            <w:r w:rsidRPr="008D452B">
              <w:t>CO2</w:t>
            </w:r>
          </w:p>
        </w:tc>
        <w:tc>
          <w:tcPr>
            <w:tcW w:w="312" w:type="pct"/>
            <w:gridSpan w:val="2"/>
            <w:vAlign w:val="center"/>
          </w:tcPr>
          <w:p w14:paraId="11CA1ED0" w14:textId="77777777" w:rsidR="00496E5D" w:rsidRPr="008D452B" w:rsidRDefault="00496E5D" w:rsidP="00CD1311">
            <w:pPr>
              <w:jc w:val="center"/>
            </w:pPr>
            <w:r w:rsidRPr="008D452B">
              <w:t>An</w:t>
            </w:r>
          </w:p>
        </w:tc>
        <w:tc>
          <w:tcPr>
            <w:tcW w:w="211" w:type="pct"/>
            <w:vAlign w:val="center"/>
          </w:tcPr>
          <w:p w14:paraId="120CBFB9" w14:textId="77777777" w:rsidR="00496E5D" w:rsidRPr="008D452B" w:rsidRDefault="00496E5D" w:rsidP="00CD1311">
            <w:pPr>
              <w:jc w:val="center"/>
            </w:pPr>
            <w:r w:rsidRPr="008D452B">
              <w:t>6</w:t>
            </w:r>
          </w:p>
        </w:tc>
      </w:tr>
      <w:tr w:rsidR="00496E5D" w:rsidRPr="008D452B" w14:paraId="03096413" w14:textId="77777777" w:rsidTr="00BB3EBC">
        <w:trPr>
          <w:trHeight w:val="283"/>
        </w:trPr>
        <w:tc>
          <w:tcPr>
            <w:tcW w:w="272" w:type="pct"/>
            <w:vAlign w:val="center"/>
          </w:tcPr>
          <w:p w14:paraId="0E42457E" w14:textId="77777777" w:rsidR="00496E5D" w:rsidRPr="008D452B" w:rsidRDefault="00496E5D" w:rsidP="00CD1311">
            <w:pPr>
              <w:jc w:val="center"/>
            </w:pPr>
          </w:p>
        </w:tc>
        <w:tc>
          <w:tcPr>
            <w:tcW w:w="189" w:type="pct"/>
            <w:vAlign w:val="center"/>
          </w:tcPr>
          <w:p w14:paraId="1F70A667" w14:textId="77777777" w:rsidR="00496E5D" w:rsidRPr="008D452B" w:rsidRDefault="00496E5D" w:rsidP="00CD1311">
            <w:pPr>
              <w:jc w:val="center"/>
            </w:pPr>
            <w:r w:rsidRPr="008D452B">
              <w:t>b.</w:t>
            </w:r>
          </w:p>
        </w:tc>
        <w:tc>
          <w:tcPr>
            <w:tcW w:w="3659" w:type="pct"/>
            <w:vAlign w:val="center"/>
          </w:tcPr>
          <w:p w14:paraId="3FAC76AA" w14:textId="77777777" w:rsidR="00496E5D" w:rsidRPr="008D452B" w:rsidRDefault="00496E5D" w:rsidP="008D452B">
            <w:pPr>
              <w:jc w:val="both"/>
            </w:pPr>
            <w:r w:rsidRPr="008D452B">
              <w:t>Draw the structure of sarcomere and explain the molecular mechanism of muscle contraction.</w:t>
            </w:r>
          </w:p>
        </w:tc>
        <w:tc>
          <w:tcPr>
            <w:tcW w:w="357" w:type="pct"/>
            <w:vAlign w:val="center"/>
          </w:tcPr>
          <w:p w14:paraId="565128E7" w14:textId="77777777" w:rsidR="00496E5D" w:rsidRPr="008D452B" w:rsidRDefault="00496E5D" w:rsidP="00CD1311">
            <w:pPr>
              <w:jc w:val="center"/>
            </w:pPr>
            <w:r w:rsidRPr="008D452B">
              <w:t>CO3</w:t>
            </w:r>
          </w:p>
        </w:tc>
        <w:tc>
          <w:tcPr>
            <w:tcW w:w="312" w:type="pct"/>
            <w:gridSpan w:val="2"/>
            <w:vAlign w:val="center"/>
          </w:tcPr>
          <w:p w14:paraId="029B1B42" w14:textId="77777777" w:rsidR="00496E5D" w:rsidRPr="008D452B" w:rsidRDefault="00496E5D" w:rsidP="00CD1311">
            <w:pPr>
              <w:jc w:val="center"/>
            </w:pPr>
            <w:r w:rsidRPr="008D452B">
              <w:t>An</w:t>
            </w:r>
          </w:p>
        </w:tc>
        <w:tc>
          <w:tcPr>
            <w:tcW w:w="211" w:type="pct"/>
            <w:vAlign w:val="center"/>
          </w:tcPr>
          <w:p w14:paraId="137177B0" w14:textId="77777777" w:rsidR="00496E5D" w:rsidRPr="008D452B" w:rsidRDefault="00496E5D" w:rsidP="00CD1311">
            <w:pPr>
              <w:jc w:val="center"/>
            </w:pPr>
            <w:r w:rsidRPr="008D452B">
              <w:t>6</w:t>
            </w:r>
          </w:p>
        </w:tc>
      </w:tr>
      <w:tr w:rsidR="00496E5D" w:rsidRPr="008D452B" w14:paraId="715D3E93" w14:textId="77777777" w:rsidTr="00BB3EBC">
        <w:trPr>
          <w:trHeight w:val="283"/>
        </w:trPr>
        <w:tc>
          <w:tcPr>
            <w:tcW w:w="272" w:type="pct"/>
            <w:vAlign w:val="center"/>
          </w:tcPr>
          <w:p w14:paraId="1A50DBCF" w14:textId="77777777" w:rsidR="00496E5D" w:rsidRPr="008D452B" w:rsidRDefault="00496E5D" w:rsidP="00CD1311">
            <w:pPr>
              <w:jc w:val="center"/>
            </w:pPr>
          </w:p>
        </w:tc>
        <w:tc>
          <w:tcPr>
            <w:tcW w:w="189" w:type="pct"/>
            <w:vAlign w:val="center"/>
          </w:tcPr>
          <w:p w14:paraId="2B0D62CE" w14:textId="77777777" w:rsidR="00496E5D" w:rsidRPr="008D452B" w:rsidRDefault="00496E5D" w:rsidP="00CD1311">
            <w:pPr>
              <w:jc w:val="center"/>
            </w:pPr>
          </w:p>
        </w:tc>
        <w:tc>
          <w:tcPr>
            <w:tcW w:w="3659" w:type="pct"/>
            <w:vAlign w:val="center"/>
          </w:tcPr>
          <w:p w14:paraId="3B9431B5" w14:textId="77777777" w:rsidR="00496E5D" w:rsidRPr="008D452B" w:rsidRDefault="00496E5D" w:rsidP="008D452B">
            <w:pPr>
              <w:jc w:val="both"/>
            </w:pPr>
          </w:p>
        </w:tc>
        <w:tc>
          <w:tcPr>
            <w:tcW w:w="357" w:type="pct"/>
            <w:vAlign w:val="center"/>
          </w:tcPr>
          <w:p w14:paraId="3F43C16C" w14:textId="77777777" w:rsidR="00496E5D" w:rsidRPr="008D452B" w:rsidRDefault="00496E5D" w:rsidP="00CD1311">
            <w:pPr>
              <w:jc w:val="center"/>
            </w:pPr>
          </w:p>
        </w:tc>
        <w:tc>
          <w:tcPr>
            <w:tcW w:w="312" w:type="pct"/>
            <w:gridSpan w:val="2"/>
            <w:vAlign w:val="center"/>
          </w:tcPr>
          <w:p w14:paraId="25602FD1" w14:textId="77777777" w:rsidR="00496E5D" w:rsidRPr="008D452B" w:rsidRDefault="00496E5D" w:rsidP="00CD1311">
            <w:pPr>
              <w:jc w:val="center"/>
            </w:pPr>
          </w:p>
        </w:tc>
        <w:tc>
          <w:tcPr>
            <w:tcW w:w="211" w:type="pct"/>
            <w:vAlign w:val="center"/>
          </w:tcPr>
          <w:p w14:paraId="761727C2" w14:textId="77777777" w:rsidR="00496E5D" w:rsidRPr="008D452B" w:rsidRDefault="00496E5D" w:rsidP="00CD1311">
            <w:pPr>
              <w:jc w:val="center"/>
            </w:pPr>
          </w:p>
        </w:tc>
      </w:tr>
      <w:tr w:rsidR="00496E5D" w:rsidRPr="008D452B" w14:paraId="581C76B5" w14:textId="77777777" w:rsidTr="00BB3EBC">
        <w:trPr>
          <w:trHeight w:val="283"/>
        </w:trPr>
        <w:tc>
          <w:tcPr>
            <w:tcW w:w="272" w:type="pct"/>
            <w:vAlign w:val="center"/>
          </w:tcPr>
          <w:p w14:paraId="21368C68" w14:textId="77777777" w:rsidR="00496E5D" w:rsidRPr="008D452B" w:rsidRDefault="00496E5D" w:rsidP="00CD1311">
            <w:pPr>
              <w:jc w:val="center"/>
            </w:pPr>
            <w:r w:rsidRPr="008D452B">
              <w:t>19.</w:t>
            </w:r>
          </w:p>
        </w:tc>
        <w:tc>
          <w:tcPr>
            <w:tcW w:w="189" w:type="pct"/>
            <w:vAlign w:val="center"/>
          </w:tcPr>
          <w:p w14:paraId="44B54720" w14:textId="77777777" w:rsidR="00496E5D" w:rsidRPr="008D452B" w:rsidRDefault="00496E5D" w:rsidP="00CD1311">
            <w:pPr>
              <w:jc w:val="center"/>
            </w:pPr>
            <w:r w:rsidRPr="008D452B">
              <w:t>a.</w:t>
            </w:r>
          </w:p>
        </w:tc>
        <w:tc>
          <w:tcPr>
            <w:tcW w:w="3659" w:type="pct"/>
            <w:vAlign w:val="center"/>
          </w:tcPr>
          <w:p w14:paraId="79766C31" w14:textId="77777777" w:rsidR="00496E5D" w:rsidRPr="008D452B" w:rsidRDefault="00496E5D" w:rsidP="008D452B">
            <w:pPr>
              <w:jc w:val="both"/>
            </w:pPr>
            <w:r w:rsidRPr="008D452B">
              <w:t>Describe the macromolecular organization of cell matrix.</w:t>
            </w:r>
          </w:p>
        </w:tc>
        <w:tc>
          <w:tcPr>
            <w:tcW w:w="357" w:type="pct"/>
            <w:vAlign w:val="center"/>
          </w:tcPr>
          <w:p w14:paraId="4F217E46" w14:textId="77777777" w:rsidR="00496E5D" w:rsidRPr="008D452B" w:rsidRDefault="00496E5D" w:rsidP="00C436E7">
            <w:pPr>
              <w:jc w:val="center"/>
            </w:pPr>
            <w:r w:rsidRPr="008D452B">
              <w:t>CO3</w:t>
            </w:r>
          </w:p>
        </w:tc>
        <w:tc>
          <w:tcPr>
            <w:tcW w:w="312" w:type="pct"/>
            <w:gridSpan w:val="2"/>
            <w:vAlign w:val="center"/>
          </w:tcPr>
          <w:p w14:paraId="52F6219D" w14:textId="77777777" w:rsidR="00496E5D" w:rsidRPr="008D452B" w:rsidRDefault="00496E5D" w:rsidP="00CD1311">
            <w:pPr>
              <w:jc w:val="center"/>
            </w:pPr>
            <w:r w:rsidRPr="008D452B">
              <w:t xml:space="preserve">An </w:t>
            </w:r>
          </w:p>
        </w:tc>
        <w:tc>
          <w:tcPr>
            <w:tcW w:w="211" w:type="pct"/>
            <w:vAlign w:val="center"/>
          </w:tcPr>
          <w:p w14:paraId="47746A3D" w14:textId="77777777" w:rsidR="00496E5D" w:rsidRPr="008D452B" w:rsidRDefault="00496E5D" w:rsidP="00CD1311">
            <w:pPr>
              <w:jc w:val="center"/>
            </w:pPr>
            <w:r w:rsidRPr="008D452B">
              <w:t>6</w:t>
            </w:r>
          </w:p>
        </w:tc>
      </w:tr>
      <w:tr w:rsidR="00496E5D" w:rsidRPr="008D452B" w14:paraId="042EEAF2" w14:textId="77777777" w:rsidTr="00BB3EBC">
        <w:trPr>
          <w:trHeight w:val="283"/>
        </w:trPr>
        <w:tc>
          <w:tcPr>
            <w:tcW w:w="272" w:type="pct"/>
            <w:vAlign w:val="center"/>
          </w:tcPr>
          <w:p w14:paraId="5702E1B5" w14:textId="77777777" w:rsidR="00496E5D" w:rsidRPr="008D452B" w:rsidRDefault="00496E5D" w:rsidP="00CD1311">
            <w:pPr>
              <w:jc w:val="center"/>
            </w:pPr>
          </w:p>
        </w:tc>
        <w:tc>
          <w:tcPr>
            <w:tcW w:w="189" w:type="pct"/>
            <w:vAlign w:val="center"/>
          </w:tcPr>
          <w:p w14:paraId="2499C26F" w14:textId="77777777" w:rsidR="00496E5D" w:rsidRPr="008D452B" w:rsidRDefault="00496E5D" w:rsidP="00CD1311">
            <w:pPr>
              <w:jc w:val="center"/>
            </w:pPr>
            <w:r w:rsidRPr="008D452B">
              <w:t>b.</w:t>
            </w:r>
          </w:p>
        </w:tc>
        <w:tc>
          <w:tcPr>
            <w:tcW w:w="3659" w:type="pct"/>
            <w:vAlign w:val="center"/>
          </w:tcPr>
          <w:p w14:paraId="39C4E275" w14:textId="77777777" w:rsidR="00496E5D" w:rsidRPr="008D452B" w:rsidRDefault="00496E5D" w:rsidP="008D452B">
            <w:pPr>
              <w:jc w:val="both"/>
            </w:pPr>
            <w:r w:rsidRPr="008D452B">
              <w:t>Explain cell adhesion molecules and cell junctions.</w:t>
            </w:r>
          </w:p>
        </w:tc>
        <w:tc>
          <w:tcPr>
            <w:tcW w:w="357" w:type="pct"/>
            <w:vAlign w:val="center"/>
          </w:tcPr>
          <w:p w14:paraId="51307CF1" w14:textId="77777777" w:rsidR="00496E5D" w:rsidRPr="008D452B" w:rsidRDefault="00496E5D" w:rsidP="00C436E7">
            <w:pPr>
              <w:jc w:val="center"/>
            </w:pPr>
            <w:r w:rsidRPr="008D452B">
              <w:t>CO3</w:t>
            </w:r>
          </w:p>
        </w:tc>
        <w:tc>
          <w:tcPr>
            <w:tcW w:w="312" w:type="pct"/>
            <w:gridSpan w:val="2"/>
            <w:vAlign w:val="center"/>
          </w:tcPr>
          <w:p w14:paraId="4C360C9B" w14:textId="77777777" w:rsidR="00496E5D" w:rsidRPr="008D452B" w:rsidRDefault="00496E5D" w:rsidP="00CD1311">
            <w:pPr>
              <w:jc w:val="center"/>
            </w:pPr>
            <w:r w:rsidRPr="008D452B">
              <w:t>U</w:t>
            </w:r>
          </w:p>
        </w:tc>
        <w:tc>
          <w:tcPr>
            <w:tcW w:w="211" w:type="pct"/>
            <w:vAlign w:val="center"/>
          </w:tcPr>
          <w:p w14:paraId="508E7518" w14:textId="77777777" w:rsidR="00496E5D" w:rsidRPr="008D452B" w:rsidRDefault="00496E5D" w:rsidP="00CD1311">
            <w:pPr>
              <w:jc w:val="center"/>
            </w:pPr>
            <w:r w:rsidRPr="008D452B">
              <w:t>6</w:t>
            </w:r>
          </w:p>
        </w:tc>
      </w:tr>
      <w:tr w:rsidR="00496E5D" w:rsidRPr="008D452B" w14:paraId="25689AFB" w14:textId="77777777" w:rsidTr="00BB3EBC">
        <w:trPr>
          <w:trHeight w:val="283"/>
        </w:trPr>
        <w:tc>
          <w:tcPr>
            <w:tcW w:w="272" w:type="pct"/>
            <w:vAlign w:val="center"/>
          </w:tcPr>
          <w:p w14:paraId="16F7F57F" w14:textId="77777777" w:rsidR="00496E5D" w:rsidRPr="008D452B" w:rsidRDefault="00496E5D" w:rsidP="00CD1311">
            <w:pPr>
              <w:jc w:val="center"/>
            </w:pPr>
          </w:p>
        </w:tc>
        <w:tc>
          <w:tcPr>
            <w:tcW w:w="189" w:type="pct"/>
            <w:vAlign w:val="center"/>
          </w:tcPr>
          <w:p w14:paraId="4191C9BA" w14:textId="77777777" w:rsidR="00496E5D" w:rsidRPr="008D452B" w:rsidRDefault="00496E5D" w:rsidP="00CD1311">
            <w:pPr>
              <w:jc w:val="center"/>
            </w:pPr>
          </w:p>
        </w:tc>
        <w:tc>
          <w:tcPr>
            <w:tcW w:w="3659" w:type="pct"/>
            <w:vAlign w:val="center"/>
          </w:tcPr>
          <w:p w14:paraId="10F4AE14" w14:textId="77777777" w:rsidR="00496E5D" w:rsidRPr="008D452B" w:rsidRDefault="00496E5D" w:rsidP="008D452B">
            <w:pPr>
              <w:jc w:val="both"/>
            </w:pPr>
          </w:p>
        </w:tc>
        <w:tc>
          <w:tcPr>
            <w:tcW w:w="357" w:type="pct"/>
            <w:vAlign w:val="center"/>
          </w:tcPr>
          <w:p w14:paraId="15C6F003" w14:textId="77777777" w:rsidR="00496E5D" w:rsidRPr="008D452B" w:rsidRDefault="00496E5D" w:rsidP="00CD1311">
            <w:pPr>
              <w:jc w:val="center"/>
            </w:pPr>
          </w:p>
        </w:tc>
        <w:tc>
          <w:tcPr>
            <w:tcW w:w="312" w:type="pct"/>
            <w:gridSpan w:val="2"/>
            <w:vAlign w:val="center"/>
          </w:tcPr>
          <w:p w14:paraId="0BF26627" w14:textId="77777777" w:rsidR="00496E5D" w:rsidRPr="008D452B" w:rsidRDefault="00496E5D" w:rsidP="00CD1311">
            <w:pPr>
              <w:jc w:val="center"/>
            </w:pPr>
          </w:p>
        </w:tc>
        <w:tc>
          <w:tcPr>
            <w:tcW w:w="211" w:type="pct"/>
            <w:vAlign w:val="center"/>
          </w:tcPr>
          <w:p w14:paraId="6D45AF72" w14:textId="77777777" w:rsidR="00496E5D" w:rsidRPr="008D452B" w:rsidRDefault="00496E5D" w:rsidP="00CD1311">
            <w:pPr>
              <w:jc w:val="center"/>
            </w:pPr>
          </w:p>
        </w:tc>
      </w:tr>
      <w:tr w:rsidR="00496E5D" w:rsidRPr="008D452B" w14:paraId="75CAE4B7" w14:textId="77777777" w:rsidTr="00BB3EBC">
        <w:trPr>
          <w:trHeight w:val="283"/>
        </w:trPr>
        <w:tc>
          <w:tcPr>
            <w:tcW w:w="272" w:type="pct"/>
            <w:vAlign w:val="center"/>
          </w:tcPr>
          <w:p w14:paraId="390E5EAF" w14:textId="77777777" w:rsidR="00496E5D" w:rsidRPr="008D452B" w:rsidRDefault="00496E5D" w:rsidP="00CD1311">
            <w:pPr>
              <w:jc w:val="center"/>
            </w:pPr>
            <w:r w:rsidRPr="008D452B">
              <w:t>20.</w:t>
            </w:r>
          </w:p>
        </w:tc>
        <w:tc>
          <w:tcPr>
            <w:tcW w:w="189" w:type="pct"/>
            <w:vAlign w:val="center"/>
          </w:tcPr>
          <w:p w14:paraId="77532EB2" w14:textId="77777777" w:rsidR="00496E5D" w:rsidRPr="008D452B" w:rsidRDefault="00496E5D" w:rsidP="00CD1311">
            <w:pPr>
              <w:jc w:val="center"/>
            </w:pPr>
            <w:r w:rsidRPr="008D452B">
              <w:t>a.</w:t>
            </w:r>
          </w:p>
        </w:tc>
        <w:tc>
          <w:tcPr>
            <w:tcW w:w="3659" w:type="pct"/>
            <w:vAlign w:val="center"/>
          </w:tcPr>
          <w:p w14:paraId="4D335BAC" w14:textId="77777777" w:rsidR="00496E5D" w:rsidRPr="008D452B" w:rsidRDefault="00496E5D" w:rsidP="008D452B">
            <w:pPr>
              <w:jc w:val="both"/>
            </w:pPr>
            <w:r w:rsidRPr="008D452B">
              <w:rPr>
                <w:rFonts w:eastAsia="Calibri"/>
              </w:rPr>
              <w:t>Illustrate the binding of any THREE ligands to cell surface receptors.</w:t>
            </w:r>
          </w:p>
        </w:tc>
        <w:tc>
          <w:tcPr>
            <w:tcW w:w="357" w:type="pct"/>
            <w:vAlign w:val="center"/>
          </w:tcPr>
          <w:p w14:paraId="4650BCCF" w14:textId="77777777" w:rsidR="00496E5D" w:rsidRPr="008D452B" w:rsidRDefault="00496E5D" w:rsidP="00CD1311">
            <w:pPr>
              <w:jc w:val="center"/>
            </w:pPr>
            <w:r w:rsidRPr="008D452B">
              <w:t>CO6</w:t>
            </w:r>
          </w:p>
        </w:tc>
        <w:tc>
          <w:tcPr>
            <w:tcW w:w="312" w:type="pct"/>
            <w:gridSpan w:val="2"/>
            <w:vAlign w:val="center"/>
          </w:tcPr>
          <w:p w14:paraId="22683D8C" w14:textId="77777777" w:rsidR="00496E5D" w:rsidRPr="008D452B" w:rsidRDefault="00496E5D" w:rsidP="00CD1311">
            <w:pPr>
              <w:jc w:val="center"/>
            </w:pPr>
            <w:r w:rsidRPr="008D452B">
              <w:t>A</w:t>
            </w:r>
          </w:p>
        </w:tc>
        <w:tc>
          <w:tcPr>
            <w:tcW w:w="211" w:type="pct"/>
            <w:vAlign w:val="center"/>
          </w:tcPr>
          <w:p w14:paraId="140DF05D" w14:textId="77777777" w:rsidR="00496E5D" w:rsidRPr="008D452B" w:rsidRDefault="00496E5D" w:rsidP="00CD1311">
            <w:pPr>
              <w:jc w:val="center"/>
            </w:pPr>
            <w:r w:rsidRPr="008D452B">
              <w:t>6</w:t>
            </w:r>
          </w:p>
        </w:tc>
      </w:tr>
      <w:tr w:rsidR="00496E5D" w:rsidRPr="008D452B" w14:paraId="10EFD4E5" w14:textId="77777777" w:rsidTr="00BB3EBC">
        <w:trPr>
          <w:trHeight w:val="613"/>
        </w:trPr>
        <w:tc>
          <w:tcPr>
            <w:tcW w:w="272" w:type="pct"/>
            <w:vAlign w:val="center"/>
          </w:tcPr>
          <w:p w14:paraId="03B544E2" w14:textId="77777777" w:rsidR="00496E5D" w:rsidRPr="008D452B" w:rsidRDefault="00496E5D" w:rsidP="00CD1311">
            <w:pPr>
              <w:jc w:val="center"/>
            </w:pPr>
          </w:p>
        </w:tc>
        <w:tc>
          <w:tcPr>
            <w:tcW w:w="189" w:type="pct"/>
            <w:vAlign w:val="center"/>
          </w:tcPr>
          <w:p w14:paraId="5C204414" w14:textId="77777777" w:rsidR="00496E5D" w:rsidRPr="008D452B" w:rsidRDefault="00496E5D" w:rsidP="00CD1311">
            <w:pPr>
              <w:jc w:val="center"/>
            </w:pPr>
            <w:r w:rsidRPr="008D452B">
              <w:t>b.</w:t>
            </w:r>
          </w:p>
        </w:tc>
        <w:tc>
          <w:tcPr>
            <w:tcW w:w="3659" w:type="pct"/>
            <w:vAlign w:val="center"/>
          </w:tcPr>
          <w:p w14:paraId="5CE09306" w14:textId="77777777" w:rsidR="00496E5D" w:rsidRPr="008D452B" w:rsidRDefault="00496E5D" w:rsidP="008D452B">
            <w:pPr>
              <w:jc w:val="both"/>
            </w:pPr>
            <w:r w:rsidRPr="008D452B">
              <w:t>Define signal transduction.  Highlight the process in rod cells with a neat diagram.</w:t>
            </w:r>
          </w:p>
        </w:tc>
        <w:tc>
          <w:tcPr>
            <w:tcW w:w="357" w:type="pct"/>
            <w:vAlign w:val="center"/>
          </w:tcPr>
          <w:p w14:paraId="2E752C44" w14:textId="77777777" w:rsidR="00496E5D" w:rsidRPr="008D452B" w:rsidRDefault="00496E5D" w:rsidP="00CD1311">
            <w:pPr>
              <w:jc w:val="center"/>
            </w:pPr>
            <w:r w:rsidRPr="008D452B">
              <w:t>CO5</w:t>
            </w:r>
          </w:p>
        </w:tc>
        <w:tc>
          <w:tcPr>
            <w:tcW w:w="312" w:type="pct"/>
            <w:gridSpan w:val="2"/>
            <w:vAlign w:val="center"/>
          </w:tcPr>
          <w:p w14:paraId="602FF36F" w14:textId="77777777" w:rsidR="00496E5D" w:rsidRPr="008D452B" w:rsidRDefault="00496E5D" w:rsidP="00CD1311">
            <w:pPr>
              <w:jc w:val="center"/>
            </w:pPr>
            <w:r w:rsidRPr="008D452B">
              <w:t>U</w:t>
            </w:r>
          </w:p>
        </w:tc>
        <w:tc>
          <w:tcPr>
            <w:tcW w:w="211" w:type="pct"/>
            <w:vAlign w:val="center"/>
          </w:tcPr>
          <w:p w14:paraId="2A9AD526" w14:textId="77777777" w:rsidR="00496E5D" w:rsidRPr="008D452B" w:rsidRDefault="00496E5D" w:rsidP="00CD1311">
            <w:pPr>
              <w:jc w:val="center"/>
            </w:pPr>
            <w:r w:rsidRPr="008D452B">
              <w:t>6</w:t>
            </w:r>
          </w:p>
        </w:tc>
      </w:tr>
      <w:tr w:rsidR="00496E5D" w:rsidRPr="008D452B" w14:paraId="51A1A26B" w14:textId="77777777" w:rsidTr="00BB3EBC">
        <w:trPr>
          <w:trHeight w:val="283"/>
        </w:trPr>
        <w:tc>
          <w:tcPr>
            <w:tcW w:w="272" w:type="pct"/>
            <w:vAlign w:val="center"/>
          </w:tcPr>
          <w:p w14:paraId="208F19A7" w14:textId="77777777" w:rsidR="00496E5D" w:rsidRPr="008D452B" w:rsidRDefault="00496E5D" w:rsidP="00CD1311">
            <w:pPr>
              <w:jc w:val="center"/>
            </w:pPr>
            <w:r w:rsidRPr="008D452B">
              <w:t>21.</w:t>
            </w:r>
          </w:p>
        </w:tc>
        <w:tc>
          <w:tcPr>
            <w:tcW w:w="189" w:type="pct"/>
            <w:vAlign w:val="center"/>
          </w:tcPr>
          <w:p w14:paraId="2CD7E972" w14:textId="77777777" w:rsidR="00496E5D" w:rsidRPr="008D452B" w:rsidRDefault="00496E5D" w:rsidP="00CD1311">
            <w:pPr>
              <w:jc w:val="center"/>
            </w:pPr>
            <w:r w:rsidRPr="008D452B">
              <w:t>a.</w:t>
            </w:r>
          </w:p>
        </w:tc>
        <w:tc>
          <w:tcPr>
            <w:tcW w:w="3659" w:type="pct"/>
            <w:vAlign w:val="center"/>
          </w:tcPr>
          <w:p w14:paraId="722382B8" w14:textId="77777777" w:rsidR="00496E5D" w:rsidRPr="008D452B" w:rsidRDefault="00496E5D" w:rsidP="00BE5D7E">
            <w:r w:rsidRPr="008D452B">
              <w:t>Explain the steps involved in the mechanism of Na</w:t>
            </w:r>
            <w:r w:rsidRPr="008D452B">
              <w:rPr>
                <w:vertAlign w:val="superscript"/>
              </w:rPr>
              <w:t xml:space="preserve">+ </w:t>
            </w:r>
            <w:r w:rsidRPr="008D452B">
              <w:t>and K</w:t>
            </w:r>
            <w:r w:rsidRPr="008D452B">
              <w:rPr>
                <w:vertAlign w:val="superscript"/>
              </w:rPr>
              <w:t>+</w:t>
            </w:r>
            <w:r w:rsidRPr="008D452B">
              <w:t xml:space="preserve"> transport with diagrams.  </w:t>
            </w:r>
          </w:p>
        </w:tc>
        <w:tc>
          <w:tcPr>
            <w:tcW w:w="357" w:type="pct"/>
            <w:vAlign w:val="center"/>
          </w:tcPr>
          <w:p w14:paraId="575AB18C" w14:textId="77777777" w:rsidR="00496E5D" w:rsidRPr="008D452B" w:rsidRDefault="00496E5D" w:rsidP="00C436E7">
            <w:pPr>
              <w:jc w:val="center"/>
            </w:pPr>
            <w:r w:rsidRPr="008D452B">
              <w:t>CO2</w:t>
            </w:r>
          </w:p>
        </w:tc>
        <w:tc>
          <w:tcPr>
            <w:tcW w:w="312" w:type="pct"/>
            <w:gridSpan w:val="2"/>
            <w:vAlign w:val="center"/>
          </w:tcPr>
          <w:p w14:paraId="4D5A267E" w14:textId="77777777" w:rsidR="00496E5D" w:rsidRPr="008D452B" w:rsidRDefault="00496E5D" w:rsidP="00CD1311">
            <w:pPr>
              <w:jc w:val="center"/>
            </w:pPr>
            <w:r w:rsidRPr="008D452B">
              <w:t>An</w:t>
            </w:r>
          </w:p>
        </w:tc>
        <w:tc>
          <w:tcPr>
            <w:tcW w:w="211" w:type="pct"/>
            <w:vAlign w:val="center"/>
          </w:tcPr>
          <w:p w14:paraId="1683996D" w14:textId="77777777" w:rsidR="00496E5D" w:rsidRPr="008D452B" w:rsidRDefault="00496E5D" w:rsidP="00CD1311">
            <w:pPr>
              <w:jc w:val="center"/>
            </w:pPr>
            <w:r w:rsidRPr="008D452B">
              <w:t>6</w:t>
            </w:r>
          </w:p>
        </w:tc>
      </w:tr>
      <w:tr w:rsidR="00496E5D" w:rsidRPr="008D452B" w14:paraId="30A944D7" w14:textId="77777777" w:rsidTr="00BB3EBC">
        <w:trPr>
          <w:trHeight w:val="4823"/>
        </w:trPr>
        <w:tc>
          <w:tcPr>
            <w:tcW w:w="272" w:type="pct"/>
            <w:vAlign w:val="center"/>
          </w:tcPr>
          <w:p w14:paraId="40E0C913" w14:textId="77777777" w:rsidR="00496E5D" w:rsidRPr="008D452B" w:rsidRDefault="00496E5D" w:rsidP="00CD1311">
            <w:pPr>
              <w:jc w:val="center"/>
            </w:pPr>
          </w:p>
        </w:tc>
        <w:tc>
          <w:tcPr>
            <w:tcW w:w="189" w:type="pct"/>
          </w:tcPr>
          <w:p w14:paraId="0A8EAE74" w14:textId="77777777" w:rsidR="00496E5D" w:rsidRPr="008D452B" w:rsidRDefault="00496E5D" w:rsidP="008D452B">
            <w:pPr>
              <w:jc w:val="center"/>
            </w:pPr>
            <w:r w:rsidRPr="008D452B">
              <w:t>b.</w:t>
            </w:r>
          </w:p>
        </w:tc>
        <w:tc>
          <w:tcPr>
            <w:tcW w:w="3659" w:type="pct"/>
            <w:vAlign w:val="center"/>
          </w:tcPr>
          <w:p w14:paraId="1EC755BC" w14:textId="77777777" w:rsidR="00496E5D" w:rsidRPr="008D452B" w:rsidRDefault="00496E5D" w:rsidP="001954DD">
            <w:pPr>
              <w:ind w:left="229"/>
            </w:pPr>
            <w:r w:rsidRPr="008D452B">
              <w:rPr>
                <w:noProof/>
                <w:lang w:val="en-IN" w:eastAsia="en-IN"/>
              </w:rPr>
              <w:drawing>
                <wp:anchor distT="0" distB="0" distL="114300" distR="114300" simplePos="0" relativeHeight="251660288" behindDoc="1" locked="0" layoutInCell="1" allowOverlap="1" wp14:anchorId="586BDD1D" wp14:editId="3D0E89FC">
                  <wp:simplePos x="1064895" y="1017270"/>
                  <wp:positionH relativeFrom="margin">
                    <wp:posOffset>1270</wp:posOffset>
                  </wp:positionH>
                  <wp:positionV relativeFrom="margin">
                    <wp:posOffset>95250</wp:posOffset>
                  </wp:positionV>
                  <wp:extent cx="3235960" cy="2867025"/>
                  <wp:effectExtent l="0" t="0" r="2540" b="952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extLst>
                              <a:ext uri="{28A0092B-C50C-407E-A947-70E740481C1C}">
                                <a14:useLocalDpi xmlns:a14="http://schemas.microsoft.com/office/drawing/2010/main" val="0"/>
                              </a:ext>
                            </a:extLst>
                          </a:blip>
                          <a:srcRect t="1" r="1677" b="1323"/>
                          <a:stretch/>
                        </pic:blipFill>
                        <pic:spPr bwMode="auto">
                          <a:xfrm>
                            <a:off x="0" y="0"/>
                            <a:ext cx="3235960" cy="28670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030CC9C" w14:textId="77777777" w:rsidR="00496E5D" w:rsidRPr="008D452B" w:rsidRDefault="00496E5D" w:rsidP="00496E5D">
            <w:pPr>
              <w:pStyle w:val="ListParagraph"/>
              <w:numPr>
                <w:ilvl w:val="0"/>
                <w:numId w:val="8"/>
              </w:numPr>
            </w:pPr>
            <w:r w:rsidRPr="008D452B">
              <w:t xml:space="preserve">Name the Process.  </w:t>
            </w:r>
          </w:p>
          <w:p w14:paraId="4B26692B" w14:textId="77777777" w:rsidR="00496E5D" w:rsidRPr="008D452B" w:rsidRDefault="00496E5D" w:rsidP="00496E5D">
            <w:pPr>
              <w:pStyle w:val="ListParagraph"/>
              <w:numPr>
                <w:ilvl w:val="0"/>
                <w:numId w:val="8"/>
              </w:numPr>
            </w:pPr>
            <w:r w:rsidRPr="008D452B">
              <w:t xml:space="preserve">Mark the labels </w:t>
            </w:r>
            <w:r w:rsidRPr="008D452B">
              <w:tab/>
              <w:t xml:space="preserve">(A, B, C &amp; D). </w:t>
            </w:r>
          </w:p>
          <w:p w14:paraId="1B9D7110" w14:textId="77777777" w:rsidR="00496E5D" w:rsidRPr="008D452B" w:rsidRDefault="00496E5D" w:rsidP="00496E5D">
            <w:pPr>
              <w:pStyle w:val="ListParagraph"/>
              <w:numPr>
                <w:ilvl w:val="0"/>
                <w:numId w:val="8"/>
              </w:numPr>
              <w:ind w:left="927"/>
            </w:pPr>
            <w:r w:rsidRPr="008D452B">
              <w:t xml:space="preserve">Explain the </w:t>
            </w:r>
            <w:r w:rsidRPr="008D452B">
              <w:tab/>
              <w:t>Process.</w:t>
            </w:r>
          </w:p>
          <w:p w14:paraId="02072F82" w14:textId="77777777" w:rsidR="00496E5D" w:rsidRPr="008D452B" w:rsidRDefault="00496E5D" w:rsidP="00865137"/>
          <w:p w14:paraId="68B646A5" w14:textId="77777777" w:rsidR="00496E5D" w:rsidRPr="008D452B" w:rsidRDefault="00496E5D" w:rsidP="00865137"/>
          <w:p w14:paraId="33C11F88" w14:textId="77777777" w:rsidR="00496E5D" w:rsidRPr="008D452B" w:rsidRDefault="00496E5D" w:rsidP="00865137"/>
          <w:p w14:paraId="12E36AFE" w14:textId="77777777" w:rsidR="00496E5D" w:rsidRPr="008D452B" w:rsidRDefault="00496E5D" w:rsidP="00865137"/>
          <w:p w14:paraId="398C49CC" w14:textId="77777777" w:rsidR="00496E5D" w:rsidRPr="008D452B" w:rsidRDefault="00496E5D" w:rsidP="00865137"/>
          <w:p w14:paraId="55F7E170" w14:textId="77777777" w:rsidR="00496E5D" w:rsidRPr="008D452B" w:rsidRDefault="00496E5D" w:rsidP="00865137"/>
          <w:p w14:paraId="219066B9" w14:textId="77777777" w:rsidR="00496E5D" w:rsidRPr="008D452B" w:rsidRDefault="00496E5D" w:rsidP="00865137"/>
          <w:p w14:paraId="3BC1834D" w14:textId="77777777" w:rsidR="00496E5D" w:rsidRPr="008D452B" w:rsidRDefault="00496E5D" w:rsidP="00865137"/>
          <w:p w14:paraId="09D6EE61" w14:textId="77777777" w:rsidR="00496E5D" w:rsidRPr="008D452B" w:rsidRDefault="00496E5D" w:rsidP="00865137"/>
          <w:p w14:paraId="1583A4B5" w14:textId="77777777" w:rsidR="00496E5D" w:rsidRPr="008D452B" w:rsidRDefault="00496E5D" w:rsidP="00865137"/>
        </w:tc>
        <w:tc>
          <w:tcPr>
            <w:tcW w:w="357" w:type="pct"/>
          </w:tcPr>
          <w:p w14:paraId="76526055" w14:textId="77777777" w:rsidR="00496E5D" w:rsidRPr="008D452B" w:rsidRDefault="00496E5D" w:rsidP="008D452B">
            <w:pPr>
              <w:jc w:val="center"/>
            </w:pPr>
            <w:r w:rsidRPr="008D452B">
              <w:rPr>
                <w:color w:val="000000" w:themeColor="text1"/>
              </w:rPr>
              <w:t>CO2</w:t>
            </w:r>
          </w:p>
        </w:tc>
        <w:tc>
          <w:tcPr>
            <w:tcW w:w="312" w:type="pct"/>
            <w:gridSpan w:val="2"/>
          </w:tcPr>
          <w:p w14:paraId="5146A001" w14:textId="77777777" w:rsidR="00496E5D" w:rsidRPr="008D452B" w:rsidRDefault="00496E5D" w:rsidP="008D452B">
            <w:pPr>
              <w:jc w:val="center"/>
            </w:pPr>
            <w:r w:rsidRPr="008D452B">
              <w:rPr>
                <w:color w:val="000000" w:themeColor="text1"/>
              </w:rPr>
              <w:t>An</w:t>
            </w:r>
          </w:p>
        </w:tc>
        <w:tc>
          <w:tcPr>
            <w:tcW w:w="211" w:type="pct"/>
          </w:tcPr>
          <w:p w14:paraId="1D751B69" w14:textId="77777777" w:rsidR="00496E5D" w:rsidRPr="008D452B" w:rsidRDefault="00496E5D" w:rsidP="008D452B">
            <w:pPr>
              <w:jc w:val="center"/>
            </w:pPr>
            <w:r w:rsidRPr="008D452B">
              <w:t>6</w:t>
            </w:r>
          </w:p>
        </w:tc>
      </w:tr>
      <w:tr w:rsidR="00496E5D" w:rsidRPr="008D452B" w14:paraId="2EBA7211" w14:textId="77777777" w:rsidTr="00BB3EBC">
        <w:trPr>
          <w:trHeight w:val="250"/>
        </w:trPr>
        <w:tc>
          <w:tcPr>
            <w:tcW w:w="272" w:type="pct"/>
            <w:vAlign w:val="center"/>
          </w:tcPr>
          <w:p w14:paraId="68C2C0B3" w14:textId="77777777" w:rsidR="00496E5D" w:rsidRPr="008D452B" w:rsidRDefault="00496E5D" w:rsidP="00CD1311">
            <w:pPr>
              <w:jc w:val="center"/>
            </w:pPr>
          </w:p>
        </w:tc>
        <w:tc>
          <w:tcPr>
            <w:tcW w:w="189" w:type="pct"/>
            <w:vAlign w:val="center"/>
          </w:tcPr>
          <w:p w14:paraId="12676FA4" w14:textId="77777777" w:rsidR="00496E5D" w:rsidRPr="008D452B" w:rsidRDefault="00496E5D" w:rsidP="00CD1311">
            <w:pPr>
              <w:jc w:val="center"/>
            </w:pPr>
          </w:p>
        </w:tc>
        <w:tc>
          <w:tcPr>
            <w:tcW w:w="3659" w:type="pct"/>
            <w:vAlign w:val="center"/>
          </w:tcPr>
          <w:p w14:paraId="2532AD8A" w14:textId="77777777" w:rsidR="00496E5D" w:rsidRPr="008D452B" w:rsidRDefault="00496E5D" w:rsidP="00CD1311"/>
        </w:tc>
        <w:tc>
          <w:tcPr>
            <w:tcW w:w="357" w:type="pct"/>
            <w:vAlign w:val="center"/>
          </w:tcPr>
          <w:p w14:paraId="24383B23" w14:textId="77777777" w:rsidR="00496E5D" w:rsidRPr="008D452B" w:rsidRDefault="00496E5D" w:rsidP="00CD1311">
            <w:pPr>
              <w:jc w:val="center"/>
            </w:pPr>
          </w:p>
        </w:tc>
        <w:tc>
          <w:tcPr>
            <w:tcW w:w="312" w:type="pct"/>
            <w:gridSpan w:val="2"/>
            <w:vAlign w:val="center"/>
          </w:tcPr>
          <w:p w14:paraId="1C416371" w14:textId="77777777" w:rsidR="00496E5D" w:rsidRPr="008D452B" w:rsidRDefault="00496E5D" w:rsidP="00CD1311">
            <w:pPr>
              <w:jc w:val="center"/>
            </w:pPr>
          </w:p>
        </w:tc>
        <w:tc>
          <w:tcPr>
            <w:tcW w:w="211" w:type="pct"/>
            <w:vAlign w:val="center"/>
          </w:tcPr>
          <w:p w14:paraId="1390A299" w14:textId="77777777" w:rsidR="00496E5D" w:rsidRPr="008D452B" w:rsidRDefault="00496E5D" w:rsidP="00CD1311">
            <w:pPr>
              <w:jc w:val="center"/>
            </w:pPr>
          </w:p>
        </w:tc>
      </w:tr>
      <w:tr w:rsidR="00496E5D" w:rsidRPr="008D452B" w14:paraId="7A5CD7DC" w14:textId="77777777" w:rsidTr="00BB3EBC">
        <w:trPr>
          <w:trHeight w:val="283"/>
        </w:trPr>
        <w:tc>
          <w:tcPr>
            <w:tcW w:w="272" w:type="pct"/>
            <w:vAlign w:val="center"/>
          </w:tcPr>
          <w:p w14:paraId="41B6CFA4" w14:textId="77777777" w:rsidR="00496E5D" w:rsidRPr="008D452B" w:rsidRDefault="00496E5D" w:rsidP="00CD1311">
            <w:pPr>
              <w:jc w:val="center"/>
            </w:pPr>
            <w:r w:rsidRPr="008D452B">
              <w:t>22.</w:t>
            </w:r>
          </w:p>
        </w:tc>
        <w:tc>
          <w:tcPr>
            <w:tcW w:w="189" w:type="pct"/>
            <w:vAlign w:val="center"/>
          </w:tcPr>
          <w:p w14:paraId="1D489BC6" w14:textId="77777777" w:rsidR="00496E5D" w:rsidRPr="008D452B" w:rsidRDefault="00496E5D" w:rsidP="00CD1311">
            <w:pPr>
              <w:jc w:val="center"/>
            </w:pPr>
            <w:r w:rsidRPr="008D452B">
              <w:t>a.</w:t>
            </w:r>
          </w:p>
        </w:tc>
        <w:tc>
          <w:tcPr>
            <w:tcW w:w="3659" w:type="pct"/>
            <w:vAlign w:val="center"/>
          </w:tcPr>
          <w:p w14:paraId="058CC291" w14:textId="77777777" w:rsidR="00496E5D" w:rsidRPr="008D452B" w:rsidRDefault="00496E5D" w:rsidP="008D452B">
            <w:pPr>
              <w:jc w:val="both"/>
            </w:pPr>
            <w:r w:rsidRPr="008D452B">
              <w:rPr>
                <w:rFonts w:eastAsia="Calibri"/>
              </w:rPr>
              <w:t>Illustrate how G-proteins activate cAMP dependent protein kinase and highlight its functions with a neat sketch.</w:t>
            </w:r>
          </w:p>
        </w:tc>
        <w:tc>
          <w:tcPr>
            <w:tcW w:w="357" w:type="pct"/>
            <w:vAlign w:val="center"/>
          </w:tcPr>
          <w:p w14:paraId="0410DAAB" w14:textId="77777777" w:rsidR="00496E5D" w:rsidRPr="008D452B" w:rsidRDefault="00496E5D" w:rsidP="00CD1311">
            <w:pPr>
              <w:jc w:val="center"/>
            </w:pPr>
            <w:r w:rsidRPr="008D452B">
              <w:t>CO4</w:t>
            </w:r>
          </w:p>
        </w:tc>
        <w:tc>
          <w:tcPr>
            <w:tcW w:w="312" w:type="pct"/>
            <w:gridSpan w:val="2"/>
            <w:vAlign w:val="center"/>
          </w:tcPr>
          <w:p w14:paraId="15A1891F" w14:textId="77777777" w:rsidR="00496E5D" w:rsidRPr="008D452B" w:rsidRDefault="00496E5D" w:rsidP="00CD1311">
            <w:pPr>
              <w:jc w:val="center"/>
            </w:pPr>
            <w:r w:rsidRPr="008D452B">
              <w:t>A</w:t>
            </w:r>
          </w:p>
        </w:tc>
        <w:tc>
          <w:tcPr>
            <w:tcW w:w="211" w:type="pct"/>
            <w:vAlign w:val="center"/>
          </w:tcPr>
          <w:p w14:paraId="71162A2C" w14:textId="77777777" w:rsidR="00496E5D" w:rsidRPr="008D452B" w:rsidRDefault="00496E5D" w:rsidP="00CD1311">
            <w:pPr>
              <w:jc w:val="center"/>
            </w:pPr>
            <w:r w:rsidRPr="008D452B">
              <w:t>6</w:t>
            </w:r>
          </w:p>
        </w:tc>
      </w:tr>
      <w:tr w:rsidR="00496E5D" w:rsidRPr="008D452B" w14:paraId="72A99F85" w14:textId="77777777" w:rsidTr="00BB3EBC">
        <w:trPr>
          <w:trHeight w:val="283"/>
        </w:trPr>
        <w:tc>
          <w:tcPr>
            <w:tcW w:w="272" w:type="pct"/>
            <w:vAlign w:val="center"/>
          </w:tcPr>
          <w:p w14:paraId="56D2191E" w14:textId="77777777" w:rsidR="00496E5D" w:rsidRPr="008D452B" w:rsidRDefault="00496E5D" w:rsidP="00CD1311">
            <w:pPr>
              <w:jc w:val="center"/>
            </w:pPr>
          </w:p>
        </w:tc>
        <w:tc>
          <w:tcPr>
            <w:tcW w:w="189" w:type="pct"/>
            <w:vAlign w:val="center"/>
          </w:tcPr>
          <w:p w14:paraId="551A7A06" w14:textId="77777777" w:rsidR="00496E5D" w:rsidRPr="008D452B" w:rsidRDefault="00496E5D" w:rsidP="00CD1311">
            <w:pPr>
              <w:jc w:val="center"/>
            </w:pPr>
            <w:r w:rsidRPr="008D452B">
              <w:t>b.</w:t>
            </w:r>
          </w:p>
        </w:tc>
        <w:tc>
          <w:tcPr>
            <w:tcW w:w="3659" w:type="pct"/>
            <w:vAlign w:val="center"/>
          </w:tcPr>
          <w:p w14:paraId="73C8281F" w14:textId="77777777" w:rsidR="00496E5D" w:rsidRPr="008D452B" w:rsidRDefault="00496E5D" w:rsidP="008D452B">
            <w:pPr>
              <w:jc w:val="both"/>
              <w:rPr>
                <w:bCs/>
              </w:rPr>
            </w:pPr>
            <w:r w:rsidRPr="008D452B">
              <w:rPr>
                <w:rFonts w:eastAsia="Calibri"/>
              </w:rPr>
              <w:t>Enumerate the types of signaling molecules.  Comment on its mode of action.</w:t>
            </w:r>
          </w:p>
        </w:tc>
        <w:tc>
          <w:tcPr>
            <w:tcW w:w="357" w:type="pct"/>
            <w:vAlign w:val="center"/>
          </w:tcPr>
          <w:p w14:paraId="60B81556" w14:textId="77777777" w:rsidR="00496E5D" w:rsidRPr="008D452B" w:rsidRDefault="00496E5D" w:rsidP="00CD1311">
            <w:pPr>
              <w:jc w:val="center"/>
            </w:pPr>
            <w:r w:rsidRPr="008D452B">
              <w:t>CO4</w:t>
            </w:r>
          </w:p>
        </w:tc>
        <w:tc>
          <w:tcPr>
            <w:tcW w:w="312" w:type="pct"/>
            <w:gridSpan w:val="2"/>
            <w:vAlign w:val="center"/>
          </w:tcPr>
          <w:p w14:paraId="111769A0" w14:textId="77777777" w:rsidR="00496E5D" w:rsidRPr="008D452B" w:rsidRDefault="00496E5D" w:rsidP="00CD1311">
            <w:pPr>
              <w:jc w:val="center"/>
            </w:pPr>
            <w:r w:rsidRPr="008D452B">
              <w:t>An</w:t>
            </w:r>
          </w:p>
        </w:tc>
        <w:tc>
          <w:tcPr>
            <w:tcW w:w="211" w:type="pct"/>
            <w:vAlign w:val="center"/>
          </w:tcPr>
          <w:p w14:paraId="4A3BC962" w14:textId="77777777" w:rsidR="00496E5D" w:rsidRPr="008D452B" w:rsidRDefault="00496E5D" w:rsidP="00CD1311">
            <w:pPr>
              <w:jc w:val="center"/>
            </w:pPr>
            <w:r w:rsidRPr="008D452B">
              <w:t>6</w:t>
            </w:r>
          </w:p>
        </w:tc>
      </w:tr>
      <w:tr w:rsidR="00496E5D" w:rsidRPr="008D452B" w14:paraId="57B11B53" w14:textId="77777777" w:rsidTr="00BB3EBC">
        <w:trPr>
          <w:trHeight w:val="283"/>
        </w:trPr>
        <w:tc>
          <w:tcPr>
            <w:tcW w:w="272" w:type="pct"/>
            <w:vAlign w:val="center"/>
          </w:tcPr>
          <w:p w14:paraId="7059B93C" w14:textId="77777777" w:rsidR="00496E5D" w:rsidRPr="008D452B" w:rsidRDefault="00496E5D" w:rsidP="00CD1311">
            <w:pPr>
              <w:jc w:val="center"/>
            </w:pPr>
          </w:p>
        </w:tc>
        <w:tc>
          <w:tcPr>
            <w:tcW w:w="189" w:type="pct"/>
            <w:vAlign w:val="center"/>
          </w:tcPr>
          <w:p w14:paraId="3D241FD1" w14:textId="77777777" w:rsidR="00496E5D" w:rsidRPr="008D452B" w:rsidRDefault="00496E5D" w:rsidP="00CD1311">
            <w:pPr>
              <w:jc w:val="center"/>
            </w:pPr>
          </w:p>
        </w:tc>
        <w:tc>
          <w:tcPr>
            <w:tcW w:w="3659" w:type="pct"/>
            <w:vAlign w:val="center"/>
          </w:tcPr>
          <w:p w14:paraId="2DE579DB" w14:textId="77777777" w:rsidR="00496E5D" w:rsidRPr="008D452B" w:rsidRDefault="00496E5D" w:rsidP="00CD1311"/>
        </w:tc>
        <w:tc>
          <w:tcPr>
            <w:tcW w:w="357" w:type="pct"/>
            <w:vAlign w:val="center"/>
          </w:tcPr>
          <w:p w14:paraId="578093BC" w14:textId="77777777" w:rsidR="00496E5D" w:rsidRPr="008D452B" w:rsidRDefault="00496E5D" w:rsidP="00CD1311">
            <w:pPr>
              <w:jc w:val="center"/>
            </w:pPr>
          </w:p>
        </w:tc>
        <w:tc>
          <w:tcPr>
            <w:tcW w:w="312" w:type="pct"/>
            <w:gridSpan w:val="2"/>
            <w:vAlign w:val="center"/>
          </w:tcPr>
          <w:p w14:paraId="7AB07094" w14:textId="77777777" w:rsidR="00496E5D" w:rsidRPr="008D452B" w:rsidRDefault="00496E5D" w:rsidP="00CD1311">
            <w:pPr>
              <w:jc w:val="center"/>
            </w:pPr>
          </w:p>
        </w:tc>
        <w:tc>
          <w:tcPr>
            <w:tcW w:w="211" w:type="pct"/>
            <w:vAlign w:val="center"/>
          </w:tcPr>
          <w:p w14:paraId="5DDBE370" w14:textId="77777777" w:rsidR="00496E5D" w:rsidRPr="008D452B" w:rsidRDefault="00496E5D" w:rsidP="00CD1311">
            <w:pPr>
              <w:jc w:val="center"/>
            </w:pPr>
          </w:p>
        </w:tc>
      </w:tr>
      <w:tr w:rsidR="00496E5D" w:rsidRPr="008D452B" w14:paraId="1E5024A3" w14:textId="77777777" w:rsidTr="00BB3EBC">
        <w:trPr>
          <w:trHeight w:val="283"/>
        </w:trPr>
        <w:tc>
          <w:tcPr>
            <w:tcW w:w="272" w:type="pct"/>
            <w:vAlign w:val="center"/>
          </w:tcPr>
          <w:p w14:paraId="40721E9C" w14:textId="77777777" w:rsidR="00496E5D" w:rsidRPr="008D452B" w:rsidRDefault="00496E5D" w:rsidP="00CD1311">
            <w:pPr>
              <w:jc w:val="center"/>
            </w:pPr>
            <w:r w:rsidRPr="008D452B">
              <w:t>23.</w:t>
            </w:r>
          </w:p>
        </w:tc>
        <w:tc>
          <w:tcPr>
            <w:tcW w:w="189" w:type="pct"/>
            <w:vAlign w:val="center"/>
          </w:tcPr>
          <w:p w14:paraId="750D303E" w14:textId="77777777" w:rsidR="00496E5D" w:rsidRPr="008D452B" w:rsidRDefault="00496E5D" w:rsidP="00CD1311">
            <w:pPr>
              <w:jc w:val="center"/>
            </w:pPr>
            <w:r w:rsidRPr="008D452B">
              <w:t>a.</w:t>
            </w:r>
          </w:p>
        </w:tc>
        <w:tc>
          <w:tcPr>
            <w:tcW w:w="3659" w:type="pct"/>
            <w:vAlign w:val="center"/>
          </w:tcPr>
          <w:p w14:paraId="1600B81B" w14:textId="77777777" w:rsidR="00496E5D" w:rsidRPr="008D452B" w:rsidRDefault="00496E5D" w:rsidP="00CD1311">
            <w:r w:rsidRPr="008D452B">
              <w:t>Explain the role of inositol triphosphate (IP</w:t>
            </w:r>
            <w:r w:rsidRPr="008D452B">
              <w:rPr>
                <w:vertAlign w:val="subscript"/>
              </w:rPr>
              <w:t>3</w:t>
            </w:r>
            <w:r w:rsidRPr="008D452B">
              <w:t>) in signal transduction.</w:t>
            </w:r>
          </w:p>
        </w:tc>
        <w:tc>
          <w:tcPr>
            <w:tcW w:w="357" w:type="pct"/>
            <w:vAlign w:val="center"/>
          </w:tcPr>
          <w:p w14:paraId="34A3A7C5" w14:textId="77777777" w:rsidR="00496E5D" w:rsidRPr="008D452B" w:rsidRDefault="00496E5D" w:rsidP="00CD1311">
            <w:pPr>
              <w:jc w:val="center"/>
            </w:pPr>
            <w:r w:rsidRPr="008D452B">
              <w:t>CO3</w:t>
            </w:r>
          </w:p>
        </w:tc>
        <w:tc>
          <w:tcPr>
            <w:tcW w:w="312" w:type="pct"/>
            <w:gridSpan w:val="2"/>
            <w:vAlign w:val="center"/>
          </w:tcPr>
          <w:p w14:paraId="056800BE" w14:textId="77777777" w:rsidR="00496E5D" w:rsidRPr="008D452B" w:rsidRDefault="00496E5D" w:rsidP="00CD1311">
            <w:pPr>
              <w:jc w:val="center"/>
            </w:pPr>
            <w:r w:rsidRPr="008D452B">
              <w:t>A</w:t>
            </w:r>
          </w:p>
        </w:tc>
        <w:tc>
          <w:tcPr>
            <w:tcW w:w="211" w:type="pct"/>
            <w:vAlign w:val="center"/>
          </w:tcPr>
          <w:p w14:paraId="01F13A24" w14:textId="77777777" w:rsidR="00496E5D" w:rsidRPr="008D452B" w:rsidRDefault="00496E5D" w:rsidP="00CD1311">
            <w:pPr>
              <w:jc w:val="center"/>
            </w:pPr>
            <w:r w:rsidRPr="008D452B">
              <w:t>6</w:t>
            </w:r>
          </w:p>
        </w:tc>
      </w:tr>
      <w:tr w:rsidR="00496E5D" w:rsidRPr="008D452B" w14:paraId="41715C68" w14:textId="77777777" w:rsidTr="00BB3EBC">
        <w:trPr>
          <w:trHeight w:val="283"/>
        </w:trPr>
        <w:tc>
          <w:tcPr>
            <w:tcW w:w="272" w:type="pct"/>
            <w:vAlign w:val="center"/>
          </w:tcPr>
          <w:p w14:paraId="039A457B" w14:textId="77777777" w:rsidR="00496E5D" w:rsidRPr="008D452B" w:rsidRDefault="00496E5D" w:rsidP="00CD1311">
            <w:pPr>
              <w:jc w:val="center"/>
            </w:pPr>
          </w:p>
        </w:tc>
        <w:tc>
          <w:tcPr>
            <w:tcW w:w="189" w:type="pct"/>
            <w:vAlign w:val="center"/>
          </w:tcPr>
          <w:p w14:paraId="50683602" w14:textId="77777777" w:rsidR="00496E5D" w:rsidRPr="008D452B" w:rsidRDefault="00496E5D" w:rsidP="00CD1311">
            <w:pPr>
              <w:jc w:val="center"/>
            </w:pPr>
            <w:r w:rsidRPr="008D452B">
              <w:t>b.</w:t>
            </w:r>
          </w:p>
        </w:tc>
        <w:tc>
          <w:tcPr>
            <w:tcW w:w="3659" w:type="pct"/>
            <w:vAlign w:val="center"/>
          </w:tcPr>
          <w:p w14:paraId="48ECB8A7" w14:textId="77777777" w:rsidR="00496E5D" w:rsidRPr="008D452B" w:rsidRDefault="00496E5D" w:rsidP="00F0091A">
            <w:pPr>
              <w:rPr>
                <w:bCs/>
              </w:rPr>
            </w:pPr>
            <w:r w:rsidRPr="008D452B">
              <w:t>Stem cell therapy has revolutionized the management of diseases in man - Justify.</w:t>
            </w:r>
          </w:p>
        </w:tc>
        <w:tc>
          <w:tcPr>
            <w:tcW w:w="357" w:type="pct"/>
            <w:vAlign w:val="center"/>
          </w:tcPr>
          <w:p w14:paraId="3C74B4E9" w14:textId="77777777" w:rsidR="00496E5D" w:rsidRPr="008D452B" w:rsidRDefault="00496E5D" w:rsidP="00CD1311">
            <w:pPr>
              <w:jc w:val="center"/>
            </w:pPr>
            <w:r w:rsidRPr="008D452B">
              <w:t>CO5</w:t>
            </w:r>
          </w:p>
        </w:tc>
        <w:tc>
          <w:tcPr>
            <w:tcW w:w="312" w:type="pct"/>
            <w:gridSpan w:val="2"/>
            <w:vAlign w:val="center"/>
          </w:tcPr>
          <w:p w14:paraId="644D2B1B" w14:textId="77777777" w:rsidR="00496E5D" w:rsidRPr="008D452B" w:rsidRDefault="00496E5D" w:rsidP="00CD1311">
            <w:pPr>
              <w:jc w:val="center"/>
            </w:pPr>
            <w:r w:rsidRPr="008D452B">
              <w:t>E</w:t>
            </w:r>
          </w:p>
        </w:tc>
        <w:tc>
          <w:tcPr>
            <w:tcW w:w="211" w:type="pct"/>
            <w:vAlign w:val="center"/>
          </w:tcPr>
          <w:p w14:paraId="7F7B8A30" w14:textId="77777777" w:rsidR="00496E5D" w:rsidRPr="008D452B" w:rsidRDefault="00496E5D" w:rsidP="00CD1311">
            <w:pPr>
              <w:jc w:val="center"/>
            </w:pPr>
            <w:r w:rsidRPr="008D452B">
              <w:t>6</w:t>
            </w:r>
          </w:p>
        </w:tc>
      </w:tr>
      <w:tr w:rsidR="00496E5D" w:rsidRPr="008D452B" w14:paraId="6419B1D8" w14:textId="77777777" w:rsidTr="008D452B">
        <w:trPr>
          <w:trHeight w:val="113"/>
        </w:trPr>
        <w:tc>
          <w:tcPr>
            <w:tcW w:w="5000" w:type="pct"/>
            <w:gridSpan w:val="7"/>
            <w:vAlign w:val="center"/>
          </w:tcPr>
          <w:p w14:paraId="34F2DD1F" w14:textId="77777777" w:rsidR="00496E5D" w:rsidRPr="008D452B" w:rsidRDefault="00496E5D" w:rsidP="00CD1311">
            <w:pPr>
              <w:jc w:val="center"/>
              <w:rPr>
                <w:b/>
                <w:bCs/>
              </w:rPr>
            </w:pPr>
            <w:r w:rsidRPr="008D452B">
              <w:rPr>
                <w:b/>
                <w:bCs/>
              </w:rPr>
              <w:t>COMPULSORY QUESTION</w:t>
            </w:r>
          </w:p>
        </w:tc>
      </w:tr>
      <w:tr w:rsidR="00496E5D" w:rsidRPr="008D452B" w14:paraId="269DFF61" w14:textId="77777777" w:rsidTr="00BB3EBC">
        <w:trPr>
          <w:trHeight w:val="283"/>
        </w:trPr>
        <w:tc>
          <w:tcPr>
            <w:tcW w:w="272" w:type="pct"/>
            <w:vAlign w:val="center"/>
          </w:tcPr>
          <w:p w14:paraId="48C8A587" w14:textId="77777777" w:rsidR="00496E5D" w:rsidRPr="008D452B" w:rsidRDefault="00496E5D" w:rsidP="00CD1311">
            <w:pPr>
              <w:jc w:val="center"/>
            </w:pPr>
            <w:r w:rsidRPr="008D452B">
              <w:t>24.</w:t>
            </w:r>
          </w:p>
        </w:tc>
        <w:tc>
          <w:tcPr>
            <w:tcW w:w="189" w:type="pct"/>
            <w:vAlign w:val="center"/>
          </w:tcPr>
          <w:p w14:paraId="548301C3" w14:textId="77777777" w:rsidR="00496E5D" w:rsidRPr="008D452B" w:rsidRDefault="00496E5D" w:rsidP="00CD1311">
            <w:pPr>
              <w:jc w:val="center"/>
            </w:pPr>
            <w:r w:rsidRPr="008D452B">
              <w:t>a.</w:t>
            </w:r>
          </w:p>
        </w:tc>
        <w:tc>
          <w:tcPr>
            <w:tcW w:w="3659" w:type="pct"/>
            <w:vAlign w:val="center"/>
          </w:tcPr>
          <w:p w14:paraId="40E767E3" w14:textId="77777777" w:rsidR="00496E5D" w:rsidRPr="008D452B" w:rsidRDefault="00496E5D" w:rsidP="008D452B">
            <w:pPr>
              <w:jc w:val="both"/>
            </w:pPr>
            <w:r w:rsidRPr="008D452B">
              <w:t>Draw neat sketches of cell imaging techniques and enumerate their applications in cell sorting.</w:t>
            </w:r>
          </w:p>
        </w:tc>
        <w:tc>
          <w:tcPr>
            <w:tcW w:w="357" w:type="pct"/>
            <w:vAlign w:val="center"/>
          </w:tcPr>
          <w:p w14:paraId="08894556" w14:textId="77777777" w:rsidR="00496E5D" w:rsidRPr="008D452B" w:rsidRDefault="00496E5D" w:rsidP="00CD1311">
            <w:pPr>
              <w:jc w:val="center"/>
            </w:pPr>
            <w:r w:rsidRPr="008D452B">
              <w:t>CO6</w:t>
            </w:r>
          </w:p>
        </w:tc>
        <w:tc>
          <w:tcPr>
            <w:tcW w:w="312" w:type="pct"/>
            <w:gridSpan w:val="2"/>
            <w:vAlign w:val="center"/>
          </w:tcPr>
          <w:p w14:paraId="1535ADDD" w14:textId="77777777" w:rsidR="00496E5D" w:rsidRPr="008D452B" w:rsidRDefault="00496E5D" w:rsidP="00CD1311">
            <w:pPr>
              <w:jc w:val="center"/>
            </w:pPr>
            <w:r w:rsidRPr="008D452B">
              <w:t>A</w:t>
            </w:r>
          </w:p>
        </w:tc>
        <w:tc>
          <w:tcPr>
            <w:tcW w:w="211" w:type="pct"/>
            <w:vAlign w:val="center"/>
          </w:tcPr>
          <w:p w14:paraId="475BC4E9" w14:textId="77777777" w:rsidR="00496E5D" w:rsidRPr="008D452B" w:rsidRDefault="00496E5D" w:rsidP="00CD1311">
            <w:pPr>
              <w:jc w:val="center"/>
            </w:pPr>
            <w:r w:rsidRPr="008D452B">
              <w:t>7</w:t>
            </w:r>
          </w:p>
        </w:tc>
      </w:tr>
      <w:tr w:rsidR="00496E5D" w:rsidRPr="008D452B" w14:paraId="5835F881" w14:textId="77777777" w:rsidTr="00BB3EBC">
        <w:trPr>
          <w:trHeight w:val="283"/>
        </w:trPr>
        <w:tc>
          <w:tcPr>
            <w:tcW w:w="272" w:type="pct"/>
            <w:vAlign w:val="center"/>
          </w:tcPr>
          <w:p w14:paraId="165AF2D3" w14:textId="77777777" w:rsidR="00496E5D" w:rsidRPr="008D452B" w:rsidRDefault="00496E5D" w:rsidP="00CD1311">
            <w:pPr>
              <w:jc w:val="center"/>
            </w:pPr>
          </w:p>
        </w:tc>
        <w:tc>
          <w:tcPr>
            <w:tcW w:w="189" w:type="pct"/>
            <w:vAlign w:val="center"/>
          </w:tcPr>
          <w:p w14:paraId="3A22402D" w14:textId="77777777" w:rsidR="00496E5D" w:rsidRPr="008D452B" w:rsidRDefault="00496E5D" w:rsidP="00CD1311">
            <w:pPr>
              <w:jc w:val="center"/>
            </w:pPr>
            <w:r w:rsidRPr="008D452B">
              <w:t>b.</w:t>
            </w:r>
          </w:p>
        </w:tc>
        <w:tc>
          <w:tcPr>
            <w:tcW w:w="3659" w:type="pct"/>
            <w:vAlign w:val="center"/>
          </w:tcPr>
          <w:p w14:paraId="4F04C8AD" w14:textId="77777777" w:rsidR="00496E5D" w:rsidRPr="008D452B" w:rsidRDefault="00496E5D" w:rsidP="00F0091A">
            <w:pPr>
              <w:rPr>
                <w:bCs/>
              </w:rPr>
            </w:pPr>
            <w:r w:rsidRPr="008D452B">
              <w:t>Create the sequence of events leading to programmed cell death.</w:t>
            </w:r>
          </w:p>
        </w:tc>
        <w:tc>
          <w:tcPr>
            <w:tcW w:w="357" w:type="pct"/>
            <w:vAlign w:val="center"/>
          </w:tcPr>
          <w:p w14:paraId="059375E2" w14:textId="77777777" w:rsidR="00496E5D" w:rsidRPr="008D452B" w:rsidRDefault="00496E5D" w:rsidP="00CD1311">
            <w:pPr>
              <w:jc w:val="center"/>
            </w:pPr>
            <w:r w:rsidRPr="008D452B">
              <w:t>CO2</w:t>
            </w:r>
          </w:p>
        </w:tc>
        <w:tc>
          <w:tcPr>
            <w:tcW w:w="312" w:type="pct"/>
            <w:gridSpan w:val="2"/>
            <w:vAlign w:val="center"/>
          </w:tcPr>
          <w:p w14:paraId="051E1B33" w14:textId="77777777" w:rsidR="00496E5D" w:rsidRPr="008D452B" w:rsidRDefault="00496E5D" w:rsidP="00CD1311">
            <w:pPr>
              <w:jc w:val="center"/>
            </w:pPr>
            <w:r w:rsidRPr="008D452B">
              <w:t>C</w:t>
            </w:r>
          </w:p>
        </w:tc>
        <w:tc>
          <w:tcPr>
            <w:tcW w:w="211" w:type="pct"/>
            <w:vAlign w:val="center"/>
          </w:tcPr>
          <w:p w14:paraId="6F061A90" w14:textId="77777777" w:rsidR="00496E5D" w:rsidRPr="008D452B" w:rsidRDefault="00496E5D" w:rsidP="00CD1311">
            <w:pPr>
              <w:jc w:val="center"/>
            </w:pPr>
            <w:r w:rsidRPr="008D452B">
              <w:t>5</w:t>
            </w:r>
          </w:p>
        </w:tc>
      </w:tr>
    </w:tbl>
    <w:p w14:paraId="298B3FD0" w14:textId="77777777" w:rsidR="00496E5D" w:rsidRPr="00865137" w:rsidRDefault="00496E5D" w:rsidP="00D72927">
      <w:pPr>
        <w:spacing w:before="120" w:after="120"/>
        <w:rPr>
          <w:sz w:val="20"/>
          <w:szCs w:val="20"/>
        </w:rPr>
      </w:pPr>
      <w:r w:rsidRPr="00865137">
        <w:rPr>
          <w:b/>
          <w:bCs/>
          <w:sz w:val="20"/>
          <w:szCs w:val="20"/>
        </w:rPr>
        <w:t>CO</w:t>
      </w:r>
      <w:r w:rsidRPr="00865137">
        <w:rPr>
          <w:sz w:val="20"/>
          <w:szCs w:val="20"/>
        </w:rPr>
        <w:t xml:space="preserve"> – COURSE OUTCOME</w:t>
      </w:r>
      <w:r w:rsidRPr="00865137">
        <w:rPr>
          <w:sz w:val="20"/>
          <w:szCs w:val="20"/>
        </w:rPr>
        <w:tab/>
        <w:t xml:space="preserve">       </w:t>
      </w:r>
      <w:r w:rsidRPr="00865137">
        <w:rPr>
          <w:b/>
          <w:bCs/>
          <w:sz w:val="20"/>
          <w:szCs w:val="20"/>
        </w:rPr>
        <w:t>BL</w:t>
      </w:r>
      <w:r w:rsidRPr="00865137">
        <w:rPr>
          <w:sz w:val="20"/>
          <w:szCs w:val="20"/>
        </w:rPr>
        <w:t xml:space="preserve"> – BLOOM’S LEVEL       </w:t>
      </w:r>
      <w:r w:rsidRPr="00865137">
        <w:rPr>
          <w:b/>
          <w:bCs/>
          <w:sz w:val="20"/>
          <w:szCs w:val="20"/>
        </w:rPr>
        <w:t>M</w:t>
      </w:r>
      <w:r w:rsidRPr="00865137">
        <w:rPr>
          <w:sz w:val="20"/>
          <w:szCs w:val="20"/>
        </w:rPr>
        <w:t xml:space="preserve"> – MARKS ALLOTTED</w:t>
      </w:r>
    </w:p>
    <w:tbl>
      <w:tblPr>
        <w:tblStyle w:val="TableGrid"/>
        <w:tblW w:w="10490" w:type="dxa"/>
        <w:tblInd w:w="-714" w:type="dxa"/>
        <w:tblLook w:val="04A0" w:firstRow="1" w:lastRow="0" w:firstColumn="1" w:lastColumn="0" w:noHBand="0" w:noVBand="1"/>
      </w:tblPr>
      <w:tblGrid>
        <w:gridCol w:w="670"/>
        <w:gridCol w:w="44"/>
        <w:gridCol w:w="1411"/>
        <w:gridCol w:w="877"/>
        <w:gridCol w:w="876"/>
        <w:gridCol w:w="877"/>
        <w:gridCol w:w="877"/>
        <w:gridCol w:w="877"/>
        <w:gridCol w:w="879"/>
        <w:gridCol w:w="1229"/>
        <w:gridCol w:w="1873"/>
      </w:tblGrid>
      <w:tr w:rsidR="00496E5D" w:rsidRPr="00865137" w14:paraId="7C116A75" w14:textId="77777777" w:rsidTr="00BB3EBC">
        <w:trPr>
          <w:trHeight w:val="283"/>
        </w:trPr>
        <w:tc>
          <w:tcPr>
            <w:tcW w:w="670" w:type="dxa"/>
          </w:tcPr>
          <w:p w14:paraId="5E1BC4F5" w14:textId="77777777" w:rsidR="00496E5D" w:rsidRPr="00865137" w:rsidRDefault="00496E5D" w:rsidP="00AD39D3">
            <w:pPr>
              <w:rPr>
                <w:sz w:val="20"/>
                <w:szCs w:val="20"/>
              </w:rPr>
            </w:pPr>
          </w:p>
        </w:tc>
        <w:tc>
          <w:tcPr>
            <w:tcW w:w="9820" w:type="dxa"/>
            <w:gridSpan w:val="10"/>
          </w:tcPr>
          <w:p w14:paraId="6A5FE642" w14:textId="77777777" w:rsidR="00496E5D" w:rsidRPr="00865137" w:rsidRDefault="00496E5D" w:rsidP="00AD39D3">
            <w:pPr>
              <w:jc w:val="center"/>
              <w:rPr>
                <w:b/>
                <w:sz w:val="20"/>
                <w:szCs w:val="20"/>
              </w:rPr>
            </w:pPr>
            <w:r w:rsidRPr="00865137">
              <w:rPr>
                <w:b/>
                <w:sz w:val="20"/>
                <w:szCs w:val="20"/>
              </w:rPr>
              <w:t>COURSE OUTCOMES</w:t>
            </w:r>
          </w:p>
        </w:tc>
      </w:tr>
      <w:tr w:rsidR="00496E5D" w:rsidRPr="00865137" w14:paraId="53F1017C" w14:textId="77777777" w:rsidTr="00BB3EBC">
        <w:trPr>
          <w:trHeight w:val="283"/>
        </w:trPr>
        <w:tc>
          <w:tcPr>
            <w:tcW w:w="670" w:type="dxa"/>
          </w:tcPr>
          <w:p w14:paraId="432E0DB4" w14:textId="77777777" w:rsidR="00496E5D" w:rsidRPr="00865137" w:rsidRDefault="00496E5D" w:rsidP="00AC3746">
            <w:pPr>
              <w:rPr>
                <w:b/>
                <w:bCs/>
                <w:sz w:val="20"/>
                <w:szCs w:val="20"/>
              </w:rPr>
            </w:pPr>
            <w:r w:rsidRPr="00865137">
              <w:rPr>
                <w:b/>
                <w:bCs/>
                <w:sz w:val="20"/>
                <w:szCs w:val="20"/>
              </w:rPr>
              <w:t>CO1</w:t>
            </w:r>
          </w:p>
        </w:tc>
        <w:tc>
          <w:tcPr>
            <w:tcW w:w="9820" w:type="dxa"/>
            <w:gridSpan w:val="10"/>
          </w:tcPr>
          <w:p w14:paraId="58D08E54" w14:textId="77777777" w:rsidR="00496E5D" w:rsidRPr="00865137" w:rsidRDefault="00496E5D" w:rsidP="00AC3746">
            <w:pPr>
              <w:rPr>
                <w:sz w:val="20"/>
                <w:szCs w:val="20"/>
              </w:rPr>
            </w:pPr>
            <w:r w:rsidRPr="00865137">
              <w:rPr>
                <w:sz w:val="20"/>
                <w:szCs w:val="20"/>
              </w:rPr>
              <w:t>Exhibit a knowledge base in cells, structure, organelles and their functions.</w:t>
            </w:r>
          </w:p>
        </w:tc>
      </w:tr>
      <w:tr w:rsidR="00496E5D" w:rsidRPr="00865137" w14:paraId="717A1632" w14:textId="77777777" w:rsidTr="00BB3EBC">
        <w:trPr>
          <w:trHeight w:val="283"/>
        </w:trPr>
        <w:tc>
          <w:tcPr>
            <w:tcW w:w="670" w:type="dxa"/>
          </w:tcPr>
          <w:p w14:paraId="5FD2CB23" w14:textId="77777777" w:rsidR="00496E5D" w:rsidRPr="00865137" w:rsidRDefault="00496E5D" w:rsidP="00AC3746">
            <w:pPr>
              <w:rPr>
                <w:b/>
                <w:bCs/>
                <w:sz w:val="20"/>
                <w:szCs w:val="20"/>
              </w:rPr>
            </w:pPr>
            <w:r w:rsidRPr="00865137">
              <w:rPr>
                <w:b/>
                <w:bCs/>
                <w:sz w:val="20"/>
                <w:szCs w:val="20"/>
              </w:rPr>
              <w:t>CO2</w:t>
            </w:r>
          </w:p>
        </w:tc>
        <w:tc>
          <w:tcPr>
            <w:tcW w:w="9820" w:type="dxa"/>
            <w:gridSpan w:val="10"/>
          </w:tcPr>
          <w:p w14:paraId="34C7D66E" w14:textId="77777777" w:rsidR="00496E5D" w:rsidRPr="00865137" w:rsidRDefault="00496E5D" w:rsidP="00AC3746">
            <w:pPr>
              <w:rPr>
                <w:sz w:val="20"/>
                <w:szCs w:val="20"/>
              </w:rPr>
            </w:pPr>
            <w:r w:rsidRPr="00865137">
              <w:rPr>
                <w:sz w:val="20"/>
                <w:szCs w:val="20"/>
              </w:rPr>
              <w:t>Outline the process involved in synthesis, transport, cell cycle regulation and cell death.</w:t>
            </w:r>
          </w:p>
        </w:tc>
      </w:tr>
      <w:tr w:rsidR="00496E5D" w:rsidRPr="00865137" w14:paraId="448E8CE9" w14:textId="77777777" w:rsidTr="00BB3EBC">
        <w:trPr>
          <w:trHeight w:val="283"/>
        </w:trPr>
        <w:tc>
          <w:tcPr>
            <w:tcW w:w="670" w:type="dxa"/>
          </w:tcPr>
          <w:p w14:paraId="73B26D01" w14:textId="77777777" w:rsidR="00496E5D" w:rsidRPr="00865137" w:rsidRDefault="00496E5D" w:rsidP="00AC3746">
            <w:pPr>
              <w:rPr>
                <w:b/>
                <w:bCs/>
                <w:sz w:val="20"/>
                <w:szCs w:val="20"/>
              </w:rPr>
            </w:pPr>
            <w:r w:rsidRPr="00865137">
              <w:rPr>
                <w:b/>
                <w:bCs/>
                <w:sz w:val="20"/>
                <w:szCs w:val="20"/>
              </w:rPr>
              <w:t>CO3</w:t>
            </w:r>
          </w:p>
        </w:tc>
        <w:tc>
          <w:tcPr>
            <w:tcW w:w="9820" w:type="dxa"/>
            <w:gridSpan w:val="10"/>
          </w:tcPr>
          <w:p w14:paraId="1F0CAE7C" w14:textId="77777777" w:rsidR="00496E5D" w:rsidRPr="00865137" w:rsidRDefault="00496E5D" w:rsidP="00156502">
            <w:pPr>
              <w:rPr>
                <w:sz w:val="20"/>
                <w:szCs w:val="20"/>
              </w:rPr>
            </w:pPr>
            <w:r w:rsidRPr="00865137">
              <w:rPr>
                <w:sz w:val="20"/>
                <w:szCs w:val="20"/>
              </w:rPr>
              <w:t>Relate cell movement to cytoskeleton, and cell-cell and cell-matrix interactions to communication.</w:t>
            </w:r>
          </w:p>
        </w:tc>
      </w:tr>
      <w:tr w:rsidR="00496E5D" w:rsidRPr="00865137" w14:paraId="097C8B27" w14:textId="77777777" w:rsidTr="00BB3EBC">
        <w:trPr>
          <w:trHeight w:val="283"/>
        </w:trPr>
        <w:tc>
          <w:tcPr>
            <w:tcW w:w="670" w:type="dxa"/>
          </w:tcPr>
          <w:p w14:paraId="2BC09386" w14:textId="77777777" w:rsidR="00496E5D" w:rsidRPr="00865137" w:rsidRDefault="00496E5D" w:rsidP="00AC3746">
            <w:pPr>
              <w:rPr>
                <w:b/>
                <w:bCs/>
                <w:sz w:val="20"/>
                <w:szCs w:val="20"/>
              </w:rPr>
            </w:pPr>
            <w:r w:rsidRPr="00865137">
              <w:rPr>
                <w:b/>
                <w:bCs/>
                <w:sz w:val="20"/>
                <w:szCs w:val="20"/>
              </w:rPr>
              <w:t>CO4</w:t>
            </w:r>
          </w:p>
        </w:tc>
        <w:tc>
          <w:tcPr>
            <w:tcW w:w="9820" w:type="dxa"/>
            <w:gridSpan w:val="10"/>
          </w:tcPr>
          <w:p w14:paraId="15E83D18" w14:textId="77777777" w:rsidR="00496E5D" w:rsidRPr="00865137" w:rsidRDefault="00496E5D" w:rsidP="00AC3746">
            <w:pPr>
              <w:rPr>
                <w:sz w:val="20"/>
                <w:szCs w:val="20"/>
              </w:rPr>
            </w:pPr>
            <w:r w:rsidRPr="00865137">
              <w:rPr>
                <w:sz w:val="20"/>
                <w:szCs w:val="20"/>
              </w:rPr>
              <w:t>Infer the role of ligands and receptors in cell signaling and signal transduction.</w:t>
            </w:r>
          </w:p>
        </w:tc>
      </w:tr>
      <w:tr w:rsidR="00496E5D" w:rsidRPr="00865137" w14:paraId="77B860FC" w14:textId="77777777" w:rsidTr="00BB3EBC">
        <w:trPr>
          <w:trHeight w:val="283"/>
        </w:trPr>
        <w:tc>
          <w:tcPr>
            <w:tcW w:w="670" w:type="dxa"/>
          </w:tcPr>
          <w:p w14:paraId="09F30AF2" w14:textId="77777777" w:rsidR="00496E5D" w:rsidRPr="00865137" w:rsidRDefault="00496E5D" w:rsidP="00AC3746">
            <w:pPr>
              <w:rPr>
                <w:b/>
                <w:bCs/>
                <w:sz w:val="20"/>
                <w:szCs w:val="20"/>
              </w:rPr>
            </w:pPr>
            <w:r w:rsidRPr="00865137">
              <w:rPr>
                <w:b/>
                <w:bCs/>
                <w:sz w:val="20"/>
                <w:szCs w:val="20"/>
              </w:rPr>
              <w:t>CO5</w:t>
            </w:r>
          </w:p>
        </w:tc>
        <w:tc>
          <w:tcPr>
            <w:tcW w:w="9820" w:type="dxa"/>
            <w:gridSpan w:val="10"/>
          </w:tcPr>
          <w:p w14:paraId="4BF7AD18" w14:textId="77777777" w:rsidR="00496E5D" w:rsidRPr="00865137" w:rsidRDefault="00496E5D" w:rsidP="00156502">
            <w:pPr>
              <w:rPr>
                <w:sz w:val="20"/>
                <w:szCs w:val="20"/>
              </w:rPr>
            </w:pPr>
            <w:r w:rsidRPr="00865137">
              <w:rPr>
                <w:sz w:val="20"/>
                <w:szCs w:val="20"/>
              </w:rPr>
              <w:t>Categorize the different types of cancer and stem cell therapies.</w:t>
            </w:r>
          </w:p>
        </w:tc>
      </w:tr>
      <w:tr w:rsidR="00496E5D" w:rsidRPr="00865137" w14:paraId="51ED0775" w14:textId="77777777" w:rsidTr="00BB3EBC">
        <w:trPr>
          <w:trHeight w:val="283"/>
        </w:trPr>
        <w:tc>
          <w:tcPr>
            <w:tcW w:w="670" w:type="dxa"/>
          </w:tcPr>
          <w:p w14:paraId="776D99A1" w14:textId="77777777" w:rsidR="00496E5D" w:rsidRPr="00865137" w:rsidRDefault="00496E5D" w:rsidP="00AC3746">
            <w:pPr>
              <w:rPr>
                <w:b/>
                <w:bCs/>
                <w:sz w:val="20"/>
                <w:szCs w:val="20"/>
              </w:rPr>
            </w:pPr>
            <w:r w:rsidRPr="00865137">
              <w:rPr>
                <w:b/>
                <w:bCs/>
                <w:sz w:val="20"/>
                <w:szCs w:val="20"/>
              </w:rPr>
              <w:t>CO6</w:t>
            </w:r>
          </w:p>
        </w:tc>
        <w:tc>
          <w:tcPr>
            <w:tcW w:w="9820" w:type="dxa"/>
            <w:gridSpan w:val="10"/>
          </w:tcPr>
          <w:p w14:paraId="42ABBFE2" w14:textId="77777777" w:rsidR="00496E5D" w:rsidRPr="00865137" w:rsidRDefault="00496E5D" w:rsidP="00AC3746">
            <w:pPr>
              <w:rPr>
                <w:sz w:val="20"/>
                <w:szCs w:val="20"/>
              </w:rPr>
            </w:pPr>
            <w:r w:rsidRPr="00865137">
              <w:rPr>
                <w:sz w:val="20"/>
                <w:szCs w:val="20"/>
              </w:rPr>
              <w:t>Apply the imaging techniques in cell biology to analyze the characterization of cell organelles.</w:t>
            </w:r>
            <w:r w:rsidRPr="00865137">
              <w:rPr>
                <w:color w:val="FF0000"/>
                <w:sz w:val="20"/>
                <w:szCs w:val="20"/>
              </w:rPr>
              <w:t xml:space="preserve"> </w:t>
            </w:r>
          </w:p>
        </w:tc>
      </w:tr>
      <w:tr w:rsidR="00496E5D" w:rsidRPr="00865137" w14:paraId="53FC9596" w14:textId="77777777" w:rsidTr="00BB3EBC">
        <w:tblPrEx>
          <w:jc w:val="center"/>
          <w:tblInd w:w="0" w:type="dxa"/>
        </w:tblPrEx>
        <w:trPr>
          <w:gridBefore w:val="2"/>
          <w:gridAfter w:val="1"/>
          <w:wBefore w:w="714" w:type="dxa"/>
          <w:wAfter w:w="1873" w:type="dxa"/>
          <w:trHeight w:val="253"/>
          <w:jc w:val="center"/>
        </w:trPr>
        <w:tc>
          <w:tcPr>
            <w:tcW w:w="7903" w:type="dxa"/>
            <w:gridSpan w:val="8"/>
          </w:tcPr>
          <w:p w14:paraId="052E1587" w14:textId="77777777" w:rsidR="00496E5D" w:rsidRPr="00865137" w:rsidRDefault="00496E5D" w:rsidP="00D54806">
            <w:pPr>
              <w:jc w:val="center"/>
              <w:rPr>
                <w:b/>
                <w:sz w:val="20"/>
                <w:szCs w:val="20"/>
              </w:rPr>
            </w:pPr>
            <w:r w:rsidRPr="00865137">
              <w:rPr>
                <w:b/>
                <w:sz w:val="20"/>
                <w:szCs w:val="20"/>
              </w:rPr>
              <w:t>Assessment Pattern as per Bloom’s Level</w:t>
            </w:r>
          </w:p>
        </w:tc>
      </w:tr>
      <w:tr w:rsidR="00496E5D" w:rsidRPr="00865137" w14:paraId="69AA1320" w14:textId="77777777" w:rsidTr="00BB3EBC">
        <w:tblPrEx>
          <w:jc w:val="center"/>
          <w:tblInd w:w="0" w:type="dxa"/>
        </w:tblPrEx>
        <w:trPr>
          <w:gridBefore w:val="2"/>
          <w:gridAfter w:val="1"/>
          <w:wBefore w:w="714" w:type="dxa"/>
          <w:wAfter w:w="1873" w:type="dxa"/>
          <w:trHeight w:val="253"/>
          <w:jc w:val="center"/>
        </w:trPr>
        <w:tc>
          <w:tcPr>
            <w:tcW w:w="1411" w:type="dxa"/>
          </w:tcPr>
          <w:p w14:paraId="1C038884" w14:textId="77777777" w:rsidR="00496E5D" w:rsidRPr="00865137" w:rsidRDefault="00496E5D" w:rsidP="00D54806">
            <w:pPr>
              <w:jc w:val="center"/>
              <w:rPr>
                <w:b/>
                <w:bCs/>
                <w:sz w:val="20"/>
                <w:szCs w:val="20"/>
              </w:rPr>
            </w:pPr>
            <w:r w:rsidRPr="00865137">
              <w:rPr>
                <w:b/>
                <w:bCs/>
                <w:sz w:val="20"/>
                <w:szCs w:val="20"/>
              </w:rPr>
              <w:t>CO / BL</w:t>
            </w:r>
          </w:p>
        </w:tc>
        <w:tc>
          <w:tcPr>
            <w:tcW w:w="877" w:type="dxa"/>
          </w:tcPr>
          <w:p w14:paraId="4E98EE71" w14:textId="77777777" w:rsidR="00496E5D" w:rsidRPr="00865137" w:rsidRDefault="00496E5D" w:rsidP="00D54806">
            <w:pPr>
              <w:jc w:val="center"/>
              <w:rPr>
                <w:b/>
                <w:sz w:val="20"/>
                <w:szCs w:val="20"/>
              </w:rPr>
            </w:pPr>
            <w:r w:rsidRPr="00865137">
              <w:rPr>
                <w:b/>
                <w:sz w:val="20"/>
                <w:szCs w:val="20"/>
              </w:rPr>
              <w:t>R</w:t>
            </w:r>
          </w:p>
        </w:tc>
        <w:tc>
          <w:tcPr>
            <w:tcW w:w="876" w:type="dxa"/>
          </w:tcPr>
          <w:p w14:paraId="5C00519F" w14:textId="77777777" w:rsidR="00496E5D" w:rsidRPr="00865137" w:rsidRDefault="00496E5D" w:rsidP="00D54806">
            <w:pPr>
              <w:jc w:val="center"/>
              <w:rPr>
                <w:b/>
                <w:sz w:val="20"/>
                <w:szCs w:val="20"/>
              </w:rPr>
            </w:pPr>
            <w:r w:rsidRPr="00865137">
              <w:rPr>
                <w:b/>
                <w:sz w:val="20"/>
                <w:szCs w:val="20"/>
              </w:rPr>
              <w:t>U</w:t>
            </w:r>
          </w:p>
        </w:tc>
        <w:tc>
          <w:tcPr>
            <w:tcW w:w="877" w:type="dxa"/>
          </w:tcPr>
          <w:p w14:paraId="1348222C" w14:textId="77777777" w:rsidR="00496E5D" w:rsidRPr="00865137" w:rsidRDefault="00496E5D" w:rsidP="00D54806">
            <w:pPr>
              <w:jc w:val="center"/>
              <w:rPr>
                <w:b/>
                <w:sz w:val="20"/>
                <w:szCs w:val="20"/>
              </w:rPr>
            </w:pPr>
            <w:r w:rsidRPr="00865137">
              <w:rPr>
                <w:b/>
                <w:sz w:val="20"/>
                <w:szCs w:val="20"/>
              </w:rPr>
              <w:t>A</w:t>
            </w:r>
          </w:p>
        </w:tc>
        <w:tc>
          <w:tcPr>
            <w:tcW w:w="877" w:type="dxa"/>
          </w:tcPr>
          <w:p w14:paraId="5153AA8E" w14:textId="77777777" w:rsidR="00496E5D" w:rsidRPr="00865137" w:rsidRDefault="00496E5D" w:rsidP="00D54806">
            <w:pPr>
              <w:jc w:val="center"/>
              <w:rPr>
                <w:b/>
                <w:sz w:val="20"/>
                <w:szCs w:val="20"/>
              </w:rPr>
            </w:pPr>
            <w:r w:rsidRPr="00865137">
              <w:rPr>
                <w:b/>
                <w:sz w:val="20"/>
                <w:szCs w:val="20"/>
              </w:rPr>
              <w:t>An</w:t>
            </w:r>
          </w:p>
        </w:tc>
        <w:tc>
          <w:tcPr>
            <w:tcW w:w="877" w:type="dxa"/>
          </w:tcPr>
          <w:p w14:paraId="11C2E8BF" w14:textId="77777777" w:rsidR="00496E5D" w:rsidRPr="00865137" w:rsidRDefault="00496E5D" w:rsidP="00D54806">
            <w:pPr>
              <w:jc w:val="center"/>
              <w:rPr>
                <w:b/>
                <w:sz w:val="20"/>
                <w:szCs w:val="20"/>
              </w:rPr>
            </w:pPr>
            <w:r w:rsidRPr="00865137">
              <w:rPr>
                <w:b/>
                <w:sz w:val="20"/>
                <w:szCs w:val="20"/>
              </w:rPr>
              <w:t>E</w:t>
            </w:r>
          </w:p>
        </w:tc>
        <w:tc>
          <w:tcPr>
            <w:tcW w:w="879" w:type="dxa"/>
          </w:tcPr>
          <w:p w14:paraId="7D67B515" w14:textId="77777777" w:rsidR="00496E5D" w:rsidRPr="00865137" w:rsidRDefault="00496E5D" w:rsidP="00D54806">
            <w:pPr>
              <w:jc w:val="center"/>
              <w:rPr>
                <w:b/>
                <w:sz w:val="20"/>
                <w:szCs w:val="20"/>
              </w:rPr>
            </w:pPr>
            <w:r w:rsidRPr="00865137">
              <w:rPr>
                <w:b/>
                <w:sz w:val="20"/>
                <w:szCs w:val="20"/>
              </w:rPr>
              <w:t>C</w:t>
            </w:r>
          </w:p>
        </w:tc>
        <w:tc>
          <w:tcPr>
            <w:tcW w:w="1229" w:type="dxa"/>
          </w:tcPr>
          <w:p w14:paraId="0E9AF4B2" w14:textId="77777777" w:rsidR="00496E5D" w:rsidRPr="00865137" w:rsidRDefault="00496E5D" w:rsidP="00D54806">
            <w:pPr>
              <w:jc w:val="center"/>
              <w:rPr>
                <w:b/>
                <w:sz w:val="20"/>
                <w:szCs w:val="20"/>
              </w:rPr>
            </w:pPr>
            <w:r w:rsidRPr="00865137">
              <w:rPr>
                <w:b/>
                <w:sz w:val="20"/>
                <w:szCs w:val="20"/>
              </w:rPr>
              <w:t>Total</w:t>
            </w:r>
          </w:p>
        </w:tc>
      </w:tr>
      <w:tr w:rsidR="00496E5D" w:rsidRPr="00865137" w14:paraId="0F7419D2" w14:textId="77777777" w:rsidTr="00BB3EBC">
        <w:tblPrEx>
          <w:jc w:val="center"/>
          <w:tblInd w:w="0" w:type="dxa"/>
        </w:tblPrEx>
        <w:trPr>
          <w:gridBefore w:val="2"/>
          <w:gridAfter w:val="1"/>
          <w:wBefore w:w="714" w:type="dxa"/>
          <w:wAfter w:w="1873" w:type="dxa"/>
          <w:trHeight w:val="242"/>
          <w:jc w:val="center"/>
        </w:trPr>
        <w:tc>
          <w:tcPr>
            <w:tcW w:w="1411" w:type="dxa"/>
          </w:tcPr>
          <w:p w14:paraId="3CAC90E3" w14:textId="77777777" w:rsidR="00496E5D" w:rsidRPr="00865137" w:rsidRDefault="00496E5D" w:rsidP="00D54806">
            <w:pPr>
              <w:jc w:val="center"/>
              <w:rPr>
                <w:b/>
                <w:bCs/>
                <w:sz w:val="20"/>
                <w:szCs w:val="20"/>
              </w:rPr>
            </w:pPr>
            <w:r w:rsidRPr="00865137">
              <w:rPr>
                <w:b/>
                <w:bCs/>
                <w:sz w:val="20"/>
                <w:szCs w:val="20"/>
              </w:rPr>
              <w:t>CO1</w:t>
            </w:r>
          </w:p>
        </w:tc>
        <w:tc>
          <w:tcPr>
            <w:tcW w:w="877" w:type="dxa"/>
          </w:tcPr>
          <w:p w14:paraId="433F1B46" w14:textId="77777777" w:rsidR="00496E5D" w:rsidRPr="00865137" w:rsidRDefault="00496E5D" w:rsidP="00D54806">
            <w:pPr>
              <w:jc w:val="center"/>
              <w:rPr>
                <w:sz w:val="20"/>
                <w:szCs w:val="20"/>
              </w:rPr>
            </w:pPr>
          </w:p>
        </w:tc>
        <w:tc>
          <w:tcPr>
            <w:tcW w:w="876" w:type="dxa"/>
          </w:tcPr>
          <w:p w14:paraId="670618DB" w14:textId="77777777" w:rsidR="00496E5D" w:rsidRPr="00865137" w:rsidRDefault="00496E5D" w:rsidP="00D54806">
            <w:pPr>
              <w:jc w:val="center"/>
              <w:rPr>
                <w:sz w:val="20"/>
                <w:szCs w:val="20"/>
              </w:rPr>
            </w:pPr>
            <w:r w:rsidRPr="00865137">
              <w:rPr>
                <w:sz w:val="20"/>
                <w:szCs w:val="20"/>
              </w:rPr>
              <w:t>1</w:t>
            </w:r>
          </w:p>
        </w:tc>
        <w:tc>
          <w:tcPr>
            <w:tcW w:w="877" w:type="dxa"/>
          </w:tcPr>
          <w:p w14:paraId="6FF46DE3" w14:textId="77777777" w:rsidR="00496E5D" w:rsidRPr="00865137" w:rsidRDefault="00496E5D" w:rsidP="00D54806">
            <w:pPr>
              <w:jc w:val="center"/>
              <w:rPr>
                <w:sz w:val="20"/>
                <w:szCs w:val="20"/>
              </w:rPr>
            </w:pPr>
            <w:r w:rsidRPr="00865137">
              <w:rPr>
                <w:sz w:val="20"/>
                <w:szCs w:val="20"/>
              </w:rPr>
              <w:t>6</w:t>
            </w:r>
          </w:p>
        </w:tc>
        <w:tc>
          <w:tcPr>
            <w:tcW w:w="877" w:type="dxa"/>
          </w:tcPr>
          <w:p w14:paraId="0F287FA0" w14:textId="77777777" w:rsidR="00496E5D" w:rsidRPr="00865137" w:rsidRDefault="00496E5D" w:rsidP="00D54806">
            <w:pPr>
              <w:jc w:val="center"/>
              <w:rPr>
                <w:sz w:val="20"/>
                <w:szCs w:val="20"/>
              </w:rPr>
            </w:pPr>
            <w:r w:rsidRPr="00865137">
              <w:rPr>
                <w:sz w:val="20"/>
                <w:szCs w:val="20"/>
              </w:rPr>
              <w:t>9</w:t>
            </w:r>
          </w:p>
        </w:tc>
        <w:tc>
          <w:tcPr>
            <w:tcW w:w="877" w:type="dxa"/>
          </w:tcPr>
          <w:p w14:paraId="1FB4CECE" w14:textId="77777777" w:rsidR="00496E5D" w:rsidRPr="00865137" w:rsidRDefault="00496E5D" w:rsidP="00D54806">
            <w:pPr>
              <w:jc w:val="center"/>
              <w:rPr>
                <w:sz w:val="20"/>
                <w:szCs w:val="20"/>
              </w:rPr>
            </w:pPr>
          </w:p>
        </w:tc>
        <w:tc>
          <w:tcPr>
            <w:tcW w:w="879" w:type="dxa"/>
          </w:tcPr>
          <w:p w14:paraId="766E78B8" w14:textId="77777777" w:rsidR="00496E5D" w:rsidRPr="00865137" w:rsidRDefault="00496E5D" w:rsidP="00D54806">
            <w:pPr>
              <w:jc w:val="center"/>
              <w:rPr>
                <w:sz w:val="20"/>
                <w:szCs w:val="20"/>
              </w:rPr>
            </w:pPr>
          </w:p>
        </w:tc>
        <w:tc>
          <w:tcPr>
            <w:tcW w:w="1229" w:type="dxa"/>
          </w:tcPr>
          <w:p w14:paraId="071A1A6A" w14:textId="77777777" w:rsidR="00496E5D" w:rsidRPr="00865137" w:rsidRDefault="00496E5D" w:rsidP="00D54806">
            <w:pPr>
              <w:jc w:val="center"/>
              <w:rPr>
                <w:sz w:val="20"/>
                <w:szCs w:val="20"/>
              </w:rPr>
            </w:pPr>
            <w:r w:rsidRPr="00865137">
              <w:rPr>
                <w:sz w:val="20"/>
                <w:szCs w:val="20"/>
              </w:rPr>
              <w:t>16</w:t>
            </w:r>
          </w:p>
        </w:tc>
      </w:tr>
      <w:tr w:rsidR="00496E5D" w:rsidRPr="00865137" w14:paraId="60C4B406" w14:textId="77777777" w:rsidTr="00BB3EBC">
        <w:tblPrEx>
          <w:jc w:val="center"/>
          <w:tblInd w:w="0" w:type="dxa"/>
        </w:tblPrEx>
        <w:trPr>
          <w:gridBefore w:val="2"/>
          <w:gridAfter w:val="1"/>
          <w:wBefore w:w="714" w:type="dxa"/>
          <w:wAfter w:w="1873" w:type="dxa"/>
          <w:trHeight w:val="253"/>
          <w:jc w:val="center"/>
        </w:trPr>
        <w:tc>
          <w:tcPr>
            <w:tcW w:w="1411" w:type="dxa"/>
          </w:tcPr>
          <w:p w14:paraId="740F4170" w14:textId="77777777" w:rsidR="00496E5D" w:rsidRPr="00865137" w:rsidRDefault="00496E5D" w:rsidP="00D54806">
            <w:pPr>
              <w:jc w:val="center"/>
              <w:rPr>
                <w:b/>
                <w:bCs/>
                <w:sz w:val="20"/>
                <w:szCs w:val="20"/>
              </w:rPr>
            </w:pPr>
            <w:r w:rsidRPr="00865137">
              <w:rPr>
                <w:b/>
                <w:bCs/>
                <w:sz w:val="20"/>
                <w:szCs w:val="20"/>
              </w:rPr>
              <w:t>CO2</w:t>
            </w:r>
          </w:p>
        </w:tc>
        <w:tc>
          <w:tcPr>
            <w:tcW w:w="877" w:type="dxa"/>
          </w:tcPr>
          <w:p w14:paraId="084E4FB7" w14:textId="77777777" w:rsidR="00496E5D" w:rsidRPr="00865137" w:rsidRDefault="00496E5D" w:rsidP="00D54806">
            <w:pPr>
              <w:jc w:val="center"/>
              <w:rPr>
                <w:sz w:val="20"/>
                <w:szCs w:val="20"/>
              </w:rPr>
            </w:pPr>
            <w:r w:rsidRPr="00865137">
              <w:rPr>
                <w:sz w:val="20"/>
                <w:szCs w:val="20"/>
              </w:rPr>
              <w:t>1</w:t>
            </w:r>
          </w:p>
        </w:tc>
        <w:tc>
          <w:tcPr>
            <w:tcW w:w="876" w:type="dxa"/>
          </w:tcPr>
          <w:p w14:paraId="3F54D3DB" w14:textId="77777777" w:rsidR="00496E5D" w:rsidRPr="00865137" w:rsidRDefault="00496E5D" w:rsidP="00D54806">
            <w:pPr>
              <w:jc w:val="center"/>
              <w:rPr>
                <w:sz w:val="20"/>
                <w:szCs w:val="20"/>
              </w:rPr>
            </w:pPr>
            <w:r w:rsidRPr="00865137">
              <w:rPr>
                <w:sz w:val="20"/>
                <w:szCs w:val="20"/>
              </w:rPr>
              <w:t>3</w:t>
            </w:r>
          </w:p>
        </w:tc>
        <w:tc>
          <w:tcPr>
            <w:tcW w:w="877" w:type="dxa"/>
          </w:tcPr>
          <w:p w14:paraId="34505120" w14:textId="77777777" w:rsidR="00496E5D" w:rsidRPr="00865137" w:rsidRDefault="00496E5D" w:rsidP="00D54806">
            <w:pPr>
              <w:jc w:val="center"/>
              <w:rPr>
                <w:sz w:val="20"/>
                <w:szCs w:val="20"/>
              </w:rPr>
            </w:pPr>
            <w:r w:rsidRPr="00865137">
              <w:rPr>
                <w:sz w:val="20"/>
                <w:szCs w:val="20"/>
              </w:rPr>
              <w:t>1</w:t>
            </w:r>
          </w:p>
        </w:tc>
        <w:tc>
          <w:tcPr>
            <w:tcW w:w="877" w:type="dxa"/>
          </w:tcPr>
          <w:p w14:paraId="084506EE" w14:textId="77777777" w:rsidR="00496E5D" w:rsidRPr="00865137" w:rsidRDefault="00496E5D" w:rsidP="00D54806">
            <w:pPr>
              <w:jc w:val="center"/>
              <w:rPr>
                <w:sz w:val="20"/>
                <w:szCs w:val="20"/>
              </w:rPr>
            </w:pPr>
            <w:r w:rsidRPr="00865137">
              <w:rPr>
                <w:sz w:val="20"/>
                <w:szCs w:val="20"/>
              </w:rPr>
              <w:t>22</w:t>
            </w:r>
          </w:p>
        </w:tc>
        <w:tc>
          <w:tcPr>
            <w:tcW w:w="877" w:type="dxa"/>
          </w:tcPr>
          <w:p w14:paraId="5B2784D1" w14:textId="77777777" w:rsidR="00496E5D" w:rsidRPr="00865137" w:rsidRDefault="00496E5D" w:rsidP="00D54806">
            <w:pPr>
              <w:jc w:val="center"/>
              <w:rPr>
                <w:sz w:val="20"/>
                <w:szCs w:val="20"/>
              </w:rPr>
            </w:pPr>
          </w:p>
        </w:tc>
        <w:tc>
          <w:tcPr>
            <w:tcW w:w="879" w:type="dxa"/>
          </w:tcPr>
          <w:p w14:paraId="161F3426" w14:textId="77777777" w:rsidR="00496E5D" w:rsidRPr="00865137" w:rsidRDefault="00496E5D" w:rsidP="00D54806">
            <w:pPr>
              <w:jc w:val="center"/>
              <w:rPr>
                <w:sz w:val="20"/>
                <w:szCs w:val="20"/>
              </w:rPr>
            </w:pPr>
            <w:r w:rsidRPr="00865137">
              <w:rPr>
                <w:sz w:val="20"/>
                <w:szCs w:val="20"/>
              </w:rPr>
              <w:t>5</w:t>
            </w:r>
          </w:p>
        </w:tc>
        <w:tc>
          <w:tcPr>
            <w:tcW w:w="1229" w:type="dxa"/>
          </w:tcPr>
          <w:p w14:paraId="462050B3" w14:textId="77777777" w:rsidR="00496E5D" w:rsidRPr="00865137" w:rsidRDefault="00496E5D" w:rsidP="00D54806">
            <w:pPr>
              <w:jc w:val="center"/>
              <w:rPr>
                <w:sz w:val="20"/>
                <w:szCs w:val="20"/>
              </w:rPr>
            </w:pPr>
            <w:r w:rsidRPr="00865137">
              <w:rPr>
                <w:sz w:val="20"/>
                <w:szCs w:val="20"/>
              </w:rPr>
              <w:t>32</w:t>
            </w:r>
          </w:p>
        </w:tc>
      </w:tr>
      <w:tr w:rsidR="00496E5D" w:rsidRPr="00865137" w14:paraId="3327F768" w14:textId="77777777" w:rsidTr="00BB3EBC">
        <w:tblPrEx>
          <w:jc w:val="center"/>
          <w:tblInd w:w="0" w:type="dxa"/>
        </w:tblPrEx>
        <w:trPr>
          <w:gridBefore w:val="2"/>
          <w:gridAfter w:val="1"/>
          <w:wBefore w:w="714" w:type="dxa"/>
          <w:wAfter w:w="1873" w:type="dxa"/>
          <w:trHeight w:val="253"/>
          <w:jc w:val="center"/>
        </w:trPr>
        <w:tc>
          <w:tcPr>
            <w:tcW w:w="1411" w:type="dxa"/>
          </w:tcPr>
          <w:p w14:paraId="753B3194" w14:textId="77777777" w:rsidR="00496E5D" w:rsidRPr="00865137" w:rsidRDefault="00496E5D" w:rsidP="00D54806">
            <w:pPr>
              <w:jc w:val="center"/>
              <w:rPr>
                <w:b/>
                <w:bCs/>
                <w:sz w:val="20"/>
                <w:szCs w:val="20"/>
              </w:rPr>
            </w:pPr>
            <w:r w:rsidRPr="00865137">
              <w:rPr>
                <w:b/>
                <w:bCs/>
                <w:sz w:val="20"/>
                <w:szCs w:val="20"/>
              </w:rPr>
              <w:t>CO3</w:t>
            </w:r>
          </w:p>
        </w:tc>
        <w:tc>
          <w:tcPr>
            <w:tcW w:w="877" w:type="dxa"/>
          </w:tcPr>
          <w:p w14:paraId="7AE9EE14" w14:textId="77777777" w:rsidR="00496E5D" w:rsidRPr="00865137" w:rsidRDefault="00496E5D" w:rsidP="00D54806">
            <w:pPr>
              <w:jc w:val="center"/>
              <w:rPr>
                <w:sz w:val="20"/>
                <w:szCs w:val="20"/>
              </w:rPr>
            </w:pPr>
            <w:r w:rsidRPr="00865137">
              <w:rPr>
                <w:sz w:val="20"/>
                <w:szCs w:val="20"/>
              </w:rPr>
              <w:t>1</w:t>
            </w:r>
          </w:p>
        </w:tc>
        <w:tc>
          <w:tcPr>
            <w:tcW w:w="876" w:type="dxa"/>
          </w:tcPr>
          <w:p w14:paraId="7B5F6415" w14:textId="77777777" w:rsidR="00496E5D" w:rsidRPr="00865137" w:rsidRDefault="00496E5D" w:rsidP="00D54806">
            <w:pPr>
              <w:jc w:val="center"/>
              <w:rPr>
                <w:sz w:val="20"/>
                <w:szCs w:val="20"/>
              </w:rPr>
            </w:pPr>
            <w:r w:rsidRPr="00865137">
              <w:rPr>
                <w:sz w:val="20"/>
                <w:szCs w:val="20"/>
              </w:rPr>
              <w:t>10</w:t>
            </w:r>
          </w:p>
        </w:tc>
        <w:tc>
          <w:tcPr>
            <w:tcW w:w="877" w:type="dxa"/>
          </w:tcPr>
          <w:p w14:paraId="158F6C59" w14:textId="77777777" w:rsidR="00496E5D" w:rsidRPr="00865137" w:rsidRDefault="00496E5D" w:rsidP="00D54806">
            <w:pPr>
              <w:jc w:val="center"/>
              <w:rPr>
                <w:sz w:val="20"/>
                <w:szCs w:val="20"/>
              </w:rPr>
            </w:pPr>
            <w:r w:rsidRPr="00865137">
              <w:rPr>
                <w:sz w:val="20"/>
                <w:szCs w:val="20"/>
              </w:rPr>
              <w:t>6</w:t>
            </w:r>
          </w:p>
        </w:tc>
        <w:tc>
          <w:tcPr>
            <w:tcW w:w="877" w:type="dxa"/>
          </w:tcPr>
          <w:p w14:paraId="3A3C4968" w14:textId="77777777" w:rsidR="00496E5D" w:rsidRPr="00865137" w:rsidRDefault="00496E5D" w:rsidP="00D54806">
            <w:pPr>
              <w:jc w:val="center"/>
              <w:rPr>
                <w:sz w:val="20"/>
                <w:szCs w:val="20"/>
              </w:rPr>
            </w:pPr>
            <w:r w:rsidRPr="00865137">
              <w:rPr>
                <w:sz w:val="20"/>
                <w:szCs w:val="20"/>
              </w:rPr>
              <w:t>12</w:t>
            </w:r>
          </w:p>
        </w:tc>
        <w:tc>
          <w:tcPr>
            <w:tcW w:w="877" w:type="dxa"/>
          </w:tcPr>
          <w:p w14:paraId="35D8E1AA" w14:textId="77777777" w:rsidR="00496E5D" w:rsidRPr="00865137" w:rsidRDefault="00496E5D" w:rsidP="00D54806">
            <w:pPr>
              <w:jc w:val="center"/>
              <w:rPr>
                <w:sz w:val="20"/>
                <w:szCs w:val="20"/>
              </w:rPr>
            </w:pPr>
          </w:p>
        </w:tc>
        <w:tc>
          <w:tcPr>
            <w:tcW w:w="879" w:type="dxa"/>
          </w:tcPr>
          <w:p w14:paraId="5C560A27" w14:textId="77777777" w:rsidR="00496E5D" w:rsidRPr="00865137" w:rsidRDefault="00496E5D" w:rsidP="00D54806">
            <w:pPr>
              <w:jc w:val="center"/>
              <w:rPr>
                <w:sz w:val="20"/>
                <w:szCs w:val="20"/>
              </w:rPr>
            </w:pPr>
          </w:p>
        </w:tc>
        <w:tc>
          <w:tcPr>
            <w:tcW w:w="1229" w:type="dxa"/>
          </w:tcPr>
          <w:p w14:paraId="6BD05A60" w14:textId="77777777" w:rsidR="00496E5D" w:rsidRPr="00865137" w:rsidRDefault="00496E5D" w:rsidP="00D54806">
            <w:pPr>
              <w:jc w:val="center"/>
              <w:rPr>
                <w:sz w:val="20"/>
                <w:szCs w:val="20"/>
              </w:rPr>
            </w:pPr>
            <w:r w:rsidRPr="00865137">
              <w:rPr>
                <w:sz w:val="20"/>
                <w:szCs w:val="20"/>
              </w:rPr>
              <w:t>29</w:t>
            </w:r>
          </w:p>
        </w:tc>
      </w:tr>
      <w:tr w:rsidR="00496E5D" w:rsidRPr="00865137" w14:paraId="406D18FA" w14:textId="77777777" w:rsidTr="00BB3EBC">
        <w:tblPrEx>
          <w:jc w:val="center"/>
          <w:tblInd w:w="0" w:type="dxa"/>
        </w:tblPrEx>
        <w:trPr>
          <w:gridBefore w:val="2"/>
          <w:gridAfter w:val="1"/>
          <w:wBefore w:w="714" w:type="dxa"/>
          <w:wAfter w:w="1873" w:type="dxa"/>
          <w:trHeight w:val="253"/>
          <w:jc w:val="center"/>
        </w:trPr>
        <w:tc>
          <w:tcPr>
            <w:tcW w:w="1411" w:type="dxa"/>
          </w:tcPr>
          <w:p w14:paraId="1F4B253A" w14:textId="77777777" w:rsidR="00496E5D" w:rsidRPr="00865137" w:rsidRDefault="00496E5D" w:rsidP="00D54806">
            <w:pPr>
              <w:jc w:val="center"/>
              <w:rPr>
                <w:b/>
                <w:bCs/>
                <w:sz w:val="20"/>
                <w:szCs w:val="20"/>
              </w:rPr>
            </w:pPr>
            <w:r w:rsidRPr="00865137">
              <w:rPr>
                <w:b/>
                <w:bCs/>
                <w:sz w:val="20"/>
                <w:szCs w:val="20"/>
              </w:rPr>
              <w:t>CO4</w:t>
            </w:r>
          </w:p>
        </w:tc>
        <w:tc>
          <w:tcPr>
            <w:tcW w:w="877" w:type="dxa"/>
          </w:tcPr>
          <w:p w14:paraId="20DFF0BF" w14:textId="77777777" w:rsidR="00496E5D" w:rsidRPr="00865137" w:rsidRDefault="00496E5D" w:rsidP="00D54806">
            <w:pPr>
              <w:jc w:val="center"/>
              <w:rPr>
                <w:sz w:val="20"/>
                <w:szCs w:val="20"/>
              </w:rPr>
            </w:pPr>
          </w:p>
        </w:tc>
        <w:tc>
          <w:tcPr>
            <w:tcW w:w="876" w:type="dxa"/>
          </w:tcPr>
          <w:p w14:paraId="4A239E96" w14:textId="77777777" w:rsidR="00496E5D" w:rsidRPr="00865137" w:rsidRDefault="00496E5D" w:rsidP="00D54806">
            <w:pPr>
              <w:jc w:val="center"/>
              <w:rPr>
                <w:sz w:val="20"/>
                <w:szCs w:val="20"/>
              </w:rPr>
            </w:pPr>
          </w:p>
        </w:tc>
        <w:tc>
          <w:tcPr>
            <w:tcW w:w="877" w:type="dxa"/>
          </w:tcPr>
          <w:p w14:paraId="5387BA1B" w14:textId="77777777" w:rsidR="00496E5D" w:rsidRPr="00865137" w:rsidRDefault="00496E5D" w:rsidP="00D54806">
            <w:pPr>
              <w:jc w:val="center"/>
              <w:rPr>
                <w:sz w:val="20"/>
                <w:szCs w:val="20"/>
              </w:rPr>
            </w:pPr>
            <w:r w:rsidRPr="00865137">
              <w:rPr>
                <w:sz w:val="20"/>
                <w:szCs w:val="20"/>
              </w:rPr>
              <w:t>6</w:t>
            </w:r>
          </w:p>
        </w:tc>
        <w:tc>
          <w:tcPr>
            <w:tcW w:w="877" w:type="dxa"/>
          </w:tcPr>
          <w:p w14:paraId="18FB80F1" w14:textId="77777777" w:rsidR="00496E5D" w:rsidRPr="00865137" w:rsidRDefault="00496E5D" w:rsidP="00D54806">
            <w:pPr>
              <w:jc w:val="center"/>
              <w:rPr>
                <w:sz w:val="20"/>
                <w:szCs w:val="20"/>
              </w:rPr>
            </w:pPr>
            <w:r w:rsidRPr="00865137">
              <w:rPr>
                <w:sz w:val="20"/>
                <w:szCs w:val="20"/>
              </w:rPr>
              <w:t>7</w:t>
            </w:r>
          </w:p>
        </w:tc>
        <w:tc>
          <w:tcPr>
            <w:tcW w:w="877" w:type="dxa"/>
          </w:tcPr>
          <w:p w14:paraId="038E5CF2" w14:textId="77777777" w:rsidR="00496E5D" w:rsidRPr="00865137" w:rsidRDefault="00496E5D" w:rsidP="00D54806">
            <w:pPr>
              <w:jc w:val="center"/>
              <w:rPr>
                <w:sz w:val="20"/>
                <w:szCs w:val="20"/>
              </w:rPr>
            </w:pPr>
          </w:p>
        </w:tc>
        <w:tc>
          <w:tcPr>
            <w:tcW w:w="879" w:type="dxa"/>
          </w:tcPr>
          <w:p w14:paraId="079056A8" w14:textId="77777777" w:rsidR="00496E5D" w:rsidRPr="00865137" w:rsidRDefault="00496E5D" w:rsidP="00D54806">
            <w:pPr>
              <w:jc w:val="center"/>
              <w:rPr>
                <w:sz w:val="20"/>
                <w:szCs w:val="20"/>
              </w:rPr>
            </w:pPr>
          </w:p>
        </w:tc>
        <w:tc>
          <w:tcPr>
            <w:tcW w:w="1229" w:type="dxa"/>
          </w:tcPr>
          <w:p w14:paraId="47591AFC" w14:textId="77777777" w:rsidR="00496E5D" w:rsidRPr="00865137" w:rsidRDefault="00496E5D" w:rsidP="00D54806">
            <w:pPr>
              <w:jc w:val="center"/>
              <w:rPr>
                <w:sz w:val="20"/>
                <w:szCs w:val="20"/>
              </w:rPr>
            </w:pPr>
            <w:r w:rsidRPr="00865137">
              <w:rPr>
                <w:sz w:val="20"/>
                <w:szCs w:val="20"/>
              </w:rPr>
              <w:t>13</w:t>
            </w:r>
          </w:p>
        </w:tc>
      </w:tr>
      <w:tr w:rsidR="00496E5D" w:rsidRPr="00865137" w14:paraId="10E8DCDF" w14:textId="77777777" w:rsidTr="00BB3EBC">
        <w:tblPrEx>
          <w:jc w:val="center"/>
          <w:tblInd w:w="0" w:type="dxa"/>
        </w:tblPrEx>
        <w:trPr>
          <w:gridBefore w:val="2"/>
          <w:gridAfter w:val="1"/>
          <w:wBefore w:w="714" w:type="dxa"/>
          <w:wAfter w:w="1873" w:type="dxa"/>
          <w:trHeight w:val="253"/>
          <w:jc w:val="center"/>
        </w:trPr>
        <w:tc>
          <w:tcPr>
            <w:tcW w:w="1411" w:type="dxa"/>
          </w:tcPr>
          <w:p w14:paraId="34640A16" w14:textId="77777777" w:rsidR="00496E5D" w:rsidRPr="00865137" w:rsidRDefault="00496E5D" w:rsidP="00D54806">
            <w:pPr>
              <w:jc w:val="center"/>
              <w:rPr>
                <w:b/>
                <w:bCs/>
                <w:sz w:val="20"/>
                <w:szCs w:val="20"/>
              </w:rPr>
            </w:pPr>
            <w:r w:rsidRPr="00865137">
              <w:rPr>
                <w:b/>
                <w:bCs/>
                <w:sz w:val="20"/>
                <w:szCs w:val="20"/>
              </w:rPr>
              <w:t>CO5</w:t>
            </w:r>
          </w:p>
        </w:tc>
        <w:tc>
          <w:tcPr>
            <w:tcW w:w="877" w:type="dxa"/>
          </w:tcPr>
          <w:p w14:paraId="7CE3AA9B" w14:textId="77777777" w:rsidR="00496E5D" w:rsidRPr="00865137" w:rsidRDefault="00496E5D" w:rsidP="00D54806">
            <w:pPr>
              <w:jc w:val="center"/>
              <w:rPr>
                <w:sz w:val="20"/>
                <w:szCs w:val="20"/>
              </w:rPr>
            </w:pPr>
          </w:p>
        </w:tc>
        <w:tc>
          <w:tcPr>
            <w:tcW w:w="876" w:type="dxa"/>
          </w:tcPr>
          <w:p w14:paraId="4514FA7D" w14:textId="77777777" w:rsidR="00496E5D" w:rsidRPr="00865137" w:rsidRDefault="00496E5D" w:rsidP="00D54806">
            <w:pPr>
              <w:jc w:val="center"/>
              <w:rPr>
                <w:sz w:val="20"/>
                <w:szCs w:val="20"/>
              </w:rPr>
            </w:pPr>
            <w:r w:rsidRPr="00865137">
              <w:rPr>
                <w:sz w:val="20"/>
                <w:szCs w:val="20"/>
              </w:rPr>
              <w:t>7</w:t>
            </w:r>
          </w:p>
        </w:tc>
        <w:tc>
          <w:tcPr>
            <w:tcW w:w="877" w:type="dxa"/>
          </w:tcPr>
          <w:p w14:paraId="50DA62C1" w14:textId="77777777" w:rsidR="00496E5D" w:rsidRPr="00865137" w:rsidRDefault="00496E5D" w:rsidP="00D54806">
            <w:pPr>
              <w:jc w:val="center"/>
              <w:rPr>
                <w:sz w:val="20"/>
                <w:szCs w:val="20"/>
              </w:rPr>
            </w:pPr>
            <w:r w:rsidRPr="00865137">
              <w:rPr>
                <w:sz w:val="20"/>
                <w:szCs w:val="20"/>
              </w:rPr>
              <w:t>1</w:t>
            </w:r>
          </w:p>
        </w:tc>
        <w:tc>
          <w:tcPr>
            <w:tcW w:w="877" w:type="dxa"/>
          </w:tcPr>
          <w:p w14:paraId="650B5BAE" w14:textId="77777777" w:rsidR="00496E5D" w:rsidRPr="00865137" w:rsidRDefault="00496E5D" w:rsidP="00D54806">
            <w:pPr>
              <w:jc w:val="center"/>
              <w:rPr>
                <w:sz w:val="20"/>
                <w:szCs w:val="20"/>
              </w:rPr>
            </w:pPr>
            <w:r w:rsidRPr="00865137">
              <w:rPr>
                <w:sz w:val="20"/>
                <w:szCs w:val="20"/>
              </w:rPr>
              <w:t>3</w:t>
            </w:r>
          </w:p>
        </w:tc>
        <w:tc>
          <w:tcPr>
            <w:tcW w:w="877" w:type="dxa"/>
          </w:tcPr>
          <w:p w14:paraId="7FC90CAE" w14:textId="77777777" w:rsidR="00496E5D" w:rsidRPr="00865137" w:rsidRDefault="00496E5D" w:rsidP="00D54806">
            <w:pPr>
              <w:jc w:val="center"/>
              <w:rPr>
                <w:sz w:val="20"/>
                <w:szCs w:val="20"/>
              </w:rPr>
            </w:pPr>
            <w:r w:rsidRPr="00865137">
              <w:rPr>
                <w:sz w:val="20"/>
                <w:szCs w:val="20"/>
              </w:rPr>
              <w:t>6</w:t>
            </w:r>
          </w:p>
        </w:tc>
        <w:tc>
          <w:tcPr>
            <w:tcW w:w="879" w:type="dxa"/>
          </w:tcPr>
          <w:p w14:paraId="5EF873AF" w14:textId="77777777" w:rsidR="00496E5D" w:rsidRPr="00865137" w:rsidRDefault="00496E5D" w:rsidP="00D54806">
            <w:pPr>
              <w:jc w:val="center"/>
              <w:rPr>
                <w:sz w:val="20"/>
                <w:szCs w:val="20"/>
              </w:rPr>
            </w:pPr>
          </w:p>
        </w:tc>
        <w:tc>
          <w:tcPr>
            <w:tcW w:w="1229" w:type="dxa"/>
          </w:tcPr>
          <w:p w14:paraId="7C7ADFCE" w14:textId="77777777" w:rsidR="00496E5D" w:rsidRPr="00865137" w:rsidRDefault="00496E5D" w:rsidP="00D54806">
            <w:pPr>
              <w:jc w:val="center"/>
              <w:rPr>
                <w:sz w:val="20"/>
                <w:szCs w:val="20"/>
              </w:rPr>
            </w:pPr>
            <w:r w:rsidRPr="00865137">
              <w:rPr>
                <w:sz w:val="20"/>
                <w:szCs w:val="20"/>
              </w:rPr>
              <w:t>17</w:t>
            </w:r>
          </w:p>
        </w:tc>
      </w:tr>
      <w:tr w:rsidR="00496E5D" w:rsidRPr="00865137" w14:paraId="3474525A" w14:textId="77777777" w:rsidTr="00BB3EBC">
        <w:tblPrEx>
          <w:jc w:val="center"/>
          <w:tblInd w:w="0" w:type="dxa"/>
        </w:tblPrEx>
        <w:trPr>
          <w:gridBefore w:val="2"/>
          <w:gridAfter w:val="1"/>
          <w:wBefore w:w="714" w:type="dxa"/>
          <w:wAfter w:w="1873" w:type="dxa"/>
          <w:trHeight w:val="253"/>
          <w:jc w:val="center"/>
        </w:trPr>
        <w:tc>
          <w:tcPr>
            <w:tcW w:w="1411" w:type="dxa"/>
          </w:tcPr>
          <w:p w14:paraId="506E1461" w14:textId="77777777" w:rsidR="00496E5D" w:rsidRPr="00865137" w:rsidRDefault="00496E5D" w:rsidP="00D54806">
            <w:pPr>
              <w:jc w:val="center"/>
              <w:rPr>
                <w:b/>
                <w:bCs/>
                <w:sz w:val="20"/>
                <w:szCs w:val="20"/>
              </w:rPr>
            </w:pPr>
            <w:r w:rsidRPr="00865137">
              <w:rPr>
                <w:b/>
                <w:bCs/>
                <w:sz w:val="20"/>
                <w:szCs w:val="20"/>
              </w:rPr>
              <w:t>CO6</w:t>
            </w:r>
          </w:p>
        </w:tc>
        <w:tc>
          <w:tcPr>
            <w:tcW w:w="877" w:type="dxa"/>
          </w:tcPr>
          <w:p w14:paraId="2A109E03" w14:textId="77777777" w:rsidR="00496E5D" w:rsidRPr="00865137" w:rsidRDefault="00496E5D" w:rsidP="00D54806">
            <w:pPr>
              <w:jc w:val="center"/>
              <w:rPr>
                <w:sz w:val="20"/>
                <w:szCs w:val="20"/>
              </w:rPr>
            </w:pPr>
            <w:r w:rsidRPr="00865137">
              <w:rPr>
                <w:sz w:val="20"/>
                <w:szCs w:val="20"/>
              </w:rPr>
              <w:t>4</w:t>
            </w:r>
          </w:p>
        </w:tc>
        <w:tc>
          <w:tcPr>
            <w:tcW w:w="876" w:type="dxa"/>
          </w:tcPr>
          <w:p w14:paraId="5A8AAB96" w14:textId="77777777" w:rsidR="00496E5D" w:rsidRPr="00865137" w:rsidRDefault="00496E5D" w:rsidP="00D54806">
            <w:pPr>
              <w:jc w:val="center"/>
              <w:rPr>
                <w:sz w:val="20"/>
                <w:szCs w:val="20"/>
              </w:rPr>
            </w:pPr>
          </w:p>
        </w:tc>
        <w:tc>
          <w:tcPr>
            <w:tcW w:w="877" w:type="dxa"/>
          </w:tcPr>
          <w:p w14:paraId="14E572CF" w14:textId="77777777" w:rsidR="00496E5D" w:rsidRPr="00865137" w:rsidRDefault="00496E5D" w:rsidP="00D54806">
            <w:pPr>
              <w:jc w:val="center"/>
              <w:rPr>
                <w:sz w:val="20"/>
                <w:szCs w:val="20"/>
              </w:rPr>
            </w:pPr>
            <w:r w:rsidRPr="00865137">
              <w:rPr>
                <w:sz w:val="20"/>
                <w:szCs w:val="20"/>
              </w:rPr>
              <w:t>13</w:t>
            </w:r>
          </w:p>
        </w:tc>
        <w:tc>
          <w:tcPr>
            <w:tcW w:w="877" w:type="dxa"/>
          </w:tcPr>
          <w:p w14:paraId="41723675" w14:textId="77777777" w:rsidR="00496E5D" w:rsidRPr="00865137" w:rsidRDefault="00496E5D" w:rsidP="00D54806">
            <w:pPr>
              <w:jc w:val="center"/>
              <w:rPr>
                <w:sz w:val="20"/>
                <w:szCs w:val="20"/>
              </w:rPr>
            </w:pPr>
          </w:p>
        </w:tc>
        <w:tc>
          <w:tcPr>
            <w:tcW w:w="877" w:type="dxa"/>
          </w:tcPr>
          <w:p w14:paraId="559FF660" w14:textId="77777777" w:rsidR="00496E5D" w:rsidRPr="00865137" w:rsidRDefault="00496E5D" w:rsidP="00D54806">
            <w:pPr>
              <w:jc w:val="center"/>
              <w:rPr>
                <w:sz w:val="20"/>
                <w:szCs w:val="20"/>
              </w:rPr>
            </w:pPr>
          </w:p>
        </w:tc>
        <w:tc>
          <w:tcPr>
            <w:tcW w:w="879" w:type="dxa"/>
          </w:tcPr>
          <w:p w14:paraId="74BBB2D7" w14:textId="77777777" w:rsidR="00496E5D" w:rsidRPr="00865137" w:rsidRDefault="00496E5D" w:rsidP="00D54806">
            <w:pPr>
              <w:jc w:val="center"/>
              <w:rPr>
                <w:sz w:val="20"/>
                <w:szCs w:val="20"/>
              </w:rPr>
            </w:pPr>
          </w:p>
        </w:tc>
        <w:tc>
          <w:tcPr>
            <w:tcW w:w="1229" w:type="dxa"/>
          </w:tcPr>
          <w:p w14:paraId="5FC8C682" w14:textId="77777777" w:rsidR="00496E5D" w:rsidRPr="00865137" w:rsidRDefault="00496E5D" w:rsidP="00D54806">
            <w:pPr>
              <w:jc w:val="center"/>
              <w:rPr>
                <w:sz w:val="20"/>
                <w:szCs w:val="20"/>
              </w:rPr>
            </w:pPr>
            <w:r w:rsidRPr="00865137">
              <w:rPr>
                <w:sz w:val="20"/>
                <w:szCs w:val="20"/>
              </w:rPr>
              <w:t>17</w:t>
            </w:r>
          </w:p>
        </w:tc>
      </w:tr>
      <w:tr w:rsidR="00496E5D" w:rsidRPr="00865137" w14:paraId="64AABC5F" w14:textId="77777777" w:rsidTr="00BB3EBC">
        <w:tblPrEx>
          <w:jc w:val="center"/>
          <w:tblInd w:w="0" w:type="dxa"/>
        </w:tblPrEx>
        <w:trPr>
          <w:gridBefore w:val="2"/>
          <w:gridAfter w:val="1"/>
          <w:wBefore w:w="714" w:type="dxa"/>
          <w:wAfter w:w="1873" w:type="dxa"/>
          <w:trHeight w:val="242"/>
          <w:jc w:val="center"/>
        </w:trPr>
        <w:tc>
          <w:tcPr>
            <w:tcW w:w="6674" w:type="dxa"/>
            <w:gridSpan w:val="7"/>
          </w:tcPr>
          <w:p w14:paraId="6D881A76" w14:textId="77777777" w:rsidR="00496E5D" w:rsidRPr="00865137" w:rsidRDefault="00496E5D" w:rsidP="00D54806">
            <w:pPr>
              <w:rPr>
                <w:sz w:val="20"/>
                <w:szCs w:val="20"/>
              </w:rPr>
            </w:pPr>
          </w:p>
        </w:tc>
        <w:tc>
          <w:tcPr>
            <w:tcW w:w="1229" w:type="dxa"/>
          </w:tcPr>
          <w:p w14:paraId="196C23EB" w14:textId="77777777" w:rsidR="00496E5D" w:rsidRPr="00865137" w:rsidRDefault="00496E5D" w:rsidP="00D54806">
            <w:pPr>
              <w:jc w:val="center"/>
              <w:rPr>
                <w:b/>
                <w:sz w:val="20"/>
                <w:szCs w:val="20"/>
              </w:rPr>
            </w:pPr>
            <w:r w:rsidRPr="00865137">
              <w:rPr>
                <w:b/>
                <w:sz w:val="20"/>
                <w:szCs w:val="20"/>
              </w:rPr>
              <w:fldChar w:fldCharType="begin"/>
            </w:r>
            <w:r w:rsidRPr="00865137">
              <w:rPr>
                <w:b/>
                <w:sz w:val="20"/>
                <w:szCs w:val="20"/>
              </w:rPr>
              <w:instrText xml:space="preserve"> =SUM(ABOVE) </w:instrText>
            </w:r>
            <w:r w:rsidRPr="00865137">
              <w:rPr>
                <w:b/>
                <w:sz w:val="20"/>
                <w:szCs w:val="20"/>
              </w:rPr>
              <w:fldChar w:fldCharType="separate"/>
            </w:r>
            <w:r w:rsidRPr="00865137">
              <w:rPr>
                <w:b/>
                <w:noProof/>
                <w:sz w:val="20"/>
                <w:szCs w:val="20"/>
              </w:rPr>
              <w:t>124</w:t>
            </w:r>
            <w:r w:rsidRPr="00865137">
              <w:rPr>
                <w:b/>
                <w:sz w:val="20"/>
                <w:szCs w:val="20"/>
              </w:rPr>
              <w:fldChar w:fldCharType="end"/>
            </w:r>
          </w:p>
        </w:tc>
      </w:tr>
    </w:tbl>
    <w:p w14:paraId="050965BA" w14:textId="77777777" w:rsidR="00496E5D" w:rsidRPr="00865137" w:rsidRDefault="00496E5D" w:rsidP="00865137">
      <w:pPr>
        <w:rPr>
          <w:sz w:val="20"/>
          <w:szCs w:val="20"/>
        </w:rPr>
      </w:pPr>
    </w:p>
    <w:p w14:paraId="238E2836" w14:textId="77777777" w:rsidR="00496E5D" w:rsidRPr="006A23EA" w:rsidRDefault="00496E5D" w:rsidP="008E62FE">
      <w:pPr>
        <w:jc w:val="center"/>
      </w:pPr>
      <w:r w:rsidRPr="006A23EA">
        <w:rPr>
          <w:noProof/>
          <w:lang w:val="en-IN" w:eastAsia="en-IN"/>
        </w:rPr>
        <w:drawing>
          <wp:inline distT="0" distB="0" distL="0" distR="0" wp14:anchorId="32CB63DD" wp14:editId="3FC2DAAB">
            <wp:extent cx="5732145" cy="839470"/>
            <wp:effectExtent l="0" t="0" r="1905"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FA96082" w14:textId="77777777" w:rsidR="00496E5D" w:rsidRPr="006A23EA" w:rsidRDefault="00496E5D" w:rsidP="00405BDF"/>
    <w:p w14:paraId="3FE81A3E" w14:textId="77777777" w:rsidR="00496E5D" w:rsidRPr="006A23EA" w:rsidRDefault="00496E5D" w:rsidP="00D21B4B">
      <w:pPr>
        <w:jc w:val="center"/>
        <w:rPr>
          <w:b/>
          <w:bCs/>
        </w:rPr>
      </w:pPr>
      <w:r w:rsidRPr="006A23EA">
        <w:rPr>
          <w:b/>
          <w:bCs/>
        </w:rPr>
        <w:t>END SEMESTER EXAMINATION – APRIL / MAY 2024</w:t>
      </w:r>
    </w:p>
    <w:p w14:paraId="46438D25" w14:textId="77777777" w:rsidR="00496E5D" w:rsidRPr="006A23EA" w:rsidRDefault="00496E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96E5D" w:rsidRPr="008E62FE" w14:paraId="13712F7C" w14:textId="77777777" w:rsidTr="0037089B">
        <w:trPr>
          <w:trHeight w:val="397"/>
          <w:jc w:val="center"/>
        </w:trPr>
        <w:tc>
          <w:tcPr>
            <w:tcW w:w="1555" w:type="dxa"/>
            <w:vAlign w:val="center"/>
          </w:tcPr>
          <w:p w14:paraId="288AAF5E" w14:textId="77777777" w:rsidR="00496E5D" w:rsidRPr="008E62FE" w:rsidRDefault="00496E5D" w:rsidP="007E575B">
            <w:pPr>
              <w:pStyle w:val="Title"/>
              <w:jc w:val="left"/>
              <w:rPr>
                <w:b/>
                <w:sz w:val="22"/>
                <w:szCs w:val="22"/>
              </w:rPr>
            </w:pPr>
            <w:r w:rsidRPr="008E62FE">
              <w:rPr>
                <w:b/>
                <w:sz w:val="22"/>
                <w:szCs w:val="22"/>
              </w:rPr>
              <w:t xml:space="preserve">Course Code      </w:t>
            </w:r>
          </w:p>
        </w:tc>
        <w:tc>
          <w:tcPr>
            <w:tcW w:w="6662" w:type="dxa"/>
            <w:vAlign w:val="center"/>
          </w:tcPr>
          <w:p w14:paraId="6B766457" w14:textId="77777777" w:rsidR="00496E5D" w:rsidRPr="008E62FE" w:rsidRDefault="00496E5D" w:rsidP="008E62FE">
            <w:pPr>
              <w:pStyle w:val="Title"/>
              <w:jc w:val="left"/>
              <w:rPr>
                <w:b/>
                <w:sz w:val="22"/>
                <w:szCs w:val="22"/>
              </w:rPr>
            </w:pPr>
            <w:r>
              <w:rPr>
                <w:b/>
                <w:sz w:val="22"/>
                <w:szCs w:val="22"/>
              </w:rPr>
              <w:t xml:space="preserve">20BT2003  </w:t>
            </w:r>
          </w:p>
        </w:tc>
        <w:tc>
          <w:tcPr>
            <w:tcW w:w="1417" w:type="dxa"/>
            <w:vAlign w:val="center"/>
          </w:tcPr>
          <w:p w14:paraId="37F44A7A" w14:textId="77777777" w:rsidR="00496E5D" w:rsidRPr="008E62FE" w:rsidRDefault="00496E5D" w:rsidP="007E575B">
            <w:pPr>
              <w:pStyle w:val="Title"/>
              <w:ind w:left="-468" w:firstLine="468"/>
              <w:jc w:val="left"/>
              <w:rPr>
                <w:sz w:val="22"/>
                <w:szCs w:val="22"/>
              </w:rPr>
            </w:pPr>
            <w:r w:rsidRPr="008E62FE">
              <w:rPr>
                <w:b/>
                <w:bCs/>
                <w:sz w:val="22"/>
                <w:szCs w:val="22"/>
              </w:rPr>
              <w:t xml:space="preserve">Duration       </w:t>
            </w:r>
          </w:p>
        </w:tc>
        <w:tc>
          <w:tcPr>
            <w:tcW w:w="851" w:type="dxa"/>
            <w:vAlign w:val="center"/>
          </w:tcPr>
          <w:p w14:paraId="31DA0150" w14:textId="77777777" w:rsidR="00496E5D" w:rsidRPr="008E62FE" w:rsidRDefault="00496E5D" w:rsidP="007E575B">
            <w:pPr>
              <w:pStyle w:val="Title"/>
              <w:jc w:val="left"/>
              <w:rPr>
                <w:b/>
                <w:sz w:val="22"/>
                <w:szCs w:val="22"/>
              </w:rPr>
            </w:pPr>
            <w:r w:rsidRPr="008E62FE">
              <w:rPr>
                <w:b/>
                <w:sz w:val="22"/>
                <w:szCs w:val="22"/>
              </w:rPr>
              <w:t>3hrs</w:t>
            </w:r>
          </w:p>
        </w:tc>
      </w:tr>
      <w:tr w:rsidR="00496E5D" w:rsidRPr="008E62FE" w14:paraId="1A46EE09" w14:textId="77777777" w:rsidTr="0037089B">
        <w:trPr>
          <w:trHeight w:val="397"/>
          <w:jc w:val="center"/>
        </w:trPr>
        <w:tc>
          <w:tcPr>
            <w:tcW w:w="1555" w:type="dxa"/>
            <w:vAlign w:val="center"/>
          </w:tcPr>
          <w:p w14:paraId="78375E38" w14:textId="77777777" w:rsidR="00496E5D" w:rsidRPr="008E62FE" w:rsidRDefault="00496E5D" w:rsidP="007E575B">
            <w:pPr>
              <w:pStyle w:val="Title"/>
              <w:ind w:right="-160"/>
              <w:jc w:val="left"/>
              <w:rPr>
                <w:b/>
                <w:sz w:val="22"/>
                <w:szCs w:val="22"/>
              </w:rPr>
            </w:pPr>
            <w:r w:rsidRPr="008E62FE">
              <w:rPr>
                <w:b/>
                <w:sz w:val="22"/>
                <w:szCs w:val="22"/>
              </w:rPr>
              <w:t xml:space="preserve">Course Name     </w:t>
            </w:r>
          </w:p>
        </w:tc>
        <w:tc>
          <w:tcPr>
            <w:tcW w:w="6662" w:type="dxa"/>
            <w:vAlign w:val="center"/>
          </w:tcPr>
          <w:p w14:paraId="7F2670B1" w14:textId="77777777" w:rsidR="00496E5D" w:rsidRPr="008E62FE" w:rsidRDefault="00496E5D" w:rsidP="008E62FE">
            <w:pPr>
              <w:pStyle w:val="Title"/>
              <w:jc w:val="left"/>
              <w:rPr>
                <w:b/>
                <w:sz w:val="22"/>
                <w:szCs w:val="22"/>
              </w:rPr>
            </w:pPr>
            <w:r w:rsidRPr="008E62FE">
              <w:rPr>
                <w:b/>
                <w:sz w:val="22"/>
                <w:szCs w:val="22"/>
              </w:rPr>
              <w:t>CELL BIOLOGY</w:t>
            </w:r>
            <w:r>
              <w:rPr>
                <w:b/>
                <w:sz w:val="22"/>
                <w:szCs w:val="22"/>
              </w:rPr>
              <w:t xml:space="preserve">    </w:t>
            </w:r>
          </w:p>
        </w:tc>
        <w:tc>
          <w:tcPr>
            <w:tcW w:w="1417" w:type="dxa"/>
            <w:vAlign w:val="center"/>
          </w:tcPr>
          <w:p w14:paraId="00BE3B4D" w14:textId="77777777" w:rsidR="00496E5D" w:rsidRPr="008E62FE" w:rsidRDefault="00496E5D" w:rsidP="007E575B">
            <w:pPr>
              <w:pStyle w:val="Title"/>
              <w:jc w:val="left"/>
              <w:rPr>
                <w:b/>
                <w:bCs/>
                <w:sz w:val="22"/>
                <w:szCs w:val="22"/>
              </w:rPr>
            </w:pPr>
            <w:r w:rsidRPr="008E62FE">
              <w:rPr>
                <w:b/>
                <w:bCs/>
                <w:sz w:val="22"/>
                <w:szCs w:val="22"/>
              </w:rPr>
              <w:t xml:space="preserve">Max. Marks </w:t>
            </w:r>
          </w:p>
        </w:tc>
        <w:tc>
          <w:tcPr>
            <w:tcW w:w="851" w:type="dxa"/>
            <w:vAlign w:val="center"/>
          </w:tcPr>
          <w:p w14:paraId="1CF5BC56" w14:textId="77777777" w:rsidR="00496E5D" w:rsidRPr="008E62FE" w:rsidRDefault="00496E5D" w:rsidP="007E575B">
            <w:pPr>
              <w:pStyle w:val="Title"/>
              <w:jc w:val="left"/>
              <w:rPr>
                <w:b/>
                <w:sz w:val="22"/>
                <w:szCs w:val="22"/>
              </w:rPr>
            </w:pPr>
            <w:r w:rsidRPr="008E62FE">
              <w:rPr>
                <w:b/>
                <w:sz w:val="22"/>
                <w:szCs w:val="22"/>
              </w:rPr>
              <w:t>100</w:t>
            </w:r>
          </w:p>
        </w:tc>
      </w:tr>
    </w:tbl>
    <w:p w14:paraId="2E26967E" w14:textId="77777777" w:rsidR="00496E5D" w:rsidRPr="00B47C52" w:rsidRDefault="00496E5D" w:rsidP="00B47C52">
      <w:pPr>
        <w:ind w:hanging="567"/>
        <w:jc w:val="center"/>
        <w:rPr>
          <w:b/>
        </w:rPr>
      </w:pPr>
      <w:r w:rsidRPr="00B47C52">
        <w:rPr>
          <w:b/>
        </w:rPr>
        <w:t>(For First Years only)</w:t>
      </w: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496E5D" w:rsidRPr="008E62FE" w14:paraId="11C490A8" w14:textId="77777777" w:rsidTr="00972DA0">
        <w:trPr>
          <w:trHeight w:val="552"/>
        </w:trPr>
        <w:tc>
          <w:tcPr>
            <w:tcW w:w="257" w:type="pct"/>
            <w:vAlign w:val="center"/>
          </w:tcPr>
          <w:p w14:paraId="196818FC" w14:textId="77777777" w:rsidR="00496E5D" w:rsidRPr="008E62FE" w:rsidRDefault="00496E5D" w:rsidP="005133D7">
            <w:pPr>
              <w:jc w:val="center"/>
              <w:rPr>
                <w:b/>
              </w:rPr>
            </w:pPr>
            <w:r w:rsidRPr="008E62FE">
              <w:rPr>
                <w:b/>
              </w:rPr>
              <w:t>Q. No.</w:t>
            </w:r>
          </w:p>
        </w:tc>
        <w:tc>
          <w:tcPr>
            <w:tcW w:w="3958" w:type="pct"/>
            <w:gridSpan w:val="2"/>
            <w:vAlign w:val="center"/>
          </w:tcPr>
          <w:p w14:paraId="49933607" w14:textId="77777777" w:rsidR="00496E5D" w:rsidRPr="008E62FE" w:rsidRDefault="00496E5D" w:rsidP="005133D7">
            <w:pPr>
              <w:jc w:val="center"/>
              <w:rPr>
                <w:b/>
              </w:rPr>
            </w:pPr>
            <w:r w:rsidRPr="008E62FE">
              <w:rPr>
                <w:b/>
              </w:rPr>
              <w:t>Questions</w:t>
            </w:r>
          </w:p>
        </w:tc>
        <w:tc>
          <w:tcPr>
            <w:tcW w:w="301" w:type="pct"/>
            <w:vAlign w:val="center"/>
          </w:tcPr>
          <w:p w14:paraId="2F8C8EC3" w14:textId="77777777" w:rsidR="00496E5D" w:rsidRPr="008E62FE" w:rsidRDefault="00496E5D" w:rsidP="00405BDF">
            <w:pPr>
              <w:jc w:val="center"/>
              <w:rPr>
                <w:b/>
              </w:rPr>
            </w:pPr>
            <w:r w:rsidRPr="008E62FE">
              <w:rPr>
                <w:b/>
              </w:rPr>
              <w:t>CO</w:t>
            </w:r>
          </w:p>
        </w:tc>
        <w:tc>
          <w:tcPr>
            <w:tcW w:w="243" w:type="pct"/>
            <w:vAlign w:val="center"/>
          </w:tcPr>
          <w:p w14:paraId="3E4D9353" w14:textId="77777777" w:rsidR="00496E5D" w:rsidRPr="008E62FE" w:rsidRDefault="00496E5D" w:rsidP="00375CD9">
            <w:pPr>
              <w:jc w:val="center"/>
              <w:rPr>
                <w:b/>
              </w:rPr>
            </w:pPr>
            <w:r w:rsidRPr="008E62FE">
              <w:rPr>
                <w:b/>
              </w:rPr>
              <w:t>BL</w:t>
            </w:r>
          </w:p>
        </w:tc>
        <w:tc>
          <w:tcPr>
            <w:tcW w:w="240" w:type="pct"/>
            <w:vAlign w:val="center"/>
          </w:tcPr>
          <w:p w14:paraId="4119B1BE" w14:textId="77777777" w:rsidR="00496E5D" w:rsidRPr="008E62FE" w:rsidRDefault="00496E5D" w:rsidP="005133D7">
            <w:pPr>
              <w:jc w:val="center"/>
              <w:rPr>
                <w:b/>
              </w:rPr>
            </w:pPr>
            <w:r w:rsidRPr="008E62FE">
              <w:rPr>
                <w:b/>
              </w:rPr>
              <w:t>M</w:t>
            </w:r>
          </w:p>
        </w:tc>
      </w:tr>
      <w:tr w:rsidR="00496E5D" w:rsidRPr="008E62FE" w14:paraId="18494297" w14:textId="77777777" w:rsidTr="008E4728">
        <w:trPr>
          <w:trHeight w:val="550"/>
        </w:trPr>
        <w:tc>
          <w:tcPr>
            <w:tcW w:w="5000" w:type="pct"/>
            <w:gridSpan w:val="6"/>
            <w:vAlign w:val="center"/>
          </w:tcPr>
          <w:p w14:paraId="3CEE2D36" w14:textId="77777777" w:rsidR="00496E5D" w:rsidRPr="008E62FE" w:rsidRDefault="00496E5D" w:rsidP="008C57B9">
            <w:pPr>
              <w:jc w:val="center"/>
              <w:rPr>
                <w:b/>
                <w:u w:val="single"/>
              </w:rPr>
            </w:pPr>
            <w:r w:rsidRPr="008E62FE">
              <w:rPr>
                <w:b/>
                <w:u w:val="single"/>
              </w:rPr>
              <w:t>PART – A (10 X 1 = 10 MARKS)</w:t>
            </w:r>
          </w:p>
        </w:tc>
      </w:tr>
      <w:tr w:rsidR="00496E5D" w:rsidRPr="008E62FE" w14:paraId="06C08D75" w14:textId="77777777" w:rsidTr="00972DA0">
        <w:trPr>
          <w:trHeight w:val="283"/>
        </w:trPr>
        <w:tc>
          <w:tcPr>
            <w:tcW w:w="257" w:type="pct"/>
            <w:vAlign w:val="bottom"/>
          </w:tcPr>
          <w:p w14:paraId="4D8C69C1" w14:textId="77777777" w:rsidR="00496E5D" w:rsidRPr="008E62FE" w:rsidRDefault="00496E5D" w:rsidP="00D21B4B">
            <w:pPr>
              <w:jc w:val="center"/>
            </w:pPr>
            <w:r w:rsidRPr="008E62FE">
              <w:t>1.</w:t>
            </w:r>
          </w:p>
        </w:tc>
        <w:tc>
          <w:tcPr>
            <w:tcW w:w="3958" w:type="pct"/>
            <w:gridSpan w:val="2"/>
            <w:vAlign w:val="bottom"/>
          </w:tcPr>
          <w:p w14:paraId="1EC1F538" w14:textId="77777777" w:rsidR="00496E5D" w:rsidRPr="008E62FE" w:rsidRDefault="00496E5D" w:rsidP="00D21B4B">
            <w:pPr>
              <w:autoSpaceDE w:val="0"/>
              <w:autoSpaceDN w:val="0"/>
              <w:adjustRightInd w:val="0"/>
            </w:pPr>
            <w:r w:rsidRPr="008E62FE">
              <w:rPr>
                <w:noProof/>
                <w:lang w:eastAsia="zh-TW"/>
              </w:rPr>
              <w:t>Differentiate between Gram positive and Gram negative bacterial cell wall.</w:t>
            </w:r>
          </w:p>
        </w:tc>
        <w:tc>
          <w:tcPr>
            <w:tcW w:w="301" w:type="pct"/>
            <w:vAlign w:val="bottom"/>
          </w:tcPr>
          <w:p w14:paraId="11E93299" w14:textId="77777777" w:rsidR="00496E5D" w:rsidRPr="008E62FE" w:rsidRDefault="00496E5D" w:rsidP="00D21B4B">
            <w:pPr>
              <w:jc w:val="center"/>
            </w:pPr>
            <w:r w:rsidRPr="008E62FE">
              <w:t>CO1</w:t>
            </w:r>
          </w:p>
        </w:tc>
        <w:tc>
          <w:tcPr>
            <w:tcW w:w="243" w:type="pct"/>
            <w:vAlign w:val="bottom"/>
          </w:tcPr>
          <w:p w14:paraId="3A46D579" w14:textId="77777777" w:rsidR="00496E5D" w:rsidRPr="008E62FE" w:rsidRDefault="00496E5D" w:rsidP="00D21B4B">
            <w:pPr>
              <w:jc w:val="center"/>
            </w:pPr>
            <w:r w:rsidRPr="008E62FE">
              <w:t>U</w:t>
            </w:r>
          </w:p>
        </w:tc>
        <w:tc>
          <w:tcPr>
            <w:tcW w:w="240" w:type="pct"/>
            <w:vAlign w:val="bottom"/>
          </w:tcPr>
          <w:p w14:paraId="4A785E25" w14:textId="77777777" w:rsidR="00496E5D" w:rsidRPr="008E62FE" w:rsidRDefault="00496E5D" w:rsidP="00D21B4B">
            <w:pPr>
              <w:jc w:val="center"/>
            </w:pPr>
            <w:r w:rsidRPr="008E62FE">
              <w:t>1</w:t>
            </w:r>
          </w:p>
        </w:tc>
      </w:tr>
      <w:tr w:rsidR="00496E5D" w:rsidRPr="008E62FE" w14:paraId="738CE6C1" w14:textId="77777777" w:rsidTr="00972DA0">
        <w:trPr>
          <w:trHeight w:val="283"/>
        </w:trPr>
        <w:tc>
          <w:tcPr>
            <w:tcW w:w="257" w:type="pct"/>
            <w:vAlign w:val="bottom"/>
          </w:tcPr>
          <w:p w14:paraId="23FF7714" w14:textId="77777777" w:rsidR="00496E5D" w:rsidRPr="008E62FE" w:rsidRDefault="00496E5D" w:rsidP="00D21B4B">
            <w:pPr>
              <w:jc w:val="center"/>
            </w:pPr>
            <w:r w:rsidRPr="008E62FE">
              <w:t>2.</w:t>
            </w:r>
          </w:p>
        </w:tc>
        <w:tc>
          <w:tcPr>
            <w:tcW w:w="3958" w:type="pct"/>
            <w:gridSpan w:val="2"/>
            <w:vAlign w:val="bottom"/>
          </w:tcPr>
          <w:p w14:paraId="1A880F3D" w14:textId="77777777" w:rsidR="00496E5D" w:rsidRPr="008E62FE" w:rsidRDefault="00496E5D" w:rsidP="000E632F">
            <w:r w:rsidRPr="008E62FE">
              <w:t>Mention anyone function of free ribosomes.</w:t>
            </w:r>
          </w:p>
        </w:tc>
        <w:tc>
          <w:tcPr>
            <w:tcW w:w="301" w:type="pct"/>
            <w:vAlign w:val="bottom"/>
          </w:tcPr>
          <w:p w14:paraId="70BD49E2" w14:textId="77777777" w:rsidR="00496E5D" w:rsidRPr="008E62FE" w:rsidRDefault="00496E5D" w:rsidP="00D21B4B">
            <w:pPr>
              <w:jc w:val="center"/>
            </w:pPr>
            <w:r w:rsidRPr="008E62FE">
              <w:t>CO1</w:t>
            </w:r>
          </w:p>
        </w:tc>
        <w:tc>
          <w:tcPr>
            <w:tcW w:w="243" w:type="pct"/>
            <w:vAlign w:val="bottom"/>
          </w:tcPr>
          <w:p w14:paraId="28C8622F" w14:textId="77777777" w:rsidR="00496E5D" w:rsidRPr="008E62FE" w:rsidRDefault="00496E5D" w:rsidP="00D21B4B">
            <w:pPr>
              <w:jc w:val="center"/>
            </w:pPr>
            <w:r w:rsidRPr="008E62FE">
              <w:t>R</w:t>
            </w:r>
          </w:p>
        </w:tc>
        <w:tc>
          <w:tcPr>
            <w:tcW w:w="240" w:type="pct"/>
            <w:vAlign w:val="bottom"/>
          </w:tcPr>
          <w:p w14:paraId="2A6B5AF3" w14:textId="77777777" w:rsidR="00496E5D" w:rsidRPr="008E62FE" w:rsidRDefault="00496E5D" w:rsidP="00D21B4B">
            <w:pPr>
              <w:jc w:val="center"/>
            </w:pPr>
            <w:r w:rsidRPr="008E62FE">
              <w:t>1</w:t>
            </w:r>
          </w:p>
        </w:tc>
      </w:tr>
      <w:tr w:rsidR="00496E5D" w:rsidRPr="008E62FE" w14:paraId="3C74B929" w14:textId="77777777" w:rsidTr="00972DA0">
        <w:trPr>
          <w:trHeight w:val="283"/>
        </w:trPr>
        <w:tc>
          <w:tcPr>
            <w:tcW w:w="257" w:type="pct"/>
            <w:vAlign w:val="bottom"/>
          </w:tcPr>
          <w:p w14:paraId="7F7D6914" w14:textId="77777777" w:rsidR="00496E5D" w:rsidRPr="008E62FE" w:rsidRDefault="00496E5D" w:rsidP="00D21B4B">
            <w:pPr>
              <w:jc w:val="center"/>
            </w:pPr>
            <w:r w:rsidRPr="008E62FE">
              <w:t>3.</w:t>
            </w:r>
          </w:p>
        </w:tc>
        <w:tc>
          <w:tcPr>
            <w:tcW w:w="3958" w:type="pct"/>
            <w:gridSpan w:val="2"/>
            <w:vAlign w:val="bottom"/>
          </w:tcPr>
          <w:p w14:paraId="093524EC" w14:textId="77777777" w:rsidR="00496E5D" w:rsidRPr="008E62FE" w:rsidRDefault="00496E5D" w:rsidP="00E935ED">
            <w:pPr>
              <w:tabs>
                <w:tab w:val="left" w:pos="1307"/>
              </w:tabs>
              <w:spacing w:line="259" w:lineRule="auto"/>
            </w:pPr>
            <w:r w:rsidRPr="008E62FE">
              <w:t xml:space="preserve">Name the site where the photosynthesis takes place in plant cells. </w:t>
            </w:r>
          </w:p>
        </w:tc>
        <w:tc>
          <w:tcPr>
            <w:tcW w:w="301" w:type="pct"/>
            <w:vAlign w:val="bottom"/>
          </w:tcPr>
          <w:p w14:paraId="56D62090" w14:textId="77777777" w:rsidR="00496E5D" w:rsidRPr="008E62FE" w:rsidRDefault="00496E5D" w:rsidP="00D21B4B">
            <w:pPr>
              <w:jc w:val="center"/>
            </w:pPr>
            <w:r w:rsidRPr="008E62FE">
              <w:t>CO2</w:t>
            </w:r>
          </w:p>
        </w:tc>
        <w:tc>
          <w:tcPr>
            <w:tcW w:w="243" w:type="pct"/>
            <w:vAlign w:val="bottom"/>
          </w:tcPr>
          <w:p w14:paraId="6FAC224E" w14:textId="77777777" w:rsidR="00496E5D" w:rsidRPr="008E62FE" w:rsidRDefault="00496E5D" w:rsidP="00D21B4B">
            <w:pPr>
              <w:jc w:val="center"/>
            </w:pPr>
            <w:r w:rsidRPr="008E62FE">
              <w:t>R</w:t>
            </w:r>
          </w:p>
        </w:tc>
        <w:tc>
          <w:tcPr>
            <w:tcW w:w="240" w:type="pct"/>
            <w:vAlign w:val="bottom"/>
          </w:tcPr>
          <w:p w14:paraId="39ACFD0D" w14:textId="77777777" w:rsidR="00496E5D" w:rsidRPr="008E62FE" w:rsidRDefault="00496E5D" w:rsidP="00D21B4B">
            <w:pPr>
              <w:jc w:val="center"/>
            </w:pPr>
            <w:r w:rsidRPr="008E62FE">
              <w:t>1</w:t>
            </w:r>
          </w:p>
        </w:tc>
      </w:tr>
      <w:tr w:rsidR="00496E5D" w:rsidRPr="008E62FE" w14:paraId="0E71CABA" w14:textId="77777777" w:rsidTr="00972DA0">
        <w:trPr>
          <w:trHeight w:val="283"/>
        </w:trPr>
        <w:tc>
          <w:tcPr>
            <w:tcW w:w="257" w:type="pct"/>
            <w:vAlign w:val="bottom"/>
          </w:tcPr>
          <w:p w14:paraId="64F020C6" w14:textId="77777777" w:rsidR="00496E5D" w:rsidRPr="008E62FE" w:rsidRDefault="00496E5D" w:rsidP="00D21B4B">
            <w:pPr>
              <w:jc w:val="center"/>
            </w:pPr>
            <w:r w:rsidRPr="008E62FE">
              <w:t>4.</w:t>
            </w:r>
          </w:p>
        </w:tc>
        <w:tc>
          <w:tcPr>
            <w:tcW w:w="3958" w:type="pct"/>
            <w:gridSpan w:val="2"/>
            <w:vAlign w:val="bottom"/>
          </w:tcPr>
          <w:p w14:paraId="6B2645B0" w14:textId="77777777" w:rsidR="00496E5D" w:rsidRPr="008E62FE" w:rsidRDefault="00496E5D" w:rsidP="00D21B4B">
            <w:r w:rsidRPr="008E62FE">
              <w:t>In which organelle the oxidative phosphorylation takes place in eukaryotes?</w:t>
            </w:r>
          </w:p>
        </w:tc>
        <w:tc>
          <w:tcPr>
            <w:tcW w:w="301" w:type="pct"/>
            <w:vAlign w:val="bottom"/>
          </w:tcPr>
          <w:p w14:paraId="364C5125" w14:textId="77777777" w:rsidR="00496E5D" w:rsidRPr="008E62FE" w:rsidRDefault="00496E5D" w:rsidP="00D21B4B">
            <w:pPr>
              <w:jc w:val="center"/>
            </w:pPr>
            <w:r w:rsidRPr="008E62FE">
              <w:t>CO2</w:t>
            </w:r>
          </w:p>
        </w:tc>
        <w:tc>
          <w:tcPr>
            <w:tcW w:w="243" w:type="pct"/>
            <w:vAlign w:val="bottom"/>
          </w:tcPr>
          <w:p w14:paraId="28D1DAF9" w14:textId="77777777" w:rsidR="00496E5D" w:rsidRPr="008E62FE" w:rsidRDefault="00496E5D" w:rsidP="00D21B4B">
            <w:pPr>
              <w:jc w:val="center"/>
            </w:pPr>
            <w:r w:rsidRPr="008E62FE">
              <w:t>R</w:t>
            </w:r>
          </w:p>
        </w:tc>
        <w:tc>
          <w:tcPr>
            <w:tcW w:w="240" w:type="pct"/>
            <w:vAlign w:val="bottom"/>
          </w:tcPr>
          <w:p w14:paraId="15CA56D4" w14:textId="77777777" w:rsidR="00496E5D" w:rsidRPr="008E62FE" w:rsidRDefault="00496E5D" w:rsidP="00D21B4B">
            <w:pPr>
              <w:jc w:val="center"/>
            </w:pPr>
            <w:r w:rsidRPr="008E62FE">
              <w:t>1</w:t>
            </w:r>
          </w:p>
        </w:tc>
      </w:tr>
      <w:tr w:rsidR="00496E5D" w:rsidRPr="008E62FE" w14:paraId="008CE442" w14:textId="77777777" w:rsidTr="00972DA0">
        <w:trPr>
          <w:trHeight w:val="283"/>
        </w:trPr>
        <w:tc>
          <w:tcPr>
            <w:tcW w:w="257" w:type="pct"/>
            <w:vAlign w:val="bottom"/>
          </w:tcPr>
          <w:p w14:paraId="3E7AEE87" w14:textId="77777777" w:rsidR="00496E5D" w:rsidRPr="008E62FE" w:rsidRDefault="00496E5D" w:rsidP="00E46008">
            <w:pPr>
              <w:jc w:val="center"/>
            </w:pPr>
            <w:r w:rsidRPr="008E62FE">
              <w:t>5.</w:t>
            </w:r>
          </w:p>
        </w:tc>
        <w:tc>
          <w:tcPr>
            <w:tcW w:w="3958" w:type="pct"/>
            <w:gridSpan w:val="2"/>
            <w:vAlign w:val="center"/>
          </w:tcPr>
          <w:p w14:paraId="0D1D8A49" w14:textId="77777777" w:rsidR="00496E5D" w:rsidRPr="008E62FE" w:rsidRDefault="00496E5D" w:rsidP="00C5111C">
            <w:pPr>
              <w:pStyle w:val="Default"/>
            </w:pPr>
            <w:r w:rsidRPr="008E62FE">
              <w:t>Name any one motor protein associated with microtubules.</w:t>
            </w:r>
          </w:p>
        </w:tc>
        <w:tc>
          <w:tcPr>
            <w:tcW w:w="301" w:type="pct"/>
            <w:vAlign w:val="bottom"/>
          </w:tcPr>
          <w:p w14:paraId="414ED2CF" w14:textId="77777777" w:rsidR="00496E5D" w:rsidRPr="008E62FE" w:rsidRDefault="00496E5D" w:rsidP="00E46008">
            <w:pPr>
              <w:jc w:val="center"/>
            </w:pPr>
            <w:r w:rsidRPr="008E62FE">
              <w:t>CO3</w:t>
            </w:r>
          </w:p>
        </w:tc>
        <w:tc>
          <w:tcPr>
            <w:tcW w:w="243" w:type="pct"/>
            <w:vAlign w:val="bottom"/>
          </w:tcPr>
          <w:p w14:paraId="07FA2333" w14:textId="77777777" w:rsidR="00496E5D" w:rsidRPr="008E62FE" w:rsidRDefault="00496E5D" w:rsidP="00E46008">
            <w:pPr>
              <w:jc w:val="center"/>
            </w:pPr>
            <w:r w:rsidRPr="008E62FE">
              <w:t>U</w:t>
            </w:r>
          </w:p>
        </w:tc>
        <w:tc>
          <w:tcPr>
            <w:tcW w:w="240" w:type="pct"/>
            <w:vAlign w:val="bottom"/>
          </w:tcPr>
          <w:p w14:paraId="22250065" w14:textId="77777777" w:rsidR="00496E5D" w:rsidRPr="008E62FE" w:rsidRDefault="00496E5D" w:rsidP="00E46008">
            <w:pPr>
              <w:jc w:val="center"/>
            </w:pPr>
            <w:r w:rsidRPr="008E62FE">
              <w:t>1</w:t>
            </w:r>
          </w:p>
        </w:tc>
      </w:tr>
      <w:tr w:rsidR="00496E5D" w:rsidRPr="008E62FE" w14:paraId="0BC6EE83" w14:textId="77777777" w:rsidTr="00972DA0">
        <w:trPr>
          <w:trHeight w:val="283"/>
        </w:trPr>
        <w:tc>
          <w:tcPr>
            <w:tcW w:w="257" w:type="pct"/>
            <w:vAlign w:val="bottom"/>
          </w:tcPr>
          <w:p w14:paraId="381D68FB" w14:textId="77777777" w:rsidR="00496E5D" w:rsidRPr="008E62FE" w:rsidRDefault="00496E5D" w:rsidP="00E46008">
            <w:pPr>
              <w:jc w:val="center"/>
            </w:pPr>
            <w:r w:rsidRPr="008E62FE">
              <w:t>6.</w:t>
            </w:r>
          </w:p>
        </w:tc>
        <w:tc>
          <w:tcPr>
            <w:tcW w:w="3958" w:type="pct"/>
            <w:gridSpan w:val="2"/>
            <w:vAlign w:val="bottom"/>
          </w:tcPr>
          <w:p w14:paraId="5B513714" w14:textId="77777777" w:rsidR="00496E5D" w:rsidRPr="008E62FE" w:rsidRDefault="00496E5D" w:rsidP="00E46008">
            <w:r w:rsidRPr="008E62FE">
              <w:rPr>
                <w:rFonts w:eastAsia="Calibri"/>
              </w:rPr>
              <w:t>Give an example for intermediate filaments.</w:t>
            </w:r>
          </w:p>
        </w:tc>
        <w:tc>
          <w:tcPr>
            <w:tcW w:w="301" w:type="pct"/>
            <w:vAlign w:val="bottom"/>
          </w:tcPr>
          <w:p w14:paraId="55BAF406" w14:textId="77777777" w:rsidR="00496E5D" w:rsidRPr="008E62FE" w:rsidRDefault="00496E5D" w:rsidP="00E46008">
            <w:pPr>
              <w:jc w:val="center"/>
            </w:pPr>
            <w:r w:rsidRPr="008E62FE">
              <w:t>CO3</w:t>
            </w:r>
          </w:p>
        </w:tc>
        <w:tc>
          <w:tcPr>
            <w:tcW w:w="243" w:type="pct"/>
            <w:vAlign w:val="bottom"/>
          </w:tcPr>
          <w:p w14:paraId="00306A64" w14:textId="77777777" w:rsidR="00496E5D" w:rsidRPr="008E62FE" w:rsidRDefault="00496E5D" w:rsidP="00E46008">
            <w:pPr>
              <w:jc w:val="center"/>
            </w:pPr>
            <w:r w:rsidRPr="008E62FE">
              <w:t>R</w:t>
            </w:r>
          </w:p>
        </w:tc>
        <w:tc>
          <w:tcPr>
            <w:tcW w:w="240" w:type="pct"/>
            <w:vAlign w:val="bottom"/>
          </w:tcPr>
          <w:p w14:paraId="5C6E3A7E" w14:textId="77777777" w:rsidR="00496E5D" w:rsidRPr="008E62FE" w:rsidRDefault="00496E5D" w:rsidP="00E46008">
            <w:pPr>
              <w:jc w:val="center"/>
            </w:pPr>
            <w:r w:rsidRPr="008E62FE">
              <w:t>1</w:t>
            </w:r>
          </w:p>
        </w:tc>
      </w:tr>
      <w:tr w:rsidR="00496E5D" w:rsidRPr="008E62FE" w14:paraId="136BC851" w14:textId="77777777" w:rsidTr="00972DA0">
        <w:trPr>
          <w:trHeight w:val="283"/>
        </w:trPr>
        <w:tc>
          <w:tcPr>
            <w:tcW w:w="257" w:type="pct"/>
            <w:vAlign w:val="bottom"/>
          </w:tcPr>
          <w:p w14:paraId="69B8C751" w14:textId="77777777" w:rsidR="00496E5D" w:rsidRPr="008E62FE" w:rsidRDefault="00496E5D" w:rsidP="00E46008">
            <w:pPr>
              <w:jc w:val="center"/>
            </w:pPr>
            <w:r w:rsidRPr="008E62FE">
              <w:t>7.</w:t>
            </w:r>
          </w:p>
        </w:tc>
        <w:tc>
          <w:tcPr>
            <w:tcW w:w="3958" w:type="pct"/>
            <w:gridSpan w:val="2"/>
            <w:vAlign w:val="bottom"/>
          </w:tcPr>
          <w:p w14:paraId="70C36350" w14:textId="77777777" w:rsidR="00496E5D" w:rsidRPr="008E62FE" w:rsidRDefault="00496E5D" w:rsidP="00E46008">
            <w:pPr>
              <w:pStyle w:val="ListParagraph"/>
              <w:ind w:left="0"/>
              <w:rPr>
                <w:noProof/>
                <w:lang w:eastAsia="zh-TW"/>
              </w:rPr>
            </w:pPr>
            <w:r w:rsidRPr="008E62FE">
              <w:t>Identify the type of virus, which enters host cells via membrane fusion.</w:t>
            </w:r>
          </w:p>
        </w:tc>
        <w:tc>
          <w:tcPr>
            <w:tcW w:w="301" w:type="pct"/>
            <w:vAlign w:val="bottom"/>
          </w:tcPr>
          <w:p w14:paraId="12C5DBB1" w14:textId="77777777" w:rsidR="00496E5D" w:rsidRPr="008E62FE" w:rsidRDefault="00496E5D" w:rsidP="00E46008">
            <w:pPr>
              <w:jc w:val="center"/>
            </w:pPr>
            <w:r w:rsidRPr="008E62FE">
              <w:t>CO4</w:t>
            </w:r>
          </w:p>
        </w:tc>
        <w:tc>
          <w:tcPr>
            <w:tcW w:w="243" w:type="pct"/>
            <w:vAlign w:val="bottom"/>
          </w:tcPr>
          <w:p w14:paraId="4B89D0DE" w14:textId="77777777" w:rsidR="00496E5D" w:rsidRPr="008E62FE" w:rsidRDefault="00496E5D" w:rsidP="00E46008">
            <w:pPr>
              <w:jc w:val="center"/>
            </w:pPr>
            <w:r w:rsidRPr="008E62FE">
              <w:t>U</w:t>
            </w:r>
          </w:p>
        </w:tc>
        <w:tc>
          <w:tcPr>
            <w:tcW w:w="240" w:type="pct"/>
            <w:vAlign w:val="bottom"/>
          </w:tcPr>
          <w:p w14:paraId="011EBE00" w14:textId="77777777" w:rsidR="00496E5D" w:rsidRPr="008E62FE" w:rsidRDefault="00496E5D" w:rsidP="00E46008">
            <w:pPr>
              <w:jc w:val="center"/>
            </w:pPr>
            <w:r w:rsidRPr="008E62FE">
              <w:t>1</w:t>
            </w:r>
          </w:p>
        </w:tc>
      </w:tr>
      <w:tr w:rsidR="00496E5D" w:rsidRPr="008E62FE" w14:paraId="57EB06EB" w14:textId="77777777" w:rsidTr="00972DA0">
        <w:trPr>
          <w:trHeight w:val="283"/>
        </w:trPr>
        <w:tc>
          <w:tcPr>
            <w:tcW w:w="257" w:type="pct"/>
            <w:vAlign w:val="bottom"/>
          </w:tcPr>
          <w:p w14:paraId="28F07563" w14:textId="77777777" w:rsidR="00496E5D" w:rsidRPr="008E62FE" w:rsidRDefault="00496E5D" w:rsidP="00E46008">
            <w:pPr>
              <w:jc w:val="center"/>
            </w:pPr>
            <w:r w:rsidRPr="008E62FE">
              <w:t>8.</w:t>
            </w:r>
          </w:p>
        </w:tc>
        <w:tc>
          <w:tcPr>
            <w:tcW w:w="3958" w:type="pct"/>
            <w:gridSpan w:val="2"/>
            <w:vAlign w:val="bottom"/>
          </w:tcPr>
          <w:p w14:paraId="2BD43184" w14:textId="77777777" w:rsidR="00496E5D" w:rsidRPr="008E62FE" w:rsidRDefault="00496E5D" w:rsidP="00C5111C">
            <w:pPr>
              <w:rPr>
                <w:b/>
                <w:bCs/>
              </w:rPr>
            </w:pPr>
            <w:r w:rsidRPr="008E62FE">
              <w:t>State the type of receptor, which is used by the steroid hormones for binding.</w:t>
            </w:r>
          </w:p>
        </w:tc>
        <w:tc>
          <w:tcPr>
            <w:tcW w:w="301" w:type="pct"/>
            <w:vAlign w:val="bottom"/>
          </w:tcPr>
          <w:p w14:paraId="067C6F48" w14:textId="77777777" w:rsidR="00496E5D" w:rsidRPr="008E62FE" w:rsidRDefault="00496E5D" w:rsidP="00E46008">
            <w:pPr>
              <w:jc w:val="center"/>
            </w:pPr>
            <w:r w:rsidRPr="008E62FE">
              <w:t>CO4</w:t>
            </w:r>
          </w:p>
        </w:tc>
        <w:tc>
          <w:tcPr>
            <w:tcW w:w="243" w:type="pct"/>
            <w:vAlign w:val="bottom"/>
          </w:tcPr>
          <w:p w14:paraId="6EC5E293" w14:textId="77777777" w:rsidR="00496E5D" w:rsidRPr="008E62FE" w:rsidRDefault="00496E5D" w:rsidP="00E46008">
            <w:pPr>
              <w:jc w:val="center"/>
            </w:pPr>
            <w:r w:rsidRPr="008E62FE">
              <w:t>R</w:t>
            </w:r>
          </w:p>
        </w:tc>
        <w:tc>
          <w:tcPr>
            <w:tcW w:w="240" w:type="pct"/>
            <w:vAlign w:val="bottom"/>
          </w:tcPr>
          <w:p w14:paraId="3892198D" w14:textId="77777777" w:rsidR="00496E5D" w:rsidRPr="008E62FE" w:rsidRDefault="00496E5D" w:rsidP="00E46008">
            <w:pPr>
              <w:jc w:val="center"/>
            </w:pPr>
            <w:r w:rsidRPr="008E62FE">
              <w:t>1</w:t>
            </w:r>
          </w:p>
        </w:tc>
      </w:tr>
      <w:tr w:rsidR="00496E5D" w:rsidRPr="008E62FE" w14:paraId="328D572B" w14:textId="77777777" w:rsidTr="00972DA0">
        <w:trPr>
          <w:trHeight w:val="283"/>
        </w:trPr>
        <w:tc>
          <w:tcPr>
            <w:tcW w:w="257" w:type="pct"/>
            <w:vAlign w:val="bottom"/>
          </w:tcPr>
          <w:p w14:paraId="6E755742" w14:textId="77777777" w:rsidR="00496E5D" w:rsidRPr="008E62FE" w:rsidRDefault="00496E5D" w:rsidP="00E46008">
            <w:pPr>
              <w:jc w:val="center"/>
            </w:pPr>
            <w:r w:rsidRPr="008E62FE">
              <w:t>9.</w:t>
            </w:r>
          </w:p>
        </w:tc>
        <w:tc>
          <w:tcPr>
            <w:tcW w:w="3958" w:type="pct"/>
            <w:gridSpan w:val="2"/>
            <w:vAlign w:val="bottom"/>
          </w:tcPr>
          <w:p w14:paraId="26A182C7" w14:textId="77777777" w:rsidR="00496E5D" w:rsidRPr="008E62FE" w:rsidRDefault="00496E5D" w:rsidP="000E632F">
            <w:pPr>
              <w:pStyle w:val="ListParagraph"/>
              <w:ind w:left="0"/>
              <w:rPr>
                <w:noProof/>
                <w:lang w:eastAsia="zh-TW"/>
              </w:rPr>
            </w:pPr>
            <w:r w:rsidRPr="008E62FE">
              <w:t>What is apoptosis?</w:t>
            </w:r>
          </w:p>
        </w:tc>
        <w:tc>
          <w:tcPr>
            <w:tcW w:w="301" w:type="pct"/>
            <w:vAlign w:val="bottom"/>
          </w:tcPr>
          <w:p w14:paraId="1D22D341" w14:textId="77777777" w:rsidR="00496E5D" w:rsidRPr="008E62FE" w:rsidRDefault="00496E5D" w:rsidP="00E46008">
            <w:pPr>
              <w:jc w:val="center"/>
            </w:pPr>
            <w:r w:rsidRPr="008E62FE">
              <w:t>CO5</w:t>
            </w:r>
          </w:p>
        </w:tc>
        <w:tc>
          <w:tcPr>
            <w:tcW w:w="243" w:type="pct"/>
            <w:vAlign w:val="bottom"/>
          </w:tcPr>
          <w:p w14:paraId="5C0F189D" w14:textId="77777777" w:rsidR="00496E5D" w:rsidRPr="008E62FE" w:rsidRDefault="00496E5D" w:rsidP="00E46008">
            <w:pPr>
              <w:jc w:val="center"/>
            </w:pPr>
            <w:r w:rsidRPr="008E62FE">
              <w:t>U</w:t>
            </w:r>
          </w:p>
        </w:tc>
        <w:tc>
          <w:tcPr>
            <w:tcW w:w="240" w:type="pct"/>
            <w:vAlign w:val="bottom"/>
          </w:tcPr>
          <w:p w14:paraId="4A301B1F" w14:textId="77777777" w:rsidR="00496E5D" w:rsidRPr="008E62FE" w:rsidRDefault="00496E5D" w:rsidP="00E46008">
            <w:pPr>
              <w:jc w:val="center"/>
            </w:pPr>
            <w:r w:rsidRPr="008E62FE">
              <w:t>1</w:t>
            </w:r>
          </w:p>
        </w:tc>
      </w:tr>
      <w:tr w:rsidR="00496E5D" w:rsidRPr="008E62FE" w14:paraId="69FE3BE1" w14:textId="77777777" w:rsidTr="00972DA0">
        <w:trPr>
          <w:trHeight w:val="283"/>
        </w:trPr>
        <w:tc>
          <w:tcPr>
            <w:tcW w:w="257" w:type="pct"/>
            <w:vAlign w:val="bottom"/>
          </w:tcPr>
          <w:p w14:paraId="7355DD77" w14:textId="77777777" w:rsidR="00496E5D" w:rsidRPr="008E62FE" w:rsidRDefault="00496E5D" w:rsidP="00E46008">
            <w:pPr>
              <w:jc w:val="center"/>
            </w:pPr>
            <w:r w:rsidRPr="008E62FE">
              <w:t>10.</w:t>
            </w:r>
          </w:p>
        </w:tc>
        <w:tc>
          <w:tcPr>
            <w:tcW w:w="3958" w:type="pct"/>
            <w:gridSpan w:val="2"/>
            <w:vAlign w:val="bottom"/>
          </w:tcPr>
          <w:p w14:paraId="401E1E0F" w14:textId="77777777" w:rsidR="00496E5D" w:rsidRPr="008E62FE" w:rsidRDefault="00496E5D" w:rsidP="00C5111C">
            <w:r w:rsidRPr="008E62FE">
              <w:t>Cite a research application of confocal laser scanning microscopy.</w:t>
            </w:r>
          </w:p>
        </w:tc>
        <w:tc>
          <w:tcPr>
            <w:tcW w:w="301" w:type="pct"/>
            <w:vAlign w:val="bottom"/>
          </w:tcPr>
          <w:p w14:paraId="5E73FACA" w14:textId="77777777" w:rsidR="00496E5D" w:rsidRPr="008E62FE" w:rsidRDefault="00496E5D" w:rsidP="00E46008">
            <w:pPr>
              <w:jc w:val="center"/>
            </w:pPr>
            <w:r w:rsidRPr="008E62FE">
              <w:t>CO6</w:t>
            </w:r>
          </w:p>
        </w:tc>
        <w:tc>
          <w:tcPr>
            <w:tcW w:w="243" w:type="pct"/>
            <w:vAlign w:val="bottom"/>
          </w:tcPr>
          <w:p w14:paraId="22691351" w14:textId="77777777" w:rsidR="00496E5D" w:rsidRPr="008E62FE" w:rsidRDefault="00496E5D" w:rsidP="00E46008">
            <w:pPr>
              <w:jc w:val="center"/>
            </w:pPr>
            <w:r w:rsidRPr="008E62FE">
              <w:t>U</w:t>
            </w:r>
          </w:p>
        </w:tc>
        <w:tc>
          <w:tcPr>
            <w:tcW w:w="240" w:type="pct"/>
            <w:vAlign w:val="bottom"/>
          </w:tcPr>
          <w:p w14:paraId="3416CE89" w14:textId="77777777" w:rsidR="00496E5D" w:rsidRPr="008E62FE" w:rsidRDefault="00496E5D" w:rsidP="00E46008">
            <w:pPr>
              <w:jc w:val="center"/>
            </w:pPr>
            <w:r w:rsidRPr="008E62FE">
              <w:t>1</w:t>
            </w:r>
          </w:p>
        </w:tc>
      </w:tr>
      <w:tr w:rsidR="00496E5D" w:rsidRPr="008E62FE" w14:paraId="548DF620" w14:textId="77777777" w:rsidTr="0037089B">
        <w:trPr>
          <w:trHeight w:val="552"/>
        </w:trPr>
        <w:tc>
          <w:tcPr>
            <w:tcW w:w="5000" w:type="pct"/>
            <w:gridSpan w:val="6"/>
            <w:vAlign w:val="center"/>
          </w:tcPr>
          <w:p w14:paraId="594C05F9" w14:textId="77777777" w:rsidR="00496E5D" w:rsidRPr="008E62FE" w:rsidRDefault="00496E5D" w:rsidP="00E46008">
            <w:pPr>
              <w:jc w:val="center"/>
              <w:rPr>
                <w:b/>
                <w:u w:val="single"/>
              </w:rPr>
            </w:pPr>
            <w:r w:rsidRPr="008E62FE">
              <w:rPr>
                <w:b/>
                <w:u w:val="single"/>
              </w:rPr>
              <w:t>PART – B (6 X 3 = 18 MARKS)</w:t>
            </w:r>
          </w:p>
        </w:tc>
      </w:tr>
      <w:tr w:rsidR="00496E5D" w:rsidRPr="008E62FE" w14:paraId="3BC28803" w14:textId="77777777" w:rsidTr="00972DA0">
        <w:trPr>
          <w:trHeight w:val="283"/>
        </w:trPr>
        <w:tc>
          <w:tcPr>
            <w:tcW w:w="257" w:type="pct"/>
            <w:vAlign w:val="bottom"/>
          </w:tcPr>
          <w:p w14:paraId="65280D34" w14:textId="77777777" w:rsidR="00496E5D" w:rsidRPr="008E62FE" w:rsidRDefault="00496E5D" w:rsidP="00E46008">
            <w:pPr>
              <w:pStyle w:val="NoSpacing"/>
            </w:pPr>
            <w:r w:rsidRPr="008E62FE">
              <w:t>11.</w:t>
            </w:r>
          </w:p>
        </w:tc>
        <w:tc>
          <w:tcPr>
            <w:tcW w:w="3958" w:type="pct"/>
            <w:gridSpan w:val="2"/>
            <w:vAlign w:val="bottom"/>
          </w:tcPr>
          <w:p w14:paraId="4C8F6D17" w14:textId="77777777" w:rsidR="00496E5D" w:rsidRPr="008E62FE" w:rsidRDefault="00496E5D" w:rsidP="00E46008">
            <w:pPr>
              <w:pStyle w:val="NoSpacing"/>
            </w:pPr>
            <w:r w:rsidRPr="008E62FE">
              <w:t>Lysosomes are regarded as suicidal bag of cell. Justify.</w:t>
            </w:r>
          </w:p>
        </w:tc>
        <w:tc>
          <w:tcPr>
            <w:tcW w:w="301" w:type="pct"/>
            <w:vAlign w:val="bottom"/>
          </w:tcPr>
          <w:p w14:paraId="3558E618" w14:textId="77777777" w:rsidR="00496E5D" w:rsidRPr="008E62FE" w:rsidRDefault="00496E5D" w:rsidP="00E46008">
            <w:pPr>
              <w:pStyle w:val="NoSpacing"/>
              <w:jc w:val="center"/>
            </w:pPr>
            <w:r w:rsidRPr="008E62FE">
              <w:t>CO1</w:t>
            </w:r>
          </w:p>
        </w:tc>
        <w:tc>
          <w:tcPr>
            <w:tcW w:w="243" w:type="pct"/>
            <w:vAlign w:val="bottom"/>
          </w:tcPr>
          <w:p w14:paraId="2E7FFF49" w14:textId="77777777" w:rsidR="00496E5D" w:rsidRPr="008E62FE" w:rsidRDefault="00496E5D" w:rsidP="00E46008">
            <w:pPr>
              <w:pStyle w:val="NoSpacing"/>
              <w:jc w:val="center"/>
            </w:pPr>
            <w:r w:rsidRPr="008E62FE">
              <w:t>An</w:t>
            </w:r>
          </w:p>
        </w:tc>
        <w:tc>
          <w:tcPr>
            <w:tcW w:w="240" w:type="pct"/>
            <w:vAlign w:val="bottom"/>
          </w:tcPr>
          <w:p w14:paraId="7F7161D1" w14:textId="77777777" w:rsidR="00496E5D" w:rsidRPr="008E62FE" w:rsidRDefault="00496E5D" w:rsidP="00E46008">
            <w:pPr>
              <w:pStyle w:val="NoSpacing"/>
              <w:jc w:val="center"/>
            </w:pPr>
            <w:r w:rsidRPr="008E62FE">
              <w:t>3</w:t>
            </w:r>
          </w:p>
        </w:tc>
      </w:tr>
      <w:tr w:rsidR="00496E5D" w:rsidRPr="008E62FE" w14:paraId="118F83CC" w14:textId="77777777" w:rsidTr="00972DA0">
        <w:trPr>
          <w:trHeight w:val="283"/>
        </w:trPr>
        <w:tc>
          <w:tcPr>
            <w:tcW w:w="257" w:type="pct"/>
            <w:vAlign w:val="bottom"/>
          </w:tcPr>
          <w:p w14:paraId="30E8A2F3" w14:textId="77777777" w:rsidR="00496E5D" w:rsidRPr="008E62FE" w:rsidRDefault="00496E5D" w:rsidP="00E46008">
            <w:pPr>
              <w:pStyle w:val="NoSpacing"/>
            </w:pPr>
            <w:r w:rsidRPr="008E62FE">
              <w:t>12.</w:t>
            </w:r>
          </w:p>
        </w:tc>
        <w:tc>
          <w:tcPr>
            <w:tcW w:w="3958" w:type="pct"/>
            <w:gridSpan w:val="2"/>
            <w:vAlign w:val="bottom"/>
          </w:tcPr>
          <w:p w14:paraId="67BFFF2B" w14:textId="77777777" w:rsidR="00496E5D" w:rsidRPr="008E62FE" w:rsidRDefault="00496E5D" w:rsidP="000E632F">
            <w:pPr>
              <w:pStyle w:val="NoSpacing"/>
            </w:pPr>
            <w:r w:rsidRPr="008E62FE">
              <w:t>Compare the functions of SER and RER.</w:t>
            </w:r>
          </w:p>
        </w:tc>
        <w:tc>
          <w:tcPr>
            <w:tcW w:w="301" w:type="pct"/>
            <w:vAlign w:val="bottom"/>
          </w:tcPr>
          <w:p w14:paraId="4BAD0BFB" w14:textId="77777777" w:rsidR="00496E5D" w:rsidRPr="008E62FE" w:rsidRDefault="00496E5D" w:rsidP="00E46008">
            <w:pPr>
              <w:pStyle w:val="NoSpacing"/>
              <w:jc w:val="center"/>
            </w:pPr>
            <w:r w:rsidRPr="008E62FE">
              <w:t>CO2</w:t>
            </w:r>
          </w:p>
        </w:tc>
        <w:tc>
          <w:tcPr>
            <w:tcW w:w="243" w:type="pct"/>
            <w:vAlign w:val="bottom"/>
          </w:tcPr>
          <w:p w14:paraId="48B18396" w14:textId="77777777" w:rsidR="00496E5D" w:rsidRPr="008E62FE" w:rsidRDefault="00496E5D" w:rsidP="00E46008">
            <w:pPr>
              <w:pStyle w:val="NoSpacing"/>
              <w:jc w:val="center"/>
            </w:pPr>
            <w:r w:rsidRPr="008E62FE">
              <w:t>U</w:t>
            </w:r>
          </w:p>
        </w:tc>
        <w:tc>
          <w:tcPr>
            <w:tcW w:w="240" w:type="pct"/>
            <w:vAlign w:val="bottom"/>
          </w:tcPr>
          <w:p w14:paraId="5D11DE71" w14:textId="77777777" w:rsidR="00496E5D" w:rsidRPr="008E62FE" w:rsidRDefault="00496E5D" w:rsidP="00E46008">
            <w:pPr>
              <w:pStyle w:val="NoSpacing"/>
              <w:jc w:val="center"/>
            </w:pPr>
            <w:r w:rsidRPr="008E62FE">
              <w:t>3</w:t>
            </w:r>
          </w:p>
        </w:tc>
      </w:tr>
      <w:tr w:rsidR="00496E5D" w:rsidRPr="008E62FE" w14:paraId="5CFF879A" w14:textId="77777777" w:rsidTr="00972DA0">
        <w:trPr>
          <w:trHeight w:val="283"/>
        </w:trPr>
        <w:tc>
          <w:tcPr>
            <w:tcW w:w="257" w:type="pct"/>
            <w:vAlign w:val="bottom"/>
          </w:tcPr>
          <w:p w14:paraId="49BFEE6B" w14:textId="77777777" w:rsidR="00496E5D" w:rsidRPr="008E62FE" w:rsidRDefault="00496E5D" w:rsidP="00972DA0">
            <w:pPr>
              <w:pStyle w:val="NoSpacing"/>
            </w:pPr>
            <w:r w:rsidRPr="008E62FE">
              <w:t>13.</w:t>
            </w:r>
          </w:p>
        </w:tc>
        <w:tc>
          <w:tcPr>
            <w:tcW w:w="3958" w:type="pct"/>
            <w:gridSpan w:val="2"/>
            <w:vAlign w:val="center"/>
          </w:tcPr>
          <w:p w14:paraId="632A5962" w14:textId="77777777" w:rsidR="00496E5D" w:rsidRPr="008E62FE" w:rsidRDefault="00496E5D" w:rsidP="000E632F">
            <w:pPr>
              <w:pStyle w:val="NoSpacing"/>
            </w:pPr>
            <w:r w:rsidRPr="008E62FE">
              <w:t xml:space="preserve">Illustrate the structure of microtubules in flagella. </w:t>
            </w:r>
          </w:p>
        </w:tc>
        <w:tc>
          <w:tcPr>
            <w:tcW w:w="301" w:type="pct"/>
            <w:vAlign w:val="bottom"/>
          </w:tcPr>
          <w:p w14:paraId="6AB3EE9F" w14:textId="77777777" w:rsidR="00496E5D" w:rsidRPr="008E62FE" w:rsidRDefault="00496E5D" w:rsidP="00972DA0">
            <w:pPr>
              <w:pStyle w:val="NoSpacing"/>
              <w:jc w:val="center"/>
            </w:pPr>
            <w:r w:rsidRPr="008E62FE">
              <w:t>CO3</w:t>
            </w:r>
          </w:p>
        </w:tc>
        <w:tc>
          <w:tcPr>
            <w:tcW w:w="243" w:type="pct"/>
            <w:vAlign w:val="bottom"/>
          </w:tcPr>
          <w:p w14:paraId="13D64ACB" w14:textId="77777777" w:rsidR="00496E5D" w:rsidRPr="008E62FE" w:rsidRDefault="00496E5D" w:rsidP="00972DA0">
            <w:pPr>
              <w:pStyle w:val="NoSpacing"/>
              <w:jc w:val="center"/>
            </w:pPr>
            <w:r w:rsidRPr="008E62FE">
              <w:t>An</w:t>
            </w:r>
          </w:p>
        </w:tc>
        <w:tc>
          <w:tcPr>
            <w:tcW w:w="240" w:type="pct"/>
            <w:vAlign w:val="bottom"/>
          </w:tcPr>
          <w:p w14:paraId="1EFFF8FB" w14:textId="77777777" w:rsidR="00496E5D" w:rsidRPr="008E62FE" w:rsidRDefault="00496E5D" w:rsidP="00972DA0">
            <w:pPr>
              <w:pStyle w:val="NoSpacing"/>
              <w:jc w:val="center"/>
            </w:pPr>
            <w:r w:rsidRPr="008E62FE">
              <w:t>3</w:t>
            </w:r>
          </w:p>
        </w:tc>
      </w:tr>
      <w:tr w:rsidR="00496E5D" w:rsidRPr="008E62FE" w14:paraId="6214908A" w14:textId="77777777" w:rsidTr="00972DA0">
        <w:trPr>
          <w:trHeight w:val="283"/>
        </w:trPr>
        <w:tc>
          <w:tcPr>
            <w:tcW w:w="257" w:type="pct"/>
            <w:vAlign w:val="bottom"/>
          </w:tcPr>
          <w:p w14:paraId="520217A7" w14:textId="77777777" w:rsidR="00496E5D" w:rsidRPr="008E62FE" w:rsidRDefault="00496E5D" w:rsidP="00972DA0">
            <w:pPr>
              <w:pStyle w:val="NoSpacing"/>
            </w:pPr>
            <w:r w:rsidRPr="008E62FE">
              <w:t>14.</w:t>
            </w:r>
          </w:p>
        </w:tc>
        <w:tc>
          <w:tcPr>
            <w:tcW w:w="3958" w:type="pct"/>
            <w:gridSpan w:val="2"/>
            <w:vAlign w:val="bottom"/>
          </w:tcPr>
          <w:p w14:paraId="35525369" w14:textId="77777777" w:rsidR="00496E5D" w:rsidRPr="008E62FE" w:rsidRDefault="00496E5D" w:rsidP="00972DA0">
            <w:pPr>
              <w:pStyle w:val="NoSpacing"/>
            </w:pPr>
            <w:r w:rsidRPr="008E62FE">
              <w:t>List the properties of cell surface receptors.</w:t>
            </w:r>
          </w:p>
        </w:tc>
        <w:tc>
          <w:tcPr>
            <w:tcW w:w="301" w:type="pct"/>
            <w:vAlign w:val="bottom"/>
          </w:tcPr>
          <w:p w14:paraId="3256B2A5" w14:textId="77777777" w:rsidR="00496E5D" w:rsidRPr="008E62FE" w:rsidRDefault="00496E5D" w:rsidP="00972DA0">
            <w:pPr>
              <w:pStyle w:val="NoSpacing"/>
              <w:jc w:val="center"/>
            </w:pPr>
            <w:r w:rsidRPr="008E62FE">
              <w:t>CO4</w:t>
            </w:r>
          </w:p>
        </w:tc>
        <w:tc>
          <w:tcPr>
            <w:tcW w:w="243" w:type="pct"/>
            <w:vAlign w:val="bottom"/>
          </w:tcPr>
          <w:p w14:paraId="43103311" w14:textId="77777777" w:rsidR="00496E5D" w:rsidRPr="008E62FE" w:rsidRDefault="00496E5D" w:rsidP="00972DA0">
            <w:pPr>
              <w:pStyle w:val="NoSpacing"/>
              <w:jc w:val="center"/>
            </w:pPr>
            <w:r w:rsidRPr="008E62FE">
              <w:t>U</w:t>
            </w:r>
          </w:p>
        </w:tc>
        <w:tc>
          <w:tcPr>
            <w:tcW w:w="240" w:type="pct"/>
            <w:vAlign w:val="bottom"/>
          </w:tcPr>
          <w:p w14:paraId="5F83E5D2" w14:textId="77777777" w:rsidR="00496E5D" w:rsidRPr="008E62FE" w:rsidRDefault="00496E5D" w:rsidP="00972DA0">
            <w:pPr>
              <w:pStyle w:val="NoSpacing"/>
              <w:jc w:val="center"/>
            </w:pPr>
            <w:r w:rsidRPr="008E62FE">
              <w:t>3</w:t>
            </w:r>
          </w:p>
        </w:tc>
      </w:tr>
      <w:tr w:rsidR="00496E5D" w:rsidRPr="008E62FE" w14:paraId="6606021D" w14:textId="77777777" w:rsidTr="00972DA0">
        <w:trPr>
          <w:trHeight w:val="283"/>
        </w:trPr>
        <w:tc>
          <w:tcPr>
            <w:tcW w:w="257" w:type="pct"/>
            <w:vAlign w:val="bottom"/>
          </w:tcPr>
          <w:p w14:paraId="49F9E383" w14:textId="77777777" w:rsidR="00496E5D" w:rsidRPr="008E62FE" w:rsidRDefault="00496E5D" w:rsidP="00972DA0">
            <w:pPr>
              <w:pStyle w:val="NoSpacing"/>
            </w:pPr>
            <w:r w:rsidRPr="008E62FE">
              <w:t>15.</w:t>
            </w:r>
          </w:p>
        </w:tc>
        <w:tc>
          <w:tcPr>
            <w:tcW w:w="3958" w:type="pct"/>
            <w:gridSpan w:val="2"/>
            <w:vAlign w:val="bottom"/>
          </w:tcPr>
          <w:p w14:paraId="1299E937" w14:textId="77777777" w:rsidR="00496E5D" w:rsidRPr="008E62FE" w:rsidRDefault="00496E5D" w:rsidP="00972DA0">
            <w:pPr>
              <w:pStyle w:val="NoSpacing"/>
            </w:pPr>
            <w:r w:rsidRPr="008E62FE">
              <w:t>Categorize the types of cancer based on the origin.</w:t>
            </w:r>
          </w:p>
        </w:tc>
        <w:tc>
          <w:tcPr>
            <w:tcW w:w="301" w:type="pct"/>
            <w:vAlign w:val="bottom"/>
          </w:tcPr>
          <w:p w14:paraId="3594A78A" w14:textId="77777777" w:rsidR="00496E5D" w:rsidRPr="008E62FE" w:rsidRDefault="00496E5D" w:rsidP="00972DA0">
            <w:pPr>
              <w:pStyle w:val="NoSpacing"/>
              <w:jc w:val="center"/>
            </w:pPr>
            <w:r w:rsidRPr="008E62FE">
              <w:t>CO5</w:t>
            </w:r>
          </w:p>
        </w:tc>
        <w:tc>
          <w:tcPr>
            <w:tcW w:w="243" w:type="pct"/>
            <w:vAlign w:val="bottom"/>
          </w:tcPr>
          <w:p w14:paraId="22EC3AB1" w14:textId="77777777" w:rsidR="00496E5D" w:rsidRPr="008E62FE" w:rsidRDefault="00496E5D" w:rsidP="00972DA0">
            <w:pPr>
              <w:pStyle w:val="NoSpacing"/>
              <w:jc w:val="center"/>
            </w:pPr>
            <w:r w:rsidRPr="008E62FE">
              <w:t>An</w:t>
            </w:r>
          </w:p>
        </w:tc>
        <w:tc>
          <w:tcPr>
            <w:tcW w:w="240" w:type="pct"/>
            <w:vAlign w:val="bottom"/>
          </w:tcPr>
          <w:p w14:paraId="5B945ECF" w14:textId="77777777" w:rsidR="00496E5D" w:rsidRPr="008E62FE" w:rsidRDefault="00496E5D" w:rsidP="00972DA0">
            <w:pPr>
              <w:pStyle w:val="NoSpacing"/>
              <w:jc w:val="center"/>
            </w:pPr>
            <w:r w:rsidRPr="008E62FE">
              <w:t>3</w:t>
            </w:r>
          </w:p>
        </w:tc>
      </w:tr>
      <w:tr w:rsidR="00496E5D" w:rsidRPr="008E62FE" w14:paraId="5C8A6046" w14:textId="77777777" w:rsidTr="00972DA0">
        <w:trPr>
          <w:trHeight w:val="283"/>
        </w:trPr>
        <w:tc>
          <w:tcPr>
            <w:tcW w:w="257" w:type="pct"/>
            <w:vAlign w:val="bottom"/>
          </w:tcPr>
          <w:p w14:paraId="0F8C075A" w14:textId="77777777" w:rsidR="00496E5D" w:rsidRPr="008E62FE" w:rsidRDefault="00496E5D" w:rsidP="00972DA0">
            <w:pPr>
              <w:pStyle w:val="NoSpacing"/>
            </w:pPr>
            <w:r w:rsidRPr="008E62FE">
              <w:t>16.</w:t>
            </w:r>
          </w:p>
        </w:tc>
        <w:tc>
          <w:tcPr>
            <w:tcW w:w="3958" w:type="pct"/>
            <w:gridSpan w:val="2"/>
            <w:vAlign w:val="bottom"/>
          </w:tcPr>
          <w:p w14:paraId="0A02C1FE" w14:textId="77777777" w:rsidR="00496E5D" w:rsidRPr="008E62FE" w:rsidRDefault="00496E5D" w:rsidP="00972DA0">
            <w:pPr>
              <w:pStyle w:val="NoSpacing"/>
            </w:pPr>
            <w:r w:rsidRPr="008E62FE">
              <w:t>Summarize the advantages of FACS analysis.</w:t>
            </w:r>
          </w:p>
        </w:tc>
        <w:tc>
          <w:tcPr>
            <w:tcW w:w="301" w:type="pct"/>
            <w:vAlign w:val="bottom"/>
          </w:tcPr>
          <w:p w14:paraId="26D8ECE4" w14:textId="77777777" w:rsidR="00496E5D" w:rsidRPr="008E62FE" w:rsidRDefault="00496E5D" w:rsidP="00972DA0">
            <w:pPr>
              <w:pStyle w:val="NoSpacing"/>
              <w:jc w:val="center"/>
            </w:pPr>
            <w:r w:rsidRPr="008E62FE">
              <w:t>CO6</w:t>
            </w:r>
          </w:p>
        </w:tc>
        <w:tc>
          <w:tcPr>
            <w:tcW w:w="243" w:type="pct"/>
            <w:vAlign w:val="bottom"/>
          </w:tcPr>
          <w:p w14:paraId="6B04A278" w14:textId="77777777" w:rsidR="00496E5D" w:rsidRPr="008E62FE" w:rsidRDefault="00496E5D" w:rsidP="00972DA0">
            <w:pPr>
              <w:pStyle w:val="NoSpacing"/>
              <w:jc w:val="center"/>
            </w:pPr>
            <w:r w:rsidRPr="008E62FE">
              <w:t>U</w:t>
            </w:r>
          </w:p>
        </w:tc>
        <w:tc>
          <w:tcPr>
            <w:tcW w:w="240" w:type="pct"/>
            <w:vAlign w:val="bottom"/>
          </w:tcPr>
          <w:p w14:paraId="2BD9C5EA" w14:textId="77777777" w:rsidR="00496E5D" w:rsidRPr="008E62FE" w:rsidRDefault="00496E5D" w:rsidP="00972DA0">
            <w:pPr>
              <w:pStyle w:val="NoSpacing"/>
              <w:jc w:val="center"/>
            </w:pPr>
            <w:r w:rsidRPr="008E62FE">
              <w:t>3</w:t>
            </w:r>
          </w:p>
        </w:tc>
      </w:tr>
      <w:tr w:rsidR="00496E5D" w:rsidRPr="008E62FE" w14:paraId="57CAE438" w14:textId="77777777" w:rsidTr="0037089B">
        <w:trPr>
          <w:trHeight w:val="552"/>
        </w:trPr>
        <w:tc>
          <w:tcPr>
            <w:tcW w:w="5000" w:type="pct"/>
            <w:gridSpan w:val="6"/>
          </w:tcPr>
          <w:p w14:paraId="439C3519" w14:textId="77777777" w:rsidR="00496E5D" w:rsidRPr="008E62FE" w:rsidRDefault="00496E5D" w:rsidP="00972DA0">
            <w:pPr>
              <w:jc w:val="center"/>
              <w:rPr>
                <w:b/>
                <w:u w:val="single"/>
              </w:rPr>
            </w:pPr>
            <w:r w:rsidRPr="008E62FE">
              <w:rPr>
                <w:b/>
                <w:u w:val="single"/>
              </w:rPr>
              <w:t>PART – C (6 X 12 = 72 MARKS)</w:t>
            </w:r>
          </w:p>
          <w:p w14:paraId="5AADC77D" w14:textId="77777777" w:rsidR="00496E5D" w:rsidRPr="008E62FE" w:rsidRDefault="00496E5D" w:rsidP="00972DA0">
            <w:pPr>
              <w:jc w:val="center"/>
              <w:rPr>
                <w:b/>
              </w:rPr>
            </w:pPr>
            <w:r w:rsidRPr="008E62FE">
              <w:rPr>
                <w:b/>
              </w:rPr>
              <w:t>(Answer any five Questions from Q. No. 17 to 23, Q. No. 24 is Compulsory)</w:t>
            </w:r>
          </w:p>
        </w:tc>
      </w:tr>
      <w:tr w:rsidR="00496E5D" w:rsidRPr="008E62FE" w14:paraId="16536FC9" w14:textId="77777777" w:rsidTr="00FB0582">
        <w:trPr>
          <w:trHeight w:val="283"/>
        </w:trPr>
        <w:tc>
          <w:tcPr>
            <w:tcW w:w="257" w:type="pct"/>
            <w:vAlign w:val="center"/>
          </w:tcPr>
          <w:p w14:paraId="1DA22212" w14:textId="77777777" w:rsidR="00496E5D" w:rsidRPr="008E62FE" w:rsidRDefault="00496E5D" w:rsidP="00972DA0">
            <w:pPr>
              <w:jc w:val="center"/>
            </w:pPr>
            <w:r w:rsidRPr="008E62FE">
              <w:t>17.</w:t>
            </w:r>
          </w:p>
        </w:tc>
        <w:tc>
          <w:tcPr>
            <w:tcW w:w="183" w:type="pct"/>
            <w:vAlign w:val="center"/>
          </w:tcPr>
          <w:p w14:paraId="7001CB54" w14:textId="77777777" w:rsidR="00496E5D" w:rsidRPr="008E62FE" w:rsidRDefault="00496E5D" w:rsidP="00972DA0">
            <w:pPr>
              <w:jc w:val="center"/>
            </w:pPr>
            <w:r w:rsidRPr="008E62FE">
              <w:t>a.</w:t>
            </w:r>
          </w:p>
        </w:tc>
        <w:tc>
          <w:tcPr>
            <w:tcW w:w="3776" w:type="pct"/>
            <w:vAlign w:val="center"/>
          </w:tcPr>
          <w:p w14:paraId="0FE2379A" w14:textId="77777777" w:rsidR="00496E5D" w:rsidRPr="008E62FE" w:rsidRDefault="00496E5D" w:rsidP="00C56741">
            <w:r w:rsidRPr="008E62FE">
              <w:t>Write a detailed account on the any TWO molecular models of plasma membrane.</w:t>
            </w:r>
          </w:p>
        </w:tc>
        <w:tc>
          <w:tcPr>
            <w:tcW w:w="301" w:type="pct"/>
            <w:vAlign w:val="center"/>
          </w:tcPr>
          <w:p w14:paraId="747BB994" w14:textId="77777777" w:rsidR="00496E5D" w:rsidRPr="008E62FE" w:rsidRDefault="00496E5D" w:rsidP="00972DA0">
            <w:pPr>
              <w:jc w:val="center"/>
            </w:pPr>
            <w:r w:rsidRPr="008E62FE">
              <w:t>CO1</w:t>
            </w:r>
          </w:p>
        </w:tc>
        <w:tc>
          <w:tcPr>
            <w:tcW w:w="243" w:type="pct"/>
            <w:vAlign w:val="center"/>
          </w:tcPr>
          <w:p w14:paraId="498B4A2B" w14:textId="77777777" w:rsidR="00496E5D" w:rsidRPr="008E62FE" w:rsidRDefault="00496E5D" w:rsidP="00972DA0">
            <w:pPr>
              <w:jc w:val="center"/>
            </w:pPr>
            <w:r w:rsidRPr="008E62FE">
              <w:t>A</w:t>
            </w:r>
          </w:p>
        </w:tc>
        <w:tc>
          <w:tcPr>
            <w:tcW w:w="240" w:type="pct"/>
            <w:vAlign w:val="center"/>
          </w:tcPr>
          <w:p w14:paraId="7FA92092" w14:textId="77777777" w:rsidR="00496E5D" w:rsidRPr="008E62FE" w:rsidRDefault="00496E5D" w:rsidP="00972DA0">
            <w:pPr>
              <w:jc w:val="center"/>
            </w:pPr>
            <w:r w:rsidRPr="008E62FE">
              <w:t>6</w:t>
            </w:r>
          </w:p>
        </w:tc>
      </w:tr>
      <w:tr w:rsidR="00496E5D" w:rsidRPr="008E62FE" w14:paraId="259106B8" w14:textId="77777777" w:rsidTr="00FB0582">
        <w:trPr>
          <w:trHeight w:val="283"/>
        </w:trPr>
        <w:tc>
          <w:tcPr>
            <w:tcW w:w="257" w:type="pct"/>
            <w:vAlign w:val="center"/>
          </w:tcPr>
          <w:p w14:paraId="19F4377B" w14:textId="77777777" w:rsidR="00496E5D" w:rsidRPr="008E62FE" w:rsidRDefault="00496E5D" w:rsidP="00972DA0">
            <w:pPr>
              <w:jc w:val="center"/>
            </w:pPr>
          </w:p>
        </w:tc>
        <w:tc>
          <w:tcPr>
            <w:tcW w:w="183" w:type="pct"/>
            <w:vAlign w:val="center"/>
          </w:tcPr>
          <w:p w14:paraId="49012BC5" w14:textId="77777777" w:rsidR="00496E5D" w:rsidRPr="008E62FE" w:rsidRDefault="00496E5D" w:rsidP="00972DA0">
            <w:pPr>
              <w:jc w:val="center"/>
            </w:pPr>
            <w:r w:rsidRPr="008E62FE">
              <w:t>b.</w:t>
            </w:r>
          </w:p>
        </w:tc>
        <w:tc>
          <w:tcPr>
            <w:tcW w:w="3776" w:type="pct"/>
            <w:vAlign w:val="center"/>
          </w:tcPr>
          <w:p w14:paraId="4CF90659" w14:textId="77777777" w:rsidR="00496E5D" w:rsidRPr="008E62FE" w:rsidRDefault="00496E5D" w:rsidP="00972DA0">
            <w:pPr>
              <w:rPr>
                <w:bCs/>
              </w:rPr>
            </w:pPr>
            <w:r w:rsidRPr="008E62FE">
              <w:rPr>
                <w:bCs/>
              </w:rPr>
              <w:t>Compare the different roles of plasma membrane and nuclear membrane.</w:t>
            </w:r>
          </w:p>
        </w:tc>
        <w:tc>
          <w:tcPr>
            <w:tcW w:w="301" w:type="pct"/>
            <w:vAlign w:val="center"/>
          </w:tcPr>
          <w:p w14:paraId="08755FC0" w14:textId="77777777" w:rsidR="00496E5D" w:rsidRPr="008E62FE" w:rsidRDefault="00496E5D" w:rsidP="00972DA0">
            <w:pPr>
              <w:jc w:val="center"/>
            </w:pPr>
            <w:r w:rsidRPr="008E62FE">
              <w:t>CO1</w:t>
            </w:r>
          </w:p>
        </w:tc>
        <w:tc>
          <w:tcPr>
            <w:tcW w:w="243" w:type="pct"/>
            <w:vAlign w:val="center"/>
          </w:tcPr>
          <w:p w14:paraId="19E6ECF1" w14:textId="77777777" w:rsidR="00496E5D" w:rsidRPr="008E62FE" w:rsidRDefault="00496E5D" w:rsidP="00972DA0">
            <w:pPr>
              <w:jc w:val="center"/>
            </w:pPr>
            <w:r w:rsidRPr="008E62FE">
              <w:t>U</w:t>
            </w:r>
          </w:p>
        </w:tc>
        <w:tc>
          <w:tcPr>
            <w:tcW w:w="240" w:type="pct"/>
            <w:vAlign w:val="center"/>
          </w:tcPr>
          <w:p w14:paraId="4B1CA920" w14:textId="77777777" w:rsidR="00496E5D" w:rsidRPr="008E62FE" w:rsidRDefault="00496E5D" w:rsidP="00972DA0">
            <w:pPr>
              <w:jc w:val="center"/>
            </w:pPr>
            <w:r w:rsidRPr="008E62FE">
              <w:t>6</w:t>
            </w:r>
          </w:p>
        </w:tc>
      </w:tr>
      <w:tr w:rsidR="00496E5D" w:rsidRPr="008E62FE" w14:paraId="17231911" w14:textId="77777777" w:rsidTr="00FB0582">
        <w:trPr>
          <w:trHeight w:val="283"/>
        </w:trPr>
        <w:tc>
          <w:tcPr>
            <w:tcW w:w="257" w:type="pct"/>
            <w:vAlign w:val="center"/>
          </w:tcPr>
          <w:p w14:paraId="47BB8F5E" w14:textId="77777777" w:rsidR="00496E5D" w:rsidRPr="008E62FE" w:rsidRDefault="00496E5D" w:rsidP="00972DA0">
            <w:pPr>
              <w:jc w:val="center"/>
            </w:pPr>
          </w:p>
        </w:tc>
        <w:tc>
          <w:tcPr>
            <w:tcW w:w="183" w:type="pct"/>
            <w:vAlign w:val="center"/>
          </w:tcPr>
          <w:p w14:paraId="0177F0C7" w14:textId="77777777" w:rsidR="00496E5D" w:rsidRPr="008E62FE" w:rsidRDefault="00496E5D" w:rsidP="00972DA0">
            <w:pPr>
              <w:jc w:val="center"/>
            </w:pPr>
          </w:p>
        </w:tc>
        <w:tc>
          <w:tcPr>
            <w:tcW w:w="3776" w:type="pct"/>
            <w:vAlign w:val="center"/>
          </w:tcPr>
          <w:p w14:paraId="715CBDC9" w14:textId="77777777" w:rsidR="00496E5D" w:rsidRPr="008E62FE" w:rsidRDefault="00496E5D" w:rsidP="00972DA0"/>
        </w:tc>
        <w:tc>
          <w:tcPr>
            <w:tcW w:w="301" w:type="pct"/>
            <w:vAlign w:val="center"/>
          </w:tcPr>
          <w:p w14:paraId="0DE9AA68" w14:textId="77777777" w:rsidR="00496E5D" w:rsidRPr="008E62FE" w:rsidRDefault="00496E5D" w:rsidP="00972DA0">
            <w:pPr>
              <w:jc w:val="center"/>
            </w:pPr>
          </w:p>
        </w:tc>
        <w:tc>
          <w:tcPr>
            <w:tcW w:w="243" w:type="pct"/>
            <w:vAlign w:val="center"/>
          </w:tcPr>
          <w:p w14:paraId="583B0377" w14:textId="77777777" w:rsidR="00496E5D" w:rsidRPr="008E62FE" w:rsidRDefault="00496E5D" w:rsidP="00972DA0">
            <w:pPr>
              <w:jc w:val="center"/>
            </w:pPr>
          </w:p>
        </w:tc>
        <w:tc>
          <w:tcPr>
            <w:tcW w:w="240" w:type="pct"/>
            <w:vAlign w:val="center"/>
          </w:tcPr>
          <w:p w14:paraId="6B00C219" w14:textId="77777777" w:rsidR="00496E5D" w:rsidRPr="008E62FE" w:rsidRDefault="00496E5D" w:rsidP="00972DA0">
            <w:pPr>
              <w:jc w:val="center"/>
            </w:pPr>
          </w:p>
        </w:tc>
      </w:tr>
      <w:tr w:rsidR="00496E5D" w:rsidRPr="008E62FE" w14:paraId="5E0E02D1" w14:textId="77777777" w:rsidTr="00FB0582">
        <w:trPr>
          <w:trHeight w:val="283"/>
        </w:trPr>
        <w:tc>
          <w:tcPr>
            <w:tcW w:w="257" w:type="pct"/>
            <w:vAlign w:val="center"/>
          </w:tcPr>
          <w:p w14:paraId="38856EE1" w14:textId="77777777" w:rsidR="00496E5D" w:rsidRPr="008E62FE" w:rsidRDefault="00496E5D" w:rsidP="00972DA0">
            <w:pPr>
              <w:jc w:val="center"/>
            </w:pPr>
            <w:r w:rsidRPr="008E62FE">
              <w:t>18.</w:t>
            </w:r>
          </w:p>
        </w:tc>
        <w:tc>
          <w:tcPr>
            <w:tcW w:w="183" w:type="pct"/>
            <w:vAlign w:val="center"/>
          </w:tcPr>
          <w:p w14:paraId="71FB6F13" w14:textId="77777777" w:rsidR="00496E5D" w:rsidRPr="008E62FE" w:rsidRDefault="00496E5D" w:rsidP="00972DA0">
            <w:pPr>
              <w:jc w:val="center"/>
            </w:pPr>
            <w:r w:rsidRPr="008E62FE">
              <w:t>a.</w:t>
            </w:r>
          </w:p>
        </w:tc>
        <w:tc>
          <w:tcPr>
            <w:tcW w:w="3776" w:type="pct"/>
            <w:vAlign w:val="center"/>
          </w:tcPr>
          <w:p w14:paraId="55E114BA" w14:textId="77777777" w:rsidR="00496E5D" w:rsidRPr="008E62FE" w:rsidRDefault="00496E5D" w:rsidP="00972DA0">
            <w:r w:rsidRPr="008E62FE">
              <w:t>Illustrate the process of nerve impulse transmission in neurons.</w:t>
            </w:r>
          </w:p>
        </w:tc>
        <w:tc>
          <w:tcPr>
            <w:tcW w:w="301" w:type="pct"/>
            <w:vAlign w:val="center"/>
          </w:tcPr>
          <w:p w14:paraId="36E501E8" w14:textId="77777777" w:rsidR="00496E5D" w:rsidRPr="008E62FE" w:rsidRDefault="00496E5D" w:rsidP="00972DA0">
            <w:pPr>
              <w:jc w:val="center"/>
            </w:pPr>
            <w:r w:rsidRPr="008E62FE">
              <w:t>CO2</w:t>
            </w:r>
          </w:p>
        </w:tc>
        <w:tc>
          <w:tcPr>
            <w:tcW w:w="243" w:type="pct"/>
            <w:vAlign w:val="center"/>
          </w:tcPr>
          <w:p w14:paraId="0A86EF0F" w14:textId="77777777" w:rsidR="00496E5D" w:rsidRPr="008E62FE" w:rsidRDefault="00496E5D" w:rsidP="00972DA0">
            <w:pPr>
              <w:jc w:val="center"/>
            </w:pPr>
            <w:r w:rsidRPr="008E62FE">
              <w:t>An</w:t>
            </w:r>
          </w:p>
        </w:tc>
        <w:tc>
          <w:tcPr>
            <w:tcW w:w="240" w:type="pct"/>
            <w:vAlign w:val="center"/>
          </w:tcPr>
          <w:p w14:paraId="758DDAC1" w14:textId="77777777" w:rsidR="00496E5D" w:rsidRPr="008E62FE" w:rsidRDefault="00496E5D" w:rsidP="00972DA0">
            <w:pPr>
              <w:jc w:val="center"/>
            </w:pPr>
            <w:r w:rsidRPr="008E62FE">
              <w:t>6</w:t>
            </w:r>
          </w:p>
        </w:tc>
      </w:tr>
      <w:tr w:rsidR="00496E5D" w:rsidRPr="008E62FE" w14:paraId="727AC245" w14:textId="77777777" w:rsidTr="00FB0582">
        <w:trPr>
          <w:trHeight w:val="283"/>
        </w:trPr>
        <w:tc>
          <w:tcPr>
            <w:tcW w:w="257" w:type="pct"/>
            <w:vAlign w:val="center"/>
          </w:tcPr>
          <w:p w14:paraId="5A8EEA8F" w14:textId="77777777" w:rsidR="00496E5D" w:rsidRPr="008E62FE" w:rsidRDefault="00496E5D" w:rsidP="00972DA0">
            <w:pPr>
              <w:jc w:val="center"/>
            </w:pPr>
          </w:p>
        </w:tc>
        <w:tc>
          <w:tcPr>
            <w:tcW w:w="183" w:type="pct"/>
            <w:vAlign w:val="center"/>
          </w:tcPr>
          <w:p w14:paraId="37C95999" w14:textId="77777777" w:rsidR="00496E5D" w:rsidRPr="008E62FE" w:rsidRDefault="00496E5D" w:rsidP="00972DA0">
            <w:pPr>
              <w:jc w:val="center"/>
            </w:pPr>
            <w:r w:rsidRPr="008E62FE">
              <w:t>b.</w:t>
            </w:r>
          </w:p>
        </w:tc>
        <w:tc>
          <w:tcPr>
            <w:tcW w:w="3776" w:type="pct"/>
            <w:vAlign w:val="center"/>
          </w:tcPr>
          <w:p w14:paraId="427F20C4" w14:textId="77777777" w:rsidR="00496E5D" w:rsidRPr="008E62FE" w:rsidRDefault="00496E5D" w:rsidP="00972DA0">
            <w:r w:rsidRPr="008E62FE">
              <w:t>Classify the membrane transport systems.</w:t>
            </w:r>
          </w:p>
        </w:tc>
        <w:tc>
          <w:tcPr>
            <w:tcW w:w="301" w:type="pct"/>
            <w:vAlign w:val="center"/>
          </w:tcPr>
          <w:p w14:paraId="2218E568" w14:textId="77777777" w:rsidR="00496E5D" w:rsidRPr="008E62FE" w:rsidRDefault="00496E5D" w:rsidP="00972DA0">
            <w:pPr>
              <w:jc w:val="center"/>
            </w:pPr>
            <w:r w:rsidRPr="008E62FE">
              <w:t>CO2</w:t>
            </w:r>
          </w:p>
        </w:tc>
        <w:tc>
          <w:tcPr>
            <w:tcW w:w="243" w:type="pct"/>
            <w:vAlign w:val="center"/>
          </w:tcPr>
          <w:p w14:paraId="30259755" w14:textId="77777777" w:rsidR="00496E5D" w:rsidRPr="008E62FE" w:rsidRDefault="00496E5D" w:rsidP="00972DA0">
            <w:pPr>
              <w:jc w:val="center"/>
            </w:pPr>
            <w:r w:rsidRPr="008E62FE">
              <w:t>U</w:t>
            </w:r>
          </w:p>
        </w:tc>
        <w:tc>
          <w:tcPr>
            <w:tcW w:w="240" w:type="pct"/>
            <w:vAlign w:val="center"/>
          </w:tcPr>
          <w:p w14:paraId="2D2B5579" w14:textId="77777777" w:rsidR="00496E5D" w:rsidRPr="008E62FE" w:rsidRDefault="00496E5D" w:rsidP="00972DA0">
            <w:pPr>
              <w:jc w:val="center"/>
            </w:pPr>
            <w:r w:rsidRPr="008E62FE">
              <w:t>6</w:t>
            </w:r>
          </w:p>
        </w:tc>
      </w:tr>
      <w:tr w:rsidR="00496E5D" w:rsidRPr="008E62FE" w14:paraId="6E7A1F5C" w14:textId="77777777" w:rsidTr="00FB0582">
        <w:trPr>
          <w:trHeight w:val="283"/>
        </w:trPr>
        <w:tc>
          <w:tcPr>
            <w:tcW w:w="257" w:type="pct"/>
            <w:vAlign w:val="center"/>
          </w:tcPr>
          <w:p w14:paraId="6A7BBD8F" w14:textId="77777777" w:rsidR="00496E5D" w:rsidRPr="008E62FE" w:rsidRDefault="00496E5D" w:rsidP="00972DA0">
            <w:pPr>
              <w:jc w:val="center"/>
            </w:pPr>
          </w:p>
        </w:tc>
        <w:tc>
          <w:tcPr>
            <w:tcW w:w="183" w:type="pct"/>
            <w:vAlign w:val="center"/>
          </w:tcPr>
          <w:p w14:paraId="282417C1" w14:textId="77777777" w:rsidR="00496E5D" w:rsidRPr="008E62FE" w:rsidRDefault="00496E5D" w:rsidP="00972DA0">
            <w:pPr>
              <w:jc w:val="center"/>
            </w:pPr>
          </w:p>
        </w:tc>
        <w:tc>
          <w:tcPr>
            <w:tcW w:w="3776" w:type="pct"/>
            <w:vAlign w:val="center"/>
          </w:tcPr>
          <w:p w14:paraId="0BB003CF" w14:textId="77777777" w:rsidR="00496E5D" w:rsidRPr="008E62FE" w:rsidRDefault="00496E5D" w:rsidP="00972DA0"/>
        </w:tc>
        <w:tc>
          <w:tcPr>
            <w:tcW w:w="301" w:type="pct"/>
            <w:vAlign w:val="center"/>
          </w:tcPr>
          <w:p w14:paraId="7A8ED49E" w14:textId="77777777" w:rsidR="00496E5D" w:rsidRPr="008E62FE" w:rsidRDefault="00496E5D" w:rsidP="00972DA0">
            <w:pPr>
              <w:jc w:val="center"/>
            </w:pPr>
          </w:p>
        </w:tc>
        <w:tc>
          <w:tcPr>
            <w:tcW w:w="243" w:type="pct"/>
            <w:vAlign w:val="center"/>
          </w:tcPr>
          <w:p w14:paraId="547FA8FC" w14:textId="77777777" w:rsidR="00496E5D" w:rsidRPr="008E62FE" w:rsidRDefault="00496E5D" w:rsidP="00972DA0">
            <w:pPr>
              <w:jc w:val="center"/>
            </w:pPr>
          </w:p>
        </w:tc>
        <w:tc>
          <w:tcPr>
            <w:tcW w:w="240" w:type="pct"/>
            <w:vAlign w:val="center"/>
          </w:tcPr>
          <w:p w14:paraId="4082A17D" w14:textId="77777777" w:rsidR="00496E5D" w:rsidRPr="008E62FE" w:rsidRDefault="00496E5D" w:rsidP="00972DA0">
            <w:pPr>
              <w:jc w:val="center"/>
            </w:pPr>
          </w:p>
        </w:tc>
      </w:tr>
      <w:tr w:rsidR="00496E5D" w:rsidRPr="008E62FE" w14:paraId="0DB2E52F" w14:textId="77777777" w:rsidTr="00FB0582">
        <w:trPr>
          <w:trHeight w:val="283"/>
        </w:trPr>
        <w:tc>
          <w:tcPr>
            <w:tcW w:w="257" w:type="pct"/>
            <w:vAlign w:val="center"/>
          </w:tcPr>
          <w:p w14:paraId="5E11FC4A" w14:textId="77777777" w:rsidR="00496E5D" w:rsidRPr="008E62FE" w:rsidRDefault="00496E5D" w:rsidP="00972DA0">
            <w:pPr>
              <w:jc w:val="center"/>
            </w:pPr>
            <w:r w:rsidRPr="008E62FE">
              <w:t>19.</w:t>
            </w:r>
          </w:p>
        </w:tc>
        <w:tc>
          <w:tcPr>
            <w:tcW w:w="183" w:type="pct"/>
            <w:vAlign w:val="center"/>
          </w:tcPr>
          <w:p w14:paraId="73088410" w14:textId="77777777" w:rsidR="00496E5D" w:rsidRPr="008E62FE" w:rsidRDefault="00496E5D" w:rsidP="00972DA0">
            <w:pPr>
              <w:jc w:val="center"/>
            </w:pPr>
            <w:r w:rsidRPr="008E62FE">
              <w:t>a.</w:t>
            </w:r>
          </w:p>
        </w:tc>
        <w:tc>
          <w:tcPr>
            <w:tcW w:w="3776" w:type="pct"/>
            <w:vAlign w:val="center"/>
          </w:tcPr>
          <w:p w14:paraId="28BF4A35" w14:textId="77777777" w:rsidR="00496E5D" w:rsidRPr="008E62FE" w:rsidRDefault="00496E5D" w:rsidP="00972DA0">
            <w:r w:rsidRPr="008E62FE">
              <w:t>Relate the sliding filament theory with muscle contractions.</w:t>
            </w:r>
          </w:p>
        </w:tc>
        <w:tc>
          <w:tcPr>
            <w:tcW w:w="301" w:type="pct"/>
            <w:vAlign w:val="center"/>
          </w:tcPr>
          <w:p w14:paraId="4D8E986A" w14:textId="77777777" w:rsidR="00496E5D" w:rsidRPr="008E62FE" w:rsidRDefault="00496E5D" w:rsidP="00972DA0">
            <w:pPr>
              <w:jc w:val="center"/>
            </w:pPr>
            <w:r w:rsidRPr="008E62FE">
              <w:t>CO3</w:t>
            </w:r>
          </w:p>
        </w:tc>
        <w:tc>
          <w:tcPr>
            <w:tcW w:w="243" w:type="pct"/>
            <w:vAlign w:val="center"/>
          </w:tcPr>
          <w:p w14:paraId="7279E715" w14:textId="77777777" w:rsidR="00496E5D" w:rsidRPr="008E62FE" w:rsidRDefault="00496E5D" w:rsidP="00972DA0">
            <w:pPr>
              <w:jc w:val="center"/>
            </w:pPr>
            <w:r w:rsidRPr="008E62FE">
              <w:t>U</w:t>
            </w:r>
          </w:p>
        </w:tc>
        <w:tc>
          <w:tcPr>
            <w:tcW w:w="240" w:type="pct"/>
            <w:vAlign w:val="center"/>
          </w:tcPr>
          <w:p w14:paraId="49A302E5" w14:textId="77777777" w:rsidR="00496E5D" w:rsidRPr="008E62FE" w:rsidRDefault="00496E5D" w:rsidP="00972DA0">
            <w:pPr>
              <w:jc w:val="center"/>
            </w:pPr>
            <w:r w:rsidRPr="008E62FE">
              <w:t>6</w:t>
            </w:r>
          </w:p>
        </w:tc>
      </w:tr>
      <w:tr w:rsidR="00496E5D" w:rsidRPr="008E62FE" w14:paraId="1069C8E9" w14:textId="77777777" w:rsidTr="00FB0582">
        <w:trPr>
          <w:trHeight w:val="283"/>
        </w:trPr>
        <w:tc>
          <w:tcPr>
            <w:tcW w:w="257" w:type="pct"/>
            <w:vAlign w:val="center"/>
          </w:tcPr>
          <w:p w14:paraId="230EF552" w14:textId="77777777" w:rsidR="00496E5D" w:rsidRPr="008E62FE" w:rsidRDefault="00496E5D" w:rsidP="00972DA0">
            <w:pPr>
              <w:jc w:val="center"/>
            </w:pPr>
          </w:p>
        </w:tc>
        <w:tc>
          <w:tcPr>
            <w:tcW w:w="183" w:type="pct"/>
            <w:vAlign w:val="center"/>
          </w:tcPr>
          <w:p w14:paraId="0FE61BF1" w14:textId="77777777" w:rsidR="00496E5D" w:rsidRPr="008E62FE" w:rsidRDefault="00496E5D" w:rsidP="00972DA0">
            <w:pPr>
              <w:jc w:val="center"/>
            </w:pPr>
            <w:r w:rsidRPr="008E62FE">
              <w:t>b.</w:t>
            </w:r>
          </w:p>
        </w:tc>
        <w:tc>
          <w:tcPr>
            <w:tcW w:w="3776" w:type="pct"/>
            <w:vAlign w:val="center"/>
          </w:tcPr>
          <w:p w14:paraId="09CA952A" w14:textId="77777777" w:rsidR="00496E5D" w:rsidRPr="008E62FE" w:rsidRDefault="00496E5D" w:rsidP="00D208D4">
            <w:pPr>
              <w:rPr>
                <w:bCs/>
              </w:rPr>
            </w:pPr>
            <w:r w:rsidRPr="008E62FE">
              <w:rPr>
                <w:bCs/>
              </w:rPr>
              <w:t xml:space="preserve">Write a short note on </w:t>
            </w:r>
            <w:r w:rsidRPr="008E62FE">
              <w:t>the functions of microtubules.</w:t>
            </w:r>
          </w:p>
        </w:tc>
        <w:tc>
          <w:tcPr>
            <w:tcW w:w="301" w:type="pct"/>
            <w:vAlign w:val="center"/>
          </w:tcPr>
          <w:p w14:paraId="3BC930F8" w14:textId="77777777" w:rsidR="00496E5D" w:rsidRPr="008E62FE" w:rsidRDefault="00496E5D" w:rsidP="00972DA0">
            <w:pPr>
              <w:jc w:val="center"/>
            </w:pPr>
            <w:r w:rsidRPr="008E62FE">
              <w:t>CO3</w:t>
            </w:r>
          </w:p>
        </w:tc>
        <w:tc>
          <w:tcPr>
            <w:tcW w:w="243" w:type="pct"/>
            <w:vAlign w:val="center"/>
          </w:tcPr>
          <w:p w14:paraId="3068633A" w14:textId="77777777" w:rsidR="00496E5D" w:rsidRPr="008E62FE" w:rsidRDefault="00496E5D" w:rsidP="00972DA0">
            <w:pPr>
              <w:jc w:val="center"/>
            </w:pPr>
            <w:r w:rsidRPr="008E62FE">
              <w:t>U</w:t>
            </w:r>
          </w:p>
        </w:tc>
        <w:tc>
          <w:tcPr>
            <w:tcW w:w="240" w:type="pct"/>
            <w:vAlign w:val="center"/>
          </w:tcPr>
          <w:p w14:paraId="2FB36656" w14:textId="77777777" w:rsidR="00496E5D" w:rsidRPr="008E62FE" w:rsidRDefault="00496E5D" w:rsidP="00972DA0">
            <w:pPr>
              <w:jc w:val="center"/>
            </w:pPr>
            <w:r w:rsidRPr="008E62FE">
              <w:t>6</w:t>
            </w:r>
          </w:p>
        </w:tc>
      </w:tr>
      <w:tr w:rsidR="00496E5D" w:rsidRPr="008E62FE" w14:paraId="3F02BA5C" w14:textId="77777777" w:rsidTr="00FB0582">
        <w:trPr>
          <w:trHeight w:val="283"/>
        </w:trPr>
        <w:tc>
          <w:tcPr>
            <w:tcW w:w="257" w:type="pct"/>
            <w:vAlign w:val="center"/>
          </w:tcPr>
          <w:p w14:paraId="454D5A0D" w14:textId="77777777" w:rsidR="00496E5D" w:rsidRPr="008E62FE" w:rsidRDefault="00496E5D" w:rsidP="00972DA0">
            <w:pPr>
              <w:jc w:val="center"/>
            </w:pPr>
          </w:p>
        </w:tc>
        <w:tc>
          <w:tcPr>
            <w:tcW w:w="183" w:type="pct"/>
            <w:vAlign w:val="center"/>
          </w:tcPr>
          <w:p w14:paraId="43848288" w14:textId="77777777" w:rsidR="00496E5D" w:rsidRPr="008E62FE" w:rsidRDefault="00496E5D" w:rsidP="00972DA0">
            <w:pPr>
              <w:jc w:val="center"/>
            </w:pPr>
          </w:p>
        </w:tc>
        <w:tc>
          <w:tcPr>
            <w:tcW w:w="3776" w:type="pct"/>
            <w:vAlign w:val="center"/>
          </w:tcPr>
          <w:p w14:paraId="4D908521" w14:textId="77777777" w:rsidR="00496E5D" w:rsidRPr="008E62FE" w:rsidRDefault="00496E5D" w:rsidP="00972DA0"/>
        </w:tc>
        <w:tc>
          <w:tcPr>
            <w:tcW w:w="301" w:type="pct"/>
            <w:vAlign w:val="center"/>
          </w:tcPr>
          <w:p w14:paraId="3C502824" w14:textId="77777777" w:rsidR="00496E5D" w:rsidRPr="008E62FE" w:rsidRDefault="00496E5D" w:rsidP="00972DA0">
            <w:pPr>
              <w:jc w:val="center"/>
            </w:pPr>
          </w:p>
        </w:tc>
        <w:tc>
          <w:tcPr>
            <w:tcW w:w="243" w:type="pct"/>
            <w:vAlign w:val="center"/>
          </w:tcPr>
          <w:p w14:paraId="6A20CF28" w14:textId="77777777" w:rsidR="00496E5D" w:rsidRPr="008E62FE" w:rsidRDefault="00496E5D" w:rsidP="00972DA0">
            <w:pPr>
              <w:jc w:val="center"/>
            </w:pPr>
          </w:p>
        </w:tc>
        <w:tc>
          <w:tcPr>
            <w:tcW w:w="240" w:type="pct"/>
            <w:vAlign w:val="center"/>
          </w:tcPr>
          <w:p w14:paraId="07B828D2" w14:textId="77777777" w:rsidR="00496E5D" w:rsidRPr="008E62FE" w:rsidRDefault="00496E5D" w:rsidP="00972DA0">
            <w:pPr>
              <w:jc w:val="center"/>
            </w:pPr>
          </w:p>
        </w:tc>
      </w:tr>
      <w:tr w:rsidR="00496E5D" w:rsidRPr="008E62FE" w14:paraId="6E05D9B7" w14:textId="77777777" w:rsidTr="00FB0582">
        <w:trPr>
          <w:trHeight w:val="283"/>
        </w:trPr>
        <w:tc>
          <w:tcPr>
            <w:tcW w:w="257" w:type="pct"/>
            <w:vAlign w:val="center"/>
          </w:tcPr>
          <w:p w14:paraId="66B42C7E" w14:textId="77777777" w:rsidR="00496E5D" w:rsidRPr="008E62FE" w:rsidRDefault="00496E5D" w:rsidP="009E668F">
            <w:pPr>
              <w:jc w:val="center"/>
            </w:pPr>
            <w:r w:rsidRPr="008E62FE">
              <w:t>20.</w:t>
            </w:r>
          </w:p>
        </w:tc>
        <w:tc>
          <w:tcPr>
            <w:tcW w:w="183" w:type="pct"/>
            <w:vAlign w:val="center"/>
          </w:tcPr>
          <w:p w14:paraId="291BCC25" w14:textId="77777777" w:rsidR="00496E5D" w:rsidRPr="008E62FE" w:rsidRDefault="00496E5D" w:rsidP="009E668F">
            <w:pPr>
              <w:jc w:val="center"/>
            </w:pPr>
            <w:r w:rsidRPr="008E62FE">
              <w:t>a.</w:t>
            </w:r>
          </w:p>
        </w:tc>
        <w:tc>
          <w:tcPr>
            <w:tcW w:w="3776" w:type="pct"/>
            <w:vAlign w:val="center"/>
          </w:tcPr>
          <w:p w14:paraId="2A737046" w14:textId="77777777" w:rsidR="00496E5D" w:rsidRPr="008E62FE" w:rsidRDefault="00496E5D" w:rsidP="003B2917">
            <w:r w:rsidRPr="008E62FE">
              <w:rPr>
                <w:bCs/>
              </w:rPr>
              <w:t>Illustrate the different modes of chemical signaling with an example.</w:t>
            </w:r>
          </w:p>
        </w:tc>
        <w:tc>
          <w:tcPr>
            <w:tcW w:w="301" w:type="pct"/>
            <w:vAlign w:val="center"/>
          </w:tcPr>
          <w:p w14:paraId="29A6F630" w14:textId="77777777" w:rsidR="00496E5D" w:rsidRPr="008E62FE" w:rsidRDefault="00496E5D" w:rsidP="009E668F">
            <w:pPr>
              <w:jc w:val="center"/>
            </w:pPr>
            <w:r w:rsidRPr="008E62FE">
              <w:t>CO4</w:t>
            </w:r>
          </w:p>
        </w:tc>
        <w:tc>
          <w:tcPr>
            <w:tcW w:w="243" w:type="pct"/>
            <w:vAlign w:val="center"/>
          </w:tcPr>
          <w:p w14:paraId="053F513A" w14:textId="77777777" w:rsidR="00496E5D" w:rsidRPr="008E62FE" w:rsidRDefault="00496E5D" w:rsidP="009E668F">
            <w:pPr>
              <w:jc w:val="center"/>
            </w:pPr>
            <w:r w:rsidRPr="008E62FE">
              <w:t>U</w:t>
            </w:r>
          </w:p>
        </w:tc>
        <w:tc>
          <w:tcPr>
            <w:tcW w:w="240" w:type="pct"/>
            <w:vAlign w:val="center"/>
          </w:tcPr>
          <w:p w14:paraId="691BE3FA" w14:textId="77777777" w:rsidR="00496E5D" w:rsidRPr="008E62FE" w:rsidRDefault="00496E5D" w:rsidP="009E668F">
            <w:pPr>
              <w:jc w:val="center"/>
            </w:pPr>
            <w:r w:rsidRPr="008E62FE">
              <w:t>6</w:t>
            </w:r>
          </w:p>
        </w:tc>
      </w:tr>
      <w:tr w:rsidR="00496E5D" w:rsidRPr="008E62FE" w14:paraId="074F9A04" w14:textId="77777777" w:rsidTr="00FB0582">
        <w:trPr>
          <w:trHeight w:val="283"/>
        </w:trPr>
        <w:tc>
          <w:tcPr>
            <w:tcW w:w="257" w:type="pct"/>
            <w:vAlign w:val="center"/>
          </w:tcPr>
          <w:p w14:paraId="717E30E5" w14:textId="77777777" w:rsidR="00496E5D" w:rsidRPr="008E62FE" w:rsidRDefault="00496E5D" w:rsidP="009E668F">
            <w:pPr>
              <w:jc w:val="center"/>
            </w:pPr>
          </w:p>
        </w:tc>
        <w:tc>
          <w:tcPr>
            <w:tcW w:w="183" w:type="pct"/>
            <w:vAlign w:val="center"/>
          </w:tcPr>
          <w:p w14:paraId="1126C54B" w14:textId="77777777" w:rsidR="00496E5D" w:rsidRPr="008E62FE" w:rsidRDefault="00496E5D" w:rsidP="009E668F">
            <w:pPr>
              <w:jc w:val="center"/>
            </w:pPr>
            <w:r w:rsidRPr="008E62FE">
              <w:t>b.</w:t>
            </w:r>
          </w:p>
        </w:tc>
        <w:tc>
          <w:tcPr>
            <w:tcW w:w="3776" w:type="pct"/>
            <w:vAlign w:val="center"/>
          </w:tcPr>
          <w:p w14:paraId="176B8AB7" w14:textId="77777777" w:rsidR="00496E5D" w:rsidRPr="008E62FE" w:rsidRDefault="00496E5D" w:rsidP="009E668F">
            <w:pPr>
              <w:rPr>
                <w:bCs/>
              </w:rPr>
            </w:pPr>
            <w:r w:rsidRPr="008E62FE">
              <w:rPr>
                <w:rFonts w:eastAsia="Calibri"/>
              </w:rPr>
              <w:t>Describe how G-proteins activates cAMP dependent protein kinases with an example and highlight its functions with a neat sketch.</w:t>
            </w:r>
          </w:p>
        </w:tc>
        <w:tc>
          <w:tcPr>
            <w:tcW w:w="301" w:type="pct"/>
            <w:vAlign w:val="center"/>
          </w:tcPr>
          <w:p w14:paraId="13B5585D" w14:textId="77777777" w:rsidR="00496E5D" w:rsidRPr="008E62FE" w:rsidRDefault="00496E5D" w:rsidP="009E668F">
            <w:pPr>
              <w:jc w:val="center"/>
            </w:pPr>
            <w:r w:rsidRPr="008E62FE">
              <w:t>CO4</w:t>
            </w:r>
          </w:p>
        </w:tc>
        <w:tc>
          <w:tcPr>
            <w:tcW w:w="243" w:type="pct"/>
            <w:vAlign w:val="center"/>
          </w:tcPr>
          <w:p w14:paraId="2F0B9F02" w14:textId="77777777" w:rsidR="00496E5D" w:rsidRPr="008E62FE" w:rsidRDefault="00496E5D" w:rsidP="009E668F">
            <w:pPr>
              <w:jc w:val="center"/>
            </w:pPr>
            <w:r w:rsidRPr="008E62FE">
              <w:t>U</w:t>
            </w:r>
          </w:p>
        </w:tc>
        <w:tc>
          <w:tcPr>
            <w:tcW w:w="240" w:type="pct"/>
            <w:vAlign w:val="center"/>
          </w:tcPr>
          <w:p w14:paraId="6BDFE48B" w14:textId="77777777" w:rsidR="00496E5D" w:rsidRPr="008E62FE" w:rsidRDefault="00496E5D" w:rsidP="009E668F">
            <w:pPr>
              <w:jc w:val="center"/>
            </w:pPr>
            <w:r w:rsidRPr="008E62FE">
              <w:t>6</w:t>
            </w:r>
          </w:p>
        </w:tc>
      </w:tr>
      <w:tr w:rsidR="00496E5D" w:rsidRPr="008E62FE" w14:paraId="101C9C52" w14:textId="77777777" w:rsidTr="00FB0582">
        <w:trPr>
          <w:trHeight w:val="283"/>
        </w:trPr>
        <w:tc>
          <w:tcPr>
            <w:tcW w:w="257" w:type="pct"/>
            <w:vAlign w:val="center"/>
          </w:tcPr>
          <w:p w14:paraId="13D44620" w14:textId="77777777" w:rsidR="00496E5D" w:rsidRPr="008E62FE" w:rsidRDefault="00496E5D" w:rsidP="009E668F">
            <w:pPr>
              <w:jc w:val="center"/>
            </w:pPr>
          </w:p>
        </w:tc>
        <w:tc>
          <w:tcPr>
            <w:tcW w:w="183" w:type="pct"/>
            <w:vAlign w:val="center"/>
          </w:tcPr>
          <w:p w14:paraId="5192F5B7" w14:textId="77777777" w:rsidR="00496E5D" w:rsidRPr="008E62FE" w:rsidRDefault="00496E5D" w:rsidP="009E668F">
            <w:pPr>
              <w:jc w:val="center"/>
            </w:pPr>
          </w:p>
        </w:tc>
        <w:tc>
          <w:tcPr>
            <w:tcW w:w="3776" w:type="pct"/>
            <w:vAlign w:val="center"/>
          </w:tcPr>
          <w:p w14:paraId="0DE96140" w14:textId="77777777" w:rsidR="00496E5D" w:rsidRPr="008E62FE" w:rsidRDefault="00496E5D" w:rsidP="009E668F"/>
        </w:tc>
        <w:tc>
          <w:tcPr>
            <w:tcW w:w="301" w:type="pct"/>
            <w:vAlign w:val="center"/>
          </w:tcPr>
          <w:p w14:paraId="4D4479B7" w14:textId="77777777" w:rsidR="00496E5D" w:rsidRPr="008E62FE" w:rsidRDefault="00496E5D" w:rsidP="009E668F">
            <w:pPr>
              <w:jc w:val="center"/>
            </w:pPr>
          </w:p>
        </w:tc>
        <w:tc>
          <w:tcPr>
            <w:tcW w:w="243" w:type="pct"/>
            <w:vAlign w:val="center"/>
          </w:tcPr>
          <w:p w14:paraId="56FE346D" w14:textId="77777777" w:rsidR="00496E5D" w:rsidRPr="008E62FE" w:rsidRDefault="00496E5D" w:rsidP="009E668F">
            <w:pPr>
              <w:jc w:val="center"/>
            </w:pPr>
          </w:p>
        </w:tc>
        <w:tc>
          <w:tcPr>
            <w:tcW w:w="240" w:type="pct"/>
            <w:vAlign w:val="center"/>
          </w:tcPr>
          <w:p w14:paraId="712E165B" w14:textId="77777777" w:rsidR="00496E5D" w:rsidRPr="008E62FE" w:rsidRDefault="00496E5D" w:rsidP="009E668F">
            <w:pPr>
              <w:jc w:val="center"/>
            </w:pPr>
          </w:p>
        </w:tc>
      </w:tr>
      <w:tr w:rsidR="00496E5D" w:rsidRPr="008E62FE" w14:paraId="7F974021" w14:textId="77777777" w:rsidTr="00FB0582">
        <w:trPr>
          <w:trHeight w:val="283"/>
        </w:trPr>
        <w:tc>
          <w:tcPr>
            <w:tcW w:w="257" w:type="pct"/>
            <w:vAlign w:val="center"/>
          </w:tcPr>
          <w:p w14:paraId="34A5A1A0" w14:textId="77777777" w:rsidR="00496E5D" w:rsidRPr="008E62FE" w:rsidRDefault="00496E5D" w:rsidP="009E668F">
            <w:pPr>
              <w:jc w:val="center"/>
            </w:pPr>
            <w:r w:rsidRPr="008E62FE">
              <w:lastRenderedPageBreak/>
              <w:t>21.</w:t>
            </w:r>
          </w:p>
        </w:tc>
        <w:tc>
          <w:tcPr>
            <w:tcW w:w="183" w:type="pct"/>
            <w:vAlign w:val="center"/>
          </w:tcPr>
          <w:p w14:paraId="51363491" w14:textId="77777777" w:rsidR="00496E5D" w:rsidRPr="008E62FE" w:rsidRDefault="00496E5D" w:rsidP="009E668F">
            <w:pPr>
              <w:jc w:val="center"/>
            </w:pPr>
            <w:r w:rsidRPr="008E62FE">
              <w:t>a.</w:t>
            </w:r>
          </w:p>
        </w:tc>
        <w:tc>
          <w:tcPr>
            <w:tcW w:w="3776" w:type="pct"/>
            <w:vAlign w:val="center"/>
          </w:tcPr>
          <w:p w14:paraId="278B766B" w14:textId="77777777" w:rsidR="00496E5D" w:rsidRPr="008E62FE" w:rsidRDefault="00496E5D" w:rsidP="009E668F">
            <w:r w:rsidRPr="008E62FE">
              <w:rPr>
                <w:bCs/>
              </w:rPr>
              <w:t>List the unique features of stem cells and highlight their potential.</w:t>
            </w:r>
          </w:p>
        </w:tc>
        <w:tc>
          <w:tcPr>
            <w:tcW w:w="301" w:type="pct"/>
            <w:vAlign w:val="center"/>
          </w:tcPr>
          <w:p w14:paraId="2C4AB53F" w14:textId="77777777" w:rsidR="00496E5D" w:rsidRPr="008E62FE" w:rsidRDefault="00496E5D" w:rsidP="009E668F">
            <w:pPr>
              <w:jc w:val="center"/>
            </w:pPr>
            <w:r w:rsidRPr="008E62FE">
              <w:t>CO5</w:t>
            </w:r>
          </w:p>
        </w:tc>
        <w:tc>
          <w:tcPr>
            <w:tcW w:w="243" w:type="pct"/>
            <w:vAlign w:val="center"/>
          </w:tcPr>
          <w:p w14:paraId="49180B93" w14:textId="77777777" w:rsidR="00496E5D" w:rsidRPr="008E62FE" w:rsidRDefault="00496E5D" w:rsidP="009E668F">
            <w:pPr>
              <w:jc w:val="center"/>
            </w:pPr>
            <w:r w:rsidRPr="008E62FE">
              <w:t>R</w:t>
            </w:r>
          </w:p>
        </w:tc>
        <w:tc>
          <w:tcPr>
            <w:tcW w:w="240" w:type="pct"/>
            <w:vAlign w:val="center"/>
          </w:tcPr>
          <w:p w14:paraId="3A80F080" w14:textId="77777777" w:rsidR="00496E5D" w:rsidRPr="008E62FE" w:rsidRDefault="00496E5D" w:rsidP="009E668F">
            <w:pPr>
              <w:jc w:val="center"/>
            </w:pPr>
            <w:r w:rsidRPr="008E62FE">
              <w:t>6</w:t>
            </w:r>
          </w:p>
        </w:tc>
      </w:tr>
      <w:tr w:rsidR="00496E5D" w:rsidRPr="008E62FE" w14:paraId="25656B5C" w14:textId="77777777" w:rsidTr="00FB0582">
        <w:trPr>
          <w:trHeight w:val="283"/>
        </w:trPr>
        <w:tc>
          <w:tcPr>
            <w:tcW w:w="257" w:type="pct"/>
            <w:vAlign w:val="center"/>
          </w:tcPr>
          <w:p w14:paraId="688425D3" w14:textId="77777777" w:rsidR="00496E5D" w:rsidRPr="008E62FE" w:rsidRDefault="00496E5D" w:rsidP="009E668F">
            <w:pPr>
              <w:jc w:val="center"/>
            </w:pPr>
          </w:p>
        </w:tc>
        <w:tc>
          <w:tcPr>
            <w:tcW w:w="183" w:type="pct"/>
            <w:vAlign w:val="center"/>
          </w:tcPr>
          <w:p w14:paraId="30AC08F6" w14:textId="77777777" w:rsidR="00496E5D" w:rsidRPr="008E62FE" w:rsidRDefault="00496E5D" w:rsidP="009E668F">
            <w:pPr>
              <w:jc w:val="center"/>
            </w:pPr>
            <w:r w:rsidRPr="008E62FE">
              <w:t>b.</w:t>
            </w:r>
          </w:p>
        </w:tc>
        <w:tc>
          <w:tcPr>
            <w:tcW w:w="3776" w:type="pct"/>
            <w:vAlign w:val="center"/>
          </w:tcPr>
          <w:p w14:paraId="52E0A221" w14:textId="77777777" w:rsidR="00496E5D" w:rsidRPr="008E62FE" w:rsidRDefault="00496E5D" w:rsidP="009E668F">
            <w:pPr>
              <w:rPr>
                <w:bCs/>
              </w:rPr>
            </w:pPr>
            <w:r w:rsidRPr="008E62FE">
              <w:t>Give a detailed note on transformation of cells in culture.</w:t>
            </w:r>
          </w:p>
        </w:tc>
        <w:tc>
          <w:tcPr>
            <w:tcW w:w="301" w:type="pct"/>
            <w:vAlign w:val="center"/>
          </w:tcPr>
          <w:p w14:paraId="0EB8A0E3" w14:textId="77777777" w:rsidR="00496E5D" w:rsidRPr="008E62FE" w:rsidRDefault="00496E5D" w:rsidP="009E668F">
            <w:pPr>
              <w:jc w:val="center"/>
            </w:pPr>
            <w:r w:rsidRPr="008E62FE">
              <w:t>CO5</w:t>
            </w:r>
          </w:p>
        </w:tc>
        <w:tc>
          <w:tcPr>
            <w:tcW w:w="243" w:type="pct"/>
            <w:vAlign w:val="center"/>
          </w:tcPr>
          <w:p w14:paraId="5C00D039" w14:textId="77777777" w:rsidR="00496E5D" w:rsidRPr="008E62FE" w:rsidRDefault="00496E5D" w:rsidP="009E668F">
            <w:pPr>
              <w:jc w:val="center"/>
            </w:pPr>
            <w:r w:rsidRPr="008E62FE">
              <w:t>U</w:t>
            </w:r>
          </w:p>
        </w:tc>
        <w:tc>
          <w:tcPr>
            <w:tcW w:w="240" w:type="pct"/>
            <w:vAlign w:val="center"/>
          </w:tcPr>
          <w:p w14:paraId="2640F78C" w14:textId="77777777" w:rsidR="00496E5D" w:rsidRPr="008E62FE" w:rsidRDefault="00496E5D" w:rsidP="009E668F">
            <w:pPr>
              <w:jc w:val="center"/>
            </w:pPr>
            <w:r w:rsidRPr="008E62FE">
              <w:t>6</w:t>
            </w:r>
          </w:p>
        </w:tc>
      </w:tr>
      <w:tr w:rsidR="00496E5D" w:rsidRPr="008E62FE" w14:paraId="03FD527B" w14:textId="77777777" w:rsidTr="00FB0582">
        <w:trPr>
          <w:trHeight w:val="283"/>
        </w:trPr>
        <w:tc>
          <w:tcPr>
            <w:tcW w:w="257" w:type="pct"/>
            <w:vAlign w:val="center"/>
          </w:tcPr>
          <w:p w14:paraId="3ED4766C" w14:textId="77777777" w:rsidR="00496E5D" w:rsidRPr="008E62FE" w:rsidRDefault="00496E5D" w:rsidP="009E668F">
            <w:pPr>
              <w:jc w:val="center"/>
            </w:pPr>
          </w:p>
        </w:tc>
        <w:tc>
          <w:tcPr>
            <w:tcW w:w="183" w:type="pct"/>
            <w:vAlign w:val="center"/>
          </w:tcPr>
          <w:p w14:paraId="77CFEA71" w14:textId="77777777" w:rsidR="00496E5D" w:rsidRPr="008E62FE" w:rsidRDefault="00496E5D" w:rsidP="009E668F">
            <w:pPr>
              <w:jc w:val="center"/>
            </w:pPr>
          </w:p>
        </w:tc>
        <w:tc>
          <w:tcPr>
            <w:tcW w:w="3776" w:type="pct"/>
            <w:vAlign w:val="center"/>
          </w:tcPr>
          <w:p w14:paraId="7E61EFC0" w14:textId="77777777" w:rsidR="00496E5D" w:rsidRPr="008E62FE" w:rsidRDefault="00496E5D" w:rsidP="009E668F"/>
        </w:tc>
        <w:tc>
          <w:tcPr>
            <w:tcW w:w="301" w:type="pct"/>
            <w:vAlign w:val="center"/>
          </w:tcPr>
          <w:p w14:paraId="0E379EF3" w14:textId="77777777" w:rsidR="00496E5D" w:rsidRPr="008E62FE" w:rsidRDefault="00496E5D" w:rsidP="009E668F">
            <w:pPr>
              <w:jc w:val="center"/>
            </w:pPr>
          </w:p>
        </w:tc>
        <w:tc>
          <w:tcPr>
            <w:tcW w:w="243" w:type="pct"/>
            <w:vAlign w:val="center"/>
          </w:tcPr>
          <w:p w14:paraId="06D9900C" w14:textId="77777777" w:rsidR="00496E5D" w:rsidRPr="008E62FE" w:rsidRDefault="00496E5D" w:rsidP="009E668F">
            <w:pPr>
              <w:jc w:val="center"/>
            </w:pPr>
          </w:p>
        </w:tc>
        <w:tc>
          <w:tcPr>
            <w:tcW w:w="240" w:type="pct"/>
            <w:vAlign w:val="center"/>
          </w:tcPr>
          <w:p w14:paraId="6377BF93" w14:textId="77777777" w:rsidR="00496E5D" w:rsidRPr="008E62FE" w:rsidRDefault="00496E5D" w:rsidP="009E668F">
            <w:pPr>
              <w:jc w:val="center"/>
            </w:pPr>
          </w:p>
        </w:tc>
      </w:tr>
      <w:tr w:rsidR="00496E5D" w:rsidRPr="008E62FE" w14:paraId="1F00E04A" w14:textId="77777777" w:rsidTr="00FB0582">
        <w:trPr>
          <w:trHeight w:val="283"/>
        </w:trPr>
        <w:tc>
          <w:tcPr>
            <w:tcW w:w="257" w:type="pct"/>
            <w:vAlign w:val="center"/>
          </w:tcPr>
          <w:p w14:paraId="2851F7A0" w14:textId="77777777" w:rsidR="00496E5D" w:rsidRPr="008E62FE" w:rsidRDefault="00496E5D" w:rsidP="009E668F">
            <w:pPr>
              <w:jc w:val="center"/>
            </w:pPr>
            <w:r w:rsidRPr="008E62FE">
              <w:t>22.</w:t>
            </w:r>
          </w:p>
        </w:tc>
        <w:tc>
          <w:tcPr>
            <w:tcW w:w="183" w:type="pct"/>
            <w:vAlign w:val="center"/>
          </w:tcPr>
          <w:p w14:paraId="6B957EC7" w14:textId="77777777" w:rsidR="00496E5D" w:rsidRPr="008E62FE" w:rsidRDefault="00496E5D" w:rsidP="009E668F">
            <w:pPr>
              <w:jc w:val="center"/>
            </w:pPr>
            <w:r w:rsidRPr="008E62FE">
              <w:t>a.</w:t>
            </w:r>
          </w:p>
        </w:tc>
        <w:tc>
          <w:tcPr>
            <w:tcW w:w="3776" w:type="pct"/>
            <w:vAlign w:val="center"/>
          </w:tcPr>
          <w:p w14:paraId="612D8756" w14:textId="77777777" w:rsidR="00496E5D" w:rsidRPr="008E62FE" w:rsidRDefault="00496E5D" w:rsidP="000E632F">
            <w:pPr>
              <w:jc w:val="both"/>
            </w:pPr>
            <w:r w:rsidRPr="008E62FE">
              <w:t>Classify the signaling receptors and brief the mechanism of insulin receptor signaling.</w:t>
            </w:r>
          </w:p>
        </w:tc>
        <w:tc>
          <w:tcPr>
            <w:tcW w:w="301" w:type="pct"/>
            <w:vAlign w:val="center"/>
          </w:tcPr>
          <w:p w14:paraId="2AADCF93" w14:textId="77777777" w:rsidR="00496E5D" w:rsidRPr="008E62FE" w:rsidRDefault="00496E5D" w:rsidP="009E668F">
            <w:pPr>
              <w:jc w:val="center"/>
            </w:pPr>
            <w:r w:rsidRPr="008E62FE">
              <w:t>CO4</w:t>
            </w:r>
          </w:p>
        </w:tc>
        <w:tc>
          <w:tcPr>
            <w:tcW w:w="243" w:type="pct"/>
            <w:vAlign w:val="center"/>
          </w:tcPr>
          <w:p w14:paraId="6901125E" w14:textId="77777777" w:rsidR="00496E5D" w:rsidRPr="008E62FE" w:rsidRDefault="00496E5D" w:rsidP="009E668F">
            <w:pPr>
              <w:jc w:val="center"/>
            </w:pPr>
            <w:r w:rsidRPr="008E62FE">
              <w:t>An</w:t>
            </w:r>
          </w:p>
        </w:tc>
        <w:tc>
          <w:tcPr>
            <w:tcW w:w="240" w:type="pct"/>
            <w:vAlign w:val="center"/>
          </w:tcPr>
          <w:p w14:paraId="692A836D" w14:textId="77777777" w:rsidR="00496E5D" w:rsidRPr="008E62FE" w:rsidRDefault="00496E5D" w:rsidP="009E668F">
            <w:pPr>
              <w:jc w:val="center"/>
            </w:pPr>
            <w:r w:rsidRPr="008E62FE">
              <w:t>12</w:t>
            </w:r>
          </w:p>
        </w:tc>
      </w:tr>
      <w:tr w:rsidR="00496E5D" w:rsidRPr="008E62FE" w14:paraId="7F9EBDCC" w14:textId="77777777" w:rsidTr="00FB0582">
        <w:trPr>
          <w:trHeight w:val="283"/>
        </w:trPr>
        <w:tc>
          <w:tcPr>
            <w:tcW w:w="257" w:type="pct"/>
            <w:vAlign w:val="center"/>
          </w:tcPr>
          <w:p w14:paraId="7FA93BBD" w14:textId="77777777" w:rsidR="00496E5D" w:rsidRPr="008E62FE" w:rsidRDefault="00496E5D" w:rsidP="009E668F">
            <w:pPr>
              <w:jc w:val="center"/>
            </w:pPr>
          </w:p>
        </w:tc>
        <w:tc>
          <w:tcPr>
            <w:tcW w:w="183" w:type="pct"/>
            <w:vAlign w:val="center"/>
          </w:tcPr>
          <w:p w14:paraId="1A65BF18" w14:textId="77777777" w:rsidR="00496E5D" w:rsidRPr="008E62FE" w:rsidRDefault="00496E5D" w:rsidP="009E668F">
            <w:pPr>
              <w:jc w:val="center"/>
            </w:pPr>
          </w:p>
        </w:tc>
        <w:tc>
          <w:tcPr>
            <w:tcW w:w="3776" w:type="pct"/>
            <w:vAlign w:val="center"/>
          </w:tcPr>
          <w:p w14:paraId="4C60B1E4" w14:textId="77777777" w:rsidR="00496E5D" w:rsidRPr="008E62FE" w:rsidRDefault="00496E5D" w:rsidP="009E668F"/>
        </w:tc>
        <w:tc>
          <w:tcPr>
            <w:tcW w:w="301" w:type="pct"/>
            <w:vAlign w:val="center"/>
          </w:tcPr>
          <w:p w14:paraId="34955E2E" w14:textId="77777777" w:rsidR="00496E5D" w:rsidRPr="008E62FE" w:rsidRDefault="00496E5D" w:rsidP="009E668F">
            <w:pPr>
              <w:jc w:val="center"/>
            </w:pPr>
          </w:p>
        </w:tc>
        <w:tc>
          <w:tcPr>
            <w:tcW w:w="243" w:type="pct"/>
            <w:vAlign w:val="center"/>
          </w:tcPr>
          <w:p w14:paraId="614AE932" w14:textId="77777777" w:rsidR="00496E5D" w:rsidRPr="008E62FE" w:rsidRDefault="00496E5D" w:rsidP="009E668F">
            <w:pPr>
              <w:jc w:val="center"/>
            </w:pPr>
          </w:p>
        </w:tc>
        <w:tc>
          <w:tcPr>
            <w:tcW w:w="240" w:type="pct"/>
            <w:vAlign w:val="center"/>
          </w:tcPr>
          <w:p w14:paraId="11E0FEE1" w14:textId="77777777" w:rsidR="00496E5D" w:rsidRPr="008E62FE" w:rsidRDefault="00496E5D" w:rsidP="009E668F">
            <w:pPr>
              <w:jc w:val="center"/>
            </w:pPr>
          </w:p>
        </w:tc>
      </w:tr>
      <w:tr w:rsidR="00496E5D" w:rsidRPr="008E62FE" w14:paraId="083AB0D1" w14:textId="77777777" w:rsidTr="00FB0582">
        <w:trPr>
          <w:trHeight w:val="283"/>
        </w:trPr>
        <w:tc>
          <w:tcPr>
            <w:tcW w:w="257" w:type="pct"/>
            <w:vAlign w:val="center"/>
          </w:tcPr>
          <w:p w14:paraId="07E446EE" w14:textId="77777777" w:rsidR="00496E5D" w:rsidRPr="008E62FE" w:rsidRDefault="00496E5D" w:rsidP="009E668F">
            <w:pPr>
              <w:jc w:val="center"/>
            </w:pPr>
            <w:r w:rsidRPr="008E62FE">
              <w:t>23.</w:t>
            </w:r>
          </w:p>
        </w:tc>
        <w:tc>
          <w:tcPr>
            <w:tcW w:w="183" w:type="pct"/>
            <w:vAlign w:val="center"/>
          </w:tcPr>
          <w:p w14:paraId="5B81C9D6" w14:textId="77777777" w:rsidR="00496E5D" w:rsidRPr="008E62FE" w:rsidRDefault="00496E5D" w:rsidP="009E668F">
            <w:pPr>
              <w:jc w:val="center"/>
            </w:pPr>
            <w:r w:rsidRPr="008E62FE">
              <w:t>a.</w:t>
            </w:r>
          </w:p>
        </w:tc>
        <w:tc>
          <w:tcPr>
            <w:tcW w:w="3776" w:type="pct"/>
            <w:vAlign w:val="center"/>
          </w:tcPr>
          <w:p w14:paraId="1D290B7C" w14:textId="77777777" w:rsidR="00496E5D" w:rsidRPr="008E62FE" w:rsidRDefault="00496E5D" w:rsidP="003B2917">
            <w:r w:rsidRPr="008E62FE">
              <w:rPr>
                <w:bCs/>
              </w:rPr>
              <w:t xml:space="preserve">Illustrate the process of </w:t>
            </w:r>
            <w:r w:rsidRPr="008E62FE">
              <w:t xml:space="preserve">protein N-glycosylation that happens in ER. </w:t>
            </w:r>
          </w:p>
        </w:tc>
        <w:tc>
          <w:tcPr>
            <w:tcW w:w="301" w:type="pct"/>
            <w:vAlign w:val="center"/>
          </w:tcPr>
          <w:p w14:paraId="4AAA475F" w14:textId="77777777" w:rsidR="00496E5D" w:rsidRPr="008E62FE" w:rsidRDefault="00496E5D" w:rsidP="009E668F">
            <w:pPr>
              <w:jc w:val="center"/>
            </w:pPr>
            <w:r w:rsidRPr="008E62FE">
              <w:t>CO2</w:t>
            </w:r>
          </w:p>
        </w:tc>
        <w:tc>
          <w:tcPr>
            <w:tcW w:w="243" w:type="pct"/>
            <w:vAlign w:val="center"/>
          </w:tcPr>
          <w:p w14:paraId="0180F19D" w14:textId="77777777" w:rsidR="00496E5D" w:rsidRPr="008E62FE" w:rsidRDefault="00496E5D" w:rsidP="009E668F">
            <w:pPr>
              <w:jc w:val="center"/>
            </w:pPr>
            <w:r w:rsidRPr="008E62FE">
              <w:t>U</w:t>
            </w:r>
          </w:p>
        </w:tc>
        <w:tc>
          <w:tcPr>
            <w:tcW w:w="240" w:type="pct"/>
            <w:vAlign w:val="center"/>
          </w:tcPr>
          <w:p w14:paraId="4AC1CF4E" w14:textId="77777777" w:rsidR="00496E5D" w:rsidRPr="008E62FE" w:rsidRDefault="00496E5D" w:rsidP="009E668F">
            <w:pPr>
              <w:jc w:val="center"/>
            </w:pPr>
            <w:r w:rsidRPr="008E62FE">
              <w:t>12</w:t>
            </w:r>
          </w:p>
        </w:tc>
      </w:tr>
      <w:tr w:rsidR="00496E5D" w:rsidRPr="008E62FE" w14:paraId="1D85DA76" w14:textId="77777777" w:rsidTr="008E4728">
        <w:trPr>
          <w:trHeight w:val="550"/>
        </w:trPr>
        <w:tc>
          <w:tcPr>
            <w:tcW w:w="5000" w:type="pct"/>
            <w:gridSpan w:val="6"/>
            <w:vAlign w:val="center"/>
          </w:tcPr>
          <w:p w14:paraId="4E9DF9D2" w14:textId="77777777" w:rsidR="00496E5D" w:rsidRPr="008E62FE" w:rsidRDefault="00496E5D" w:rsidP="009E668F">
            <w:pPr>
              <w:jc w:val="center"/>
              <w:rPr>
                <w:b/>
                <w:bCs/>
              </w:rPr>
            </w:pPr>
            <w:r w:rsidRPr="008E62FE">
              <w:rPr>
                <w:b/>
                <w:bCs/>
              </w:rPr>
              <w:t>COMPULSORY QUESTION</w:t>
            </w:r>
          </w:p>
        </w:tc>
      </w:tr>
      <w:tr w:rsidR="00496E5D" w:rsidRPr="008E62FE" w14:paraId="7BEF6229" w14:textId="77777777" w:rsidTr="002651B9">
        <w:trPr>
          <w:trHeight w:val="283"/>
        </w:trPr>
        <w:tc>
          <w:tcPr>
            <w:tcW w:w="257" w:type="pct"/>
            <w:vAlign w:val="center"/>
          </w:tcPr>
          <w:p w14:paraId="331AAD4C" w14:textId="77777777" w:rsidR="00496E5D" w:rsidRPr="008E62FE" w:rsidRDefault="00496E5D" w:rsidP="009E668F">
            <w:pPr>
              <w:jc w:val="center"/>
            </w:pPr>
            <w:r w:rsidRPr="008E62FE">
              <w:t>24.</w:t>
            </w:r>
          </w:p>
        </w:tc>
        <w:tc>
          <w:tcPr>
            <w:tcW w:w="183" w:type="pct"/>
            <w:vAlign w:val="center"/>
          </w:tcPr>
          <w:p w14:paraId="2176FA94" w14:textId="77777777" w:rsidR="00496E5D" w:rsidRPr="008E62FE" w:rsidRDefault="00496E5D" w:rsidP="009E668F">
            <w:pPr>
              <w:jc w:val="center"/>
            </w:pPr>
            <w:r w:rsidRPr="008E62FE">
              <w:t>a.</w:t>
            </w:r>
          </w:p>
        </w:tc>
        <w:tc>
          <w:tcPr>
            <w:tcW w:w="3776" w:type="pct"/>
            <w:vAlign w:val="center"/>
          </w:tcPr>
          <w:p w14:paraId="6C77BB8E" w14:textId="77777777" w:rsidR="00496E5D" w:rsidRPr="008E62FE" w:rsidRDefault="00496E5D" w:rsidP="006A0306">
            <w:r w:rsidRPr="008E62FE">
              <w:rPr>
                <w:bCs/>
              </w:rPr>
              <w:t>Explain the working principle of fluorescence microscopy with illustrations and add a note on its applications as cell imaging technique.</w:t>
            </w:r>
          </w:p>
        </w:tc>
        <w:tc>
          <w:tcPr>
            <w:tcW w:w="301" w:type="pct"/>
            <w:vAlign w:val="center"/>
          </w:tcPr>
          <w:p w14:paraId="486334D7" w14:textId="77777777" w:rsidR="00496E5D" w:rsidRPr="008E62FE" w:rsidRDefault="00496E5D" w:rsidP="009E668F">
            <w:pPr>
              <w:jc w:val="center"/>
            </w:pPr>
            <w:r w:rsidRPr="008E62FE">
              <w:t>CO6</w:t>
            </w:r>
          </w:p>
        </w:tc>
        <w:tc>
          <w:tcPr>
            <w:tcW w:w="243" w:type="pct"/>
            <w:vAlign w:val="center"/>
          </w:tcPr>
          <w:p w14:paraId="20EEF87F" w14:textId="77777777" w:rsidR="00496E5D" w:rsidRPr="008E62FE" w:rsidRDefault="00496E5D" w:rsidP="009E668F">
            <w:pPr>
              <w:jc w:val="center"/>
            </w:pPr>
            <w:r w:rsidRPr="008E62FE">
              <w:t>An</w:t>
            </w:r>
          </w:p>
        </w:tc>
        <w:tc>
          <w:tcPr>
            <w:tcW w:w="240" w:type="pct"/>
            <w:vAlign w:val="center"/>
          </w:tcPr>
          <w:p w14:paraId="0ABFD231" w14:textId="77777777" w:rsidR="00496E5D" w:rsidRPr="008E62FE" w:rsidRDefault="00496E5D" w:rsidP="009E668F">
            <w:pPr>
              <w:jc w:val="center"/>
            </w:pPr>
            <w:r w:rsidRPr="008E62FE">
              <w:t>12</w:t>
            </w:r>
          </w:p>
        </w:tc>
      </w:tr>
    </w:tbl>
    <w:p w14:paraId="2995C039" w14:textId="77777777" w:rsidR="00496E5D" w:rsidRPr="006A23EA" w:rsidRDefault="00496E5D" w:rsidP="002E336A"/>
    <w:p w14:paraId="70FC11F6" w14:textId="77777777" w:rsidR="00496E5D" w:rsidRPr="006A23EA" w:rsidRDefault="00496E5D" w:rsidP="002E336A">
      <w:r w:rsidRPr="006A23EA">
        <w:rPr>
          <w:b/>
          <w:bCs/>
        </w:rPr>
        <w:t>CO</w:t>
      </w:r>
      <w:r w:rsidRPr="006A23EA">
        <w:t xml:space="preserve"> – COURSE OUTCOME</w:t>
      </w:r>
      <w:r w:rsidRPr="006A23EA">
        <w:tab/>
        <w:t xml:space="preserve">       </w:t>
      </w:r>
      <w:r w:rsidRPr="006A23EA">
        <w:rPr>
          <w:b/>
          <w:bCs/>
        </w:rPr>
        <w:t>BL</w:t>
      </w:r>
      <w:r w:rsidRPr="006A23EA">
        <w:t xml:space="preserve"> – BLOOM’S LEVEL       </w:t>
      </w:r>
      <w:r w:rsidRPr="006A23EA">
        <w:rPr>
          <w:b/>
          <w:bCs/>
        </w:rPr>
        <w:t>M</w:t>
      </w:r>
      <w:r w:rsidRPr="006A23EA">
        <w:t xml:space="preserve"> – MARKS ALLOTTED</w:t>
      </w:r>
    </w:p>
    <w:p w14:paraId="114A009B" w14:textId="77777777" w:rsidR="00496E5D" w:rsidRPr="006A23EA" w:rsidRDefault="00496E5D" w:rsidP="002E336A"/>
    <w:tbl>
      <w:tblPr>
        <w:tblStyle w:val="TableGrid"/>
        <w:tblW w:w="10490" w:type="dxa"/>
        <w:tblInd w:w="-714" w:type="dxa"/>
        <w:tblLook w:val="04A0" w:firstRow="1" w:lastRow="0" w:firstColumn="1" w:lastColumn="0" w:noHBand="0" w:noVBand="1"/>
      </w:tblPr>
      <w:tblGrid>
        <w:gridCol w:w="696"/>
        <w:gridCol w:w="9794"/>
      </w:tblGrid>
      <w:tr w:rsidR="00496E5D" w:rsidRPr="006A23EA" w14:paraId="391EA944" w14:textId="77777777" w:rsidTr="005C5F4B">
        <w:trPr>
          <w:trHeight w:val="283"/>
        </w:trPr>
        <w:tc>
          <w:tcPr>
            <w:tcW w:w="670" w:type="dxa"/>
          </w:tcPr>
          <w:p w14:paraId="5F06060F" w14:textId="77777777" w:rsidR="00496E5D" w:rsidRPr="006A23EA" w:rsidRDefault="00496E5D" w:rsidP="00AD39D3"/>
        </w:tc>
        <w:tc>
          <w:tcPr>
            <w:tcW w:w="9820" w:type="dxa"/>
          </w:tcPr>
          <w:p w14:paraId="05235FCB" w14:textId="77777777" w:rsidR="00496E5D" w:rsidRPr="006A23EA" w:rsidRDefault="00496E5D" w:rsidP="00AD39D3">
            <w:pPr>
              <w:jc w:val="center"/>
              <w:rPr>
                <w:b/>
              </w:rPr>
            </w:pPr>
            <w:r w:rsidRPr="006A23EA">
              <w:rPr>
                <w:b/>
              </w:rPr>
              <w:t>COURSE OUTCOMES</w:t>
            </w:r>
          </w:p>
        </w:tc>
      </w:tr>
      <w:tr w:rsidR="00496E5D" w:rsidRPr="006A23EA" w14:paraId="798361C5" w14:textId="77777777" w:rsidTr="005C5F4B">
        <w:trPr>
          <w:trHeight w:val="283"/>
        </w:trPr>
        <w:tc>
          <w:tcPr>
            <w:tcW w:w="670" w:type="dxa"/>
          </w:tcPr>
          <w:p w14:paraId="68506A38" w14:textId="77777777" w:rsidR="00496E5D" w:rsidRPr="006A23EA" w:rsidRDefault="00496E5D" w:rsidP="00E46008">
            <w:pPr>
              <w:rPr>
                <w:b/>
                <w:bCs/>
              </w:rPr>
            </w:pPr>
            <w:r w:rsidRPr="006A23EA">
              <w:rPr>
                <w:b/>
                <w:bCs/>
              </w:rPr>
              <w:t>CO1</w:t>
            </w:r>
          </w:p>
        </w:tc>
        <w:tc>
          <w:tcPr>
            <w:tcW w:w="9820" w:type="dxa"/>
            <w:vAlign w:val="center"/>
          </w:tcPr>
          <w:p w14:paraId="7007E259" w14:textId="77777777" w:rsidR="00496E5D" w:rsidRPr="006A23EA" w:rsidRDefault="00496E5D" w:rsidP="00E46008">
            <w:r w:rsidRPr="006A23EA">
              <w:t>To develop a sound knowledge base in the molecular organization of cell organelles and analyze their functions.</w:t>
            </w:r>
          </w:p>
        </w:tc>
      </w:tr>
      <w:tr w:rsidR="00496E5D" w:rsidRPr="006A23EA" w14:paraId="656A71FB" w14:textId="77777777" w:rsidTr="005C5F4B">
        <w:trPr>
          <w:trHeight w:val="283"/>
        </w:trPr>
        <w:tc>
          <w:tcPr>
            <w:tcW w:w="670" w:type="dxa"/>
          </w:tcPr>
          <w:p w14:paraId="404AC312" w14:textId="77777777" w:rsidR="00496E5D" w:rsidRPr="006A23EA" w:rsidRDefault="00496E5D" w:rsidP="00E46008">
            <w:pPr>
              <w:rPr>
                <w:b/>
                <w:bCs/>
              </w:rPr>
            </w:pPr>
            <w:r w:rsidRPr="006A23EA">
              <w:rPr>
                <w:b/>
                <w:bCs/>
              </w:rPr>
              <w:t>CO2</w:t>
            </w:r>
          </w:p>
        </w:tc>
        <w:tc>
          <w:tcPr>
            <w:tcW w:w="9820" w:type="dxa"/>
            <w:vAlign w:val="center"/>
          </w:tcPr>
          <w:p w14:paraId="0F2A50CD" w14:textId="77777777" w:rsidR="00496E5D" w:rsidRPr="006A23EA" w:rsidRDefault="00496E5D" w:rsidP="00E46008">
            <w:r w:rsidRPr="006A23EA">
              <w:t>To outline the process that regulates membrane transport, controls cell cycle and cell death.</w:t>
            </w:r>
          </w:p>
        </w:tc>
      </w:tr>
      <w:tr w:rsidR="00496E5D" w:rsidRPr="006A23EA" w14:paraId="58BAD461" w14:textId="77777777" w:rsidTr="005C5F4B">
        <w:trPr>
          <w:trHeight w:val="283"/>
        </w:trPr>
        <w:tc>
          <w:tcPr>
            <w:tcW w:w="670" w:type="dxa"/>
          </w:tcPr>
          <w:p w14:paraId="3FA39C26" w14:textId="77777777" w:rsidR="00496E5D" w:rsidRPr="006A23EA" w:rsidRDefault="00496E5D" w:rsidP="00E46008">
            <w:pPr>
              <w:rPr>
                <w:b/>
                <w:bCs/>
              </w:rPr>
            </w:pPr>
            <w:r w:rsidRPr="006A23EA">
              <w:rPr>
                <w:b/>
                <w:bCs/>
              </w:rPr>
              <w:t>CO3</w:t>
            </w:r>
          </w:p>
        </w:tc>
        <w:tc>
          <w:tcPr>
            <w:tcW w:w="9820" w:type="dxa"/>
            <w:vAlign w:val="center"/>
          </w:tcPr>
          <w:p w14:paraId="02AA4236" w14:textId="77777777" w:rsidR="00496E5D" w:rsidRPr="006A23EA" w:rsidRDefault="00496E5D" w:rsidP="00E46008">
            <w:r w:rsidRPr="006A23EA">
              <w:t>To correlate cell movement to cytoskeleton, and cell-cell and cell-matrix interactions to communication.</w:t>
            </w:r>
          </w:p>
        </w:tc>
      </w:tr>
      <w:tr w:rsidR="00496E5D" w:rsidRPr="006A23EA" w14:paraId="32D836BB" w14:textId="77777777" w:rsidTr="005C5F4B">
        <w:trPr>
          <w:trHeight w:val="283"/>
        </w:trPr>
        <w:tc>
          <w:tcPr>
            <w:tcW w:w="670" w:type="dxa"/>
          </w:tcPr>
          <w:p w14:paraId="12726103" w14:textId="77777777" w:rsidR="00496E5D" w:rsidRPr="006A23EA" w:rsidRDefault="00496E5D" w:rsidP="00E46008">
            <w:pPr>
              <w:rPr>
                <w:b/>
                <w:bCs/>
              </w:rPr>
            </w:pPr>
            <w:r w:rsidRPr="006A23EA">
              <w:rPr>
                <w:b/>
                <w:bCs/>
              </w:rPr>
              <w:t>CO4</w:t>
            </w:r>
          </w:p>
        </w:tc>
        <w:tc>
          <w:tcPr>
            <w:tcW w:w="9820" w:type="dxa"/>
            <w:vAlign w:val="center"/>
          </w:tcPr>
          <w:p w14:paraId="49007D6A" w14:textId="77777777" w:rsidR="00496E5D" w:rsidRPr="006A23EA" w:rsidRDefault="00496E5D" w:rsidP="00E46008">
            <w:r w:rsidRPr="006A23EA">
              <w:t>To apply the role of ligands and receptors in cell signaling and signal transduction.</w:t>
            </w:r>
          </w:p>
        </w:tc>
      </w:tr>
      <w:tr w:rsidR="00496E5D" w:rsidRPr="006A23EA" w14:paraId="23172D62" w14:textId="77777777" w:rsidTr="005C5F4B">
        <w:trPr>
          <w:trHeight w:val="283"/>
        </w:trPr>
        <w:tc>
          <w:tcPr>
            <w:tcW w:w="670" w:type="dxa"/>
          </w:tcPr>
          <w:p w14:paraId="2BB87B00" w14:textId="77777777" w:rsidR="00496E5D" w:rsidRPr="006A23EA" w:rsidRDefault="00496E5D" w:rsidP="00E46008">
            <w:pPr>
              <w:rPr>
                <w:b/>
                <w:bCs/>
              </w:rPr>
            </w:pPr>
            <w:r w:rsidRPr="006A23EA">
              <w:rPr>
                <w:b/>
                <w:bCs/>
              </w:rPr>
              <w:t>CO5</w:t>
            </w:r>
          </w:p>
        </w:tc>
        <w:tc>
          <w:tcPr>
            <w:tcW w:w="9820" w:type="dxa"/>
            <w:vAlign w:val="center"/>
          </w:tcPr>
          <w:p w14:paraId="5F538B63" w14:textId="77777777" w:rsidR="00496E5D" w:rsidRPr="006A23EA" w:rsidRDefault="00496E5D" w:rsidP="00E46008">
            <w:r w:rsidRPr="006A23EA">
              <w:t>To categorize the different types of cancer and apply the principles of stem cell therapy.</w:t>
            </w:r>
          </w:p>
        </w:tc>
      </w:tr>
      <w:tr w:rsidR="00496E5D" w:rsidRPr="006A23EA" w14:paraId="1F5221C6" w14:textId="77777777" w:rsidTr="005072FA">
        <w:trPr>
          <w:trHeight w:val="283"/>
        </w:trPr>
        <w:tc>
          <w:tcPr>
            <w:tcW w:w="670" w:type="dxa"/>
          </w:tcPr>
          <w:p w14:paraId="4B34C8F7" w14:textId="77777777" w:rsidR="00496E5D" w:rsidRPr="006A23EA" w:rsidRDefault="00496E5D" w:rsidP="00E46008">
            <w:pPr>
              <w:rPr>
                <w:b/>
                <w:bCs/>
              </w:rPr>
            </w:pPr>
            <w:r w:rsidRPr="006A23EA">
              <w:rPr>
                <w:b/>
                <w:bCs/>
              </w:rPr>
              <w:t>CO6</w:t>
            </w:r>
          </w:p>
        </w:tc>
        <w:tc>
          <w:tcPr>
            <w:tcW w:w="9820" w:type="dxa"/>
            <w:vAlign w:val="center"/>
          </w:tcPr>
          <w:p w14:paraId="430E86B2" w14:textId="77777777" w:rsidR="00496E5D" w:rsidRPr="006A23EA" w:rsidRDefault="00496E5D" w:rsidP="00E46008">
            <w:r w:rsidRPr="006A23EA">
              <w:t>To apply the imaging techniques in cell biology and design characterization of cell organelles.</w:t>
            </w:r>
          </w:p>
        </w:tc>
      </w:tr>
    </w:tbl>
    <w:p w14:paraId="2CE66ADE" w14:textId="77777777" w:rsidR="00496E5D" w:rsidRPr="006A23EA" w:rsidRDefault="00496E5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6A23EA" w14:paraId="4599B76E" w14:textId="77777777" w:rsidTr="00E56E00">
        <w:trPr>
          <w:jc w:val="center"/>
        </w:trPr>
        <w:tc>
          <w:tcPr>
            <w:tcW w:w="6385" w:type="dxa"/>
            <w:gridSpan w:val="8"/>
          </w:tcPr>
          <w:p w14:paraId="1E9E9A7F" w14:textId="77777777" w:rsidR="00496E5D" w:rsidRPr="006A23EA" w:rsidRDefault="00496E5D" w:rsidP="00D54806">
            <w:pPr>
              <w:jc w:val="center"/>
              <w:rPr>
                <w:b/>
              </w:rPr>
            </w:pPr>
            <w:r w:rsidRPr="006A23EA">
              <w:rPr>
                <w:b/>
              </w:rPr>
              <w:t>Assessment Pattern as per Bloom’s Level</w:t>
            </w:r>
          </w:p>
        </w:tc>
      </w:tr>
      <w:tr w:rsidR="00496E5D" w:rsidRPr="006A23EA" w14:paraId="2B9C3786" w14:textId="77777777" w:rsidTr="00E56E00">
        <w:trPr>
          <w:jc w:val="center"/>
        </w:trPr>
        <w:tc>
          <w:tcPr>
            <w:tcW w:w="1140" w:type="dxa"/>
          </w:tcPr>
          <w:p w14:paraId="351EC0C4" w14:textId="77777777" w:rsidR="00496E5D" w:rsidRPr="006A23EA" w:rsidRDefault="00496E5D" w:rsidP="00D54806">
            <w:pPr>
              <w:jc w:val="center"/>
              <w:rPr>
                <w:b/>
                <w:bCs/>
              </w:rPr>
            </w:pPr>
            <w:r w:rsidRPr="006A23EA">
              <w:rPr>
                <w:b/>
                <w:bCs/>
              </w:rPr>
              <w:t>CO / BL</w:t>
            </w:r>
          </w:p>
        </w:tc>
        <w:tc>
          <w:tcPr>
            <w:tcW w:w="709" w:type="dxa"/>
          </w:tcPr>
          <w:p w14:paraId="77D5F5D1" w14:textId="77777777" w:rsidR="00496E5D" w:rsidRPr="006A23EA" w:rsidRDefault="00496E5D" w:rsidP="00D54806">
            <w:pPr>
              <w:jc w:val="center"/>
              <w:rPr>
                <w:b/>
              </w:rPr>
            </w:pPr>
            <w:r w:rsidRPr="006A23EA">
              <w:rPr>
                <w:b/>
              </w:rPr>
              <w:t>R</w:t>
            </w:r>
          </w:p>
        </w:tc>
        <w:tc>
          <w:tcPr>
            <w:tcW w:w="708" w:type="dxa"/>
          </w:tcPr>
          <w:p w14:paraId="6644523A" w14:textId="77777777" w:rsidR="00496E5D" w:rsidRPr="006A23EA" w:rsidRDefault="00496E5D" w:rsidP="00D54806">
            <w:pPr>
              <w:jc w:val="center"/>
              <w:rPr>
                <w:b/>
              </w:rPr>
            </w:pPr>
            <w:r w:rsidRPr="006A23EA">
              <w:rPr>
                <w:b/>
              </w:rPr>
              <w:t>U</w:t>
            </w:r>
          </w:p>
        </w:tc>
        <w:tc>
          <w:tcPr>
            <w:tcW w:w="709" w:type="dxa"/>
          </w:tcPr>
          <w:p w14:paraId="66136C49" w14:textId="77777777" w:rsidR="00496E5D" w:rsidRPr="006A23EA" w:rsidRDefault="00496E5D" w:rsidP="00D54806">
            <w:pPr>
              <w:jc w:val="center"/>
              <w:rPr>
                <w:b/>
              </w:rPr>
            </w:pPr>
            <w:r w:rsidRPr="006A23EA">
              <w:rPr>
                <w:b/>
              </w:rPr>
              <w:t>A</w:t>
            </w:r>
          </w:p>
        </w:tc>
        <w:tc>
          <w:tcPr>
            <w:tcW w:w="709" w:type="dxa"/>
          </w:tcPr>
          <w:p w14:paraId="122E17F8" w14:textId="77777777" w:rsidR="00496E5D" w:rsidRPr="006A23EA" w:rsidRDefault="00496E5D" w:rsidP="00D54806">
            <w:pPr>
              <w:jc w:val="center"/>
              <w:rPr>
                <w:b/>
              </w:rPr>
            </w:pPr>
            <w:r w:rsidRPr="006A23EA">
              <w:rPr>
                <w:b/>
              </w:rPr>
              <w:t>An</w:t>
            </w:r>
          </w:p>
        </w:tc>
        <w:tc>
          <w:tcPr>
            <w:tcW w:w="709" w:type="dxa"/>
          </w:tcPr>
          <w:p w14:paraId="0D5A4AB5" w14:textId="77777777" w:rsidR="00496E5D" w:rsidRPr="006A23EA" w:rsidRDefault="00496E5D" w:rsidP="00D54806">
            <w:pPr>
              <w:jc w:val="center"/>
              <w:rPr>
                <w:b/>
              </w:rPr>
            </w:pPr>
            <w:r w:rsidRPr="006A23EA">
              <w:rPr>
                <w:b/>
              </w:rPr>
              <w:t>E</w:t>
            </w:r>
          </w:p>
        </w:tc>
        <w:tc>
          <w:tcPr>
            <w:tcW w:w="708" w:type="dxa"/>
          </w:tcPr>
          <w:p w14:paraId="5BF0AB6A" w14:textId="77777777" w:rsidR="00496E5D" w:rsidRPr="006A23EA" w:rsidRDefault="00496E5D" w:rsidP="00D54806">
            <w:pPr>
              <w:jc w:val="center"/>
              <w:rPr>
                <w:b/>
              </w:rPr>
            </w:pPr>
            <w:r w:rsidRPr="006A23EA">
              <w:rPr>
                <w:b/>
              </w:rPr>
              <w:t>C</w:t>
            </w:r>
          </w:p>
        </w:tc>
        <w:tc>
          <w:tcPr>
            <w:tcW w:w="993" w:type="dxa"/>
          </w:tcPr>
          <w:p w14:paraId="3AECDB0C" w14:textId="77777777" w:rsidR="00496E5D" w:rsidRPr="006A23EA" w:rsidRDefault="00496E5D" w:rsidP="00D54806">
            <w:pPr>
              <w:jc w:val="center"/>
              <w:rPr>
                <w:b/>
              </w:rPr>
            </w:pPr>
            <w:r w:rsidRPr="006A23EA">
              <w:rPr>
                <w:b/>
              </w:rPr>
              <w:t>Total</w:t>
            </w:r>
          </w:p>
        </w:tc>
      </w:tr>
      <w:tr w:rsidR="00496E5D" w:rsidRPr="006A23EA" w14:paraId="636F9C39" w14:textId="77777777" w:rsidTr="00E56E00">
        <w:trPr>
          <w:jc w:val="center"/>
        </w:trPr>
        <w:tc>
          <w:tcPr>
            <w:tcW w:w="1140" w:type="dxa"/>
          </w:tcPr>
          <w:p w14:paraId="230AD331" w14:textId="77777777" w:rsidR="00496E5D" w:rsidRPr="006A23EA" w:rsidRDefault="00496E5D" w:rsidP="005821E1">
            <w:pPr>
              <w:jc w:val="center"/>
              <w:rPr>
                <w:b/>
                <w:bCs/>
              </w:rPr>
            </w:pPr>
            <w:r w:rsidRPr="006A23EA">
              <w:rPr>
                <w:b/>
                <w:bCs/>
              </w:rPr>
              <w:t>CO1</w:t>
            </w:r>
          </w:p>
        </w:tc>
        <w:tc>
          <w:tcPr>
            <w:tcW w:w="709" w:type="dxa"/>
          </w:tcPr>
          <w:p w14:paraId="7154CB86" w14:textId="77777777" w:rsidR="00496E5D" w:rsidRPr="006A23EA" w:rsidRDefault="00496E5D" w:rsidP="005821E1">
            <w:pPr>
              <w:jc w:val="center"/>
            </w:pPr>
            <w:r w:rsidRPr="006A23EA">
              <w:t>1</w:t>
            </w:r>
          </w:p>
        </w:tc>
        <w:tc>
          <w:tcPr>
            <w:tcW w:w="708" w:type="dxa"/>
          </w:tcPr>
          <w:p w14:paraId="5D10D3E1" w14:textId="77777777" w:rsidR="00496E5D" w:rsidRPr="006A23EA" w:rsidRDefault="00496E5D" w:rsidP="005821E1">
            <w:pPr>
              <w:jc w:val="center"/>
            </w:pPr>
            <w:r w:rsidRPr="006A23EA">
              <w:t>7</w:t>
            </w:r>
          </w:p>
        </w:tc>
        <w:tc>
          <w:tcPr>
            <w:tcW w:w="709" w:type="dxa"/>
          </w:tcPr>
          <w:p w14:paraId="699D56D9" w14:textId="77777777" w:rsidR="00496E5D" w:rsidRPr="006A23EA" w:rsidRDefault="00496E5D" w:rsidP="005821E1">
            <w:pPr>
              <w:jc w:val="center"/>
            </w:pPr>
            <w:r w:rsidRPr="006A23EA">
              <w:t>6</w:t>
            </w:r>
          </w:p>
        </w:tc>
        <w:tc>
          <w:tcPr>
            <w:tcW w:w="709" w:type="dxa"/>
          </w:tcPr>
          <w:p w14:paraId="5419A330" w14:textId="77777777" w:rsidR="00496E5D" w:rsidRPr="006A23EA" w:rsidRDefault="00496E5D" w:rsidP="005821E1">
            <w:pPr>
              <w:jc w:val="center"/>
            </w:pPr>
            <w:r w:rsidRPr="006A23EA">
              <w:t>3</w:t>
            </w:r>
          </w:p>
        </w:tc>
        <w:tc>
          <w:tcPr>
            <w:tcW w:w="709" w:type="dxa"/>
          </w:tcPr>
          <w:p w14:paraId="769658E7" w14:textId="77777777" w:rsidR="00496E5D" w:rsidRPr="006A23EA" w:rsidRDefault="00496E5D" w:rsidP="005821E1">
            <w:pPr>
              <w:jc w:val="center"/>
            </w:pPr>
            <w:r w:rsidRPr="006A23EA">
              <w:t>-</w:t>
            </w:r>
          </w:p>
        </w:tc>
        <w:tc>
          <w:tcPr>
            <w:tcW w:w="708" w:type="dxa"/>
          </w:tcPr>
          <w:p w14:paraId="00DD886A" w14:textId="77777777" w:rsidR="00496E5D" w:rsidRPr="006A23EA" w:rsidRDefault="00496E5D" w:rsidP="005821E1">
            <w:pPr>
              <w:jc w:val="center"/>
            </w:pPr>
            <w:r w:rsidRPr="006A23EA">
              <w:t>-</w:t>
            </w:r>
          </w:p>
        </w:tc>
        <w:tc>
          <w:tcPr>
            <w:tcW w:w="993" w:type="dxa"/>
          </w:tcPr>
          <w:p w14:paraId="4DC6EC9A" w14:textId="77777777" w:rsidR="00496E5D" w:rsidRPr="006A23EA" w:rsidRDefault="00496E5D" w:rsidP="005821E1">
            <w:pPr>
              <w:jc w:val="center"/>
            </w:pPr>
            <w:r w:rsidRPr="006A23EA">
              <w:t>17</w:t>
            </w:r>
          </w:p>
        </w:tc>
      </w:tr>
      <w:tr w:rsidR="00496E5D" w:rsidRPr="006A23EA" w14:paraId="2AE1807D" w14:textId="77777777" w:rsidTr="00E56E00">
        <w:trPr>
          <w:jc w:val="center"/>
        </w:trPr>
        <w:tc>
          <w:tcPr>
            <w:tcW w:w="1140" w:type="dxa"/>
          </w:tcPr>
          <w:p w14:paraId="4BC91890" w14:textId="77777777" w:rsidR="00496E5D" w:rsidRPr="006A23EA" w:rsidRDefault="00496E5D" w:rsidP="005821E1">
            <w:pPr>
              <w:jc w:val="center"/>
              <w:rPr>
                <w:b/>
                <w:bCs/>
              </w:rPr>
            </w:pPr>
            <w:r w:rsidRPr="006A23EA">
              <w:rPr>
                <w:b/>
                <w:bCs/>
              </w:rPr>
              <w:t>CO2</w:t>
            </w:r>
          </w:p>
        </w:tc>
        <w:tc>
          <w:tcPr>
            <w:tcW w:w="709" w:type="dxa"/>
          </w:tcPr>
          <w:p w14:paraId="7CC02EB1" w14:textId="77777777" w:rsidR="00496E5D" w:rsidRPr="006A23EA" w:rsidRDefault="00496E5D" w:rsidP="005821E1">
            <w:pPr>
              <w:jc w:val="center"/>
            </w:pPr>
            <w:r w:rsidRPr="006A23EA">
              <w:t>2</w:t>
            </w:r>
          </w:p>
        </w:tc>
        <w:tc>
          <w:tcPr>
            <w:tcW w:w="708" w:type="dxa"/>
          </w:tcPr>
          <w:p w14:paraId="73CC2918" w14:textId="77777777" w:rsidR="00496E5D" w:rsidRPr="006A23EA" w:rsidRDefault="00496E5D" w:rsidP="005821E1">
            <w:pPr>
              <w:jc w:val="center"/>
            </w:pPr>
            <w:r w:rsidRPr="006A23EA">
              <w:t>21</w:t>
            </w:r>
          </w:p>
        </w:tc>
        <w:tc>
          <w:tcPr>
            <w:tcW w:w="709" w:type="dxa"/>
          </w:tcPr>
          <w:p w14:paraId="7A517407" w14:textId="77777777" w:rsidR="00496E5D" w:rsidRPr="006A23EA" w:rsidRDefault="00496E5D" w:rsidP="005821E1">
            <w:pPr>
              <w:jc w:val="center"/>
            </w:pPr>
            <w:r w:rsidRPr="006A23EA">
              <w:t>-</w:t>
            </w:r>
          </w:p>
        </w:tc>
        <w:tc>
          <w:tcPr>
            <w:tcW w:w="709" w:type="dxa"/>
          </w:tcPr>
          <w:p w14:paraId="21DD298E" w14:textId="77777777" w:rsidR="00496E5D" w:rsidRPr="006A23EA" w:rsidRDefault="00496E5D" w:rsidP="005821E1">
            <w:pPr>
              <w:jc w:val="center"/>
            </w:pPr>
            <w:r w:rsidRPr="006A23EA">
              <w:t>6</w:t>
            </w:r>
          </w:p>
        </w:tc>
        <w:tc>
          <w:tcPr>
            <w:tcW w:w="709" w:type="dxa"/>
          </w:tcPr>
          <w:p w14:paraId="3C8FED8D" w14:textId="77777777" w:rsidR="00496E5D" w:rsidRPr="006A23EA" w:rsidRDefault="00496E5D" w:rsidP="005821E1">
            <w:pPr>
              <w:jc w:val="center"/>
            </w:pPr>
            <w:r w:rsidRPr="006A23EA">
              <w:t>-</w:t>
            </w:r>
          </w:p>
        </w:tc>
        <w:tc>
          <w:tcPr>
            <w:tcW w:w="708" w:type="dxa"/>
          </w:tcPr>
          <w:p w14:paraId="78990034" w14:textId="77777777" w:rsidR="00496E5D" w:rsidRPr="006A23EA" w:rsidRDefault="00496E5D" w:rsidP="005821E1">
            <w:pPr>
              <w:jc w:val="center"/>
            </w:pPr>
            <w:r w:rsidRPr="006A23EA">
              <w:t>-</w:t>
            </w:r>
          </w:p>
        </w:tc>
        <w:tc>
          <w:tcPr>
            <w:tcW w:w="993" w:type="dxa"/>
          </w:tcPr>
          <w:p w14:paraId="20A9BDC2" w14:textId="77777777" w:rsidR="00496E5D" w:rsidRPr="006A23EA" w:rsidRDefault="00496E5D" w:rsidP="005821E1">
            <w:pPr>
              <w:jc w:val="center"/>
            </w:pPr>
            <w:r w:rsidRPr="006A23EA">
              <w:t>29</w:t>
            </w:r>
          </w:p>
        </w:tc>
      </w:tr>
      <w:tr w:rsidR="00496E5D" w:rsidRPr="006A23EA" w14:paraId="0E774911" w14:textId="77777777" w:rsidTr="00E56E00">
        <w:trPr>
          <w:jc w:val="center"/>
        </w:trPr>
        <w:tc>
          <w:tcPr>
            <w:tcW w:w="1140" w:type="dxa"/>
          </w:tcPr>
          <w:p w14:paraId="280AFA0D" w14:textId="77777777" w:rsidR="00496E5D" w:rsidRPr="006A23EA" w:rsidRDefault="00496E5D" w:rsidP="005821E1">
            <w:pPr>
              <w:jc w:val="center"/>
              <w:rPr>
                <w:b/>
                <w:bCs/>
              </w:rPr>
            </w:pPr>
            <w:r w:rsidRPr="006A23EA">
              <w:rPr>
                <w:b/>
                <w:bCs/>
              </w:rPr>
              <w:t>CO3</w:t>
            </w:r>
          </w:p>
        </w:tc>
        <w:tc>
          <w:tcPr>
            <w:tcW w:w="709" w:type="dxa"/>
          </w:tcPr>
          <w:p w14:paraId="482798DE" w14:textId="77777777" w:rsidR="00496E5D" w:rsidRPr="006A23EA" w:rsidRDefault="00496E5D" w:rsidP="005821E1">
            <w:pPr>
              <w:jc w:val="center"/>
            </w:pPr>
            <w:r w:rsidRPr="006A23EA">
              <w:t>1</w:t>
            </w:r>
          </w:p>
        </w:tc>
        <w:tc>
          <w:tcPr>
            <w:tcW w:w="708" w:type="dxa"/>
          </w:tcPr>
          <w:p w14:paraId="322055D0" w14:textId="77777777" w:rsidR="00496E5D" w:rsidRPr="006A23EA" w:rsidRDefault="00496E5D" w:rsidP="005821E1">
            <w:pPr>
              <w:jc w:val="center"/>
            </w:pPr>
            <w:r w:rsidRPr="006A23EA">
              <w:t>13</w:t>
            </w:r>
          </w:p>
        </w:tc>
        <w:tc>
          <w:tcPr>
            <w:tcW w:w="709" w:type="dxa"/>
          </w:tcPr>
          <w:p w14:paraId="1D88EC40" w14:textId="77777777" w:rsidR="00496E5D" w:rsidRPr="006A23EA" w:rsidRDefault="00496E5D" w:rsidP="005821E1">
            <w:pPr>
              <w:jc w:val="center"/>
            </w:pPr>
            <w:r w:rsidRPr="006A23EA">
              <w:t>-</w:t>
            </w:r>
          </w:p>
        </w:tc>
        <w:tc>
          <w:tcPr>
            <w:tcW w:w="709" w:type="dxa"/>
          </w:tcPr>
          <w:p w14:paraId="28DC0501" w14:textId="77777777" w:rsidR="00496E5D" w:rsidRPr="006A23EA" w:rsidRDefault="00496E5D" w:rsidP="005821E1">
            <w:pPr>
              <w:jc w:val="center"/>
            </w:pPr>
            <w:r w:rsidRPr="006A23EA">
              <w:t>15</w:t>
            </w:r>
          </w:p>
        </w:tc>
        <w:tc>
          <w:tcPr>
            <w:tcW w:w="709" w:type="dxa"/>
          </w:tcPr>
          <w:p w14:paraId="1BB8C238" w14:textId="77777777" w:rsidR="00496E5D" w:rsidRPr="006A23EA" w:rsidRDefault="00496E5D" w:rsidP="005821E1">
            <w:pPr>
              <w:jc w:val="center"/>
            </w:pPr>
            <w:r w:rsidRPr="006A23EA">
              <w:t>-</w:t>
            </w:r>
          </w:p>
        </w:tc>
        <w:tc>
          <w:tcPr>
            <w:tcW w:w="708" w:type="dxa"/>
          </w:tcPr>
          <w:p w14:paraId="19FFA36E" w14:textId="77777777" w:rsidR="00496E5D" w:rsidRPr="006A23EA" w:rsidRDefault="00496E5D" w:rsidP="005821E1">
            <w:pPr>
              <w:jc w:val="center"/>
            </w:pPr>
            <w:r w:rsidRPr="006A23EA">
              <w:t>-</w:t>
            </w:r>
          </w:p>
        </w:tc>
        <w:tc>
          <w:tcPr>
            <w:tcW w:w="993" w:type="dxa"/>
          </w:tcPr>
          <w:p w14:paraId="7F2D7891" w14:textId="77777777" w:rsidR="00496E5D" w:rsidRPr="006A23EA" w:rsidRDefault="00496E5D" w:rsidP="005821E1">
            <w:pPr>
              <w:jc w:val="center"/>
            </w:pPr>
            <w:r w:rsidRPr="006A23EA">
              <w:t>29</w:t>
            </w:r>
          </w:p>
        </w:tc>
      </w:tr>
      <w:tr w:rsidR="00496E5D" w:rsidRPr="006A23EA" w14:paraId="040CF097" w14:textId="77777777" w:rsidTr="00E56E00">
        <w:trPr>
          <w:jc w:val="center"/>
        </w:trPr>
        <w:tc>
          <w:tcPr>
            <w:tcW w:w="1140" w:type="dxa"/>
          </w:tcPr>
          <w:p w14:paraId="113AC45B" w14:textId="77777777" w:rsidR="00496E5D" w:rsidRPr="006A23EA" w:rsidRDefault="00496E5D" w:rsidP="005821E1">
            <w:pPr>
              <w:jc w:val="center"/>
              <w:rPr>
                <w:b/>
                <w:bCs/>
              </w:rPr>
            </w:pPr>
            <w:r w:rsidRPr="006A23EA">
              <w:rPr>
                <w:b/>
                <w:bCs/>
              </w:rPr>
              <w:t>CO4</w:t>
            </w:r>
          </w:p>
        </w:tc>
        <w:tc>
          <w:tcPr>
            <w:tcW w:w="709" w:type="dxa"/>
          </w:tcPr>
          <w:p w14:paraId="168B8CDC" w14:textId="77777777" w:rsidR="00496E5D" w:rsidRPr="006A23EA" w:rsidRDefault="00496E5D" w:rsidP="005821E1">
            <w:pPr>
              <w:jc w:val="center"/>
            </w:pPr>
            <w:r w:rsidRPr="006A23EA">
              <w:t>1</w:t>
            </w:r>
          </w:p>
        </w:tc>
        <w:tc>
          <w:tcPr>
            <w:tcW w:w="708" w:type="dxa"/>
          </w:tcPr>
          <w:p w14:paraId="02A79770" w14:textId="77777777" w:rsidR="00496E5D" w:rsidRPr="006A23EA" w:rsidRDefault="00496E5D" w:rsidP="005821E1">
            <w:pPr>
              <w:jc w:val="center"/>
            </w:pPr>
            <w:r w:rsidRPr="006A23EA">
              <w:t>16</w:t>
            </w:r>
          </w:p>
        </w:tc>
        <w:tc>
          <w:tcPr>
            <w:tcW w:w="709" w:type="dxa"/>
          </w:tcPr>
          <w:p w14:paraId="72694A0C" w14:textId="77777777" w:rsidR="00496E5D" w:rsidRPr="006A23EA" w:rsidRDefault="00496E5D" w:rsidP="005821E1">
            <w:pPr>
              <w:jc w:val="center"/>
            </w:pPr>
            <w:r w:rsidRPr="006A23EA">
              <w:t>-</w:t>
            </w:r>
          </w:p>
        </w:tc>
        <w:tc>
          <w:tcPr>
            <w:tcW w:w="709" w:type="dxa"/>
          </w:tcPr>
          <w:p w14:paraId="4C4AAE90" w14:textId="77777777" w:rsidR="00496E5D" w:rsidRPr="006A23EA" w:rsidRDefault="00496E5D" w:rsidP="005821E1">
            <w:pPr>
              <w:jc w:val="center"/>
            </w:pPr>
            <w:r w:rsidRPr="006A23EA">
              <w:t>-</w:t>
            </w:r>
          </w:p>
        </w:tc>
        <w:tc>
          <w:tcPr>
            <w:tcW w:w="709" w:type="dxa"/>
          </w:tcPr>
          <w:p w14:paraId="6817B2FC" w14:textId="77777777" w:rsidR="00496E5D" w:rsidRPr="006A23EA" w:rsidRDefault="00496E5D" w:rsidP="005821E1">
            <w:pPr>
              <w:jc w:val="center"/>
            </w:pPr>
            <w:r w:rsidRPr="006A23EA">
              <w:t>-</w:t>
            </w:r>
          </w:p>
        </w:tc>
        <w:tc>
          <w:tcPr>
            <w:tcW w:w="708" w:type="dxa"/>
          </w:tcPr>
          <w:p w14:paraId="703A643B" w14:textId="77777777" w:rsidR="00496E5D" w:rsidRPr="006A23EA" w:rsidRDefault="00496E5D" w:rsidP="005821E1">
            <w:pPr>
              <w:jc w:val="center"/>
            </w:pPr>
            <w:r w:rsidRPr="006A23EA">
              <w:t>-</w:t>
            </w:r>
          </w:p>
        </w:tc>
        <w:tc>
          <w:tcPr>
            <w:tcW w:w="993" w:type="dxa"/>
          </w:tcPr>
          <w:p w14:paraId="0B2420DA" w14:textId="77777777" w:rsidR="00496E5D" w:rsidRPr="006A23EA" w:rsidRDefault="00496E5D" w:rsidP="005821E1">
            <w:pPr>
              <w:jc w:val="center"/>
            </w:pPr>
            <w:r w:rsidRPr="006A23EA">
              <w:t>17</w:t>
            </w:r>
          </w:p>
        </w:tc>
      </w:tr>
      <w:tr w:rsidR="00496E5D" w:rsidRPr="006A23EA" w14:paraId="0C21A86C" w14:textId="77777777" w:rsidTr="00E56E00">
        <w:trPr>
          <w:jc w:val="center"/>
        </w:trPr>
        <w:tc>
          <w:tcPr>
            <w:tcW w:w="1140" w:type="dxa"/>
          </w:tcPr>
          <w:p w14:paraId="7F767677" w14:textId="77777777" w:rsidR="00496E5D" w:rsidRPr="006A23EA" w:rsidRDefault="00496E5D" w:rsidP="005821E1">
            <w:pPr>
              <w:jc w:val="center"/>
              <w:rPr>
                <w:b/>
                <w:bCs/>
              </w:rPr>
            </w:pPr>
            <w:r w:rsidRPr="006A23EA">
              <w:rPr>
                <w:b/>
                <w:bCs/>
              </w:rPr>
              <w:t>CO5</w:t>
            </w:r>
          </w:p>
        </w:tc>
        <w:tc>
          <w:tcPr>
            <w:tcW w:w="709" w:type="dxa"/>
          </w:tcPr>
          <w:p w14:paraId="7EABBA79" w14:textId="77777777" w:rsidR="00496E5D" w:rsidRPr="006A23EA" w:rsidRDefault="00496E5D" w:rsidP="005821E1">
            <w:pPr>
              <w:jc w:val="center"/>
            </w:pPr>
            <w:r w:rsidRPr="006A23EA">
              <w:t>6</w:t>
            </w:r>
          </w:p>
        </w:tc>
        <w:tc>
          <w:tcPr>
            <w:tcW w:w="708" w:type="dxa"/>
          </w:tcPr>
          <w:p w14:paraId="1D1DAEEB" w14:textId="77777777" w:rsidR="00496E5D" w:rsidRPr="006A23EA" w:rsidRDefault="00496E5D" w:rsidP="005821E1">
            <w:pPr>
              <w:jc w:val="center"/>
            </w:pPr>
            <w:r w:rsidRPr="006A23EA">
              <w:t>7</w:t>
            </w:r>
          </w:p>
        </w:tc>
        <w:tc>
          <w:tcPr>
            <w:tcW w:w="709" w:type="dxa"/>
          </w:tcPr>
          <w:p w14:paraId="16CC23B2" w14:textId="77777777" w:rsidR="00496E5D" w:rsidRPr="006A23EA" w:rsidRDefault="00496E5D" w:rsidP="005821E1">
            <w:pPr>
              <w:jc w:val="center"/>
            </w:pPr>
            <w:r w:rsidRPr="006A23EA">
              <w:t>-</w:t>
            </w:r>
          </w:p>
        </w:tc>
        <w:tc>
          <w:tcPr>
            <w:tcW w:w="709" w:type="dxa"/>
          </w:tcPr>
          <w:p w14:paraId="30823197" w14:textId="77777777" w:rsidR="00496E5D" w:rsidRPr="006A23EA" w:rsidRDefault="00496E5D" w:rsidP="005821E1">
            <w:pPr>
              <w:jc w:val="center"/>
            </w:pPr>
            <w:r w:rsidRPr="006A23EA">
              <w:t>3</w:t>
            </w:r>
          </w:p>
        </w:tc>
        <w:tc>
          <w:tcPr>
            <w:tcW w:w="709" w:type="dxa"/>
          </w:tcPr>
          <w:p w14:paraId="0DB5441A" w14:textId="77777777" w:rsidR="00496E5D" w:rsidRPr="006A23EA" w:rsidRDefault="00496E5D" w:rsidP="005821E1">
            <w:pPr>
              <w:jc w:val="center"/>
            </w:pPr>
            <w:r w:rsidRPr="006A23EA">
              <w:t>-</w:t>
            </w:r>
          </w:p>
        </w:tc>
        <w:tc>
          <w:tcPr>
            <w:tcW w:w="708" w:type="dxa"/>
          </w:tcPr>
          <w:p w14:paraId="7E024F8A" w14:textId="77777777" w:rsidR="00496E5D" w:rsidRPr="006A23EA" w:rsidRDefault="00496E5D" w:rsidP="005821E1">
            <w:pPr>
              <w:jc w:val="center"/>
            </w:pPr>
            <w:r w:rsidRPr="006A23EA">
              <w:t>-</w:t>
            </w:r>
          </w:p>
        </w:tc>
        <w:tc>
          <w:tcPr>
            <w:tcW w:w="993" w:type="dxa"/>
          </w:tcPr>
          <w:p w14:paraId="39B266E1" w14:textId="77777777" w:rsidR="00496E5D" w:rsidRPr="006A23EA" w:rsidRDefault="00496E5D" w:rsidP="005821E1">
            <w:pPr>
              <w:jc w:val="center"/>
            </w:pPr>
            <w:r w:rsidRPr="006A23EA">
              <w:t>16</w:t>
            </w:r>
          </w:p>
        </w:tc>
      </w:tr>
      <w:tr w:rsidR="00496E5D" w:rsidRPr="006A23EA" w14:paraId="32039EF7" w14:textId="77777777" w:rsidTr="00E56E00">
        <w:trPr>
          <w:jc w:val="center"/>
        </w:trPr>
        <w:tc>
          <w:tcPr>
            <w:tcW w:w="1140" w:type="dxa"/>
          </w:tcPr>
          <w:p w14:paraId="0246F32E" w14:textId="77777777" w:rsidR="00496E5D" w:rsidRPr="006A23EA" w:rsidRDefault="00496E5D" w:rsidP="005821E1">
            <w:pPr>
              <w:jc w:val="center"/>
              <w:rPr>
                <w:b/>
                <w:bCs/>
              </w:rPr>
            </w:pPr>
            <w:r w:rsidRPr="006A23EA">
              <w:rPr>
                <w:b/>
                <w:bCs/>
              </w:rPr>
              <w:t>CO6</w:t>
            </w:r>
          </w:p>
        </w:tc>
        <w:tc>
          <w:tcPr>
            <w:tcW w:w="709" w:type="dxa"/>
          </w:tcPr>
          <w:p w14:paraId="76EBEB2C" w14:textId="77777777" w:rsidR="00496E5D" w:rsidRPr="006A23EA" w:rsidRDefault="00496E5D" w:rsidP="005821E1">
            <w:pPr>
              <w:jc w:val="center"/>
            </w:pPr>
            <w:r w:rsidRPr="006A23EA">
              <w:t>-</w:t>
            </w:r>
          </w:p>
        </w:tc>
        <w:tc>
          <w:tcPr>
            <w:tcW w:w="708" w:type="dxa"/>
          </w:tcPr>
          <w:p w14:paraId="53A9F16B" w14:textId="77777777" w:rsidR="00496E5D" w:rsidRPr="006A23EA" w:rsidRDefault="00496E5D" w:rsidP="005821E1">
            <w:pPr>
              <w:jc w:val="center"/>
            </w:pPr>
            <w:r w:rsidRPr="006A23EA">
              <w:t>4</w:t>
            </w:r>
          </w:p>
        </w:tc>
        <w:tc>
          <w:tcPr>
            <w:tcW w:w="709" w:type="dxa"/>
          </w:tcPr>
          <w:p w14:paraId="399F7F25" w14:textId="77777777" w:rsidR="00496E5D" w:rsidRPr="006A23EA" w:rsidRDefault="00496E5D" w:rsidP="005821E1">
            <w:pPr>
              <w:jc w:val="center"/>
            </w:pPr>
            <w:r w:rsidRPr="006A23EA">
              <w:t>-</w:t>
            </w:r>
          </w:p>
        </w:tc>
        <w:tc>
          <w:tcPr>
            <w:tcW w:w="709" w:type="dxa"/>
          </w:tcPr>
          <w:p w14:paraId="36DD9026" w14:textId="77777777" w:rsidR="00496E5D" w:rsidRPr="006A23EA" w:rsidRDefault="00496E5D" w:rsidP="005821E1">
            <w:pPr>
              <w:jc w:val="center"/>
            </w:pPr>
            <w:r w:rsidRPr="006A23EA">
              <w:t>12</w:t>
            </w:r>
          </w:p>
        </w:tc>
        <w:tc>
          <w:tcPr>
            <w:tcW w:w="709" w:type="dxa"/>
          </w:tcPr>
          <w:p w14:paraId="6CEFD63F" w14:textId="77777777" w:rsidR="00496E5D" w:rsidRPr="006A23EA" w:rsidRDefault="00496E5D" w:rsidP="005821E1">
            <w:pPr>
              <w:jc w:val="center"/>
            </w:pPr>
            <w:r w:rsidRPr="006A23EA">
              <w:t>-</w:t>
            </w:r>
          </w:p>
        </w:tc>
        <w:tc>
          <w:tcPr>
            <w:tcW w:w="708" w:type="dxa"/>
          </w:tcPr>
          <w:p w14:paraId="47FB23ED" w14:textId="77777777" w:rsidR="00496E5D" w:rsidRPr="006A23EA" w:rsidRDefault="00496E5D" w:rsidP="005821E1">
            <w:pPr>
              <w:jc w:val="center"/>
            </w:pPr>
            <w:r w:rsidRPr="006A23EA">
              <w:t>-</w:t>
            </w:r>
          </w:p>
        </w:tc>
        <w:tc>
          <w:tcPr>
            <w:tcW w:w="993" w:type="dxa"/>
          </w:tcPr>
          <w:p w14:paraId="089E0A73" w14:textId="77777777" w:rsidR="00496E5D" w:rsidRPr="006A23EA" w:rsidRDefault="00496E5D" w:rsidP="005821E1">
            <w:pPr>
              <w:jc w:val="center"/>
            </w:pPr>
            <w:r w:rsidRPr="006A23EA">
              <w:t>16</w:t>
            </w:r>
          </w:p>
        </w:tc>
      </w:tr>
      <w:tr w:rsidR="00496E5D" w:rsidRPr="006A23EA" w14:paraId="39DA2EFA" w14:textId="77777777" w:rsidTr="00E56E00">
        <w:trPr>
          <w:jc w:val="center"/>
        </w:trPr>
        <w:tc>
          <w:tcPr>
            <w:tcW w:w="5392" w:type="dxa"/>
            <w:gridSpan w:val="7"/>
          </w:tcPr>
          <w:p w14:paraId="4FF6449E" w14:textId="77777777" w:rsidR="00496E5D" w:rsidRPr="006A23EA" w:rsidRDefault="00496E5D" w:rsidP="00D54806"/>
        </w:tc>
        <w:tc>
          <w:tcPr>
            <w:tcW w:w="993" w:type="dxa"/>
          </w:tcPr>
          <w:p w14:paraId="35B347E7" w14:textId="77777777" w:rsidR="00496E5D" w:rsidRPr="006A23EA" w:rsidRDefault="00496E5D" w:rsidP="00D54806">
            <w:pPr>
              <w:jc w:val="center"/>
              <w:rPr>
                <w:b/>
              </w:rPr>
            </w:pPr>
            <w:r w:rsidRPr="006A23EA">
              <w:rPr>
                <w:b/>
              </w:rPr>
              <w:t>124</w:t>
            </w:r>
          </w:p>
        </w:tc>
      </w:tr>
    </w:tbl>
    <w:p w14:paraId="5120CC04" w14:textId="77777777" w:rsidR="00BB3EBC" w:rsidRDefault="00BB3EBC" w:rsidP="0051318C">
      <w:pPr>
        <w:tabs>
          <w:tab w:val="left" w:pos="7110"/>
        </w:tabs>
      </w:pPr>
    </w:p>
    <w:p w14:paraId="0F0C5805" w14:textId="77777777" w:rsidR="00BB3EBC" w:rsidRDefault="00BB3EBC">
      <w:pPr>
        <w:spacing w:after="200" w:line="276" w:lineRule="auto"/>
      </w:pPr>
      <w:r>
        <w:br w:type="page"/>
      </w:r>
    </w:p>
    <w:p w14:paraId="0249004B" w14:textId="723FA791" w:rsidR="00496E5D" w:rsidRPr="006A23EA" w:rsidRDefault="00496E5D" w:rsidP="0051318C">
      <w:pPr>
        <w:tabs>
          <w:tab w:val="left" w:pos="7110"/>
        </w:tabs>
      </w:pPr>
      <w:r w:rsidRPr="006A23EA">
        <w:lastRenderedPageBreak/>
        <w:tab/>
      </w:r>
    </w:p>
    <w:p w14:paraId="459CFE0F" w14:textId="77777777" w:rsidR="00496E5D" w:rsidRPr="006A23EA" w:rsidRDefault="00496E5D" w:rsidP="002E336A"/>
    <w:p w14:paraId="11C2113E" w14:textId="77777777" w:rsidR="00496E5D" w:rsidRPr="00B5714C" w:rsidRDefault="00496E5D" w:rsidP="00B67499">
      <w:pPr>
        <w:jc w:val="center"/>
        <w:rPr>
          <w:bCs/>
          <w:noProof/>
        </w:rPr>
      </w:pPr>
      <w:r w:rsidRPr="00B5714C">
        <w:rPr>
          <w:noProof/>
          <w:lang w:val="en-IN" w:eastAsia="en-IN"/>
        </w:rPr>
        <w:drawing>
          <wp:inline distT="0" distB="0" distL="0" distR="0" wp14:anchorId="16B5447A" wp14:editId="4310B557">
            <wp:extent cx="5737225" cy="84074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5D1C30C4" w14:textId="77777777" w:rsidR="00496E5D" w:rsidRPr="00B5714C" w:rsidRDefault="00496E5D" w:rsidP="00B67499">
      <w:pPr>
        <w:jc w:val="center"/>
        <w:rPr>
          <w:b/>
          <w:bCs/>
        </w:rPr>
      </w:pPr>
    </w:p>
    <w:p w14:paraId="1D87C6B7" w14:textId="77777777" w:rsidR="00496E5D" w:rsidRPr="00B5714C" w:rsidRDefault="00496E5D" w:rsidP="00B67499">
      <w:pPr>
        <w:jc w:val="center"/>
        <w:rPr>
          <w:b/>
          <w:bCs/>
        </w:rPr>
      </w:pPr>
      <w:r w:rsidRPr="00B5714C">
        <w:rPr>
          <w:b/>
          <w:bCs/>
        </w:rPr>
        <w:t>END SEMESTER EXAMINATION – APRIL / MAY 2024</w:t>
      </w:r>
    </w:p>
    <w:p w14:paraId="7CDF2974" w14:textId="77777777" w:rsidR="00496E5D" w:rsidRPr="00B5714C" w:rsidRDefault="00496E5D" w:rsidP="00B6749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96E5D" w:rsidRPr="009B3FB7" w14:paraId="458807B0" w14:textId="77777777" w:rsidTr="00B5714C">
        <w:trPr>
          <w:trHeight w:val="397"/>
          <w:jc w:val="center"/>
        </w:trPr>
        <w:tc>
          <w:tcPr>
            <w:tcW w:w="1555" w:type="dxa"/>
            <w:vAlign w:val="center"/>
          </w:tcPr>
          <w:p w14:paraId="18463237" w14:textId="77777777" w:rsidR="00496E5D" w:rsidRPr="009B3FB7" w:rsidRDefault="00496E5D" w:rsidP="00A81194">
            <w:pPr>
              <w:pStyle w:val="Title"/>
              <w:contextualSpacing/>
              <w:jc w:val="left"/>
              <w:rPr>
                <w:b/>
                <w:sz w:val="22"/>
                <w:szCs w:val="22"/>
              </w:rPr>
            </w:pPr>
            <w:r w:rsidRPr="009B3FB7">
              <w:rPr>
                <w:b/>
                <w:sz w:val="22"/>
                <w:szCs w:val="22"/>
              </w:rPr>
              <w:t xml:space="preserve">Course Code      </w:t>
            </w:r>
          </w:p>
        </w:tc>
        <w:tc>
          <w:tcPr>
            <w:tcW w:w="6378" w:type="dxa"/>
            <w:vAlign w:val="center"/>
          </w:tcPr>
          <w:p w14:paraId="5801312F" w14:textId="77777777" w:rsidR="00496E5D" w:rsidRPr="009B3FB7" w:rsidRDefault="00496E5D" w:rsidP="00A81194">
            <w:pPr>
              <w:pStyle w:val="Title"/>
              <w:contextualSpacing/>
              <w:jc w:val="left"/>
              <w:rPr>
                <w:b/>
                <w:sz w:val="22"/>
                <w:szCs w:val="22"/>
              </w:rPr>
            </w:pPr>
            <w:r w:rsidRPr="009B3FB7">
              <w:rPr>
                <w:b/>
                <w:sz w:val="22"/>
                <w:szCs w:val="22"/>
              </w:rPr>
              <w:t>20BT2005</w:t>
            </w:r>
          </w:p>
        </w:tc>
        <w:tc>
          <w:tcPr>
            <w:tcW w:w="1701" w:type="dxa"/>
            <w:vAlign w:val="center"/>
          </w:tcPr>
          <w:p w14:paraId="40C8C3AC" w14:textId="77777777" w:rsidR="00496E5D" w:rsidRPr="009B3FB7" w:rsidRDefault="00496E5D" w:rsidP="00A81194">
            <w:pPr>
              <w:pStyle w:val="Title"/>
              <w:ind w:left="-468" w:firstLine="468"/>
              <w:contextualSpacing/>
              <w:jc w:val="left"/>
              <w:rPr>
                <w:sz w:val="22"/>
                <w:szCs w:val="22"/>
              </w:rPr>
            </w:pPr>
            <w:r w:rsidRPr="009B3FB7">
              <w:rPr>
                <w:b/>
                <w:bCs/>
                <w:sz w:val="22"/>
                <w:szCs w:val="22"/>
              </w:rPr>
              <w:t xml:space="preserve">Duration       </w:t>
            </w:r>
          </w:p>
        </w:tc>
        <w:tc>
          <w:tcPr>
            <w:tcW w:w="851" w:type="dxa"/>
            <w:vAlign w:val="center"/>
          </w:tcPr>
          <w:p w14:paraId="71077107" w14:textId="77777777" w:rsidR="00496E5D" w:rsidRPr="009B3FB7" w:rsidRDefault="00496E5D" w:rsidP="00A81194">
            <w:pPr>
              <w:pStyle w:val="Title"/>
              <w:contextualSpacing/>
              <w:jc w:val="left"/>
              <w:rPr>
                <w:b/>
                <w:sz w:val="22"/>
                <w:szCs w:val="22"/>
              </w:rPr>
            </w:pPr>
            <w:r w:rsidRPr="009B3FB7">
              <w:rPr>
                <w:b/>
                <w:sz w:val="22"/>
                <w:szCs w:val="22"/>
              </w:rPr>
              <w:t>3hrs</w:t>
            </w:r>
          </w:p>
        </w:tc>
      </w:tr>
      <w:tr w:rsidR="00496E5D" w:rsidRPr="009B3FB7" w14:paraId="1312C11E" w14:textId="77777777" w:rsidTr="00B5714C">
        <w:trPr>
          <w:trHeight w:val="397"/>
          <w:jc w:val="center"/>
        </w:trPr>
        <w:tc>
          <w:tcPr>
            <w:tcW w:w="1555" w:type="dxa"/>
            <w:vAlign w:val="center"/>
          </w:tcPr>
          <w:p w14:paraId="0E9BC561" w14:textId="77777777" w:rsidR="00496E5D" w:rsidRPr="009B3FB7" w:rsidRDefault="00496E5D" w:rsidP="00A81194">
            <w:pPr>
              <w:pStyle w:val="Title"/>
              <w:ind w:right="-160"/>
              <w:contextualSpacing/>
              <w:jc w:val="left"/>
              <w:rPr>
                <w:b/>
                <w:sz w:val="22"/>
                <w:szCs w:val="22"/>
              </w:rPr>
            </w:pPr>
            <w:r w:rsidRPr="009B3FB7">
              <w:rPr>
                <w:b/>
                <w:sz w:val="22"/>
                <w:szCs w:val="22"/>
              </w:rPr>
              <w:t xml:space="preserve">Course Name     </w:t>
            </w:r>
          </w:p>
        </w:tc>
        <w:tc>
          <w:tcPr>
            <w:tcW w:w="6378" w:type="dxa"/>
            <w:vAlign w:val="center"/>
          </w:tcPr>
          <w:p w14:paraId="08EFD6EF" w14:textId="77777777" w:rsidR="00496E5D" w:rsidRPr="009B3FB7" w:rsidRDefault="00496E5D" w:rsidP="00A81194">
            <w:pPr>
              <w:pStyle w:val="Title"/>
              <w:contextualSpacing/>
              <w:jc w:val="left"/>
              <w:rPr>
                <w:b/>
                <w:sz w:val="22"/>
                <w:szCs w:val="22"/>
              </w:rPr>
            </w:pPr>
            <w:r w:rsidRPr="009B3FB7">
              <w:rPr>
                <w:b/>
                <w:sz w:val="22"/>
                <w:szCs w:val="22"/>
              </w:rPr>
              <w:t>BASICS OF INDUSTRIAL BIOTECHNOLOGY</w:t>
            </w:r>
          </w:p>
        </w:tc>
        <w:tc>
          <w:tcPr>
            <w:tcW w:w="1701" w:type="dxa"/>
            <w:vAlign w:val="center"/>
          </w:tcPr>
          <w:p w14:paraId="7415473E" w14:textId="77777777" w:rsidR="00496E5D" w:rsidRPr="009B3FB7" w:rsidRDefault="00496E5D" w:rsidP="00A81194">
            <w:pPr>
              <w:pStyle w:val="Title"/>
              <w:contextualSpacing/>
              <w:jc w:val="left"/>
              <w:rPr>
                <w:b/>
                <w:bCs/>
                <w:sz w:val="22"/>
                <w:szCs w:val="22"/>
              </w:rPr>
            </w:pPr>
            <w:r w:rsidRPr="009B3FB7">
              <w:rPr>
                <w:b/>
                <w:bCs/>
                <w:sz w:val="22"/>
                <w:szCs w:val="22"/>
              </w:rPr>
              <w:t xml:space="preserve">Max. Marks </w:t>
            </w:r>
          </w:p>
        </w:tc>
        <w:tc>
          <w:tcPr>
            <w:tcW w:w="851" w:type="dxa"/>
            <w:vAlign w:val="center"/>
          </w:tcPr>
          <w:p w14:paraId="6F5B0D1B" w14:textId="77777777" w:rsidR="00496E5D" w:rsidRPr="009B3FB7" w:rsidRDefault="00496E5D" w:rsidP="00A81194">
            <w:pPr>
              <w:pStyle w:val="Title"/>
              <w:contextualSpacing/>
              <w:jc w:val="left"/>
              <w:rPr>
                <w:b/>
                <w:sz w:val="22"/>
                <w:szCs w:val="22"/>
              </w:rPr>
            </w:pPr>
            <w:r w:rsidRPr="009B3FB7">
              <w:rPr>
                <w:b/>
                <w:sz w:val="22"/>
                <w:szCs w:val="22"/>
              </w:rPr>
              <w:t>100</w:t>
            </w:r>
          </w:p>
        </w:tc>
      </w:tr>
    </w:tbl>
    <w:p w14:paraId="51875C90" w14:textId="77777777" w:rsidR="00496E5D" w:rsidRPr="00B5714C" w:rsidRDefault="00496E5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06"/>
        <w:gridCol w:w="351"/>
        <w:gridCol w:w="6304"/>
        <w:gridCol w:w="755"/>
        <w:gridCol w:w="502"/>
        <w:gridCol w:w="880"/>
      </w:tblGrid>
      <w:tr w:rsidR="00496E5D" w:rsidRPr="00B5714C" w14:paraId="6DABE3CD" w14:textId="77777777" w:rsidTr="009B3FB7">
        <w:trPr>
          <w:trHeight w:val="551"/>
        </w:trPr>
        <w:tc>
          <w:tcPr>
            <w:tcW w:w="272" w:type="pct"/>
            <w:vAlign w:val="center"/>
          </w:tcPr>
          <w:p w14:paraId="50F6D0C9" w14:textId="77777777" w:rsidR="00496E5D" w:rsidRPr="00B5714C" w:rsidRDefault="00496E5D" w:rsidP="00A81194">
            <w:pPr>
              <w:contextualSpacing/>
              <w:jc w:val="center"/>
              <w:rPr>
                <w:b/>
              </w:rPr>
            </w:pPr>
            <w:r w:rsidRPr="00B5714C">
              <w:rPr>
                <w:b/>
              </w:rPr>
              <w:t>Q. No.</w:t>
            </w:r>
          </w:p>
        </w:tc>
        <w:tc>
          <w:tcPr>
            <w:tcW w:w="3579" w:type="pct"/>
            <w:gridSpan w:val="2"/>
            <w:vAlign w:val="center"/>
          </w:tcPr>
          <w:p w14:paraId="27B48C02" w14:textId="77777777" w:rsidR="00496E5D" w:rsidRPr="00B5714C" w:rsidRDefault="00496E5D" w:rsidP="00A81194">
            <w:pPr>
              <w:contextualSpacing/>
              <w:jc w:val="center"/>
              <w:rPr>
                <w:b/>
              </w:rPr>
            </w:pPr>
            <w:r w:rsidRPr="00B5714C">
              <w:rPr>
                <w:b/>
              </w:rPr>
              <w:t>Questions</w:t>
            </w:r>
          </w:p>
        </w:tc>
        <w:tc>
          <w:tcPr>
            <w:tcW w:w="406" w:type="pct"/>
            <w:vAlign w:val="center"/>
          </w:tcPr>
          <w:p w14:paraId="546BEC29" w14:textId="77777777" w:rsidR="00496E5D" w:rsidRPr="00B5714C" w:rsidRDefault="00496E5D" w:rsidP="00A81194">
            <w:pPr>
              <w:contextualSpacing/>
              <w:jc w:val="center"/>
              <w:rPr>
                <w:b/>
              </w:rPr>
            </w:pPr>
            <w:r w:rsidRPr="00B5714C">
              <w:rPr>
                <w:b/>
              </w:rPr>
              <w:t>CO</w:t>
            </w:r>
          </w:p>
        </w:tc>
        <w:tc>
          <w:tcPr>
            <w:tcW w:w="270" w:type="pct"/>
            <w:vAlign w:val="center"/>
          </w:tcPr>
          <w:p w14:paraId="4B4FCD04" w14:textId="77777777" w:rsidR="00496E5D" w:rsidRPr="00B5714C" w:rsidRDefault="00496E5D" w:rsidP="00A81194">
            <w:pPr>
              <w:contextualSpacing/>
              <w:jc w:val="center"/>
              <w:rPr>
                <w:b/>
              </w:rPr>
            </w:pPr>
            <w:r w:rsidRPr="00B5714C">
              <w:rPr>
                <w:b/>
              </w:rPr>
              <w:t>BL</w:t>
            </w:r>
          </w:p>
        </w:tc>
        <w:tc>
          <w:tcPr>
            <w:tcW w:w="473" w:type="pct"/>
            <w:vAlign w:val="center"/>
          </w:tcPr>
          <w:p w14:paraId="4F78F06A" w14:textId="77777777" w:rsidR="00496E5D" w:rsidRPr="00B5714C" w:rsidRDefault="00496E5D" w:rsidP="00A81194">
            <w:pPr>
              <w:contextualSpacing/>
              <w:jc w:val="center"/>
              <w:rPr>
                <w:b/>
              </w:rPr>
            </w:pPr>
            <w:r w:rsidRPr="00B5714C">
              <w:rPr>
                <w:b/>
              </w:rPr>
              <w:t>Marks</w:t>
            </w:r>
          </w:p>
        </w:tc>
      </w:tr>
      <w:tr w:rsidR="00496E5D" w:rsidRPr="00B5714C" w14:paraId="4C8DAA4C" w14:textId="77777777" w:rsidTr="00A81194">
        <w:trPr>
          <w:trHeight w:val="487"/>
        </w:trPr>
        <w:tc>
          <w:tcPr>
            <w:tcW w:w="5000" w:type="pct"/>
            <w:gridSpan w:val="6"/>
            <w:vAlign w:val="center"/>
          </w:tcPr>
          <w:p w14:paraId="764F32BE" w14:textId="77777777" w:rsidR="00496E5D" w:rsidRPr="00B5714C" w:rsidRDefault="00496E5D" w:rsidP="00A81194">
            <w:pPr>
              <w:contextualSpacing/>
              <w:jc w:val="center"/>
              <w:rPr>
                <w:b/>
                <w:u w:val="single"/>
              </w:rPr>
            </w:pPr>
            <w:r w:rsidRPr="00B5714C">
              <w:rPr>
                <w:b/>
                <w:u w:val="single"/>
              </w:rPr>
              <w:t>PART – A (10 X 1 = 10 MARKS)</w:t>
            </w:r>
          </w:p>
          <w:p w14:paraId="575AAC37" w14:textId="77777777" w:rsidR="00496E5D" w:rsidRPr="00B5714C" w:rsidRDefault="00496E5D" w:rsidP="00A81194">
            <w:pPr>
              <w:contextualSpacing/>
              <w:jc w:val="center"/>
              <w:rPr>
                <w:b/>
              </w:rPr>
            </w:pPr>
            <w:r w:rsidRPr="00B5714C">
              <w:rPr>
                <w:b/>
              </w:rPr>
              <w:t>(Answer all the questions)</w:t>
            </w:r>
          </w:p>
        </w:tc>
      </w:tr>
      <w:tr w:rsidR="00496E5D" w:rsidRPr="00B5714C" w14:paraId="1178965F" w14:textId="77777777" w:rsidTr="009B3FB7">
        <w:trPr>
          <w:trHeight w:val="396"/>
        </w:trPr>
        <w:tc>
          <w:tcPr>
            <w:tcW w:w="272" w:type="pct"/>
            <w:vAlign w:val="center"/>
          </w:tcPr>
          <w:p w14:paraId="71CB0A29" w14:textId="77777777" w:rsidR="00496E5D" w:rsidRPr="00B5714C" w:rsidRDefault="00496E5D" w:rsidP="009F120F">
            <w:pPr>
              <w:contextualSpacing/>
              <w:jc w:val="center"/>
            </w:pPr>
            <w:r w:rsidRPr="00B5714C">
              <w:t>1.</w:t>
            </w:r>
          </w:p>
        </w:tc>
        <w:tc>
          <w:tcPr>
            <w:tcW w:w="3579" w:type="pct"/>
            <w:gridSpan w:val="2"/>
            <w:vAlign w:val="bottom"/>
          </w:tcPr>
          <w:p w14:paraId="1551BDF5" w14:textId="77777777" w:rsidR="00496E5D" w:rsidRPr="00B5714C" w:rsidRDefault="00496E5D" w:rsidP="009F120F">
            <w:pPr>
              <w:autoSpaceDE w:val="0"/>
              <w:autoSpaceDN w:val="0"/>
              <w:adjustRightInd w:val="0"/>
              <w:contextualSpacing/>
              <w:jc w:val="both"/>
            </w:pPr>
            <w:r w:rsidRPr="00B5714C">
              <w:t xml:space="preserve">Name the accessory used in a stirred tank bioreactor to enable fluid mixing. </w:t>
            </w:r>
          </w:p>
        </w:tc>
        <w:tc>
          <w:tcPr>
            <w:tcW w:w="406" w:type="pct"/>
            <w:vAlign w:val="bottom"/>
          </w:tcPr>
          <w:p w14:paraId="7BF12B9A" w14:textId="77777777" w:rsidR="00496E5D" w:rsidRPr="00B5714C" w:rsidRDefault="00496E5D" w:rsidP="009F120F">
            <w:pPr>
              <w:contextualSpacing/>
              <w:jc w:val="center"/>
            </w:pPr>
            <w:r w:rsidRPr="00B5714C">
              <w:t>CO1</w:t>
            </w:r>
          </w:p>
        </w:tc>
        <w:tc>
          <w:tcPr>
            <w:tcW w:w="270" w:type="pct"/>
            <w:vAlign w:val="bottom"/>
          </w:tcPr>
          <w:p w14:paraId="6E22BDB6" w14:textId="77777777" w:rsidR="00496E5D" w:rsidRPr="00B5714C" w:rsidRDefault="00496E5D" w:rsidP="009F120F">
            <w:pPr>
              <w:contextualSpacing/>
              <w:jc w:val="center"/>
            </w:pPr>
            <w:r w:rsidRPr="00B5714C">
              <w:t>R</w:t>
            </w:r>
          </w:p>
        </w:tc>
        <w:tc>
          <w:tcPr>
            <w:tcW w:w="473" w:type="pct"/>
            <w:vAlign w:val="center"/>
          </w:tcPr>
          <w:p w14:paraId="45D4D83E" w14:textId="77777777" w:rsidR="00496E5D" w:rsidRPr="00B5714C" w:rsidRDefault="00496E5D" w:rsidP="009F120F">
            <w:pPr>
              <w:contextualSpacing/>
              <w:jc w:val="center"/>
            </w:pPr>
            <w:r w:rsidRPr="00B5714C">
              <w:t>1</w:t>
            </w:r>
          </w:p>
        </w:tc>
      </w:tr>
      <w:tr w:rsidR="00496E5D" w:rsidRPr="00B5714C" w14:paraId="417AD0F9" w14:textId="77777777" w:rsidTr="009B3FB7">
        <w:trPr>
          <w:trHeight w:val="396"/>
        </w:trPr>
        <w:tc>
          <w:tcPr>
            <w:tcW w:w="272" w:type="pct"/>
            <w:vAlign w:val="center"/>
          </w:tcPr>
          <w:p w14:paraId="5A2D77CD" w14:textId="77777777" w:rsidR="00496E5D" w:rsidRPr="00B5714C" w:rsidRDefault="00496E5D" w:rsidP="009F120F">
            <w:pPr>
              <w:contextualSpacing/>
              <w:jc w:val="center"/>
            </w:pPr>
            <w:r w:rsidRPr="00B5714C">
              <w:t>2.</w:t>
            </w:r>
          </w:p>
        </w:tc>
        <w:tc>
          <w:tcPr>
            <w:tcW w:w="3579" w:type="pct"/>
            <w:gridSpan w:val="2"/>
            <w:vAlign w:val="bottom"/>
          </w:tcPr>
          <w:p w14:paraId="1D59E3A5" w14:textId="77777777" w:rsidR="00496E5D" w:rsidRPr="00B5714C" w:rsidRDefault="00496E5D" w:rsidP="009F120F">
            <w:pPr>
              <w:contextualSpacing/>
              <w:jc w:val="both"/>
            </w:pPr>
            <w:r w:rsidRPr="00B5714C">
              <w:t>Recognize the microbial growth phase in industrial production process.</w:t>
            </w:r>
          </w:p>
        </w:tc>
        <w:tc>
          <w:tcPr>
            <w:tcW w:w="406" w:type="pct"/>
            <w:vAlign w:val="bottom"/>
          </w:tcPr>
          <w:p w14:paraId="1C7EE133" w14:textId="77777777" w:rsidR="00496E5D" w:rsidRPr="00B5714C" w:rsidRDefault="00496E5D" w:rsidP="009F120F">
            <w:pPr>
              <w:contextualSpacing/>
              <w:jc w:val="center"/>
            </w:pPr>
            <w:r w:rsidRPr="00B5714C">
              <w:t>CO1</w:t>
            </w:r>
          </w:p>
        </w:tc>
        <w:tc>
          <w:tcPr>
            <w:tcW w:w="270" w:type="pct"/>
            <w:vAlign w:val="bottom"/>
          </w:tcPr>
          <w:p w14:paraId="4A92141B" w14:textId="77777777" w:rsidR="00496E5D" w:rsidRPr="00B5714C" w:rsidRDefault="00496E5D" w:rsidP="009F120F">
            <w:pPr>
              <w:contextualSpacing/>
              <w:jc w:val="center"/>
            </w:pPr>
            <w:r w:rsidRPr="00B5714C">
              <w:t>R</w:t>
            </w:r>
          </w:p>
        </w:tc>
        <w:tc>
          <w:tcPr>
            <w:tcW w:w="473" w:type="pct"/>
            <w:vAlign w:val="center"/>
          </w:tcPr>
          <w:p w14:paraId="611A1A96" w14:textId="77777777" w:rsidR="00496E5D" w:rsidRPr="00B5714C" w:rsidRDefault="00496E5D" w:rsidP="009F120F">
            <w:pPr>
              <w:contextualSpacing/>
              <w:jc w:val="center"/>
            </w:pPr>
            <w:r w:rsidRPr="00B5714C">
              <w:t>1</w:t>
            </w:r>
          </w:p>
        </w:tc>
      </w:tr>
      <w:tr w:rsidR="00496E5D" w:rsidRPr="00B5714C" w14:paraId="5DA10C7A" w14:textId="77777777" w:rsidTr="009B3FB7">
        <w:trPr>
          <w:trHeight w:val="396"/>
        </w:trPr>
        <w:tc>
          <w:tcPr>
            <w:tcW w:w="272" w:type="pct"/>
            <w:vAlign w:val="center"/>
          </w:tcPr>
          <w:p w14:paraId="1FAFAA30" w14:textId="77777777" w:rsidR="00496E5D" w:rsidRPr="00B5714C" w:rsidRDefault="00496E5D" w:rsidP="009F120F">
            <w:pPr>
              <w:contextualSpacing/>
              <w:jc w:val="center"/>
            </w:pPr>
            <w:r w:rsidRPr="00B5714C">
              <w:t>3.</w:t>
            </w:r>
          </w:p>
        </w:tc>
        <w:tc>
          <w:tcPr>
            <w:tcW w:w="3579" w:type="pct"/>
            <w:gridSpan w:val="2"/>
            <w:vAlign w:val="bottom"/>
          </w:tcPr>
          <w:p w14:paraId="3120C316" w14:textId="77777777" w:rsidR="00496E5D" w:rsidRPr="00B5714C" w:rsidRDefault="00496E5D" w:rsidP="009F120F">
            <w:pPr>
              <w:contextualSpacing/>
              <w:jc w:val="both"/>
            </w:pPr>
            <w:r w:rsidRPr="00B5714C">
              <w:t xml:space="preserve">What is the average carbon requirement of bacteria in production media? </w:t>
            </w:r>
          </w:p>
        </w:tc>
        <w:tc>
          <w:tcPr>
            <w:tcW w:w="406" w:type="pct"/>
            <w:vAlign w:val="bottom"/>
          </w:tcPr>
          <w:p w14:paraId="50E9000D" w14:textId="77777777" w:rsidR="00496E5D" w:rsidRPr="00B5714C" w:rsidRDefault="00496E5D" w:rsidP="009F120F">
            <w:pPr>
              <w:contextualSpacing/>
              <w:jc w:val="center"/>
            </w:pPr>
            <w:r w:rsidRPr="00B5714C">
              <w:t>CO2</w:t>
            </w:r>
          </w:p>
        </w:tc>
        <w:tc>
          <w:tcPr>
            <w:tcW w:w="270" w:type="pct"/>
            <w:vAlign w:val="bottom"/>
          </w:tcPr>
          <w:p w14:paraId="15B3E37E" w14:textId="77777777" w:rsidR="00496E5D" w:rsidRPr="00B5714C" w:rsidRDefault="00496E5D" w:rsidP="009F120F">
            <w:pPr>
              <w:contextualSpacing/>
              <w:jc w:val="center"/>
            </w:pPr>
            <w:r w:rsidRPr="00B5714C">
              <w:t>R</w:t>
            </w:r>
          </w:p>
        </w:tc>
        <w:tc>
          <w:tcPr>
            <w:tcW w:w="473" w:type="pct"/>
            <w:vAlign w:val="center"/>
          </w:tcPr>
          <w:p w14:paraId="312B1A69" w14:textId="77777777" w:rsidR="00496E5D" w:rsidRPr="00B5714C" w:rsidRDefault="00496E5D" w:rsidP="009F120F">
            <w:pPr>
              <w:contextualSpacing/>
              <w:jc w:val="center"/>
            </w:pPr>
            <w:r w:rsidRPr="00B5714C">
              <w:t>1</w:t>
            </w:r>
          </w:p>
        </w:tc>
      </w:tr>
      <w:tr w:rsidR="00496E5D" w:rsidRPr="00B5714C" w14:paraId="75D2991F" w14:textId="77777777" w:rsidTr="009B3FB7">
        <w:trPr>
          <w:trHeight w:val="396"/>
        </w:trPr>
        <w:tc>
          <w:tcPr>
            <w:tcW w:w="272" w:type="pct"/>
            <w:vAlign w:val="center"/>
          </w:tcPr>
          <w:p w14:paraId="06689877" w14:textId="77777777" w:rsidR="00496E5D" w:rsidRPr="00B5714C" w:rsidRDefault="00496E5D" w:rsidP="009F120F">
            <w:pPr>
              <w:contextualSpacing/>
              <w:jc w:val="center"/>
            </w:pPr>
            <w:r w:rsidRPr="00B5714C">
              <w:t>4.</w:t>
            </w:r>
          </w:p>
        </w:tc>
        <w:tc>
          <w:tcPr>
            <w:tcW w:w="3579" w:type="pct"/>
            <w:gridSpan w:val="2"/>
            <w:vAlign w:val="bottom"/>
          </w:tcPr>
          <w:p w14:paraId="75ADAF2C" w14:textId="77777777" w:rsidR="00496E5D" w:rsidRPr="00B5714C" w:rsidRDefault="00496E5D" w:rsidP="009F120F">
            <w:pPr>
              <w:contextualSpacing/>
              <w:jc w:val="both"/>
            </w:pPr>
            <w:r w:rsidRPr="00B5714C">
              <w:t>Name any one fungus used in industrial bioprocess of secondary metabolite.</w:t>
            </w:r>
          </w:p>
        </w:tc>
        <w:tc>
          <w:tcPr>
            <w:tcW w:w="406" w:type="pct"/>
            <w:vAlign w:val="bottom"/>
          </w:tcPr>
          <w:p w14:paraId="23260FB1" w14:textId="77777777" w:rsidR="00496E5D" w:rsidRPr="00B5714C" w:rsidRDefault="00496E5D" w:rsidP="009F120F">
            <w:pPr>
              <w:contextualSpacing/>
              <w:jc w:val="center"/>
            </w:pPr>
            <w:r w:rsidRPr="00B5714C">
              <w:t>CO4</w:t>
            </w:r>
          </w:p>
        </w:tc>
        <w:tc>
          <w:tcPr>
            <w:tcW w:w="270" w:type="pct"/>
            <w:vAlign w:val="bottom"/>
          </w:tcPr>
          <w:p w14:paraId="0634B193" w14:textId="77777777" w:rsidR="00496E5D" w:rsidRPr="00B5714C" w:rsidRDefault="00496E5D" w:rsidP="009F120F">
            <w:pPr>
              <w:contextualSpacing/>
              <w:jc w:val="center"/>
            </w:pPr>
            <w:r w:rsidRPr="00B5714C">
              <w:t>A</w:t>
            </w:r>
          </w:p>
        </w:tc>
        <w:tc>
          <w:tcPr>
            <w:tcW w:w="473" w:type="pct"/>
            <w:vAlign w:val="center"/>
          </w:tcPr>
          <w:p w14:paraId="2E8D17B0" w14:textId="77777777" w:rsidR="00496E5D" w:rsidRPr="00B5714C" w:rsidRDefault="00496E5D" w:rsidP="009F120F">
            <w:pPr>
              <w:contextualSpacing/>
              <w:jc w:val="center"/>
            </w:pPr>
            <w:r w:rsidRPr="00B5714C">
              <w:t>1</w:t>
            </w:r>
          </w:p>
        </w:tc>
      </w:tr>
      <w:tr w:rsidR="00496E5D" w:rsidRPr="00B5714C" w14:paraId="085BC8A4" w14:textId="77777777" w:rsidTr="009B3FB7">
        <w:trPr>
          <w:trHeight w:val="396"/>
        </w:trPr>
        <w:tc>
          <w:tcPr>
            <w:tcW w:w="272" w:type="pct"/>
            <w:vAlign w:val="center"/>
          </w:tcPr>
          <w:p w14:paraId="2B492077" w14:textId="77777777" w:rsidR="00496E5D" w:rsidRPr="00B5714C" w:rsidRDefault="00496E5D" w:rsidP="009F120F">
            <w:pPr>
              <w:contextualSpacing/>
              <w:jc w:val="center"/>
            </w:pPr>
            <w:r w:rsidRPr="00B5714C">
              <w:t>5.</w:t>
            </w:r>
          </w:p>
        </w:tc>
        <w:tc>
          <w:tcPr>
            <w:tcW w:w="3579" w:type="pct"/>
            <w:gridSpan w:val="2"/>
            <w:vAlign w:val="bottom"/>
          </w:tcPr>
          <w:p w14:paraId="2F6F45C8" w14:textId="77777777" w:rsidR="00496E5D" w:rsidRPr="00B5714C" w:rsidRDefault="00496E5D" w:rsidP="009F120F">
            <w:pPr>
              <w:pStyle w:val="Default"/>
              <w:contextualSpacing/>
              <w:jc w:val="both"/>
            </w:pPr>
            <w:r w:rsidRPr="00B5714C">
              <w:t>Recall saccharification.</w:t>
            </w:r>
          </w:p>
        </w:tc>
        <w:tc>
          <w:tcPr>
            <w:tcW w:w="406" w:type="pct"/>
            <w:vAlign w:val="bottom"/>
          </w:tcPr>
          <w:p w14:paraId="5AD4C73F" w14:textId="77777777" w:rsidR="00496E5D" w:rsidRPr="00B5714C" w:rsidRDefault="00496E5D" w:rsidP="009F120F">
            <w:pPr>
              <w:contextualSpacing/>
              <w:jc w:val="center"/>
            </w:pPr>
            <w:r w:rsidRPr="00B5714C">
              <w:t>CO6</w:t>
            </w:r>
          </w:p>
        </w:tc>
        <w:tc>
          <w:tcPr>
            <w:tcW w:w="270" w:type="pct"/>
            <w:vAlign w:val="bottom"/>
          </w:tcPr>
          <w:p w14:paraId="2FECA191" w14:textId="77777777" w:rsidR="00496E5D" w:rsidRPr="00B5714C" w:rsidRDefault="00496E5D" w:rsidP="009F120F">
            <w:pPr>
              <w:contextualSpacing/>
              <w:jc w:val="center"/>
            </w:pPr>
            <w:r w:rsidRPr="00B5714C">
              <w:t>R</w:t>
            </w:r>
          </w:p>
        </w:tc>
        <w:tc>
          <w:tcPr>
            <w:tcW w:w="473" w:type="pct"/>
            <w:vAlign w:val="center"/>
          </w:tcPr>
          <w:p w14:paraId="23FEFDD0" w14:textId="77777777" w:rsidR="00496E5D" w:rsidRPr="00B5714C" w:rsidRDefault="00496E5D" w:rsidP="009F120F">
            <w:pPr>
              <w:contextualSpacing/>
              <w:jc w:val="center"/>
            </w:pPr>
            <w:r w:rsidRPr="00B5714C">
              <w:t>1</w:t>
            </w:r>
          </w:p>
        </w:tc>
      </w:tr>
      <w:tr w:rsidR="00496E5D" w:rsidRPr="00B5714C" w14:paraId="4D29B275" w14:textId="77777777" w:rsidTr="009B3FB7">
        <w:trPr>
          <w:trHeight w:val="396"/>
        </w:trPr>
        <w:tc>
          <w:tcPr>
            <w:tcW w:w="272" w:type="pct"/>
            <w:vAlign w:val="center"/>
          </w:tcPr>
          <w:p w14:paraId="442CF845" w14:textId="77777777" w:rsidR="00496E5D" w:rsidRPr="00B5714C" w:rsidRDefault="00496E5D" w:rsidP="009F120F">
            <w:pPr>
              <w:contextualSpacing/>
              <w:jc w:val="center"/>
            </w:pPr>
            <w:r w:rsidRPr="00B5714C">
              <w:t>6.</w:t>
            </w:r>
          </w:p>
        </w:tc>
        <w:tc>
          <w:tcPr>
            <w:tcW w:w="3579" w:type="pct"/>
            <w:gridSpan w:val="2"/>
            <w:vAlign w:val="bottom"/>
          </w:tcPr>
          <w:p w14:paraId="0C3D4DDB" w14:textId="77777777" w:rsidR="00496E5D" w:rsidRPr="00B5714C" w:rsidRDefault="00496E5D" w:rsidP="009F120F">
            <w:pPr>
              <w:contextualSpacing/>
              <w:jc w:val="both"/>
            </w:pPr>
            <w:r w:rsidRPr="00B5714C">
              <w:t>Name any one steroid of industrial importance.</w:t>
            </w:r>
          </w:p>
        </w:tc>
        <w:tc>
          <w:tcPr>
            <w:tcW w:w="406" w:type="pct"/>
            <w:vAlign w:val="bottom"/>
          </w:tcPr>
          <w:p w14:paraId="26E0756B" w14:textId="77777777" w:rsidR="00496E5D" w:rsidRPr="00B5714C" w:rsidRDefault="00496E5D" w:rsidP="009F120F">
            <w:pPr>
              <w:contextualSpacing/>
              <w:jc w:val="center"/>
            </w:pPr>
            <w:r w:rsidRPr="00B5714C">
              <w:t>CO3</w:t>
            </w:r>
          </w:p>
        </w:tc>
        <w:tc>
          <w:tcPr>
            <w:tcW w:w="270" w:type="pct"/>
            <w:vAlign w:val="bottom"/>
          </w:tcPr>
          <w:p w14:paraId="0C055FD1" w14:textId="77777777" w:rsidR="00496E5D" w:rsidRPr="00B5714C" w:rsidRDefault="00496E5D" w:rsidP="009F120F">
            <w:pPr>
              <w:contextualSpacing/>
              <w:jc w:val="center"/>
            </w:pPr>
            <w:r w:rsidRPr="00B5714C">
              <w:t>R</w:t>
            </w:r>
          </w:p>
        </w:tc>
        <w:tc>
          <w:tcPr>
            <w:tcW w:w="473" w:type="pct"/>
            <w:vAlign w:val="center"/>
          </w:tcPr>
          <w:p w14:paraId="45399584" w14:textId="77777777" w:rsidR="00496E5D" w:rsidRPr="00B5714C" w:rsidRDefault="00496E5D" w:rsidP="009F120F">
            <w:pPr>
              <w:contextualSpacing/>
              <w:jc w:val="center"/>
            </w:pPr>
            <w:r w:rsidRPr="00B5714C">
              <w:t>1</w:t>
            </w:r>
          </w:p>
        </w:tc>
      </w:tr>
      <w:tr w:rsidR="00496E5D" w:rsidRPr="00B5714C" w14:paraId="4AF75C66" w14:textId="77777777" w:rsidTr="009B3FB7">
        <w:trPr>
          <w:trHeight w:val="396"/>
        </w:trPr>
        <w:tc>
          <w:tcPr>
            <w:tcW w:w="272" w:type="pct"/>
            <w:vAlign w:val="center"/>
          </w:tcPr>
          <w:p w14:paraId="53B0139C" w14:textId="77777777" w:rsidR="00496E5D" w:rsidRPr="00B5714C" w:rsidRDefault="00496E5D" w:rsidP="009F120F">
            <w:pPr>
              <w:contextualSpacing/>
              <w:jc w:val="center"/>
            </w:pPr>
            <w:r w:rsidRPr="00B5714C">
              <w:t>7.</w:t>
            </w:r>
          </w:p>
        </w:tc>
        <w:tc>
          <w:tcPr>
            <w:tcW w:w="3579" w:type="pct"/>
            <w:gridSpan w:val="2"/>
            <w:vAlign w:val="bottom"/>
          </w:tcPr>
          <w:p w14:paraId="24ED3119" w14:textId="77777777" w:rsidR="00496E5D" w:rsidRPr="00B5714C" w:rsidRDefault="00496E5D" w:rsidP="009F120F">
            <w:pPr>
              <w:pStyle w:val="ListParagraph"/>
              <w:ind w:left="0"/>
              <w:jc w:val="both"/>
              <w:rPr>
                <w:noProof/>
                <w:lang w:eastAsia="zh-TW"/>
              </w:rPr>
            </w:pPr>
            <w:r w:rsidRPr="00B5714C">
              <w:rPr>
                <w:noProof/>
                <w:lang w:eastAsia="zh-TW"/>
              </w:rPr>
              <w:t>Quote the significance of lysozyme.</w:t>
            </w:r>
          </w:p>
        </w:tc>
        <w:tc>
          <w:tcPr>
            <w:tcW w:w="406" w:type="pct"/>
            <w:vAlign w:val="bottom"/>
          </w:tcPr>
          <w:p w14:paraId="3A81555D" w14:textId="77777777" w:rsidR="00496E5D" w:rsidRPr="00B5714C" w:rsidRDefault="00496E5D" w:rsidP="009F120F">
            <w:pPr>
              <w:contextualSpacing/>
              <w:jc w:val="center"/>
            </w:pPr>
            <w:r w:rsidRPr="00B5714C">
              <w:t>CO6</w:t>
            </w:r>
          </w:p>
        </w:tc>
        <w:tc>
          <w:tcPr>
            <w:tcW w:w="270" w:type="pct"/>
            <w:vAlign w:val="bottom"/>
          </w:tcPr>
          <w:p w14:paraId="0EB49CFE" w14:textId="77777777" w:rsidR="00496E5D" w:rsidRPr="00B5714C" w:rsidRDefault="00496E5D" w:rsidP="009F120F">
            <w:pPr>
              <w:contextualSpacing/>
              <w:jc w:val="center"/>
            </w:pPr>
            <w:r w:rsidRPr="00B5714C">
              <w:t>R</w:t>
            </w:r>
          </w:p>
        </w:tc>
        <w:tc>
          <w:tcPr>
            <w:tcW w:w="473" w:type="pct"/>
            <w:vAlign w:val="center"/>
          </w:tcPr>
          <w:p w14:paraId="41F76556" w14:textId="77777777" w:rsidR="00496E5D" w:rsidRPr="00B5714C" w:rsidRDefault="00496E5D" w:rsidP="009F120F">
            <w:pPr>
              <w:contextualSpacing/>
              <w:jc w:val="center"/>
            </w:pPr>
            <w:r w:rsidRPr="00B5714C">
              <w:t>1</w:t>
            </w:r>
          </w:p>
        </w:tc>
      </w:tr>
      <w:tr w:rsidR="00496E5D" w:rsidRPr="00B5714C" w14:paraId="7D35B3D7" w14:textId="77777777" w:rsidTr="009B3FB7">
        <w:trPr>
          <w:trHeight w:val="396"/>
        </w:trPr>
        <w:tc>
          <w:tcPr>
            <w:tcW w:w="272" w:type="pct"/>
            <w:vAlign w:val="center"/>
          </w:tcPr>
          <w:p w14:paraId="0EA08BD3" w14:textId="77777777" w:rsidR="00496E5D" w:rsidRPr="00B5714C" w:rsidRDefault="00496E5D" w:rsidP="009F120F">
            <w:pPr>
              <w:contextualSpacing/>
              <w:jc w:val="center"/>
            </w:pPr>
            <w:r w:rsidRPr="00B5714C">
              <w:t>8.</w:t>
            </w:r>
          </w:p>
        </w:tc>
        <w:tc>
          <w:tcPr>
            <w:tcW w:w="3579" w:type="pct"/>
            <w:gridSpan w:val="2"/>
            <w:vAlign w:val="bottom"/>
          </w:tcPr>
          <w:p w14:paraId="4020DE2A" w14:textId="77777777" w:rsidR="00496E5D" w:rsidRPr="00B5714C" w:rsidRDefault="00496E5D" w:rsidP="009F120F">
            <w:pPr>
              <w:contextualSpacing/>
              <w:jc w:val="both"/>
              <w:rPr>
                <w:b/>
                <w:bCs/>
              </w:rPr>
            </w:pPr>
            <w:r w:rsidRPr="00B5714C">
              <w:rPr>
                <w:bCs/>
              </w:rPr>
              <w:t>Name any one product derived from plant of pharmaceutical importance.</w:t>
            </w:r>
          </w:p>
        </w:tc>
        <w:tc>
          <w:tcPr>
            <w:tcW w:w="406" w:type="pct"/>
            <w:vAlign w:val="bottom"/>
          </w:tcPr>
          <w:p w14:paraId="47F7DA28" w14:textId="77777777" w:rsidR="00496E5D" w:rsidRPr="00B5714C" w:rsidRDefault="00496E5D" w:rsidP="009F120F">
            <w:pPr>
              <w:contextualSpacing/>
              <w:jc w:val="center"/>
            </w:pPr>
            <w:r w:rsidRPr="00B5714C">
              <w:t>CO4</w:t>
            </w:r>
          </w:p>
        </w:tc>
        <w:tc>
          <w:tcPr>
            <w:tcW w:w="270" w:type="pct"/>
            <w:vAlign w:val="bottom"/>
          </w:tcPr>
          <w:p w14:paraId="0A7915C3" w14:textId="77777777" w:rsidR="00496E5D" w:rsidRPr="00B5714C" w:rsidRDefault="00496E5D" w:rsidP="009F120F">
            <w:pPr>
              <w:contextualSpacing/>
              <w:jc w:val="center"/>
            </w:pPr>
            <w:r w:rsidRPr="00B5714C">
              <w:t>R</w:t>
            </w:r>
          </w:p>
        </w:tc>
        <w:tc>
          <w:tcPr>
            <w:tcW w:w="473" w:type="pct"/>
            <w:vAlign w:val="center"/>
          </w:tcPr>
          <w:p w14:paraId="62449C86" w14:textId="77777777" w:rsidR="00496E5D" w:rsidRPr="00B5714C" w:rsidRDefault="00496E5D" w:rsidP="009F120F">
            <w:pPr>
              <w:contextualSpacing/>
              <w:jc w:val="center"/>
            </w:pPr>
            <w:r w:rsidRPr="00B5714C">
              <w:t>1</w:t>
            </w:r>
          </w:p>
        </w:tc>
      </w:tr>
      <w:tr w:rsidR="00496E5D" w:rsidRPr="00B5714C" w14:paraId="3819E371" w14:textId="77777777" w:rsidTr="009B3FB7">
        <w:trPr>
          <w:trHeight w:val="396"/>
        </w:trPr>
        <w:tc>
          <w:tcPr>
            <w:tcW w:w="272" w:type="pct"/>
            <w:vAlign w:val="center"/>
          </w:tcPr>
          <w:p w14:paraId="10414648" w14:textId="77777777" w:rsidR="00496E5D" w:rsidRPr="00B5714C" w:rsidRDefault="00496E5D" w:rsidP="009F120F">
            <w:pPr>
              <w:contextualSpacing/>
              <w:jc w:val="center"/>
            </w:pPr>
            <w:r w:rsidRPr="00B5714C">
              <w:t>9.</w:t>
            </w:r>
          </w:p>
        </w:tc>
        <w:tc>
          <w:tcPr>
            <w:tcW w:w="3579" w:type="pct"/>
            <w:gridSpan w:val="2"/>
            <w:vAlign w:val="bottom"/>
          </w:tcPr>
          <w:p w14:paraId="3331DF58" w14:textId="77777777" w:rsidR="00496E5D" w:rsidRPr="00B5714C" w:rsidRDefault="00496E5D" w:rsidP="009F120F">
            <w:pPr>
              <w:pStyle w:val="ListParagraph"/>
              <w:ind w:left="0"/>
              <w:jc w:val="both"/>
              <w:rPr>
                <w:noProof/>
                <w:lang w:eastAsia="zh-TW"/>
              </w:rPr>
            </w:pPr>
            <w:r w:rsidRPr="00B5714C">
              <w:rPr>
                <w:noProof/>
                <w:lang w:eastAsia="zh-TW"/>
              </w:rPr>
              <w:t>State the significance of biofertilizer.</w:t>
            </w:r>
          </w:p>
        </w:tc>
        <w:tc>
          <w:tcPr>
            <w:tcW w:w="406" w:type="pct"/>
            <w:vAlign w:val="bottom"/>
          </w:tcPr>
          <w:p w14:paraId="1B520CBC" w14:textId="77777777" w:rsidR="00496E5D" w:rsidRPr="00B5714C" w:rsidRDefault="00496E5D" w:rsidP="009F120F">
            <w:pPr>
              <w:contextualSpacing/>
              <w:jc w:val="center"/>
            </w:pPr>
            <w:r w:rsidRPr="00B5714C">
              <w:t>CO5</w:t>
            </w:r>
          </w:p>
        </w:tc>
        <w:tc>
          <w:tcPr>
            <w:tcW w:w="270" w:type="pct"/>
            <w:vAlign w:val="bottom"/>
          </w:tcPr>
          <w:p w14:paraId="35BF5300" w14:textId="77777777" w:rsidR="00496E5D" w:rsidRPr="00B5714C" w:rsidRDefault="00496E5D" w:rsidP="009F120F">
            <w:pPr>
              <w:contextualSpacing/>
              <w:jc w:val="center"/>
            </w:pPr>
            <w:r w:rsidRPr="00B5714C">
              <w:t>R</w:t>
            </w:r>
          </w:p>
        </w:tc>
        <w:tc>
          <w:tcPr>
            <w:tcW w:w="473" w:type="pct"/>
            <w:vAlign w:val="center"/>
          </w:tcPr>
          <w:p w14:paraId="07E00484" w14:textId="77777777" w:rsidR="00496E5D" w:rsidRPr="00B5714C" w:rsidRDefault="00496E5D" w:rsidP="009F120F">
            <w:pPr>
              <w:contextualSpacing/>
              <w:jc w:val="center"/>
            </w:pPr>
            <w:r w:rsidRPr="00B5714C">
              <w:t>1</w:t>
            </w:r>
          </w:p>
        </w:tc>
      </w:tr>
      <w:tr w:rsidR="00496E5D" w:rsidRPr="00B5714C" w14:paraId="5812B146" w14:textId="77777777" w:rsidTr="009B3FB7">
        <w:trPr>
          <w:trHeight w:val="396"/>
        </w:trPr>
        <w:tc>
          <w:tcPr>
            <w:tcW w:w="272" w:type="pct"/>
            <w:vAlign w:val="center"/>
          </w:tcPr>
          <w:p w14:paraId="54373553" w14:textId="77777777" w:rsidR="00496E5D" w:rsidRPr="00B5714C" w:rsidRDefault="00496E5D" w:rsidP="009F120F">
            <w:pPr>
              <w:contextualSpacing/>
              <w:jc w:val="center"/>
            </w:pPr>
            <w:r w:rsidRPr="00B5714C">
              <w:t>10.</w:t>
            </w:r>
          </w:p>
        </w:tc>
        <w:tc>
          <w:tcPr>
            <w:tcW w:w="3579" w:type="pct"/>
            <w:gridSpan w:val="2"/>
            <w:vAlign w:val="bottom"/>
          </w:tcPr>
          <w:p w14:paraId="650591BC" w14:textId="77777777" w:rsidR="00496E5D" w:rsidRPr="00B5714C" w:rsidRDefault="00496E5D" w:rsidP="009F120F">
            <w:pPr>
              <w:contextualSpacing/>
              <w:jc w:val="both"/>
            </w:pPr>
            <w:r w:rsidRPr="00B5714C">
              <w:t>Name the organism used in microbial enhanced oil recovery.</w:t>
            </w:r>
          </w:p>
        </w:tc>
        <w:tc>
          <w:tcPr>
            <w:tcW w:w="406" w:type="pct"/>
            <w:vAlign w:val="bottom"/>
          </w:tcPr>
          <w:p w14:paraId="21B4B84F" w14:textId="77777777" w:rsidR="00496E5D" w:rsidRPr="00B5714C" w:rsidRDefault="00496E5D" w:rsidP="009F120F">
            <w:pPr>
              <w:contextualSpacing/>
              <w:jc w:val="center"/>
            </w:pPr>
            <w:r w:rsidRPr="00B5714C">
              <w:t>CO6</w:t>
            </w:r>
          </w:p>
        </w:tc>
        <w:tc>
          <w:tcPr>
            <w:tcW w:w="270" w:type="pct"/>
            <w:vAlign w:val="bottom"/>
          </w:tcPr>
          <w:p w14:paraId="2D0F6E77" w14:textId="77777777" w:rsidR="00496E5D" w:rsidRPr="00B5714C" w:rsidRDefault="00496E5D" w:rsidP="009F120F">
            <w:pPr>
              <w:contextualSpacing/>
              <w:jc w:val="center"/>
            </w:pPr>
            <w:r w:rsidRPr="00B5714C">
              <w:t>R</w:t>
            </w:r>
          </w:p>
        </w:tc>
        <w:tc>
          <w:tcPr>
            <w:tcW w:w="473" w:type="pct"/>
            <w:vAlign w:val="center"/>
          </w:tcPr>
          <w:p w14:paraId="440D94CF" w14:textId="77777777" w:rsidR="00496E5D" w:rsidRPr="00B5714C" w:rsidRDefault="00496E5D" w:rsidP="009F120F">
            <w:pPr>
              <w:contextualSpacing/>
              <w:jc w:val="center"/>
            </w:pPr>
            <w:r w:rsidRPr="00B5714C">
              <w:t>1</w:t>
            </w:r>
          </w:p>
        </w:tc>
      </w:tr>
      <w:tr w:rsidR="00496E5D" w:rsidRPr="00B5714C" w14:paraId="69CBC152" w14:textId="77777777" w:rsidTr="00A81194">
        <w:trPr>
          <w:trHeight w:val="551"/>
        </w:trPr>
        <w:tc>
          <w:tcPr>
            <w:tcW w:w="5000" w:type="pct"/>
            <w:gridSpan w:val="6"/>
            <w:vAlign w:val="center"/>
          </w:tcPr>
          <w:p w14:paraId="6027AFBB" w14:textId="77777777" w:rsidR="00496E5D" w:rsidRPr="00B5714C" w:rsidRDefault="00496E5D" w:rsidP="00A81194">
            <w:pPr>
              <w:contextualSpacing/>
              <w:jc w:val="center"/>
              <w:rPr>
                <w:b/>
                <w:u w:val="single"/>
              </w:rPr>
            </w:pPr>
            <w:r w:rsidRPr="00B5714C">
              <w:rPr>
                <w:b/>
                <w:u w:val="single"/>
              </w:rPr>
              <w:t>PART – B (6 X 3 = 18 MARKS)</w:t>
            </w:r>
          </w:p>
          <w:p w14:paraId="6D8D88F3" w14:textId="77777777" w:rsidR="00496E5D" w:rsidRPr="00B5714C" w:rsidRDefault="00496E5D" w:rsidP="00A81194">
            <w:pPr>
              <w:contextualSpacing/>
              <w:jc w:val="center"/>
              <w:rPr>
                <w:b/>
                <w:u w:val="single"/>
              </w:rPr>
            </w:pPr>
            <w:r w:rsidRPr="00B5714C">
              <w:rPr>
                <w:b/>
              </w:rPr>
              <w:t>(Answer all the questions)</w:t>
            </w:r>
          </w:p>
        </w:tc>
      </w:tr>
      <w:tr w:rsidR="00496E5D" w:rsidRPr="00B5714C" w14:paraId="70E228B2" w14:textId="77777777" w:rsidTr="009B3FB7">
        <w:trPr>
          <w:trHeight w:val="436"/>
        </w:trPr>
        <w:tc>
          <w:tcPr>
            <w:tcW w:w="272" w:type="pct"/>
            <w:vAlign w:val="center"/>
          </w:tcPr>
          <w:p w14:paraId="48C4481F" w14:textId="77777777" w:rsidR="00496E5D" w:rsidRPr="00B5714C" w:rsidRDefault="00496E5D" w:rsidP="009F120F">
            <w:pPr>
              <w:pStyle w:val="NoSpacing"/>
              <w:contextualSpacing/>
            </w:pPr>
            <w:r w:rsidRPr="00B5714C">
              <w:t>11.</w:t>
            </w:r>
          </w:p>
        </w:tc>
        <w:tc>
          <w:tcPr>
            <w:tcW w:w="3579" w:type="pct"/>
            <w:gridSpan w:val="2"/>
            <w:vAlign w:val="center"/>
          </w:tcPr>
          <w:p w14:paraId="2D0FA53B" w14:textId="77777777" w:rsidR="00496E5D" w:rsidRPr="00B5714C" w:rsidRDefault="00496E5D" w:rsidP="009B3FB7">
            <w:pPr>
              <w:pStyle w:val="NoSpacing"/>
              <w:contextualSpacing/>
            </w:pPr>
            <w:r w:rsidRPr="00B5714C">
              <w:t>Analyze the nutritional composition of media used in industrial bioprocess.</w:t>
            </w:r>
          </w:p>
        </w:tc>
        <w:tc>
          <w:tcPr>
            <w:tcW w:w="406" w:type="pct"/>
            <w:vAlign w:val="center"/>
          </w:tcPr>
          <w:p w14:paraId="4C42855A" w14:textId="77777777" w:rsidR="00496E5D" w:rsidRPr="00B5714C" w:rsidRDefault="00496E5D" w:rsidP="009B3FB7">
            <w:pPr>
              <w:pStyle w:val="NoSpacing"/>
              <w:contextualSpacing/>
              <w:jc w:val="center"/>
            </w:pPr>
            <w:r w:rsidRPr="00B5714C">
              <w:t>CO1</w:t>
            </w:r>
          </w:p>
        </w:tc>
        <w:tc>
          <w:tcPr>
            <w:tcW w:w="270" w:type="pct"/>
            <w:vAlign w:val="center"/>
          </w:tcPr>
          <w:p w14:paraId="2F029B06" w14:textId="77777777" w:rsidR="00496E5D" w:rsidRPr="00B5714C" w:rsidRDefault="00496E5D" w:rsidP="009B3FB7">
            <w:pPr>
              <w:pStyle w:val="NoSpacing"/>
              <w:contextualSpacing/>
              <w:jc w:val="center"/>
            </w:pPr>
            <w:r w:rsidRPr="00B5714C">
              <w:t>An</w:t>
            </w:r>
          </w:p>
        </w:tc>
        <w:tc>
          <w:tcPr>
            <w:tcW w:w="473" w:type="pct"/>
            <w:vAlign w:val="center"/>
          </w:tcPr>
          <w:p w14:paraId="1201FA0B" w14:textId="77777777" w:rsidR="00496E5D" w:rsidRPr="00B5714C" w:rsidRDefault="00496E5D" w:rsidP="009B3FB7">
            <w:pPr>
              <w:pStyle w:val="NoSpacing"/>
              <w:contextualSpacing/>
              <w:jc w:val="center"/>
            </w:pPr>
            <w:r w:rsidRPr="00B5714C">
              <w:t>3</w:t>
            </w:r>
          </w:p>
        </w:tc>
      </w:tr>
      <w:tr w:rsidR="00496E5D" w:rsidRPr="00B5714C" w14:paraId="33B9A8B8" w14:textId="77777777" w:rsidTr="009B3FB7">
        <w:trPr>
          <w:trHeight w:val="436"/>
        </w:trPr>
        <w:tc>
          <w:tcPr>
            <w:tcW w:w="272" w:type="pct"/>
            <w:vAlign w:val="center"/>
          </w:tcPr>
          <w:p w14:paraId="2F40376A" w14:textId="77777777" w:rsidR="00496E5D" w:rsidRPr="00B5714C" w:rsidRDefault="00496E5D" w:rsidP="009F120F">
            <w:pPr>
              <w:pStyle w:val="NoSpacing"/>
              <w:contextualSpacing/>
            </w:pPr>
            <w:r w:rsidRPr="00B5714C">
              <w:t>12.</w:t>
            </w:r>
          </w:p>
        </w:tc>
        <w:tc>
          <w:tcPr>
            <w:tcW w:w="3579" w:type="pct"/>
            <w:gridSpan w:val="2"/>
            <w:vAlign w:val="center"/>
          </w:tcPr>
          <w:p w14:paraId="4D9AB5FF" w14:textId="77777777" w:rsidR="00496E5D" w:rsidRPr="00B5714C" w:rsidRDefault="00496E5D" w:rsidP="009B3FB7">
            <w:pPr>
              <w:pStyle w:val="NoSpacing"/>
              <w:contextualSpacing/>
            </w:pPr>
            <w:r w:rsidRPr="00B5714C">
              <w:t xml:space="preserve">Illustrate fermentation conditions for wine production. </w:t>
            </w:r>
          </w:p>
        </w:tc>
        <w:tc>
          <w:tcPr>
            <w:tcW w:w="406" w:type="pct"/>
            <w:vAlign w:val="center"/>
          </w:tcPr>
          <w:p w14:paraId="4344E555" w14:textId="77777777" w:rsidR="00496E5D" w:rsidRPr="00B5714C" w:rsidRDefault="00496E5D" w:rsidP="009B3FB7">
            <w:pPr>
              <w:pStyle w:val="NoSpacing"/>
              <w:contextualSpacing/>
              <w:jc w:val="center"/>
            </w:pPr>
            <w:r w:rsidRPr="00B5714C">
              <w:t>CO2</w:t>
            </w:r>
          </w:p>
        </w:tc>
        <w:tc>
          <w:tcPr>
            <w:tcW w:w="270" w:type="pct"/>
            <w:vAlign w:val="center"/>
          </w:tcPr>
          <w:p w14:paraId="451EC4B9" w14:textId="77777777" w:rsidR="00496E5D" w:rsidRPr="00B5714C" w:rsidRDefault="00496E5D" w:rsidP="009B3FB7">
            <w:pPr>
              <w:pStyle w:val="NoSpacing"/>
              <w:contextualSpacing/>
              <w:jc w:val="center"/>
            </w:pPr>
            <w:r w:rsidRPr="00B5714C">
              <w:t>U</w:t>
            </w:r>
          </w:p>
        </w:tc>
        <w:tc>
          <w:tcPr>
            <w:tcW w:w="473" w:type="pct"/>
            <w:vAlign w:val="center"/>
          </w:tcPr>
          <w:p w14:paraId="486DB4B0" w14:textId="77777777" w:rsidR="00496E5D" w:rsidRPr="00B5714C" w:rsidRDefault="00496E5D" w:rsidP="009B3FB7">
            <w:pPr>
              <w:pStyle w:val="NoSpacing"/>
              <w:contextualSpacing/>
              <w:jc w:val="center"/>
            </w:pPr>
            <w:r w:rsidRPr="00B5714C">
              <w:t>3</w:t>
            </w:r>
          </w:p>
        </w:tc>
      </w:tr>
      <w:tr w:rsidR="00496E5D" w:rsidRPr="00B5714C" w14:paraId="38F07153" w14:textId="77777777" w:rsidTr="009B3FB7">
        <w:trPr>
          <w:trHeight w:val="436"/>
        </w:trPr>
        <w:tc>
          <w:tcPr>
            <w:tcW w:w="272" w:type="pct"/>
            <w:vAlign w:val="center"/>
          </w:tcPr>
          <w:p w14:paraId="748A5A15" w14:textId="77777777" w:rsidR="00496E5D" w:rsidRPr="00B5714C" w:rsidRDefault="00496E5D" w:rsidP="009F120F">
            <w:pPr>
              <w:pStyle w:val="NoSpacing"/>
              <w:contextualSpacing/>
            </w:pPr>
            <w:r w:rsidRPr="00B5714C">
              <w:t>13.</w:t>
            </w:r>
          </w:p>
        </w:tc>
        <w:tc>
          <w:tcPr>
            <w:tcW w:w="3579" w:type="pct"/>
            <w:gridSpan w:val="2"/>
            <w:vAlign w:val="center"/>
          </w:tcPr>
          <w:p w14:paraId="7AAEBD27" w14:textId="77777777" w:rsidR="00496E5D" w:rsidRPr="00B5714C" w:rsidRDefault="00496E5D" w:rsidP="009B3FB7">
            <w:pPr>
              <w:pStyle w:val="NoSpacing"/>
              <w:contextualSpacing/>
            </w:pPr>
            <w:r w:rsidRPr="00B5714C">
              <w:t xml:space="preserve">Describe the process flow chart of steroid. </w:t>
            </w:r>
          </w:p>
        </w:tc>
        <w:tc>
          <w:tcPr>
            <w:tcW w:w="406" w:type="pct"/>
            <w:vAlign w:val="center"/>
          </w:tcPr>
          <w:p w14:paraId="1C9B862B" w14:textId="77777777" w:rsidR="00496E5D" w:rsidRPr="00B5714C" w:rsidRDefault="00496E5D" w:rsidP="009B3FB7">
            <w:pPr>
              <w:pStyle w:val="NoSpacing"/>
              <w:contextualSpacing/>
              <w:jc w:val="center"/>
            </w:pPr>
            <w:r w:rsidRPr="00B5714C">
              <w:t>CO3</w:t>
            </w:r>
          </w:p>
        </w:tc>
        <w:tc>
          <w:tcPr>
            <w:tcW w:w="270" w:type="pct"/>
            <w:vAlign w:val="center"/>
          </w:tcPr>
          <w:p w14:paraId="1576E2FC" w14:textId="77777777" w:rsidR="00496E5D" w:rsidRPr="00B5714C" w:rsidRDefault="00496E5D" w:rsidP="009B3FB7">
            <w:pPr>
              <w:pStyle w:val="NoSpacing"/>
              <w:contextualSpacing/>
              <w:jc w:val="center"/>
            </w:pPr>
            <w:r w:rsidRPr="00B5714C">
              <w:t>An</w:t>
            </w:r>
          </w:p>
        </w:tc>
        <w:tc>
          <w:tcPr>
            <w:tcW w:w="473" w:type="pct"/>
            <w:vAlign w:val="center"/>
          </w:tcPr>
          <w:p w14:paraId="0CEE9C57" w14:textId="77777777" w:rsidR="00496E5D" w:rsidRPr="00B5714C" w:rsidRDefault="00496E5D" w:rsidP="009B3FB7">
            <w:pPr>
              <w:pStyle w:val="NoSpacing"/>
              <w:contextualSpacing/>
              <w:jc w:val="center"/>
            </w:pPr>
            <w:r w:rsidRPr="00B5714C">
              <w:t>3</w:t>
            </w:r>
          </w:p>
        </w:tc>
      </w:tr>
      <w:tr w:rsidR="00496E5D" w:rsidRPr="00B5714C" w14:paraId="4ACE3C7D" w14:textId="77777777" w:rsidTr="009B3FB7">
        <w:trPr>
          <w:trHeight w:val="436"/>
        </w:trPr>
        <w:tc>
          <w:tcPr>
            <w:tcW w:w="272" w:type="pct"/>
            <w:vAlign w:val="center"/>
          </w:tcPr>
          <w:p w14:paraId="7B384E12" w14:textId="77777777" w:rsidR="00496E5D" w:rsidRPr="00B5714C" w:rsidRDefault="00496E5D" w:rsidP="009F120F">
            <w:pPr>
              <w:pStyle w:val="NoSpacing"/>
              <w:contextualSpacing/>
            </w:pPr>
            <w:r w:rsidRPr="00B5714C">
              <w:t>14.</w:t>
            </w:r>
          </w:p>
        </w:tc>
        <w:tc>
          <w:tcPr>
            <w:tcW w:w="3579" w:type="pct"/>
            <w:gridSpan w:val="2"/>
            <w:vAlign w:val="center"/>
          </w:tcPr>
          <w:p w14:paraId="3A180F56" w14:textId="77777777" w:rsidR="00496E5D" w:rsidRPr="00B5714C" w:rsidRDefault="00496E5D" w:rsidP="009B3FB7">
            <w:pPr>
              <w:pStyle w:val="NoSpacing"/>
              <w:contextualSpacing/>
            </w:pPr>
            <w:r w:rsidRPr="00B5714C">
              <w:t>Review the significance of glutathione.</w:t>
            </w:r>
          </w:p>
        </w:tc>
        <w:tc>
          <w:tcPr>
            <w:tcW w:w="406" w:type="pct"/>
            <w:vAlign w:val="center"/>
          </w:tcPr>
          <w:p w14:paraId="48112764" w14:textId="77777777" w:rsidR="00496E5D" w:rsidRPr="00B5714C" w:rsidRDefault="00496E5D" w:rsidP="009B3FB7">
            <w:pPr>
              <w:pStyle w:val="NoSpacing"/>
              <w:contextualSpacing/>
              <w:jc w:val="center"/>
            </w:pPr>
            <w:r w:rsidRPr="00B5714C">
              <w:t>CO4</w:t>
            </w:r>
          </w:p>
        </w:tc>
        <w:tc>
          <w:tcPr>
            <w:tcW w:w="270" w:type="pct"/>
            <w:vAlign w:val="center"/>
          </w:tcPr>
          <w:p w14:paraId="5520F64D" w14:textId="77777777" w:rsidR="00496E5D" w:rsidRPr="00B5714C" w:rsidRDefault="00496E5D" w:rsidP="009B3FB7">
            <w:pPr>
              <w:pStyle w:val="NoSpacing"/>
              <w:contextualSpacing/>
              <w:jc w:val="center"/>
            </w:pPr>
            <w:r w:rsidRPr="00B5714C">
              <w:t>U</w:t>
            </w:r>
          </w:p>
        </w:tc>
        <w:tc>
          <w:tcPr>
            <w:tcW w:w="473" w:type="pct"/>
            <w:vAlign w:val="center"/>
          </w:tcPr>
          <w:p w14:paraId="6C95D30B" w14:textId="77777777" w:rsidR="00496E5D" w:rsidRPr="00B5714C" w:rsidRDefault="00496E5D" w:rsidP="009B3FB7">
            <w:pPr>
              <w:pStyle w:val="NoSpacing"/>
              <w:contextualSpacing/>
              <w:jc w:val="center"/>
            </w:pPr>
            <w:r w:rsidRPr="00B5714C">
              <w:t>3</w:t>
            </w:r>
          </w:p>
        </w:tc>
      </w:tr>
      <w:tr w:rsidR="00496E5D" w:rsidRPr="00B5714C" w14:paraId="211D9FDC" w14:textId="77777777" w:rsidTr="009B3FB7">
        <w:trPr>
          <w:trHeight w:val="436"/>
        </w:trPr>
        <w:tc>
          <w:tcPr>
            <w:tcW w:w="272" w:type="pct"/>
            <w:vAlign w:val="center"/>
          </w:tcPr>
          <w:p w14:paraId="64F36C09" w14:textId="77777777" w:rsidR="00496E5D" w:rsidRPr="00B5714C" w:rsidRDefault="00496E5D" w:rsidP="009F120F">
            <w:pPr>
              <w:pStyle w:val="NoSpacing"/>
              <w:contextualSpacing/>
            </w:pPr>
            <w:r w:rsidRPr="00B5714C">
              <w:t>15.</w:t>
            </w:r>
          </w:p>
        </w:tc>
        <w:tc>
          <w:tcPr>
            <w:tcW w:w="3579" w:type="pct"/>
            <w:gridSpan w:val="2"/>
            <w:vAlign w:val="center"/>
          </w:tcPr>
          <w:p w14:paraId="6984934C" w14:textId="77777777" w:rsidR="00496E5D" w:rsidRPr="00B5714C" w:rsidRDefault="00496E5D" w:rsidP="009B3FB7">
            <w:pPr>
              <w:pStyle w:val="NoSpacing"/>
              <w:contextualSpacing/>
            </w:pPr>
            <w:r w:rsidRPr="00B5714C">
              <w:t xml:space="preserve">List the products derived from animal cells and its industrial applications. </w:t>
            </w:r>
          </w:p>
        </w:tc>
        <w:tc>
          <w:tcPr>
            <w:tcW w:w="406" w:type="pct"/>
            <w:vAlign w:val="center"/>
          </w:tcPr>
          <w:p w14:paraId="1E13B862" w14:textId="77777777" w:rsidR="00496E5D" w:rsidRPr="00B5714C" w:rsidRDefault="00496E5D" w:rsidP="009B3FB7">
            <w:pPr>
              <w:pStyle w:val="NoSpacing"/>
              <w:contextualSpacing/>
              <w:jc w:val="center"/>
            </w:pPr>
            <w:r w:rsidRPr="00B5714C">
              <w:t>CO5</w:t>
            </w:r>
          </w:p>
        </w:tc>
        <w:tc>
          <w:tcPr>
            <w:tcW w:w="270" w:type="pct"/>
            <w:vAlign w:val="center"/>
          </w:tcPr>
          <w:p w14:paraId="75953F0C" w14:textId="77777777" w:rsidR="00496E5D" w:rsidRPr="00B5714C" w:rsidRDefault="00496E5D" w:rsidP="009B3FB7">
            <w:pPr>
              <w:pStyle w:val="NoSpacing"/>
              <w:contextualSpacing/>
              <w:jc w:val="center"/>
            </w:pPr>
            <w:r w:rsidRPr="00B5714C">
              <w:t>An</w:t>
            </w:r>
          </w:p>
        </w:tc>
        <w:tc>
          <w:tcPr>
            <w:tcW w:w="473" w:type="pct"/>
            <w:vAlign w:val="center"/>
          </w:tcPr>
          <w:p w14:paraId="79A09914" w14:textId="77777777" w:rsidR="00496E5D" w:rsidRPr="00B5714C" w:rsidRDefault="00496E5D" w:rsidP="009B3FB7">
            <w:pPr>
              <w:pStyle w:val="NoSpacing"/>
              <w:contextualSpacing/>
              <w:jc w:val="center"/>
            </w:pPr>
            <w:r w:rsidRPr="00B5714C">
              <w:t>3</w:t>
            </w:r>
          </w:p>
        </w:tc>
      </w:tr>
      <w:tr w:rsidR="00496E5D" w:rsidRPr="00B5714C" w14:paraId="0F68625A" w14:textId="77777777" w:rsidTr="009B3FB7">
        <w:trPr>
          <w:trHeight w:val="437"/>
        </w:trPr>
        <w:tc>
          <w:tcPr>
            <w:tcW w:w="272" w:type="pct"/>
            <w:vAlign w:val="center"/>
          </w:tcPr>
          <w:p w14:paraId="088A7DB0" w14:textId="77777777" w:rsidR="00496E5D" w:rsidRPr="00B5714C" w:rsidRDefault="00496E5D" w:rsidP="009F120F">
            <w:pPr>
              <w:pStyle w:val="NoSpacing"/>
              <w:contextualSpacing/>
            </w:pPr>
            <w:r w:rsidRPr="00B5714C">
              <w:t>16.</w:t>
            </w:r>
          </w:p>
        </w:tc>
        <w:tc>
          <w:tcPr>
            <w:tcW w:w="3579" w:type="pct"/>
            <w:gridSpan w:val="2"/>
            <w:vAlign w:val="center"/>
          </w:tcPr>
          <w:p w14:paraId="44047658" w14:textId="77777777" w:rsidR="00496E5D" w:rsidRPr="00B5714C" w:rsidRDefault="00496E5D" w:rsidP="009B3FB7">
            <w:pPr>
              <w:pStyle w:val="NoSpacing"/>
              <w:contextualSpacing/>
            </w:pPr>
            <w:r w:rsidRPr="00B5714C">
              <w:t>Describe the principle of biogas production.</w:t>
            </w:r>
          </w:p>
        </w:tc>
        <w:tc>
          <w:tcPr>
            <w:tcW w:w="406" w:type="pct"/>
            <w:vAlign w:val="center"/>
          </w:tcPr>
          <w:p w14:paraId="7A3CEAA7" w14:textId="77777777" w:rsidR="00496E5D" w:rsidRPr="00B5714C" w:rsidRDefault="00496E5D" w:rsidP="009B3FB7">
            <w:pPr>
              <w:pStyle w:val="NoSpacing"/>
              <w:contextualSpacing/>
              <w:jc w:val="center"/>
            </w:pPr>
            <w:r w:rsidRPr="00B5714C">
              <w:t>CO6</w:t>
            </w:r>
          </w:p>
        </w:tc>
        <w:tc>
          <w:tcPr>
            <w:tcW w:w="270" w:type="pct"/>
            <w:vAlign w:val="center"/>
          </w:tcPr>
          <w:p w14:paraId="0E02FCF6" w14:textId="77777777" w:rsidR="00496E5D" w:rsidRPr="00B5714C" w:rsidRDefault="00496E5D" w:rsidP="009B3FB7">
            <w:pPr>
              <w:pStyle w:val="NoSpacing"/>
              <w:contextualSpacing/>
              <w:jc w:val="center"/>
            </w:pPr>
            <w:r w:rsidRPr="00B5714C">
              <w:t>U</w:t>
            </w:r>
          </w:p>
        </w:tc>
        <w:tc>
          <w:tcPr>
            <w:tcW w:w="473" w:type="pct"/>
            <w:vAlign w:val="center"/>
          </w:tcPr>
          <w:p w14:paraId="23AF1940" w14:textId="77777777" w:rsidR="00496E5D" w:rsidRPr="00B5714C" w:rsidRDefault="00496E5D" w:rsidP="009B3FB7">
            <w:pPr>
              <w:pStyle w:val="NoSpacing"/>
              <w:contextualSpacing/>
              <w:jc w:val="center"/>
            </w:pPr>
            <w:r w:rsidRPr="00B5714C">
              <w:t>3</w:t>
            </w:r>
          </w:p>
        </w:tc>
      </w:tr>
      <w:tr w:rsidR="00496E5D" w:rsidRPr="00B5714C" w14:paraId="3FBD6155" w14:textId="77777777" w:rsidTr="00A81194">
        <w:trPr>
          <w:trHeight w:val="551"/>
        </w:trPr>
        <w:tc>
          <w:tcPr>
            <w:tcW w:w="5000" w:type="pct"/>
            <w:gridSpan w:val="6"/>
          </w:tcPr>
          <w:p w14:paraId="3291CFB8" w14:textId="77777777" w:rsidR="00496E5D" w:rsidRPr="00B5714C" w:rsidRDefault="00496E5D" w:rsidP="00A81194">
            <w:pPr>
              <w:contextualSpacing/>
              <w:jc w:val="center"/>
              <w:rPr>
                <w:b/>
                <w:u w:val="single"/>
              </w:rPr>
            </w:pPr>
            <w:r w:rsidRPr="00B5714C">
              <w:rPr>
                <w:b/>
                <w:u w:val="single"/>
              </w:rPr>
              <w:lastRenderedPageBreak/>
              <w:t>PART – C (6 X 12 = 72 MARKS)</w:t>
            </w:r>
          </w:p>
          <w:p w14:paraId="1EDA8217" w14:textId="77777777" w:rsidR="00496E5D" w:rsidRPr="00B5714C" w:rsidRDefault="00496E5D" w:rsidP="00A81194">
            <w:pPr>
              <w:contextualSpacing/>
              <w:jc w:val="center"/>
              <w:rPr>
                <w:b/>
              </w:rPr>
            </w:pPr>
            <w:r w:rsidRPr="00B5714C">
              <w:rPr>
                <w:b/>
              </w:rPr>
              <w:t>(Answer any five Questions from Q. No. 17 to 23, Q. No. 24 is Compulsory)</w:t>
            </w:r>
          </w:p>
        </w:tc>
      </w:tr>
      <w:tr w:rsidR="00496E5D" w:rsidRPr="00B5714C" w14:paraId="69C54757" w14:textId="77777777" w:rsidTr="009B3FB7">
        <w:trPr>
          <w:trHeight w:val="396"/>
        </w:trPr>
        <w:tc>
          <w:tcPr>
            <w:tcW w:w="272" w:type="pct"/>
            <w:vAlign w:val="center"/>
          </w:tcPr>
          <w:p w14:paraId="5F4BBD76" w14:textId="77777777" w:rsidR="00496E5D" w:rsidRPr="00B5714C" w:rsidRDefault="00496E5D" w:rsidP="009F120F">
            <w:pPr>
              <w:contextualSpacing/>
              <w:jc w:val="center"/>
            </w:pPr>
            <w:r w:rsidRPr="00B5714C">
              <w:t>17.</w:t>
            </w:r>
          </w:p>
        </w:tc>
        <w:tc>
          <w:tcPr>
            <w:tcW w:w="189" w:type="pct"/>
            <w:vAlign w:val="center"/>
          </w:tcPr>
          <w:p w14:paraId="77B051EC" w14:textId="77777777" w:rsidR="00496E5D" w:rsidRPr="00B5714C" w:rsidRDefault="00496E5D" w:rsidP="009F120F">
            <w:pPr>
              <w:contextualSpacing/>
              <w:jc w:val="center"/>
            </w:pPr>
          </w:p>
        </w:tc>
        <w:tc>
          <w:tcPr>
            <w:tcW w:w="3390" w:type="pct"/>
          </w:tcPr>
          <w:p w14:paraId="4243C6D1" w14:textId="77777777" w:rsidR="00496E5D" w:rsidRPr="00B5714C" w:rsidRDefault="00496E5D" w:rsidP="009F120F">
            <w:pPr>
              <w:contextualSpacing/>
              <w:jc w:val="both"/>
            </w:pPr>
            <w:r w:rsidRPr="00B5714C">
              <w:t xml:space="preserve">Summarize the basic concepts of upstream and downstream process in industrial production of metabolites with suitable examples. </w:t>
            </w:r>
          </w:p>
        </w:tc>
        <w:tc>
          <w:tcPr>
            <w:tcW w:w="406" w:type="pct"/>
          </w:tcPr>
          <w:p w14:paraId="3D2F11F9" w14:textId="77777777" w:rsidR="00496E5D" w:rsidRPr="00B5714C" w:rsidRDefault="00496E5D" w:rsidP="009F120F">
            <w:pPr>
              <w:contextualSpacing/>
              <w:jc w:val="center"/>
            </w:pPr>
            <w:r w:rsidRPr="00B5714C">
              <w:t>CO1</w:t>
            </w:r>
          </w:p>
        </w:tc>
        <w:tc>
          <w:tcPr>
            <w:tcW w:w="270" w:type="pct"/>
          </w:tcPr>
          <w:p w14:paraId="51D15353" w14:textId="77777777" w:rsidR="00496E5D" w:rsidRPr="00B5714C" w:rsidRDefault="00496E5D" w:rsidP="009F120F">
            <w:pPr>
              <w:contextualSpacing/>
              <w:jc w:val="center"/>
            </w:pPr>
            <w:r w:rsidRPr="00B5714C">
              <w:t>U</w:t>
            </w:r>
          </w:p>
        </w:tc>
        <w:tc>
          <w:tcPr>
            <w:tcW w:w="473" w:type="pct"/>
          </w:tcPr>
          <w:p w14:paraId="66767722" w14:textId="77777777" w:rsidR="00496E5D" w:rsidRPr="00B5714C" w:rsidRDefault="00496E5D" w:rsidP="009F120F">
            <w:pPr>
              <w:contextualSpacing/>
              <w:jc w:val="center"/>
            </w:pPr>
            <w:r w:rsidRPr="00B5714C">
              <w:t>12</w:t>
            </w:r>
          </w:p>
        </w:tc>
      </w:tr>
      <w:tr w:rsidR="00496E5D" w:rsidRPr="00B5714C" w14:paraId="178079AF" w14:textId="77777777" w:rsidTr="009B3FB7">
        <w:trPr>
          <w:trHeight w:val="396"/>
        </w:trPr>
        <w:tc>
          <w:tcPr>
            <w:tcW w:w="272" w:type="pct"/>
            <w:vAlign w:val="center"/>
          </w:tcPr>
          <w:p w14:paraId="504EB556" w14:textId="77777777" w:rsidR="00496E5D" w:rsidRPr="00B5714C" w:rsidRDefault="00496E5D" w:rsidP="00A81194">
            <w:pPr>
              <w:contextualSpacing/>
              <w:jc w:val="center"/>
            </w:pPr>
          </w:p>
        </w:tc>
        <w:tc>
          <w:tcPr>
            <w:tcW w:w="189" w:type="pct"/>
            <w:vAlign w:val="center"/>
          </w:tcPr>
          <w:p w14:paraId="768F912F" w14:textId="77777777" w:rsidR="00496E5D" w:rsidRPr="00B5714C" w:rsidRDefault="00496E5D" w:rsidP="00A81194">
            <w:pPr>
              <w:contextualSpacing/>
              <w:jc w:val="center"/>
            </w:pPr>
          </w:p>
        </w:tc>
        <w:tc>
          <w:tcPr>
            <w:tcW w:w="3390" w:type="pct"/>
            <w:vAlign w:val="bottom"/>
          </w:tcPr>
          <w:p w14:paraId="7CC1BC52" w14:textId="77777777" w:rsidR="00496E5D" w:rsidRPr="00B5714C" w:rsidRDefault="00496E5D" w:rsidP="00A81194">
            <w:pPr>
              <w:contextualSpacing/>
              <w:jc w:val="both"/>
            </w:pPr>
          </w:p>
        </w:tc>
        <w:tc>
          <w:tcPr>
            <w:tcW w:w="406" w:type="pct"/>
            <w:vAlign w:val="center"/>
          </w:tcPr>
          <w:p w14:paraId="2F62868F" w14:textId="77777777" w:rsidR="00496E5D" w:rsidRPr="00B5714C" w:rsidRDefault="00496E5D" w:rsidP="00A81194">
            <w:pPr>
              <w:contextualSpacing/>
              <w:jc w:val="center"/>
            </w:pPr>
          </w:p>
        </w:tc>
        <w:tc>
          <w:tcPr>
            <w:tcW w:w="270" w:type="pct"/>
            <w:vAlign w:val="center"/>
          </w:tcPr>
          <w:p w14:paraId="71D0DDA9" w14:textId="77777777" w:rsidR="00496E5D" w:rsidRPr="00B5714C" w:rsidRDefault="00496E5D" w:rsidP="00A81194">
            <w:pPr>
              <w:contextualSpacing/>
              <w:jc w:val="center"/>
            </w:pPr>
          </w:p>
        </w:tc>
        <w:tc>
          <w:tcPr>
            <w:tcW w:w="473" w:type="pct"/>
            <w:vAlign w:val="center"/>
          </w:tcPr>
          <w:p w14:paraId="74D481B2" w14:textId="77777777" w:rsidR="00496E5D" w:rsidRPr="00B5714C" w:rsidRDefault="00496E5D" w:rsidP="00A81194">
            <w:pPr>
              <w:contextualSpacing/>
              <w:jc w:val="center"/>
            </w:pPr>
          </w:p>
        </w:tc>
      </w:tr>
      <w:tr w:rsidR="00496E5D" w:rsidRPr="00B5714C" w14:paraId="14E4B741" w14:textId="77777777" w:rsidTr="009B3FB7">
        <w:trPr>
          <w:trHeight w:val="396"/>
        </w:trPr>
        <w:tc>
          <w:tcPr>
            <w:tcW w:w="272" w:type="pct"/>
            <w:vAlign w:val="center"/>
          </w:tcPr>
          <w:p w14:paraId="36C8F755" w14:textId="77777777" w:rsidR="00496E5D" w:rsidRPr="00B5714C" w:rsidRDefault="00496E5D" w:rsidP="009F120F">
            <w:pPr>
              <w:contextualSpacing/>
              <w:jc w:val="center"/>
            </w:pPr>
            <w:r w:rsidRPr="00B5714C">
              <w:t>18.</w:t>
            </w:r>
          </w:p>
        </w:tc>
        <w:tc>
          <w:tcPr>
            <w:tcW w:w="189" w:type="pct"/>
            <w:vAlign w:val="center"/>
          </w:tcPr>
          <w:p w14:paraId="56C539AA" w14:textId="77777777" w:rsidR="00496E5D" w:rsidRPr="00B5714C" w:rsidRDefault="00496E5D" w:rsidP="009F120F">
            <w:pPr>
              <w:contextualSpacing/>
              <w:jc w:val="center"/>
            </w:pPr>
            <w:r w:rsidRPr="00B5714C">
              <w:t>a.</w:t>
            </w:r>
          </w:p>
        </w:tc>
        <w:tc>
          <w:tcPr>
            <w:tcW w:w="3390" w:type="pct"/>
          </w:tcPr>
          <w:p w14:paraId="67421B07" w14:textId="77777777" w:rsidR="00496E5D" w:rsidRPr="00B5714C" w:rsidRDefault="00496E5D" w:rsidP="009F120F">
            <w:pPr>
              <w:contextualSpacing/>
              <w:jc w:val="both"/>
            </w:pPr>
            <w:r w:rsidRPr="00B5714C">
              <w:t>Explain the industrial production process of ethanol and its applications.</w:t>
            </w:r>
          </w:p>
        </w:tc>
        <w:tc>
          <w:tcPr>
            <w:tcW w:w="406" w:type="pct"/>
          </w:tcPr>
          <w:p w14:paraId="6E13C770" w14:textId="77777777" w:rsidR="00496E5D" w:rsidRPr="00B5714C" w:rsidRDefault="00496E5D" w:rsidP="009F120F">
            <w:pPr>
              <w:contextualSpacing/>
              <w:jc w:val="center"/>
            </w:pPr>
            <w:r w:rsidRPr="00B5714C">
              <w:t>CO3</w:t>
            </w:r>
          </w:p>
        </w:tc>
        <w:tc>
          <w:tcPr>
            <w:tcW w:w="270" w:type="pct"/>
          </w:tcPr>
          <w:p w14:paraId="07D7031C" w14:textId="77777777" w:rsidR="00496E5D" w:rsidRPr="00B5714C" w:rsidRDefault="00496E5D" w:rsidP="009F120F">
            <w:pPr>
              <w:contextualSpacing/>
              <w:jc w:val="center"/>
            </w:pPr>
            <w:r w:rsidRPr="00B5714C">
              <w:t>R</w:t>
            </w:r>
          </w:p>
        </w:tc>
        <w:tc>
          <w:tcPr>
            <w:tcW w:w="473" w:type="pct"/>
          </w:tcPr>
          <w:p w14:paraId="5E9F008B" w14:textId="77777777" w:rsidR="00496E5D" w:rsidRPr="00B5714C" w:rsidRDefault="00496E5D" w:rsidP="009F120F">
            <w:pPr>
              <w:contextualSpacing/>
              <w:jc w:val="center"/>
            </w:pPr>
            <w:r w:rsidRPr="00B5714C">
              <w:t>8</w:t>
            </w:r>
          </w:p>
        </w:tc>
      </w:tr>
      <w:tr w:rsidR="00496E5D" w:rsidRPr="00B5714C" w14:paraId="77C8664F" w14:textId="77777777" w:rsidTr="009B3FB7">
        <w:trPr>
          <w:trHeight w:val="396"/>
        </w:trPr>
        <w:tc>
          <w:tcPr>
            <w:tcW w:w="272" w:type="pct"/>
            <w:vAlign w:val="center"/>
          </w:tcPr>
          <w:p w14:paraId="2556FB87" w14:textId="77777777" w:rsidR="00496E5D" w:rsidRPr="00B5714C" w:rsidRDefault="00496E5D" w:rsidP="009F120F">
            <w:pPr>
              <w:contextualSpacing/>
              <w:jc w:val="center"/>
            </w:pPr>
          </w:p>
        </w:tc>
        <w:tc>
          <w:tcPr>
            <w:tcW w:w="189" w:type="pct"/>
            <w:vAlign w:val="center"/>
          </w:tcPr>
          <w:p w14:paraId="14FC2564" w14:textId="77777777" w:rsidR="00496E5D" w:rsidRPr="00B5714C" w:rsidRDefault="00496E5D" w:rsidP="009F120F">
            <w:pPr>
              <w:contextualSpacing/>
              <w:jc w:val="center"/>
            </w:pPr>
            <w:r w:rsidRPr="00B5714C">
              <w:t>b.</w:t>
            </w:r>
          </w:p>
        </w:tc>
        <w:tc>
          <w:tcPr>
            <w:tcW w:w="3390" w:type="pct"/>
          </w:tcPr>
          <w:p w14:paraId="28331B69" w14:textId="77777777" w:rsidR="00496E5D" w:rsidRPr="00B5714C" w:rsidRDefault="00496E5D" w:rsidP="009F120F">
            <w:pPr>
              <w:contextualSpacing/>
              <w:jc w:val="both"/>
            </w:pPr>
            <w:r w:rsidRPr="00B5714C">
              <w:t xml:space="preserve">Describe the significance of process flow sheet in industrial bioprocess. </w:t>
            </w:r>
          </w:p>
        </w:tc>
        <w:tc>
          <w:tcPr>
            <w:tcW w:w="406" w:type="pct"/>
          </w:tcPr>
          <w:p w14:paraId="4BAF59D2" w14:textId="77777777" w:rsidR="00496E5D" w:rsidRPr="00B5714C" w:rsidRDefault="00496E5D" w:rsidP="009F120F">
            <w:pPr>
              <w:contextualSpacing/>
              <w:jc w:val="center"/>
            </w:pPr>
            <w:r w:rsidRPr="00B5714C">
              <w:t>CO1</w:t>
            </w:r>
          </w:p>
        </w:tc>
        <w:tc>
          <w:tcPr>
            <w:tcW w:w="270" w:type="pct"/>
          </w:tcPr>
          <w:p w14:paraId="21159C7E" w14:textId="77777777" w:rsidR="00496E5D" w:rsidRPr="00B5714C" w:rsidRDefault="00496E5D" w:rsidP="009F120F">
            <w:pPr>
              <w:contextualSpacing/>
              <w:jc w:val="center"/>
            </w:pPr>
            <w:r w:rsidRPr="00B5714C">
              <w:t>R</w:t>
            </w:r>
          </w:p>
        </w:tc>
        <w:tc>
          <w:tcPr>
            <w:tcW w:w="473" w:type="pct"/>
          </w:tcPr>
          <w:p w14:paraId="55214106" w14:textId="77777777" w:rsidR="00496E5D" w:rsidRPr="00B5714C" w:rsidRDefault="00496E5D" w:rsidP="009F120F">
            <w:pPr>
              <w:contextualSpacing/>
              <w:jc w:val="center"/>
            </w:pPr>
            <w:r w:rsidRPr="00B5714C">
              <w:t>4</w:t>
            </w:r>
          </w:p>
        </w:tc>
      </w:tr>
      <w:tr w:rsidR="00496E5D" w:rsidRPr="00B5714C" w14:paraId="3DF8A22B" w14:textId="77777777" w:rsidTr="009B3FB7">
        <w:trPr>
          <w:trHeight w:val="396"/>
        </w:trPr>
        <w:tc>
          <w:tcPr>
            <w:tcW w:w="272" w:type="pct"/>
            <w:vAlign w:val="center"/>
          </w:tcPr>
          <w:p w14:paraId="5E09CA73" w14:textId="77777777" w:rsidR="00496E5D" w:rsidRPr="00B5714C" w:rsidRDefault="00496E5D" w:rsidP="00494770">
            <w:pPr>
              <w:contextualSpacing/>
              <w:jc w:val="center"/>
            </w:pPr>
          </w:p>
        </w:tc>
        <w:tc>
          <w:tcPr>
            <w:tcW w:w="189" w:type="pct"/>
            <w:vAlign w:val="center"/>
          </w:tcPr>
          <w:p w14:paraId="38A89164" w14:textId="77777777" w:rsidR="00496E5D" w:rsidRPr="00B5714C" w:rsidRDefault="00496E5D" w:rsidP="00494770">
            <w:pPr>
              <w:contextualSpacing/>
              <w:jc w:val="center"/>
            </w:pPr>
          </w:p>
        </w:tc>
        <w:tc>
          <w:tcPr>
            <w:tcW w:w="3390" w:type="pct"/>
            <w:vAlign w:val="bottom"/>
          </w:tcPr>
          <w:p w14:paraId="35DE8D95" w14:textId="77777777" w:rsidR="00496E5D" w:rsidRPr="00B5714C" w:rsidRDefault="00496E5D" w:rsidP="00494770">
            <w:pPr>
              <w:contextualSpacing/>
              <w:jc w:val="both"/>
            </w:pPr>
          </w:p>
        </w:tc>
        <w:tc>
          <w:tcPr>
            <w:tcW w:w="406" w:type="pct"/>
            <w:vAlign w:val="bottom"/>
          </w:tcPr>
          <w:p w14:paraId="35EA6851" w14:textId="77777777" w:rsidR="00496E5D" w:rsidRPr="00B5714C" w:rsidRDefault="00496E5D" w:rsidP="00494770">
            <w:pPr>
              <w:contextualSpacing/>
              <w:jc w:val="center"/>
            </w:pPr>
          </w:p>
        </w:tc>
        <w:tc>
          <w:tcPr>
            <w:tcW w:w="270" w:type="pct"/>
            <w:vAlign w:val="bottom"/>
          </w:tcPr>
          <w:p w14:paraId="7CB0C76F" w14:textId="77777777" w:rsidR="00496E5D" w:rsidRPr="00B5714C" w:rsidRDefault="00496E5D" w:rsidP="00494770">
            <w:pPr>
              <w:contextualSpacing/>
              <w:jc w:val="center"/>
            </w:pPr>
          </w:p>
        </w:tc>
        <w:tc>
          <w:tcPr>
            <w:tcW w:w="473" w:type="pct"/>
            <w:vAlign w:val="bottom"/>
          </w:tcPr>
          <w:p w14:paraId="24DFEFA0" w14:textId="77777777" w:rsidR="00496E5D" w:rsidRPr="00B5714C" w:rsidRDefault="00496E5D" w:rsidP="00494770">
            <w:pPr>
              <w:contextualSpacing/>
              <w:jc w:val="center"/>
            </w:pPr>
          </w:p>
        </w:tc>
      </w:tr>
      <w:tr w:rsidR="00496E5D" w:rsidRPr="00B5714C" w14:paraId="7170DDA9" w14:textId="77777777" w:rsidTr="009B3FB7">
        <w:trPr>
          <w:trHeight w:val="396"/>
        </w:trPr>
        <w:tc>
          <w:tcPr>
            <w:tcW w:w="272" w:type="pct"/>
            <w:vAlign w:val="center"/>
          </w:tcPr>
          <w:p w14:paraId="06722BAF" w14:textId="77777777" w:rsidR="00496E5D" w:rsidRPr="00B5714C" w:rsidRDefault="00496E5D" w:rsidP="009F120F">
            <w:pPr>
              <w:contextualSpacing/>
              <w:jc w:val="center"/>
            </w:pPr>
            <w:r w:rsidRPr="00B5714C">
              <w:t>19.</w:t>
            </w:r>
          </w:p>
        </w:tc>
        <w:tc>
          <w:tcPr>
            <w:tcW w:w="189" w:type="pct"/>
            <w:vAlign w:val="center"/>
          </w:tcPr>
          <w:p w14:paraId="650286CE" w14:textId="77777777" w:rsidR="00496E5D" w:rsidRPr="00B5714C" w:rsidRDefault="00496E5D" w:rsidP="009F120F">
            <w:pPr>
              <w:contextualSpacing/>
              <w:jc w:val="center"/>
            </w:pPr>
            <w:r w:rsidRPr="00B5714C">
              <w:t>a.</w:t>
            </w:r>
          </w:p>
        </w:tc>
        <w:tc>
          <w:tcPr>
            <w:tcW w:w="3390" w:type="pct"/>
          </w:tcPr>
          <w:p w14:paraId="2CFA6973" w14:textId="77777777" w:rsidR="00496E5D" w:rsidRPr="00B5714C" w:rsidRDefault="00496E5D" w:rsidP="009F120F">
            <w:pPr>
              <w:contextualSpacing/>
              <w:jc w:val="both"/>
            </w:pPr>
            <w:r w:rsidRPr="00B5714C">
              <w:t xml:space="preserve">Evaluate the global demand and industrial bioprocess of ethanol with a neat diagram. </w:t>
            </w:r>
          </w:p>
        </w:tc>
        <w:tc>
          <w:tcPr>
            <w:tcW w:w="406" w:type="pct"/>
          </w:tcPr>
          <w:p w14:paraId="1DAC27BD" w14:textId="77777777" w:rsidR="00496E5D" w:rsidRPr="00B5714C" w:rsidRDefault="00496E5D" w:rsidP="009F120F">
            <w:pPr>
              <w:contextualSpacing/>
              <w:jc w:val="center"/>
            </w:pPr>
            <w:r w:rsidRPr="00B5714C">
              <w:t>CO4</w:t>
            </w:r>
          </w:p>
        </w:tc>
        <w:tc>
          <w:tcPr>
            <w:tcW w:w="270" w:type="pct"/>
          </w:tcPr>
          <w:p w14:paraId="707D31A8" w14:textId="77777777" w:rsidR="00496E5D" w:rsidRPr="00B5714C" w:rsidRDefault="00496E5D" w:rsidP="009F120F">
            <w:pPr>
              <w:contextualSpacing/>
              <w:jc w:val="center"/>
            </w:pPr>
            <w:r w:rsidRPr="00B5714C">
              <w:t>E</w:t>
            </w:r>
          </w:p>
        </w:tc>
        <w:tc>
          <w:tcPr>
            <w:tcW w:w="473" w:type="pct"/>
          </w:tcPr>
          <w:p w14:paraId="0DE6FC7C" w14:textId="77777777" w:rsidR="00496E5D" w:rsidRPr="00B5714C" w:rsidRDefault="00496E5D" w:rsidP="009F120F">
            <w:pPr>
              <w:contextualSpacing/>
              <w:jc w:val="center"/>
            </w:pPr>
            <w:r w:rsidRPr="00B5714C">
              <w:t>8</w:t>
            </w:r>
          </w:p>
        </w:tc>
      </w:tr>
      <w:tr w:rsidR="00496E5D" w:rsidRPr="00B5714C" w14:paraId="7ED7FF6B" w14:textId="77777777" w:rsidTr="009B3FB7">
        <w:trPr>
          <w:trHeight w:val="396"/>
        </w:trPr>
        <w:tc>
          <w:tcPr>
            <w:tcW w:w="272" w:type="pct"/>
            <w:vAlign w:val="center"/>
          </w:tcPr>
          <w:p w14:paraId="11F49A94" w14:textId="77777777" w:rsidR="00496E5D" w:rsidRPr="00B5714C" w:rsidRDefault="00496E5D" w:rsidP="00494770">
            <w:pPr>
              <w:contextualSpacing/>
              <w:jc w:val="center"/>
            </w:pPr>
          </w:p>
        </w:tc>
        <w:tc>
          <w:tcPr>
            <w:tcW w:w="189" w:type="pct"/>
            <w:vAlign w:val="center"/>
          </w:tcPr>
          <w:p w14:paraId="6FDACEBE" w14:textId="77777777" w:rsidR="00496E5D" w:rsidRPr="00B5714C" w:rsidRDefault="00496E5D" w:rsidP="00494770">
            <w:pPr>
              <w:contextualSpacing/>
              <w:jc w:val="center"/>
            </w:pPr>
            <w:r w:rsidRPr="00B5714C">
              <w:t>b.</w:t>
            </w:r>
          </w:p>
        </w:tc>
        <w:tc>
          <w:tcPr>
            <w:tcW w:w="3390" w:type="pct"/>
          </w:tcPr>
          <w:p w14:paraId="383A4AF5" w14:textId="77777777" w:rsidR="00496E5D" w:rsidRPr="00B5714C" w:rsidRDefault="00496E5D" w:rsidP="00494770">
            <w:pPr>
              <w:contextualSpacing/>
              <w:jc w:val="both"/>
              <w:rPr>
                <w:bCs/>
              </w:rPr>
            </w:pPr>
            <w:r w:rsidRPr="00B5714C">
              <w:rPr>
                <w:bCs/>
              </w:rPr>
              <w:t xml:space="preserve">List the microorganisms used in vitamin B12 production. </w:t>
            </w:r>
          </w:p>
        </w:tc>
        <w:tc>
          <w:tcPr>
            <w:tcW w:w="406" w:type="pct"/>
          </w:tcPr>
          <w:p w14:paraId="2F5A5D44" w14:textId="77777777" w:rsidR="00496E5D" w:rsidRPr="00B5714C" w:rsidRDefault="00496E5D" w:rsidP="00494770">
            <w:pPr>
              <w:contextualSpacing/>
              <w:jc w:val="center"/>
            </w:pPr>
            <w:r w:rsidRPr="00B5714C">
              <w:t>CO2</w:t>
            </w:r>
          </w:p>
        </w:tc>
        <w:tc>
          <w:tcPr>
            <w:tcW w:w="270" w:type="pct"/>
          </w:tcPr>
          <w:p w14:paraId="38B8BF63" w14:textId="77777777" w:rsidR="00496E5D" w:rsidRPr="00B5714C" w:rsidRDefault="00496E5D" w:rsidP="00494770">
            <w:pPr>
              <w:contextualSpacing/>
              <w:jc w:val="center"/>
            </w:pPr>
            <w:r w:rsidRPr="00B5714C">
              <w:t>R</w:t>
            </w:r>
          </w:p>
        </w:tc>
        <w:tc>
          <w:tcPr>
            <w:tcW w:w="473" w:type="pct"/>
          </w:tcPr>
          <w:p w14:paraId="22930FF5" w14:textId="77777777" w:rsidR="00496E5D" w:rsidRPr="00B5714C" w:rsidRDefault="00496E5D" w:rsidP="00494770">
            <w:pPr>
              <w:contextualSpacing/>
              <w:jc w:val="center"/>
            </w:pPr>
            <w:r w:rsidRPr="00B5714C">
              <w:t>4</w:t>
            </w:r>
          </w:p>
        </w:tc>
      </w:tr>
      <w:tr w:rsidR="00496E5D" w:rsidRPr="00B5714C" w14:paraId="6AA18E91" w14:textId="77777777" w:rsidTr="009B3FB7">
        <w:trPr>
          <w:trHeight w:val="396"/>
        </w:trPr>
        <w:tc>
          <w:tcPr>
            <w:tcW w:w="272" w:type="pct"/>
            <w:vAlign w:val="center"/>
          </w:tcPr>
          <w:p w14:paraId="3F6EAEC5" w14:textId="77777777" w:rsidR="00496E5D" w:rsidRPr="00B5714C" w:rsidRDefault="00496E5D" w:rsidP="00494770">
            <w:pPr>
              <w:contextualSpacing/>
              <w:jc w:val="center"/>
            </w:pPr>
          </w:p>
        </w:tc>
        <w:tc>
          <w:tcPr>
            <w:tcW w:w="189" w:type="pct"/>
            <w:vAlign w:val="center"/>
          </w:tcPr>
          <w:p w14:paraId="1433A1FF" w14:textId="77777777" w:rsidR="00496E5D" w:rsidRPr="00B5714C" w:rsidRDefault="00496E5D" w:rsidP="00494770">
            <w:pPr>
              <w:contextualSpacing/>
              <w:jc w:val="center"/>
            </w:pPr>
          </w:p>
        </w:tc>
        <w:tc>
          <w:tcPr>
            <w:tcW w:w="3390" w:type="pct"/>
          </w:tcPr>
          <w:p w14:paraId="1BDA72BB" w14:textId="77777777" w:rsidR="00496E5D" w:rsidRPr="00B5714C" w:rsidRDefault="00496E5D" w:rsidP="00494770">
            <w:pPr>
              <w:contextualSpacing/>
              <w:jc w:val="both"/>
            </w:pPr>
          </w:p>
        </w:tc>
        <w:tc>
          <w:tcPr>
            <w:tcW w:w="406" w:type="pct"/>
          </w:tcPr>
          <w:p w14:paraId="2670212A" w14:textId="77777777" w:rsidR="00496E5D" w:rsidRPr="00B5714C" w:rsidRDefault="00496E5D" w:rsidP="00494770">
            <w:pPr>
              <w:contextualSpacing/>
              <w:jc w:val="center"/>
            </w:pPr>
          </w:p>
        </w:tc>
        <w:tc>
          <w:tcPr>
            <w:tcW w:w="270" w:type="pct"/>
          </w:tcPr>
          <w:p w14:paraId="36B508B2" w14:textId="77777777" w:rsidR="00496E5D" w:rsidRPr="00B5714C" w:rsidRDefault="00496E5D" w:rsidP="00494770">
            <w:pPr>
              <w:contextualSpacing/>
              <w:jc w:val="center"/>
            </w:pPr>
          </w:p>
        </w:tc>
        <w:tc>
          <w:tcPr>
            <w:tcW w:w="473" w:type="pct"/>
          </w:tcPr>
          <w:p w14:paraId="5A1B7698" w14:textId="77777777" w:rsidR="00496E5D" w:rsidRPr="00B5714C" w:rsidRDefault="00496E5D" w:rsidP="00494770">
            <w:pPr>
              <w:contextualSpacing/>
              <w:jc w:val="center"/>
            </w:pPr>
          </w:p>
        </w:tc>
      </w:tr>
      <w:tr w:rsidR="00496E5D" w:rsidRPr="00B5714C" w14:paraId="0F920DB9" w14:textId="77777777" w:rsidTr="009B3FB7">
        <w:trPr>
          <w:trHeight w:val="396"/>
        </w:trPr>
        <w:tc>
          <w:tcPr>
            <w:tcW w:w="272" w:type="pct"/>
            <w:vAlign w:val="center"/>
          </w:tcPr>
          <w:p w14:paraId="52E7395A" w14:textId="77777777" w:rsidR="00496E5D" w:rsidRPr="00B5714C" w:rsidRDefault="00496E5D" w:rsidP="009F120F">
            <w:pPr>
              <w:contextualSpacing/>
              <w:jc w:val="center"/>
            </w:pPr>
            <w:r w:rsidRPr="00B5714C">
              <w:t>20.</w:t>
            </w:r>
          </w:p>
        </w:tc>
        <w:tc>
          <w:tcPr>
            <w:tcW w:w="189" w:type="pct"/>
            <w:vAlign w:val="center"/>
          </w:tcPr>
          <w:p w14:paraId="0B900206" w14:textId="77777777" w:rsidR="00496E5D" w:rsidRPr="00B5714C" w:rsidRDefault="00496E5D" w:rsidP="009F120F">
            <w:pPr>
              <w:contextualSpacing/>
              <w:jc w:val="center"/>
            </w:pPr>
          </w:p>
        </w:tc>
        <w:tc>
          <w:tcPr>
            <w:tcW w:w="3390" w:type="pct"/>
          </w:tcPr>
          <w:p w14:paraId="2EAA48DE" w14:textId="77777777" w:rsidR="00496E5D" w:rsidRPr="00B5714C" w:rsidRDefault="00496E5D" w:rsidP="009F120F">
            <w:pPr>
              <w:contextualSpacing/>
              <w:jc w:val="both"/>
            </w:pPr>
            <w:r w:rsidRPr="00B5714C">
              <w:t xml:space="preserve">“India is the largest consumer of antibiotics globally”, Analyze the bioprocess involved in production of antibiotic Streptomycin in India with necessary diagram. </w:t>
            </w:r>
          </w:p>
        </w:tc>
        <w:tc>
          <w:tcPr>
            <w:tcW w:w="406" w:type="pct"/>
          </w:tcPr>
          <w:p w14:paraId="55BA3853" w14:textId="77777777" w:rsidR="00496E5D" w:rsidRPr="00B5714C" w:rsidRDefault="00496E5D" w:rsidP="009F120F">
            <w:pPr>
              <w:contextualSpacing/>
              <w:jc w:val="center"/>
            </w:pPr>
            <w:r w:rsidRPr="00B5714C">
              <w:t>CO4</w:t>
            </w:r>
          </w:p>
        </w:tc>
        <w:tc>
          <w:tcPr>
            <w:tcW w:w="270" w:type="pct"/>
          </w:tcPr>
          <w:p w14:paraId="640FB386" w14:textId="77777777" w:rsidR="00496E5D" w:rsidRPr="00B5714C" w:rsidRDefault="00496E5D" w:rsidP="009F120F">
            <w:pPr>
              <w:contextualSpacing/>
              <w:jc w:val="center"/>
            </w:pPr>
            <w:r w:rsidRPr="00B5714C">
              <w:t>An</w:t>
            </w:r>
          </w:p>
        </w:tc>
        <w:tc>
          <w:tcPr>
            <w:tcW w:w="473" w:type="pct"/>
          </w:tcPr>
          <w:p w14:paraId="496700AF" w14:textId="77777777" w:rsidR="00496E5D" w:rsidRPr="00B5714C" w:rsidRDefault="00496E5D" w:rsidP="009F120F">
            <w:pPr>
              <w:contextualSpacing/>
              <w:jc w:val="center"/>
            </w:pPr>
            <w:r w:rsidRPr="00B5714C">
              <w:t>12</w:t>
            </w:r>
          </w:p>
        </w:tc>
      </w:tr>
      <w:tr w:rsidR="00496E5D" w:rsidRPr="00B5714C" w14:paraId="21E2FC51" w14:textId="77777777" w:rsidTr="009B3FB7">
        <w:trPr>
          <w:trHeight w:val="396"/>
        </w:trPr>
        <w:tc>
          <w:tcPr>
            <w:tcW w:w="272" w:type="pct"/>
            <w:vAlign w:val="center"/>
          </w:tcPr>
          <w:p w14:paraId="71252501" w14:textId="77777777" w:rsidR="00496E5D" w:rsidRPr="00B5714C" w:rsidRDefault="00496E5D" w:rsidP="00494770">
            <w:pPr>
              <w:contextualSpacing/>
              <w:jc w:val="center"/>
            </w:pPr>
          </w:p>
        </w:tc>
        <w:tc>
          <w:tcPr>
            <w:tcW w:w="189" w:type="pct"/>
            <w:vAlign w:val="center"/>
          </w:tcPr>
          <w:p w14:paraId="39099D69" w14:textId="77777777" w:rsidR="00496E5D" w:rsidRPr="00B5714C" w:rsidRDefault="00496E5D" w:rsidP="00494770">
            <w:pPr>
              <w:contextualSpacing/>
              <w:jc w:val="center"/>
            </w:pPr>
          </w:p>
        </w:tc>
        <w:tc>
          <w:tcPr>
            <w:tcW w:w="3390" w:type="pct"/>
          </w:tcPr>
          <w:p w14:paraId="40E89D56" w14:textId="77777777" w:rsidR="00496E5D" w:rsidRPr="00B5714C" w:rsidRDefault="00496E5D" w:rsidP="00494770">
            <w:pPr>
              <w:contextualSpacing/>
              <w:jc w:val="both"/>
            </w:pPr>
          </w:p>
        </w:tc>
        <w:tc>
          <w:tcPr>
            <w:tcW w:w="406" w:type="pct"/>
          </w:tcPr>
          <w:p w14:paraId="36E8BE11" w14:textId="77777777" w:rsidR="00496E5D" w:rsidRPr="00B5714C" w:rsidRDefault="00496E5D" w:rsidP="00494770">
            <w:pPr>
              <w:contextualSpacing/>
              <w:jc w:val="center"/>
            </w:pPr>
          </w:p>
        </w:tc>
        <w:tc>
          <w:tcPr>
            <w:tcW w:w="270" w:type="pct"/>
          </w:tcPr>
          <w:p w14:paraId="19D05324" w14:textId="77777777" w:rsidR="00496E5D" w:rsidRPr="00B5714C" w:rsidRDefault="00496E5D" w:rsidP="00494770">
            <w:pPr>
              <w:contextualSpacing/>
              <w:jc w:val="center"/>
            </w:pPr>
          </w:p>
        </w:tc>
        <w:tc>
          <w:tcPr>
            <w:tcW w:w="473" w:type="pct"/>
          </w:tcPr>
          <w:p w14:paraId="6812520F" w14:textId="77777777" w:rsidR="00496E5D" w:rsidRPr="00B5714C" w:rsidRDefault="00496E5D" w:rsidP="00494770">
            <w:pPr>
              <w:contextualSpacing/>
              <w:jc w:val="center"/>
            </w:pPr>
          </w:p>
        </w:tc>
      </w:tr>
      <w:tr w:rsidR="00496E5D" w:rsidRPr="00B5714C" w14:paraId="132444CC" w14:textId="77777777" w:rsidTr="009B3FB7">
        <w:trPr>
          <w:trHeight w:val="396"/>
        </w:trPr>
        <w:tc>
          <w:tcPr>
            <w:tcW w:w="272" w:type="pct"/>
            <w:vAlign w:val="center"/>
          </w:tcPr>
          <w:p w14:paraId="1BF6745D" w14:textId="77777777" w:rsidR="00496E5D" w:rsidRPr="00B5714C" w:rsidRDefault="00496E5D" w:rsidP="009F120F">
            <w:pPr>
              <w:contextualSpacing/>
              <w:jc w:val="center"/>
            </w:pPr>
            <w:r w:rsidRPr="00B5714C">
              <w:t>21.</w:t>
            </w:r>
          </w:p>
        </w:tc>
        <w:tc>
          <w:tcPr>
            <w:tcW w:w="189" w:type="pct"/>
            <w:vAlign w:val="center"/>
          </w:tcPr>
          <w:p w14:paraId="58DACB75" w14:textId="77777777" w:rsidR="00496E5D" w:rsidRPr="00B5714C" w:rsidRDefault="00496E5D" w:rsidP="009F120F">
            <w:pPr>
              <w:contextualSpacing/>
              <w:jc w:val="center"/>
            </w:pPr>
            <w:r w:rsidRPr="00B5714C">
              <w:t>a.</w:t>
            </w:r>
          </w:p>
        </w:tc>
        <w:tc>
          <w:tcPr>
            <w:tcW w:w="3390" w:type="pct"/>
            <w:vAlign w:val="center"/>
          </w:tcPr>
          <w:p w14:paraId="5CBC1FC5" w14:textId="77777777" w:rsidR="00496E5D" w:rsidRPr="00B5714C" w:rsidRDefault="00496E5D" w:rsidP="009B3FB7">
            <w:pPr>
              <w:contextualSpacing/>
            </w:pPr>
            <w:r w:rsidRPr="00B5714C">
              <w:t xml:space="preserve">Describe the industrial production process of xanthan gum with a neat diagram. </w:t>
            </w:r>
          </w:p>
        </w:tc>
        <w:tc>
          <w:tcPr>
            <w:tcW w:w="406" w:type="pct"/>
          </w:tcPr>
          <w:p w14:paraId="381BA15B" w14:textId="77777777" w:rsidR="00496E5D" w:rsidRPr="00B5714C" w:rsidRDefault="00496E5D" w:rsidP="009F120F">
            <w:pPr>
              <w:contextualSpacing/>
              <w:jc w:val="center"/>
            </w:pPr>
            <w:r w:rsidRPr="00B5714C">
              <w:t>CO2</w:t>
            </w:r>
          </w:p>
        </w:tc>
        <w:tc>
          <w:tcPr>
            <w:tcW w:w="270" w:type="pct"/>
          </w:tcPr>
          <w:p w14:paraId="170A0344" w14:textId="77777777" w:rsidR="00496E5D" w:rsidRPr="00B5714C" w:rsidRDefault="00496E5D" w:rsidP="009F120F">
            <w:pPr>
              <w:contextualSpacing/>
              <w:jc w:val="center"/>
            </w:pPr>
            <w:r w:rsidRPr="00B5714C">
              <w:t>U</w:t>
            </w:r>
          </w:p>
        </w:tc>
        <w:tc>
          <w:tcPr>
            <w:tcW w:w="473" w:type="pct"/>
          </w:tcPr>
          <w:p w14:paraId="762C0E0F" w14:textId="77777777" w:rsidR="00496E5D" w:rsidRPr="00B5714C" w:rsidRDefault="00496E5D" w:rsidP="009F120F">
            <w:pPr>
              <w:contextualSpacing/>
              <w:jc w:val="center"/>
            </w:pPr>
            <w:r w:rsidRPr="00B5714C">
              <w:t>8</w:t>
            </w:r>
          </w:p>
        </w:tc>
      </w:tr>
      <w:tr w:rsidR="00496E5D" w:rsidRPr="00B5714C" w14:paraId="3110AA8C" w14:textId="77777777" w:rsidTr="009B3FB7">
        <w:trPr>
          <w:trHeight w:val="396"/>
        </w:trPr>
        <w:tc>
          <w:tcPr>
            <w:tcW w:w="272" w:type="pct"/>
            <w:vAlign w:val="center"/>
          </w:tcPr>
          <w:p w14:paraId="716FF696" w14:textId="77777777" w:rsidR="00496E5D" w:rsidRPr="00B5714C" w:rsidRDefault="00496E5D" w:rsidP="00494770">
            <w:pPr>
              <w:contextualSpacing/>
              <w:jc w:val="center"/>
            </w:pPr>
          </w:p>
        </w:tc>
        <w:tc>
          <w:tcPr>
            <w:tcW w:w="189" w:type="pct"/>
            <w:vAlign w:val="center"/>
          </w:tcPr>
          <w:p w14:paraId="6F53C656" w14:textId="77777777" w:rsidR="00496E5D" w:rsidRPr="00B5714C" w:rsidRDefault="00496E5D" w:rsidP="00494770">
            <w:pPr>
              <w:contextualSpacing/>
              <w:jc w:val="center"/>
            </w:pPr>
            <w:r w:rsidRPr="00B5714C">
              <w:t>b.</w:t>
            </w:r>
          </w:p>
        </w:tc>
        <w:tc>
          <w:tcPr>
            <w:tcW w:w="3390" w:type="pct"/>
            <w:vAlign w:val="center"/>
          </w:tcPr>
          <w:p w14:paraId="7BECB62B" w14:textId="77777777" w:rsidR="00496E5D" w:rsidRPr="00B5714C" w:rsidRDefault="00496E5D" w:rsidP="009B3FB7">
            <w:pPr>
              <w:contextualSpacing/>
              <w:rPr>
                <w:bCs/>
              </w:rPr>
            </w:pPr>
            <w:r w:rsidRPr="00B5714C">
              <w:rPr>
                <w:bCs/>
              </w:rPr>
              <w:t xml:space="preserve">Name the microorganisms used in production of luciferin. </w:t>
            </w:r>
          </w:p>
        </w:tc>
        <w:tc>
          <w:tcPr>
            <w:tcW w:w="406" w:type="pct"/>
          </w:tcPr>
          <w:p w14:paraId="4315833C" w14:textId="77777777" w:rsidR="00496E5D" w:rsidRPr="00B5714C" w:rsidRDefault="00496E5D" w:rsidP="00494770">
            <w:pPr>
              <w:contextualSpacing/>
              <w:jc w:val="center"/>
            </w:pPr>
            <w:r w:rsidRPr="00B5714C">
              <w:t>CO4</w:t>
            </w:r>
          </w:p>
        </w:tc>
        <w:tc>
          <w:tcPr>
            <w:tcW w:w="270" w:type="pct"/>
          </w:tcPr>
          <w:p w14:paraId="2B587921" w14:textId="77777777" w:rsidR="00496E5D" w:rsidRPr="00B5714C" w:rsidRDefault="00496E5D" w:rsidP="00494770">
            <w:pPr>
              <w:contextualSpacing/>
              <w:jc w:val="center"/>
            </w:pPr>
            <w:r w:rsidRPr="00B5714C">
              <w:t>R</w:t>
            </w:r>
          </w:p>
        </w:tc>
        <w:tc>
          <w:tcPr>
            <w:tcW w:w="473" w:type="pct"/>
          </w:tcPr>
          <w:p w14:paraId="7C2BA2C7" w14:textId="77777777" w:rsidR="00496E5D" w:rsidRPr="00B5714C" w:rsidRDefault="00496E5D" w:rsidP="00494770">
            <w:pPr>
              <w:contextualSpacing/>
              <w:jc w:val="center"/>
            </w:pPr>
            <w:r w:rsidRPr="00B5714C">
              <w:t>4</w:t>
            </w:r>
          </w:p>
        </w:tc>
      </w:tr>
      <w:tr w:rsidR="00496E5D" w:rsidRPr="00B5714C" w14:paraId="778994D8" w14:textId="77777777" w:rsidTr="009B3FB7">
        <w:trPr>
          <w:trHeight w:val="396"/>
        </w:trPr>
        <w:tc>
          <w:tcPr>
            <w:tcW w:w="272" w:type="pct"/>
            <w:vAlign w:val="center"/>
          </w:tcPr>
          <w:p w14:paraId="676B993E" w14:textId="77777777" w:rsidR="00496E5D" w:rsidRPr="00B5714C" w:rsidRDefault="00496E5D" w:rsidP="00494770">
            <w:pPr>
              <w:contextualSpacing/>
              <w:jc w:val="center"/>
            </w:pPr>
          </w:p>
        </w:tc>
        <w:tc>
          <w:tcPr>
            <w:tcW w:w="189" w:type="pct"/>
            <w:vAlign w:val="center"/>
          </w:tcPr>
          <w:p w14:paraId="25E2DE4E" w14:textId="77777777" w:rsidR="00496E5D" w:rsidRPr="00B5714C" w:rsidRDefault="00496E5D" w:rsidP="00494770">
            <w:pPr>
              <w:contextualSpacing/>
              <w:jc w:val="center"/>
            </w:pPr>
          </w:p>
        </w:tc>
        <w:tc>
          <w:tcPr>
            <w:tcW w:w="3390" w:type="pct"/>
          </w:tcPr>
          <w:p w14:paraId="0B7716B4" w14:textId="77777777" w:rsidR="00496E5D" w:rsidRPr="00B5714C" w:rsidRDefault="00496E5D" w:rsidP="00494770">
            <w:pPr>
              <w:contextualSpacing/>
              <w:jc w:val="both"/>
            </w:pPr>
          </w:p>
        </w:tc>
        <w:tc>
          <w:tcPr>
            <w:tcW w:w="406" w:type="pct"/>
          </w:tcPr>
          <w:p w14:paraId="72AEABFD" w14:textId="77777777" w:rsidR="00496E5D" w:rsidRPr="00B5714C" w:rsidRDefault="00496E5D" w:rsidP="00494770">
            <w:pPr>
              <w:contextualSpacing/>
              <w:jc w:val="center"/>
            </w:pPr>
          </w:p>
        </w:tc>
        <w:tc>
          <w:tcPr>
            <w:tcW w:w="270" w:type="pct"/>
          </w:tcPr>
          <w:p w14:paraId="3208F662" w14:textId="77777777" w:rsidR="00496E5D" w:rsidRPr="00B5714C" w:rsidRDefault="00496E5D" w:rsidP="00494770">
            <w:pPr>
              <w:contextualSpacing/>
              <w:jc w:val="center"/>
            </w:pPr>
          </w:p>
        </w:tc>
        <w:tc>
          <w:tcPr>
            <w:tcW w:w="473" w:type="pct"/>
          </w:tcPr>
          <w:p w14:paraId="1CE0CF9E" w14:textId="77777777" w:rsidR="00496E5D" w:rsidRPr="00B5714C" w:rsidRDefault="00496E5D" w:rsidP="00494770">
            <w:pPr>
              <w:contextualSpacing/>
              <w:jc w:val="center"/>
            </w:pPr>
          </w:p>
        </w:tc>
      </w:tr>
      <w:tr w:rsidR="00496E5D" w:rsidRPr="00B5714C" w14:paraId="0BAE510F" w14:textId="77777777" w:rsidTr="009B3FB7">
        <w:trPr>
          <w:trHeight w:val="396"/>
        </w:trPr>
        <w:tc>
          <w:tcPr>
            <w:tcW w:w="272" w:type="pct"/>
            <w:vAlign w:val="center"/>
          </w:tcPr>
          <w:p w14:paraId="7420285D" w14:textId="77777777" w:rsidR="00496E5D" w:rsidRPr="00B5714C" w:rsidRDefault="00496E5D" w:rsidP="009F120F">
            <w:pPr>
              <w:contextualSpacing/>
              <w:jc w:val="center"/>
            </w:pPr>
            <w:r w:rsidRPr="00B5714C">
              <w:t>22.</w:t>
            </w:r>
          </w:p>
        </w:tc>
        <w:tc>
          <w:tcPr>
            <w:tcW w:w="189" w:type="pct"/>
            <w:vAlign w:val="center"/>
          </w:tcPr>
          <w:p w14:paraId="10B96868" w14:textId="77777777" w:rsidR="00496E5D" w:rsidRPr="00B5714C" w:rsidRDefault="00496E5D" w:rsidP="009F120F">
            <w:pPr>
              <w:contextualSpacing/>
              <w:jc w:val="center"/>
            </w:pPr>
            <w:r w:rsidRPr="00B5714C">
              <w:t>a.</w:t>
            </w:r>
          </w:p>
        </w:tc>
        <w:tc>
          <w:tcPr>
            <w:tcW w:w="3390" w:type="pct"/>
          </w:tcPr>
          <w:p w14:paraId="33E7118F" w14:textId="77777777" w:rsidR="00496E5D" w:rsidRPr="00B5714C" w:rsidRDefault="00496E5D" w:rsidP="009B3FB7">
            <w:pPr>
              <w:contextualSpacing/>
              <w:jc w:val="both"/>
            </w:pPr>
            <w:r w:rsidRPr="00B5714C">
              <w:t>Define bioremediation</w:t>
            </w:r>
            <w:r>
              <w:t>.</w:t>
            </w:r>
          </w:p>
        </w:tc>
        <w:tc>
          <w:tcPr>
            <w:tcW w:w="406" w:type="pct"/>
          </w:tcPr>
          <w:p w14:paraId="42996222" w14:textId="77777777" w:rsidR="00496E5D" w:rsidRPr="00B5714C" w:rsidRDefault="00496E5D" w:rsidP="009F120F">
            <w:pPr>
              <w:contextualSpacing/>
              <w:jc w:val="center"/>
            </w:pPr>
            <w:r w:rsidRPr="00B5714C">
              <w:t>CO1</w:t>
            </w:r>
          </w:p>
        </w:tc>
        <w:tc>
          <w:tcPr>
            <w:tcW w:w="270" w:type="pct"/>
          </w:tcPr>
          <w:p w14:paraId="11567B43" w14:textId="77777777" w:rsidR="00496E5D" w:rsidRPr="00B5714C" w:rsidRDefault="00496E5D" w:rsidP="009F120F">
            <w:pPr>
              <w:contextualSpacing/>
              <w:jc w:val="center"/>
            </w:pPr>
            <w:r w:rsidRPr="00B5714C">
              <w:t>R</w:t>
            </w:r>
          </w:p>
        </w:tc>
        <w:tc>
          <w:tcPr>
            <w:tcW w:w="473" w:type="pct"/>
          </w:tcPr>
          <w:p w14:paraId="3DC362B3" w14:textId="77777777" w:rsidR="00496E5D" w:rsidRPr="00B5714C" w:rsidRDefault="00496E5D" w:rsidP="009F120F">
            <w:pPr>
              <w:contextualSpacing/>
              <w:jc w:val="center"/>
            </w:pPr>
            <w:r w:rsidRPr="00B5714C">
              <w:t>2</w:t>
            </w:r>
          </w:p>
        </w:tc>
      </w:tr>
      <w:tr w:rsidR="00496E5D" w:rsidRPr="00B5714C" w14:paraId="746E5D28" w14:textId="77777777" w:rsidTr="009B3FB7">
        <w:trPr>
          <w:trHeight w:val="396"/>
        </w:trPr>
        <w:tc>
          <w:tcPr>
            <w:tcW w:w="272" w:type="pct"/>
            <w:vAlign w:val="center"/>
          </w:tcPr>
          <w:p w14:paraId="396872BC" w14:textId="77777777" w:rsidR="00496E5D" w:rsidRPr="00B5714C" w:rsidRDefault="00496E5D" w:rsidP="00494770">
            <w:pPr>
              <w:contextualSpacing/>
              <w:jc w:val="center"/>
            </w:pPr>
          </w:p>
        </w:tc>
        <w:tc>
          <w:tcPr>
            <w:tcW w:w="189" w:type="pct"/>
            <w:vAlign w:val="center"/>
          </w:tcPr>
          <w:p w14:paraId="7706584E" w14:textId="77777777" w:rsidR="00496E5D" w:rsidRPr="00B5714C" w:rsidRDefault="00496E5D" w:rsidP="00494770">
            <w:pPr>
              <w:contextualSpacing/>
              <w:jc w:val="center"/>
            </w:pPr>
            <w:r w:rsidRPr="00B5714C">
              <w:t>b.</w:t>
            </w:r>
          </w:p>
        </w:tc>
        <w:tc>
          <w:tcPr>
            <w:tcW w:w="3390" w:type="pct"/>
          </w:tcPr>
          <w:p w14:paraId="4976A983" w14:textId="77777777" w:rsidR="00496E5D" w:rsidRPr="00B5714C" w:rsidRDefault="00496E5D" w:rsidP="00494770">
            <w:pPr>
              <w:contextualSpacing/>
              <w:jc w:val="both"/>
              <w:rPr>
                <w:bCs/>
              </w:rPr>
            </w:pPr>
            <w:r w:rsidRPr="00B5714C">
              <w:rPr>
                <w:bCs/>
              </w:rPr>
              <w:t xml:space="preserve">Explain the upstream, fermentation and downstream process involved in production of carotene. </w:t>
            </w:r>
          </w:p>
        </w:tc>
        <w:tc>
          <w:tcPr>
            <w:tcW w:w="406" w:type="pct"/>
          </w:tcPr>
          <w:p w14:paraId="6851E61F" w14:textId="77777777" w:rsidR="00496E5D" w:rsidRPr="00B5714C" w:rsidRDefault="00496E5D" w:rsidP="00494770">
            <w:pPr>
              <w:contextualSpacing/>
              <w:jc w:val="center"/>
            </w:pPr>
            <w:r w:rsidRPr="00B5714C">
              <w:t>CO3</w:t>
            </w:r>
          </w:p>
        </w:tc>
        <w:tc>
          <w:tcPr>
            <w:tcW w:w="270" w:type="pct"/>
          </w:tcPr>
          <w:p w14:paraId="28F623CE" w14:textId="77777777" w:rsidR="00496E5D" w:rsidRPr="00B5714C" w:rsidRDefault="00496E5D" w:rsidP="00494770">
            <w:pPr>
              <w:contextualSpacing/>
              <w:jc w:val="center"/>
            </w:pPr>
            <w:r w:rsidRPr="00B5714C">
              <w:t>A</w:t>
            </w:r>
          </w:p>
        </w:tc>
        <w:tc>
          <w:tcPr>
            <w:tcW w:w="473" w:type="pct"/>
          </w:tcPr>
          <w:p w14:paraId="05C868EF" w14:textId="77777777" w:rsidR="00496E5D" w:rsidRPr="00B5714C" w:rsidRDefault="00496E5D" w:rsidP="00494770">
            <w:pPr>
              <w:contextualSpacing/>
              <w:jc w:val="center"/>
            </w:pPr>
            <w:r w:rsidRPr="00B5714C">
              <w:t>10</w:t>
            </w:r>
          </w:p>
        </w:tc>
      </w:tr>
      <w:tr w:rsidR="00496E5D" w:rsidRPr="00B5714C" w14:paraId="2D357154" w14:textId="77777777" w:rsidTr="009B3FB7">
        <w:trPr>
          <w:trHeight w:val="396"/>
        </w:trPr>
        <w:tc>
          <w:tcPr>
            <w:tcW w:w="272" w:type="pct"/>
            <w:vAlign w:val="center"/>
          </w:tcPr>
          <w:p w14:paraId="48F8BA8C" w14:textId="77777777" w:rsidR="00496E5D" w:rsidRPr="00B5714C" w:rsidRDefault="00496E5D" w:rsidP="00494770">
            <w:pPr>
              <w:contextualSpacing/>
              <w:jc w:val="center"/>
            </w:pPr>
          </w:p>
        </w:tc>
        <w:tc>
          <w:tcPr>
            <w:tcW w:w="189" w:type="pct"/>
            <w:vAlign w:val="center"/>
          </w:tcPr>
          <w:p w14:paraId="09195FCF" w14:textId="77777777" w:rsidR="00496E5D" w:rsidRPr="00B5714C" w:rsidRDefault="00496E5D" w:rsidP="00494770">
            <w:pPr>
              <w:contextualSpacing/>
              <w:jc w:val="center"/>
            </w:pPr>
          </w:p>
        </w:tc>
        <w:tc>
          <w:tcPr>
            <w:tcW w:w="3390" w:type="pct"/>
            <w:vAlign w:val="bottom"/>
          </w:tcPr>
          <w:p w14:paraId="2D7D3E99" w14:textId="77777777" w:rsidR="00496E5D" w:rsidRPr="00B5714C" w:rsidRDefault="00496E5D" w:rsidP="00494770">
            <w:pPr>
              <w:contextualSpacing/>
              <w:jc w:val="both"/>
            </w:pPr>
          </w:p>
        </w:tc>
        <w:tc>
          <w:tcPr>
            <w:tcW w:w="406" w:type="pct"/>
            <w:vAlign w:val="center"/>
          </w:tcPr>
          <w:p w14:paraId="38D7487A" w14:textId="77777777" w:rsidR="00496E5D" w:rsidRPr="00B5714C" w:rsidRDefault="00496E5D" w:rsidP="00494770">
            <w:pPr>
              <w:contextualSpacing/>
              <w:jc w:val="center"/>
            </w:pPr>
          </w:p>
        </w:tc>
        <w:tc>
          <w:tcPr>
            <w:tcW w:w="270" w:type="pct"/>
            <w:vAlign w:val="center"/>
          </w:tcPr>
          <w:p w14:paraId="36044271" w14:textId="77777777" w:rsidR="00496E5D" w:rsidRPr="00B5714C" w:rsidRDefault="00496E5D" w:rsidP="00494770">
            <w:pPr>
              <w:contextualSpacing/>
              <w:jc w:val="center"/>
            </w:pPr>
          </w:p>
        </w:tc>
        <w:tc>
          <w:tcPr>
            <w:tcW w:w="473" w:type="pct"/>
            <w:vAlign w:val="center"/>
          </w:tcPr>
          <w:p w14:paraId="5C75C5E3" w14:textId="77777777" w:rsidR="00496E5D" w:rsidRPr="00B5714C" w:rsidRDefault="00496E5D" w:rsidP="00494770">
            <w:pPr>
              <w:contextualSpacing/>
              <w:jc w:val="center"/>
            </w:pPr>
          </w:p>
        </w:tc>
      </w:tr>
      <w:tr w:rsidR="00496E5D" w:rsidRPr="00B5714C" w14:paraId="1F9EEDEF" w14:textId="77777777" w:rsidTr="009B3FB7">
        <w:trPr>
          <w:trHeight w:val="396"/>
        </w:trPr>
        <w:tc>
          <w:tcPr>
            <w:tcW w:w="272" w:type="pct"/>
            <w:vAlign w:val="center"/>
          </w:tcPr>
          <w:p w14:paraId="76497183" w14:textId="77777777" w:rsidR="00496E5D" w:rsidRPr="00B5714C" w:rsidRDefault="00496E5D" w:rsidP="009F120F">
            <w:pPr>
              <w:contextualSpacing/>
              <w:jc w:val="center"/>
            </w:pPr>
            <w:r w:rsidRPr="00B5714C">
              <w:t>23.</w:t>
            </w:r>
          </w:p>
        </w:tc>
        <w:tc>
          <w:tcPr>
            <w:tcW w:w="189" w:type="pct"/>
            <w:vAlign w:val="center"/>
          </w:tcPr>
          <w:p w14:paraId="7A94B229" w14:textId="77777777" w:rsidR="00496E5D" w:rsidRPr="00B5714C" w:rsidRDefault="00496E5D" w:rsidP="009F120F">
            <w:pPr>
              <w:contextualSpacing/>
              <w:jc w:val="center"/>
            </w:pPr>
          </w:p>
        </w:tc>
        <w:tc>
          <w:tcPr>
            <w:tcW w:w="3390" w:type="pct"/>
          </w:tcPr>
          <w:p w14:paraId="3583CD99" w14:textId="77777777" w:rsidR="00496E5D" w:rsidRPr="00B5714C" w:rsidRDefault="00496E5D" w:rsidP="009F120F">
            <w:pPr>
              <w:contextualSpacing/>
              <w:jc w:val="both"/>
            </w:pPr>
            <w:r w:rsidRPr="00B5714C">
              <w:t xml:space="preserve">Summarize the industrial production of vaccines and its significance in pharmaceutical biotechnology. </w:t>
            </w:r>
          </w:p>
        </w:tc>
        <w:tc>
          <w:tcPr>
            <w:tcW w:w="406" w:type="pct"/>
          </w:tcPr>
          <w:p w14:paraId="1C73466B" w14:textId="77777777" w:rsidR="00496E5D" w:rsidRPr="00B5714C" w:rsidRDefault="00496E5D" w:rsidP="009F120F">
            <w:pPr>
              <w:contextualSpacing/>
              <w:jc w:val="center"/>
            </w:pPr>
            <w:r w:rsidRPr="00B5714C">
              <w:t>CO5</w:t>
            </w:r>
          </w:p>
        </w:tc>
        <w:tc>
          <w:tcPr>
            <w:tcW w:w="270" w:type="pct"/>
          </w:tcPr>
          <w:p w14:paraId="0D613690" w14:textId="77777777" w:rsidR="00496E5D" w:rsidRPr="00B5714C" w:rsidRDefault="00496E5D" w:rsidP="009F120F">
            <w:pPr>
              <w:contextualSpacing/>
              <w:jc w:val="center"/>
            </w:pPr>
            <w:r w:rsidRPr="00B5714C">
              <w:t>E</w:t>
            </w:r>
          </w:p>
        </w:tc>
        <w:tc>
          <w:tcPr>
            <w:tcW w:w="473" w:type="pct"/>
          </w:tcPr>
          <w:p w14:paraId="6576F4EC" w14:textId="77777777" w:rsidR="00496E5D" w:rsidRPr="00B5714C" w:rsidRDefault="00496E5D" w:rsidP="009F120F">
            <w:pPr>
              <w:contextualSpacing/>
              <w:jc w:val="center"/>
            </w:pPr>
            <w:r w:rsidRPr="00B5714C">
              <w:t>12</w:t>
            </w:r>
          </w:p>
        </w:tc>
      </w:tr>
      <w:tr w:rsidR="00496E5D" w:rsidRPr="00B5714C" w14:paraId="2CBAD181" w14:textId="77777777" w:rsidTr="00A81194">
        <w:trPr>
          <w:trHeight w:val="300"/>
        </w:trPr>
        <w:tc>
          <w:tcPr>
            <w:tcW w:w="5000" w:type="pct"/>
            <w:gridSpan w:val="6"/>
            <w:vAlign w:val="center"/>
          </w:tcPr>
          <w:p w14:paraId="2F1AA864" w14:textId="77777777" w:rsidR="00496E5D" w:rsidRPr="00B5714C" w:rsidRDefault="00496E5D" w:rsidP="00494770">
            <w:pPr>
              <w:contextualSpacing/>
              <w:jc w:val="center"/>
              <w:rPr>
                <w:b/>
                <w:bCs/>
              </w:rPr>
            </w:pPr>
            <w:r w:rsidRPr="00B5714C">
              <w:rPr>
                <w:b/>
                <w:bCs/>
              </w:rPr>
              <w:t>COMPULSORY QUESTION</w:t>
            </w:r>
          </w:p>
        </w:tc>
      </w:tr>
      <w:tr w:rsidR="00496E5D" w:rsidRPr="00B5714C" w14:paraId="1AFA83EE" w14:textId="77777777" w:rsidTr="009B3FB7">
        <w:trPr>
          <w:trHeight w:val="396"/>
        </w:trPr>
        <w:tc>
          <w:tcPr>
            <w:tcW w:w="272" w:type="pct"/>
            <w:vAlign w:val="center"/>
          </w:tcPr>
          <w:p w14:paraId="16041F27" w14:textId="77777777" w:rsidR="00496E5D" w:rsidRPr="00B5714C" w:rsidRDefault="00496E5D" w:rsidP="009F120F">
            <w:pPr>
              <w:contextualSpacing/>
              <w:jc w:val="center"/>
            </w:pPr>
            <w:r w:rsidRPr="00B5714C">
              <w:t>24.</w:t>
            </w:r>
          </w:p>
        </w:tc>
        <w:tc>
          <w:tcPr>
            <w:tcW w:w="189" w:type="pct"/>
            <w:vAlign w:val="center"/>
          </w:tcPr>
          <w:p w14:paraId="372BD41D" w14:textId="77777777" w:rsidR="00496E5D" w:rsidRPr="00B5714C" w:rsidRDefault="00496E5D" w:rsidP="009F120F">
            <w:pPr>
              <w:contextualSpacing/>
              <w:jc w:val="center"/>
            </w:pPr>
          </w:p>
        </w:tc>
        <w:tc>
          <w:tcPr>
            <w:tcW w:w="3390" w:type="pct"/>
          </w:tcPr>
          <w:p w14:paraId="2775382D" w14:textId="77777777" w:rsidR="00496E5D" w:rsidRPr="00B5714C" w:rsidRDefault="00496E5D" w:rsidP="009F120F">
            <w:pPr>
              <w:contextualSpacing/>
              <w:jc w:val="both"/>
            </w:pPr>
            <w:r w:rsidRPr="00B5714C">
              <w:t xml:space="preserve">Illustrate the industrial production of various animal derived compounds of pharmaceutical importance in modern biotechnology. </w:t>
            </w:r>
          </w:p>
        </w:tc>
        <w:tc>
          <w:tcPr>
            <w:tcW w:w="406" w:type="pct"/>
          </w:tcPr>
          <w:p w14:paraId="56F8CF71" w14:textId="77777777" w:rsidR="00496E5D" w:rsidRPr="00B5714C" w:rsidRDefault="00496E5D" w:rsidP="009F120F">
            <w:pPr>
              <w:contextualSpacing/>
              <w:jc w:val="center"/>
            </w:pPr>
            <w:r w:rsidRPr="00B5714C">
              <w:t>CO6</w:t>
            </w:r>
          </w:p>
        </w:tc>
        <w:tc>
          <w:tcPr>
            <w:tcW w:w="270" w:type="pct"/>
          </w:tcPr>
          <w:p w14:paraId="223B0BA0" w14:textId="77777777" w:rsidR="00496E5D" w:rsidRPr="00B5714C" w:rsidRDefault="00496E5D" w:rsidP="009F120F">
            <w:pPr>
              <w:contextualSpacing/>
              <w:jc w:val="center"/>
            </w:pPr>
            <w:r w:rsidRPr="00B5714C">
              <w:t>A</w:t>
            </w:r>
          </w:p>
        </w:tc>
        <w:tc>
          <w:tcPr>
            <w:tcW w:w="473" w:type="pct"/>
          </w:tcPr>
          <w:p w14:paraId="4E39D057" w14:textId="77777777" w:rsidR="00496E5D" w:rsidRPr="00B5714C" w:rsidRDefault="00496E5D" w:rsidP="009F120F">
            <w:pPr>
              <w:contextualSpacing/>
              <w:jc w:val="center"/>
            </w:pPr>
            <w:r w:rsidRPr="00B5714C">
              <w:t>12</w:t>
            </w:r>
          </w:p>
        </w:tc>
      </w:tr>
    </w:tbl>
    <w:p w14:paraId="17A411A3" w14:textId="77777777" w:rsidR="00496E5D" w:rsidRPr="00B5714C" w:rsidRDefault="00496E5D" w:rsidP="009B3FB7">
      <w:pPr>
        <w:contextualSpacing/>
        <w:jc w:val="center"/>
      </w:pPr>
      <w:r w:rsidRPr="00B5714C">
        <w:rPr>
          <w:b/>
          <w:bCs/>
        </w:rPr>
        <w:t>CO</w:t>
      </w:r>
      <w:r w:rsidRPr="00B5714C">
        <w:t xml:space="preserve"> – COURSE OUTCOME</w:t>
      </w:r>
      <w:r w:rsidRPr="00B5714C">
        <w:tab/>
      </w:r>
      <w:r w:rsidRPr="00B5714C">
        <w:tab/>
      </w:r>
      <w:r w:rsidRPr="00B5714C">
        <w:tab/>
      </w:r>
      <w:r w:rsidRPr="00B5714C">
        <w:tab/>
      </w:r>
      <w:r w:rsidRPr="00B5714C">
        <w:tab/>
      </w:r>
      <w:r w:rsidRPr="00B5714C">
        <w:rPr>
          <w:b/>
          <w:bCs/>
        </w:rPr>
        <w:t>BL</w:t>
      </w:r>
      <w:r w:rsidRPr="00B5714C">
        <w:t xml:space="preserve"> – BLOOM’S LEVEL</w:t>
      </w:r>
    </w:p>
    <w:tbl>
      <w:tblPr>
        <w:tblStyle w:val="TableGrid"/>
        <w:tblW w:w="10483" w:type="dxa"/>
        <w:tblInd w:w="-147" w:type="dxa"/>
        <w:tblLook w:val="04A0" w:firstRow="1" w:lastRow="0" w:firstColumn="1" w:lastColumn="0" w:noHBand="0" w:noVBand="1"/>
      </w:tblPr>
      <w:tblGrid>
        <w:gridCol w:w="862"/>
        <w:gridCol w:w="9621"/>
      </w:tblGrid>
      <w:tr w:rsidR="00496E5D" w:rsidRPr="00B5714C" w14:paraId="655E0CF5" w14:textId="77777777" w:rsidTr="00A81194">
        <w:trPr>
          <w:trHeight w:val="280"/>
        </w:trPr>
        <w:tc>
          <w:tcPr>
            <w:tcW w:w="862" w:type="dxa"/>
          </w:tcPr>
          <w:p w14:paraId="5BCD796F" w14:textId="77777777" w:rsidR="00496E5D" w:rsidRPr="00B5714C" w:rsidRDefault="00496E5D" w:rsidP="00A81194">
            <w:pPr>
              <w:contextualSpacing/>
            </w:pPr>
          </w:p>
        </w:tc>
        <w:tc>
          <w:tcPr>
            <w:tcW w:w="9621" w:type="dxa"/>
          </w:tcPr>
          <w:p w14:paraId="74B881F2" w14:textId="77777777" w:rsidR="00496E5D" w:rsidRPr="00B5714C" w:rsidRDefault="00496E5D" w:rsidP="00A81194">
            <w:pPr>
              <w:contextualSpacing/>
              <w:jc w:val="center"/>
              <w:rPr>
                <w:b/>
              </w:rPr>
            </w:pPr>
            <w:r w:rsidRPr="00B5714C">
              <w:rPr>
                <w:b/>
              </w:rPr>
              <w:t>COURSE OUTCOMES</w:t>
            </w:r>
          </w:p>
        </w:tc>
      </w:tr>
      <w:tr w:rsidR="00496E5D" w:rsidRPr="00B5714C" w14:paraId="73F9DE6C" w14:textId="77777777" w:rsidTr="00587FAD">
        <w:trPr>
          <w:trHeight w:val="280"/>
        </w:trPr>
        <w:tc>
          <w:tcPr>
            <w:tcW w:w="862" w:type="dxa"/>
          </w:tcPr>
          <w:p w14:paraId="64241082" w14:textId="77777777" w:rsidR="00496E5D" w:rsidRPr="00B5714C" w:rsidRDefault="00496E5D" w:rsidP="009F120F">
            <w:pPr>
              <w:contextualSpacing/>
              <w:rPr>
                <w:bCs/>
              </w:rPr>
            </w:pPr>
            <w:r w:rsidRPr="00B5714C">
              <w:rPr>
                <w:bCs/>
              </w:rPr>
              <w:t>CO1</w:t>
            </w:r>
          </w:p>
        </w:tc>
        <w:tc>
          <w:tcPr>
            <w:tcW w:w="9621" w:type="dxa"/>
            <w:vAlign w:val="center"/>
          </w:tcPr>
          <w:p w14:paraId="569A2E95" w14:textId="77777777" w:rsidR="00496E5D" w:rsidRPr="00B5714C" w:rsidRDefault="00496E5D" w:rsidP="009F120F">
            <w:pPr>
              <w:autoSpaceDE w:val="0"/>
              <w:autoSpaceDN w:val="0"/>
              <w:adjustRightInd w:val="0"/>
              <w:contextualSpacing/>
            </w:pPr>
            <w:r w:rsidRPr="00B5714C">
              <w:rPr>
                <w:rFonts w:eastAsia="Calibri"/>
              </w:rPr>
              <w:t>Remember the use of microbes for developing industrial products and processes.</w:t>
            </w:r>
          </w:p>
        </w:tc>
      </w:tr>
      <w:tr w:rsidR="00496E5D" w:rsidRPr="00B5714C" w14:paraId="65814070" w14:textId="77777777" w:rsidTr="00587FAD">
        <w:trPr>
          <w:trHeight w:val="280"/>
        </w:trPr>
        <w:tc>
          <w:tcPr>
            <w:tcW w:w="862" w:type="dxa"/>
          </w:tcPr>
          <w:p w14:paraId="53D6BC56" w14:textId="77777777" w:rsidR="00496E5D" w:rsidRPr="00B5714C" w:rsidRDefault="00496E5D" w:rsidP="009F120F">
            <w:pPr>
              <w:contextualSpacing/>
              <w:rPr>
                <w:bCs/>
              </w:rPr>
            </w:pPr>
            <w:r w:rsidRPr="00B5714C">
              <w:rPr>
                <w:bCs/>
              </w:rPr>
              <w:t>CO2</w:t>
            </w:r>
          </w:p>
        </w:tc>
        <w:tc>
          <w:tcPr>
            <w:tcW w:w="9621" w:type="dxa"/>
            <w:vAlign w:val="center"/>
          </w:tcPr>
          <w:p w14:paraId="700406AE" w14:textId="77777777" w:rsidR="00496E5D" w:rsidRPr="00B5714C" w:rsidRDefault="00496E5D" w:rsidP="009F120F">
            <w:pPr>
              <w:contextualSpacing/>
              <w:jc w:val="both"/>
            </w:pPr>
            <w:r w:rsidRPr="00B5714C">
              <w:rPr>
                <w:rFonts w:eastAsia="Calibri"/>
              </w:rPr>
              <w:t>Understand the techniques for genetic improvement of micro-organisms to improve yield of bioproducts.</w:t>
            </w:r>
          </w:p>
        </w:tc>
      </w:tr>
      <w:tr w:rsidR="00496E5D" w:rsidRPr="00B5714C" w14:paraId="60D913D0" w14:textId="77777777" w:rsidTr="00587FAD">
        <w:trPr>
          <w:trHeight w:val="280"/>
        </w:trPr>
        <w:tc>
          <w:tcPr>
            <w:tcW w:w="862" w:type="dxa"/>
          </w:tcPr>
          <w:p w14:paraId="2A91F303" w14:textId="77777777" w:rsidR="00496E5D" w:rsidRPr="00B5714C" w:rsidRDefault="00496E5D" w:rsidP="009F120F">
            <w:pPr>
              <w:contextualSpacing/>
              <w:rPr>
                <w:bCs/>
              </w:rPr>
            </w:pPr>
            <w:r w:rsidRPr="00B5714C">
              <w:rPr>
                <w:bCs/>
              </w:rPr>
              <w:t>CO3</w:t>
            </w:r>
          </w:p>
        </w:tc>
        <w:tc>
          <w:tcPr>
            <w:tcW w:w="9621" w:type="dxa"/>
            <w:vAlign w:val="center"/>
          </w:tcPr>
          <w:p w14:paraId="3C248A44" w14:textId="77777777" w:rsidR="00496E5D" w:rsidRPr="00B5714C" w:rsidRDefault="00496E5D" w:rsidP="009F120F">
            <w:pPr>
              <w:autoSpaceDE w:val="0"/>
              <w:autoSpaceDN w:val="0"/>
              <w:adjustRightInd w:val="0"/>
              <w:contextualSpacing/>
            </w:pPr>
            <w:r w:rsidRPr="00B5714C">
              <w:rPr>
                <w:rFonts w:eastAsia="Calibri"/>
              </w:rPr>
              <w:t>Explain the technical issues related with microorganisms in the production of bio products.</w:t>
            </w:r>
          </w:p>
        </w:tc>
      </w:tr>
      <w:tr w:rsidR="00496E5D" w:rsidRPr="00B5714C" w14:paraId="5F694F67" w14:textId="77777777" w:rsidTr="00B5714C">
        <w:trPr>
          <w:trHeight w:val="458"/>
        </w:trPr>
        <w:tc>
          <w:tcPr>
            <w:tcW w:w="862" w:type="dxa"/>
          </w:tcPr>
          <w:p w14:paraId="02DA0CD9" w14:textId="77777777" w:rsidR="00496E5D" w:rsidRPr="00B5714C" w:rsidRDefault="00496E5D" w:rsidP="009F120F">
            <w:pPr>
              <w:contextualSpacing/>
              <w:rPr>
                <w:bCs/>
              </w:rPr>
            </w:pPr>
            <w:r w:rsidRPr="00B5714C">
              <w:rPr>
                <w:bCs/>
              </w:rPr>
              <w:t>CO4</w:t>
            </w:r>
          </w:p>
        </w:tc>
        <w:tc>
          <w:tcPr>
            <w:tcW w:w="9621" w:type="dxa"/>
            <w:vAlign w:val="center"/>
          </w:tcPr>
          <w:p w14:paraId="022BA519" w14:textId="77777777" w:rsidR="00496E5D" w:rsidRPr="00B5714C" w:rsidRDefault="00496E5D" w:rsidP="00B5714C">
            <w:pPr>
              <w:autoSpaceDE w:val="0"/>
              <w:autoSpaceDN w:val="0"/>
              <w:adjustRightInd w:val="0"/>
              <w:contextualSpacing/>
            </w:pPr>
            <w:r w:rsidRPr="00B5714C">
              <w:rPr>
                <w:rFonts w:eastAsia="Calibri"/>
              </w:rPr>
              <w:t>Analyze industrial-market value of these bio products and relate them with the scope of biotechnology</w:t>
            </w:r>
          </w:p>
        </w:tc>
      </w:tr>
      <w:tr w:rsidR="00496E5D" w:rsidRPr="00B5714C" w14:paraId="0C3CAAB1" w14:textId="77777777" w:rsidTr="00B5714C">
        <w:trPr>
          <w:trHeight w:val="611"/>
        </w:trPr>
        <w:tc>
          <w:tcPr>
            <w:tcW w:w="862" w:type="dxa"/>
          </w:tcPr>
          <w:p w14:paraId="66181068" w14:textId="77777777" w:rsidR="00496E5D" w:rsidRPr="00B5714C" w:rsidRDefault="00496E5D" w:rsidP="009F120F">
            <w:pPr>
              <w:contextualSpacing/>
              <w:rPr>
                <w:bCs/>
              </w:rPr>
            </w:pPr>
            <w:r w:rsidRPr="00B5714C">
              <w:rPr>
                <w:bCs/>
              </w:rPr>
              <w:t>CO5</w:t>
            </w:r>
          </w:p>
        </w:tc>
        <w:tc>
          <w:tcPr>
            <w:tcW w:w="9621" w:type="dxa"/>
            <w:vAlign w:val="center"/>
          </w:tcPr>
          <w:p w14:paraId="443A50DB" w14:textId="77777777" w:rsidR="00496E5D" w:rsidRPr="00B5714C" w:rsidRDefault="00496E5D" w:rsidP="00B5714C">
            <w:pPr>
              <w:autoSpaceDE w:val="0"/>
              <w:autoSpaceDN w:val="0"/>
              <w:adjustRightInd w:val="0"/>
              <w:contextualSpacing/>
            </w:pPr>
            <w:r w:rsidRPr="00B5714C">
              <w:rPr>
                <w:rFonts w:eastAsia="Calibri"/>
              </w:rPr>
              <w:t>Relate the clinical and biological significance of these bio products for sustainable bioprocess engineering</w:t>
            </w:r>
          </w:p>
        </w:tc>
      </w:tr>
      <w:tr w:rsidR="00496E5D" w:rsidRPr="00B5714C" w14:paraId="635CB760" w14:textId="77777777" w:rsidTr="00587FAD">
        <w:trPr>
          <w:trHeight w:val="280"/>
        </w:trPr>
        <w:tc>
          <w:tcPr>
            <w:tcW w:w="862" w:type="dxa"/>
          </w:tcPr>
          <w:p w14:paraId="0E6D0692" w14:textId="77777777" w:rsidR="00496E5D" w:rsidRPr="00B5714C" w:rsidRDefault="00496E5D" w:rsidP="009F120F">
            <w:pPr>
              <w:contextualSpacing/>
              <w:rPr>
                <w:bCs/>
              </w:rPr>
            </w:pPr>
            <w:r w:rsidRPr="00B5714C">
              <w:rPr>
                <w:bCs/>
              </w:rPr>
              <w:t>CO6</w:t>
            </w:r>
          </w:p>
        </w:tc>
        <w:tc>
          <w:tcPr>
            <w:tcW w:w="9621" w:type="dxa"/>
            <w:vAlign w:val="bottom"/>
          </w:tcPr>
          <w:p w14:paraId="07A1C058" w14:textId="77777777" w:rsidR="00496E5D" w:rsidRPr="00B5714C" w:rsidRDefault="00496E5D" w:rsidP="00B5714C">
            <w:pPr>
              <w:autoSpaceDE w:val="0"/>
              <w:autoSpaceDN w:val="0"/>
              <w:adjustRightInd w:val="0"/>
              <w:contextualSpacing/>
            </w:pPr>
            <w:r w:rsidRPr="00B5714C">
              <w:rPr>
                <w:rFonts w:eastAsia="Calibri"/>
              </w:rPr>
              <w:t>Evaluate the difference in manufacturing commercial bio products and all the ethical issues involved in it.</w:t>
            </w:r>
          </w:p>
        </w:tc>
      </w:tr>
    </w:tbl>
    <w:p w14:paraId="76F3BBAF" w14:textId="77777777" w:rsidR="00496E5D" w:rsidRPr="00B5714C" w:rsidRDefault="00496E5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96E5D" w:rsidRPr="00B5714C" w14:paraId="22EED2D7" w14:textId="77777777" w:rsidTr="00A81194">
        <w:trPr>
          <w:jc w:val="center"/>
        </w:trPr>
        <w:tc>
          <w:tcPr>
            <w:tcW w:w="10348" w:type="dxa"/>
            <w:gridSpan w:val="8"/>
          </w:tcPr>
          <w:p w14:paraId="7F74124B" w14:textId="77777777" w:rsidR="00496E5D" w:rsidRPr="00B5714C" w:rsidRDefault="00496E5D" w:rsidP="00A81194">
            <w:pPr>
              <w:contextualSpacing/>
              <w:jc w:val="center"/>
              <w:rPr>
                <w:b/>
              </w:rPr>
            </w:pPr>
            <w:r w:rsidRPr="00B5714C">
              <w:rPr>
                <w:b/>
              </w:rPr>
              <w:t>Assessment Pattern as per Bloom’s Taxonomy</w:t>
            </w:r>
          </w:p>
        </w:tc>
      </w:tr>
      <w:tr w:rsidR="00496E5D" w:rsidRPr="00B5714C" w14:paraId="29314DE4" w14:textId="77777777" w:rsidTr="00A81194">
        <w:trPr>
          <w:jc w:val="center"/>
        </w:trPr>
        <w:tc>
          <w:tcPr>
            <w:tcW w:w="1560" w:type="dxa"/>
          </w:tcPr>
          <w:p w14:paraId="3F1B44DE" w14:textId="77777777" w:rsidR="00496E5D" w:rsidRPr="00B5714C" w:rsidRDefault="00496E5D" w:rsidP="00A81194">
            <w:pPr>
              <w:contextualSpacing/>
              <w:jc w:val="center"/>
              <w:rPr>
                <w:b/>
                <w:bCs/>
              </w:rPr>
            </w:pPr>
            <w:r w:rsidRPr="00B5714C">
              <w:rPr>
                <w:b/>
                <w:bCs/>
              </w:rPr>
              <w:t>CO / BL</w:t>
            </w:r>
          </w:p>
        </w:tc>
        <w:tc>
          <w:tcPr>
            <w:tcW w:w="1417" w:type="dxa"/>
          </w:tcPr>
          <w:p w14:paraId="142DCC6C" w14:textId="77777777" w:rsidR="00496E5D" w:rsidRPr="00B5714C" w:rsidRDefault="00496E5D" w:rsidP="00A81194">
            <w:pPr>
              <w:contextualSpacing/>
              <w:jc w:val="center"/>
              <w:rPr>
                <w:b/>
              </w:rPr>
            </w:pPr>
            <w:r w:rsidRPr="00B5714C">
              <w:rPr>
                <w:b/>
              </w:rPr>
              <w:t>R</w:t>
            </w:r>
          </w:p>
        </w:tc>
        <w:tc>
          <w:tcPr>
            <w:tcW w:w="1276" w:type="dxa"/>
          </w:tcPr>
          <w:p w14:paraId="3C08018F" w14:textId="77777777" w:rsidR="00496E5D" w:rsidRPr="00B5714C" w:rsidRDefault="00496E5D" w:rsidP="00A81194">
            <w:pPr>
              <w:contextualSpacing/>
              <w:jc w:val="center"/>
              <w:rPr>
                <w:b/>
              </w:rPr>
            </w:pPr>
            <w:r w:rsidRPr="00B5714C">
              <w:rPr>
                <w:b/>
              </w:rPr>
              <w:t>U</w:t>
            </w:r>
          </w:p>
        </w:tc>
        <w:tc>
          <w:tcPr>
            <w:tcW w:w="1134" w:type="dxa"/>
          </w:tcPr>
          <w:p w14:paraId="1A3098E1" w14:textId="77777777" w:rsidR="00496E5D" w:rsidRPr="00B5714C" w:rsidRDefault="00496E5D" w:rsidP="00A81194">
            <w:pPr>
              <w:contextualSpacing/>
              <w:jc w:val="center"/>
              <w:rPr>
                <w:b/>
              </w:rPr>
            </w:pPr>
            <w:r w:rsidRPr="00B5714C">
              <w:rPr>
                <w:b/>
              </w:rPr>
              <w:t>A</w:t>
            </w:r>
          </w:p>
        </w:tc>
        <w:tc>
          <w:tcPr>
            <w:tcW w:w="1418" w:type="dxa"/>
          </w:tcPr>
          <w:p w14:paraId="55659F9E" w14:textId="77777777" w:rsidR="00496E5D" w:rsidRPr="00B5714C" w:rsidRDefault="00496E5D" w:rsidP="00A81194">
            <w:pPr>
              <w:contextualSpacing/>
              <w:jc w:val="center"/>
              <w:rPr>
                <w:b/>
              </w:rPr>
            </w:pPr>
            <w:r w:rsidRPr="00B5714C">
              <w:rPr>
                <w:b/>
              </w:rPr>
              <w:t>An</w:t>
            </w:r>
          </w:p>
        </w:tc>
        <w:tc>
          <w:tcPr>
            <w:tcW w:w="708" w:type="dxa"/>
          </w:tcPr>
          <w:p w14:paraId="36A94CDC" w14:textId="77777777" w:rsidR="00496E5D" w:rsidRPr="00B5714C" w:rsidRDefault="00496E5D" w:rsidP="00A81194">
            <w:pPr>
              <w:contextualSpacing/>
              <w:jc w:val="center"/>
              <w:rPr>
                <w:b/>
              </w:rPr>
            </w:pPr>
            <w:r w:rsidRPr="00B5714C">
              <w:rPr>
                <w:b/>
              </w:rPr>
              <w:t>E</w:t>
            </w:r>
          </w:p>
        </w:tc>
        <w:tc>
          <w:tcPr>
            <w:tcW w:w="1134" w:type="dxa"/>
          </w:tcPr>
          <w:p w14:paraId="17F6734F" w14:textId="77777777" w:rsidR="00496E5D" w:rsidRPr="00B5714C" w:rsidRDefault="00496E5D" w:rsidP="00A81194">
            <w:pPr>
              <w:contextualSpacing/>
              <w:jc w:val="center"/>
              <w:rPr>
                <w:b/>
              </w:rPr>
            </w:pPr>
            <w:r w:rsidRPr="00B5714C">
              <w:rPr>
                <w:b/>
              </w:rPr>
              <w:t>C</w:t>
            </w:r>
          </w:p>
        </w:tc>
        <w:tc>
          <w:tcPr>
            <w:tcW w:w="1701" w:type="dxa"/>
          </w:tcPr>
          <w:p w14:paraId="64B259F1" w14:textId="77777777" w:rsidR="00496E5D" w:rsidRPr="00B5714C" w:rsidRDefault="00496E5D" w:rsidP="00A81194">
            <w:pPr>
              <w:contextualSpacing/>
              <w:jc w:val="center"/>
              <w:rPr>
                <w:b/>
              </w:rPr>
            </w:pPr>
            <w:r w:rsidRPr="00B5714C">
              <w:rPr>
                <w:b/>
              </w:rPr>
              <w:t>Total</w:t>
            </w:r>
          </w:p>
        </w:tc>
      </w:tr>
      <w:tr w:rsidR="00496E5D" w:rsidRPr="00B5714C" w14:paraId="3503FB03" w14:textId="77777777" w:rsidTr="00A81194">
        <w:trPr>
          <w:jc w:val="center"/>
        </w:trPr>
        <w:tc>
          <w:tcPr>
            <w:tcW w:w="1560" w:type="dxa"/>
          </w:tcPr>
          <w:p w14:paraId="6385E769" w14:textId="77777777" w:rsidR="00496E5D" w:rsidRPr="00B5714C" w:rsidRDefault="00496E5D" w:rsidP="009F120F">
            <w:pPr>
              <w:contextualSpacing/>
              <w:jc w:val="center"/>
              <w:rPr>
                <w:bCs/>
              </w:rPr>
            </w:pPr>
            <w:r w:rsidRPr="00B5714C">
              <w:rPr>
                <w:bCs/>
              </w:rPr>
              <w:t>CO1</w:t>
            </w:r>
          </w:p>
        </w:tc>
        <w:tc>
          <w:tcPr>
            <w:tcW w:w="1417" w:type="dxa"/>
          </w:tcPr>
          <w:p w14:paraId="230BA134" w14:textId="77777777" w:rsidR="00496E5D" w:rsidRPr="00B5714C" w:rsidRDefault="00496E5D" w:rsidP="009F120F">
            <w:pPr>
              <w:contextualSpacing/>
              <w:jc w:val="center"/>
            </w:pPr>
            <w:r w:rsidRPr="00B5714C">
              <w:t>8</w:t>
            </w:r>
          </w:p>
        </w:tc>
        <w:tc>
          <w:tcPr>
            <w:tcW w:w="1276" w:type="dxa"/>
          </w:tcPr>
          <w:p w14:paraId="10341D9D" w14:textId="77777777" w:rsidR="00496E5D" w:rsidRPr="00B5714C" w:rsidRDefault="00496E5D" w:rsidP="009F120F">
            <w:pPr>
              <w:contextualSpacing/>
              <w:jc w:val="center"/>
            </w:pPr>
            <w:r w:rsidRPr="00B5714C">
              <w:t>12</w:t>
            </w:r>
          </w:p>
        </w:tc>
        <w:tc>
          <w:tcPr>
            <w:tcW w:w="1134" w:type="dxa"/>
          </w:tcPr>
          <w:p w14:paraId="3A60BBB8" w14:textId="77777777" w:rsidR="00496E5D" w:rsidRPr="00B5714C" w:rsidRDefault="00496E5D" w:rsidP="009F120F">
            <w:pPr>
              <w:contextualSpacing/>
              <w:jc w:val="center"/>
            </w:pPr>
            <w:r w:rsidRPr="00B5714C">
              <w:t>-</w:t>
            </w:r>
          </w:p>
        </w:tc>
        <w:tc>
          <w:tcPr>
            <w:tcW w:w="1418" w:type="dxa"/>
          </w:tcPr>
          <w:p w14:paraId="2C0E57B7" w14:textId="77777777" w:rsidR="00496E5D" w:rsidRPr="00B5714C" w:rsidRDefault="00496E5D" w:rsidP="009F120F">
            <w:pPr>
              <w:contextualSpacing/>
              <w:jc w:val="center"/>
            </w:pPr>
            <w:r w:rsidRPr="00B5714C">
              <w:t>3</w:t>
            </w:r>
          </w:p>
        </w:tc>
        <w:tc>
          <w:tcPr>
            <w:tcW w:w="708" w:type="dxa"/>
          </w:tcPr>
          <w:p w14:paraId="3D47C11A" w14:textId="77777777" w:rsidR="00496E5D" w:rsidRPr="00B5714C" w:rsidRDefault="00496E5D" w:rsidP="009F120F">
            <w:pPr>
              <w:contextualSpacing/>
              <w:jc w:val="center"/>
            </w:pPr>
            <w:r w:rsidRPr="00B5714C">
              <w:t>-</w:t>
            </w:r>
          </w:p>
        </w:tc>
        <w:tc>
          <w:tcPr>
            <w:tcW w:w="1134" w:type="dxa"/>
          </w:tcPr>
          <w:p w14:paraId="04C7D013" w14:textId="77777777" w:rsidR="00496E5D" w:rsidRPr="00B5714C" w:rsidRDefault="00496E5D" w:rsidP="009F120F">
            <w:pPr>
              <w:contextualSpacing/>
              <w:jc w:val="center"/>
            </w:pPr>
            <w:r w:rsidRPr="00B5714C">
              <w:t>-</w:t>
            </w:r>
          </w:p>
        </w:tc>
        <w:tc>
          <w:tcPr>
            <w:tcW w:w="1701" w:type="dxa"/>
          </w:tcPr>
          <w:p w14:paraId="00862347" w14:textId="77777777" w:rsidR="00496E5D" w:rsidRPr="00B5714C" w:rsidRDefault="00496E5D" w:rsidP="009F120F">
            <w:pPr>
              <w:contextualSpacing/>
              <w:jc w:val="center"/>
            </w:pPr>
            <w:r w:rsidRPr="00B5714C">
              <w:t>23</w:t>
            </w:r>
          </w:p>
        </w:tc>
      </w:tr>
      <w:tr w:rsidR="00496E5D" w:rsidRPr="00B5714C" w14:paraId="27118DF6" w14:textId="77777777" w:rsidTr="00A81194">
        <w:trPr>
          <w:jc w:val="center"/>
        </w:trPr>
        <w:tc>
          <w:tcPr>
            <w:tcW w:w="1560" w:type="dxa"/>
          </w:tcPr>
          <w:p w14:paraId="74C17FF9" w14:textId="77777777" w:rsidR="00496E5D" w:rsidRPr="00B5714C" w:rsidRDefault="00496E5D" w:rsidP="009F120F">
            <w:pPr>
              <w:contextualSpacing/>
              <w:jc w:val="center"/>
              <w:rPr>
                <w:bCs/>
              </w:rPr>
            </w:pPr>
            <w:r w:rsidRPr="00B5714C">
              <w:rPr>
                <w:bCs/>
              </w:rPr>
              <w:t>CO2</w:t>
            </w:r>
          </w:p>
        </w:tc>
        <w:tc>
          <w:tcPr>
            <w:tcW w:w="1417" w:type="dxa"/>
          </w:tcPr>
          <w:p w14:paraId="3E576FA7" w14:textId="77777777" w:rsidR="00496E5D" w:rsidRPr="00B5714C" w:rsidRDefault="00496E5D" w:rsidP="009F120F">
            <w:pPr>
              <w:contextualSpacing/>
              <w:jc w:val="center"/>
            </w:pPr>
            <w:r w:rsidRPr="00B5714C">
              <w:t>5</w:t>
            </w:r>
          </w:p>
        </w:tc>
        <w:tc>
          <w:tcPr>
            <w:tcW w:w="1276" w:type="dxa"/>
          </w:tcPr>
          <w:p w14:paraId="3B632306" w14:textId="77777777" w:rsidR="00496E5D" w:rsidRPr="00B5714C" w:rsidRDefault="00496E5D" w:rsidP="009F120F">
            <w:pPr>
              <w:contextualSpacing/>
              <w:jc w:val="center"/>
            </w:pPr>
            <w:r w:rsidRPr="00B5714C">
              <w:t>11</w:t>
            </w:r>
          </w:p>
        </w:tc>
        <w:tc>
          <w:tcPr>
            <w:tcW w:w="1134" w:type="dxa"/>
          </w:tcPr>
          <w:p w14:paraId="65437059" w14:textId="77777777" w:rsidR="00496E5D" w:rsidRPr="00B5714C" w:rsidRDefault="00496E5D" w:rsidP="009F120F">
            <w:pPr>
              <w:contextualSpacing/>
              <w:jc w:val="center"/>
            </w:pPr>
            <w:r w:rsidRPr="00B5714C">
              <w:t>-</w:t>
            </w:r>
          </w:p>
        </w:tc>
        <w:tc>
          <w:tcPr>
            <w:tcW w:w="1418" w:type="dxa"/>
          </w:tcPr>
          <w:p w14:paraId="6739F7FF" w14:textId="77777777" w:rsidR="00496E5D" w:rsidRPr="00B5714C" w:rsidRDefault="00496E5D" w:rsidP="009F120F">
            <w:pPr>
              <w:contextualSpacing/>
              <w:jc w:val="center"/>
            </w:pPr>
            <w:r w:rsidRPr="00B5714C">
              <w:t>-</w:t>
            </w:r>
          </w:p>
        </w:tc>
        <w:tc>
          <w:tcPr>
            <w:tcW w:w="708" w:type="dxa"/>
          </w:tcPr>
          <w:p w14:paraId="35EBE088" w14:textId="77777777" w:rsidR="00496E5D" w:rsidRPr="00B5714C" w:rsidRDefault="00496E5D" w:rsidP="009F120F">
            <w:pPr>
              <w:contextualSpacing/>
              <w:jc w:val="center"/>
            </w:pPr>
            <w:r w:rsidRPr="00B5714C">
              <w:t>-</w:t>
            </w:r>
          </w:p>
        </w:tc>
        <w:tc>
          <w:tcPr>
            <w:tcW w:w="1134" w:type="dxa"/>
          </w:tcPr>
          <w:p w14:paraId="351194A7" w14:textId="77777777" w:rsidR="00496E5D" w:rsidRPr="00B5714C" w:rsidRDefault="00496E5D" w:rsidP="009F120F">
            <w:pPr>
              <w:contextualSpacing/>
              <w:jc w:val="center"/>
            </w:pPr>
            <w:r w:rsidRPr="00B5714C">
              <w:t>-</w:t>
            </w:r>
          </w:p>
        </w:tc>
        <w:tc>
          <w:tcPr>
            <w:tcW w:w="1701" w:type="dxa"/>
          </w:tcPr>
          <w:p w14:paraId="7E809CF0" w14:textId="77777777" w:rsidR="00496E5D" w:rsidRPr="00B5714C" w:rsidRDefault="00496E5D" w:rsidP="009F120F">
            <w:pPr>
              <w:contextualSpacing/>
              <w:jc w:val="center"/>
            </w:pPr>
            <w:r w:rsidRPr="00B5714C">
              <w:t>16</w:t>
            </w:r>
          </w:p>
        </w:tc>
      </w:tr>
      <w:tr w:rsidR="00496E5D" w:rsidRPr="00B5714C" w14:paraId="251AA113" w14:textId="77777777" w:rsidTr="00A81194">
        <w:trPr>
          <w:jc w:val="center"/>
        </w:trPr>
        <w:tc>
          <w:tcPr>
            <w:tcW w:w="1560" w:type="dxa"/>
          </w:tcPr>
          <w:p w14:paraId="677FEA0F" w14:textId="77777777" w:rsidR="00496E5D" w:rsidRPr="00B5714C" w:rsidRDefault="00496E5D" w:rsidP="009F120F">
            <w:pPr>
              <w:contextualSpacing/>
              <w:jc w:val="center"/>
              <w:rPr>
                <w:bCs/>
              </w:rPr>
            </w:pPr>
            <w:r w:rsidRPr="00B5714C">
              <w:rPr>
                <w:bCs/>
              </w:rPr>
              <w:t>CO3</w:t>
            </w:r>
          </w:p>
        </w:tc>
        <w:tc>
          <w:tcPr>
            <w:tcW w:w="1417" w:type="dxa"/>
          </w:tcPr>
          <w:p w14:paraId="31433D88" w14:textId="77777777" w:rsidR="00496E5D" w:rsidRPr="00B5714C" w:rsidRDefault="00496E5D" w:rsidP="009F120F">
            <w:pPr>
              <w:contextualSpacing/>
              <w:jc w:val="center"/>
            </w:pPr>
            <w:r w:rsidRPr="00B5714C">
              <w:t>9</w:t>
            </w:r>
          </w:p>
        </w:tc>
        <w:tc>
          <w:tcPr>
            <w:tcW w:w="1276" w:type="dxa"/>
          </w:tcPr>
          <w:p w14:paraId="7B9C5C73" w14:textId="77777777" w:rsidR="00496E5D" w:rsidRPr="00B5714C" w:rsidRDefault="00496E5D" w:rsidP="009F120F">
            <w:pPr>
              <w:contextualSpacing/>
              <w:jc w:val="center"/>
            </w:pPr>
          </w:p>
        </w:tc>
        <w:tc>
          <w:tcPr>
            <w:tcW w:w="1134" w:type="dxa"/>
          </w:tcPr>
          <w:p w14:paraId="3893A402" w14:textId="77777777" w:rsidR="00496E5D" w:rsidRPr="00B5714C" w:rsidRDefault="00496E5D" w:rsidP="009F120F">
            <w:pPr>
              <w:contextualSpacing/>
              <w:jc w:val="center"/>
            </w:pPr>
            <w:r w:rsidRPr="00B5714C">
              <w:t>10</w:t>
            </w:r>
          </w:p>
        </w:tc>
        <w:tc>
          <w:tcPr>
            <w:tcW w:w="1418" w:type="dxa"/>
          </w:tcPr>
          <w:p w14:paraId="1307C0DD" w14:textId="77777777" w:rsidR="00496E5D" w:rsidRPr="00B5714C" w:rsidRDefault="00496E5D" w:rsidP="009F120F">
            <w:pPr>
              <w:contextualSpacing/>
              <w:jc w:val="center"/>
            </w:pPr>
            <w:r w:rsidRPr="00B5714C">
              <w:t>3</w:t>
            </w:r>
          </w:p>
        </w:tc>
        <w:tc>
          <w:tcPr>
            <w:tcW w:w="708" w:type="dxa"/>
          </w:tcPr>
          <w:p w14:paraId="2B7E937C" w14:textId="77777777" w:rsidR="00496E5D" w:rsidRPr="00B5714C" w:rsidRDefault="00496E5D" w:rsidP="009F120F">
            <w:pPr>
              <w:contextualSpacing/>
              <w:jc w:val="center"/>
            </w:pPr>
            <w:r w:rsidRPr="00B5714C">
              <w:t>-</w:t>
            </w:r>
          </w:p>
        </w:tc>
        <w:tc>
          <w:tcPr>
            <w:tcW w:w="1134" w:type="dxa"/>
          </w:tcPr>
          <w:p w14:paraId="31ECD48A" w14:textId="77777777" w:rsidR="00496E5D" w:rsidRPr="00B5714C" w:rsidRDefault="00496E5D" w:rsidP="009F120F">
            <w:pPr>
              <w:contextualSpacing/>
              <w:jc w:val="center"/>
            </w:pPr>
            <w:r w:rsidRPr="00B5714C">
              <w:t>-</w:t>
            </w:r>
          </w:p>
        </w:tc>
        <w:tc>
          <w:tcPr>
            <w:tcW w:w="1701" w:type="dxa"/>
          </w:tcPr>
          <w:p w14:paraId="65A27976" w14:textId="77777777" w:rsidR="00496E5D" w:rsidRPr="00B5714C" w:rsidRDefault="00496E5D" w:rsidP="009F120F">
            <w:pPr>
              <w:contextualSpacing/>
              <w:jc w:val="center"/>
            </w:pPr>
            <w:r w:rsidRPr="00B5714C">
              <w:t>22</w:t>
            </w:r>
          </w:p>
        </w:tc>
      </w:tr>
      <w:tr w:rsidR="00496E5D" w:rsidRPr="00B5714C" w14:paraId="261A05D2" w14:textId="77777777" w:rsidTr="00A81194">
        <w:trPr>
          <w:jc w:val="center"/>
        </w:trPr>
        <w:tc>
          <w:tcPr>
            <w:tcW w:w="1560" w:type="dxa"/>
          </w:tcPr>
          <w:p w14:paraId="09A21D63" w14:textId="77777777" w:rsidR="00496E5D" w:rsidRPr="00B5714C" w:rsidRDefault="00496E5D" w:rsidP="009F120F">
            <w:pPr>
              <w:contextualSpacing/>
              <w:jc w:val="center"/>
              <w:rPr>
                <w:bCs/>
              </w:rPr>
            </w:pPr>
            <w:r w:rsidRPr="00B5714C">
              <w:rPr>
                <w:bCs/>
              </w:rPr>
              <w:t>CO4</w:t>
            </w:r>
          </w:p>
        </w:tc>
        <w:tc>
          <w:tcPr>
            <w:tcW w:w="1417" w:type="dxa"/>
          </w:tcPr>
          <w:p w14:paraId="2B4E1D62" w14:textId="77777777" w:rsidR="00496E5D" w:rsidRPr="00B5714C" w:rsidRDefault="00496E5D" w:rsidP="009F120F">
            <w:pPr>
              <w:contextualSpacing/>
              <w:jc w:val="center"/>
            </w:pPr>
            <w:r w:rsidRPr="00B5714C">
              <w:t>5</w:t>
            </w:r>
          </w:p>
        </w:tc>
        <w:tc>
          <w:tcPr>
            <w:tcW w:w="1276" w:type="dxa"/>
          </w:tcPr>
          <w:p w14:paraId="6EC9F7D7" w14:textId="77777777" w:rsidR="00496E5D" w:rsidRPr="00B5714C" w:rsidRDefault="00496E5D" w:rsidP="009F120F">
            <w:pPr>
              <w:contextualSpacing/>
              <w:jc w:val="center"/>
            </w:pPr>
            <w:r w:rsidRPr="00B5714C">
              <w:t>3</w:t>
            </w:r>
          </w:p>
        </w:tc>
        <w:tc>
          <w:tcPr>
            <w:tcW w:w="1134" w:type="dxa"/>
          </w:tcPr>
          <w:p w14:paraId="5535D8A2" w14:textId="77777777" w:rsidR="00496E5D" w:rsidRPr="00B5714C" w:rsidRDefault="00496E5D" w:rsidP="009F120F">
            <w:pPr>
              <w:contextualSpacing/>
              <w:jc w:val="center"/>
            </w:pPr>
            <w:r w:rsidRPr="00B5714C">
              <w:t>1</w:t>
            </w:r>
          </w:p>
        </w:tc>
        <w:tc>
          <w:tcPr>
            <w:tcW w:w="1418" w:type="dxa"/>
          </w:tcPr>
          <w:p w14:paraId="0DC49D7D" w14:textId="77777777" w:rsidR="00496E5D" w:rsidRPr="00B5714C" w:rsidRDefault="00496E5D" w:rsidP="009F120F">
            <w:pPr>
              <w:contextualSpacing/>
              <w:jc w:val="center"/>
            </w:pPr>
            <w:r w:rsidRPr="00B5714C">
              <w:t>12</w:t>
            </w:r>
          </w:p>
        </w:tc>
        <w:tc>
          <w:tcPr>
            <w:tcW w:w="708" w:type="dxa"/>
          </w:tcPr>
          <w:p w14:paraId="4ADA87B2" w14:textId="77777777" w:rsidR="00496E5D" w:rsidRPr="00B5714C" w:rsidRDefault="00496E5D" w:rsidP="009F120F">
            <w:pPr>
              <w:contextualSpacing/>
              <w:jc w:val="center"/>
            </w:pPr>
            <w:r w:rsidRPr="00B5714C">
              <w:t>8</w:t>
            </w:r>
          </w:p>
        </w:tc>
        <w:tc>
          <w:tcPr>
            <w:tcW w:w="1134" w:type="dxa"/>
          </w:tcPr>
          <w:p w14:paraId="3C9495D9" w14:textId="77777777" w:rsidR="00496E5D" w:rsidRPr="00B5714C" w:rsidRDefault="00496E5D" w:rsidP="009F120F">
            <w:pPr>
              <w:contextualSpacing/>
              <w:jc w:val="center"/>
            </w:pPr>
            <w:r w:rsidRPr="00B5714C">
              <w:t>-</w:t>
            </w:r>
          </w:p>
        </w:tc>
        <w:tc>
          <w:tcPr>
            <w:tcW w:w="1701" w:type="dxa"/>
          </w:tcPr>
          <w:p w14:paraId="2B458C09" w14:textId="77777777" w:rsidR="00496E5D" w:rsidRPr="00B5714C" w:rsidRDefault="00496E5D" w:rsidP="009F120F">
            <w:pPr>
              <w:contextualSpacing/>
              <w:jc w:val="center"/>
            </w:pPr>
            <w:r w:rsidRPr="00B5714C">
              <w:t>29</w:t>
            </w:r>
          </w:p>
        </w:tc>
      </w:tr>
      <w:tr w:rsidR="00496E5D" w:rsidRPr="00B5714C" w14:paraId="1A8D4A66" w14:textId="77777777" w:rsidTr="00A81194">
        <w:trPr>
          <w:jc w:val="center"/>
        </w:trPr>
        <w:tc>
          <w:tcPr>
            <w:tcW w:w="1560" w:type="dxa"/>
          </w:tcPr>
          <w:p w14:paraId="4F5E06E1" w14:textId="77777777" w:rsidR="00496E5D" w:rsidRPr="00B5714C" w:rsidRDefault="00496E5D" w:rsidP="009F120F">
            <w:pPr>
              <w:contextualSpacing/>
              <w:jc w:val="center"/>
              <w:rPr>
                <w:bCs/>
              </w:rPr>
            </w:pPr>
            <w:r w:rsidRPr="00B5714C">
              <w:rPr>
                <w:bCs/>
              </w:rPr>
              <w:t>CO5</w:t>
            </w:r>
          </w:p>
        </w:tc>
        <w:tc>
          <w:tcPr>
            <w:tcW w:w="1417" w:type="dxa"/>
          </w:tcPr>
          <w:p w14:paraId="653ACB6A" w14:textId="77777777" w:rsidR="00496E5D" w:rsidRPr="00B5714C" w:rsidRDefault="00496E5D" w:rsidP="009F120F">
            <w:pPr>
              <w:contextualSpacing/>
              <w:jc w:val="center"/>
            </w:pPr>
            <w:r w:rsidRPr="00B5714C">
              <w:t>1</w:t>
            </w:r>
          </w:p>
        </w:tc>
        <w:tc>
          <w:tcPr>
            <w:tcW w:w="1276" w:type="dxa"/>
          </w:tcPr>
          <w:p w14:paraId="1B9A8E02" w14:textId="77777777" w:rsidR="00496E5D" w:rsidRPr="00B5714C" w:rsidRDefault="00496E5D" w:rsidP="009F120F">
            <w:pPr>
              <w:contextualSpacing/>
              <w:jc w:val="center"/>
            </w:pPr>
          </w:p>
        </w:tc>
        <w:tc>
          <w:tcPr>
            <w:tcW w:w="1134" w:type="dxa"/>
          </w:tcPr>
          <w:p w14:paraId="134696CE" w14:textId="77777777" w:rsidR="00496E5D" w:rsidRPr="00B5714C" w:rsidRDefault="00496E5D" w:rsidP="009F120F">
            <w:pPr>
              <w:contextualSpacing/>
              <w:jc w:val="center"/>
            </w:pPr>
          </w:p>
        </w:tc>
        <w:tc>
          <w:tcPr>
            <w:tcW w:w="1418" w:type="dxa"/>
          </w:tcPr>
          <w:p w14:paraId="16141988" w14:textId="77777777" w:rsidR="00496E5D" w:rsidRPr="00B5714C" w:rsidRDefault="00496E5D" w:rsidP="009F120F">
            <w:pPr>
              <w:contextualSpacing/>
              <w:jc w:val="center"/>
            </w:pPr>
            <w:r w:rsidRPr="00B5714C">
              <w:t>3</w:t>
            </w:r>
          </w:p>
        </w:tc>
        <w:tc>
          <w:tcPr>
            <w:tcW w:w="708" w:type="dxa"/>
          </w:tcPr>
          <w:p w14:paraId="1C242ED4" w14:textId="77777777" w:rsidR="00496E5D" w:rsidRPr="00B5714C" w:rsidRDefault="00496E5D" w:rsidP="009F120F">
            <w:pPr>
              <w:contextualSpacing/>
              <w:jc w:val="center"/>
            </w:pPr>
            <w:r w:rsidRPr="00B5714C">
              <w:t>12</w:t>
            </w:r>
          </w:p>
        </w:tc>
        <w:tc>
          <w:tcPr>
            <w:tcW w:w="1134" w:type="dxa"/>
          </w:tcPr>
          <w:p w14:paraId="33254C3D" w14:textId="77777777" w:rsidR="00496E5D" w:rsidRPr="00B5714C" w:rsidRDefault="00496E5D" w:rsidP="009F120F">
            <w:pPr>
              <w:contextualSpacing/>
              <w:jc w:val="center"/>
            </w:pPr>
            <w:r w:rsidRPr="00B5714C">
              <w:t>-</w:t>
            </w:r>
          </w:p>
        </w:tc>
        <w:tc>
          <w:tcPr>
            <w:tcW w:w="1701" w:type="dxa"/>
          </w:tcPr>
          <w:p w14:paraId="38EA961B" w14:textId="77777777" w:rsidR="00496E5D" w:rsidRPr="00B5714C" w:rsidRDefault="00496E5D" w:rsidP="009F120F">
            <w:pPr>
              <w:contextualSpacing/>
              <w:jc w:val="center"/>
            </w:pPr>
            <w:r w:rsidRPr="00B5714C">
              <w:t>16</w:t>
            </w:r>
          </w:p>
        </w:tc>
      </w:tr>
      <w:tr w:rsidR="00496E5D" w:rsidRPr="00B5714C" w14:paraId="2702A36D" w14:textId="77777777" w:rsidTr="00A81194">
        <w:trPr>
          <w:jc w:val="center"/>
        </w:trPr>
        <w:tc>
          <w:tcPr>
            <w:tcW w:w="1560" w:type="dxa"/>
          </w:tcPr>
          <w:p w14:paraId="396BF48F" w14:textId="77777777" w:rsidR="00496E5D" w:rsidRPr="00B5714C" w:rsidRDefault="00496E5D" w:rsidP="009F120F">
            <w:pPr>
              <w:contextualSpacing/>
              <w:jc w:val="center"/>
              <w:rPr>
                <w:bCs/>
              </w:rPr>
            </w:pPr>
            <w:r w:rsidRPr="00B5714C">
              <w:rPr>
                <w:bCs/>
              </w:rPr>
              <w:t>CO6</w:t>
            </w:r>
          </w:p>
        </w:tc>
        <w:tc>
          <w:tcPr>
            <w:tcW w:w="1417" w:type="dxa"/>
          </w:tcPr>
          <w:p w14:paraId="7D91F30E" w14:textId="77777777" w:rsidR="00496E5D" w:rsidRPr="00B5714C" w:rsidRDefault="00496E5D" w:rsidP="009F120F">
            <w:pPr>
              <w:contextualSpacing/>
              <w:jc w:val="center"/>
            </w:pPr>
            <w:r w:rsidRPr="00B5714C">
              <w:t>3</w:t>
            </w:r>
          </w:p>
        </w:tc>
        <w:tc>
          <w:tcPr>
            <w:tcW w:w="1276" w:type="dxa"/>
          </w:tcPr>
          <w:p w14:paraId="63264982" w14:textId="77777777" w:rsidR="00496E5D" w:rsidRPr="00B5714C" w:rsidRDefault="00496E5D" w:rsidP="009F120F">
            <w:pPr>
              <w:contextualSpacing/>
              <w:jc w:val="center"/>
            </w:pPr>
            <w:r w:rsidRPr="00B5714C">
              <w:t>3</w:t>
            </w:r>
          </w:p>
        </w:tc>
        <w:tc>
          <w:tcPr>
            <w:tcW w:w="1134" w:type="dxa"/>
          </w:tcPr>
          <w:p w14:paraId="4EDEEFF2" w14:textId="77777777" w:rsidR="00496E5D" w:rsidRPr="00B5714C" w:rsidRDefault="00496E5D" w:rsidP="009F120F">
            <w:pPr>
              <w:contextualSpacing/>
              <w:jc w:val="center"/>
            </w:pPr>
            <w:r w:rsidRPr="00B5714C">
              <w:t>12</w:t>
            </w:r>
          </w:p>
        </w:tc>
        <w:tc>
          <w:tcPr>
            <w:tcW w:w="1418" w:type="dxa"/>
          </w:tcPr>
          <w:p w14:paraId="59A7EA15" w14:textId="77777777" w:rsidR="00496E5D" w:rsidRPr="00B5714C" w:rsidRDefault="00496E5D" w:rsidP="009F120F">
            <w:pPr>
              <w:contextualSpacing/>
              <w:jc w:val="center"/>
            </w:pPr>
            <w:r w:rsidRPr="00B5714C">
              <w:t>-</w:t>
            </w:r>
          </w:p>
        </w:tc>
        <w:tc>
          <w:tcPr>
            <w:tcW w:w="708" w:type="dxa"/>
          </w:tcPr>
          <w:p w14:paraId="19CC194C" w14:textId="77777777" w:rsidR="00496E5D" w:rsidRPr="00B5714C" w:rsidRDefault="00496E5D" w:rsidP="009F120F">
            <w:pPr>
              <w:contextualSpacing/>
              <w:jc w:val="center"/>
            </w:pPr>
            <w:r w:rsidRPr="00B5714C">
              <w:t>-</w:t>
            </w:r>
          </w:p>
        </w:tc>
        <w:tc>
          <w:tcPr>
            <w:tcW w:w="1134" w:type="dxa"/>
          </w:tcPr>
          <w:p w14:paraId="45F34124" w14:textId="77777777" w:rsidR="00496E5D" w:rsidRPr="00B5714C" w:rsidRDefault="00496E5D" w:rsidP="009F120F">
            <w:pPr>
              <w:contextualSpacing/>
              <w:jc w:val="center"/>
            </w:pPr>
            <w:r w:rsidRPr="00B5714C">
              <w:t>-</w:t>
            </w:r>
          </w:p>
        </w:tc>
        <w:tc>
          <w:tcPr>
            <w:tcW w:w="1701" w:type="dxa"/>
          </w:tcPr>
          <w:p w14:paraId="2016D553" w14:textId="77777777" w:rsidR="00496E5D" w:rsidRPr="00B5714C" w:rsidRDefault="00496E5D" w:rsidP="009F120F">
            <w:pPr>
              <w:contextualSpacing/>
              <w:jc w:val="center"/>
            </w:pPr>
            <w:r w:rsidRPr="00B5714C">
              <w:t>18</w:t>
            </w:r>
          </w:p>
        </w:tc>
      </w:tr>
      <w:tr w:rsidR="00496E5D" w:rsidRPr="00B5714C" w14:paraId="390F5E15" w14:textId="77777777" w:rsidTr="00A81194">
        <w:trPr>
          <w:jc w:val="center"/>
        </w:trPr>
        <w:tc>
          <w:tcPr>
            <w:tcW w:w="8647" w:type="dxa"/>
            <w:gridSpan w:val="7"/>
          </w:tcPr>
          <w:p w14:paraId="2B445102" w14:textId="77777777" w:rsidR="00496E5D" w:rsidRPr="00B5714C" w:rsidRDefault="00496E5D" w:rsidP="00494770">
            <w:pPr>
              <w:contextualSpacing/>
            </w:pPr>
          </w:p>
        </w:tc>
        <w:tc>
          <w:tcPr>
            <w:tcW w:w="1701" w:type="dxa"/>
          </w:tcPr>
          <w:p w14:paraId="76E48D58" w14:textId="77777777" w:rsidR="00496E5D" w:rsidRPr="00B5714C" w:rsidRDefault="00496E5D" w:rsidP="00494770">
            <w:pPr>
              <w:contextualSpacing/>
              <w:jc w:val="center"/>
              <w:rPr>
                <w:b/>
              </w:rPr>
            </w:pPr>
            <w:r w:rsidRPr="00B5714C">
              <w:rPr>
                <w:b/>
              </w:rPr>
              <w:t>124</w:t>
            </w:r>
          </w:p>
        </w:tc>
      </w:tr>
    </w:tbl>
    <w:p w14:paraId="1D9921E0" w14:textId="4FDCDF43" w:rsidR="00BB3EBC" w:rsidRDefault="00BB3EBC" w:rsidP="00B5714C">
      <w:pPr>
        <w:contextualSpacing/>
      </w:pPr>
    </w:p>
    <w:p w14:paraId="676DFF87" w14:textId="77777777" w:rsidR="00BB3EBC" w:rsidRDefault="00BB3EBC">
      <w:pPr>
        <w:spacing w:after="200" w:line="276" w:lineRule="auto"/>
      </w:pPr>
      <w:r>
        <w:br w:type="page"/>
      </w:r>
    </w:p>
    <w:p w14:paraId="04C9E182" w14:textId="77777777" w:rsidR="00496E5D" w:rsidRPr="00B5714C" w:rsidRDefault="00496E5D" w:rsidP="00B5714C">
      <w:pPr>
        <w:contextualSpacing/>
      </w:pPr>
    </w:p>
    <w:p w14:paraId="0EB38720" w14:textId="77777777" w:rsidR="00496E5D" w:rsidRPr="00C17E5F" w:rsidRDefault="00496E5D" w:rsidP="00405BDF">
      <w:r w:rsidRPr="00C17E5F">
        <w:rPr>
          <w:noProof/>
          <w:lang w:val="en-IN" w:eastAsia="en-IN"/>
        </w:rPr>
        <w:drawing>
          <wp:inline distT="0" distB="0" distL="0" distR="0" wp14:anchorId="335A1A49" wp14:editId="22AF231C">
            <wp:extent cx="5732145" cy="839470"/>
            <wp:effectExtent l="0" t="0" r="1905"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8538C34" w14:textId="77777777" w:rsidR="00496E5D" w:rsidRPr="00C17E5F" w:rsidRDefault="00496E5D" w:rsidP="00405BDF"/>
    <w:p w14:paraId="5836557F" w14:textId="77777777" w:rsidR="00496E5D" w:rsidRPr="00C17E5F" w:rsidRDefault="00496E5D" w:rsidP="00D21B4B">
      <w:pPr>
        <w:jc w:val="center"/>
        <w:rPr>
          <w:b/>
          <w:bCs/>
        </w:rPr>
      </w:pPr>
      <w:r w:rsidRPr="00C17E5F">
        <w:rPr>
          <w:b/>
          <w:bCs/>
        </w:rPr>
        <w:t>END SEMESTER EXAMINATION – APRIL / MAY 2024</w:t>
      </w:r>
    </w:p>
    <w:p w14:paraId="377AC23A" w14:textId="77777777" w:rsidR="00496E5D" w:rsidRPr="00C17E5F" w:rsidRDefault="00496E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496E5D" w:rsidRPr="001307AC" w14:paraId="7B65DB46" w14:textId="77777777" w:rsidTr="001307AC">
        <w:trPr>
          <w:trHeight w:val="397"/>
          <w:jc w:val="center"/>
        </w:trPr>
        <w:tc>
          <w:tcPr>
            <w:tcW w:w="1555" w:type="dxa"/>
            <w:vAlign w:val="center"/>
          </w:tcPr>
          <w:p w14:paraId="7B7A03C8" w14:textId="77777777" w:rsidR="00496E5D" w:rsidRPr="001307AC" w:rsidRDefault="00496E5D" w:rsidP="007E575B">
            <w:pPr>
              <w:pStyle w:val="Title"/>
              <w:jc w:val="left"/>
              <w:rPr>
                <w:b/>
                <w:sz w:val="22"/>
                <w:szCs w:val="22"/>
              </w:rPr>
            </w:pPr>
            <w:r w:rsidRPr="001307AC">
              <w:rPr>
                <w:b/>
                <w:sz w:val="22"/>
                <w:szCs w:val="22"/>
              </w:rPr>
              <w:t xml:space="preserve">Course Code      </w:t>
            </w:r>
          </w:p>
        </w:tc>
        <w:tc>
          <w:tcPr>
            <w:tcW w:w="6662" w:type="dxa"/>
            <w:vAlign w:val="center"/>
          </w:tcPr>
          <w:p w14:paraId="12F01242" w14:textId="77777777" w:rsidR="00496E5D" w:rsidRPr="001307AC" w:rsidRDefault="00496E5D" w:rsidP="007E575B">
            <w:pPr>
              <w:pStyle w:val="Title"/>
              <w:jc w:val="left"/>
              <w:rPr>
                <w:b/>
                <w:sz w:val="22"/>
                <w:szCs w:val="22"/>
              </w:rPr>
            </w:pPr>
            <w:r w:rsidRPr="001307AC">
              <w:rPr>
                <w:b/>
                <w:sz w:val="22"/>
                <w:szCs w:val="22"/>
              </w:rPr>
              <w:t>20BT2007</w:t>
            </w:r>
          </w:p>
        </w:tc>
        <w:tc>
          <w:tcPr>
            <w:tcW w:w="1559" w:type="dxa"/>
            <w:vAlign w:val="center"/>
          </w:tcPr>
          <w:p w14:paraId="1EF93888" w14:textId="77777777" w:rsidR="00496E5D" w:rsidRPr="001307AC" w:rsidRDefault="00496E5D" w:rsidP="007E575B">
            <w:pPr>
              <w:pStyle w:val="Title"/>
              <w:ind w:left="-468" w:firstLine="468"/>
              <w:jc w:val="left"/>
              <w:rPr>
                <w:sz w:val="22"/>
                <w:szCs w:val="22"/>
              </w:rPr>
            </w:pPr>
            <w:r w:rsidRPr="001307AC">
              <w:rPr>
                <w:b/>
                <w:bCs/>
                <w:sz w:val="22"/>
                <w:szCs w:val="22"/>
              </w:rPr>
              <w:t xml:space="preserve">Duration       </w:t>
            </w:r>
          </w:p>
        </w:tc>
        <w:tc>
          <w:tcPr>
            <w:tcW w:w="709" w:type="dxa"/>
            <w:vAlign w:val="center"/>
          </w:tcPr>
          <w:p w14:paraId="59FA88FB" w14:textId="77777777" w:rsidR="00496E5D" w:rsidRPr="001307AC" w:rsidRDefault="00496E5D" w:rsidP="007E575B">
            <w:pPr>
              <w:pStyle w:val="Title"/>
              <w:jc w:val="left"/>
              <w:rPr>
                <w:b/>
                <w:sz w:val="22"/>
                <w:szCs w:val="22"/>
              </w:rPr>
            </w:pPr>
            <w:r w:rsidRPr="001307AC">
              <w:rPr>
                <w:b/>
                <w:sz w:val="22"/>
                <w:szCs w:val="22"/>
              </w:rPr>
              <w:t>3hrs</w:t>
            </w:r>
          </w:p>
        </w:tc>
      </w:tr>
      <w:tr w:rsidR="00496E5D" w:rsidRPr="001307AC" w14:paraId="628EC43C" w14:textId="77777777" w:rsidTr="001307AC">
        <w:trPr>
          <w:trHeight w:val="397"/>
          <w:jc w:val="center"/>
        </w:trPr>
        <w:tc>
          <w:tcPr>
            <w:tcW w:w="1555" w:type="dxa"/>
            <w:vAlign w:val="center"/>
          </w:tcPr>
          <w:p w14:paraId="0D9A0152" w14:textId="77777777" w:rsidR="00496E5D" w:rsidRPr="001307AC" w:rsidRDefault="00496E5D" w:rsidP="007E575B">
            <w:pPr>
              <w:pStyle w:val="Title"/>
              <w:ind w:right="-160"/>
              <w:jc w:val="left"/>
              <w:rPr>
                <w:b/>
                <w:sz w:val="22"/>
                <w:szCs w:val="22"/>
              </w:rPr>
            </w:pPr>
            <w:r w:rsidRPr="001307AC">
              <w:rPr>
                <w:b/>
                <w:sz w:val="22"/>
                <w:szCs w:val="22"/>
              </w:rPr>
              <w:t xml:space="preserve">Course Name     </w:t>
            </w:r>
          </w:p>
        </w:tc>
        <w:tc>
          <w:tcPr>
            <w:tcW w:w="6662" w:type="dxa"/>
            <w:vAlign w:val="center"/>
          </w:tcPr>
          <w:p w14:paraId="6831680D" w14:textId="77777777" w:rsidR="00496E5D" w:rsidRPr="001307AC" w:rsidRDefault="00496E5D" w:rsidP="007E575B">
            <w:pPr>
              <w:pStyle w:val="Title"/>
              <w:jc w:val="left"/>
              <w:rPr>
                <w:b/>
                <w:sz w:val="22"/>
                <w:szCs w:val="22"/>
              </w:rPr>
            </w:pPr>
            <w:r w:rsidRPr="001307AC">
              <w:rPr>
                <w:b/>
                <w:sz w:val="22"/>
                <w:szCs w:val="22"/>
              </w:rPr>
              <w:t>BIO</w:t>
            </w:r>
            <w:r>
              <w:rPr>
                <w:b/>
                <w:sz w:val="22"/>
                <w:szCs w:val="22"/>
              </w:rPr>
              <w:t>-</w:t>
            </w:r>
            <w:r w:rsidRPr="001307AC">
              <w:rPr>
                <w:b/>
                <w:sz w:val="22"/>
                <w:szCs w:val="22"/>
              </w:rPr>
              <w:t>ANALYTICAL TECHNIQUES</w:t>
            </w:r>
          </w:p>
        </w:tc>
        <w:tc>
          <w:tcPr>
            <w:tcW w:w="1559" w:type="dxa"/>
            <w:vAlign w:val="center"/>
          </w:tcPr>
          <w:p w14:paraId="4A719C94" w14:textId="77777777" w:rsidR="00496E5D" w:rsidRPr="001307AC" w:rsidRDefault="00496E5D" w:rsidP="007E575B">
            <w:pPr>
              <w:pStyle w:val="Title"/>
              <w:jc w:val="left"/>
              <w:rPr>
                <w:b/>
                <w:bCs/>
                <w:sz w:val="22"/>
                <w:szCs w:val="22"/>
              </w:rPr>
            </w:pPr>
            <w:r w:rsidRPr="001307AC">
              <w:rPr>
                <w:b/>
                <w:bCs/>
                <w:sz w:val="22"/>
                <w:szCs w:val="22"/>
              </w:rPr>
              <w:t xml:space="preserve">Max. Marks </w:t>
            </w:r>
          </w:p>
        </w:tc>
        <w:tc>
          <w:tcPr>
            <w:tcW w:w="709" w:type="dxa"/>
            <w:vAlign w:val="center"/>
          </w:tcPr>
          <w:p w14:paraId="0390BC27" w14:textId="77777777" w:rsidR="00496E5D" w:rsidRPr="001307AC" w:rsidRDefault="00496E5D" w:rsidP="007E575B">
            <w:pPr>
              <w:pStyle w:val="Title"/>
              <w:jc w:val="left"/>
              <w:rPr>
                <w:b/>
                <w:sz w:val="22"/>
                <w:szCs w:val="22"/>
              </w:rPr>
            </w:pPr>
            <w:r w:rsidRPr="001307AC">
              <w:rPr>
                <w:b/>
                <w:sz w:val="22"/>
                <w:szCs w:val="22"/>
              </w:rPr>
              <w:t>100</w:t>
            </w:r>
          </w:p>
        </w:tc>
      </w:tr>
    </w:tbl>
    <w:p w14:paraId="1A0B281C" w14:textId="77777777" w:rsidR="00496E5D" w:rsidRPr="00C17E5F" w:rsidRDefault="00496E5D" w:rsidP="00B57D8D">
      <w:pPr>
        <w:ind w:left="720"/>
        <w:rPr>
          <w:highlight w:val="yellow"/>
        </w:rPr>
      </w:pPr>
    </w:p>
    <w:tbl>
      <w:tblPr>
        <w:tblStyle w:val="TableGrid"/>
        <w:tblW w:w="5896" w:type="pct"/>
        <w:tblInd w:w="-714" w:type="dxa"/>
        <w:tblLook w:val="04A0" w:firstRow="1" w:lastRow="0" w:firstColumn="1" w:lastColumn="0" w:noHBand="0" w:noVBand="1"/>
      </w:tblPr>
      <w:tblGrid>
        <w:gridCol w:w="570"/>
        <w:gridCol w:w="396"/>
        <w:gridCol w:w="7861"/>
        <w:gridCol w:w="670"/>
        <w:gridCol w:w="538"/>
        <w:gridCol w:w="598"/>
      </w:tblGrid>
      <w:tr w:rsidR="00496E5D" w:rsidRPr="00C17E5F" w14:paraId="52D7D5DB" w14:textId="77777777" w:rsidTr="001307AC">
        <w:trPr>
          <w:trHeight w:val="552"/>
        </w:trPr>
        <w:tc>
          <w:tcPr>
            <w:tcW w:w="268" w:type="pct"/>
            <w:vAlign w:val="center"/>
          </w:tcPr>
          <w:p w14:paraId="390E8CBE" w14:textId="77777777" w:rsidR="00496E5D" w:rsidRPr="00C17E5F" w:rsidRDefault="00496E5D" w:rsidP="005133D7">
            <w:pPr>
              <w:jc w:val="center"/>
              <w:rPr>
                <w:b/>
              </w:rPr>
            </w:pPr>
            <w:r w:rsidRPr="00C17E5F">
              <w:rPr>
                <w:b/>
              </w:rPr>
              <w:t>Q. No.</w:t>
            </w:r>
          </w:p>
        </w:tc>
        <w:tc>
          <w:tcPr>
            <w:tcW w:w="3883" w:type="pct"/>
            <w:gridSpan w:val="2"/>
            <w:vAlign w:val="center"/>
          </w:tcPr>
          <w:p w14:paraId="7E3A354E" w14:textId="77777777" w:rsidR="00496E5D" w:rsidRPr="00C17E5F" w:rsidRDefault="00496E5D" w:rsidP="005133D7">
            <w:pPr>
              <w:jc w:val="center"/>
              <w:rPr>
                <w:b/>
              </w:rPr>
            </w:pPr>
            <w:r w:rsidRPr="00C17E5F">
              <w:rPr>
                <w:b/>
              </w:rPr>
              <w:t>Questions</w:t>
            </w:r>
          </w:p>
        </w:tc>
        <w:tc>
          <w:tcPr>
            <w:tcW w:w="315" w:type="pct"/>
            <w:vAlign w:val="center"/>
          </w:tcPr>
          <w:p w14:paraId="1A1BDAD6" w14:textId="77777777" w:rsidR="00496E5D" w:rsidRPr="00C17E5F" w:rsidRDefault="00496E5D" w:rsidP="00405BDF">
            <w:pPr>
              <w:jc w:val="center"/>
              <w:rPr>
                <w:b/>
              </w:rPr>
            </w:pPr>
            <w:r w:rsidRPr="00C17E5F">
              <w:rPr>
                <w:b/>
              </w:rPr>
              <w:t>CO</w:t>
            </w:r>
          </w:p>
        </w:tc>
        <w:tc>
          <w:tcPr>
            <w:tcW w:w="253" w:type="pct"/>
            <w:vAlign w:val="center"/>
          </w:tcPr>
          <w:p w14:paraId="39A713FE" w14:textId="77777777" w:rsidR="00496E5D" w:rsidRPr="00C17E5F" w:rsidRDefault="00496E5D" w:rsidP="00375CD9">
            <w:pPr>
              <w:jc w:val="center"/>
              <w:rPr>
                <w:b/>
              </w:rPr>
            </w:pPr>
            <w:r w:rsidRPr="00C17E5F">
              <w:rPr>
                <w:b/>
              </w:rPr>
              <w:t>BL</w:t>
            </w:r>
          </w:p>
        </w:tc>
        <w:tc>
          <w:tcPr>
            <w:tcW w:w="281" w:type="pct"/>
            <w:vAlign w:val="center"/>
          </w:tcPr>
          <w:p w14:paraId="59B6BF5A" w14:textId="77777777" w:rsidR="00496E5D" w:rsidRPr="00C17E5F" w:rsidRDefault="00496E5D" w:rsidP="005133D7">
            <w:pPr>
              <w:jc w:val="center"/>
              <w:rPr>
                <w:b/>
              </w:rPr>
            </w:pPr>
            <w:r w:rsidRPr="00C17E5F">
              <w:rPr>
                <w:b/>
              </w:rPr>
              <w:t>M</w:t>
            </w:r>
          </w:p>
        </w:tc>
      </w:tr>
      <w:tr w:rsidR="00496E5D" w:rsidRPr="00C17E5F" w14:paraId="135EB91D" w14:textId="77777777" w:rsidTr="001307AC">
        <w:trPr>
          <w:trHeight w:val="550"/>
        </w:trPr>
        <w:tc>
          <w:tcPr>
            <w:tcW w:w="5000" w:type="pct"/>
            <w:gridSpan w:val="6"/>
            <w:vAlign w:val="center"/>
          </w:tcPr>
          <w:p w14:paraId="3D341D8F" w14:textId="77777777" w:rsidR="00496E5D" w:rsidRPr="00C17E5F" w:rsidRDefault="00496E5D" w:rsidP="008C57B9">
            <w:pPr>
              <w:jc w:val="center"/>
              <w:rPr>
                <w:b/>
                <w:u w:val="single"/>
              </w:rPr>
            </w:pPr>
            <w:r w:rsidRPr="00C17E5F">
              <w:rPr>
                <w:b/>
                <w:u w:val="single"/>
              </w:rPr>
              <w:t>PART – A (10 X 1 = 10 MARKS)</w:t>
            </w:r>
          </w:p>
        </w:tc>
      </w:tr>
      <w:tr w:rsidR="00496E5D" w:rsidRPr="00C17E5F" w14:paraId="1D0E5B2B" w14:textId="77777777" w:rsidTr="001307AC">
        <w:trPr>
          <w:trHeight w:val="283"/>
        </w:trPr>
        <w:tc>
          <w:tcPr>
            <w:tcW w:w="268" w:type="pct"/>
            <w:vAlign w:val="bottom"/>
          </w:tcPr>
          <w:p w14:paraId="33F04FEC" w14:textId="77777777" w:rsidR="00496E5D" w:rsidRPr="00C17E5F" w:rsidRDefault="00496E5D" w:rsidP="00BE35A2">
            <w:pPr>
              <w:jc w:val="center"/>
            </w:pPr>
            <w:r w:rsidRPr="00C17E5F">
              <w:t>1.</w:t>
            </w:r>
          </w:p>
        </w:tc>
        <w:tc>
          <w:tcPr>
            <w:tcW w:w="3883" w:type="pct"/>
            <w:gridSpan w:val="2"/>
          </w:tcPr>
          <w:p w14:paraId="2536E807" w14:textId="77777777" w:rsidR="00496E5D" w:rsidRPr="00C17E5F" w:rsidRDefault="00496E5D" w:rsidP="00BE35A2">
            <w:pPr>
              <w:autoSpaceDE w:val="0"/>
              <w:autoSpaceDN w:val="0"/>
              <w:adjustRightInd w:val="0"/>
            </w:pPr>
            <w:r w:rsidRPr="00C17E5F">
              <w:t xml:space="preserve">What is meant by calibration of an instrument? </w:t>
            </w:r>
          </w:p>
        </w:tc>
        <w:tc>
          <w:tcPr>
            <w:tcW w:w="315" w:type="pct"/>
          </w:tcPr>
          <w:p w14:paraId="46701F79" w14:textId="77777777" w:rsidR="00496E5D" w:rsidRPr="00C17E5F" w:rsidRDefault="00496E5D" w:rsidP="00BE35A2">
            <w:pPr>
              <w:jc w:val="center"/>
            </w:pPr>
            <w:r w:rsidRPr="00C17E5F">
              <w:t>CO1</w:t>
            </w:r>
          </w:p>
        </w:tc>
        <w:tc>
          <w:tcPr>
            <w:tcW w:w="253" w:type="pct"/>
            <w:vAlign w:val="center"/>
          </w:tcPr>
          <w:p w14:paraId="56743102" w14:textId="77777777" w:rsidR="00496E5D" w:rsidRPr="00C17E5F" w:rsidRDefault="00496E5D" w:rsidP="00BE35A2">
            <w:pPr>
              <w:jc w:val="center"/>
            </w:pPr>
            <w:r w:rsidRPr="00C17E5F">
              <w:t>R</w:t>
            </w:r>
          </w:p>
        </w:tc>
        <w:tc>
          <w:tcPr>
            <w:tcW w:w="281" w:type="pct"/>
          </w:tcPr>
          <w:p w14:paraId="42890194" w14:textId="77777777" w:rsidR="00496E5D" w:rsidRPr="00C17E5F" w:rsidRDefault="00496E5D" w:rsidP="00BE35A2">
            <w:pPr>
              <w:jc w:val="center"/>
            </w:pPr>
            <w:r w:rsidRPr="00C17E5F">
              <w:t>1</w:t>
            </w:r>
          </w:p>
        </w:tc>
      </w:tr>
      <w:tr w:rsidR="00496E5D" w:rsidRPr="00C17E5F" w14:paraId="684937EB" w14:textId="77777777" w:rsidTr="001307AC">
        <w:trPr>
          <w:trHeight w:val="283"/>
        </w:trPr>
        <w:tc>
          <w:tcPr>
            <w:tcW w:w="268" w:type="pct"/>
            <w:vAlign w:val="bottom"/>
          </w:tcPr>
          <w:p w14:paraId="4ACC3046" w14:textId="77777777" w:rsidR="00496E5D" w:rsidRPr="00C17E5F" w:rsidRDefault="00496E5D" w:rsidP="00BE35A2">
            <w:pPr>
              <w:jc w:val="center"/>
            </w:pPr>
            <w:r w:rsidRPr="00C17E5F">
              <w:t>2.</w:t>
            </w:r>
          </w:p>
        </w:tc>
        <w:tc>
          <w:tcPr>
            <w:tcW w:w="3883" w:type="pct"/>
            <w:gridSpan w:val="2"/>
          </w:tcPr>
          <w:p w14:paraId="1664DB5A" w14:textId="77777777" w:rsidR="00496E5D" w:rsidRPr="00C17E5F" w:rsidRDefault="00496E5D" w:rsidP="00BE35A2">
            <w:r w:rsidRPr="00C17E5F">
              <w:t>Recall the concept of precision</w:t>
            </w:r>
            <w:r>
              <w:t xml:space="preserve"> in analytical techniques.</w:t>
            </w:r>
          </w:p>
        </w:tc>
        <w:tc>
          <w:tcPr>
            <w:tcW w:w="315" w:type="pct"/>
          </w:tcPr>
          <w:p w14:paraId="363FD114" w14:textId="77777777" w:rsidR="00496E5D" w:rsidRPr="00C17E5F" w:rsidRDefault="00496E5D" w:rsidP="00BE35A2">
            <w:pPr>
              <w:jc w:val="center"/>
            </w:pPr>
            <w:r w:rsidRPr="00C17E5F">
              <w:t>CO1</w:t>
            </w:r>
          </w:p>
        </w:tc>
        <w:tc>
          <w:tcPr>
            <w:tcW w:w="253" w:type="pct"/>
          </w:tcPr>
          <w:p w14:paraId="4944CDBF" w14:textId="77777777" w:rsidR="00496E5D" w:rsidRPr="00C17E5F" w:rsidRDefault="00496E5D" w:rsidP="00BE35A2">
            <w:pPr>
              <w:jc w:val="center"/>
            </w:pPr>
            <w:r w:rsidRPr="00C17E5F">
              <w:t>R</w:t>
            </w:r>
          </w:p>
        </w:tc>
        <w:tc>
          <w:tcPr>
            <w:tcW w:w="281" w:type="pct"/>
          </w:tcPr>
          <w:p w14:paraId="6F95FE49" w14:textId="77777777" w:rsidR="00496E5D" w:rsidRPr="00C17E5F" w:rsidRDefault="00496E5D" w:rsidP="00BE35A2">
            <w:pPr>
              <w:jc w:val="center"/>
            </w:pPr>
            <w:r w:rsidRPr="00C17E5F">
              <w:t>1</w:t>
            </w:r>
          </w:p>
        </w:tc>
      </w:tr>
      <w:tr w:rsidR="00496E5D" w:rsidRPr="00C17E5F" w14:paraId="2B3EF5B1" w14:textId="77777777" w:rsidTr="001307AC">
        <w:trPr>
          <w:trHeight w:val="283"/>
        </w:trPr>
        <w:tc>
          <w:tcPr>
            <w:tcW w:w="268" w:type="pct"/>
            <w:vAlign w:val="bottom"/>
          </w:tcPr>
          <w:p w14:paraId="5BF326E2" w14:textId="77777777" w:rsidR="00496E5D" w:rsidRPr="00C17E5F" w:rsidRDefault="00496E5D" w:rsidP="00BE35A2">
            <w:pPr>
              <w:jc w:val="center"/>
            </w:pPr>
            <w:r w:rsidRPr="00C17E5F">
              <w:t>3.</w:t>
            </w:r>
          </w:p>
        </w:tc>
        <w:tc>
          <w:tcPr>
            <w:tcW w:w="3883" w:type="pct"/>
            <w:gridSpan w:val="2"/>
          </w:tcPr>
          <w:p w14:paraId="1A279740" w14:textId="77777777" w:rsidR="00496E5D" w:rsidRPr="00C17E5F" w:rsidRDefault="00496E5D" w:rsidP="00BE35A2">
            <w:r>
              <w:t>State</w:t>
            </w:r>
            <w:r w:rsidRPr="00C17E5F">
              <w:t xml:space="preserve"> the principle of fluorimeter</w:t>
            </w:r>
            <w:r>
              <w:t>.</w:t>
            </w:r>
          </w:p>
        </w:tc>
        <w:tc>
          <w:tcPr>
            <w:tcW w:w="315" w:type="pct"/>
          </w:tcPr>
          <w:p w14:paraId="7BE24258" w14:textId="77777777" w:rsidR="00496E5D" w:rsidRPr="00C17E5F" w:rsidRDefault="00496E5D" w:rsidP="00BE35A2">
            <w:pPr>
              <w:jc w:val="center"/>
            </w:pPr>
            <w:r w:rsidRPr="00C17E5F">
              <w:t>CO2</w:t>
            </w:r>
          </w:p>
        </w:tc>
        <w:tc>
          <w:tcPr>
            <w:tcW w:w="253" w:type="pct"/>
          </w:tcPr>
          <w:p w14:paraId="321830D7" w14:textId="77777777" w:rsidR="00496E5D" w:rsidRPr="00C17E5F" w:rsidRDefault="00496E5D" w:rsidP="00BE35A2">
            <w:pPr>
              <w:jc w:val="center"/>
            </w:pPr>
            <w:r w:rsidRPr="00C17E5F">
              <w:t>R</w:t>
            </w:r>
          </w:p>
        </w:tc>
        <w:tc>
          <w:tcPr>
            <w:tcW w:w="281" w:type="pct"/>
          </w:tcPr>
          <w:p w14:paraId="65168025" w14:textId="77777777" w:rsidR="00496E5D" w:rsidRPr="00C17E5F" w:rsidRDefault="00496E5D" w:rsidP="00BE35A2">
            <w:pPr>
              <w:jc w:val="center"/>
            </w:pPr>
            <w:r w:rsidRPr="00C17E5F">
              <w:t>1</w:t>
            </w:r>
          </w:p>
        </w:tc>
      </w:tr>
      <w:tr w:rsidR="00496E5D" w:rsidRPr="00C17E5F" w14:paraId="48700DEB" w14:textId="77777777" w:rsidTr="001307AC">
        <w:trPr>
          <w:trHeight w:val="283"/>
        </w:trPr>
        <w:tc>
          <w:tcPr>
            <w:tcW w:w="268" w:type="pct"/>
            <w:vAlign w:val="bottom"/>
          </w:tcPr>
          <w:p w14:paraId="29645082" w14:textId="77777777" w:rsidR="00496E5D" w:rsidRPr="00C17E5F" w:rsidRDefault="00496E5D" w:rsidP="00BE35A2">
            <w:pPr>
              <w:jc w:val="center"/>
            </w:pPr>
            <w:r w:rsidRPr="00C17E5F">
              <w:t>4.</w:t>
            </w:r>
          </w:p>
        </w:tc>
        <w:tc>
          <w:tcPr>
            <w:tcW w:w="3883" w:type="pct"/>
            <w:gridSpan w:val="2"/>
          </w:tcPr>
          <w:p w14:paraId="08715077" w14:textId="77777777" w:rsidR="00496E5D" w:rsidRPr="00C17E5F" w:rsidRDefault="00496E5D" w:rsidP="00BE35A2">
            <w:r w:rsidRPr="00C17E5F">
              <w:t>Give any two applications of conductivity meter</w:t>
            </w:r>
            <w:r>
              <w:t>.</w:t>
            </w:r>
          </w:p>
        </w:tc>
        <w:tc>
          <w:tcPr>
            <w:tcW w:w="315" w:type="pct"/>
          </w:tcPr>
          <w:p w14:paraId="7E289269" w14:textId="77777777" w:rsidR="00496E5D" w:rsidRPr="00C17E5F" w:rsidRDefault="00496E5D" w:rsidP="00BE35A2">
            <w:pPr>
              <w:jc w:val="center"/>
            </w:pPr>
            <w:r w:rsidRPr="00C17E5F">
              <w:t>CO2</w:t>
            </w:r>
          </w:p>
        </w:tc>
        <w:tc>
          <w:tcPr>
            <w:tcW w:w="253" w:type="pct"/>
          </w:tcPr>
          <w:p w14:paraId="7585B449" w14:textId="77777777" w:rsidR="00496E5D" w:rsidRPr="00C17E5F" w:rsidRDefault="00496E5D" w:rsidP="00BE35A2">
            <w:pPr>
              <w:jc w:val="center"/>
            </w:pPr>
            <w:r w:rsidRPr="00C17E5F">
              <w:t>A</w:t>
            </w:r>
          </w:p>
        </w:tc>
        <w:tc>
          <w:tcPr>
            <w:tcW w:w="281" w:type="pct"/>
          </w:tcPr>
          <w:p w14:paraId="25625553" w14:textId="77777777" w:rsidR="00496E5D" w:rsidRPr="00C17E5F" w:rsidRDefault="00496E5D" w:rsidP="00BE35A2">
            <w:pPr>
              <w:jc w:val="center"/>
            </w:pPr>
            <w:r w:rsidRPr="00C17E5F">
              <w:t>1</w:t>
            </w:r>
          </w:p>
        </w:tc>
      </w:tr>
      <w:tr w:rsidR="00496E5D" w:rsidRPr="00C17E5F" w14:paraId="14385F20" w14:textId="77777777" w:rsidTr="001307AC">
        <w:trPr>
          <w:trHeight w:val="283"/>
        </w:trPr>
        <w:tc>
          <w:tcPr>
            <w:tcW w:w="268" w:type="pct"/>
            <w:vAlign w:val="bottom"/>
          </w:tcPr>
          <w:p w14:paraId="0DD2D621" w14:textId="77777777" w:rsidR="00496E5D" w:rsidRPr="00C17E5F" w:rsidRDefault="00496E5D" w:rsidP="00BE35A2">
            <w:pPr>
              <w:jc w:val="center"/>
            </w:pPr>
            <w:r w:rsidRPr="00C17E5F">
              <w:t>5.</w:t>
            </w:r>
          </w:p>
        </w:tc>
        <w:tc>
          <w:tcPr>
            <w:tcW w:w="3883" w:type="pct"/>
            <w:gridSpan w:val="2"/>
          </w:tcPr>
          <w:p w14:paraId="6C6D56B9" w14:textId="77777777" w:rsidR="00496E5D" w:rsidRPr="00C17E5F" w:rsidRDefault="00496E5D" w:rsidP="004E2E76">
            <w:pPr>
              <w:pStyle w:val="Default"/>
            </w:pPr>
            <w:r w:rsidRPr="00C17E5F">
              <w:t>Define centrifugal force.</w:t>
            </w:r>
          </w:p>
        </w:tc>
        <w:tc>
          <w:tcPr>
            <w:tcW w:w="315" w:type="pct"/>
          </w:tcPr>
          <w:p w14:paraId="39A4F3E3" w14:textId="77777777" w:rsidR="00496E5D" w:rsidRPr="00C17E5F" w:rsidRDefault="00496E5D" w:rsidP="00BE35A2">
            <w:pPr>
              <w:jc w:val="center"/>
            </w:pPr>
            <w:r w:rsidRPr="00C17E5F">
              <w:t>CO3</w:t>
            </w:r>
          </w:p>
        </w:tc>
        <w:tc>
          <w:tcPr>
            <w:tcW w:w="253" w:type="pct"/>
          </w:tcPr>
          <w:p w14:paraId="082D2EE6" w14:textId="77777777" w:rsidR="00496E5D" w:rsidRPr="00C17E5F" w:rsidRDefault="00496E5D" w:rsidP="00BE35A2">
            <w:pPr>
              <w:jc w:val="center"/>
            </w:pPr>
            <w:r w:rsidRPr="00C17E5F">
              <w:t>R</w:t>
            </w:r>
          </w:p>
        </w:tc>
        <w:tc>
          <w:tcPr>
            <w:tcW w:w="281" w:type="pct"/>
          </w:tcPr>
          <w:p w14:paraId="486CE274" w14:textId="77777777" w:rsidR="00496E5D" w:rsidRPr="00C17E5F" w:rsidRDefault="00496E5D" w:rsidP="00BE35A2">
            <w:pPr>
              <w:jc w:val="center"/>
            </w:pPr>
            <w:r w:rsidRPr="00C17E5F">
              <w:t>1</w:t>
            </w:r>
          </w:p>
        </w:tc>
      </w:tr>
      <w:tr w:rsidR="00496E5D" w:rsidRPr="00C17E5F" w14:paraId="427CD079" w14:textId="77777777" w:rsidTr="001307AC">
        <w:trPr>
          <w:trHeight w:val="283"/>
        </w:trPr>
        <w:tc>
          <w:tcPr>
            <w:tcW w:w="268" w:type="pct"/>
            <w:vAlign w:val="bottom"/>
          </w:tcPr>
          <w:p w14:paraId="51A60014" w14:textId="77777777" w:rsidR="00496E5D" w:rsidRPr="00C17E5F" w:rsidRDefault="00496E5D" w:rsidP="00BE35A2">
            <w:pPr>
              <w:jc w:val="center"/>
            </w:pPr>
            <w:r w:rsidRPr="00C17E5F">
              <w:t>6.</w:t>
            </w:r>
          </w:p>
        </w:tc>
        <w:tc>
          <w:tcPr>
            <w:tcW w:w="3883" w:type="pct"/>
            <w:gridSpan w:val="2"/>
          </w:tcPr>
          <w:p w14:paraId="685DD49B" w14:textId="77777777" w:rsidR="00496E5D" w:rsidRPr="00C17E5F" w:rsidRDefault="00496E5D" w:rsidP="00052713">
            <w:r w:rsidRPr="00C17E5F">
              <w:t xml:space="preserve">Name the chemical </w:t>
            </w:r>
            <w:r>
              <w:t xml:space="preserve">matrix </w:t>
            </w:r>
            <w:r w:rsidRPr="00C17E5F">
              <w:t>used as stationary phase in TLC</w:t>
            </w:r>
            <w:r>
              <w:t>.</w:t>
            </w:r>
          </w:p>
        </w:tc>
        <w:tc>
          <w:tcPr>
            <w:tcW w:w="315" w:type="pct"/>
          </w:tcPr>
          <w:p w14:paraId="72B23A3D" w14:textId="77777777" w:rsidR="00496E5D" w:rsidRPr="00C17E5F" w:rsidRDefault="00496E5D" w:rsidP="00BE35A2">
            <w:pPr>
              <w:jc w:val="center"/>
            </w:pPr>
            <w:r w:rsidRPr="00C17E5F">
              <w:t>CO3</w:t>
            </w:r>
          </w:p>
        </w:tc>
        <w:tc>
          <w:tcPr>
            <w:tcW w:w="253" w:type="pct"/>
          </w:tcPr>
          <w:p w14:paraId="3A7120A2" w14:textId="77777777" w:rsidR="00496E5D" w:rsidRPr="00C17E5F" w:rsidRDefault="00496E5D" w:rsidP="00BE35A2">
            <w:pPr>
              <w:jc w:val="center"/>
            </w:pPr>
            <w:r w:rsidRPr="00C17E5F">
              <w:t>R</w:t>
            </w:r>
          </w:p>
        </w:tc>
        <w:tc>
          <w:tcPr>
            <w:tcW w:w="281" w:type="pct"/>
          </w:tcPr>
          <w:p w14:paraId="20FDC50A" w14:textId="77777777" w:rsidR="00496E5D" w:rsidRPr="00C17E5F" w:rsidRDefault="00496E5D" w:rsidP="00BE35A2">
            <w:pPr>
              <w:jc w:val="center"/>
            </w:pPr>
            <w:r w:rsidRPr="00C17E5F">
              <w:t>1</w:t>
            </w:r>
          </w:p>
        </w:tc>
      </w:tr>
      <w:tr w:rsidR="00496E5D" w:rsidRPr="00C17E5F" w14:paraId="1044C878" w14:textId="77777777" w:rsidTr="001307AC">
        <w:trPr>
          <w:trHeight w:val="283"/>
        </w:trPr>
        <w:tc>
          <w:tcPr>
            <w:tcW w:w="268" w:type="pct"/>
            <w:vAlign w:val="bottom"/>
          </w:tcPr>
          <w:p w14:paraId="49568281" w14:textId="77777777" w:rsidR="00496E5D" w:rsidRPr="00C17E5F" w:rsidRDefault="00496E5D" w:rsidP="00BE35A2">
            <w:pPr>
              <w:jc w:val="center"/>
            </w:pPr>
            <w:r w:rsidRPr="00C17E5F">
              <w:t>7.</w:t>
            </w:r>
          </w:p>
        </w:tc>
        <w:tc>
          <w:tcPr>
            <w:tcW w:w="3883" w:type="pct"/>
            <w:gridSpan w:val="2"/>
          </w:tcPr>
          <w:p w14:paraId="16D972D2" w14:textId="77777777" w:rsidR="00496E5D" w:rsidRPr="00C17E5F" w:rsidRDefault="00496E5D" w:rsidP="004E2E76">
            <w:pPr>
              <w:pStyle w:val="ListParagraph"/>
              <w:ind w:left="0"/>
              <w:rPr>
                <w:noProof/>
                <w:lang w:eastAsia="zh-TW"/>
              </w:rPr>
            </w:pPr>
            <w:r>
              <w:t xml:space="preserve">Give any </w:t>
            </w:r>
            <w:r w:rsidRPr="00C17E5F">
              <w:t>one mobile phase used in HPLC.</w:t>
            </w:r>
          </w:p>
        </w:tc>
        <w:tc>
          <w:tcPr>
            <w:tcW w:w="315" w:type="pct"/>
          </w:tcPr>
          <w:p w14:paraId="2F16A19B" w14:textId="77777777" w:rsidR="00496E5D" w:rsidRPr="00C17E5F" w:rsidRDefault="00496E5D" w:rsidP="00BE35A2">
            <w:pPr>
              <w:jc w:val="center"/>
            </w:pPr>
            <w:r w:rsidRPr="00C17E5F">
              <w:t>CO3</w:t>
            </w:r>
          </w:p>
        </w:tc>
        <w:tc>
          <w:tcPr>
            <w:tcW w:w="253" w:type="pct"/>
          </w:tcPr>
          <w:p w14:paraId="12427D72" w14:textId="77777777" w:rsidR="00496E5D" w:rsidRPr="00C17E5F" w:rsidRDefault="00496E5D" w:rsidP="00BE35A2">
            <w:pPr>
              <w:jc w:val="center"/>
            </w:pPr>
            <w:r w:rsidRPr="00C17E5F">
              <w:t>R</w:t>
            </w:r>
          </w:p>
        </w:tc>
        <w:tc>
          <w:tcPr>
            <w:tcW w:w="281" w:type="pct"/>
          </w:tcPr>
          <w:p w14:paraId="1BD3327E" w14:textId="77777777" w:rsidR="00496E5D" w:rsidRPr="00C17E5F" w:rsidRDefault="00496E5D" w:rsidP="00BE35A2">
            <w:pPr>
              <w:jc w:val="center"/>
            </w:pPr>
            <w:r w:rsidRPr="00C17E5F">
              <w:t>1</w:t>
            </w:r>
          </w:p>
        </w:tc>
      </w:tr>
      <w:tr w:rsidR="00496E5D" w:rsidRPr="00C17E5F" w14:paraId="1D26087F" w14:textId="77777777" w:rsidTr="001307AC">
        <w:trPr>
          <w:trHeight w:val="283"/>
        </w:trPr>
        <w:tc>
          <w:tcPr>
            <w:tcW w:w="268" w:type="pct"/>
            <w:vAlign w:val="bottom"/>
          </w:tcPr>
          <w:p w14:paraId="39CB5C04" w14:textId="77777777" w:rsidR="00496E5D" w:rsidRPr="00C17E5F" w:rsidRDefault="00496E5D" w:rsidP="00BE35A2">
            <w:pPr>
              <w:jc w:val="center"/>
            </w:pPr>
            <w:r w:rsidRPr="00C17E5F">
              <w:t>8.</w:t>
            </w:r>
          </w:p>
        </w:tc>
        <w:tc>
          <w:tcPr>
            <w:tcW w:w="3883" w:type="pct"/>
            <w:gridSpan w:val="2"/>
          </w:tcPr>
          <w:p w14:paraId="4995D6AD" w14:textId="77777777" w:rsidR="00496E5D" w:rsidRPr="00C17E5F" w:rsidRDefault="00496E5D" w:rsidP="00BE35A2">
            <w:pPr>
              <w:rPr>
                <w:b/>
                <w:bCs/>
              </w:rPr>
            </w:pPr>
            <w:r w:rsidRPr="00C17E5F">
              <w:t>Name the scientist who developed chromatography</w:t>
            </w:r>
            <w:r>
              <w:t xml:space="preserve"> technique.</w:t>
            </w:r>
          </w:p>
        </w:tc>
        <w:tc>
          <w:tcPr>
            <w:tcW w:w="315" w:type="pct"/>
          </w:tcPr>
          <w:p w14:paraId="145980CB" w14:textId="77777777" w:rsidR="00496E5D" w:rsidRPr="00C17E5F" w:rsidRDefault="00496E5D" w:rsidP="00BE35A2">
            <w:pPr>
              <w:jc w:val="center"/>
            </w:pPr>
            <w:r w:rsidRPr="00C17E5F">
              <w:t>CO4</w:t>
            </w:r>
          </w:p>
        </w:tc>
        <w:tc>
          <w:tcPr>
            <w:tcW w:w="253" w:type="pct"/>
          </w:tcPr>
          <w:p w14:paraId="48AEAC56" w14:textId="77777777" w:rsidR="00496E5D" w:rsidRPr="00C17E5F" w:rsidRDefault="00496E5D" w:rsidP="00BE35A2">
            <w:pPr>
              <w:jc w:val="center"/>
            </w:pPr>
            <w:r w:rsidRPr="00C17E5F">
              <w:t>R</w:t>
            </w:r>
          </w:p>
        </w:tc>
        <w:tc>
          <w:tcPr>
            <w:tcW w:w="281" w:type="pct"/>
          </w:tcPr>
          <w:p w14:paraId="701628BF" w14:textId="77777777" w:rsidR="00496E5D" w:rsidRPr="00C17E5F" w:rsidRDefault="00496E5D" w:rsidP="00BE35A2">
            <w:pPr>
              <w:jc w:val="center"/>
            </w:pPr>
            <w:r w:rsidRPr="00C17E5F">
              <w:t>1</w:t>
            </w:r>
          </w:p>
        </w:tc>
      </w:tr>
      <w:tr w:rsidR="00496E5D" w:rsidRPr="00C17E5F" w14:paraId="638715F7" w14:textId="77777777" w:rsidTr="001307AC">
        <w:trPr>
          <w:trHeight w:val="283"/>
        </w:trPr>
        <w:tc>
          <w:tcPr>
            <w:tcW w:w="268" w:type="pct"/>
            <w:vAlign w:val="bottom"/>
          </w:tcPr>
          <w:p w14:paraId="5720B332" w14:textId="77777777" w:rsidR="00496E5D" w:rsidRPr="00C17E5F" w:rsidRDefault="00496E5D" w:rsidP="00BE35A2">
            <w:pPr>
              <w:jc w:val="center"/>
            </w:pPr>
            <w:r w:rsidRPr="00C17E5F">
              <w:t>9.</w:t>
            </w:r>
          </w:p>
        </w:tc>
        <w:tc>
          <w:tcPr>
            <w:tcW w:w="3883" w:type="pct"/>
            <w:gridSpan w:val="2"/>
          </w:tcPr>
          <w:p w14:paraId="1C8774CF" w14:textId="77777777" w:rsidR="00496E5D" w:rsidRPr="00C17E5F" w:rsidRDefault="00496E5D" w:rsidP="00BE35A2">
            <w:pPr>
              <w:pStyle w:val="ListParagraph"/>
              <w:ind w:left="0"/>
              <w:rPr>
                <w:noProof/>
                <w:lang w:eastAsia="zh-TW"/>
              </w:rPr>
            </w:pPr>
            <w:r>
              <w:t>Write</w:t>
            </w:r>
            <w:r w:rsidRPr="00C17E5F">
              <w:t xml:space="preserve"> the principle of scintillation counter</w:t>
            </w:r>
            <w:r>
              <w:t>.</w:t>
            </w:r>
            <w:r w:rsidRPr="00C17E5F">
              <w:t xml:space="preserve"> </w:t>
            </w:r>
          </w:p>
        </w:tc>
        <w:tc>
          <w:tcPr>
            <w:tcW w:w="315" w:type="pct"/>
          </w:tcPr>
          <w:p w14:paraId="1398F568" w14:textId="77777777" w:rsidR="00496E5D" w:rsidRPr="00C17E5F" w:rsidRDefault="00496E5D" w:rsidP="00BE35A2">
            <w:pPr>
              <w:jc w:val="center"/>
            </w:pPr>
            <w:r w:rsidRPr="00C17E5F">
              <w:t>CO6</w:t>
            </w:r>
          </w:p>
        </w:tc>
        <w:tc>
          <w:tcPr>
            <w:tcW w:w="253" w:type="pct"/>
          </w:tcPr>
          <w:p w14:paraId="6E0B3FD7" w14:textId="77777777" w:rsidR="00496E5D" w:rsidRPr="00C17E5F" w:rsidRDefault="00496E5D" w:rsidP="00BE35A2">
            <w:pPr>
              <w:jc w:val="center"/>
            </w:pPr>
            <w:r w:rsidRPr="00C17E5F">
              <w:t>R</w:t>
            </w:r>
          </w:p>
        </w:tc>
        <w:tc>
          <w:tcPr>
            <w:tcW w:w="281" w:type="pct"/>
          </w:tcPr>
          <w:p w14:paraId="409D09A0" w14:textId="77777777" w:rsidR="00496E5D" w:rsidRPr="00C17E5F" w:rsidRDefault="00496E5D" w:rsidP="00BE35A2">
            <w:pPr>
              <w:jc w:val="center"/>
            </w:pPr>
            <w:r w:rsidRPr="00C17E5F">
              <w:t>1</w:t>
            </w:r>
          </w:p>
        </w:tc>
      </w:tr>
      <w:tr w:rsidR="00496E5D" w:rsidRPr="00C17E5F" w14:paraId="39650222" w14:textId="77777777" w:rsidTr="001307AC">
        <w:trPr>
          <w:trHeight w:val="283"/>
        </w:trPr>
        <w:tc>
          <w:tcPr>
            <w:tcW w:w="268" w:type="pct"/>
            <w:vAlign w:val="bottom"/>
          </w:tcPr>
          <w:p w14:paraId="50629293" w14:textId="77777777" w:rsidR="00496E5D" w:rsidRPr="00C17E5F" w:rsidRDefault="00496E5D" w:rsidP="00BE35A2">
            <w:pPr>
              <w:jc w:val="center"/>
            </w:pPr>
            <w:r w:rsidRPr="00C17E5F">
              <w:t>10.</w:t>
            </w:r>
          </w:p>
        </w:tc>
        <w:tc>
          <w:tcPr>
            <w:tcW w:w="3883" w:type="pct"/>
            <w:gridSpan w:val="2"/>
          </w:tcPr>
          <w:p w14:paraId="709DF62E" w14:textId="77777777" w:rsidR="00496E5D" w:rsidRPr="00C17E5F" w:rsidRDefault="00496E5D" w:rsidP="00BE35A2">
            <w:r w:rsidRPr="00C17E5F">
              <w:t>Write an application of r</w:t>
            </w:r>
            <w:r>
              <w:t>adioactive isotopes in medicine.</w:t>
            </w:r>
          </w:p>
        </w:tc>
        <w:tc>
          <w:tcPr>
            <w:tcW w:w="315" w:type="pct"/>
          </w:tcPr>
          <w:p w14:paraId="76FA2850" w14:textId="77777777" w:rsidR="00496E5D" w:rsidRPr="00C17E5F" w:rsidRDefault="00496E5D" w:rsidP="00BE35A2">
            <w:pPr>
              <w:jc w:val="center"/>
            </w:pPr>
            <w:r w:rsidRPr="00C17E5F">
              <w:t>CO5</w:t>
            </w:r>
          </w:p>
        </w:tc>
        <w:tc>
          <w:tcPr>
            <w:tcW w:w="253" w:type="pct"/>
          </w:tcPr>
          <w:p w14:paraId="75E96A96" w14:textId="77777777" w:rsidR="00496E5D" w:rsidRPr="00C17E5F" w:rsidRDefault="00496E5D" w:rsidP="00BE35A2">
            <w:pPr>
              <w:jc w:val="center"/>
            </w:pPr>
            <w:r w:rsidRPr="00C17E5F">
              <w:t>R</w:t>
            </w:r>
          </w:p>
        </w:tc>
        <w:tc>
          <w:tcPr>
            <w:tcW w:w="281" w:type="pct"/>
          </w:tcPr>
          <w:p w14:paraId="16AB017E" w14:textId="77777777" w:rsidR="00496E5D" w:rsidRPr="00C17E5F" w:rsidRDefault="00496E5D" w:rsidP="00BE35A2">
            <w:pPr>
              <w:jc w:val="center"/>
            </w:pPr>
            <w:r w:rsidRPr="00C17E5F">
              <w:t>1</w:t>
            </w:r>
          </w:p>
        </w:tc>
      </w:tr>
      <w:tr w:rsidR="00496E5D" w:rsidRPr="00C17E5F" w14:paraId="3CFFB1F2" w14:textId="77777777" w:rsidTr="001307AC">
        <w:trPr>
          <w:trHeight w:val="552"/>
        </w:trPr>
        <w:tc>
          <w:tcPr>
            <w:tcW w:w="5000" w:type="pct"/>
            <w:gridSpan w:val="6"/>
            <w:vAlign w:val="center"/>
          </w:tcPr>
          <w:p w14:paraId="730FB781" w14:textId="77777777" w:rsidR="00496E5D" w:rsidRPr="00C17E5F" w:rsidRDefault="00496E5D" w:rsidP="008C57B9">
            <w:pPr>
              <w:jc w:val="center"/>
              <w:rPr>
                <w:b/>
                <w:u w:val="single"/>
              </w:rPr>
            </w:pPr>
            <w:r w:rsidRPr="00C17E5F">
              <w:rPr>
                <w:b/>
                <w:u w:val="single"/>
              </w:rPr>
              <w:t>PART – B (6 X 3 = 18 MARKS)</w:t>
            </w:r>
          </w:p>
        </w:tc>
      </w:tr>
      <w:tr w:rsidR="00496E5D" w:rsidRPr="00C17E5F" w14:paraId="0ECAF87C" w14:textId="77777777" w:rsidTr="001307AC">
        <w:trPr>
          <w:trHeight w:val="283"/>
        </w:trPr>
        <w:tc>
          <w:tcPr>
            <w:tcW w:w="268" w:type="pct"/>
          </w:tcPr>
          <w:p w14:paraId="385A61EA" w14:textId="77777777" w:rsidR="00496E5D" w:rsidRPr="00C17E5F" w:rsidRDefault="00496E5D" w:rsidP="001307AC">
            <w:pPr>
              <w:pStyle w:val="NoSpacing"/>
              <w:jc w:val="center"/>
            </w:pPr>
            <w:r w:rsidRPr="00C17E5F">
              <w:t>11.</w:t>
            </w:r>
          </w:p>
        </w:tc>
        <w:tc>
          <w:tcPr>
            <w:tcW w:w="3883" w:type="pct"/>
            <w:gridSpan w:val="2"/>
          </w:tcPr>
          <w:p w14:paraId="7E6B0F0B" w14:textId="77777777" w:rsidR="00496E5D" w:rsidRPr="00C17E5F" w:rsidRDefault="00496E5D" w:rsidP="00BE35A2">
            <w:pPr>
              <w:pStyle w:val="NoSpacing"/>
            </w:pPr>
            <w:r w:rsidRPr="00C17E5F">
              <w:t>Outline the concept of accuracy in instrumental methods</w:t>
            </w:r>
            <w:r>
              <w:t>.</w:t>
            </w:r>
          </w:p>
        </w:tc>
        <w:tc>
          <w:tcPr>
            <w:tcW w:w="315" w:type="pct"/>
          </w:tcPr>
          <w:p w14:paraId="6C2D0C4F" w14:textId="77777777" w:rsidR="00496E5D" w:rsidRPr="00C17E5F" w:rsidRDefault="00496E5D" w:rsidP="00BE35A2">
            <w:pPr>
              <w:pStyle w:val="NoSpacing"/>
              <w:jc w:val="center"/>
            </w:pPr>
            <w:r w:rsidRPr="00C17E5F">
              <w:t>CO1</w:t>
            </w:r>
          </w:p>
        </w:tc>
        <w:tc>
          <w:tcPr>
            <w:tcW w:w="253" w:type="pct"/>
          </w:tcPr>
          <w:p w14:paraId="173E2185" w14:textId="77777777" w:rsidR="00496E5D" w:rsidRPr="00C17E5F" w:rsidRDefault="00496E5D" w:rsidP="00BE35A2">
            <w:pPr>
              <w:pStyle w:val="NoSpacing"/>
              <w:jc w:val="center"/>
            </w:pPr>
            <w:r w:rsidRPr="00C17E5F">
              <w:t>U</w:t>
            </w:r>
          </w:p>
        </w:tc>
        <w:tc>
          <w:tcPr>
            <w:tcW w:w="281" w:type="pct"/>
          </w:tcPr>
          <w:p w14:paraId="4598B7AB" w14:textId="77777777" w:rsidR="00496E5D" w:rsidRPr="00C17E5F" w:rsidRDefault="00496E5D" w:rsidP="00BE35A2">
            <w:pPr>
              <w:pStyle w:val="NoSpacing"/>
              <w:jc w:val="center"/>
            </w:pPr>
            <w:r w:rsidRPr="00C17E5F">
              <w:t>3</w:t>
            </w:r>
          </w:p>
        </w:tc>
      </w:tr>
      <w:tr w:rsidR="00496E5D" w:rsidRPr="00C17E5F" w14:paraId="694A1B87" w14:textId="77777777" w:rsidTr="001307AC">
        <w:trPr>
          <w:trHeight w:val="283"/>
        </w:trPr>
        <w:tc>
          <w:tcPr>
            <w:tcW w:w="268" w:type="pct"/>
          </w:tcPr>
          <w:p w14:paraId="1BAB6CF7" w14:textId="77777777" w:rsidR="00496E5D" w:rsidRPr="00C17E5F" w:rsidRDefault="00496E5D" w:rsidP="001307AC">
            <w:pPr>
              <w:pStyle w:val="NoSpacing"/>
              <w:jc w:val="center"/>
            </w:pPr>
            <w:r w:rsidRPr="00C17E5F">
              <w:t>12.</w:t>
            </w:r>
          </w:p>
        </w:tc>
        <w:tc>
          <w:tcPr>
            <w:tcW w:w="3883" w:type="pct"/>
            <w:gridSpan w:val="2"/>
          </w:tcPr>
          <w:p w14:paraId="1A7FF0E3" w14:textId="77777777" w:rsidR="00496E5D" w:rsidRPr="00C17E5F" w:rsidRDefault="00496E5D" w:rsidP="00BE35A2">
            <w:pPr>
              <w:pStyle w:val="NoSpacing"/>
            </w:pPr>
            <w:r w:rsidRPr="00C17E5F">
              <w:t>Illustrate any three applications of spectrofluorometer</w:t>
            </w:r>
            <w:r>
              <w:t>.</w:t>
            </w:r>
          </w:p>
        </w:tc>
        <w:tc>
          <w:tcPr>
            <w:tcW w:w="315" w:type="pct"/>
          </w:tcPr>
          <w:p w14:paraId="3948EDF0" w14:textId="77777777" w:rsidR="00496E5D" w:rsidRPr="00C17E5F" w:rsidRDefault="00496E5D" w:rsidP="00BE35A2">
            <w:pPr>
              <w:pStyle w:val="NoSpacing"/>
              <w:jc w:val="center"/>
            </w:pPr>
            <w:r w:rsidRPr="00C17E5F">
              <w:t>CO2</w:t>
            </w:r>
          </w:p>
        </w:tc>
        <w:tc>
          <w:tcPr>
            <w:tcW w:w="253" w:type="pct"/>
          </w:tcPr>
          <w:p w14:paraId="3DDCCFE1" w14:textId="77777777" w:rsidR="00496E5D" w:rsidRPr="00C17E5F" w:rsidRDefault="00496E5D" w:rsidP="00BE35A2">
            <w:pPr>
              <w:pStyle w:val="NoSpacing"/>
              <w:jc w:val="center"/>
            </w:pPr>
            <w:r w:rsidRPr="00C17E5F">
              <w:t>U</w:t>
            </w:r>
          </w:p>
        </w:tc>
        <w:tc>
          <w:tcPr>
            <w:tcW w:w="281" w:type="pct"/>
          </w:tcPr>
          <w:p w14:paraId="5B1FAD59" w14:textId="77777777" w:rsidR="00496E5D" w:rsidRPr="00C17E5F" w:rsidRDefault="00496E5D" w:rsidP="00BE35A2">
            <w:pPr>
              <w:pStyle w:val="NoSpacing"/>
              <w:jc w:val="center"/>
            </w:pPr>
            <w:r w:rsidRPr="00C17E5F">
              <w:t>3</w:t>
            </w:r>
          </w:p>
        </w:tc>
      </w:tr>
      <w:tr w:rsidR="00496E5D" w:rsidRPr="00C17E5F" w14:paraId="3A39AA63" w14:textId="77777777" w:rsidTr="001307AC">
        <w:trPr>
          <w:trHeight w:val="283"/>
        </w:trPr>
        <w:tc>
          <w:tcPr>
            <w:tcW w:w="268" w:type="pct"/>
          </w:tcPr>
          <w:p w14:paraId="5B0EEEF8" w14:textId="77777777" w:rsidR="00496E5D" w:rsidRPr="00C17E5F" w:rsidRDefault="00496E5D" w:rsidP="001307AC">
            <w:pPr>
              <w:pStyle w:val="NoSpacing"/>
              <w:jc w:val="center"/>
            </w:pPr>
            <w:r w:rsidRPr="00C17E5F">
              <w:t>13.</w:t>
            </w:r>
          </w:p>
        </w:tc>
        <w:tc>
          <w:tcPr>
            <w:tcW w:w="3883" w:type="pct"/>
            <w:gridSpan w:val="2"/>
          </w:tcPr>
          <w:p w14:paraId="66F293A2" w14:textId="77777777" w:rsidR="00496E5D" w:rsidRPr="00C17E5F" w:rsidRDefault="00496E5D" w:rsidP="00BE35A2">
            <w:pPr>
              <w:pStyle w:val="NoSpacing"/>
            </w:pPr>
            <w:r>
              <w:t>State</w:t>
            </w:r>
            <w:r w:rsidRPr="00C17E5F">
              <w:t xml:space="preserve"> the principle of zonal centrifugation</w:t>
            </w:r>
            <w:r>
              <w:t>.</w:t>
            </w:r>
          </w:p>
        </w:tc>
        <w:tc>
          <w:tcPr>
            <w:tcW w:w="315" w:type="pct"/>
          </w:tcPr>
          <w:p w14:paraId="03168B24" w14:textId="77777777" w:rsidR="00496E5D" w:rsidRPr="00C17E5F" w:rsidRDefault="00496E5D" w:rsidP="00BE35A2">
            <w:pPr>
              <w:pStyle w:val="NoSpacing"/>
              <w:jc w:val="center"/>
            </w:pPr>
            <w:r w:rsidRPr="00C17E5F">
              <w:t>CO3</w:t>
            </w:r>
          </w:p>
        </w:tc>
        <w:tc>
          <w:tcPr>
            <w:tcW w:w="253" w:type="pct"/>
          </w:tcPr>
          <w:p w14:paraId="12E49D07" w14:textId="77777777" w:rsidR="00496E5D" w:rsidRPr="00C17E5F" w:rsidRDefault="00496E5D" w:rsidP="00BE35A2">
            <w:pPr>
              <w:pStyle w:val="NoSpacing"/>
              <w:jc w:val="center"/>
            </w:pPr>
            <w:r w:rsidRPr="00C17E5F">
              <w:t>R</w:t>
            </w:r>
          </w:p>
        </w:tc>
        <w:tc>
          <w:tcPr>
            <w:tcW w:w="281" w:type="pct"/>
          </w:tcPr>
          <w:p w14:paraId="6768CAD1" w14:textId="77777777" w:rsidR="00496E5D" w:rsidRPr="00C17E5F" w:rsidRDefault="00496E5D" w:rsidP="00BE35A2">
            <w:pPr>
              <w:pStyle w:val="NoSpacing"/>
              <w:jc w:val="center"/>
            </w:pPr>
            <w:r w:rsidRPr="00C17E5F">
              <w:t>3</w:t>
            </w:r>
          </w:p>
        </w:tc>
      </w:tr>
      <w:tr w:rsidR="00496E5D" w:rsidRPr="00C17E5F" w14:paraId="1E6BDB64" w14:textId="77777777" w:rsidTr="001307AC">
        <w:trPr>
          <w:trHeight w:val="283"/>
        </w:trPr>
        <w:tc>
          <w:tcPr>
            <w:tcW w:w="268" w:type="pct"/>
          </w:tcPr>
          <w:p w14:paraId="514A7879" w14:textId="77777777" w:rsidR="00496E5D" w:rsidRPr="00C17E5F" w:rsidRDefault="00496E5D" w:rsidP="001307AC">
            <w:pPr>
              <w:pStyle w:val="NoSpacing"/>
              <w:jc w:val="center"/>
            </w:pPr>
            <w:r w:rsidRPr="00C17E5F">
              <w:t>14.</w:t>
            </w:r>
          </w:p>
        </w:tc>
        <w:tc>
          <w:tcPr>
            <w:tcW w:w="3883" w:type="pct"/>
            <w:gridSpan w:val="2"/>
          </w:tcPr>
          <w:p w14:paraId="30FC9200" w14:textId="77777777" w:rsidR="00496E5D" w:rsidRPr="00C17E5F" w:rsidRDefault="00496E5D" w:rsidP="001307AC">
            <w:pPr>
              <w:pStyle w:val="NoSpacing"/>
              <w:jc w:val="both"/>
            </w:pPr>
            <w:r w:rsidRPr="00C17E5F">
              <w:t>Outline the various stationary phase materials used in gel permeation chromatography</w:t>
            </w:r>
            <w:r>
              <w:t>.</w:t>
            </w:r>
          </w:p>
        </w:tc>
        <w:tc>
          <w:tcPr>
            <w:tcW w:w="315" w:type="pct"/>
          </w:tcPr>
          <w:p w14:paraId="6479CDE2" w14:textId="77777777" w:rsidR="00496E5D" w:rsidRPr="00C17E5F" w:rsidRDefault="00496E5D" w:rsidP="00BE35A2">
            <w:pPr>
              <w:pStyle w:val="NoSpacing"/>
              <w:jc w:val="center"/>
            </w:pPr>
            <w:r>
              <w:t>CO4</w:t>
            </w:r>
          </w:p>
        </w:tc>
        <w:tc>
          <w:tcPr>
            <w:tcW w:w="253" w:type="pct"/>
          </w:tcPr>
          <w:p w14:paraId="2FDC46AC" w14:textId="77777777" w:rsidR="00496E5D" w:rsidRPr="00C17E5F" w:rsidRDefault="00496E5D" w:rsidP="00BE35A2">
            <w:pPr>
              <w:pStyle w:val="NoSpacing"/>
              <w:jc w:val="center"/>
            </w:pPr>
            <w:r w:rsidRPr="00C17E5F">
              <w:t>R</w:t>
            </w:r>
          </w:p>
        </w:tc>
        <w:tc>
          <w:tcPr>
            <w:tcW w:w="281" w:type="pct"/>
          </w:tcPr>
          <w:p w14:paraId="308FF9B8" w14:textId="77777777" w:rsidR="00496E5D" w:rsidRPr="00C17E5F" w:rsidRDefault="00496E5D" w:rsidP="00BE35A2">
            <w:pPr>
              <w:pStyle w:val="NoSpacing"/>
              <w:jc w:val="center"/>
            </w:pPr>
            <w:r w:rsidRPr="00C17E5F">
              <w:t>3</w:t>
            </w:r>
          </w:p>
        </w:tc>
      </w:tr>
      <w:tr w:rsidR="00496E5D" w:rsidRPr="00C17E5F" w14:paraId="1CD6355D" w14:textId="77777777" w:rsidTr="001307AC">
        <w:trPr>
          <w:trHeight w:val="283"/>
        </w:trPr>
        <w:tc>
          <w:tcPr>
            <w:tcW w:w="268" w:type="pct"/>
          </w:tcPr>
          <w:p w14:paraId="2ACC531C" w14:textId="77777777" w:rsidR="00496E5D" w:rsidRPr="00C17E5F" w:rsidRDefault="00496E5D" w:rsidP="001307AC">
            <w:pPr>
              <w:pStyle w:val="NoSpacing"/>
              <w:jc w:val="center"/>
            </w:pPr>
            <w:r w:rsidRPr="00C17E5F">
              <w:t>15.</w:t>
            </w:r>
          </w:p>
        </w:tc>
        <w:tc>
          <w:tcPr>
            <w:tcW w:w="3883" w:type="pct"/>
            <w:gridSpan w:val="2"/>
          </w:tcPr>
          <w:p w14:paraId="7B9D3375" w14:textId="77777777" w:rsidR="00496E5D" w:rsidRPr="00C17E5F" w:rsidRDefault="00496E5D" w:rsidP="00BE35A2">
            <w:pPr>
              <w:pStyle w:val="NoSpacing"/>
            </w:pPr>
            <w:r w:rsidRPr="00C17E5F">
              <w:t>Mention the</w:t>
            </w:r>
            <w:r>
              <w:t xml:space="preserve"> specific</w:t>
            </w:r>
            <w:r w:rsidRPr="00C17E5F">
              <w:t xml:space="preserve"> role of SDS in SDS-PAGE</w:t>
            </w:r>
            <w:r>
              <w:t>.</w:t>
            </w:r>
          </w:p>
        </w:tc>
        <w:tc>
          <w:tcPr>
            <w:tcW w:w="315" w:type="pct"/>
          </w:tcPr>
          <w:p w14:paraId="58CC0AFC" w14:textId="77777777" w:rsidR="00496E5D" w:rsidRPr="00C17E5F" w:rsidRDefault="00496E5D" w:rsidP="00BE35A2">
            <w:pPr>
              <w:pStyle w:val="NoSpacing"/>
              <w:jc w:val="center"/>
            </w:pPr>
            <w:r>
              <w:t>CO5</w:t>
            </w:r>
          </w:p>
        </w:tc>
        <w:tc>
          <w:tcPr>
            <w:tcW w:w="253" w:type="pct"/>
          </w:tcPr>
          <w:p w14:paraId="26CE4C93" w14:textId="77777777" w:rsidR="00496E5D" w:rsidRPr="00C17E5F" w:rsidRDefault="00496E5D" w:rsidP="00BE35A2">
            <w:pPr>
              <w:pStyle w:val="NoSpacing"/>
              <w:jc w:val="center"/>
            </w:pPr>
            <w:r w:rsidRPr="00C17E5F">
              <w:t>U</w:t>
            </w:r>
          </w:p>
        </w:tc>
        <w:tc>
          <w:tcPr>
            <w:tcW w:w="281" w:type="pct"/>
          </w:tcPr>
          <w:p w14:paraId="535C73E0" w14:textId="77777777" w:rsidR="00496E5D" w:rsidRPr="00C17E5F" w:rsidRDefault="00496E5D" w:rsidP="00BE35A2">
            <w:pPr>
              <w:pStyle w:val="NoSpacing"/>
              <w:jc w:val="center"/>
            </w:pPr>
            <w:r w:rsidRPr="00C17E5F">
              <w:t>3</w:t>
            </w:r>
          </w:p>
        </w:tc>
      </w:tr>
      <w:tr w:rsidR="00496E5D" w:rsidRPr="00C17E5F" w14:paraId="2185261B" w14:textId="77777777" w:rsidTr="001307AC">
        <w:trPr>
          <w:trHeight w:val="283"/>
        </w:trPr>
        <w:tc>
          <w:tcPr>
            <w:tcW w:w="268" w:type="pct"/>
          </w:tcPr>
          <w:p w14:paraId="60C9F438" w14:textId="77777777" w:rsidR="00496E5D" w:rsidRPr="00C17E5F" w:rsidRDefault="00496E5D" w:rsidP="001307AC">
            <w:pPr>
              <w:pStyle w:val="NoSpacing"/>
              <w:jc w:val="center"/>
            </w:pPr>
            <w:r w:rsidRPr="00C17E5F">
              <w:t>16.</w:t>
            </w:r>
          </w:p>
        </w:tc>
        <w:tc>
          <w:tcPr>
            <w:tcW w:w="3883" w:type="pct"/>
            <w:gridSpan w:val="2"/>
          </w:tcPr>
          <w:p w14:paraId="3EAAF477" w14:textId="77777777" w:rsidR="00496E5D" w:rsidRPr="00C17E5F" w:rsidRDefault="00496E5D" w:rsidP="00BE35A2">
            <w:pPr>
              <w:pStyle w:val="NoSpacing"/>
            </w:pPr>
            <w:r w:rsidRPr="00C17E5F">
              <w:t>Illustrate the types of radioactive isotopes with examples</w:t>
            </w:r>
            <w:r>
              <w:t>.</w:t>
            </w:r>
          </w:p>
        </w:tc>
        <w:tc>
          <w:tcPr>
            <w:tcW w:w="315" w:type="pct"/>
          </w:tcPr>
          <w:p w14:paraId="3F715731" w14:textId="77777777" w:rsidR="00496E5D" w:rsidRPr="00C17E5F" w:rsidRDefault="00496E5D" w:rsidP="00BE35A2">
            <w:pPr>
              <w:pStyle w:val="NoSpacing"/>
              <w:jc w:val="center"/>
            </w:pPr>
            <w:r w:rsidRPr="00C17E5F">
              <w:t>CO6</w:t>
            </w:r>
          </w:p>
        </w:tc>
        <w:tc>
          <w:tcPr>
            <w:tcW w:w="253" w:type="pct"/>
          </w:tcPr>
          <w:p w14:paraId="7A2AC418" w14:textId="77777777" w:rsidR="00496E5D" w:rsidRPr="00C17E5F" w:rsidRDefault="00496E5D" w:rsidP="00BE35A2">
            <w:pPr>
              <w:pStyle w:val="NoSpacing"/>
              <w:jc w:val="center"/>
            </w:pPr>
            <w:r w:rsidRPr="00C17E5F">
              <w:t>R</w:t>
            </w:r>
          </w:p>
        </w:tc>
        <w:tc>
          <w:tcPr>
            <w:tcW w:w="281" w:type="pct"/>
          </w:tcPr>
          <w:p w14:paraId="55B1CFFE" w14:textId="77777777" w:rsidR="00496E5D" w:rsidRPr="00C17E5F" w:rsidRDefault="00496E5D" w:rsidP="00BE35A2">
            <w:pPr>
              <w:pStyle w:val="NoSpacing"/>
              <w:jc w:val="center"/>
            </w:pPr>
            <w:r w:rsidRPr="00C17E5F">
              <w:t>3</w:t>
            </w:r>
          </w:p>
        </w:tc>
      </w:tr>
      <w:tr w:rsidR="00496E5D" w:rsidRPr="00C17E5F" w14:paraId="63320D7F" w14:textId="77777777" w:rsidTr="001307AC">
        <w:trPr>
          <w:trHeight w:val="552"/>
        </w:trPr>
        <w:tc>
          <w:tcPr>
            <w:tcW w:w="5000" w:type="pct"/>
            <w:gridSpan w:val="6"/>
          </w:tcPr>
          <w:p w14:paraId="0C13A3B1" w14:textId="77777777" w:rsidR="00496E5D" w:rsidRPr="00C17E5F" w:rsidRDefault="00496E5D" w:rsidP="00375CD9">
            <w:pPr>
              <w:jc w:val="center"/>
              <w:rPr>
                <w:b/>
                <w:u w:val="single"/>
              </w:rPr>
            </w:pPr>
            <w:r w:rsidRPr="00C17E5F">
              <w:rPr>
                <w:b/>
                <w:u w:val="single"/>
              </w:rPr>
              <w:t>PART – C (6 X 12 = 72 MARKS)</w:t>
            </w:r>
          </w:p>
          <w:p w14:paraId="687B7485" w14:textId="77777777" w:rsidR="00496E5D" w:rsidRPr="00C17E5F" w:rsidRDefault="00496E5D" w:rsidP="00375CD9">
            <w:pPr>
              <w:jc w:val="center"/>
              <w:rPr>
                <w:b/>
              </w:rPr>
            </w:pPr>
            <w:r w:rsidRPr="00C17E5F">
              <w:rPr>
                <w:b/>
              </w:rPr>
              <w:t>(Answer any five Questions from Q. No. 17 to 23, Q. No. 24 is Compulsory)</w:t>
            </w:r>
          </w:p>
        </w:tc>
      </w:tr>
      <w:tr w:rsidR="00496E5D" w:rsidRPr="00C17E5F" w14:paraId="5B287B77" w14:textId="77777777" w:rsidTr="001307AC">
        <w:trPr>
          <w:trHeight w:val="283"/>
        </w:trPr>
        <w:tc>
          <w:tcPr>
            <w:tcW w:w="268" w:type="pct"/>
          </w:tcPr>
          <w:p w14:paraId="123CB2A8" w14:textId="77777777" w:rsidR="00496E5D" w:rsidRPr="00C17E5F" w:rsidRDefault="00496E5D" w:rsidP="001307AC">
            <w:pPr>
              <w:jc w:val="center"/>
            </w:pPr>
            <w:r w:rsidRPr="00C17E5F">
              <w:t>17.</w:t>
            </w:r>
          </w:p>
        </w:tc>
        <w:tc>
          <w:tcPr>
            <w:tcW w:w="186" w:type="pct"/>
          </w:tcPr>
          <w:p w14:paraId="3D9E91A0" w14:textId="77777777" w:rsidR="00496E5D" w:rsidRPr="00C17E5F" w:rsidRDefault="00496E5D" w:rsidP="001307AC">
            <w:pPr>
              <w:jc w:val="center"/>
            </w:pPr>
          </w:p>
        </w:tc>
        <w:tc>
          <w:tcPr>
            <w:tcW w:w="3697" w:type="pct"/>
          </w:tcPr>
          <w:p w14:paraId="0745829E" w14:textId="77777777" w:rsidR="00496E5D" w:rsidRPr="00C17E5F" w:rsidRDefault="00496E5D" w:rsidP="001307AC">
            <w:pPr>
              <w:jc w:val="both"/>
            </w:pPr>
            <w:r w:rsidRPr="00C17E5F">
              <w:t xml:space="preserve">Explain the concept of Good’s buffer and other buffers used in extraction of various biological molecules with suitable examples. </w:t>
            </w:r>
          </w:p>
        </w:tc>
        <w:tc>
          <w:tcPr>
            <w:tcW w:w="315" w:type="pct"/>
          </w:tcPr>
          <w:p w14:paraId="10B0928F" w14:textId="77777777" w:rsidR="00496E5D" w:rsidRPr="00C17E5F" w:rsidRDefault="00496E5D" w:rsidP="00BE35A2">
            <w:pPr>
              <w:jc w:val="center"/>
            </w:pPr>
            <w:r w:rsidRPr="00C17E5F">
              <w:t>CO1</w:t>
            </w:r>
          </w:p>
        </w:tc>
        <w:tc>
          <w:tcPr>
            <w:tcW w:w="253" w:type="pct"/>
          </w:tcPr>
          <w:p w14:paraId="60F34366" w14:textId="77777777" w:rsidR="00496E5D" w:rsidRPr="00C17E5F" w:rsidRDefault="00496E5D" w:rsidP="00BE35A2">
            <w:pPr>
              <w:jc w:val="center"/>
            </w:pPr>
            <w:r w:rsidRPr="00C17E5F">
              <w:t>E</w:t>
            </w:r>
          </w:p>
        </w:tc>
        <w:tc>
          <w:tcPr>
            <w:tcW w:w="281" w:type="pct"/>
          </w:tcPr>
          <w:p w14:paraId="6F6D9CE2" w14:textId="77777777" w:rsidR="00496E5D" w:rsidRPr="00C17E5F" w:rsidRDefault="00496E5D" w:rsidP="00BE35A2">
            <w:pPr>
              <w:jc w:val="center"/>
            </w:pPr>
            <w:r w:rsidRPr="00C17E5F">
              <w:t>12</w:t>
            </w:r>
          </w:p>
        </w:tc>
      </w:tr>
      <w:tr w:rsidR="00496E5D" w:rsidRPr="00C17E5F" w14:paraId="68E9790E" w14:textId="77777777" w:rsidTr="001307AC">
        <w:trPr>
          <w:trHeight w:val="283"/>
        </w:trPr>
        <w:tc>
          <w:tcPr>
            <w:tcW w:w="268" w:type="pct"/>
          </w:tcPr>
          <w:p w14:paraId="3B157DB1" w14:textId="77777777" w:rsidR="00496E5D" w:rsidRPr="00C17E5F" w:rsidRDefault="00496E5D" w:rsidP="001307AC">
            <w:pPr>
              <w:jc w:val="center"/>
            </w:pPr>
          </w:p>
        </w:tc>
        <w:tc>
          <w:tcPr>
            <w:tcW w:w="186" w:type="pct"/>
          </w:tcPr>
          <w:p w14:paraId="4283B3A3" w14:textId="77777777" w:rsidR="00496E5D" w:rsidRPr="00C17E5F" w:rsidRDefault="00496E5D" w:rsidP="001307AC">
            <w:pPr>
              <w:jc w:val="center"/>
            </w:pPr>
          </w:p>
        </w:tc>
        <w:tc>
          <w:tcPr>
            <w:tcW w:w="3697" w:type="pct"/>
            <w:vAlign w:val="bottom"/>
          </w:tcPr>
          <w:p w14:paraId="518F40DE" w14:textId="77777777" w:rsidR="00496E5D" w:rsidRPr="00C17E5F" w:rsidRDefault="00496E5D" w:rsidP="001307AC"/>
        </w:tc>
        <w:tc>
          <w:tcPr>
            <w:tcW w:w="315" w:type="pct"/>
            <w:vAlign w:val="bottom"/>
          </w:tcPr>
          <w:p w14:paraId="7FB85784" w14:textId="77777777" w:rsidR="00496E5D" w:rsidRPr="00C17E5F" w:rsidRDefault="00496E5D" w:rsidP="001307AC">
            <w:pPr>
              <w:jc w:val="center"/>
            </w:pPr>
          </w:p>
        </w:tc>
        <w:tc>
          <w:tcPr>
            <w:tcW w:w="253" w:type="pct"/>
            <w:vAlign w:val="bottom"/>
          </w:tcPr>
          <w:p w14:paraId="5E025F1C" w14:textId="77777777" w:rsidR="00496E5D" w:rsidRPr="00C17E5F" w:rsidRDefault="00496E5D" w:rsidP="001307AC">
            <w:pPr>
              <w:jc w:val="center"/>
            </w:pPr>
          </w:p>
        </w:tc>
        <w:tc>
          <w:tcPr>
            <w:tcW w:w="281" w:type="pct"/>
            <w:vAlign w:val="bottom"/>
          </w:tcPr>
          <w:p w14:paraId="1C078E44" w14:textId="77777777" w:rsidR="00496E5D" w:rsidRPr="00C17E5F" w:rsidRDefault="00496E5D" w:rsidP="001307AC">
            <w:pPr>
              <w:jc w:val="center"/>
            </w:pPr>
          </w:p>
        </w:tc>
      </w:tr>
      <w:tr w:rsidR="00496E5D" w:rsidRPr="00C17E5F" w14:paraId="10E04EE0" w14:textId="77777777" w:rsidTr="001307AC">
        <w:trPr>
          <w:trHeight w:val="283"/>
        </w:trPr>
        <w:tc>
          <w:tcPr>
            <w:tcW w:w="268" w:type="pct"/>
          </w:tcPr>
          <w:p w14:paraId="5FD5EA52" w14:textId="77777777" w:rsidR="00496E5D" w:rsidRPr="00C17E5F" w:rsidRDefault="00496E5D" w:rsidP="001307AC">
            <w:pPr>
              <w:jc w:val="center"/>
            </w:pPr>
            <w:r w:rsidRPr="00C17E5F">
              <w:t>18.</w:t>
            </w:r>
          </w:p>
        </w:tc>
        <w:tc>
          <w:tcPr>
            <w:tcW w:w="186" w:type="pct"/>
          </w:tcPr>
          <w:p w14:paraId="2C8B3CA2" w14:textId="77777777" w:rsidR="00496E5D" w:rsidRPr="00C17E5F" w:rsidRDefault="00496E5D" w:rsidP="001307AC">
            <w:pPr>
              <w:jc w:val="center"/>
            </w:pPr>
          </w:p>
        </w:tc>
        <w:tc>
          <w:tcPr>
            <w:tcW w:w="3697" w:type="pct"/>
          </w:tcPr>
          <w:p w14:paraId="74A1DB74" w14:textId="77777777" w:rsidR="00496E5D" w:rsidRPr="00C17E5F" w:rsidRDefault="00496E5D" w:rsidP="00052713">
            <w:pPr>
              <w:jc w:val="both"/>
            </w:pPr>
            <w:r>
              <w:t xml:space="preserve">Describe </w:t>
            </w:r>
            <w:r w:rsidRPr="00C17E5F">
              <w:t xml:space="preserve">the principle and </w:t>
            </w:r>
            <w:r>
              <w:t xml:space="preserve">different </w:t>
            </w:r>
            <w:r w:rsidRPr="00C17E5F">
              <w:t>method</w:t>
            </w:r>
            <w:r>
              <w:t>s</w:t>
            </w:r>
            <w:r w:rsidRPr="00C17E5F">
              <w:t xml:space="preserve"> of solvent extraction </w:t>
            </w:r>
            <w:r>
              <w:t>used to drive</w:t>
            </w:r>
            <w:r w:rsidRPr="00C17E5F">
              <w:t xml:space="preserve"> </w:t>
            </w:r>
            <w:r>
              <w:t>secondary metabolites</w:t>
            </w:r>
            <w:r w:rsidRPr="00C17E5F">
              <w:t xml:space="preserve"> from medicinal plants with a suitable example</w:t>
            </w:r>
            <w:r>
              <w:t>.</w:t>
            </w:r>
          </w:p>
        </w:tc>
        <w:tc>
          <w:tcPr>
            <w:tcW w:w="315" w:type="pct"/>
          </w:tcPr>
          <w:p w14:paraId="006CF1B9" w14:textId="77777777" w:rsidR="00496E5D" w:rsidRPr="00C17E5F" w:rsidRDefault="00496E5D" w:rsidP="001307AC">
            <w:pPr>
              <w:jc w:val="center"/>
            </w:pPr>
            <w:r w:rsidRPr="00C17E5F">
              <w:t>CO1</w:t>
            </w:r>
          </w:p>
        </w:tc>
        <w:tc>
          <w:tcPr>
            <w:tcW w:w="253" w:type="pct"/>
          </w:tcPr>
          <w:p w14:paraId="6E81EDFE" w14:textId="77777777" w:rsidR="00496E5D" w:rsidRPr="00C17E5F" w:rsidRDefault="00496E5D" w:rsidP="001307AC">
            <w:pPr>
              <w:jc w:val="center"/>
            </w:pPr>
            <w:r w:rsidRPr="00C17E5F">
              <w:t>U</w:t>
            </w:r>
          </w:p>
        </w:tc>
        <w:tc>
          <w:tcPr>
            <w:tcW w:w="281" w:type="pct"/>
          </w:tcPr>
          <w:p w14:paraId="0994146D" w14:textId="77777777" w:rsidR="00496E5D" w:rsidRPr="00C17E5F" w:rsidRDefault="00496E5D" w:rsidP="001307AC">
            <w:pPr>
              <w:jc w:val="center"/>
            </w:pPr>
            <w:r w:rsidRPr="00C17E5F">
              <w:t>12</w:t>
            </w:r>
          </w:p>
        </w:tc>
      </w:tr>
      <w:tr w:rsidR="00496E5D" w:rsidRPr="00C17E5F" w14:paraId="1217931F" w14:textId="77777777" w:rsidTr="001307AC">
        <w:trPr>
          <w:trHeight w:val="283"/>
        </w:trPr>
        <w:tc>
          <w:tcPr>
            <w:tcW w:w="268" w:type="pct"/>
          </w:tcPr>
          <w:p w14:paraId="083EA079" w14:textId="77777777" w:rsidR="00496E5D" w:rsidRPr="00C17E5F" w:rsidRDefault="00496E5D" w:rsidP="001307AC">
            <w:pPr>
              <w:jc w:val="center"/>
            </w:pPr>
          </w:p>
        </w:tc>
        <w:tc>
          <w:tcPr>
            <w:tcW w:w="186" w:type="pct"/>
          </w:tcPr>
          <w:p w14:paraId="659F052A" w14:textId="77777777" w:rsidR="00496E5D" w:rsidRPr="00C17E5F" w:rsidRDefault="00496E5D" w:rsidP="001307AC">
            <w:pPr>
              <w:jc w:val="center"/>
            </w:pPr>
          </w:p>
        </w:tc>
        <w:tc>
          <w:tcPr>
            <w:tcW w:w="3697" w:type="pct"/>
            <w:vAlign w:val="bottom"/>
          </w:tcPr>
          <w:p w14:paraId="209619D7" w14:textId="77777777" w:rsidR="00496E5D" w:rsidRPr="00C17E5F" w:rsidRDefault="00496E5D" w:rsidP="001307AC"/>
        </w:tc>
        <w:tc>
          <w:tcPr>
            <w:tcW w:w="315" w:type="pct"/>
            <w:vAlign w:val="bottom"/>
          </w:tcPr>
          <w:p w14:paraId="396A1111" w14:textId="77777777" w:rsidR="00496E5D" w:rsidRPr="00C17E5F" w:rsidRDefault="00496E5D" w:rsidP="001307AC">
            <w:pPr>
              <w:jc w:val="center"/>
            </w:pPr>
          </w:p>
        </w:tc>
        <w:tc>
          <w:tcPr>
            <w:tcW w:w="253" w:type="pct"/>
            <w:vAlign w:val="bottom"/>
          </w:tcPr>
          <w:p w14:paraId="351D895A" w14:textId="77777777" w:rsidR="00496E5D" w:rsidRPr="00C17E5F" w:rsidRDefault="00496E5D" w:rsidP="001307AC">
            <w:pPr>
              <w:jc w:val="center"/>
            </w:pPr>
          </w:p>
        </w:tc>
        <w:tc>
          <w:tcPr>
            <w:tcW w:w="281" w:type="pct"/>
            <w:vAlign w:val="bottom"/>
          </w:tcPr>
          <w:p w14:paraId="492B02CF" w14:textId="77777777" w:rsidR="00496E5D" w:rsidRPr="00C17E5F" w:rsidRDefault="00496E5D" w:rsidP="001307AC">
            <w:pPr>
              <w:jc w:val="center"/>
            </w:pPr>
          </w:p>
        </w:tc>
      </w:tr>
      <w:tr w:rsidR="00496E5D" w:rsidRPr="00C17E5F" w14:paraId="1346542D" w14:textId="77777777" w:rsidTr="001307AC">
        <w:trPr>
          <w:trHeight w:val="283"/>
        </w:trPr>
        <w:tc>
          <w:tcPr>
            <w:tcW w:w="268" w:type="pct"/>
          </w:tcPr>
          <w:p w14:paraId="2D73D086" w14:textId="77777777" w:rsidR="00496E5D" w:rsidRPr="00C17E5F" w:rsidRDefault="00496E5D" w:rsidP="001307AC">
            <w:pPr>
              <w:jc w:val="center"/>
            </w:pPr>
            <w:r w:rsidRPr="00C17E5F">
              <w:t>19.</w:t>
            </w:r>
          </w:p>
        </w:tc>
        <w:tc>
          <w:tcPr>
            <w:tcW w:w="186" w:type="pct"/>
          </w:tcPr>
          <w:p w14:paraId="4F136A5D" w14:textId="77777777" w:rsidR="00496E5D" w:rsidRPr="00C17E5F" w:rsidRDefault="00496E5D" w:rsidP="001307AC">
            <w:pPr>
              <w:jc w:val="center"/>
            </w:pPr>
            <w:r w:rsidRPr="00C17E5F">
              <w:t>a.</w:t>
            </w:r>
          </w:p>
        </w:tc>
        <w:tc>
          <w:tcPr>
            <w:tcW w:w="3697" w:type="pct"/>
          </w:tcPr>
          <w:p w14:paraId="36E448C7" w14:textId="77777777" w:rsidR="00496E5D" w:rsidRPr="00C17E5F" w:rsidRDefault="00496E5D" w:rsidP="001307AC">
            <w:r w:rsidRPr="00C17E5F">
              <w:t>Define Beer - Lambert’s law</w:t>
            </w:r>
            <w:r>
              <w:t>.</w:t>
            </w:r>
          </w:p>
        </w:tc>
        <w:tc>
          <w:tcPr>
            <w:tcW w:w="315" w:type="pct"/>
          </w:tcPr>
          <w:p w14:paraId="6EC8CFB5" w14:textId="77777777" w:rsidR="00496E5D" w:rsidRPr="00C17E5F" w:rsidRDefault="00496E5D" w:rsidP="001307AC">
            <w:pPr>
              <w:jc w:val="center"/>
            </w:pPr>
            <w:r w:rsidRPr="00C17E5F">
              <w:t>CO2</w:t>
            </w:r>
          </w:p>
        </w:tc>
        <w:tc>
          <w:tcPr>
            <w:tcW w:w="253" w:type="pct"/>
          </w:tcPr>
          <w:p w14:paraId="28D555A8" w14:textId="77777777" w:rsidR="00496E5D" w:rsidRPr="00C17E5F" w:rsidRDefault="00496E5D" w:rsidP="001307AC">
            <w:pPr>
              <w:jc w:val="center"/>
            </w:pPr>
            <w:r w:rsidRPr="00C17E5F">
              <w:t>R</w:t>
            </w:r>
          </w:p>
        </w:tc>
        <w:tc>
          <w:tcPr>
            <w:tcW w:w="281" w:type="pct"/>
          </w:tcPr>
          <w:p w14:paraId="1B43CE19" w14:textId="77777777" w:rsidR="00496E5D" w:rsidRPr="00C17E5F" w:rsidRDefault="00496E5D" w:rsidP="001307AC">
            <w:pPr>
              <w:jc w:val="center"/>
            </w:pPr>
            <w:r w:rsidRPr="00C17E5F">
              <w:t>2</w:t>
            </w:r>
          </w:p>
        </w:tc>
      </w:tr>
      <w:tr w:rsidR="00496E5D" w:rsidRPr="00C17E5F" w14:paraId="4015F538" w14:textId="77777777" w:rsidTr="001307AC">
        <w:trPr>
          <w:trHeight w:val="283"/>
        </w:trPr>
        <w:tc>
          <w:tcPr>
            <w:tcW w:w="268" w:type="pct"/>
          </w:tcPr>
          <w:p w14:paraId="0C17F394" w14:textId="77777777" w:rsidR="00496E5D" w:rsidRPr="00C17E5F" w:rsidRDefault="00496E5D" w:rsidP="001307AC">
            <w:pPr>
              <w:jc w:val="center"/>
            </w:pPr>
          </w:p>
        </w:tc>
        <w:tc>
          <w:tcPr>
            <w:tcW w:w="186" w:type="pct"/>
          </w:tcPr>
          <w:p w14:paraId="0DE83535" w14:textId="77777777" w:rsidR="00496E5D" w:rsidRPr="00C17E5F" w:rsidRDefault="00496E5D" w:rsidP="001307AC">
            <w:pPr>
              <w:jc w:val="center"/>
            </w:pPr>
            <w:r w:rsidRPr="00C17E5F">
              <w:t>b.</w:t>
            </w:r>
          </w:p>
        </w:tc>
        <w:tc>
          <w:tcPr>
            <w:tcW w:w="3697" w:type="pct"/>
          </w:tcPr>
          <w:p w14:paraId="204DEDD3" w14:textId="77777777" w:rsidR="00496E5D" w:rsidRPr="00C17E5F" w:rsidRDefault="00496E5D" w:rsidP="001307AC">
            <w:pPr>
              <w:jc w:val="both"/>
              <w:rPr>
                <w:bCs/>
              </w:rPr>
            </w:pPr>
            <w:r w:rsidRPr="00C17E5F">
              <w:t>Outline the principle, instrumentation and applications of Raman Spectroscopy</w:t>
            </w:r>
            <w:r>
              <w:t>.</w:t>
            </w:r>
            <w:r w:rsidRPr="00C17E5F">
              <w:t xml:space="preserve"> </w:t>
            </w:r>
          </w:p>
        </w:tc>
        <w:tc>
          <w:tcPr>
            <w:tcW w:w="315" w:type="pct"/>
          </w:tcPr>
          <w:p w14:paraId="68A97AA3" w14:textId="77777777" w:rsidR="00496E5D" w:rsidRPr="00C17E5F" w:rsidRDefault="00496E5D" w:rsidP="001307AC">
            <w:pPr>
              <w:jc w:val="center"/>
            </w:pPr>
            <w:r w:rsidRPr="00C17E5F">
              <w:t>CO2</w:t>
            </w:r>
          </w:p>
        </w:tc>
        <w:tc>
          <w:tcPr>
            <w:tcW w:w="253" w:type="pct"/>
          </w:tcPr>
          <w:p w14:paraId="48D2A7E4" w14:textId="77777777" w:rsidR="00496E5D" w:rsidRPr="00C17E5F" w:rsidRDefault="00496E5D" w:rsidP="001307AC">
            <w:pPr>
              <w:jc w:val="center"/>
            </w:pPr>
            <w:r w:rsidRPr="00C17E5F">
              <w:t>U</w:t>
            </w:r>
          </w:p>
        </w:tc>
        <w:tc>
          <w:tcPr>
            <w:tcW w:w="281" w:type="pct"/>
          </w:tcPr>
          <w:p w14:paraId="547FA626" w14:textId="77777777" w:rsidR="00496E5D" w:rsidRPr="00C17E5F" w:rsidRDefault="00496E5D" w:rsidP="001307AC">
            <w:pPr>
              <w:jc w:val="center"/>
            </w:pPr>
            <w:r w:rsidRPr="00C17E5F">
              <w:t>10</w:t>
            </w:r>
          </w:p>
        </w:tc>
      </w:tr>
      <w:tr w:rsidR="00496E5D" w:rsidRPr="00C17E5F" w14:paraId="7FED86A4" w14:textId="77777777" w:rsidTr="001307AC">
        <w:trPr>
          <w:trHeight w:val="283"/>
        </w:trPr>
        <w:tc>
          <w:tcPr>
            <w:tcW w:w="268" w:type="pct"/>
          </w:tcPr>
          <w:p w14:paraId="256D3106" w14:textId="77777777" w:rsidR="00496E5D" w:rsidRPr="00C17E5F" w:rsidRDefault="00496E5D" w:rsidP="001307AC">
            <w:pPr>
              <w:jc w:val="center"/>
            </w:pPr>
          </w:p>
        </w:tc>
        <w:tc>
          <w:tcPr>
            <w:tcW w:w="186" w:type="pct"/>
          </w:tcPr>
          <w:p w14:paraId="68FE7830" w14:textId="77777777" w:rsidR="00496E5D" w:rsidRPr="00C17E5F" w:rsidRDefault="00496E5D" w:rsidP="001307AC">
            <w:pPr>
              <w:jc w:val="center"/>
            </w:pPr>
          </w:p>
        </w:tc>
        <w:tc>
          <w:tcPr>
            <w:tcW w:w="3697" w:type="pct"/>
            <w:vAlign w:val="bottom"/>
          </w:tcPr>
          <w:p w14:paraId="0555AE72" w14:textId="77777777" w:rsidR="00496E5D" w:rsidRPr="00C17E5F" w:rsidRDefault="00496E5D" w:rsidP="001307AC"/>
        </w:tc>
        <w:tc>
          <w:tcPr>
            <w:tcW w:w="315" w:type="pct"/>
            <w:vAlign w:val="bottom"/>
          </w:tcPr>
          <w:p w14:paraId="4311F932" w14:textId="77777777" w:rsidR="00496E5D" w:rsidRPr="00C17E5F" w:rsidRDefault="00496E5D" w:rsidP="001307AC">
            <w:pPr>
              <w:jc w:val="center"/>
            </w:pPr>
          </w:p>
        </w:tc>
        <w:tc>
          <w:tcPr>
            <w:tcW w:w="253" w:type="pct"/>
            <w:vAlign w:val="bottom"/>
          </w:tcPr>
          <w:p w14:paraId="2391CC55" w14:textId="77777777" w:rsidR="00496E5D" w:rsidRPr="00C17E5F" w:rsidRDefault="00496E5D" w:rsidP="001307AC">
            <w:pPr>
              <w:jc w:val="center"/>
            </w:pPr>
          </w:p>
        </w:tc>
        <w:tc>
          <w:tcPr>
            <w:tcW w:w="281" w:type="pct"/>
            <w:vAlign w:val="bottom"/>
          </w:tcPr>
          <w:p w14:paraId="2B589233" w14:textId="77777777" w:rsidR="00496E5D" w:rsidRPr="00C17E5F" w:rsidRDefault="00496E5D" w:rsidP="001307AC">
            <w:pPr>
              <w:jc w:val="center"/>
            </w:pPr>
          </w:p>
        </w:tc>
      </w:tr>
      <w:tr w:rsidR="00496E5D" w:rsidRPr="00C17E5F" w14:paraId="6C7F18CA" w14:textId="77777777" w:rsidTr="001307AC">
        <w:trPr>
          <w:trHeight w:val="283"/>
        </w:trPr>
        <w:tc>
          <w:tcPr>
            <w:tcW w:w="268" w:type="pct"/>
          </w:tcPr>
          <w:p w14:paraId="565332CB" w14:textId="77777777" w:rsidR="00496E5D" w:rsidRPr="00C17E5F" w:rsidRDefault="00496E5D" w:rsidP="001307AC">
            <w:pPr>
              <w:jc w:val="center"/>
            </w:pPr>
            <w:r w:rsidRPr="00C17E5F">
              <w:t>20.</w:t>
            </w:r>
          </w:p>
        </w:tc>
        <w:tc>
          <w:tcPr>
            <w:tcW w:w="186" w:type="pct"/>
          </w:tcPr>
          <w:p w14:paraId="50D08144" w14:textId="77777777" w:rsidR="00496E5D" w:rsidRPr="00C17E5F" w:rsidRDefault="00496E5D" w:rsidP="001307AC">
            <w:pPr>
              <w:jc w:val="center"/>
            </w:pPr>
            <w:r w:rsidRPr="00C17E5F">
              <w:t>a.</w:t>
            </w:r>
          </w:p>
        </w:tc>
        <w:tc>
          <w:tcPr>
            <w:tcW w:w="3697" w:type="pct"/>
          </w:tcPr>
          <w:p w14:paraId="69FC00A4" w14:textId="77777777" w:rsidR="00496E5D" w:rsidRPr="00C17E5F" w:rsidRDefault="00496E5D" w:rsidP="003B1316">
            <w:r w:rsidRPr="00C17E5F">
              <w:t xml:space="preserve">List two safety rules </w:t>
            </w:r>
            <w:r>
              <w:t xml:space="preserve">that should be followed in working with </w:t>
            </w:r>
            <w:r w:rsidRPr="00C17E5F">
              <w:t>centrifuge</w:t>
            </w:r>
            <w:r>
              <w:t>.</w:t>
            </w:r>
          </w:p>
        </w:tc>
        <w:tc>
          <w:tcPr>
            <w:tcW w:w="315" w:type="pct"/>
          </w:tcPr>
          <w:p w14:paraId="03B185D9" w14:textId="77777777" w:rsidR="00496E5D" w:rsidRPr="00C17E5F" w:rsidRDefault="00496E5D" w:rsidP="001307AC">
            <w:pPr>
              <w:jc w:val="center"/>
            </w:pPr>
            <w:r w:rsidRPr="00C17E5F">
              <w:t>CO3</w:t>
            </w:r>
          </w:p>
        </w:tc>
        <w:tc>
          <w:tcPr>
            <w:tcW w:w="253" w:type="pct"/>
          </w:tcPr>
          <w:p w14:paraId="4C688962" w14:textId="77777777" w:rsidR="00496E5D" w:rsidRPr="00C17E5F" w:rsidRDefault="00496E5D" w:rsidP="001307AC">
            <w:pPr>
              <w:jc w:val="center"/>
            </w:pPr>
            <w:r w:rsidRPr="00C17E5F">
              <w:t>R</w:t>
            </w:r>
          </w:p>
        </w:tc>
        <w:tc>
          <w:tcPr>
            <w:tcW w:w="281" w:type="pct"/>
          </w:tcPr>
          <w:p w14:paraId="616B4D3D" w14:textId="77777777" w:rsidR="00496E5D" w:rsidRPr="00C17E5F" w:rsidRDefault="00496E5D" w:rsidP="001307AC">
            <w:pPr>
              <w:jc w:val="center"/>
            </w:pPr>
            <w:r w:rsidRPr="00C17E5F">
              <w:t>2</w:t>
            </w:r>
          </w:p>
        </w:tc>
      </w:tr>
      <w:tr w:rsidR="00496E5D" w:rsidRPr="00C17E5F" w14:paraId="739757B4" w14:textId="77777777" w:rsidTr="001307AC">
        <w:trPr>
          <w:trHeight w:val="283"/>
        </w:trPr>
        <w:tc>
          <w:tcPr>
            <w:tcW w:w="268" w:type="pct"/>
          </w:tcPr>
          <w:p w14:paraId="62E6F258" w14:textId="77777777" w:rsidR="00496E5D" w:rsidRPr="00C17E5F" w:rsidRDefault="00496E5D" w:rsidP="001307AC">
            <w:pPr>
              <w:jc w:val="center"/>
            </w:pPr>
          </w:p>
        </w:tc>
        <w:tc>
          <w:tcPr>
            <w:tcW w:w="186" w:type="pct"/>
          </w:tcPr>
          <w:p w14:paraId="50EC08A3" w14:textId="77777777" w:rsidR="00496E5D" w:rsidRPr="00C17E5F" w:rsidRDefault="00496E5D" w:rsidP="001307AC">
            <w:pPr>
              <w:jc w:val="center"/>
            </w:pPr>
            <w:r w:rsidRPr="00C17E5F">
              <w:t>b.</w:t>
            </w:r>
          </w:p>
        </w:tc>
        <w:tc>
          <w:tcPr>
            <w:tcW w:w="3697" w:type="pct"/>
          </w:tcPr>
          <w:p w14:paraId="0A1439EC" w14:textId="77777777" w:rsidR="00496E5D" w:rsidRPr="00C17E5F" w:rsidRDefault="00496E5D" w:rsidP="001307AC">
            <w:pPr>
              <w:rPr>
                <w:bCs/>
              </w:rPr>
            </w:pPr>
            <w:r w:rsidRPr="00C17E5F">
              <w:t>Illustrate the instrumentation and working principle in isopycnic centrifugation with neat diagram</w:t>
            </w:r>
            <w:r>
              <w:t>.</w:t>
            </w:r>
          </w:p>
        </w:tc>
        <w:tc>
          <w:tcPr>
            <w:tcW w:w="315" w:type="pct"/>
          </w:tcPr>
          <w:p w14:paraId="44FECB01" w14:textId="77777777" w:rsidR="00496E5D" w:rsidRPr="00C17E5F" w:rsidRDefault="00496E5D" w:rsidP="001307AC">
            <w:pPr>
              <w:jc w:val="center"/>
            </w:pPr>
            <w:r w:rsidRPr="00C17E5F">
              <w:t>CO3</w:t>
            </w:r>
          </w:p>
        </w:tc>
        <w:tc>
          <w:tcPr>
            <w:tcW w:w="253" w:type="pct"/>
          </w:tcPr>
          <w:p w14:paraId="7DBECF02" w14:textId="77777777" w:rsidR="00496E5D" w:rsidRPr="00C17E5F" w:rsidRDefault="00496E5D" w:rsidP="001307AC">
            <w:pPr>
              <w:jc w:val="center"/>
            </w:pPr>
            <w:r w:rsidRPr="00C17E5F">
              <w:t>U</w:t>
            </w:r>
          </w:p>
        </w:tc>
        <w:tc>
          <w:tcPr>
            <w:tcW w:w="281" w:type="pct"/>
          </w:tcPr>
          <w:p w14:paraId="1C188447" w14:textId="77777777" w:rsidR="00496E5D" w:rsidRPr="00C17E5F" w:rsidRDefault="00496E5D" w:rsidP="001307AC">
            <w:pPr>
              <w:jc w:val="center"/>
            </w:pPr>
            <w:r w:rsidRPr="00C17E5F">
              <w:t>10</w:t>
            </w:r>
          </w:p>
        </w:tc>
      </w:tr>
      <w:tr w:rsidR="00496E5D" w:rsidRPr="00C17E5F" w14:paraId="613DC64D" w14:textId="77777777" w:rsidTr="001307AC">
        <w:trPr>
          <w:trHeight w:val="283"/>
        </w:trPr>
        <w:tc>
          <w:tcPr>
            <w:tcW w:w="268" w:type="pct"/>
          </w:tcPr>
          <w:p w14:paraId="100C9246" w14:textId="77777777" w:rsidR="00496E5D" w:rsidRPr="00C17E5F" w:rsidRDefault="00496E5D" w:rsidP="001307AC">
            <w:pPr>
              <w:jc w:val="center"/>
            </w:pPr>
          </w:p>
        </w:tc>
        <w:tc>
          <w:tcPr>
            <w:tcW w:w="186" w:type="pct"/>
          </w:tcPr>
          <w:p w14:paraId="4D5440E6" w14:textId="77777777" w:rsidR="00496E5D" w:rsidRPr="00C17E5F" w:rsidRDefault="00496E5D" w:rsidP="001307AC">
            <w:pPr>
              <w:jc w:val="center"/>
            </w:pPr>
          </w:p>
        </w:tc>
        <w:tc>
          <w:tcPr>
            <w:tcW w:w="3697" w:type="pct"/>
          </w:tcPr>
          <w:p w14:paraId="344A9D9C" w14:textId="77777777" w:rsidR="00496E5D" w:rsidRPr="00C17E5F" w:rsidRDefault="00496E5D" w:rsidP="001307AC"/>
        </w:tc>
        <w:tc>
          <w:tcPr>
            <w:tcW w:w="315" w:type="pct"/>
          </w:tcPr>
          <w:p w14:paraId="2D8D2C49" w14:textId="77777777" w:rsidR="00496E5D" w:rsidRPr="00C17E5F" w:rsidRDefault="00496E5D" w:rsidP="001307AC">
            <w:pPr>
              <w:jc w:val="center"/>
            </w:pPr>
          </w:p>
        </w:tc>
        <w:tc>
          <w:tcPr>
            <w:tcW w:w="253" w:type="pct"/>
          </w:tcPr>
          <w:p w14:paraId="1BE8B25B" w14:textId="77777777" w:rsidR="00496E5D" w:rsidRPr="00C17E5F" w:rsidRDefault="00496E5D" w:rsidP="001307AC">
            <w:pPr>
              <w:jc w:val="center"/>
            </w:pPr>
          </w:p>
        </w:tc>
        <w:tc>
          <w:tcPr>
            <w:tcW w:w="281" w:type="pct"/>
          </w:tcPr>
          <w:p w14:paraId="490F0BA0" w14:textId="77777777" w:rsidR="00496E5D" w:rsidRPr="00C17E5F" w:rsidRDefault="00496E5D" w:rsidP="001307AC">
            <w:pPr>
              <w:jc w:val="center"/>
            </w:pPr>
          </w:p>
        </w:tc>
      </w:tr>
      <w:tr w:rsidR="00496E5D" w:rsidRPr="00C17E5F" w14:paraId="65438CA9" w14:textId="77777777" w:rsidTr="001307AC">
        <w:trPr>
          <w:trHeight w:val="283"/>
        </w:trPr>
        <w:tc>
          <w:tcPr>
            <w:tcW w:w="268" w:type="pct"/>
          </w:tcPr>
          <w:p w14:paraId="19ED5543" w14:textId="77777777" w:rsidR="00496E5D" w:rsidRPr="00C17E5F" w:rsidRDefault="00496E5D" w:rsidP="001307AC">
            <w:pPr>
              <w:jc w:val="center"/>
            </w:pPr>
            <w:r w:rsidRPr="00C17E5F">
              <w:lastRenderedPageBreak/>
              <w:t>21.</w:t>
            </w:r>
          </w:p>
        </w:tc>
        <w:tc>
          <w:tcPr>
            <w:tcW w:w="186" w:type="pct"/>
          </w:tcPr>
          <w:p w14:paraId="40ECA449" w14:textId="77777777" w:rsidR="00496E5D" w:rsidRPr="00C17E5F" w:rsidRDefault="00496E5D" w:rsidP="001307AC">
            <w:pPr>
              <w:jc w:val="center"/>
            </w:pPr>
            <w:r w:rsidRPr="00C17E5F">
              <w:t>a.</w:t>
            </w:r>
          </w:p>
        </w:tc>
        <w:tc>
          <w:tcPr>
            <w:tcW w:w="3697" w:type="pct"/>
          </w:tcPr>
          <w:p w14:paraId="51676028" w14:textId="77777777" w:rsidR="00496E5D" w:rsidRPr="00C17E5F" w:rsidRDefault="00496E5D" w:rsidP="001307AC">
            <w:r w:rsidRPr="00C17E5F">
              <w:t>Mention the principle of Ion exchange chromatography</w:t>
            </w:r>
            <w:r>
              <w:t>.</w:t>
            </w:r>
          </w:p>
        </w:tc>
        <w:tc>
          <w:tcPr>
            <w:tcW w:w="315" w:type="pct"/>
          </w:tcPr>
          <w:p w14:paraId="05E0BDFE" w14:textId="77777777" w:rsidR="00496E5D" w:rsidRPr="00C17E5F" w:rsidRDefault="00496E5D" w:rsidP="001307AC">
            <w:pPr>
              <w:jc w:val="center"/>
            </w:pPr>
            <w:r>
              <w:t>CO3</w:t>
            </w:r>
          </w:p>
        </w:tc>
        <w:tc>
          <w:tcPr>
            <w:tcW w:w="253" w:type="pct"/>
          </w:tcPr>
          <w:p w14:paraId="19E57C7D" w14:textId="77777777" w:rsidR="00496E5D" w:rsidRPr="00C17E5F" w:rsidRDefault="00496E5D" w:rsidP="001307AC">
            <w:pPr>
              <w:jc w:val="center"/>
            </w:pPr>
            <w:r w:rsidRPr="00C17E5F">
              <w:t>R</w:t>
            </w:r>
          </w:p>
        </w:tc>
        <w:tc>
          <w:tcPr>
            <w:tcW w:w="281" w:type="pct"/>
          </w:tcPr>
          <w:p w14:paraId="13E57844" w14:textId="77777777" w:rsidR="00496E5D" w:rsidRPr="00C17E5F" w:rsidRDefault="00496E5D" w:rsidP="001307AC">
            <w:pPr>
              <w:jc w:val="center"/>
            </w:pPr>
            <w:r w:rsidRPr="00C17E5F">
              <w:t>2</w:t>
            </w:r>
          </w:p>
        </w:tc>
      </w:tr>
      <w:tr w:rsidR="00496E5D" w:rsidRPr="00C17E5F" w14:paraId="7C3151D5" w14:textId="77777777" w:rsidTr="001307AC">
        <w:trPr>
          <w:trHeight w:val="283"/>
        </w:trPr>
        <w:tc>
          <w:tcPr>
            <w:tcW w:w="268" w:type="pct"/>
          </w:tcPr>
          <w:p w14:paraId="6B7825EE" w14:textId="77777777" w:rsidR="00496E5D" w:rsidRPr="00C17E5F" w:rsidRDefault="00496E5D" w:rsidP="001307AC">
            <w:pPr>
              <w:jc w:val="center"/>
            </w:pPr>
          </w:p>
        </w:tc>
        <w:tc>
          <w:tcPr>
            <w:tcW w:w="186" w:type="pct"/>
          </w:tcPr>
          <w:p w14:paraId="7B5402EF" w14:textId="77777777" w:rsidR="00496E5D" w:rsidRPr="00C17E5F" w:rsidRDefault="00496E5D" w:rsidP="001307AC">
            <w:pPr>
              <w:jc w:val="center"/>
            </w:pPr>
            <w:r w:rsidRPr="00C17E5F">
              <w:t>b.</w:t>
            </w:r>
          </w:p>
        </w:tc>
        <w:tc>
          <w:tcPr>
            <w:tcW w:w="3697" w:type="pct"/>
          </w:tcPr>
          <w:p w14:paraId="6101852E" w14:textId="77777777" w:rsidR="00496E5D" w:rsidRPr="00C17E5F" w:rsidRDefault="00496E5D" w:rsidP="003B1316">
            <w:pPr>
              <w:jc w:val="both"/>
              <w:rPr>
                <w:bCs/>
              </w:rPr>
            </w:pPr>
            <w:r w:rsidRPr="00C17E5F">
              <w:t xml:space="preserve">Explain the </w:t>
            </w:r>
            <w:r>
              <w:t>molecule</w:t>
            </w:r>
            <w:r w:rsidRPr="00C17E5F">
              <w:t xml:space="preserve"> separation </w:t>
            </w:r>
            <w:r>
              <w:t xml:space="preserve">process </w:t>
            </w:r>
            <w:r w:rsidRPr="00C17E5F">
              <w:t>and purification of compounds using Gas chromatography</w:t>
            </w:r>
            <w:r>
              <w:t xml:space="preserve"> method.</w:t>
            </w:r>
          </w:p>
        </w:tc>
        <w:tc>
          <w:tcPr>
            <w:tcW w:w="315" w:type="pct"/>
          </w:tcPr>
          <w:p w14:paraId="125F2761" w14:textId="77777777" w:rsidR="00496E5D" w:rsidRPr="00C17E5F" w:rsidRDefault="00496E5D" w:rsidP="001307AC">
            <w:pPr>
              <w:jc w:val="center"/>
            </w:pPr>
            <w:r w:rsidRPr="00C17E5F">
              <w:t>CO3</w:t>
            </w:r>
          </w:p>
        </w:tc>
        <w:tc>
          <w:tcPr>
            <w:tcW w:w="253" w:type="pct"/>
          </w:tcPr>
          <w:p w14:paraId="67767CC4" w14:textId="77777777" w:rsidR="00496E5D" w:rsidRPr="00C17E5F" w:rsidRDefault="00496E5D" w:rsidP="001307AC">
            <w:pPr>
              <w:jc w:val="center"/>
            </w:pPr>
            <w:r w:rsidRPr="00C17E5F">
              <w:t>E</w:t>
            </w:r>
          </w:p>
        </w:tc>
        <w:tc>
          <w:tcPr>
            <w:tcW w:w="281" w:type="pct"/>
          </w:tcPr>
          <w:p w14:paraId="479D64D0" w14:textId="77777777" w:rsidR="00496E5D" w:rsidRPr="00C17E5F" w:rsidRDefault="00496E5D" w:rsidP="001307AC">
            <w:pPr>
              <w:jc w:val="center"/>
            </w:pPr>
            <w:r w:rsidRPr="00C17E5F">
              <w:t>10</w:t>
            </w:r>
          </w:p>
        </w:tc>
      </w:tr>
      <w:tr w:rsidR="00496E5D" w:rsidRPr="00C17E5F" w14:paraId="224A559B" w14:textId="77777777" w:rsidTr="001307AC">
        <w:trPr>
          <w:trHeight w:val="283"/>
        </w:trPr>
        <w:tc>
          <w:tcPr>
            <w:tcW w:w="268" w:type="pct"/>
          </w:tcPr>
          <w:p w14:paraId="0B1D4328" w14:textId="77777777" w:rsidR="00496E5D" w:rsidRPr="00C17E5F" w:rsidRDefault="00496E5D" w:rsidP="001307AC">
            <w:pPr>
              <w:jc w:val="center"/>
            </w:pPr>
          </w:p>
        </w:tc>
        <w:tc>
          <w:tcPr>
            <w:tcW w:w="186" w:type="pct"/>
          </w:tcPr>
          <w:p w14:paraId="7CA602DC" w14:textId="77777777" w:rsidR="00496E5D" w:rsidRPr="00C17E5F" w:rsidRDefault="00496E5D" w:rsidP="001307AC">
            <w:pPr>
              <w:jc w:val="center"/>
            </w:pPr>
          </w:p>
        </w:tc>
        <w:tc>
          <w:tcPr>
            <w:tcW w:w="3697" w:type="pct"/>
          </w:tcPr>
          <w:p w14:paraId="07C8AE02" w14:textId="77777777" w:rsidR="00496E5D" w:rsidRPr="00C17E5F" w:rsidRDefault="00496E5D" w:rsidP="001307AC"/>
        </w:tc>
        <w:tc>
          <w:tcPr>
            <w:tcW w:w="315" w:type="pct"/>
          </w:tcPr>
          <w:p w14:paraId="38C82E69" w14:textId="77777777" w:rsidR="00496E5D" w:rsidRPr="00C17E5F" w:rsidRDefault="00496E5D" w:rsidP="001307AC">
            <w:pPr>
              <w:jc w:val="center"/>
            </w:pPr>
          </w:p>
        </w:tc>
        <w:tc>
          <w:tcPr>
            <w:tcW w:w="253" w:type="pct"/>
          </w:tcPr>
          <w:p w14:paraId="72A94802" w14:textId="77777777" w:rsidR="00496E5D" w:rsidRPr="00C17E5F" w:rsidRDefault="00496E5D" w:rsidP="001307AC">
            <w:pPr>
              <w:jc w:val="center"/>
            </w:pPr>
          </w:p>
        </w:tc>
        <w:tc>
          <w:tcPr>
            <w:tcW w:w="281" w:type="pct"/>
          </w:tcPr>
          <w:p w14:paraId="633C7B12" w14:textId="77777777" w:rsidR="00496E5D" w:rsidRPr="00C17E5F" w:rsidRDefault="00496E5D" w:rsidP="001307AC">
            <w:pPr>
              <w:jc w:val="center"/>
            </w:pPr>
          </w:p>
        </w:tc>
      </w:tr>
      <w:tr w:rsidR="00496E5D" w:rsidRPr="00C17E5F" w14:paraId="598ED057" w14:textId="77777777" w:rsidTr="001307AC">
        <w:trPr>
          <w:trHeight w:val="283"/>
        </w:trPr>
        <w:tc>
          <w:tcPr>
            <w:tcW w:w="268" w:type="pct"/>
          </w:tcPr>
          <w:p w14:paraId="18C2DCA6" w14:textId="77777777" w:rsidR="00496E5D" w:rsidRPr="00C17E5F" w:rsidRDefault="00496E5D" w:rsidP="001307AC">
            <w:pPr>
              <w:jc w:val="center"/>
            </w:pPr>
            <w:r w:rsidRPr="00C17E5F">
              <w:t>22.</w:t>
            </w:r>
          </w:p>
        </w:tc>
        <w:tc>
          <w:tcPr>
            <w:tcW w:w="186" w:type="pct"/>
          </w:tcPr>
          <w:p w14:paraId="06978EC5" w14:textId="77777777" w:rsidR="00496E5D" w:rsidRPr="00C17E5F" w:rsidRDefault="00496E5D" w:rsidP="001307AC">
            <w:pPr>
              <w:jc w:val="center"/>
            </w:pPr>
            <w:r w:rsidRPr="00C17E5F">
              <w:t>a.</w:t>
            </w:r>
          </w:p>
        </w:tc>
        <w:tc>
          <w:tcPr>
            <w:tcW w:w="3697" w:type="pct"/>
          </w:tcPr>
          <w:p w14:paraId="7F4CD376" w14:textId="77777777" w:rsidR="00496E5D" w:rsidRPr="00C17E5F" w:rsidRDefault="00496E5D" w:rsidP="001307AC">
            <w:r w:rsidRPr="00C17E5F">
              <w:t>Define electrophoresis</w:t>
            </w:r>
            <w:r>
              <w:t>.</w:t>
            </w:r>
          </w:p>
        </w:tc>
        <w:tc>
          <w:tcPr>
            <w:tcW w:w="315" w:type="pct"/>
          </w:tcPr>
          <w:p w14:paraId="4159430A" w14:textId="77777777" w:rsidR="00496E5D" w:rsidRPr="00C17E5F" w:rsidRDefault="00496E5D" w:rsidP="001307AC">
            <w:pPr>
              <w:jc w:val="center"/>
            </w:pPr>
            <w:r w:rsidRPr="00C17E5F">
              <w:t>CO4</w:t>
            </w:r>
          </w:p>
        </w:tc>
        <w:tc>
          <w:tcPr>
            <w:tcW w:w="253" w:type="pct"/>
          </w:tcPr>
          <w:p w14:paraId="186DA323" w14:textId="77777777" w:rsidR="00496E5D" w:rsidRPr="00C17E5F" w:rsidRDefault="00496E5D" w:rsidP="001307AC">
            <w:pPr>
              <w:jc w:val="center"/>
            </w:pPr>
            <w:r w:rsidRPr="00C17E5F">
              <w:t>R</w:t>
            </w:r>
          </w:p>
        </w:tc>
        <w:tc>
          <w:tcPr>
            <w:tcW w:w="281" w:type="pct"/>
          </w:tcPr>
          <w:p w14:paraId="41183AA6" w14:textId="77777777" w:rsidR="00496E5D" w:rsidRPr="00C17E5F" w:rsidRDefault="00496E5D" w:rsidP="001307AC">
            <w:pPr>
              <w:jc w:val="center"/>
            </w:pPr>
            <w:r w:rsidRPr="00C17E5F">
              <w:t>2</w:t>
            </w:r>
          </w:p>
        </w:tc>
      </w:tr>
      <w:tr w:rsidR="00496E5D" w:rsidRPr="00C17E5F" w14:paraId="2E942B23" w14:textId="77777777" w:rsidTr="001307AC">
        <w:trPr>
          <w:trHeight w:val="283"/>
        </w:trPr>
        <w:tc>
          <w:tcPr>
            <w:tcW w:w="268" w:type="pct"/>
          </w:tcPr>
          <w:p w14:paraId="56DB71DF" w14:textId="77777777" w:rsidR="00496E5D" w:rsidRPr="00C17E5F" w:rsidRDefault="00496E5D" w:rsidP="001307AC">
            <w:pPr>
              <w:jc w:val="center"/>
            </w:pPr>
          </w:p>
        </w:tc>
        <w:tc>
          <w:tcPr>
            <w:tcW w:w="186" w:type="pct"/>
          </w:tcPr>
          <w:p w14:paraId="3BAC50CD" w14:textId="77777777" w:rsidR="00496E5D" w:rsidRPr="00C17E5F" w:rsidRDefault="00496E5D" w:rsidP="001307AC">
            <w:pPr>
              <w:jc w:val="center"/>
            </w:pPr>
            <w:r w:rsidRPr="00C17E5F">
              <w:t>b.</w:t>
            </w:r>
          </w:p>
        </w:tc>
        <w:tc>
          <w:tcPr>
            <w:tcW w:w="3697" w:type="pct"/>
          </w:tcPr>
          <w:p w14:paraId="5CA4ABAD" w14:textId="77777777" w:rsidR="00496E5D" w:rsidRPr="00C17E5F" w:rsidRDefault="00496E5D" w:rsidP="001307AC">
            <w:pPr>
              <w:jc w:val="both"/>
              <w:rPr>
                <w:bCs/>
              </w:rPr>
            </w:pPr>
            <w:r w:rsidRPr="00C17E5F">
              <w:t>Illustrate the process of separation and size determination of DNA using agarose gel electrophoresis</w:t>
            </w:r>
            <w:r>
              <w:t>.</w:t>
            </w:r>
          </w:p>
        </w:tc>
        <w:tc>
          <w:tcPr>
            <w:tcW w:w="315" w:type="pct"/>
          </w:tcPr>
          <w:p w14:paraId="345AF892" w14:textId="77777777" w:rsidR="00496E5D" w:rsidRPr="00C17E5F" w:rsidRDefault="00496E5D" w:rsidP="001307AC">
            <w:pPr>
              <w:jc w:val="center"/>
            </w:pPr>
            <w:r w:rsidRPr="00C17E5F">
              <w:t>CO4</w:t>
            </w:r>
          </w:p>
        </w:tc>
        <w:tc>
          <w:tcPr>
            <w:tcW w:w="253" w:type="pct"/>
          </w:tcPr>
          <w:p w14:paraId="20FEC205" w14:textId="77777777" w:rsidR="00496E5D" w:rsidRPr="00C17E5F" w:rsidRDefault="00496E5D" w:rsidP="001307AC">
            <w:pPr>
              <w:jc w:val="center"/>
            </w:pPr>
            <w:r w:rsidRPr="00C17E5F">
              <w:t>U</w:t>
            </w:r>
          </w:p>
        </w:tc>
        <w:tc>
          <w:tcPr>
            <w:tcW w:w="281" w:type="pct"/>
          </w:tcPr>
          <w:p w14:paraId="68661082" w14:textId="77777777" w:rsidR="00496E5D" w:rsidRPr="00C17E5F" w:rsidRDefault="00496E5D" w:rsidP="001307AC">
            <w:pPr>
              <w:jc w:val="center"/>
            </w:pPr>
            <w:r w:rsidRPr="00C17E5F">
              <w:t>10</w:t>
            </w:r>
          </w:p>
        </w:tc>
      </w:tr>
      <w:tr w:rsidR="00496E5D" w:rsidRPr="00C17E5F" w14:paraId="64FD2D92" w14:textId="77777777" w:rsidTr="001307AC">
        <w:trPr>
          <w:trHeight w:val="283"/>
        </w:trPr>
        <w:tc>
          <w:tcPr>
            <w:tcW w:w="268" w:type="pct"/>
          </w:tcPr>
          <w:p w14:paraId="0547A460" w14:textId="77777777" w:rsidR="00496E5D" w:rsidRPr="00C17E5F" w:rsidRDefault="00496E5D" w:rsidP="001307AC">
            <w:pPr>
              <w:jc w:val="center"/>
            </w:pPr>
          </w:p>
        </w:tc>
        <w:tc>
          <w:tcPr>
            <w:tcW w:w="186" w:type="pct"/>
          </w:tcPr>
          <w:p w14:paraId="2879B55E" w14:textId="77777777" w:rsidR="00496E5D" w:rsidRPr="00C17E5F" w:rsidRDefault="00496E5D" w:rsidP="001307AC">
            <w:pPr>
              <w:jc w:val="center"/>
            </w:pPr>
          </w:p>
        </w:tc>
        <w:tc>
          <w:tcPr>
            <w:tcW w:w="3697" w:type="pct"/>
            <w:vAlign w:val="bottom"/>
          </w:tcPr>
          <w:p w14:paraId="602F9D5B" w14:textId="77777777" w:rsidR="00496E5D" w:rsidRPr="00C17E5F" w:rsidRDefault="00496E5D" w:rsidP="001307AC"/>
        </w:tc>
        <w:tc>
          <w:tcPr>
            <w:tcW w:w="315" w:type="pct"/>
            <w:vAlign w:val="bottom"/>
          </w:tcPr>
          <w:p w14:paraId="1DB48D78" w14:textId="77777777" w:rsidR="00496E5D" w:rsidRPr="00C17E5F" w:rsidRDefault="00496E5D" w:rsidP="001307AC">
            <w:pPr>
              <w:jc w:val="center"/>
            </w:pPr>
          </w:p>
        </w:tc>
        <w:tc>
          <w:tcPr>
            <w:tcW w:w="253" w:type="pct"/>
            <w:vAlign w:val="bottom"/>
          </w:tcPr>
          <w:p w14:paraId="32A3ED2A" w14:textId="77777777" w:rsidR="00496E5D" w:rsidRPr="00C17E5F" w:rsidRDefault="00496E5D" w:rsidP="001307AC">
            <w:pPr>
              <w:jc w:val="center"/>
            </w:pPr>
          </w:p>
        </w:tc>
        <w:tc>
          <w:tcPr>
            <w:tcW w:w="281" w:type="pct"/>
            <w:vAlign w:val="bottom"/>
          </w:tcPr>
          <w:p w14:paraId="55CE436A" w14:textId="77777777" w:rsidR="00496E5D" w:rsidRPr="00C17E5F" w:rsidRDefault="00496E5D" w:rsidP="001307AC">
            <w:pPr>
              <w:jc w:val="center"/>
            </w:pPr>
          </w:p>
        </w:tc>
      </w:tr>
      <w:tr w:rsidR="00496E5D" w:rsidRPr="00C17E5F" w14:paraId="4899A5DE" w14:textId="77777777" w:rsidTr="001307AC">
        <w:trPr>
          <w:trHeight w:val="283"/>
        </w:trPr>
        <w:tc>
          <w:tcPr>
            <w:tcW w:w="268" w:type="pct"/>
          </w:tcPr>
          <w:p w14:paraId="5FCA21BD" w14:textId="77777777" w:rsidR="00496E5D" w:rsidRPr="00C17E5F" w:rsidRDefault="00496E5D" w:rsidP="001307AC">
            <w:pPr>
              <w:jc w:val="center"/>
            </w:pPr>
            <w:r w:rsidRPr="00C17E5F">
              <w:t>23.</w:t>
            </w:r>
          </w:p>
        </w:tc>
        <w:tc>
          <w:tcPr>
            <w:tcW w:w="186" w:type="pct"/>
          </w:tcPr>
          <w:p w14:paraId="687D387C" w14:textId="77777777" w:rsidR="00496E5D" w:rsidRPr="00C17E5F" w:rsidRDefault="00496E5D" w:rsidP="001307AC">
            <w:pPr>
              <w:jc w:val="center"/>
            </w:pPr>
            <w:r w:rsidRPr="00C17E5F">
              <w:t>a.</w:t>
            </w:r>
          </w:p>
        </w:tc>
        <w:tc>
          <w:tcPr>
            <w:tcW w:w="3697" w:type="pct"/>
          </w:tcPr>
          <w:p w14:paraId="26ECCB4F" w14:textId="77777777" w:rsidR="00496E5D" w:rsidRPr="00C17E5F" w:rsidRDefault="00496E5D" w:rsidP="001307AC">
            <w:r w:rsidRPr="00C17E5F">
              <w:t>Explain the working procedure in determination of thermogravimetry analysis of a polymer</w:t>
            </w:r>
            <w:r>
              <w:t>.</w:t>
            </w:r>
          </w:p>
        </w:tc>
        <w:tc>
          <w:tcPr>
            <w:tcW w:w="315" w:type="pct"/>
          </w:tcPr>
          <w:p w14:paraId="65405C81" w14:textId="77777777" w:rsidR="00496E5D" w:rsidRPr="00C17E5F" w:rsidRDefault="00496E5D" w:rsidP="001307AC">
            <w:pPr>
              <w:jc w:val="center"/>
            </w:pPr>
            <w:r w:rsidRPr="00C17E5F">
              <w:t>CO4</w:t>
            </w:r>
          </w:p>
        </w:tc>
        <w:tc>
          <w:tcPr>
            <w:tcW w:w="253" w:type="pct"/>
          </w:tcPr>
          <w:p w14:paraId="7129B3A7" w14:textId="77777777" w:rsidR="00496E5D" w:rsidRPr="00C17E5F" w:rsidRDefault="00496E5D" w:rsidP="001307AC">
            <w:pPr>
              <w:jc w:val="center"/>
            </w:pPr>
            <w:r w:rsidRPr="00C17E5F">
              <w:t>E</w:t>
            </w:r>
          </w:p>
        </w:tc>
        <w:tc>
          <w:tcPr>
            <w:tcW w:w="281" w:type="pct"/>
          </w:tcPr>
          <w:p w14:paraId="67DDF1FF" w14:textId="77777777" w:rsidR="00496E5D" w:rsidRPr="00C17E5F" w:rsidRDefault="00496E5D" w:rsidP="001307AC">
            <w:pPr>
              <w:jc w:val="center"/>
            </w:pPr>
            <w:r w:rsidRPr="00C17E5F">
              <w:t>6</w:t>
            </w:r>
          </w:p>
        </w:tc>
      </w:tr>
      <w:tr w:rsidR="00496E5D" w:rsidRPr="00C17E5F" w14:paraId="5404258B" w14:textId="77777777" w:rsidTr="001307AC">
        <w:trPr>
          <w:trHeight w:val="283"/>
        </w:trPr>
        <w:tc>
          <w:tcPr>
            <w:tcW w:w="268" w:type="pct"/>
          </w:tcPr>
          <w:p w14:paraId="497D1482" w14:textId="77777777" w:rsidR="00496E5D" w:rsidRPr="00C17E5F" w:rsidRDefault="00496E5D" w:rsidP="001307AC">
            <w:pPr>
              <w:jc w:val="center"/>
            </w:pPr>
          </w:p>
        </w:tc>
        <w:tc>
          <w:tcPr>
            <w:tcW w:w="186" w:type="pct"/>
          </w:tcPr>
          <w:p w14:paraId="5E88976A" w14:textId="77777777" w:rsidR="00496E5D" w:rsidRPr="00C17E5F" w:rsidRDefault="00496E5D" w:rsidP="001307AC">
            <w:pPr>
              <w:jc w:val="center"/>
            </w:pPr>
            <w:r w:rsidRPr="00C17E5F">
              <w:t>b.</w:t>
            </w:r>
          </w:p>
        </w:tc>
        <w:tc>
          <w:tcPr>
            <w:tcW w:w="3697" w:type="pct"/>
          </w:tcPr>
          <w:p w14:paraId="3925B5B2" w14:textId="77777777" w:rsidR="00496E5D" w:rsidRPr="00C17E5F" w:rsidRDefault="00496E5D" w:rsidP="003B1316">
            <w:pPr>
              <w:jc w:val="both"/>
              <w:rPr>
                <w:bCs/>
              </w:rPr>
            </w:pPr>
            <w:r w:rsidRPr="00C17E5F">
              <w:t xml:space="preserve">Describe the principle </w:t>
            </w:r>
            <w:r>
              <w:t xml:space="preserve">and </w:t>
            </w:r>
            <w:r w:rsidRPr="00C17E5F">
              <w:t>detection of radioactive isotopes using scintillat</w:t>
            </w:r>
            <w:r>
              <w:t>ion counter with some applications.</w:t>
            </w:r>
          </w:p>
        </w:tc>
        <w:tc>
          <w:tcPr>
            <w:tcW w:w="315" w:type="pct"/>
          </w:tcPr>
          <w:p w14:paraId="76B82EA0" w14:textId="77777777" w:rsidR="00496E5D" w:rsidRPr="00C17E5F" w:rsidRDefault="00496E5D" w:rsidP="001307AC">
            <w:pPr>
              <w:jc w:val="center"/>
            </w:pPr>
            <w:r w:rsidRPr="00C17E5F">
              <w:t>CO6</w:t>
            </w:r>
          </w:p>
        </w:tc>
        <w:tc>
          <w:tcPr>
            <w:tcW w:w="253" w:type="pct"/>
          </w:tcPr>
          <w:p w14:paraId="12E19C79" w14:textId="77777777" w:rsidR="00496E5D" w:rsidRPr="00C17E5F" w:rsidRDefault="00496E5D" w:rsidP="001307AC">
            <w:pPr>
              <w:jc w:val="center"/>
            </w:pPr>
            <w:r w:rsidRPr="00C17E5F">
              <w:t>U</w:t>
            </w:r>
          </w:p>
        </w:tc>
        <w:tc>
          <w:tcPr>
            <w:tcW w:w="281" w:type="pct"/>
          </w:tcPr>
          <w:p w14:paraId="743C9A9B" w14:textId="77777777" w:rsidR="00496E5D" w:rsidRPr="00C17E5F" w:rsidRDefault="00496E5D" w:rsidP="001307AC">
            <w:pPr>
              <w:jc w:val="center"/>
            </w:pPr>
            <w:r w:rsidRPr="00C17E5F">
              <w:t>6</w:t>
            </w:r>
          </w:p>
        </w:tc>
      </w:tr>
      <w:tr w:rsidR="00496E5D" w:rsidRPr="00C17E5F" w14:paraId="17267EA4" w14:textId="77777777" w:rsidTr="001307AC">
        <w:trPr>
          <w:trHeight w:val="550"/>
        </w:trPr>
        <w:tc>
          <w:tcPr>
            <w:tcW w:w="5000" w:type="pct"/>
            <w:gridSpan w:val="6"/>
            <w:vAlign w:val="center"/>
          </w:tcPr>
          <w:p w14:paraId="3E211B70" w14:textId="77777777" w:rsidR="00496E5D" w:rsidRPr="00C17E5F" w:rsidRDefault="00496E5D" w:rsidP="001307AC">
            <w:pPr>
              <w:jc w:val="center"/>
              <w:rPr>
                <w:b/>
                <w:bCs/>
              </w:rPr>
            </w:pPr>
            <w:r w:rsidRPr="00C17E5F">
              <w:rPr>
                <w:b/>
                <w:bCs/>
              </w:rPr>
              <w:t>COMPULSORY QUESTION</w:t>
            </w:r>
          </w:p>
        </w:tc>
      </w:tr>
      <w:tr w:rsidR="00496E5D" w:rsidRPr="00C17E5F" w14:paraId="2BE42FF5" w14:textId="77777777" w:rsidTr="001307AC">
        <w:trPr>
          <w:trHeight w:val="283"/>
        </w:trPr>
        <w:tc>
          <w:tcPr>
            <w:tcW w:w="268" w:type="pct"/>
          </w:tcPr>
          <w:p w14:paraId="3AD52315" w14:textId="77777777" w:rsidR="00496E5D" w:rsidRPr="00C17E5F" w:rsidRDefault="00496E5D" w:rsidP="001307AC">
            <w:pPr>
              <w:jc w:val="center"/>
            </w:pPr>
            <w:r w:rsidRPr="00C17E5F">
              <w:t>24.</w:t>
            </w:r>
          </w:p>
        </w:tc>
        <w:tc>
          <w:tcPr>
            <w:tcW w:w="186" w:type="pct"/>
          </w:tcPr>
          <w:p w14:paraId="1DAFBDBD" w14:textId="77777777" w:rsidR="00496E5D" w:rsidRPr="00C17E5F" w:rsidRDefault="00496E5D" w:rsidP="001307AC">
            <w:pPr>
              <w:jc w:val="center"/>
            </w:pPr>
          </w:p>
        </w:tc>
        <w:tc>
          <w:tcPr>
            <w:tcW w:w="3697" w:type="pct"/>
          </w:tcPr>
          <w:p w14:paraId="7A0EBEB8" w14:textId="77777777" w:rsidR="00496E5D" w:rsidRPr="00C17E5F" w:rsidRDefault="00496E5D" w:rsidP="003B1316">
            <w:r w:rsidRPr="00C17E5F">
              <w:t xml:space="preserve">Explain the structural elucidation of compounds using mass spectrometry </w:t>
            </w:r>
            <w:r>
              <w:t>analysis with data.</w:t>
            </w:r>
          </w:p>
        </w:tc>
        <w:tc>
          <w:tcPr>
            <w:tcW w:w="315" w:type="pct"/>
          </w:tcPr>
          <w:p w14:paraId="22B7887D" w14:textId="77777777" w:rsidR="00496E5D" w:rsidRPr="00C17E5F" w:rsidRDefault="00496E5D" w:rsidP="001307AC">
            <w:pPr>
              <w:jc w:val="center"/>
            </w:pPr>
            <w:r w:rsidRPr="00C17E5F">
              <w:t>CO5</w:t>
            </w:r>
          </w:p>
        </w:tc>
        <w:tc>
          <w:tcPr>
            <w:tcW w:w="253" w:type="pct"/>
          </w:tcPr>
          <w:p w14:paraId="75FBEFC2" w14:textId="77777777" w:rsidR="00496E5D" w:rsidRPr="00C17E5F" w:rsidRDefault="00496E5D" w:rsidP="001307AC">
            <w:pPr>
              <w:jc w:val="center"/>
            </w:pPr>
            <w:r w:rsidRPr="00C17E5F">
              <w:t>E</w:t>
            </w:r>
          </w:p>
        </w:tc>
        <w:tc>
          <w:tcPr>
            <w:tcW w:w="281" w:type="pct"/>
          </w:tcPr>
          <w:p w14:paraId="5D29E933" w14:textId="77777777" w:rsidR="00496E5D" w:rsidRPr="00C17E5F" w:rsidRDefault="00496E5D" w:rsidP="001307AC">
            <w:pPr>
              <w:jc w:val="center"/>
            </w:pPr>
            <w:r w:rsidRPr="00C17E5F">
              <w:t>12</w:t>
            </w:r>
          </w:p>
        </w:tc>
      </w:tr>
    </w:tbl>
    <w:p w14:paraId="6C108917" w14:textId="77777777" w:rsidR="00496E5D" w:rsidRPr="00C17E5F" w:rsidRDefault="00496E5D" w:rsidP="002E336A"/>
    <w:p w14:paraId="5168354F" w14:textId="77777777" w:rsidR="00496E5D" w:rsidRPr="00C17E5F" w:rsidRDefault="00496E5D" w:rsidP="002E336A">
      <w:r w:rsidRPr="00C17E5F">
        <w:rPr>
          <w:b/>
          <w:bCs/>
        </w:rPr>
        <w:t>CO</w:t>
      </w:r>
      <w:r w:rsidRPr="00C17E5F">
        <w:t xml:space="preserve"> – COURSE OUTCOME</w:t>
      </w:r>
      <w:r w:rsidRPr="00C17E5F">
        <w:tab/>
        <w:t xml:space="preserve">       </w:t>
      </w:r>
      <w:r w:rsidRPr="00C17E5F">
        <w:rPr>
          <w:b/>
          <w:bCs/>
        </w:rPr>
        <w:t>BL</w:t>
      </w:r>
      <w:r w:rsidRPr="00C17E5F">
        <w:t xml:space="preserve"> – BLOOM’S LEVEL       </w:t>
      </w:r>
      <w:r w:rsidRPr="00C17E5F">
        <w:rPr>
          <w:b/>
          <w:bCs/>
        </w:rPr>
        <w:t>M</w:t>
      </w:r>
      <w:r w:rsidRPr="00C17E5F">
        <w:t xml:space="preserve"> – MARKS ALLOTTED</w:t>
      </w:r>
    </w:p>
    <w:p w14:paraId="25D1FE94" w14:textId="77777777" w:rsidR="00496E5D" w:rsidRPr="00C17E5F" w:rsidRDefault="00496E5D" w:rsidP="002E336A"/>
    <w:tbl>
      <w:tblPr>
        <w:tblStyle w:val="TableGrid"/>
        <w:tblW w:w="10490" w:type="dxa"/>
        <w:tblInd w:w="-714" w:type="dxa"/>
        <w:tblLook w:val="04A0" w:firstRow="1" w:lastRow="0" w:firstColumn="1" w:lastColumn="0" w:noHBand="0" w:noVBand="1"/>
      </w:tblPr>
      <w:tblGrid>
        <w:gridCol w:w="696"/>
        <w:gridCol w:w="9794"/>
      </w:tblGrid>
      <w:tr w:rsidR="00496E5D" w:rsidRPr="00C17E5F" w14:paraId="62974693" w14:textId="77777777" w:rsidTr="005C5F4B">
        <w:trPr>
          <w:trHeight w:val="283"/>
        </w:trPr>
        <w:tc>
          <w:tcPr>
            <w:tcW w:w="670" w:type="dxa"/>
          </w:tcPr>
          <w:p w14:paraId="0420364E" w14:textId="77777777" w:rsidR="00496E5D" w:rsidRPr="00C17E5F" w:rsidRDefault="00496E5D" w:rsidP="00AD39D3"/>
        </w:tc>
        <w:tc>
          <w:tcPr>
            <w:tcW w:w="9820" w:type="dxa"/>
          </w:tcPr>
          <w:p w14:paraId="62D00D33" w14:textId="77777777" w:rsidR="00496E5D" w:rsidRPr="00C17E5F" w:rsidRDefault="00496E5D" w:rsidP="00AD39D3">
            <w:pPr>
              <w:jc w:val="center"/>
              <w:rPr>
                <w:b/>
              </w:rPr>
            </w:pPr>
            <w:r w:rsidRPr="00C17E5F">
              <w:rPr>
                <w:b/>
              </w:rPr>
              <w:t>COURSE OUTCOMES</w:t>
            </w:r>
          </w:p>
        </w:tc>
      </w:tr>
      <w:tr w:rsidR="00496E5D" w:rsidRPr="00C17E5F" w14:paraId="0E60599A" w14:textId="77777777" w:rsidTr="00796E36">
        <w:trPr>
          <w:trHeight w:val="283"/>
        </w:trPr>
        <w:tc>
          <w:tcPr>
            <w:tcW w:w="670" w:type="dxa"/>
          </w:tcPr>
          <w:p w14:paraId="607B6891" w14:textId="77777777" w:rsidR="00496E5D" w:rsidRPr="00C17E5F" w:rsidRDefault="00496E5D" w:rsidP="00BE35A2">
            <w:pPr>
              <w:rPr>
                <w:b/>
                <w:bCs/>
              </w:rPr>
            </w:pPr>
            <w:r w:rsidRPr="00C17E5F">
              <w:rPr>
                <w:b/>
                <w:bCs/>
              </w:rPr>
              <w:t>CO1</w:t>
            </w:r>
          </w:p>
        </w:tc>
        <w:tc>
          <w:tcPr>
            <w:tcW w:w="9820" w:type="dxa"/>
          </w:tcPr>
          <w:p w14:paraId="7967637B" w14:textId="77777777" w:rsidR="00496E5D" w:rsidRPr="00C17E5F" w:rsidRDefault="00496E5D" w:rsidP="00BE35A2">
            <w:r w:rsidRPr="00C17E5F">
              <w:rPr>
                <w:rFonts w:eastAsiaTheme="minorHAnsi"/>
                <w:lang w:val="en-IN"/>
              </w:rPr>
              <w:t>Understand the concepts of calibration and testing</w:t>
            </w:r>
          </w:p>
        </w:tc>
      </w:tr>
      <w:tr w:rsidR="00496E5D" w:rsidRPr="00C17E5F" w14:paraId="5D2499AB" w14:textId="77777777" w:rsidTr="00796E36">
        <w:trPr>
          <w:trHeight w:val="283"/>
        </w:trPr>
        <w:tc>
          <w:tcPr>
            <w:tcW w:w="670" w:type="dxa"/>
          </w:tcPr>
          <w:p w14:paraId="215A1C6C" w14:textId="77777777" w:rsidR="00496E5D" w:rsidRPr="00C17E5F" w:rsidRDefault="00496E5D" w:rsidP="00BE35A2">
            <w:pPr>
              <w:rPr>
                <w:b/>
                <w:bCs/>
              </w:rPr>
            </w:pPr>
            <w:r w:rsidRPr="00C17E5F">
              <w:rPr>
                <w:b/>
                <w:bCs/>
              </w:rPr>
              <w:t>CO2</w:t>
            </w:r>
          </w:p>
        </w:tc>
        <w:tc>
          <w:tcPr>
            <w:tcW w:w="9820" w:type="dxa"/>
          </w:tcPr>
          <w:p w14:paraId="19012CE9" w14:textId="77777777" w:rsidR="00496E5D" w:rsidRPr="00C17E5F" w:rsidRDefault="00496E5D" w:rsidP="00BE35A2">
            <w:r w:rsidRPr="00C17E5F">
              <w:rPr>
                <w:rFonts w:eastAsiaTheme="minorHAnsi"/>
                <w:lang w:val="en-IN"/>
              </w:rPr>
              <w:t>Illustrate the different methods of analytical techniques for quantitative analysis</w:t>
            </w:r>
          </w:p>
        </w:tc>
      </w:tr>
      <w:tr w:rsidR="00496E5D" w:rsidRPr="00C17E5F" w14:paraId="280F94FE" w14:textId="77777777" w:rsidTr="00796E36">
        <w:trPr>
          <w:trHeight w:val="283"/>
        </w:trPr>
        <w:tc>
          <w:tcPr>
            <w:tcW w:w="670" w:type="dxa"/>
          </w:tcPr>
          <w:p w14:paraId="602829B5" w14:textId="77777777" w:rsidR="00496E5D" w:rsidRPr="00C17E5F" w:rsidRDefault="00496E5D" w:rsidP="00BE35A2">
            <w:pPr>
              <w:rPr>
                <w:b/>
                <w:bCs/>
              </w:rPr>
            </w:pPr>
            <w:r w:rsidRPr="00C17E5F">
              <w:rPr>
                <w:b/>
                <w:bCs/>
              </w:rPr>
              <w:t>CO3</w:t>
            </w:r>
          </w:p>
        </w:tc>
        <w:tc>
          <w:tcPr>
            <w:tcW w:w="9820" w:type="dxa"/>
          </w:tcPr>
          <w:p w14:paraId="7FD4F6DE" w14:textId="77777777" w:rsidR="00496E5D" w:rsidRPr="00C17E5F" w:rsidRDefault="00496E5D" w:rsidP="00BE35A2">
            <w:r w:rsidRPr="00C17E5F">
              <w:rPr>
                <w:rFonts w:eastAsiaTheme="minorHAnsi"/>
                <w:lang w:val="en-IN"/>
              </w:rPr>
              <w:t>Explain importance of centrifugation and chromatography as analytical techniques</w:t>
            </w:r>
          </w:p>
        </w:tc>
      </w:tr>
      <w:tr w:rsidR="00496E5D" w:rsidRPr="00C17E5F" w14:paraId="41CA9847" w14:textId="77777777" w:rsidTr="00796E36">
        <w:trPr>
          <w:trHeight w:val="283"/>
        </w:trPr>
        <w:tc>
          <w:tcPr>
            <w:tcW w:w="670" w:type="dxa"/>
          </w:tcPr>
          <w:p w14:paraId="78D38EF0" w14:textId="77777777" w:rsidR="00496E5D" w:rsidRPr="00C17E5F" w:rsidRDefault="00496E5D" w:rsidP="00BE35A2">
            <w:pPr>
              <w:rPr>
                <w:b/>
                <w:bCs/>
              </w:rPr>
            </w:pPr>
            <w:r w:rsidRPr="00C17E5F">
              <w:rPr>
                <w:b/>
                <w:bCs/>
              </w:rPr>
              <w:t>CO4</w:t>
            </w:r>
          </w:p>
        </w:tc>
        <w:tc>
          <w:tcPr>
            <w:tcW w:w="9820" w:type="dxa"/>
          </w:tcPr>
          <w:p w14:paraId="671F9601" w14:textId="77777777" w:rsidR="00496E5D" w:rsidRPr="00C17E5F" w:rsidRDefault="00496E5D" w:rsidP="00BE35A2">
            <w:r w:rsidRPr="00C17E5F">
              <w:rPr>
                <w:rFonts w:eastAsiaTheme="minorHAnsi"/>
                <w:lang w:val="en-IN"/>
              </w:rPr>
              <w:t>Demonstrate the gel electrophoresis and thermal analytical techniques</w:t>
            </w:r>
          </w:p>
        </w:tc>
      </w:tr>
      <w:tr w:rsidR="00496E5D" w:rsidRPr="00C17E5F" w14:paraId="4253592E" w14:textId="77777777" w:rsidTr="00796E36">
        <w:trPr>
          <w:trHeight w:val="283"/>
        </w:trPr>
        <w:tc>
          <w:tcPr>
            <w:tcW w:w="670" w:type="dxa"/>
          </w:tcPr>
          <w:p w14:paraId="1440B58F" w14:textId="77777777" w:rsidR="00496E5D" w:rsidRPr="00C17E5F" w:rsidRDefault="00496E5D" w:rsidP="00BE35A2">
            <w:pPr>
              <w:rPr>
                <w:b/>
                <w:bCs/>
              </w:rPr>
            </w:pPr>
            <w:r w:rsidRPr="00C17E5F">
              <w:rPr>
                <w:b/>
                <w:bCs/>
              </w:rPr>
              <w:t>CO5</w:t>
            </w:r>
          </w:p>
        </w:tc>
        <w:tc>
          <w:tcPr>
            <w:tcW w:w="9820" w:type="dxa"/>
          </w:tcPr>
          <w:p w14:paraId="1181F9A8" w14:textId="77777777" w:rsidR="00496E5D" w:rsidRPr="00C17E5F" w:rsidRDefault="00496E5D" w:rsidP="00BE35A2">
            <w:r w:rsidRPr="00C17E5F">
              <w:rPr>
                <w:rFonts w:eastAsiaTheme="minorHAnsi"/>
                <w:lang w:val="en-IN"/>
              </w:rPr>
              <w:t>Analyze the methods of structural elucidation of different compounds</w:t>
            </w:r>
          </w:p>
        </w:tc>
      </w:tr>
      <w:tr w:rsidR="00496E5D" w:rsidRPr="00C17E5F" w14:paraId="705CD112" w14:textId="77777777" w:rsidTr="00796E36">
        <w:trPr>
          <w:trHeight w:val="283"/>
        </w:trPr>
        <w:tc>
          <w:tcPr>
            <w:tcW w:w="670" w:type="dxa"/>
          </w:tcPr>
          <w:p w14:paraId="12910791" w14:textId="77777777" w:rsidR="00496E5D" w:rsidRPr="00C17E5F" w:rsidRDefault="00496E5D" w:rsidP="00BE35A2">
            <w:pPr>
              <w:rPr>
                <w:b/>
                <w:bCs/>
              </w:rPr>
            </w:pPr>
            <w:r w:rsidRPr="00C17E5F">
              <w:rPr>
                <w:b/>
                <w:bCs/>
              </w:rPr>
              <w:t>CO6</w:t>
            </w:r>
          </w:p>
        </w:tc>
        <w:tc>
          <w:tcPr>
            <w:tcW w:w="9820" w:type="dxa"/>
          </w:tcPr>
          <w:p w14:paraId="60DBEE96" w14:textId="77777777" w:rsidR="00496E5D" w:rsidRPr="00C17E5F" w:rsidRDefault="00496E5D" w:rsidP="00BE35A2">
            <w:r w:rsidRPr="00C17E5F">
              <w:rPr>
                <w:rFonts w:eastAsiaTheme="minorHAnsi"/>
                <w:lang w:val="en-IN"/>
              </w:rPr>
              <w:t>Illustrate importance of radioactive isotopes in modern research</w:t>
            </w:r>
          </w:p>
        </w:tc>
      </w:tr>
    </w:tbl>
    <w:p w14:paraId="33CDA4EA" w14:textId="77777777" w:rsidR="00496E5D" w:rsidRPr="00C17E5F" w:rsidRDefault="00496E5D" w:rsidP="00544C89"/>
    <w:tbl>
      <w:tblPr>
        <w:tblStyle w:val="TableGrid"/>
        <w:tblW w:w="5000" w:type="pct"/>
        <w:jc w:val="center"/>
        <w:tblLook w:val="04A0" w:firstRow="1" w:lastRow="0" w:firstColumn="1" w:lastColumn="0" w:noHBand="0" w:noVBand="1"/>
      </w:tblPr>
      <w:tblGrid>
        <w:gridCol w:w="2097"/>
        <w:gridCol w:w="947"/>
        <w:gridCol w:w="947"/>
        <w:gridCol w:w="779"/>
        <w:gridCol w:w="1033"/>
        <w:gridCol w:w="947"/>
        <w:gridCol w:w="779"/>
        <w:gridCol w:w="1488"/>
      </w:tblGrid>
      <w:tr w:rsidR="00496E5D" w:rsidRPr="00C17E5F" w14:paraId="6EF2C982" w14:textId="77777777" w:rsidTr="00BE35A2">
        <w:trPr>
          <w:jc w:val="center"/>
        </w:trPr>
        <w:tc>
          <w:tcPr>
            <w:tcW w:w="5000" w:type="pct"/>
            <w:gridSpan w:val="8"/>
          </w:tcPr>
          <w:p w14:paraId="733C64C5" w14:textId="77777777" w:rsidR="00496E5D" w:rsidRPr="00C17E5F" w:rsidRDefault="00496E5D" w:rsidP="00D54806">
            <w:pPr>
              <w:jc w:val="center"/>
              <w:rPr>
                <w:b/>
              </w:rPr>
            </w:pPr>
            <w:r w:rsidRPr="00C17E5F">
              <w:rPr>
                <w:b/>
              </w:rPr>
              <w:t>Assessment Pattern as per Bloom’s Level</w:t>
            </w:r>
          </w:p>
        </w:tc>
      </w:tr>
      <w:tr w:rsidR="00496E5D" w:rsidRPr="00C17E5F" w14:paraId="29C48787" w14:textId="77777777" w:rsidTr="00BE35A2">
        <w:trPr>
          <w:jc w:val="center"/>
        </w:trPr>
        <w:tc>
          <w:tcPr>
            <w:tcW w:w="1163" w:type="pct"/>
          </w:tcPr>
          <w:p w14:paraId="73296873" w14:textId="77777777" w:rsidR="00496E5D" w:rsidRPr="00C17E5F" w:rsidRDefault="00496E5D" w:rsidP="00D54806">
            <w:pPr>
              <w:jc w:val="center"/>
              <w:rPr>
                <w:b/>
                <w:bCs/>
              </w:rPr>
            </w:pPr>
            <w:r w:rsidRPr="00C17E5F">
              <w:rPr>
                <w:b/>
                <w:bCs/>
              </w:rPr>
              <w:t>CO / BL</w:t>
            </w:r>
          </w:p>
        </w:tc>
        <w:tc>
          <w:tcPr>
            <w:tcW w:w="525" w:type="pct"/>
          </w:tcPr>
          <w:p w14:paraId="1698F718" w14:textId="77777777" w:rsidR="00496E5D" w:rsidRPr="00C17E5F" w:rsidRDefault="00496E5D" w:rsidP="00D54806">
            <w:pPr>
              <w:jc w:val="center"/>
              <w:rPr>
                <w:b/>
              </w:rPr>
            </w:pPr>
            <w:r w:rsidRPr="00C17E5F">
              <w:rPr>
                <w:b/>
              </w:rPr>
              <w:t>R</w:t>
            </w:r>
          </w:p>
        </w:tc>
        <w:tc>
          <w:tcPr>
            <w:tcW w:w="525" w:type="pct"/>
          </w:tcPr>
          <w:p w14:paraId="054C1C2E" w14:textId="77777777" w:rsidR="00496E5D" w:rsidRPr="00C17E5F" w:rsidRDefault="00496E5D" w:rsidP="00D54806">
            <w:pPr>
              <w:jc w:val="center"/>
              <w:rPr>
                <w:b/>
              </w:rPr>
            </w:pPr>
            <w:r w:rsidRPr="00C17E5F">
              <w:rPr>
                <w:b/>
              </w:rPr>
              <w:t>U</w:t>
            </w:r>
          </w:p>
        </w:tc>
        <w:tc>
          <w:tcPr>
            <w:tcW w:w="432" w:type="pct"/>
          </w:tcPr>
          <w:p w14:paraId="53E1B6A0" w14:textId="77777777" w:rsidR="00496E5D" w:rsidRPr="00C17E5F" w:rsidRDefault="00496E5D" w:rsidP="00D54806">
            <w:pPr>
              <w:jc w:val="center"/>
              <w:rPr>
                <w:b/>
              </w:rPr>
            </w:pPr>
            <w:r w:rsidRPr="00C17E5F">
              <w:rPr>
                <w:b/>
              </w:rPr>
              <w:t>A</w:t>
            </w:r>
          </w:p>
        </w:tc>
        <w:tc>
          <w:tcPr>
            <w:tcW w:w="573" w:type="pct"/>
          </w:tcPr>
          <w:p w14:paraId="1527EE85" w14:textId="77777777" w:rsidR="00496E5D" w:rsidRPr="00C17E5F" w:rsidRDefault="00496E5D" w:rsidP="00D54806">
            <w:pPr>
              <w:jc w:val="center"/>
              <w:rPr>
                <w:b/>
              </w:rPr>
            </w:pPr>
            <w:r w:rsidRPr="00C17E5F">
              <w:rPr>
                <w:b/>
              </w:rPr>
              <w:t>An</w:t>
            </w:r>
          </w:p>
        </w:tc>
        <w:tc>
          <w:tcPr>
            <w:tcW w:w="525" w:type="pct"/>
          </w:tcPr>
          <w:p w14:paraId="37F6285A" w14:textId="77777777" w:rsidR="00496E5D" w:rsidRPr="00C17E5F" w:rsidRDefault="00496E5D" w:rsidP="00D54806">
            <w:pPr>
              <w:jc w:val="center"/>
              <w:rPr>
                <w:b/>
              </w:rPr>
            </w:pPr>
            <w:r w:rsidRPr="00C17E5F">
              <w:rPr>
                <w:b/>
              </w:rPr>
              <w:t>E</w:t>
            </w:r>
          </w:p>
        </w:tc>
        <w:tc>
          <w:tcPr>
            <w:tcW w:w="432" w:type="pct"/>
          </w:tcPr>
          <w:p w14:paraId="7976DBD5" w14:textId="77777777" w:rsidR="00496E5D" w:rsidRPr="00C17E5F" w:rsidRDefault="00496E5D" w:rsidP="00D54806">
            <w:pPr>
              <w:jc w:val="center"/>
              <w:rPr>
                <w:b/>
              </w:rPr>
            </w:pPr>
            <w:r w:rsidRPr="00C17E5F">
              <w:rPr>
                <w:b/>
              </w:rPr>
              <w:t>C</w:t>
            </w:r>
          </w:p>
        </w:tc>
        <w:tc>
          <w:tcPr>
            <w:tcW w:w="825" w:type="pct"/>
          </w:tcPr>
          <w:p w14:paraId="5FDC8418" w14:textId="77777777" w:rsidR="00496E5D" w:rsidRPr="00C17E5F" w:rsidRDefault="00496E5D" w:rsidP="00D54806">
            <w:pPr>
              <w:jc w:val="center"/>
              <w:rPr>
                <w:b/>
              </w:rPr>
            </w:pPr>
            <w:r w:rsidRPr="00C17E5F">
              <w:rPr>
                <w:b/>
              </w:rPr>
              <w:t>Total</w:t>
            </w:r>
          </w:p>
        </w:tc>
      </w:tr>
      <w:tr w:rsidR="00496E5D" w:rsidRPr="00C17E5F" w14:paraId="46319C1C" w14:textId="77777777" w:rsidTr="00BE35A2">
        <w:trPr>
          <w:jc w:val="center"/>
        </w:trPr>
        <w:tc>
          <w:tcPr>
            <w:tcW w:w="1163" w:type="pct"/>
          </w:tcPr>
          <w:p w14:paraId="739014B7" w14:textId="77777777" w:rsidR="00496E5D" w:rsidRPr="00C17E5F" w:rsidRDefault="00496E5D" w:rsidP="00BE35A2">
            <w:pPr>
              <w:jc w:val="center"/>
              <w:rPr>
                <w:b/>
                <w:bCs/>
              </w:rPr>
            </w:pPr>
            <w:r w:rsidRPr="00C17E5F">
              <w:rPr>
                <w:b/>
                <w:bCs/>
              </w:rPr>
              <w:t>CO1</w:t>
            </w:r>
          </w:p>
        </w:tc>
        <w:tc>
          <w:tcPr>
            <w:tcW w:w="525" w:type="pct"/>
          </w:tcPr>
          <w:p w14:paraId="7977A60A" w14:textId="77777777" w:rsidR="00496E5D" w:rsidRPr="00C17E5F" w:rsidRDefault="00496E5D" w:rsidP="00BE35A2">
            <w:pPr>
              <w:jc w:val="center"/>
            </w:pPr>
            <w:r w:rsidRPr="00C17E5F">
              <w:t>2</w:t>
            </w:r>
          </w:p>
        </w:tc>
        <w:tc>
          <w:tcPr>
            <w:tcW w:w="525" w:type="pct"/>
          </w:tcPr>
          <w:p w14:paraId="7E29CDAF" w14:textId="77777777" w:rsidR="00496E5D" w:rsidRPr="00C17E5F" w:rsidRDefault="00496E5D" w:rsidP="00BE35A2">
            <w:pPr>
              <w:jc w:val="center"/>
            </w:pPr>
            <w:r w:rsidRPr="00C17E5F">
              <w:t>15</w:t>
            </w:r>
          </w:p>
        </w:tc>
        <w:tc>
          <w:tcPr>
            <w:tcW w:w="432" w:type="pct"/>
          </w:tcPr>
          <w:p w14:paraId="24C49CC0" w14:textId="77777777" w:rsidR="00496E5D" w:rsidRPr="00C17E5F" w:rsidRDefault="00496E5D" w:rsidP="00BE35A2">
            <w:pPr>
              <w:jc w:val="center"/>
            </w:pPr>
            <w:r w:rsidRPr="00C17E5F">
              <w:t>-</w:t>
            </w:r>
          </w:p>
        </w:tc>
        <w:tc>
          <w:tcPr>
            <w:tcW w:w="573" w:type="pct"/>
          </w:tcPr>
          <w:p w14:paraId="25BE3410" w14:textId="77777777" w:rsidR="00496E5D" w:rsidRPr="00C17E5F" w:rsidRDefault="00496E5D" w:rsidP="00BE35A2">
            <w:pPr>
              <w:jc w:val="center"/>
            </w:pPr>
            <w:r w:rsidRPr="00C17E5F">
              <w:t>-</w:t>
            </w:r>
          </w:p>
        </w:tc>
        <w:tc>
          <w:tcPr>
            <w:tcW w:w="525" w:type="pct"/>
          </w:tcPr>
          <w:p w14:paraId="0CE01A24" w14:textId="77777777" w:rsidR="00496E5D" w:rsidRPr="00C17E5F" w:rsidRDefault="00496E5D" w:rsidP="00BE35A2">
            <w:pPr>
              <w:jc w:val="center"/>
            </w:pPr>
            <w:r w:rsidRPr="00C17E5F">
              <w:t>12</w:t>
            </w:r>
          </w:p>
        </w:tc>
        <w:tc>
          <w:tcPr>
            <w:tcW w:w="432" w:type="pct"/>
          </w:tcPr>
          <w:p w14:paraId="0C577FC5" w14:textId="77777777" w:rsidR="00496E5D" w:rsidRPr="00C17E5F" w:rsidRDefault="00496E5D" w:rsidP="00BE35A2">
            <w:pPr>
              <w:jc w:val="center"/>
            </w:pPr>
            <w:r w:rsidRPr="00C17E5F">
              <w:t>-</w:t>
            </w:r>
          </w:p>
        </w:tc>
        <w:tc>
          <w:tcPr>
            <w:tcW w:w="825" w:type="pct"/>
          </w:tcPr>
          <w:p w14:paraId="13CD4DE2" w14:textId="77777777" w:rsidR="00496E5D" w:rsidRPr="00C17E5F" w:rsidRDefault="00496E5D" w:rsidP="00BE35A2">
            <w:pPr>
              <w:jc w:val="center"/>
            </w:pPr>
            <w:r w:rsidRPr="00C17E5F">
              <w:t>29</w:t>
            </w:r>
          </w:p>
        </w:tc>
      </w:tr>
      <w:tr w:rsidR="00496E5D" w:rsidRPr="00C17E5F" w14:paraId="77F08657" w14:textId="77777777" w:rsidTr="00BE35A2">
        <w:trPr>
          <w:jc w:val="center"/>
        </w:trPr>
        <w:tc>
          <w:tcPr>
            <w:tcW w:w="1163" w:type="pct"/>
          </w:tcPr>
          <w:p w14:paraId="783EC32C" w14:textId="77777777" w:rsidR="00496E5D" w:rsidRPr="00C17E5F" w:rsidRDefault="00496E5D" w:rsidP="00BE35A2">
            <w:pPr>
              <w:jc w:val="center"/>
              <w:rPr>
                <w:b/>
                <w:bCs/>
              </w:rPr>
            </w:pPr>
            <w:r w:rsidRPr="00C17E5F">
              <w:rPr>
                <w:b/>
                <w:bCs/>
              </w:rPr>
              <w:t>CO2</w:t>
            </w:r>
          </w:p>
        </w:tc>
        <w:tc>
          <w:tcPr>
            <w:tcW w:w="525" w:type="pct"/>
          </w:tcPr>
          <w:p w14:paraId="1AD2697F" w14:textId="77777777" w:rsidR="00496E5D" w:rsidRPr="00C17E5F" w:rsidRDefault="00496E5D" w:rsidP="00BE35A2">
            <w:pPr>
              <w:jc w:val="center"/>
            </w:pPr>
            <w:r w:rsidRPr="00C17E5F">
              <w:t>3</w:t>
            </w:r>
          </w:p>
        </w:tc>
        <w:tc>
          <w:tcPr>
            <w:tcW w:w="525" w:type="pct"/>
          </w:tcPr>
          <w:p w14:paraId="1525E004" w14:textId="77777777" w:rsidR="00496E5D" w:rsidRPr="00C17E5F" w:rsidRDefault="00496E5D" w:rsidP="00BE35A2">
            <w:pPr>
              <w:jc w:val="center"/>
            </w:pPr>
            <w:r w:rsidRPr="00C17E5F">
              <w:t>13</w:t>
            </w:r>
          </w:p>
        </w:tc>
        <w:tc>
          <w:tcPr>
            <w:tcW w:w="432" w:type="pct"/>
          </w:tcPr>
          <w:p w14:paraId="690FB9BD" w14:textId="77777777" w:rsidR="00496E5D" w:rsidRPr="00C17E5F" w:rsidRDefault="00496E5D" w:rsidP="00BE35A2">
            <w:pPr>
              <w:jc w:val="center"/>
            </w:pPr>
            <w:r w:rsidRPr="00C17E5F">
              <w:t>-</w:t>
            </w:r>
          </w:p>
        </w:tc>
        <w:tc>
          <w:tcPr>
            <w:tcW w:w="573" w:type="pct"/>
          </w:tcPr>
          <w:p w14:paraId="1B558205" w14:textId="77777777" w:rsidR="00496E5D" w:rsidRPr="00C17E5F" w:rsidRDefault="00496E5D" w:rsidP="00BE35A2">
            <w:pPr>
              <w:jc w:val="center"/>
            </w:pPr>
            <w:r w:rsidRPr="00C17E5F">
              <w:t>1</w:t>
            </w:r>
          </w:p>
        </w:tc>
        <w:tc>
          <w:tcPr>
            <w:tcW w:w="525" w:type="pct"/>
          </w:tcPr>
          <w:p w14:paraId="3A69C50C" w14:textId="77777777" w:rsidR="00496E5D" w:rsidRPr="00C17E5F" w:rsidRDefault="00496E5D" w:rsidP="00BE35A2">
            <w:pPr>
              <w:jc w:val="center"/>
            </w:pPr>
            <w:r w:rsidRPr="00C17E5F">
              <w:t>-</w:t>
            </w:r>
          </w:p>
        </w:tc>
        <w:tc>
          <w:tcPr>
            <w:tcW w:w="432" w:type="pct"/>
          </w:tcPr>
          <w:p w14:paraId="06B91EED" w14:textId="77777777" w:rsidR="00496E5D" w:rsidRPr="00C17E5F" w:rsidRDefault="00496E5D" w:rsidP="00BE35A2">
            <w:pPr>
              <w:jc w:val="center"/>
            </w:pPr>
            <w:r w:rsidRPr="00C17E5F">
              <w:t>-</w:t>
            </w:r>
          </w:p>
        </w:tc>
        <w:tc>
          <w:tcPr>
            <w:tcW w:w="825" w:type="pct"/>
          </w:tcPr>
          <w:p w14:paraId="06E41B1B" w14:textId="77777777" w:rsidR="00496E5D" w:rsidRPr="00C17E5F" w:rsidRDefault="00496E5D" w:rsidP="00BE35A2">
            <w:pPr>
              <w:jc w:val="center"/>
            </w:pPr>
            <w:r w:rsidRPr="00C17E5F">
              <w:t>17</w:t>
            </w:r>
          </w:p>
        </w:tc>
      </w:tr>
      <w:tr w:rsidR="00496E5D" w:rsidRPr="00C17E5F" w14:paraId="5593332A" w14:textId="77777777" w:rsidTr="00BE35A2">
        <w:trPr>
          <w:jc w:val="center"/>
        </w:trPr>
        <w:tc>
          <w:tcPr>
            <w:tcW w:w="1163" w:type="pct"/>
          </w:tcPr>
          <w:p w14:paraId="615EA5E6" w14:textId="77777777" w:rsidR="00496E5D" w:rsidRPr="00C17E5F" w:rsidRDefault="00496E5D" w:rsidP="00BE35A2">
            <w:pPr>
              <w:jc w:val="center"/>
              <w:rPr>
                <w:b/>
                <w:bCs/>
              </w:rPr>
            </w:pPr>
            <w:r w:rsidRPr="00C17E5F">
              <w:rPr>
                <w:b/>
                <w:bCs/>
              </w:rPr>
              <w:t>CO3</w:t>
            </w:r>
          </w:p>
        </w:tc>
        <w:tc>
          <w:tcPr>
            <w:tcW w:w="525" w:type="pct"/>
          </w:tcPr>
          <w:p w14:paraId="070F50C9" w14:textId="77777777" w:rsidR="00496E5D" w:rsidRPr="00C17E5F" w:rsidRDefault="00496E5D" w:rsidP="00BE35A2">
            <w:pPr>
              <w:jc w:val="center"/>
            </w:pPr>
            <w:r w:rsidRPr="00C17E5F">
              <w:t>13</w:t>
            </w:r>
          </w:p>
        </w:tc>
        <w:tc>
          <w:tcPr>
            <w:tcW w:w="525" w:type="pct"/>
          </w:tcPr>
          <w:p w14:paraId="719AD588" w14:textId="77777777" w:rsidR="00496E5D" w:rsidRPr="00C17E5F" w:rsidRDefault="00496E5D" w:rsidP="00BE35A2">
            <w:pPr>
              <w:jc w:val="center"/>
            </w:pPr>
            <w:r w:rsidRPr="00C17E5F">
              <w:t>10</w:t>
            </w:r>
          </w:p>
        </w:tc>
        <w:tc>
          <w:tcPr>
            <w:tcW w:w="432" w:type="pct"/>
          </w:tcPr>
          <w:p w14:paraId="5BFEAA2E" w14:textId="77777777" w:rsidR="00496E5D" w:rsidRPr="00C17E5F" w:rsidRDefault="00496E5D" w:rsidP="00BE35A2">
            <w:pPr>
              <w:jc w:val="center"/>
            </w:pPr>
            <w:r w:rsidRPr="00C17E5F">
              <w:t>-</w:t>
            </w:r>
          </w:p>
        </w:tc>
        <w:tc>
          <w:tcPr>
            <w:tcW w:w="573" w:type="pct"/>
          </w:tcPr>
          <w:p w14:paraId="53D39694" w14:textId="77777777" w:rsidR="00496E5D" w:rsidRPr="00C17E5F" w:rsidRDefault="00496E5D" w:rsidP="00BE35A2">
            <w:pPr>
              <w:jc w:val="center"/>
            </w:pPr>
            <w:r w:rsidRPr="00C17E5F">
              <w:t>-</w:t>
            </w:r>
          </w:p>
        </w:tc>
        <w:tc>
          <w:tcPr>
            <w:tcW w:w="525" w:type="pct"/>
          </w:tcPr>
          <w:p w14:paraId="77448CDF" w14:textId="77777777" w:rsidR="00496E5D" w:rsidRPr="00C17E5F" w:rsidRDefault="00496E5D" w:rsidP="00BE35A2">
            <w:pPr>
              <w:jc w:val="center"/>
            </w:pPr>
            <w:r w:rsidRPr="00C17E5F">
              <w:t>10</w:t>
            </w:r>
          </w:p>
        </w:tc>
        <w:tc>
          <w:tcPr>
            <w:tcW w:w="432" w:type="pct"/>
          </w:tcPr>
          <w:p w14:paraId="1BDD3070" w14:textId="77777777" w:rsidR="00496E5D" w:rsidRPr="00C17E5F" w:rsidRDefault="00496E5D" w:rsidP="00BE35A2">
            <w:pPr>
              <w:jc w:val="center"/>
            </w:pPr>
            <w:r w:rsidRPr="00C17E5F">
              <w:t>-</w:t>
            </w:r>
          </w:p>
        </w:tc>
        <w:tc>
          <w:tcPr>
            <w:tcW w:w="825" w:type="pct"/>
          </w:tcPr>
          <w:p w14:paraId="0F98020C" w14:textId="77777777" w:rsidR="00496E5D" w:rsidRPr="00C17E5F" w:rsidRDefault="00496E5D" w:rsidP="00BE35A2">
            <w:pPr>
              <w:jc w:val="center"/>
            </w:pPr>
            <w:r w:rsidRPr="00C17E5F">
              <w:t>33</w:t>
            </w:r>
          </w:p>
        </w:tc>
      </w:tr>
      <w:tr w:rsidR="00496E5D" w:rsidRPr="00C17E5F" w14:paraId="6CA36BBA" w14:textId="77777777" w:rsidTr="00BE35A2">
        <w:trPr>
          <w:jc w:val="center"/>
        </w:trPr>
        <w:tc>
          <w:tcPr>
            <w:tcW w:w="1163" w:type="pct"/>
          </w:tcPr>
          <w:p w14:paraId="0B1EC3ED" w14:textId="77777777" w:rsidR="00496E5D" w:rsidRPr="00C17E5F" w:rsidRDefault="00496E5D" w:rsidP="00BE35A2">
            <w:pPr>
              <w:jc w:val="center"/>
              <w:rPr>
                <w:b/>
                <w:bCs/>
              </w:rPr>
            </w:pPr>
            <w:r w:rsidRPr="00C17E5F">
              <w:rPr>
                <w:b/>
                <w:bCs/>
              </w:rPr>
              <w:t>CO4</w:t>
            </w:r>
          </w:p>
        </w:tc>
        <w:tc>
          <w:tcPr>
            <w:tcW w:w="525" w:type="pct"/>
          </w:tcPr>
          <w:p w14:paraId="364F23A1" w14:textId="77777777" w:rsidR="00496E5D" w:rsidRPr="00C17E5F" w:rsidRDefault="00496E5D" w:rsidP="00BE35A2">
            <w:pPr>
              <w:jc w:val="center"/>
            </w:pPr>
            <w:r w:rsidRPr="00C17E5F">
              <w:t>3</w:t>
            </w:r>
          </w:p>
        </w:tc>
        <w:tc>
          <w:tcPr>
            <w:tcW w:w="525" w:type="pct"/>
          </w:tcPr>
          <w:p w14:paraId="1516AABD" w14:textId="77777777" w:rsidR="00496E5D" w:rsidRPr="00C17E5F" w:rsidRDefault="00496E5D" w:rsidP="00BE35A2">
            <w:pPr>
              <w:jc w:val="center"/>
            </w:pPr>
            <w:r w:rsidRPr="00C17E5F">
              <w:t>13</w:t>
            </w:r>
          </w:p>
        </w:tc>
        <w:tc>
          <w:tcPr>
            <w:tcW w:w="432" w:type="pct"/>
          </w:tcPr>
          <w:p w14:paraId="21A0C092" w14:textId="77777777" w:rsidR="00496E5D" w:rsidRPr="00C17E5F" w:rsidRDefault="00496E5D" w:rsidP="00BE35A2">
            <w:pPr>
              <w:jc w:val="center"/>
            </w:pPr>
            <w:r w:rsidRPr="00C17E5F">
              <w:t>-</w:t>
            </w:r>
          </w:p>
        </w:tc>
        <w:tc>
          <w:tcPr>
            <w:tcW w:w="573" w:type="pct"/>
          </w:tcPr>
          <w:p w14:paraId="2F086573" w14:textId="77777777" w:rsidR="00496E5D" w:rsidRPr="00C17E5F" w:rsidRDefault="00496E5D" w:rsidP="00BE35A2">
            <w:pPr>
              <w:jc w:val="center"/>
            </w:pPr>
            <w:r w:rsidRPr="00C17E5F">
              <w:t>-</w:t>
            </w:r>
          </w:p>
        </w:tc>
        <w:tc>
          <w:tcPr>
            <w:tcW w:w="525" w:type="pct"/>
          </w:tcPr>
          <w:p w14:paraId="7028C065" w14:textId="77777777" w:rsidR="00496E5D" w:rsidRPr="00C17E5F" w:rsidRDefault="00496E5D" w:rsidP="00BE35A2">
            <w:pPr>
              <w:jc w:val="center"/>
            </w:pPr>
            <w:r w:rsidRPr="00C17E5F">
              <w:t>6</w:t>
            </w:r>
          </w:p>
        </w:tc>
        <w:tc>
          <w:tcPr>
            <w:tcW w:w="432" w:type="pct"/>
          </w:tcPr>
          <w:p w14:paraId="6669D7CD" w14:textId="77777777" w:rsidR="00496E5D" w:rsidRPr="00C17E5F" w:rsidRDefault="00496E5D" w:rsidP="00BE35A2">
            <w:pPr>
              <w:jc w:val="center"/>
            </w:pPr>
            <w:r w:rsidRPr="00C17E5F">
              <w:t>-</w:t>
            </w:r>
          </w:p>
        </w:tc>
        <w:tc>
          <w:tcPr>
            <w:tcW w:w="825" w:type="pct"/>
          </w:tcPr>
          <w:p w14:paraId="0588D015" w14:textId="77777777" w:rsidR="00496E5D" w:rsidRPr="00C17E5F" w:rsidRDefault="00496E5D" w:rsidP="00BE35A2">
            <w:pPr>
              <w:jc w:val="center"/>
            </w:pPr>
            <w:r w:rsidRPr="00C17E5F">
              <w:t>22</w:t>
            </w:r>
          </w:p>
        </w:tc>
      </w:tr>
      <w:tr w:rsidR="00496E5D" w:rsidRPr="00C17E5F" w14:paraId="547727CA" w14:textId="77777777" w:rsidTr="00BE35A2">
        <w:trPr>
          <w:jc w:val="center"/>
        </w:trPr>
        <w:tc>
          <w:tcPr>
            <w:tcW w:w="1163" w:type="pct"/>
          </w:tcPr>
          <w:p w14:paraId="54689DF4" w14:textId="77777777" w:rsidR="00496E5D" w:rsidRPr="00C17E5F" w:rsidRDefault="00496E5D" w:rsidP="00BE35A2">
            <w:pPr>
              <w:jc w:val="center"/>
              <w:rPr>
                <w:b/>
                <w:bCs/>
              </w:rPr>
            </w:pPr>
            <w:r w:rsidRPr="00C17E5F">
              <w:rPr>
                <w:b/>
                <w:bCs/>
              </w:rPr>
              <w:t>CO5</w:t>
            </w:r>
          </w:p>
        </w:tc>
        <w:tc>
          <w:tcPr>
            <w:tcW w:w="525" w:type="pct"/>
          </w:tcPr>
          <w:p w14:paraId="4C807C52" w14:textId="77777777" w:rsidR="00496E5D" w:rsidRPr="00C17E5F" w:rsidRDefault="00496E5D" w:rsidP="00BE35A2">
            <w:pPr>
              <w:jc w:val="center"/>
            </w:pPr>
            <w:r w:rsidRPr="00C17E5F">
              <w:t>1</w:t>
            </w:r>
          </w:p>
        </w:tc>
        <w:tc>
          <w:tcPr>
            <w:tcW w:w="525" w:type="pct"/>
          </w:tcPr>
          <w:p w14:paraId="782E3818" w14:textId="77777777" w:rsidR="00496E5D" w:rsidRPr="00C17E5F" w:rsidRDefault="00496E5D" w:rsidP="00BE35A2">
            <w:pPr>
              <w:jc w:val="center"/>
            </w:pPr>
            <w:r w:rsidRPr="00C17E5F">
              <w:t>-</w:t>
            </w:r>
          </w:p>
        </w:tc>
        <w:tc>
          <w:tcPr>
            <w:tcW w:w="432" w:type="pct"/>
          </w:tcPr>
          <w:p w14:paraId="202AD68C" w14:textId="77777777" w:rsidR="00496E5D" w:rsidRPr="00C17E5F" w:rsidRDefault="00496E5D" w:rsidP="00BE35A2">
            <w:pPr>
              <w:jc w:val="center"/>
            </w:pPr>
            <w:r w:rsidRPr="00C17E5F">
              <w:t>-</w:t>
            </w:r>
          </w:p>
        </w:tc>
        <w:tc>
          <w:tcPr>
            <w:tcW w:w="573" w:type="pct"/>
          </w:tcPr>
          <w:p w14:paraId="26758D01" w14:textId="77777777" w:rsidR="00496E5D" w:rsidRPr="00C17E5F" w:rsidRDefault="00496E5D" w:rsidP="00BE35A2">
            <w:pPr>
              <w:jc w:val="center"/>
            </w:pPr>
            <w:r w:rsidRPr="00C17E5F">
              <w:t>-</w:t>
            </w:r>
          </w:p>
        </w:tc>
        <w:tc>
          <w:tcPr>
            <w:tcW w:w="525" w:type="pct"/>
          </w:tcPr>
          <w:p w14:paraId="06AF3888" w14:textId="77777777" w:rsidR="00496E5D" w:rsidRPr="00C17E5F" w:rsidRDefault="00496E5D" w:rsidP="00BE35A2">
            <w:pPr>
              <w:jc w:val="center"/>
            </w:pPr>
            <w:r w:rsidRPr="00C17E5F">
              <w:t>12</w:t>
            </w:r>
          </w:p>
        </w:tc>
        <w:tc>
          <w:tcPr>
            <w:tcW w:w="432" w:type="pct"/>
          </w:tcPr>
          <w:p w14:paraId="0B1872BB" w14:textId="77777777" w:rsidR="00496E5D" w:rsidRPr="00C17E5F" w:rsidRDefault="00496E5D" w:rsidP="00BE35A2">
            <w:pPr>
              <w:jc w:val="center"/>
            </w:pPr>
            <w:r w:rsidRPr="00C17E5F">
              <w:t>-</w:t>
            </w:r>
          </w:p>
        </w:tc>
        <w:tc>
          <w:tcPr>
            <w:tcW w:w="825" w:type="pct"/>
          </w:tcPr>
          <w:p w14:paraId="43F621B0" w14:textId="77777777" w:rsidR="00496E5D" w:rsidRPr="00C17E5F" w:rsidRDefault="00496E5D" w:rsidP="00BE35A2">
            <w:pPr>
              <w:jc w:val="center"/>
            </w:pPr>
            <w:r w:rsidRPr="00C17E5F">
              <w:t>13</w:t>
            </w:r>
          </w:p>
        </w:tc>
      </w:tr>
      <w:tr w:rsidR="00496E5D" w:rsidRPr="00C17E5F" w14:paraId="6B043CEA" w14:textId="77777777" w:rsidTr="00BE35A2">
        <w:trPr>
          <w:jc w:val="center"/>
        </w:trPr>
        <w:tc>
          <w:tcPr>
            <w:tcW w:w="1163" w:type="pct"/>
          </w:tcPr>
          <w:p w14:paraId="7A3E5BD4" w14:textId="77777777" w:rsidR="00496E5D" w:rsidRPr="00C17E5F" w:rsidRDefault="00496E5D" w:rsidP="00BE35A2">
            <w:pPr>
              <w:jc w:val="center"/>
              <w:rPr>
                <w:b/>
                <w:bCs/>
              </w:rPr>
            </w:pPr>
            <w:r w:rsidRPr="00C17E5F">
              <w:rPr>
                <w:b/>
                <w:bCs/>
              </w:rPr>
              <w:t>CO6</w:t>
            </w:r>
          </w:p>
        </w:tc>
        <w:tc>
          <w:tcPr>
            <w:tcW w:w="525" w:type="pct"/>
          </w:tcPr>
          <w:p w14:paraId="4555BFFD" w14:textId="77777777" w:rsidR="00496E5D" w:rsidRPr="00C17E5F" w:rsidRDefault="00496E5D" w:rsidP="00BE35A2">
            <w:pPr>
              <w:jc w:val="center"/>
            </w:pPr>
            <w:r w:rsidRPr="00C17E5F">
              <w:t>4</w:t>
            </w:r>
          </w:p>
        </w:tc>
        <w:tc>
          <w:tcPr>
            <w:tcW w:w="525" w:type="pct"/>
          </w:tcPr>
          <w:p w14:paraId="05B31D03" w14:textId="77777777" w:rsidR="00496E5D" w:rsidRPr="00C17E5F" w:rsidRDefault="00496E5D" w:rsidP="00BE35A2">
            <w:pPr>
              <w:jc w:val="center"/>
            </w:pPr>
            <w:r w:rsidRPr="00C17E5F">
              <w:t>6</w:t>
            </w:r>
          </w:p>
        </w:tc>
        <w:tc>
          <w:tcPr>
            <w:tcW w:w="432" w:type="pct"/>
          </w:tcPr>
          <w:p w14:paraId="436CB63C" w14:textId="77777777" w:rsidR="00496E5D" w:rsidRPr="00C17E5F" w:rsidRDefault="00496E5D" w:rsidP="00BE35A2">
            <w:pPr>
              <w:jc w:val="center"/>
            </w:pPr>
            <w:r w:rsidRPr="00C17E5F">
              <w:t>-</w:t>
            </w:r>
          </w:p>
        </w:tc>
        <w:tc>
          <w:tcPr>
            <w:tcW w:w="573" w:type="pct"/>
          </w:tcPr>
          <w:p w14:paraId="3C97F3D7" w14:textId="77777777" w:rsidR="00496E5D" w:rsidRPr="00C17E5F" w:rsidRDefault="00496E5D" w:rsidP="00BE35A2">
            <w:pPr>
              <w:jc w:val="center"/>
            </w:pPr>
            <w:r w:rsidRPr="00C17E5F">
              <w:t>-</w:t>
            </w:r>
          </w:p>
        </w:tc>
        <w:tc>
          <w:tcPr>
            <w:tcW w:w="525" w:type="pct"/>
          </w:tcPr>
          <w:p w14:paraId="2C7242FE" w14:textId="77777777" w:rsidR="00496E5D" w:rsidRPr="00C17E5F" w:rsidRDefault="00496E5D" w:rsidP="00BE35A2">
            <w:pPr>
              <w:jc w:val="center"/>
            </w:pPr>
            <w:r w:rsidRPr="00C17E5F">
              <w:t>-</w:t>
            </w:r>
          </w:p>
        </w:tc>
        <w:tc>
          <w:tcPr>
            <w:tcW w:w="432" w:type="pct"/>
          </w:tcPr>
          <w:p w14:paraId="3680D37B" w14:textId="77777777" w:rsidR="00496E5D" w:rsidRPr="00C17E5F" w:rsidRDefault="00496E5D" w:rsidP="00BE35A2">
            <w:pPr>
              <w:jc w:val="center"/>
            </w:pPr>
            <w:r w:rsidRPr="00C17E5F">
              <w:t>-</w:t>
            </w:r>
          </w:p>
        </w:tc>
        <w:tc>
          <w:tcPr>
            <w:tcW w:w="825" w:type="pct"/>
          </w:tcPr>
          <w:p w14:paraId="073DDAEC" w14:textId="77777777" w:rsidR="00496E5D" w:rsidRPr="00C17E5F" w:rsidRDefault="00496E5D" w:rsidP="00BE35A2">
            <w:pPr>
              <w:jc w:val="center"/>
            </w:pPr>
            <w:r w:rsidRPr="00C17E5F">
              <w:t>10</w:t>
            </w:r>
          </w:p>
        </w:tc>
      </w:tr>
      <w:tr w:rsidR="00496E5D" w:rsidRPr="00C17E5F" w14:paraId="1A422A5E" w14:textId="77777777" w:rsidTr="00BE35A2">
        <w:trPr>
          <w:jc w:val="center"/>
        </w:trPr>
        <w:tc>
          <w:tcPr>
            <w:tcW w:w="4175" w:type="pct"/>
            <w:gridSpan w:val="7"/>
          </w:tcPr>
          <w:p w14:paraId="1CA1CB28" w14:textId="77777777" w:rsidR="00496E5D" w:rsidRPr="00C17E5F" w:rsidRDefault="00496E5D" w:rsidP="00BE35A2"/>
        </w:tc>
        <w:tc>
          <w:tcPr>
            <w:tcW w:w="825" w:type="pct"/>
          </w:tcPr>
          <w:p w14:paraId="05FB719C" w14:textId="77777777" w:rsidR="00496E5D" w:rsidRPr="00C17E5F" w:rsidRDefault="00496E5D" w:rsidP="00BE35A2">
            <w:pPr>
              <w:jc w:val="center"/>
              <w:rPr>
                <w:b/>
              </w:rPr>
            </w:pPr>
            <w:r w:rsidRPr="00C17E5F">
              <w:rPr>
                <w:b/>
              </w:rPr>
              <w:t>124</w:t>
            </w:r>
          </w:p>
        </w:tc>
      </w:tr>
    </w:tbl>
    <w:p w14:paraId="77601091" w14:textId="77777777" w:rsidR="00496E5D" w:rsidRPr="00C17E5F" w:rsidRDefault="00496E5D" w:rsidP="0051318C">
      <w:pPr>
        <w:tabs>
          <w:tab w:val="left" w:pos="7110"/>
        </w:tabs>
      </w:pPr>
      <w:r w:rsidRPr="00C17E5F">
        <w:tab/>
      </w:r>
    </w:p>
    <w:p w14:paraId="3B688243" w14:textId="01F0D75B" w:rsidR="00BB3EBC" w:rsidRDefault="00BB3EBC">
      <w:pPr>
        <w:spacing w:after="200" w:line="276" w:lineRule="auto"/>
      </w:pPr>
      <w:r>
        <w:br w:type="page"/>
      </w:r>
    </w:p>
    <w:p w14:paraId="0F827476" w14:textId="77777777" w:rsidR="00496E5D" w:rsidRPr="00C17E5F" w:rsidRDefault="00496E5D" w:rsidP="002E336A"/>
    <w:p w14:paraId="3DD452B5" w14:textId="77777777" w:rsidR="00496E5D" w:rsidRPr="00997D8D" w:rsidRDefault="00496E5D" w:rsidP="00A54B60">
      <w:pPr>
        <w:jc w:val="center"/>
        <w:rPr>
          <w:rFonts w:ascii="Arial" w:hAnsi="Arial" w:cs="Arial"/>
          <w:bCs/>
          <w:noProof/>
        </w:rPr>
      </w:pPr>
      <w:r w:rsidRPr="00997D8D">
        <w:rPr>
          <w:rFonts w:ascii="Arial" w:hAnsi="Arial" w:cs="Arial"/>
          <w:noProof/>
          <w:lang w:val="en-IN" w:eastAsia="en-IN"/>
        </w:rPr>
        <w:drawing>
          <wp:inline distT="0" distB="0" distL="0" distR="0" wp14:anchorId="173032C9" wp14:editId="2F1905CA">
            <wp:extent cx="5737225" cy="840740"/>
            <wp:effectExtent l="0" t="0" r="0" b="0"/>
            <wp:docPr id="15" name="Picture 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1575B92E" w14:textId="77777777" w:rsidR="00496E5D" w:rsidRPr="00997D8D" w:rsidRDefault="00496E5D" w:rsidP="00A54B60">
      <w:pPr>
        <w:jc w:val="center"/>
        <w:rPr>
          <w:b/>
          <w:bCs/>
        </w:rPr>
      </w:pPr>
    </w:p>
    <w:p w14:paraId="604DE1DE" w14:textId="77777777" w:rsidR="00496E5D" w:rsidRPr="00997D8D" w:rsidRDefault="00496E5D" w:rsidP="00A54B60">
      <w:pPr>
        <w:jc w:val="center"/>
        <w:rPr>
          <w:b/>
          <w:bCs/>
        </w:rPr>
      </w:pPr>
      <w:r w:rsidRPr="00997D8D">
        <w:rPr>
          <w:b/>
          <w:bCs/>
        </w:rPr>
        <w:t>END SEMESTER EXAMINATION – APRIL / MAY 2024</w:t>
      </w:r>
    </w:p>
    <w:p w14:paraId="26DED86B" w14:textId="77777777" w:rsidR="00496E5D" w:rsidRPr="00997D8D" w:rsidRDefault="00496E5D" w:rsidP="00A54B60">
      <w:pPr>
        <w:jc w:val="center"/>
        <w:rPr>
          <w:b/>
          <w:bCs/>
        </w:rPr>
      </w:pPr>
    </w:p>
    <w:tbl>
      <w:tblPr>
        <w:tblW w:w="102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3"/>
        <w:gridCol w:w="6176"/>
        <w:gridCol w:w="1559"/>
        <w:gridCol w:w="709"/>
      </w:tblGrid>
      <w:tr w:rsidR="00496E5D" w:rsidRPr="00997D8D" w14:paraId="56751C82" w14:textId="77777777" w:rsidTr="00A65BD4">
        <w:trPr>
          <w:trHeight w:val="241"/>
          <w:jc w:val="center"/>
        </w:trPr>
        <w:tc>
          <w:tcPr>
            <w:tcW w:w="1763" w:type="dxa"/>
          </w:tcPr>
          <w:p w14:paraId="4E214162" w14:textId="77777777" w:rsidR="00496E5D" w:rsidRPr="00997D8D" w:rsidRDefault="00496E5D" w:rsidP="00F15FCB">
            <w:pPr>
              <w:pStyle w:val="Title"/>
              <w:ind w:right="-160"/>
              <w:jc w:val="left"/>
              <w:rPr>
                <w:b/>
                <w:szCs w:val="24"/>
              </w:rPr>
            </w:pPr>
            <w:r>
              <w:rPr>
                <w:b/>
                <w:szCs w:val="24"/>
              </w:rPr>
              <w:t xml:space="preserve">Course Code           </w:t>
            </w:r>
          </w:p>
        </w:tc>
        <w:tc>
          <w:tcPr>
            <w:tcW w:w="6176" w:type="dxa"/>
          </w:tcPr>
          <w:p w14:paraId="6CD63580" w14:textId="77777777" w:rsidR="00496E5D" w:rsidRPr="00997D8D" w:rsidRDefault="00496E5D" w:rsidP="00F15FCB">
            <w:pPr>
              <w:pStyle w:val="Title"/>
              <w:jc w:val="left"/>
              <w:rPr>
                <w:b/>
                <w:szCs w:val="24"/>
              </w:rPr>
            </w:pPr>
            <w:r w:rsidRPr="00997D8D">
              <w:rPr>
                <w:b/>
                <w:szCs w:val="24"/>
              </w:rPr>
              <w:t>20BT2009</w:t>
            </w:r>
          </w:p>
        </w:tc>
        <w:tc>
          <w:tcPr>
            <w:tcW w:w="1559" w:type="dxa"/>
          </w:tcPr>
          <w:p w14:paraId="70CF54BA" w14:textId="77777777" w:rsidR="00496E5D" w:rsidRPr="00997D8D" w:rsidRDefault="00496E5D" w:rsidP="00F15FCB">
            <w:pPr>
              <w:pStyle w:val="Title"/>
              <w:ind w:left="-675" w:firstLine="567"/>
              <w:jc w:val="left"/>
              <w:rPr>
                <w:b/>
                <w:bCs/>
                <w:szCs w:val="24"/>
              </w:rPr>
            </w:pPr>
            <w:r>
              <w:rPr>
                <w:b/>
                <w:bCs/>
                <w:szCs w:val="24"/>
              </w:rPr>
              <w:t xml:space="preserve">Duration      </w:t>
            </w:r>
          </w:p>
        </w:tc>
        <w:tc>
          <w:tcPr>
            <w:tcW w:w="709" w:type="dxa"/>
          </w:tcPr>
          <w:p w14:paraId="5CF24CB1" w14:textId="77777777" w:rsidR="00496E5D" w:rsidRPr="00997D8D" w:rsidRDefault="00496E5D" w:rsidP="00F15FCB">
            <w:pPr>
              <w:pStyle w:val="Title"/>
              <w:jc w:val="left"/>
              <w:rPr>
                <w:b/>
                <w:szCs w:val="24"/>
              </w:rPr>
            </w:pPr>
            <w:r w:rsidRPr="00997D8D">
              <w:rPr>
                <w:b/>
                <w:szCs w:val="24"/>
              </w:rPr>
              <w:t>3hrs</w:t>
            </w:r>
          </w:p>
        </w:tc>
      </w:tr>
      <w:tr w:rsidR="00496E5D" w:rsidRPr="00997D8D" w14:paraId="01DCB9FF" w14:textId="77777777" w:rsidTr="00A65BD4">
        <w:trPr>
          <w:jc w:val="center"/>
        </w:trPr>
        <w:tc>
          <w:tcPr>
            <w:tcW w:w="1763" w:type="dxa"/>
          </w:tcPr>
          <w:p w14:paraId="65D38AE1" w14:textId="77777777" w:rsidR="00496E5D" w:rsidRPr="00997D8D" w:rsidRDefault="00496E5D" w:rsidP="00F15FCB">
            <w:pPr>
              <w:pStyle w:val="Title"/>
              <w:ind w:right="-301"/>
              <w:jc w:val="left"/>
              <w:rPr>
                <w:b/>
                <w:szCs w:val="24"/>
              </w:rPr>
            </w:pPr>
            <w:r>
              <w:rPr>
                <w:b/>
                <w:szCs w:val="24"/>
              </w:rPr>
              <w:t>Course Name</w:t>
            </w:r>
          </w:p>
        </w:tc>
        <w:tc>
          <w:tcPr>
            <w:tcW w:w="6176" w:type="dxa"/>
          </w:tcPr>
          <w:p w14:paraId="7F83C9E7" w14:textId="77777777" w:rsidR="00496E5D" w:rsidRPr="00997D8D" w:rsidRDefault="00496E5D" w:rsidP="00F15FCB">
            <w:pPr>
              <w:pStyle w:val="Title"/>
              <w:jc w:val="left"/>
              <w:rPr>
                <w:b/>
                <w:szCs w:val="24"/>
              </w:rPr>
            </w:pPr>
            <w:r w:rsidRPr="00997D8D">
              <w:rPr>
                <w:b/>
                <w:szCs w:val="24"/>
              </w:rPr>
              <w:t>BIOCHEMISTRY</w:t>
            </w:r>
          </w:p>
        </w:tc>
        <w:tc>
          <w:tcPr>
            <w:tcW w:w="1559" w:type="dxa"/>
          </w:tcPr>
          <w:p w14:paraId="7DE59FE5" w14:textId="77777777" w:rsidR="00496E5D" w:rsidRPr="00997D8D" w:rsidRDefault="00496E5D" w:rsidP="00F15FCB">
            <w:pPr>
              <w:pStyle w:val="Title"/>
              <w:ind w:hanging="108"/>
              <w:jc w:val="left"/>
              <w:rPr>
                <w:b/>
                <w:bCs/>
                <w:szCs w:val="24"/>
              </w:rPr>
            </w:pPr>
            <w:r>
              <w:rPr>
                <w:b/>
                <w:bCs/>
                <w:szCs w:val="24"/>
              </w:rPr>
              <w:t xml:space="preserve">Max. Marks </w:t>
            </w:r>
          </w:p>
        </w:tc>
        <w:tc>
          <w:tcPr>
            <w:tcW w:w="709" w:type="dxa"/>
          </w:tcPr>
          <w:p w14:paraId="6D34137E" w14:textId="77777777" w:rsidR="00496E5D" w:rsidRPr="00997D8D" w:rsidRDefault="00496E5D" w:rsidP="00F15FCB">
            <w:pPr>
              <w:pStyle w:val="Title"/>
              <w:jc w:val="left"/>
              <w:rPr>
                <w:b/>
                <w:szCs w:val="24"/>
              </w:rPr>
            </w:pPr>
            <w:r w:rsidRPr="00997D8D">
              <w:rPr>
                <w:b/>
                <w:szCs w:val="24"/>
              </w:rPr>
              <w:t>100</w:t>
            </w:r>
          </w:p>
        </w:tc>
      </w:tr>
    </w:tbl>
    <w:p w14:paraId="0BD80A70" w14:textId="77777777" w:rsidR="00496E5D" w:rsidRDefault="00496E5D"/>
    <w:tbl>
      <w:tblPr>
        <w:tblStyle w:val="TableGrid"/>
        <w:tblW w:w="5128" w:type="pct"/>
        <w:tblInd w:w="-147" w:type="dxa"/>
        <w:tblLayout w:type="fixed"/>
        <w:tblLook w:val="04A0" w:firstRow="1" w:lastRow="0" w:firstColumn="1" w:lastColumn="0" w:noHBand="0" w:noVBand="1"/>
      </w:tblPr>
      <w:tblGrid>
        <w:gridCol w:w="445"/>
        <w:gridCol w:w="39"/>
        <w:gridCol w:w="85"/>
        <w:gridCol w:w="7219"/>
        <w:gridCol w:w="22"/>
        <w:gridCol w:w="575"/>
        <w:gridCol w:w="11"/>
        <w:gridCol w:w="449"/>
        <w:gridCol w:w="403"/>
      </w:tblGrid>
      <w:tr w:rsidR="00496E5D" w:rsidRPr="00FA796F" w14:paraId="2851A537" w14:textId="77777777" w:rsidTr="00A54B60">
        <w:trPr>
          <w:trHeight w:val="551"/>
        </w:trPr>
        <w:tc>
          <w:tcPr>
            <w:tcW w:w="307" w:type="pct"/>
            <w:gridSpan w:val="3"/>
            <w:vAlign w:val="center"/>
          </w:tcPr>
          <w:p w14:paraId="7A1510E6" w14:textId="77777777" w:rsidR="00496E5D" w:rsidRPr="00FA796F" w:rsidRDefault="00496E5D" w:rsidP="00F15FCB">
            <w:pPr>
              <w:contextualSpacing/>
              <w:jc w:val="center"/>
              <w:rPr>
                <w:b/>
              </w:rPr>
            </w:pPr>
            <w:r w:rsidRPr="00FA796F">
              <w:rPr>
                <w:b/>
              </w:rPr>
              <w:t>Q. No.</w:t>
            </w:r>
          </w:p>
        </w:tc>
        <w:tc>
          <w:tcPr>
            <w:tcW w:w="3915" w:type="pct"/>
            <w:gridSpan w:val="2"/>
            <w:vAlign w:val="center"/>
          </w:tcPr>
          <w:p w14:paraId="153650D1" w14:textId="77777777" w:rsidR="00496E5D" w:rsidRPr="00FA796F" w:rsidRDefault="00496E5D" w:rsidP="00F15FCB">
            <w:pPr>
              <w:contextualSpacing/>
              <w:jc w:val="center"/>
              <w:rPr>
                <w:b/>
              </w:rPr>
            </w:pPr>
            <w:r w:rsidRPr="00FA796F">
              <w:rPr>
                <w:b/>
              </w:rPr>
              <w:t>Questions</w:t>
            </w:r>
          </w:p>
        </w:tc>
        <w:tc>
          <w:tcPr>
            <w:tcW w:w="311" w:type="pct"/>
            <w:vAlign w:val="center"/>
          </w:tcPr>
          <w:p w14:paraId="5FC723A3" w14:textId="77777777" w:rsidR="00496E5D" w:rsidRPr="00FA796F" w:rsidRDefault="00496E5D" w:rsidP="00F15FCB">
            <w:pPr>
              <w:contextualSpacing/>
              <w:jc w:val="center"/>
              <w:rPr>
                <w:b/>
              </w:rPr>
            </w:pPr>
            <w:r w:rsidRPr="00FA796F">
              <w:rPr>
                <w:b/>
              </w:rPr>
              <w:t>CO</w:t>
            </w:r>
          </w:p>
        </w:tc>
        <w:tc>
          <w:tcPr>
            <w:tcW w:w="249" w:type="pct"/>
            <w:gridSpan w:val="2"/>
            <w:vAlign w:val="center"/>
          </w:tcPr>
          <w:p w14:paraId="75AF0984" w14:textId="77777777" w:rsidR="00496E5D" w:rsidRPr="00FA796F" w:rsidRDefault="00496E5D" w:rsidP="00F15FCB">
            <w:pPr>
              <w:contextualSpacing/>
              <w:jc w:val="center"/>
              <w:rPr>
                <w:b/>
              </w:rPr>
            </w:pPr>
            <w:r w:rsidRPr="00FA796F">
              <w:rPr>
                <w:b/>
              </w:rPr>
              <w:t>BL</w:t>
            </w:r>
          </w:p>
        </w:tc>
        <w:tc>
          <w:tcPr>
            <w:tcW w:w="218" w:type="pct"/>
            <w:vAlign w:val="center"/>
          </w:tcPr>
          <w:p w14:paraId="570CFCF8" w14:textId="77777777" w:rsidR="00496E5D" w:rsidRPr="00FA796F" w:rsidRDefault="00496E5D" w:rsidP="00A54B60">
            <w:pPr>
              <w:contextualSpacing/>
              <w:jc w:val="center"/>
              <w:rPr>
                <w:b/>
              </w:rPr>
            </w:pPr>
            <w:r w:rsidRPr="00FA796F">
              <w:rPr>
                <w:b/>
              </w:rPr>
              <w:t>M</w:t>
            </w:r>
          </w:p>
        </w:tc>
      </w:tr>
      <w:tr w:rsidR="00496E5D" w:rsidRPr="00FA796F" w14:paraId="56DDBCDA" w14:textId="77777777" w:rsidTr="00A54B60">
        <w:trPr>
          <w:trHeight w:val="487"/>
        </w:trPr>
        <w:tc>
          <w:tcPr>
            <w:tcW w:w="5000" w:type="pct"/>
            <w:gridSpan w:val="9"/>
            <w:vAlign w:val="center"/>
          </w:tcPr>
          <w:p w14:paraId="5F3BF0C4" w14:textId="77777777" w:rsidR="00496E5D" w:rsidRPr="00BE6AE2" w:rsidRDefault="00496E5D" w:rsidP="00F15FCB">
            <w:pPr>
              <w:contextualSpacing/>
              <w:jc w:val="center"/>
              <w:rPr>
                <w:b/>
                <w:u w:val="single"/>
              </w:rPr>
            </w:pPr>
            <w:r w:rsidRPr="00BE6AE2">
              <w:rPr>
                <w:b/>
                <w:u w:val="single"/>
              </w:rPr>
              <w:t>PART – A (10 X 1 = 10 MARKS)</w:t>
            </w:r>
          </w:p>
          <w:p w14:paraId="19907B7A" w14:textId="77777777" w:rsidR="00496E5D" w:rsidRPr="00BE6AE2" w:rsidRDefault="00496E5D" w:rsidP="00F15FCB">
            <w:pPr>
              <w:contextualSpacing/>
              <w:jc w:val="center"/>
              <w:rPr>
                <w:b/>
              </w:rPr>
            </w:pPr>
            <w:r w:rsidRPr="00BE6AE2">
              <w:rPr>
                <w:b/>
              </w:rPr>
              <w:t>(Answer all the questions)</w:t>
            </w:r>
          </w:p>
        </w:tc>
      </w:tr>
      <w:tr w:rsidR="00496E5D" w:rsidRPr="00FA796F" w14:paraId="5B09C548" w14:textId="77777777" w:rsidTr="00A54B60">
        <w:trPr>
          <w:trHeight w:val="396"/>
        </w:trPr>
        <w:tc>
          <w:tcPr>
            <w:tcW w:w="261" w:type="pct"/>
            <w:gridSpan w:val="2"/>
          </w:tcPr>
          <w:p w14:paraId="13A2E69E" w14:textId="77777777" w:rsidR="00496E5D" w:rsidRPr="00FA796F" w:rsidRDefault="00496E5D" w:rsidP="00F15FCB">
            <w:pPr>
              <w:contextualSpacing/>
              <w:jc w:val="center"/>
            </w:pPr>
            <w:r w:rsidRPr="00FA796F">
              <w:t>1.</w:t>
            </w:r>
          </w:p>
        </w:tc>
        <w:tc>
          <w:tcPr>
            <w:tcW w:w="3961" w:type="pct"/>
            <w:gridSpan w:val="3"/>
            <w:vAlign w:val="center"/>
          </w:tcPr>
          <w:p w14:paraId="6B75F2B1" w14:textId="77777777" w:rsidR="00496E5D" w:rsidRPr="00BE6AE2" w:rsidRDefault="00496E5D" w:rsidP="00F15FCB">
            <w:r w:rsidRPr="00997D8D">
              <w:t>Name the enzyme responsible for interconversion of pyruvate to acetyl CoA.</w:t>
            </w:r>
          </w:p>
        </w:tc>
        <w:tc>
          <w:tcPr>
            <w:tcW w:w="311" w:type="pct"/>
          </w:tcPr>
          <w:p w14:paraId="26EC7274" w14:textId="77777777" w:rsidR="00496E5D" w:rsidRPr="00FA796F" w:rsidRDefault="00496E5D" w:rsidP="00F15FCB">
            <w:pPr>
              <w:contextualSpacing/>
              <w:jc w:val="center"/>
            </w:pPr>
            <w:r>
              <w:t>CO1</w:t>
            </w:r>
          </w:p>
        </w:tc>
        <w:tc>
          <w:tcPr>
            <w:tcW w:w="249" w:type="pct"/>
            <w:gridSpan w:val="2"/>
          </w:tcPr>
          <w:p w14:paraId="57EF933F" w14:textId="77777777" w:rsidR="00496E5D" w:rsidRPr="00FA796F" w:rsidRDefault="00496E5D" w:rsidP="00F15FCB">
            <w:pPr>
              <w:contextualSpacing/>
              <w:jc w:val="center"/>
            </w:pPr>
            <w:r>
              <w:t>R</w:t>
            </w:r>
          </w:p>
        </w:tc>
        <w:tc>
          <w:tcPr>
            <w:tcW w:w="218" w:type="pct"/>
          </w:tcPr>
          <w:p w14:paraId="1CF0C030" w14:textId="77777777" w:rsidR="00496E5D" w:rsidRPr="00FA796F" w:rsidRDefault="00496E5D" w:rsidP="00F15FCB">
            <w:pPr>
              <w:contextualSpacing/>
              <w:jc w:val="center"/>
            </w:pPr>
            <w:r>
              <w:t>1</w:t>
            </w:r>
          </w:p>
        </w:tc>
      </w:tr>
      <w:tr w:rsidR="00496E5D" w:rsidRPr="00FA796F" w14:paraId="3E5885D3" w14:textId="77777777" w:rsidTr="00A54B60">
        <w:trPr>
          <w:trHeight w:val="396"/>
        </w:trPr>
        <w:tc>
          <w:tcPr>
            <w:tcW w:w="261" w:type="pct"/>
            <w:gridSpan w:val="2"/>
          </w:tcPr>
          <w:p w14:paraId="20E23ED0" w14:textId="77777777" w:rsidR="00496E5D" w:rsidRPr="00FA796F" w:rsidRDefault="00496E5D" w:rsidP="00F15FCB">
            <w:pPr>
              <w:contextualSpacing/>
              <w:jc w:val="center"/>
            </w:pPr>
            <w:r>
              <w:t>2.</w:t>
            </w:r>
          </w:p>
        </w:tc>
        <w:tc>
          <w:tcPr>
            <w:tcW w:w="3961" w:type="pct"/>
            <w:gridSpan w:val="3"/>
            <w:vAlign w:val="center"/>
          </w:tcPr>
          <w:p w14:paraId="22907B5E" w14:textId="77777777" w:rsidR="00496E5D" w:rsidRPr="00997D8D" w:rsidRDefault="00496E5D" w:rsidP="00F15FCB">
            <w:r w:rsidRPr="00997D8D">
              <w:t>Determine the number of ATP synthesized in aerobic conditions.</w:t>
            </w:r>
          </w:p>
        </w:tc>
        <w:tc>
          <w:tcPr>
            <w:tcW w:w="311" w:type="pct"/>
          </w:tcPr>
          <w:p w14:paraId="1BD99BC5" w14:textId="77777777" w:rsidR="00496E5D" w:rsidRPr="00FA796F" w:rsidRDefault="00496E5D" w:rsidP="00F15FCB">
            <w:pPr>
              <w:contextualSpacing/>
              <w:jc w:val="center"/>
            </w:pPr>
            <w:r>
              <w:t>CO1</w:t>
            </w:r>
          </w:p>
        </w:tc>
        <w:tc>
          <w:tcPr>
            <w:tcW w:w="249" w:type="pct"/>
            <w:gridSpan w:val="2"/>
          </w:tcPr>
          <w:p w14:paraId="06398726" w14:textId="77777777" w:rsidR="00496E5D" w:rsidRPr="00FA796F" w:rsidRDefault="00496E5D" w:rsidP="00F15FCB">
            <w:pPr>
              <w:contextualSpacing/>
              <w:jc w:val="center"/>
            </w:pPr>
            <w:r>
              <w:t>A</w:t>
            </w:r>
          </w:p>
        </w:tc>
        <w:tc>
          <w:tcPr>
            <w:tcW w:w="218" w:type="pct"/>
          </w:tcPr>
          <w:p w14:paraId="68026138" w14:textId="77777777" w:rsidR="00496E5D" w:rsidRPr="00FA796F" w:rsidRDefault="00496E5D" w:rsidP="00F15FCB">
            <w:pPr>
              <w:contextualSpacing/>
              <w:jc w:val="center"/>
            </w:pPr>
            <w:r>
              <w:t>1</w:t>
            </w:r>
          </w:p>
        </w:tc>
      </w:tr>
      <w:tr w:rsidR="00496E5D" w:rsidRPr="00FA796F" w14:paraId="5F7AD5C4" w14:textId="77777777" w:rsidTr="00A54B60">
        <w:trPr>
          <w:trHeight w:val="396"/>
        </w:trPr>
        <w:tc>
          <w:tcPr>
            <w:tcW w:w="261" w:type="pct"/>
            <w:gridSpan w:val="2"/>
          </w:tcPr>
          <w:p w14:paraId="6512B961" w14:textId="77777777" w:rsidR="00496E5D" w:rsidRDefault="00496E5D" w:rsidP="00F15FCB">
            <w:pPr>
              <w:contextualSpacing/>
              <w:jc w:val="center"/>
            </w:pPr>
            <w:r>
              <w:t>3.</w:t>
            </w:r>
          </w:p>
        </w:tc>
        <w:tc>
          <w:tcPr>
            <w:tcW w:w="3961" w:type="pct"/>
            <w:gridSpan w:val="3"/>
            <w:vAlign w:val="center"/>
          </w:tcPr>
          <w:p w14:paraId="1A5EB441" w14:textId="77777777" w:rsidR="00496E5D" w:rsidRPr="00997D8D" w:rsidRDefault="00496E5D" w:rsidP="00F15FCB">
            <w:r w:rsidRPr="00997D8D">
              <w:t>Identify the pyrrolidine containing aromatic amino acid.</w:t>
            </w:r>
          </w:p>
        </w:tc>
        <w:tc>
          <w:tcPr>
            <w:tcW w:w="311" w:type="pct"/>
          </w:tcPr>
          <w:p w14:paraId="3E35D850" w14:textId="77777777" w:rsidR="00496E5D" w:rsidRPr="00FA796F" w:rsidRDefault="00496E5D" w:rsidP="00F15FCB">
            <w:pPr>
              <w:contextualSpacing/>
              <w:jc w:val="center"/>
            </w:pPr>
            <w:r>
              <w:t>CO2</w:t>
            </w:r>
          </w:p>
        </w:tc>
        <w:tc>
          <w:tcPr>
            <w:tcW w:w="249" w:type="pct"/>
            <w:gridSpan w:val="2"/>
          </w:tcPr>
          <w:p w14:paraId="32B83F78" w14:textId="77777777" w:rsidR="00496E5D" w:rsidRPr="00FA796F" w:rsidRDefault="00496E5D" w:rsidP="00F15FCB">
            <w:pPr>
              <w:contextualSpacing/>
              <w:jc w:val="center"/>
            </w:pPr>
            <w:r>
              <w:t>R</w:t>
            </w:r>
          </w:p>
        </w:tc>
        <w:tc>
          <w:tcPr>
            <w:tcW w:w="218" w:type="pct"/>
          </w:tcPr>
          <w:p w14:paraId="6167A03B" w14:textId="77777777" w:rsidR="00496E5D" w:rsidRPr="00FA796F" w:rsidRDefault="00496E5D" w:rsidP="00F15FCB">
            <w:pPr>
              <w:contextualSpacing/>
              <w:jc w:val="center"/>
            </w:pPr>
            <w:r>
              <w:t>1</w:t>
            </w:r>
          </w:p>
        </w:tc>
      </w:tr>
      <w:tr w:rsidR="00496E5D" w:rsidRPr="00FA796F" w14:paraId="2315615A" w14:textId="77777777" w:rsidTr="00A54B60">
        <w:trPr>
          <w:trHeight w:val="396"/>
        </w:trPr>
        <w:tc>
          <w:tcPr>
            <w:tcW w:w="261" w:type="pct"/>
            <w:gridSpan w:val="2"/>
          </w:tcPr>
          <w:p w14:paraId="0667B459" w14:textId="77777777" w:rsidR="00496E5D" w:rsidRDefault="00496E5D" w:rsidP="00F15FCB">
            <w:pPr>
              <w:contextualSpacing/>
              <w:jc w:val="center"/>
            </w:pPr>
            <w:r>
              <w:t>4.</w:t>
            </w:r>
          </w:p>
        </w:tc>
        <w:tc>
          <w:tcPr>
            <w:tcW w:w="3961" w:type="pct"/>
            <w:gridSpan w:val="3"/>
            <w:vAlign w:val="center"/>
          </w:tcPr>
          <w:p w14:paraId="537E5C46" w14:textId="77777777" w:rsidR="00496E5D" w:rsidRPr="00997D8D" w:rsidRDefault="00496E5D" w:rsidP="00F15FCB">
            <w:r w:rsidRPr="00997D8D">
              <w:t>Write the structure of tyrosine.</w:t>
            </w:r>
          </w:p>
        </w:tc>
        <w:tc>
          <w:tcPr>
            <w:tcW w:w="311" w:type="pct"/>
          </w:tcPr>
          <w:p w14:paraId="31A6CE22" w14:textId="77777777" w:rsidR="00496E5D" w:rsidRPr="00FA796F" w:rsidRDefault="00496E5D" w:rsidP="00F15FCB">
            <w:pPr>
              <w:contextualSpacing/>
              <w:jc w:val="center"/>
            </w:pPr>
            <w:r>
              <w:t>CO2</w:t>
            </w:r>
          </w:p>
        </w:tc>
        <w:tc>
          <w:tcPr>
            <w:tcW w:w="249" w:type="pct"/>
            <w:gridSpan w:val="2"/>
          </w:tcPr>
          <w:p w14:paraId="673ECCFC" w14:textId="77777777" w:rsidR="00496E5D" w:rsidRPr="00FA796F" w:rsidRDefault="00496E5D" w:rsidP="00F15FCB">
            <w:pPr>
              <w:contextualSpacing/>
              <w:jc w:val="center"/>
            </w:pPr>
            <w:r>
              <w:t>A</w:t>
            </w:r>
          </w:p>
        </w:tc>
        <w:tc>
          <w:tcPr>
            <w:tcW w:w="218" w:type="pct"/>
          </w:tcPr>
          <w:p w14:paraId="6F4AC931" w14:textId="77777777" w:rsidR="00496E5D" w:rsidRPr="00FA796F" w:rsidRDefault="00496E5D" w:rsidP="00F15FCB">
            <w:pPr>
              <w:contextualSpacing/>
              <w:jc w:val="center"/>
            </w:pPr>
            <w:r>
              <w:t>1</w:t>
            </w:r>
          </w:p>
        </w:tc>
      </w:tr>
      <w:tr w:rsidR="00496E5D" w:rsidRPr="00FA796F" w14:paraId="3D18B935" w14:textId="77777777" w:rsidTr="00A54B60">
        <w:trPr>
          <w:trHeight w:val="396"/>
        </w:trPr>
        <w:tc>
          <w:tcPr>
            <w:tcW w:w="261" w:type="pct"/>
            <w:gridSpan w:val="2"/>
          </w:tcPr>
          <w:p w14:paraId="0644799D" w14:textId="77777777" w:rsidR="00496E5D" w:rsidRDefault="00496E5D" w:rsidP="00F15FCB">
            <w:pPr>
              <w:contextualSpacing/>
              <w:jc w:val="center"/>
            </w:pPr>
            <w:r>
              <w:t>5.</w:t>
            </w:r>
          </w:p>
        </w:tc>
        <w:tc>
          <w:tcPr>
            <w:tcW w:w="3961" w:type="pct"/>
            <w:gridSpan w:val="3"/>
            <w:vAlign w:val="center"/>
          </w:tcPr>
          <w:p w14:paraId="0BFA2D31" w14:textId="77777777" w:rsidR="00496E5D" w:rsidRPr="00997D8D" w:rsidRDefault="00496E5D" w:rsidP="00F15FCB">
            <w:r w:rsidRPr="00997D8D">
              <w:t>Name the final electron acceptor in ETC cycle.</w:t>
            </w:r>
          </w:p>
        </w:tc>
        <w:tc>
          <w:tcPr>
            <w:tcW w:w="311" w:type="pct"/>
          </w:tcPr>
          <w:p w14:paraId="17A46A46" w14:textId="77777777" w:rsidR="00496E5D" w:rsidRPr="00FA796F" w:rsidRDefault="00496E5D" w:rsidP="00F15FCB">
            <w:pPr>
              <w:contextualSpacing/>
              <w:jc w:val="center"/>
            </w:pPr>
            <w:r>
              <w:t>CO3</w:t>
            </w:r>
          </w:p>
        </w:tc>
        <w:tc>
          <w:tcPr>
            <w:tcW w:w="249" w:type="pct"/>
            <w:gridSpan w:val="2"/>
          </w:tcPr>
          <w:p w14:paraId="198DBF1F" w14:textId="77777777" w:rsidR="00496E5D" w:rsidRPr="00FA796F" w:rsidRDefault="00496E5D" w:rsidP="00F15FCB">
            <w:pPr>
              <w:contextualSpacing/>
              <w:jc w:val="center"/>
            </w:pPr>
            <w:r>
              <w:t>R</w:t>
            </w:r>
          </w:p>
        </w:tc>
        <w:tc>
          <w:tcPr>
            <w:tcW w:w="218" w:type="pct"/>
          </w:tcPr>
          <w:p w14:paraId="6DE9CADF" w14:textId="77777777" w:rsidR="00496E5D" w:rsidRPr="00FA796F" w:rsidRDefault="00496E5D" w:rsidP="00F15FCB">
            <w:pPr>
              <w:contextualSpacing/>
              <w:jc w:val="center"/>
            </w:pPr>
            <w:r>
              <w:t>1</w:t>
            </w:r>
          </w:p>
        </w:tc>
      </w:tr>
      <w:tr w:rsidR="00496E5D" w:rsidRPr="00FA796F" w14:paraId="6382F9DB" w14:textId="77777777" w:rsidTr="00A54B60">
        <w:trPr>
          <w:trHeight w:val="396"/>
        </w:trPr>
        <w:tc>
          <w:tcPr>
            <w:tcW w:w="261" w:type="pct"/>
            <w:gridSpan w:val="2"/>
          </w:tcPr>
          <w:p w14:paraId="78860B2E" w14:textId="77777777" w:rsidR="00496E5D" w:rsidRDefault="00496E5D" w:rsidP="00F15FCB">
            <w:pPr>
              <w:contextualSpacing/>
              <w:jc w:val="center"/>
            </w:pPr>
            <w:r>
              <w:t>6.</w:t>
            </w:r>
          </w:p>
        </w:tc>
        <w:tc>
          <w:tcPr>
            <w:tcW w:w="3961" w:type="pct"/>
            <w:gridSpan w:val="3"/>
            <w:vAlign w:val="center"/>
          </w:tcPr>
          <w:p w14:paraId="4967D740" w14:textId="77777777" w:rsidR="00496E5D" w:rsidRPr="00997D8D" w:rsidRDefault="00496E5D" w:rsidP="00F15FCB">
            <w:r w:rsidRPr="00997D8D">
              <w:t>State the source of electrons for complex II in ETC cycle.</w:t>
            </w:r>
          </w:p>
        </w:tc>
        <w:tc>
          <w:tcPr>
            <w:tcW w:w="311" w:type="pct"/>
          </w:tcPr>
          <w:p w14:paraId="2FB98FB0" w14:textId="77777777" w:rsidR="00496E5D" w:rsidRPr="00FA796F" w:rsidRDefault="00496E5D" w:rsidP="00F15FCB">
            <w:pPr>
              <w:contextualSpacing/>
              <w:jc w:val="center"/>
            </w:pPr>
            <w:r>
              <w:t>CO3</w:t>
            </w:r>
          </w:p>
        </w:tc>
        <w:tc>
          <w:tcPr>
            <w:tcW w:w="249" w:type="pct"/>
            <w:gridSpan w:val="2"/>
          </w:tcPr>
          <w:p w14:paraId="7CCA19D1" w14:textId="77777777" w:rsidR="00496E5D" w:rsidRPr="00FA796F" w:rsidRDefault="00496E5D" w:rsidP="00F15FCB">
            <w:pPr>
              <w:contextualSpacing/>
              <w:jc w:val="center"/>
            </w:pPr>
            <w:r>
              <w:t>R</w:t>
            </w:r>
          </w:p>
        </w:tc>
        <w:tc>
          <w:tcPr>
            <w:tcW w:w="218" w:type="pct"/>
          </w:tcPr>
          <w:p w14:paraId="704D60AE" w14:textId="77777777" w:rsidR="00496E5D" w:rsidRPr="00FA796F" w:rsidRDefault="00496E5D" w:rsidP="00F15FCB">
            <w:pPr>
              <w:contextualSpacing/>
              <w:jc w:val="center"/>
            </w:pPr>
            <w:r>
              <w:t>1</w:t>
            </w:r>
          </w:p>
        </w:tc>
      </w:tr>
      <w:tr w:rsidR="00496E5D" w:rsidRPr="00FA796F" w14:paraId="58D3BDC9" w14:textId="77777777" w:rsidTr="00A54B60">
        <w:trPr>
          <w:trHeight w:val="396"/>
        </w:trPr>
        <w:tc>
          <w:tcPr>
            <w:tcW w:w="261" w:type="pct"/>
            <w:gridSpan w:val="2"/>
          </w:tcPr>
          <w:p w14:paraId="32B83022" w14:textId="77777777" w:rsidR="00496E5D" w:rsidRDefault="00496E5D" w:rsidP="00F15FCB">
            <w:pPr>
              <w:contextualSpacing/>
              <w:jc w:val="center"/>
            </w:pPr>
            <w:r>
              <w:t>7.</w:t>
            </w:r>
          </w:p>
        </w:tc>
        <w:tc>
          <w:tcPr>
            <w:tcW w:w="3961" w:type="pct"/>
            <w:gridSpan w:val="3"/>
            <w:vAlign w:val="center"/>
          </w:tcPr>
          <w:p w14:paraId="5F1B5F91" w14:textId="77777777" w:rsidR="00496E5D" w:rsidRPr="00997D8D" w:rsidRDefault="00496E5D" w:rsidP="00F15FCB">
            <w:r w:rsidRPr="00997D8D">
              <w:t>Differentiate between nucleoside and nucleotide.</w:t>
            </w:r>
          </w:p>
        </w:tc>
        <w:tc>
          <w:tcPr>
            <w:tcW w:w="311" w:type="pct"/>
          </w:tcPr>
          <w:p w14:paraId="382E2800" w14:textId="77777777" w:rsidR="00496E5D" w:rsidRPr="00FA796F" w:rsidRDefault="00496E5D" w:rsidP="00F15FCB">
            <w:pPr>
              <w:contextualSpacing/>
              <w:jc w:val="center"/>
            </w:pPr>
            <w:r>
              <w:t>CO4</w:t>
            </w:r>
          </w:p>
        </w:tc>
        <w:tc>
          <w:tcPr>
            <w:tcW w:w="249" w:type="pct"/>
            <w:gridSpan w:val="2"/>
          </w:tcPr>
          <w:p w14:paraId="5DC1582C" w14:textId="77777777" w:rsidR="00496E5D" w:rsidRPr="00FA796F" w:rsidRDefault="00496E5D" w:rsidP="00F15FCB">
            <w:pPr>
              <w:contextualSpacing/>
              <w:jc w:val="center"/>
            </w:pPr>
            <w:r>
              <w:t>R</w:t>
            </w:r>
          </w:p>
        </w:tc>
        <w:tc>
          <w:tcPr>
            <w:tcW w:w="218" w:type="pct"/>
          </w:tcPr>
          <w:p w14:paraId="5D607775" w14:textId="77777777" w:rsidR="00496E5D" w:rsidRPr="00FA796F" w:rsidRDefault="00496E5D" w:rsidP="00F15FCB">
            <w:pPr>
              <w:contextualSpacing/>
              <w:jc w:val="center"/>
            </w:pPr>
            <w:r>
              <w:t>1</w:t>
            </w:r>
          </w:p>
        </w:tc>
      </w:tr>
      <w:tr w:rsidR="00496E5D" w:rsidRPr="00FA796F" w14:paraId="436C529C" w14:textId="77777777" w:rsidTr="00A54B60">
        <w:trPr>
          <w:trHeight w:val="396"/>
        </w:trPr>
        <w:tc>
          <w:tcPr>
            <w:tcW w:w="261" w:type="pct"/>
            <w:gridSpan w:val="2"/>
          </w:tcPr>
          <w:p w14:paraId="4E24B2A4" w14:textId="77777777" w:rsidR="00496E5D" w:rsidRDefault="00496E5D" w:rsidP="00F15FCB">
            <w:pPr>
              <w:contextualSpacing/>
              <w:jc w:val="center"/>
            </w:pPr>
            <w:r>
              <w:t>8.</w:t>
            </w:r>
          </w:p>
        </w:tc>
        <w:tc>
          <w:tcPr>
            <w:tcW w:w="3961" w:type="pct"/>
            <w:gridSpan w:val="3"/>
            <w:vAlign w:val="center"/>
          </w:tcPr>
          <w:p w14:paraId="70E6299F" w14:textId="77777777" w:rsidR="00496E5D" w:rsidRPr="00997D8D" w:rsidRDefault="00496E5D" w:rsidP="00F15FCB">
            <w:r w:rsidRPr="00997D8D">
              <w:t>Name the source of N1 in the structure of pyrimidine nucleus.</w:t>
            </w:r>
          </w:p>
        </w:tc>
        <w:tc>
          <w:tcPr>
            <w:tcW w:w="311" w:type="pct"/>
          </w:tcPr>
          <w:p w14:paraId="48D7B61E" w14:textId="77777777" w:rsidR="00496E5D" w:rsidRPr="00FA796F" w:rsidRDefault="00496E5D" w:rsidP="00F15FCB">
            <w:pPr>
              <w:contextualSpacing/>
              <w:jc w:val="center"/>
            </w:pPr>
            <w:r>
              <w:t>CO4</w:t>
            </w:r>
          </w:p>
        </w:tc>
        <w:tc>
          <w:tcPr>
            <w:tcW w:w="249" w:type="pct"/>
            <w:gridSpan w:val="2"/>
          </w:tcPr>
          <w:p w14:paraId="16727265" w14:textId="77777777" w:rsidR="00496E5D" w:rsidRPr="00FA796F" w:rsidRDefault="00496E5D" w:rsidP="00F15FCB">
            <w:pPr>
              <w:contextualSpacing/>
              <w:jc w:val="center"/>
            </w:pPr>
            <w:r>
              <w:t>R</w:t>
            </w:r>
          </w:p>
        </w:tc>
        <w:tc>
          <w:tcPr>
            <w:tcW w:w="218" w:type="pct"/>
          </w:tcPr>
          <w:p w14:paraId="3F9B49D5" w14:textId="77777777" w:rsidR="00496E5D" w:rsidRPr="00FA796F" w:rsidRDefault="00496E5D" w:rsidP="00F15FCB">
            <w:pPr>
              <w:contextualSpacing/>
              <w:jc w:val="center"/>
            </w:pPr>
            <w:r>
              <w:t>1</w:t>
            </w:r>
          </w:p>
        </w:tc>
      </w:tr>
      <w:tr w:rsidR="00496E5D" w:rsidRPr="00FA796F" w14:paraId="45E2B8E2" w14:textId="77777777" w:rsidTr="00A54B60">
        <w:trPr>
          <w:trHeight w:val="396"/>
        </w:trPr>
        <w:tc>
          <w:tcPr>
            <w:tcW w:w="261" w:type="pct"/>
            <w:gridSpan w:val="2"/>
          </w:tcPr>
          <w:p w14:paraId="2DAA0988" w14:textId="77777777" w:rsidR="00496E5D" w:rsidRDefault="00496E5D" w:rsidP="00F15FCB">
            <w:pPr>
              <w:contextualSpacing/>
              <w:jc w:val="center"/>
            </w:pPr>
            <w:r>
              <w:t>9.</w:t>
            </w:r>
          </w:p>
        </w:tc>
        <w:tc>
          <w:tcPr>
            <w:tcW w:w="3961" w:type="pct"/>
            <w:gridSpan w:val="3"/>
            <w:vAlign w:val="center"/>
          </w:tcPr>
          <w:p w14:paraId="6F3C7E98" w14:textId="77777777" w:rsidR="00496E5D" w:rsidRPr="00997D8D" w:rsidRDefault="00496E5D" w:rsidP="00F15FCB">
            <w:r w:rsidRPr="00997D8D">
              <w:t>Identify the enzyme responsible for Tarui’s disease.</w:t>
            </w:r>
          </w:p>
        </w:tc>
        <w:tc>
          <w:tcPr>
            <w:tcW w:w="311" w:type="pct"/>
          </w:tcPr>
          <w:p w14:paraId="7ED18566" w14:textId="77777777" w:rsidR="00496E5D" w:rsidRPr="00FA796F" w:rsidRDefault="00496E5D" w:rsidP="00F15FCB">
            <w:pPr>
              <w:contextualSpacing/>
              <w:jc w:val="center"/>
            </w:pPr>
            <w:r>
              <w:t>CO5</w:t>
            </w:r>
          </w:p>
        </w:tc>
        <w:tc>
          <w:tcPr>
            <w:tcW w:w="249" w:type="pct"/>
            <w:gridSpan w:val="2"/>
          </w:tcPr>
          <w:p w14:paraId="46F7A7BE" w14:textId="77777777" w:rsidR="00496E5D" w:rsidRPr="00FA796F" w:rsidRDefault="00496E5D" w:rsidP="00F15FCB">
            <w:pPr>
              <w:contextualSpacing/>
              <w:jc w:val="center"/>
            </w:pPr>
            <w:r>
              <w:t>R</w:t>
            </w:r>
          </w:p>
        </w:tc>
        <w:tc>
          <w:tcPr>
            <w:tcW w:w="218" w:type="pct"/>
          </w:tcPr>
          <w:p w14:paraId="25EB1072" w14:textId="77777777" w:rsidR="00496E5D" w:rsidRPr="00FA796F" w:rsidRDefault="00496E5D" w:rsidP="00F15FCB">
            <w:pPr>
              <w:contextualSpacing/>
              <w:jc w:val="center"/>
            </w:pPr>
            <w:r>
              <w:t>1</w:t>
            </w:r>
          </w:p>
        </w:tc>
      </w:tr>
      <w:tr w:rsidR="00496E5D" w:rsidRPr="00FA796F" w14:paraId="73870239" w14:textId="77777777" w:rsidTr="00A54B60">
        <w:trPr>
          <w:trHeight w:val="396"/>
        </w:trPr>
        <w:tc>
          <w:tcPr>
            <w:tcW w:w="261" w:type="pct"/>
            <w:gridSpan w:val="2"/>
          </w:tcPr>
          <w:p w14:paraId="25DB9D48" w14:textId="77777777" w:rsidR="00496E5D" w:rsidRDefault="00496E5D" w:rsidP="00F15FCB">
            <w:pPr>
              <w:contextualSpacing/>
              <w:jc w:val="center"/>
            </w:pPr>
            <w:r>
              <w:t>10.</w:t>
            </w:r>
          </w:p>
        </w:tc>
        <w:tc>
          <w:tcPr>
            <w:tcW w:w="3961" w:type="pct"/>
            <w:gridSpan w:val="3"/>
            <w:vAlign w:val="center"/>
          </w:tcPr>
          <w:p w14:paraId="752D8B33" w14:textId="77777777" w:rsidR="00496E5D" w:rsidRPr="00997D8D" w:rsidRDefault="00496E5D" w:rsidP="00F15FCB">
            <w:r w:rsidRPr="00997D8D">
              <w:t>Mention three mechanisms in the regulation for glycogenesis and glycogenolysis.</w:t>
            </w:r>
          </w:p>
        </w:tc>
        <w:tc>
          <w:tcPr>
            <w:tcW w:w="311" w:type="pct"/>
          </w:tcPr>
          <w:p w14:paraId="6F421EA2" w14:textId="77777777" w:rsidR="00496E5D" w:rsidRPr="00FA796F" w:rsidRDefault="00496E5D" w:rsidP="00F15FCB">
            <w:pPr>
              <w:contextualSpacing/>
              <w:jc w:val="center"/>
            </w:pPr>
            <w:r>
              <w:t>CO6</w:t>
            </w:r>
          </w:p>
        </w:tc>
        <w:tc>
          <w:tcPr>
            <w:tcW w:w="249" w:type="pct"/>
            <w:gridSpan w:val="2"/>
          </w:tcPr>
          <w:p w14:paraId="569E1779" w14:textId="77777777" w:rsidR="00496E5D" w:rsidRPr="00FA796F" w:rsidRDefault="00496E5D" w:rsidP="00F15FCB">
            <w:pPr>
              <w:contextualSpacing/>
              <w:jc w:val="center"/>
            </w:pPr>
            <w:r>
              <w:t>R</w:t>
            </w:r>
          </w:p>
        </w:tc>
        <w:tc>
          <w:tcPr>
            <w:tcW w:w="218" w:type="pct"/>
          </w:tcPr>
          <w:p w14:paraId="09F76915" w14:textId="77777777" w:rsidR="00496E5D" w:rsidRPr="00FA796F" w:rsidRDefault="00496E5D" w:rsidP="00F15FCB">
            <w:pPr>
              <w:contextualSpacing/>
              <w:jc w:val="center"/>
            </w:pPr>
            <w:r>
              <w:t>1</w:t>
            </w:r>
          </w:p>
        </w:tc>
      </w:tr>
      <w:tr w:rsidR="00496E5D" w:rsidRPr="00FA796F" w14:paraId="77FE6526" w14:textId="77777777" w:rsidTr="00A54B60">
        <w:trPr>
          <w:trHeight w:val="551"/>
        </w:trPr>
        <w:tc>
          <w:tcPr>
            <w:tcW w:w="5000" w:type="pct"/>
            <w:gridSpan w:val="9"/>
          </w:tcPr>
          <w:p w14:paraId="1D6D3C5F" w14:textId="77777777" w:rsidR="00496E5D" w:rsidRDefault="00496E5D" w:rsidP="00F15FCB">
            <w:pPr>
              <w:contextualSpacing/>
              <w:jc w:val="center"/>
              <w:rPr>
                <w:b/>
                <w:u w:val="single"/>
              </w:rPr>
            </w:pPr>
            <w:r w:rsidRPr="00FA796F">
              <w:rPr>
                <w:b/>
                <w:u w:val="single"/>
              </w:rPr>
              <w:t>PART – B (6 X 3 = 18 MARKS)</w:t>
            </w:r>
          </w:p>
          <w:p w14:paraId="02B1BF23" w14:textId="77777777" w:rsidR="00496E5D" w:rsidRPr="00FA796F" w:rsidRDefault="00496E5D" w:rsidP="00F15FCB">
            <w:pPr>
              <w:contextualSpacing/>
              <w:jc w:val="center"/>
              <w:rPr>
                <w:b/>
                <w:u w:val="single"/>
              </w:rPr>
            </w:pPr>
            <w:r w:rsidRPr="00FA796F">
              <w:rPr>
                <w:b/>
              </w:rPr>
              <w:t>(Answer all the questions)</w:t>
            </w:r>
          </w:p>
        </w:tc>
      </w:tr>
      <w:tr w:rsidR="00496E5D" w:rsidRPr="00FA796F" w14:paraId="35C8A16A" w14:textId="77777777" w:rsidTr="00A54B60">
        <w:trPr>
          <w:trHeight w:val="436"/>
        </w:trPr>
        <w:tc>
          <w:tcPr>
            <w:tcW w:w="240" w:type="pct"/>
          </w:tcPr>
          <w:p w14:paraId="757B4EED" w14:textId="77777777" w:rsidR="00496E5D" w:rsidRPr="00FA796F" w:rsidRDefault="00496E5D" w:rsidP="00F15FCB">
            <w:pPr>
              <w:pStyle w:val="NoSpacing"/>
              <w:contextualSpacing/>
              <w:jc w:val="center"/>
            </w:pPr>
            <w:r w:rsidRPr="00FA796F">
              <w:t>11.</w:t>
            </w:r>
          </w:p>
        </w:tc>
        <w:tc>
          <w:tcPr>
            <w:tcW w:w="3970" w:type="pct"/>
            <w:gridSpan w:val="3"/>
            <w:vAlign w:val="center"/>
          </w:tcPr>
          <w:p w14:paraId="168FCF10" w14:textId="77777777" w:rsidR="00496E5D" w:rsidRPr="00FA796F" w:rsidRDefault="00496E5D" w:rsidP="00F15FCB">
            <w:pPr>
              <w:pStyle w:val="NoSpacing"/>
              <w:contextualSpacing/>
              <w:jc w:val="both"/>
            </w:pPr>
            <w:r>
              <w:t>Write the importance of substrate level phosphorylation in glycolysis.</w:t>
            </w:r>
          </w:p>
        </w:tc>
        <w:tc>
          <w:tcPr>
            <w:tcW w:w="329" w:type="pct"/>
            <w:gridSpan w:val="3"/>
          </w:tcPr>
          <w:p w14:paraId="2607611F" w14:textId="77777777" w:rsidR="00496E5D" w:rsidRPr="00FA796F" w:rsidRDefault="00496E5D" w:rsidP="00F15FCB">
            <w:pPr>
              <w:pStyle w:val="NoSpacing"/>
              <w:contextualSpacing/>
              <w:jc w:val="center"/>
            </w:pPr>
            <w:r>
              <w:t>CO1</w:t>
            </w:r>
          </w:p>
        </w:tc>
        <w:tc>
          <w:tcPr>
            <w:tcW w:w="243" w:type="pct"/>
          </w:tcPr>
          <w:p w14:paraId="0425A09B" w14:textId="77777777" w:rsidR="00496E5D" w:rsidRPr="00FA796F" w:rsidRDefault="00496E5D" w:rsidP="00F15FCB">
            <w:pPr>
              <w:pStyle w:val="NoSpacing"/>
              <w:contextualSpacing/>
              <w:jc w:val="center"/>
            </w:pPr>
            <w:r>
              <w:t>A</w:t>
            </w:r>
          </w:p>
        </w:tc>
        <w:tc>
          <w:tcPr>
            <w:tcW w:w="218" w:type="pct"/>
          </w:tcPr>
          <w:p w14:paraId="328F1295" w14:textId="77777777" w:rsidR="00496E5D" w:rsidRPr="00FA796F" w:rsidRDefault="00496E5D" w:rsidP="00F15FCB">
            <w:pPr>
              <w:pStyle w:val="NoSpacing"/>
              <w:contextualSpacing/>
              <w:jc w:val="center"/>
            </w:pPr>
            <w:r>
              <w:t>3</w:t>
            </w:r>
          </w:p>
        </w:tc>
      </w:tr>
      <w:tr w:rsidR="00496E5D" w:rsidRPr="00FA796F" w14:paraId="7E5890F8" w14:textId="77777777" w:rsidTr="00A54B60">
        <w:trPr>
          <w:trHeight w:val="436"/>
        </w:trPr>
        <w:tc>
          <w:tcPr>
            <w:tcW w:w="240" w:type="pct"/>
          </w:tcPr>
          <w:p w14:paraId="6CE53DB1" w14:textId="77777777" w:rsidR="00496E5D" w:rsidRPr="00FA796F" w:rsidRDefault="00496E5D" w:rsidP="00F15FCB">
            <w:pPr>
              <w:pStyle w:val="NoSpacing"/>
              <w:contextualSpacing/>
              <w:jc w:val="center"/>
            </w:pPr>
            <w:r>
              <w:t>12.</w:t>
            </w:r>
          </w:p>
        </w:tc>
        <w:tc>
          <w:tcPr>
            <w:tcW w:w="3970" w:type="pct"/>
            <w:gridSpan w:val="3"/>
            <w:vAlign w:val="center"/>
          </w:tcPr>
          <w:p w14:paraId="317C9581" w14:textId="77777777" w:rsidR="00496E5D" w:rsidRDefault="00496E5D" w:rsidP="00F15FCB">
            <w:pPr>
              <w:pStyle w:val="NoSpacing"/>
              <w:contextualSpacing/>
              <w:jc w:val="both"/>
            </w:pPr>
            <w:r>
              <w:t>Differentiate between glycine and alanine.</w:t>
            </w:r>
          </w:p>
        </w:tc>
        <w:tc>
          <w:tcPr>
            <w:tcW w:w="329" w:type="pct"/>
            <w:gridSpan w:val="3"/>
          </w:tcPr>
          <w:p w14:paraId="1380466A" w14:textId="77777777" w:rsidR="00496E5D" w:rsidRDefault="00496E5D" w:rsidP="00F15FCB">
            <w:pPr>
              <w:pStyle w:val="NoSpacing"/>
              <w:contextualSpacing/>
              <w:jc w:val="center"/>
            </w:pPr>
            <w:r>
              <w:t>CO2</w:t>
            </w:r>
          </w:p>
        </w:tc>
        <w:tc>
          <w:tcPr>
            <w:tcW w:w="243" w:type="pct"/>
          </w:tcPr>
          <w:p w14:paraId="3B1A0E19" w14:textId="77777777" w:rsidR="00496E5D" w:rsidRDefault="00496E5D" w:rsidP="00F15FCB">
            <w:pPr>
              <w:pStyle w:val="NoSpacing"/>
              <w:contextualSpacing/>
              <w:jc w:val="center"/>
            </w:pPr>
            <w:r>
              <w:t>An</w:t>
            </w:r>
          </w:p>
        </w:tc>
        <w:tc>
          <w:tcPr>
            <w:tcW w:w="218" w:type="pct"/>
          </w:tcPr>
          <w:p w14:paraId="719BBAC2" w14:textId="77777777" w:rsidR="00496E5D" w:rsidRDefault="00496E5D" w:rsidP="00F15FCB">
            <w:pPr>
              <w:pStyle w:val="NoSpacing"/>
              <w:contextualSpacing/>
              <w:jc w:val="center"/>
            </w:pPr>
            <w:r>
              <w:t>3</w:t>
            </w:r>
          </w:p>
        </w:tc>
      </w:tr>
      <w:tr w:rsidR="00496E5D" w:rsidRPr="00FA796F" w14:paraId="2F8ABFC4" w14:textId="77777777" w:rsidTr="00A54B60">
        <w:trPr>
          <w:trHeight w:val="436"/>
        </w:trPr>
        <w:tc>
          <w:tcPr>
            <w:tcW w:w="240" w:type="pct"/>
          </w:tcPr>
          <w:p w14:paraId="26BE7AE6" w14:textId="77777777" w:rsidR="00496E5D" w:rsidRDefault="00496E5D" w:rsidP="00F15FCB">
            <w:pPr>
              <w:pStyle w:val="NoSpacing"/>
              <w:contextualSpacing/>
              <w:jc w:val="center"/>
            </w:pPr>
            <w:r>
              <w:t>13.</w:t>
            </w:r>
          </w:p>
        </w:tc>
        <w:tc>
          <w:tcPr>
            <w:tcW w:w="3970" w:type="pct"/>
            <w:gridSpan w:val="3"/>
            <w:vAlign w:val="center"/>
          </w:tcPr>
          <w:p w14:paraId="747D8652" w14:textId="77777777" w:rsidR="00496E5D" w:rsidRDefault="00496E5D" w:rsidP="00F15FCB">
            <w:pPr>
              <w:pStyle w:val="NoSpacing"/>
              <w:contextualSpacing/>
              <w:jc w:val="both"/>
            </w:pPr>
            <w:r>
              <w:t>Mention three different sources of phosphorus in energy conservation process.</w:t>
            </w:r>
          </w:p>
        </w:tc>
        <w:tc>
          <w:tcPr>
            <w:tcW w:w="329" w:type="pct"/>
            <w:gridSpan w:val="3"/>
          </w:tcPr>
          <w:p w14:paraId="0E96DD8C" w14:textId="77777777" w:rsidR="00496E5D" w:rsidRDefault="00496E5D" w:rsidP="00F15FCB">
            <w:pPr>
              <w:pStyle w:val="NoSpacing"/>
              <w:contextualSpacing/>
              <w:jc w:val="center"/>
            </w:pPr>
            <w:r>
              <w:t>CO3</w:t>
            </w:r>
          </w:p>
        </w:tc>
        <w:tc>
          <w:tcPr>
            <w:tcW w:w="243" w:type="pct"/>
          </w:tcPr>
          <w:p w14:paraId="4CBDEABF" w14:textId="77777777" w:rsidR="00496E5D" w:rsidRDefault="00496E5D" w:rsidP="00F15FCB">
            <w:pPr>
              <w:pStyle w:val="NoSpacing"/>
              <w:contextualSpacing/>
              <w:jc w:val="center"/>
            </w:pPr>
            <w:r>
              <w:t>An</w:t>
            </w:r>
          </w:p>
        </w:tc>
        <w:tc>
          <w:tcPr>
            <w:tcW w:w="218" w:type="pct"/>
          </w:tcPr>
          <w:p w14:paraId="2CE385A4" w14:textId="77777777" w:rsidR="00496E5D" w:rsidRDefault="00496E5D" w:rsidP="00F15FCB">
            <w:pPr>
              <w:pStyle w:val="NoSpacing"/>
              <w:contextualSpacing/>
              <w:jc w:val="center"/>
            </w:pPr>
            <w:r>
              <w:t>3</w:t>
            </w:r>
          </w:p>
        </w:tc>
      </w:tr>
      <w:tr w:rsidR="00496E5D" w:rsidRPr="00FA796F" w14:paraId="6AE1DBF9" w14:textId="77777777" w:rsidTr="00A54B60">
        <w:trPr>
          <w:trHeight w:val="436"/>
        </w:trPr>
        <w:tc>
          <w:tcPr>
            <w:tcW w:w="240" w:type="pct"/>
          </w:tcPr>
          <w:p w14:paraId="78EB9E36" w14:textId="77777777" w:rsidR="00496E5D" w:rsidRDefault="00496E5D" w:rsidP="00F15FCB">
            <w:pPr>
              <w:pStyle w:val="NoSpacing"/>
              <w:contextualSpacing/>
              <w:jc w:val="center"/>
            </w:pPr>
            <w:r>
              <w:t>14.</w:t>
            </w:r>
          </w:p>
        </w:tc>
        <w:tc>
          <w:tcPr>
            <w:tcW w:w="3970" w:type="pct"/>
            <w:gridSpan w:val="3"/>
            <w:vAlign w:val="center"/>
          </w:tcPr>
          <w:p w14:paraId="02217FEC" w14:textId="77777777" w:rsidR="00496E5D" w:rsidRDefault="00496E5D" w:rsidP="00F15FCB">
            <w:pPr>
              <w:pStyle w:val="NoSpacing"/>
              <w:contextualSpacing/>
              <w:jc w:val="both"/>
            </w:pPr>
            <w:r>
              <w:t>Construct a roadmap for the synthesis of uric acid from hypoxanthine and GMP.</w:t>
            </w:r>
          </w:p>
        </w:tc>
        <w:tc>
          <w:tcPr>
            <w:tcW w:w="329" w:type="pct"/>
            <w:gridSpan w:val="3"/>
          </w:tcPr>
          <w:p w14:paraId="5A352F6A" w14:textId="77777777" w:rsidR="00496E5D" w:rsidRDefault="00496E5D" w:rsidP="00F15FCB">
            <w:pPr>
              <w:pStyle w:val="NoSpacing"/>
              <w:contextualSpacing/>
              <w:jc w:val="center"/>
            </w:pPr>
            <w:r>
              <w:t>CO$</w:t>
            </w:r>
          </w:p>
        </w:tc>
        <w:tc>
          <w:tcPr>
            <w:tcW w:w="243" w:type="pct"/>
          </w:tcPr>
          <w:p w14:paraId="4568D591" w14:textId="77777777" w:rsidR="00496E5D" w:rsidRDefault="00496E5D" w:rsidP="00F15FCB">
            <w:pPr>
              <w:pStyle w:val="NoSpacing"/>
              <w:contextualSpacing/>
              <w:jc w:val="center"/>
            </w:pPr>
            <w:r>
              <w:t>A</w:t>
            </w:r>
          </w:p>
        </w:tc>
        <w:tc>
          <w:tcPr>
            <w:tcW w:w="218" w:type="pct"/>
          </w:tcPr>
          <w:p w14:paraId="61D60745" w14:textId="77777777" w:rsidR="00496E5D" w:rsidRDefault="00496E5D" w:rsidP="00F15FCB">
            <w:pPr>
              <w:pStyle w:val="NoSpacing"/>
              <w:contextualSpacing/>
              <w:jc w:val="center"/>
            </w:pPr>
            <w:r>
              <w:t>3</w:t>
            </w:r>
          </w:p>
        </w:tc>
      </w:tr>
      <w:tr w:rsidR="00496E5D" w:rsidRPr="00FA796F" w14:paraId="5D0B5F22" w14:textId="77777777" w:rsidTr="00A54B60">
        <w:trPr>
          <w:trHeight w:val="436"/>
        </w:trPr>
        <w:tc>
          <w:tcPr>
            <w:tcW w:w="240" w:type="pct"/>
          </w:tcPr>
          <w:p w14:paraId="75C0CD99" w14:textId="77777777" w:rsidR="00496E5D" w:rsidRDefault="00496E5D" w:rsidP="00F15FCB">
            <w:pPr>
              <w:pStyle w:val="NoSpacing"/>
              <w:contextualSpacing/>
              <w:jc w:val="center"/>
            </w:pPr>
            <w:r>
              <w:t>15.</w:t>
            </w:r>
          </w:p>
        </w:tc>
        <w:tc>
          <w:tcPr>
            <w:tcW w:w="3970" w:type="pct"/>
            <w:gridSpan w:val="3"/>
            <w:vAlign w:val="center"/>
          </w:tcPr>
          <w:p w14:paraId="009C6763" w14:textId="77777777" w:rsidR="00496E5D" w:rsidRDefault="00496E5D" w:rsidP="00F15FCB">
            <w:pPr>
              <w:pStyle w:val="NoSpacing"/>
              <w:contextualSpacing/>
              <w:jc w:val="both"/>
            </w:pPr>
            <w:r>
              <w:t>Name the enzymes responsible for phenylketonuria, alkaptonuria and albinism diseases.</w:t>
            </w:r>
          </w:p>
        </w:tc>
        <w:tc>
          <w:tcPr>
            <w:tcW w:w="329" w:type="pct"/>
            <w:gridSpan w:val="3"/>
          </w:tcPr>
          <w:p w14:paraId="0B36FDBC" w14:textId="77777777" w:rsidR="00496E5D" w:rsidRDefault="00496E5D" w:rsidP="00F15FCB">
            <w:pPr>
              <w:pStyle w:val="NoSpacing"/>
              <w:contextualSpacing/>
              <w:jc w:val="center"/>
            </w:pPr>
            <w:r>
              <w:t>CO5</w:t>
            </w:r>
          </w:p>
        </w:tc>
        <w:tc>
          <w:tcPr>
            <w:tcW w:w="243" w:type="pct"/>
          </w:tcPr>
          <w:p w14:paraId="57B0D4B0" w14:textId="77777777" w:rsidR="00496E5D" w:rsidRDefault="00496E5D" w:rsidP="00F15FCB">
            <w:pPr>
              <w:pStyle w:val="NoSpacing"/>
              <w:contextualSpacing/>
              <w:jc w:val="center"/>
            </w:pPr>
            <w:r>
              <w:t>An</w:t>
            </w:r>
          </w:p>
        </w:tc>
        <w:tc>
          <w:tcPr>
            <w:tcW w:w="218" w:type="pct"/>
          </w:tcPr>
          <w:p w14:paraId="35DC3C8B" w14:textId="77777777" w:rsidR="00496E5D" w:rsidRDefault="00496E5D" w:rsidP="00F15FCB">
            <w:pPr>
              <w:pStyle w:val="NoSpacing"/>
              <w:contextualSpacing/>
              <w:jc w:val="center"/>
            </w:pPr>
            <w:r>
              <w:t>3</w:t>
            </w:r>
          </w:p>
        </w:tc>
      </w:tr>
      <w:tr w:rsidR="00496E5D" w:rsidRPr="00FA796F" w14:paraId="13DFCC78" w14:textId="77777777" w:rsidTr="00A54B60">
        <w:trPr>
          <w:trHeight w:val="436"/>
        </w:trPr>
        <w:tc>
          <w:tcPr>
            <w:tcW w:w="240" w:type="pct"/>
          </w:tcPr>
          <w:p w14:paraId="184D95DD" w14:textId="77777777" w:rsidR="00496E5D" w:rsidRDefault="00496E5D" w:rsidP="00F15FCB">
            <w:pPr>
              <w:pStyle w:val="NoSpacing"/>
              <w:contextualSpacing/>
              <w:jc w:val="center"/>
            </w:pPr>
            <w:r>
              <w:t>16.</w:t>
            </w:r>
          </w:p>
        </w:tc>
        <w:tc>
          <w:tcPr>
            <w:tcW w:w="3970" w:type="pct"/>
            <w:gridSpan w:val="3"/>
            <w:vAlign w:val="center"/>
          </w:tcPr>
          <w:p w14:paraId="737AF215" w14:textId="77777777" w:rsidR="00496E5D" w:rsidRDefault="00496E5D" w:rsidP="00F15FCB">
            <w:pPr>
              <w:pStyle w:val="NoSpacing"/>
              <w:contextualSpacing/>
              <w:jc w:val="both"/>
            </w:pPr>
            <w:r>
              <w:t>Explain the structure of steroid nucleus.</w:t>
            </w:r>
          </w:p>
        </w:tc>
        <w:tc>
          <w:tcPr>
            <w:tcW w:w="329" w:type="pct"/>
            <w:gridSpan w:val="3"/>
          </w:tcPr>
          <w:p w14:paraId="4EA615AD" w14:textId="77777777" w:rsidR="00496E5D" w:rsidRDefault="00496E5D" w:rsidP="00F15FCB">
            <w:pPr>
              <w:pStyle w:val="NoSpacing"/>
              <w:contextualSpacing/>
              <w:jc w:val="center"/>
            </w:pPr>
            <w:r>
              <w:t>CO6</w:t>
            </w:r>
          </w:p>
        </w:tc>
        <w:tc>
          <w:tcPr>
            <w:tcW w:w="243" w:type="pct"/>
          </w:tcPr>
          <w:p w14:paraId="549A660A" w14:textId="77777777" w:rsidR="00496E5D" w:rsidRDefault="00496E5D" w:rsidP="00F15FCB">
            <w:pPr>
              <w:pStyle w:val="NoSpacing"/>
              <w:contextualSpacing/>
              <w:jc w:val="center"/>
            </w:pPr>
            <w:r>
              <w:t>U</w:t>
            </w:r>
          </w:p>
        </w:tc>
        <w:tc>
          <w:tcPr>
            <w:tcW w:w="218" w:type="pct"/>
          </w:tcPr>
          <w:p w14:paraId="42495F74" w14:textId="77777777" w:rsidR="00496E5D" w:rsidRDefault="00496E5D" w:rsidP="00F15FCB">
            <w:pPr>
              <w:pStyle w:val="NoSpacing"/>
              <w:contextualSpacing/>
              <w:jc w:val="center"/>
            </w:pPr>
            <w:r>
              <w:t>3</w:t>
            </w:r>
          </w:p>
        </w:tc>
      </w:tr>
      <w:tr w:rsidR="00496E5D" w:rsidRPr="00FA796F" w14:paraId="05497301" w14:textId="77777777" w:rsidTr="00A51F34">
        <w:trPr>
          <w:trHeight w:val="436"/>
        </w:trPr>
        <w:tc>
          <w:tcPr>
            <w:tcW w:w="5000" w:type="pct"/>
            <w:gridSpan w:val="9"/>
          </w:tcPr>
          <w:p w14:paraId="0BB3DD95" w14:textId="77777777" w:rsidR="00496E5D" w:rsidRPr="00FA796F" w:rsidRDefault="00496E5D" w:rsidP="00A51F34">
            <w:pPr>
              <w:contextualSpacing/>
              <w:jc w:val="center"/>
              <w:rPr>
                <w:b/>
                <w:u w:val="single"/>
              </w:rPr>
            </w:pPr>
            <w:r w:rsidRPr="00FA796F">
              <w:rPr>
                <w:b/>
                <w:u w:val="single"/>
              </w:rPr>
              <w:lastRenderedPageBreak/>
              <w:t>PART – C (6 X 12 = 72 MARKS)</w:t>
            </w:r>
          </w:p>
          <w:p w14:paraId="0E484345" w14:textId="77777777" w:rsidR="00496E5D" w:rsidRDefault="00496E5D" w:rsidP="00A51F34">
            <w:pPr>
              <w:pStyle w:val="NoSpacing"/>
              <w:contextualSpacing/>
              <w:jc w:val="center"/>
            </w:pPr>
            <w:r w:rsidRPr="00FA796F">
              <w:rPr>
                <w:b/>
              </w:rPr>
              <w:t>(Answer any five Questions from Q.No. 17 to 23, Q.No. 24 is Compulsory)</w:t>
            </w:r>
          </w:p>
        </w:tc>
      </w:tr>
      <w:tr w:rsidR="00496E5D" w:rsidRPr="00FA796F" w14:paraId="4CF1034A" w14:textId="77777777" w:rsidTr="00A54B60">
        <w:trPr>
          <w:trHeight w:val="436"/>
        </w:trPr>
        <w:tc>
          <w:tcPr>
            <w:tcW w:w="240" w:type="pct"/>
          </w:tcPr>
          <w:p w14:paraId="6DCDA508" w14:textId="77777777" w:rsidR="00496E5D" w:rsidRDefault="00496E5D" w:rsidP="00F15FCB">
            <w:pPr>
              <w:pStyle w:val="NoSpacing"/>
              <w:contextualSpacing/>
              <w:jc w:val="center"/>
            </w:pPr>
            <w:r>
              <w:t>17.</w:t>
            </w:r>
          </w:p>
        </w:tc>
        <w:tc>
          <w:tcPr>
            <w:tcW w:w="3970" w:type="pct"/>
            <w:gridSpan w:val="3"/>
            <w:vAlign w:val="center"/>
          </w:tcPr>
          <w:p w14:paraId="0541228A" w14:textId="77777777" w:rsidR="00496E5D" w:rsidRDefault="00496E5D" w:rsidP="00A51F34">
            <w:pPr>
              <w:pStyle w:val="NoSpacing"/>
              <w:contextualSpacing/>
              <w:jc w:val="both"/>
            </w:pPr>
            <w:r>
              <w:t>Explain the metabolic pathways for glycolysis in aerobic and anaerobic conditions.</w:t>
            </w:r>
          </w:p>
        </w:tc>
        <w:tc>
          <w:tcPr>
            <w:tcW w:w="329" w:type="pct"/>
            <w:gridSpan w:val="3"/>
          </w:tcPr>
          <w:p w14:paraId="2ED6BAB6" w14:textId="77777777" w:rsidR="00496E5D" w:rsidRDefault="00496E5D" w:rsidP="00F15FCB">
            <w:pPr>
              <w:pStyle w:val="NoSpacing"/>
              <w:contextualSpacing/>
              <w:jc w:val="center"/>
            </w:pPr>
            <w:r>
              <w:t>CO1</w:t>
            </w:r>
          </w:p>
        </w:tc>
        <w:tc>
          <w:tcPr>
            <w:tcW w:w="243" w:type="pct"/>
          </w:tcPr>
          <w:p w14:paraId="7EC5A2E4" w14:textId="77777777" w:rsidR="00496E5D" w:rsidRDefault="00496E5D" w:rsidP="00F15FCB">
            <w:pPr>
              <w:pStyle w:val="NoSpacing"/>
              <w:contextualSpacing/>
              <w:jc w:val="center"/>
            </w:pPr>
            <w:r>
              <w:t>An</w:t>
            </w:r>
          </w:p>
        </w:tc>
        <w:tc>
          <w:tcPr>
            <w:tcW w:w="218" w:type="pct"/>
          </w:tcPr>
          <w:p w14:paraId="7F070FAB" w14:textId="77777777" w:rsidR="00496E5D" w:rsidRDefault="00496E5D" w:rsidP="00F15FCB">
            <w:pPr>
              <w:pStyle w:val="NoSpacing"/>
              <w:contextualSpacing/>
              <w:jc w:val="center"/>
            </w:pPr>
            <w:r>
              <w:t>12</w:t>
            </w:r>
          </w:p>
        </w:tc>
      </w:tr>
      <w:tr w:rsidR="00496E5D" w:rsidRPr="00FA796F" w14:paraId="223DFD35" w14:textId="77777777" w:rsidTr="00A54B60">
        <w:trPr>
          <w:trHeight w:val="436"/>
        </w:trPr>
        <w:tc>
          <w:tcPr>
            <w:tcW w:w="240" w:type="pct"/>
          </w:tcPr>
          <w:p w14:paraId="55180493" w14:textId="77777777" w:rsidR="00496E5D" w:rsidRDefault="00496E5D" w:rsidP="00F15FCB">
            <w:pPr>
              <w:pStyle w:val="NoSpacing"/>
              <w:contextualSpacing/>
              <w:jc w:val="center"/>
            </w:pPr>
          </w:p>
        </w:tc>
        <w:tc>
          <w:tcPr>
            <w:tcW w:w="3970" w:type="pct"/>
            <w:gridSpan w:val="3"/>
            <w:vAlign w:val="center"/>
          </w:tcPr>
          <w:p w14:paraId="15745B50" w14:textId="77777777" w:rsidR="00496E5D" w:rsidRDefault="00496E5D" w:rsidP="00A51F34">
            <w:pPr>
              <w:pStyle w:val="NoSpacing"/>
              <w:contextualSpacing/>
              <w:jc w:val="both"/>
            </w:pPr>
          </w:p>
        </w:tc>
        <w:tc>
          <w:tcPr>
            <w:tcW w:w="329" w:type="pct"/>
            <w:gridSpan w:val="3"/>
          </w:tcPr>
          <w:p w14:paraId="2BDFD2B9" w14:textId="77777777" w:rsidR="00496E5D" w:rsidRDefault="00496E5D" w:rsidP="00F15FCB">
            <w:pPr>
              <w:pStyle w:val="NoSpacing"/>
              <w:contextualSpacing/>
              <w:jc w:val="center"/>
            </w:pPr>
          </w:p>
        </w:tc>
        <w:tc>
          <w:tcPr>
            <w:tcW w:w="243" w:type="pct"/>
          </w:tcPr>
          <w:p w14:paraId="44A3C1B3" w14:textId="77777777" w:rsidR="00496E5D" w:rsidRDefault="00496E5D" w:rsidP="00F15FCB">
            <w:pPr>
              <w:pStyle w:val="NoSpacing"/>
              <w:contextualSpacing/>
              <w:jc w:val="center"/>
            </w:pPr>
          </w:p>
        </w:tc>
        <w:tc>
          <w:tcPr>
            <w:tcW w:w="218" w:type="pct"/>
          </w:tcPr>
          <w:p w14:paraId="594AB63C" w14:textId="77777777" w:rsidR="00496E5D" w:rsidRDefault="00496E5D" w:rsidP="00F15FCB">
            <w:pPr>
              <w:pStyle w:val="NoSpacing"/>
              <w:contextualSpacing/>
              <w:jc w:val="center"/>
            </w:pPr>
          </w:p>
        </w:tc>
      </w:tr>
      <w:tr w:rsidR="00496E5D" w:rsidRPr="00FA796F" w14:paraId="5A99AEA7" w14:textId="77777777" w:rsidTr="00A54B60">
        <w:trPr>
          <w:trHeight w:val="436"/>
        </w:trPr>
        <w:tc>
          <w:tcPr>
            <w:tcW w:w="240" w:type="pct"/>
          </w:tcPr>
          <w:p w14:paraId="3F2792D3" w14:textId="77777777" w:rsidR="00496E5D" w:rsidRDefault="00496E5D" w:rsidP="00F15FCB">
            <w:pPr>
              <w:pStyle w:val="NoSpacing"/>
              <w:contextualSpacing/>
              <w:jc w:val="center"/>
            </w:pPr>
            <w:r>
              <w:t>18.</w:t>
            </w:r>
          </w:p>
        </w:tc>
        <w:tc>
          <w:tcPr>
            <w:tcW w:w="3970" w:type="pct"/>
            <w:gridSpan w:val="3"/>
            <w:vAlign w:val="center"/>
          </w:tcPr>
          <w:p w14:paraId="6C3887CF" w14:textId="77777777" w:rsidR="00496E5D" w:rsidRDefault="00496E5D" w:rsidP="00A51F34">
            <w:pPr>
              <w:pStyle w:val="NoSpacing"/>
              <w:contextualSpacing/>
              <w:jc w:val="both"/>
            </w:pPr>
            <w:r>
              <w:t>Write a detailed note on the degradation of alanine and leucine.</w:t>
            </w:r>
          </w:p>
        </w:tc>
        <w:tc>
          <w:tcPr>
            <w:tcW w:w="329" w:type="pct"/>
            <w:gridSpan w:val="3"/>
          </w:tcPr>
          <w:p w14:paraId="4FBF0443" w14:textId="77777777" w:rsidR="00496E5D" w:rsidRDefault="00496E5D" w:rsidP="00F15FCB">
            <w:pPr>
              <w:pStyle w:val="NoSpacing"/>
              <w:contextualSpacing/>
              <w:jc w:val="center"/>
            </w:pPr>
            <w:r>
              <w:t>CO2</w:t>
            </w:r>
          </w:p>
        </w:tc>
        <w:tc>
          <w:tcPr>
            <w:tcW w:w="243" w:type="pct"/>
          </w:tcPr>
          <w:p w14:paraId="6E13661D" w14:textId="77777777" w:rsidR="00496E5D" w:rsidRDefault="00496E5D" w:rsidP="00F15FCB">
            <w:pPr>
              <w:pStyle w:val="NoSpacing"/>
              <w:contextualSpacing/>
              <w:jc w:val="center"/>
            </w:pPr>
            <w:r>
              <w:t>C</w:t>
            </w:r>
          </w:p>
        </w:tc>
        <w:tc>
          <w:tcPr>
            <w:tcW w:w="218" w:type="pct"/>
          </w:tcPr>
          <w:p w14:paraId="79415653" w14:textId="77777777" w:rsidR="00496E5D" w:rsidRDefault="00496E5D" w:rsidP="00F15FCB">
            <w:pPr>
              <w:pStyle w:val="NoSpacing"/>
              <w:contextualSpacing/>
              <w:jc w:val="center"/>
            </w:pPr>
            <w:r>
              <w:t>12</w:t>
            </w:r>
          </w:p>
        </w:tc>
      </w:tr>
      <w:tr w:rsidR="00496E5D" w:rsidRPr="00FA796F" w14:paraId="307F42A8" w14:textId="77777777" w:rsidTr="00A54B60">
        <w:trPr>
          <w:trHeight w:val="436"/>
        </w:trPr>
        <w:tc>
          <w:tcPr>
            <w:tcW w:w="240" w:type="pct"/>
          </w:tcPr>
          <w:p w14:paraId="54CE2A4A" w14:textId="77777777" w:rsidR="00496E5D" w:rsidRDefault="00496E5D" w:rsidP="00F15FCB">
            <w:pPr>
              <w:pStyle w:val="NoSpacing"/>
              <w:contextualSpacing/>
              <w:jc w:val="center"/>
            </w:pPr>
          </w:p>
        </w:tc>
        <w:tc>
          <w:tcPr>
            <w:tcW w:w="3970" w:type="pct"/>
            <w:gridSpan w:val="3"/>
            <w:vAlign w:val="center"/>
          </w:tcPr>
          <w:p w14:paraId="043928C3" w14:textId="77777777" w:rsidR="00496E5D" w:rsidRDefault="00496E5D" w:rsidP="00A51F34">
            <w:pPr>
              <w:pStyle w:val="NoSpacing"/>
              <w:contextualSpacing/>
              <w:jc w:val="both"/>
            </w:pPr>
          </w:p>
        </w:tc>
        <w:tc>
          <w:tcPr>
            <w:tcW w:w="329" w:type="pct"/>
            <w:gridSpan w:val="3"/>
          </w:tcPr>
          <w:p w14:paraId="1FDD6615" w14:textId="77777777" w:rsidR="00496E5D" w:rsidRDefault="00496E5D" w:rsidP="00F15FCB">
            <w:pPr>
              <w:pStyle w:val="NoSpacing"/>
              <w:contextualSpacing/>
              <w:jc w:val="center"/>
            </w:pPr>
          </w:p>
        </w:tc>
        <w:tc>
          <w:tcPr>
            <w:tcW w:w="243" w:type="pct"/>
          </w:tcPr>
          <w:p w14:paraId="0BA1F1AC" w14:textId="77777777" w:rsidR="00496E5D" w:rsidRDefault="00496E5D" w:rsidP="00F15FCB">
            <w:pPr>
              <w:pStyle w:val="NoSpacing"/>
              <w:contextualSpacing/>
              <w:jc w:val="center"/>
            </w:pPr>
          </w:p>
        </w:tc>
        <w:tc>
          <w:tcPr>
            <w:tcW w:w="218" w:type="pct"/>
          </w:tcPr>
          <w:p w14:paraId="5EC1163E" w14:textId="77777777" w:rsidR="00496E5D" w:rsidRDefault="00496E5D" w:rsidP="00F15FCB">
            <w:pPr>
              <w:pStyle w:val="NoSpacing"/>
              <w:contextualSpacing/>
              <w:jc w:val="center"/>
            </w:pPr>
          </w:p>
        </w:tc>
      </w:tr>
      <w:tr w:rsidR="00496E5D" w:rsidRPr="00FA796F" w14:paraId="626975E6" w14:textId="77777777" w:rsidTr="00A54B60">
        <w:trPr>
          <w:trHeight w:val="436"/>
        </w:trPr>
        <w:tc>
          <w:tcPr>
            <w:tcW w:w="240" w:type="pct"/>
          </w:tcPr>
          <w:p w14:paraId="1D2D03B8" w14:textId="77777777" w:rsidR="00496E5D" w:rsidRDefault="00496E5D" w:rsidP="00F15FCB">
            <w:pPr>
              <w:pStyle w:val="NoSpacing"/>
              <w:contextualSpacing/>
              <w:jc w:val="center"/>
            </w:pPr>
            <w:r>
              <w:t>19.</w:t>
            </w:r>
          </w:p>
        </w:tc>
        <w:tc>
          <w:tcPr>
            <w:tcW w:w="3970" w:type="pct"/>
            <w:gridSpan w:val="3"/>
            <w:vAlign w:val="center"/>
          </w:tcPr>
          <w:p w14:paraId="62F477C4" w14:textId="77777777" w:rsidR="00496E5D" w:rsidRDefault="00496E5D" w:rsidP="00A51F34">
            <w:pPr>
              <w:pStyle w:val="NoSpacing"/>
              <w:contextualSpacing/>
              <w:jc w:val="both"/>
            </w:pPr>
            <w:r>
              <w:t>Discuss the metabolic events for electron transport chain.</w:t>
            </w:r>
          </w:p>
        </w:tc>
        <w:tc>
          <w:tcPr>
            <w:tcW w:w="329" w:type="pct"/>
            <w:gridSpan w:val="3"/>
          </w:tcPr>
          <w:p w14:paraId="57A396CF" w14:textId="77777777" w:rsidR="00496E5D" w:rsidRDefault="00496E5D" w:rsidP="00F15FCB">
            <w:pPr>
              <w:pStyle w:val="NoSpacing"/>
              <w:contextualSpacing/>
              <w:jc w:val="center"/>
            </w:pPr>
            <w:r>
              <w:t>CO3</w:t>
            </w:r>
          </w:p>
        </w:tc>
        <w:tc>
          <w:tcPr>
            <w:tcW w:w="243" w:type="pct"/>
          </w:tcPr>
          <w:p w14:paraId="39DD5FA9" w14:textId="77777777" w:rsidR="00496E5D" w:rsidRDefault="00496E5D" w:rsidP="00F15FCB">
            <w:pPr>
              <w:pStyle w:val="NoSpacing"/>
              <w:contextualSpacing/>
              <w:jc w:val="center"/>
            </w:pPr>
            <w:r>
              <w:t>U</w:t>
            </w:r>
          </w:p>
        </w:tc>
        <w:tc>
          <w:tcPr>
            <w:tcW w:w="218" w:type="pct"/>
          </w:tcPr>
          <w:p w14:paraId="7CABB5C6" w14:textId="77777777" w:rsidR="00496E5D" w:rsidRDefault="00496E5D" w:rsidP="00F15FCB">
            <w:pPr>
              <w:pStyle w:val="NoSpacing"/>
              <w:contextualSpacing/>
              <w:jc w:val="center"/>
            </w:pPr>
            <w:r>
              <w:t>12</w:t>
            </w:r>
          </w:p>
        </w:tc>
      </w:tr>
      <w:tr w:rsidR="00496E5D" w:rsidRPr="00FA796F" w14:paraId="3A611F12" w14:textId="77777777" w:rsidTr="00A54B60">
        <w:trPr>
          <w:trHeight w:val="436"/>
        </w:trPr>
        <w:tc>
          <w:tcPr>
            <w:tcW w:w="240" w:type="pct"/>
          </w:tcPr>
          <w:p w14:paraId="02DCD3E5" w14:textId="77777777" w:rsidR="00496E5D" w:rsidRDefault="00496E5D" w:rsidP="00F15FCB">
            <w:pPr>
              <w:pStyle w:val="NoSpacing"/>
              <w:contextualSpacing/>
              <w:jc w:val="center"/>
            </w:pPr>
          </w:p>
        </w:tc>
        <w:tc>
          <w:tcPr>
            <w:tcW w:w="3970" w:type="pct"/>
            <w:gridSpan w:val="3"/>
            <w:vAlign w:val="center"/>
          </w:tcPr>
          <w:p w14:paraId="6CB9BBC6" w14:textId="77777777" w:rsidR="00496E5D" w:rsidRDefault="00496E5D" w:rsidP="00A51F34">
            <w:pPr>
              <w:pStyle w:val="NoSpacing"/>
              <w:contextualSpacing/>
              <w:jc w:val="both"/>
            </w:pPr>
          </w:p>
        </w:tc>
        <w:tc>
          <w:tcPr>
            <w:tcW w:w="329" w:type="pct"/>
            <w:gridSpan w:val="3"/>
          </w:tcPr>
          <w:p w14:paraId="2C6594FE" w14:textId="77777777" w:rsidR="00496E5D" w:rsidRDefault="00496E5D" w:rsidP="00F15FCB">
            <w:pPr>
              <w:pStyle w:val="NoSpacing"/>
              <w:contextualSpacing/>
              <w:jc w:val="center"/>
            </w:pPr>
          </w:p>
        </w:tc>
        <w:tc>
          <w:tcPr>
            <w:tcW w:w="243" w:type="pct"/>
          </w:tcPr>
          <w:p w14:paraId="50119AA1" w14:textId="77777777" w:rsidR="00496E5D" w:rsidRDefault="00496E5D" w:rsidP="00F15FCB">
            <w:pPr>
              <w:pStyle w:val="NoSpacing"/>
              <w:contextualSpacing/>
              <w:jc w:val="center"/>
            </w:pPr>
          </w:p>
        </w:tc>
        <w:tc>
          <w:tcPr>
            <w:tcW w:w="218" w:type="pct"/>
          </w:tcPr>
          <w:p w14:paraId="4E6601D5" w14:textId="77777777" w:rsidR="00496E5D" w:rsidRDefault="00496E5D" w:rsidP="00F15FCB">
            <w:pPr>
              <w:pStyle w:val="NoSpacing"/>
              <w:contextualSpacing/>
              <w:jc w:val="center"/>
            </w:pPr>
          </w:p>
        </w:tc>
      </w:tr>
      <w:tr w:rsidR="00496E5D" w:rsidRPr="00FA796F" w14:paraId="00CD593B" w14:textId="77777777" w:rsidTr="00A54B60">
        <w:trPr>
          <w:trHeight w:val="436"/>
        </w:trPr>
        <w:tc>
          <w:tcPr>
            <w:tcW w:w="240" w:type="pct"/>
          </w:tcPr>
          <w:p w14:paraId="3AF1D573" w14:textId="77777777" w:rsidR="00496E5D" w:rsidRDefault="00496E5D" w:rsidP="00F15FCB">
            <w:pPr>
              <w:pStyle w:val="NoSpacing"/>
              <w:contextualSpacing/>
              <w:jc w:val="center"/>
            </w:pPr>
            <w:r>
              <w:t>20.</w:t>
            </w:r>
          </w:p>
        </w:tc>
        <w:tc>
          <w:tcPr>
            <w:tcW w:w="3970" w:type="pct"/>
            <w:gridSpan w:val="3"/>
            <w:vAlign w:val="center"/>
          </w:tcPr>
          <w:p w14:paraId="6A96636F" w14:textId="77777777" w:rsidR="00496E5D" w:rsidRDefault="00496E5D" w:rsidP="00A51F34">
            <w:pPr>
              <w:pStyle w:val="NoSpacing"/>
              <w:contextualSpacing/>
              <w:jc w:val="both"/>
            </w:pPr>
            <w:r>
              <w:t>Describe the De-novo and salvage pathways in purine biosynthesis.</w:t>
            </w:r>
          </w:p>
        </w:tc>
        <w:tc>
          <w:tcPr>
            <w:tcW w:w="329" w:type="pct"/>
            <w:gridSpan w:val="3"/>
          </w:tcPr>
          <w:p w14:paraId="26717E2E" w14:textId="77777777" w:rsidR="00496E5D" w:rsidRDefault="00496E5D" w:rsidP="00F15FCB">
            <w:pPr>
              <w:pStyle w:val="NoSpacing"/>
              <w:contextualSpacing/>
              <w:jc w:val="center"/>
            </w:pPr>
            <w:r>
              <w:t>CO4</w:t>
            </w:r>
          </w:p>
        </w:tc>
        <w:tc>
          <w:tcPr>
            <w:tcW w:w="243" w:type="pct"/>
          </w:tcPr>
          <w:p w14:paraId="6B0270EB" w14:textId="77777777" w:rsidR="00496E5D" w:rsidRDefault="00496E5D" w:rsidP="00F15FCB">
            <w:pPr>
              <w:pStyle w:val="NoSpacing"/>
              <w:contextualSpacing/>
              <w:jc w:val="center"/>
            </w:pPr>
            <w:r>
              <w:t>U</w:t>
            </w:r>
          </w:p>
        </w:tc>
        <w:tc>
          <w:tcPr>
            <w:tcW w:w="218" w:type="pct"/>
          </w:tcPr>
          <w:p w14:paraId="57B2C8C7" w14:textId="77777777" w:rsidR="00496E5D" w:rsidRDefault="00496E5D" w:rsidP="00F15FCB">
            <w:pPr>
              <w:pStyle w:val="NoSpacing"/>
              <w:contextualSpacing/>
              <w:jc w:val="center"/>
            </w:pPr>
            <w:r>
              <w:t>12</w:t>
            </w:r>
          </w:p>
        </w:tc>
      </w:tr>
      <w:tr w:rsidR="00496E5D" w:rsidRPr="00FA796F" w14:paraId="0C04D92C" w14:textId="77777777" w:rsidTr="00A54B60">
        <w:trPr>
          <w:trHeight w:val="436"/>
        </w:trPr>
        <w:tc>
          <w:tcPr>
            <w:tcW w:w="240" w:type="pct"/>
          </w:tcPr>
          <w:p w14:paraId="60E4E53A" w14:textId="77777777" w:rsidR="00496E5D" w:rsidRDefault="00496E5D" w:rsidP="00F15FCB">
            <w:pPr>
              <w:pStyle w:val="NoSpacing"/>
              <w:contextualSpacing/>
              <w:jc w:val="center"/>
            </w:pPr>
          </w:p>
        </w:tc>
        <w:tc>
          <w:tcPr>
            <w:tcW w:w="3970" w:type="pct"/>
            <w:gridSpan w:val="3"/>
            <w:vAlign w:val="center"/>
          </w:tcPr>
          <w:p w14:paraId="483AD623" w14:textId="77777777" w:rsidR="00496E5D" w:rsidRDefault="00496E5D" w:rsidP="00A51F34">
            <w:pPr>
              <w:pStyle w:val="NoSpacing"/>
              <w:contextualSpacing/>
              <w:jc w:val="both"/>
            </w:pPr>
          </w:p>
        </w:tc>
        <w:tc>
          <w:tcPr>
            <w:tcW w:w="329" w:type="pct"/>
            <w:gridSpan w:val="3"/>
          </w:tcPr>
          <w:p w14:paraId="1435C985" w14:textId="77777777" w:rsidR="00496E5D" w:rsidRDefault="00496E5D" w:rsidP="00F15FCB">
            <w:pPr>
              <w:pStyle w:val="NoSpacing"/>
              <w:contextualSpacing/>
              <w:jc w:val="center"/>
            </w:pPr>
          </w:p>
        </w:tc>
        <w:tc>
          <w:tcPr>
            <w:tcW w:w="243" w:type="pct"/>
          </w:tcPr>
          <w:p w14:paraId="6E80ADC2" w14:textId="77777777" w:rsidR="00496E5D" w:rsidRDefault="00496E5D" w:rsidP="00F15FCB">
            <w:pPr>
              <w:pStyle w:val="NoSpacing"/>
              <w:contextualSpacing/>
              <w:jc w:val="center"/>
            </w:pPr>
          </w:p>
        </w:tc>
        <w:tc>
          <w:tcPr>
            <w:tcW w:w="218" w:type="pct"/>
          </w:tcPr>
          <w:p w14:paraId="5996DF64" w14:textId="77777777" w:rsidR="00496E5D" w:rsidRDefault="00496E5D" w:rsidP="00F15FCB">
            <w:pPr>
              <w:pStyle w:val="NoSpacing"/>
              <w:contextualSpacing/>
              <w:jc w:val="center"/>
            </w:pPr>
          </w:p>
        </w:tc>
      </w:tr>
      <w:tr w:rsidR="00496E5D" w:rsidRPr="00FA796F" w14:paraId="60162D71" w14:textId="77777777" w:rsidTr="00A54B60">
        <w:trPr>
          <w:trHeight w:val="436"/>
        </w:trPr>
        <w:tc>
          <w:tcPr>
            <w:tcW w:w="240" w:type="pct"/>
          </w:tcPr>
          <w:p w14:paraId="310C184B" w14:textId="77777777" w:rsidR="00496E5D" w:rsidRDefault="00496E5D" w:rsidP="00F15FCB">
            <w:pPr>
              <w:pStyle w:val="NoSpacing"/>
              <w:contextualSpacing/>
              <w:jc w:val="center"/>
            </w:pPr>
            <w:r>
              <w:t>21.</w:t>
            </w:r>
          </w:p>
        </w:tc>
        <w:tc>
          <w:tcPr>
            <w:tcW w:w="3970" w:type="pct"/>
            <w:gridSpan w:val="3"/>
            <w:vAlign w:val="center"/>
          </w:tcPr>
          <w:p w14:paraId="380CCEA3" w14:textId="77777777" w:rsidR="00496E5D" w:rsidRDefault="00496E5D" w:rsidP="00A51F34">
            <w:pPr>
              <w:pStyle w:val="NoSpacing"/>
              <w:contextualSpacing/>
              <w:jc w:val="both"/>
            </w:pPr>
            <w:r>
              <w:t>Enlist the inborn errors mentioning the name of defective enzymes and symptoms of amino acids and nucleotide metabolisms.</w:t>
            </w:r>
          </w:p>
        </w:tc>
        <w:tc>
          <w:tcPr>
            <w:tcW w:w="329" w:type="pct"/>
            <w:gridSpan w:val="3"/>
          </w:tcPr>
          <w:p w14:paraId="5E601170" w14:textId="77777777" w:rsidR="00496E5D" w:rsidRDefault="00496E5D" w:rsidP="00F15FCB">
            <w:pPr>
              <w:pStyle w:val="NoSpacing"/>
              <w:contextualSpacing/>
              <w:jc w:val="center"/>
            </w:pPr>
            <w:r>
              <w:t>CO5</w:t>
            </w:r>
          </w:p>
        </w:tc>
        <w:tc>
          <w:tcPr>
            <w:tcW w:w="243" w:type="pct"/>
          </w:tcPr>
          <w:p w14:paraId="2689E7CE" w14:textId="77777777" w:rsidR="00496E5D" w:rsidRDefault="00496E5D" w:rsidP="00F15FCB">
            <w:pPr>
              <w:pStyle w:val="NoSpacing"/>
              <w:contextualSpacing/>
              <w:jc w:val="center"/>
            </w:pPr>
            <w:r>
              <w:t>R</w:t>
            </w:r>
          </w:p>
        </w:tc>
        <w:tc>
          <w:tcPr>
            <w:tcW w:w="218" w:type="pct"/>
          </w:tcPr>
          <w:p w14:paraId="138E95D1" w14:textId="77777777" w:rsidR="00496E5D" w:rsidRDefault="00496E5D" w:rsidP="00F15FCB">
            <w:pPr>
              <w:pStyle w:val="NoSpacing"/>
              <w:contextualSpacing/>
              <w:jc w:val="center"/>
            </w:pPr>
            <w:r>
              <w:t>12</w:t>
            </w:r>
          </w:p>
        </w:tc>
      </w:tr>
      <w:tr w:rsidR="00496E5D" w:rsidRPr="00FA796F" w14:paraId="465206D3" w14:textId="77777777" w:rsidTr="00A54B60">
        <w:trPr>
          <w:trHeight w:val="436"/>
        </w:trPr>
        <w:tc>
          <w:tcPr>
            <w:tcW w:w="240" w:type="pct"/>
          </w:tcPr>
          <w:p w14:paraId="4DDA42EF" w14:textId="77777777" w:rsidR="00496E5D" w:rsidRDefault="00496E5D" w:rsidP="00F15FCB">
            <w:pPr>
              <w:pStyle w:val="NoSpacing"/>
              <w:contextualSpacing/>
              <w:jc w:val="center"/>
            </w:pPr>
          </w:p>
        </w:tc>
        <w:tc>
          <w:tcPr>
            <w:tcW w:w="3970" w:type="pct"/>
            <w:gridSpan w:val="3"/>
            <w:vAlign w:val="center"/>
          </w:tcPr>
          <w:p w14:paraId="4946A078" w14:textId="77777777" w:rsidR="00496E5D" w:rsidRDefault="00496E5D" w:rsidP="00A51F34">
            <w:pPr>
              <w:pStyle w:val="NoSpacing"/>
              <w:contextualSpacing/>
              <w:jc w:val="both"/>
            </w:pPr>
          </w:p>
        </w:tc>
        <w:tc>
          <w:tcPr>
            <w:tcW w:w="329" w:type="pct"/>
            <w:gridSpan w:val="3"/>
          </w:tcPr>
          <w:p w14:paraId="3586E6AC" w14:textId="77777777" w:rsidR="00496E5D" w:rsidRDefault="00496E5D" w:rsidP="00F15FCB">
            <w:pPr>
              <w:pStyle w:val="NoSpacing"/>
              <w:contextualSpacing/>
              <w:jc w:val="center"/>
            </w:pPr>
          </w:p>
        </w:tc>
        <w:tc>
          <w:tcPr>
            <w:tcW w:w="243" w:type="pct"/>
          </w:tcPr>
          <w:p w14:paraId="134C2E7A" w14:textId="77777777" w:rsidR="00496E5D" w:rsidRDefault="00496E5D" w:rsidP="00F15FCB">
            <w:pPr>
              <w:pStyle w:val="NoSpacing"/>
              <w:contextualSpacing/>
              <w:jc w:val="center"/>
            </w:pPr>
          </w:p>
        </w:tc>
        <w:tc>
          <w:tcPr>
            <w:tcW w:w="218" w:type="pct"/>
          </w:tcPr>
          <w:p w14:paraId="6C9FB790" w14:textId="77777777" w:rsidR="00496E5D" w:rsidRDefault="00496E5D" w:rsidP="00F15FCB">
            <w:pPr>
              <w:pStyle w:val="NoSpacing"/>
              <w:contextualSpacing/>
              <w:jc w:val="center"/>
            </w:pPr>
          </w:p>
        </w:tc>
      </w:tr>
      <w:tr w:rsidR="00496E5D" w:rsidRPr="00FA796F" w14:paraId="7904FD1F" w14:textId="77777777" w:rsidTr="00A54B60">
        <w:trPr>
          <w:trHeight w:val="436"/>
        </w:trPr>
        <w:tc>
          <w:tcPr>
            <w:tcW w:w="240" w:type="pct"/>
          </w:tcPr>
          <w:p w14:paraId="53DC9BB3" w14:textId="77777777" w:rsidR="00496E5D" w:rsidRDefault="00496E5D" w:rsidP="00F15FCB">
            <w:pPr>
              <w:pStyle w:val="NoSpacing"/>
              <w:contextualSpacing/>
              <w:jc w:val="center"/>
            </w:pPr>
            <w:r>
              <w:t>22.</w:t>
            </w:r>
          </w:p>
        </w:tc>
        <w:tc>
          <w:tcPr>
            <w:tcW w:w="3970" w:type="pct"/>
            <w:gridSpan w:val="3"/>
            <w:vAlign w:val="center"/>
          </w:tcPr>
          <w:p w14:paraId="514E1411" w14:textId="77777777" w:rsidR="00496E5D" w:rsidRDefault="00496E5D" w:rsidP="00A51F34">
            <w:pPr>
              <w:pStyle w:val="NoSpacing"/>
              <w:contextualSpacing/>
              <w:jc w:val="both"/>
            </w:pPr>
            <w:r>
              <w:t>Explain the metabolic pathways involved in glycogenesis and glycogenolysis.</w:t>
            </w:r>
          </w:p>
        </w:tc>
        <w:tc>
          <w:tcPr>
            <w:tcW w:w="329" w:type="pct"/>
            <w:gridSpan w:val="3"/>
          </w:tcPr>
          <w:p w14:paraId="3B64BB8C" w14:textId="77777777" w:rsidR="00496E5D" w:rsidRDefault="00496E5D" w:rsidP="00F15FCB">
            <w:pPr>
              <w:pStyle w:val="NoSpacing"/>
              <w:contextualSpacing/>
              <w:jc w:val="center"/>
            </w:pPr>
            <w:r>
              <w:t>CO1</w:t>
            </w:r>
          </w:p>
        </w:tc>
        <w:tc>
          <w:tcPr>
            <w:tcW w:w="243" w:type="pct"/>
          </w:tcPr>
          <w:p w14:paraId="227BCEDD" w14:textId="77777777" w:rsidR="00496E5D" w:rsidRDefault="00496E5D" w:rsidP="00F15FCB">
            <w:pPr>
              <w:pStyle w:val="NoSpacing"/>
              <w:contextualSpacing/>
              <w:jc w:val="center"/>
            </w:pPr>
            <w:r>
              <w:t>U</w:t>
            </w:r>
          </w:p>
        </w:tc>
        <w:tc>
          <w:tcPr>
            <w:tcW w:w="218" w:type="pct"/>
          </w:tcPr>
          <w:p w14:paraId="02BBC86F" w14:textId="77777777" w:rsidR="00496E5D" w:rsidRDefault="00496E5D" w:rsidP="00F15FCB">
            <w:pPr>
              <w:pStyle w:val="NoSpacing"/>
              <w:contextualSpacing/>
              <w:jc w:val="center"/>
            </w:pPr>
            <w:r>
              <w:t>12</w:t>
            </w:r>
          </w:p>
        </w:tc>
      </w:tr>
      <w:tr w:rsidR="00496E5D" w:rsidRPr="00FA796F" w14:paraId="622EE628" w14:textId="77777777" w:rsidTr="00A54B60">
        <w:trPr>
          <w:trHeight w:val="436"/>
        </w:trPr>
        <w:tc>
          <w:tcPr>
            <w:tcW w:w="240" w:type="pct"/>
          </w:tcPr>
          <w:p w14:paraId="4F6F944F" w14:textId="77777777" w:rsidR="00496E5D" w:rsidRDefault="00496E5D" w:rsidP="00F15FCB">
            <w:pPr>
              <w:pStyle w:val="NoSpacing"/>
              <w:contextualSpacing/>
              <w:jc w:val="center"/>
            </w:pPr>
          </w:p>
        </w:tc>
        <w:tc>
          <w:tcPr>
            <w:tcW w:w="3970" w:type="pct"/>
            <w:gridSpan w:val="3"/>
            <w:vAlign w:val="center"/>
          </w:tcPr>
          <w:p w14:paraId="069989D2" w14:textId="77777777" w:rsidR="00496E5D" w:rsidRDefault="00496E5D" w:rsidP="00A51F34">
            <w:pPr>
              <w:pStyle w:val="NoSpacing"/>
              <w:contextualSpacing/>
              <w:jc w:val="both"/>
            </w:pPr>
          </w:p>
        </w:tc>
        <w:tc>
          <w:tcPr>
            <w:tcW w:w="329" w:type="pct"/>
            <w:gridSpan w:val="3"/>
          </w:tcPr>
          <w:p w14:paraId="4B48FF13" w14:textId="77777777" w:rsidR="00496E5D" w:rsidRDefault="00496E5D" w:rsidP="00F15FCB">
            <w:pPr>
              <w:pStyle w:val="NoSpacing"/>
              <w:contextualSpacing/>
              <w:jc w:val="center"/>
            </w:pPr>
          </w:p>
        </w:tc>
        <w:tc>
          <w:tcPr>
            <w:tcW w:w="243" w:type="pct"/>
          </w:tcPr>
          <w:p w14:paraId="4A6E682C" w14:textId="77777777" w:rsidR="00496E5D" w:rsidRDefault="00496E5D" w:rsidP="00F15FCB">
            <w:pPr>
              <w:pStyle w:val="NoSpacing"/>
              <w:contextualSpacing/>
              <w:jc w:val="center"/>
            </w:pPr>
          </w:p>
        </w:tc>
        <w:tc>
          <w:tcPr>
            <w:tcW w:w="218" w:type="pct"/>
          </w:tcPr>
          <w:p w14:paraId="089F4BE3" w14:textId="77777777" w:rsidR="00496E5D" w:rsidRDefault="00496E5D" w:rsidP="00F15FCB">
            <w:pPr>
              <w:pStyle w:val="NoSpacing"/>
              <w:contextualSpacing/>
              <w:jc w:val="center"/>
            </w:pPr>
          </w:p>
        </w:tc>
      </w:tr>
      <w:tr w:rsidR="00496E5D" w:rsidRPr="00FA796F" w14:paraId="1019D330" w14:textId="77777777" w:rsidTr="00A54B60">
        <w:trPr>
          <w:trHeight w:val="436"/>
        </w:trPr>
        <w:tc>
          <w:tcPr>
            <w:tcW w:w="240" w:type="pct"/>
          </w:tcPr>
          <w:p w14:paraId="3C406A31" w14:textId="77777777" w:rsidR="00496E5D" w:rsidRDefault="00496E5D" w:rsidP="00F15FCB">
            <w:pPr>
              <w:pStyle w:val="NoSpacing"/>
              <w:contextualSpacing/>
              <w:jc w:val="center"/>
            </w:pPr>
            <w:r>
              <w:t>23.</w:t>
            </w:r>
          </w:p>
        </w:tc>
        <w:tc>
          <w:tcPr>
            <w:tcW w:w="3970" w:type="pct"/>
            <w:gridSpan w:val="3"/>
            <w:vAlign w:val="center"/>
          </w:tcPr>
          <w:p w14:paraId="0E36B597" w14:textId="77777777" w:rsidR="00496E5D" w:rsidRDefault="00496E5D" w:rsidP="00A51F34">
            <w:pPr>
              <w:pStyle w:val="NoSpacing"/>
              <w:contextualSpacing/>
              <w:jc w:val="both"/>
            </w:pPr>
            <w:r>
              <w:t>Summarize in detail on the β-oxidation of fatty acids.</w:t>
            </w:r>
          </w:p>
        </w:tc>
        <w:tc>
          <w:tcPr>
            <w:tcW w:w="329" w:type="pct"/>
            <w:gridSpan w:val="3"/>
          </w:tcPr>
          <w:p w14:paraId="63E128E3" w14:textId="77777777" w:rsidR="00496E5D" w:rsidRDefault="00496E5D" w:rsidP="00F15FCB">
            <w:pPr>
              <w:pStyle w:val="NoSpacing"/>
              <w:contextualSpacing/>
              <w:jc w:val="center"/>
            </w:pPr>
            <w:r>
              <w:t>CO6</w:t>
            </w:r>
          </w:p>
        </w:tc>
        <w:tc>
          <w:tcPr>
            <w:tcW w:w="243" w:type="pct"/>
          </w:tcPr>
          <w:p w14:paraId="4FEA6DCC" w14:textId="77777777" w:rsidR="00496E5D" w:rsidRDefault="00496E5D" w:rsidP="00A51F34">
            <w:pPr>
              <w:pStyle w:val="NoSpacing"/>
              <w:contextualSpacing/>
              <w:jc w:val="center"/>
            </w:pPr>
            <w:r>
              <w:t>E</w:t>
            </w:r>
          </w:p>
        </w:tc>
        <w:tc>
          <w:tcPr>
            <w:tcW w:w="218" w:type="pct"/>
          </w:tcPr>
          <w:p w14:paraId="6F830313" w14:textId="77777777" w:rsidR="00496E5D" w:rsidRDefault="00496E5D" w:rsidP="00F15FCB">
            <w:pPr>
              <w:pStyle w:val="NoSpacing"/>
              <w:contextualSpacing/>
              <w:jc w:val="center"/>
            </w:pPr>
            <w:r>
              <w:t>12</w:t>
            </w:r>
          </w:p>
        </w:tc>
      </w:tr>
      <w:tr w:rsidR="00496E5D" w:rsidRPr="00FA796F" w14:paraId="05723727" w14:textId="77777777" w:rsidTr="00A51F34">
        <w:trPr>
          <w:trHeight w:val="436"/>
        </w:trPr>
        <w:tc>
          <w:tcPr>
            <w:tcW w:w="5000" w:type="pct"/>
            <w:gridSpan w:val="9"/>
          </w:tcPr>
          <w:p w14:paraId="49C77F7A" w14:textId="77777777" w:rsidR="00496E5D" w:rsidRPr="00A51F34" w:rsidRDefault="00496E5D" w:rsidP="00A51F34">
            <w:pPr>
              <w:pStyle w:val="NoSpacing"/>
              <w:contextualSpacing/>
              <w:jc w:val="center"/>
              <w:rPr>
                <w:b/>
                <w:u w:val="single"/>
              </w:rPr>
            </w:pPr>
            <w:r w:rsidRPr="00A51F34">
              <w:rPr>
                <w:b/>
                <w:u w:val="single"/>
              </w:rPr>
              <w:t>Compulsory:</w:t>
            </w:r>
          </w:p>
        </w:tc>
      </w:tr>
      <w:tr w:rsidR="00496E5D" w:rsidRPr="00FA796F" w14:paraId="3E51BC5E" w14:textId="77777777" w:rsidTr="00A54B60">
        <w:trPr>
          <w:trHeight w:val="436"/>
        </w:trPr>
        <w:tc>
          <w:tcPr>
            <w:tcW w:w="240" w:type="pct"/>
          </w:tcPr>
          <w:p w14:paraId="09BA7FC1" w14:textId="77777777" w:rsidR="00496E5D" w:rsidRDefault="00496E5D" w:rsidP="00F15FCB">
            <w:pPr>
              <w:pStyle w:val="NoSpacing"/>
              <w:contextualSpacing/>
              <w:jc w:val="center"/>
            </w:pPr>
            <w:r>
              <w:t>24.</w:t>
            </w:r>
          </w:p>
        </w:tc>
        <w:tc>
          <w:tcPr>
            <w:tcW w:w="3970" w:type="pct"/>
            <w:gridSpan w:val="3"/>
            <w:vAlign w:val="center"/>
          </w:tcPr>
          <w:p w14:paraId="52C3C583" w14:textId="77777777" w:rsidR="00496E5D" w:rsidRDefault="00496E5D" w:rsidP="00A51F34">
            <w:pPr>
              <w:pStyle w:val="NoSpacing"/>
              <w:contextualSpacing/>
              <w:jc w:val="both"/>
            </w:pPr>
            <w:r>
              <w:t>Write a detailed note on the metabolic regulation of glycogen synthesis and degradation.</w:t>
            </w:r>
          </w:p>
        </w:tc>
        <w:tc>
          <w:tcPr>
            <w:tcW w:w="329" w:type="pct"/>
            <w:gridSpan w:val="3"/>
          </w:tcPr>
          <w:p w14:paraId="3B7D077C" w14:textId="77777777" w:rsidR="00496E5D" w:rsidRDefault="00496E5D" w:rsidP="00F15FCB">
            <w:pPr>
              <w:pStyle w:val="NoSpacing"/>
              <w:contextualSpacing/>
              <w:jc w:val="center"/>
            </w:pPr>
            <w:r>
              <w:t>CO6</w:t>
            </w:r>
          </w:p>
        </w:tc>
        <w:tc>
          <w:tcPr>
            <w:tcW w:w="243" w:type="pct"/>
          </w:tcPr>
          <w:p w14:paraId="4694F22B" w14:textId="77777777" w:rsidR="00496E5D" w:rsidRDefault="00496E5D" w:rsidP="00A51F34">
            <w:pPr>
              <w:pStyle w:val="NoSpacing"/>
              <w:contextualSpacing/>
              <w:jc w:val="center"/>
            </w:pPr>
            <w:r>
              <w:t>U</w:t>
            </w:r>
          </w:p>
        </w:tc>
        <w:tc>
          <w:tcPr>
            <w:tcW w:w="218" w:type="pct"/>
          </w:tcPr>
          <w:p w14:paraId="5B1B3875" w14:textId="77777777" w:rsidR="00496E5D" w:rsidRDefault="00496E5D" w:rsidP="00F15FCB">
            <w:pPr>
              <w:pStyle w:val="NoSpacing"/>
              <w:contextualSpacing/>
              <w:jc w:val="center"/>
            </w:pPr>
            <w:r>
              <w:t>12</w:t>
            </w:r>
          </w:p>
        </w:tc>
      </w:tr>
    </w:tbl>
    <w:p w14:paraId="60B43026" w14:textId="77777777" w:rsidR="00496E5D" w:rsidRDefault="00496E5D"/>
    <w:tbl>
      <w:tblPr>
        <w:tblStyle w:val="TableGrid"/>
        <w:tblW w:w="0" w:type="auto"/>
        <w:tblLook w:val="04A0" w:firstRow="1" w:lastRow="0" w:firstColumn="1" w:lastColumn="0" w:noHBand="0" w:noVBand="1"/>
      </w:tblPr>
      <w:tblGrid>
        <w:gridCol w:w="698"/>
        <w:gridCol w:w="8319"/>
      </w:tblGrid>
      <w:tr w:rsidR="00496E5D" w14:paraId="76EF14CA" w14:textId="77777777" w:rsidTr="00FD4FD7">
        <w:tc>
          <w:tcPr>
            <w:tcW w:w="10506" w:type="dxa"/>
            <w:gridSpan w:val="2"/>
          </w:tcPr>
          <w:p w14:paraId="7BA7FF03" w14:textId="77777777" w:rsidR="00496E5D" w:rsidRPr="00A51F34" w:rsidRDefault="00496E5D" w:rsidP="00A51F34">
            <w:pPr>
              <w:jc w:val="center"/>
              <w:rPr>
                <w:b/>
              </w:rPr>
            </w:pPr>
            <w:r w:rsidRPr="00A51F34">
              <w:rPr>
                <w:b/>
              </w:rPr>
              <w:t>COURSE OUTCOMES</w:t>
            </w:r>
          </w:p>
        </w:tc>
      </w:tr>
      <w:tr w:rsidR="00496E5D" w14:paraId="026748C6" w14:textId="77777777" w:rsidTr="00A51F34">
        <w:tc>
          <w:tcPr>
            <w:tcW w:w="704" w:type="dxa"/>
          </w:tcPr>
          <w:p w14:paraId="4CFD8F94" w14:textId="77777777" w:rsidR="00496E5D" w:rsidRDefault="00496E5D" w:rsidP="00A51F34">
            <w:r>
              <w:t>CO1</w:t>
            </w:r>
          </w:p>
        </w:tc>
        <w:tc>
          <w:tcPr>
            <w:tcW w:w="9802" w:type="dxa"/>
          </w:tcPr>
          <w:p w14:paraId="367A06E5" w14:textId="77777777" w:rsidR="00496E5D" w:rsidRDefault="00496E5D">
            <w:r>
              <w:t>Acquire knowledge on the metabolic pathways.</w:t>
            </w:r>
          </w:p>
        </w:tc>
      </w:tr>
      <w:tr w:rsidR="00496E5D" w14:paraId="15A853C3" w14:textId="77777777" w:rsidTr="00A51F34">
        <w:tc>
          <w:tcPr>
            <w:tcW w:w="704" w:type="dxa"/>
          </w:tcPr>
          <w:p w14:paraId="4F5F95A4" w14:textId="77777777" w:rsidR="00496E5D" w:rsidRDefault="00496E5D">
            <w:r>
              <w:t>CO2</w:t>
            </w:r>
          </w:p>
        </w:tc>
        <w:tc>
          <w:tcPr>
            <w:tcW w:w="9802" w:type="dxa"/>
          </w:tcPr>
          <w:p w14:paraId="20FC99E3" w14:textId="77777777" w:rsidR="00496E5D" w:rsidRDefault="00496E5D" w:rsidP="00A51F34">
            <w:r>
              <w:t>Summarize the biosynthesis and degradation pathways of amino acids.</w:t>
            </w:r>
          </w:p>
        </w:tc>
      </w:tr>
      <w:tr w:rsidR="00496E5D" w14:paraId="215686C3" w14:textId="77777777" w:rsidTr="00A51F34">
        <w:tc>
          <w:tcPr>
            <w:tcW w:w="704" w:type="dxa"/>
          </w:tcPr>
          <w:p w14:paraId="75A21F73" w14:textId="77777777" w:rsidR="00496E5D" w:rsidRDefault="00496E5D">
            <w:r>
              <w:t>CO3</w:t>
            </w:r>
          </w:p>
        </w:tc>
        <w:tc>
          <w:tcPr>
            <w:tcW w:w="9802" w:type="dxa"/>
          </w:tcPr>
          <w:p w14:paraId="679D8725" w14:textId="77777777" w:rsidR="00496E5D" w:rsidRDefault="00496E5D">
            <w:r>
              <w:t>Explain the importance of bioenergetics and energy rich compounds.</w:t>
            </w:r>
          </w:p>
        </w:tc>
      </w:tr>
      <w:tr w:rsidR="00496E5D" w14:paraId="4D5BA9D6" w14:textId="77777777" w:rsidTr="00A51F34">
        <w:tc>
          <w:tcPr>
            <w:tcW w:w="704" w:type="dxa"/>
          </w:tcPr>
          <w:p w14:paraId="0F7CA509" w14:textId="77777777" w:rsidR="00496E5D" w:rsidRDefault="00496E5D">
            <w:r>
              <w:t>CO4</w:t>
            </w:r>
          </w:p>
        </w:tc>
        <w:tc>
          <w:tcPr>
            <w:tcW w:w="9802" w:type="dxa"/>
          </w:tcPr>
          <w:p w14:paraId="3BD3F49B" w14:textId="77777777" w:rsidR="00496E5D" w:rsidRDefault="00496E5D">
            <w:r>
              <w:t>Understand the metabolic reactions of nucleotides.</w:t>
            </w:r>
          </w:p>
        </w:tc>
      </w:tr>
      <w:tr w:rsidR="00496E5D" w14:paraId="1A37AD9E" w14:textId="77777777" w:rsidTr="00A51F34">
        <w:tc>
          <w:tcPr>
            <w:tcW w:w="704" w:type="dxa"/>
          </w:tcPr>
          <w:p w14:paraId="508F542D" w14:textId="77777777" w:rsidR="00496E5D" w:rsidRDefault="00496E5D">
            <w:r>
              <w:t>CO5</w:t>
            </w:r>
          </w:p>
        </w:tc>
        <w:tc>
          <w:tcPr>
            <w:tcW w:w="9802" w:type="dxa"/>
          </w:tcPr>
          <w:p w14:paraId="259D2F98" w14:textId="77777777" w:rsidR="00496E5D" w:rsidRDefault="00496E5D">
            <w:r>
              <w:t>Learn the various inborn errors of metabolism.</w:t>
            </w:r>
          </w:p>
        </w:tc>
      </w:tr>
      <w:tr w:rsidR="00496E5D" w14:paraId="5EA98674" w14:textId="77777777" w:rsidTr="00A51F34">
        <w:tc>
          <w:tcPr>
            <w:tcW w:w="704" w:type="dxa"/>
          </w:tcPr>
          <w:p w14:paraId="650C403E" w14:textId="77777777" w:rsidR="00496E5D" w:rsidRDefault="00496E5D">
            <w:r>
              <w:t>CO6</w:t>
            </w:r>
          </w:p>
        </w:tc>
        <w:tc>
          <w:tcPr>
            <w:tcW w:w="9802" w:type="dxa"/>
          </w:tcPr>
          <w:p w14:paraId="22096D0E" w14:textId="77777777" w:rsidR="00496E5D" w:rsidRDefault="00496E5D">
            <w:r>
              <w:t>Analyze the anabolic and catabolic reactions of lipids.</w:t>
            </w:r>
          </w:p>
        </w:tc>
      </w:tr>
    </w:tbl>
    <w:p w14:paraId="2897FE36" w14:textId="77777777" w:rsidR="00496E5D" w:rsidRDefault="00496E5D"/>
    <w:tbl>
      <w:tblPr>
        <w:tblStyle w:val="TableGrid"/>
        <w:tblW w:w="9456" w:type="dxa"/>
        <w:jc w:val="center"/>
        <w:tblLook w:val="04A0" w:firstRow="1" w:lastRow="0" w:firstColumn="1" w:lastColumn="0" w:noHBand="0" w:noVBand="1"/>
      </w:tblPr>
      <w:tblGrid>
        <w:gridCol w:w="1152"/>
        <w:gridCol w:w="1133"/>
        <w:gridCol w:w="1170"/>
        <w:gridCol w:w="1170"/>
        <w:gridCol w:w="1260"/>
        <w:gridCol w:w="1220"/>
        <w:gridCol w:w="1134"/>
        <w:gridCol w:w="1217"/>
      </w:tblGrid>
      <w:tr w:rsidR="00496E5D" w:rsidRPr="00FA796F" w14:paraId="2462406E" w14:textId="77777777" w:rsidTr="00F15FCB">
        <w:trPr>
          <w:jc w:val="center"/>
        </w:trPr>
        <w:tc>
          <w:tcPr>
            <w:tcW w:w="9456" w:type="dxa"/>
            <w:gridSpan w:val="8"/>
          </w:tcPr>
          <w:p w14:paraId="6A0030EF" w14:textId="77777777" w:rsidR="00496E5D" w:rsidRPr="00FA796F" w:rsidRDefault="00496E5D" w:rsidP="00F15FCB">
            <w:pPr>
              <w:contextualSpacing/>
              <w:jc w:val="center"/>
              <w:rPr>
                <w:b/>
              </w:rPr>
            </w:pPr>
            <w:r w:rsidRPr="00FA796F">
              <w:rPr>
                <w:b/>
              </w:rPr>
              <w:t>Assessment Pattern as per Bloom’s Taxonomy</w:t>
            </w:r>
          </w:p>
        </w:tc>
      </w:tr>
      <w:tr w:rsidR="00496E5D" w:rsidRPr="00FA796F" w14:paraId="4FFB79C5" w14:textId="77777777" w:rsidTr="00F15FCB">
        <w:trPr>
          <w:jc w:val="center"/>
        </w:trPr>
        <w:tc>
          <w:tcPr>
            <w:tcW w:w="1152" w:type="dxa"/>
          </w:tcPr>
          <w:p w14:paraId="684E7C3F" w14:textId="77777777" w:rsidR="00496E5D" w:rsidRPr="00FA796F" w:rsidRDefault="00496E5D" w:rsidP="00F15FCB">
            <w:pPr>
              <w:contextualSpacing/>
              <w:jc w:val="center"/>
              <w:rPr>
                <w:b/>
                <w:bCs/>
              </w:rPr>
            </w:pPr>
            <w:r>
              <w:rPr>
                <w:b/>
                <w:bCs/>
              </w:rPr>
              <w:t>CO / BL</w:t>
            </w:r>
          </w:p>
        </w:tc>
        <w:tc>
          <w:tcPr>
            <w:tcW w:w="1133" w:type="dxa"/>
          </w:tcPr>
          <w:p w14:paraId="2601773F" w14:textId="77777777" w:rsidR="00496E5D" w:rsidRPr="00FA796F" w:rsidRDefault="00496E5D" w:rsidP="00F15FCB">
            <w:pPr>
              <w:contextualSpacing/>
              <w:jc w:val="center"/>
              <w:rPr>
                <w:b/>
              </w:rPr>
            </w:pPr>
            <w:r w:rsidRPr="00FA796F">
              <w:rPr>
                <w:b/>
              </w:rPr>
              <w:t>R</w:t>
            </w:r>
          </w:p>
        </w:tc>
        <w:tc>
          <w:tcPr>
            <w:tcW w:w="1170" w:type="dxa"/>
          </w:tcPr>
          <w:p w14:paraId="2148771E" w14:textId="77777777" w:rsidR="00496E5D" w:rsidRPr="00FA796F" w:rsidRDefault="00496E5D" w:rsidP="00F15FCB">
            <w:pPr>
              <w:contextualSpacing/>
              <w:jc w:val="center"/>
              <w:rPr>
                <w:b/>
              </w:rPr>
            </w:pPr>
            <w:r w:rsidRPr="00FA796F">
              <w:rPr>
                <w:b/>
              </w:rPr>
              <w:t>U</w:t>
            </w:r>
          </w:p>
        </w:tc>
        <w:tc>
          <w:tcPr>
            <w:tcW w:w="1170" w:type="dxa"/>
          </w:tcPr>
          <w:p w14:paraId="740E7B75" w14:textId="77777777" w:rsidR="00496E5D" w:rsidRPr="00FA796F" w:rsidRDefault="00496E5D" w:rsidP="00F15FCB">
            <w:pPr>
              <w:contextualSpacing/>
              <w:jc w:val="center"/>
              <w:rPr>
                <w:b/>
              </w:rPr>
            </w:pPr>
            <w:r w:rsidRPr="00FA796F">
              <w:rPr>
                <w:b/>
              </w:rPr>
              <w:t>A</w:t>
            </w:r>
          </w:p>
        </w:tc>
        <w:tc>
          <w:tcPr>
            <w:tcW w:w="1260" w:type="dxa"/>
          </w:tcPr>
          <w:p w14:paraId="6AA3353B" w14:textId="77777777" w:rsidR="00496E5D" w:rsidRPr="00FA796F" w:rsidRDefault="00496E5D" w:rsidP="00F15FCB">
            <w:pPr>
              <w:contextualSpacing/>
              <w:jc w:val="center"/>
              <w:rPr>
                <w:b/>
              </w:rPr>
            </w:pPr>
            <w:r w:rsidRPr="00FA796F">
              <w:rPr>
                <w:b/>
              </w:rPr>
              <w:t>An</w:t>
            </w:r>
          </w:p>
        </w:tc>
        <w:tc>
          <w:tcPr>
            <w:tcW w:w="1220" w:type="dxa"/>
          </w:tcPr>
          <w:p w14:paraId="123E10D9" w14:textId="77777777" w:rsidR="00496E5D" w:rsidRPr="00FA796F" w:rsidRDefault="00496E5D" w:rsidP="00F15FCB">
            <w:pPr>
              <w:contextualSpacing/>
              <w:jc w:val="center"/>
              <w:rPr>
                <w:b/>
              </w:rPr>
            </w:pPr>
            <w:r w:rsidRPr="00FA796F">
              <w:rPr>
                <w:b/>
              </w:rPr>
              <w:t>E</w:t>
            </w:r>
          </w:p>
        </w:tc>
        <w:tc>
          <w:tcPr>
            <w:tcW w:w="1134" w:type="dxa"/>
          </w:tcPr>
          <w:p w14:paraId="72190455" w14:textId="77777777" w:rsidR="00496E5D" w:rsidRPr="00FA796F" w:rsidRDefault="00496E5D" w:rsidP="00F15FCB">
            <w:pPr>
              <w:contextualSpacing/>
              <w:jc w:val="center"/>
              <w:rPr>
                <w:b/>
              </w:rPr>
            </w:pPr>
            <w:r w:rsidRPr="00FA796F">
              <w:rPr>
                <w:b/>
              </w:rPr>
              <w:t>C</w:t>
            </w:r>
          </w:p>
        </w:tc>
        <w:tc>
          <w:tcPr>
            <w:tcW w:w="1217" w:type="dxa"/>
          </w:tcPr>
          <w:p w14:paraId="44C8373A" w14:textId="77777777" w:rsidR="00496E5D" w:rsidRPr="00FA796F" w:rsidRDefault="00496E5D" w:rsidP="00F15FCB">
            <w:pPr>
              <w:contextualSpacing/>
              <w:jc w:val="center"/>
              <w:rPr>
                <w:b/>
              </w:rPr>
            </w:pPr>
            <w:r w:rsidRPr="00FA796F">
              <w:rPr>
                <w:b/>
              </w:rPr>
              <w:t>Total</w:t>
            </w:r>
          </w:p>
        </w:tc>
      </w:tr>
      <w:tr w:rsidR="00496E5D" w:rsidRPr="00FA796F" w14:paraId="2C95061B" w14:textId="77777777" w:rsidTr="00F15FCB">
        <w:trPr>
          <w:jc w:val="center"/>
        </w:trPr>
        <w:tc>
          <w:tcPr>
            <w:tcW w:w="1152" w:type="dxa"/>
          </w:tcPr>
          <w:p w14:paraId="7D7B6244" w14:textId="77777777" w:rsidR="00496E5D" w:rsidRPr="00F44DED" w:rsidRDefault="00496E5D" w:rsidP="00F15FCB">
            <w:pPr>
              <w:contextualSpacing/>
              <w:jc w:val="center"/>
              <w:rPr>
                <w:bCs/>
              </w:rPr>
            </w:pPr>
            <w:r w:rsidRPr="00F44DED">
              <w:rPr>
                <w:bCs/>
              </w:rPr>
              <w:t>CO1</w:t>
            </w:r>
          </w:p>
        </w:tc>
        <w:tc>
          <w:tcPr>
            <w:tcW w:w="1133" w:type="dxa"/>
          </w:tcPr>
          <w:p w14:paraId="0175B388" w14:textId="77777777" w:rsidR="00496E5D" w:rsidRPr="00FA796F" w:rsidRDefault="00496E5D" w:rsidP="00F15FCB">
            <w:pPr>
              <w:contextualSpacing/>
              <w:jc w:val="center"/>
            </w:pPr>
            <w:r>
              <w:t>1</w:t>
            </w:r>
          </w:p>
        </w:tc>
        <w:tc>
          <w:tcPr>
            <w:tcW w:w="1170" w:type="dxa"/>
          </w:tcPr>
          <w:p w14:paraId="1B752061" w14:textId="77777777" w:rsidR="00496E5D" w:rsidRPr="00FA796F" w:rsidRDefault="00496E5D" w:rsidP="00F15FCB">
            <w:pPr>
              <w:contextualSpacing/>
              <w:jc w:val="center"/>
            </w:pPr>
            <w:r>
              <w:t>12</w:t>
            </w:r>
          </w:p>
        </w:tc>
        <w:tc>
          <w:tcPr>
            <w:tcW w:w="1170" w:type="dxa"/>
          </w:tcPr>
          <w:p w14:paraId="7767F703" w14:textId="77777777" w:rsidR="00496E5D" w:rsidRPr="00FA796F" w:rsidRDefault="00496E5D" w:rsidP="00F15FCB">
            <w:pPr>
              <w:contextualSpacing/>
              <w:jc w:val="center"/>
            </w:pPr>
            <w:r>
              <w:t>4</w:t>
            </w:r>
          </w:p>
        </w:tc>
        <w:tc>
          <w:tcPr>
            <w:tcW w:w="1260" w:type="dxa"/>
          </w:tcPr>
          <w:p w14:paraId="6A7C2842" w14:textId="77777777" w:rsidR="00496E5D" w:rsidRPr="00FA796F" w:rsidRDefault="00496E5D" w:rsidP="00F15FCB">
            <w:pPr>
              <w:contextualSpacing/>
              <w:jc w:val="center"/>
            </w:pPr>
            <w:r>
              <w:t>12</w:t>
            </w:r>
          </w:p>
        </w:tc>
        <w:tc>
          <w:tcPr>
            <w:tcW w:w="1220" w:type="dxa"/>
          </w:tcPr>
          <w:p w14:paraId="38215F71" w14:textId="77777777" w:rsidR="00496E5D" w:rsidRPr="00FA796F" w:rsidRDefault="00496E5D" w:rsidP="00F15FCB">
            <w:pPr>
              <w:contextualSpacing/>
              <w:jc w:val="center"/>
            </w:pPr>
            <w:r>
              <w:t>-</w:t>
            </w:r>
          </w:p>
        </w:tc>
        <w:tc>
          <w:tcPr>
            <w:tcW w:w="1134" w:type="dxa"/>
          </w:tcPr>
          <w:p w14:paraId="7357485E" w14:textId="77777777" w:rsidR="00496E5D" w:rsidRPr="00FA796F" w:rsidRDefault="00496E5D" w:rsidP="00F15FCB">
            <w:pPr>
              <w:contextualSpacing/>
              <w:jc w:val="center"/>
            </w:pPr>
            <w:r>
              <w:t>-</w:t>
            </w:r>
          </w:p>
        </w:tc>
        <w:tc>
          <w:tcPr>
            <w:tcW w:w="1217" w:type="dxa"/>
          </w:tcPr>
          <w:p w14:paraId="76802193" w14:textId="77777777" w:rsidR="00496E5D" w:rsidRPr="00FA796F" w:rsidRDefault="00496E5D" w:rsidP="00F15FCB">
            <w:pPr>
              <w:contextualSpacing/>
              <w:jc w:val="center"/>
            </w:pPr>
            <w:r>
              <w:t>29</w:t>
            </w:r>
          </w:p>
        </w:tc>
      </w:tr>
      <w:tr w:rsidR="00496E5D" w:rsidRPr="00FA796F" w14:paraId="4237DF49" w14:textId="77777777" w:rsidTr="00F15FCB">
        <w:trPr>
          <w:jc w:val="center"/>
        </w:trPr>
        <w:tc>
          <w:tcPr>
            <w:tcW w:w="1152" w:type="dxa"/>
          </w:tcPr>
          <w:p w14:paraId="6C17FD77" w14:textId="77777777" w:rsidR="00496E5D" w:rsidRPr="00F44DED" w:rsidRDefault="00496E5D" w:rsidP="00F15FCB">
            <w:pPr>
              <w:contextualSpacing/>
              <w:jc w:val="center"/>
              <w:rPr>
                <w:bCs/>
              </w:rPr>
            </w:pPr>
            <w:r w:rsidRPr="00F44DED">
              <w:rPr>
                <w:bCs/>
              </w:rPr>
              <w:t>CO2</w:t>
            </w:r>
          </w:p>
        </w:tc>
        <w:tc>
          <w:tcPr>
            <w:tcW w:w="1133" w:type="dxa"/>
          </w:tcPr>
          <w:p w14:paraId="6F63BF41" w14:textId="77777777" w:rsidR="00496E5D" w:rsidRPr="00FA796F" w:rsidRDefault="00496E5D" w:rsidP="00F15FCB">
            <w:pPr>
              <w:contextualSpacing/>
              <w:jc w:val="center"/>
            </w:pPr>
            <w:r>
              <w:t>1</w:t>
            </w:r>
          </w:p>
        </w:tc>
        <w:tc>
          <w:tcPr>
            <w:tcW w:w="1170" w:type="dxa"/>
          </w:tcPr>
          <w:p w14:paraId="60AD18B9" w14:textId="77777777" w:rsidR="00496E5D" w:rsidRPr="00FA796F" w:rsidRDefault="00496E5D" w:rsidP="00F15FCB">
            <w:pPr>
              <w:contextualSpacing/>
              <w:jc w:val="center"/>
            </w:pPr>
            <w:r>
              <w:t>-</w:t>
            </w:r>
          </w:p>
        </w:tc>
        <w:tc>
          <w:tcPr>
            <w:tcW w:w="1170" w:type="dxa"/>
          </w:tcPr>
          <w:p w14:paraId="6B9A51A3" w14:textId="77777777" w:rsidR="00496E5D" w:rsidRPr="00FA796F" w:rsidRDefault="00496E5D" w:rsidP="00F15FCB">
            <w:pPr>
              <w:contextualSpacing/>
              <w:jc w:val="center"/>
            </w:pPr>
            <w:r>
              <w:t>1</w:t>
            </w:r>
          </w:p>
        </w:tc>
        <w:tc>
          <w:tcPr>
            <w:tcW w:w="1260" w:type="dxa"/>
          </w:tcPr>
          <w:p w14:paraId="1A3AD1A7" w14:textId="77777777" w:rsidR="00496E5D" w:rsidRPr="00FA796F" w:rsidRDefault="00496E5D" w:rsidP="00F15FCB">
            <w:pPr>
              <w:contextualSpacing/>
              <w:jc w:val="center"/>
            </w:pPr>
            <w:r>
              <w:t>3</w:t>
            </w:r>
          </w:p>
        </w:tc>
        <w:tc>
          <w:tcPr>
            <w:tcW w:w="1220" w:type="dxa"/>
          </w:tcPr>
          <w:p w14:paraId="5D89BBD3" w14:textId="77777777" w:rsidR="00496E5D" w:rsidRPr="00FA796F" w:rsidRDefault="00496E5D" w:rsidP="00F15FCB">
            <w:pPr>
              <w:contextualSpacing/>
              <w:jc w:val="center"/>
            </w:pPr>
            <w:r>
              <w:t>-</w:t>
            </w:r>
          </w:p>
        </w:tc>
        <w:tc>
          <w:tcPr>
            <w:tcW w:w="1134" w:type="dxa"/>
          </w:tcPr>
          <w:p w14:paraId="07F7646C" w14:textId="77777777" w:rsidR="00496E5D" w:rsidRPr="00FA796F" w:rsidRDefault="00496E5D" w:rsidP="00F15FCB">
            <w:pPr>
              <w:contextualSpacing/>
              <w:jc w:val="center"/>
            </w:pPr>
            <w:r>
              <w:t>12</w:t>
            </w:r>
          </w:p>
        </w:tc>
        <w:tc>
          <w:tcPr>
            <w:tcW w:w="1217" w:type="dxa"/>
          </w:tcPr>
          <w:p w14:paraId="38D443C0" w14:textId="77777777" w:rsidR="00496E5D" w:rsidRPr="00FA796F" w:rsidRDefault="00496E5D" w:rsidP="00F15FCB">
            <w:pPr>
              <w:contextualSpacing/>
              <w:jc w:val="center"/>
            </w:pPr>
            <w:r>
              <w:t>17</w:t>
            </w:r>
          </w:p>
        </w:tc>
      </w:tr>
      <w:tr w:rsidR="00496E5D" w:rsidRPr="00FA796F" w14:paraId="5008CD11" w14:textId="77777777" w:rsidTr="00F15FCB">
        <w:trPr>
          <w:jc w:val="center"/>
        </w:trPr>
        <w:tc>
          <w:tcPr>
            <w:tcW w:w="1152" w:type="dxa"/>
          </w:tcPr>
          <w:p w14:paraId="747DD8BF" w14:textId="77777777" w:rsidR="00496E5D" w:rsidRPr="00F44DED" w:rsidRDefault="00496E5D" w:rsidP="00F15FCB">
            <w:pPr>
              <w:contextualSpacing/>
              <w:jc w:val="center"/>
              <w:rPr>
                <w:bCs/>
              </w:rPr>
            </w:pPr>
            <w:r w:rsidRPr="00F44DED">
              <w:rPr>
                <w:bCs/>
              </w:rPr>
              <w:t>CO3</w:t>
            </w:r>
          </w:p>
        </w:tc>
        <w:tc>
          <w:tcPr>
            <w:tcW w:w="1133" w:type="dxa"/>
          </w:tcPr>
          <w:p w14:paraId="1AF10070" w14:textId="77777777" w:rsidR="00496E5D" w:rsidRPr="00FA796F" w:rsidRDefault="00496E5D" w:rsidP="00F15FCB">
            <w:pPr>
              <w:contextualSpacing/>
              <w:jc w:val="center"/>
            </w:pPr>
            <w:r>
              <w:t>2</w:t>
            </w:r>
          </w:p>
        </w:tc>
        <w:tc>
          <w:tcPr>
            <w:tcW w:w="1170" w:type="dxa"/>
          </w:tcPr>
          <w:p w14:paraId="2AAA95A4" w14:textId="77777777" w:rsidR="00496E5D" w:rsidRPr="00FA796F" w:rsidRDefault="00496E5D" w:rsidP="00F15FCB">
            <w:pPr>
              <w:contextualSpacing/>
              <w:jc w:val="center"/>
            </w:pPr>
            <w:r>
              <w:t>12</w:t>
            </w:r>
          </w:p>
        </w:tc>
        <w:tc>
          <w:tcPr>
            <w:tcW w:w="1170" w:type="dxa"/>
          </w:tcPr>
          <w:p w14:paraId="6D3B7CF5" w14:textId="77777777" w:rsidR="00496E5D" w:rsidRPr="00FA796F" w:rsidRDefault="00496E5D" w:rsidP="00F15FCB">
            <w:pPr>
              <w:contextualSpacing/>
              <w:jc w:val="center"/>
            </w:pPr>
            <w:r>
              <w:t>19</w:t>
            </w:r>
          </w:p>
        </w:tc>
        <w:tc>
          <w:tcPr>
            <w:tcW w:w="1260" w:type="dxa"/>
          </w:tcPr>
          <w:p w14:paraId="1E35AEAE" w14:textId="77777777" w:rsidR="00496E5D" w:rsidRPr="00FA796F" w:rsidRDefault="00496E5D" w:rsidP="00F15FCB">
            <w:pPr>
              <w:contextualSpacing/>
              <w:jc w:val="center"/>
            </w:pPr>
            <w:r>
              <w:t>3</w:t>
            </w:r>
          </w:p>
        </w:tc>
        <w:tc>
          <w:tcPr>
            <w:tcW w:w="1220" w:type="dxa"/>
          </w:tcPr>
          <w:p w14:paraId="0C7AFD70" w14:textId="77777777" w:rsidR="00496E5D" w:rsidRPr="00FA796F" w:rsidRDefault="00496E5D" w:rsidP="00F15FCB">
            <w:pPr>
              <w:contextualSpacing/>
              <w:jc w:val="center"/>
            </w:pPr>
            <w:r>
              <w:t>-</w:t>
            </w:r>
          </w:p>
        </w:tc>
        <w:tc>
          <w:tcPr>
            <w:tcW w:w="1134" w:type="dxa"/>
          </w:tcPr>
          <w:p w14:paraId="65597C50" w14:textId="77777777" w:rsidR="00496E5D" w:rsidRPr="00FA796F" w:rsidRDefault="00496E5D" w:rsidP="00F15FCB">
            <w:pPr>
              <w:contextualSpacing/>
              <w:jc w:val="center"/>
            </w:pPr>
            <w:r>
              <w:t>-</w:t>
            </w:r>
          </w:p>
        </w:tc>
        <w:tc>
          <w:tcPr>
            <w:tcW w:w="1217" w:type="dxa"/>
          </w:tcPr>
          <w:p w14:paraId="350305F8" w14:textId="77777777" w:rsidR="00496E5D" w:rsidRPr="00FA796F" w:rsidRDefault="00496E5D" w:rsidP="00F15FCB">
            <w:pPr>
              <w:contextualSpacing/>
              <w:jc w:val="center"/>
            </w:pPr>
            <w:r>
              <w:t>17</w:t>
            </w:r>
          </w:p>
        </w:tc>
      </w:tr>
      <w:tr w:rsidR="00496E5D" w:rsidRPr="00FA796F" w14:paraId="54DBDE4E" w14:textId="77777777" w:rsidTr="00F15FCB">
        <w:trPr>
          <w:jc w:val="center"/>
        </w:trPr>
        <w:tc>
          <w:tcPr>
            <w:tcW w:w="1152" w:type="dxa"/>
          </w:tcPr>
          <w:p w14:paraId="7CAFD412" w14:textId="77777777" w:rsidR="00496E5D" w:rsidRPr="00F44DED" w:rsidRDefault="00496E5D" w:rsidP="00F15FCB">
            <w:pPr>
              <w:contextualSpacing/>
              <w:jc w:val="center"/>
              <w:rPr>
                <w:bCs/>
              </w:rPr>
            </w:pPr>
            <w:r w:rsidRPr="00F44DED">
              <w:rPr>
                <w:bCs/>
              </w:rPr>
              <w:t>CO4</w:t>
            </w:r>
          </w:p>
        </w:tc>
        <w:tc>
          <w:tcPr>
            <w:tcW w:w="1133" w:type="dxa"/>
          </w:tcPr>
          <w:p w14:paraId="0067C103" w14:textId="77777777" w:rsidR="00496E5D" w:rsidRPr="00FA796F" w:rsidRDefault="00496E5D" w:rsidP="00F15FCB">
            <w:pPr>
              <w:contextualSpacing/>
              <w:jc w:val="center"/>
            </w:pPr>
            <w:r>
              <w:t>2</w:t>
            </w:r>
          </w:p>
        </w:tc>
        <w:tc>
          <w:tcPr>
            <w:tcW w:w="1170" w:type="dxa"/>
          </w:tcPr>
          <w:p w14:paraId="276436FB" w14:textId="77777777" w:rsidR="00496E5D" w:rsidRPr="00FA796F" w:rsidRDefault="00496E5D" w:rsidP="00F15FCB">
            <w:pPr>
              <w:contextualSpacing/>
              <w:jc w:val="center"/>
            </w:pPr>
            <w:r>
              <w:t>12</w:t>
            </w:r>
          </w:p>
        </w:tc>
        <w:tc>
          <w:tcPr>
            <w:tcW w:w="1170" w:type="dxa"/>
          </w:tcPr>
          <w:p w14:paraId="4A9DF913" w14:textId="77777777" w:rsidR="00496E5D" w:rsidRPr="00FA796F" w:rsidRDefault="00496E5D" w:rsidP="00F15FCB">
            <w:pPr>
              <w:contextualSpacing/>
              <w:jc w:val="center"/>
            </w:pPr>
            <w:r>
              <w:t>3</w:t>
            </w:r>
          </w:p>
        </w:tc>
        <w:tc>
          <w:tcPr>
            <w:tcW w:w="1260" w:type="dxa"/>
          </w:tcPr>
          <w:p w14:paraId="2969377A" w14:textId="77777777" w:rsidR="00496E5D" w:rsidRPr="00FA796F" w:rsidRDefault="00496E5D" w:rsidP="00F15FCB">
            <w:pPr>
              <w:contextualSpacing/>
              <w:jc w:val="center"/>
            </w:pPr>
          </w:p>
        </w:tc>
        <w:tc>
          <w:tcPr>
            <w:tcW w:w="1220" w:type="dxa"/>
          </w:tcPr>
          <w:p w14:paraId="44821A89" w14:textId="77777777" w:rsidR="00496E5D" w:rsidRPr="00FA796F" w:rsidRDefault="00496E5D" w:rsidP="00F15FCB">
            <w:pPr>
              <w:contextualSpacing/>
              <w:jc w:val="center"/>
            </w:pPr>
            <w:r>
              <w:t>-</w:t>
            </w:r>
          </w:p>
        </w:tc>
        <w:tc>
          <w:tcPr>
            <w:tcW w:w="1134" w:type="dxa"/>
          </w:tcPr>
          <w:p w14:paraId="4E40E418" w14:textId="77777777" w:rsidR="00496E5D" w:rsidRPr="00FA796F" w:rsidRDefault="00496E5D" w:rsidP="00F15FCB">
            <w:pPr>
              <w:contextualSpacing/>
              <w:jc w:val="center"/>
            </w:pPr>
            <w:r>
              <w:t>-</w:t>
            </w:r>
          </w:p>
        </w:tc>
        <w:tc>
          <w:tcPr>
            <w:tcW w:w="1217" w:type="dxa"/>
          </w:tcPr>
          <w:p w14:paraId="2A7B3CE5" w14:textId="77777777" w:rsidR="00496E5D" w:rsidRPr="00FA796F" w:rsidRDefault="00496E5D" w:rsidP="00F15FCB">
            <w:pPr>
              <w:contextualSpacing/>
              <w:jc w:val="center"/>
            </w:pPr>
            <w:r>
              <w:t>17</w:t>
            </w:r>
          </w:p>
        </w:tc>
      </w:tr>
      <w:tr w:rsidR="00496E5D" w:rsidRPr="00FA796F" w14:paraId="68A61B21" w14:textId="77777777" w:rsidTr="00F15FCB">
        <w:trPr>
          <w:jc w:val="center"/>
        </w:trPr>
        <w:tc>
          <w:tcPr>
            <w:tcW w:w="1152" w:type="dxa"/>
          </w:tcPr>
          <w:p w14:paraId="11EC2A42" w14:textId="77777777" w:rsidR="00496E5D" w:rsidRPr="00F44DED" w:rsidRDefault="00496E5D" w:rsidP="00F15FCB">
            <w:pPr>
              <w:contextualSpacing/>
              <w:jc w:val="center"/>
              <w:rPr>
                <w:bCs/>
              </w:rPr>
            </w:pPr>
            <w:r w:rsidRPr="00F44DED">
              <w:rPr>
                <w:bCs/>
              </w:rPr>
              <w:t>CO5</w:t>
            </w:r>
          </w:p>
        </w:tc>
        <w:tc>
          <w:tcPr>
            <w:tcW w:w="1133" w:type="dxa"/>
          </w:tcPr>
          <w:p w14:paraId="2C1DEA3D" w14:textId="77777777" w:rsidR="00496E5D" w:rsidRPr="00FA796F" w:rsidRDefault="00496E5D" w:rsidP="00F15FCB">
            <w:pPr>
              <w:contextualSpacing/>
              <w:jc w:val="center"/>
            </w:pPr>
            <w:r>
              <w:t>13</w:t>
            </w:r>
          </w:p>
        </w:tc>
        <w:tc>
          <w:tcPr>
            <w:tcW w:w="1170" w:type="dxa"/>
          </w:tcPr>
          <w:p w14:paraId="12AFEBD9" w14:textId="77777777" w:rsidR="00496E5D" w:rsidRPr="00FA796F" w:rsidRDefault="00496E5D" w:rsidP="00F15FCB">
            <w:pPr>
              <w:contextualSpacing/>
              <w:jc w:val="center"/>
            </w:pPr>
            <w:r>
              <w:t>-</w:t>
            </w:r>
          </w:p>
        </w:tc>
        <w:tc>
          <w:tcPr>
            <w:tcW w:w="1170" w:type="dxa"/>
          </w:tcPr>
          <w:p w14:paraId="01F79477" w14:textId="77777777" w:rsidR="00496E5D" w:rsidRPr="00FA796F" w:rsidRDefault="00496E5D" w:rsidP="00F15FCB">
            <w:pPr>
              <w:contextualSpacing/>
              <w:jc w:val="center"/>
            </w:pPr>
            <w:r>
              <w:t>-</w:t>
            </w:r>
          </w:p>
        </w:tc>
        <w:tc>
          <w:tcPr>
            <w:tcW w:w="1260" w:type="dxa"/>
          </w:tcPr>
          <w:p w14:paraId="1207484A" w14:textId="77777777" w:rsidR="00496E5D" w:rsidRPr="00FA796F" w:rsidRDefault="00496E5D" w:rsidP="00F15FCB">
            <w:pPr>
              <w:contextualSpacing/>
              <w:jc w:val="center"/>
            </w:pPr>
            <w:r>
              <w:t>3</w:t>
            </w:r>
          </w:p>
        </w:tc>
        <w:tc>
          <w:tcPr>
            <w:tcW w:w="1220" w:type="dxa"/>
          </w:tcPr>
          <w:p w14:paraId="3C6CF50F" w14:textId="77777777" w:rsidR="00496E5D" w:rsidRPr="00FA796F" w:rsidRDefault="00496E5D" w:rsidP="00F15FCB">
            <w:pPr>
              <w:contextualSpacing/>
              <w:jc w:val="center"/>
            </w:pPr>
            <w:r>
              <w:t>-</w:t>
            </w:r>
          </w:p>
        </w:tc>
        <w:tc>
          <w:tcPr>
            <w:tcW w:w="1134" w:type="dxa"/>
          </w:tcPr>
          <w:p w14:paraId="3B021771" w14:textId="77777777" w:rsidR="00496E5D" w:rsidRPr="00FA796F" w:rsidRDefault="00496E5D" w:rsidP="00F15FCB">
            <w:pPr>
              <w:contextualSpacing/>
              <w:jc w:val="center"/>
            </w:pPr>
            <w:r>
              <w:t>-</w:t>
            </w:r>
          </w:p>
        </w:tc>
        <w:tc>
          <w:tcPr>
            <w:tcW w:w="1217" w:type="dxa"/>
          </w:tcPr>
          <w:p w14:paraId="5A4A1F78" w14:textId="77777777" w:rsidR="00496E5D" w:rsidRPr="00FA796F" w:rsidRDefault="00496E5D" w:rsidP="00F15FCB">
            <w:pPr>
              <w:contextualSpacing/>
              <w:jc w:val="center"/>
            </w:pPr>
            <w:r>
              <w:t>16</w:t>
            </w:r>
          </w:p>
        </w:tc>
      </w:tr>
      <w:tr w:rsidR="00496E5D" w:rsidRPr="00FA796F" w14:paraId="11951391" w14:textId="77777777" w:rsidTr="00F15FCB">
        <w:trPr>
          <w:jc w:val="center"/>
        </w:trPr>
        <w:tc>
          <w:tcPr>
            <w:tcW w:w="1152" w:type="dxa"/>
          </w:tcPr>
          <w:p w14:paraId="476BA757" w14:textId="77777777" w:rsidR="00496E5D" w:rsidRPr="00F44DED" w:rsidRDefault="00496E5D" w:rsidP="00F15FCB">
            <w:pPr>
              <w:contextualSpacing/>
              <w:jc w:val="center"/>
              <w:rPr>
                <w:bCs/>
              </w:rPr>
            </w:pPr>
            <w:r w:rsidRPr="00F44DED">
              <w:rPr>
                <w:bCs/>
              </w:rPr>
              <w:t>CO6</w:t>
            </w:r>
          </w:p>
        </w:tc>
        <w:tc>
          <w:tcPr>
            <w:tcW w:w="1133" w:type="dxa"/>
          </w:tcPr>
          <w:p w14:paraId="07FF9318" w14:textId="77777777" w:rsidR="00496E5D" w:rsidRPr="00FA796F" w:rsidRDefault="00496E5D" w:rsidP="00F15FCB">
            <w:pPr>
              <w:contextualSpacing/>
              <w:jc w:val="center"/>
            </w:pPr>
            <w:r>
              <w:t>1</w:t>
            </w:r>
          </w:p>
        </w:tc>
        <w:tc>
          <w:tcPr>
            <w:tcW w:w="1170" w:type="dxa"/>
          </w:tcPr>
          <w:p w14:paraId="72BAB511" w14:textId="77777777" w:rsidR="00496E5D" w:rsidRPr="00FA796F" w:rsidRDefault="00496E5D" w:rsidP="00F15FCB">
            <w:pPr>
              <w:contextualSpacing/>
              <w:jc w:val="center"/>
            </w:pPr>
            <w:r>
              <w:t>15</w:t>
            </w:r>
          </w:p>
        </w:tc>
        <w:tc>
          <w:tcPr>
            <w:tcW w:w="1170" w:type="dxa"/>
          </w:tcPr>
          <w:p w14:paraId="7FC13399" w14:textId="77777777" w:rsidR="00496E5D" w:rsidRPr="00FA796F" w:rsidRDefault="00496E5D" w:rsidP="00F15FCB">
            <w:pPr>
              <w:contextualSpacing/>
              <w:jc w:val="center"/>
            </w:pPr>
            <w:r>
              <w:t>-</w:t>
            </w:r>
          </w:p>
        </w:tc>
        <w:tc>
          <w:tcPr>
            <w:tcW w:w="1260" w:type="dxa"/>
          </w:tcPr>
          <w:p w14:paraId="31E58079" w14:textId="77777777" w:rsidR="00496E5D" w:rsidRPr="00FA796F" w:rsidRDefault="00496E5D" w:rsidP="00F15FCB">
            <w:pPr>
              <w:contextualSpacing/>
              <w:jc w:val="center"/>
            </w:pPr>
            <w:r>
              <w:t>-</w:t>
            </w:r>
          </w:p>
        </w:tc>
        <w:tc>
          <w:tcPr>
            <w:tcW w:w="1220" w:type="dxa"/>
          </w:tcPr>
          <w:p w14:paraId="4C7E8097" w14:textId="77777777" w:rsidR="00496E5D" w:rsidRPr="00FA796F" w:rsidRDefault="00496E5D" w:rsidP="00F15FCB">
            <w:pPr>
              <w:contextualSpacing/>
              <w:jc w:val="center"/>
            </w:pPr>
            <w:r>
              <w:t>12</w:t>
            </w:r>
          </w:p>
        </w:tc>
        <w:tc>
          <w:tcPr>
            <w:tcW w:w="1134" w:type="dxa"/>
          </w:tcPr>
          <w:p w14:paraId="2C180A82" w14:textId="77777777" w:rsidR="00496E5D" w:rsidRPr="00FA796F" w:rsidRDefault="00496E5D" w:rsidP="00F15FCB">
            <w:pPr>
              <w:contextualSpacing/>
              <w:jc w:val="center"/>
            </w:pPr>
            <w:r>
              <w:t>-</w:t>
            </w:r>
          </w:p>
        </w:tc>
        <w:tc>
          <w:tcPr>
            <w:tcW w:w="1217" w:type="dxa"/>
          </w:tcPr>
          <w:p w14:paraId="3157D50D" w14:textId="77777777" w:rsidR="00496E5D" w:rsidRPr="00FA796F" w:rsidRDefault="00496E5D" w:rsidP="00F15FCB">
            <w:pPr>
              <w:contextualSpacing/>
              <w:jc w:val="center"/>
            </w:pPr>
            <w:r>
              <w:t>28</w:t>
            </w:r>
          </w:p>
        </w:tc>
      </w:tr>
      <w:tr w:rsidR="00496E5D" w:rsidRPr="00FA796F" w14:paraId="0EEEE90E" w14:textId="77777777" w:rsidTr="00F15FCB">
        <w:trPr>
          <w:jc w:val="center"/>
        </w:trPr>
        <w:tc>
          <w:tcPr>
            <w:tcW w:w="8239" w:type="dxa"/>
            <w:gridSpan w:val="7"/>
          </w:tcPr>
          <w:p w14:paraId="1F1C4BDD" w14:textId="77777777" w:rsidR="00496E5D" w:rsidRPr="00FA796F" w:rsidRDefault="00496E5D" w:rsidP="00F15FCB">
            <w:pPr>
              <w:contextualSpacing/>
            </w:pPr>
          </w:p>
        </w:tc>
        <w:tc>
          <w:tcPr>
            <w:tcW w:w="1217" w:type="dxa"/>
          </w:tcPr>
          <w:p w14:paraId="1B971AE1" w14:textId="77777777" w:rsidR="00496E5D" w:rsidRPr="00FA796F" w:rsidRDefault="00496E5D" w:rsidP="00F15FCB">
            <w:pPr>
              <w:contextualSpacing/>
              <w:jc w:val="center"/>
              <w:rPr>
                <w:b/>
              </w:rPr>
            </w:pPr>
            <w:r w:rsidRPr="00FA796F">
              <w:rPr>
                <w:b/>
              </w:rPr>
              <w:t>124</w:t>
            </w:r>
          </w:p>
        </w:tc>
      </w:tr>
    </w:tbl>
    <w:p w14:paraId="7E6F8437" w14:textId="77777777" w:rsidR="00496E5D" w:rsidRDefault="00496E5D"/>
    <w:p w14:paraId="627835F9" w14:textId="77777777" w:rsidR="00496E5D" w:rsidRDefault="00496E5D" w:rsidP="00521D9C">
      <w:pPr>
        <w:jc w:val="center"/>
        <w:rPr>
          <w:rFonts w:ascii="Arial" w:hAnsi="Arial" w:cs="Arial"/>
          <w:bCs/>
          <w:noProof/>
        </w:rPr>
      </w:pPr>
      <w:r>
        <w:rPr>
          <w:rFonts w:ascii="Arial" w:hAnsi="Arial" w:cs="Arial"/>
          <w:noProof/>
          <w:lang w:val="en-IN" w:eastAsia="en-IN"/>
        </w:rPr>
        <w:lastRenderedPageBreak/>
        <w:drawing>
          <wp:inline distT="0" distB="0" distL="0" distR="0" wp14:anchorId="040C9229" wp14:editId="714FE1D8">
            <wp:extent cx="5734050" cy="83820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8BB8526" w14:textId="77777777" w:rsidR="00496E5D" w:rsidRDefault="00496E5D" w:rsidP="00521D9C">
      <w:pPr>
        <w:jc w:val="center"/>
        <w:rPr>
          <w:b/>
          <w:bCs/>
        </w:rPr>
      </w:pPr>
    </w:p>
    <w:p w14:paraId="0CEFC7AB" w14:textId="77777777" w:rsidR="00496E5D" w:rsidRDefault="00496E5D" w:rsidP="00521D9C">
      <w:pPr>
        <w:jc w:val="center"/>
        <w:rPr>
          <w:b/>
          <w:bCs/>
        </w:rPr>
      </w:pPr>
      <w:r>
        <w:rPr>
          <w:b/>
          <w:bCs/>
        </w:rPr>
        <w:t>END SEMESTER EXAMINATION – APRIL / MAY 2024</w:t>
      </w:r>
    </w:p>
    <w:p w14:paraId="65CB9BD3" w14:textId="77777777" w:rsidR="00496E5D" w:rsidRDefault="00496E5D" w:rsidP="00521D9C"/>
    <w:p w14:paraId="4F25CA0A" w14:textId="77777777" w:rsidR="00496E5D" w:rsidRDefault="00496E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96E5D" w:rsidRPr="00265693" w14:paraId="0355795E" w14:textId="77777777" w:rsidTr="00521D9C">
        <w:trPr>
          <w:trHeight w:val="397"/>
          <w:jc w:val="center"/>
        </w:trPr>
        <w:tc>
          <w:tcPr>
            <w:tcW w:w="1555" w:type="dxa"/>
            <w:vAlign w:val="center"/>
          </w:tcPr>
          <w:p w14:paraId="77C4BA0C" w14:textId="77777777" w:rsidR="00496E5D" w:rsidRPr="00265693" w:rsidRDefault="00496E5D" w:rsidP="00A81194">
            <w:pPr>
              <w:pStyle w:val="Title"/>
              <w:contextualSpacing/>
              <w:jc w:val="left"/>
              <w:rPr>
                <w:b/>
                <w:sz w:val="22"/>
                <w:szCs w:val="22"/>
              </w:rPr>
            </w:pPr>
            <w:r w:rsidRPr="00265693">
              <w:rPr>
                <w:b/>
                <w:sz w:val="22"/>
                <w:szCs w:val="22"/>
              </w:rPr>
              <w:t xml:space="preserve">Course Code      </w:t>
            </w:r>
          </w:p>
        </w:tc>
        <w:tc>
          <w:tcPr>
            <w:tcW w:w="6378" w:type="dxa"/>
            <w:vAlign w:val="center"/>
          </w:tcPr>
          <w:p w14:paraId="51224516" w14:textId="77777777" w:rsidR="00496E5D" w:rsidRPr="00265693" w:rsidRDefault="00496E5D" w:rsidP="00A81194">
            <w:pPr>
              <w:pStyle w:val="Title"/>
              <w:contextualSpacing/>
              <w:jc w:val="left"/>
              <w:rPr>
                <w:b/>
                <w:sz w:val="22"/>
                <w:szCs w:val="22"/>
              </w:rPr>
            </w:pPr>
            <w:r w:rsidRPr="00265693">
              <w:rPr>
                <w:b/>
                <w:sz w:val="22"/>
                <w:szCs w:val="22"/>
              </w:rPr>
              <w:t>20BT2011</w:t>
            </w:r>
          </w:p>
        </w:tc>
        <w:tc>
          <w:tcPr>
            <w:tcW w:w="1701" w:type="dxa"/>
            <w:vAlign w:val="center"/>
          </w:tcPr>
          <w:p w14:paraId="2AC13808" w14:textId="77777777" w:rsidR="00496E5D" w:rsidRPr="00265693" w:rsidRDefault="00496E5D" w:rsidP="00A81194">
            <w:pPr>
              <w:pStyle w:val="Title"/>
              <w:ind w:left="-468" w:firstLine="468"/>
              <w:contextualSpacing/>
              <w:jc w:val="left"/>
              <w:rPr>
                <w:sz w:val="22"/>
                <w:szCs w:val="22"/>
              </w:rPr>
            </w:pPr>
            <w:r w:rsidRPr="00265693">
              <w:rPr>
                <w:b/>
                <w:bCs/>
                <w:sz w:val="22"/>
                <w:szCs w:val="22"/>
              </w:rPr>
              <w:t xml:space="preserve">Duration       </w:t>
            </w:r>
          </w:p>
        </w:tc>
        <w:tc>
          <w:tcPr>
            <w:tcW w:w="851" w:type="dxa"/>
            <w:vAlign w:val="center"/>
          </w:tcPr>
          <w:p w14:paraId="518F58FB" w14:textId="77777777" w:rsidR="00496E5D" w:rsidRPr="00265693" w:rsidRDefault="00496E5D" w:rsidP="00A81194">
            <w:pPr>
              <w:pStyle w:val="Title"/>
              <w:contextualSpacing/>
              <w:jc w:val="left"/>
              <w:rPr>
                <w:b/>
                <w:sz w:val="22"/>
                <w:szCs w:val="22"/>
              </w:rPr>
            </w:pPr>
            <w:r w:rsidRPr="00265693">
              <w:rPr>
                <w:b/>
                <w:sz w:val="22"/>
                <w:szCs w:val="22"/>
              </w:rPr>
              <w:t>3hrs</w:t>
            </w:r>
          </w:p>
        </w:tc>
      </w:tr>
      <w:tr w:rsidR="00496E5D" w:rsidRPr="00265693" w14:paraId="35EAE2BC" w14:textId="77777777" w:rsidTr="00521D9C">
        <w:trPr>
          <w:trHeight w:val="397"/>
          <w:jc w:val="center"/>
        </w:trPr>
        <w:tc>
          <w:tcPr>
            <w:tcW w:w="1555" w:type="dxa"/>
            <w:vAlign w:val="center"/>
          </w:tcPr>
          <w:p w14:paraId="011DB902" w14:textId="77777777" w:rsidR="00496E5D" w:rsidRPr="00265693" w:rsidRDefault="00496E5D" w:rsidP="00A81194">
            <w:pPr>
              <w:pStyle w:val="Title"/>
              <w:ind w:right="-160"/>
              <w:contextualSpacing/>
              <w:jc w:val="left"/>
              <w:rPr>
                <w:b/>
                <w:sz w:val="22"/>
                <w:szCs w:val="22"/>
              </w:rPr>
            </w:pPr>
            <w:r w:rsidRPr="00265693">
              <w:rPr>
                <w:b/>
                <w:sz w:val="22"/>
                <w:szCs w:val="22"/>
              </w:rPr>
              <w:t xml:space="preserve">Course Name     </w:t>
            </w:r>
          </w:p>
        </w:tc>
        <w:tc>
          <w:tcPr>
            <w:tcW w:w="6378" w:type="dxa"/>
            <w:vAlign w:val="center"/>
          </w:tcPr>
          <w:p w14:paraId="6C4F3B7E" w14:textId="77777777" w:rsidR="00496E5D" w:rsidRPr="00265693" w:rsidRDefault="00496E5D" w:rsidP="00A81194">
            <w:pPr>
              <w:pStyle w:val="Title"/>
              <w:contextualSpacing/>
              <w:jc w:val="left"/>
              <w:rPr>
                <w:b/>
                <w:sz w:val="22"/>
                <w:szCs w:val="22"/>
              </w:rPr>
            </w:pPr>
            <w:r w:rsidRPr="00265693">
              <w:rPr>
                <w:b/>
                <w:sz w:val="22"/>
                <w:szCs w:val="22"/>
              </w:rPr>
              <w:t>MICROBIOLOGY</w:t>
            </w:r>
          </w:p>
        </w:tc>
        <w:tc>
          <w:tcPr>
            <w:tcW w:w="1701" w:type="dxa"/>
            <w:vAlign w:val="center"/>
          </w:tcPr>
          <w:p w14:paraId="36AA52B3" w14:textId="77777777" w:rsidR="00496E5D" w:rsidRPr="00265693" w:rsidRDefault="00496E5D" w:rsidP="00A81194">
            <w:pPr>
              <w:pStyle w:val="Title"/>
              <w:contextualSpacing/>
              <w:jc w:val="left"/>
              <w:rPr>
                <w:b/>
                <w:bCs/>
                <w:sz w:val="22"/>
                <w:szCs w:val="22"/>
              </w:rPr>
            </w:pPr>
            <w:r w:rsidRPr="00265693">
              <w:rPr>
                <w:b/>
                <w:bCs/>
                <w:sz w:val="22"/>
                <w:szCs w:val="22"/>
              </w:rPr>
              <w:t xml:space="preserve">Max. Marks </w:t>
            </w:r>
          </w:p>
        </w:tc>
        <w:tc>
          <w:tcPr>
            <w:tcW w:w="851" w:type="dxa"/>
            <w:vAlign w:val="center"/>
          </w:tcPr>
          <w:p w14:paraId="3F33810F" w14:textId="77777777" w:rsidR="00496E5D" w:rsidRPr="00265693" w:rsidRDefault="00496E5D" w:rsidP="00A81194">
            <w:pPr>
              <w:pStyle w:val="Title"/>
              <w:contextualSpacing/>
              <w:jc w:val="left"/>
              <w:rPr>
                <w:b/>
                <w:sz w:val="22"/>
                <w:szCs w:val="22"/>
              </w:rPr>
            </w:pPr>
            <w:r w:rsidRPr="00265693">
              <w:rPr>
                <w:b/>
                <w:sz w:val="22"/>
                <w:szCs w:val="22"/>
              </w:rPr>
              <w:t>100</w:t>
            </w:r>
          </w:p>
        </w:tc>
      </w:tr>
    </w:tbl>
    <w:p w14:paraId="0F090850" w14:textId="77777777" w:rsidR="00496E5D" w:rsidRPr="00FA796F" w:rsidRDefault="00496E5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06"/>
        <w:gridCol w:w="351"/>
        <w:gridCol w:w="6179"/>
        <w:gridCol w:w="722"/>
        <w:gridCol w:w="660"/>
        <w:gridCol w:w="880"/>
      </w:tblGrid>
      <w:tr w:rsidR="00496E5D" w:rsidRPr="00FA796F" w14:paraId="403BEA8C" w14:textId="77777777" w:rsidTr="00A81194">
        <w:trPr>
          <w:trHeight w:val="551"/>
        </w:trPr>
        <w:tc>
          <w:tcPr>
            <w:tcW w:w="272" w:type="pct"/>
            <w:vAlign w:val="center"/>
          </w:tcPr>
          <w:p w14:paraId="68909983" w14:textId="77777777" w:rsidR="00496E5D" w:rsidRPr="00FA796F" w:rsidRDefault="00496E5D" w:rsidP="00A81194">
            <w:pPr>
              <w:contextualSpacing/>
              <w:jc w:val="center"/>
              <w:rPr>
                <w:b/>
              </w:rPr>
            </w:pPr>
            <w:r w:rsidRPr="00FA796F">
              <w:rPr>
                <w:b/>
              </w:rPr>
              <w:t>Q. No.</w:t>
            </w:r>
          </w:p>
        </w:tc>
        <w:tc>
          <w:tcPr>
            <w:tcW w:w="3512" w:type="pct"/>
            <w:gridSpan w:val="2"/>
            <w:vAlign w:val="center"/>
          </w:tcPr>
          <w:p w14:paraId="0E5E1620" w14:textId="77777777" w:rsidR="00496E5D" w:rsidRPr="00FA796F" w:rsidRDefault="00496E5D" w:rsidP="00A81194">
            <w:pPr>
              <w:contextualSpacing/>
              <w:jc w:val="center"/>
              <w:rPr>
                <w:b/>
              </w:rPr>
            </w:pPr>
            <w:r w:rsidRPr="00FA796F">
              <w:rPr>
                <w:b/>
              </w:rPr>
              <w:t>Questions</w:t>
            </w:r>
          </w:p>
        </w:tc>
        <w:tc>
          <w:tcPr>
            <w:tcW w:w="388" w:type="pct"/>
            <w:vAlign w:val="center"/>
          </w:tcPr>
          <w:p w14:paraId="4A8393CE" w14:textId="77777777" w:rsidR="00496E5D" w:rsidRPr="00FA796F" w:rsidRDefault="00496E5D" w:rsidP="00A81194">
            <w:pPr>
              <w:contextualSpacing/>
              <w:jc w:val="center"/>
              <w:rPr>
                <w:b/>
              </w:rPr>
            </w:pPr>
            <w:r w:rsidRPr="00FA796F">
              <w:rPr>
                <w:b/>
              </w:rPr>
              <w:t>CO</w:t>
            </w:r>
          </w:p>
        </w:tc>
        <w:tc>
          <w:tcPr>
            <w:tcW w:w="355" w:type="pct"/>
            <w:vAlign w:val="center"/>
          </w:tcPr>
          <w:p w14:paraId="34CA18EF" w14:textId="77777777" w:rsidR="00496E5D" w:rsidRPr="00FA796F" w:rsidRDefault="00496E5D" w:rsidP="00A81194">
            <w:pPr>
              <w:contextualSpacing/>
              <w:jc w:val="center"/>
              <w:rPr>
                <w:b/>
              </w:rPr>
            </w:pPr>
            <w:r w:rsidRPr="00FA796F">
              <w:rPr>
                <w:b/>
              </w:rPr>
              <w:t>BL</w:t>
            </w:r>
          </w:p>
        </w:tc>
        <w:tc>
          <w:tcPr>
            <w:tcW w:w="473" w:type="pct"/>
            <w:vAlign w:val="center"/>
          </w:tcPr>
          <w:p w14:paraId="482B4D29" w14:textId="77777777" w:rsidR="00496E5D" w:rsidRPr="00FA796F" w:rsidRDefault="00496E5D" w:rsidP="00A81194">
            <w:pPr>
              <w:contextualSpacing/>
              <w:jc w:val="center"/>
              <w:rPr>
                <w:b/>
              </w:rPr>
            </w:pPr>
            <w:r w:rsidRPr="00FA796F">
              <w:rPr>
                <w:b/>
              </w:rPr>
              <w:t>Marks</w:t>
            </w:r>
          </w:p>
        </w:tc>
      </w:tr>
      <w:tr w:rsidR="00496E5D" w:rsidRPr="00FA796F" w14:paraId="2C60CE96" w14:textId="77777777" w:rsidTr="00A81194">
        <w:trPr>
          <w:trHeight w:val="487"/>
        </w:trPr>
        <w:tc>
          <w:tcPr>
            <w:tcW w:w="5000" w:type="pct"/>
            <w:gridSpan w:val="6"/>
            <w:vAlign w:val="center"/>
          </w:tcPr>
          <w:p w14:paraId="55A1CFBB" w14:textId="77777777" w:rsidR="00496E5D" w:rsidRDefault="00496E5D" w:rsidP="00A81194">
            <w:pPr>
              <w:contextualSpacing/>
              <w:jc w:val="center"/>
              <w:rPr>
                <w:b/>
                <w:u w:val="single"/>
              </w:rPr>
            </w:pPr>
            <w:r w:rsidRPr="00FA796F">
              <w:rPr>
                <w:b/>
                <w:u w:val="single"/>
              </w:rPr>
              <w:t>PART – A (10 X 1 = 10 MARKS)</w:t>
            </w:r>
          </w:p>
          <w:p w14:paraId="3BAB0EBA" w14:textId="77777777" w:rsidR="00496E5D" w:rsidRPr="00FA796F" w:rsidRDefault="00496E5D" w:rsidP="00A81194">
            <w:pPr>
              <w:contextualSpacing/>
              <w:jc w:val="center"/>
              <w:rPr>
                <w:b/>
              </w:rPr>
            </w:pPr>
            <w:r w:rsidRPr="00FA796F">
              <w:rPr>
                <w:b/>
              </w:rPr>
              <w:t>(Answer all the questions)</w:t>
            </w:r>
          </w:p>
        </w:tc>
      </w:tr>
      <w:tr w:rsidR="00496E5D" w:rsidRPr="00FA796F" w14:paraId="4D7557E0" w14:textId="77777777" w:rsidTr="00A81194">
        <w:trPr>
          <w:trHeight w:val="396"/>
        </w:trPr>
        <w:tc>
          <w:tcPr>
            <w:tcW w:w="272" w:type="pct"/>
            <w:vAlign w:val="center"/>
          </w:tcPr>
          <w:p w14:paraId="18E2223E" w14:textId="77777777" w:rsidR="00496E5D" w:rsidRPr="00FA796F" w:rsidRDefault="00496E5D" w:rsidP="00A81194">
            <w:pPr>
              <w:contextualSpacing/>
              <w:jc w:val="center"/>
            </w:pPr>
            <w:r w:rsidRPr="00FA796F">
              <w:t>1.</w:t>
            </w:r>
          </w:p>
        </w:tc>
        <w:tc>
          <w:tcPr>
            <w:tcW w:w="3512" w:type="pct"/>
            <w:gridSpan w:val="2"/>
            <w:vAlign w:val="bottom"/>
          </w:tcPr>
          <w:p w14:paraId="36485E85" w14:textId="77777777" w:rsidR="00496E5D" w:rsidRPr="00FA796F" w:rsidRDefault="00496E5D" w:rsidP="00A81194">
            <w:pPr>
              <w:autoSpaceDE w:val="0"/>
              <w:autoSpaceDN w:val="0"/>
              <w:adjustRightInd w:val="0"/>
              <w:contextualSpacing/>
              <w:jc w:val="both"/>
            </w:pPr>
            <w:r>
              <w:t>State the works of Joseph Lister in the field of microbiology.</w:t>
            </w:r>
          </w:p>
        </w:tc>
        <w:tc>
          <w:tcPr>
            <w:tcW w:w="388" w:type="pct"/>
            <w:vAlign w:val="center"/>
          </w:tcPr>
          <w:p w14:paraId="115EDE6C" w14:textId="77777777" w:rsidR="00496E5D" w:rsidRPr="00FA796F" w:rsidRDefault="00496E5D" w:rsidP="00A81194">
            <w:pPr>
              <w:contextualSpacing/>
              <w:jc w:val="center"/>
            </w:pPr>
            <w:r w:rsidRPr="00FA796F">
              <w:t>CO</w:t>
            </w:r>
            <w:r>
              <w:t>1</w:t>
            </w:r>
          </w:p>
        </w:tc>
        <w:tc>
          <w:tcPr>
            <w:tcW w:w="355" w:type="pct"/>
            <w:vAlign w:val="center"/>
          </w:tcPr>
          <w:p w14:paraId="7F87A15C" w14:textId="77777777" w:rsidR="00496E5D" w:rsidRPr="00FA796F" w:rsidRDefault="00496E5D" w:rsidP="00A81194">
            <w:pPr>
              <w:contextualSpacing/>
              <w:jc w:val="center"/>
            </w:pPr>
            <w:r>
              <w:t>R</w:t>
            </w:r>
          </w:p>
        </w:tc>
        <w:tc>
          <w:tcPr>
            <w:tcW w:w="473" w:type="pct"/>
            <w:vAlign w:val="center"/>
          </w:tcPr>
          <w:p w14:paraId="1146353E" w14:textId="77777777" w:rsidR="00496E5D" w:rsidRPr="00FA796F" w:rsidRDefault="00496E5D" w:rsidP="00A81194">
            <w:pPr>
              <w:contextualSpacing/>
              <w:jc w:val="center"/>
            </w:pPr>
            <w:r w:rsidRPr="00FA796F">
              <w:t>1</w:t>
            </w:r>
          </w:p>
        </w:tc>
      </w:tr>
      <w:tr w:rsidR="00496E5D" w:rsidRPr="00FA796F" w14:paraId="595F6287" w14:textId="77777777" w:rsidTr="00A81194">
        <w:trPr>
          <w:trHeight w:val="396"/>
        </w:trPr>
        <w:tc>
          <w:tcPr>
            <w:tcW w:w="272" w:type="pct"/>
            <w:vAlign w:val="center"/>
          </w:tcPr>
          <w:p w14:paraId="29B909BD" w14:textId="77777777" w:rsidR="00496E5D" w:rsidRPr="00FA796F" w:rsidRDefault="00496E5D" w:rsidP="00A81194">
            <w:pPr>
              <w:contextualSpacing/>
              <w:jc w:val="center"/>
            </w:pPr>
            <w:r w:rsidRPr="00FA796F">
              <w:t>2.</w:t>
            </w:r>
          </w:p>
        </w:tc>
        <w:tc>
          <w:tcPr>
            <w:tcW w:w="3512" w:type="pct"/>
            <w:gridSpan w:val="2"/>
            <w:vAlign w:val="bottom"/>
          </w:tcPr>
          <w:p w14:paraId="3AB75793" w14:textId="77777777" w:rsidR="00496E5D" w:rsidRPr="00FA796F" w:rsidRDefault="00496E5D" w:rsidP="00A81194">
            <w:pPr>
              <w:contextualSpacing/>
              <w:jc w:val="both"/>
            </w:pPr>
            <w:r>
              <w:t>Write the importance of agar-agar.</w:t>
            </w:r>
          </w:p>
        </w:tc>
        <w:tc>
          <w:tcPr>
            <w:tcW w:w="388" w:type="pct"/>
            <w:vAlign w:val="center"/>
          </w:tcPr>
          <w:p w14:paraId="26A779EC" w14:textId="77777777" w:rsidR="00496E5D" w:rsidRPr="00FA796F" w:rsidRDefault="00496E5D" w:rsidP="0094051D">
            <w:pPr>
              <w:contextualSpacing/>
              <w:jc w:val="center"/>
            </w:pPr>
            <w:r w:rsidRPr="00FA796F">
              <w:t>CO</w:t>
            </w:r>
            <w:r>
              <w:t>1</w:t>
            </w:r>
          </w:p>
        </w:tc>
        <w:tc>
          <w:tcPr>
            <w:tcW w:w="355" w:type="pct"/>
            <w:vAlign w:val="center"/>
          </w:tcPr>
          <w:p w14:paraId="01FD0C35" w14:textId="77777777" w:rsidR="00496E5D" w:rsidRPr="00FA796F" w:rsidRDefault="00496E5D" w:rsidP="00A81194">
            <w:pPr>
              <w:contextualSpacing/>
              <w:jc w:val="center"/>
            </w:pPr>
            <w:r>
              <w:t>A</w:t>
            </w:r>
          </w:p>
        </w:tc>
        <w:tc>
          <w:tcPr>
            <w:tcW w:w="473" w:type="pct"/>
            <w:vAlign w:val="center"/>
          </w:tcPr>
          <w:p w14:paraId="63CA0CF1" w14:textId="77777777" w:rsidR="00496E5D" w:rsidRPr="00FA796F" w:rsidRDefault="00496E5D" w:rsidP="00A81194">
            <w:pPr>
              <w:contextualSpacing/>
              <w:jc w:val="center"/>
            </w:pPr>
            <w:r w:rsidRPr="00FA796F">
              <w:t>1</w:t>
            </w:r>
          </w:p>
        </w:tc>
      </w:tr>
      <w:tr w:rsidR="00496E5D" w:rsidRPr="00FA796F" w14:paraId="4DD9487D" w14:textId="77777777" w:rsidTr="00A81194">
        <w:trPr>
          <w:trHeight w:val="396"/>
        </w:trPr>
        <w:tc>
          <w:tcPr>
            <w:tcW w:w="272" w:type="pct"/>
            <w:vAlign w:val="center"/>
          </w:tcPr>
          <w:p w14:paraId="3B53B1E1" w14:textId="77777777" w:rsidR="00496E5D" w:rsidRPr="00FA796F" w:rsidRDefault="00496E5D" w:rsidP="00A81194">
            <w:pPr>
              <w:contextualSpacing/>
              <w:jc w:val="center"/>
            </w:pPr>
            <w:r w:rsidRPr="00FA796F">
              <w:t>3.</w:t>
            </w:r>
          </w:p>
        </w:tc>
        <w:tc>
          <w:tcPr>
            <w:tcW w:w="3512" w:type="pct"/>
            <w:gridSpan w:val="2"/>
            <w:vAlign w:val="bottom"/>
          </w:tcPr>
          <w:p w14:paraId="14DBE09A" w14:textId="77777777" w:rsidR="00496E5D" w:rsidRPr="00FA796F" w:rsidRDefault="00496E5D" w:rsidP="00A81194">
            <w:pPr>
              <w:contextualSpacing/>
              <w:jc w:val="both"/>
            </w:pPr>
            <w:r>
              <w:t>Define the functions of pili.</w:t>
            </w:r>
          </w:p>
        </w:tc>
        <w:tc>
          <w:tcPr>
            <w:tcW w:w="388" w:type="pct"/>
            <w:vAlign w:val="center"/>
          </w:tcPr>
          <w:p w14:paraId="524441F2" w14:textId="77777777" w:rsidR="00496E5D" w:rsidRPr="00FA796F" w:rsidRDefault="00496E5D" w:rsidP="0094051D">
            <w:pPr>
              <w:contextualSpacing/>
              <w:jc w:val="center"/>
            </w:pPr>
            <w:r w:rsidRPr="00FA796F">
              <w:t>CO</w:t>
            </w:r>
            <w:r>
              <w:t>2</w:t>
            </w:r>
          </w:p>
        </w:tc>
        <w:tc>
          <w:tcPr>
            <w:tcW w:w="355" w:type="pct"/>
            <w:vAlign w:val="center"/>
          </w:tcPr>
          <w:p w14:paraId="1FA2BE21" w14:textId="77777777" w:rsidR="00496E5D" w:rsidRPr="00FA796F" w:rsidRDefault="00496E5D" w:rsidP="00A81194">
            <w:pPr>
              <w:contextualSpacing/>
              <w:jc w:val="center"/>
            </w:pPr>
            <w:r>
              <w:t>R</w:t>
            </w:r>
          </w:p>
        </w:tc>
        <w:tc>
          <w:tcPr>
            <w:tcW w:w="473" w:type="pct"/>
            <w:vAlign w:val="center"/>
          </w:tcPr>
          <w:p w14:paraId="4164A9F7" w14:textId="77777777" w:rsidR="00496E5D" w:rsidRPr="00FA796F" w:rsidRDefault="00496E5D" w:rsidP="00A81194">
            <w:pPr>
              <w:contextualSpacing/>
              <w:jc w:val="center"/>
            </w:pPr>
            <w:r w:rsidRPr="00FA796F">
              <w:t>1</w:t>
            </w:r>
          </w:p>
        </w:tc>
      </w:tr>
      <w:tr w:rsidR="00496E5D" w:rsidRPr="00FA796F" w14:paraId="356274C8" w14:textId="77777777" w:rsidTr="00A81194">
        <w:trPr>
          <w:trHeight w:val="396"/>
        </w:trPr>
        <w:tc>
          <w:tcPr>
            <w:tcW w:w="272" w:type="pct"/>
            <w:vAlign w:val="center"/>
          </w:tcPr>
          <w:p w14:paraId="23BEC27F" w14:textId="77777777" w:rsidR="00496E5D" w:rsidRPr="00FA796F" w:rsidRDefault="00496E5D" w:rsidP="00A81194">
            <w:pPr>
              <w:contextualSpacing/>
              <w:jc w:val="center"/>
            </w:pPr>
            <w:r w:rsidRPr="00FA796F">
              <w:t>4.</w:t>
            </w:r>
          </w:p>
        </w:tc>
        <w:tc>
          <w:tcPr>
            <w:tcW w:w="3512" w:type="pct"/>
            <w:gridSpan w:val="2"/>
            <w:vAlign w:val="bottom"/>
          </w:tcPr>
          <w:p w14:paraId="683848DE" w14:textId="77777777" w:rsidR="00496E5D" w:rsidRPr="00FA796F" w:rsidRDefault="00496E5D" w:rsidP="00A81194">
            <w:pPr>
              <w:contextualSpacing/>
              <w:jc w:val="both"/>
            </w:pPr>
            <w:r>
              <w:t>Give an example for a capsulated microorganism.</w:t>
            </w:r>
          </w:p>
        </w:tc>
        <w:tc>
          <w:tcPr>
            <w:tcW w:w="388" w:type="pct"/>
            <w:vAlign w:val="center"/>
          </w:tcPr>
          <w:p w14:paraId="52505878" w14:textId="77777777" w:rsidR="00496E5D" w:rsidRPr="00FA796F" w:rsidRDefault="00496E5D" w:rsidP="0094051D">
            <w:pPr>
              <w:contextualSpacing/>
              <w:jc w:val="center"/>
            </w:pPr>
            <w:r w:rsidRPr="00FA796F">
              <w:t>CO</w:t>
            </w:r>
            <w:r>
              <w:t>2</w:t>
            </w:r>
          </w:p>
        </w:tc>
        <w:tc>
          <w:tcPr>
            <w:tcW w:w="355" w:type="pct"/>
            <w:vAlign w:val="center"/>
          </w:tcPr>
          <w:p w14:paraId="6F5EDC0B" w14:textId="77777777" w:rsidR="00496E5D" w:rsidRPr="00FA796F" w:rsidRDefault="00496E5D" w:rsidP="00A81194">
            <w:pPr>
              <w:contextualSpacing/>
              <w:jc w:val="center"/>
            </w:pPr>
            <w:r>
              <w:t>U</w:t>
            </w:r>
          </w:p>
        </w:tc>
        <w:tc>
          <w:tcPr>
            <w:tcW w:w="473" w:type="pct"/>
            <w:vAlign w:val="center"/>
          </w:tcPr>
          <w:p w14:paraId="252C73C8" w14:textId="77777777" w:rsidR="00496E5D" w:rsidRPr="00FA796F" w:rsidRDefault="00496E5D" w:rsidP="00A81194">
            <w:pPr>
              <w:contextualSpacing/>
              <w:jc w:val="center"/>
            </w:pPr>
            <w:r w:rsidRPr="00FA796F">
              <w:t>1</w:t>
            </w:r>
          </w:p>
        </w:tc>
      </w:tr>
      <w:tr w:rsidR="00496E5D" w:rsidRPr="00FA796F" w14:paraId="38FB3DBF" w14:textId="77777777" w:rsidTr="00A81194">
        <w:trPr>
          <w:trHeight w:val="396"/>
        </w:trPr>
        <w:tc>
          <w:tcPr>
            <w:tcW w:w="272" w:type="pct"/>
            <w:vAlign w:val="center"/>
          </w:tcPr>
          <w:p w14:paraId="1D26EE2E" w14:textId="77777777" w:rsidR="00496E5D" w:rsidRPr="00FA796F" w:rsidRDefault="00496E5D" w:rsidP="00A81194">
            <w:pPr>
              <w:contextualSpacing/>
              <w:jc w:val="center"/>
            </w:pPr>
            <w:r w:rsidRPr="00FA796F">
              <w:t>5.</w:t>
            </w:r>
          </w:p>
        </w:tc>
        <w:tc>
          <w:tcPr>
            <w:tcW w:w="3512" w:type="pct"/>
            <w:gridSpan w:val="2"/>
            <w:vAlign w:val="bottom"/>
          </w:tcPr>
          <w:p w14:paraId="798C2629" w14:textId="77777777" w:rsidR="00496E5D" w:rsidRPr="00FA796F" w:rsidRDefault="00496E5D" w:rsidP="00A81194">
            <w:pPr>
              <w:pStyle w:val="Default"/>
              <w:contextualSpacing/>
              <w:jc w:val="both"/>
            </w:pPr>
            <w:r>
              <w:t>Define diauxic growth.</w:t>
            </w:r>
          </w:p>
        </w:tc>
        <w:tc>
          <w:tcPr>
            <w:tcW w:w="388" w:type="pct"/>
            <w:vAlign w:val="center"/>
          </w:tcPr>
          <w:p w14:paraId="10A0EFBA" w14:textId="77777777" w:rsidR="00496E5D" w:rsidRPr="00FA796F" w:rsidRDefault="00496E5D" w:rsidP="0094051D">
            <w:pPr>
              <w:contextualSpacing/>
              <w:jc w:val="center"/>
            </w:pPr>
            <w:r w:rsidRPr="00FA796F">
              <w:t>CO</w:t>
            </w:r>
            <w:r>
              <w:t>5</w:t>
            </w:r>
          </w:p>
        </w:tc>
        <w:tc>
          <w:tcPr>
            <w:tcW w:w="355" w:type="pct"/>
            <w:vAlign w:val="center"/>
          </w:tcPr>
          <w:p w14:paraId="09197DBA" w14:textId="77777777" w:rsidR="00496E5D" w:rsidRPr="00FA796F" w:rsidRDefault="00496E5D" w:rsidP="00A81194">
            <w:pPr>
              <w:contextualSpacing/>
              <w:jc w:val="center"/>
            </w:pPr>
            <w:r>
              <w:t>R</w:t>
            </w:r>
          </w:p>
        </w:tc>
        <w:tc>
          <w:tcPr>
            <w:tcW w:w="473" w:type="pct"/>
            <w:vAlign w:val="center"/>
          </w:tcPr>
          <w:p w14:paraId="31F9032A" w14:textId="77777777" w:rsidR="00496E5D" w:rsidRPr="00FA796F" w:rsidRDefault="00496E5D" w:rsidP="00A81194">
            <w:pPr>
              <w:contextualSpacing/>
              <w:jc w:val="center"/>
            </w:pPr>
            <w:r w:rsidRPr="00FA796F">
              <w:t>1</w:t>
            </w:r>
          </w:p>
        </w:tc>
      </w:tr>
      <w:tr w:rsidR="00496E5D" w:rsidRPr="00FA796F" w14:paraId="15F5BA17" w14:textId="77777777" w:rsidTr="00A81194">
        <w:trPr>
          <w:trHeight w:val="396"/>
        </w:trPr>
        <w:tc>
          <w:tcPr>
            <w:tcW w:w="272" w:type="pct"/>
            <w:vAlign w:val="center"/>
          </w:tcPr>
          <w:p w14:paraId="197C99E9" w14:textId="77777777" w:rsidR="00496E5D" w:rsidRPr="00FA796F" w:rsidRDefault="00496E5D" w:rsidP="00A81194">
            <w:pPr>
              <w:contextualSpacing/>
              <w:jc w:val="center"/>
            </w:pPr>
            <w:r w:rsidRPr="00FA796F">
              <w:t>6.</w:t>
            </w:r>
          </w:p>
        </w:tc>
        <w:tc>
          <w:tcPr>
            <w:tcW w:w="3512" w:type="pct"/>
            <w:gridSpan w:val="2"/>
            <w:vAlign w:val="bottom"/>
          </w:tcPr>
          <w:p w14:paraId="5C294B19" w14:textId="77777777" w:rsidR="00496E5D" w:rsidRPr="00FA796F" w:rsidRDefault="00496E5D" w:rsidP="00A81194">
            <w:pPr>
              <w:contextualSpacing/>
              <w:jc w:val="both"/>
            </w:pPr>
            <w:r>
              <w:t>Give example for an acid fast bacteria.</w:t>
            </w:r>
          </w:p>
        </w:tc>
        <w:tc>
          <w:tcPr>
            <w:tcW w:w="388" w:type="pct"/>
            <w:vAlign w:val="center"/>
          </w:tcPr>
          <w:p w14:paraId="3732D48D" w14:textId="77777777" w:rsidR="00496E5D" w:rsidRPr="00FA796F" w:rsidRDefault="00496E5D" w:rsidP="0094051D">
            <w:pPr>
              <w:contextualSpacing/>
              <w:jc w:val="center"/>
            </w:pPr>
            <w:r w:rsidRPr="00FA796F">
              <w:t>CO</w:t>
            </w:r>
            <w:r>
              <w:t>3</w:t>
            </w:r>
          </w:p>
        </w:tc>
        <w:tc>
          <w:tcPr>
            <w:tcW w:w="355" w:type="pct"/>
            <w:vAlign w:val="center"/>
          </w:tcPr>
          <w:p w14:paraId="3410F03A" w14:textId="77777777" w:rsidR="00496E5D" w:rsidRPr="00FA796F" w:rsidRDefault="00496E5D" w:rsidP="00A81194">
            <w:pPr>
              <w:contextualSpacing/>
              <w:jc w:val="center"/>
            </w:pPr>
            <w:r>
              <w:t>U</w:t>
            </w:r>
          </w:p>
        </w:tc>
        <w:tc>
          <w:tcPr>
            <w:tcW w:w="473" w:type="pct"/>
            <w:vAlign w:val="center"/>
          </w:tcPr>
          <w:p w14:paraId="08DCB418" w14:textId="77777777" w:rsidR="00496E5D" w:rsidRPr="00FA796F" w:rsidRDefault="00496E5D" w:rsidP="00A81194">
            <w:pPr>
              <w:contextualSpacing/>
              <w:jc w:val="center"/>
            </w:pPr>
            <w:r w:rsidRPr="00FA796F">
              <w:t>1</w:t>
            </w:r>
          </w:p>
        </w:tc>
      </w:tr>
      <w:tr w:rsidR="00496E5D" w:rsidRPr="00FA796F" w14:paraId="48A9D163" w14:textId="77777777" w:rsidTr="00A81194">
        <w:trPr>
          <w:trHeight w:val="396"/>
        </w:trPr>
        <w:tc>
          <w:tcPr>
            <w:tcW w:w="272" w:type="pct"/>
            <w:vAlign w:val="center"/>
          </w:tcPr>
          <w:p w14:paraId="0EF0AEC5" w14:textId="77777777" w:rsidR="00496E5D" w:rsidRPr="00FA796F" w:rsidRDefault="00496E5D" w:rsidP="00A81194">
            <w:pPr>
              <w:contextualSpacing/>
              <w:jc w:val="center"/>
            </w:pPr>
            <w:r w:rsidRPr="00FA796F">
              <w:t>7.</w:t>
            </w:r>
          </w:p>
        </w:tc>
        <w:tc>
          <w:tcPr>
            <w:tcW w:w="3512" w:type="pct"/>
            <w:gridSpan w:val="2"/>
            <w:vAlign w:val="bottom"/>
          </w:tcPr>
          <w:p w14:paraId="426D67B3" w14:textId="77777777" w:rsidR="00496E5D" w:rsidRPr="00FA796F" w:rsidRDefault="00496E5D" w:rsidP="00A81194">
            <w:pPr>
              <w:pStyle w:val="ListParagraph"/>
              <w:ind w:left="0"/>
              <w:jc w:val="both"/>
              <w:rPr>
                <w:noProof/>
                <w:lang w:eastAsia="zh-TW"/>
              </w:rPr>
            </w:pPr>
            <w:r>
              <w:rPr>
                <w:bCs/>
              </w:rPr>
              <w:t>State</w:t>
            </w:r>
            <w:r w:rsidRPr="00BF7F7C">
              <w:rPr>
                <w:bCs/>
              </w:rPr>
              <w:t xml:space="preserve"> the properties of antimicrobial drug</w:t>
            </w:r>
            <w:r>
              <w:rPr>
                <w:bCs/>
              </w:rPr>
              <w:t>.</w:t>
            </w:r>
          </w:p>
        </w:tc>
        <w:tc>
          <w:tcPr>
            <w:tcW w:w="388" w:type="pct"/>
            <w:vAlign w:val="center"/>
          </w:tcPr>
          <w:p w14:paraId="7A301757" w14:textId="77777777" w:rsidR="00496E5D" w:rsidRPr="00FA796F" w:rsidRDefault="00496E5D" w:rsidP="0094051D">
            <w:pPr>
              <w:contextualSpacing/>
              <w:jc w:val="center"/>
            </w:pPr>
            <w:r w:rsidRPr="00FA796F">
              <w:t>CO</w:t>
            </w:r>
            <w:r>
              <w:t>4</w:t>
            </w:r>
          </w:p>
        </w:tc>
        <w:tc>
          <w:tcPr>
            <w:tcW w:w="355" w:type="pct"/>
            <w:vAlign w:val="center"/>
          </w:tcPr>
          <w:p w14:paraId="21FC523A" w14:textId="77777777" w:rsidR="00496E5D" w:rsidRPr="00FA796F" w:rsidRDefault="00496E5D" w:rsidP="00A81194">
            <w:pPr>
              <w:contextualSpacing/>
              <w:jc w:val="center"/>
            </w:pPr>
            <w:r>
              <w:t>R</w:t>
            </w:r>
          </w:p>
        </w:tc>
        <w:tc>
          <w:tcPr>
            <w:tcW w:w="473" w:type="pct"/>
            <w:vAlign w:val="center"/>
          </w:tcPr>
          <w:p w14:paraId="67EB4B04" w14:textId="77777777" w:rsidR="00496E5D" w:rsidRPr="00FA796F" w:rsidRDefault="00496E5D" w:rsidP="00A81194">
            <w:pPr>
              <w:contextualSpacing/>
              <w:jc w:val="center"/>
            </w:pPr>
            <w:r w:rsidRPr="00FA796F">
              <w:t>1</w:t>
            </w:r>
          </w:p>
        </w:tc>
      </w:tr>
      <w:tr w:rsidR="00496E5D" w:rsidRPr="00FA796F" w14:paraId="7F234BB5" w14:textId="77777777" w:rsidTr="00A81194">
        <w:trPr>
          <w:trHeight w:val="396"/>
        </w:trPr>
        <w:tc>
          <w:tcPr>
            <w:tcW w:w="272" w:type="pct"/>
            <w:vAlign w:val="center"/>
          </w:tcPr>
          <w:p w14:paraId="35D2A340" w14:textId="77777777" w:rsidR="00496E5D" w:rsidRPr="00FA796F" w:rsidRDefault="00496E5D" w:rsidP="00A81194">
            <w:pPr>
              <w:contextualSpacing/>
              <w:jc w:val="center"/>
            </w:pPr>
            <w:r w:rsidRPr="00FA796F">
              <w:t>8.</w:t>
            </w:r>
          </w:p>
        </w:tc>
        <w:tc>
          <w:tcPr>
            <w:tcW w:w="3512" w:type="pct"/>
            <w:gridSpan w:val="2"/>
            <w:vAlign w:val="bottom"/>
          </w:tcPr>
          <w:p w14:paraId="6CCD9162" w14:textId="77777777" w:rsidR="00496E5D" w:rsidRPr="00FA796F" w:rsidRDefault="00496E5D" w:rsidP="00A81194">
            <w:pPr>
              <w:contextualSpacing/>
              <w:jc w:val="both"/>
              <w:rPr>
                <w:b/>
                <w:bCs/>
              </w:rPr>
            </w:pPr>
            <w:r>
              <w:rPr>
                <w:bCs/>
              </w:rPr>
              <w:t>Name the causative agent for Gonorrheal disease.</w:t>
            </w:r>
          </w:p>
        </w:tc>
        <w:tc>
          <w:tcPr>
            <w:tcW w:w="388" w:type="pct"/>
            <w:vAlign w:val="center"/>
          </w:tcPr>
          <w:p w14:paraId="254F5337" w14:textId="77777777" w:rsidR="00496E5D" w:rsidRPr="00FA796F" w:rsidRDefault="00496E5D" w:rsidP="0094051D">
            <w:pPr>
              <w:contextualSpacing/>
              <w:jc w:val="center"/>
            </w:pPr>
            <w:r w:rsidRPr="00FA796F">
              <w:t>CO</w:t>
            </w:r>
            <w:r>
              <w:t>6</w:t>
            </w:r>
          </w:p>
        </w:tc>
        <w:tc>
          <w:tcPr>
            <w:tcW w:w="355" w:type="pct"/>
            <w:vAlign w:val="center"/>
          </w:tcPr>
          <w:p w14:paraId="6F382D22" w14:textId="77777777" w:rsidR="00496E5D" w:rsidRPr="00FA796F" w:rsidRDefault="00496E5D" w:rsidP="00A81194">
            <w:pPr>
              <w:contextualSpacing/>
              <w:jc w:val="center"/>
            </w:pPr>
            <w:r>
              <w:t>R</w:t>
            </w:r>
          </w:p>
        </w:tc>
        <w:tc>
          <w:tcPr>
            <w:tcW w:w="473" w:type="pct"/>
            <w:vAlign w:val="center"/>
          </w:tcPr>
          <w:p w14:paraId="59286E7B" w14:textId="77777777" w:rsidR="00496E5D" w:rsidRPr="00FA796F" w:rsidRDefault="00496E5D" w:rsidP="00A81194">
            <w:pPr>
              <w:contextualSpacing/>
              <w:jc w:val="center"/>
            </w:pPr>
            <w:r w:rsidRPr="00FA796F">
              <w:t>1</w:t>
            </w:r>
          </w:p>
        </w:tc>
      </w:tr>
      <w:tr w:rsidR="00496E5D" w:rsidRPr="00FA796F" w14:paraId="2837AD20" w14:textId="77777777" w:rsidTr="00A81194">
        <w:trPr>
          <w:trHeight w:val="396"/>
        </w:trPr>
        <w:tc>
          <w:tcPr>
            <w:tcW w:w="272" w:type="pct"/>
            <w:vAlign w:val="center"/>
          </w:tcPr>
          <w:p w14:paraId="081C5598" w14:textId="77777777" w:rsidR="00496E5D" w:rsidRPr="00FA796F" w:rsidRDefault="00496E5D" w:rsidP="00A81194">
            <w:pPr>
              <w:contextualSpacing/>
              <w:jc w:val="center"/>
            </w:pPr>
            <w:r w:rsidRPr="00FA796F">
              <w:t>9.</w:t>
            </w:r>
          </w:p>
        </w:tc>
        <w:tc>
          <w:tcPr>
            <w:tcW w:w="3512" w:type="pct"/>
            <w:gridSpan w:val="2"/>
            <w:vAlign w:val="bottom"/>
          </w:tcPr>
          <w:p w14:paraId="420C5EFE" w14:textId="77777777" w:rsidR="00496E5D" w:rsidRPr="00FA796F" w:rsidRDefault="00496E5D" w:rsidP="00A81194">
            <w:pPr>
              <w:pStyle w:val="ListParagraph"/>
              <w:ind w:left="0"/>
              <w:jc w:val="both"/>
              <w:rPr>
                <w:noProof/>
                <w:lang w:eastAsia="zh-TW"/>
              </w:rPr>
            </w:pPr>
            <w:r>
              <w:t>Write the importance of Mycorrhizae in agriculture.</w:t>
            </w:r>
          </w:p>
        </w:tc>
        <w:tc>
          <w:tcPr>
            <w:tcW w:w="388" w:type="pct"/>
            <w:vAlign w:val="center"/>
          </w:tcPr>
          <w:p w14:paraId="6FA507A5" w14:textId="77777777" w:rsidR="00496E5D" w:rsidRPr="00FA796F" w:rsidRDefault="00496E5D" w:rsidP="0094051D">
            <w:pPr>
              <w:contextualSpacing/>
              <w:jc w:val="center"/>
            </w:pPr>
            <w:r w:rsidRPr="00FA796F">
              <w:t>CO</w:t>
            </w:r>
            <w:r>
              <w:t>6</w:t>
            </w:r>
          </w:p>
        </w:tc>
        <w:tc>
          <w:tcPr>
            <w:tcW w:w="355" w:type="pct"/>
            <w:vAlign w:val="center"/>
          </w:tcPr>
          <w:p w14:paraId="292328D3" w14:textId="77777777" w:rsidR="00496E5D" w:rsidRPr="00FA796F" w:rsidRDefault="00496E5D" w:rsidP="00A81194">
            <w:pPr>
              <w:contextualSpacing/>
              <w:jc w:val="center"/>
            </w:pPr>
            <w:r>
              <w:t>A</w:t>
            </w:r>
          </w:p>
        </w:tc>
        <w:tc>
          <w:tcPr>
            <w:tcW w:w="473" w:type="pct"/>
            <w:vAlign w:val="center"/>
          </w:tcPr>
          <w:p w14:paraId="44E1DF13" w14:textId="77777777" w:rsidR="00496E5D" w:rsidRPr="00FA796F" w:rsidRDefault="00496E5D" w:rsidP="00A81194">
            <w:pPr>
              <w:contextualSpacing/>
              <w:jc w:val="center"/>
            </w:pPr>
            <w:r w:rsidRPr="00FA796F">
              <w:t>1</w:t>
            </w:r>
          </w:p>
        </w:tc>
      </w:tr>
      <w:tr w:rsidR="00496E5D" w:rsidRPr="00FA796F" w14:paraId="6CEA7671" w14:textId="77777777" w:rsidTr="00A81194">
        <w:trPr>
          <w:trHeight w:val="396"/>
        </w:trPr>
        <w:tc>
          <w:tcPr>
            <w:tcW w:w="272" w:type="pct"/>
            <w:vAlign w:val="center"/>
          </w:tcPr>
          <w:p w14:paraId="7AF97A91" w14:textId="77777777" w:rsidR="00496E5D" w:rsidRPr="00FA796F" w:rsidRDefault="00496E5D" w:rsidP="00A81194">
            <w:pPr>
              <w:contextualSpacing/>
              <w:jc w:val="center"/>
            </w:pPr>
            <w:r w:rsidRPr="00FA796F">
              <w:t>10.</w:t>
            </w:r>
          </w:p>
        </w:tc>
        <w:tc>
          <w:tcPr>
            <w:tcW w:w="3512" w:type="pct"/>
            <w:gridSpan w:val="2"/>
            <w:vAlign w:val="bottom"/>
          </w:tcPr>
          <w:p w14:paraId="4FDFF3A0" w14:textId="77777777" w:rsidR="00496E5D" w:rsidRPr="00FA796F" w:rsidRDefault="00496E5D" w:rsidP="00A81194">
            <w:pPr>
              <w:contextualSpacing/>
              <w:jc w:val="both"/>
            </w:pPr>
            <w:r>
              <w:rPr>
                <w:bCs/>
              </w:rPr>
              <w:t>Name the common bacteria found in contaminated water.</w:t>
            </w:r>
          </w:p>
        </w:tc>
        <w:tc>
          <w:tcPr>
            <w:tcW w:w="388" w:type="pct"/>
            <w:vAlign w:val="center"/>
          </w:tcPr>
          <w:p w14:paraId="5D923124" w14:textId="77777777" w:rsidR="00496E5D" w:rsidRPr="00FA796F" w:rsidRDefault="00496E5D" w:rsidP="0094051D">
            <w:pPr>
              <w:contextualSpacing/>
              <w:jc w:val="center"/>
            </w:pPr>
            <w:r w:rsidRPr="00FA796F">
              <w:t>CO</w:t>
            </w:r>
            <w:r>
              <w:t>6</w:t>
            </w:r>
          </w:p>
        </w:tc>
        <w:tc>
          <w:tcPr>
            <w:tcW w:w="355" w:type="pct"/>
            <w:vAlign w:val="center"/>
          </w:tcPr>
          <w:p w14:paraId="4C74211F" w14:textId="77777777" w:rsidR="00496E5D" w:rsidRPr="00FA796F" w:rsidRDefault="00496E5D" w:rsidP="00A81194">
            <w:pPr>
              <w:contextualSpacing/>
              <w:jc w:val="center"/>
            </w:pPr>
            <w:r>
              <w:t>R</w:t>
            </w:r>
          </w:p>
        </w:tc>
        <w:tc>
          <w:tcPr>
            <w:tcW w:w="473" w:type="pct"/>
            <w:vAlign w:val="center"/>
          </w:tcPr>
          <w:p w14:paraId="1E278372" w14:textId="77777777" w:rsidR="00496E5D" w:rsidRPr="00FA796F" w:rsidRDefault="00496E5D" w:rsidP="00A81194">
            <w:pPr>
              <w:contextualSpacing/>
              <w:jc w:val="center"/>
            </w:pPr>
            <w:r w:rsidRPr="00FA796F">
              <w:t>1</w:t>
            </w:r>
          </w:p>
        </w:tc>
      </w:tr>
      <w:tr w:rsidR="00496E5D" w:rsidRPr="00FA796F" w14:paraId="2B546808" w14:textId="77777777" w:rsidTr="00A81194">
        <w:trPr>
          <w:trHeight w:val="551"/>
        </w:trPr>
        <w:tc>
          <w:tcPr>
            <w:tcW w:w="5000" w:type="pct"/>
            <w:gridSpan w:val="6"/>
            <w:vAlign w:val="center"/>
          </w:tcPr>
          <w:p w14:paraId="79CEB892" w14:textId="77777777" w:rsidR="00496E5D" w:rsidRDefault="00496E5D" w:rsidP="00A81194">
            <w:pPr>
              <w:contextualSpacing/>
              <w:jc w:val="center"/>
              <w:rPr>
                <w:b/>
                <w:u w:val="single"/>
              </w:rPr>
            </w:pPr>
            <w:r w:rsidRPr="00FA796F">
              <w:rPr>
                <w:b/>
                <w:u w:val="single"/>
              </w:rPr>
              <w:t>PART – B (6 X 3 = 18 MARKS)</w:t>
            </w:r>
          </w:p>
          <w:p w14:paraId="0A8BAC0F" w14:textId="77777777" w:rsidR="00496E5D" w:rsidRPr="00FA796F" w:rsidRDefault="00496E5D" w:rsidP="00A81194">
            <w:pPr>
              <w:contextualSpacing/>
              <w:jc w:val="center"/>
              <w:rPr>
                <w:b/>
                <w:u w:val="single"/>
              </w:rPr>
            </w:pPr>
            <w:r w:rsidRPr="00FA796F">
              <w:rPr>
                <w:b/>
              </w:rPr>
              <w:t>(Answer all the questions)</w:t>
            </w:r>
          </w:p>
        </w:tc>
      </w:tr>
      <w:tr w:rsidR="00496E5D" w:rsidRPr="00FA796F" w14:paraId="42E13F0D" w14:textId="77777777" w:rsidTr="00265693">
        <w:trPr>
          <w:trHeight w:val="436"/>
        </w:trPr>
        <w:tc>
          <w:tcPr>
            <w:tcW w:w="272" w:type="pct"/>
            <w:vAlign w:val="center"/>
          </w:tcPr>
          <w:p w14:paraId="6027D7AA" w14:textId="77777777" w:rsidR="00496E5D" w:rsidRPr="00FA796F" w:rsidRDefault="00496E5D" w:rsidP="00FF4467">
            <w:pPr>
              <w:pStyle w:val="NoSpacing"/>
              <w:contextualSpacing/>
            </w:pPr>
            <w:r w:rsidRPr="00FA796F">
              <w:t>11.</w:t>
            </w:r>
          </w:p>
        </w:tc>
        <w:tc>
          <w:tcPr>
            <w:tcW w:w="3512" w:type="pct"/>
            <w:gridSpan w:val="2"/>
            <w:vAlign w:val="center"/>
          </w:tcPr>
          <w:p w14:paraId="73899003" w14:textId="77777777" w:rsidR="00496E5D" w:rsidRPr="00BA50B9" w:rsidRDefault="00496E5D" w:rsidP="00265693">
            <w:r>
              <w:t xml:space="preserve">Explain the contributions of Edward Jenner. </w:t>
            </w:r>
          </w:p>
        </w:tc>
        <w:tc>
          <w:tcPr>
            <w:tcW w:w="388" w:type="pct"/>
          </w:tcPr>
          <w:p w14:paraId="7F66BB92" w14:textId="77777777" w:rsidR="00496E5D" w:rsidRDefault="00496E5D" w:rsidP="00FF4467">
            <w:pPr>
              <w:jc w:val="center"/>
            </w:pPr>
            <w:r w:rsidRPr="000B4574">
              <w:t>CO</w:t>
            </w:r>
            <w:r>
              <w:t>1</w:t>
            </w:r>
          </w:p>
        </w:tc>
        <w:tc>
          <w:tcPr>
            <w:tcW w:w="355" w:type="pct"/>
          </w:tcPr>
          <w:p w14:paraId="2336D33E" w14:textId="77777777" w:rsidR="00496E5D" w:rsidRDefault="00496E5D" w:rsidP="00FF4467">
            <w:pPr>
              <w:jc w:val="center"/>
            </w:pPr>
            <w:r>
              <w:t>U</w:t>
            </w:r>
          </w:p>
        </w:tc>
        <w:tc>
          <w:tcPr>
            <w:tcW w:w="473" w:type="pct"/>
          </w:tcPr>
          <w:p w14:paraId="0952A71A" w14:textId="77777777" w:rsidR="00496E5D" w:rsidRPr="00BA50B9" w:rsidRDefault="00496E5D" w:rsidP="00FF4467">
            <w:pPr>
              <w:jc w:val="center"/>
            </w:pPr>
            <w:r w:rsidRPr="00BA50B9">
              <w:t>3</w:t>
            </w:r>
          </w:p>
        </w:tc>
      </w:tr>
      <w:tr w:rsidR="00496E5D" w:rsidRPr="00FA796F" w14:paraId="42A00A25" w14:textId="77777777" w:rsidTr="00265693">
        <w:trPr>
          <w:trHeight w:val="436"/>
        </w:trPr>
        <w:tc>
          <w:tcPr>
            <w:tcW w:w="272" w:type="pct"/>
            <w:vAlign w:val="center"/>
          </w:tcPr>
          <w:p w14:paraId="563CAED0" w14:textId="77777777" w:rsidR="00496E5D" w:rsidRPr="00FA796F" w:rsidRDefault="00496E5D" w:rsidP="00595526">
            <w:pPr>
              <w:pStyle w:val="NoSpacing"/>
              <w:contextualSpacing/>
            </w:pPr>
            <w:r w:rsidRPr="00FA796F">
              <w:t>12.</w:t>
            </w:r>
          </w:p>
        </w:tc>
        <w:tc>
          <w:tcPr>
            <w:tcW w:w="3512" w:type="pct"/>
            <w:gridSpan w:val="2"/>
            <w:vAlign w:val="center"/>
          </w:tcPr>
          <w:p w14:paraId="710B3A46" w14:textId="77777777" w:rsidR="00496E5D" w:rsidRPr="00BA50B9" w:rsidRDefault="00496E5D" w:rsidP="00265693">
            <w:r>
              <w:t>Describe the structure of prokaryotic cell and label its parts.</w:t>
            </w:r>
          </w:p>
        </w:tc>
        <w:tc>
          <w:tcPr>
            <w:tcW w:w="388" w:type="pct"/>
          </w:tcPr>
          <w:p w14:paraId="56C79207" w14:textId="77777777" w:rsidR="00496E5D" w:rsidRDefault="00496E5D" w:rsidP="00595526">
            <w:pPr>
              <w:jc w:val="center"/>
            </w:pPr>
            <w:r w:rsidRPr="000B4574">
              <w:t>CO</w:t>
            </w:r>
            <w:r>
              <w:t>2</w:t>
            </w:r>
          </w:p>
        </w:tc>
        <w:tc>
          <w:tcPr>
            <w:tcW w:w="355" w:type="pct"/>
          </w:tcPr>
          <w:p w14:paraId="413A0776" w14:textId="77777777" w:rsidR="00496E5D" w:rsidRDefault="00496E5D" w:rsidP="00595526">
            <w:pPr>
              <w:jc w:val="center"/>
            </w:pPr>
            <w:r>
              <w:t>U</w:t>
            </w:r>
          </w:p>
        </w:tc>
        <w:tc>
          <w:tcPr>
            <w:tcW w:w="473" w:type="pct"/>
          </w:tcPr>
          <w:p w14:paraId="6A3D0970" w14:textId="77777777" w:rsidR="00496E5D" w:rsidRPr="00BA50B9" w:rsidRDefault="00496E5D" w:rsidP="00595526">
            <w:pPr>
              <w:jc w:val="center"/>
            </w:pPr>
            <w:r w:rsidRPr="00BA50B9">
              <w:t>3</w:t>
            </w:r>
          </w:p>
        </w:tc>
      </w:tr>
      <w:tr w:rsidR="00496E5D" w:rsidRPr="00FA796F" w14:paraId="16241BCB" w14:textId="77777777" w:rsidTr="00265693">
        <w:trPr>
          <w:trHeight w:val="436"/>
        </w:trPr>
        <w:tc>
          <w:tcPr>
            <w:tcW w:w="272" w:type="pct"/>
            <w:vAlign w:val="center"/>
          </w:tcPr>
          <w:p w14:paraId="10B1FBF8" w14:textId="77777777" w:rsidR="00496E5D" w:rsidRPr="00FA796F" w:rsidRDefault="00496E5D" w:rsidP="00595526">
            <w:pPr>
              <w:pStyle w:val="NoSpacing"/>
              <w:contextualSpacing/>
            </w:pPr>
            <w:r w:rsidRPr="00FA796F">
              <w:t>13.</w:t>
            </w:r>
          </w:p>
        </w:tc>
        <w:tc>
          <w:tcPr>
            <w:tcW w:w="3512" w:type="pct"/>
            <w:gridSpan w:val="2"/>
            <w:vAlign w:val="center"/>
          </w:tcPr>
          <w:p w14:paraId="171C1A5C" w14:textId="77777777" w:rsidR="00496E5D" w:rsidRPr="00BA50B9" w:rsidRDefault="00496E5D" w:rsidP="00265693">
            <w:pPr>
              <w:jc w:val="both"/>
            </w:pPr>
            <w:r>
              <w:t>Classify bacteria based on morphology,</w:t>
            </w:r>
            <w:r w:rsidRPr="00F74617">
              <w:t xml:space="preserve"> ar</w:t>
            </w:r>
            <w:r>
              <w:t>rangement and staining reactions.</w:t>
            </w:r>
          </w:p>
        </w:tc>
        <w:tc>
          <w:tcPr>
            <w:tcW w:w="388" w:type="pct"/>
          </w:tcPr>
          <w:p w14:paraId="2C2BF6EB" w14:textId="77777777" w:rsidR="00496E5D" w:rsidRDefault="00496E5D" w:rsidP="00595526">
            <w:pPr>
              <w:jc w:val="center"/>
            </w:pPr>
            <w:r w:rsidRPr="000B4574">
              <w:t>CO</w:t>
            </w:r>
            <w:r>
              <w:t>3</w:t>
            </w:r>
          </w:p>
        </w:tc>
        <w:tc>
          <w:tcPr>
            <w:tcW w:w="355" w:type="pct"/>
          </w:tcPr>
          <w:p w14:paraId="2DAC5164" w14:textId="77777777" w:rsidR="00496E5D" w:rsidRDefault="00496E5D" w:rsidP="00595526">
            <w:pPr>
              <w:jc w:val="center"/>
            </w:pPr>
            <w:r>
              <w:t>An</w:t>
            </w:r>
          </w:p>
        </w:tc>
        <w:tc>
          <w:tcPr>
            <w:tcW w:w="473" w:type="pct"/>
          </w:tcPr>
          <w:p w14:paraId="46BB2FC3" w14:textId="77777777" w:rsidR="00496E5D" w:rsidRPr="00BA50B9" w:rsidRDefault="00496E5D" w:rsidP="00595526">
            <w:pPr>
              <w:jc w:val="center"/>
            </w:pPr>
            <w:r w:rsidRPr="00BA50B9">
              <w:t>3</w:t>
            </w:r>
          </w:p>
        </w:tc>
      </w:tr>
      <w:tr w:rsidR="00496E5D" w:rsidRPr="00FA796F" w14:paraId="371BFE49" w14:textId="77777777" w:rsidTr="00265693">
        <w:trPr>
          <w:trHeight w:val="436"/>
        </w:trPr>
        <w:tc>
          <w:tcPr>
            <w:tcW w:w="272" w:type="pct"/>
            <w:vAlign w:val="center"/>
          </w:tcPr>
          <w:p w14:paraId="024AE6F5" w14:textId="77777777" w:rsidR="00496E5D" w:rsidRPr="00FA796F" w:rsidRDefault="00496E5D" w:rsidP="00595526">
            <w:pPr>
              <w:pStyle w:val="NoSpacing"/>
              <w:contextualSpacing/>
            </w:pPr>
            <w:r w:rsidRPr="00FA796F">
              <w:t>14.</w:t>
            </w:r>
          </w:p>
        </w:tc>
        <w:tc>
          <w:tcPr>
            <w:tcW w:w="3512" w:type="pct"/>
            <w:gridSpan w:val="2"/>
            <w:vAlign w:val="center"/>
          </w:tcPr>
          <w:p w14:paraId="0E8AFEED" w14:textId="77777777" w:rsidR="00496E5D" w:rsidRPr="00BA50B9" w:rsidRDefault="00496E5D" w:rsidP="00265693">
            <w:r>
              <w:t>Illustrate the importance of ethylene oxide gas in sterilization.</w:t>
            </w:r>
          </w:p>
        </w:tc>
        <w:tc>
          <w:tcPr>
            <w:tcW w:w="388" w:type="pct"/>
          </w:tcPr>
          <w:p w14:paraId="05628D3D" w14:textId="77777777" w:rsidR="00496E5D" w:rsidRDefault="00496E5D" w:rsidP="00595526">
            <w:pPr>
              <w:jc w:val="center"/>
            </w:pPr>
            <w:r w:rsidRPr="000B4574">
              <w:t>CO</w:t>
            </w:r>
            <w:r>
              <w:t>4</w:t>
            </w:r>
          </w:p>
        </w:tc>
        <w:tc>
          <w:tcPr>
            <w:tcW w:w="355" w:type="pct"/>
          </w:tcPr>
          <w:p w14:paraId="30D11E0D" w14:textId="77777777" w:rsidR="00496E5D" w:rsidRDefault="00496E5D" w:rsidP="00595526">
            <w:pPr>
              <w:jc w:val="center"/>
            </w:pPr>
            <w:r>
              <w:t>U</w:t>
            </w:r>
          </w:p>
        </w:tc>
        <w:tc>
          <w:tcPr>
            <w:tcW w:w="473" w:type="pct"/>
          </w:tcPr>
          <w:p w14:paraId="617A97BC" w14:textId="77777777" w:rsidR="00496E5D" w:rsidRPr="00BA50B9" w:rsidRDefault="00496E5D" w:rsidP="00595526">
            <w:pPr>
              <w:jc w:val="center"/>
            </w:pPr>
            <w:r w:rsidRPr="00BA50B9">
              <w:t>3</w:t>
            </w:r>
          </w:p>
        </w:tc>
      </w:tr>
      <w:tr w:rsidR="00496E5D" w:rsidRPr="00FA796F" w14:paraId="162F70C0" w14:textId="77777777" w:rsidTr="00265693">
        <w:trPr>
          <w:trHeight w:val="436"/>
        </w:trPr>
        <w:tc>
          <w:tcPr>
            <w:tcW w:w="272" w:type="pct"/>
            <w:vAlign w:val="center"/>
          </w:tcPr>
          <w:p w14:paraId="47F6FB14" w14:textId="77777777" w:rsidR="00496E5D" w:rsidRPr="00FA796F" w:rsidRDefault="00496E5D" w:rsidP="00595526">
            <w:pPr>
              <w:pStyle w:val="NoSpacing"/>
              <w:contextualSpacing/>
            </w:pPr>
            <w:r w:rsidRPr="00FA796F">
              <w:t>15.</w:t>
            </w:r>
          </w:p>
        </w:tc>
        <w:tc>
          <w:tcPr>
            <w:tcW w:w="3512" w:type="pct"/>
            <w:gridSpan w:val="2"/>
            <w:vAlign w:val="center"/>
          </w:tcPr>
          <w:p w14:paraId="690B0FD2" w14:textId="77777777" w:rsidR="00496E5D" w:rsidRPr="00BA50B9" w:rsidRDefault="00496E5D" w:rsidP="00265693">
            <w:r>
              <w:t>Compare auxotroph and prototroph.</w:t>
            </w:r>
          </w:p>
        </w:tc>
        <w:tc>
          <w:tcPr>
            <w:tcW w:w="388" w:type="pct"/>
          </w:tcPr>
          <w:p w14:paraId="686AD828" w14:textId="77777777" w:rsidR="00496E5D" w:rsidRDefault="00496E5D" w:rsidP="00595526">
            <w:pPr>
              <w:jc w:val="center"/>
            </w:pPr>
            <w:r w:rsidRPr="000B4574">
              <w:t>CO</w:t>
            </w:r>
            <w:r>
              <w:t>5</w:t>
            </w:r>
          </w:p>
        </w:tc>
        <w:tc>
          <w:tcPr>
            <w:tcW w:w="355" w:type="pct"/>
          </w:tcPr>
          <w:p w14:paraId="65F373CF" w14:textId="77777777" w:rsidR="00496E5D" w:rsidRDefault="00496E5D" w:rsidP="00595526">
            <w:pPr>
              <w:jc w:val="center"/>
            </w:pPr>
            <w:r>
              <w:t>An</w:t>
            </w:r>
          </w:p>
        </w:tc>
        <w:tc>
          <w:tcPr>
            <w:tcW w:w="473" w:type="pct"/>
          </w:tcPr>
          <w:p w14:paraId="47AEC103" w14:textId="77777777" w:rsidR="00496E5D" w:rsidRPr="00BA50B9" w:rsidRDefault="00496E5D" w:rsidP="00595526">
            <w:pPr>
              <w:jc w:val="center"/>
            </w:pPr>
            <w:r w:rsidRPr="00BA50B9">
              <w:t>3</w:t>
            </w:r>
          </w:p>
        </w:tc>
      </w:tr>
      <w:tr w:rsidR="00496E5D" w:rsidRPr="00FA796F" w14:paraId="4D91CE49" w14:textId="77777777" w:rsidTr="00265693">
        <w:trPr>
          <w:trHeight w:val="437"/>
        </w:trPr>
        <w:tc>
          <w:tcPr>
            <w:tcW w:w="272" w:type="pct"/>
            <w:vAlign w:val="center"/>
          </w:tcPr>
          <w:p w14:paraId="3505355D" w14:textId="77777777" w:rsidR="00496E5D" w:rsidRPr="00FA796F" w:rsidRDefault="00496E5D" w:rsidP="00595526">
            <w:pPr>
              <w:pStyle w:val="NoSpacing"/>
              <w:contextualSpacing/>
            </w:pPr>
            <w:r w:rsidRPr="00FA796F">
              <w:t>16.</w:t>
            </w:r>
          </w:p>
        </w:tc>
        <w:tc>
          <w:tcPr>
            <w:tcW w:w="3512" w:type="pct"/>
            <w:gridSpan w:val="2"/>
            <w:vAlign w:val="center"/>
          </w:tcPr>
          <w:p w14:paraId="23DD12CB" w14:textId="77777777" w:rsidR="00496E5D" w:rsidRPr="00BA50B9" w:rsidRDefault="00496E5D" w:rsidP="00265693">
            <w:r>
              <w:t>Illustrate the structure of Coronavirus with their symptoms.</w:t>
            </w:r>
          </w:p>
        </w:tc>
        <w:tc>
          <w:tcPr>
            <w:tcW w:w="388" w:type="pct"/>
          </w:tcPr>
          <w:p w14:paraId="7326BFB3" w14:textId="77777777" w:rsidR="00496E5D" w:rsidRDefault="00496E5D" w:rsidP="00595526">
            <w:pPr>
              <w:jc w:val="center"/>
            </w:pPr>
            <w:r w:rsidRPr="000B4574">
              <w:t>CO</w:t>
            </w:r>
            <w:r>
              <w:t>6</w:t>
            </w:r>
          </w:p>
        </w:tc>
        <w:tc>
          <w:tcPr>
            <w:tcW w:w="355" w:type="pct"/>
          </w:tcPr>
          <w:p w14:paraId="30951A95" w14:textId="77777777" w:rsidR="00496E5D" w:rsidRPr="00BA50B9" w:rsidRDefault="00496E5D" w:rsidP="00595526">
            <w:pPr>
              <w:jc w:val="center"/>
            </w:pPr>
            <w:r>
              <w:t>U</w:t>
            </w:r>
          </w:p>
        </w:tc>
        <w:tc>
          <w:tcPr>
            <w:tcW w:w="473" w:type="pct"/>
          </w:tcPr>
          <w:p w14:paraId="632996FA" w14:textId="77777777" w:rsidR="00496E5D" w:rsidRPr="00BA50B9" w:rsidRDefault="00496E5D" w:rsidP="00595526">
            <w:pPr>
              <w:jc w:val="center"/>
            </w:pPr>
            <w:r w:rsidRPr="00BA50B9">
              <w:t>3</w:t>
            </w:r>
          </w:p>
        </w:tc>
      </w:tr>
      <w:tr w:rsidR="00496E5D" w:rsidRPr="00FA796F" w14:paraId="7447BBE2" w14:textId="77777777" w:rsidTr="00A81194">
        <w:trPr>
          <w:trHeight w:val="551"/>
        </w:trPr>
        <w:tc>
          <w:tcPr>
            <w:tcW w:w="5000" w:type="pct"/>
            <w:gridSpan w:val="6"/>
          </w:tcPr>
          <w:p w14:paraId="6DA39BB6" w14:textId="77777777" w:rsidR="00496E5D" w:rsidRPr="00FA796F" w:rsidRDefault="00496E5D" w:rsidP="00595526">
            <w:pPr>
              <w:contextualSpacing/>
              <w:jc w:val="center"/>
              <w:rPr>
                <w:b/>
                <w:u w:val="single"/>
              </w:rPr>
            </w:pPr>
            <w:r w:rsidRPr="00FA796F">
              <w:rPr>
                <w:b/>
                <w:u w:val="single"/>
              </w:rPr>
              <w:t>PART – C (6 X 12 = 72 MARKS)</w:t>
            </w:r>
          </w:p>
          <w:p w14:paraId="3899831D" w14:textId="77777777" w:rsidR="00496E5D" w:rsidRPr="00FA796F" w:rsidRDefault="00496E5D" w:rsidP="00595526">
            <w:pPr>
              <w:contextualSpacing/>
              <w:jc w:val="center"/>
              <w:rPr>
                <w:b/>
              </w:rPr>
            </w:pPr>
            <w:r w:rsidRPr="00FA796F">
              <w:rPr>
                <w:b/>
              </w:rPr>
              <w:t>(Answer any five Questions from Q.No. 17 to 23, Q.No. 24 is Compulsory)</w:t>
            </w:r>
          </w:p>
        </w:tc>
      </w:tr>
      <w:tr w:rsidR="00496E5D" w:rsidRPr="00FA796F" w14:paraId="6B6024CE" w14:textId="77777777" w:rsidTr="00BA30D9">
        <w:trPr>
          <w:trHeight w:val="396"/>
        </w:trPr>
        <w:tc>
          <w:tcPr>
            <w:tcW w:w="272" w:type="pct"/>
            <w:vAlign w:val="center"/>
          </w:tcPr>
          <w:p w14:paraId="7EFFD0D2" w14:textId="77777777" w:rsidR="00496E5D" w:rsidRPr="00FA796F" w:rsidRDefault="00496E5D" w:rsidP="00157F6D">
            <w:pPr>
              <w:contextualSpacing/>
              <w:jc w:val="center"/>
            </w:pPr>
            <w:r w:rsidRPr="00FA796F">
              <w:t>17.</w:t>
            </w:r>
          </w:p>
        </w:tc>
        <w:tc>
          <w:tcPr>
            <w:tcW w:w="189" w:type="pct"/>
            <w:vAlign w:val="center"/>
          </w:tcPr>
          <w:p w14:paraId="36FB1515" w14:textId="77777777" w:rsidR="00496E5D" w:rsidRPr="00FA796F" w:rsidRDefault="00496E5D" w:rsidP="00157F6D">
            <w:pPr>
              <w:contextualSpacing/>
              <w:jc w:val="center"/>
            </w:pPr>
            <w:r w:rsidRPr="00FA796F">
              <w:t>a.</w:t>
            </w:r>
          </w:p>
        </w:tc>
        <w:tc>
          <w:tcPr>
            <w:tcW w:w="3323" w:type="pct"/>
          </w:tcPr>
          <w:p w14:paraId="596485CB" w14:textId="77777777" w:rsidR="00496E5D" w:rsidRPr="00BA50B9" w:rsidRDefault="00496E5D" w:rsidP="00157F6D">
            <w:pPr>
              <w:jc w:val="both"/>
            </w:pPr>
            <w:r w:rsidRPr="007006B1">
              <w:rPr>
                <w:bCs/>
                <w:color w:val="000000"/>
                <w:kern w:val="36"/>
              </w:rPr>
              <w:t>Discuss the impact of 16S rRNA gene sequence analysis for identification of bacteria with suitable examples</w:t>
            </w:r>
            <w:r>
              <w:rPr>
                <w:bCs/>
                <w:color w:val="000000"/>
                <w:kern w:val="36"/>
              </w:rPr>
              <w:t>.</w:t>
            </w:r>
          </w:p>
        </w:tc>
        <w:tc>
          <w:tcPr>
            <w:tcW w:w="388" w:type="pct"/>
          </w:tcPr>
          <w:p w14:paraId="006D9B4F" w14:textId="77777777" w:rsidR="00496E5D" w:rsidRDefault="00496E5D" w:rsidP="00157F6D">
            <w:pPr>
              <w:jc w:val="center"/>
            </w:pPr>
            <w:r w:rsidRPr="009B21A6">
              <w:t>CO</w:t>
            </w:r>
            <w:r>
              <w:t>1</w:t>
            </w:r>
          </w:p>
        </w:tc>
        <w:tc>
          <w:tcPr>
            <w:tcW w:w="355" w:type="pct"/>
          </w:tcPr>
          <w:p w14:paraId="07EBE205" w14:textId="77777777" w:rsidR="00496E5D" w:rsidRPr="00BA50B9" w:rsidRDefault="00496E5D" w:rsidP="00157F6D">
            <w:pPr>
              <w:jc w:val="center"/>
            </w:pPr>
            <w:r>
              <w:t>U</w:t>
            </w:r>
          </w:p>
        </w:tc>
        <w:tc>
          <w:tcPr>
            <w:tcW w:w="473" w:type="pct"/>
          </w:tcPr>
          <w:p w14:paraId="7F4A95C2" w14:textId="77777777" w:rsidR="00496E5D" w:rsidRPr="00BA50B9" w:rsidRDefault="00496E5D" w:rsidP="00157F6D">
            <w:pPr>
              <w:jc w:val="center"/>
            </w:pPr>
            <w:r>
              <w:t>8</w:t>
            </w:r>
          </w:p>
        </w:tc>
      </w:tr>
      <w:tr w:rsidR="00496E5D" w:rsidRPr="00FA796F" w14:paraId="1B24EA95" w14:textId="77777777" w:rsidTr="0033372D">
        <w:trPr>
          <w:trHeight w:val="396"/>
        </w:trPr>
        <w:tc>
          <w:tcPr>
            <w:tcW w:w="272" w:type="pct"/>
            <w:vAlign w:val="center"/>
          </w:tcPr>
          <w:p w14:paraId="6270D5AA" w14:textId="77777777" w:rsidR="00496E5D" w:rsidRPr="00FA796F" w:rsidRDefault="00496E5D" w:rsidP="00157F6D">
            <w:pPr>
              <w:contextualSpacing/>
              <w:jc w:val="center"/>
            </w:pPr>
          </w:p>
        </w:tc>
        <w:tc>
          <w:tcPr>
            <w:tcW w:w="189" w:type="pct"/>
            <w:vAlign w:val="center"/>
          </w:tcPr>
          <w:p w14:paraId="1DC1CB14" w14:textId="77777777" w:rsidR="00496E5D" w:rsidRPr="00FA796F" w:rsidRDefault="00496E5D" w:rsidP="00157F6D">
            <w:pPr>
              <w:contextualSpacing/>
              <w:jc w:val="center"/>
            </w:pPr>
            <w:r w:rsidRPr="00FA796F">
              <w:t>b.</w:t>
            </w:r>
          </w:p>
        </w:tc>
        <w:tc>
          <w:tcPr>
            <w:tcW w:w="3323" w:type="pct"/>
          </w:tcPr>
          <w:p w14:paraId="2E987C75" w14:textId="77777777" w:rsidR="00496E5D" w:rsidRPr="000C253B" w:rsidRDefault="00496E5D" w:rsidP="00157F6D">
            <w:pPr>
              <w:jc w:val="both"/>
              <w:rPr>
                <w:color w:val="000000"/>
              </w:rPr>
            </w:pPr>
            <w:r>
              <w:rPr>
                <w:color w:val="000000"/>
              </w:rPr>
              <w:t xml:space="preserve">Discuss Germ theory of disease with a suitable experiment. </w:t>
            </w:r>
          </w:p>
        </w:tc>
        <w:tc>
          <w:tcPr>
            <w:tcW w:w="388" w:type="pct"/>
          </w:tcPr>
          <w:p w14:paraId="2AEB6534" w14:textId="77777777" w:rsidR="00496E5D" w:rsidRPr="009B21A6" w:rsidRDefault="00496E5D" w:rsidP="00157F6D">
            <w:pPr>
              <w:jc w:val="center"/>
            </w:pPr>
            <w:r w:rsidRPr="009B21A6">
              <w:t>CO</w:t>
            </w:r>
            <w:r>
              <w:t>1</w:t>
            </w:r>
          </w:p>
        </w:tc>
        <w:tc>
          <w:tcPr>
            <w:tcW w:w="355" w:type="pct"/>
          </w:tcPr>
          <w:p w14:paraId="2396476C" w14:textId="77777777" w:rsidR="00496E5D" w:rsidRDefault="00496E5D" w:rsidP="00157F6D">
            <w:pPr>
              <w:jc w:val="center"/>
            </w:pPr>
            <w:r>
              <w:t>U</w:t>
            </w:r>
          </w:p>
        </w:tc>
        <w:tc>
          <w:tcPr>
            <w:tcW w:w="473" w:type="pct"/>
          </w:tcPr>
          <w:p w14:paraId="573EB14E" w14:textId="77777777" w:rsidR="00496E5D" w:rsidRDefault="00496E5D" w:rsidP="00157F6D">
            <w:pPr>
              <w:jc w:val="center"/>
            </w:pPr>
            <w:r>
              <w:t>4</w:t>
            </w:r>
          </w:p>
        </w:tc>
      </w:tr>
      <w:tr w:rsidR="00496E5D" w:rsidRPr="00FA796F" w14:paraId="0B457E1E" w14:textId="77777777" w:rsidTr="00A81194">
        <w:trPr>
          <w:trHeight w:val="396"/>
        </w:trPr>
        <w:tc>
          <w:tcPr>
            <w:tcW w:w="272" w:type="pct"/>
            <w:vAlign w:val="center"/>
          </w:tcPr>
          <w:p w14:paraId="72482985" w14:textId="77777777" w:rsidR="00496E5D" w:rsidRPr="00FA796F" w:rsidRDefault="00496E5D" w:rsidP="00157F6D">
            <w:pPr>
              <w:contextualSpacing/>
              <w:jc w:val="center"/>
            </w:pPr>
          </w:p>
        </w:tc>
        <w:tc>
          <w:tcPr>
            <w:tcW w:w="189" w:type="pct"/>
            <w:vAlign w:val="center"/>
          </w:tcPr>
          <w:p w14:paraId="556DD9E3" w14:textId="77777777" w:rsidR="00496E5D" w:rsidRPr="00FA796F" w:rsidRDefault="00496E5D" w:rsidP="00157F6D">
            <w:pPr>
              <w:contextualSpacing/>
              <w:jc w:val="center"/>
            </w:pPr>
          </w:p>
        </w:tc>
        <w:tc>
          <w:tcPr>
            <w:tcW w:w="3323" w:type="pct"/>
            <w:vAlign w:val="bottom"/>
          </w:tcPr>
          <w:p w14:paraId="724CBBFE" w14:textId="77777777" w:rsidR="00496E5D" w:rsidRPr="00FA796F" w:rsidRDefault="00496E5D" w:rsidP="00157F6D">
            <w:pPr>
              <w:contextualSpacing/>
              <w:jc w:val="both"/>
            </w:pPr>
          </w:p>
        </w:tc>
        <w:tc>
          <w:tcPr>
            <w:tcW w:w="388" w:type="pct"/>
            <w:vAlign w:val="center"/>
          </w:tcPr>
          <w:p w14:paraId="04D4FA03" w14:textId="77777777" w:rsidR="00496E5D" w:rsidRPr="00FA796F" w:rsidRDefault="00496E5D" w:rsidP="00157F6D">
            <w:pPr>
              <w:contextualSpacing/>
              <w:jc w:val="center"/>
            </w:pPr>
          </w:p>
        </w:tc>
        <w:tc>
          <w:tcPr>
            <w:tcW w:w="355" w:type="pct"/>
            <w:vAlign w:val="center"/>
          </w:tcPr>
          <w:p w14:paraId="7987E694" w14:textId="77777777" w:rsidR="00496E5D" w:rsidRPr="00FA796F" w:rsidRDefault="00496E5D" w:rsidP="00157F6D">
            <w:pPr>
              <w:contextualSpacing/>
              <w:jc w:val="center"/>
            </w:pPr>
          </w:p>
        </w:tc>
        <w:tc>
          <w:tcPr>
            <w:tcW w:w="473" w:type="pct"/>
            <w:vAlign w:val="center"/>
          </w:tcPr>
          <w:p w14:paraId="6DA5C362" w14:textId="77777777" w:rsidR="00496E5D" w:rsidRPr="00FA796F" w:rsidRDefault="00496E5D" w:rsidP="00157F6D">
            <w:pPr>
              <w:contextualSpacing/>
              <w:jc w:val="center"/>
            </w:pPr>
          </w:p>
        </w:tc>
      </w:tr>
      <w:tr w:rsidR="00496E5D" w:rsidRPr="00FA796F" w14:paraId="18383362" w14:textId="77777777" w:rsidTr="000A25FB">
        <w:trPr>
          <w:trHeight w:val="396"/>
        </w:trPr>
        <w:tc>
          <w:tcPr>
            <w:tcW w:w="272" w:type="pct"/>
            <w:vAlign w:val="center"/>
          </w:tcPr>
          <w:p w14:paraId="0403ED97" w14:textId="77777777" w:rsidR="00496E5D" w:rsidRPr="00FA796F" w:rsidRDefault="00496E5D" w:rsidP="00531C56">
            <w:pPr>
              <w:contextualSpacing/>
              <w:jc w:val="center"/>
            </w:pPr>
            <w:r w:rsidRPr="00FA796F">
              <w:t>18.</w:t>
            </w:r>
          </w:p>
        </w:tc>
        <w:tc>
          <w:tcPr>
            <w:tcW w:w="189" w:type="pct"/>
            <w:vAlign w:val="center"/>
          </w:tcPr>
          <w:p w14:paraId="25BE5F2C" w14:textId="77777777" w:rsidR="00496E5D" w:rsidRPr="00FA796F" w:rsidRDefault="00496E5D" w:rsidP="00531C56">
            <w:pPr>
              <w:contextualSpacing/>
              <w:jc w:val="center"/>
            </w:pPr>
            <w:r w:rsidRPr="00FA796F">
              <w:t>a.</w:t>
            </w:r>
          </w:p>
        </w:tc>
        <w:tc>
          <w:tcPr>
            <w:tcW w:w="3323" w:type="pct"/>
          </w:tcPr>
          <w:p w14:paraId="1355DFFF" w14:textId="77777777" w:rsidR="00496E5D" w:rsidRPr="00BA50B9" w:rsidRDefault="00496E5D" w:rsidP="00531C56">
            <w:pPr>
              <w:jc w:val="both"/>
            </w:pPr>
            <w:r w:rsidRPr="003465AE">
              <w:t>Describe the salient features of Gram positive cel</w:t>
            </w:r>
            <w:r>
              <w:t>l wall with a neat diagram.</w:t>
            </w:r>
          </w:p>
        </w:tc>
        <w:tc>
          <w:tcPr>
            <w:tcW w:w="388" w:type="pct"/>
          </w:tcPr>
          <w:p w14:paraId="607EF846" w14:textId="77777777" w:rsidR="00496E5D" w:rsidRDefault="00496E5D" w:rsidP="00531C56">
            <w:pPr>
              <w:jc w:val="center"/>
            </w:pPr>
            <w:r w:rsidRPr="009B21A6">
              <w:t>CO</w:t>
            </w:r>
            <w:r>
              <w:t>2</w:t>
            </w:r>
          </w:p>
        </w:tc>
        <w:tc>
          <w:tcPr>
            <w:tcW w:w="355" w:type="pct"/>
          </w:tcPr>
          <w:p w14:paraId="02078FF1" w14:textId="77777777" w:rsidR="00496E5D" w:rsidRPr="00BA50B9" w:rsidRDefault="00496E5D" w:rsidP="00531C56">
            <w:pPr>
              <w:jc w:val="center"/>
            </w:pPr>
            <w:r>
              <w:t>U</w:t>
            </w:r>
          </w:p>
        </w:tc>
        <w:tc>
          <w:tcPr>
            <w:tcW w:w="473" w:type="pct"/>
          </w:tcPr>
          <w:p w14:paraId="7729C359" w14:textId="77777777" w:rsidR="00496E5D" w:rsidRPr="00BA50B9" w:rsidRDefault="00496E5D" w:rsidP="00531C56">
            <w:pPr>
              <w:jc w:val="center"/>
            </w:pPr>
            <w:r>
              <w:t>8</w:t>
            </w:r>
          </w:p>
        </w:tc>
      </w:tr>
      <w:tr w:rsidR="00496E5D" w:rsidRPr="00FA796F" w14:paraId="5AC25010" w14:textId="77777777" w:rsidTr="00014EDC">
        <w:trPr>
          <w:trHeight w:val="396"/>
        </w:trPr>
        <w:tc>
          <w:tcPr>
            <w:tcW w:w="272" w:type="pct"/>
            <w:vAlign w:val="center"/>
          </w:tcPr>
          <w:p w14:paraId="3F17FF5B" w14:textId="77777777" w:rsidR="00496E5D" w:rsidRPr="00FA796F" w:rsidRDefault="00496E5D" w:rsidP="005048FB">
            <w:pPr>
              <w:contextualSpacing/>
              <w:jc w:val="center"/>
            </w:pPr>
          </w:p>
        </w:tc>
        <w:tc>
          <w:tcPr>
            <w:tcW w:w="189" w:type="pct"/>
            <w:vAlign w:val="center"/>
          </w:tcPr>
          <w:p w14:paraId="16AC2E36" w14:textId="77777777" w:rsidR="00496E5D" w:rsidRPr="00FA796F" w:rsidRDefault="00496E5D" w:rsidP="005048FB">
            <w:pPr>
              <w:contextualSpacing/>
              <w:jc w:val="center"/>
            </w:pPr>
            <w:r w:rsidRPr="00FA796F">
              <w:t>b.</w:t>
            </w:r>
          </w:p>
        </w:tc>
        <w:tc>
          <w:tcPr>
            <w:tcW w:w="3323" w:type="pct"/>
          </w:tcPr>
          <w:p w14:paraId="66759386" w14:textId="77777777" w:rsidR="00496E5D" w:rsidRPr="00BA50B9" w:rsidRDefault="00496E5D" w:rsidP="005048FB">
            <w:pPr>
              <w:jc w:val="both"/>
            </w:pPr>
            <w:r w:rsidRPr="003465AE">
              <w:rPr>
                <w:color w:val="000000" w:themeColor="text1"/>
              </w:rPr>
              <w:t>Summarize the biological importance of lichens</w:t>
            </w:r>
            <w:r>
              <w:rPr>
                <w:color w:val="000000" w:themeColor="text1"/>
              </w:rPr>
              <w:t xml:space="preserve"> with suitable examples.</w:t>
            </w:r>
          </w:p>
        </w:tc>
        <w:tc>
          <w:tcPr>
            <w:tcW w:w="388" w:type="pct"/>
          </w:tcPr>
          <w:p w14:paraId="47A96794" w14:textId="77777777" w:rsidR="00496E5D" w:rsidRPr="00BA50B9" w:rsidRDefault="00496E5D" w:rsidP="005048FB">
            <w:pPr>
              <w:jc w:val="center"/>
            </w:pPr>
            <w:r w:rsidRPr="009B21A6">
              <w:t>CO</w:t>
            </w:r>
            <w:r>
              <w:t>2</w:t>
            </w:r>
          </w:p>
        </w:tc>
        <w:tc>
          <w:tcPr>
            <w:tcW w:w="355" w:type="pct"/>
          </w:tcPr>
          <w:p w14:paraId="48F761D2" w14:textId="77777777" w:rsidR="00496E5D" w:rsidRPr="00BA50B9" w:rsidRDefault="00496E5D" w:rsidP="005048FB">
            <w:pPr>
              <w:jc w:val="center"/>
            </w:pPr>
            <w:r>
              <w:t>U</w:t>
            </w:r>
          </w:p>
        </w:tc>
        <w:tc>
          <w:tcPr>
            <w:tcW w:w="473" w:type="pct"/>
          </w:tcPr>
          <w:p w14:paraId="557092F3" w14:textId="77777777" w:rsidR="00496E5D" w:rsidRPr="00BA50B9" w:rsidRDefault="00496E5D" w:rsidP="005048FB">
            <w:pPr>
              <w:jc w:val="center"/>
            </w:pPr>
            <w:r>
              <w:t>4</w:t>
            </w:r>
          </w:p>
        </w:tc>
      </w:tr>
      <w:tr w:rsidR="00496E5D" w:rsidRPr="00FA796F" w14:paraId="45343F3D" w14:textId="77777777" w:rsidTr="00521D9C">
        <w:trPr>
          <w:trHeight w:val="56"/>
        </w:trPr>
        <w:tc>
          <w:tcPr>
            <w:tcW w:w="272" w:type="pct"/>
            <w:vAlign w:val="center"/>
          </w:tcPr>
          <w:p w14:paraId="6B866335" w14:textId="77777777" w:rsidR="00496E5D" w:rsidRPr="00FA796F" w:rsidRDefault="00496E5D" w:rsidP="005048FB">
            <w:pPr>
              <w:contextualSpacing/>
              <w:jc w:val="center"/>
            </w:pPr>
          </w:p>
        </w:tc>
        <w:tc>
          <w:tcPr>
            <w:tcW w:w="189" w:type="pct"/>
            <w:vAlign w:val="center"/>
          </w:tcPr>
          <w:p w14:paraId="1D98C997" w14:textId="77777777" w:rsidR="00496E5D" w:rsidRPr="00FA796F" w:rsidRDefault="00496E5D" w:rsidP="005048FB">
            <w:pPr>
              <w:contextualSpacing/>
              <w:jc w:val="center"/>
            </w:pPr>
          </w:p>
        </w:tc>
        <w:tc>
          <w:tcPr>
            <w:tcW w:w="3323" w:type="pct"/>
            <w:vAlign w:val="bottom"/>
          </w:tcPr>
          <w:p w14:paraId="097A5789" w14:textId="77777777" w:rsidR="00496E5D" w:rsidRPr="00FA796F" w:rsidRDefault="00496E5D" w:rsidP="005048FB">
            <w:pPr>
              <w:contextualSpacing/>
              <w:jc w:val="both"/>
            </w:pPr>
          </w:p>
        </w:tc>
        <w:tc>
          <w:tcPr>
            <w:tcW w:w="388" w:type="pct"/>
            <w:vAlign w:val="bottom"/>
          </w:tcPr>
          <w:p w14:paraId="357CE6A8" w14:textId="77777777" w:rsidR="00496E5D" w:rsidRPr="00FA796F" w:rsidRDefault="00496E5D" w:rsidP="005048FB">
            <w:pPr>
              <w:contextualSpacing/>
              <w:jc w:val="center"/>
            </w:pPr>
          </w:p>
        </w:tc>
        <w:tc>
          <w:tcPr>
            <w:tcW w:w="355" w:type="pct"/>
            <w:vAlign w:val="bottom"/>
          </w:tcPr>
          <w:p w14:paraId="13A9843D" w14:textId="77777777" w:rsidR="00496E5D" w:rsidRPr="00FA796F" w:rsidRDefault="00496E5D" w:rsidP="005048FB">
            <w:pPr>
              <w:contextualSpacing/>
              <w:jc w:val="center"/>
            </w:pPr>
          </w:p>
        </w:tc>
        <w:tc>
          <w:tcPr>
            <w:tcW w:w="473" w:type="pct"/>
            <w:vAlign w:val="bottom"/>
          </w:tcPr>
          <w:p w14:paraId="6942DD64" w14:textId="77777777" w:rsidR="00496E5D" w:rsidRPr="00FA796F" w:rsidRDefault="00496E5D" w:rsidP="005048FB">
            <w:pPr>
              <w:contextualSpacing/>
              <w:jc w:val="center"/>
            </w:pPr>
          </w:p>
        </w:tc>
      </w:tr>
      <w:tr w:rsidR="00496E5D" w:rsidRPr="00FA796F" w14:paraId="4DCC332F" w14:textId="77777777" w:rsidTr="007C71E8">
        <w:trPr>
          <w:trHeight w:val="396"/>
        </w:trPr>
        <w:tc>
          <w:tcPr>
            <w:tcW w:w="272" w:type="pct"/>
            <w:vAlign w:val="center"/>
          </w:tcPr>
          <w:p w14:paraId="006ACEF2" w14:textId="77777777" w:rsidR="00496E5D" w:rsidRPr="00FA796F" w:rsidRDefault="00496E5D" w:rsidP="00682FEA">
            <w:pPr>
              <w:contextualSpacing/>
              <w:jc w:val="center"/>
            </w:pPr>
            <w:r w:rsidRPr="00FA796F">
              <w:t>19.</w:t>
            </w:r>
          </w:p>
        </w:tc>
        <w:tc>
          <w:tcPr>
            <w:tcW w:w="189" w:type="pct"/>
            <w:vAlign w:val="center"/>
          </w:tcPr>
          <w:p w14:paraId="1C91CDD8" w14:textId="77777777" w:rsidR="00496E5D" w:rsidRPr="00FA796F" w:rsidRDefault="00496E5D" w:rsidP="00682FEA">
            <w:pPr>
              <w:contextualSpacing/>
              <w:jc w:val="center"/>
            </w:pPr>
            <w:r w:rsidRPr="00FA796F">
              <w:t>a.</w:t>
            </w:r>
          </w:p>
        </w:tc>
        <w:tc>
          <w:tcPr>
            <w:tcW w:w="3323" w:type="pct"/>
          </w:tcPr>
          <w:p w14:paraId="2092863A" w14:textId="77777777" w:rsidR="00496E5D" w:rsidRPr="00BA50B9" w:rsidRDefault="00496E5D" w:rsidP="002B51F2">
            <w:pPr>
              <w:jc w:val="both"/>
            </w:pPr>
            <w:r>
              <w:t>Illustrate</w:t>
            </w:r>
            <w:r w:rsidRPr="003465AE">
              <w:t xml:space="preserve"> </w:t>
            </w:r>
            <w:r>
              <w:t xml:space="preserve">the </w:t>
            </w:r>
            <w:r w:rsidRPr="003465AE">
              <w:t>working principle o</w:t>
            </w:r>
            <w:r>
              <w:t>f bright field microscope with their use.</w:t>
            </w:r>
            <w:r w:rsidRPr="003465AE">
              <w:t xml:space="preserve"> </w:t>
            </w:r>
          </w:p>
        </w:tc>
        <w:tc>
          <w:tcPr>
            <w:tcW w:w="388" w:type="pct"/>
          </w:tcPr>
          <w:p w14:paraId="30342B3C" w14:textId="77777777" w:rsidR="00496E5D" w:rsidRDefault="00496E5D" w:rsidP="00682FEA">
            <w:pPr>
              <w:jc w:val="center"/>
            </w:pPr>
            <w:r w:rsidRPr="009B21A6">
              <w:t>CO</w:t>
            </w:r>
            <w:r>
              <w:t>3</w:t>
            </w:r>
          </w:p>
        </w:tc>
        <w:tc>
          <w:tcPr>
            <w:tcW w:w="355" w:type="pct"/>
          </w:tcPr>
          <w:p w14:paraId="5C6B7BEB" w14:textId="77777777" w:rsidR="00496E5D" w:rsidRPr="00BA50B9" w:rsidRDefault="00496E5D" w:rsidP="00682FEA">
            <w:pPr>
              <w:jc w:val="center"/>
            </w:pPr>
            <w:r>
              <w:t>A</w:t>
            </w:r>
          </w:p>
        </w:tc>
        <w:tc>
          <w:tcPr>
            <w:tcW w:w="473" w:type="pct"/>
          </w:tcPr>
          <w:p w14:paraId="227DC3C5" w14:textId="77777777" w:rsidR="00496E5D" w:rsidRPr="00BA50B9" w:rsidRDefault="00496E5D" w:rsidP="00682FEA">
            <w:pPr>
              <w:jc w:val="center"/>
            </w:pPr>
            <w:r>
              <w:t>8</w:t>
            </w:r>
          </w:p>
        </w:tc>
      </w:tr>
      <w:tr w:rsidR="00496E5D" w:rsidRPr="00FA796F" w14:paraId="00DB901E" w14:textId="77777777" w:rsidTr="008D51C5">
        <w:trPr>
          <w:trHeight w:val="396"/>
        </w:trPr>
        <w:tc>
          <w:tcPr>
            <w:tcW w:w="272" w:type="pct"/>
            <w:vAlign w:val="center"/>
          </w:tcPr>
          <w:p w14:paraId="2DD46B04" w14:textId="77777777" w:rsidR="00496E5D" w:rsidRPr="00FA796F" w:rsidRDefault="00496E5D" w:rsidP="00682FEA">
            <w:pPr>
              <w:contextualSpacing/>
              <w:jc w:val="center"/>
            </w:pPr>
          </w:p>
        </w:tc>
        <w:tc>
          <w:tcPr>
            <w:tcW w:w="189" w:type="pct"/>
            <w:vAlign w:val="center"/>
          </w:tcPr>
          <w:p w14:paraId="491A433B" w14:textId="77777777" w:rsidR="00496E5D" w:rsidRPr="00FA796F" w:rsidRDefault="00496E5D" w:rsidP="00682FEA">
            <w:pPr>
              <w:contextualSpacing/>
              <w:jc w:val="center"/>
            </w:pPr>
            <w:r w:rsidRPr="00FA796F">
              <w:t>b.</w:t>
            </w:r>
          </w:p>
        </w:tc>
        <w:tc>
          <w:tcPr>
            <w:tcW w:w="3323" w:type="pct"/>
          </w:tcPr>
          <w:p w14:paraId="0F9212EA" w14:textId="77777777" w:rsidR="00496E5D" w:rsidRPr="004857B1" w:rsidRDefault="00496E5D" w:rsidP="00682FEA">
            <w:pPr>
              <w:jc w:val="both"/>
            </w:pPr>
            <w:r>
              <w:t>Explain the principle of phase</w:t>
            </w:r>
            <w:r w:rsidRPr="003465AE">
              <w:t xml:space="preserve"> </w:t>
            </w:r>
            <w:r>
              <w:t xml:space="preserve">contrast </w:t>
            </w:r>
            <w:r w:rsidRPr="003465AE">
              <w:t>microscopy</w:t>
            </w:r>
            <w:r>
              <w:t xml:space="preserve"> with a neat diagram.</w:t>
            </w:r>
          </w:p>
        </w:tc>
        <w:tc>
          <w:tcPr>
            <w:tcW w:w="388" w:type="pct"/>
          </w:tcPr>
          <w:p w14:paraId="71EC64BC" w14:textId="77777777" w:rsidR="00496E5D" w:rsidRPr="009B21A6" w:rsidRDefault="00496E5D" w:rsidP="00682FEA">
            <w:pPr>
              <w:jc w:val="center"/>
            </w:pPr>
            <w:r w:rsidRPr="009B21A6">
              <w:t>CO</w:t>
            </w:r>
            <w:r>
              <w:t>3</w:t>
            </w:r>
          </w:p>
        </w:tc>
        <w:tc>
          <w:tcPr>
            <w:tcW w:w="355" w:type="pct"/>
          </w:tcPr>
          <w:p w14:paraId="14E17650" w14:textId="77777777" w:rsidR="00496E5D" w:rsidRDefault="00496E5D" w:rsidP="00682FEA">
            <w:pPr>
              <w:jc w:val="center"/>
            </w:pPr>
            <w:r>
              <w:t>A</w:t>
            </w:r>
          </w:p>
        </w:tc>
        <w:tc>
          <w:tcPr>
            <w:tcW w:w="473" w:type="pct"/>
          </w:tcPr>
          <w:p w14:paraId="288491D6" w14:textId="77777777" w:rsidR="00496E5D" w:rsidRDefault="00496E5D" w:rsidP="00682FEA">
            <w:pPr>
              <w:jc w:val="center"/>
            </w:pPr>
            <w:r>
              <w:t>4</w:t>
            </w:r>
          </w:p>
        </w:tc>
      </w:tr>
      <w:tr w:rsidR="00496E5D" w:rsidRPr="00FA796F" w14:paraId="3A8B4D36" w14:textId="77777777" w:rsidTr="00521D9C">
        <w:trPr>
          <w:trHeight w:val="56"/>
        </w:trPr>
        <w:tc>
          <w:tcPr>
            <w:tcW w:w="272" w:type="pct"/>
            <w:vAlign w:val="center"/>
          </w:tcPr>
          <w:p w14:paraId="02348C6B" w14:textId="77777777" w:rsidR="00496E5D" w:rsidRPr="00FA796F" w:rsidRDefault="00496E5D" w:rsidP="00682FEA">
            <w:pPr>
              <w:contextualSpacing/>
              <w:jc w:val="center"/>
            </w:pPr>
          </w:p>
        </w:tc>
        <w:tc>
          <w:tcPr>
            <w:tcW w:w="189" w:type="pct"/>
            <w:vAlign w:val="center"/>
          </w:tcPr>
          <w:p w14:paraId="34FB9D38" w14:textId="77777777" w:rsidR="00496E5D" w:rsidRPr="00FA796F" w:rsidRDefault="00496E5D" w:rsidP="00682FEA">
            <w:pPr>
              <w:contextualSpacing/>
              <w:jc w:val="center"/>
            </w:pPr>
          </w:p>
        </w:tc>
        <w:tc>
          <w:tcPr>
            <w:tcW w:w="3323" w:type="pct"/>
            <w:vAlign w:val="bottom"/>
          </w:tcPr>
          <w:p w14:paraId="33CB4319" w14:textId="77777777" w:rsidR="00496E5D" w:rsidRPr="00FA796F" w:rsidRDefault="00496E5D" w:rsidP="00682FEA">
            <w:pPr>
              <w:contextualSpacing/>
              <w:jc w:val="both"/>
            </w:pPr>
          </w:p>
        </w:tc>
        <w:tc>
          <w:tcPr>
            <w:tcW w:w="388" w:type="pct"/>
            <w:vAlign w:val="center"/>
          </w:tcPr>
          <w:p w14:paraId="17D9E7CB" w14:textId="77777777" w:rsidR="00496E5D" w:rsidRPr="00FA796F" w:rsidRDefault="00496E5D" w:rsidP="00682FEA">
            <w:pPr>
              <w:contextualSpacing/>
              <w:jc w:val="center"/>
            </w:pPr>
          </w:p>
        </w:tc>
        <w:tc>
          <w:tcPr>
            <w:tcW w:w="355" w:type="pct"/>
            <w:vAlign w:val="center"/>
          </w:tcPr>
          <w:p w14:paraId="1D9E2071" w14:textId="77777777" w:rsidR="00496E5D" w:rsidRPr="00FA796F" w:rsidRDefault="00496E5D" w:rsidP="00682FEA">
            <w:pPr>
              <w:contextualSpacing/>
              <w:jc w:val="center"/>
            </w:pPr>
          </w:p>
        </w:tc>
        <w:tc>
          <w:tcPr>
            <w:tcW w:w="473" w:type="pct"/>
            <w:vAlign w:val="center"/>
          </w:tcPr>
          <w:p w14:paraId="564F4808" w14:textId="77777777" w:rsidR="00496E5D" w:rsidRPr="00FA796F" w:rsidRDefault="00496E5D" w:rsidP="00682FEA">
            <w:pPr>
              <w:contextualSpacing/>
              <w:jc w:val="center"/>
            </w:pPr>
          </w:p>
        </w:tc>
      </w:tr>
      <w:tr w:rsidR="00496E5D" w:rsidRPr="00FA796F" w14:paraId="51162B1A" w14:textId="77777777" w:rsidTr="00523557">
        <w:trPr>
          <w:trHeight w:val="396"/>
        </w:trPr>
        <w:tc>
          <w:tcPr>
            <w:tcW w:w="272" w:type="pct"/>
            <w:vAlign w:val="center"/>
          </w:tcPr>
          <w:p w14:paraId="0D1DDACD" w14:textId="77777777" w:rsidR="00496E5D" w:rsidRPr="00FA796F" w:rsidRDefault="00496E5D" w:rsidP="00E0274C">
            <w:pPr>
              <w:contextualSpacing/>
              <w:jc w:val="center"/>
            </w:pPr>
            <w:r w:rsidRPr="00FA796F">
              <w:t>20.</w:t>
            </w:r>
          </w:p>
        </w:tc>
        <w:tc>
          <w:tcPr>
            <w:tcW w:w="189" w:type="pct"/>
            <w:vAlign w:val="center"/>
          </w:tcPr>
          <w:p w14:paraId="4D5F9734" w14:textId="77777777" w:rsidR="00496E5D" w:rsidRPr="00FA796F" w:rsidRDefault="00496E5D" w:rsidP="00E0274C">
            <w:pPr>
              <w:contextualSpacing/>
              <w:jc w:val="center"/>
            </w:pPr>
            <w:r w:rsidRPr="00FA796F">
              <w:t>a.</w:t>
            </w:r>
          </w:p>
        </w:tc>
        <w:tc>
          <w:tcPr>
            <w:tcW w:w="3323" w:type="pct"/>
          </w:tcPr>
          <w:p w14:paraId="67389096" w14:textId="77777777" w:rsidR="00496E5D" w:rsidRPr="00BA50B9" w:rsidRDefault="00496E5D" w:rsidP="00E0274C">
            <w:pPr>
              <w:jc w:val="both"/>
            </w:pPr>
            <w:r>
              <w:rPr>
                <w:lang w:val="en-IN" w:eastAsia="en-IN"/>
              </w:rPr>
              <w:t>Assess the mechanism</w:t>
            </w:r>
            <w:r w:rsidRPr="003465AE">
              <w:rPr>
                <w:lang w:val="en-IN" w:eastAsia="en-IN"/>
              </w:rPr>
              <w:t xml:space="preserve"> of action of </w:t>
            </w:r>
            <w:r>
              <w:rPr>
                <w:lang w:val="en-IN" w:eastAsia="en-IN"/>
              </w:rPr>
              <w:t xml:space="preserve">any THREE antibacterial agents. </w:t>
            </w:r>
          </w:p>
        </w:tc>
        <w:tc>
          <w:tcPr>
            <w:tcW w:w="388" w:type="pct"/>
          </w:tcPr>
          <w:p w14:paraId="000FBD83" w14:textId="77777777" w:rsidR="00496E5D" w:rsidRDefault="00496E5D" w:rsidP="00E0274C">
            <w:pPr>
              <w:jc w:val="center"/>
            </w:pPr>
            <w:r w:rsidRPr="009B21A6">
              <w:t>CO</w:t>
            </w:r>
            <w:r>
              <w:t>4</w:t>
            </w:r>
          </w:p>
        </w:tc>
        <w:tc>
          <w:tcPr>
            <w:tcW w:w="355" w:type="pct"/>
          </w:tcPr>
          <w:p w14:paraId="76E5F718" w14:textId="77777777" w:rsidR="00496E5D" w:rsidRPr="00BA50B9" w:rsidRDefault="00496E5D" w:rsidP="00E0274C">
            <w:pPr>
              <w:jc w:val="center"/>
            </w:pPr>
            <w:r>
              <w:t>E</w:t>
            </w:r>
          </w:p>
        </w:tc>
        <w:tc>
          <w:tcPr>
            <w:tcW w:w="473" w:type="pct"/>
          </w:tcPr>
          <w:p w14:paraId="6F454FE0" w14:textId="77777777" w:rsidR="00496E5D" w:rsidRPr="00BA50B9" w:rsidRDefault="00496E5D" w:rsidP="00E0274C">
            <w:pPr>
              <w:jc w:val="center"/>
            </w:pPr>
            <w:r>
              <w:t>6</w:t>
            </w:r>
          </w:p>
        </w:tc>
      </w:tr>
      <w:tr w:rsidR="00496E5D" w:rsidRPr="00FA796F" w14:paraId="28308FD9" w14:textId="77777777" w:rsidTr="00B91B19">
        <w:trPr>
          <w:trHeight w:val="396"/>
        </w:trPr>
        <w:tc>
          <w:tcPr>
            <w:tcW w:w="272" w:type="pct"/>
            <w:vAlign w:val="center"/>
          </w:tcPr>
          <w:p w14:paraId="5A805F7B" w14:textId="77777777" w:rsidR="00496E5D" w:rsidRPr="00FA796F" w:rsidRDefault="00496E5D" w:rsidP="00E0274C">
            <w:pPr>
              <w:contextualSpacing/>
              <w:jc w:val="center"/>
            </w:pPr>
          </w:p>
        </w:tc>
        <w:tc>
          <w:tcPr>
            <w:tcW w:w="189" w:type="pct"/>
            <w:vAlign w:val="center"/>
          </w:tcPr>
          <w:p w14:paraId="09DBE620" w14:textId="77777777" w:rsidR="00496E5D" w:rsidRPr="00FA796F" w:rsidRDefault="00496E5D" w:rsidP="00E0274C">
            <w:pPr>
              <w:contextualSpacing/>
              <w:jc w:val="center"/>
            </w:pPr>
            <w:r w:rsidRPr="00FA796F">
              <w:t>b.</w:t>
            </w:r>
          </w:p>
        </w:tc>
        <w:tc>
          <w:tcPr>
            <w:tcW w:w="3323" w:type="pct"/>
          </w:tcPr>
          <w:p w14:paraId="54181771" w14:textId="77777777" w:rsidR="00496E5D" w:rsidRPr="00510EC4" w:rsidRDefault="00496E5D" w:rsidP="00E0274C">
            <w:pPr>
              <w:jc w:val="both"/>
              <w:rPr>
                <w:bCs/>
              </w:rPr>
            </w:pPr>
            <w:r>
              <w:rPr>
                <w:lang w:val="en-IN" w:eastAsia="en-IN"/>
              </w:rPr>
              <w:t>Explain the mode</w:t>
            </w:r>
            <w:r w:rsidRPr="003465AE">
              <w:rPr>
                <w:lang w:val="en-IN" w:eastAsia="en-IN"/>
              </w:rPr>
              <w:t xml:space="preserve"> of </w:t>
            </w:r>
            <w:r>
              <w:rPr>
                <w:lang w:val="en-IN" w:eastAsia="en-IN"/>
              </w:rPr>
              <w:t>action of phenol and alcohol on microorganisms.</w:t>
            </w:r>
          </w:p>
        </w:tc>
        <w:tc>
          <w:tcPr>
            <w:tcW w:w="388" w:type="pct"/>
          </w:tcPr>
          <w:p w14:paraId="3B481E45" w14:textId="77777777" w:rsidR="00496E5D" w:rsidRPr="009B21A6" w:rsidRDefault="00496E5D" w:rsidP="00E0274C">
            <w:pPr>
              <w:jc w:val="center"/>
            </w:pPr>
            <w:r w:rsidRPr="009B21A6">
              <w:t>CO</w:t>
            </w:r>
            <w:r>
              <w:t>4</w:t>
            </w:r>
          </w:p>
        </w:tc>
        <w:tc>
          <w:tcPr>
            <w:tcW w:w="355" w:type="pct"/>
          </w:tcPr>
          <w:p w14:paraId="58BE1D33" w14:textId="77777777" w:rsidR="00496E5D" w:rsidRDefault="00496E5D" w:rsidP="00E0274C">
            <w:pPr>
              <w:jc w:val="center"/>
            </w:pPr>
            <w:r>
              <w:t>U</w:t>
            </w:r>
          </w:p>
        </w:tc>
        <w:tc>
          <w:tcPr>
            <w:tcW w:w="473" w:type="pct"/>
          </w:tcPr>
          <w:p w14:paraId="10730918" w14:textId="77777777" w:rsidR="00496E5D" w:rsidRDefault="00496E5D" w:rsidP="00E0274C">
            <w:pPr>
              <w:jc w:val="center"/>
            </w:pPr>
            <w:r>
              <w:t>6</w:t>
            </w:r>
          </w:p>
        </w:tc>
      </w:tr>
      <w:tr w:rsidR="00496E5D" w:rsidRPr="00FA796F" w14:paraId="76A05BE3" w14:textId="77777777" w:rsidTr="00521D9C">
        <w:trPr>
          <w:trHeight w:val="56"/>
        </w:trPr>
        <w:tc>
          <w:tcPr>
            <w:tcW w:w="272" w:type="pct"/>
            <w:vAlign w:val="center"/>
          </w:tcPr>
          <w:p w14:paraId="6A0B3F29" w14:textId="77777777" w:rsidR="00496E5D" w:rsidRPr="00FA796F" w:rsidRDefault="00496E5D" w:rsidP="00E0274C">
            <w:pPr>
              <w:contextualSpacing/>
              <w:jc w:val="center"/>
            </w:pPr>
          </w:p>
        </w:tc>
        <w:tc>
          <w:tcPr>
            <w:tcW w:w="189" w:type="pct"/>
            <w:vAlign w:val="center"/>
          </w:tcPr>
          <w:p w14:paraId="4C830519" w14:textId="77777777" w:rsidR="00496E5D" w:rsidRPr="00FA796F" w:rsidRDefault="00496E5D" w:rsidP="00E0274C">
            <w:pPr>
              <w:contextualSpacing/>
              <w:jc w:val="center"/>
            </w:pPr>
          </w:p>
        </w:tc>
        <w:tc>
          <w:tcPr>
            <w:tcW w:w="3323" w:type="pct"/>
            <w:vAlign w:val="bottom"/>
          </w:tcPr>
          <w:p w14:paraId="59677DED" w14:textId="77777777" w:rsidR="00496E5D" w:rsidRPr="00FA796F" w:rsidRDefault="00496E5D" w:rsidP="00E0274C">
            <w:pPr>
              <w:contextualSpacing/>
              <w:jc w:val="both"/>
            </w:pPr>
          </w:p>
        </w:tc>
        <w:tc>
          <w:tcPr>
            <w:tcW w:w="388" w:type="pct"/>
            <w:vAlign w:val="center"/>
          </w:tcPr>
          <w:p w14:paraId="7256D1E0" w14:textId="77777777" w:rsidR="00496E5D" w:rsidRPr="00FA796F" w:rsidRDefault="00496E5D" w:rsidP="00E0274C">
            <w:pPr>
              <w:contextualSpacing/>
              <w:jc w:val="center"/>
            </w:pPr>
          </w:p>
        </w:tc>
        <w:tc>
          <w:tcPr>
            <w:tcW w:w="355" w:type="pct"/>
            <w:vAlign w:val="center"/>
          </w:tcPr>
          <w:p w14:paraId="07BE63FB" w14:textId="77777777" w:rsidR="00496E5D" w:rsidRPr="00FA796F" w:rsidRDefault="00496E5D" w:rsidP="00E0274C">
            <w:pPr>
              <w:contextualSpacing/>
              <w:jc w:val="center"/>
            </w:pPr>
          </w:p>
        </w:tc>
        <w:tc>
          <w:tcPr>
            <w:tcW w:w="473" w:type="pct"/>
            <w:vAlign w:val="center"/>
          </w:tcPr>
          <w:p w14:paraId="2E0E5359" w14:textId="77777777" w:rsidR="00496E5D" w:rsidRPr="00FA796F" w:rsidRDefault="00496E5D" w:rsidP="00E0274C">
            <w:pPr>
              <w:contextualSpacing/>
              <w:jc w:val="center"/>
            </w:pPr>
          </w:p>
        </w:tc>
      </w:tr>
      <w:tr w:rsidR="00496E5D" w:rsidRPr="00FA796F" w14:paraId="6BDBA819" w14:textId="77777777" w:rsidTr="00DE2794">
        <w:trPr>
          <w:trHeight w:val="396"/>
        </w:trPr>
        <w:tc>
          <w:tcPr>
            <w:tcW w:w="272" w:type="pct"/>
            <w:vAlign w:val="center"/>
          </w:tcPr>
          <w:p w14:paraId="00F21C83" w14:textId="77777777" w:rsidR="00496E5D" w:rsidRPr="00FA796F" w:rsidRDefault="00496E5D" w:rsidP="004C0F5D">
            <w:pPr>
              <w:contextualSpacing/>
              <w:jc w:val="center"/>
            </w:pPr>
            <w:r w:rsidRPr="00FA796F">
              <w:t>21.</w:t>
            </w:r>
          </w:p>
        </w:tc>
        <w:tc>
          <w:tcPr>
            <w:tcW w:w="189" w:type="pct"/>
            <w:vAlign w:val="center"/>
          </w:tcPr>
          <w:p w14:paraId="633C899B" w14:textId="77777777" w:rsidR="00496E5D" w:rsidRPr="00FA796F" w:rsidRDefault="00496E5D" w:rsidP="004C0F5D">
            <w:pPr>
              <w:contextualSpacing/>
              <w:jc w:val="center"/>
            </w:pPr>
            <w:r w:rsidRPr="00FA796F">
              <w:t>a.</w:t>
            </w:r>
          </w:p>
        </w:tc>
        <w:tc>
          <w:tcPr>
            <w:tcW w:w="3323" w:type="pct"/>
          </w:tcPr>
          <w:p w14:paraId="2477EC1C" w14:textId="77777777" w:rsidR="00496E5D" w:rsidRPr="00BA50B9" w:rsidRDefault="00496E5D" w:rsidP="004C0F5D">
            <w:pPr>
              <w:jc w:val="both"/>
            </w:pPr>
            <w:r>
              <w:t>Analyze</w:t>
            </w:r>
            <w:r w:rsidRPr="003465AE">
              <w:t xml:space="preserve"> the factors that affect the growth of microorganisms</w:t>
            </w:r>
            <w:r>
              <w:t xml:space="preserve"> with examples. </w:t>
            </w:r>
          </w:p>
        </w:tc>
        <w:tc>
          <w:tcPr>
            <w:tcW w:w="388" w:type="pct"/>
          </w:tcPr>
          <w:p w14:paraId="27A9A339" w14:textId="77777777" w:rsidR="00496E5D" w:rsidRDefault="00496E5D" w:rsidP="004C0F5D">
            <w:pPr>
              <w:jc w:val="center"/>
            </w:pPr>
            <w:r w:rsidRPr="009B21A6">
              <w:t>CO</w:t>
            </w:r>
            <w:r>
              <w:t>5</w:t>
            </w:r>
          </w:p>
        </w:tc>
        <w:tc>
          <w:tcPr>
            <w:tcW w:w="355" w:type="pct"/>
          </w:tcPr>
          <w:p w14:paraId="31E78C43" w14:textId="77777777" w:rsidR="00496E5D" w:rsidRPr="00BA50B9" w:rsidRDefault="00496E5D" w:rsidP="004C0F5D">
            <w:pPr>
              <w:jc w:val="center"/>
            </w:pPr>
            <w:r>
              <w:t>An</w:t>
            </w:r>
          </w:p>
        </w:tc>
        <w:tc>
          <w:tcPr>
            <w:tcW w:w="473" w:type="pct"/>
          </w:tcPr>
          <w:p w14:paraId="1AFCB5EB" w14:textId="77777777" w:rsidR="00496E5D" w:rsidRPr="00BA50B9" w:rsidRDefault="00496E5D" w:rsidP="004C0F5D">
            <w:pPr>
              <w:jc w:val="center"/>
            </w:pPr>
            <w:r>
              <w:t>8</w:t>
            </w:r>
          </w:p>
        </w:tc>
      </w:tr>
      <w:tr w:rsidR="00496E5D" w:rsidRPr="00FA796F" w14:paraId="016D770E" w14:textId="77777777" w:rsidTr="0092020D">
        <w:trPr>
          <w:trHeight w:val="396"/>
        </w:trPr>
        <w:tc>
          <w:tcPr>
            <w:tcW w:w="272" w:type="pct"/>
            <w:vAlign w:val="center"/>
          </w:tcPr>
          <w:p w14:paraId="64CCBBF8" w14:textId="77777777" w:rsidR="00496E5D" w:rsidRPr="00FA796F" w:rsidRDefault="00496E5D" w:rsidP="004C0F5D">
            <w:pPr>
              <w:contextualSpacing/>
              <w:jc w:val="center"/>
            </w:pPr>
          </w:p>
        </w:tc>
        <w:tc>
          <w:tcPr>
            <w:tcW w:w="189" w:type="pct"/>
            <w:vAlign w:val="center"/>
          </w:tcPr>
          <w:p w14:paraId="1D5400B9" w14:textId="77777777" w:rsidR="00496E5D" w:rsidRPr="00FA796F" w:rsidRDefault="00496E5D" w:rsidP="004C0F5D">
            <w:pPr>
              <w:contextualSpacing/>
              <w:jc w:val="center"/>
            </w:pPr>
            <w:r w:rsidRPr="00FA796F">
              <w:t>b.</w:t>
            </w:r>
          </w:p>
        </w:tc>
        <w:tc>
          <w:tcPr>
            <w:tcW w:w="3323" w:type="pct"/>
          </w:tcPr>
          <w:p w14:paraId="3AAC74B3" w14:textId="77777777" w:rsidR="00496E5D" w:rsidRPr="00FE082B" w:rsidRDefault="00496E5D" w:rsidP="004C0F5D">
            <w:pPr>
              <w:jc w:val="both"/>
              <w:rPr>
                <w:color w:val="000000" w:themeColor="text1"/>
              </w:rPr>
            </w:pPr>
            <w:r w:rsidRPr="003465AE">
              <w:t>Explain how will you obtain a synchronous culture and mention its uses</w:t>
            </w:r>
            <w:r>
              <w:t xml:space="preserve"> with a neat diagram</w:t>
            </w:r>
          </w:p>
        </w:tc>
        <w:tc>
          <w:tcPr>
            <w:tcW w:w="388" w:type="pct"/>
          </w:tcPr>
          <w:p w14:paraId="0505D96A" w14:textId="77777777" w:rsidR="00496E5D" w:rsidRPr="009B21A6" w:rsidRDefault="00496E5D" w:rsidP="004C0F5D">
            <w:pPr>
              <w:jc w:val="center"/>
            </w:pPr>
            <w:r>
              <w:t>CO5</w:t>
            </w:r>
          </w:p>
        </w:tc>
        <w:tc>
          <w:tcPr>
            <w:tcW w:w="355" w:type="pct"/>
          </w:tcPr>
          <w:p w14:paraId="4C725794" w14:textId="77777777" w:rsidR="00496E5D" w:rsidRDefault="00496E5D" w:rsidP="004C0F5D">
            <w:pPr>
              <w:jc w:val="center"/>
            </w:pPr>
            <w:r>
              <w:t>An</w:t>
            </w:r>
          </w:p>
        </w:tc>
        <w:tc>
          <w:tcPr>
            <w:tcW w:w="473" w:type="pct"/>
          </w:tcPr>
          <w:p w14:paraId="599698B6" w14:textId="77777777" w:rsidR="00496E5D" w:rsidRDefault="00496E5D" w:rsidP="004C0F5D">
            <w:pPr>
              <w:jc w:val="center"/>
            </w:pPr>
            <w:r>
              <w:t>4</w:t>
            </w:r>
          </w:p>
        </w:tc>
      </w:tr>
      <w:tr w:rsidR="00496E5D" w:rsidRPr="00FA796F" w14:paraId="121CC9CB" w14:textId="77777777" w:rsidTr="00521D9C">
        <w:trPr>
          <w:trHeight w:val="56"/>
        </w:trPr>
        <w:tc>
          <w:tcPr>
            <w:tcW w:w="272" w:type="pct"/>
            <w:vAlign w:val="center"/>
          </w:tcPr>
          <w:p w14:paraId="5F7D0E01" w14:textId="77777777" w:rsidR="00496E5D" w:rsidRPr="00FA796F" w:rsidRDefault="00496E5D" w:rsidP="004C0F5D">
            <w:pPr>
              <w:contextualSpacing/>
              <w:jc w:val="center"/>
            </w:pPr>
          </w:p>
        </w:tc>
        <w:tc>
          <w:tcPr>
            <w:tcW w:w="189" w:type="pct"/>
            <w:vAlign w:val="center"/>
          </w:tcPr>
          <w:p w14:paraId="5B8F25DD" w14:textId="77777777" w:rsidR="00496E5D" w:rsidRPr="00FA796F" w:rsidRDefault="00496E5D" w:rsidP="004C0F5D">
            <w:pPr>
              <w:contextualSpacing/>
              <w:jc w:val="center"/>
            </w:pPr>
          </w:p>
        </w:tc>
        <w:tc>
          <w:tcPr>
            <w:tcW w:w="3323" w:type="pct"/>
            <w:vAlign w:val="bottom"/>
          </w:tcPr>
          <w:p w14:paraId="1DAC6B00" w14:textId="77777777" w:rsidR="00496E5D" w:rsidRPr="00FA796F" w:rsidRDefault="00496E5D" w:rsidP="004C0F5D">
            <w:pPr>
              <w:contextualSpacing/>
              <w:jc w:val="both"/>
            </w:pPr>
          </w:p>
        </w:tc>
        <w:tc>
          <w:tcPr>
            <w:tcW w:w="388" w:type="pct"/>
            <w:vAlign w:val="center"/>
          </w:tcPr>
          <w:p w14:paraId="7A919F0F" w14:textId="77777777" w:rsidR="00496E5D" w:rsidRPr="00FA796F" w:rsidRDefault="00496E5D" w:rsidP="004C0F5D">
            <w:pPr>
              <w:contextualSpacing/>
              <w:jc w:val="center"/>
            </w:pPr>
          </w:p>
        </w:tc>
        <w:tc>
          <w:tcPr>
            <w:tcW w:w="355" w:type="pct"/>
            <w:vAlign w:val="center"/>
          </w:tcPr>
          <w:p w14:paraId="3F900E44" w14:textId="77777777" w:rsidR="00496E5D" w:rsidRPr="00FA796F" w:rsidRDefault="00496E5D" w:rsidP="004C0F5D">
            <w:pPr>
              <w:contextualSpacing/>
              <w:jc w:val="center"/>
            </w:pPr>
          </w:p>
        </w:tc>
        <w:tc>
          <w:tcPr>
            <w:tcW w:w="473" w:type="pct"/>
            <w:vAlign w:val="center"/>
          </w:tcPr>
          <w:p w14:paraId="14801E72" w14:textId="77777777" w:rsidR="00496E5D" w:rsidRPr="00FA796F" w:rsidRDefault="00496E5D" w:rsidP="004C0F5D">
            <w:pPr>
              <w:contextualSpacing/>
              <w:jc w:val="center"/>
            </w:pPr>
          </w:p>
        </w:tc>
      </w:tr>
      <w:tr w:rsidR="00496E5D" w:rsidRPr="00FA796F" w14:paraId="69414172" w14:textId="77777777" w:rsidTr="0015490F">
        <w:trPr>
          <w:trHeight w:val="396"/>
        </w:trPr>
        <w:tc>
          <w:tcPr>
            <w:tcW w:w="272" w:type="pct"/>
            <w:vAlign w:val="center"/>
          </w:tcPr>
          <w:p w14:paraId="75762412" w14:textId="77777777" w:rsidR="00496E5D" w:rsidRPr="00FA796F" w:rsidRDefault="00496E5D" w:rsidP="00B42FB0">
            <w:pPr>
              <w:contextualSpacing/>
              <w:jc w:val="center"/>
            </w:pPr>
            <w:r w:rsidRPr="00FA796F">
              <w:t>22.</w:t>
            </w:r>
          </w:p>
        </w:tc>
        <w:tc>
          <w:tcPr>
            <w:tcW w:w="189" w:type="pct"/>
            <w:vAlign w:val="center"/>
          </w:tcPr>
          <w:p w14:paraId="5052B0A3" w14:textId="77777777" w:rsidR="00496E5D" w:rsidRPr="00FA796F" w:rsidRDefault="00496E5D" w:rsidP="00B42FB0">
            <w:pPr>
              <w:contextualSpacing/>
              <w:jc w:val="center"/>
            </w:pPr>
            <w:r w:rsidRPr="00FA796F">
              <w:t>a.</w:t>
            </w:r>
          </w:p>
        </w:tc>
        <w:tc>
          <w:tcPr>
            <w:tcW w:w="3323" w:type="pct"/>
          </w:tcPr>
          <w:p w14:paraId="0F4F3EDA" w14:textId="77777777" w:rsidR="00496E5D" w:rsidRPr="00BA50B9" w:rsidRDefault="00496E5D" w:rsidP="00B42FB0">
            <w:pPr>
              <w:jc w:val="both"/>
            </w:pPr>
            <w:r w:rsidRPr="003465AE">
              <w:rPr>
                <w:color w:val="000000" w:themeColor="text1"/>
              </w:rPr>
              <w:t>Discuss t</w:t>
            </w:r>
            <w:r>
              <w:rPr>
                <w:color w:val="000000" w:themeColor="text1"/>
              </w:rPr>
              <w:t>he causative agent and pathogenicity of tuberculosis.</w:t>
            </w:r>
          </w:p>
        </w:tc>
        <w:tc>
          <w:tcPr>
            <w:tcW w:w="388" w:type="pct"/>
          </w:tcPr>
          <w:p w14:paraId="6E2AD84E" w14:textId="77777777" w:rsidR="00496E5D" w:rsidRDefault="00496E5D" w:rsidP="00B42FB0">
            <w:pPr>
              <w:jc w:val="center"/>
            </w:pPr>
            <w:r w:rsidRPr="009B21A6">
              <w:t>CO</w:t>
            </w:r>
            <w:r>
              <w:t>6</w:t>
            </w:r>
          </w:p>
        </w:tc>
        <w:tc>
          <w:tcPr>
            <w:tcW w:w="355" w:type="pct"/>
          </w:tcPr>
          <w:p w14:paraId="7CB9217E" w14:textId="77777777" w:rsidR="00496E5D" w:rsidRPr="00BA50B9" w:rsidRDefault="00496E5D" w:rsidP="00B42FB0">
            <w:pPr>
              <w:jc w:val="center"/>
            </w:pPr>
            <w:r>
              <w:t>U</w:t>
            </w:r>
          </w:p>
        </w:tc>
        <w:tc>
          <w:tcPr>
            <w:tcW w:w="473" w:type="pct"/>
          </w:tcPr>
          <w:p w14:paraId="6546D409" w14:textId="77777777" w:rsidR="00496E5D" w:rsidRPr="00BA50B9" w:rsidRDefault="00496E5D" w:rsidP="00B42FB0">
            <w:pPr>
              <w:jc w:val="center"/>
            </w:pPr>
            <w:r>
              <w:t>8</w:t>
            </w:r>
          </w:p>
        </w:tc>
      </w:tr>
      <w:tr w:rsidR="00496E5D" w:rsidRPr="00FA796F" w14:paraId="1CBE8E18" w14:textId="77777777" w:rsidTr="00432390">
        <w:trPr>
          <w:trHeight w:val="396"/>
        </w:trPr>
        <w:tc>
          <w:tcPr>
            <w:tcW w:w="272" w:type="pct"/>
            <w:vAlign w:val="center"/>
          </w:tcPr>
          <w:p w14:paraId="0778AD00" w14:textId="77777777" w:rsidR="00496E5D" w:rsidRPr="00FA796F" w:rsidRDefault="00496E5D" w:rsidP="00B42FB0">
            <w:pPr>
              <w:contextualSpacing/>
              <w:jc w:val="center"/>
            </w:pPr>
          </w:p>
        </w:tc>
        <w:tc>
          <w:tcPr>
            <w:tcW w:w="189" w:type="pct"/>
            <w:vAlign w:val="center"/>
          </w:tcPr>
          <w:p w14:paraId="3B9192C5" w14:textId="77777777" w:rsidR="00496E5D" w:rsidRPr="00FA796F" w:rsidRDefault="00496E5D" w:rsidP="00B42FB0">
            <w:pPr>
              <w:contextualSpacing/>
              <w:jc w:val="center"/>
            </w:pPr>
            <w:r w:rsidRPr="00FA796F">
              <w:t>b.</w:t>
            </w:r>
          </w:p>
        </w:tc>
        <w:tc>
          <w:tcPr>
            <w:tcW w:w="3323" w:type="pct"/>
          </w:tcPr>
          <w:p w14:paraId="5AB86B21" w14:textId="77777777" w:rsidR="00496E5D" w:rsidRPr="00510EC4" w:rsidRDefault="00496E5D" w:rsidP="00B42FB0">
            <w:pPr>
              <w:jc w:val="both"/>
              <w:rPr>
                <w:bCs/>
              </w:rPr>
            </w:pPr>
            <w:r>
              <w:t xml:space="preserve">Summarize </w:t>
            </w:r>
            <w:r w:rsidRPr="003465AE">
              <w:t>the significance of symbiotic nitrogen fixing bacteria in soil with suitable example</w:t>
            </w:r>
            <w:r>
              <w:t>s.</w:t>
            </w:r>
          </w:p>
        </w:tc>
        <w:tc>
          <w:tcPr>
            <w:tcW w:w="388" w:type="pct"/>
          </w:tcPr>
          <w:p w14:paraId="6FF2A97A" w14:textId="77777777" w:rsidR="00496E5D" w:rsidRPr="009B21A6" w:rsidRDefault="00496E5D" w:rsidP="00B42FB0">
            <w:pPr>
              <w:jc w:val="center"/>
            </w:pPr>
            <w:r>
              <w:t>CO6</w:t>
            </w:r>
          </w:p>
        </w:tc>
        <w:tc>
          <w:tcPr>
            <w:tcW w:w="355" w:type="pct"/>
          </w:tcPr>
          <w:p w14:paraId="4B5C9B04" w14:textId="77777777" w:rsidR="00496E5D" w:rsidRDefault="00496E5D" w:rsidP="00B42FB0">
            <w:pPr>
              <w:jc w:val="center"/>
            </w:pPr>
            <w:r>
              <w:t>E</w:t>
            </w:r>
          </w:p>
        </w:tc>
        <w:tc>
          <w:tcPr>
            <w:tcW w:w="473" w:type="pct"/>
          </w:tcPr>
          <w:p w14:paraId="3AB3BF4C" w14:textId="77777777" w:rsidR="00496E5D" w:rsidRDefault="00496E5D" w:rsidP="00B42FB0">
            <w:pPr>
              <w:jc w:val="center"/>
            </w:pPr>
            <w:r>
              <w:t>4</w:t>
            </w:r>
          </w:p>
        </w:tc>
      </w:tr>
      <w:tr w:rsidR="00496E5D" w:rsidRPr="00FA796F" w14:paraId="57966CC2" w14:textId="77777777" w:rsidTr="00521D9C">
        <w:trPr>
          <w:trHeight w:val="82"/>
        </w:trPr>
        <w:tc>
          <w:tcPr>
            <w:tcW w:w="272" w:type="pct"/>
            <w:vAlign w:val="center"/>
          </w:tcPr>
          <w:p w14:paraId="555DED22" w14:textId="77777777" w:rsidR="00496E5D" w:rsidRPr="00FA796F" w:rsidRDefault="00496E5D" w:rsidP="00B42FB0">
            <w:pPr>
              <w:contextualSpacing/>
              <w:jc w:val="center"/>
            </w:pPr>
          </w:p>
        </w:tc>
        <w:tc>
          <w:tcPr>
            <w:tcW w:w="189" w:type="pct"/>
            <w:vAlign w:val="center"/>
          </w:tcPr>
          <w:p w14:paraId="0F5F16F5" w14:textId="77777777" w:rsidR="00496E5D" w:rsidRPr="00FA796F" w:rsidRDefault="00496E5D" w:rsidP="00B42FB0">
            <w:pPr>
              <w:contextualSpacing/>
              <w:jc w:val="center"/>
            </w:pPr>
          </w:p>
        </w:tc>
        <w:tc>
          <w:tcPr>
            <w:tcW w:w="3323" w:type="pct"/>
            <w:vAlign w:val="bottom"/>
          </w:tcPr>
          <w:p w14:paraId="4E00742B" w14:textId="77777777" w:rsidR="00496E5D" w:rsidRPr="00FA796F" w:rsidRDefault="00496E5D" w:rsidP="00B42FB0">
            <w:pPr>
              <w:contextualSpacing/>
              <w:jc w:val="both"/>
            </w:pPr>
          </w:p>
        </w:tc>
        <w:tc>
          <w:tcPr>
            <w:tcW w:w="388" w:type="pct"/>
            <w:vAlign w:val="center"/>
          </w:tcPr>
          <w:p w14:paraId="0275742F" w14:textId="77777777" w:rsidR="00496E5D" w:rsidRPr="00FA796F" w:rsidRDefault="00496E5D" w:rsidP="00B42FB0">
            <w:pPr>
              <w:contextualSpacing/>
              <w:jc w:val="center"/>
            </w:pPr>
          </w:p>
        </w:tc>
        <w:tc>
          <w:tcPr>
            <w:tcW w:w="355" w:type="pct"/>
            <w:vAlign w:val="center"/>
          </w:tcPr>
          <w:p w14:paraId="6EF6EB64" w14:textId="77777777" w:rsidR="00496E5D" w:rsidRPr="00FA796F" w:rsidRDefault="00496E5D" w:rsidP="00B42FB0">
            <w:pPr>
              <w:contextualSpacing/>
              <w:jc w:val="center"/>
            </w:pPr>
          </w:p>
        </w:tc>
        <w:tc>
          <w:tcPr>
            <w:tcW w:w="473" w:type="pct"/>
            <w:vAlign w:val="center"/>
          </w:tcPr>
          <w:p w14:paraId="11B13DA4" w14:textId="77777777" w:rsidR="00496E5D" w:rsidRPr="00FA796F" w:rsidRDefault="00496E5D" w:rsidP="00B42FB0">
            <w:pPr>
              <w:contextualSpacing/>
              <w:jc w:val="center"/>
            </w:pPr>
          </w:p>
        </w:tc>
      </w:tr>
      <w:tr w:rsidR="00496E5D" w:rsidRPr="00FA796F" w14:paraId="5429F7F0" w14:textId="77777777" w:rsidTr="00E05C97">
        <w:trPr>
          <w:trHeight w:val="396"/>
        </w:trPr>
        <w:tc>
          <w:tcPr>
            <w:tcW w:w="272" w:type="pct"/>
            <w:vAlign w:val="center"/>
          </w:tcPr>
          <w:p w14:paraId="40D72073" w14:textId="77777777" w:rsidR="00496E5D" w:rsidRPr="00FA796F" w:rsidRDefault="00496E5D" w:rsidP="00AA10BF">
            <w:pPr>
              <w:contextualSpacing/>
              <w:jc w:val="center"/>
            </w:pPr>
            <w:r w:rsidRPr="00FA796F">
              <w:t>23.</w:t>
            </w:r>
          </w:p>
        </w:tc>
        <w:tc>
          <w:tcPr>
            <w:tcW w:w="189" w:type="pct"/>
            <w:vAlign w:val="center"/>
          </w:tcPr>
          <w:p w14:paraId="1804AAAE" w14:textId="77777777" w:rsidR="00496E5D" w:rsidRPr="00FA796F" w:rsidRDefault="00496E5D" w:rsidP="00AA10BF">
            <w:pPr>
              <w:contextualSpacing/>
              <w:jc w:val="center"/>
            </w:pPr>
            <w:r w:rsidRPr="00FA796F">
              <w:t>a.</w:t>
            </w:r>
          </w:p>
        </w:tc>
        <w:tc>
          <w:tcPr>
            <w:tcW w:w="3323" w:type="pct"/>
          </w:tcPr>
          <w:p w14:paraId="061492F5" w14:textId="77777777" w:rsidR="00496E5D" w:rsidRPr="00BA50B9" w:rsidRDefault="00496E5D" w:rsidP="00AA10BF">
            <w:pPr>
              <w:jc w:val="both"/>
            </w:pPr>
            <w:r>
              <w:t>Critically analyze the clinical features of rabies with neat illustrations.</w:t>
            </w:r>
          </w:p>
        </w:tc>
        <w:tc>
          <w:tcPr>
            <w:tcW w:w="388" w:type="pct"/>
          </w:tcPr>
          <w:p w14:paraId="5E5667E4" w14:textId="77777777" w:rsidR="00496E5D" w:rsidRDefault="00496E5D" w:rsidP="00AA10BF">
            <w:pPr>
              <w:jc w:val="center"/>
            </w:pPr>
            <w:r w:rsidRPr="009B21A6">
              <w:t>CO</w:t>
            </w:r>
            <w:r>
              <w:t>6</w:t>
            </w:r>
          </w:p>
        </w:tc>
        <w:tc>
          <w:tcPr>
            <w:tcW w:w="355" w:type="pct"/>
          </w:tcPr>
          <w:p w14:paraId="33DC7A15" w14:textId="77777777" w:rsidR="00496E5D" w:rsidRPr="00BA50B9" w:rsidRDefault="00496E5D" w:rsidP="00AA10BF">
            <w:pPr>
              <w:jc w:val="center"/>
            </w:pPr>
            <w:r>
              <w:t>An</w:t>
            </w:r>
          </w:p>
        </w:tc>
        <w:tc>
          <w:tcPr>
            <w:tcW w:w="473" w:type="pct"/>
          </w:tcPr>
          <w:p w14:paraId="2C4452D1" w14:textId="77777777" w:rsidR="00496E5D" w:rsidRPr="00BA50B9" w:rsidRDefault="00496E5D" w:rsidP="00AA10BF">
            <w:pPr>
              <w:jc w:val="center"/>
            </w:pPr>
            <w:r>
              <w:t>6</w:t>
            </w:r>
          </w:p>
        </w:tc>
      </w:tr>
      <w:tr w:rsidR="00496E5D" w:rsidRPr="00FA796F" w14:paraId="7B02491F" w14:textId="77777777" w:rsidTr="00577EEB">
        <w:trPr>
          <w:trHeight w:val="396"/>
        </w:trPr>
        <w:tc>
          <w:tcPr>
            <w:tcW w:w="272" w:type="pct"/>
            <w:vAlign w:val="center"/>
          </w:tcPr>
          <w:p w14:paraId="69198E1F" w14:textId="77777777" w:rsidR="00496E5D" w:rsidRPr="00FA796F" w:rsidRDefault="00496E5D" w:rsidP="00AA10BF">
            <w:pPr>
              <w:contextualSpacing/>
              <w:jc w:val="center"/>
            </w:pPr>
          </w:p>
        </w:tc>
        <w:tc>
          <w:tcPr>
            <w:tcW w:w="189" w:type="pct"/>
            <w:vAlign w:val="center"/>
          </w:tcPr>
          <w:p w14:paraId="146E3699" w14:textId="77777777" w:rsidR="00496E5D" w:rsidRPr="00FA796F" w:rsidRDefault="00496E5D" w:rsidP="00AA10BF">
            <w:pPr>
              <w:contextualSpacing/>
              <w:jc w:val="center"/>
            </w:pPr>
            <w:r w:rsidRPr="00FA796F">
              <w:t>b.</w:t>
            </w:r>
          </w:p>
        </w:tc>
        <w:tc>
          <w:tcPr>
            <w:tcW w:w="3323" w:type="pct"/>
          </w:tcPr>
          <w:p w14:paraId="63313E4F" w14:textId="77777777" w:rsidR="00496E5D" w:rsidRPr="00A77975" w:rsidRDefault="00496E5D" w:rsidP="00AA10BF">
            <w:pPr>
              <w:jc w:val="both"/>
              <w:rPr>
                <w:bCs/>
              </w:rPr>
            </w:pPr>
            <w:r w:rsidRPr="003465AE">
              <w:rPr>
                <w:color w:val="000000" w:themeColor="text1"/>
              </w:rPr>
              <w:t xml:space="preserve">Explain the clinical manifestations of </w:t>
            </w:r>
            <w:r w:rsidRPr="003465AE">
              <w:rPr>
                <w:i/>
                <w:color w:val="000000" w:themeColor="text1"/>
              </w:rPr>
              <w:t>Candida albicans</w:t>
            </w:r>
            <w:r>
              <w:rPr>
                <w:color w:val="000000" w:themeColor="text1"/>
              </w:rPr>
              <w:t>.</w:t>
            </w:r>
          </w:p>
        </w:tc>
        <w:tc>
          <w:tcPr>
            <w:tcW w:w="388" w:type="pct"/>
          </w:tcPr>
          <w:p w14:paraId="73303569" w14:textId="77777777" w:rsidR="00496E5D" w:rsidRPr="009B21A6" w:rsidRDefault="00496E5D" w:rsidP="00AA10BF">
            <w:pPr>
              <w:jc w:val="center"/>
            </w:pPr>
            <w:r w:rsidRPr="009B21A6">
              <w:t>CO</w:t>
            </w:r>
            <w:r>
              <w:t>6</w:t>
            </w:r>
          </w:p>
        </w:tc>
        <w:tc>
          <w:tcPr>
            <w:tcW w:w="355" w:type="pct"/>
          </w:tcPr>
          <w:p w14:paraId="1B7DFFBF" w14:textId="77777777" w:rsidR="00496E5D" w:rsidRDefault="00496E5D" w:rsidP="00AA10BF">
            <w:pPr>
              <w:jc w:val="center"/>
            </w:pPr>
            <w:r>
              <w:t>U</w:t>
            </w:r>
          </w:p>
        </w:tc>
        <w:tc>
          <w:tcPr>
            <w:tcW w:w="473" w:type="pct"/>
          </w:tcPr>
          <w:p w14:paraId="4BC90CF1" w14:textId="77777777" w:rsidR="00496E5D" w:rsidRDefault="00496E5D" w:rsidP="00AA10BF">
            <w:pPr>
              <w:jc w:val="center"/>
            </w:pPr>
            <w:r>
              <w:t>6</w:t>
            </w:r>
          </w:p>
        </w:tc>
      </w:tr>
      <w:tr w:rsidR="00496E5D" w:rsidRPr="00FA796F" w14:paraId="4A262F71" w14:textId="77777777" w:rsidTr="00A81194">
        <w:trPr>
          <w:trHeight w:val="300"/>
        </w:trPr>
        <w:tc>
          <w:tcPr>
            <w:tcW w:w="5000" w:type="pct"/>
            <w:gridSpan w:val="6"/>
            <w:vAlign w:val="center"/>
          </w:tcPr>
          <w:p w14:paraId="21BC26B8" w14:textId="77777777" w:rsidR="00496E5D" w:rsidRPr="00FA796F" w:rsidRDefault="00496E5D" w:rsidP="00AA10BF">
            <w:pPr>
              <w:contextualSpacing/>
              <w:jc w:val="center"/>
              <w:rPr>
                <w:b/>
                <w:bCs/>
              </w:rPr>
            </w:pPr>
            <w:r w:rsidRPr="00FA796F">
              <w:rPr>
                <w:b/>
                <w:bCs/>
              </w:rPr>
              <w:t>COMPULSORY QUESTION</w:t>
            </w:r>
          </w:p>
        </w:tc>
      </w:tr>
      <w:tr w:rsidR="00496E5D" w:rsidRPr="00FA796F" w14:paraId="1E7FAC60" w14:textId="77777777" w:rsidTr="002A05D1">
        <w:trPr>
          <w:trHeight w:val="396"/>
        </w:trPr>
        <w:tc>
          <w:tcPr>
            <w:tcW w:w="272" w:type="pct"/>
            <w:vAlign w:val="center"/>
          </w:tcPr>
          <w:p w14:paraId="35F6F0A5" w14:textId="77777777" w:rsidR="00496E5D" w:rsidRPr="00FA796F" w:rsidRDefault="00496E5D" w:rsidP="00AA10BF">
            <w:pPr>
              <w:contextualSpacing/>
              <w:jc w:val="center"/>
            </w:pPr>
            <w:r w:rsidRPr="00FA796F">
              <w:t>24.</w:t>
            </w:r>
          </w:p>
        </w:tc>
        <w:tc>
          <w:tcPr>
            <w:tcW w:w="189" w:type="pct"/>
            <w:vAlign w:val="center"/>
          </w:tcPr>
          <w:p w14:paraId="5D7AC7AD" w14:textId="77777777" w:rsidR="00496E5D" w:rsidRPr="00FA796F" w:rsidRDefault="00496E5D" w:rsidP="00AA10BF">
            <w:pPr>
              <w:contextualSpacing/>
              <w:jc w:val="center"/>
            </w:pPr>
            <w:r w:rsidRPr="00FA796F">
              <w:t>a.</w:t>
            </w:r>
          </w:p>
        </w:tc>
        <w:tc>
          <w:tcPr>
            <w:tcW w:w="3323" w:type="pct"/>
          </w:tcPr>
          <w:p w14:paraId="4A4B1A9A" w14:textId="77777777" w:rsidR="00496E5D" w:rsidRPr="00BA50B9" w:rsidRDefault="00496E5D" w:rsidP="00AA10BF">
            <w:pPr>
              <w:jc w:val="both"/>
            </w:pPr>
            <w:r w:rsidRPr="003465AE">
              <w:t>In the absence of a source of drinking water supply in an area, the resident has to use groundwater for drinking. As a microbiologist, how will you determine the potability of this water?</w:t>
            </w:r>
          </w:p>
        </w:tc>
        <w:tc>
          <w:tcPr>
            <w:tcW w:w="388" w:type="pct"/>
          </w:tcPr>
          <w:p w14:paraId="3E486F38" w14:textId="77777777" w:rsidR="00496E5D" w:rsidRDefault="00496E5D" w:rsidP="00AA10BF">
            <w:pPr>
              <w:jc w:val="center"/>
            </w:pPr>
            <w:r w:rsidRPr="009B21A6">
              <w:t>CO</w:t>
            </w:r>
            <w:r>
              <w:t>6</w:t>
            </w:r>
          </w:p>
        </w:tc>
        <w:tc>
          <w:tcPr>
            <w:tcW w:w="355" w:type="pct"/>
          </w:tcPr>
          <w:p w14:paraId="7BDF990C" w14:textId="77777777" w:rsidR="00496E5D" w:rsidRPr="00BA50B9" w:rsidRDefault="00496E5D" w:rsidP="00AA10BF">
            <w:pPr>
              <w:jc w:val="center"/>
            </w:pPr>
            <w:r>
              <w:t>E</w:t>
            </w:r>
          </w:p>
        </w:tc>
        <w:tc>
          <w:tcPr>
            <w:tcW w:w="473" w:type="pct"/>
          </w:tcPr>
          <w:p w14:paraId="4BFF5C2B" w14:textId="77777777" w:rsidR="00496E5D" w:rsidRPr="00BA50B9" w:rsidRDefault="00496E5D" w:rsidP="00AA10BF">
            <w:pPr>
              <w:jc w:val="center"/>
            </w:pPr>
            <w:r>
              <w:t>8</w:t>
            </w:r>
          </w:p>
        </w:tc>
      </w:tr>
      <w:tr w:rsidR="00496E5D" w:rsidRPr="00FA796F" w14:paraId="1F2EB9C0" w14:textId="77777777" w:rsidTr="007074B4">
        <w:trPr>
          <w:trHeight w:val="396"/>
        </w:trPr>
        <w:tc>
          <w:tcPr>
            <w:tcW w:w="272" w:type="pct"/>
            <w:vAlign w:val="center"/>
          </w:tcPr>
          <w:p w14:paraId="23048EAE" w14:textId="77777777" w:rsidR="00496E5D" w:rsidRPr="00FA796F" w:rsidRDefault="00496E5D" w:rsidP="00AA10BF">
            <w:pPr>
              <w:contextualSpacing/>
              <w:jc w:val="center"/>
            </w:pPr>
          </w:p>
        </w:tc>
        <w:tc>
          <w:tcPr>
            <w:tcW w:w="189" w:type="pct"/>
            <w:vAlign w:val="center"/>
          </w:tcPr>
          <w:p w14:paraId="00E27EB5" w14:textId="77777777" w:rsidR="00496E5D" w:rsidRPr="00FA796F" w:rsidRDefault="00496E5D" w:rsidP="00AA10BF">
            <w:pPr>
              <w:contextualSpacing/>
              <w:jc w:val="center"/>
            </w:pPr>
            <w:r w:rsidRPr="00FA796F">
              <w:t>b.</w:t>
            </w:r>
          </w:p>
        </w:tc>
        <w:tc>
          <w:tcPr>
            <w:tcW w:w="3323" w:type="pct"/>
          </w:tcPr>
          <w:p w14:paraId="0C23A2E6" w14:textId="77777777" w:rsidR="00496E5D" w:rsidRPr="00510EC4" w:rsidRDefault="00496E5D" w:rsidP="00AA10BF">
            <w:pPr>
              <w:jc w:val="both"/>
              <w:rPr>
                <w:bCs/>
              </w:rPr>
            </w:pPr>
            <w:r>
              <w:t>Assess</w:t>
            </w:r>
            <w:r w:rsidRPr="003465AE">
              <w:t xml:space="preserve"> the health benefits of consuming probiotics with suitable examples</w:t>
            </w:r>
            <w:r>
              <w:t>.</w:t>
            </w:r>
            <w:r w:rsidRPr="003465AE">
              <w:t xml:space="preserve"> </w:t>
            </w:r>
          </w:p>
        </w:tc>
        <w:tc>
          <w:tcPr>
            <w:tcW w:w="388" w:type="pct"/>
          </w:tcPr>
          <w:p w14:paraId="4E2D0D6C" w14:textId="77777777" w:rsidR="00496E5D" w:rsidRPr="009B21A6" w:rsidRDefault="00496E5D" w:rsidP="00AA10BF">
            <w:pPr>
              <w:jc w:val="center"/>
            </w:pPr>
            <w:r w:rsidRPr="009B21A6">
              <w:t>CO</w:t>
            </w:r>
            <w:r>
              <w:t>6</w:t>
            </w:r>
          </w:p>
        </w:tc>
        <w:tc>
          <w:tcPr>
            <w:tcW w:w="355" w:type="pct"/>
          </w:tcPr>
          <w:p w14:paraId="3168D299" w14:textId="77777777" w:rsidR="00496E5D" w:rsidRDefault="00496E5D" w:rsidP="00AA10BF">
            <w:pPr>
              <w:jc w:val="center"/>
            </w:pPr>
            <w:r>
              <w:t>E</w:t>
            </w:r>
          </w:p>
        </w:tc>
        <w:tc>
          <w:tcPr>
            <w:tcW w:w="473" w:type="pct"/>
          </w:tcPr>
          <w:p w14:paraId="1D63F806" w14:textId="77777777" w:rsidR="00496E5D" w:rsidRDefault="00496E5D" w:rsidP="00AA10BF">
            <w:pPr>
              <w:jc w:val="center"/>
            </w:pPr>
            <w:r>
              <w:t>4</w:t>
            </w:r>
          </w:p>
        </w:tc>
      </w:tr>
    </w:tbl>
    <w:p w14:paraId="5E98BDBC" w14:textId="77777777" w:rsidR="00496E5D" w:rsidRPr="00FA796F" w:rsidRDefault="00496E5D"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483" w:type="dxa"/>
        <w:tblInd w:w="-147" w:type="dxa"/>
        <w:tblLook w:val="04A0" w:firstRow="1" w:lastRow="0" w:firstColumn="1" w:lastColumn="0" w:noHBand="0" w:noVBand="1"/>
      </w:tblPr>
      <w:tblGrid>
        <w:gridCol w:w="862"/>
        <w:gridCol w:w="9621"/>
      </w:tblGrid>
      <w:tr w:rsidR="00496E5D" w:rsidRPr="00FA796F" w14:paraId="73C8CCB4" w14:textId="77777777" w:rsidTr="00A81194">
        <w:trPr>
          <w:trHeight w:val="280"/>
        </w:trPr>
        <w:tc>
          <w:tcPr>
            <w:tcW w:w="862" w:type="dxa"/>
          </w:tcPr>
          <w:p w14:paraId="24B3BDF9" w14:textId="77777777" w:rsidR="00496E5D" w:rsidRPr="00FA796F" w:rsidRDefault="00496E5D" w:rsidP="00A81194">
            <w:pPr>
              <w:contextualSpacing/>
            </w:pPr>
          </w:p>
        </w:tc>
        <w:tc>
          <w:tcPr>
            <w:tcW w:w="9621" w:type="dxa"/>
          </w:tcPr>
          <w:p w14:paraId="1E8BC9C8" w14:textId="77777777" w:rsidR="00496E5D" w:rsidRPr="00FA796F" w:rsidRDefault="00496E5D" w:rsidP="00A81194">
            <w:pPr>
              <w:contextualSpacing/>
              <w:jc w:val="center"/>
              <w:rPr>
                <w:b/>
              </w:rPr>
            </w:pPr>
            <w:r w:rsidRPr="00FA796F">
              <w:rPr>
                <w:b/>
              </w:rPr>
              <w:t>COURSE OUTCOMES</w:t>
            </w:r>
          </w:p>
        </w:tc>
      </w:tr>
      <w:tr w:rsidR="00496E5D" w:rsidRPr="00FA796F" w14:paraId="383A4BB3" w14:textId="77777777" w:rsidTr="00D614CF">
        <w:trPr>
          <w:trHeight w:val="280"/>
        </w:trPr>
        <w:tc>
          <w:tcPr>
            <w:tcW w:w="862" w:type="dxa"/>
          </w:tcPr>
          <w:p w14:paraId="7962076E" w14:textId="77777777" w:rsidR="00496E5D" w:rsidRPr="00F44DED" w:rsidRDefault="00496E5D" w:rsidP="009E3203">
            <w:pPr>
              <w:contextualSpacing/>
              <w:rPr>
                <w:bCs/>
              </w:rPr>
            </w:pPr>
            <w:r w:rsidRPr="00F44DED">
              <w:rPr>
                <w:bCs/>
              </w:rPr>
              <w:t>CO1</w:t>
            </w:r>
          </w:p>
        </w:tc>
        <w:tc>
          <w:tcPr>
            <w:tcW w:w="9621" w:type="dxa"/>
          </w:tcPr>
          <w:p w14:paraId="40C3F27C" w14:textId="77777777" w:rsidR="00496E5D" w:rsidRDefault="00496E5D" w:rsidP="009E3203">
            <w:r w:rsidRPr="007638E7">
              <w:rPr>
                <w:lang w:eastAsia="en-IN"/>
              </w:rPr>
              <w:t>Recall the basic knowledge on the development of microbiology</w:t>
            </w:r>
          </w:p>
        </w:tc>
      </w:tr>
      <w:tr w:rsidR="00496E5D" w:rsidRPr="00FA796F" w14:paraId="27642C59" w14:textId="77777777" w:rsidTr="00D614CF">
        <w:trPr>
          <w:trHeight w:val="280"/>
        </w:trPr>
        <w:tc>
          <w:tcPr>
            <w:tcW w:w="862" w:type="dxa"/>
          </w:tcPr>
          <w:p w14:paraId="2F76E4E6" w14:textId="77777777" w:rsidR="00496E5D" w:rsidRPr="00F44DED" w:rsidRDefault="00496E5D" w:rsidP="009E3203">
            <w:pPr>
              <w:contextualSpacing/>
              <w:rPr>
                <w:bCs/>
              </w:rPr>
            </w:pPr>
            <w:r w:rsidRPr="00F44DED">
              <w:rPr>
                <w:bCs/>
              </w:rPr>
              <w:t>CO2</w:t>
            </w:r>
          </w:p>
        </w:tc>
        <w:tc>
          <w:tcPr>
            <w:tcW w:w="9621" w:type="dxa"/>
          </w:tcPr>
          <w:p w14:paraId="7F382158" w14:textId="77777777" w:rsidR="00496E5D" w:rsidRDefault="00496E5D" w:rsidP="009E3203">
            <w:r w:rsidRPr="007638E7">
              <w:rPr>
                <w:lang w:eastAsia="en-IN"/>
              </w:rPr>
              <w:t>Recognize the fundamental concepts pertaining to the structure and functions of microbes </w:t>
            </w:r>
          </w:p>
        </w:tc>
      </w:tr>
      <w:tr w:rsidR="00496E5D" w:rsidRPr="00FA796F" w14:paraId="05690B3C" w14:textId="77777777" w:rsidTr="00D614CF">
        <w:trPr>
          <w:trHeight w:val="280"/>
        </w:trPr>
        <w:tc>
          <w:tcPr>
            <w:tcW w:w="862" w:type="dxa"/>
          </w:tcPr>
          <w:p w14:paraId="49062414" w14:textId="77777777" w:rsidR="00496E5D" w:rsidRPr="00F44DED" w:rsidRDefault="00496E5D" w:rsidP="009E3203">
            <w:pPr>
              <w:contextualSpacing/>
              <w:rPr>
                <w:bCs/>
              </w:rPr>
            </w:pPr>
            <w:r w:rsidRPr="00F44DED">
              <w:rPr>
                <w:bCs/>
              </w:rPr>
              <w:t>CO3</w:t>
            </w:r>
          </w:p>
        </w:tc>
        <w:tc>
          <w:tcPr>
            <w:tcW w:w="9621" w:type="dxa"/>
          </w:tcPr>
          <w:p w14:paraId="0BA2F3A0" w14:textId="77777777" w:rsidR="00496E5D" w:rsidRDefault="00496E5D" w:rsidP="009E3203">
            <w:r w:rsidRPr="007638E7">
              <w:rPr>
                <w:lang w:eastAsia="en-IN"/>
              </w:rPr>
              <w:t>Appraise the importance of microscopy, staining techniques and classify the microorganisms</w:t>
            </w:r>
          </w:p>
        </w:tc>
      </w:tr>
      <w:tr w:rsidR="00496E5D" w:rsidRPr="00FA796F" w14:paraId="2746EFD8" w14:textId="77777777" w:rsidTr="00D614CF">
        <w:trPr>
          <w:trHeight w:val="280"/>
        </w:trPr>
        <w:tc>
          <w:tcPr>
            <w:tcW w:w="862" w:type="dxa"/>
          </w:tcPr>
          <w:p w14:paraId="29E0A290" w14:textId="77777777" w:rsidR="00496E5D" w:rsidRPr="00F44DED" w:rsidRDefault="00496E5D" w:rsidP="009E3203">
            <w:pPr>
              <w:contextualSpacing/>
              <w:rPr>
                <w:bCs/>
              </w:rPr>
            </w:pPr>
            <w:r w:rsidRPr="00F44DED">
              <w:rPr>
                <w:bCs/>
              </w:rPr>
              <w:t>CO4</w:t>
            </w:r>
          </w:p>
        </w:tc>
        <w:tc>
          <w:tcPr>
            <w:tcW w:w="9621" w:type="dxa"/>
          </w:tcPr>
          <w:p w14:paraId="29C936C5" w14:textId="77777777" w:rsidR="00496E5D" w:rsidRDefault="00496E5D" w:rsidP="009E3203">
            <w:r w:rsidRPr="007638E7">
              <w:rPr>
                <w:lang w:eastAsia="en-IN"/>
              </w:rPr>
              <w:t>Apply appropriate physical and chemical methods to control the growth of microbes</w:t>
            </w:r>
          </w:p>
        </w:tc>
      </w:tr>
      <w:tr w:rsidR="00496E5D" w:rsidRPr="00FA796F" w14:paraId="784CB9ED" w14:textId="77777777" w:rsidTr="00D614CF">
        <w:trPr>
          <w:trHeight w:val="280"/>
        </w:trPr>
        <w:tc>
          <w:tcPr>
            <w:tcW w:w="862" w:type="dxa"/>
          </w:tcPr>
          <w:p w14:paraId="676C07DC" w14:textId="77777777" w:rsidR="00496E5D" w:rsidRPr="00F44DED" w:rsidRDefault="00496E5D" w:rsidP="009E3203">
            <w:pPr>
              <w:contextualSpacing/>
              <w:rPr>
                <w:bCs/>
              </w:rPr>
            </w:pPr>
            <w:r w:rsidRPr="00F44DED">
              <w:rPr>
                <w:bCs/>
              </w:rPr>
              <w:t>CO5</w:t>
            </w:r>
          </w:p>
        </w:tc>
        <w:tc>
          <w:tcPr>
            <w:tcW w:w="9621" w:type="dxa"/>
          </w:tcPr>
          <w:p w14:paraId="36766D52" w14:textId="77777777" w:rsidR="00496E5D" w:rsidRDefault="00496E5D" w:rsidP="009E3203">
            <w:r w:rsidRPr="007638E7">
              <w:rPr>
                <w:lang w:eastAsia="en-IN"/>
              </w:rPr>
              <w:t>Formulate the nutritional requirements for microbial growth and their metabolism </w:t>
            </w:r>
          </w:p>
        </w:tc>
      </w:tr>
      <w:tr w:rsidR="00496E5D" w:rsidRPr="00FA796F" w14:paraId="31082B30" w14:textId="77777777" w:rsidTr="00D614CF">
        <w:trPr>
          <w:trHeight w:val="280"/>
        </w:trPr>
        <w:tc>
          <w:tcPr>
            <w:tcW w:w="862" w:type="dxa"/>
          </w:tcPr>
          <w:p w14:paraId="3285C2D1" w14:textId="77777777" w:rsidR="00496E5D" w:rsidRPr="00F44DED" w:rsidRDefault="00496E5D" w:rsidP="009E3203">
            <w:pPr>
              <w:contextualSpacing/>
              <w:rPr>
                <w:bCs/>
              </w:rPr>
            </w:pPr>
            <w:r w:rsidRPr="00F44DED">
              <w:rPr>
                <w:bCs/>
              </w:rPr>
              <w:t>CO6</w:t>
            </w:r>
          </w:p>
        </w:tc>
        <w:tc>
          <w:tcPr>
            <w:tcW w:w="9621" w:type="dxa"/>
          </w:tcPr>
          <w:p w14:paraId="508FA05F" w14:textId="77777777" w:rsidR="00496E5D" w:rsidRDefault="00496E5D" w:rsidP="009E3203">
            <w:r w:rsidRPr="007638E7">
              <w:rPr>
                <w:lang w:eastAsia="en-IN"/>
              </w:rPr>
              <w:t>Compare and categorize the interactions of microorganisms with humans and animals</w:t>
            </w:r>
          </w:p>
        </w:tc>
      </w:tr>
    </w:tbl>
    <w:p w14:paraId="216D9FA4" w14:textId="77777777" w:rsidR="00496E5D" w:rsidRPr="00FA796F" w:rsidRDefault="00496E5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96E5D" w:rsidRPr="00FA796F" w14:paraId="4E8FED25" w14:textId="77777777" w:rsidTr="00A81194">
        <w:trPr>
          <w:jc w:val="center"/>
        </w:trPr>
        <w:tc>
          <w:tcPr>
            <w:tcW w:w="10348" w:type="dxa"/>
            <w:gridSpan w:val="8"/>
          </w:tcPr>
          <w:p w14:paraId="059209D5" w14:textId="77777777" w:rsidR="00496E5D" w:rsidRPr="00FA796F" w:rsidRDefault="00496E5D" w:rsidP="00A81194">
            <w:pPr>
              <w:contextualSpacing/>
              <w:jc w:val="center"/>
              <w:rPr>
                <w:b/>
              </w:rPr>
            </w:pPr>
            <w:r w:rsidRPr="00FA796F">
              <w:rPr>
                <w:b/>
              </w:rPr>
              <w:t>Assessment Pattern as per Bloom’s Taxonomy</w:t>
            </w:r>
          </w:p>
        </w:tc>
      </w:tr>
      <w:tr w:rsidR="00496E5D" w:rsidRPr="00FA796F" w14:paraId="6B76E00E" w14:textId="77777777" w:rsidTr="00A81194">
        <w:trPr>
          <w:jc w:val="center"/>
        </w:trPr>
        <w:tc>
          <w:tcPr>
            <w:tcW w:w="1560" w:type="dxa"/>
          </w:tcPr>
          <w:p w14:paraId="02898A33" w14:textId="77777777" w:rsidR="00496E5D" w:rsidRPr="00FA796F" w:rsidRDefault="00496E5D" w:rsidP="00A81194">
            <w:pPr>
              <w:contextualSpacing/>
              <w:jc w:val="center"/>
              <w:rPr>
                <w:b/>
                <w:bCs/>
              </w:rPr>
            </w:pPr>
            <w:r>
              <w:rPr>
                <w:b/>
                <w:bCs/>
              </w:rPr>
              <w:t>CO / BL</w:t>
            </w:r>
          </w:p>
        </w:tc>
        <w:tc>
          <w:tcPr>
            <w:tcW w:w="1417" w:type="dxa"/>
          </w:tcPr>
          <w:p w14:paraId="71876D43" w14:textId="77777777" w:rsidR="00496E5D" w:rsidRPr="00FA796F" w:rsidRDefault="00496E5D" w:rsidP="00A81194">
            <w:pPr>
              <w:contextualSpacing/>
              <w:jc w:val="center"/>
              <w:rPr>
                <w:b/>
              </w:rPr>
            </w:pPr>
            <w:r w:rsidRPr="00FA796F">
              <w:rPr>
                <w:b/>
              </w:rPr>
              <w:t>R</w:t>
            </w:r>
          </w:p>
        </w:tc>
        <w:tc>
          <w:tcPr>
            <w:tcW w:w="1276" w:type="dxa"/>
          </w:tcPr>
          <w:p w14:paraId="7377A005" w14:textId="77777777" w:rsidR="00496E5D" w:rsidRPr="00FA796F" w:rsidRDefault="00496E5D" w:rsidP="00A81194">
            <w:pPr>
              <w:contextualSpacing/>
              <w:jc w:val="center"/>
              <w:rPr>
                <w:b/>
              </w:rPr>
            </w:pPr>
            <w:r w:rsidRPr="00FA796F">
              <w:rPr>
                <w:b/>
              </w:rPr>
              <w:t>U</w:t>
            </w:r>
          </w:p>
        </w:tc>
        <w:tc>
          <w:tcPr>
            <w:tcW w:w="1134" w:type="dxa"/>
          </w:tcPr>
          <w:p w14:paraId="4F42DA53" w14:textId="77777777" w:rsidR="00496E5D" w:rsidRPr="00FA796F" w:rsidRDefault="00496E5D" w:rsidP="00A81194">
            <w:pPr>
              <w:contextualSpacing/>
              <w:jc w:val="center"/>
              <w:rPr>
                <w:b/>
              </w:rPr>
            </w:pPr>
            <w:r w:rsidRPr="00FA796F">
              <w:rPr>
                <w:b/>
              </w:rPr>
              <w:t>A</w:t>
            </w:r>
          </w:p>
        </w:tc>
        <w:tc>
          <w:tcPr>
            <w:tcW w:w="1418" w:type="dxa"/>
          </w:tcPr>
          <w:p w14:paraId="52BE7B64" w14:textId="77777777" w:rsidR="00496E5D" w:rsidRPr="00FA796F" w:rsidRDefault="00496E5D" w:rsidP="00A81194">
            <w:pPr>
              <w:contextualSpacing/>
              <w:jc w:val="center"/>
              <w:rPr>
                <w:b/>
              </w:rPr>
            </w:pPr>
            <w:r w:rsidRPr="00FA796F">
              <w:rPr>
                <w:b/>
              </w:rPr>
              <w:t>An</w:t>
            </w:r>
          </w:p>
        </w:tc>
        <w:tc>
          <w:tcPr>
            <w:tcW w:w="708" w:type="dxa"/>
          </w:tcPr>
          <w:p w14:paraId="709091FA" w14:textId="77777777" w:rsidR="00496E5D" w:rsidRPr="00FA796F" w:rsidRDefault="00496E5D" w:rsidP="00A81194">
            <w:pPr>
              <w:contextualSpacing/>
              <w:jc w:val="center"/>
              <w:rPr>
                <w:b/>
              </w:rPr>
            </w:pPr>
            <w:r w:rsidRPr="00FA796F">
              <w:rPr>
                <w:b/>
              </w:rPr>
              <w:t>E</w:t>
            </w:r>
          </w:p>
        </w:tc>
        <w:tc>
          <w:tcPr>
            <w:tcW w:w="1134" w:type="dxa"/>
          </w:tcPr>
          <w:p w14:paraId="753D1E2D" w14:textId="77777777" w:rsidR="00496E5D" w:rsidRPr="00FA796F" w:rsidRDefault="00496E5D" w:rsidP="00A81194">
            <w:pPr>
              <w:contextualSpacing/>
              <w:jc w:val="center"/>
              <w:rPr>
                <w:b/>
              </w:rPr>
            </w:pPr>
            <w:r w:rsidRPr="00FA796F">
              <w:rPr>
                <w:b/>
              </w:rPr>
              <w:t>C</w:t>
            </w:r>
          </w:p>
        </w:tc>
        <w:tc>
          <w:tcPr>
            <w:tcW w:w="1701" w:type="dxa"/>
          </w:tcPr>
          <w:p w14:paraId="44BB9604" w14:textId="77777777" w:rsidR="00496E5D" w:rsidRPr="00FA796F" w:rsidRDefault="00496E5D" w:rsidP="00A81194">
            <w:pPr>
              <w:contextualSpacing/>
              <w:jc w:val="center"/>
              <w:rPr>
                <w:b/>
              </w:rPr>
            </w:pPr>
            <w:r w:rsidRPr="00FA796F">
              <w:rPr>
                <w:b/>
              </w:rPr>
              <w:t>Total</w:t>
            </w:r>
          </w:p>
        </w:tc>
      </w:tr>
      <w:tr w:rsidR="00496E5D" w:rsidRPr="00FA796F" w14:paraId="29427EC4" w14:textId="77777777" w:rsidTr="00A81194">
        <w:trPr>
          <w:jc w:val="center"/>
        </w:trPr>
        <w:tc>
          <w:tcPr>
            <w:tcW w:w="1560" w:type="dxa"/>
          </w:tcPr>
          <w:p w14:paraId="4A7E79AA" w14:textId="77777777" w:rsidR="00496E5D" w:rsidRPr="00F44DED" w:rsidRDefault="00496E5D" w:rsidP="00A81194">
            <w:pPr>
              <w:contextualSpacing/>
              <w:jc w:val="center"/>
              <w:rPr>
                <w:bCs/>
              </w:rPr>
            </w:pPr>
            <w:r w:rsidRPr="00F44DED">
              <w:rPr>
                <w:bCs/>
              </w:rPr>
              <w:lastRenderedPageBreak/>
              <w:t>CO1</w:t>
            </w:r>
          </w:p>
        </w:tc>
        <w:tc>
          <w:tcPr>
            <w:tcW w:w="1417" w:type="dxa"/>
          </w:tcPr>
          <w:p w14:paraId="710E3CE8" w14:textId="77777777" w:rsidR="00496E5D" w:rsidRPr="00FA796F" w:rsidRDefault="00496E5D" w:rsidP="00A81194">
            <w:pPr>
              <w:contextualSpacing/>
              <w:jc w:val="center"/>
            </w:pPr>
            <w:r>
              <w:t>1</w:t>
            </w:r>
          </w:p>
        </w:tc>
        <w:tc>
          <w:tcPr>
            <w:tcW w:w="1276" w:type="dxa"/>
          </w:tcPr>
          <w:p w14:paraId="4A437B6E" w14:textId="77777777" w:rsidR="00496E5D" w:rsidRPr="00FA796F" w:rsidRDefault="00496E5D" w:rsidP="00A81194">
            <w:pPr>
              <w:contextualSpacing/>
              <w:jc w:val="center"/>
            </w:pPr>
            <w:r>
              <w:t>15</w:t>
            </w:r>
          </w:p>
        </w:tc>
        <w:tc>
          <w:tcPr>
            <w:tcW w:w="1134" w:type="dxa"/>
          </w:tcPr>
          <w:p w14:paraId="19E2FB36" w14:textId="77777777" w:rsidR="00496E5D" w:rsidRPr="00FA796F" w:rsidRDefault="00496E5D" w:rsidP="00A81194">
            <w:pPr>
              <w:contextualSpacing/>
              <w:jc w:val="center"/>
            </w:pPr>
            <w:r>
              <w:t>1</w:t>
            </w:r>
          </w:p>
        </w:tc>
        <w:tc>
          <w:tcPr>
            <w:tcW w:w="1418" w:type="dxa"/>
          </w:tcPr>
          <w:p w14:paraId="33CC0EB3" w14:textId="77777777" w:rsidR="00496E5D" w:rsidRPr="00FA796F" w:rsidRDefault="00496E5D" w:rsidP="00A81194">
            <w:pPr>
              <w:contextualSpacing/>
              <w:jc w:val="center"/>
            </w:pPr>
            <w:r>
              <w:t>-</w:t>
            </w:r>
          </w:p>
        </w:tc>
        <w:tc>
          <w:tcPr>
            <w:tcW w:w="708" w:type="dxa"/>
          </w:tcPr>
          <w:p w14:paraId="365CB8D4" w14:textId="77777777" w:rsidR="00496E5D" w:rsidRPr="00FA796F" w:rsidRDefault="00496E5D" w:rsidP="00A81194">
            <w:pPr>
              <w:contextualSpacing/>
              <w:jc w:val="center"/>
            </w:pPr>
            <w:r>
              <w:t>-</w:t>
            </w:r>
          </w:p>
        </w:tc>
        <w:tc>
          <w:tcPr>
            <w:tcW w:w="1134" w:type="dxa"/>
          </w:tcPr>
          <w:p w14:paraId="1E2B61A7" w14:textId="77777777" w:rsidR="00496E5D" w:rsidRPr="00FA796F" w:rsidRDefault="00496E5D" w:rsidP="00A81194">
            <w:pPr>
              <w:contextualSpacing/>
              <w:jc w:val="center"/>
            </w:pPr>
            <w:r>
              <w:t>-</w:t>
            </w:r>
          </w:p>
        </w:tc>
        <w:tc>
          <w:tcPr>
            <w:tcW w:w="1701" w:type="dxa"/>
          </w:tcPr>
          <w:p w14:paraId="014E05D5" w14:textId="77777777" w:rsidR="00496E5D" w:rsidRPr="00FA796F" w:rsidRDefault="00496E5D" w:rsidP="00A81194">
            <w:pPr>
              <w:contextualSpacing/>
              <w:jc w:val="center"/>
            </w:pPr>
            <w:r>
              <w:t>17</w:t>
            </w:r>
          </w:p>
        </w:tc>
      </w:tr>
      <w:tr w:rsidR="00496E5D" w:rsidRPr="00FA796F" w14:paraId="1AEE7CFF" w14:textId="77777777" w:rsidTr="00A81194">
        <w:trPr>
          <w:jc w:val="center"/>
        </w:trPr>
        <w:tc>
          <w:tcPr>
            <w:tcW w:w="1560" w:type="dxa"/>
          </w:tcPr>
          <w:p w14:paraId="7705FC7E" w14:textId="77777777" w:rsidR="00496E5D" w:rsidRPr="00F44DED" w:rsidRDefault="00496E5D" w:rsidP="00A81194">
            <w:pPr>
              <w:contextualSpacing/>
              <w:jc w:val="center"/>
              <w:rPr>
                <w:bCs/>
              </w:rPr>
            </w:pPr>
            <w:r w:rsidRPr="00F44DED">
              <w:rPr>
                <w:bCs/>
              </w:rPr>
              <w:t>CO2</w:t>
            </w:r>
          </w:p>
        </w:tc>
        <w:tc>
          <w:tcPr>
            <w:tcW w:w="1417" w:type="dxa"/>
          </w:tcPr>
          <w:p w14:paraId="3BB46A91" w14:textId="77777777" w:rsidR="00496E5D" w:rsidRPr="00FA796F" w:rsidRDefault="00496E5D" w:rsidP="00A81194">
            <w:pPr>
              <w:contextualSpacing/>
              <w:jc w:val="center"/>
            </w:pPr>
            <w:r>
              <w:t>1</w:t>
            </w:r>
          </w:p>
        </w:tc>
        <w:tc>
          <w:tcPr>
            <w:tcW w:w="1276" w:type="dxa"/>
          </w:tcPr>
          <w:p w14:paraId="1369176B" w14:textId="77777777" w:rsidR="00496E5D" w:rsidRPr="00FA796F" w:rsidRDefault="00496E5D" w:rsidP="00A81194">
            <w:pPr>
              <w:contextualSpacing/>
              <w:jc w:val="center"/>
            </w:pPr>
            <w:r>
              <w:t>16</w:t>
            </w:r>
          </w:p>
        </w:tc>
        <w:tc>
          <w:tcPr>
            <w:tcW w:w="1134" w:type="dxa"/>
          </w:tcPr>
          <w:p w14:paraId="41B41613" w14:textId="77777777" w:rsidR="00496E5D" w:rsidRPr="00FA796F" w:rsidRDefault="00496E5D" w:rsidP="00A81194">
            <w:pPr>
              <w:contextualSpacing/>
              <w:jc w:val="center"/>
            </w:pPr>
            <w:r>
              <w:t>-</w:t>
            </w:r>
          </w:p>
        </w:tc>
        <w:tc>
          <w:tcPr>
            <w:tcW w:w="1418" w:type="dxa"/>
          </w:tcPr>
          <w:p w14:paraId="34BFA534" w14:textId="77777777" w:rsidR="00496E5D" w:rsidRPr="00FA796F" w:rsidRDefault="00496E5D" w:rsidP="00A81194">
            <w:pPr>
              <w:contextualSpacing/>
              <w:jc w:val="center"/>
            </w:pPr>
            <w:r>
              <w:t>-</w:t>
            </w:r>
          </w:p>
        </w:tc>
        <w:tc>
          <w:tcPr>
            <w:tcW w:w="708" w:type="dxa"/>
          </w:tcPr>
          <w:p w14:paraId="37318E9D" w14:textId="77777777" w:rsidR="00496E5D" w:rsidRPr="00FA796F" w:rsidRDefault="00496E5D" w:rsidP="00A81194">
            <w:pPr>
              <w:contextualSpacing/>
              <w:jc w:val="center"/>
            </w:pPr>
            <w:r>
              <w:t>-</w:t>
            </w:r>
          </w:p>
        </w:tc>
        <w:tc>
          <w:tcPr>
            <w:tcW w:w="1134" w:type="dxa"/>
          </w:tcPr>
          <w:p w14:paraId="0338E4E5" w14:textId="77777777" w:rsidR="00496E5D" w:rsidRPr="00FA796F" w:rsidRDefault="00496E5D" w:rsidP="00A81194">
            <w:pPr>
              <w:contextualSpacing/>
              <w:jc w:val="center"/>
            </w:pPr>
            <w:r>
              <w:t>-</w:t>
            </w:r>
          </w:p>
        </w:tc>
        <w:tc>
          <w:tcPr>
            <w:tcW w:w="1701" w:type="dxa"/>
          </w:tcPr>
          <w:p w14:paraId="38B1E016" w14:textId="77777777" w:rsidR="00496E5D" w:rsidRPr="00FA796F" w:rsidRDefault="00496E5D" w:rsidP="00A81194">
            <w:pPr>
              <w:contextualSpacing/>
              <w:jc w:val="center"/>
            </w:pPr>
            <w:r>
              <w:t>17</w:t>
            </w:r>
          </w:p>
        </w:tc>
      </w:tr>
      <w:tr w:rsidR="00496E5D" w:rsidRPr="00FA796F" w14:paraId="310D5963" w14:textId="77777777" w:rsidTr="00A81194">
        <w:trPr>
          <w:jc w:val="center"/>
        </w:trPr>
        <w:tc>
          <w:tcPr>
            <w:tcW w:w="1560" w:type="dxa"/>
          </w:tcPr>
          <w:p w14:paraId="4A3DF450" w14:textId="77777777" w:rsidR="00496E5D" w:rsidRPr="00F44DED" w:rsidRDefault="00496E5D" w:rsidP="00A81194">
            <w:pPr>
              <w:contextualSpacing/>
              <w:jc w:val="center"/>
              <w:rPr>
                <w:bCs/>
              </w:rPr>
            </w:pPr>
            <w:r w:rsidRPr="00F44DED">
              <w:rPr>
                <w:bCs/>
              </w:rPr>
              <w:t>CO3</w:t>
            </w:r>
          </w:p>
        </w:tc>
        <w:tc>
          <w:tcPr>
            <w:tcW w:w="1417" w:type="dxa"/>
          </w:tcPr>
          <w:p w14:paraId="45D28B50" w14:textId="77777777" w:rsidR="00496E5D" w:rsidRPr="00FA796F" w:rsidRDefault="00496E5D" w:rsidP="00A81194">
            <w:pPr>
              <w:contextualSpacing/>
              <w:jc w:val="center"/>
            </w:pPr>
            <w:r>
              <w:t>-</w:t>
            </w:r>
          </w:p>
        </w:tc>
        <w:tc>
          <w:tcPr>
            <w:tcW w:w="1276" w:type="dxa"/>
          </w:tcPr>
          <w:p w14:paraId="39374545" w14:textId="77777777" w:rsidR="00496E5D" w:rsidRPr="00FA796F" w:rsidRDefault="00496E5D" w:rsidP="00A81194">
            <w:pPr>
              <w:contextualSpacing/>
              <w:jc w:val="center"/>
            </w:pPr>
            <w:r>
              <w:t>1</w:t>
            </w:r>
          </w:p>
        </w:tc>
        <w:tc>
          <w:tcPr>
            <w:tcW w:w="1134" w:type="dxa"/>
          </w:tcPr>
          <w:p w14:paraId="18692D4E" w14:textId="77777777" w:rsidR="00496E5D" w:rsidRPr="00FA796F" w:rsidRDefault="00496E5D" w:rsidP="00A81194">
            <w:pPr>
              <w:contextualSpacing/>
              <w:jc w:val="center"/>
            </w:pPr>
            <w:r>
              <w:t>12</w:t>
            </w:r>
          </w:p>
        </w:tc>
        <w:tc>
          <w:tcPr>
            <w:tcW w:w="1418" w:type="dxa"/>
          </w:tcPr>
          <w:p w14:paraId="15FBB685" w14:textId="77777777" w:rsidR="00496E5D" w:rsidRPr="00FA796F" w:rsidRDefault="00496E5D" w:rsidP="00A81194">
            <w:pPr>
              <w:contextualSpacing/>
              <w:jc w:val="center"/>
            </w:pPr>
            <w:r>
              <w:t>3</w:t>
            </w:r>
          </w:p>
        </w:tc>
        <w:tc>
          <w:tcPr>
            <w:tcW w:w="708" w:type="dxa"/>
          </w:tcPr>
          <w:p w14:paraId="7495D418" w14:textId="77777777" w:rsidR="00496E5D" w:rsidRPr="00FA796F" w:rsidRDefault="00496E5D" w:rsidP="00A81194">
            <w:pPr>
              <w:contextualSpacing/>
              <w:jc w:val="center"/>
            </w:pPr>
            <w:r>
              <w:t>-</w:t>
            </w:r>
          </w:p>
        </w:tc>
        <w:tc>
          <w:tcPr>
            <w:tcW w:w="1134" w:type="dxa"/>
          </w:tcPr>
          <w:p w14:paraId="32F69D5F" w14:textId="77777777" w:rsidR="00496E5D" w:rsidRPr="00FA796F" w:rsidRDefault="00496E5D" w:rsidP="00A81194">
            <w:pPr>
              <w:contextualSpacing/>
              <w:jc w:val="center"/>
            </w:pPr>
            <w:r>
              <w:t>-</w:t>
            </w:r>
          </w:p>
        </w:tc>
        <w:tc>
          <w:tcPr>
            <w:tcW w:w="1701" w:type="dxa"/>
          </w:tcPr>
          <w:p w14:paraId="3A001AB5" w14:textId="77777777" w:rsidR="00496E5D" w:rsidRPr="00FA796F" w:rsidRDefault="00496E5D" w:rsidP="00A81194">
            <w:pPr>
              <w:contextualSpacing/>
              <w:jc w:val="center"/>
            </w:pPr>
            <w:r>
              <w:t>16</w:t>
            </w:r>
          </w:p>
        </w:tc>
      </w:tr>
      <w:tr w:rsidR="00496E5D" w:rsidRPr="00FA796F" w14:paraId="3973065F" w14:textId="77777777" w:rsidTr="00A81194">
        <w:trPr>
          <w:jc w:val="center"/>
        </w:trPr>
        <w:tc>
          <w:tcPr>
            <w:tcW w:w="1560" w:type="dxa"/>
          </w:tcPr>
          <w:p w14:paraId="682AF751" w14:textId="77777777" w:rsidR="00496E5D" w:rsidRPr="00F44DED" w:rsidRDefault="00496E5D" w:rsidP="00A81194">
            <w:pPr>
              <w:contextualSpacing/>
              <w:jc w:val="center"/>
              <w:rPr>
                <w:bCs/>
              </w:rPr>
            </w:pPr>
            <w:r w:rsidRPr="00F44DED">
              <w:rPr>
                <w:bCs/>
              </w:rPr>
              <w:t>CO4</w:t>
            </w:r>
          </w:p>
        </w:tc>
        <w:tc>
          <w:tcPr>
            <w:tcW w:w="1417" w:type="dxa"/>
          </w:tcPr>
          <w:p w14:paraId="535EBBC9" w14:textId="77777777" w:rsidR="00496E5D" w:rsidRPr="00FA796F" w:rsidRDefault="00496E5D" w:rsidP="00A81194">
            <w:pPr>
              <w:contextualSpacing/>
              <w:jc w:val="center"/>
            </w:pPr>
            <w:r>
              <w:t>1</w:t>
            </w:r>
          </w:p>
        </w:tc>
        <w:tc>
          <w:tcPr>
            <w:tcW w:w="1276" w:type="dxa"/>
          </w:tcPr>
          <w:p w14:paraId="7456F44B" w14:textId="77777777" w:rsidR="00496E5D" w:rsidRPr="00FA796F" w:rsidRDefault="00496E5D" w:rsidP="00A81194">
            <w:pPr>
              <w:contextualSpacing/>
              <w:jc w:val="center"/>
            </w:pPr>
            <w:r>
              <w:t>9</w:t>
            </w:r>
          </w:p>
        </w:tc>
        <w:tc>
          <w:tcPr>
            <w:tcW w:w="1134" w:type="dxa"/>
          </w:tcPr>
          <w:p w14:paraId="46E6DF20" w14:textId="77777777" w:rsidR="00496E5D" w:rsidRPr="00FA796F" w:rsidRDefault="00496E5D" w:rsidP="00A81194">
            <w:pPr>
              <w:contextualSpacing/>
              <w:jc w:val="center"/>
            </w:pPr>
            <w:r>
              <w:t>-</w:t>
            </w:r>
          </w:p>
        </w:tc>
        <w:tc>
          <w:tcPr>
            <w:tcW w:w="1418" w:type="dxa"/>
          </w:tcPr>
          <w:p w14:paraId="220AAE76" w14:textId="77777777" w:rsidR="00496E5D" w:rsidRPr="00FA796F" w:rsidRDefault="00496E5D" w:rsidP="00A81194">
            <w:pPr>
              <w:contextualSpacing/>
              <w:jc w:val="center"/>
            </w:pPr>
            <w:r>
              <w:t>-</w:t>
            </w:r>
          </w:p>
        </w:tc>
        <w:tc>
          <w:tcPr>
            <w:tcW w:w="708" w:type="dxa"/>
          </w:tcPr>
          <w:p w14:paraId="0ED3A48F" w14:textId="77777777" w:rsidR="00496E5D" w:rsidRPr="00FA796F" w:rsidRDefault="00496E5D" w:rsidP="00A81194">
            <w:pPr>
              <w:contextualSpacing/>
              <w:jc w:val="center"/>
            </w:pPr>
            <w:r>
              <w:t>6</w:t>
            </w:r>
          </w:p>
        </w:tc>
        <w:tc>
          <w:tcPr>
            <w:tcW w:w="1134" w:type="dxa"/>
          </w:tcPr>
          <w:p w14:paraId="685CC48F" w14:textId="77777777" w:rsidR="00496E5D" w:rsidRPr="00FA796F" w:rsidRDefault="00496E5D" w:rsidP="00A81194">
            <w:pPr>
              <w:contextualSpacing/>
              <w:jc w:val="center"/>
            </w:pPr>
            <w:r>
              <w:t>-</w:t>
            </w:r>
          </w:p>
        </w:tc>
        <w:tc>
          <w:tcPr>
            <w:tcW w:w="1701" w:type="dxa"/>
          </w:tcPr>
          <w:p w14:paraId="49ED8E25" w14:textId="77777777" w:rsidR="00496E5D" w:rsidRPr="00FA796F" w:rsidRDefault="00496E5D" w:rsidP="00A81194">
            <w:pPr>
              <w:contextualSpacing/>
              <w:jc w:val="center"/>
            </w:pPr>
            <w:r>
              <w:t>16</w:t>
            </w:r>
          </w:p>
        </w:tc>
      </w:tr>
      <w:tr w:rsidR="00496E5D" w:rsidRPr="00FA796F" w14:paraId="7A7F077C" w14:textId="77777777" w:rsidTr="00A81194">
        <w:trPr>
          <w:jc w:val="center"/>
        </w:trPr>
        <w:tc>
          <w:tcPr>
            <w:tcW w:w="1560" w:type="dxa"/>
          </w:tcPr>
          <w:p w14:paraId="0CC837B1" w14:textId="77777777" w:rsidR="00496E5D" w:rsidRPr="00F44DED" w:rsidRDefault="00496E5D" w:rsidP="00A81194">
            <w:pPr>
              <w:contextualSpacing/>
              <w:jc w:val="center"/>
              <w:rPr>
                <w:bCs/>
              </w:rPr>
            </w:pPr>
            <w:r w:rsidRPr="00F44DED">
              <w:rPr>
                <w:bCs/>
              </w:rPr>
              <w:t>CO5</w:t>
            </w:r>
          </w:p>
        </w:tc>
        <w:tc>
          <w:tcPr>
            <w:tcW w:w="1417" w:type="dxa"/>
          </w:tcPr>
          <w:p w14:paraId="780D3838" w14:textId="77777777" w:rsidR="00496E5D" w:rsidRPr="00FA796F" w:rsidRDefault="00496E5D" w:rsidP="00A81194">
            <w:pPr>
              <w:contextualSpacing/>
              <w:jc w:val="center"/>
            </w:pPr>
            <w:r>
              <w:t>1</w:t>
            </w:r>
          </w:p>
        </w:tc>
        <w:tc>
          <w:tcPr>
            <w:tcW w:w="1276" w:type="dxa"/>
          </w:tcPr>
          <w:p w14:paraId="2E32C204" w14:textId="77777777" w:rsidR="00496E5D" w:rsidRPr="00FA796F" w:rsidRDefault="00496E5D" w:rsidP="00A81194">
            <w:pPr>
              <w:contextualSpacing/>
              <w:jc w:val="center"/>
            </w:pPr>
            <w:r>
              <w:t>-</w:t>
            </w:r>
          </w:p>
        </w:tc>
        <w:tc>
          <w:tcPr>
            <w:tcW w:w="1134" w:type="dxa"/>
          </w:tcPr>
          <w:p w14:paraId="6C49EF17" w14:textId="77777777" w:rsidR="00496E5D" w:rsidRPr="00FA796F" w:rsidRDefault="00496E5D" w:rsidP="00A81194">
            <w:pPr>
              <w:contextualSpacing/>
              <w:jc w:val="center"/>
            </w:pPr>
            <w:r>
              <w:t>-</w:t>
            </w:r>
          </w:p>
        </w:tc>
        <w:tc>
          <w:tcPr>
            <w:tcW w:w="1418" w:type="dxa"/>
          </w:tcPr>
          <w:p w14:paraId="6B6624D0" w14:textId="77777777" w:rsidR="00496E5D" w:rsidRPr="00FA796F" w:rsidRDefault="00496E5D" w:rsidP="00A81194">
            <w:pPr>
              <w:contextualSpacing/>
              <w:jc w:val="center"/>
            </w:pPr>
            <w:r>
              <w:t>15</w:t>
            </w:r>
          </w:p>
        </w:tc>
        <w:tc>
          <w:tcPr>
            <w:tcW w:w="708" w:type="dxa"/>
          </w:tcPr>
          <w:p w14:paraId="489F2949" w14:textId="77777777" w:rsidR="00496E5D" w:rsidRPr="00FA796F" w:rsidRDefault="00496E5D" w:rsidP="00A81194">
            <w:pPr>
              <w:contextualSpacing/>
              <w:jc w:val="center"/>
            </w:pPr>
            <w:r>
              <w:t>-</w:t>
            </w:r>
          </w:p>
        </w:tc>
        <w:tc>
          <w:tcPr>
            <w:tcW w:w="1134" w:type="dxa"/>
          </w:tcPr>
          <w:p w14:paraId="1CFFBAC0" w14:textId="77777777" w:rsidR="00496E5D" w:rsidRPr="00FA796F" w:rsidRDefault="00496E5D" w:rsidP="00A81194">
            <w:pPr>
              <w:contextualSpacing/>
              <w:jc w:val="center"/>
            </w:pPr>
            <w:r>
              <w:t>-</w:t>
            </w:r>
          </w:p>
        </w:tc>
        <w:tc>
          <w:tcPr>
            <w:tcW w:w="1701" w:type="dxa"/>
          </w:tcPr>
          <w:p w14:paraId="19AC1A70" w14:textId="77777777" w:rsidR="00496E5D" w:rsidRPr="00FA796F" w:rsidRDefault="00496E5D" w:rsidP="00A81194">
            <w:pPr>
              <w:contextualSpacing/>
              <w:jc w:val="center"/>
            </w:pPr>
            <w:r>
              <w:t>16</w:t>
            </w:r>
          </w:p>
        </w:tc>
      </w:tr>
      <w:tr w:rsidR="00496E5D" w:rsidRPr="00FA796F" w14:paraId="641B27E6" w14:textId="77777777" w:rsidTr="00A81194">
        <w:trPr>
          <w:jc w:val="center"/>
        </w:trPr>
        <w:tc>
          <w:tcPr>
            <w:tcW w:w="1560" w:type="dxa"/>
          </w:tcPr>
          <w:p w14:paraId="764F2737" w14:textId="77777777" w:rsidR="00496E5D" w:rsidRPr="00F44DED" w:rsidRDefault="00496E5D" w:rsidP="00A81194">
            <w:pPr>
              <w:contextualSpacing/>
              <w:jc w:val="center"/>
              <w:rPr>
                <w:bCs/>
              </w:rPr>
            </w:pPr>
            <w:r w:rsidRPr="00F44DED">
              <w:rPr>
                <w:bCs/>
              </w:rPr>
              <w:t>CO6</w:t>
            </w:r>
          </w:p>
        </w:tc>
        <w:tc>
          <w:tcPr>
            <w:tcW w:w="1417" w:type="dxa"/>
          </w:tcPr>
          <w:p w14:paraId="55A05CE5" w14:textId="77777777" w:rsidR="00496E5D" w:rsidRPr="00FA796F" w:rsidRDefault="00496E5D" w:rsidP="00A81194">
            <w:pPr>
              <w:contextualSpacing/>
              <w:jc w:val="center"/>
            </w:pPr>
            <w:r>
              <w:t>2</w:t>
            </w:r>
          </w:p>
        </w:tc>
        <w:tc>
          <w:tcPr>
            <w:tcW w:w="1276" w:type="dxa"/>
          </w:tcPr>
          <w:p w14:paraId="04189709" w14:textId="77777777" w:rsidR="00496E5D" w:rsidRPr="00FA796F" w:rsidRDefault="00496E5D" w:rsidP="00A81194">
            <w:pPr>
              <w:contextualSpacing/>
              <w:jc w:val="center"/>
            </w:pPr>
            <w:r>
              <w:t>17</w:t>
            </w:r>
          </w:p>
        </w:tc>
        <w:tc>
          <w:tcPr>
            <w:tcW w:w="1134" w:type="dxa"/>
          </w:tcPr>
          <w:p w14:paraId="3E66DF94" w14:textId="77777777" w:rsidR="00496E5D" w:rsidRPr="00FA796F" w:rsidRDefault="00496E5D" w:rsidP="00A81194">
            <w:pPr>
              <w:contextualSpacing/>
              <w:jc w:val="center"/>
            </w:pPr>
            <w:r>
              <w:t>1</w:t>
            </w:r>
          </w:p>
        </w:tc>
        <w:tc>
          <w:tcPr>
            <w:tcW w:w="1418" w:type="dxa"/>
          </w:tcPr>
          <w:p w14:paraId="0B9C0A29" w14:textId="77777777" w:rsidR="00496E5D" w:rsidRPr="00FA796F" w:rsidRDefault="00496E5D" w:rsidP="00A81194">
            <w:pPr>
              <w:contextualSpacing/>
              <w:jc w:val="center"/>
            </w:pPr>
            <w:r>
              <w:t>6</w:t>
            </w:r>
          </w:p>
        </w:tc>
        <w:tc>
          <w:tcPr>
            <w:tcW w:w="708" w:type="dxa"/>
          </w:tcPr>
          <w:p w14:paraId="7C3E6EC1" w14:textId="77777777" w:rsidR="00496E5D" w:rsidRPr="00FA796F" w:rsidRDefault="00496E5D" w:rsidP="00A81194">
            <w:pPr>
              <w:contextualSpacing/>
              <w:jc w:val="center"/>
            </w:pPr>
            <w:r>
              <w:t>16</w:t>
            </w:r>
          </w:p>
        </w:tc>
        <w:tc>
          <w:tcPr>
            <w:tcW w:w="1134" w:type="dxa"/>
          </w:tcPr>
          <w:p w14:paraId="022BD43C" w14:textId="77777777" w:rsidR="00496E5D" w:rsidRPr="00FA796F" w:rsidRDefault="00496E5D" w:rsidP="00A81194">
            <w:pPr>
              <w:contextualSpacing/>
              <w:jc w:val="center"/>
            </w:pPr>
            <w:r>
              <w:t>-</w:t>
            </w:r>
          </w:p>
        </w:tc>
        <w:tc>
          <w:tcPr>
            <w:tcW w:w="1701" w:type="dxa"/>
          </w:tcPr>
          <w:p w14:paraId="6679A77C" w14:textId="77777777" w:rsidR="00496E5D" w:rsidRPr="00FA796F" w:rsidRDefault="00496E5D" w:rsidP="00A81194">
            <w:pPr>
              <w:contextualSpacing/>
              <w:jc w:val="center"/>
            </w:pPr>
            <w:r>
              <w:t>42</w:t>
            </w:r>
          </w:p>
        </w:tc>
      </w:tr>
      <w:tr w:rsidR="00496E5D" w:rsidRPr="00FA796F" w14:paraId="1836A763" w14:textId="77777777" w:rsidTr="00A81194">
        <w:trPr>
          <w:jc w:val="center"/>
        </w:trPr>
        <w:tc>
          <w:tcPr>
            <w:tcW w:w="8647" w:type="dxa"/>
            <w:gridSpan w:val="7"/>
          </w:tcPr>
          <w:p w14:paraId="00D689F6" w14:textId="77777777" w:rsidR="00496E5D" w:rsidRPr="00FA796F" w:rsidRDefault="00496E5D" w:rsidP="00A81194">
            <w:pPr>
              <w:contextualSpacing/>
            </w:pPr>
          </w:p>
        </w:tc>
        <w:tc>
          <w:tcPr>
            <w:tcW w:w="1701" w:type="dxa"/>
          </w:tcPr>
          <w:p w14:paraId="417748F5" w14:textId="77777777" w:rsidR="00496E5D" w:rsidRPr="00FA796F" w:rsidRDefault="00496E5D" w:rsidP="00A81194">
            <w:pPr>
              <w:contextualSpacing/>
              <w:jc w:val="center"/>
              <w:rPr>
                <w:b/>
              </w:rPr>
            </w:pPr>
            <w:r w:rsidRPr="00FA796F">
              <w:rPr>
                <w:b/>
              </w:rPr>
              <w:t>124</w:t>
            </w:r>
          </w:p>
        </w:tc>
      </w:tr>
    </w:tbl>
    <w:p w14:paraId="03C051BE" w14:textId="032CF20A" w:rsidR="00211941" w:rsidRDefault="00211941" w:rsidP="00521D9C">
      <w:pPr>
        <w:contextualSpacing/>
      </w:pPr>
    </w:p>
    <w:p w14:paraId="6E4E0E58" w14:textId="77777777" w:rsidR="00211941" w:rsidRDefault="00211941">
      <w:pPr>
        <w:spacing w:after="200" w:line="276" w:lineRule="auto"/>
      </w:pPr>
      <w:r>
        <w:br w:type="page"/>
      </w:r>
    </w:p>
    <w:p w14:paraId="3F217FB4" w14:textId="77777777" w:rsidR="00496E5D" w:rsidRPr="00FA796F" w:rsidRDefault="00496E5D" w:rsidP="00521D9C">
      <w:pPr>
        <w:contextualSpacing/>
      </w:pPr>
    </w:p>
    <w:p w14:paraId="57397E54" w14:textId="77777777" w:rsidR="00496E5D" w:rsidRDefault="00496E5D" w:rsidP="00CA506B">
      <w:r>
        <w:rPr>
          <w:noProof/>
          <w:lang w:val="en-IN" w:eastAsia="en-IN"/>
        </w:rPr>
        <w:drawing>
          <wp:inline distT="0" distB="0" distL="0" distR="0" wp14:anchorId="5274578C" wp14:editId="544F6DF9">
            <wp:extent cx="5734050" cy="838200"/>
            <wp:effectExtent l="0" t="0" r="0" b="0"/>
            <wp:docPr id="1440539812" name="Picture 1440539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3B03528" w14:textId="77777777" w:rsidR="00496E5D" w:rsidRDefault="00496E5D" w:rsidP="00CA506B"/>
    <w:p w14:paraId="29F414CD" w14:textId="77777777" w:rsidR="00496E5D" w:rsidRDefault="00496E5D" w:rsidP="00CA506B">
      <w:pPr>
        <w:jc w:val="center"/>
        <w:rPr>
          <w:b/>
          <w:bCs/>
        </w:rPr>
      </w:pPr>
      <w:r>
        <w:rPr>
          <w:b/>
          <w:bCs/>
        </w:rPr>
        <w:t>END SEMESTER EXAMINATION – APRIL / MAY 2024</w:t>
      </w:r>
    </w:p>
    <w:p w14:paraId="13CECB13" w14:textId="77777777" w:rsidR="00496E5D" w:rsidRPr="001E42AE" w:rsidRDefault="00496E5D" w:rsidP="0045172E">
      <w:pPr>
        <w:jc w:val="center"/>
        <w:rPr>
          <w:b/>
          <w:sz w:val="28"/>
          <w:szCs w:val="28"/>
        </w:rPr>
      </w:pPr>
    </w:p>
    <w:tbl>
      <w:tblPr>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474"/>
        <w:gridCol w:w="709"/>
      </w:tblGrid>
      <w:tr w:rsidR="00496E5D" w:rsidRPr="001E42AE" w14:paraId="15F932DE" w14:textId="77777777" w:rsidTr="00E51C6F">
        <w:trPr>
          <w:jc w:val="center"/>
        </w:trPr>
        <w:tc>
          <w:tcPr>
            <w:tcW w:w="1616" w:type="dxa"/>
            <w:vAlign w:val="center"/>
          </w:tcPr>
          <w:p w14:paraId="7F516021" w14:textId="77777777" w:rsidR="00496E5D" w:rsidRPr="001E42AE" w:rsidRDefault="00496E5D" w:rsidP="00E51C6F">
            <w:pPr>
              <w:pStyle w:val="Title"/>
              <w:spacing w:line="360" w:lineRule="auto"/>
              <w:ind w:right="-160"/>
              <w:jc w:val="left"/>
              <w:rPr>
                <w:b/>
                <w:sz w:val="28"/>
                <w:szCs w:val="28"/>
              </w:rPr>
            </w:pPr>
            <w:r w:rsidRPr="00B81F45">
              <w:rPr>
                <w:b/>
                <w:sz w:val="22"/>
                <w:szCs w:val="22"/>
              </w:rPr>
              <w:t>Course Code</w:t>
            </w:r>
          </w:p>
        </w:tc>
        <w:tc>
          <w:tcPr>
            <w:tcW w:w="6232" w:type="dxa"/>
            <w:vAlign w:val="center"/>
          </w:tcPr>
          <w:p w14:paraId="6FE1D616" w14:textId="77777777" w:rsidR="00496E5D" w:rsidRPr="00B81F45" w:rsidRDefault="00496E5D" w:rsidP="00E51C6F">
            <w:pPr>
              <w:pStyle w:val="Title"/>
              <w:spacing w:line="360" w:lineRule="auto"/>
              <w:jc w:val="left"/>
              <w:rPr>
                <w:b/>
                <w:sz w:val="22"/>
                <w:szCs w:val="22"/>
              </w:rPr>
            </w:pPr>
            <w:r w:rsidRPr="00B81F45">
              <w:rPr>
                <w:b/>
                <w:sz w:val="22"/>
                <w:szCs w:val="22"/>
              </w:rPr>
              <w:t>20BT2013</w:t>
            </w:r>
          </w:p>
        </w:tc>
        <w:tc>
          <w:tcPr>
            <w:tcW w:w="1474" w:type="dxa"/>
            <w:vAlign w:val="center"/>
          </w:tcPr>
          <w:p w14:paraId="45DEECD3" w14:textId="77777777" w:rsidR="00496E5D" w:rsidRPr="00B81F45" w:rsidRDefault="00496E5D" w:rsidP="00E51C6F">
            <w:pPr>
              <w:pStyle w:val="Title"/>
              <w:spacing w:line="360" w:lineRule="auto"/>
              <w:jc w:val="left"/>
              <w:rPr>
                <w:b/>
                <w:bCs/>
                <w:sz w:val="22"/>
                <w:szCs w:val="22"/>
              </w:rPr>
            </w:pPr>
            <w:r w:rsidRPr="00B81F45">
              <w:rPr>
                <w:b/>
                <w:bCs/>
                <w:sz w:val="22"/>
                <w:szCs w:val="22"/>
              </w:rPr>
              <w:t xml:space="preserve">Duration      </w:t>
            </w:r>
          </w:p>
        </w:tc>
        <w:tc>
          <w:tcPr>
            <w:tcW w:w="709" w:type="dxa"/>
            <w:vAlign w:val="center"/>
          </w:tcPr>
          <w:p w14:paraId="1430249C" w14:textId="77777777" w:rsidR="00496E5D" w:rsidRPr="00B81F45" w:rsidRDefault="00496E5D" w:rsidP="00E51C6F">
            <w:pPr>
              <w:pStyle w:val="Title"/>
              <w:spacing w:line="360" w:lineRule="auto"/>
              <w:jc w:val="left"/>
              <w:rPr>
                <w:b/>
                <w:sz w:val="22"/>
                <w:szCs w:val="22"/>
              </w:rPr>
            </w:pPr>
            <w:r w:rsidRPr="00B81F45">
              <w:rPr>
                <w:b/>
                <w:sz w:val="22"/>
                <w:szCs w:val="22"/>
              </w:rPr>
              <w:t>3hrs</w:t>
            </w:r>
          </w:p>
        </w:tc>
      </w:tr>
      <w:tr w:rsidR="00496E5D" w:rsidRPr="001E42AE" w14:paraId="0F7567CF" w14:textId="77777777" w:rsidTr="00E51C6F">
        <w:trPr>
          <w:jc w:val="center"/>
        </w:trPr>
        <w:tc>
          <w:tcPr>
            <w:tcW w:w="1616" w:type="dxa"/>
            <w:vAlign w:val="center"/>
          </w:tcPr>
          <w:p w14:paraId="142118FC" w14:textId="77777777" w:rsidR="00496E5D" w:rsidRPr="001E42AE" w:rsidRDefault="00496E5D" w:rsidP="00E51C6F">
            <w:pPr>
              <w:pStyle w:val="Title"/>
              <w:spacing w:line="360" w:lineRule="auto"/>
              <w:ind w:right="-301"/>
              <w:jc w:val="left"/>
              <w:rPr>
                <w:b/>
                <w:sz w:val="28"/>
                <w:szCs w:val="28"/>
              </w:rPr>
            </w:pPr>
            <w:r w:rsidRPr="00B81F45">
              <w:rPr>
                <w:b/>
                <w:sz w:val="22"/>
                <w:szCs w:val="22"/>
              </w:rPr>
              <w:t>Course</w:t>
            </w:r>
            <w:r w:rsidRPr="001E42AE">
              <w:rPr>
                <w:b/>
                <w:sz w:val="28"/>
                <w:szCs w:val="28"/>
              </w:rPr>
              <w:t xml:space="preserve"> </w:t>
            </w:r>
            <w:r w:rsidRPr="00B81F45">
              <w:rPr>
                <w:b/>
                <w:sz w:val="22"/>
                <w:szCs w:val="22"/>
              </w:rPr>
              <w:t>Name</w:t>
            </w:r>
          </w:p>
        </w:tc>
        <w:tc>
          <w:tcPr>
            <w:tcW w:w="6232" w:type="dxa"/>
            <w:vAlign w:val="center"/>
          </w:tcPr>
          <w:p w14:paraId="54C84713" w14:textId="77777777" w:rsidR="00496E5D" w:rsidRPr="00B81F45" w:rsidRDefault="00496E5D" w:rsidP="00E51C6F">
            <w:pPr>
              <w:pStyle w:val="Title"/>
              <w:spacing w:line="360" w:lineRule="auto"/>
              <w:jc w:val="left"/>
              <w:rPr>
                <w:b/>
                <w:sz w:val="22"/>
                <w:szCs w:val="22"/>
              </w:rPr>
            </w:pPr>
            <w:r w:rsidRPr="00B81F45">
              <w:rPr>
                <w:b/>
                <w:sz w:val="22"/>
                <w:szCs w:val="22"/>
              </w:rPr>
              <w:t>FLUID MECHANICS</w:t>
            </w:r>
          </w:p>
        </w:tc>
        <w:tc>
          <w:tcPr>
            <w:tcW w:w="1474" w:type="dxa"/>
            <w:vAlign w:val="center"/>
          </w:tcPr>
          <w:p w14:paraId="225B8157" w14:textId="77777777" w:rsidR="00496E5D" w:rsidRPr="00B81F45" w:rsidRDefault="00496E5D" w:rsidP="00E51C6F">
            <w:pPr>
              <w:pStyle w:val="Title"/>
              <w:spacing w:line="360" w:lineRule="auto"/>
              <w:jc w:val="left"/>
              <w:rPr>
                <w:b/>
                <w:bCs/>
                <w:sz w:val="22"/>
                <w:szCs w:val="22"/>
              </w:rPr>
            </w:pPr>
            <w:r w:rsidRPr="00B81F45">
              <w:rPr>
                <w:b/>
                <w:bCs/>
                <w:sz w:val="22"/>
                <w:szCs w:val="22"/>
              </w:rPr>
              <w:t xml:space="preserve">Max. Marks </w:t>
            </w:r>
          </w:p>
        </w:tc>
        <w:tc>
          <w:tcPr>
            <w:tcW w:w="709" w:type="dxa"/>
            <w:vAlign w:val="center"/>
          </w:tcPr>
          <w:p w14:paraId="2B7DAD7D" w14:textId="77777777" w:rsidR="00496E5D" w:rsidRPr="00B81F45" w:rsidRDefault="00496E5D" w:rsidP="00E51C6F">
            <w:pPr>
              <w:pStyle w:val="Title"/>
              <w:spacing w:line="360" w:lineRule="auto"/>
              <w:jc w:val="left"/>
              <w:rPr>
                <w:b/>
                <w:sz w:val="22"/>
                <w:szCs w:val="22"/>
              </w:rPr>
            </w:pPr>
            <w:r w:rsidRPr="00B81F45">
              <w:rPr>
                <w:b/>
                <w:sz w:val="22"/>
                <w:szCs w:val="22"/>
              </w:rPr>
              <w:t>100</w:t>
            </w:r>
          </w:p>
        </w:tc>
      </w:tr>
    </w:tbl>
    <w:p w14:paraId="261C2A0C" w14:textId="77777777" w:rsidR="00496E5D" w:rsidRDefault="00496E5D" w:rsidP="00B57D8D">
      <w:pPr>
        <w:ind w:left="720"/>
        <w:rPr>
          <w:highlight w:val="yellow"/>
        </w:rPr>
      </w:pPr>
    </w:p>
    <w:tbl>
      <w:tblPr>
        <w:tblStyle w:val="TableGrid"/>
        <w:tblW w:w="5000" w:type="pct"/>
        <w:tblLook w:val="04A0" w:firstRow="1" w:lastRow="0" w:firstColumn="1" w:lastColumn="0" w:noHBand="0" w:noVBand="1"/>
      </w:tblPr>
      <w:tblGrid>
        <w:gridCol w:w="570"/>
        <w:gridCol w:w="8"/>
        <w:gridCol w:w="449"/>
        <w:gridCol w:w="6094"/>
        <w:gridCol w:w="731"/>
        <w:gridCol w:w="608"/>
        <w:gridCol w:w="557"/>
      </w:tblGrid>
      <w:tr w:rsidR="00496E5D" w:rsidRPr="00BA50B9" w14:paraId="0453E146" w14:textId="77777777" w:rsidTr="00CA506B">
        <w:tc>
          <w:tcPr>
            <w:tcW w:w="292" w:type="pct"/>
            <w:vAlign w:val="center"/>
          </w:tcPr>
          <w:p w14:paraId="2185CA87" w14:textId="77777777" w:rsidR="00496E5D" w:rsidRPr="00BA50B9" w:rsidRDefault="00496E5D" w:rsidP="005133D7">
            <w:pPr>
              <w:contextualSpacing/>
              <w:jc w:val="center"/>
              <w:rPr>
                <w:b/>
              </w:rPr>
            </w:pPr>
            <w:r w:rsidRPr="00BA50B9">
              <w:rPr>
                <w:b/>
              </w:rPr>
              <w:t>Q. No.</w:t>
            </w:r>
          </w:p>
        </w:tc>
        <w:tc>
          <w:tcPr>
            <w:tcW w:w="3645" w:type="pct"/>
            <w:gridSpan w:val="3"/>
            <w:vAlign w:val="center"/>
          </w:tcPr>
          <w:p w14:paraId="24B7716A" w14:textId="77777777" w:rsidR="00496E5D" w:rsidRPr="00BA50B9" w:rsidRDefault="00496E5D" w:rsidP="005133D7">
            <w:pPr>
              <w:contextualSpacing/>
              <w:jc w:val="center"/>
              <w:rPr>
                <w:b/>
              </w:rPr>
            </w:pPr>
            <w:r w:rsidRPr="00BA50B9">
              <w:rPr>
                <w:b/>
              </w:rPr>
              <w:t>Questions</w:t>
            </w:r>
          </w:p>
        </w:tc>
        <w:tc>
          <w:tcPr>
            <w:tcW w:w="409" w:type="pct"/>
            <w:vAlign w:val="center"/>
          </w:tcPr>
          <w:p w14:paraId="2C86B737" w14:textId="77777777" w:rsidR="00496E5D" w:rsidRPr="00BA50B9" w:rsidRDefault="00496E5D" w:rsidP="00375CD9">
            <w:pPr>
              <w:contextualSpacing/>
              <w:jc w:val="center"/>
              <w:rPr>
                <w:b/>
              </w:rPr>
            </w:pPr>
            <w:r>
              <w:rPr>
                <w:b/>
              </w:rPr>
              <w:t xml:space="preserve">CO </w:t>
            </w:r>
          </w:p>
        </w:tc>
        <w:tc>
          <w:tcPr>
            <w:tcW w:w="341" w:type="pct"/>
            <w:vAlign w:val="center"/>
          </w:tcPr>
          <w:p w14:paraId="472F8C4D" w14:textId="77777777" w:rsidR="00496E5D" w:rsidRPr="00BA50B9" w:rsidRDefault="00496E5D" w:rsidP="00375CD9">
            <w:pPr>
              <w:contextualSpacing/>
              <w:jc w:val="center"/>
              <w:rPr>
                <w:b/>
              </w:rPr>
            </w:pPr>
            <w:r>
              <w:rPr>
                <w:b/>
              </w:rPr>
              <w:t>BL</w:t>
            </w:r>
          </w:p>
        </w:tc>
        <w:tc>
          <w:tcPr>
            <w:tcW w:w="313" w:type="pct"/>
            <w:vAlign w:val="center"/>
          </w:tcPr>
          <w:p w14:paraId="06263F37" w14:textId="77777777" w:rsidR="00496E5D" w:rsidRPr="00BA50B9" w:rsidRDefault="00496E5D" w:rsidP="005133D7">
            <w:pPr>
              <w:contextualSpacing/>
              <w:jc w:val="center"/>
              <w:rPr>
                <w:b/>
              </w:rPr>
            </w:pPr>
            <w:r>
              <w:rPr>
                <w:b/>
              </w:rPr>
              <w:t>M</w:t>
            </w:r>
          </w:p>
        </w:tc>
      </w:tr>
      <w:tr w:rsidR="00496E5D" w:rsidRPr="00BA50B9" w14:paraId="14D4790B" w14:textId="77777777" w:rsidTr="00A526F4">
        <w:trPr>
          <w:trHeight w:val="510"/>
        </w:trPr>
        <w:tc>
          <w:tcPr>
            <w:tcW w:w="5000" w:type="pct"/>
            <w:gridSpan w:val="7"/>
            <w:vAlign w:val="center"/>
          </w:tcPr>
          <w:p w14:paraId="20F5E810" w14:textId="77777777" w:rsidR="00496E5D" w:rsidRPr="00BA50B9" w:rsidRDefault="00496E5D" w:rsidP="00A526F4">
            <w:pPr>
              <w:contextualSpacing/>
              <w:jc w:val="center"/>
              <w:rPr>
                <w:b/>
                <w:u w:val="single"/>
              </w:rPr>
            </w:pPr>
            <w:r w:rsidRPr="00BA50B9">
              <w:rPr>
                <w:b/>
                <w:u w:val="single"/>
              </w:rPr>
              <w:t>PART – A (10 X 1 = 10 MARKS)</w:t>
            </w:r>
          </w:p>
        </w:tc>
      </w:tr>
      <w:tr w:rsidR="00496E5D" w:rsidRPr="00BA50B9" w14:paraId="2FC09970" w14:textId="77777777" w:rsidTr="00CA506B">
        <w:tc>
          <w:tcPr>
            <w:tcW w:w="292" w:type="pct"/>
            <w:vAlign w:val="center"/>
          </w:tcPr>
          <w:p w14:paraId="36345C8F" w14:textId="77777777" w:rsidR="00496E5D" w:rsidRPr="00BA50B9" w:rsidRDefault="00496E5D" w:rsidP="00375CD9">
            <w:pPr>
              <w:contextualSpacing/>
              <w:jc w:val="center"/>
            </w:pPr>
            <w:r w:rsidRPr="00BA50B9">
              <w:t>1.</w:t>
            </w:r>
          </w:p>
        </w:tc>
        <w:tc>
          <w:tcPr>
            <w:tcW w:w="3645" w:type="pct"/>
            <w:gridSpan w:val="3"/>
          </w:tcPr>
          <w:p w14:paraId="11CFB152" w14:textId="77777777" w:rsidR="00496E5D" w:rsidRPr="00BA50B9" w:rsidRDefault="00496E5D" w:rsidP="00C86914">
            <w:pPr>
              <w:contextualSpacing/>
              <w:jc w:val="both"/>
            </w:pPr>
            <w:r w:rsidRPr="00505511">
              <w:t>How would you differentiate a Newtonian fluid from ideal fluid?</w:t>
            </w:r>
          </w:p>
        </w:tc>
        <w:tc>
          <w:tcPr>
            <w:tcW w:w="409" w:type="pct"/>
            <w:vAlign w:val="center"/>
          </w:tcPr>
          <w:p w14:paraId="67D24252" w14:textId="77777777" w:rsidR="00496E5D" w:rsidRPr="00BA50B9" w:rsidRDefault="00496E5D" w:rsidP="00375CD9">
            <w:pPr>
              <w:contextualSpacing/>
              <w:jc w:val="center"/>
            </w:pPr>
            <w:r>
              <w:t>CO1</w:t>
            </w:r>
          </w:p>
        </w:tc>
        <w:tc>
          <w:tcPr>
            <w:tcW w:w="341" w:type="pct"/>
            <w:vAlign w:val="center"/>
          </w:tcPr>
          <w:p w14:paraId="08473216" w14:textId="77777777" w:rsidR="00496E5D" w:rsidRPr="00BA50B9" w:rsidRDefault="00496E5D" w:rsidP="00375CD9">
            <w:pPr>
              <w:contextualSpacing/>
              <w:jc w:val="center"/>
            </w:pPr>
            <w:r>
              <w:t>R</w:t>
            </w:r>
          </w:p>
        </w:tc>
        <w:tc>
          <w:tcPr>
            <w:tcW w:w="313" w:type="pct"/>
            <w:vAlign w:val="center"/>
          </w:tcPr>
          <w:p w14:paraId="2E5937DB" w14:textId="77777777" w:rsidR="00496E5D" w:rsidRPr="00BA50B9" w:rsidRDefault="00496E5D" w:rsidP="00375CD9">
            <w:pPr>
              <w:contextualSpacing/>
              <w:jc w:val="center"/>
            </w:pPr>
            <w:r w:rsidRPr="00BA50B9">
              <w:t>1</w:t>
            </w:r>
          </w:p>
        </w:tc>
      </w:tr>
      <w:tr w:rsidR="00496E5D" w:rsidRPr="00BA50B9" w14:paraId="6AD40D39" w14:textId="77777777" w:rsidTr="00CA506B">
        <w:tc>
          <w:tcPr>
            <w:tcW w:w="292" w:type="pct"/>
            <w:vAlign w:val="center"/>
          </w:tcPr>
          <w:p w14:paraId="0ACB1F1A" w14:textId="77777777" w:rsidR="00496E5D" w:rsidRPr="00BA50B9" w:rsidRDefault="00496E5D" w:rsidP="00375CD9">
            <w:pPr>
              <w:contextualSpacing/>
              <w:jc w:val="center"/>
            </w:pPr>
            <w:r w:rsidRPr="00BA50B9">
              <w:t>2.</w:t>
            </w:r>
          </w:p>
        </w:tc>
        <w:tc>
          <w:tcPr>
            <w:tcW w:w="3645" w:type="pct"/>
            <w:gridSpan w:val="3"/>
          </w:tcPr>
          <w:p w14:paraId="2D74F1E0" w14:textId="77777777" w:rsidR="00496E5D" w:rsidRPr="00BA50B9" w:rsidRDefault="00496E5D" w:rsidP="00B871F0">
            <w:pPr>
              <w:contextualSpacing/>
              <w:jc w:val="both"/>
            </w:pPr>
            <w:r w:rsidRPr="00505511">
              <w:t>Given that the pressure inside a soap bubble and a water droplet are equivalent. If the diameter of the droplet is 50 mm, what would it be for soap bubble?</w:t>
            </w:r>
          </w:p>
        </w:tc>
        <w:tc>
          <w:tcPr>
            <w:tcW w:w="409" w:type="pct"/>
            <w:vAlign w:val="center"/>
          </w:tcPr>
          <w:p w14:paraId="7A6FF883" w14:textId="77777777" w:rsidR="00496E5D" w:rsidRPr="00BA50B9" w:rsidRDefault="00496E5D" w:rsidP="00375CD9">
            <w:pPr>
              <w:contextualSpacing/>
              <w:jc w:val="center"/>
            </w:pPr>
            <w:r>
              <w:t>CO1</w:t>
            </w:r>
          </w:p>
        </w:tc>
        <w:tc>
          <w:tcPr>
            <w:tcW w:w="341" w:type="pct"/>
            <w:vAlign w:val="center"/>
          </w:tcPr>
          <w:p w14:paraId="349DA723" w14:textId="77777777" w:rsidR="00496E5D" w:rsidRDefault="00496E5D" w:rsidP="00375CD9">
            <w:pPr>
              <w:contextualSpacing/>
              <w:jc w:val="center"/>
            </w:pPr>
            <w:r>
              <w:t>U</w:t>
            </w:r>
          </w:p>
        </w:tc>
        <w:tc>
          <w:tcPr>
            <w:tcW w:w="313" w:type="pct"/>
            <w:vAlign w:val="center"/>
          </w:tcPr>
          <w:p w14:paraId="1F21B2C6" w14:textId="77777777" w:rsidR="00496E5D" w:rsidRPr="00BA50B9" w:rsidRDefault="00496E5D" w:rsidP="00375CD9">
            <w:pPr>
              <w:contextualSpacing/>
              <w:jc w:val="center"/>
            </w:pPr>
            <w:r w:rsidRPr="00BA50B9">
              <w:t>1</w:t>
            </w:r>
          </w:p>
        </w:tc>
      </w:tr>
      <w:tr w:rsidR="00496E5D" w:rsidRPr="00BA50B9" w14:paraId="30F792A6" w14:textId="77777777" w:rsidTr="00CA506B">
        <w:tc>
          <w:tcPr>
            <w:tcW w:w="292" w:type="pct"/>
            <w:vAlign w:val="center"/>
          </w:tcPr>
          <w:p w14:paraId="640C45DB" w14:textId="77777777" w:rsidR="00496E5D" w:rsidRPr="00BA50B9" w:rsidRDefault="00496E5D" w:rsidP="00375CD9">
            <w:pPr>
              <w:contextualSpacing/>
              <w:jc w:val="center"/>
            </w:pPr>
            <w:r w:rsidRPr="00BA50B9">
              <w:t>3.</w:t>
            </w:r>
          </w:p>
        </w:tc>
        <w:tc>
          <w:tcPr>
            <w:tcW w:w="3645" w:type="pct"/>
            <w:gridSpan w:val="3"/>
          </w:tcPr>
          <w:p w14:paraId="45E0D007" w14:textId="77777777" w:rsidR="00496E5D" w:rsidRPr="00BA50B9" w:rsidRDefault="00496E5D" w:rsidP="00C86914">
            <w:pPr>
              <w:contextualSpacing/>
              <w:jc w:val="both"/>
            </w:pPr>
            <w:r w:rsidRPr="00505511">
              <w:t>What is the different kind of manometers generally used to measure pressure inside a fluid?</w:t>
            </w:r>
          </w:p>
        </w:tc>
        <w:tc>
          <w:tcPr>
            <w:tcW w:w="409" w:type="pct"/>
            <w:vAlign w:val="center"/>
          </w:tcPr>
          <w:p w14:paraId="5C9984D7" w14:textId="77777777" w:rsidR="00496E5D" w:rsidRDefault="00496E5D" w:rsidP="00375CD9">
            <w:pPr>
              <w:contextualSpacing/>
              <w:jc w:val="center"/>
            </w:pPr>
            <w:r w:rsidRPr="009F4EF2">
              <w:t>CO</w:t>
            </w:r>
            <w:r>
              <w:t>2</w:t>
            </w:r>
          </w:p>
        </w:tc>
        <w:tc>
          <w:tcPr>
            <w:tcW w:w="341" w:type="pct"/>
            <w:vAlign w:val="center"/>
          </w:tcPr>
          <w:p w14:paraId="088A2651" w14:textId="77777777" w:rsidR="00496E5D" w:rsidRDefault="00496E5D" w:rsidP="00375CD9">
            <w:pPr>
              <w:contextualSpacing/>
              <w:jc w:val="center"/>
            </w:pPr>
            <w:r>
              <w:t>R</w:t>
            </w:r>
          </w:p>
        </w:tc>
        <w:tc>
          <w:tcPr>
            <w:tcW w:w="313" w:type="pct"/>
            <w:vAlign w:val="center"/>
          </w:tcPr>
          <w:p w14:paraId="36ECAEB8" w14:textId="77777777" w:rsidR="00496E5D" w:rsidRPr="00BA50B9" w:rsidRDefault="00496E5D" w:rsidP="00375CD9">
            <w:pPr>
              <w:contextualSpacing/>
              <w:jc w:val="center"/>
            </w:pPr>
            <w:r w:rsidRPr="00BA50B9">
              <w:t>1</w:t>
            </w:r>
          </w:p>
        </w:tc>
      </w:tr>
      <w:tr w:rsidR="00496E5D" w:rsidRPr="00BA50B9" w14:paraId="3DC27A48" w14:textId="77777777" w:rsidTr="00CA506B">
        <w:tc>
          <w:tcPr>
            <w:tcW w:w="292" w:type="pct"/>
            <w:vAlign w:val="center"/>
          </w:tcPr>
          <w:p w14:paraId="24C1C0EC" w14:textId="77777777" w:rsidR="00496E5D" w:rsidRPr="00BA50B9" w:rsidRDefault="00496E5D" w:rsidP="00375CD9">
            <w:pPr>
              <w:contextualSpacing/>
              <w:jc w:val="center"/>
            </w:pPr>
            <w:r w:rsidRPr="00BA50B9">
              <w:t>4.</w:t>
            </w:r>
          </w:p>
        </w:tc>
        <w:tc>
          <w:tcPr>
            <w:tcW w:w="3645" w:type="pct"/>
            <w:gridSpan w:val="3"/>
          </w:tcPr>
          <w:p w14:paraId="3812F6AD" w14:textId="77777777" w:rsidR="00496E5D" w:rsidRPr="00BA50B9" w:rsidRDefault="00496E5D" w:rsidP="005512BA">
            <w:pPr>
              <w:contextualSpacing/>
              <w:jc w:val="both"/>
            </w:pPr>
            <w:r w:rsidRPr="00505511">
              <w:t>Explain the relationship between gauge pressure and absolute pressure.</w:t>
            </w:r>
          </w:p>
        </w:tc>
        <w:tc>
          <w:tcPr>
            <w:tcW w:w="409" w:type="pct"/>
            <w:vAlign w:val="center"/>
          </w:tcPr>
          <w:p w14:paraId="4A8E15A0" w14:textId="77777777" w:rsidR="00496E5D" w:rsidRDefault="00496E5D" w:rsidP="00375CD9">
            <w:pPr>
              <w:contextualSpacing/>
              <w:jc w:val="center"/>
            </w:pPr>
            <w:r w:rsidRPr="009F4EF2">
              <w:t>CO</w:t>
            </w:r>
            <w:r>
              <w:t>2</w:t>
            </w:r>
          </w:p>
        </w:tc>
        <w:tc>
          <w:tcPr>
            <w:tcW w:w="341" w:type="pct"/>
            <w:vAlign w:val="center"/>
          </w:tcPr>
          <w:p w14:paraId="47E07F9B" w14:textId="77777777" w:rsidR="00496E5D" w:rsidRDefault="00496E5D" w:rsidP="00375CD9">
            <w:pPr>
              <w:contextualSpacing/>
              <w:jc w:val="center"/>
            </w:pPr>
            <w:r>
              <w:t>U</w:t>
            </w:r>
          </w:p>
        </w:tc>
        <w:tc>
          <w:tcPr>
            <w:tcW w:w="313" w:type="pct"/>
            <w:vAlign w:val="center"/>
          </w:tcPr>
          <w:p w14:paraId="0A8C270B" w14:textId="77777777" w:rsidR="00496E5D" w:rsidRPr="00BA50B9" w:rsidRDefault="00496E5D" w:rsidP="00375CD9">
            <w:pPr>
              <w:contextualSpacing/>
              <w:jc w:val="center"/>
            </w:pPr>
            <w:r w:rsidRPr="00BA50B9">
              <w:t>1</w:t>
            </w:r>
          </w:p>
        </w:tc>
      </w:tr>
      <w:tr w:rsidR="00496E5D" w:rsidRPr="00BA50B9" w14:paraId="1B4B3335" w14:textId="77777777" w:rsidTr="00CA506B">
        <w:tc>
          <w:tcPr>
            <w:tcW w:w="292" w:type="pct"/>
            <w:vAlign w:val="center"/>
          </w:tcPr>
          <w:p w14:paraId="68D9F937" w14:textId="77777777" w:rsidR="00496E5D" w:rsidRPr="00BA50B9" w:rsidRDefault="00496E5D" w:rsidP="00375CD9">
            <w:pPr>
              <w:contextualSpacing/>
              <w:jc w:val="center"/>
            </w:pPr>
            <w:r w:rsidRPr="00BA50B9">
              <w:t>5.</w:t>
            </w:r>
          </w:p>
        </w:tc>
        <w:tc>
          <w:tcPr>
            <w:tcW w:w="3645" w:type="pct"/>
            <w:gridSpan w:val="3"/>
          </w:tcPr>
          <w:p w14:paraId="0D3AA3C0" w14:textId="77777777" w:rsidR="00496E5D" w:rsidRPr="00BA50B9" w:rsidRDefault="00496E5D" w:rsidP="00C86914">
            <w:pPr>
              <w:contextualSpacing/>
              <w:jc w:val="both"/>
            </w:pPr>
            <w:r w:rsidRPr="00505511">
              <w:t>What is the physical interpretation of “head” in a fluid flow?</w:t>
            </w:r>
          </w:p>
        </w:tc>
        <w:tc>
          <w:tcPr>
            <w:tcW w:w="409" w:type="pct"/>
            <w:vAlign w:val="center"/>
          </w:tcPr>
          <w:p w14:paraId="1DA8BE64" w14:textId="77777777" w:rsidR="00496E5D" w:rsidRDefault="00496E5D" w:rsidP="00375CD9">
            <w:pPr>
              <w:contextualSpacing/>
              <w:jc w:val="center"/>
            </w:pPr>
            <w:r w:rsidRPr="009F4EF2">
              <w:t>CO</w:t>
            </w:r>
            <w:r>
              <w:t>2</w:t>
            </w:r>
          </w:p>
        </w:tc>
        <w:tc>
          <w:tcPr>
            <w:tcW w:w="341" w:type="pct"/>
            <w:vAlign w:val="center"/>
          </w:tcPr>
          <w:p w14:paraId="6D9CBA4C" w14:textId="77777777" w:rsidR="00496E5D" w:rsidRDefault="00496E5D" w:rsidP="00375CD9">
            <w:pPr>
              <w:contextualSpacing/>
              <w:jc w:val="center"/>
            </w:pPr>
            <w:r>
              <w:t>R</w:t>
            </w:r>
          </w:p>
        </w:tc>
        <w:tc>
          <w:tcPr>
            <w:tcW w:w="313" w:type="pct"/>
            <w:vAlign w:val="center"/>
          </w:tcPr>
          <w:p w14:paraId="30A3E9C0" w14:textId="77777777" w:rsidR="00496E5D" w:rsidRPr="00BA50B9" w:rsidRDefault="00496E5D" w:rsidP="00375CD9">
            <w:pPr>
              <w:contextualSpacing/>
              <w:jc w:val="center"/>
            </w:pPr>
            <w:r w:rsidRPr="00BA50B9">
              <w:t>1</w:t>
            </w:r>
          </w:p>
        </w:tc>
      </w:tr>
      <w:tr w:rsidR="00496E5D" w:rsidRPr="00BA50B9" w14:paraId="698C4728" w14:textId="77777777" w:rsidTr="00CA506B">
        <w:tc>
          <w:tcPr>
            <w:tcW w:w="292" w:type="pct"/>
            <w:vAlign w:val="center"/>
          </w:tcPr>
          <w:p w14:paraId="2EF84488" w14:textId="77777777" w:rsidR="00496E5D" w:rsidRPr="00BA50B9" w:rsidRDefault="00496E5D" w:rsidP="00375CD9">
            <w:pPr>
              <w:contextualSpacing/>
              <w:jc w:val="center"/>
            </w:pPr>
            <w:r w:rsidRPr="00BA50B9">
              <w:t>6.</w:t>
            </w:r>
          </w:p>
        </w:tc>
        <w:tc>
          <w:tcPr>
            <w:tcW w:w="3645" w:type="pct"/>
            <w:gridSpan w:val="3"/>
          </w:tcPr>
          <w:p w14:paraId="0569EBCD" w14:textId="77777777" w:rsidR="00496E5D" w:rsidRPr="00BA50B9" w:rsidRDefault="00496E5D" w:rsidP="00C86914">
            <w:pPr>
              <w:contextualSpacing/>
              <w:jc w:val="both"/>
            </w:pPr>
            <w:r w:rsidRPr="00505511">
              <w:t xml:space="preserve">Analyze the scenarios when continuity equation will not hold </w:t>
            </w:r>
            <w:r>
              <w:t>true.</w:t>
            </w:r>
          </w:p>
        </w:tc>
        <w:tc>
          <w:tcPr>
            <w:tcW w:w="409" w:type="pct"/>
            <w:vAlign w:val="center"/>
          </w:tcPr>
          <w:p w14:paraId="4B87DB82" w14:textId="77777777" w:rsidR="00496E5D" w:rsidRDefault="00496E5D" w:rsidP="00375CD9">
            <w:pPr>
              <w:contextualSpacing/>
              <w:jc w:val="center"/>
            </w:pPr>
            <w:r w:rsidRPr="009F4EF2">
              <w:t>CO</w:t>
            </w:r>
            <w:r>
              <w:t>2</w:t>
            </w:r>
          </w:p>
        </w:tc>
        <w:tc>
          <w:tcPr>
            <w:tcW w:w="341" w:type="pct"/>
            <w:vAlign w:val="center"/>
          </w:tcPr>
          <w:p w14:paraId="35FCE15E" w14:textId="77777777" w:rsidR="00496E5D" w:rsidRDefault="00496E5D" w:rsidP="00375CD9">
            <w:pPr>
              <w:contextualSpacing/>
              <w:jc w:val="center"/>
            </w:pPr>
            <w:r>
              <w:t>An</w:t>
            </w:r>
          </w:p>
        </w:tc>
        <w:tc>
          <w:tcPr>
            <w:tcW w:w="313" w:type="pct"/>
            <w:vAlign w:val="center"/>
          </w:tcPr>
          <w:p w14:paraId="415EB681" w14:textId="77777777" w:rsidR="00496E5D" w:rsidRPr="00BA50B9" w:rsidRDefault="00496E5D" w:rsidP="00375CD9">
            <w:pPr>
              <w:contextualSpacing/>
              <w:jc w:val="center"/>
            </w:pPr>
            <w:r w:rsidRPr="00BA50B9">
              <w:t>1</w:t>
            </w:r>
          </w:p>
        </w:tc>
      </w:tr>
      <w:tr w:rsidR="00496E5D" w:rsidRPr="00BA50B9" w14:paraId="2E5D3A65" w14:textId="77777777" w:rsidTr="00CA506B">
        <w:tc>
          <w:tcPr>
            <w:tcW w:w="292" w:type="pct"/>
            <w:vAlign w:val="center"/>
          </w:tcPr>
          <w:p w14:paraId="4592B0A2" w14:textId="77777777" w:rsidR="00496E5D" w:rsidRPr="00BA50B9" w:rsidRDefault="00496E5D" w:rsidP="00375CD9">
            <w:pPr>
              <w:contextualSpacing/>
              <w:jc w:val="center"/>
            </w:pPr>
            <w:r w:rsidRPr="00BA50B9">
              <w:t>7.</w:t>
            </w:r>
          </w:p>
        </w:tc>
        <w:tc>
          <w:tcPr>
            <w:tcW w:w="3645" w:type="pct"/>
            <w:gridSpan w:val="3"/>
          </w:tcPr>
          <w:p w14:paraId="278F0E4B" w14:textId="77777777" w:rsidR="00496E5D" w:rsidRPr="00BA50B9" w:rsidRDefault="00496E5D" w:rsidP="00C86914">
            <w:pPr>
              <w:contextualSpacing/>
              <w:jc w:val="both"/>
            </w:pPr>
            <w:r w:rsidRPr="00505511">
              <w:t>Why would one prefer orifice meter over venturimeter?</w:t>
            </w:r>
          </w:p>
        </w:tc>
        <w:tc>
          <w:tcPr>
            <w:tcW w:w="409" w:type="pct"/>
            <w:vAlign w:val="center"/>
          </w:tcPr>
          <w:p w14:paraId="36242C1D" w14:textId="77777777" w:rsidR="00496E5D" w:rsidRDefault="00496E5D" w:rsidP="00375CD9">
            <w:pPr>
              <w:contextualSpacing/>
              <w:jc w:val="center"/>
            </w:pPr>
            <w:r w:rsidRPr="009F4EF2">
              <w:t>CO</w:t>
            </w:r>
            <w:r>
              <w:t>3</w:t>
            </w:r>
          </w:p>
        </w:tc>
        <w:tc>
          <w:tcPr>
            <w:tcW w:w="341" w:type="pct"/>
            <w:vAlign w:val="center"/>
          </w:tcPr>
          <w:p w14:paraId="24BD1859" w14:textId="77777777" w:rsidR="00496E5D" w:rsidRDefault="00496E5D" w:rsidP="00375CD9">
            <w:pPr>
              <w:contextualSpacing/>
              <w:jc w:val="center"/>
            </w:pPr>
            <w:r>
              <w:t>U</w:t>
            </w:r>
          </w:p>
        </w:tc>
        <w:tc>
          <w:tcPr>
            <w:tcW w:w="313" w:type="pct"/>
            <w:vAlign w:val="center"/>
          </w:tcPr>
          <w:p w14:paraId="055BD093" w14:textId="77777777" w:rsidR="00496E5D" w:rsidRPr="00BA50B9" w:rsidRDefault="00496E5D" w:rsidP="00375CD9">
            <w:pPr>
              <w:contextualSpacing/>
              <w:jc w:val="center"/>
            </w:pPr>
            <w:r w:rsidRPr="00BA50B9">
              <w:t>1</w:t>
            </w:r>
          </w:p>
        </w:tc>
      </w:tr>
      <w:tr w:rsidR="00496E5D" w:rsidRPr="00BA50B9" w14:paraId="6CD6063C" w14:textId="77777777" w:rsidTr="00CA506B">
        <w:tc>
          <w:tcPr>
            <w:tcW w:w="292" w:type="pct"/>
            <w:tcBorders>
              <w:bottom w:val="single" w:sz="4" w:space="0" w:color="auto"/>
            </w:tcBorders>
            <w:vAlign w:val="center"/>
          </w:tcPr>
          <w:p w14:paraId="499607DD" w14:textId="77777777" w:rsidR="00496E5D" w:rsidRPr="00BA50B9" w:rsidRDefault="00496E5D" w:rsidP="00375CD9">
            <w:pPr>
              <w:contextualSpacing/>
              <w:jc w:val="center"/>
            </w:pPr>
            <w:r w:rsidRPr="00BA50B9">
              <w:t>8.</w:t>
            </w:r>
          </w:p>
        </w:tc>
        <w:tc>
          <w:tcPr>
            <w:tcW w:w="3645" w:type="pct"/>
            <w:gridSpan w:val="3"/>
            <w:tcBorders>
              <w:bottom w:val="single" w:sz="4" w:space="0" w:color="auto"/>
            </w:tcBorders>
          </w:tcPr>
          <w:p w14:paraId="1BB87497" w14:textId="77777777" w:rsidR="00496E5D" w:rsidRPr="00BA50B9" w:rsidRDefault="00496E5D" w:rsidP="00C86914">
            <w:pPr>
              <w:contextualSpacing/>
              <w:jc w:val="both"/>
            </w:pPr>
            <w:r w:rsidRPr="00505511">
              <w:t>If the flow is doubled in a venturimeter, how the differential mercury manometer reading would change?</w:t>
            </w:r>
          </w:p>
        </w:tc>
        <w:tc>
          <w:tcPr>
            <w:tcW w:w="409" w:type="pct"/>
            <w:tcBorders>
              <w:bottom w:val="single" w:sz="4" w:space="0" w:color="auto"/>
            </w:tcBorders>
            <w:vAlign w:val="center"/>
          </w:tcPr>
          <w:p w14:paraId="0E5D8D64" w14:textId="77777777" w:rsidR="00496E5D" w:rsidRDefault="00496E5D" w:rsidP="00375CD9">
            <w:pPr>
              <w:contextualSpacing/>
              <w:jc w:val="center"/>
            </w:pPr>
            <w:r w:rsidRPr="009F4EF2">
              <w:t>CO</w:t>
            </w:r>
            <w:r>
              <w:t>4</w:t>
            </w:r>
          </w:p>
        </w:tc>
        <w:tc>
          <w:tcPr>
            <w:tcW w:w="341" w:type="pct"/>
            <w:tcBorders>
              <w:bottom w:val="single" w:sz="4" w:space="0" w:color="auto"/>
            </w:tcBorders>
            <w:vAlign w:val="center"/>
          </w:tcPr>
          <w:p w14:paraId="3605E236" w14:textId="77777777" w:rsidR="00496E5D" w:rsidRDefault="00496E5D" w:rsidP="00375CD9">
            <w:pPr>
              <w:contextualSpacing/>
              <w:jc w:val="center"/>
            </w:pPr>
            <w:r>
              <w:t>An</w:t>
            </w:r>
          </w:p>
        </w:tc>
        <w:tc>
          <w:tcPr>
            <w:tcW w:w="313" w:type="pct"/>
            <w:tcBorders>
              <w:bottom w:val="single" w:sz="4" w:space="0" w:color="auto"/>
            </w:tcBorders>
            <w:vAlign w:val="center"/>
          </w:tcPr>
          <w:p w14:paraId="1AC403E4" w14:textId="77777777" w:rsidR="00496E5D" w:rsidRPr="00BA50B9" w:rsidRDefault="00496E5D" w:rsidP="00375CD9">
            <w:pPr>
              <w:contextualSpacing/>
              <w:jc w:val="center"/>
            </w:pPr>
            <w:r w:rsidRPr="00BA50B9">
              <w:t>1</w:t>
            </w:r>
          </w:p>
        </w:tc>
      </w:tr>
      <w:tr w:rsidR="00496E5D" w:rsidRPr="00BA50B9" w14:paraId="65DEFFC5" w14:textId="77777777" w:rsidTr="00CA506B">
        <w:tc>
          <w:tcPr>
            <w:tcW w:w="292" w:type="pct"/>
            <w:vAlign w:val="center"/>
          </w:tcPr>
          <w:p w14:paraId="69BA25C7" w14:textId="77777777" w:rsidR="00496E5D" w:rsidRPr="00BA50B9" w:rsidRDefault="00496E5D" w:rsidP="00375CD9">
            <w:pPr>
              <w:contextualSpacing/>
              <w:jc w:val="center"/>
            </w:pPr>
            <w:r w:rsidRPr="00BA50B9">
              <w:t>9.</w:t>
            </w:r>
          </w:p>
        </w:tc>
        <w:tc>
          <w:tcPr>
            <w:tcW w:w="3645" w:type="pct"/>
            <w:gridSpan w:val="3"/>
          </w:tcPr>
          <w:p w14:paraId="25483868" w14:textId="77777777" w:rsidR="00496E5D" w:rsidRPr="00BA50B9" w:rsidRDefault="00496E5D" w:rsidP="00C86914">
            <w:pPr>
              <w:contextualSpacing/>
              <w:jc w:val="both"/>
            </w:pPr>
            <w:r w:rsidRPr="00505511">
              <w:t>What is the different kind of minor energy losses a flow can experience in pipe?</w:t>
            </w:r>
          </w:p>
        </w:tc>
        <w:tc>
          <w:tcPr>
            <w:tcW w:w="409" w:type="pct"/>
            <w:vAlign w:val="center"/>
          </w:tcPr>
          <w:p w14:paraId="5EA8C3F2" w14:textId="77777777" w:rsidR="00496E5D" w:rsidRDefault="00496E5D" w:rsidP="00375CD9">
            <w:pPr>
              <w:contextualSpacing/>
              <w:jc w:val="center"/>
            </w:pPr>
            <w:r w:rsidRPr="009F4EF2">
              <w:t>CO</w:t>
            </w:r>
            <w:r>
              <w:t>5</w:t>
            </w:r>
          </w:p>
        </w:tc>
        <w:tc>
          <w:tcPr>
            <w:tcW w:w="341" w:type="pct"/>
            <w:vAlign w:val="center"/>
          </w:tcPr>
          <w:p w14:paraId="0B7216C6" w14:textId="77777777" w:rsidR="00496E5D" w:rsidRDefault="00496E5D" w:rsidP="00375CD9">
            <w:pPr>
              <w:contextualSpacing/>
              <w:jc w:val="center"/>
            </w:pPr>
            <w:r>
              <w:t>An</w:t>
            </w:r>
          </w:p>
        </w:tc>
        <w:tc>
          <w:tcPr>
            <w:tcW w:w="313" w:type="pct"/>
            <w:vAlign w:val="center"/>
          </w:tcPr>
          <w:p w14:paraId="32E06713" w14:textId="77777777" w:rsidR="00496E5D" w:rsidRPr="00BA50B9" w:rsidRDefault="00496E5D" w:rsidP="00375CD9">
            <w:pPr>
              <w:contextualSpacing/>
              <w:jc w:val="center"/>
            </w:pPr>
            <w:r w:rsidRPr="00BA50B9">
              <w:t>1</w:t>
            </w:r>
          </w:p>
        </w:tc>
      </w:tr>
      <w:tr w:rsidR="00496E5D" w:rsidRPr="00BA50B9" w14:paraId="72111204" w14:textId="77777777" w:rsidTr="00CA506B">
        <w:tc>
          <w:tcPr>
            <w:tcW w:w="292" w:type="pct"/>
            <w:vAlign w:val="center"/>
          </w:tcPr>
          <w:p w14:paraId="3707076D" w14:textId="77777777" w:rsidR="00496E5D" w:rsidRPr="00BA50B9" w:rsidRDefault="00496E5D" w:rsidP="00375CD9">
            <w:pPr>
              <w:contextualSpacing/>
              <w:jc w:val="center"/>
            </w:pPr>
            <w:r w:rsidRPr="00BA50B9">
              <w:t>10.</w:t>
            </w:r>
          </w:p>
        </w:tc>
        <w:tc>
          <w:tcPr>
            <w:tcW w:w="3645" w:type="pct"/>
            <w:gridSpan w:val="3"/>
          </w:tcPr>
          <w:p w14:paraId="23B4B8CA" w14:textId="77777777" w:rsidR="00496E5D" w:rsidRPr="00BA50B9" w:rsidRDefault="00496E5D" w:rsidP="00C86914">
            <w:pPr>
              <w:contextualSpacing/>
              <w:jc w:val="both"/>
            </w:pPr>
            <w:r w:rsidRPr="00505511">
              <w:t>Loss of head due to sudden contraction is “actually due to sudden expansion”. Explain this observation.</w:t>
            </w:r>
          </w:p>
        </w:tc>
        <w:tc>
          <w:tcPr>
            <w:tcW w:w="409" w:type="pct"/>
            <w:vAlign w:val="center"/>
          </w:tcPr>
          <w:p w14:paraId="6721EF34" w14:textId="77777777" w:rsidR="00496E5D" w:rsidRDefault="00496E5D" w:rsidP="00375CD9">
            <w:pPr>
              <w:contextualSpacing/>
              <w:jc w:val="center"/>
            </w:pPr>
            <w:r w:rsidRPr="009F4EF2">
              <w:t>CO</w:t>
            </w:r>
            <w:r>
              <w:t>5</w:t>
            </w:r>
          </w:p>
        </w:tc>
        <w:tc>
          <w:tcPr>
            <w:tcW w:w="341" w:type="pct"/>
            <w:vAlign w:val="center"/>
          </w:tcPr>
          <w:p w14:paraId="1BE28538" w14:textId="77777777" w:rsidR="00496E5D" w:rsidRDefault="00496E5D" w:rsidP="00375CD9">
            <w:pPr>
              <w:contextualSpacing/>
              <w:jc w:val="center"/>
            </w:pPr>
            <w:r>
              <w:t>U</w:t>
            </w:r>
          </w:p>
        </w:tc>
        <w:tc>
          <w:tcPr>
            <w:tcW w:w="313" w:type="pct"/>
            <w:vAlign w:val="center"/>
          </w:tcPr>
          <w:p w14:paraId="5C1D7B53" w14:textId="77777777" w:rsidR="00496E5D" w:rsidRPr="00BA50B9" w:rsidRDefault="00496E5D" w:rsidP="00375CD9">
            <w:pPr>
              <w:contextualSpacing/>
              <w:jc w:val="center"/>
            </w:pPr>
            <w:r w:rsidRPr="00BA50B9">
              <w:t>1</w:t>
            </w:r>
          </w:p>
        </w:tc>
      </w:tr>
      <w:tr w:rsidR="00496E5D" w:rsidRPr="00BA50B9" w14:paraId="085BB9CA" w14:textId="77777777" w:rsidTr="00A526F4">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510"/>
        </w:trPr>
        <w:tc>
          <w:tcPr>
            <w:tcW w:w="5000" w:type="pct"/>
            <w:gridSpan w:val="7"/>
            <w:tcBorders>
              <w:top w:val="single" w:sz="4" w:space="0" w:color="auto"/>
              <w:left w:val="single" w:sz="4" w:space="0" w:color="auto"/>
              <w:bottom w:val="single" w:sz="4" w:space="0" w:color="auto"/>
              <w:right w:val="single" w:sz="4" w:space="0" w:color="auto"/>
            </w:tcBorders>
            <w:vAlign w:val="center"/>
          </w:tcPr>
          <w:p w14:paraId="13ED0EC1" w14:textId="77777777" w:rsidR="00496E5D" w:rsidRPr="00BA50B9" w:rsidRDefault="00496E5D" w:rsidP="00A526F4">
            <w:pPr>
              <w:contextualSpacing/>
              <w:jc w:val="center"/>
              <w:rPr>
                <w:b/>
                <w:u w:val="single"/>
              </w:rPr>
            </w:pPr>
            <w:r w:rsidRPr="00BA50B9">
              <w:rPr>
                <w:b/>
                <w:u w:val="single"/>
              </w:rPr>
              <w:t>PART – B (6 X 3 = 18 MARKS)</w:t>
            </w:r>
          </w:p>
        </w:tc>
      </w:tr>
      <w:tr w:rsidR="00496E5D" w:rsidRPr="00BA50B9" w14:paraId="184F7CCB" w14:textId="77777777" w:rsidTr="00CA506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1" w:type="pct"/>
            <w:gridSpan w:val="2"/>
            <w:tcBorders>
              <w:top w:val="single" w:sz="4" w:space="0" w:color="auto"/>
              <w:left w:val="single" w:sz="4" w:space="0" w:color="auto"/>
              <w:bottom w:val="single" w:sz="4" w:space="0" w:color="auto"/>
              <w:right w:val="single" w:sz="4" w:space="0" w:color="auto"/>
            </w:tcBorders>
            <w:vAlign w:val="center"/>
          </w:tcPr>
          <w:p w14:paraId="41F32C49" w14:textId="77777777" w:rsidR="00496E5D" w:rsidRPr="00BA50B9" w:rsidRDefault="00496E5D" w:rsidP="00375CD9">
            <w:pPr>
              <w:contextualSpacing/>
              <w:jc w:val="center"/>
            </w:pPr>
            <w:r w:rsidRPr="00BA50B9">
              <w:t>11.</w:t>
            </w:r>
          </w:p>
        </w:tc>
        <w:tc>
          <w:tcPr>
            <w:tcW w:w="3636" w:type="pct"/>
            <w:gridSpan w:val="2"/>
            <w:tcBorders>
              <w:top w:val="single" w:sz="4" w:space="0" w:color="auto"/>
              <w:left w:val="single" w:sz="4" w:space="0" w:color="auto"/>
              <w:bottom w:val="single" w:sz="4" w:space="0" w:color="auto"/>
              <w:right w:val="single" w:sz="4" w:space="0" w:color="auto"/>
            </w:tcBorders>
          </w:tcPr>
          <w:p w14:paraId="28F6C550" w14:textId="77777777" w:rsidR="00496E5D" w:rsidRPr="00BA50B9" w:rsidRDefault="00496E5D" w:rsidP="003F090B">
            <w:pPr>
              <w:contextualSpacing/>
              <w:jc w:val="both"/>
            </w:pPr>
            <w:r>
              <w:t>Calculate the total energy-head for fluid flow, considering the meaning of “head” in context.</w:t>
            </w:r>
          </w:p>
        </w:tc>
        <w:tc>
          <w:tcPr>
            <w:tcW w:w="409" w:type="pct"/>
            <w:tcBorders>
              <w:top w:val="single" w:sz="4" w:space="0" w:color="auto"/>
              <w:left w:val="single" w:sz="4" w:space="0" w:color="auto"/>
              <w:bottom w:val="single" w:sz="4" w:space="0" w:color="auto"/>
              <w:right w:val="single" w:sz="4" w:space="0" w:color="auto"/>
            </w:tcBorders>
            <w:vAlign w:val="center"/>
          </w:tcPr>
          <w:p w14:paraId="1DFC4AE8" w14:textId="77777777" w:rsidR="00496E5D" w:rsidRDefault="00496E5D" w:rsidP="00375CD9">
            <w:pPr>
              <w:contextualSpacing/>
              <w:jc w:val="center"/>
            </w:pPr>
            <w:r w:rsidRPr="000B4574">
              <w:t>CO</w:t>
            </w:r>
            <w:r>
              <w:t>1</w:t>
            </w:r>
          </w:p>
        </w:tc>
        <w:tc>
          <w:tcPr>
            <w:tcW w:w="341" w:type="pct"/>
            <w:tcBorders>
              <w:top w:val="single" w:sz="4" w:space="0" w:color="auto"/>
              <w:left w:val="single" w:sz="4" w:space="0" w:color="auto"/>
              <w:bottom w:val="single" w:sz="4" w:space="0" w:color="auto"/>
              <w:right w:val="single" w:sz="4" w:space="0" w:color="auto"/>
            </w:tcBorders>
            <w:vAlign w:val="center"/>
          </w:tcPr>
          <w:p w14:paraId="72D26CA3" w14:textId="77777777" w:rsidR="00496E5D" w:rsidRDefault="00496E5D" w:rsidP="00375CD9">
            <w:pPr>
              <w:contextualSpacing/>
              <w:jc w:val="center"/>
            </w:pPr>
            <w:r>
              <w:t>E</w:t>
            </w:r>
          </w:p>
        </w:tc>
        <w:tc>
          <w:tcPr>
            <w:tcW w:w="313" w:type="pct"/>
            <w:tcBorders>
              <w:top w:val="single" w:sz="4" w:space="0" w:color="auto"/>
              <w:left w:val="single" w:sz="4" w:space="0" w:color="auto"/>
              <w:bottom w:val="single" w:sz="4" w:space="0" w:color="auto"/>
              <w:right w:val="single" w:sz="4" w:space="0" w:color="auto"/>
            </w:tcBorders>
            <w:vAlign w:val="center"/>
          </w:tcPr>
          <w:p w14:paraId="0D9E9890" w14:textId="77777777" w:rsidR="00496E5D" w:rsidRPr="00BA50B9" w:rsidRDefault="00496E5D" w:rsidP="00375CD9">
            <w:pPr>
              <w:contextualSpacing/>
              <w:jc w:val="center"/>
            </w:pPr>
            <w:r w:rsidRPr="00BA50B9">
              <w:t>3</w:t>
            </w:r>
          </w:p>
        </w:tc>
      </w:tr>
      <w:tr w:rsidR="00496E5D" w:rsidRPr="00BA50B9" w14:paraId="441E9CCB" w14:textId="77777777" w:rsidTr="00CA506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1" w:type="pct"/>
            <w:gridSpan w:val="2"/>
            <w:tcBorders>
              <w:top w:val="single" w:sz="4" w:space="0" w:color="auto"/>
              <w:left w:val="single" w:sz="4" w:space="0" w:color="auto"/>
              <w:bottom w:val="single" w:sz="4" w:space="0" w:color="auto"/>
              <w:right w:val="single" w:sz="4" w:space="0" w:color="auto"/>
            </w:tcBorders>
            <w:vAlign w:val="center"/>
          </w:tcPr>
          <w:p w14:paraId="3C733F3A" w14:textId="77777777" w:rsidR="00496E5D" w:rsidRPr="00BA50B9" w:rsidRDefault="00496E5D" w:rsidP="00375CD9">
            <w:pPr>
              <w:contextualSpacing/>
              <w:jc w:val="center"/>
            </w:pPr>
            <w:r w:rsidRPr="00BA50B9">
              <w:t>12.</w:t>
            </w:r>
          </w:p>
        </w:tc>
        <w:tc>
          <w:tcPr>
            <w:tcW w:w="3636" w:type="pct"/>
            <w:gridSpan w:val="2"/>
            <w:tcBorders>
              <w:top w:val="single" w:sz="4" w:space="0" w:color="auto"/>
              <w:left w:val="single" w:sz="4" w:space="0" w:color="auto"/>
              <w:bottom w:val="single" w:sz="4" w:space="0" w:color="auto"/>
              <w:right w:val="single" w:sz="4" w:space="0" w:color="auto"/>
            </w:tcBorders>
          </w:tcPr>
          <w:p w14:paraId="2C4D78DA" w14:textId="77777777" w:rsidR="00496E5D" w:rsidRPr="00BA50B9" w:rsidRDefault="00496E5D" w:rsidP="009F3E4D">
            <w:pPr>
              <w:contextualSpacing/>
              <w:jc w:val="both"/>
            </w:pPr>
            <w:r w:rsidRPr="00533FBF">
              <w:t>The capillary rise in a glass tube immersed in water is 5 cm. If the diameter of the tube is doubled, what would be new value of capillary rise?</w:t>
            </w:r>
          </w:p>
        </w:tc>
        <w:tc>
          <w:tcPr>
            <w:tcW w:w="409" w:type="pct"/>
            <w:tcBorders>
              <w:top w:val="single" w:sz="4" w:space="0" w:color="auto"/>
              <w:left w:val="single" w:sz="4" w:space="0" w:color="auto"/>
              <w:bottom w:val="single" w:sz="4" w:space="0" w:color="auto"/>
              <w:right w:val="single" w:sz="4" w:space="0" w:color="auto"/>
            </w:tcBorders>
            <w:vAlign w:val="center"/>
          </w:tcPr>
          <w:p w14:paraId="33220270" w14:textId="77777777" w:rsidR="00496E5D" w:rsidRDefault="00496E5D" w:rsidP="00375CD9">
            <w:pPr>
              <w:contextualSpacing/>
              <w:jc w:val="center"/>
            </w:pPr>
            <w:r w:rsidRPr="000B4574">
              <w:t>CO</w:t>
            </w:r>
            <w:r>
              <w:t>3</w:t>
            </w:r>
          </w:p>
        </w:tc>
        <w:tc>
          <w:tcPr>
            <w:tcW w:w="341" w:type="pct"/>
            <w:tcBorders>
              <w:top w:val="single" w:sz="4" w:space="0" w:color="auto"/>
              <w:left w:val="single" w:sz="4" w:space="0" w:color="auto"/>
              <w:bottom w:val="single" w:sz="4" w:space="0" w:color="auto"/>
              <w:right w:val="single" w:sz="4" w:space="0" w:color="auto"/>
            </w:tcBorders>
            <w:vAlign w:val="center"/>
          </w:tcPr>
          <w:p w14:paraId="3AC441DA" w14:textId="77777777" w:rsidR="00496E5D" w:rsidRDefault="00496E5D" w:rsidP="00375CD9">
            <w:pPr>
              <w:contextualSpacing/>
              <w:jc w:val="center"/>
            </w:pPr>
            <w:r>
              <w:t>An</w:t>
            </w:r>
          </w:p>
        </w:tc>
        <w:tc>
          <w:tcPr>
            <w:tcW w:w="313" w:type="pct"/>
            <w:tcBorders>
              <w:top w:val="single" w:sz="4" w:space="0" w:color="auto"/>
              <w:left w:val="single" w:sz="4" w:space="0" w:color="auto"/>
              <w:bottom w:val="single" w:sz="4" w:space="0" w:color="auto"/>
              <w:right w:val="single" w:sz="4" w:space="0" w:color="auto"/>
            </w:tcBorders>
            <w:vAlign w:val="center"/>
          </w:tcPr>
          <w:p w14:paraId="161F26C2" w14:textId="77777777" w:rsidR="00496E5D" w:rsidRPr="00BA50B9" w:rsidRDefault="00496E5D" w:rsidP="00375CD9">
            <w:pPr>
              <w:contextualSpacing/>
              <w:jc w:val="center"/>
            </w:pPr>
            <w:r w:rsidRPr="00BA50B9">
              <w:t>3</w:t>
            </w:r>
          </w:p>
        </w:tc>
      </w:tr>
      <w:tr w:rsidR="00496E5D" w:rsidRPr="00BA50B9" w14:paraId="345D2D3F" w14:textId="77777777" w:rsidTr="00CA506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1" w:type="pct"/>
            <w:gridSpan w:val="2"/>
            <w:tcBorders>
              <w:top w:val="single" w:sz="4" w:space="0" w:color="auto"/>
              <w:left w:val="single" w:sz="4" w:space="0" w:color="auto"/>
              <w:bottom w:val="single" w:sz="4" w:space="0" w:color="auto"/>
              <w:right w:val="single" w:sz="4" w:space="0" w:color="auto"/>
            </w:tcBorders>
            <w:vAlign w:val="center"/>
          </w:tcPr>
          <w:p w14:paraId="6571FA0D" w14:textId="77777777" w:rsidR="00496E5D" w:rsidRPr="00BA50B9" w:rsidRDefault="00496E5D" w:rsidP="00375CD9">
            <w:pPr>
              <w:contextualSpacing/>
              <w:jc w:val="center"/>
            </w:pPr>
            <w:r w:rsidRPr="00BA50B9">
              <w:t>13.</w:t>
            </w:r>
          </w:p>
        </w:tc>
        <w:tc>
          <w:tcPr>
            <w:tcW w:w="3636" w:type="pct"/>
            <w:gridSpan w:val="2"/>
            <w:tcBorders>
              <w:top w:val="single" w:sz="4" w:space="0" w:color="auto"/>
              <w:left w:val="single" w:sz="4" w:space="0" w:color="auto"/>
              <w:bottom w:val="single" w:sz="4" w:space="0" w:color="auto"/>
              <w:right w:val="single" w:sz="4" w:space="0" w:color="auto"/>
            </w:tcBorders>
          </w:tcPr>
          <w:p w14:paraId="6092AA8C" w14:textId="77777777" w:rsidR="00496E5D" w:rsidRPr="007E6C1A" w:rsidRDefault="00496E5D" w:rsidP="003F090B">
            <w:pPr>
              <w:contextualSpacing/>
              <w:jc w:val="both"/>
            </w:pPr>
            <w:r w:rsidRPr="00533FBF">
              <w:t>A mercury manometer is connected to a vertical pipe at two points 2 m apart. If differential reading is 50 cm Hg, calculate the pressure difference between the two points.</w:t>
            </w:r>
          </w:p>
        </w:tc>
        <w:tc>
          <w:tcPr>
            <w:tcW w:w="409" w:type="pct"/>
            <w:tcBorders>
              <w:top w:val="single" w:sz="4" w:space="0" w:color="auto"/>
              <w:left w:val="single" w:sz="4" w:space="0" w:color="auto"/>
              <w:bottom w:val="single" w:sz="4" w:space="0" w:color="auto"/>
              <w:right w:val="single" w:sz="4" w:space="0" w:color="auto"/>
            </w:tcBorders>
            <w:vAlign w:val="center"/>
          </w:tcPr>
          <w:p w14:paraId="75A5B74A" w14:textId="77777777" w:rsidR="00496E5D" w:rsidRDefault="00496E5D" w:rsidP="00375CD9">
            <w:pPr>
              <w:contextualSpacing/>
              <w:jc w:val="center"/>
            </w:pPr>
            <w:r w:rsidRPr="000B4574">
              <w:t>CO</w:t>
            </w:r>
            <w:r>
              <w:t>3</w:t>
            </w:r>
          </w:p>
        </w:tc>
        <w:tc>
          <w:tcPr>
            <w:tcW w:w="341" w:type="pct"/>
            <w:tcBorders>
              <w:top w:val="single" w:sz="4" w:space="0" w:color="auto"/>
              <w:left w:val="single" w:sz="4" w:space="0" w:color="auto"/>
              <w:bottom w:val="single" w:sz="4" w:space="0" w:color="auto"/>
              <w:right w:val="single" w:sz="4" w:space="0" w:color="auto"/>
            </w:tcBorders>
            <w:vAlign w:val="center"/>
          </w:tcPr>
          <w:p w14:paraId="71758A71" w14:textId="77777777" w:rsidR="00496E5D" w:rsidRDefault="00496E5D" w:rsidP="00375CD9">
            <w:pPr>
              <w:contextualSpacing/>
              <w:jc w:val="center"/>
            </w:pPr>
            <w:r>
              <w:t>An</w:t>
            </w:r>
          </w:p>
        </w:tc>
        <w:tc>
          <w:tcPr>
            <w:tcW w:w="313" w:type="pct"/>
            <w:tcBorders>
              <w:top w:val="single" w:sz="4" w:space="0" w:color="auto"/>
              <w:left w:val="single" w:sz="4" w:space="0" w:color="auto"/>
              <w:bottom w:val="single" w:sz="4" w:space="0" w:color="auto"/>
              <w:right w:val="single" w:sz="4" w:space="0" w:color="auto"/>
            </w:tcBorders>
            <w:vAlign w:val="center"/>
          </w:tcPr>
          <w:p w14:paraId="454CF4EE" w14:textId="77777777" w:rsidR="00496E5D" w:rsidRPr="00BA50B9" w:rsidRDefault="00496E5D" w:rsidP="00375CD9">
            <w:pPr>
              <w:contextualSpacing/>
              <w:jc w:val="center"/>
            </w:pPr>
            <w:r w:rsidRPr="00BA50B9">
              <w:t>3</w:t>
            </w:r>
          </w:p>
        </w:tc>
      </w:tr>
      <w:tr w:rsidR="00496E5D" w:rsidRPr="00BA50B9" w14:paraId="0451623E" w14:textId="77777777" w:rsidTr="00CA506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1" w:type="pct"/>
            <w:gridSpan w:val="2"/>
            <w:tcBorders>
              <w:top w:val="single" w:sz="4" w:space="0" w:color="auto"/>
              <w:left w:val="single" w:sz="4" w:space="0" w:color="auto"/>
              <w:bottom w:val="single" w:sz="4" w:space="0" w:color="auto"/>
              <w:right w:val="single" w:sz="4" w:space="0" w:color="auto"/>
            </w:tcBorders>
            <w:vAlign w:val="center"/>
          </w:tcPr>
          <w:p w14:paraId="759D9B1B" w14:textId="77777777" w:rsidR="00496E5D" w:rsidRPr="00BA50B9" w:rsidRDefault="00496E5D" w:rsidP="00375CD9">
            <w:pPr>
              <w:contextualSpacing/>
              <w:jc w:val="center"/>
            </w:pPr>
            <w:r w:rsidRPr="00BA50B9">
              <w:t>14.</w:t>
            </w:r>
          </w:p>
        </w:tc>
        <w:tc>
          <w:tcPr>
            <w:tcW w:w="3636" w:type="pct"/>
            <w:gridSpan w:val="2"/>
            <w:tcBorders>
              <w:top w:val="single" w:sz="4" w:space="0" w:color="auto"/>
              <w:left w:val="single" w:sz="4" w:space="0" w:color="auto"/>
              <w:bottom w:val="single" w:sz="4" w:space="0" w:color="auto"/>
              <w:right w:val="single" w:sz="4" w:space="0" w:color="auto"/>
            </w:tcBorders>
          </w:tcPr>
          <w:p w14:paraId="3A54571E" w14:textId="77777777" w:rsidR="00496E5D" w:rsidRPr="006C1FE3" w:rsidRDefault="00496E5D" w:rsidP="003F090B">
            <w:pPr>
              <w:contextualSpacing/>
              <w:jc w:val="both"/>
            </w:pPr>
            <w:r w:rsidRPr="00533FBF">
              <w:t>Explain the flow regime conditions for calculation of “coefficient of friction”.</w:t>
            </w:r>
          </w:p>
        </w:tc>
        <w:tc>
          <w:tcPr>
            <w:tcW w:w="409" w:type="pct"/>
            <w:tcBorders>
              <w:top w:val="single" w:sz="4" w:space="0" w:color="auto"/>
              <w:left w:val="single" w:sz="4" w:space="0" w:color="auto"/>
              <w:bottom w:val="single" w:sz="4" w:space="0" w:color="auto"/>
              <w:right w:val="single" w:sz="4" w:space="0" w:color="auto"/>
            </w:tcBorders>
            <w:vAlign w:val="center"/>
          </w:tcPr>
          <w:p w14:paraId="509EDA90" w14:textId="77777777" w:rsidR="00496E5D" w:rsidRDefault="00496E5D" w:rsidP="00375CD9">
            <w:pPr>
              <w:contextualSpacing/>
              <w:jc w:val="center"/>
            </w:pPr>
            <w:r w:rsidRPr="000B4574">
              <w:t>CO</w:t>
            </w:r>
            <w:r>
              <w:t>2</w:t>
            </w:r>
          </w:p>
        </w:tc>
        <w:tc>
          <w:tcPr>
            <w:tcW w:w="341" w:type="pct"/>
            <w:tcBorders>
              <w:top w:val="single" w:sz="4" w:space="0" w:color="auto"/>
              <w:left w:val="single" w:sz="4" w:space="0" w:color="auto"/>
              <w:bottom w:val="single" w:sz="4" w:space="0" w:color="auto"/>
              <w:right w:val="single" w:sz="4" w:space="0" w:color="auto"/>
            </w:tcBorders>
            <w:vAlign w:val="center"/>
          </w:tcPr>
          <w:p w14:paraId="793396C8" w14:textId="77777777" w:rsidR="00496E5D" w:rsidRDefault="00496E5D" w:rsidP="00375CD9">
            <w:pPr>
              <w:contextualSpacing/>
              <w:jc w:val="center"/>
            </w:pPr>
            <w:r>
              <w:t>E</w:t>
            </w:r>
          </w:p>
        </w:tc>
        <w:tc>
          <w:tcPr>
            <w:tcW w:w="313" w:type="pct"/>
            <w:tcBorders>
              <w:top w:val="single" w:sz="4" w:space="0" w:color="auto"/>
              <w:left w:val="single" w:sz="4" w:space="0" w:color="auto"/>
              <w:bottom w:val="single" w:sz="4" w:space="0" w:color="auto"/>
              <w:right w:val="single" w:sz="4" w:space="0" w:color="auto"/>
            </w:tcBorders>
            <w:vAlign w:val="center"/>
          </w:tcPr>
          <w:p w14:paraId="4B2C7A01" w14:textId="77777777" w:rsidR="00496E5D" w:rsidRPr="00BA50B9" w:rsidRDefault="00496E5D" w:rsidP="00375CD9">
            <w:pPr>
              <w:contextualSpacing/>
              <w:jc w:val="center"/>
            </w:pPr>
            <w:r w:rsidRPr="00BA50B9">
              <w:t>3</w:t>
            </w:r>
          </w:p>
        </w:tc>
      </w:tr>
      <w:tr w:rsidR="00496E5D" w:rsidRPr="00BA50B9" w14:paraId="32EAF061" w14:textId="77777777" w:rsidTr="00CA506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1" w:type="pct"/>
            <w:gridSpan w:val="2"/>
            <w:tcBorders>
              <w:top w:val="single" w:sz="4" w:space="0" w:color="auto"/>
              <w:left w:val="single" w:sz="4" w:space="0" w:color="auto"/>
              <w:bottom w:val="single" w:sz="4" w:space="0" w:color="auto"/>
              <w:right w:val="single" w:sz="4" w:space="0" w:color="auto"/>
            </w:tcBorders>
            <w:vAlign w:val="center"/>
          </w:tcPr>
          <w:p w14:paraId="41328AE3" w14:textId="77777777" w:rsidR="00496E5D" w:rsidRPr="00BA50B9" w:rsidRDefault="00496E5D" w:rsidP="00375CD9">
            <w:pPr>
              <w:contextualSpacing/>
              <w:jc w:val="center"/>
            </w:pPr>
            <w:r w:rsidRPr="00BA50B9">
              <w:t>15.</w:t>
            </w:r>
          </w:p>
        </w:tc>
        <w:tc>
          <w:tcPr>
            <w:tcW w:w="3636" w:type="pct"/>
            <w:gridSpan w:val="2"/>
            <w:tcBorders>
              <w:top w:val="single" w:sz="4" w:space="0" w:color="auto"/>
              <w:left w:val="single" w:sz="4" w:space="0" w:color="auto"/>
              <w:bottom w:val="single" w:sz="4" w:space="0" w:color="auto"/>
              <w:right w:val="single" w:sz="4" w:space="0" w:color="auto"/>
            </w:tcBorders>
          </w:tcPr>
          <w:p w14:paraId="4B07004E" w14:textId="77777777" w:rsidR="00496E5D" w:rsidRPr="00BA50B9" w:rsidRDefault="00496E5D" w:rsidP="00295268">
            <w:pPr>
              <w:contextualSpacing/>
              <w:jc w:val="both"/>
            </w:pPr>
            <w:r>
              <w:t>Find the velocity of the flow of an oil through a pipe, when the difference of mercury level in a differential U-tube manometer connected to the two tapings of the pilot-tube is 100 mm. Take co-efficient of pilot-tube and sp. gr. of oil are 0.98 and 0.8, repectively.</w:t>
            </w:r>
          </w:p>
        </w:tc>
        <w:tc>
          <w:tcPr>
            <w:tcW w:w="409" w:type="pct"/>
            <w:tcBorders>
              <w:top w:val="single" w:sz="4" w:space="0" w:color="auto"/>
              <w:left w:val="single" w:sz="4" w:space="0" w:color="auto"/>
              <w:bottom w:val="single" w:sz="4" w:space="0" w:color="auto"/>
              <w:right w:val="single" w:sz="4" w:space="0" w:color="auto"/>
            </w:tcBorders>
            <w:vAlign w:val="center"/>
          </w:tcPr>
          <w:p w14:paraId="66A38201" w14:textId="77777777" w:rsidR="00496E5D" w:rsidRDefault="00496E5D" w:rsidP="00375CD9">
            <w:pPr>
              <w:contextualSpacing/>
              <w:jc w:val="center"/>
            </w:pPr>
            <w:r w:rsidRPr="000B4574">
              <w:t>CO</w:t>
            </w:r>
            <w:r>
              <w:t>5</w:t>
            </w:r>
          </w:p>
        </w:tc>
        <w:tc>
          <w:tcPr>
            <w:tcW w:w="341" w:type="pct"/>
            <w:tcBorders>
              <w:top w:val="single" w:sz="4" w:space="0" w:color="auto"/>
              <w:left w:val="single" w:sz="4" w:space="0" w:color="auto"/>
              <w:bottom w:val="single" w:sz="4" w:space="0" w:color="auto"/>
              <w:right w:val="single" w:sz="4" w:space="0" w:color="auto"/>
            </w:tcBorders>
            <w:vAlign w:val="center"/>
          </w:tcPr>
          <w:p w14:paraId="29BF601E" w14:textId="77777777" w:rsidR="00496E5D" w:rsidRDefault="00496E5D" w:rsidP="00375CD9">
            <w:pPr>
              <w:contextualSpacing/>
              <w:jc w:val="center"/>
            </w:pPr>
            <w:r>
              <w:t>An</w:t>
            </w:r>
          </w:p>
        </w:tc>
        <w:tc>
          <w:tcPr>
            <w:tcW w:w="313" w:type="pct"/>
            <w:tcBorders>
              <w:top w:val="single" w:sz="4" w:space="0" w:color="auto"/>
              <w:left w:val="single" w:sz="4" w:space="0" w:color="auto"/>
              <w:bottom w:val="single" w:sz="4" w:space="0" w:color="auto"/>
              <w:right w:val="single" w:sz="4" w:space="0" w:color="auto"/>
            </w:tcBorders>
            <w:vAlign w:val="center"/>
          </w:tcPr>
          <w:p w14:paraId="2DD72D20" w14:textId="77777777" w:rsidR="00496E5D" w:rsidRPr="00BA50B9" w:rsidRDefault="00496E5D" w:rsidP="00375CD9">
            <w:pPr>
              <w:contextualSpacing/>
              <w:jc w:val="center"/>
            </w:pPr>
            <w:r w:rsidRPr="00BA50B9">
              <w:t>3</w:t>
            </w:r>
          </w:p>
        </w:tc>
      </w:tr>
      <w:tr w:rsidR="00496E5D" w:rsidRPr="00BA50B9" w14:paraId="3D90AC34" w14:textId="77777777" w:rsidTr="00CA506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1" w:type="pct"/>
            <w:gridSpan w:val="2"/>
            <w:tcBorders>
              <w:top w:val="single" w:sz="4" w:space="0" w:color="auto"/>
              <w:left w:val="single" w:sz="4" w:space="0" w:color="auto"/>
              <w:bottom w:val="single" w:sz="4" w:space="0" w:color="auto"/>
              <w:right w:val="single" w:sz="4" w:space="0" w:color="auto"/>
            </w:tcBorders>
            <w:vAlign w:val="center"/>
          </w:tcPr>
          <w:p w14:paraId="7A148536" w14:textId="77777777" w:rsidR="00496E5D" w:rsidRPr="00BA50B9" w:rsidRDefault="00496E5D" w:rsidP="00375CD9">
            <w:pPr>
              <w:contextualSpacing/>
              <w:jc w:val="center"/>
            </w:pPr>
            <w:r w:rsidRPr="004253CC">
              <w:lastRenderedPageBreak/>
              <w:t>16.</w:t>
            </w:r>
          </w:p>
        </w:tc>
        <w:tc>
          <w:tcPr>
            <w:tcW w:w="3636" w:type="pct"/>
            <w:gridSpan w:val="2"/>
            <w:tcBorders>
              <w:top w:val="single" w:sz="4" w:space="0" w:color="auto"/>
              <w:left w:val="single" w:sz="4" w:space="0" w:color="auto"/>
              <w:bottom w:val="single" w:sz="4" w:space="0" w:color="auto"/>
              <w:right w:val="single" w:sz="4" w:space="0" w:color="auto"/>
            </w:tcBorders>
          </w:tcPr>
          <w:p w14:paraId="00476FDE" w14:textId="77777777" w:rsidR="00496E5D" w:rsidRPr="00BA50B9" w:rsidRDefault="00496E5D" w:rsidP="003F090B">
            <w:pPr>
              <w:contextualSpacing/>
              <w:jc w:val="both"/>
            </w:pPr>
            <w:r w:rsidRPr="00326C3D">
              <w:t>Estimate the change in discharge rate through a syphon if pipe diameter is doubled. Hint:</w:t>
            </w:r>
            <w:r>
              <w:t xml:space="preserve"> </w:t>
            </w:r>
            <w:r w:rsidRPr="00413E5D">
              <w:rPr>
                <w:position w:val="-22"/>
              </w:rPr>
              <w:object w:dxaOrig="1500" w:dyaOrig="600" w14:anchorId="66C1FE46">
                <v:shape id="_x0000_i1031" type="#_x0000_t75" style="width:75.45pt;height:30pt" o:ole="">
                  <v:imagedata r:id="rId24" o:title=""/>
                </v:shape>
                <o:OLEObject Type="Embed" ProgID="Equation.DSMT4" ShapeID="_x0000_i1031" DrawAspect="Content" ObjectID="_1792487239" r:id="rId25"/>
              </w:object>
            </w:r>
            <w:r>
              <w:t xml:space="preserve">or </w:t>
            </w:r>
            <w:r w:rsidRPr="00413E5D">
              <w:rPr>
                <w:position w:val="-10"/>
              </w:rPr>
              <w:object w:dxaOrig="940" w:dyaOrig="320" w14:anchorId="3B44B060">
                <v:shape id="_x0000_i1032" type="#_x0000_t75" style="width:47.15pt;height:15.45pt" o:ole="">
                  <v:imagedata r:id="rId26" o:title=""/>
                </v:shape>
                <o:OLEObject Type="Embed" ProgID="Equation.DSMT4" ShapeID="_x0000_i1032" DrawAspect="Content" ObjectID="_1792487240" r:id="rId27"/>
              </w:object>
            </w:r>
          </w:p>
        </w:tc>
        <w:tc>
          <w:tcPr>
            <w:tcW w:w="409" w:type="pct"/>
            <w:tcBorders>
              <w:top w:val="single" w:sz="4" w:space="0" w:color="auto"/>
              <w:left w:val="single" w:sz="4" w:space="0" w:color="auto"/>
              <w:bottom w:val="single" w:sz="4" w:space="0" w:color="auto"/>
              <w:right w:val="single" w:sz="4" w:space="0" w:color="auto"/>
            </w:tcBorders>
            <w:vAlign w:val="center"/>
          </w:tcPr>
          <w:p w14:paraId="4F9B45E1" w14:textId="77777777" w:rsidR="00496E5D" w:rsidRDefault="00496E5D" w:rsidP="00375CD9">
            <w:pPr>
              <w:contextualSpacing/>
              <w:jc w:val="center"/>
            </w:pPr>
            <w:r w:rsidRPr="000B4574">
              <w:t>CO</w:t>
            </w:r>
            <w:r>
              <w:t>6</w:t>
            </w:r>
          </w:p>
        </w:tc>
        <w:tc>
          <w:tcPr>
            <w:tcW w:w="341" w:type="pct"/>
            <w:tcBorders>
              <w:top w:val="single" w:sz="4" w:space="0" w:color="auto"/>
              <w:left w:val="single" w:sz="4" w:space="0" w:color="auto"/>
              <w:bottom w:val="single" w:sz="4" w:space="0" w:color="auto"/>
              <w:right w:val="single" w:sz="4" w:space="0" w:color="auto"/>
            </w:tcBorders>
            <w:vAlign w:val="center"/>
          </w:tcPr>
          <w:p w14:paraId="12D4A55B" w14:textId="77777777" w:rsidR="00496E5D" w:rsidRPr="00BA50B9" w:rsidRDefault="00496E5D" w:rsidP="00375CD9">
            <w:pPr>
              <w:contextualSpacing/>
              <w:jc w:val="center"/>
            </w:pPr>
            <w:r>
              <w:t>E</w:t>
            </w:r>
          </w:p>
        </w:tc>
        <w:tc>
          <w:tcPr>
            <w:tcW w:w="313" w:type="pct"/>
            <w:tcBorders>
              <w:top w:val="single" w:sz="4" w:space="0" w:color="auto"/>
              <w:left w:val="single" w:sz="4" w:space="0" w:color="auto"/>
              <w:bottom w:val="single" w:sz="4" w:space="0" w:color="auto"/>
              <w:right w:val="single" w:sz="4" w:space="0" w:color="auto"/>
            </w:tcBorders>
            <w:vAlign w:val="center"/>
          </w:tcPr>
          <w:p w14:paraId="02D8430B" w14:textId="77777777" w:rsidR="00496E5D" w:rsidRPr="00BA50B9" w:rsidRDefault="00496E5D" w:rsidP="00375CD9">
            <w:pPr>
              <w:contextualSpacing/>
              <w:jc w:val="center"/>
            </w:pPr>
            <w:r w:rsidRPr="00BA50B9">
              <w:t>3</w:t>
            </w:r>
          </w:p>
        </w:tc>
      </w:tr>
      <w:tr w:rsidR="00496E5D" w:rsidRPr="00BA50B9" w14:paraId="0D2EC372" w14:textId="77777777" w:rsidTr="00A526F4">
        <w:trPr>
          <w:trHeight w:val="510"/>
        </w:trPr>
        <w:tc>
          <w:tcPr>
            <w:tcW w:w="5000" w:type="pct"/>
            <w:gridSpan w:val="7"/>
            <w:vAlign w:val="center"/>
          </w:tcPr>
          <w:p w14:paraId="722B0B00" w14:textId="77777777" w:rsidR="00496E5D" w:rsidRDefault="00496E5D" w:rsidP="00A526F4">
            <w:pPr>
              <w:contextualSpacing/>
              <w:jc w:val="center"/>
              <w:rPr>
                <w:b/>
                <w:u w:val="single"/>
              </w:rPr>
            </w:pPr>
          </w:p>
          <w:p w14:paraId="7851F41C" w14:textId="77777777" w:rsidR="00496E5D" w:rsidRDefault="00496E5D" w:rsidP="00A526F4">
            <w:pPr>
              <w:contextualSpacing/>
              <w:jc w:val="center"/>
              <w:rPr>
                <w:b/>
                <w:u w:val="single"/>
              </w:rPr>
            </w:pPr>
          </w:p>
          <w:p w14:paraId="7B0ED2C6" w14:textId="77777777" w:rsidR="00496E5D" w:rsidRPr="00BA50B9" w:rsidRDefault="00496E5D" w:rsidP="00A526F4">
            <w:pPr>
              <w:contextualSpacing/>
              <w:jc w:val="center"/>
              <w:rPr>
                <w:b/>
                <w:u w:val="single"/>
              </w:rPr>
            </w:pPr>
            <w:r w:rsidRPr="00BA50B9">
              <w:rPr>
                <w:b/>
                <w:u w:val="single"/>
              </w:rPr>
              <w:t xml:space="preserve">PART – C (6 X 12 = </w:t>
            </w:r>
            <w:r>
              <w:rPr>
                <w:b/>
                <w:u w:val="single"/>
              </w:rPr>
              <w:t>72</w:t>
            </w:r>
            <w:r w:rsidRPr="00BA50B9">
              <w:rPr>
                <w:b/>
                <w:u w:val="single"/>
              </w:rPr>
              <w:t xml:space="preserve"> MARKS)</w:t>
            </w:r>
          </w:p>
          <w:p w14:paraId="02B8F8D5" w14:textId="77777777" w:rsidR="00496E5D" w:rsidRPr="00BA50B9" w:rsidRDefault="00496E5D" w:rsidP="00A526F4">
            <w:pPr>
              <w:contextualSpacing/>
              <w:jc w:val="center"/>
              <w:rPr>
                <w:b/>
              </w:rPr>
            </w:pPr>
            <w:r>
              <w:rPr>
                <w:b/>
              </w:rPr>
              <w:t>(</w:t>
            </w:r>
            <w:r w:rsidRPr="00BA50B9">
              <w:rPr>
                <w:b/>
              </w:rPr>
              <w:t>Answer any fi</w:t>
            </w:r>
            <w:r>
              <w:rPr>
                <w:b/>
              </w:rPr>
              <w:t>ve Questions from Q. No. 17 to 23</w:t>
            </w:r>
            <w:r w:rsidRPr="009D0856">
              <w:rPr>
                <w:b/>
                <w:sz w:val="22"/>
                <w:szCs w:val="22"/>
              </w:rPr>
              <w:t xml:space="preserve">, </w:t>
            </w:r>
            <w:r w:rsidRPr="00441DE1">
              <w:rPr>
                <w:b/>
              </w:rPr>
              <w:t>Q. No. 24 is Compulsory)</w:t>
            </w:r>
          </w:p>
        </w:tc>
      </w:tr>
      <w:tr w:rsidR="00496E5D" w:rsidRPr="00BA50B9" w14:paraId="0627D881" w14:textId="77777777" w:rsidTr="00E936B5">
        <w:trPr>
          <w:trHeight w:val="2825"/>
        </w:trPr>
        <w:tc>
          <w:tcPr>
            <w:tcW w:w="301" w:type="pct"/>
            <w:gridSpan w:val="2"/>
          </w:tcPr>
          <w:p w14:paraId="560CAB81" w14:textId="77777777" w:rsidR="00496E5D" w:rsidRPr="00BA50B9" w:rsidRDefault="00496E5D" w:rsidP="00A526F4">
            <w:pPr>
              <w:contextualSpacing/>
              <w:jc w:val="center"/>
            </w:pPr>
            <w:r w:rsidRPr="00BA50B9">
              <w:t>17.</w:t>
            </w:r>
          </w:p>
        </w:tc>
        <w:tc>
          <w:tcPr>
            <w:tcW w:w="253" w:type="pct"/>
          </w:tcPr>
          <w:p w14:paraId="3F1C6273" w14:textId="77777777" w:rsidR="00496E5D" w:rsidRPr="00BA50B9" w:rsidRDefault="00496E5D" w:rsidP="00A526F4">
            <w:pPr>
              <w:contextualSpacing/>
              <w:jc w:val="center"/>
            </w:pPr>
            <w:r w:rsidRPr="00BA50B9">
              <w:t>a.</w:t>
            </w:r>
          </w:p>
        </w:tc>
        <w:tc>
          <w:tcPr>
            <w:tcW w:w="3383" w:type="pct"/>
          </w:tcPr>
          <w:p w14:paraId="3EF9A43A" w14:textId="77777777" w:rsidR="00496E5D" w:rsidRDefault="00496E5D" w:rsidP="005B629E">
            <w:pPr>
              <w:contextualSpacing/>
              <w:jc w:val="both"/>
            </w:pPr>
            <w:r>
              <w:rPr>
                <w:b/>
                <w:noProof/>
                <w:lang w:val="en-IN" w:eastAsia="en-IN"/>
              </w:rPr>
              <mc:AlternateContent>
                <mc:Choice Requires="wpg">
                  <w:drawing>
                    <wp:anchor distT="0" distB="0" distL="114300" distR="114300" simplePos="0" relativeHeight="251662336" behindDoc="0" locked="0" layoutInCell="1" allowOverlap="1" wp14:anchorId="063ADAAD" wp14:editId="1AE3E3EF">
                      <wp:simplePos x="0" y="0"/>
                      <wp:positionH relativeFrom="column">
                        <wp:posOffset>562855</wp:posOffset>
                      </wp:positionH>
                      <wp:positionV relativeFrom="paragraph">
                        <wp:posOffset>691563</wp:posOffset>
                      </wp:positionV>
                      <wp:extent cx="1962150" cy="1034415"/>
                      <wp:effectExtent l="0" t="0" r="19050" b="0"/>
                      <wp:wrapNone/>
                      <wp:docPr id="17" name="Group 17"/>
                      <wp:cNvGraphicFramePr/>
                      <a:graphic xmlns:a="http://schemas.openxmlformats.org/drawingml/2006/main">
                        <a:graphicData uri="http://schemas.microsoft.com/office/word/2010/wordprocessingGroup">
                          <wpg:wgp>
                            <wpg:cNvGrpSpPr/>
                            <wpg:grpSpPr>
                              <a:xfrm>
                                <a:off x="0" y="0"/>
                                <a:ext cx="1962150" cy="1034415"/>
                                <a:chOff x="0" y="0"/>
                                <a:chExt cx="1962150" cy="1057275"/>
                              </a:xfrm>
                            </wpg:grpSpPr>
                            <wps:wsp>
                              <wps:cNvPr id="18" name="Text Box 2"/>
                              <wps:cNvSpPr txBox="1">
                                <a:spLocks noChangeArrowheads="1"/>
                              </wps:cNvSpPr>
                              <wps:spPr bwMode="auto">
                                <a:xfrm>
                                  <a:off x="666750" y="0"/>
                                  <a:ext cx="666750" cy="247650"/>
                                </a:xfrm>
                                <a:prstGeom prst="rect">
                                  <a:avLst/>
                                </a:prstGeom>
                                <a:solidFill>
                                  <a:srgbClr val="FFFFFF"/>
                                </a:solidFill>
                                <a:ln w="9525">
                                  <a:noFill/>
                                  <a:miter lim="800000"/>
                                  <a:headEnd/>
                                  <a:tailEnd/>
                                </a:ln>
                              </wps:spPr>
                              <wps:txbx>
                                <w:txbxContent>
                                  <w:p w14:paraId="552F30C2" w14:textId="77777777" w:rsidR="00496E5D" w:rsidRDefault="00496E5D" w:rsidP="005B629E">
                                    <w:r>
                                      <w:t>40 cm</w:t>
                                    </w:r>
                                  </w:p>
                                </w:txbxContent>
                              </wps:txbx>
                              <wps:bodyPr rot="0" vert="horz" wrap="square" lIns="91440" tIns="45720" rIns="91440" bIns="45720" anchor="t" anchorCtr="0">
                                <a:noAutofit/>
                              </wps:bodyPr>
                            </wps:wsp>
                            <wpg:grpSp>
                              <wpg:cNvPr id="19" name="Group 19"/>
                              <wpg:cNvGrpSpPr/>
                              <wpg:grpSpPr>
                                <a:xfrm>
                                  <a:off x="0" y="85725"/>
                                  <a:ext cx="1962150" cy="971550"/>
                                  <a:chOff x="0" y="0"/>
                                  <a:chExt cx="1962150" cy="971550"/>
                                </a:xfrm>
                              </wpg:grpSpPr>
                              <wps:wsp>
                                <wps:cNvPr id="20" name="Text Box 2"/>
                                <wps:cNvSpPr txBox="1">
                                  <a:spLocks noChangeArrowheads="1"/>
                                </wps:cNvSpPr>
                                <wps:spPr bwMode="auto">
                                  <a:xfrm rot="16200000">
                                    <a:off x="-209550" y="209550"/>
                                    <a:ext cx="666750" cy="247650"/>
                                  </a:xfrm>
                                  <a:prstGeom prst="rect">
                                    <a:avLst/>
                                  </a:prstGeom>
                                  <a:solidFill>
                                    <a:srgbClr val="FFFFFF"/>
                                  </a:solidFill>
                                  <a:ln w="9525">
                                    <a:noFill/>
                                    <a:miter lim="800000"/>
                                    <a:headEnd/>
                                    <a:tailEnd/>
                                  </a:ln>
                                </wps:spPr>
                                <wps:txbx>
                                  <w:txbxContent>
                                    <w:p w14:paraId="3E4519A7" w14:textId="77777777" w:rsidR="00496E5D" w:rsidRDefault="00496E5D" w:rsidP="005B629E">
                                      <w:r>
                                        <w:t>10 cm</w:t>
                                      </w:r>
                                    </w:p>
                                  </w:txbxContent>
                                </wps:txbx>
                                <wps:bodyPr rot="0" vert="horz" wrap="square" lIns="91440" tIns="45720" rIns="91440" bIns="45720" anchor="t" anchorCtr="0">
                                  <a:noAutofit/>
                                </wps:bodyPr>
                              </wps:wsp>
                              <wps:wsp>
                                <wps:cNvPr id="21" name="Text Box 2"/>
                                <wps:cNvSpPr txBox="1">
                                  <a:spLocks noChangeArrowheads="1"/>
                                </wps:cNvSpPr>
                                <wps:spPr bwMode="auto">
                                  <a:xfrm rot="16200000">
                                    <a:off x="685800" y="590550"/>
                                    <a:ext cx="514350" cy="247650"/>
                                  </a:xfrm>
                                  <a:prstGeom prst="rect">
                                    <a:avLst/>
                                  </a:prstGeom>
                                  <a:solidFill>
                                    <a:srgbClr val="FFFFFF"/>
                                  </a:solidFill>
                                  <a:ln w="9525">
                                    <a:noFill/>
                                    <a:miter lim="800000"/>
                                    <a:headEnd/>
                                    <a:tailEnd/>
                                  </a:ln>
                                </wps:spPr>
                                <wps:txbx>
                                  <w:txbxContent>
                                    <w:p w14:paraId="2722DF07" w14:textId="77777777" w:rsidR="00496E5D" w:rsidRDefault="00496E5D" w:rsidP="005B629E">
                                      <w:r>
                                        <w:t>1 cm</w:t>
                                      </w:r>
                                    </w:p>
                                  </w:txbxContent>
                                </wps:txbx>
                                <wps:bodyPr rot="0" vert="horz" wrap="square" lIns="91440" tIns="45720" rIns="91440" bIns="45720" anchor="t" anchorCtr="0">
                                  <a:noAutofit/>
                                </wps:bodyPr>
                              </wps:wsp>
                              <wpg:grpSp>
                                <wpg:cNvPr id="22" name="Group 22"/>
                                <wpg:cNvGrpSpPr/>
                                <wpg:grpSpPr>
                                  <a:xfrm>
                                    <a:off x="228600" y="133350"/>
                                    <a:ext cx="1733550" cy="563245"/>
                                    <a:chOff x="0" y="0"/>
                                    <a:chExt cx="1905450" cy="735000"/>
                                  </a:xfrm>
                                </wpg:grpSpPr>
                                <wpg:grpSp>
                                  <wpg:cNvPr id="23" name="Group 23"/>
                                  <wpg:cNvGrpSpPr/>
                                  <wpg:grpSpPr>
                                    <a:xfrm>
                                      <a:off x="57600" y="85725"/>
                                      <a:ext cx="1847850" cy="449900"/>
                                      <a:chOff x="0" y="0"/>
                                      <a:chExt cx="1847850" cy="449900"/>
                                    </a:xfrm>
                                  </wpg:grpSpPr>
                                  <wpg:grpSp>
                                    <wpg:cNvPr id="24" name="Group 24"/>
                                    <wpg:cNvGrpSpPr/>
                                    <wpg:grpSpPr>
                                      <a:xfrm>
                                        <a:off x="0" y="0"/>
                                        <a:ext cx="1731010" cy="449900"/>
                                        <a:chOff x="0" y="0"/>
                                        <a:chExt cx="1731010" cy="449900"/>
                                      </a:xfrm>
                                    </wpg:grpSpPr>
                                    <wpg:grpSp>
                                      <wpg:cNvPr id="25" name="Group 25"/>
                                      <wpg:cNvGrpSpPr/>
                                      <wpg:grpSpPr>
                                        <a:xfrm>
                                          <a:off x="0" y="0"/>
                                          <a:ext cx="1731010" cy="449900"/>
                                          <a:chOff x="0" y="0"/>
                                          <a:chExt cx="1731010" cy="449900"/>
                                        </a:xfrm>
                                      </wpg:grpSpPr>
                                      <wps:wsp>
                                        <wps:cNvPr id="26" name="Cylinder 2"/>
                                        <wps:cNvSpPr/>
                                        <wps:spPr>
                                          <a:xfrm rot="5400000">
                                            <a:off x="746442" y="-631189"/>
                                            <a:ext cx="238125" cy="1731010"/>
                                          </a:xfrm>
                                          <a:prstGeom prst="can">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Cylinder 6"/>
                                        <wps:cNvSpPr/>
                                        <wps:spPr>
                                          <a:xfrm rot="5400000">
                                            <a:off x="594042" y="-431164"/>
                                            <a:ext cx="449900" cy="1312227"/>
                                          </a:xfrm>
                                          <a:prstGeom prst="can">
                                            <a:avLst/>
                                          </a:prstGeom>
                                          <a:solidFill>
                                            <a:schemeClr val="accent3">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8" name="Group 28"/>
                                      <wpg:cNvGrpSpPr/>
                                      <wpg:grpSpPr>
                                        <a:xfrm>
                                          <a:off x="9525" y="114300"/>
                                          <a:ext cx="1704975" cy="241617"/>
                                          <a:chOff x="0" y="0"/>
                                          <a:chExt cx="1704975" cy="241617"/>
                                        </a:xfrm>
                                      </wpg:grpSpPr>
                                      <wps:wsp>
                                        <wps:cNvPr id="29" name="Straight Connector 29"/>
                                        <wps:cNvCnPr/>
                                        <wps:spPr>
                                          <a:xfrm flipV="1">
                                            <a:off x="0" y="0"/>
                                            <a:ext cx="1704975" cy="3492"/>
                                          </a:xfrm>
                                          <a:prstGeom prst="line">
                                            <a:avLst/>
                                          </a:prstGeom>
                                          <a:ln>
                                            <a:prstDash val="dash"/>
                                          </a:ln>
                                        </wps:spPr>
                                        <wps:style>
                                          <a:lnRef idx="1">
                                            <a:schemeClr val="dk1"/>
                                          </a:lnRef>
                                          <a:fillRef idx="0">
                                            <a:schemeClr val="dk1"/>
                                          </a:fillRef>
                                          <a:effectRef idx="0">
                                            <a:schemeClr val="dk1"/>
                                          </a:effectRef>
                                          <a:fontRef idx="minor">
                                            <a:schemeClr val="tx1"/>
                                          </a:fontRef>
                                        </wps:style>
                                        <wps:bodyPr/>
                                      </wps:wsp>
                                      <wps:wsp>
                                        <wps:cNvPr id="30" name="Straight Connector 30"/>
                                        <wps:cNvCnPr/>
                                        <wps:spPr>
                                          <a:xfrm flipV="1">
                                            <a:off x="0" y="238125"/>
                                            <a:ext cx="1704975" cy="3492"/>
                                          </a:xfrm>
                                          <a:prstGeom prst="line">
                                            <a:avLst/>
                                          </a:prstGeom>
                                          <a:ln>
                                            <a:prstDash val="dash"/>
                                          </a:ln>
                                        </wps:spPr>
                                        <wps:style>
                                          <a:lnRef idx="1">
                                            <a:schemeClr val="dk1"/>
                                          </a:lnRef>
                                          <a:fillRef idx="0">
                                            <a:schemeClr val="dk1"/>
                                          </a:fillRef>
                                          <a:effectRef idx="0">
                                            <a:schemeClr val="dk1"/>
                                          </a:effectRef>
                                          <a:fontRef idx="minor">
                                            <a:schemeClr val="tx1"/>
                                          </a:fontRef>
                                        </wps:style>
                                        <wps:bodyPr/>
                                      </wps:wsp>
                                    </wpg:grpSp>
                                  </wpg:grpSp>
                                  <wps:wsp>
                                    <wps:cNvPr id="31" name="Arrow: Curved Down 13"/>
                                    <wps:cNvSpPr/>
                                    <wps:spPr>
                                      <a:xfrm>
                                        <a:off x="1571625" y="19050"/>
                                        <a:ext cx="276225" cy="171290"/>
                                      </a:xfrm>
                                      <a:prstGeom prst="curvedDownArrow">
                                        <a:avLst/>
                                      </a:prstGeom>
                                      <a:solidFill>
                                        <a:schemeClr val="accent2"/>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440539808" name="Straight Arrow Connector 1440539808"/>
                                  <wps:cNvCnPr/>
                                  <wps:spPr>
                                    <a:xfrm rot="5400000">
                                      <a:off x="-171000" y="323850"/>
                                      <a:ext cx="342000" cy="0"/>
                                    </a:xfrm>
                                    <a:prstGeom prst="straightConnector1">
                                      <a:avLst/>
                                    </a:prstGeom>
                                    <a:ln>
                                      <a:headEnd type="triangle"/>
                                      <a:tailEnd type="triangle"/>
                                    </a:ln>
                                  </wps:spPr>
                                  <wps:style>
                                    <a:lnRef idx="1">
                                      <a:schemeClr val="accent2"/>
                                    </a:lnRef>
                                    <a:fillRef idx="0">
                                      <a:schemeClr val="accent2"/>
                                    </a:fillRef>
                                    <a:effectRef idx="0">
                                      <a:schemeClr val="accent2"/>
                                    </a:effectRef>
                                    <a:fontRef idx="minor">
                                      <a:schemeClr val="tx1"/>
                                    </a:fontRef>
                                  </wps:style>
                                  <wps:bodyPr/>
                                </wps:wsp>
                                <wps:wsp>
                                  <wps:cNvPr id="1440539809" name="Straight Arrow Connector 1440539809"/>
                                  <wps:cNvCnPr/>
                                  <wps:spPr>
                                    <a:xfrm>
                                      <a:off x="267150" y="0"/>
                                      <a:ext cx="1209675"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1440539810" name="Straight Arrow Connector 1440539810"/>
                                  <wps:cNvCnPr/>
                                  <wps:spPr>
                                    <a:xfrm>
                                      <a:off x="972000" y="238125"/>
                                      <a:ext cx="0" cy="2000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440539811" name="Straight Arrow Connector 1440539811"/>
                                  <wps:cNvCnPr/>
                                  <wps:spPr>
                                    <a:xfrm rot="10800000">
                                      <a:off x="981525" y="533400"/>
                                      <a:ext cx="0" cy="2016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grpSp>
                            </wpg:grpSp>
                          </wpg:wgp>
                        </a:graphicData>
                      </a:graphic>
                      <wp14:sizeRelH relativeFrom="margin">
                        <wp14:pctWidth>0</wp14:pctWidth>
                      </wp14:sizeRelH>
                      <wp14:sizeRelV relativeFrom="margin">
                        <wp14:pctHeight>0</wp14:pctHeight>
                      </wp14:sizeRelV>
                    </wp:anchor>
                  </w:drawing>
                </mc:Choice>
                <mc:Fallback>
                  <w:pict>
                    <v:group w14:anchorId="063ADAAD" id="Group 17" o:spid="_x0000_s1027" style="position:absolute;left:0;text-align:left;margin-left:44.3pt;margin-top:54.45pt;width:154.5pt;height:81.45pt;z-index:251662336;mso-width-relative:margin;mso-height-relative:margin" coordsize="19621,10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">
                      <v:shape id="Text Box 2" o:spid="_x0000_s1028" type="#_x0000_t202" style="position:absolute;left:6667;width:6668;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f3e8IA&#10;AADbAAAADwAAAGRycy9kb3ducmV2LnhtbESPzW7CQAyE70h9h5Ur9YJg04rfwIJaJBBXfh7AZE0S&#10;kfVG2S0Jb48PSNxszXjm83LduUrdqQmlZwPfwwQUceZtybmB82k7mIEKEdli5ZkMPCjAevXRW2Jq&#10;fcsHuh9jriSEQ4oGihjrVOuQFeQwDH1NLNrVNw6jrE2ubYOthLtK/yTJRDssWRoKrGlTUHY7/jsD&#10;133bH8/byy6ep4fR5A/L6cU/jPn67H4XoCJ18W1+Xe+t4Aus/CID6N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F/d7wgAAANsAAAAPAAAAAAAAAAAAAAAAAJgCAABkcnMvZG93&#10;bnJldi54bWxQSwUGAAAAAAQABAD1AAAAhwMAAAAA&#10;" stroked="f">
                        <v:textbox>
                          <w:txbxContent>
                            <w:p w14:paraId="552F30C2" w14:textId="77777777" w:rsidR="00496E5D" w:rsidRDefault="00496E5D" w:rsidP="005B629E">
                              <w:r>
                                <w:t>40 cm</w:t>
                              </w:r>
                            </w:p>
                          </w:txbxContent>
                        </v:textbox>
                      </v:shape>
                      <v:group id="Group 19" o:spid="_x0000_s1029" style="position:absolute;top:857;width:19621;height:9715" coordsize="19621,97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v:shape id="Text Box 2" o:spid="_x0000_s1030" type="#_x0000_t202" style="position:absolute;left:-2096;top:2096;width:6667;height:2476;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qxRcMA&#10;AADbAAAADwAAAGRycy9kb3ducmV2LnhtbERPTWvCQBC9F/wPywhepG4aitroGkqwVS+CtgjehuyY&#10;BLOzIbuNsb++exB6fLzvZdqbWnTUusqygpdJBII4t7riQsH318fzHITzyBpry6TgTg7S1eBpiYm2&#10;Nz5Qd/SFCCHsElRQet8kUrq8JINuYhviwF1sa9AH2BZSt3gL4aaWcRRNpcGKQ0OJDWUl5dfjj1Ew&#10;2+ynZ5+Z3+r8Ge3e1mOza15PSo2G/fsChKfe/4sf7q1WEIf14Uv4AX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2qxRcMAAADbAAAADwAAAAAAAAAAAAAAAACYAgAAZHJzL2Rv&#10;d25yZXYueG1sUEsFBgAAAAAEAAQA9QAAAIgDAAAAAA==&#10;" stroked="f">
                          <v:textbox>
                            <w:txbxContent>
                              <w:p w14:paraId="3E4519A7" w14:textId="77777777" w:rsidR="00496E5D" w:rsidRDefault="00496E5D" w:rsidP="005B629E">
                                <w:r>
                                  <w:t>10 cm</w:t>
                                </w:r>
                              </w:p>
                            </w:txbxContent>
                          </v:textbox>
                        </v:shape>
                        <v:shape id="Text Box 2" o:spid="_x0000_s1031" type="#_x0000_t202" style="position:absolute;left:6858;top:5905;width:5143;height:2477;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YU3sYA&#10;AADbAAAADwAAAGRycy9kb3ducmV2LnhtbESPQWvCQBSE7wX/w/IEL0U3hmLb6CpFqjaXQrUI3h7Z&#10;ZxLMvg3ZNUn99V2h0OMwM98wi1VvKtFS40rLCqaTCARxZnXJuYLvw2b8AsJ5ZI2VZVLwQw5Wy8HD&#10;AhNtO/6idu9zESDsElRQeF8nUrqsIINuYmvi4J1tY9AH2eRSN9gFuKlkHEUzabDksFBgTeuCssv+&#10;ahQ87z5nJ782t/K0jdLX90eT1k9HpUbD/m0OwlPv/8N/7Q+tIJ7C/Uv4AX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CYU3sYAAADbAAAADwAAAAAAAAAAAAAAAACYAgAAZHJz&#10;L2Rvd25yZXYueG1sUEsFBgAAAAAEAAQA9QAAAIsDAAAAAA==&#10;" stroked="f">
                          <v:textbox>
                            <w:txbxContent>
                              <w:p w14:paraId="2722DF07" w14:textId="77777777" w:rsidR="00496E5D" w:rsidRDefault="00496E5D" w:rsidP="005B629E">
                                <w:r>
                                  <w:t>1 cm</w:t>
                                </w:r>
                              </w:p>
                            </w:txbxContent>
                          </v:textbox>
                        </v:shape>
                        <v:group id="Group 22" o:spid="_x0000_s1032" style="position:absolute;left:2286;top:1333;width:17335;height:5632" coordsize="19054,73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v:group id="Group 23" o:spid="_x0000_s1033" style="position:absolute;left:576;top:857;width:18478;height:4499" coordsize="18478,44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group id="Group 24" o:spid="_x0000_s1034" style="position:absolute;width:17310;height:4499" coordsize="17310,44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group id="Group 25" o:spid="_x0000_s1035" style="position:absolute;width:17310;height:4499" coordsize="17310,44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ylinder 2" o:spid="_x0000_s1036" type="#_x0000_t22" style="position:absolute;left:7464;top:-6312;width:2381;height:17310;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axlMQA&#10;AADbAAAADwAAAGRycy9kb3ducmV2LnhtbESPT4vCMBTE7wv7HcITvK2pHupSjaIL/rkIbhW9Pppn&#10;W2xeShNt9dObhQWPw8z8hpnOO1OJOzWutKxgOIhAEGdWl5wrOB5WX98gnEfWWFkmBQ9yMJ99fkwx&#10;0bblX7qnPhcBwi5BBYX3dSKlywoy6Aa2Jg7exTYGfZBNLnWDbYCbSo6iKJYGSw4LBdb0U1B2TW9G&#10;weGcbc7rZXt5nnis1/F2v6Rdq1S/1y0mIDx1/h3+b2+1glEMf1/CD5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WsZTEAAAA2wAAAA8AAAAAAAAAAAAAAAAAmAIAAGRycy9k&#10;b3ducmV2LnhtbFBLBQYAAAAABAAEAPUAAACJAwAAAAA=&#10;" adj="743" fillcolor="#4f81bd [3204]" strokecolor="#243f60 [1604]" strokeweight="2pt"/>
                                <v:shape id="Cylinder 6" o:spid="_x0000_s1037" type="#_x0000_t22" style="position:absolute;left:5940;top:-4312;width:4499;height:13123;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I59MMA&#10;AADbAAAADwAAAGRycy9kb3ducmV2LnhtbESPwWrDMBBE74X+g9hCb43cHJriRAlJIbQH95A0vS/W&#10;2lJsrYykOu7fV4FAj8PMvGFWm8n1YqQQrWcFz7MCBHHtteVWwelr//QKIiZkjb1nUvBLETbr+7sV&#10;ltpf+EDjMbUiQziWqMCkNJRSxtqQwzjzA3H2Gh8cpixDK3XAS4a7Xs6L4kU6tJwXDA70Zqjujj9O&#10;QdWcm2p6358wfNrq2+w6PdpOqceHabsEkWhK/+Fb+0MrmC/g+iX/AL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0I59MMAAADbAAAADwAAAAAAAAAAAAAAAACYAgAAZHJzL2Rv&#10;d25yZXYueG1sUEsFBgAAAAAEAAQA9QAAAIgDAAAAAA==&#10;" adj="1851" fillcolor="#eaf1dd [662]" strokecolor="#243f60 [1604]" strokeweight="2pt"/>
                              </v:group>
                              <v:group id="Group 28" o:spid="_x0000_s1038" style="position:absolute;left:95;top:1143;width:17050;height:2416" coordsize="17049,24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cEocIAAADbAAAADwAAAGRycy9kb3ducmV2LnhtbERPy0rDQBTdC/2H4Ra6&#10;s5O0KCV2EkpR6aIIJoK4u2RuHiRzJ2TGJP37zkJweTjvY7aYXkw0utaygngbgSAurW65VvBVvD0e&#10;QDiPrLG3TApu5CBLVw9HTLSd+ZOm3NcihLBLUEHj/ZBI6cqGDLqtHYgDV9nRoA9wrKUecQ7hppe7&#10;KHqWBlsODQ0OdG6o7PJfo+B9xvm0j1+na1edbz/F08f3NSalNuvl9ALC0+L/xX/ui1awC2P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0nBKHCAAAA2wAAAA8A&#10;AAAAAAAAAAAAAAAAqgIAAGRycy9kb3ducmV2LnhtbFBLBQYAAAAABAAEAPoAAACZAwAAAAA=&#10;">
                                <v:line id="Straight Connector 29" o:spid="_x0000_s1039" style="position:absolute;flip:y;visibility:visible;mso-wrap-style:square" from="0,0" to="1704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dBd70AAADbAAAADwAAAGRycy9kb3ducmV2LnhtbESPzQrCMBCE74LvEFbwpqkKotUoKgiC&#10;F/8eYGm2TbHZlCZqfXsjCB6HmfmGWa5bW4knNb50rGA0TEAQZ06XXCi4XfeDGQgfkDVWjknBmzys&#10;V93OElPtXnym5yUUIkLYp6jAhFCnUvrMkEU/dDVx9HLXWAxRNoXUDb4i3FZynCRTabHkuGCwpp2h&#10;7H55WAWn7fWGrT9MMvdwuc2PhSn5pFS/124WIAK14R/+tQ9awXgO3y/xB8jVB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MLHQXe9AAAA2wAAAA8AAAAAAAAAAAAAAAAAoQIA&#10;AGRycy9kb3ducmV2LnhtbFBLBQYAAAAABAAEAPkAAACLAwAAAAA=&#10;" strokecolor="black [3040]">
                                  <v:stroke dashstyle="dash"/>
                                </v:line>
                                <v:line id="Straight Connector 30" o:spid="_x0000_s1040" style="position:absolute;flip:y;visibility:visible;mso-wrap-style:square" from="0,2381" to="17049,24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iR+N7sAAADbAAAADwAAAGRycy9kb3ducmV2LnhtbERPSwrCMBDdC94hjOBOUxVEqrGoIAhu&#10;/B1gaKZNsZmUJtV6e7MQXD7ef5P1thYvan3lWMFsmoAgzp2uuFTwuB8nKxA+IGusHZOCD3nItsPB&#10;BlPt3nyl1y2UIoawT1GBCaFJpfS5IYt+6hriyBWutRgibEupW3zHcFvLeZIspcWKY4PBhg6G8uet&#10;swou+/sDe39a5K5zhS3Opan4otR41O/WIAL14S/+uU9awSKuj1/iD5DbLwA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DWJH43uwAAANsAAAAPAAAAAAAAAAAAAAAAAKECAABk&#10;cnMvZG93bnJldi54bWxQSwUGAAAAAAQABAD5AAAAiQMAAAAA&#10;" strokecolor="black [3040]">
                                  <v:stroke dashstyle="dash"/>
                                </v:line>
                              </v:group>
                            </v:group>
                            <v:shapetype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Arrow: Curved Down 13" o:spid="_x0000_s1041" type="#_x0000_t105" style="position:absolute;left:15716;top:190;width:2762;height:17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H+3sIA&#10;AADbAAAADwAAAGRycy9kb3ducmV2LnhtbESPQWvCQBSE7wX/w/IKXkrdRImU6CoaKOixacHrI/tM&#10;QrNvl92tJv/eLRR6HGbmG2a7H80gbuRDb1lBvshAEDdW99wq+Pp8f30DESKyxsEyKZgowH43e9pi&#10;qe2dP+hWx1YkCIcSFXQxulLK0HRkMCysI07e1XqDMUnfSu3xnuBmkMssW0uDPaeFDh1VHTXf9Y9R&#10;QJOZjv3FHbhw9OKbs6tW50Kp+fN42ICINMb/8F/7pBWscvj9kn6A3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Mf7ewgAAANsAAAAPAAAAAAAAAAAAAAAAAJgCAABkcnMvZG93&#10;bnJldi54bWxQSwUGAAAAAAQABAD1AAAAhwMAAAAA&#10;" adj="14903,19926,16200" fillcolor="#c0504d [3205]" strokecolor="black [3213]" strokeweight="2pt"/>
                          </v:group>
                          <v:shapetype id="_x0000_t32" coordsize="21600,21600" o:spt="32" o:oned="t" path="m,l21600,21600e" filled="f">
                            <v:path arrowok="t" fillok="f" o:connecttype="none"/>
                            <o:lock v:ext="edit" shapetype="t"/>
                          </v:shapetype>
                          <v:shape id="Straight Arrow Connector 1440539808" o:spid="_x0000_s1042" type="#_x0000_t32" style="position:absolute;left:-1710;top:3238;width:3420;height:0;rotation: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" strokecolor="#bc4542 [3045]">
                            <v:stroke startarrow="block" endarrow="block"/>
                          </v:shape>
                          <v:shape id="Straight Arrow Connector 1440539809" o:spid="_x0000_s1043" type="#_x0000_t32" style="position:absolute;left:2671;width:1209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b0HGsgAAADjAAAADwAAAGRycy9kb3ducmV2LnhtbERPX0vDMBB/F/wO4QTfXKJWWbtlY0yF&#10;MUG0Kr4eza0pNpeSxK366c1A8PF+/2++HF0v9hRi51nD5USBIG686bjV8Pb6cDEFEROywd4zafim&#10;CMvF6ckcK+MP/EL7OrUih3CsUINNaaikjI0lh3HiB+LM7XxwmPIZWmkCHnK46+WVUrfSYce5weJA&#10;a0vNZ/3lNGw3d+8/q6fi2X6UNcdmHcr2/lHr87NxNQORaEz/4j/3xuT5RaFursupKuH4UwZALn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Rb0HGsgAAADjAAAADwAAAAAA&#10;AAAAAAAAAAChAgAAZHJzL2Rvd25yZXYueG1sUEsFBgAAAAAEAAQA+QAAAJYDAAAAAA==&#10;" strokecolor="black [3040]">
                            <v:stroke startarrow="block" endarrow="block"/>
                          </v:shape>
                          <v:shape id="Straight Arrow Connector 1440539810" o:spid="_x0000_s1044" type="#_x0000_t32" style="position:absolute;left:9720;top:2381;width:0;height:20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" strokecolor="#4579b8 [3044]">
                            <v:stroke endarrow="block"/>
                          </v:shape>
                          <v:shape id="Straight Arrow Connector 1440539811" o:spid="_x0000_s1045" type="#_x0000_t32" style="position:absolute;left:9815;top:5334;width:0;height:2016;rotation: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ZwB8gAAADjAAAADwAAAGRycy9kb3ducmV2LnhtbERPX0/CMBB/N/E7NGfii5FugAYGhQAJ&#10;4usQFd4u67EurNdlLTC+vTUx8fF+/28672wtLtT6yrGCtJeAIC6crrhUsPtYP49A+ICssXZMCm7k&#10;YT67v5tipt2Vc7psQyliCPsMFZgQmkxKXxiy6HuuIY7c0bUWQzzbUuoWrzHc1rKfJK/SYsWxwWBD&#10;K0PFaXu2Cp6kzAkPefn2bY7Lr93nYH/2G6UeH7rFBESgLvyL/9zvOs4fDpOXwXiUpvD7UwRAzn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1bZwB8gAAADjAAAADwAAAAAA&#10;AAAAAAAAAAChAgAAZHJzL2Rvd25yZXYueG1sUEsFBgAAAAAEAAQA+QAAAJYDAAAAAA==&#10;" strokecolor="#4579b8 [3044]">
                            <v:stroke endarrow="block"/>
                          </v:shape>
                        </v:group>
                      </v:group>
                    </v:group>
                  </w:pict>
                </mc:Fallback>
              </mc:AlternateContent>
            </w:r>
            <w:r>
              <w:t xml:space="preserve">An oil of viscosity 5 poise is used to lubricate between a shaft and sleeve. The shaft diameter is 10 cm and rotates at 120 rpm. Calculate the power loss if the sleeve length is 40 cm and thickness of oil film is 1 cm. </w:t>
            </w:r>
          </w:p>
          <w:p w14:paraId="0A1E25BB" w14:textId="77777777" w:rsidR="00496E5D" w:rsidRPr="00BA50B9" w:rsidRDefault="00496E5D" w:rsidP="00A25A89">
            <w:pPr>
              <w:contextualSpacing/>
              <w:jc w:val="both"/>
            </w:pPr>
          </w:p>
        </w:tc>
        <w:tc>
          <w:tcPr>
            <w:tcW w:w="409" w:type="pct"/>
          </w:tcPr>
          <w:p w14:paraId="419A368C" w14:textId="77777777" w:rsidR="00496E5D" w:rsidRDefault="00496E5D" w:rsidP="00A526F4">
            <w:pPr>
              <w:contextualSpacing/>
              <w:jc w:val="center"/>
            </w:pPr>
            <w:r w:rsidRPr="009B21A6">
              <w:t>CO</w:t>
            </w:r>
            <w:r>
              <w:t>1</w:t>
            </w:r>
          </w:p>
        </w:tc>
        <w:tc>
          <w:tcPr>
            <w:tcW w:w="341" w:type="pct"/>
          </w:tcPr>
          <w:p w14:paraId="542B7ADD" w14:textId="77777777" w:rsidR="00496E5D" w:rsidRPr="00BA50B9" w:rsidRDefault="00496E5D" w:rsidP="00A526F4">
            <w:pPr>
              <w:contextualSpacing/>
              <w:jc w:val="center"/>
            </w:pPr>
            <w:r>
              <w:t>E</w:t>
            </w:r>
          </w:p>
        </w:tc>
        <w:tc>
          <w:tcPr>
            <w:tcW w:w="313" w:type="pct"/>
          </w:tcPr>
          <w:p w14:paraId="2315609B" w14:textId="77777777" w:rsidR="00496E5D" w:rsidRPr="00BA50B9" w:rsidRDefault="00496E5D" w:rsidP="00A526F4">
            <w:pPr>
              <w:contextualSpacing/>
              <w:jc w:val="center"/>
            </w:pPr>
            <w:r>
              <w:t>12</w:t>
            </w:r>
          </w:p>
        </w:tc>
      </w:tr>
      <w:tr w:rsidR="00496E5D" w:rsidRPr="00BA50B9" w14:paraId="038381AF" w14:textId="77777777" w:rsidTr="00A526F4">
        <w:trPr>
          <w:trHeight w:val="232"/>
        </w:trPr>
        <w:tc>
          <w:tcPr>
            <w:tcW w:w="301" w:type="pct"/>
            <w:gridSpan w:val="2"/>
          </w:tcPr>
          <w:p w14:paraId="41A97733" w14:textId="77777777" w:rsidR="00496E5D" w:rsidRPr="00BA50B9" w:rsidRDefault="00496E5D" w:rsidP="00A526F4">
            <w:pPr>
              <w:contextualSpacing/>
              <w:jc w:val="center"/>
            </w:pPr>
          </w:p>
        </w:tc>
        <w:tc>
          <w:tcPr>
            <w:tcW w:w="253" w:type="pct"/>
          </w:tcPr>
          <w:p w14:paraId="1D4EAB0F" w14:textId="77777777" w:rsidR="00496E5D" w:rsidRPr="00BA50B9" w:rsidRDefault="00496E5D" w:rsidP="00A526F4">
            <w:pPr>
              <w:contextualSpacing/>
              <w:jc w:val="center"/>
            </w:pPr>
          </w:p>
        </w:tc>
        <w:tc>
          <w:tcPr>
            <w:tcW w:w="3383" w:type="pct"/>
          </w:tcPr>
          <w:p w14:paraId="6E051585" w14:textId="77777777" w:rsidR="00496E5D" w:rsidRPr="00BA50B9" w:rsidRDefault="00496E5D" w:rsidP="00375CD9">
            <w:pPr>
              <w:contextualSpacing/>
              <w:jc w:val="center"/>
            </w:pPr>
          </w:p>
        </w:tc>
        <w:tc>
          <w:tcPr>
            <w:tcW w:w="409" w:type="pct"/>
          </w:tcPr>
          <w:p w14:paraId="54177C90" w14:textId="77777777" w:rsidR="00496E5D" w:rsidRPr="00BA50B9" w:rsidRDefault="00496E5D" w:rsidP="00A526F4">
            <w:pPr>
              <w:contextualSpacing/>
              <w:jc w:val="center"/>
            </w:pPr>
          </w:p>
        </w:tc>
        <w:tc>
          <w:tcPr>
            <w:tcW w:w="341" w:type="pct"/>
          </w:tcPr>
          <w:p w14:paraId="241273DC" w14:textId="77777777" w:rsidR="00496E5D" w:rsidRPr="00BA50B9" w:rsidRDefault="00496E5D" w:rsidP="00A526F4">
            <w:pPr>
              <w:contextualSpacing/>
              <w:jc w:val="center"/>
            </w:pPr>
          </w:p>
        </w:tc>
        <w:tc>
          <w:tcPr>
            <w:tcW w:w="313" w:type="pct"/>
          </w:tcPr>
          <w:p w14:paraId="72F386B3" w14:textId="77777777" w:rsidR="00496E5D" w:rsidRPr="00BA50B9" w:rsidRDefault="00496E5D" w:rsidP="00A526F4">
            <w:pPr>
              <w:contextualSpacing/>
              <w:jc w:val="center"/>
            </w:pPr>
          </w:p>
        </w:tc>
      </w:tr>
      <w:tr w:rsidR="00496E5D" w:rsidRPr="00BA50B9" w14:paraId="631A9DB8" w14:textId="77777777" w:rsidTr="00E936B5">
        <w:trPr>
          <w:trHeight w:val="3392"/>
        </w:trPr>
        <w:tc>
          <w:tcPr>
            <w:tcW w:w="301" w:type="pct"/>
            <w:gridSpan w:val="2"/>
          </w:tcPr>
          <w:p w14:paraId="6712C567" w14:textId="77777777" w:rsidR="00496E5D" w:rsidRPr="00BA50B9" w:rsidRDefault="00496E5D" w:rsidP="00A526F4">
            <w:pPr>
              <w:contextualSpacing/>
              <w:jc w:val="center"/>
            </w:pPr>
            <w:r w:rsidRPr="00BA50B9">
              <w:t>18.</w:t>
            </w:r>
          </w:p>
        </w:tc>
        <w:tc>
          <w:tcPr>
            <w:tcW w:w="253" w:type="pct"/>
          </w:tcPr>
          <w:p w14:paraId="562BEE69" w14:textId="77777777" w:rsidR="00496E5D" w:rsidRPr="00BA50B9" w:rsidRDefault="00496E5D" w:rsidP="00A526F4">
            <w:pPr>
              <w:contextualSpacing/>
              <w:jc w:val="center"/>
            </w:pPr>
            <w:r w:rsidRPr="00BA50B9">
              <w:t>a.</w:t>
            </w:r>
          </w:p>
        </w:tc>
        <w:tc>
          <w:tcPr>
            <w:tcW w:w="3383" w:type="pct"/>
          </w:tcPr>
          <w:p w14:paraId="6E6624DB" w14:textId="77777777" w:rsidR="00496E5D" w:rsidRPr="00BA50B9" w:rsidRDefault="00496E5D" w:rsidP="00F778B2">
            <w:pPr>
              <w:contextualSpacing/>
              <w:jc w:val="both"/>
            </w:pPr>
            <w:r>
              <w:rPr>
                <w:noProof/>
                <w:lang w:val="en-IN" w:eastAsia="en-IN"/>
              </w:rPr>
              <w:drawing>
                <wp:anchor distT="0" distB="0" distL="114300" distR="114300" simplePos="0" relativeHeight="251665408" behindDoc="1" locked="0" layoutInCell="1" allowOverlap="1" wp14:anchorId="33AC0D6F" wp14:editId="6A8C2B58">
                  <wp:simplePos x="0" y="0"/>
                  <wp:positionH relativeFrom="column">
                    <wp:posOffset>848360</wp:posOffset>
                  </wp:positionH>
                  <wp:positionV relativeFrom="paragraph">
                    <wp:posOffset>1143000</wp:posOffset>
                  </wp:positionV>
                  <wp:extent cx="1687830" cy="1033780"/>
                  <wp:effectExtent l="0" t="0" r="7620" b="0"/>
                  <wp:wrapSquare wrapText="bothSides"/>
                  <wp:docPr id="785943208" name="Picture 785943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BEBA8EAE-BF5A-486C-A8C5-ECC9F3942E4B}">
                                <a14:imgProps xmlns:a14="http://schemas.microsoft.com/office/drawing/2010/main">
                                  <a14:imgLayer r:embed="rId2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687830" cy="1033780"/>
                          </a:xfrm>
                          <a:prstGeom prst="rect">
                            <a:avLst/>
                          </a:prstGeom>
                          <a:noFill/>
                        </pic:spPr>
                      </pic:pic>
                    </a:graphicData>
                  </a:graphic>
                  <wp14:sizeRelH relativeFrom="margin">
                    <wp14:pctWidth>0</wp14:pctWidth>
                  </wp14:sizeRelH>
                  <wp14:sizeRelV relativeFrom="margin">
                    <wp14:pctHeight>0</wp14:pctHeight>
                  </wp14:sizeRelV>
                </wp:anchor>
              </w:drawing>
            </w:r>
            <w:r w:rsidRPr="00F778B2">
              <w:t xml:space="preserve">A horizontal pipe of 30 m long is connected to a water tank at one end and discharges to atmosphere. The first 20 m length the diameter of the pipe is 15 cm which suddenly enlarges to 30 cm diameter. The water level in tank is 25 m above the center of pipe. Determine rate of flow considering entrance loss, and pipe frictions. Further assume </w:t>
            </w:r>
            <w:r w:rsidRPr="00F778B2">
              <w:rPr>
                <w:i/>
                <w:iCs/>
              </w:rPr>
              <w:t>f</w:t>
            </w:r>
            <w:r w:rsidRPr="00F778B2">
              <w:t>= 0.01.</w:t>
            </w:r>
            <w:r>
              <w:rPr>
                <w:noProof/>
              </w:rPr>
              <w:t xml:space="preserve"> </w:t>
            </w:r>
          </w:p>
        </w:tc>
        <w:tc>
          <w:tcPr>
            <w:tcW w:w="409" w:type="pct"/>
          </w:tcPr>
          <w:p w14:paraId="5FA0E948" w14:textId="77777777" w:rsidR="00496E5D" w:rsidRDefault="00496E5D" w:rsidP="00A526F4">
            <w:pPr>
              <w:contextualSpacing/>
              <w:jc w:val="center"/>
            </w:pPr>
            <w:r w:rsidRPr="006B029C">
              <w:t>CO</w:t>
            </w:r>
            <w:r>
              <w:t>4</w:t>
            </w:r>
          </w:p>
        </w:tc>
        <w:tc>
          <w:tcPr>
            <w:tcW w:w="341" w:type="pct"/>
          </w:tcPr>
          <w:p w14:paraId="3B225595" w14:textId="77777777" w:rsidR="00496E5D" w:rsidRPr="00BA50B9" w:rsidRDefault="00496E5D" w:rsidP="00A526F4">
            <w:pPr>
              <w:contextualSpacing/>
              <w:jc w:val="center"/>
            </w:pPr>
            <w:r>
              <w:t>C</w:t>
            </w:r>
          </w:p>
        </w:tc>
        <w:tc>
          <w:tcPr>
            <w:tcW w:w="313" w:type="pct"/>
          </w:tcPr>
          <w:p w14:paraId="2F3A1A95" w14:textId="77777777" w:rsidR="00496E5D" w:rsidRPr="00BA50B9" w:rsidRDefault="00496E5D" w:rsidP="00A526F4">
            <w:pPr>
              <w:contextualSpacing/>
              <w:jc w:val="center"/>
            </w:pPr>
            <w:r>
              <w:t>12</w:t>
            </w:r>
          </w:p>
        </w:tc>
      </w:tr>
      <w:tr w:rsidR="00496E5D" w:rsidRPr="00BA50B9" w14:paraId="1AA6910F" w14:textId="77777777" w:rsidTr="00A526F4">
        <w:trPr>
          <w:trHeight w:val="232"/>
        </w:trPr>
        <w:tc>
          <w:tcPr>
            <w:tcW w:w="301" w:type="pct"/>
            <w:gridSpan w:val="2"/>
          </w:tcPr>
          <w:p w14:paraId="0F2182A6" w14:textId="77777777" w:rsidR="00496E5D" w:rsidRPr="00BA50B9" w:rsidRDefault="00496E5D" w:rsidP="00A526F4">
            <w:pPr>
              <w:contextualSpacing/>
              <w:jc w:val="center"/>
            </w:pPr>
          </w:p>
        </w:tc>
        <w:tc>
          <w:tcPr>
            <w:tcW w:w="253" w:type="pct"/>
          </w:tcPr>
          <w:p w14:paraId="139DD5E0" w14:textId="77777777" w:rsidR="00496E5D" w:rsidRPr="00BA50B9" w:rsidRDefault="00496E5D" w:rsidP="00A526F4">
            <w:pPr>
              <w:contextualSpacing/>
              <w:jc w:val="center"/>
            </w:pPr>
          </w:p>
        </w:tc>
        <w:tc>
          <w:tcPr>
            <w:tcW w:w="3383" w:type="pct"/>
          </w:tcPr>
          <w:p w14:paraId="2922B55D" w14:textId="77777777" w:rsidR="00496E5D" w:rsidRPr="00BA50B9" w:rsidRDefault="00496E5D" w:rsidP="00375CD9">
            <w:pPr>
              <w:contextualSpacing/>
              <w:jc w:val="center"/>
            </w:pPr>
          </w:p>
        </w:tc>
        <w:tc>
          <w:tcPr>
            <w:tcW w:w="409" w:type="pct"/>
          </w:tcPr>
          <w:p w14:paraId="33947319" w14:textId="77777777" w:rsidR="00496E5D" w:rsidRPr="00BA50B9" w:rsidRDefault="00496E5D" w:rsidP="00A526F4">
            <w:pPr>
              <w:contextualSpacing/>
              <w:jc w:val="center"/>
            </w:pPr>
          </w:p>
        </w:tc>
        <w:tc>
          <w:tcPr>
            <w:tcW w:w="341" w:type="pct"/>
          </w:tcPr>
          <w:p w14:paraId="61105667" w14:textId="77777777" w:rsidR="00496E5D" w:rsidRPr="00BA50B9" w:rsidRDefault="00496E5D" w:rsidP="00A526F4">
            <w:pPr>
              <w:contextualSpacing/>
              <w:jc w:val="center"/>
            </w:pPr>
          </w:p>
        </w:tc>
        <w:tc>
          <w:tcPr>
            <w:tcW w:w="313" w:type="pct"/>
          </w:tcPr>
          <w:p w14:paraId="4ACFA2D5" w14:textId="77777777" w:rsidR="00496E5D" w:rsidRPr="00BA50B9" w:rsidRDefault="00496E5D" w:rsidP="00A526F4">
            <w:pPr>
              <w:contextualSpacing/>
              <w:jc w:val="center"/>
            </w:pPr>
          </w:p>
        </w:tc>
      </w:tr>
      <w:tr w:rsidR="00496E5D" w:rsidRPr="00BA50B9" w14:paraId="00F572AD" w14:textId="77777777" w:rsidTr="00A526F4">
        <w:trPr>
          <w:trHeight w:val="232"/>
        </w:trPr>
        <w:tc>
          <w:tcPr>
            <w:tcW w:w="301" w:type="pct"/>
            <w:gridSpan w:val="2"/>
          </w:tcPr>
          <w:p w14:paraId="0317B176" w14:textId="77777777" w:rsidR="00496E5D" w:rsidRPr="00BA50B9" w:rsidRDefault="00496E5D" w:rsidP="00A526F4">
            <w:pPr>
              <w:contextualSpacing/>
              <w:jc w:val="center"/>
            </w:pPr>
            <w:r w:rsidRPr="00BA50B9">
              <w:t>19.</w:t>
            </w:r>
          </w:p>
        </w:tc>
        <w:tc>
          <w:tcPr>
            <w:tcW w:w="253" w:type="pct"/>
          </w:tcPr>
          <w:p w14:paraId="3EFFBA82" w14:textId="77777777" w:rsidR="00496E5D" w:rsidRPr="00BA50B9" w:rsidRDefault="00496E5D" w:rsidP="00A526F4">
            <w:pPr>
              <w:contextualSpacing/>
              <w:jc w:val="center"/>
            </w:pPr>
            <w:r w:rsidRPr="00BA50B9">
              <w:t>a.</w:t>
            </w:r>
          </w:p>
        </w:tc>
        <w:tc>
          <w:tcPr>
            <w:tcW w:w="3383" w:type="pct"/>
          </w:tcPr>
          <w:p w14:paraId="73A2E15F" w14:textId="77777777" w:rsidR="00496E5D" w:rsidRPr="00BA50B9" w:rsidRDefault="00496E5D" w:rsidP="00D75B6D">
            <w:pPr>
              <w:contextualSpacing/>
              <w:jc w:val="both"/>
            </w:pPr>
            <w:r w:rsidRPr="0023208A">
              <w:t>An oil of specific gravity 0.9 is flowing through a venturimeter having an inlet diameter of 20 cm and throat diameter of 10 cm. If the discharge rate of oil is 60 L/s, estimate the reading in oil mercury differential manometer, given C</w:t>
            </w:r>
            <w:r w:rsidRPr="0023208A">
              <w:rPr>
                <w:vertAlign w:val="subscript"/>
              </w:rPr>
              <w:t>d</w:t>
            </w:r>
            <w:r w:rsidRPr="0023208A">
              <w:t xml:space="preserve"> = 0.98</w:t>
            </w:r>
            <w:r>
              <w:t>.</w:t>
            </w:r>
          </w:p>
        </w:tc>
        <w:tc>
          <w:tcPr>
            <w:tcW w:w="409" w:type="pct"/>
          </w:tcPr>
          <w:p w14:paraId="4AACE9AE" w14:textId="77777777" w:rsidR="00496E5D" w:rsidRDefault="00496E5D" w:rsidP="00A526F4">
            <w:pPr>
              <w:contextualSpacing/>
              <w:jc w:val="center"/>
            </w:pPr>
            <w:r w:rsidRPr="00AE1D9C">
              <w:t>CO</w:t>
            </w:r>
            <w:r>
              <w:t>3</w:t>
            </w:r>
          </w:p>
        </w:tc>
        <w:tc>
          <w:tcPr>
            <w:tcW w:w="341" w:type="pct"/>
          </w:tcPr>
          <w:p w14:paraId="668D8EE7" w14:textId="77777777" w:rsidR="00496E5D" w:rsidRDefault="00496E5D" w:rsidP="00A526F4">
            <w:pPr>
              <w:contextualSpacing/>
              <w:jc w:val="center"/>
            </w:pPr>
            <w:r>
              <w:t>E</w:t>
            </w:r>
          </w:p>
        </w:tc>
        <w:tc>
          <w:tcPr>
            <w:tcW w:w="313" w:type="pct"/>
          </w:tcPr>
          <w:p w14:paraId="5FB013D3" w14:textId="77777777" w:rsidR="00496E5D" w:rsidRPr="00BA50B9" w:rsidRDefault="00496E5D" w:rsidP="00A526F4">
            <w:pPr>
              <w:contextualSpacing/>
              <w:jc w:val="center"/>
            </w:pPr>
            <w:r>
              <w:t>12</w:t>
            </w:r>
          </w:p>
        </w:tc>
      </w:tr>
      <w:tr w:rsidR="00496E5D" w:rsidRPr="00BA50B9" w14:paraId="19568884" w14:textId="77777777" w:rsidTr="00A526F4">
        <w:trPr>
          <w:trHeight w:val="232"/>
        </w:trPr>
        <w:tc>
          <w:tcPr>
            <w:tcW w:w="301" w:type="pct"/>
            <w:gridSpan w:val="2"/>
          </w:tcPr>
          <w:p w14:paraId="633D1556" w14:textId="77777777" w:rsidR="00496E5D" w:rsidRPr="00BA50B9" w:rsidRDefault="00496E5D" w:rsidP="00A526F4">
            <w:pPr>
              <w:contextualSpacing/>
              <w:jc w:val="center"/>
            </w:pPr>
          </w:p>
        </w:tc>
        <w:tc>
          <w:tcPr>
            <w:tcW w:w="253" w:type="pct"/>
          </w:tcPr>
          <w:p w14:paraId="396870D1" w14:textId="77777777" w:rsidR="00496E5D" w:rsidRPr="00BA50B9" w:rsidRDefault="00496E5D" w:rsidP="00A526F4">
            <w:pPr>
              <w:contextualSpacing/>
              <w:jc w:val="center"/>
            </w:pPr>
          </w:p>
        </w:tc>
        <w:tc>
          <w:tcPr>
            <w:tcW w:w="3383" w:type="pct"/>
          </w:tcPr>
          <w:p w14:paraId="76BCC86E" w14:textId="77777777" w:rsidR="00496E5D" w:rsidRPr="00BA50B9" w:rsidRDefault="00496E5D" w:rsidP="00375CD9">
            <w:pPr>
              <w:contextualSpacing/>
              <w:jc w:val="center"/>
            </w:pPr>
          </w:p>
        </w:tc>
        <w:tc>
          <w:tcPr>
            <w:tcW w:w="409" w:type="pct"/>
          </w:tcPr>
          <w:p w14:paraId="4362213E" w14:textId="77777777" w:rsidR="00496E5D" w:rsidRPr="00BA50B9" w:rsidRDefault="00496E5D" w:rsidP="00A526F4">
            <w:pPr>
              <w:contextualSpacing/>
              <w:jc w:val="center"/>
            </w:pPr>
          </w:p>
        </w:tc>
        <w:tc>
          <w:tcPr>
            <w:tcW w:w="341" w:type="pct"/>
          </w:tcPr>
          <w:p w14:paraId="26A215FA" w14:textId="77777777" w:rsidR="00496E5D" w:rsidRPr="00BA50B9" w:rsidRDefault="00496E5D" w:rsidP="00A526F4">
            <w:pPr>
              <w:contextualSpacing/>
              <w:jc w:val="center"/>
            </w:pPr>
          </w:p>
        </w:tc>
        <w:tc>
          <w:tcPr>
            <w:tcW w:w="313" w:type="pct"/>
          </w:tcPr>
          <w:p w14:paraId="3331D21E" w14:textId="77777777" w:rsidR="00496E5D" w:rsidRPr="00BA50B9" w:rsidRDefault="00496E5D" w:rsidP="00A526F4">
            <w:pPr>
              <w:contextualSpacing/>
              <w:jc w:val="center"/>
            </w:pPr>
          </w:p>
        </w:tc>
      </w:tr>
      <w:tr w:rsidR="00496E5D" w:rsidRPr="00BA50B9" w14:paraId="1C9BD8B7" w14:textId="77777777" w:rsidTr="00A526F4">
        <w:trPr>
          <w:trHeight w:val="232"/>
        </w:trPr>
        <w:tc>
          <w:tcPr>
            <w:tcW w:w="301" w:type="pct"/>
            <w:gridSpan w:val="2"/>
          </w:tcPr>
          <w:p w14:paraId="27BFEB99" w14:textId="77777777" w:rsidR="00496E5D" w:rsidRPr="00BA50B9" w:rsidRDefault="00496E5D" w:rsidP="00A526F4">
            <w:pPr>
              <w:contextualSpacing/>
              <w:jc w:val="center"/>
            </w:pPr>
            <w:r w:rsidRPr="00BA50B9">
              <w:t>20.</w:t>
            </w:r>
          </w:p>
        </w:tc>
        <w:tc>
          <w:tcPr>
            <w:tcW w:w="253" w:type="pct"/>
          </w:tcPr>
          <w:p w14:paraId="08BE168A" w14:textId="77777777" w:rsidR="00496E5D" w:rsidRPr="00BA50B9" w:rsidRDefault="00496E5D" w:rsidP="00A526F4">
            <w:pPr>
              <w:contextualSpacing/>
              <w:jc w:val="center"/>
            </w:pPr>
            <w:r w:rsidRPr="00BA50B9">
              <w:t>a.</w:t>
            </w:r>
          </w:p>
        </w:tc>
        <w:tc>
          <w:tcPr>
            <w:tcW w:w="3383" w:type="pct"/>
          </w:tcPr>
          <w:p w14:paraId="7F736A52" w14:textId="77777777" w:rsidR="00496E5D" w:rsidRPr="00A6036E" w:rsidRDefault="00496E5D" w:rsidP="00C16163">
            <w:pPr>
              <w:contextualSpacing/>
              <w:jc w:val="both"/>
            </w:pPr>
            <w:r>
              <w:t xml:space="preserve">A syphon of 15 cm diameter connects two reservoirs having difference in water level elevation of 15 m. The length of syphon is 400 m and summit are 4 m above water level in upper reservoir. The length of pipe from upper reservoir to summit is 80 m. Calculate discharge rate through syphon and pressure at summit. Assume </w:t>
            </w:r>
            <w:r w:rsidRPr="00395C51">
              <w:rPr>
                <w:i/>
              </w:rPr>
              <w:t>f</w:t>
            </w:r>
            <w:r>
              <w:t>=0.005 and no minor losses in flow.</w:t>
            </w:r>
          </w:p>
        </w:tc>
        <w:tc>
          <w:tcPr>
            <w:tcW w:w="409" w:type="pct"/>
          </w:tcPr>
          <w:p w14:paraId="09C2C2DB" w14:textId="77777777" w:rsidR="00496E5D" w:rsidRDefault="00496E5D" w:rsidP="00A526F4">
            <w:pPr>
              <w:contextualSpacing/>
              <w:jc w:val="center"/>
            </w:pPr>
            <w:r w:rsidRPr="00954534">
              <w:t>CO</w:t>
            </w:r>
            <w:r>
              <w:t>4</w:t>
            </w:r>
          </w:p>
        </w:tc>
        <w:tc>
          <w:tcPr>
            <w:tcW w:w="341" w:type="pct"/>
          </w:tcPr>
          <w:p w14:paraId="0FB9F0CD" w14:textId="77777777" w:rsidR="00496E5D" w:rsidRDefault="00496E5D" w:rsidP="00A526F4">
            <w:pPr>
              <w:contextualSpacing/>
              <w:jc w:val="center"/>
            </w:pPr>
            <w:r>
              <w:t>E</w:t>
            </w:r>
          </w:p>
        </w:tc>
        <w:tc>
          <w:tcPr>
            <w:tcW w:w="313" w:type="pct"/>
          </w:tcPr>
          <w:p w14:paraId="6B57A683" w14:textId="77777777" w:rsidR="00496E5D" w:rsidRPr="00BA50B9" w:rsidRDefault="00496E5D" w:rsidP="00A526F4">
            <w:pPr>
              <w:contextualSpacing/>
              <w:jc w:val="center"/>
            </w:pPr>
            <w:r>
              <w:t>12</w:t>
            </w:r>
          </w:p>
        </w:tc>
      </w:tr>
      <w:tr w:rsidR="00496E5D" w:rsidRPr="00BA50B9" w14:paraId="667331E5" w14:textId="77777777" w:rsidTr="00A526F4">
        <w:trPr>
          <w:trHeight w:val="232"/>
        </w:trPr>
        <w:tc>
          <w:tcPr>
            <w:tcW w:w="301" w:type="pct"/>
            <w:gridSpan w:val="2"/>
          </w:tcPr>
          <w:p w14:paraId="21D5B854" w14:textId="77777777" w:rsidR="00496E5D" w:rsidRPr="00BA50B9" w:rsidRDefault="00496E5D" w:rsidP="00A526F4">
            <w:pPr>
              <w:contextualSpacing/>
              <w:jc w:val="center"/>
            </w:pPr>
          </w:p>
        </w:tc>
        <w:tc>
          <w:tcPr>
            <w:tcW w:w="253" w:type="pct"/>
          </w:tcPr>
          <w:p w14:paraId="1F0D2BCF" w14:textId="77777777" w:rsidR="00496E5D" w:rsidRPr="00BA50B9" w:rsidRDefault="00496E5D" w:rsidP="00A526F4">
            <w:pPr>
              <w:contextualSpacing/>
              <w:jc w:val="center"/>
            </w:pPr>
          </w:p>
        </w:tc>
        <w:tc>
          <w:tcPr>
            <w:tcW w:w="3383" w:type="pct"/>
          </w:tcPr>
          <w:p w14:paraId="57566E01" w14:textId="77777777" w:rsidR="00496E5D" w:rsidRPr="00BA50B9" w:rsidRDefault="00496E5D" w:rsidP="00375CD9">
            <w:pPr>
              <w:contextualSpacing/>
              <w:jc w:val="center"/>
            </w:pPr>
          </w:p>
        </w:tc>
        <w:tc>
          <w:tcPr>
            <w:tcW w:w="409" w:type="pct"/>
          </w:tcPr>
          <w:p w14:paraId="29C6F2FB" w14:textId="77777777" w:rsidR="00496E5D" w:rsidRPr="00BA50B9" w:rsidRDefault="00496E5D" w:rsidP="00A526F4">
            <w:pPr>
              <w:contextualSpacing/>
              <w:jc w:val="center"/>
            </w:pPr>
          </w:p>
        </w:tc>
        <w:tc>
          <w:tcPr>
            <w:tcW w:w="341" w:type="pct"/>
          </w:tcPr>
          <w:p w14:paraId="5064601F" w14:textId="77777777" w:rsidR="00496E5D" w:rsidRPr="00BA50B9" w:rsidRDefault="00496E5D" w:rsidP="00A526F4">
            <w:pPr>
              <w:contextualSpacing/>
              <w:jc w:val="center"/>
            </w:pPr>
          </w:p>
        </w:tc>
        <w:tc>
          <w:tcPr>
            <w:tcW w:w="313" w:type="pct"/>
          </w:tcPr>
          <w:p w14:paraId="35C87668" w14:textId="77777777" w:rsidR="00496E5D" w:rsidRPr="00BA50B9" w:rsidRDefault="00496E5D" w:rsidP="00A526F4">
            <w:pPr>
              <w:contextualSpacing/>
              <w:jc w:val="center"/>
            </w:pPr>
          </w:p>
        </w:tc>
      </w:tr>
      <w:tr w:rsidR="00496E5D" w:rsidRPr="00BA50B9" w14:paraId="26D56624" w14:textId="77777777" w:rsidTr="00A526F4">
        <w:trPr>
          <w:trHeight w:val="232"/>
        </w:trPr>
        <w:tc>
          <w:tcPr>
            <w:tcW w:w="301" w:type="pct"/>
            <w:gridSpan w:val="2"/>
          </w:tcPr>
          <w:p w14:paraId="6C4E0E48" w14:textId="77777777" w:rsidR="00496E5D" w:rsidRPr="00B81F45" w:rsidRDefault="00496E5D" w:rsidP="00A526F4">
            <w:pPr>
              <w:contextualSpacing/>
              <w:jc w:val="center"/>
            </w:pPr>
            <w:r w:rsidRPr="00B81F45">
              <w:t>21.</w:t>
            </w:r>
          </w:p>
        </w:tc>
        <w:tc>
          <w:tcPr>
            <w:tcW w:w="253" w:type="pct"/>
          </w:tcPr>
          <w:p w14:paraId="0986D62C" w14:textId="77777777" w:rsidR="00496E5D" w:rsidRPr="00B81F45" w:rsidRDefault="00496E5D" w:rsidP="00A526F4">
            <w:pPr>
              <w:contextualSpacing/>
              <w:jc w:val="center"/>
            </w:pPr>
            <w:r w:rsidRPr="00B81F45">
              <w:t>a.</w:t>
            </w:r>
          </w:p>
        </w:tc>
        <w:tc>
          <w:tcPr>
            <w:tcW w:w="3383" w:type="pct"/>
          </w:tcPr>
          <w:p w14:paraId="14D30CC3" w14:textId="77777777" w:rsidR="00496E5D" w:rsidRPr="00BA50B9" w:rsidRDefault="00496E5D" w:rsidP="00D86F14">
            <w:pPr>
              <w:contextualSpacing/>
              <w:jc w:val="both"/>
            </w:pPr>
            <w:r>
              <w:t>An orifice-meter with orifice dimeter 10 cm is inserted in a pipe of 20 cm diameter. The pressure gauges fitted up- and down- stream of orifice-meter gives readings of 19.62 N/cm</w:t>
            </w:r>
            <w:r w:rsidRPr="001802AD">
              <w:rPr>
                <w:vertAlign w:val="superscript"/>
              </w:rPr>
              <w:t>2</w:t>
            </w:r>
            <w:r>
              <w:t xml:space="preserve"> and 9.81 N/cm</w:t>
            </w:r>
            <w:r w:rsidRPr="001802AD">
              <w:rPr>
                <w:vertAlign w:val="superscript"/>
              </w:rPr>
              <w:t>2</w:t>
            </w:r>
            <w:r>
              <w:t>, respectively.  Find the discharge of water through pipe, if coefficient of discharge for the orifice meter is 0.6.</w:t>
            </w:r>
          </w:p>
        </w:tc>
        <w:tc>
          <w:tcPr>
            <w:tcW w:w="409" w:type="pct"/>
          </w:tcPr>
          <w:p w14:paraId="7F9D3FD8" w14:textId="77777777" w:rsidR="00496E5D" w:rsidRDefault="00496E5D" w:rsidP="00A526F4">
            <w:pPr>
              <w:contextualSpacing/>
              <w:jc w:val="center"/>
            </w:pPr>
            <w:r w:rsidRPr="00293964">
              <w:t>CO</w:t>
            </w:r>
            <w:r>
              <w:t>5</w:t>
            </w:r>
          </w:p>
        </w:tc>
        <w:tc>
          <w:tcPr>
            <w:tcW w:w="341" w:type="pct"/>
          </w:tcPr>
          <w:p w14:paraId="4EA74BB6" w14:textId="77777777" w:rsidR="00496E5D" w:rsidRDefault="00496E5D" w:rsidP="00A526F4">
            <w:pPr>
              <w:contextualSpacing/>
              <w:jc w:val="center"/>
            </w:pPr>
            <w:r>
              <w:t>E</w:t>
            </w:r>
          </w:p>
        </w:tc>
        <w:tc>
          <w:tcPr>
            <w:tcW w:w="313" w:type="pct"/>
          </w:tcPr>
          <w:p w14:paraId="031063E8" w14:textId="77777777" w:rsidR="00496E5D" w:rsidRPr="00BA50B9" w:rsidRDefault="00496E5D" w:rsidP="00A526F4">
            <w:pPr>
              <w:contextualSpacing/>
              <w:jc w:val="center"/>
            </w:pPr>
            <w:r>
              <w:t>12</w:t>
            </w:r>
          </w:p>
        </w:tc>
      </w:tr>
      <w:tr w:rsidR="00496E5D" w:rsidRPr="00BA50B9" w14:paraId="7437AF70" w14:textId="77777777" w:rsidTr="00A526F4">
        <w:trPr>
          <w:trHeight w:val="232"/>
        </w:trPr>
        <w:tc>
          <w:tcPr>
            <w:tcW w:w="301" w:type="pct"/>
            <w:gridSpan w:val="2"/>
          </w:tcPr>
          <w:p w14:paraId="63BC4905" w14:textId="77777777" w:rsidR="00496E5D" w:rsidRPr="00BA50B9" w:rsidRDefault="00496E5D" w:rsidP="00A526F4">
            <w:pPr>
              <w:contextualSpacing/>
              <w:jc w:val="center"/>
            </w:pPr>
          </w:p>
        </w:tc>
        <w:tc>
          <w:tcPr>
            <w:tcW w:w="253" w:type="pct"/>
          </w:tcPr>
          <w:p w14:paraId="494A42C5" w14:textId="77777777" w:rsidR="00496E5D" w:rsidRPr="00BA50B9" w:rsidRDefault="00496E5D" w:rsidP="00A526F4">
            <w:pPr>
              <w:contextualSpacing/>
              <w:jc w:val="center"/>
            </w:pPr>
          </w:p>
        </w:tc>
        <w:tc>
          <w:tcPr>
            <w:tcW w:w="3383" w:type="pct"/>
          </w:tcPr>
          <w:p w14:paraId="40F0665E" w14:textId="77777777" w:rsidR="00496E5D" w:rsidRPr="00BA50B9" w:rsidRDefault="00496E5D" w:rsidP="00375CD9">
            <w:pPr>
              <w:contextualSpacing/>
              <w:jc w:val="center"/>
            </w:pPr>
          </w:p>
        </w:tc>
        <w:tc>
          <w:tcPr>
            <w:tcW w:w="409" w:type="pct"/>
          </w:tcPr>
          <w:p w14:paraId="61940614" w14:textId="77777777" w:rsidR="00496E5D" w:rsidRPr="00BA50B9" w:rsidRDefault="00496E5D" w:rsidP="00A526F4">
            <w:pPr>
              <w:contextualSpacing/>
              <w:jc w:val="center"/>
            </w:pPr>
          </w:p>
        </w:tc>
        <w:tc>
          <w:tcPr>
            <w:tcW w:w="341" w:type="pct"/>
          </w:tcPr>
          <w:p w14:paraId="06BA169E" w14:textId="77777777" w:rsidR="00496E5D" w:rsidRPr="00BA50B9" w:rsidRDefault="00496E5D" w:rsidP="00A526F4">
            <w:pPr>
              <w:contextualSpacing/>
              <w:jc w:val="center"/>
            </w:pPr>
          </w:p>
        </w:tc>
        <w:tc>
          <w:tcPr>
            <w:tcW w:w="313" w:type="pct"/>
          </w:tcPr>
          <w:p w14:paraId="2C026DB6" w14:textId="77777777" w:rsidR="00496E5D" w:rsidRPr="00BA50B9" w:rsidRDefault="00496E5D" w:rsidP="00A526F4">
            <w:pPr>
              <w:contextualSpacing/>
              <w:jc w:val="center"/>
            </w:pPr>
          </w:p>
        </w:tc>
      </w:tr>
      <w:tr w:rsidR="00496E5D" w:rsidRPr="00BA50B9" w14:paraId="45FBD811" w14:textId="77777777" w:rsidTr="00E936B5">
        <w:trPr>
          <w:trHeight w:val="3676"/>
        </w:trPr>
        <w:tc>
          <w:tcPr>
            <w:tcW w:w="301" w:type="pct"/>
            <w:gridSpan w:val="2"/>
          </w:tcPr>
          <w:p w14:paraId="1752511A" w14:textId="77777777" w:rsidR="00496E5D" w:rsidRPr="00BA50B9" w:rsidRDefault="00496E5D" w:rsidP="00A526F4">
            <w:pPr>
              <w:contextualSpacing/>
              <w:jc w:val="center"/>
            </w:pPr>
            <w:r w:rsidRPr="00BA50B9">
              <w:t>22.</w:t>
            </w:r>
          </w:p>
        </w:tc>
        <w:tc>
          <w:tcPr>
            <w:tcW w:w="253" w:type="pct"/>
          </w:tcPr>
          <w:p w14:paraId="4BFE1E33" w14:textId="77777777" w:rsidR="00496E5D" w:rsidRPr="00BA50B9" w:rsidRDefault="00496E5D" w:rsidP="00A526F4">
            <w:pPr>
              <w:contextualSpacing/>
              <w:jc w:val="center"/>
            </w:pPr>
            <w:r w:rsidRPr="00BA50B9">
              <w:t>a.</w:t>
            </w:r>
          </w:p>
        </w:tc>
        <w:tc>
          <w:tcPr>
            <w:tcW w:w="3383" w:type="pct"/>
          </w:tcPr>
          <w:p w14:paraId="6ED95681" w14:textId="77777777" w:rsidR="00496E5D" w:rsidRPr="00BC57E4" w:rsidRDefault="00496E5D" w:rsidP="0023208A">
            <w:pPr>
              <w:contextualSpacing/>
              <w:jc w:val="both"/>
            </w:pPr>
            <w:r>
              <w:rPr>
                <w:noProof/>
                <w:lang w:val="en-IN" w:eastAsia="en-IN"/>
              </w:rPr>
              <w:drawing>
                <wp:anchor distT="0" distB="0" distL="114300" distR="114300" simplePos="0" relativeHeight="251663360" behindDoc="1" locked="0" layoutInCell="1" allowOverlap="1" wp14:anchorId="1E67CEE0" wp14:editId="0F781D2D">
                  <wp:simplePos x="0" y="0"/>
                  <wp:positionH relativeFrom="column">
                    <wp:posOffset>1305560</wp:posOffset>
                  </wp:positionH>
                  <wp:positionV relativeFrom="paragraph">
                    <wp:posOffset>1002030</wp:posOffset>
                  </wp:positionV>
                  <wp:extent cx="1195705" cy="1351280"/>
                  <wp:effectExtent l="0" t="0" r="4445" b="0"/>
                  <wp:wrapSquare wrapText="bothSides"/>
                  <wp:docPr id="1440539813" name="Picture 1440539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195705" cy="1351280"/>
                          </a:xfrm>
                          <a:prstGeom prst="rect">
                            <a:avLst/>
                          </a:prstGeom>
                          <a:noFill/>
                        </pic:spPr>
                      </pic:pic>
                    </a:graphicData>
                  </a:graphic>
                  <wp14:sizeRelH relativeFrom="margin">
                    <wp14:pctWidth>0</wp14:pctWidth>
                  </wp14:sizeRelH>
                  <wp14:sizeRelV relativeFrom="margin">
                    <wp14:pctHeight>0</wp14:pctHeight>
                  </wp14:sizeRelV>
                </wp:anchor>
              </w:drawing>
            </w:r>
            <w:r w:rsidRPr="0023208A">
              <w:t>Water is flowing through a 5 m long vertical tapered pipe as shown here. The cross section at the lower and upper ends are 0.2 m</w:t>
            </w:r>
            <w:r w:rsidRPr="0023208A">
              <w:rPr>
                <w:vertAlign w:val="superscript"/>
              </w:rPr>
              <w:t>2</w:t>
            </w:r>
            <w:r w:rsidRPr="0023208A">
              <w:t xml:space="preserve"> and 0.1 m</w:t>
            </w:r>
            <w:r w:rsidRPr="0023208A">
              <w:rPr>
                <w:vertAlign w:val="superscript"/>
              </w:rPr>
              <w:t>2</w:t>
            </w:r>
            <w:r w:rsidRPr="0023208A">
              <w:t>, respectively. Estimate the pressure at the upper end of the pipe, if flow rate is 0.3 m</w:t>
            </w:r>
            <w:r w:rsidRPr="0023208A">
              <w:rPr>
                <w:vertAlign w:val="superscript"/>
              </w:rPr>
              <w:t>3</w:t>
            </w:r>
            <w:r w:rsidRPr="0023208A">
              <w:t>/s and pressure at lower end is 11.22 N/cm</w:t>
            </w:r>
            <w:r w:rsidRPr="0023208A">
              <w:rPr>
                <w:vertAlign w:val="superscript"/>
              </w:rPr>
              <w:t>2</w:t>
            </w:r>
            <w:r w:rsidRPr="0023208A">
              <w:t>. Assume no head loss due to friction.</w:t>
            </w:r>
            <w:r>
              <w:rPr>
                <w:noProof/>
              </w:rPr>
              <w:t xml:space="preserve"> </w:t>
            </w:r>
          </w:p>
        </w:tc>
        <w:tc>
          <w:tcPr>
            <w:tcW w:w="409" w:type="pct"/>
          </w:tcPr>
          <w:p w14:paraId="22D873BF" w14:textId="77777777" w:rsidR="00496E5D" w:rsidRDefault="00496E5D" w:rsidP="00A526F4">
            <w:pPr>
              <w:contextualSpacing/>
              <w:jc w:val="center"/>
            </w:pPr>
            <w:r w:rsidRPr="005356F7">
              <w:t>CO</w:t>
            </w:r>
            <w:r>
              <w:t>3</w:t>
            </w:r>
          </w:p>
        </w:tc>
        <w:tc>
          <w:tcPr>
            <w:tcW w:w="341" w:type="pct"/>
          </w:tcPr>
          <w:p w14:paraId="64DD3AFB" w14:textId="77777777" w:rsidR="00496E5D" w:rsidRPr="00BA50B9" w:rsidRDefault="00496E5D" w:rsidP="00A526F4">
            <w:pPr>
              <w:contextualSpacing/>
              <w:jc w:val="center"/>
            </w:pPr>
            <w:r>
              <w:t>C</w:t>
            </w:r>
          </w:p>
        </w:tc>
        <w:tc>
          <w:tcPr>
            <w:tcW w:w="313" w:type="pct"/>
          </w:tcPr>
          <w:p w14:paraId="162C8BCC" w14:textId="77777777" w:rsidR="00496E5D" w:rsidRPr="00BA50B9" w:rsidRDefault="00496E5D" w:rsidP="00A526F4">
            <w:pPr>
              <w:contextualSpacing/>
              <w:jc w:val="center"/>
            </w:pPr>
            <w:r>
              <w:t>12</w:t>
            </w:r>
          </w:p>
        </w:tc>
      </w:tr>
      <w:tr w:rsidR="00496E5D" w:rsidRPr="00BA50B9" w14:paraId="562D37B7" w14:textId="77777777" w:rsidTr="00A526F4">
        <w:trPr>
          <w:trHeight w:val="232"/>
        </w:trPr>
        <w:tc>
          <w:tcPr>
            <w:tcW w:w="301" w:type="pct"/>
            <w:gridSpan w:val="2"/>
          </w:tcPr>
          <w:p w14:paraId="699CDE89" w14:textId="77777777" w:rsidR="00496E5D" w:rsidRPr="00BA50B9" w:rsidRDefault="00496E5D" w:rsidP="00A526F4">
            <w:pPr>
              <w:contextualSpacing/>
              <w:jc w:val="center"/>
            </w:pPr>
          </w:p>
        </w:tc>
        <w:tc>
          <w:tcPr>
            <w:tcW w:w="253" w:type="pct"/>
          </w:tcPr>
          <w:p w14:paraId="42123038" w14:textId="77777777" w:rsidR="00496E5D" w:rsidRPr="00BA50B9" w:rsidRDefault="00496E5D" w:rsidP="00A526F4">
            <w:pPr>
              <w:contextualSpacing/>
              <w:jc w:val="center"/>
            </w:pPr>
          </w:p>
        </w:tc>
        <w:tc>
          <w:tcPr>
            <w:tcW w:w="3383" w:type="pct"/>
          </w:tcPr>
          <w:p w14:paraId="4ED0B740" w14:textId="77777777" w:rsidR="00496E5D" w:rsidRPr="00BA50B9" w:rsidRDefault="00496E5D" w:rsidP="00375CD9">
            <w:pPr>
              <w:contextualSpacing/>
              <w:jc w:val="center"/>
            </w:pPr>
          </w:p>
        </w:tc>
        <w:tc>
          <w:tcPr>
            <w:tcW w:w="409" w:type="pct"/>
          </w:tcPr>
          <w:p w14:paraId="3812E319" w14:textId="77777777" w:rsidR="00496E5D" w:rsidRPr="00BA50B9" w:rsidRDefault="00496E5D" w:rsidP="00A526F4">
            <w:pPr>
              <w:contextualSpacing/>
              <w:jc w:val="center"/>
            </w:pPr>
          </w:p>
        </w:tc>
        <w:tc>
          <w:tcPr>
            <w:tcW w:w="341" w:type="pct"/>
          </w:tcPr>
          <w:p w14:paraId="479F0F8C" w14:textId="77777777" w:rsidR="00496E5D" w:rsidRPr="00BA50B9" w:rsidRDefault="00496E5D" w:rsidP="00A526F4">
            <w:pPr>
              <w:contextualSpacing/>
              <w:jc w:val="center"/>
            </w:pPr>
          </w:p>
        </w:tc>
        <w:tc>
          <w:tcPr>
            <w:tcW w:w="313" w:type="pct"/>
          </w:tcPr>
          <w:p w14:paraId="3C24430E" w14:textId="77777777" w:rsidR="00496E5D" w:rsidRPr="00BA50B9" w:rsidRDefault="00496E5D" w:rsidP="00A526F4">
            <w:pPr>
              <w:contextualSpacing/>
              <w:jc w:val="center"/>
            </w:pPr>
          </w:p>
        </w:tc>
      </w:tr>
      <w:tr w:rsidR="00496E5D" w:rsidRPr="00BA50B9" w14:paraId="37AAA3C2" w14:textId="77777777" w:rsidTr="00E936B5">
        <w:trPr>
          <w:trHeight w:val="3227"/>
        </w:trPr>
        <w:tc>
          <w:tcPr>
            <w:tcW w:w="301" w:type="pct"/>
            <w:gridSpan w:val="2"/>
          </w:tcPr>
          <w:p w14:paraId="1FBF5A33" w14:textId="77777777" w:rsidR="00496E5D" w:rsidRPr="00BA50B9" w:rsidRDefault="00496E5D" w:rsidP="00A526F4">
            <w:pPr>
              <w:contextualSpacing/>
              <w:jc w:val="center"/>
            </w:pPr>
            <w:r w:rsidRPr="00BA50B9">
              <w:t>23.</w:t>
            </w:r>
          </w:p>
        </w:tc>
        <w:tc>
          <w:tcPr>
            <w:tcW w:w="253" w:type="pct"/>
          </w:tcPr>
          <w:p w14:paraId="0AF40D87" w14:textId="77777777" w:rsidR="00496E5D" w:rsidRPr="00BA50B9" w:rsidRDefault="00496E5D" w:rsidP="00A526F4">
            <w:pPr>
              <w:contextualSpacing/>
              <w:jc w:val="center"/>
            </w:pPr>
            <w:r w:rsidRPr="00BA50B9">
              <w:t>a.</w:t>
            </w:r>
          </w:p>
        </w:tc>
        <w:tc>
          <w:tcPr>
            <w:tcW w:w="3383" w:type="pct"/>
          </w:tcPr>
          <w:p w14:paraId="4FB7B3F5" w14:textId="77777777" w:rsidR="00496E5D" w:rsidRDefault="00496E5D" w:rsidP="00DC023F">
            <w:pPr>
              <w:contextualSpacing/>
              <w:jc w:val="both"/>
            </w:pPr>
            <w:r>
              <w:t>A differential U-tube mercury manometer is connected between two pipes as shown in figure. Water is flowing through pipe “A”, whereas alcohol (specific gravity 0.8) is flowing through pipe “B”. What is the pressure difference between two pipes?</w:t>
            </w:r>
          </w:p>
          <w:p w14:paraId="557F9585" w14:textId="77777777" w:rsidR="00496E5D" w:rsidRDefault="00496E5D" w:rsidP="00DC023F">
            <w:pPr>
              <w:contextualSpacing/>
              <w:jc w:val="both"/>
            </w:pPr>
            <w:r>
              <w:rPr>
                <w:noProof/>
                <w:lang w:val="en-IN" w:eastAsia="en-IN"/>
              </w:rPr>
              <w:drawing>
                <wp:anchor distT="0" distB="0" distL="114300" distR="114300" simplePos="0" relativeHeight="251664384" behindDoc="0" locked="0" layoutInCell="1" allowOverlap="1" wp14:anchorId="0E040ADD" wp14:editId="4C2166A6">
                  <wp:simplePos x="0" y="0"/>
                  <wp:positionH relativeFrom="column">
                    <wp:posOffset>83918</wp:posOffset>
                  </wp:positionH>
                  <wp:positionV relativeFrom="paragraph">
                    <wp:posOffset>125340</wp:posOffset>
                  </wp:positionV>
                  <wp:extent cx="1635369" cy="1271962"/>
                  <wp:effectExtent l="0" t="0" r="3175" b="4445"/>
                  <wp:wrapNone/>
                  <wp:docPr id="1440539814" name="Picture 1440539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biLevel thresh="50000"/>
                            <a:extLst>
                              <a:ext uri="{28A0092B-C50C-407E-A947-70E740481C1C}">
                                <a14:useLocalDpi xmlns:a14="http://schemas.microsoft.com/office/drawing/2010/main" val="0"/>
                              </a:ext>
                            </a:extLst>
                          </a:blip>
                          <a:srcRect/>
                          <a:stretch>
                            <a:fillRect/>
                          </a:stretch>
                        </pic:blipFill>
                        <pic:spPr bwMode="auto">
                          <a:xfrm>
                            <a:off x="0" y="0"/>
                            <a:ext cx="1654542" cy="128687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A97EF27" w14:textId="77777777" w:rsidR="00496E5D" w:rsidRDefault="00496E5D" w:rsidP="00DC023F">
            <w:pPr>
              <w:contextualSpacing/>
              <w:jc w:val="both"/>
            </w:pPr>
          </w:p>
          <w:p w14:paraId="51BE6ADB" w14:textId="77777777" w:rsidR="00496E5D" w:rsidRDefault="00496E5D" w:rsidP="00DC023F">
            <w:pPr>
              <w:contextualSpacing/>
              <w:jc w:val="both"/>
            </w:pPr>
          </w:p>
          <w:p w14:paraId="11163C89" w14:textId="77777777" w:rsidR="00496E5D" w:rsidRDefault="00496E5D" w:rsidP="00DC023F">
            <w:pPr>
              <w:contextualSpacing/>
              <w:jc w:val="both"/>
            </w:pPr>
          </w:p>
          <w:p w14:paraId="1D1D199B" w14:textId="77777777" w:rsidR="00496E5D" w:rsidRDefault="00496E5D" w:rsidP="00DC023F">
            <w:pPr>
              <w:contextualSpacing/>
              <w:jc w:val="both"/>
            </w:pPr>
          </w:p>
          <w:p w14:paraId="006C0DE1" w14:textId="77777777" w:rsidR="00496E5D" w:rsidRDefault="00496E5D" w:rsidP="00DC023F">
            <w:pPr>
              <w:contextualSpacing/>
              <w:jc w:val="both"/>
            </w:pPr>
          </w:p>
          <w:p w14:paraId="4C5D178D" w14:textId="77777777" w:rsidR="00496E5D" w:rsidRDefault="00496E5D" w:rsidP="00DC023F">
            <w:pPr>
              <w:contextualSpacing/>
              <w:jc w:val="both"/>
            </w:pPr>
          </w:p>
          <w:p w14:paraId="2A5D5983" w14:textId="77777777" w:rsidR="00496E5D" w:rsidRPr="00BA50B9" w:rsidRDefault="00496E5D" w:rsidP="00DC023F">
            <w:pPr>
              <w:contextualSpacing/>
            </w:pPr>
          </w:p>
        </w:tc>
        <w:tc>
          <w:tcPr>
            <w:tcW w:w="409" w:type="pct"/>
          </w:tcPr>
          <w:p w14:paraId="5A3FBB00" w14:textId="77777777" w:rsidR="00496E5D" w:rsidRDefault="00496E5D" w:rsidP="00A526F4">
            <w:pPr>
              <w:contextualSpacing/>
              <w:jc w:val="center"/>
            </w:pPr>
            <w:r w:rsidRPr="007A0718">
              <w:t>CO</w:t>
            </w:r>
            <w:r>
              <w:t>2</w:t>
            </w:r>
          </w:p>
        </w:tc>
        <w:tc>
          <w:tcPr>
            <w:tcW w:w="341" w:type="pct"/>
          </w:tcPr>
          <w:p w14:paraId="59F5C29E" w14:textId="77777777" w:rsidR="00496E5D" w:rsidRDefault="00496E5D" w:rsidP="00A526F4">
            <w:pPr>
              <w:contextualSpacing/>
              <w:jc w:val="center"/>
            </w:pPr>
            <w:r>
              <w:t>C</w:t>
            </w:r>
          </w:p>
        </w:tc>
        <w:tc>
          <w:tcPr>
            <w:tcW w:w="313" w:type="pct"/>
          </w:tcPr>
          <w:p w14:paraId="44381C83" w14:textId="77777777" w:rsidR="00496E5D" w:rsidRPr="00BA50B9" w:rsidRDefault="00496E5D" w:rsidP="00A526F4">
            <w:pPr>
              <w:contextualSpacing/>
              <w:jc w:val="center"/>
            </w:pPr>
            <w:r>
              <w:t>12</w:t>
            </w:r>
          </w:p>
        </w:tc>
      </w:tr>
      <w:tr w:rsidR="00496E5D" w:rsidRPr="00BA50B9" w14:paraId="7E05F398" w14:textId="77777777" w:rsidTr="00CA506B">
        <w:trPr>
          <w:trHeight w:val="320"/>
        </w:trPr>
        <w:tc>
          <w:tcPr>
            <w:tcW w:w="5000" w:type="pct"/>
            <w:gridSpan w:val="7"/>
          </w:tcPr>
          <w:p w14:paraId="28591EF9" w14:textId="77777777" w:rsidR="00496E5D" w:rsidRPr="00054A83" w:rsidRDefault="00496E5D" w:rsidP="00DC023F">
            <w:pPr>
              <w:contextualSpacing/>
              <w:jc w:val="center"/>
              <w:rPr>
                <w:b/>
              </w:rPr>
            </w:pPr>
            <w:r w:rsidRPr="00054A83">
              <w:rPr>
                <w:b/>
              </w:rPr>
              <w:t>COMPULSORY QUESTION</w:t>
            </w:r>
          </w:p>
        </w:tc>
      </w:tr>
      <w:tr w:rsidR="00496E5D" w:rsidRPr="00BA50B9" w14:paraId="64022567" w14:textId="77777777" w:rsidTr="00A526F4">
        <w:trPr>
          <w:trHeight w:val="748"/>
        </w:trPr>
        <w:tc>
          <w:tcPr>
            <w:tcW w:w="301" w:type="pct"/>
            <w:gridSpan w:val="2"/>
          </w:tcPr>
          <w:p w14:paraId="455F16D0" w14:textId="77777777" w:rsidR="00496E5D" w:rsidRPr="00B81F45" w:rsidRDefault="00496E5D" w:rsidP="00A526F4">
            <w:pPr>
              <w:contextualSpacing/>
              <w:jc w:val="center"/>
            </w:pPr>
            <w:r w:rsidRPr="00B81F45">
              <w:t>24.</w:t>
            </w:r>
          </w:p>
        </w:tc>
        <w:tc>
          <w:tcPr>
            <w:tcW w:w="253" w:type="pct"/>
          </w:tcPr>
          <w:p w14:paraId="6BFB087F" w14:textId="77777777" w:rsidR="00496E5D" w:rsidRPr="00B81F45" w:rsidRDefault="00496E5D" w:rsidP="00A526F4">
            <w:pPr>
              <w:contextualSpacing/>
              <w:jc w:val="center"/>
            </w:pPr>
            <w:r w:rsidRPr="00B81F45">
              <w:t>a.</w:t>
            </w:r>
          </w:p>
        </w:tc>
        <w:tc>
          <w:tcPr>
            <w:tcW w:w="3383" w:type="pct"/>
          </w:tcPr>
          <w:p w14:paraId="1881CF4C" w14:textId="77777777" w:rsidR="00496E5D" w:rsidRPr="00203EAB" w:rsidRDefault="00496E5D" w:rsidP="00DC023F">
            <w:pPr>
              <w:contextualSpacing/>
              <w:jc w:val="both"/>
            </w:pPr>
            <w:r>
              <w:t>Explain the principle of Buckingham’s π-Theorem in dimensional analysis, elucidating each steps taking a relevant example.</w:t>
            </w:r>
          </w:p>
        </w:tc>
        <w:tc>
          <w:tcPr>
            <w:tcW w:w="409" w:type="pct"/>
          </w:tcPr>
          <w:p w14:paraId="46FA6476" w14:textId="77777777" w:rsidR="00496E5D" w:rsidRDefault="00496E5D" w:rsidP="00A526F4">
            <w:pPr>
              <w:contextualSpacing/>
              <w:jc w:val="center"/>
            </w:pPr>
            <w:r w:rsidRPr="00E011C4">
              <w:t>CO</w:t>
            </w:r>
            <w:r>
              <w:t>6</w:t>
            </w:r>
          </w:p>
        </w:tc>
        <w:tc>
          <w:tcPr>
            <w:tcW w:w="341" w:type="pct"/>
          </w:tcPr>
          <w:p w14:paraId="0EECD225" w14:textId="77777777" w:rsidR="00496E5D" w:rsidRDefault="00496E5D" w:rsidP="00A526F4">
            <w:pPr>
              <w:contextualSpacing/>
              <w:jc w:val="center"/>
            </w:pPr>
            <w:r>
              <w:t>E</w:t>
            </w:r>
          </w:p>
        </w:tc>
        <w:tc>
          <w:tcPr>
            <w:tcW w:w="313" w:type="pct"/>
          </w:tcPr>
          <w:p w14:paraId="2E468FA9" w14:textId="77777777" w:rsidR="00496E5D" w:rsidRPr="00BA50B9" w:rsidRDefault="00496E5D" w:rsidP="00A526F4">
            <w:pPr>
              <w:contextualSpacing/>
              <w:jc w:val="center"/>
            </w:pPr>
            <w:r>
              <w:t>12</w:t>
            </w:r>
          </w:p>
        </w:tc>
      </w:tr>
    </w:tbl>
    <w:p w14:paraId="4161C68C" w14:textId="77777777" w:rsidR="00496E5D" w:rsidRDefault="00496E5D" w:rsidP="005133D7"/>
    <w:p w14:paraId="5F0AB270" w14:textId="77777777" w:rsidR="00496E5D" w:rsidRDefault="00496E5D" w:rsidP="005133D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86C5AC4" w14:textId="77777777" w:rsidR="00496E5D" w:rsidRDefault="00496E5D" w:rsidP="005133D7"/>
    <w:tbl>
      <w:tblPr>
        <w:tblStyle w:val="TableGrid"/>
        <w:tblW w:w="0" w:type="auto"/>
        <w:tblLook w:val="04A0" w:firstRow="1" w:lastRow="0" w:firstColumn="1" w:lastColumn="0" w:noHBand="0" w:noVBand="1"/>
      </w:tblPr>
      <w:tblGrid>
        <w:gridCol w:w="696"/>
        <w:gridCol w:w="140"/>
        <w:gridCol w:w="1372"/>
        <w:gridCol w:w="1474"/>
        <w:gridCol w:w="982"/>
        <w:gridCol w:w="1197"/>
        <w:gridCol w:w="1209"/>
        <w:gridCol w:w="1049"/>
        <w:gridCol w:w="898"/>
      </w:tblGrid>
      <w:tr w:rsidR="00496E5D" w14:paraId="65FCB8C3" w14:textId="77777777" w:rsidTr="00CA506B">
        <w:tc>
          <w:tcPr>
            <w:tcW w:w="696" w:type="dxa"/>
          </w:tcPr>
          <w:p w14:paraId="2FE2D025" w14:textId="77777777" w:rsidR="00496E5D" w:rsidRDefault="00496E5D" w:rsidP="00BD545D"/>
        </w:tc>
        <w:tc>
          <w:tcPr>
            <w:tcW w:w="9987" w:type="dxa"/>
            <w:gridSpan w:val="8"/>
          </w:tcPr>
          <w:p w14:paraId="2B57E519" w14:textId="77777777" w:rsidR="00496E5D" w:rsidRPr="00054A83" w:rsidRDefault="00496E5D" w:rsidP="00BD545D">
            <w:pPr>
              <w:jc w:val="center"/>
              <w:rPr>
                <w:b/>
              </w:rPr>
            </w:pPr>
            <w:r w:rsidRPr="00054A83">
              <w:rPr>
                <w:b/>
              </w:rPr>
              <w:t>COURSE OUTCOMES</w:t>
            </w:r>
          </w:p>
        </w:tc>
      </w:tr>
      <w:tr w:rsidR="00496E5D" w14:paraId="5C1DCEC6" w14:textId="77777777" w:rsidTr="00CA506B">
        <w:trPr>
          <w:trHeight w:val="185"/>
        </w:trPr>
        <w:tc>
          <w:tcPr>
            <w:tcW w:w="696" w:type="dxa"/>
            <w:vAlign w:val="center"/>
          </w:tcPr>
          <w:p w14:paraId="2B48F206" w14:textId="77777777" w:rsidR="00496E5D" w:rsidRPr="00054A83" w:rsidRDefault="00496E5D" w:rsidP="009833B9">
            <w:pPr>
              <w:rPr>
                <w:b/>
                <w:bCs/>
              </w:rPr>
            </w:pPr>
            <w:r w:rsidRPr="00054A83">
              <w:rPr>
                <w:b/>
                <w:bCs/>
              </w:rPr>
              <w:t>CO1</w:t>
            </w:r>
          </w:p>
        </w:tc>
        <w:tc>
          <w:tcPr>
            <w:tcW w:w="9987" w:type="dxa"/>
            <w:gridSpan w:val="8"/>
          </w:tcPr>
          <w:p w14:paraId="28799A36" w14:textId="77777777" w:rsidR="00496E5D" w:rsidRPr="001F7AC3" w:rsidRDefault="00496E5D" w:rsidP="009833B9">
            <w:pPr>
              <w:jc w:val="both"/>
              <w:rPr>
                <w:bCs/>
              </w:rPr>
            </w:pPr>
            <w:r w:rsidRPr="009833B9">
              <w:rPr>
                <w:bCs/>
              </w:rPr>
              <w:t>Understand the nature of fluids, statics and dynamics of fluid flow</w:t>
            </w:r>
            <w:r>
              <w:rPr>
                <w:bCs/>
              </w:rPr>
              <w:t>.</w:t>
            </w:r>
          </w:p>
        </w:tc>
      </w:tr>
      <w:tr w:rsidR="00496E5D" w14:paraId="639E9CFF" w14:textId="77777777" w:rsidTr="00CA506B">
        <w:tc>
          <w:tcPr>
            <w:tcW w:w="696" w:type="dxa"/>
            <w:vAlign w:val="center"/>
          </w:tcPr>
          <w:p w14:paraId="7E9274DE" w14:textId="77777777" w:rsidR="00496E5D" w:rsidRPr="00054A83" w:rsidRDefault="00496E5D" w:rsidP="009833B9">
            <w:pPr>
              <w:rPr>
                <w:b/>
                <w:bCs/>
              </w:rPr>
            </w:pPr>
            <w:r w:rsidRPr="00054A83">
              <w:rPr>
                <w:b/>
                <w:bCs/>
              </w:rPr>
              <w:t>CO2</w:t>
            </w:r>
          </w:p>
        </w:tc>
        <w:tc>
          <w:tcPr>
            <w:tcW w:w="9987" w:type="dxa"/>
            <w:gridSpan w:val="8"/>
          </w:tcPr>
          <w:p w14:paraId="539A5AEA" w14:textId="77777777" w:rsidR="00496E5D" w:rsidRPr="00054A83" w:rsidRDefault="00496E5D" w:rsidP="009833B9">
            <w:pPr>
              <w:jc w:val="both"/>
              <w:rPr>
                <w:bCs/>
              </w:rPr>
            </w:pPr>
            <w:r w:rsidRPr="009833B9">
              <w:rPr>
                <w:bCs/>
              </w:rPr>
              <w:t>Summarize the principles for flow in transportation of fluids in the problems related to the process engineering</w:t>
            </w:r>
            <w:r>
              <w:rPr>
                <w:bCs/>
              </w:rPr>
              <w:t>.</w:t>
            </w:r>
          </w:p>
        </w:tc>
      </w:tr>
      <w:tr w:rsidR="00496E5D" w14:paraId="2C43743F" w14:textId="77777777" w:rsidTr="00CA506B">
        <w:tc>
          <w:tcPr>
            <w:tcW w:w="696" w:type="dxa"/>
            <w:vAlign w:val="center"/>
          </w:tcPr>
          <w:p w14:paraId="56F9C23F" w14:textId="77777777" w:rsidR="00496E5D" w:rsidRPr="00054A83" w:rsidRDefault="00496E5D" w:rsidP="009833B9">
            <w:pPr>
              <w:rPr>
                <w:b/>
                <w:bCs/>
              </w:rPr>
            </w:pPr>
            <w:r w:rsidRPr="00054A83">
              <w:rPr>
                <w:b/>
                <w:bCs/>
              </w:rPr>
              <w:t>CO3</w:t>
            </w:r>
          </w:p>
        </w:tc>
        <w:tc>
          <w:tcPr>
            <w:tcW w:w="9987" w:type="dxa"/>
            <w:gridSpan w:val="8"/>
          </w:tcPr>
          <w:p w14:paraId="469DBC09" w14:textId="77777777" w:rsidR="00496E5D" w:rsidRPr="00054A83" w:rsidRDefault="00496E5D" w:rsidP="009833B9">
            <w:pPr>
              <w:jc w:val="both"/>
              <w:rPr>
                <w:bCs/>
              </w:rPr>
            </w:pPr>
            <w:r w:rsidRPr="009833B9">
              <w:rPr>
                <w:bCs/>
              </w:rPr>
              <w:t>Relate flow through pipe and flow past immersed object</w:t>
            </w:r>
            <w:r>
              <w:rPr>
                <w:bCs/>
              </w:rPr>
              <w:t>.</w:t>
            </w:r>
          </w:p>
        </w:tc>
      </w:tr>
      <w:tr w:rsidR="00496E5D" w14:paraId="24A729BF" w14:textId="77777777" w:rsidTr="00CA506B">
        <w:tc>
          <w:tcPr>
            <w:tcW w:w="696" w:type="dxa"/>
            <w:vAlign w:val="center"/>
          </w:tcPr>
          <w:p w14:paraId="32CF5999" w14:textId="77777777" w:rsidR="00496E5D" w:rsidRPr="00054A83" w:rsidRDefault="00496E5D" w:rsidP="009833B9">
            <w:pPr>
              <w:rPr>
                <w:b/>
                <w:bCs/>
              </w:rPr>
            </w:pPr>
            <w:r w:rsidRPr="00054A83">
              <w:rPr>
                <w:b/>
                <w:bCs/>
              </w:rPr>
              <w:t>CO4</w:t>
            </w:r>
          </w:p>
        </w:tc>
        <w:tc>
          <w:tcPr>
            <w:tcW w:w="9987" w:type="dxa"/>
            <w:gridSpan w:val="8"/>
          </w:tcPr>
          <w:p w14:paraId="57AD0BB6" w14:textId="77777777" w:rsidR="00496E5D" w:rsidRPr="00054A83" w:rsidRDefault="00496E5D" w:rsidP="009833B9">
            <w:pPr>
              <w:jc w:val="both"/>
              <w:rPr>
                <w:bCs/>
              </w:rPr>
            </w:pPr>
            <w:r w:rsidRPr="009833B9">
              <w:rPr>
                <w:bCs/>
              </w:rPr>
              <w:t>Analyze the equations of fluid flow</w:t>
            </w:r>
            <w:r>
              <w:rPr>
                <w:bCs/>
              </w:rPr>
              <w:t>.</w:t>
            </w:r>
          </w:p>
        </w:tc>
      </w:tr>
      <w:tr w:rsidR="00496E5D" w14:paraId="787C5B95" w14:textId="77777777" w:rsidTr="00CA506B">
        <w:tc>
          <w:tcPr>
            <w:tcW w:w="696" w:type="dxa"/>
            <w:vAlign w:val="center"/>
          </w:tcPr>
          <w:p w14:paraId="3BF95C0E" w14:textId="77777777" w:rsidR="00496E5D" w:rsidRPr="00054A83" w:rsidRDefault="00496E5D" w:rsidP="009833B9">
            <w:pPr>
              <w:rPr>
                <w:b/>
                <w:bCs/>
              </w:rPr>
            </w:pPr>
            <w:r w:rsidRPr="00054A83">
              <w:rPr>
                <w:b/>
                <w:bCs/>
              </w:rPr>
              <w:t>CO5</w:t>
            </w:r>
          </w:p>
        </w:tc>
        <w:tc>
          <w:tcPr>
            <w:tcW w:w="9987" w:type="dxa"/>
            <w:gridSpan w:val="8"/>
          </w:tcPr>
          <w:p w14:paraId="684D4C7E" w14:textId="77777777" w:rsidR="00496E5D" w:rsidRPr="00054A83" w:rsidRDefault="00496E5D" w:rsidP="009833B9">
            <w:pPr>
              <w:jc w:val="both"/>
              <w:rPr>
                <w:bCs/>
              </w:rPr>
            </w:pPr>
            <w:r w:rsidRPr="009833B9">
              <w:rPr>
                <w:bCs/>
              </w:rPr>
              <w:t>Evaluate principles of fluid flow phenomena in scale up</w:t>
            </w:r>
            <w:r>
              <w:rPr>
                <w:bCs/>
              </w:rPr>
              <w:t>.</w:t>
            </w:r>
          </w:p>
        </w:tc>
      </w:tr>
      <w:tr w:rsidR="00496E5D" w14:paraId="16441449" w14:textId="77777777" w:rsidTr="00CA506B">
        <w:tc>
          <w:tcPr>
            <w:tcW w:w="696" w:type="dxa"/>
            <w:vAlign w:val="center"/>
          </w:tcPr>
          <w:p w14:paraId="55D24CDA" w14:textId="77777777" w:rsidR="00496E5D" w:rsidRPr="00054A83" w:rsidRDefault="00496E5D" w:rsidP="009833B9">
            <w:pPr>
              <w:rPr>
                <w:b/>
                <w:bCs/>
              </w:rPr>
            </w:pPr>
            <w:r w:rsidRPr="00054A83">
              <w:rPr>
                <w:b/>
                <w:bCs/>
              </w:rPr>
              <w:t>CO6</w:t>
            </w:r>
          </w:p>
        </w:tc>
        <w:tc>
          <w:tcPr>
            <w:tcW w:w="9987" w:type="dxa"/>
            <w:gridSpan w:val="8"/>
          </w:tcPr>
          <w:p w14:paraId="7FDB2C6B" w14:textId="77777777" w:rsidR="00496E5D" w:rsidRDefault="00496E5D" w:rsidP="009833B9">
            <w:r w:rsidRPr="009833B9">
              <w:rPr>
                <w:bCs/>
              </w:rPr>
              <w:t>Create empirical relations using dimensional analysis to understand fluid flow phenomena</w:t>
            </w:r>
            <w:r>
              <w:rPr>
                <w:bCs/>
              </w:rPr>
              <w:t>.</w:t>
            </w:r>
          </w:p>
        </w:tc>
      </w:tr>
      <w:tr w:rsidR="00496E5D" w14:paraId="23044757" w14:textId="77777777" w:rsidTr="003E5F91">
        <w:tc>
          <w:tcPr>
            <w:tcW w:w="10683" w:type="dxa"/>
            <w:gridSpan w:val="9"/>
          </w:tcPr>
          <w:p w14:paraId="4CCB0178" w14:textId="77777777" w:rsidR="00496E5D" w:rsidRPr="0009580C" w:rsidRDefault="00496E5D" w:rsidP="0009580C">
            <w:pPr>
              <w:jc w:val="center"/>
              <w:rPr>
                <w:b/>
              </w:rPr>
            </w:pPr>
            <w:r w:rsidRPr="0009580C">
              <w:rPr>
                <w:b/>
              </w:rPr>
              <w:t>A</w:t>
            </w:r>
            <w:r>
              <w:rPr>
                <w:b/>
              </w:rPr>
              <w:t>ssessment Pattern</w:t>
            </w:r>
            <w:r w:rsidRPr="0009580C">
              <w:rPr>
                <w:b/>
              </w:rPr>
              <w:t xml:space="preserve"> as per Bloom’s </w:t>
            </w:r>
            <w:r>
              <w:rPr>
                <w:b/>
              </w:rPr>
              <w:t>Level</w:t>
            </w:r>
          </w:p>
        </w:tc>
      </w:tr>
      <w:tr w:rsidR="00496E5D" w14:paraId="0EADB585" w14:textId="77777777" w:rsidTr="00CA506B">
        <w:tc>
          <w:tcPr>
            <w:tcW w:w="1101" w:type="dxa"/>
            <w:gridSpan w:val="2"/>
          </w:tcPr>
          <w:p w14:paraId="763199E9" w14:textId="77777777" w:rsidR="00496E5D" w:rsidRDefault="00496E5D" w:rsidP="00CA506B">
            <w:r>
              <w:t>CO / BL</w:t>
            </w:r>
          </w:p>
        </w:tc>
        <w:tc>
          <w:tcPr>
            <w:tcW w:w="1417" w:type="dxa"/>
          </w:tcPr>
          <w:p w14:paraId="67EA8085" w14:textId="77777777" w:rsidR="00496E5D" w:rsidRPr="00723EF4" w:rsidRDefault="00496E5D" w:rsidP="0009580C">
            <w:pPr>
              <w:jc w:val="center"/>
              <w:rPr>
                <w:b/>
              </w:rPr>
            </w:pPr>
            <w:r w:rsidRPr="00723EF4">
              <w:rPr>
                <w:b/>
              </w:rPr>
              <w:t>Remember</w:t>
            </w:r>
          </w:p>
        </w:tc>
        <w:tc>
          <w:tcPr>
            <w:tcW w:w="1559" w:type="dxa"/>
          </w:tcPr>
          <w:p w14:paraId="2A515857" w14:textId="77777777" w:rsidR="00496E5D" w:rsidRPr="00723EF4" w:rsidRDefault="00496E5D" w:rsidP="0009580C">
            <w:pPr>
              <w:jc w:val="center"/>
              <w:rPr>
                <w:b/>
              </w:rPr>
            </w:pPr>
            <w:r w:rsidRPr="00723EF4">
              <w:rPr>
                <w:b/>
              </w:rPr>
              <w:t>Understand</w:t>
            </w:r>
          </w:p>
        </w:tc>
        <w:tc>
          <w:tcPr>
            <w:tcW w:w="1252" w:type="dxa"/>
          </w:tcPr>
          <w:p w14:paraId="0DB6DC46" w14:textId="77777777" w:rsidR="00496E5D" w:rsidRPr="00723EF4" w:rsidRDefault="00496E5D" w:rsidP="0009580C">
            <w:pPr>
              <w:jc w:val="center"/>
              <w:rPr>
                <w:b/>
              </w:rPr>
            </w:pPr>
            <w:r w:rsidRPr="00723EF4">
              <w:rPr>
                <w:b/>
              </w:rPr>
              <w:t>Apply</w:t>
            </w:r>
          </w:p>
        </w:tc>
        <w:tc>
          <w:tcPr>
            <w:tcW w:w="1497" w:type="dxa"/>
          </w:tcPr>
          <w:p w14:paraId="3B2D14AA" w14:textId="77777777" w:rsidR="00496E5D" w:rsidRPr="00723EF4" w:rsidRDefault="00496E5D" w:rsidP="0009580C">
            <w:pPr>
              <w:jc w:val="center"/>
              <w:rPr>
                <w:b/>
              </w:rPr>
            </w:pPr>
            <w:r w:rsidRPr="00723EF4">
              <w:rPr>
                <w:b/>
              </w:rPr>
              <w:t>Analyze</w:t>
            </w:r>
          </w:p>
        </w:tc>
        <w:tc>
          <w:tcPr>
            <w:tcW w:w="1375" w:type="dxa"/>
          </w:tcPr>
          <w:p w14:paraId="4B7E902E" w14:textId="77777777" w:rsidR="00496E5D" w:rsidRPr="00723EF4" w:rsidRDefault="00496E5D" w:rsidP="0009580C">
            <w:pPr>
              <w:jc w:val="center"/>
              <w:rPr>
                <w:b/>
              </w:rPr>
            </w:pPr>
            <w:r w:rsidRPr="00723EF4">
              <w:rPr>
                <w:b/>
              </w:rPr>
              <w:t>Evaluate</w:t>
            </w:r>
          </w:p>
        </w:tc>
        <w:tc>
          <w:tcPr>
            <w:tcW w:w="1321" w:type="dxa"/>
          </w:tcPr>
          <w:p w14:paraId="516E070E" w14:textId="77777777" w:rsidR="00496E5D" w:rsidRPr="00723EF4" w:rsidRDefault="00496E5D" w:rsidP="0009580C">
            <w:pPr>
              <w:jc w:val="center"/>
              <w:rPr>
                <w:b/>
              </w:rPr>
            </w:pPr>
            <w:r w:rsidRPr="00723EF4">
              <w:rPr>
                <w:b/>
              </w:rPr>
              <w:t>Create</w:t>
            </w:r>
          </w:p>
        </w:tc>
        <w:tc>
          <w:tcPr>
            <w:tcW w:w="1161" w:type="dxa"/>
          </w:tcPr>
          <w:p w14:paraId="051195D5" w14:textId="77777777" w:rsidR="00496E5D" w:rsidRPr="00723EF4" w:rsidRDefault="00496E5D" w:rsidP="0009580C">
            <w:pPr>
              <w:jc w:val="center"/>
              <w:rPr>
                <w:b/>
              </w:rPr>
            </w:pPr>
            <w:r w:rsidRPr="00723EF4">
              <w:rPr>
                <w:b/>
              </w:rPr>
              <w:t>Total</w:t>
            </w:r>
          </w:p>
        </w:tc>
      </w:tr>
      <w:tr w:rsidR="00496E5D" w14:paraId="1AACA860" w14:textId="77777777" w:rsidTr="00CA506B">
        <w:tc>
          <w:tcPr>
            <w:tcW w:w="1101" w:type="dxa"/>
            <w:gridSpan w:val="2"/>
          </w:tcPr>
          <w:p w14:paraId="39195814" w14:textId="77777777" w:rsidR="00496E5D" w:rsidRDefault="00496E5D" w:rsidP="002E336A">
            <w:r>
              <w:t>CO1</w:t>
            </w:r>
          </w:p>
        </w:tc>
        <w:tc>
          <w:tcPr>
            <w:tcW w:w="1417" w:type="dxa"/>
          </w:tcPr>
          <w:p w14:paraId="1C54C9EA" w14:textId="77777777" w:rsidR="00496E5D" w:rsidRDefault="00496E5D" w:rsidP="002B3C37">
            <w:pPr>
              <w:jc w:val="center"/>
            </w:pPr>
            <w:r>
              <w:t>1</w:t>
            </w:r>
          </w:p>
        </w:tc>
        <w:tc>
          <w:tcPr>
            <w:tcW w:w="1559" w:type="dxa"/>
          </w:tcPr>
          <w:p w14:paraId="7BD2D6E4" w14:textId="77777777" w:rsidR="00496E5D" w:rsidRDefault="00496E5D" w:rsidP="002B3C37">
            <w:pPr>
              <w:jc w:val="center"/>
            </w:pPr>
            <w:r>
              <w:t>1</w:t>
            </w:r>
          </w:p>
        </w:tc>
        <w:tc>
          <w:tcPr>
            <w:tcW w:w="1252" w:type="dxa"/>
          </w:tcPr>
          <w:p w14:paraId="628AF491" w14:textId="77777777" w:rsidR="00496E5D" w:rsidRDefault="00496E5D" w:rsidP="002B3C37">
            <w:pPr>
              <w:jc w:val="center"/>
            </w:pPr>
            <w:r>
              <w:t>-</w:t>
            </w:r>
          </w:p>
        </w:tc>
        <w:tc>
          <w:tcPr>
            <w:tcW w:w="1497" w:type="dxa"/>
          </w:tcPr>
          <w:p w14:paraId="07D555BE" w14:textId="77777777" w:rsidR="00496E5D" w:rsidRDefault="00496E5D" w:rsidP="002B3C37">
            <w:pPr>
              <w:jc w:val="center"/>
            </w:pPr>
            <w:r>
              <w:t>-</w:t>
            </w:r>
          </w:p>
        </w:tc>
        <w:tc>
          <w:tcPr>
            <w:tcW w:w="1375" w:type="dxa"/>
          </w:tcPr>
          <w:p w14:paraId="1E46FF31" w14:textId="77777777" w:rsidR="00496E5D" w:rsidRDefault="00496E5D" w:rsidP="002B3C37">
            <w:pPr>
              <w:jc w:val="center"/>
            </w:pPr>
            <w:r>
              <w:t>15</w:t>
            </w:r>
          </w:p>
        </w:tc>
        <w:tc>
          <w:tcPr>
            <w:tcW w:w="1321" w:type="dxa"/>
          </w:tcPr>
          <w:p w14:paraId="24B8B1E0" w14:textId="77777777" w:rsidR="00496E5D" w:rsidRDefault="00496E5D" w:rsidP="002B3C37">
            <w:pPr>
              <w:jc w:val="center"/>
            </w:pPr>
            <w:r>
              <w:t>-</w:t>
            </w:r>
          </w:p>
        </w:tc>
        <w:tc>
          <w:tcPr>
            <w:tcW w:w="1161" w:type="dxa"/>
          </w:tcPr>
          <w:p w14:paraId="5C8CA541" w14:textId="77777777" w:rsidR="00496E5D" w:rsidRDefault="00496E5D" w:rsidP="002B3C37">
            <w:pPr>
              <w:jc w:val="center"/>
            </w:pPr>
            <w:r>
              <w:t>17</w:t>
            </w:r>
          </w:p>
        </w:tc>
      </w:tr>
      <w:tr w:rsidR="00496E5D" w14:paraId="12A5D46F" w14:textId="77777777" w:rsidTr="00CA506B">
        <w:tc>
          <w:tcPr>
            <w:tcW w:w="1101" w:type="dxa"/>
            <w:gridSpan w:val="2"/>
          </w:tcPr>
          <w:p w14:paraId="6CC424B8" w14:textId="77777777" w:rsidR="00496E5D" w:rsidRDefault="00496E5D" w:rsidP="002E336A">
            <w:r w:rsidRPr="0070128B">
              <w:t>CO2</w:t>
            </w:r>
          </w:p>
        </w:tc>
        <w:tc>
          <w:tcPr>
            <w:tcW w:w="1417" w:type="dxa"/>
          </w:tcPr>
          <w:p w14:paraId="3BC18960" w14:textId="77777777" w:rsidR="00496E5D" w:rsidRDefault="00496E5D" w:rsidP="002B3C37">
            <w:pPr>
              <w:jc w:val="center"/>
            </w:pPr>
            <w:r>
              <w:t>2</w:t>
            </w:r>
          </w:p>
        </w:tc>
        <w:tc>
          <w:tcPr>
            <w:tcW w:w="1559" w:type="dxa"/>
          </w:tcPr>
          <w:p w14:paraId="0ABFFC53" w14:textId="77777777" w:rsidR="00496E5D" w:rsidRDefault="00496E5D" w:rsidP="002B3C37">
            <w:pPr>
              <w:jc w:val="center"/>
            </w:pPr>
            <w:r>
              <w:t>1</w:t>
            </w:r>
          </w:p>
        </w:tc>
        <w:tc>
          <w:tcPr>
            <w:tcW w:w="1252" w:type="dxa"/>
          </w:tcPr>
          <w:p w14:paraId="023FA478" w14:textId="77777777" w:rsidR="00496E5D" w:rsidRDefault="00496E5D" w:rsidP="002B3C37">
            <w:pPr>
              <w:jc w:val="center"/>
            </w:pPr>
            <w:r>
              <w:t>-</w:t>
            </w:r>
          </w:p>
        </w:tc>
        <w:tc>
          <w:tcPr>
            <w:tcW w:w="1497" w:type="dxa"/>
          </w:tcPr>
          <w:p w14:paraId="5E95386E" w14:textId="77777777" w:rsidR="00496E5D" w:rsidRDefault="00496E5D" w:rsidP="002B3C37">
            <w:pPr>
              <w:jc w:val="center"/>
            </w:pPr>
            <w:r>
              <w:t>1</w:t>
            </w:r>
          </w:p>
        </w:tc>
        <w:tc>
          <w:tcPr>
            <w:tcW w:w="1375" w:type="dxa"/>
          </w:tcPr>
          <w:p w14:paraId="1DA2AD94" w14:textId="77777777" w:rsidR="00496E5D" w:rsidRDefault="00496E5D" w:rsidP="002B3C37">
            <w:pPr>
              <w:jc w:val="center"/>
            </w:pPr>
            <w:r>
              <w:t>3</w:t>
            </w:r>
          </w:p>
        </w:tc>
        <w:tc>
          <w:tcPr>
            <w:tcW w:w="1321" w:type="dxa"/>
          </w:tcPr>
          <w:p w14:paraId="04E9DA8A" w14:textId="77777777" w:rsidR="00496E5D" w:rsidRDefault="00496E5D" w:rsidP="002B3C37">
            <w:pPr>
              <w:jc w:val="center"/>
            </w:pPr>
            <w:r>
              <w:t>12</w:t>
            </w:r>
          </w:p>
        </w:tc>
        <w:tc>
          <w:tcPr>
            <w:tcW w:w="1161" w:type="dxa"/>
          </w:tcPr>
          <w:p w14:paraId="1A719675" w14:textId="77777777" w:rsidR="00496E5D" w:rsidRDefault="00496E5D" w:rsidP="002B3C37">
            <w:pPr>
              <w:jc w:val="center"/>
            </w:pPr>
            <w:r>
              <w:t>19</w:t>
            </w:r>
          </w:p>
        </w:tc>
      </w:tr>
      <w:tr w:rsidR="00496E5D" w14:paraId="780AF090" w14:textId="77777777" w:rsidTr="00CA506B">
        <w:tc>
          <w:tcPr>
            <w:tcW w:w="1101" w:type="dxa"/>
            <w:gridSpan w:val="2"/>
          </w:tcPr>
          <w:p w14:paraId="7ED35633" w14:textId="77777777" w:rsidR="00496E5D" w:rsidRPr="007835C2" w:rsidRDefault="00496E5D" w:rsidP="002E336A">
            <w:pPr>
              <w:rPr>
                <w:highlight w:val="yellow"/>
              </w:rPr>
            </w:pPr>
            <w:r w:rsidRPr="00C64C58">
              <w:t>CO3</w:t>
            </w:r>
          </w:p>
        </w:tc>
        <w:tc>
          <w:tcPr>
            <w:tcW w:w="1417" w:type="dxa"/>
          </w:tcPr>
          <w:p w14:paraId="0C9EE55B" w14:textId="77777777" w:rsidR="00496E5D" w:rsidRDefault="00496E5D" w:rsidP="002B3C37">
            <w:pPr>
              <w:jc w:val="center"/>
            </w:pPr>
            <w:r>
              <w:t>-</w:t>
            </w:r>
          </w:p>
        </w:tc>
        <w:tc>
          <w:tcPr>
            <w:tcW w:w="1559" w:type="dxa"/>
          </w:tcPr>
          <w:p w14:paraId="46D18D3B" w14:textId="77777777" w:rsidR="00496E5D" w:rsidRDefault="00496E5D" w:rsidP="002B3C37">
            <w:pPr>
              <w:jc w:val="center"/>
            </w:pPr>
            <w:r>
              <w:t>1</w:t>
            </w:r>
          </w:p>
        </w:tc>
        <w:tc>
          <w:tcPr>
            <w:tcW w:w="1252" w:type="dxa"/>
          </w:tcPr>
          <w:p w14:paraId="7023DA9C" w14:textId="77777777" w:rsidR="00496E5D" w:rsidRDefault="00496E5D" w:rsidP="002B3C37">
            <w:pPr>
              <w:jc w:val="center"/>
            </w:pPr>
            <w:r>
              <w:t>-</w:t>
            </w:r>
          </w:p>
        </w:tc>
        <w:tc>
          <w:tcPr>
            <w:tcW w:w="1497" w:type="dxa"/>
          </w:tcPr>
          <w:p w14:paraId="2A868C22" w14:textId="77777777" w:rsidR="00496E5D" w:rsidRDefault="00496E5D" w:rsidP="002B3C37">
            <w:pPr>
              <w:jc w:val="center"/>
            </w:pPr>
            <w:r>
              <w:t>6</w:t>
            </w:r>
          </w:p>
        </w:tc>
        <w:tc>
          <w:tcPr>
            <w:tcW w:w="1375" w:type="dxa"/>
          </w:tcPr>
          <w:p w14:paraId="06BAB8C4" w14:textId="77777777" w:rsidR="00496E5D" w:rsidRDefault="00496E5D" w:rsidP="002B3C37">
            <w:pPr>
              <w:jc w:val="center"/>
            </w:pPr>
            <w:r>
              <w:t>12</w:t>
            </w:r>
          </w:p>
        </w:tc>
        <w:tc>
          <w:tcPr>
            <w:tcW w:w="1321" w:type="dxa"/>
          </w:tcPr>
          <w:p w14:paraId="444EE476" w14:textId="77777777" w:rsidR="00496E5D" w:rsidRDefault="00496E5D" w:rsidP="002B3C37">
            <w:pPr>
              <w:jc w:val="center"/>
            </w:pPr>
            <w:r>
              <w:t>12</w:t>
            </w:r>
          </w:p>
        </w:tc>
        <w:tc>
          <w:tcPr>
            <w:tcW w:w="1161" w:type="dxa"/>
          </w:tcPr>
          <w:p w14:paraId="219F519E" w14:textId="77777777" w:rsidR="00496E5D" w:rsidRDefault="00496E5D" w:rsidP="002B3C37">
            <w:pPr>
              <w:jc w:val="center"/>
            </w:pPr>
            <w:r>
              <w:t>31</w:t>
            </w:r>
          </w:p>
        </w:tc>
      </w:tr>
      <w:tr w:rsidR="00496E5D" w14:paraId="7BD85816" w14:textId="77777777" w:rsidTr="00CA506B">
        <w:tc>
          <w:tcPr>
            <w:tcW w:w="1101" w:type="dxa"/>
            <w:gridSpan w:val="2"/>
          </w:tcPr>
          <w:p w14:paraId="56BBC02B" w14:textId="77777777" w:rsidR="00496E5D" w:rsidRDefault="00496E5D" w:rsidP="002E336A">
            <w:r w:rsidRPr="00004517">
              <w:t>CO4</w:t>
            </w:r>
          </w:p>
        </w:tc>
        <w:tc>
          <w:tcPr>
            <w:tcW w:w="1417" w:type="dxa"/>
          </w:tcPr>
          <w:p w14:paraId="7BC81533" w14:textId="77777777" w:rsidR="00496E5D" w:rsidRDefault="00496E5D" w:rsidP="002B3C37">
            <w:pPr>
              <w:jc w:val="center"/>
            </w:pPr>
            <w:r>
              <w:t>-</w:t>
            </w:r>
          </w:p>
        </w:tc>
        <w:tc>
          <w:tcPr>
            <w:tcW w:w="1559" w:type="dxa"/>
          </w:tcPr>
          <w:p w14:paraId="45E22EBA" w14:textId="77777777" w:rsidR="00496E5D" w:rsidRDefault="00496E5D" w:rsidP="002B3C37">
            <w:pPr>
              <w:jc w:val="center"/>
            </w:pPr>
            <w:r>
              <w:t>-</w:t>
            </w:r>
          </w:p>
        </w:tc>
        <w:tc>
          <w:tcPr>
            <w:tcW w:w="1252" w:type="dxa"/>
          </w:tcPr>
          <w:p w14:paraId="11277050" w14:textId="77777777" w:rsidR="00496E5D" w:rsidRDefault="00496E5D" w:rsidP="002B3C37">
            <w:pPr>
              <w:jc w:val="center"/>
            </w:pPr>
            <w:r>
              <w:t>-</w:t>
            </w:r>
          </w:p>
        </w:tc>
        <w:tc>
          <w:tcPr>
            <w:tcW w:w="1497" w:type="dxa"/>
          </w:tcPr>
          <w:p w14:paraId="310C5F44" w14:textId="77777777" w:rsidR="00496E5D" w:rsidRDefault="00496E5D" w:rsidP="002B3C37">
            <w:pPr>
              <w:jc w:val="center"/>
            </w:pPr>
            <w:r>
              <w:t>1</w:t>
            </w:r>
          </w:p>
        </w:tc>
        <w:tc>
          <w:tcPr>
            <w:tcW w:w="1375" w:type="dxa"/>
          </w:tcPr>
          <w:p w14:paraId="42AF8201" w14:textId="77777777" w:rsidR="00496E5D" w:rsidRDefault="00496E5D" w:rsidP="002B3C37">
            <w:pPr>
              <w:jc w:val="center"/>
            </w:pPr>
            <w:r>
              <w:t>12</w:t>
            </w:r>
          </w:p>
        </w:tc>
        <w:tc>
          <w:tcPr>
            <w:tcW w:w="1321" w:type="dxa"/>
          </w:tcPr>
          <w:p w14:paraId="621B3315" w14:textId="77777777" w:rsidR="00496E5D" w:rsidRDefault="00496E5D" w:rsidP="002B3C37">
            <w:pPr>
              <w:jc w:val="center"/>
            </w:pPr>
            <w:r>
              <w:t>12</w:t>
            </w:r>
          </w:p>
        </w:tc>
        <w:tc>
          <w:tcPr>
            <w:tcW w:w="1161" w:type="dxa"/>
          </w:tcPr>
          <w:p w14:paraId="48839AD9" w14:textId="77777777" w:rsidR="00496E5D" w:rsidRDefault="00496E5D" w:rsidP="002B3C37">
            <w:pPr>
              <w:jc w:val="center"/>
            </w:pPr>
            <w:r>
              <w:t>25</w:t>
            </w:r>
          </w:p>
        </w:tc>
      </w:tr>
      <w:tr w:rsidR="00496E5D" w14:paraId="041798BA" w14:textId="77777777" w:rsidTr="00CA506B">
        <w:tc>
          <w:tcPr>
            <w:tcW w:w="1101" w:type="dxa"/>
            <w:gridSpan w:val="2"/>
          </w:tcPr>
          <w:p w14:paraId="35B83B5B" w14:textId="77777777" w:rsidR="00496E5D" w:rsidRDefault="00496E5D" w:rsidP="002E336A">
            <w:r w:rsidRPr="00CB189B">
              <w:lastRenderedPageBreak/>
              <w:t>CO5</w:t>
            </w:r>
          </w:p>
        </w:tc>
        <w:tc>
          <w:tcPr>
            <w:tcW w:w="1417" w:type="dxa"/>
          </w:tcPr>
          <w:p w14:paraId="77C9D32B" w14:textId="77777777" w:rsidR="00496E5D" w:rsidRDefault="00496E5D" w:rsidP="002B3C37">
            <w:pPr>
              <w:jc w:val="center"/>
            </w:pPr>
            <w:r>
              <w:t>-</w:t>
            </w:r>
          </w:p>
        </w:tc>
        <w:tc>
          <w:tcPr>
            <w:tcW w:w="1559" w:type="dxa"/>
          </w:tcPr>
          <w:p w14:paraId="14B712E8" w14:textId="77777777" w:rsidR="00496E5D" w:rsidRDefault="00496E5D" w:rsidP="002B3C37">
            <w:pPr>
              <w:jc w:val="center"/>
            </w:pPr>
            <w:r>
              <w:t>1</w:t>
            </w:r>
          </w:p>
        </w:tc>
        <w:tc>
          <w:tcPr>
            <w:tcW w:w="1252" w:type="dxa"/>
          </w:tcPr>
          <w:p w14:paraId="4E5D128A" w14:textId="77777777" w:rsidR="00496E5D" w:rsidRDefault="00496E5D" w:rsidP="002B3C37">
            <w:pPr>
              <w:jc w:val="center"/>
            </w:pPr>
            <w:r>
              <w:t>-</w:t>
            </w:r>
          </w:p>
        </w:tc>
        <w:tc>
          <w:tcPr>
            <w:tcW w:w="1497" w:type="dxa"/>
          </w:tcPr>
          <w:p w14:paraId="639D242D" w14:textId="77777777" w:rsidR="00496E5D" w:rsidRDefault="00496E5D" w:rsidP="002B3C37">
            <w:pPr>
              <w:jc w:val="center"/>
            </w:pPr>
            <w:r>
              <w:t>4</w:t>
            </w:r>
          </w:p>
        </w:tc>
        <w:tc>
          <w:tcPr>
            <w:tcW w:w="1375" w:type="dxa"/>
          </w:tcPr>
          <w:p w14:paraId="1E81CFB4" w14:textId="77777777" w:rsidR="00496E5D" w:rsidRDefault="00496E5D" w:rsidP="002B3C37">
            <w:pPr>
              <w:jc w:val="center"/>
            </w:pPr>
            <w:r>
              <w:t>12</w:t>
            </w:r>
          </w:p>
        </w:tc>
        <w:tc>
          <w:tcPr>
            <w:tcW w:w="1321" w:type="dxa"/>
          </w:tcPr>
          <w:p w14:paraId="750A01CE" w14:textId="77777777" w:rsidR="00496E5D" w:rsidRDefault="00496E5D" w:rsidP="002B3C37">
            <w:pPr>
              <w:jc w:val="center"/>
            </w:pPr>
            <w:r>
              <w:t>-</w:t>
            </w:r>
          </w:p>
        </w:tc>
        <w:tc>
          <w:tcPr>
            <w:tcW w:w="1161" w:type="dxa"/>
          </w:tcPr>
          <w:p w14:paraId="1BF43EBD" w14:textId="77777777" w:rsidR="00496E5D" w:rsidRDefault="00496E5D" w:rsidP="002B3C37">
            <w:pPr>
              <w:jc w:val="center"/>
            </w:pPr>
            <w:r>
              <w:t>17</w:t>
            </w:r>
          </w:p>
        </w:tc>
      </w:tr>
      <w:tr w:rsidR="00496E5D" w14:paraId="1BD1B9A3" w14:textId="77777777" w:rsidTr="00CA506B">
        <w:tc>
          <w:tcPr>
            <w:tcW w:w="1101" w:type="dxa"/>
            <w:gridSpan w:val="2"/>
          </w:tcPr>
          <w:p w14:paraId="184AD6AA" w14:textId="77777777" w:rsidR="00496E5D" w:rsidRDefault="00496E5D" w:rsidP="002E336A">
            <w:r>
              <w:t>CO6</w:t>
            </w:r>
          </w:p>
        </w:tc>
        <w:tc>
          <w:tcPr>
            <w:tcW w:w="1417" w:type="dxa"/>
          </w:tcPr>
          <w:p w14:paraId="0A19E8FD" w14:textId="77777777" w:rsidR="00496E5D" w:rsidRDefault="00496E5D" w:rsidP="002B3C37">
            <w:pPr>
              <w:jc w:val="center"/>
            </w:pPr>
            <w:r>
              <w:t>-</w:t>
            </w:r>
          </w:p>
        </w:tc>
        <w:tc>
          <w:tcPr>
            <w:tcW w:w="1559" w:type="dxa"/>
          </w:tcPr>
          <w:p w14:paraId="1F0BF25A" w14:textId="77777777" w:rsidR="00496E5D" w:rsidRDefault="00496E5D" w:rsidP="002B3C37">
            <w:pPr>
              <w:jc w:val="center"/>
            </w:pPr>
            <w:r>
              <w:t>-</w:t>
            </w:r>
          </w:p>
        </w:tc>
        <w:tc>
          <w:tcPr>
            <w:tcW w:w="1252" w:type="dxa"/>
          </w:tcPr>
          <w:p w14:paraId="285D2244" w14:textId="77777777" w:rsidR="00496E5D" w:rsidRDefault="00496E5D" w:rsidP="002B3C37">
            <w:pPr>
              <w:jc w:val="center"/>
            </w:pPr>
            <w:r>
              <w:t>-</w:t>
            </w:r>
          </w:p>
        </w:tc>
        <w:tc>
          <w:tcPr>
            <w:tcW w:w="1497" w:type="dxa"/>
          </w:tcPr>
          <w:p w14:paraId="17F84DB1" w14:textId="77777777" w:rsidR="00496E5D" w:rsidRDefault="00496E5D" w:rsidP="002B3C37">
            <w:pPr>
              <w:jc w:val="center"/>
            </w:pPr>
            <w:r>
              <w:t>-</w:t>
            </w:r>
          </w:p>
        </w:tc>
        <w:tc>
          <w:tcPr>
            <w:tcW w:w="1375" w:type="dxa"/>
          </w:tcPr>
          <w:p w14:paraId="2BC9419D" w14:textId="77777777" w:rsidR="00496E5D" w:rsidRDefault="00496E5D" w:rsidP="002B3C37">
            <w:pPr>
              <w:jc w:val="center"/>
            </w:pPr>
            <w:r>
              <w:t>15</w:t>
            </w:r>
          </w:p>
        </w:tc>
        <w:tc>
          <w:tcPr>
            <w:tcW w:w="1321" w:type="dxa"/>
          </w:tcPr>
          <w:p w14:paraId="62E6F45B" w14:textId="77777777" w:rsidR="00496E5D" w:rsidRDefault="00496E5D" w:rsidP="002B3C37">
            <w:pPr>
              <w:jc w:val="center"/>
            </w:pPr>
            <w:r>
              <w:t>-</w:t>
            </w:r>
          </w:p>
        </w:tc>
        <w:tc>
          <w:tcPr>
            <w:tcW w:w="1161" w:type="dxa"/>
          </w:tcPr>
          <w:p w14:paraId="51393C78" w14:textId="77777777" w:rsidR="00496E5D" w:rsidRDefault="00496E5D" w:rsidP="002B3C37">
            <w:pPr>
              <w:jc w:val="center"/>
            </w:pPr>
            <w:r>
              <w:t>15</w:t>
            </w:r>
          </w:p>
        </w:tc>
      </w:tr>
      <w:tr w:rsidR="00496E5D" w14:paraId="132A4C44" w14:textId="77777777" w:rsidTr="007A09B9">
        <w:tc>
          <w:tcPr>
            <w:tcW w:w="9522" w:type="dxa"/>
            <w:gridSpan w:val="8"/>
          </w:tcPr>
          <w:p w14:paraId="57CB6739" w14:textId="77777777" w:rsidR="00496E5D" w:rsidRDefault="00496E5D" w:rsidP="002E336A"/>
        </w:tc>
        <w:tc>
          <w:tcPr>
            <w:tcW w:w="1161" w:type="dxa"/>
          </w:tcPr>
          <w:p w14:paraId="3143DAB6" w14:textId="77777777" w:rsidR="00496E5D" w:rsidRPr="00723EF4" w:rsidRDefault="00496E5D" w:rsidP="00723EF4">
            <w:pPr>
              <w:jc w:val="center"/>
              <w:rPr>
                <w:b/>
              </w:rPr>
            </w:pPr>
            <w:r>
              <w:rPr>
                <w:b/>
              </w:rPr>
              <w:t>124</w:t>
            </w:r>
          </w:p>
        </w:tc>
      </w:tr>
    </w:tbl>
    <w:p w14:paraId="58BC7F81" w14:textId="4C3E6D80" w:rsidR="00211941" w:rsidRDefault="00211941" w:rsidP="002E336A"/>
    <w:p w14:paraId="11FB974D" w14:textId="77777777" w:rsidR="00211941" w:rsidRDefault="00211941">
      <w:pPr>
        <w:spacing w:after="200" w:line="276" w:lineRule="auto"/>
      </w:pPr>
      <w:r>
        <w:br w:type="page"/>
      </w:r>
    </w:p>
    <w:p w14:paraId="045BAE68" w14:textId="77777777" w:rsidR="00496E5D" w:rsidRDefault="00496E5D" w:rsidP="002E336A"/>
    <w:p w14:paraId="15692BC3" w14:textId="77777777" w:rsidR="00496E5D" w:rsidRPr="007D0BEC" w:rsidRDefault="00496E5D">
      <w:pPr>
        <w:rPr>
          <w:sz w:val="22"/>
          <w:szCs w:val="22"/>
        </w:rPr>
      </w:pPr>
      <w:r w:rsidRPr="007D0BEC">
        <w:rPr>
          <w:noProof/>
          <w:sz w:val="22"/>
          <w:szCs w:val="22"/>
          <w:lang w:val="en-IN" w:eastAsia="en-IN"/>
        </w:rPr>
        <w:drawing>
          <wp:inline distT="0" distB="0" distL="0" distR="0" wp14:anchorId="710FE21A" wp14:editId="0961F28A">
            <wp:extent cx="5732145" cy="839470"/>
            <wp:effectExtent l="0" t="0" r="0" b="0"/>
            <wp:docPr id="144053983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2"/>
                    <a:srcRect/>
                    <a:stretch>
                      <a:fillRect/>
                    </a:stretch>
                  </pic:blipFill>
                  <pic:spPr>
                    <a:xfrm>
                      <a:off x="0" y="0"/>
                      <a:ext cx="5732145" cy="839470"/>
                    </a:xfrm>
                    <a:prstGeom prst="rect">
                      <a:avLst/>
                    </a:prstGeom>
                    <a:ln/>
                  </pic:spPr>
                </pic:pic>
              </a:graphicData>
            </a:graphic>
          </wp:inline>
        </w:drawing>
      </w:r>
    </w:p>
    <w:p w14:paraId="7EC0A72F" w14:textId="77777777" w:rsidR="00496E5D" w:rsidRPr="007D0BEC" w:rsidRDefault="00496E5D">
      <w:pPr>
        <w:rPr>
          <w:sz w:val="22"/>
          <w:szCs w:val="22"/>
        </w:rPr>
      </w:pPr>
    </w:p>
    <w:p w14:paraId="3FDAC3FD" w14:textId="77777777" w:rsidR="00496E5D" w:rsidRPr="007D0BEC" w:rsidRDefault="00496E5D">
      <w:pPr>
        <w:jc w:val="center"/>
        <w:rPr>
          <w:b/>
          <w:sz w:val="22"/>
          <w:szCs w:val="22"/>
        </w:rPr>
      </w:pPr>
      <w:r w:rsidRPr="007D0BEC">
        <w:rPr>
          <w:b/>
          <w:sz w:val="22"/>
          <w:szCs w:val="22"/>
        </w:rPr>
        <w:t>END SEMESTER EXAMINATION – APRIL / MAY 2024</w:t>
      </w:r>
    </w:p>
    <w:p w14:paraId="469D9BF3" w14:textId="77777777" w:rsidR="00496E5D" w:rsidRPr="007D0BEC" w:rsidRDefault="00496E5D">
      <w:pPr>
        <w:jc w:val="center"/>
        <w:rPr>
          <w:b/>
          <w:sz w:val="22"/>
          <w:szCs w:val="22"/>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496E5D" w:rsidRPr="007D0BEC" w14:paraId="6FCD6741" w14:textId="77777777">
        <w:trPr>
          <w:trHeight w:val="397"/>
          <w:jc w:val="center"/>
        </w:trPr>
        <w:tc>
          <w:tcPr>
            <w:tcW w:w="1555" w:type="dxa"/>
            <w:vAlign w:val="center"/>
          </w:tcPr>
          <w:p w14:paraId="2774875B" w14:textId="77777777" w:rsidR="00496E5D" w:rsidRPr="007D0BEC" w:rsidRDefault="00496E5D">
            <w:pPr>
              <w:pStyle w:val="Title"/>
              <w:jc w:val="left"/>
              <w:rPr>
                <w:b/>
                <w:sz w:val="22"/>
                <w:szCs w:val="22"/>
              </w:rPr>
            </w:pPr>
            <w:bookmarkStart w:id="29" w:name="_heading=h.gjdgxs" w:colFirst="0" w:colLast="0"/>
            <w:bookmarkEnd w:id="29"/>
            <w:r w:rsidRPr="007D0BEC">
              <w:rPr>
                <w:b/>
                <w:sz w:val="22"/>
                <w:szCs w:val="22"/>
              </w:rPr>
              <w:t xml:space="preserve">Course Code      </w:t>
            </w:r>
          </w:p>
        </w:tc>
        <w:tc>
          <w:tcPr>
            <w:tcW w:w="6662" w:type="dxa"/>
            <w:vAlign w:val="center"/>
          </w:tcPr>
          <w:p w14:paraId="3C796BE0" w14:textId="77777777" w:rsidR="00496E5D" w:rsidRPr="007D0BEC" w:rsidRDefault="00496E5D" w:rsidP="004952D6">
            <w:pPr>
              <w:pStyle w:val="Title"/>
              <w:jc w:val="left"/>
              <w:rPr>
                <w:b/>
                <w:sz w:val="22"/>
                <w:szCs w:val="22"/>
              </w:rPr>
            </w:pPr>
            <w:r w:rsidRPr="007D0BEC">
              <w:rPr>
                <w:b/>
                <w:sz w:val="22"/>
                <w:szCs w:val="22"/>
              </w:rPr>
              <w:t>20BT2015</w:t>
            </w:r>
          </w:p>
        </w:tc>
        <w:tc>
          <w:tcPr>
            <w:tcW w:w="1417" w:type="dxa"/>
            <w:vAlign w:val="center"/>
          </w:tcPr>
          <w:p w14:paraId="192C4499" w14:textId="77777777" w:rsidR="00496E5D" w:rsidRPr="007D0BEC" w:rsidRDefault="00496E5D">
            <w:pPr>
              <w:pStyle w:val="Title"/>
              <w:ind w:left="-468" w:firstLine="468"/>
              <w:jc w:val="left"/>
              <w:rPr>
                <w:sz w:val="22"/>
                <w:szCs w:val="22"/>
              </w:rPr>
            </w:pPr>
            <w:r w:rsidRPr="007D0BEC">
              <w:rPr>
                <w:b/>
                <w:sz w:val="22"/>
                <w:szCs w:val="22"/>
              </w:rPr>
              <w:t xml:space="preserve">Duration       </w:t>
            </w:r>
          </w:p>
        </w:tc>
        <w:tc>
          <w:tcPr>
            <w:tcW w:w="851" w:type="dxa"/>
            <w:vAlign w:val="center"/>
          </w:tcPr>
          <w:p w14:paraId="52505B5A" w14:textId="77777777" w:rsidR="00496E5D" w:rsidRPr="007D0BEC" w:rsidRDefault="00496E5D">
            <w:pPr>
              <w:pStyle w:val="Title"/>
              <w:jc w:val="left"/>
              <w:rPr>
                <w:b/>
                <w:sz w:val="22"/>
                <w:szCs w:val="22"/>
              </w:rPr>
            </w:pPr>
            <w:r w:rsidRPr="007D0BEC">
              <w:rPr>
                <w:b/>
                <w:sz w:val="22"/>
                <w:szCs w:val="22"/>
              </w:rPr>
              <w:t>3hrs</w:t>
            </w:r>
          </w:p>
        </w:tc>
      </w:tr>
      <w:tr w:rsidR="00496E5D" w:rsidRPr="007D0BEC" w14:paraId="05ADE3E4" w14:textId="77777777">
        <w:trPr>
          <w:trHeight w:val="397"/>
          <w:jc w:val="center"/>
        </w:trPr>
        <w:tc>
          <w:tcPr>
            <w:tcW w:w="1555" w:type="dxa"/>
            <w:vAlign w:val="center"/>
          </w:tcPr>
          <w:p w14:paraId="35FF2778" w14:textId="77777777" w:rsidR="00496E5D" w:rsidRPr="007D0BEC" w:rsidRDefault="00496E5D">
            <w:pPr>
              <w:pStyle w:val="Title"/>
              <w:ind w:right="-160"/>
              <w:jc w:val="left"/>
              <w:rPr>
                <w:b/>
                <w:sz w:val="22"/>
                <w:szCs w:val="22"/>
              </w:rPr>
            </w:pPr>
            <w:r w:rsidRPr="007D0BEC">
              <w:rPr>
                <w:b/>
                <w:sz w:val="22"/>
                <w:szCs w:val="22"/>
              </w:rPr>
              <w:t xml:space="preserve">Course Name     </w:t>
            </w:r>
          </w:p>
        </w:tc>
        <w:tc>
          <w:tcPr>
            <w:tcW w:w="6662" w:type="dxa"/>
            <w:vAlign w:val="center"/>
          </w:tcPr>
          <w:p w14:paraId="1899EE01" w14:textId="77777777" w:rsidR="00496E5D" w:rsidRPr="007D0BEC" w:rsidRDefault="00496E5D">
            <w:pPr>
              <w:pStyle w:val="Title"/>
              <w:jc w:val="left"/>
              <w:rPr>
                <w:b/>
                <w:sz w:val="22"/>
                <w:szCs w:val="22"/>
              </w:rPr>
            </w:pPr>
            <w:r w:rsidRPr="007D0BEC">
              <w:rPr>
                <w:b/>
                <w:bCs/>
                <w:sz w:val="22"/>
                <w:szCs w:val="22"/>
              </w:rPr>
              <w:t>BIOPROCESS PRINCIPLES</w:t>
            </w:r>
          </w:p>
        </w:tc>
        <w:tc>
          <w:tcPr>
            <w:tcW w:w="1417" w:type="dxa"/>
            <w:vAlign w:val="center"/>
          </w:tcPr>
          <w:p w14:paraId="644C53CF" w14:textId="77777777" w:rsidR="00496E5D" w:rsidRPr="007D0BEC" w:rsidRDefault="00496E5D">
            <w:pPr>
              <w:pStyle w:val="Title"/>
              <w:jc w:val="left"/>
              <w:rPr>
                <w:b/>
                <w:sz w:val="22"/>
                <w:szCs w:val="22"/>
              </w:rPr>
            </w:pPr>
            <w:r w:rsidRPr="007D0BEC">
              <w:rPr>
                <w:b/>
                <w:sz w:val="22"/>
                <w:szCs w:val="22"/>
              </w:rPr>
              <w:t xml:space="preserve">Max. Marks </w:t>
            </w:r>
          </w:p>
        </w:tc>
        <w:tc>
          <w:tcPr>
            <w:tcW w:w="851" w:type="dxa"/>
            <w:vAlign w:val="center"/>
          </w:tcPr>
          <w:p w14:paraId="5F3815EC" w14:textId="77777777" w:rsidR="00496E5D" w:rsidRPr="007D0BEC" w:rsidRDefault="00496E5D">
            <w:pPr>
              <w:pStyle w:val="Title"/>
              <w:jc w:val="left"/>
              <w:rPr>
                <w:b/>
                <w:sz w:val="22"/>
                <w:szCs w:val="22"/>
              </w:rPr>
            </w:pPr>
            <w:r w:rsidRPr="007D0BEC">
              <w:rPr>
                <w:b/>
                <w:sz w:val="22"/>
                <w:szCs w:val="22"/>
              </w:rPr>
              <w:t>100</w:t>
            </w:r>
          </w:p>
        </w:tc>
      </w:tr>
    </w:tbl>
    <w:p w14:paraId="7B0C5D8B" w14:textId="77777777" w:rsidR="00496E5D" w:rsidRPr="007D0BEC" w:rsidRDefault="00496E5D">
      <w:pPr>
        <w:ind w:left="720"/>
        <w:rPr>
          <w:sz w:val="22"/>
          <w:szCs w:val="22"/>
          <w:highlight w:val="yellow"/>
        </w:rPr>
      </w:pPr>
    </w:p>
    <w:tbl>
      <w:tblPr>
        <w:tblW w:w="10674" w:type="dxa"/>
        <w:tblInd w:w="-7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570"/>
        <w:gridCol w:w="396"/>
        <w:gridCol w:w="7977"/>
        <w:gridCol w:w="670"/>
        <w:gridCol w:w="537"/>
        <w:gridCol w:w="524"/>
      </w:tblGrid>
      <w:tr w:rsidR="00496E5D" w:rsidRPr="00823BC2" w14:paraId="11C74DDB" w14:textId="77777777" w:rsidTr="00823BC2">
        <w:trPr>
          <w:trHeight w:val="552"/>
        </w:trPr>
        <w:tc>
          <w:tcPr>
            <w:tcW w:w="566" w:type="dxa"/>
          </w:tcPr>
          <w:p w14:paraId="246D94C9" w14:textId="77777777" w:rsidR="00496E5D" w:rsidRPr="00823BC2" w:rsidRDefault="00496E5D" w:rsidP="007A20CE">
            <w:pPr>
              <w:rPr>
                <w:b/>
              </w:rPr>
            </w:pPr>
            <w:r w:rsidRPr="00823BC2">
              <w:rPr>
                <w:b/>
              </w:rPr>
              <w:t>Q. No.</w:t>
            </w:r>
          </w:p>
        </w:tc>
        <w:tc>
          <w:tcPr>
            <w:tcW w:w="8377" w:type="dxa"/>
            <w:gridSpan w:val="2"/>
          </w:tcPr>
          <w:p w14:paraId="1AF19D17" w14:textId="77777777" w:rsidR="00496E5D" w:rsidRPr="00823BC2" w:rsidRDefault="00496E5D" w:rsidP="00823BC2">
            <w:pPr>
              <w:jc w:val="center"/>
              <w:rPr>
                <w:b/>
              </w:rPr>
            </w:pPr>
            <w:r w:rsidRPr="00823BC2">
              <w:rPr>
                <w:b/>
              </w:rPr>
              <w:t>Questions</w:t>
            </w:r>
          </w:p>
        </w:tc>
        <w:tc>
          <w:tcPr>
            <w:tcW w:w="670" w:type="dxa"/>
          </w:tcPr>
          <w:p w14:paraId="42244C6E" w14:textId="77777777" w:rsidR="00496E5D" w:rsidRPr="00823BC2" w:rsidRDefault="00496E5D" w:rsidP="007A20CE">
            <w:pPr>
              <w:rPr>
                <w:b/>
              </w:rPr>
            </w:pPr>
            <w:r w:rsidRPr="00823BC2">
              <w:rPr>
                <w:b/>
              </w:rPr>
              <w:t>CO</w:t>
            </w:r>
          </w:p>
        </w:tc>
        <w:tc>
          <w:tcPr>
            <w:tcW w:w="537" w:type="dxa"/>
          </w:tcPr>
          <w:p w14:paraId="0594DFF9" w14:textId="77777777" w:rsidR="00496E5D" w:rsidRPr="00823BC2" w:rsidRDefault="00496E5D" w:rsidP="007A20CE">
            <w:pPr>
              <w:rPr>
                <w:b/>
              </w:rPr>
            </w:pPr>
            <w:r w:rsidRPr="00823BC2">
              <w:rPr>
                <w:b/>
              </w:rPr>
              <w:t>BL</w:t>
            </w:r>
          </w:p>
        </w:tc>
        <w:tc>
          <w:tcPr>
            <w:tcW w:w="524" w:type="dxa"/>
          </w:tcPr>
          <w:p w14:paraId="3B60F5ED" w14:textId="77777777" w:rsidR="00496E5D" w:rsidRPr="00823BC2" w:rsidRDefault="00496E5D" w:rsidP="007A20CE">
            <w:pPr>
              <w:rPr>
                <w:b/>
              </w:rPr>
            </w:pPr>
            <w:r w:rsidRPr="00823BC2">
              <w:rPr>
                <w:b/>
              </w:rPr>
              <w:t>M</w:t>
            </w:r>
          </w:p>
        </w:tc>
      </w:tr>
      <w:tr w:rsidR="00496E5D" w:rsidRPr="00823BC2" w14:paraId="4ACEF83D" w14:textId="77777777" w:rsidTr="00823BC2">
        <w:trPr>
          <w:trHeight w:val="388"/>
        </w:trPr>
        <w:tc>
          <w:tcPr>
            <w:tcW w:w="10674" w:type="dxa"/>
            <w:gridSpan w:val="6"/>
            <w:vAlign w:val="center"/>
          </w:tcPr>
          <w:p w14:paraId="26028C59" w14:textId="77777777" w:rsidR="00496E5D" w:rsidRPr="00823BC2" w:rsidRDefault="00496E5D" w:rsidP="00823BC2">
            <w:pPr>
              <w:jc w:val="center"/>
              <w:rPr>
                <w:b/>
                <w:u w:val="single"/>
              </w:rPr>
            </w:pPr>
            <w:r w:rsidRPr="00823BC2">
              <w:rPr>
                <w:b/>
                <w:u w:val="single"/>
              </w:rPr>
              <w:t>PART – A (10 X 1 = 10 MARKS)</w:t>
            </w:r>
          </w:p>
        </w:tc>
      </w:tr>
      <w:tr w:rsidR="00496E5D" w:rsidRPr="00823BC2" w14:paraId="1B5098BB" w14:textId="77777777" w:rsidTr="00823BC2">
        <w:trPr>
          <w:trHeight w:val="283"/>
        </w:trPr>
        <w:tc>
          <w:tcPr>
            <w:tcW w:w="566" w:type="dxa"/>
          </w:tcPr>
          <w:p w14:paraId="01162810" w14:textId="77777777" w:rsidR="00496E5D" w:rsidRPr="00823BC2" w:rsidRDefault="00496E5D" w:rsidP="00823BC2">
            <w:pPr>
              <w:jc w:val="center"/>
            </w:pPr>
            <w:bookmarkStart w:id="30" w:name="_heading=h.30j0zll" w:colFirst="0" w:colLast="0"/>
            <w:bookmarkEnd w:id="30"/>
            <w:r w:rsidRPr="00823BC2">
              <w:t>1.</w:t>
            </w:r>
          </w:p>
        </w:tc>
        <w:tc>
          <w:tcPr>
            <w:tcW w:w="8377" w:type="dxa"/>
            <w:gridSpan w:val="2"/>
          </w:tcPr>
          <w:p w14:paraId="4A0B9081" w14:textId="77777777" w:rsidR="00496E5D" w:rsidRPr="00823BC2" w:rsidRDefault="00496E5D" w:rsidP="00823BC2">
            <w:pPr>
              <w:jc w:val="both"/>
            </w:pPr>
            <w:r w:rsidRPr="00823BC2">
              <w:rPr>
                <w:color w:val="000000"/>
              </w:rPr>
              <w:t>State an example of ancillary equipment used alongside fermenters.</w:t>
            </w:r>
          </w:p>
        </w:tc>
        <w:tc>
          <w:tcPr>
            <w:tcW w:w="670" w:type="dxa"/>
          </w:tcPr>
          <w:p w14:paraId="38B38287" w14:textId="77777777" w:rsidR="00496E5D" w:rsidRPr="00823BC2" w:rsidRDefault="00496E5D" w:rsidP="00823BC2">
            <w:pPr>
              <w:jc w:val="center"/>
            </w:pPr>
            <w:r w:rsidRPr="00823BC2">
              <w:t>CO1</w:t>
            </w:r>
          </w:p>
        </w:tc>
        <w:tc>
          <w:tcPr>
            <w:tcW w:w="537" w:type="dxa"/>
          </w:tcPr>
          <w:p w14:paraId="59A335EE" w14:textId="77777777" w:rsidR="00496E5D" w:rsidRPr="00823BC2" w:rsidRDefault="00496E5D" w:rsidP="00823BC2">
            <w:pPr>
              <w:jc w:val="center"/>
            </w:pPr>
            <w:r w:rsidRPr="00823BC2">
              <w:t>U</w:t>
            </w:r>
          </w:p>
        </w:tc>
        <w:tc>
          <w:tcPr>
            <w:tcW w:w="524" w:type="dxa"/>
          </w:tcPr>
          <w:p w14:paraId="6558D0D6" w14:textId="77777777" w:rsidR="00496E5D" w:rsidRPr="00823BC2" w:rsidRDefault="00496E5D" w:rsidP="00823BC2">
            <w:pPr>
              <w:jc w:val="center"/>
            </w:pPr>
            <w:r w:rsidRPr="00823BC2">
              <w:t>1</w:t>
            </w:r>
          </w:p>
        </w:tc>
      </w:tr>
      <w:tr w:rsidR="00496E5D" w:rsidRPr="00823BC2" w14:paraId="38A1C649" w14:textId="77777777" w:rsidTr="00823BC2">
        <w:trPr>
          <w:trHeight w:val="283"/>
        </w:trPr>
        <w:tc>
          <w:tcPr>
            <w:tcW w:w="566" w:type="dxa"/>
          </w:tcPr>
          <w:p w14:paraId="7E00027D" w14:textId="77777777" w:rsidR="00496E5D" w:rsidRPr="00823BC2" w:rsidRDefault="00496E5D" w:rsidP="00823BC2">
            <w:pPr>
              <w:jc w:val="center"/>
            </w:pPr>
            <w:bookmarkStart w:id="31" w:name="_heading=h.1fob9te" w:colFirst="0" w:colLast="0"/>
            <w:bookmarkEnd w:id="31"/>
            <w:r w:rsidRPr="00823BC2">
              <w:t>2.</w:t>
            </w:r>
          </w:p>
        </w:tc>
        <w:tc>
          <w:tcPr>
            <w:tcW w:w="8377" w:type="dxa"/>
            <w:gridSpan w:val="2"/>
          </w:tcPr>
          <w:p w14:paraId="616C7D54" w14:textId="77777777" w:rsidR="00496E5D" w:rsidRPr="00823BC2" w:rsidRDefault="00496E5D" w:rsidP="00823BC2">
            <w:pPr>
              <w:jc w:val="both"/>
            </w:pPr>
            <w:r w:rsidRPr="00823BC2">
              <w:rPr>
                <w:color w:val="000000"/>
              </w:rPr>
              <w:t>Name one process used to ensure containment of microorganisms during fermentation.</w:t>
            </w:r>
          </w:p>
        </w:tc>
        <w:tc>
          <w:tcPr>
            <w:tcW w:w="670" w:type="dxa"/>
          </w:tcPr>
          <w:p w14:paraId="1A10EC8A" w14:textId="77777777" w:rsidR="00496E5D" w:rsidRPr="00823BC2" w:rsidRDefault="00496E5D" w:rsidP="00823BC2">
            <w:pPr>
              <w:jc w:val="center"/>
            </w:pPr>
            <w:r w:rsidRPr="00823BC2">
              <w:t>CO1</w:t>
            </w:r>
          </w:p>
        </w:tc>
        <w:tc>
          <w:tcPr>
            <w:tcW w:w="537" w:type="dxa"/>
          </w:tcPr>
          <w:p w14:paraId="164F28A0" w14:textId="77777777" w:rsidR="00496E5D" w:rsidRPr="00823BC2" w:rsidRDefault="00496E5D" w:rsidP="00823BC2">
            <w:pPr>
              <w:jc w:val="center"/>
            </w:pPr>
            <w:r w:rsidRPr="00823BC2">
              <w:t>R</w:t>
            </w:r>
          </w:p>
        </w:tc>
        <w:tc>
          <w:tcPr>
            <w:tcW w:w="524" w:type="dxa"/>
          </w:tcPr>
          <w:p w14:paraId="75D64854" w14:textId="77777777" w:rsidR="00496E5D" w:rsidRPr="00823BC2" w:rsidRDefault="00496E5D" w:rsidP="00823BC2">
            <w:pPr>
              <w:jc w:val="center"/>
            </w:pPr>
            <w:r w:rsidRPr="00823BC2">
              <w:t>1</w:t>
            </w:r>
          </w:p>
        </w:tc>
      </w:tr>
      <w:tr w:rsidR="00496E5D" w:rsidRPr="00823BC2" w14:paraId="635BF7D0" w14:textId="77777777" w:rsidTr="00823BC2">
        <w:trPr>
          <w:trHeight w:val="283"/>
        </w:trPr>
        <w:tc>
          <w:tcPr>
            <w:tcW w:w="566" w:type="dxa"/>
          </w:tcPr>
          <w:p w14:paraId="3140BD74" w14:textId="77777777" w:rsidR="00496E5D" w:rsidRPr="00823BC2" w:rsidRDefault="00496E5D" w:rsidP="00823BC2">
            <w:pPr>
              <w:jc w:val="center"/>
            </w:pPr>
            <w:bookmarkStart w:id="32" w:name="_heading=h.3znysh7" w:colFirst="0" w:colLast="0"/>
            <w:bookmarkEnd w:id="32"/>
            <w:r w:rsidRPr="00823BC2">
              <w:t>3.</w:t>
            </w:r>
          </w:p>
        </w:tc>
        <w:tc>
          <w:tcPr>
            <w:tcW w:w="8377" w:type="dxa"/>
            <w:gridSpan w:val="2"/>
          </w:tcPr>
          <w:p w14:paraId="1BB0EA4D" w14:textId="77777777" w:rsidR="00496E5D" w:rsidRPr="00823BC2" w:rsidRDefault="00496E5D" w:rsidP="00823BC2">
            <w:pPr>
              <w:jc w:val="both"/>
              <w:textAlignment w:val="baseline"/>
              <w:rPr>
                <w:color w:val="000000"/>
              </w:rPr>
            </w:pPr>
            <w:r w:rsidRPr="00823BC2">
              <w:rPr>
                <w:color w:val="000000"/>
              </w:rPr>
              <w:t>Identify one method used for measuring the rate of stirring in a fermenter.</w:t>
            </w:r>
          </w:p>
        </w:tc>
        <w:tc>
          <w:tcPr>
            <w:tcW w:w="670" w:type="dxa"/>
          </w:tcPr>
          <w:p w14:paraId="6D1959AC" w14:textId="77777777" w:rsidR="00496E5D" w:rsidRPr="00823BC2" w:rsidRDefault="00496E5D" w:rsidP="00823BC2">
            <w:pPr>
              <w:jc w:val="center"/>
            </w:pPr>
            <w:r w:rsidRPr="00823BC2">
              <w:t>CO2</w:t>
            </w:r>
          </w:p>
        </w:tc>
        <w:tc>
          <w:tcPr>
            <w:tcW w:w="537" w:type="dxa"/>
          </w:tcPr>
          <w:p w14:paraId="00920330" w14:textId="77777777" w:rsidR="00496E5D" w:rsidRPr="00823BC2" w:rsidRDefault="00496E5D" w:rsidP="00823BC2">
            <w:pPr>
              <w:jc w:val="center"/>
            </w:pPr>
            <w:r w:rsidRPr="00823BC2">
              <w:t>U</w:t>
            </w:r>
          </w:p>
        </w:tc>
        <w:tc>
          <w:tcPr>
            <w:tcW w:w="524" w:type="dxa"/>
          </w:tcPr>
          <w:p w14:paraId="7C910AE5" w14:textId="77777777" w:rsidR="00496E5D" w:rsidRPr="00823BC2" w:rsidRDefault="00496E5D" w:rsidP="00823BC2">
            <w:pPr>
              <w:jc w:val="center"/>
            </w:pPr>
            <w:r w:rsidRPr="00823BC2">
              <w:t>1</w:t>
            </w:r>
          </w:p>
        </w:tc>
      </w:tr>
      <w:tr w:rsidR="00496E5D" w:rsidRPr="00823BC2" w14:paraId="705565D0" w14:textId="77777777" w:rsidTr="00823BC2">
        <w:trPr>
          <w:trHeight w:val="283"/>
        </w:trPr>
        <w:tc>
          <w:tcPr>
            <w:tcW w:w="566" w:type="dxa"/>
          </w:tcPr>
          <w:p w14:paraId="5A3EDF45" w14:textId="77777777" w:rsidR="00496E5D" w:rsidRPr="00823BC2" w:rsidRDefault="00496E5D" w:rsidP="00823BC2">
            <w:pPr>
              <w:jc w:val="center"/>
            </w:pPr>
            <w:bookmarkStart w:id="33" w:name="_heading=h.2et92p0" w:colFirst="0" w:colLast="0"/>
            <w:bookmarkEnd w:id="33"/>
            <w:r w:rsidRPr="00823BC2">
              <w:t>4.</w:t>
            </w:r>
          </w:p>
        </w:tc>
        <w:tc>
          <w:tcPr>
            <w:tcW w:w="8377" w:type="dxa"/>
            <w:gridSpan w:val="2"/>
          </w:tcPr>
          <w:p w14:paraId="39084BCF" w14:textId="77777777" w:rsidR="00496E5D" w:rsidRPr="00823BC2" w:rsidRDefault="00496E5D" w:rsidP="00823BC2">
            <w:pPr>
              <w:jc w:val="both"/>
              <w:textAlignment w:val="baseline"/>
              <w:rPr>
                <w:color w:val="000000"/>
              </w:rPr>
            </w:pPr>
            <w:r w:rsidRPr="00823BC2">
              <w:rPr>
                <w:color w:val="000000"/>
              </w:rPr>
              <w:t>List</w:t>
            </w:r>
            <w:r>
              <w:rPr>
                <w:color w:val="000000"/>
              </w:rPr>
              <w:t xml:space="preserve"> the</w:t>
            </w:r>
            <w:r w:rsidRPr="00823BC2">
              <w:rPr>
                <w:color w:val="000000"/>
              </w:rPr>
              <w:t xml:space="preserve"> factors</w:t>
            </w:r>
            <w:r>
              <w:rPr>
                <w:color w:val="000000"/>
              </w:rPr>
              <w:t xml:space="preserve"> to be</w:t>
            </w:r>
            <w:r w:rsidRPr="00823BC2">
              <w:rPr>
                <w:color w:val="000000"/>
              </w:rPr>
              <w:t xml:space="preserve"> considered </w:t>
            </w:r>
            <w:r>
              <w:rPr>
                <w:color w:val="000000"/>
              </w:rPr>
              <w:t>during</w:t>
            </w:r>
            <w:r w:rsidRPr="00823BC2">
              <w:rPr>
                <w:color w:val="000000"/>
              </w:rPr>
              <w:t xml:space="preserve"> designing </w:t>
            </w:r>
            <w:r>
              <w:rPr>
                <w:color w:val="000000"/>
              </w:rPr>
              <w:t xml:space="preserve">of </w:t>
            </w:r>
            <w:r w:rsidRPr="00823BC2">
              <w:rPr>
                <w:color w:val="000000"/>
              </w:rPr>
              <w:t>a commercial medium for</w:t>
            </w:r>
            <w:r>
              <w:rPr>
                <w:color w:val="000000"/>
              </w:rPr>
              <w:t xml:space="preserve"> industrial-scale fermentations.</w:t>
            </w:r>
          </w:p>
        </w:tc>
        <w:tc>
          <w:tcPr>
            <w:tcW w:w="670" w:type="dxa"/>
          </w:tcPr>
          <w:p w14:paraId="0E5113B4" w14:textId="77777777" w:rsidR="00496E5D" w:rsidRPr="00823BC2" w:rsidRDefault="00496E5D" w:rsidP="00823BC2">
            <w:pPr>
              <w:jc w:val="center"/>
            </w:pPr>
            <w:r w:rsidRPr="00823BC2">
              <w:t>CO2</w:t>
            </w:r>
          </w:p>
        </w:tc>
        <w:tc>
          <w:tcPr>
            <w:tcW w:w="537" w:type="dxa"/>
          </w:tcPr>
          <w:p w14:paraId="576D8927" w14:textId="77777777" w:rsidR="00496E5D" w:rsidRPr="00823BC2" w:rsidRDefault="00496E5D" w:rsidP="00823BC2">
            <w:pPr>
              <w:jc w:val="center"/>
            </w:pPr>
            <w:r w:rsidRPr="00823BC2">
              <w:t>R</w:t>
            </w:r>
          </w:p>
        </w:tc>
        <w:tc>
          <w:tcPr>
            <w:tcW w:w="524" w:type="dxa"/>
          </w:tcPr>
          <w:p w14:paraId="20336FD1" w14:textId="77777777" w:rsidR="00496E5D" w:rsidRPr="00823BC2" w:rsidRDefault="00496E5D" w:rsidP="00823BC2">
            <w:pPr>
              <w:jc w:val="center"/>
            </w:pPr>
            <w:r w:rsidRPr="00823BC2">
              <w:t>1</w:t>
            </w:r>
          </w:p>
        </w:tc>
      </w:tr>
      <w:tr w:rsidR="00496E5D" w:rsidRPr="00823BC2" w14:paraId="13A28D53" w14:textId="77777777" w:rsidTr="00823BC2">
        <w:trPr>
          <w:trHeight w:val="283"/>
        </w:trPr>
        <w:tc>
          <w:tcPr>
            <w:tcW w:w="566" w:type="dxa"/>
          </w:tcPr>
          <w:p w14:paraId="172FC1F1" w14:textId="77777777" w:rsidR="00496E5D" w:rsidRPr="00823BC2" w:rsidRDefault="00496E5D" w:rsidP="00823BC2">
            <w:pPr>
              <w:jc w:val="center"/>
            </w:pPr>
            <w:bookmarkStart w:id="34" w:name="_heading=h.tyjcwt" w:colFirst="0" w:colLast="0"/>
            <w:bookmarkEnd w:id="34"/>
            <w:r w:rsidRPr="00823BC2">
              <w:t>5.</w:t>
            </w:r>
          </w:p>
        </w:tc>
        <w:tc>
          <w:tcPr>
            <w:tcW w:w="8377" w:type="dxa"/>
            <w:gridSpan w:val="2"/>
          </w:tcPr>
          <w:p w14:paraId="1E300B40" w14:textId="77777777" w:rsidR="00496E5D" w:rsidRPr="00823BC2" w:rsidRDefault="00496E5D" w:rsidP="00823BC2">
            <w:pPr>
              <w:jc w:val="both"/>
              <w:textAlignment w:val="baseline"/>
              <w:rPr>
                <w:color w:val="000000"/>
              </w:rPr>
            </w:pPr>
            <w:r w:rsidRPr="00823BC2">
              <w:rPr>
                <w:color w:val="000000"/>
              </w:rPr>
              <w:t>Differentiate between a simple and a complex medium i</w:t>
            </w:r>
            <w:r>
              <w:rPr>
                <w:color w:val="000000"/>
              </w:rPr>
              <w:t>n terms of nutrient composition.</w:t>
            </w:r>
          </w:p>
        </w:tc>
        <w:tc>
          <w:tcPr>
            <w:tcW w:w="670" w:type="dxa"/>
          </w:tcPr>
          <w:p w14:paraId="342C61C7" w14:textId="77777777" w:rsidR="00496E5D" w:rsidRPr="00823BC2" w:rsidRDefault="00496E5D" w:rsidP="00823BC2">
            <w:pPr>
              <w:jc w:val="center"/>
            </w:pPr>
            <w:r w:rsidRPr="00823BC2">
              <w:t>CO2</w:t>
            </w:r>
          </w:p>
        </w:tc>
        <w:tc>
          <w:tcPr>
            <w:tcW w:w="537" w:type="dxa"/>
          </w:tcPr>
          <w:p w14:paraId="25AFECBB" w14:textId="77777777" w:rsidR="00496E5D" w:rsidRPr="00823BC2" w:rsidRDefault="00496E5D" w:rsidP="00823BC2">
            <w:pPr>
              <w:jc w:val="center"/>
            </w:pPr>
            <w:r w:rsidRPr="00823BC2">
              <w:t>U</w:t>
            </w:r>
          </w:p>
        </w:tc>
        <w:tc>
          <w:tcPr>
            <w:tcW w:w="524" w:type="dxa"/>
          </w:tcPr>
          <w:p w14:paraId="691988D0" w14:textId="77777777" w:rsidR="00496E5D" w:rsidRPr="00823BC2" w:rsidRDefault="00496E5D" w:rsidP="00823BC2">
            <w:pPr>
              <w:jc w:val="center"/>
            </w:pPr>
            <w:r w:rsidRPr="00823BC2">
              <w:t>1</w:t>
            </w:r>
          </w:p>
        </w:tc>
      </w:tr>
      <w:tr w:rsidR="00496E5D" w:rsidRPr="00823BC2" w14:paraId="4A9E291A" w14:textId="77777777" w:rsidTr="00823BC2">
        <w:trPr>
          <w:trHeight w:val="283"/>
        </w:trPr>
        <w:tc>
          <w:tcPr>
            <w:tcW w:w="566" w:type="dxa"/>
          </w:tcPr>
          <w:p w14:paraId="5E1462FF" w14:textId="77777777" w:rsidR="00496E5D" w:rsidRPr="00823BC2" w:rsidRDefault="00496E5D" w:rsidP="00823BC2">
            <w:pPr>
              <w:jc w:val="center"/>
            </w:pPr>
            <w:bookmarkStart w:id="35" w:name="_heading=h.3dy6vkm" w:colFirst="0" w:colLast="0"/>
            <w:bookmarkEnd w:id="35"/>
            <w:r w:rsidRPr="00823BC2">
              <w:t>6.</w:t>
            </w:r>
          </w:p>
        </w:tc>
        <w:tc>
          <w:tcPr>
            <w:tcW w:w="8377" w:type="dxa"/>
            <w:gridSpan w:val="2"/>
          </w:tcPr>
          <w:p w14:paraId="4F26B32B" w14:textId="77777777" w:rsidR="00496E5D" w:rsidRPr="00823BC2" w:rsidRDefault="00496E5D" w:rsidP="00823BC2">
            <w:pPr>
              <w:jc w:val="both"/>
              <w:textAlignment w:val="baseline"/>
              <w:rPr>
                <w:color w:val="000000"/>
              </w:rPr>
            </w:pPr>
            <w:r w:rsidRPr="00823BC2">
              <w:rPr>
                <w:color w:val="000000"/>
              </w:rPr>
              <w:t xml:space="preserve">State the factors considered in determining the sterilization time for </w:t>
            </w:r>
            <w:r>
              <w:rPr>
                <w:color w:val="000000"/>
              </w:rPr>
              <w:t>batch heat sterilization.</w:t>
            </w:r>
          </w:p>
        </w:tc>
        <w:tc>
          <w:tcPr>
            <w:tcW w:w="670" w:type="dxa"/>
          </w:tcPr>
          <w:p w14:paraId="1AB44CFE" w14:textId="77777777" w:rsidR="00496E5D" w:rsidRPr="00823BC2" w:rsidRDefault="00496E5D" w:rsidP="00823BC2">
            <w:pPr>
              <w:jc w:val="center"/>
            </w:pPr>
            <w:r w:rsidRPr="00823BC2">
              <w:t>CO3</w:t>
            </w:r>
          </w:p>
        </w:tc>
        <w:tc>
          <w:tcPr>
            <w:tcW w:w="537" w:type="dxa"/>
          </w:tcPr>
          <w:p w14:paraId="11FA73FC" w14:textId="77777777" w:rsidR="00496E5D" w:rsidRPr="00823BC2" w:rsidRDefault="00496E5D" w:rsidP="00823BC2">
            <w:pPr>
              <w:jc w:val="center"/>
            </w:pPr>
            <w:r w:rsidRPr="00823BC2">
              <w:t>R</w:t>
            </w:r>
          </w:p>
        </w:tc>
        <w:tc>
          <w:tcPr>
            <w:tcW w:w="524" w:type="dxa"/>
          </w:tcPr>
          <w:p w14:paraId="50403781" w14:textId="77777777" w:rsidR="00496E5D" w:rsidRPr="00823BC2" w:rsidRDefault="00496E5D" w:rsidP="00823BC2">
            <w:pPr>
              <w:jc w:val="center"/>
            </w:pPr>
            <w:r w:rsidRPr="00823BC2">
              <w:t>1</w:t>
            </w:r>
          </w:p>
        </w:tc>
      </w:tr>
      <w:tr w:rsidR="00496E5D" w:rsidRPr="00823BC2" w14:paraId="39055997" w14:textId="77777777" w:rsidTr="00823BC2">
        <w:trPr>
          <w:trHeight w:val="283"/>
        </w:trPr>
        <w:tc>
          <w:tcPr>
            <w:tcW w:w="566" w:type="dxa"/>
          </w:tcPr>
          <w:p w14:paraId="309BB119" w14:textId="77777777" w:rsidR="00496E5D" w:rsidRPr="00823BC2" w:rsidRDefault="00496E5D" w:rsidP="00823BC2">
            <w:pPr>
              <w:jc w:val="center"/>
            </w:pPr>
            <w:r w:rsidRPr="00823BC2">
              <w:t>7.</w:t>
            </w:r>
          </w:p>
        </w:tc>
        <w:tc>
          <w:tcPr>
            <w:tcW w:w="8377" w:type="dxa"/>
            <w:gridSpan w:val="2"/>
          </w:tcPr>
          <w:p w14:paraId="5FE5E013" w14:textId="77777777" w:rsidR="00496E5D" w:rsidRPr="00823BC2" w:rsidRDefault="00496E5D" w:rsidP="00823BC2">
            <w:pPr>
              <w:jc w:val="both"/>
              <w:textAlignment w:val="baseline"/>
              <w:rPr>
                <w:color w:val="000000"/>
              </w:rPr>
            </w:pPr>
            <w:r w:rsidRPr="00823BC2">
              <w:rPr>
                <w:color w:val="000000"/>
              </w:rPr>
              <w:t>Identify the significance of filte</w:t>
            </w:r>
            <w:r>
              <w:rPr>
                <w:color w:val="000000"/>
              </w:rPr>
              <w:t>r sterilization in fermentation.</w:t>
            </w:r>
          </w:p>
        </w:tc>
        <w:tc>
          <w:tcPr>
            <w:tcW w:w="670" w:type="dxa"/>
          </w:tcPr>
          <w:p w14:paraId="10D22A7F" w14:textId="77777777" w:rsidR="00496E5D" w:rsidRPr="00823BC2" w:rsidRDefault="00496E5D" w:rsidP="00823BC2">
            <w:pPr>
              <w:jc w:val="center"/>
            </w:pPr>
            <w:r w:rsidRPr="00823BC2">
              <w:t>CO3</w:t>
            </w:r>
          </w:p>
        </w:tc>
        <w:tc>
          <w:tcPr>
            <w:tcW w:w="537" w:type="dxa"/>
          </w:tcPr>
          <w:p w14:paraId="69B50BB2" w14:textId="77777777" w:rsidR="00496E5D" w:rsidRPr="00823BC2" w:rsidRDefault="00496E5D" w:rsidP="00823BC2">
            <w:pPr>
              <w:jc w:val="center"/>
            </w:pPr>
            <w:r w:rsidRPr="00823BC2">
              <w:t>U</w:t>
            </w:r>
          </w:p>
        </w:tc>
        <w:tc>
          <w:tcPr>
            <w:tcW w:w="524" w:type="dxa"/>
          </w:tcPr>
          <w:p w14:paraId="618EA964" w14:textId="77777777" w:rsidR="00496E5D" w:rsidRPr="00823BC2" w:rsidRDefault="00496E5D" w:rsidP="00823BC2">
            <w:pPr>
              <w:jc w:val="center"/>
            </w:pPr>
            <w:r w:rsidRPr="00823BC2">
              <w:t>1</w:t>
            </w:r>
          </w:p>
        </w:tc>
      </w:tr>
      <w:tr w:rsidR="00496E5D" w:rsidRPr="00823BC2" w14:paraId="31A87E28" w14:textId="77777777" w:rsidTr="00823BC2">
        <w:trPr>
          <w:trHeight w:val="283"/>
        </w:trPr>
        <w:tc>
          <w:tcPr>
            <w:tcW w:w="566" w:type="dxa"/>
          </w:tcPr>
          <w:p w14:paraId="1D4ABDCA" w14:textId="77777777" w:rsidR="00496E5D" w:rsidRPr="00823BC2" w:rsidRDefault="00496E5D" w:rsidP="00823BC2">
            <w:pPr>
              <w:jc w:val="center"/>
            </w:pPr>
            <w:bookmarkStart w:id="36" w:name="_heading=h.1t3h5sf" w:colFirst="0" w:colLast="0"/>
            <w:bookmarkEnd w:id="36"/>
            <w:r w:rsidRPr="00823BC2">
              <w:t>8.</w:t>
            </w:r>
          </w:p>
        </w:tc>
        <w:tc>
          <w:tcPr>
            <w:tcW w:w="8377" w:type="dxa"/>
            <w:gridSpan w:val="2"/>
          </w:tcPr>
          <w:p w14:paraId="575FB03E" w14:textId="77777777" w:rsidR="00496E5D" w:rsidRPr="00823BC2" w:rsidRDefault="00496E5D" w:rsidP="00823BC2">
            <w:pPr>
              <w:jc w:val="both"/>
              <w:textAlignment w:val="baseline"/>
              <w:rPr>
                <w:color w:val="000000"/>
              </w:rPr>
            </w:pPr>
            <w:r w:rsidRPr="00823BC2">
              <w:rPr>
                <w:color w:val="000000"/>
              </w:rPr>
              <w:t>Define crowded plate technique</w:t>
            </w:r>
            <w:r>
              <w:rPr>
                <w:color w:val="000000"/>
              </w:rPr>
              <w:t>.</w:t>
            </w:r>
          </w:p>
        </w:tc>
        <w:tc>
          <w:tcPr>
            <w:tcW w:w="670" w:type="dxa"/>
          </w:tcPr>
          <w:p w14:paraId="0CF92DC4" w14:textId="77777777" w:rsidR="00496E5D" w:rsidRPr="00823BC2" w:rsidRDefault="00496E5D" w:rsidP="00823BC2">
            <w:pPr>
              <w:jc w:val="center"/>
            </w:pPr>
            <w:r w:rsidRPr="00823BC2">
              <w:t>CO4</w:t>
            </w:r>
          </w:p>
        </w:tc>
        <w:tc>
          <w:tcPr>
            <w:tcW w:w="537" w:type="dxa"/>
          </w:tcPr>
          <w:p w14:paraId="4E5D799D" w14:textId="77777777" w:rsidR="00496E5D" w:rsidRPr="00823BC2" w:rsidRDefault="00496E5D" w:rsidP="00823BC2">
            <w:pPr>
              <w:jc w:val="center"/>
            </w:pPr>
            <w:r w:rsidRPr="00823BC2">
              <w:t>R</w:t>
            </w:r>
          </w:p>
        </w:tc>
        <w:tc>
          <w:tcPr>
            <w:tcW w:w="524" w:type="dxa"/>
          </w:tcPr>
          <w:p w14:paraId="730F6BD3" w14:textId="77777777" w:rsidR="00496E5D" w:rsidRPr="00823BC2" w:rsidRDefault="00496E5D" w:rsidP="00823BC2">
            <w:pPr>
              <w:jc w:val="center"/>
            </w:pPr>
            <w:r w:rsidRPr="00823BC2">
              <w:t>1</w:t>
            </w:r>
          </w:p>
        </w:tc>
      </w:tr>
      <w:tr w:rsidR="00496E5D" w:rsidRPr="00823BC2" w14:paraId="07098629" w14:textId="77777777" w:rsidTr="00823BC2">
        <w:trPr>
          <w:trHeight w:val="283"/>
        </w:trPr>
        <w:tc>
          <w:tcPr>
            <w:tcW w:w="566" w:type="dxa"/>
          </w:tcPr>
          <w:p w14:paraId="27FC8BCA" w14:textId="77777777" w:rsidR="00496E5D" w:rsidRPr="00823BC2" w:rsidRDefault="00496E5D" w:rsidP="00823BC2">
            <w:pPr>
              <w:jc w:val="center"/>
            </w:pPr>
            <w:r w:rsidRPr="00823BC2">
              <w:t>9.</w:t>
            </w:r>
          </w:p>
        </w:tc>
        <w:tc>
          <w:tcPr>
            <w:tcW w:w="8377" w:type="dxa"/>
            <w:gridSpan w:val="2"/>
          </w:tcPr>
          <w:p w14:paraId="1E8B9442" w14:textId="77777777" w:rsidR="00496E5D" w:rsidRPr="00823BC2" w:rsidRDefault="00496E5D" w:rsidP="00823BC2">
            <w:pPr>
              <w:pBdr>
                <w:top w:val="nil"/>
                <w:left w:val="nil"/>
                <w:bottom w:val="nil"/>
                <w:right w:val="nil"/>
                <w:between w:val="nil"/>
              </w:pBdr>
              <w:jc w:val="both"/>
            </w:pPr>
            <w:r w:rsidRPr="00823BC2">
              <w:rPr>
                <w:color w:val="000000"/>
              </w:rPr>
              <w:t>Identify one desired characteristic that is often screened for in industrial microorganisms</w:t>
            </w:r>
          </w:p>
        </w:tc>
        <w:tc>
          <w:tcPr>
            <w:tcW w:w="670" w:type="dxa"/>
          </w:tcPr>
          <w:p w14:paraId="6BC37394" w14:textId="77777777" w:rsidR="00496E5D" w:rsidRPr="00823BC2" w:rsidRDefault="00496E5D" w:rsidP="00823BC2">
            <w:pPr>
              <w:jc w:val="center"/>
            </w:pPr>
            <w:r w:rsidRPr="00823BC2">
              <w:t>CO5</w:t>
            </w:r>
          </w:p>
        </w:tc>
        <w:tc>
          <w:tcPr>
            <w:tcW w:w="537" w:type="dxa"/>
          </w:tcPr>
          <w:p w14:paraId="4435D92B" w14:textId="77777777" w:rsidR="00496E5D" w:rsidRPr="00823BC2" w:rsidRDefault="00496E5D" w:rsidP="00823BC2">
            <w:pPr>
              <w:jc w:val="center"/>
            </w:pPr>
            <w:r w:rsidRPr="00823BC2">
              <w:t>U</w:t>
            </w:r>
          </w:p>
        </w:tc>
        <w:tc>
          <w:tcPr>
            <w:tcW w:w="524" w:type="dxa"/>
          </w:tcPr>
          <w:p w14:paraId="60D92FBE" w14:textId="77777777" w:rsidR="00496E5D" w:rsidRPr="00823BC2" w:rsidRDefault="00496E5D" w:rsidP="00823BC2">
            <w:pPr>
              <w:jc w:val="center"/>
            </w:pPr>
            <w:r w:rsidRPr="00823BC2">
              <w:t>1</w:t>
            </w:r>
          </w:p>
        </w:tc>
      </w:tr>
      <w:tr w:rsidR="00496E5D" w:rsidRPr="00823BC2" w14:paraId="3E420D66" w14:textId="77777777" w:rsidTr="00823BC2">
        <w:trPr>
          <w:trHeight w:val="283"/>
        </w:trPr>
        <w:tc>
          <w:tcPr>
            <w:tcW w:w="566" w:type="dxa"/>
          </w:tcPr>
          <w:p w14:paraId="136C8938" w14:textId="77777777" w:rsidR="00496E5D" w:rsidRPr="00823BC2" w:rsidRDefault="00496E5D" w:rsidP="00823BC2">
            <w:pPr>
              <w:jc w:val="center"/>
            </w:pPr>
            <w:bookmarkStart w:id="37" w:name="_heading=h.4d34og8" w:colFirst="0" w:colLast="0"/>
            <w:bookmarkEnd w:id="37"/>
            <w:r w:rsidRPr="00823BC2">
              <w:t>10.</w:t>
            </w:r>
          </w:p>
        </w:tc>
        <w:tc>
          <w:tcPr>
            <w:tcW w:w="8377" w:type="dxa"/>
            <w:gridSpan w:val="2"/>
          </w:tcPr>
          <w:p w14:paraId="45D8F745" w14:textId="77777777" w:rsidR="00496E5D" w:rsidRPr="00823BC2" w:rsidRDefault="00496E5D" w:rsidP="00823BC2">
            <w:pPr>
              <w:jc w:val="both"/>
              <w:textAlignment w:val="baseline"/>
              <w:rPr>
                <w:color w:val="000000"/>
              </w:rPr>
            </w:pPr>
            <w:r w:rsidRPr="00823BC2">
              <w:rPr>
                <w:color w:val="000000"/>
              </w:rPr>
              <w:t xml:space="preserve">Categorize </w:t>
            </w:r>
            <w:r>
              <w:rPr>
                <w:color w:val="000000"/>
              </w:rPr>
              <w:t xml:space="preserve">the </w:t>
            </w:r>
            <w:r w:rsidRPr="00823BC2">
              <w:rPr>
                <w:color w:val="000000"/>
              </w:rPr>
              <w:t>parameter that is checked during quality control of microbial cultures.</w:t>
            </w:r>
          </w:p>
        </w:tc>
        <w:tc>
          <w:tcPr>
            <w:tcW w:w="670" w:type="dxa"/>
          </w:tcPr>
          <w:p w14:paraId="2F92E84F" w14:textId="77777777" w:rsidR="00496E5D" w:rsidRPr="00823BC2" w:rsidRDefault="00496E5D" w:rsidP="00823BC2">
            <w:pPr>
              <w:jc w:val="center"/>
            </w:pPr>
            <w:r w:rsidRPr="00823BC2">
              <w:t>CO6</w:t>
            </w:r>
          </w:p>
        </w:tc>
        <w:tc>
          <w:tcPr>
            <w:tcW w:w="537" w:type="dxa"/>
          </w:tcPr>
          <w:p w14:paraId="31E6FB29" w14:textId="77777777" w:rsidR="00496E5D" w:rsidRPr="00823BC2" w:rsidRDefault="00496E5D" w:rsidP="00823BC2">
            <w:pPr>
              <w:jc w:val="center"/>
            </w:pPr>
            <w:r w:rsidRPr="00823BC2">
              <w:t>U</w:t>
            </w:r>
          </w:p>
        </w:tc>
        <w:tc>
          <w:tcPr>
            <w:tcW w:w="524" w:type="dxa"/>
          </w:tcPr>
          <w:p w14:paraId="053E3348" w14:textId="77777777" w:rsidR="00496E5D" w:rsidRPr="00823BC2" w:rsidRDefault="00496E5D" w:rsidP="00823BC2">
            <w:pPr>
              <w:jc w:val="center"/>
            </w:pPr>
            <w:r w:rsidRPr="00823BC2">
              <w:t>1</w:t>
            </w:r>
          </w:p>
        </w:tc>
      </w:tr>
      <w:tr w:rsidR="00496E5D" w:rsidRPr="00823BC2" w14:paraId="7A222F46" w14:textId="77777777" w:rsidTr="00823BC2">
        <w:trPr>
          <w:trHeight w:val="552"/>
        </w:trPr>
        <w:tc>
          <w:tcPr>
            <w:tcW w:w="10674" w:type="dxa"/>
            <w:gridSpan w:val="6"/>
          </w:tcPr>
          <w:p w14:paraId="0708DD65" w14:textId="77777777" w:rsidR="00496E5D" w:rsidRPr="00823BC2" w:rsidRDefault="00496E5D" w:rsidP="00823BC2">
            <w:pPr>
              <w:jc w:val="center"/>
              <w:rPr>
                <w:b/>
                <w:u w:val="single"/>
              </w:rPr>
            </w:pPr>
            <w:r w:rsidRPr="00823BC2">
              <w:rPr>
                <w:b/>
                <w:u w:val="single"/>
              </w:rPr>
              <w:t>PART – B (6 X 3 = 18 MARKS)</w:t>
            </w:r>
          </w:p>
        </w:tc>
      </w:tr>
      <w:tr w:rsidR="00496E5D" w:rsidRPr="00823BC2" w14:paraId="2CE03C06" w14:textId="77777777" w:rsidTr="00823BC2">
        <w:trPr>
          <w:trHeight w:val="283"/>
        </w:trPr>
        <w:tc>
          <w:tcPr>
            <w:tcW w:w="566" w:type="dxa"/>
          </w:tcPr>
          <w:p w14:paraId="0C7C8A7E" w14:textId="77777777" w:rsidR="00496E5D" w:rsidRPr="00823BC2" w:rsidRDefault="00496E5D" w:rsidP="00823BC2">
            <w:pPr>
              <w:pBdr>
                <w:top w:val="nil"/>
                <w:left w:val="nil"/>
                <w:bottom w:val="nil"/>
                <w:right w:val="nil"/>
                <w:between w:val="nil"/>
              </w:pBdr>
              <w:jc w:val="center"/>
              <w:rPr>
                <w:color w:val="000000"/>
              </w:rPr>
            </w:pPr>
            <w:bookmarkStart w:id="38" w:name="_heading=h.2s8eyo1" w:colFirst="0" w:colLast="0"/>
            <w:bookmarkEnd w:id="38"/>
            <w:r w:rsidRPr="00823BC2">
              <w:rPr>
                <w:color w:val="000000"/>
              </w:rPr>
              <w:t>11.</w:t>
            </w:r>
          </w:p>
        </w:tc>
        <w:tc>
          <w:tcPr>
            <w:tcW w:w="8377" w:type="dxa"/>
            <w:gridSpan w:val="2"/>
          </w:tcPr>
          <w:p w14:paraId="20D9B335" w14:textId="77777777" w:rsidR="00496E5D" w:rsidRPr="00823BC2" w:rsidRDefault="00496E5D" w:rsidP="00823BC2">
            <w:pPr>
              <w:jc w:val="both"/>
              <w:textAlignment w:val="baseline"/>
              <w:rPr>
                <w:color w:val="000000"/>
              </w:rPr>
            </w:pPr>
            <w:r w:rsidRPr="00823BC2">
              <w:rPr>
                <w:color w:val="000000"/>
              </w:rPr>
              <w:t>Compare and contrast the design features of batch and continuous fermenters, highlighting their advantages and limitations.</w:t>
            </w:r>
          </w:p>
        </w:tc>
        <w:tc>
          <w:tcPr>
            <w:tcW w:w="670" w:type="dxa"/>
          </w:tcPr>
          <w:p w14:paraId="5ABCAAE7" w14:textId="77777777" w:rsidR="00496E5D" w:rsidRPr="00823BC2" w:rsidRDefault="00496E5D" w:rsidP="00823BC2">
            <w:pPr>
              <w:pBdr>
                <w:top w:val="nil"/>
                <w:left w:val="nil"/>
                <w:bottom w:val="nil"/>
                <w:right w:val="nil"/>
                <w:between w:val="nil"/>
              </w:pBdr>
              <w:jc w:val="center"/>
              <w:rPr>
                <w:color w:val="000000"/>
              </w:rPr>
            </w:pPr>
            <w:r w:rsidRPr="00823BC2">
              <w:rPr>
                <w:color w:val="000000"/>
              </w:rPr>
              <w:t>CO2</w:t>
            </w:r>
          </w:p>
        </w:tc>
        <w:tc>
          <w:tcPr>
            <w:tcW w:w="537" w:type="dxa"/>
          </w:tcPr>
          <w:p w14:paraId="12F55808" w14:textId="77777777" w:rsidR="00496E5D" w:rsidRPr="00823BC2" w:rsidRDefault="00496E5D" w:rsidP="00823BC2">
            <w:pPr>
              <w:pBdr>
                <w:top w:val="nil"/>
                <w:left w:val="nil"/>
                <w:bottom w:val="nil"/>
                <w:right w:val="nil"/>
                <w:between w:val="nil"/>
              </w:pBdr>
              <w:jc w:val="center"/>
              <w:rPr>
                <w:color w:val="000000"/>
              </w:rPr>
            </w:pPr>
            <w:r w:rsidRPr="00823BC2">
              <w:rPr>
                <w:color w:val="000000"/>
              </w:rPr>
              <w:t>A</w:t>
            </w:r>
          </w:p>
        </w:tc>
        <w:tc>
          <w:tcPr>
            <w:tcW w:w="524" w:type="dxa"/>
          </w:tcPr>
          <w:p w14:paraId="693EE4E6" w14:textId="77777777" w:rsidR="00496E5D" w:rsidRPr="00823BC2" w:rsidRDefault="00496E5D" w:rsidP="00823BC2">
            <w:pPr>
              <w:pBdr>
                <w:top w:val="nil"/>
                <w:left w:val="nil"/>
                <w:bottom w:val="nil"/>
                <w:right w:val="nil"/>
                <w:between w:val="nil"/>
              </w:pBdr>
              <w:jc w:val="center"/>
              <w:rPr>
                <w:color w:val="000000"/>
              </w:rPr>
            </w:pPr>
            <w:r w:rsidRPr="00823BC2">
              <w:rPr>
                <w:color w:val="000000"/>
              </w:rPr>
              <w:t>3</w:t>
            </w:r>
          </w:p>
        </w:tc>
      </w:tr>
      <w:tr w:rsidR="00496E5D" w:rsidRPr="00823BC2" w14:paraId="480C6DC1" w14:textId="77777777" w:rsidTr="00823BC2">
        <w:trPr>
          <w:trHeight w:val="283"/>
        </w:trPr>
        <w:tc>
          <w:tcPr>
            <w:tcW w:w="566" w:type="dxa"/>
          </w:tcPr>
          <w:p w14:paraId="316B7E4F" w14:textId="77777777" w:rsidR="00496E5D" w:rsidRPr="00823BC2" w:rsidRDefault="00496E5D" w:rsidP="00823BC2">
            <w:pPr>
              <w:pBdr>
                <w:top w:val="nil"/>
                <w:left w:val="nil"/>
                <w:bottom w:val="nil"/>
                <w:right w:val="nil"/>
                <w:between w:val="nil"/>
              </w:pBdr>
              <w:jc w:val="center"/>
              <w:rPr>
                <w:color w:val="000000"/>
              </w:rPr>
            </w:pPr>
            <w:bookmarkStart w:id="39" w:name="_heading=h.17dp8vu" w:colFirst="0" w:colLast="0"/>
            <w:bookmarkEnd w:id="39"/>
            <w:r w:rsidRPr="00823BC2">
              <w:rPr>
                <w:color w:val="000000"/>
              </w:rPr>
              <w:t>12.</w:t>
            </w:r>
          </w:p>
        </w:tc>
        <w:tc>
          <w:tcPr>
            <w:tcW w:w="8377" w:type="dxa"/>
            <w:gridSpan w:val="2"/>
          </w:tcPr>
          <w:p w14:paraId="03D96529" w14:textId="77777777" w:rsidR="00496E5D" w:rsidRPr="00823BC2" w:rsidRDefault="00496E5D" w:rsidP="00823BC2">
            <w:pPr>
              <w:jc w:val="both"/>
              <w:textAlignment w:val="baseline"/>
              <w:rPr>
                <w:color w:val="000000"/>
              </w:rPr>
            </w:pPr>
            <w:r w:rsidRPr="00823BC2">
              <w:rPr>
                <w:color w:val="000000"/>
              </w:rPr>
              <w:t>Evaluate the role of ancillary equipment sensors in optimizing fermentation performance and process control.</w:t>
            </w:r>
          </w:p>
        </w:tc>
        <w:tc>
          <w:tcPr>
            <w:tcW w:w="670" w:type="dxa"/>
          </w:tcPr>
          <w:p w14:paraId="460A7BCF" w14:textId="77777777" w:rsidR="00496E5D" w:rsidRPr="00823BC2" w:rsidRDefault="00496E5D" w:rsidP="00823BC2">
            <w:pPr>
              <w:pBdr>
                <w:top w:val="nil"/>
                <w:left w:val="nil"/>
                <w:bottom w:val="nil"/>
                <w:right w:val="nil"/>
                <w:between w:val="nil"/>
              </w:pBdr>
              <w:jc w:val="center"/>
              <w:rPr>
                <w:color w:val="000000"/>
              </w:rPr>
            </w:pPr>
            <w:r w:rsidRPr="00823BC2">
              <w:rPr>
                <w:color w:val="000000"/>
              </w:rPr>
              <w:t>CO1</w:t>
            </w:r>
          </w:p>
        </w:tc>
        <w:tc>
          <w:tcPr>
            <w:tcW w:w="537" w:type="dxa"/>
          </w:tcPr>
          <w:p w14:paraId="1B3C8A98" w14:textId="77777777" w:rsidR="00496E5D" w:rsidRPr="00823BC2" w:rsidRDefault="00496E5D" w:rsidP="00823BC2">
            <w:pPr>
              <w:pBdr>
                <w:top w:val="nil"/>
                <w:left w:val="nil"/>
                <w:bottom w:val="nil"/>
                <w:right w:val="nil"/>
                <w:between w:val="nil"/>
              </w:pBdr>
              <w:jc w:val="center"/>
              <w:rPr>
                <w:color w:val="000000"/>
              </w:rPr>
            </w:pPr>
            <w:r w:rsidRPr="00823BC2">
              <w:rPr>
                <w:color w:val="000000"/>
              </w:rPr>
              <w:t>An</w:t>
            </w:r>
          </w:p>
        </w:tc>
        <w:tc>
          <w:tcPr>
            <w:tcW w:w="524" w:type="dxa"/>
          </w:tcPr>
          <w:p w14:paraId="7C9DAD40" w14:textId="77777777" w:rsidR="00496E5D" w:rsidRPr="00823BC2" w:rsidRDefault="00496E5D" w:rsidP="00823BC2">
            <w:pPr>
              <w:pBdr>
                <w:top w:val="nil"/>
                <w:left w:val="nil"/>
                <w:bottom w:val="nil"/>
                <w:right w:val="nil"/>
                <w:between w:val="nil"/>
              </w:pBdr>
              <w:jc w:val="center"/>
              <w:rPr>
                <w:color w:val="000000"/>
              </w:rPr>
            </w:pPr>
            <w:r w:rsidRPr="00823BC2">
              <w:rPr>
                <w:color w:val="000000"/>
              </w:rPr>
              <w:t>3</w:t>
            </w:r>
          </w:p>
        </w:tc>
      </w:tr>
      <w:tr w:rsidR="00496E5D" w:rsidRPr="00823BC2" w14:paraId="262780EC" w14:textId="77777777" w:rsidTr="00823BC2">
        <w:trPr>
          <w:trHeight w:val="283"/>
        </w:trPr>
        <w:tc>
          <w:tcPr>
            <w:tcW w:w="566" w:type="dxa"/>
          </w:tcPr>
          <w:p w14:paraId="1FDB688C" w14:textId="77777777" w:rsidR="00496E5D" w:rsidRPr="00823BC2" w:rsidRDefault="00496E5D" w:rsidP="00823BC2">
            <w:pPr>
              <w:pBdr>
                <w:top w:val="nil"/>
                <w:left w:val="nil"/>
                <w:bottom w:val="nil"/>
                <w:right w:val="nil"/>
                <w:between w:val="nil"/>
              </w:pBdr>
              <w:jc w:val="center"/>
              <w:rPr>
                <w:color w:val="000000"/>
              </w:rPr>
            </w:pPr>
            <w:r w:rsidRPr="00823BC2">
              <w:rPr>
                <w:color w:val="000000"/>
              </w:rPr>
              <w:t>13.</w:t>
            </w:r>
          </w:p>
        </w:tc>
        <w:tc>
          <w:tcPr>
            <w:tcW w:w="8377" w:type="dxa"/>
            <w:gridSpan w:val="2"/>
          </w:tcPr>
          <w:p w14:paraId="3F4677C2" w14:textId="77777777" w:rsidR="00496E5D" w:rsidRPr="00823BC2" w:rsidRDefault="00496E5D" w:rsidP="00823BC2">
            <w:pPr>
              <w:jc w:val="both"/>
              <w:textAlignment w:val="baseline"/>
              <w:rPr>
                <w:color w:val="000000"/>
              </w:rPr>
            </w:pPr>
            <w:r w:rsidRPr="00823BC2">
              <w:rPr>
                <w:color w:val="000000"/>
              </w:rPr>
              <w:t>Explain the concept of oxygen transfer rate (OTR)</w:t>
            </w:r>
            <w:r>
              <w:rPr>
                <w:color w:val="000000"/>
              </w:rPr>
              <w:t>.</w:t>
            </w:r>
          </w:p>
        </w:tc>
        <w:tc>
          <w:tcPr>
            <w:tcW w:w="670" w:type="dxa"/>
          </w:tcPr>
          <w:p w14:paraId="0D6D3076" w14:textId="77777777" w:rsidR="00496E5D" w:rsidRPr="00823BC2" w:rsidRDefault="00496E5D" w:rsidP="00823BC2">
            <w:pPr>
              <w:pBdr>
                <w:top w:val="nil"/>
                <w:left w:val="nil"/>
                <w:bottom w:val="nil"/>
                <w:right w:val="nil"/>
                <w:between w:val="nil"/>
              </w:pBdr>
              <w:jc w:val="center"/>
              <w:rPr>
                <w:color w:val="000000"/>
              </w:rPr>
            </w:pPr>
            <w:r w:rsidRPr="00823BC2">
              <w:rPr>
                <w:color w:val="000000"/>
              </w:rPr>
              <w:t>CO3</w:t>
            </w:r>
          </w:p>
        </w:tc>
        <w:tc>
          <w:tcPr>
            <w:tcW w:w="537" w:type="dxa"/>
          </w:tcPr>
          <w:p w14:paraId="30E8D052" w14:textId="77777777" w:rsidR="00496E5D" w:rsidRPr="00823BC2" w:rsidRDefault="00496E5D" w:rsidP="00823BC2">
            <w:pPr>
              <w:pBdr>
                <w:top w:val="nil"/>
                <w:left w:val="nil"/>
                <w:bottom w:val="nil"/>
                <w:right w:val="nil"/>
                <w:between w:val="nil"/>
              </w:pBdr>
              <w:jc w:val="center"/>
              <w:rPr>
                <w:color w:val="000000"/>
              </w:rPr>
            </w:pPr>
            <w:r w:rsidRPr="00823BC2">
              <w:rPr>
                <w:color w:val="000000"/>
              </w:rPr>
              <w:t>U</w:t>
            </w:r>
          </w:p>
        </w:tc>
        <w:tc>
          <w:tcPr>
            <w:tcW w:w="524" w:type="dxa"/>
          </w:tcPr>
          <w:p w14:paraId="6E8CAF21" w14:textId="77777777" w:rsidR="00496E5D" w:rsidRPr="00823BC2" w:rsidRDefault="00496E5D" w:rsidP="00823BC2">
            <w:pPr>
              <w:pBdr>
                <w:top w:val="nil"/>
                <w:left w:val="nil"/>
                <w:bottom w:val="nil"/>
                <w:right w:val="nil"/>
                <w:between w:val="nil"/>
              </w:pBdr>
              <w:jc w:val="center"/>
              <w:rPr>
                <w:color w:val="000000"/>
              </w:rPr>
            </w:pPr>
            <w:r w:rsidRPr="00823BC2">
              <w:rPr>
                <w:color w:val="000000"/>
              </w:rPr>
              <w:t>3</w:t>
            </w:r>
          </w:p>
        </w:tc>
      </w:tr>
      <w:tr w:rsidR="00496E5D" w:rsidRPr="00823BC2" w14:paraId="6989970A" w14:textId="77777777" w:rsidTr="00823BC2">
        <w:trPr>
          <w:trHeight w:val="283"/>
        </w:trPr>
        <w:tc>
          <w:tcPr>
            <w:tcW w:w="566" w:type="dxa"/>
          </w:tcPr>
          <w:p w14:paraId="5489A1FE" w14:textId="77777777" w:rsidR="00496E5D" w:rsidRPr="00823BC2" w:rsidRDefault="00496E5D" w:rsidP="00823BC2">
            <w:pPr>
              <w:pBdr>
                <w:top w:val="nil"/>
                <w:left w:val="nil"/>
                <w:bottom w:val="nil"/>
                <w:right w:val="nil"/>
                <w:between w:val="nil"/>
              </w:pBdr>
              <w:jc w:val="center"/>
              <w:rPr>
                <w:color w:val="000000"/>
              </w:rPr>
            </w:pPr>
            <w:r w:rsidRPr="00823BC2">
              <w:rPr>
                <w:color w:val="000000"/>
              </w:rPr>
              <w:t>14.</w:t>
            </w:r>
          </w:p>
        </w:tc>
        <w:tc>
          <w:tcPr>
            <w:tcW w:w="8377" w:type="dxa"/>
            <w:gridSpan w:val="2"/>
          </w:tcPr>
          <w:p w14:paraId="3F187952" w14:textId="77777777" w:rsidR="00496E5D" w:rsidRPr="00823BC2" w:rsidRDefault="00496E5D" w:rsidP="00823BC2">
            <w:pPr>
              <w:jc w:val="both"/>
              <w:textAlignment w:val="baseline"/>
              <w:rPr>
                <w:color w:val="000000"/>
              </w:rPr>
            </w:pPr>
            <w:r w:rsidRPr="00823BC2">
              <w:rPr>
                <w:color w:val="000000"/>
              </w:rPr>
              <w:t>Compare the design features of batch and continuous sterilization equipment.</w:t>
            </w:r>
          </w:p>
        </w:tc>
        <w:tc>
          <w:tcPr>
            <w:tcW w:w="670" w:type="dxa"/>
          </w:tcPr>
          <w:p w14:paraId="28F315C8" w14:textId="77777777" w:rsidR="00496E5D" w:rsidRPr="00823BC2" w:rsidRDefault="00496E5D" w:rsidP="00823BC2">
            <w:pPr>
              <w:pBdr>
                <w:top w:val="nil"/>
                <w:left w:val="nil"/>
                <w:bottom w:val="nil"/>
                <w:right w:val="nil"/>
                <w:between w:val="nil"/>
              </w:pBdr>
              <w:jc w:val="center"/>
              <w:rPr>
                <w:color w:val="000000"/>
              </w:rPr>
            </w:pPr>
            <w:r w:rsidRPr="00823BC2">
              <w:rPr>
                <w:color w:val="000000"/>
              </w:rPr>
              <w:t>CO4</w:t>
            </w:r>
          </w:p>
        </w:tc>
        <w:tc>
          <w:tcPr>
            <w:tcW w:w="537" w:type="dxa"/>
          </w:tcPr>
          <w:p w14:paraId="10976F14" w14:textId="77777777" w:rsidR="00496E5D" w:rsidRPr="00823BC2" w:rsidRDefault="00496E5D" w:rsidP="00823BC2">
            <w:pPr>
              <w:pBdr>
                <w:top w:val="nil"/>
                <w:left w:val="nil"/>
                <w:bottom w:val="nil"/>
                <w:right w:val="nil"/>
                <w:between w:val="nil"/>
              </w:pBdr>
              <w:jc w:val="center"/>
              <w:rPr>
                <w:color w:val="000000"/>
              </w:rPr>
            </w:pPr>
            <w:r w:rsidRPr="00823BC2">
              <w:rPr>
                <w:color w:val="000000"/>
              </w:rPr>
              <w:t>A</w:t>
            </w:r>
          </w:p>
        </w:tc>
        <w:tc>
          <w:tcPr>
            <w:tcW w:w="524" w:type="dxa"/>
          </w:tcPr>
          <w:p w14:paraId="1C8D0871" w14:textId="77777777" w:rsidR="00496E5D" w:rsidRPr="00823BC2" w:rsidRDefault="00496E5D" w:rsidP="00823BC2">
            <w:pPr>
              <w:pBdr>
                <w:top w:val="nil"/>
                <w:left w:val="nil"/>
                <w:bottom w:val="nil"/>
                <w:right w:val="nil"/>
                <w:between w:val="nil"/>
              </w:pBdr>
              <w:jc w:val="center"/>
              <w:rPr>
                <w:color w:val="000000"/>
              </w:rPr>
            </w:pPr>
            <w:r w:rsidRPr="00823BC2">
              <w:rPr>
                <w:color w:val="000000"/>
              </w:rPr>
              <w:t>3</w:t>
            </w:r>
          </w:p>
        </w:tc>
      </w:tr>
      <w:tr w:rsidR="00496E5D" w:rsidRPr="00823BC2" w14:paraId="117BB03B" w14:textId="77777777" w:rsidTr="00823BC2">
        <w:trPr>
          <w:trHeight w:val="283"/>
        </w:trPr>
        <w:tc>
          <w:tcPr>
            <w:tcW w:w="566" w:type="dxa"/>
          </w:tcPr>
          <w:p w14:paraId="5E74391E" w14:textId="77777777" w:rsidR="00496E5D" w:rsidRPr="00823BC2" w:rsidRDefault="00496E5D" w:rsidP="00823BC2">
            <w:pPr>
              <w:pBdr>
                <w:top w:val="nil"/>
                <w:left w:val="nil"/>
                <w:bottom w:val="nil"/>
                <w:right w:val="nil"/>
                <w:between w:val="nil"/>
              </w:pBdr>
              <w:jc w:val="center"/>
              <w:rPr>
                <w:color w:val="000000"/>
              </w:rPr>
            </w:pPr>
            <w:bookmarkStart w:id="40" w:name="_heading=h.26in1rg" w:colFirst="0" w:colLast="0"/>
            <w:bookmarkEnd w:id="40"/>
            <w:r w:rsidRPr="00823BC2">
              <w:rPr>
                <w:color w:val="000000"/>
              </w:rPr>
              <w:t>15.</w:t>
            </w:r>
          </w:p>
        </w:tc>
        <w:tc>
          <w:tcPr>
            <w:tcW w:w="8377" w:type="dxa"/>
            <w:gridSpan w:val="2"/>
          </w:tcPr>
          <w:p w14:paraId="2BC00F9D" w14:textId="77777777" w:rsidR="00496E5D" w:rsidRPr="00823BC2" w:rsidRDefault="00496E5D" w:rsidP="00823BC2">
            <w:pPr>
              <w:jc w:val="both"/>
              <w:textAlignment w:val="baseline"/>
              <w:rPr>
                <w:color w:val="000000"/>
              </w:rPr>
            </w:pPr>
            <w:r w:rsidRPr="00823BC2">
              <w:rPr>
                <w:color w:val="000000"/>
              </w:rPr>
              <w:t xml:space="preserve">List the advantages of lyophilization in </w:t>
            </w:r>
            <w:r>
              <w:rPr>
                <w:color w:val="000000"/>
              </w:rPr>
              <w:t>microbial</w:t>
            </w:r>
            <w:r w:rsidRPr="00823BC2">
              <w:rPr>
                <w:color w:val="000000"/>
              </w:rPr>
              <w:t xml:space="preserve"> isolate preservation.</w:t>
            </w:r>
          </w:p>
        </w:tc>
        <w:tc>
          <w:tcPr>
            <w:tcW w:w="670" w:type="dxa"/>
          </w:tcPr>
          <w:p w14:paraId="0223BA1A" w14:textId="77777777" w:rsidR="00496E5D" w:rsidRPr="00823BC2" w:rsidRDefault="00496E5D" w:rsidP="00823BC2">
            <w:pPr>
              <w:pBdr>
                <w:top w:val="nil"/>
                <w:left w:val="nil"/>
                <w:bottom w:val="nil"/>
                <w:right w:val="nil"/>
                <w:between w:val="nil"/>
              </w:pBdr>
              <w:jc w:val="center"/>
              <w:rPr>
                <w:color w:val="000000"/>
              </w:rPr>
            </w:pPr>
            <w:r w:rsidRPr="00823BC2">
              <w:rPr>
                <w:color w:val="000000"/>
              </w:rPr>
              <w:t>CO5</w:t>
            </w:r>
          </w:p>
        </w:tc>
        <w:tc>
          <w:tcPr>
            <w:tcW w:w="537" w:type="dxa"/>
          </w:tcPr>
          <w:p w14:paraId="2FA73689" w14:textId="77777777" w:rsidR="00496E5D" w:rsidRPr="00823BC2" w:rsidRDefault="00496E5D" w:rsidP="00823BC2">
            <w:pPr>
              <w:pBdr>
                <w:top w:val="nil"/>
                <w:left w:val="nil"/>
                <w:bottom w:val="nil"/>
                <w:right w:val="nil"/>
                <w:between w:val="nil"/>
              </w:pBdr>
              <w:jc w:val="center"/>
              <w:rPr>
                <w:color w:val="000000"/>
              </w:rPr>
            </w:pPr>
            <w:r w:rsidRPr="00823BC2">
              <w:rPr>
                <w:color w:val="000000"/>
              </w:rPr>
              <w:t>U</w:t>
            </w:r>
          </w:p>
        </w:tc>
        <w:tc>
          <w:tcPr>
            <w:tcW w:w="524" w:type="dxa"/>
          </w:tcPr>
          <w:p w14:paraId="3CE3FD5D" w14:textId="77777777" w:rsidR="00496E5D" w:rsidRPr="00823BC2" w:rsidRDefault="00496E5D" w:rsidP="00823BC2">
            <w:pPr>
              <w:pBdr>
                <w:top w:val="nil"/>
                <w:left w:val="nil"/>
                <w:bottom w:val="nil"/>
                <w:right w:val="nil"/>
                <w:between w:val="nil"/>
              </w:pBdr>
              <w:jc w:val="center"/>
              <w:rPr>
                <w:color w:val="000000"/>
              </w:rPr>
            </w:pPr>
            <w:r w:rsidRPr="00823BC2">
              <w:rPr>
                <w:color w:val="000000"/>
              </w:rPr>
              <w:t>3</w:t>
            </w:r>
          </w:p>
        </w:tc>
      </w:tr>
      <w:tr w:rsidR="00496E5D" w:rsidRPr="00823BC2" w14:paraId="4C917514" w14:textId="77777777" w:rsidTr="00823BC2">
        <w:trPr>
          <w:trHeight w:val="283"/>
        </w:trPr>
        <w:tc>
          <w:tcPr>
            <w:tcW w:w="566" w:type="dxa"/>
          </w:tcPr>
          <w:p w14:paraId="512479EF" w14:textId="77777777" w:rsidR="00496E5D" w:rsidRPr="00823BC2" w:rsidRDefault="00496E5D" w:rsidP="00823BC2">
            <w:pPr>
              <w:pBdr>
                <w:top w:val="nil"/>
                <w:left w:val="nil"/>
                <w:bottom w:val="nil"/>
                <w:right w:val="nil"/>
                <w:between w:val="nil"/>
              </w:pBdr>
              <w:jc w:val="center"/>
              <w:rPr>
                <w:color w:val="000000"/>
              </w:rPr>
            </w:pPr>
            <w:bookmarkStart w:id="41" w:name="_heading=h.lnxbz9" w:colFirst="0" w:colLast="0"/>
            <w:bookmarkEnd w:id="41"/>
            <w:r w:rsidRPr="00823BC2">
              <w:rPr>
                <w:color w:val="000000"/>
              </w:rPr>
              <w:t>16.</w:t>
            </w:r>
          </w:p>
        </w:tc>
        <w:tc>
          <w:tcPr>
            <w:tcW w:w="8377" w:type="dxa"/>
            <w:gridSpan w:val="2"/>
          </w:tcPr>
          <w:p w14:paraId="7F66AFFE" w14:textId="77777777" w:rsidR="00496E5D" w:rsidRPr="00823BC2" w:rsidRDefault="00496E5D" w:rsidP="00823BC2">
            <w:pPr>
              <w:jc w:val="both"/>
              <w:textAlignment w:val="baseline"/>
              <w:rPr>
                <w:color w:val="000000"/>
              </w:rPr>
            </w:pPr>
            <w:r w:rsidRPr="00823BC2">
              <w:rPr>
                <w:color w:val="000000"/>
              </w:rPr>
              <w:t>List the different molecular techniques in identifying and selecting microbial strains with specific traits for industrial applications.</w:t>
            </w:r>
          </w:p>
        </w:tc>
        <w:tc>
          <w:tcPr>
            <w:tcW w:w="670" w:type="dxa"/>
          </w:tcPr>
          <w:p w14:paraId="217AB23D" w14:textId="77777777" w:rsidR="00496E5D" w:rsidRPr="00823BC2" w:rsidRDefault="00496E5D" w:rsidP="00823BC2">
            <w:pPr>
              <w:pBdr>
                <w:top w:val="nil"/>
                <w:left w:val="nil"/>
                <w:bottom w:val="nil"/>
                <w:right w:val="nil"/>
                <w:between w:val="nil"/>
              </w:pBdr>
              <w:jc w:val="center"/>
              <w:rPr>
                <w:color w:val="000000"/>
              </w:rPr>
            </w:pPr>
            <w:r w:rsidRPr="00823BC2">
              <w:rPr>
                <w:color w:val="000000"/>
              </w:rPr>
              <w:t>CO6</w:t>
            </w:r>
          </w:p>
        </w:tc>
        <w:tc>
          <w:tcPr>
            <w:tcW w:w="537" w:type="dxa"/>
          </w:tcPr>
          <w:p w14:paraId="7B149783" w14:textId="77777777" w:rsidR="00496E5D" w:rsidRPr="00823BC2" w:rsidRDefault="00496E5D" w:rsidP="00823BC2">
            <w:pPr>
              <w:pBdr>
                <w:top w:val="nil"/>
                <w:left w:val="nil"/>
                <w:bottom w:val="nil"/>
                <w:right w:val="nil"/>
                <w:between w:val="nil"/>
              </w:pBdr>
              <w:jc w:val="center"/>
              <w:rPr>
                <w:color w:val="000000"/>
              </w:rPr>
            </w:pPr>
            <w:r w:rsidRPr="00823BC2">
              <w:rPr>
                <w:color w:val="000000"/>
              </w:rPr>
              <w:t>R</w:t>
            </w:r>
          </w:p>
        </w:tc>
        <w:tc>
          <w:tcPr>
            <w:tcW w:w="524" w:type="dxa"/>
          </w:tcPr>
          <w:p w14:paraId="6005761F" w14:textId="77777777" w:rsidR="00496E5D" w:rsidRPr="00823BC2" w:rsidRDefault="00496E5D" w:rsidP="00823BC2">
            <w:pPr>
              <w:pBdr>
                <w:top w:val="nil"/>
                <w:left w:val="nil"/>
                <w:bottom w:val="nil"/>
                <w:right w:val="nil"/>
                <w:between w:val="nil"/>
              </w:pBdr>
              <w:jc w:val="center"/>
              <w:rPr>
                <w:color w:val="000000"/>
              </w:rPr>
            </w:pPr>
            <w:r w:rsidRPr="00823BC2">
              <w:rPr>
                <w:color w:val="000000"/>
              </w:rPr>
              <w:t>3</w:t>
            </w:r>
          </w:p>
        </w:tc>
      </w:tr>
      <w:tr w:rsidR="00496E5D" w:rsidRPr="00823BC2" w14:paraId="79929DFE" w14:textId="77777777" w:rsidTr="00823BC2">
        <w:trPr>
          <w:trHeight w:val="552"/>
        </w:trPr>
        <w:tc>
          <w:tcPr>
            <w:tcW w:w="10674" w:type="dxa"/>
            <w:gridSpan w:val="6"/>
          </w:tcPr>
          <w:p w14:paraId="034556BD" w14:textId="77777777" w:rsidR="00496E5D" w:rsidRPr="00823BC2" w:rsidRDefault="00496E5D" w:rsidP="00823BC2">
            <w:pPr>
              <w:jc w:val="center"/>
              <w:rPr>
                <w:b/>
                <w:u w:val="single"/>
              </w:rPr>
            </w:pPr>
            <w:r w:rsidRPr="00823BC2">
              <w:rPr>
                <w:b/>
                <w:u w:val="single"/>
              </w:rPr>
              <w:t>PART – C (6 X 12 = 72 MARKS)</w:t>
            </w:r>
          </w:p>
          <w:p w14:paraId="161D354E" w14:textId="77777777" w:rsidR="00496E5D" w:rsidRPr="00823BC2" w:rsidRDefault="00496E5D" w:rsidP="00823BC2">
            <w:pPr>
              <w:jc w:val="center"/>
              <w:rPr>
                <w:b/>
              </w:rPr>
            </w:pPr>
            <w:r w:rsidRPr="00823BC2">
              <w:rPr>
                <w:b/>
              </w:rPr>
              <w:t>(Answer any five Questions from Q. No. 17 to 23, Q. No. 24 is Compulsory)</w:t>
            </w:r>
          </w:p>
        </w:tc>
      </w:tr>
      <w:tr w:rsidR="00496E5D" w:rsidRPr="00823BC2" w14:paraId="3636C997" w14:textId="77777777" w:rsidTr="00823BC2">
        <w:trPr>
          <w:trHeight w:val="283"/>
        </w:trPr>
        <w:tc>
          <w:tcPr>
            <w:tcW w:w="566" w:type="dxa"/>
          </w:tcPr>
          <w:p w14:paraId="08C41402" w14:textId="77777777" w:rsidR="00496E5D" w:rsidRPr="00823BC2" w:rsidRDefault="00496E5D" w:rsidP="00823BC2">
            <w:pPr>
              <w:jc w:val="center"/>
            </w:pPr>
            <w:r w:rsidRPr="00823BC2">
              <w:t>17.</w:t>
            </w:r>
          </w:p>
        </w:tc>
        <w:tc>
          <w:tcPr>
            <w:tcW w:w="396" w:type="dxa"/>
          </w:tcPr>
          <w:p w14:paraId="65405895" w14:textId="77777777" w:rsidR="00496E5D" w:rsidRPr="00823BC2" w:rsidRDefault="00496E5D" w:rsidP="007A20CE">
            <w:r w:rsidRPr="00823BC2">
              <w:t>a.</w:t>
            </w:r>
          </w:p>
        </w:tc>
        <w:tc>
          <w:tcPr>
            <w:tcW w:w="7981" w:type="dxa"/>
          </w:tcPr>
          <w:p w14:paraId="70932D62" w14:textId="77777777" w:rsidR="00496E5D" w:rsidRPr="00823BC2" w:rsidRDefault="00496E5D" w:rsidP="00823BC2">
            <w:pPr>
              <w:jc w:val="both"/>
            </w:pPr>
            <w:r w:rsidRPr="00823BC2">
              <w:rPr>
                <w:color w:val="000000"/>
              </w:rPr>
              <w:t>Evaluate the role of containment systems in preventing microbial contamination and ensuring product quality in fermentation processes.</w:t>
            </w:r>
          </w:p>
        </w:tc>
        <w:tc>
          <w:tcPr>
            <w:tcW w:w="670" w:type="dxa"/>
          </w:tcPr>
          <w:p w14:paraId="5940FFF6" w14:textId="77777777" w:rsidR="00496E5D" w:rsidRPr="00823BC2" w:rsidRDefault="00496E5D" w:rsidP="00823BC2">
            <w:pPr>
              <w:jc w:val="center"/>
            </w:pPr>
            <w:r w:rsidRPr="00823BC2">
              <w:t>CO1</w:t>
            </w:r>
          </w:p>
        </w:tc>
        <w:tc>
          <w:tcPr>
            <w:tcW w:w="537" w:type="dxa"/>
          </w:tcPr>
          <w:p w14:paraId="2DA867D8" w14:textId="77777777" w:rsidR="00496E5D" w:rsidRPr="00823BC2" w:rsidRDefault="00496E5D" w:rsidP="00823BC2">
            <w:pPr>
              <w:jc w:val="center"/>
            </w:pPr>
            <w:r w:rsidRPr="00823BC2">
              <w:t>E</w:t>
            </w:r>
          </w:p>
        </w:tc>
        <w:tc>
          <w:tcPr>
            <w:tcW w:w="524" w:type="dxa"/>
          </w:tcPr>
          <w:p w14:paraId="30A49D64" w14:textId="77777777" w:rsidR="00496E5D" w:rsidRPr="00823BC2" w:rsidRDefault="00496E5D" w:rsidP="00823BC2">
            <w:pPr>
              <w:jc w:val="center"/>
            </w:pPr>
            <w:r w:rsidRPr="00823BC2">
              <w:t>6</w:t>
            </w:r>
          </w:p>
        </w:tc>
      </w:tr>
      <w:tr w:rsidR="00496E5D" w:rsidRPr="00823BC2" w14:paraId="4C3F2ACF" w14:textId="77777777" w:rsidTr="00823BC2">
        <w:trPr>
          <w:trHeight w:val="283"/>
        </w:trPr>
        <w:tc>
          <w:tcPr>
            <w:tcW w:w="566" w:type="dxa"/>
          </w:tcPr>
          <w:p w14:paraId="6EE06B89" w14:textId="77777777" w:rsidR="00496E5D" w:rsidRPr="00823BC2" w:rsidRDefault="00496E5D" w:rsidP="00823BC2">
            <w:pPr>
              <w:jc w:val="center"/>
            </w:pPr>
          </w:p>
        </w:tc>
        <w:tc>
          <w:tcPr>
            <w:tcW w:w="396" w:type="dxa"/>
          </w:tcPr>
          <w:p w14:paraId="328A6420" w14:textId="77777777" w:rsidR="00496E5D" w:rsidRPr="00823BC2" w:rsidRDefault="00496E5D" w:rsidP="007A20CE">
            <w:r w:rsidRPr="00823BC2">
              <w:t>b.</w:t>
            </w:r>
          </w:p>
        </w:tc>
        <w:tc>
          <w:tcPr>
            <w:tcW w:w="7981" w:type="dxa"/>
          </w:tcPr>
          <w:p w14:paraId="022FF51F" w14:textId="77777777" w:rsidR="00496E5D" w:rsidRPr="00823BC2" w:rsidRDefault="00496E5D" w:rsidP="00823BC2">
            <w:pPr>
              <w:jc w:val="both"/>
            </w:pPr>
            <w:r w:rsidRPr="00823BC2">
              <w:rPr>
                <w:color w:val="000000"/>
              </w:rPr>
              <w:t xml:space="preserve">Analyze the significance of sampling frequency and techniques in monitoring key parameters during fermentation. </w:t>
            </w:r>
          </w:p>
        </w:tc>
        <w:tc>
          <w:tcPr>
            <w:tcW w:w="670" w:type="dxa"/>
          </w:tcPr>
          <w:p w14:paraId="04DB6368" w14:textId="77777777" w:rsidR="00496E5D" w:rsidRPr="00823BC2" w:rsidRDefault="00496E5D" w:rsidP="00823BC2">
            <w:pPr>
              <w:jc w:val="center"/>
            </w:pPr>
            <w:r w:rsidRPr="00823BC2">
              <w:t>CO1</w:t>
            </w:r>
          </w:p>
        </w:tc>
        <w:tc>
          <w:tcPr>
            <w:tcW w:w="537" w:type="dxa"/>
          </w:tcPr>
          <w:p w14:paraId="6F8148A6" w14:textId="77777777" w:rsidR="00496E5D" w:rsidRPr="00823BC2" w:rsidRDefault="00496E5D" w:rsidP="00823BC2">
            <w:pPr>
              <w:jc w:val="center"/>
            </w:pPr>
            <w:r w:rsidRPr="00823BC2">
              <w:t>An</w:t>
            </w:r>
          </w:p>
        </w:tc>
        <w:tc>
          <w:tcPr>
            <w:tcW w:w="524" w:type="dxa"/>
          </w:tcPr>
          <w:p w14:paraId="4DCCFE28" w14:textId="77777777" w:rsidR="00496E5D" w:rsidRPr="00823BC2" w:rsidRDefault="00496E5D" w:rsidP="00823BC2">
            <w:pPr>
              <w:jc w:val="center"/>
            </w:pPr>
            <w:r w:rsidRPr="00823BC2">
              <w:t>6</w:t>
            </w:r>
          </w:p>
        </w:tc>
      </w:tr>
      <w:tr w:rsidR="00496E5D" w:rsidRPr="00823BC2" w14:paraId="28271D70" w14:textId="77777777" w:rsidTr="00823BC2">
        <w:trPr>
          <w:trHeight w:val="283"/>
        </w:trPr>
        <w:tc>
          <w:tcPr>
            <w:tcW w:w="566" w:type="dxa"/>
          </w:tcPr>
          <w:p w14:paraId="2E5A1EB8" w14:textId="77777777" w:rsidR="00496E5D" w:rsidRPr="00823BC2" w:rsidRDefault="00496E5D" w:rsidP="00823BC2">
            <w:pPr>
              <w:jc w:val="center"/>
            </w:pPr>
          </w:p>
        </w:tc>
        <w:tc>
          <w:tcPr>
            <w:tcW w:w="396" w:type="dxa"/>
          </w:tcPr>
          <w:p w14:paraId="52593250" w14:textId="77777777" w:rsidR="00496E5D" w:rsidRPr="00823BC2" w:rsidRDefault="00496E5D" w:rsidP="007A20CE"/>
        </w:tc>
        <w:tc>
          <w:tcPr>
            <w:tcW w:w="7981" w:type="dxa"/>
          </w:tcPr>
          <w:p w14:paraId="42EC0D1D" w14:textId="77777777" w:rsidR="00496E5D" w:rsidRPr="00823BC2" w:rsidRDefault="00496E5D" w:rsidP="00823BC2">
            <w:pPr>
              <w:jc w:val="both"/>
            </w:pPr>
          </w:p>
        </w:tc>
        <w:tc>
          <w:tcPr>
            <w:tcW w:w="670" w:type="dxa"/>
          </w:tcPr>
          <w:p w14:paraId="74BFFA82" w14:textId="77777777" w:rsidR="00496E5D" w:rsidRPr="00823BC2" w:rsidRDefault="00496E5D" w:rsidP="00823BC2">
            <w:pPr>
              <w:jc w:val="center"/>
            </w:pPr>
          </w:p>
        </w:tc>
        <w:tc>
          <w:tcPr>
            <w:tcW w:w="537" w:type="dxa"/>
          </w:tcPr>
          <w:p w14:paraId="03FA396D" w14:textId="77777777" w:rsidR="00496E5D" w:rsidRPr="00823BC2" w:rsidRDefault="00496E5D" w:rsidP="00823BC2">
            <w:pPr>
              <w:jc w:val="center"/>
            </w:pPr>
          </w:p>
        </w:tc>
        <w:tc>
          <w:tcPr>
            <w:tcW w:w="524" w:type="dxa"/>
          </w:tcPr>
          <w:p w14:paraId="3179C92A" w14:textId="77777777" w:rsidR="00496E5D" w:rsidRPr="00823BC2" w:rsidRDefault="00496E5D" w:rsidP="00823BC2">
            <w:pPr>
              <w:jc w:val="center"/>
            </w:pPr>
          </w:p>
        </w:tc>
      </w:tr>
      <w:tr w:rsidR="00496E5D" w:rsidRPr="00823BC2" w14:paraId="3B4E1066" w14:textId="77777777" w:rsidTr="00823BC2">
        <w:trPr>
          <w:trHeight w:val="283"/>
        </w:trPr>
        <w:tc>
          <w:tcPr>
            <w:tcW w:w="566" w:type="dxa"/>
          </w:tcPr>
          <w:p w14:paraId="7FA1089B" w14:textId="77777777" w:rsidR="00496E5D" w:rsidRPr="00823BC2" w:rsidRDefault="00496E5D" w:rsidP="00823BC2">
            <w:pPr>
              <w:jc w:val="center"/>
            </w:pPr>
            <w:bookmarkStart w:id="42" w:name="_heading=h.35nkun2" w:colFirst="0" w:colLast="0"/>
            <w:bookmarkEnd w:id="42"/>
            <w:r w:rsidRPr="00823BC2">
              <w:t>18.</w:t>
            </w:r>
          </w:p>
        </w:tc>
        <w:tc>
          <w:tcPr>
            <w:tcW w:w="396" w:type="dxa"/>
          </w:tcPr>
          <w:p w14:paraId="5FD427FB" w14:textId="77777777" w:rsidR="00496E5D" w:rsidRPr="00823BC2" w:rsidRDefault="00496E5D" w:rsidP="007A20CE"/>
        </w:tc>
        <w:tc>
          <w:tcPr>
            <w:tcW w:w="7981" w:type="dxa"/>
          </w:tcPr>
          <w:p w14:paraId="690EA3D2" w14:textId="77777777" w:rsidR="00496E5D" w:rsidRPr="00823BC2" w:rsidRDefault="00496E5D" w:rsidP="00823BC2">
            <w:pPr>
              <w:jc w:val="both"/>
            </w:pPr>
            <w:r w:rsidRPr="00823BC2">
              <w:rPr>
                <w:color w:val="000000"/>
              </w:rPr>
              <w:t>Analyze the critical aspects of fermenter design</w:t>
            </w:r>
            <w:r>
              <w:rPr>
                <w:color w:val="000000"/>
              </w:rPr>
              <w:t xml:space="preserve">. How are </w:t>
            </w:r>
            <w:r w:rsidRPr="00823BC2">
              <w:rPr>
                <w:color w:val="000000"/>
              </w:rPr>
              <w:t xml:space="preserve">the main parameters to be monitored </w:t>
            </w:r>
            <w:r>
              <w:rPr>
                <w:color w:val="000000"/>
              </w:rPr>
              <w:t>during controlled fermentation processes?</w:t>
            </w:r>
          </w:p>
        </w:tc>
        <w:tc>
          <w:tcPr>
            <w:tcW w:w="670" w:type="dxa"/>
          </w:tcPr>
          <w:p w14:paraId="71AF8EBF" w14:textId="77777777" w:rsidR="00496E5D" w:rsidRPr="00823BC2" w:rsidRDefault="00496E5D" w:rsidP="00823BC2">
            <w:pPr>
              <w:jc w:val="center"/>
            </w:pPr>
            <w:r w:rsidRPr="00823BC2">
              <w:t>CO4</w:t>
            </w:r>
          </w:p>
        </w:tc>
        <w:tc>
          <w:tcPr>
            <w:tcW w:w="537" w:type="dxa"/>
          </w:tcPr>
          <w:p w14:paraId="77041EF5" w14:textId="77777777" w:rsidR="00496E5D" w:rsidRPr="00823BC2" w:rsidRDefault="00496E5D" w:rsidP="00823BC2">
            <w:pPr>
              <w:jc w:val="center"/>
            </w:pPr>
            <w:r w:rsidRPr="00823BC2">
              <w:t>An</w:t>
            </w:r>
          </w:p>
        </w:tc>
        <w:tc>
          <w:tcPr>
            <w:tcW w:w="524" w:type="dxa"/>
          </w:tcPr>
          <w:p w14:paraId="74249AA8" w14:textId="77777777" w:rsidR="00496E5D" w:rsidRPr="00823BC2" w:rsidRDefault="00496E5D" w:rsidP="00823BC2">
            <w:pPr>
              <w:jc w:val="center"/>
            </w:pPr>
            <w:r w:rsidRPr="00823BC2">
              <w:t>12</w:t>
            </w:r>
          </w:p>
        </w:tc>
      </w:tr>
      <w:tr w:rsidR="00496E5D" w:rsidRPr="00823BC2" w14:paraId="567E2D7E" w14:textId="77777777" w:rsidTr="00823BC2">
        <w:trPr>
          <w:trHeight w:val="283"/>
        </w:trPr>
        <w:tc>
          <w:tcPr>
            <w:tcW w:w="566" w:type="dxa"/>
          </w:tcPr>
          <w:p w14:paraId="3CD7EC27" w14:textId="77777777" w:rsidR="00496E5D" w:rsidRPr="00823BC2" w:rsidRDefault="00496E5D" w:rsidP="00823BC2">
            <w:pPr>
              <w:jc w:val="center"/>
            </w:pPr>
          </w:p>
        </w:tc>
        <w:tc>
          <w:tcPr>
            <w:tcW w:w="396" w:type="dxa"/>
          </w:tcPr>
          <w:p w14:paraId="428B5881" w14:textId="77777777" w:rsidR="00496E5D" w:rsidRPr="00823BC2" w:rsidRDefault="00496E5D" w:rsidP="007A20CE"/>
        </w:tc>
        <w:tc>
          <w:tcPr>
            <w:tcW w:w="7981" w:type="dxa"/>
          </w:tcPr>
          <w:p w14:paraId="76CF1983" w14:textId="77777777" w:rsidR="00496E5D" w:rsidRPr="00823BC2" w:rsidRDefault="00496E5D" w:rsidP="007A20CE"/>
        </w:tc>
        <w:tc>
          <w:tcPr>
            <w:tcW w:w="670" w:type="dxa"/>
          </w:tcPr>
          <w:p w14:paraId="0212AFD4" w14:textId="77777777" w:rsidR="00496E5D" w:rsidRPr="00823BC2" w:rsidRDefault="00496E5D" w:rsidP="00823BC2">
            <w:pPr>
              <w:jc w:val="center"/>
            </w:pPr>
          </w:p>
        </w:tc>
        <w:tc>
          <w:tcPr>
            <w:tcW w:w="537" w:type="dxa"/>
          </w:tcPr>
          <w:p w14:paraId="21F00799" w14:textId="77777777" w:rsidR="00496E5D" w:rsidRPr="00823BC2" w:rsidRDefault="00496E5D" w:rsidP="00823BC2">
            <w:pPr>
              <w:jc w:val="center"/>
            </w:pPr>
          </w:p>
        </w:tc>
        <w:tc>
          <w:tcPr>
            <w:tcW w:w="524" w:type="dxa"/>
          </w:tcPr>
          <w:p w14:paraId="1060392D" w14:textId="77777777" w:rsidR="00496E5D" w:rsidRPr="00823BC2" w:rsidRDefault="00496E5D" w:rsidP="00823BC2">
            <w:pPr>
              <w:jc w:val="center"/>
            </w:pPr>
          </w:p>
        </w:tc>
      </w:tr>
      <w:tr w:rsidR="00496E5D" w:rsidRPr="00823BC2" w14:paraId="2D3797DF" w14:textId="77777777" w:rsidTr="00823BC2">
        <w:trPr>
          <w:trHeight w:val="283"/>
        </w:trPr>
        <w:tc>
          <w:tcPr>
            <w:tcW w:w="566" w:type="dxa"/>
          </w:tcPr>
          <w:p w14:paraId="41A412D0" w14:textId="77777777" w:rsidR="00496E5D" w:rsidRPr="00823BC2" w:rsidRDefault="00496E5D" w:rsidP="00823BC2">
            <w:pPr>
              <w:jc w:val="center"/>
            </w:pPr>
            <w:r w:rsidRPr="00823BC2">
              <w:t>19.</w:t>
            </w:r>
          </w:p>
        </w:tc>
        <w:tc>
          <w:tcPr>
            <w:tcW w:w="396" w:type="dxa"/>
          </w:tcPr>
          <w:p w14:paraId="4E729FCF" w14:textId="77777777" w:rsidR="00496E5D" w:rsidRPr="00823BC2" w:rsidRDefault="00496E5D" w:rsidP="00823BC2">
            <w:pPr>
              <w:jc w:val="center"/>
            </w:pPr>
          </w:p>
        </w:tc>
        <w:tc>
          <w:tcPr>
            <w:tcW w:w="7981" w:type="dxa"/>
          </w:tcPr>
          <w:p w14:paraId="1E69B7C5" w14:textId="77777777" w:rsidR="00496E5D" w:rsidRPr="00823BC2" w:rsidRDefault="00496E5D" w:rsidP="00823BC2">
            <w:pPr>
              <w:jc w:val="both"/>
            </w:pPr>
            <w:r w:rsidRPr="00823BC2">
              <w:rPr>
                <w:color w:val="000000"/>
              </w:rPr>
              <w:t>Outline the statistical approach for optimizing a fermentation medium to enhance microbial growth and productivity.</w:t>
            </w:r>
          </w:p>
        </w:tc>
        <w:tc>
          <w:tcPr>
            <w:tcW w:w="670" w:type="dxa"/>
          </w:tcPr>
          <w:p w14:paraId="58BBC5CD" w14:textId="77777777" w:rsidR="00496E5D" w:rsidRPr="00823BC2" w:rsidRDefault="00496E5D" w:rsidP="00823BC2">
            <w:pPr>
              <w:jc w:val="center"/>
            </w:pPr>
            <w:r w:rsidRPr="00823BC2">
              <w:t>CO2</w:t>
            </w:r>
          </w:p>
        </w:tc>
        <w:tc>
          <w:tcPr>
            <w:tcW w:w="537" w:type="dxa"/>
          </w:tcPr>
          <w:p w14:paraId="36A01D05" w14:textId="77777777" w:rsidR="00496E5D" w:rsidRPr="00823BC2" w:rsidRDefault="00496E5D" w:rsidP="00823BC2">
            <w:pPr>
              <w:jc w:val="center"/>
            </w:pPr>
            <w:r w:rsidRPr="00823BC2">
              <w:t>R</w:t>
            </w:r>
          </w:p>
        </w:tc>
        <w:tc>
          <w:tcPr>
            <w:tcW w:w="524" w:type="dxa"/>
          </w:tcPr>
          <w:p w14:paraId="37861099" w14:textId="77777777" w:rsidR="00496E5D" w:rsidRPr="00823BC2" w:rsidRDefault="00496E5D" w:rsidP="00823BC2">
            <w:pPr>
              <w:jc w:val="center"/>
            </w:pPr>
            <w:r w:rsidRPr="00823BC2">
              <w:t>12</w:t>
            </w:r>
          </w:p>
        </w:tc>
      </w:tr>
      <w:tr w:rsidR="00496E5D" w:rsidRPr="00823BC2" w14:paraId="7B97FACD" w14:textId="77777777" w:rsidTr="00823BC2">
        <w:trPr>
          <w:trHeight w:val="283"/>
        </w:trPr>
        <w:tc>
          <w:tcPr>
            <w:tcW w:w="566" w:type="dxa"/>
          </w:tcPr>
          <w:p w14:paraId="48CA1B21" w14:textId="77777777" w:rsidR="00496E5D" w:rsidRPr="00823BC2" w:rsidRDefault="00496E5D" w:rsidP="00823BC2">
            <w:pPr>
              <w:jc w:val="center"/>
            </w:pPr>
          </w:p>
        </w:tc>
        <w:tc>
          <w:tcPr>
            <w:tcW w:w="396" w:type="dxa"/>
          </w:tcPr>
          <w:p w14:paraId="0C7FA805" w14:textId="77777777" w:rsidR="00496E5D" w:rsidRPr="00823BC2" w:rsidRDefault="00496E5D" w:rsidP="00823BC2">
            <w:pPr>
              <w:jc w:val="center"/>
            </w:pPr>
          </w:p>
        </w:tc>
        <w:tc>
          <w:tcPr>
            <w:tcW w:w="7981" w:type="dxa"/>
          </w:tcPr>
          <w:p w14:paraId="185D71EE" w14:textId="77777777" w:rsidR="00496E5D" w:rsidRPr="00823BC2" w:rsidRDefault="00496E5D" w:rsidP="00823BC2">
            <w:pPr>
              <w:jc w:val="both"/>
            </w:pPr>
          </w:p>
        </w:tc>
        <w:tc>
          <w:tcPr>
            <w:tcW w:w="670" w:type="dxa"/>
          </w:tcPr>
          <w:p w14:paraId="53E86E15" w14:textId="77777777" w:rsidR="00496E5D" w:rsidRPr="00823BC2" w:rsidRDefault="00496E5D" w:rsidP="00823BC2">
            <w:pPr>
              <w:jc w:val="center"/>
            </w:pPr>
          </w:p>
        </w:tc>
        <w:tc>
          <w:tcPr>
            <w:tcW w:w="537" w:type="dxa"/>
          </w:tcPr>
          <w:p w14:paraId="16D4056E" w14:textId="77777777" w:rsidR="00496E5D" w:rsidRPr="00823BC2" w:rsidRDefault="00496E5D" w:rsidP="00823BC2">
            <w:pPr>
              <w:jc w:val="center"/>
            </w:pPr>
          </w:p>
        </w:tc>
        <w:tc>
          <w:tcPr>
            <w:tcW w:w="524" w:type="dxa"/>
          </w:tcPr>
          <w:p w14:paraId="5EE112B8" w14:textId="77777777" w:rsidR="00496E5D" w:rsidRPr="00823BC2" w:rsidRDefault="00496E5D" w:rsidP="00823BC2">
            <w:pPr>
              <w:jc w:val="center"/>
            </w:pPr>
          </w:p>
        </w:tc>
      </w:tr>
      <w:tr w:rsidR="00496E5D" w:rsidRPr="00823BC2" w14:paraId="29CBD471" w14:textId="77777777" w:rsidTr="00823BC2">
        <w:trPr>
          <w:trHeight w:val="283"/>
        </w:trPr>
        <w:tc>
          <w:tcPr>
            <w:tcW w:w="566" w:type="dxa"/>
          </w:tcPr>
          <w:p w14:paraId="107D8223" w14:textId="77777777" w:rsidR="00496E5D" w:rsidRPr="00823BC2" w:rsidRDefault="00496E5D" w:rsidP="00823BC2">
            <w:pPr>
              <w:jc w:val="center"/>
            </w:pPr>
            <w:r w:rsidRPr="00823BC2">
              <w:t>20.</w:t>
            </w:r>
          </w:p>
        </w:tc>
        <w:tc>
          <w:tcPr>
            <w:tcW w:w="396" w:type="dxa"/>
          </w:tcPr>
          <w:p w14:paraId="39F62F57" w14:textId="77777777" w:rsidR="00496E5D" w:rsidRPr="00823BC2" w:rsidRDefault="00496E5D" w:rsidP="00823BC2">
            <w:pPr>
              <w:jc w:val="center"/>
            </w:pPr>
          </w:p>
        </w:tc>
        <w:tc>
          <w:tcPr>
            <w:tcW w:w="7981" w:type="dxa"/>
          </w:tcPr>
          <w:p w14:paraId="3482E00B" w14:textId="77777777" w:rsidR="00496E5D" w:rsidRPr="00823BC2" w:rsidRDefault="00496E5D" w:rsidP="00823BC2">
            <w:pPr>
              <w:jc w:val="both"/>
            </w:pPr>
            <w:r w:rsidRPr="00823BC2">
              <w:rPr>
                <w:color w:val="000000"/>
              </w:rPr>
              <w:t xml:space="preserve">Evaluate the key factors influencing the design of fermentation media for industrial bioprocesses. </w:t>
            </w:r>
          </w:p>
        </w:tc>
        <w:tc>
          <w:tcPr>
            <w:tcW w:w="670" w:type="dxa"/>
          </w:tcPr>
          <w:p w14:paraId="1BD9CBC2" w14:textId="77777777" w:rsidR="00496E5D" w:rsidRPr="00823BC2" w:rsidRDefault="00496E5D" w:rsidP="00823BC2">
            <w:pPr>
              <w:jc w:val="center"/>
            </w:pPr>
            <w:r w:rsidRPr="00823BC2">
              <w:t>CO2</w:t>
            </w:r>
          </w:p>
        </w:tc>
        <w:tc>
          <w:tcPr>
            <w:tcW w:w="537" w:type="dxa"/>
          </w:tcPr>
          <w:p w14:paraId="0D6A8914" w14:textId="77777777" w:rsidR="00496E5D" w:rsidRPr="00823BC2" w:rsidRDefault="00496E5D" w:rsidP="00823BC2">
            <w:pPr>
              <w:jc w:val="center"/>
            </w:pPr>
            <w:r w:rsidRPr="00823BC2">
              <w:t>E</w:t>
            </w:r>
          </w:p>
        </w:tc>
        <w:tc>
          <w:tcPr>
            <w:tcW w:w="524" w:type="dxa"/>
          </w:tcPr>
          <w:p w14:paraId="4B196F33" w14:textId="77777777" w:rsidR="00496E5D" w:rsidRPr="00823BC2" w:rsidRDefault="00496E5D" w:rsidP="00823BC2">
            <w:pPr>
              <w:jc w:val="center"/>
            </w:pPr>
            <w:r w:rsidRPr="00823BC2">
              <w:t>12</w:t>
            </w:r>
          </w:p>
        </w:tc>
      </w:tr>
      <w:tr w:rsidR="00496E5D" w:rsidRPr="00823BC2" w14:paraId="6FC9EDD5" w14:textId="77777777" w:rsidTr="00823BC2">
        <w:trPr>
          <w:trHeight w:val="283"/>
        </w:trPr>
        <w:tc>
          <w:tcPr>
            <w:tcW w:w="566" w:type="dxa"/>
          </w:tcPr>
          <w:p w14:paraId="0BA1AF85" w14:textId="77777777" w:rsidR="00496E5D" w:rsidRPr="00823BC2" w:rsidRDefault="00496E5D" w:rsidP="00823BC2">
            <w:pPr>
              <w:jc w:val="center"/>
            </w:pPr>
          </w:p>
        </w:tc>
        <w:tc>
          <w:tcPr>
            <w:tcW w:w="396" w:type="dxa"/>
          </w:tcPr>
          <w:p w14:paraId="54D74B32" w14:textId="77777777" w:rsidR="00496E5D" w:rsidRPr="00823BC2" w:rsidRDefault="00496E5D" w:rsidP="00823BC2">
            <w:pPr>
              <w:jc w:val="center"/>
            </w:pPr>
          </w:p>
        </w:tc>
        <w:tc>
          <w:tcPr>
            <w:tcW w:w="7981" w:type="dxa"/>
          </w:tcPr>
          <w:p w14:paraId="626C9ABF" w14:textId="77777777" w:rsidR="00496E5D" w:rsidRPr="00823BC2" w:rsidRDefault="00496E5D" w:rsidP="00823BC2">
            <w:pPr>
              <w:jc w:val="both"/>
            </w:pPr>
          </w:p>
        </w:tc>
        <w:tc>
          <w:tcPr>
            <w:tcW w:w="670" w:type="dxa"/>
          </w:tcPr>
          <w:p w14:paraId="7B798C91" w14:textId="77777777" w:rsidR="00496E5D" w:rsidRPr="00823BC2" w:rsidRDefault="00496E5D" w:rsidP="00823BC2">
            <w:pPr>
              <w:jc w:val="center"/>
            </w:pPr>
          </w:p>
        </w:tc>
        <w:tc>
          <w:tcPr>
            <w:tcW w:w="537" w:type="dxa"/>
          </w:tcPr>
          <w:p w14:paraId="01128832" w14:textId="77777777" w:rsidR="00496E5D" w:rsidRPr="00823BC2" w:rsidRDefault="00496E5D" w:rsidP="00823BC2">
            <w:pPr>
              <w:jc w:val="center"/>
            </w:pPr>
          </w:p>
        </w:tc>
        <w:tc>
          <w:tcPr>
            <w:tcW w:w="524" w:type="dxa"/>
          </w:tcPr>
          <w:p w14:paraId="3EFFA0D5" w14:textId="77777777" w:rsidR="00496E5D" w:rsidRPr="00823BC2" w:rsidRDefault="00496E5D" w:rsidP="00823BC2">
            <w:pPr>
              <w:jc w:val="center"/>
            </w:pPr>
          </w:p>
        </w:tc>
      </w:tr>
      <w:tr w:rsidR="00496E5D" w:rsidRPr="00823BC2" w14:paraId="3F7A4E9A" w14:textId="77777777" w:rsidTr="00823BC2">
        <w:trPr>
          <w:trHeight w:val="283"/>
        </w:trPr>
        <w:tc>
          <w:tcPr>
            <w:tcW w:w="566" w:type="dxa"/>
          </w:tcPr>
          <w:p w14:paraId="30B6039C" w14:textId="77777777" w:rsidR="00496E5D" w:rsidRPr="00823BC2" w:rsidRDefault="00496E5D" w:rsidP="00823BC2">
            <w:pPr>
              <w:jc w:val="center"/>
            </w:pPr>
            <w:r w:rsidRPr="00823BC2">
              <w:t>21</w:t>
            </w:r>
            <w:r>
              <w:t>.</w:t>
            </w:r>
          </w:p>
        </w:tc>
        <w:tc>
          <w:tcPr>
            <w:tcW w:w="396" w:type="dxa"/>
          </w:tcPr>
          <w:p w14:paraId="51B53BA2" w14:textId="77777777" w:rsidR="00496E5D" w:rsidRPr="00823BC2" w:rsidRDefault="00496E5D" w:rsidP="00823BC2">
            <w:pPr>
              <w:jc w:val="center"/>
            </w:pPr>
          </w:p>
        </w:tc>
        <w:tc>
          <w:tcPr>
            <w:tcW w:w="7981" w:type="dxa"/>
          </w:tcPr>
          <w:p w14:paraId="30BD8607" w14:textId="77777777" w:rsidR="00496E5D" w:rsidRPr="00823BC2" w:rsidRDefault="00496E5D" w:rsidP="00823BC2">
            <w:pPr>
              <w:jc w:val="both"/>
            </w:pPr>
            <w:r w:rsidRPr="00823BC2">
              <w:rPr>
                <w:color w:val="000000"/>
              </w:rPr>
              <w:t>Design a batch sterilization process to carry out medium sterilization in order to calculate sterilization time.</w:t>
            </w:r>
          </w:p>
        </w:tc>
        <w:tc>
          <w:tcPr>
            <w:tcW w:w="670" w:type="dxa"/>
          </w:tcPr>
          <w:p w14:paraId="71CB7BA7" w14:textId="77777777" w:rsidR="00496E5D" w:rsidRPr="00823BC2" w:rsidRDefault="00496E5D" w:rsidP="00823BC2">
            <w:pPr>
              <w:jc w:val="center"/>
            </w:pPr>
            <w:r w:rsidRPr="00823BC2">
              <w:t>CO3</w:t>
            </w:r>
          </w:p>
        </w:tc>
        <w:tc>
          <w:tcPr>
            <w:tcW w:w="537" w:type="dxa"/>
          </w:tcPr>
          <w:p w14:paraId="2653AFF4" w14:textId="77777777" w:rsidR="00496E5D" w:rsidRPr="00823BC2" w:rsidRDefault="00496E5D" w:rsidP="00823BC2">
            <w:pPr>
              <w:jc w:val="center"/>
            </w:pPr>
            <w:r w:rsidRPr="00823BC2">
              <w:t>A</w:t>
            </w:r>
          </w:p>
        </w:tc>
        <w:tc>
          <w:tcPr>
            <w:tcW w:w="524" w:type="dxa"/>
          </w:tcPr>
          <w:p w14:paraId="7391E7E6" w14:textId="77777777" w:rsidR="00496E5D" w:rsidRPr="00823BC2" w:rsidRDefault="00496E5D" w:rsidP="00823BC2">
            <w:pPr>
              <w:jc w:val="center"/>
            </w:pPr>
            <w:r w:rsidRPr="00823BC2">
              <w:t>12</w:t>
            </w:r>
          </w:p>
        </w:tc>
      </w:tr>
      <w:tr w:rsidR="00496E5D" w:rsidRPr="00823BC2" w14:paraId="5D24F150" w14:textId="77777777" w:rsidTr="00823BC2">
        <w:trPr>
          <w:trHeight w:val="283"/>
        </w:trPr>
        <w:tc>
          <w:tcPr>
            <w:tcW w:w="566" w:type="dxa"/>
          </w:tcPr>
          <w:p w14:paraId="52264116" w14:textId="77777777" w:rsidR="00496E5D" w:rsidRPr="00823BC2" w:rsidRDefault="00496E5D" w:rsidP="00823BC2">
            <w:pPr>
              <w:jc w:val="center"/>
            </w:pPr>
          </w:p>
        </w:tc>
        <w:tc>
          <w:tcPr>
            <w:tcW w:w="396" w:type="dxa"/>
          </w:tcPr>
          <w:p w14:paraId="209BCC59" w14:textId="77777777" w:rsidR="00496E5D" w:rsidRPr="00823BC2" w:rsidRDefault="00496E5D" w:rsidP="00823BC2">
            <w:pPr>
              <w:jc w:val="center"/>
            </w:pPr>
          </w:p>
        </w:tc>
        <w:tc>
          <w:tcPr>
            <w:tcW w:w="7981" w:type="dxa"/>
          </w:tcPr>
          <w:p w14:paraId="13FB46A1" w14:textId="77777777" w:rsidR="00496E5D" w:rsidRPr="00823BC2" w:rsidRDefault="00496E5D" w:rsidP="00823BC2">
            <w:pPr>
              <w:jc w:val="both"/>
            </w:pPr>
          </w:p>
        </w:tc>
        <w:tc>
          <w:tcPr>
            <w:tcW w:w="670" w:type="dxa"/>
          </w:tcPr>
          <w:p w14:paraId="29D14F3A" w14:textId="77777777" w:rsidR="00496E5D" w:rsidRPr="00823BC2" w:rsidRDefault="00496E5D" w:rsidP="00823BC2">
            <w:pPr>
              <w:jc w:val="center"/>
            </w:pPr>
          </w:p>
        </w:tc>
        <w:tc>
          <w:tcPr>
            <w:tcW w:w="537" w:type="dxa"/>
          </w:tcPr>
          <w:p w14:paraId="5DD93B83" w14:textId="77777777" w:rsidR="00496E5D" w:rsidRPr="00823BC2" w:rsidRDefault="00496E5D" w:rsidP="00823BC2">
            <w:pPr>
              <w:jc w:val="center"/>
            </w:pPr>
          </w:p>
        </w:tc>
        <w:tc>
          <w:tcPr>
            <w:tcW w:w="524" w:type="dxa"/>
          </w:tcPr>
          <w:p w14:paraId="71CCE974" w14:textId="77777777" w:rsidR="00496E5D" w:rsidRPr="00823BC2" w:rsidRDefault="00496E5D" w:rsidP="00823BC2">
            <w:pPr>
              <w:jc w:val="center"/>
            </w:pPr>
          </w:p>
        </w:tc>
      </w:tr>
      <w:tr w:rsidR="00496E5D" w:rsidRPr="00823BC2" w14:paraId="76521863" w14:textId="77777777" w:rsidTr="00823BC2">
        <w:trPr>
          <w:trHeight w:val="283"/>
        </w:trPr>
        <w:tc>
          <w:tcPr>
            <w:tcW w:w="566" w:type="dxa"/>
          </w:tcPr>
          <w:p w14:paraId="6D4A72BC" w14:textId="77777777" w:rsidR="00496E5D" w:rsidRPr="00823BC2" w:rsidRDefault="00496E5D" w:rsidP="00823BC2">
            <w:pPr>
              <w:jc w:val="center"/>
            </w:pPr>
            <w:r w:rsidRPr="00823BC2">
              <w:t>22.</w:t>
            </w:r>
          </w:p>
        </w:tc>
        <w:tc>
          <w:tcPr>
            <w:tcW w:w="396" w:type="dxa"/>
          </w:tcPr>
          <w:p w14:paraId="5C208CFB" w14:textId="77777777" w:rsidR="00496E5D" w:rsidRPr="00823BC2" w:rsidRDefault="00496E5D" w:rsidP="00823BC2">
            <w:pPr>
              <w:jc w:val="center"/>
            </w:pPr>
          </w:p>
        </w:tc>
        <w:tc>
          <w:tcPr>
            <w:tcW w:w="7981" w:type="dxa"/>
          </w:tcPr>
          <w:p w14:paraId="67CD6E98" w14:textId="77777777" w:rsidR="00496E5D" w:rsidRPr="00823BC2" w:rsidRDefault="00496E5D" w:rsidP="00823BC2">
            <w:pPr>
              <w:jc w:val="both"/>
            </w:pPr>
            <w:r w:rsidRPr="00823BC2">
              <w:rPr>
                <w:color w:val="000000"/>
              </w:rPr>
              <w:t>Design a depth filter system to achieve a flow rate of 500 L/hr while ensuring a microbial reduction level of at least 99.9%. The filter media has a pore size of 0.2 microns. Calculate the required filter area or depth to meet these criteria and justify your findings.</w:t>
            </w:r>
          </w:p>
        </w:tc>
        <w:tc>
          <w:tcPr>
            <w:tcW w:w="670" w:type="dxa"/>
          </w:tcPr>
          <w:p w14:paraId="4F18AF42" w14:textId="77777777" w:rsidR="00496E5D" w:rsidRPr="00823BC2" w:rsidRDefault="00496E5D" w:rsidP="00823BC2">
            <w:pPr>
              <w:jc w:val="center"/>
            </w:pPr>
            <w:r w:rsidRPr="00823BC2">
              <w:t>CO3</w:t>
            </w:r>
          </w:p>
        </w:tc>
        <w:tc>
          <w:tcPr>
            <w:tcW w:w="537" w:type="dxa"/>
          </w:tcPr>
          <w:p w14:paraId="0108625A" w14:textId="77777777" w:rsidR="00496E5D" w:rsidRPr="00823BC2" w:rsidRDefault="00496E5D" w:rsidP="00823BC2">
            <w:pPr>
              <w:jc w:val="center"/>
            </w:pPr>
            <w:r w:rsidRPr="00823BC2">
              <w:t>A</w:t>
            </w:r>
          </w:p>
        </w:tc>
        <w:tc>
          <w:tcPr>
            <w:tcW w:w="524" w:type="dxa"/>
          </w:tcPr>
          <w:p w14:paraId="39B1D556" w14:textId="77777777" w:rsidR="00496E5D" w:rsidRPr="00823BC2" w:rsidRDefault="00496E5D" w:rsidP="00823BC2">
            <w:pPr>
              <w:jc w:val="center"/>
            </w:pPr>
            <w:r w:rsidRPr="00823BC2">
              <w:t>12</w:t>
            </w:r>
          </w:p>
        </w:tc>
      </w:tr>
      <w:tr w:rsidR="00496E5D" w:rsidRPr="00823BC2" w14:paraId="66A8DD28" w14:textId="77777777" w:rsidTr="00823BC2">
        <w:trPr>
          <w:trHeight w:val="283"/>
        </w:trPr>
        <w:tc>
          <w:tcPr>
            <w:tcW w:w="566" w:type="dxa"/>
          </w:tcPr>
          <w:p w14:paraId="467E7298" w14:textId="77777777" w:rsidR="00496E5D" w:rsidRPr="00823BC2" w:rsidRDefault="00496E5D" w:rsidP="00823BC2">
            <w:pPr>
              <w:jc w:val="center"/>
            </w:pPr>
          </w:p>
        </w:tc>
        <w:tc>
          <w:tcPr>
            <w:tcW w:w="396" w:type="dxa"/>
          </w:tcPr>
          <w:p w14:paraId="7BFF08F5" w14:textId="77777777" w:rsidR="00496E5D" w:rsidRPr="00823BC2" w:rsidRDefault="00496E5D" w:rsidP="00823BC2">
            <w:pPr>
              <w:jc w:val="center"/>
            </w:pPr>
          </w:p>
        </w:tc>
        <w:tc>
          <w:tcPr>
            <w:tcW w:w="7981" w:type="dxa"/>
          </w:tcPr>
          <w:p w14:paraId="020793BF" w14:textId="77777777" w:rsidR="00496E5D" w:rsidRPr="00823BC2" w:rsidRDefault="00496E5D" w:rsidP="00823BC2">
            <w:pPr>
              <w:jc w:val="both"/>
            </w:pPr>
          </w:p>
        </w:tc>
        <w:tc>
          <w:tcPr>
            <w:tcW w:w="670" w:type="dxa"/>
          </w:tcPr>
          <w:p w14:paraId="77BBB9DC" w14:textId="77777777" w:rsidR="00496E5D" w:rsidRPr="00823BC2" w:rsidRDefault="00496E5D" w:rsidP="00823BC2">
            <w:pPr>
              <w:jc w:val="center"/>
            </w:pPr>
          </w:p>
        </w:tc>
        <w:tc>
          <w:tcPr>
            <w:tcW w:w="537" w:type="dxa"/>
          </w:tcPr>
          <w:p w14:paraId="77D624F5" w14:textId="77777777" w:rsidR="00496E5D" w:rsidRPr="00823BC2" w:rsidRDefault="00496E5D" w:rsidP="00823BC2">
            <w:pPr>
              <w:jc w:val="center"/>
            </w:pPr>
          </w:p>
        </w:tc>
        <w:tc>
          <w:tcPr>
            <w:tcW w:w="524" w:type="dxa"/>
          </w:tcPr>
          <w:p w14:paraId="6D54BB78" w14:textId="77777777" w:rsidR="00496E5D" w:rsidRPr="00823BC2" w:rsidRDefault="00496E5D" w:rsidP="00823BC2">
            <w:pPr>
              <w:jc w:val="center"/>
            </w:pPr>
          </w:p>
        </w:tc>
      </w:tr>
      <w:tr w:rsidR="00496E5D" w:rsidRPr="00823BC2" w14:paraId="72BD0812" w14:textId="77777777" w:rsidTr="00823BC2">
        <w:trPr>
          <w:trHeight w:val="283"/>
        </w:trPr>
        <w:tc>
          <w:tcPr>
            <w:tcW w:w="566" w:type="dxa"/>
          </w:tcPr>
          <w:p w14:paraId="77393D64" w14:textId="77777777" w:rsidR="00496E5D" w:rsidRPr="00823BC2" w:rsidRDefault="00496E5D" w:rsidP="00823BC2">
            <w:pPr>
              <w:jc w:val="center"/>
            </w:pPr>
            <w:r w:rsidRPr="00823BC2">
              <w:t>23.</w:t>
            </w:r>
          </w:p>
        </w:tc>
        <w:tc>
          <w:tcPr>
            <w:tcW w:w="396" w:type="dxa"/>
          </w:tcPr>
          <w:p w14:paraId="69F51AD0" w14:textId="77777777" w:rsidR="00496E5D" w:rsidRPr="00823BC2" w:rsidRDefault="00496E5D" w:rsidP="00823BC2">
            <w:pPr>
              <w:jc w:val="center"/>
            </w:pPr>
            <w:r w:rsidRPr="00823BC2">
              <w:t>a.</w:t>
            </w:r>
          </w:p>
        </w:tc>
        <w:tc>
          <w:tcPr>
            <w:tcW w:w="7981" w:type="dxa"/>
          </w:tcPr>
          <w:p w14:paraId="7B129692" w14:textId="77777777" w:rsidR="00496E5D" w:rsidRPr="00823BC2" w:rsidRDefault="00496E5D" w:rsidP="00823BC2">
            <w:pPr>
              <w:jc w:val="both"/>
            </w:pPr>
            <w:r>
              <w:rPr>
                <w:color w:val="000000"/>
              </w:rPr>
              <w:t xml:space="preserve">Explain the principle </w:t>
            </w:r>
            <w:r w:rsidRPr="00823BC2">
              <w:rPr>
                <w:color w:val="000000"/>
              </w:rPr>
              <w:t>of enrichment culture combined with indicator dyes for screening microbial populations.</w:t>
            </w:r>
          </w:p>
        </w:tc>
        <w:tc>
          <w:tcPr>
            <w:tcW w:w="670" w:type="dxa"/>
          </w:tcPr>
          <w:p w14:paraId="1327464B" w14:textId="77777777" w:rsidR="00496E5D" w:rsidRPr="00823BC2" w:rsidRDefault="00496E5D" w:rsidP="00823BC2">
            <w:pPr>
              <w:jc w:val="center"/>
            </w:pPr>
            <w:r w:rsidRPr="00823BC2">
              <w:t>CO5</w:t>
            </w:r>
          </w:p>
        </w:tc>
        <w:tc>
          <w:tcPr>
            <w:tcW w:w="537" w:type="dxa"/>
          </w:tcPr>
          <w:p w14:paraId="64C06A69" w14:textId="77777777" w:rsidR="00496E5D" w:rsidRPr="00823BC2" w:rsidRDefault="00496E5D" w:rsidP="00823BC2">
            <w:pPr>
              <w:jc w:val="center"/>
            </w:pPr>
            <w:r w:rsidRPr="00823BC2">
              <w:t>U</w:t>
            </w:r>
          </w:p>
        </w:tc>
        <w:tc>
          <w:tcPr>
            <w:tcW w:w="524" w:type="dxa"/>
          </w:tcPr>
          <w:p w14:paraId="44BF1CB4" w14:textId="77777777" w:rsidR="00496E5D" w:rsidRPr="00823BC2" w:rsidRDefault="00496E5D" w:rsidP="00823BC2">
            <w:pPr>
              <w:jc w:val="center"/>
            </w:pPr>
            <w:r w:rsidRPr="00823BC2">
              <w:t>6</w:t>
            </w:r>
          </w:p>
        </w:tc>
      </w:tr>
      <w:tr w:rsidR="00496E5D" w:rsidRPr="00823BC2" w14:paraId="3FEE072C" w14:textId="77777777" w:rsidTr="00823BC2">
        <w:trPr>
          <w:trHeight w:val="283"/>
        </w:trPr>
        <w:tc>
          <w:tcPr>
            <w:tcW w:w="566" w:type="dxa"/>
          </w:tcPr>
          <w:p w14:paraId="58EB7CD8" w14:textId="77777777" w:rsidR="00496E5D" w:rsidRPr="00823BC2" w:rsidRDefault="00496E5D" w:rsidP="007A20CE"/>
        </w:tc>
        <w:tc>
          <w:tcPr>
            <w:tcW w:w="396" w:type="dxa"/>
          </w:tcPr>
          <w:p w14:paraId="5D21504B" w14:textId="77777777" w:rsidR="00496E5D" w:rsidRPr="00823BC2" w:rsidRDefault="00496E5D" w:rsidP="00823BC2">
            <w:pPr>
              <w:jc w:val="center"/>
            </w:pPr>
            <w:r w:rsidRPr="00823BC2">
              <w:t>b.</w:t>
            </w:r>
          </w:p>
        </w:tc>
        <w:tc>
          <w:tcPr>
            <w:tcW w:w="7981" w:type="dxa"/>
          </w:tcPr>
          <w:p w14:paraId="621247AD" w14:textId="77777777" w:rsidR="00496E5D" w:rsidRPr="00823BC2" w:rsidRDefault="00496E5D" w:rsidP="00823BC2">
            <w:pPr>
              <w:jc w:val="both"/>
            </w:pPr>
            <w:r>
              <w:rPr>
                <w:color w:val="000000"/>
              </w:rPr>
              <w:t xml:space="preserve">Describe </w:t>
            </w:r>
            <w:r w:rsidRPr="00823BC2">
              <w:rPr>
                <w:color w:val="000000"/>
              </w:rPr>
              <w:t>the different culture preservation techniques.</w:t>
            </w:r>
          </w:p>
        </w:tc>
        <w:tc>
          <w:tcPr>
            <w:tcW w:w="670" w:type="dxa"/>
          </w:tcPr>
          <w:p w14:paraId="7254B068" w14:textId="77777777" w:rsidR="00496E5D" w:rsidRPr="00823BC2" w:rsidRDefault="00496E5D" w:rsidP="00823BC2">
            <w:pPr>
              <w:jc w:val="center"/>
            </w:pPr>
            <w:r w:rsidRPr="00823BC2">
              <w:t>CO5</w:t>
            </w:r>
          </w:p>
        </w:tc>
        <w:tc>
          <w:tcPr>
            <w:tcW w:w="537" w:type="dxa"/>
          </w:tcPr>
          <w:p w14:paraId="36006996" w14:textId="77777777" w:rsidR="00496E5D" w:rsidRPr="00823BC2" w:rsidRDefault="00496E5D" w:rsidP="00823BC2">
            <w:pPr>
              <w:jc w:val="center"/>
            </w:pPr>
            <w:r w:rsidRPr="00823BC2">
              <w:t>A</w:t>
            </w:r>
          </w:p>
        </w:tc>
        <w:tc>
          <w:tcPr>
            <w:tcW w:w="524" w:type="dxa"/>
          </w:tcPr>
          <w:p w14:paraId="48DF773C" w14:textId="77777777" w:rsidR="00496E5D" w:rsidRPr="00823BC2" w:rsidRDefault="00496E5D" w:rsidP="00823BC2">
            <w:pPr>
              <w:jc w:val="center"/>
            </w:pPr>
            <w:r w:rsidRPr="00823BC2">
              <w:t>6</w:t>
            </w:r>
          </w:p>
        </w:tc>
      </w:tr>
      <w:tr w:rsidR="00496E5D" w:rsidRPr="00823BC2" w14:paraId="7A0B3C94" w14:textId="77777777" w:rsidTr="00823BC2">
        <w:trPr>
          <w:trHeight w:val="550"/>
        </w:trPr>
        <w:tc>
          <w:tcPr>
            <w:tcW w:w="10674" w:type="dxa"/>
            <w:gridSpan w:val="6"/>
          </w:tcPr>
          <w:p w14:paraId="2995FCAD" w14:textId="77777777" w:rsidR="00496E5D" w:rsidRPr="00823BC2" w:rsidRDefault="00496E5D" w:rsidP="007A20CE">
            <w:pPr>
              <w:rPr>
                <w:b/>
              </w:rPr>
            </w:pPr>
            <w:r w:rsidRPr="00823BC2">
              <w:rPr>
                <w:b/>
              </w:rPr>
              <w:t>COMPULSORY QUESTION</w:t>
            </w:r>
          </w:p>
        </w:tc>
      </w:tr>
      <w:tr w:rsidR="00496E5D" w:rsidRPr="00823BC2" w14:paraId="2CB84470" w14:textId="77777777" w:rsidTr="00823BC2">
        <w:trPr>
          <w:trHeight w:val="283"/>
        </w:trPr>
        <w:tc>
          <w:tcPr>
            <w:tcW w:w="566" w:type="dxa"/>
          </w:tcPr>
          <w:p w14:paraId="1C2001C3" w14:textId="77777777" w:rsidR="00496E5D" w:rsidRPr="00823BC2" w:rsidRDefault="00496E5D" w:rsidP="007A20CE">
            <w:r w:rsidRPr="00823BC2">
              <w:t>24.</w:t>
            </w:r>
          </w:p>
        </w:tc>
        <w:tc>
          <w:tcPr>
            <w:tcW w:w="396" w:type="dxa"/>
          </w:tcPr>
          <w:p w14:paraId="12F06365" w14:textId="77777777" w:rsidR="00496E5D" w:rsidRPr="00823BC2" w:rsidRDefault="00496E5D" w:rsidP="007A20CE"/>
        </w:tc>
        <w:tc>
          <w:tcPr>
            <w:tcW w:w="7981" w:type="dxa"/>
          </w:tcPr>
          <w:p w14:paraId="2B21CD18" w14:textId="77777777" w:rsidR="00496E5D" w:rsidRPr="00823BC2" w:rsidRDefault="00496E5D" w:rsidP="007A20CE">
            <w:r w:rsidRPr="00823BC2">
              <w:rPr>
                <w:color w:val="000000"/>
              </w:rPr>
              <w:t>Explain the approaches in isolation of industrially important microorganisms</w:t>
            </w:r>
            <w:r>
              <w:rPr>
                <w:color w:val="000000"/>
              </w:rPr>
              <w:t>.</w:t>
            </w:r>
          </w:p>
        </w:tc>
        <w:tc>
          <w:tcPr>
            <w:tcW w:w="670" w:type="dxa"/>
          </w:tcPr>
          <w:p w14:paraId="4AC5DC6C" w14:textId="77777777" w:rsidR="00496E5D" w:rsidRPr="00823BC2" w:rsidRDefault="00496E5D" w:rsidP="007A20CE">
            <w:r w:rsidRPr="00823BC2">
              <w:t>CO6</w:t>
            </w:r>
          </w:p>
        </w:tc>
        <w:tc>
          <w:tcPr>
            <w:tcW w:w="537" w:type="dxa"/>
          </w:tcPr>
          <w:p w14:paraId="23A5F8BF" w14:textId="77777777" w:rsidR="00496E5D" w:rsidRPr="00823BC2" w:rsidRDefault="00496E5D" w:rsidP="007A20CE">
            <w:r w:rsidRPr="00823BC2">
              <w:t>U</w:t>
            </w:r>
          </w:p>
        </w:tc>
        <w:tc>
          <w:tcPr>
            <w:tcW w:w="524" w:type="dxa"/>
          </w:tcPr>
          <w:p w14:paraId="3144853D" w14:textId="77777777" w:rsidR="00496E5D" w:rsidRPr="00823BC2" w:rsidRDefault="00496E5D" w:rsidP="007A20CE">
            <w:r w:rsidRPr="00823BC2">
              <w:t>12</w:t>
            </w:r>
          </w:p>
        </w:tc>
      </w:tr>
    </w:tbl>
    <w:p w14:paraId="342636E8" w14:textId="77777777" w:rsidR="00496E5D" w:rsidRPr="007D0BEC" w:rsidRDefault="00496E5D">
      <w:pPr>
        <w:rPr>
          <w:sz w:val="22"/>
          <w:szCs w:val="22"/>
        </w:rPr>
      </w:pPr>
    </w:p>
    <w:p w14:paraId="3915414B" w14:textId="77777777" w:rsidR="00496E5D" w:rsidRPr="007D0BEC" w:rsidRDefault="00496E5D">
      <w:pPr>
        <w:rPr>
          <w:sz w:val="22"/>
          <w:szCs w:val="22"/>
        </w:rPr>
      </w:pPr>
      <w:r w:rsidRPr="007D0BEC">
        <w:rPr>
          <w:b/>
          <w:sz w:val="22"/>
          <w:szCs w:val="22"/>
        </w:rPr>
        <w:t>CO</w:t>
      </w:r>
      <w:r w:rsidRPr="007D0BEC">
        <w:rPr>
          <w:sz w:val="22"/>
          <w:szCs w:val="22"/>
        </w:rPr>
        <w:t xml:space="preserve"> – COURSE OUTCOME</w:t>
      </w:r>
      <w:r w:rsidRPr="007D0BEC">
        <w:rPr>
          <w:sz w:val="22"/>
          <w:szCs w:val="22"/>
        </w:rPr>
        <w:tab/>
        <w:t xml:space="preserve">       </w:t>
      </w:r>
      <w:r w:rsidRPr="007D0BEC">
        <w:rPr>
          <w:b/>
          <w:sz w:val="22"/>
          <w:szCs w:val="22"/>
        </w:rPr>
        <w:t>BL</w:t>
      </w:r>
      <w:r w:rsidRPr="007D0BEC">
        <w:rPr>
          <w:sz w:val="22"/>
          <w:szCs w:val="22"/>
        </w:rPr>
        <w:t xml:space="preserve"> – BLOOM’S LEVEL       </w:t>
      </w:r>
      <w:r w:rsidRPr="007D0BEC">
        <w:rPr>
          <w:b/>
          <w:sz w:val="22"/>
          <w:szCs w:val="22"/>
        </w:rPr>
        <w:t>M</w:t>
      </w:r>
      <w:r w:rsidRPr="007D0BEC">
        <w:rPr>
          <w:sz w:val="22"/>
          <w:szCs w:val="22"/>
        </w:rPr>
        <w:t xml:space="preserve"> – MARKS ALLOTTED</w:t>
      </w:r>
    </w:p>
    <w:p w14:paraId="7F769A02" w14:textId="77777777" w:rsidR="00496E5D" w:rsidRPr="007D0BEC" w:rsidRDefault="00496E5D">
      <w:pPr>
        <w:rPr>
          <w:sz w:val="22"/>
          <w:szCs w:val="22"/>
        </w:rPr>
      </w:pPr>
    </w:p>
    <w:tbl>
      <w:tblPr>
        <w:tblW w:w="10490"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496E5D" w:rsidRPr="007D0BEC" w14:paraId="0A9AA936" w14:textId="77777777">
        <w:trPr>
          <w:trHeight w:val="283"/>
        </w:trPr>
        <w:tc>
          <w:tcPr>
            <w:tcW w:w="670" w:type="dxa"/>
          </w:tcPr>
          <w:p w14:paraId="03FF2EAC" w14:textId="77777777" w:rsidR="00496E5D" w:rsidRPr="007D0BEC" w:rsidRDefault="00496E5D">
            <w:pPr>
              <w:rPr>
                <w:sz w:val="22"/>
                <w:szCs w:val="22"/>
              </w:rPr>
            </w:pPr>
          </w:p>
        </w:tc>
        <w:tc>
          <w:tcPr>
            <w:tcW w:w="9820" w:type="dxa"/>
          </w:tcPr>
          <w:p w14:paraId="6FAE3E58" w14:textId="77777777" w:rsidR="00496E5D" w:rsidRPr="007D0BEC" w:rsidRDefault="00496E5D">
            <w:pPr>
              <w:jc w:val="center"/>
              <w:rPr>
                <w:b/>
                <w:sz w:val="22"/>
                <w:szCs w:val="22"/>
              </w:rPr>
            </w:pPr>
            <w:r w:rsidRPr="007D0BEC">
              <w:rPr>
                <w:b/>
                <w:sz w:val="22"/>
                <w:szCs w:val="22"/>
              </w:rPr>
              <w:t>COURSE OUTCOMES</w:t>
            </w:r>
          </w:p>
        </w:tc>
      </w:tr>
      <w:tr w:rsidR="00496E5D" w:rsidRPr="007D0BEC" w14:paraId="41C3CB2A" w14:textId="77777777" w:rsidTr="00BA3ADE">
        <w:trPr>
          <w:trHeight w:val="283"/>
        </w:trPr>
        <w:tc>
          <w:tcPr>
            <w:tcW w:w="670" w:type="dxa"/>
          </w:tcPr>
          <w:p w14:paraId="6A5A3E2D" w14:textId="77777777" w:rsidR="00496E5D" w:rsidRPr="007D0BEC" w:rsidRDefault="00496E5D">
            <w:pPr>
              <w:rPr>
                <w:b/>
                <w:sz w:val="22"/>
                <w:szCs w:val="22"/>
              </w:rPr>
            </w:pPr>
            <w:r w:rsidRPr="007D0BEC">
              <w:rPr>
                <w:b/>
                <w:sz w:val="22"/>
                <w:szCs w:val="22"/>
              </w:rPr>
              <w:t>CO1</w:t>
            </w:r>
          </w:p>
        </w:tc>
        <w:tc>
          <w:tcPr>
            <w:tcW w:w="9820" w:type="dxa"/>
          </w:tcPr>
          <w:p w14:paraId="23104214" w14:textId="77777777" w:rsidR="00496E5D" w:rsidRPr="007D0BEC" w:rsidRDefault="00496E5D">
            <w:pPr>
              <w:jc w:val="both"/>
              <w:rPr>
                <w:sz w:val="22"/>
                <w:szCs w:val="22"/>
              </w:rPr>
            </w:pPr>
            <w:r w:rsidRPr="007D0BEC">
              <w:rPr>
                <w:sz w:val="22"/>
                <w:szCs w:val="22"/>
              </w:rPr>
              <w:t>Understand the process of fermentation and its requirements</w:t>
            </w:r>
          </w:p>
        </w:tc>
      </w:tr>
      <w:tr w:rsidR="00496E5D" w:rsidRPr="007D0BEC" w14:paraId="01953DA3" w14:textId="77777777" w:rsidTr="00BA3ADE">
        <w:trPr>
          <w:trHeight w:val="283"/>
        </w:trPr>
        <w:tc>
          <w:tcPr>
            <w:tcW w:w="670" w:type="dxa"/>
          </w:tcPr>
          <w:p w14:paraId="0F55D231" w14:textId="77777777" w:rsidR="00496E5D" w:rsidRPr="007D0BEC" w:rsidRDefault="00496E5D">
            <w:pPr>
              <w:rPr>
                <w:b/>
                <w:sz w:val="22"/>
                <w:szCs w:val="22"/>
              </w:rPr>
            </w:pPr>
            <w:r w:rsidRPr="007D0BEC">
              <w:rPr>
                <w:b/>
                <w:sz w:val="22"/>
                <w:szCs w:val="22"/>
              </w:rPr>
              <w:t>CO2</w:t>
            </w:r>
          </w:p>
        </w:tc>
        <w:tc>
          <w:tcPr>
            <w:tcW w:w="9820" w:type="dxa"/>
          </w:tcPr>
          <w:p w14:paraId="6A6D63A9" w14:textId="77777777" w:rsidR="00496E5D" w:rsidRPr="007D0BEC" w:rsidRDefault="00496E5D">
            <w:pPr>
              <w:jc w:val="both"/>
              <w:rPr>
                <w:sz w:val="22"/>
                <w:szCs w:val="22"/>
              </w:rPr>
            </w:pPr>
            <w:r w:rsidRPr="007D0BEC">
              <w:rPr>
                <w:sz w:val="22"/>
                <w:szCs w:val="22"/>
              </w:rPr>
              <w:t>Remember the process of media formulation and medium optimization for fermentation process</w:t>
            </w:r>
          </w:p>
        </w:tc>
      </w:tr>
      <w:tr w:rsidR="00496E5D" w:rsidRPr="007D0BEC" w14:paraId="6DE810F9" w14:textId="77777777" w:rsidTr="00BA3ADE">
        <w:trPr>
          <w:trHeight w:val="283"/>
        </w:trPr>
        <w:tc>
          <w:tcPr>
            <w:tcW w:w="670" w:type="dxa"/>
          </w:tcPr>
          <w:p w14:paraId="556A57A0" w14:textId="77777777" w:rsidR="00496E5D" w:rsidRPr="007D0BEC" w:rsidRDefault="00496E5D">
            <w:pPr>
              <w:rPr>
                <w:b/>
                <w:sz w:val="22"/>
                <w:szCs w:val="22"/>
              </w:rPr>
            </w:pPr>
            <w:r w:rsidRPr="007D0BEC">
              <w:rPr>
                <w:b/>
                <w:sz w:val="22"/>
                <w:szCs w:val="22"/>
              </w:rPr>
              <w:t>CO3</w:t>
            </w:r>
          </w:p>
        </w:tc>
        <w:tc>
          <w:tcPr>
            <w:tcW w:w="9820" w:type="dxa"/>
          </w:tcPr>
          <w:p w14:paraId="6BB084EB" w14:textId="77777777" w:rsidR="00496E5D" w:rsidRPr="007D0BEC" w:rsidRDefault="00496E5D">
            <w:pPr>
              <w:jc w:val="both"/>
              <w:rPr>
                <w:sz w:val="22"/>
                <w:szCs w:val="22"/>
              </w:rPr>
            </w:pPr>
            <w:r w:rsidRPr="007D0BEC">
              <w:rPr>
                <w:sz w:val="22"/>
                <w:szCs w:val="22"/>
              </w:rPr>
              <w:t>Analyze the kinetics of sterilization process</w:t>
            </w:r>
          </w:p>
        </w:tc>
      </w:tr>
      <w:tr w:rsidR="00496E5D" w:rsidRPr="007D0BEC" w14:paraId="19199570" w14:textId="77777777" w:rsidTr="00BA3ADE">
        <w:trPr>
          <w:trHeight w:val="283"/>
        </w:trPr>
        <w:tc>
          <w:tcPr>
            <w:tcW w:w="670" w:type="dxa"/>
          </w:tcPr>
          <w:p w14:paraId="7AE005FB" w14:textId="77777777" w:rsidR="00496E5D" w:rsidRPr="007D0BEC" w:rsidRDefault="00496E5D">
            <w:pPr>
              <w:rPr>
                <w:b/>
                <w:sz w:val="22"/>
                <w:szCs w:val="22"/>
              </w:rPr>
            </w:pPr>
            <w:r w:rsidRPr="007D0BEC">
              <w:rPr>
                <w:b/>
                <w:sz w:val="22"/>
                <w:szCs w:val="22"/>
              </w:rPr>
              <w:t>CO4</w:t>
            </w:r>
          </w:p>
        </w:tc>
        <w:tc>
          <w:tcPr>
            <w:tcW w:w="9820" w:type="dxa"/>
          </w:tcPr>
          <w:p w14:paraId="7F52732E" w14:textId="77777777" w:rsidR="00496E5D" w:rsidRPr="007D0BEC" w:rsidRDefault="00496E5D">
            <w:pPr>
              <w:jc w:val="both"/>
              <w:rPr>
                <w:sz w:val="22"/>
                <w:szCs w:val="22"/>
              </w:rPr>
            </w:pPr>
            <w:r w:rsidRPr="007D0BEC">
              <w:rPr>
                <w:sz w:val="22"/>
                <w:szCs w:val="22"/>
              </w:rPr>
              <w:t>Apply knowledge on isolation and storage of industrially important microbes</w:t>
            </w:r>
          </w:p>
        </w:tc>
      </w:tr>
      <w:tr w:rsidR="00496E5D" w:rsidRPr="007D0BEC" w14:paraId="1CB2D43C" w14:textId="77777777" w:rsidTr="00BA3ADE">
        <w:trPr>
          <w:trHeight w:val="283"/>
        </w:trPr>
        <w:tc>
          <w:tcPr>
            <w:tcW w:w="670" w:type="dxa"/>
          </w:tcPr>
          <w:p w14:paraId="0586A88E" w14:textId="77777777" w:rsidR="00496E5D" w:rsidRPr="007D0BEC" w:rsidRDefault="00496E5D">
            <w:pPr>
              <w:rPr>
                <w:b/>
                <w:sz w:val="22"/>
                <w:szCs w:val="22"/>
              </w:rPr>
            </w:pPr>
            <w:r w:rsidRPr="007D0BEC">
              <w:rPr>
                <w:b/>
                <w:sz w:val="22"/>
                <w:szCs w:val="22"/>
              </w:rPr>
              <w:t>CO5</w:t>
            </w:r>
          </w:p>
        </w:tc>
        <w:tc>
          <w:tcPr>
            <w:tcW w:w="9820" w:type="dxa"/>
          </w:tcPr>
          <w:p w14:paraId="19FD1246" w14:textId="77777777" w:rsidR="00496E5D" w:rsidRPr="007D0BEC" w:rsidRDefault="00496E5D">
            <w:pPr>
              <w:jc w:val="both"/>
              <w:rPr>
                <w:sz w:val="22"/>
                <w:szCs w:val="22"/>
              </w:rPr>
            </w:pPr>
            <w:r w:rsidRPr="007D0BEC">
              <w:rPr>
                <w:sz w:val="22"/>
                <w:szCs w:val="22"/>
              </w:rPr>
              <w:t>Analyze parameters to control during fermentation process</w:t>
            </w:r>
          </w:p>
        </w:tc>
      </w:tr>
      <w:tr w:rsidR="00496E5D" w:rsidRPr="007D0BEC" w14:paraId="4FAA06AA" w14:textId="77777777" w:rsidTr="00BA3ADE">
        <w:trPr>
          <w:trHeight w:val="283"/>
        </w:trPr>
        <w:tc>
          <w:tcPr>
            <w:tcW w:w="670" w:type="dxa"/>
          </w:tcPr>
          <w:p w14:paraId="1384BC3E" w14:textId="77777777" w:rsidR="00496E5D" w:rsidRPr="007D0BEC" w:rsidRDefault="00496E5D">
            <w:pPr>
              <w:rPr>
                <w:b/>
                <w:sz w:val="22"/>
                <w:szCs w:val="22"/>
              </w:rPr>
            </w:pPr>
            <w:r w:rsidRPr="007D0BEC">
              <w:rPr>
                <w:b/>
                <w:sz w:val="22"/>
                <w:szCs w:val="22"/>
              </w:rPr>
              <w:t>CO6</w:t>
            </w:r>
          </w:p>
        </w:tc>
        <w:tc>
          <w:tcPr>
            <w:tcW w:w="9820" w:type="dxa"/>
          </w:tcPr>
          <w:p w14:paraId="66366412" w14:textId="77777777" w:rsidR="00496E5D" w:rsidRPr="007D0BEC" w:rsidRDefault="00496E5D">
            <w:pPr>
              <w:jc w:val="both"/>
              <w:rPr>
                <w:sz w:val="22"/>
                <w:szCs w:val="22"/>
              </w:rPr>
            </w:pPr>
            <w:r w:rsidRPr="007D0BEC">
              <w:rPr>
                <w:sz w:val="22"/>
                <w:szCs w:val="22"/>
              </w:rPr>
              <w:t>Evaluate the process of sterilization by filtration</w:t>
            </w:r>
          </w:p>
        </w:tc>
      </w:tr>
    </w:tbl>
    <w:p w14:paraId="48CE98D3" w14:textId="77777777" w:rsidR="00496E5D" w:rsidRPr="007D0BEC" w:rsidRDefault="00496E5D">
      <w:pPr>
        <w:rPr>
          <w:sz w:val="22"/>
          <w:szCs w:val="22"/>
        </w:rPr>
      </w:pPr>
    </w:p>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496E5D" w:rsidRPr="007D0BEC" w14:paraId="2D117D1C" w14:textId="77777777">
        <w:trPr>
          <w:jc w:val="center"/>
        </w:trPr>
        <w:tc>
          <w:tcPr>
            <w:tcW w:w="6385" w:type="dxa"/>
            <w:gridSpan w:val="8"/>
          </w:tcPr>
          <w:p w14:paraId="38C9B42A" w14:textId="77777777" w:rsidR="00496E5D" w:rsidRPr="007D0BEC" w:rsidRDefault="00496E5D">
            <w:pPr>
              <w:jc w:val="center"/>
              <w:rPr>
                <w:b/>
                <w:sz w:val="22"/>
                <w:szCs w:val="22"/>
              </w:rPr>
            </w:pPr>
            <w:r w:rsidRPr="007D0BEC">
              <w:rPr>
                <w:b/>
                <w:sz w:val="22"/>
                <w:szCs w:val="22"/>
              </w:rPr>
              <w:t>Assessment Pattern as per Bloom’s Level</w:t>
            </w:r>
          </w:p>
        </w:tc>
      </w:tr>
      <w:tr w:rsidR="00496E5D" w:rsidRPr="007D0BEC" w14:paraId="778851D0" w14:textId="77777777">
        <w:trPr>
          <w:jc w:val="center"/>
        </w:trPr>
        <w:tc>
          <w:tcPr>
            <w:tcW w:w="1140" w:type="dxa"/>
          </w:tcPr>
          <w:p w14:paraId="12F96A73" w14:textId="77777777" w:rsidR="00496E5D" w:rsidRPr="007D0BEC" w:rsidRDefault="00496E5D">
            <w:pPr>
              <w:jc w:val="center"/>
              <w:rPr>
                <w:b/>
                <w:sz w:val="22"/>
                <w:szCs w:val="22"/>
              </w:rPr>
            </w:pPr>
            <w:r w:rsidRPr="007D0BEC">
              <w:rPr>
                <w:b/>
                <w:sz w:val="22"/>
                <w:szCs w:val="22"/>
              </w:rPr>
              <w:t>CO / BL</w:t>
            </w:r>
          </w:p>
        </w:tc>
        <w:tc>
          <w:tcPr>
            <w:tcW w:w="709" w:type="dxa"/>
          </w:tcPr>
          <w:p w14:paraId="05757800" w14:textId="77777777" w:rsidR="00496E5D" w:rsidRPr="007D0BEC" w:rsidRDefault="00496E5D">
            <w:pPr>
              <w:jc w:val="center"/>
              <w:rPr>
                <w:b/>
                <w:sz w:val="22"/>
                <w:szCs w:val="22"/>
              </w:rPr>
            </w:pPr>
            <w:r w:rsidRPr="007D0BEC">
              <w:rPr>
                <w:b/>
                <w:sz w:val="22"/>
                <w:szCs w:val="22"/>
              </w:rPr>
              <w:t>R</w:t>
            </w:r>
          </w:p>
        </w:tc>
        <w:tc>
          <w:tcPr>
            <w:tcW w:w="708" w:type="dxa"/>
          </w:tcPr>
          <w:p w14:paraId="068950A6" w14:textId="77777777" w:rsidR="00496E5D" w:rsidRPr="007D0BEC" w:rsidRDefault="00496E5D">
            <w:pPr>
              <w:jc w:val="center"/>
              <w:rPr>
                <w:b/>
                <w:sz w:val="22"/>
                <w:szCs w:val="22"/>
              </w:rPr>
            </w:pPr>
            <w:r w:rsidRPr="007D0BEC">
              <w:rPr>
                <w:b/>
                <w:sz w:val="22"/>
                <w:szCs w:val="22"/>
              </w:rPr>
              <w:t>U</w:t>
            </w:r>
          </w:p>
        </w:tc>
        <w:tc>
          <w:tcPr>
            <w:tcW w:w="709" w:type="dxa"/>
          </w:tcPr>
          <w:p w14:paraId="5CE7B011" w14:textId="77777777" w:rsidR="00496E5D" w:rsidRPr="007D0BEC" w:rsidRDefault="00496E5D">
            <w:pPr>
              <w:jc w:val="center"/>
              <w:rPr>
                <w:b/>
                <w:sz w:val="22"/>
                <w:szCs w:val="22"/>
              </w:rPr>
            </w:pPr>
            <w:r w:rsidRPr="007D0BEC">
              <w:rPr>
                <w:b/>
                <w:sz w:val="22"/>
                <w:szCs w:val="22"/>
              </w:rPr>
              <w:t>A</w:t>
            </w:r>
          </w:p>
        </w:tc>
        <w:tc>
          <w:tcPr>
            <w:tcW w:w="709" w:type="dxa"/>
          </w:tcPr>
          <w:p w14:paraId="3F5A6C1E" w14:textId="77777777" w:rsidR="00496E5D" w:rsidRPr="007D0BEC" w:rsidRDefault="00496E5D">
            <w:pPr>
              <w:jc w:val="center"/>
              <w:rPr>
                <w:b/>
                <w:sz w:val="22"/>
                <w:szCs w:val="22"/>
              </w:rPr>
            </w:pPr>
            <w:r w:rsidRPr="007D0BEC">
              <w:rPr>
                <w:b/>
                <w:sz w:val="22"/>
                <w:szCs w:val="22"/>
              </w:rPr>
              <w:t>An</w:t>
            </w:r>
          </w:p>
        </w:tc>
        <w:tc>
          <w:tcPr>
            <w:tcW w:w="709" w:type="dxa"/>
          </w:tcPr>
          <w:p w14:paraId="0AF2A2FA" w14:textId="77777777" w:rsidR="00496E5D" w:rsidRPr="007D0BEC" w:rsidRDefault="00496E5D">
            <w:pPr>
              <w:jc w:val="center"/>
              <w:rPr>
                <w:b/>
                <w:sz w:val="22"/>
                <w:szCs w:val="22"/>
              </w:rPr>
            </w:pPr>
            <w:r w:rsidRPr="007D0BEC">
              <w:rPr>
                <w:b/>
                <w:sz w:val="22"/>
                <w:szCs w:val="22"/>
              </w:rPr>
              <w:t>E</w:t>
            </w:r>
          </w:p>
        </w:tc>
        <w:tc>
          <w:tcPr>
            <w:tcW w:w="708" w:type="dxa"/>
          </w:tcPr>
          <w:p w14:paraId="19630FC3" w14:textId="77777777" w:rsidR="00496E5D" w:rsidRPr="007D0BEC" w:rsidRDefault="00496E5D">
            <w:pPr>
              <w:jc w:val="center"/>
              <w:rPr>
                <w:b/>
                <w:sz w:val="22"/>
                <w:szCs w:val="22"/>
              </w:rPr>
            </w:pPr>
            <w:r w:rsidRPr="007D0BEC">
              <w:rPr>
                <w:b/>
                <w:sz w:val="22"/>
                <w:szCs w:val="22"/>
              </w:rPr>
              <w:t>C</w:t>
            </w:r>
          </w:p>
        </w:tc>
        <w:tc>
          <w:tcPr>
            <w:tcW w:w="993" w:type="dxa"/>
          </w:tcPr>
          <w:p w14:paraId="08607580" w14:textId="77777777" w:rsidR="00496E5D" w:rsidRPr="007D0BEC" w:rsidRDefault="00496E5D">
            <w:pPr>
              <w:jc w:val="center"/>
              <w:rPr>
                <w:b/>
                <w:sz w:val="22"/>
                <w:szCs w:val="22"/>
              </w:rPr>
            </w:pPr>
            <w:r w:rsidRPr="007D0BEC">
              <w:rPr>
                <w:b/>
                <w:sz w:val="22"/>
                <w:szCs w:val="22"/>
              </w:rPr>
              <w:t>Total</w:t>
            </w:r>
          </w:p>
        </w:tc>
      </w:tr>
      <w:tr w:rsidR="00496E5D" w:rsidRPr="007D0BEC" w14:paraId="642ADCCC" w14:textId="77777777">
        <w:trPr>
          <w:jc w:val="center"/>
        </w:trPr>
        <w:tc>
          <w:tcPr>
            <w:tcW w:w="1140" w:type="dxa"/>
          </w:tcPr>
          <w:p w14:paraId="43B7A01C" w14:textId="77777777" w:rsidR="00496E5D" w:rsidRPr="007D0BEC" w:rsidRDefault="00496E5D">
            <w:pPr>
              <w:jc w:val="center"/>
              <w:rPr>
                <w:b/>
                <w:sz w:val="22"/>
                <w:szCs w:val="22"/>
              </w:rPr>
            </w:pPr>
            <w:r w:rsidRPr="007D0BEC">
              <w:rPr>
                <w:b/>
                <w:sz w:val="22"/>
                <w:szCs w:val="22"/>
              </w:rPr>
              <w:t>CO1</w:t>
            </w:r>
          </w:p>
        </w:tc>
        <w:tc>
          <w:tcPr>
            <w:tcW w:w="709" w:type="dxa"/>
          </w:tcPr>
          <w:p w14:paraId="76861C46" w14:textId="77777777" w:rsidR="00496E5D" w:rsidRPr="007D0BEC" w:rsidRDefault="00496E5D">
            <w:pPr>
              <w:jc w:val="center"/>
              <w:rPr>
                <w:sz w:val="22"/>
                <w:szCs w:val="22"/>
              </w:rPr>
            </w:pPr>
            <w:r>
              <w:rPr>
                <w:sz w:val="22"/>
                <w:szCs w:val="22"/>
              </w:rPr>
              <w:t>1</w:t>
            </w:r>
          </w:p>
        </w:tc>
        <w:tc>
          <w:tcPr>
            <w:tcW w:w="708" w:type="dxa"/>
          </w:tcPr>
          <w:p w14:paraId="11F79BEC" w14:textId="77777777" w:rsidR="00496E5D" w:rsidRPr="007D0BEC" w:rsidRDefault="00496E5D">
            <w:pPr>
              <w:jc w:val="center"/>
              <w:rPr>
                <w:sz w:val="22"/>
                <w:szCs w:val="22"/>
              </w:rPr>
            </w:pPr>
            <w:r>
              <w:rPr>
                <w:sz w:val="22"/>
                <w:szCs w:val="22"/>
              </w:rPr>
              <w:t>1</w:t>
            </w:r>
          </w:p>
        </w:tc>
        <w:tc>
          <w:tcPr>
            <w:tcW w:w="709" w:type="dxa"/>
          </w:tcPr>
          <w:p w14:paraId="63257530" w14:textId="77777777" w:rsidR="00496E5D" w:rsidRPr="007D0BEC" w:rsidRDefault="00496E5D">
            <w:pPr>
              <w:jc w:val="center"/>
              <w:rPr>
                <w:sz w:val="22"/>
                <w:szCs w:val="22"/>
              </w:rPr>
            </w:pPr>
          </w:p>
        </w:tc>
        <w:tc>
          <w:tcPr>
            <w:tcW w:w="709" w:type="dxa"/>
          </w:tcPr>
          <w:p w14:paraId="2F0DA514" w14:textId="77777777" w:rsidR="00496E5D" w:rsidRPr="007D0BEC" w:rsidRDefault="00496E5D">
            <w:pPr>
              <w:jc w:val="center"/>
              <w:rPr>
                <w:sz w:val="22"/>
                <w:szCs w:val="22"/>
              </w:rPr>
            </w:pPr>
            <w:r>
              <w:rPr>
                <w:sz w:val="22"/>
                <w:szCs w:val="22"/>
              </w:rPr>
              <w:t>9</w:t>
            </w:r>
          </w:p>
        </w:tc>
        <w:tc>
          <w:tcPr>
            <w:tcW w:w="709" w:type="dxa"/>
          </w:tcPr>
          <w:p w14:paraId="3982C6A9" w14:textId="77777777" w:rsidR="00496E5D" w:rsidRPr="007D0BEC" w:rsidRDefault="00496E5D">
            <w:pPr>
              <w:jc w:val="center"/>
              <w:rPr>
                <w:sz w:val="22"/>
                <w:szCs w:val="22"/>
              </w:rPr>
            </w:pPr>
            <w:r>
              <w:rPr>
                <w:sz w:val="22"/>
                <w:szCs w:val="22"/>
              </w:rPr>
              <w:t>6</w:t>
            </w:r>
          </w:p>
        </w:tc>
        <w:tc>
          <w:tcPr>
            <w:tcW w:w="708" w:type="dxa"/>
          </w:tcPr>
          <w:p w14:paraId="690C056D" w14:textId="77777777" w:rsidR="00496E5D" w:rsidRPr="007D0BEC" w:rsidRDefault="00496E5D">
            <w:pPr>
              <w:jc w:val="center"/>
              <w:rPr>
                <w:sz w:val="22"/>
                <w:szCs w:val="22"/>
              </w:rPr>
            </w:pPr>
          </w:p>
        </w:tc>
        <w:tc>
          <w:tcPr>
            <w:tcW w:w="993" w:type="dxa"/>
          </w:tcPr>
          <w:p w14:paraId="0D39241B" w14:textId="77777777" w:rsidR="00496E5D" w:rsidRPr="007D0BEC" w:rsidRDefault="00496E5D">
            <w:pPr>
              <w:jc w:val="center"/>
              <w:rPr>
                <w:sz w:val="22"/>
                <w:szCs w:val="22"/>
              </w:rPr>
            </w:pPr>
            <w:r>
              <w:rPr>
                <w:sz w:val="22"/>
                <w:szCs w:val="22"/>
              </w:rPr>
              <w:t>17</w:t>
            </w:r>
          </w:p>
        </w:tc>
      </w:tr>
      <w:tr w:rsidR="00496E5D" w:rsidRPr="007D0BEC" w14:paraId="27A9F670" w14:textId="77777777">
        <w:trPr>
          <w:jc w:val="center"/>
        </w:trPr>
        <w:tc>
          <w:tcPr>
            <w:tcW w:w="1140" w:type="dxa"/>
          </w:tcPr>
          <w:p w14:paraId="5B6578C4" w14:textId="77777777" w:rsidR="00496E5D" w:rsidRPr="007D0BEC" w:rsidRDefault="00496E5D">
            <w:pPr>
              <w:jc w:val="center"/>
              <w:rPr>
                <w:b/>
                <w:sz w:val="22"/>
                <w:szCs w:val="22"/>
              </w:rPr>
            </w:pPr>
            <w:r w:rsidRPr="007D0BEC">
              <w:rPr>
                <w:b/>
                <w:sz w:val="22"/>
                <w:szCs w:val="22"/>
              </w:rPr>
              <w:t>CO2</w:t>
            </w:r>
          </w:p>
        </w:tc>
        <w:tc>
          <w:tcPr>
            <w:tcW w:w="709" w:type="dxa"/>
          </w:tcPr>
          <w:p w14:paraId="5ED6DE4E" w14:textId="77777777" w:rsidR="00496E5D" w:rsidRPr="007D0BEC" w:rsidRDefault="00496E5D">
            <w:pPr>
              <w:jc w:val="center"/>
              <w:rPr>
                <w:sz w:val="22"/>
                <w:szCs w:val="22"/>
              </w:rPr>
            </w:pPr>
            <w:r>
              <w:rPr>
                <w:sz w:val="22"/>
                <w:szCs w:val="22"/>
              </w:rPr>
              <w:t>13</w:t>
            </w:r>
          </w:p>
        </w:tc>
        <w:tc>
          <w:tcPr>
            <w:tcW w:w="708" w:type="dxa"/>
          </w:tcPr>
          <w:p w14:paraId="741B2DC6" w14:textId="77777777" w:rsidR="00496E5D" w:rsidRPr="007D0BEC" w:rsidRDefault="00496E5D">
            <w:pPr>
              <w:jc w:val="center"/>
              <w:rPr>
                <w:sz w:val="22"/>
                <w:szCs w:val="22"/>
              </w:rPr>
            </w:pPr>
            <w:r>
              <w:rPr>
                <w:sz w:val="22"/>
                <w:szCs w:val="22"/>
              </w:rPr>
              <w:t>2</w:t>
            </w:r>
          </w:p>
        </w:tc>
        <w:tc>
          <w:tcPr>
            <w:tcW w:w="709" w:type="dxa"/>
          </w:tcPr>
          <w:p w14:paraId="51B80428" w14:textId="77777777" w:rsidR="00496E5D" w:rsidRPr="007D0BEC" w:rsidRDefault="00496E5D">
            <w:pPr>
              <w:jc w:val="center"/>
              <w:rPr>
                <w:sz w:val="22"/>
                <w:szCs w:val="22"/>
              </w:rPr>
            </w:pPr>
            <w:r>
              <w:rPr>
                <w:sz w:val="22"/>
                <w:szCs w:val="22"/>
              </w:rPr>
              <w:t>3</w:t>
            </w:r>
          </w:p>
        </w:tc>
        <w:tc>
          <w:tcPr>
            <w:tcW w:w="709" w:type="dxa"/>
          </w:tcPr>
          <w:p w14:paraId="1B845CDB" w14:textId="77777777" w:rsidR="00496E5D" w:rsidRPr="007D0BEC" w:rsidRDefault="00496E5D">
            <w:pPr>
              <w:jc w:val="center"/>
              <w:rPr>
                <w:sz w:val="22"/>
                <w:szCs w:val="22"/>
              </w:rPr>
            </w:pPr>
          </w:p>
        </w:tc>
        <w:tc>
          <w:tcPr>
            <w:tcW w:w="709" w:type="dxa"/>
          </w:tcPr>
          <w:p w14:paraId="3FEB0DBB" w14:textId="77777777" w:rsidR="00496E5D" w:rsidRPr="007D0BEC" w:rsidRDefault="00496E5D">
            <w:pPr>
              <w:jc w:val="center"/>
              <w:rPr>
                <w:sz w:val="22"/>
                <w:szCs w:val="22"/>
              </w:rPr>
            </w:pPr>
            <w:r>
              <w:rPr>
                <w:sz w:val="22"/>
                <w:szCs w:val="22"/>
              </w:rPr>
              <w:t>12</w:t>
            </w:r>
          </w:p>
        </w:tc>
        <w:tc>
          <w:tcPr>
            <w:tcW w:w="708" w:type="dxa"/>
          </w:tcPr>
          <w:p w14:paraId="377AA669" w14:textId="77777777" w:rsidR="00496E5D" w:rsidRPr="007D0BEC" w:rsidRDefault="00496E5D">
            <w:pPr>
              <w:jc w:val="center"/>
              <w:rPr>
                <w:sz w:val="22"/>
                <w:szCs w:val="22"/>
              </w:rPr>
            </w:pPr>
          </w:p>
        </w:tc>
        <w:tc>
          <w:tcPr>
            <w:tcW w:w="993" w:type="dxa"/>
          </w:tcPr>
          <w:p w14:paraId="774EDE10" w14:textId="77777777" w:rsidR="00496E5D" w:rsidRPr="007D0BEC" w:rsidRDefault="00496E5D">
            <w:pPr>
              <w:jc w:val="center"/>
              <w:rPr>
                <w:sz w:val="22"/>
                <w:szCs w:val="22"/>
              </w:rPr>
            </w:pPr>
            <w:r>
              <w:rPr>
                <w:sz w:val="22"/>
                <w:szCs w:val="22"/>
              </w:rPr>
              <w:t>30</w:t>
            </w:r>
          </w:p>
        </w:tc>
      </w:tr>
      <w:tr w:rsidR="00496E5D" w:rsidRPr="007D0BEC" w14:paraId="25B1E6B5" w14:textId="77777777">
        <w:trPr>
          <w:jc w:val="center"/>
        </w:trPr>
        <w:tc>
          <w:tcPr>
            <w:tcW w:w="1140" w:type="dxa"/>
          </w:tcPr>
          <w:p w14:paraId="3E5FEC72" w14:textId="77777777" w:rsidR="00496E5D" w:rsidRPr="007D0BEC" w:rsidRDefault="00496E5D">
            <w:pPr>
              <w:jc w:val="center"/>
              <w:rPr>
                <w:b/>
                <w:sz w:val="22"/>
                <w:szCs w:val="22"/>
              </w:rPr>
            </w:pPr>
            <w:r w:rsidRPr="007D0BEC">
              <w:rPr>
                <w:b/>
                <w:sz w:val="22"/>
                <w:szCs w:val="22"/>
              </w:rPr>
              <w:t>CO3</w:t>
            </w:r>
          </w:p>
        </w:tc>
        <w:tc>
          <w:tcPr>
            <w:tcW w:w="709" w:type="dxa"/>
          </w:tcPr>
          <w:p w14:paraId="00FEAF61" w14:textId="77777777" w:rsidR="00496E5D" w:rsidRPr="007D0BEC" w:rsidRDefault="00496E5D">
            <w:pPr>
              <w:jc w:val="center"/>
              <w:rPr>
                <w:sz w:val="22"/>
                <w:szCs w:val="22"/>
              </w:rPr>
            </w:pPr>
            <w:r>
              <w:rPr>
                <w:sz w:val="22"/>
                <w:szCs w:val="22"/>
              </w:rPr>
              <w:t>1</w:t>
            </w:r>
          </w:p>
        </w:tc>
        <w:tc>
          <w:tcPr>
            <w:tcW w:w="708" w:type="dxa"/>
          </w:tcPr>
          <w:p w14:paraId="459AC72C" w14:textId="77777777" w:rsidR="00496E5D" w:rsidRPr="007D0BEC" w:rsidRDefault="00496E5D">
            <w:pPr>
              <w:jc w:val="center"/>
              <w:rPr>
                <w:sz w:val="22"/>
                <w:szCs w:val="22"/>
              </w:rPr>
            </w:pPr>
            <w:r>
              <w:rPr>
                <w:sz w:val="22"/>
                <w:szCs w:val="22"/>
              </w:rPr>
              <w:t>4</w:t>
            </w:r>
          </w:p>
        </w:tc>
        <w:tc>
          <w:tcPr>
            <w:tcW w:w="709" w:type="dxa"/>
          </w:tcPr>
          <w:p w14:paraId="5DD7BFE5" w14:textId="77777777" w:rsidR="00496E5D" w:rsidRPr="007D0BEC" w:rsidRDefault="00496E5D">
            <w:pPr>
              <w:jc w:val="center"/>
              <w:rPr>
                <w:sz w:val="22"/>
                <w:szCs w:val="22"/>
              </w:rPr>
            </w:pPr>
            <w:r>
              <w:rPr>
                <w:sz w:val="22"/>
                <w:szCs w:val="22"/>
              </w:rPr>
              <w:t>24</w:t>
            </w:r>
          </w:p>
        </w:tc>
        <w:tc>
          <w:tcPr>
            <w:tcW w:w="709" w:type="dxa"/>
          </w:tcPr>
          <w:p w14:paraId="38E9A27D" w14:textId="77777777" w:rsidR="00496E5D" w:rsidRPr="007D0BEC" w:rsidRDefault="00496E5D">
            <w:pPr>
              <w:jc w:val="center"/>
              <w:rPr>
                <w:sz w:val="22"/>
                <w:szCs w:val="22"/>
              </w:rPr>
            </w:pPr>
          </w:p>
        </w:tc>
        <w:tc>
          <w:tcPr>
            <w:tcW w:w="709" w:type="dxa"/>
          </w:tcPr>
          <w:p w14:paraId="760B5745" w14:textId="77777777" w:rsidR="00496E5D" w:rsidRPr="007D0BEC" w:rsidRDefault="00496E5D">
            <w:pPr>
              <w:jc w:val="center"/>
              <w:rPr>
                <w:sz w:val="22"/>
                <w:szCs w:val="22"/>
              </w:rPr>
            </w:pPr>
          </w:p>
        </w:tc>
        <w:tc>
          <w:tcPr>
            <w:tcW w:w="708" w:type="dxa"/>
          </w:tcPr>
          <w:p w14:paraId="2C1FE54F" w14:textId="77777777" w:rsidR="00496E5D" w:rsidRPr="007D0BEC" w:rsidRDefault="00496E5D">
            <w:pPr>
              <w:jc w:val="center"/>
              <w:rPr>
                <w:sz w:val="22"/>
                <w:szCs w:val="22"/>
              </w:rPr>
            </w:pPr>
          </w:p>
        </w:tc>
        <w:tc>
          <w:tcPr>
            <w:tcW w:w="993" w:type="dxa"/>
          </w:tcPr>
          <w:p w14:paraId="5EACC943" w14:textId="77777777" w:rsidR="00496E5D" w:rsidRPr="007D0BEC" w:rsidRDefault="00496E5D">
            <w:pPr>
              <w:jc w:val="center"/>
              <w:rPr>
                <w:sz w:val="22"/>
                <w:szCs w:val="22"/>
              </w:rPr>
            </w:pPr>
            <w:r>
              <w:rPr>
                <w:sz w:val="22"/>
                <w:szCs w:val="22"/>
              </w:rPr>
              <w:t>29</w:t>
            </w:r>
          </w:p>
        </w:tc>
      </w:tr>
      <w:tr w:rsidR="00496E5D" w:rsidRPr="007D0BEC" w14:paraId="0D9C3EBA" w14:textId="77777777">
        <w:trPr>
          <w:jc w:val="center"/>
        </w:trPr>
        <w:tc>
          <w:tcPr>
            <w:tcW w:w="1140" w:type="dxa"/>
          </w:tcPr>
          <w:p w14:paraId="34EC7FA7" w14:textId="77777777" w:rsidR="00496E5D" w:rsidRPr="007D0BEC" w:rsidRDefault="00496E5D">
            <w:pPr>
              <w:jc w:val="center"/>
              <w:rPr>
                <w:b/>
                <w:sz w:val="22"/>
                <w:szCs w:val="22"/>
              </w:rPr>
            </w:pPr>
            <w:r w:rsidRPr="007D0BEC">
              <w:rPr>
                <w:b/>
                <w:sz w:val="22"/>
                <w:szCs w:val="22"/>
              </w:rPr>
              <w:t>CO4</w:t>
            </w:r>
          </w:p>
        </w:tc>
        <w:tc>
          <w:tcPr>
            <w:tcW w:w="709" w:type="dxa"/>
          </w:tcPr>
          <w:p w14:paraId="6FE9F199" w14:textId="77777777" w:rsidR="00496E5D" w:rsidRPr="007D0BEC" w:rsidRDefault="00496E5D">
            <w:pPr>
              <w:jc w:val="center"/>
              <w:rPr>
                <w:sz w:val="22"/>
                <w:szCs w:val="22"/>
              </w:rPr>
            </w:pPr>
            <w:r>
              <w:rPr>
                <w:sz w:val="22"/>
                <w:szCs w:val="22"/>
              </w:rPr>
              <w:t>1</w:t>
            </w:r>
          </w:p>
        </w:tc>
        <w:tc>
          <w:tcPr>
            <w:tcW w:w="708" w:type="dxa"/>
          </w:tcPr>
          <w:p w14:paraId="7CE662CE" w14:textId="77777777" w:rsidR="00496E5D" w:rsidRPr="007D0BEC" w:rsidRDefault="00496E5D">
            <w:pPr>
              <w:jc w:val="center"/>
              <w:rPr>
                <w:sz w:val="22"/>
                <w:szCs w:val="22"/>
              </w:rPr>
            </w:pPr>
          </w:p>
        </w:tc>
        <w:tc>
          <w:tcPr>
            <w:tcW w:w="709" w:type="dxa"/>
          </w:tcPr>
          <w:p w14:paraId="2D696C27" w14:textId="77777777" w:rsidR="00496E5D" w:rsidRPr="007D0BEC" w:rsidRDefault="00496E5D">
            <w:pPr>
              <w:jc w:val="center"/>
              <w:rPr>
                <w:sz w:val="22"/>
                <w:szCs w:val="22"/>
              </w:rPr>
            </w:pPr>
            <w:r>
              <w:rPr>
                <w:sz w:val="22"/>
                <w:szCs w:val="22"/>
              </w:rPr>
              <w:t>3</w:t>
            </w:r>
          </w:p>
        </w:tc>
        <w:tc>
          <w:tcPr>
            <w:tcW w:w="709" w:type="dxa"/>
          </w:tcPr>
          <w:p w14:paraId="4066DCA0" w14:textId="77777777" w:rsidR="00496E5D" w:rsidRPr="007D0BEC" w:rsidRDefault="00496E5D">
            <w:pPr>
              <w:jc w:val="center"/>
              <w:rPr>
                <w:sz w:val="22"/>
                <w:szCs w:val="22"/>
              </w:rPr>
            </w:pPr>
            <w:r>
              <w:rPr>
                <w:sz w:val="22"/>
                <w:szCs w:val="22"/>
              </w:rPr>
              <w:t>12</w:t>
            </w:r>
          </w:p>
        </w:tc>
        <w:tc>
          <w:tcPr>
            <w:tcW w:w="709" w:type="dxa"/>
          </w:tcPr>
          <w:p w14:paraId="452AB267" w14:textId="77777777" w:rsidR="00496E5D" w:rsidRPr="007D0BEC" w:rsidRDefault="00496E5D">
            <w:pPr>
              <w:jc w:val="center"/>
              <w:rPr>
                <w:sz w:val="22"/>
                <w:szCs w:val="22"/>
              </w:rPr>
            </w:pPr>
          </w:p>
        </w:tc>
        <w:tc>
          <w:tcPr>
            <w:tcW w:w="708" w:type="dxa"/>
          </w:tcPr>
          <w:p w14:paraId="120AEFD0" w14:textId="77777777" w:rsidR="00496E5D" w:rsidRPr="007D0BEC" w:rsidRDefault="00496E5D">
            <w:pPr>
              <w:jc w:val="center"/>
              <w:rPr>
                <w:sz w:val="22"/>
                <w:szCs w:val="22"/>
              </w:rPr>
            </w:pPr>
          </w:p>
        </w:tc>
        <w:tc>
          <w:tcPr>
            <w:tcW w:w="993" w:type="dxa"/>
          </w:tcPr>
          <w:p w14:paraId="489EC299" w14:textId="77777777" w:rsidR="00496E5D" w:rsidRPr="007D0BEC" w:rsidRDefault="00496E5D">
            <w:pPr>
              <w:jc w:val="center"/>
              <w:rPr>
                <w:sz w:val="22"/>
                <w:szCs w:val="22"/>
              </w:rPr>
            </w:pPr>
            <w:r>
              <w:rPr>
                <w:sz w:val="22"/>
                <w:szCs w:val="22"/>
              </w:rPr>
              <w:t>16</w:t>
            </w:r>
          </w:p>
        </w:tc>
      </w:tr>
      <w:tr w:rsidR="00496E5D" w:rsidRPr="007D0BEC" w14:paraId="6A440F2F" w14:textId="77777777">
        <w:trPr>
          <w:jc w:val="center"/>
        </w:trPr>
        <w:tc>
          <w:tcPr>
            <w:tcW w:w="1140" w:type="dxa"/>
          </w:tcPr>
          <w:p w14:paraId="3E1F2290" w14:textId="77777777" w:rsidR="00496E5D" w:rsidRPr="007D0BEC" w:rsidRDefault="00496E5D">
            <w:pPr>
              <w:jc w:val="center"/>
              <w:rPr>
                <w:b/>
                <w:sz w:val="22"/>
                <w:szCs w:val="22"/>
              </w:rPr>
            </w:pPr>
            <w:r w:rsidRPr="007D0BEC">
              <w:rPr>
                <w:b/>
                <w:sz w:val="22"/>
                <w:szCs w:val="22"/>
              </w:rPr>
              <w:t>CO5</w:t>
            </w:r>
          </w:p>
        </w:tc>
        <w:tc>
          <w:tcPr>
            <w:tcW w:w="709" w:type="dxa"/>
          </w:tcPr>
          <w:p w14:paraId="4B7DC29B" w14:textId="77777777" w:rsidR="00496E5D" w:rsidRPr="007D0BEC" w:rsidRDefault="00496E5D">
            <w:pPr>
              <w:jc w:val="center"/>
              <w:rPr>
                <w:sz w:val="22"/>
                <w:szCs w:val="22"/>
              </w:rPr>
            </w:pPr>
          </w:p>
        </w:tc>
        <w:tc>
          <w:tcPr>
            <w:tcW w:w="708" w:type="dxa"/>
          </w:tcPr>
          <w:p w14:paraId="329F9B69" w14:textId="77777777" w:rsidR="00496E5D" w:rsidRPr="007D0BEC" w:rsidRDefault="00496E5D">
            <w:pPr>
              <w:jc w:val="center"/>
              <w:rPr>
                <w:sz w:val="22"/>
                <w:szCs w:val="22"/>
              </w:rPr>
            </w:pPr>
            <w:r>
              <w:rPr>
                <w:sz w:val="22"/>
                <w:szCs w:val="22"/>
              </w:rPr>
              <w:t>10</w:t>
            </w:r>
          </w:p>
        </w:tc>
        <w:tc>
          <w:tcPr>
            <w:tcW w:w="709" w:type="dxa"/>
          </w:tcPr>
          <w:p w14:paraId="3019E296" w14:textId="77777777" w:rsidR="00496E5D" w:rsidRPr="007D0BEC" w:rsidRDefault="00496E5D">
            <w:pPr>
              <w:jc w:val="center"/>
              <w:rPr>
                <w:sz w:val="22"/>
                <w:szCs w:val="22"/>
              </w:rPr>
            </w:pPr>
            <w:r>
              <w:rPr>
                <w:sz w:val="22"/>
                <w:szCs w:val="22"/>
              </w:rPr>
              <w:t>6</w:t>
            </w:r>
          </w:p>
        </w:tc>
        <w:tc>
          <w:tcPr>
            <w:tcW w:w="709" w:type="dxa"/>
          </w:tcPr>
          <w:p w14:paraId="6C166D5B" w14:textId="77777777" w:rsidR="00496E5D" w:rsidRPr="007D0BEC" w:rsidRDefault="00496E5D">
            <w:pPr>
              <w:jc w:val="center"/>
              <w:rPr>
                <w:sz w:val="22"/>
                <w:szCs w:val="22"/>
              </w:rPr>
            </w:pPr>
          </w:p>
        </w:tc>
        <w:tc>
          <w:tcPr>
            <w:tcW w:w="709" w:type="dxa"/>
          </w:tcPr>
          <w:p w14:paraId="336E263C" w14:textId="77777777" w:rsidR="00496E5D" w:rsidRPr="007D0BEC" w:rsidRDefault="00496E5D">
            <w:pPr>
              <w:jc w:val="center"/>
              <w:rPr>
                <w:sz w:val="22"/>
                <w:szCs w:val="22"/>
              </w:rPr>
            </w:pPr>
          </w:p>
        </w:tc>
        <w:tc>
          <w:tcPr>
            <w:tcW w:w="708" w:type="dxa"/>
          </w:tcPr>
          <w:p w14:paraId="23BD8E1C" w14:textId="77777777" w:rsidR="00496E5D" w:rsidRPr="007D0BEC" w:rsidRDefault="00496E5D">
            <w:pPr>
              <w:jc w:val="center"/>
              <w:rPr>
                <w:sz w:val="22"/>
                <w:szCs w:val="22"/>
              </w:rPr>
            </w:pPr>
          </w:p>
        </w:tc>
        <w:tc>
          <w:tcPr>
            <w:tcW w:w="993" w:type="dxa"/>
          </w:tcPr>
          <w:p w14:paraId="3A01987F" w14:textId="77777777" w:rsidR="00496E5D" w:rsidRPr="007D0BEC" w:rsidRDefault="00496E5D">
            <w:pPr>
              <w:jc w:val="center"/>
              <w:rPr>
                <w:sz w:val="22"/>
                <w:szCs w:val="22"/>
              </w:rPr>
            </w:pPr>
            <w:r>
              <w:rPr>
                <w:sz w:val="22"/>
                <w:szCs w:val="22"/>
              </w:rPr>
              <w:t>16</w:t>
            </w:r>
          </w:p>
        </w:tc>
      </w:tr>
      <w:tr w:rsidR="00496E5D" w:rsidRPr="007D0BEC" w14:paraId="18666F4A" w14:textId="77777777">
        <w:trPr>
          <w:jc w:val="center"/>
        </w:trPr>
        <w:tc>
          <w:tcPr>
            <w:tcW w:w="1140" w:type="dxa"/>
          </w:tcPr>
          <w:p w14:paraId="5007701D" w14:textId="77777777" w:rsidR="00496E5D" w:rsidRPr="007D0BEC" w:rsidRDefault="00496E5D">
            <w:pPr>
              <w:jc w:val="center"/>
              <w:rPr>
                <w:b/>
                <w:sz w:val="22"/>
                <w:szCs w:val="22"/>
              </w:rPr>
            </w:pPr>
            <w:r w:rsidRPr="007D0BEC">
              <w:rPr>
                <w:b/>
                <w:sz w:val="22"/>
                <w:szCs w:val="22"/>
              </w:rPr>
              <w:t>CO6</w:t>
            </w:r>
          </w:p>
        </w:tc>
        <w:tc>
          <w:tcPr>
            <w:tcW w:w="709" w:type="dxa"/>
          </w:tcPr>
          <w:p w14:paraId="4864F3E8" w14:textId="77777777" w:rsidR="00496E5D" w:rsidRPr="007D0BEC" w:rsidRDefault="00496E5D">
            <w:pPr>
              <w:jc w:val="center"/>
              <w:rPr>
                <w:sz w:val="22"/>
                <w:szCs w:val="22"/>
              </w:rPr>
            </w:pPr>
            <w:r>
              <w:rPr>
                <w:sz w:val="22"/>
                <w:szCs w:val="22"/>
              </w:rPr>
              <w:t>3</w:t>
            </w:r>
          </w:p>
        </w:tc>
        <w:tc>
          <w:tcPr>
            <w:tcW w:w="708" w:type="dxa"/>
          </w:tcPr>
          <w:p w14:paraId="63EDF048" w14:textId="77777777" w:rsidR="00496E5D" w:rsidRPr="007D0BEC" w:rsidRDefault="00496E5D">
            <w:pPr>
              <w:jc w:val="center"/>
              <w:rPr>
                <w:sz w:val="22"/>
                <w:szCs w:val="22"/>
              </w:rPr>
            </w:pPr>
          </w:p>
        </w:tc>
        <w:tc>
          <w:tcPr>
            <w:tcW w:w="709" w:type="dxa"/>
          </w:tcPr>
          <w:p w14:paraId="3A27F4AA" w14:textId="77777777" w:rsidR="00496E5D" w:rsidRPr="007D0BEC" w:rsidRDefault="00496E5D">
            <w:pPr>
              <w:jc w:val="center"/>
              <w:rPr>
                <w:sz w:val="22"/>
                <w:szCs w:val="22"/>
              </w:rPr>
            </w:pPr>
            <w:r>
              <w:rPr>
                <w:sz w:val="22"/>
                <w:szCs w:val="22"/>
              </w:rPr>
              <w:t>13</w:t>
            </w:r>
          </w:p>
        </w:tc>
        <w:tc>
          <w:tcPr>
            <w:tcW w:w="709" w:type="dxa"/>
          </w:tcPr>
          <w:p w14:paraId="29E1F6ED" w14:textId="77777777" w:rsidR="00496E5D" w:rsidRPr="007D0BEC" w:rsidRDefault="00496E5D">
            <w:pPr>
              <w:jc w:val="center"/>
              <w:rPr>
                <w:sz w:val="22"/>
                <w:szCs w:val="22"/>
              </w:rPr>
            </w:pPr>
          </w:p>
        </w:tc>
        <w:tc>
          <w:tcPr>
            <w:tcW w:w="709" w:type="dxa"/>
          </w:tcPr>
          <w:p w14:paraId="5CCA9B6B" w14:textId="77777777" w:rsidR="00496E5D" w:rsidRPr="007D0BEC" w:rsidRDefault="00496E5D">
            <w:pPr>
              <w:jc w:val="center"/>
              <w:rPr>
                <w:sz w:val="22"/>
                <w:szCs w:val="22"/>
              </w:rPr>
            </w:pPr>
          </w:p>
        </w:tc>
        <w:tc>
          <w:tcPr>
            <w:tcW w:w="708" w:type="dxa"/>
          </w:tcPr>
          <w:p w14:paraId="63B92FFC" w14:textId="77777777" w:rsidR="00496E5D" w:rsidRPr="007D0BEC" w:rsidRDefault="00496E5D">
            <w:pPr>
              <w:jc w:val="center"/>
              <w:rPr>
                <w:sz w:val="22"/>
                <w:szCs w:val="22"/>
              </w:rPr>
            </w:pPr>
          </w:p>
        </w:tc>
        <w:tc>
          <w:tcPr>
            <w:tcW w:w="993" w:type="dxa"/>
          </w:tcPr>
          <w:p w14:paraId="5272C7C3" w14:textId="77777777" w:rsidR="00496E5D" w:rsidRPr="007D0BEC" w:rsidRDefault="00496E5D">
            <w:pPr>
              <w:jc w:val="center"/>
              <w:rPr>
                <w:sz w:val="22"/>
                <w:szCs w:val="22"/>
              </w:rPr>
            </w:pPr>
            <w:r>
              <w:rPr>
                <w:sz w:val="22"/>
                <w:szCs w:val="22"/>
              </w:rPr>
              <w:t>16</w:t>
            </w:r>
          </w:p>
        </w:tc>
      </w:tr>
      <w:tr w:rsidR="00496E5D" w:rsidRPr="007D0BEC" w14:paraId="2ED49FA6" w14:textId="77777777">
        <w:trPr>
          <w:jc w:val="center"/>
        </w:trPr>
        <w:tc>
          <w:tcPr>
            <w:tcW w:w="5392" w:type="dxa"/>
            <w:gridSpan w:val="7"/>
          </w:tcPr>
          <w:p w14:paraId="2CC82F7E" w14:textId="77777777" w:rsidR="00496E5D" w:rsidRPr="007D0BEC" w:rsidRDefault="00496E5D">
            <w:pPr>
              <w:rPr>
                <w:sz w:val="22"/>
                <w:szCs w:val="22"/>
              </w:rPr>
            </w:pPr>
          </w:p>
        </w:tc>
        <w:tc>
          <w:tcPr>
            <w:tcW w:w="993" w:type="dxa"/>
          </w:tcPr>
          <w:p w14:paraId="16D2C4CD" w14:textId="77777777" w:rsidR="00496E5D" w:rsidRPr="007D0BEC" w:rsidRDefault="00496E5D">
            <w:pPr>
              <w:jc w:val="center"/>
              <w:rPr>
                <w:b/>
                <w:sz w:val="22"/>
                <w:szCs w:val="22"/>
              </w:rPr>
            </w:pPr>
            <w:r w:rsidRPr="007D0BEC">
              <w:rPr>
                <w:b/>
                <w:sz w:val="22"/>
                <w:szCs w:val="22"/>
              </w:rPr>
              <w:t>124</w:t>
            </w:r>
          </w:p>
        </w:tc>
      </w:tr>
    </w:tbl>
    <w:p w14:paraId="2DFD7F78" w14:textId="77777777" w:rsidR="00496E5D" w:rsidRPr="007D0BEC" w:rsidRDefault="00496E5D" w:rsidP="00BE095F">
      <w:pPr>
        <w:tabs>
          <w:tab w:val="left" w:pos="7110"/>
        </w:tabs>
        <w:rPr>
          <w:sz w:val="22"/>
          <w:szCs w:val="22"/>
        </w:rPr>
      </w:pPr>
      <w:r w:rsidRPr="007D0BEC">
        <w:rPr>
          <w:sz w:val="22"/>
          <w:szCs w:val="22"/>
        </w:rPr>
        <w:tab/>
      </w:r>
    </w:p>
    <w:p w14:paraId="2B6FA8FB" w14:textId="0DA24B9D" w:rsidR="00496E5D" w:rsidRDefault="00496E5D">
      <w:pPr>
        <w:spacing w:after="200" w:line="276" w:lineRule="auto"/>
      </w:pPr>
      <w:r>
        <w:br w:type="page"/>
      </w:r>
    </w:p>
    <w:p w14:paraId="529CC981" w14:textId="77777777" w:rsidR="00496E5D" w:rsidRPr="00DC02A3" w:rsidRDefault="00496E5D" w:rsidP="00DC02A3">
      <w:pPr>
        <w:jc w:val="center"/>
        <w:rPr>
          <w:b/>
        </w:rPr>
      </w:pPr>
      <w:r w:rsidRPr="00DC02A3">
        <w:rPr>
          <w:b/>
          <w:noProof/>
          <w:lang w:val="en-IN" w:eastAsia="en-IN"/>
        </w:rPr>
        <w:lastRenderedPageBreak/>
        <w:drawing>
          <wp:inline distT="0" distB="0" distL="0" distR="0" wp14:anchorId="3E73BFA6" wp14:editId="798C283B">
            <wp:extent cx="5734050" cy="838200"/>
            <wp:effectExtent l="0" t="0" r="0" b="0"/>
            <wp:docPr id="1440539815" name="Picture 14405398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3EB2889" w14:textId="77777777" w:rsidR="00496E5D" w:rsidRPr="00DC02A3" w:rsidRDefault="00496E5D" w:rsidP="00DC02A3">
      <w:pPr>
        <w:jc w:val="center"/>
        <w:rPr>
          <w:b/>
        </w:rPr>
      </w:pPr>
    </w:p>
    <w:p w14:paraId="4F7F0555" w14:textId="77777777" w:rsidR="00496E5D" w:rsidRPr="00DC02A3" w:rsidRDefault="00496E5D" w:rsidP="00DC02A3">
      <w:pPr>
        <w:jc w:val="center"/>
        <w:rPr>
          <w:b/>
          <w:bCs/>
        </w:rPr>
      </w:pPr>
      <w:r w:rsidRPr="00DC02A3">
        <w:rPr>
          <w:b/>
          <w:bCs/>
        </w:rPr>
        <w:t>END SEMESTER EXAMINATION – APRIL / MAY 2024</w:t>
      </w:r>
    </w:p>
    <w:p w14:paraId="56FC677E" w14:textId="77777777" w:rsidR="00496E5D" w:rsidRPr="00DC02A3" w:rsidRDefault="00496E5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96E5D" w:rsidRPr="00C05FB8" w14:paraId="1F1051A2" w14:textId="77777777" w:rsidTr="00DC02A3">
        <w:trPr>
          <w:trHeight w:val="397"/>
          <w:jc w:val="center"/>
        </w:trPr>
        <w:tc>
          <w:tcPr>
            <w:tcW w:w="1555" w:type="dxa"/>
            <w:vAlign w:val="center"/>
          </w:tcPr>
          <w:p w14:paraId="2C1B2FE8" w14:textId="77777777" w:rsidR="00496E5D" w:rsidRPr="00C05FB8" w:rsidRDefault="00496E5D" w:rsidP="00A81194">
            <w:pPr>
              <w:pStyle w:val="Title"/>
              <w:contextualSpacing/>
              <w:jc w:val="left"/>
              <w:rPr>
                <w:b/>
                <w:sz w:val="22"/>
                <w:szCs w:val="22"/>
              </w:rPr>
            </w:pPr>
            <w:r w:rsidRPr="00C05FB8">
              <w:rPr>
                <w:b/>
                <w:sz w:val="22"/>
                <w:szCs w:val="22"/>
              </w:rPr>
              <w:t xml:space="preserve">Course Code      </w:t>
            </w:r>
          </w:p>
        </w:tc>
        <w:tc>
          <w:tcPr>
            <w:tcW w:w="6378" w:type="dxa"/>
            <w:vAlign w:val="center"/>
          </w:tcPr>
          <w:p w14:paraId="2A0996AC" w14:textId="77777777" w:rsidR="00496E5D" w:rsidRPr="00C05FB8" w:rsidRDefault="00496E5D" w:rsidP="00A81194">
            <w:pPr>
              <w:pStyle w:val="Title"/>
              <w:contextualSpacing/>
              <w:jc w:val="left"/>
              <w:rPr>
                <w:b/>
                <w:sz w:val="22"/>
                <w:szCs w:val="22"/>
              </w:rPr>
            </w:pPr>
            <w:r w:rsidRPr="00C05FB8">
              <w:rPr>
                <w:b/>
                <w:sz w:val="22"/>
                <w:szCs w:val="22"/>
              </w:rPr>
              <w:t>20BT2017</w:t>
            </w:r>
          </w:p>
        </w:tc>
        <w:tc>
          <w:tcPr>
            <w:tcW w:w="1701" w:type="dxa"/>
            <w:vAlign w:val="center"/>
          </w:tcPr>
          <w:p w14:paraId="4CE61196" w14:textId="77777777" w:rsidR="00496E5D" w:rsidRPr="00C05FB8" w:rsidRDefault="00496E5D" w:rsidP="00A81194">
            <w:pPr>
              <w:pStyle w:val="Title"/>
              <w:ind w:left="-468" w:firstLine="468"/>
              <w:contextualSpacing/>
              <w:jc w:val="left"/>
              <w:rPr>
                <w:sz w:val="22"/>
                <w:szCs w:val="22"/>
              </w:rPr>
            </w:pPr>
            <w:r w:rsidRPr="00C05FB8">
              <w:rPr>
                <w:b/>
                <w:bCs/>
                <w:sz w:val="22"/>
                <w:szCs w:val="22"/>
              </w:rPr>
              <w:t xml:space="preserve">Duration       </w:t>
            </w:r>
          </w:p>
        </w:tc>
        <w:tc>
          <w:tcPr>
            <w:tcW w:w="851" w:type="dxa"/>
            <w:vAlign w:val="center"/>
          </w:tcPr>
          <w:p w14:paraId="313D7DD0" w14:textId="77777777" w:rsidR="00496E5D" w:rsidRPr="00C05FB8" w:rsidRDefault="00496E5D" w:rsidP="00A81194">
            <w:pPr>
              <w:pStyle w:val="Title"/>
              <w:contextualSpacing/>
              <w:jc w:val="left"/>
              <w:rPr>
                <w:b/>
                <w:sz w:val="22"/>
                <w:szCs w:val="22"/>
              </w:rPr>
            </w:pPr>
            <w:r w:rsidRPr="00C05FB8">
              <w:rPr>
                <w:b/>
                <w:sz w:val="22"/>
                <w:szCs w:val="22"/>
              </w:rPr>
              <w:t>3hrs</w:t>
            </w:r>
          </w:p>
        </w:tc>
      </w:tr>
      <w:tr w:rsidR="00496E5D" w:rsidRPr="00C05FB8" w14:paraId="48437249" w14:textId="77777777" w:rsidTr="00DC02A3">
        <w:trPr>
          <w:trHeight w:val="397"/>
          <w:jc w:val="center"/>
        </w:trPr>
        <w:tc>
          <w:tcPr>
            <w:tcW w:w="1555" w:type="dxa"/>
            <w:vAlign w:val="center"/>
          </w:tcPr>
          <w:p w14:paraId="501868C0" w14:textId="77777777" w:rsidR="00496E5D" w:rsidRPr="00C05FB8" w:rsidRDefault="00496E5D" w:rsidP="00A81194">
            <w:pPr>
              <w:pStyle w:val="Title"/>
              <w:ind w:right="-160"/>
              <w:contextualSpacing/>
              <w:jc w:val="left"/>
              <w:rPr>
                <w:b/>
                <w:sz w:val="22"/>
                <w:szCs w:val="22"/>
              </w:rPr>
            </w:pPr>
            <w:r w:rsidRPr="00C05FB8">
              <w:rPr>
                <w:b/>
                <w:sz w:val="22"/>
                <w:szCs w:val="22"/>
              </w:rPr>
              <w:t xml:space="preserve">Course Name     </w:t>
            </w:r>
          </w:p>
        </w:tc>
        <w:tc>
          <w:tcPr>
            <w:tcW w:w="6378" w:type="dxa"/>
            <w:vAlign w:val="center"/>
          </w:tcPr>
          <w:p w14:paraId="537770BB" w14:textId="77777777" w:rsidR="00496E5D" w:rsidRPr="00C05FB8" w:rsidRDefault="00496E5D" w:rsidP="00A81194">
            <w:pPr>
              <w:pStyle w:val="Title"/>
              <w:contextualSpacing/>
              <w:jc w:val="left"/>
              <w:rPr>
                <w:b/>
                <w:sz w:val="22"/>
                <w:szCs w:val="22"/>
              </w:rPr>
            </w:pPr>
            <w:r w:rsidRPr="00C05FB8">
              <w:rPr>
                <w:b/>
                <w:sz w:val="22"/>
                <w:szCs w:val="22"/>
              </w:rPr>
              <w:t>MOLECULAR BIOLOGY</w:t>
            </w:r>
          </w:p>
        </w:tc>
        <w:tc>
          <w:tcPr>
            <w:tcW w:w="1701" w:type="dxa"/>
            <w:vAlign w:val="center"/>
          </w:tcPr>
          <w:p w14:paraId="282C8DC0" w14:textId="77777777" w:rsidR="00496E5D" w:rsidRPr="00C05FB8" w:rsidRDefault="00496E5D" w:rsidP="00A81194">
            <w:pPr>
              <w:pStyle w:val="Title"/>
              <w:contextualSpacing/>
              <w:jc w:val="left"/>
              <w:rPr>
                <w:b/>
                <w:bCs/>
                <w:sz w:val="22"/>
                <w:szCs w:val="22"/>
              </w:rPr>
            </w:pPr>
            <w:r w:rsidRPr="00C05FB8">
              <w:rPr>
                <w:b/>
                <w:bCs/>
                <w:sz w:val="22"/>
                <w:szCs w:val="22"/>
              </w:rPr>
              <w:t xml:space="preserve">Max. Marks </w:t>
            </w:r>
          </w:p>
        </w:tc>
        <w:tc>
          <w:tcPr>
            <w:tcW w:w="851" w:type="dxa"/>
            <w:vAlign w:val="center"/>
          </w:tcPr>
          <w:p w14:paraId="5046D418" w14:textId="77777777" w:rsidR="00496E5D" w:rsidRPr="00C05FB8" w:rsidRDefault="00496E5D" w:rsidP="00A81194">
            <w:pPr>
              <w:pStyle w:val="Title"/>
              <w:contextualSpacing/>
              <w:jc w:val="left"/>
              <w:rPr>
                <w:b/>
                <w:sz w:val="22"/>
                <w:szCs w:val="22"/>
              </w:rPr>
            </w:pPr>
            <w:r w:rsidRPr="00C05FB8">
              <w:rPr>
                <w:b/>
                <w:sz w:val="22"/>
                <w:szCs w:val="22"/>
              </w:rPr>
              <w:t>100</w:t>
            </w:r>
          </w:p>
        </w:tc>
      </w:tr>
    </w:tbl>
    <w:p w14:paraId="5E8444FE" w14:textId="77777777" w:rsidR="00496E5D" w:rsidRPr="00DC02A3" w:rsidRDefault="00496E5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06"/>
        <w:gridCol w:w="351"/>
        <w:gridCol w:w="6179"/>
        <w:gridCol w:w="722"/>
        <w:gridCol w:w="660"/>
        <w:gridCol w:w="880"/>
      </w:tblGrid>
      <w:tr w:rsidR="00496E5D" w:rsidRPr="00DC02A3" w14:paraId="11118786" w14:textId="77777777" w:rsidTr="00A81194">
        <w:trPr>
          <w:trHeight w:val="551"/>
        </w:trPr>
        <w:tc>
          <w:tcPr>
            <w:tcW w:w="272" w:type="pct"/>
            <w:vAlign w:val="center"/>
          </w:tcPr>
          <w:p w14:paraId="1357A263" w14:textId="77777777" w:rsidR="00496E5D" w:rsidRPr="00DC02A3" w:rsidRDefault="00496E5D" w:rsidP="00A81194">
            <w:pPr>
              <w:contextualSpacing/>
              <w:jc w:val="center"/>
              <w:rPr>
                <w:b/>
              </w:rPr>
            </w:pPr>
            <w:r w:rsidRPr="00DC02A3">
              <w:rPr>
                <w:b/>
              </w:rPr>
              <w:t>Q. No.</w:t>
            </w:r>
          </w:p>
        </w:tc>
        <w:tc>
          <w:tcPr>
            <w:tcW w:w="3512" w:type="pct"/>
            <w:gridSpan w:val="2"/>
            <w:vAlign w:val="center"/>
          </w:tcPr>
          <w:p w14:paraId="23FD68D6" w14:textId="77777777" w:rsidR="00496E5D" w:rsidRPr="00DC02A3" w:rsidRDefault="00496E5D" w:rsidP="00A81194">
            <w:pPr>
              <w:contextualSpacing/>
              <w:jc w:val="center"/>
              <w:rPr>
                <w:b/>
              </w:rPr>
            </w:pPr>
            <w:r w:rsidRPr="00DC02A3">
              <w:rPr>
                <w:b/>
              </w:rPr>
              <w:t>Questions</w:t>
            </w:r>
          </w:p>
        </w:tc>
        <w:tc>
          <w:tcPr>
            <w:tcW w:w="388" w:type="pct"/>
            <w:vAlign w:val="center"/>
          </w:tcPr>
          <w:p w14:paraId="4BABAE69" w14:textId="77777777" w:rsidR="00496E5D" w:rsidRPr="00DC02A3" w:rsidRDefault="00496E5D" w:rsidP="00A81194">
            <w:pPr>
              <w:contextualSpacing/>
              <w:jc w:val="center"/>
              <w:rPr>
                <w:b/>
              </w:rPr>
            </w:pPr>
            <w:r w:rsidRPr="00DC02A3">
              <w:rPr>
                <w:b/>
              </w:rPr>
              <w:t>CO</w:t>
            </w:r>
          </w:p>
        </w:tc>
        <w:tc>
          <w:tcPr>
            <w:tcW w:w="355" w:type="pct"/>
            <w:vAlign w:val="center"/>
          </w:tcPr>
          <w:p w14:paraId="144ED5BA" w14:textId="77777777" w:rsidR="00496E5D" w:rsidRPr="00DC02A3" w:rsidRDefault="00496E5D" w:rsidP="00A81194">
            <w:pPr>
              <w:contextualSpacing/>
              <w:jc w:val="center"/>
              <w:rPr>
                <w:b/>
              </w:rPr>
            </w:pPr>
            <w:r w:rsidRPr="00DC02A3">
              <w:rPr>
                <w:b/>
              </w:rPr>
              <w:t>BL</w:t>
            </w:r>
          </w:p>
        </w:tc>
        <w:tc>
          <w:tcPr>
            <w:tcW w:w="473" w:type="pct"/>
            <w:vAlign w:val="center"/>
          </w:tcPr>
          <w:p w14:paraId="2F6A0368" w14:textId="77777777" w:rsidR="00496E5D" w:rsidRPr="00DC02A3" w:rsidRDefault="00496E5D" w:rsidP="00A81194">
            <w:pPr>
              <w:contextualSpacing/>
              <w:jc w:val="center"/>
              <w:rPr>
                <w:b/>
              </w:rPr>
            </w:pPr>
            <w:r w:rsidRPr="00DC02A3">
              <w:rPr>
                <w:b/>
              </w:rPr>
              <w:t>Marks</w:t>
            </w:r>
          </w:p>
        </w:tc>
      </w:tr>
      <w:tr w:rsidR="00496E5D" w:rsidRPr="00DC02A3" w14:paraId="6D51D723" w14:textId="77777777" w:rsidTr="00A81194">
        <w:trPr>
          <w:trHeight w:val="487"/>
        </w:trPr>
        <w:tc>
          <w:tcPr>
            <w:tcW w:w="5000" w:type="pct"/>
            <w:gridSpan w:val="6"/>
            <w:vAlign w:val="center"/>
          </w:tcPr>
          <w:p w14:paraId="6888D1E1" w14:textId="77777777" w:rsidR="00496E5D" w:rsidRPr="00DC02A3" w:rsidRDefault="00496E5D" w:rsidP="00A81194">
            <w:pPr>
              <w:contextualSpacing/>
              <w:jc w:val="center"/>
              <w:rPr>
                <w:b/>
                <w:u w:val="single"/>
              </w:rPr>
            </w:pPr>
            <w:r w:rsidRPr="00DC02A3">
              <w:rPr>
                <w:b/>
                <w:u w:val="single"/>
              </w:rPr>
              <w:t>PART – A (10 X 1 = 10 MARKS)</w:t>
            </w:r>
          </w:p>
          <w:p w14:paraId="63E89966" w14:textId="77777777" w:rsidR="00496E5D" w:rsidRPr="00DC02A3" w:rsidRDefault="00496E5D" w:rsidP="00A81194">
            <w:pPr>
              <w:contextualSpacing/>
              <w:jc w:val="center"/>
              <w:rPr>
                <w:b/>
              </w:rPr>
            </w:pPr>
            <w:r w:rsidRPr="00DC02A3">
              <w:rPr>
                <w:b/>
              </w:rPr>
              <w:t>(Answer all the questions)</w:t>
            </w:r>
          </w:p>
        </w:tc>
      </w:tr>
      <w:tr w:rsidR="00496E5D" w:rsidRPr="00DC02A3" w14:paraId="4AF0F555" w14:textId="77777777" w:rsidTr="001F5221">
        <w:trPr>
          <w:trHeight w:val="396"/>
        </w:trPr>
        <w:tc>
          <w:tcPr>
            <w:tcW w:w="272" w:type="pct"/>
            <w:vAlign w:val="center"/>
          </w:tcPr>
          <w:p w14:paraId="77B747EE" w14:textId="77777777" w:rsidR="00496E5D" w:rsidRPr="00DC02A3" w:rsidRDefault="00496E5D" w:rsidP="00A81194">
            <w:pPr>
              <w:contextualSpacing/>
              <w:jc w:val="center"/>
            </w:pPr>
            <w:r w:rsidRPr="00DC02A3">
              <w:t>1.</w:t>
            </w:r>
          </w:p>
        </w:tc>
        <w:tc>
          <w:tcPr>
            <w:tcW w:w="3512" w:type="pct"/>
            <w:gridSpan w:val="2"/>
            <w:vAlign w:val="center"/>
          </w:tcPr>
          <w:p w14:paraId="4D4F7D28" w14:textId="77777777" w:rsidR="00496E5D" w:rsidRPr="00DC02A3" w:rsidRDefault="00496E5D" w:rsidP="00A81194">
            <w:pPr>
              <w:autoSpaceDE w:val="0"/>
              <w:autoSpaceDN w:val="0"/>
              <w:adjustRightInd w:val="0"/>
              <w:contextualSpacing/>
              <w:jc w:val="both"/>
            </w:pPr>
            <w:r w:rsidRPr="00DC02A3">
              <w:t>Write the chemical method for artificial induction of competence.</w:t>
            </w:r>
          </w:p>
        </w:tc>
        <w:tc>
          <w:tcPr>
            <w:tcW w:w="388" w:type="pct"/>
            <w:vAlign w:val="center"/>
          </w:tcPr>
          <w:p w14:paraId="7D813F92" w14:textId="77777777" w:rsidR="00496E5D" w:rsidRPr="00DC02A3" w:rsidRDefault="00496E5D" w:rsidP="00A81194">
            <w:pPr>
              <w:contextualSpacing/>
              <w:jc w:val="center"/>
            </w:pPr>
            <w:r w:rsidRPr="00DC02A3">
              <w:t>CO1</w:t>
            </w:r>
          </w:p>
        </w:tc>
        <w:tc>
          <w:tcPr>
            <w:tcW w:w="355" w:type="pct"/>
            <w:vAlign w:val="center"/>
          </w:tcPr>
          <w:p w14:paraId="6270AE49" w14:textId="77777777" w:rsidR="00496E5D" w:rsidRPr="00DC02A3" w:rsidRDefault="00496E5D" w:rsidP="00A81194">
            <w:pPr>
              <w:contextualSpacing/>
              <w:jc w:val="center"/>
            </w:pPr>
            <w:r w:rsidRPr="00DC02A3">
              <w:t>A</w:t>
            </w:r>
          </w:p>
        </w:tc>
        <w:tc>
          <w:tcPr>
            <w:tcW w:w="473" w:type="pct"/>
            <w:vAlign w:val="center"/>
          </w:tcPr>
          <w:p w14:paraId="17DB163E" w14:textId="77777777" w:rsidR="00496E5D" w:rsidRPr="00DC02A3" w:rsidRDefault="00496E5D" w:rsidP="00A81194">
            <w:pPr>
              <w:contextualSpacing/>
              <w:jc w:val="center"/>
            </w:pPr>
            <w:r w:rsidRPr="00DC02A3">
              <w:t>1</w:t>
            </w:r>
          </w:p>
        </w:tc>
      </w:tr>
      <w:tr w:rsidR="00496E5D" w:rsidRPr="00DC02A3" w14:paraId="6BE4D692" w14:textId="77777777" w:rsidTr="001F5221">
        <w:trPr>
          <w:trHeight w:val="396"/>
        </w:trPr>
        <w:tc>
          <w:tcPr>
            <w:tcW w:w="272" w:type="pct"/>
            <w:vAlign w:val="center"/>
          </w:tcPr>
          <w:p w14:paraId="1900892F" w14:textId="77777777" w:rsidR="00496E5D" w:rsidRPr="00DC02A3" w:rsidRDefault="00496E5D" w:rsidP="00655254">
            <w:pPr>
              <w:contextualSpacing/>
              <w:jc w:val="center"/>
            </w:pPr>
            <w:r w:rsidRPr="00DC02A3">
              <w:t>2.</w:t>
            </w:r>
          </w:p>
        </w:tc>
        <w:tc>
          <w:tcPr>
            <w:tcW w:w="3512" w:type="pct"/>
            <w:gridSpan w:val="2"/>
            <w:vAlign w:val="center"/>
          </w:tcPr>
          <w:p w14:paraId="449B989B" w14:textId="77777777" w:rsidR="00496E5D" w:rsidRPr="00DC02A3" w:rsidRDefault="00496E5D" w:rsidP="00655254">
            <w:pPr>
              <w:contextualSpacing/>
              <w:jc w:val="both"/>
            </w:pPr>
            <w:r w:rsidRPr="00DC02A3">
              <w:t>Name the cell cycle phase in which the DNA replication takes place.</w:t>
            </w:r>
          </w:p>
        </w:tc>
        <w:tc>
          <w:tcPr>
            <w:tcW w:w="388" w:type="pct"/>
            <w:vAlign w:val="center"/>
          </w:tcPr>
          <w:p w14:paraId="203A458E" w14:textId="77777777" w:rsidR="00496E5D" w:rsidRPr="00DC02A3" w:rsidRDefault="00496E5D" w:rsidP="00655254">
            <w:pPr>
              <w:contextualSpacing/>
              <w:jc w:val="center"/>
            </w:pPr>
            <w:r w:rsidRPr="00DC02A3">
              <w:t>CO2</w:t>
            </w:r>
          </w:p>
        </w:tc>
        <w:tc>
          <w:tcPr>
            <w:tcW w:w="355" w:type="pct"/>
            <w:vAlign w:val="center"/>
          </w:tcPr>
          <w:p w14:paraId="768B2ADB" w14:textId="77777777" w:rsidR="00496E5D" w:rsidRPr="00DC02A3" w:rsidRDefault="00496E5D" w:rsidP="00655254">
            <w:pPr>
              <w:contextualSpacing/>
              <w:jc w:val="center"/>
            </w:pPr>
            <w:r w:rsidRPr="00DC02A3">
              <w:t>R</w:t>
            </w:r>
          </w:p>
        </w:tc>
        <w:tc>
          <w:tcPr>
            <w:tcW w:w="473" w:type="pct"/>
            <w:vAlign w:val="center"/>
          </w:tcPr>
          <w:p w14:paraId="53F7FE55" w14:textId="77777777" w:rsidR="00496E5D" w:rsidRPr="00DC02A3" w:rsidRDefault="00496E5D" w:rsidP="00655254">
            <w:pPr>
              <w:contextualSpacing/>
              <w:jc w:val="center"/>
            </w:pPr>
            <w:r w:rsidRPr="00DC02A3">
              <w:t>1</w:t>
            </w:r>
          </w:p>
        </w:tc>
      </w:tr>
      <w:tr w:rsidR="00496E5D" w:rsidRPr="00DC02A3" w14:paraId="57FB781C" w14:textId="77777777" w:rsidTr="001F5221">
        <w:trPr>
          <w:trHeight w:val="396"/>
        </w:trPr>
        <w:tc>
          <w:tcPr>
            <w:tcW w:w="272" w:type="pct"/>
            <w:vAlign w:val="center"/>
          </w:tcPr>
          <w:p w14:paraId="45089B1F" w14:textId="77777777" w:rsidR="00496E5D" w:rsidRPr="00DC02A3" w:rsidRDefault="00496E5D" w:rsidP="00655254">
            <w:pPr>
              <w:contextualSpacing/>
              <w:jc w:val="center"/>
            </w:pPr>
            <w:r w:rsidRPr="00DC02A3">
              <w:t>3.</w:t>
            </w:r>
          </w:p>
        </w:tc>
        <w:tc>
          <w:tcPr>
            <w:tcW w:w="3512" w:type="pct"/>
            <w:gridSpan w:val="2"/>
            <w:vAlign w:val="center"/>
          </w:tcPr>
          <w:p w14:paraId="7633C64E" w14:textId="77777777" w:rsidR="00496E5D" w:rsidRPr="00DC02A3" w:rsidRDefault="00496E5D" w:rsidP="00655254">
            <w:pPr>
              <w:contextualSpacing/>
              <w:jc w:val="both"/>
            </w:pPr>
            <w:r w:rsidRPr="00DC02A3">
              <w:rPr>
                <w:b/>
                <w:bCs/>
                <w:noProof/>
                <w:lang w:val="en-IN" w:eastAsia="en-IN"/>
              </w:rPr>
              <w:drawing>
                <wp:anchor distT="0" distB="0" distL="114300" distR="114300" simplePos="0" relativeHeight="251667456" behindDoc="1" locked="0" layoutInCell="1" allowOverlap="1" wp14:anchorId="10F052FA" wp14:editId="6EABF7E4">
                  <wp:simplePos x="0" y="0"/>
                  <wp:positionH relativeFrom="column">
                    <wp:posOffset>-2689860</wp:posOffset>
                  </wp:positionH>
                  <wp:positionV relativeFrom="paragraph">
                    <wp:posOffset>635</wp:posOffset>
                  </wp:positionV>
                  <wp:extent cx="2495550" cy="638175"/>
                  <wp:effectExtent l="0" t="0" r="0" b="9525"/>
                  <wp:wrapTight wrapText="bothSides">
                    <wp:wrapPolygon edited="0">
                      <wp:start x="0" y="0"/>
                      <wp:lineTo x="0" y="21278"/>
                      <wp:lineTo x="21435" y="21278"/>
                      <wp:lineTo x="21435" y="0"/>
                      <wp:lineTo x="0" y="0"/>
                    </wp:wrapPolygon>
                  </wp:wrapTight>
                  <wp:docPr id="1990688852" name="Picture 1990688852" descr="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image.jpg"/>
                          <pic:cNvPicPr>
                            <a:picLocks noChangeAspect="1"/>
                          </pic:cNvPicPr>
                        </pic:nvPicPr>
                        <pic:blipFill rotWithShape="1">
                          <a:blip r:embed="rId32">
                            <a:extLst>
                              <a:ext uri="{BEBA8EAE-BF5A-486C-A8C5-ECC9F3942E4B}">
                                <a14:imgProps xmlns:a14="http://schemas.microsoft.com/office/drawing/2010/main">
                                  <a14:imgLayer r:embed="rId33">
                                    <a14:imgEffect>
                                      <a14:sharpenSoften amount="50000"/>
                                    </a14:imgEffect>
                                  </a14:imgLayer>
                                </a14:imgProps>
                              </a:ext>
                              <a:ext uri="{28A0092B-C50C-407E-A947-70E740481C1C}">
                                <a14:useLocalDpi xmlns:a14="http://schemas.microsoft.com/office/drawing/2010/main" val="0"/>
                              </a:ext>
                            </a:extLst>
                          </a:blip>
                          <a:srcRect l="7052" t="56680" r="54006" b="26189"/>
                          <a:stretch/>
                        </pic:blipFill>
                        <pic:spPr bwMode="auto">
                          <a:xfrm>
                            <a:off x="0" y="0"/>
                            <a:ext cx="2495550" cy="6381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B4B9A91" w14:textId="77777777" w:rsidR="00496E5D" w:rsidRPr="00DC02A3" w:rsidRDefault="00496E5D" w:rsidP="00655254">
            <w:pPr>
              <w:contextualSpacing/>
              <w:jc w:val="both"/>
            </w:pPr>
          </w:p>
          <w:p w14:paraId="5E758CCF" w14:textId="77777777" w:rsidR="00496E5D" w:rsidRPr="00DC02A3" w:rsidRDefault="00496E5D" w:rsidP="00655254">
            <w:pPr>
              <w:contextualSpacing/>
              <w:jc w:val="both"/>
            </w:pPr>
          </w:p>
          <w:p w14:paraId="5EA7BCC3" w14:textId="77777777" w:rsidR="00496E5D" w:rsidRPr="00DC02A3" w:rsidRDefault="00496E5D" w:rsidP="00655254">
            <w:pPr>
              <w:contextualSpacing/>
              <w:jc w:val="both"/>
            </w:pPr>
          </w:p>
          <w:p w14:paraId="64015D54" w14:textId="77777777" w:rsidR="00496E5D" w:rsidRPr="00DC02A3" w:rsidRDefault="00496E5D" w:rsidP="00655254">
            <w:pPr>
              <w:contextualSpacing/>
              <w:jc w:val="both"/>
            </w:pPr>
            <w:r w:rsidRPr="00DC02A3">
              <w:t>Identify the type of mutation illustrated in the image above.</w:t>
            </w:r>
          </w:p>
        </w:tc>
        <w:tc>
          <w:tcPr>
            <w:tcW w:w="388" w:type="pct"/>
            <w:vAlign w:val="center"/>
          </w:tcPr>
          <w:p w14:paraId="23664D36" w14:textId="77777777" w:rsidR="00496E5D" w:rsidRPr="00DC02A3" w:rsidRDefault="00496E5D" w:rsidP="00655254">
            <w:pPr>
              <w:contextualSpacing/>
              <w:jc w:val="center"/>
            </w:pPr>
            <w:r w:rsidRPr="00DC02A3">
              <w:t>CO3</w:t>
            </w:r>
          </w:p>
        </w:tc>
        <w:tc>
          <w:tcPr>
            <w:tcW w:w="355" w:type="pct"/>
            <w:vAlign w:val="center"/>
          </w:tcPr>
          <w:p w14:paraId="26ACE776" w14:textId="77777777" w:rsidR="00496E5D" w:rsidRPr="00DC02A3" w:rsidRDefault="00496E5D" w:rsidP="00655254">
            <w:pPr>
              <w:contextualSpacing/>
              <w:jc w:val="center"/>
            </w:pPr>
            <w:r w:rsidRPr="00DC02A3">
              <w:t>U</w:t>
            </w:r>
          </w:p>
        </w:tc>
        <w:tc>
          <w:tcPr>
            <w:tcW w:w="473" w:type="pct"/>
            <w:vAlign w:val="center"/>
          </w:tcPr>
          <w:p w14:paraId="52386159" w14:textId="77777777" w:rsidR="00496E5D" w:rsidRPr="00DC02A3" w:rsidRDefault="00496E5D" w:rsidP="00655254">
            <w:pPr>
              <w:contextualSpacing/>
              <w:jc w:val="center"/>
            </w:pPr>
            <w:r w:rsidRPr="00DC02A3">
              <w:t>1</w:t>
            </w:r>
          </w:p>
        </w:tc>
      </w:tr>
      <w:tr w:rsidR="00496E5D" w:rsidRPr="00DC02A3" w14:paraId="05C60819" w14:textId="77777777" w:rsidTr="001F5221">
        <w:trPr>
          <w:trHeight w:val="396"/>
        </w:trPr>
        <w:tc>
          <w:tcPr>
            <w:tcW w:w="272" w:type="pct"/>
            <w:vAlign w:val="center"/>
          </w:tcPr>
          <w:p w14:paraId="653BAFC6" w14:textId="77777777" w:rsidR="00496E5D" w:rsidRPr="00DC02A3" w:rsidRDefault="00496E5D" w:rsidP="00655254">
            <w:pPr>
              <w:contextualSpacing/>
              <w:jc w:val="center"/>
            </w:pPr>
            <w:r w:rsidRPr="00DC02A3">
              <w:t>4.</w:t>
            </w:r>
          </w:p>
        </w:tc>
        <w:tc>
          <w:tcPr>
            <w:tcW w:w="3512" w:type="pct"/>
            <w:gridSpan w:val="2"/>
            <w:vAlign w:val="center"/>
          </w:tcPr>
          <w:p w14:paraId="3DD32475" w14:textId="77777777" w:rsidR="00496E5D" w:rsidRPr="00DC02A3" w:rsidRDefault="00496E5D" w:rsidP="00655254">
            <w:pPr>
              <w:contextualSpacing/>
              <w:jc w:val="both"/>
            </w:pPr>
            <w:r w:rsidRPr="00DC02A3">
              <w:t>Analyze whether the mRNA is a copy of sense strand or not.</w:t>
            </w:r>
          </w:p>
        </w:tc>
        <w:tc>
          <w:tcPr>
            <w:tcW w:w="388" w:type="pct"/>
            <w:vAlign w:val="center"/>
          </w:tcPr>
          <w:p w14:paraId="682A7B10" w14:textId="77777777" w:rsidR="00496E5D" w:rsidRPr="00DC02A3" w:rsidRDefault="00496E5D" w:rsidP="00655254">
            <w:pPr>
              <w:contextualSpacing/>
              <w:jc w:val="center"/>
            </w:pPr>
            <w:r w:rsidRPr="00DC02A3">
              <w:t>CO4</w:t>
            </w:r>
          </w:p>
        </w:tc>
        <w:tc>
          <w:tcPr>
            <w:tcW w:w="355" w:type="pct"/>
            <w:vAlign w:val="center"/>
          </w:tcPr>
          <w:p w14:paraId="40BFF77E" w14:textId="77777777" w:rsidR="00496E5D" w:rsidRPr="00DC02A3" w:rsidRDefault="00496E5D" w:rsidP="00655254">
            <w:pPr>
              <w:contextualSpacing/>
              <w:jc w:val="center"/>
            </w:pPr>
            <w:r w:rsidRPr="00DC02A3">
              <w:t>An</w:t>
            </w:r>
          </w:p>
        </w:tc>
        <w:tc>
          <w:tcPr>
            <w:tcW w:w="473" w:type="pct"/>
            <w:vAlign w:val="center"/>
          </w:tcPr>
          <w:p w14:paraId="1F867F15" w14:textId="77777777" w:rsidR="00496E5D" w:rsidRPr="00DC02A3" w:rsidRDefault="00496E5D" w:rsidP="00655254">
            <w:pPr>
              <w:contextualSpacing/>
              <w:jc w:val="center"/>
            </w:pPr>
            <w:r w:rsidRPr="00DC02A3">
              <w:t>1</w:t>
            </w:r>
          </w:p>
        </w:tc>
      </w:tr>
      <w:tr w:rsidR="00496E5D" w:rsidRPr="00DC02A3" w14:paraId="03FDAF99" w14:textId="77777777" w:rsidTr="001F5221">
        <w:trPr>
          <w:trHeight w:val="396"/>
        </w:trPr>
        <w:tc>
          <w:tcPr>
            <w:tcW w:w="272" w:type="pct"/>
            <w:vAlign w:val="center"/>
          </w:tcPr>
          <w:p w14:paraId="193154CA" w14:textId="77777777" w:rsidR="00496E5D" w:rsidRPr="00DC02A3" w:rsidRDefault="00496E5D" w:rsidP="00655254">
            <w:pPr>
              <w:contextualSpacing/>
              <w:jc w:val="center"/>
            </w:pPr>
            <w:r w:rsidRPr="00DC02A3">
              <w:t>5.</w:t>
            </w:r>
          </w:p>
        </w:tc>
        <w:tc>
          <w:tcPr>
            <w:tcW w:w="3512" w:type="pct"/>
            <w:gridSpan w:val="2"/>
            <w:vAlign w:val="center"/>
          </w:tcPr>
          <w:p w14:paraId="148E9B95" w14:textId="77777777" w:rsidR="00496E5D" w:rsidRPr="00DC02A3" w:rsidRDefault="00496E5D" w:rsidP="00655254">
            <w:pPr>
              <w:pStyle w:val="Default"/>
              <w:contextualSpacing/>
              <w:jc w:val="both"/>
            </w:pPr>
            <w:r w:rsidRPr="00DC02A3">
              <w:t>Which is the universal start codon?</w:t>
            </w:r>
          </w:p>
        </w:tc>
        <w:tc>
          <w:tcPr>
            <w:tcW w:w="388" w:type="pct"/>
            <w:vAlign w:val="center"/>
          </w:tcPr>
          <w:p w14:paraId="3DF36092" w14:textId="77777777" w:rsidR="00496E5D" w:rsidRPr="00DC02A3" w:rsidRDefault="00496E5D" w:rsidP="00655254">
            <w:pPr>
              <w:contextualSpacing/>
              <w:jc w:val="center"/>
            </w:pPr>
            <w:r w:rsidRPr="00DC02A3">
              <w:t>CO5</w:t>
            </w:r>
          </w:p>
        </w:tc>
        <w:tc>
          <w:tcPr>
            <w:tcW w:w="355" w:type="pct"/>
            <w:vAlign w:val="center"/>
          </w:tcPr>
          <w:p w14:paraId="3CCC98C8" w14:textId="77777777" w:rsidR="00496E5D" w:rsidRPr="00DC02A3" w:rsidRDefault="00496E5D" w:rsidP="00655254">
            <w:pPr>
              <w:contextualSpacing/>
              <w:jc w:val="center"/>
            </w:pPr>
            <w:r w:rsidRPr="00DC02A3">
              <w:t>R</w:t>
            </w:r>
          </w:p>
        </w:tc>
        <w:tc>
          <w:tcPr>
            <w:tcW w:w="473" w:type="pct"/>
            <w:vAlign w:val="center"/>
          </w:tcPr>
          <w:p w14:paraId="100DFF09" w14:textId="77777777" w:rsidR="00496E5D" w:rsidRPr="00DC02A3" w:rsidRDefault="00496E5D" w:rsidP="00655254">
            <w:pPr>
              <w:contextualSpacing/>
              <w:jc w:val="center"/>
            </w:pPr>
            <w:r w:rsidRPr="00DC02A3">
              <w:t>1</w:t>
            </w:r>
          </w:p>
        </w:tc>
      </w:tr>
      <w:tr w:rsidR="00496E5D" w:rsidRPr="00DC02A3" w14:paraId="3A75E197" w14:textId="77777777" w:rsidTr="001F5221">
        <w:trPr>
          <w:trHeight w:val="396"/>
        </w:trPr>
        <w:tc>
          <w:tcPr>
            <w:tcW w:w="272" w:type="pct"/>
            <w:vAlign w:val="center"/>
          </w:tcPr>
          <w:p w14:paraId="36464451" w14:textId="77777777" w:rsidR="00496E5D" w:rsidRPr="00DC02A3" w:rsidRDefault="00496E5D" w:rsidP="00655254">
            <w:pPr>
              <w:contextualSpacing/>
              <w:jc w:val="center"/>
            </w:pPr>
            <w:r w:rsidRPr="00DC02A3">
              <w:t>6.</w:t>
            </w:r>
          </w:p>
        </w:tc>
        <w:tc>
          <w:tcPr>
            <w:tcW w:w="3512" w:type="pct"/>
            <w:gridSpan w:val="2"/>
            <w:vAlign w:val="center"/>
          </w:tcPr>
          <w:p w14:paraId="40B7B90F" w14:textId="77777777" w:rsidR="00496E5D" w:rsidRPr="00DC02A3" w:rsidRDefault="00496E5D" w:rsidP="00655254">
            <w:pPr>
              <w:contextualSpacing/>
              <w:jc w:val="both"/>
            </w:pPr>
            <w:r w:rsidRPr="00DC02A3">
              <w:t xml:space="preserve">Define operon. </w:t>
            </w:r>
          </w:p>
        </w:tc>
        <w:tc>
          <w:tcPr>
            <w:tcW w:w="388" w:type="pct"/>
            <w:vAlign w:val="center"/>
          </w:tcPr>
          <w:p w14:paraId="634341EC" w14:textId="77777777" w:rsidR="00496E5D" w:rsidRPr="00DC02A3" w:rsidRDefault="00496E5D" w:rsidP="00655254">
            <w:pPr>
              <w:contextualSpacing/>
              <w:jc w:val="center"/>
            </w:pPr>
            <w:r w:rsidRPr="00DC02A3">
              <w:t>CO6</w:t>
            </w:r>
          </w:p>
        </w:tc>
        <w:tc>
          <w:tcPr>
            <w:tcW w:w="355" w:type="pct"/>
            <w:vAlign w:val="center"/>
          </w:tcPr>
          <w:p w14:paraId="2644F3E5" w14:textId="77777777" w:rsidR="00496E5D" w:rsidRPr="00DC02A3" w:rsidRDefault="00496E5D" w:rsidP="00655254">
            <w:pPr>
              <w:contextualSpacing/>
              <w:jc w:val="center"/>
            </w:pPr>
            <w:r w:rsidRPr="00DC02A3">
              <w:t>U</w:t>
            </w:r>
          </w:p>
        </w:tc>
        <w:tc>
          <w:tcPr>
            <w:tcW w:w="473" w:type="pct"/>
            <w:vAlign w:val="center"/>
          </w:tcPr>
          <w:p w14:paraId="3E4D6704" w14:textId="77777777" w:rsidR="00496E5D" w:rsidRPr="00DC02A3" w:rsidRDefault="00496E5D" w:rsidP="00655254">
            <w:pPr>
              <w:contextualSpacing/>
              <w:jc w:val="center"/>
            </w:pPr>
            <w:r w:rsidRPr="00DC02A3">
              <w:t>1</w:t>
            </w:r>
          </w:p>
        </w:tc>
      </w:tr>
      <w:tr w:rsidR="00496E5D" w:rsidRPr="00DC02A3" w14:paraId="0E7AB45F" w14:textId="77777777" w:rsidTr="001F5221">
        <w:trPr>
          <w:trHeight w:val="396"/>
        </w:trPr>
        <w:tc>
          <w:tcPr>
            <w:tcW w:w="272" w:type="pct"/>
            <w:vAlign w:val="center"/>
          </w:tcPr>
          <w:p w14:paraId="575C2F3A" w14:textId="77777777" w:rsidR="00496E5D" w:rsidRPr="00DC02A3" w:rsidRDefault="00496E5D" w:rsidP="00655254">
            <w:pPr>
              <w:contextualSpacing/>
              <w:jc w:val="center"/>
            </w:pPr>
            <w:r w:rsidRPr="00DC02A3">
              <w:t>7.</w:t>
            </w:r>
          </w:p>
        </w:tc>
        <w:tc>
          <w:tcPr>
            <w:tcW w:w="3512" w:type="pct"/>
            <w:gridSpan w:val="2"/>
            <w:vAlign w:val="center"/>
          </w:tcPr>
          <w:p w14:paraId="068CA7F4" w14:textId="77777777" w:rsidR="00496E5D" w:rsidRPr="00DC02A3" w:rsidRDefault="00496E5D" w:rsidP="00655254">
            <w:pPr>
              <w:pStyle w:val="ListParagraph"/>
              <w:ind w:left="0"/>
              <w:jc w:val="both"/>
              <w:rPr>
                <w:noProof/>
                <w:lang w:eastAsia="zh-TW"/>
              </w:rPr>
            </w:pPr>
            <w:r w:rsidRPr="00DC02A3">
              <w:rPr>
                <w:noProof/>
                <w:lang w:eastAsia="zh-TW"/>
              </w:rPr>
              <w:t>Relate the term gene with genome.</w:t>
            </w:r>
          </w:p>
        </w:tc>
        <w:tc>
          <w:tcPr>
            <w:tcW w:w="388" w:type="pct"/>
            <w:vAlign w:val="center"/>
          </w:tcPr>
          <w:p w14:paraId="5D13F3FC" w14:textId="77777777" w:rsidR="00496E5D" w:rsidRPr="00DC02A3" w:rsidRDefault="00496E5D" w:rsidP="00655254">
            <w:pPr>
              <w:contextualSpacing/>
              <w:jc w:val="center"/>
            </w:pPr>
            <w:r w:rsidRPr="00DC02A3">
              <w:t>CO1</w:t>
            </w:r>
          </w:p>
        </w:tc>
        <w:tc>
          <w:tcPr>
            <w:tcW w:w="355" w:type="pct"/>
            <w:vAlign w:val="center"/>
          </w:tcPr>
          <w:p w14:paraId="6183FB2A" w14:textId="77777777" w:rsidR="00496E5D" w:rsidRPr="00DC02A3" w:rsidRDefault="00496E5D" w:rsidP="00655254">
            <w:pPr>
              <w:contextualSpacing/>
              <w:jc w:val="center"/>
            </w:pPr>
            <w:r w:rsidRPr="00DC02A3">
              <w:t>A</w:t>
            </w:r>
          </w:p>
        </w:tc>
        <w:tc>
          <w:tcPr>
            <w:tcW w:w="473" w:type="pct"/>
            <w:vAlign w:val="center"/>
          </w:tcPr>
          <w:p w14:paraId="1F475453" w14:textId="77777777" w:rsidR="00496E5D" w:rsidRPr="00DC02A3" w:rsidRDefault="00496E5D" w:rsidP="00655254">
            <w:pPr>
              <w:contextualSpacing/>
              <w:jc w:val="center"/>
            </w:pPr>
            <w:r w:rsidRPr="00DC02A3">
              <w:t>1</w:t>
            </w:r>
          </w:p>
        </w:tc>
      </w:tr>
      <w:tr w:rsidR="00496E5D" w:rsidRPr="00DC02A3" w14:paraId="5C6CD139" w14:textId="77777777" w:rsidTr="001F5221">
        <w:trPr>
          <w:trHeight w:val="396"/>
        </w:trPr>
        <w:tc>
          <w:tcPr>
            <w:tcW w:w="272" w:type="pct"/>
            <w:vAlign w:val="center"/>
          </w:tcPr>
          <w:p w14:paraId="1466472D" w14:textId="77777777" w:rsidR="00496E5D" w:rsidRPr="00DC02A3" w:rsidRDefault="00496E5D" w:rsidP="00832ED4">
            <w:pPr>
              <w:contextualSpacing/>
              <w:jc w:val="center"/>
            </w:pPr>
            <w:r w:rsidRPr="00DC02A3">
              <w:t>8.</w:t>
            </w:r>
          </w:p>
        </w:tc>
        <w:tc>
          <w:tcPr>
            <w:tcW w:w="3512" w:type="pct"/>
            <w:gridSpan w:val="2"/>
            <w:vAlign w:val="center"/>
          </w:tcPr>
          <w:p w14:paraId="32C558B3" w14:textId="77777777" w:rsidR="00496E5D" w:rsidRPr="00DC02A3" w:rsidRDefault="00496E5D" w:rsidP="00832ED4">
            <w:pPr>
              <w:contextualSpacing/>
              <w:jc w:val="both"/>
              <w:rPr>
                <w:b/>
                <w:bCs/>
              </w:rPr>
            </w:pPr>
            <w:r w:rsidRPr="00DC02A3">
              <w:rPr>
                <w:lang w:val="en-IN"/>
              </w:rPr>
              <w:t xml:space="preserve">Name the enzyme that unwinds DNA at the origin of replication. </w:t>
            </w:r>
          </w:p>
        </w:tc>
        <w:tc>
          <w:tcPr>
            <w:tcW w:w="388" w:type="pct"/>
            <w:vAlign w:val="center"/>
          </w:tcPr>
          <w:p w14:paraId="57E88C37" w14:textId="77777777" w:rsidR="00496E5D" w:rsidRPr="00DC02A3" w:rsidRDefault="00496E5D" w:rsidP="00832ED4">
            <w:pPr>
              <w:contextualSpacing/>
              <w:jc w:val="center"/>
            </w:pPr>
            <w:r w:rsidRPr="00DC02A3">
              <w:t>CO2</w:t>
            </w:r>
          </w:p>
        </w:tc>
        <w:tc>
          <w:tcPr>
            <w:tcW w:w="355" w:type="pct"/>
            <w:vAlign w:val="center"/>
          </w:tcPr>
          <w:p w14:paraId="0F57F4DF" w14:textId="77777777" w:rsidR="00496E5D" w:rsidRPr="00DC02A3" w:rsidRDefault="00496E5D" w:rsidP="00832ED4">
            <w:pPr>
              <w:contextualSpacing/>
              <w:jc w:val="center"/>
            </w:pPr>
            <w:r w:rsidRPr="00DC02A3">
              <w:t>R</w:t>
            </w:r>
          </w:p>
        </w:tc>
        <w:tc>
          <w:tcPr>
            <w:tcW w:w="473" w:type="pct"/>
            <w:vAlign w:val="center"/>
          </w:tcPr>
          <w:p w14:paraId="3C59CF27" w14:textId="77777777" w:rsidR="00496E5D" w:rsidRPr="00DC02A3" w:rsidRDefault="00496E5D" w:rsidP="00832ED4">
            <w:pPr>
              <w:contextualSpacing/>
              <w:jc w:val="center"/>
            </w:pPr>
            <w:r w:rsidRPr="00DC02A3">
              <w:t>1</w:t>
            </w:r>
          </w:p>
        </w:tc>
      </w:tr>
      <w:tr w:rsidR="00496E5D" w:rsidRPr="00DC02A3" w14:paraId="512ADCAA" w14:textId="77777777" w:rsidTr="001F5221">
        <w:trPr>
          <w:trHeight w:val="396"/>
        </w:trPr>
        <w:tc>
          <w:tcPr>
            <w:tcW w:w="272" w:type="pct"/>
            <w:vAlign w:val="center"/>
          </w:tcPr>
          <w:p w14:paraId="55A3718A" w14:textId="77777777" w:rsidR="00496E5D" w:rsidRPr="00DC02A3" w:rsidRDefault="00496E5D" w:rsidP="00832ED4">
            <w:pPr>
              <w:contextualSpacing/>
              <w:jc w:val="center"/>
            </w:pPr>
            <w:r w:rsidRPr="00DC02A3">
              <w:t>9.</w:t>
            </w:r>
          </w:p>
        </w:tc>
        <w:tc>
          <w:tcPr>
            <w:tcW w:w="3512" w:type="pct"/>
            <w:gridSpan w:val="2"/>
            <w:vAlign w:val="center"/>
          </w:tcPr>
          <w:p w14:paraId="7A47A24E" w14:textId="77777777" w:rsidR="00496E5D" w:rsidRPr="00DC02A3" w:rsidRDefault="00496E5D" w:rsidP="00832ED4">
            <w:pPr>
              <w:pStyle w:val="ListParagraph"/>
              <w:ind w:left="0"/>
              <w:jc w:val="both"/>
              <w:rPr>
                <w:noProof/>
                <w:lang w:eastAsia="zh-TW"/>
              </w:rPr>
            </w:pPr>
            <w:r w:rsidRPr="00DC02A3">
              <w:rPr>
                <w:noProof/>
                <w:lang w:eastAsia="zh-TW"/>
              </w:rPr>
              <w:t>List the biologically significant differences between DNA and RNA.</w:t>
            </w:r>
          </w:p>
        </w:tc>
        <w:tc>
          <w:tcPr>
            <w:tcW w:w="388" w:type="pct"/>
            <w:vAlign w:val="center"/>
          </w:tcPr>
          <w:p w14:paraId="292A8F1C" w14:textId="77777777" w:rsidR="00496E5D" w:rsidRPr="00DC02A3" w:rsidRDefault="00496E5D" w:rsidP="00832ED4">
            <w:pPr>
              <w:contextualSpacing/>
              <w:jc w:val="center"/>
            </w:pPr>
            <w:r w:rsidRPr="00DC02A3">
              <w:t>CO3</w:t>
            </w:r>
          </w:p>
        </w:tc>
        <w:tc>
          <w:tcPr>
            <w:tcW w:w="355" w:type="pct"/>
            <w:vAlign w:val="center"/>
          </w:tcPr>
          <w:p w14:paraId="60C0F9EA" w14:textId="77777777" w:rsidR="00496E5D" w:rsidRPr="00DC02A3" w:rsidRDefault="00496E5D" w:rsidP="00832ED4">
            <w:pPr>
              <w:contextualSpacing/>
              <w:jc w:val="center"/>
            </w:pPr>
            <w:r w:rsidRPr="00DC02A3">
              <w:t>R</w:t>
            </w:r>
          </w:p>
        </w:tc>
        <w:tc>
          <w:tcPr>
            <w:tcW w:w="473" w:type="pct"/>
            <w:vAlign w:val="center"/>
          </w:tcPr>
          <w:p w14:paraId="6640708E" w14:textId="77777777" w:rsidR="00496E5D" w:rsidRPr="00DC02A3" w:rsidRDefault="00496E5D" w:rsidP="00832ED4">
            <w:pPr>
              <w:contextualSpacing/>
              <w:jc w:val="center"/>
            </w:pPr>
            <w:r w:rsidRPr="00DC02A3">
              <w:t>1</w:t>
            </w:r>
          </w:p>
        </w:tc>
      </w:tr>
      <w:tr w:rsidR="00496E5D" w:rsidRPr="00DC02A3" w14:paraId="2E3FF343" w14:textId="77777777" w:rsidTr="001F5221">
        <w:trPr>
          <w:trHeight w:val="396"/>
        </w:trPr>
        <w:tc>
          <w:tcPr>
            <w:tcW w:w="272" w:type="pct"/>
            <w:vAlign w:val="center"/>
          </w:tcPr>
          <w:p w14:paraId="746040DE" w14:textId="77777777" w:rsidR="00496E5D" w:rsidRPr="00DC02A3" w:rsidRDefault="00496E5D" w:rsidP="00832ED4">
            <w:pPr>
              <w:contextualSpacing/>
              <w:jc w:val="center"/>
            </w:pPr>
            <w:r w:rsidRPr="00DC02A3">
              <w:t>10.</w:t>
            </w:r>
          </w:p>
        </w:tc>
        <w:tc>
          <w:tcPr>
            <w:tcW w:w="3512" w:type="pct"/>
            <w:gridSpan w:val="2"/>
            <w:vAlign w:val="center"/>
          </w:tcPr>
          <w:p w14:paraId="2BA5800F" w14:textId="77777777" w:rsidR="00496E5D" w:rsidRPr="00DC02A3" w:rsidRDefault="00496E5D" w:rsidP="00832ED4">
            <w:pPr>
              <w:contextualSpacing/>
              <w:jc w:val="both"/>
            </w:pPr>
            <w:r w:rsidRPr="00DC02A3">
              <w:t>State the enzyme that carry out transcription.</w:t>
            </w:r>
          </w:p>
        </w:tc>
        <w:tc>
          <w:tcPr>
            <w:tcW w:w="388" w:type="pct"/>
            <w:vAlign w:val="center"/>
          </w:tcPr>
          <w:p w14:paraId="072E7939" w14:textId="77777777" w:rsidR="00496E5D" w:rsidRPr="00DC02A3" w:rsidRDefault="00496E5D" w:rsidP="00832ED4">
            <w:pPr>
              <w:contextualSpacing/>
              <w:jc w:val="center"/>
            </w:pPr>
            <w:r w:rsidRPr="00DC02A3">
              <w:t>CO4</w:t>
            </w:r>
          </w:p>
        </w:tc>
        <w:tc>
          <w:tcPr>
            <w:tcW w:w="355" w:type="pct"/>
            <w:vAlign w:val="center"/>
          </w:tcPr>
          <w:p w14:paraId="1CED34E9" w14:textId="77777777" w:rsidR="00496E5D" w:rsidRPr="00DC02A3" w:rsidRDefault="00496E5D" w:rsidP="00832ED4">
            <w:pPr>
              <w:contextualSpacing/>
              <w:jc w:val="center"/>
            </w:pPr>
            <w:r w:rsidRPr="00DC02A3">
              <w:t>R</w:t>
            </w:r>
          </w:p>
        </w:tc>
        <w:tc>
          <w:tcPr>
            <w:tcW w:w="473" w:type="pct"/>
            <w:vAlign w:val="center"/>
          </w:tcPr>
          <w:p w14:paraId="531380C5" w14:textId="77777777" w:rsidR="00496E5D" w:rsidRPr="00DC02A3" w:rsidRDefault="00496E5D" w:rsidP="00832ED4">
            <w:pPr>
              <w:contextualSpacing/>
              <w:jc w:val="center"/>
            </w:pPr>
            <w:r w:rsidRPr="00DC02A3">
              <w:t>1</w:t>
            </w:r>
          </w:p>
        </w:tc>
      </w:tr>
      <w:tr w:rsidR="00496E5D" w:rsidRPr="00DC02A3" w14:paraId="10ACDE5E" w14:textId="77777777" w:rsidTr="00A81194">
        <w:trPr>
          <w:trHeight w:val="551"/>
        </w:trPr>
        <w:tc>
          <w:tcPr>
            <w:tcW w:w="5000" w:type="pct"/>
            <w:gridSpan w:val="6"/>
            <w:vAlign w:val="center"/>
          </w:tcPr>
          <w:p w14:paraId="6664282E" w14:textId="77777777" w:rsidR="00496E5D" w:rsidRPr="00DC02A3" w:rsidRDefault="00496E5D" w:rsidP="00832ED4">
            <w:pPr>
              <w:contextualSpacing/>
              <w:jc w:val="center"/>
              <w:rPr>
                <w:b/>
                <w:u w:val="single"/>
              </w:rPr>
            </w:pPr>
            <w:r w:rsidRPr="00DC02A3">
              <w:rPr>
                <w:b/>
                <w:u w:val="single"/>
              </w:rPr>
              <w:t>PART – B (6 X 3 = 18 MARKS)</w:t>
            </w:r>
          </w:p>
          <w:p w14:paraId="2B665A8F" w14:textId="77777777" w:rsidR="00496E5D" w:rsidRPr="00DC02A3" w:rsidRDefault="00496E5D" w:rsidP="00832ED4">
            <w:pPr>
              <w:contextualSpacing/>
              <w:jc w:val="center"/>
              <w:rPr>
                <w:b/>
                <w:u w:val="single"/>
              </w:rPr>
            </w:pPr>
            <w:r w:rsidRPr="00DC02A3">
              <w:rPr>
                <w:b/>
              </w:rPr>
              <w:t>(Answer all the questions)</w:t>
            </w:r>
          </w:p>
        </w:tc>
      </w:tr>
      <w:tr w:rsidR="00496E5D" w:rsidRPr="00DC02A3" w14:paraId="1DF5B450" w14:textId="77777777" w:rsidTr="003A546C">
        <w:trPr>
          <w:trHeight w:val="436"/>
        </w:trPr>
        <w:tc>
          <w:tcPr>
            <w:tcW w:w="272" w:type="pct"/>
            <w:vAlign w:val="center"/>
          </w:tcPr>
          <w:p w14:paraId="52DB7B63" w14:textId="77777777" w:rsidR="00496E5D" w:rsidRPr="00DC02A3" w:rsidRDefault="00496E5D" w:rsidP="00832ED4">
            <w:pPr>
              <w:pStyle w:val="NoSpacing"/>
              <w:contextualSpacing/>
            </w:pPr>
            <w:r w:rsidRPr="00DC02A3">
              <w:t>11.</w:t>
            </w:r>
          </w:p>
        </w:tc>
        <w:tc>
          <w:tcPr>
            <w:tcW w:w="3512" w:type="pct"/>
            <w:gridSpan w:val="2"/>
            <w:vAlign w:val="center"/>
          </w:tcPr>
          <w:p w14:paraId="49196A7E" w14:textId="77777777" w:rsidR="00496E5D" w:rsidRPr="00DC02A3" w:rsidRDefault="00496E5D" w:rsidP="00832ED4">
            <w:pPr>
              <w:pStyle w:val="NoSpacing"/>
              <w:contextualSpacing/>
              <w:jc w:val="both"/>
            </w:pPr>
            <w:r w:rsidRPr="00DC02A3">
              <w:t>Illustrate the central dogma of protein synthesis.</w:t>
            </w:r>
          </w:p>
        </w:tc>
        <w:tc>
          <w:tcPr>
            <w:tcW w:w="388" w:type="pct"/>
            <w:vAlign w:val="center"/>
          </w:tcPr>
          <w:p w14:paraId="6F174255" w14:textId="77777777" w:rsidR="00496E5D" w:rsidRPr="00DC02A3" w:rsidRDefault="00496E5D" w:rsidP="00832ED4">
            <w:pPr>
              <w:pStyle w:val="NoSpacing"/>
              <w:contextualSpacing/>
              <w:jc w:val="center"/>
            </w:pPr>
            <w:r w:rsidRPr="00DC02A3">
              <w:t>CO1</w:t>
            </w:r>
          </w:p>
        </w:tc>
        <w:tc>
          <w:tcPr>
            <w:tcW w:w="355" w:type="pct"/>
            <w:vAlign w:val="center"/>
          </w:tcPr>
          <w:p w14:paraId="6A58998F" w14:textId="77777777" w:rsidR="00496E5D" w:rsidRPr="00DC02A3" w:rsidRDefault="00496E5D" w:rsidP="00832ED4">
            <w:pPr>
              <w:pStyle w:val="NoSpacing"/>
              <w:contextualSpacing/>
              <w:jc w:val="center"/>
            </w:pPr>
            <w:r w:rsidRPr="00DC02A3">
              <w:t>A</w:t>
            </w:r>
          </w:p>
        </w:tc>
        <w:tc>
          <w:tcPr>
            <w:tcW w:w="473" w:type="pct"/>
            <w:vAlign w:val="center"/>
          </w:tcPr>
          <w:p w14:paraId="6407E554" w14:textId="77777777" w:rsidR="00496E5D" w:rsidRPr="00DC02A3" w:rsidRDefault="00496E5D" w:rsidP="00832ED4">
            <w:pPr>
              <w:pStyle w:val="NoSpacing"/>
              <w:contextualSpacing/>
              <w:jc w:val="center"/>
            </w:pPr>
            <w:r w:rsidRPr="00DC02A3">
              <w:t>3</w:t>
            </w:r>
          </w:p>
        </w:tc>
      </w:tr>
      <w:tr w:rsidR="00496E5D" w:rsidRPr="00DC02A3" w14:paraId="2E4B419E" w14:textId="77777777" w:rsidTr="003A546C">
        <w:trPr>
          <w:trHeight w:val="436"/>
        </w:trPr>
        <w:tc>
          <w:tcPr>
            <w:tcW w:w="272" w:type="pct"/>
            <w:vAlign w:val="center"/>
          </w:tcPr>
          <w:p w14:paraId="76133102" w14:textId="77777777" w:rsidR="00496E5D" w:rsidRPr="00DC02A3" w:rsidRDefault="00496E5D" w:rsidP="00832ED4">
            <w:pPr>
              <w:pStyle w:val="NoSpacing"/>
              <w:contextualSpacing/>
            </w:pPr>
            <w:r w:rsidRPr="00DC02A3">
              <w:t>12.</w:t>
            </w:r>
          </w:p>
        </w:tc>
        <w:tc>
          <w:tcPr>
            <w:tcW w:w="3512" w:type="pct"/>
            <w:gridSpan w:val="2"/>
            <w:vAlign w:val="center"/>
          </w:tcPr>
          <w:p w14:paraId="594C12A9" w14:textId="77777777" w:rsidR="00496E5D" w:rsidRPr="00DC02A3" w:rsidRDefault="00496E5D" w:rsidP="00832ED4">
            <w:pPr>
              <w:pStyle w:val="NoSpacing"/>
              <w:contextualSpacing/>
              <w:jc w:val="both"/>
            </w:pPr>
            <w:r w:rsidRPr="00DC02A3">
              <w:t>Explain the role of different DNA polymerases in eukaryotic DNA replication.</w:t>
            </w:r>
          </w:p>
        </w:tc>
        <w:tc>
          <w:tcPr>
            <w:tcW w:w="388" w:type="pct"/>
            <w:vAlign w:val="center"/>
          </w:tcPr>
          <w:p w14:paraId="5674BDD4" w14:textId="77777777" w:rsidR="00496E5D" w:rsidRPr="00DC02A3" w:rsidRDefault="00496E5D" w:rsidP="00832ED4">
            <w:pPr>
              <w:pStyle w:val="NoSpacing"/>
              <w:contextualSpacing/>
              <w:jc w:val="center"/>
            </w:pPr>
            <w:r w:rsidRPr="00DC02A3">
              <w:t>CO2</w:t>
            </w:r>
          </w:p>
        </w:tc>
        <w:tc>
          <w:tcPr>
            <w:tcW w:w="355" w:type="pct"/>
            <w:vAlign w:val="center"/>
          </w:tcPr>
          <w:p w14:paraId="57A33F16" w14:textId="77777777" w:rsidR="00496E5D" w:rsidRPr="00DC02A3" w:rsidRDefault="00496E5D" w:rsidP="00832ED4">
            <w:pPr>
              <w:pStyle w:val="NoSpacing"/>
              <w:contextualSpacing/>
              <w:jc w:val="center"/>
            </w:pPr>
            <w:r w:rsidRPr="00DC02A3">
              <w:t>An</w:t>
            </w:r>
          </w:p>
        </w:tc>
        <w:tc>
          <w:tcPr>
            <w:tcW w:w="473" w:type="pct"/>
            <w:vAlign w:val="center"/>
          </w:tcPr>
          <w:p w14:paraId="2CB81D5D" w14:textId="77777777" w:rsidR="00496E5D" w:rsidRPr="00DC02A3" w:rsidRDefault="00496E5D" w:rsidP="00832ED4">
            <w:pPr>
              <w:pStyle w:val="NoSpacing"/>
              <w:contextualSpacing/>
              <w:jc w:val="center"/>
            </w:pPr>
            <w:r w:rsidRPr="00DC02A3">
              <w:t>3</w:t>
            </w:r>
          </w:p>
        </w:tc>
      </w:tr>
      <w:tr w:rsidR="00496E5D" w:rsidRPr="00DC02A3" w14:paraId="2E09B6E3" w14:textId="77777777" w:rsidTr="003A546C">
        <w:trPr>
          <w:trHeight w:val="436"/>
        </w:trPr>
        <w:tc>
          <w:tcPr>
            <w:tcW w:w="272" w:type="pct"/>
            <w:vAlign w:val="center"/>
          </w:tcPr>
          <w:p w14:paraId="18211328" w14:textId="77777777" w:rsidR="00496E5D" w:rsidRPr="00DC02A3" w:rsidRDefault="00496E5D" w:rsidP="00A101E9">
            <w:pPr>
              <w:pStyle w:val="NoSpacing"/>
              <w:contextualSpacing/>
            </w:pPr>
            <w:r w:rsidRPr="00DC02A3">
              <w:t>13.</w:t>
            </w:r>
          </w:p>
        </w:tc>
        <w:tc>
          <w:tcPr>
            <w:tcW w:w="3512" w:type="pct"/>
            <w:gridSpan w:val="2"/>
            <w:vAlign w:val="center"/>
          </w:tcPr>
          <w:p w14:paraId="47E8A751" w14:textId="77777777" w:rsidR="00496E5D" w:rsidRPr="00DC02A3" w:rsidRDefault="00496E5D" w:rsidP="00A101E9">
            <w:pPr>
              <w:pStyle w:val="NoSpacing"/>
              <w:contextualSpacing/>
              <w:jc w:val="both"/>
            </w:pPr>
            <w:r w:rsidRPr="00DC02A3">
              <w:t>State the importance of SOS repair system.</w:t>
            </w:r>
          </w:p>
        </w:tc>
        <w:tc>
          <w:tcPr>
            <w:tcW w:w="388" w:type="pct"/>
            <w:vAlign w:val="center"/>
          </w:tcPr>
          <w:p w14:paraId="4367BAB3" w14:textId="77777777" w:rsidR="00496E5D" w:rsidRPr="00DC02A3" w:rsidRDefault="00496E5D" w:rsidP="00A101E9">
            <w:pPr>
              <w:pStyle w:val="NoSpacing"/>
              <w:contextualSpacing/>
              <w:jc w:val="center"/>
            </w:pPr>
            <w:r w:rsidRPr="00DC02A3">
              <w:t>CO3</w:t>
            </w:r>
          </w:p>
        </w:tc>
        <w:tc>
          <w:tcPr>
            <w:tcW w:w="355" w:type="pct"/>
            <w:vAlign w:val="center"/>
          </w:tcPr>
          <w:p w14:paraId="7D722A8F" w14:textId="77777777" w:rsidR="00496E5D" w:rsidRPr="00DC02A3" w:rsidRDefault="00496E5D" w:rsidP="00A101E9">
            <w:pPr>
              <w:pStyle w:val="NoSpacing"/>
              <w:contextualSpacing/>
              <w:jc w:val="center"/>
            </w:pPr>
            <w:r w:rsidRPr="00DC02A3">
              <w:t>R</w:t>
            </w:r>
          </w:p>
        </w:tc>
        <w:tc>
          <w:tcPr>
            <w:tcW w:w="473" w:type="pct"/>
            <w:vAlign w:val="center"/>
          </w:tcPr>
          <w:p w14:paraId="1FD79F5F" w14:textId="77777777" w:rsidR="00496E5D" w:rsidRPr="00DC02A3" w:rsidRDefault="00496E5D" w:rsidP="00A101E9">
            <w:pPr>
              <w:pStyle w:val="NoSpacing"/>
              <w:contextualSpacing/>
              <w:jc w:val="center"/>
            </w:pPr>
            <w:r w:rsidRPr="00DC02A3">
              <w:t>3</w:t>
            </w:r>
          </w:p>
        </w:tc>
      </w:tr>
      <w:tr w:rsidR="00496E5D" w:rsidRPr="00DC02A3" w14:paraId="25DB1AFC" w14:textId="77777777" w:rsidTr="003A546C">
        <w:trPr>
          <w:trHeight w:val="436"/>
        </w:trPr>
        <w:tc>
          <w:tcPr>
            <w:tcW w:w="272" w:type="pct"/>
            <w:vAlign w:val="center"/>
          </w:tcPr>
          <w:p w14:paraId="45B9DEDB" w14:textId="77777777" w:rsidR="00496E5D" w:rsidRPr="00DC02A3" w:rsidRDefault="00496E5D" w:rsidP="00A101E9">
            <w:pPr>
              <w:pStyle w:val="NoSpacing"/>
              <w:contextualSpacing/>
            </w:pPr>
            <w:r w:rsidRPr="00DC02A3">
              <w:t>14.</w:t>
            </w:r>
          </w:p>
        </w:tc>
        <w:tc>
          <w:tcPr>
            <w:tcW w:w="3512" w:type="pct"/>
            <w:gridSpan w:val="2"/>
            <w:vAlign w:val="center"/>
          </w:tcPr>
          <w:p w14:paraId="06A760D6" w14:textId="77777777" w:rsidR="00496E5D" w:rsidRPr="00DC02A3" w:rsidRDefault="00496E5D" w:rsidP="00A101E9">
            <w:pPr>
              <w:pStyle w:val="NoSpacing"/>
              <w:contextualSpacing/>
              <w:jc w:val="both"/>
            </w:pPr>
            <w:r w:rsidRPr="00DC02A3">
              <w:t>Tabulate the differences between prokaryotic and eukaryotic transcription.</w:t>
            </w:r>
          </w:p>
        </w:tc>
        <w:tc>
          <w:tcPr>
            <w:tcW w:w="388" w:type="pct"/>
            <w:vAlign w:val="center"/>
          </w:tcPr>
          <w:p w14:paraId="5E3AAD15" w14:textId="77777777" w:rsidR="00496E5D" w:rsidRPr="00DC02A3" w:rsidRDefault="00496E5D" w:rsidP="00A101E9">
            <w:pPr>
              <w:pStyle w:val="NoSpacing"/>
              <w:contextualSpacing/>
              <w:jc w:val="center"/>
            </w:pPr>
            <w:r w:rsidRPr="00DC02A3">
              <w:t>CO4</w:t>
            </w:r>
          </w:p>
        </w:tc>
        <w:tc>
          <w:tcPr>
            <w:tcW w:w="355" w:type="pct"/>
            <w:vAlign w:val="center"/>
          </w:tcPr>
          <w:p w14:paraId="0C0EF971" w14:textId="77777777" w:rsidR="00496E5D" w:rsidRPr="00DC02A3" w:rsidRDefault="00496E5D" w:rsidP="00A101E9">
            <w:pPr>
              <w:pStyle w:val="NoSpacing"/>
              <w:contextualSpacing/>
              <w:jc w:val="center"/>
            </w:pPr>
            <w:r w:rsidRPr="00DC02A3">
              <w:t>R</w:t>
            </w:r>
          </w:p>
        </w:tc>
        <w:tc>
          <w:tcPr>
            <w:tcW w:w="473" w:type="pct"/>
            <w:vAlign w:val="center"/>
          </w:tcPr>
          <w:p w14:paraId="35840C5D" w14:textId="77777777" w:rsidR="00496E5D" w:rsidRPr="00DC02A3" w:rsidRDefault="00496E5D" w:rsidP="00A101E9">
            <w:pPr>
              <w:pStyle w:val="NoSpacing"/>
              <w:contextualSpacing/>
              <w:jc w:val="center"/>
            </w:pPr>
            <w:r w:rsidRPr="00DC02A3">
              <w:t>3</w:t>
            </w:r>
          </w:p>
        </w:tc>
      </w:tr>
      <w:tr w:rsidR="00496E5D" w:rsidRPr="00DC02A3" w14:paraId="336BFECF" w14:textId="77777777" w:rsidTr="003A546C">
        <w:trPr>
          <w:trHeight w:val="436"/>
        </w:trPr>
        <w:tc>
          <w:tcPr>
            <w:tcW w:w="272" w:type="pct"/>
            <w:vAlign w:val="center"/>
          </w:tcPr>
          <w:p w14:paraId="61A70F29" w14:textId="77777777" w:rsidR="00496E5D" w:rsidRPr="00DC02A3" w:rsidRDefault="00496E5D" w:rsidP="00A101E9">
            <w:pPr>
              <w:pStyle w:val="NoSpacing"/>
              <w:contextualSpacing/>
            </w:pPr>
            <w:r w:rsidRPr="00DC02A3">
              <w:t>15.</w:t>
            </w:r>
          </w:p>
        </w:tc>
        <w:tc>
          <w:tcPr>
            <w:tcW w:w="3512" w:type="pct"/>
            <w:gridSpan w:val="2"/>
            <w:vAlign w:val="center"/>
          </w:tcPr>
          <w:p w14:paraId="60FD7B06" w14:textId="77777777" w:rsidR="00496E5D" w:rsidRPr="00DC02A3" w:rsidRDefault="00496E5D" w:rsidP="00A101E9">
            <w:pPr>
              <w:pStyle w:val="NoSpacing"/>
              <w:contextualSpacing/>
              <w:jc w:val="both"/>
            </w:pPr>
            <w:r w:rsidRPr="00DC02A3">
              <w:t>Write the significance of post translational modifications.</w:t>
            </w:r>
          </w:p>
        </w:tc>
        <w:tc>
          <w:tcPr>
            <w:tcW w:w="388" w:type="pct"/>
            <w:vAlign w:val="center"/>
          </w:tcPr>
          <w:p w14:paraId="77657AEE" w14:textId="77777777" w:rsidR="00496E5D" w:rsidRPr="00DC02A3" w:rsidRDefault="00496E5D" w:rsidP="00A101E9">
            <w:pPr>
              <w:pStyle w:val="NoSpacing"/>
              <w:contextualSpacing/>
              <w:jc w:val="center"/>
            </w:pPr>
            <w:r w:rsidRPr="00DC02A3">
              <w:t>CO5</w:t>
            </w:r>
          </w:p>
        </w:tc>
        <w:tc>
          <w:tcPr>
            <w:tcW w:w="355" w:type="pct"/>
            <w:vAlign w:val="center"/>
          </w:tcPr>
          <w:p w14:paraId="0B29EFEE" w14:textId="77777777" w:rsidR="00496E5D" w:rsidRPr="00DC02A3" w:rsidRDefault="00496E5D" w:rsidP="00A101E9">
            <w:pPr>
              <w:pStyle w:val="NoSpacing"/>
              <w:contextualSpacing/>
              <w:jc w:val="center"/>
            </w:pPr>
            <w:r w:rsidRPr="00DC02A3">
              <w:t>A</w:t>
            </w:r>
          </w:p>
        </w:tc>
        <w:tc>
          <w:tcPr>
            <w:tcW w:w="473" w:type="pct"/>
            <w:vAlign w:val="center"/>
          </w:tcPr>
          <w:p w14:paraId="62E62D7D" w14:textId="77777777" w:rsidR="00496E5D" w:rsidRPr="00DC02A3" w:rsidRDefault="00496E5D" w:rsidP="00A101E9">
            <w:pPr>
              <w:pStyle w:val="NoSpacing"/>
              <w:contextualSpacing/>
              <w:jc w:val="center"/>
            </w:pPr>
            <w:r w:rsidRPr="00DC02A3">
              <w:t>3</w:t>
            </w:r>
          </w:p>
        </w:tc>
      </w:tr>
      <w:tr w:rsidR="00496E5D" w:rsidRPr="00DC02A3" w14:paraId="6B1B2EA1" w14:textId="77777777" w:rsidTr="003A546C">
        <w:trPr>
          <w:trHeight w:val="437"/>
        </w:trPr>
        <w:tc>
          <w:tcPr>
            <w:tcW w:w="272" w:type="pct"/>
            <w:vAlign w:val="center"/>
          </w:tcPr>
          <w:p w14:paraId="511B2257" w14:textId="77777777" w:rsidR="00496E5D" w:rsidRPr="00DC02A3" w:rsidRDefault="00496E5D" w:rsidP="00A101E9">
            <w:pPr>
              <w:pStyle w:val="NoSpacing"/>
              <w:contextualSpacing/>
            </w:pPr>
            <w:r w:rsidRPr="00DC02A3">
              <w:t>16.</w:t>
            </w:r>
          </w:p>
        </w:tc>
        <w:tc>
          <w:tcPr>
            <w:tcW w:w="3512" w:type="pct"/>
            <w:gridSpan w:val="2"/>
            <w:vAlign w:val="center"/>
          </w:tcPr>
          <w:p w14:paraId="190146F7" w14:textId="77777777" w:rsidR="00496E5D" w:rsidRPr="00DC02A3" w:rsidRDefault="00496E5D" w:rsidP="00A101E9">
            <w:pPr>
              <w:pStyle w:val="NoSpacing"/>
              <w:contextualSpacing/>
              <w:jc w:val="both"/>
            </w:pPr>
            <w:r w:rsidRPr="00DC02A3">
              <w:t>Relate the terms nucleotide, codon and amino acids.</w:t>
            </w:r>
          </w:p>
        </w:tc>
        <w:tc>
          <w:tcPr>
            <w:tcW w:w="388" w:type="pct"/>
            <w:vAlign w:val="center"/>
          </w:tcPr>
          <w:p w14:paraId="610C1FA9" w14:textId="77777777" w:rsidR="00496E5D" w:rsidRPr="00DC02A3" w:rsidRDefault="00496E5D" w:rsidP="00A101E9">
            <w:pPr>
              <w:pStyle w:val="NoSpacing"/>
              <w:contextualSpacing/>
              <w:jc w:val="center"/>
            </w:pPr>
            <w:r w:rsidRPr="00DC02A3">
              <w:t>CO6</w:t>
            </w:r>
          </w:p>
        </w:tc>
        <w:tc>
          <w:tcPr>
            <w:tcW w:w="355" w:type="pct"/>
            <w:vAlign w:val="center"/>
          </w:tcPr>
          <w:p w14:paraId="29277D7F" w14:textId="77777777" w:rsidR="00496E5D" w:rsidRPr="00DC02A3" w:rsidRDefault="00496E5D" w:rsidP="00A101E9">
            <w:pPr>
              <w:pStyle w:val="NoSpacing"/>
              <w:contextualSpacing/>
              <w:jc w:val="center"/>
            </w:pPr>
            <w:r w:rsidRPr="00DC02A3">
              <w:t>U</w:t>
            </w:r>
          </w:p>
        </w:tc>
        <w:tc>
          <w:tcPr>
            <w:tcW w:w="473" w:type="pct"/>
            <w:vAlign w:val="center"/>
          </w:tcPr>
          <w:p w14:paraId="6B064893" w14:textId="77777777" w:rsidR="00496E5D" w:rsidRPr="00DC02A3" w:rsidRDefault="00496E5D" w:rsidP="00A101E9">
            <w:pPr>
              <w:pStyle w:val="NoSpacing"/>
              <w:contextualSpacing/>
              <w:jc w:val="center"/>
            </w:pPr>
            <w:r w:rsidRPr="00DC02A3">
              <w:t>3</w:t>
            </w:r>
          </w:p>
        </w:tc>
      </w:tr>
      <w:tr w:rsidR="00496E5D" w:rsidRPr="00DC02A3" w14:paraId="5D56E2A4" w14:textId="77777777" w:rsidTr="00A81194">
        <w:trPr>
          <w:trHeight w:val="551"/>
        </w:trPr>
        <w:tc>
          <w:tcPr>
            <w:tcW w:w="5000" w:type="pct"/>
            <w:gridSpan w:val="6"/>
          </w:tcPr>
          <w:p w14:paraId="0CD8C0D1" w14:textId="77777777" w:rsidR="00496E5D" w:rsidRPr="00DC02A3" w:rsidRDefault="00496E5D" w:rsidP="00A101E9">
            <w:pPr>
              <w:contextualSpacing/>
              <w:jc w:val="center"/>
              <w:rPr>
                <w:b/>
                <w:u w:val="single"/>
              </w:rPr>
            </w:pPr>
            <w:r w:rsidRPr="00DC02A3">
              <w:rPr>
                <w:b/>
                <w:u w:val="single"/>
              </w:rPr>
              <w:lastRenderedPageBreak/>
              <w:t>PART – C (6 X 12 = 72 MARKS)</w:t>
            </w:r>
          </w:p>
          <w:p w14:paraId="7269BBCF" w14:textId="77777777" w:rsidR="00496E5D" w:rsidRPr="00DC02A3" w:rsidRDefault="00496E5D" w:rsidP="00A101E9">
            <w:pPr>
              <w:contextualSpacing/>
              <w:jc w:val="center"/>
              <w:rPr>
                <w:b/>
              </w:rPr>
            </w:pPr>
            <w:r w:rsidRPr="00DC02A3">
              <w:rPr>
                <w:b/>
              </w:rPr>
              <w:t>(Answer any five Questions from Q.No. 17 to 23, Q.No. 24 is Compulsory)</w:t>
            </w:r>
          </w:p>
        </w:tc>
      </w:tr>
      <w:tr w:rsidR="00496E5D" w:rsidRPr="00DC02A3" w14:paraId="02A46C8B" w14:textId="77777777" w:rsidTr="006A6C9A">
        <w:trPr>
          <w:trHeight w:val="396"/>
        </w:trPr>
        <w:tc>
          <w:tcPr>
            <w:tcW w:w="272" w:type="pct"/>
            <w:vAlign w:val="center"/>
          </w:tcPr>
          <w:p w14:paraId="6941A3E3" w14:textId="77777777" w:rsidR="00496E5D" w:rsidRPr="00DC02A3" w:rsidRDefault="00496E5D" w:rsidP="00A101E9">
            <w:pPr>
              <w:contextualSpacing/>
              <w:jc w:val="center"/>
            </w:pPr>
            <w:r w:rsidRPr="00DC02A3">
              <w:t>17.</w:t>
            </w:r>
          </w:p>
        </w:tc>
        <w:tc>
          <w:tcPr>
            <w:tcW w:w="189" w:type="pct"/>
            <w:vAlign w:val="center"/>
          </w:tcPr>
          <w:p w14:paraId="16393467" w14:textId="77777777" w:rsidR="00496E5D" w:rsidRPr="00DC02A3" w:rsidRDefault="00496E5D" w:rsidP="00A101E9">
            <w:pPr>
              <w:contextualSpacing/>
              <w:jc w:val="center"/>
            </w:pPr>
            <w:r w:rsidRPr="00DC02A3">
              <w:t>a.</w:t>
            </w:r>
          </w:p>
        </w:tc>
        <w:tc>
          <w:tcPr>
            <w:tcW w:w="3323" w:type="pct"/>
            <w:vAlign w:val="center"/>
          </w:tcPr>
          <w:p w14:paraId="2B9C0D57" w14:textId="77777777" w:rsidR="00496E5D" w:rsidRPr="00DC02A3" w:rsidRDefault="00496E5D" w:rsidP="00A101E9">
            <w:pPr>
              <w:contextualSpacing/>
              <w:jc w:val="both"/>
            </w:pPr>
            <w:r w:rsidRPr="00DC02A3">
              <w:t>Describe the mechanism of DNA packaging in eukaryotes.</w:t>
            </w:r>
          </w:p>
        </w:tc>
        <w:tc>
          <w:tcPr>
            <w:tcW w:w="388" w:type="pct"/>
            <w:vAlign w:val="center"/>
          </w:tcPr>
          <w:p w14:paraId="1CB885BE" w14:textId="77777777" w:rsidR="00496E5D" w:rsidRPr="00DC02A3" w:rsidRDefault="00496E5D" w:rsidP="00A101E9">
            <w:pPr>
              <w:contextualSpacing/>
              <w:jc w:val="center"/>
            </w:pPr>
            <w:r w:rsidRPr="00DC02A3">
              <w:t>CO1</w:t>
            </w:r>
          </w:p>
        </w:tc>
        <w:tc>
          <w:tcPr>
            <w:tcW w:w="355" w:type="pct"/>
            <w:vAlign w:val="center"/>
          </w:tcPr>
          <w:p w14:paraId="6DEF9A45" w14:textId="77777777" w:rsidR="00496E5D" w:rsidRPr="00DC02A3" w:rsidRDefault="00496E5D" w:rsidP="00A101E9">
            <w:pPr>
              <w:contextualSpacing/>
              <w:jc w:val="center"/>
            </w:pPr>
            <w:r w:rsidRPr="00DC02A3">
              <w:t>U</w:t>
            </w:r>
          </w:p>
        </w:tc>
        <w:tc>
          <w:tcPr>
            <w:tcW w:w="473" w:type="pct"/>
            <w:vAlign w:val="center"/>
          </w:tcPr>
          <w:p w14:paraId="1BFE3783" w14:textId="77777777" w:rsidR="00496E5D" w:rsidRPr="00DC02A3" w:rsidRDefault="00496E5D" w:rsidP="00A101E9">
            <w:pPr>
              <w:contextualSpacing/>
              <w:jc w:val="center"/>
            </w:pPr>
            <w:r w:rsidRPr="00DC02A3">
              <w:t>6</w:t>
            </w:r>
          </w:p>
        </w:tc>
      </w:tr>
      <w:tr w:rsidR="00496E5D" w:rsidRPr="00DC02A3" w14:paraId="5759AD1A" w14:textId="77777777" w:rsidTr="000440A6">
        <w:trPr>
          <w:trHeight w:val="396"/>
        </w:trPr>
        <w:tc>
          <w:tcPr>
            <w:tcW w:w="272" w:type="pct"/>
            <w:vAlign w:val="center"/>
          </w:tcPr>
          <w:p w14:paraId="78E4BCB3" w14:textId="77777777" w:rsidR="00496E5D" w:rsidRPr="00DC02A3" w:rsidRDefault="00496E5D" w:rsidP="00A101E9">
            <w:pPr>
              <w:contextualSpacing/>
              <w:jc w:val="center"/>
            </w:pPr>
          </w:p>
        </w:tc>
        <w:tc>
          <w:tcPr>
            <w:tcW w:w="189" w:type="pct"/>
            <w:vAlign w:val="center"/>
          </w:tcPr>
          <w:p w14:paraId="7A2825AC" w14:textId="77777777" w:rsidR="00496E5D" w:rsidRPr="00DC02A3" w:rsidRDefault="00496E5D" w:rsidP="00A101E9">
            <w:pPr>
              <w:contextualSpacing/>
              <w:jc w:val="center"/>
            </w:pPr>
            <w:r w:rsidRPr="00DC02A3">
              <w:t>b.</w:t>
            </w:r>
          </w:p>
        </w:tc>
        <w:tc>
          <w:tcPr>
            <w:tcW w:w="3323" w:type="pct"/>
            <w:vAlign w:val="center"/>
          </w:tcPr>
          <w:p w14:paraId="713A37FC" w14:textId="77777777" w:rsidR="00496E5D" w:rsidRPr="00DC02A3" w:rsidRDefault="00496E5D" w:rsidP="00A101E9">
            <w:pPr>
              <w:contextualSpacing/>
              <w:jc w:val="both"/>
              <w:rPr>
                <w:bCs/>
              </w:rPr>
            </w:pPr>
            <w:r w:rsidRPr="00DC02A3">
              <w:rPr>
                <w:color w:val="000000"/>
              </w:rPr>
              <w:t>Illustrate the experiment conducted to prove bacterial transformation.</w:t>
            </w:r>
          </w:p>
        </w:tc>
        <w:tc>
          <w:tcPr>
            <w:tcW w:w="388" w:type="pct"/>
            <w:vAlign w:val="center"/>
          </w:tcPr>
          <w:p w14:paraId="6182AC2A" w14:textId="77777777" w:rsidR="00496E5D" w:rsidRPr="00DC02A3" w:rsidRDefault="00496E5D" w:rsidP="00A101E9">
            <w:pPr>
              <w:contextualSpacing/>
              <w:jc w:val="center"/>
            </w:pPr>
            <w:r w:rsidRPr="00DC02A3">
              <w:t>CO1</w:t>
            </w:r>
          </w:p>
        </w:tc>
        <w:tc>
          <w:tcPr>
            <w:tcW w:w="355" w:type="pct"/>
            <w:vAlign w:val="center"/>
          </w:tcPr>
          <w:p w14:paraId="6D13BD91" w14:textId="77777777" w:rsidR="00496E5D" w:rsidRPr="00DC02A3" w:rsidRDefault="00496E5D" w:rsidP="00A101E9">
            <w:pPr>
              <w:contextualSpacing/>
              <w:jc w:val="center"/>
            </w:pPr>
            <w:r w:rsidRPr="00DC02A3">
              <w:t>A</w:t>
            </w:r>
          </w:p>
        </w:tc>
        <w:tc>
          <w:tcPr>
            <w:tcW w:w="473" w:type="pct"/>
            <w:vAlign w:val="center"/>
          </w:tcPr>
          <w:p w14:paraId="295C5C9D" w14:textId="77777777" w:rsidR="00496E5D" w:rsidRPr="00DC02A3" w:rsidRDefault="00496E5D" w:rsidP="00A101E9">
            <w:pPr>
              <w:contextualSpacing/>
              <w:jc w:val="center"/>
            </w:pPr>
            <w:r w:rsidRPr="00DC02A3">
              <w:t>6</w:t>
            </w:r>
          </w:p>
        </w:tc>
      </w:tr>
      <w:tr w:rsidR="00496E5D" w:rsidRPr="00DC02A3" w14:paraId="3890B463" w14:textId="77777777" w:rsidTr="00DC02A3">
        <w:trPr>
          <w:trHeight w:val="70"/>
        </w:trPr>
        <w:tc>
          <w:tcPr>
            <w:tcW w:w="272" w:type="pct"/>
            <w:vAlign w:val="center"/>
          </w:tcPr>
          <w:p w14:paraId="2652B5E2" w14:textId="77777777" w:rsidR="00496E5D" w:rsidRPr="00DC02A3" w:rsidRDefault="00496E5D" w:rsidP="00A101E9">
            <w:pPr>
              <w:contextualSpacing/>
              <w:jc w:val="center"/>
            </w:pPr>
          </w:p>
        </w:tc>
        <w:tc>
          <w:tcPr>
            <w:tcW w:w="189" w:type="pct"/>
            <w:vAlign w:val="center"/>
          </w:tcPr>
          <w:p w14:paraId="4E18671B" w14:textId="77777777" w:rsidR="00496E5D" w:rsidRPr="00DC02A3" w:rsidRDefault="00496E5D" w:rsidP="00A101E9">
            <w:pPr>
              <w:contextualSpacing/>
              <w:jc w:val="center"/>
            </w:pPr>
          </w:p>
        </w:tc>
        <w:tc>
          <w:tcPr>
            <w:tcW w:w="3323" w:type="pct"/>
            <w:vAlign w:val="bottom"/>
          </w:tcPr>
          <w:p w14:paraId="19386601" w14:textId="77777777" w:rsidR="00496E5D" w:rsidRPr="00DC02A3" w:rsidRDefault="00496E5D" w:rsidP="00A101E9">
            <w:pPr>
              <w:contextualSpacing/>
              <w:jc w:val="both"/>
            </w:pPr>
          </w:p>
        </w:tc>
        <w:tc>
          <w:tcPr>
            <w:tcW w:w="388" w:type="pct"/>
            <w:vAlign w:val="center"/>
          </w:tcPr>
          <w:p w14:paraId="23ADFD1F" w14:textId="77777777" w:rsidR="00496E5D" w:rsidRPr="00DC02A3" w:rsidRDefault="00496E5D" w:rsidP="00A101E9">
            <w:pPr>
              <w:contextualSpacing/>
              <w:jc w:val="center"/>
            </w:pPr>
          </w:p>
        </w:tc>
        <w:tc>
          <w:tcPr>
            <w:tcW w:w="355" w:type="pct"/>
            <w:vAlign w:val="center"/>
          </w:tcPr>
          <w:p w14:paraId="64D4500C" w14:textId="77777777" w:rsidR="00496E5D" w:rsidRPr="00DC02A3" w:rsidRDefault="00496E5D" w:rsidP="00A101E9">
            <w:pPr>
              <w:contextualSpacing/>
              <w:jc w:val="center"/>
            </w:pPr>
          </w:p>
        </w:tc>
        <w:tc>
          <w:tcPr>
            <w:tcW w:w="473" w:type="pct"/>
            <w:vAlign w:val="center"/>
          </w:tcPr>
          <w:p w14:paraId="400FC8A2" w14:textId="77777777" w:rsidR="00496E5D" w:rsidRPr="00DC02A3" w:rsidRDefault="00496E5D" w:rsidP="00A101E9">
            <w:pPr>
              <w:contextualSpacing/>
              <w:jc w:val="center"/>
            </w:pPr>
          </w:p>
        </w:tc>
      </w:tr>
      <w:tr w:rsidR="00496E5D" w:rsidRPr="00DC02A3" w14:paraId="67A734C3" w14:textId="77777777" w:rsidTr="000440A6">
        <w:trPr>
          <w:trHeight w:val="396"/>
        </w:trPr>
        <w:tc>
          <w:tcPr>
            <w:tcW w:w="272" w:type="pct"/>
            <w:vAlign w:val="center"/>
          </w:tcPr>
          <w:p w14:paraId="22650306" w14:textId="77777777" w:rsidR="00496E5D" w:rsidRPr="00DC02A3" w:rsidRDefault="00496E5D" w:rsidP="00A101E9">
            <w:pPr>
              <w:contextualSpacing/>
              <w:jc w:val="center"/>
            </w:pPr>
            <w:r w:rsidRPr="00DC02A3">
              <w:t>18.</w:t>
            </w:r>
          </w:p>
        </w:tc>
        <w:tc>
          <w:tcPr>
            <w:tcW w:w="189" w:type="pct"/>
            <w:vAlign w:val="center"/>
          </w:tcPr>
          <w:p w14:paraId="1831B47B" w14:textId="77777777" w:rsidR="00496E5D" w:rsidRPr="00DC02A3" w:rsidRDefault="00496E5D" w:rsidP="00A101E9">
            <w:pPr>
              <w:contextualSpacing/>
              <w:jc w:val="center"/>
            </w:pPr>
            <w:r w:rsidRPr="00DC02A3">
              <w:t>a.</w:t>
            </w:r>
          </w:p>
        </w:tc>
        <w:tc>
          <w:tcPr>
            <w:tcW w:w="3323" w:type="pct"/>
            <w:vAlign w:val="center"/>
          </w:tcPr>
          <w:p w14:paraId="45E5881C" w14:textId="77777777" w:rsidR="00496E5D" w:rsidRPr="00DC02A3" w:rsidRDefault="00496E5D" w:rsidP="00A101E9">
            <w:pPr>
              <w:contextualSpacing/>
              <w:jc w:val="both"/>
            </w:pPr>
            <w:r w:rsidRPr="00DC02A3">
              <w:t>Discuss various enzymes involved in prokaryotic DNA replication.</w:t>
            </w:r>
          </w:p>
        </w:tc>
        <w:tc>
          <w:tcPr>
            <w:tcW w:w="388" w:type="pct"/>
            <w:vAlign w:val="center"/>
          </w:tcPr>
          <w:p w14:paraId="11A36135" w14:textId="77777777" w:rsidR="00496E5D" w:rsidRPr="00DC02A3" w:rsidRDefault="00496E5D" w:rsidP="00A101E9">
            <w:pPr>
              <w:contextualSpacing/>
              <w:jc w:val="center"/>
            </w:pPr>
            <w:r w:rsidRPr="00DC02A3">
              <w:t>CO2</w:t>
            </w:r>
          </w:p>
        </w:tc>
        <w:tc>
          <w:tcPr>
            <w:tcW w:w="355" w:type="pct"/>
            <w:vAlign w:val="center"/>
          </w:tcPr>
          <w:p w14:paraId="43D4E939" w14:textId="77777777" w:rsidR="00496E5D" w:rsidRPr="00DC02A3" w:rsidRDefault="00496E5D" w:rsidP="00A101E9">
            <w:pPr>
              <w:contextualSpacing/>
              <w:jc w:val="center"/>
            </w:pPr>
            <w:r w:rsidRPr="00DC02A3">
              <w:t>U</w:t>
            </w:r>
          </w:p>
        </w:tc>
        <w:tc>
          <w:tcPr>
            <w:tcW w:w="473" w:type="pct"/>
            <w:vAlign w:val="center"/>
          </w:tcPr>
          <w:p w14:paraId="5A0407AC" w14:textId="77777777" w:rsidR="00496E5D" w:rsidRPr="00DC02A3" w:rsidRDefault="00496E5D" w:rsidP="00A101E9">
            <w:pPr>
              <w:contextualSpacing/>
              <w:jc w:val="center"/>
            </w:pPr>
            <w:r w:rsidRPr="00DC02A3">
              <w:t>8</w:t>
            </w:r>
          </w:p>
        </w:tc>
      </w:tr>
      <w:tr w:rsidR="00496E5D" w:rsidRPr="00DC02A3" w14:paraId="573C7486" w14:textId="77777777" w:rsidTr="000440A6">
        <w:trPr>
          <w:trHeight w:val="396"/>
        </w:trPr>
        <w:tc>
          <w:tcPr>
            <w:tcW w:w="272" w:type="pct"/>
            <w:vAlign w:val="center"/>
          </w:tcPr>
          <w:p w14:paraId="14A01088" w14:textId="77777777" w:rsidR="00496E5D" w:rsidRPr="00DC02A3" w:rsidRDefault="00496E5D" w:rsidP="00A101E9">
            <w:pPr>
              <w:contextualSpacing/>
              <w:jc w:val="center"/>
            </w:pPr>
          </w:p>
        </w:tc>
        <w:tc>
          <w:tcPr>
            <w:tcW w:w="189" w:type="pct"/>
            <w:vAlign w:val="center"/>
          </w:tcPr>
          <w:p w14:paraId="5BA6F644" w14:textId="77777777" w:rsidR="00496E5D" w:rsidRPr="00DC02A3" w:rsidRDefault="00496E5D" w:rsidP="00A101E9">
            <w:pPr>
              <w:contextualSpacing/>
              <w:jc w:val="center"/>
            </w:pPr>
            <w:r w:rsidRPr="00DC02A3">
              <w:t>b.</w:t>
            </w:r>
          </w:p>
        </w:tc>
        <w:tc>
          <w:tcPr>
            <w:tcW w:w="3323" w:type="pct"/>
            <w:vAlign w:val="center"/>
          </w:tcPr>
          <w:p w14:paraId="2F4265C5" w14:textId="77777777" w:rsidR="00496E5D" w:rsidRPr="00DC02A3" w:rsidRDefault="00496E5D" w:rsidP="00A101E9">
            <w:pPr>
              <w:contextualSpacing/>
              <w:jc w:val="both"/>
            </w:pPr>
            <w:r w:rsidRPr="00DC02A3">
              <w:t>Evaluate the importance of replicase and reverse transcriptase in viral replication.</w:t>
            </w:r>
          </w:p>
        </w:tc>
        <w:tc>
          <w:tcPr>
            <w:tcW w:w="388" w:type="pct"/>
            <w:vAlign w:val="center"/>
          </w:tcPr>
          <w:p w14:paraId="214712F5" w14:textId="77777777" w:rsidR="00496E5D" w:rsidRPr="00DC02A3" w:rsidRDefault="00496E5D" w:rsidP="00A101E9">
            <w:pPr>
              <w:contextualSpacing/>
              <w:jc w:val="center"/>
            </w:pPr>
            <w:r w:rsidRPr="00DC02A3">
              <w:t>CO2</w:t>
            </w:r>
          </w:p>
        </w:tc>
        <w:tc>
          <w:tcPr>
            <w:tcW w:w="355" w:type="pct"/>
            <w:vAlign w:val="center"/>
          </w:tcPr>
          <w:p w14:paraId="3EAEF30E" w14:textId="77777777" w:rsidR="00496E5D" w:rsidRPr="00DC02A3" w:rsidRDefault="00496E5D" w:rsidP="00A101E9">
            <w:pPr>
              <w:contextualSpacing/>
              <w:jc w:val="center"/>
            </w:pPr>
            <w:r w:rsidRPr="00DC02A3">
              <w:t>E</w:t>
            </w:r>
          </w:p>
        </w:tc>
        <w:tc>
          <w:tcPr>
            <w:tcW w:w="473" w:type="pct"/>
            <w:vAlign w:val="center"/>
          </w:tcPr>
          <w:p w14:paraId="58AF46D0" w14:textId="77777777" w:rsidR="00496E5D" w:rsidRPr="00DC02A3" w:rsidRDefault="00496E5D" w:rsidP="00A101E9">
            <w:pPr>
              <w:contextualSpacing/>
              <w:jc w:val="center"/>
            </w:pPr>
            <w:r w:rsidRPr="00DC02A3">
              <w:t>4</w:t>
            </w:r>
          </w:p>
        </w:tc>
      </w:tr>
      <w:tr w:rsidR="00496E5D" w:rsidRPr="00DC02A3" w14:paraId="41ED8FB4" w14:textId="77777777" w:rsidTr="00DC02A3">
        <w:trPr>
          <w:trHeight w:val="70"/>
        </w:trPr>
        <w:tc>
          <w:tcPr>
            <w:tcW w:w="272" w:type="pct"/>
            <w:vAlign w:val="center"/>
          </w:tcPr>
          <w:p w14:paraId="454F2626" w14:textId="77777777" w:rsidR="00496E5D" w:rsidRPr="00DC02A3" w:rsidRDefault="00496E5D" w:rsidP="00A101E9">
            <w:pPr>
              <w:contextualSpacing/>
              <w:jc w:val="center"/>
            </w:pPr>
          </w:p>
        </w:tc>
        <w:tc>
          <w:tcPr>
            <w:tcW w:w="189" w:type="pct"/>
            <w:vAlign w:val="center"/>
          </w:tcPr>
          <w:p w14:paraId="0877681C" w14:textId="77777777" w:rsidR="00496E5D" w:rsidRPr="00DC02A3" w:rsidRDefault="00496E5D" w:rsidP="00A101E9">
            <w:pPr>
              <w:contextualSpacing/>
              <w:jc w:val="center"/>
            </w:pPr>
          </w:p>
        </w:tc>
        <w:tc>
          <w:tcPr>
            <w:tcW w:w="3323" w:type="pct"/>
            <w:vAlign w:val="bottom"/>
          </w:tcPr>
          <w:p w14:paraId="67E1A7A7" w14:textId="77777777" w:rsidR="00496E5D" w:rsidRPr="00DC02A3" w:rsidRDefault="00496E5D" w:rsidP="00A101E9">
            <w:pPr>
              <w:contextualSpacing/>
              <w:jc w:val="both"/>
            </w:pPr>
          </w:p>
        </w:tc>
        <w:tc>
          <w:tcPr>
            <w:tcW w:w="388" w:type="pct"/>
            <w:vAlign w:val="bottom"/>
          </w:tcPr>
          <w:p w14:paraId="56E99552" w14:textId="77777777" w:rsidR="00496E5D" w:rsidRPr="00DC02A3" w:rsidRDefault="00496E5D" w:rsidP="00A101E9">
            <w:pPr>
              <w:contextualSpacing/>
              <w:jc w:val="center"/>
            </w:pPr>
          </w:p>
        </w:tc>
        <w:tc>
          <w:tcPr>
            <w:tcW w:w="355" w:type="pct"/>
            <w:vAlign w:val="bottom"/>
          </w:tcPr>
          <w:p w14:paraId="5A125AF5" w14:textId="77777777" w:rsidR="00496E5D" w:rsidRPr="00DC02A3" w:rsidRDefault="00496E5D" w:rsidP="00A101E9">
            <w:pPr>
              <w:contextualSpacing/>
              <w:jc w:val="center"/>
            </w:pPr>
          </w:p>
        </w:tc>
        <w:tc>
          <w:tcPr>
            <w:tcW w:w="473" w:type="pct"/>
            <w:vAlign w:val="bottom"/>
          </w:tcPr>
          <w:p w14:paraId="0D383FA0" w14:textId="77777777" w:rsidR="00496E5D" w:rsidRPr="00DC02A3" w:rsidRDefault="00496E5D" w:rsidP="00A101E9">
            <w:pPr>
              <w:contextualSpacing/>
              <w:jc w:val="center"/>
            </w:pPr>
          </w:p>
        </w:tc>
      </w:tr>
      <w:tr w:rsidR="00496E5D" w:rsidRPr="00DC02A3" w14:paraId="7296DED9" w14:textId="77777777" w:rsidTr="00BE0CEA">
        <w:trPr>
          <w:trHeight w:val="396"/>
        </w:trPr>
        <w:tc>
          <w:tcPr>
            <w:tcW w:w="272" w:type="pct"/>
            <w:vAlign w:val="center"/>
          </w:tcPr>
          <w:p w14:paraId="51AEB72B" w14:textId="77777777" w:rsidR="00496E5D" w:rsidRPr="00DC02A3" w:rsidRDefault="00496E5D" w:rsidP="00A101E9">
            <w:pPr>
              <w:contextualSpacing/>
              <w:jc w:val="center"/>
            </w:pPr>
            <w:r w:rsidRPr="00DC02A3">
              <w:t>19.</w:t>
            </w:r>
          </w:p>
        </w:tc>
        <w:tc>
          <w:tcPr>
            <w:tcW w:w="189" w:type="pct"/>
            <w:vAlign w:val="center"/>
          </w:tcPr>
          <w:p w14:paraId="36B5D11A" w14:textId="77777777" w:rsidR="00496E5D" w:rsidRPr="00DC02A3" w:rsidRDefault="00496E5D" w:rsidP="00A101E9">
            <w:pPr>
              <w:contextualSpacing/>
              <w:jc w:val="center"/>
            </w:pPr>
            <w:r w:rsidRPr="00DC02A3">
              <w:t>a.</w:t>
            </w:r>
          </w:p>
        </w:tc>
        <w:tc>
          <w:tcPr>
            <w:tcW w:w="3323" w:type="pct"/>
            <w:vAlign w:val="center"/>
          </w:tcPr>
          <w:p w14:paraId="78239C2C" w14:textId="77777777" w:rsidR="00496E5D" w:rsidRPr="00DC02A3" w:rsidRDefault="00496E5D" w:rsidP="00A101E9">
            <w:pPr>
              <w:contextualSpacing/>
              <w:jc w:val="both"/>
            </w:pPr>
            <w:r w:rsidRPr="00DC02A3">
              <w:t xml:space="preserve">Write a detailed note on gene mutation and its types. </w:t>
            </w:r>
          </w:p>
        </w:tc>
        <w:tc>
          <w:tcPr>
            <w:tcW w:w="388" w:type="pct"/>
            <w:vAlign w:val="center"/>
          </w:tcPr>
          <w:p w14:paraId="092B3A00" w14:textId="77777777" w:rsidR="00496E5D" w:rsidRPr="00DC02A3" w:rsidRDefault="00496E5D" w:rsidP="00A101E9">
            <w:pPr>
              <w:contextualSpacing/>
              <w:jc w:val="center"/>
            </w:pPr>
            <w:r w:rsidRPr="00DC02A3">
              <w:t>CO3</w:t>
            </w:r>
          </w:p>
        </w:tc>
        <w:tc>
          <w:tcPr>
            <w:tcW w:w="355" w:type="pct"/>
            <w:vAlign w:val="center"/>
          </w:tcPr>
          <w:p w14:paraId="5A5CC8C5" w14:textId="77777777" w:rsidR="00496E5D" w:rsidRPr="00DC02A3" w:rsidRDefault="00496E5D" w:rsidP="00A101E9">
            <w:pPr>
              <w:contextualSpacing/>
              <w:jc w:val="center"/>
            </w:pPr>
            <w:r w:rsidRPr="00DC02A3">
              <w:t>A</w:t>
            </w:r>
          </w:p>
        </w:tc>
        <w:tc>
          <w:tcPr>
            <w:tcW w:w="473" w:type="pct"/>
            <w:vAlign w:val="center"/>
          </w:tcPr>
          <w:p w14:paraId="348F254E" w14:textId="77777777" w:rsidR="00496E5D" w:rsidRPr="00DC02A3" w:rsidRDefault="00496E5D" w:rsidP="00A101E9">
            <w:pPr>
              <w:contextualSpacing/>
              <w:jc w:val="center"/>
            </w:pPr>
            <w:r w:rsidRPr="00DC02A3">
              <w:t>6</w:t>
            </w:r>
          </w:p>
        </w:tc>
      </w:tr>
      <w:tr w:rsidR="00496E5D" w:rsidRPr="00DC02A3" w14:paraId="4E30562A" w14:textId="77777777" w:rsidTr="00BE0CEA">
        <w:trPr>
          <w:trHeight w:val="396"/>
        </w:trPr>
        <w:tc>
          <w:tcPr>
            <w:tcW w:w="272" w:type="pct"/>
            <w:vAlign w:val="center"/>
          </w:tcPr>
          <w:p w14:paraId="20F02FE8" w14:textId="77777777" w:rsidR="00496E5D" w:rsidRPr="00DC02A3" w:rsidRDefault="00496E5D" w:rsidP="00BC6034">
            <w:pPr>
              <w:contextualSpacing/>
              <w:jc w:val="center"/>
            </w:pPr>
          </w:p>
        </w:tc>
        <w:tc>
          <w:tcPr>
            <w:tcW w:w="189" w:type="pct"/>
            <w:vAlign w:val="center"/>
          </w:tcPr>
          <w:p w14:paraId="396AA189" w14:textId="77777777" w:rsidR="00496E5D" w:rsidRPr="00DC02A3" w:rsidRDefault="00496E5D" w:rsidP="00BC6034">
            <w:pPr>
              <w:contextualSpacing/>
              <w:jc w:val="center"/>
            </w:pPr>
            <w:r w:rsidRPr="00DC02A3">
              <w:t>b.</w:t>
            </w:r>
          </w:p>
        </w:tc>
        <w:tc>
          <w:tcPr>
            <w:tcW w:w="3323" w:type="pct"/>
            <w:vAlign w:val="center"/>
          </w:tcPr>
          <w:p w14:paraId="4AC3DED5" w14:textId="77777777" w:rsidR="00496E5D" w:rsidRPr="00DC02A3" w:rsidRDefault="00496E5D" w:rsidP="00BC6034">
            <w:pPr>
              <w:contextualSpacing/>
              <w:jc w:val="both"/>
              <w:rPr>
                <w:bCs/>
              </w:rPr>
            </w:pPr>
            <w:r w:rsidRPr="00DC02A3">
              <w:t>Explain the methylation dependent mismatch DNA repair mechanism.</w:t>
            </w:r>
          </w:p>
        </w:tc>
        <w:tc>
          <w:tcPr>
            <w:tcW w:w="388" w:type="pct"/>
            <w:vAlign w:val="center"/>
          </w:tcPr>
          <w:p w14:paraId="574877F4" w14:textId="77777777" w:rsidR="00496E5D" w:rsidRPr="00DC02A3" w:rsidRDefault="00496E5D" w:rsidP="00BC6034">
            <w:pPr>
              <w:contextualSpacing/>
              <w:jc w:val="center"/>
            </w:pPr>
            <w:r w:rsidRPr="00DC02A3">
              <w:t>CO3</w:t>
            </w:r>
          </w:p>
        </w:tc>
        <w:tc>
          <w:tcPr>
            <w:tcW w:w="355" w:type="pct"/>
            <w:vAlign w:val="center"/>
          </w:tcPr>
          <w:p w14:paraId="122EBF09" w14:textId="77777777" w:rsidR="00496E5D" w:rsidRPr="00DC02A3" w:rsidRDefault="00496E5D" w:rsidP="00BC6034">
            <w:pPr>
              <w:contextualSpacing/>
              <w:jc w:val="center"/>
            </w:pPr>
            <w:r w:rsidRPr="00DC02A3">
              <w:t>A</w:t>
            </w:r>
          </w:p>
        </w:tc>
        <w:tc>
          <w:tcPr>
            <w:tcW w:w="473" w:type="pct"/>
            <w:vAlign w:val="center"/>
          </w:tcPr>
          <w:p w14:paraId="26636542" w14:textId="77777777" w:rsidR="00496E5D" w:rsidRPr="00DC02A3" w:rsidRDefault="00496E5D" w:rsidP="00BC6034">
            <w:pPr>
              <w:contextualSpacing/>
              <w:jc w:val="center"/>
            </w:pPr>
            <w:r w:rsidRPr="00DC02A3">
              <w:t>6</w:t>
            </w:r>
          </w:p>
        </w:tc>
      </w:tr>
      <w:tr w:rsidR="00496E5D" w:rsidRPr="00DC02A3" w14:paraId="207687DA" w14:textId="77777777" w:rsidTr="00DC02A3">
        <w:trPr>
          <w:trHeight w:val="70"/>
        </w:trPr>
        <w:tc>
          <w:tcPr>
            <w:tcW w:w="272" w:type="pct"/>
            <w:vAlign w:val="center"/>
          </w:tcPr>
          <w:p w14:paraId="2F666426" w14:textId="77777777" w:rsidR="00496E5D" w:rsidRPr="00DC02A3" w:rsidRDefault="00496E5D" w:rsidP="00BC6034">
            <w:pPr>
              <w:contextualSpacing/>
              <w:jc w:val="center"/>
            </w:pPr>
          </w:p>
        </w:tc>
        <w:tc>
          <w:tcPr>
            <w:tcW w:w="189" w:type="pct"/>
            <w:vAlign w:val="center"/>
          </w:tcPr>
          <w:p w14:paraId="061CC5F2" w14:textId="77777777" w:rsidR="00496E5D" w:rsidRPr="00DC02A3" w:rsidRDefault="00496E5D" w:rsidP="00BC6034">
            <w:pPr>
              <w:contextualSpacing/>
              <w:jc w:val="center"/>
            </w:pPr>
          </w:p>
        </w:tc>
        <w:tc>
          <w:tcPr>
            <w:tcW w:w="3323" w:type="pct"/>
            <w:vAlign w:val="center"/>
          </w:tcPr>
          <w:p w14:paraId="18E29AFA" w14:textId="77777777" w:rsidR="00496E5D" w:rsidRPr="00DC02A3" w:rsidRDefault="00496E5D" w:rsidP="00BC6034">
            <w:pPr>
              <w:contextualSpacing/>
              <w:jc w:val="both"/>
            </w:pPr>
          </w:p>
        </w:tc>
        <w:tc>
          <w:tcPr>
            <w:tcW w:w="388" w:type="pct"/>
            <w:vAlign w:val="center"/>
          </w:tcPr>
          <w:p w14:paraId="486015ED" w14:textId="77777777" w:rsidR="00496E5D" w:rsidRPr="00DC02A3" w:rsidRDefault="00496E5D" w:rsidP="00BC6034">
            <w:pPr>
              <w:contextualSpacing/>
              <w:jc w:val="center"/>
            </w:pPr>
          </w:p>
        </w:tc>
        <w:tc>
          <w:tcPr>
            <w:tcW w:w="355" w:type="pct"/>
            <w:vAlign w:val="center"/>
          </w:tcPr>
          <w:p w14:paraId="29360C47" w14:textId="77777777" w:rsidR="00496E5D" w:rsidRPr="00DC02A3" w:rsidRDefault="00496E5D" w:rsidP="00BC6034">
            <w:pPr>
              <w:contextualSpacing/>
              <w:jc w:val="center"/>
            </w:pPr>
          </w:p>
        </w:tc>
        <w:tc>
          <w:tcPr>
            <w:tcW w:w="473" w:type="pct"/>
            <w:vAlign w:val="center"/>
          </w:tcPr>
          <w:p w14:paraId="1981B7D8" w14:textId="77777777" w:rsidR="00496E5D" w:rsidRPr="00DC02A3" w:rsidRDefault="00496E5D" w:rsidP="00BC6034">
            <w:pPr>
              <w:contextualSpacing/>
              <w:jc w:val="center"/>
            </w:pPr>
          </w:p>
        </w:tc>
      </w:tr>
      <w:tr w:rsidR="00496E5D" w:rsidRPr="00DC02A3" w14:paraId="6DEBA421" w14:textId="77777777" w:rsidTr="00BE0CEA">
        <w:trPr>
          <w:trHeight w:val="396"/>
        </w:trPr>
        <w:tc>
          <w:tcPr>
            <w:tcW w:w="272" w:type="pct"/>
            <w:vAlign w:val="center"/>
          </w:tcPr>
          <w:p w14:paraId="7E467A60" w14:textId="77777777" w:rsidR="00496E5D" w:rsidRPr="00DC02A3" w:rsidRDefault="00496E5D" w:rsidP="00BC6034">
            <w:pPr>
              <w:contextualSpacing/>
              <w:jc w:val="center"/>
            </w:pPr>
            <w:r w:rsidRPr="00DC02A3">
              <w:t>20.</w:t>
            </w:r>
          </w:p>
        </w:tc>
        <w:tc>
          <w:tcPr>
            <w:tcW w:w="189" w:type="pct"/>
            <w:vAlign w:val="center"/>
          </w:tcPr>
          <w:p w14:paraId="70D1C050" w14:textId="77777777" w:rsidR="00496E5D" w:rsidRPr="00DC02A3" w:rsidRDefault="00496E5D" w:rsidP="00BC6034">
            <w:pPr>
              <w:contextualSpacing/>
              <w:jc w:val="center"/>
            </w:pPr>
            <w:r w:rsidRPr="00DC02A3">
              <w:t>a.</w:t>
            </w:r>
          </w:p>
        </w:tc>
        <w:tc>
          <w:tcPr>
            <w:tcW w:w="3323" w:type="pct"/>
            <w:vAlign w:val="center"/>
          </w:tcPr>
          <w:p w14:paraId="39CBBE9D" w14:textId="77777777" w:rsidR="00496E5D" w:rsidRPr="00DC02A3" w:rsidRDefault="00496E5D" w:rsidP="00BC6034">
            <w:pPr>
              <w:contextualSpacing/>
              <w:jc w:val="both"/>
            </w:pPr>
            <w:r w:rsidRPr="00DC02A3">
              <w:t>Explain the synthesis of mRNA in prokaryotes with a neat sketch.</w:t>
            </w:r>
          </w:p>
        </w:tc>
        <w:tc>
          <w:tcPr>
            <w:tcW w:w="388" w:type="pct"/>
            <w:vAlign w:val="center"/>
          </w:tcPr>
          <w:p w14:paraId="585C691F" w14:textId="77777777" w:rsidR="00496E5D" w:rsidRPr="00DC02A3" w:rsidRDefault="00496E5D" w:rsidP="00BC6034">
            <w:pPr>
              <w:contextualSpacing/>
              <w:jc w:val="center"/>
            </w:pPr>
            <w:r w:rsidRPr="00DC02A3">
              <w:t>CO4</w:t>
            </w:r>
          </w:p>
        </w:tc>
        <w:tc>
          <w:tcPr>
            <w:tcW w:w="355" w:type="pct"/>
            <w:vAlign w:val="center"/>
          </w:tcPr>
          <w:p w14:paraId="6C39AD2A" w14:textId="77777777" w:rsidR="00496E5D" w:rsidRPr="00DC02A3" w:rsidRDefault="00496E5D" w:rsidP="00BC6034">
            <w:pPr>
              <w:contextualSpacing/>
              <w:jc w:val="center"/>
            </w:pPr>
            <w:r w:rsidRPr="00DC02A3">
              <w:t>An</w:t>
            </w:r>
          </w:p>
        </w:tc>
        <w:tc>
          <w:tcPr>
            <w:tcW w:w="473" w:type="pct"/>
            <w:vAlign w:val="center"/>
          </w:tcPr>
          <w:p w14:paraId="7BB51B77" w14:textId="77777777" w:rsidR="00496E5D" w:rsidRPr="00DC02A3" w:rsidRDefault="00496E5D" w:rsidP="00BC6034">
            <w:pPr>
              <w:contextualSpacing/>
              <w:jc w:val="center"/>
            </w:pPr>
            <w:r w:rsidRPr="00DC02A3">
              <w:t>8</w:t>
            </w:r>
          </w:p>
        </w:tc>
      </w:tr>
      <w:tr w:rsidR="00496E5D" w:rsidRPr="00DC02A3" w14:paraId="2BBF3AE2" w14:textId="77777777" w:rsidTr="00BE0CEA">
        <w:trPr>
          <w:trHeight w:val="396"/>
        </w:trPr>
        <w:tc>
          <w:tcPr>
            <w:tcW w:w="272" w:type="pct"/>
            <w:vAlign w:val="center"/>
          </w:tcPr>
          <w:p w14:paraId="04048898" w14:textId="77777777" w:rsidR="00496E5D" w:rsidRPr="00DC02A3" w:rsidRDefault="00496E5D" w:rsidP="00BC6034">
            <w:pPr>
              <w:contextualSpacing/>
              <w:jc w:val="center"/>
            </w:pPr>
          </w:p>
        </w:tc>
        <w:tc>
          <w:tcPr>
            <w:tcW w:w="189" w:type="pct"/>
            <w:vAlign w:val="center"/>
          </w:tcPr>
          <w:p w14:paraId="3CF8D369" w14:textId="77777777" w:rsidR="00496E5D" w:rsidRPr="00DC02A3" w:rsidRDefault="00496E5D" w:rsidP="00BC6034">
            <w:pPr>
              <w:contextualSpacing/>
              <w:jc w:val="center"/>
            </w:pPr>
            <w:r w:rsidRPr="00DC02A3">
              <w:t>b.</w:t>
            </w:r>
          </w:p>
        </w:tc>
        <w:tc>
          <w:tcPr>
            <w:tcW w:w="3323" w:type="pct"/>
            <w:vAlign w:val="center"/>
          </w:tcPr>
          <w:p w14:paraId="30D332B8" w14:textId="77777777" w:rsidR="00496E5D" w:rsidRPr="00DC02A3" w:rsidRDefault="00496E5D" w:rsidP="00BC6034">
            <w:pPr>
              <w:contextualSpacing/>
              <w:jc w:val="both"/>
              <w:rPr>
                <w:bCs/>
              </w:rPr>
            </w:pPr>
            <w:r w:rsidRPr="00DC02A3">
              <w:t>Illustrate the mechanism of transcription pre-initiation complex formation in eukaryotes.</w:t>
            </w:r>
          </w:p>
        </w:tc>
        <w:tc>
          <w:tcPr>
            <w:tcW w:w="388" w:type="pct"/>
            <w:vAlign w:val="center"/>
          </w:tcPr>
          <w:p w14:paraId="314D92F0" w14:textId="77777777" w:rsidR="00496E5D" w:rsidRPr="00DC02A3" w:rsidRDefault="00496E5D" w:rsidP="00BC6034">
            <w:pPr>
              <w:contextualSpacing/>
              <w:jc w:val="center"/>
            </w:pPr>
            <w:r w:rsidRPr="00DC02A3">
              <w:t>CO4</w:t>
            </w:r>
          </w:p>
        </w:tc>
        <w:tc>
          <w:tcPr>
            <w:tcW w:w="355" w:type="pct"/>
            <w:vAlign w:val="center"/>
          </w:tcPr>
          <w:p w14:paraId="080ACFB7" w14:textId="77777777" w:rsidR="00496E5D" w:rsidRPr="00DC02A3" w:rsidRDefault="00496E5D" w:rsidP="00BC6034">
            <w:pPr>
              <w:contextualSpacing/>
              <w:jc w:val="center"/>
            </w:pPr>
            <w:r w:rsidRPr="00DC02A3">
              <w:t>An</w:t>
            </w:r>
          </w:p>
        </w:tc>
        <w:tc>
          <w:tcPr>
            <w:tcW w:w="473" w:type="pct"/>
            <w:vAlign w:val="center"/>
          </w:tcPr>
          <w:p w14:paraId="21CF60BF" w14:textId="77777777" w:rsidR="00496E5D" w:rsidRPr="00DC02A3" w:rsidRDefault="00496E5D" w:rsidP="00BC6034">
            <w:pPr>
              <w:contextualSpacing/>
              <w:jc w:val="center"/>
            </w:pPr>
            <w:r w:rsidRPr="00DC02A3">
              <w:t>4</w:t>
            </w:r>
          </w:p>
        </w:tc>
      </w:tr>
      <w:tr w:rsidR="00496E5D" w:rsidRPr="00DC02A3" w14:paraId="245ED34F" w14:textId="77777777" w:rsidTr="00DC02A3">
        <w:trPr>
          <w:trHeight w:val="70"/>
        </w:trPr>
        <w:tc>
          <w:tcPr>
            <w:tcW w:w="272" w:type="pct"/>
            <w:vAlign w:val="center"/>
          </w:tcPr>
          <w:p w14:paraId="6242AC1E" w14:textId="77777777" w:rsidR="00496E5D" w:rsidRPr="00DC02A3" w:rsidRDefault="00496E5D" w:rsidP="00BC6034">
            <w:pPr>
              <w:contextualSpacing/>
              <w:jc w:val="center"/>
            </w:pPr>
          </w:p>
        </w:tc>
        <w:tc>
          <w:tcPr>
            <w:tcW w:w="189" w:type="pct"/>
            <w:vAlign w:val="center"/>
          </w:tcPr>
          <w:p w14:paraId="32D1E7B2" w14:textId="77777777" w:rsidR="00496E5D" w:rsidRPr="00DC02A3" w:rsidRDefault="00496E5D" w:rsidP="00BC6034">
            <w:pPr>
              <w:contextualSpacing/>
              <w:jc w:val="center"/>
            </w:pPr>
          </w:p>
        </w:tc>
        <w:tc>
          <w:tcPr>
            <w:tcW w:w="3323" w:type="pct"/>
            <w:vAlign w:val="center"/>
          </w:tcPr>
          <w:p w14:paraId="39B2679D" w14:textId="77777777" w:rsidR="00496E5D" w:rsidRPr="00DC02A3" w:rsidRDefault="00496E5D" w:rsidP="00BC6034">
            <w:pPr>
              <w:contextualSpacing/>
              <w:jc w:val="both"/>
            </w:pPr>
          </w:p>
        </w:tc>
        <w:tc>
          <w:tcPr>
            <w:tcW w:w="388" w:type="pct"/>
            <w:vAlign w:val="center"/>
          </w:tcPr>
          <w:p w14:paraId="0C3DC49C" w14:textId="77777777" w:rsidR="00496E5D" w:rsidRPr="00DC02A3" w:rsidRDefault="00496E5D" w:rsidP="00BC6034">
            <w:pPr>
              <w:contextualSpacing/>
              <w:jc w:val="center"/>
            </w:pPr>
          </w:p>
        </w:tc>
        <w:tc>
          <w:tcPr>
            <w:tcW w:w="355" w:type="pct"/>
            <w:vAlign w:val="center"/>
          </w:tcPr>
          <w:p w14:paraId="38AC4E98" w14:textId="77777777" w:rsidR="00496E5D" w:rsidRPr="00DC02A3" w:rsidRDefault="00496E5D" w:rsidP="00BC6034">
            <w:pPr>
              <w:contextualSpacing/>
              <w:jc w:val="center"/>
            </w:pPr>
          </w:p>
        </w:tc>
        <w:tc>
          <w:tcPr>
            <w:tcW w:w="473" w:type="pct"/>
            <w:vAlign w:val="center"/>
          </w:tcPr>
          <w:p w14:paraId="454FE05B" w14:textId="77777777" w:rsidR="00496E5D" w:rsidRPr="00DC02A3" w:rsidRDefault="00496E5D" w:rsidP="00BC6034">
            <w:pPr>
              <w:contextualSpacing/>
              <w:jc w:val="center"/>
            </w:pPr>
          </w:p>
        </w:tc>
      </w:tr>
      <w:tr w:rsidR="00496E5D" w:rsidRPr="00DC02A3" w14:paraId="5D0CD01D" w14:textId="77777777" w:rsidTr="00BE0CEA">
        <w:trPr>
          <w:trHeight w:val="396"/>
        </w:trPr>
        <w:tc>
          <w:tcPr>
            <w:tcW w:w="272" w:type="pct"/>
            <w:vAlign w:val="center"/>
          </w:tcPr>
          <w:p w14:paraId="64DD45C7" w14:textId="77777777" w:rsidR="00496E5D" w:rsidRPr="00DC02A3" w:rsidRDefault="00496E5D" w:rsidP="00BC6034">
            <w:pPr>
              <w:contextualSpacing/>
              <w:jc w:val="center"/>
            </w:pPr>
            <w:r w:rsidRPr="00DC02A3">
              <w:t>21.</w:t>
            </w:r>
          </w:p>
        </w:tc>
        <w:tc>
          <w:tcPr>
            <w:tcW w:w="189" w:type="pct"/>
            <w:vAlign w:val="center"/>
          </w:tcPr>
          <w:p w14:paraId="17CAD975" w14:textId="77777777" w:rsidR="00496E5D" w:rsidRPr="00DC02A3" w:rsidRDefault="00496E5D" w:rsidP="00BC6034">
            <w:pPr>
              <w:contextualSpacing/>
              <w:jc w:val="center"/>
            </w:pPr>
            <w:r w:rsidRPr="00DC02A3">
              <w:t>a.</w:t>
            </w:r>
          </w:p>
        </w:tc>
        <w:tc>
          <w:tcPr>
            <w:tcW w:w="3323" w:type="pct"/>
            <w:vAlign w:val="center"/>
          </w:tcPr>
          <w:p w14:paraId="5C052223" w14:textId="77777777" w:rsidR="00496E5D" w:rsidRPr="00DC02A3" w:rsidRDefault="00496E5D" w:rsidP="00BC6034">
            <w:pPr>
              <w:contextualSpacing/>
              <w:jc w:val="both"/>
            </w:pPr>
            <w:r w:rsidRPr="00DC02A3">
              <w:t>Discuss the process of amino acid activation and formation of initiation complex during prokaryotic translation with neat diagram.</w:t>
            </w:r>
          </w:p>
        </w:tc>
        <w:tc>
          <w:tcPr>
            <w:tcW w:w="388" w:type="pct"/>
            <w:vAlign w:val="center"/>
          </w:tcPr>
          <w:p w14:paraId="4BFB813D" w14:textId="77777777" w:rsidR="00496E5D" w:rsidRPr="00DC02A3" w:rsidRDefault="00496E5D" w:rsidP="00BC6034">
            <w:pPr>
              <w:contextualSpacing/>
              <w:jc w:val="center"/>
            </w:pPr>
            <w:r w:rsidRPr="00DC02A3">
              <w:t>CO5</w:t>
            </w:r>
          </w:p>
        </w:tc>
        <w:tc>
          <w:tcPr>
            <w:tcW w:w="355" w:type="pct"/>
            <w:vAlign w:val="center"/>
          </w:tcPr>
          <w:p w14:paraId="0A99E9EA" w14:textId="77777777" w:rsidR="00496E5D" w:rsidRPr="00DC02A3" w:rsidRDefault="00496E5D" w:rsidP="00BC6034">
            <w:pPr>
              <w:contextualSpacing/>
              <w:jc w:val="center"/>
            </w:pPr>
            <w:r w:rsidRPr="00DC02A3">
              <w:t>U</w:t>
            </w:r>
          </w:p>
        </w:tc>
        <w:tc>
          <w:tcPr>
            <w:tcW w:w="473" w:type="pct"/>
            <w:vAlign w:val="center"/>
          </w:tcPr>
          <w:p w14:paraId="4DAF66EF" w14:textId="77777777" w:rsidR="00496E5D" w:rsidRPr="00DC02A3" w:rsidRDefault="00496E5D" w:rsidP="00BC6034">
            <w:pPr>
              <w:contextualSpacing/>
              <w:jc w:val="center"/>
            </w:pPr>
            <w:r w:rsidRPr="00DC02A3">
              <w:t>6</w:t>
            </w:r>
          </w:p>
        </w:tc>
      </w:tr>
      <w:tr w:rsidR="00496E5D" w:rsidRPr="00DC02A3" w14:paraId="3E223648" w14:textId="77777777" w:rsidTr="00BE0CEA">
        <w:trPr>
          <w:trHeight w:val="396"/>
        </w:trPr>
        <w:tc>
          <w:tcPr>
            <w:tcW w:w="272" w:type="pct"/>
            <w:vAlign w:val="center"/>
          </w:tcPr>
          <w:p w14:paraId="4F98DAF3" w14:textId="77777777" w:rsidR="00496E5D" w:rsidRPr="00DC02A3" w:rsidRDefault="00496E5D" w:rsidP="00BC6034">
            <w:pPr>
              <w:contextualSpacing/>
              <w:jc w:val="center"/>
            </w:pPr>
          </w:p>
        </w:tc>
        <w:tc>
          <w:tcPr>
            <w:tcW w:w="189" w:type="pct"/>
            <w:vAlign w:val="center"/>
          </w:tcPr>
          <w:p w14:paraId="36148421" w14:textId="77777777" w:rsidR="00496E5D" w:rsidRPr="00DC02A3" w:rsidRDefault="00496E5D" w:rsidP="00BC6034">
            <w:pPr>
              <w:contextualSpacing/>
              <w:jc w:val="center"/>
            </w:pPr>
            <w:r w:rsidRPr="00DC02A3">
              <w:t>b.</w:t>
            </w:r>
          </w:p>
        </w:tc>
        <w:tc>
          <w:tcPr>
            <w:tcW w:w="3323" w:type="pct"/>
            <w:vAlign w:val="center"/>
          </w:tcPr>
          <w:p w14:paraId="4C1DB663" w14:textId="77777777" w:rsidR="00496E5D" w:rsidRPr="00DC02A3" w:rsidRDefault="00496E5D" w:rsidP="00BC6034">
            <w:pPr>
              <w:contextualSpacing/>
              <w:jc w:val="both"/>
              <w:rPr>
                <w:bCs/>
              </w:rPr>
            </w:pPr>
            <w:r w:rsidRPr="00DC02A3">
              <w:rPr>
                <w:bCs/>
              </w:rPr>
              <w:t>Evaluate the importance of post transcriptional modifications in eukaryotes.</w:t>
            </w:r>
          </w:p>
        </w:tc>
        <w:tc>
          <w:tcPr>
            <w:tcW w:w="388" w:type="pct"/>
            <w:vAlign w:val="center"/>
          </w:tcPr>
          <w:p w14:paraId="2AEAC9FC" w14:textId="77777777" w:rsidR="00496E5D" w:rsidRPr="00DC02A3" w:rsidRDefault="00496E5D" w:rsidP="00BC6034">
            <w:pPr>
              <w:contextualSpacing/>
              <w:jc w:val="center"/>
            </w:pPr>
            <w:r w:rsidRPr="00DC02A3">
              <w:t>CO5</w:t>
            </w:r>
          </w:p>
        </w:tc>
        <w:tc>
          <w:tcPr>
            <w:tcW w:w="355" w:type="pct"/>
            <w:vAlign w:val="center"/>
          </w:tcPr>
          <w:p w14:paraId="0C53901B" w14:textId="77777777" w:rsidR="00496E5D" w:rsidRPr="00DC02A3" w:rsidRDefault="00496E5D" w:rsidP="00BC6034">
            <w:pPr>
              <w:contextualSpacing/>
              <w:jc w:val="center"/>
            </w:pPr>
            <w:r w:rsidRPr="00DC02A3">
              <w:t>E</w:t>
            </w:r>
          </w:p>
        </w:tc>
        <w:tc>
          <w:tcPr>
            <w:tcW w:w="473" w:type="pct"/>
            <w:vAlign w:val="center"/>
          </w:tcPr>
          <w:p w14:paraId="7CCC2130" w14:textId="77777777" w:rsidR="00496E5D" w:rsidRPr="00DC02A3" w:rsidRDefault="00496E5D" w:rsidP="00BC6034">
            <w:pPr>
              <w:contextualSpacing/>
              <w:jc w:val="center"/>
            </w:pPr>
            <w:r w:rsidRPr="00DC02A3">
              <w:t>6</w:t>
            </w:r>
          </w:p>
        </w:tc>
      </w:tr>
      <w:tr w:rsidR="00496E5D" w:rsidRPr="00DC02A3" w14:paraId="7876432B" w14:textId="77777777" w:rsidTr="00DC02A3">
        <w:trPr>
          <w:trHeight w:val="70"/>
        </w:trPr>
        <w:tc>
          <w:tcPr>
            <w:tcW w:w="272" w:type="pct"/>
            <w:vAlign w:val="center"/>
          </w:tcPr>
          <w:p w14:paraId="41894E22" w14:textId="77777777" w:rsidR="00496E5D" w:rsidRPr="00DC02A3" w:rsidRDefault="00496E5D" w:rsidP="00BC6034">
            <w:pPr>
              <w:contextualSpacing/>
              <w:jc w:val="center"/>
            </w:pPr>
          </w:p>
        </w:tc>
        <w:tc>
          <w:tcPr>
            <w:tcW w:w="189" w:type="pct"/>
            <w:vAlign w:val="center"/>
          </w:tcPr>
          <w:p w14:paraId="4B87505B" w14:textId="77777777" w:rsidR="00496E5D" w:rsidRPr="00DC02A3" w:rsidRDefault="00496E5D" w:rsidP="00BC6034">
            <w:pPr>
              <w:contextualSpacing/>
              <w:jc w:val="center"/>
            </w:pPr>
          </w:p>
        </w:tc>
        <w:tc>
          <w:tcPr>
            <w:tcW w:w="3323" w:type="pct"/>
            <w:vAlign w:val="center"/>
          </w:tcPr>
          <w:p w14:paraId="2122A361" w14:textId="77777777" w:rsidR="00496E5D" w:rsidRPr="00DC02A3" w:rsidRDefault="00496E5D" w:rsidP="00BC6034">
            <w:pPr>
              <w:contextualSpacing/>
              <w:jc w:val="both"/>
            </w:pPr>
          </w:p>
        </w:tc>
        <w:tc>
          <w:tcPr>
            <w:tcW w:w="388" w:type="pct"/>
            <w:vAlign w:val="center"/>
          </w:tcPr>
          <w:p w14:paraId="48E27E6E" w14:textId="77777777" w:rsidR="00496E5D" w:rsidRPr="00DC02A3" w:rsidRDefault="00496E5D" w:rsidP="00BC6034">
            <w:pPr>
              <w:contextualSpacing/>
              <w:jc w:val="center"/>
            </w:pPr>
          </w:p>
        </w:tc>
        <w:tc>
          <w:tcPr>
            <w:tcW w:w="355" w:type="pct"/>
            <w:vAlign w:val="center"/>
          </w:tcPr>
          <w:p w14:paraId="341912A9" w14:textId="77777777" w:rsidR="00496E5D" w:rsidRPr="00DC02A3" w:rsidRDefault="00496E5D" w:rsidP="00BC6034">
            <w:pPr>
              <w:contextualSpacing/>
              <w:jc w:val="center"/>
            </w:pPr>
          </w:p>
        </w:tc>
        <w:tc>
          <w:tcPr>
            <w:tcW w:w="473" w:type="pct"/>
            <w:vAlign w:val="center"/>
          </w:tcPr>
          <w:p w14:paraId="40EDA8EC" w14:textId="77777777" w:rsidR="00496E5D" w:rsidRPr="00DC02A3" w:rsidRDefault="00496E5D" w:rsidP="00BC6034">
            <w:pPr>
              <w:contextualSpacing/>
              <w:jc w:val="center"/>
            </w:pPr>
          </w:p>
        </w:tc>
      </w:tr>
      <w:tr w:rsidR="00496E5D" w:rsidRPr="00DC02A3" w14:paraId="14AC5EBD" w14:textId="77777777" w:rsidTr="00BE0CEA">
        <w:trPr>
          <w:trHeight w:val="396"/>
        </w:trPr>
        <w:tc>
          <w:tcPr>
            <w:tcW w:w="272" w:type="pct"/>
            <w:vAlign w:val="center"/>
          </w:tcPr>
          <w:p w14:paraId="6BFBB5DD" w14:textId="77777777" w:rsidR="00496E5D" w:rsidRPr="00DC02A3" w:rsidRDefault="00496E5D" w:rsidP="00BC6034">
            <w:pPr>
              <w:contextualSpacing/>
              <w:jc w:val="center"/>
            </w:pPr>
            <w:r w:rsidRPr="00DC02A3">
              <w:t>22.</w:t>
            </w:r>
          </w:p>
        </w:tc>
        <w:tc>
          <w:tcPr>
            <w:tcW w:w="189" w:type="pct"/>
            <w:vAlign w:val="center"/>
          </w:tcPr>
          <w:p w14:paraId="327CD932" w14:textId="77777777" w:rsidR="00496E5D" w:rsidRPr="00DC02A3" w:rsidRDefault="00496E5D" w:rsidP="00BC6034">
            <w:pPr>
              <w:contextualSpacing/>
              <w:jc w:val="center"/>
            </w:pPr>
            <w:r w:rsidRPr="00DC02A3">
              <w:t>a.</w:t>
            </w:r>
          </w:p>
        </w:tc>
        <w:tc>
          <w:tcPr>
            <w:tcW w:w="3323" w:type="pct"/>
            <w:vAlign w:val="center"/>
          </w:tcPr>
          <w:p w14:paraId="7AA51B04" w14:textId="77777777" w:rsidR="00496E5D" w:rsidRPr="00DC02A3" w:rsidRDefault="00496E5D" w:rsidP="00BC6034">
            <w:pPr>
              <w:contextualSpacing/>
              <w:jc w:val="both"/>
            </w:pPr>
            <w:r w:rsidRPr="00DC02A3">
              <w:t>What are the structural genes controlled by lac operon? Explain the catabolic repression effects of this operon.</w:t>
            </w:r>
          </w:p>
        </w:tc>
        <w:tc>
          <w:tcPr>
            <w:tcW w:w="388" w:type="pct"/>
            <w:vAlign w:val="center"/>
          </w:tcPr>
          <w:p w14:paraId="2B0A7013" w14:textId="77777777" w:rsidR="00496E5D" w:rsidRPr="00DC02A3" w:rsidRDefault="00496E5D" w:rsidP="00BC6034">
            <w:pPr>
              <w:contextualSpacing/>
              <w:jc w:val="center"/>
            </w:pPr>
            <w:r w:rsidRPr="00DC02A3">
              <w:t>CO6</w:t>
            </w:r>
          </w:p>
        </w:tc>
        <w:tc>
          <w:tcPr>
            <w:tcW w:w="355" w:type="pct"/>
            <w:vAlign w:val="center"/>
          </w:tcPr>
          <w:p w14:paraId="4A7A5A0D" w14:textId="77777777" w:rsidR="00496E5D" w:rsidRPr="00DC02A3" w:rsidRDefault="00496E5D" w:rsidP="00BC6034">
            <w:pPr>
              <w:contextualSpacing/>
              <w:jc w:val="center"/>
            </w:pPr>
            <w:r w:rsidRPr="00DC02A3">
              <w:t>U</w:t>
            </w:r>
          </w:p>
        </w:tc>
        <w:tc>
          <w:tcPr>
            <w:tcW w:w="473" w:type="pct"/>
            <w:vAlign w:val="center"/>
          </w:tcPr>
          <w:p w14:paraId="52DD73B2" w14:textId="77777777" w:rsidR="00496E5D" w:rsidRPr="00DC02A3" w:rsidRDefault="00496E5D" w:rsidP="00BC6034">
            <w:pPr>
              <w:contextualSpacing/>
              <w:jc w:val="center"/>
            </w:pPr>
            <w:r w:rsidRPr="00DC02A3">
              <w:t>8</w:t>
            </w:r>
          </w:p>
        </w:tc>
      </w:tr>
      <w:tr w:rsidR="00496E5D" w:rsidRPr="00DC02A3" w14:paraId="1192B44E" w14:textId="77777777" w:rsidTr="00BE0CEA">
        <w:trPr>
          <w:trHeight w:val="396"/>
        </w:trPr>
        <w:tc>
          <w:tcPr>
            <w:tcW w:w="272" w:type="pct"/>
            <w:vAlign w:val="center"/>
          </w:tcPr>
          <w:p w14:paraId="33BB41CB" w14:textId="77777777" w:rsidR="00496E5D" w:rsidRPr="00DC02A3" w:rsidRDefault="00496E5D" w:rsidP="00BC6034">
            <w:pPr>
              <w:contextualSpacing/>
              <w:jc w:val="center"/>
            </w:pPr>
          </w:p>
        </w:tc>
        <w:tc>
          <w:tcPr>
            <w:tcW w:w="189" w:type="pct"/>
            <w:vAlign w:val="center"/>
          </w:tcPr>
          <w:p w14:paraId="31D7C703" w14:textId="77777777" w:rsidR="00496E5D" w:rsidRPr="00DC02A3" w:rsidRDefault="00496E5D" w:rsidP="00BC6034">
            <w:pPr>
              <w:contextualSpacing/>
              <w:jc w:val="center"/>
            </w:pPr>
            <w:r w:rsidRPr="00DC02A3">
              <w:t>b.</w:t>
            </w:r>
          </w:p>
        </w:tc>
        <w:tc>
          <w:tcPr>
            <w:tcW w:w="3323" w:type="pct"/>
            <w:vAlign w:val="center"/>
          </w:tcPr>
          <w:p w14:paraId="3DFA95C2" w14:textId="77777777" w:rsidR="00496E5D" w:rsidRPr="00DC02A3" w:rsidRDefault="00496E5D" w:rsidP="00BC6034">
            <w:pPr>
              <w:contextualSpacing/>
              <w:jc w:val="both"/>
              <w:rPr>
                <w:bCs/>
              </w:rPr>
            </w:pPr>
            <w:r w:rsidRPr="00DC02A3">
              <w:t>Justify the statement “The genetic code is redundant”.</w:t>
            </w:r>
          </w:p>
        </w:tc>
        <w:tc>
          <w:tcPr>
            <w:tcW w:w="388" w:type="pct"/>
            <w:vAlign w:val="center"/>
          </w:tcPr>
          <w:p w14:paraId="514FFAE2" w14:textId="77777777" w:rsidR="00496E5D" w:rsidRPr="00DC02A3" w:rsidRDefault="00496E5D" w:rsidP="00BC6034">
            <w:pPr>
              <w:contextualSpacing/>
              <w:jc w:val="center"/>
            </w:pPr>
            <w:r w:rsidRPr="00DC02A3">
              <w:t>CO6</w:t>
            </w:r>
          </w:p>
        </w:tc>
        <w:tc>
          <w:tcPr>
            <w:tcW w:w="355" w:type="pct"/>
            <w:vAlign w:val="center"/>
          </w:tcPr>
          <w:p w14:paraId="04588DEA" w14:textId="77777777" w:rsidR="00496E5D" w:rsidRPr="00DC02A3" w:rsidRDefault="00496E5D" w:rsidP="00BC6034">
            <w:pPr>
              <w:contextualSpacing/>
              <w:jc w:val="center"/>
            </w:pPr>
            <w:r w:rsidRPr="00DC02A3">
              <w:t>E</w:t>
            </w:r>
          </w:p>
        </w:tc>
        <w:tc>
          <w:tcPr>
            <w:tcW w:w="473" w:type="pct"/>
            <w:vAlign w:val="center"/>
          </w:tcPr>
          <w:p w14:paraId="54490D5E" w14:textId="77777777" w:rsidR="00496E5D" w:rsidRPr="00DC02A3" w:rsidRDefault="00496E5D" w:rsidP="00BC6034">
            <w:pPr>
              <w:contextualSpacing/>
              <w:jc w:val="center"/>
            </w:pPr>
            <w:r w:rsidRPr="00DC02A3">
              <w:t>4</w:t>
            </w:r>
          </w:p>
        </w:tc>
      </w:tr>
      <w:tr w:rsidR="00496E5D" w:rsidRPr="00DC02A3" w14:paraId="5A296CC0" w14:textId="77777777" w:rsidTr="00DC02A3">
        <w:trPr>
          <w:trHeight w:val="109"/>
        </w:trPr>
        <w:tc>
          <w:tcPr>
            <w:tcW w:w="272" w:type="pct"/>
            <w:vAlign w:val="center"/>
          </w:tcPr>
          <w:p w14:paraId="441BD00E" w14:textId="77777777" w:rsidR="00496E5D" w:rsidRPr="00DC02A3" w:rsidRDefault="00496E5D" w:rsidP="00BC6034">
            <w:pPr>
              <w:contextualSpacing/>
              <w:jc w:val="center"/>
            </w:pPr>
          </w:p>
        </w:tc>
        <w:tc>
          <w:tcPr>
            <w:tcW w:w="189" w:type="pct"/>
            <w:vAlign w:val="center"/>
          </w:tcPr>
          <w:p w14:paraId="7A097A01" w14:textId="77777777" w:rsidR="00496E5D" w:rsidRPr="00DC02A3" w:rsidRDefault="00496E5D" w:rsidP="00BC6034">
            <w:pPr>
              <w:contextualSpacing/>
              <w:jc w:val="center"/>
            </w:pPr>
          </w:p>
        </w:tc>
        <w:tc>
          <w:tcPr>
            <w:tcW w:w="3323" w:type="pct"/>
            <w:vAlign w:val="center"/>
          </w:tcPr>
          <w:p w14:paraId="589A7F28" w14:textId="77777777" w:rsidR="00496E5D" w:rsidRPr="00DC02A3" w:rsidRDefault="00496E5D" w:rsidP="00BC6034">
            <w:pPr>
              <w:contextualSpacing/>
              <w:jc w:val="both"/>
            </w:pPr>
          </w:p>
        </w:tc>
        <w:tc>
          <w:tcPr>
            <w:tcW w:w="388" w:type="pct"/>
            <w:vAlign w:val="center"/>
          </w:tcPr>
          <w:p w14:paraId="3A0D190B" w14:textId="77777777" w:rsidR="00496E5D" w:rsidRPr="00DC02A3" w:rsidRDefault="00496E5D" w:rsidP="00BC6034">
            <w:pPr>
              <w:contextualSpacing/>
              <w:jc w:val="center"/>
            </w:pPr>
          </w:p>
        </w:tc>
        <w:tc>
          <w:tcPr>
            <w:tcW w:w="355" w:type="pct"/>
            <w:vAlign w:val="center"/>
          </w:tcPr>
          <w:p w14:paraId="238689F9" w14:textId="77777777" w:rsidR="00496E5D" w:rsidRPr="00DC02A3" w:rsidRDefault="00496E5D" w:rsidP="00BC6034">
            <w:pPr>
              <w:contextualSpacing/>
              <w:jc w:val="center"/>
            </w:pPr>
          </w:p>
        </w:tc>
        <w:tc>
          <w:tcPr>
            <w:tcW w:w="473" w:type="pct"/>
            <w:vAlign w:val="center"/>
          </w:tcPr>
          <w:p w14:paraId="7B67DA2A" w14:textId="77777777" w:rsidR="00496E5D" w:rsidRPr="00DC02A3" w:rsidRDefault="00496E5D" w:rsidP="00BC6034">
            <w:pPr>
              <w:contextualSpacing/>
              <w:jc w:val="center"/>
            </w:pPr>
          </w:p>
        </w:tc>
      </w:tr>
      <w:tr w:rsidR="00496E5D" w:rsidRPr="00DC02A3" w14:paraId="3FEB6E8F" w14:textId="77777777" w:rsidTr="00BE0CEA">
        <w:trPr>
          <w:trHeight w:val="396"/>
        </w:trPr>
        <w:tc>
          <w:tcPr>
            <w:tcW w:w="272" w:type="pct"/>
            <w:vAlign w:val="center"/>
          </w:tcPr>
          <w:p w14:paraId="023DE662" w14:textId="77777777" w:rsidR="00496E5D" w:rsidRPr="00DC02A3" w:rsidRDefault="00496E5D" w:rsidP="00BC6034">
            <w:pPr>
              <w:contextualSpacing/>
              <w:jc w:val="center"/>
            </w:pPr>
            <w:r w:rsidRPr="00DC02A3">
              <w:t>23.</w:t>
            </w:r>
          </w:p>
        </w:tc>
        <w:tc>
          <w:tcPr>
            <w:tcW w:w="189" w:type="pct"/>
            <w:vAlign w:val="center"/>
          </w:tcPr>
          <w:p w14:paraId="1BBBEEE8" w14:textId="77777777" w:rsidR="00496E5D" w:rsidRPr="00DC02A3" w:rsidRDefault="00496E5D" w:rsidP="00BC6034">
            <w:pPr>
              <w:contextualSpacing/>
              <w:jc w:val="center"/>
            </w:pPr>
            <w:r w:rsidRPr="00DC02A3">
              <w:t>a.</w:t>
            </w:r>
          </w:p>
        </w:tc>
        <w:tc>
          <w:tcPr>
            <w:tcW w:w="3323" w:type="pct"/>
            <w:vAlign w:val="center"/>
          </w:tcPr>
          <w:p w14:paraId="13C901B1" w14:textId="77777777" w:rsidR="00496E5D" w:rsidRPr="00DC02A3" w:rsidRDefault="00496E5D" w:rsidP="00BC6034">
            <w:pPr>
              <w:contextualSpacing/>
              <w:jc w:val="both"/>
            </w:pPr>
            <w:r w:rsidRPr="00DC02A3">
              <w:t>Describe the initiation and elongation events happen during eukaryotic translation.</w:t>
            </w:r>
          </w:p>
        </w:tc>
        <w:tc>
          <w:tcPr>
            <w:tcW w:w="388" w:type="pct"/>
            <w:vAlign w:val="center"/>
          </w:tcPr>
          <w:p w14:paraId="2152B1C1" w14:textId="77777777" w:rsidR="00496E5D" w:rsidRPr="00DC02A3" w:rsidRDefault="00496E5D" w:rsidP="00BC6034">
            <w:pPr>
              <w:contextualSpacing/>
              <w:jc w:val="center"/>
            </w:pPr>
            <w:r w:rsidRPr="00DC02A3">
              <w:t>CO2</w:t>
            </w:r>
          </w:p>
        </w:tc>
        <w:tc>
          <w:tcPr>
            <w:tcW w:w="355" w:type="pct"/>
            <w:vAlign w:val="center"/>
          </w:tcPr>
          <w:p w14:paraId="7C79F367" w14:textId="77777777" w:rsidR="00496E5D" w:rsidRPr="00DC02A3" w:rsidRDefault="00496E5D" w:rsidP="00BC6034">
            <w:pPr>
              <w:contextualSpacing/>
              <w:jc w:val="center"/>
            </w:pPr>
            <w:r w:rsidRPr="00DC02A3">
              <w:t>U</w:t>
            </w:r>
          </w:p>
        </w:tc>
        <w:tc>
          <w:tcPr>
            <w:tcW w:w="473" w:type="pct"/>
            <w:vAlign w:val="center"/>
          </w:tcPr>
          <w:p w14:paraId="6D7BC2C2" w14:textId="77777777" w:rsidR="00496E5D" w:rsidRPr="00DC02A3" w:rsidRDefault="00496E5D" w:rsidP="00BC6034">
            <w:pPr>
              <w:contextualSpacing/>
              <w:jc w:val="center"/>
            </w:pPr>
            <w:r w:rsidRPr="00DC02A3">
              <w:t>8</w:t>
            </w:r>
          </w:p>
        </w:tc>
      </w:tr>
      <w:tr w:rsidR="00496E5D" w:rsidRPr="00DC02A3" w14:paraId="76B35265" w14:textId="77777777" w:rsidTr="00BE0CEA">
        <w:trPr>
          <w:trHeight w:val="396"/>
        </w:trPr>
        <w:tc>
          <w:tcPr>
            <w:tcW w:w="272" w:type="pct"/>
            <w:vAlign w:val="center"/>
          </w:tcPr>
          <w:p w14:paraId="45FD34F2" w14:textId="77777777" w:rsidR="00496E5D" w:rsidRPr="00DC02A3" w:rsidRDefault="00496E5D" w:rsidP="00BC6034">
            <w:pPr>
              <w:contextualSpacing/>
              <w:jc w:val="center"/>
            </w:pPr>
          </w:p>
        </w:tc>
        <w:tc>
          <w:tcPr>
            <w:tcW w:w="189" w:type="pct"/>
            <w:vAlign w:val="center"/>
          </w:tcPr>
          <w:p w14:paraId="1DE50F51" w14:textId="77777777" w:rsidR="00496E5D" w:rsidRPr="00DC02A3" w:rsidRDefault="00496E5D" w:rsidP="00BC6034">
            <w:pPr>
              <w:contextualSpacing/>
              <w:jc w:val="center"/>
            </w:pPr>
            <w:r w:rsidRPr="00DC02A3">
              <w:t>b.</w:t>
            </w:r>
          </w:p>
        </w:tc>
        <w:tc>
          <w:tcPr>
            <w:tcW w:w="3323" w:type="pct"/>
            <w:vAlign w:val="center"/>
          </w:tcPr>
          <w:p w14:paraId="77896360" w14:textId="77777777" w:rsidR="00496E5D" w:rsidRPr="00DC02A3" w:rsidRDefault="00496E5D" w:rsidP="00BC6034">
            <w:pPr>
              <w:contextualSpacing/>
              <w:jc w:val="both"/>
              <w:rPr>
                <w:bCs/>
              </w:rPr>
            </w:pPr>
            <w:r w:rsidRPr="00DC02A3">
              <w:t>Distinguish between prokaryotic and eukaryotic translation.</w:t>
            </w:r>
          </w:p>
        </w:tc>
        <w:tc>
          <w:tcPr>
            <w:tcW w:w="388" w:type="pct"/>
            <w:vAlign w:val="center"/>
          </w:tcPr>
          <w:p w14:paraId="6CB6489E" w14:textId="77777777" w:rsidR="00496E5D" w:rsidRPr="00DC02A3" w:rsidRDefault="00496E5D" w:rsidP="00BC6034">
            <w:pPr>
              <w:contextualSpacing/>
              <w:jc w:val="center"/>
            </w:pPr>
            <w:r w:rsidRPr="00DC02A3">
              <w:t>CO4</w:t>
            </w:r>
          </w:p>
        </w:tc>
        <w:tc>
          <w:tcPr>
            <w:tcW w:w="355" w:type="pct"/>
            <w:vAlign w:val="center"/>
          </w:tcPr>
          <w:p w14:paraId="280CC139" w14:textId="77777777" w:rsidR="00496E5D" w:rsidRPr="00DC02A3" w:rsidRDefault="00496E5D" w:rsidP="00BC6034">
            <w:pPr>
              <w:contextualSpacing/>
              <w:jc w:val="center"/>
            </w:pPr>
            <w:r w:rsidRPr="00DC02A3">
              <w:t>A</w:t>
            </w:r>
          </w:p>
        </w:tc>
        <w:tc>
          <w:tcPr>
            <w:tcW w:w="473" w:type="pct"/>
            <w:vAlign w:val="center"/>
          </w:tcPr>
          <w:p w14:paraId="0C5D69DF" w14:textId="77777777" w:rsidR="00496E5D" w:rsidRPr="00DC02A3" w:rsidRDefault="00496E5D" w:rsidP="00BC6034">
            <w:pPr>
              <w:contextualSpacing/>
              <w:jc w:val="center"/>
            </w:pPr>
            <w:r w:rsidRPr="00DC02A3">
              <w:t>4</w:t>
            </w:r>
          </w:p>
        </w:tc>
      </w:tr>
      <w:tr w:rsidR="00496E5D" w:rsidRPr="00DC02A3" w14:paraId="65672355" w14:textId="77777777" w:rsidTr="00A81194">
        <w:trPr>
          <w:trHeight w:val="300"/>
        </w:trPr>
        <w:tc>
          <w:tcPr>
            <w:tcW w:w="5000" w:type="pct"/>
            <w:gridSpan w:val="6"/>
            <w:vAlign w:val="center"/>
          </w:tcPr>
          <w:p w14:paraId="586CEA58" w14:textId="77777777" w:rsidR="00496E5D" w:rsidRPr="00DC02A3" w:rsidRDefault="00496E5D" w:rsidP="00BC6034">
            <w:pPr>
              <w:contextualSpacing/>
              <w:jc w:val="center"/>
              <w:rPr>
                <w:b/>
                <w:bCs/>
              </w:rPr>
            </w:pPr>
            <w:r w:rsidRPr="00DC02A3">
              <w:rPr>
                <w:b/>
                <w:bCs/>
              </w:rPr>
              <w:t>COMPULSORY QUESTION</w:t>
            </w:r>
          </w:p>
        </w:tc>
      </w:tr>
      <w:tr w:rsidR="00496E5D" w:rsidRPr="00DC02A3" w14:paraId="17C3203E" w14:textId="77777777" w:rsidTr="00406EBC">
        <w:trPr>
          <w:trHeight w:val="396"/>
        </w:trPr>
        <w:tc>
          <w:tcPr>
            <w:tcW w:w="272" w:type="pct"/>
            <w:vAlign w:val="center"/>
          </w:tcPr>
          <w:p w14:paraId="40C36D43" w14:textId="77777777" w:rsidR="00496E5D" w:rsidRPr="00DC02A3" w:rsidRDefault="00496E5D" w:rsidP="00BC6034">
            <w:pPr>
              <w:contextualSpacing/>
              <w:jc w:val="center"/>
            </w:pPr>
            <w:r w:rsidRPr="00DC02A3">
              <w:t>24.</w:t>
            </w:r>
          </w:p>
        </w:tc>
        <w:tc>
          <w:tcPr>
            <w:tcW w:w="189" w:type="pct"/>
            <w:vAlign w:val="center"/>
          </w:tcPr>
          <w:p w14:paraId="24438712" w14:textId="77777777" w:rsidR="00496E5D" w:rsidRPr="00DC02A3" w:rsidRDefault="00496E5D" w:rsidP="00BC6034">
            <w:pPr>
              <w:contextualSpacing/>
              <w:jc w:val="center"/>
            </w:pPr>
            <w:r w:rsidRPr="00DC02A3">
              <w:t>a.</w:t>
            </w:r>
          </w:p>
        </w:tc>
        <w:tc>
          <w:tcPr>
            <w:tcW w:w="3323" w:type="pct"/>
            <w:vAlign w:val="center"/>
          </w:tcPr>
          <w:p w14:paraId="4DA18E50" w14:textId="77777777" w:rsidR="00496E5D" w:rsidRPr="00DC02A3" w:rsidRDefault="00496E5D" w:rsidP="00BC6034">
            <w:pPr>
              <w:contextualSpacing/>
              <w:jc w:val="both"/>
            </w:pPr>
            <w:r w:rsidRPr="00DC02A3">
              <w:t>Illustrate the structure and function of RNA polymerase.</w:t>
            </w:r>
          </w:p>
        </w:tc>
        <w:tc>
          <w:tcPr>
            <w:tcW w:w="388" w:type="pct"/>
            <w:vAlign w:val="center"/>
          </w:tcPr>
          <w:p w14:paraId="49DD658F" w14:textId="77777777" w:rsidR="00496E5D" w:rsidRPr="00DC02A3" w:rsidRDefault="00496E5D" w:rsidP="00BC6034">
            <w:pPr>
              <w:contextualSpacing/>
              <w:jc w:val="center"/>
            </w:pPr>
            <w:r w:rsidRPr="00DC02A3">
              <w:t>CO2</w:t>
            </w:r>
          </w:p>
        </w:tc>
        <w:tc>
          <w:tcPr>
            <w:tcW w:w="355" w:type="pct"/>
            <w:vAlign w:val="center"/>
          </w:tcPr>
          <w:p w14:paraId="4D8DF843" w14:textId="77777777" w:rsidR="00496E5D" w:rsidRPr="00DC02A3" w:rsidRDefault="00496E5D" w:rsidP="00BC6034">
            <w:pPr>
              <w:contextualSpacing/>
              <w:jc w:val="center"/>
            </w:pPr>
            <w:r w:rsidRPr="00DC02A3">
              <w:t>A</w:t>
            </w:r>
          </w:p>
        </w:tc>
        <w:tc>
          <w:tcPr>
            <w:tcW w:w="473" w:type="pct"/>
            <w:vAlign w:val="center"/>
          </w:tcPr>
          <w:p w14:paraId="5A7A0FF5" w14:textId="77777777" w:rsidR="00496E5D" w:rsidRPr="00DC02A3" w:rsidRDefault="00496E5D" w:rsidP="00BC6034">
            <w:pPr>
              <w:contextualSpacing/>
              <w:jc w:val="center"/>
            </w:pPr>
            <w:r w:rsidRPr="00DC02A3">
              <w:t>6</w:t>
            </w:r>
          </w:p>
        </w:tc>
      </w:tr>
      <w:tr w:rsidR="00496E5D" w:rsidRPr="00DC02A3" w14:paraId="1F5707DB" w14:textId="77777777" w:rsidTr="00406EBC">
        <w:trPr>
          <w:trHeight w:val="396"/>
        </w:trPr>
        <w:tc>
          <w:tcPr>
            <w:tcW w:w="272" w:type="pct"/>
            <w:vAlign w:val="center"/>
          </w:tcPr>
          <w:p w14:paraId="33B8B621" w14:textId="77777777" w:rsidR="00496E5D" w:rsidRPr="00DC02A3" w:rsidRDefault="00496E5D" w:rsidP="00BC6034">
            <w:pPr>
              <w:contextualSpacing/>
              <w:jc w:val="center"/>
            </w:pPr>
          </w:p>
        </w:tc>
        <w:tc>
          <w:tcPr>
            <w:tcW w:w="189" w:type="pct"/>
            <w:vAlign w:val="center"/>
          </w:tcPr>
          <w:p w14:paraId="502FCE07" w14:textId="77777777" w:rsidR="00496E5D" w:rsidRPr="00DC02A3" w:rsidRDefault="00496E5D" w:rsidP="00BC6034">
            <w:pPr>
              <w:contextualSpacing/>
              <w:jc w:val="center"/>
            </w:pPr>
            <w:r w:rsidRPr="00DC02A3">
              <w:t>b.</w:t>
            </w:r>
          </w:p>
        </w:tc>
        <w:tc>
          <w:tcPr>
            <w:tcW w:w="3323" w:type="pct"/>
            <w:vAlign w:val="center"/>
          </w:tcPr>
          <w:p w14:paraId="54FFCBAB" w14:textId="77777777" w:rsidR="00496E5D" w:rsidRPr="00DC02A3" w:rsidRDefault="00496E5D" w:rsidP="00BC6034">
            <w:pPr>
              <w:contextualSpacing/>
              <w:jc w:val="both"/>
              <w:rPr>
                <w:bCs/>
              </w:rPr>
            </w:pPr>
            <w:r w:rsidRPr="00DC02A3">
              <w:t>Discuss the photo</w:t>
            </w:r>
            <w:r>
              <w:t xml:space="preserve"> </w:t>
            </w:r>
            <w:r w:rsidRPr="00DC02A3">
              <w:t xml:space="preserve">reactivation repair mechanism with neat sketch. </w:t>
            </w:r>
          </w:p>
        </w:tc>
        <w:tc>
          <w:tcPr>
            <w:tcW w:w="388" w:type="pct"/>
            <w:vAlign w:val="center"/>
          </w:tcPr>
          <w:p w14:paraId="743532E3" w14:textId="77777777" w:rsidR="00496E5D" w:rsidRPr="00DC02A3" w:rsidRDefault="00496E5D" w:rsidP="00BC6034">
            <w:pPr>
              <w:contextualSpacing/>
              <w:jc w:val="center"/>
            </w:pPr>
            <w:r w:rsidRPr="00DC02A3">
              <w:t>CO3</w:t>
            </w:r>
          </w:p>
        </w:tc>
        <w:tc>
          <w:tcPr>
            <w:tcW w:w="355" w:type="pct"/>
            <w:vAlign w:val="center"/>
          </w:tcPr>
          <w:p w14:paraId="37EE3184" w14:textId="77777777" w:rsidR="00496E5D" w:rsidRPr="00DC02A3" w:rsidRDefault="00496E5D" w:rsidP="00BC6034">
            <w:pPr>
              <w:contextualSpacing/>
              <w:jc w:val="center"/>
            </w:pPr>
            <w:r w:rsidRPr="00DC02A3">
              <w:t>U</w:t>
            </w:r>
          </w:p>
        </w:tc>
        <w:tc>
          <w:tcPr>
            <w:tcW w:w="473" w:type="pct"/>
            <w:vAlign w:val="center"/>
          </w:tcPr>
          <w:p w14:paraId="47EE62F4" w14:textId="77777777" w:rsidR="00496E5D" w:rsidRPr="00DC02A3" w:rsidRDefault="00496E5D" w:rsidP="00BC6034">
            <w:pPr>
              <w:contextualSpacing/>
              <w:jc w:val="center"/>
            </w:pPr>
            <w:r w:rsidRPr="00DC02A3">
              <w:t>6</w:t>
            </w:r>
          </w:p>
        </w:tc>
      </w:tr>
    </w:tbl>
    <w:p w14:paraId="68D50E89" w14:textId="77777777" w:rsidR="00496E5D" w:rsidRPr="00DC02A3" w:rsidRDefault="00496E5D" w:rsidP="00A81194">
      <w:pPr>
        <w:contextualSpacing/>
      </w:pPr>
      <w:r w:rsidRPr="00DC02A3">
        <w:rPr>
          <w:b/>
          <w:bCs/>
        </w:rPr>
        <w:t>CO</w:t>
      </w:r>
      <w:r w:rsidRPr="00DC02A3">
        <w:t xml:space="preserve"> – COURSE OUTCOME</w:t>
      </w:r>
      <w:r w:rsidRPr="00DC02A3">
        <w:tab/>
      </w:r>
      <w:r w:rsidRPr="00DC02A3">
        <w:tab/>
      </w:r>
      <w:r w:rsidRPr="00DC02A3">
        <w:tab/>
      </w:r>
      <w:r w:rsidRPr="00DC02A3">
        <w:tab/>
      </w:r>
      <w:r w:rsidRPr="00DC02A3">
        <w:tab/>
      </w:r>
      <w:r w:rsidRPr="00DC02A3">
        <w:rPr>
          <w:b/>
          <w:bCs/>
        </w:rPr>
        <w:t>BL</w:t>
      </w:r>
      <w:r w:rsidRPr="00DC02A3">
        <w:t xml:space="preserve"> – BLOOM’S LEVEL</w:t>
      </w:r>
    </w:p>
    <w:p w14:paraId="509B7D87" w14:textId="77777777" w:rsidR="00496E5D" w:rsidRPr="00DC02A3" w:rsidRDefault="00496E5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96E5D" w:rsidRPr="00DC02A3" w14:paraId="48C931AA" w14:textId="77777777" w:rsidTr="00A81194">
        <w:trPr>
          <w:trHeight w:val="280"/>
        </w:trPr>
        <w:tc>
          <w:tcPr>
            <w:tcW w:w="862" w:type="dxa"/>
          </w:tcPr>
          <w:p w14:paraId="782B8320" w14:textId="77777777" w:rsidR="00496E5D" w:rsidRPr="00DC02A3" w:rsidRDefault="00496E5D" w:rsidP="00A81194">
            <w:pPr>
              <w:contextualSpacing/>
            </w:pPr>
          </w:p>
        </w:tc>
        <w:tc>
          <w:tcPr>
            <w:tcW w:w="9621" w:type="dxa"/>
          </w:tcPr>
          <w:p w14:paraId="38524FB9" w14:textId="77777777" w:rsidR="00496E5D" w:rsidRPr="00DC02A3" w:rsidRDefault="00496E5D" w:rsidP="00A81194">
            <w:pPr>
              <w:contextualSpacing/>
              <w:jc w:val="center"/>
              <w:rPr>
                <w:b/>
              </w:rPr>
            </w:pPr>
            <w:r w:rsidRPr="00DC02A3">
              <w:rPr>
                <w:b/>
              </w:rPr>
              <w:t>COURSE OUTCOMES</w:t>
            </w:r>
          </w:p>
        </w:tc>
      </w:tr>
      <w:tr w:rsidR="00496E5D" w:rsidRPr="00DC02A3" w14:paraId="4BA3C2AF" w14:textId="77777777" w:rsidTr="00A81194">
        <w:trPr>
          <w:trHeight w:val="280"/>
        </w:trPr>
        <w:tc>
          <w:tcPr>
            <w:tcW w:w="862" w:type="dxa"/>
          </w:tcPr>
          <w:p w14:paraId="69832F35" w14:textId="77777777" w:rsidR="00496E5D" w:rsidRPr="00DC02A3" w:rsidRDefault="00496E5D" w:rsidP="00A81194">
            <w:pPr>
              <w:contextualSpacing/>
              <w:rPr>
                <w:bCs/>
              </w:rPr>
            </w:pPr>
            <w:r w:rsidRPr="00DC02A3">
              <w:rPr>
                <w:bCs/>
              </w:rPr>
              <w:t>CO1</w:t>
            </w:r>
          </w:p>
        </w:tc>
        <w:tc>
          <w:tcPr>
            <w:tcW w:w="9621" w:type="dxa"/>
            <w:vAlign w:val="center"/>
          </w:tcPr>
          <w:p w14:paraId="68B6E608" w14:textId="77777777" w:rsidR="00496E5D" w:rsidRPr="00DC02A3" w:rsidRDefault="00496E5D" w:rsidP="00A81194">
            <w:pPr>
              <w:contextualSpacing/>
              <w:jc w:val="both"/>
            </w:pPr>
            <w:r w:rsidRPr="00DC02A3">
              <w:t xml:space="preserve">Recall the fundamental concepts of the prokaryotic and eukaryotic genome organization, its replication and gene expression          </w:t>
            </w:r>
          </w:p>
        </w:tc>
      </w:tr>
      <w:tr w:rsidR="00496E5D" w:rsidRPr="00DC02A3" w14:paraId="7E947567" w14:textId="77777777" w:rsidTr="00A81194">
        <w:trPr>
          <w:trHeight w:val="280"/>
        </w:trPr>
        <w:tc>
          <w:tcPr>
            <w:tcW w:w="862" w:type="dxa"/>
          </w:tcPr>
          <w:p w14:paraId="64707E20" w14:textId="77777777" w:rsidR="00496E5D" w:rsidRPr="00DC02A3" w:rsidRDefault="00496E5D" w:rsidP="00A81194">
            <w:pPr>
              <w:contextualSpacing/>
              <w:rPr>
                <w:bCs/>
              </w:rPr>
            </w:pPr>
            <w:r w:rsidRPr="00DC02A3">
              <w:rPr>
                <w:bCs/>
              </w:rPr>
              <w:t>CO2</w:t>
            </w:r>
          </w:p>
        </w:tc>
        <w:tc>
          <w:tcPr>
            <w:tcW w:w="9621" w:type="dxa"/>
            <w:vAlign w:val="center"/>
          </w:tcPr>
          <w:p w14:paraId="4AA38790" w14:textId="77777777" w:rsidR="00496E5D" w:rsidRPr="00DC02A3" w:rsidRDefault="00496E5D" w:rsidP="00A81194">
            <w:pPr>
              <w:contextualSpacing/>
              <w:jc w:val="both"/>
            </w:pPr>
            <w:r w:rsidRPr="00DC02A3">
              <w:t>Understand the process of replication, transcription and translation</w:t>
            </w:r>
          </w:p>
        </w:tc>
      </w:tr>
      <w:tr w:rsidR="00496E5D" w:rsidRPr="00DC02A3" w14:paraId="57F76739" w14:textId="77777777" w:rsidTr="00A81194">
        <w:trPr>
          <w:trHeight w:val="280"/>
        </w:trPr>
        <w:tc>
          <w:tcPr>
            <w:tcW w:w="862" w:type="dxa"/>
          </w:tcPr>
          <w:p w14:paraId="2068E54F" w14:textId="77777777" w:rsidR="00496E5D" w:rsidRPr="00DC02A3" w:rsidRDefault="00496E5D" w:rsidP="00A81194">
            <w:pPr>
              <w:contextualSpacing/>
              <w:rPr>
                <w:bCs/>
              </w:rPr>
            </w:pPr>
            <w:r w:rsidRPr="00DC02A3">
              <w:rPr>
                <w:bCs/>
              </w:rPr>
              <w:t>CO3</w:t>
            </w:r>
          </w:p>
        </w:tc>
        <w:tc>
          <w:tcPr>
            <w:tcW w:w="9621" w:type="dxa"/>
            <w:vAlign w:val="center"/>
          </w:tcPr>
          <w:p w14:paraId="7331C8F5" w14:textId="77777777" w:rsidR="00496E5D" w:rsidRPr="00DC02A3" w:rsidRDefault="00496E5D" w:rsidP="00A81194">
            <w:pPr>
              <w:contextualSpacing/>
              <w:jc w:val="both"/>
            </w:pPr>
            <w:r w:rsidRPr="00DC02A3">
              <w:t>Recognize common mutations, their natural repair systems and inhibitors of gene expression</w:t>
            </w:r>
          </w:p>
        </w:tc>
      </w:tr>
      <w:tr w:rsidR="00496E5D" w:rsidRPr="00DC02A3" w14:paraId="0284D91E" w14:textId="77777777" w:rsidTr="00A81194">
        <w:trPr>
          <w:trHeight w:val="280"/>
        </w:trPr>
        <w:tc>
          <w:tcPr>
            <w:tcW w:w="862" w:type="dxa"/>
          </w:tcPr>
          <w:p w14:paraId="493FD83D" w14:textId="77777777" w:rsidR="00496E5D" w:rsidRPr="00DC02A3" w:rsidRDefault="00496E5D" w:rsidP="00A81194">
            <w:pPr>
              <w:contextualSpacing/>
              <w:rPr>
                <w:bCs/>
              </w:rPr>
            </w:pPr>
            <w:r w:rsidRPr="00DC02A3">
              <w:rPr>
                <w:bCs/>
              </w:rPr>
              <w:t>CO4</w:t>
            </w:r>
          </w:p>
        </w:tc>
        <w:tc>
          <w:tcPr>
            <w:tcW w:w="9621" w:type="dxa"/>
            <w:vAlign w:val="center"/>
          </w:tcPr>
          <w:p w14:paraId="31577088" w14:textId="77777777" w:rsidR="00496E5D" w:rsidRPr="00DC02A3" w:rsidRDefault="00496E5D" w:rsidP="00A81194">
            <w:pPr>
              <w:contextualSpacing/>
              <w:jc w:val="both"/>
            </w:pPr>
            <w:r w:rsidRPr="00DC02A3">
              <w:t>Distinguish the process of replication, transcription and translation of prokaryotes and eukaryotes</w:t>
            </w:r>
          </w:p>
        </w:tc>
      </w:tr>
      <w:tr w:rsidR="00496E5D" w:rsidRPr="00DC02A3" w14:paraId="755851C3" w14:textId="77777777" w:rsidTr="00A81194">
        <w:trPr>
          <w:trHeight w:val="280"/>
        </w:trPr>
        <w:tc>
          <w:tcPr>
            <w:tcW w:w="862" w:type="dxa"/>
          </w:tcPr>
          <w:p w14:paraId="3D8A00DB" w14:textId="77777777" w:rsidR="00496E5D" w:rsidRPr="00DC02A3" w:rsidRDefault="00496E5D" w:rsidP="00A81194">
            <w:pPr>
              <w:contextualSpacing/>
              <w:rPr>
                <w:bCs/>
              </w:rPr>
            </w:pPr>
            <w:r w:rsidRPr="00DC02A3">
              <w:rPr>
                <w:bCs/>
              </w:rPr>
              <w:t>CO5</w:t>
            </w:r>
          </w:p>
        </w:tc>
        <w:tc>
          <w:tcPr>
            <w:tcW w:w="9621" w:type="dxa"/>
            <w:vAlign w:val="center"/>
          </w:tcPr>
          <w:p w14:paraId="724FAACC" w14:textId="77777777" w:rsidR="00496E5D" w:rsidRPr="00DC02A3" w:rsidRDefault="00496E5D" w:rsidP="00A81194">
            <w:pPr>
              <w:contextualSpacing/>
              <w:jc w:val="both"/>
            </w:pPr>
            <w:r w:rsidRPr="00DC02A3">
              <w:t>Appraise the post-synthesis modifications for transcription and translation</w:t>
            </w:r>
          </w:p>
        </w:tc>
      </w:tr>
      <w:tr w:rsidR="00496E5D" w:rsidRPr="00DC02A3" w14:paraId="5EDC0407" w14:textId="77777777" w:rsidTr="00A81194">
        <w:trPr>
          <w:trHeight w:val="280"/>
        </w:trPr>
        <w:tc>
          <w:tcPr>
            <w:tcW w:w="862" w:type="dxa"/>
          </w:tcPr>
          <w:p w14:paraId="58459735" w14:textId="77777777" w:rsidR="00496E5D" w:rsidRPr="00DC02A3" w:rsidRDefault="00496E5D" w:rsidP="00A81194">
            <w:pPr>
              <w:contextualSpacing/>
              <w:rPr>
                <w:bCs/>
              </w:rPr>
            </w:pPr>
            <w:r w:rsidRPr="00DC02A3">
              <w:rPr>
                <w:bCs/>
              </w:rPr>
              <w:lastRenderedPageBreak/>
              <w:t>CO6</w:t>
            </w:r>
          </w:p>
        </w:tc>
        <w:tc>
          <w:tcPr>
            <w:tcW w:w="9621" w:type="dxa"/>
            <w:vAlign w:val="bottom"/>
          </w:tcPr>
          <w:p w14:paraId="00C69F5B" w14:textId="77777777" w:rsidR="00496E5D" w:rsidRPr="00DC02A3" w:rsidRDefault="00496E5D" w:rsidP="00A81194">
            <w:pPr>
              <w:contextualSpacing/>
              <w:jc w:val="both"/>
            </w:pPr>
            <w:r w:rsidRPr="00DC02A3">
              <w:t>Comprehend the role of genetic code, chromatin, operons and cis/trans elements in gene regulation</w:t>
            </w:r>
          </w:p>
        </w:tc>
      </w:tr>
    </w:tbl>
    <w:p w14:paraId="3993738F" w14:textId="77777777" w:rsidR="00496E5D" w:rsidRPr="00DC02A3" w:rsidRDefault="00496E5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96E5D" w:rsidRPr="00DC02A3" w14:paraId="6B81A54B" w14:textId="77777777" w:rsidTr="00A81194">
        <w:trPr>
          <w:jc w:val="center"/>
        </w:trPr>
        <w:tc>
          <w:tcPr>
            <w:tcW w:w="10348" w:type="dxa"/>
            <w:gridSpan w:val="8"/>
          </w:tcPr>
          <w:p w14:paraId="68C51348" w14:textId="77777777" w:rsidR="00496E5D" w:rsidRPr="00DC02A3" w:rsidRDefault="00496E5D" w:rsidP="00A81194">
            <w:pPr>
              <w:contextualSpacing/>
              <w:jc w:val="center"/>
              <w:rPr>
                <w:b/>
              </w:rPr>
            </w:pPr>
            <w:r w:rsidRPr="00DC02A3">
              <w:rPr>
                <w:b/>
              </w:rPr>
              <w:t>Assessment Pattern as per Bloom’s Taxonomy</w:t>
            </w:r>
          </w:p>
        </w:tc>
      </w:tr>
      <w:tr w:rsidR="00496E5D" w:rsidRPr="00DC02A3" w14:paraId="0B88A2FC" w14:textId="77777777" w:rsidTr="00A81194">
        <w:trPr>
          <w:jc w:val="center"/>
        </w:trPr>
        <w:tc>
          <w:tcPr>
            <w:tcW w:w="1560" w:type="dxa"/>
          </w:tcPr>
          <w:p w14:paraId="67AF1CEA" w14:textId="77777777" w:rsidR="00496E5D" w:rsidRPr="00DC02A3" w:rsidRDefault="00496E5D" w:rsidP="00A81194">
            <w:pPr>
              <w:contextualSpacing/>
              <w:jc w:val="center"/>
              <w:rPr>
                <w:b/>
                <w:bCs/>
              </w:rPr>
            </w:pPr>
            <w:r w:rsidRPr="00DC02A3">
              <w:rPr>
                <w:b/>
                <w:bCs/>
              </w:rPr>
              <w:t>CO / BL</w:t>
            </w:r>
          </w:p>
        </w:tc>
        <w:tc>
          <w:tcPr>
            <w:tcW w:w="1417" w:type="dxa"/>
          </w:tcPr>
          <w:p w14:paraId="43F521C9" w14:textId="77777777" w:rsidR="00496E5D" w:rsidRPr="00DC02A3" w:rsidRDefault="00496E5D" w:rsidP="00A81194">
            <w:pPr>
              <w:contextualSpacing/>
              <w:jc w:val="center"/>
              <w:rPr>
                <w:b/>
              </w:rPr>
            </w:pPr>
            <w:r w:rsidRPr="00DC02A3">
              <w:rPr>
                <w:b/>
              </w:rPr>
              <w:t>R</w:t>
            </w:r>
          </w:p>
        </w:tc>
        <w:tc>
          <w:tcPr>
            <w:tcW w:w="1276" w:type="dxa"/>
          </w:tcPr>
          <w:p w14:paraId="2E1E01A0" w14:textId="77777777" w:rsidR="00496E5D" w:rsidRPr="00DC02A3" w:rsidRDefault="00496E5D" w:rsidP="00A81194">
            <w:pPr>
              <w:contextualSpacing/>
              <w:jc w:val="center"/>
              <w:rPr>
                <w:b/>
              </w:rPr>
            </w:pPr>
            <w:r w:rsidRPr="00DC02A3">
              <w:rPr>
                <w:b/>
              </w:rPr>
              <w:t>U</w:t>
            </w:r>
          </w:p>
        </w:tc>
        <w:tc>
          <w:tcPr>
            <w:tcW w:w="1134" w:type="dxa"/>
          </w:tcPr>
          <w:p w14:paraId="5031164A" w14:textId="77777777" w:rsidR="00496E5D" w:rsidRPr="00DC02A3" w:rsidRDefault="00496E5D" w:rsidP="00A81194">
            <w:pPr>
              <w:contextualSpacing/>
              <w:jc w:val="center"/>
              <w:rPr>
                <w:b/>
              </w:rPr>
            </w:pPr>
            <w:r w:rsidRPr="00DC02A3">
              <w:rPr>
                <w:b/>
              </w:rPr>
              <w:t>A</w:t>
            </w:r>
          </w:p>
        </w:tc>
        <w:tc>
          <w:tcPr>
            <w:tcW w:w="1418" w:type="dxa"/>
          </w:tcPr>
          <w:p w14:paraId="0630F372" w14:textId="77777777" w:rsidR="00496E5D" w:rsidRPr="00DC02A3" w:rsidRDefault="00496E5D" w:rsidP="00A81194">
            <w:pPr>
              <w:contextualSpacing/>
              <w:jc w:val="center"/>
              <w:rPr>
                <w:b/>
              </w:rPr>
            </w:pPr>
            <w:r w:rsidRPr="00DC02A3">
              <w:rPr>
                <w:b/>
              </w:rPr>
              <w:t>An</w:t>
            </w:r>
          </w:p>
        </w:tc>
        <w:tc>
          <w:tcPr>
            <w:tcW w:w="708" w:type="dxa"/>
          </w:tcPr>
          <w:p w14:paraId="1EF818BC" w14:textId="77777777" w:rsidR="00496E5D" w:rsidRPr="00DC02A3" w:rsidRDefault="00496E5D" w:rsidP="00A81194">
            <w:pPr>
              <w:contextualSpacing/>
              <w:jc w:val="center"/>
              <w:rPr>
                <w:b/>
              </w:rPr>
            </w:pPr>
            <w:r w:rsidRPr="00DC02A3">
              <w:rPr>
                <w:b/>
              </w:rPr>
              <w:t>E</w:t>
            </w:r>
          </w:p>
        </w:tc>
        <w:tc>
          <w:tcPr>
            <w:tcW w:w="1134" w:type="dxa"/>
          </w:tcPr>
          <w:p w14:paraId="2ED9A03E" w14:textId="77777777" w:rsidR="00496E5D" w:rsidRPr="00DC02A3" w:rsidRDefault="00496E5D" w:rsidP="00A81194">
            <w:pPr>
              <w:contextualSpacing/>
              <w:jc w:val="center"/>
              <w:rPr>
                <w:b/>
              </w:rPr>
            </w:pPr>
            <w:r w:rsidRPr="00DC02A3">
              <w:rPr>
                <w:b/>
              </w:rPr>
              <w:t>C</w:t>
            </w:r>
          </w:p>
        </w:tc>
        <w:tc>
          <w:tcPr>
            <w:tcW w:w="1701" w:type="dxa"/>
          </w:tcPr>
          <w:p w14:paraId="6DE529FC" w14:textId="77777777" w:rsidR="00496E5D" w:rsidRPr="00DC02A3" w:rsidRDefault="00496E5D" w:rsidP="00A81194">
            <w:pPr>
              <w:contextualSpacing/>
              <w:jc w:val="center"/>
              <w:rPr>
                <w:b/>
              </w:rPr>
            </w:pPr>
            <w:r w:rsidRPr="00DC02A3">
              <w:rPr>
                <w:b/>
              </w:rPr>
              <w:t>Total</w:t>
            </w:r>
          </w:p>
        </w:tc>
      </w:tr>
      <w:tr w:rsidR="00496E5D" w:rsidRPr="00DC02A3" w14:paraId="6BE8056A" w14:textId="77777777" w:rsidTr="00A81194">
        <w:trPr>
          <w:jc w:val="center"/>
        </w:trPr>
        <w:tc>
          <w:tcPr>
            <w:tcW w:w="1560" w:type="dxa"/>
          </w:tcPr>
          <w:p w14:paraId="13E14988" w14:textId="77777777" w:rsidR="00496E5D" w:rsidRPr="00DC02A3" w:rsidRDefault="00496E5D" w:rsidP="00A81194">
            <w:pPr>
              <w:contextualSpacing/>
              <w:jc w:val="center"/>
              <w:rPr>
                <w:bCs/>
              </w:rPr>
            </w:pPr>
            <w:r w:rsidRPr="00DC02A3">
              <w:rPr>
                <w:bCs/>
              </w:rPr>
              <w:t>CO1</w:t>
            </w:r>
          </w:p>
        </w:tc>
        <w:tc>
          <w:tcPr>
            <w:tcW w:w="1417" w:type="dxa"/>
          </w:tcPr>
          <w:p w14:paraId="44CEB1C9" w14:textId="77777777" w:rsidR="00496E5D" w:rsidRPr="00DC02A3" w:rsidRDefault="00496E5D" w:rsidP="00A81194">
            <w:pPr>
              <w:contextualSpacing/>
              <w:jc w:val="center"/>
            </w:pPr>
            <w:r w:rsidRPr="00DC02A3">
              <w:t>-</w:t>
            </w:r>
          </w:p>
        </w:tc>
        <w:tc>
          <w:tcPr>
            <w:tcW w:w="1276" w:type="dxa"/>
          </w:tcPr>
          <w:p w14:paraId="48873B85" w14:textId="77777777" w:rsidR="00496E5D" w:rsidRPr="00DC02A3" w:rsidRDefault="00496E5D" w:rsidP="00A81194">
            <w:pPr>
              <w:contextualSpacing/>
              <w:jc w:val="center"/>
            </w:pPr>
            <w:r w:rsidRPr="00DC02A3">
              <w:t>6</w:t>
            </w:r>
          </w:p>
        </w:tc>
        <w:tc>
          <w:tcPr>
            <w:tcW w:w="1134" w:type="dxa"/>
          </w:tcPr>
          <w:p w14:paraId="07032C72" w14:textId="77777777" w:rsidR="00496E5D" w:rsidRPr="00DC02A3" w:rsidRDefault="00496E5D" w:rsidP="00A81194">
            <w:pPr>
              <w:contextualSpacing/>
              <w:jc w:val="center"/>
            </w:pPr>
            <w:r w:rsidRPr="00DC02A3">
              <w:t>11</w:t>
            </w:r>
          </w:p>
        </w:tc>
        <w:tc>
          <w:tcPr>
            <w:tcW w:w="1418" w:type="dxa"/>
          </w:tcPr>
          <w:p w14:paraId="1FCCBDB3" w14:textId="77777777" w:rsidR="00496E5D" w:rsidRPr="00DC02A3" w:rsidRDefault="00496E5D" w:rsidP="00A81194">
            <w:pPr>
              <w:contextualSpacing/>
              <w:jc w:val="center"/>
            </w:pPr>
            <w:r w:rsidRPr="00DC02A3">
              <w:t>-</w:t>
            </w:r>
          </w:p>
        </w:tc>
        <w:tc>
          <w:tcPr>
            <w:tcW w:w="708" w:type="dxa"/>
          </w:tcPr>
          <w:p w14:paraId="0C963CEB" w14:textId="77777777" w:rsidR="00496E5D" w:rsidRPr="00DC02A3" w:rsidRDefault="00496E5D" w:rsidP="00A81194">
            <w:pPr>
              <w:contextualSpacing/>
              <w:jc w:val="center"/>
            </w:pPr>
            <w:r w:rsidRPr="00DC02A3">
              <w:t>-</w:t>
            </w:r>
          </w:p>
        </w:tc>
        <w:tc>
          <w:tcPr>
            <w:tcW w:w="1134" w:type="dxa"/>
          </w:tcPr>
          <w:p w14:paraId="7AABC262" w14:textId="77777777" w:rsidR="00496E5D" w:rsidRPr="00DC02A3" w:rsidRDefault="00496E5D" w:rsidP="00A81194">
            <w:pPr>
              <w:contextualSpacing/>
              <w:jc w:val="center"/>
            </w:pPr>
            <w:r w:rsidRPr="00DC02A3">
              <w:t>-</w:t>
            </w:r>
          </w:p>
        </w:tc>
        <w:tc>
          <w:tcPr>
            <w:tcW w:w="1701" w:type="dxa"/>
          </w:tcPr>
          <w:p w14:paraId="2A4D2097" w14:textId="77777777" w:rsidR="00496E5D" w:rsidRPr="00DC02A3" w:rsidRDefault="00496E5D" w:rsidP="00A81194">
            <w:pPr>
              <w:contextualSpacing/>
              <w:jc w:val="center"/>
            </w:pPr>
            <w:r w:rsidRPr="00DC02A3">
              <w:t>17</w:t>
            </w:r>
          </w:p>
        </w:tc>
      </w:tr>
      <w:tr w:rsidR="00496E5D" w:rsidRPr="00DC02A3" w14:paraId="64753DE1" w14:textId="77777777" w:rsidTr="00A81194">
        <w:trPr>
          <w:jc w:val="center"/>
        </w:trPr>
        <w:tc>
          <w:tcPr>
            <w:tcW w:w="1560" w:type="dxa"/>
          </w:tcPr>
          <w:p w14:paraId="3F249511" w14:textId="77777777" w:rsidR="00496E5D" w:rsidRPr="00DC02A3" w:rsidRDefault="00496E5D" w:rsidP="00A81194">
            <w:pPr>
              <w:contextualSpacing/>
              <w:jc w:val="center"/>
              <w:rPr>
                <w:bCs/>
              </w:rPr>
            </w:pPr>
            <w:r w:rsidRPr="00DC02A3">
              <w:rPr>
                <w:bCs/>
              </w:rPr>
              <w:t>CO2</w:t>
            </w:r>
          </w:p>
        </w:tc>
        <w:tc>
          <w:tcPr>
            <w:tcW w:w="1417" w:type="dxa"/>
          </w:tcPr>
          <w:p w14:paraId="797773D4" w14:textId="77777777" w:rsidR="00496E5D" w:rsidRPr="00DC02A3" w:rsidRDefault="00496E5D" w:rsidP="00A81194">
            <w:pPr>
              <w:contextualSpacing/>
              <w:jc w:val="center"/>
            </w:pPr>
            <w:r w:rsidRPr="00DC02A3">
              <w:t>2</w:t>
            </w:r>
          </w:p>
        </w:tc>
        <w:tc>
          <w:tcPr>
            <w:tcW w:w="1276" w:type="dxa"/>
          </w:tcPr>
          <w:p w14:paraId="76A3973B" w14:textId="77777777" w:rsidR="00496E5D" w:rsidRPr="00DC02A3" w:rsidRDefault="00496E5D" w:rsidP="00A81194">
            <w:pPr>
              <w:contextualSpacing/>
              <w:jc w:val="center"/>
            </w:pPr>
            <w:r w:rsidRPr="00DC02A3">
              <w:t>16</w:t>
            </w:r>
          </w:p>
        </w:tc>
        <w:tc>
          <w:tcPr>
            <w:tcW w:w="1134" w:type="dxa"/>
          </w:tcPr>
          <w:p w14:paraId="7CED9F27" w14:textId="77777777" w:rsidR="00496E5D" w:rsidRPr="00DC02A3" w:rsidRDefault="00496E5D" w:rsidP="00A81194">
            <w:pPr>
              <w:contextualSpacing/>
              <w:jc w:val="center"/>
            </w:pPr>
            <w:r w:rsidRPr="00DC02A3">
              <w:t>6</w:t>
            </w:r>
          </w:p>
        </w:tc>
        <w:tc>
          <w:tcPr>
            <w:tcW w:w="1418" w:type="dxa"/>
          </w:tcPr>
          <w:p w14:paraId="42FF8A96" w14:textId="77777777" w:rsidR="00496E5D" w:rsidRPr="00DC02A3" w:rsidRDefault="00496E5D" w:rsidP="00A81194">
            <w:pPr>
              <w:contextualSpacing/>
              <w:jc w:val="center"/>
            </w:pPr>
            <w:r w:rsidRPr="00DC02A3">
              <w:t>3</w:t>
            </w:r>
          </w:p>
        </w:tc>
        <w:tc>
          <w:tcPr>
            <w:tcW w:w="708" w:type="dxa"/>
          </w:tcPr>
          <w:p w14:paraId="60747A3A" w14:textId="77777777" w:rsidR="00496E5D" w:rsidRPr="00DC02A3" w:rsidRDefault="00496E5D" w:rsidP="00A81194">
            <w:pPr>
              <w:contextualSpacing/>
              <w:jc w:val="center"/>
            </w:pPr>
            <w:r w:rsidRPr="00DC02A3">
              <w:t>4</w:t>
            </w:r>
          </w:p>
        </w:tc>
        <w:tc>
          <w:tcPr>
            <w:tcW w:w="1134" w:type="dxa"/>
          </w:tcPr>
          <w:p w14:paraId="6F81E5D3" w14:textId="77777777" w:rsidR="00496E5D" w:rsidRPr="00DC02A3" w:rsidRDefault="00496E5D" w:rsidP="00A81194">
            <w:pPr>
              <w:contextualSpacing/>
              <w:jc w:val="center"/>
            </w:pPr>
            <w:r w:rsidRPr="00DC02A3">
              <w:t>-</w:t>
            </w:r>
          </w:p>
        </w:tc>
        <w:tc>
          <w:tcPr>
            <w:tcW w:w="1701" w:type="dxa"/>
          </w:tcPr>
          <w:p w14:paraId="655AB8ED" w14:textId="77777777" w:rsidR="00496E5D" w:rsidRPr="00DC02A3" w:rsidRDefault="00496E5D" w:rsidP="00A81194">
            <w:pPr>
              <w:contextualSpacing/>
              <w:jc w:val="center"/>
            </w:pPr>
            <w:r w:rsidRPr="00DC02A3">
              <w:t>31</w:t>
            </w:r>
          </w:p>
        </w:tc>
      </w:tr>
      <w:tr w:rsidR="00496E5D" w:rsidRPr="00DC02A3" w14:paraId="341280AE" w14:textId="77777777" w:rsidTr="00A81194">
        <w:trPr>
          <w:jc w:val="center"/>
        </w:trPr>
        <w:tc>
          <w:tcPr>
            <w:tcW w:w="1560" w:type="dxa"/>
          </w:tcPr>
          <w:p w14:paraId="00D3BC28" w14:textId="77777777" w:rsidR="00496E5D" w:rsidRPr="00DC02A3" w:rsidRDefault="00496E5D" w:rsidP="00A81194">
            <w:pPr>
              <w:contextualSpacing/>
              <w:jc w:val="center"/>
              <w:rPr>
                <w:bCs/>
              </w:rPr>
            </w:pPr>
            <w:r w:rsidRPr="00DC02A3">
              <w:rPr>
                <w:bCs/>
              </w:rPr>
              <w:t>CO3</w:t>
            </w:r>
          </w:p>
        </w:tc>
        <w:tc>
          <w:tcPr>
            <w:tcW w:w="1417" w:type="dxa"/>
          </w:tcPr>
          <w:p w14:paraId="55E5EEB8" w14:textId="77777777" w:rsidR="00496E5D" w:rsidRPr="00DC02A3" w:rsidRDefault="00496E5D" w:rsidP="00A81194">
            <w:pPr>
              <w:contextualSpacing/>
              <w:jc w:val="center"/>
            </w:pPr>
            <w:r w:rsidRPr="00DC02A3">
              <w:t>4</w:t>
            </w:r>
          </w:p>
        </w:tc>
        <w:tc>
          <w:tcPr>
            <w:tcW w:w="1276" w:type="dxa"/>
          </w:tcPr>
          <w:p w14:paraId="7103FEC8" w14:textId="77777777" w:rsidR="00496E5D" w:rsidRPr="00DC02A3" w:rsidRDefault="00496E5D" w:rsidP="00A81194">
            <w:pPr>
              <w:contextualSpacing/>
              <w:jc w:val="center"/>
            </w:pPr>
            <w:r w:rsidRPr="00DC02A3">
              <w:t>7</w:t>
            </w:r>
          </w:p>
        </w:tc>
        <w:tc>
          <w:tcPr>
            <w:tcW w:w="1134" w:type="dxa"/>
          </w:tcPr>
          <w:p w14:paraId="41522037" w14:textId="77777777" w:rsidR="00496E5D" w:rsidRPr="00DC02A3" w:rsidRDefault="00496E5D" w:rsidP="00A81194">
            <w:pPr>
              <w:contextualSpacing/>
              <w:jc w:val="center"/>
            </w:pPr>
            <w:r w:rsidRPr="00DC02A3">
              <w:t>12</w:t>
            </w:r>
          </w:p>
        </w:tc>
        <w:tc>
          <w:tcPr>
            <w:tcW w:w="1418" w:type="dxa"/>
          </w:tcPr>
          <w:p w14:paraId="06AAA4A4" w14:textId="77777777" w:rsidR="00496E5D" w:rsidRPr="00DC02A3" w:rsidRDefault="00496E5D" w:rsidP="00A81194">
            <w:pPr>
              <w:contextualSpacing/>
              <w:jc w:val="center"/>
            </w:pPr>
            <w:r w:rsidRPr="00DC02A3">
              <w:t>-</w:t>
            </w:r>
          </w:p>
        </w:tc>
        <w:tc>
          <w:tcPr>
            <w:tcW w:w="708" w:type="dxa"/>
          </w:tcPr>
          <w:p w14:paraId="5B7AE611" w14:textId="77777777" w:rsidR="00496E5D" w:rsidRPr="00DC02A3" w:rsidRDefault="00496E5D" w:rsidP="00A81194">
            <w:pPr>
              <w:contextualSpacing/>
              <w:jc w:val="center"/>
            </w:pPr>
            <w:r w:rsidRPr="00DC02A3">
              <w:t>-</w:t>
            </w:r>
          </w:p>
        </w:tc>
        <w:tc>
          <w:tcPr>
            <w:tcW w:w="1134" w:type="dxa"/>
          </w:tcPr>
          <w:p w14:paraId="14D906C0" w14:textId="77777777" w:rsidR="00496E5D" w:rsidRPr="00DC02A3" w:rsidRDefault="00496E5D" w:rsidP="00A81194">
            <w:pPr>
              <w:contextualSpacing/>
              <w:jc w:val="center"/>
            </w:pPr>
            <w:r w:rsidRPr="00DC02A3">
              <w:t>-</w:t>
            </w:r>
          </w:p>
        </w:tc>
        <w:tc>
          <w:tcPr>
            <w:tcW w:w="1701" w:type="dxa"/>
          </w:tcPr>
          <w:p w14:paraId="64E4AECB" w14:textId="77777777" w:rsidR="00496E5D" w:rsidRPr="00DC02A3" w:rsidRDefault="00496E5D" w:rsidP="00A81194">
            <w:pPr>
              <w:contextualSpacing/>
              <w:jc w:val="center"/>
            </w:pPr>
            <w:r w:rsidRPr="00DC02A3">
              <w:t>23</w:t>
            </w:r>
          </w:p>
        </w:tc>
      </w:tr>
      <w:tr w:rsidR="00496E5D" w:rsidRPr="00DC02A3" w14:paraId="6F207722" w14:textId="77777777" w:rsidTr="00A81194">
        <w:trPr>
          <w:jc w:val="center"/>
        </w:trPr>
        <w:tc>
          <w:tcPr>
            <w:tcW w:w="1560" w:type="dxa"/>
          </w:tcPr>
          <w:p w14:paraId="44DF725F" w14:textId="77777777" w:rsidR="00496E5D" w:rsidRPr="00DC02A3" w:rsidRDefault="00496E5D" w:rsidP="00A81194">
            <w:pPr>
              <w:contextualSpacing/>
              <w:jc w:val="center"/>
              <w:rPr>
                <w:bCs/>
              </w:rPr>
            </w:pPr>
            <w:r w:rsidRPr="00DC02A3">
              <w:rPr>
                <w:bCs/>
              </w:rPr>
              <w:t>CO4</w:t>
            </w:r>
          </w:p>
        </w:tc>
        <w:tc>
          <w:tcPr>
            <w:tcW w:w="1417" w:type="dxa"/>
          </w:tcPr>
          <w:p w14:paraId="4B337436" w14:textId="77777777" w:rsidR="00496E5D" w:rsidRPr="00DC02A3" w:rsidRDefault="00496E5D" w:rsidP="00A81194">
            <w:pPr>
              <w:contextualSpacing/>
              <w:jc w:val="center"/>
            </w:pPr>
            <w:r w:rsidRPr="00DC02A3">
              <w:t>4</w:t>
            </w:r>
          </w:p>
        </w:tc>
        <w:tc>
          <w:tcPr>
            <w:tcW w:w="1276" w:type="dxa"/>
          </w:tcPr>
          <w:p w14:paraId="0FFE2352" w14:textId="77777777" w:rsidR="00496E5D" w:rsidRPr="00DC02A3" w:rsidRDefault="00496E5D" w:rsidP="00A81194">
            <w:pPr>
              <w:contextualSpacing/>
              <w:jc w:val="center"/>
            </w:pPr>
            <w:r w:rsidRPr="00DC02A3">
              <w:t>-</w:t>
            </w:r>
          </w:p>
        </w:tc>
        <w:tc>
          <w:tcPr>
            <w:tcW w:w="1134" w:type="dxa"/>
          </w:tcPr>
          <w:p w14:paraId="239DC341" w14:textId="77777777" w:rsidR="00496E5D" w:rsidRPr="00DC02A3" w:rsidRDefault="00496E5D" w:rsidP="00A81194">
            <w:pPr>
              <w:contextualSpacing/>
              <w:jc w:val="center"/>
            </w:pPr>
            <w:r w:rsidRPr="00DC02A3">
              <w:t>4</w:t>
            </w:r>
          </w:p>
        </w:tc>
        <w:tc>
          <w:tcPr>
            <w:tcW w:w="1418" w:type="dxa"/>
          </w:tcPr>
          <w:p w14:paraId="76584C82" w14:textId="77777777" w:rsidR="00496E5D" w:rsidRPr="00DC02A3" w:rsidRDefault="00496E5D" w:rsidP="00A81194">
            <w:pPr>
              <w:contextualSpacing/>
              <w:jc w:val="center"/>
            </w:pPr>
            <w:r w:rsidRPr="00DC02A3">
              <w:t>13</w:t>
            </w:r>
          </w:p>
        </w:tc>
        <w:tc>
          <w:tcPr>
            <w:tcW w:w="708" w:type="dxa"/>
          </w:tcPr>
          <w:p w14:paraId="347C0466" w14:textId="77777777" w:rsidR="00496E5D" w:rsidRPr="00DC02A3" w:rsidRDefault="00496E5D" w:rsidP="00A81194">
            <w:pPr>
              <w:contextualSpacing/>
              <w:jc w:val="center"/>
            </w:pPr>
            <w:r w:rsidRPr="00DC02A3">
              <w:t>-</w:t>
            </w:r>
          </w:p>
        </w:tc>
        <w:tc>
          <w:tcPr>
            <w:tcW w:w="1134" w:type="dxa"/>
          </w:tcPr>
          <w:p w14:paraId="14C1898F" w14:textId="77777777" w:rsidR="00496E5D" w:rsidRPr="00DC02A3" w:rsidRDefault="00496E5D" w:rsidP="00A81194">
            <w:pPr>
              <w:contextualSpacing/>
              <w:jc w:val="center"/>
            </w:pPr>
            <w:r w:rsidRPr="00DC02A3">
              <w:t>-</w:t>
            </w:r>
          </w:p>
        </w:tc>
        <w:tc>
          <w:tcPr>
            <w:tcW w:w="1701" w:type="dxa"/>
          </w:tcPr>
          <w:p w14:paraId="5FC6F7E2" w14:textId="77777777" w:rsidR="00496E5D" w:rsidRPr="00DC02A3" w:rsidRDefault="00496E5D" w:rsidP="00A81194">
            <w:pPr>
              <w:contextualSpacing/>
              <w:jc w:val="center"/>
            </w:pPr>
            <w:r w:rsidRPr="00DC02A3">
              <w:t>21</w:t>
            </w:r>
          </w:p>
        </w:tc>
      </w:tr>
      <w:tr w:rsidR="00496E5D" w:rsidRPr="00DC02A3" w14:paraId="7184A0D1" w14:textId="77777777" w:rsidTr="00A81194">
        <w:trPr>
          <w:jc w:val="center"/>
        </w:trPr>
        <w:tc>
          <w:tcPr>
            <w:tcW w:w="1560" w:type="dxa"/>
          </w:tcPr>
          <w:p w14:paraId="4B8751FB" w14:textId="77777777" w:rsidR="00496E5D" w:rsidRPr="00DC02A3" w:rsidRDefault="00496E5D" w:rsidP="00A81194">
            <w:pPr>
              <w:contextualSpacing/>
              <w:jc w:val="center"/>
              <w:rPr>
                <w:bCs/>
              </w:rPr>
            </w:pPr>
            <w:r w:rsidRPr="00DC02A3">
              <w:rPr>
                <w:bCs/>
              </w:rPr>
              <w:t>CO5</w:t>
            </w:r>
          </w:p>
        </w:tc>
        <w:tc>
          <w:tcPr>
            <w:tcW w:w="1417" w:type="dxa"/>
          </w:tcPr>
          <w:p w14:paraId="2160E320" w14:textId="77777777" w:rsidR="00496E5D" w:rsidRPr="00DC02A3" w:rsidRDefault="00496E5D" w:rsidP="00A81194">
            <w:pPr>
              <w:contextualSpacing/>
              <w:jc w:val="center"/>
            </w:pPr>
            <w:r w:rsidRPr="00DC02A3">
              <w:t>1</w:t>
            </w:r>
          </w:p>
        </w:tc>
        <w:tc>
          <w:tcPr>
            <w:tcW w:w="1276" w:type="dxa"/>
          </w:tcPr>
          <w:p w14:paraId="1CF60D68" w14:textId="77777777" w:rsidR="00496E5D" w:rsidRPr="00DC02A3" w:rsidRDefault="00496E5D" w:rsidP="00A81194">
            <w:pPr>
              <w:contextualSpacing/>
              <w:jc w:val="center"/>
            </w:pPr>
            <w:r w:rsidRPr="00DC02A3">
              <w:t>6</w:t>
            </w:r>
          </w:p>
        </w:tc>
        <w:tc>
          <w:tcPr>
            <w:tcW w:w="1134" w:type="dxa"/>
          </w:tcPr>
          <w:p w14:paraId="266D0CE6" w14:textId="77777777" w:rsidR="00496E5D" w:rsidRPr="00DC02A3" w:rsidRDefault="00496E5D" w:rsidP="00A81194">
            <w:pPr>
              <w:contextualSpacing/>
              <w:jc w:val="center"/>
            </w:pPr>
            <w:r w:rsidRPr="00DC02A3">
              <w:t>3</w:t>
            </w:r>
          </w:p>
        </w:tc>
        <w:tc>
          <w:tcPr>
            <w:tcW w:w="1418" w:type="dxa"/>
          </w:tcPr>
          <w:p w14:paraId="40949D49" w14:textId="77777777" w:rsidR="00496E5D" w:rsidRPr="00DC02A3" w:rsidRDefault="00496E5D" w:rsidP="00A81194">
            <w:pPr>
              <w:contextualSpacing/>
              <w:jc w:val="center"/>
            </w:pPr>
            <w:r w:rsidRPr="00DC02A3">
              <w:t>-</w:t>
            </w:r>
          </w:p>
        </w:tc>
        <w:tc>
          <w:tcPr>
            <w:tcW w:w="708" w:type="dxa"/>
          </w:tcPr>
          <w:p w14:paraId="2062C92C" w14:textId="77777777" w:rsidR="00496E5D" w:rsidRPr="00DC02A3" w:rsidRDefault="00496E5D" w:rsidP="00A81194">
            <w:pPr>
              <w:contextualSpacing/>
              <w:jc w:val="center"/>
            </w:pPr>
            <w:r w:rsidRPr="00DC02A3">
              <w:t>6</w:t>
            </w:r>
          </w:p>
        </w:tc>
        <w:tc>
          <w:tcPr>
            <w:tcW w:w="1134" w:type="dxa"/>
          </w:tcPr>
          <w:p w14:paraId="08CC53B0" w14:textId="77777777" w:rsidR="00496E5D" w:rsidRPr="00DC02A3" w:rsidRDefault="00496E5D" w:rsidP="00A81194">
            <w:pPr>
              <w:contextualSpacing/>
              <w:jc w:val="center"/>
            </w:pPr>
            <w:r w:rsidRPr="00DC02A3">
              <w:t>-</w:t>
            </w:r>
          </w:p>
        </w:tc>
        <w:tc>
          <w:tcPr>
            <w:tcW w:w="1701" w:type="dxa"/>
          </w:tcPr>
          <w:p w14:paraId="21B32AFB" w14:textId="77777777" w:rsidR="00496E5D" w:rsidRPr="00DC02A3" w:rsidRDefault="00496E5D" w:rsidP="00A81194">
            <w:pPr>
              <w:contextualSpacing/>
              <w:jc w:val="center"/>
            </w:pPr>
            <w:r w:rsidRPr="00DC02A3">
              <w:t>16</w:t>
            </w:r>
          </w:p>
        </w:tc>
      </w:tr>
      <w:tr w:rsidR="00496E5D" w:rsidRPr="00DC02A3" w14:paraId="1BAC1231" w14:textId="77777777" w:rsidTr="00A81194">
        <w:trPr>
          <w:jc w:val="center"/>
        </w:trPr>
        <w:tc>
          <w:tcPr>
            <w:tcW w:w="1560" w:type="dxa"/>
          </w:tcPr>
          <w:p w14:paraId="081A76A1" w14:textId="77777777" w:rsidR="00496E5D" w:rsidRPr="00DC02A3" w:rsidRDefault="00496E5D" w:rsidP="00A81194">
            <w:pPr>
              <w:contextualSpacing/>
              <w:jc w:val="center"/>
              <w:rPr>
                <w:bCs/>
              </w:rPr>
            </w:pPr>
            <w:r w:rsidRPr="00DC02A3">
              <w:rPr>
                <w:bCs/>
              </w:rPr>
              <w:t>CO6</w:t>
            </w:r>
          </w:p>
        </w:tc>
        <w:tc>
          <w:tcPr>
            <w:tcW w:w="1417" w:type="dxa"/>
          </w:tcPr>
          <w:p w14:paraId="7A45A5F9" w14:textId="77777777" w:rsidR="00496E5D" w:rsidRPr="00DC02A3" w:rsidRDefault="00496E5D" w:rsidP="00A81194">
            <w:pPr>
              <w:contextualSpacing/>
              <w:jc w:val="center"/>
            </w:pPr>
            <w:r w:rsidRPr="00DC02A3">
              <w:t>1</w:t>
            </w:r>
          </w:p>
        </w:tc>
        <w:tc>
          <w:tcPr>
            <w:tcW w:w="1276" w:type="dxa"/>
          </w:tcPr>
          <w:p w14:paraId="5CFD3718" w14:textId="77777777" w:rsidR="00496E5D" w:rsidRPr="00DC02A3" w:rsidRDefault="00496E5D" w:rsidP="00A81194">
            <w:pPr>
              <w:contextualSpacing/>
              <w:jc w:val="center"/>
            </w:pPr>
            <w:r w:rsidRPr="00DC02A3">
              <w:t>11</w:t>
            </w:r>
          </w:p>
        </w:tc>
        <w:tc>
          <w:tcPr>
            <w:tcW w:w="1134" w:type="dxa"/>
          </w:tcPr>
          <w:p w14:paraId="79377473" w14:textId="77777777" w:rsidR="00496E5D" w:rsidRPr="00DC02A3" w:rsidRDefault="00496E5D" w:rsidP="00A81194">
            <w:pPr>
              <w:contextualSpacing/>
              <w:jc w:val="center"/>
            </w:pPr>
            <w:r w:rsidRPr="00DC02A3">
              <w:t>-</w:t>
            </w:r>
          </w:p>
        </w:tc>
        <w:tc>
          <w:tcPr>
            <w:tcW w:w="1418" w:type="dxa"/>
          </w:tcPr>
          <w:p w14:paraId="5F7B4CB9" w14:textId="77777777" w:rsidR="00496E5D" w:rsidRPr="00DC02A3" w:rsidRDefault="00496E5D" w:rsidP="00A81194">
            <w:pPr>
              <w:contextualSpacing/>
              <w:jc w:val="center"/>
            </w:pPr>
            <w:r w:rsidRPr="00DC02A3">
              <w:t>-</w:t>
            </w:r>
          </w:p>
        </w:tc>
        <w:tc>
          <w:tcPr>
            <w:tcW w:w="708" w:type="dxa"/>
          </w:tcPr>
          <w:p w14:paraId="183B333F" w14:textId="77777777" w:rsidR="00496E5D" w:rsidRPr="00DC02A3" w:rsidRDefault="00496E5D" w:rsidP="00A81194">
            <w:pPr>
              <w:contextualSpacing/>
              <w:jc w:val="center"/>
            </w:pPr>
            <w:r w:rsidRPr="00DC02A3">
              <w:t>4</w:t>
            </w:r>
          </w:p>
        </w:tc>
        <w:tc>
          <w:tcPr>
            <w:tcW w:w="1134" w:type="dxa"/>
          </w:tcPr>
          <w:p w14:paraId="3229A9CA" w14:textId="77777777" w:rsidR="00496E5D" w:rsidRPr="00DC02A3" w:rsidRDefault="00496E5D" w:rsidP="00A81194">
            <w:pPr>
              <w:contextualSpacing/>
              <w:jc w:val="center"/>
            </w:pPr>
            <w:r w:rsidRPr="00DC02A3">
              <w:t>-</w:t>
            </w:r>
          </w:p>
        </w:tc>
        <w:tc>
          <w:tcPr>
            <w:tcW w:w="1701" w:type="dxa"/>
          </w:tcPr>
          <w:p w14:paraId="0363832D" w14:textId="77777777" w:rsidR="00496E5D" w:rsidRPr="00DC02A3" w:rsidRDefault="00496E5D" w:rsidP="00A81194">
            <w:pPr>
              <w:contextualSpacing/>
              <w:jc w:val="center"/>
            </w:pPr>
            <w:r w:rsidRPr="00DC02A3">
              <w:t>16</w:t>
            </w:r>
          </w:p>
        </w:tc>
      </w:tr>
      <w:tr w:rsidR="00496E5D" w:rsidRPr="00DC02A3" w14:paraId="0D9A6912" w14:textId="77777777" w:rsidTr="00A81194">
        <w:trPr>
          <w:jc w:val="center"/>
        </w:trPr>
        <w:tc>
          <w:tcPr>
            <w:tcW w:w="8647" w:type="dxa"/>
            <w:gridSpan w:val="7"/>
          </w:tcPr>
          <w:p w14:paraId="3342A829" w14:textId="77777777" w:rsidR="00496E5D" w:rsidRPr="00DC02A3" w:rsidRDefault="00496E5D" w:rsidP="00A81194">
            <w:pPr>
              <w:contextualSpacing/>
            </w:pPr>
          </w:p>
        </w:tc>
        <w:tc>
          <w:tcPr>
            <w:tcW w:w="1701" w:type="dxa"/>
          </w:tcPr>
          <w:p w14:paraId="1F39F5E1" w14:textId="77777777" w:rsidR="00496E5D" w:rsidRPr="00DC02A3" w:rsidRDefault="00496E5D" w:rsidP="00A81194">
            <w:pPr>
              <w:contextualSpacing/>
              <w:jc w:val="center"/>
              <w:rPr>
                <w:b/>
              </w:rPr>
            </w:pPr>
            <w:r w:rsidRPr="00DC02A3">
              <w:rPr>
                <w:b/>
              </w:rPr>
              <w:t>124</w:t>
            </w:r>
          </w:p>
        </w:tc>
      </w:tr>
    </w:tbl>
    <w:p w14:paraId="149107D6" w14:textId="77777777" w:rsidR="00211941" w:rsidRDefault="00211941" w:rsidP="00DC02A3">
      <w:pPr>
        <w:tabs>
          <w:tab w:val="left" w:pos="7110"/>
        </w:tabs>
        <w:contextualSpacing/>
      </w:pPr>
    </w:p>
    <w:p w14:paraId="12DF2C27" w14:textId="77777777" w:rsidR="00211941" w:rsidRDefault="00211941">
      <w:pPr>
        <w:spacing w:after="200" w:line="276" w:lineRule="auto"/>
      </w:pPr>
      <w:r>
        <w:br w:type="page"/>
      </w:r>
    </w:p>
    <w:p w14:paraId="77BD9115" w14:textId="1AE65F35" w:rsidR="00496E5D" w:rsidRPr="00DC02A3" w:rsidRDefault="00496E5D" w:rsidP="00DC02A3">
      <w:pPr>
        <w:tabs>
          <w:tab w:val="left" w:pos="7110"/>
        </w:tabs>
        <w:contextualSpacing/>
      </w:pPr>
      <w:r w:rsidRPr="00DC02A3">
        <w:lastRenderedPageBreak/>
        <w:tab/>
      </w:r>
    </w:p>
    <w:p w14:paraId="26C8930F" w14:textId="77777777" w:rsidR="00496E5D" w:rsidRDefault="00496E5D" w:rsidP="00405BDF">
      <w:r>
        <w:rPr>
          <w:noProof/>
          <w:lang w:val="en-IN" w:eastAsia="en-IN"/>
        </w:rPr>
        <w:drawing>
          <wp:inline distT="0" distB="0" distL="0" distR="0" wp14:anchorId="7C069916" wp14:editId="242BD5A8">
            <wp:extent cx="5732145" cy="839470"/>
            <wp:effectExtent l="0" t="0" r="1905" b="0"/>
            <wp:docPr id="14405398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7BE7558" w14:textId="77777777" w:rsidR="00496E5D" w:rsidRDefault="00496E5D" w:rsidP="00405BDF"/>
    <w:p w14:paraId="60A8BB6F" w14:textId="77777777" w:rsidR="00496E5D" w:rsidRPr="00D21B4B" w:rsidRDefault="00496E5D" w:rsidP="00D21B4B">
      <w:pPr>
        <w:jc w:val="center"/>
        <w:rPr>
          <w:b/>
          <w:bCs/>
        </w:rPr>
      </w:pPr>
      <w:r w:rsidRPr="00D21B4B">
        <w:rPr>
          <w:b/>
          <w:bCs/>
        </w:rPr>
        <w:t>END SEMESTER EXAMINATION – APRIL / MAY 2024</w:t>
      </w:r>
    </w:p>
    <w:p w14:paraId="442B84F0" w14:textId="77777777" w:rsidR="00496E5D" w:rsidRDefault="00496E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96E5D" w:rsidRPr="001E42AE" w14:paraId="2636EAB4" w14:textId="77777777" w:rsidTr="0037089B">
        <w:trPr>
          <w:trHeight w:val="397"/>
          <w:jc w:val="center"/>
        </w:trPr>
        <w:tc>
          <w:tcPr>
            <w:tcW w:w="1555" w:type="dxa"/>
            <w:vAlign w:val="center"/>
          </w:tcPr>
          <w:p w14:paraId="5497CF71" w14:textId="77777777" w:rsidR="00496E5D" w:rsidRPr="0037089B" w:rsidRDefault="00496E5D" w:rsidP="007E575B">
            <w:pPr>
              <w:pStyle w:val="Title"/>
              <w:jc w:val="left"/>
              <w:rPr>
                <w:b/>
                <w:sz w:val="22"/>
                <w:szCs w:val="22"/>
              </w:rPr>
            </w:pPr>
            <w:r w:rsidRPr="0037089B">
              <w:rPr>
                <w:b/>
                <w:sz w:val="22"/>
                <w:szCs w:val="22"/>
              </w:rPr>
              <w:t xml:space="preserve">Course Code      </w:t>
            </w:r>
          </w:p>
        </w:tc>
        <w:tc>
          <w:tcPr>
            <w:tcW w:w="6662" w:type="dxa"/>
            <w:vAlign w:val="center"/>
          </w:tcPr>
          <w:p w14:paraId="5EFDFD3D" w14:textId="77777777" w:rsidR="00496E5D" w:rsidRPr="0037089B" w:rsidRDefault="00496E5D" w:rsidP="007E575B">
            <w:pPr>
              <w:pStyle w:val="Title"/>
              <w:jc w:val="left"/>
              <w:rPr>
                <w:b/>
                <w:sz w:val="22"/>
                <w:szCs w:val="22"/>
              </w:rPr>
            </w:pPr>
            <w:r>
              <w:rPr>
                <w:b/>
                <w:sz w:val="22"/>
                <w:szCs w:val="22"/>
              </w:rPr>
              <w:t>20BT2018</w:t>
            </w:r>
          </w:p>
        </w:tc>
        <w:tc>
          <w:tcPr>
            <w:tcW w:w="1417" w:type="dxa"/>
            <w:vAlign w:val="center"/>
          </w:tcPr>
          <w:p w14:paraId="50E8E92C" w14:textId="77777777" w:rsidR="00496E5D" w:rsidRPr="0037089B" w:rsidRDefault="00496E5D"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24618ED" w14:textId="77777777" w:rsidR="00496E5D" w:rsidRPr="0037089B" w:rsidRDefault="00496E5D" w:rsidP="007E575B">
            <w:pPr>
              <w:pStyle w:val="Title"/>
              <w:jc w:val="left"/>
              <w:rPr>
                <w:b/>
                <w:sz w:val="22"/>
                <w:szCs w:val="22"/>
              </w:rPr>
            </w:pPr>
            <w:r w:rsidRPr="0037089B">
              <w:rPr>
                <w:b/>
                <w:sz w:val="22"/>
                <w:szCs w:val="22"/>
              </w:rPr>
              <w:t>3hrs</w:t>
            </w:r>
          </w:p>
        </w:tc>
      </w:tr>
      <w:tr w:rsidR="00496E5D" w:rsidRPr="001E42AE" w14:paraId="5D1AB72D" w14:textId="77777777" w:rsidTr="0037089B">
        <w:trPr>
          <w:trHeight w:val="397"/>
          <w:jc w:val="center"/>
        </w:trPr>
        <w:tc>
          <w:tcPr>
            <w:tcW w:w="1555" w:type="dxa"/>
            <w:vAlign w:val="center"/>
          </w:tcPr>
          <w:p w14:paraId="23D6D47B" w14:textId="77777777" w:rsidR="00496E5D" w:rsidRPr="0037089B" w:rsidRDefault="00496E5D" w:rsidP="007E575B">
            <w:pPr>
              <w:pStyle w:val="Title"/>
              <w:ind w:right="-160"/>
              <w:jc w:val="left"/>
              <w:rPr>
                <w:b/>
                <w:sz w:val="22"/>
                <w:szCs w:val="22"/>
              </w:rPr>
            </w:pPr>
            <w:r w:rsidRPr="0037089B">
              <w:rPr>
                <w:b/>
                <w:sz w:val="22"/>
                <w:szCs w:val="22"/>
              </w:rPr>
              <w:t xml:space="preserve">Course Name     </w:t>
            </w:r>
          </w:p>
        </w:tc>
        <w:tc>
          <w:tcPr>
            <w:tcW w:w="6662" w:type="dxa"/>
            <w:vAlign w:val="center"/>
          </w:tcPr>
          <w:p w14:paraId="03A24B67" w14:textId="77777777" w:rsidR="00496E5D" w:rsidRPr="0037089B" w:rsidRDefault="00496E5D" w:rsidP="007E575B">
            <w:pPr>
              <w:pStyle w:val="Title"/>
              <w:jc w:val="left"/>
              <w:rPr>
                <w:b/>
                <w:sz w:val="22"/>
                <w:szCs w:val="22"/>
              </w:rPr>
            </w:pPr>
            <w:r>
              <w:rPr>
                <w:b/>
                <w:sz w:val="22"/>
                <w:szCs w:val="22"/>
              </w:rPr>
              <w:t>GENETIC ENGINEERING</w:t>
            </w:r>
          </w:p>
        </w:tc>
        <w:tc>
          <w:tcPr>
            <w:tcW w:w="1417" w:type="dxa"/>
            <w:vAlign w:val="center"/>
          </w:tcPr>
          <w:p w14:paraId="0433644C" w14:textId="77777777" w:rsidR="00496E5D" w:rsidRPr="0037089B" w:rsidRDefault="00496E5D" w:rsidP="007E575B">
            <w:pPr>
              <w:pStyle w:val="Title"/>
              <w:jc w:val="left"/>
              <w:rPr>
                <w:b/>
                <w:bCs/>
                <w:sz w:val="22"/>
                <w:szCs w:val="22"/>
              </w:rPr>
            </w:pPr>
            <w:r w:rsidRPr="0037089B">
              <w:rPr>
                <w:b/>
                <w:bCs/>
                <w:sz w:val="22"/>
                <w:szCs w:val="22"/>
              </w:rPr>
              <w:t xml:space="preserve">Max. Marks </w:t>
            </w:r>
          </w:p>
        </w:tc>
        <w:tc>
          <w:tcPr>
            <w:tcW w:w="851" w:type="dxa"/>
            <w:vAlign w:val="center"/>
          </w:tcPr>
          <w:p w14:paraId="429B5BBA" w14:textId="77777777" w:rsidR="00496E5D" w:rsidRPr="0037089B" w:rsidRDefault="00496E5D" w:rsidP="007E575B">
            <w:pPr>
              <w:pStyle w:val="Title"/>
              <w:jc w:val="left"/>
              <w:rPr>
                <w:b/>
                <w:sz w:val="22"/>
                <w:szCs w:val="22"/>
              </w:rPr>
            </w:pPr>
            <w:r w:rsidRPr="0037089B">
              <w:rPr>
                <w:b/>
                <w:sz w:val="22"/>
                <w:szCs w:val="22"/>
              </w:rPr>
              <w:t>100</w:t>
            </w:r>
          </w:p>
        </w:tc>
      </w:tr>
    </w:tbl>
    <w:p w14:paraId="64F2138F" w14:textId="77777777" w:rsidR="00496E5D" w:rsidRDefault="00496E5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496E5D" w:rsidRPr="00353EC3" w14:paraId="5665A8B4" w14:textId="77777777" w:rsidTr="00C1504F">
        <w:trPr>
          <w:trHeight w:val="552"/>
        </w:trPr>
        <w:tc>
          <w:tcPr>
            <w:tcW w:w="257" w:type="pct"/>
            <w:vAlign w:val="center"/>
          </w:tcPr>
          <w:p w14:paraId="35E54977" w14:textId="77777777" w:rsidR="00496E5D" w:rsidRPr="00353EC3" w:rsidRDefault="00496E5D" w:rsidP="005133D7">
            <w:pPr>
              <w:jc w:val="center"/>
              <w:rPr>
                <w:b/>
              </w:rPr>
            </w:pPr>
            <w:r w:rsidRPr="00353EC3">
              <w:rPr>
                <w:b/>
              </w:rPr>
              <w:t>Q. No.</w:t>
            </w:r>
          </w:p>
        </w:tc>
        <w:tc>
          <w:tcPr>
            <w:tcW w:w="3958" w:type="pct"/>
            <w:gridSpan w:val="2"/>
            <w:vAlign w:val="center"/>
          </w:tcPr>
          <w:p w14:paraId="38401F04" w14:textId="77777777" w:rsidR="00496E5D" w:rsidRPr="00353EC3" w:rsidRDefault="00496E5D" w:rsidP="005133D7">
            <w:pPr>
              <w:jc w:val="center"/>
              <w:rPr>
                <w:b/>
              </w:rPr>
            </w:pPr>
            <w:r w:rsidRPr="00353EC3">
              <w:rPr>
                <w:b/>
              </w:rPr>
              <w:t>Questions</w:t>
            </w:r>
          </w:p>
        </w:tc>
        <w:tc>
          <w:tcPr>
            <w:tcW w:w="301" w:type="pct"/>
            <w:vAlign w:val="center"/>
          </w:tcPr>
          <w:p w14:paraId="0EF2AC8E" w14:textId="77777777" w:rsidR="00496E5D" w:rsidRPr="00353EC3" w:rsidRDefault="00496E5D" w:rsidP="00405BDF">
            <w:pPr>
              <w:jc w:val="center"/>
              <w:rPr>
                <w:b/>
              </w:rPr>
            </w:pPr>
            <w:r w:rsidRPr="00353EC3">
              <w:rPr>
                <w:b/>
              </w:rPr>
              <w:t>CO</w:t>
            </w:r>
          </w:p>
        </w:tc>
        <w:tc>
          <w:tcPr>
            <w:tcW w:w="243" w:type="pct"/>
            <w:vAlign w:val="center"/>
          </w:tcPr>
          <w:p w14:paraId="0ED27DBC" w14:textId="77777777" w:rsidR="00496E5D" w:rsidRPr="00353EC3" w:rsidRDefault="00496E5D" w:rsidP="00375CD9">
            <w:pPr>
              <w:jc w:val="center"/>
              <w:rPr>
                <w:b/>
              </w:rPr>
            </w:pPr>
            <w:r w:rsidRPr="00353EC3">
              <w:rPr>
                <w:b/>
              </w:rPr>
              <w:t>BL</w:t>
            </w:r>
          </w:p>
        </w:tc>
        <w:tc>
          <w:tcPr>
            <w:tcW w:w="240" w:type="pct"/>
            <w:vAlign w:val="center"/>
          </w:tcPr>
          <w:p w14:paraId="3C2E46FA" w14:textId="77777777" w:rsidR="00496E5D" w:rsidRPr="00353EC3" w:rsidRDefault="00496E5D" w:rsidP="005133D7">
            <w:pPr>
              <w:jc w:val="center"/>
              <w:rPr>
                <w:b/>
              </w:rPr>
            </w:pPr>
            <w:r w:rsidRPr="00353EC3">
              <w:rPr>
                <w:b/>
              </w:rPr>
              <w:t>M</w:t>
            </w:r>
          </w:p>
        </w:tc>
      </w:tr>
      <w:tr w:rsidR="00496E5D" w:rsidRPr="00353EC3" w14:paraId="1FF9D29A" w14:textId="77777777" w:rsidTr="008E4728">
        <w:trPr>
          <w:trHeight w:val="550"/>
        </w:trPr>
        <w:tc>
          <w:tcPr>
            <w:tcW w:w="5000" w:type="pct"/>
            <w:gridSpan w:val="6"/>
            <w:vAlign w:val="center"/>
          </w:tcPr>
          <w:p w14:paraId="1505F0F6" w14:textId="77777777" w:rsidR="00496E5D" w:rsidRPr="00353EC3" w:rsidRDefault="00496E5D" w:rsidP="008C57B9">
            <w:pPr>
              <w:jc w:val="center"/>
              <w:rPr>
                <w:b/>
                <w:u w:val="single"/>
              </w:rPr>
            </w:pPr>
            <w:r w:rsidRPr="00353EC3">
              <w:rPr>
                <w:b/>
                <w:u w:val="single"/>
              </w:rPr>
              <w:t>PART – A (10 X 1 = 10 MARKS)</w:t>
            </w:r>
          </w:p>
        </w:tc>
      </w:tr>
      <w:tr w:rsidR="00496E5D" w:rsidRPr="00353EC3" w14:paraId="7A5441F1" w14:textId="77777777" w:rsidTr="007E7A3D">
        <w:trPr>
          <w:trHeight w:val="283"/>
        </w:trPr>
        <w:tc>
          <w:tcPr>
            <w:tcW w:w="257" w:type="pct"/>
            <w:vAlign w:val="center"/>
          </w:tcPr>
          <w:p w14:paraId="4E11317D" w14:textId="77777777" w:rsidR="00496E5D" w:rsidRPr="00353EC3" w:rsidRDefault="00496E5D" w:rsidP="00C75D19">
            <w:pPr>
              <w:jc w:val="center"/>
            </w:pPr>
            <w:r w:rsidRPr="00353EC3">
              <w:t>1.</w:t>
            </w:r>
          </w:p>
        </w:tc>
        <w:tc>
          <w:tcPr>
            <w:tcW w:w="3958" w:type="pct"/>
            <w:gridSpan w:val="2"/>
            <w:vAlign w:val="center"/>
          </w:tcPr>
          <w:p w14:paraId="04A4768F" w14:textId="77777777" w:rsidR="00496E5D" w:rsidRPr="00353EC3" w:rsidRDefault="00496E5D" w:rsidP="00C75D19">
            <w:pPr>
              <w:autoSpaceDE w:val="0"/>
              <w:autoSpaceDN w:val="0"/>
              <w:adjustRightInd w:val="0"/>
            </w:pPr>
            <w:r w:rsidRPr="00353EC3">
              <w:t xml:space="preserve">Select whether </w:t>
            </w:r>
            <w:r w:rsidRPr="00353EC3">
              <w:rPr>
                <w:i/>
                <w:iCs/>
              </w:rPr>
              <w:t>E. coli</w:t>
            </w:r>
            <w:r w:rsidRPr="00353EC3">
              <w:t xml:space="preserve"> is a naturally competent bacterium or not.</w:t>
            </w:r>
          </w:p>
        </w:tc>
        <w:tc>
          <w:tcPr>
            <w:tcW w:w="301" w:type="pct"/>
            <w:vAlign w:val="center"/>
          </w:tcPr>
          <w:p w14:paraId="3464FFE0" w14:textId="77777777" w:rsidR="00496E5D" w:rsidRPr="00353EC3" w:rsidRDefault="00496E5D" w:rsidP="00C75D19">
            <w:pPr>
              <w:jc w:val="center"/>
            </w:pPr>
            <w:r w:rsidRPr="00353EC3">
              <w:t>CO1</w:t>
            </w:r>
          </w:p>
        </w:tc>
        <w:tc>
          <w:tcPr>
            <w:tcW w:w="243" w:type="pct"/>
            <w:vAlign w:val="center"/>
          </w:tcPr>
          <w:p w14:paraId="21B9097F" w14:textId="77777777" w:rsidR="00496E5D" w:rsidRPr="00353EC3" w:rsidRDefault="00496E5D" w:rsidP="00C75D19">
            <w:pPr>
              <w:jc w:val="center"/>
            </w:pPr>
            <w:r w:rsidRPr="00353EC3">
              <w:t>U</w:t>
            </w:r>
          </w:p>
        </w:tc>
        <w:tc>
          <w:tcPr>
            <w:tcW w:w="240" w:type="pct"/>
            <w:vAlign w:val="center"/>
          </w:tcPr>
          <w:p w14:paraId="52AE0DCD" w14:textId="77777777" w:rsidR="00496E5D" w:rsidRPr="00353EC3" w:rsidRDefault="00496E5D" w:rsidP="00C75D19">
            <w:pPr>
              <w:jc w:val="center"/>
            </w:pPr>
            <w:r w:rsidRPr="00353EC3">
              <w:t>1</w:t>
            </w:r>
          </w:p>
        </w:tc>
      </w:tr>
      <w:tr w:rsidR="00496E5D" w:rsidRPr="00353EC3" w14:paraId="694E671E" w14:textId="77777777" w:rsidTr="007E7A3D">
        <w:trPr>
          <w:trHeight w:val="283"/>
        </w:trPr>
        <w:tc>
          <w:tcPr>
            <w:tcW w:w="257" w:type="pct"/>
            <w:vAlign w:val="center"/>
          </w:tcPr>
          <w:p w14:paraId="0D72BDE7" w14:textId="77777777" w:rsidR="00496E5D" w:rsidRPr="00353EC3" w:rsidRDefault="00496E5D" w:rsidP="00C75D19">
            <w:pPr>
              <w:jc w:val="center"/>
            </w:pPr>
            <w:r w:rsidRPr="00353EC3">
              <w:t>2.</w:t>
            </w:r>
          </w:p>
        </w:tc>
        <w:tc>
          <w:tcPr>
            <w:tcW w:w="3958" w:type="pct"/>
            <w:gridSpan w:val="2"/>
            <w:vAlign w:val="center"/>
          </w:tcPr>
          <w:p w14:paraId="05EC0A6F" w14:textId="77777777" w:rsidR="00496E5D" w:rsidRPr="00353EC3" w:rsidRDefault="00496E5D" w:rsidP="00353EC3">
            <w:pPr>
              <w:jc w:val="both"/>
            </w:pPr>
            <w:r w:rsidRPr="00353EC3">
              <w:rPr>
                <w:noProof/>
                <w:lang w:eastAsia="zh-TW"/>
              </w:rPr>
              <w:t>Name the enzyme that can catalyze the joining of two molecules by forming a new chemical bond.</w:t>
            </w:r>
          </w:p>
        </w:tc>
        <w:tc>
          <w:tcPr>
            <w:tcW w:w="301" w:type="pct"/>
            <w:vAlign w:val="center"/>
          </w:tcPr>
          <w:p w14:paraId="4B58EAB0" w14:textId="77777777" w:rsidR="00496E5D" w:rsidRPr="00353EC3" w:rsidRDefault="00496E5D" w:rsidP="00C75D19">
            <w:pPr>
              <w:jc w:val="center"/>
            </w:pPr>
            <w:r w:rsidRPr="00353EC3">
              <w:t>CO1</w:t>
            </w:r>
          </w:p>
        </w:tc>
        <w:tc>
          <w:tcPr>
            <w:tcW w:w="243" w:type="pct"/>
            <w:vAlign w:val="center"/>
          </w:tcPr>
          <w:p w14:paraId="2D303BC7" w14:textId="77777777" w:rsidR="00496E5D" w:rsidRPr="00353EC3" w:rsidRDefault="00496E5D" w:rsidP="00C75D19">
            <w:pPr>
              <w:jc w:val="center"/>
            </w:pPr>
            <w:r w:rsidRPr="00353EC3">
              <w:t>R</w:t>
            </w:r>
          </w:p>
        </w:tc>
        <w:tc>
          <w:tcPr>
            <w:tcW w:w="240" w:type="pct"/>
            <w:vAlign w:val="center"/>
          </w:tcPr>
          <w:p w14:paraId="2E7212F7" w14:textId="77777777" w:rsidR="00496E5D" w:rsidRPr="00353EC3" w:rsidRDefault="00496E5D" w:rsidP="00C75D19">
            <w:pPr>
              <w:jc w:val="center"/>
            </w:pPr>
            <w:r w:rsidRPr="00353EC3">
              <w:t>1</w:t>
            </w:r>
          </w:p>
        </w:tc>
      </w:tr>
      <w:tr w:rsidR="00496E5D" w:rsidRPr="00353EC3" w14:paraId="5E91FEAB" w14:textId="77777777" w:rsidTr="007E7A3D">
        <w:trPr>
          <w:trHeight w:val="283"/>
        </w:trPr>
        <w:tc>
          <w:tcPr>
            <w:tcW w:w="257" w:type="pct"/>
            <w:vAlign w:val="center"/>
          </w:tcPr>
          <w:p w14:paraId="7FD6DE7C" w14:textId="77777777" w:rsidR="00496E5D" w:rsidRPr="00353EC3" w:rsidRDefault="00496E5D" w:rsidP="00C75D19">
            <w:pPr>
              <w:jc w:val="center"/>
            </w:pPr>
            <w:r w:rsidRPr="00353EC3">
              <w:t>3.</w:t>
            </w:r>
          </w:p>
        </w:tc>
        <w:tc>
          <w:tcPr>
            <w:tcW w:w="3958" w:type="pct"/>
            <w:gridSpan w:val="2"/>
            <w:vAlign w:val="center"/>
          </w:tcPr>
          <w:p w14:paraId="71222D29" w14:textId="77777777" w:rsidR="00496E5D" w:rsidRPr="00353EC3" w:rsidRDefault="00496E5D" w:rsidP="00353EC3">
            <w:pPr>
              <w:contextualSpacing/>
              <w:jc w:val="both"/>
            </w:pPr>
            <w:r w:rsidRPr="00353EC3">
              <w:t>State the molecular technique in which DNA sequences between two oligonucleotide primers can be amplified.</w:t>
            </w:r>
          </w:p>
        </w:tc>
        <w:tc>
          <w:tcPr>
            <w:tcW w:w="301" w:type="pct"/>
            <w:vAlign w:val="center"/>
          </w:tcPr>
          <w:p w14:paraId="472B704F" w14:textId="77777777" w:rsidR="00496E5D" w:rsidRPr="00353EC3" w:rsidRDefault="00496E5D" w:rsidP="00C75D19">
            <w:pPr>
              <w:jc w:val="center"/>
            </w:pPr>
            <w:r w:rsidRPr="00353EC3">
              <w:t>CO2</w:t>
            </w:r>
          </w:p>
        </w:tc>
        <w:tc>
          <w:tcPr>
            <w:tcW w:w="243" w:type="pct"/>
            <w:vAlign w:val="center"/>
          </w:tcPr>
          <w:p w14:paraId="68806E9F" w14:textId="77777777" w:rsidR="00496E5D" w:rsidRPr="00353EC3" w:rsidRDefault="00496E5D" w:rsidP="00C75D19">
            <w:pPr>
              <w:jc w:val="center"/>
            </w:pPr>
            <w:r w:rsidRPr="00353EC3">
              <w:t>R</w:t>
            </w:r>
          </w:p>
        </w:tc>
        <w:tc>
          <w:tcPr>
            <w:tcW w:w="240" w:type="pct"/>
            <w:vAlign w:val="center"/>
          </w:tcPr>
          <w:p w14:paraId="2220C77E" w14:textId="77777777" w:rsidR="00496E5D" w:rsidRPr="00353EC3" w:rsidRDefault="00496E5D" w:rsidP="00C75D19">
            <w:pPr>
              <w:jc w:val="center"/>
            </w:pPr>
            <w:r w:rsidRPr="00353EC3">
              <w:t>1</w:t>
            </w:r>
          </w:p>
        </w:tc>
      </w:tr>
      <w:tr w:rsidR="00496E5D" w:rsidRPr="00353EC3" w14:paraId="226EAD35" w14:textId="77777777" w:rsidTr="007E7A3D">
        <w:trPr>
          <w:trHeight w:val="283"/>
        </w:trPr>
        <w:tc>
          <w:tcPr>
            <w:tcW w:w="257" w:type="pct"/>
            <w:vAlign w:val="center"/>
          </w:tcPr>
          <w:p w14:paraId="21E3D46B" w14:textId="77777777" w:rsidR="00496E5D" w:rsidRPr="00353EC3" w:rsidRDefault="00496E5D" w:rsidP="00C75D19">
            <w:pPr>
              <w:jc w:val="center"/>
            </w:pPr>
            <w:r w:rsidRPr="00353EC3">
              <w:t>4.</w:t>
            </w:r>
          </w:p>
        </w:tc>
        <w:tc>
          <w:tcPr>
            <w:tcW w:w="3958" w:type="pct"/>
            <w:gridSpan w:val="2"/>
            <w:vAlign w:val="center"/>
          </w:tcPr>
          <w:p w14:paraId="3C58CEBC" w14:textId="77777777" w:rsidR="00496E5D" w:rsidRPr="00353EC3" w:rsidRDefault="00496E5D" w:rsidP="00353EC3">
            <w:pPr>
              <w:jc w:val="both"/>
            </w:pPr>
            <w:r w:rsidRPr="00353EC3">
              <w:t>Recognize the restriction enzyme which has an optimal reaction temperature of 25</w:t>
            </w:r>
            <w:r w:rsidRPr="00353EC3">
              <w:rPr>
                <w:vertAlign w:val="superscript"/>
              </w:rPr>
              <w:t>o</w:t>
            </w:r>
            <w:r w:rsidRPr="00353EC3">
              <w:t>C.</w:t>
            </w:r>
          </w:p>
        </w:tc>
        <w:tc>
          <w:tcPr>
            <w:tcW w:w="301" w:type="pct"/>
            <w:vAlign w:val="center"/>
          </w:tcPr>
          <w:p w14:paraId="35FFCF2D" w14:textId="77777777" w:rsidR="00496E5D" w:rsidRPr="00353EC3" w:rsidRDefault="00496E5D" w:rsidP="00C75D19">
            <w:pPr>
              <w:jc w:val="center"/>
            </w:pPr>
            <w:r w:rsidRPr="00353EC3">
              <w:t>CO2</w:t>
            </w:r>
          </w:p>
        </w:tc>
        <w:tc>
          <w:tcPr>
            <w:tcW w:w="243" w:type="pct"/>
            <w:vAlign w:val="center"/>
          </w:tcPr>
          <w:p w14:paraId="31BBB2C3" w14:textId="77777777" w:rsidR="00496E5D" w:rsidRPr="00353EC3" w:rsidRDefault="00496E5D" w:rsidP="00C75D19">
            <w:pPr>
              <w:jc w:val="center"/>
            </w:pPr>
            <w:r w:rsidRPr="00353EC3">
              <w:t>R</w:t>
            </w:r>
          </w:p>
        </w:tc>
        <w:tc>
          <w:tcPr>
            <w:tcW w:w="240" w:type="pct"/>
            <w:vAlign w:val="center"/>
          </w:tcPr>
          <w:p w14:paraId="08C5AC46" w14:textId="77777777" w:rsidR="00496E5D" w:rsidRPr="00353EC3" w:rsidRDefault="00496E5D" w:rsidP="00C75D19">
            <w:pPr>
              <w:jc w:val="center"/>
            </w:pPr>
            <w:r w:rsidRPr="00353EC3">
              <w:t>1</w:t>
            </w:r>
          </w:p>
        </w:tc>
      </w:tr>
      <w:tr w:rsidR="00496E5D" w:rsidRPr="00353EC3" w14:paraId="15F96B86" w14:textId="77777777" w:rsidTr="007E7A3D">
        <w:trPr>
          <w:trHeight w:val="283"/>
        </w:trPr>
        <w:tc>
          <w:tcPr>
            <w:tcW w:w="257" w:type="pct"/>
            <w:vAlign w:val="center"/>
          </w:tcPr>
          <w:p w14:paraId="0AF79170" w14:textId="77777777" w:rsidR="00496E5D" w:rsidRPr="00353EC3" w:rsidRDefault="00496E5D" w:rsidP="00C75D19">
            <w:pPr>
              <w:jc w:val="center"/>
            </w:pPr>
            <w:r w:rsidRPr="00353EC3">
              <w:t>5.</w:t>
            </w:r>
          </w:p>
        </w:tc>
        <w:tc>
          <w:tcPr>
            <w:tcW w:w="3958" w:type="pct"/>
            <w:gridSpan w:val="2"/>
            <w:vAlign w:val="center"/>
          </w:tcPr>
          <w:p w14:paraId="56933E97" w14:textId="77777777" w:rsidR="00496E5D" w:rsidRPr="00353EC3" w:rsidRDefault="00496E5D" w:rsidP="00353EC3">
            <w:pPr>
              <w:pStyle w:val="Default"/>
              <w:jc w:val="both"/>
            </w:pPr>
            <w:r w:rsidRPr="00353EC3">
              <w:t xml:space="preserve">Give an example for the </w:t>
            </w:r>
            <w:r w:rsidRPr="00353EC3">
              <w:rPr>
                <w:shd w:val="clear" w:color="auto" w:fill="FFFFFF"/>
              </w:rPr>
              <w:t>vector that can propagate in two different host species.</w:t>
            </w:r>
          </w:p>
        </w:tc>
        <w:tc>
          <w:tcPr>
            <w:tcW w:w="301" w:type="pct"/>
            <w:vAlign w:val="center"/>
          </w:tcPr>
          <w:p w14:paraId="69D51CF1" w14:textId="77777777" w:rsidR="00496E5D" w:rsidRPr="00353EC3" w:rsidRDefault="00496E5D" w:rsidP="00C75D19">
            <w:pPr>
              <w:jc w:val="center"/>
            </w:pPr>
            <w:r w:rsidRPr="00353EC3">
              <w:t>CO3</w:t>
            </w:r>
          </w:p>
        </w:tc>
        <w:tc>
          <w:tcPr>
            <w:tcW w:w="243" w:type="pct"/>
            <w:vAlign w:val="center"/>
          </w:tcPr>
          <w:p w14:paraId="2FC42D95" w14:textId="77777777" w:rsidR="00496E5D" w:rsidRPr="00353EC3" w:rsidRDefault="00496E5D" w:rsidP="00C75D19">
            <w:pPr>
              <w:jc w:val="center"/>
            </w:pPr>
            <w:r w:rsidRPr="00353EC3">
              <w:t>U</w:t>
            </w:r>
          </w:p>
        </w:tc>
        <w:tc>
          <w:tcPr>
            <w:tcW w:w="240" w:type="pct"/>
            <w:vAlign w:val="center"/>
          </w:tcPr>
          <w:p w14:paraId="1415736A" w14:textId="77777777" w:rsidR="00496E5D" w:rsidRPr="00353EC3" w:rsidRDefault="00496E5D" w:rsidP="00C75D19">
            <w:pPr>
              <w:jc w:val="center"/>
            </w:pPr>
            <w:r w:rsidRPr="00353EC3">
              <w:t>1</w:t>
            </w:r>
          </w:p>
        </w:tc>
      </w:tr>
      <w:tr w:rsidR="00496E5D" w:rsidRPr="00353EC3" w14:paraId="515F7AD2" w14:textId="77777777" w:rsidTr="007E7A3D">
        <w:trPr>
          <w:trHeight w:val="283"/>
        </w:trPr>
        <w:tc>
          <w:tcPr>
            <w:tcW w:w="257" w:type="pct"/>
            <w:vAlign w:val="center"/>
          </w:tcPr>
          <w:p w14:paraId="1C9EA822" w14:textId="77777777" w:rsidR="00496E5D" w:rsidRPr="00353EC3" w:rsidRDefault="00496E5D" w:rsidP="00C75D19">
            <w:pPr>
              <w:jc w:val="center"/>
            </w:pPr>
            <w:r w:rsidRPr="00353EC3">
              <w:t>6.</w:t>
            </w:r>
          </w:p>
        </w:tc>
        <w:tc>
          <w:tcPr>
            <w:tcW w:w="3958" w:type="pct"/>
            <w:gridSpan w:val="2"/>
            <w:vAlign w:val="center"/>
          </w:tcPr>
          <w:p w14:paraId="0DA4D986" w14:textId="77777777" w:rsidR="00496E5D" w:rsidRPr="00353EC3" w:rsidRDefault="00496E5D" w:rsidP="00353EC3">
            <w:pPr>
              <w:jc w:val="both"/>
            </w:pPr>
            <w:r w:rsidRPr="00353EC3">
              <w:t>What is the importance of “cos sites” in cosmid vector.</w:t>
            </w:r>
          </w:p>
        </w:tc>
        <w:tc>
          <w:tcPr>
            <w:tcW w:w="301" w:type="pct"/>
            <w:vAlign w:val="center"/>
          </w:tcPr>
          <w:p w14:paraId="0839B3DD" w14:textId="77777777" w:rsidR="00496E5D" w:rsidRPr="00353EC3" w:rsidRDefault="00496E5D" w:rsidP="00C75D19">
            <w:pPr>
              <w:jc w:val="center"/>
            </w:pPr>
            <w:r w:rsidRPr="00353EC3">
              <w:t>CO3</w:t>
            </w:r>
          </w:p>
        </w:tc>
        <w:tc>
          <w:tcPr>
            <w:tcW w:w="243" w:type="pct"/>
            <w:vAlign w:val="center"/>
          </w:tcPr>
          <w:p w14:paraId="28B5D205" w14:textId="77777777" w:rsidR="00496E5D" w:rsidRPr="00353EC3" w:rsidRDefault="00496E5D" w:rsidP="00C75D19">
            <w:pPr>
              <w:jc w:val="center"/>
            </w:pPr>
            <w:r w:rsidRPr="00353EC3">
              <w:t>R</w:t>
            </w:r>
          </w:p>
        </w:tc>
        <w:tc>
          <w:tcPr>
            <w:tcW w:w="240" w:type="pct"/>
            <w:vAlign w:val="center"/>
          </w:tcPr>
          <w:p w14:paraId="6246CE26" w14:textId="77777777" w:rsidR="00496E5D" w:rsidRPr="00353EC3" w:rsidRDefault="00496E5D" w:rsidP="00C75D19">
            <w:pPr>
              <w:jc w:val="center"/>
            </w:pPr>
            <w:r w:rsidRPr="00353EC3">
              <w:t>1</w:t>
            </w:r>
          </w:p>
        </w:tc>
      </w:tr>
      <w:tr w:rsidR="00496E5D" w:rsidRPr="00353EC3" w14:paraId="5F71B520" w14:textId="77777777" w:rsidTr="007E7A3D">
        <w:trPr>
          <w:trHeight w:val="283"/>
        </w:trPr>
        <w:tc>
          <w:tcPr>
            <w:tcW w:w="257" w:type="pct"/>
            <w:vAlign w:val="center"/>
          </w:tcPr>
          <w:p w14:paraId="56F79D29" w14:textId="77777777" w:rsidR="00496E5D" w:rsidRPr="00353EC3" w:rsidRDefault="00496E5D" w:rsidP="00F75673">
            <w:pPr>
              <w:jc w:val="center"/>
            </w:pPr>
            <w:r w:rsidRPr="00353EC3">
              <w:t>7.</w:t>
            </w:r>
          </w:p>
        </w:tc>
        <w:tc>
          <w:tcPr>
            <w:tcW w:w="3958" w:type="pct"/>
            <w:gridSpan w:val="2"/>
            <w:vAlign w:val="center"/>
          </w:tcPr>
          <w:p w14:paraId="745503AF" w14:textId="77777777" w:rsidR="00496E5D" w:rsidRPr="00353EC3" w:rsidRDefault="00496E5D" w:rsidP="00353EC3">
            <w:pPr>
              <w:contextualSpacing/>
              <w:jc w:val="both"/>
              <w:rPr>
                <w:noProof/>
                <w:lang w:eastAsia="zh-TW"/>
              </w:rPr>
            </w:pPr>
            <w:r w:rsidRPr="00353EC3">
              <w:rPr>
                <w:noProof/>
                <w:lang w:eastAsia="zh-TW"/>
              </w:rPr>
              <w:t>Estimate how many dsDNA is obtained from one dsDNA after 6 cycles of PCR.</w:t>
            </w:r>
          </w:p>
        </w:tc>
        <w:tc>
          <w:tcPr>
            <w:tcW w:w="301" w:type="pct"/>
            <w:vAlign w:val="center"/>
          </w:tcPr>
          <w:p w14:paraId="7C7B4FF3" w14:textId="77777777" w:rsidR="00496E5D" w:rsidRPr="00353EC3" w:rsidRDefault="00496E5D" w:rsidP="00F75673">
            <w:pPr>
              <w:jc w:val="center"/>
            </w:pPr>
            <w:r w:rsidRPr="00353EC3">
              <w:t>CO4</w:t>
            </w:r>
          </w:p>
        </w:tc>
        <w:tc>
          <w:tcPr>
            <w:tcW w:w="243" w:type="pct"/>
            <w:vAlign w:val="center"/>
          </w:tcPr>
          <w:p w14:paraId="21B71564" w14:textId="77777777" w:rsidR="00496E5D" w:rsidRPr="00353EC3" w:rsidRDefault="00496E5D" w:rsidP="00F75673">
            <w:pPr>
              <w:jc w:val="center"/>
            </w:pPr>
            <w:r w:rsidRPr="00353EC3">
              <w:t>U</w:t>
            </w:r>
          </w:p>
        </w:tc>
        <w:tc>
          <w:tcPr>
            <w:tcW w:w="240" w:type="pct"/>
            <w:vAlign w:val="center"/>
          </w:tcPr>
          <w:p w14:paraId="07BC5767" w14:textId="77777777" w:rsidR="00496E5D" w:rsidRPr="00353EC3" w:rsidRDefault="00496E5D" w:rsidP="00F75673">
            <w:pPr>
              <w:jc w:val="center"/>
            </w:pPr>
            <w:r w:rsidRPr="00353EC3">
              <w:t>1</w:t>
            </w:r>
          </w:p>
        </w:tc>
      </w:tr>
      <w:tr w:rsidR="00496E5D" w:rsidRPr="00353EC3" w14:paraId="4DC999C3" w14:textId="77777777" w:rsidTr="007E7A3D">
        <w:trPr>
          <w:trHeight w:val="283"/>
        </w:trPr>
        <w:tc>
          <w:tcPr>
            <w:tcW w:w="257" w:type="pct"/>
            <w:vAlign w:val="center"/>
          </w:tcPr>
          <w:p w14:paraId="283E7AFF" w14:textId="77777777" w:rsidR="00496E5D" w:rsidRPr="00353EC3" w:rsidRDefault="00496E5D" w:rsidP="00F75673">
            <w:pPr>
              <w:jc w:val="center"/>
            </w:pPr>
            <w:r w:rsidRPr="00353EC3">
              <w:t>8.</w:t>
            </w:r>
          </w:p>
        </w:tc>
        <w:tc>
          <w:tcPr>
            <w:tcW w:w="3958" w:type="pct"/>
            <w:gridSpan w:val="2"/>
            <w:vAlign w:val="center"/>
          </w:tcPr>
          <w:p w14:paraId="00015179" w14:textId="77777777" w:rsidR="00496E5D" w:rsidRPr="00353EC3" w:rsidRDefault="00496E5D" w:rsidP="00353EC3">
            <w:pPr>
              <w:jc w:val="both"/>
              <w:rPr>
                <w:b/>
                <w:bCs/>
              </w:rPr>
            </w:pPr>
            <w:r w:rsidRPr="00353EC3">
              <w:rPr>
                <w:noProof/>
                <w:lang w:eastAsia="zh-TW"/>
              </w:rPr>
              <w:t>Recognize the thermostable enzyme that lacks proof reading activity</w:t>
            </w:r>
            <w:r>
              <w:rPr>
                <w:noProof/>
                <w:lang w:eastAsia="zh-TW"/>
              </w:rPr>
              <w:t>.</w:t>
            </w:r>
          </w:p>
        </w:tc>
        <w:tc>
          <w:tcPr>
            <w:tcW w:w="301" w:type="pct"/>
            <w:vAlign w:val="center"/>
          </w:tcPr>
          <w:p w14:paraId="4D9F3159" w14:textId="77777777" w:rsidR="00496E5D" w:rsidRPr="00353EC3" w:rsidRDefault="00496E5D" w:rsidP="00F75673">
            <w:pPr>
              <w:jc w:val="center"/>
            </w:pPr>
            <w:r w:rsidRPr="00353EC3">
              <w:t>CO4</w:t>
            </w:r>
          </w:p>
        </w:tc>
        <w:tc>
          <w:tcPr>
            <w:tcW w:w="243" w:type="pct"/>
            <w:vAlign w:val="center"/>
          </w:tcPr>
          <w:p w14:paraId="6F350B7B" w14:textId="77777777" w:rsidR="00496E5D" w:rsidRPr="00353EC3" w:rsidRDefault="00496E5D" w:rsidP="00F75673">
            <w:pPr>
              <w:jc w:val="center"/>
            </w:pPr>
            <w:r w:rsidRPr="00353EC3">
              <w:t>R</w:t>
            </w:r>
          </w:p>
        </w:tc>
        <w:tc>
          <w:tcPr>
            <w:tcW w:w="240" w:type="pct"/>
            <w:vAlign w:val="center"/>
          </w:tcPr>
          <w:p w14:paraId="610667D1" w14:textId="77777777" w:rsidR="00496E5D" w:rsidRPr="00353EC3" w:rsidRDefault="00496E5D" w:rsidP="00F75673">
            <w:pPr>
              <w:jc w:val="center"/>
            </w:pPr>
            <w:r w:rsidRPr="00353EC3">
              <w:t>1</w:t>
            </w:r>
          </w:p>
        </w:tc>
      </w:tr>
      <w:tr w:rsidR="00496E5D" w:rsidRPr="00353EC3" w14:paraId="4E140790" w14:textId="77777777" w:rsidTr="007E7A3D">
        <w:trPr>
          <w:trHeight w:val="283"/>
        </w:trPr>
        <w:tc>
          <w:tcPr>
            <w:tcW w:w="257" w:type="pct"/>
            <w:vAlign w:val="center"/>
          </w:tcPr>
          <w:p w14:paraId="4A1CA9B4" w14:textId="77777777" w:rsidR="00496E5D" w:rsidRPr="00353EC3" w:rsidRDefault="00496E5D" w:rsidP="00F75673">
            <w:pPr>
              <w:jc w:val="center"/>
            </w:pPr>
            <w:r w:rsidRPr="00353EC3">
              <w:t>9.</w:t>
            </w:r>
          </w:p>
        </w:tc>
        <w:tc>
          <w:tcPr>
            <w:tcW w:w="3958" w:type="pct"/>
            <w:gridSpan w:val="2"/>
            <w:vAlign w:val="center"/>
          </w:tcPr>
          <w:p w14:paraId="48A72C64" w14:textId="77777777" w:rsidR="00496E5D" w:rsidRPr="00353EC3" w:rsidRDefault="00496E5D" w:rsidP="00353EC3">
            <w:pPr>
              <w:pStyle w:val="Default"/>
              <w:contextualSpacing/>
              <w:jc w:val="both"/>
              <w:rPr>
                <w:noProof/>
                <w:lang w:eastAsia="zh-TW"/>
              </w:rPr>
            </w:pPr>
            <w:r w:rsidRPr="00353EC3">
              <w:t>Identify the chemical used to prepare competent cells for heat-shock</w:t>
            </w:r>
            <w:r>
              <w:t xml:space="preserve"> </w:t>
            </w:r>
            <w:r w:rsidRPr="00353EC3">
              <w:t>method of bacterial transformation.</w:t>
            </w:r>
          </w:p>
        </w:tc>
        <w:tc>
          <w:tcPr>
            <w:tcW w:w="301" w:type="pct"/>
            <w:vAlign w:val="center"/>
          </w:tcPr>
          <w:p w14:paraId="505ED58A" w14:textId="77777777" w:rsidR="00496E5D" w:rsidRPr="00353EC3" w:rsidRDefault="00496E5D" w:rsidP="00F75673">
            <w:pPr>
              <w:jc w:val="center"/>
            </w:pPr>
            <w:r w:rsidRPr="00353EC3">
              <w:t>CO5</w:t>
            </w:r>
          </w:p>
        </w:tc>
        <w:tc>
          <w:tcPr>
            <w:tcW w:w="243" w:type="pct"/>
            <w:vAlign w:val="center"/>
          </w:tcPr>
          <w:p w14:paraId="6132E779" w14:textId="77777777" w:rsidR="00496E5D" w:rsidRPr="00353EC3" w:rsidRDefault="00496E5D" w:rsidP="00F75673">
            <w:pPr>
              <w:jc w:val="center"/>
            </w:pPr>
            <w:r w:rsidRPr="00353EC3">
              <w:t>U</w:t>
            </w:r>
          </w:p>
        </w:tc>
        <w:tc>
          <w:tcPr>
            <w:tcW w:w="240" w:type="pct"/>
            <w:vAlign w:val="center"/>
          </w:tcPr>
          <w:p w14:paraId="78E6ECB6" w14:textId="77777777" w:rsidR="00496E5D" w:rsidRPr="00353EC3" w:rsidRDefault="00496E5D" w:rsidP="00F75673">
            <w:pPr>
              <w:jc w:val="center"/>
            </w:pPr>
            <w:r w:rsidRPr="00353EC3">
              <w:t>1</w:t>
            </w:r>
          </w:p>
        </w:tc>
      </w:tr>
      <w:tr w:rsidR="00496E5D" w:rsidRPr="00353EC3" w14:paraId="0A56AFFA" w14:textId="77777777" w:rsidTr="007E7A3D">
        <w:trPr>
          <w:trHeight w:val="283"/>
        </w:trPr>
        <w:tc>
          <w:tcPr>
            <w:tcW w:w="257" w:type="pct"/>
            <w:vAlign w:val="center"/>
          </w:tcPr>
          <w:p w14:paraId="71730C7B" w14:textId="77777777" w:rsidR="00496E5D" w:rsidRPr="00353EC3" w:rsidRDefault="00496E5D" w:rsidP="00F75673">
            <w:pPr>
              <w:jc w:val="center"/>
            </w:pPr>
            <w:r w:rsidRPr="00353EC3">
              <w:t>10.</w:t>
            </w:r>
          </w:p>
        </w:tc>
        <w:tc>
          <w:tcPr>
            <w:tcW w:w="3958" w:type="pct"/>
            <w:gridSpan w:val="2"/>
            <w:vAlign w:val="center"/>
          </w:tcPr>
          <w:p w14:paraId="65B2BD79" w14:textId="77777777" w:rsidR="00496E5D" w:rsidRPr="00353EC3" w:rsidRDefault="00496E5D" w:rsidP="00353EC3">
            <w:pPr>
              <w:jc w:val="both"/>
            </w:pPr>
            <w:r w:rsidRPr="00353EC3">
              <w:t>Give an example for genetically modified plant.</w:t>
            </w:r>
          </w:p>
        </w:tc>
        <w:tc>
          <w:tcPr>
            <w:tcW w:w="301" w:type="pct"/>
            <w:vAlign w:val="center"/>
          </w:tcPr>
          <w:p w14:paraId="151BAF4A" w14:textId="77777777" w:rsidR="00496E5D" w:rsidRPr="00353EC3" w:rsidRDefault="00496E5D" w:rsidP="00F75673">
            <w:pPr>
              <w:jc w:val="center"/>
            </w:pPr>
            <w:r w:rsidRPr="00353EC3">
              <w:t>CO6</w:t>
            </w:r>
          </w:p>
        </w:tc>
        <w:tc>
          <w:tcPr>
            <w:tcW w:w="243" w:type="pct"/>
            <w:vAlign w:val="center"/>
          </w:tcPr>
          <w:p w14:paraId="622065AD" w14:textId="77777777" w:rsidR="00496E5D" w:rsidRPr="00353EC3" w:rsidRDefault="00496E5D" w:rsidP="00F75673">
            <w:pPr>
              <w:jc w:val="center"/>
            </w:pPr>
            <w:r w:rsidRPr="00353EC3">
              <w:t>U</w:t>
            </w:r>
          </w:p>
        </w:tc>
        <w:tc>
          <w:tcPr>
            <w:tcW w:w="240" w:type="pct"/>
            <w:vAlign w:val="center"/>
          </w:tcPr>
          <w:p w14:paraId="0FE975BE" w14:textId="77777777" w:rsidR="00496E5D" w:rsidRPr="00353EC3" w:rsidRDefault="00496E5D" w:rsidP="00F75673">
            <w:pPr>
              <w:jc w:val="center"/>
            </w:pPr>
            <w:r w:rsidRPr="00353EC3">
              <w:t>1</w:t>
            </w:r>
          </w:p>
        </w:tc>
      </w:tr>
      <w:tr w:rsidR="00496E5D" w:rsidRPr="00353EC3" w14:paraId="1B8DECC5" w14:textId="77777777" w:rsidTr="0037089B">
        <w:trPr>
          <w:trHeight w:val="552"/>
        </w:trPr>
        <w:tc>
          <w:tcPr>
            <w:tcW w:w="5000" w:type="pct"/>
            <w:gridSpan w:val="6"/>
            <w:vAlign w:val="center"/>
          </w:tcPr>
          <w:p w14:paraId="3AA9B4E8" w14:textId="77777777" w:rsidR="00496E5D" w:rsidRPr="00353EC3" w:rsidRDefault="00496E5D" w:rsidP="00F75673">
            <w:pPr>
              <w:jc w:val="center"/>
              <w:rPr>
                <w:b/>
                <w:u w:val="single"/>
              </w:rPr>
            </w:pPr>
            <w:r w:rsidRPr="00353EC3">
              <w:rPr>
                <w:b/>
                <w:u w:val="single"/>
              </w:rPr>
              <w:t>PART – B (6 X 3 = 18 MARKS)</w:t>
            </w:r>
          </w:p>
        </w:tc>
      </w:tr>
      <w:tr w:rsidR="00496E5D" w:rsidRPr="00353EC3" w14:paraId="066B8142" w14:textId="77777777" w:rsidTr="00353EC3">
        <w:trPr>
          <w:trHeight w:val="283"/>
        </w:trPr>
        <w:tc>
          <w:tcPr>
            <w:tcW w:w="257" w:type="pct"/>
          </w:tcPr>
          <w:p w14:paraId="2EC0F5CB" w14:textId="77777777" w:rsidR="00496E5D" w:rsidRPr="00353EC3" w:rsidRDefault="00496E5D" w:rsidP="00353EC3">
            <w:pPr>
              <w:pStyle w:val="NoSpacing"/>
              <w:jc w:val="center"/>
            </w:pPr>
            <w:r w:rsidRPr="00353EC3">
              <w:t>11.</w:t>
            </w:r>
          </w:p>
        </w:tc>
        <w:tc>
          <w:tcPr>
            <w:tcW w:w="3958" w:type="pct"/>
            <w:gridSpan w:val="2"/>
            <w:vAlign w:val="bottom"/>
          </w:tcPr>
          <w:p w14:paraId="3BA23760" w14:textId="77777777" w:rsidR="00496E5D" w:rsidRPr="00353EC3" w:rsidRDefault="00496E5D" w:rsidP="00353EC3">
            <w:pPr>
              <w:pStyle w:val="NoSpacing"/>
              <w:jc w:val="both"/>
            </w:pPr>
            <w:r>
              <w:t>H</w:t>
            </w:r>
            <w:r w:rsidRPr="00353EC3">
              <w:t xml:space="preserve">ow </w:t>
            </w:r>
            <w:r>
              <w:t xml:space="preserve">the </w:t>
            </w:r>
            <w:r w:rsidRPr="00353EC3">
              <w:t>restriction-modification (R-M) system in bacteria act as defense mechanism</w:t>
            </w:r>
            <w:r>
              <w:t>?</w:t>
            </w:r>
          </w:p>
        </w:tc>
        <w:tc>
          <w:tcPr>
            <w:tcW w:w="301" w:type="pct"/>
            <w:vAlign w:val="bottom"/>
          </w:tcPr>
          <w:p w14:paraId="5933346A" w14:textId="77777777" w:rsidR="00496E5D" w:rsidRPr="00353EC3" w:rsidRDefault="00496E5D" w:rsidP="00F75673">
            <w:pPr>
              <w:pStyle w:val="NoSpacing"/>
              <w:jc w:val="center"/>
            </w:pPr>
            <w:r w:rsidRPr="00353EC3">
              <w:t>CO1</w:t>
            </w:r>
          </w:p>
        </w:tc>
        <w:tc>
          <w:tcPr>
            <w:tcW w:w="243" w:type="pct"/>
            <w:vAlign w:val="bottom"/>
          </w:tcPr>
          <w:p w14:paraId="1C6EBED8" w14:textId="77777777" w:rsidR="00496E5D" w:rsidRPr="00353EC3" w:rsidRDefault="00496E5D" w:rsidP="00F75673">
            <w:pPr>
              <w:pStyle w:val="NoSpacing"/>
              <w:jc w:val="center"/>
            </w:pPr>
            <w:r w:rsidRPr="00353EC3">
              <w:t>An</w:t>
            </w:r>
          </w:p>
        </w:tc>
        <w:tc>
          <w:tcPr>
            <w:tcW w:w="240" w:type="pct"/>
            <w:vAlign w:val="bottom"/>
          </w:tcPr>
          <w:p w14:paraId="5F9C335E" w14:textId="77777777" w:rsidR="00496E5D" w:rsidRPr="00353EC3" w:rsidRDefault="00496E5D" w:rsidP="00F75673">
            <w:pPr>
              <w:pStyle w:val="NoSpacing"/>
              <w:jc w:val="center"/>
            </w:pPr>
            <w:r w:rsidRPr="00353EC3">
              <w:t>3</w:t>
            </w:r>
          </w:p>
        </w:tc>
      </w:tr>
      <w:tr w:rsidR="00496E5D" w:rsidRPr="00353EC3" w14:paraId="56D17601" w14:textId="77777777" w:rsidTr="00353EC3">
        <w:trPr>
          <w:trHeight w:val="283"/>
        </w:trPr>
        <w:tc>
          <w:tcPr>
            <w:tcW w:w="257" w:type="pct"/>
          </w:tcPr>
          <w:p w14:paraId="654A67DD" w14:textId="77777777" w:rsidR="00496E5D" w:rsidRPr="00353EC3" w:rsidRDefault="00496E5D" w:rsidP="00353EC3">
            <w:pPr>
              <w:pStyle w:val="NoSpacing"/>
              <w:jc w:val="center"/>
            </w:pPr>
            <w:r w:rsidRPr="00353EC3">
              <w:t>12.</w:t>
            </w:r>
          </w:p>
        </w:tc>
        <w:tc>
          <w:tcPr>
            <w:tcW w:w="3958" w:type="pct"/>
            <w:gridSpan w:val="2"/>
            <w:vAlign w:val="center"/>
          </w:tcPr>
          <w:p w14:paraId="727F6D89" w14:textId="77777777" w:rsidR="00496E5D" w:rsidRPr="00353EC3" w:rsidRDefault="00496E5D" w:rsidP="00F75673">
            <w:pPr>
              <w:pStyle w:val="NoSpacing"/>
            </w:pPr>
            <w:r w:rsidRPr="00353EC3">
              <w:t>Illustrate “Ecostar activity”.</w:t>
            </w:r>
          </w:p>
        </w:tc>
        <w:tc>
          <w:tcPr>
            <w:tcW w:w="301" w:type="pct"/>
            <w:vAlign w:val="bottom"/>
          </w:tcPr>
          <w:p w14:paraId="1D9A2253" w14:textId="77777777" w:rsidR="00496E5D" w:rsidRPr="00353EC3" w:rsidRDefault="00496E5D" w:rsidP="00F75673">
            <w:pPr>
              <w:pStyle w:val="NoSpacing"/>
              <w:jc w:val="center"/>
            </w:pPr>
            <w:r w:rsidRPr="00353EC3">
              <w:t>CO2</w:t>
            </w:r>
          </w:p>
        </w:tc>
        <w:tc>
          <w:tcPr>
            <w:tcW w:w="243" w:type="pct"/>
            <w:vAlign w:val="bottom"/>
          </w:tcPr>
          <w:p w14:paraId="3D237FE0" w14:textId="77777777" w:rsidR="00496E5D" w:rsidRPr="00353EC3" w:rsidRDefault="00496E5D" w:rsidP="00F75673">
            <w:pPr>
              <w:pStyle w:val="NoSpacing"/>
              <w:jc w:val="center"/>
            </w:pPr>
            <w:r w:rsidRPr="00353EC3">
              <w:t>U</w:t>
            </w:r>
          </w:p>
        </w:tc>
        <w:tc>
          <w:tcPr>
            <w:tcW w:w="240" w:type="pct"/>
            <w:vAlign w:val="bottom"/>
          </w:tcPr>
          <w:p w14:paraId="15ED9749" w14:textId="77777777" w:rsidR="00496E5D" w:rsidRPr="00353EC3" w:rsidRDefault="00496E5D" w:rsidP="00F75673">
            <w:pPr>
              <w:pStyle w:val="NoSpacing"/>
              <w:jc w:val="center"/>
            </w:pPr>
            <w:r w:rsidRPr="00353EC3">
              <w:t>3</w:t>
            </w:r>
          </w:p>
        </w:tc>
      </w:tr>
      <w:tr w:rsidR="00496E5D" w:rsidRPr="00353EC3" w14:paraId="5A388CC3" w14:textId="77777777" w:rsidTr="00353EC3">
        <w:trPr>
          <w:trHeight w:val="283"/>
        </w:trPr>
        <w:tc>
          <w:tcPr>
            <w:tcW w:w="257" w:type="pct"/>
          </w:tcPr>
          <w:p w14:paraId="3CA8DDD4" w14:textId="77777777" w:rsidR="00496E5D" w:rsidRPr="00353EC3" w:rsidRDefault="00496E5D" w:rsidP="00353EC3">
            <w:pPr>
              <w:pStyle w:val="NoSpacing"/>
              <w:jc w:val="center"/>
            </w:pPr>
            <w:r w:rsidRPr="00353EC3">
              <w:t>13.</w:t>
            </w:r>
          </w:p>
        </w:tc>
        <w:tc>
          <w:tcPr>
            <w:tcW w:w="3958" w:type="pct"/>
            <w:gridSpan w:val="2"/>
            <w:vAlign w:val="bottom"/>
          </w:tcPr>
          <w:p w14:paraId="3552E336" w14:textId="77777777" w:rsidR="00496E5D" w:rsidRPr="00353EC3" w:rsidRDefault="00496E5D" w:rsidP="00F75673">
            <w:pPr>
              <w:pStyle w:val="NoSpacing"/>
            </w:pPr>
            <w:r w:rsidRPr="00353EC3">
              <w:t>Distinguish between cosmid and phagemid vector.</w:t>
            </w:r>
          </w:p>
        </w:tc>
        <w:tc>
          <w:tcPr>
            <w:tcW w:w="301" w:type="pct"/>
            <w:vAlign w:val="bottom"/>
          </w:tcPr>
          <w:p w14:paraId="47E35640" w14:textId="77777777" w:rsidR="00496E5D" w:rsidRPr="00353EC3" w:rsidRDefault="00496E5D" w:rsidP="00F75673">
            <w:pPr>
              <w:pStyle w:val="NoSpacing"/>
              <w:jc w:val="center"/>
            </w:pPr>
            <w:r w:rsidRPr="00353EC3">
              <w:t>CO3</w:t>
            </w:r>
          </w:p>
        </w:tc>
        <w:tc>
          <w:tcPr>
            <w:tcW w:w="243" w:type="pct"/>
            <w:vAlign w:val="bottom"/>
          </w:tcPr>
          <w:p w14:paraId="7770A199" w14:textId="77777777" w:rsidR="00496E5D" w:rsidRPr="00353EC3" w:rsidRDefault="00496E5D" w:rsidP="00F75673">
            <w:pPr>
              <w:pStyle w:val="NoSpacing"/>
              <w:jc w:val="center"/>
            </w:pPr>
            <w:r w:rsidRPr="00353EC3">
              <w:t>An</w:t>
            </w:r>
          </w:p>
        </w:tc>
        <w:tc>
          <w:tcPr>
            <w:tcW w:w="240" w:type="pct"/>
            <w:vAlign w:val="bottom"/>
          </w:tcPr>
          <w:p w14:paraId="36F46E4F" w14:textId="77777777" w:rsidR="00496E5D" w:rsidRPr="00353EC3" w:rsidRDefault="00496E5D" w:rsidP="00F75673">
            <w:pPr>
              <w:pStyle w:val="NoSpacing"/>
              <w:jc w:val="center"/>
            </w:pPr>
            <w:r w:rsidRPr="00353EC3">
              <w:t>3</w:t>
            </w:r>
          </w:p>
        </w:tc>
      </w:tr>
      <w:tr w:rsidR="00496E5D" w:rsidRPr="00353EC3" w14:paraId="1C7B3697" w14:textId="77777777" w:rsidTr="00353EC3">
        <w:trPr>
          <w:trHeight w:val="283"/>
        </w:trPr>
        <w:tc>
          <w:tcPr>
            <w:tcW w:w="257" w:type="pct"/>
          </w:tcPr>
          <w:p w14:paraId="467CFA4B" w14:textId="77777777" w:rsidR="00496E5D" w:rsidRPr="00353EC3" w:rsidRDefault="00496E5D" w:rsidP="00353EC3">
            <w:pPr>
              <w:pStyle w:val="NoSpacing"/>
              <w:jc w:val="center"/>
            </w:pPr>
            <w:r w:rsidRPr="00353EC3">
              <w:t>14.</w:t>
            </w:r>
          </w:p>
        </w:tc>
        <w:tc>
          <w:tcPr>
            <w:tcW w:w="3958" w:type="pct"/>
            <w:gridSpan w:val="2"/>
            <w:vAlign w:val="bottom"/>
          </w:tcPr>
          <w:p w14:paraId="439AE6D6" w14:textId="77777777" w:rsidR="00496E5D" w:rsidRPr="00353EC3" w:rsidRDefault="00496E5D" w:rsidP="00F75673">
            <w:pPr>
              <w:pStyle w:val="NoSpacing"/>
            </w:pPr>
            <w:r w:rsidRPr="00353EC3">
              <w:t>Compare the PCR components of RAPD and conventional PCR.</w:t>
            </w:r>
          </w:p>
        </w:tc>
        <w:tc>
          <w:tcPr>
            <w:tcW w:w="301" w:type="pct"/>
            <w:vAlign w:val="bottom"/>
          </w:tcPr>
          <w:p w14:paraId="2896868C" w14:textId="77777777" w:rsidR="00496E5D" w:rsidRPr="00353EC3" w:rsidRDefault="00496E5D" w:rsidP="00F75673">
            <w:pPr>
              <w:pStyle w:val="NoSpacing"/>
              <w:jc w:val="center"/>
            </w:pPr>
            <w:r w:rsidRPr="00353EC3">
              <w:t>CO4</w:t>
            </w:r>
          </w:p>
        </w:tc>
        <w:tc>
          <w:tcPr>
            <w:tcW w:w="243" w:type="pct"/>
            <w:vAlign w:val="bottom"/>
          </w:tcPr>
          <w:p w14:paraId="31B4646E" w14:textId="77777777" w:rsidR="00496E5D" w:rsidRPr="00353EC3" w:rsidRDefault="00496E5D" w:rsidP="00F75673">
            <w:pPr>
              <w:pStyle w:val="NoSpacing"/>
              <w:jc w:val="center"/>
            </w:pPr>
            <w:r w:rsidRPr="00353EC3">
              <w:t>U</w:t>
            </w:r>
          </w:p>
        </w:tc>
        <w:tc>
          <w:tcPr>
            <w:tcW w:w="240" w:type="pct"/>
            <w:vAlign w:val="bottom"/>
          </w:tcPr>
          <w:p w14:paraId="707D92F2" w14:textId="77777777" w:rsidR="00496E5D" w:rsidRPr="00353EC3" w:rsidRDefault="00496E5D" w:rsidP="00F75673">
            <w:pPr>
              <w:pStyle w:val="NoSpacing"/>
              <w:jc w:val="center"/>
            </w:pPr>
            <w:r w:rsidRPr="00353EC3">
              <w:t>3</w:t>
            </w:r>
          </w:p>
        </w:tc>
      </w:tr>
      <w:tr w:rsidR="00496E5D" w:rsidRPr="00353EC3" w14:paraId="71DE9B95" w14:textId="77777777" w:rsidTr="00353EC3">
        <w:trPr>
          <w:trHeight w:val="283"/>
        </w:trPr>
        <w:tc>
          <w:tcPr>
            <w:tcW w:w="257" w:type="pct"/>
          </w:tcPr>
          <w:p w14:paraId="3DEA0F41" w14:textId="77777777" w:rsidR="00496E5D" w:rsidRPr="00353EC3" w:rsidRDefault="00496E5D" w:rsidP="00353EC3">
            <w:pPr>
              <w:pStyle w:val="NoSpacing"/>
              <w:jc w:val="center"/>
            </w:pPr>
            <w:r w:rsidRPr="00353EC3">
              <w:t>15.</w:t>
            </w:r>
          </w:p>
        </w:tc>
        <w:tc>
          <w:tcPr>
            <w:tcW w:w="3958" w:type="pct"/>
            <w:gridSpan w:val="2"/>
            <w:vAlign w:val="bottom"/>
          </w:tcPr>
          <w:p w14:paraId="575806A1" w14:textId="77777777" w:rsidR="00496E5D" w:rsidRPr="00353EC3" w:rsidRDefault="00496E5D" w:rsidP="00F75673">
            <w:pPr>
              <w:pStyle w:val="NoSpacing"/>
            </w:pPr>
            <w:r w:rsidRPr="00353EC3">
              <w:t>Differentiate transformation from transfection.</w:t>
            </w:r>
          </w:p>
        </w:tc>
        <w:tc>
          <w:tcPr>
            <w:tcW w:w="301" w:type="pct"/>
            <w:vAlign w:val="bottom"/>
          </w:tcPr>
          <w:p w14:paraId="67033C68" w14:textId="77777777" w:rsidR="00496E5D" w:rsidRPr="00353EC3" w:rsidRDefault="00496E5D" w:rsidP="00F75673">
            <w:pPr>
              <w:pStyle w:val="NoSpacing"/>
              <w:jc w:val="center"/>
            </w:pPr>
            <w:r w:rsidRPr="00353EC3">
              <w:t>CO5</w:t>
            </w:r>
          </w:p>
        </w:tc>
        <w:tc>
          <w:tcPr>
            <w:tcW w:w="243" w:type="pct"/>
            <w:vAlign w:val="bottom"/>
          </w:tcPr>
          <w:p w14:paraId="02314D88" w14:textId="77777777" w:rsidR="00496E5D" w:rsidRPr="00353EC3" w:rsidRDefault="00496E5D" w:rsidP="00F75673">
            <w:pPr>
              <w:pStyle w:val="NoSpacing"/>
              <w:jc w:val="center"/>
            </w:pPr>
            <w:r w:rsidRPr="00353EC3">
              <w:t>An</w:t>
            </w:r>
          </w:p>
        </w:tc>
        <w:tc>
          <w:tcPr>
            <w:tcW w:w="240" w:type="pct"/>
            <w:vAlign w:val="bottom"/>
          </w:tcPr>
          <w:p w14:paraId="38781587" w14:textId="77777777" w:rsidR="00496E5D" w:rsidRPr="00353EC3" w:rsidRDefault="00496E5D" w:rsidP="00F75673">
            <w:pPr>
              <w:pStyle w:val="NoSpacing"/>
              <w:jc w:val="center"/>
            </w:pPr>
            <w:r w:rsidRPr="00353EC3">
              <w:t>3</w:t>
            </w:r>
          </w:p>
        </w:tc>
      </w:tr>
      <w:tr w:rsidR="00496E5D" w:rsidRPr="00353EC3" w14:paraId="7334E01D" w14:textId="77777777" w:rsidTr="00353EC3">
        <w:trPr>
          <w:trHeight w:val="283"/>
        </w:trPr>
        <w:tc>
          <w:tcPr>
            <w:tcW w:w="257" w:type="pct"/>
          </w:tcPr>
          <w:p w14:paraId="0403952C" w14:textId="77777777" w:rsidR="00496E5D" w:rsidRPr="00353EC3" w:rsidRDefault="00496E5D" w:rsidP="00353EC3">
            <w:pPr>
              <w:pStyle w:val="NoSpacing"/>
              <w:jc w:val="center"/>
            </w:pPr>
            <w:r w:rsidRPr="00353EC3">
              <w:t>16.</w:t>
            </w:r>
          </w:p>
        </w:tc>
        <w:tc>
          <w:tcPr>
            <w:tcW w:w="3958" w:type="pct"/>
            <w:gridSpan w:val="2"/>
            <w:vAlign w:val="bottom"/>
          </w:tcPr>
          <w:p w14:paraId="187E7E25" w14:textId="77777777" w:rsidR="00496E5D" w:rsidRPr="00353EC3" w:rsidRDefault="00496E5D" w:rsidP="00F75673">
            <w:pPr>
              <w:pStyle w:val="NoSpacing"/>
            </w:pPr>
            <w:r w:rsidRPr="00353EC3">
              <w:rPr>
                <w:bCs/>
              </w:rPr>
              <w:t>Discuss the role of IBSC.</w:t>
            </w:r>
          </w:p>
        </w:tc>
        <w:tc>
          <w:tcPr>
            <w:tcW w:w="301" w:type="pct"/>
            <w:vAlign w:val="bottom"/>
          </w:tcPr>
          <w:p w14:paraId="47BA1E05" w14:textId="77777777" w:rsidR="00496E5D" w:rsidRPr="00353EC3" w:rsidRDefault="00496E5D" w:rsidP="00F75673">
            <w:pPr>
              <w:pStyle w:val="NoSpacing"/>
              <w:jc w:val="center"/>
            </w:pPr>
            <w:r w:rsidRPr="00353EC3">
              <w:t>CO6</w:t>
            </w:r>
          </w:p>
        </w:tc>
        <w:tc>
          <w:tcPr>
            <w:tcW w:w="243" w:type="pct"/>
            <w:vAlign w:val="bottom"/>
          </w:tcPr>
          <w:p w14:paraId="4A1E71B8" w14:textId="77777777" w:rsidR="00496E5D" w:rsidRPr="00353EC3" w:rsidRDefault="00496E5D" w:rsidP="00F75673">
            <w:pPr>
              <w:pStyle w:val="NoSpacing"/>
              <w:jc w:val="center"/>
            </w:pPr>
            <w:r w:rsidRPr="00353EC3">
              <w:t>U</w:t>
            </w:r>
          </w:p>
        </w:tc>
        <w:tc>
          <w:tcPr>
            <w:tcW w:w="240" w:type="pct"/>
            <w:vAlign w:val="bottom"/>
          </w:tcPr>
          <w:p w14:paraId="0CFD79C3" w14:textId="77777777" w:rsidR="00496E5D" w:rsidRPr="00353EC3" w:rsidRDefault="00496E5D" w:rsidP="00F75673">
            <w:pPr>
              <w:pStyle w:val="NoSpacing"/>
              <w:jc w:val="center"/>
            </w:pPr>
            <w:r w:rsidRPr="00353EC3">
              <w:t>3</w:t>
            </w:r>
          </w:p>
        </w:tc>
      </w:tr>
      <w:tr w:rsidR="00496E5D" w:rsidRPr="00353EC3" w14:paraId="3340A6AE" w14:textId="77777777" w:rsidTr="0037089B">
        <w:trPr>
          <w:trHeight w:val="552"/>
        </w:trPr>
        <w:tc>
          <w:tcPr>
            <w:tcW w:w="5000" w:type="pct"/>
            <w:gridSpan w:val="6"/>
          </w:tcPr>
          <w:p w14:paraId="4E86B42B" w14:textId="77777777" w:rsidR="00496E5D" w:rsidRPr="00353EC3" w:rsidRDefault="00496E5D" w:rsidP="00F75673">
            <w:pPr>
              <w:jc w:val="center"/>
              <w:rPr>
                <w:b/>
                <w:u w:val="single"/>
              </w:rPr>
            </w:pPr>
            <w:r w:rsidRPr="00353EC3">
              <w:rPr>
                <w:b/>
                <w:u w:val="single"/>
              </w:rPr>
              <w:t>PART – C (6 X 12 = 72 MARKS)</w:t>
            </w:r>
          </w:p>
          <w:p w14:paraId="20BAA45F" w14:textId="77777777" w:rsidR="00496E5D" w:rsidRPr="00353EC3" w:rsidRDefault="00496E5D" w:rsidP="00F75673">
            <w:pPr>
              <w:jc w:val="center"/>
              <w:rPr>
                <w:b/>
              </w:rPr>
            </w:pPr>
            <w:r w:rsidRPr="00353EC3">
              <w:rPr>
                <w:b/>
              </w:rPr>
              <w:t>(Answer any five Questions from Q. No. 17 to 23, Q. No. 24 is Compulsory)</w:t>
            </w:r>
          </w:p>
        </w:tc>
      </w:tr>
      <w:tr w:rsidR="00496E5D" w:rsidRPr="00353EC3" w14:paraId="3BCFD38F" w14:textId="77777777" w:rsidTr="00353EC3">
        <w:trPr>
          <w:trHeight w:val="283"/>
        </w:trPr>
        <w:tc>
          <w:tcPr>
            <w:tcW w:w="257" w:type="pct"/>
          </w:tcPr>
          <w:p w14:paraId="524736B4" w14:textId="77777777" w:rsidR="00496E5D" w:rsidRPr="00353EC3" w:rsidRDefault="00496E5D" w:rsidP="00353EC3">
            <w:pPr>
              <w:jc w:val="center"/>
            </w:pPr>
            <w:r w:rsidRPr="00353EC3">
              <w:t>17.</w:t>
            </w:r>
          </w:p>
        </w:tc>
        <w:tc>
          <w:tcPr>
            <w:tcW w:w="183" w:type="pct"/>
          </w:tcPr>
          <w:p w14:paraId="110A7AE6" w14:textId="77777777" w:rsidR="00496E5D" w:rsidRPr="00353EC3" w:rsidRDefault="00496E5D" w:rsidP="00353EC3">
            <w:pPr>
              <w:jc w:val="center"/>
            </w:pPr>
            <w:r w:rsidRPr="00353EC3">
              <w:t>a.</w:t>
            </w:r>
          </w:p>
        </w:tc>
        <w:tc>
          <w:tcPr>
            <w:tcW w:w="3776" w:type="pct"/>
            <w:vAlign w:val="center"/>
          </w:tcPr>
          <w:p w14:paraId="5A19856C" w14:textId="77777777" w:rsidR="00496E5D" w:rsidRPr="00353EC3" w:rsidRDefault="00496E5D" w:rsidP="00353EC3">
            <w:pPr>
              <w:jc w:val="both"/>
            </w:pPr>
            <w:r w:rsidRPr="00353EC3">
              <w:t>What are restriction endonucleases? List the efficiencies and deficiencies of restriction endonucleases.</w:t>
            </w:r>
          </w:p>
        </w:tc>
        <w:tc>
          <w:tcPr>
            <w:tcW w:w="301" w:type="pct"/>
            <w:vAlign w:val="center"/>
          </w:tcPr>
          <w:p w14:paraId="20205F19" w14:textId="77777777" w:rsidR="00496E5D" w:rsidRPr="00353EC3" w:rsidRDefault="00496E5D" w:rsidP="00F75673">
            <w:pPr>
              <w:jc w:val="center"/>
            </w:pPr>
            <w:r w:rsidRPr="00353EC3">
              <w:t>CO1</w:t>
            </w:r>
          </w:p>
        </w:tc>
        <w:tc>
          <w:tcPr>
            <w:tcW w:w="243" w:type="pct"/>
            <w:vAlign w:val="center"/>
          </w:tcPr>
          <w:p w14:paraId="14ECF3EA" w14:textId="77777777" w:rsidR="00496E5D" w:rsidRPr="00353EC3" w:rsidRDefault="00496E5D" w:rsidP="00F75673">
            <w:pPr>
              <w:jc w:val="center"/>
            </w:pPr>
            <w:r w:rsidRPr="00353EC3">
              <w:t>R</w:t>
            </w:r>
          </w:p>
        </w:tc>
        <w:tc>
          <w:tcPr>
            <w:tcW w:w="240" w:type="pct"/>
            <w:vAlign w:val="center"/>
          </w:tcPr>
          <w:p w14:paraId="61560377" w14:textId="77777777" w:rsidR="00496E5D" w:rsidRPr="00353EC3" w:rsidRDefault="00496E5D" w:rsidP="00F75673">
            <w:pPr>
              <w:jc w:val="center"/>
            </w:pPr>
            <w:r w:rsidRPr="00353EC3">
              <w:t>12</w:t>
            </w:r>
          </w:p>
        </w:tc>
      </w:tr>
      <w:tr w:rsidR="00496E5D" w:rsidRPr="00353EC3" w14:paraId="1220911E" w14:textId="77777777" w:rsidTr="00353EC3">
        <w:trPr>
          <w:trHeight w:val="283"/>
        </w:trPr>
        <w:tc>
          <w:tcPr>
            <w:tcW w:w="257" w:type="pct"/>
          </w:tcPr>
          <w:p w14:paraId="2EF3DAEF" w14:textId="77777777" w:rsidR="00496E5D" w:rsidRPr="00353EC3" w:rsidRDefault="00496E5D" w:rsidP="00353EC3">
            <w:pPr>
              <w:jc w:val="center"/>
            </w:pPr>
          </w:p>
        </w:tc>
        <w:tc>
          <w:tcPr>
            <w:tcW w:w="183" w:type="pct"/>
          </w:tcPr>
          <w:p w14:paraId="5C22CF53" w14:textId="77777777" w:rsidR="00496E5D" w:rsidRPr="00353EC3" w:rsidRDefault="00496E5D" w:rsidP="00353EC3">
            <w:pPr>
              <w:jc w:val="center"/>
            </w:pPr>
          </w:p>
        </w:tc>
        <w:tc>
          <w:tcPr>
            <w:tcW w:w="3776" w:type="pct"/>
            <w:vAlign w:val="center"/>
          </w:tcPr>
          <w:p w14:paraId="3E788E73" w14:textId="77777777" w:rsidR="00496E5D" w:rsidRPr="00353EC3" w:rsidRDefault="00496E5D" w:rsidP="00353EC3">
            <w:pPr>
              <w:jc w:val="both"/>
            </w:pPr>
          </w:p>
        </w:tc>
        <w:tc>
          <w:tcPr>
            <w:tcW w:w="301" w:type="pct"/>
            <w:vAlign w:val="center"/>
          </w:tcPr>
          <w:p w14:paraId="31FDAFD0" w14:textId="77777777" w:rsidR="00496E5D" w:rsidRPr="00353EC3" w:rsidRDefault="00496E5D" w:rsidP="00F75673">
            <w:pPr>
              <w:jc w:val="center"/>
            </w:pPr>
          </w:p>
        </w:tc>
        <w:tc>
          <w:tcPr>
            <w:tcW w:w="243" w:type="pct"/>
            <w:vAlign w:val="center"/>
          </w:tcPr>
          <w:p w14:paraId="6C4E96D3" w14:textId="77777777" w:rsidR="00496E5D" w:rsidRPr="00353EC3" w:rsidRDefault="00496E5D" w:rsidP="00F75673">
            <w:pPr>
              <w:jc w:val="center"/>
            </w:pPr>
          </w:p>
        </w:tc>
        <w:tc>
          <w:tcPr>
            <w:tcW w:w="240" w:type="pct"/>
            <w:vAlign w:val="center"/>
          </w:tcPr>
          <w:p w14:paraId="1DFD1BCF" w14:textId="77777777" w:rsidR="00496E5D" w:rsidRPr="00353EC3" w:rsidRDefault="00496E5D" w:rsidP="00F75673">
            <w:pPr>
              <w:jc w:val="center"/>
            </w:pPr>
          </w:p>
        </w:tc>
      </w:tr>
      <w:tr w:rsidR="00496E5D" w:rsidRPr="00353EC3" w14:paraId="64496E50" w14:textId="77777777" w:rsidTr="00353EC3">
        <w:trPr>
          <w:trHeight w:val="283"/>
        </w:trPr>
        <w:tc>
          <w:tcPr>
            <w:tcW w:w="257" w:type="pct"/>
          </w:tcPr>
          <w:p w14:paraId="066BF93A" w14:textId="77777777" w:rsidR="00496E5D" w:rsidRPr="00353EC3" w:rsidRDefault="00496E5D" w:rsidP="00353EC3">
            <w:pPr>
              <w:jc w:val="center"/>
            </w:pPr>
            <w:r w:rsidRPr="00353EC3">
              <w:t>18.</w:t>
            </w:r>
          </w:p>
        </w:tc>
        <w:tc>
          <w:tcPr>
            <w:tcW w:w="183" w:type="pct"/>
          </w:tcPr>
          <w:p w14:paraId="7744EAED" w14:textId="77777777" w:rsidR="00496E5D" w:rsidRPr="00353EC3" w:rsidRDefault="00496E5D" w:rsidP="00353EC3">
            <w:pPr>
              <w:jc w:val="center"/>
            </w:pPr>
            <w:r w:rsidRPr="00353EC3">
              <w:t>a.</w:t>
            </w:r>
          </w:p>
        </w:tc>
        <w:tc>
          <w:tcPr>
            <w:tcW w:w="3776" w:type="pct"/>
            <w:vAlign w:val="center"/>
          </w:tcPr>
          <w:p w14:paraId="29F58388" w14:textId="77777777" w:rsidR="00496E5D" w:rsidRPr="00353EC3" w:rsidRDefault="00496E5D" w:rsidP="00353EC3">
            <w:pPr>
              <w:jc w:val="both"/>
            </w:pPr>
            <w:r w:rsidRPr="00353EC3">
              <w:t>Explain the working mechanism of Ligases.</w:t>
            </w:r>
          </w:p>
        </w:tc>
        <w:tc>
          <w:tcPr>
            <w:tcW w:w="301" w:type="pct"/>
            <w:vAlign w:val="center"/>
          </w:tcPr>
          <w:p w14:paraId="4AC3AE94" w14:textId="77777777" w:rsidR="00496E5D" w:rsidRPr="00353EC3" w:rsidRDefault="00496E5D" w:rsidP="00F75673">
            <w:pPr>
              <w:jc w:val="center"/>
            </w:pPr>
            <w:r w:rsidRPr="00353EC3">
              <w:t>CO2</w:t>
            </w:r>
          </w:p>
        </w:tc>
        <w:tc>
          <w:tcPr>
            <w:tcW w:w="243" w:type="pct"/>
            <w:vAlign w:val="center"/>
          </w:tcPr>
          <w:p w14:paraId="500D4A1E" w14:textId="77777777" w:rsidR="00496E5D" w:rsidRPr="00353EC3" w:rsidRDefault="00496E5D" w:rsidP="00F75673">
            <w:pPr>
              <w:jc w:val="center"/>
            </w:pPr>
            <w:r w:rsidRPr="00353EC3">
              <w:t>A</w:t>
            </w:r>
          </w:p>
        </w:tc>
        <w:tc>
          <w:tcPr>
            <w:tcW w:w="240" w:type="pct"/>
            <w:vAlign w:val="center"/>
          </w:tcPr>
          <w:p w14:paraId="28E13F62" w14:textId="77777777" w:rsidR="00496E5D" w:rsidRPr="00353EC3" w:rsidRDefault="00496E5D" w:rsidP="00F75673">
            <w:pPr>
              <w:jc w:val="center"/>
            </w:pPr>
            <w:r w:rsidRPr="00353EC3">
              <w:t>6</w:t>
            </w:r>
          </w:p>
        </w:tc>
      </w:tr>
      <w:tr w:rsidR="00496E5D" w:rsidRPr="00353EC3" w14:paraId="6FB6837D" w14:textId="77777777" w:rsidTr="00353EC3">
        <w:trPr>
          <w:trHeight w:val="283"/>
        </w:trPr>
        <w:tc>
          <w:tcPr>
            <w:tcW w:w="257" w:type="pct"/>
          </w:tcPr>
          <w:p w14:paraId="7019D97D" w14:textId="77777777" w:rsidR="00496E5D" w:rsidRPr="00353EC3" w:rsidRDefault="00496E5D" w:rsidP="00353EC3">
            <w:pPr>
              <w:jc w:val="center"/>
            </w:pPr>
          </w:p>
        </w:tc>
        <w:tc>
          <w:tcPr>
            <w:tcW w:w="183" w:type="pct"/>
          </w:tcPr>
          <w:p w14:paraId="2AB975DD" w14:textId="77777777" w:rsidR="00496E5D" w:rsidRPr="00353EC3" w:rsidRDefault="00496E5D" w:rsidP="00353EC3">
            <w:pPr>
              <w:jc w:val="center"/>
            </w:pPr>
            <w:r w:rsidRPr="00353EC3">
              <w:t>b.</w:t>
            </w:r>
          </w:p>
        </w:tc>
        <w:tc>
          <w:tcPr>
            <w:tcW w:w="3776" w:type="pct"/>
            <w:vAlign w:val="center"/>
          </w:tcPr>
          <w:p w14:paraId="27EB7707" w14:textId="77777777" w:rsidR="00496E5D" w:rsidRPr="00353EC3" w:rsidRDefault="00496E5D" w:rsidP="00353EC3">
            <w:pPr>
              <w:jc w:val="both"/>
            </w:pPr>
            <w:r w:rsidRPr="00353EC3">
              <w:t>Write a note on role of polynucleotide kinase in genetic engineering.</w:t>
            </w:r>
          </w:p>
        </w:tc>
        <w:tc>
          <w:tcPr>
            <w:tcW w:w="301" w:type="pct"/>
            <w:vAlign w:val="center"/>
          </w:tcPr>
          <w:p w14:paraId="0F4215EC" w14:textId="77777777" w:rsidR="00496E5D" w:rsidRPr="00353EC3" w:rsidRDefault="00496E5D" w:rsidP="00F75673">
            <w:pPr>
              <w:jc w:val="center"/>
            </w:pPr>
            <w:r w:rsidRPr="00353EC3">
              <w:t>CO2</w:t>
            </w:r>
          </w:p>
        </w:tc>
        <w:tc>
          <w:tcPr>
            <w:tcW w:w="243" w:type="pct"/>
            <w:vAlign w:val="center"/>
          </w:tcPr>
          <w:p w14:paraId="754FB20F" w14:textId="77777777" w:rsidR="00496E5D" w:rsidRPr="00353EC3" w:rsidRDefault="00496E5D" w:rsidP="00F75673">
            <w:pPr>
              <w:jc w:val="center"/>
            </w:pPr>
            <w:r w:rsidRPr="00353EC3">
              <w:t>A</w:t>
            </w:r>
          </w:p>
        </w:tc>
        <w:tc>
          <w:tcPr>
            <w:tcW w:w="240" w:type="pct"/>
            <w:vAlign w:val="center"/>
          </w:tcPr>
          <w:p w14:paraId="0D6ED38D" w14:textId="77777777" w:rsidR="00496E5D" w:rsidRPr="00353EC3" w:rsidRDefault="00496E5D" w:rsidP="00F75673">
            <w:pPr>
              <w:jc w:val="center"/>
            </w:pPr>
            <w:r w:rsidRPr="00353EC3">
              <w:t>6</w:t>
            </w:r>
          </w:p>
        </w:tc>
      </w:tr>
      <w:tr w:rsidR="00496E5D" w:rsidRPr="00353EC3" w14:paraId="67BF55E7" w14:textId="77777777" w:rsidTr="00353EC3">
        <w:trPr>
          <w:trHeight w:val="283"/>
        </w:trPr>
        <w:tc>
          <w:tcPr>
            <w:tcW w:w="257" w:type="pct"/>
          </w:tcPr>
          <w:p w14:paraId="47DF4640" w14:textId="77777777" w:rsidR="00496E5D" w:rsidRPr="00353EC3" w:rsidRDefault="00496E5D" w:rsidP="00353EC3">
            <w:pPr>
              <w:jc w:val="center"/>
            </w:pPr>
          </w:p>
        </w:tc>
        <w:tc>
          <w:tcPr>
            <w:tcW w:w="183" w:type="pct"/>
          </w:tcPr>
          <w:p w14:paraId="5B96D832" w14:textId="77777777" w:rsidR="00496E5D" w:rsidRPr="00353EC3" w:rsidRDefault="00496E5D" w:rsidP="00353EC3">
            <w:pPr>
              <w:jc w:val="center"/>
            </w:pPr>
          </w:p>
        </w:tc>
        <w:tc>
          <w:tcPr>
            <w:tcW w:w="3776" w:type="pct"/>
            <w:vAlign w:val="center"/>
          </w:tcPr>
          <w:p w14:paraId="44F0D2ED" w14:textId="77777777" w:rsidR="00496E5D" w:rsidRPr="00353EC3" w:rsidRDefault="00496E5D" w:rsidP="00353EC3">
            <w:pPr>
              <w:jc w:val="both"/>
            </w:pPr>
          </w:p>
        </w:tc>
        <w:tc>
          <w:tcPr>
            <w:tcW w:w="301" w:type="pct"/>
            <w:vAlign w:val="center"/>
          </w:tcPr>
          <w:p w14:paraId="65D8A2FD" w14:textId="77777777" w:rsidR="00496E5D" w:rsidRPr="00353EC3" w:rsidRDefault="00496E5D" w:rsidP="00F75673">
            <w:pPr>
              <w:jc w:val="center"/>
            </w:pPr>
          </w:p>
        </w:tc>
        <w:tc>
          <w:tcPr>
            <w:tcW w:w="243" w:type="pct"/>
            <w:vAlign w:val="center"/>
          </w:tcPr>
          <w:p w14:paraId="42F1BC65" w14:textId="77777777" w:rsidR="00496E5D" w:rsidRPr="00353EC3" w:rsidRDefault="00496E5D" w:rsidP="00F75673">
            <w:pPr>
              <w:jc w:val="center"/>
            </w:pPr>
          </w:p>
        </w:tc>
        <w:tc>
          <w:tcPr>
            <w:tcW w:w="240" w:type="pct"/>
            <w:vAlign w:val="center"/>
          </w:tcPr>
          <w:p w14:paraId="4ED54B87" w14:textId="77777777" w:rsidR="00496E5D" w:rsidRPr="00353EC3" w:rsidRDefault="00496E5D" w:rsidP="00F75673">
            <w:pPr>
              <w:jc w:val="center"/>
            </w:pPr>
          </w:p>
        </w:tc>
      </w:tr>
      <w:tr w:rsidR="00496E5D" w:rsidRPr="00353EC3" w14:paraId="51B8DDCD" w14:textId="77777777" w:rsidTr="00353EC3">
        <w:trPr>
          <w:trHeight w:val="283"/>
        </w:trPr>
        <w:tc>
          <w:tcPr>
            <w:tcW w:w="257" w:type="pct"/>
          </w:tcPr>
          <w:p w14:paraId="324F7348" w14:textId="77777777" w:rsidR="00496E5D" w:rsidRPr="00353EC3" w:rsidRDefault="00496E5D" w:rsidP="00353EC3">
            <w:pPr>
              <w:jc w:val="center"/>
            </w:pPr>
            <w:r w:rsidRPr="00353EC3">
              <w:t>19.</w:t>
            </w:r>
          </w:p>
        </w:tc>
        <w:tc>
          <w:tcPr>
            <w:tcW w:w="183" w:type="pct"/>
          </w:tcPr>
          <w:p w14:paraId="2D066E5E" w14:textId="77777777" w:rsidR="00496E5D" w:rsidRPr="00353EC3" w:rsidRDefault="00496E5D" w:rsidP="00353EC3">
            <w:pPr>
              <w:jc w:val="center"/>
            </w:pPr>
            <w:r w:rsidRPr="00353EC3">
              <w:t>a.</w:t>
            </w:r>
          </w:p>
        </w:tc>
        <w:tc>
          <w:tcPr>
            <w:tcW w:w="3776" w:type="pct"/>
            <w:vAlign w:val="center"/>
          </w:tcPr>
          <w:p w14:paraId="6AC4E47D" w14:textId="77777777" w:rsidR="00496E5D" w:rsidRPr="00353EC3" w:rsidRDefault="00496E5D" w:rsidP="00353EC3">
            <w:pPr>
              <w:jc w:val="both"/>
            </w:pPr>
            <w:r w:rsidRPr="00353EC3">
              <w:t>Give a detailed notes on construction, nomenclature and applications of pBR322 vector.</w:t>
            </w:r>
          </w:p>
        </w:tc>
        <w:tc>
          <w:tcPr>
            <w:tcW w:w="301" w:type="pct"/>
            <w:vAlign w:val="center"/>
          </w:tcPr>
          <w:p w14:paraId="1E7E6F2C" w14:textId="77777777" w:rsidR="00496E5D" w:rsidRPr="00353EC3" w:rsidRDefault="00496E5D" w:rsidP="00F75673">
            <w:pPr>
              <w:jc w:val="center"/>
            </w:pPr>
            <w:r w:rsidRPr="00353EC3">
              <w:t>CO3</w:t>
            </w:r>
          </w:p>
        </w:tc>
        <w:tc>
          <w:tcPr>
            <w:tcW w:w="243" w:type="pct"/>
            <w:vAlign w:val="center"/>
          </w:tcPr>
          <w:p w14:paraId="737BA3DA" w14:textId="77777777" w:rsidR="00496E5D" w:rsidRPr="00353EC3" w:rsidRDefault="00496E5D" w:rsidP="00F75673">
            <w:pPr>
              <w:jc w:val="center"/>
            </w:pPr>
            <w:r w:rsidRPr="00353EC3">
              <w:t>U</w:t>
            </w:r>
          </w:p>
        </w:tc>
        <w:tc>
          <w:tcPr>
            <w:tcW w:w="240" w:type="pct"/>
            <w:vAlign w:val="center"/>
          </w:tcPr>
          <w:p w14:paraId="6949DD3A" w14:textId="77777777" w:rsidR="00496E5D" w:rsidRPr="00353EC3" w:rsidRDefault="00496E5D" w:rsidP="00F75673">
            <w:pPr>
              <w:jc w:val="center"/>
            </w:pPr>
            <w:r w:rsidRPr="00353EC3">
              <w:t>6</w:t>
            </w:r>
          </w:p>
        </w:tc>
      </w:tr>
      <w:tr w:rsidR="00496E5D" w:rsidRPr="00353EC3" w14:paraId="1113A05F" w14:textId="77777777" w:rsidTr="00353EC3">
        <w:trPr>
          <w:trHeight w:val="283"/>
        </w:trPr>
        <w:tc>
          <w:tcPr>
            <w:tcW w:w="257" w:type="pct"/>
          </w:tcPr>
          <w:p w14:paraId="3C21D23F" w14:textId="77777777" w:rsidR="00496E5D" w:rsidRPr="00353EC3" w:rsidRDefault="00496E5D" w:rsidP="00353EC3">
            <w:pPr>
              <w:jc w:val="center"/>
            </w:pPr>
          </w:p>
        </w:tc>
        <w:tc>
          <w:tcPr>
            <w:tcW w:w="183" w:type="pct"/>
          </w:tcPr>
          <w:p w14:paraId="788B8D61" w14:textId="77777777" w:rsidR="00496E5D" w:rsidRPr="00353EC3" w:rsidRDefault="00496E5D" w:rsidP="00353EC3">
            <w:pPr>
              <w:jc w:val="center"/>
            </w:pPr>
            <w:r w:rsidRPr="00353EC3">
              <w:t>b.</w:t>
            </w:r>
          </w:p>
        </w:tc>
        <w:tc>
          <w:tcPr>
            <w:tcW w:w="3776" w:type="pct"/>
            <w:vAlign w:val="center"/>
          </w:tcPr>
          <w:p w14:paraId="1CBBC1EB" w14:textId="77777777" w:rsidR="00496E5D" w:rsidRPr="00353EC3" w:rsidRDefault="00496E5D" w:rsidP="00353EC3">
            <w:pPr>
              <w:jc w:val="both"/>
              <w:rPr>
                <w:bCs/>
              </w:rPr>
            </w:pPr>
            <w:r w:rsidRPr="00353EC3">
              <w:t>Explain the process of insertional inactivation with suitable example.</w:t>
            </w:r>
          </w:p>
        </w:tc>
        <w:tc>
          <w:tcPr>
            <w:tcW w:w="301" w:type="pct"/>
            <w:vAlign w:val="center"/>
          </w:tcPr>
          <w:p w14:paraId="6A0B1BA0" w14:textId="77777777" w:rsidR="00496E5D" w:rsidRPr="00353EC3" w:rsidRDefault="00496E5D" w:rsidP="00F75673">
            <w:pPr>
              <w:jc w:val="center"/>
            </w:pPr>
            <w:r w:rsidRPr="00353EC3">
              <w:t>CO3</w:t>
            </w:r>
          </w:p>
        </w:tc>
        <w:tc>
          <w:tcPr>
            <w:tcW w:w="243" w:type="pct"/>
            <w:vAlign w:val="center"/>
          </w:tcPr>
          <w:p w14:paraId="472FBF5D" w14:textId="77777777" w:rsidR="00496E5D" w:rsidRPr="00353EC3" w:rsidRDefault="00496E5D" w:rsidP="00F75673">
            <w:pPr>
              <w:jc w:val="center"/>
            </w:pPr>
            <w:r w:rsidRPr="00353EC3">
              <w:t>A</w:t>
            </w:r>
          </w:p>
        </w:tc>
        <w:tc>
          <w:tcPr>
            <w:tcW w:w="240" w:type="pct"/>
            <w:vAlign w:val="center"/>
          </w:tcPr>
          <w:p w14:paraId="0DCD1E64" w14:textId="77777777" w:rsidR="00496E5D" w:rsidRPr="00353EC3" w:rsidRDefault="00496E5D" w:rsidP="00F75673">
            <w:pPr>
              <w:jc w:val="center"/>
            </w:pPr>
            <w:r w:rsidRPr="00353EC3">
              <w:t>6</w:t>
            </w:r>
          </w:p>
        </w:tc>
      </w:tr>
      <w:tr w:rsidR="00496E5D" w:rsidRPr="00353EC3" w14:paraId="08684777" w14:textId="77777777" w:rsidTr="00FB7672">
        <w:trPr>
          <w:trHeight w:val="283"/>
        </w:trPr>
        <w:tc>
          <w:tcPr>
            <w:tcW w:w="257" w:type="pct"/>
            <w:vAlign w:val="center"/>
          </w:tcPr>
          <w:p w14:paraId="38FC1F46" w14:textId="77777777" w:rsidR="00496E5D" w:rsidRPr="00353EC3" w:rsidRDefault="00496E5D" w:rsidP="00F75673">
            <w:pPr>
              <w:jc w:val="center"/>
            </w:pPr>
          </w:p>
        </w:tc>
        <w:tc>
          <w:tcPr>
            <w:tcW w:w="183" w:type="pct"/>
            <w:vAlign w:val="center"/>
          </w:tcPr>
          <w:p w14:paraId="3B489433" w14:textId="77777777" w:rsidR="00496E5D" w:rsidRPr="00353EC3" w:rsidRDefault="00496E5D" w:rsidP="00F75673">
            <w:pPr>
              <w:jc w:val="center"/>
            </w:pPr>
          </w:p>
        </w:tc>
        <w:tc>
          <w:tcPr>
            <w:tcW w:w="3776" w:type="pct"/>
            <w:vAlign w:val="center"/>
          </w:tcPr>
          <w:p w14:paraId="6A6A4536" w14:textId="77777777" w:rsidR="00496E5D" w:rsidRPr="00353EC3" w:rsidRDefault="00496E5D" w:rsidP="00F75673"/>
        </w:tc>
        <w:tc>
          <w:tcPr>
            <w:tcW w:w="301" w:type="pct"/>
            <w:vAlign w:val="center"/>
          </w:tcPr>
          <w:p w14:paraId="09EE1CE9" w14:textId="77777777" w:rsidR="00496E5D" w:rsidRPr="00353EC3" w:rsidRDefault="00496E5D" w:rsidP="00F75673">
            <w:pPr>
              <w:jc w:val="center"/>
            </w:pPr>
          </w:p>
        </w:tc>
        <w:tc>
          <w:tcPr>
            <w:tcW w:w="243" w:type="pct"/>
            <w:vAlign w:val="center"/>
          </w:tcPr>
          <w:p w14:paraId="0ED7C687" w14:textId="77777777" w:rsidR="00496E5D" w:rsidRPr="00353EC3" w:rsidRDefault="00496E5D" w:rsidP="00F75673">
            <w:pPr>
              <w:jc w:val="center"/>
            </w:pPr>
          </w:p>
        </w:tc>
        <w:tc>
          <w:tcPr>
            <w:tcW w:w="240" w:type="pct"/>
            <w:vAlign w:val="center"/>
          </w:tcPr>
          <w:p w14:paraId="06E7DF25" w14:textId="77777777" w:rsidR="00496E5D" w:rsidRPr="00353EC3" w:rsidRDefault="00496E5D" w:rsidP="00F75673">
            <w:pPr>
              <w:jc w:val="center"/>
            </w:pPr>
          </w:p>
        </w:tc>
      </w:tr>
      <w:tr w:rsidR="00496E5D" w:rsidRPr="00353EC3" w14:paraId="01DD16FF" w14:textId="77777777" w:rsidTr="00353EC3">
        <w:trPr>
          <w:trHeight w:val="283"/>
        </w:trPr>
        <w:tc>
          <w:tcPr>
            <w:tcW w:w="257" w:type="pct"/>
          </w:tcPr>
          <w:p w14:paraId="238A5C7A" w14:textId="77777777" w:rsidR="00496E5D" w:rsidRPr="00353EC3" w:rsidRDefault="00496E5D" w:rsidP="00353EC3">
            <w:pPr>
              <w:jc w:val="center"/>
            </w:pPr>
            <w:r w:rsidRPr="00353EC3">
              <w:t>20.</w:t>
            </w:r>
          </w:p>
        </w:tc>
        <w:tc>
          <w:tcPr>
            <w:tcW w:w="183" w:type="pct"/>
          </w:tcPr>
          <w:p w14:paraId="0E0A694C" w14:textId="77777777" w:rsidR="00496E5D" w:rsidRPr="00353EC3" w:rsidRDefault="00496E5D" w:rsidP="00353EC3">
            <w:pPr>
              <w:jc w:val="center"/>
            </w:pPr>
            <w:r w:rsidRPr="00353EC3">
              <w:t>a.</w:t>
            </w:r>
          </w:p>
        </w:tc>
        <w:tc>
          <w:tcPr>
            <w:tcW w:w="3776" w:type="pct"/>
            <w:vAlign w:val="center"/>
          </w:tcPr>
          <w:p w14:paraId="40764C32" w14:textId="77777777" w:rsidR="00496E5D" w:rsidRPr="00353EC3" w:rsidRDefault="00496E5D" w:rsidP="00353EC3">
            <w:pPr>
              <w:jc w:val="both"/>
            </w:pPr>
            <w:r w:rsidRPr="00353EC3">
              <w:t>Explain the principle, procedure and application of PCR. Add a note on hot start PCR.</w:t>
            </w:r>
          </w:p>
        </w:tc>
        <w:tc>
          <w:tcPr>
            <w:tcW w:w="301" w:type="pct"/>
            <w:vAlign w:val="center"/>
          </w:tcPr>
          <w:p w14:paraId="1555EDDD" w14:textId="77777777" w:rsidR="00496E5D" w:rsidRPr="00353EC3" w:rsidRDefault="00496E5D" w:rsidP="00F75673">
            <w:pPr>
              <w:jc w:val="center"/>
            </w:pPr>
            <w:r w:rsidRPr="00353EC3">
              <w:t>CO4</w:t>
            </w:r>
          </w:p>
        </w:tc>
        <w:tc>
          <w:tcPr>
            <w:tcW w:w="243" w:type="pct"/>
            <w:vAlign w:val="center"/>
          </w:tcPr>
          <w:p w14:paraId="1C92E6A4" w14:textId="77777777" w:rsidR="00496E5D" w:rsidRPr="00353EC3" w:rsidRDefault="00496E5D" w:rsidP="00F75673">
            <w:pPr>
              <w:jc w:val="center"/>
            </w:pPr>
            <w:r w:rsidRPr="00353EC3">
              <w:t>A</w:t>
            </w:r>
          </w:p>
        </w:tc>
        <w:tc>
          <w:tcPr>
            <w:tcW w:w="240" w:type="pct"/>
            <w:vAlign w:val="center"/>
          </w:tcPr>
          <w:p w14:paraId="4AA6F3A0" w14:textId="77777777" w:rsidR="00496E5D" w:rsidRPr="00353EC3" w:rsidRDefault="00496E5D" w:rsidP="00F75673">
            <w:pPr>
              <w:jc w:val="center"/>
            </w:pPr>
            <w:r w:rsidRPr="00353EC3">
              <w:t>12</w:t>
            </w:r>
          </w:p>
        </w:tc>
      </w:tr>
      <w:tr w:rsidR="00496E5D" w:rsidRPr="00353EC3" w14:paraId="2F891607" w14:textId="77777777" w:rsidTr="00353EC3">
        <w:trPr>
          <w:trHeight w:val="283"/>
        </w:trPr>
        <w:tc>
          <w:tcPr>
            <w:tcW w:w="257" w:type="pct"/>
          </w:tcPr>
          <w:p w14:paraId="19C7EE42" w14:textId="77777777" w:rsidR="00496E5D" w:rsidRPr="00353EC3" w:rsidRDefault="00496E5D" w:rsidP="00353EC3">
            <w:pPr>
              <w:jc w:val="center"/>
            </w:pPr>
          </w:p>
        </w:tc>
        <w:tc>
          <w:tcPr>
            <w:tcW w:w="183" w:type="pct"/>
          </w:tcPr>
          <w:p w14:paraId="260C279B" w14:textId="77777777" w:rsidR="00496E5D" w:rsidRPr="00353EC3" w:rsidRDefault="00496E5D" w:rsidP="00353EC3">
            <w:pPr>
              <w:jc w:val="center"/>
            </w:pPr>
          </w:p>
        </w:tc>
        <w:tc>
          <w:tcPr>
            <w:tcW w:w="3776" w:type="pct"/>
            <w:vAlign w:val="center"/>
          </w:tcPr>
          <w:p w14:paraId="3B5836AE" w14:textId="77777777" w:rsidR="00496E5D" w:rsidRPr="00353EC3" w:rsidRDefault="00496E5D" w:rsidP="00353EC3">
            <w:pPr>
              <w:jc w:val="both"/>
            </w:pPr>
          </w:p>
        </w:tc>
        <w:tc>
          <w:tcPr>
            <w:tcW w:w="301" w:type="pct"/>
            <w:vAlign w:val="center"/>
          </w:tcPr>
          <w:p w14:paraId="42369517" w14:textId="77777777" w:rsidR="00496E5D" w:rsidRPr="00353EC3" w:rsidRDefault="00496E5D" w:rsidP="00F75673">
            <w:pPr>
              <w:jc w:val="center"/>
            </w:pPr>
          </w:p>
        </w:tc>
        <w:tc>
          <w:tcPr>
            <w:tcW w:w="243" w:type="pct"/>
            <w:vAlign w:val="center"/>
          </w:tcPr>
          <w:p w14:paraId="43027211" w14:textId="77777777" w:rsidR="00496E5D" w:rsidRPr="00353EC3" w:rsidRDefault="00496E5D" w:rsidP="00F75673">
            <w:pPr>
              <w:jc w:val="center"/>
            </w:pPr>
          </w:p>
        </w:tc>
        <w:tc>
          <w:tcPr>
            <w:tcW w:w="240" w:type="pct"/>
            <w:vAlign w:val="center"/>
          </w:tcPr>
          <w:p w14:paraId="4FDEC06E" w14:textId="77777777" w:rsidR="00496E5D" w:rsidRPr="00353EC3" w:rsidRDefault="00496E5D" w:rsidP="00F75673">
            <w:pPr>
              <w:jc w:val="center"/>
            </w:pPr>
          </w:p>
        </w:tc>
      </w:tr>
      <w:tr w:rsidR="00496E5D" w:rsidRPr="00353EC3" w14:paraId="1C2B1217" w14:textId="77777777" w:rsidTr="00353EC3">
        <w:trPr>
          <w:trHeight w:val="283"/>
        </w:trPr>
        <w:tc>
          <w:tcPr>
            <w:tcW w:w="257" w:type="pct"/>
          </w:tcPr>
          <w:p w14:paraId="391ECAC2" w14:textId="77777777" w:rsidR="00496E5D" w:rsidRPr="00353EC3" w:rsidRDefault="00496E5D" w:rsidP="00353EC3">
            <w:pPr>
              <w:jc w:val="center"/>
            </w:pPr>
            <w:r w:rsidRPr="00353EC3">
              <w:t>21.</w:t>
            </w:r>
          </w:p>
        </w:tc>
        <w:tc>
          <w:tcPr>
            <w:tcW w:w="183" w:type="pct"/>
          </w:tcPr>
          <w:p w14:paraId="6D554180" w14:textId="77777777" w:rsidR="00496E5D" w:rsidRPr="00353EC3" w:rsidRDefault="00496E5D" w:rsidP="00353EC3">
            <w:pPr>
              <w:jc w:val="center"/>
            </w:pPr>
            <w:r w:rsidRPr="00353EC3">
              <w:t>a.</w:t>
            </w:r>
          </w:p>
        </w:tc>
        <w:tc>
          <w:tcPr>
            <w:tcW w:w="3776" w:type="pct"/>
            <w:vAlign w:val="center"/>
          </w:tcPr>
          <w:p w14:paraId="7ABEC136" w14:textId="77777777" w:rsidR="00496E5D" w:rsidRPr="00353EC3" w:rsidRDefault="00496E5D" w:rsidP="00353EC3">
            <w:pPr>
              <w:jc w:val="both"/>
            </w:pPr>
            <w:r w:rsidRPr="00353EC3">
              <w:t>Write a detailed note on electroporation and liposome mediated gene transfer.</w:t>
            </w:r>
          </w:p>
        </w:tc>
        <w:tc>
          <w:tcPr>
            <w:tcW w:w="301" w:type="pct"/>
            <w:vAlign w:val="center"/>
          </w:tcPr>
          <w:p w14:paraId="03071C3F" w14:textId="77777777" w:rsidR="00496E5D" w:rsidRPr="00353EC3" w:rsidRDefault="00496E5D" w:rsidP="00F75673">
            <w:pPr>
              <w:jc w:val="center"/>
            </w:pPr>
            <w:r w:rsidRPr="00353EC3">
              <w:t>CO5</w:t>
            </w:r>
          </w:p>
        </w:tc>
        <w:tc>
          <w:tcPr>
            <w:tcW w:w="243" w:type="pct"/>
            <w:vAlign w:val="center"/>
          </w:tcPr>
          <w:p w14:paraId="42D35874" w14:textId="77777777" w:rsidR="00496E5D" w:rsidRPr="00353EC3" w:rsidRDefault="00496E5D" w:rsidP="00F75673">
            <w:pPr>
              <w:jc w:val="center"/>
            </w:pPr>
            <w:r w:rsidRPr="00353EC3">
              <w:t>A</w:t>
            </w:r>
          </w:p>
        </w:tc>
        <w:tc>
          <w:tcPr>
            <w:tcW w:w="240" w:type="pct"/>
            <w:vAlign w:val="center"/>
          </w:tcPr>
          <w:p w14:paraId="40F5437E" w14:textId="77777777" w:rsidR="00496E5D" w:rsidRPr="00353EC3" w:rsidRDefault="00496E5D" w:rsidP="00F75673">
            <w:pPr>
              <w:jc w:val="center"/>
            </w:pPr>
            <w:r w:rsidRPr="00353EC3">
              <w:t>8</w:t>
            </w:r>
          </w:p>
        </w:tc>
      </w:tr>
      <w:tr w:rsidR="00496E5D" w:rsidRPr="00353EC3" w14:paraId="5A496CD2" w14:textId="77777777" w:rsidTr="00353EC3">
        <w:trPr>
          <w:trHeight w:val="283"/>
        </w:trPr>
        <w:tc>
          <w:tcPr>
            <w:tcW w:w="257" w:type="pct"/>
          </w:tcPr>
          <w:p w14:paraId="3B61C39D" w14:textId="77777777" w:rsidR="00496E5D" w:rsidRPr="00353EC3" w:rsidRDefault="00496E5D" w:rsidP="00353EC3">
            <w:pPr>
              <w:jc w:val="center"/>
            </w:pPr>
          </w:p>
        </w:tc>
        <w:tc>
          <w:tcPr>
            <w:tcW w:w="183" w:type="pct"/>
          </w:tcPr>
          <w:p w14:paraId="309A2DE9" w14:textId="77777777" w:rsidR="00496E5D" w:rsidRPr="00353EC3" w:rsidRDefault="00496E5D" w:rsidP="00353EC3">
            <w:pPr>
              <w:jc w:val="center"/>
            </w:pPr>
            <w:r w:rsidRPr="00353EC3">
              <w:t>b.</w:t>
            </w:r>
          </w:p>
        </w:tc>
        <w:tc>
          <w:tcPr>
            <w:tcW w:w="3776" w:type="pct"/>
            <w:vAlign w:val="center"/>
          </w:tcPr>
          <w:p w14:paraId="25E00F40" w14:textId="77777777" w:rsidR="00496E5D" w:rsidRPr="00353EC3" w:rsidRDefault="00496E5D" w:rsidP="00353EC3">
            <w:pPr>
              <w:jc w:val="both"/>
              <w:rPr>
                <w:bCs/>
              </w:rPr>
            </w:pPr>
            <w:r w:rsidRPr="00353EC3">
              <w:t>Tabulate the disadvantages of electroporation.</w:t>
            </w:r>
          </w:p>
        </w:tc>
        <w:tc>
          <w:tcPr>
            <w:tcW w:w="301" w:type="pct"/>
            <w:vAlign w:val="center"/>
          </w:tcPr>
          <w:p w14:paraId="1FB5C84B" w14:textId="77777777" w:rsidR="00496E5D" w:rsidRPr="00353EC3" w:rsidRDefault="00496E5D" w:rsidP="00F75673">
            <w:pPr>
              <w:jc w:val="center"/>
            </w:pPr>
            <w:r w:rsidRPr="00353EC3">
              <w:t>CO5</w:t>
            </w:r>
          </w:p>
        </w:tc>
        <w:tc>
          <w:tcPr>
            <w:tcW w:w="243" w:type="pct"/>
            <w:vAlign w:val="center"/>
          </w:tcPr>
          <w:p w14:paraId="1BD1A802" w14:textId="77777777" w:rsidR="00496E5D" w:rsidRPr="00353EC3" w:rsidRDefault="00496E5D" w:rsidP="00F75673">
            <w:pPr>
              <w:jc w:val="center"/>
            </w:pPr>
            <w:r w:rsidRPr="00353EC3">
              <w:t>R</w:t>
            </w:r>
          </w:p>
        </w:tc>
        <w:tc>
          <w:tcPr>
            <w:tcW w:w="240" w:type="pct"/>
            <w:vAlign w:val="center"/>
          </w:tcPr>
          <w:p w14:paraId="5527287F" w14:textId="77777777" w:rsidR="00496E5D" w:rsidRPr="00353EC3" w:rsidRDefault="00496E5D" w:rsidP="00F75673">
            <w:pPr>
              <w:jc w:val="center"/>
            </w:pPr>
            <w:r w:rsidRPr="00353EC3">
              <w:t>4</w:t>
            </w:r>
          </w:p>
        </w:tc>
      </w:tr>
      <w:tr w:rsidR="00496E5D" w:rsidRPr="00353EC3" w14:paraId="186FCC51" w14:textId="77777777" w:rsidTr="00353EC3">
        <w:trPr>
          <w:trHeight w:val="283"/>
        </w:trPr>
        <w:tc>
          <w:tcPr>
            <w:tcW w:w="257" w:type="pct"/>
          </w:tcPr>
          <w:p w14:paraId="4DE0A894" w14:textId="77777777" w:rsidR="00496E5D" w:rsidRPr="00353EC3" w:rsidRDefault="00496E5D" w:rsidP="00353EC3">
            <w:pPr>
              <w:jc w:val="center"/>
            </w:pPr>
          </w:p>
        </w:tc>
        <w:tc>
          <w:tcPr>
            <w:tcW w:w="183" w:type="pct"/>
          </w:tcPr>
          <w:p w14:paraId="3EB00C02" w14:textId="77777777" w:rsidR="00496E5D" w:rsidRPr="00353EC3" w:rsidRDefault="00496E5D" w:rsidP="00353EC3">
            <w:pPr>
              <w:jc w:val="center"/>
            </w:pPr>
          </w:p>
        </w:tc>
        <w:tc>
          <w:tcPr>
            <w:tcW w:w="3776" w:type="pct"/>
            <w:vAlign w:val="center"/>
          </w:tcPr>
          <w:p w14:paraId="02C98531" w14:textId="77777777" w:rsidR="00496E5D" w:rsidRPr="00353EC3" w:rsidRDefault="00496E5D" w:rsidP="00353EC3">
            <w:pPr>
              <w:jc w:val="both"/>
            </w:pPr>
          </w:p>
        </w:tc>
        <w:tc>
          <w:tcPr>
            <w:tcW w:w="301" w:type="pct"/>
            <w:vAlign w:val="center"/>
          </w:tcPr>
          <w:p w14:paraId="080761D3" w14:textId="77777777" w:rsidR="00496E5D" w:rsidRPr="00353EC3" w:rsidRDefault="00496E5D" w:rsidP="00F75673">
            <w:pPr>
              <w:jc w:val="center"/>
            </w:pPr>
          </w:p>
        </w:tc>
        <w:tc>
          <w:tcPr>
            <w:tcW w:w="243" w:type="pct"/>
            <w:vAlign w:val="center"/>
          </w:tcPr>
          <w:p w14:paraId="1E4097E6" w14:textId="77777777" w:rsidR="00496E5D" w:rsidRPr="00353EC3" w:rsidRDefault="00496E5D" w:rsidP="00F75673">
            <w:pPr>
              <w:jc w:val="center"/>
            </w:pPr>
          </w:p>
        </w:tc>
        <w:tc>
          <w:tcPr>
            <w:tcW w:w="240" w:type="pct"/>
            <w:vAlign w:val="center"/>
          </w:tcPr>
          <w:p w14:paraId="2F101E86" w14:textId="77777777" w:rsidR="00496E5D" w:rsidRPr="00353EC3" w:rsidRDefault="00496E5D" w:rsidP="00F75673">
            <w:pPr>
              <w:jc w:val="center"/>
            </w:pPr>
          </w:p>
        </w:tc>
      </w:tr>
      <w:tr w:rsidR="00496E5D" w:rsidRPr="00353EC3" w14:paraId="4920652E" w14:textId="77777777" w:rsidTr="00353EC3">
        <w:trPr>
          <w:trHeight w:val="283"/>
        </w:trPr>
        <w:tc>
          <w:tcPr>
            <w:tcW w:w="257" w:type="pct"/>
          </w:tcPr>
          <w:p w14:paraId="13FE0227" w14:textId="77777777" w:rsidR="00496E5D" w:rsidRPr="00353EC3" w:rsidRDefault="00496E5D" w:rsidP="00353EC3">
            <w:pPr>
              <w:jc w:val="center"/>
            </w:pPr>
            <w:r w:rsidRPr="00353EC3">
              <w:t>22.</w:t>
            </w:r>
          </w:p>
        </w:tc>
        <w:tc>
          <w:tcPr>
            <w:tcW w:w="183" w:type="pct"/>
          </w:tcPr>
          <w:p w14:paraId="12A54F46" w14:textId="77777777" w:rsidR="00496E5D" w:rsidRPr="00353EC3" w:rsidRDefault="00496E5D" w:rsidP="00353EC3">
            <w:pPr>
              <w:jc w:val="center"/>
            </w:pPr>
            <w:r w:rsidRPr="00353EC3">
              <w:t>a.</w:t>
            </w:r>
          </w:p>
        </w:tc>
        <w:tc>
          <w:tcPr>
            <w:tcW w:w="3776" w:type="pct"/>
            <w:vAlign w:val="center"/>
          </w:tcPr>
          <w:p w14:paraId="6ADEFBFE" w14:textId="77777777" w:rsidR="00496E5D" w:rsidRPr="00353EC3" w:rsidRDefault="00496E5D" w:rsidP="00353EC3">
            <w:pPr>
              <w:jc w:val="both"/>
            </w:pPr>
            <w:r>
              <w:t>“</w:t>
            </w:r>
            <w:r w:rsidRPr="00353EC3">
              <w:t>VNTR Markers: An excellent tool for DNA fingerprinting</w:t>
            </w:r>
            <w:r>
              <w:t>”</w:t>
            </w:r>
            <w:r w:rsidRPr="00353EC3">
              <w:t xml:space="preserve">. Justify the </w:t>
            </w:r>
            <w:r>
              <w:t xml:space="preserve">given </w:t>
            </w:r>
            <w:r w:rsidRPr="00353EC3">
              <w:t>statement.</w:t>
            </w:r>
          </w:p>
        </w:tc>
        <w:tc>
          <w:tcPr>
            <w:tcW w:w="301" w:type="pct"/>
            <w:vAlign w:val="center"/>
          </w:tcPr>
          <w:p w14:paraId="07763361" w14:textId="77777777" w:rsidR="00496E5D" w:rsidRPr="00353EC3" w:rsidRDefault="00496E5D" w:rsidP="00F75673">
            <w:pPr>
              <w:jc w:val="center"/>
            </w:pPr>
            <w:r w:rsidRPr="00353EC3">
              <w:t>CO4</w:t>
            </w:r>
          </w:p>
        </w:tc>
        <w:tc>
          <w:tcPr>
            <w:tcW w:w="243" w:type="pct"/>
            <w:vAlign w:val="center"/>
          </w:tcPr>
          <w:p w14:paraId="5C9DC1EA" w14:textId="77777777" w:rsidR="00496E5D" w:rsidRPr="00353EC3" w:rsidRDefault="00496E5D" w:rsidP="00F75673">
            <w:pPr>
              <w:jc w:val="center"/>
            </w:pPr>
            <w:r w:rsidRPr="00353EC3">
              <w:t>An</w:t>
            </w:r>
          </w:p>
        </w:tc>
        <w:tc>
          <w:tcPr>
            <w:tcW w:w="240" w:type="pct"/>
            <w:vAlign w:val="center"/>
          </w:tcPr>
          <w:p w14:paraId="2B251842" w14:textId="77777777" w:rsidR="00496E5D" w:rsidRPr="00353EC3" w:rsidRDefault="00496E5D" w:rsidP="00F75673">
            <w:pPr>
              <w:jc w:val="center"/>
            </w:pPr>
            <w:r w:rsidRPr="00353EC3">
              <w:t>6</w:t>
            </w:r>
          </w:p>
        </w:tc>
      </w:tr>
      <w:tr w:rsidR="00496E5D" w:rsidRPr="00353EC3" w14:paraId="2E7E38FE" w14:textId="77777777" w:rsidTr="00353EC3">
        <w:trPr>
          <w:trHeight w:val="283"/>
        </w:trPr>
        <w:tc>
          <w:tcPr>
            <w:tcW w:w="257" w:type="pct"/>
          </w:tcPr>
          <w:p w14:paraId="7AD6814E" w14:textId="77777777" w:rsidR="00496E5D" w:rsidRPr="00353EC3" w:rsidRDefault="00496E5D" w:rsidP="00353EC3">
            <w:pPr>
              <w:jc w:val="center"/>
            </w:pPr>
          </w:p>
        </w:tc>
        <w:tc>
          <w:tcPr>
            <w:tcW w:w="183" w:type="pct"/>
          </w:tcPr>
          <w:p w14:paraId="122B873F" w14:textId="77777777" w:rsidR="00496E5D" w:rsidRPr="00353EC3" w:rsidRDefault="00496E5D" w:rsidP="00353EC3">
            <w:pPr>
              <w:jc w:val="center"/>
            </w:pPr>
            <w:r w:rsidRPr="00353EC3">
              <w:t>b.</w:t>
            </w:r>
          </w:p>
        </w:tc>
        <w:tc>
          <w:tcPr>
            <w:tcW w:w="3776" w:type="pct"/>
            <w:vAlign w:val="center"/>
          </w:tcPr>
          <w:p w14:paraId="2AF043BF" w14:textId="77777777" w:rsidR="00496E5D" w:rsidRPr="00353EC3" w:rsidRDefault="00496E5D" w:rsidP="00353EC3">
            <w:pPr>
              <w:jc w:val="both"/>
              <w:rPr>
                <w:bCs/>
              </w:rPr>
            </w:pPr>
            <w:r w:rsidRPr="00353EC3">
              <w:t>Write a note on the role of polynucleotide kinase in genetic engineering.</w:t>
            </w:r>
          </w:p>
        </w:tc>
        <w:tc>
          <w:tcPr>
            <w:tcW w:w="301" w:type="pct"/>
            <w:vAlign w:val="center"/>
          </w:tcPr>
          <w:p w14:paraId="5E63B147" w14:textId="77777777" w:rsidR="00496E5D" w:rsidRPr="00353EC3" w:rsidRDefault="00496E5D" w:rsidP="00F75673">
            <w:pPr>
              <w:jc w:val="center"/>
            </w:pPr>
            <w:r w:rsidRPr="00353EC3">
              <w:t>CO2</w:t>
            </w:r>
          </w:p>
        </w:tc>
        <w:tc>
          <w:tcPr>
            <w:tcW w:w="243" w:type="pct"/>
            <w:vAlign w:val="center"/>
          </w:tcPr>
          <w:p w14:paraId="3194E828" w14:textId="77777777" w:rsidR="00496E5D" w:rsidRPr="00353EC3" w:rsidRDefault="00496E5D" w:rsidP="00F75673">
            <w:pPr>
              <w:jc w:val="center"/>
            </w:pPr>
            <w:r w:rsidRPr="00353EC3">
              <w:t>A</w:t>
            </w:r>
          </w:p>
        </w:tc>
        <w:tc>
          <w:tcPr>
            <w:tcW w:w="240" w:type="pct"/>
            <w:vAlign w:val="center"/>
          </w:tcPr>
          <w:p w14:paraId="389B0792" w14:textId="77777777" w:rsidR="00496E5D" w:rsidRPr="00353EC3" w:rsidRDefault="00496E5D" w:rsidP="00F75673">
            <w:pPr>
              <w:jc w:val="center"/>
            </w:pPr>
            <w:r w:rsidRPr="00353EC3">
              <w:t>6</w:t>
            </w:r>
          </w:p>
        </w:tc>
      </w:tr>
      <w:tr w:rsidR="00496E5D" w:rsidRPr="00353EC3" w14:paraId="14E9725D" w14:textId="77777777" w:rsidTr="00353EC3">
        <w:trPr>
          <w:trHeight w:val="283"/>
        </w:trPr>
        <w:tc>
          <w:tcPr>
            <w:tcW w:w="257" w:type="pct"/>
          </w:tcPr>
          <w:p w14:paraId="3B5D30A8" w14:textId="77777777" w:rsidR="00496E5D" w:rsidRPr="00353EC3" w:rsidRDefault="00496E5D" w:rsidP="00353EC3">
            <w:pPr>
              <w:jc w:val="center"/>
            </w:pPr>
          </w:p>
        </w:tc>
        <w:tc>
          <w:tcPr>
            <w:tcW w:w="183" w:type="pct"/>
          </w:tcPr>
          <w:p w14:paraId="01206258" w14:textId="77777777" w:rsidR="00496E5D" w:rsidRPr="00353EC3" w:rsidRDefault="00496E5D" w:rsidP="00353EC3">
            <w:pPr>
              <w:jc w:val="center"/>
            </w:pPr>
          </w:p>
        </w:tc>
        <w:tc>
          <w:tcPr>
            <w:tcW w:w="3776" w:type="pct"/>
            <w:vAlign w:val="center"/>
          </w:tcPr>
          <w:p w14:paraId="52697E1E" w14:textId="77777777" w:rsidR="00496E5D" w:rsidRPr="00353EC3" w:rsidRDefault="00496E5D" w:rsidP="00353EC3">
            <w:pPr>
              <w:jc w:val="both"/>
            </w:pPr>
          </w:p>
        </w:tc>
        <w:tc>
          <w:tcPr>
            <w:tcW w:w="301" w:type="pct"/>
            <w:vAlign w:val="center"/>
          </w:tcPr>
          <w:p w14:paraId="34182EED" w14:textId="77777777" w:rsidR="00496E5D" w:rsidRPr="00353EC3" w:rsidRDefault="00496E5D" w:rsidP="00F75673">
            <w:pPr>
              <w:jc w:val="center"/>
            </w:pPr>
          </w:p>
        </w:tc>
        <w:tc>
          <w:tcPr>
            <w:tcW w:w="243" w:type="pct"/>
            <w:vAlign w:val="center"/>
          </w:tcPr>
          <w:p w14:paraId="1ECCF9DD" w14:textId="77777777" w:rsidR="00496E5D" w:rsidRPr="00353EC3" w:rsidRDefault="00496E5D" w:rsidP="00F75673">
            <w:pPr>
              <w:jc w:val="center"/>
            </w:pPr>
          </w:p>
        </w:tc>
        <w:tc>
          <w:tcPr>
            <w:tcW w:w="240" w:type="pct"/>
            <w:vAlign w:val="center"/>
          </w:tcPr>
          <w:p w14:paraId="389A5CDE" w14:textId="77777777" w:rsidR="00496E5D" w:rsidRPr="00353EC3" w:rsidRDefault="00496E5D" w:rsidP="00F75673">
            <w:pPr>
              <w:jc w:val="center"/>
            </w:pPr>
          </w:p>
        </w:tc>
      </w:tr>
      <w:tr w:rsidR="00496E5D" w:rsidRPr="00353EC3" w14:paraId="7C9D9B6B" w14:textId="77777777" w:rsidTr="00353EC3">
        <w:trPr>
          <w:trHeight w:val="283"/>
        </w:trPr>
        <w:tc>
          <w:tcPr>
            <w:tcW w:w="257" w:type="pct"/>
          </w:tcPr>
          <w:p w14:paraId="5AD518B9" w14:textId="77777777" w:rsidR="00496E5D" w:rsidRPr="00353EC3" w:rsidRDefault="00496E5D" w:rsidP="00353EC3">
            <w:pPr>
              <w:jc w:val="center"/>
            </w:pPr>
            <w:r w:rsidRPr="00353EC3">
              <w:t>23.</w:t>
            </w:r>
          </w:p>
        </w:tc>
        <w:tc>
          <w:tcPr>
            <w:tcW w:w="183" w:type="pct"/>
          </w:tcPr>
          <w:p w14:paraId="3C22613A" w14:textId="77777777" w:rsidR="00496E5D" w:rsidRPr="00353EC3" w:rsidRDefault="00496E5D" w:rsidP="00353EC3">
            <w:pPr>
              <w:jc w:val="center"/>
            </w:pPr>
            <w:r w:rsidRPr="00353EC3">
              <w:t>a.</w:t>
            </w:r>
          </w:p>
        </w:tc>
        <w:tc>
          <w:tcPr>
            <w:tcW w:w="3776" w:type="pct"/>
            <w:vAlign w:val="center"/>
          </w:tcPr>
          <w:p w14:paraId="0DF8B6C1" w14:textId="77777777" w:rsidR="00496E5D" w:rsidRPr="00353EC3" w:rsidRDefault="00496E5D" w:rsidP="00353EC3">
            <w:pPr>
              <w:jc w:val="both"/>
            </w:pPr>
            <w:r w:rsidRPr="00353EC3">
              <w:t>What are genomic &amp; CDNA libraries? Explain the construction of CDNA library</w:t>
            </w:r>
            <w:r>
              <w:t xml:space="preserve"> in detail.</w:t>
            </w:r>
          </w:p>
        </w:tc>
        <w:tc>
          <w:tcPr>
            <w:tcW w:w="301" w:type="pct"/>
            <w:vAlign w:val="center"/>
          </w:tcPr>
          <w:p w14:paraId="1987C4EF" w14:textId="77777777" w:rsidR="00496E5D" w:rsidRPr="00353EC3" w:rsidRDefault="00496E5D" w:rsidP="00F75673">
            <w:pPr>
              <w:jc w:val="center"/>
            </w:pPr>
            <w:r w:rsidRPr="00353EC3">
              <w:t>CO5</w:t>
            </w:r>
          </w:p>
        </w:tc>
        <w:tc>
          <w:tcPr>
            <w:tcW w:w="243" w:type="pct"/>
            <w:vAlign w:val="center"/>
          </w:tcPr>
          <w:p w14:paraId="089ACEDB" w14:textId="77777777" w:rsidR="00496E5D" w:rsidRPr="00353EC3" w:rsidRDefault="00496E5D" w:rsidP="00F75673">
            <w:pPr>
              <w:jc w:val="center"/>
            </w:pPr>
            <w:r w:rsidRPr="00353EC3">
              <w:t>A</w:t>
            </w:r>
          </w:p>
        </w:tc>
        <w:tc>
          <w:tcPr>
            <w:tcW w:w="240" w:type="pct"/>
            <w:vAlign w:val="center"/>
          </w:tcPr>
          <w:p w14:paraId="35FE6CB8" w14:textId="77777777" w:rsidR="00496E5D" w:rsidRPr="00353EC3" w:rsidRDefault="00496E5D" w:rsidP="00F75673">
            <w:pPr>
              <w:jc w:val="center"/>
            </w:pPr>
            <w:r w:rsidRPr="00353EC3">
              <w:t>12</w:t>
            </w:r>
          </w:p>
        </w:tc>
      </w:tr>
      <w:tr w:rsidR="00496E5D" w:rsidRPr="00353EC3" w14:paraId="1A08FAB5" w14:textId="77777777" w:rsidTr="008E4728">
        <w:trPr>
          <w:trHeight w:val="550"/>
        </w:trPr>
        <w:tc>
          <w:tcPr>
            <w:tcW w:w="5000" w:type="pct"/>
            <w:gridSpan w:val="6"/>
            <w:vAlign w:val="center"/>
          </w:tcPr>
          <w:p w14:paraId="45604A23" w14:textId="77777777" w:rsidR="00496E5D" w:rsidRPr="00353EC3" w:rsidRDefault="00496E5D" w:rsidP="00F75673">
            <w:pPr>
              <w:jc w:val="center"/>
              <w:rPr>
                <w:b/>
                <w:bCs/>
              </w:rPr>
            </w:pPr>
            <w:r w:rsidRPr="00353EC3">
              <w:rPr>
                <w:b/>
                <w:bCs/>
              </w:rPr>
              <w:t>COMPULSORY QUESTION</w:t>
            </w:r>
          </w:p>
        </w:tc>
      </w:tr>
      <w:tr w:rsidR="00496E5D" w:rsidRPr="00353EC3" w14:paraId="63BC471F" w14:textId="77777777" w:rsidTr="00353EC3">
        <w:trPr>
          <w:trHeight w:val="283"/>
        </w:trPr>
        <w:tc>
          <w:tcPr>
            <w:tcW w:w="257" w:type="pct"/>
          </w:tcPr>
          <w:p w14:paraId="6586AAFF" w14:textId="77777777" w:rsidR="00496E5D" w:rsidRPr="00353EC3" w:rsidRDefault="00496E5D" w:rsidP="00353EC3">
            <w:pPr>
              <w:jc w:val="center"/>
            </w:pPr>
            <w:r w:rsidRPr="00353EC3">
              <w:t>24.</w:t>
            </w:r>
          </w:p>
        </w:tc>
        <w:tc>
          <w:tcPr>
            <w:tcW w:w="183" w:type="pct"/>
          </w:tcPr>
          <w:p w14:paraId="7A5AF025" w14:textId="77777777" w:rsidR="00496E5D" w:rsidRPr="00353EC3" w:rsidRDefault="00496E5D" w:rsidP="00353EC3">
            <w:pPr>
              <w:jc w:val="center"/>
            </w:pPr>
            <w:r w:rsidRPr="00353EC3">
              <w:t>a.</w:t>
            </w:r>
          </w:p>
        </w:tc>
        <w:tc>
          <w:tcPr>
            <w:tcW w:w="3776" w:type="pct"/>
            <w:vAlign w:val="center"/>
          </w:tcPr>
          <w:p w14:paraId="0DBBB0C8" w14:textId="77777777" w:rsidR="00496E5D" w:rsidRPr="00353EC3" w:rsidRDefault="00496E5D" w:rsidP="00353EC3">
            <w:pPr>
              <w:jc w:val="both"/>
            </w:pPr>
            <w:r w:rsidRPr="00353EC3">
              <w:rPr>
                <w:bCs/>
                <w:color w:val="000000" w:themeColor="text1"/>
              </w:rPr>
              <w:t>List the major ethical issues related with genetically modified crops and genetic engineering.</w:t>
            </w:r>
          </w:p>
        </w:tc>
        <w:tc>
          <w:tcPr>
            <w:tcW w:w="301" w:type="pct"/>
            <w:vAlign w:val="center"/>
          </w:tcPr>
          <w:p w14:paraId="7479AD83" w14:textId="77777777" w:rsidR="00496E5D" w:rsidRPr="00353EC3" w:rsidRDefault="00496E5D" w:rsidP="00F75673">
            <w:pPr>
              <w:jc w:val="center"/>
            </w:pPr>
            <w:r w:rsidRPr="00353EC3">
              <w:t>CO6</w:t>
            </w:r>
          </w:p>
        </w:tc>
        <w:tc>
          <w:tcPr>
            <w:tcW w:w="243" w:type="pct"/>
            <w:vAlign w:val="center"/>
          </w:tcPr>
          <w:p w14:paraId="7B027804" w14:textId="77777777" w:rsidR="00496E5D" w:rsidRPr="00353EC3" w:rsidRDefault="00496E5D" w:rsidP="00F75673">
            <w:pPr>
              <w:jc w:val="center"/>
            </w:pPr>
            <w:r w:rsidRPr="00353EC3">
              <w:t>U</w:t>
            </w:r>
          </w:p>
        </w:tc>
        <w:tc>
          <w:tcPr>
            <w:tcW w:w="240" w:type="pct"/>
            <w:vAlign w:val="center"/>
          </w:tcPr>
          <w:p w14:paraId="28C3345B" w14:textId="77777777" w:rsidR="00496E5D" w:rsidRPr="00353EC3" w:rsidRDefault="00496E5D" w:rsidP="00F75673">
            <w:pPr>
              <w:jc w:val="center"/>
            </w:pPr>
            <w:r w:rsidRPr="00353EC3">
              <w:t>6</w:t>
            </w:r>
          </w:p>
        </w:tc>
      </w:tr>
      <w:tr w:rsidR="00496E5D" w:rsidRPr="00353EC3" w14:paraId="163ABCBB" w14:textId="77777777" w:rsidTr="00353EC3">
        <w:trPr>
          <w:trHeight w:val="283"/>
        </w:trPr>
        <w:tc>
          <w:tcPr>
            <w:tcW w:w="257" w:type="pct"/>
          </w:tcPr>
          <w:p w14:paraId="490155B7" w14:textId="77777777" w:rsidR="00496E5D" w:rsidRPr="00353EC3" w:rsidRDefault="00496E5D" w:rsidP="00353EC3">
            <w:pPr>
              <w:jc w:val="center"/>
            </w:pPr>
          </w:p>
        </w:tc>
        <w:tc>
          <w:tcPr>
            <w:tcW w:w="183" w:type="pct"/>
          </w:tcPr>
          <w:p w14:paraId="53422512" w14:textId="77777777" w:rsidR="00496E5D" w:rsidRPr="00353EC3" w:rsidRDefault="00496E5D" w:rsidP="00353EC3">
            <w:pPr>
              <w:jc w:val="center"/>
            </w:pPr>
            <w:r w:rsidRPr="00353EC3">
              <w:t>b.</w:t>
            </w:r>
          </w:p>
        </w:tc>
        <w:tc>
          <w:tcPr>
            <w:tcW w:w="3776" w:type="pct"/>
            <w:vAlign w:val="center"/>
          </w:tcPr>
          <w:p w14:paraId="2B950A58" w14:textId="77777777" w:rsidR="00496E5D" w:rsidRPr="00353EC3" w:rsidRDefault="00496E5D" w:rsidP="00353EC3">
            <w:pPr>
              <w:jc w:val="both"/>
              <w:rPr>
                <w:bCs/>
              </w:rPr>
            </w:pPr>
            <w:r w:rsidRPr="00353EC3">
              <w:rPr>
                <w:bCs/>
              </w:rPr>
              <w:t>Discuss various methods employed in the production of transgenic plants.</w:t>
            </w:r>
          </w:p>
        </w:tc>
        <w:tc>
          <w:tcPr>
            <w:tcW w:w="301" w:type="pct"/>
            <w:vAlign w:val="center"/>
          </w:tcPr>
          <w:p w14:paraId="0FBA8D8A" w14:textId="77777777" w:rsidR="00496E5D" w:rsidRPr="00353EC3" w:rsidRDefault="00496E5D" w:rsidP="00F75673">
            <w:pPr>
              <w:jc w:val="center"/>
            </w:pPr>
            <w:r w:rsidRPr="00353EC3">
              <w:t>CO6</w:t>
            </w:r>
          </w:p>
        </w:tc>
        <w:tc>
          <w:tcPr>
            <w:tcW w:w="243" w:type="pct"/>
            <w:vAlign w:val="center"/>
          </w:tcPr>
          <w:p w14:paraId="02D4AA1F" w14:textId="77777777" w:rsidR="00496E5D" w:rsidRPr="00353EC3" w:rsidRDefault="00496E5D" w:rsidP="00F75673">
            <w:pPr>
              <w:jc w:val="center"/>
            </w:pPr>
            <w:r w:rsidRPr="00353EC3">
              <w:t>U</w:t>
            </w:r>
          </w:p>
        </w:tc>
        <w:tc>
          <w:tcPr>
            <w:tcW w:w="240" w:type="pct"/>
            <w:vAlign w:val="center"/>
          </w:tcPr>
          <w:p w14:paraId="338F2993" w14:textId="77777777" w:rsidR="00496E5D" w:rsidRPr="00353EC3" w:rsidRDefault="00496E5D" w:rsidP="00F75673">
            <w:pPr>
              <w:jc w:val="center"/>
            </w:pPr>
            <w:r w:rsidRPr="00353EC3">
              <w:t>6</w:t>
            </w:r>
          </w:p>
        </w:tc>
      </w:tr>
    </w:tbl>
    <w:p w14:paraId="6667119F" w14:textId="77777777" w:rsidR="00496E5D" w:rsidRDefault="00496E5D" w:rsidP="002E336A"/>
    <w:p w14:paraId="1B1BE9BD" w14:textId="77777777" w:rsidR="00496E5D" w:rsidRDefault="00496E5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8E2BD7F" w14:textId="77777777" w:rsidR="00496E5D" w:rsidRDefault="00496E5D" w:rsidP="002E336A"/>
    <w:tbl>
      <w:tblPr>
        <w:tblStyle w:val="TableGrid"/>
        <w:tblW w:w="10490" w:type="dxa"/>
        <w:tblInd w:w="-714" w:type="dxa"/>
        <w:tblLook w:val="04A0" w:firstRow="1" w:lastRow="0" w:firstColumn="1" w:lastColumn="0" w:noHBand="0" w:noVBand="1"/>
      </w:tblPr>
      <w:tblGrid>
        <w:gridCol w:w="670"/>
        <w:gridCol w:w="9820"/>
      </w:tblGrid>
      <w:tr w:rsidR="00496E5D" w14:paraId="422FACF6" w14:textId="77777777" w:rsidTr="005C5F4B">
        <w:trPr>
          <w:trHeight w:val="283"/>
        </w:trPr>
        <w:tc>
          <w:tcPr>
            <w:tcW w:w="670" w:type="dxa"/>
          </w:tcPr>
          <w:p w14:paraId="4D8C6FB4" w14:textId="77777777" w:rsidR="00496E5D" w:rsidRPr="0051318C" w:rsidRDefault="00496E5D" w:rsidP="00AD39D3">
            <w:pPr>
              <w:rPr>
                <w:sz w:val="22"/>
                <w:szCs w:val="22"/>
              </w:rPr>
            </w:pPr>
          </w:p>
        </w:tc>
        <w:tc>
          <w:tcPr>
            <w:tcW w:w="9820" w:type="dxa"/>
          </w:tcPr>
          <w:p w14:paraId="1FA61992" w14:textId="77777777" w:rsidR="00496E5D" w:rsidRPr="0051318C" w:rsidRDefault="00496E5D" w:rsidP="00AD39D3">
            <w:pPr>
              <w:jc w:val="center"/>
              <w:rPr>
                <w:b/>
                <w:sz w:val="22"/>
                <w:szCs w:val="22"/>
              </w:rPr>
            </w:pPr>
            <w:r w:rsidRPr="0051318C">
              <w:rPr>
                <w:b/>
                <w:sz w:val="22"/>
                <w:szCs w:val="22"/>
              </w:rPr>
              <w:t>COURSE OUTCOMES</w:t>
            </w:r>
          </w:p>
        </w:tc>
      </w:tr>
      <w:tr w:rsidR="00496E5D" w14:paraId="5D0D1481" w14:textId="77777777" w:rsidTr="00697CCF">
        <w:trPr>
          <w:trHeight w:val="283"/>
        </w:trPr>
        <w:tc>
          <w:tcPr>
            <w:tcW w:w="670" w:type="dxa"/>
          </w:tcPr>
          <w:p w14:paraId="3A0B38AD" w14:textId="77777777" w:rsidR="00496E5D" w:rsidRPr="00302FF6" w:rsidRDefault="00496E5D" w:rsidP="00A8624B">
            <w:pPr>
              <w:rPr>
                <w:b/>
                <w:bCs/>
                <w:sz w:val="22"/>
                <w:szCs w:val="22"/>
              </w:rPr>
            </w:pPr>
            <w:r w:rsidRPr="00302FF6">
              <w:rPr>
                <w:b/>
                <w:bCs/>
                <w:sz w:val="22"/>
                <w:szCs w:val="22"/>
              </w:rPr>
              <w:t>CO1</w:t>
            </w:r>
          </w:p>
        </w:tc>
        <w:tc>
          <w:tcPr>
            <w:tcW w:w="9820" w:type="dxa"/>
          </w:tcPr>
          <w:p w14:paraId="5B8A207C" w14:textId="77777777" w:rsidR="00496E5D" w:rsidRPr="0051318C" w:rsidRDefault="00496E5D" w:rsidP="00A8624B">
            <w:pPr>
              <w:rPr>
                <w:sz w:val="22"/>
                <w:szCs w:val="22"/>
              </w:rPr>
            </w:pPr>
            <w:r w:rsidRPr="00EF4F6B">
              <w:t>Describe the basics of genetic engineering</w:t>
            </w:r>
          </w:p>
        </w:tc>
      </w:tr>
      <w:tr w:rsidR="00496E5D" w14:paraId="3B845D3E" w14:textId="77777777" w:rsidTr="00697CCF">
        <w:trPr>
          <w:trHeight w:val="283"/>
        </w:trPr>
        <w:tc>
          <w:tcPr>
            <w:tcW w:w="670" w:type="dxa"/>
          </w:tcPr>
          <w:p w14:paraId="59D88270" w14:textId="77777777" w:rsidR="00496E5D" w:rsidRPr="00302FF6" w:rsidRDefault="00496E5D" w:rsidP="00A8624B">
            <w:pPr>
              <w:rPr>
                <w:b/>
                <w:bCs/>
                <w:sz w:val="22"/>
                <w:szCs w:val="22"/>
              </w:rPr>
            </w:pPr>
            <w:r w:rsidRPr="00302FF6">
              <w:rPr>
                <w:b/>
                <w:bCs/>
                <w:sz w:val="22"/>
                <w:szCs w:val="22"/>
              </w:rPr>
              <w:t>CO2</w:t>
            </w:r>
          </w:p>
        </w:tc>
        <w:tc>
          <w:tcPr>
            <w:tcW w:w="9820" w:type="dxa"/>
          </w:tcPr>
          <w:p w14:paraId="6210D9E7" w14:textId="77777777" w:rsidR="00496E5D" w:rsidRPr="0051318C" w:rsidRDefault="00496E5D" w:rsidP="00A8624B">
            <w:pPr>
              <w:rPr>
                <w:sz w:val="22"/>
                <w:szCs w:val="22"/>
              </w:rPr>
            </w:pPr>
            <w:r w:rsidRPr="00EF4F6B">
              <w:t>Understand the basic tools employed in genetic engineering.</w:t>
            </w:r>
          </w:p>
        </w:tc>
      </w:tr>
      <w:tr w:rsidR="00496E5D" w14:paraId="0D353800" w14:textId="77777777" w:rsidTr="00697CCF">
        <w:trPr>
          <w:trHeight w:val="283"/>
        </w:trPr>
        <w:tc>
          <w:tcPr>
            <w:tcW w:w="670" w:type="dxa"/>
          </w:tcPr>
          <w:p w14:paraId="5FF9E3B2" w14:textId="77777777" w:rsidR="00496E5D" w:rsidRPr="00302FF6" w:rsidRDefault="00496E5D" w:rsidP="00A8624B">
            <w:pPr>
              <w:rPr>
                <w:b/>
                <w:bCs/>
                <w:sz w:val="22"/>
                <w:szCs w:val="22"/>
              </w:rPr>
            </w:pPr>
            <w:r w:rsidRPr="00302FF6">
              <w:rPr>
                <w:b/>
                <w:bCs/>
                <w:sz w:val="22"/>
                <w:szCs w:val="22"/>
              </w:rPr>
              <w:t>CO3</w:t>
            </w:r>
          </w:p>
        </w:tc>
        <w:tc>
          <w:tcPr>
            <w:tcW w:w="9820" w:type="dxa"/>
          </w:tcPr>
          <w:p w14:paraId="10A10B25" w14:textId="77777777" w:rsidR="00496E5D" w:rsidRPr="0051318C" w:rsidRDefault="00496E5D" w:rsidP="00A8624B">
            <w:pPr>
              <w:rPr>
                <w:sz w:val="22"/>
                <w:szCs w:val="22"/>
              </w:rPr>
            </w:pPr>
            <w:r w:rsidRPr="00EF4F6B">
              <w:t>Relate and evaluate the use of cloning vectors in genetic engineering.</w:t>
            </w:r>
          </w:p>
        </w:tc>
      </w:tr>
      <w:tr w:rsidR="00496E5D" w14:paraId="38BB492C" w14:textId="77777777" w:rsidTr="00697CCF">
        <w:trPr>
          <w:trHeight w:val="283"/>
        </w:trPr>
        <w:tc>
          <w:tcPr>
            <w:tcW w:w="670" w:type="dxa"/>
          </w:tcPr>
          <w:p w14:paraId="4DB21C42" w14:textId="77777777" w:rsidR="00496E5D" w:rsidRPr="00302FF6" w:rsidRDefault="00496E5D" w:rsidP="00A8624B">
            <w:pPr>
              <w:rPr>
                <w:b/>
                <w:bCs/>
                <w:sz w:val="22"/>
                <w:szCs w:val="22"/>
              </w:rPr>
            </w:pPr>
            <w:r w:rsidRPr="00302FF6">
              <w:rPr>
                <w:b/>
                <w:bCs/>
                <w:sz w:val="22"/>
                <w:szCs w:val="22"/>
              </w:rPr>
              <w:t>CO4</w:t>
            </w:r>
          </w:p>
        </w:tc>
        <w:tc>
          <w:tcPr>
            <w:tcW w:w="9820" w:type="dxa"/>
          </w:tcPr>
          <w:p w14:paraId="44F2FC06" w14:textId="77777777" w:rsidR="00496E5D" w:rsidRPr="0051318C" w:rsidRDefault="00496E5D" w:rsidP="00A8624B">
            <w:pPr>
              <w:rPr>
                <w:sz w:val="22"/>
                <w:szCs w:val="22"/>
              </w:rPr>
            </w:pPr>
            <w:r w:rsidRPr="00EF4F6B">
              <w:t>Comprehend the concept of polymerase chain reaction and its applications.</w:t>
            </w:r>
          </w:p>
        </w:tc>
      </w:tr>
      <w:tr w:rsidR="00496E5D" w14:paraId="2C04B7FF" w14:textId="77777777" w:rsidTr="00697CCF">
        <w:trPr>
          <w:trHeight w:val="283"/>
        </w:trPr>
        <w:tc>
          <w:tcPr>
            <w:tcW w:w="670" w:type="dxa"/>
          </w:tcPr>
          <w:p w14:paraId="03F2F268" w14:textId="77777777" w:rsidR="00496E5D" w:rsidRPr="00302FF6" w:rsidRDefault="00496E5D" w:rsidP="00A8624B">
            <w:pPr>
              <w:rPr>
                <w:b/>
                <w:bCs/>
                <w:sz w:val="22"/>
                <w:szCs w:val="22"/>
              </w:rPr>
            </w:pPr>
            <w:r w:rsidRPr="00302FF6">
              <w:rPr>
                <w:b/>
                <w:bCs/>
                <w:sz w:val="22"/>
                <w:szCs w:val="22"/>
              </w:rPr>
              <w:t>CO5</w:t>
            </w:r>
          </w:p>
        </w:tc>
        <w:tc>
          <w:tcPr>
            <w:tcW w:w="9820" w:type="dxa"/>
          </w:tcPr>
          <w:p w14:paraId="1A4A35F5" w14:textId="77777777" w:rsidR="00496E5D" w:rsidRPr="0051318C" w:rsidRDefault="00496E5D" w:rsidP="00A8624B">
            <w:pPr>
              <w:rPr>
                <w:sz w:val="22"/>
                <w:szCs w:val="22"/>
              </w:rPr>
            </w:pPr>
            <w:r w:rsidRPr="00EF4F6B">
              <w:t>Discuss and appraise the strategy and applications of gene cloning.</w:t>
            </w:r>
          </w:p>
        </w:tc>
      </w:tr>
      <w:tr w:rsidR="00496E5D" w14:paraId="1965FEDE" w14:textId="77777777" w:rsidTr="00697CCF">
        <w:trPr>
          <w:trHeight w:val="283"/>
        </w:trPr>
        <w:tc>
          <w:tcPr>
            <w:tcW w:w="670" w:type="dxa"/>
          </w:tcPr>
          <w:p w14:paraId="4C1369C2" w14:textId="77777777" w:rsidR="00496E5D" w:rsidRPr="00302FF6" w:rsidRDefault="00496E5D" w:rsidP="00A8624B">
            <w:pPr>
              <w:rPr>
                <w:b/>
                <w:bCs/>
                <w:sz w:val="22"/>
                <w:szCs w:val="22"/>
              </w:rPr>
            </w:pPr>
            <w:r w:rsidRPr="00302FF6">
              <w:rPr>
                <w:b/>
                <w:bCs/>
                <w:sz w:val="22"/>
                <w:szCs w:val="22"/>
              </w:rPr>
              <w:t>CO6</w:t>
            </w:r>
          </w:p>
        </w:tc>
        <w:tc>
          <w:tcPr>
            <w:tcW w:w="9820" w:type="dxa"/>
          </w:tcPr>
          <w:p w14:paraId="1FCD1331" w14:textId="77777777" w:rsidR="00496E5D" w:rsidRPr="0051318C" w:rsidRDefault="00496E5D" w:rsidP="00A8624B">
            <w:pPr>
              <w:rPr>
                <w:sz w:val="22"/>
                <w:szCs w:val="22"/>
              </w:rPr>
            </w:pPr>
            <w:r w:rsidRPr="00EF4F6B">
              <w:t>Analyze the importance of transgenesis in biotechnological research</w:t>
            </w:r>
          </w:p>
        </w:tc>
      </w:tr>
    </w:tbl>
    <w:p w14:paraId="78EF49BC" w14:textId="77777777" w:rsidR="00496E5D" w:rsidRDefault="00496E5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51318C" w14:paraId="290C1121" w14:textId="77777777" w:rsidTr="00E56E00">
        <w:trPr>
          <w:jc w:val="center"/>
        </w:trPr>
        <w:tc>
          <w:tcPr>
            <w:tcW w:w="6385" w:type="dxa"/>
            <w:gridSpan w:val="8"/>
          </w:tcPr>
          <w:p w14:paraId="0EECAF41" w14:textId="77777777" w:rsidR="00496E5D" w:rsidRPr="0051318C" w:rsidRDefault="00496E5D" w:rsidP="00D54806">
            <w:pPr>
              <w:jc w:val="center"/>
              <w:rPr>
                <w:b/>
                <w:sz w:val="22"/>
                <w:szCs w:val="22"/>
              </w:rPr>
            </w:pPr>
            <w:r w:rsidRPr="0051318C">
              <w:rPr>
                <w:b/>
                <w:sz w:val="22"/>
                <w:szCs w:val="22"/>
              </w:rPr>
              <w:t xml:space="preserve">Assessment Pattern as per Bloom’s </w:t>
            </w:r>
            <w:r>
              <w:rPr>
                <w:b/>
                <w:sz w:val="22"/>
                <w:szCs w:val="22"/>
              </w:rPr>
              <w:t>Level</w:t>
            </w:r>
          </w:p>
        </w:tc>
      </w:tr>
      <w:tr w:rsidR="00496E5D" w:rsidRPr="0051318C" w14:paraId="180BF6A1" w14:textId="77777777" w:rsidTr="00E56E00">
        <w:trPr>
          <w:jc w:val="center"/>
        </w:trPr>
        <w:tc>
          <w:tcPr>
            <w:tcW w:w="1140" w:type="dxa"/>
          </w:tcPr>
          <w:p w14:paraId="4EF9E186" w14:textId="77777777" w:rsidR="00496E5D" w:rsidRPr="00302FF6" w:rsidRDefault="00496E5D"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634DB6E8" w14:textId="77777777" w:rsidR="00496E5D" w:rsidRPr="0051318C" w:rsidRDefault="00496E5D" w:rsidP="00D54806">
            <w:pPr>
              <w:jc w:val="center"/>
              <w:rPr>
                <w:b/>
                <w:sz w:val="22"/>
                <w:szCs w:val="22"/>
              </w:rPr>
            </w:pPr>
            <w:r w:rsidRPr="0051318C">
              <w:rPr>
                <w:b/>
                <w:sz w:val="22"/>
                <w:szCs w:val="22"/>
              </w:rPr>
              <w:t>R</w:t>
            </w:r>
          </w:p>
        </w:tc>
        <w:tc>
          <w:tcPr>
            <w:tcW w:w="708" w:type="dxa"/>
          </w:tcPr>
          <w:p w14:paraId="376ECB55" w14:textId="77777777" w:rsidR="00496E5D" w:rsidRPr="0051318C" w:rsidRDefault="00496E5D" w:rsidP="00D54806">
            <w:pPr>
              <w:jc w:val="center"/>
              <w:rPr>
                <w:b/>
                <w:sz w:val="22"/>
                <w:szCs w:val="22"/>
              </w:rPr>
            </w:pPr>
            <w:r w:rsidRPr="0051318C">
              <w:rPr>
                <w:b/>
                <w:sz w:val="22"/>
                <w:szCs w:val="22"/>
              </w:rPr>
              <w:t>U</w:t>
            </w:r>
          </w:p>
        </w:tc>
        <w:tc>
          <w:tcPr>
            <w:tcW w:w="709" w:type="dxa"/>
          </w:tcPr>
          <w:p w14:paraId="307B48AF" w14:textId="77777777" w:rsidR="00496E5D" w:rsidRPr="0051318C" w:rsidRDefault="00496E5D" w:rsidP="00D54806">
            <w:pPr>
              <w:jc w:val="center"/>
              <w:rPr>
                <w:b/>
                <w:sz w:val="22"/>
                <w:szCs w:val="22"/>
              </w:rPr>
            </w:pPr>
            <w:r w:rsidRPr="0051318C">
              <w:rPr>
                <w:b/>
                <w:sz w:val="22"/>
                <w:szCs w:val="22"/>
              </w:rPr>
              <w:t>A</w:t>
            </w:r>
          </w:p>
        </w:tc>
        <w:tc>
          <w:tcPr>
            <w:tcW w:w="709" w:type="dxa"/>
          </w:tcPr>
          <w:p w14:paraId="04A01C06" w14:textId="77777777" w:rsidR="00496E5D" w:rsidRPr="0051318C" w:rsidRDefault="00496E5D" w:rsidP="00D54806">
            <w:pPr>
              <w:jc w:val="center"/>
              <w:rPr>
                <w:b/>
                <w:sz w:val="22"/>
                <w:szCs w:val="22"/>
              </w:rPr>
            </w:pPr>
            <w:r w:rsidRPr="0051318C">
              <w:rPr>
                <w:b/>
                <w:sz w:val="22"/>
                <w:szCs w:val="22"/>
              </w:rPr>
              <w:t>An</w:t>
            </w:r>
          </w:p>
        </w:tc>
        <w:tc>
          <w:tcPr>
            <w:tcW w:w="709" w:type="dxa"/>
          </w:tcPr>
          <w:p w14:paraId="0D5FB95F" w14:textId="77777777" w:rsidR="00496E5D" w:rsidRPr="0051318C" w:rsidRDefault="00496E5D" w:rsidP="00D54806">
            <w:pPr>
              <w:jc w:val="center"/>
              <w:rPr>
                <w:b/>
                <w:sz w:val="22"/>
                <w:szCs w:val="22"/>
              </w:rPr>
            </w:pPr>
            <w:r w:rsidRPr="0051318C">
              <w:rPr>
                <w:b/>
                <w:sz w:val="22"/>
                <w:szCs w:val="22"/>
              </w:rPr>
              <w:t>E</w:t>
            </w:r>
          </w:p>
        </w:tc>
        <w:tc>
          <w:tcPr>
            <w:tcW w:w="708" w:type="dxa"/>
          </w:tcPr>
          <w:p w14:paraId="2C5724EA" w14:textId="77777777" w:rsidR="00496E5D" w:rsidRPr="0051318C" w:rsidRDefault="00496E5D" w:rsidP="00D54806">
            <w:pPr>
              <w:jc w:val="center"/>
              <w:rPr>
                <w:b/>
                <w:sz w:val="22"/>
                <w:szCs w:val="22"/>
              </w:rPr>
            </w:pPr>
            <w:r w:rsidRPr="0051318C">
              <w:rPr>
                <w:b/>
                <w:sz w:val="22"/>
                <w:szCs w:val="22"/>
              </w:rPr>
              <w:t>C</w:t>
            </w:r>
          </w:p>
        </w:tc>
        <w:tc>
          <w:tcPr>
            <w:tcW w:w="993" w:type="dxa"/>
          </w:tcPr>
          <w:p w14:paraId="262FEFB7" w14:textId="77777777" w:rsidR="00496E5D" w:rsidRPr="0051318C" w:rsidRDefault="00496E5D" w:rsidP="00D54806">
            <w:pPr>
              <w:jc w:val="center"/>
              <w:rPr>
                <w:b/>
                <w:sz w:val="22"/>
                <w:szCs w:val="22"/>
              </w:rPr>
            </w:pPr>
            <w:r w:rsidRPr="0051318C">
              <w:rPr>
                <w:b/>
                <w:sz w:val="22"/>
                <w:szCs w:val="22"/>
              </w:rPr>
              <w:t>Total</w:t>
            </w:r>
          </w:p>
        </w:tc>
      </w:tr>
      <w:tr w:rsidR="00496E5D" w:rsidRPr="0051318C" w14:paraId="0B12BFDA" w14:textId="77777777" w:rsidTr="00E56E00">
        <w:trPr>
          <w:jc w:val="center"/>
        </w:trPr>
        <w:tc>
          <w:tcPr>
            <w:tcW w:w="1140" w:type="dxa"/>
          </w:tcPr>
          <w:p w14:paraId="1E014C57" w14:textId="77777777" w:rsidR="00496E5D" w:rsidRPr="00302FF6" w:rsidRDefault="00496E5D" w:rsidP="00333FA6">
            <w:pPr>
              <w:jc w:val="center"/>
              <w:rPr>
                <w:b/>
                <w:bCs/>
                <w:sz w:val="22"/>
                <w:szCs w:val="22"/>
              </w:rPr>
            </w:pPr>
            <w:r w:rsidRPr="00302FF6">
              <w:rPr>
                <w:b/>
                <w:bCs/>
                <w:sz w:val="22"/>
                <w:szCs w:val="22"/>
              </w:rPr>
              <w:t>CO1</w:t>
            </w:r>
          </w:p>
        </w:tc>
        <w:tc>
          <w:tcPr>
            <w:tcW w:w="709" w:type="dxa"/>
          </w:tcPr>
          <w:p w14:paraId="32DA74E1" w14:textId="77777777" w:rsidR="00496E5D" w:rsidRPr="0051318C" w:rsidRDefault="00496E5D" w:rsidP="00333FA6">
            <w:pPr>
              <w:jc w:val="center"/>
              <w:rPr>
                <w:sz w:val="22"/>
                <w:szCs w:val="22"/>
              </w:rPr>
            </w:pPr>
            <w:r>
              <w:rPr>
                <w:sz w:val="22"/>
                <w:szCs w:val="22"/>
              </w:rPr>
              <w:t>13</w:t>
            </w:r>
          </w:p>
        </w:tc>
        <w:tc>
          <w:tcPr>
            <w:tcW w:w="708" w:type="dxa"/>
          </w:tcPr>
          <w:p w14:paraId="01C2BC53" w14:textId="77777777" w:rsidR="00496E5D" w:rsidRPr="0051318C" w:rsidRDefault="00496E5D" w:rsidP="00333FA6">
            <w:pPr>
              <w:jc w:val="center"/>
              <w:rPr>
                <w:sz w:val="22"/>
                <w:szCs w:val="22"/>
              </w:rPr>
            </w:pPr>
            <w:r>
              <w:rPr>
                <w:sz w:val="22"/>
                <w:szCs w:val="22"/>
              </w:rPr>
              <w:t>1</w:t>
            </w:r>
          </w:p>
        </w:tc>
        <w:tc>
          <w:tcPr>
            <w:tcW w:w="709" w:type="dxa"/>
          </w:tcPr>
          <w:p w14:paraId="26BF74CD" w14:textId="77777777" w:rsidR="00496E5D" w:rsidRPr="0051318C" w:rsidRDefault="00496E5D" w:rsidP="00333FA6">
            <w:pPr>
              <w:jc w:val="center"/>
              <w:rPr>
                <w:sz w:val="22"/>
                <w:szCs w:val="22"/>
              </w:rPr>
            </w:pPr>
            <w:r>
              <w:rPr>
                <w:sz w:val="22"/>
                <w:szCs w:val="22"/>
              </w:rPr>
              <w:t>-</w:t>
            </w:r>
          </w:p>
        </w:tc>
        <w:tc>
          <w:tcPr>
            <w:tcW w:w="709" w:type="dxa"/>
          </w:tcPr>
          <w:p w14:paraId="19F09C3E" w14:textId="77777777" w:rsidR="00496E5D" w:rsidRPr="0051318C" w:rsidRDefault="00496E5D" w:rsidP="00333FA6">
            <w:pPr>
              <w:jc w:val="center"/>
              <w:rPr>
                <w:sz w:val="22"/>
                <w:szCs w:val="22"/>
              </w:rPr>
            </w:pPr>
            <w:r>
              <w:rPr>
                <w:sz w:val="22"/>
                <w:szCs w:val="22"/>
              </w:rPr>
              <w:t>3</w:t>
            </w:r>
          </w:p>
        </w:tc>
        <w:tc>
          <w:tcPr>
            <w:tcW w:w="709" w:type="dxa"/>
          </w:tcPr>
          <w:p w14:paraId="3EA6B0BE" w14:textId="77777777" w:rsidR="00496E5D" w:rsidRPr="0051318C" w:rsidRDefault="00496E5D" w:rsidP="00333FA6">
            <w:pPr>
              <w:jc w:val="center"/>
              <w:rPr>
                <w:sz w:val="22"/>
                <w:szCs w:val="22"/>
              </w:rPr>
            </w:pPr>
            <w:r w:rsidRPr="0083389E">
              <w:rPr>
                <w:sz w:val="22"/>
                <w:szCs w:val="22"/>
              </w:rPr>
              <w:t>-</w:t>
            </w:r>
          </w:p>
        </w:tc>
        <w:tc>
          <w:tcPr>
            <w:tcW w:w="708" w:type="dxa"/>
          </w:tcPr>
          <w:p w14:paraId="1BD74809" w14:textId="77777777" w:rsidR="00496E5D" w:rsidRPr="0051318C" w:rsidRDefault="00496E5D" w:rsidP="00333FA6">
            <w:pPr>
              <w:jc w:val="center"/>
              <w:rPr>
                <w:sz w:val="22"/>
                <w:szCs w:val="22"/>
              </w:rPr>
            </w:pPr>
            <w:r w:rsidRPr="0083389E">
              <w:rPr>
                <w:sz w:val="22"/>
                <w:szCs w:val="22"/>
              </w:rPr>
              <w:t>-</w:t>
            </w:r>
          </w:p>
        </w:tc>
        <w:tc>
          <w:tcPr>
            <w:tcW w:w="993" w:type="dxa"/>
          </w:tcPr>
          <w:p w14:paraId="2CF34109" w14:textId="77777777" w:rsidR="00496E5D" w:rsidRPr="0051318C" w:rsidRDefault="00496E5D" w:rsidP="00333FA6">
            <w:pPr>
              <w:jc w:val="center"/>
              <w:rPr>
                <w:sz w:val="22"/>
                <w:szCs w:val="22"/>
              </w:rPr>
            </w:pPr>
            <w:r>
              <w:rPr>
                <w:sz w:val="22"/>
                <w:szCs w:val="22"/>
              </w:rPr>
              <w:t>17</w:t>
            </w:r>
          </w:p>
        </w:tc>
      </w:tr>
      <w:tr w:rsidR="00496E5D" w:rsidRPr="0051318C" w14:paraId="1EC23F56" w14:textId="77777777" w:rsidTr="00E56E00">
        <w:trPr>
          <w:jc w:val="center"/>
        </w:trPr>
        <w:tc>
          <w:tcPr>
            <w:tcW w:w="1140" w:type="dxa"/>
          </w:tcPr>
          <w:p w14:paraId="6956CFE8" w14:textId="77777777" w:rsidR="00496E5D" w:rsidRPr="00302FF6" w:rsidRDefault="00496E5D" w:rsidP="00333FA6">
            <w:pPr>
              <w:jc w:val="center"/>
              <w:rPr>
                <w:b/>
                <w:bCs/>
                <w:sz w:val="22"/>
                <w:szCs w:val="22"/>
              </w:rPr>
            </w:pPr>
            <w:r w:rsidRPr="00302FF6">
              <w:rPr>
                <w:b/>
                <w:bCs/>
                <w:sz w:val="22"/>
                <w:szCs w:val="22"/>
              </w:rPr>
              <w:t>CO2</w:t>
            </w:r>
          </w:p>
        </w:tc>
        <w:tc>
          <w:tcPr>
            <w:tcW w:w="709" w:type="dxa"/>
          </w:tcPr>
          <w:p w14:paraId="4272DC96" w14:textId="77777777" w:rsidR="00496E5D" w:rsidRPr="0051318C" w:rsidRDefault="00496E5D" w:rsidP="00333FA6">
            <w:pPr>
              <w:jc w:val="center"/>
              <w:rPr>
                <w:sz w:val="22"/>
                <w:szCs w:val="22"/>
              </w:rPr>
            </w:pPr>
            <w:r>
              <w:rPr>
                <w:sz w:val="22"/>
                <w:szCs w:val="22"/>
              </w:rPr>
              <w:t>2</w:t>
            </w:r>
          </w:p>
        </w:tc>
        <w:tc>
          <w:tcPr>
            <w:tcW w:w="708" w:type="dxa"/>
          </w:tcPr>
          <w:p w14:paraId="4B853025" w14:textId="77777777" w:rsidR="00496E5D" w:rsidRPr="0051318C" w:rsidRDefault="00496E5D" w:rsidP="00333FA6">
            <w:pPr>
              <w:jc w:val="center"/>
              <w:rPr>
                <w:sz w:val="22"/>
                <w:szCs w:val="22"/>
              </w:rPr>
            </w:pPr>
            <w:r>
              <w:rPr>
                <w:sz w:val="22"/>
                <w:szCs w:val="22"/>
              </w:rPr>
              <w:t>3</w:t>
            </w:r>
          </w:p>
        </w:tc>
        <w:tc>
          <w:tcPr>
            <w:tcW w:w="709" w:type="dxa"/>
          </w:tcPr>
          <w:p w14:paraId="4F94EA7C" w14:textId="77777777" w:rsidR="00496E5D" w:rsidRPr="0051318C" w:rsidRDefault="00496E5D" w:rsidP="00333FA6">
            <w:pPr>
              <w:jc w:val="center"/>
              <w:rPr>
                <w:sz w:val="22"/>
                <w:szCs w:val="22"/>
              </w:rPr>
            </w:pPr>
            <w:r>
              <w:rPr>
                <w:sz w:val="22"/>
                <w:szCs w:val="22"/>
              </w:rPr>
              <w:t>18</w:t>
            </w:r>
          </w:p>
        </w:tc>
        <w:tc>
          <w:tcPr>
            <w:tcW w:w="709" w:type="dxa"/>
          </w:tcPr>
          <w:p w14:paraId="1EF4783B" w14:textId="77777777" w:rsidR="00496E5D" w:rsidRPr="0051318C" w:rsidRDefault="00496E5D" w:rsidP="00333FA6">
            <w:pPr>
              <w:jc w:val="center"/>
              <w:rPr>
                <w:sz w:val="22"/>
                <w:szCs w:val="22"/>
              </w:rPr>
            </w:pPr>
            <w:r>
              <w:rPr>
                <w:sz w:val="22"/>
                <w:szCs w:val="22"/>
              </w:rPr>
              <w:t>-</w:t>
            </w:r>
          </w:p>
        </w:tc>
        <w:tc>
          <w:tcPr>
            <w:tcW w:w="709" w:type="dxa"/>
          </w:tcPr>
          <w:p w14:paraId="23B53977" w14:textId="77777777" w:rsidR="00496E5D" w:rsidRPr="0051318C" w:rsidRDefault="00496E5D" w:rsidP="00333FA6">
            <w:pPr>
              <w:jc w:val="center"/>
              <w:rPr>
                <w:sz w:val="22"/>
                <w:szCs w:val="22"/>
              </w:rPr>
            </w:pPr>
            <w:r w:rsidRPr="0083389E">
              <w:rPr>
                <w:sz w:val="22"/>
                <w:szCs w:val="22"/>
              </w:rPr>
              <w:t>-</w:t>
            </w:r>
          </w:p>
        </w:tc>
        <w:tc>
          <w:tcPr>
            <w:tcW w:w="708" w:type="dxa"/>
          </w:tcPr>
          <w:p w14:paraId="7A6A4F63" w14:textId="77777777" w:rsidR="00496E5D" w:rsidRPr="0051318C" w:rsidRDefault="00496E5D" w:rsidP="00333FA6">
            <w:pPr>
              <w:jc w:val="center"/>
              <w:rPr>
                <w:sz w:val="22"/>
                <w:szCs w:val="22"/>
              </w:rPr>
            </w:pPr>
            <w:r w:rsidRPr="0083389E">
              <w:rPr>
                <w:sz w:val="22"/>
                <w:szCs w:val="22"/>
              </w:rPr>
              <w:t>-</w:t>
            </w:r>
          </w:p>
        </w:tc>
        <w:tc>
          <w:tcPr>
            <w:tcW w:w="993" w:type="dxa"/>
          </w:tcPr>
          <w:p w14:paraId="5B747BE7" w14:textId="77777777" w:rsidR="00496E5D" w:rsidRPr="0051318C" w:rsidRDefault="00496E5D" w:rsidP="00333FA6">
            <w:pPr>
              <w:jc w:val="center"/>
              <w:rPr>
                <w:sz w:val="22"/>
                <w:szCs w:val="22"/>
              </w:rPr>
            </w:pPr>
            <w:r>
              <w:rPr>
                <w:sz w:val="22"/>
                <w:szCs w:val="22"/>
              </w:rPr>
              <w:t>23</w:t>
            </w:r>
          </w:p>
        </w:tc>
      </w:tr>
      <w:tr w:rsidR="00496E5D" w:rsidRPr="0051318C" w14:paraId="59626D56" w14:textId="77777777" w:rsidTr="00E56E00">
        <w:trPr>
          <w:jc w:val="center"/>
        </w:trPr>
        <w:tc>
          <w:tcPr>
            <w:tcW w:w="1140" w:type="dxa"/>
          </w:tcPr>
          <w:p w14:paraId="1D0487BB" w14:textId="77777777" w:rsidR="00496E5D" w:rsidRPr="00302FF6" w:rsidRDefault="00496E5D" w:rsidP="00333FA6">
            <w:pPr>
              <w:jc w:val="center"/>
              <w:rPr>
                <w:b/>
                <w:bCs/>
                <w:sz w:val="22"/>
                <w:szCs w:val="22"/>
              </w:rPr>
            </w:pPr>
            <w:r w:rsidRPr="00302FF6">
              <w:rPr>
                <w:b/>
                <w:bCs/>
                <w:sz w:val="22"/>
                <w:szCs w:val="22"/>
              </w:rPr>
              <w:t>CO3</w:t>
            </w:r>
          </w:p>
        </w:tc>
        <w:tc>
          <w:tcPr>
            <w:tcW w:w="709" w:type="dxa"/>
          </w:tcPr>
          <w:p w14:paraId="51D7E155" w14:textId="77777777" w:rsidR="00496E5D" w:rsidRPr="0051318C" w:rsidRDefault="00496E5D" w:rsidP="00333FA6">
            <w:pPr>
              <w:jc w:val="center"/>
              <w:rPr>
                <w:sz w:val="22"/>
                <w:szCs w:val="22"/>
              </w:rPr>
            </w:pPr>
            <w:r>
              <w:rPr>
                <w:sz w:val="22"/>
                <w:szCs w:val="22"/>
              </w:rPr>
              <w:t>1</w:t>
            </w:r>
          </w:p>
        </w:tc>
        <w:tc>
          <w:tcPr>
            <w:tcW w:w="708" w:type="dxa"/>
          </w:tcPr>
          <w:p w14:paraId="61EC4FE5" w14:textId="77777777" w:rsidR="00496E5D" w:rsidRPr="0051318C" w:rsidRDefault="00496E5D" w:rsidP="00333FA6">
            <w:pPr>
              <w:jc w:val="center"/>
              <w:rPr>
                <w:sz w:val="22"/>
                <w:szCs w:val="22"/>
              </w:rPr>
            </w:pPr>
            <w:r>
              <w:rPr>
                <w:sz w:val="22"/>
                <w:szCs w:val="22"/>
              </w:rPr>
              <w:t>7</w:t>
            </w:r>
          </w:p>
        </w:tc>
        <w:tc>
          <w:tcPr>
            <w:tcW w:w="709" w:type="dxa"/>
          </w:tcPr>
          <w:p w14:paraId="41C1F21D" w14:textId="77777777" w:rsidR="00496E5D" w:rsidRPr="0051318C" w:rsidRDefault="00496E5D" w:rsidP="00333FA6">
            <w:pPr>
              <w:jc w:val="center"/>
              <w:rPr>
                <w:sz w:val="22"/>
                <w:szCs w:val="22"/>
              </w:rPr>
            </w:pPr>
            <w:r>
              <w:rPr>
                <w:sz w:val="22"/>
                <w:szCs w:val="22"/>
              </w:rPr>
              <w:t>6</w:t>
            </w:r>
          </w:p>
        </w:tc>
        <w:tc>
          <w:tcPr>
            <w:tcW w:w="709" w:type="dxa"/>
          </w:tcPr>
          <w:p w14:paraId="487207EB" w14:textId="77777777" w:rsidR="00496E5D" w:rsidRPr="0051318C" w:rsidRDefault="00496E5D" w:rsidP="00333FA6">
            <w:pPr>
              <w:jc w:val="center"/>
              <w:rPr>
                <w:sz w:val="22"/>
                <w:szCs w:val="22"/>
              </w:rPr>
            </w:pPr>
            <w:r>
              <w:rPr>
                <w:sz w:val="22"/>
                <w:szCs w:val="22"/>
              </w:rPr>
              <w:t>3</w:t>
            </w:r>
          </w:p>
        </w:tc>
        <w:tc>
          <w:tcPr>
            <w:tcW w:w="709" w:type="dxa"/>
          </w:tcPr>
          <w:p w14:paraId="59A6A3DA" w14:textId="77777777" w:rsidR="00496E5D" w:rsidRPr="0051318C" w:rsidRDefault="00496E5D" w:rsidP="00333FA6">
            <w:pPr>
              <w:jc w:val="center"/>
              <w:rPr>
                <w:sz w:val="22"/>
                <w:szCs w:val="22"/>
              </w:rPr>
            </w:pPr>
            <w:r w:rsidRPr="0083389E">
              <w:rPr>
                <w:sz w:val="22"/>
                <w:szCs w:val="22"/>
              </w:rPr>
              <w:t>-</w:t>
            </w:r>
          </w:p>
        </w:tc>
        <w:tc>
          <w:tcPr>
            <w:tcW w:w="708" w:type="dxa"/>
          </w:tcPr>
          <w:p w14:paraId="68E8C818" w14:textId="77777777" w:rsidR="00496E5D" w:rsidRPr="0051318C" w:rsidRDefault="00496E5D" w:rsidP="00333FA6">
            <w:pPr>
              <w:jc w:val="center"/>
              <w:rPr>
                <w:sz w:val="22"/>
                <w:szCs w:val="22"/>
              </w:rPr>
            </w:pPr>
            <w:r w:rsidRPr="0083389E">
              <w:rPr>
                <w:sz w:val="22"/>
                <w:szCs w:val="22"/>
              </w:rPr>
              <w:t>-</w:t>
            </w:r>
          </w:p>
        </w:tc>
        <w:tc>
          <w:tcPr>
            <w:tcW w:w="993" w:type="dxa"/>
          </w:tcPr>
          <w:p w14:paraId="4551421F" w14:textId="77777777" w:rsidR="00496E5D" w:rsidRPr="0051318C" w:rsidRDefault="00496E5D" w:rsidP="00333FA6">
            <w:pPr>
              <w:jc w:val="center"/>
              <w:rPr>
                <w:sz w:val="22"/>
                <w:szCs w:val="22"/>
              </w:rPr>
            </w:pPr>
            <w:r>
              <w:rPr>
                <w:sz w:val="22"/>
                <w:szCs w:val="22"/>
              </w:rPr>
              <w:t>17</w:t>
            </w:r>
          </w:p>
        </w:tc>
      </w:tr>
      <w:tr w:rsidR="00496E5D" w:rsidRPr="0051318C" w14:paraId="559C0C66" w14:textId="77777777" w:rsidTr="00E56E00">
        <w:trPr>
          <w:jc w:val="center"/>
        </w:trPr>
        <w:tc>
          <w:tcPr>
            <w:tcW w:w="1140" w:type="dxa"/>
          </w:tcPr>
          <w:p w14:paraId="3009606C" w14:textId="77777777" w:rsidR="00496E5D" w:rsidRPr="00302FF6" w:rsidRDefault="00496E5D" w:rsidP="00333FA6">
            <w:pPr>
              <w:jc w:val="center"/>
              <w:rPr>
                <w:b/>
                <w:bCs/>
                <w:sz w:val="22"/>
                <w:szCs w:val="22"/>
              </w:rPr>
            </w:pPr>
            <w:r w:rsidRPr="00302FF6">
              <w:rPr>
                <w:b/>
                <w:bCs/>
                <w:sz w:val="22"/>
                <w:szCs w:val="22"/>
              </w:rPr>
              <w:t>CO4</w:t>
            </w:r>
          </w:p>
        </w:tc>
        <w:tc>
          <w:tcPr>
            <w:tcW w:w="709" w:type="dxa"/>
          </w:tcPr>
          <w:p w14:paraId="72C4E373" w14:textId="77777777" w:rsidR="00496E5D" w:rsidRPr="0051318C" w:rsidRDefault="00496E5D" w:rsidP="00333FA6">
            <w:pPr>
              <w:jc w:val="center"/>
              <w:rPr>
                <w:sz w:val="22"/>
                <w:szCs w:val="22"/>
              </w:rPr>
            </w:pPr>
            <w:r>
              <w:rPr>
                <w:sz w:val="22"/>
                <w:szCs w:val="22"/>
              </w:rPr>
              <w:t>1</w:t>
            </w:r>
          </w:p>
        </w:tc>
        <w:tc>
          <w:tcPr>
            <w:tcW w:w="708" w:type="dxa"/>
          </w:tcPr>
          <w:p w14:paraId="0656B947" w14:textId="77777777" w:rsidR="00496E5D" w:rsidRPr="0051318C" w:rsidRDefault="00496E5D" w:rsidP="00333FA6">
            <w:pPr>
              <w:jc w:val="center"/>
              <w:rPr>
                <w:sz w:val="22"/>
                <w:szCs w:val="22"/>
              </w:rPr>
            </w:pPr>
            <w:r>
              <w:rPr>
                <w:sz w:val="22"/>
                <w:szCs w:val="22"/>
              </w:rPr>
              <w:t>4</w:t>
            </w:r>
          </w:p>
        </w:tc>
        <w:tc>
          <w:tcPr>
            <w:tcW w:w="709" w:type="dxa"/>
          </w:tcPr>
          <w:p w14:paraId="480E8E11" w14:textId="77777777" w:rsidR="00496E5D" w:rsidRPr="0051318C" w:rsidRDefault="00496E5D" w:rsidP="00333FA6">
            <w:pPr>
              <w:jc w:val="center"/>
              <w:rPr>
                <w:sz w:val="22"/>
                <w:szCs w:val="22"/>
              </w:rPr>
            </w:pPr>
            <w:r>
              <w:rPr>
                <w:sz w:val="22"/>
                <w:szCs w:val="22"/>
              </w:rPr>
              <w:t>12</w:t>
            </w:r>
          </w:p>
        </w:tc>
        <w:tc>
          <w:tcPr>
            <w:tcW w:w="709" w:type="dxa"/>
          </w:tcPr>
          <w:p w14:paraId="716D01A2" w14:textId="77777777" w:rsidR="00496E5D" w:rsidRPr="0051318C" w:rsidRDefault="00496E5D" w:rsidP="00333FA6">
            <w:pPr>
              <w:jc w:val="center"/>
              <w:rPr>
                <w:sz w:val="22"/>
                <w:szCs w:val="22"/>
              </w:rPr>
            </w:pPr>
            <w:r>
              <w:rPr>
                <w:sz w:val="22"/>
                <w:szCs w:val="22"/>
              </w:rPr>
              <w:t>6</w:t>
            </w:r>
          </w:p>
        </w:tc>
        <w:tc>
          <w:tcPr>
            <w:tcW w:w="709" w:type="dxa"/>
          </w:tcPr>
          <w:p w14:paraId="7DE48D6C" w14:textId="77777777" w:rsidR="00496E5D" w:rsidRPr="0051318C" w:rsidRDefault="00496E5D" w:rsidP="00333FA6">
            <w:pPr>
              <w:jc w:val="center"/>
              <w:rPr>
                <w:sz w:val="22"/>
                <w:szCs w:val="22"/>
              </w:rPr>
            </w:pPr>
            <w:r w:rsidRPr="0083389E">
              <w:rPr>
                <w:sz w:val="22"/>
                <w:szCs w:val="22"/>
              </w:rPr>
              <w:t>-</w:t>
            </w:r>
          </w:p>
        </w:tc>
        <w:tc>
          <w:tcPr>
            <w:tcW w:w="708" w:type="dxa"/>
          </w:tcPr>
          <w:p w14:paraId="441265E4" w14:textId="77777777" w:rsidR="00496E5D" w:rsidRPr="0051318C" w:rsidRDefault="00496E5D" w:rsidP="00333FA6">
            <w:pPr>
              <w:jc w:val="center"/>
              <w:rPr>
                <w:sz w:val="22"/>
                <w:szCs w:val="22"/>
              </w:rPr>
            </w:pPr>
            <w:r w:rsidRPr="0083389E">
              <w:rPr>
                <w:sz w:val="22"/>
                <w:szCs w:val="22"/>
              </w:rPr>
              <w:t>-</w:t>
            </w:r>
          </w:p>
        </w:tc>
        <w:tc>
          <w:tcPr>
            <w:tcW w:w="993" w:type="dxa"/>
          </w:tcPr>
          <w:p w14:paraId="10DBA6D6" w14:textId="77777777" w:rsidR="00496E5D" w:rsidRPr="0051318C" w:rsidRDefault="00496E5D" w:rsidP="00333FA6">
            <w:pPr>
              <w:jc w:val="center"/>
              <w:rPr>
                <w:sz w:val="22"/>
                <w:szCs w:val="22"/>
              </w:rPr>
            </w:pPr>
            <w:r>
              <w:rPr>
                <w:sz w:val="22"/>
                <w:szCs w:val="22"/>
              </w:rPr>
              <w:t>23</w:t>
            </w:r>
          </w:p>
        </w:tc>
      </w:tr>
      <w:tr w:rsidR="00496E5D" w:rsidRPr="0051318C" w14:paraId="0FE58E0B" w14:textId="77777777" w:rsidTr="00E56E00">
        <w:trPr>
          <w:jc w:val="center"/>
        </w:trPr>
        <w:tc>
          <w:tcPr>
            <w:tcW w:w="1140" w:type="dxa"/>
          </w:tcPr>
          <w:p w14:paraId="5E9488C8" w14:textId="77777777" w:rsidR="00496E5D" w:rsidRPr="00302FF6" w:rsidRDefault="00496E5D" w:rsidP="00333FA6">
            <w:pPr>
              <w:jc w:val="center"/>
              <w:rPr>
                <w:b/>
                <w:bCs/>
                <w:sz w:val="22"/>
                <w:szCs w:val="22"/>
              </w:rPr>
            </w:pPr>
            <w:r w:rsidRPr="00302FF6">
              <w:rPr>
                <w:b/>
                <w:bCs/>
                <w:sz w:val="22"/>
                <w:szCs w:val="22"/>
              </w:rPr>
              <w:t>CO5</w:t>
            </w:r>
          </w:p>
        </w:tc>
        <w:tc>
          <w:tcPr>
            <w:tcW w:w="709" w:type="dxa"/>
          </w:tcPr>
          <w:p w14:paraId="035057CC" w14:textId="77777777" w:rsidR="00496E5D" w:rsidRPr="0051318C" w:rsidRDefault="00496E5D" w:rsidP="00333FA6">
            <w:pPr>
              <w:jc w:val="center"/>
              <w:rPr>
                <w:sz w:val="22"/>
                <w:szCs w:val="22"/>
              </w:rPr>
            </w:pPr>
            <w:r>
              <w:rPr>
                <w:sz w:val="22"/>
                <w:szCs w:val="22"/>
              </w:rPr>
              <w:t>4</w:t>
            </w:r>
          </w:p>
        </w:tc>
        <w:tc>
          <w:tcPr>
            <w:tcW w:w="708" w:type="dxa"/>
          </w:tcPr>
          <w:p w14:paraId="3C44D93E" w14:textId="77777777" w:rsidR="00496E5D" w:rsidRPr="0051318C" w:rsidRDefault="00496E5D" w:rsidP="00333FA6">
            <w:pPr>
              <w:jc w:val="center"/>
              <w:rPr>
                <w:sz w:val="22"/>
                <w:szCs w:val="22"/>
              </w:rPr>
            </w:pPr>
            <w:r>
              <w:rPr>
                <w:sz w:val="22"/>
                <w:szCs w:val="22"/>
              </w:rPr>
              <w:t>1</w:t>
            </w:r>
          </w:p>
        </w:tc>
        <w:tc>
          <w:tcPr>
            <w:tcW w:w="709" w:type="dxa"/>
          </w:tcPr>
          <w:p w14:paraId="384EF8D7" w14:textId="77777777" w:rsidR="00496E5D" w:rsidRPr="0051318C" w:rsidRDefault="00496E5D" w:rsidP="00333FA6">
            <w:pPr>
              <w:jc w:val="center"/>
              <w:rPr>
                <w:sz w:val="22"/>
                <w:szCs w:val="22"/>
              </w:rPr>
            </w:pPr>
            <w:r>
              <w:rPr>
                <w:sz w:val="22"/>
                <w:szCs w:val="22"/>
              </w:rPr>
              <w:t>20</w:t>
            </w:r>
          </w:p>
        </w:tc>
        <w:tc>
          <w:tcPr>
            <w:tcW w:w="709" w:type="dxa"/>
          </w:tcPr>
          <w:p w14:paraId="48AD2E5D" w14:textId="77777777" w:rsidR="00496E5D" w:rsidRPr="0051318C" w:rsidRDefault="00496E5D" w:rsidP="00333FA6">
            <w:pPr>
              <w:jc w:val="center"/>
              <w:rPr>
                <w:sz w:val="22"/>
                <w:szCs w:val="22"/>
              </w:rPr>
            </w:pPr>
            <w:r>
              <w:rPr>
                <w:sz w:val="22"/>
                <w:szCs w:val="22"/>
              </w:rPr>
              <w:t>3</w:t>
            </w:r>
          </w:p>
        </w:tc>
        <w:tc>
          <w:tcPr>
            <w:tcW w:w="709" w:type="dxa"/>
          </w:tcPr>
          <w:p w14:paraId="36D892F5" w14:textId="77777777" w:rsidR="00496E5D" w:rsidRPr="0051318C" w:rsidRDefault="00496E5D" w:rsidP="00333FA6">
            <w:pPr>
              <w:jc w:val="center"/>
              <w:rPr>
                <w:sz w:val="22"/>
                <w:szCs w:val="22"/>
              </w:rPr>
            </w:pPr>
            <w:r w:rsidRPr="0083389E">
              <w:rPr>
                <w:sz w:val="22"/>
                <w:szCs w:val="22"/>
              </w:rPr>
              <w:t>-</w:t>
            </w:r>
          </w:p>
        </w:tc>
        <w:tc>
          <w:tcPr>
            <w:tcW w:w="708" w:type="dxa"/>
          </w:tcPr>
          <w:p w14:paraId="2D8A8D6F" w14:textId="77777777" w:rsidR="00496E5D" w:rsidRPr="0051318C" w:rsidRDefault="00496E5D" w:rsidP="00333FA6">
            <w:pPr>
              <w:jc w:val="center"/>
              <w:rPr>
                <w:sz w:val="22"/>
                <w:szCs w:val="22"/>
              </w:rPr>
            </w:pPr>
            <w:r w:rsidRPr="0083389E">
              <w:rPr>
                <w:sz w:val="22"/>
                <w:szCs w:val="22"/>
              </w:rPr>
              <w:t>-</w:t>
            </w:r>
          </w:p>
        </w:tc>
        <w:tc>
          <w:tcPr>
            <w:tcW w:w="993" w:type="dxa"/>
          </w:tcPr>
          <w:p w14:paraId="3760994A" w14:textId="77777777" w:rsidR="00496E5D" w:rsidRPr="0051318C" w:rsidRDefault="00496E5D" w:rsidP="00333FA6">
            <w:pPr>
              <w:jc w:val="center"/>
              <w:rPr>
                <w:sz w:val="22"/>
                <w:szCs w:val="22"/>
              </w:rPr>
            </w:pPr>
            <w:r>
              <w:rPr>
                <w:sz w:val="22"/>
                <w:szCs w:val="22"/>
              </w:rPr>
              <w:t>28</w:t>
            </w:r>
          </w:p>
        </w:tc>
      </w:tr>
      <w:tr w:rsidR="00496E5D" w:rsidRPr="0051318C" w14:paraId="47FD63AF" w14:textId="77777777" w:rsidTr="00E56E00">
        <w:trPr>
          <w:jc w:val="center"/>
        </w:trPr>
        <w:tc>
          <w:tcPr>
            <w:tcW w:w="1140" w:type="dxa"/>
          </w:tcPr>
          <w:p w14:paraId="7486ED85" w14:textId="77777777" w:rsidR="00496E5D" w:rsidRPr="00302FF6" w:rsidRDefault="00496E5D" w:rsidP="00333FA6">
            <w:pPr>
              <w:jc w:val="center"/>
              <w:rPr>
                <w:b/>
                <w:bCs/>
                <w:sz w:val="22"/>
                <w:szCs w:val="22"/>
              </w:rPr>
            </w:pPr>
            <w:r w:rsidRPr="00302FF6">
              <w:rPr>
                <w:b/>
                <w:bCs/>
                <w:sz w:val="22"/>
                <w:szCs w:val="22"/>
              </w:rPr>
              <w:t>CO6</w:t>
            </w:r>
          </w:p>
        </w:tc>
        <w:tc>
          <w:tcPr>
            <w:tcW w:w="709" w:type="dxa"/>
          </w:tcPr>
          <w:p w14:paraId="775309FD" w14:textId="77777777" w:rsidR="00496E5D" w:rsidRPr="0051318C" w:rsidRDefault="00496E5D" w:rsidP="00333FA6">
            <w:pPr>
              <w:jc w:val="center"/>
              <w:rPr>
                <w:sz w:val="22"/>
                <w:szCs w:val="22"/>
              </w:rPr>
            </w:pPr>
            <w:r>
              <w:rPr>
                <w:sz w:val="22"/>
                <w:szCs w:val="22"/>
              </w:rPr>
              <w:t>-</w:t>
            </w:r>
          </w:p>
        </w:tc>
        <w:tc>
          <w:tcPr>
            <w:tcW w:w="708" w:type="dxa"/>
          </w:tcPr>
          <w:p w14:paraId="47B326B8" w14:textId="77777777" w:rsidR="00496E5D" w:rsidRPr="0051318C" w:rsidRDefault="00496E5D" w:rsidP="00333FA6">
            <w:pPr>
              <w:jc w:val="center"/>
              <w:rPr>
                <w:sz w:val="22"/>
                <w:szCs w:val="22"/>
              </w:rPr>
            </w:pPr>
            <w:r>
              <w:rPr>
                <w:sz w:val="22"/>
                <w:szCs w:val="22"/>
              </w:rPr>
              <w:t>16</w:t>
            </w:r>
          </w:p>
        </w:tc>
        <w:tc>
          <w:tcPr>
            <w:tcW w:w="709" w:type="dxa"/>
          </w:tcPr>
          <w:p w14:paraId="3EE14BC4" w14:textId="77777777" w:rsidR="00496E5D" w:rsidRPr="0051318C" w:rsidRDefault="00496E5D" w:rsidP="00333FA6">
            <w:pPr>
              <w:jc w:val="center"/>
              <w:rPr>
                <w:sz w:val="22"/>
                <w:szCs w:val="22"/>
              </w:rPr>
            </w:pPr>
            <w:r>
              <w:rPr>
                <w:sz w:val="22"/>
                <w:szCs w:val="22"/>
              </w:rPr>
              <w:t>-</w:t>
            </w:r>
          </w:p>
        </w:tc>
        <w:tc>
          <w:tcPr>
            <w:tcW w:w="709" w:type="dxa"/>
          </w:tcPr>
          <w:p w14:paraId="64247FC2" w14:textId="77777777" w:rsidR="00496E5D" w:rsidRPr="0051318C" w:rsidRDefault="00496E5D" w:rsidP="00333FA6">
            <w:pPr>
              <w:jc w:val="center"/>
              <w:rPr>
                <w:sz w:val="22"/>
                <w:szCs w:val="22"/>
              </w:rPr>
            </w:pPr>
            <w:r>
              <w:rPr>
                <w:sz w:val="22"/>
                <w:szCs w:val="22"/>
              </w:rPr>
              <w:t>-</w:t>
            </w:r>
          </w:p>
        </w:tc>
        <w:tc>
          <w:tcPr>
            <w:tcW w:w="709" w:type="dxa"/>
          </w:tcPr>
          <w:p w14:paraId="67462258" w14:textId="77777777" w:rsidR="00496E5D" w:rsidRPr="0051318C" w:rsidRDefault="00496E5D" w:rsidP="00333FA6">
            <w:pPr>
              <w:jc w:val="center"/>
              <w:rPr>
                <w:sz w:val="22"/>
                <w:szCs w:val="22"/>
              </w:rPr>
            </w:pPr>
            <w:r w:rsidRPr="0083389E">
              <w:rPr>
                <w:sz w:val="22"/>
                <w:szCs w:val="22"/>
              </w:rPr>
              <w:t>-</w:t>
            </w:r>
          </w:p>
        </w:tc>
        <w:tc>
          <w:tcPr>
            <w:tcW w:w="708" w:type="dxa"/>
          </w:tcPr>
          <w:p w14:paraId="08A08741" w14:textId="77777777" w:rsidR="00496E5D" w:rsidRPr="0051318C" w:rsidRDefault="00496E5D" w:rsidP="00333FA6">
            <w:pPr>
              <w:jc w:val="center"/>
              <w:rPr>
                <w:sz w:val="22"/>
                <w:szCs w:val="22"/>
              </w:rPr>
            </w:pPr>
            <w:r w:rsidRPr="0083389E">
              <w:rPr>
                <w:sz w:val="22"/>
                <w:szCs w:val="22"/>
              </w:rPr>
              <w:t>-</w:t>
            </w:r>
          </w:p>
        </w:tc>
        <w:tc>
          <w:tcPr>
            <w:tcW w:w="993" w:type="dxa"/>
          </w:tcPr>
          <w:p w14:paraId="117170B4" w14:textId="77777777" w:rsidR="00496E5D" w:rsidRPr="0051318C" w:rsidRDefault="00496E5D" w:rsidP="00333FA6">
            <w:pPr>
              <w:jc w:val="center"/>
              <w:rPr>
                <w:sz w:val="22"/>
                <w:szCs w:val="22"/>
              </w:rPr>
            </w:pPr>
            <w:r>
              <w:rPr>
                <w:sz w:val="22"/>
                <w:szCs w:val="22"/>
              </w:rPr>
              <w:t>16</w:t>
            </w:r>
          </w:p>
        </w:tc>
      </w:tr>
      <w:tr w:rsidR="00496E5D" w:rsidRPr="0051318C" w14:paraId="4DC7FE63" w14:textId="77777777" w:rsidTr="00E56E00">
        <w:trPr>
          <w:jc w:val="center"/>
        </w:trPr>
        <w:tc>
          <w:tcPr>
            <w:tcW w:w="5392" w:type="dxa"/>
            <w:gridSpan w:val="7"/>
          </w:tcPr>
          <w:p w14:paraId="5EE6168D" w14:textId="77777777" w:rsidR="00496E5D" w:rsidRPr="0051318C" w:rsidRDefault="00496E5D" w:rsidP="00D54806">
            <w:pPr>
              <w:rPr>
                <w:sz w:val="22"/>
                <w:szCs w:val="22"/>
              </w:rPr>
            </w:pPr>
          </w:p>
        </w:tc>
        <w:tc>
          <w:tcPr>
            <w:tcW w:w="993" w:type="dxa"/>
          </w:tcPr>
          <w:p w14:paraId="3BFC013B" w14:textId="77777777" w:rsidR="00496E5D" w:rsidRPr="0051318C" w:rsidRDefault="00496E5D" w:rsidP="00D54806">
            <w:pPr>
              <w:jc w:val="center"/>
              <w:rPr>
                <w:b/>
                <w:sz w:val="22"/>
                <w:szCs w:val="22"/>
              </w:rPr>
            </w:pPr>
            <w:r w:rsidRPr="0051318C">
              <w:rPr>
                <w:b/>
                <w:sz w:val="22"/>
                <w:szCs w:val="22"/>
              </w:rPr>
              <w:t>124</w:t>
            </w:r>
          </w:p>
        </w:tc>
      </w:tr>
    </w:tbl>
    <w:p w14:paraId="0C770086" w14:textId="77777777" w:rsidR="00496E5D" w:rsidRDefault="00496E5D" w:rsidP="0051318C">
      <w:pPr>
        <w:tabs>
          <w:tab w:val="left" w:pos="7110"/>
        </w:tabs>
      </w:pPr>
      <w:r>
        <w:tab/>
      </w:r>
    </w:p>
    <w:p w14:paraId="4C5BBF04" w14:textId="77777777" w:rsidR="00496E5D" w:rsidRDefault="00496E5D" w:rsidP="002E336A"/>
    <w:p w14:paraId="76BBC7FA" w14:textId="77777777" w:rsidR="00496E5D" w:rsidRDefault="00496E5D" w:rsidP="002E336A"/>
    <w:p w14:paraId="1CF3C59F" w14:textId="77777777" w:rsidR="00496E5D" w:rsidRDefault="00496E5D" w:rsidP="002E336A"/>
    <w:p w14:paraId="4EF12BB8" w14:textId="77777777" w:rsidR="00496E5D" w:rsidRDefault="00496E5D" w:rsidP="002E336A"/>
    <w:p w14:paraId="15270C36" w14:textId="77777777" w:rsidR="00496E5D" w:rsidRDefault="00496E5D" w:rsidP="002E336A"/>
    <w:p w14:paraId="160C2958" w14:textId="77777777" w:rsidR="00496E5D" w:rsidRDefault="00496E5D" w:rsidP="002E336A"/>
    <w:p w14:paraId="6B9AD182" w14:textId="77777777" w:rsidR="00496E5D" w:rsidRDefault="00496E5D" w:rsidP="002E336A"/>
    <w:p w14:paraId="2D645F70" w14:textId="77777777" w:rsidR="00496E5D" w:rsidRDefault="00496E5D" w:rsidP="002E336A"/>
    <w:p w14:paraId="7EAE2539" w14:textId="77777777" w:rsidR="00496E5D" w:rsidRDefault="00496E5D" w:rsidP="002E336A"/>
    <w:p w14:paraId="79D6FE3B" w14:textId="77777777" w:rsidR="00496E5D" w:rsidRDefault="00496E5D" w:rsidP="002E336A"/>
    <w:p w14:paraId="47E40775" w14:textId="77777777" w:rsidR="00496E5D" w:rsidRDefault="00496E5D" w:rsidP="002E336A"/>
    <w:p w14:paraId="11FEEE3F" w14:textId="77777777" w:rsidR="00496E5D" w:rsidRDefault="00496E5D" w:rsidP="002E336A"/>
    <w:p w14:paraId="2801D7ED" w14:textId="77777777" w:rsidR="00496E5D" w:rsidRDefault="00496E5D" w:rsidP="005E67F7">
      <w:pPr>
        <w:jc w:val="center"/>
        <w:rPr>
          <w:rFonts w:ascii="Arial" w:hAnsi="Arial" w:cs="Arial"/>
          <w:bCs/>
          <w:noProof/>
        </w:rPr>
      </w:pPr>
      <w:r>
        <w:rPr>
          <w:rFonts w:ascii="Arial" w:hAnsi="Arial" w:cs="Arial"/>
          <w:noProof/>
          <w:lang w:val="en-IN" w:eastAsia="en-IN"/>
        </w:rPr>
        <w:lastRenderedPageBreak/>
        <w:drawing>
          <wp:inline distT="0" distB="0" distL="0" distR="0" wp14:anchorId="7F306D1F" wp14:editId="7FD7376B">
            <wp:extent cx="5737225" cy="840740"/>
            <wp:effectExtent l="0" t="0" r="0" b="0"/>
            <wp:docPr id="1440539817" name="Picture 14405398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69C55CFC" w14:textId="77777777" w:rsidR="00496E5D" w:rsidRDefault="00496E5D" w:rsidP="005E67F7">
      <w:pPr>
        <w:jc w:val="center"/>
        <w:rPr>
          <w:b/>
          <w:bCs/>
        </w:rPr>
      </w:pPr>
    </w:p>
    <w:p w14:paraId="538D3119" w14:textId="77777777" w:rsidR="00496E5D" w:rsidRDefault="00496E5D" w:rsidP="005E67F7">
      <w:pPr>
        <w:jc w:val="center"/>
        <w:rPr>
          <w:b/>
          <w:bCs/>
        </w:rPr>
      </w:pPr>
      <w:r>
        <w:rPr>
          <w:b/>
          <w:bCs/>
        </w:rPr>
        <w:t>END SEMESTER EXAMINATION – APRIL / MAY 2024</w:t>
      </w:r>
    </w:p>
    <w:p w14:paraId="6AA16817" w14:textId="77777777" w:rsidR="00496E5D" w:rsidRDefault="00496E5D" w:rsidP="005E67F7"/>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76"/>
        <w:gridCol w:w="1559"/>
        <w:gridCol w:w="695"/>
      </w:tblGrid>
      <w:tr w:rsidR="00496E5D" w:rsidRPr="000A1065" w14:paraId="019E34C8" w14:textId="77777777" w:rsidTr="000A1065">
        <w:trPr>
          <w:trHeight w:val="397"/>
          <w:jc w:val="center"/>
        </w:trPr>
        <w:tc>
          <w:tcPr>
            <w:tcW w:w="1555" w:type="dxa"/>
            <w:vAlign w:val="center"/>
          </w:tcPr>
          <w:p w14:paraId="4D233CA8" w14:textId="77777777" w:rsidR="00496E5D" w:rsidRPr="000A1065" w:rsidRDefault="00496E5D" w:rsidP="00A81194">
            <w:pPr>
              <w:pStyle w:val="Title"/>
              <w:contextualSpacing/>
              <w:jc w:val="left"/>
              <w:rPr>
                <w:b/>
                <w:szCs w:val="22"/>
              </w:rPr>
            </w:pPr>
            <w:r w:rsidRPr="000A1065">
              <w:rPr>
                <w:b/>
                <w:sz w:val="22"/>
                <w:szCs w:val="22"/>
              </w:rPr>
              <w:t xml:space="preserve">Course Code      </w:t>
            </w:r>
          </w:p>
        </w:tc>
        <w:tc>
          <w:tcPr>
            <w:tcW w:w="6676" w:type="dxa"/>
            <w:vAlign w:val="center"/>
          </w:tcPr>
          <w:p w14:paraId="5BDACE00" w14:textId="77777777" w:rsidR="00496E5D" w:rsidRPr="000A1065" w:rsidRDefault="00496E5D" w:rsidP="00A81194">
            <w:pPr>
              <w:pStyle w:val="Title"/>
              <w:contextualSpacing/>
              <w:jc w:val="left"/>
              <w:rPr>
                <w:b/>
                <w:szCs w:val="22"/>
              </w:rPr>
            </w:pPr>
            <w:r w:rsidRPr="000A1065">
              <w:rPr>
                <w:b/>
                <w:sz w:val="22"/>
                <w:szCs w:val="22"/>
              </w:rPr>
              <w:t>20BT2020</w:t>
            </w:r>
          </w:p>
        </w:tc>
        <w:tc>
          <w:tcPr>
            <w:tcW w:w="1559" w:type="dxa"/>
            <w:vAlign w:val="center"/>
          </w:tcPr>
          <w:p w14:paraId="741DAF16" w14:textId="77777777" w:rsidR="00496E5D" w:rsidRPr="000A1065" w:rsidRDefault="00496E5D" w:rsidP="00A81194">
            <w:pPr>
              <w:pStyle w:val="Title"/>
              <w:ind w:left="-468" w:firstLine="468"/>
              <w:contextualSpacing/>
              <w:jc w:val="left"/>
              <w:rPr>
                <w:szCs w:val="22"/>
              </w:rPr>
            </w:pPr>
            <w:r w:rsidRPr="000A1065">
              <w:rPr>
                <w:b/>
                <w:bCs/>
                <w:sz w:val="22"/>
                <w:szCs w:val="22"/>
              </w:rPr>
              <w:t xml:space="preserve">Duration       </w:t>
            </w:r>
          </w:p>
        </w:tc>
        <w:tc>
          <w:tcPr>
            <w:tcW w:w="695" w:type="dxa"/>
            <w:vAlign w:val="center"/>
          </w:tcPr>
          <w:p w14:paraId="31D2DE12" w14:textId="77777777" w:rsidR="00496E5D" w:rsidRPr="000A1065" w:rsidRDefault="00496E5D" w:rsidP="00A81194">
            <w:pPr>
              <w:pStyle w:val="Title"/>
              <w:contextualSpacing/>
              <w:jc w:val="left"/>
              <w:rPr>
                <w:b/>
                <w:szCs w:val="22"/>
              </w:rPr>
            </w:pPr>
            <w:r w:rsidRPr="000A1065">
              <w:rPr>
                <w:b/>
                <w:sz w:val="22"/>
                <w:szCs w:val="22"/>
              </w:rPr>
              <w:t>3hrs</w:t>
            </w:r>
          </w:p>
        </w:tc>
      </w:tr>
      <w:tr w:rsidR="00496E5D" w:rsidRPr="000A1065" w14:paraId="14BEB025" w14:textId="77777777" w:rsidTr="000A1065">
        <w:trPr>
          <w:trHeight w:val="397"/>
          <w:jc w:val="center"/>
        </w:trPr>
        <w:tc>
          <w:tcPr>
            <w:tcW w:w="1555" w:type="dxa"/>
            <w:vAlign w:val="center"/>
          </w:tcPr>
          <w:p w14:paraId="2D5B80C6" w14:textId="77777777" w:rsidR="00496E5D" w:rsidRPr="000A1065" w:rsidRDefault="00496E5D" w:rsidP="00A81194">
            <w:pPr>
              <w:pStyle w:val="Title"/>
              <w:ind w:right="-160"/>
              <w:contextualSpacing/>
              <w:jc w:val="left"/>
              <w:rPr>
                <w:b/>
                <w:szCs w:val="22"/>
              </w:rPr>
            </w:pPr>
            <w:r w:rsidRPr="000A1065">
              <w:rPr>
                <w:b/>
                <w:sz w:val="22"/>
                <w:szCs w:val="22"/>
              </w:rPr>
              <w:t xml:space="preserve">Course Name     </w:t>
            </w:r>
          </w:p>
        </w:tc>
        <w:tc>
          <w:tcPr>
            <w:tcW w:w="6676" w:type="dxa"/>
            <w:vAlign w:val="center"/>
          </w:tcPr>
          <w:p w14:paraId="2A67F48A" w14:textId="77777777" w:rsidR="00496E5D" w:rsidRPr="000A1065" w:rsidRDefault="00496E5D" w:rsidP="00A81194">
            <w:pPr>
              <w:pStyle w:val="Title"/>
              <w:contextualSpacing/>
              <w:jc w:val="left"/>
              <w:rPr>
                <w:b/>
                <w:szCs w:val="22"/>
              </w:rPr>
            </w:pPr>
            <w:r w:rsidRPr="000A1065">
              <w:rPr>
                <w:b/>
                <w:sz w:val="22"/>
                <w:szCs w:val="22"/>
              </w:rPr>
              <w:t>BIOPROCESS ENGINEERING</w:t>
            </w:r>
          </w:p>
        </w:tc>
        <w:tc>
          <w:tcPr>
            <w:tcW w:w="1559" w:type="dxa"/>
            <w:vAlign w:val="center"/>
          </w:tcPr>
          <w:p w14:paraId="711D117B" w14:textId="77777777" w:rsidR="00496E5D" w:rsidRPr="000A1065" w:rsidRDefault="00496E5D" w:rsidP="00A81194">
            <w:pPr>
              <w:pStyle w:val="Title"/>
              <w:contextualSpacing/>
              <w:jc w:val="left"/>
              <w:rPr>
                <w:b/>
                <w:bCs/>
                <w:szCs w:val="22"/>
              </w:rPr>
            </w:pPr>
            <w:r w:rsidRPr="000A1065">
              <w:rPr>
                <w:b/>
                <w:bCs/>
                <w:sz w:val="22"/>
                <w:szCs w:val="22"/>
              </w:rPr>
              <w:t xml:space="preserve">Max. Marks </w:t>
            </w:r>
          </w:p>
        </w:tc>
        <w:tc>
          <w:tcPr>
            <w:tcW w:w="695" w:type="dxa"/>
            <w:vAlign w:val="center"/>
          </w:tcPr>
          <w:p w14:paraId="03349EDA" w14:textId="77777777" w:rsidR="00496E5D" w:rsidRPr="000A1065" w:rsidRDefault="00496E5D" w:rsidP="00A81194">
            <w:pPr>
              <w:pStyle w:val="Title"/>
              <w:contextualSpacing/>
              <w:jc w:val="left"/>
              <w:rPr>
                <w:b/>
                <w:szCs w:val="22"/>
              </w:rPr>
            </w:pPr>
            <w:r w:rsidRPr="000A1065">
              <w:rPr>
                <w:b/>
                <w:sz w:val="22"/>
                <w:szCs w:val="22"/>
              </w:rPr>
              <w:t>100</w:t>
            </w:r>
          </w:p>
        </w:tc>
      </w:tr>
    </w:tbl>
    <w:p w14:paraId="72782F97" w14:textId="77777777" w:rsidR="00496E5D" w:rsidRPr="00FA796F" w:rsidRDefault="00496E5D" w:rsidP="00A81194">
      <w:pPr>
        <w:ind w:left="720"/>
        <w:contextualSpacing/>
        <w:rPr>
          <w:highlight w:val="yellow"/>
        </w:rPr>
      </w:pPr>
    </w:p>
    <w:tbl>
      <w:tblPr>
        <w:tblStyle w:val="TableGrid"/>
        <w:tblW w:w="5326" w:type="pct"/>
        <w:jc w:val="center"/>
        <w:tblLayout w:type="fixed"/>
        <w:tblLook w:val="04A0" w:firstRow="1" w:lastRow="0" w:firstColumn="1" w:lastColumn="0" w:noHBand="0" w:noVBand="1"/>
      </w:tblPr>
      <w:tblGrid>
        <w:gridCol w:w="612"/>
        <w:gridCol w:w="390"/>
        <w:gridCol w:w="7006"/>
        <w:gridCol w:w="615"/>
        <w:gridCol w:w="492"/>
        <w:gridCol w:w="490"/>
      </w:tblGrid>
      <w:tr w:rsidR="00496E5D" w:rsidRPr="000A1065" w14:paraId="33F12463" w14:textId="77777777" w:rsidTr="000A1065">
        <w:trPr>
          <w:trHeight w:val="551"/>
          <w:jc w:val="center"/>
        </w:trPr>
        <w:tc>
          <w:tcPr>
            <w:tcW w:w="319" w:type="pct"/>
            <w:vAlign w:val="center"/>
          </w:tcPr>
          <w:p w14:paraId="07C6B4E3" w14:textId="77777777" w:rsidR="00496E5D" w:rsidRPr="000A1065" w:rsidRDefault="00496E5D" w:rsidP="00A81194">
            <w:pPr>
              <w:contextualSpacing/>
              <w:jc w:val="center"/>
              <w:rPr>
                <w:b/>
              </w:rPr>
            </w:pPr>
            <w:r w:rsidRPr="000A1065">
              <w:rPr>
                <w:b/>
              </w:rPr>
              <w:t>Q. No.</w:t>
            </w:r>
          </w:p>
        </w:tc>
        <w:tc>
          <w:tcPr>
            <w:tcW w:w="3850" w:type="pct"/>
            <w:gridSpan w:val="2"/>
            <w:vAlign w:val="center"/>
          </w:tcPr>
          <w:p w14:paraId="6D1613D9" w14:textId="77777777" w:rsidR="00496E5D" w:rsidRPr="000A1065" w:rsidRDefault="00496E5D" w:rsidP="00A81194">
            <w:pPr>
              <w:contextualSpacing/>
              <w:jc w:val="center"/>
              <w:rPr>
                <w:b/>
              </w:rPr>
            </w:pPr>
            <w:r w:rsidRPr="000A1065">
              <w:rPr>
                <w:b/>
              </w:rPr>
              <w:t>Questions</w:t>
            </w:r>
          </w:p>
        </w:tc>
        <w:tc>
          <w:tcPr>
            <w:tcW w:w="320" w:type="pct"/>
            <w:vAlign w:val="center"/>
          </w:tcPr>
          <w:p w14:paraId="03044C32" w14:textId="77777777" w:rsidR="00496E5D" w:rsidRPr="000A1065" w:rsidRDefault="00496E5D" w:rsidP="00A81194">
            <w:pPr>
              <w:contextualSpacing/>
              <w:jc w:val="center"/>
              <w:rPr>
                <w:b/>
              </w:rPr>
            </w:pPr>
            <w:r w:rsidRPr="000A1065">
              <w:rPr>
                <w:b/>
              </w:rPr>
              <w:t>CO</w:t>
            </w:r>
          </w:p>
        </w:tc>
        <w:tc>
          <w:tcPr>
            <w:tcW w:w="256" w:type="pct"/>
            <w:vAlign w:val="center"/>
          </w:tcPr>
          <w:p w14:paraId="56EBBE0E" w14:textId="77777777" w:rsidR="00496E5D" w:rsidRPr="000A1065" w:rsidRDefault="00496E5D" w:rsidP="00A81194">
            <w:pPr>
              <w:contextualSpacing/>
              <w:jc w:val="center"/>
              <w:rPr>
                <w:b/>
              </w:rPr>
            </w:pPr>
            <w:r w:rsidRPr="000A1065">
              <w:rPr>
                <w:b/>
              </w:rPr>
              <w:t>BL</w:t>
            </w:r>
          </w:p>
        </w:tc>
        <w:tc>
          <w:tcPr>
            <w:tcW w:w="255" w:type="pct"/>
            <w:vAlign w:val="center"/>
          </w:tcPr>
          <w:p w14:paraId="2CE6F927" w14:textId="77777777" w:rsidR="00496E5D" w:rsidRPr="000A1065" w:rsidRDefault="00496E5D" w:rsidP="000B453E">
            <w:pPr>
              <w:contextualSpacing/>
              <w:jc w:val="center"/>
              <w:rPr>
                <w:b/>
              </w:rPr>
            </w:pPr>
            <w:r w:rsidRPr="000A1065">
              <w:rPr>
                <w:b/>
              </w:rPr>
              <w:t>M</w:t>
            </w:r>
          </w:p>
        </w:tc>
      </w:tr>
      <w:tr w:rsidR="00496E5D" w:rsidRPr="000A1065" w14:paraId="0B93978C" w14:textId="77777777" w:rsidTr="000A1065">
        <w:trPr>
          <w:trHeight w:val="487"/>
          <w:jc w:val="center"/>
        </w:trPr>
        <w:tc>
          <w:tcPr>
            <w:tcW w:w="5000" w:type="pct"/>
            <w:gridSpan w:val="6"/>
            <w:vAlign w:val="center"/>
          </w:tcPr>
          <w:p w14:paraId="450DADED" w14:textId="77777777" w:rsidR="00496E5D" w:rsidRPr="000A1065" w:rsidRDefault="00496E5D" w:rsidP="00A81194">
            <w:pPr>
              <w:contextualSpacing/>
              <w:jc w:val="center"/>
              <w:rPr>
                <w:b/>
                <w:u w:val="single"/>
              </w:rPr>
            </w:pPr>
            <w:r w:rsidRPr="000A1065">
              <w:rPr>
                <w:b/>
                <w:u w:val="single"/>
              </w:rPr>
              <w:t>PART – A (10 X 1 = 10 MARKS)</w:t>
            </w:r>
          </w:p>
          <w:p w14:paraId="38D62D46" w14:textId="77777777" w:rsidR="00496E5D" w:rsidRPr="000A1065" w:rsidRDefault="00496E5D" w:rsidP="00A81194">
            <w:pPr>
              <w:contextualSpacing/>
              <w:jc w:val="center"/>
              <w:rPr>
                <w:b/>
              </w:rPr>
            </w:pPr>
            <w:r w:rsidRPr="000A1065">
              <w:rPr>
                <w:b/>
              </w:rPr>
              <w:t>(Answer all the questions)</w:t>
            </w:r>
          </w:p>
        </w:tc>
      </w:tr>
      <w:tr w:rsidR="00496E5D" w:rsidRPr="000A1065" w14:paraId="33909C04" w14:textId="77777777" w:rsidTr="000A1065">
        <w:trPr>
          <w:trHeight w:val="396"/>
          <w:jc w:val="center"/>
        </w:trPr>
        <w:tc>
          <w:tcPr>
            <w:tcW w:w="319" w:type="pct"/>
            <w:vAlign w:val="center"/>
          </w:tcPr>
          <w:p w14:paraId="3829836B" w14:textId="77777777" w:rsidR="00496E5D" w:rsidRPr="000A1065" w:rsidRDefault="00496E5D" w:rsidP="00A81194">
            <w:pPr>
              <w:contextualSpacing/>
              <w:jc w:val="center"/>
            </w:pPr>
            <w:r w:rsidRPr="000A1065">
              <w:t>1.</w:t>
            </w:r>
          </w:p>
        </w:tc>
        <w:tc>
          <w:tcPr>
            <w:tcW w:w="3850" w:type="pct"/>
            <w:gridSpan w:val="2"/>
          </w:tcPr>
          <w:p w14:paraId="2BA36422" w14:textId="77777777" w:rsidR="00496E5D" w:rsidRPr="000A1065" w:rsidRDefault="00496E5D" w:rsidP="000A1065">
            <w:pPr>
              <w:jc w:val="both"/>
              <w:rPr>
                <w:color w:val="0E101A"/>
              </w:rPr>
            </w:pPr>
            <w:r w:rsidRPr="000A1065">
              <w:rPr>
                <w:color w:val="0E101A"/>
              </w:rPr>
              <w:t>Name a parameter monitored online in a fermenter as indicators of inoculum quality </w:t>
            </w:r>
          </w:p>
        </w:tc>
        <w:tc>
          <w:tcPr>
            <w:tcW w:w="320" w:type="pct"/>
            <w:vAlign w:val="center"/>
          </w:tcPr>
          <w:p w14:paraId="36453209" w14:textId="77777777" w:rsidR="00496E5D" w:rsidRPr="000A1065" w:rsidRDefault="00496E5D" w:rsidP="00A81194">
            <w:pPr>
              <w:contextualSpacing/>
              <w:jc w:val="center"/>
            </w:pPr>
            <w:r w:rsidRPr="000A1065">
              <w:t>CO1</w:t>
            </w:r>
          </w:p>
        </w:tc>
        <w:tc>
          <w:tcPr>
            <w:tcW w:w="256" w:type="pct"/>
            <w:vAlign w:val="center"/>
          </w:tcPr>
          <w:p w14:paraId="179D5A44" w14:textId="77777777" w:rsidR="00496E5D" w:rsidRPr="000A1065" w:rsidRDefault="00496E5D" w:rsidP="00A81194">
            <w:pPr>
              <w:contextualSpacing/>
              <w:jc w:val="center"/>
            </w:pPr>
            <w:r w:rsidRPr="000A1065">
              <w:t>U</w:t>
            </w:r>
          </w:p>
        </w:tc>
        <w:tc>
          <w:tcPr>
            <w:tcW w:w="255" w:type="pct"/>
            <w:vAlign w:val="center"/>
          </w:tcPr>
          <w:p w14:paraId="0A9C91C3" w14:textId="77777777" w:rsidR="00496E5D" w:rsidRPr="000A1065" w:rsidRDefault="00496E5D" w:rsidP="00A81194">
            <w:pPr>
              <w:contextualSpacing/>
              <w:jc w:val="center"/>
            </w:pPr>
            <w:r w:rsidRPr="000A1065">
              <w:t>1</w:t>
            </w:r>
          </w:p>
        </w:tc>
      </w:tr>
      <w:tr w:rsidR="00496E5D" w:rsidRPr="000A1065" w14:paraId="3386B697" w14:textId="77777777" w:rsidTr="000A1065">
        <w:trPr>
          <w:trHeight w:val="396"/>
          <w:jc w:val="center"/>
        </w:trPr>
        <w:tc>
          <w:tcPr>
            <w:tcW w:w="319" w:type="pct"/>
            <w:vAlign w:val="center"/>
          </w:tcPr>
          <w:p w14:paraId="4DBE0571" w14:textId="77777777" w:rsidR="00496E5D" w:rsidRPr="000A1065" w:rsidRDefault="00496E5D" w:rsidP="00A81194">
            <w:pPr>
              <w:contextualSpacing/>
              <w:jc w:val="center"/>
            </w:pPr>
            <w:r w:rsidRPr="000A1065">
              <w:t>2.</w:t>
            </w:r>
          </w:p>
        </w:tc>
        <w:tc>
          <w:tcPr>
            <w:tcW w:w="3850" w:type="pct"/>
            <w:gridSpan w:val="2"/>
          </w:tcPr>
          <w:p w14:paraId="0DE39E8A" w14:textId="77777777" w:rsidR="00496E5D" w:rsidRPr="000A1065" w:rsidRDefault="00496E5D" w:rsidP="000A1065">
            <w:pPr>
              <w:jc w:val="both"/>
              <w:rPr>
                <w:color w:val="0E101A"/>
              </w:rPr>
            </w:pPr>
            <w:r w:rsidRPr="000A1065">
              <w:rPr>
                <w:color w:val="0E101A"/>
              </w:rPr>
              <w:t>Name any one microbial product that does not give a selective advantage to producers during screening.  </w:t>
            </w:r>
          </w:p>
        </w:tc>
        <w:tc>
          <w:tcPr>
            <w:tcW w:w="320" w:type="pct"/>
            <w:vAlign w:val="center"/>
          </w:tcPr>
          <w:p w14:paraId="7045C97B" w14:textId="77777777" w:rsidR="00496E5D" w:rsidRPr="000A1065" w:rsidRDefault="00496E5D" w:rsidP="0094051D">
            <w:pPr>
              <w:contextualSpacing/>
              <w:jc w:val="center"/>
            </w:pPr>
            <w:r w:rsidRPr="000A1065">
              <w:t>CO1</w:t>
            </w:r>
          </w:p>
        </w:tc>
        <w:tc>
          <w:tcPr>
            <w:tcW w:w="256" w:type="pct"/>
            <w:vAlign w:val="center"/>
          </w:tcPr>
          <w:p w14:paraId="404F5A1C" w14:textId="77777777" w:rsidR="00496E5D" w:rsidRPr="000A1065" w:rsidRDefault="00496E5D" w:rsidP="00A81194">
            <w:pPr>
              <w:contextualSpacing/>
              <w:jc w:val="center"/>
            </w:pPr>
            <w:r w:rsidRPr="000A1065">
              <w:t>R</w:t>
            </w:r>
          </w:p>
        </w:tc>
        <w:tc>
          <w:tcPr>
            <w:tcW w:w="255" w:type="pct"/>
            <w:vAlign w:val="center"/>
          </w:tcPr>
          <w:p w14:paraId="3F40C9B3" w14:textId="77777777" w:rsidR="00496E5D" w:rsidRPr="000A1065" w:rsidRDefault="00496E5D" w:rsidP="00A81194">
            <w:pPr>
              <w:contextualSpacing/>
              <w:jc w:val="center"/>
            </w:pPr>
            <w:r w:rsidRPr="000A1065">
              <w:t>1</w:t>
            </w:r>
          </w:p>
        </w:tc>
      </w:tr>
      <w:tr w:rsidR="00496E5D" w:rsidRPr="000A1065" w14:paraId="3EF010BB" w14:textId="77777777" w:rsidTr="000A1065">
        <w:trPr>
          <w:trHeight w:val="396"/>
          <w:jc w:val="center"/>
        </w:trPr>
        <w:tc>
          <w:tcPr>
            <w:tcW w:w="319" w:type="pct"/>
            <w:vAlign w:val="center"/>
          </w:tcPr>
          <w:p w14:paraId="52177B2C" w14:textId="77777777" w:rsidR="00496E5D" w:rsidRPr="000A1065" w:rsidRDefault="00496E5D" w:rsidP="00A81194">
            <w:pPr>
              <w:contextualSpacing/>
              <w:jc w:val="center"/>
            </w:pPr>
            <w:r w:rsidRPr="000A1065">
              <w:t>3.</w:t>
            </w:r>
          </w:p>
        </w:tc>
        <w:tc>
          <w:tcPr>
            <w:tcW w:w="3850" w:type="pct"/>
            <w:gridSpan w:val="2"/>
          </w:tcPr>
          <w:p w14:paraId="69DD294A" w14:textId="77777777" w:rsidR="00496E5D" w:rsidRPr="000A1065" w:rsidRDefault="00496E5D" w:rsidP="000A1065">
            <w:pPr>
              <w:jc w:val="both"/>
              <w:rPr>
                <w:color w:val="0E101A"/>
              </w:rPr>
            </w:pPr>
            <w:r w:rsidRPr="000A1065">
              <w:rPr>
                <w:color w:val="0E101A"/>
              </w:rPr>
              <w:t>Define specific growth rate.  </w:t>
            </w:r>
          </w:p>
        </w:tc>
        <w:tc>
          <w:tcPr>
            <w:tcW w:w="320" w:type="pct"/>
            <w:vAlign w:val="center"/>
          </w:tcPr>
          <w:p w14:paraId="6485E1B5" w14:textId="77777777" w:rsidR="00496E5D" w:rsidRPr="000A1065" w:rsidRDefault="00496E5D" w:rsidP="0094051D">
            <w:pPr>
              <w:contextualSpacing/>
              <w:jc w:val="center"/>
            </w:pPr>
            <w:r w:rsidRPr="000A1065">
              <w:t>CO3</w:t>
            </w:r>
          </w:p>
        </w:tc>
        <w:tc>
          <w:tcPr>
            <w:tcW w:w="256" w:type="pct"/>
            <w:vAlign w:val="center"/>
          </w:tcPr>
          <w:p w14:paraId="7F30D72F" w14:textId="77777777" w:rsidR="00496E5D" w:rsidRPr="000A1065" w:rsidRDefault="00496E5D" w:rsidP="00A81194">
            <w:pPr>
              <w:contextualSpacing/>
              <w:jc w:val="center"/>
            </w:pPr>
            <w:r w:rsidRPr="000A1065">
              <w:t>U</w:t>
            </w:r>
          </w:p>
        </w:tc>
        <w:tc>
          <w:tcPr>
            <w:tcW w:w="255" w:type="pct"/>
            <w:vAlign w:val="center"/>
          </w:tcPr>
          <w:p w14:paraId="0FBC1EA3" w14:textId="77777777" w:rsidR="00496E5D" w:rsidRPr="000A1065" w:rsidRDefault="00496E5D" w:rsidP="00A81194">
            <w:pPr>
              <w:contextualSpacing/>
              <w:jc w:val="center"/>
            </w:pPr>
            <w:r w:rsidRPr="000A1065">
              <w:t>1</w:t>
            </w:r>
          </w:p>
        </w:tc>
      </w:tr>
      <w:tr w:rsidR="00496E5D" w:rsidRPr="000A1065" w14:paraId="4985143A" w14:textId="77777777" w:rsidTr="000A1065">
        <w:trPr>
          <w:trHeight w:val="396"/>
          <w:jc w:val="center"/>
        </w:trPr>
        <w:tc>
          <w:tcPr>
            <w:tcW w:w="319" w:type="pct"/>
            <w:vAlign w:val="center"/>
          </w:tcPr>
          <w:p w14:paraId="1ABEB4A5" w14:textId="77777777" w:rsidR="00496E5D" w:rsidRPr="000A1065" w:rsidRDefault="00496E5D" w:rsidP="00A81194">
            <w:pPr>
              <w:contextualSpacing/>
              <w:jc w:val="center"/>
            </w:pPr>
            <w:r w:rsidRPr="000A1065">
              <w:t>4.</w:t>
            </w:r>
          </w:p>
        </w:tc>
        <w:tc>
          <w:tcPr>
            <w:tcW w:w="3850" w:type="pct"/>
            <w:gridSpan w:val="2"/>
          </w:tcPr>
          <w:p w14:paraId="2124E833" w14:textId="77777777" w:rsidR="00496E5D" w:rsidRPr="000A1065" w:rsidRDefault="00496E5D" w:rsidP="000A1065">
            <w:pPr>
              <w:jc w:val="both"/>
              <w:rPr>
                <w:color w:val="0E101A"/>
              </w:rPr>
            </w:pPr>
            <w:r w:rsidRPr="000A1065">
              <w:rPr>
                <w:color w:val="0E101A"/>
              </w:rPr>
              <w:t>Give an example of a mixed-growth associated product.</w:t>
            </w:r>
          </w:p>
        </w:tc>
        <w:tc>
          <w:tcPr>
            <w:tcW w:w="320" w:type="pct"/>
            <w:vAlign w:val="center"/>
          </w:tcPr>
          <w:p w14:paraId="1FECA03B" w14:textId="77777777" w:rsidR="00496E5D" w:rsidRPr="000A1065" w:rsidRDefault="00496E5D" w:rsidP="0094051D">
            <w:pPr>
              <w:contextualSpacing/>
              <w:jc w:val="center"/>
            </w:pPr>
            <w:r w:rsidRPr="000A1065">
              <w:t>CO3</w:t>
            </w:r>
          </w:p>
        </w:tc>
        <w:tc>
          <w:tcPr>
            <w:tcW w:w="256" w:type="pct"/>
            <w:vAlign w:val="center"/>
          </w:tcPr>
          <w:p w14:paraId="53CBB7A5" w14:textId="77777777" w:rsidR="00496E5D" w:rsidRPr="000A1065" w:rsidRDefault="00496E5D" w:rsidP="00A81194">
            <w:pPr>
              <w:contextualSpacing/>
              <w:jc w:val="center"/>
            </w:pPr>
            <w:r w:rsidRPr="000A1065">
              <w:t>U</w:t>
            </w:r>
          </w:p>
        </w:tc>
        <w:tc>
          <w:tcPr>
            <w:tcW w:w="255" w:type="pct"/>
            <w:vAlign w:val="center"/>
          </w:tcPr>
          <w:p w14:paraId="49512855" w14:textId="77777777" w:rsidR="00496E5D" w:rsidRPr="000A1065" w:rsidRDefault="00496E5D" w:rsidP="00A81194">
            <w:pPr>
              <w:contextualSpacing/>
              <w:jc w:val="center"/>
            </w:pPr>
            <w:r w:rsidRPr="000A1065">
              <w:t>1</w:t>
            </w:r>
          </w:p>
        </w:tc>
      </w:tr>
      <w:tr w:rsidR="00496E5D" w:rsidRPr="000A1065" w14:paraId="49077297" w14:textId="77777777" w:rsidTr="000A1065">
        <w:trPr>
          <w:trHeight w:val="396"/>
          <w:jc w:val="center"/>
        </w:trPr>
        <w:tc>
          <w:tcPr>
            <w:tcW w:w="319" w:type="pct"/>
            <w:vAlign w:val="center"/>
          </w:tcPr>
          <w:p w14:paraId="1165DCA0" w14:textId="77777777" w:rsidR="00496E5D" w:rsidRPr="000A1065" w:rsidRDefault="00496E5D" w:rsidP="00A81194">
            <w:pPr>
              <w:contextualSpacing/>
              <w:jc w:val="center"/>
            </w:pPr>
            <w:r w:rsidRPr="000A1065">
              <w:t>5.</w:t>
            </w:r>
          </w:p>
        </w:tc>
        <w:tc>
          <w:tcPr>
            <w:tcW w:w="3850" w:type="pct"/>
            <w:gridSpan w:val="2"/>
          </w:tcPr>
          <w:p w14:paraId="0BCD9AA7" w14:textId="77777777" w:rsidR="00496E5D" w:rsidRPr="000A1065" w:rsidRDefault="00496E5D" w:rsidP="000A1065">
            <w:pPr>
              <w:jc w:val="both"/>
              <w:rPr>
                <w:color w:val="0E101A"/>
              </w:rPr>
            </w:pPr>
            <w:r w:rsidRPr="000A1065">
              <w:rPr>
                <w:color w:val="0E101A"/>
              </w:rPr>
              <w:t>Determine the degrees of reduction of lactic acid (C</w:t>
            </w:r>
            <w:r w:rsidRPr="000A1065">
              <w:rPr>
                <w:color w:val="0E101A"/>
                <w:vertAlign w:val="subscript"/>
              </w:rPr>
              <w:t>3</w:t>
            </w:r>
            <w:r w:rsidRPr="000A1065">
              <w:rPr>
                <w:color w:val="0E101A"/>
              </w:rPr>
              <w:t>H</w:t>
            </w:r>
            <w:r w:rsidRPr="000A1065">
              <w:rPr>
                <w:color w:val="0E101A"/>
                <w:vertAlign w:val="subscript"/>
              </w:rPr>
              <w:t>6</w:t>
            </w:r>
            <w:r w:rsidRPr="000A1065">
              <w:rPr>
                <w:color w:val="0E101A"/>
              </w:rPr>
              <w:t>O</w:t>
            </w:r>
            <w:r w:rsidRPr="000A1065">
              <w:rPr>
                <w:color w:val="0E101A"/>
                <w:vertAlign w:val="subscript"/>
              </w:rPr>
              <w:t>3</w:t>
            </w:r>
            <w:r w:rsidRPr="000A1065">
              <w:rPr>
                <w:color w:val="0E101A"/>
              </w:rPr>
              <w:t>). </w:t>
            </w:r>
          </w:p>
        </w:tc>
        <w:tc>
          <w:tcPr>
            <w:tcW w:w="320" w:type="pct"/>
            <w:vAlign w:val="center"/>
          </w:tcPr>
          <w:p w14:paraId="69B2B8CE" w14:textId="77777777" w:rsidR="00496E5D" w:rsidRPr="000A1065" w:rsidRDefault="00496E5D" w:rsidP="0094051D">
            <w:pPr>
              <w:contextualSpacing/>
              <w:jc w:val="center"/>
            </w:pPr>
            <w:r w:rsidRPr="000A1065">
              <w:t>CO2</w:t>
            </w:r>
          </w:p>
        </w:tc>
        <w:tc>
          <w:tcPr>
            <w:tcW w:w="256" w:type="pct"/>
            <w:vAlign w:val="center"/>
          </w:tcPr>
          <w:p w14:paraId="0868A343" w14:textId="77777777" w:rsidR="00496E5D" w:rsidRPr="000A1065" w:rsidRDefault="00496E5D" w:rsidP="00A81194">
            <w:pPr>
              <w:contextualSpacing/>
              <w:jc w:val="center"/>
            </w:pPr>
            <w:r w:rsidRPr="000A1065">
              <w:t>A</w:t>
            </w:r>
          </w:p>
        </w:tc>
        <w:tc>
          <w:tcPr>
            <w:tcW w:w="255" w:type="pct"/>
            <w:vAlign w:val="center"/>
          </w:tcPr>
          <w:p w14:paraId="314BEE73" w14:textId="77777777" w:rsidR="00496E5D" w:rsidRPr="000A1065" w:rsidRDefault="00496E5D" w:rsidP="00A81194">
            <w:pPr>
              <w:contextualSpacing/>
              <w:jc w:val="center"/>
            </w:pPr>
            <w:r w:rsidRPr="000A1065">
              <w:t>1</w:t>
            </w:r>
          </w:p>
        </w:tc>
      </w:tr>
      <w:tr w:rsidR="00496E5D" w:rsidRPr="000A1065" w14:paraId="4B035716" w14:textId="77777777" w:rsidTr="000A1065">
        <w:trPr>
          <w:trHeight w:val="396"/>
          <w:jc w:val="center"/>
        </w:trPr>
        <w:tc>
          <w:tcPr>
            <w:tcW w:w="319" w:type="pct"/>
            <w:vAlign w:val="center"/>
          </w:tcPr>
          <w:p w14:paraId="3DC3E944" w14:textId="77777777" w:rsidR="00496E5D" w:rsidRPr="000A1065" w:rsidRDefault="00496E5D" w:rsidP="00A81194">
            <w:pPr>
              <w:contextualSpacing/>
              <w:jc w:val="center"/>
            </w:pPr>
            <w:r w:rsidRPr="000A1065">
              <w:t>6.</w:t>
            </w:r>
          </w:p>
        </w:tc>
        <w:tc>
          <w:tcPr>
            <w:tcW w:w="3850" w:type="pct"/>
            <w:gridSpan w:val="2"/>
          </w:tcPr>
          <w:p w14:paraId="1FD8AA73" w14:textId="77777777" w:rsidR="00496E5D" w:rsidRPr="000A1065" w:rsidRDefault="00496E5D" w:rsidP="000A1065">
            <w:pPr>
              <w:jc w:val="both"/>
              <w:rPr>
                <w:color w:val="0E101A"/>
              </w:rPr>
            </w:pPr>
            <w:r w:rsidRPr="000A1065">
              <w:rPr>
                <w:color w:val="0E101A"/>
              </w:rPr>
              <w:t>State the significance of respiratory quotient.</w:t>
            </w:r>
          </w:p>
        </w:tc>
        <w:tc>
          <w:tcPr>
            <w:tcW w:w="320" w:type="pct"/>
            <w:vAlign w:val="center"/>
          </w:tcPr>
          <w:p w14:paraId="560FC1F6" w14:textId="77777777" w:rsidR="00496E5D" w:rsidRPr="000A1065" w:rsidRDefault="00496E5D" w:rsidP="0094051D">
            <w:pPr>
              <w:contextualSpacing/>
              <w:jc w:val="center"/>
            </w:pPr>
            <w:r w:rsidRPr="000A1065">
              <w:t>CO2</w:t>
            </w:r>
          </w:p>
        </w:tc>
        <w:tc>
          <w:tcPr>
            <w:tcW w:w="256" w:type="pct"/>
            <w:vAlign w:val="center"/>
          </w:tcPr>
          <w:p w14:paraId="3590DF72" w14:textId="77777777" w:rsidR="00496E5D" w:rsidRPr="000A1065" w:rsidRDefault="00496E5D" w:rsidP="00A81194">
            <w:pPr>
              <w:contextualSpacing/>
              <w:jc w:val="center"/>
            </w:pPr>
            <w:r w:rsidRPr="000A1065">
              <w:t>U</w:t>
            </w:r>
          </w:p>
        </w:tc>
        <w:tc>
          <w:tcPr>
            <w:tcW w:w="255" w:type="pct"/>
            <w:vAlign w:val="center"/>
          </w:tcPr>
          <w:p w14:paraId="11D8F388" w14:textId="77777777" w:rsidR="00496E5D" w:rsidRPr="000A1065" w:rsidRDefault="00496E5D" w:rsidP="00A81194">
            <w:pPr>
              <w:contextualSpacing/>
              <w:jc w:val="center"/>
            </w:pPr>
            <w:r w:rsidRPr="000A1065">
              <w:t>1</w:t>
            </w:r>
          </w:p>
        </w:tc>
      </w:tr>
      <w:tr w:rsidR="00496E5D" w:rsidRPr="000A1065" w14:paraId="490B774D" w14:textId="77777777" w:rsidTr="000A1065">
        <w:trPr>
          <w:trHeight w:val="396"/>
          <w:jc w:val="center"/>
        </w:trPr>
        <w:tc>
          <w:tcPr>
            <w:tcW w:w="319" w:type="pct"/>
            <w:vAlign w:val="center"/>
          </w:tcPr>
          <w:p w14:paraId="5A30C70D" w14:textId="77777777" w:rsidR="00496E5D" w:rsidRPr="000A1065" w:rsidRDefault="00496E5D" w:rsidP="00A81194">
            <w:pPr>
              <w:contextualSpacing/>
              <w:jc w:val="center"/>
            </w:pPr>
            <w:r w:rsidRPr="000A1065">
              <w:t>7.</w:t>
            </w:r>
          </w:p>
        </w:tc>
        <w:tc>
          <w:tcPr>
            <w:tcW w:w="3850" w:type="pct"/>
            <w:gridSpan w:val="2"/>
          </w:tcPr>
          <w:p w14:paraId="1C511252" w14:textId="77777777" w:rsidR="00496E5D" w:rsidRPr="000A1065" w:rsidRDefault="00496E5D" w:rsidP="000A1065">
            <w:pPr>
              <w:jc w:val="both"/>
              <w:rPr>
                <w:color w:val="0E101A"/>
              </w:rPr>
            </w:pPr>
            <w:r w:rsidRPr="000A1065">
              <w:rPr>
                <w:color w:val="0E101A"/>
              </w:rPr>
              <w:t>State the unit of K</w:t>
            </w:r>
            <w:r w:rsidRPr="000A1065">
              <w:rPr>
                <w:color w:val="0E101A"/>
                <w:vertAlign w:val="subscript"/>
              </w:rPr>
              <w:t>L</w:t>
            </w:r>
            <w:r w:rsidRPr="000A1065">
              <w:rPr>
                <w:color w:val="0E101A"/>
              </w:rPr>
              <w:t>a.</w:t>
            </w:r>
          </w:p>
        </w:tc>
        <w:tc>
          <w:tcPr>
            <w:tcW w:w="320" w:type="pct"/>
            <w:vAlign w:val="center"/>
          </w:tcPr>
          <w:p w14:paraId="6D388A09" w14:textId="77777777" w:rsidR="00496E5D" w:rsidRPr="000A1065" w:rsidRDefault="00496E5D" w:rsidP="0094051D">
            <w:pPr>
              <w:contextualSpacing/>
              <w:jc w:val="center"/>
            </w:pPr>
            <w:r w:rsidRPr="000A1065">
              <w:t>CO4</w:t>
            </w:r>
          </w:p>
        </w:tc>
        <w:tc>
          <w:tcPr>
            <w:tcW w:w="256" w:type="pct"/>
            <w:vAlign w:val="center"/>
          </w:tcPr>
          <w:p w14:paraId="2D146897" w14:textId="77777777" w:rsidR="00496E5D" w:rsidRPr="000A1065" w:rsidRDefault="00496E5D" w:rsidP="00A81194">
            <w:pPr>
              <w:contextualSpacing/>
              <w:jc w:val="center"/>
            </w:pPr>
            <w:r w:rsidRPr="000A1065">
              <w:t>R</w:t>
            </w:r>
          </w:p>
        </w:tc>
        <w:tc>
          <w:tcPr>
            <w:tcW w:w="255" w:type="pct"/>
            <w:vAlign w:val="center"/>
          </w:tcPr>
          <w:p w14:paraId="02FD434C" w14:textId="77777777" w:rsidR="00496E5D" w:rsidRPr="000A1065" w:rsidRDefault="00496E5D" w:rsidP="00A81194">
            <w:pPr>
              <w:contextualSpacing/>
              <w:jc w:val="center"/>
            </w:pPr>
            <w:r w:rsidRPr="000A1065">
              <w:t>1</w:t>
            </w:r>
          </w:p>
        </w:tc>
      </w:tr>
      <w:tr w:rsidR="00496E5D" w:rsidRPr="000A1065" w14:paraId="66AB41AC" w14:textId="77777777" w:rsidTr="000A1065">
        <w:trPr>
          <w:trHeight w:val="396"/>
          <w:jc w:val="center"/>
        </w:trPr>
        <w:tc>
          <w:tcPr>
            <w:tcW w:w="319" w:type="pct"/>
            <w:vAlign w:val="center"/>
          </w:tcPr>
          <w:p w14:paraId="57ECA3C2" w14:textId="77777777" w:rsidR="00496E5D" w:rsidRPr="000A1065" w:rsidRDefault="00496E5D" w:rsidP="00A81194">
            <w:pPr>
              <w:contextualSpacing/>
              <w:jc w:val="center"/>
            </w:pPr>
            <w:r w:rsidRPr="000A1065">
              <w:t>8.</w:t>
            </w:r>
          </w:p>
        </w:tc>
        <w:tc>
          <w:tcPr>
            <w:tcW w:w="3850" w:type="pct"/>
            <w:gridSpan w:val="2"/>
          </w:tcPr>
          <w:p w14:paraId="2C5331B4" w14:textId="77777777" w:rsidR="00496E5D" w:rsidRPr="000A1065" w:rsidRDefault="00496E5D" w:rsidP="000A1065">
            <w:pPr>
              <w:jc w:val="both"/>
              <w:rPr>
                <w:color w:val="0E101A"/>
              </w:rPr>
            </w:pPr>
            <w:r w:rsidRPr="000A1065">
              <w:rPr>
                <w:color w:val="0E101A"/>
              </w:rPr>
              <w:t>Examine the change in specific oxygen uptake rate with dissolved oxygen concentration.</w:t>
            </w:r>
          </w:p>
        </w:tc>
        <w:tc>
          <w:tcPr>
            <w:tcW w:w="320" w:type="pct"/>
            <w:vAlign w:val="center"/>
          </w:tcPr>
          <w:p w14:paraId="0EA69345" w14:textId="77777777" w:rsidR="00496E5D" w:rsidRPr="000A1065" w:rsidRDefault="00496E5D" w:rsidP="0094051D">
            <w:pPr>
              <w:contextualSpacing/>
              <w:jc w:val="center"/>
            </w:pPr>
            <w:r w:rsidRPr="000A1065">
              <w:t>CO4</w:t>
            </w:r>
          </w:p>
        </w:tc>
        <w:tc>
          <w:tcPr>
            <w:tcW w:w="256" w:type="pct"/>
            <w:vAlign w:val="center"/>
          </w:tcPr>
          <w:p w14:paraId="276C7F7B" w14:textId="77777777" w:rsidR="00496E5D" w:rsidRPr="000A1065" w:rsidRDefault="00496E5D" w:rsidP="00A81194">
            <w:pPr>
              <w:contextualSpacing/>
              <w:jc w:val="center"/>
            </w:pPr>
            <w:r w:rsidRPr="000A1065">
              <w:t>A</w:t>
            </w:r>
          </w:p>
        </w:tc>
        <w:tc>
          <w:tcPr>
            <w:tcW w:w="255" w:type="pct"/>
            <w:vAlign w:val="center"/>
          </w:tcPr>
          <w:p w14:paraId="08635B1E" w14:textId="77777777" w:rsidR="00496E5D" w:rsidRPr="000A1065" w:rsidRDefault="00496E5D" w:rsidP="00A81194">
            <w:pPr>
              <w:contextualSpacing/>
              <w:jc w:val="center"/>
            </w:pPr>
            <w:r w:rsidRPr="000A1065">
              <w:t>1</w:t>
            </w:r>
          </w:p>
        </w:tc>
      </w:tr>
      <w:tr w:rsidR="00496E5D" w:rsidRPr="000A1065" w14:paraId="3ADD6B3D" w14:textId="77777777" w:rsidTr="000A1065">
        <w:trPr>
          <w:trHeight w:val="396"/>
          <w:jc w:val="center"/>
        </w:trPr>
        <w:tc>
          <w:tcPr>
            <w:tcW w:w="319" w:type="pct"/>
            <w:vAlign w:val="center"/>
          </w:tcPr>
          <w:p w14:paraId="53035107" w14:textId="77777777" w:rsidR="00496E5D" w:rsidRPr="000A1065" w:rsidRDefault="00496E5D" w:rsidP="00A81194">
            <w:pPr>
              <w:contextualSpacing/>
              <w:jc w:val="center"/>
            </w:pPr>
            <w:r w:rsidRPr="000A1065">
              <w:t>9.</w:t>
            </w:r>
          </w:p>
        </w:tc>
        <w:tc>
          <w:tcPr>
            <w:tcW w:w="3850" w:type="pct"/>
            <w:gridSpan w:val="2"/>
          </w:tcPr>
          <w:p w14:paraId="414868D0" w14:textId="77777777" w:rsidR="00496E5D" w:rsidRPr="000A1065" w:rsidRDefault="00496E5D" w:rsidP="000A1065">
            <w:pPr>
              <w:jc w:val="both"/>
              <w:rPr>
                <w:color w:val="0E101A"/>
              </w:rPr>
            </w:pPr>
            <w:r w:rsidRPr="000A1065">
              <w:rPr>
                <w:color w:val="0E101A"/>
              </w:rPr>
              <w:t>Explain the significance of the dilution rate in CSTR operation. </w:t>
            </w:r>
          </w:p>
        </w:tc>
        <w:tc>
          <w:tcPr>
            <w:tcW w:w="320" w:type="pct"/>
            <w:vAlign w:val="center"/>
          </w:tcPr>
          <w:p w14:paraId="11E9C34A" w14:textId="77777777" w:rsidR="00496E5D" w:rsidRPr="000A1065" w:rsidRDefault="00496E5D" w:rsidP="0094051D">
            <w:pPr>
              <w:contextualSpacing/>
              <w:jc w:val="center"/>
            </w:pPr>
            <w:r w:rsidRPr="000A1065">
              <w:t>CO5</w:t>
            </w:r>
          </w:p>
        </w:tc>
        <w:tc>
          <w:tcPr>
            <w:tcW w:w="256" w:type="pct"/>
            <w:vAlign w:val="center"/>
          </w:tcPr>
          <w:p w14:paraId="4FF5AB8C" w14:textId="77777777" w:rsidR="00496E5D" w:rsidRPr="000A1065" w:rsidRDefault="00496E5D" w:rsidP="00A81194">
            <w:pPr>
              <w:contextualSpacing/>
              <w:jc w:val="center"/>
            </w:pPr>
            <w:r w:rsidRPr="000A1065">
              <w:t>U</w:t>
            </w:r>
          </w:p>
        </w:tc>
        <w:tc>
          <w:tcPr>
            <w:tcW w:w="255" w:type="pct"/>
            <w:vAlign w:val="center"/>
          </w:tcPr>
          <w:p w14:paraId="1EC30682" w14:textId="77777777" w:rsidR="00496E5D" w:rsidRPr="000A1065" w:rsidRDefault="00496E5D" w:rsidP="00A81194">
            <w:pPr>
              <w:contextualSpacing/>
              <w:jc w:val="center"/>
            </w:pPr>
            <w:r w:rsidRPr="000A1065">
              <w:t>1</w:t>
            </w:r>
          </w:p>
        </w:tc>
      </w:tr>
      <w:tr w:rsidR="00496E5D" w:rsidRPr="000A1065" w14:paraId="2600F3CA" w14:textId="77777777" w:rsidTr="000A1065">
        <w:trPr>
          <w:trHeight w:val="396"/>
          <w:jc w:val="center"/>
        </w:trPr>
        <w:tc>
          <w:tcPr>
            <w:tcW w:w="319" w:type="pct"/>
            <w:vAlign w:val="center"/>
          </w:tcPr>
          <w:p w14:paraId="5B67DDF9" w14:textId="77777777" w:rsidR="00496E5D" w:rsidRPr="000A1065" w:rsidRDefault="00496E5D" w:rsidP="00A81194">
            <w:pPr>
              <w:contextualSpacing/>
              <w:jc w:val="center"/>
            </w:pPr>
            <w:r w:rsidRPr="000A1065">
              <w:t>10.</w:t>
            </w:r>
          </w:p>
        </w:tc>
        <w:tc>
          <w:tcPr>
            <w:tcW w:w="3850" w:type="pct"/>
            <w:gridSpan w:val="2"/>
          </w:tcPr>
          <w:p w14:paraId="3ABB78FE" w14:textId="77777777" w:rsidR="00496E5D" w:rsidRPr="000A1065" w:rsidRDefault="00496E5D" w:rsidP="000A1065">
            <w:pPr>
              <w:jc w:val="both"/>
              <w:rPr>
                <w:color w:val="0E101A"/>
              </w:rPr>
            </w:pPr>
            <w:r w:rsidRPr="000A1065">
              <w:rPr>
                <w:color w:val="0E101A"/>
              </w:rPr>
              <w:t>Identify the constant parameter in fed-batch operation: volume, biomass concentration, biomass content. </w:t>
            </w:r>
          </w:p>
        </w:tc>
        <w:tc>
          <w:tcPr>
            <w:tcW w:w="320" w:type="pct"/>
            <w:vAlign w:val="center"/>
          </w:tcPr>
          <w:p w14:paraId="451D7274" w14:textId="77777777" w:rsidR="00496E5D" w:rsidRPr="000A1065" w:rsidRDefault="00496E5D" w:rsidP="0094051D">
            <w:pPr>
              <w:contextualSpacing/>
              <w:jc w:val="center"/>
            </w:pPr>
            <w:r w:rsidRPr="000A1065">
              <w:t>CO6</w:t>
            </w:r>
          </w:p>
        </w:tc>
        <w:tc>
          <w:tcPr>
            <w:tcW w:w="256" w:type="pct"/>
            <w:vAlign w:val="center"/>
          </w:tcPr>
          <w:p w14:paraId="15BC9F3D" w14:textId="77777777" w:rsidR="00496E5D" w:rsidRPr="000A1065" w:rsidRDefault="00496E5D" w:rsidP="00A81194">
            <w:pPr>
              <w:contextualSpacing/>
              <w:jc w:val="center"/>
            </w:pPr>
            <w:r w:rsidRPr="000A1065">
              <w:t>A</w:t>
            </w:r>
          </w:p>
        </w:tc>
        <w:tc>
          <w:tcPr>
            <w:tcW w:w="255" w:type="pct"/>
            <w:vAlign w:val="center"/>
          </w:tcPr>
          <w:p w14:paraId="0035AB80" w14:textId="77777777" w:rsidR="00496E5D" w:rsidRPr="000A1065" w:rsidRDefault="00496E5D" w:rsidP="00A81194">
            <w:pPr>
              <w:contextualSpacing/>
              <w:jc w:val="center"/>
            </w:pPr>
            <w:r w:rsidRPr="000A1065">
              <w:t>1</w:t>
            </w:r>
          </w:p>
        </w:tc>
      </w:tr>
      <w:tr w:rsidR="00496E5D" w:rsidRPr="000A1065" w14:paraId="20B453F8" w14:textId="77777777" w:rsidTr="000A1065">
        <w:trPr>
          <w:trHeight w:val="551"/>
          <w:jc w:val="center"/>
        </w:trPr>
        <w:tc>
          <w:tcPr>
            <w:tcW w:w="5000" w:type="pct"/>
            <w:gridSpan w:val="6"/>
            <w:vAlign w:val="center"/>
          </w:tcPr>
          <w:p w14:paraId="0D955F42" w14:textId="77777777" w:rsidR="00496E5D" w:rsidRPr="000A1065" w:rsidRDefault="00496E5D" w:rsidP="00A81194">
            <w:pPr>
              <w:contextualSpacing/>
              <w:jc w:val="center"/>
              <w:rPr>
                <w:b/>
                <w:u w:val="single"/>
              </w:rPr>
            </w:pPr>
            <w:r w:rsidRPr="000A1065">
              <w:rPr>
                <w:b/>
                <w:u w:val="single"/>
              </w:rPr>
              <w:t>PART – B (6 X 3 = 18 MARKS)</w:t>
            </w:r>
          </w:p>
          <w:p w14:paraId="367424CB" w14:textId="77777777" w:rsidR="00496E5D" w:rsidRPr="000A1065" w:rsidRDefault="00496E5D" w:rsidP="00A81194">
            <w:pPr>
              <w:contextualSpacing/>
              <w:jc w:val="center"/>
              <w:rPr>
                <w:b/>
                <w:u w:val="single"/>
              </w:rPr>
            </w:pPr>
            <w:r w:rsidRPr="000A1065">
              <w:rPr>
                <w:b/>
              </w:rPr>
              <w:t>(Answer all the questions)</w:t>
            </w:r>
          </w:p>
        </w:tc>
      </w:tr>
      <w:tr w:rsidR="00496E5D" w:rsidRPr="000A1065" w14:paraId="6A135C4F" w14:textId="77777777" w:rsidTr="000A1065">
        <w:trPr>
          <w:trHeight w:val="436"/>
          <w:jc w:val="center"/>
        </w:trPr>
        <w:tc>
          <w:tcPr>
            <w:tcW w:w="319" w:type="pct"/>
          </w:tcPr>
          <w:p w14:paraId="41060ADD" w14:textId="77777777" w:rsidR="00496E5D" w:rsidRPr="000A1065" w:rsidRDefault="00496E5D" w:rsidP="000A1065">
            <w:pPr>
              <w:pStyle w:val="NoSpacing"/>
              <w:contextualSpacing/>
              <w:jc w:val="center"/>
            </w:pPr>
            <w:r w:rsidRPr="000A1065">
              <w:t>11.</w:t>
            </w:r>
          </w:p>
        </w:tc>
        <w:tc>
          <w:tcPr>
            <w:tcW w:w="3850" w:type="pct"/>
            <w:gridSpan w:val="2"/>
          </w:tcPr>
          <w:p w14:paraId="1FDB9BDA" w14:textId="77777777" w:rsidR="00496E5D" w:rsidRPr="000A1065" w:rsidRDefault="00496E5D" w:rsidP="00C06D8B">
            <w:pPr>
              <w:spacing w:line="276" w:lineRule="auto"/>
            </w:pPr>
            <w:r w:rsidRPr="000A1065">
              <w:t>Describe the procedure for the development of inoculum for bacterial fermentations.</w:t>
            </w:r>
          </w:p>
        </w:tc>
        <w:tc>
          <w:tcPr>
            <w:tcW w:w="320" w:type="pct"/>
          </w:tcPr>
          <w:p w14:paraId="46F6AC52" w14:textId="77777777" w:rsidR="00496E5D" w:rsidRPr="000A1065" w:rsidRDefault="00496E5D" w:rsidP="000A1065">
            <w:pPr>
              <w:pStyle w:val="NoSpacing"/>
              <w:contextualSpacing/>
              <w:jc w:val="center"/>
            </w:pPr>
            <w:r w:rsidRPr="000A1065">
              <w:t>CO1</w:t>
            </w:r>
          </w:p>
        </w:tc>
        <w:tc>
          <w:tcPr>
            <w:tcW w:w="256" w:type="pct"/>
          </w:tcPr>
          <w:p w14:paraId="003DB37D" w14:textId="77777777" w:rsidR="00496E5D" w:rsidRPr="000A1065" w:rsidRDefault="00496E5D" w:rsidP="000A1065">
            <w:pPr>
              <w:pStyle w:val="NoSpacing"/>
              <w:contextualSpacing/>
              <w:jc w:val="center"/>
            </w:pPr>
            <w:r w:rsidRPr="000A1065">
              <w:t>U</w:t>
            </w:r>
          </w:p>
        </w:tc>
        <w:tc>
          <w:tcPr>
            <w:tcW w:w="255" w:type="pct"/>
          </w:tcPr>
          <w:p w14:paraId="5A1B72E3" w14:textId="77777777" w:rsidR="00496E5D" w:rsidRPr="000A1065" w:rsidRDefault="00496E5D" w:rsidP="000A1065">
            <w:pPr>
              <w:pStyle w:val="NoSpacing"/>
              <w:contextualSpacing/>
              <w:jc w:val="center"/>
            </w:pPr>
            <w:r w:rsidRPr="000A1065">
              <w:t>3</w:t>
            </w:r>
          </w:p>
        </w:tc>
      </w:tr>
      <w:tr w:rsidR="00496E5D" w:rsidRPr="000A1065" w14:paraId="16510F24" w14:textId="77777777" w:rsidTr="000A1065">
        <w:trPr>
          <w:trHeight w:val="436"/>
          <w:jc w:val="center"/>
        </w:trPr>
        <w:tc>
          <w:tcPr>
            <w:tcW w:w="319" w:type="pct"/>
          </w:tcPr>
          <w:p w14:paraId="03C935DE" w14:textId="77777777" w:rsidR="00496E5D" w:rsidRPr="000A1065" w:rsidRDefault="00496E5D" w:rsidP="000A1065">
            <w:pPr>
              <w:pStyle w:val="NoSpacing"/>
              <w:contextualSpacing/>
              <w:jc w:val="center"/>
            </w:pPr>
            <w:r w:rsidRPr="000A1065">
              <w:t>12.</w:t>
            </w:r>
          </w:p>
        </w:tc>
        <w:tc>
          <w:tcPr>
            <w:tcW w:w="3850" w:type="pct"/>
            <w:gridSpan w:val="2"/>
          </w:tcPr>
          <w:p w14:paraId="59244017" w14:textId="77777777" w:rsidR="00496E5D" w:rsidRPr="000A1065" w:rsidRDefault="00496E5D" w:rsidP="00C06D8B">
            <w:pPr>
              <w:spacing w:line="276" w:lineRule="auto"/>
            </w:pPr>
            <w:r w:rsidRPr="000A1065">
              <w:t>Explain the approaches to minimize the length of the lag phase.</w:t>
            </w:r>
          </w:p>
        </w:tc>
        <w:tc>
          <w:tcPr>
            <w:tcW w:w="320" w:type="pct"/>
          </w:tcPr>
          <w:p w14:paraId="5EBBA645" w14:textId="77777777" w:rsidR="00496E5D" w:rsidRPr="000A1065" w:rsidRDefault="00496E5D" w:rsidP="000A1065">
            <w:pPr>
              <w:pStyle w:val="NoSpacing"/>
              <w:contextualSpacing/>
              <w:jc w:val="center"/>
            </w:pPr>
            <w:r w:rsidRPr="000A1065">
              <w:t>CO3</w:t>
            </w:r>
          </w:p>
        </w:tc>
        <w:tc>
          <w:tcPr>
            <w:tcW w:w="256" w:type="pct"/>
          </w:tcPr>
          <w:p w14:paraId="5FE67ED4" w14:textId="77777777" w:rsidR="00496E5D" w:rsidRPr="000A1065" w:rsidRDefault="00496E5D" w:rsidP="000A1065">
            <w:pPr>
              <w:pStyle w:val="NoSpacing"/>
              <w:contextualSpacing/>
              <w:jc w:val="center"/>
            </w:pPr>
            <w:r w:rsidRPr="000A1065">
              <w:t>A</w:t>
            </w:r>
          </w:p>
        </w:tc>
        <w:tc>
          <w:tcPr>
            <w:tcW w:w="255" w:type="pct"/>
          </w:tcPr>
          <w:p w14:paraId="289C7C16" w14:textId="77777777" w:rsidR="00496E5D" w:rsidRPr="000A1065" w:rsidRDefault="00496E5D" w:rsidP="000A1065">
            <w:pPr>
              <w:pStyle w:val="NoSpacing"/>
              <w:contextualSpacing/>
              <w:jc w:val="center"/>
            </w:pPr>
            <w:r w:rsidRPr="000A1065">
              <w:t>3</w:t>
            </w:r>
          </w:p>
        </w:tc>
      </w:tr>
      <w:tr w:rsidR="00496E5D" w:rsidRPr="000A1065" w14:paraId="03203F7C" w14:textId="77777777" w:rsidTr="000A1065">
        <w:trPr>
          <w:trHeight w:val="436"/>
          <w:jc w:val="center"/>
        </w:trPr>
        <w:tc>
          <w:tcPr>
            <w:tcW w:w="319" w:type="pct"/>
          </w:tcPr>
          <w:p w14:paraId="3EBEA5EE" w14:textId="77777777" w:rsidR="00496E5D" w:rsidRPr="000A1065" w:rsidRDefault="00496E5D" w:rsidP="000A1065">
            <w:pPr>
              <w:pStyle w:val="NoSpacing"/>
              <w:contextualSpacing/>
              <w:jc w:val="center"/>
            </w:pPr>
            <w:r w:rsidRPr="000A1065">
              <w:t>13.</w:t>
            </w:r>
          </w:p>
        </w:tc>
        <w:tc>
          <w:tcPr>
            <w:tcW w:w="3850" w:type="pct"/>
            <w:gridSpan w:val="2"/>
          </w:tcPr>
          <w:p w14:paraId="32F06ABC" w14:textId="77777777" w:rsidR="00496E5D" w:rsidRPr="000A1065" w:rsidRDefault="00496E5D" w:rsidP="00C06D8B">
            <w:pPr>
              <w:spacing w:line="276" w:lineRule="auto"/>
            </w:pPr>
            <w:r w:rsidRPr="000A1065">
              <w:t xml:space="preserve">Consider the ethanol fermentation by </w:t>
            </w:r>
            <w:r w:rsidRPr="000A1065">
              <w:rPr>
                <w:i/>
              </w:rPr>
              <w:t>Saccharomyces cerevisiae</w:t>
            </w:r>
            <w:r w:rsidRPr="000A1065">
              <w:t xml:space="preserve"> as described by the following overall reaction. Estimate maximum yield for ethanol.</w:t>
            </w:r>
          </w:p>
          <w:p w14:paraId="4C3B8EE1" w14:textId="77777777" w:rsidR="00496E5D" w:rsidRPr="000A1065" w:rsidRDefault="00C43927" w:rsidP="00C06D8B">
            <w:pPr>
              <w:spacing w:line="276" w:lineRule="auto"/>
            </w:pPr>
            <m:oMathPara>
              <m:oMath>
                <m:sSub>
                  <m:sSubPr>
                    <m:ctrlPr>
                      <w:rPr>
                        <w:rFonts w:ascii="Cambria Math" w:hAnsi="Cambria Math"/>
                        <w:i/>
                      </w:rPr>
                    </m:ctrlPr>
                  </m:sSubPr>
                  <m:e>
                    <m:r>
                      <w:rPr>
                        <w:rFonts w:ascii="Cambria Math" w:hAnsi="Cambria Math"/>
                      </w:rPr>
                      <m:t>C</m:t>
                    </m:r>
                  </m:e>
                  <m:sub>
                    <m:r>
                      <w:rPr>
                        <w:rFonts w:ascii="Cambria Math" w:hAnsi="Cambria Math"/>
                      </w:rPr>
                      <m:t>6</m:t>
                    </m:r>
                  </m:sub>
                </m:sSub>
                <m:sSub>
                  <m:sSubPr>
                    <m:ctrlPr>
                      <w:rPr>
                        <w:rFonts w:ascii="Cambria Math" w:hAnsi="Cambria Math"/>
                        <w:i/>
                      </w:rPr>
                    </m:ctrlPr>
                  </m:sSubPr>
                  <m:e>
                    <m:r>
                      <w:rPr>
                        <w:rFonts w:ascii="Cambria Math" w:hAnsi="Cambria Math"/>
                      </w:rPr>
                      <m:t>H</m:t>
                    </m:r>
                  </m:e>
                  <m:sub>
                    <m:r>
                      <w:rPr>
                        <w:rFonts w:ascii="Cambria Math" w:hAnsi="Cambria Math"/>
                      </w:rPr>
                      <m:t>12</m:t>
                    </m:r>
                  </m:sub>
                </m:sSub>
                <m:sSub>
                  <m:sSubPr>
                    <m:ctrlPr>
                      <w:rPr>
                        <w:rFonts w:ascii="Cambria Math" w:hAnsi="Cambria Math"/>
                        <w:i/>
                      </w:rPr>
                    </m:ctrlPr>
                  </m:sSubPr>
                  <m:e>
                    <m:r>
                      <w:rPr>
                        <w:rFonts w:ascii="Cambria Math" w:hAnsi="Cambria Math"/>
                      </w:rPr>
                      <m:t>O</m:t>
                    </m:r>
                  </m:e>
                  <m:sub>
                    <m:r>
                      <w:rPr>
                        <w:rFonts w:ascii="Cambria Math" w:hAnsi="Cambria Math"/>
                      </w:rPr>
                      <m:t>6</m:t>
                    </m:r>
                  </m:sub>
                </m:sSub>
                <m:box>
                  <m:boxPr>
                    <m:opEmu m:val="1"/>
                    <m:ctrlPr>
                      <w:rPr>
                        <w:rFonts w:ascii="Cambria Math" w:hAnsi="Cambria Math"/>
                        <w:i/>
                      </w:rPr>
                    </m:ctrlPr>
                  </m:boxPr>
                  <m:e>
                    <m:groupChr>
                      <m:groupChrPr>
                        <m:chr m:val="→"/>
                        <m:pos m:val="top"/>
                        <m:ctrlPr>
                          <w:rPr>
                            <w:rFonts w:ascii="Cambria Math" w:hAnsi="Cambria Math"/>
                            <w:i/>
                          </w:rPr>
                        </m:ctrlPr>
                      </m:groupChrPr>
                      <m:e/>
                    </m:groupChr>
                  </m:e>
                </m:box>
                <m:r>
                  <w:rPr>
                    <w:rFonts w:ascii="Cambria Math" w:hAnsi="Cambria Math"/>
                  </w:rPr>
                  <m:t>2</m:t>
                </m:r>
                <m:sSub>
                  <m:sSubPr>
                    <m:ctrlPr>
                      <w:rPr>
                        <w:rFonts w:ascii="Cambria Math" w:hAnsi="Cambria Math"/>
                        <w:i/>
                      </w:rPr>
                    </m:ctrlPr>
                  </m:sSubPr>
                  <m:e>
                    <m:r>
                      <w:rPr>
                        <w:rFonts w:ascii="Cambria Math" w:hAnsi="Cambria Math"/>
                      </w:rPr>
                      <m:t>C</m:t>
                    </m:r>
                  </m:e>
                  <m:sub>
                    <m:r>
                      <w:rPr>
                        <w:rFonts w:ascii="Cambria Math" w:hAnsi="Cambria Math"/>
                      </w:rPr>
                      <m:t>2</m:t>
                    </m:r>
                  </m:sub>
                </m:sSub>
                <m:sSub>
                  <m:sSubPr>
                    <m:ctrlPr>
                      <w:rPr>
                        <w:rFonts w:ascii="Cambria Math" w:hAnsi="Cambria Math"/>
                        <w:i/>
                      </w:rPr>
                    </m:ctrlPr>
                  </m:sSubPr>
                  <m:e>
                    <m:r>
                      <w:rPr>
                        <w:rFonts w:ascii="Cambria Math" w:hAnsi="Cambria Math"/>
                      </w:rPr>
                      <m:t>H</m:t>
                    </m:r>
                  </m:e>
                  <m:sub>
                    <m:r>
                      <w:rPr>
                        <w:rFonts w:ascii="Cambria Math" w:hAnsi="Cambria Math"/>
                      </w:rPr>
                      <m:t>5</m:t>
                    </m:r>
                  </m:sub>
                </m:sSub>
                <m:r>
                  <w:rPr>
                    <w:rFonts w:ascii="Cambria Math" w:hAnsi="Cambria Math"/>
                  </w:rPr>
                  <m:t>OH+2C</m:t>
                </m:r>
                <m:sSub>
                  <m:sSubPr>
                    <m:ctrlPr>
                      <w:rPr>
                        <w:rFonts w:ascii="Cambria Math" w:hAnsi="Cambria Math"/>
                        <w:i/>
                      </w:rPr>
                    </m:ctrlPr>
                  </m:sSubPr>
                  <m:e>
                    <m:r>
                      <w:rPr>
                        <w:rFonts w:ascii="Cambria Math" w:hAnsi="Cambria Math"/>
                      </w:rPr>
                      <m:t>O</m:t>
                    </m:r>
                  </m:e>
                  <m:sub>
                    <m:r>
                      <w:rPr>
                        <w:rFonts w:ascii="Cambria Math" w:hAnsi="Cambria Math"/>
                      </w:rPr>
                      <m:t>2</m:t>
                    </m:r>
                  </m:sub>
                </m:sSub>
              </m:oMath>
            </m:oMathPara>
          </w:p>
        </w:tc>
        <w:tc>
          <w:tcPr>
            <w:tcW w:w="320" w:type="pct"/>
          </w:tcPr>
          <w:p w14:paraId="23E52CC0" w14:textId="77777777" w:rsidR="00496E5D" w:rsidRPr="000A1065" w:rsidRDefault="00496E5D" w:rsidP="000A1065">
            <w:pPr>
              <w:pStyle w:val="NoSpacing"/>
              <w:contextualSpacing/>
              <w:jc w:val="center"/>
            </w:pPr>
            <w:r w:rsidRPr="000A1065">
              <w:t>CO2</w:t>
            </w:r>
          </w:p>
        </w:tc>
        <w:tc>
          <w:tcPr>
            <w:tcW w:w="256" w:type="pct"/>
          </w:tcPr>
          <w:p w14:paraId="29F28184" w14:textId="77777777" w:rsidR="00496E5D" w:rsidRPr="000A1065" w:rsidRDefault="00496E5D" w:rsidP="000A1065">
            <w:pPr>
              <w:pStyle w:val="NoSpacing"/>
              <w:contextualSpacing/>
              <w:jc w:val="center"/>
            </w:pPr>
            <w:r w:rsidRPr="000A1065">
              <w:t>A</w:t>
            </w:r>
          </w:p>
        </w:tc>
        <w:tc>
          <w:tcPr>
            <w:tcW w:w="255" w:type="pct"/>
          </w:tcPr>
          <w:p w14:paraId="575F6E88" w14:textId="77777777" w:rsidR="00496E5D" w:rsidRPr="000A1065" w:rsidRDefault="00496E5D" w:rsidP="000A1065">
            <w:pPr>
              <w:pStyle w:val="NoSpacing"/>
              <w:contextualSpacing/>
              <w:jc w:val="center"/>
            </w:pPr>
            <w:r w:rsidRPr="000A1065">
              <w:t>3</w:t>
            </w:r>
          </w:p>
        </w:tc>
      </w:tr>
      <w:tr w:rsidR="00496E5D" w:rsidRPr="000A1065" w14:paraId="3FDCE143" w14:textId="77777777" w:rsidTr="000A1065">
        <w:trPr>
          <w:trHeight w:val="436"/>
          <w:jc w:val="center"/>
        </w:trPr>
        <w:tc>
          <w:tcPr>
            <w:tcW w:w="319" w:type="pct"/>
          </w:tcPr>
          <w:p w14:paraId="073036FE" w14:textId="77777777" w:rsidR="00496E5D" w:rsidRPr="000A1065" w:rsidRDefault="00496E5D" w:rsidP="000A1065">
            <w:pPr>
              <w:pStyle w:val="NoSpacing"/>
              <w:contextualSpacing/>
              <w:jc w:val="center"/>
            </w:pPr>
            <w:r w:rsidRPr="000A1065">
              <w:t>14.</w:t>
            </w:r>
          </w:p>
        </w:tc>
        <w:tc>
          <w:tcPr>
            <w:tcW w:w="3850" w:type="pct"/>
            <w:gridSpan w:val="2"/>
          </w:tcPr>
          <w:p w14:paraId="5FBA5191" w14:textId="77777777" w:rsidR="00496E5D" w:rsidRPr="000A1065" w:rsidRDefault="00496E5D" w:rsidP="00C06D8B">
            <w:pPr>
              <w:spacing w:line="276" w:lineRule="auto"/>
            </w:pPr>
            <w:r w:rsidRPr="000A1065">
              <w:t>Describe the advantages of an airlift reactor over a bubble column reactor.</w:t>
            </w:r>
          </w:p>
        </w:tc>
        <w:tc>
          <w:tcPr>
            <w:tcW w:w="320" w:type="pct"/>
          </w:tcPr>
          <w:p w14:paraId="09D8075A" w14:textId="77777777" w:rsidR="00496E5D" w:rsidRPr="000A1065" w:rsidRDefault="00496E5D" w:rsidP="000A1065">
            <w:pPr>
              <w:pStyle w:val="NoSpacing"/>
              <w:contextualSpacing/>
              <w:jc w:val="center"/>
            </w:pPr>
            <w:r w:rsidRPr="000A1065">
              <w:t>CO6</w:t>
            </w:r>
          </w:p>
        </w:tc>
        <w:tc>
          <w:tcPr>
            <w:tcW w:w="256" w:type="pct"/>
          </w:tcPr>
          <w:p w14:paraId="3F9ED087" w14:textId="77777777" w:rsidR="00496E5D" w:rsidRPr="000A1065" w:rsidRDefault="00496E5D" w:rsidP="000A1065">
            <w:pPr>
              <w:pStyle w:val="NoSpacing"/>
              <w:contextualSpacing/>
              <w:jc w:val="center"/>
            </w:pPr>
            <w:r w:rsidRPr="000A1065">
              <w:t>U</w:t>
            </w:r>
          </w:p>
        </w:tc>
        <w:tc>
          <w:tcPr>
            <w:tcW w:w="255" w:type="pct"/>
          </w:tcPr>
          <w:p w14:paraId="4AB293CC" w14:textId="77777777" w:rsidR="00496E5D" w:rsidRPr="000A1065" w:rsidRDefault="00496E5D" w:rsidP="000A1065">
            <w:pPr>
              <w:pStyle w:val="NoSpacing"/>
              <w:contextualSpacing/>
              <w:jc w:val="center"/>
            </w:pPr>
            <w:r w:rsidRPr="000A1065">
              <w:t>3</w:t>
            </w:r>
          </w:p>
        </w:tc>
      </w:tr>
      <w:tr w:rsidR="00496E5D" w:rsidRPr="000A1065" w14:paraId="52C9D95E" w14:textId="77777777" w:rsidTr="000A1065">
        <w:trPr>
          <w:trHeight w:val="436"/>
          <w:jc w:val="center"/>
        </w:trPr>
        <w:tc>
          <w:tcPr>
            <w:tcW w:w="319" w:type="pct"/>
          </w:tcPr>
          <w:p w14:paraId="17BA8D40" w14:textId="77777777" w:rsidR="00496E5D" w:rsidRPr="000A1065" w:rsidRDefault="00496E5D" w:rsidP="000A1065">
            <w:pPr>
              <w:pStyle w:val="NoSpacing"/>
              <w:contextualSpacing/>
              <w:jc w:val="center"/>
            </w:pPr>
            <w:r w:rsidRPr="000A1065">
              <w:t>15.</w:t>
            </w:r>
          </w:p>
        </w:tc>
        <w:tc>
          <w:tcPr>
            <w:tcW w:w="3850" w:type="pct"/>
            <w:gridSpan w:val="2"/>
          </w:tcPr>
          <w:p w14:paraId="6AC995C8" w14:textId="77777777" w:rsidR="00496E5D" w:rsidRPr="000A1065" w:rsidRDefault="00496E5D" w:rsidP="00C06D8B">
            <w:pPr>
              <w:spacing w:line="276" w:lineRule="auto"/>
            </w:pPr>
            <w:r w:rsidRPr="000A1065">
              <w:t>Deduce the mathematical expression adopted in the Fed-batch system for biomass and substrate concentration under pseudo-steady-state conditions.</w:t>
            </w:r>
          </w:p>
        </w:tc>
        <w:tc>
          <w:tcPr>
            <w:tcW w:w="320" w:type="pct"/>
          </w:tcPr>
          <w:p w14:paraId="52840913" w14:textId="77777777" w:rsidR="00496E5D" w:rsidRPr="000A1065" w:rsidRDefault="00496E5D" w:rsidP="000A1065">
            <w:pPr>
              <w:pStyle w:val="NoSpacing"/>
              <w:contextualSpacing/>
              <w:jc w:val="center"/>
            </w:pPr>
            <w:r w:rsidRPr="000A1065">
              <w:t>CO5</w:t>
            </w:r>
          </w:p>
        </w:tc>
        <w:tc>
          <w:tcPr>
            <w:tcW w:w="256" w:type="pct"/>
          </w:tcPr>
          <w:p w14:paraId="2E5CFBA4" w14:textId="77777777" w:rsidR="00496E5D" w:rsidRPr="000A1065" w:rsidRDefault="00496E5D" w:rsidP="000A1065">
            <w:pPr>
              <w:pStyle w:val="NoSpacing"/>
              <w:contextualSpacing/>
              <w:jc w:val="center"/>
            </w:pPr>
            <w:r w:rsidRPr="000A1065">
              <w:t>U</w:t>
            </w:r>
          </w:p>
        </w:tc>
        <w:tc>
          <w:tcPr>
            <w:tcW w:w="255" w:type="pct"/>
          </w:tcPr>
          <w:p w14:paraId="402E7EF8" w14:textId="77777777" w:rsidR="00496E5D" w:rsidRPr="000A1065" w:rsidRDefault="00496E5D" w:rsidP="000A1065">
            <w:pPr>
              <w:pStyle w:val="NoSpacing"/>
              <w:contextualSpacing/>
              <w:jc w:val="center"/>
            </w:pPr>
            <w:r w:rsidRPr="000A1065">
              <w:t>3</w:t>
            </w:r>
          </w:p>
        </w:tc>
      </w:tr>
      <w:tr w:rsidR="00496E5D" w:rsidRPr="000A1065" w14:paraId="1D779068" w14:textId="77777777" w:rsidTr="000A1065">
        <w:trPr>
          <w:trHeight w:val="437"/>
          <w:jc w:val="center"/>
        </w:trPr>
        <w:tc>
          <w:tcPr>
            <w:tcW w:w="319" w:type="pct"/>
          </w:tcPr>
          <w:p w14:paraId="24A4CCDB" w14:textId="77777777" w:rsidR="00496E5D" w:rsidRPr="000A1065" w:rsidRDefault="00496E5D" w:rsidP="000A1065">
            <w:pPr>
              <w:pStyle w:val="NoSpacing"/>
              <w:contextualSpacing/>
              <w:jc w:val="center"/>
            </w:pPr>
            <w:r w:rsidRPr="000A1065">
              <w:lastRenderedPageBreak/>
              <w:t>16.</w:t>
            </w:r>
          </w:p>
        </w:tc>
        <w:tc>
          <w:tcPr>
            <w:tcW w:w="3850" w:type="pct"/>
            <w:gridSpan w:val="2"/>
            <w:vAlign w:val="bottom"/>
          </w:tcPr>
          <w:p w14:paraId="6153C200" w14:textId="77777777" w:rsidR="00496E5D" w:rsidRPr="000A1065" w:rsidRDefault="00496E5D" w:rsidP="00A81194">
            <w:pPr>
              <w:pStyle w:val="NoSpacing"/>
              <w:contextualSpacing/>
              <w:jc w:val="both"/>
            </w:pPr>
            <w:r w:rsidRPr="000A1065">
              <w:t>Differentiate between OTR and OUR</w:t>
            </w:r>
          </w:p>
        </w:tc>
        <w:tc>
          <w:tcPr>
            <w:tcW w:w="320" w:type="pct"/>
          </w:tcPr>
          <w:p w14:paraId="65466F09" w14:textId="77777777" w:rsidR="00496E5D" w:rsidRPr="000A1065" w:rsidRDefault="00496E5D" w:rsidP="000A1065">
            <w:pPr>
              <w:pStyle w:val="NoSpacing"/>
              <w:contextualSpacing/>
              <w:jc w:val="center"/>
            </w:pPr>
            <w:r w:rsidRPr="000A1065">
              <w:t>CO4</w:t>
            </w:r>
          </w:p>
        </w:tc>
        <w:tc>
          <w:tcPr>
            <w:tcW w:w="256" w:type="pct"/>
          </w:tcPr>
          <w:p w14:paraId="5A1EA1D5" w14:textId="77777777" w:rsidR="00496E5D" w:rsidRPr="000A1065" w:rsidRDefault="00496E5D" w:rsidP="000A1065">
            <w:pPr>
              <w:pStyle w:val="NoSpacing"/>
              <w:contextualSpacing/>
              <w:jc w:val="center"/>
            </w:pPr>
            <w:r w:rsidRPr="000A1065">
              <w:t>A</w:t>
            </w:r>
          </w:p>
        </w:tc>
        <w:tc>
          <w:tcPr>
            <w:tcW w:w="255" w:type="pct"/>
          </w:tcPr>
          <w:p w14:paraId="643341FE" w14:textId="77777777" w:rsidR="00496E5D" w:rsidRPr="000A1065" w:rsidRDefault="00496E5D" w:rsidP="000A1065">
            <w:pPr>
              <w:pStyle w:val="NoSpacing"/>
              <w:contextualSpacing/>
              <w:jc w:val="center"/>
            </w:pPr>
            <w:r w:rsidRPr="000A1065">
              <w:t>3</w:t>
            </w:r>
          </w:p>
        </w:tc>
      </w:tr>
      <w:tr w:rsidR="00496E5D" w:rsidRPr="000A1065" w14:paraId="1CEF6050" w14:textId="77777777" w:rsidTr="000A1065">
        <w:trPr>
          <w:trHeight w:val="551"/>
          <w:jc w:val="center"/>
        </w:trPr>
        <w:tc>
          <w:tcPr>
            <w:tcW w:w="5000" w:type="pct"/>
            <w:gridSpan w:val="6"/>
          </w:tcPr>
          <w:p w14:paraId="0EEBA52D" w14:textId="77777777" w:rsidR="00496E5D" w:rsidRPr="000A1065" w:rsidRDefault="00496E5D" w:rsidP="00A81194">
            <w:pPr>
              <w:contextualSpacing/>
              <w:jc w:val="center"/>
              <w:rPr>
                <w:b/>
                <w:u w:val="single"/>
              </w:rPr>
            </w:pPr>
            <w:r w:rsidRPr="000A1065">
              <w:rPr>
                <w:b/>
                <w:u w:val="single"/>
              </w:rPr>
              <w:t>PART – C (6 X 12 = 72 MARKS)</w:t>
            </w:r>
          </w:p>
          <w:p w14:paraId="012C5617" w14:textId="77777777" w:rsidR="00496E5D" w:rsidRPr="000A1065" w:rsidRDefault="00496E5D" w:rsidP="00A81194">
            <w:pPr>
              <w:contextualSpacing/>
              <w:jc w:val="center"/>
              <w:rPr>
                <w:b/>
              </w:rPr>
            </w:pPr>
            <w:r w:rsidRPr="000A1065">
              <w:rPr>
                <w:b/>
              </w:rPr>
              <w:t>(Answer any five Questions from Q.No. 17 to 23, Q.No. 24 is Compulsory)</w:t>
            </w:r>
          </w:p>
        </w:tc>
      </w:tr>
      <w:tr w:rsidR="00496E5D" w:rsidRPr="000A1065" w14:paraId="4253E791" w14:textId="77777777" w:rsidTr="000A1065">
        <w:trPr>
          <w:trHeight w:val="396"/>
          <w:jc w:val="center"/>
        </w:trPr>
        <w:tc>
          <w:tcPr>
            <w:tcW w:w="319" w:type="pct"/>
          </w:tcPr>
          <w:p w14:paraId="264E9A22" w14:textId="77777777" w:rsidR="00496E5D" w:rsidRPr="000A1065" w:rsidRDefault="00496E5D" w:rsidP="000A1065">
            <w:pPr>
              <w:contextualSpacing/>
              <w:jc w:val="center"/>
            </w:pPr>
            <w:r w:rsidRPr="000A1065">
              <w:t>17.</w:t>
            </w:r>
          </w:p>
        </w:tc>
        <w:tc>
          <w:tcPr>
            <w:tcW w:w="203" w:type="pct"/>
          </w:tcPr>
          <w:p w14:paraId="307BCAC1" w14:textId="77777777" w:rsidR="00496E5D" w:rsidRPr="000A1065" w:rsidRDefault="00496E5D" w:rsidP="000A1065">
            <w:pPr>
              <w:contextualSpacing/>
              <w:jc w:val="center"/>
            </w:pPr>
            <w:r w:rsidRPr="000A1065">
              <w:t>a.</w:t>
            </w:r>
          </w:p>
        </w:tc>
        <w:tc>
          <w:tcPr>
            <w:tcW w:w="3647" w:type="pct"/>
            <w:vAlign w:val="bottom"/>
          </w:tcPr>
          <w:p w14:paraId="181E1962" w14:textId="77777777" w:rsidR="00496E5D" w:rsidRPr="000A1065" w:rsidRDefault="00496E5D" w:rsidP="003A71D4">
            <w:pPr>
              <w:contextualSpacing/>
              <w:jc w:val="both"/>
            </w:pPr>
            <w:r w:rsidRPr="000A1065">
              <w:t>Explain the methods of screening industrially important microbes.</w:t>
            </w:r>
          </w:p>
        </w:tc>
        <w:tc>
          <w:tcPr>
            <w:tcW w:w="320" w:type="pct"/>
          </w:tcPr>
          <w:p w14:paraId="55C07677" w14:textId="77777777" w:rsidR="00496E5D" w:rsidRPr="000A1065" w:rsidRDefault="00496E5D" w:rsidP="000A1065">
            <w:pPr>
              <w:contextualSpacing/>
              <w:jc w:val="center"/>
            </w:pPr>
            <w:r w:rsidRPr="000A1065">
              <w:t>CO1</w:t>
            </w:r>
          </w:p>
        </w:tc>
        <w:tc>
          <w:tcPr>
            <w:tcW w:w="256" w:type="pct"/>
          </w:tcPr>
          <w:p w14:paraId="538D9BB8" w14:textId="77777777" w:rsidR="00496E5D" w:rsidRPr="000A1065" w:rsidRDefault="00496E5D" w:rsidP="000A1065">
            <w:pPr>
              <w:contextualSpacing/>
              <w:jc w:val="center"/>
            </w:pPr>
            <w:r w:rsidRPr="000A1065">
              <w:t>A</w:t>
            </w:r>
          </w:p>
        </w:tc>
        <w:tc>
          <w:tcPr>
            <w:tcW w:w="255" w:type="pct"/>
          </w:tcPr>
          <w:p w14:paraId="7A9BB3F6" w14:textId="77777777" w:rsidR="00496E5D" w:rsidRPr="000A1065" w:rsidRDefault="00496E5D" w:rsidP="000A1065">
            <w:pPr>
              <w:contextualSpacing/>
              <w:jc w:val="center"/>
            </w:pPr>
            <w:r w:rsidRPr="000A1065">
              <w:t>6</w:t>
            </w:r>
          </w:p>
        </w:tc>
      </w:tr>
      <w:tr w:rsidR="00496E5D" w:rsidRPr="000A1065" w14:paraId="122F10AB" w14:textId="77777777" w:rsidTr="000A1065">
        <w:trPr>
          <w:trHeight w:val="396"/>
          <w:jc w:val="center"/>
        </w:trPr>
        <w:tc>
          <w:tcPr>
            <w:tcW w:w="319" w:type="pct"/>
          </w:tcPr>
          <w:p w14:paraId="27E7819D" w14:textId="77777777" w:rsidR="00496E5D" w:rsidRPr="000A1065" w:rsidRDefault="00496E5D" w:rsidP="000A1065">
            <w:pPr>
              <w:contextualSpacing/>
              <w:jc w:val="center"/>
            </w:pPr>
          </w:p>
        </w:tc>
        <w:tc>
          <w:tcPr>
            <w:tcW w:w="203" w:type="pct"/>
          </w:tcPr>
          <w:p w14:paraId="77643900" w14:textId="77777777" w:rsidR="00496E5D" w:rsidRPr="000A1065" w:rsidRDefault="00496E5D" w:rsidP="000A1065">
            <w:pPr>
              <w:contextualSpacing/>
              <w:jc w:val="center"/>
            </w:pPr>
            <w:r w:rsidRPr="000A1065">
              <w:t>b.</w:t>
            </w:r>
          </w:p>
        </w:tc>
        <w:tc>
          <w:tcPr>
            <w:tcW w:w="3647" w:type="pct"/>
            <w:vAlign w:val="bottom"/>
          </w:tcPr>
          <w:p w14:paraId="5AEBB474" w14:textId="77777777" w:rsidR="00496E5D" w:rsidRPr="000A1065" w:rsidRDefault="00496E5D" w:rsidP="00A81194">
            <w:pPr>
              <w:contextualSpacing/>
              <w:jc w:val="both"/>
              <w:rPr>
                <w:bCs/>
              </w:rPr>
            </w:pPr>
            <w:r w:rsidRPr="000A1065">
              <w:rPr>
                <w:bCs/>
              </w:rPr>
              <w:t>Explain the approaches in preservation of microbial culture.</w:t>
            </w:r>
          </w:p>
        </w:tc>
        <w:tc>
          <w:tcPr>
            <w:tcW w:w="320" w:type="pct"/>
          </w:tcPr>
          <w:p w14:paraId="1F769EEF" w14:textId="77777777" w:rsidR="00496E5D" w:rsidRPr="000A1065" w:rsidRDefault="00496E5D" w:rsidP="000A1065">
            <w:pPr>
              <w:contextualSpacing/>
              <w:jc w:val="center"/>
            </w:pPr>
            <w:r w:rsidRPr="000A1065">
              <w:t>CO1</w:t>
            </w:r>
          </w:p>
        </w:tc>
        <w:tc>
          <w:tcPr>
            <w:tcW w:w="256" w:type="pct"/>
          </w:tcPr>
          <w:p w14:paraId="24BBF3AB" w14:textId="77777777" w:rsidR="00496E5D" w:rsidRPr="000A1065" w:rsidRDefault="00496E5D" w:rsidP="000A1065">
            <w:pPr>
              <w:contextualSpacing/>
              <w:jc w:val="center"/>
            </w:pPr>
            <w:r w:rsidRPr="000A1065">
              <w:t>U</w:t>
            </w:r>
          </w:p>
        </w:tc>
        <w:tc>
          <w:tcPr>
            <w:tcW w:w="255" w:type="pct"/>
          </w:tcPr>
          <w:p w14:paraId="597FAD7A" w14:textId="77777777" w:rsidR="00496E5D" w:rsidRPr="000A1065" w:rsidRDefault="00496E5D" w:rsidP="000A1065">
            <w:pPr>
              <w:contextualSpacing/>
              <w:jc w:val="center"/>
            </w:pPr>
            <w:r w:rsidRPr="000A1065">
              <w:t>6</w:t>
            </w:r>
          </w:p>
        </w:tc>
      </w:tr>
      <w:tr w:rsidR="00496E5D" w:rsidRPr="000A1065" w14:paraId="235F4BB4" w14:textId="77777777" w:rsidTr="0099008D">
        <w:trPr>
          <w:trHeight w:val="132"/>
          <w:jc w:val="center"/>
        </w:trPr>
        <w:tc>
          <w:tcPr>
            <w:tcW w:w="319" w:type="pct"/>
          </w:tcPr>
          <w:p w14:paraId="329F2073" w14:textId="77777777" w:rsidR="00496E5D" w:rsidRPr="000A1065" w:rsidRDefault="00496E5D" w:rsidP="000A1065">
            <w:pPr>
              <w:contextualSpacing/>
              <w:jc w:val="center"/>
            </w:pPr>
          </w:p>
        </w:tc>
        <w:tc>
          <w:tcPr>
            <w:tcW w:w="203" w:type="pct"/>
          </w:tcPr>
          <w:p w14:paraId="1DACBBB0" w14:textId="77777777" w:rsidR="00496E5D" w:rsidRPr="000A1065" w:rsidRDefault="00496E5D" w:rsidP="000A1065">
            <w:pPr>
              <w:contextualSpacing/>
              <w:jc w:val="center"/>
            </w:pPr>
          </w:p>
        </w:tc>
        <w:tc>
          <w:tcPr>
            <w:tcW w:w="3647" w:type="pct"/>
            <w:vAlign w:val="bottom"/>
          </w:tcPr>
          <w:p w14:paraId="06A91599" w14:textId="77777777" w:rsidR="00496E5D" w:rsidRPr="000A1065" w:rsidRDefault="00496E5D" w:rsidP="00A81194">
            <w:pPr>
              <w:contextualSpacing/>
              <w:jc w:val="both"/>
            </w:pPr>
          </w:p>
        </w:tc>
        <w:tc>
          <w:tcPr>
            <w:tcW w:w="320" w:type="pct"/>
          </w:tcPr>
          <w:p w14:paraId="1FAE4D13" w14:textId="77777777" w:rsidR="00496E5D" w:rsidRPr="000A1065" w:rsidRDefault="00496E5D" w:rsidP="000A1065">
            <w:pPr>
              <w:contextualSpacing/>
              <w:jc w:val="center"/>
            </w:pPr>
          </w:p>
        </w:tc>
        <w:tc>
          <w:tcPr>
            <w:tcW w:w="256" w:type="pct"/>
          </w:tcPr>
          <w:p w14:paraId="7CCF981B" w14:textId="77777777" w:rsidR="00496E5D" w:rsidRPr="000A1065" w:rsidRDefault="00496E5D" w:rsidP="000A1065">
            <w:pPr>
              <w:contextualSpacing/>
              <w:jc w:val="center"/>
            </w:pPr>
          </w:p>
        </w:tc>
        <w:tc>
          <w:tcPr>
            <w:tcW w:w="255" w:type="pct"/>
          </w:tcPr>
          <w:p w14:paraId="430B4B94" w14:textId="77777777" w:rsidR="00496E5D" w:rsidRPr="000A1065" w:rsidRDefault="00496E5D" w:rsidP="000A1065">
            <w:pPr>
              <w:contextualSpacing/>
              <w:jc w:val="center"/>
            </w:pPr>
          </w:p>
        </w:tc>
      </w:tr>
      <w:tr w:rsidR="00496E5D" w:rsidRPr="000A1065" w14:paraId="5BD1034A" w14:textId="77777777" w:rsidTr="000A1065">
        <w:trPr>
          <w:trHeight w:val="396"/>
          <w:jc w:val="center"/>
        </w:trPr>
        <w:tc>
          <w:tcPr>
            <w:tcW w:w="319" w:type="pct"/>
          </w:tcPr>
          <w:p w14:paraId="19E7F130" w14:textId="77777777" w:rsidR="00496E5D" w:rsidRPr="000A1065" w:rsidRDefault="00496E5D" w:rsidP="000A1065">
            <w:pPr>
              <w:contextualSpacing/>
              <w:jc w:val="center"/>
            </w:pPr>
            <w:r w:rsidRPr="000A1065">
              <w:t>18.</w:t>
            </w:r>
          </w:p>
        </w:tc>
        <w:tc>
          <w:tcPr>
            <w:tcW w:w="203" w:type="pct"/>
          </w:tcPr>
          <w:p w14:paraId="721C8C23" w14:textId="77777777" w:rsidR="00496E5D" w:rsidRPr="000A1065" w:rsidRDefault="00496E5D" w:rsidP="000A1065">
            <w:pPr>
              <w:contextualSpacing/>
              <w:jc w:val="center"/>
            </w:pPr>
            <w:r w:rsidRPr="000A1065">
              <w:t>a.</w:t>
            </w:r>
          </w:p>
        </w:tc>
        <w:tc>
          <w:tcPr>
            <w:tcW w:w="3647" w:type="pct"/>
            <w:vAlign w:val="bottom"/>
          </w:tcPr>
          <w:p w14:paraId="4C39026A" w14:textId="77777777" w:rsidR="00496E5D" w:rsidRPr="000A1065" w:rsidRDefault="00496E5D" w:rsidP="00A81194">
            <w:pPr>
              <w:contextualSpacing/>
              <w:jc w:val="both"/>
            </w:pPr>
            <w:r w:rsidRPr="000A1065">
              <w:rPr>
                <w:i/>
              </w:rPr>
              <w:t>Escherichia coli</w:t>
            </w:r>
            <w:r w:rsidRPr="000A1065">
              <w:t xml:space="preserve"> produce recombinant porcine growth hormone in an aerobically grown batch culture with glucose as a growth-limiting substrate. Cell and substrate concentrations as a function of culture time are as follows.</w:t>
            </w:r>
          </w:p>
          <w:tbl>
            <w:tblPr>
              <w:tblStyle w:val="TableGrid"/>
              <w:tblW w:w="5000" w:type="pct"/>
              <w:tblLayout w:type="fixed"/>
              <w:tblLook w:val="04A0" w:firstRow="1" w:lastRow="0" w:firstColumn="1" w:lastColumn="0" w:noHBand="0" w:noVBand="1"/>
            </w:tblPr>
            <w:tblGrid>
              <w:gridCol w:w="1058"/>
              <w:gridCol w:w="474"/>
              <w:gridCol w:w="409"/>
              <w:gridCol w:w="409"/>
              <w:gridCol w:w="409"/>
              <w:gridCol w:w="409"/>
              <w:gridCol w:w="410"/>
              <w:gridCol w:w="410"/>
              <w:gridCol w:w="410"/>
              <w:gridCol w:w="410"/>
              <w:gridCol w:w="339"/>
              <w:gridCol w:w="410"/>
              <w:gridCol w:w="410"/>
              <w:gridCol w:w="410"/>
              <w:gridCol w:w="403"/>
            </w:tblGrid>
            <w:tr w:rsidR="00496E5D" w:rsidRPr="000A1065" w14:paraId="2802847C" w14:textId="77777777" w:rsidTr="000A1065">
              <w:tc>
                <w:tcPr>
                  <w:tcW w:w="781" w:type="pct"/>
                </w:tcPr>
                <w:p w14:paraId="421E8555" w14:textId="77777777" w:rsidR="00496E5D" w:rsidRPr="000A1065" w:rsidRDefault="00496E5D" w:rsidP="00CA7667">
                  <w:pPr>
                    <w:contextualSpacing/>
                    <w:jc w:val="both"/>
                    <w:rPr>
                      <w:bCs/>
                      <w:sz w:val="20"/>
                      <w:szCs w:val="20"/>
                    </w:rPr>
                  </w:pPr>
                  <w:r w:rsidRPr="000A1065">
                    <w:rPr>
                      <w:bCs/>
                      <w:sz w:val="20"/>
                      <w:szCs w:val="20"/>
                    </w:rPr>
                    <w:t>Time,h</w:t>
                  </w:r>
                </w:p>
              </w:tc>
              <w:tc>
                <w:tcPr>
                  <w:tcW w:w="350" w:type="pct"/>
                </w:tcPr>
                <w:p w14:paraId="27EDEC24" w14:textId="77777777" w:rsidR="00496E5D" w:rsidRPr="000A1065" w:rsidRDefault="00496E5D" w:rsidP="00CA7667">
                  <w:pPr>
                    <w:contextualSpacing/>
                    <w:jc w:val="both"/>
                    <w:rPr>
                      <w:bCs/>
                      <w:sz w:val="20"/>
                      <w:szCs w:val="20"/>
                    </w:rPr>
                  </w:pPr>
                  <w:r w:rsidRPr="000A1065">
                    <w:rPr>
                      <w:bCs/>
                      <w:sz w:val="20"/>
                      <w:szCs w:val="20"/>
                    </w:rPr>
                    <w:t>0</w:t>
                  </w:r>
                </w:p>
              </w:tc>
              <w:tc>
                <w:tcPr>
                  <w:tcW w:w="302" w:type="pct"/>
                </w:tcPr>
                <w:p w14:paraId="6D88E7E2" w14:textId="77777777" w:rsidR="00496E5D" w:rsidRPr="000A1065" w:rsidRDefault="00496E5D" w:rsidP="00CA7667">
                  <w:pPr>
                    <w:contextualSpacing/>
                    <w:jc w:val="both"/>
                    <w:rPr>
                      <w:bCs/>
                      <w:sz w:val="20"/>
                      <w:szCs w:val="20"/>
                    </w:rPr>
                  </w:pPr>
                  <w:r w:rsidRPr="000A1065">
                    <w:rPr>
                      <w:bCs/>
                      <w:sz w:val="20"/>
                      <w:szCs w:val="20"/>
                    </w:rPr>
                    <w:t>0.33</w:t>
                  </w:r>
                </w:p>
              </w:tc>
              <w:tc>
                <w:tcPr>
                  <w:tcW w:w="302" w:type="pct"/>
                </w:tcPr>
                <w:p w14:paraId="3834BBE4" w14:textId="77777777" w:rsidR="00496E5D" w:rsidRPr="000A1065" w:rsidRDefault="00496E5D" w:rsidP="00CA7667">
                  <w:pPr>
                    <w:contextualSpacing/>
                    <w:jc w:val="both"/>
                    <w:rPr>
                      <w:bCs/>
                      <w:sz w:val="20"/>
                      <w:szCs w:val="20"/>
                    </w:rPr>
                  </w:pPr>
                  <w:r w:rsidRPr="000A1065">
                    <w:rPr>
                      <w:bCs/>
                      <w:sz w:val="20"/>
                      <w:szCs w:val="20"/>
                    </w:rPr>
                    <w:t>0.5</w:t>
                  </w:r>
                </w:p>
              </w:tc>
              <w:tc>
                <w:tcPr>
                  <w:tcW w:w="302" w:type="pct"/>
                </w:tcPr>
                <w:p w14:paraId="5A18FE28" w14:textId="77777777" w:rsidR="00496E5D" w:rsidRPr="000A1065" w:rsidRDefault="00496E5D" w:rsidP="00CA7667">
                  <w:pPr>
                    <w:contextualSpacing/>
                    <w:jc w:val="both"/>
                    <w:rPr>
                      <w:bCs/>
                      <w:sz w:val="20"/>
                      <w:szCs w:val="20"/>
                    </w:rPr>
                  </w:pPr>
                  <w:r w:rsidRPr="000A1065">
                    <w:rPr>
                      <w:bCs/>
                      <w:sz w:val="20"/>
                      <w:szCs w:val="20"/>
                    </w:rPr>
                    <w:t>0.75</w:t>
                  </w:r>
                </w:p>
              </w:tc>
              <w:tc>
                <w:tcPr>
                  <w:tcW w:w="302" w:type="pct"/>
                </w:tcPr>
                <w:p w14:paraId="0BDB26B1" w14:textId="77777777" w:rsidR="00496E5D" w:rsidRPr="000A1065" w:rsidRDefault="00496E5D" w:rsidP="00CA7667">
                  <w:pPr>
                    <w:contextualSpacing/>
                    <w:jc w:val="both"/>
                    <w:rPr>
                      <w:bCs/>
                      <w:sz w:val="20"/>
                      <w:szCs w:val="20"/>
                    </w:rPr>
                  </w:pPr>
                  <w:r w:rsidRPr="000A1065">
                    <w:rPr>
                      <w:bCs/>
                      <w:sz w:val="20"/>
                      <w:szCs w:val="20"/>
                    </w:rPr>
                    <w:t>1.0</w:t>
                  </w:r>
                </w:p>
              </w:tc>
              <w:tc>
                <w:tcPr>
                  <w:tcW w:w="302" w:type="pct"/>
                </w:tcPr>
                <w:p w14:paraId="716805D3" w14:textId="77777777" w:rsidR="00496E5D" w:rsidRPr="000A1065" w:rsidRDefault="00496E5D" w:rsidP="00CA7667">
                  <w:pPr>
                    <w:contextualSpacing/>
                    <w:jc w:val="both"/>
                    <w:rPr>
                      <w:bCs/>
                      <w:sz w:val="20"/>
                      <w:szCs w:val="20"/>
                    </w:rPr>
                  </w:pPr>
                  <w:r w:rsidRPr="000A1065">
                    <w:rPr>
                      <w:bCs/>
                      <w:sz w:val="20"/>
                      <w:szCs w:val="20"/>
                    </w:rPr>
                    <w:t>1.5</w:t>
                  </w:r>
                </w:p>
              </w:tc>
              <w:tc>
                <w:tcPr>
                  <w:tcW w:w="302" w:type="pct"/>
                </w:tcPr>
                <w:p w14:paraId="3EB47254" w14:textId="77777777" w:rsidR="00496E5D" w:rsidRPr="000A1065" w:rsidRDefault="00496E5D" w:rsidP="00CA7667">
                  <w:pPr>
                    <w:contextualSpacing/>
                    <w:jc w:val="both"/>
                    <w:rPr>
                      <w:bCs/>
                      <w:sz w:val="20"/>
                      <w:szCs w:val="20"/>
                    </w:rPr>
                  </w:pPr>
                  <w:r w:rsidRPr="000A1065">
                    <w:rPr>
                      <w:bCs/>
                      <w:sz w:val="20"/>
                      <w:szCs w:val="20"/>
                    </w:rPr>
                    <w:t>2.0</w:t>
                  </w:r>
                </w:p>
              </w:tc>
              <w:tc>
                <w:tcPr>
                  <w:tcW w:w="302" w:type="pct"/>
                </w:tcPr>
                <w:p w14:paraId="2B92D1F7" w14:textId="77777777" w:rsidR="00496E5D" w:rsidRPr="000A1065" w:rsidRDefault="00496E5D" w:rsidP="00CA7667">
                  <w:pPr>
                    <w:contextualSpacing/>
                    <w:jc w:val="both"/>
                    <w:rPr>
                      <w:bCs/>
                      <w:sz w:val="20"/>
                      <w:szCs w:val="20"/>
                    </w:rPr>
                  </w:pPr>
                  <w:r w:rsidRPr="000A1065">
                    <w:rPr>
                      <w:bCs/>
                      <w:sz w:val="20"/>
                      <w:szCs w:val="20"/>
                    </w:rPr>
                    <w:t>2.5</w:t>
                  </w:r>
                </w:p>
              </w:tc>
              <w:tc>
                <w:tcPr>
                  <w:tcW w:w="302" w:type="pct"/>
                </w:tcPr>
                <w:p w14:paraId="3A8DB537" w14:textId="77777777" w:rsidR="00496E5D" w:rsidRPr="000A1065" w:rsidRDefault="00496E5D" w:rsidP="00CA7667">
                  <w:pPr>
                    <w:contextualSpacing/>
                    <w:jc w:val="both"/>
                    <w:rPr>
                      <w:bCs/>
                      <w:sz w:val="20"/>
                      <w:szCs w:val="20"/>
                    </w:rPr>
                  </w:pPr>
                  <w:r w:rsidRPr="000A1065">
                    <w:rPr>
                      <w:bCs/>
                      <w:sz w:val="20"/>
                      <w:szCs w:val="20"/>
                    </w:rPr>
                    <w:t>2.8</w:t>
                  </w:r>
                </w:p>
              </w:tc>
              <w:tc>
                <w:tcPr>
                  <w:tcW w:w="250" w:type="pct"/>
                </w:tcPr>
                <w:p w14:paraId="696DD991" w14:textId="77777777" w:rsidR="00496E5D" w:rsidRPr="000A1065" w:rsidRDefault="00496E5D" w:rsidP="00CA7667">
                  <w:pPr>
                    <w:contextualSpacing/>
                    <w:jc w:val="both"/>
                    <w:rPr>
                      <w:bCs/>
                      <w:sz w:val="20"/>
                      <w:szCs w:val="20"/>
                    </w:rPr>
                  </w:pPr>
                  <w:r w:rsidRPr="000A1065">
                    <w:rPr>
                      <w:bCs/>
                      <w:sz w:val="20"/>
                      <w:szCs w:val="20"/>
                    </w:rPr>
                    <w:t>3.0</w:t>
                  </w:r>
                </w:p>
              </w:tc>
              <w:tc>
                <w:tcPr>
                  <w:tcW w:w="302" w:type="pct"/>
                </w:tcPr>
                <w:p w14:paraId="364080AB" w14:textId="77777777" w:rsidR="00496E5D" w:rsidRPr="000A1065" w:rsidRDefault="00496E5D" w:rsidP="00CA7667">
                  <w:pPr>
                    <w:contextualSpacing/>
                    <w:jc w:val="both"/>
                    <w:rPr>
                      <w:bCs/>
                      <w:sz w:val="20"/>
                      <w:szCs w:val="20"/>
                    </w:rPr>
                  </w:pPr>
                  <w:r w:rsidRPr="000A1065">
                    <w:rPr>
                      <w:bCs/>
                      <w:sz w:val="20"/>
                      <w:szCs w:val="20"/>
                    </w:rPr>
                    <w:t>3.1</w:t>
                  </w:r>
                </w:p>
              </w:tc>
              <w:tc>
                <w:tcPr>
                  <w:tcW w:w="302" w:type="pct"/>
                </w:tcPr>
                <w:p w14:paraId="6394F6A9" w14:textId="77777777" w:rsidR="00496E5D" w:rsidRPr="000A1065" w:rsidRDefault="00496E5D" w:rsidP="00CA7667">
                  <w:pPr>
                    <w:contextualSpacing/>
                    <w:jc w:val="both"/>
                    <w:rPr>
                      <w:bCs/>
                      <w:sz w:val="20"/>
                      <w:szCs w:val="20"/>
                    </w:rPr>
                  </w:pPr>
                  <w:r w:rsidRPr="000A1065">
                    <w:rPr>
                      <w:bCs/>
                      <w:sz w:val="20"/>
                      <w:szCs w:val="20"/>
                    </w:rPr>
                    <w:t>3.2</w:t>
                  </w:r>
                </w:p>
              </w:tc>
              <w:tc>
                <w:tcPr>
                  <w:tcW w:w="302" w:type="pct"/>
                </w:tcPr>
                <w:p w14:paraId="64C7A9BA" w14:textId="77777777" w:rsidR="00496E5D" w:rsidRPr="000A1065" w:rsidRDefault="00496E5D" w:rsidP="00CA7667">
                  <w:pPr>
                    <w:contextualSpacing/>
                    <w:jc w:val="both"/>
                    <w:rPr>
                      <w:bCs/>
                      <w:sz w:val="20"/>
                      <w:szCs w:val="20"/>
                    </w:rPr>
                  </w:pPr>
                  <w:r w:rsidRPr="000A1065">
                    <w:rPr>
                      <w:bCs/>
                      <w:sz w:val="20"/>
                      <w:szCs w:val="20"/>
                    </w:rPr>
                    <w:t>3.5</w:t>
                  </w:r>
                </w:p>
              </w:tc>
              <w:tc>
                <w:tcPr>
                  <w:tcW w:w="297" w:type="pct"/>
                </w:tcPr>
                <w:p w14:paraId="5AC739D5" w14:textId="77777777" w:rsidR="00496E5D" w:rsidRPr="000A1065" w:rsidRDefault="00496E5D" w:rsidP="00CA7667">
                  <w:pPr>
                    <w:contextualSpacing/>
                    <w:jc w:val="both"/>
                    <w:rPr>
                      <w:bCs/>
                      <w:sz w:val="20"/>
                      <w:szCs w:val="20"/>
                    </w:rPr>
                  </w:pPr>
                  <w:r w:rsidRPr="000A1065">
                    <w:rPr>
                      <w:bCs/>
                      <w:sz w:val="20"/>
                      <w:szCs w:val="20"/>
                    </w:rPr>
                    <w:t>3.7</w:t>
                  </w:r>
                </w:p>
              </w:tc>
            </w:tr>
            <w:tr w:rsidR="00496E5D" w:rsidRPr="000A1065" w14:paraId="0267DEF0" w14:textId="77777777" w:rsidTr="000A1065">
              <w:tc>
                <w:tcPr>
                  <w:tcW w:w="781" w:type="pct"/>
                </w:tcPr>
                <w:p w14:paraId="03A1564D" w14:textId="77777777" w:rsidR="00496E5D" w:rsidRPr="000A1065" w:rsidRDefault="00496E5D" w:rsidP="00CA7667">
                  <w:pPr>
                    <w:contextualSpacing/>
                    <w:jc w:val="both"/>
                    <w:rPr>
                      <w:bCs/>
                      <w:sz w:val="20"/>
                      <w:szCs w:val="20"/>
                    </w:rPr>
                  </w:pPr>
                  <w:r w:rsidRPr="000A1065">
                    <w:rPr>
                      <w:bCs/>
                      <w:sz w:val="20"/>
                      <w:szCs w:val="20"/>
                    </w:rPr>
                    <w:t>Cell concentration (X), g/L</w:t>
                  </w:r>
                </w:p>
              </w:tc>
              <w:tc>
                <w:tcPr>
                  <w:tcW w:w="350" w:type="pct"/>
                </w:tcPr>
                <w:p w14:paraId="5F7885DD" w14:textId="77777777" w:rsidR="00496E5D" w:rsidRPr="000A1065" w:rsidRDefault="00496E5D" w:rsidP="00CA7667">
                  <w:pPr>
                    <w:contextualSpacing/>
                    <w:jc w:val="both"/>
                    <w:rPr>
                      <w:bCs/>
                      <w:sz w:val="20"/>
                      <w:szCs w:val="20"/>
                    </w:rPr>
                  </w:pPr>
                  <w:r w:rsidRPr="000A1065">
                    <w:rPr>
                      <w:bCs/>
                      <w:sz w:val="20"/>
                      <w:szCs w:val="20"/>
                    </w:rPr>
                    <w:t>0.20</w:t>
                  </w:r>
                </w:p>
              </w:tc>
              <w:tc>
                <w:tcPr>
                  <w:tcW w:w="302" w:type="pct"/>
                </w:tcPr>
                <w:p w14:paraId="2DB44A79" w14:textId="77777777" w:rsidR="00496E5D" w:rsidRPr="000A1065" w:rsidRDefault="00496E5D" w:rsidP="00CA7667">
                  <w:pPr>
                    <w:contextualSpacing/>
                    <w:jc w:val="both"/>
                    <w:rPr>
                      <w:bCs/>
                      <w:sz w:val="20"/>
                      <w:szCs w:val="20"/>
                    </w:rPr>
                  </w:pPr>
                  <w:r w:rsidRPr="000A1065">
                    <w:rPr>
                      <w:bCs/>
                      <w:sz w:val="20"/>
                      <w:szCs w:val="20"/>
                    </w:rPr>
                    <w:t>0.21</w:t>
                  </w:r>
                </w:p>
              </w:tc>
              <w:tc>
                <w:tcPr>
                  <w:tcW w:w="302" w:type="pct"/>
                </w:tcPr>
                <w:p w14:paraId="7899DFF7" w14:textId="77777777" w:rsidR="00496E5D" w:rsidRPr="000A1065" w:rsidRDefault="00496E5D" w:rsidP="00CA7667">
                  <w:pPr>
                    <w:contextualSpacing/>
                    <w:jc w:val="both"/>
                    <w:rPr>
                      <w:bCs/>
                      <w:sz w:val="20"/>
                      <w:szCs w:val="20"/>
                    </w:rPr>
                  </w:pPr>
                  <w:r w:rsidRPr="000A1065">
                    <w:rPr>
                      <w:bCs/>
                      <w:sz w:val="20"/>
                      <w:szCs w:val="20"/>
                    </w:rPr>
                    <w:t>0.22</w:t>
                  </w:r>
                </w:p>
              </w:tc>
              <w:tc>
                <w:tcPr>
                  <w:tcW w:w="302" w:type="pct"/>
                </w:tcPr>
                <w:p w14:paraId="42320908" w14:textId="77777777" w:rsidR="00496E5D" w:rsidRPr="000A1065" w:rsidRDefault="00496E5D" w:rsidP="00CA7667">
                  <w:pPr>
                    <w:contextualSpacing/>
                    <w:jc w:val="both"/>
                    <w:rPr>
                      <w:bCs/>
                      <w:sz w:val="20"/>
                      <w:szCs w:val="20"/>
                    </w:rPr>
                  </w:pPr>
                  <w:r w:rsidRPr="000A1065">
                    <w:rPr>
                      <w:bCs/>
                      <w:sz w:val="20"/>
                      <w:szCs w:val="20"/>
                    </w:rPr>
                    <w:t>0.32</w:t>
                  </w:r>
                </w:p>
              </w:tc>
              <w:tc>
                <w:tcPr>
                  <w:tcW w:w="302" w:type="pct"/>
                </w:tcPr>
                <w:p w14:paraId="14914CF4" w14:textId="77777777" w:rsidR="00496E5D" w:rsidRPr="000A1065" w:rsidRDefault="00496E5D" w:rsidP="00CA7667">
                  <w:pPr>
                    <w:contextualSpacing/>
                    <w:jc w:val="both"/>
                    <w:rPr>
                      <w:bCs/>
                      <w:sz w:val="20"/>
                      <w:szCs w:val="20"/>
                    </w:rPr>
                  </w:pPr>
                  <w:r w:rsidRPr="000A1065">
                    <w:rPr>
                      <w:bCs/>
                      <w:sz w:val="20"/>
                      <w:szCs w:val="20"/>
                    </w:rPr>
                    <w:t>0.47</w:t>
                  </w:r>
                </w:p>
              </w:tc>
              <w:tc>
                <w:tcPr>
                  <w:tcW w:w="302" w:type="pct"/>
                </w:tcPr>
                <w:p w14:paraId="2541E656" w14:textId="77777777" w:rsidR="00496E5D" w:rsidRPr="000A1065" w:rsidRDefault="00496E5D" w:rsidP="00CA7667">
                  <w:pPr>
                    <w:contextualSpacing/>
                    <w:jc w:val="both"/>
                    <w:rPr>
                      <w:bCs/>
                      <w:sz w:val="20"/>
                      <w:szCs w:val="20"/>
                    </w:rPr>
                  </w:pPr>
                  <w:r w:rsidRPr="000A1065">
                    <w:rPr>
                      <w:bCs/>
                      <w:sz w:val="20"/>
                      <w:szCs w:val="20"/>
                    </w:rPr>
                    <w:t>1.00</w:t>
                  </w:r>
                </w:p>
              </w:tc>
              <w:tc>
                <w:tcPr>
                  <w:tcW w:w="302" w:type="pct"/>
                </w:tcPr>
                <w:p w14:paraId="6C2E45D5" w14:textId="77777777" w:rsidR="00496E5D" w:rsidRPr="000A1065" w:rsidRDefault="00496E5D" w:rsidP="00CA7667">
                  <w:pPr>
                    <w:contextualSpacing/>
                    <w:jc w:val="both"/>
                    <w:rPr>
                      <w:bCs/>
                      <w:sz w:val="20"/>
                      <w:szCs w:val="20"/>
                    </w:rPr>
                  </w:pPr>
                  <w:r w:rsidRPr="000A1065">
                    <w:rPr>
                      <w:bCs/>
                      <w:sz w:val="20"/>
                      <w:szCs w:val="20"/>
                    </w:rPr>
                    <w:t>2.10</w:t>
                  </w:r>
                </w:p>
              </w:tc>
              <w:tc>
                <w:tcPr>
                  <w:tcW w:w="302" w:type="pct"/>
                </w:tcPr>
                <w:p w14:paraId="4639FF5A" w14:textId="77777777" w:rsidR="00496E5D" w:rsidRPr="000A1065" w:rsidRDefault="00496E5D" w:rsidP="00CA7667">
                  <w:pPr>
                    <w:contextualSpacing/>
                    <w:jc w:val="both"/>
                    <w:rPr>
                      <w:bCs/>
                      <w:sz w:val="20"/>
                      <w:szCs w:val="20"/>
                    </w:rPr>
                  </w:pPr>
                  <w:r w:rsidRPr="000A1065">
                    <w:rPr>
                      <w:bCs/>
                      <w:sz w:val="20"/>
                      <w:szCs w:val="20"/>
                    </w:rPr>
                    <w:t>4.42</w:t>
                  </w:r>
                </w:p>
              </w:tc>
              <w:tc>
                <w:tcPr>
                  <w:tcW w:w="302" w:type="pct"/>
                </w:tcPr>
                <w:p w14:paraId="3A060D04" w14:textId="77777777" w:rsidR="00496E5D" w:rsidRPr="000A1065" w:rsidRDefault="00496E5D" w:rsidP="00CA7667">
                  <w:pPr>
                    <w:contextualSpacing/>
                    <w:jc w:val="both"/>
                    <w:rPr>
                      <w:bCs/>
                      <w:sz w:val="20"/>
                      <w:szCs w:val="20"/>
                    </w:rPr>
                  </w:pPr>
                  <w:r w:rsidRPr="000A1065">
                    <w:rPr>
                      <w:bCs/>
                      <w:sz w:val="20"/>
                      <w:szCs w:val="20"/>
                    </w:rPr>
                    <w:t>6.9</w:t>
                  </w:r>
                </w:p>
              </w:tc>
              <w:tc>
                <w:tcPr>
                  <w:tcW w:w="250" w:type="pct"/>
                </w:tcPr>
                <w:p w14:paraId="152E2CD2" w14:textId="77777777" w:rsidR="00496E5D" w:rsidRPr="000A1065" w:rsidRDefault="00496E5D" w:rsidP="00CA7667">
                  <w:pPr>
                    <w:contextualSpacing/>
                    <w:jc w:val="both"/>
                    <w:rPr>
                      <w:bCs/>
                      <w:sz w:val="20"/>
                      <w:szCs w:val="20"/>
                    </w:rPr>
                  </w:pPr>
                  <w:r w:rsidRPr="000A1065">
                    <w:rPr>
                      <w:bCs/>
                      <w:sz w:val="20"/>
                      <w:szCs w:val="20"/>
                    </w:rPr>
                    <w:t>9.4</w:t>
                  </w:r>
                </w:p>
              </w:tc>
              <w:tc>
                <w:tcPr>
                  <w:tcW w:w="302" w:type="pct"/>
                </w:tcPr>
                <w:p w14:paraId="277A2A04" w14:textId="77777777" w:rsidR="00496E5D" w:rsidRPr="000A1065" w:rsidRDefault="00496E5D" w:rsidP="00CA7667">
                  <w:pPr>
                    <w:contextualSpacing/>
                    <w:jc w:val="both"/>
                    <w:rPr>
                      <w:bCs/>
                      <w:sz w:val="20"/>
                      <w:szCs w:val="20"/>
                    </w:rPr>
                  </w:pPr>
                  <w:r w:rsidRPr="000A1065">
                    <w:rPr>
                      <w:bCs/>
                      <w:sz w:val="20"/>
                      <w:szCs w:val="20"/>
                    </w:rPr>
                    <w:t>10.9</w:t>
                  </w:r>
                </w:p>
              </w:tc>
              <w:tc>
                <w:tcPr>
                  <w:tcW w:w="302" w:type="pct"/>
                </w:tcPr>
                <w:p w14:paraId="14AA9800" w14:textId="77777777" w:rsidR="00496E5D" w:rsidRPr="000A1065" w:rsidRDefault="00496E5D" w:rsidP="00CA7667">
                  <w:pPr>
                    <w:contextualSpacing/>
                    <w:jc w:val="both"/>
                    <w:rPr>
                      <w:bCs/>
                      <w:sz w:val="20"/>
                      <w:szCs w:val="20"/>
                    </w:rPr>
                  </w:pPr>
                  <w:r w:rsidRPr="000A1065">
                    <w:rPr>
                      <w:bCs/>
                      <w:sz w:val="20"/>
                      <w:szCs w:val="20"/>
                    </w:rPr>
                    <w:t>11.6</w:t>
                  </w:r>
                </w:p>
              </w:tc>
              <w:tc>
                <w:tcPr>
                  <w:tcW w:w="302" w:type="pct"/>
                </w:tcPr>
                <w:p w14:paraId="6F95E27B" w14:textId="77777777" w:rsidR="00496E5D" w:rsidRPr="000A1065" w:rsidRDefault="00496E5D" w:rsidP="00CA7667">
                  <w:pPr>
                    <w:contextualSpacing/>
                    <w:jc w:val="both"/>
                    <w:rPr>
                      <w:bCs/>
                      <w:sz w:val="20"/>
                      <w:szCs w:val="20"/>
                    </w:rPr>
                  </w:pPr>
                  <w:r w:rsidRPr="000A1065">
                    <w:rPr>
                      <w:bCs/>
                      <w:sz w:val="20"/>
                      <w:szCs w:val="20"/>
                    </w:rPr>
                    <w:t>11.7</w:t>
                  </w:r>
                </w:p>
              </w:tc>
              <w:tc>
                <w:tcPr>
                  <w:tcW w:w="297" w:type="pct"/>
                </w:tcPr>
                <w:p w14:paraId="641E8882" w14:textId="77777777" w:rsidR="00496E5D" w:rsidRPr="000A1065" w:rsidRDefault="00496E5D" w:rsidP="00CA7667">
                  <w:pPr>
                    <w:contextualSpacing/>
                    <w:jc w:val="both"/>
                    <w:rPr>
                      <w:bCs/>
                      <w:sz w:val="20"/>
                      <w:szCs w:val="20"/>
                    </w:rPr>
                  </w:pPr>
                  <w:r w:rsidRPr="000A1065">
                    <w:rPr>
                      <w:bCs/>
                      <w:sz w:val="20"/>
                      <w:szCs w:val="20"/>
                    </w:rPr>
                    <w:t>11.6</w:t>
                  </w:r>
                </w:p>
              </w:tc>
            </w:tr>
            <w:tr w:rsidR="00496E5D" w:rsidRPr="000A1065" w14:paraId="2E75C116" w14:textId="77777777" w:rsidTr="000A1065">
              <w:tc>
                <w:tcPr>
                  <w:tcW w:w="781" w:type="pct"/>
                </w:tcPr>
                <w:p w14:paraId="65E04C64" w14:textId="77777777" w:rsidR="00496E5D" w:rsidRPr="000A1065" w:rsidRDefault="00496E5D" w:rsidP="00CA7667">
                  <w:pPr>
                    <w:contextualSpacing/>
                    <w:jc w:val="both"/>
                    <w:rPr>
                      <w:bCs/>
                      <w:sz w:val="20"/>
                      <w:szCs w:val="20"/>
                    </w:rPr>
                  </w:pPr>
                  <w:r w:rsidRPr="000A1065">
                    <w:rPr>
                      <w:bCs/>
                      <w:sz w:val="20"/>
                      <w:szCs w:val="20"/>
                    </w:rPr>
                    <w:t>Substrate concentration (S), g/L</w:t>
                  </w:r>
                </w:p>
              </w:tc>
              <w:tc>
                <w:tcPr>
                  <w:tcW w:w="350" w:type="pct"/>
                </w:tcPr>
                <w:p w14:paraId="68DF82CD" w14:textId="77777777" w:rsidR="00496E5D" w:rsidRPr="000A1065" w:rsidRDefault="00496E5D" w:rsidP="00CA7667">
                  <w:pPr>
                    <w:contextualSpacing/>
                    <w:jc w:val="both"/>
                    <w:rPr>
                      <w:bCs/>
                      <w:sz w:val="20"/>
                      <w:szCs w:val="20"/>
                    </w:rPr>
                  </w:pPr>
                  <w:r w:rsidRPr="000A1065">
                    <w:rPr>
                      <w:bCs/>
                      <w:sz w:val="20"/>
                      <w:szCs w:val="20"/>
                    </w:rPr>
                    <w:t>25.0</w:t>
                  </w:r>
                </w:p>
              </w:tc>
              <w:tc>
                <w:tcPr>
                  <w:tcW w:w="302" w:type="pct"/>
                </w:tcPr>
                <w:p w14:paraId="61A9E795" w14:textId="77777777" w:rsidR="00496E5D" w:rsidRPr="000A1065" w:rsidRDefault="00496E5D" w:rsidP="00CA7667">
                  <w:pPr>
                    <w:contextualSpacing/>
                    <w:jc w:val="both"/>
                    <w:rPr>
                      <w:bCs/>
                      <w:sz w:val="20"/>
                      <w:szCs w:val="20"/>
                    </w:rPr>
                  </w:pPr>
                  <w:r w:rsidRPr="000A1065">
                    <w:rPr>
                      <w:bCs/>
                      <w:sz w:val="20"/>
                      <w:szCs w:val="20"/>
                    </w:rPr>
                    <w:t>24.8</w:t>
                  </w:r>
                </w:p>
              </w:tc>
              <w:tc>
                <w:tcPr>
                  <w:tcW w:w="302" w:type="pct"/>
                </w:tcPr>
                <w:p w14:paraId="4E263BA9" w14:textId="77777777" w:rsidR="00496E5D" w:rsidRPr="000A1065" w:rsidRDefault="00496E5D" w:rsidP="00CA7667">
                  <w:pPr>
                    <w:contextualSpacing/>
                    <w:jc w:val="both"/>
                    <w:rPr>
                      <w:bCs/>
                      <w:sz w:val="20"/>
                      <w:szCs w:val="20"/>
                    </w:rPr>
                  </w:pPr>
                  <w:r w:rsidRPr="000A1065">
                    <w:rPr>
                      <w:bCs/>
                      <w:sz w:val="20"/>
                      <w:szCs w:val="20"/>
                    </w:rPr>
                    <w:t>24.8</w:t>
                  </w:r>
                </w:p>
              </w:tc>
              <w:tc>
                <w:tcPr>
                  <w:tcW w:w="302" w:type="pct"/>
                </w:tcPr>
                <w:p w14:paraId="2BCB97E4" w14:textId="77777777" w:rsidR="00496E5D" w:rsidRPr="000A1065" w:rsidRDefault="00496E5D" w:rsidP="00CA7667">
                  <w:pPr>
                    <w:contextualSpacing/>
                    <w:jc w:val="both"/>
                    <w:rPr>
                      <w:bCs/>
                      <w:sz w:val="20"/>
                      <w:szCs w:val="20"/>
                    </w:rPr>
                  </w:pPr>
                  <w:r w:rsidRPr="000A1065">
                    <w:rPr>
                      <w:bCs/>
                      <w:sz w:val="20"/>
                      <w:szCs w:val="20"/>
                    </w:rPr>
                    <w:t>24.6</w:t>
                  </w:r>
                </w:p>
              </w:tc>
              <w:tc>
                <w:tcPr>
                  <w:tcW w:w="302" w:type="pct"/>
                </w:tcPr>
                <w:p w14:paraId="3C8EC2F8" w14:textId="77777777" w:rsidR="00496E5D" w:rsidRPr="000A1065" w:rsidRDefault="00496E5D" w:rsidP="00CA7667">
                  <w:pPr>
                    <w:contextualSpacing/>
                    <w:jc w:val="both"/>
                    <w:rPr>
                      <w:bCs/>
                      <w:sz w:val="20"/>
                      <w:szCs w:val="20"/>
                    </w:rPr>
                  </w:pPr>
                  <w:r w:rsidRPr="000A1065">
                    <w:rPr>
                      <w:bCs/>
                      <w:sz w:val="20"/>
                      <w:szCs w:val="20"/>
                    </w:rPr>
                    <w:t>24.3</w:t>
                  </w:r>
                </w:p>
              </w:tc>
              <w:tc>
                <w:tcPr>
                  <w:tcW w:w="302" w:type="pct"/>
                </w:tcPr>
                <w:p w14:paraId="4BDA8653" w14:textId="77777777" w:rsidR="00496E5D" w:rsidRPr="000A1065" w:rsidRDefault="00496E5D" w:rsidP="00CA7667">
                  <w:pPr>
                    <w:contextualSpacing/>
                    <w:jc w:val="both"/>
                    <w:rPr>
                      <w:bCs/>
                      <w:sz w:val="20"/>
                      <w:szCs w:val="20"/>
                    </w:rPr>
                  </w:pPr>
                  <w:r w:rsidRPr="000A1065">
                    <w:rPr>
                      <w:bCs/>
                      <w:sz w:val="20"/>
                      <w:szCs w:val="20"/>
                    </w:rPr>
                    <w:t>23.3</w:t>
                  </w:r>
                </w:p>
              </w:tc>
              <w:tc>
                <w:tcPr>
                  <w:tcW w:w="302" w:type="pct"/>
                </w:tcPr>
                <w:p w14:paraId="195FFD04" w14:textId="77777777" w:rsidR="00496E5D" w:rsidRPr="000A1065" w:rsidRDefault="00496E5D" w:rsidP="00CA7667">
                  <w:pPr>
                    <w:contextualSpacing/>
                    <w:jc w:val="both"/>
                    <w:rPr>
                      <w:bCs/>
                      <w:sz w:val="20"/>
                      <w:szCs w:val="20"/>
                    </w:rPr>
                  </w:pPr>
                  <w:r w:rsidRPr="000A1065">
                    <w:rPr>
                      <w:bCs/>
                      <w:sz w:val="20"/>
                      <w:szCs w:val="20"/>
                    </w:rPr>
                    <w:t>20.7</w:t>
                  </w:r>
                </w:p>
              </w:tc>
              <w:tc>
                <w:tcPr>
                  <w:tcW w:w="302" w:type="pct"/>
                </w:tcPr>
                <w:p w14:paraId="127A3449" w14:textId="77777777" w:rsidR="00496E5D" w:rsidRPr="000A1065" w:rsidRDefault="00496E5D" w:rsidP="00CA7667">
                  <w:pPr>
                    <w:contextualSpacing/>
                    <w:jc w:val="both"/>
                    <w:rPr>
                      <w:bCs/>
                      <w:sz w:val="20"/>
                      <w:szCs w:val="20"/>
                    </w:rPr>
                  </w:pPr>
                  <w:r w:rsidRPr="000A1065">
                    <w:rPr>
                      <w:bCs/>
                      <w:sz w:val="20"/>
                      <w:szCs w:val="20"/>
                    </w:rPr>
                    <w:t>15.7</w:t>
                  </w:r>
                </w:p>
              </w:tc>
              <w:tc>
                <w:tcPr>
                  <w:tcW w:w="302" w:type="pct"/>
                </w:tcPr>
                <w:p w14:paraId="75347FFA" w14:textId="77777777" w:rsidR="00496E5D" w:rsidRPr="000A1065" w:rsidRDefault="00496E5D" w:rsidP="00CA7667">
                  <w:pPr>
                    <w:contextualSpacing/>
                    <w:jc w:val="both"/>
                    <w:rPr>
                      <w:bCs/>
                      <w:sz w:val="20"/>
                      <w:szCs w:val="20"/>
                    </w:rPr>
                  </w:pPr>
                  <w:r w:rsidRPr="000A1065">
                    <w:rPr>
                      <w:bCs/>
                      <w:sz w:val="20"/>
                      <w:szCs w:val="20"/>
                    </w:rPr>
                    <w:t>10.2</w:t>
                  </w:r>
                </w:p>
              </w:tc>
              <w:tc>
                <w:tcPr>
                  <w:tcW w:w="250" w:type="pct"/>
                </w:tcPr>
                <w:p w14:paraId="7A1E8125" w14:textId="77777777" w:rsidR="00496E5D" w:rsidRPr="000A1065" w:rsidRDefault="00496E5D" w:rsidP="00CA7667">
                  <w:pPr>
                    <w:contextualSpacing/>
                    <w:jc w:val="both"/>
                    <w:rPr>
                      <w:bCs/>
                      <w:sz w:val="20"/>
                      <w:szCs w:val="20"/>
                    </w:rPr>
                  </w:pPr>
                  <w:r w:rsidRPr="000A1065">
                    <w:rPr>
                      <w:bCs/>
                      <w:sz w:val="20"/>
                      <w:szCs w:val="20"/>
                    </w:rPr>
                    <w:t>5.2</w:t>
                  </w:r>
                </w:p>
              </w:tc>
              <w:tc>
                <w:tcPr>
                  <w:tcW w:w="302" w:type="pct"/>
                </w:tcPr>
                <w:p w14:paraId="7F4D54DC" w14:textId="77777777" w:rsidR="00496E5D" w:rsidRPr="000A1065" w:rsidRDefault="00496E5D" w:rsidP="00CA7667">
                  <w:pPr>
                    <w:contextualSpacing/>
                    <w:jc w:val="both"/>
                    <w:rPr>
                      <w:bCs/>
                      <w:sz w:val="20"/>
                      <w:szCs w:val="20"/>
                    </w:rPr>
                  </w:pPr>
                  <w:r w:rsidRPr="000A1065">
                    <w:rPr>
                      <w:bCs/>
                      <w:sz w:val="20"/>
                      <w:szCs w:val="20"/>
                    </w:rPr>
                    <w:t>1.65</w:t>
                  </w:r>
                </w:p>
              </w:tc>
              <w:tc>
                <w:tcPr>
                  <w:tcW w:w="302" w:type="pct"/>
                </w:tcPr>
                <w:p w14:paraId="54BD75D4" w14:textId="77777777" w:rsidR="00496E5D" w:rsidRPr="000A1065" w:rsidRDefault="00496E5D" w:rsidP="00CA7667">
                  <w:pPr>
                    <w:contextualSpacing/>
                    <w:jc w:val="both"/>
                    <w:rPr>
                      <w:bCs/>
                      <w:sz w:val="20"/>
                      <w:szCs w:val="20"/>
                    </w:rPr>
                  </w:pPr>
                  <w:r w:rsidRPr="000A1065">
                    <w:rPr>
                      <w:bCs/>
                      <w:sz w:val="20"/>
                      <w:szCs w:val="20"/>
                    </w:rPr>
                    <w:t>0.2</w:t>
                  </w:r>
                </w:p>
              </w:tc>
              <w:tc>
                <w:tcPr>
                  <w:tcW w:w="302" w:type="pct"/>
                </w:tcPr>
                <w:p w14:paraId="035E343D" w14:textId="77777777" w:rsidR="00496E5D" w:rsidRPr="000A1065" w:rsidRDefault="00496E5D" w:rsidP="00CA7667">
                  <w:pPr>
                    <w:contextualSpacing/>
                    <w:jc w:val="both"/>
                    <w:rPr>
                      <w:bCs/>
                      <w:sz w:val="20"/>
                      <w:szCs w:val="20"/>
                    </w:rPr>
                  </w:pPr>
                  <w:r w:rsidRPr="000A1065">
                    <w:rPr>
                      <w:bCs/>
                      <w:sz w:val="20"/>
                      <w:szCs w:val="20"/>
                    </w:rPr>
                    <w:t>0.0</w:t>
                  </w:r>
                </w:p>
              </w:tc>
              <w:tc>
                <w:tcPr>
                  <w:tcW w:w="297" w:type="pct"/>
                </w:tcPr>
                <w:p w14:paraId="5006C30E" w14:textId="77777777" w:rsidR="00496E5D" w:rsidRPr="000A1065" w:rsidRDefault="00496E5D" w:rsidP="00CA7667">
                  <w:pPr>
                    <w:contextualSpacing/>
                    <w:jc w:val="both"/>
                    <w:rPr>
                      <w:bCs/>
                      <w:sz w:val="20"/>
                      <w:szCs w:val="20"/>
                    </w:rPr>
                  </w:pPr>
                  <w:r w:rsidRPr="000A1065">
                    <w:rPr>
                      <w:bCs/>
                      <w:sz w:val="20"/>
                      <w:szCs w:val="20"/>
                    </w:rPr>
                    <w:t>0.0</w:t>
                  </w:r>
                </w:p>
              </w:tc>
            </w:tr>
          </w:tbl>
          <w:p w14:paraId="767D2A07" w14:textId="77777777" w:rsidR="00496E5D" w:rsidRPr="000A1065" w:rsidRDefault="00496E5D" w:rsidP="002C5271">
            <w:pPr>
              <w:contextualSpacing/>
              <w:jc w:val="both"/>
              <w:rPr>
                <w:bCs/>
              </w:rPr>
            </w:pPr>
            <w:r w:rsidRPr="000A1065">
              <w:rPr>
                <w:bCs/>
              </w:rPr>
              <w:t>a)Plot µ as a function of time</w:t>
            </w:r>
          </w:p>
          <w:p w14:paraId="3AC241DC" w14:textId="77777777" w:rsidR="00496E5D" w:rsidRPr="000A1065" w:rsidRDefault="00496E5D" w:rsidP="002C5271">
            <w:pPr>
              <w:contextualSpacing/>
              <w:jc w:val="both"/>
              <w:rPr>
                <w:bCs/>
              </w:rPr>
            </w:pPr>
            <w:r w:rsidRPr="000A1065">
              <w:rPr>
                <w:bCs/>
              </w:rPr>
              <w:t xml:space="preserve">b)Determine µ </w:t>
            </w:r>
            <w:r w:rsidRPr="000A1065">
              <w:rPr>
                <w:bCs/>
                <w:vertAlign w:val="subscript"/>
              </w:rPr>
              <w:t>max</w:t>
            </w:r>
          </w:p>
          <w:p w14:paraId="49655D61" w14:textId="77777777" w:rsidR="00496E5D" w:rsidRPr="000A1065" w:rsidRDefault="00496E5D" w:rsidP="002C5271">
            <w:pPr>
              <w:contextualSpacing/>
              <w:jc w:val="both"/>
            </w:pPr>
            <w:r w:rsidRPr="000A1065">
              <w:rPr>
                <w:bCs/>
              </w:rPr>
              <w:t>c) Estimate the observed yield from substrate.</w:t>
            </w:r>
          </w:p>
        </w:tc>
        <w:tc>
          <w:tcPr>
            <w:tcW w:w="320" w:type="pct"/>
          </w:tcPr>
          <w:p w14:paraId="50BC1E84" w14:textId="77777777" w:rsidR="00496E5D" w:rsidRPr="000A1065" w:rsidRDefault="00496E5D" w:rsidP="000A1065">
            <w:pPr>
              <w:contextualSpacing/>
              <w:jc w:val="center"/>
            </w:pPr>
            <w:r w:rsidRPr="000A1065">
              <w:t>CO3</w:t>
            </w:r>
          </w:p>
        </w:tc>
        <w:tc>
          <w:tcPr>
            <w:tcW w:w="256" w:type="pct"/>
          </w:tcPr>
          <w:p w14:paraId="5BEB8458" w14:textId="77777777" w:rsidR="00496E5D" w:rsidRPr="000A1065" w:rsidRDefault="00496E5D" w:rsidP="000A1065">
            <w:pPr>
              <w:contextualSpacing/>
              <w:jc w:val="center"/>
            </w:pPr>
            <w:r w:rsidRPr="000A1065">
              <w:t>E</w:t>
            </w:r>
          </w:p>
        </w:tc>
        <w:tc>
          <w:tcPr>
            <w:tcW w:w="255" w:type="pct"/>
          </w:tcPr>
          <w:p w14:paraId="75410E5D" w14:textId="77777777" w:rsidR="00496E5D" w:rsidRPr="000A1065" w:rsidRDefault="00496E5D" w:rsidP="000A1065">
            <w:pPr>
              <w:contextualSpacing/>
              <w:jc w:val="center"/>
            </w:pPr>
            <w:r w:rsidRPr="000A1065">
              <w:t>12</w:t>
            </w:r>
          </w:p>
        </w:tc>
      </w:tr>
      <w:tr w:rsidR="00496E5D" w:rsidRPr="000A1065" w14:paraId="6090DBD2" w14:textId="77777777" w:rsidTr="0099008D">
        <w:trPr>
          <w:trHeight w:val="65"/>
          <w:jc w:val="center"/>
        </w:trPr>
        <w:tc>
          <w:tcPr>
            <w:tcW w:w="319" w:type="pct"/>
          </w:tcPr>
          <w:p w14:paraId="7C78114F" w14:textId="77777777" w:rsidR="00496E5D" w:rsidRPr="000A1065" w:rsidRDefault="00496E5D" w:rsidP="000A1065">
            <w:pPr>
              <w:contextualSpacing/>
              <w:jc w:val="center"/>
            </w:pPr>
          </w:p>
        </w:tc>
        <w:tc>
          <w:tcPr>
            <w:tcW w:w="203" w:type="pct"/>
          </w:tcPr>
          <w:p w14:paraId="253D0554" w14:textId="77777777" w:rsidR="00496E5D" w:rsidRPr="000A1065" w:rsidRDefault="00496E5D" w:rsidP="000A1065">
            <w:pPr>
              <w:contextualSpacing/>
              <w:jc w:val="center"/>
            </w:pPr>
          </w:p>
        </w:tc>
        <w:tc>
          <w:tcPr>
            <w:tcW w:w="3647" w:type="pct"/>
            <w:vAlign w:val="bottom"/>
          </w:tcPr>
          <w:p w14:paraId="31022449" w14:textId="77777777" w:rsidR="00496E5D" w:rsidRPr="000A1065" w:rsidRDefault="00496E5D" w:rsidP="00A81194">
            <w:pPr>
              <w:contextualSpacing/>
              <w:jc w:val="both"/>
            </w:pPr>
          </w:p>
        </w:tc>
        <w:tc>
          <w:tcPr>
            <w:tcW w:w="320" w:type="pct"/>
          </w:tcPr>
          <w:p w14:paraId="3A36C3E9" w14:textId="77777777" w:rsidR="00496E5D" w:rsidRPr="000A1065" w:rsidRDefault="00496E5D" w:rsidP="000A1065">
            <w:pPr>
              <w:contextualSpacing/>
              <w:jc w:val="center"/>
            </w:pPr>
          </w:p>
        </w:tc>
        <w:tc>
          <w:tcPr>
            <w:tcW w:w="256" w:type="pct"/>
          </w:tcPr>
          <w:p w14:paraId="62068EBE" w14:textId="77777777" w:rsidR="00496E5D" w:rsidRPr="000A1065" w:rsidRDefault="00496E5D" w:rsidP="000A1065">
            <w:pPr>
              <w:contextualSpacing/>
              <w:jc w:val="center"/>
            </w:pPr>
          </w:p>
        </w:tc>
        <w:tc>
          <w:tcPr>
            <w:tcW w:w="255" w:type="pct"/>
          </w:tcPr>
          <w:p w14:paraId="309F0BB5" w14:textId="77777777" w:rsidR="00496E5D" w:rsidRPr="000A1065" w:rsidRDefault="00496E5D" w:rsidP="000A1065">
            <w:pPr>
              <w:contextualSpacing/>
              <w:jc w:val="center"/>
            </w:pPr>
          </w:p>
        </w:tc>
      </w:tr>
      <w:tr w:rsidR="00496E5D" w:rsidRPr="000A1065" w14:paraId="168DB590" w14:textId="77777777" w:rsidTr="000A1065">
        <w:trPr>
          <w:trHeight w:val="396"/>
          <w:jc w:val="center"/>
        </w:trPr>
        <w:tc>
          <w:tcPr>
            <w:tcW w:w="319" w:type="pct"/>
          </w:tcPr>
          <w:p w14:paraId="304DE28E" w14:textId="77777777" w:rsidR="00496E5D" w:rsidRPr="000A1065" w:rsidRDefault="00496E5D" w:rsidP="000A1065">
            <w:pPr>
              <w:contextualSpacing/>
              <w:jc w:val="center"/>
            </w:pPr>
            <w:r w:rsidRPr="000A1065">
              <w:t>19.</w:t>
            </w:r>
          </w:p>
        </w:tc>
        <w:tc>
          <w:tcPr>
            <w:tcW w:w="203" w:type="pct"/>
          </w:tcPr>
          <w:p w14:paraId="36F91E34" w14:textId="77777777" w:rsidR="00496E5D" w:rsidRPr="000A1065" w:rsidRDefault="00496E5D" w:rsidP="000A1065">
            <w:pPr>
              <w:contextualSpacing/>
              <w:jc w:val="center"/>
            </w:pPr>
            <w:r w:rsidRPr="000A1065">
              <w:t>a.</w:t>
            </w:r>
          </w:p>
        </w:tc>
        <w:tc>
          <w:tcPr>
            <w:tcW w:w="3647" w:type="pct"/>
            <w:vAlign w:val="bottom"/>
          </w:tcPr>
          <w:p w14:paraId="0E0888B6" w14:textId="77777777" w:rsidR="00496E5D" w:rsidRPr="000A1065" w:rsidRDefault="00496E5D" w:rsidP="00782D3A">
            <w:pPr>
              <w:jc w:val="both"/>
              <w:rPr>
                <w:bCs/>
              </w:rPr>
            </w:pPr>
            <w:r w:rsidRPr="000A1065">
              <w:rPr>
                <w:bCs/>
              </w:rPr>
              <w:t xml:space="preserve">The following overall reaction describes </w:t>
            </w:r>
            <w:r w:rsidRPr="000A1065">
              <w:t xml:space="preserve">aerobic growth of </w:t>
            </w:r>
            <w:r w:rsidRPr="000A1065">
              <w:rPr>
                <w:bCs/>
                <w:i/>
              </w:rPr>
              <w:t>Saccharomyces cerevisiae</w:t>
            </w:r>
            <w:r w:rsidRPr="000A1065">
              <w:rPr>
                <w:bCs/>
              </w:rPr>
              <w:t xml:space="preserve"> on ethanol.</w:t>
            </w:r>
          </w:p>
          <w:p w14:paraId="78715D18" w14:textId="77777777" w:rsidR="00496E5D" w:rsidRPr="000A1065" w:rsidRDefault="00C43927" w:rsidP="00782D3A">
            <w:pPr>
              <w:jc w:val="both"/>
              <w:rPr>
                <w:rFonts w:eastAsiaTheme="minorEastAsia"/>
              </w:rPr>
            </w:pPr>
            <m:oMathPara>
              <m:oMath>
                <m:sSub>
                  <m:sSubPr>
                    <m:ctrlPr>
                      <w:rPr>
                        <w:rFonts w:ascii="Cambria Math" w:eastAsiaTheme="minorHAnsi" w:hAnsi="Cambria Math"/>
                        <w:i/>
                      </w:rPr>
                    </m:ctrlPr>
                  </m:sSubPr>
                  <m:e>
                    <m:r>
                      <w:rPr>
                        <w:rFonts w:ascii="Cambria Math" w:hAnsi="Cambria Math"/>
                      </w:rPr>
                      <m:t>C</m:t>
                    </m:r>
                  </m:e>
                  <m:sub>
                    <m:r>
                      <w:rPr>
                        <w:rFonts w:ascii="Cambria Math" w:hAnsi="Cambria Math"/>
                      </w:rPr>
                      <m:t>2</m:t>
                    </m:r>
                  </m:sub>
                </m:sSub>
                <m:sSub>
                  <m:sSubPr>
                    <m:ctrlPr>
                      <w:rPr>
                        <w:rFonts w:ascii="Cambria Math" w:eastAsiaTheme="minorHAnsi" w:hAnsi="Cambria Math"/>
                        <w:i/>
                      </w:rPr>
                    </m:ctrlPr>
                  </m:sSubPr>
                  <m:e>
                    <m:r>
                      <w:rPr>
                        <w:rFonts w:ascii="Cambria Math" w:hAnsi="Cambria Math"/>
                      </w:rPr>
                      <m:t>H</m:t>
                    </m:r>
                  </m:e>
                  <m:sub>
                    <m:r>
                      <w:rPr>
                        <w:rFonts w:ascii="Cambria Math" w:hAnsi="Cambria Math"/>
                      </w:rPr>
                      <m:t>5</m:t>
                    </m:r>
                  </m:sub>
                </m:sSub>
                <m:r>
                  <w:rPr>
                    <w:rFonts w:ascii="Cambria Math" w:hAnsi="Cambria Math"/>
                  </w:rPr>
                  <m:t>OH+a</m:t>
                </m:r>
                <m:sSub>
                  <m:sSubPr>
                    <m:ctrlPr>
                      <w:rPr>
                        <w:rFonts w:ascii="Cambria Math" w:eastAsiaTheme="minorHAnsi" w:hAnsi="Cambria Math"/>
                        <w:i/>
                      </w:rPr>
                    </m:ctrlPr>
                  </m:sSubPr>
                  <m:e>
                    <m:r>
                      <w:rPr>
                        <w:rFonts w:ascii="Cambria Math" w:hAnsi="Cambria Math"/>
                      </w:rPr>
                      <m:t>O</m:t>
                    </m:r>
                  </m:e>
                  <m:sub>
                    <m:r>
                      <w:rPr>
                        <w:rFonts w:ascii="Cambria Math" w:hAnsi="Cambria Math"/>
                      </w:rPr>
                      <m:t>2</m:t>
                    </m:r>
                  </m:sub>
                </m:sSub>
                <m:r>
                  <w:rPr>
                    <w:rFonts w:ascii="Cambria Math" w:hAnsi="Cambria Math"/>
                  </w:rPr>
                  <m:t>+bN</m:t>
                </m:r>
                <m:sSub>
                  <m:sSubPr>
                    <m:ctrlPr>
                      <w:rPr>
                        <w:rFonts w:ascii="Cambria Math" w:eastAsiaTheme="minorHAnsi" w:hAnsi="Cambria Math"/>
                        <w:i/>
                      </w:rPr>
                    </m:ctrlPr>
                  </m:sSubPr>
                  <m:e>
                    <m:r>
                      <w:rPr>
                        <w:rFonts w:ascii="Cambria Math" w:hAnsi="Cambria Math"/>
                      </w:rPr>
                      <m:t>H</m:t>
                    </m:r>
                  </m:e>
                  <m:sub>
                    <m:r>
                      <w:rPr>
                        <w:rFonts w:ascii="Cambria Math" w:hAnsi="Cambria Math"/>
                      </w:rPr>
                      <m:t>3</m:t>
                    </m:r>
                  </m:sub>
                </m:sSub>
                <m:r>
                  <w:rPr>
                    <w:rFonts w:ascii="Cambria Math" w:hAnsi="Cambria Math"/>
                  </w:rPr>
                  <m:t>→cC</m:t>
                </m:r>
                <m:sSub>
                  <m:sSubPr>
                    <m:ctrlPr>
                      <w:rPr>
                        <w:rFonts w:ascii="Cambria Math" w:eastAsiaTheme="minorHAnsi" w:hAnsi="Cambria Math"/>
                        <w:i/>
                      </w:rPr>
                    </m:ctrlPr>
                  </m:sSubPr>
                  <m:e>
                    <m:r>
                      <w:rPr>
                        <w:rFonts w:ascii="Cambria Math" w:hAnsi="Cambria Math"/>
                      </w:rPr>
                      <m:t>H</m:t>
                    </m:r>
                  </m:e>
                  <m:sub>
                    <m:r>
                      <w:rPr>
                        <w:rFonts w:ascii="Cambria Math" w:hAnsi="Cambria Math"/>
                      </w:rPr>
                      <m:t>1.704</m:t>
                    </m:r>
                  </m:sub>
                </m:sSub>
                <m:sSub>
                  <m:sSubPr>
                    <m:ctrlPr>
                      <w:rPr>
                        <w:rFonts w:ascii="Cambria Math" w:eastAsiaTheme="minorHAnsi" w:hAnsi="Cambria Math"/>
                        <w:i/>
                      </w:rPr>
                    </m:ctrlPr>
                  </m:sSubPr>
                  <m:e>
                    <m:r>
                      <w:rPr>
                        <w:rFonts w:ascii="Cambria Math" w:hAnsi="Cambria Math"/>
                      </w:rPr>
                      <m:t>N</m:t>
                    </m:r>
                  </m:e>
                  <m:sub>
                    <m:r>
                      <w:rPr>
                        <w:rFonts w:ascii="Cambria Math" w:hAnsi="Cambria Math"/>
                      </w:rPr>
                      <m:t>0.149</m:t>
                    </m:r>
                  </m:sub>
                </m:sSub>
                <m:sSub>
                  <m:sSubPr>
                    <m:ctrlPr>
                      <w:rPr>
                        <w:rFonts w:ascii="Cambria Math" w:eastAsiaTheme="minorHAnsi" w:hAnsi="Cambria Math"/>
                        <w:i/>
                      </w:rPr>
                    </m:ctrlPr>
                  </m:sSubPr>
                  <m:e>
                    <m:r>
                      <w:rPr>
                        <w:rFonts w:ascii="Cambria Math" w:hAnsi="Cambria Math"/>
                      </w:rPr>
                      <m:t>O</m:t>
                    </m:r>
                  </m:e>
                  <m:sub>
                    <m:r>
                      <w:rPr>
                        <w:rFonts w:ascii="Cambria Math" w:hAnsi="Cambria Math"/>
                      </w:rPr>
                      <m:t>0.408</m:t>
                    </m:r>
                  </m:sub>
                </m:sSub>
                <m:r>
                  <w:rPr>
                    <w:rFonts w:ascii="Cambria Math" w:hAnsi="Cambria Math"/>
                  </w:rPr>
                  <m:t>+dC</m:t>
                </m:r>
                <m:sSub>
                  <m:sSubPr>
                    <m:ctrlPr>
                      <w:rPr>
                        <w:rFonts w:ascii="Cambria Math" w:eastAsiaTheme="minorHAnsi" w:hAnsi="Cambria Math"/>
                        <w:i/>
                      </w:rPr>
                    </m:ctrlPr>
                  </m:sSubPr>
                  <m:e>
                    <m:r>
                      <w:rPr>
                        <w:rFonts w:ascii="Cambria Math" w:hAnsi="Cambria Math"/>
                      </w:rPr>
                      <m:t>O</m:t>
                    </m:r>
                  </m:e>
                  <m:sub>
                    <m:r>
                      <w:rPr>
                        <w:rFonts w:ascii="Cambria Math" w:hAnsi="Cambria Math"/>
                      </w:rPr>
                      <m:t>2</m:t>
                    </m:r>
                  </m:sub>
                </m:sSub>
                <m:r>
                  <w:rPr>
                    <w:rFonts w:ascii="Cambria Math" w:hAnsi="Cambria Math"/>
                  </w:rPr>
                  <m:t>+e</m:t>
                </m:r>
                <m:sSub>
                  <m:sSubPr>
                    <m:ctrlPr>
                      <w:rPr>
                        <w:rFonts w:ascii="Cambria Math" w:eastAsiaTheme="minorHAnsi" w:hAnsi="Cambria Math"/>
                        <w:i/>
                      </w:rPr>
                    </m:ctrlPr>
                  </m:sSubPr>
                  <m:e>
                    <m:r>
                      <w:rPr>
                        <w:rFonts w:ascii="Cambria Math" w:hAnsi="Cambria Math"/>
                      </w:rPr>
                      <m:t>H</m:t>
                    </m:r>
                  </m:e>
                  <m:sub>
                    <m:r>
                      <w:rPr>
                        <w:rFonts w:ascii="Cambria Math" w:hAnsi="Cambria Math"/>
                      </w:rPr>
                      <m:t>2</m:t>
                    </m:r>
                  </m:sub>
                </m:sSub>
                <m:r>
                  <w:rPr>
                    <w:rFonts w:ascii="Cambria Math" w:hAnsi="Cambria Math"/>
                  </w:rPr>
                  <m:t>O</m:t>
                </m:r>
              </m:oMath>
            </m:oMathPara>
          </w:p>
          <w:p w14:paraId="300D5DA7" w14:textId="77777777" w:rsidR="00496E5D" w:rsidRPr="000A1065" w:rsidRDefault="00496E5D" w:rsidP="00782D3A">
            <w:pPr>
              <w:jc w:val="both"/>
              <w:rPr>
                <w:rFonts w:eastAsiaTheme="minorEastAsia"/>
              </w:rPr>
            </w:pPr>
            <w:r w:rsidRPr="000A1065">
              <w:rPr>
                <w:rFonts w:eastAsiaTheme="minorEastAsia"/>
              </w:rPr>
              <w:t>(a) Determine the stoichiometric coefficients where RQ=0.66.</w:t>
            </w:r>
          </w:p>
          <w:p w14:paraId="0BCE93EE" w14:textId="77777777" w:rsidR="00496E5D" w:rsidRPr="000A1065" w:rsidRDefault="00496E5D" w:rsidP="00782D3A">
            <w:pPr>
              <w:contextualSpacing/>
              <w:jc w:val="both"/>
            </w:pPr>
            <w:r w:rsidRPr="000A1065">
              <w:rPr>
                <w:rFonts w:eastAsiaTheme="minorEastAsia"/>
              </w:rPr>
              <w:t>(b) Determine the biomass yield coefficient Y</w:t>
            </w:r>
            <w:r w:rsidRPr="000A1065">
              <w:rPr>
                <w:rFonts w:eastAsiaTheme="minorEastAsia"/>
                <w:vertAlign w:val="subscript"/>
              </w:rPr>
              <w:t>X/S</w:t>
            </w:r>
            <w:r w:rsidRPr="000A1065">
              <w:rPr>
                <w:rFonts w:eastAsiaTheme="minorEastAsia"/>
              </w:rPr>
              <w:t xml:space="preserve"> and oxygen yield coefficient Y</w:t>
            </w:r>
            <w:r w:rsidRPr="000A1065">
              <w:rPr>
                <w:rFonts w:eastAsiaTheme="minorEastAsia"/>
                <w:vertAlign w:val="subscript"/>
              </w:rPr>
              <w:t>X/O2</w:t>
            </w:r>
          </w:p>
        </w:tc>
        <w:tc>
          <w:tcPr>
            <w:tcW w:w="320" w:type="pct"/>
          </w:tcPr>
          <w:p w14:paraId="0F0DD726" w14:textId="77777777" w:rsidR="00496E5D" w:rsidRPr="000A1065" w:rsidRDefault="00496E5D" w:rsidP="000A1065">
            <w:pPr>
              <w:contextualSpacing/>
              <w:jc w:val="center"/>
            </w:pPr>
            <w:r w:rsidRPr="000A1065">
              <w:t>CO2</w:t>
            </w:r>
          </w:p>
        </w:tc>
        <w:tc>
          <w:tcPr>
            <w:tcW w:w="256" w:type="pct"/>
          </w:tcPr>
          <w:p w14:paraId="21037D6F" w14:textId="77777777" w:rsidR="00496E5D" w:rsidRPr="000A1065" w:rsidRDefault="00496E5D" w:rsidP="000A1065">
            <w:pPr>
              <w:contextualSpacing/>
              <w:jc w:val="center"/>
            </w:pPr>
            <w:r w:rsidRPr="000A1065">
              <w:t>A</w:t>
            </w:r>
          </w:p>
        </w:tc>
        <w:tc>
          <w:tcPr>
            <w:tcW w:w="255" w:type="pct"/>
          </w:tcPr>
          <w:p w14:paraId="1DEFE0BF" w14:textId="77777777" w:rsidR="00496E5D" w:rsidRPr="000A1065" w:rsidRDefault="00496E5D" w:rsidP="000A1065">
            <w:pPr>
              <w:contextualSpacing/>
              <w:jc w:val="center"/>
            </w:pPr>
            <w:r w:rsidRPr="000A1065">
              <w:t>12</w:t>
            </w:r>
          </w:p>
        </w:tc>
      </w:tr>
      <w:tr w:rsidR="00496E5D" w:rsidRPr="000A1065" w14:paraId="4F7C1D82" w14:textId="77777777" w:rsidTr="0099008D">
        <w:trPr>
          <w:trHeight w:val="65"/>
          <w:jc w:val="center"/>
        </w:trPr>
        <w:tc>
          <w:tcPr>
            <w:tcW w:w="319" w:type="pct"/>
          </w:tcPr>
          <w:p w14:paraId="557B154D" w14:textId="77777777" w:rsidR="00496E5D" w:rsidRPr="000A1065" w:rsidRDefault="00496E5D" w:rsidP="000A1065">
            <w:pPr>
              <w:contextualSpacing/>
              <w:jc w:val="center"/>
            </w:pPr>
          </w:p>
        </w:tc>
        <w:tc>
          <w:tcPr>
            <w:tcW w:w="203" w:type="pct"/>
          </w:tcPr>
          <w:p w14:paraId="6DED0974" w14:textId="77777777" w:rsidR="00496E5D" w:rsidRPr="000A1065" w:rsidRDefault="00496E5D" w:rsidP="000A1065">
            <w:pPr>
              <w:contextualSpacing/>
              <w:jc w:val="center"/>
            </w:pPr>
          </w:p>
        </w:tc>
        <w:tc>
          <w:tcPr>
            <w:tcW w:w="3647" w:type="pct"/>
            <w:vAlign w:val="bottom"/>
          </w:tcPr>
          <w:p w14:paraId="3990A938" w14:textId="77777777" w:rsidR="00496E5D" w:rsidRPr="000A1065" w:rsidRDefault="00496E5D" w:rsidP="00A81194">
            <w:pPr>
              <w:contextualSpacing/>
              <w:jc w:val="both"/>
            </w:pPr>
          </w:p>
        </w:tc>
        <w:tc>
          <w:tcPr>
            <w:tcW w:w="320" w:type="pct"/>
          </w:tcPr>
          <w:p w14:paraId="7DB88967" w14:textId="77777777" w:rsidR="00496E5D" w:rsidRPr="000A1065" w:rsidRDefault="00496E5D" w:rsidP="000A1065">
            <w:pPr>
              <w:contextualSpacing/>
              <w:jc w:val="center"/>
            </w:pPr>
          </w:p>
        </w:tc>
        <w:tc>
          <w:tcPr>
            <w:tcW w:w="256" w:type="pct"/>
          </w:tcPr>
          <w:p w14:paraId="2B7C403C" w14:textId="77777777" w:rsidR="00496E5D" w:rsidRPr="000A1065" w:rsidRDefault="00496E5D" w:rsidP="000A1065">
            <w:pPr>
              <w:contextualSpacing/>
              <w:jc w:val="center"/>
            </w:pPr>
          </w:p>
        </w:tc>
        <w:tc>
          <w:tcPr>
            <w:tcW w:w="255" w:type="pct"/>
          </w:tcPr>
          <w:p w14:paraId="58B91589" w14:textId="77777777" w:rsidR="00496E5D" w:rsidRPr="000A1065" w:rsidRDefault="00496E5D" w:rsidP="000A1065">
            <w:pPr>
              <w:contextualSpacing/>
              <w:jc w:val="center"/>
            </w:pPr>
          </w:p>
        </w:tc>
      </w:tr>
      <w:tr w:rsidR="00496E5D" w:rsidRPr="000A1065" w14:paraId="60F47314" w14:textId="77777777" w:rsidTr="000A1065">
        <w:trPr>
          <w:trHeight w:val="396"/>
          <w:jc w:val="center"/>
        </w:trPr>
        <w:tc>
          <w:tcPr>
            <w:tcW w:w="319" w:type="pct"/>
          </w:tcPr>
          <w:p w14:paraId="6784DDEA" w14:textId="77777777" w:rsidR="00496E5D" w:rsidRPr="000A1065" w:rsidRDefault="00496E5D" w:rsidP="000A1065">
            <w:pPr>
              <w:contextualSpacing/>
              <w:jc w:val="center"/>
            </w:pPr>
            <w:r w:rsidRPr="000A1065">
              <w:t>20.</w:t>
            </w:r>
          </w:p>
        </w:tc>
        <w:tc>
          <w:tcPr>
            <w:tcW w:w="203" w:type="pct"/>
          </w:tcPr>
          <w:p w14:paraId="6F42441B" w14:textId="77777777" w:rsidR="00496E5D" w:rsidRPr="000A1065" w:rsidRDefault="00496E5D" w:rsidP="000A1065">
            <w:pPr>
              <w:contextualSpacing/>
              <w:jc w:val="center"/>
            </w:pPr>
            <w:r w:rsidRPr="000A1065">
              <w:t>a.</w:t>
            </w:r>
          </w:p>
        </w:tc>
        <w:tc>
          <w:tcPr>
            <w:tcW w:w="3647" w:type="pct"/>
            <w:vAlign w:val="bottom"/>
          </w:tcPr>
          <w:p w14:paraId="5C3BA170" w14:textId="77777777" w:rsidR="00496E5D" w:rsidRPr="000A1065" w:rsidRDefault="00496E5D" w:rsidP="00E373E1">
            <w:pPr>
              <w:jc w:val="both"/>
            </w:pPr>
            <w:r w:rsidRPr="000A1065">
              <w:t>K</w:t>
            </w:r>
            <w:r w:rsidRPr="000A1065">
              <w:rPr>
                <w:vertAlign w:val="subscript"/>
              </w:rPr>
              <w:t>L</w:t>
            </w:r>
            <w:r w:rsidRPr="000A1065">
              <w:t>a determination of the stirred tank bioreactor operating at 500rpm, 1 atm and 37</w:t>
            </w:r>
            <w:r w:rsidRPr="000A1065">
              <w:rPr>
                <w:vertAlign w:val="superscript"/>
              </w:rPr>
              <w:t>0</w:t>
            </w:r>
            <w:r w:rsidRPr="000A1065">
              <w:t>C by the dynamic response method obtained the following data. The oxygen source was air, and a millivolt meter read the dissolved oxygen level. Estimate K</w:t>
            </w:r>
            <w:r w:rsidRPr="000A1065">
              <w:rPr>
                <w:vertAlign w:val="subscript"/>
              </w:rPr>
              <w:t>L</w:t>
            </w:r>
            <w:r w:rsidRPr="000A1065">
              <w:t>a of the bioreactor.</w:t>
            </w:r>
          </w:p>
          <w:tbl>
            <w:tblPr>
              <w:tblStyle w:val="TableGrid"/>
              <w:tblW w:w="0" w:type="auto"/>
              <w:tblLayout w:type="fixed"/>
              <w:tblLook w:val="04A0" w:firstRow="1" w:lastRow="0" w:firstColumn="1" w:lastColumn="0" w:noHBand="0" w:noVBand="1"/>
            </w:tblPr>
            <w:tblGrid>
              <w:gridCol w:w="717"/>
              <w:gridCol w:w="425"/>
              <w:gridCol w:w="571"/>
              <w:gridCol w:w="571"/>
              <w:gridCol w:w="571"/>
              <w:gridCol w:w="571"/>
              <w:gridCol w:w="571"/>
              <w:gridCol w:w="567"/>
              <w:gridCol w:w="575"/>
              <w:gridCol w:w="701"/>
              <w:gridCol w:w="708"/>
              <w:gridCol w:w="709"/>
            </w:tblGrid>
            <w:tr w:rsidR="00496E5D" w:rsidRPr="000A1065" w14:paraId="6B24A292" w14:textId="77777777" w:rsidTr="000A1065">
              <w:tc>
                <w:tcPr>
                  <w:tcW w:w="717" w:type="dxa"/>
                </w:tcPr>
                <w:p w14:paraId="76AD3999" w14:textId="77777777" w:rsidR="00496E5D" w:rsidRPr="000A1065" w:rsidRDefault="00496E5D" w:rsidP="00CA7667">
                  <w:pPr>
                    <w:jc w:val="both"/>
                  </w:pPr>
                  <w:r w:rsidRPr="000A1065">
                    <w:t>t(s)</w:t>
                  </w:r>
                </w:p>
              </w:tc>
              <w:tc>
                <w:tcPr>
                  <w:tcW w:w="425" w:type="dxa"/>
                </w:tcPr>
                <w:p w14:paraId="6E87A2B5" w14:textId="77777777" w:rsidR="00496E5D" w:rsidRPr="000A1065" w:rsidRDefault="00496E5D" w:rsidP="00CA7667">
                  <w:pPr>
                    <w:jc w:val="both"/>
                  </w:pPr>
                  <w:r w:rsidRPr="000A1065">
                    <w:t>0</w:t>
                  </w:r>
                </w:p>
              </w:tc>
              <w:tc>
                <w:tcPr>
                  <w:tcW w:w="571" w:type="dxa"/>
                </w:tcPr>
                <w:p w14:paraId="6479EAF8" w14:textId="77777777" w:rsidR="00496E5D" w:rsidRPr="000A1065" w:rsidRDefault="00496E5D" w:rsidP="00CA7667">
                  <w:pPr>
                    <w:jc w:val="both"/>
                  </w:pPr>
                  <w:r w:rsidRPr="000A1065">
                    <w:t>40</w:t>
                  </w:r>
                </w:p>
              </w:tc>
              <w:tc>
                <w:tcPr>
                  <w:tcW w:w="571" w:type="dxa"/>
                </w:tcPr>
                <w:p w14:paraId="3438179E" w14:textId="77777777" w:rsidR="00496E5D" w:rsidRPr="000A1065" w:rsidRDefault="00496E5D" w:rsidP="00CA7667">
                  <w:pPr>
                    <w:jc w:val="both"/>
                  </w:pPr>
                  <w:r w:rsidRPr="000A1065">
                    <w:t>51</w:t>
                  </w:r>
                </w:p>
              </w:tc>
              <w:tc>
                <w:tcPr>
                  <w:tcW w:w="571" w:type="dxa"/>
                </w:tcPr>
                <w:p w14:paraId="66EED4F9" w14:textId="77777777" w:rsidR="00496E5D" w:rsidRPr="000A1065" w:rsidRDefault="00496E5D" w:rsidP="00CA7667">
                  <w:pPr>
                    <w:jc w:val="both"/>
                  </w:pPr>
                  <w:r w:rsidRPr="000A1065">
                    <w:t>56</w:t>
                  </w:r>
                </w:p>
              </w:tc>
              <w:tc>
                <w:tcPr>
                  <w:tcW w:w="571" w:type="dxa"/>
                </w:tcPr>
                <w:p w14:paraId="736D46B8" w14:textId="77777777" w:rsidR="00496E5D" w:rsidRPr="000A1065" w:rsidRDefault="00496E5D" w:rsidP="00CA7667">
                  <w:pPr>
                    <w:jc w:val="both"/>
                  </w:pPr>
                  <w:r w:rsidRPr="000A1065">
                    <w:t>62</w:t>
                  </w:r>
                </w:p>
              </w:tc>
              <w:tc>
                <w:tcPr>
                  <w:tcW w:w="571" w:type="dxa"/>
                </w:tcPr>
                <w:p w14:paraId="423F011F" w14:textId="77777777" w:rsidR="00496E5D" w:rsidRPr="000A1065" w:rsidRDefault="00496E5D" w:rsidP="00CA7667">
                  <w:pPr>
                    <w:jc w:val="both"/>
                  </w:pPr>
                  <w:r w:rsidRPr="000A1065">
                    <w:t>67</w:t>
                  </w:r>
                </w:p>
              </w:tc>
              <w:tc>
                <w:tcPr>
                  <w:tcW w:w="567" w:type="dxa"/>
                </w:tcPr>
                <w:p w14:paraId="061ADAE8" w14:textId="77777777" w:rsidR="00496E5D" w:rsidRPr="000A1065" w:rsidRDefault="00496E5D" w:rsidP="00CA7667">
                  <w:pPr>
                    <w:jc w:val="both"/>
                  </w:pPr>
                  <w:r w:rsidRPr="000A1065">
                    <w:t>72</w:t>
                  </w:r>
                </w:p>
              </w:tc>
              <w:tc>
                <w:tcPr>
                  <w:tcW w:w="575" w:type="dxa"/>
                </w:tcPr>
                <w:p w14:paraId="4F4CA530" w14:textId="77777777" w:rsidR="00496E5D" w:rsidRPr="000A1065" w:rsidRDefault="00496E5D" w:rsidP="00CA7667">
                  <w:pPr>
                    <w:jc w:val="both"/>
                  </w:pPr>
                  <w:r w:rsidRPr="000A1065">
                    <w:t>78</w:t>
                  </w:r>
                </w:p>
              </w:tc>
              <w:tc>
                <w:tcPr>
                  <w:tcW w:w="701" w:type="dxa"/>
                </w:tcPr>
                <w:p w14:paraId="4A69F109" w14:textId="77777777" w:rsidR="00496E5D" w:rsidRPr="000A1065" w:rsidRDefault="00496E5D" w:rsidP="00CA7667">
                  <w:pPr>
                    <w:jc w:val="both"/>
                  </w:pPr>
                  <w:r w:rsidRPr="000A1065">
                    <w:t>88</w:t>
                  </w:r>
                </w:p>
              </w:tc>
              <w:tc>
                <w:tcPr>
                  <w:tcW w:w="708" w:type="dxa"/>
                </w:tcPr>
                <w:p w14:paraId="5D50D4DD" w14:textId="77777777" w:rsidR="00496E5D" w:rsidRPr="000A1065" w:rsidRDefault="00496E5D" w:rsidP="00CA7667">
                  <w:pPr>
                    <w:jc w:val="both"/>
                  </w:pPr>
                  <w:r w:rsidRPr="000A1065">
                    <w:t>135</w:t>
                  </w:r>
                </w:p>
              </w:tc>
              <w:tc>
                <w:tcPr>
                  <w:tcW w:w="709" w:type="dxa"/>
                </w:tcPr>
                <w:p w14:paraId="01030006" w14:textId="77777777" w:rsidR="00496E5D" w:rsidRPr="000A1065" w:rsidRDefault="00496E5D" w:rsidP="00CA7667">
                  <w:pPr>
                    <w:jc w:val="both"/>
                  </w:pPr>
                  <w:r w:rsidRPr="000A1065">
                    <w:t>220</w:t>
                  </w:r>
                </w:p>
              </w:tc>
            </w:tr>
            <w:tr w:rsidR="00496E5D" w:rsidRPr="000A1065" w14:paraId="7D5D6F86" w14:textId="77777777" w:rsidTr="000A1065">
              <w:tc>
                <w:tcPr>
                  <w:tcW w:w="717" w:type="dxa"/>
                </w:tcPr>
                <w:p w14:paraId="777DA450" w14:textId="77777777" w:rsidR="00496E5D" w:rsidRPr="000A1065" w:rsidRDefault="00496E5D" w:rsidP="00CA7667">
                  <w:pPr>
                    <w:jc w:val="both"/>
                  </w:pPr>
                  <w:r w:rsidRPr="000A1065">
                    <w:t>DO (mV)</w:t>
                  </w:r>
                </w:p>
              </w:tc>
              <w:tc>
                <w:tcPr>
                  <w:tcW w:w="425" w:type="dxa"/>
                </w:tcPr>
                <w:p w14:paraId="2A157E62" w14:textId="77777777" w:rsidR="00496E5D" w:rsidRPr="000A1065" w:rsidRDefault="00496E5D" w:rsidP="00CA7667">
                  <w:pPr>
                    <w:jc w:val="both"/>
                  </w:pPr>
                  <w:r w:rsidRPr="000A1065">
                    <w:t>0</w:t>
                  </w:r>
                </w:p>
              </w:tc>
              <w:tc>
                <w:tcPr>
                  <w:tcW w:w="571" w:type="dxa"/>
                </w:tcPr>
                <w:p w14:paraId="159E500B" w14:textId="77777777" w:rsidR="00496E5D" w:rsidRPr="000A1065" w:rsidRDefault="00496E5D" w:rsidP="00CA7667">
                  <w:pPr>
                    <w:jc w:val="both"/>
                  </w:pPr>
                  <w:r w:rsidRPr="000A1065">
                    <w:t>0.01</w:t>
                  </w:r>
                </w:p>
              </w:tc>
              <w:tc>
                <w:tcPr>
                  <w:tcW w:w="571" w:type="dxa"/>
                </w:tcPr>
                <w:p w14:paraId="757172AF" w14:textId="77777777" w:rsidR="00496E5D" w:rsidRPr="000A1065" w:rsidRDefault="00496E5D" w:rsidP="00CA7667">
                  <w:pPr>
                    <w:jc w:val="both"/>
                  </w:pPr>
                  <w:r w:rsidRPr="000A1065">
                    <w:t>0.16</w:t>
                  </w:r>
                </w:p>
              </w:tc>
              <w:tc>
                <w:tcPr>
                  <w:tcW w:w="571" w:type="dxa"/>
                </w:tcPr>
                <w:p w14:paraId="1C49A8B9" w14:textId="77777777" w:rsidR="00496E5D" w:rsidRPr="000A1065" w:rsidRDefault="00496E5D" w:rsidP="00CA7667">
                  <w:pPr>
                    <w:jc w:val="both"/>
                  </w:pPr>
                  <w:r w:rsidRPr="000A1065">
                    <w:t>0.32</w:t>
                  </w:r>
                </w:p>
              </w:tc>
              <w:tc>
                <w:tcPr>
                  <w:tcW w:w="571" w:type="dxa"/>
                </w:tcPr>
                <w:p w14:paraId="50DA9281" w14:textId="77777777" w:rsidR="00496E5D" w:rsidRPr="000A1065" w:rsidRDefault="00496E5D" w:rsidP="00CA7667">
                  <w:pPr>
                    <w:jc w:val="both"/>
                  </w:pPr>
                  <w:r w:rsidRPr="000A1065">
                    <w:t>0.51</w:t>
                  </w:r>
                </w:p>
              </w:tc>
              <w:tc>
                <w:tcPr>
                  <w:tcW w:w="571" w:type="dxa"/>
                </w:tcPr>
                <w:p w14:paraId="6C333BC6" w14:textId="77777777" w:rsidR="00496E5D" w:rsidRPr="000A1065" w:rsidRDefault="00496E5D" w:rsidP="00CA7667">
                  <w:pPr>
                    <w:jc w:val="both"/>
                  </w:pPr>
                  <w:r w:rsidRPr="000A1065">
                    <w:t>0.70</w:t>
                  </w:r>
                </w:p>
              </w:tc>
              <w:tc>
                <w:tcPr>
                  <w:tcW w:w="567" w:type="dxa"/>
                </w:tcPr>
                <w:p w14:paraId="0488FDC4" w14:textId="77777777" w:rsidR="00496E5D" w:rsidRPr="000A1065" w:rsidRDefault="00496E5D" w:rsidP="00CA7667">
                  <w:pPr>
                    <w:jc w:val="both"/>
                  </w:pPr>
                  <w:r w:rsidRPr="000A1065">
                    <w:t>0.84</w:t>
                  </w:r>
                </w:p>
              </w:tc>
              <w:tc>
                <w:tcPr>
                  <w:tcW w:w="575" w:type="dxa"/>
                </w:tcPr>
                <w:p w14:paraId="167BEBCC" w14:textId="77777777" w:rsidR="00496E5D" w:rsidRPr="000A1065" w:rsidRDefault="00496E5D" w:rsidP="00CA7667">
                  <w:pPr>
                    <w:jc w:val="both"/>
                  </w:pPr>
                  <w:r w:rsidRPr="000A1065">
                    <w:t>1.0</w:t>
                  </w:r>
                </w:p>
              </w:tc>
              <w:tc>
                <w:tcPr>
                  <w:tcW w:w="701" w:type="dxa"/>
                </w:tcPr>
                <w:p w14:paraId="2B11AF4D" w14:textId="77777777" w:rsidR="00496E5D" w:rsidRPr="000A1065" w:rsidRDefault="00496E5D" w:rsidP="00CA7667">
                  <w:r w:rsidRPr="000A1065">
                    <w:t>1.10</w:t>
                  </w:r>
                </w:p>
              </w:tc>
              <w:tc>
                <w:tcPr>
                  <w:tcW w:w="708" w:type="dxa"/>
                </w:tcPr>
                <w:p w14:paraId="607EEDAB" w14:textId="77777777" w:rsidR="00496E5D" w:rsidRPr="000A1065" w:rsidRDefault="00496E5D" w:rsidP="00CA7667">
                  <w:r w:rsidRPr="000A1065">
                    <w:t>1.10</w:t>
                  </w:r>
                </w:p>
              </w:tc>
              <w:tc>
                <w:tcPr>
                  <w:tcW w:w="709" w:type="dxa"/>
                </w:tcPr>
                <w:p w14:paraId="0070AB04" w14:textId="77777777" w:rsidR="00496E5D" w:rsidRPr="000A1065" w:rsidRDefault="00496E5D" w:rsidP="00CA7667">
                  <w:pPr>
                    <w:jc w:val="both"/>
                  </w:pPr>
                  <w:r w:rsidRPr="000A1065">
                    <w:t>1.10</w:t>
                  </w:r>
                </w:p>
              </w:tc>
            </w:tr>
          </w:tbl>
          <w:p w14:paraId="048C54EE" w14:textId="77777777" w:rsidR="00496E5D" w:rsidRPr="000A1065" w:rsidRDefault="00496E5D" w:rsidP="00A81194">
            <w:pPr>
              <w:contextualSpacing/>
              <w:jc w:val="both"/>
            </w:pPr>
          </w:p>
        </w:tc>
        <w:tc>
          <w:tcPr>
            <w:tcW w:w="320" w:type="pct"/>
          </w:tcPr>
          <w:p w14:paraId="16A2E709" w14:textId="77777777" w:rsidR="00496E5D" w:rsidRPr="000A1065" w:rsidRDefault="00496E5D" w:rsidP="000A1065">
            <w:pPr>
              <w:contextualSpacing/>
              <w:jc w:val="center"/>
            </w:pPr>
            <w:r w:rsidRPr="000A1065">
              <w:t>CO4</w:t>
            </w:r>
          </w:p>
        </w:tc>
        <w:tc>
          <w:tcPr>
            <w:tcW w:w="256" w:type="pct"/>
          </w:tcPr>
          <w:p w14:paraId="0285FD12" w14:textId="77777777" w:rsidR="00496E5D" w:rsidRPr="000A1065" w:rsidRDefault="00496E5D" w:rsidP="000A1065">
            <w:pPr>
              <w:contextualSpacing/>
              <w:jc w:val="center"/>
            </w:pPr>
            <w:r w:rsidRPr="000A1065">
              <w:t>E</w:t>
            </w:r>
          </w:p>
        </w:tc>
        <w:tc>
          <w:tcPr>
            <w:tcW w:w="255" w:type="pct"/>
          </w:tcPr>
          <w:p w14:paraId="694A42E0" w14:textId="77777777" w:rsidR="00496E5D" w:rsidRPr="000A1065" w:rsidRDefault="00496E5D" w:rsidP="000A1065">
            <w:pPr>
              <w:contextualSpacing/>
              <w:jc w:val="center"/>
            </w:pPr>
            <w:r w:rsidRPr="000A1065">
              <w:t>12</w:t>
            </w:r>
          </w:p>
        </w:tc>
      </w:tr>
      <w:tr w:rsidR="00496E5D" w:rsidRPr="000A1065" w14:paraId="7BEEDA1B" w14:textId="77777777" w:rsidTr="0099008D">
        <w:trPr>
          <w:trHeight w:val="65"/>
          <w:jc w:val="center"/>
        </w:trPr>
        <w:tc>
          <w:tcPr>
            <w:tcW w:w="319" w:type="pct"/>
          </w:tcPr>
          <w:p w14:paraId="1CEF9FBC" w14:textId="77777777" w:rsidR="00496E5D" w:rsidRPr="000A1065" w:rsidRDefault="00496E5D" w:rsidP="000A1065">
            <w:pPr>
              <w:contextualSpacing/>
              <w:jc w:val="center"/>
            </w:pPr>
          </w:p>
        </w:tc>
        <w:tc>
          <w:tcPr>
            <w:tcW w:w="203" w:type="pct"/>
          </w:tcPr>
          <w:p w14:paraId="2FCF9E21" w14:textId="77777777" w:rsidR="00496E5D" w:rsidRPr="000A1065" w:rsidRDefault="00496E5D" w:rsidP="000A1065">
            <w:pPr>
              <w:contextualSpacing/>
              <w:jc w:val="center"/>
            </w:pPr>
          </w:p>
        </w:tc>
        <w:tc>
          <w:tcPr>
            <w:tcW w:w="3647" w:type="pct"/>
            <w:vAlign w:val="bottom"/>
          </w:tcPr>
          <w:p w14:paraId="4AF21F9F" w14:textId="77777777" w:rsidR="00496E5D" w:rsidRPr="000A1065" w:rsidRDefault="00496E5D" w:rsidP="00A81194">
            <w:pPr>
              <w:contextualSpacing/>
              <w:jc w:val="both"/>
            </w:pPr>
          </w:p>
        </w:tc>
        <w:tc>
          <w:tcPr>
            <w:tcW w:w="320" w:type="pct"/>
          </w:tcPr>
          <w:p w14:paraId="45B3E31D" w14:textId="77777777" w:rsidR="00496E5D" w:rsidRPr="000A1065" w:rsidRDefault="00496E5D" w:rsidP="000A1065">
            <w:pPr>
              <w:contextualSpacing/>
              <w:jc w:val="center"/>
            </w:pPr>
          </w:p>
        </w:tc>
        <w:tc>
          <w:tcPr>
            <w:tcW w:w="256" w:type="pct"/>
          </w:tcPr>
          <w:p w14:paraId="211CACE6" w14:textId="77777777" w:rsidR="00496E5D" w:rsidRPr="000A1065" w:rsidRDefault="00496E5D" w:rsidP="000A1065">
            <w:pPr>
              <w:contextualSpacing/>
              <w:jc w:val="center"/>
            </w:pPr>
          </w:p>
        </w:tc>
        <w:tc>
          <w:tcPr>
            <w:tcW w:w="255" w:type="pct"/>
          </w:tcPr>
          <w:p w14:paraId="6421B377" w14:textId="77777777" w:rsidR="00496E5D" w:rsidRPr="000A1065" w:rsidRDefault="00496E5D" w:rsidP="000A1065">
            <w:pPr>
              <w:contextualSpacing/>
              <w:jc w:val="center"/>
            </w:pPr>
          </w:p>
        </w:tc>
      </w:tr>
      <w:tr w:rsidR="00496E5D" w:rsidRPr="000A1065" w14:paraId="6A8ED5CD" w14:textId="77777777" w:rsidTr="000A1065">
        <w:trPr>
          <w:trHeight w:val="396"/>
          <w:jc w:val="center"/>
        </w:trPr>
        <w:tc>
          <w:tcPr>
            <w:tcW w:w="319" w:type="pct"/>
          </w:tcPr>
          <w:p w14:paraId="15324402" w14:textId="77777777" w:rsidR="00496E5D" w:rsidRPr="000A1065" w:rsidRDefault="00496E5D" w:rsidP="000A1065">
            <w:pPr>
              <w:contextualSpacing/>
              <w:jc w:val="center"/>
            </w:pPr>
            <w:r w:rsidRPr="000A1065">
              <w:t>21.</w:t>
            </w:r>
          </w:p>
        </w:tc>
        <w:tc>
          <w:tcPr>
            <w:tcW w:w="203" w:type="pct"/>
          </w:tcPr>
          <w:p w14:paraId="4467C07E" w14:textId="77777777" w:rsidR="00496E5D" w:rsidRPr="000A1065" w:rsidRDefault="00496E5D" w:rsidP="000A1065">
            <w:pPr>
              <w:contextualSpacing/>
              <w:jc w:val="center"/>
            </w:pPr>
            <w:r w:rsidRPr="000A1065">
              <w:t>a.</w:t>
            </w:r>
          </w:p>
        </w:tc>
        <w:tc>
          <w:tcPr>
            <w:tcW w:w="3647" w:type="pct"/>
            <w:vAlign w:val="bottom"/>
          </w:tcPr>
          <w:p w14:paraId="5B506B5A" w14:textId="77777777" w:rsidR="00496E5D" w:rsidRPr="000A1065" w:rsidRDefault="00496E5D" w:rsidP="00CA7667">
            <w:pPr>
              <w:contextualSpacing/>
              <w:jc w:val="both"/>
            </w:pPr>
            <w:r w:rsidRPr="000A1065">
              <w:t>Derive the design equation for the batch fermentor which converts the substrate from S</w:t>
            </w:r>
            <w:r w:rsidRPr="000A1065">
              <w:rPr>
                <w:vertAlign w:val="subscript"/>
              </w:rPr>
              <w:t>0</w:t>
            </w:r>
            <w:r w:rsidRPr="000A1065">
              <w:t xml:space="preserve"> in Volume=V, following Monod Kinetics.</w:t>
            </w:r>
          </w:p>
        </w:tc>
        <w:tc>
          <w:tcPr>
            <w:tcW w:w="320" w:type="pct"/>
          </w:tcPr>
          <w:p w14:paraId="373343C6" w14:textId="77777777" w:rsidR="00496E5D" w:rsidRPr="000A1065" w:rsidRDefault="00496E5D" w:rsidP="000A1065">
            <w:pPr>
              <w:contextualSpacing/>
              <w:jc w:val="center"/>
            </w:pPr>
            <w:r w:rsidRPr="000A1065">
              <w:t>CO5</w:t>
            </w:r>
          </w:p>
        </w:tc>
        <w:tc>
          <w:tcPr>
            <w:tcW w:w="256" w:type="pct"/>
          </w:tcPr>
          <w:p w14:paraId="44BBC1DF" w14:textId="77777777" w:rsidR="00496E5D" w:rsidRPr="000A1065" w:rsidRDefault="00496E5D" w:rsidP="000A1065">
            <w:pPr>
              <w:contextualSpacing/>
              <w:jc w:val="center"/>
            </w:pPr>
            <w:r w:rsidRPr="000A1065">
              <w:t>An</w:t>
            </w:r>
          </w:p>
        </w:tc>
        <w:tc>
          <w:tcPr>
            <w:tcW w:w="255" w:type="pct"/>
          </w:tcPr>
          <w:p w14:paraId="720951AA" w14:textId="77777777" w:rsidR="00496E5D" w:rsidRPr="000A1065" w:rsidRDefault="00496E5D" w:rsidP="000A1065">
            <w:pPr>
              <w:contextualSpacing/>
              <w:jc w:val="center"/>
            </w:pPr>
            <w:r w:rsidRPr="000A1065">
              <w:t>6</w:t>
            </w:r>
          </w:p>
        </w:tc>
      </w:tr>
      <w:tr w:rsidR="00496E5D" w:rsidRPr="000A1065" w14:paraId="5F9B506D" w14:textId="77777777" w:rsidTr="000A1065">
        <w:trPr>
          <w:trHeight w:val="396"/>
          <w:jc w:val="center"/>
        </w:trPr>
        <w:tc>
          <w:tcPr>
            <w:tcW w:w="319" w:type="pct"/>
          </w:tcPr>
          <w:p w14:paraId="04ACFACF" w14:textId="77777777" w:rsidR="00496E5D" w:rsidRPr="000A1065" w:rsidRDefault="00496E5D" w:rsidP="000A1065">
            <w:pPr>
              <w:contextualSpacing/>
              <w:jc w:val="center"/>
            </w:pPr>
          </w:p>
        </w:tc>
        <w:tc>
          <w:tcPr>
            <w:tcW w:w="203" w:type="pct"/>
          </w:tcPr>
          <w:p w14:paraId="7B1E88CC" w14:textId="77777777" w:rsidR="00496E5D" w:rsidRPr="000A1065" w:rsidRDefault="00496E5D" w:rsidP="000A1065">
            <w:pPr>
              <w:contextualSpacing/>
              <w:jc w:val="center"/>
            </w:pPr>
            <w:r w:rsidRPr="000A1065">
              <w:t>b.</w:t>
            </w:r>
          </w:p>
        </w:tc>
        <w:tc>
          <w:tcPr>
            <w:tcW w:w="3647" w:type="pct"/>
            <w:vAlign w:val="bottom"/>
          </w:tcPr>
          <w:p w14:paraId="5D7303C0" w14:textId="77777777" w:rsidR="00496E5D" w:rsidRPr="000A1065" w:rsidRDefault="00496E5D" w:rsidP="00CA7667">
            <w:pPr>
              <w:contextualSpacing/>
              <w:jc w:val="both"/>
              <w:rPr>
                <w:bCs/>
              </w:rPr>
            </w:pPr>
            <w:r w:rsidRPr="000A1065">
              <w:rPr>
                <w:bCs/>
              </w:rPr>
              <w:t>A chemostat cultivates an organism that obeys the Monod equation. The system operates under glucose limitation. F=100ml/h, S</w:t>
            </w:r>
            <w:r w:rsidRPr="000A1065">
              <w:rPr>
                <w:bCs/>
                <w:vertAlign w:val="subscript"/>
              </w:rPr>
              <w:t>0</w:t>
            </w:r>
            <w:r w:rsidRPr="000A1065">
              <w:rPr>
                <w:bCs/>
              </w:rPr>
              <w:t>=10g glucose/l, Y</w:t>
            </w:r>
            <w:r w:rsidRPr="000A1065">
              <w:rPr>
                <w:bCs/>
                <w:vertAlign w:val="subscript"/>
              </w:rPr>
              <w:t>X/S</w:t>
            </w:r>
            <w:r w:rsidRPr="000A1065">
              <w:rPr>
                <w:bCs/>
              </w:rPr>
              <w:t>=0.5 g dwcells/g substare, µm=0.8h-1, Ks=1g/L. It achieves a substrate conversion of 98%.</w:t>
            </w:r>
          </w:p>
          <w:p w14:paraId="2063D084" w14:textId="77777777" w:rsidR="00496E5D" w:rsidRPr="000A1065" w:rsidRDefault="00496E5D" w:rsidP="00CA7667">
            <w:pPr>
              <w:contextualSpacing/>
              <w:jc w:val="both"/>
              <w:rPr>
                <w:bCs/>
              </w:rPr>
            </w:pPr>
            <w:r w:rsidRPr="000A1065">
              <w:rPr>
                <w:bCs/>
              </w:rPr>
              <w:t>Calculate the size of CSTR required and cell concentration at the exit.</w:t>
            </w:r>
          </w:p>
          <w:p w14:paraId="304323C8" w14:textId="77777777" w:rsidR="00496E5D" w:rsidRPr="000A1065" w:rsidRDefault="00496E5D" w:rsidP="00CA7667">
            <w:pPr>
              <w:contextualSpacing/>
              <w:jc w:val="both"/>
              <w:rPr>
                <w:bCs/>
              </w:rPr>
            </w:pPr>
            <w:r w:rsidRPr="000A1065">
              <w:rPr>
                <w:bCs/>
              </w:rPr>
              <w:t>Estimate the biomass productivity.</w:t>
            </w:r>
          </w:p>
        </w:tc>
        <w:tc>
          <w:tcPr>
            <w:tcW w:w="320" w:type="pct"/>
          </w:tcPr>
          <w:p w14:paraId="1AC0829B" w14:textId="77777777" w:rsidR="00496E5D" w:rsidRPr="000A1065" w:rsidRDefault="00496E5D" w:rsidP="000A1065">
            <w:pPr>
              <w:contextualSpacing/>
              <w:jc w:val="center"/>
            </w:pPr>
            <w:r w:rsidRPr="000A1065">
              <w:t>CO5</w:t>
            </w:r>
          </w:p>
        </w:tc>
        <w:tc>
          <w:tcPr>
            <w:tcW w:w="256" w:type="pct"/>
          </w:tcPr>
          <w:p w14:paraId="665F2AB4" w14:textId="77777777" w:rsidR="00496E5D" w:rsidRPr="000A1065" w:rsidRDefault="00496E5D" w:rsidP="000A1065">
            <w:pPr>
              <w:contextualSpacing/>
              <w:jc w:val="center"/>
            </w:pPr>
            <w:r w:rsidRPr="000A1065">
              <w:t>An</w:t>
            </w:r>
          </w:p>
        </w:tc>
        <w:tc>
          <w:tcPr>
            <w:tcW w:w="255" w:type="pct"/>
          </w:tcPr>
          <w:p w14:paraId="6BF636A5" w14:textId="77777777" w:rsidR="00496E5D" w:rsidRPr="000A1065" w:rsidRDefault="00496E5D" w:rsidP="000A1065">
            <w:pPr>
              <w:contextualSpacing/>
              <w:jc w:val="center"/>
            </w:pPr>
            <w:r w:rsidRPr="000A1065">
              <w:t>6</w:t>
            </w:r>
          </w:p>
        </w:tc>
      </w:tr>
      <w:tr w:rsidR="00496E5D" w:rsidRPr="000A1065" w14:paraId="6E13405C" w14:textId="77777777" w:rsidTr="0099008D">
        <w:trPr>
          <w:trHeight w:val="65"/>
          <w:jc w:val="center"/>
        </w:trPr>
        <w:tc>
          <w:tcPr>
            <w:tcW w:w="319" w:type="pct"/>
          </w:tcPr>
          <w:p w14:paraId="6469426F" w14:textId="77777777" w:rsidR="00496E5D" w:rsidRPr="000A1065" w:rsidRDefault="00496E5D" w:rsidP="000A1065">
            <w:pPr>
              <w:contextualSpacing/>
              <w:jc w:val="center"/>
            </w:pPr>
          </w:p>
        </w:tc>
        <w:tc>
          <w:tcPr>
            <w:tcW w:w="203" w:type="pct"/>
          </w:tcPr>
          <w:p w14:paraId="35267830" w14:textId="77777777" w:rsidR="00496E5D" w:rsidRPr="000A1065" w:rsidRDefault="00496E5D" w:rsidP="000A1065">
            <w:pPr>
              <w:contextualSpacing/>
              <w:jc w:val="center"/>
            </w:pPr>
          </w:p>
        </w:tc>
        <w:tc>
          <w:tcPr>
            <w:tcW w:w="3647" w:type="pct"/>
            <w:vAlign w:val="bottom"/>
          </w:tcPr>
          <w:p w14:paraId="1FDD9771" w14:textId="77777777" w:rsidR="00496E5D" w:rsidRPr="000A1065" w:rsidRDefault="00496E5D" w:rsidP="00A81194">
            <w:pPr>
              <w:contextualSpacing/>
              <w:jc w:val="both"/>
            </w:pPr>
          </w:p>
        </w:tc>
        <w:tc>
          <w:tcPr>
            <w:tcW w:w="320" w:type="pct"/>
          </w:tcPr>
          <w:p w14:paraId="130780E7" w14:textId="77777777" w:rsidR="00496E5D" w:rsidRPr="000A1065" w:rsidRDefault="00496E5D" w:rsidP="000A1065">
            <w:pPr>
              <w:contextualSpacing/>
              <w:jc w:val="center"/>
            </w:pPr>
          </w:p>
        </w:tc>
        <w:tc>
          <w:tcPr>
            <w:tcW w:w="256" w:type="pct"/>
          </w:tcPr>
          <w:p w14:paraId="21E8CFE6" w14:textId="77777777" w:rsidR="00496E5D" w:rsidRPr="000A1065" w:rsidRDefault="00496E5D" w:rsidP="000A1065">
            <w:pPr>
              <w:contextualSpacing/>
              <w:jc w:val="center"/>
            </w:pPr>
          </w:p>
        </w:tc>
        <w:tc>
          <w:tcPr>
            <w:tcW w:w="255" w:type="pct"/>
          </w:tcPr>
          <w:p w14:paraId="7B7C63F2" w14:textId="77777777" w:rsidR="00496E5D" w:rsidRPr="000A1065" w:rsidRDefault="00496E5D" w:rsidP="000A1065">
            <w:pPr>
              <w:contextualSpacing/>
              <w:jc w:val="center"/>
            </w:pPr>
          </w:p>
        </w:tc>
      </w:tr>
      <w:tr w:rsidR="00496E5D" w:rsidRPr="000A1065" w14:paraId="7E276C0F" w14:textId="77777777" w:rsidTr="000A1065">
        <w:trPr>
          <w:trHeight w:val="396"/>
          <w:jc w:val="center"/>
        </w:trPr>
        <w:tc>
          <w:tcPr>
            <w:tcW w:w="319" w:type="pct"/>
          </w:tcPr>
          <w:p w14:paraId="7398F697" w14:textId="77777777" w:rsidR="00496E5D" w:rsidRPr="000A1065" w:rsidRDefault="00496E5D" w:rsidP="000A1065">
            <w:pPr>
              <w:contextualSpacing/>
              <w:jc w:val="center"/>
            </w:pPr>
            <w:r w:rsidRPr="000A1065">
              <w:lastRenderedPageBreak/>
              <w:t>22.</w:t>
            </w:r>
          </w:p>
        </w:tc>
        <w:tc>
          <w:tcPr>
            <w:tcW w:w="203" w:type="pct"/>
          </w:tcPr>
          <w:p w14:paraId="4E38F1B8" w14:textId="77777777" w:rsidR="00496E5D" w:rsidRPr="000A1065" w:rsidRDefault="00496E5D" w:rsidP="000A1065">
            <w:pPr>
              <w:contextualSpacing/>
              <w:jc w:val="center"/>
            </w:pPr>
            <w:r w:rsidRPr="000A1065">
              <w:t>a.</w:t>
            </w:r>
          </w:p>
        </w:tc>
        <w:tc>
          <w:tcPr>
            <w:tcW w:w="3647" w:type="pct"/>
            <w:vAlign w:val="bottom"/>
          </w:tcPr>
          <w:p w14:paraId="799E0B36" w14:textId="77777777" w:rsidR="00496E5D" w:rsidRPr="000A1065" w:rsidRDefault="00496E5D" w:rsidP="000A1065">
            <w:pPr>
              <w:pStyle w:val="Default"/>
              <w:jc w:val="both"/>
            </w:pPr>
            <w:r w:rsidRPr="000A1065">
              <w:t xml:space="preserve">Illustrate the microbial growth, product formation, and substrate consumption kinetics in a batch reactor using appropriate mathematical expressions. Explain each term with appropriate units. </w:t>
            </w:r>
          </w:p>
        </w:tc>
        <w:tc>
          <w:tcPr>
            <w:tcW w:w="320" w:type="pct"/>
          </w:tcPr>
          <w:p w14:paraId="3F2121FC" w14:textId="77777777" w:rsidR="00496E5D" w:rsidRPr="000A1065" w:rsidRDefault="00496E5D" w:rsidP="000A1065">
            <w:pPr>
              <w:contextualSpacing/>
              <w:jc w:val="center"/>
            </w:pPr>
            <w:r w:rsidRPr="000A1065">
              <w:t>CO3</w:t>
            </w:r>
          </w:p>
        </w:tc>
        <w:tc>
          <w:tcPr>
            <w:tcW w:w="256" w:type="pct"/>
          </w:tcPr>
          <w:p w14:paraId="752194B0" w14:textId="77777777" w:rsidR="00496E5D" w:rsidRPr="000A1065" w:rsidRDefault="00496E5D" w:rsidP="000A1065">
            <w:pPr>
              <w:contextualSpacing/>
              <w:jc w:val="center"/>
            </w:pPr>
            <w:r w:rsidRPr="000A1065">
              <w:t>A</w:t>
            </w:r>
          </w:p>
        </w:tc>
        <w:tc>
          <w:tcPr>
            <w:tcW w:w="255" w:type="pct"/>
          </w:tcPr>
          <w:p w14:paraId="24522378" w14:textId="77777777" w:rsidR="00496E5D" w:rsidRPr="000A1065" w:rsidRDefault="00496E5D" w:rsidP="000A1065">
            <w:pPr>
              <w:contextualSpacing/>
              <w:jc w:val="center"/>
            </w:pPr>
            <w:r w:rsidRPr="000A1065">
              <w:t>8</w:t>
            </w:r>
          </w:p>
        </w:tc>
      </w:tr>
      <w:tr w:rsidR="00496E5D" w:rsidRPr="000A1065" w14:paraId="52F64AF3" w14:textId="77777777" w:rsidTr="000A1065">
        <w:trPr>
          <w:trHeight w:val="396"/>
          <w:jc w:val="center"/>
        </w:trPr>
        <w:tc>
          <w:tcPr>
            <w:tcW w:w="319" w:type="pct"/>
          </w:tcPr>
          <w:p w14:paraId="496987DD" w14:textId="77777777" w:rsidR="00496E5D" w:rsidRPr="000A1065" w:rsidRDefault="00496E5D" w:rsidP="000A1065">
            <w:pPr>
              <w:contextualSpacing/>
              <w:jc w:val="center"/>
            </w:pPr>
          </w:p>
        </w:tc>
        <w:tc>
          <w:tcPr>
            <w:tcW w:w="203" w:type="pct"/>
          </w:tcPr>
          <w:p w14:paraId="708E1268" w14:textId="77777777" w:rsidR="00496E5D" w:rsidRPr="000A1065" w:rsidRDefault="00496E5D" w:rsidP="000A1065">
            <w:pPr>
              <w:contextualSpacing/>
              <w:jc w:val="center"/>
            </w:pPr>
            <w:r w:rsidRPr="000A1065">
              <w:t>b.</w:t>
            </w:r>
          </w:p>
        </w:tc>
        <w:tc>
          <w:tcPr>
            <w:tcW w:w="3647" w:type="pct"/>
            <w:vAlign w:val="bottom"/>
          </w:tcPr>
          <w:p w14:paraId="156519EB" w14:textId="77777777" w:rsidR="00496E5D" w:rsidRPr="000A1065" w:rsidRDefault="00496E5D" w:rsidP="000A1065">
            <w:pPr>
              <w:pStyle w:val="Default"/>
              <w:jc w:val="both"/>
              <w:rPr>
                <w:bCs/>
              </w:rPr>
            </w:pPr>
            <w:r w:rsidRPr="000A1065">
              <w:t xml:space="preserve">Explain a strategy that you may adopt to estimate the maintenance requirement of microbial culture. </w:t>
            </w:r>
          </w:p>
        </w:tc>
        <w:tc>
          <w:tcPr>
            <w:tcW w:w="320" w:type="pct"/>
          </w:tcPr>
          <w:p w14:paraId="62A002D8" w14:textId="77777777" w:rsidR="00496E5D" w:rsidRPr="000A1065" w:rsidRDefault="00496E5D" w:rsidP="000A1065">
            <w:pPr>
              <w:contextualSpacing/>
              <w:jc w:val="center"/>
            </w:pPr>
            <w:r w:rsidRPr="000A1065">
              <w:t>CO3</w:t>
            </w:r>
          </w:p>
        </w:tc>
        <w:tc>
          <w:tcPr>
            <w:tcW w:w="256" w:type="pct"/>
          </w:tcPr>
          <w:p w14:paraId="2F99F455" w14:textId="77777777" w:rsidR="00496E5D" w:rsidRPr="000A1065" w:rsidRDefault="00496E5D" w:rsidP="000A1065">
            <w:pPr>
              <w:contextualSpacing/>
              <w:jc w:val="center"/>
            </w:pPr>
            <w:r w:rsidRPr="000A1065">
              <w:t>An</w:t>
            </w:r>
          </w:p>
        </w:tc>
        <w:tc>
          <w:tcPr>
            <w:tcW w:w="255" w:type="pct"/>
          </w:tcPr>
          <w:p w14:paraId="403F2EE1" w14:textId="77777777" w:rsidR="00496E5D" w:rsidRPr="000A1065" w:rsidRDefault="00496E5D" w:rsidP="000A1065">
            <w:pPr>
              <w:contextualSpacing/>
              <w:jc w:val="center"/>
            </w:pPr>
            <w:r w:rsidRPr="000A1065">
              <w:t>4</w:t>
            </w:r>
          </w:p>
        </w:tc>
      </w:tr>
      <w:tr w:rsidR="00496E5D" w:rsidRPr="000A1065" w14:paraId="5B486E5D" w14:textId="77777777" w:rsidTr="0099008D">
        <w:trPr>
          <w:trHeight w:val="65"/>
          <w:jc w:val="center"/>
        </w:trPr>
        <w:tc>
          <w:tcPr>
            <w:tcW w:w="319" w:type="pct"/>
          </w:tcPr>
          <w:p w14:paraId="4DA6249E" w14:textId="77777777" w:rsidR="00496E5D" w:rsidRPr="000A1065" w:rsidRDefault="00496E5D" w:rsidP="000A1065">
            <w:pPr>
              <w:contextualSpacing/>
              <w:jc w:val="center"/>
            </w:pPr>
          </w:p>
        </w:tc>
        <w:tc>
          <w:tcPr>
            <w:tcW w:w="203" w:type="pct"/>
          </w:tcPr>
          <w:p w14:paraId="79D7A127" w14:textId="77777777" w:rsidR="00496E5D" w:rsidRPr="000A1065" w:rsidRDefault="00496E5D" w:rsidP="000A1065">
            <w:pPr>
              <w:contextualSpacing/>
              <w:jc w:val="center"/>
            </w:pPr>
          </w:p>
        </w:tc>
        <w:tc>
          <w:tcPr>
            <w:tcW w:w="3647" w:type="pct"/>
            <w:vAlign w:val="bottom"/>
          </w:tcPr>
          <w:p w14:paraId="604E5A9D" w14:textId="77777777" w:rsidR="00496E5D" w:rsidRPr="000A1065" w:rsidRDefault="00496E5D" w:rsidP="00A81194">
            <w:pPr>
              <w:contextualSpacing/>
              <w:jc w:val="both"/>
            </w:pPr>
          </w:p>
        </w:tc>
        <w:tc>
          <w:tcPr>
            <w:tcW w:w="320" w:type="pct"/>
          </w:tcPr>
          <w:p w14:paraId="38F72635" w14:textId="77777777" w:rsidR="00496E5D" w:rsidRPr="000A1065" w:rsidRDefault="00496E5D" w:rsidP="000A1065">
            <w:pPr>
              <w:contextualSpacing/>
              <w:jc w:val="center"/>
            </w:pPr>
          </w:p>
        </w:tc>
        <w:tc>
          <w:tcPr>
            <w:tcW w:w="256" w:type="pct"/>
          </w:tcPr>
          <w:p w14:paraId="7C818BAD" w14:textId="77777777" w:rsidR="00496E5D" w:rsidRPr="000A1065" w:rsidRDefault="00496E5D" w:rsidP="000A1065">
            <w:pPr>
              <w:contextualSpacing/>
              <w:jc w:val="center"/>
            </w:pPr>
          </w:p>
        </w:tc>
        <w:tc>
          <w:tcPr>
            <w:tcW w:w="255" w:type="pct"/>
          </w:tcPr>
          <w:p w14:paraId="10D8768B" w14:textId="77777777" w:rsidR="00496E5D" w:rsidRPr="000A1065" w:rsidRDefault="00496E5D" w:rsidP="000A1065">
            <w:pPr>
              <w:contextualSpacing/>
              <w:jc w:val="center"/>
            </w:pPr>
          </w:p>
        </w:tc>
      </w:tr>
      <w:tr w:rsidR="00496E5D" w:rsidRPr="000A1065" w14:paraId="3AA06C81" w14:textId="77777777" w:rsidTr="000A1065">
        <w:trPr>
          <w:trHeight w:val="179"/>
          <w:jc w:val="center"/>
        </w:trPr>
        <w:tc>
          <w:tcPr>
            <w:tcW w:w="319" w:type="pct"/>
          </w:tcPr>
          <w:p w14:paraId="04BEC4A6" w14:textId="77777777" w:rsidR="00496E5D" w:rsidRPr="000A1065" w:rsidRDefault="00496E5D" w:rsidP="000A1065">
            <w:pPr>
              <w:contextualSpacing/>
              <w:jc w:val="center"/>
            </w:pPr>
            <w:r w:rsidRPr="000A1065">
              <w:t>23.</w:t>
            </w:r>
          </w:p>
        </w:tc>
        <w:tc>
          <w:tcPr>
            <w:tcW w:w="203" w:type="pct"/>
          </w:tcPr>
          <w:p w14:paraId="258AC622" w14:textId="77777777" w:rsidR="00496E5D" w:rsidRPr="000A1065" w:rsidRDefault="00496E5D" w:rsidP="000A1065">
            <w:pPr>
              <w:contextualSpacing/>
              <w:jc w:val="center"/>
            </w:pPr>
            <w:r w:rsidRPr="000A1065">
              <w:t>a.</w:t>
            </w:r>
          </w:p>
        </w:tc>
        <w:tc>
          <w:tcPr>
            <w:tcW w:w="3647" w:type="pct"/>
            <w:vAlign w:val="bottom"/>
          </w:tcPr>
          <w:p w14:paraId="57DFD82C" w14:textId="77777777" w:rsidR="00496E5D" w:rsidRPr="000A1065" w:rsidRDefault="00496E5D" w:rsidP="009944F5">
            <w:pPr>
              <w:jc w:val="both"/>
            </w:pPr>
            <w:r w:rsidRPr="000A1065">
              <w:t>A batch operation using aerobic bacteria produces an industrially important enzyme. About 20 g of cells seeded in 80 L of media. The lag phase was 30 min. The specific growth rate of the organism is 0.1 h</w:t>
            </w:r>
            <w:r w:rsidRPr="000A1065">
              <w:rPr>
                <w:vertAlign w:val="superscript"/>
              </w:rPr>
              <w:t>-1</w:t>
            </w:r>
            <w:r w:rsidRPr="000A1065">
              <w:t xml:space="preserve"> under the conditions maintained. </w:t>
            </w:r>
          </w:p>
          <w:p w14:paraId="4174F750" w14:textId="77777777" w:rsidR="00496E5D" w:rsidRPr="000A1065" w:rsidRDefault="00496E5D" w:rsidP="009944F5">
            <w:pPr>
              <w:jc w:val="both"/>
            </w:pPr>
            <w:r w:rsidRPr="000A1065">
              <w:t xml:space="preserve">(a) Estimate the cell concentration after 3 hours of growth. </w:t>
            </w:r>
          </w:p>
          <w:p w14:paraId="3F407E0C" w14:textId="77777777" w:rsidR="00496E5D" w:rsidRPr="000A1065" w:rsidRDefault="00496E5D" w:rsidP="009944F5">
            <w:pPr>
              <w:pStyle w:val="Default"/>
              <w:jc w:val="both"/>
            </w:pPr>
            <w:r w:rsidRPr="000A1065">
              <w:t>(b) At the same conditions as above, estimate the time required to yield a cell concentration of 1.5 g/l.</w:t>
            </w:r>
          </w:p>
        </w:tc>
        <w:tc>
          <w:tcPr>
            <w:tcW w:w="320" w:type="pct"/>
          </w:tcPr>
          <w:p w14:paraId="28305EDD" w14:textId="77777777" w:rsidR="00496E5D" w:rsidRPr="000A1065" w:rsidRDefault="00496E5D" w:rsidP="000A1065">
            <w:pPr>
              <w:contextualSpacing/>
              <w:jc w:val="center"/>
            </w:pPr>
            <w:r w:rsidRPr="000A1065">
              <w:t>CO5</w:t>
            </w:r>
          </w:p>
        </w:tc>
        <w:tc>
          <w:tcPr>
            <w:tcW w:w="256" w:type="pct"/>
          </w:tcPr>
          <w:p w14:paraId="62B40938" w14:textId="77777777" w:rsidR="00496E5D" w:rsidRPr="000A1065" w:rsidRDefault="00496E5D" w:rsidP="000A1065">
            <w:pPr>
              <w:contextualSpacing/>
              <w:jc w:val="center"/>
            </w:pPr>
            <w:r w:rsidRPr="000A1065">
              <w:t>E</w:t>
            </w:r>
          </w:p>
        </w:tc>
        <w:tc>
          <w:tcPr>
            <w:tcW w:w="255" w:type="pct"/>
          </w:tcPr>
          <w:p w14:paraId="2FD28761" w14:textId="77777777" w:rsidR="00496E5D" w:rsidRPr="000A1065" w:rsidRDefault="00496E5D" w:rsidP="000A1065">
            <w:pPr>
              <w:contextualSpacing/>
              <w:jc w:val="center"/>
            </w:pPr>
            <w:r w:rsidRPr="000A1065">
              <w:t>12</w:t>
            </w:r>
          </w:p>
        </w:tc>
      </w:tr>
      <w:tr w:rsidR="00496E5D" w:rsidRPr="000A1065" w14:paraId="48350EDF" w14:textId="77777777" w:rsidTr="000A1065">
        <w:trPr>
          <w:trHeight w:val="300"/>
          <w:jc w:val="center"/>
        </w:trPr>
        <w:tc>
          <w:tcPr>
            <w:tcW w:w="5000" w:type="pct"/>
            <w:gridSpan w:val="6"/>
          </w:tcPr>
          <w:p w14:paraId="376F69A7" w14:textId="77777777" w:rsidR="00496E5D" w:rsidRPr="000A1065" w:rsidRDefault="00496E5D" w:rsidP="000A1065">
            <w:pPr>
              <w:contextualSpacing/>
              <w:jc w:val="center"/>
              <w:rPr>
                <w:b/>
                <w:bCs/>
              </w:rPr>
            </w:pPr>
            <w:r w:rsidRPr="000A1065">
              <w:rPr>
                <w:b/>
                <w:bCs/>
              </w:rPr>
              <w:t>COMPULSORY QUESTION</w:t>
            </w:r>
          </w:p>
        </w:tc>
      </w:tr>
      <w:tr w:rsidR="00496E5D" w:rsidRPr="000A1065" w14:paraId="5CA42E75" w14:textId="77777777" w:rsidTr="000A1065">
        <w:trPr>
          <w:trHeight w:val="396"/>
          <w:jc w:val="center"/>
        </w:trPr>
        <w:tc>
          <w:tcPr>
            <w:tcW w:w="319" w:type="pct"/>
          </w:tcPr>
          <w:p w14:paraId="36886DBC" w14:textId="77777777" w:rsidR="00496E5D" w:rsidRPr="000A1065" w:rsidRDefault="00496E5D" w:rsidP="000A1065">
            <w:pPr>
              <w:contextualSpacing/>
              <w:jc w:val="center"/>
            </w:pPr>
            <w:r w:rsidRPr="000A1065">
              <w:t>24.</w:t>
            </w:r>
          </w:p>
        </w:tc>
        <w:tc>
          <w:tcPr>
            <w:tcW w:w="203" w:type="pct"/>
          </w:tcPr>
          <w:p w14:paraId="2AE68E47" w14:textId="77777777" w:rsidR="00496E5D" w:rsidRPr="000A1065" w:rsidRDefault="00496E5D" w:rsidP="000A1065">
            <w:pPr>
              <w:contextualSpacing/>
              <w:jc w:val="center"/>
            </w:pPr>
            <w:r w:rsidRPr="000A1065">
              <w:t>a.</w:t>
            </w:r>
          </w:p>
        </w:tc>
        <w:tc>
          <w:tcPr>
            <w:tcW w:w="3647" w:type="pct"/>
            <w:vAlign w:val="bottom"/>
          </w:tcPr>
          <w:p w14:paraId="69ED107C" w14:textId="77777777" w:rsidR="00496E5D" w:rsidRPr="000A1065" w:rsidRDefault="00496E5D" w:rsidP="0022696D">
            <w:pPr>
              <w:pStyle w:val="Default"/>
              <w:jc w:val="both"/>
            </w:pPr>
            <w:r w:rsidRPr="000A1065">
              <w:t xml:space="preserve">Compare the different enzyme immobilization techniques adopted in the immobilized reaction system </w:t>
            </w:r>
          </w:p>
        </w:tc>
        <w:tc>
          <w:tcPr>
            <w:tcW w:w="320" w:type="pct"/>
          </w:tcPr>
          <w:p w14:paraId="469E44F4" w14:textId="77777777" w:rsidR="00496E5D" w:rsidRPr="000A1065" w:rsidRDefault="00496E5D" w:rsidP="000A1065">
            <w:pPr>
              <w:contextualSpacing/>
              <w:jc w:val="center"/>
            </w:pPr>
            <w:r w:rsidRPr="000A1065">
              <w:t>CO6</w:t>
            </w:r>
          </w:p>
        </w:tc>
        <w:tc>
          <w:tcPr>
            <w:tcW w:w="256" w:type="pct"/>
          </w:tcPr>
          <w:p w14:paraId="40C831A9" w14:textId="77777777" w:rsidR="00496E5D" w:rsidRPr="000A1065" w:rsidRDefault="00496E5D" w:rsidP="000A1065">
            <w:pPr>
              <w:contextualSpacing/>
              <w:jc w:val="center"/>
            </w:pPr>
            <w:r w:rsidRPr="000A1065">
              <w:t>A</w:t>
            </w:r>
          </w:p>
        </w:tc>
        <w:tc>
          <w:tcPr>
            <w:tcW w:w="255" w:type="pct"/>
          </w:tcPr>
          <w:p w14:paraId="5B26053F" w14:textId="77777777" w:rsidR="00496E5D" w:rsidRPr="000A1065" w:rsidRDefault="00496E5D" w:rsidP="000A1065">
            <w:pPr>
              <w:contextualSpacing/>
              <w:jc w:val="center"/>
            </w:pPr>
            <w:r w:rsidRPr="000A1065">
              <w:t>6</w:t>
            </w:r>
          </w:p>
        </w:tc>
      </w:tr>
      <w:tr w:rsidR="00496E5D" w:rsidRPr="000A1065" w14:paraId="0C43B885" w14:textId="77777777" w:rsidTr="000A1065">
        <w:trPr>
          <w:trHeight w:val="396"/>
          <w:jc w:val="center"/>
        </w:trPr>
        <w:tc>
          <w:tcPr>
            <w:tcW w:w="319" w:type="pct"/>
          </w:tcPr>
          <w:p w14:paraId="21971FEA" w14:textId="77777777" w:rsidR="00496E5D" w:rsidRPr="000A1065" w:rsidRDefault="00496E5D" w:rsidP="000A1065">
            <w:pPr>
              <w:contextualSpacing/>
              <w:jc w:val="center"/>
            </w:pPr>
          </w:p>
        </w:tc>
        <w:tc>
          <w:tcPr>
            <w:tcW w:w="203" w:type="pct"/>
          </w:tcPr>
          <w:p w14:paraId="3DB00C94" w14:textId="77777777" w:rsidR="00496E5D" w:rsidRPr="000A1065" w:rsidRDefault="00496E5D" w:rsidP="000A1065">
            <w:pPr>
              <w:contextualSpacing/>
              <w:jc w:val="center"/>
            </w:pPr>
            <w:r w:rsidRPr="000A1065">
              <w:t>b.</w:t>
            </w:r>
          </w:p>
        </w:tc>
        <w:tc>
          <w:tcPr>
            <w:tcW w:w="3647" w:type="pct"/>
            <w:vAlign w:val="bottom"/>
          </w:tcPr>
          <w:p w14:paraId="25DF68ED" w14:textId="77777777" w:rsidR="00496E5D" w:rsidRPr="000A1065" w:rsidRDefault="00496E5D" w:rsidP="0022696D">
            <w:pPr>
              <w:pStyle w:val="Default"/>
              <w:jc w:val="both"/>
            </w:pPr>
            <w:r w:rsidRPr="000A1065">
              <w:t xml:space="preserve">Examine the mass transfer process of a substrate from the bulk fluid  to surface of biocatalyst using the “effectiveness” factor </w:t>
            </w:r>
          </w:p>
        </w:tc>
        <w:tc>
          <w:tcPr>
            <w:tcW w:w="320" w:type="pct"/>
          </w:tcPr>
          <w:p w14:paraId="06C919CD" w14:textId="77777777" w:rsidR="00496E5D" w:rsidRPr="000A1065" w:rsidRDefault="00496E5D" w:rsidP="000A1065">
            <w:pPr>
              <w:contextualSpacing/>
              <w:jc w:val="center"/>
            </w:pPr>
            <w:r w:rsidRPr="000A1065">
              <w:t>CO6</w:t>
            </w:r>
          </w:p>
        </w:tc>
        <w:tc>
          <w:tcPr>
            <w:tcW w:w="256" w:type="pct"/>
          </w:tcPr>
          <w:p w14:paraId="6BEF8ECF" w14:textId="77777777" w:rsidR="00496E5D" w:rsidRPr="000A1065" w:rsidRDefault="00496E5D" w:rsidP="000A1065">
            <w:pPr>
              <w:contextualSpacing/>
              <w:jc w:val="center"/>
            </w:pPr>
            <w:r w:rsidRPr="000A1065">
              <w:t>A</w:t>
            </w:r>
          </w:p>
        </w:tc>
        <w:tc>
          <w:tcPr>
            <w:tcW w:w="255" w:type="pct"/>
          </w:tcPr>
          <w:p w14:paraId="60468406" w14:textId="77777777" w:rsidR="00496E5D" w:rsidRPr="000A1065" w:rsidRDefault="00496E5D" w:rsidP="000A1065">
            <w:pPr>
              <w:contextualSpacing/>
              <w:jc w:val="center"/>
            </w:pPr>
            <w:r w:rsidRPr="000A1065">
              <w:t>6</w:t>
            </w:r>
          </w:p>
        </w:tc>
      </w:tr>
    </w:tbl>
    <w:p w14:paraId="1D0A6DBB" w14:textId="77777777" w:rsidR="00496E5D" w:rsidRDefault="00496E5D"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420673E" w14:textId="77777777" w:rsidR="00496E5D" w:rsidRPr="00FA796F" w:rsidRDefault="00496E5D" w:rsidP="00A81194">
      <w:pPr>
        <w:contextualSpacing/>
      </w:pPr>
    </w:p>
    <w:tbl>
      <w:tblPr>
        <w:tblStyle w:val="TableGrid"/>
        <w:tblW w:w="10228" w:type="dxa"/>
        <w:tblInd w:w="108" w:type="dxa"/>
        <w:tblLook w:val="04A0" w:firstRow="1" w:lastRow="0" w:firstColumn="1" w:lastColumn="0" w:noHBand="0" w:noVBand="1"/>
      </w:tblPr>
      <w:tblGrid>
        <w:gridCol w:w="851"/>
        <w:gridCol w:w="9377"/>
      </w:tblGrid>
      <w:tr w:rsidR="00496E5D" w:rsidRPr="00FA796F" w14:paraId="089AF806" w14:textId="77777777" w:rsidTr="000A1065">
        <w:trPr>
          <w:trHeight w:val="280"/>
        </w:trPr>
        <w:tc>
          <w:tcPr>
            <w:tcW w:w="851" w:type="dxa"/>
          </w:tcPr>
          <w:p w14:paraId="5A2573DD" w14:textId="77777777" w:rsidR="00496E5D" w:rsidRPr="00FA796F" w:rsidRDefault="00496E5D" w:rsidP="00A81194">
            <w:pPr>
              <w:contextualSpacing/>
            </w:pPr>
          </w:p>
        </w:tc>
        <w:tc>
          <w:tcPr>
            <w:tcW w:w="9377" w:type="dxa"/>
          </w:tcPr>
          <w:p w14:paraId="69DAC3EB" w14:textId="77777777" w:rsidR="00496E5D" w:rsidRPr="00FA796F" w:rsidRDefault="00496E5D" w:rsidP="00A81194">
            <w:pPr>
              <w:contextualSpacing/>
              <w:jc w:val="center"/>
              <w:rPr>
                <w:b/>
              </w:rPr>
            </w:pPr>
            <w:r w:rsidRPr="00FA796F">
              <w:rPr>
                <w:b/>
              </w:rPr>
              <w:t>COURSE OUTCOMES</w:t>
            </w:r>
          </w:p>
        </w:tc>
      </w:tr>
      <w:tr w:rsidR="00496E5D" w:rsidRPr="00FA796F" w14:paraId="2B060F71" w14:textId="77777777" w:rsidTr="000A1065">
        <w:trPr>
          <w:trHeight w:val="280"/>
        </w:trPr>
        <w:tc>
          <w:tcPr>
            <w:tcW w:w="851" w:type="dxa"/>
          </w:tcPr>
          <w:p w14:paraId="3C29B600" w14:textId="77777777" w:rsidR="00496E5D" w:rsidRPr="00F44DED" w:rsidRDefault="00496E5D" w:rsidP="00A81194">
            <w:pPr>
              <w:contextualSpacing/>
              <w:rPr>
                <w:bCs/>
              </w:rPr>
            </w:pPr>
            <w:r w:rsidRPr="00F44DED">
              <w:rPr>
                <w:bCs/>
              </w:rPr>
              <w:t>CO1</w:t>
            </w:r>
          </w:p>
        </w:tc>
        <w:tc>
          <w:tcPr>
            <w:tcW w:w="9377" w:type="dxa"/>
            <w:vAlign w:val="center"/>
          </w:tcPr>
          <w:p w14:paraId="27380434" w14:textId="77777777" w:rsidR="00496E5D" w:rsidRPr="00A43E6A" w:rsidRDefault="00496E5D" w:rsidP="00CA7667">
            <w:pPr>
              <w:pStyle w:val="Default"/>
              <w:jc w:val="both"/>
              <w:rPr>
                <w:sz w:val="23"/>
                <w:szCs w:val="23"/>
              </w:rPr>
            </w:pPr>
            <w:r>
              <w:rPr>
                <w:sz w:val="23"/>
                <w:szCs w:val="23"/>
              </w:rPr>
              <w:t xml:space="preserve">Understand various methods of isolation and preservation of Industrially important microbes. </w:t>
            </w:r>
          </w:p>
        </w:tc>
      </w:tr>
      <w:tr w:rsidR="00496E5D" w:rsidRPr="00FA796F" w14:paraId="7DC7F61B" w14:textId="77777777" w:rsidTr="000A1065">
        <w:trPr>
          <w:trHeight w:val="280"/>
        </w:trPr>
        <w:tc>
          <w:tcPr>
            <w:tcW w:w="851" w:type="dxa"/>
          </w:tcPr>
          <w:p w14:paraId="228B1FA5" w14:textId="77777777" w:rsidR="00496E5D" w:rsidRPr="00F44DED" w:rsidRDefault="00496E5D" w:rsidP="00A81194">
            <w:pPr>
              <w:contextualSpacing/>
              <w:rPr>
                <w:bCs/>
              </w:rPr>
            </w:pPr>
            <w:r w:rsidRPr="00F44DED">
              <w:rPr>
                <w:bCs/>
              </w:rPr>
              <w:t>CO2</w:t>
            </w:r>
          </w:p>
        </w:tc>
        <w:tc>
          <w:tcPr>
            <w:tcW w:w="9377" w:type="dxa"/>
            <w:vAlign w:val="center"/>
          </w:tcPr>
          <w:p w14:paraId="4E49BC41" w14:textId="77777777" w:rsidR="00496E5D" w:rsidRPr="00A43E6A" w:rsidRDefault="00496E5D" w:rsidP="00CA7667">
            <w:pPr>
              <w:pStyle w:val="Default"/>
              <w:jc w:val="both"/>
              <w:rPr>
                <w:sz w:val="23"/>
                <w:szCs w:val="23"/>
              </w:rPr>
            </w:pPr>
            <w:r>
              <w:rPr>
                <w:sz w:val="23"/>
                <w:szCs w:val="23"/>
              </w:rPr>
              <w:t xml:space="preserve">Remember principles of stoichiometry and concepts of bioreactor engineering. </w:t>
            </w:r>
          </w:p>
        </w:tc>
      </w:tr>
      <w:tr w:rsidR="00496E5D" w:rsidRPr="00FA796F" w14:paraId="12A02F4E" w14:textId="77777777" w:rsidTr="000A1065">
        <w:trPr>
          <w:trHeight w:val="280"/>
        </w:trPr>
        <w:tc>
          <w:tcPr>
            <w:tcW w:w="851" w:type="dxa"/>
          </w:tcPr>
          <w:p w14:paraId="7B396A9B" w14:textId="77777777" w:rsidR="00496E5D" w:rsidRPr="00F44DED" w:rsidRDefault="00496E5D" w:rsidP="00A81194">
            <w:pPr>
              <w:contextualSpacing/>
              <w:rPr>
                <w:bCs/>
              </w:rPr>
            </w:pPr>
            <w:r w:rsidRPr="00F44DED">
              <w:rPr>
                <w:bCs/>
              </w:rPr>
              <w:t>CO3</w:t>
            </w:r>
          </w:p>
        </w:tc>
        <w:tc>
          <w:tcPr>
            <w:tcW w:w="9377" w:type="dxa"/>
            <w:vAlign w:val="center"/>
          </w:tcPr>
          <w:p w14:paraId="64BBC5CD" w14:textId="77777777" w:rsidR="00496E5D" w:rsidRPr="00A43E6A" w:rsidRDefault="00496E5D" w:rsidP="00CA7667">
            <w:pPr>
              <w:pStyle w:val="Default"/>
              <w:jc w:val="both"/>
              <w:rPr>
                <w:sz w:val="23"/>
                <w:szCs w:val="23"/>
              </w:rPr>
            </w:pPr>
            <w:r>
              <w:rPr>
                <w:sz w:val="23"/>
                <w:szCs w:val="23"/>
              </w:rPr>
              <w:t xml:space="preserve">Understand kinetic models of growth and product formation. </w:t>
            </w:r>
          </w:p>
        </w:tc>
      </w:tr>
      <w:tr w:rsidR="00496E5D" w:rsidRPr="00FA796F" w14:paraId="39868C9B" w14:textId="77777777" w:rsidTr="000A1065">
        <w:trPr>
          <w:trHeight w:val="280"/>
        </w:trPr>
        <w:tc>
          <w:tcPr>
            <w:tcW w:w="851" w:type="dxa"/>
          </w:tcPr>
          <w:p w14:paraId="2643710B" w14:textId="77777777" w:rsidR="00496E5D" w:rsidRPr="00F44DED" w:rsidRDefault="00496E5D" w:rsidP="00A81194">
            <w:pPr>
              <w:contextualSpacing/>
              <w:rPr>
                <w:bCs/>
              </w:rPr>
            </w:pPr>
            <w:r w:rsidRPr="00F44DED">
              <w:rPr>
                <w:bCs/>
              </w:rPr>
              <w:t>CO4</w:t>
            </w:r>
          </w:p>
        </w:tc>
        <w:tc>
          <w:tcPr>
            <w:tcW w:w="9377" w:type="dxa"/>
            <w:vAlign w:val="center"/>
          </w:tcPr>
          <w:p w14:paraId="04548532" w14:textId="77777777" w:rsidR="00496E5D" w:rsidRPr="00A43E6A" w:rsidRDefault="00496E5D" w:rsidP="00CA7667">
            <w:pPr>
              <w:pStyle w:val="Default"/>
              <w:jc w:val="both"/>
              <w:rPr>
                <w:sz w:val="23"/>
                <w:szCs w:val="23"/>
              </w:rPr>
            </w:pPr>
            <w:r>
              <w:rPr>
                <w:sz w:val="23"/>
                <w:szCs w:val="23"/>
              </w:rPr>
              <w:t xml:space="preserve">Apply methods to calculate volumetric mass transfer coefficients in bioreactors. </w:t>
            </w:r>
          </w:p>
        </w:tc>
      </w:tr>
      <w:tr w:rsidR="00496E5D" w:rsidRPr="00FA796F" w14:paraId="1FAF93EC" w14:textId="77777777" w:rsidTr="000A1065">
        <w:trPr>
          <w:trHeight w:val="280"/>
        </w:trPr>
        <w:tc>
          <w:tcPr>
            <w:tcW w:w="851" w:type="dxa"/>
          </w:tcPr>
          <w:p w14:paraId="79CCEE0C" w14:textId="77777777" w:rsidR="00496E5D" w:rsidRPr="00F44DED" w:rsidRDefault="00496E5D" w:rsidP="00A81194">
            <w:pPr>
              <w:contextualSpacing/>
              <w:rPr>
                <w:bCs/>
              </w:rPr>
            </w:pPr>
            <w:r w:rsidRPr="00F44DED">
              <w:rPr>
                <w:bCs/>
              </w:rPr>
              <w:t>CO5</w:t>
            </w:r>
          </w:p>
        </w:tc>
        <w:tc>
          <w:tcPr>
            <w:tcW w:w="9377" w:type="dxa"/>
            <w:vAlign w:val="center"/>
          </w:tcPr>
          <w:p w14:paraId="45D53719" w14:textId="77777777" w:rsidR="00496E5D" w:rsidRPr="00A43E6A" w:rsidRDefault="00496E5D" w:rsidP="00CA7667">
            <w:pPr>
              <w:pStyle w:val="Default"/>
              <w:jc w:val="both"/>
              <w:rPr>
                <w:sz w:val="23"/>
                <w:szCs w:val="23"/>
              </w:rPr>
            </w:pPr>
            <w:r>
              <w:rPr>
                <w:sz w:val="23"/>
                <w:szCs w:val="23"/>
              </w:rPr>
              <w:t xml:space="preserve">Analyze various bioreactors for fermentation process. </w:t>
            </w:r>
          </w:p>
        </w:tc>
      </w:tr>
      <w:tr w:rsidR="00496E5D" w:rsidRPr="00FA796F" w14:paraId="1BAF7F36" w14:textId="77777777" w:rsidTr="000A1065">
        <w:trPr>
          <w:trHeight w:val="280"/>
        </w:trPr>
        <w:tc>
          <w:tcPr>
            <w:tcW w:w="851" w:type="dxa"/>
          </w:tcPr>
          <w:p w14:paraId="2DCA9668" w14:textId="77777777" w:rsidR="00496E5D" w:rsidRPr="00F44DED" w:rsidRDefault="00496E5D" w:rsidP="00A81194">
            <w:pPr>
              <w:contextualSpacing/>
              <w:rPr>
                <w:bCs/>
              </w:rPr>
            </w:pPr>
            <w:r w:rsidRPr="00F44DED">
              <w:rPr>
                <w:bCs/>
              </w:rPr>
              <w:t>CO6</w:t>
            </w:r>
          </w:p>
        </w:tc>
        <w:tc>
          <w:tcPr>
            <w:tcW w:w="9377" w:type="dxa"/>
            <w:vAlign w:val="bottom"/>
          </w:tcPr>
          <w:p w14:paraId="4FF8ED2C" w14:textId="77777777" w:rsidR="00496E5D" w:rsidRPr="00A43E6A" w:rsidRDefault="00496E5D" w:rsidP="00CA7667">
            <w:pPr>
              <w:pStyle w:val="Default"/>
              <w:jc w:val="both"/>
              <w:rPr>
                <w:sz w:val="23"/>
                <w:szCs w:val="23"/>
              </w:rPr>
            </w:pPr>
            <w:r>
              <w:rPr>
                <w:sz w:val="23"/>
                <w:szCs w:val="23"/>
              </w:rPr>
              <w:t xml:space="preserve">Evaluate application of various reactors in fermentation processes. </w:t>
            </w:r>
          </w:p>
        </w:tc>
      </w:tr>
    </w:tbl>
    <w:p w14:paraId="36B0065F" w14:textId="77777777" w:rsidR="00496E5D" w:rsidRPr="00FA796F" w:rsidRDefault="00496E5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96E5D" w:rsidRPr="00FA796F" w14:paraId="55C43A4B" w14:textId="77777777" w:rsidTr="00A81194">
        <w:trPr>
          <w:jc w:val="center"/>
        </w:trPr>
        <w:tc>
          <w:tcPr>
            <w:tcW w:w="10348" w:type="dxa"/>
            <w:gridSpan w:val="8"/>
          </w:tcPr>
          <w:p w14:paraId="19F1367E" w14:textId="77777777" w:rsidR="00496E5D" w:rsidRPr="00FA796F" w:rsidRDefault="00496E5D" w:rsidP="00A81194">
            <w:pPr>
              <w:contextualSpacing/>
              <w:jc w:val="center"/>
              <w:rPr>
                <w:b/>
              </w:rPr>
            </w:pPr>
            <w:r w:rsidRPr="00FA796F">
              <w:rPr>
                <w:b/>
              </w:rPr>
              <w:t>Assessment Pattern as per Bloom’s Taxonomy</w:t>
            </w:r>
          </w:p>
        </w:tc>
      </w:tr>
      <w:tr w:rsidR="00496E5D" w:rsidRPr="00FA796F" w14:paraId="11EF2713" w14:textId="77777777" w:rsidTr="00A81194">
        <w:trPr>
          <w:jc w:val="center"/>
        </w:trPr>
        <w:tc>
          <w:tcPr>
            <w:tcW w:w="1560" w:type="dxa"/>
          </w:tcPr>
          <w:p w14:paraId="63FD23C3" w14:textId="77777777" w:rsidR="00496E5D" w:rsidRPr="00FA796F" w:rsidRDefault="00496E5D" w:rsidP="00A81194">
            <w:pPr>
              <w:contextualSpacing/>
              <w:jc w:val="center"/>
              <w:rPr>
                <w:b/>
                <w:bCs/>
              </w:rPr>
            </w:pPr>
            <w:r w:rsidRPr="00FA796F">
              <w:rPr>
                <w:b/>
                <w:bCs/>
              </w:rPr>
              <w:t xml:space="preserve">CO </w:t>
            </w:r>
            <w:r>
              <w:rPr>
                <w:b/>
                <w:bCs/>
              </w:rPr>
              <w:t>/ BL</w:t>
            </w:r>
          </w:p>
        </w:tc>
        <w:tc>
          <w:tcPr>
            <w:tcW w:w="1417" w:type="dxa"/>
          </w:tcPr>
          <w:p w14:paraId="0151EBDA" w14:textId="77777777" w:rsidR="00496E5D" w:rsidRPr="00FA796F" w:rsidRDefault="00496E5D" w:rsidP="00A81194">
            <w:pPr>
              <w:contextualSpacing/>
              <w:jc w:val="center"/>
              <w:rPr>
                <w:b/>
              </w:rPr>
            </w:pPr>
            <w:r w:rsidRPr="00FA796F">
              <w:rPr>
                <w:b/>
              </w:rPr>
              <w:t>R</w:t>
            </w:r>
          </w:p>
        </w:tc>
        <w:tc>
          <w:tcPr>
            <w:tcW w:w="1276" w:type="dxa"/>
          </w:tcPr>
          <w:p w14:paraId="3ED1AEE9" w14:textId="77777777" w:rsidR="00496E5D" w:rsidRPr="00FA796F" w:rsidRDefault="00496E5D" w:rsidP="00A81194">
            <w:pPr>
              <w:contextualSpacing/>
              <w:jc w:val="center"/>
              <w:rPr>
                <w:b/>
              </w:rPr>
            </w:pPr>
            <w:r w:rsidRPr="00FA796F">
              <w:rPr>
                <w:b/>
              </w:rPr>
              <w:t>U</w:t>
            </w:r>
          </w:p>
        </w:tc>
        <w:tc>
          <w:tcPr>
            <w:tcW w:w="1134" w:type="dxa"/>
          </w:tcPr>
          <w:p w14:paraId="0D2FFAA3" w14:textId="77777777" w:rsidR="00496E5D" w:rsidRPr="00FA796F" w:rsidRDefault="00496E5D" w:rsidP="00A81194">
            <w:pPr>
              <w:contextualSpacing/>
              <w:jc w:val="center"/>
              <w:rPr>
                <w:b/>
              </w:rPr>
            </w:pPr>
            <w:r w:rsidRPr="00FA796F">
              <w:rPr>
                <w:b/>
              </w:rPr>
              <w:t>A</w:t>
            </w:r>
          </w:p>
        </w:tc>
        <w:tc>
          <w:tcPr>
            <w:tcW w:w="1418" w:type="dxa"/>
          </w:tcPr>
          <w:p w14:paraId="04AF03EE" w14:textId="77777777" w:rsidR="00496E5D" w:rsidRPr="00FA796F" w:rsidRDefault="00496E5D" w:rsidP="00A81194">
            <w:pPr>
              <w:contextualSpacing/>
              <w:jc w:val="center"/>
              <w:rPr>
                <w:b/>
              </w:rPr>
            </w:pPr>
            <w:r w:rsidRPr="00FA796F">
              <w:rPr>
                <w:b/>
              </w:rPr>
              <w:t>An</w:t>
            </w:r>
          </w:p>
        </w:tc>
        <w:tc>
          <w:tcPr>
            <w:tcW w:w="708" w:type="dxa"/>
          </w:tcPr>
          <w:p w14:paraId="4936643A" w14:textId="77777777" w:rsidR="00496E5D" w:rsidRPr="00FA796F" w:rsidRDefault="00496E5D" w:rsidP="00A81194">
            <w:pPr>
              <w:contextualSpacing/>
              <w:jc w:val="center"/>
              <w:rPr>
                <w:b/>
              </w:rPr>
            </w:pPr>
            <w:r w:rsidRPr="00FA796F">
              <w:rPr>
                <w:b/>
              </w:rPr>
              <w:t>E</w:t>
            </w:r>
          </w:p>
        </w:tc>
        <w:tc>
          <w:tcPr>
            <w:tcW w:w="1134" w:type="dxa"/>
          </w:tcPr>
          <w:p w14:paraId="46AFE9B3" w14:textId="77777777" w:rsidR="00496E5D" w:rsidRPr="00FA796F" w:rsidRDefault="00496E5D" w:rsidP="00A81194">
            <w:pPr>
              <w:contextualSpacing/>
              <w:jc w:val="center"/>
              <w:rPr>
                <w:b/>
              </w:rPr>
            </w:pPr>
            <w:r w:rsidRPr="00FA796F">
              <w:rPr>
                <w:b/>
              </w:rPr>
              <w:t>C</w:t>
            </w:r>
          </w:p>
        </w:tc>
        <w:tc>
          <w:tcPr>
            <w:tcW w:w="1701" w:type="dxa"/>
          </w:tcPr>
          <w:p w14:paraId="65A54FB1" w14:textId="77777777" w:rsidR="00496E5D" w:rsidRPr="00FA796F" w:rsidRDefault="00496E5D" w:rsidP="00A81194">
            <w:pPr>
              <w:contextualSpacing/>
              <w:jc w:val="center"/>
              <w:rPr>
                <w:b/>
              </w:rPr>
            </w:pPr>
            <w:r w:rsidRPr="00FA796F">
              <w:rPr>
                <w:b/>
              </w:rPr>
              <w:t>Total</w:t>
            </w:r>
          </w:p>
        </w:tc>
      </w:tr>
      <w:tr w:rsidR="00496E5D" w:rsidRPr="00FA796F" w14:paraId="67F30999" w14:textId="77777777" w:rsidTr="00A81194">
        <w:trPr>
          <w:jc w:val="center"/>
        </w:trPr>
        <w:tc>
          <w:tcPr>
            <w:tcW w:w="1560" w:type="dxa"/>
          </w:tcPr>
          <w:p w14:paraId="1EBABB5A" w14:textId="77777777" w:rsidR="00496E5D" w:rsidRPr="00F44DED" w:rsidRDefault="00496E5D" w:rsidP="00A81194">
            <w:pPr>
              <w:contextualSpacing/>
              <w:jc w:val="center"/>
              <w:rPr>
                <w:bCs/>
              </w:rPr>
            </w:pPr>
            <w:r w:rsidRPr="00F44DED">
              <w:rPr>
                <w:bCs/>
              </w:rPr>
              <w:t>CO1</w:t>
            </w:r>
          </w:p>
        </w:tc>
        <w:tc>
          <w:tcPr>
            <w:tcW w:w="1417" w:type="dxa"/>
          </w:tcPr>
          <w:p w14:paraId="7CB22F0D" w14:textId="77777777" w:rsidR="00496E5D" w:rsidRPr="00FA796F" w:rsidRDefault="00496E5D" w:rsidP="00A81194">
            <w:pPr>
              <w:contextualSpacing/>
              <w:jc w:val="center"/>
            </w:pPr>
            <w:r>
              <w:t>1</w:t>
            </w:r>
          </w:p>
        </w:tc>
        <w:tc>
          <w:tcPr>
            <w:tcW w:w="1276" w:type="dxa"/>
          </w:tcPr>
          <w:p w14:paraId="5AC4113D" w14:textId="77777777" w:rsidR="00496E5D" w:rsidRPr="00FA796F" w:rsidRDefault="00496E5D" w:rsidP="00A81194">
            <w:pPr>
              <w:contextualSpacing/>
              <w:jc w:val="center"/>
            </w:pPr>
            <w:r>
              <w:t>10</w:t>
            </w:r>
          </w:p>
        </w:tc>
        <w:tc>
          <w:tcPr>
            <w:tcW w:w="1134" w:type="dxa"/>
          </w:tcPr>
          <w:p w14:paraId="2ED63364" w14:textId="77777777" w:rsidR="00496E5D" w:rsidRPr="00FA796F" w:rsidRDefault="00496E5D" w:rsidP="00A81194">
            <w:pPr>
              <w:contextualSpacing/>
              <w:jc w:val="center"/>
            </w:pPr>
            <w:r>
              <w:t>6</w:t>
            </w:r>
          </w:p>
        </w:tc>
        <w:tc>
          <w:tcPr>
            <w:tcW w:w="1418" w:type="dxa"/>
          </w:tcPr>
          <w:p w14:paraId="6A7E622F" w14:textId="77777777" w:rsidR="00496E5D" w:rsidRPr="00FA796F" w:rsidRDefault="00496E5D" w:rsidP="00A81194">
            <w:pPr>
              <w:contextualSpacing/>
              <w:jc w:val="center"/>
            </w:pPr>
          </w:p>
        </w:tc>
        <w:tc>
          <w:tcPr>
            <w:tcW w:w="708" w:type="dxa"/>
          </w:tcPr>
          <w:p w14:paraId="0D89A3A2" w14:textId="77777777" w:rsidR="00496E5D" w:rsidRPr="00FA796F" w:rsidRDefault="00496E5D" w:rsidP="00A81194">
            <w:pPr>
              <w:contextualSpacing/>
              <w:jc w:val="center"/>
            </w:pPr>
          </w:p>
        </w:tc>
        <w:tc>
          <w:tcPr>
            <w:tcW w:w="1134" w:type="dxa"/>
          </w:tcPr>
          <w:p w14:paraId="7457294F" w14:textId="77777777" w:rsidR="00496E5D" w:rsidRPr="00FA796F" w:rsidRDefault="00496E5D" w:rsidP="00A81194">
            <w:pPr>
              <w:contextualSpacing/>
              <w:jc w:val="center"/>
            </w:pPr>
          </w:p>
        </w:tc>
        <w:tc>
          <w:tcPr>
            <w:tcW w:w="1701" w:type="dxa"/>
          </w:tcPr>
          <w:p w14:paraId="4ED8A306" w14:textId="77777777" w:rsidR="00496E5D" w:rsidRPr="00FA796F" w:rsidRDefault="00496E5D" w:rsidP="00A81194">
            <w:pPr>
              <w:contextualSpacing/>
              <w:jc w:val="center"/>
            </w:pPr>
            <w:r>
              <w:t>17</w:t>
            </w:r>
          </w:p>
        </w:tc>
      </w:tr>
      <w:tr w:rsidR="00496E5D" w:rsidRPr="00FA796F" w14:paraId="6865C02C" w14:textId="77777777" w:rsidTr="00A81194">
        <w:trPr>
          <w:jc w:val="center"/>
        </w:trPr>
        <w:tc>
          <w:tcPr>
            <w:tcW w:w="1560" w:type="dxa"/>
          </w:tcPr>
          <w:p w14:paraId="71C42C6A" w14:textId="77777777" w:rsidR="00496E5D" w:rsidRPr="00F44DED" w:rsidRDefault="00496E5D" w:rsidP="00A81194">
            <w:pPr>
              <w:contextualSpacing/>
              <w:jc w:val="center"/>
              <w:rPr>
                <w:bCs/>
              </w:rPr>
            </w:pPr>
            <w:r w:rsidRPr="00F44DED">
              <w:rPr>
                <w:bCs/>
              </w:rPr>
              <w:t>CO2</w:t>
            </w:r>
          </w:p>
        </w:tc>
        <w:tc>
          <w:tcPr>
            <w:tcW w:w="1417" w:type="dxa"/>
          </w:tcPr>
          <w:p w14:paraId="0DE8C5B0" w14:textId="77777777" w:rsidR="00496E5D" w:rsidRPr="00FA796F" w:rsidRDefault="00496E5D" w:rsidP="00A81194">
            <w:pPr>
              <w:contextualSpacing/>
              <w:jc w:val="center"/>
            </w:pPr>
          </w:p>
        </w:tc>
        <w:tc>
          <w:tcPr>
            <w:tcW w:w="1276" w:type="dxa"/>
          </w:tcPr>
          <w:p w14:paraId="35F4A90F" w14:textId="77777777" w:rsidR="00496E5D" w:rsidRPr="00FA796F" w:rsidRDefault="00496E5D" w:rsidP="00A81194">
            <w:pPr>
              <w:contextualSpacing/>
              <w:jc w:val="center"/>
            </w:pPr>
            <w:r>
              <w:t>1</w:t>
            </w:r>
          </w:p>
        </w:tc>
        <w:tc>
          <w:tcPr>
            <w:tcW w:w="1134" w:type="dxa"/>
          </w:tcPr>
          <w:p w14:paraId="0606802A" w14:textId="77777777" w:rsidR="00496E5D" w:rsidRPr="00FA796F" w:rsidRDefault="00496E5D" w:rsidP="00A81194">
            <w:pPr>
              <w:contextualSpacing/>
              <w:jc w:val="center"/>
            </w:pPr>
            <w:r>
              <w:t>16</w:t>
            </w:r>
          </w:p>
        </w:tc>
        <w:tc>
          <w:tcPr>
            <w:tcW w:w="1418" w:type="dxa"/>
          </w:tcPr>
          <w:p w14:paraId="426F8B52" w14:textId="77777777" w:rsidR="00496E5D" w:rsidRPr="00FA796F" w:rsidRDefault="00496E5D" w:rsidP="00A81194">
            <w:pPr>
              <w:contextualSpacing/>
              <w:jc w:val="center"/>
            </w:pPr>
          </w:p>
        </w:tc>
        <w:tc>
          <w:tcPr>
            <w:tcW w:w="708" w:type="dxa"/>
          </w:tcPr>
          <w:p w14:paraId="4C40AE3E" w14:textId="77777777" w:rsidR="00496E5D" w:rsidRPr="00FA796F" w:rsidRDefault="00496E5D" w:rsidP="00A81194">
            <w:pPr>
              <w:contextualSpacing/>
              <w:jc w:val="center"/>
            </w:pPr>
          </w:p>
        </w:tc>
        <w:tc>
          <w:tcPr>
            <w:tcW w:w="1134" w:type="dxa"/>
          </w:tcPr>
          <w:p w14:paraId="6869581D" w14:textId="77777777" w:rsidR="00496E5D" w:rsidRPr="00FA796F" w:rsidRDefault="00496E5D" w:rsidP="00A81194">
            <w:pPr>
              <w:contextualSpacing/>
              <w:jc w:val="center"/>
            </w:pPr>
          </w:p>
        </w:tc>
        <w:tc>
          <w:tcPr>
            <w:tcW w:w="1701" w:type="dxa"/>
          </w:tcPr>
          <w:p w14:paraId="2C663757" w14:textId="77777777" w:rsidR="00496E5D" w:rsidRPr="00FA796F" w:rsidRDefault="00496E5D" w:rsidP="00A81194">
            <w:pPr>
              <w:contextualSpacing/>
              <w:jc w:val="center"/>
            </w:pPr>
            <w:r>
              <w:t>17</w:t>
            </w:r>
          </w:p>
        </w:tc>
      </w:tr>
      <w:tr w:rsidR="00496E5D" w:rsidRPr="00FA796F" w14:paraId="5A17C9A4" w14:textId="77777777" w:rsidTr="00A81194">
        <w:trPr>
          <w:jc w:val="center"/>
        </w:trPr>
        <w:tc>
          <w:tcPr>
            <w:tcW w:w="1560" w:type="dxa"/>
          </w:tcPr>
          <w:p w14:paraId="228A4156" w14:textId="77777777" w:rsidR="00496E5D" w:rsidRPr="00F44DED" w:rsidRDefault="00496E5D" w:rsidP="00A81194">
            <w:pPr>
              <w:contextualSpacing/>
              <w:jc w:val="center"/>
              <w:rPr>
                <w:bCs/>
              </w:rPr>
            </w:pPr>
            <w:r w:rsidRPr="00F44DED">
              <w:rPr>
                <w:bCs/>
              </w:rPr>
              <w:t>CO3</w:t>
            </w:r>
          </w:p>
        </w:tc>
        <w:tc>
          <w:tcPr>
            <w:tcW w:w="1417" w:type="dxa"/>
          </w:tcPr>
          <w:p w14:paraId="2CF9428E" w14:textId="77777777" w:rsidR="00496E5D" w:rsidRPr="00FA796F" w:rsidRDefault="00496E5D" w:rsidP="00A81194">
            <w:pPr>
              <w:contextualSpacing/>
              <w:jc w:val="center"/>
            </w:pPr>
          </w:p>
        </w:tc>
        <w:tc>
          <w:tcPr>
            <w:tcW w:w="1276" w:type="dxa"/>
          </w:tcPr>
          <w:p w14:paraId="717B11E8" w14:textId="77777777" w:rsidR="00496E5D" w:rsidRPr="00FA796F" w:rsidRDefault="00496E5D" w:rsidP="00A81194">
            <w:pPr>
              <w:contextualSpacing/>
              <w:jc w:val="center"/>
            </w:pPr>
            <w:r>
              <w:t>2</w:t>
            </w:r>
          </w:p>
        </w:tc>
        <w:tc>
          <w:tcPr>
            <w:tcW w:w="1134" w:type="dxa"/>
          </w:tcPr>
          <w:p w14:paraId="196AE6B2" w14:textId="77777777" w:rsidR="00496E5D" w:rsidRPr="00FA796F" w:rsidRDefault="00496E5D" w:rsidP="00A81194">
            <w:pPr>
              <w:contextualSpacing/>
              <w:jc w:val="center"/>
            </w:pPr>
            <w:r>
              <w:t>11</w:t>
            </w:r>
          </w:p>
        </w:tc>
        <w:tc>
          <w:tcPr>
            <w:tcW w:w="1418" w:type="dxa"/>
          </w:tcPr>
          <w:p w14:paraId="3521066B" w14:textId="77777777" w:rsidR="00496E5D" w:rsidRPr="00FA796F" w:rsidRDefault="00496E5D" w:rsidP="00A81194">
            <w:pPr>
              <w:contextualSpacing/>
              <w:jc w:val="center"/>
            </w:pPr>
            <w:r>
              <w:t>4</w:t>
            </w:r>
          </w:p>
        </w:tc>
        <w:tc>
          <w:tcPr>
            <w:tcW w:w="708" w:type="dxa"/>
          </w:tcPr>
          <w:p w14:paraId="4F0002D9" w14:textId="77777777" w:rsidR="00496E5D" w:rsidRPr="00FA796F" w:rsidRDefault="00496E5D" w:rsidP="00A81194">
            <w:pPr>
              <w:contextualSpacing/>
              <w:jc w:val="center"/>
            </w:pPr>
            <w:r>
              <w:t>12</w:t>
            </w:r>
          </w:p>
        </w:tc>
        <w:tc>
          <w:tcPr>
            <w:tcW w:w="1134" w:type="dxa"/>
          </w:tcPr>
          <w:p w14:paraId="4E7A1FB7" w14:textId="77777777" w:rsidR="00496E5D" w:rsidRPr="00FA796F" w:rsidRDefault="00496E5D" w:rsidP="00A81194">
            <w:pPr>
              <w:contextualSpacing/>
              <w:jc w:val="center"/>
            </w:pPr>
          </w:p>
        </w:tc>
        <w:tc>
          <w:tcPr>
            <w:tcW w:w="1701" w:type="dxa"/>
          </w:tcPr>
          <w:p w14:paraId="3E1F8400" w14:textId="77777777" w:rsidR="00496E5D" w:rsidRPr="00FA796F" w:rsidRDefault="00496E5D" w:rsidP="00A81194">
            <w:pPr>
              <w:contextualSpacing/>
              <w:jc w:val="center"/>
            </w:pPr>
            <w:r>
              <w:t>29</w:t>
            </w:r>
          </w:p>
        </w:tc>
      </w:tr>
      <w:tr w:rsidR="00496E5D" w:rsidRPr="00FA796F" w14:paraId="0E5DC409" w14:textId="77777777" w:rsidTr="00A81194">
        <w:trPr>
          <w:jc w:val="center"/>
        </w:trPr>
        <w:tc>
          <w:tcPr>
            <w:tcW w:w="1560" w:type="dxa"/>
          </w:tcPr>
          <w:p w14:paraId="5D9F8A05" w14:textId="77777777" w:rsidR="00496E5D" w:rsidRPr="00F44DED" w:rsidRDefault="00496E5D" w:rsidP="00A81194">
            <w:pPr>
              <w:contextualSpacing/>
              <w:jc w:val="center"/>
              <w:rPr>
                <w:bCs/>
              </w:rPr>
            </w:pPr>
            <w:r w:rsidRPr="00F44DED">
              <w:rPr>
                <w:bCs/>
              </w:rPr>
              <w:t>CO4</w:t>
            </w:r>
          </w:p>
        </w:tc>
        <w:tc>
          <w:tcPr>
            <w:tcW w:w="1417" w:type="dxa"/>
          </w:tcPr>
          <w:p w14:paraId="4C7EBBCE" w14:textId="77777777" w:rsidR="00496E5D" w:rsidRPr="00FA796F" w:rsidRDefault="00496E5D" w:rsidP="00A81194">
            <w:pPr>
              <w:contextualSpacing/>
              <w:jc w:val="center"/>
            </w:pPr>
            <w:r>
              <w:t>1</w:t>
            </w:r>
          </w:p>
        </w:tc>
        <w:tc>
          <w:tcPr>
            <w:tcW w:w="1276" w:type="dxa"/>
          </w:tcPr>
          <w:p w14:paraId="34F7AD72" w14:textId="77777777" w:rsidR="00496E5D" w:rsidRPr="00FA796F" w:rsidRDefault="00496E5D" w:rsidP="00A81194">
            <w:pPr>
              <w:contextualSpacing/>
              <w:jc w:val="center"/>
            </w:pPr>
          </w:p>
        </w:tc>
        <w:tc>
          <w:tcPr>
            <w:tcW w:w="1134" w:type="dxa"/>
          </w:tcPr>
          <w:p w14:paraId="1CC5BF90" w14:textId="77777777" w:rsidR="00496E5D" w:rsidRPr="00FA796F" w:rsidRDefault="00496E5D" w:rsidP="00A81194">
            <w:pPr>
              <w:contextualSpacing/>
              <w:jc w:val="center"/>
            </w:pPr>
            <w:r>
              <w:t>4</w:t>
            </w:r>
          </w:p>
        </w:tc>
        <w:tc>
          <w:tcPr>
            <w:tcW w:w="1418" w:type="dxa"/>
          </w:tcPr>
          <w:p w14:paraId="6952C649" w14:textId="77777777" w:rsidR="00496E5D" w:rsidRPr="00FA796F" w:rsidRDefault="00496E5D" w:rsidP="00A81194">
            <w:pPr>
              <w:contextualSpacing/>
              <w:jc w:val="center"/>
            </w:pPr>
          </w:p>
        </w:tc>
        <w:tc>
          <w:tcPr>
            <w:tcW w:w="708" w:type="dxa"/>
          </w:tcPr>
          <w:p w14:paraId="278DC998" w14:textId="77777777" w:rsidR="00496E5D" w:rsidRPr="00FA796F" w:rsidRDefault="00496E5D" w:rsidP="00A81194">
            <w:pPr>
              <w:contextualSpacing/>
              <w:jc w:val="center"/>
            </w:pPr>
            <w:r>
              <w:t>12</w:t>
            </w:r>
          </w:p>
        </w:tc>
        <w:tc>
          <w:tcPr>
            <w:tcW w:w="1134" w:type="dxa"/>
          </w:tcPr>
          <w:p w14:paraId="057B955A" w14:textId="77777777" w:rsidR="00496E5D" w:rsidRPr="00FA796F" w:rsidRDefault="00496E5D" w:rsidP="00A81194">
            <w:pPr>
              <w:contextualSpacing/>
              <w:jc w:val="center"/>
            </w:pPr>
          </w:p>
        </w:tc>
        <w:tc>
          <w:tcPr>
            <w:tcW w:w="1701" w:type="dxa"/>
          </w:tcPr>
          <w:p w14:paraId="711D5BF5" w14:textId="77777777" w:rsidR="00496E5D" w:rsidRPr="00FA796F" w:rsidRDefault="00496E5D" w:rsidP="00A81194">
            <w:pPr>
              <w:contextualSpacing/>
              <w:jc w:val="center"/>
            </w:pPr>
            <w:r>
              <w:t>17</w:t>
            </w:r>
          </w:p>
        </w:tc>
      </w:tr>
      <w:tr w:rsidR="00496E5D" w:rsidRPr="00FA796F" w14:paraId="7972365C" w14:textId="77777777" w:rsidTr="00A81194">
        <w:trPr>
          <w:jc w:val="center"/>
        </w:trPr>
        <w:tc>
          <w:tcPr>
            <w:tcW w:w="1560" w:type="dxa"/>
          </w:tcPr>
          <w:p w14:paraId="3E3654D4" w14:textId="77777777" w:rsidR="00496E5D" w:rsidRPr="00F44DED" w:rsidRDefault="00496E5D" w:rsidP="00A81194">
            <w:pPr>
              <w:contextualSpacing/>
              <w:jc w:val="center"/>
              <w:rPr>
                <w:bCs/>
              </w:rPr>
            </w:pPr>
            <w:r w:rsidRPr="00F44DED">
              <w:rPr>
                <w:bCs/>
              </w:rPr>
              <w:t>CO5</w:t>
            </w:r>
          </w:p>
        </w:tc>
        <w:tc>
          <w:tcPr>
            <w:tcW w:w="1417" w:type="dxa"/>
          </w:tcPr>
          <w:p w14:paraId="45610E66" w14:textId="77777777" w:rsidR="00496E5D" w:rsidRPr="00FA796F" w:rsidRDefault="00496E5D" w:rsidP="00A81194">
            <w:pPr>
              <w:contextualSpacing/>
              <w:jc w:val="center"/>
            </w:pPr>
          </w:p>
        </w:tc>
        <w:tc>
          <w:tcPr>
            <w:tcW w:w="1276" w:type="dxa"/>
          </w:tcPr>
          <w:p w14:paraId="3772408A" w14:textId="77777777" w:rsidR="00496E5D" w:rsidRPr="00FA796F" w:rsidRDefault="00496E5D" w:rsidP="00A81194">
            <w:pPr>
              <w:contextualSpacing/>
              <w:jc w:val="center"/>
            </w:pPr>
            <w:r>
              <w:t>4</w:t>
            </w:r>
          </w:p>
        </w:tc>
        <w:tc>
          <w:tcPr>
            <w:tcW w:w="1134" w:type="dxa"/>
          </w:tcPr>
          <w:p w14:paraId="3522ADAC" w14:textId="77777777" w:rsidR="00496E5D" w:rsidRPr="00FA796F" w:rsidRDefault="00496E5D" w:rsidP="00A81194">
            <w:pPr>
              <w:contextualSpacing/>
              <w:jc w:val="center"/>
            </w:pPr>
          </w:p>
        </w:tc>
        <w:tc>
          <w:tcPr>
            <w:tcW w:w="1418" w:type="dxa"/>
          </w:tcPr>
          <w:p w14:paraId="0E6D7A87" w14:textId="77777777" w:rsidR="00496E5D" w:rsidRPr="00FA796F" w:rsidRDefault="00496E5D" w:rsidP="00A81194">
            <w:pPr>
              <w:contextualSpacing/>
              <w:jc w:val="center"/>
            </w:pPr>
          </w:p>
        </w:tc>
        <w:tc>
          <w:tcPr>
            <w:tcW w:w="708" w:type="dxa"/>
          </w:tcPr>
          <w:p w14:paraId="190234C2" w14:textId="77777777" w:rsidR="00496E5D" w:rsidRPr="00FA796F" w:rsidRDefault="00496E5D" w:rsidP="00A81194">
            <w:pPr>
              <w:contextualSpacing/>
              <w:jc w:val="center"/>
            </w:pPr>
            <w:r>
              <w:t>24</w:t>
            </w:r>
          </w:p>
        </w:tc>
        <w:tc>
          <w:tcPr>
            <w:tcW w:w="1134" w:type="dxa"/>
          </w:tcPr>
          <w:p w14:paraId="04AEB44C" w14:textId="77777777" w:rsidR="00496E5D" w:rsidRPr="00FA796F" w:rsidRDefault="00496E5D" w:rsidP="00A81194">
            <w:pPr>
              <w:contextualSpacing/>
              <w:jc w:val="center"/>
            </w:pPr>
          </w:p>
        </w:tc>
        <w:tc>
          <w:tcPr>
            <w:tcW w:w="1701" w:type="dxa"/>
          </w:tcPr>
          <w:p w14:paraId="3D477577" w14:textId="77777777" w:rsidR="00496E5D" w:rsidRPr="00FA796F" w:rsidRDefault="00496E5D" w:rsidP="00A81194">
            <w:pPr>
              <w:contextualSpacing/>
              <w:jc w:val="center"/>
            </w:pPr>
            <w:r>
              <w:t>28</w:t>
            </w:r>
          </w:p>
        </w:tc>
      </w:tr>
      <w:tr w:rsidR="00496E5D" w:rsidRPr="00FA796F" w14:paraId="4BDC16D1" w14:textId="77777777" w:rsidTr="00A81194">
        <w:trPr>
          <w:jc w:val="center"/>
        </w:trPr>
        <w:tc>
          <w:tcPr>
            <w:tcW w:w="1560" w:type="dxa"/>
          </w:tcPr>
          <w:p w14:paraId="2D9C6959" w14:textId="77777777" w:rsidR="00496E5D" w:rsidRPr="00F44DED" w:rsidRDefault="00496E5D" w:rsidP="00A81194">
            <w:pPr>
              <w:contextualSpacing/>
              <w:jc w:val="center"/>
              <w:rPr>
                <w:bCs/>
              </w:rPr>
            </w:pPr>
            <w:r w:rsidRPr="00F44DED">
              <w:rPr>
                <w:bCs/>
              </w:rPr>
              <w:t>CO6</w:t>
            </w:r>
          </w:p>
        </w:tc>
        <w:tc>
          <w:tcPr>
            <w:tcW w:w="1417" w:type="dxa"/>
          </w:tcPr>
          <w:p w14:paraId="648253F8" w14:textId="77777777" w:rsidR="00496E5D" w:rsidRPr="00FA796F" w:rsidRDefault="00496E5D" w:rsidP="00A81194">
            <w:pPr>
              <w:contextualSpacing/>
              <w:jc w:val="center"/>
            </w:pPr>
          </w:p>
        </w:tc>
        <w:tc>
          <w:tcPr>
            <w:tcW w:w="1276" w:type="dxa"/>
          </w:tcPr>
          <w:p w14:paraId="76DC4CB9" w14:textId="77777777" w:rsidR="00496E5D" w:rsidRPr="00FA796F" w:rsidRDefault="00496E5D" w:rsidP="00A81194">
            <w:pPr>
              <w:contextualSpacing/>
              <w:jc w:val="center"/>
            </w:pPr>
            <w:r>
              <w:t>3</w:t>
            </w:r>
          </w:p>
        </w:tc>
        <w:tc>
          <w:tcPr>
            <w:tcW w:w="1134" w:type="dxa"/>
          </w:tcPr>
          <w:p w14:paraId="7C784A2B" w14:textId="77777777" w:rsidR="00496E5D" w:rsidRPr="00FA796F" w:rsidRDefault="00496E5D" w:rsidP="00A81194">
            <w:pPr>
              <w:contextualSpacing/>
              <w:jc w:val="center"/>
            </w:pPr>
            <w:r>
              <w:t>13</w:t>
            </w:r>
          </w:p>
        </w:tc>
        <w:tc>
          <w:tcPr>
            <w:tcW w:w="1418" w:type="dxa"/>
          </w:tcPr>
          <w:p w14:paraId="2DC2424B" w14:textId="77777777" w:rsidR="00496E5D" w:rsidRPr="00FA796F" w:rsidRDefault="00496E5D" w:rsidP="00A81194">
            <w:pPr>
              <w:contextualSpacing/>
              <w:jc w:val="center"/>
            </w:pPr>
          </w:p>
        </w:tc>
        <w:tc>
          <w:tcPr>
            <w:tcW w:w="708" w:type="dxa"/>
          </w:tcPr>
          <w:p w14:paraId="1075F5AA" w14:textId="77777777" w:rsidR="00496E5D" w:rsidRPr="00FA796F" w:rsidRDefault="00496E5D" w:rsidP="00A81194">
            <w:pPr>
              <w:contextualSpacing/>
              <w:jc w:val="center"/>
            </w:pPr>
          </w:p>
        </w:tc>
        <w:tc>
          <w:tcPr>
            <w:tcW w:w="1134" w:type="dxa"/>
          </w:tcPr>
          <w:p w14:paraId="185E3A00" w14:textId="77777777" w:rsidR="00496E5D" w:rsidRPr="00FA796F" w:rsidRDefault="00496E5D" w:rsidP="00A81194">
            <w:pPr>
              <w:contextualSpacing/>
              <w:jc w:val="center"/>
            </w:pPr>
          </w:p>
        </w:tc>
        <w:tc>
          <w:tcPr>
            <w:tcW w:w="1701" w:type="dxa"/>
          </w:tcPr>
          <w:p w14:paraId="71E3D129" w14:textId="77777777" w:rsidR="00496E5D" w:rsidRPr="00FA796F" w:rsidRDefault="00496E5D" w:rsidP="00A81194">
            <w:pPr>
              <w:contextualSpacing/>
              <w:jc w:val="center"/>
            </w:pPr>
            <w:r>
              <w:t>16</w:t>
            </w:r>
          </w:p>
        </w:tc>
      </w:tr>
      <w:tr w:rsidR="00496E5D" w:rsidRPr="00FA796F" w14:paraId="028CAEA6" w14:textId="77777777" w:rsidTr="00A81194">
        <w:trPr>
          <w:jc w:val="center"/>
        </w:trPr>
        <w:tc>
          <w:tcPr>
            <w:tcW w:w="8647" w:type="dxa"/>
            <w:gridSpan w:val="7"/>
          </w:tcPr>
          <w:p w14:paraId="556432C1" w14:textId="77777777" w:rsidR="00496E5D" w:rsidRPr="00FA796F" w:rsidRDefault="00496E5D" w:rsidP="00A81194">
            <w:pPr>
              <w:contextualSpacing/>
            </w:pPr>
          </w:p>
        </w:tc>
        <w:tc>
          <w:tcPr>
            <w:tcW w:w="1701" w:type="dxa"/>
          </w:tcPr>
          <w:p w14:paraId="7FFC065A" w14:textId="77777777" w:rsidR="00496E5D" w:rsidRPr="00FA796F" w:rsidRDefault="00496E5D" w:rsidP="00A81194">
            <w:pPr>
              <w:contextualSpacing/>
              <w:jc w:val="center"/>
              <w:rPr>
                <w:b/>
              </w:rPr>
            </w:pPr>
            <w:r w:rsidRPr="00FA796F">
              <w:rPr>
                <w:b/>
              </w:rPr>
              <w:t>124</w:t>
            </w:r>
          </w:p>
        </w:tc>
      </w:tr>
    </w:tbl>
    <w:p w14:paraId="1D1F3540" w14:textId="77777777" w:rsidR="00211941" w:rsidRDefault="00211941" w:rsidP="00A81194">
      <w:pPr>
        <w:tabs>
          <w:tab w:val="left" w:pos="7110"/>
        </w:tabs>
        <w:contextualSpacing/>
      </w:pPr>
    </w:p>
    <w:p w14:paraId="35719E23" w14:textId="77777777" w:rsidR="00211941" w:rsidRDefault="00211941">
      <w:pPr>
        <w:spacing w:after="200" w:line="276" w:lineRule="auto"/>
      </w:pPr>
      <w:r>
        <w:br w:type="page"/>
      </w:r>
    </w:p>
    <w:p w14:paraId="6A14C4D5" w14:textId="514A9637" w:rsidR="00496E5D" w:rsidRPr="00FA796F" w:rsidRDefault="00496E5D" w:rsidP="00A81194">
      <w:pPr>
        <w:tabs>
          <w:tab w:val="left" w:pos="7110"/>
        </w:tabs>
        <w:contextualSpacing/>
      </w:pPr>
      <w:r w:rsidRPr="00FA796F">
        <w:lastRenderedPageBreak/>
        <w:tab/>
      </w:r>
    </w:p>
    <w:p w14:paraId="39D017DE" w14:textId="77777777" w:rsidR="00496E5D" w:rsidRPr="00FA796F" w:rsidRDefault="00496E5D" w:rsidP="00A81194">
      <w:pPr>
        <w:contextualSpacing/>
      </w:pPr>
    </w:p>
    <w:p w14:paraId="57D01F89" w14:textId="77777777" w:rsidR="00496E5D" w:rsidRDefault="00496E5D" w:rsidP="00405BDF">
      <w:r>
        <w:rPr>
          <w:noProof/>
          <w:lang w:val="en-IN" w:eastAsia="en-IN"/>
        </w:rPr>
        <w:drawing>
          <wp:inline distT="0" distB="0" distL="0" distR="0" wp14:anchorId="414D34D0" wp14:editId="49EFF564">
            <wp:extent cx="5732145" cy="839470"/>
            <wp:effectExtent l="0" t="0" r="1905" b="0"/>
            <wp:docPr id="14405398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656A98D" w14:textId="77777777" w:rsidR="00496E5D" w:rsidRDefault="00496E5D" w:rsidP="00405BDF"/>
    <w:p w14:paraId="25B37DCF" w14:textId="77777777" w:rsidR="00496E5D" w:rsidRPr="00D21B4B" w:rsidRDefault="00496E5D" w:rsidP="00D21B4B">
      <w:pPr>
        <w:jc w:val="center"/>
        <w:rPr>
          <w:b/>
          <w:bCs/>
        </w:rPr>
      </w:pPr>
      <w:r w:rsidRPr="00D21B4B">
        <w:rPr>
          <w:b/>
          <w:bCs/>
        </w:rPr>
        <w:t>END SEMESTER EXAMINATION – APRIL / MAY 2024</w:t>
      </w:r>
    </w:p>
    <w:p w14:paraId="71EE4424" w14:textId="77777777" w:rsidR="00496E5D" w:rsidRDefault="00496E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96E5D" w:rsidRPr="001E42AE" w14:paraId="267B0789" w14:textId="77777777" w:rsidTr="0037089B">
        <w:trPr>
          <w:trHeight w:val="397"/>
          <w:jc w:val="center"/>
        </w:trPr>
        <w:tc>
          <w:tcPr>
            <w:tcW w:w="1555" w:type="dxa"/>
            <w:vAlign w:val="center"/>
          </w:tcPr>
          <w:p w14:paraId="5CB90007" w14:textId="77777777" w:rsidR="00496E5D" w:rsidRPr="0037089B" w:rsidRDefault="00496E5D" w:rsidP="007E575B">
            <w:pPr>
              <w:pStyle w:val="Title"/>
              <w:jc w:val="left"/>
              <w:rPr>
                <w:b/>
                <w:szCs w:val="22"/>
              </w:rPr>
            </w:pPr>
            <w:r w:rsidRPr="0037089B">
              <w:rPr>
                <w:b/>
                <w:sz w:val="22"/>
                <w:szCs w:val="22"/>
              </w:rPr>
              <w:t xml:space="preserve">Course Code      </w:t>
            </w:r>
          </w:p>
        </w:tc>
        <w:tc>
          <w:tcPr>
            <w:tcW w:w="6662" w:type="dxa"/>
            <w:vAlign w:val="center"/>
          </w:tcPr>
          <w:p w14:paraId="4042FC90" w14:textId="77777777" w:rsidR="00496E5D" w:rsidRPr="0037089B" w:rsidRDefault="00496E5D" w:rsidP="007E575B">
            <w:pPr>
              <w:pStyle w:val="Title"/>
              <w:jc w:val="left"/>
              <w:rPr>
                <w:b/>
                <w:szCs w:val="22"/>
              </w:rPr>
            </w:pPr>
            <w:r>
              <w:rPr>
                <w:b/>
                <w:sz w:val="22"/>
                <w:szCs w:val="22"/>
              </w:rPr>
              <w:t>20BT2021</w:t>
            </w:r>
          </w:p>
        </w:tc>
        <w:tc>
          <w:tcPr>
            <w:tcW w:w="1417" w:type="dxa"/>
            <w:vAlign w:val="center"/>
          </w:tcPr>
          <w:p w14:paraId="64DFE8FE" w14:textId="77777777" w:rsidR="00496E5D" w:rsidRPr="0037089B" w:rsidRDefault="00496E5D" w:rsidP="007E575B">
            <w:pPr>
              <w:pStyle w:val="Title"/>
              <w:ind w:left="-468" w:firstLine="468"/>
              <w:jc w:val="left"/>
              <w:rPr>
                <w:szCs w:val="22"/>
              </w:rPr>
            </w:pPr>
            <w:r w:rsidRPr="0037089B">
              <w:rPr>
                <w:b/>
                <w:bCs/>
                <w:sz w:val="22"/>
                <w:szCs w:val="22"/>
              </w:rPr>
              <w:t xml:space="preserve">Duration       </w:t>
            </w:r>
          </w:p>
        </w:tc>
        <w:tc>
          <w:tcPr>
            <w:tcW w:w="851" w:type="dxa"/>
            <w:vAlign w:val="center"/>
          </w:tcPr>
          <w:p w14:paraId="7CFA3974" w14:textId="77777777" w:rsidR="00496E5D" w:rsidRPr="0037089B" w:rsidRDefault="00496E5D" w:rsidP="007E575B">
            <w:pPr>
              <w:pStyle w:val="Title"/>
              <w:jc w:val="left"/>
              <w:rPr>
                <w:b/>
                <w:szCs w:val="22"/>
              </w:rPr>
            </w:pPr>
            <w:r w:rsidRPr="0037089B">
              <w:rPr>
                <w:b/>
                <w:sz w:val="22"/>
                <w:szCs w:val="22"/>
              </w:rPr>
              <w:t>3hrs</w:t>
            </w:r>
          </w:p>
        </w:tc>
      </w:tr>
      <w:tr w:rsidR="00496E5D" w:rsidRPr="001E42AE" w14:paraId="6BFC0C36" w14:textId="77777777" w:rsidTr="0037089B">
        <w:trPr>
          <w:trHeight w:val="397"/>
          <w:jc w:val="center"/>
        </w:trPr>
        <w:tc>
          <w:tcPr>
            <w:tcW w:w="1555" w:type="dxa"/>
            <w:vAlign w:val="center"/>
          </w:tcPr>
          <w:p w14:paraId="58DCD7ED" w14:textId="77777777" w:rsidR="00496E5D" w:rsidRPr="0037089B" w:rsidRDefault="00496E5D" w:rsidP="007E575B">
            <w:pPr>
              <w:pStyle w:val="Title"/>
              <w:ind w:right="-160"/>
              <w:jc w:val="left"/>
              <w:rPr>
                <w:b/>
                <w:szCs w:val="22"/>
              </w:rPr>
            </w:pPr>
            <w:r w:rsidRPr="0037089B">
              <w:rPr>
                <w:b/>
                <w:sz w:val="22"/>
                <w:szCs w:val="22"/>
              </w:rPr>
              <w:t xml:space="preserve">Course Name     </w:t>
            </w:r>
          </w:p>
        </w:tc>
        <w:tc>
          <w:tcPr>
            <w:tcW w:w="6662" w:type="dxa"/>
            <w:vAlign w:val="center"/>
          </w:tcPr>
          <w:p w14:paraId="2B54920A" w14:textId="77777777" w:rsidR="00496E5D" w:rsidRPr="0037089B" w:rsidRDefault="00496E5D" w:rsidP="007E575B">
            <w:pPr>
              <w:pStyle w:val="Title"/>
              <w:jc w:val="left"/>
              <w:rPr>
                <w:b/>
                <w:szCs w:val="22"/>
              </w:rPr>
            </w:pPr>
            <w:r>
              <w:rPr>
                <w:b/>
                <w:sz w:val="22"/>
                <w:szCs w:val="22"/>
              </w:rPr>
              <w:t>ENZYME ENGINEERING AND TECHNOLOGY</w:t>
            </w:r>
          </w:p>
        </w:tc>
        <w:tc>
          <w:tcPr>
            <w:tcW w:w="1417" w:type="dxa"/>
            <w:vAlign w:val="center"/>
          </w:tcPr>
          <w:p w14:paraId="66735588" w14:textId="77777777" w:rsidR="00496E5D" w:rsidRPr="0037089B" w:rsidRDefault="00496E5D" w:rsidP="007E575B">
            <w:pPr>
              <w:pStyle w:val="Title"/>
              <w:jc w:val="left"/>
              <w:rPr>
                <w:b/>
                <w:bCs/>
                <w:szCs w:val="22"/>
              </w:rPr>
            </w:pPr>
            <w:r w:rsidRPr="0037089B">
              <w:rPr>
                <w:b/>
                <w:bCs/>
                <w:sz w:val="22"/>
                <w:szCs w:val="22"/>
              </w:rPr>
              <w:t xml:space="preserve">Max. Marks </w:t>
            </w:r>
          </w:p>
        </w:tc>
        <w:tc>
          <w:tcPr>
            <w:tcW w:w="851" w:type="dxa"/>
            <w:vAlign w:val="center"/>
          </w:tcPr>
          <w:p w14:paraId="71A542AE" w14:textId="77777777" w:rsidR="00496E5D" w:rsidRPr="0037089B" w:rsidRDefault="00496E5D" w:rsidP="007E575B">
            <w:pPr>
              <w:pStyle w:val="Title"/>
              <w:jc w:val="left"/>
              <w:rPr>
                <w:b/>
                <w:szCs w:val="22"/>
              </w:rPr>
            </w:pPr>
            <w:r w:rsidRPr="0037089B">
              <w:rPr>
                <w:b/>
                <w:sz w:val="22"/>
                <w:szCs w:val="22"/>
              </w:rPr>
              <w:t>100</w:t>
            </w:r>
          </w:p>
        </w:tc>
      </w:tr>
    </w:tbl>
    <w:p w14:paraId="3F6D6F53" w14:textId="77777777" w:rsidR="00496E5D" w:rsidRDefault="00496E5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74"/>
        <w:gridCol w:w="670"/>
        <w:gridCol w:w="537"/>
        <w:gridCol w:w="443"/>
      </w:tblGrid>
      <w:tr w:rsidR="00496E5D" w:rsidRPr="00A25EC6" w14:paraId="3F413178" w14:textId="77777777" w:rsidTr="001657B3">
        <w:trPr>
          <w:trHeight w:val="552"/>
        </w:trPr>
        <w:tc>
          <w:tcPr>
            <w:tcW w:w="251" w:type="pct"/>
            <w:vAlign w:val="center"/>
          </w:tcPr>
          <w:p w14:paraId="645498CB" w14:textId="77777777" w:rsidR="00496E5D" w:rsidRPr="00A25EC6" w:rsidRDefault="00496E5D" w:rsidP="005133D7">
            <w:pPr>
              <w:jc w:val="center"/>
              <w:rPr>
                <w:b/>
              </w:rPr>
            </w:pPr>
            <w:r w:rsidRPr="00A25EC6">
              <w:rPr>
                <w:b/>
              </w:rPr>
              <w:t>Q. No.</w:t>
            </w:r>
          </w:p>
        </w:tc>
        <w:tc>
          <w:tcPr>
            <w:tcW w:w="3973" w:type="pct"/>
            <w:gridSpan w:val="2"/>
            <w:vAlign w:val="center"/>
          </w:tcPr>
          <w:p w14:paraId="1C769531" w14:textId="77777777" w:rsidR="00496E5D" w:rsidRPr="00A25EC6" w:rsidRDefault="00496E5D" w:rsidP="005133D7">
            <w:pPr>
              <w:jc w:val="center"/>
              <w:rPr>
                <w:b/>
              </w:rPr>
            </w:pPr>
            <w:r w:rsidRPr="00A25EC6">
              <w:rPr>
                <w:b/>
              </w:rPr>
              <w:t>Questions</w:t>
            </w:r>
          </w:p>
        </w:tc>
        <w:tc>
          <w:tcPr>
            <w:tcW w:w="294" w:type="pct"/>
            <w:vAlign w:val="center"/>
          </w:tcPr>
          <w:p w14:paraId="0C462C6E" w14:textId="77777777" w:rsidR="00496E5D" w:rsidRPr="00A25EC6" w:rsidRDefault="00496E5D" w:rsidP="00405BDF">
            <w:pPr>
              <w:jc w:val="center"/>
              <w:rPr>
                <w:b/>
              </w:rPr>
            </w:pPr>
            <w:r w:rsidRPr="00A25EC6">
              <w:rPr>
                <w:b/>
              </w:rPr>
              <w:t>CO</w:t>
            </w:r>
          </w:p>
        </w:tc>
        <w:tc>
          <w:tcPr>
            <w:tcW w:w="237" w:type="pct"/>
            <w:vAlign w:val="center"/>
          </w:tcPr>
          <w:p w14:paraId="7B233134" w14:textId="77777777" w:rsidR="00496E5D" w:rsidRPr="00A25EC6" w:rsidRDefault="00496E5D" w:rsidP="00375CD9">
            <w:pPr>
              <w:jc w:val="center"/>
              <w:rPr>
                <w:b/>
              </w:rPr>
            </w:pPr>
            <w:r w:rsidRPr="00A25EC6">
              <w:rPr>
                <w:b/>
              </w:rPr>
              <w:t>BL</w:t>
            </w:r>
          </w:p>
        </w:tc>
        <w:tc>
          <w:tcPr>
            <w:tcW w:w="245" w:type="pct"/>
            <w:vAlign w:val="center"/>
          </w:tcPr>
          <w:p w14:paraId="10238F68" w14:textId="77777777" w:rsidR="00496E5D" w:rsidRPr="00A25EC6" w:rsidRDefault="00496E5D" w:rsidP="005133D7">
            <w:pPr>
              <w:jc w:val="center"/>
              <w:rPr>
                <w:b/>
              </w:rPr>
            </w:pPr>
            <w:r w:rsidRPr="00A25EC6">
              <w:rPr>
                <w:b/>
              </w:rPr>
              <w:t>M</w:t>
            </w:r>
          </w:p>
        </w:tc>
      </w:tr>
      <w:tr w:rsidR="00496E5D" w:rsidRPr="00A25EC6" w14:paraId="612C0670" w14:textId="77777777" w:rsidTr="008E4728">
        <w:trPr>
          <w:trHeight w:val="550"/>
        </w:trPr>
        <w:tc>
          <w:tcPr>
            <w:tcW w:w="5000" w:type="pct"/>
            <w:gridSpan w:val="6"/>
            <w:vAlign w:val="center"/>
          </w:tcPr>
          <w:p w14:paraId="43139445" w14:textId="77777777" w:rsidR="00496E5D" w:rsidRPr="00A25EC6" w:rsidRDefault="00496E5D" w:rsidP="008C57B9">
            <w:pPr>
              <w:jc w:val="center"/>
              <w:rPr>
                <w:b/>
                <w:u w:val="single"/>
              </w:rPr>
            </w:pPr>
            <w:r w:rsidRPr="00A25EC6">
              <w:rPr>
                <w:b/>
                <w:u w:val="single"/>
              </w:rPr>
              <w:t>PART – A (10 X 1 = 10 MARKS)</w:t>
            </w:r>
          </w:p>
        </w:tc>
      </w:tr>
      <w:tr w:rsidR="00496E5D" w:rsidRPr="00A25EC6" w14:paraId="00E66740" w14:textId="77777777" w:rsidTr="001657B3">
        <w:trPr>
          <w:trHeight w:val="283"/>
        </w:trPr>
        <w:tc>
          <w:tcPr>
            <w:tcW w:w="251" w:type="pct"/>
            <w:vAlign w:val="bottom"/>
          </w:tcPr>
          <w:p w14:paraId="70FFDBB0" w14:textId="77777777" w:rsidR="00496E5D" w:rsidRPr="00A25EC6" w:rsidRDefault="00496E5D" w:rsidP="00D21B4B">
            <w:pPr>
              <w:jc w:val="center"/>
            </w:pPr>
            <w:r w:rsidRPr="00A25EC6">
              <w:t>1.</w:t>
            </w:r>
          </w:p>
        </w:tc>
        <w:tc>
          <w:tcPr>
            <w:tcW w:w="3973" w:type="pct"/>
            <w:gridSpan w:val="2"/>
            <w:vAlign w:val="bottom"/>
          </w:tcPr>
          <w:p w14:paraId="229BE973" w14:textId="77777777" w:rsidR="00496E5D" w:rsidRPr="00A25EC6" w:rsidRDefault="00496E5D" w:rsidP="00B551F1">
            <w:pPr>
              <w:autoSpaceDE w:val="0"/>
              <w:autoSpaceDN w:val="0"/>
              <w:adjustRightInd w:val="0"/>
            </w:pPr>
            <w:r w:rsidRPr="00A25EC6">
              <w:t>How many Zn</w:t>
            </w:r>
            <w:r w:rsidRPr="00A25EC6">
              <w:rPr>
                <w:vertAlign w:val="superscript"/>
              </w:rPr>
              <w:t>+</w:t>
            </w:r>
            <w:r w:rsidRPr="00A25EC6">
              <w:rPr>
                <w:vertAlign w:val="subscript"/>
              </w:rPr>
              <w:t xml:space="preserve"> </w:t>
            </w:r>
            <w:r w:rsidRPr="00A25EC6">
              <w:t>are present in one molecule of carbonic anhydrase?</w:t>
            </w:r>
          </w:p>
        </w:tc>
        <w:tc>
          <w:tcPr>
            <w:tcW w:w="294" w:type="pct"/>
            <w:vAlign w:val="bottom"/>
          </w:tcPr>
          <w:p w14:paraId="525793A7" w14:textId="77777777" w:rsidR="00496E5D" w:rsidRPr="00A25EC6" w:rsidRDefault="00496E5D" w:rsidP="00D21B4B">
            <w:pPr>
              <w:jc w:val="center"/>
            </w:pPr>
            <w:r w:rsidRPr="00A25EC6">
              <w:t>CO1</w:t>
            </w:r>
          </w:p>
        </w:tc>
        <w:tc>
          <w:tcPr>
            <w:tcW w:w="237" w:type="pct"/>
            <w:vAlign w:val="bottom"/>
          </w:tcPr>
          <w:p w14:paraId="04C85453" w14:textId="77777777" w:rsidR="00496E5D" w:rsidRPr="00A25EC6" w:rsidRDefault="00496E5D" w:rsidP="00D21B4B">
            <w:pPr>
              <w:jc w:val="center"/>
            </w:pPr>
            <w:r w:rsidRPr="00A25EC6">
              <w:t>An</w:t>
            </w:r>
          </w:p>
        </w:tc>
        <w:tc>
          <w:tcPr>
            <w:tcW w:w="245" w:type="pct"/>
            <w:vAlign w:val="bottom"/>
          </w:tcPr>
          <w:p w14:paraId="1457A1C9" w14:textId="77777777" w:rsidR="00496E5D" w:rsidRPr="00A25EC6" w:rsidRDefault="00496E5D" w:rsidP="00D21B4B">
            <w:pPr>
              <w:jc w:val="center"/>
            </w:pPr>
            <w:r w:rsidRPr="00A25EC6">
              <w:t>1</w:t>
            </w:r>
          </w:p>
        </w:tc>
      </w:tr>
      <w:tr w:rsidR="00496E5D" w:rsidRPr="00A25EC6" w14:paraId="2C40A293" w14:textId="77777777" w:rsidTr="001657B3">
        <w:trPr>
          <w:trHeight w:val="283"/>
        </w:trPr>
        <w:tc>
          <w:tcPr>
            <w:tcW w:w="251" w:type="pct"/>
            <w:vAlign w:val="bottom"/>
          </w:tcPr>
          <w:p w14:paraId="2213C3D0" w14:textId="77777777" w:rsidR="00496E5D" w:rsidRPr="00A25EC6" w:rsidRDefault="00496E5D" w:rsidP="00D21B4B">
            <w:pPr>
              <w:jc w:val="center"/>
            </w:pPr>
            <w:r w:rsidRPr="00A25EC6">
              <w:t>2.</w:t>
            </w:r>
          </w:p>
        </w:tc>
        <w:tc>
          <w:tcPr>
            <w:tcW w:w="3973" w:type="pct"/>
            <w:gridSpan w:val="2"/>
            <w:vAlign w:val="bottom"/>
          </w:tcPr>
          <w:p w14:paraId="6B4BD9EE" w14:textId="77777777" w:rsidR="00496E5D" w:rsidRPr="00A25EC6" w:rsidRDefault="00496E5D" w:rsidP="00D21B4B">
            <w:r w:rsidRPr="00A25EC6">
              <w:t>Name the hydrolase enzyme involved in the formation of urea.</w:t>
            </w:r>
          </w:p>
        </w:tc>
        <w:tc>
          <w:tcPr>
            <w:tcW w:w="294" w:type="pct"/>
            <w:vAlign w:val="bottom"/>
          </w:tcPr>
          <w:p w14:paraId="57F45CDC" w14:textId="77777777" w:rsidR="00496E5D" w:rsidRPr="00A25EC6" w:rsidRDefault="00496E5D" w:rsidP="00D21B4B">
            <w:pPr>
              <w:jc w:val="center"/>
            </w:pPr>
            <w:r w:rsidRPr="00A25EC6">
              <w:t>CO1</w:t>
            </w:r>
          </w:p>
        </w:tc>
        <w:tc>
          <w:tcPr>
            <w:tcW w:w="237" w:type="pct"/>
            <w:vAlign w:val="bottom"/>
          </w:tcPr>
          <w:p w14:paraId="549B3A9D" w14:textId="77777777" w:rsidR="00496E5D" w:rsidRPr="00A25EC6" w:rsidRDefault="00496E5D" w:rsidP="00D21B4B">
            <w:pPr>
              <w:jc w:val="center"/>
            </w:pPr>
            <w:r w:rsidRPr="00A25EC6">
              <w:t>R</w:t>
            </w:r>
          </w:p>
        </w:tc>
        <w:tc>
          <w:tcPr>
            <w:tcW w:w="245" w:type="pct"/>
            <w:vAlign w:val="bottom"/>
          </w:tcPr>
          <w:p w14:paraId="622478F1" w14:textId="77777777" w:rsidR="00496E5D" w:rsidRPr="00A25EC6" w:rsidRDefault="00496E5D" w:rsidP="00D21B4B">
            <w:pPr>
              <w:jc w:val="center"/>
            </w:pPr>
            <w:r w:rsidRPr="00A25EC6">
              <w:t>1</w:t>
            </w:r>
          </w:p>
        </w:tc>
      </w:tr>
      <w:tr w:rsidR="00496E5D" w:rsidRPr="00A25EC6" w14:paraId="3656708E" w14:textId="77777777" w:rsidTr="001657B3">
        <w:trPr>
          <w:trHeight w:val="283"/>
        </w:trPr>
        <w:tc>
          <w:tcPr>
            <w:tcW w:w="251" w:type="pct"/>
            <w:vAlign w:val="bottom"/>
          </w:tcPr>
          <w:p w14:paraId="46A99FE4" w14:textId="77777777" w:rsidR="00496E5D" w:rsidRPr="00A25EC6" w:rsidRDefault="00496E5D" w:rsidP="00D21B4B">
            <w:pPr>
              <w:jc w:val="center"/>
            </w:pPr>
            <w:r w:rsidRPr="00A25EC6">
              <w:t>3.</w:t>
            </w:r>
          </w:p>
        </w:tc>
        <w:tc>
          <w:tcPr>
            <w:tcW w:w="3973" w:type="pct"/>
            <w:gridSpan w:val="2"/>
            <w:vAlign w:val="bottom"/>
          </w:tcPr>
          <w:p w14:paraId="7467DA65" w14:textId="77777777" w:rsidR="00496E5D" w:rsidRPr="00A25EC6" w:rsidRDefault="00496E5D" w:rsidP="00D21B4B">
            <w:r w:rsidRPr="00A25EC6">
              <w:t>What is absolute substrate specificity?</w:t>
            </w:r>
          </w:p>
        </w:tc>
        <w:tc>
          <w:tcPr>
            <w:tcW w:w="294" w:type="pct"/>
            <w:vAlign w:val="bottom"/>
          </w:tcPr>
          <w:p w14:paraId="4F325C76" w14:textId="77777777" w:rsidR="00496E5D" w:rsidRPr="00A25EC6" w:rsidRDefault="00496E5D" w:rsidP="00D21B4B">
            <w:pPr>
              <w:jc w:val="center"/>
            </w:pPr>
            <w:r w:rsidRPr="00A25EC6">
              <w:t>CO3</w:t>
            </w:r>
          </w:p>
        </w:tc>
        <w:tc>
          <w:tcPr>
            <w:tcW w:w="237" w:type="pct"/>
            <w:vAlign w:val="bottom"/>
          </w:tcPr>
          <w:p w14:paraId="5A11F9CD" w14:textId="77777777" w:rsidR="00496E5D" w:rsidRPr="00A25EC6" w:rsidRDefault="00496E5D" w:rsidP="00D21B4B">
            <w:pPr>
              <w:jc w:val="center"/>
            </w:pPr>
            <w:r w:rsidRPr="00A25EC6">
              <w:t>U</w:t>
            </w:r>
          </w:p>
        </w:tc>
        <w:tc>
          <w:tcPr>
            <w:tcW w:w="245" w:type="pct"/>
            <w:vAlign w:val="bottom"/>
          </w:tcPr>
          <w:p w14:paraId="7EA90CA1" w14:textId="77777777" w:rsidR="00496E5D" w:rsidRPr="00A25EC6" w:rsidRDefault="00496E5D" w:rsidP="00D21B4B">
            <w:pPr>
              <w:jc w:val="center"/>
            </w:pPr>
            <w:r w:rsidRPr="00A25EC6">
              <w:t>1</w:t>
            </w:r>
          </w:p>
        </w:tc>
      </w:tr>
      <w:tr w:rsidR="00496E5D" w:rsidRPr="00A25EC6" w14:paraId="78CEAF69" w14:textId="77777777" w:rsidTr="001657B3">
        <w:trPr>
          <w:trHeight w:val="283"/>
        </w:trPr>
        <w:tc>
          <w:tcPr>
            <w:tcW w:w="251" w:type="pct"/>
            <w:vAlign w:val="bottom"/>
          </w:tcPr>
          <w:p w14:paraId="2D28B900" w14:textId="77777777" w:rsidR="00496E5D" w:rsidRPr="00A25EC6" w:rsidRDefault="00496E5D" w:rsidP="00D21B4B">
            <w:pPr>
              <w:jc w:val="center"/>
            </w:pPr>
            <w:r w:rsidRPr="00A25EC6">
              <w:t>4.</w:t>
            </w:r>
          </w:p>
        </w:tc>
        <w:tc>
          <w:tcPr>
            <w:tcW w:w="3973" w:type="pct"/>
            <w:gridSpan w:val="2"/>
            <w:vAlign w:val="bottom"/>
          </w:tcPr>
          <w:p w14:paraId="0E4DFE6F" w14:textId="77777777" w:rsidR="00496E5D" w:rsidRPr="00A25EC6" w:rsidRDefault="00496E5D" w:rsidP="00D579ED">
            <w:r w:rsidRPr="00A25EC6">
              <w:t>Mention an irreversible inhibitor used for therapeutic applications.</w:t>
            </w:r>
          </w:p>
        </w:tc>
        <w:tc>
          <w:tcPr>
            <w:tcW w:w="294" w:type="pct"/>
            <w:vAlign w:val="bottom"/>
          </w:tcPr>
          <w:p w14:paraId="61269C19" w14:textId="77777777" w:rsidR="00496E5D" w:rsidRPr="00A25EC6" w:rsidRDefault="00496E5D" w:rsidP="00D21B4B">
            <w:pPr>
              <w:jc w:val="center"/>
            </w:pPr>
            <w:r w:rsidRPr="00A25EC6">
              <w:t>CO4</w:t>
            </w:r>
          </w:p>
        </w:tc>
        <w:tc>
          <w:tcPr>
            <w:tcW w:w="237" w:type="pct"/>
            <w:vAlign w:val="bottom"/>
          </w:tcPr>
          <w:p w14:paraId="213F58A1" w14:textId="77777777" w:rsidR="00496E5D" w:rsidRPr="00A25EC6" w:rsidRDefault="00496E5D" w:rsidP="00D21B4B">
            <w:pPr>
              <w:jc w:val="center"/>
            </w:pPr>
            <w:r w:rsidRPr="00A25EC6">
              <w:t>R</w:t>
            </w:r>
          </w:p>
        </w:tc>
        <w:tc>
          <w:tcPr>
            <w:tcW w:w="245" w:type="pct"/>
            <w:vAlign w:val="bottom"/>
          </w:tcPr>
          <w:p w14:paraId="1637E165" w14:textId="77777777" w:rsidR="00496E5D" w:rsidRPr="00A25EC6" w:rsidRDefault="00496E5D" w:rsidP="00D21B4B">
            <w:pPr>
              <w:jc w:val="center"/>
            </w:pPr>
            <w:r w:rsidRPr="00A25EC6">
              <w:t>1</w:t>
            </w:r>
          </w:p>
        </w:tc>
      </w:tr>
      <w:tr w:rsidR="00496E5D" w:rsidRPr="00A25EC6" w14:paraId="5119290B" w14:textId="77777777" w:rsidTr="001657B3">
        <w:trPr>
          <w:trHeight w:val="283"/>
        </w:trPr>
        <w:tc>
          <w:tcPr>
            <w:tcW w:w="251" w:type="pct"/>
            <w:vAlign w:val="bottom"/>
          </w:tcPr>
          <w:p w14:paraId="2C2C598A" w14:textId="77777777" w:rsidR="00496E5D" w:rsidRPr="00A25EC6" w:rsidRDefault="00496E5D" w:rsidP="00D21B4B">
            <w:pPr>
              <w:jc w:val="center"/>
            </w:pPr>
            <w:r w:rsidRPr="00A25EC6">
              <w:t>5.</w:t>
            </w:r>
          </w:p>
        </w:tc>
        <w:tc>
          <w:tcPr>
            <w:tcW w:w="3973" w:type="pct"/>
            <w:gridSpan w:val="2"/>
            <w:vAlign w:val="bottom"/>
          </w:tcPr>
          <w:p w14:paraId="3C73C97E" w14:textId="77777777" w:rsidR="00496E5D" w:rsidRPr="00A25EC6" w:rsidRDefault="00496E5D" w:rsidP="00EB083C">
            <w:pPr>
              <w:pStyle w:val="Default"/>
            </w:pPr>
            <w:r w:rsidRPr="00A25EC6">
              <w:t>Define Ki.</w:t>
            </w:r>
          </w:p>
        </w:tc>
        <w:tc>
          <w:tcPr>
            <w:tcW w:w="294" w:type="pct"/>
            <w:vAlign w:val="bottom"/>
          </w:tcPr>
          <w:p w14:paraId="4105AFC1" w14:textId="77777777" w:rsidR="00496E5D" w:rsidRPr="00A25EC6" w:rsidRDefault="00496E5D" w:rsidP="00D21B4B">
            <w:pPr>
              <w:jc w:val="center"/>
            </w:pPr>
            <w:r w:rsidRPr="00A25EC6">
              <w:t>CO6</w:t>
            </w:r>
          </w:p>
        </w:tc>
        <w:tc>
          <w:tcPr>
            <w:tcW w:w="237" w:type="pct"/>
            <w:vAlign w:val="bottom"/>
          </w:tcPr>
          <w:p w14:paraId="123455CF" w14:textId="77777777" w:rsidR="00496E5D" w:rsidRPr="00A25EC6" w:rsidRDefault="00496E5D" w:rsidP="00D21B4B">
            <w:pPr>
              <w:jc w:val="center"/>
            </w:pPr>
            <w:r w:rsidRPr="00A25EC6">
              <w:t>R</w:t>
            </w:r>
          </w:p>
        </w:tc>
        <w:tc>
          <w:tcPr>
            <w:tcW w:w="245" w:type="pct"/>
            <w:vAlign w:val="bottom"/>
          </w:tcPr>
          <w:p w14:paraId="7CCC9FBE" w14:textId="77777777" w:rsidR="00496E5D" w:rsidRPr="00A25EC6" w:rsidRDefault="00496E5D" w:rsidP="00D21B4B">
            <w:pPr>
              <w:jc w:val="center"/>
            </w:pPr>
            <w:r w:rsidRPr="00A25EC6">
              <w:t>1</w:t>
            </w:r>
          </w:p>
        </w:tc>
      </w:tr>
      <w:tr w:rsidR="00496E5D" w:rsidRPr="00A25EC6" w14:paraId="3C478F2B" w14:textId="77777777" w:rsidTr="001657B3">
        <w:trPr>
          <w:trHeight w:val="283"/>
        </w:trPr>
        <w:tc>
          <w:tcPr>
            <w:tcW w:w="251" w:type="pct"/>
            <w:vAlign w:val="bottom"/>
          </w:tcPr>
          <w:p w14:paraId="4D486FED" w14:textId="77777777" w:rsidR="00496E5D" w:rsidRPr="00A25EC6" w:rsidRDefault="00496E5D" w:rsidP="00D21B4B">
            <w:pPr>
              <w:jc w:val="center"/>
            </w:pPr>
            <w:r w:rsidRPr="00A25EC6">
              <w:t>6.</w:t>
            </w:r>
          </w:p>
        </w:tc>
        <w:tc>
          <w:tcPr>
            <w:tcW w:w="3973" w:type="pct"/>
            <w:gridSpan w:val="2"/>
            <w:vAlign w:val="bottom"/>
          </w:tcPr>
          <w:p w14:paraId="6EFAA445" w14:textId="77777777" w:rsidR="00496E5D" w:rsidRPr="00A25EC6" w:rsidRDefault="00496E5D" w:rsidP="00D21B4B">
            <w:r w:rsidRPr="00A25EC6">
              <w:t>Write down a protease-inhibitor.</w:t>
            </w:r>
          </w:p>
        </w:tc>
        <w:tc>
          <w:tcPr>
            <w:tcW w:w="294" w:type="pct"/>
            <w:vAlign w:val="bottom"/>
          </w:tcPr>
          <w:p w14:paraId="207CEEB8" w14:textId="77777777" w:rsidR="00496E5D" w:rsidRPr="00A25EC6" w:rsidRDefault="00496E5D" w:rsidP="00D21B4B">
            <w:pPr>
              <w:jc w:val="center"/>
            </w:pPr>
            <w:r w:rsidRPr="00A25EC6">
              <w:t>CO5</w:t>
            </w:r>
          </w:p>
        </w:tc>
        <w:tc>
          <w:tcPr>
            <w:tcW w:w="237" w:type="pct"/>
            <w:vAlign w:val="bottom"/>
          </w:tcPr>
          <w:p w14:paraId="73DEC1DD" w14:textId="77777777" w:rsidR="00496E5D" w:rsidRPr="00A25EC6" w:rsidRDefault="00496E5D" w:rsidP="00D21B4B">
            <w:pPr>
              <w:jc w:val="center"/>
            </w:pPr>
            <w:r w:rsidRPr="00A25EC6">
              <w:t>R</w:t>
            </w:r>
          </w:p>
        </w:tc>
        <w:tc>
          <w:tcPr>
            <w:tcW w:w="245" w:type="pct"/>
            <w:vAlign w:val="bottom"/>
          </w:tcPr>
          <w:p w14:paraId="43C01DE4" w14:textId="77777777" w:rsidR="00496E5D" w:rsidRPr="00A25EC6" w:rsidRDefault="00496E5D" w:rsidP="00D21B4B">
            <w:pPr>
              <w:jc w:val="center"/>
            </w:pPr>
            <w:r w:rsidRPr="00A25EC6">
              <w:t>1</w:t>
            </w:r>
          </w:p>
        </w:tc>
      </w:tr>
      <w:tr w:rsidR="00496E5D" w:rsidRPr="00A25EC6" w14:paraId="2D63B0E8" w14:textId="77777777" w:rsidTr="001657B3">
        <w:trPr>
          <w:trHeight w:val="283"/>
        </w:trPr>
        <w:tc>
          <w:tcPr>
            <w:tcW w:w="251" w:type="pct"/>
            <w:vAlign w:val="bottom"/>
          </w:tcPr>
          <w:p w14:paraId="204C2835" w14:textId="77777777" w:rsidR="00496E5D" w:rsidRPr="00A25EC6" w:rsidRDefault="00496E5D" w:rsidP="00D21B4B">
            <w:pPr>
              <w:jc w:val="center"/>
            </w:pPr>
            <w:r w:rsidRPr="00A25EC6">
              <w:t>7.</w:t>
            </w:r>
          </w:p>
        </w:tc>
        <w:tc>
          <w:tcPr>
            <w:tcW w:w="3973" w:type="pct"/>
            <w:gridSpan w:val="2"/>
            <w:vAlign w:val="bottom"/>
          </w:tcPr>
          <w:p w14:paraId="24AF4CF3" w14:textId="77777777" w:rsidR="00496E5D" w:rsidRPr="00A25EC6" w:rsidRDefault="00496E5D" w:rsidP="00D21B4B">
            <w:pPr>
              <w:pStyle w:val="ListParagraph"/>
              <w:ind w:left="0"/>
              <w:rPr>
                <w:noProof/>
                <w:lang w:eastAsia="zh-TW"/>
              </w:rPr>
            </w:pPr>
            <w:r w:rsidRPr="00A25EC6">
              <w:rPr>
                <w:noProof/>
                <w:lang w:eastAsia="zh-TW"/>
              </w:rPr>
              <w:t>Which was the first enzyme to be immobilsed by adsorption method?</w:t>
            </w:r>
          </w:p>
        </w:tc>
        <w:tc>
          <w:tcPr>
            <w:tcW w:w="294" w:type="pct"/>
            <w:vAlign w:val="bottom"/>
          </w:tcPr>
          <w:p w14:paraId="7427DBFE" w14:textId="77777777" w:rsidR="00496E5D" w:rsidRPr="00A25EC6" w:rsidRDefault="00496E5D" w:rsidP="00D21B4B">
            <w:pPr>
              <w:jc w:val="center"/>
            </w:pPr>
            <w:r w:rsidRPr="00A25EC6">
              <w:t>CO3</w:t>
            </w:r>
          </w:p>
        </w:tc>
        <w:tc>
          <w:tcPr>
            <w:tcW w:w="237" w:type="pct"/>
            <w:vAlign w:val="bottom"/>
          </w:tcPr>
          <w:p w14:paraId="382F97AF" w14:textId="77777777" w:rsidR="00496E5D" w:rsidRPr="00A25EC6" w:rsidRDefault="00496E5D" w:rsidP="00D21B4B">
            <w:pPr>
              <w:jc w:val="center"/>
            </w:pPr>
            <w:r w:rsidRPr="00A25EC6">
              <w:t>R</w:t>
            </w:r>
          </w:p>
        </w:tc>
        <w:tc>
          <w:tcPr>
            <w:tcW w:w="245" w:type="pct"/>
            <w:vAlign w:val="bottom"/>
          </w:tcPr>
          <w:p w14:paraId="14DAEA85" w14:textId="77777777" w:rsidR="00496E5D" w:rsidRPr="00A25EC6" w:rsidRDefault="00496E5D" w:rsidP="00D21B4B">
            <w:pPr>
              <w:jc w:val="center"/>
            </w:pPr>
            <w:r w:rsidRPr="00A25EC6">
              <w:t>1</w:t>
            </w:r>
          </w:p>
        </w:tc>
      </w:tr>
      <w:tr w:rsidR="00496E5D" w:rsidRPr="00A25EC6" w14:paraId="0F49521A" w14:textId="77777777" w:rsidTr="001657B3">
        <w:trPr>
          <w:trHeight w:val="283"/>
        </w:trPr>
        <w:tc>
          <w:tcPr>
            <w:tcW w:w="251" w:type="pct"/>
            <w:vAlign w:val="bottom"/>
          </w:tcPr>
          <w:p w14:paraId="64867DC9" w14:textId="77777777" w:rsidR="00496E5D" w:rsidRPr="00A25EC6" w:rsidRDefault="00496E5D" w:rsidP="00D21B4B">
            <w:pPr>
              <w:jc w:val="center"/>
            </w:pPr>
            <w:r w:rsidRPr="00A25EC6">
              <w:t>8.</w:t>
            </w:r>
          </w:p>
        </w:tc>
        <w:tc>
          <w:tcPr>
            <w:tcW w:w="3973" w:type="pct"/>
            <w:gridSpan w:val="2"/>
            <w:vAlign w:val="bottom"/>
          </w:tcPr>
          <w:p w14:paraId="16946921" w14:textId="77777777" w:rsidR="00496E5D" w:rsidRPr="00A25EC6" w:rsidRDefault="00496E5D" w:rsidP="00D21B4B">
            <w:pPr>
              <w:rPr>
                <w:bCs/>
              </w:rPr>
            </w:pPr>
            <w:r w:rsidRPr="00A25EC6">
              <w:rPr>
                <w:bCs/>
              </w:rPr>
              <w:t>Give the function of laccase biosensors.</w:t>
            </w:r>
          </w:p>
        </w:tc>
        <w:tc>
          <w:tcPr>
            <w:tcW w:w="294" w:type="pct"/>
            <w:vAlign w:val="bottom"/>
          </w:tcPr>
          <w:p w14:paraId="5691DA0C" w14:textId="77777777" w:rsidR="00496E5D" w:rsidRPr="00A25EC6" w:rsidRDefault="00496E5D" w:rsidP="00D21B4B">
            <w:pPr>
              <w:jc w:val="center"/>
            </w:pPr>
            <w:r w:rsidRPr="00A25EC6">
              <w:t>CO2</w:t>
            </w:r>
          </w:p>
        </w:tc>
        <w:tc>
          <w:tcPr>
            <w:tcW w:w="237" w:type="pct"/>
            <w:vAlign w:val="bottom"/>
          </w:tcPr>
          <w:p w14:paraId="3466EE01" w14:textId="77777777" w:rsidR="00496E5D" w:rsidRPr="00A25EC6" w:rsidRDefault="00496E5D" w:rsidP="00D21B4B">
            <w:pPr>
              <w:jc w:val="center"/>
            </w:pPr>
            <w:r w:rsidRPr="00A25EC6">
              <w:t>U</w:t>
            </w:r>
          </w:p>
        </w:tc>
        <w:tc>
          <w:tcPr>
            <w:tcW w:w="245" w:type="pct"/>
            <w:vAlign w:val="bottom"/>
          </w:tcPr>
          <w:p w14:paraId="6BC56890" w14:textId="77777777" w:rsidR="00496E5D" w:rsidRPr="00A25EC6" w:rsidRDefault="00496E5D" w:rsidP="00D21B4B">
            <w:pPr>
              <w:jc w:val="center"/>
            </w:pPr>
            <w:r w:rsidRPr="00A25EC6">
              <w:t>1</w:t>
            </w:r>
          </w:p>
        </w:tc>
      </w:tr>
      <w:tr w:rsidR="00496E5D" w:rsidRPr="00A25EC6" w14:paraId="3177FBAB" w14:textId="77777777" w:rsidTr="001657B3">
        <w:trPr>
          <w:trHeight w:val="283"/>
        </w:trPr>
        <w:tc>
          <w:tcPr>
            <w:tcW w:w="251" w:type="pct"/>
            <w:vAlign w:val="bottom"/>
          </w:tcPr>
          <w:p w14:paraId="0ADF779B" w14:textId="77777777" w:rsidR="00496E5D" w:rsidRPr="00A25EC6" w:rsidRDefault="00496E5D" w:rsidP="00D21B4B">
            <w:pPr>
              <w:jc w:val="center"/>
            </w:pPr>
            <w:r w:rsidRPr="00A25EC6">
              <w:t>9.</w:t>
            </w:r>
          </w:p>
        </w:tc>
        <w:tc>
          <w:tcPr>
            <w:tcW w:w="3973" w:type="pct"/>
            <w:gridSpan w:val="2"/>
            <w:vAlign w:val="bottom"/>
          </w:tcPr>
          <w:p w14:paraId="39FC25B7" w14:textId="77777777" w:rsidR="00496E5D" w:rsidRPr="00A25EC6" w:rsidRDefault="00496E5D" w:rsidP="00D21B4B">
            <w:pPr>
              <w:pStyle w:val="ListParagraph"/>
              <w:ind w:left="0"/>
              <w:rPr>
                <w:noProof/>
                <w:lang w:eastAsia="zh-TW"/>
              </w:rPr>
            </w:pPr>
            <w:r w:rsidRPr="00A25EC6">
              <w:rPr>
                <w:noProof/>
                <w:lang w:eastAsia="zh-TW"/>
              </w:rPr>
              <w:t>What is the role of glucose oxidase in the food industry.</w:t>
            </w:r>
          </w:p>
        </w:tc>
        <w:tc>
          <w:tcPr>
            <w:tcW w:w="294" w:type="pct"/>
            <w:vAlign w:val="bottom"/>
          </w:tcPr>
          <w:p w14:paraId="193F9DFF" w14:textId="77777777" w:rsidR="00496E5D" w:rsidRPr="00A25EC6" w:rsidRDefault="00496E5D" w:rsidP="00D21B4B">
            <w:pPr>
              <w:jc w:val="center"/>
            </w:pPr>
            <w:r w:rsidRPr="00A25EC6">
              <w:t>CO2</w:t>
            </w:r>
          </w:p>
        </w:tc>
        <w:tc>
          <w:tcPr>
            <w:tcW w:w="237" w:type="pct"/>
            <w:vAlign w:val="bottom"/>
          </w:tcPr>
          <w:p w14:paraId="389D022C" w14:textId="77777777" w:rsidR="00496E5D" w:rsidRPr="00A25EC6" w:rsidRDefault="00496E5D" w:rsidP="00D21B4B">
            <w:pPr>
              <w:jc w:val="center"/>
            </w:pPr>
            <w:r w:rsidRPr="00A25EC6">
              <w:t>U</w:t>
            </w:r>
          </w:p>
        </w:tc>
        <w:tc>
          <w:tcPr>
            <w:tcW w:w="245" w:type="pct"/>
            <w:vAlign w:val="bottom"/>
          </w:tcPr>
          <w:p w14:paraId="7A693736" w14:textId="77777777" w:rsidR="00496E5D" w:rsidRPr="00A25EC6" w:rsidRDefault="00496E5D" w:rsidP="00D21B4B">
            <w:pPr>
              <w:jc w:val="center"/>
            </w:pPr>
            <w:r w:rsidRPr="00A25EC6">
              <w:t>1</w:t>
            </w:r>
          </w:p>
        </w:tc>
      </w:tr>
      <w:tr w:rsidR="00496E5D" w:rsidRPr="00A25EC6" w14:paraId="2FB214D7" w14:textId="77777777" w:rsidTr="001657B3">
        <w:trPr>
          <w:trHeight w:val="283"/>
        </w:trPr>
        <w:tc>
          <w:tcPr>
            <w:tcW w:w="251" w:type="pct"/>
            <w:vAlign w:val="bottom"/>
          </w:tcPr>
          <w:p w14:paraId="62FE9C12" w14:textId="77777777" w:rsidR="00496E5D" w:rsidRPr="00A25EC6" w:rsidRDefault="00496E5D" w:rsidP="00D21B4B">
            <w:pPr>
              <w:jc w:val="center"/>
            </w:pPr>
            <w:r w:rsidRPr="00A25EC6">
              <w:t>10.</w:t>
            </w:r>
          </w:p>
        </w:tc>
        <w:tc>
          <w:tcPr>
            <w:tcW w:w="3973" w:type="pct"/>
            <w:gridSpan w:val="2"/>
            <w:vAlign w:val="bottom"/>
          </w:tcPr>
          <w:p w14:paraId="5CB64D48" w14:textId="77777777" w:rsidR="00496E5D" w:rsidRPr="00A25EC6" w:rsidRDefault="00496E5D" w:rsidP="00D21B4B">
            <w:r w:rsidRPr="00A25EC6">
              <w:t xml:space="preserve">What is enzyme immunoassay?  </w:t>
            </w:r>
          </w:p>
        </w:tc>
        <w:tc>
          <w:tcPr>
            <w:tcW w:w="294" w:type="pct"/>
            <w:vAlign w:val="bottom"/>
          </w:tcPr>
          <w:p w14:paraId="58BFAED4" w14:textId="77777777" w:rsidR="00496E5D" w:rsidRPr="00A25EC6" w:rsidRDefault="00496E5D" w:rsidP="00D21B4B">
            <w:pPr>
              <w:jc w:val="center"/>
            </w:pPr>
            <w:r w:rsidRPr="00A25EC6">
              <w:t>CO5</w:t>
            </w:r>
          </w:p>
        </w:tc>
        <w:tc>
          <w:tcPr>
            <w:tcW w:w="237" w:type="pct"/>
            <w:vAlign w:val="bottom"/>
          </w:tcPr>
          <w:p w14:paraId="4CA2D587" w14:textId="77777777" w:rsidR="00496E5D" w:rsidRPr="00A25EC6" w:rsidRDefault="00496E5D" w:rsidP="00D21B4B">
            <w:pPr>
              <w:jc w:val="center"/>
            </w:pPr>
            <w:r w:rsidRPr="00A25EC6">
              <w:t>U</w:t>
            </w:r>
          </w:p>
        </w:tc>
        <w:tc>
          <w:tcPr>
            <w:tcW w:w="245" w:type="pct"/>
            <w:vAlign w:val="bottom"/>
          </w:tcPr>
          <w:p w14:paraId="1DE68612" w14:textId="77777777" w:rsidR="00496E5D" w:rsidRPr="00A25EC6" w:rsidRDefault="00496E5D" w:rsidP="00D21B4B">
            <w:pPr>
              <w:jc w:val="center"/>
            </w:pPr>
            <w:r w:rsidRPr="00A25EC6">
              <w:t>1</w:t>
            </w:r>
          </w:p>
        </w:tc>
      </w:tr>
      <w:tr w:rsidR="00496E5D" w:rsidRPr="00A25EC6" w14:paraId="016FC4D1" w14:textId="77777777" w:rsidTr="0037089B">
        <w:trPr>
          <w:trHeight w:val="552"/>
        </w:trPr>
        <w:tc>
          <w:tcPr>
            <w:tcW w:w="5000" w:type="pct"/>
            <w:gridSpan w:val="6"/>
            <w:vAlign w:val="center"/>
          </w:tcPr>
          <w:p w14:paraId="5DD64DB3" w14:textId="77777777" w:rsidR="00496E5D" w:rsidRPr="00A25EC6" w:rsidRDefault="00496E5D" w:rsidP="008C57B9">
            <w:pPr>
              <w:jc w:val="center"/>
              <w:rPr>
                <w:b/>
                <w:u w:val="single"/>
              </w:rPr>
            </w:pPr>
            <w:r w:rsidRPr="00A25EC6">
              <w:rPr>
                <w:b/>
                <w:u w:val="single"/>
              </w:rPr>
              <w:t>PART – B (6 X 3 = 18 MARKS)</w:t>
            </w:r>
          </w:p>
        </w:tc>
      </w:tr>
      <w:tr w:rsidR="00496E5D" w:rsidRPr="00A25EC6" w14:paraId="23EA89BE" w14:textId="77777777" w:rsidTr="001657B3">
        <w:trPr>
          <w:trHeight w:val="283"/>
        </w:trPr>
        <w:tc>
          <w:tcPr>
            <w:tcW w:w="251" w:type="pct"/>
            <w:vAlign w:val="bottom"/>
          </w:tcPr>
          <w:p w14:paraId="37DE31E9" w14:textId="77777777" w:rsidR="00496E5D" w:rsidRPr="00A25EC6" w:rsidRDefault="00496E5D" w:rsidP="009D0856">
            <w:pPr>
              <w:pStyle w:val="NoSpacing"/>
            </w:pPr>
            <w:r w:rsidRPr="00A25EC6">
              <w:t>11.</w:t>
            </w:r>
          </w:p>
        </w:tc>
        <w:tc>
          <w:tcPr>
            <w:tcW w:w="3973" w:type="pct"/>
            <w:gridSpan w:val="2"/>
            <w:vAlign w:val="bottom"/>
          </w:tcPr>
          <w:p w14:paraId="622D8306" w14:textId="77777777" w:rsidR="00496E5D" w:rsidRPr="00A25EC6" w:rsidRDefault="00496E5D" w:rsidP="009D0856">
            <w:pPr>
              <w:pStyle w:val="NoSpacing"/>
            </w:pPr>
            <w:r w:rsidRPr="00A25EC6">
              <w:t>50mg of an enzyme with a molecular weight of 72000 shows a Vmax of 6.4 mmol substrate per minute. Calculate the turnover number of the enzyme.</w:t>
            </w:r>
          </w:p>
        </w:tc>
        <w:tc>
          <w:tcPr>
            <w:tcW w:w="294" w:type="pct"/>
            <w:vAlign w:val="bottom"/>
          </w:tcPr>
          <w:p w14:paraId="07085825" w14:textId="77777777" w:rsidR="00496E5D" w:rsidRPr="00A25EC6" w:rsidRDefault="00496E5D" w:rsidP="009D0856">
            <w:pPr>
              <w:pStyle w:val="NoSpacing"/>
              <w:jc w:val="center"/>
            </w:pPr>
            <w:r w:rsidRPr="00A25EC6">
              <w:t>CO1</w:t>
            </w:r>
          </w:p>
        </w:tc>
        <w:tc>
          <w:tcPr>
            <w:tcW w:w="237" w:type="pct"/>
            <w:vAlign w:val="bottom"/>
          </w:tcPr>
          <w:p w14:paraId="662A4A8C" w14:textId="77777777" w:rsidR="00496E5D" w:rsidRPr="00A25EC6" w:rsidRDefault="00496E5D" w:rsidP="009D0856">
            <w:pPr>
              <w:pStyle w:val="NoSpacing"/>
              <w:jc w:val="center"/>
            </w:pPr>
            <w:r w:rsidRPr="00A25EC6">
              <w:t>An</w:t>
            </w:r>
          </w:p>
        </w:tc>
        <w:tc>
          <w:tcPr>
            <w:tcW w:w="245" w:type="pct"/>
            <w:vAlign w:val="bottom"/>
          </w:tcPr>
          <w:p w14:paraId="7F7AC528" w14:textId="77777777" w:rsidR="00496E5D" w:rsidRPr="00A25EC6" w:rsidRDefault="00496E5D" w:rsidP="009D0856">
            <w:pPr>
              <w:pStyle w:val="NoSpacing"/>
              <w:jc w:val="center"/>
            </w:pPr>
            <w:r w:rsidRPr="00A25EC6">
              <w:t>3</w:t>
            </w:r>
          </w:p>
        </w:tc>
      </w:tr>
      <w:tr w:rsidR="00496E5D" w:rsidRPr="00A25EC6" w14:paraId="17B8684E" w14:textId="77777777" w:rsidTr="001657B3">
        <w:trPr>
          <w:trHeight w:val="283"/>
        </w:trPr>
        <w:tc>
          <w:tcPr>
            <w:tcW w:w="251" w:type="pct"/>
            <w:vAlign w:val="bottom"/>
          </w:tcPr>
          <w:p w14:paraId="77B2FB63" w14:textId="77777777" w:rsidR="00496E5D" w:rsidRPr="00A25EC6" w:rsidRDefault="00496E5D" w:rsidP="009D0856">
            <w:pPr>
              <w:pStyle w:val="NoSpacing"/>
            </w:pPr>
            <w:r w:rsidRPr="00A25EC6">
              <w:t>12.</w:t>
            </w:r>
          </w:p>
        </w:tc>
        <w:tc>
          <w:tcPr>
            <w:tcW w:w="3973" w:type="pct"/>
            <w:gridSpan w:val="2"/>
            <w:vAlign w:val="bottom"/>
          </w:tcPr>
          <w:p w14:paraId="2862FC1A" w14:textId="77777777" w:rsidR="00496E5D" w:rsidRPr="00A25EC6" w:rsidRDefault="00496E5D" w:rsidP="009D0856">
            <w:pPr>
              <w:pStyle w:val="NoSpacing"/>
            </w:pPr>
            <w:r w:rsidRPr="00A25EC6">
              <w:t>Write the salient features of the active site of enzymes.</w:t>
            </w:r>
          </w:p>
        </w:tc>
        <w:tc>
          <w:tcPr>
            <w:tcW w:w="294" w:type="pct"/>
            <w:vAlign w:val="bottom"/>
          </w:tcPr>
          <w:p w14:paraId="786E4417" w14:textId="77777777" w:rsidR="00496E5D" w:rsidRPr="00A25EC6" w:rsidRDefault="00496E5D" w:rsidP="009D0856">
            <w:pPr>
              <w:pStyle w:val="NoSpacing"/>
              <w:jc w:val="center"/>
            </w:pPr>
            <w:r w:rsidRPr="00A25EC6">
              <w:t>CO2</w:t>
            </w:r>
          </w:p>
        </w:tc>
        <w:tc>
          <w:tcPr>
            <w:tcW w:w="237" w:type="pct"/>
            <w:vAlign w:val="bottom"/>
          </w:tcPr>
          <w:p w14:paraId="39370D9B" w14:textId="77777777" w:rsidR="00496E5D" w:rsidRPr="00A25EC6" w:rsidRDefault="00496E5D" w:rsidP="009D0856">
            <w:pPr>
              <w:pStyle w:val="NoSpacing"/>
              <w:jc w:val="center"/>
            </w:pPr>
            <w:r w:rsidRPr="00A25EC6">
              <w:t>U</w:t>
            </w:r>
          </w:p>
        </w:tc>
        <w:tc>
          <w:tcPr>
            <w:tcW w:w="245" w:type="pct"/>
            <w:vAlign w:val="bottom"/>
          </w:tcPr>
          <w:p w14:paraId="1011D8D7" w14:textId="77777777" w:rsidR="00496E5D" w:rsidRPr="00A25EC6" w:rsidRDefault="00496E5D" w:rsidP="009D0856">
            <w:pPr>
              <w:pStyle w:val="NoSpacing"/>
              <w:jc w:val="center"/>
            </w:pPr>
            <w:r w:rsidRPr="00A25EC6">
              <w:t>3</w:t>
            </w:r>
          </w:p>
        </w:tc>
      </w:tr>
      <w:tr w:rsidR="00496E5D" w:rsidRPr="00A25EC6" w14:paraId="7E88856A" w14:textId="77777777" w:rsidTr="001657B3">
        <w:trPr>
          <w:trHeight w:val="283"/>
        </w:trPr>
        <w:tc>
          <w:tcPr>
            <w:tcW w:w="251" w:type="pct"/>
            <w:vAlign w:val="bottom"/>
          </w:tcPr>
          <w:p w14:paraId="188634A8" w14:textId="77777777" w:rsidR="00496E5D" w:rsidRPr="00A25EC6" w:rsidRDefault="00496E5D" w:rsidP="009D0856">
            <w:pPr>
              <w:pStyle w:val="NoSpacing"/>
            </w:pPr>
            <w:r w:rsidRPr="00A25EC6">
              <w:t>13.</w:t>
            </w:r>
          </w:p>
        </w:tc>
        <w:tc>
          <w:tcPr>
            <w:tcW w:w="3973" w:type="pct"/>
            <w:gridSpan w:val="2"/>
            <w:vAlign w:val="bottom"/>
          </w:tcPr>
          <w:p w14:paraId="6F9ECCF9" w14:textId="77777777" w:rsidR="00496E5D" w:rsidRPr="00A25EC6" w:rsidRDefault="00496E5D" w:rsidP="009D0856">
            <w:pPr>
              <w:pStyle w:val="NoSpacing"/>
            </w:pPr>
            <w:r w:rsidRPr="00A25EC6">
              <w:t xml:space="preserve">How are different types of inhibitions diagnosed?   </w:t>
            </w:r>
          </w:p>
        </w:tc>
        <w:tc>
          <w:tcPr>
            <w:tcW w:w="294" w:type="pct"/>
            <w:vAlign w:val="bottom"/>
          </w:tcPr>
          <w:p w14:paraId="3A2A5249" w14:textId="77777777" w:rsidR="00496E5D" w:rsidRPr="00A25EC6" w:rsidRDefault="00496E5D" w:rsidP="009D0856">
            <w:pPr>
              <w:pStyle w:val="NoSpacing"/>
              <w:jc w:val="center"/>
            </w:pPr>
            <w:r w:rsidRPr="00A25EC6">
              <w:t>CO3</w:t>
            </w:r>
          </w:p>
        </w:tc>
        <w:tc>
          <w:tcPr>
            <w:tcW w:w="237" w:type="pct"/>
            <w:vAlign w:val="bottom"/>
          </w:tcPr>
          <w:p w14:paraId="04A38EAB" w14:textId="77777777" w:rsidR="00496E5D" w:rsidRPr="00A25EC6" w:rsidRDefault="00496E5D" w:rsidP="009D0856">
            <w:pPr>
              <w:pStyle w:val="NoSpacing"/>
              <w:jc w:val="center"/>
            </w:pPr>
            <w:r w:rsidRPr="00A25EC6">
              <w:t>An</w:t>
            </w:r>
          </w:p>
        </w:tc>
        <w:tc>
          <w:tcPr>
            <w:tcW w:w="245" w:type="pct"/>
            <w:vAlign w:val="bottom"/>
          </w:tcPr>
          <w:p w14:paraId="11A4E8ED" w14:textId="77777777" w:rsidR="00496E5D" w:rsidRPr="00A25EC6" w:rsidRDefault="00496E5D" w:rsidP="009D0856">
            <w:pPr>
              <w:pStyle w:val="NoSpacing"/>
              <w:jc w:val="center"/>
            </w:pPr>
            <w:r w:rsidRPr="00A25EC6">
              <w:t>3</w:t>
            </w:r>
          </w:p>
        </w:tc>
      </w:tr>
      <w:tr w:rsidR="00496E5D" w:rsidRPr="00A25EC6" w14:paraId="5A835985" w14:textId="77777777" w:rsidTr="001657B3">
        <w:trPr>
          <w:trHeight w:val="283"/>
        </w:trPr>
        <w:tc>
          <w:tcPr>
            <w:tcW w:w="251" w:type="pct"/>
            <w:vAlign w:val="bottom"/>
          </w:tcPr>
          <w:p w14:paraId="567331FC" w14:textId="77777777" w:rsidR="00496E5D" w:rsidRPr="00A25EC6" w:rsidRDefault="00496E5D" w:rsidP="009D0856">
            <w:pPr>
              <w:pStyle w:val="NoSpacing"/>
            </w:pPr>
            <w:r w:rsidRPr="00A25EC6">
              <w:t>14.</w:t>
            </w:r>
          </w:p>
        </w:tc>
        <w:tc>
          <w:tcPr>
            <w:tcW w:w="3973" w:type="pct"/>
            <w:gridSpan w:val="2"/>
            <w:vAlign w:val="bottom"/>
          </w:tcPr>
          <w:p w14:paraId="1C5181C4" w14:textId="77777777" w:rsidR="00496E5D" w:rsidRPr="00A25EC6" w:rsidRDefault="00496E5D" w:rsidP="00D579ED">
            <w:pPr>
              <w:pStyle w:val="NoSpacing"/>
            </w:pPr>
            <w:r w:rsidRPr="00A25EC6">
              <w:t>Give a short note on nanoenzyme biosensors.</w:t>
            </w:r>
          </w:p>
        </w:tc>
        <w:tc>
          <w:tcPr>
            <w:tcW w:w="294" w:type="pct"/>
            <w:vAlign w:val="bottom"/>
          </w:tcPr>
          <w:p w14:paraId="7DEC0149" w14:textId="77777777" w:rsidR="00496E5D" w:rsidRPr="00A25EC6" w:rsidRDefault="00496E5D" w:rsidP="009D0856">
            <w:pPr>
              <w:pStyle w:val="NoSpacing"/>
              <w:jc w:val="center"/>
            </w:pPr>
            <w:r w:rsidRPr="00A25EC6">
              <w:t>CO4</w:t>
            </w:r>
          </w:p>
        </w:tc>
        <w:tc>
          <w:tcPr>
            <w:tcW w:w="237" w:type="pct"/>
            <w:vAlign w:val="bottom"/>
          </w:tcPr>
          <w:p w14:paraId="61FA397D" w14:textId="77777777" w:rsidR="00496E5D" w:rsidRPr="00A25EC6" w:rsidRDefault="00496E5D" w:rsidP="009D0856">
            <w:pPr>
              <w:pStyle w:val="NoSpacing"/>
              <w:jc w:val="center"/>
            </w:pPr>
            <w:r w:rsidRPr="00A25EC6">
              <w:t>U</w:t>
            </w:r>
          </w:p>
        </w:tc>
        <w:tc>
          <w:tcPr>
            <w:tcW w:w="245" w:type="pct"/>
            <w:vAlign w:val="bottom"/>
          </w:tcPr>
          <w:p w14:paraId="577C66DF" w14:textId="77777777" w:rsidR="00496E5D" w:rsidRPr="00A25EC6" w:rsidRDefault="00496E5D" w:rsidP="009D0856">
            <w:pPr>
              <w:pStyle w:val="NoSpacing"/>
              <w:jc w:val="center"/>
            </w:pPr>
            <w:r w:rsidRPr="00A25EC6">
              <w:t>3</w:t>
            </w:r>
          </w:p>
        </w:tc>
      </w:tr>
      <w:tr w:rsidR="00496E5D" w:rsidRPr="00A25EC6" w14:paraId="4A08ADB0" w14:textId="77777777" w:rsidTr="001657B3">
        <w:trPr>
          <w:trHeight w:val="283"/>
        </w:trPr>
        <w:tc>
          <w:tcPr>
            <w:tcW w:w="251" w:type="pct"/>
            <w:vAlign w:val="bottom"/>
          </w:tcPr>
          <w:p w14:paraId="7C0E1B5B" w14:textId="77777777" w:rsidR="00496E5D" w:rsidRPr="00A25EC6" w:rsidRDefault="00496E5D" w:rsidP="009D0856">
            <w:pPr>
              <w:pStyle w:val="NoSpacing"/>
            </w:pPr>
            <w:r w:rsidRPr="00A25EC6">
              <w:t>15.</w:t>
            </w:r>
          </w:p>
        </w:tc>
        <w:tc>
          <w:tcPr>
            <w:tcW w:w="3973" w:type="pct"/>
            <w:gridSpan w:val="2"/>
            <w:vAlign w:val="bottom"/>
          </w:tcPr>
          <w:p w14:paraId="443C5C4F" w14:textId="77777777" w:rsidR="00496E5D" w:rsidRPr="00A25EC6" w:rsidRDefault="00496E5D" w:rsidP="009D0856">
            <w:pPr>
              <w:pStyle w:val="NoSpacing"/>
            </w:pPr>
            <w:r w:rsidRPr="00A25EC6">
              <w:t>Write the criteria of purity of enzymes.</w:t>
            </w:r>
          </w:p>
        </w:tc>
        <w:tc>
          <w:tcPr>
            <w:tcW w:w="294" w:type="pct"/>
            <w:vAlign w:val="bottom"/>
          </w:tcPr>
          <w:p w14:paraId="5AAE0C0D" w14:textId="77777777" w:rsidR="00496E5D" w:rsidRPr="00A25EC6" w:rsidRDefault="00496E5D" w:rsidP="009D0856">
            <w:pPr>
              <w:pStyle w:val="NoSpacing"/>
              <w:jc w:val="center"/>
            </w:pPr>
            <w:r w:rsidRPr="00A25EC6">
              <w:t>CO5</w:t>
            </w:r>
          </w:p>
        </w:tc>
        <w:tc>
          <w:tcPr>
            <w:tcW w:w="237" w:type="pct"/>
            <w:vAlign w:val="bottom"/>
          </w:tcPr>
          <w:p w14:paraId="62114841" w14:textId="77777777" w:rsidR="00496E5D" w:rsidRPr="00A25EC6" w:rsidRDefault="00496E5D" w:rsidP="009D0856">
            <w:pPr>
              <w:pStyle w:val="NoSpacing"/>
              <w:jc w:val="center"/>
            </w:pPr>
            <w:r w:rsidRPr="00A25EC6">
              <w:t>A</w:t>
            </w:r>
          </w:p>
        </w:tc>
        <w:tc>
          <w:tcPr>
            <w:tcW w:w="245" w:type="pct"/>
            <w:vAlign w:val="bottom"/>
          </w:tcPr>
          <w:p w14:paraId="4C0DD747" w14:textId="77777777" w:rsidR="00496E5D" w:rsidRPr="00A25EC6" w:rsidRDefault="00496E5D" w:rsidP="009D0856">
            <w:pPr>
              <w:pStyle w:val="NoSpacing"/>
              <w:jc w:val="center"/>
            </w:pPr>
            <w:r w:rsidRPr="00A25EC6">
              <w:t>3</w:t>
            </w:r>
          </w:p>
        </w:tc>
      </w:tr>
      <w:tr w:rsidR="00496E5D" w:rsidRPr="00A25EC6" w14:paraId="609E7B77" w14:textId="77777777" w:rsidTr="001657B3">
        <w:trPr>
          <w:trHeight w:val="283"/>
        </w:trPr>
        <w:tc>
          <w:tcPr>
            <w:tcW w:w="251" w:type="pct"/>
            <w:vAlign w:val="bottom"/>
          </w:tcPr>
          <w:p w14:paraId="49FC0C2F" w14:textId="77777777" w:rsidR="00496E5D" w:rsidRPr="00A25EC6" w:rsidRDefault="00496E5D" w:rsidP="009D0856">
            <w:pPr>
              <w:pStyle w:val="NoSpacing"/>
            </w:pPr>
            <w:r w:rsidRPr="00A25EC6">
              <w:t>16.</w:t>
            </w:r>
          </w:p>
        </w:tc>
        <w:tc>
          <w:tcPr>
            <w:tcW w:w="3973" w:type="pct"/>
            <w:gridSpan w:val="2"/>
            <w:vAlign w:val="bottom"/>
          </w:tcPr>
          <w:p w14:paraId="656C3958" w14:textId="77777777" w:rsidR="00496E5D" w:rsidRPr="00A25EC6" w:rsidRDefault="00496E5D" w:rsidP="00D579ED">
            <w:pPr>
              <w:pStyle w:val="NoSpacing"/>
            </w:pPr>
            <w:r w:rsidRPr="00A25EC6">
              <w:t>Explain covalent catalysis with examples.</w:t>
            </w:r>
          </w:p>
        </w:tc>
        <w:tc>
          <w:tcPr>
            <w:tcW w:w="294" w:type="pct"/>
            <w:vAlign w:val="bottom"/>
          </w:tcPr>
          <w:p w14:paraId="03E0CFBF" w14:textId="77777777" w:rsidR="00496E5D" w:rsidRPr="00A25EC6" w:rsidRDefault="00496E5D" w:rsidP="009D0856">
            <w:pPr>
              <w:pStyle w:val="NoSpacing"/>
              <w:jc w:val="center"/>
            </w:pPr>
            <w:r w:rsidRPr="00A25EC6">
              <w:t>CO6</w:t>
            </w:r>
          </w:p>
        </w:tc>
        <w:tc>
          <w:tcPr>
            <w:tcW w:w="237" w:type="pct"/>
            <w:vAlign w:val="bottom"/>
          </w:tcPr>
          <w:p w14:paraId="628E7FA4" w14:textId="77777777" w:rsidR="00496E5D" w:rsidRPr="00A25EC6" w:rsidRDefault="00496E5D" w:rsidP="009D0856">
            <w:pPr>
              <w:pStyle w:val="NoSpacing"/>
              <w:jc w:val="center"/>
            </w:pPr>
            <w:r w:rsidRPr="00A25EC6">
              <w:t>U</w:t>
            </w:r>
          </w:p>
        </w:tc>
        <w:tc>
          <w:tcPr>
            <w:tcW w:w="245" w:type="pct"/>
            <w:vAlign w:val="bottom"/>
          </w:tcPr>
          <w:p w14:paraId="0FC3ABB2" w14:textId="77777777" w:rsidR="00496E5D" w:rsidRPr="00A25EC6" w:rsidRDefault="00496E5D" w:rsidP="009D0856">
            <w:pPr>
              <w:pStyle w:val="NoSpacing"/>
              <w:jc w:val="center"/>
            </w:pPr>
            <w:r w:rsidRPr="00A25EC6">
              <w:t>3</w:t>
            </w:r>
          </w:p>
        </w:tc>
      </w:tr>
      <w:tr w:rsidR="00496E5D" w:rsidRPr="00A25EC6" w14:paraId="65AA7D5E" w14:textId="77777777" w:rsidTr="0037089B">
        <w:trPr>
          <w:trHeight w:val="552"/>
        </w:trPr>
        <w:tc>
          <w:tcPr>
            <w:tcW w:w="5000" w:type="pct"/>
            <w:gridSpan w:val="6"/>
          </w:tcPr>
          <w:p w14:paraId="3AF38016" w14:textId="77777777" w:rsidR="00496E5D" w:rsidRPr="00A25EC6" w:rsidRDefault="00496E5D" w:rsidP="00375CD9">
            <w:pPr>
              <w:jc w:val="center"/>
              <w:rPr>
                <w:b/>
                <w:u w:val="single"/>
              </w:rPr>
            </w:pPr>
            <w:r w:rsidRPr="00A25EC6">
              <w:rPr>
                <w:b/>
                <w:u w:val="single"/>
              </w:rPr>
              <w:t>PART – C (6 X 12 = 72 MARKS)</w:t>
            </w:r>
          </w:p>
          <w:p w14:paraId="2A85AF80" w14:textId="77777777" w:rsidR="00496E5D" w:rsidRPr="00A25EC6" w:rsidRDefault="00496E5D" w:rsidP="00D579ED">
            <w:pPr>
              <w:jc w:val="center"/>
              <w:rPr>
                <w:b/>
              </w:rPr>
            </w:pPr>
            <w:r w:rsidRPr="00A25EC6">
              <w:rPr>
                <w:b/>
              </w:rPr>
              <w:t>(Answer any five Questions from Q.No. 17 to 23, Q.No. 24 is Compulsory)</w:t>
            </w:r>
          </w:p>
        </w:tc>
      </w:tr>
      <w:tr w:rsidR="00496E5D" w:rsidRPr="00A25EC6" w14:paraId="28E0934E" w14:textId="77777777" w:rsidTr="001657B3">
        <w:trPr>
          <w:trHeight w:val="283"/>
        </w:trPr>
        <w:tc>
          <w:tcPr>
            <w:tcW w:w="251" w:type="pct"/>
            <w:vAlign w:val="bottom"/>
          </w:tcPr>
          <w:p w14:paraId="58985E02" w14:textId="77777777" w:rsidR="00496E5D" w:rsidRPr="00A25EC6" w:rsidRDefault="00496E5D" w:rsidP="009D0856">
            <w:pPr>
              <w:jc w:val="center"/>
            </w:pPr>
            <w:r w:rsidRPr="00A25EC6">
              <w:t>17.</w:t>
            </w:r>
          </w:p>
        </w:tc>
        <w:tc>
          <w:tcPr>
            <w:tcW w:w="177" w:type="pct"/>
            <w:vAlign w:val="bottom"/>
          </w:tcPr>
          <w:p w14:paraId="685B4AEA" w14:textId="77777777" w:rsidR="00496E5D" w:rsidRPr="00A25EC6" w:rsidRDefault="00496E5D" w:rsidP="009D0856">
            <w:pPr>
              <w:jc w:val="center"/>
            </w:pPr>
            <w:r w:rsidRPr="00A25EC6">
              <w:t>a.</w:t>
            </w:r>
          </w:p>
        </w:tc>
        <w:tc>
          <w:tcPr>
            <w:tcW w:w="3796" w:type="pct"/>
            <w:vAlign w:val="bottom"/>
          </w:tcPr>
          <w:p w14:paraId="1155EB32" w14:textId="77777777" w:rsidR="00496E5D" w:rsidRPr="00A25EC6" w:rsidRDefault="00496E5D" w:rsidP="009D0856">
            <w:r w:rsidRPr="00A25EC6">
              <w:t>Elaborate on the six types of classification of enzymes with examples.</w:t>
            </w:r>
          </w:p>
        </w:tc>
        <w:tc>
          <w:tcPr>
            <w:tcW w:w="294" w:type="pct"/>
            <w:vAlign w:val="bottom"/>
          </w:tcPr>
          <w:p w14:paraId="282C9E21" w14:textId="77777777" w:rsidR="00496E5D" w:rsidRPr="00A25EC6" w:rsidRDefault="00496E5D" w:rsidP="009D0856">
            <w:pPr>
              <w:jc w:val="center"/>
            </w:pPr>
            <w:r w:rsidRPr="00A25EC6">
              <w:t>CO1</w:t>
            </w:r>
          </w:p>
        </w:tc>
        <w:tc>
          <w:tcPr>
            <w:tcW w:w="237" w:type="pct"/>
            <w:vAlign w:val="bottom"/>
          </w:tcPr>
          <w:p w14:paraId="52BB1DF8" w14:textId="77777777" w:rsidR="00496E5D" w:rsidRPr="00A25EC6" w:rsidRDefault="00496E5D" w:rsidP="009D0856">
            <w:pPr>
              <w:jc w:val="center"/>
            </w:pPr>
            <w:r w:rsidRPr="00A25EC6">
              <w:t>R</w:t>
            </w:r>
          </w:p>
        </w:tc>
        <w:tc>
          <w:tcPr>
            <w:tcW w:w="245" w:type="pct"/>
            <w:vAlign w:val="bottom"/>
          </w:tcPr>
          <w:p w14:paraId="6F79A5F5" w14:textId="77777777" w:rsidR="00496E5D" w:rsidRPr="00A25EC6" w:rsidRDefault="00496E5D" w:rsidP="009D0856">
            <w:pPr>
              <w:jc w:val="center"/>
            </w:pPr>
            <w:r w:rsidRPr="00A25EC6">
              <w:t>6</w:t>
            </w:r>
          </w:p>
        </w:tc>
      </w:tr>
      <w:tr w:rsidR="00496E5D" w:rsidRPr="00A25EC6" w14:paraId="51B0DF35" w14:textId="77777777" w:rsidTr="001657B3">
        <w:trPr>
          <w:trHeight w:val="283"/>
        </w:trPr>
        <w:tc>
          <w:tcPr>
            <w:tcW w:w="251" w:type="pct"/>
            <w:vAlign w:val="bottom"/>
          </w:tcPr>
          <w:p w14:paraId="4A7FCF02" w14:textId="77777777" w:rsidR="00496E5D" w:rsidRPr="00A25EC6" w:rsidRDefault="00496E5D" w:rsidP="009D0856">
            <w:pPr>
              <w:jc w:val="center"/>
            </w:pPr>
          </w:p>
        </w:tc>
        <w:tc>
          <w:tcPr>
            <w:tcW w:w="177" w:type="pct"/>
            <w:vAlign w:val="bottom"/>
          </w:tcPr>
          <w:p w14:paraId="243557FE" w14:textId="77777777" w:rsidR="00496E5D" w:rsidRPr="00A25EC6" w:rsidRDefault="00496E5D" w:rsidP="009D0856">
            <w:pPr>
              <w:jc w:val="center"/>
            </w:pPr>
            <w:r w:rsidRPr="00A25EC6">
              <w:t>b.</w:t>
            </w:r>
          </w:p>
        </w:tc>
        <w:tc>
          <w:tcPr>
            <w:tcW w:w="3796" w:type="pct"/>
            <w:vAlign w:val="bottom"/>
          </w:tcPr>
          <w:p w14:paraId="2D7D8411" w14:textId="77777777" w:rsidR="00496E5D" w:rsidRPr="00A25EC6" w:rsidRDefault="00496E5D" w:rsidP="009D0856">
            <w:pPr>
              <w:rPr>
                <w:bCs/>
              </w:rPr>
            </w:pPr>
            <w:r w:rsidRPr="00A25EC6">
              <w:rPr>
                <w:bCs/>
              </w:rPr>
              <w:t>Describe the various factors influencing the enzyme activity.</w:t>
            </w:r>
          </w:p>
        </w:tc>
        <w:tc>
          <w:tcPr>
            <w:tcW w:w="294" w:type="pct"/>
            <w:vAlign w:val="bottom"/>
          </w:tcPr>
          <w:p w14:paraId="43403D05" w14:textId="77777777" w:rsidR="00496E5D" w:rsidRPr="00A25EC6" w:rsidRDefault="00496E5D" w:rsidP="009D0856">
            <w:pPr>
              <w:jc w:val="center"/>
            </w:pPr>
            <w:r w:rsidRPr="00A25EC6">
              <w:t>CO3</w:t>
            </w:r>
          </w:p>
        </w:tc>
        <w:tc>
          <w:tcPr>
            <w:tcW w:w="237" w:type="pct"/>
            <w:vAlign w:val="bottom"/>
          </w:tcPr>
          <w:p w14:paraId="1271AF2D" w14:textId="77777777" w:rsidR="00496E5D" w:rsidRPr="00A25EC6" w:rsidRDefault="00496E5D" w:rsidP="009D0856">
            <w:pPr>
              <w:jc w:val="center"/>
            </w:pPr>
            <w:r w:rsidRPr="00A25EC6">
              <w:t>U</w:t>
            </w:r>
          </w:p>
        </w:tc>
        <w:tc>
          <w:tcPr>
            <w:tcW w:w="245" w:type="pct"/>
            <w:vAlign w:val="bottom"/>
          </w:tcPr>
          <w:p w14:paraId="2E5A1A54" w14:textId="77777777" w:rsidR="00496E5D" w:rsidRPr="00A25EC6" w:rsidRDefault="00496E5D" w:rsidP="009D0856">
            <w:pPr>
              <w:jc w:val="center"/>
            </w:pPr>
            <w:r w:rsidRPr="00A25EC6">
              <w:t>6</w:t>
            </w:r>
          </w:p>
        </w:tc>
      </w:tr>
      <w:tr w:rsidR="00496E5D" w:rsidRPr="00A25EC6" w14:paraId="133A752E" w14:textId="77777777" w:rsidTr="001657B3">
        <w:trPr>
          <w:trHeight w:val="283"/>
        </w:trPr>
        <w:tc>
          <w:tcPr>
            <w:tcW w:w="251" w:type="pct"/>
            <w:vAlign w:val="bottom"/>
          </w:tcPr>
          <w:p w14:paraId="096FD42A" w14:textId="77777777" w:rsidR="00496E5D" w:rsidRPr="00A25EC6" w:rsidRDefault="00496E5D" w:rsidP="009D0856">
            <w:pPr>
              <w:jc w:val="center"/>
            </w:pPr>
          </w:p>
        </w:tc>
        <w:tc>
          <w:tcPr>
            <w:tcW w:w="177" w:type="pct"/>
            <w:vAlign w:val="bottom"/>
          </w:tcPr>
          <w:p w14:paraId="222B15EB" w14:textId="77777777" w:rsidR="00496E5D" w:rsidRPr="00A25EC6" w:rsidRDefault="00496E5D" w:rsidP="009D0856">
            <w:pPr>
              <w:jc w:val="center"/>
            </w:pPr>
          </w:p>
        </w:tc>
        <w:tc>
          <w:tcPr>
            <w:tcW w:w="3796" w:type="pct"/>
            <w:vAlign w:val="bottom"/>
          </w:tcPr>
          <w:p w14:paraId="69F496DC" w14:textId="77777777" w:rsidR="00496E5D" w:rsidRPr="00A25EC6" w:rsidRDefault="00496E5D" w:rsidP="009D0856"/>
        </w:tc>
        <w:tc>
          <w:tcPr>
            <w:tcW w:w="294" w:type="pct"/>
            <w:vAlign w:val="bottom"/>
          </w:tcPr>
          <w:p w14:paraId="674C627E" w14:textId="77777777" w:rsidR="00496E5D" w:rsidRPr="00A25EC6" w:rsidRDefault="00496E5D" w:rsidP="009D0856">
            <w:pPr>
              <w:jc w:val="center"/>
            </w:pPr>
          </w:p>
        </w:tc>
        <w:tc>
          <w:tcPr>
            <w:tcW w:w="237" w:type="pct"/>
            <w:vAlign w:val="bottom"/>
          </w:tcPr>
          <w:p w14:paraId="786B5D2D" w14:textId="77777777" w:rsidR="00496E5D" w:rsidRPr="00A25EC6" w:rsidRDefault="00496E5D" w:rsidP="009D0856">
            <w:pPr>
              <w:jc w:val="center"/>
            </w:pPr>
          </w:p>
        </w:tc>
        <w:tc>
          <w:tcPr>
            <w:tcW w:w="245" w:type="pct"/>
            <w:vAlign w:val="bottom"/>
          </w:tcPr>
          <w:p w14:paraId="49E28CA5" w14:textId="77777777" w:rsidR="00496E5D" w:rsidRPr="00A25EC6" w:rsidRDefault="00496E5D" w:rsidP="009D0856">
            <w:pPr>
              <w:jc w:val="center"/>
            </w:pPr>
          </w:p>
        </w:tc>
      </w:tr>
      <w:tr w:rsidR="00496E5D" w:rsidRPr="00A25EC6" w14:paraId="7EA2B346" w14:textId="77777777" w:rsidTr="00A25EC6">
        <w:trPr>
          <w:trHeight w:val="283"/>
        </w:trPr>
        <w:tc>
          <w:tcPr>
            <w:tcW w:w="251" w:type="pct"/>
          </w:tcPr>
          <w:p w14:paraId="44AE1404" w14:textId="77777777" w:rsidR="00496E5D" w:rsidRPr="00A25EC6" w:rsidRDefault="00496E5D" w:rsidP="00A25EC6">
            <w:pPr>
              <w:jc w:val="center"/>
            </w:pPr>
            <w:r w:rsidRPr="00A25EC6">
              <w:t>18.</w:t>
            </w:r>
          </w:p>
        </w:tc>
        <w:tc>
          <w:tcPr>
            <w:tcW w:w="177" w:type="pct"/>
          </w:tcPr>
          <w:p w14:paraId="6542C108" w14:textId="77777777" w:rsidR="00496E5D" w:rsidRPr="00A25EC6" w:rsidRDefault="00496E5D" w:rsidP="00A25EC6">
            <w:pPr>
              <w:jc w:val="center"/>
            </w:pPr>
            <w:r w:rsidRPr="00A25EC6">
              <w:t>a.</w:t>
            </w:r>
          </w:p>
        </w:tc>
        <w:tc>
          <w:tcPr>
            <w:tcW w:w="3796" w:type="pct"/>
            <w:vAlign w:val="bottom"/>
          </w:tcPr>
          <w:p w14:paraId="4CF4391B" w14:textId="77777777" w:rsidR="00496E5D" w:rsidRPr="00A25EC6" w:rsidRDefault="00496E5D" w:rsidP="00D579ED">
            <w:r w:rsidRPr="00A25EC6">
              <w:t>What happens to Km and Vmax in the presence of a competitive inhibitor for an enzyme catalysed reaction? Explain the kinetics.</w:t>
            </w:r>
          </w:p>
        </w:tc>
        <w:tc>
          <w:tcPr>
            <w:tcW w:w="294" w:type="pct"/>
          </w:tcPr>
          <w:p w14:paraId="503F9B8C" w14:textId="77777777" w:rsidR="00496E5D" w:rsidRPr="00A25EC6" w:rsidRDefault="00496E5D" w:rsidP="00A25EC6">
            <w:pPr>
              <w:jc w:val="center"/>
            </w:pPr>
            <w:r w:rsidRPr="00A25EC6">
              <w:t>CO4</w:t>
            </w:r>
          </w:p>
        </w:tc>
        <w:tc>
          <w:tcPr>
            <w:tcW w:w="237" w:type="pct"/>
          </w:tcPr>
          <w:p w14:paraId="333F226D" w14:textId="77777777" w:rsidR="00496E5D" w:rsidRPr="00A25EC6" w:rsidRDefault="00496E5D" w:rsidP="00A25EC6">
            <w:pPr>
              <w:jc w:val="center"/>
            </w:pPr>
            <w:r w:rsidRPr="00A25EC6">
              <w:t>An</w:t>
            </w:r>
          </w:p>
        </w:tc>
        <w:tc>
          <w:tcPr>
            <w:tcW w:w="245" w:type="pct"/>
          </w:tcPr>
          <w:p w14:paraId="18187DE7" w14:textId="77777777" w:rsidR="00496E5D" w:rsidRPr="00A25EC6" w:rsidRDefault="00496E5D" w:rsidP="00A25EC6">
            <w:pPr>
              <w:jc w:val="center"/>
            </w:pPr>
            <w:r w:rsidRPr="00A25EC6">
              <w:t>6</w:t>
            </w:r>
          </w:p>
        </w:tc>
      </w:tr>
      <w:tr w:rsidR="00496E5D" w:rsidRPr="00A25EC6" w14:paraId="41E3B9E7" w14:textId="77777777" w:rsidTr="00A25EC6">
        <w:trPr>
          <w:trHeight w:val="283"/>
        </w:trPr>
        <w:tc>
          <w:tcPr>
            <w:tcW w:w="251" w:type="pct"/>
          </w:tcPr>
          <w:p w14:paraId="42C472A6" w14:textId="77777777" w:rsidR="00496E5D" w:rsidRPr="00A25EC6" w:rsidRDefault="00496E5D" w:rsidP="00A25EC6">
            <w:pPr>
              <w:jc w:val="center"/>
            </w:pPr>
          </w:p>
        </w:tc>
        <w:tc>
          <w:tcPr>
            <w:tcW w:w="177" w:type="pct"/>
          </w:tcPr>
          <w:p w14:paraId="056F2BA4" w14:textId="77777777" w:rsidR="00496E5D" w:rsidRPr="00A25EC6" w:rsidRDefault="00496E5D" w:rsidP="00A25EC6">
            <w:pPr>
              <w:jc w:val="center"/>
            </w:pPr>
            <w:r w:rsidRPr="00A25EC6">
              <w:t>b.</w:t>
            </w:r>
          </w:p>
        </w:tc>
        <w:tc>
          <w:tcPr>
            <w:tcW w:w="3796" w:type="pct"/>
            <w:vAlign w:val="bottom"/>
          </w:tcPr>
          <w:p w14:paraId="14E9E42F" w14:textId="77777777" w:rsidR="00496E5D" w:rsidRPr="00A25EC6" w:rsidRDefault="00496E5D" w:rsidP="001657B3">
            <w:r w:rsidRPr="00A25EC6">
              <w:t>How is the activity of allosteric enzymes regulated? Explain.</w:t>
            </w:r>
          </w:p>
        </w:tc>
        <w:tc>
          <w:tcPr>
            <w:tcW w:w="294" w:type="pct"/>
          </w:tcPr>
          <w:p w14:paraId="6BE39BFD" w14:textId="77777777" w:rsidR="00496E5D" w:rsidRPr="00A25EC6" w:rsidRDefault="00496E5D" w:rsidP="00A25EC6">
            <w:pPr>
              <w:jc w:val="center"/>
            </w:pPr>
            <w:r w:rsidRPr="00A25EC6">
              <w:t>CO6</w:t>
            </w:r>
          </w:p>
        </w:tc>
        <w:tc>
          <w:tcPr>
            <w:tcW w:w="237" w:type="pct"/>
          </w:tcPr>
          <w:p w14:paraId="15E42C9A" w14:textId="77777777" w:rsidR="00496E5D" w:rsidRPr="00A25EC6" w:rsidRDefault="00496E5D" w:rsidP="00A25EC6">
            <w:pPr>
              <w:jc w:val="center"/>
            </w:pPr>
            <w:r w:rsidRPr="00A25EC6">
              <w:t>A</w:t>
            </w:r>
          </w:p>
        </w:tc>
        <w:tc>
          <w:tcPr>
            <w:tcW w:w="245" w:type="pct"/>
          </w:tcPr>
          <w:p w14:paraId="6D8FD4CD" w14:textId="77777777" w:rsidR="00496E5D" w:rsidRPr="00A25EC6" w:rsidRDefault="00496E5D" w:rsidP="00A25EC6">
            <w:pPr>
              <w:jc w:val="center"/>
            </w:pPr>
            <w:r w:rsidRPr="00A25EC6">
              <w:t>6</w:t>
            </w:r>
          </w:p>
        </w:tc>
      </w:tr>
      <w:tr w:rsidR="00496E5D" w:rsidRPr="00A25EC6" w14:paraId="313D8CC1" w14:textId="77777777" w:rsidTr="00A25EC6">
        <w:trPr>
          <w:trHeight w:val="283"/>
        </w:trPr>
        <w:tc>
          <w:tcPr>
            <w:tcW w:w="251" w:type="pct"/>
          </w:tcPr>
          <w:p w14:paraId="585FAF74" w14:textId="77777777" w:rsidR="00496E5D" w:rsidRPr="00A25EC6" w:rsidRDefault="00496E5D" w:rsidP="00A25EC6">
            <w:pPr>
              <w:jc w:val="center"/>
            </w:pPr>
          </w:p>
        </w:tc>
        <w:tc>
          <w:tcPr>
            <w:tcW w:w="177" w:type="pct"/>
          </w:tcPr>
          <w:p w14:paraId="69DADB7E" w14:textId="77777777" w:rsidR="00496E5D" w:rsidRPr="00A25EC6" w:rsidRDefault="00496E5D" w:rsidP="00A25EC6">
            <w:pPr>
              <w:jc w:val="center"/>
            </w:pPr>
          </w:p>
        </w:tc>
        <w:tc>
          <w:tcPr>
            <w:tcW w:w="3796" w:type="pct"/>
            <w:vAlign w:val="bottom"/>
          </w:tcPr>
          <w:p w14:paraId="0C234F43" w14:textId="77777777" w:rsidR="00496E5D" w:rsidRPr="00A25EC6" w:rsidRDefault="00496E5D" w:rsidP="009D0856"/>
        </w:tc>
        <w:tc>
          <w:tcPr>
            <w:tcW w:w="294" w:type="pct"/>
          </w:tcPr>
          <w:p w14:paraId="41A472B0" w14:textId="77777777" w:rsidR="00496E5D" w:rsidRPr="00A25EC6" w:rsidRDefault="00496E5D" w:rsidP="00A25EC6">
            <w:pPr>
              <w:jc w:val="center"/>
            </w:pPr>
          </w:p>
        </w:tc>
        <w:tc>
          <w:tcPr>
            <w:tcW w:w="237" w:type="pct"/>
          </w:tcPr>
          <w:p w14:paraId="5CD0B05D" w14:textId="77777777" w:rsidR="00496E5D" w:rsidRPr="00A25EC6" w:rsidRDefault="00496E5D" w:rsidP="00A25EC6">
            <w:pPr>
              <w:jc w:val="center"/>
            </w:pPr>
          </w:p>
        </w:tc>
        <w:tc>
          <w:tcPr>
            <w:tcW w:w="245" w:type="pct"/>
          </w:tcPr>
          <w:p w14:paraId="4D0AC53D" w14:textId="77777777" w:rsidR="00496E5D" w:rsidRPr="00A25EC6" w:rsidRDefault="00496E5D" w:rsidP="00A25EC6">
            <w:pPr>
              <w:jc w:val="center"/>
            </w:pPr>
          </w:p>
        </w:tc>
      </w:tr>
      <w:tr w:rsidR="00496E5D" w:rsidRPr="00A25EC6" w14:paraId="1747A4B7" w14:textId="77777777" w:rsidTr="00A25EC6">
        <w:trPr>
          <w:trHeight w:val="283"/>
        </w:trPr>
        <w:tc>
          <w:tcPr>
            <w:tcW w:w="251" w:type="pct"/>
          </w:tcPr>
          <w:p w14:paraId="214D888E" w14:textId="77777777" w:rsidR="00496E5D" w:rsidRPr="00A25EC6" w:rsidRDefault="00496E5D" w:rsidP="00A25EC6">
            <w:pPr>
              <w:jc w:val="center"/>
            </w:pPr>
            <w:r w:rsidRPr="00A25EC6">
              <w:t>19.</w:t>
            </w:r>
          </w:p>
        </w:tc>
        <w:tc>
          <w:tcPr>
            <w:tcW w:w="177" w:type="pct"/>
          </w:tcPr>
          <w:p w14:paraId="367C6B28" w14:textId="77777777" w:rsidR="00496E5D" w:rsidRPr="00A25EC6" w:rsidRDefault="00496E5D" w:rsidP="00A25EC6">
            <w:pPr>
              <w:jc w:val="center"/>
            </w:pPr>
            <w:r w:rsidRPr="00A25EC6">
              <w:t>a.</w:t>
            </w:r>
          </w:p>
        </w:tc>
        <w:tc>
          <w:tcPr>
            <w:tcW w:w="3796" w:type="pct"/>
            <w:vAlign w:val="bottom"/>
          </w:tcPr>
          <w:p w14:paraId="5E27A084" w14:textId="77777777" w:rsidR="00496E5D" w:rsidRPr="00A25EC6" w:rsidRDefault="00496E5D" w:rsidP="00A25EC6">
            <w:pPr>
              <w:jc w:val="both"/>
            </w:pPr>
            <w:r w:rsidRPr="00A25EC6">
              <w:t xml:space="preserve">Lactate dehydrogenase of crude liver homogenate exhibited an activity of 5.6 units per gram tissue and a protein concentration of 200mg per gram. After several purification steps, the enzyme preparation showed an activity of 2.8 units per ml and a protein concentration of 10 mg/ml. How many times was the enzyme purified?                  </w:t>
            </w:r>
          </w:p>
        </w:tc>
        <w:tc>
          <w:tcPr>
            <w:tcW w:w="294" w:type="pct"/>
          </w:tcPr>
          <w:p w14:paraId="3145D0A1" w14:textId="77777777" w:rsidR="00496E5D" w:rsidRPr="00A25EC6" w:rsidRDefault="00496E5D" w:rsidP="00A25EC6">
            <w:pPr>
              <w:jc w:val="center"/>
            </w:pPr>
            <w:r w:rsidRPr="00A25EC6">
              <w:t>CO5</w:t>
            </w:r>
          </w:p>
        </w:tc>
        <w:tc>
          <w:tcPr>
            <w:tcW w:w="237" w:type="pct"/>
          </w:tcPr>
          <w:p w14:paraId="5E6180CF" w14:textId="77777777" w:rsidR="00496E5D" w:rsidRPr="00A25EC6" w:rsidRDefault="00496E5D" w:rsidP="00A25EC6">
            <w:pPr>
              <w:jc w:val="center"/>
            </w:pPr>
            <w:r w:rsidRPr="00A25EC6">
              <w:t>An</w:t>
            </w:r>
          </w:p>
        </w:tc>
        <w:tc>
          <w:tcPr>
            <w:tcW w:w="245" w:type="pct"/>
          </w:tcPr>
          <w:p w14:paraId="5D977A9C" w14:textId="77777777" w:rsidR="00496E5D" w:rsidRPr="00A25EC6" w:rsidRDefault="00496E5D" w:rsidP="00A25EC6">
            <w:pPr>
              <w:jc w:val="center"/>
            </w:pPr>
            <w:r w:rsidRPr="00A25EC6">
              <w:t>6</w:t>
            </w:r>
          </w:p>
        </w:tc>
      </w:tr>
      <w:tr w:rsidR="00496E5D" w:rsidRPr="00A25EC6" w14:paraId="4BBE9F84" w14:textId="77777777" w:rsidTr="001657B3">
        <w:trPr>
          <w:trHeight w:val="283"/>
        </w:trPr>
        <w:tc>
          <w:tcPr>
            <w:tcW w:w="251" w:type="pct"/>
            <w:vAlign w:val="bottom"/>
          </w:tcPr>
          <w:p w14:paraId="3286C57E" w14:textId="77777777" w:rsidR="00496E5D" w:rsidRPr="00A25EC6" w:rsidRDefault="00496E5D" w:rsidP="009D0856">
            <w:pPr>
              <w:jc w:val="center"/>
            </w:pPr>
          </w:p>
        </w:tc>
        <w:tc>
          <w:tcPr>
            <w:tcW w:w="177" w:type="pct"/>
            <w:vAlign w:val="bottom"/>
          </w:tcPr>
          <w:p w14:paraId="77533169" w14:textId="77777777" w:rsidR="00496E5D" w:rsidRPr="00A25EC6" w:rsidRDefault="00496E5D" w:rsidP="009D0856">
            <w:pPr>
              <w:jc w:val="center"/>
            </w:pPr>
            <w:r w:rsidRPr="00A25EC6">
              <w:t>b.</w:t>
            </w:r>
          </w:p>
        </w:tc>
        <w:tc>
          <w:tcPr>
            <w:tcW w:w="3796" w:type="pct"/>
            <w:vAlign w:val="bottom"/>
          </w:tcPr>
          <w:p w14:paraId="4D9B83A7" w14:textId="77777777" w:rsidR="00496E5D" w:rsidRPr="00A25EC6" w:rsidRDefault="00496E5D" w:rsidP="00D579ED">
            <w:pPr>
              <w:rPr>
                <w:bCs/>
              </w:rPr>
            </w:pPr>
            <w:r w:rsidRPr="00A25EC6">
              <w:rPr>
                <w:bCs/>
              </w:rPr>
              <w:t>Describe a method for the determination of enzyme-protein concentration.</w:t>
            </w:r>
          </w:p>
        </w:tc>
        <w:tc>
          <w:tcPr>
            <w:tcW w:w="294" w:type="pct"/>
            <w:vAlign w:val="bottom"/>
          </w:tcPr>
          <w:p w14:paraId="621676E8" w14:textId="77777777" w:rsidR="00496E5D" w:rsidRPr="00A25EC6" w:rsidRDefault="00496E5D" w:rsidP="009D0856">
            <w:pPr>
              <w:jc w:val="center"/>
            </w:pPr>
            <w:r w:rsidRPr="00A25EC6">
              <w:t>CO5</w:t>
            </w:r>
          </w:p>
        </w:tc>
        <w:tc>
          <w:tcPr>
            <w:tcW w:w="237" w:type="pct"/>
            <w:vAlign w:val="bottom"/>
          </w:tcPr>
          <w:p w14:paraId="12DC88F0" w14:textId="77777777" w:rsidR="00496E5D" w:rsidRPr="00A25EC6" w:rsidRDefault="00496E5D" w:rsidP="009D0856">
            <w:pPr>
              <w:jc w:val="center"/>
            </w:pPr>
            <w:r w:rsidRPr="00A25EC6">
              <w:t>E</w:t>
            </w:r>
          </w:p>
        </w:tc>
        <w:tc>
          <w:tcPr>
            <w:tcW w:w="245" w:type="pct"/>
            <w:vAlign w:val="bottom"/>
          </w:tcPr>
          <w:p w14:paraId="317E0CD2" w14:textId="77777777" w:rsidR="00496E5D" w:rsidRPr="00A25EC6" w:rsidRDefault="00496E5D" w:rsidP="00EA495E">
            <w:r w:rsidRPr="00A25EC6">
              <w:t>6</w:t>
            </w:r>
          </w:p>
        </w:tc>
      </w:tr>
      <w:tr w:rsidR="00496E5D" w:rsidRPr="00A25EC6" w14:paraId="22219BD9" w14:textId="77777777" w:rsidTr="001657B3">
        <w:trPr>
          <w:trHeight w:val="283"/>
        </w:trPr>
        <w:tc>
          <w:tcPr>
            <w:tcW w:w="251" w:type="pct"/>
            <w:vAlign w:val="bottom"/>
          </w:tcPr>
          <w:p w14:paraId="6AFA72E0" w14:textId="77777777" w:rsidR="00496E5D" w:rsidRPr="00A25EC6" w:rsidRDefault="00496E5D" w:rsidP="009D0856">
            <w:pPr>
              <w:jc w:val="center"/>
            </w:pPr>
          </w:p>
        </w:tc>
        <w:tc>
          <w:tcPr>
            <w:tcW w:w="177" w:type="pct"/>
            <w:vAlign w:val="bottom"/>
          </w:tcPr>
          <w:p w14:paraId="2515F91B" w14:textId="77777777" w:rsidR="00496E5D" w:rsidRPr="00A25EC6" w:rsidRDefault="00496E5D" w:rsidP="009D0856">
            <w:pPr>
              <w:jc w:val="center"/>
            </w:pPr>
          </w:p>
        </w:tc>
        <w:tc>
          <w:tcPr>
            <w:tcW w:w="3796" w:type="pct"/>
            <w:vAlign w:val="bottom"/>
          </w:tcPr>
          <w:p w14:paraId="570252DB" w14:textId="77777777" w:rsidR="00496E5D" w:rsidRPr="00A25EC6" w:rsidRDefault="00496E5D" w:rsidP="009D0856"/>
        </w:tc>
        <w:tc>
          <w:tcPr>
            <w:tcW w:w="294" w:type="pct"/>
            <w:vAlign w:val="bottom"/>
          </w:tcPr>
          <w:p w14:paraId="0F31716E" w14:textId="77777777" w:rsidR="00496E5D" w:rsidRPr="00A25EC6" w:rsidRDefault="00496E5D" w:rsidP="009D0856">
            <w:pPr>
              <w:jc w:val="center"/>
            </w:pPr>
          </w:p>
        </w:tc>
        <w:tc>
          <w:tcPr>
            <w:tcW w:w="237" w:type="pct"/>
            <w:vAlign w:val="bottom"/>
          </w:tcPr>
          <w:p w14:paraId="76D94294" w14:textId="77777777" w:rsidR="00496E5D" w:rsidRPr="00A25EC6" w:rsidRDefault="00496E5D" w:rsidP="009D0856">
            <w:pPr>
              <w:jc w:val="center"/>
            </w:pPr>
          </w:p>
        </w:tc>
        <w:tc>
          <w:tcPr>
            <w:tcW w:w="245" w:type="pct"/>
            <w:vAlign w:val="bottom"/>
          </w:tcPr>
          <w:p w14:paraId="07DC1BC2" w14:textId="77777777" w:rsidR="00496E5D" w:rsidRPr="00A25EC6" w:rsidRDefault="00496E5D" w:rsidP="009D0856">
            <w:pPr>
              <w:jc w:val="center"/>
            </w:pPr>
          </w:p>
        </w:tc>
      </w:tr>
      <w:tr w:rsidR="00496E5D" w:rsidRPr="00A25EC6" w14:paraId="1537FDEC" w14:textId="77777777" w:rsidTr="001657B3">
        <w:trPr>
          <w:trHeight w:val="283"/>
        </w:trPr>
        <w:tc>
          <w:tcPr>
            <w:tcW w:w="251" w:type="pct"/>
            <w:vAlign w:val="bottom"/>
          </w:tcPr>
          <w:p w14:paraId="7E649A69" w14:textId="77777777" w:rsidR="00496E5D" w:rsidRPr="00A25EC6" w:rsidRDefault="00496E5D" w:rsidP="009D0856">
            <w:pPr>
              <w:jc w:val="center"/>
            </w:pPr>
            <w:r w:rsidRPr="00A25EC6">
              <w:t>20.</w:t>
            </w:r>
          </w:p>
        </w:tc>
        <w:tc>
          <w:tcPr>
            <w:tcW w:w="177" w:type="pct"/>
            <w:vAlign w:val="bottom"/>
          </w:tcPr>
          <w:p w14:paraId="7484B264" w14:textId="77777777" w:rsidR="00496E5D" w:rsidRPr="00A25EC6" w:rsidRDefault="00496E5D" w:rsidP="009D0856">
            <w:pPr>
              <w:jc w:val="center"/>
            </w:pPr>
            <w:r w:rsidRPr="00A25EC6">
              <w:t>a.</w:t>
            </w:r>
          </w:p>
        </w:tc>
        <w:tc>
          <w:tcPr>
            <w:tcW w:w="3796" w:type="pct"/>
            <w:vAlign w:val="bottom"/>
          </w:tcPr>
          <w:p w14:paraId="21BC9719" w14:textId="77777777" w:rsidR="00496E5D" w:rsidRPr="00A25EC6" w:rsidRDefault="00496E5D" w:rsidP="009D0856">
            <w:r w:rsidRPr="00A25EC6">
              <w:t>Explain the different techniques of immobilization of enzymes.</w:t>
            </w:r>
          </w:p>
        </w:tc>
        <w:tc>
          <w:tcPr>
            <w:tcW w:w="294" w:type="pct"/>
            <w:vAlign w:val="bottom"/>
          </w:tcPr>
          <w:p w14:paraId="5AFD5BCB" w14:textId="77777777" w:rsidR="00496E5D" w:rsidRPr="00A25EC6" w:rsidRDefault="00496E5D" w:rsidP="009D0856">
            <w:pPr>
              <w:jc w:val="center"/>
            </w:pPr>
            <w:r w:rsidRPr="00A25EC6">
              <w:t>CO3</w:t>
            </w:r>
          </w:p>
        </w:tc>
        <w:tc>
          <w:tcPr>
            <w:tcW w:w="237" w:type="pct"/>
            <w:vAlign w:val="bottom"/>
          </w:tcPr>
          <w:p w14:paraId="44B7600D" w14:textId="77777777" w:rsidR="00496E5D" w:rsidRPr="00A25EC6" w:rsidRDefault="00496E5D" w:rsidP="009D0856">
            <w:pPr>
              <w:jc w:val="center"/>
            </w:pPr>
            <w:r w:rsidRPr="00A25EC6">
              <w:t>R</w:t>
            </w:r>
          </w:p>
        </w:tc>
        <w:tc>
          <w:tcPr>
            <w:tcW w:w="245" w:type="pct"/>
            <w:vAlign w:val="bottom"/>
          </w:tcPr>
          <w:p w14:paraId="49EC9C60" w14:textId="77777777" w:rsidR="00496E5D" w:rsidRPr="00A25EC6" w:rsidRDefault="00496E5D" w:rsidP="009D0856">
            <w:pPr>
              <w:jc w:val="center"/>
            </w:pPr>
            <w:r w:rsidRPr="00A25EC6">
              <w:t>6</w:t>
            </w:r>
          </w:p>
        </w:tc>
      </w:tr>
      <w:tr w:rsidR="00496E5D" w:rsidRPr="00A25EC6" w14:paraId="59B7BA70" w14:textId="77777777" w:rsidTr="001657B3">
        <w:trPr>
          <w:trHeight w:val="283"/>
        </w:trPr>
        <w:tc>
          <w:tcPr>
            <w:tcW w:w="251" w:type="pct"/>
            <w:vAlign w:val="bottom"/>
          </w:tcPr>
          <w:p w14:paraId="2015018E" w14:textId="77777777" w:rsidR="00496E5D" w:rsidRPr="00A25EC6" w:rsidRDefault="00496E5D" w:rsidP="009D0856">
            <w:pPr>
              <w:jc w:val="center"/>
            </w:pPr>
          </w:p>
        </w:tc>
        <w:tc>
          <w:tcPr>
            <w:tcW w:w="177" w:type="pct"/>
            <w:vAlign w:val="bottom"/>
          </w:tcPr>
          <w:p w14:paraId="60E96E9D" w14:textId="77777777" w:rsidR="00496E5D" w:rsidRPr="00A25EC6" w:rsidRDefault="00496E5D" w:rsidP="009D0856">
            <w:pPr>
              <w:jc w:val="center"/>
            </w:pPr>
            <w:r w:rsidRPr="00A25EC6">
              <w:t>b.</w:t>
            </w:r>
          </w:p>
        </w:tc>
        <w:tc>
          <w:tcPr>
            <w:tcW w:w="3796" w:type="pct"/>
            <w:vAlign w:val="bottom"/>
          </w:tcPr>
          <w:p w14:paraId="7645688E" w14:textId="77777777" w:rsidR="00496E5D" w:rsidRPr="00A25EC6" w:rsidRDefault="00496E5D" w:rsidP="009D0856">
            <w:pPr>
              <w:rPr>
                <w:bCs/>
              </w:rPr>
            </w:pPr>
            <w:r w:rsidRPr="00A25EC6">
              <w:rPr>
                <w:bCs/>
              </w:rPr>
              <w:t>Discuss the following immobilized enzyme reactors with respect to their design, mode of operation, and applications: i) Packed bed reactors    ii) Membrane reactors.</w:t>
            </w:r>
          </w:p>
        </w:tc>
        <w:tc>
          <w:tcPr>
            <w:tcW w:w="294" w:type="pct"/>
            <w:vAlign w:val="bottom"/>
          </w:tcPr>
          <w:p w14:paraId="5FC90286" w14:textId="77777777" w:rsidR="00496E5D" w:rsidRPr="00A25EC6" w:rsidRDefault="00496E5D" w:rsidP="009D0856">
            <w:pPr>
              <w:jc w:val="center"/>
            </w:pPr>
            <w:r w:rsidRPr="00A25EC6">
              <w:t>CO3</w:t>
            </w:r>
          </w:p>
        </w:tc>
        <w:tc>
          <w:tcPr>
            <w:tcW w:w="237" w:type="pct"/>
            <w:vAlign w:val="bottom"/>
          </w:tcPr>
          <w:p w14:paraId="3D72C118" w14:textId="77777777" w:rsidR="00496E5D" w:rsidRPr="00A25EC6" w:rsidRDefault="00496E5D" w:rsidP="009D0856">
            <w:pPr>
              <w:jc w:val="center"/>
            </w:pPr>
            <w:r w:rsidRPr="00A25EC6">
              <w:t>A</w:t>
            </w:r>
          </w:p>
        </w:tc>
        <w:tc>
          <w:tcPr>
            <w:tcW w:w="245" w:type="pct"/>
            <w:vAlign w:val="bottom"/>
          </w:tcPr>
          <w:p w14:paraId="76669D91" w14:textId="77777777" w:rsidR="00496E5D" w:rsidRPr="00A25EC6" w:rsidRDefault="00496E5D" w:rsidP="009D0856">
            <w:pPr>
              <w:jc w:val="center"/>
            </w:pPr>
            <w:r w:rsidRPr="00A25EC6">
              <w:t>6</w:t>
            </w:r>
          </w:p>
        </w:tc>
      </w:tr>
      <w:tr w:rsidR="00496E5D" w:rsidRPr="00A25EC6" w14:paraId="4AE0257D" w14:textId="77777777" w:rsidTr="001657B3">
        <w:trPr>
          <w:trHeight w:val="283"/>
        </w:trPr>
        <w:tc>
          <w:tcPr>
            <w:tcW w:w="251" w:type="pct"/>
            <w:vAlign w:val="bottom"/>
          </w:tcPr>
          <w:p w14:paraId="787830C7" w14:textId="77777777" w:rsidR="00496E5D" w:rsidRPr="00A25EC6" w:rsidRDefault="00496E5D" w:rsidP="009D0856">
            <w:pPr>
              <w:jc w:val="center"/>
            </w:pPr>
          </w:p>
        </w:tc>
        <w:tc>
          <w:tcPr>
            <w:tcW w:w="177" w:type="pct"/>
            <w:vAlign w:val="bottom"/>
          </w:tcPr>
          <w:p w14:paraId="35F4372F" w14:textId="77777777" w:rsidR="00496E5D" w:rsidRPr="00A25EC6" w:rsidRDefault="00496E5D" w:rsidP="009D0856">
            <w:pPr>
              <w:jc w:val="center"/>
            </w:pPr>
          </w:p>
        </w:tc>
        <w:tc>
          <w:tcPr>
            <w:tcW w:w="3796" w:type="pct"/>
            <w:vAlign w:val="bottom"/>
          </w:tcPr>
          <w:p w14:paraId="74F5C755" w14:textId="77777777" w:rsidR="00496E5D" w:rsidRPr="00A25EC6" w:rsidRDefault="00496E5D" w:rsidP="009D0856"/>
        </w:tc>
        <w:tc>
          <w:tcPr>
            <w:tcW w:w="294" w:type="pct"/>
            <w:vAlign w:val="bottom"/>
          </w:tcPr>
          <w:p w14:paraId="13ED101A" w14:textId="77777777" w:rsidR="00496E5D" w:rsidRPr="00A25EC6" w:rsidRDefault="00496E5D" w:rsidP="009D0856">
            <w:pPr>
              <w:jc w:val="center"/>
            </w:pPr>
          </w:p>
        </w:tc>
        <w:tc>
          <w:tcPr>
            <w:tcW w:w="237" w:type="pct"/>
            <w:vAlign w:val="bottom"/>
          </w:tcPr>
          <w:p w14:paraId="088F719E" w14:textId="77777777" w:rsidR="00496E5D" w:rsidRPr="00A25EC6" w:rsidRDefault="00496E5D" w:rsidP="009D0856">
            <w:pPr>
              <w:jc w:val="center"/>
            </w:pPr>
          </w:p>
        </w:tc>
        <w:tc>
          <w:tcPr>
            <w:tcW w:w="245" w:type="pct"/>
            <w:vAlign w:val="bottom"/>
          </w:tcPr>
          <w:p w14:paraId="02066869" w14:textId="77777777" w:rsidR="00496E5D" w:rsidRPr="00A25EC6" w:rsidRDefault="00496E5D" w:rsidP="009D0856">
            <w:pPr>
              <w:jc w:val="center"/>
            </w:pPr>
          </w:p>
        </w:tc>
      </w:tr>
      <w:tr w:rsidR="00496E5D" w:rsidRPr="00A25EC6" w14:paraId="53CF9356" w14:textId="77777777" w:rsidTr="001657B3">
        <w:trPr>
          <w:trHeight w:val="283"/>
        </w:trPr>
        <w:tc>
          <w:tcPr>
            <w:tcW w:w="251" w:type="pct"/>
            <w:vAlign w:val="bottom"/>
          </w:tcPr>
          <w:p w14:paraId="140AFFBC" w14:textId="77777777" w:rsidR="00496E5D" w:rsidRPr="00A25EC6" w:rsidRDefault="00496E5D" w:rsidP="009D0856">
            <w:pPr>
              <w:jc w:val="center"/>
            </w:pPr>
            <w:r w:rsidRPr="00A25EC6">
              <w:t>21.</w:t>
            </w:r>
          </w:p>
        </w:tc>
        <w:tc>
          <w:tcPr>
            <w:tcW w:w="177" w:type="pct"/>
            <w:vAlign w:val="bottom"/>
          </w:tcPr>
          <w:p w14:paraId="0501992E" w14:textId="77777777" w:rsidR="00496E5D" w:rsidRPr="00A25EC6" w:rsidRDefault="00496E5D" w:rsidP="009D0856">
            <w:pPr>
              <w:jc w:val="center"/>
            </w:pPr>
            <w:r w:rsidRPr="00A25EC6">
              <w:t>a.</w:t>
            </w:r>
          </w:p>
        </w:tc>
        <w:tc>
          <w:tcPr>
            <w:tcW w:w="3796" w:type="pct"/>
            <w:vAlign w:val="bottom"/>
          </w:tcPr>
          <w:p w14:paraId="295E30EF" w14:textId="77777777" w:rsidR="00496E5D" w:rsidRPr="00A25EC6" w:rsidRDefault="00496E5D" w:rsidP="009D0856">
            <w:r w:rsidRPr="00A25EC6">
              <w:t>Give a detailed account on different types of mechanism of enzyme action.</w:t>
            </w:r>
          </w:p>
        </w:tc>
        <w:tc>
          <w:tcPr>
            <w:tcW w:w="294" w:type="pct"/>
            <w:vAlign w:val="bottom"/>
          </w:tcPr>
          <w:p w14:paraId="1D8815A5" w14:textId="77777777" w:rsidR="00496E5D" w:rsidRPr="00A25EC6" w:rsidRDefault="00496E5D" w:rsidP="009D0856">
            <w:pPr>
              <w:jc w:val="center"/>
            </w:pPr>
            <w:r w:rsidRPr="00A25EC6">
              <w:t>CO1</w:t>
            </w:r>
          </w:p>
        </w:tc>
        <w:tc>
          <w:tcPr>
            <w:tcW w:w="237" w:type="pct"/>
            <w:vAlign w:val="bottom"/>
          </w:tcPr>
          <w:p w14:paraId="08B32619" w14:textId="77777777" w:rsidR="00496E5D" w:rsidRPr="00A25EC6" w:rsidRDefault="00496E5D" w:rsidP="009D0856">
            <w:pPr>
              <w:jc w:val="center"/>
            </w:pPr>
            <w:r w:rsidRPr="00A25EC6">
              <w:t>R</w:t>
            </w:r>
          </w:p>
        </w:tc>
        <w:tc>
          <w:tcPr>
            <w:tcW w:w="245" w:type="pct"/>
            <w:vAlign w:val="bottom"/>
          </w:tcPr>
          <w:p w14:paraId="5BC947AD" w14:textId="77777777" w:rsidR="00496E5D" w:rsidRPr="00A25EC6" w:rsidRDefault="00496E5D" w:rsidP="009D0856">
            <w:pPr>
              <w:jc w:val="center"/>
            </w:pPr>
            <w:r w:rsidRPr="00A25EC6">
              <w:t>6</w:t>
            </w:r>
          </w:p>
        </w:tc>
      </w:tr>
      <w:tr w:rsidR="00496E5D" w:rsidRPr="00A25EC6" w14:paraId="49DDED8F" w14:textId="77777777" w:rsidTr="001657B3">
        <w:trPr>
          <w:trHeight w:val="283"/>
        </w:trPr>
        <w:tc>
          <w:tcPr>
            <w:tcW w:w="251" w:type="pct"/>
            <w:vAlign w:val="bottom"/>
          </w:tcPr>
          <w:p w14:paraId="5D541BC3" w14:textId="77777777" w:rsidR="00496E5D" w:rsidRPr="00A25EC6" w:rsidRDefault="00496E5D" w:rsidP="009D0856">
            <w:pPr>
              <w:jc w:val="center"/>
            </w:pPr>
          </w:p>
        </w:tc>
        <w:tc>
          <w:tcPr>
            <w:tcW w:w="177" w:type="pct"/>
            <w:vAlign w:val="bottom"/>
          </w:tcPr>
          <w:p w14:paraId="7EB9F9A7" w14:textId="77777777" w:rsidR="00496E5D" w:rsidRPr="00A25EC6" w:rsidRDefault="00496E5D" w:rsidP="009D0856">
            <w:pPr>
              <w:jc w:val="center"/>
            </w:pPr>
            <w:r w:rsidRPr="00A25EC6">
              <w:t>b.</w:t>
            </w:r>
          </w:p>
        </w:tc>
        <w:tc>
          <w:tcPr>
            <w:tcW w:w="3796" w:type="pct"/>
            <w:vAlign w:val="bottom"/>
          </w:tcPr>
          <w:p w14:paraId="3FAB7880" w14:textId="77777777" w:rsidR="00496E5D" w:rsidRPr="00A25EC6" w:rsidRDefault="00496E5D" w:rsidP="000E4890">
            <w:pPr>
              <w:rPr>
                <w:bCs/>
              </w:rPr>
            </w:pPr>
            <w:r w:rsidRPr="00A25EC6">
              <w:rPr>
                <w:bCs/>
              </w:rPr>
              <w:t>Describe the kinetics of noncompetitive inhibition with examples.</w:t>
            </w:r>
          </w:p>
        </w:tc>
        <w:tc>
          <w:tcPr>
            <w:tcW w:w="294" w:type="pct"/>
            <w:vAlign w:val="bottom"/>
          </w:tcPr>
          <w:p w14:paraId="303A91A8" w14:textId="77777777" w:rsidR="00496E5D" w:rsidRPr="00A25EC6" w:rsidRDefault="00496E5D" w:rsidP="009D0856">
            <w:pPr>
              <w:jc w:val="center"/>
            </w:pPr>
            <w:r w:rsidRPr="00A25EC6">
              <w:t>CO6</w:t>
            </w:r>
          </w:p>
        </w:tc>
        <w:tc>
          <w:tcPr>
            <w:tcW w:w="237" w:type="pct"/>
            <w:vAlign w:val="bottom"/>
          </w:tcPr>
          <w:p w14:paraId="51F294A0" w14:textId="77777777" w:rsidR="00496E5D" w:rsidRPr="00A25EC6" w:rsidRDefault="00496E5D" w:rsidP="009D0856">
            <w:pPr>
              <w:jc w:val="center"/>
            </w:pPr>
            <w:r w:rsidRPr="00A25EC6">
              <w:t>A</w:t>
            </w:r>
          </w:p>
        </w:tc>
        <w:tc>
          <w:tcPr>
            <w:tcW w:w="245" w:type="pct"/>
            <w:vAlign w:val="bottom"/>
          </w:tcPr>
          <w:p w14:paraId="623C999C" w14:textId="77777777" w:rsidR="00496E5D" w:rsidRPr="00A25EC6" w:rsidRDefault="00496E5D" w:rsidP="009D0856">
            <w:pPr>
              <w:jc w:val="center"/>
            </w:pPr>
            <w:r w:rsidRPr="00A25EC6">
              <w:t>6</w:t>
            </w:r>
          </w:p>
        </w:tc>
      </w:tr>
      <w:tr w:rsidR="00496E5D" w:rsidRPr="00A25EC6" w14:paraId="2C397E51" w14:textId="77777777" w:rsidTr="001657B3">
        <w:trPr>
          <w:trHeight w:val="283"/>
        </w:trPr>
        <w:tc>
          <w:tcPr>
            <w:tcW w:w="251" w:type="pct"/>
            <w:vAlign w:val="bottom"/>
          </w:tcPr>
          <w:p w14:paraId="61EF5266" w14:textId="77777777" w:rsidR="00496E5D" w:rsidRPr="00A25EC6" w:rsidRDefault="00496E5D" w:rsidP="009D0856">
            <w:pPr>
              <w:jc w:val="center"/>
            </w:pPr>
          </w:p>
        </w:tc>
        <w:tc>
          <w:tcPr>
            <w:tcW w:w="177" w:type="pct"/>
            <w:vAlign w:val="bottom"/>
          </w:tcPr>
          <w:p w14:paraId="35390FE3" w14:textId="77777777" w:rsidR="00496E5D" w:rsidRPr="00A25EC6" w:rsidRDefault="00496E5D" w:rsidP="009D0856">
            <w:pPr>
              <w:jc w:val="center"/>
            </w:pPr>
          </w:p>
        </w:tc>
        <w:tc>
          <w:tcPr>
            <w:tcW w:w="3796" w:type="pct"/>
            <w:vAlign w:val="bottom"/>
          </w:tcPr>
          <w:p w14:paraId="69234277" w14:textId="77777777" w:rsidR="00496E5D" w:rsidRPr="00A25EC6" w:rsidRDefault="00496E5D" w:rsidP="009D0856"/>
        </w:tc>
        <w:tc>
          <w:tcPr>
            <w:tcW w:w="294" w:type="pct"/>
            <w:vAlign w:val="bottom"/>
          </w:tcPr>
          <w:p w14:paraId="08B9C89E" w14:textId="77777777" w:rsidR="00496E5D" w:rsidRPr="00A25EC6" w:rsidRDefault="00496E5D" w:rsidP="009D0856">
            <w:pPr>
              <w:jc w:val="center"/>
            </w:pPr>
          </w:p>
        </w:tc>
        <w:tc>
          <w:tcPr>
            <w:tcW w:w="237" w:type="pct"/>
            <w:vAlign w:val="bottom"/>
          </w:tcPr>
          <w:p w14:paraId="5A5212C3" w14:textId="77777777" w:rsidR="00496E5D" w:rsidRPr="00A25EC6" w:rsidRDefault="00496E5D" w:rsidP="009D0856">
            <w:pPr>
              <w:jc w:val="center"/>
            </w:pPr>
          </w:p>
        </w:tc>
        <w:tc>
          <w:tcPr>
            <w:tcW w:w="245" w:type="pct"/>
            <w:vAlign w:val="bottom"/>
          </w:tcPr>
          <w:p w14:paraId="19A6B9FA" w14:textId="77777777" w:rsidR="00496E5D" w:rsidRPr="00A25EC6" w:rsidRDefault="00496E5D" w:rsidP="009D0856">
            <w:pPr>
              <w:jc w:val="center"/>
            </w:pPr>
          </w:p>
        </w:tc>
      </w:tr>
      <w:tr w:rsidR="00496E5D" w:rsidRPr="00A25EC6" w14:paraId="4D374CE6" w14:textId="77777777" w:rsidTr="00A25EC6">
        <w:trPr>
          <w:trHeight w:val="3690"/>
        </w:trPr>
        <w:tc>
          <w:tcPr>
            <w:tcW w:w="251" w:type="pct"/>
          </w:tcPr>
          <w:p w14:paraId="34AFC2BE" w14:textId="77777777" w:rsidR="00496E5D" w:rsidRPr="00A25EC6" w:rsidRDefault="00496E5D" w:rsidP="001E6FAB">
            <w:pPr>
              <w:jc w:val="center"/>
            </w:pPr>
            <w:r w:rsidRPr="00A25EC6">
              <w:t>22.</w:t>
            </w:r>
          </w:p>
        </w:tc>
        <w:tc>
          <w:tcPr>
            <w:tcW w:w="177" w:type="pct"/>
          </w:tcPr>
          <w:p w14:paraId="55CEBA47" w14:textId="77777777" w:rsidR="00496E5D" w:rsidRPr="00A25EC6" w:rsidRDefault="00496E5D" w:rsidP="001E6FAB">
            <w:pPr>
              <w:jc w:val="center"/>
            </w:pPr>
            <w:r w:rsidRPr="00A25EC6">
              <w:t>a.</w:t>
            </w:r>
          </w:p>
        </w:tc>
        <w:tc>
          <w:tcPr>
            <w:tcW w:w="3796" w:type="pct"/>
            <w:vAlign w:val="bottom"/>
          </w:tcPr>
          <w:p w14:paraId="76CD2C07" w14:textId="77777777" w:rsidR="00496E5D" w:rsidRPr="00A25EC6" w:rsidRDefault="00496E5D" w:rsidP="009D0856">
            <w:r w:rsidRPr="00A25EC6">
              <w:t xml:space="preserve"> A biochemist purifies an enzyme and submits the data as below:</w:t>
            </w:r>
          </w:p>
          <w:p w14:paraId="381EFA82" w14:textId="77777777" w:rsidR="00496E5D" w:rsidRPr="00A25EC6" w:rsidRDefault="00496E5D" w:rsidP="009D0856"/>
          <w:tbl>
            <w:tblPr>
              <w:tblStyle w:val="TableGrid"/>
              <w:tblpPr w:leftFromText="180" w:rightFromText="180" w:vertAnchor="text" w:horzAnchor="margin" w:tblpY="-61"/>
              <w:tblOverlap w:val="never"/>
              <w:tblW w:w="0" w:type="auto"/>
              <w:tblLook w:val="04A0" w:firstRow="1" w:lastRow="0" w:firstColumn="1" w:lastColumn="0" w:noHBand="0" w:noVBand="1"/>
            </w:tblPr>
            <w:tblGrid>
              <w:gridCol w:w="785"/>
              <w:gridCol w:w="3261"/>
              <w:gridCol w:w="1682"/>
              <w:gridCol w:w="1920"/>
            </w:tblGrid>
            <w:tr w:rsidR="00496E5D" w:rsidRPr="00A25EC6" w14:paraId="581080F9" w14:textId="77777777" w:rsidTr="001E6FAB">
              <w:tc>
                <w:tcPr>
                  <w:tcW w:w="788" w:type="dxa"/>
                </w:tcPr>
                <w:p w14:paraId="177D31B5" w14:textId="77777777" w:rsidR="00496E5D" w:rsidRPr="00A25EC6" w:rsidRDefault="00496E5D" w:rsidP="001E6FAB">
                  <w:r w:rsidRPr="00A25EC6">
                    <w:t>S.No.</w:t>
                  </w:r>
                </w:p>
              </w:tc>
              <w:tc>
                <w:tcPr>
                  <w:tcW w:w="3402" w:type="dxa"/>
                </w:tcPr>
                <w:p w14:paraId="38E8B67C" w14:textId="77777777" w:rsidR="00496E5D" w:rsidRPr="00A25EC6" w:rsidRDefault="00496E5D" w:rsidP="001E6FAB">
                  <w:r w:rsidRPr="00A25EC6">
                    <w:t>Procedure</w:t>
                  </w:r>
                </w:p>
              </w:tc>
              <w:tc>
                <w:tcPr>
                  <w:tcW w:w="1759" w:type="dxa"/>
                </w:tcPr>
                <w:p w14:paraId="52AD82B2" w14:textId="77777777" w:rsidR="00496E5D" w:rsidRPr="00A25EC6" w:rsidRDefault="00496E5D" w:rsidP="001E6FAB">
                  <w:r w:rsidRPr="00A25EC6">
                    <w:t>Protein (mg)</w:t>
                  </w:r>
                </w:p>
              </w:tc>
              <w:tc>
                <w:tcPr>
                  <w:tcW w:w="1983" w:type="dxa"/>
                </w:tcPr>
                <w:p w14:paraId="657BC3B9" w14:textId="77777777" w:rsidR="00496E5D" w:rsidRPr="00A25EC6" w:rsidRDefault="00496E5D" w:rsidP="001E6FAB">
                  <w:r w:rsidRPr="00A25EC6">
                    <w:t>Activity (units/min)</w:t>
                  </w:r>
                </w:p>
              </w:tc>
            </w:tr>
            <w:tr w:rsidR="00496E5D" w:rsidRPr="00A25EC6" w14:paraId="1CD2EB7D" w14:textId="77777777" w:rsidTr="001E6FAB">
              <w:tc>
                <w:tcPr>
                  <w:tcW w:w="788" w:type="dxa"/>
                </w:tcPr>
                <w:p w14:paraId="0C30B876" w14:textId="77777777" w:rsidR="00496E5D" w:rsidRPr="00A25EC6" w:rsidRDefault="00496E5D" w:rsidP="001E6FAB">
                  <w:r w:rsidRPr="00A25EC6">
                    <w:t>1</w:t>
                  </w:r>
                </w:p>
              </w:tc>
              <w:tc>
                <w:tcPr>
                  <w:tcW w:w="3402" w:type="dxa"/>
                </w:tcPr>
                <w:p w14:paraId="44213ED7" w14:textId="77777777" w:rsidR="00496E5D" w:rsidRPr="00A25EC6" w:rsidRDefault="00496E5D" w:rsidP="001E6FAB">
                  <w:r w:rsidRPr="00A25EC6">
                    <w:t>Crude Extract</w:t>
                  </w:r>
                </w:p>
              </w:tc>
              <w:tc>
                <w:tcPr>
                  <w:tcW w:w="1759" w:type="dxa"/>
                </w:tcPr>
                <w:p w14:paraId="4A748BE1" w14:textId="77777777" w:rsidR="00496E5D" w:rsidRPr="00A25EC6" w:rsidRDefault="00496E5D" w:rsidP="001E6FAB">
                  <w:r w:rsidRPr="00A25EC6">
                    <w:t>16,000</w:t>
                  </w:r>
                </w:p>
              </w:tc>
              <w:tc>
                <w:tcPr>
                  <w:tcW w:w="1983" w:type="dxa"/>
                </w:tcPr>
                <w:p w14:paraId="74272568" w14:textId="77777777" w:rsidR="00496E5D" w:rsidRPr="00A25EC6" w:rsidRDefault="00496E5D" w:rsidP="001E6FAB">
                  <w:r w:rsidRPr="00A25EC6">
                    <w:t>3,600</w:t>
                  </w:r>
                </w:p>
              </w:tc>
            </w:tr>
            <w:tr w:rsidR="00496E5D" w:rsidRPr="00A25EC6" w14:paraId="768891A2" w14:textId="77777777" w:rsidTr="001E6FAB">
              <w:tc>
                <w:tcPr>
                  <w:tcW w:w="788" w:type="dxa"/>
                </w:tcPr>
                <w:p w14:paraId="62A0D2AE" w14:textId="77777777" w:rsidR="00496E5D" w:rsidRPr="00A25EC6" w:rsidRDefault="00496E5D" w:rsidP="001E6FAB">
                  <w:r w:rsidRPr="00A25EC6">
                    <w:t>2</w:t>
                  </w:r>
                </w:p>
              </w:tc>
              <w:tc>
                <w:tcPr>
                  <w:tcW w:w="3402" w:type="dxa"/>
                </w:tcPr>
                <w:p w14:paraId="4EBF46DC" w14:textId="77777777" w:rsidR="00496E5D" w:rsidRPr="00A25EC6" w:rsidRDefault="00496E5D" w:rsidP="001E6FAB">
                  <w:r w:rsidRPr="00A25EC6">
                    <w:t>Ammonium Sulphate Precipitation</w:t>
                  </w:r>
                </w:p>
              </w:tc>
              <w:tc>
                <w:tcPr>
                  <w:tcW w:w="1759" w:type="dxa"/>
                </w:tcPr>
                <w:p w14:paraId="1B0E441C" w14:textId="77777777" w:rsidR="00496E5D" w:rsidRPr="00A25EC6" w:rsidRDefault="00496E5D" w:rsidP="001E6FAB">
                  <w:r w:rsidRPr="00A25EC6">
                    <w:t>6000</w:t>
                  </w:r>
                </w:p>
              </w:tc>
              <w:tc>
                <w:tcPr>
                  <w:tcW w:w="1983" w:type="dxa"/>
                </w:tcPr>
                <w:p w14:paraId="0D57A604" w14:textId="77777777" w:rsidR="00496E5D" w:rsidRPr="00A25EC6" w:rsidRDefault="00496E5D" w:rsidP="001E6FAB">
                  <w:r w:rsidRPr="00A25EC6">
                    <w:t>2700</w:t>
                  </w:r>
                </w:p>
              </w:tc>
            </w:tr>
            <w:tr w:rsidR="00496E5D" w:rsidRPr="00A25EC6" w14:paraId="0AB4CD3E" w14:textId="77777777" w:rsidTr="001E6FAB">
              <w:tc>
                <w:tcPr>
                  <w:tcW w:w="788" w:type="dxa"/>
                </w:tcPr>
                <w:p w14:paraId="7047FE2B" w14:textId="77777777" w:rsidR="00496E5D" w:rsidRPr="00A25EC6" w:rsidRDefault="00496E5D" w:rsidP="001E6FAB">
                  <w:r w:rsidRPr="00A25EC6">
                    <w:t>3</w:t>
                  </w:r>
                </w:p>
              </w:tc>
              <w:tc>
                <w:tcPr>
                  <w:tcW w:w="3402" w:type="dxa"/>
                </w:tcPr>
                <w:p w14:paraId="14EE9D74" w14:textId="77777777" w:rsidR="00496E5D" w:rsidRPr="00A25EC6" w:rsidRDefault="00496E5D" w:rsidP="001E6FAB">
                  <w:r w:rsidRPr="00A25EC6">
                    <w:t>Organic Solvent Extraction</w:t>
                  </w:r>
                </w:p>
              </w:tc>
              <w:tc>
                <w:tcPr>
                  <w:tcW w:w="1759" w:type="dxa"/>
                </w:tcPr>
                <w:p w14:paraId="211B18ED" w14:textId="77777777" w:rsidR="00496E5D" w:rsidRPr="00A25EC6" w:rsidRDefault="00496E5D" w:rsidP="001E6FAB">
                  <w:r w:rsidRPr="00A25EC6">
                    <w:t>5000</w:t>
                  </w:r>
                </w:p>
              </w:tc>
              <w:tc>
                <w:tcPr>
                  <w:tcW w:w="1983" w:type="dxa"/>
                </w:tcPr>
                <w:p w14:paraId="2797EEE7" w14:textId="77777777" w:rsidR="00496E5D" w:rsidRPr="00A25EC6" w:rsidRDefault="00496E5D" w:rsidP="001E6FAB">
                  <w:r w:rsidRPr="00A25EC6">
                    <w:t>2100</w:t>
                  </w:r>
                </w:p>
              </w:tc>
            </w:tr>
            <w:tr w:rsidR="00496E5D" w:rsidRPr="00A25EC6" w14:paraId="43F51C36" w14:textId="77777777" w:rsidTr="001E6FAB">
              <w:tc>
                <w:tcPr>
                  <w:tcW w:w="788" w:type="dxa"/>
                </w:tcPr>
                <w:p w14:paraId="55327546" w14:textId="77777777" w:rsidR="00496E5D" w:rsidRPr="00A25EC6" w:rsidRDefault="00496E5D" w:rsidP="001E6FAB">
                  <w:r w:rsidRPr="00A25EC6">
                    <w:t>4</w:t>
                  </w:r>
                </w:p>
              </w:tc>
              <w:tc>
                <w:tcPr>
                  <w:tcW w:w="3402" w:type="dxa"/>
                </w:tcPr>
                <w:p w14:paraId="0BC9EFA6" w14:textId="77777777" w:rsidR="00496E5D" w:rsidRPr="00A25EC6" w:rsidRDefault="00496E5D" w:rsidP="001E6FAB">
                  <w:r w:rsidRPr="00A25EC6">
                    <w:t>Ion Exchange Chromatography</w:t>
                  </w:r>
                </w:p>
              </w:tc>
              <w:tc>
                <w:tcPr>
                  <w:tcW w:w="1759" w:type="dxa"/>
                </w:tcPr>
                <w:p w14:paraId="5CFB7863" w14:textId="77777777" w:rsidR="00496E5D" w:rsidRPr="00A25EC6" w:rsidRDefault="00496E5D" w:rsidP="001E6FAB">
                  <w:r w:rsidRPr="00A25EC6">
                    <w:t>800</w:t>
                  </w:r>
                </w:p>
              </w:tc>
              <w:tc>
                <w:tcPr>
                  <w:tcW w:w="1983" w:type="dxa"/>
                </w:tcPr>
                <w:p w14:paraId="364659F0" w14:textId="77777777" w:rsidR="00496E5D" w:rsidRPr="00A25EC6" w:rsidRDefault="00496E5D" w:rsidP="001E6FAB">
                  <w:r w:rsidRPr="00A25EC6">
                    <w:t>1200</w:t>
                  </w:r>
                </w:p>
              </w:tc>
            </w:tr>
            <w:tr w:rsidR="00496E5D" w:rsidRPr="00A25EC6" w14:paraId="62AB10BD" w14:textId="77777777" w:rsidTr="001E6FAB">
              <w:tc>
                <w:tcPr>
                  <w:tcW w:w="788" w:type="dxa"/>
                </w:tcPr>
                <w:p w14:paraId="2D481D28" w14:textId="77777777" w:rsidR="00496E5D" w:rsidRPr="00A25EC6" w:rsidRDefault="00496E5D" w:rsidP="001E6FAB">
                  <w:r w:rsidRPr="00A25EC6">
                    <w:t>5</w:t>
                  </w:r>
                </w:p>
              </w:tc>
              <w:tc>
                <w:tcPr>
                  <w:tcW w:w="3402" w:type="dxa"/>
                </w:tcPr>
                <w:p w14:paraId="429363B1" w14:textId="77777777" w:rsidR="00496E5D" w:rsidRPr="00A25EC6" w:rsidRDefault="00496E5D" w:rsidP="001E6FAB">
                  <w:r w:rsidRPr="00A25EC6">
                    <w:t>Gel Permeation Chromatography</w:t>
                  </w:r>
                </w:p>
              </w:tc>
              <w:tc>
                <w:tcPr>
                  <w:tcW w:w="1759" w:type="dxa"/>
                </w:tcPr>
                <w:p w14:paraId="2B64672D" w14:textId="77777777" w:rsidR="00496E5D" w:rsidRPr="00A25EC6" w:rsidRDefault="00496E5D" w:rsidP="001E6FAB">
                  <w:r w:rsidRPr="00A25EC6">
                    <w:t>500</w:t>
                  </w:r>
                </w:p>
              </w:tc>
              <w:tc>
                <w:tcPr>
                  <w:tcW w:w="1983" w:type="dxa"/>
                </w:tcPr>
                <w:p w14:paraId="45D6F613" w14:textId="77777777" w:rsidR="00496E5D" w:rsidRPr="00A25EC6" w:rsidRDefault="00496E5D" w:rsidP="001E6FAB">
                  <w:r w:rsidRPr="00A25EC6">
                    <w:t>1100</w:t>
                  </w:r>
                </w:p>
              </w:tc>
            </w:tr>
            <w:tr w:rsidR="00496E5D" w:rsidRPr="00A25EC6" w14:paraId="7529FCE6" w14:textId="77777777" w:rsidTr="001E6FAB">
              <w:tc>
                <w:tcPr>
                  <w:tcW w:w="788" w:type="dxa"/>
                </w:tcPr>
                <w:p w14:paraId="57AE1AB2" w14:textId="77777777" w:rsidR="00496E5D" w:rsidRPr="00A25EC6" w:rsidRDefault="00496E5D" w:rsidP="001E6FAB">
                  <w:r w:rsidRPr="00A25EC6">
                    <w:t>6</w:t>
                  </w:r>
                </w:p>
              </w:tc>
              <w:tc>
                <w:tcPr>
                  <w:tcW w:w="3402" w:type="dxa"/>
                </w:tcPr>
                <w:p w14:paraId="4D42F80E" w14:textId="77777777" w:rsidR="00496E5D" w:rsidRPr="00A25EC6" w:rsidRDefault="00496E5D" w:rsidP="001E6FAB">
                  <w:r w:rsidRPr="00A25EC6">
                    <w:t>Affinity Chromatography</w:t>
                  </w:r>
                </w:p>
              </w:tc>
              <w:tc>
                <w:tcPr>
                  <w:tcW w:w="1759" w:type="dxa"/>
                </w:tcPr>
                <w:p w14:paraId="1D32FF50" w14:textId="77777777" w:rsidR="00496E5D" w:rsidRPr="00A25EC6" w:rsidRDefault="00496E5D" w:rsidP="001E6FAB">
                  <w:r w:rsidRPr="00A25EC6">
                    <w:t>100</w:t>
                  </w:r>
                </w:p>
              </w:tc>
              <w:tc>
                <w:tcPr>
                  <w:tcW w:w="1983" w:type="dxa"/>
                </w:tcPr>
                <w:p w14:paraId="48796BD1" w14:textId="77777777" w:rsidR="00496E5D" w:rsidRPr="00A25EC6" w:rsidRDefault="00496E5D" w:rsidP="001E6FAB">
                  <w:r w:rsidRPr="00A25EC6">
                    <w:t>980</w:t>
                  </w:r>
                </w:p>
              </w:tc>
            </w:tr>
          </w:tbl>
          <w:p w14:paraId="66D80ACC" w14:textId="77777777" w:rsidR="00496E5D" w:rsidRPr="00A25EC6" w:rsidRDefault="00496E5D" w:rsidP="009D0856">
            <w:r w:rsidRPr="00A25EC6">
              <w:t xml:space="preserve">Using the above data, </w:t>
            </w:r>
          </w:p>
          <w:p w14:paraId="09232F12" w14:textId="77777777" w:rsidR="00496E5D" w:rsidRPr="00A25EC6" w:rsidRDefault="00496E5D" w:rsidP="00496E5D">
            <w:pPr>
              <w:pStyle w:val="ListParagraph"/>
              <w:numPr>
                <w:ilvl w:val="0"/>
                <w:numId w:val="9"/>
              </w:numPr>
            </w:pPr>
            <w:r w:rsidRPr="00A25EC6">
              <w:t>Calculate the specific activity after each purification procedure.</w:t>
            </w:r>
          </w:p>
          <w:p w14:paraId="25D17BCA" w14:textId="77777777" w:rsidR="00496E5D" w:rsidRPr="00A25EC6" w:rsidRDefault="00496E5D" w:rsidP="00496E5D">
            <w:pPr>
              <w:pStyle w:val="ListParagraph"/>
              <w:numPr>
                <w:ilvl w:val="0"/>
                <w:numId w:val="9"/>
              </w:numPr>
            </w:pPr>
            <w:r w:rsidRPr="00A25EC6">
              <w:t>Which of the purification methods used is most effective and least effective?</w:t>
            </w:r>
          </w:p>
          <w:p w14:paraId="7086BB56" w14:textId="77777777" w:rsidR="00496E5D" w:rsidRPr="00A25EC6" w:rsidRDefault="00496E5D" w:rsidP="009D0856"/>
        </w:tc>
        <w:tc>
          <w:tcPr>
            <w:tcW w:w="294" w:type="pct"/>
          </w:tcPr>
          <w:p w14:paraId="7BCDD2F7" w14:textId="77777777" w:rsidR="00496E5D" w:rsidRPr="00A25EC6" w:rsidRDefault="00496E5D" w:rsidP="00A25EC6">
            <w:pPr>
              <w:jc w:val="center"/>
            </w:pPr>
            <w:r w:rsidRPr="00A25EC6">
              <w:t>CO6</w:t>
            </w:r>
          </w:p>
        </w:tc>
        <w:tc>
          <w:tcPr>
            <w:tcW w:w="237" w:type="pct"/>
          </w:tcPr>
          <w:p w14:paraId="22235055" w14:textId="77777777" w:rsidR="00496E5D" w:rsidRPr="00A25EC6" w:rsidRDefault="00496E5D" w:rsidP="00A25EC6">
            <w:pPr>
              <w:jc w:val="center"/>
            </w:pPr>
            <w:r w:rsidRPr="00A25EC6">
              <w:t>An</w:t>
            </w:r>
          </w:p>
        </w:tc>
        <w:tc>
          <w:tcPr>
            <w:tcW w:w="245" w:type="pct"/>
          </w:tcPr>
          <w:p w14:paraId="3FCD976F" w14:textId="77777777" w:rsidR="00496E5D" w:rsidRPr="00A25EC6" w:rsidRDefault="00496E5D" w:rsidP="00A25EC6">
            <w:pPr>
              <w:jc w:val="center"/>
            </w:pPr>
            <w:r w:rsidRPr="00A25EC6">
              <w:t>6</w:t>
            </w:r>
          </w:p>
        </w:tc>
      </w:tr>
      <w:tr w:rsidR="00496E5D" w:rsidRPr="00A25EC6" w14:paraId="66FCBF62" w14:textId="77777777" w:rsidTr="001657B3">
        <w:trPr>
          <w:trHeight w:val="283"/>
        </w:trPr>
        <w:tc>
          <w:tcPr>
            <w:tcW w:w="251" w:type="pct"/>
            <w:vAlign w:val="bottom"/>
          </w:tcPr>
          <w:p w14:paraId="5D8DE9A5" w14:textId="77777777" w:rsidR="00496E5D" w:rsidRPr="00A25EC6" w:rsidRDefault="00496E5D" w:rsidP="009D0856">
            <w:pPr>
              <w:jc w:val="center"/>
            </w:pPr>
          </w:p>
        </w:tc>
        <w:tc>
          <w:tcPr>
            <w:tcW w:w="177" w:type="pct"/>
            <w:vAlign w:val="bottom"/>
          </w:tcPr>
          <w:p w14:paraId="284953D5" w14:textId="77777777" w:rsidR="00496E5D" w:rsidRPr="00A25EC6" w:rsidRDefault="00496E5D" w:rsidP="009D0856">
            <w:pPr>
              <w:jc w:val="center"/>
            </w:pPr>
            <w:r w:rsidRPr="00A25EC6">
              <w:t>b.</w:t>
            </w:r>
          </w:p>
        </w:tc>
        <w:tc>
          <w:tcPr>
            <w:tcW w:w="3796" w:type="pct"/>
            <w:vAlign w:val="bottom"/>
          </w:tcPr>
          <w:p w14:paraId="2021D3A5" w14:textId="77777777" w:rsidR="00496E5D" w:rsidRPr="00A25EC6" w:rsidRDefault="00496E5D" w:rsidP="009D0856">
            <w:pPr>
              <w:rPr>
                <w:bCs/>
              </w:rPr>
            </w:pPr>
            <w:r w:rsidRPr="00A25EC6">
              <w:rPr>
                <w:bCs/>
              </w:rPr>
              <w:t>How does biocatalyst play significant role in organic synthesis? Explain.</w:t>
            </w:r>
          </w:p>
        </w:tc>
        <w:tc>
          <w:tcPr>
            <w:tcW w:w="294" w:type="pct"/>
            <w:vAlign w:val="bottom"/>
          </w:tcPr>
          <w:p w14:paraId="4CC11C6F" w14:textId="77777777" w:rsidR="00496E5D" w:rsidRPr="00A25EC6" w:rsidRDefault="00496E5D" w:rsidP="009D0856">
            <w:pPr>
              <w:jc w:val="center"/>
            </w:pPr>
            <w:r w:rsidRPr="00A25EC6">
              <w:t>CO2</w:t>
            </w:r>
          </w:p>
        </w:tc>
        <w:tc>
          <w:tcPr>
            <w:tcW w:w="237" w:type="pct"/>
            <w:vAlign w:val="bottom"/>
          </w:tcPr>
          <w:p w14:paraId="276CB0B5" w14:textId="77777777" w:rsidR="00496E5D" w:rsidRPr="00A25EC6" w:rsidRDefault="00496E5D" w:rsidP="009D0856">
            <w:pPr>
              <w:jc w:val="center"/>
            </w:pPr>
            <w:r w:rsidRPr="00A25EC6">
              <w:t>A</w:t>
            </w:r>
          </w:p>
        </w:tc>
        <w:tc>
          <w:tcPr>
            <w:tcW w:w="245" w:type="pct"/>
            <w:vAlign w:val="bottom"/>
          </w:tcPr>
          <w:p w14:paraId="0FC3D631" w14:textId="77777777" w:rsidR="00496E5D" w:rsidRPr="00A25EC6" w:rsidRDefault="00496E5D" w:rsidP="009D0856">
            <w:pPr>
              <w:jc w:val="center"/>
            </w:pPr>
            <w:r w:rsidRPr="00A25EC6">
              <w:t>6</w:t>
            </w:r>
          </w:p>
        </w:tc>
      </w:tr>
      <w:tr w:rsidR="00496E5D" w:rsidRPr="00A25EC6" w14:paraId="1D3A2F20" w14:textId="77777777" w:rsidTr="001657B3">
        <w:trPr>
          <w:trHeight w:val="283"/>
        </w:trPr>
        <w:tc>
          <w:tcPr>
            <w:tcW w:w="251" w:type="pct"/>
            <w:vAlign w:val="bottom"/>
          </w:tcPr>
          <w:p w14:paraId="09470B8A" w14:textId="77777777" w:rsidR="00496E5D" w:rsidRPr="00A25EC6" w:rsidRDefault="00496E5D" w:rsidP="009D0856">
            <w:pPr>
              <w:jc w:val="center"/>
            </w:pPr>
          </w:p>
        </w:tc>
        <w:tc>
          <w:tcPr>
            <w:tcW w:w="177" w:type="pct"/>
            <w:vAlign w:val="bottom"/>
          </w:tcPr>
          <w:p w14:paraId="0592670E" w14:textId="77777777" w:rsidR="00496E5D" w:rsidRPr="00A25EC6" w:rsidRDefault="00496E5D" w:rsidP="009D0856">
            <w:pPr>
              <w:jc w:val="center"/>
            </w:pPr>
          </w:p>
        </w:tc>
        <w:tc>
          <w:tcPr>
            <w:tcW w:w="3796" w:type="pct"/>
            <w:vAlign w:val="bottom"/>
          </w:tcPr>
          <w:p w14:paraId="5C884738" w14:textId="77777777" w:rsidR="00496E5D" w:rsidRPr="00A25EC6" w:rsidRDefault="00496E5D" w:rsidP="009D0856"/>
        </w:tc>
        <w:tc>
          <w:tcPr>
            <w:tcW w:w="294" w:type="pct"/>
            <w:vAlign w:val="bottom"/>
          </w:tcPr>
          <w:p w14:paraId="732125F4" w14:textId="77777777" w:rsidR="00496E5D" w:rsidRPr="00A25EC6" w:rsidRDefault="00496E5D" w:rsidP="009D0856">
            <w:pPr>
              <w:jc w:val="center"/>
            </w:pPr>
          </w:p>
        </w:tc>
        <w:tc>
          <w:tcPr>
            <w:tcW w:w="237" w:type="pct"/>
            <w:vAlign w:val="bottom"/>
          </w:tcPr>
          <w:p w14:paraId="59B9F015" w14:textId="77777777" w:rsidR="00496E5D" w:rsidRPr="00A25EC6" w:rsidRDefault="00496E5D" w:rsidP="009D0856">
            <w:pPr>
              <w:jc w:val="center"/>
            </w:pPr>
          </w:p>
        </w:tc>
        <w:tc>
          <w:tcPr>
            <w:tcW w:w="245" w:type="pct"/>
            <w:vAlign w:val="bottom"/>
          </w:tcPr>
          <w:p w14:paraId="4D3C4BF1" w14:textId="77777777" w:rsidR="00496E5D" w:rsidRPr="00A25EC6" w:rsidRDefault="00496E5D" w:rsidP="009D0856">
            <w:pPr>
              <w:jc w:val="center"/>
            </w:pPr>
          </w:p>
        </w:tc>
      </w:tr>
      <w:tr w:rsidR="00496E5D" w:rsidRPr="00A25EC6" w14:paraId="39FFF681" w14:textId="77777777" w:rsidTr="001657B3">
        <w:trPr>
          <w:trHeight w:val="283"/>
        </w:trPr>
        <w:tc>
          <w:tcPr>
            <w:tcW w:w="251" w:type="pct"/>
            <w:vAlign w:val="bottom"/>
          </w:tcPr>
          <w:p w14:paraId="5C2E988B" w14:textId="77777777" w:rsidR="00496E5D" w:rsidRPr="00A25EC6" w:rsidRDefault="00496E5D" w:rsidP="009D0856">
            <w:pPr>
              <w:jc w:val="center"/>
            </w:pPr>
            <w:r w:rsidRPr="00A25EC6">
              <w:t>23.</w:t>
            </w:r>
          </w:p>
        </w:tc>
        <w:tc>
          <w:tcPr>
            <w:tcW w:w="177" w:type="pct"/>
            <w:vAlign w:val="bottom"/>
          </w:tcPr>
          <w:p w14:paraId="029EF600" w14:textId="77777777" w:rsidR="00496E5D" w:rsidRPr="00A25EC6" w:rsidRDefault="00496E5D" w:rsidP="009D0856">
            <w:pPr>
              <w:jc w:val="center"/>
            </w:pPr>
            <w:r w:rsidRPr="00A25EC6">
              <w:t>a.</w:t>
            </w:r>
          </w:p>
        </w:tc>
        <w:tc>
          <w:tcPr>
            <w:tcW w:w="3796" w:type="pct"/>
            <w:vAlign w:val="bottom"/>
          </w:tcPr>
          <w:p w14:paraId="275007E3" w14:textId="77777777" w:rsidR="00496E5D" w:rsidRPr="00A25EC6" w:rsidRDefault="00496E5D" w:rsidP="00D579ED">
            <w:r w:rsidRPr="00A25EC6">
              <w:t>Describe the different types of enzyme based biosensors.</w:t>
            </w:r>
          </w:p>
        </w:tc>
        <w:tc>
          <w:tcPr>
            <w:tcW w:w="294" w:type="pct"/>
            <w:vAlign w:val="bottom"/>
          </w:tcPr>
          <w:p w14:paraId="444B578C" w14:textId="77777777" w:rsidR="00496E5D" w:rsidRPr="00A25EC6" w:rsidRDefault="00496E5D" w:rsidP="009D0856">
            <w:pPr>
              <w:jc w:val="center"/>
            </w:pPr>
            <w:r w:rsidRPr="00A25EC6">
              <w:t>CO3</w:t>
            </w:r>
          </w:p>
        </w:tc>
        <w:tc>
          <w:tcPr>
            <w:tcW w:w="237" w:type="pct"/>
            <w:vAlign w:val="bottom"/>
          </w:tcPr>
          <w:p w14:paraId="196A7CAA" w14:textId="77777777" w:rsidR="00496E5D" w:rsidRPr="00A25EC6" w:rsidRDefault="00496E5D" w:rsidP="009D0856">
            <w:pPr>
              <w:jc w:val="center"/>
            </w:pPr>
            <w:r w:rsidRPr="00A25EC6">
              <w:t>R</w:t>
            </w:r>
          </w:p>
        </w:tc>
        <w:tc>
          <w:tcPr>
            <w:tcW w:w="245" w:type="pct"/>
            <w:vAlign w:val="bottom"/>
          </w:tcPr>
          <w:p w14:paraId="253D4154" w14:textId="77777777" w:rsidR="00496E5D" w:rsidRPr="00A25EC6" w:rsidRDefault="00496E5D" w:rsidP="009D0856">
            <w:pPr>
              <w:jc w:val="center"/>
            </w:pPr>
            <w:r w:rsidRPr="00A25EC6">
              <w:t>6</w:t>
            </w:r>
          </w:p>
        </w:tc>
      </w:tr>
      <w:tr w:rsidR="00496E5D" w:rsidRPr="00A25EC6" w14:paraId="72E63531" w14:textId="77777777" w:rsidTr="001657B3">
        <w:trPr>
          <w:trHeight w:val="283"/>
        </w:trPr>
        <w:tc>
          <w:tcPr>
            <w:tcW w:w="251" w:type="pct"/>
            <w:vAlign w:val="bottom"/>
          </w:tcPr>
          <w:p w14:paraId="2BA0752D" w14:textId="77777777" w:rsidR="00496E5D" w:rsidRPr="00A25EC6" w:rsidRDefault="00496E5D" w:rsidP="009D0856">
            <w:pPr>
              <w:jc w:val="center"/>
            </w:pPr>
          </w:p>
        </w:tc>
        <w:tc>
          <w:tcPr>
            <w:tcW w:w="177" w:type="pct"/>
            <w:vAlign w:val="bottom"/>
          </w:tcPr>
          <w:p w14:paraId="45BC0FAC" w14:textId="77777777" w:rsidR="00496E5D" w:rsidRPr="00A25EC6" w:rsidRDefault="00496E5D" w:rsidP="009D0856">
            <w:pPr>
              <w:jc w:val="center"/>
            </w:pPr>
            <w:r w:rsidRPr="00A25EC6">
              <w:t>b.</w:t>
            </w:r>
          </w:p>
        </w:tc>
        <w:tc>
          <w:tcPr>
            <w:tcW w:w="3796" w:type="pct"/>
            <w:vAlign w:val="bottom"/>
          </w:tcPr>
          <w:p w14:paraId="5AB20888" w14:textId="77777777" w:rsidR="00496E5D" w:rsidRPr="00A25EC6" w:rsidRDefault="00496E5D" w:rsidP="009D0856">
            <w:pPr>
              <w:rPr>
                <w:bCs/>
              </w:rPr>
            </w:pPr>
            <w:r w:rsidRPr="00A25EC6">
              <w:rPr>
                <w:bCs/>
              </w:rPr>
              <w:t>Write a detailed account on the application of nanobiocatalyst.</w:t>
            </w:r>
          </w:p>
        </w:tc>
        <w:tc>
          <w:tcPr>
            <w:tcW w:w="294" w:type="pct"/>
            <w:vAlign w:val="bottom"/>
          </w:tcPr>
          <w:p w14:paraId="7AFE3B72" w14:textId="77777777" w:rsidR="00496E5D" w:rsidRPr="00A25EC6" w:rsidRDefault="00496E5D" w:rsidP="009D0856">
            <w:pPr>
              <w:jc w:val="center"/>
            </w:pPr>
            <w:r w:rsidRPr="00A25EC6">
              <w:t>CO2</w:t>
            </w:r>
          </w:p>
        </w:tc>
        <w:tc>
          <w:tcPr>
            <w:tcW w:w="237" w:type="pct"/>
            <w:vAlign w:val="bottom"/>
          </w:tcPr>
          <w:p w14:paraId="063B6FCA" w14:textId="77777777" w:rsidR="00496E5D" w:rsidRPr="00A25EC6" w:rsidRDefault="00496E5D" w:rsidP="009D0856">
            <w:pPr>
              <w:jc w:val="center"/>
            </w:pPr>
            <w:r w:rsidRPr="00A25EC6">
              <w:t>U</w:t>
            </w:r>
          </w:p>
        </w:tc>
        <w:tc>
          <w:tcPr>
            <w:tcW w:w="245" w:type="pct"/>
            <w:vAlign w:val="bottom"/>
          </w:tcPr>
          <w:p w14:paraId="313C5719" w14:textId="77777777" w:rsidR="00496E5D" w:rsidRPr="00A25EC6" w:rsidRDefault="00496E5D" w:rsidP="009D0856">
            <w:pPr>
              <w:jc w:val="center"/>
            </w:pPr>
            <w:r w:rsidRPr="00A25EC6">
              <w:t>6</w:t>
            </w:r>
          </w:p>
        </w:tc>
      </w:tr>
      <w:tr w:rsidR="00496E5D" w:rsidRPr="00A25EC6" w14:paraId="2CA99563" w14:textId="77777777" w:rsidTr="008E4728">
        <w:trPr>
          <w:trHeight w:val="550"/>
        </w:trPr>
        <w:tc>
          <w:tcPr>
            <w:tcW w:w="5000" w:type="pct"/>
            <w:gridSpan w:val="6"/>
            <w:vAlign w:val="center"/>
          </w:tcPr>
          <w:p w14:paraId="04939436" w14:textId="77777777" w:rsidR="00496E5D" w:rsidRPr="00A25EC6" w:rsidRDefault="00496E5D" w:rsidP="008E4728">
            <w:pPr>
              <w:jc w:val="center"/>
              <w:rPr>
                <w:b/>
                <w:bCs/>
              </w:rPr>
            </w:pPr>
            <w:r w:rsidRPr="00A25EC6">
              <w:rPr>
                <w:b/>
                <w:bCs/>
              </w:rPr>
              <w:t>COMPULSORY QUESTION</w:t>
            </w:r>
          </w:p>
        </w:tc>
      </w:tr>
      <w:tr w:rsidR="00496E5D" w:rsidRPr="00A25EC6" w14:paraId="580E4F24" w14:textId="77777777" w:rsidTr="00A25EC6">
        <w:trPr>
          <w:trHeight w:val="283"/>
        </w:trPr>
        <w:tc>
          <w:tcPr>
            <w:tcW w:w="251" w:type="pct"/>
          </w:tcPr>
          <w:p w14:paraId="00D4D288" w14:textId="77777777" w:rsidR="00496E5D" w:rsidRPr="00A25EC6" w:rsidRDefault="00496E5D" w:rsidP="00A25EC6">
            <w:pPr>
              <w:jc w:val="center"/>
            </w:pPr>
            <w:r w:rsidRPr="00A25EC6">
              <w:t>24.</w:t>
            </w:r>
          </w:p>
        </w:tc>
        <w:tc>
          <w:tcPr>
            <w:tcW w:w="177" w:type="pct"/>
          </w:tcPr>
          <w:p w14:paraId="7F9D5D88" w14:textId="77777777" w:rsidR="00496E5D" w:rsidRPr="00A25EC6" w:rsidRDefault="00496E5D" w:rsidP="00A25EC6">
            <w:pPr>
              <w:jc w:val="center"/>
            </w:pPr>
            <w:r w:rsidRPr="00A25EC6">
              <w:t>a.</w:t>
            </w:r>
          </w:p>
        </w:tc>
        <w:tc>
          <w:tcPr>
            <w:tcW w:w="3796" w:type="pct"/>
            <w:vAlign w:val="bottom"/>
          </w:tcPr>
          <w:p w14:paraId="531A181A" w14:textId="77777777" w:rsidR="00496E5D" w:rsidRPr="00A25EC6" w:rsidRDefault="00496E5D" w:rsidP="0032109A">
            <w:r w:rsidRPr="00A25EC6">
              <w:t>Give a detailed account on the kinetics of single substrate-enzyme catalysed reactions.</w:t>
            </w:r>
          </w:p>
        </w:tc>
        <w:tc>
          <w:tcPr>
            <w:tcW w:w="294" w:type="pct"/>
          </w:tcPr>
          <w:p w14:paraId="2B1B7FD4" w14:textId="77777777" w:rsidR="00496E5D" w:rsidRPr="00A25EC6" w:rsidRDefault="00496E5D" w:rsidP="00A25EC6">
            <w:pPr>
              <w:jc w:val="center"/>
            </w:pPr>
            <w:r w:rsidRPr="00A25EC6">
              <w:t>CO6</w:t>
            </w:r>
          </w:p>
        </w:tc>
        <w:tc>
          <w:tcPr>
            <w:tcW w:w="237" w:type="pct"/>
          </w:tcPr>
          <w:p w14:paraId="5903AE72" w14:textId="77777777" w:rsidR="00496E5D" w:rsidRPr="00A25EC6" w:rsidRDefault="00496E5D" w:rsidP="00A25EC6">
            <w:pPr>
              <w:jc w:val="center"/>
            </w:pPr>
            <w:r w:rsidRPr="00A25EC6">
              <w:t>An</w:t>
            </w:r>
          </w:p>
        </w:tc>
        <w:tc>
          <w:tcPr>
            <w:tcW w:w="245" w:type="pct"/>
          </w:tcPr>
          <w:p w14:paraId="7D4841B9" w14:textId="77777777" w:rsidR="00496E5D" w:rsidRPr="00A25EC6" w:rsidRDefault="00496E5D" w:rsidP="00A25EC6">
            <w:pPr>
              <w:jc w:val="center"/>
            </w:pPr>
            <w:r w:rsidRPr="00A25EC6">
              <w:t>6</w:t>
            </w:r>
          </w:p>
        </w:tc>
      </w:tr>
      <w:tr w:rsidR="00496E5D" w:rsidRPr="00A25EC6" w14:paraId="0DF31E2A" w14:textId="77777777" w:rsidTr="001657B3">
        <w:trPr>
          <w:trHeight w:val="283"/>
        </w:trPr>
        <w:tc>
          <w:tcPr>
            <w:tcW w:w="251" w:type="pct"/>
            <w:vAlign w:val="bottom"/>
          </w:tcPr>
          <w:p w14:paraId="37FEF883" w14:textId="77777777" w:rsidR="00496E5D" w:rsidRPr="00A25EC6" w:rsidRDefault="00496E5D" w:rsidP="009D0856">
            <w:pPr>
              <w:jc w:val="center"/>
            </w:pPr>
          </w:p>
        </w:tc>
        <w:tc>
          <w:tcPr>
            <w:tcW w:w="177" w:type="pct"/>
            <w:vAlign w:val="bottom"/>
          </w:tcPr>
          <w:p w14:paraId="4B908AA9" w14:textId="77777777" w:rsidR="00496E5D" w:rsidRPr="00A25EC6" w:rsidRDefault="00496E5D" w:rsidP="009D0856">
            <w:pPr>
              <w:jc w:val="center"/>
            </w:pPr>
            <w:r w:rsidRPr="00A25EC6">
              <w:t>b.</w:t>
            </w:r>
          </w:p>
        </w:tc>
        <w:tc>
          <w:tcPr>
            <w:tcW w:w="3796" w:type="pct"/>
            <w:vAlign w:val="bottom"/>
          </w:tcPr>
          <w:p w14:paraId="032463C5" w14:textId="77777777" w:rsidR="00496E5D" w:rsidRPr="00A25EC6" w:rsidRDefault="00496E5D" w:rsidP="009D0856">
            <w:pPr>
              <w:rPr>
                <w:bCs/>
              </w:rPr>
            </w:pPr>
            <w:r w:rsidRPr="00A25EC6">
              <w:rPr>
                <w:bCs/>
              </w:rPr>
              <w:t>Elaborate on the industrial application of enzymes.</w:t>
            </w:r>
          </w:p>
        </w:tc>
        <w:tc>
          <w:tcPr>
            <w:tcW w:w="294" w:type="pct"/>
            <w:vAlign w:val="bottom"/>
          </w:tcPr>
          <w:p w14:paraId="26141F09" w14:textId="77777777" w:rsidR="00496E5D" w:rsidRPr="00A25EC6" w:rsidRDefault="00496E5D" w:rsidP="009D0856">
            <w:pPr>
              <w:jc w:val="center"/>
            </w:pPr>
            <w:r w:rsidRPr="00A25EC6">
              <w:t>CO2</w:t>
            </w:r>
          </w:p>
        </w:tc>
        <w:tc>
          <w:tcPr>
            <w:tcW w:w="237" w:type="pct"/>
            <w:vAlign w:val="bottom"/>
          </w:tcPr>
          <w:p w14:paraId="6CF76506" w14:textId="77777777" w:rsidR="00496E5D" w:rsidRPr="00A25EC6" w:rsidRDefault="00496E5D" w:rsidP="009D0856">
            <w:pPr>
              <w:jc w:val="center"/>
            </w:pPr>
            <w:r w:rsidRPr="00A25EC6">
              <w:t>A</w:t>
            </w:r>
          </w:p>
        </w:tc>
        <w:tc>
          <w:tcPr>
            <w:tcW w:w="245" w:type="pct"/>
            <w:vAlign w:val="bottom"/>
          </w:tcPr>
          <w:p w14:paraId="69EB9655" w14:textId="77777777" w:rsidR="00496E5D" w:rsidRPr="00A25EC6" w:rsidRDefault="00496E5D" w:rsidP="009D0856">
            <w:pPr>
              <w:jc w:val="center"/>
            </w:pPr>
            <w:r w:rsidRPr="00A25EC6">
              <w:t>6</w:t>
            </w:r>
          </w:p>
        </w:tc>
      </w:tr>
    </w:tbl>
    <w:p w14:paraId="42D8D838" w14:textId="77777777" w:rsidR="00496E5D" w:rsidRDefault="00496E5D" w:rsidP="002E336A"/>
    <w:p w14:paraId="13EBC792" w14:textId="77777777" w:rsidR="00496E5D" w:rsidRDefault="00496E5D" w:rsidP="002E336A">
      <w:r w:rsidRPr="00135D51">
        <w:rPr>
          <w:b/>
          <w:bCs/>
        </w:rPr>
        <w:t>CO</w:t>
      </w:r>
      <w:r>
        <w:t xml:space="preserve"> – COURSE OUTCOME</w:t>
      </w:r>
      <w:r>
        <w:tab/>
      </w:r>
      <w:r w:rsidRPr="00135D51">
        <w:rPr>
          <w:b/>
          <w:bCs/>
        </w:rPr>
        <w:t>BL</w:t>
      </w:r>
      <w:r>
        <w:t xml:space="preserve"> – BLOOM’S LEVEL </w:t>
      </w:r>
      <w:r>
        <w:tab/>
      </w:r>
      <w:r w:rsidRPr="00D21B4B">
        <w:rPr>
          <w:b/>
          <w:bCs/>
        </w:rPr>
        <w:t>M</w:t>
      </w:r>
      <w:r>
        <w:t xml:space="preserve"> – MARKS ALLOTTED</w:t>
      </w:r>
    </w:p>
    <w:p w14:paraId="5753DCBE" w14:textId="77777777" w:rsidR="00496E5D" w:rsidRDefault="00496E5D" w:rsidP="002E336A"/>
    <w:tbl>
      <w:tblPr>
        <w:tblStyle w:val="TableGrid"/>
        <w:tblW w:w="10490" w:type="dxa"/>
        <w:tblInd w:w="-714" w:type="dxa"/>
        <w:tblLook w:val="04A0" w:firstRow="1" w:lastRow="0" w:firstColumn="1" w:lastColumn="0" w:noHBand="0" w:noVBand="1"/>
      </w:tblPr>
      <w:tblGrid>
        <w:gridCol w:w="696"/>
        <w:gridCol w:w="9794"/>
      </w:tblGrid>
      <w:tr w:rsidR="00496E5D" w14:paraId="013421AE" w14:textId="77777777" w:rsidTr="005C5F4B">
        <w:trPr>
          <w:trHeight w:val="283"/>
        </w:trPr>
        <w:tc>
          <w:tcPr>
            <w:tcW w:w="670" w:type="dxa"/>
          </w:tcPr>
          <w:p w14:paraId="47484169" w14:textId="77777777" w:rsidR="00496E5D" w:rsidRPr="0051318C" w:rsidRDefault="00496E5D" w:rsidP="00AD39D3"/>
        </w:tc>
        <w:tc>
          <w:tcPr>
            <w:tcW w:w="9820" w:type="dxa"/>
          </w:tcPr>
          <w:p w14:paraId="3A023190" w14:textId="77777777" w:rsidR="00496E5D" w:rsidRPr="0051318C" w:rsidRDefault="00496E5D" w:rsidP="00AD39D3">
            <w:pPr>
              <w:jc w:val="center"/>
              <w:rPr>
                <w:b/>
              </w:rPr>
            </w:pPr>
            <w:r w:rsidRPr="0051318C">
              <w:rPr>
                <w:b/>
              </w:rPr>
              <w:t>COURSE OUTCOMES</w:t>
            </w:r>
          </w:p>
        </w:tc>
      </w:tr>
      <w:tr w:rsidR="00496E5D" w14:paraId="5E3361E2" w14:textId="77777777" w:rsidTr="005C5F4B">
        <w:trPr>
          <w:trHeight w:val="283"/>
        </w:trPr>
        <w:tc>
          <w:tcPr>
            <w:tcW w:w="670" w:type="dxa"/>
          </w:tcPr>
          <w:p w14:paraId="47FCC4CF" w14:textId="77777777" w:rsidR="00496E5D" w:rsidRPr="00302FF6" w:rsidRDefault="00496E5D" w:rsidP="00AD39D3">
            <w:pPr>
              <w:rPr>
                <w:b/>
                <w:bCs/>
              </w:rPr>
            </w:pPr>
            <w:r w:rsidRPr="00302FF6">
              <w:rPr>
                <w:b/>
                <w:bCs/>
              </w:rPr>
              <w:t>CO1</w:t>
            </w:r>
          </w:p>
        </w:tc>
        <w:tc>
          <w:tcPr>
            <w:tcW w:w="9820" w:type="dxa"/>
            <w:vAlign w:val="center"/>
          </w:tcPr>
          <w:p w14:paraId="471726AC" w14:textId="77777777" w:rsidR="00496E5D" w:rsidRPr="0051318C" w:rsidRDefault="00496E5D" w:rsidP="0039150C">
            <w:pPr>
              <w:pStyle w:val="NormalWeb"/>
              <w:spacing w:before="0" w:beforeAutospacing="0" w:after="0" w:afterAutospacing="0"/>
              <w:jc w:val="both"/>
              <w:textAlignment w:val="baseline"/>
            </w:pPr>
            <w:r w:rsidRPr="009304CC">
              <w:t>Understand enzymes and enzymatic reactions</w:t>
            </w:r>
          </w:p>
        </w:tc>
      </w:tr>
      <w:tr w:rsidR="00496E5D" w14:paraId="0A4C39A4" w14:textId="77777777" w:rsidTr="005C5F4B">
        <w:trPr>
          <w:trHeight w:val="283"/>
        </w:trPr>
        <w:tc>
          <w:tcPr>
            <w:tcW w:w="670" w:type="dxa"/>
          </w:tcPr>
          <w:p w14:paraId="743F0D4A" w14:textId="77777777" w:rsidR="00496E5D" w:rsidRPr="00302FF6" w:rsidRDefault="00496E5D" w:rsidP="00AD39D3">
            <w:pPr>
              <w:rPr>
                <w:b/>
                <w:bCs/>
              </w:rPr>
            </w:pPr>
            <w:r w:rsidRPr="00302FF6">
              <w:rPr>
                <w:b/>
                <w:bCs/>
              </w:rPr>
              <w:t>CO2</w:t>
            </w:r>
          </w:p>
        </w:tc>
        <w:tc>
          <w:tcPr>
            <w:tcW w:w="9820" w:type="dxa"/>
            <w:vAlign w:val="center"/>
          </w:tcPr>
          <w:p w14:paraId="31EDC931" w14:textId="77777777" w:rsidR="00496E5D" w:rsidRPr="0051318C" w:rsidRDefault="00496E5D" w:rsidP="0039150C">
            <w:pPr>
              <w:pStyle w:val="NormalWeb"/>
              <w:spacing w:before="0" w:beforeAutospacing="0" w:after="0" w:afterAutospacing="0"/>
              <w:jc w:val="both"/>
              <w:textAlignment w:val="baseline"/>
            </w:pPr>
            <w:r w:rsidRPr="009304CC">
              <w:t>Relate the application of enzymes in various industries </w:t>
            </w:r>
          </w:p>
        </w:tc>
      </w:tr>
      <w:tr w:rsidR="00496E5D" w14:paraId="5172F4EA" w14:textId="77777777" w:rsidTr="005C5F4B">
        <w:trPr>
          <w:trHeight w:val="283"/>
        </w:trPr>
        <w:tc>
          <w:tcPr>
            <w:tcW w:w="670" w:type="dxa"/>
          </w:tcPr>
          <w:p w14:paraId="294BFE14" w14:textId="77777777" w:rsidR="00496E5D" w:rsidRPr="00302FF6" w:rsidRDefault="00496E5D" w:rsidP="00AD39D3">
            <w:pPr>
              <w:rPr>
                <w:b/>
                <w:bCs/>
              </w:rPr>
            </w:pPr>
            <w:r w:rsidRPr="00302FF6">
              <w:rPr>
                <w:b/>
                <w:bCs/>
              </w:rPr>
              <w:t>CO3</w:t>
            </w:r>
          </w:p>
        </w:tc>
        <w:tc>
          <w:tcPr>
            <w:tcW w:w="9820" w:type="dxa"/>
            <w:vAlign w:val="center"/>
          </w:tcPr>
          <w:p w14:paraId="635F1344" w14:textId="77777777" w:rsidR="00496E5D" w:rsidRPr="0051318C" w:rsidRDefault="00496E5D" w:rsidP="0039150C">
            <w:pPr>
              <w:pStyle w:val="NormalWeb"/>
              <w:spacing w:before="0" w:beforeAutospacing="0" w:after="0" w:afterAutospacing="0"/>
              <w:jc w:val="both"/>
              <w:textAlignment w:val="baseline"/>
            </w:pPr>
            <w:r w:rsidRPr="009304CC">
              <w:t>Apply enzymes in free and immobilized form for various reaction</w:t>
            </w:r>
          </w:p>
        </w:tc>
      </w:tr>
      <w:tr w:rsidR="00496E5D" w14:paraId="681BA470" w14:textId="77777777" w:rsidTr="005C5F4B">
        <w:trPr>
          <w:trHeight w:val="283"/>
        </w:trPr>
        <w:tc>
          <w:tcPr>
            <w:tcW w:w="670" w:type="dxa"/>
          </w:tcPr>
          <w:p w14:paraId="422A8D59" w14:textId="77777777" w:rsidR="00496E5D" w:rsidRPr="00302FF6" w:rsidRDefault="00496E5D" w:rsidP="00AD39D3">
            <w:pPr>
              <w:rPr>
                <w:b/>
                <w:bCs/>
              </w:rPr>
            </w:pPr>
            <w:r w:rsidRPr="00302FF6">
              <w:rPr>
                <w:b/>
                <w:bCs/>
              </w:rPr>
              <w:t>CO4</w:t>
            </w:r>
          </w:p>
        </w:tc>
        <w:tc>
          <w:tcPr>
            <w:tcW w:w="9820" w:type="dxa"/>
            <w:vAlign w:val="center"/>
          </w:tcPr>
          <w:p w14:paraId="757D6F16" w14:textId="77777777" w:rsidR="00496E5D" w:rsidRPr="0051318C" w:rsidRDefault="00496E5D" w:rsidP="00AD39D3">
            <w:r w:rsidRPr="009304CC">
              <w:t>Analyze the enzyme kinetics</w:t>
            </w:r>
          </w:p>
        </w:tc>
      </w:tr>
      <w:tr w:rsidR="00496E5D" w14:paraId="5670BFA9" w14:textId="77777777" w:rsidTr="005C5F4B">
        <w:trPr>
          <w:trHeight w:val="283"/>
        </w:trPr>
        <w:tc>
          <w:tcPr>
            <w:tcW w:w="670" w:type="dxa"/>
          </w:tcPr>
          <w:p w14:paraId="078049DD" w14:textId="77777777" w:rsidR="00496E5D" w:rsidRPr="00302FF6" w:rsidRDefault="00496E5D" w:rsidP="00AD39D3">
            <w:pPr>
              <w:rPr>
                <w:b/>
                <w:bCs/>
              </w:rPr>
            </w:pPr>
            <w:r w:rsidRPr="00302FF6">
              <w:rPr>
                <w:b/>
                <w:bCs/>
              </w:rPr>
              <w:t>CO5</w:t>
            </w:r>
          </w:p>
        </w:tc>
        <w:tc>
          <w:tcPr>
            <w:tcW w:w="9820" w:type="dxa"/>
            <w:vAlign w:val="center"/>
          </w:tcPr>
          <w:p w14:paraId="5F9E4959" w14:textId="77777777" w:rsidR="00496E5D" w:rsidRPr="0051318C" w:rsidRDefault="00496E5D" w:rsidP="00AD39D3">
            <w:r w:rsidRPr="009304CC">
              <w:t>Evaluate the processing and purification of enzymes</w:t>
            </w:r>
          </w:p>
        </w:tc>
      </w:tr>
      <w:tr w:rsidR="00496E5D" w14:paraId="44EB01D9" w14:textId="77777777" w:rsidTr="005C5F4B">
        <w:trPr>
          <w:trHeight w:val="283"/>
        </w:trPr>
        <w:tc>
          <w:tcPr>
            <w:tcW w:w="670" w:type="dxa"/>
          </w:tcPr>
          <w:p w14:paraId="3E75988D" w14:textId="77777777" w:rsidR="00496E5D" w:rsidRPr="00302FF6" w:rsidRDefault="00496E5D" w:rsidP="00AD39D3">
            <w:pPr>
              <w:rPr>
                <w:b/>
                <w:bCs/>
              </w:rPr>
            </w:pPr>
            <w:r w:rsidRPr="00302FF6">
              <w:rPr>
                <w:b/>
                <w:bCs/>
              </w:rPr>
              <w:t>CO6</w:t>
            </w:r>
          </w:p>
        </w:tc>
        <w:tc>
          <w:tcPr>
            <w:tcW w:w="9820" w:type="dxa"/>
            <w:vAlign w:val="bottom"/>
          </w:tcPr>
          <w:p w14:paraId="406A311D" w14:textId="77777777" w:rsidR="00496E5D" w:rsidRPr="0051318C" w:rsidRDefault="00496E5D" w:rsidP="00AD39D3">
            <w:r w:rsidRPr="009304CC">
              <w:t>Hypothesize model for enzyme kinetics and inhibition types</w:t>
            </w:r>
          </w:p>
        </w:tc>
      </w:tr>
    </w:tbl>
    <w:p w14:paraId="06B2B348" w14:textId="77777777" w:rsidR="00496E5D" w:rsidRDefault="00496E5D" w:rsidP="00544C89"/>
    <w:tbl>
      <w:tblPr>
        <w:tblStyle w:val="TableGrid"/>
        <w:tblW w:w="8473" w:type="dxa"/>
        <w:jc w:val="center"/>
        <w:tblLook w:val="04A0" w:firstRow="1" w:lastRow="0" w:firstColumn="1" w:lastColumn="0" w:noHBand="0" w:noVBand="1"/>
      </w:tblPr>
      <w:tblGrid>
        <w:gridCol w:w="1512"/>
        <w:gridCol w:w="940"/>
        <w:gridCol w:w="938"/>
        <w:gridCol w:w="939"/>
        <w:gridCol w:w="940"/>
        <w:gridCol w:w="939"/>
        <w:gridCol w:w="943"/>
        <w:gridCol w:w="1316"/>
        <w:gridCol w:w="6"/>
      </w:tblGrid>
      <w:tr w:rsidR="00496E5D" w:rsidRPr="0051318C" w14:paraId="2F3D8F2B" w14:textId="77777777" w:rsidTr="0039150C">
        <w:trPr>
          <w:trHeight w:val="246"/>
          <w:jc w:val="center"/>
        </w:trPr>
        <w:tc>
          <w:tcPr>
            <w:tcW w:w="8473" w:type="dxa"/>
            <w:gridSpan w:val="9"/>
          </w:tcPr>
          <w:p w14:paraId="109495A5" w14:textId="77777777" w:rsidR="00496E5D" w:rsidRPr="0051318C" w:rsidRDefault="00496E5D" w:rsidP="00D54806">
            <w:pPr>
              <w:jc w:val="center"/>
              <w:rPr>
                <w:b/>
              </w:rPr>
            </w:pPr>
            <w:r w:rsidRPr="0051318C">
              <w:rPr>
                <w:b/>
              </w:rPr>
              <w:t xml:space="preserve">Assessment Pattern as per Bloom’s </w:t>
            </w:r>
            <w:r>
              <w:rPr>
                <w:b/>
              </w:rPr>
              <w:t>Level</w:t>
            </w:r>
          </w:p>
        </w:tc>
      </w:tr>
      <w:tr w:rsidR="00496E5D" w:rsidRPr="0051318C" w14:paraId="742B63AD" w14:textId="77777777" w:rsidTr="0039150C">
        <w:trPr>
          <w:gridAfter w:val="1"/>
          <w:wAfter w:w="6" w:type="dxa"/>
          <w:trHeight w:val="256"/>
          <w:jc w:val="center"/>
        </w:trPr>
        <w:tc>
          <w:tcPr>
            <w:tcW w:w="1512" w:type="dxa"/>
          </w:tcPr>
          <w:p w14:paraId="67AA2F3F" w14:textId="77777777" w:rsidR="00496E5D" w:rsidRPr="00302FF6" w:rsidRDefault="00496E5D" w:rsidP="00D54806">
            <w:pPr>
              <w:jc w:val="center"/>
              <w:rPr>
                <w:b/>
                <w:bCs/>
              </w:rPr>
            </w:pPr>
            <w:r w:rsidRPr="00302FF6">
              <w:rPr>
                <w:b/>
                <w:bCs/>
              </w:rPr>
              <w:t xml:space="preserve">CO / </w:t>
            </w:r>
            <w:r>
              <w:rPr>
                <w:b/>
                <w:bCs/>
              </w:rPr>
              <w:t>BL</w:t>
            </w:r>
          </w:p>
        </w:tc>
        <w:tc>
          <w:tcPr>
            <w:tcW w:w="940" w:type="dxa"/>
          </w:tcPr>
          <w:p w14:paraId="06E380CC" w14:textId="77777777" w:rsidR="00496E5D" w:rsidRPr="0051318C" w:rsidRDefault="00496E5D" w:rsidP="00D54806">
            <w:pPr>
              <w:jc w:val="center"/>
              <w:rPr>
                <w:b/>
              </w:rPr>
            </w:pPr>
            <w:r w:rsidRPr="0051318C">
              <w:rPr>
                <w:b/>
              </w:rPr>
              <w:t>R</w:t>
            </w:r>
          </w:p>
        </w:tc>
        <w:tc>
          <w:tcPr>
            <w:tcW w:w="939" w:type="dxa"/>
          </w:tcPr>
          <w:p w14:paraId="60D0BDB7" w14:textId="77777777" w:rsidR="00496E5D" w:rsidRPr="0051318C" w:rsidRDefault="00496E5D" w:rsidP="00D54806">
            <w:pPr>
              <w:jc w:val="center"/>
              <w:rPr>
                <w:b/>
              </w:rPr>
            </w:pPr>
            <w:r w:rsidRPr="0051318C">
              <w:rPr>
                <w:b/>
              </w:rPr>
              <w:t>U</w:t>
            </w:r>
          </w:p>
        </w:tc>
        <w:tc>
          <w:tcPr>
            <w:tcW w:w="940" w:type="dxa"/>
          </w:tcPr>
          <w:p w14:paraId="430B0ABE" w14:textId="77777777" w:rsidR="00496E5D" w:rsidRPr="0051318C" w:rsidRDefault="00496E5D" w:rsidP="00D54806">
            <w:pPr>
              <w:jc w:val="center"/>
              <w:rPr>
                <w:b/>
              </w:rPr>
            </w:pPr>
            <w:r w:rsidRPr="0051318C">
              <w:rPr>
                <w:b/>
              </w:rPr>
              <w:t>A</w:t>
            </w:r>
          </w:p>
        </w:tc>
        <w:tc>
          <w:tcPr>
            <w:tcW w:w="940" w:type="dxa"/>
          </w:tcPr>
          <w:p w14:paraId="19A7FF21" w14:textId="77777777" w:rsidR="00496E5D" w:rsidRPr="0051318C" w:rsidRDefault="00496E5D" w:rsidP="00D54806">
            <w:pPr>
              <w:jc w:val="center"/>
              <w:rPr>
                <w:b/>
              </w:rPr>
            </w:pPr>
            <w:r w:rsidRPr="0051318C">
              <w:rPr>
                <w:b/>
              </w:rPr>
              <w:t>A</w:t>
            </w:r>
            <w:r>
              <w:rPr>
                <w:b/>
              </w:rPr>
              <w:t>7</w:t>
            </w:r>
            <w:r w:rsidRPr="0051318C">
              <w:rPr>
                <w:b/>
              </w:rPr>
              <w:t>n</w:t>
            </w:r>
          </w:p>
        </w:tc>
        <w:tc>
          <w:tcPr>
            <w:tcW w:w="940" w:type="dxa"/>
          </w:tcPr>
          <w:p w14:paraId="5CF3623D" w14:textId="77777777" w:rsidR="00496E5D" w:rsidRPr="0051318C" w:rsidRDefault="00496E5D" w:rsidP="00D54806">
            <w:pPr>
              <w:jc w:val="center"/>
              <w:rPr>
                <w:b/>
              </w:rPr>
            </w:pPr>
            <w:r w:rsidRPr="0051318C">
              <w:rPr>
                <w:b/>
              </w:rPr>
              <w:t>E</w:t>
            </w:r>
          </w:p>
        </w:tc>
        <w:tc>
          <w:tcPr>
            <w:tcW w:w="939" w:type="dxa"/>
          </w:tcPr>
          <w:p w14:paraId="000CA26B" w14:textId="77777777" w:rsidR="00496E5D" w:rsidRPr="0051318C" w:rsidRDefault="00496E5D" w:rsidP="00D54806">
            <w:pPr>
              <w:jc w:val="center"/>
              <w:rPr>
                <w:b/>
              </w:rPr>
            </w:pPr>
            <w:r w:rsidRPr="0051318C">
              <w:rPr>
                <w:b/>
              </w:rPr>
              <w:t>C</w:t>
            </w:r>
          </w:p>
        </w:tc>
        <w:tc>
          <w:tcPr>
            <w:tcW w:w="1317" w:type="dxa"/>
          </w:tcPr>
          <w:p w14:paraId="7FBF97B1" w14:textId="77777777" w:rsidR="00496E5D" w:rsidRPr="0051318C" w:rsidRDefault="00496E5D" w:rsidP="00D54806">
            <w:pPr>
              <w:jc w:val="center"/>
              <w:rPr>
                <w:b/>
              </w:rPr>
            </w:pPr>
            <w:r w:rsidRPr="0051318C">
              <w:rPr>
                <w:b/>
              </w:rPr>
              <w:t>Total</w:t>
            </w:r>
          </w:p>
        </w:tc>
      </w:tr>
      <w:tr w:rsidR="00496E5D" w:rsidRPr="0051318C" w14:paraId="4FA8869C" w14:textId="77777777" w:rsidTr="0039150C">
        <w:trPr>
          <w:gridAfter w:val="1"/>
          <w:wAfter w:w="6" w:type="dxa"/>
          <w:trHeight w:val="246"/>
          <w:jc w:val="center"/>
        </w:trPr>
        <w:tc>
          <w:tcPr>
            <w:tcW w:w="1512" w:type="dxa"/>
          </w:tcPr>
          <w:p w14:paraId="3F9BCD92" w14:textId="77777777" w:rsidR="00496E5D" w:rsidRPr="00302FF6" w:rsidRDefault="00496E5D" w:rsidP="00D54806">
            <w:pPr>
              <w:jc w:val="center"/>
              <w:rPr>
                <w:b/>
                <w:bCs/>
              </w:rPr>
            </w:pPr>
            <w:r w:rsidRPr="00302FF6">
              <w:rPr>
                <w:b/>
                <w:bCs/>
              </w:rPr>
              <w:t>CO1</w:t>
            </w:r>
          </w:p>
        </w:tc>
        <w:tc>
          <w:tcPr>
            <w:tcW w:w="940" w:type="dxa"/>
          </w:tcPr>
          <w:p w14:paraId="572A3F44" w14:textId="77777777" w:rsidR="00496E5D" w:rsidRPr="0051318C" w:rsidRDefault="00496E5D" w:rsidP="00D54806">
            <w:pPr>
              <w:jc w:val="center"/>
            </w:pPr>
            <w:r>
              <w:t>13</w:t>
            </w:r>
          </w:p>
        </w:tc>
        <w:tc>
          <w:tcPr>
            <w:tcW w:w="939" w:type="dxa"/>
          </w:tcPr>
          <w:p w14:paraId="0AC9FCC2" w14:textId="77777777" w:rsidR="00496E5D" w:rsidRPr="0051318C" w:rsidRDefault="00496E5D" w:rsidP="00D54806">
            <w:pPr>
              <w:jc w:val="center"/>
            </w:pPr>
            <w:r>
              <w:t>-</w:t>
            </w:r>
          </w:p>
        </w:tc>
        <w:tc>
          <w:tcPr>
            <w:tcW w:w="940" w:type="dxa"/>
          </w:tcPr>
          <w:p w14:paraId="01F244EB" w14:textId="77777777" w:rsidR="00496E5D" w:rsidRPr="0051318C" w:rsidRDefault="00496E5D" w:rsidP="00D54806">
            <w:pPr>
              <w:jc w:val="center"/>
            </w:pPr>
            <w:r>
              <w:t>-</w:t>
            </w:r>
          </w:p>
        </w:tc>
        <w:tc>
          <w:tcPr>
            <w:tcW w:w="940" w:type="dxa"/>
          </w:tcPr>
          <w:p w14:paraId="464AA5D1" w14:textId="77777777" w:rsidR="00496E5D" w:rsidRPr="0051318C" w:rsidRDefault="00496E5D" w:rsidP="00D54806">
            <w:pPr>
              <w:jc w:val="center"/>
            </w:pPr>
            <w:r>
              <w:t>4</w:t>
            </w:r>
          </w:p>
        </w:tc>
        <w:tc>
          <w:tcPr>
            <w:tcW w:w="940" w:type="dxa"/>
          </w:tcPr>
          <w:p w14:paraId="38C8107B" w14:textId="77777777" w:rsidR="00496E5D" w:rsidRPr="0051318C" w:rsidRDefault="00496E5D" w:rsidP="00D54806">
            <w:pPr>
              <w:jc w:val="center"/>
            </w:pPr>
            <w:r>
              <w:t>-</w:t>
            </w:r>
          </w:p>
        </w:tc>
        <w:tc>
          <w:tcPr>
            <w:tcW w:w="939" w:type="dxa"/>
          </w:tcPr>
          <w:p w14:paraId="6E2D0916" w14:textId="77777777" w:rsidR="00496E5D" w:rsidRPr="0051318C" w:rsidRDefault="00496E5D" w:rsidP="00D54806">
            <w:pPr>
              <w:jc w:val="center"/>
            </w:pPr>
            <w:r>
              <w:t>-</w:t>
            </w:r>
          </w:p>
        </w:tc>
        <w:tc>
          <w:tcPr>
            <w:tcW w:w="1317" w:type="dxa"/>
          </w:tcPr>
          <w:p w14:paraId="50C278FE" w14:textId="77777777" w:rsidR="00496E5D" w:rsidRPr="0051318C" w:rsidRDefault="00496E5D" w:rsidP="00D54806">
            <w:pPr>
              <w:jc w:val="center"/>
            </w:pPr>
            <w:r>
              <w:t>17</w:t>
            </w:r>
          </w:p>
        </w:tc>
      </w:tr>
      <w:tr w:rsidR="00496E5D" w:rsidRPr="0051318C" w14:paraId="2A2A015D" w14:textId="77777777" w:rsidTr="0039150C">
        <w:trPr>
          <w:gridAfter w:val="1"/>
          <w:wAfter w:w="6" w:type="dxa"/>
          <w:trHeight w:val="246"/>
          <w:jc w:val="center"/>
        </w:trPr>
        <w:tc>
          <w:tcPr>
            <w:tcW w:w="1512" w:type="dxa"/>
          </w:tcPr>
          <w:p w14:paraId="0F40DC73" w14:textId="77777777" w:rsidR="00496E5D" w:rsidRPr="00302FF6" w:rsidRDefault="00496E5D" w:rsidP="00D54806">
            <w:pPr>
              <w:jc w:val="center"/>
              <w:rPr>
                <w:b/>
                <w:bCs/>
              </w:rPr>
            </w:pPr>
            <w:r w:rsidRPr="00302FF6">
              <w:rPr>
                <w:b/>
                <w:bCs/>
              </w:rPr>
              <w:lastRenderedPageBreak/>
              <w:t>CO2</w:t>
            </w:r>
          </w:p>
        </w:tc>
        <w:tc>
          <w:tcPr>
            <w:tcW w:w="940" w:type="dxa"/>
          </w:tcPr>
          <w:p w14:paraId="4655F015" w14:textId="77777777" w:rsidR="00496E5D" w:rsidRPr="0051318C" w:rsidRDefault="00496E5D" w:rsidP="00D54806">
            <w:pPr>
              <w:jc w:val="center"/>
            </w:pPr>
            <w:r>
              <w:t>-</w:t>
            </w:r>
          </w:p>
        </w:tc>
        <w:tc>
          <w:tcPr>
            <w:tcW w:w="939" w:type="dxa"/>
          </w:tcPr>
          <w:p w14:paraId="69E83A55" w14:textId="77777777" w:rsidR="00496E5D" w:rsidRPr="0051318C" w:rsidRDefault="00496E5D" w:rsidP="00D54806">
            <w:pPr>
              <w:jc w:val="center"/>
            </w:pPr>
            <w:r>
              <w:t>11</w:t>
            </w:r>
          </w:p>
        </w:tc>
        <w:tc>
          <w:tcPr>
            <w:tcW w:w="940" w:type="dxa"/>
          </w:tcPr>
          <w:p w14:paraId="0D12AD84" w14:textId="77777777" w:rsidR="00496E5D" w:rsidRPr="0051318C" w:rsidRDefault="00496E5D" w:rsidP="00D54806">
            <w:pPr>
              <w:jc w:val="center"/>
            </w:pPr>
            <w:r>
              <w:t>6</w:t>
            </w:r>
          </w:p>
        </w:tc>
        <w:tc>
          <w:tcPr>
            <w:tcW w:w="940" w:type="dxa"/>
          </w:tcPr>
          <w:p w14:paraId="2097643E" w14:textId="77777777" w:rsidR="00496E5D" w:rsidRPr="0051318C" w:rsidRDefault="00496E5D" w:rsidP="00D54806">
            <w:pPr>
              <w:jc w:val="center"/>
            </w:pPr>
            <w:r>
              <w:t>-</w:t>
            </w:r>
          </w:p>
        </w:tc>
        <w:tc>
          <w:tcPr>
            <w:tcW w:w="940" w:type="dxa"/>
          </w:tcPr>
          <w:p w14:paraId="6AED5658" w14:textId="77777777" w:rsidR="00496E5D" w:rsidRPr="0051318C" w:rsidRDefault="00496E5D" w:rsidP="00D54806">
            <w:pPr>
              <w:jc w:val="center"/>
            </w:pPr>
            <w:r>
              <w:t>-</w:t>
            </w:r>
          </w:p>
        </w:tc>
        <w:tc>
          <w:tcPr>
            <w:tcW w:w="939" w:type="dxa"/>
          </w:tcPr>
          <w:p w14:paraId="2E16542C" w14:textId="77777777" w:rsidR="00496E5D" w:rsidRPr="0051318C" w:rsidRDefault="00496E5D" w:rsidP="00D54806">
            <w:pPr>
              <w:jc w:val="center"/>
            </w:pPr>
            <w:r>
              <w:t>-</w:t>
            </w:r>
          </w:p>
        </w:tc>
        <w:tc>
          <w:tcPr>
            <w:tcW w:w="1317" w:type="dxa"/>
          </w:tcPr>
          <w:p w14:paraId="29A7EC89" w14:textId="77777777" w:rsidR="00496E5D" w:rsidRPr="0051318C" w:rsidRDefault="00496E5D" w:rsidP="00D54806">
            <w:pPr>
              <w:jc w:val="center"/>
            </w:pPr>
            <w:r>
              <w:t>17</w:t>
            </w:r>
          </w:p>
        </w:tc>
      </w:tr>
      <w:tr w:rsidR="00496E5D" w:rsidRPr="0051318C" w14:paraId="1818AD16" w14:textId="77777777" w:rsidTr="0039150C">
        <w:trPr>
          <w:gridAfter w:val="1"/>
          <w:wAfter w:w="6" w:type="dxa"/>
          <w:trHeight w:val="246"/>
          <w:jc w:val="center"/>
        </w:trPr>
        <w:tc>
          <w:tcPr>
            <w:tcW w:w="1512" w:type="dxa"/>
          </w:tcPr>
          <w:p w14:paraId="28830C1A" w14:textId="77777777" w:rsidR="00496E5D" w:rsidRPr="00302FF6" w:rsidRDefault="00496E5D" w:rsidP="00D54806">
            <w:pPr>
              <w:jc w:val="center"/>
              <w:rPr>
                <w:b/>
                <w:bCs/>
              </w:rPr>
            </w:pPr>
            <w:r w:rsidRPr="00302FF6">
              <w:rPr>
                <w:b/>
                <w:bCs/>
              </w:rPr>
              <w:t>CO3</w:t>
            </w:r>
          </w:p>
        </w:tc>
        <w:tc>
          <w:tcPr>
            <w:tcW w:w="940" w:type="dxa"/>
          </w:tcPr>
          <w:p w14:paraId="46740794" w14:textId="77777777" w:rsidR="00496E5D" w:rsidRPr="0051318C" w:rsidRDefault="00496E5D" w:rsidP="00D54806">
            <w:pPr>
              <w:jc w:val="center"/>
            </w:pPr>
            <w:r>
              <w:t>13</w:t>
            </w:r>
          </w:p>
        </w:tc>
        <w:tc>
          <w:tcPr>
            <w:tcW w:w="939" w:type="dxa"/>
          </w:tcPr>
          <w:p w14:paraId="6C539334" w14:textId="77777777" w:rsidR="00496E5D" w:rsidRPr="0051318C" w:rsidRDefault="00496E5D" w:rsidP="00D54806">
            <w:pPr>
              <w:jc w:val="center"/>
            </w:pPr>
            <w:r>
              <w:t>13</w:t>
            </w:r>
          </w:p>
        </w:tc>
        <w:tc>
          <w:tcPr>
            <w:tcW w:w="940" w:type="dxa"/>
          </w:tcPr>
          <w:p w14:paraId="5D4314F2" w14:textId="77777777" w:rsidR="00496E5D" w:rsidRPr="0051318C" w:rsidRDefault="00496E5D" w:rsidP="00D54806">
            <w:pPr>
              <w:jc w:val="center"/>
            </w:pPr>
            <w:r>
              <w:t>6</w:t>
            </w:r>
          </w:p>
        </w:tc>
        <w:tc>
          <w:tcPr>
            <w:tcW w:w="940" w:type="dxa"/>
          </w:tcPr>
          <w:p w14:paraId="718766D8" w14:textId="77777777" w:rsidR="00496E5D" w:rsidRPr="0051318C" w:rsidRDefault="00496E5D" w:rsidP="00D54806">
            <w:pPr>
              <w:jc w:val="center"/>
            </w:pPr>
            <w:r>
              <w:t>3</w:t>
            </w:r>
          </w:p>
        </w:tc>
        <w:tc>
          <w:tcPr>
            <w:tcW w:w="940" w:type="dxa"/>
          </w:tcPr>
          <w:p w14:paraId="728171FD" w14:textId="77777777" w:rsidR="00496E5D" w:rsidRPr="0051318C" w:rsidRDefault="00496E5D" w:rsidP="00D54806">
            <w:pPr>
              <w:jc w:val="center"/>
            </w:pPr>
            <w:r>
              <w:t>-</w:t>
            </w:r>
          </w:p>
        </w:tc>
        <w:tc>
          <w:tcPr>
            <w:tcW w:w="939" w:type="dxa"/>
          </w:tcPr>
          <w:p w14:paraId="6AFEEB1F" w14:textId="77777777" w:rsidR="00496E5D" w:rsidRPr="0051318C" w:rsidRDefault="00496E5D" w:rsidP="00D54806">
            <w:pPr>
              <w:jc w:val="center"/>
            </w:pPr>
            <w:r>
              <w:t>-</w:t>
            </w:r>
          </w:p>
        </w:tc>
        <w:tc>
          <w:tcPr>
            <w:tcW w:w="1317" w:type="dxa"/>
          </w:tcPr>
          <w:p w14:paraId="508EF9F9" w14:textId="77777777" w:rsidR="00496E5D" w:rsidRPr="0051318C" w:rsidRDefault="00496E5D" w:rsidP="00D54806">
            <w:pPr>
              <w:jc w:val="center"/>
            </w:pPr>
            <w:r>
              <w:t>35</w:t>
            </w:r>
          </w:p>
        </w:tc>
      </w:tr>
      <w:tr w:rsidR="00496E5D" w:rsidRPr="0051318C" w14:paraId="13F83444" w14:textId="77777777" w:rsidTr="0039150C">
        <w:trPr>
          <w:gridAfter w:val="1"/>
          <w:wAfter w:w="6" w:type="dxa"/>
          <w:trHeight w:val="256"/>
          <w:jc w:val="center"/>
        </w:trPr>
        <w:tc>
          <w:tcPr>
            <w:tcW w:w="1512" w:type="dxa"/>
          </w:tcPr>
          <w:p w14:paraId="05B4E07D" w14:textId="77777777" w:rsidR="00496E5D" w:rsidRPr="00302FF6" w:rsidRDefault="00496E5D" w:rsidP="00D54806">
            <w:pPr>
              <w:jc w:val="center"/>
              <w:rPr>
                <w:b/>
                <w:bCs/>
              </w:rPr>
            </w:pPr>
            <w:r w:rsidRPr="00302FF6">
              <w:rPr>
                <w:b/>
                <w:bCs/>
              </w:rPr>
              <w:t>CO4</w:t>
            </w:r>
          </w:p>
        </w:tc>
        <w:tc>
          <w:tcPr>
            <w:tcW w:w="940" w:type="dxa"/>
          </w:tcPr>
          <w:p w14:paraId="0714D76E" w14:textId="77777777" w:rsidR="00496E5D" w:rsidRPr="0051318C" w:rsidRDefault="00496E5D" w:rsidP="00D54806">
            <w:pPr>
              <w:jc w:val="center"/>
            </w:pPr>
            <w:r>
              <w:t>1</w:t>
            </w:r>
          </w:p>
        </w:tc>
        <w:tc>
          <w:tcPr>
            <w:tcW w:w="939" w:type="dxa"/>
          </w:tcPr>
          <w:p w14:paraId="45995D65" w14:textId="77777777" w:rsidR="00496E5D" w:rsidRPr="0051318C" w:rsidRDefault="00496E5D" w:rsidP="00D54806">
            <w:pPr>
              <w:jc w:val="center"/>
            </w:pPr>
            <w:r>
              <w:t>3</w:t>
            </w:r>
          </w:p>
        </w:tc>
        <w:tc>
          <w:tcPr>
            <w:tcW w:w="940" w:type="dxa"/>
          </w:tcPr>
          <w:p w14:paraId="27A0BBA4" w14:textId="77777777" w:rsidR="00496E5D" w:rsidRPr="0051318C" w:rsidRDefault="00496E5D" w:rsidP="00D54806">
            <w:pPr>
              <w:jc w:val="center"/>
            </w:pPr>
            <w:r>
              <w:t>-</w:t>
            </w:r>
          </w:p>
        </w:tc>
        <w:tc>
          <w:tcPr>
            <w:tcW w:w="940" w:type="dxa"/>
          </w:tcPr>
          <w:p w14:paraId="5C4B5526" w14:textId="77777777" w:rsidR="00496E5D" w:rsidRPr="0051318C" w:rsidRDefault="00496E5D" w:rsidP="00D54806">
            <w:pPr>
              <w:jc w:val="center"/>
            </w:pPr>
            <w:r>
              <w:t>6</w:t>
            </w:r>
          </w:p>
        </w:tc>
        <w:tc>
          <w:tcPr>
            <w:tcW w:w="940" w:type="dxa"/>
          </w:tcPr>
          <w:p w14:paraId="510E7316" w14:textId="77777777" w:rsidR="00496E5D" w:rsidRPr="0051318C" w:rsidRDefault="00496E5D" w:rsidP="00D54806">
            <w:pPr>
              <w:jc w:val="center"/>
            </w:pPr>
            <w:r>
              <w:t>-</w:t>
            </w:r>
          </w:p>
        </w:tc>
        <w:tc>
          <w:tcPr>
            <w:tcW w:w="939" w:type="dxa"/>
          </w:tcPr>
          <w:p w14:paraId="3261FC7E" w14:textId="77777777" w:rsidR="00496E5D" w:rsidRPr="0051318C" w:rsidRDefault="00496E5D" w:rsidP="00D54806">
            <w:pPr>
              <w:jc w:val="center"/>
            </w:pPr>
            <w:r>
              <w:t>-</w:t>
            </w:r>
          </w:p>
        </w:tc>
        <w:tc>
          <w:tcPr>
            <w:tcW w:w="1317" w:type="dxa"/>
          </w:tcPr>
          <w:p w14:paraId="74203E05" w14:textId="77777777" w:rsidR="00496E5D" w:rsidRPr="0051318C" w:rsidRDefault="00496E5D" w:rsidP="00D54806">
            <w:pPr>
              <w:jc w:val="center"/>
            </w:pPr>
            <w:r>
              <w:t>10</w:t>
            </w:r>
          </w:p>
        </w:tc>
      </w:tr>
      <w:tr w:rsidR="00496E5D" w:rsidRPr="0051318C" w14:paraId="7C6C4C3D" w14:textId="77777777" w:rsidTr="0039150C">
        <w:trPr>
          <w:gridAfter w:val="1"/>
          <w:wAfter w:w="6" w:type="dxa"/>
          <w:trHeight w:val="246"/>
          <w:jc w:val="center"/>
        </w:trPr>
        <w:tc>
          <w:tcPr>
            <w:tcW w:w="1512" w:type="dxa"/>
          </w:tcPr>
          <w:p w14:paraId="33F9BE4A" w14:textId="77777777" w:rsidR="00496E5D" w:rsidRPr="00302FF6" w:rsidRDefault="00496E5D" w:rsidP="00D54806">
            <w:pPr>
              <w:jc w:val="center"/>
              <w:rPr>
                <w:b/>
                <w:bCs/>
              </w:rPr>
            </w:pPr>
            <w:r w:rsidRPr="00302FF6">
              <w:rPr>
                <w:b/>
                <w:bCs/>
              </w:rPr>
              <w:t>CO5</w:t>
            </w:r>
          </w:p>
        </w:tc>
        <w:tc>
          <w:tcPr>
            <w:tcW w:w="940" w:type="dxa"/>
          </w:tcPr>
          <w:p w14:paraId="0F05EF75" w14:textId="77777777" w:rsidR="00496E5D" w:rsidRPr="0051318C" w:rsidRDefault="00496E5D" w:rsidP="00D54806">
            <w:pPr>
              <w:jc w:val="center"/>
            </w:pPr>
            <w:r>
              <w:t>1</w:t>
            </w:r>
          </w:p>
        </w:tc>
        <w:tc>
          <w:tcPr>
            <w:tcW w:w="939" w:type="dxa"/>
          </w:tcPr>
          <w:p w14:paraId="71C0156C" w14:textId="77777777" w:rsidR="00496E5D" w:rsidRPr="0051318C" w:rsidRDefault="00496E5D" w:rsidP="00D54806">
            <w:pPr>
              <w:jc w:val="center"/>
            </w:pPr>
            <w:r>
              <w:t>1</w:t>
            </w:r>
          </w:p>
        </w:tc>
        <w:tc>
          <w:tcPr>
            <w:tcW w:w="940" w:type="dxa"/>
          </w:tcPr>
          <w:p w14:paraId="7102B9BB" w14:textId="77777777" w:rsidR="00496E5D" w:rsidRPr="0051318C" w:rsidRDefault="00496E5D" w:rsidP="00D54806">
            <w:pPr>
              <w:jc w:val="center"/>
            </w:pPr>
            <w:r>
              <w:t>3</w:t>
            </w:r>
          </w:p>
        </w:tc>
        <w:tc>
          <w:tcPr>
            <w:tcW w:w="940" w:type="dxa"/>
          </w:tcPr>
          <w:p w14:paraId="109C318C" w14:textId="77777777" w:rsidR="00496E5D" w:rsidRPr="0051318C" w:rsidRDefault="00496E5D" w:rsidP="00D54806">
            <w:pPr>
              <w:jc w:val="center"/>
            </w:pPr>
            <w:r>
              <w:t>12</w:t>
            </w:r>
          </w:p>
        </w:tc>
        <w:tc>
          <w:tcPr>
            <w:tcW w:w="940" w:type="dxa"/>
          </w:tcPr>
          <w:p w14:paraId="53259004" w14:textId="77777777" w:rsidR="00496E5D" w:rsidRPr="0051318C" w:rsidRDefault="00496E5D" w:rsidP="00D54806">
            <w:pPr>
              <w:jc w:val="center"/>
            </w:pPr>
            <w:r>
              <w:t>6</w:t>
            </w:r>
          </w:p>
        </w:tc>
        <w:tc>
          <w:tcPr>
            <w:tcW w:w="939" w:type="dxa"/>
          </w:tcPr>
          <w:p w14:paraId="6312C038" w14:textId="77777777" w:rsidR="00496E5D" w:rsidRPr="0051318C" w:rsidRDefault="00496E5D" w:rsidP="00D54806">
            <w:pPr>
              <w:jc w:val="center"/>
            </w:pPr>
            <w:r>
              <w:t>-</w:t>
            </w:r>
          </w:p>
        </w:tc>
        <w:tc>
          <w:tcPr>
            <w:tcW w:w="1317" w:type="dxa"/>
          </w:tcPr>
          <w:p w14:paraId="61650B38" w14:textId="77777777" w:rsidR="00496E5D" w:rsidRPr="0051318C" w:rsidRDefault="00496E5D" w:rsidP="00D54806">
            <w:pPr>
              <w:jc w:val="center"/>
            </w:pPr>
            <w:r>
              <w:t>23</w:t>
            </w:r>
          </w:p>
        </w:tc>
      </w:tr>
      <w:tr w:rsidR="00496E5D" w:rsidRPr="0051318C" w14:paraId="0F7ABF00" w14:textId="77777777" w:rsidTr="0039150C">
        <w:trPr>
          <w:gridAfter w:val="1"/>
          <w:wAfter w:w="6" w:type="dxa"/>
          <w:trHeight w:val="246"/>
          <w:jc w:val="center"/>
        </w:trPr>
        <w:tc>
          <w:tcPr>
            <w:tcW w:w="1512" w:type="dxa"/>
          </w:tcPr>
          <w:p w14:paraId="61B5CBC0" w14:textId="77777777" w:rsidR="00496E5D" w:rsidRPr="00302FF6" w:rsidRDefault="00496E5D" w:rsidP="00D54806">
            <w:pPr>
              <w:jc w:val="center"/>
              <w:rPr>
                <w:b/>
                <w:bCs/>
              </w:rPr>
            </w:pPr>
            <w:r w:rsidRPr="00302FF6">
              <w:rPr>
                <w:b/>
                <w:bCs/>
              </w:rPr>
              <w:t>CO6</w:t>
            </w:r>
          </w:p>
        </w:tc>
        <w:tc>
          <w:tcPr>
            <w:tcW w:w="940" w:type="dxa"/>
          </w:tcPr>
          <w:p w14:paraId="16566DE1" w14:textId="77777777" w:rsidR="00496E5D" w:rsidRPr="0051318C" w:rsidRDefault="00496E5D" w:rsidP="00D54806">
            <w:pPr>
              <w:jc w:val="center"/>
            </w:pPr>
            <w:r>
              <w:t>1</w:t>
            </w:r>
          </w:p>
        </w:tc>
        <w:tc>
          <w:tcPr>
            <w:tcW w:w="939" w:type="dxa"/>
          </w:tcPr>
          <w:p w14:paraId="0CC1FE26" w14:textId="77777777" w:rsidR="00496E5D" w:rsidRPr="0051318C" w:rsidRDefault="00496E5D" w:rsidP="00D54806">
            <w:pPr>
              <w:jc w:val="center"/>
            </w:pPr>
            <w:r>
              <w:t>3</w:t>
            </w:r>
          </w:p>
        </w:tc>
        <w:tc>
          <w:tcPr>
            <w:tcW w:w="940" w:type="dxa"/>
          </w:tcPr>
          <w:p w14:paraId="093FAE22" w14:textId="77777777" w:rsidR="00496E5D" w:rsidRPr="0051318C" w:rsidRDefault="00496E5D" w:rsidP="00D54806">
            <w:pPr>
              <w:jc w:val="center"/>
            </w:pPr>
            <w:r>
              <w:t>12</w:t>
            </w:r>
          </w:p>
        </w:tc>
        <w:tc>
          <w:tcPr>
            <w:tcW w:w="940" w:type="dxa"/>
          </w:tcPr>
          <w:p w14:paraId="6B07F5E9" w14:textId="77777777" w:rsidR="00496E5D" w:rsidRPr="0051318C" w:rsidRDefault="00496E5D" w:rsidP="00D54806">
            <w:pPr>
              <w:jc w:val="center"/>
            </w:pPr>
            <w:r>
              <w:t>6</w:t>
            </w:r>
          </w:p>
        </w:tc>
        <w:tc>
          <w:tcPr>
            <w:tcW w:w="940" w:type="dxa"/>
          </w:tcPr>
          <w:p w14:paraId="2B71E840" w14:textId="77777777" w:rsidR="00496E5D" w:rsidRPr="0051318C" w:rsidRDefault="00496E5D" w:rsidP="00D54806">
            <w:pPr>
              <w:jc w:val="center"/>
            </w:pPr>
            <w:r>
              <w:t>-</w:t>
            </w:r>
          </w:p>
        </w:tc>
        <w:tc>
          <w:tcPr>
            <w:tcW w:w="939" w:type="dxa"/>
          </w:tcPr>
          <w:p w14:paraId="4BE7BBC9" w14:textId="77777777" w:rsidR="00496E5D" w:rsidRPr="0051318C" w:rsidRDefault="00496E5D" w:rsidP="00D54806">
            <w:pPr>
              <w:jc w:val="center"/>
            </w:pPr>
            <w:r>
              <w:t>-</w:t>
            </w:r>
          </w:p>
        </w:tc>
        <w:tc>
          <w:tcPr>
            <w:tcW w:w="1317" w:type="dxa"/>
          </w:tcPr>
          <w:p w14:paraId="141BF460" w14:textId="77777777" w:rsidR="00496E5D" w:rsidRPr="0051318C" w:rsidRDefault="00496E5D" w:rsidP="00D54806">
            <w:pPr>
              <w:jc w:val="center"/>
            </w:pPr>
            <w:r>
              <w:t>22</w:t>
            </w:r>
          </w:p>
        </w:tc>
      </w:tr>
      <w:tr w:rsidR="00496E5D" w:rsidRPr="0051318C" w14:paraId="21D29C02" w14:textId="77777777" w:rsidTr="0039150C">
        <w:trPr>
          <w:trHeight w:val="256"/>
          <w:jc w:val="center"/>
        </w:trPr>
        <w:tc>
          <w:tcPr>
            <w:tcW w:w="7155" w:type="dxa"/>
            <w:gridSpan w:val="7"/>
          </w:tcPr>
          <w:p w14:paraId="72FE1859" w14:textId="77777777" w:rsidR="00496E5D" w:rsidRPr="0051318C" w:rsidRDefault="00496E5D" w:rsidP="00D54806"/>
        </w:tc>
        <w:tc>
          <w:tcPr>
            <w:tcW w:w="1317" w:type="dxa"/>
            <w:gridSpan w:val="2"/>
          </w:tcPr>
          <w:p w14:paraId="18F8F4C3" w14:textId="77777777" w:rsidR="00496E5D" w:rsidRPr="0051318C" w:rsidRDefault="00496E5D" w:rsidP="00D54806">
            <w:pPr>
              <w:jc w:val="center"/>
              <w:rPr>
                <w:b/>
              </w:rPr>
            </w:pPr>
            <w:r w:rsidRPr="0051318C">
              <w:rPr>
                <w:b/>
              </w:rPr>
              <w:t>124</w:t>
            </w:r>
          </w:p>
        </w:tc>
      </w:tr>
    </w:tbl>
    <w:p w14:paraId="59D5229E" w14:textId="77777777" w:rsidR="00211941" w:rsidRDefault="00496E5D" w:rsidP="0051318C">
      <w:pPr>
        <w:tabs>
          <w:tab w:val="left" w:pos="7110"/>
        </w:tabs>
      </w:pPr>
      <w:r>
        <w:tab/>
      </w:r>
    </w:p>
    <w:p w14:paraId="28547F1A" w14:textId="77777777" w:rsidR="00211941" w:rsidRDefault="00211941">
      <w:pPr>
        <w:spacing w:after="200" w:line="276" w:lineRule="auto"/>
      </w:pPr>
      <w:r>
        <w:br w:type="page"/>
      </w:r>
    </w:p>
    <w:p w14:paraId="27B7B0ED" w14:textId="609DFF35" w:rsidR="00496E5D" w:rsidRDefault="00496E5D" w:rsidP="0051318C">
      <w:pPr>
        <w:tabs>
          <w:tab w:val="left" w:pos="7110"/>
        </w:tabs>
      </w:pPr>
      <w:r>
        <w:lastRenderedPageBreak/>
        <w:t>.</w:t>
      </w:r>
    </w:p>
    <w:p w14:paraId="4D0B306A" w14:textId="77777777" w:rsidR="00496E5D" w:rsidRDefault="00496E5D" w:rsidP="002E336A"/>
    <w:p w14:paraId="2DE43419" w14:textId="77777777" w:rsidR="00496E5D" w:rsidRPr="006901B7" w:rsidRDefault="00496E5D" w:rsidP="00CC1261">
      <w:pPr>
        <w:jc w:val="center"/>
        <w:rPr>
          <w:bCs/>
          <w:noProof/>
        </w:rPr>
      </w:pPr>
      <w:r w:rsidRPr="006901B7">
        <w:rPr>
          <w:noProof/>
          <w:lang w:val="en-IN" w:eastAsia="en-IN"/>
        </w:rPr>
        <w:drawing>
          <wp:inline distT="0" distB="0" distL="0" distR="0" wp14:anchorId="4B168FDA" wp14:editId="3B997FAD">
            <wp:extent cx="5737225" cy="695325"/>
            <wp:effectExtent l="0" t="0" r="0" b="0"/>
            <wp:docPr id="1440539819" name="Picture 14405398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7225" cy="695325"/>
                    </a:xfrm>
                    <a:prstGeom prst="rect">
                      <a:avLst/>
                    </a:prstGeom>
                    <a:noFill/>
                    <a:ln>
                      <a:noFill/>
                    </a:ln>
                  </pic:spPr>
                </pic:pic>
              </a:graphicData>
            </a:graphic>
          </wp:inline>
        </w:drawing>
      </w:r>
    </w:p>
    <w:p w14:paraId="26AF72F5" w14:textId="77777777" w:rsidR="00496E5D" w:rsidRPr="006901B7" w:rsidRDefault="00496E5D" w:rsidP="00CC1261">
      <w:pPr>
        <w:jc w:val="center"/>
        <w:rPr>
          <w:b/>
          <w:bCs/>
        </w:rPr>
      </w:pPr>
    </w:p>
    <w:p w14:paraId="33D9EC9C" w14:textId="77777777" w:rsidR="00496E5D" w:rsidRPr="006901B7" w:rsidRDefault="00496E5D" w:rsidP="00CC1261">
      <w:pPr>
        <w:jc w:val="center"/>
        <w:rPr>
          <w:b/>
          <w:bCs/>
        </w:rPr>
      </w:pPr>
      <w:r w:rsidRPr="006901B7">
        <w:rPr>
          <w:b/>
          <w:bCs/>
        </w:rPr>
        <w:t>END SEMESTER EXAMINATION – APRIL / MAY 2024</w:t>
      </w:r>
    </w:p>
    <w:p w14:paraId="4A56DAB6" w14:textId="77777777" w:rsidR="00496E5D" w:rsidRPr="006901B7" w:rsidRDefault="00496E5D" w:rsidP="00CC1261"/>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496E5D" w:rsidRPr="009C1709" w14:paraId="7276A61A" w14:textId="77777777" w:rsidTr="006901B7">
        <w:trPr>
          <w:trHeight w:val="397"/>
          <w:jc w:val="center"/>
        </w:trPr>
        <w:tc>
          <w:tcPr>
            <w:tcW w:w="1555" w:type="dxa"/>
            <w:vAlign w:val="center"/>
          </w:tcPr>
          <w:p w14:paraId="0111613F" w14:textId="77777777" w:rsidR="00496E5D" w:rsidRPr="009C1709" w:rsidRDefault="00496E5D" w:rsidP="00A81194">
            <w:pPr>
              <w:pStyle w:val="Title"/>
              <w:contextualSpacing/>
              <w:jc w:val="left"/>
              <w:rPr>
                <w:b/>
                <w:szCs w:val="22"/>
              </w:rPr>
            </w:pPr>
            <w:r w:rsidRPr="009C1709">
              <w:rPr>
                <w:b/>
                <w:sz w:val="22"/>
                <w:szCs w:val="22"/>
              </w:rPr>
              <w:t xml:space="preserve">Course Code      </w:t>
            </w:r>
          </w:p>
        </w:tc>
        <w:tc>
          <w:tcPr>
            <w:tcW w:w="6393" w:type="dxa"/>
            <w:vAlign w:val="center"/>
          </w:tcPr>
          <w:p w14:paraId="12CC5B4C" w14:textId="77777777" w:rsidR="00496E5D" w:rsidRPr="009C1709" w:rsidRDefault="00496E5D" w:rsidP="00A81194">
            <w:pPr>
              <w:pStyle w:val="Title"/>
              <w:contextualSpacing/>
              <w:jc w:val="left"/>
              <w:rPr>
                <w:b/>
                <w:szCs w:val="22"/>
              </w:rPr>
            </w:pPr>
            <w:r w:rsidRPr="009C1709">
              <w:rPr>
                <w:b/>
                <w:sz w:val="22"/>
                <w:szCs w:val="22"/>
              </w:rPr>
              <w:t>20BT2023</w:t>
            </w:r>
          </w:p>
        </w:tc>
        <w:tc>
          <w:tcPr>
            <w:tcW w:w="1686" w:type="dxa"/>
            <w:vAlign w:val="center"/>
          </w:tcPr>
          <w:p w14:paraId="44D728EF" w14:textId="77777777" w:rsidR="00496E5D" w:rsidRPr="009C1709" w:rsidRDefault="00496E5D" w:rsidP="00A81194">
            <w:pPr>
              <w:pStyle w:val="Title"/>
              <w:ind w:left="-468" w:firstLine="468"/>
              <w:contextualSpacing/>
              <w:jc w:val="left"/>
              <w:rPr>
                <w:szCs w:val="22"/>
              </w:rPr>
            </w:pPr>
            <w:r w:rsidRPr="009C1709">
              <w:rPr>
                <w:b/>
                <w:bCs/>
                <w:sz w:val="22"/>
                <w:szCs w:val="22"/>
              </w:rPr>
              <w:t xml:space="preserve">Duration       </w:t>
            </w:r>
          </w:p>
        </w:tc>
        <w:tc>
          <w:tcPr>
            <w:tcW w:w="851" w:type="dxa"/>
            <w:vAlign w:val="center"/>
          </w:tcPr>
          <w:p w14:paraId="0D4A3241" w14:textId="77777777" w:rsidR="00496E5D" w:rsidRPr="009C1709" w:rsidRDefault="00496E5D" w:rsidP="00A81194">
            <w:pPr>
              <w:pStyle w:val="Title"/>
              <w:contextualSpacing/>
              <w:jc w:val="left"/>
              <w:rPr>
                <w:b/>
                <w:szCs w:val="22"/>
              </w:rPr>
            </w:pPr>
            <w:r w:rsidRPr="009C1709">
              <w:rPr>
                <w:b/>
                <w:sz w:val="22"/>
                <w:szCs w:val="22"/>
              </w:rPr>
              <w:t>3hrs</w:t>
            </w:r>
          </w:p>
        </w:tc>
      </w:tr>
      <w:tr w:rsidR="00496E5D" w:rsidRPr="009C1709" w14:paraId="45B528BF" w14:textId="77777777" w:rsidTr="006901B7">
        <w:trPr>
          <w:trHeight w:val="397"/>
          <w:jc w:val="center"/>
        </w:trPr>
        <w:tc>
          <w:tcPr>
            <w:tcW w:w="1555" w:type="dxa"/>
            <w:vAlign w:val="center"/>
          </w:tcPr>
          <w:p w14:paraId="4CCF2004" w14:textId="77777777" w:rsidR="00496E5D" w:rsidRPr="009C1709" w:rsidRDefault="00496E5D" w:rsidP="00A81194">
            <w:pPr>
              <w:pStyle w:val="Title"/>
              <w:ind w:right="-160"/>
              <w:contextualSpacing/>
              <w:jc w:val="left"/>
              <w:rPr>
                <w:b/>
                <w:szCs w:val="22"/>
              </w:rPr>
            </w:pPr>
            <w:r w:rsidRPr="009C1709">
              <w:rPr>
                <w:b/>
                <w:sz w:val="22"/>
                <w:szCs w:val="22"/>
              </w:rPr>
              <w:t xml:space="preserve">Course Name     </w:t>
            </w:r>
          </w:p>
        </w:tc>
        <w:tc>
          <w:tcPr>
            <w:tcW w:w="6393" w:type="dxa"/>
            <w:vAlign w:val="center"/>
          </w:tcPr>
          <w:p w14:paraId="410C1AEF" w14:textId="77777777" w:rsidR="00496E5D" w:rsidRPr="009C1709" w:rsidRDefault="00496E5D" w:rsidP="00A81194">
            <w:pPr>
              <w:pStyle w:val="Title"/>
              <w:contextualSpacing/>
              <w:jc w:val="left"/>
              <w:rPr>
                <w:b/>
                <w:szCs w:val="22"/>
              </w:rPr>
            </w:pPr>
            <w:r w:rsidRPr="009C1709">
              <w:rPr>
                <w:b/>
                <w:sz w:val="22"/>
                <w:szCs w:val="22"/>
              </w:rPr>
              <w:t>DOWNSTREAM PROCESSING</w:t>
            </w:r>
          </w:p>
        </w:tc>
        <w:tc>
          <w:tcPr>
            <w:tcW w:w="1686" w:type="dxa"/>
            <w:vAlign w:val="center"/>
          </w:tcPr>
          <w:p w14:paraId="087228BB" w14:textId="77777777" w:rsidR="00496E5D" w:rsidRPr="009C1709" w:rsidRDefault="00496E5D" w:rsidP="00A81194">
            <w:pPr>
              <w:pStyle w:val="Title"/>
              <w:contextualSpacing/>
              <w:jc w:val="left"/>
              <w:rPr>
                <w:b/>
                <w:bCs/>
                <w:szCs w:val="22"/>
              </w:rPr>
            </w:pPr>
            <w:r w:rsidRPr="009C1709">
              <w:rPr>
                <w:b/>
                <w:bCs/>
                <w:sz w:val="22"/>
                <w:szCs w:val="22"/>
              </w:rPr>
              <w:t xml:space="preserve">Max. Marks </w:t>
            </w:r>
          </w:p>
        </w:tc>
        <w:tc>
          <w:tcPr>
            <w:tcW w:w="851" w:type="dxa"/>
            <w:vAlign w:val="center"/>
          </w:tcPr>
          <w:p w14:paraId="1E91429C" w14:textId="77777777" w:rsidR="00496E5D" w:rsidRPr="009C1709" w:rsidRDefault="00496E5D" w:rsidP="00A81194">
            <w:pPr>
              <w:pStyle w:val="Title"/>
              <w:contextualSpacing/>
              <w:jc w:val="left"/>
              <w:rPr>
                <w:b/>
                <w:szCs w:val="22"/>
              </w:rPr>
            </w:pPr>
            <w:r w:rsidRPr="009C1709">
              <w:rPr>
                <w:b/>
                <w:sz w:val="22"/>
                <w:szCs w:val="22"/>
              </w:rPr>
              <w:t>100</w:t>
            </w:r>
          </w:p>
        </w:tc>
      </w:tr>
    </w:tbl>
    <w:p w14:paraId="51E90B91" w14:textId="77777777" w:rsidR="00496E5D" w:rsidRPr="006901B7" w:rsidRDefault="00496E5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07"/>
        <w:gridCol w:w="351"/>
        <w:gridCol w:w="6616"/>
        <w:gridCol w:w="736"/>
        <w:gridCol w:w="616"/>
        <w:gridCol w:w="472"/>
      </w:tblGrid>
      <w:tr w:rsidR="00496E5D" w:rsidRPr="009C1709" w14:paraId="3436EC2B" w14:textId="77777777" w:rsidTr="006901B7">
        <w:trPr>
          <w:trHeight w:val="551"/>
        </w:trPr>
        <w:tc>
          <w:tcPr>
            <w:tcW w:w="272" w:type="pct"/>
            <w:vAlign w:val="center"/>
          </w:tcPr>
          <w:p w14:paraId="746D8DE4" w14:textId="77777777" w:rsidR="00496E5D" w:rsidRPr="009C1709" w:rsidRDefault="00496E5D" w:rsidP="00A81194">
            <w:pPr>
              <w:contextualSpacing/>
              <w:jc w:val="center"/>
              <w:rPr>
                <w:b/>
              </w:rPr>
            </w:pPr>
            <w:r w:rsidRPr="009C1709">
              <w:rPr>
                <w:b/>
              </w:rPr>
              <w:t>Q. No.</w:t>
            </w:r>
          </w:p>
        </w:tc>
        <w:tc>
          <w:tcPr>
            <w:tcW w:w="3747" w:type="pct"/>
            <w:gridSpan w:val="2"/>
            <w:vAlign w:val="center"/>
          </w:tcPr>
          <w:p w14:paraId="29E96A53" w14:textId="77777777" w:rsidR="00496E5D" w:rsidRPr="009C1709" w:rsidRDefault="00496E5D" w:rsidP="00A81194">
            <w:pPr>
              <w:contextualSpacing/>
              <w:jc w:val="center"/>
              <w:rPr>
                <w:b/>
              </w:rPr>
            </w:pPr>
            <w:r w:rsidRPr="009C1709">
              <w:rPr>
                <w:b/>
              </w:rPr>
              <w:t>Questions</w:t>
            </w:r>
          </w:p>
        </w:tc>
        <w:tc>
          <w:tcPr>
            <w:tcW w:w="396" w:type="pct"/>
            <w:vAlign w:val="center"/>
          </w:tcPr>
          <w:p w14:paraId="7AA0CDC9" w14:textId="77777777" w:rsidR="00496E5D" w:rsidRPr="009C1709" w:rsidRDefault="00496E5D" w:rsidP="00A81194">
            <w:pPr>
              <w:contextualSpacing/>
              <w:jc w:val="center"/>
              <w:rPr>
                <w:b/>
              </w:rPr>
            </w:pPr>
            <w:r w:rsidRPr="009C1709">
              <w:rPr>
                <w:b/>
              </w:rPr>
              <w:t>CO</w:t>
            </w:r>
          </w:p>
        </w:tc>
        <w:tc>
          <w:tcPr>
            <w:tcW w:w="331" w:type="pct"/>
            <w:vAlign w:val="center"/>
          </w:tcPr>
          <w:p w14:paraId="06039DD8" w14:textId="77777777" w:rsidR="00496E5D" w:rsidRPr="009C1709" w:rsidRDefault="00496E5D" w:rsidP="00A81194">
            <w:pPr>
              <w:contextualSpacing/>
              <w:jc w:val="center"/>
              <w:rPr>
                <w:b/>
              </w:rPr>
            </w:pPr>
            <w:r w:rsidRPr="009C1709">
              <w:rPr>
                <w:b/>
              </w:rPr>
              <w:t>BL</w:t>
            </w:r>
          </w:p>
        </w:tc>
        <w:tc>
          <w:tcPr>
            <w:tcW w:w="254" w:type="pct"/>
            <w:vAlign w:val="center"/>
          </w:tcPr>
          <w:p w14:paraId="53CB2AD4" w14:textId="77777777" w:rsidR="00496E5D" w:rsidRPr="009C1709" w:rsidRDefault="00496E5D" w:rsidP="00A81194">
            <w:pPr>
              <w:contextualSpacing/>
              <w:jc w:val="center"/>
              <w:rPr>
                <w:b/>
              </w:rPr>
            </w:pPr>
            <w:r w:rsidRPr="009C1709">
              <w:rPr>
                <w:b/>
              </w:rPr>
              <w:t>M</w:t>
            </w:r>
          </w:p>
        </w:tc>
      </w:tr>
      <w:tr w:rsidR="00496E5D" w:rsidRPr="009C1709" w14:paraId="456F067F" w14:textId="77777777" w:rsidTr="00A81194">
        <w:trPr>
          <w:trHeight w:val="487"/>
        </w:trPr>
        <w:tc>
          <w:tcPr>
            <w:tcW w:w="5000" w:type="pct"/>
            <w:gridSpan w:val="6"/>
            <w:vAlign w:val="center"/>
          </w:tcPr>
          <w:p w14:paraId="3A0F0FB4" w14:textId="77777777" w:rsidR="00496E5D" w:rsidRPr="009C1709" w:rsidRDefault="00496E5D" w:rsidP="00A81194">
            <w:pPr>
              <w:contextualSpacing/>
              <w:jc w:val="center"/>
              <w:rPr>
                <w:b/>
                <w:u w:val="single"/>
              </w:rPr>
            </w:pPr>
            <w:r w:rsidRPr="009C1709">
              <w:rPr>
                <w:b/>
                <w:u w:val="single"/>
              </w:rPr>
              <w:t>PART – A (10 X 1 = 10 MARKS)</w:t>
            </w:r>
          </w:p>
          <w:p w14:paraId="6EDA3D50" w14:textId="77777777" w:rsidR="00496E5D" w:rsidRPr="009C1709" w:rsidRDefault="00496E5D" w:rsidP="00A81194">
            <w:pPr>
              <w:contextualSpacing/>
              <w:jc w:val="center"/>
              <w:rPr>
                <w:b/>
              </w:rPr>
            </w:pPr>
            <w:r w:rsidRPr="009C1709">
              <w:rPr>
                <w:b/>
              </w:rPr>
              <w:t>(Answer all the questions)</w:t>
            </w:r>
          </w:p>
        </w:tc>
      </w:tr>
      <w:tr w:rsidR="00496E5D" w:rsidRPr="009C1709" w14:paraId="4221064E" w14:textId="77777777" w:rsidTr="00C60EDE">
        <w:trPr>
          <w:trHeight w:val="65"/>
        </w:trPr>
        <w:tc>
          <w:tcPr>
            <w:tcW w:w="272" w:type="pct"/>
            <w:vAlign w:val="center"/>
          </w:tcPr>
          <w:p w14:paraId="4F590749" w14:textId="77777777" w:rsidR="00496E5D" w:rsidRPr="009C1709" w:rsidRDefault="00496E5D" w:rsidP="00A81194">
            <w:pPr>
              <w:contextualSpacing/>
              <w:jc w:val="center"/>
            </w:pPr>
            <w:r w:rsidRPr="009C1709">
              <w:t>1.</w:t>
            </w:r>
          </w:p>
        </w:tc>
        <w:tc>
          <w:tcPr>
            <w:tcW w:w="3747" w:type="pct"/>
            <w:gridSpan w:val="2"/>
            <w:vAlign w:val="bottom"/>
          </w:tcPr>
          <w:p w14:paraId="25794A7F" w14:textId="77777777" w:rsidR="00496E5D" w:rsidRPr="009C1709" w:rsidRDefault="00496E5D" w:rsidP="00A81194">
            <w:pPr>
              <w:autoSpaceDE w:val="0"/>
              <w:autoSpaceDN w:val="0"/>
              <w:adjustRightInd w:val="0"/>
              <w:contextualSpacing/>
              <w:jc w:val="both"/>
            </w:pPr>
            <w:r w:rsidRPr="009C1709">
              <w:t>Name a low-value high-volume fermentation product.</w:t>
            </w:r>
          </w:p>
        </w:tc>
        <w:tc>
          <w:tcPr>
            <w:tcW w:w="396" w:type="pct"/>
            <w:vAlign w:val="center"/>
          </w:tcPr>
          <w:p w14:paraId="392BAED9" w14:textId="77777777" w:rsidR="00496E5D" w:rsidRPr="009C1709" w:rsidRDefault="00496E5D" w:rsidP="00A81194">
            <w:pPr>
              <w:contextualSpacing/>
              <w:jc w:val="center"/>
            </w:pPr>
            <w:r w:rsidRPr="009C1709">
              <w:t>CO1</w:t>
            </w:r>
          </w:p>
        </w:tc>
        <w:tc>
          <w:tcPr>
            <w:tcW w:w="331" w:type="pct"/>
            <w:vAlign w:val="center"/>
          </w:tcPr>
          <w:p w14:paraId="5BDF83F6" w14:textId="77777777" w:rsidR="00496E5D" w:rsidRPr="009C1709" w:rsidRDefault="00496E5D" w:rsidP="00A81194">
            <w:pPr>
              <w:contextualSpacing/>
              <w:jc w:val="center"/>
            </w:pPr>
            <w:r w:rsidRPr="009C1709">
              <w:t>R</w:t>
            </w:r>
          </w:p>
        </w:tc>
        <w:tc>
          <w:tcPr>
            <w:tcW w:w="254" w:type="pct"/>
            <w:vAlign w:val="center"/>
          </w:tcPr>
          <w:p w14:paraId="28D658FF" w14:textId="77777777" w:rsidR="00496E5D" w:rsidRPr="009C1709" w:rsidRDefault="00496E5D" w:rsidP="00A81194">
            <w:pPr>
              <w:contextualSpacing/>
              <w:jc w:val="center"/>
            </w:pPr>
            <w:r w:rsidRPr="009C1709">
              <w:t>1</w:t>
            </w:r>
          </w:p>
        </w:tc>
      </w:tr>
      <w:tr w:rsidR="00496E5D" w:rsidRPr="009C1709" w14:paraId="25F837AF" w14:textId="77777777" w:rsidTr="00C60EDE">
        <w:trPr>
          <w:trHeight w:val="65"/>
        </w:trPr>
        <w:tc>
          <w:tcPr>
            <w:tcW w:w="272" w:type="pct"/>
            <w:vAlign w:val="center"/>
          </w:tcPr>
          <w:p w14:paraId="07FBA5BF" w14:textId="77777777" w:rsidR="00496E5D" w:rsidRPr="009C1709" w:rsidRDefault="00496E5D" w:rsidP="00A81194">
            <w:pPr>
              <w:contextualSpacing/>
              <w:jc w:val="center"/>
            </w:pPr>
            <w:r w:rsidRPr="009C1709">
              <w:t>2.</w:t>
            </w:r>
          </w:p>
        </w:tc>
        <w:tc>
          <w:tcPr>
            <w:tcW w:w="3747" w:type="pct"/>
            <w:gridSpan w:val="2"/>
            <w:vAlign w:val="bottom"/>
          </w:tcPr>
          <w:p w14:paraId="5C1247D5" w14:textId="77777777" w:rsidR="00496E5D" w:rsidRPr="009C1709" w:rsidRDefault="00496E5D" w:rsidP="00A81194">
            <w:pPr>
              <w:contextualSpacing/>
              <w:jc w:val="both"/>
            </w:pPr>
            <w:r w:rsidRPr="009C1709">
              <w:t>Identify the structural component unique to the Gram-negative cell wall.</w:t>
            </w:r>
          </w:p>
        </w:tc>
        <w:tc>
          <w:tcPr>
            <w:tcW w:w="396" w:type="pct"/>
            <w:vAlign w:val="center"/>
          </w:tcPr>
          <w:p w14:paraId="445AA01A" w14:textId="77777777" w:rsidR="00496E5D" w:rsidRPr="009C1709" w:rsidRDefault="00496E5D" w:rsidP="0094051D">
            <w:pPr>
              <w:contextualSpacing/>
              <w:jc w:val="center"/>
            </w:pPr>
            <w:r w:rsidRPr="009C1709">
              <w:t>CO1</w:t>
            </w:r>
          </w:p>
        </w:tc>
        <w:tc>
          <w:tcPr>
            <w:tcW w:w="331" w:type="pct"/>
            <w:vAlign w:val="center"/>
          </w:tcPr>
          <w:p w14:paraId="63BCEA99" w14:textId="77777777" w:rsidR="00496E5D" w:rsidRPr="009C1709" w:rsidRDefault="00496E5D" w:rsidP="00A81194">
            <w:pPr>
              <w:contextualSpacing/>
              <w:jc w:val="center"/>
            </w:pPr>
            <w:r w:rsidRPr="009C1709">
              <w:t>U</w:t>
            </w:r>
          </w:p>
        </w:tc>
        <w:tc>
          <w:tcPr>
            <w:tcW w:w="254" w:type="pct"/>
            <w:vAlign w:val="center"/>
          </w:tcPr>
          <w:p w14:paraId="6180D1A9" w14:textId="77777777" w:rsidR="00496E5D" w:rsidRPr="009C1709" w:rsidRDefault="00496E5D" w:rsidP="00A81194">
            <w:pPr>
              <w:contextualSpacing/>
              <w:jc w:val="center"/>
            </w:pPr>
            <w:r w:rsidRPr="009C1709">
              <w:t>1</w:t>
            </w:r>
          </w:p>
        </w:tc>
      </w:tr>
      <w:tr w:rsidR="00496E5D" w:rsidRPr="009C1709" w14:paraId="5A6554CE" w14:textId="77777777" w:rsidTr="00C60EDE">
        <w:trPr>
          <w:trHeight w:val="65"/>
        </w:trPr>
        <w:tc>
          <w:tcPr>
            <w:tcW w:w="272" w:type="pct"/>
            <w:vAlign w:val="center"/>
          </w:tcPr>
          <w:p w14:paraId="3E7CEEA5" w14:textId="77777777" w:rsidR="00496E5D" w:rsidRPr="009C1709" w:rsidRDefault="00496E5D" w:rsidP="00A81194">
            <w:pPr>
              <w:contextualSpacing/>
              <w:jc w:val="center"/>
            </w:pPr>
            <w:r w:rsidRPr="009C1709">
              <w:t>3.</w:t>
            </w:r>
          </w:p>
        </w:tc>
        <w:tc>
          <w:tcPr>
            <w:tcW w:w="3747" w:type="pct"/>
            <w:gridSpan w:val="2"/>
            <w:vAlign w:val="bottom"/>
          </w:tcPr>
          <w:p w14:paraId="59DC0103" w14:textId="77777777" w:rsidR="00496E5D" w:rsidRPr="009C1709" w:rsidRDefault="00496E5D" w:rsidP="00A81194">
            <w:pPr>
              <w:contextualSpacing/>
              <w:jc w:val="both"/>
            </w:pPr>
            <w:r w:rsidRPr="009C1709">
              <w:t>Infer the role of NaOH in alkaline cell lysis protocol.</w:t>
            </w:r>
          </w:p>
        </w:tc>
        <w:tc>
          <w:tcPr>
            <w:tcW w:w="396" w:type="pct"/>
            <w:vAlign w:val="center"/>
          </w:tcPr>
          <w:p w14:paraId="681FBE75" w14:textId="77777777" w:rsidR="00496E5D" w:rsidRPr="009C1709" w:rsidRDefault="00496E5D" w:rsidP="0094051D">
            <w:pPr>
              <w:contextualSpacing/>
              <w:jc w:val="center"/>
            </w:pPr>
            <w:r w:rsidRPr="009C1709">
              <w:t>CO1</w:t>
            </w:r>
          </w:p>
        </w:tc>
        <w:tc>
          <w:tcPr>
            <w:tcW w:w="331" w:type="pct"/>
            <w:vAlign w:val="center"/>
          </w:tcPr>
          <w:p w14:paraId="24DA7DB3" w14:textId="77777777" w:rsidR="00496E5D" w:rsidRPr="009C1709" w:rsidRDefault="00496E5D" w:rsidP="00A81194">
            <w:pPr>
              <w:contextualSpacing/>
              <w:jc w:val="center"/>
            </w:pPr>
            <w:r w:rsidRPr="009C1709">
              <w:t>U</w:t>
            </w:r>
          </w:p>
        </w:tc>
        <w:tc>
          <w:tcPr>
            <w:tcW w:w="254" w:type="pct"/>
            <w:vAlign w:val="center"/>
          </w:tcPr>
          <w:p w14:paraId="6D1504C8" w14:textId="77777777" w:rsidR="00496E5D" w:rsidRPr="009C1709" w:rsidRDefault="00496E5D" w:rsidP="00A81194">
            <w:pPr>
              <w:contextualSpacing/>
              <w:jc w:val="center"/>
            </w:pPr>
            <w:r w:rsidRPr="009C1709">
              <w:t>1</w:t>
            </w:r>
          </w:p>
        </w:tc>
      </w:tr>
      <w:tr w:rsidR="00496E5D" w:rsidRPr="009C1709" w14:paraId="77200841" w14:textId="77777777" w:rsidTr="00C60EDE">
        <w:trPr>
          <w:trHeight w:val="65"/>
        </w:trPr>
        <w:tc>
          <w:tcPr>
            <w:tcW w:w="272" w:type="pct"/>
            <w:vAlign w:val="center"/>
          </w:tcPr>
          <w:p w14:paraId="7C734F41" w14:textId="77777777" w:rsidR="00496E5D" w:rsidRPr="009C1709" w:rsidRDefault="00496E5D" w:rsidP="00A81194">
            <w:pPr>
              <w:contextualSpacing/>
              <w:jc w:val="center"/>
            </w:pPr>
            <w:r w:rsidRPr="009C1709">
              <w:t>4.</w:t>
            </w:r>
          </w:p>
        </w:tc>
        <w:tc>
          <w:tcPr>
            <w:tcW w:w="3747" w:type="pct"/>
            <w:gridSpan w:val="2"/>
            <w:vAlign w:val="bottom"/>
          </w:tcPr>
          <w:p w14:paraId="6EB46A72" w14:textId="77777777" w:rsidR="00496E5D" w:rsidRPr="009C1709" w:rsidRDefault="00496E5D" w:rsidP="00A81194">
            <w:pPr>
              <w:contextualSpacing/>
              <w:jc w:val="both"/>
            </w:pPr>
            <w:r w:rsidRPr="009C1709">
              <w:t>Select an isotherm model that holds for monolayer adsorption theory</w:t>
            </w:r>
          </w:p>
        </w:tc>
        <w:tc>
          <w:tcPr>
            <w:tcW w:w="396" w:type="pct"/>
            <w:vAlign w:val="center"/>
          </w:tcPr>
          <w:p w14:paraId="1A647EBE" w14:textId="77777777" w:rsidR="00496E5D" w:rsidRPr="009C1709" w:rsidRDefault="00496E5D" w:rsidP="0094051D">
            <w:pPr>
              <w:contextualSpacing/>
              <w:jc w:val="center"/>
            </w:pPr>
            <w:r w:rsidRPr="009C1709">
              <w:t>CO3</w:t>
            </w:r>
          </w:p>
        </w:tc>
        <w:tc>
          <w:tcPr>
            <w:tcW w:w="331" w:type="pct"/>
            <w:vAlign w:val="center"/>
          </w:tcPr>
          <w:p w14:paraId="1C5F0515" w14:textId="77777777" w:rsidR="00496E5D" w:rsidRPr="009C1709" w:rsidRDefault="00496E5D" w:rsidP="00A81194">
            <w:pPr>
              <w:contextualSpacing/>
              <w:jc w:val="center"/>
            </w:pPr>
            <w:r w:rsidRPr="009C1709">
              <w:t>R</w:t>
            </w:r>
          </w:p>
        </w:tc>
        <w:tc>
          <w:tcPr>
            <w:tcW w:w="254" w:type="pct"/>
            <w:vAlign w:val="center"/>
          </w:tcPr>
          <w:p w14:paraId="0452CA1A" w14:textId="77777777" w:rsidR="00496E5D" w:rsidRPr="009C1709" w:rsidRDefault="00496E5D" w:rsidP="00A81194">
            <w:pPr>
              <w:contextualSpacing/>
              <w:jc w:val="center"/>
            </w:pPr>
            <w:r w:rsidRPr="009C1709">
              <w:t>1</w:t>
            </w:r>
          </w:p>
        </w:tc>
      </w:tr>
      <w:tr w:rsidR="00496E5D" w:rsidRPr="009C1709" w14:paraId="2768B892" w14:textId="77777777" w:rsidTr="00C60EDE">
        <w:trPr>
          <w:trHeight w:val="65"/>
        </w:trPr>
        <w:tc>
          <w:tcPr>
            <w:tcW w:w="272" w:type="pct"/>
            <w:vAlign w:val="center"/>
          </w:tcPr>
          <w:p w14:paraId="22E9AA63" w14:textId="77777777" w:rsidR="00496E5D" w:rsidRPr="009C1709" w:rsidRDefault="00496E5D" w:rsidP="00A81194">
            <w:pPr>
              <w:contextualSpacing/>
              <w:jc w:val="center"/>
            </w:pPr>
            <w:r w:rsidRPr="009C1709">
              <w:t>5.</w:t>
            </w:r>
          </w:p>
        </w:tc>
        <w:tc>
          <w:tcPr>
            <w:tcW w:w="3747" w:type="pct"/>
            <w:gridSpan w:val="2"/>
            <w:vAlign w:val="bottom"/>
          </w:tcPr>
          <w:p w14:paraId="793A6CB5" w14:textId="77777777" w:rsidR="00496E5D" w:rsidRPr="009C1709" w:rsidRDefault="00496E5D" w:rsidP="00A81194">
            <w:pPr>
              <w:pStyle w:val="Default"/>
              <w:contextualSpacing/>
              <w:jc w:val="both"/>
            </w:pPr>
            <w:r w:rsidRPr="009C1709">
              <w:t>Recognise the mechanism involved in protein precipitation by chaotropic agents.</w:t>
            </w:r>
          </w:p>
        </w:tc>
        <w:tc>
          <w:tcPr>
            <w:tcW w:w="396" w:type="pct"/>
            <w:vAlign w:val="center"/>
          </w:tcPr>
          <w:p w14:paraId="5169464D" w14:textId="77777777" w:rsidR="00496E5D" w:rsidRPr="009C1709" w:rsidRDefault="00496E5D" w:rsidP="0094051D">
            <w:pPr>
              <w:contextualSpacing/>
              <w:jc w:val="center"/>
            </w:pPr>
            <w:r w:rsidRPr="009C1709">
              <w:t>CO5</w:t>
            </w:r>
          </w:p>
        </w:tc>
        <w:tc>
          <w:tcPr>
            <w:tcW w:w="331" w:type="pct"/>
            <w:vAlign w:val="center"/>
          </w:tcPr>
          <w:p w14:paraId="4EBADD33" w14:textId="77777777" w:rsidR="00496E5D" w:rsidRPr="009C1709" w:rsidRDefault="00496E5D" w:rsidP="00A81194">
            <w:pPr>
              <w:contextualSpacing/>
              <w:jc w:val="center"/>
            </w:pPr>
            <w:r w:rsidRPr="009C1709">
              <w:t>R</w:t>
            </w:r>
          </w:p>
        </w:tc>
        <w:tc>
          <w:tcPr>
            <w:tcW w:w="254" w:type="pct"/>
            <w:vAlign w:val="center"/>
          </w:tcPr>
          <w:p w14:paraId="71C4D693" w14:textId="77777777" w:rsidR="00496E5D" w:rsidRPr="009C1709" w:rsidRDefault="00496E5D" w:rsidP="00A81194">
            <w:pPr>
              <w:contextualSpacing/>
              <w:jc w:val="center"/>
            </w:pPr>
            <w:r w:rsidRPr="009C1709">
              <w:t>1</w:t>
            </w:r>
          </w:p>
        </w:tc>
      </w:tr>
      <w:tr w:rsidR="00496E5D" w:rsidRPr="009C1709" w14:paraId="736EEC7C" w14:textId="77777777" w:rsidTr="006901B7">
        <w:trPr>
          <w:trHeight w:val="396"/>
        </w:trPr>
        <w:tc>
          <w:tcPr>
            <w:tcW w:w="272" w:type="pct"/>
            <w:vAlign w:val="center"/>
          </w:tcPr>
          <w:p w14:paraId="777D738E" w14:textId="77777777" w:rsidR="00496E5D" w:rsidRPr="009C1709" w:rsidRDefault="00496E5D" w:rsidP="00A81194">
            <w:pPr>
              <w:contextualSpacing/>
              <w:jc w:val="center"/>
            </w:pPr>
            <w:r w:rsidRPr="009C1709">
              <w:t>6.</w:t>
            </w:r>
          </w:p>
        </w:tc>
        <w:tc>
          <w:tcPr>
            <w:tcW w:w="3747" w:type="pct"/>
            <w:gridSpan w:val="2"/>
            <w:vAlign w:val="bottom"/>
          </w:tcPr>
          <w:p w14:paraId="22C70978" w14:textId="77777777" w:rsidR="00496E5D" w:rsidRPr="009C1709" w:rsidRDefault="00496E5D" w:rsidP="00A81194">
            <w:pPr>
              <w:contextualSpacing/>
              <w:jc w:val="both"/>
            </w:pPr>
            <w:r w:rsidRPr="009C1709">
              <w:t>Relate to different types of intra-molecular forces assisting the solubilization of globular protein.</w:t>
            </w:r>
          </w:p>
        </w:tc>
        <w:tc>
          <w:tcPr>
            <w:tcW w:w="396" w:type="pct"/>
            <w:vAlign w:val="center"/>
          </w:tcPr>
          <w:p w14:paraId="48C3163D" w14:textId="77777777" w:rsidR="00496E5D" w:rsidRPr="009C1709" w:rsidRDefault="00496E5D" w:rsidP="0094051D">
            <w:pPr>
              <w:contextualSpacing/>
              <w:jc w:val="center"/>
            </w:pPr>
            <w:r w:rsidRPr="009C1709">
              <w:t>CO5</w:t>
            </w:r>
          </w:p>
        </w:tc>
        <w:tc>
          <w:tcPr>
            <w:tcW w:w="331" w:type="pct"/>
            <w:vAlign w:val="center"/>
          </w:tcPr>
          <w:p w14:paraId="7F38ED3C" w14:textId="77777777" w:rsidR="00496E5D" w:rsidRPr="009C1709" w:rsidRDefault="00496E5D" w:rsidP="00A81194">
            <w:pPr>
              <w:contextualSpacing/>
              <w:jc w:val="center"/>
            </w:pPr>
            <w:r w:rsidRPr="009C1709">
              <w:t>U</w:t>
            </w:r>
          </w:p>
        </w:tc>
        <w:tc>
          <w:tcPr>
            <w:tcW w:w="254" w:type="pct"/>
            <w:vAlign w:val="center"/>
          </w:tcPr>
          <w:p w14:paraId="45F21726" w14:textId="77777777" w:rsidR="00496E5D" w:rsidRPr="009C1709" w:rsidRDefault="00496E5D" w:rsidP="00A81194">
            <w:pPr>
              <w:contextualSpacing/>
              <w:jc w:val="center"/>
            </w:pPr>
            <w:r w:rsidRPr="009C1709">
              <w:t>1</w:t>
            </w:r>
          </w:p>
        </w:tc>
      </w:tr>
      <w:tr w:rsidR="00496E5D" w:rsidRPr="009C1709" w14:paraId="452E73AE" w14:textId="77777777" w:rsidTr="00C60EDE">
        <w:trPr>
          <w:trHeight w:val="83"/>
        </w:trPr>
        <w:tc>
          <w:tcPr>
            <w:tcW w:w="272" w:type="pct"/>
            <w:vAlign w:val="center"/>
          </w:tcPr>
          <w:p w14:paraId="01734F88" w14:textId="77777777" w:rsidR="00496E5D" w:rsidRPr="009C1709" w:rsidRDefault="00496E5D" w:rsidP="00A81194">
            <w:pPr>
              <w:contextualSpacing/>
              <w:jc w:val="center"/>
            </w:pPr>
            <w:r w:rsidRPr="009C1709">
              <w:t>7.</w:t>
            </w:r>
          </w:p>
        </w:tc>
        <w:tc>
          <w:tcPr>
            <w:tcW w:w="3747" w:type="pct"/>
            <w:gridSpan w:val="2"/>
            <w:vAlign w:val="bottom"/>
          </w:tcPr>
          <w:p w14:paraId="3FBEB8E6" w14:textId="77777777" w:rsidR="00496E5D" w:rsidRPr="009C1709" w:rsidRDefault="00496E5D" w:rsidP="00A81194">
            <w:pPr>
              <w:pStyle w:val="ListParagraph"/>
              <w:ind w:left="0"/>
              <w:jc w:val="both"/>
              <w:rPr>
                <w:noProof/>
                <w:lang w:eastAsia="zh-TW"/>
              </w:rPr>
            </w:pPr>
            <w:r w:rsidRPr="009C1709">
              <w:rPr>
                <w:noProof/>
                <w:lang w:eastAsia="zh-TW"/>
              </w:rPr>
              <w:t>Name an anionic resin and the functional group for the ion-exchange process.</w:t>
            </w:r>
          </w:p>
        </w:tc>
        <w:tc>
          <w:tcPr>
            <w:tcW w:w="396" w:type="pct"/>
            <w:vAlign w:val="center"/>
          </w:tcPr>
          <w:p w14:paraId="12C814A5" w14:textId="77777777" w:rsidR="00496E5D" w:rsidRPr="009C1709" w:rsidRDefault="00496E5D" w:rsidP="0094051D">
            <w:pPr>
              <w:contextualSpacing/>
              <w:jc w:val="center"/>
            </w:pPr>
            <w:r w:rsidRPr="009C1709">
              <w:t>CO4</w:t>
            </w:r>
          </w:p>
        </w:tc>
        <w:tc>
          <w:tcPr>
            <w:tcW w:w="331" w:type="pct"/>
            <w:vAlign w:val="center"/>
          </w:tcPr>
          <w:p w14:paraId="20CCA8A7" w14:textId="77777777" w:rsidR="00496E5D" w:rsidRPr="009C1709" w:rsidRDefault="00496E5D" w:rsidP="00A81194">
            <w:pPr>
              <w:contextualSpacing/>
              <w:jc w:val="center"/>
            </w:pPr>
            <w:r w:rsidRPr="009C1709">
              <w:t>R</w:t>
            </w:r>
          </w:p>
        </w:tc>
        <w:tc>
          <w:tcPr>
            <w:tcW w:w="254" w:type="pct"/>
            <w:vAlign w:val="center"/>
          </w:tcPr>
          <w:p w14:paraId="666ED6AC" w14:textId="77777777" w:rsidR="00496E5D" w:rsidRPr="009C1709" w:rsidRDefault="00496E5D" w:rsidP="00A81194">
            <w:pPr>
              <w:contextualSpacing/>
              <w:jc w:val="center"/>
            </w:pPr>
            <w:r w:rsidRPr="009C1709">
              <w:t>1</w:t>
            </w:r>
          </w:p>
        </w:tc>
      </w:tr>
      <w:tr w:rsidR="00496E5D" w:rsidRPr="009C1709" w14:paraId="45369A5F" w14:textId="77777777" w:rsidTr="00C60EDE">
        <w:trPr>
          <w:trHeight w:val="65"/>
        </w:trPr>
        <w:tc>
          <w:tcPr>
            <w:tcW w:w="272" w:type="pct"/>
            <w:vAlign w:val="center"/>
          </w:tcPr>
          <w:p w14:paraId="2218A2F8" w14:textId="77777777" w:rsidR="00496E5D" w:rsidRPr="009C1709" w:rsidRDefault="00496E5D" w:rsidP="00A81194">
            <w:pPr>
              <w:contextualSpacing/>
              <w:jc w:val="center"/>
            </w:pPr>
            <w:r w:rsidRPr="009C1709">
              <w:t>8.</w:t>
            </w:r>
          </w:p>
        </w:tc>
        <w:tc>
          <w:tcPr>
            <w:tcW w:w="3747" w:type="pct"/>
            <w:gridSpan w:val="2"/>
            <w:vAlign w:val="bottom"/>
          </w:tcPr>
          <w:p w14:paraId="2630C5E2" w14:textId="77777777" w:rsidR="00496E5D" w:rsidRPr="009C1709" w:rsidRDefault="00496E5D" w:rsidP="00A81194">
            <w:pPr>
              <w:contextualSpacing/>
              <w:jc w:val="both"/>
            </w:pPr>
            <w:r w:rsidRPr="009C1709">
              <w:t>Select a functionalized adsorbent appropriate for reverse-phase chromatography.</w:t>
            </w:r>
          </w:p>
        </w:tc>
        <w:tc>
          <w:tcPr>
            <w:tcW w:w="396" w:type="pct"/>
            <w:vAlign w:val="center"/>
          </w:tcPr>
          <w:p w14:paraId="38243503" w14:textId="77777777" w:rsidR="00496E5D" w:rsidRPr="009C1709" w:rsidRDefault="00496E5D" w:rsidP="0094051D">
            <w:pPr>
              <w:contextualSpacing/>
              <w:jc w:val="center"/>
            </w:pPr>
            <w:r w:rsidRPr="009C1709">
              <w:t>CO4</w:t>
            </w:r>
          </w:p>
        </w:tc>
        <w:tc>
          <w:tcPr>
            <w:tcW w:w="331" w:type="pct"/>
            <w:vAlign w:val="center"/>
          </w:tcPr>
          <w:p w14:paraId="6012799F" w14:textId="77777777" w:rsidR="00496E5D" w:rsidRPr="009C1709" w:rsidRDefault="00496E5D" w:rsidP="00A81194">
            <w:pPr>
              <w:contextualSpacing/>
              <w:jc w:val="center"/>
            </w:pPr>
            <w:r w:rsidRPr="009C1709">
              <w:t>R</w:t>
            </w:r>
          </w:p>
        </w:tc>
        <w:tc>
          <w:tcPr>
            <w:tcW w:w="254" w:type="pct"/>
            <w:vAlign w:val="center"/>
          </w:tcPr>
          <w:p w14:paraId="3FD0B82E" w14:textId="77777777" w:rsidR="00496E5D" w:rsidRPr="009C1709" w:rsidRDefault="00496E5D" w:rsidP="00A81194">
            <w:pPr>
              <w:contextualSpacing/>
              <w:jc w:val="center"/>
            </w:pPr>
            <w:r w:rsidRPr="009C1709">
              <w:t>1</w:t>
            </w:r>
          </w:p>
        </w:tc>
      </w:tr>
      <w:tr w:rsidR="00496E5D" w:rsidRPr="009C1709" w14:paraId="60DD93E4" w14:textId="77777777" w:rsidTr="006901B7">
        <w:trPr>
          <w:trHeight w:val="396"/>
        </w:trPr>
        <w:tc>
          <w:tcPr>
            <w:tcW w:w="272" w:type="pct"/>
            <w:vAlign w:val="center"/>
          </w:tcPr>
          <w:p w14:paraId="5ACD0A4C" w14:textId="77777777" w:rsidR="00496E5D" w:rsidRPr="009C1709" w:rsidRDefault="00496E5D" w:rsidP="00A81194">
            <w:pPr>
              <w:contextualSpacing/>
              <w:jc w:val="center"/>
            </w:pPr>
            <w:r w:rsidRPr="009C1709">
              <w:t>9.</w:t>
            </w:r>
          </w:p>
        </w:tc>
        <w:tc>
          <w:tcPr>
            <w:tcW w:w="3747" w:type="pct"/>
            <w:gridSpan w:val="2"/>
            <w:vAlign w:val="bottom"/>
          </w:tcPr>
          <w:p w14:paraId="0710F302" w14:textId="77777777" w:rsidR="00496E5D" w:rsidRPr="009C1709" w:rsidRDefault="00496E5D" w:rsidP="00A81194">
            <w:pPr>
              <w:pStyle w:val="ListParagraph"/>
              <w:ind w:left="0"/>
              <w:jc w:val="both"/>
              <w:rPr>
                <w:noProof/>
                <w:lang w:eastAsia="zh-TW"/>
              </w:rPr>
            </w:pPr>
            <w:r w:rsidRPr="009C1709">
              <w:rPr>
                <w:noProof/>
                <w:lang w:eastAsia="zh-TW"/>
              </w:rPr>
              <w:t>Name a chemical/additive used to regenerate the hydrophobic interaction chromatography column.</w:t>
            </w:r>
          </w:p>
        </w:tc>
        <w:tc>
          <w:tcPr>
            <w:tcW w:w="396" w:type="pct"/>
            <w:vAlign w:val="center"/>
          </w:tcPr>
          <w:p w14:paraId="30474EB2" w14:textId="77777777" w:rsidR="00496E5D" w:rsidRPr="009C1709" w:rsidRDefault="00496E5D" w:rsidP="0094051D">
            <w:pPr>
              <w:contextualSpacing/>
              <w:jc w:val="center"/>
            </w:pPr>
            <w:r w:rsidRPr="009C1709">
              <w:t>CO4</w:t>
            </w:r>
          </w:p>
        </w:tc>
        <w:tc>
          <w:tcPr>
            <w:tcW w:w="331" w:type="pct"/>
            <w:vAlign w:val="center"/>
          </w:tcPr>
          <w:p w14:paraId="3AA2DAA1" w14:textId="77777777" w:rsidR="00496E5D" w:rsidRPr="009C1709" w:rsidRDefault="00496E5D" w:rsidP="00A81194">
            <w:pPr>
              <w:contextualSpacing/>
              <w:jc w:val="center"/>
            </w:pPr>
            <w:r w:rsidRPr="009C1709">
              <w:t>R</w:t>
            </w:r>
          </w:p>
        </w:tc>
        <w:tc>
          <w:tcPr>
            <w:tcW w:w="254" w:type="pct"/>
            <w:vAlign w:val="center"/>
          </w:tcPr>
          <w:p w14:paraId="14AA35C5" w14:textId="77777777" w:rsidR="00496E5D" w:rsidRPr="009C1709" w:rsidRDefault="00496E5D" w:rsidP="00A81194">
            <w:pPr>
              <w:contextualSpacing/>
              <w:jc w:val="center"/>
            </w:pPr>
            <w:r w:rsidRPr="009C1709">
              <w:t>1</w:t>
            </w:r>
          </w:p>
        </w:tc>
      </w:tr>
      <w:tr w:rsidR="00496E5D" w:rsidRPr="009C1709" w14:paraId="1F4AD89C" w14:textId="77777777" w:rsidTr="00C60EDE">
        <w:trPr>
          <w:trHeight w:val="65"/>
        </w:trPr>
        <w:tc>
          <w:tcPr>
            <w:tcW w:w="272" w:type="pct"/>
            <w:vAlign w:val="center"/>
          </w:tcPr>
          <w:p w14:paraId="2F7F7D0D" w14:textId="77777777" w:rsidR="00496E5D" w:rsidRPr="009C1709" w:rsidRDefault="00496E5D" w:rsidP="00A81194">
            <w:pPr>
              <w:contextualSpacing/>
              <w:jc w:val="center"/>
            </w:pPr>
            <w:r w:rsidRPr="009C1709">
              <w:t>10.</w:t>
            </w:r>
          </w:p>
        </w:tc>
        <w:tc>
          <w:tcPr>
            <w:tcW w:w="3747" w:type="pct"/>
            <w:gridSpan w:val="2"/>
            <w:vAlign w:val="bottom"/>
          </w:tcPr>
          <w:p w14:paraId="48ED32CA" w14:textId="77777777" w:rsidR="00496E5D" w:rsidRPr="009C1709" w:rsidRDefault="00496E5D" w:rsidP="00A81194">
            <w:pPr>
              <w:contextualSpacing/>
              <w:jc w:val="both"/>
            </w:pPr>
            <w:r w:rsidRPr="009C1709">
              <w:t>Define equilibrium moisture content in the context of the drying process.</w:t>
            </w:r>
          </w:p>
        </w:tc>
        <w:tc>
          <w:tcPr>
            <w:tcW w:w="396" w:type="pct"/>
            <w:vAlign w:val="center"/>
          </w:tcPr>
          <w:p w14:paraId="4EC24BC5" w14:textId="77777777" w:rsidR="00496E5D" w:rsidRPr="009C1709" w:rsidRDefault="00496E5D" w:rsidP="0094051D">
            <w:pPr>
              <w:contextualSpacing/>
              <w:jc w:val="center"/>
            </w:pPr>
            <w:r w:rsidRPr="009C1709">
              <w:t>CO6</w:t>
            </w:r>
          </w:p>
        </w:tc>
        <w:tc>
          <w:tcPr>
            <w:tcW w:w="331" w:type="pct"/>
            <w:vAlign w:val="center"/>
          </w:tcPr>
          <w:p w14:paraId="0EE19CFC" w14:textId="77777777" w:rsidR="00496E5D" w:rsidRPr="009C1709" w:rsidRDefault="00496E5D" w:rsidP="00A81194">
            <w:pPr>
              <w:contextualSpacing/>
              <w:jc w:val="center"/>
            </w:pPr>
            <w:r w:rsidRPr="009C1709">
              <w:t>R</w:t>
            </w:r>
          </w:p>
        </w:tc>
        <w:tc>
          <w:tcPr>
            <w:tcW w:w="254" w:type="pct"/>
            <w:vAlign w:val="center"/>
          </w:tcPr>
          <w:p w14:paraId="00502FEA" w14:textId="77777777" w:rsidR="00496E5D" w:rsidRPr="009C1709" w:rsidRDefault="00496E5D" w:rsidP="00A81194">
            <w:pPr>
              <w:contextualSpacing/>
              <w:jc w:val="center"/>
            </w:pPr>
            <w:r w:rsidRPr="009C1709">
              <w:t>1</w:t>
            </w:r>
          </w:p>
        </w:tc>
      </w:tr>
      <w:tr w:rsidR="00496E5D" w:rsidRPr="009C1709" w14:paraId="09D0EB3D" w14:textId="77777777" w:rsidTr="00A81194">
        <w:trPr>
          <w:trHeight w:val="551"/>
        </w:trPr>
        <w:tc>
          <w:tcPr>
            <w:tcW w:w="5000" w:type="pct"/>
            <w:gridSpan w:val="6"/>
            <w:vAlign w:val="center"/>
          </w:tcPr>
          <w:p w14:paraId="15649FC9" w14:textId="77777777" w:rsidR="00496E5D" w:rsidRPr="009C1709" w:rsidRDefault="00496E5D" w:rsidP="00A81194">
            <w:pPr>
              <w:contextualSpacing/>
              <w:jc w:val="center"/>
              <w:rPr>
                <w:b/>
                <w:u w:val="single"/>
              </w:rPr>
            </w:pPr>
            <w:r w:rsidRPr="009C1709">
              <w:rPr>
                <w:b/>
                <w:u w:val="single"/>
              </w:rPr>
              <w:t>PART – B (6 X 3 = 18 MARKS)</w:t>
            </w:r>
          </w:p>
          <w:p w14:paraId="50528BFB" w14:textId="77777777" w:rsidR="00496E5D" w:rsidRPr="009C1709" w:rsidRDefault="00496E5D" w:rsidP="00A81194">
            <w:pPr>
              <w:contextualSpacing/>
              <w:jc w:val="center"/>
              <w:rPr>
                <w:b/>
                <w:u w:val="single"/>
              </w:rPr>
            </w:pPr>
            <w:r w:rsidRPr="009C1709">
              <w:rPr>
                <w:b/>
              </w:rPr>
              <w:t>(Answer all the questions)</w:t>
            </w:r>
          </w:p>
        </w:tc>
      </w:tr>
      <w:tr w:rsidR="00496E5D" w:rsidRPr="009C1709" w14:paraId="4694B876" w14:textId="77777777" w:rsidTr="00C60EDE">
        <w:trPr>
          <w:trHeight w:val="65"/>
        </w:trPr>
        <w:tc>
          <w:tcPr>
            <w:tcW w:w="272" w:type="pct"/>
            <w:vAlign w:val="center"/>
          </w:tcPr>
          <w:p w14:paraId="2EDD287A" w14:textId="77777777" w:rsidR="00496E5D" w:rsidRPr="009C1709" w:rsidRDefault="00496E5D" w:rsidP="00A81194">
            <w:pPr>
              <w:pStyle w:val="NoSpacing"/>
              <w:contextualSpacing/>
            </w:pPr>
            <w:r w:rsidRPr="009C1709">
              <w:t>11.</w:t>
            </w:r>
          </w:p>
        </w:tc>
        <w:tc>
          <w:tcPr>
            <w:tcW w:w="3747" w:type="pct"/>
            <w:gridSpan w:val="2"/>
            <w:vAlign w:val="bottom"/>
          </w:tcPr>
          <w:p w14:paraId="75669554" w14:textId="77777777" w:rsidR="00496E5D" w:rsidRPr="009C1709" w:rsidRDefault="00496E5D" w:rsidP="00A81194">
            <w:pPr>
              <w:pStyle w:val="NoSpacing"/>
              <w:contextualSpacing/>
              <w:jc w:val="both"/>
            </w:pPr>
            <w:r w:rsidRPr="009C1709">
              <w:t>Illustrate the mechanism of cell lysis mediated through ultrasonication.</w:t>
            </w:r>
          </w:p>
        </w:tc>
        <w:tc>
          <w:tcPr>
            <w:tcW w:w="396" w:type="pct"/>
            <w:vAlign w:val="center"/>
          </w:tcPr>
          <w:p w14:paraId="7B7B9C84" w14:textId="77777777" w:rsidR="00496E5D" w:rsidRPr="009C1709" w:rsidRDefault="00496E5D" w:rsidP="0094051D">
            <w:pPr>
              <w:pStyle w:val="NoSpacing"/>
              <w:contextualSpacing/>
              <w:jc w:val="center"/>
            </w:pPr>
            <w:r w:rsidRPr="009C1709">
              <w:t>CO1</w:t>
            </w:r>
          </w:p>
        </w:tc>
        <w:tc>
          <w:tcPr>
            <w:tcW w:w="331" w:type="pct"/>
            <w:vAlign w:val="center"/>
          </w:tcPr>
          <w:p w14:paraId="50306E76" w14:textId="77777777" w:rsidR="00496E5D" w:rsidRPr="009C1709" w:rsidRDefault="00496E5D" w:rsidP="00A81194">
            <w:pPr>
              <w:pStyle w:val="NoSpacing"/>
              <w:contextualSpacing/>
              <w:jc w:val="center"/>
            </w:pPr>
            <w:r w:rsidRPr="009C1709">
              <w:t>An</w:t>
            </w:r>
          </w:p>
        </w:tc>
        <w:tc>
          <w:tcPr>
            <w:tcW w:w="254" w:type="pct"/>
            <w:vAlign w:val="center"/>
          </w:tcPr>
          <w:p w14:paraId="6D0A7E1B" w14:textId="77777777" w:rsidR="00496E5D" w:rsidRPr="009C1709" w:rsidRDefault="00496E5D" w:rsidP="00A81194">
            <w:pPr>
              <w:pStyle w:val="NoSpacing"/>
              <w:contextualSpacing/>
              <w:jc w:val="center"/>
            </w:pPr>
            <w:r w:rsidRPr="009C1709">
              <w:t>3</w:t>
            </w:r>
          </w:p>
        </w:tc>
      </w:tr>
      <w:tr w:rsidR="00496E5D" w:rsidRPr="009C1709" w14:paraId="06FBF593" w14:textId="77777777" w:rsidTr="00C60EDE">
        <w:trPr>
          <w:trHeight w:val="65"/>
        </w:trPr>
        <w:tc>
          <w:tcPr>
            <w:tcW w:w="272" w:type="pct"/>
            <w:vAlign w:val="center"/>
          </w:tcPr>
          <w:p w14:paraId="52755B03" w14:textId="77777777" w:rsidR="00496E5D" w:rsidRPr="009C1709" w:rsidRDefault="00496E5D" w:rsidP="00A81194">
            <w:pPr>
              <w:pStyle w:val="NoSpacing"/>
              <w:contextualSpacing/>
            </w:pPr>
            <w:r w:rsidRPr="009C1709">
              <w:t>12.</w:t>
            </w:r>
          </w:p>
        </w:tc>
        <w:tc>
          <w:tcPr>
            <w:tcW w:w="3747" w:type="pct"/>
            <w:gridSpan w:val="2"/>
            <w:vAlign w:val="bottom"/>
          </w:tcPr>
          <w:p w14:paraId="7B315B40" w14:textId="77777777" w:rsidR="00496E5D" w:rsidRPr="009C1709" w:rsidRDefault="00496E5D" w:rsidP="00A81194">
            <w:pPr>
              <w:pStyle w:val="NoSpacing"/>
              <w:contextualSpacing/>
              <w:jc w:val="both"/>
            </w:pPr>
            <w:r w:rsidRPr="009C1709">
              <w:t>Justify the need for cake washing step in a continuous rotary filter.</w:t>
            </w:r>
          </w:p>
        </w:tc>
        <w:tc>
          <w:tcPr>
            <w:tcW w:w="396" w:type="pct"/>
            <w:vAlign w:val="center"/>
          </w:tcPr>
          <w:p w14:paraId="2F86AC4C" w14:textId="77777777" w:rsidR="00496E5D" w:rsidRPr="009C1709" w:rsidRDefault="00496E5D" w:rsidP="0094051D">
            <w:pPr>
              <w:pStyle w:val="NoSpacing"/>
              <w:contextualSpacing/>
              <w:jc w:val="center"/>
            </w:pPr>
            <w:r w:rsidRPr="009C1709">
              <w:t>CO2</w:t>
            </w:r>
          </w:p>
        </w:tc>
        <w:tc>
          <w:tcPr>
            <w:tcW w:w="331" w:type="pct"/>
            <w:vAlign w:val="center"/>
          </w:tcPr>
          <w:p w14:paraId="5C8CB7CC" w14:textId="77777777" w:rsidR="00496E5D" w:rsidRPr="009C1709" w:rsidRDefault="00496E5D" w:rsidP="00A81194">
            <w:pPr>
              <w:pStyle w:val="NoSpacing"/>
              <w:contextualSpacing/>
              <w:jc w:val="center"/>
            </w:pPr>
            <w:r w:rsidRPr="009C1709">
              <w:t>E</w:t>
            </w:r>
          </w:p>
        </w:tc>
        <w:tc>
          <w:tcPr>
            <w:tcW w:w="254" w:type="pct"/>
            <w:vAlign w:val="center"/>
          </w:tcPr>
          <w:p w14:paraId="1D74054C" w14:textId="77777777" w:rsidR="00496E5D" w:rsidRPr="009C1709" w:rsidRDefault="00496E5D" w:rsidP="00A81194">
            <w:pPr>
              <w:pStyle w:val="NoSpacing"/>
              <w:contextualSpacing/>
              <w:jc w:val="center"/>
            </w:pPr>
            <w:r w:rsidRPr="009C1709">
              <w:t>3</w:t>
            </w:r>
          </w:p>
        </w:tc>
      </w:tr>
      <w:tr w:rsidR="00496E5D" w:rsidRPr="009C1709" w14:paraId="2D03AE59" w14:textId="77777777" w:rsidTr="006901B7">
        <w:trPr>
          <w:trHeight w:val="436"/>
        </w:trPr>
        <w:tc>
          <w:tcPr>
            <w:tcW w:w="272" w:type="pct"/>
            <w:vAlign w:val="center"/>
          </w:tcPr>
          <w:p w14:paraId="0B08CE64" w14:textId="77777777" w:rsidR="00496E5D" w:rsidRPr="009C1709" w:rsidRDefault="00496E5D" w:rsidP="00A81194">
            <w:pPr>
              <w:pStyle w:val="NoSpacing"/>
              <w:contextualSpacing/>
            </w:pPr>
            <w:r w:rsidRPr="009C1709">
              <w:t>13.</w:t>
            </w:r>
          </w:p>
        </w:tc>
        <w:tc>
          <w:tcPr>
            <w:tcW w:w="3747" w:type="pct"/>
            <w:gridSpan w:val="2"/>
            <w:vAlign w:val="bottom"/>
          </w:tcPr>
          <w:p w14:paraId="6BE27877" w14:textId="77777777" w:rsidR="00496E5D" w:rsidRPr="009C1709" w:rsidRDefault="00496E5D" w:rsidP="00A81194">
            <w:pPr>
              <w:pStyle w:val="NoSpacing"/>
              <w:contextualSpacing/>
              <w:jc w:val="both"/>
            </w:pPr>
            <w:r w:rsidRPr="009C1709">
              <w:t xml:space="preserve">Deduce the mathematical relationship between residual aqueous phase concentration after a repeated cycle of extraction using a fresh organic solvent. </w:t>
            </w:r>
          </w:p>
        </w:tc>
        <w:tc>
          <w:tcPr>
            <w:tcW w:w="396" w:type="pct"/>
            <w:vAlign w:val="center"/>
          </w:tcPr>
          <w:p w14:paraId="6A345887" w14:textId="77777777" w:rsidR="00496E5D" w:rsidRPr="009C1709" w:rsidRDefault="00496E5D" w:rsidP="0094051D">
            <w:pPr>
              <w:pStyle w:val="NoSpacing"/>
              <w:contextualSpacing/>
              <w:jc w:val="center"/>
            </w:pPr>
            <w:r w:rsidRPr="009C1709">
              <w:t>CO2</w:t>
            </w:r>
          </w:p>
        </w:tc>
        <w:tc>
          <w:tcPr>
            <w:tcW w:w="331" w:type="pct"/>
            <w:vAlign w:val="center"/>
          </w:tcPr>
          <w:p w14:paraId="75351113" w14:textId="77777777" w:rsidR="00496E5D" w:rsidRPr="009C1709" w:rsidRDefault="00496E5D" w:rsidP="00A81194">
            <w:pPr>
              <w:pStyle w:val="NoSpacing"/>
              <w:contextualSpacing/>
              <w:jc w:val="center"/>
            </w:pPr>
            <w:r w:rsidRPr="009C1709">
              <w:t>An</w:t>
            </w:r>
          </w:p>
        </w:tc>
        <w:tc>
          <w:tcPr>
            <w:tcW w:w="254" w:type="pct"/>
            <w:vAlign w:val="center"/>
          </w:tcPr>
          <w:p w14:paraId="0FDD0489" w14:textId="77777777" w:rsidR="00496E5D" w:rsidRPr="009C1709" w:rsidRDefault="00496E5D" w:rsidP="00A81194">
            <w:pPr>
              <w:pStyle w:val="NoSpacing"/>
              <w:contextualSpacing/>
              <w:jc w:val="center"/>
            </w:pPr>
            <w:r w:rsidRPr="009C1709">
              <w:t>3</w:t>
            </w:r>
          </w:p>
        </w:tc>
      </w:tr>
      <w:tr w:rsidR="00496E5D" w:rsidRPr="009C1709" w14:paraId="72699CE3" w14:textId="77777777" w:rsidTr="00C60EDE">
        <w:trPr>
          <w:trHeight w:val="65"/>
        </w:trPr>
        <w:tc>
          <w:tcPr>
            <w:tcW w:w="272" w:type="pct"/>
            <w:vAlign w:val="center"/>
          </w:tcPr>
          <w:p w14:paraId="0144571D" w14:textId="77777777" w:rsidR="00496E5D" w:rsidRPr="009C1709" w:rsidRDefault="00496E5D" w:rsidP="00A81194">
            <w:pPr>
              <w:pStyle w:val="NoSpacing"/>
              <w:contextualSpacing/>
            </w:pPr>
            <w:r w:rsidRPr="009C1709">
              <w:t>14.</w:t>
            </w:r>
          </w:p>
        </w:tc>
        <w:tc>
          <w:tcPr>
            <w:tcW w:w="3747" w:type="pct"/>
            <w:gridSpan w:val="2"/>
            <w:vAlign w:val="bottom"/>
          </w:tcPr>
          <w:p w14:paraId="35CEB1A7" w14:textId="77777777" w:rsidR="00496E5D" w:rsidRPr="009C1709" w:rsidRDefault="00496E5D" w:rsidP="00A81194">
            <w:pPr>
              <w:pStyle w:val="NoSpacing"/>
              <w:contextualSpacing/>
              <w:jc w:val="both"/>
            </w:pPr>
            <w:r w:rsidRPr="009C1709">
              <w:t>Calculate the ionic strength of 2 M of Al</w:t>
            </w:r>
            <w:r w:rsidRPr="009C1709">
              <w:rPr>
                <w:vertAlign w:val="subscript"/>
              </w:rPr>
              <w:t>2</w:t>
            </w:r>
            <w:r w:rsidRPr="009C1709">
              <w:t>(SO</w:t>
            </w:r>
            <w:r w:rsidRPr="009C1709">
              <w:rPr>
                <w:vertAlign w:val="subscript"/>
              </w:rPr>
              <w:t>4</w:t>
            </w:r>
            <w:r w:rsidRPr="009C1709">
              <w:t>)</w:t>
            </w:r>
            <w:r w:rsidRPr="009C1709">
              <w:rPr>
                <w:vertAlign w:val="subscript"/>
              </w:rPr>
              <w:t>3</w:t>
            </w:r>
            <w:r w:rsidRPr="009C1709">
              <w:t xml:space="preserve"> solution.</w:t>
            </w:r>
          </w:p>
        </w:tc>
        <w:tc>
          <w:tcPr>
            <w:tcW w:w="396" w:type="pct"/>
            <w:vAlign w:val="center"/>
          </w:tcPr>
          <w:p w14:paraId="55821D66" w14:textId="77777777" w:rsidR="00496E5D" w:rsidRPr="009C1709" w:rsidRDefault="00496E5D" w:rsidP="0094051D">
            <w:pPr>
              <w:pStyle w:val="NoSpacing"/>
              <w:contextualSpacing/>
              <w:jc w:val="center"/>
            </w:pPr>
            <w:r w:rsidRPr="009C1709">
              <w:t>CO5</w:t>
            </w:r>
          </w:p>
        </w:tc>
        <w:tc>
          <w:tcPr>
            <w:tcW w:w="331" w:type="pct"/>
            <w:vAlign w:val="center"/>
          </w:tcPr>
          <w:p w14:paraId="7BAEAD2A" w14:textId="77777777" w:rsidR="00496E5D" w:rsidRPr="009C1709" w:rsidRDefault="00496E5D" w:rsidP="00A81194">
            <w:pPr>
              <w:pStyle w:val="NoSpacing"/>
              <w:contextualSpacing/>
              <w:jc w:val="center"/>
            </w:pPr>
            <w:r w:rsidRPr="009C1709">
              <w:t>An</w:t>
            </w:r>
          </w:p>
        </w:tc>
        <w:tc>
          <w:tcPr>
            <w:tcW w:w="254" w:type="pct"/>
            <w:vAlign w:val="center"/>
          </w:tcPr>
          <w:p w14:paraId="77361FA9" w14:textId="77777777" w:rsidR="00496E5D" w:rsidRPr="009C1709" w:rsidRDefault="00496E5D" w:rsidP="00A81194">
            <w:pPr>
              <w:pStyle w:val="NoSpacing"/>
              <w:contextualSpacing/>
              <w:jc w:val="center"/>
            </w:pPr>
            <w:r w:rsidRPr="009C1709">
              <w:t>3</w:t>
            </w:r>
          </w:p>
        </w:tc>
      </w:tr>
      <w:tr w:rsidR="00496E5D" w:rsidRPr="009C1709" w14:paraId="7DD2346F" w14:textId="77777777" w:rsidTr="006901B7">
        <w:trPr>
          <w:trHeight w:val="436"/>
        </w:trPr>
        <w:tc>
          <w:tcPr>
            <w:tcW w:w="272" w:type="pct"/>
            <w:vAlign w:val="center"/>
          </w:tcPr>
          <w:p w14:paraId="58B4B277" w14:textId="77777777" w:rsidR="00496E5D" w:rsidRPr="009C1709" w:rsidRDefault="00496E5D" w:rsidP="00A81194">
            <w:pPr>
              <w:pStyle w:val="NoSpacing"/>
              <w:contextualSpacing/>
            </w:pPr>
            <w:r w:rsidRPr="009C1709">
              <w:t>15.</w:t>
            </w:r>
          </w:p>
        </w:tc>
        <w:tc>
          <w:tcPr>
            <w:tcW w:w="3747" w:type="pct"/>
            <w:gridSpan w:val="2"/>
            <w:vAlign w:val="bottom"/>
          </w:tcPr>
          <w:p w14:paraId="272F5EC4" w14:textId="77777777" w:rsidR="00496E5D" w:rsidRPr="009C1709" w:rsidRDefault="00496E5D" w:rsidP="00A81194">
            <w:pPr>
              <w:pStyle w:val="NoSpacing"/>
              <w:contextualSpacing/>
              <w:jc w:val="both"/>
            </w:pPr>
            <w:r w:rsidRPr="009C1709">
              <w:t>Explain the operating principle of the cross-flow filtration unit in the membrane separation process.</w:t>
            </w:r>
          </w:p>
        </w:tc>
        <w:tc>
          <w:tcPr>
            <w:tcW w:w="396" w:type="pct"/>
            <w:vAlign w:val="center"/>
          </w:tcPr>
          <w:p w14:paraId="5F534F61" w14:textId="77777777" w:rsidR="00496E5D" w:rsidRPr="009C1709" w:rsidRDefault="00496E5D" w:rsidP="0094051D">
            <w:pPr>
              <w:pStyle w:val="NoSpacing"/>
              <w:contextualSpacing/>
              <w:jc w:val="center"/>
            </w:pPr>
            <w:r w:rsidRPr="009C1709">
              <w:t>CO4</w:t>
            </w:r>
          </w:p>
        </w:tc>
        <w:tc>
          <w:tcPr>
            <w:tcW w:w="331" w:type="pct"/>
            <w:vAlign w:val="center"/>
          </w:tcPr>
          <w:p w14:paraId="1A1935B3" w14:textId="77777777" w:rsidR="00496E5D" w:rsidRPr="009C1709" w:rsidRDefault="00496E5D" w:rsidP="00A81194">
            <w:pPr>
              <w:pStyle w:val="NoSpacing"/>
              <w:contextualSpacing/>
              <w:jc w:val="center"/>
            </w:pPr>
            <w:r w:rsidRPr="009C1709">
              <w:t>U</w:t>
            </w:r>
          </w:p>
        </w:tc>
        <w:tc>
          <w:tcPr>
            <w:tcW w:w="254" w:type="pct"/>
            <w:vAlign w:val="center"/>
          </w:tcPr>
          <w:p w14:paraId="542DD85C" w14:textId="77777777" w:rsidR="00496E5D" w:rsidRPr="009C1709" w:rsidRDefault="00496E5D" w:rsidP="00A81194">
            <w:pPr>
              <w:pStyle w:val="NoSpacing"/>
              <w:contextualSpacing/>
              <w:jc w:val="center"/>
            </w:pPr>
            <w:r w:rsidRPr="009C1709">
              <w:t>3</w:t>
            </w:r>
          </w:p>
        </w:tc>
      </w:tr>
      <w:tr w:rsidR="00496E5D" w:rsidRPr="009C1709" w14:paraId="51CB046C" w14:textId="77777777" w:rsidTr="00C60EDE">
        <w:trPr>
          <w:trHeight w:val="65"/>
        </w:trPr>
        <w:tc>
          <w:tcPr>
            <w:tcW w:w="272" w:type="pct"/>
            <w:vAlign w:val="center"/>
          </w:tcPr>
          <w:p w14:paraId="04327F90" w14:textId="77777777" w:rsidR="00496E5D" w:rsidRPr="009C1709" w:rsidRDefault="00496E5D" w:rsidP="00A81194">
            <w:pPr>
              <w:pStyle w:val="NoSpacing"/>
              <w:contextualSpacing/>
            </w:pPr>
            <w:r w:rsidRPr="009C1709">
              <w:t>16.</w:t>
            </w:r>
          </w:p>
        </w:tc>
        <w:tc>
          <w:tcPr>
            <w:tcW w:w="3747" w:type="pct"/>
            <w:gridSpan w:val="2"/>
            <w:vAlign w:val="bottom"/>
          </w:tcPr>
          <w:p w14:paraId="205466E5" w14:textId="77777777" w:rsidR="00496E5D" w:rsidRPr="009C1709" w:rsidRDefault="00496E5D" w:rsidP="00A81194">
            <w:pPr>
              <w:pStyle w:val="NoSpacing"/>
              <w:contextualSpacing/>
              <w:jc w:val="both"/>
            </w:pPr>
            <w:r w:rsidRPr="009C1709">
              <w:t>Justify the need to incorporate a spacer arm in affinity chromatography.</w:t>
            </w:r>
          </w:p>
        </w:tc>
        <w:tc>
          <w:tcPr>
            <w:tcW w:w="396" w:type="pct"/>
            <w:vAlign w:val="center"/>
          </w:tcPr>
          <w:p w14:paraId="60FC1FC7" w14:textId="77777777" w:rsidR="00496E5D" w:rsidRPr="009C1709" w:rsidRDefault="00496E5D" w:rsidP="0094051D">
            <w:pPr>
              <w:pStyle w:val="NoSpacing"/>
              <w:contextualSpacing/>
              <w:jc w:val="center"/>
            </w:pPr>
            <w:r w:rsidRPr="009C1709">
              <w:t>CO4</w:t>
            </w:r>
          </w:p>
        </w:tc>
        <w:tc>
          <w:tcPr>
            <w:tcW w:w="331" w:type="pct"/>
            <w:vAlign w:val="center"/>
          </w:tcPr>
          <w:p w14:paraId="435C0529" w14:textId="77777777" w:rsidR="00496E5D" w:rsidRPr="009C1709" w:rsidRDefault="00496E5D" w:rsidP="00A81194">
            <w:pPr>
              <w:pStyle w:val="NoSpacing"/>
              <w:contextualSpacing/>
              <w:jc w:val="center"/>
            </w:pPr>
            <w:r w:rsidRPr="009C1709">
              <w:t>E</w:t>
            </w:r>
          </w:p>
        </w:tc>
        <w:tc>
          <w:tcPr>
            <w:tcW w:w="254" w:type="pct"/>
            <w:vAlign w:val="center"/>
          </w:tcPr>
          <w:p w14:paraId="3C3ED701" w14:textId="77777777" w:rsidR="00496E5D" w:rsidRPr="009C1709" w:rsidRDefault="00496E5D" w:rsidP="00A81194">
            <w:pPr>
              <w:pStyle w:val="NoSpacing"/>
              <w:contextualSpacing/>
              <w:jc w:val="center"/>
            </w:pPr>
            <w:r w:rsidRPr="009C1709">
              <w:t>3</w:t>
            </w:r>
          </w:p>
        </w:tc>
      </w:tr>
      <w:tr w:rsidR="00496E5D" w:rsidRPr="009C1709" w14:paraId="0DA2260E" w14:textId="77777777" w:rsidTr="00A81194">
        <w:trPr>
          <w:trHeight w:val="551"/>
        </w:trPr>
        <w:tc>
          <w:tcPr>
            <w:tcW w:w="5000" w:type="pct"/>
            <w:gridSpan w:val="6"/>
          </w:tcPr>
          <w:p w14:paraId="747592E0" w14:textId="77777777" w:rsidR="00496E5D" w:rsidRPr="009C1709" w:rsidRDefault="00496E5D" w:rsidP="00A81194">
            <w:pPr>
              <w:contextualSpacing/>
              <w:jc w:val="center"/>
              <w:rPr>
                <w:b/>
                <w:u w:val="single"/>
              </w:rPr>
            </w:pPr>
            <w:r w:rsidRPr="009C1709">
              <w:rPr>
                <w:b/>
                <w:u w:val="single"/>
              </w:rPr>
              <w:lastRenderedPageBreak/>
              <w:t>PART – C (6 X 12 = 72 MARKS)</w:t>
            </w:r>
          </w:p>
          <w:p w14:paraId="5D908DF0" w14:textId="77777777" w:rsidR="00496E5D" w:rsidRPr="009C1709" w:rsidRDefault="00496E5D" w:rsidP="00A81194">
            <w:pPr>
              <w:contextualSpacing/>
              <w:jc w:val="center"/>
              <w:rPr>
                <w:b/>
              </w:rPr>
            </w:pPr>
            <w:r w:rsidRPr="009C1709">
              <w:rPr>
                <w:b/>
              </w:rPr>
              <w:t>(Answer any five Questions from Q.No. 17 to 23, Q.No. 24 is Compulsory)</w:t>
            </w:r>
          </w:p>
        </w:tc>
      </w:tr>
      <w:tr w:rsidR="00496E5D" w:rsidRPr="009C1709" w14:paraId="44B9CA39" w14:textId="77777777" w:rsidTr="006901B7">
        <w:trPr>
          <w:trHeight w:val="396"/>
        </w:trPr>
        <w:tc>
          <w:tcPr>
            <w:tcW w:w="272" w:type="pct"/>
            <w:vAlign w:val="center"/>
          </w:tcPr>
          <w:p w14:paraId="209A8FD9" w14:textId="77777777" w:rsidR="00496E5D" w:rsidRPr="009C1709" w:rsidRDefault="00496E5D" w:rsidP="00C83A1A">
            <w:pPr>
              <w:contextualSpacing/>
              <w:jc w:val="center"/>
            </w:pPr>
            <w:r w:rsidRPr="009C1709">
              <w:t>17.</w:t>
            </w:r>
          </w:p>
        </w:tc>
        <w:tc>
          <w:tcPr>
            <w:tcW w:w="189" w:type="pct"/>
            <w:vAlign w:val="center"/>
          </w:tcPr>
          <w:p w14:paraId="648D4A7A" w14:textId="77777777" w:rsidR="00496E5D" w:rsidRPr="009C1709" w:rsidRDefault="00496E5D" w:rsidP="00C83A1A">
            <w:pPr>
              <w:contextualSpacing/>
              <w:jc w:val="center"/>
            </w:pPr>
            <w:r w:rsidRPr="009C1709">
              <w:t>a.</w:t>
            </w:r>
          </w:p>
        </w:tc>
        <w:tc>
          <w:tcPr>
            <w:tcW w:w="3558" w:type="pct"/>
            <w:vAlign w:val="bottom"/>
          </w:tcPr>
          <w:p w14:paraId="1B6F1193" w14:textId="77777777" w:rsidR="00496E5D" w:rsidRPr="009C1709" w:rsidRDefault="00496E5D" w:rsidP="00C83A1A">
            <w:pPr>
              <w:contextualSpacing/>
              <w:jc w:val="both"/>
            </w:pPr>
            <w:r w:rsidRPr="009C1709">
              <w:t>Review the influence of different process conditions on the success of chemical and enzymatic cell lysis protocols</w:t>
            </w:r>
            <w:r>
              <w:t>.</w:t>
            </w:r>
          </w:p>
        </w:tc>
        <w:tc>
          <w:tcPr>
            <w:tcW w:w="396" w:type="pct"/>
            <w:vAlign w:val="center"/>
          </w:tcPr>
          <w:p w14:paraId="0F01F36C" w14:textId="77777777" w:rsidR="00496E5D" w:rsidRPr="009C1709" w:rsidRDefault="00496E5D" w:rsidP="00C83A1A">
            <w:pPr>
              <w:contextualSpacing/>
              <w:jc w:val="center"/>
            </w:pPr>
            <w:r w:rsidRPr="009C1709">
              <w:t>CO1</w:t>
            </w:r>
          </w:p>
        </w:tc>
        <w:tc>
          <w:tcPr>
            <w:tcW w:w="331" w:type="pct"/>
            <w:vAlign w:val="center"/>
          </w:tcPr>
          <w:p w14:paraId="58E4207E" w14:textId="77777777" w:rsidR="00496E5D" w:rsidRPr="009C1709" w:rsidRDefault="00496E5D" w:rsidP="00C83A1A">
            <w:pPr>
              <w:contextualSpacing/>
              <w:jc w:val="center"/>
            </w:pPr>
            <w:r w:rsidRPr="009C1709">
              <w:t>U</w:t>
            </w:r>
          </w:p>
        </w:tc>
        <w:tc>
          <w:tcPr>
            <w:tcW w:w="254" w:type="pct"/>
            <w:vAlign w:val="center"/>
          </w:tcPr>
          <w:p w14:paraId="42BF6CB2" w14:textId="77777777" w:rsidR="00496E5D" w:rsidRPr="009C1709" w:rsidRDefault="00496E5D" w:rsidP="00C83A1A">
            <w:pPr>
              <w:contextualSpacing/>
              <w:jc w:val="center"/>
            </w:pPr>
            <w:r w:rsidRPr="009C1709">
              <w:t>8</w:t>
            </w:r>
          </w:p>
        </w:tc>
      </w:tr>
      <w:tr w:rsidR="00496E5D" w:rsidRPr="009C1709" w14:paraId="5E943E4F" w14:textId="77777777" w:rsidTr="00C60EDE">
        <w:trPr>
          <w:trHeight w:val="65"/>
        </w:trPr>
        <w:tc>
          <w:tcPr>
            <w:tcW w:w="272" w:type="pct"/>
            <w:vAlign w:val="center"/>
          </w:tcPr>
          <w:p w14:paraId="268FB337" w14:textId="77777777" w:rsidR="00496E5D" w:rsidRPr="009C1709" w:rsidRDefault="00496E5D" w:rsidP="00C83A1A">
            <w:pPr>
              <w:contextualSpacing/>
              <w:jc w:val="center"/>
            </w:pPr>
          </w:p>
        </w:tc>
        <w:tc>
          <w:tcPr>
            <w:tcW w:w="189" w:type="pct"/>
            <w:vAlign w:val="center"/>
          </w:tcPr>
          <w:p w14:paraId="71DB1BE5" w14:textId="77777777" w:rsidR="00496E5D" w:rsidRPr="009C1709" w:rsidRDefault="00496E5D" w:rsidP="00C83A1A">
            <w:pPr>
              <w:contextualSpacing/>
              <w:jc w:val="center"/>
            </w:pPr>
            <w:r w:rsidRPr="009C1709">
              <w:t>b.</w:t>
            </w:r>
          </w:p>
        </w:tc>
        <w:tc>
          <w:tcPr>
            <w:tcW w:w="3558" w:type="pct"/>
            <w:vAlign w:val="bottom"/>
          </w:tcPr>
          <w:p w14:paraId="7DCA1500" w14:textId="77777777" w:rsidR="00496E5D" w:rsidRPr="009C1709" w:rsidRDefault="00496E5D" w:rsidP="00C83A1A">
            <w:pPr>
              <w:contextualSpacing/>
              <w:jc w:val="both"/>
              <w:rPr>
                <w:bCs/>
              </w:rPr>
            </w:pPr>
            <w:r w:rsidRPr="009C1709">
              <w:rPr>
                <w:bCs/>
              </w:rPr>
              <w:t>Illustrate the working principle of high-pressure homogenizer.</w:t>
            </w:r>
          </w:p>
        </w:tc>
        <w:tc>
          <w:tcPr>
            <w:tcW w:w="396" w:type="pct"/>
            <w:vAlign w:val="center"/>
          </w:tcPr>
          <w:p w14:paraId="4C94A818" w14:textId="77777777" w:rsidR="00496E5D" w:rsidRPr="009C1709" w:rsidRDefault="00496E5D" w:rsidP="00C83A1A">
            <w:pPr>
              <w:contextualSpacing/>
              <w:jc w:val="center"/>
            </w:pPr>
            <w:r w:rsidRPr="009C1709">
              <w:t>CO1</w:t>
            </w:r>
          </w:p>
        </w:tc>
        <w:tc>
          <w:tcPr>
            <w:tcW w:w="331" w:type="pct"/>
            <w:vAlign w:val="center"/>
          </w:tcPr>
          <w:p w14:paraId="7E018DBC" w14:textId="77777777" w:rsidR="00496E5D" w:rsidRPr="009C1709" w:rsidRDefault="00496E5D" w:rsidP="00C83A1A">
            <w:pPr>
              <w:contextualSpacing/>
              <w:jc w:val="center"/>
            </w:pPr>
            <w:r w:rsidRPr="009C1709">
              <w:t>U</w:t>
            </w:r>
          </w:p>
        </w:tc>
        <w:tc>
          <w:tcPr>
            <w:tcW w:w="254" w:type="pct"/>
            <w:vAlign w:val="center"/>
          </w:tcPr>
          <w:p w14:paraId="1CA77084" w14:textId="77777777" w:rsidR="00496E5D" w:rsidRPr="009C1709" w:rsidRDefault="00496E5D" w:rsidP="00C83A1A">
            <w:pPr>
              <w:contextualSpacing/>
              <w:jc w:val="center"/>
            </w:pPr>
            <w:r w:rsidRPr="009C1709">
              <w:t>4</w:t>
            </w:r>
          </w:p>
        </w:tc>
      </w:tr>
      <w:tr w:rsidR="00496E5D" w:rsidRPr="009C1709" w14:paraId="14909F4B" w14:textId="77777777" w:rsidTr="00C60EDE">
        <w:trPr>
          <w:trHeight w:val="65"/>
        </w:trPr>
        <w:tc>
          <w:tcPr>
            <w:tcW w:w="272" w:type="pct"/>
            <w:vAlign w:val="center"/>
          </w:tcPr>
          <w:p w14:paraId="78274C0A" w14:textId="77777777" w:rsidR="00496E5D" w:rsidRPr="009C1709" w:rsidRDefault="00496E5D" w:rsidP="00C83A1A">
            <w:pPr>
              <w:contextualSpacing/>
              <w:jc w:val="center"/>
            </w:pPr>
          </w:p>
        </w:tc>
        <w:tc>
          <w:tcPr>
            <w:tcW w:w="189" w:type="pct"/>
            <w:vAlign w:val="center"/>
          </w:tcPr>
          <w:p w14:paraId="169D18B1" w14:textId="77777777" w:rsidR="00496E5D" w:rsidRPr="009C1709" w:rsidRDefault="00496E5D" w:rsidP="00C83A1A">
            <w:pPr>
              <w:contextualSpacing/>
              <w:jc w:val="center"/>
            </w:pPr>
          </w:p>
        </w:tc>
        <w:tc>
          <w:tcPr>
            <w:tcW w:w="3558" w:type="pct"/>
            <w:vAlign w:val="bottom"/>
          </w:tcPr>
          <w:p w14:paraId="23C8F7EC" w14:textId="77777777" w:rsidR="00496E5D" w:rsidRPr="009C1709" w:rsidRDefault="00496E5D" w:rsidP="00C83A1A">
            <w:pPr>
              <w:contextualSpacing/>
              <w:jc w:val="both"/>
            </w:pPr>
          </w:p>
        </w:tc>
        <w:tc>
          <w:tcPr>
            <w:tcW w:w="396" w:type="pct"/>
            <w:vAlign w:val="center"/>
          </w:tcPr>
          <w:p w14:paraId="6FDBE65C" w14:textId="77777777" w:rsidR="00496E5D" w:rsidRPr="009C1709" w:rsidRDefault="00496E5D" w:rsidP="00C83A1A">
            <w:pPr>
              <w:contextualSpacing/>
              <w:jc w:val="center"/>
            </w:pPr>
          </w:p>
        </w:tc>
        <w:tc>
          <w:tcPr>
            <w:tcW w:w="331" w:type="pct"/>
            <w:vAlign w:val="center"/>
          </w:tcPr>
          <w:p w14:paraId="62213827" w14:textId="77777777" w:rsidR="00496E5D" w:rsidRPr="009C1709" w:rsidRDefault="00496E5D" w:rsidP="00C83A1A">
            <w:pPr>
              <w:contextualSpacing/>
              <w:jc w:val="center"/>
            </w:pPr>
          </w:p>
        </w:tc>
        <w:tc>
          <w:tcPr>
            <w:tcW w:w="254" w:type="pct"/>
            <w:vAlign w:val="center"/>
          </w:tcPr>
          <w:p w14:paraId="2F741D31" w14:textId="77777777" w:rsidR="00496E5D" w:rsidRPr="009C1709" w:rsidRDefault="00496E5D" w:rsidP="00C83A1A">
            <w:pPr>
              <w:contextualSpacing/>
              <w:jc w:val="center"/>
            </w:pPr>
          </w:p>
        </w:tc>
      </w:tr>
      <w:tr w:rsidR="00496E5D" w:rsidRPr="009C1709" w14:paraId="440E8BED" w14:textId="77777777" w:rsidTr="006901B7">
        <w:trPr>
          <w:trHeight w:val="396"/>
        </w:trPr>
        <w:tc>
          <w:tcPr>
            <w:tcW w:w="272" w:type="pct"/>
            <w:vAlign w:val="center"/>
          </w:tcPr>
          <w:p w14:paraId="0B3BC675" w14:textId="77777777" w:rsidR="00496E5D" w:rsidRPr="009C1709" w:rsidRDefault="00496E5D" w:rsidP="00C83A1A">
            <w:pPr>
              <w:contextualSpacing/>
              <w:jc w:val="center"/>
            </w:pPr>
            <w:r w:rsidRPr="009C1709">
              <w:t>18.</w:t>
            </w:r>
          </w:p>
        </w:tc>
        <w:tc>
          <w:tcPr>
            <w:tcW w:w="189" w:type="pct"/>
            <w:vAlign w:val="center"/>
          </w:tcPr>
          <w:p w14:paraId="0F39318D" w14:textId="77777777" w:rsidR="00496E5D" w:rsidRPr="009C1709" w:rsidRDefault="00496E5D" w:rsidP="00C83A1A">
            <w:pPr>
              <w:contextualSpacing/>
              <w:jc w:val="center"/>
            </w:pPr>
            <w:r w:rsidRPr="009C1709">
              <w:t>a.</w:t>
            </w:r>
          </w:p>
        </w:tc>
        <w:tc>
          <w:tcPr>
            <w:tcW w:w="3558" w:type="pct"/>
            <w:vAlign w:val="bottom"/>
          </w:tcPr>
          <w:p w14:paraId="202EA6CC" w14:textId="77777777" w:rsidR="00496E5D" w:rsidRPr="009C1709" w:rsidRDefault="00496E5D" w:rsidP="00C83A1A">
            <w:pPr>
              <w:contextualSpacing/>
              <w:jc w:val="both"/>
            </w:pPr>
            <w:r w:rsidRPr="009C1709">
              <w:t xml:space="preserve">Develop the mathematical relationship between the volume of slurry processed and operating time in batch filtration. </w:t>
            </w:r>
          </w:p>
        </w:tc>
        <w:tc>
          <w:tcPr>
            <w:tcW w:w="396" w:type="pct"/>
            <w:vAlign w:val="center"/>
          </w:tcPr>
          <w:p w14:paraId="38C198E8" w14:textId="77777777" w:rsidR="00496E5D" w:rsidRPr="009C1709" w:rsidRDefault="00496E5D" w:rsidP="00C83A1A">
            <w:pPr>
              <w:contextualSpacing/>
              <w:jc w:val="center"/>
            </w:pPr>
            <w:r w:rsidRPr="009C1709">
              <w:t>CO2</w:t>
            </w:r>
          </w:p>
        </w:tc>
        <w:tc>
          <w:tcPr>
            <w:tcW w:w="331" w:type="pct"/>
            <w:vAlign w:val="center"/>
          </w:tcPr>
          <w:p w14:paraId="7613C9FB" w14:textId="77777777" w:rsidR="00496E5D" w:rsidRPr="009C1709" w:rsidRDefault="00496E5D" w:rsidP="00C83A1A">
            <w:pPr>
              <w:contextualSpacing/>
              <w:jc w:val="center"/>
            </w:pPr>
            <w:r w:rsidRPr="009C1709">
              <w:t>A</w:t>
            </w:r>
          </w:p>
        </w:tc>
        <w:tc>
          <w:tcPr>
            <w:tcW w:w="254" w:type="pct"/>
            <w:vAlign w:val="center"/>
          </w:tcPr>
          <w:p w14:paraId="703889E2" w14:textId="77777777" w:rsidR="00496E5D" w:rsidRPr="009C1709" w:rsidRDefault="00496E5D" w:rsidP="00C83A1A">
            <w:pPr>
              <w:contextualSpacing/>
              <w:jc w:val="center"/>
            </w:pPr>
            <w:r w:rsidRPr="009C1709">
              <w:t>8</w:t>
            </w:r>
          </w:p>
        </w:tc>
      </w:tr>
      <w:tr w:rsidR="00496E5D" w:rsidRPr="009C1709" w14:paraId="25C453B1" w14:textId="77777777" w:rsidTr="006901B7">
        <w:trPr>
          <w:trHeight w:val="396"/>
        </w:trPr>
        <w:tc>
          <w:tcPr>
            <w:tcW w:w="272" w:type="pct"/>
            <w:vAlign w:val="center"/>
          </w:tcPr>
          <w:p w14:paraId="7D1AE16E" w14:textId="77777777" w:rsidR="00496E5D" w:rsidRPr="009C1709" w:rsidRDefault="00496E5D" w:rsidP="00C83A1A">
            <w:pPr>
              <w:contextualSpacing/>
              <w:jc w:val="center"/>
            </w:pPr>
          </w:p>
        </w:tc>
        <w:tc>
          <w:tcPr>
            <w:tcW w:w="189" w:type="pct"/>
            <w:vAlign w:val="center"/>
          </w:tcPr>
          <w:p w14:paraId="0B472D1A" w14:textId="77777777" w:rsidR="00496E5D" w:rsidRPr="009C1709" w:rsidRDefault="00496E5D" w:rsidP="00C83A1A">
            <w:pPr>
              <w:contextualSpacing/>
              <w:jc w:val="center"/>
            </w:pPr>
            <w:r w:rsidRPr="009C1709">
              <w:t>b.</w:t>
            </w:r>
          </w:p>
        </w:tc>
        <w:tc>
          <w:tcPr>
            <w:tcW w:w="3558" w:type="pct"/>
            <w:vAlign w:val="bottom"/>
          </w:tcPr>
          <w:p w14:paraId="449A06E7" w14:textId="77777777" w:rsidR="00496E5D" w:rsidRPr="009C1709" w:rsidRDefault="00496E5D" w:rsidP="00C83A1A">
            <w:pPr>
              <w:contextualSpacing/>
              <w:jc w:val="both"/>
            </w:pPr>
            <w:r w:rsidRPr="009C1709">
              <w:t>Distinguish between the compressible and incompressible cake based on their influence on filtration process performance</w:t>
            </w:r>
            <w:r>
              <w:t>.</w:t>
            </w:r>
          </w:p>
        </w:tc>
        <w:tc>
          <w:tcPr>
            <w:tcW w:w="396" w:type="pct"/>
            <w:vAlign w:val="center"/>
          </w:tcPr>
          <w:p w14:paraId="64079831" w14:textId="77777777" w:rsidR="00496E5D" w:rsidRPr="009C1709" w:rsidRDefault="00496E5D" w:rsidP="00C83A1A">
            <w:pPr>
              <w:contextualSpacing/>
              <w:jc w:val="center"/>
            </w:pPr>
            <w:r w:rsidRPr="009C1709">
              <w:t>CO2</w:t>
            </w:r>
          </w:p>
        </w:tc>
        <w:tc>
          <w:tcPr>
            <w:tcW w:w="331" w:type="pct"/>
            <w:vAlign w:val="center"/>
          </w:tcPr>
          <w:p w14:paraId="12668C8F" w14:textId="77777777" w:rsidR="00496E5D" w:rsidRPr="009C1709" w:rsidRDefault="00496E5D" w:rsidP="00C83A1A">
            <w:pPr>
              <w:contextualSpacing/>
              <w:jc w:val="center"/>
            </w:pPr>
            <w:r w:rsidRPr="009C1709">
              <w:t>U</w:t>
            </w:r>
          </w:p>
        </w:tc>
        <w:tc>
          <w:tcPr>
            <w:tcW w:w="254" w:type="pct"/>
            <w:vAlign w:val="center"/>
          </w:tcPr>
          <w:p w14:paraId="032B0DFD" w14:textId="77777777" w:rsidR="00496E5D" w:rsidRPr="009C1709" w:rsidRDefault="00496E5D" w:rsidP="00C83A1A">
            <w:pPr>
              <w:contextualSpacing/>
              <w:jc w:val="center"/>
            </w:pPr>
            <w:r w:rsidRPr="009C1709">
              <w:t>4</w:t>
            </w:r>
          </w:p>
        </w:tc>
      </w:tr>
      <w:tr w:rsidR="00496E5D" w:rsidRPr="009C1709" w14:paraId="5AA1BB92" w14:textId="77777777" w:rsidTr="00C60EDE">
        <w:trPr>
          <w:trHeight w:val="65"/>
        </w:trPr>
        <w:tc>
          <w:tcPr>
            <w:tcW w:w="272" w:type="pct"/>
            <w:vAlign w:val="center"/>
          </w:tcPr>
          <w:p w14:paraId="77CB6A4B" w14:textId="77777777" w:rsidR="00496E5D" w:rsidRPr="009C1709" w:rsidRDefault="00496E5D" w:rsidP="00C83A1A">
            <w:pPr>
              <w:contextualSpacing/>
              <w:jc w:val="center"/>
            </w:pPr>
          </w:p>
        </w:tc>
        <w:tc>
          <w:tcPr>
            <w:tcW w:w="189" w:type="pct"/>
            <w:vAlign w:val="center"/>
          </w:tcPr>
          <w:p w14:paraId="51B9AA8B" w14:textId="77777777" w:rsidR="00496E5D" w:rsidRPr="009C1709" w:rsidRDefault="00496E5D" w:rsidP="00C83A1A">
            <w:pPr>
              <w:contextualSpacing/>
              <w:jc w:val="center"/>
            </w:pPr>
          </w:p>
        </w:tc>
        <w:tc>
          <w:tcPr>
            <w:tcW w:w="3558" w:type="pct"/>
            <w:vAlign w:val="bottom"/>
          </w:tcPr>
          <w:p w14:paraId="5AD07488" w14:textId="77777777" w:rsidR="00496E5D" w:rsidRPr="009C1709" w:rsidRDefault="00496E5D" w:rsidP="00C83A1A">
            <w:pPr>
              <w:contextualSpacing/>
              <w:jc w:val="both"/>
            </w:pPr>
          </w:p>
        </w:tc>
        <w:tc>
          <w:tcPr>
            <w:tcW w:w="396" w:type="pct"/>
            <w:vAlign w:val="bottom"/>
          </w:tcPr>
          <w:p w14:paraId="0A135DAD" w14:textId="77777777" w:rsidR="00496E5D" w:rsidRPr="009C1709" w:rsidRDefault="00496E5D" w:rsidP="00C83A1A">
            <w:pPr>
              <w:contextualSpacing/>
              <w:jc w:val="center"/>
            </w:pPr>
          </w:p>
        </w:tc>
        <w:tc>
          <w:tcPr>
            <w:tcW w:w="331" w:type="pct"/>
            <w:vAlign w:val="bottom"/>
          </w:tcPr>
          <w:p w14:paraId="23FD6847" w14:textId="77777777" w:rsidR="00496E5D" w:rsidRPr="009C1709" w:rsidRDefault="00496E5D" w:rsidP="00C83A1A">
            <w:pPr>
              <w:contextualSpacing/>
              <w:jc w:val="center"/>
            </w:pPr>
          </w:p>
        </w:tc>
        <w:tc>
          <w:tcPr>
            <w:tcW w:w="254" w:type="pct"/>
            <w:vAlign w:val="bottom"/>
          </w:tcPr>
          <w:p w14:paraId="4B9628A2" w14:textId="77777777" w:rsidR="00496E5D" w:rsidRPr="009C1709" w:rsidRDefault="00496E5D" w:rsidP="00C83A1A">
            <w:pPr>
              <w:contextualSpacing/>
              <w:jc w:val="center"/>
            </w:pPr>
          </w:p>
        </w:tc>
      </w:tr>
      <w:tr w:rsidR="00496E5D" w:rsidRPr="009C1709" w14:paraId="2F764570" w14:textId="77777777" w:rsidTr="006901B7">
        <w:trPr>
          <w:trHeight w:val="396"/>
        </w:trPr>
        <w:tc>
          <w:tcPr>
            <w:tcW w:w="272" w:type="pct"/>
            <w:vAlign w:val="center"/>
          </w:tcPr>
          <w:p w14:paraId="09A5BF63" w14:textId="77777777" w:rsidR="00496E5D" w:rsidRPr="009C1709" w:rsidRDefault="00496E5D" w:rsidP="00C83A1A">
            <w:pPr>
              <w:contextualSpacing/>
              <w:jc w:val="center"/>
            </w:pPr>
            <w:r w:rsidRPr="009C1709">
              <w:t>19.</w:t>
            </w:r>
          </w:p>
        </w:tc>
        <w:tc>
          <w:tcPr>
            <w:tcW w:w="189" w:type="pct"/>
            <w:vAlign w:val="center"/>
          </w:tcPr>
          <w:p w14:paraId="36ABE94B" w14:textId="77777777" w:rsidR="00496E5D" w:rsidRPr="009C1709" w:rsidRDefault="00496E5D" w:rsidP="00C83A1A">
            <w:pPr>
              <w:contextualSpacing/>
              <w:jc w:val="center"/>
            </w:pPr>
            <w:r w:rsidRPr="009C1709">
              <w:t>a.</w:t>
            </w:r>
          </w:p>
        </w:tc>
        <w:tc>
          <w:tcPr>
            <w:tcW w:w="3558" w:type="pct"/>
            <w:vAlign w:val="bottom"/>
          </w:tcPr>
          <w:p w14:paraId="7C21C227" w14:textId="77777777" w:rsidR="00496E5D" w:rsidRPr="009C1709" w:rsidRDefault="00496E5D" w:rsidP="00C83A1A">
            <w:pPr>
              <w:contextualSpacing/>
              <w:jc w:val="both"/>
            </w:pPr>
            <w:r w:rsidRPr="009C1709">
              <w:t>It takes 10 min to pellet down the cell suspension in a Swing-bucket centrifuge, operating at 5000 rpm. The distance of the rotation axis from the liquid surface and bottom of the centrifuge tube are 5 cm and 15 cm, respectively. Estimate the centrifugation time if the tubes are half-filled and operated at 2000 rpm.</w:t>
            </w:r>
          </w:p>
        </w:tc>
        <w:tc>
          <w:tcPr>
            <w:tcW w:w="396" w:type="pct"/>
            <w:vAlign w:val="center"/>
          </w:tcPr>
          <w:p w14:paraId="36223F31" w14:textId="77777777" w:rsidR="00496E5D" w:rsidRPr="009C1709" w:rsidRDefault="00496E5D" w:rsidP="00C83A1A">
            <w:pPr>
              <w:contextualSpacing/>
              <w:jc w:val="center"/>
            </w:pPr>
            <w:r w:rsidRPr="009C1709">
              <w:t>CO3</w:t>
            </w:r>
          </w:p>
        </w:tc>
        <w:tc>
          <w:tcPr>
            <w:tcW w:w="331" w:type="pct"/>
            <w:vAlign w:val="center"/>
          </w:tcPr>
          <w:p w14:paraId="5ADEF95D" w14:textId="77777777" w:rsidR="00496E5D" w:rsidRPr="009C1709" w:rsidRDefault="00496E5D" w:rsidP="00C83A1A">
            <w:pPr>
              <w:contextualSpacing/>
              <w:jc w:val="center"/>
            </w:pPr>
            <w:r w:rsidRPr="009C1709">
              <w:t>E</w:t>
            </w:r>
          </w:p>
        </w:tc>
        <w:tc>
          <w:tcPr>
            <w:tcW w:w="254" w:type="pct"/>
            <w:vAlign w:val="center"/>
          </w:tcPr>
          <w:p w14:paraId="37115853" w14:textId="77777777" w:rsidR="00496E5D" w:rsidRPr="009C1709" w:rsidRDefault="00496E5D" w:rsidP="00C83A1A">
            <w:pPr>
              <w:contextualSpacing/>
              <w:jc w:val="center"/>
            </w:pPr>
            <w:r w:rsidRPr="009C1709">
              <w:t>6</w:t>
            </w:r>
          </w:p>
        </w:tc>
      </w:tr>
      <w:tr w:rsidR="00496E5D" w:rsidRPr="009C1709" w14:paraId="6D6AAC1C" w14:textId="77777777" w:rsidTr="006901B7">
        <w:trPr>
          <w:trHeight w:val="396"/>
        </w:trPr>
        <w:tc>
          <w:tcPr>
            <w:tcW w:w="272" w:type="pct"/>
            <w:vAlign w:val="center"/>
          </w:tcPr>
          <w:p w14:paraId="6752B8FF" w14:textId="77777777" w:rsidR="00496E5D" w:rsidRPr="009C1709" w:rsidRDefault="00496E5D" w:rsidP="00C83A1A">
            <w:pPr>
              <w:contextualSpacing/>
              <w:jc w:val="center"/>
            </w:pPr>
          </w:p>
        </w:tc>
        <w:tc>
          <w:tcPr>
            <w:tcW w:w="189" w:type="pct"/>
            <w:vAlign w:val="center"/>
          </w:tcPr>
          <w:p w14:paraId="6B8FEA46" w14:textId="77777777" w:rsidR="00496E5D" w:rsidRPr="009C1709" w:rsidRDefault="00496E5D" w:rsidP="00C83A1A">
            <w:pPr>
              <w:contextualSpacing/>
              <w:jc w:val="center"/>
            </w:pPr>
            <w:r w:rsidRPr="009C1709">
              <w:t>b.</w:t>
            </w:r>
          </w:p>
        </w:tc>
        <w:tc>
          <w:tcPr>
            <w:tcW w:w="3558" w:type="pct"/>
            <w:vAlign w:val="bottom"/>
          </w:tcPr>
          <w:p w14:paraId="0B1B5EE4" w14:textId="77777777" w:rsidR="00496E5D" w:rsidRPr="009C1709" w:rsidRDefault="00496E5D" w:rsidP="00C83A1A">
            <w:pPr>
              <w:contextualSpacing/>
              <w:jc w:val="both"/>
              <w:rPr>
                <w:bCs/>
              </w:rPr>
            </w:pPr>
            <w:r w:rsidRPr="009C1709">
              <w:rPr>
                <w:bCs/>
                <w:i/>
                <w:iCs/>
              </w:rPr>
              <w:t>E. coli</w:t>
            </w:r>
            <w:r w:rsidRPr="009C1709">
              <w:rPr>
                <w:bCs/>
              </w:rPr>
              <w:t xml:space="preserve"> suspension (particle density 1.1 g/cm</w:t>
            </w:r>
            <w:r w:rsidRPr="009C1709">
              <w:rPr>
                <w:bCs/>
                <w:vertAlign w:val="superscript"/>
              </w:rPr>
              <w:t>3</w:t>
            </w:r>
            <w:r w:rsidRPr="009C1709">
              <w:rPr>
                <w:bCs/>
              </w:rPr>
              <w:t>, size 200 µm) is allowed to settle down under gravity in a 50 cm height beaker. The density and viscosity of the cell-free medium are 1.0 g/cm</w:t>
            </w:r>
            <w:r w:rsidRPr="009C1709">
              <w:rPr>
                <w:bCs/>
                <w:vertAlign w:val="superscript"/>
              </w:rPr>
              <w:t>3</w:t>
            </w:r>
            <w:r w:rsidRPr="009C1709">
              <w:rPr>
                <w:bCs/>
              </w:rPr>
              <w:t xml:space="preserve"> and 1.2 cP. Calculate the sedimentation time required under the given conditions.</w:t>
            </w:r>
          </w:p>
        </w:tc>
        <w:tc>
          <w:tcPr>
            <w:tcW w:w="396" w:type="pct"/>
            <w:vAlign w:val="center"/>
          </w:tcPr>
          <w:p w14:paraId="34141431" w14:textId="77777777" w:rsidR="00496E5D" w:rsidRPr="009C1709" w:rsidRDefault="00496E5D" w:rsidP="00C83A1A">
            <w:pPr>
              <w:contextualSpacing/>
              <w:jc w:val="center"/>
            </w:pPr>
            <w:r w:rsidRPr="009C1709">
              <w:t>CO3</w:t>
            </w:r>
          </w:p>
        </w:tc>
        <w:tc>
          <w:tcPr>
            <w:tcW w:w="331" w:type="pct"/>
            <w:vAlign w:val="center"/>
          </w:tcPr>
          <w:p w14:paraId="01575A98" w14:textId="77777777" w:rsidR="00496E5D" w:rsidRPr="009C1709" w:rsidRDefault="00496E5D" w:rsidP="00C83A1A">
            <w:pPr>
              <w:contextualSpacing/>
              <w:jc w:val="center"/>
            </w:pPr>
            <w:r w:rsidRPr="009C1709">
              <w:t>E</w:t>
            </w:r>
          </w:p>
        </w:tc>
        <w:tc>
          <w:tcPr>
            <w:tcW w:w="254" w:type="pct"/>
            <w:vAlign w:val="center"/>
          </w:tcPr>
          <w:p w14:paraId="0F3B34F1" w14:textId="77777777" w:rsidR="00496E5D" w:rsidRPr="009C1709" w:rsidRDefault="00496E5D" w:rsidP="00C83A1A">
            <w:pPr>
              <w:contextualSpacing/>
              <w:jc w:val="center"/>
            </w:pPr>
            <w:r w:rsidRPr="009C1709">
              <w:t>6</w:t>
            </w:r>
          </w:p>
        </w:tc>
      </w:tr>
      <w:tr w:rsidR="00496E5D" w:rsidRPr="009C1709" w14:paraId="2E315471" w14:textId="77777777" w:rsidTr="006901B7">
        <w:trPr>
          <w:trHeight w:val="96"/>
        </w:trPr>
        <w:tc>
          <w:tcPr>
            <w:tcW w:w="272" w:type="pct"/>
            <w:vAlign w:val="center"/>
          </w:tcPr>
          <w:p w14:paraId="30599A1B" w14:textId="77777777" w:rsidR="00496E5D" w:rsidRPr="009C1709" w:rsidRDefault="00496E5D" w:rsidP="00C83A1A">
            <w:pPr>
              <w:contextualSpacing/>
              <w:jc w:val="center"/>
            </w:pPr>
          </w:p>
        </w:tc>
        <w:tc>
          <w:tcPr>
            <w:tcW w:w="189" w:type="pct"/>
            <w:vAlign w:val="center"/>
          </w:tcPr>
          <w:p w14:paraId="7879DDA4" w14:textId="77777777" w:rsidR="00496E5D" w:rsidRPr="009C1709" w:rsidRDefault="00496E5D" w:rsidP="00C83A1A">
            <w:pPr>
              <w:contextualSpacing/>
              <w:jc w:val="center"/>
            </w:pPr>
          </w:p>
        </w:tc>
        <w:tc>
          <w:tcPr>
            <w:tcW w:w="3558" w:type="pct"/>
            <w:vAlign w:val="bottom"/>
          </w:tcPr>
          <w:p w14:paraId="7638C2A1" w14:textId="77777777" w:rsidR="00496E5D" w:rsidRPr="009C1709" w:rsidRDefault="00496E5D" w:rsidP="00C83A1A">
            <w:pPr>
              <w:contextualSpacing/>
              <w:jc w:val="both"/>
            </w:pPr>
          </w:p>
        </w:tc>
        <w:tc>
          <w:tcPr>
            <w:tcW w:w="396" w:type="pct"/>
            <w:vAlign w:val="center"/>
          </w:tcPr>
          <w:p w14:paraId="7A8F839C" w14:textId="77777777" w:rsidR="00496E5D" w:rsidRPr="009C1709" w:rsidRDefault="00496E5D" w:rsidP="00C83A1A">
            <w:pPr>
              <w:contextualSpacing/>
              <w:jc w:val="center"/>
            </w:pPr>
          </w:p>
        </w:tc>
        <w:tc>
          <w:tcPr>
            <w:tcW w:w="331" w:type="pct"/>
            <w:vAlign w:val="center"/>
          </w:tcPr>
          <w:p w14:paraId="6EB8F1E1" w14:textId="77777777" w:rsidR="00496E5D" w:rsidRPr="009C1709" w:rsidRDefault="00496E5D" w:rsidP="00C83A1A">
            <w:pPr>
              <w:contextualSpacing/>
              <w:jc w:val="center"/>
            </w:pPr>
          </w:p>
        </w:tc>
        <w:tc>
          <w:tcPr>
            <w:tcW w:w="254" w:type="pct"/>
            <w:vAlign w:val="center"/>
          </w:tcPr>
          <w:p w14:paraId="48242878" w14:textId="77777777" w:rsidR="00496E5D" w:rsidRPr="009C1709" w:rsidRDefault="00496E5D" w:rsidP="00C83A1A">
            <w:pPr>
              <w:contextualSpacing/>
              <w:jc w:val="center"/>
            </w:pPr>
          </w:p>
        </w:tc>
      </w:tr>
      <w:tr w:rsidR="00496E5D" w:rsidRPr="009C1709" w14:paraId="1D3F73A2" w14:textId="77777777" w:rsidTr="006901B7">
        <w:trPr>
          <w:trHeight w:val="396"/>
        </w:trPr>
        <w:tc>
          <w:tcPr>
            <w:tcW w:w="272" w:type="pct"/>
            <w:vAlign w:val="center"/>
          </w:tcPr>
          <w:p w14:paraId="35814C84" w14:textId="77777777" w:rsidR="00496E5D" w:rsidRPr="009C1709" w:rsidRDefault="00496E5D" w:rsidP="00C83A1A">
            <w:pPr>
              <w:contextualSpacing/>
              <w:jc w:val="center"/>
            </w:pPr>
            <w:r w:rsidRPr="009C1709">
              <w:t>20.</w:t>
            </w:r>
          </w:p>
        </w:tc>
        <w:tc>
          <w:tcPr>
            <w:tcW w:w="189" w:type="pct"/>
            <w:vAlign w:val="center"/>
          </w:tcPr>
          <w:p w14:paraId="3C613926" w14:textId="77777777" w:rsidR="00496E5D" w:rsidRPr="009C1709" w:rsidRDefault="00496E5D" w:rsidP="00C83A1A">
            <w:pPr>
              <w:contextualSpacing/>
              <w:jc w:val="center"/>
            </w:pPr>
            <w:r w:rsidRPr="009C1709">
              <w:t>a.</w:t>
            </w:r>
          </w:p>
        </w:tc>
        <w:tc>
          <w:tcPr>
            <w:tcW w:w="3558" w:type="pct"/>
            <w:vAlign w:val="bottom"/>
          </w:tcPr>
          <w:p w14:paraId="78DA2E6F" w14:textId="77777777" w:rsidR="00496E5D" w:rsidRPr="009C1709" w:rsidRDefault="00496E5D" w:rsidP="00C83A1A">
            <w:pPr>
              <w:contextualSpacing/>
              <w:jc w:val="both"/>
            </w:pPr>
            <w:r w:rsidRPr="009C1709">
              <w:t xml:space="preserve">The addition of 10 g charcoal to 100 L of fermentation broth containing 200 mg/L of antibiotic results in 30% drug recovery. The adsorption isotherm is given by the Freundlich model, </w:t>
            </w:r>
            <w:r w:rsidRPr="009C1709">
              <w:rPr>
                <w:position w:val="-12"/>
              </w:rPr>
              <w:object w:dxaOrig="880" w:dyaOrig="380" w14:anchorId="5F17C4C2">
                <v:shape id="_x0000_i1033" type="#_x0000_t75" style="width:45.45pt;height:19.7pt" o:ole="">
                  <v:imagedata r:id="rId9" o:title=""/>
                </v:shape>
                <o:OLEObject Type="Embed" ProgID="Equation.DSMT4" ShapeID="_x0000_i1033" DrawAspect="Content" ObjectID="_1792487241" r:id="rId34"/>
              </w:object>
            </w:r>
            <w:r w:rsidRPr="009C1709">
              <w:t xml:space="preserve">. Estimate the recovery if 20 g of charcoal would have been added to the broth. </w:t>
            </w:r>
          </w:p>
        </w:tc>
        <w:tc>
          <w:tcPr>
            <w:tcW w:w="396" w:type="pct"/>
            <w:vAlign w:val="center"/>
          </w:tcPr>
          <w:p w14:paraId="65344B0A" w14:textId="77777777" w:rsidR="00496E5D" w:rsidRPr="009C1709" w:rsidRDefault="00496E5D" w:rsidP="00C83A1A">
            <w:pPr>
              <w:contextualSpacing/>
              <w:jc w:val="center"/>
            </w:pPr>
            <w:r w:rsidRPr="009C1709">
              <w:t>CO3</w:t>
            </w:r>
          </w:p>
        </w:tc>
        <w:tc>
          <w:tcPr>
            <w:tcW w:w="331" w:type="pct"/>
            <w:vAlign w:val="center"/>
          </w:tcPr>
          <w:p w14:paraId="222F9C12" w14:textId="77777777" w:rsidR="00496E5D" w:rsidRPr="009C1709" w:rsidRDefault="00496E5D" w:rsidP="00C83A1A">
            <w:pPr>
              <w:contextualSpacing/>
              <w:jc w:val="center"/>
            </w:pPr>
            <w:r w:rsidRPr="009C1709">
              <w:t>E</w:t>
            </w:r>
          </w:p>
        </w:tc>
        <w:tc>
          <w:tcPr>
            <w:tcW w:w="254" w:type="pct"/>
            <w:vAlign w:val="center"/>
          </w:tcPr>
          <w:p w14:paraId="1783256D" w14:textId="77777777" w:rsidR="00496E5D" w:rsidRPr="009C1709" w:rsidRDefault="00496E5D" w:rsidP="00C83A1A">
            <w:pPr>
              <w:contextualSpacing/>
              <w:jc w:val="center"/>
            </w:pPr>
            <w:r w:rsidRPr="009C1709">
              <w:t>12</w:t>
            </w:r>
          </w:p>
        </w:tc>
      </w:tr>
      <w:tr w:rsidR="00496E5D" w:rsidRPr="009C1709" w14:paraId="340CF694" w14:textId="77777777" w:rsidTr="006901B7">
        <w:trPr>
          <w:trHeight w:val="101"/>
        </w:trPr>
        <w:tc>
          <w:tcPr>
            <w:tcW w:w="272" w:type="pct"/>
            <w:vAlign w:val="center"/>
          </w:tcPr>
          <w:p w14:paraId="2643C7B3" w14:textId="77777777" w:rsidR="00496E5D" w:rsidRPr="009C1709" w:rsidRDefault="00496E5D" w:rsidP="00C83A1A">
            <w:pPr>
              <w:contextualSpacing/>
              <w:jc w:val="center"/>
            </w:pPr>
          </w:p>
        </w:tc>
        <w:tc>
          <w:tcPr>
            <w:tcW w:w="189" w:type="pct"/>
            <w:vAlign w:val="center"/>
          </w:tcPr>
          <w:p w14:paraId="1150DA33" w14:textId="77777777" w:rsidR="00496E5D" w:rsidRPr="009C1709" w:rsidRDefault="00496E5D" w:rsidP="00C83A1A">
            <w:pPr>
              <w:contextualSpacing/>
              <w:jc w:val="center"/>
            </w:pPr>
          </w:p>
        </w:tc>
        <w:tc>
          <w:tcPr>
            <w:tcW w:w="3558" w:type="pct"/>
            <w:vAlign w:val="bottom"/>
          </w:tcPr>
          <w:p w14:paraId="65CF8488" w14:textId="77777777" w:rsidR="00496E5D" w:rsidRPr="009C1709" w:rsidRDefault="00496E5D" w:rsidP="00C83A1A">
            <w:pPr>
              <w:contextualSpacing/>
              <w:jc w:val="both"/>
            </w:pPr>
          </w:p>
        </w:tc>
        <w:tc>
          <w:tcPr>
            <w:tcW w:w="396" w:type="pct"/>
            <w:vAlign w:val="center"/>
          </w:tcPr>
          <w:p w14:paraId="651C4379" w14:textId="77777777" w:rsidR="00496E5D" w:rsidRPr="009C1709" w:rsidRDefault="00496E5D" w:rsidP="00C83A1A">
            <w:pPr>
              <w:contextualSpacing/>
              <w:jc w:val="center"/>
            </w:pPr>
          </w:p>
        </w:tc>
        <w:tc>
          <w:tcPr>
            <w:tcW w:w="331" w:type="pct"/>
            <w:vAlign w:val="center"/>
          </w:tcPr>
          <w:p w14:paraId="085572A5" w14:textId="77777777" w:rsidR="00496E5D" w:rsidRPr="009C1709" w:rsidRDefault="00496E5D" w:rsidP="00C83A1A">
            <w:pPr>
              <w:contextualSpacing/>
              <w:jc w:val="center"/>
            </w:pPr>
          </w:p>
        </w:tc>
        <w:tc>
          <w:tcPr>
            <w:tcW w:w="254" w:type="pct"/>
            <w:vAlign w:val="center"/>
          </w:tcPr>
          <w:p w14:paraId="511BD6D1" w14:textId="77777777" w:rsidR="00496E5D" w:rsidRPr="009C1709" w:rsidRDefault="00496E5D" w:rsidP="00C83A1A">
            <w:pPr>
              <w:contextualSpacing/>
              <w:jc w:val="center"/>
            </w:pPr>
          </w:p>
        </w:tc>
      </w:tr>
      <w:tr w:rsidR="00496E5D" w:rsidRPr="009C1709" w14:paraId="0653248D" w14:textId="77777777" w:rsidTr="006901B7">
        <w:trPr>
          <w:trHeight w:val="396"/>
        </w:trPr>
        <w:tc>
          <w:tcPr>
            <w:tcW w:w="272" w:type="pct"/>
            <w:vAlign w:val="center"/>
          </w:tcPr>
          <w:p w14:paraId="705C5FC2" w14:textId="77777777" w:rsidR="00496E5D" w:rsidRPr="009C1709" w:rsidRDefault="00496E5D" w:rsidP="00C83A1A">
            <w:pPr>
              <w:contextualSpacing/>
              <w:jc w:val="center"/>
            </w:pPr>
            <w:r w:rsidRPr="009C1709">
              <w:t>21.</w:t>
            </w:r>
          </w:p>
        </w:tc>
        <w:tc>
          <w:tcPr>
            <w:tcW w:w="189" w:type="pct"/>
            <w:vAlign w:val="center"/>
          </w:tcPr>
          <w:p w14:paraId="22D28712" w14:textId="77777777" w:rsidR="00496E5D" w:rsidRPr="009C1709" w:rsidRDefault="00496E5D" w:rsidP="00C83A1A">
            <w:pPr>
              <w:contextualSpacing/>
              <w:jc w:val="center"/>
            </w:pPr>
            <w:r w:rsidRPr="009C1709">
              <w:t>a.</w:t>
            </w:r>
          </w:p>
        </w:tc>
        <w:tc>
          <w:tcPr>
            <w:tcW w:w="3558" w:type="pct"/>
            <w:vAlign w:val="bottom"/>
          </w:tcPr>
          <w:p w14:paraId="01947F1B" w14:textId="77777777" w:rsidR="00496E5D" w:rsidRPr="009C1709" w:rsidRDefault="00496E5D" w:rsidP="00C83A1A">
            <w:pPr>
              <w:contextualSpacing/>
              <w:jc w:val="both"/>
            </w:pPr>
            <w:r w:rsidRPr="009C1709">
              <w:t>Fermentation broth containing antibiotic (10 mg/L) is being extracted with chloroform in a counter-current extraction system. Estimate the number of stages required for 99% recovery of the drug, if the flow rate of heavy and lighter phases are 2 L/min and 0.1 L/min, and the partition coefficient of antibiotic between the two phases is 150.</w:t>
            </w:r>
          </w:p>
        </w:tc>
        <w:tc>
          <w:tcPr>
            <w:tcW w:w="396" w:type="pct"/>
            <w:vAlign w:val="center"/>
          </w:tcPr>
          <w:p w14:paraId="38DCDFD0" w14:textId="77777777" w:rsidR="00496E5D" w:rsidRPr="009C1709" w:rsidRDefault="00496E5D" w:rsidP="00C83A1A">
            <w:pPr>
              <w:contextualSpacing/>
              <w:jc w:val="center"/>
            </w:pPr>
            <w:r w:rsidRPr="009C1709">
              <w:t>CO3</w:t>
            </w:r>
          </w:p>
        </w:tc>
        <w:tc>
          <w:tcPr>
            <w:tcW w:w="331" w:type="pct"/>
            <w:vAlign w:val="center"/>
          </w:tcPr>
          <w:p w14:paraId="0C830077" w14:textId="77777777" w:rsidR="00496E5D" w:rsidRPr="009C1709" w:rsidRDefault="00496E5D" w:rsidP="00C83A1A">
            <w:pPr>
              <w:contextualSpacing/>
              <w:jc w:val="center"/>
            </w:pPr>
            <w:r w:rsidRPr="009C1709">
              <w:t>E</w:t>
            </w:r>
          </w:p>
        </w:tc>
        <w:tc>
          <w:tcPr>
            <w:tcW w:w="254" w:type="pct"/>
            <w:vAlign w:val="center"/>
          </w:tcPr>
          <w:p w14:paraId="18B58244" w14:textId="77777777" w:rsidR="00496E5D" w:rsidRPr="009C1709" w:rsidRDefault="00496E5D" w:rsidP="00C83A1A">
            <w:pPr>
              <w:contextualSpacing/>
              <w:jc w:val="center"/>
            </w:pPr>
            <w:r w:rsidRPr="009C1709">
              <w:t>8</w:t>
            </w:r>
          </w:p>
        </w:tc>
      </w:tr>
      <w:tr w:rsidR="00496E5D" w:rsidRPr="009C1709" w14:paraId="664643CA" w14:textId="77777777" w:rsidTr="006901B7">
        <w:trPr>
          <w:trHeight w:val="396"/>
        </w:trPr>
        <w:tc>
          <w:tcPr>
            <w:tcW w:w="272" w:type="pct"/>
            <w:vAlign w:val="center"/>
          </w:tcPr>
          <w:p w14:paraId="3EADF164" w14:textId="77777777" w:rsidR="00496E5D" w:rsidRPr="009C1709" w:rsidRDefault="00496E5D" w:rsidP="00C83A1A">
            <w:pPr>
              <w:contextualSpacing/>
              <w:jc w:val="center"/>
            </w:pPr>
          </w:p>
        </w:tc>
        <w:tc>
          <w:tcPr>
            <w:tcW w:w="189" w:type="pct"/>
            <w:vAlign w:val="center"/>
          </w:tcPr>
          <w:p w14:paraId="32125DB3" w14:textId="77777777" w:rsidR="00496E5D" w:rsidRPr="009C1709" w:rsidRDefault="00496E5D" w:rsidP="00C83A1A">
            <w:pPr>
              <w:contextualSpacing/>
              <w:jc w:val="center"/>
            </w:pPr>
            <w:r w:rsidRPr="009C1709">
              <w:t>b.</w:t>
            </w:r>
          </w:p>
        </w:tc>
        <w:tc>
          <w:tcPr>
            <w:tcW w:w="3558" w:type="pct"/>
            <w:vAlign w:val="bottom"/>
          </w:tcPr>
          <w:p w14:paraId="05A163BD" w14:textId="77777777" w:rsidR="00496E5D" w:rsidRPr="009C1709" w:rsidRDefault="00496E5D" w:rsidP="00C83A1A">
            <w:pPr>
              <w:contextualSpacing/>
              <w:jc w:val="both"/>
              <w:rPr>
                <w:bCs/>
              </w:rPr>
            </w:pPr>
            <w:r w:rsidRPr="009C1709">
              <w:rPr>
                <w:bCs/>
              </w:rPr>
              <w:t>Administer different strategies to improve liquid-liquid extraction efficiency of ionizable organic acids present in fermentation broth.</w:t>
            </w:r>
          </w:p>
        </w:tc>
        <w:tc>
          <w:tcPr>
            <w:tcW w:w="396" w:type="pct"/>
            <w:vAlign w:val="center"/>
          </w:tcPr>
          <w:p w14:paraId="1B7BF69F" w14:textId="77777777" w:rsidR="00496E5D" w:rsidRPr="009C1709" w:rsidRDefault="00496E5D" w:rsidP="00C83A1A">
            <w:pPr>
              <w:contextualSpacing/>
              <w:jc w:val="center"/>
            </w:pPr>
            <w:r w:rsidRPr="009C1709">
              <w:t>CO3</w:t>
            </w:r>
          </w:p>
        </w:tc>
        <w:tc>
          <w:tcPr>
            <w:tcW w:w="331" w:type="pct"/>
            <w:vAlign w:val="center"/>
          </w:tcPr>
          <w:p w14:paraId="7DB0E4A2" w14:textId="77777777" w:rsidR="00496E5D" w:rsidRPr="009C1709" w:rsidRDefault="00496E5D" w:rsidP="00C83A1A">
            <w:pPr>
              <w:contextualSpacing/>
              <w:jc w:val="center"/>
            </w:pPr>
            <w:r w:rsidRPr="009C1709">
              <w:t>A</w:t>
            </w:r>
          </w:p>
        </w:tc>
        <w:tc>
          <w:tcPr>
            <w:tcW w:w="254" w:type="pct"/>
            <w:vAlign w:val="center"/>
          </w:tcPr>
          <w:p w14:paraId="064027DF" w14:textId="77777777" w:rsidR="00496E5D" w:rsidRPr="009C1709" w:rsidRDefault="00496E5D" w:rsidP="00C83A1A">
            <w:pPr>
              <w:contextualSpacing/>
              <w:jc w:val="center"/>
            </w:pPr>
            <w:r w:rsidRPr="009C1709">
              <w:t>4</w:t>
            </w:r>
          </w:p>
        </w:tc>
      </w:tr>
      <w:tr w:rsidR="00496E5D" w:rsidRPr="009C1709" w14:paraId="693A7180" w14:textId="77777777" w:rsidTr="006901B7">
        <w:trPr>
          <w:trHeight w:val="56"/>
        </w:trPr>
        <w:tc>
          <w:tcPr>
            <w:tcW w:w="272" w:type="pct"/>
            <w:vAlign w:val="center"/>
          </w:tcPr>
          <w:p w14:paraId="30A39BE9" w14:textId="77777777" w:rsidR="00496E5D" w:rsidRPr="009C1709" w:rsidRDefault="00496E5D" w:rsidP="00C83A1A">
            <w:pPr>
              <w:contextualSpacing/>
              <w:jc w:val="center"/>
            </w:pPr>
          </w:p>
        </w:tc>
        <w:tc>
          <w:tcPr>
            <w:tcW w:w="189" w:type="pct"/>
            <w:vAlign w:val="center"/>
          </w:tcPr>
          <w:p w14:paraId="0FA11955" w14:textId="77777777" w:rsidR="00496E5D" w:rsidRPr="009C1709" w:rsidRDefault="00496E5D" w:rsidP="00C83A1A">
            <w:pPr>
              <w:contextualSpacing/>
              <w:jc w:val="center"/>
            </w:pPr>
          </w:p>
        </w:tc>
        <w:tc>
          <w:tcPr>
            <w:tcW w:w="3558" w:type="pct"/>
            <w:vAlign w:val="bottom"/>
          </w:tcPr>
          <w:p w14:paraId="325583A2" w14:textId="77777777" w:rsidR="00496E5D" w:rsidRPr="009C1709" w:rsidRDefault="00496E5D" w:rsidP="00C83A1A">
            <w:pPr>
              <w:contextualSpacing/>
              <w:jc w:val="both"/>
            </w:pPr>
          </w:p>
        </w:tc>
        <w:tc>
          <w:tcPr>
            <w:tcW w:w="396" w:type="pct"/>
            <w:vAlign w:val="center"/>
          </w:tcPr>
          <w:p w14:paraId="15A7A8B5" w14:textId="77777777" w:rsidR="00496E5D" w:rsidRPr="009C1709" w:rsidRDefault="00496E5D" w:rsidP="00C83A1A">
            <w:pPr>
              <w:contextualSpacing/>
              <w:jc w:val="center"/>
            </w:pPr>
          </w:p>
        </w:tc>
        <w:tc>
          <w:tcPr>
            <w:tcW w:w="331" w:type="pct"/>
            <w:vAlign w:val="center"/>
          </w:tcPr>
          <w:p w14:paraId="5BFFECD6" w14:textId="77777777" w:rsidR="00496E5D" w:rsidRPr="009C1709" w:rsidRDefault="00496E5D" w:rsidP="00C83A1A">
            <w:pPr>
              <w:contextualSpacing/>
              <w:jc w:val="center"/>
            </w:pPr>
          </w:p>
        </w:tc>
        <w:tc>
          <w:tcPr>
            <w:tcW w:w="254" w:type="pct"/>
            <w:vAlign w:val="center"/>
          </w:tcPr>
          <w:p w14:paraId="042DB9B8" w14:textId="77777777" w:rsidR="00496E5D" w:rsidRPr="009C1709" w:rsidRDefault="00496E5D" w:rsidP="00C83A1A">
            <w:pPr>
              <w:contextualSpacing/>
              <w:jc w:val="center"/>
            </w:pPr>
          </w:p>
        </w:tc>
      </w:tr>
      <w:tr w:rsidR="00496E5D" w:rsidRPr="009C1709" w14:paraId="5E4F0A32" w14:textId="77777777" w:rsidTr="006901B7">
        <w:trPr>
          <w:trHeight w:val="396"/>
        </w:trPr>
        <w:tc>
          <w:tcPr>
            <w:tcW w:w="272" w:type="pct"/>
            <w:vAlign w:val="center"/>
          </w:tcPr>
          <w:p w14:paraId="02213B68" w14:textId="77777777" w:rsidR="00496E5D" w:rsidRPr="009C1709" w:rsidRDefault="00496E5D" w:rsidP="00C83A1A">
            <w:pPr>
              <w:contextualSpacing/>
              <w:jc w:val="center"/>
            </w:pPr>
            <w:r w:rsidRPr="009C1709">
              <w:t>22.</w:t>
            </w:r>
          </w:p>
        </w:tc>
        <w:tc>
          <w:tcPr>
            <w:tcW w:w="189" w:type="pct"/>
            <w:vAlign w:val="center"/>
          </w:tcPr>
          <w:p w14:paraId="4FF0BA94" w14:textId="77777777" w:rsidR="00496E5D" w:rsidRPr="009C1709" w:rsidRDefault="00496E5D" w:rsidP="00C83A1A">
            <w:pPr>
              <w:contextualSpacing/>
              <w:jc w:val="center"/>
            </w:pPr>
            <w:r w:rsidRPr="009C1709">
              <w:t>a.</w:t>
            </w:r>
          </w:p>
        </w:tc>
        <w:tc>
          <w:tcPr>
            <w:tcW w:w="3558" w:type="pct"/>
            <w:vAlign w:val="bottom"/>
          </w:tcPr>
          <w:p w14:paraId="6132A9A4" w14:textId="77777777" w:rsidR="00496E5D" w:rsidRPr="009C1709" w:rsidRDefault="00496E5D" w:rsidP="00C83A1A">
            <w:pPr>
              <w:contextualSpacing/>
              <w:jc w:val="both"/>
            </w:pPr>
            <w:r w:rsidRPr="009C1709">
              <w:t>Classify the different membrane module configurations adopted in the separation process.</w:t>
            </w:r>
          </w:p>
        </w:tc>
        <w:tc>
          <w:tcPr>
            <w:tcW w:w="396" w:type="pct"/>
            <w:vAlign w:val="center"/>
          </w:tcPr>
          <w:p w14:paraId="6FA2DC4E" w14:textId="77777777" w:rsidR="00496E5D" w:rsidRPr="009C1709" w:rsidRDefault="00496E5D" w:rsidP="00C83A1A">
            <w:pPr>
              <w:contextualSpacing/>
              <w:jc w:val="center"/>
            </w:pPr>
            <w:r w:rsidRPr="009C1709">
              <w:t>CO5</w:t>
            </w:r>
          </w:p>
        </w:tc>
        <w:tc>
          <w:tcPr>
            <w:tcW w:w="331" w:type="pct"/>
            <w:vAlign w:val="center"/>
          </w:tcPr>
          <w:p w14:paraId="55EA9379" w14:textId="77777777" w:rsidR="00496E5D" w:rsidRPr="009C1709" w:rsidRDefault="00496E5D" w:rsidP="00C83A1A">
            <w:pPr>
              <w:contextualSpacing/>
              <w:jc w:val="center"/>
            </w:pPr>
            <w:r w:rsidRPr="009C1709">
              <w:t>U</w:t>
            </w:r>
          </w:p>
        </w:tc>
        <w:tc>
          <w:tcPr>
            <w:tcW w:w="254" w:type="pct"/>
            <w:vAlign w:val="center"/>
          </w:tcPr>
          <w:p w14:paraId="23285B9B" w14:textId="77777777" w:rsidR="00496E5D" w:rsidRPr="009C1709" w:rsidRDefault="00496E5D" w:rsidP="00C83A1A">
            <w:pPr>
              <w:contextualSpacing/>
              <w:jc w:val="center"/>
            </w:pPr>
            <w:r w:rsidRPr="009C1709">
              <w:t>8</w:t>
            </w:r>
          </w:p>
        </w:tc>
      </w:tr>
      <w:tr w:rsidR="00496E5D" w:rsidRPr="009C1709" w14:paraId="646FADE9" w14:textId="77777777" w:rsidTr="00C60EDE">
        <w:trPr>
          <w:trHeight w:val="65"/>
        </w:trPr>
        <w:tc>
          <w:tcPr>
            <w:tcW w:w="272" w:type="pct"/>
            <w:vAlign w:val="center"/>
          </w:tcPr>
          <w:p w14:paraId="1947058B" w14:textId="77777777" w:rsidR="00496E5D" w:rsidRPr="009C1709" w:rsidRDefault="00496E5D" w:rsidP="00C83A1A">
            <w:pPr>
              <w:contextualSpacing/>
              <w:jc w:val="center"/>
            </w:pPr>
          </w:p>
        </w:tc>
        <w:tc>
          <w:tcPr>
            <w:tcW w:w="189" w:type="pct"/>
            <w:vAlign w:val="center"/>
          </w:tcPr>
          <w:p w14:paraId="54AC761E" w14:textId="77777777" w:rsidR="00496E5D" w:rsidRPr="009C1709" w:rsidRDefault="00496E5D" w:rsidP="00C83A1A">
            <w:pPr>
              <w:contextualSpacing/>
              <w:jc w:val="center"/>
            </w:pPr>
            <w:r w:rsidRPr="009C1709">
              <w:t>b.</w:t>
            </w:r>
          </w:p>
        </w:tc>
        <w:tc>
          <w:tcPr>
            <w:tcW w:w="3558" w:type="pct"/>
            <w:vAlign w:val="bottom"/>
          </w:tcPr>
          <w:p w14:paraId="773C47D1" w14:textId="77777777" w:rsidR="00496E5D" w:rsidRPr="009C1709" w:rsidRDefault="00496E5D" w:rsidP="00C83A1A">
            <w:pPr>
              <w:contextualSpacing/>
              <w:jc w:val="both"/>
              <w:rPr>
                <w:bCs/>
              </w:rPr>
            </w:pPr>
            <w:r w:rsidRPr="009C1709">
              <w:rPr>
                <w:bCs/>
              </w:rPr>
              <w:t>Explain the operating principle behind the reverse osmosis process.</w:t>
            </w:r>
          </w:p>
        </w:tc>
        <w:tc>
          <w:tcPr>
            <w:tcW w:w="396" w:type="pct"/>
            <w:vAlign w:val="center"/>
          </w:tcPr>
          <w:p w14:paraId="5E9C24D8" w14:textId="77777777" w:rsidR="00496E5D" w:rsidRPr="009C1709" w:rsidRDefault="00496E5D" w:rsidP="00C83A1A">
            <w:pPr>
              <w:contextualSpacing/>
              <w:jc w:val="center"/>
            </w:pPr>
            <w:r w:rsidRPr="009C1709">
              <w:t>CO5</w:t>
            </w:r>
          </w:p>
        </w:tc>
        <w:tc>
          <w:tcPr>
            <w:tcW w:w="331" w:type="pct"/>
            <w:vAlign w:val="center"/>
          </w:tcPr>
          <w:p w14:paraId="273E5F7E" w14:textId="77777777" w:rsidR="00496E5D" w:rsidRPr="009C1709" w:rsidRDefault="00496E5D" w:rsidP="00C83A1A">
            <w:pPr>
              <w:contextualSpacing/>
              <w:jc w:val="center"/>
            </w:pPr>
            <w:r w:rsidRPr="009C1709">
              <w:t>An</w:t>
            </w:r>
          </w:p>
        </w:tc>
        <w:tc>
          <w:tcPr>
            <w:tcW w:w="254" w:type="pct"/>
            <w:vAlign w:val="center"/>
          </w:tcPr>
          <w:p w14:paraId="1EE22344" w14:textId="77777777" w:rsidR="00496E5D" w:rsidRPr="009C1709" w:rsidRDefault="00496E5D" w:rsidP="00C83A1A">
            <w:pPr>
              <w:contextualSpacing/>
              <w:jc w:val="center"/>
            </w:pPr>
            <w:r w:rsidRPr="009C1709">
              <w:t>4</w:t>
            </w:r>
          </w:p>
        </w:tc>
      </w:tr>
      <w:tr w:rsidR="00496E5D" w:rsidRPr="009C1709" w14:paraId="50E2995C" w14:textId="77777777" w:rsidTr="006901B7">
        <w:trPr>
          <w:trHeight w:val="268"/>
        </w:trPr>
        <w:tc>
          <w:tcPr>
            <w:tcW w:w="272" w:type="pct"/>
            <w:vAlign w:val="center"/>
          </w:tcPr>
          <w:p w14:paraId="2B6FA50E" w14:textId="77777777" w:rsidR="00496E5D" w:rsidRPr="009C1709" w:rsidRDefault="00496E5D" w:rsidP="00C83A1A">
            <w:pPr>
              <w:contextualSpacing/>
              <w:jc w:val="center"/>
            </w:pPr>
          </w:p>
        </w:tc>
        <w:tc>
          <w:tcPr>
            <w:tcW w:w="189" w:type="pct"/>
            <w:vAlign w:val="center"/>
          </w:tcPr>
          <w:p w14:paraId="751BC2A7" w14:textId="77777777" w:rsidR="00496E5D" w:rsidRPr="009C1709" w:rsidRDefault="00496E5D" w:rsidP="00C83A1A">
            <w:pPr>
              <w:contextualSpacing/>
              <w:jc w:val="center"/>
            </w:pPr>
          </w:p>
        </w:tc>
        <w:tc>
          <w:tcPr>
            <w:tcW w:w="3558" w:type="pct"/>
            <w:vAlign w:val="bottom"/>
          </w:tcPr>
          <w:p w14:paraId="45078631" w14:textId="77777777" w:rsidR="00496E5D" w:rsidRPr="009C1709" w:rsidRDefault="00496E5D" w:rsidP="00C83A1A">
            <w:pPr>
              <w:contextualSpacing/>
              <w:jc w:val="both"/>
            </w:pPr>
          </w:p>
        </w:tc>
        <w:tc>
          <w:tcPr>
            <w:tcW w:w="396" w:type="pct"/>
            <w:vAlign w:val="center"/>
          </w:tcPr>
          <w:p w14:paraId="4CB3D3A7" w14:textId="77777777" w:rsidR="00496E5D" w:rsidRPr="009C1709" w:rsidRDefault="00496E5D" w:rsidP="00C83A1A">
            <w:pPr>
              <w:contextualSpacing/>
              <w:jc w:val="center"/>
            </w:pPr>
          </w:p>
        </w:tc>
        <w:tc>
          <w:tcPr>
            <w:tcW w:w="331" w:type="pct"/>
            <w:vAlign w:val="center"/>
          </w:tcPr>
          <w:p w14:paraId="29CB7CF2" w14:textId="77777777" w:rsidR="00496E5D" w:rsidRPr="009C1709" w:rsidRDefault="00496E5D" w:rsidP="00C83A1A">
            <w:pPr>
              <w:contextualSpacing/>
              <w:jc w:val="center"/>
            </w:pPr>
          </w:p>
        </w:tc>
        <w:tc>
          <w:tcPr>
            <w:tcW w:w="254" w:type="pct"/>
            <w:vAlign w:val="center"/>
          </w:tcPr>
          <w:p w14:paraId="7E850A21" w14:textId="77777777" w:rsidR="00496E5D" w:rsidRPr="009C1709" w:rsidRDefault="00496E5D" w:rsidP="00C83A1A">
            <w:pPr>
              <w:contextualSpacing/>
              <w:jc w:val="center"/>
            </w:pPr>
          </w:p>
        </w:tc>
      </w:tr>
      <w:tr w:rsidR="00496E5D" w:rsidRPr="009C1709" w14:paraId="14FB101F" w14:textId="77777777" w:rsidTr="006901B7">
        <w:trPr>
          <w:trHeight w:val="396"/>
        </w:trPr>
        <w:tc>
          <w:tcPr>
            <w:tcW w:w="272" w:type="pct"/>
            <w:vAlign w:val="center"/>
          </w:tcPr>
          <w:p w14:paraId="2022448D" w14:textId="77777777" w:rsidR="00496E5D" w:rsidRPr="009C1709" w:rsidRDefault="00496E5D" w:rsidP="00C83A1A">
            <w:pPr>
              <w:contextualSpacing/>
              <w:jc w:val="center"/>
            </w:pPr>
            <w:r w:rsidRPr="009C1709">
              <w:t>23.</w:t>
            </w:r>
          </w:p>
        </w:tc>
        <w:tc>
          <w:tcPr>
            <w:tcW w:w="189" w:type="pct"/>
            <w:vAlign w:val="center"/>
          </w:tcPr>
          <w:p w14:paraId="5DAC9ECD" w14:textId="77777777" w:rsidR="00496E5D" w:rsidRPr="009C1709" w:rsidRDefault="00496E5D" w:rsidP="00C83A1A">
            <w:pPr>
              <w:contextualSpacing/>
              <w:jc w:val="center"/>
            </w:pPr>
            <w:r w:rsidRPr="009C1709">
              <w:t>a.</w:t>
            </w:r>
          </w:p>
        </w:tc>
        <w:tc>
          <w:tcPr>
            <w:tcW w:w="3558" w:type="pct"/>
            <w:vAlign w:val="bottom"/>
          </w:tcPr>
          <w:p w14:paraId="4255068C" w14:textId="77777777" w:rsidR="00496E5D" w:rsidRPr="009C1709" w:rsidRDefault="00496E5D" w:rsidP="00C83A1A">
            <w:pPr>
              <w:contextualSpacing/>
              <w:jc w:val="both"/>
            </w:pPr>
            <w:r w:rsidRPr="009C1709">
              <w:t>Illustrate the steps involved in the operation of ion exchange chromatography. Explain the role of pH and type of ion-exchanger on process performance</w:t>
            </w:r>
            <w:r>
              <w:t>.</w:t>
            </w:r>
          </w:p>
        </w:tc>
        <w:tc>
          <w:tcPr>
            <w:tcW w:w="396" w:type="pct"/>
            <w:vAlign w:val="center"/>
          </w:tcPr>
          <w:p w14:paraId="52E90E29" w14:textId="77777777" w:rsidR="00496E5D" w:rsidRPr="009C1709" w:rsidRDefault="00496E5D" w:rsidP="00C83A1A">
            <w:pPr>
              <w:contextualSpacing/>
              <w:jc w:val="center"/>
            </w:pPr>
            <w:r w:rsidRPr="009C1709">
              <w:t>CO4</w:t>
            </w:r>
          </w:p>
        </w:tc>
        <w:tc>
          <w:tcPr>
            <w:tcW w:w="331" w:type="pct"/>
            <w:vAlign w:val="center"/>
          </w:tcPr>
          <w:p w14:paraId="51D12AE9" w14:textId="77777777" w:rsidR="00496E5D" w:rsidRPr="009C1709" w:rsidRDefault="00496E5D" w:rsidP="00C83A1A">
            <w:pPr>
              <w:contextualSpacing/>
              <w:jc w:val="center"/>
            </w:pPr>
            <w:r w:rsidRPr="009C1709">
              <w:t>An</w:t>
            </w:r>
          </w:p>
        </w:tc>
        <w:tc>
          <w:tcPr>
            <w:tcW w:w="254" w:type="pct"/>
            <w:vAlign w:val="center"/>
          </w:tcPr>
          <w:p w14:paraId="60681BB0" w14:textId="77777777" w:rsidR="00496E5D" w:rsidRPr="009C1709" w:rsidRDefault="00496E5D" w:rsidP="00C83A1A">
            <w:pPr>
              <w:contextualSpacing/>
              <w:jc w:val="center"/>
            </w:pPr>
            <w:r w:rsidRPr="009C1709">
              <w:t>6</w:t>
            </w:r>
          </w:p>
        </w:tc>
      </w:tr>
      <w:tr w:rsidR="00496E5D" w:rsidRPr="009C1709" w14:paraId="0F613870" w14:textId="77777777" w:rsidTr="006901B7">
        <w:trPr>
          <w:trHeight w:val="396"/>
        </w:trPr>
        <w:tc>
          <w:tcPr>
            <w:tcW w:w="272" w:type="pct"/>
            <w:vAlign w:val="center"/>
          </w:tcPr>
          <w:p w14:paraId="7EA63F4A" w14:textId="77777777" w:rsidR="00496E5D" w:rsidRPr="009C1709" w:rsidRDefault="00496E5D" w:rsidP="00C83A1A">
            <w:pPr>
              <w:contextualSpacing/>
              <w:jc w:val="center"/>
            </w:pPr>
          </w:p>
        </w:tc>
        <w:tc>
          <w:tcPr>
            <w:tcW w:w="189" w:type="pct"/>
            <w:vAlign w:val="center"/>
          </w:tcPr>
          <w:p w14:paraId="4AD6E568" w14:textId="77777777" w:rsidR="00496E5D" w:rsidRPr="009C1709" w:rsidRDefault="00496E5D" w:rsidP="00C83A1A">
            <w:pPr>
              <w:contextualSpacing/>
              <w:jc w:val="center"/>
            </w:pPr>
            <w:r w:rsidRPr="009C1709">
              <w:t>b.</w:t>
            </w:r>
          </w:p>
        </w:tc>
        <w:tc>
          <w:tcPr>
            <w:tcW w:w="3558" w:type="pct"/>
            <w:vAlign w:val="bottom"/>
          </w:tcPr>
          <w:p w14:paraId="312B936F" w14:textId="77777777" w:rsidR="00496E5D" w:rsidRPr="009C1709" w:rsidRDefault="00496E5D" w:rsidP="00C83A1A">
            <w:pPr>
              <w:contextualSpacing/>
              <w:jc w:val="both"/>
              <w:rPr>
                <w:bCs/>
              </w:rPr>
            </w:pPr>
            <w:r w:rsidRPr="009C1709">
              <w:rPr>
                <w:bCs/>
              </w:rPr>
              <w:t>Distinguish between different stages of the drying cycle based on drying rate and moisture content, with an appropriate explanation</w:t>
            </w:r>
            <w:r>
              <w:rPr>
                <w:bCs/>
              </w:rPr>
              <w:t>.</w:t>
            </w:r>
            <w:r w:rsidRPr="009C1709">
              <w:rPr>
                <w:bCs/>
              </w:rPr>
              <w:t xml:space="preserve"> </w:t>
            </w:r>
          </w:p>
        </w:tc>
        <w:tc>
          <w:tcPr>
            <w:tcW w:w="396" w:type="pct"/>
            <w:vAlign w:val="center"/>
          </w:tcPr>
          <w:p w14:paraId="6FC3DC31" w14:textId="77777777" w:rsidR="00496E5D" w:rsidRPr="009C1709" w:rsidRDefault="00496E5D" w:rsidP="00C83A1A">
            <w:pPr>
              <w:contextualSpacing/>
              <w:jc w:val="center"/>
            </w:pPr>
            <w:r w:rsidRPr="009C1709">
              <w:t>CO4</w:t>
            </w:r>
          </w:p>
        </w:tc>
        <w:tc>
          <w:tcPr>
            <w:tcW w:w="331" w:type="pct"/>
            <w:vAlign w:val="center"/>
          </w:tcPr>
          <w:p w14:paraId="47E33FF5" w14:textId="77777777" w:rsidR="00496E5D" w:rsidRPr="009C1709" w:rsidRDefault="00496E5D" w:rsidP="00C83A1A">
            <w:pPr>
              <w:contextualSpacing/>
              <w:jc w:val="center"/>
            </w:pPr>
            <w:r w:rsidRPr="009C1709">
              <w:t>E</w:t>
            </w:r>
          </w:p>
        </w:tc>
        <w:tc>
          <w:tcPr>
            <w:tcW w:w="254" w:type="pct"/>
            <w:vAlign w:val="center"/>
          </w:tcPr>
          <w:p w14:paraId="74197317" w14:textId="77777777" w:rsidR="00496E5D" w:rsidRPr="009C1709" w:rsidRDefault="00496E5D" w:rsidP="00C83A1A">
            <w:pPr>
              <w:contextualSpacing/>
              <w:jc w:val="center"/>
            </w:pPr>
            <w:r w:rsidRPr="009C1709">
              <w:t>6</w:t>
            </w:r>
          </w:p>
        </w:tc>
      </w:tr>
      <w:tr w:rsidR="00496E5D" w:rsidRPr="009C1709" w14:paraId="773A1CCA" w14:textId="77777777" w:rsidTr="00801D7D">
        <w:trPr>
          <w:trHeight w:val="99"/>
        </w:trPr>
        <w:tc>
          <w:tcPr>
            <w:tcW w:w="5000" w:type="pct"/>
            <w:gridSpan w:val="6"/>
            <w:vAlign w:val="center"/>
          </w:tcPr>
          <w:p w14:paraId="1FBED690" w14:textId="77777777" w:rsidR="00496E5D" w:rsidRPr="009C1709" w:rsidRDefault="00496E5D" w:rsidP="00A81194">
            <w:pPr>
              <w:contextualSpacing/>
              <w:jc w:val="center"/>
              <w:rPr>
                <w:b/>
                <w:bCs/>
              </w:rPr>
            </w:pPr>
            <w:r w:rsidRPr="009C1709">
              <w:rPr>
                <w:b/>
                <w:bCs/>
              </w:rPr>
              <w:t>COMPULSORY QUESTION</w:t>
            </w:r>
          </w:p>
        </w:tc>
      </w:tr>
      <w:tr w:rsidR="00496E5D" w:rsidRPr="009C1709" w14:paraId="14AE9F47" w14:textId="77777777" w:rsidTr="006901B7">
        <w:trPr>
          <w:trHeight w:val="396"/>
        </w:trPr>
        <w:tc>
          <w:tcPr>
            <w:tcW w:w="272" w:type="pct"/>
            <w:vAlign w:val="center"/>
          </w:tcPr>
          <w:p w14:paraId="0B6F605B" w14:textId="77777777" w:rsidR="00496E5D" w:rsidRPr="009C1709" w:rsidRDefault="00496E5D" w:rsidP="00A81194">
            <w:pPr>
              <w:contextualSpacing/>
              <w:jc w:val="center"/>
            </w:pPr>
            <w:r w:rsidRPr="009C1709">
              <w:t>24.</w:t>
            </w:r>
          </w:p>
        </w:tc>
        <w:tc>
          <w:tcPr>
            <w:tcW w:w="189" w:type="pct"/>
            <w:vAlign w:val="center"/>
          </w:tcPr>
          <w:p w14:paraId="4AD036FC" w14:textId="77777777" w:rsidR="00496E5D" w:rsidRPr="009C1709" w:rsidRDefault="00496E5D" w:rsidP="00A81194">
            <w:pPr>
              <w:contextualSpacing/>
              <w:jc w:val="center"/>
            </w:pPr>
            <w:r w:rsidRPr="009C1709">
              <w:t>a.</w:t>
            </w:r>
          </w:p>
        </w:tc>
        <w:tc>
          <w:tcPr>
            <w:tcW w:w="3558" w:type="pct"/>
            <w:vAlign w:val="bottom"/>
          </w:tcPr>
          <w:p w14:paraId="30DA36AB" w14:textId="77777777" w:rsidR="00496E5D" w:rsidRPr="009C1709" w:rsidRDefault="00496E5D" w:rsidP="00A81194">
            <w:pPr>
              <w:contextualSpacing/>
              <w:jc w:val="both"/>
            </w:pPr>
            <w:r w:rsidRPr="009C1709">
              <w:t>Select appropriate strategies to maintain required degree of supersaturation in the crystallization process.</w:t>
            </w:r>
          </w:p>
        </w:tc>
        <w:tc>
          <w:tcPr>
            <w:tcW w:w="396" w:type="pct"/>
            <w:vAlign w:val="center"/>
          </w:tcPr>
          <w:p w14:paraId="3E6FFEC9" w14:textId="77777777" w:rsidR="00496E5D" w:rsidRPr="009C1709" w:rsidRDefault="00496E5D" w:rsidP="00A81194">
            <w:pPr>
              <w:contextualSpacing/>
              <w:jc w:val="center"/>
            </w:pPr>
            <w:r w:rsidRPr="009C1709">
              <w:t>CO6</w:t>
            </w:r>
          </w:p>
        </w:tc>
        <w:tc>
          <w:tcPr>
            <w:tcW w:w="331" w:type="pct"/>
            <w:vAlign w:val="center"/>
          </w:tcPr>
          <w:p w14:paraId="698E357E" w14:textId="77777777" w:rsidR="00496E5D" w:rsidRPr="009C1709" w:rsidRDefault="00496E5D" w:rsidP="00A81194">
            <w:pPr>
              <w:contextualSpacing/>
              <w:jc w:val="center"/>
            </w:pPr>
            <w:r w:rsidRPr="009C1709">
              <w:t>An</w:t>
            </w:r>
          </w:p>
        </w:tc>
        <w:tc>
          <w:tcPr>
            <w:tcW w:w="254" w:type="pct"/>
            <w:vAlign w:val="center"/>
          </w:tcPr>
          <w:p w14:paraId="0FA6FFC3" w14:textId="77777777" w:rsidR="00496E5D" w:rsidRPr="009C1709" w:rsidRDefault="00496E5D" w:rsidP="00A81194">
            <w:pPr>
              <w:contextualSpacing/>
              <w:jc w:val="center"/>
            </w:pPr>
            <w:r w:rsidRPr="009C1709">
              <w:t>6</w:t>
            </w:r>
          </w:p>
        </w:tc>
      </w:tr>
      <w:tr w:rsidR="00496E5D" w:rsidRPr="009C1709" w14:paraId="0009AE9F" w14:textId="77777777" w:rsidTr="009C1709">
        <w:trPr>
          <w:trHeight w:val="561"/>
        </w:trPr>
        <w:tc>
          <w:tcPr>
            <w:tcW w:w="272" w:type="pct"/>
            <w:vAlign w:val="center"/>
          </w:tcPr>
          <w:p w14:paraId="0A212C8E" w14:textId="77777777" w:rsidR="00496E5D" w:rsidRPr="009C1709" w:rsidRDefault="00496E5D" w:rsidP="00A81194">
            <w:pPr>
              <w:contextualSpacing/>
              <w:jc w:val="center"/>
            </w:pPr>
          </w:p>
        </w:tc>
        <w:tc>
          <w:tcPr>
            <w:tcW w:w="189" w:type="pct"/>
            <w:vAlign w:val="center"/>
          </w:tcPr>
          <w:p w14:paraId="35B6FB2F" w14:textId="77777777" w:rsidR="00496E5D" w:rsidRPr="009C1709" w:rsidRDefault="00496E5D" w:rsidP="00A81194">
            <w:pPr>
              <w:contextualSpacing/>
              <w:jc w:val="center"/>
            </w:pPr>
            <w:r w:rsidRPr="009C1709">
              <w:t>b.</w:t>
            </w:r>
          </w:p>
        </w:tc>
        <w:tc>
          <w:tcPr>
            <w:tcW w:w="3558" w:type="pct"/>
            <w:vAlign w:val="bottom"/>
          </w:tcPr>
          <w:p w14:paraId="47CF0B5F" w14:textId="77777777" w:rsidR="00496E5D" w:rsidRPr="009C1709" w:rsidRDefault="00496E5D" w:rsidP="00A81194">
            <w:pPr>
              <w:contextualSpacing/>
              <w:jc w:val="both"/>
              <w:rPr>
                <w:bCs/>
              </w:rPr>
            </w:pPr>
            <w:r w:rsidRPr="009C1709">
              <w:rPr>
                <w:bCs/>
              </w:rPr>
              <w:t>Differentiate between nucleation and crystal growth phases for bioproduct polishing.</w:t>
            </w:r>
          </w:p>
        </w:tc>
        <w:tc>
          <w:tcPr>
            <w:tcW w:w="396" w:type="pct"/>
            <w:vAlign w:val="center"/>
          </w:tcPr>
          <w:p w14:paraId="6CF4186C" w14:textId="77777777" w:rsidR="00496E5D" w:rsidRPr="009C1709" w:rsidRDefault="00496E5D" w:rsidP="00A81194">
            <w:pPr>
              <w:contextualSpacing/>
              <w:jc w:val="center"/>
            </w:pPr>
            <w:r w:rsidRPr="009C1709">
              <w:t>CO6</w:t>
            </w:r>
          </w:p>
        </w:tc>
        <w:tc>
          <w:tcPr>
            <w:tcW w:w="331" w:type="pct"/>
            <w:vAlign w:val="center"/>
          </w:tcPr>
          <w:p w14:paraId="6B59CA10" w14:textId="77777777" w:rsidR="00496E5D" w:rsidRPr="009C1709" w:rsidRDefault="00496E5D" w:rsidP="00A81194">
            <w:pPr>
              <w:contextualSpacing/>
              <w:jc w:val="center"/>
            </w:pPr>
            <w:r w:rsidRPr="009C1709">
              <w:t>U</w:t>
            </w:r>
          </w:p>
        </w:tc>
        <w:tc>
          <w:tcPr>
            <w:tcW w:w="254" w:type="pct"/>
            <w:vAlign w:val="center"/>
          </w:tcPr>
          <w:p w14:paraId="6EA9B821" w14:textId="77777777" w:rsidR="00496E5D" w:rsidRPr="009C1709" w:rsidRDefault="00496E5D" w:rsidP="00A81194">
            <w:pPr>
              <w:contextualSpacing/>
              <w:jc w:val="center"/>
            </w:pPr>
            <w:r w:rsidRPr="009C1709">
              <w:t>6</w:t>
            </w:r>
          </w:p>
        </w:tc>
      </w:tr>
    </w:tbl>
    <w:p w14:paraId="0E7CBB25" w14:textId="77777777" w:rsidR="00496E5D" w:rsidRPr="006901B7" w:rsidRDefault="00496E5D" w:rsidP="00A81194">
      <w:pPr>
        <w:contextualSpacing/>
        <w:rPr>
          <w:sz w:val="23"/>
          <w:szCs w:val="23"/>
        </w:rPr>
      </w:pPr>
      <w:r w:rsidRPr="006901B7">
        <w:rPr>
          <w:b/>
          <w:bCs/>
          <w:sz w:val="23"/>
          <w:szCs w:val="23"/>
        </w:rPr>
        <w:t>CO</w:t>
      </w:r>
      <w:r w:rsidRPr="006901B7">
        <w:rPr>
          <w:sz w:val="23"/>
          <w:szCs w:val="23"/>
        </w:rPr>
        <w:t xml:space="preserve"> – COURSE OUTCOME</w:t>
      </w:r>
      <w:r w:rsidRPr="006901B7">
        <w:rPr>
          <w:sz w:val="23"/>
          <w:szCs w:val="23"/>
        </w:rPr>
        <w:tab/>
      </w:r>
      <w:r w:rsidRPr="006901B7">
        <w:rPr>
          <w:sz w:val="23"/>
          <w:szCs w:val="23"/>
        </w:rPr>
        <w:tab/>
      </w:r>
      <w:r w:rsidRPr="006901B7">
        <w:rPr>
          <w:sz w:val="23"/>
          <w:szCs w:val="23"/>
        </w:rPr>
        <w:tab/>
      </w:r>
      <w:r w:rsidRPr="006901B7">
        <w:rPr>
          <w:sz w:val="23"/>
          <w:szCs w:val="23"/>
        </w:rPr>
        <w:tab/>
      </w:r>
      <w:r w:rsidRPr="006901B7">
        <w:rPr>
          <w:sz w:val="23"/>
          <w:szCs w:val="23"/>
        </w:rPr>
        <w:tab/>
      </w:r>
      <w:r w:rsidRPr="006901B7">
        <w:rPr>
          <w:b/>
          <w:bCs/>
          <w:sz w:val="23"/>
          <w:szCs w:val="23"/>
        </w:rPr>
        <w:t>BL</w:t>
      </w:r>
      <w:r w:rsidRPr="006901B7">
        <w:rPr>
          <w:sz w:val="23"/>
          <w:szCs w:val="23"/>
        </w:rPr>
        <w:t xml:space="preserve"> – BLOOM’S LEVEL</w:t>
      </w:r>
    </w:p>
    <w:tbl>
      <w:tblPr>
        <w:tblStyle w:val="TableGrid"/>
        <w:tblW w:w="10483" w:type="dxa"/>
        <w:tblInd w:w="-147" w:type="dxa"/>
        <w:tblLook w:val="04A0" w:firstRow="1" w:lastRow="0" w:firstColumn="1" w:lastColumn="0" w:noHBand="0" w:noVBand="1"/>
      </w:tblPr>
      <w:tblGrid>
        <w:gridCol w:w="862"/>
        <w:gridCol w:w="9621"/>
      </w:tblGrid>
      <w:tr w:rsidR="00496E5D" w:rsidRPr="00C60EDE" w14:paraId="0D6EB087" w14:textId="77777777" w:rsidTr="00A81194">
        <w:trPr>
          <w:trHeight w:val="280"/>
        </w:trPr>
        <w:tc>
          <w:tcPr>
            <w:tcW w:w="862" w:type="dxa"/>
          </w:tcPr>
          <w:p w14:paraId="62242274" w14:textId="77777777" w:rsidR="00496E5D" w:rsidRPr="00C60EDE" w:rsidRDefault="00496E5D" w:rsidP="00A81194">
            <w:pPr>
              <w:contextualSpacing/>
              <w:rPr>
                <w:sz w:val="20"/>
                <w:szCs w:val="20"/>
              </w:rPr>
            </w:pPr>
          </w:p>
        </w:tc>
        <w:tc>
          <w:tcPr>
            <w:tcW w:w="9621" w:type="dxa"/>
          </w:tcPr>
          <w:p w14:paraId="1F4AA37D" w14:textId="77777777" w:rsidR="00496E5D" w:rsidRPr="00C60EDE" w:rsidRDefault="00496E5D" w:rsidP="00A81194">
            <w:pPr>
              <w:contextualSpacing/>
              <w:jc w:val="center"/>
              <w:rPr>
                <w:b/>
                <w:sz w:val="20"/>
                <w:szCs w:val="20"/>
              </w:rPr>
            </w:pPr>
            <w:r w:rsidRPr="00C60EDE">
              <w:rPr>
                <w:b/>
                <w:sz w:val="20"/>
                <w:szCs w:val="20"/>
              </w:rPr>
              <w:t>COURSE OUTCOMES</w:t>
            </w:r>
          </w:p>
        </w:tc>
      </w:tr>
      <w:tr w:rsidR="00496E5D" w:rsidRPr="00C60EDE" w14:paraId="3D5D4DD4" w14:textId="77777777" w:rsidTr="00801D7D">
        <w:trPr>
          <w:trHeight w:val="112"/>
        </w:trPr>
        <w:tc>
          <w:tcPr>
            <w:tcW w:w="862" w:type="dxa"/>
          </w:tcPr>
          <w:p w14:paraId="6A76F4C5" w14:textId="77777777" w:rsidR="00496E5D" w:rsidRPr="00C60EDE" w:rsidRDefault="00496E5D" w:rsidP="00A81194">
            <w:pPr>
              <w:contextualSpacing/>
              <w:rPr>
                <w:bCs/>
                <w:sz w:val="20"/>
                <w:szCs w:val="20"/>
              </w:rPr>
            </w:pPr>
            <w:r w:rsidRPr="00C60EDE">
              <w:rPr>
                <w:bCs/>
                <w:sz w:val="20"/>
                <w:szCs w:val="20"/>
              </w:rPr>
              <w:t>CO1</w:t>
            </w:r>
          </w:p>
        </w:tc>
        <w:tc>
          <w:tcPr>
            <w:tcW w:w="9621" w:type="dxa"/>
            <w:vAlign w:val="center"/>
          </w:tcPr>
          <w:p w14:paraId="70991F93" w14:textId="77777777" w:rsidR="00496E5D" w:rsidRPr="00C60EDE" w:rsidRDefault="00496E5D" w:rsidP="00A81194">
            <w:pPr>
              <w:contextualSpacing/>
              <w:jc w:val="both"/>
              <w:rPr>
                <w:sz w:val="20"/>
                <w:szCs w:val="20"/>
              </w:rPr>
            </w:pPr>
            <w:r w:rsidRPr="00C60EDE">
              <w:rPr>
                <w:rFonts w:eastAsiaTheme="minorHAnsi"/>
                <w:sz w:val="20"/>
                <w:szCs w:val="20"/>
                <w:lang w:val="en-IN"/>
              </w:rPr>
              <w:t>Understand the fundamentals of product isolation and separation techniques</w:t>
            </w:r>
          </w:p>
        </w:tc>
      </w:tr>
      <w:tr w:rsidR="00496E5D" w:rsidRPr="00C60EDE" w14:paraId="17681521" w14:textId="77777777" w:rsidTr="00801D7D">
        <w:trPr>
          <w:trHeight w:val="65"/>
        </w:trPr>
        <w:tc>
          <w:tcPr>
            <w:tcW w:w="862" w:type="dxa"/>
          </w:tcPr>
          <w:p w14:paraId="3F7F8892" w14:textId="77777777" w:rsidR="00496E5D" w:rsidRPr="00C60EDE" w:rsidRDefault="00496E5D" w:rsidP="00A81194">
            <w:pPr>
              <w:contextualSpacing/>
              <w:rPr>
                <w:bCs/>
                <w:sz w:val="20"/>
                <w:szCs w:val="20"/>
              </w:rPr>
            </w:pPr>
            <w:r w:rsidRPr="00C60EDE">
              <w:rPr>
                <w:bCs/>
                <w:sz w:val="20"/>
                <w:szCs w:val="20"/>
              </w:rPr>
              <w:t>CO2</w:t>
            </w:r>
          </w:p>
        </w:tc>
        <w:tc>
          <w:tcPr>
            <w:tcW w:w="9621" w:type="dxa"/>
            <w:vAlign w:val="center"/>
          </w:tcPr>
          <w:p w14:paraId="1AA7189E" w14:textId="77777777" w:rsidR="00496E5D" w:rsidRPr="00C60EDE" w:rsidRDefault="00496E5D" w:rsidP="00A81194">
            <w:pPr>
              <w:contextualSpacing/>
              <w:jc w:val="both"/>
              <w:rPr>
                <w:sz w:val="20"/>
                <w:szCs w:val="20"/>
              </w:rPr>
            </w:pPr>
            <w:r w:rsidRPr="00C60EDE">
              <w:rPr>
                <w:rFonts w:eastAsiaTheme="minorHAnsi"/>
                <w:sz w:val="20"/>
                <w:szCs w:val="20"/>
                <w:lang w:val="en-IN"/>
              </w:rPr>
              <w:t>Distinguish various techniques for product recovery and isolation</w:t>
            </w:r>
          </w:p>
        </w:tc>
      </w:tr>
      <w:tr w:rsidR="00496E5D" w:rsidRPr="00C60EDE" w14:paraId="7A5D0DD5" w14:textId="77777777" w:rsidTr="00801D7D">
        <w:trPr>
          <w:trHeight w:val="65"/>
        </w:trPr>
        <w:tc>
          <w:tcPr>
            <w:tcW w:w="862" w:type="dxa"/>
          </w:tcPr>
          <w:p w14:paraId="0EFF6184" w14:textId="77777777" w:rsidR="00496E5D" w:rsidRPr="00C60EDE" w:rsidRDefault="00496E5D" w:rsidP="00A81194">
            <w:pPr>
              <w:contextualSpacing/>
              <w:rPr>
                <w:bCs/>
                <w:sz w:val="20"/>
                <w:szCs w:val="20"/>
              </w:rPr>
            </w:pPr>
            <w:r w:rsidRPr="00C60EDE">
              <w:rPr>
                <w:bCs/>
                <w:sz w:val="20"/>
                <w:szCs w:val="20"/>
              </w:rPr>
              <w:t>CO3</w:t>
            </w:r>
          </w:p>
        </w:tc>
        <w:tc>
          <w:tcPr>
            <w:tcW w:w="9621" w:type="dxa"/>
            <w:vAlign w:val="center"/>
          </w:tcPr>
          <w:p w14:paraId="764CC636" w14:textId="77777777" w:rsidR="00496E5D" w:rsidRPr="00C60EDE" w:rsidRDefault="00496E5D" w:rsidP="00A81194">
            <w:pPr>
              <w:contextualSpacing/>
              <w:jc w:val="both"/>
              <w:rPr>
                <w:sz w:val="20"/>
                <w:szCs w:val="20"/>
              </w:rPr>
            </w:pPr>
            <w:r w:rsidRPr="00C60EDE">
              <w:rPr>
                <w:rFonts w:eastAsiaTheme="minorHAnsi"/>
                <w:sz w:val="20"/>
                <w:szCs w:val="20"/>
                <w:lang w:val="en-IN"/>
              </w:rPr>
              <w:t>Explain operating principles across different solid(liquid)-liquid separation process</w:t>
            </w:r>
          </w:p>
        </w:tc>
      </w:tr>
      <w:tr w:rsidR="00496E5D" w:rsidRPr="00C60EDE" w14:paraId="4815A20D" w14:textId="77777777" w:rsidTr="00801D7D">
        <w:trPr>
          <w:trHeight w:val="94"/>
        </w:trPr>
        <w:tc>
          <w:tcPr>
            <w:tcW w:w="862" w:type="dxa"/>
          </w:tcPr>
          <w:p w14:paraId="5EE8AD45" w14:textId="77777777" w:rsidR="00496E5D" w:rsidRPr="00C60EDE" w:rsidRDefault="00496E5D" w:rsidP="00A81194">
            <w:pPr>
              <w:contextualSpacing/>
              <w:rPr>
                <w:bCs/>
                <w:sz w:val="20"/>
                <w:szCs w:val="20"/>
              </w:rPr>
            </w:pPr>
            <w:r w:rsidRPr="00C60EDE">
              <w:rPr>
                <w:bCs/>
                <w:sz w:val="20"/>
                <w:szCs w:val="20"/>
              </w:rPr>
              <w:t>CO4</w:t>
            </w:r>
          </w:p>
        </w:tc>
        <w:tc>
          <w:tcPr>
            <w:tcW w:w="9621" w:type="dxa"/>
            <w:vAlign w:val="center"/>
          </w:tcPr>
          <w:p w14:paraId="1F4C2AE0" w14:textId="77777777" w:rsidR="00496E5D" w:rsidRPr="00C60EDE" w:rsidRDefault="00496E5D" w:rsidP="00A81194">
            <w:pPr>
              <w:contextualSpacing/>
              <w:jc w:val="both"/>
              <w:rPr>
                <w:sz w:val="20"/>
                <w:szCs w:val="20"/>
              </w:rPr>
            </w:pPr>
            <w:r w:rsidRPr="00C60EDE">
              <w:rPr>
                <w:rFonts w:eastAsiaTheme="minorHAnsi"/>
                <w:sz w:val="20"/>
                <w:szCs w:val="20"/>
                <w:lang w:val="en-IN"/>
              </w:rPr>
              <w:t>Analyze product recovery in solid-liquid separation processes</w:t>
            </w:r>
          </w:p>
        </w:tc>
      </w:tr>
      <w:tr w:rsidR="00496E5D" w:rsidRPr="00C60EDE" w14:paraId="1AD6E777" w14:textId="77777777" w:rsidTr="00801D7D">
        <w:trPr>
          <w:trHeight w:val="65"/>
        </w:trPr>
        <w:tc>
          <w:tcPr>
            <w:tcW w:w="862" w:type="dxa"/>
          </w:tcPr>
          <w:p w14:paraId="00F69BED" w14:textId="77777777" w:rsidR="00496E5D" w:rsidRPr="00C60EDE" w:rsidRDefault="00496E5D" w:rsidP="00A81194">
            <w:pPr>
              <w:contextualSpacing/>
              <w:rPr>
                <w:bCs/>
                <w:sz w:val="20"/>
                <w:szCs w:val="20"/>
              </w:rPr>
            </w:pPr>
            <w:r w:rsidRPr="00C60EDE">
              <w:rPr>
                <w:bCs/>
                <w:sz w:val="20"/>
                <w:szCs w:val="20"/>
              </w:rPr>
              <w:t>CO5</w:t>
            </w:r>
          </w:p>
        </w:tc>
        <w:tc>
          <w:tcPr>
            <w:tcW w:w="9621" w:type="dxa"/>
            <w:vAlign w:val="center"/>
          </w:tcPr>
          <w:p w14:paraId="0FC8865A" w14:textId="77777777" w:rsidR="00496E5D" w:rsidRPr="00C60EDE" w:rsidRDefault="00496E5D" w:rsidP="00A81194">
            <w:pPr>
              <w:contextualSpacing/>
              <w:jc w:val="both"/>
              <w:rPr>
                <w:sz w:val="20"/>
                <w:szCs w:val="20"/>
              </w:rPr>
            </w:pPr>
            <w:r w:rsidRPr="00C60EDE">
              <w:rPr>
                <w:rFonts w:eastAsiaTheme="minorHAnsi"/>
                <w:sz w:val="20"/>
                <w:szCs w:val="20"/>
                <w:lang w:val="en-IN"/>
              </w:rPr>
              <w:t>Compare the performances of different extraction techniques</w:t>
            </w:r>
          </w:p>
        </w:tc>
      </w:tr>
      <w:tr w:rsidR="00496E5D" w:rsidRPr="00C60EDE" w14:paraId="206549DC" w14:textId="77777777" w:rsidTr="00801D7D">
        <w:trPr>
          <w:trHeight w:val="65"/>
        </w:trPr>
        <w:tc>
          <w:tcPr>
            <w:tcW w:w="862" w:type="dxa"/>
          </w:tcPr>
          <w:p w14:paraId="417A8B1F" w14:textId="77777777" w:rsidR="00496E5D" w:rsidRPr="00C60EDE" w:rsidRDefault="00496E5D" w:rsidP="00A81194">
            <w:pPr>
              <w:contextualSpacing/>
              <w:rPr>
                <w:bCs/>
                <w:sz w:val="20"/>
                <w:szCs w:val="20"/>
              </w:rPr>
            </w:pPr>
            <w:r w:rsidRPr="00C60EDE">
              <w:rPr>
                <w:bCs/>
                <w:sz w:val="20"/>
                <w:szCs w:val="20"/>
              </w:rPr>
              <w:t>CO6</w:t>
            </w:r>
          </w:p>
        </w:tc>
        <w:tc>
          <w:tcPr>
            <w:tcW w:w="9621" w:type="dxa"/>
            <w:vAlign w:val="bottom"/>
          </w:tcPr>
          <w:p w14:paraId="15380004" w14:textId="77777777" w:rsidR="00496E5D" w:rsidRPr="00C60EDE" w:rsidRDefault="00496E5D" w:rsidP="00A81194">
            <w:pPr>
              <w:contextualSpacing/>
              <w:jc w:val="both"/>
              <w:rPr>
                <w:sz w:val="20"/>
                <w:szCs w:val="20"/>
              </w:rPr>
            </w:pPr>
            <w:r w:rsidRPr="00C60EDE">
              <w:rPr>
                <w:rFonts w:eastAsiaTheme="minorHAnsi"/>
                <w:sz w:val="20"/>
                <w:szCs w:val="20"/>
                <w:lang w:val="en-IN"/>
              </w:rPr>
              <w:t>Apply separation techniques for bio product recovery</w:t>
            </w:r>
          </w:p>
        </w:tc>
      </w:tr>
    </w:tbl>
    <w:p w14:paraId="68CF3D6F" w14:textId="77777777" w:rsidR="00496E5D" w:rsidRPr="00C60EDE" w:rsidRDefault="00496E5D" w:rsidP="00A81194">
      <w:pPr>
        <w:contextualSpacing/>
        <w:rPr>
          <w:sz w:val="20"/>
          <w:szCs w:val="20"/>
        </w:rPr>
      </w:pPr>
    </w:p>
    <w:tbl>
      <w:tblPr>
        <w:tblStyle w:val="TableGrid"/>
        <w:tblW w:w="8177" w:type="dxa"/>
        <w:jc w:val="center"/>
        <w:tblLook w:val="04A0" w:firstRow="1" w:lastRow="0" w:firstColumn="1" w:lastColumn="0" w:noHBand="0" w:noVBand="1"/>
      </w:tblPr>
      <w:tblGrid>
        <w:gridCol w:w="1090"/>
        <w:gridCol w:w="895"/>
        <w:gridCol w:w="1089"/>
        <w:gridCol w:w="992"/>
        <w:gridCol w:w="993"/>
        <w:gridCol w:w="992"/>
        <w:gridCol w:w="1134"/>
        <w:gridCol w:w="992"/>
      </w:tblGrid>
      <w:tr w:rsidR="00496E5D" w:rsidRPr="00C60EDE" w14:paraId="2532D3F0" w14:textId="77777777" w:rsidTr="001C3E94">
        <w:trPr>
          <w:jc w:val="center"/>
        </w:trPr>
        <w:tc>
          <w:tcPr>
            <w:tcW w:w="8177" w:type="dxa"/>
            <w:gridSpan w:val="8"/>
          </w:tcPr>
          <w:p w14:paraId="7174B439" w14:textId="77777777" w:rsidR="00496E5D" w:rsidRPr="00C60EDE" w:rsidRDefault="00496E5D" w:rsidP="00B75D00">
            <w:pPr>
              <w:contextualSpacing/>
              <w:jc w:val="center"/>
              <w:rPr>
                <w:b/>
                <w:sz w:val="20"/>
                <w:szCs w:val="20"/>
              </w:rPr>
            </w:pPr>
            <w:r w:rsidRPr="00C60EDE">
              <w:rPr>
                <w:b/>
                <w:sz w:val="20"/>
                <w:szCs w:val="20"/>
              </w:rPr>
              <w:t>Assessment Pattern as per Bloom’s Taxonomy</w:t>
            </w:r>
          </w:p>
        </w:tc>
      </w:tr>
      <w:tr w:rsidR="00496E5D" w:rsidRPr="00C60EDE" w14:paraId="716C82E0" w14:textId="77777777" w:rsidTr="001C3E94">
        <w:trPr>
          <w:jc w:val="center"/>
        </w:trPr>
        <w:tc>
          <w:tcPr>
            <w:tcW w:w="1090" w:type="dxa"/>
          </w:tcPr>
          <w:p w14:paraId="29F960F3" w14:textId="77777777" w:rsidR="00496E5D" w:rsidRPr="00C60EDE" w:rsidRDefault="00496E5D" w:rsidP="00B75D00">
            <w:pPr>
              <w:contextualSpacing/>
              <w:jc w:val="center"/>
              <w:rPr>
                <w:b/>
                <w:bCs/>
                <w:sz w:val="20"/>
                <w:szCs w:val="20"/>
              </w:rPr>
            </w:pPr>
            <w:r w:rsidRPr="00C60EDE">
              <w:rPr>
                <w:b/>
                <w:bCs/>
                <w:sz w:val="20"/>
                <w:szCs w:val="20"/>
              </w:rPr>
              <w:t>CO / BL</w:t>
            </w:r>
          </w:p>
        </w:tc>
        <w:tc>
          <w:tcPr>
            <w:tcW w:w="895" w:type="dxa"/>
          </w:tcPr>
          <w:p w14:paraId="5F091E0C" w14:textId="77777777" w:rsidR="00496E5D" w:rsidRPr="00C60EDE" w:rsidRDefault="00496E5D" w:rsidP="00B75D00">
            <w:pPr>
              <w:contextualSpacing/>
              <w:jc w:val="center"/>
              <w:rPr>
                <w:b/>
                <w:sz w:val="20"/>
                <w:szCs w:val="20"/>
              </w:rPr>
            </w:pPr>
            <w:r w:rsidRPr="00C60EDE">
              <w:rPr>
                <w:b/>
                <w:sz w:val="20"/>
                <w:szCs w:val="20"/>
              </w:rPr>
              <w:t>R</w:t>
            </w:r>
          </w:p>
        </w:tc>
        <w:tc>
          <w:tcPr>
            <w:tcW w:w="1089" w:type="dxa"/>
          </w:tcPr>
          <w:p w14:paraId="7BD28F0B" w14:textId="77777777" w:rsidR="00496E5D" w:rsidRPr="00C60EDE" w:rsidRDefault="00496E5D" w:rsidP="00B75D00">
            <w:pPr>
              <w:contextualSpacing/>
              <w:jc w:val="center"/>
              <w:rPr>
                <w:b/>
                <w:sz w:val="20"/>
                <w:szCs w:val="20"/>
              </w:rPr>
            </w:pPr>
            <w:r w:rsidRPr="00C60EDE">
              <w:rPr>
                <w:b/>
                <w:sz w:val="20"/>
                <w:szCs w:val="20"/>
              </w:rPr>
              <w:t>U</w:t>
            </w:r>
          </w:p>
        </w:tc>
        <w:tc>
          <w:tcPr>
            <w:tcW w:w="992" w:type="dxa"/>
          </w:tcPr>
          <w:p w14:paraId="57C68D49" w14:textId="77777777" w:rsidR="00496E5D" w:rsidRPr="00C60EDE" w:rsidRDefault="00496E5D" w:rsidP="00B75D00">
            <w:pPr>
              <w:contextualSpacing/>
              <w:jc w:val="center"/>
              <w:rPr>
                <w:b/>
                <w:sz w:val="20"/>
                <w:szCs w:val="20"/>
              </w:rPr>
            </w:pPr>
            <w:r w:rsidRPr="00C60EDE">
              <w:rPr>
                <w:b/>
                <w:sz w:val="20"/>
                <w:szCs w:val="20"/>
              </w:rPr>
              <w:t>A</w:t>
            </w:r>
          </w:p>
        </w:tc>
        <w:tc>
          <w:tcPr>
            <w:tcW w:w="993" w:type="dxa"/>
          </w:tcPr>
          <w:p w14:paraId="7726FFC2" w14:textId="77777777" w:rsidR="00496E5D" w:rsidRPr="00C60EDE" w:rsidRDefault="00496E5D" w:rsidP="00B75D00">
            <w:pPr>
              <w:contextualSpacing/>
              <w:jc w:val="center"/>
              <w:rPr>
                <w:b/>
                <w:sz w:val="20"/>
                <w:szCs w:val="20"/>
              </w:rPr>
            </w:pPr>
            <w:r w:rsidRPr="00C60EDE">
              <w:rPr>
                <w:b/>
                <w:sz w:val="20"/>
                <w:szCs w:val="20"/>
              </w:rPr>
              <w:t>An</w:t>
            </w:r>
          </w:p>
        </w:tc>
        <w:tc>
          <w:tcPr>
            <w:tcW w:w="992" w:type="dxa"/>
          </w:tcPr>
          <w:p w14:paraId="2E2EB84E" w14:textId="77777777" w:rsidR="00496E5D" w:rsidRPr="00C60EDE" w:rsidRDefault="00496E5D" w:rsidP="00B75D00">
            <w:pPr>
              <w:contextualSpacing/>
              <w:jc w:val="center"/>
              <w:rPr>
                <w:b/>
                <w:sz w:val="20"/>
                <w:szCs w:val="20"/>
              </w:rPr>
            </w:pPr>
            <w:r w:rsidRPr="00C60EDE">
              <w:rPr>
                <w:b/>
                <w:sz w:val="20"/>
                <w:szCs w:val="20"/>
              </w:rPr>
              <w:t>E</w:t>
            </w:r>
          </w:p>
        </w:tc>
        <w:tc>
          <w:tcPr>
            <w:tcW w:w="1134" w:type="dxa"/>
          </w:tcPr>
          <w:p w14:paraId="51614181" w14:textId="77777777" w:rsidR="00496E5D" w:rsidRPr="00C60EDE" w:rsidRDefault="00496E5D" w:rsidP="00B75D00">
            <w:pPr>
              <w:contextualSpacing/>
              <w:jc w:val="center"/>
              <w:rPr>
                <w:b/>
                <w:sz w:val="20"/>
                <w:szCs w:val="20"/>
              </w:rPr>
            </w:pPr>
            <w:r w:rsidRPr="00C60EDE">
              <w:rPr>
                <w:b/>
                <w:sz w:val="20"/>
                <w:szCs w:val="20"/>
              </w:rPr>
              <w:t>C</w:t>
            </w:r>
          </w:p>
        </w:tc>
        <w:tc>
          <w:tcPr>
            <w:tcW w:w="992" w:type="dxa"/>
          </w:tcPr>
          <w:p w14:paraId="1B1AE268" w14:textId="77777777" w:rsidR="00496E5D" w:rsidRPr="00C60EDE" w:rsidRDefault="00496E5D" w:rsidP="00B75D00">
            <w:pPr>
              <w:contextualSpacing/>
              <w:jc w:val="center"/>
              <w:rPr>
                <w:b/>
                <w:sz w:val="20"/>
                <w:szCs w:val="20"/>
              </w:rPr>
            </w:pPr>
            <w:r w:rsidRPr="00C60EDE">
              <w:rPr>
                <w:b/>
                <w:sz w:val="20"/>
                <w:szCs w:val="20"/>
              </w:rPr>
              <w:t>Total</w:t>
            </w:r>
          </w:p>
        </w:tc>
      </w:tr>
      <w:tr w:rsidR="00496E5D" w:rsidRPr="00C60EDE" w14:paraId="5B4A86C6" w14:textId="77777777" w:rsidTr="001C3E94">
        <w:trPr>
          <w:jc w:val="center"/>
        </w:trPr>
        <w:tc>
          <w:tcPr>
            <w:tcW w:w="1090" w:type="dxa"/>
          </w:tcPr>
          <w:p w14:paraId="6AE5B612" w14:textId="77777777" w:rsidR="00496E5D" w:rsidRPr="00C60EDE" w:rsidRDefault="00496E5D" w:rsidP="00B75D00">
            <w:pPr>
              <w:contextualSpacing/>
              <w:jc w:val="center"/>
              <w:rPr>
                <w:bCs/>
                <w:sz w:val="20"/>
                <w:szCs w:val="20"/>
              </w:rPr>
            </w:pPr>
            <w:r w:rsidRPr="00C60EDE">
              <w:rPr>
                <w:bCs/>
                <w:sz w:val="20"/>
                <w:szCs w:val="20"/>
              </w:rPr>
              <w:t>CO1</w:t>
            </w:r>
          </w:p>
        </w:tc>
        <w:tc>
          <w:tcPr>
            <w:tcW w:w="895" w:type="dxa"/>
            <w:vAlign w:val="center"/>
          </w:tcPr>
          <w:p w14:paraId="0986C38F" w14:textId="77777777" w:rsidR="00496E5D" w:rsidRPr="00C60EDE" w:rsidRDefault="00496E5D" w:rsidP="00B75D00">
            <w:pPr>
              <w:contextualSpacing/>
              <w:jc w:val="center"/>
              <w:rPr>
                <w:sz w:val="20"/>
                <w:szCs w:val="20"/>
              </w:rPr>
            </w:pPr>
            <w:r w:rsidRPr="00C60EDE">
              <w:rPr>
                <w:color w:val="000000"/>
                <w:sz w:val="20"/>
                <w:szCs w:val="20"/>
              </w:rPr>
              <w:t>1</w:t>
            </w:r>
          </w:p>
        </w:tc>
        <w:tc>
          <w:tcPr>
            <w:tcW w:w="1089" w:type="dxa"/>
            <w:vAlign w:val="center"/>
          </w:tcPr>
          <w:p w14:paraId="1208F189" w14:textId="77777777" w:rsidR="00496E5D" w:rsidRPr="00C60EDE" w:rsidRDefault="00496E5D" w:rsidP="00B75D00">
            <w:pPr>
              <w:contextualSpacing/>
              <w:jc w:val="center"/>
              <w:rPr>
                <w:sz w:val="20"/>
                <w:szCs w:val="20"/>
              </w:rPr>
            </w:pPr>
            <w:r w:rsidRPr="00C60EDE">
              <w:rPr>
                <w:color w:val="000000"/>
                <w:sz w:val="20"/>
                <w:szCs w:val="20"/>
              </w:rPr>
              <w:t>14</w:t>
            </w:r>
          </w:p>
        </w:tc>
        <w:tc>
          <w:tcPr>
            <w:tcW w:w="992" w:type="dxa"/>
            <w:vAlign w:val="center"/>
          </w:tcPr>
          <w:p w14:paraId="7C26CB2A" w14:textId="77777777" w:rsidR="00496E5D" w:rsidRPr="00C60EDE" w:rsidRDefault="00496E5D" w:rsidP="00B75D00">
            <w:pPr>
              <w:contextualSpacing/>
              <w:jc w:val="center"/>
              <w:rPr>
                <w:sz w:val="20"/>
                <w:szCs w:val="20"/>
              </w:rPr>
            </w:pPr>
            <w:r w:rsidRPr="00C60EDE">
              <w:rPr>
                <w:color w:val="000000"/>
                <w:sz w:val="20"/>
                <w:szCs w:val="20"/>
              </w:rPr>
              <w:t>0</w:t>
            </w:r>
          </w:p>
        </w:tc>
        <w:tc>
          <w:tcPr>
            <w:tcW w:w="993" w:type="dxa"/>
            <w:vAlign w:val="center"/>
          </w:tcPr>
          <w:p w14:paraId="774D0583" w14:textId="77777777" w:rsidR="00496E5D" w:rsidRPr="00C60EDE" w:rsidRDefault="00496E5D" w:rsidP="00B75D00">
            <w:pPr>
              <w:contextualSpacing/>
              <w:jc w:val="center"/>
              <w:rPr>
                <w:sz w:val="20"/>
                <w:szCs w:val="20"/>
              </w:rPr>
            </w:pPr>
            <w:r w:rsidRPr="00C60EDE">
              <w:rPr>
                <w:color w:val="000000"/>
                <w:sz w:val="20"/>
                <w:szCs w:val="20"/>
              </w:rPr>
              <w:t>3</w:t>
            </w:r>
          </w:p>
        </w:tc>
        <w:tc>
          <w:tcPr>
            <w:tcW w:w="992" w:type="dxa"/>
            <w:vAlign w:val="center"/>
          </w:tcPr>
          <w:p w14:paraId="60D96B26" w14:textId="77777777" w:rsidR="00496E5D" w:rsidRPr="00C60EDE" w:rsidRDefault="00496E5D" w:rsidP="00B75D00">
            <w:pPr>
              <w:contextualSpacing/>
              <w:jc w:val="center"/>
              <w:rPr>
                <w:sz w:val="20"/>
                <w:szCs w:val="20"/>
              </w:rPr>
            </w:pPr>
            <w:r w:rsidRPr="00C60EDE">
              <w:rPr>
                <w:color w:val="000000"/>
                <w:sz w:val="20"/>
                <w:szCs w:val="20"/>
              </w:rPr>
              <w:t>0</w:t>
            </w:r>
          </w:p>
        </w:tc>
        <w:tc>
          <w:tcPr>
            <w:tcW w:w="1134" w:type="dxa"/>
            <w:vAlign w:val="center"/>
          </w:tcPr>
          <w:p w14:paraId="0FF074B0" w14:textId="77777777" w:rsidR="00496E5D" w:rsidRPr="00C60EDE" w:rsidRDefault="00496E5D" w:rsidP="00B75D00">
            <w:pPr>
              <w:contextualSpacing/>
              <w:jc w:val="center"/>
              <w:rPr>
                <w:sz w:val="20"/>
                <w:szCs w:val="20"/>
              </w:rPr>
            </w:pPr>
            <w:r w:rsidRPr="00C60EDE">
              <w:rPr>
                <w:color w:val="000000"/>
                <w:sz w:val="20"/>
                <w:szCs w:val="20"/>
              </w:rPr>
              <w:t>0</w:t>
            </w:r>
          </w:p>
        </w:tc>
        <w:tc>
          <w:tcPr>
            <w:tcW w:w="992" w:type="dxa"/>
            <w:vAlign w:val="center"/>
          </w:tcPr>
          <w:p w14:paraId="16B93C49" w14:textId="77777777" w:rsidR="00496E5D" w:rsidRPr="00C60EDE" w:rsidRDefault="00496E5D" w:rsidP="00B75D00">
            <w:pPr>
              <w:contextualSpacing/>
              <w:jc w:val="center"/>
              <w:rPr>
                <w:sz w:val="20"/>
                <w:szCs w:val="20"/>
              </w:rPr>
            </w:pPr>
            <w:r w:rsidRPr="00C60EDE">
              <w:rPr>
                <w:color w:val="000000"/>
                <w:sz w:val="20"/>
                <w:szCs w:val="20"/>
              </w:rPr>
              <w:t>18</w:t>
            </w:r>
          </w:p>
        </w:tc>
      </w:tr>
      <w:tr w:rsidR="00496E5D" w:rsidRPr="00C60EDE" w14:paraId="25CF1415" w14:textId="77777777" w:rsidTr="001C3E94">
        <w:trPr>
          <w:jc w:val="center"/>
        </w:trPr>
        <w:tc>
          <w:tcPr>
            <w:tcW w:w="1090" w:type="dxa"/>
          </w:tcPr>
          <w:p w14:paraId="552133FE" w14:textId="77777777" w:rsidR="00496E5D" w:rsidRPr="00C60EDE" w:rsidRDefault="00496E5D" w:rsidP="00B75D00">
            <w:pPr>
              <w:contextualSpacing/>
              <w:jc w:val="center"/>
              <w:rPr>
                <w:bCs/>
                <w:sz w:val="20"/>
                <w:szCs w:val="20"/>
              </w:rPr>
            </w:pPr>
            <w:r w:rsidRPr="00C60EDE">
              <w:rPr>
                <w:bCs/>
                <w:sz w:val="20"/>
                <w:szCs w:val="20"/>
              </w:rPr>
              <w:t>CO2</w:t>
            </w:r>
          </w:p>
        </w:tc>
        <w:tc>
          <w:tcPr>
            <w:tcW w:w="895" w:type="dxa"/>
            <w:vAlign w:val="center"/>
          </w:tcPr>
          <w:p w14:paraId="75D47DD9" w14:textId="77777777" w:rsidR="00496E5D" w:rsidRPr="00C60EDE" w:rsidRDefault="00496E5D" w:rsidP="00B75D00">
            <w:pPr>
              <w:contextualSpacing/>
              <w:jc w:val="center"/>
              <w:rPr>
                <w:sz w:val="20"/>
                <w:szCs w:val="20"/>
              </w:rPr>
            </w:pPr>
            <w:r w:rsidRPr="00C60EDE">
              <w:rPr>
                <w:color w:val="000000"/>
                <w:sz w:val="20"/>
                <w:szCs w:val="20"/>
              </w:rPr>
              <w:t>0</w:t>
            </w:r>
          </w:p>
        </w:tc>
        <w:tc>
          <w:tcPr>
            <w:tcW w:w="1089" w:type="dxa"/>
            <w:vAlign w:val="center"/>
          </w:tcPr>
          <w:p w14:paraId="73ECE138" w14:textId="77777777" w:rsidR="00496E5D" w:rsidRPr="00C60EDE" w:rsidRDefault="00496E5D" w:rsidP="00B75D00">
            <w:pPr>
              <w:contextualSpacing/>
              <w:jc w:val="center"/>
              <w:rPr>
                <w:sz w:val="20"/>
                <w:szCs w:val="20"/>
              </w:rPr>
            </w:pPr>
            <w:r w:rsidRPr="00C60EDE">
              <w:rPr>
                <w:color w:val="000000"/>
                <w:sz w:val="20"/>
                <w:szCs w:val="20"/>
              </w:rPr>
              <w:t>4</w:t>
            </w:r>
          </w:p>
        </w:tc>
        <w:tc>
          <w:tcPr>
            <w:tcW w:w="992" w:type="dxa"/>
            <w:vAlign w:val="center"/>
          </w:tcPr>
          <w:p w14:paraId="6189170E" w14:textId="77777777" w:rsidR="00496E5D" w:rsidRPr="00C60EDE" w:rsidRDefault="00496E5D" w:rsidP="00B75D00">
            <w:pPr>
              <w:contextualSpacing/>
              <w:jc w:val="center"/>
              <w:rPr>
                <w:sz w:val="20"/>
                <w:szCs w:val="20"/>
              </w:rPr>
            </w:pPr>
            <w:r w:rsidRPr="00C60EDE">
              <w:rPr>
                <w:color w:val="000000"/>
                <w:sz w:val="20"/>
                <w:szCs w:val="20"/>
              </w:rPr>
              <w:t>8</w:t>
            </w:r>
          </w:p>
        </w:tc>
        <w:tc>
          <w:tcPr>
            <w:tcW w:w="993" w:type="dxa"/>
            <w:vAlign w:val="center"/>
          </w:tcPr>
          <w:p w14:paraId="63465BB6" w14:textId="77777777" w:rsidR="00496E5D" w:rsidRPr="00C60EDE" w:rsidRDefault="00496E5D" w:rsidP="00B75D00">
            <w:pPr>
              <w:contextualSpacing/>
              <w:jc w:val="center"/>
              <w:rPr>
                <w:sz w:val="20"/>
                <w:szCs w:val="20"/>
              </w:rPr>
            </w:pPr>
            <w:r w:rsidRPr="00C60EDE">
              <w:rPr>
                <w:color w:val="000000"/>
                <w:sz w:val="20"/>
                <w:szCs w:val="20"/>
              </w:rPr>
              <w:t>3</w:t>
            </w:r>
          </w:p>
        </w:tc>
        <w:tc>
          <w:tcPr>
            <w:tcW w:w="992" w:type="dxa"/>
            <w:vAlign w:val="center"/>
          </w:tcPr>
          <w:p w14:paraId="1D3936FA" w14:textId="77777777" w:rsidR="00496E5D" w:rsidRPr="00C60EDE" w:rsidRDefault="00496E5D" w:rsidP="00B75D00">
            <w:pPr>
              <w:contextualSpacing/>
              <w:jc w:val="center"/>
              <w:rPr>
                <w:sz w:val="20"/>
                <w:szCs w:val="20"/>
              </w:rPr>
            </w:pPr>
            <w:r w:rsidRPr="00C60EDE">
              <w:rPr>
                <w:color w:val="000000"/>
                <w:sz w:val="20"/>
                <w:szCs w:val="20"/>
              </w:rPr>
              <w:t>3</w:t>
            </w:r>
          </w:p>
        </w:tc>
        <w:tc>
          <w:tcPr>
            <w:tcW w:w="1134" w:type="dxa"/>
            <w:vAlign w:val="center"/>
          </w:tcPr>
          <w:p w14:paraId="36FED0D7" w14:textId="77777777" w:rsidR="00496E5D" w:rsidRPr="00C60EDE" w:rsidRDefault="00496E5D" w:rsidP="00B75D00">
            <w:pPr>
              <w:contextualSpacing/>
              <w:jc w:val="center"/>
              <w:rPr>
                <w:sz w:val="20"/>
                <w:szCs w:val="20"/>
              </w:rPr>
            </w:pPr>
            <w:r w:rsidRPr="00C60EDE">
              <w:rPr>
                <w:color w:val="000000"/>
                <w:sz w:val="20"/>
                <w:szCs w:val="20"/>
              </w:rPr>
              <w:t>0</w:t>
            </w:r>
          </w:p>
        </w:tc>
        <w:tc>
          <w:tcPr>
            <w:tcW w:w="992" w:type="dxa"/>
            <w:vAlign w:val="center"/>
          </w:tcPr>
          <w:p w14:paraId="689E8E89" w14:textId="77777777" w:rsidR="00496E5D" w:rsidRPr="00C60EDE" w:rsidRDefault="00496E5D" w:rsidP="00B75D00">
            <w:pPr>
              <w:contextualSpacing/>
              <w:jc w:val="center"/>
              <w:rPr>
                <w:sz w:val="20"/>
                <w:szCs w:val="20"/>
              </w:rPr>
            </w:pPr>
            <w:r w:rsidRPr="00C60EDE">
              <w:rPr>
                <w:color w:val="000000"/>
                <w:sz w:val="20"/>
                <w:szCs w:val="20"/>
              </w:rPr>
              <w:t>18</w:t>
            </w:r>
          </w:p>
        </w:tc>
      </w:tr>
      <w:tr w:rsidR="00496E5D" w:rsidRPr="00C60EDE" w14:paraId="5CC200E8" w14:textId="77777777" w:rsidTr="001C3E94">
        <w:trPr>
          <w:jc w:val="center"/>
        </w:trPr>
        <w:tc>
          <w:tcPr>
            <w:tcW w:w="1090" w:type="dxa"/>
          </w:tcPr>
          <w:p w14:paraId="14423C34" w14:textId="77777777" w:rsidR="00496E5D" w:rsidRPr="00C60EDE" w:rsidRDefault="00496E5D" w:rsidP="00B75D00">
            <w:pPr>
              <w:contextualSpacing/>
              <w:jc w:val="center"/>
              <w:rPr>
                <w:bCs/>
                <w:sz w:val="20"/>
                <w:szCs w:val="20"/>
              </w:rPr>
            </w:pPr>
            <w:r w:rsidRPr="00C60EDE">
              <w:rPr>
                <w:bCs/>
                <w:sz w:val="20"/>
                <w:szCs w:val="20"/>
              </w:rPr>
              <w:t>CO3</w:t>
            </w:r>
          </w:p>
        </w:tc>
        <w:tc>
          <w:tcPr>
            <w:tcW w:w="895" w:type="dxa"/>
            <w:vAlign w:val="center"/>
          </w:tcPr>
          <w:p w14:paraId="4C0C50CF" w14:textId="77777777" w:rsidR="00496E5D" w:rsidRPr="00C60EDE" w:rsidRDefault="00496E5D" w:rsidP="00B75D00">
            <w:pPr>
              <w:contextualSpacing/>
              <w:jc w:val="center"/>
              <w:rPr>
                <w:sz w:val="20"/>
                <w:szCs w:val="20"/>
              </w:rPr>
            </w:pPr>
            <w:r w:rsidRPr="00C60EDE">
              <w:rPr>
                <w:color w:val="000000"/>
                <w:sz w:val="20"/>
                <w:szCs w:val="20"/>
              </w:rPr>
              <w:t>1</w:t>
            </w:r>
          </w:p>
        </w:tc>
        <w:tc>
          <w:tcPr>
            <w:tcW w:w="1089" w:type="dxa"/>
            <w:vAlign w:val="center"/>
          </w:tcPr>
          <w:p w14:paraId="0F84FEB4" w14:textId="77777777" w:rsidR="00496E5D" w:rsidRPr="00C60EDE" w:rsidRDefault="00496E5D" w:rsidP="00B75D00">
            <w:pPr>
              <w:contextualSpacing/>
              <w:jc w:val="center"/>
              <w:rPr>
                <w:sz w:val="20"/>
                <w:szCs w:val="20"/>
              </w:rPr>
            </w:pPr>
            <w:r w:rsidRPr="00C60EDE">
              <w:rPr>
                <w:color w:val="000000"/>
                <w:sz w:val="20"/>
                <w:szCs w:val="20"/>
              </w:rPr>
              <w:t>0</w:t>
            </w:r>
          </w:p>
        </w:tc>
        <w:tc>
          <w:tcPr>
            <w:tcW w:w="992" w:type="dxa"/>
            <w:vAlign w:val="center"/>
          </w:tcPr>
          <w:p w14:paraId="7C2BE946" w14:textId="77777777" w:rsidR="00496E5D" w:rsidRPr="00C60EDE" w:rsidRDefault="00496E5D" w:rsidP="00B75D00">
            <w:pPr>
              <w:contextualSpacing/>
              <w:jc w:val="center"/>
              <w:rPr>
                <w:sz w:val="20"/>
                <w:szCs w:val="20"/>
              </w:rPr>
            </w:pPr>
            <w:r w:rsidRPr="00C60EDE">
              <w:rPr>
                <w:color w:val="000000"/>
                <w:sz w:val="20"/>
                <w:szCs w:val="20"/>
              </w:rPr>
              <w:t>4</w:t>
            </w:r>
          </w:p>
        </w:tc>
        <w:tc>
          <w:tcPr>
            <w:tcW w:w="993" w:type="dxa"/>
            <w:vAlign w:val="center"/>
          </w:tcPr>
          <w:p w14:paraId="3BA110E0" w14:textId="77777777" w:rsidR="00496E5D" w:rsidRPr="00C60EDE" w:rsidRDefault="00496E5D" w:rsidP="00B75D00">
            <w:pPr>
              <w:contextualSpacing/>
              <w:jc w:val="center"/>
              <w:rPr>
                <w:sz w:val="20"/>
                <w:szCs w:val="20"/>
              </w:rPr>
            </w:pPr>
            <w:r w:rsidRPr="00C60EDE">
              <w:rPr>
                <w:color w:val="000000"/>
                <w:sz w:val="20"/>
                <w:szCs w:val="20"/>
              </w:rPr>
              <w:t>0</w:t>
            </w:r>
          </w:p>
        </w:tc>
        <w:tc>
          <w:tcPr>
            <w:tcW w:w="992" w:type="dxa"/>
            <w:vAlign w:val="center"/>
          </w:tcPr>
          <w:p w14:paraId="2D113153" w14:textId="77777777" w:rsidR="00496E5D" w:rsidRPr="00C60EDE" w:rsidRDefault="00496E5D" w:rsidP="00B75D00">
            <w:pPr>
              <w:contextualSpacing/>
              <w:jc w:val="center"/>
              <w:rPr>
                <w:sz w:val="20"/>
                <w:szCs w:val="20"/>
              </w:rPr>
            </w:pPr>
            <w:r w:rsidRPr="00C60EDE">
              <w:rPr>
                <w:color w:val="000000"/>
                <w:sz w:val="20"/>
                <w:szCs w:val="20"/>
              </w:rPr>
              <w:t>32</w:t>
            </w:r>
          </w:p>
        </w:tc>
        <w:tc>
          <w:tcPr>
            <w:tcW w:w="1134" w:type="dxa"/>
            <w:vAlign w:val="center"/>
          </w:tcPr>
          <w:p w14:paraId="079E0FBA" w14:textId="77777777" w:rsidR="00496E5D" w:rsidRPr="00C60EDE" w:rsidRDefault="00496E5D" w:rsidP="00B75D00">
            <w:pPr>
              <w:contextualSpacing/>
              <w:jc w:val="center"/>
              <w:rPr>
                <w:sz w:val="20"/>
                <w:szCs w:val="20"/>
              </w:rPr>
            </w:pPr>
            <w:r w:rsidRPr="00C60EDE">
              <w:rPr>
                <w:color w:val="000000"/>
                <w:sz w:val="20"/>
                <w:szCs w:val="20"/>
              </w:rPr>
              <w:t>0</w:t>
            </w:r>
          </w:p>
        </w:tc>
        <w:tc>
          <w:tcPr>
            <w:tcW w:w="992" w:type="dxa"/>
            <w:vAlign w:val="center"/>
          </w:tcPr>
          <w:p w14:paraId="55CE0C7D" w14:textId="77777777" w:rsidR="00496E5D" w:rsidRPr="00C60EDE" w:rsidRDefault="00496E5D" w:rsidP="00B75D00">
            <w:pPr>
              <w:contextualSpacing/>
              <w:jc w:val="center"/>
              <w:rPr>
                <w:sz w:val="20"/>
                <w:szCs w:val="20"/>
              </w:rPr>
            </w:pPr>
            <w:r w:rsidRPr="00C60EDE">
              <w:rPr>
                <w:color w:val="000000"/>
                <w:sz w:val="20"/>
                <w:szCs w:val="20"/>
              </w:rPr>
              <w:t>37</w:t>
            </w:r>
          </w:p>
        </w:tc>
      </w:tr>
      <w:tr w:rsidR="00496E5D" w:rsidRPr="00C60EDE" w14:paraId="50CDE438" w14:textId="77777777" w:rsidTr="001C3E94">
        <w:trPr>
          <w:jc w:val="center"/>
        </w:trPr>
        <w:tc>
          <w:tcPr>
            <w:tcW w:w="1090" w:type="dxa"/>
          </w:tcPr>
          <w:p w14:paraId="19A9BAE5" w14:textId="77777777" w:rsidR="00496E5D" w:rsidRPr="00C60EDE" w:rsidRDefault="00496E5D" w:rsidP="00B75D00">
            <w:pPr>
              <w:contextualSpacing/>
              <w:jc w:val="center"/>
              <w:rPr>
                <w:bCs/>
                <w:sz w:val="20"/>
                <w:szCs w:val="20"/>
              </w:rPr>
            </w:pPr>
            <w:r w:rsidRPr="00C60EDE">
              <w:rPr>
                <w:bCs/>
                <w:sz w:val="20"/>
                <w:szCs w:val="20"/>
              </w:rPr>
              <w:t>CO4</w:t>
            </w:r>
          </w:p>
        </w:tc>
        <w:tc>
          <w:tcPr>
            <w:tcW w:w="895" w:type="dxa"/>
            <w:vAlign w:val="center"/>
          </w:tcPr>
          <w:p w14:paraId="1F73AB46" w14:textId="77777777" w:rsidR="00496E5D" w:rsidRPr="00C60EDE" w:rsidRDefault="00496E5D" w:rsidP="00B75D00">
            <w:pPr>
              <w:contextualSpacing/>
              <w:jc w:val="center"/>
              <w:rPr>
                <w:sz w:val="20"/>
                <w:szCs w:val="20"/>
              </w:rPr>
            </w:pPr>
            <w:r w:rsidRPr="00C60EDE">
              <w:rPr>
                <w:color w:val="000000"/>
                <w:sz w:val="20"/>
                <w:szCs w:val="20"/>
              </w:rPr>
              <w:t>3</w:t>
            </w:r>
          </w:p>
        </w:tc>
        <w:tc>
          <w:tcPr>
            <w:tcW w:w="1089" w:type="dxa"/>
            <w:vAlign w:val="center"/>
          </w:tcPr>
          <w:p w14:paraId="337E6C3B" w14:textId="77777777" w:rsidR="00496E5D" w:rsidRPr="00C60EDE" w:rsidRDefault="00496E5D" w:rsidP="00B75D00">
            <w:pPr>
              <w:contextualSpacing/>
              <w:jc w:val="center"/>
              <w:rPr>
                <w:sz w:val="20"/>
                <w:szCs w:val="20"/>
              </w:rPr>
            </w:pPr>
            <w:r w:rsidRPr="00C60EDE">
              <w:rPr>
                <w:color w:val="000000"/>
                <w:sz w:val="20"/>
                <w:szCs w:val="20"/>
              </w:rPr>
              <w:t>3</w:t>
            </w:r>
          </w:p>
        </w:tc>
        <w:tc>
          <w:tcPr>
            <w:tcW w:w="992" w:type="dxa"/>
            <w:vAlign w:val="center"/>
          </w:tcPr>
          <w:p w14:paraId="140AD812" w14:textId="77777777" w:rsidR="00496E5D" w:rsidRPr="00C60EDE" w:rsidRDefault="00496E5D" w:rsidP="00B75D00">
            <w:pPr>
              <w:contextualSpacing/>
              <w:jc w:val="center"/>
              <w:rPr>
                <w:sz w:val="20"/>
                <w:szCs w:val="20"/>
              </w:rPr>
            </w:pPr>
            <w:r w:rsidRPr="00C60EDE">
              <w:rPr>
                <w:color w:val="000000"/>
                <w:sz w:val="20"/>
                <w:szCs w:val="20"/>
              </w:rPr>
              <w:t>0</w:t>
            </w:r>
          </w:p>
        </w:tc>
        <w:tc>
          <w:tcPr>
            <w:tcW w:w="993" w:type="dxa"/>
            <w:vAlign w:val="center"/>
          </w:tcPr>
          <w:p w14:paraId="7F0FECB2" w14:textId="77777777" w:rsidR="00496E5D" w:rsidRPr="00C60EDE" w:rsidRDefault="00496E5D" w:rsidP="00B75D00">
            <w:pPr>
              <w:contextualSpacing/>
              <w:jc w:val="center"/>
              <w:rPr>
                <w:sz w:val="20"/>
                <w:szCs w:val="20"/>
              </w:rPr>
            </w:pPr>
            <w:r w:rsidRPr="00C60EDE">
              <w:rPr>
                <w:color w:val="000000"/>
                <w:sz w:val="20"/>
                <w:szCs w:val="20"/>
              </w:rPr>
              <w:t>6</w:t>
            </w:r>
          </w:p>
        </w:tc>
        <w:tc>
          <w:tcPr>
            <w:tcW w:w="992" w:type="dxa"/>
            <w:vAlign w:val="center"/>
          </w:tcPr>
          <w:p w14:paraId="20F877C8" w14:textId="77777777" w:rsidR="00496E5D" w:rsidRPr="00C60EDE" w:rsidRDefault="00496E5D" w:rsidP="00B75D00">
            <w:pPr>
              <w:contextualSpacing/>
              <w:jc w:val="center"/>
              <w:rPr>
                <w:sz w:val="20"/>
                <w:szCs w:val="20"/>
              </w:rPr>
            </w:pPr>
            <w:r w:rsidRPr="00C60EDE">
              <w:rPr>
                <w:color w:val="000000"/>
                <w:sz w:val="20"/>
                <w:szCs w:val="20"/>
              </w:rPr>
              <w:t>9</w:t>
            </w:r>
          </w:p>
        </w:tc>
        <w:tc>
          <w:tcPr>
            <w:tcW w:w="1134" w:type="dxa"/>
            <w:vAlign w:val="center"/>
          </w:tcPr>
          <w:p w14:paraId="7717E4BB" w14:textId="77777777" w:rsidR="00496E5D" w:rsidRPr="00C60EDE" w:rsidRDefault="00496E5D" w:rsidP="00B75D00">
            <w:pPr>
              <w:contextualSpacing/>
              <w:jc w:val="center"/>
              <w:rPr>
                <w:sz w:val="20"/>
                <w:szCs w:val="20"/>
              </w:rPr>
            </w:pPr>
            <w:r w:rsidRPr="00C60EDE">
              <w:rPr>
                <w:color w:val="000000"/>
                <w:sz w:val="20"/>
                <w:szCs w:val="20"/>
              </w:rPr>
              <w:t>0</w:t>
            </w:r>
          </w:p>
        </w:tc>
        <w:tc>
          <w:tcPr>
            <w:tcW w:w="992" w:type="dxa"/>
            <w:vAlign w:val="center"/>
          </w:tcPr>
          <w:p w14:paraId="6AAED929" w14:textId="77777777" w:rsidR="00496E5D" w:rsidRPr="00C60EDE" w:rsidRDefault="00496E5D" w:rsidP="00B75D00">
            <w:pPr>
              <w:contextualSpacing/>
              <w:jc w:val="center"/>
              <w:rPr>
                <w:sz w:val="20"/>
                <w:szCs w:val="20"/>
              </w:rPr>
            </w:pPr>
            <w:r w:rsidRPr="00C60EDE">
              <w:rPr>
                <w:color w:val="000000"/>
                <w:sz w:val="20"/>
                <w:szCs w:val="20"/>
              </w:rPr>
              <w:t>21</w:t>
            </w:r>
          </w:p>
        </w:tc>
      </w:tr>
      <w:tr w:rsidR="00496E5D" w:rsidRPr="00C60EDE" w14:paraId="6B4E1023" w14:textId="77777777" w:rsidTr="001C3E94">
        <w:trPr>
          <w:jc w:val="center"/>
        </w:trPr>
        <w:tc>
          <w:tcPr>
            <w:tcW w:w="1090" w:type="dxa"/>
          </w:tcPr>
          <w:p w14:paraId="05B90885" w14:textId="77777777" w:rsidR="00496E5D" w:rsidRPr="00C60EDE" w:rsidRDefault="00496E5D" w:rsidP="00B75D00">
            <w:pPr>
              <w:contextualSpacing/>
              <w:jc w:val="center"/>
              <w:rPr>
                <w:bCs/>
                <w:sz w:val="20"/>
                <w:szCs w:val="20"/>
              </w:rPr>
            </w:pPr>
            <w:r w:rsidRPr="00C60EDE">
              <w:rPr>
                <w:bCs/>
                <w:sz w:val="20"/>
                <w:szCs w:val="20"/>
              </w:rPr>
              <w:t>CO5</w:t>
            </w:r>
          </w:p>
        </w:tc>
        <w:tc>
          <w:tcPr>
            <w:tcW w:w="895" w:type="dxa"/>
            <w:vAlign w:val="center"/>
          </w:tcPr>
          <w:p w14:paraId="2688976E" w14:textId="77777777" w:rsidR="00496E5D" w:rsidRPr="00C60EDE" w:rsidRDefault="00496E5D" w:rsidP="00B75D00">
            <w:pPr>
              <w:contextualSpacing/>
              <w:jc w:val="center"/>
              <w:rPr>
                <w:sz w:val="20"/>
                <w:szCs w:val="20"/>
              </w:rPr>
            </w:pPr>
            <w:r w:rsidRPr="00C60EDE">
              <w:rPr>
                <w:color w:val="000000"/>
                <w:sz w:val="20"/>
                <w:szCs w:val="20"/>
              </w:rPr>
              <w:t>1</w:t>
            </w:r>
          </w:p>
        </w:tc>
        <w:tc>
          <w:tcPr>
            <w:tcW w:w="1089" w:type="dxa"/>
            <w:vAlign w:val="center"/>
          </w:tcPr>
          <w:p w14:paraId="61262AE1" w14:textId="77777777" w:rsidR="00496E5D" w:rsidRPr="00C60EDE" w:rsidRDefault="00496E5D" w:rsidP="00B75D00">
            <w:pPr>
              <w:contextualSpacing/>
              <w:jc w:val="center"/>
              <w:rPr>
                <w:sz w:val="20"/>
                <w:szCs w:val="20"/>
              </w:rPr>
            </w:pPr>
            <w:r w:rsidRPr="00C60EDE">
              <w:rPr>
                <w:color w:val="000000"/>
                <w:sz w:val="20"/>
                <w:szCs w:val="20"/>
              </w:rPr>
              <w:t>9</w:t>
            </w:r>
          </w:p>
        </w:tc>
        <w:tc>
          <w:tcPr>
            <w:tcW w:w="992" w:type="dxa"/>
            <w:vAlign w:val="center"/>
          </w:tcPr>
          <w:p w14:paraId="1047E45D" w14:textId="77777777" w:rsidR="00496E5D" w:rsidRPr="00C60EDE" w:rsidRDefault="00496E5D" w:rsidP="00B75D00">
            <w:pPr>
              <w:contextualSpacing/>
              <w:jc w:val="center"/>
              <w:rPr>
                <w:sz w:val="20"/>
                <w:szCs w:val="20"/>
              </w:rPr>
            </w:pPr>
            <w:r w:rsidRPr="00C60EDE">
              <w:rPr>
                <w:color w:val="000000"/>
                <w:sz w:val="20"/>
                <w:szCs w:val="20"/>
              </w:rPr>
              <w:t>0</w:t>
            </w:r>
          </w:p>
        </w:tc>
        <w:tc>
          <w:tcPr>
            <w:tcW w:w="993" w:type="dxa"/>
            <w:vAlign w:val="center"/>
          </w:tcPr>
          <w:p w14:paraId="31108978" w14:textId="77777777" w:rsidR="00496E5D" w:rsidRPr="00C60EDE" w:rsidRDefault="00496E5D" w:rsidP="00B75D00">
            <w:pPr>
              <w:contextualSpacing/>
              <w:jc w:val="center"/>
              <w:rPr>
                <w:sz w:val="20"/>
                <w:szCs w:val="20"/>
              </w:rPr>
            </w:pPr>
            <w:r w:rsidRPr="00C60EDE">
              <w:rPr>
                <w:color w:val="000000"/>
                <w:sz w:val="20"/>
                <w:szCs w:val="20"/>
              </w:rPr>
              <w:t>7</w:t>
            </w:r>
          </w:p>
        </w:tc>
        <w:tc>
          <w:tcPr>
            <w:tcW w:w="992" w:type="dxa"/>
            <w:vAlign w:val="center"/>
          </w:tcPr>
          <w:p w14:paraId="62769795" w14:textId="77777777" w:rsidR="00496E5D" w:rsidRPr="00C60EDE" w:rsidRDefault="00496E5D" w:rsidP="00B75D00">
            <w:pPr>
              <w:contextualSpacing/>
              <w:jc w:val="center"/>
              <w:rPr>
                <w:sz w:val="20"/>
                <w:szCs w:val="20"/>
              </w:rPr>
            </w:pPr>
            <w:r w:rsidRPr="00C60EDE">
              <w:rPr>
                <w:color w:val="000000"/>
                <w:sz w:val="20"/>
                <w:szCs w:val="20"/>
              </w:rPr>
              <w:t>0</w:t>
            </w:r>
          </w:p>
        </w:tc>
        <w:tc>
          <w:tcPr>
            <w:tcW w:w="1134" w:type="dxa"/>
            <w:vAlign w:val="center"/>
          </w:tcPr>
          <w:p w14:paraId="7AA22AE8" w14:textId="77777777" w:rsidR="00496E5D" w:rsidRPr="00C60EDE" w:rsidRDefault="00496E5D" w:rsidP="00B75D00">
            <w:pPr>
              <w:contextualSpacing/>
              <w:jc w:val="center"/>
              <w:rPr>
                <w:sz w:val="20"/>
                <w:szCs w:val="20"/>
              </w:rPr>
            </w:pPr>
            <w:r w:rsidRPr="00C60EDE">
              <w:rPr>
                <w:color w:val="000000"/>
                <w:sz w:val="20"/>
                <w:szCs w:val="20"/>
              </w:rPr>
              <w:t>0</w:t>
            </w:r>
          </w:p>
        </w:tc>
        <w:tc>
          <w:tcPr>
            <w:tcW w:w="992" w:type="dxa"/>
            <w:vAlign w:val="center"/>
          </w:tcPr>
          <w:p w14:paraId="3A55092F" w14:textId="77777777" w:rsidR="00496E5D" w:rsidRPr="00C60EDE" w:rsidRDefault="00496E5D" w:rsidP="00B75D00">
            <w:pPr>
              <w:contextualSpacing/>
              <w:jc w:val="center"/>
              <w:rPr>
                <w:sz w:val="20"/>
                <w:szCs w:val="20"/>
              </w:rPr>
            </w:pPr>
            <w:r w:rsidRPr="00C60EDE">
              <w:rPr>
                <w:color w:val="000000"/>
                <w:sz w:val="20"/>
                <w:szCs w:val="20"/>
              </w:rPr>
              <w:t>17</w:t>
            </w:r>
          </w:p>
        </w:tc>
      </w:tr>
      <w:tr w:rsidR="00496E5D" w:rsidRPr="00C60EDE" w14:paraId="4A4AD820" w14:textId="77777777" w:rsidTr="001C3E94">
        <w:trPr>
          <w:jc w:val="center"/>
        </w:trPr>
        <w:tc>
          <w:tcPr>
            <w:tcW w:w="1090" w:type="dxa"/>
          </w:tcPr>
          <w:p w14:paraId="2CCDF42B" w14:textId="77777777" w:rsidR="00496E5D" w:rsidRPr="00C60EDE" w:rsidRDefault="00496E5D" w:rsidP="00B75D00">
            <w:pPr>
              <w:contextualSpacing/>
              <w:jc w:val="center"/>
              <w:rPr>
                <w:bCs/>
                <w:sz w:val="20"/>
                <w:szCs w:val="20"/>
              </w:rPr>
            </w:pPr>
            <w:r w:rsidRPr="00C60EDE">
              <w:rPr>
                <w:bCs/>
                <w:sz w:val="20"/>
                <w:szCs w:val="20"/>
              </w:rPr>
              <w:t>CO6</w:t>
            </w:r>
          </w:p>
        </w:tc>
        <w:tc>
          <w:tcPr>
            <w:tcW w:w="895" w:type="dxa"/>
            <w:vAlign w:val="center"/>
          </w:tcPr>
          <w:p w14:paraId="741CED5C" w14:textId="77777777" w:rsidR="00496E5D" w:rsidRPr="00C60EDE" w:rsidRDefault="00496E5D" w:rsidP="00B75D00">
            <w:pPr>
              <w:contextualSpacing/>
              <w:jc w:val="center"/>
              <w:rPr>
                <w:sz w:val="20"/>
                <w:szCs w:val="20"/>
              </w:rPr>
            </w:pPr>
            <w:r w:rsidRPr="00C60EDE">
              <w:rPr>
                <w:color w:val="000000"/>
                <w:sz w:val="20"/>
                <w:szCs w:val="20"/>
              </w:rPr>
              <w:t>1</w:t>
            </w:r>
          </w:p>
        </w:tc>
        <w:tc>
          <w:tcPr>
            <w:tcW w:w="1089" w:type="dxa"/>
            <w:vAlign w:val="center"/>
          </w:tcPr>
          <w:p w14:paraId="14CAD72A" w14:textId="77777777" w:rsidR="00496E5D" w:rsidRPr="00C60EDE" w:rsidRDefault="00496E5D" w:rsidP="00B75D00">
            <w:pPr>
              <w:contextualSpacing/>
              <w:jc w:val="center"/>
              <w:rPr>
                <w:sz w:val="20"/>
                <w:szCs w:val="20"/>
              </w:rPr>
            </w:pPr>
            <w:r w:rsidRPr="00C60EDE">
              <w:rPr>
                <w:color w:val="000000"/>
                <w:sz w:val="20"/>
                <w:szCs w:val="20"/>
              </w:rPr>
              <w:t>6</w:t>
            </w:r>
          </w:p>
        </w:tc>
        <w:tc>
          <w:tcPr>
            <w:tcW w:w="992" w:type="dxa"/>
            <w:vAlign w:val="center"/>
          </w:tcPr>
          <w:p w14:paraId="44AD19BC" w14:textId="77777777" w:rsidR="00496E5D" w:rsidRPr="00C60EDE" w:rsidRDefault="00496E5D" w:rsidP="00B75D00">
            <w:pPr>
              <w:contextualSpacing/>
              <w:jc w:val="center"/>
              <w:rPr>
                <w:sz w:val="20"/>
                <w:szCs w:val="20"/>
              </w:rPr>
            </w:pPr>
            <w:r w:rsidRPr="00C60EDE">
              <w:rPr>
                <w:color w:val="000000"/>
                <w:sz w:val="20"/>
                <w:szCs w:val="20"/>
              </w:rPr>
              <w:t>0</w:t>
            </w:r>
          </w:p>
        </w:tc>
        <w:tc>
          <w:tcPr>
            <w:tcW w:w="993" w:type="dxa"/>
            <w:vAlign w:val="center"/>
          </w:tcPr>
          <w:p w14:paraId="3FC112F8" w14:textId="77777777" w:rsidR="00496E5D" w:rsidRPr="00C60EDE" w:rsidRDefault="00496E5D" w:rsidP="00B75D00">
            <w:pPr>
              <w:contextualSpacing/>
              <w:jc w:val="center"/>
              <w:rPr>
                <w:sz w:val="20"/>
                <w:szCs w:val="20"/>
              </w:rPr>
            </w:pPr>
            <w:r w:rsidRPr="00C60EDE">
              <w:rPr>
                <w:color w:val="000000"/>
                <w:sz w:val="20"/>
                <w:szCs w:val="20"/>
              </w:rPr>
              <w:t>6</w:t>
            </w:r>
          </w:p>
        </w:tc>
        <w:tc>
          <w:tcPr>
            <w:tcW w:w="992" w:type="dxa"/>
            <w:vAlign w:val="center"/>
          </w:tcPr>
          <w:p w14:paraId="6D018D7B" w14:textId="77777777" w:rsidR="00496E5D" w:rsidRPr="00C60EDE" w:rsidRDefault="00496E5D" w:rsidP="00B75D00">
            <w:pPr>
              <w:contextualSpacing/>
              <w:jc w:val="center"/>
              <w:rPr>
                <w:sz w:val="20"/>
                <w:szCs w:val="20"/>
              </w:rPr>
            </w:pPr>
            <w:r w:rsidRPr="00C60EDE">
              <w:rPr>
                <w:color w:val="000000"/>
                <w:sz w:val="20"/>
                <w:szCs w:val="20"/>
              </w:rPr>
              <w:t>0</w:t>
            </w:r>
          </w:p>
        </w:tc>
        <w:tc>
          <w:tcPr>
            <w:tcW w:w="1134" w:type="dxa"/>
            <w:vAlign w:val="center"/>
          </w:tcPr>
          <w:p w14:paraId="6F9D9C45" w14:textId="77777777" w:rsidR="00496E5D" w:rsidRPr="00C60EDE" w:rsidRDefault="00496E5D" w:rsidP="00B75D00">
            <w:pPr>
              <w:contextualSpacing/>
              <w:jc w:val="center"/>
              <w:rPr>
                <w:sz w:val="20"/>
                <w:szCs w:val="20"/>
              </w:rPr>
            </w:pPr>
            <w:r w:rsidRPr="00C60EDE">
              <w:rPr>
                <w:color w:val="000000"/>
                <w:sz w:val="20"/>
                <w:szCs w:val="20"/>
              </w:rPr>
              <w:t>0</w:t>
            </w:r>
          </w:p>
        </w:tc>
        <w:tc>
          <w:tcPr>
            <w:tcW w:w="992" w:type="dxa"/>
            <w:vAlign w:val="center"/>
          </w:tcPr>
          <w:p w14:paraId="0C80F530" w14:textId="77777777" w:rsidR="00496E5D" w:rsidRPr="00C60EDE" w:rsidRDefault="00496E5D" w:rsidP="00B75D00">
            <w:pPr>
              <w:contextualSpacing/>
              <w:jc w:val="center"/>
              <w:rPr>
                <w:sz w:val="20"/>
                <w:szCs w:val="20"/>
              </w:rPr>
            </w:pPr>
            <w:r w:rsidRPr="00C60EDE">
              <w:rPr>
                <w:color w:val="000000"/>
                <w:sz w:val="20"/>
                <w:szCs w:val="20"/>
              </w:rPr>
              <w:t>13</w:t>
            </w:r>
          </w:p>
        </w:tc>
      </w:tr>
      <w:tr w:rsidR="00496E5D" w:rsidRPr="00C60EDE" w14:paraId="6646E3DC" w14:textId="77777777" w:rsidTr="001C3E94">
        <w:trPr>
          <w:jc w:val="center"/>
        </w:trPr>
        <w:tc>
          <w:tcPr>
            <w:tcW w:w="7185" w:type="dxa"/>
            <w:gridSpan w:val="7"/>
          </w:tcPr>
          <w:p w14:paraId="34522B7A" w14:textId="77777777" w:rsidR="00496E5D" w:rsidRPr="00C60EDE" w:rsidRDefault="00496E5D" w:rsidP="00B75D00">
            <w:pPr>
              <w:contextualSpacing/>
              <w:rPr>
                <w:sz w:val="20"/>
                <w:szCs w:val="20"/>
              </w:rPr>
            </w:pPr>
          </w:p>
        </w:tc>
        <w:tc>
          <w:tcPr>
            <w:tcW w:w="992" w:type="dxa"/>
          </w:tcPr>
          <w:p w14:paraId="4F5AB7B8" w14:textId="77777777" w:rsidR="00496E5D" w:rsidRPr="00C60EDE" w:rsidRDefault="00496E5D" w:rsidP="00B75D00">
            <w:pPr>
              <w:contextualSpacing/>
              <w:jc w:val="center"/>
              <w:rPr>
                <w:b/>
                <w:sz w:val="20"/>
                <w:szCs w:val="20"/>
              </w:rPr>
            </w:pPr>
            <w:r w:rsidRPr="00C60EDE">
              <w:rPr>
                <w:b/>
                <w:sz w:val="20"/>
                <w:szCs w:val="20"/>
              </w:rPr>
              <w:t>124</w:t>
            </w:r>
          </w:p>
        </w:tc>
      </w:tr>
    </w:tbl>
    <w:p w14:paraId="48A05CD7" w14:textId="60494018" w:rsidR="00211941" w:rsidRDefault="00211941" w:rsidP="00C60EDE">
      <w:pPr>
        <w:contextualSpacing/>
        <w:rPr>
          <w:sz w:val="20"/>
          <w:szCs w:val="20"/>
        </w:rPr>
      </w:pPr>
    </w:p>
    <w:p w14:paraId="752CD10D" w14:textId="77777777" w:rsidR="00211941" w:rsidRDefault="00211941">
      <w:pPr>
        <w:spacing w:after="200" w:line="276" w:lineRule="auto"/>
        <w:rPr>
          <w:sz w:val="20"/>
          <w:szCs w:val="20"/>
        </w:rPr>
      </w:pPr>
      <w:r>
        <w:rPr>
          <w:sz w:val="20"/>
          <w:szCs w:val="20"/>
        </w:rPr>
        <w:br w:type="page"/>
      </w:r>
    </w:p>
    <w:p w14:paraId="39BE9AE6" w14:textId="77777777" w:rsidR="00496E5D" w:rsidRPr="00C60EDE" w:rsidRDefault="00496E5D" w:rsidP="00C60EDE">
      <w:pPr>
        <w:contextualSpacing/>
        <w:rPr>
          <w:sz w:val="20"/>
          <w:szCs w:val="20"/>
        </w:rPr>
      </w:pPr>
    </w:p>
    <w:p w14:paraId="043DB124" w14:textId="77777777" w:rsidR="00496E5D" w:rsidRDefault="00496E5D" w:rsidP="009D24F6">
      <w:pPr>
        <w:jc w:val="center"/>
        <w:rPr>
          <w:rFonts w:ascii="Arial" w:hAnsi="Arial" w:cs="Arial"/>
          <w:bCs/>
          <w:noProof/>
        </w:rPr>
      </w:pPr>
      <w:r>
        <w:rPr>
          <w:rFonts w:ascii="Arial" w:hAnsi="Arial" w:cs="Arial"/>
          <w:noProof/>
          <w:lang w:val="en-IN" w:eastAsia="en-IN"/>
        </w:rPr>
        <w:drawing>
          <wp:inline distT="0" distB="0" distL="0" distR="0" wp14:anchorId="66602A80" wp14:editId="124B628B">
            <wp:extent cx="5737225" cy="840740"/>
            <wp:effectExtent l="0" t="0" r="0" b="0"/>
            <wp:docPr id="1440539820" name="Picture 14405398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4DC15598" w14:textId="77777777" w:rsidR="00496E5D" w:rsidRDefault="00496E5D" w:rsidP="009D24F6">
      <w:pPr>
        <w:jc w:val="center"/>
        <w:rPr>
          <w:b/>
          <w:bCs/>
        </w:rPr>
      </w:pPr>
    </w:p>
    <w:p w14:paraId="0CFD85CF" w14:textId="77777777" w:rsidR="00496E5D" w:rsidRDefault="00496E5D" w:rsidP="009D24F6">
      <w:pPr>
        <w:jc w:val="center"/>
        <w:rPr>
          <w:b/>
          <w:bCs/>
        </w:rPr>
      </w:pPr>
      <w:r>
        <w:rPr>
          <w:b/>
          <w:bCs/>
        </w:rPr>
        <w:t>END SEMESTER EXAMINATION – APRIL / MAY 2024</w:t>
      </w:r>
    </w:p>
    <w:p w14:paraId="750304A7" w14:textId="77777777" w:rsidR="00496E5D" w:rsidRDefault="00496E5D" w:rsidP="009D24F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18"/>
        <w:gridCol w:w="1417"/>
        <w:gridCol w:w="695"/>
      </w:tblGrid>
      <w:tr w:rsidR="00496E5D" w:rsidRPr="00556EEA" w14:paraId="7D65C3A2" w14:textId="77777777" w:rsidTr="00556EEA">
        <w:trPr>
          <w:trHeight w:val="397"/>
          <w:jc w:val="center"/>
        </w:trPr>
        <w:tc>
          <w:tcPr>
            <w:tcW w:w="1555" w:type="dxa"/>
            <w:vAlign w:val="center"/>
          </w:tcPr>
          <w:p w14:paraId="0FD66C30" w14:textId="77777777" w:rsidR="00496E5D" w:rsidRPr="00556EEA" w:rsidRDefault="00496E5D" w:rsidP="00A81194">
            <w:pPr>
              <w:pStyle w:val="Title"/>
              <w:contextualSpacing/>
              <w:jc w:val="left"/>
              <w:rPr>
                <w:b/>
                <w:sz w:val="22"/>
                <w:szCs w:val="22"/>
              </w:rPr>
            </w:pPr>
            <w:r w:rsidRPr="00556EEA">
              <w:rPr>
                <w:b/>
                <w:sz w:val="22"/>
                <w:szCs w:val="22"/>
              </w:rPr>
              <w:t xml:space="preserve">Course Code      </w:t>
            </w:r>
          </w:p>
        </w:tc>
        <w:tc>
          <w:tcPr>
            <w:tcW w:w="6818" w:type="dxa"/>
            <w:vAlign w:val="center"/>
          </w:tcPr>
          <w:p w14:paraId="3001281C" w14:textId="77777777" w:rsidR="00496E5D" w:rsidRPr="00556EEA" w:rsidRDefault="00496E5D" w:rsidP="00A81194">
            <w:pPr>
              <w:pStyle w:val="Title"/>
              <w:contextualSpacing/>
              <w:jc w:val="left"/>
              <w:rPr>
                <w:b/>
                <w:sz w:val="22"/>
                <w:szCs w:val="22"/>
              </w:rPr>
            </w:pPr>
            <w:r w:rsidRPr="00556EEA">
              <w:rPr>
                <w:b/>
                <w:sz w:val="22"/>
                <w:szCs w:val="22"/>
              </w:rPr>
              <w:t>20BT2025</w:t>
            </w:r>
          </w:p>
        </w:tc>
        <w:tc>
          <w:tcPr>
            <w:tcW w:w="1417" w:type="dxa"/>
            <w:vAlign w:val="center"/>
          </w:tcPr>
          <w:p w14:paraId="376C7644" w14:textId="77777777" w:rsidR="00496E5D" w:rsidRPr="00556EEA" w:rsidRDefault="00496E5D" w:rsidP="00A81194">
            <w:pPr>
              <w:pStyle w:val="Title"/>
              <w:ind w:left="-468" w:firstLine="468"/>
              <w:contextualSpacing/>
              <w:jc w:val="left"/>
              <w:rPr>
                <w:sz w:val="22"/>
                <w:szCs w:val="22"/>
              </w:rPr>
            </w:pPr>
            <w:r w:rsidRPr="00556EEA">
              <w:rPr>
                <w:b/>
                <w:bCs/>
                <w:sz w:val="22"/>
                <w:szCs w:val="22"/>
              </w:rPr>
              <w:t xml:space="preserve">Duration       </w:t>
            </w:r>
          </w:p>
        </w:tc>
        <w:tc>
          <w:tcPr>
            <w:tcW w:w="695" w:type="dxa"/>
            <w:vAlign w:val="center"/>
          </w:tcPr>
          <w:p w14:paraId="5701DC1A" w14:textId="77777777" w:rsidR="00496E5D" w:rsidRPr="00556EEA" w:rsidRDefault="00496E5D" w:rsidP="00A81194">
            <w:pPr>
              <w:pStyle w:val="Title"/>
              <w:contextualSpacing/>
              <w:jc w:val="left"/>
              <w:rPr>
                <w:b/>
                <w:sz w:val="22"/>
                <w:szCs w:val="22"/>
              </w:rPr>
            </w:pPr>
            <w:r w:rsidRPr="00556EEA">
              <w:rPr>
                <w:b/>
                <w:sz w:val="22"/>
                <w:szCs w:val="22"/>
              </w:rPr>
              <w:t>3hrs</w:t>
            </w:r>
          </w:p>
        </w:tc>
      </w:tr>
      <w:tr w:rsidR="00496E5D" w:rsidRPr="00556EEA" w14:paraId="00026463" w14:textId="77777777" w:rsidTr="00556EEA">
        <w:trPr>
          <w:trHeight w:val="397"/>
          <w:jc w:val="center"/>
        </w:trPr>
        <w:tc>
          <w:tcPr>
            <w:tcW w:w="1555" w:type="dxa"/>
            <w:vAlign w:val="center"/>
          </w:tcPr>
          <w:p w14:paraId="440F1729" w14:textId="77777777" w:rsidR="00496E5D" w:rsidRPr="00556EEA" w:rsidRDefault="00496E5D" w:rsidP="00A81194">
            <w:pPr>
              <w:pStyle w:val="Title"/>
              <w:ind w:right="-160"/>
              <w:contextualSpacing/>
              <w:jc w:val="left"/>
              <w:rPr>
                <w:b/>
                <w:sz w:val="22"/>
                <w:szCs w:val="22"/>
              </w:rPr>
            </w:pPr>
            <w:r w:rsidRPr="00556EEA">
              <w:rPr>
                <w:b/>
                <w:sz w:val="22"/>
                <w:szCs w:val="22"/>
              </w:rPr>
              <w:t xml:space="preserve">Course Name     </w:t>
            </w:r>
          </w:p>
        </w:tc>
        <w:tc>
          <w:tcPr>
            <w:tcW w:w="6818" w:type="dxa"/>
            <w:vAlign w:val="center"/>
          </w:tcPr>
          <w:p w14:paraId="11F85CBC" w14:textId="77777777" w:rsidR="00496E5D" w:rsidRPr="00556EEA" w:rsidRDefault="00496E5D" w:rsidP="00A81194">
            <w:pPr>
              <w:pStyle w:val="Title"/>
              <w:contextualSpacing/>
              <w:jc w:val="left"/>
              <w:rPr>
                <w:b/>
                <w:sz w:val="22"/>
                <w:szCs w:val="22"/>
              </w:rPr>
            </w:pPr>
            <w:r w:rsidRPr="00556EEA">
              <w:rPr>
                <w:b/>
                <w:sz w:val="22"/>
                <w:szCs w:val="22"/>
              </w:rPr>
              <w:t>IMMUNOLOGY</w:t>
            </w:r>
          </w:p>
        </w:tc>
        <w:tc>
          <w:tcPr>
            <w:tcW w:w="1417" w:type="dxa"/>
            <w:vAlign w:val="center"/>
          </w:tcPr>
          <w:p w14:paraId="000A4DCD" w14:textId="77777777" w:rsidR="00496E5D" w:rsidRPr="00556EEA" w:rsidRDefault="00496E5D" w:rsidP="00A81194">
            <w:pPr>
              <w:pStyle w:val="Title"/>
              <w:contextualSpacing/>
              <w:jc w:val="left"/>
              <w:rPr>
                <w:b/>
                <w:bCs/>
                <w:sz w:val="22"/>
                <w:szCs w:val="22"/>
              </w:rPr>
            </w:pPr>
            <w:r w:rsidRPr="00556EEA">
              <w:rPr>
                <w:b/>
                <w:bCs/>
                <w:sz w:val="22"/>
                <w:szCs w:val="22"/>
              </w:rPr>
              <w:t xml:space="preserve">Max. Marks </w:t>
            </w:r>
          </w:p>
        </w:tc>
        <w:tc>
          <w:tcPr>
            <w:tcW w:w="695" w:type="dxa"/>
            <w:vAlign w:val="center"/>
          </w:tcPr>
          <w:p w14:paraId="2657591D" w14:textId="77777777" w:rsidR="00496E5D" w:rsidRPr="00556EEA" w:rsidRDefault="00496E5D" w:rsidP="00A81194">
            <w:pPr>
              <w:pStyle w:val="Title"/>
              <w:contextualSpacing/>
              <w:jc w:val="left"/>
              <w:rPr>
                <w:b/>
                <w:sz w:val="22"/>
                <w:szCs w:val="22"/>
              </w:rPr>
            </w:pPr>
            <w:r w:rsidRPr="00556EEA">
              <w:rPr>
                <w:b/>
                <w:sz w:val="22"/>
                <w:szCs w:val="22"/>
              </w:rPr>
              <w:t>100</w:t>
            </w:r>
          </w:p>
        </w:tc>
      </w:tr>
    </w:tbl>
    <w:p w14:paraId="76D1E993" w14:textId="77777777" w:rsidR="00496E5D" w:rsidRPr="00FA796F" w:rsidRDefault="00496E5D" w:rsidP="00A81194">
      <w:pPr>
        <w:ind w:left="720"/>
        <w:contextualSpacing/>
        <w:rPr>
          <w:highlight w:val="yellow"/>
        </w:rPr>
      </w:pPr>
    </w:p>
    <w:tbl>
      <w:tblPr>
        <w:tblStyle w:val="TableGrid"/>
        <w:tblW w:w="5235" w:type="pct"/>
        <w:tblInd w:w="-147" w:type="dxa"/>
        <w:tblLayout w:type="fixed"/>
        <w:tblLook w:val="04A0" w:firstRow="1" w:lastRow="0" w:firstColumn="1" w:lastColumn="0" w:noHBand="0" w:noVBand="1"/>
      </w:tblPr>
      <w:tblGrid>
        <w:gridCol w:w="505"/>
        <w:gridCol w:w="351"/>
        <w:gridCol w:w="6494"/>
        <w:gridCol w:w="614"/>
        <w:gridCol w:w="614"/>
        <w:gridCol w:w="863"/>
      </w:tblGrid>
      <w:tr w:rsidR="00496E5D" w:rsidRPr="00FA796F" w14:paraId="193CDC24" w14:textId="77777777" w:rsidTr="00556EEA">
        <w:trPr>
          <w:trHeight w:val="551"/>
        </w:trPr>
        <w:tc>
          <w:tcPr>
            <w:tcW w:w="268" w:type="pct"/>
            <w:vAlign w:val="center"/>
          </w:tcPr>
          <w:p w14:paraId="6DFAB4C5" w14:textId="77777777" w:rsidR="00496E5D" w:rsidRPr="00FA796F" w:rsidRDefault="00496E5D" w:rsidP="00A81194">
            <w:pPr>
              <w:contextualSpacing/>
              <w:jc w:val="center"/>
              <w:rPr>
                <w:b/>
              </w:rPr>
            </w:pPr>
            <w:r w:rsidRPr="00FA796F">
              <w:rPr>
                <w:b/>
              </w:rPr>
              <w:t>Q. No.</w:t>
            </w:r>
          </w:p>
        </w:tc>
        <w:tc>
          <w:tcPr>
            <w:tcW w:w="3625" w:type="pct"/>
            <w:gridSpan w:val="2"/>
            <w:vAlign w:val="center"/>
          </w:tcPr>
          <w:p w14:paraId="45F5E7D2" w14:textId="77777777" w:rsidR="00496E5D" w:rsidRPr="00FA796F" w:rsidRDefault="00496E5D" w:rsidP="00A81194">
            <w:pPr>
              <w:contextualSpacing/>
              <w:jc w:val="center"/>
              <w:rPr>
                <w:b/>
              </w:rPr>
            </w:pPr>
            <w:r w:rsidRPr="00FA796F">
              <w:rPr>
                <w:b/>
              </w:rPr>
              <w:t>Questions</w:t>
            </w:r>
          </w:p>
        </w:tc>
        <w:tc>
          <w:tcPr>
            <w:tcW w:w="325" w:type="pct"/>
            <w:vAlign w:val="center"/>
          </w:tcPr>
          <w:p w14:paraId="05CB3FAE" w14:textId="77777777" w:rsidR="00496E5D" w:rsidRPr="00FA796F" w:rsidRDefault="00496E5D" w:rsidP="00A81194">
            <w:pPr>
              <w:contextualSpacing/>
              <w:jc w:val="center"/>
              <w:rPr>
                <w:b/>
              </w:rPr>
            </w:pPr>
            <w:r w:rsidRPr="00FA796F">
              <w:rPr>
                <w:b/>
              </w:rPr>
              <w:t>CO</w:t>
            </w:r>
          </w:p>
        </w:tc>
        <w:tc>
          <w:tcPr>
            <w:tcW w:w="325" w:type="pct"/>
            <w:vAlign w:val="center"/>
          </w:tcPr>
          <w:p w14:paraId="6156A843" w14:textId="77777777" w:rsidR="00496E5D" w:rsidRPr="00FA796F" w:rsidRDefault="00496E5D" w:rsidP="00A81194">
            <w:pPr>
              <w:contextualSpacing/>
              <w:jc w:val="center"/>
              <w:rPr>
                <w:b/>
              </w:rPr>
            </w:pPr>
            <w:r w:rsidRPr="00FA796F">
              <w:rPr>
                <w:b/>
              </w:rPr>
              <w:t>BL</w:t>
            </w:r>
          </w:p>
        </w:tc>
        <w:tc>
          <w:tcPr>
            <w:tcW w:w="457" w:type="pct"/>
            <w:vAlign w:val="center"/>
          </w:tcPr>
          <w:p w14:paraId="5481F911" w14:textId="77777777" w:rsidR="00496E5D" w:rsidRPr="00FA796F" w:rsidRDefault="00496E5D" w:rsidP="00A81194">
            <w:pPr>
              <w:contextualSpacing/>
              <w:jc w:val="center"/>
              <w:rPr>
                <w:b/>
              </w:rPr>
            </w:pPr>
            <w:r w:rsidRPr="00FA796F">
              <w:rPr>
                <w:b/>
              </w:rPr>
              <w:t>Marks</w:t>
            </w:r>
          </w:p>
        </w:tc>
      </w:tr>
      <w:tr w:rsidR="00496E5D" w:rsidRPr="00FA796F" w14:paraId="453D55B8" w14:textId="77777777" w:rsidTr="00556EEA">
        <w:trPr>
          <w:trHeight w:val="487"/>
        </w:trPr>
        <w:tc>
          <w:tcPr>
            <w:tcW w:w="5000" w:type="pct"/>
            <w:gridSpan w:val="6"/>
            <w:vAlign w:val="center"/>
          </w:tcPr>
          <w:p w14:paraId="4ED6182F" w14:textId="77777777" w:rsidR="00496E5D" w:rsidRDefault="00496E5D" w:rsidP="00A81194">
            <w:pPr>
              <w:contextualSpacing/>
              <w:jc w:val="center"/>
              <w:rPr>
                <w:b/>
                <w:u w:val="single"/>
              </w:rPr>
            </w:pPr>
            <w:r w:rsidRPr="00FA796F">
              <w:rPr>
                <w:b/>
                <w:u w:val="single"/>
              </w:rPr>
              <w:t>PART – A (10 X 1 = 10 MARKS)</w:t>
            </w:r>
          </w:p>
          <w:p w14:paraId="066AAB61" w14:textId="77777777" w:rsidR="00496E5D" w:rsidRPr="00FA796F" w:rsidRDefault="00496E5D" w:rsidP="00A81194">
            <w:pPr>
              <w:contextualSpacing/>
              <w:jc w:val="center"/>
              <w:rPr>
                <w:b/>
              </w:rPr>
            </w:pPr>
            <w:r w:rsidRPr="00FA796F">
              <w:rPr>
                <w:b/>
              </w:rPr>
              <w:t>(Answer all the questions)</w:t>
            </w:r>
          </w:p>
        </w:tc>
      </w:tr>
      <w:tr w:rsidR="00496E5D" w:rsidRPr="00FA796F" w14:paraId="4CECA0C2" w14:textId="77777777" w:rsidTr="00556EEA">
        <w:trPr>
          <w:trHeight w:val="396"/>
        </w:trPr>
        <w:tc>
          <w:tcPr>
            <w:tcW w:w="268" w:type="pct"/>
            <w:vAlign w:val="center"/>
          </w:tcPr>
          <w:p w14:paraId="5D0E577F" w14:textId="77777777" w:rsidR="00496E5D" w:rsidRPr="00FA796F" w:rsidRDefault="00496E5D" w:rsidP="00543B52">
            <w:pPr>
              <w:contextualSpacing/>
              <w:jc w:val="center"/>
            </w:pPr>
            <w:r w:rsidRPr="00FA796F">
              <w:t>1.</w:t>
            </w:r>
          </w:p>
        </w:tc>
        <w:tc>
          <w:tcPr>
            <w:tcW w:w="3625" w:type="pct"/>
            <w:gridSpan w:val="2"/>
          </w:tcPr>
          <w:p w14:paraId="0A3F934F" w14:textId="77777777" w:rsidR="00496E5D" w:rsidRPr="00FA796F" w:rsidRDefault="00496E5D" w:rsidP="00543B52">
            <w:pPr>
              <w:autoSpaceDE w:val="0"/>
              <w:autoSpaceDN w:val="0"/>
              <w:adjustRightInd w:val="0"/>
              <w:contextualSpacing/>
              <w:jc w:val="both"/>
            </w:pPr>
            <w:r>
              <w:t>Name the person who is known as “Father of Immunology”.</w:t>
            </w:r>
          </w:p>
        </w:tc>
        <w:tc>
          <w:tcPr>
            <w:tcW w:w="325" w:type="pct"/>
            <w:vAlign w:val="center"/>
          </w:tcPr>
          <w:p w14:paraId="4402EDF4" w14:textId="77777777" w:rsidR="00496E5D" w:rsidRPr="00FA796F" w:rsidRDefault="00496E5D" w:rsidP="00543B52">
            <w:pPr>
              <w:contextualSpacing/>
              <w:jc w:val="center"/>
            </w:pPr>
            <w:r w:rsidRPr="00FA796F">
              <w:t>CO</w:t>
            </w:r>
            <w:r>
              <w:t>1</w:t>
            </w:r>
          </w:p>
        </w:tc>
        <w:tc>
          <w:tcPr>
            <w:tcW w:w="325" w:type="pct"/>
            <w:vAlign w:val="center"/>
          </w:tcPr>
          <w:p w14:paraId="3F6F8295" w14:textId="77777777" w:rsidR="00496E5D" w:rsidRPr="00FA796F" w:rsidRDefault="00496E5D" w:rsidP="00543B52">
            <w:pPr>
              <w:contextualSpacing/>
              <w:jc w:val="center"/>
            </w:pPr>
            <w:r>
              <w:t>U</w:t>
            </w:r>
          </w:p>
        </w:tc>
        <w:tc>
          <w:tcPr>
            <w:tcW w:w="457" w:type="pct"/>
            <w:vAlign w:val="center"/>
          </w:tcPr>
          <w:p w14:paraId="33F158E9" w14:textId="77777777" w:rsidR="00496E5D" w:rsidRPr="00FA796F" w:rsidRDefault="00496E5D" w:rsidP="00543B52">
            <w:pPr>
              <w:contextualSpacing/>
              <w:jc w:val="center"/>
            </w:pPr>
            <w:r w:rsidRPr="00FA796F">
              <w:t>1</w:t>
            </w:r>
          </w:p>
        </w:tc>
      </w:tr>
      <w:tr w:rsidR="00496E5D" w:rsidRPr="00FA796F" w14:paraId="60847734" w14:textId="77777777" w:rsidTr="00556EEA">
        <w:trPr>
          <w:trHeight w:val="396"/>
        </w:trPr>
        <w:tc>
          <w:tcPr>
            <w:tcW w:w="268" w:type="pct"/>
            <w:vAlign w:val="center"/>
          </w:tcPr>
          <w:p w14:paraId="2CE02292" w14:textId="77777777" w:rsidR="00496E5D" w:rsidRPr="00FA796F" w:rsidRDefault="00496E5D" w:rsidP="00543B52">
            <w:pPr>
              <w:contextualSpacing/>
              <w:jc w:val="center"/>
            </w:pPr>
            <w:r w:rsidRPr="00FA796F">
              <w:t>2.</w:t>
            </w:r>
          </w:p>
        </w:tc>
        <w:tc>
          <w:tcPr>
            <w:tcW w:w="3625" w:type="pct"/>
            <w:gridSpan w:val="2"/>
            <w:vAlign w:val="bottom"/>
          </w:tcPr>
          <w:p w14:paraId="2D9B0AB0" w14:textId="77777777" w:rsidR="00496E5D" w:rsidRPr="00FA796F" w:rsidRDefault="00496E5D" w:rsidP="00E36666">
            <w:pPr>
              <w:contextualSpacing/>
              <w:jc w:val="both"/>
            </w:pPr>
            <w:r>
              <w:t>Name the microorganism which causes anthrax disease in poultry.</w:t>
            </w:r>
          </w:p>
        </w:tc>
        <w:tc>
          <w:tcPr>
            <w:tcW w:w="325" w:type="pct"/>
            <w:vAlign w:val="center"/>
          </w:tcPr>
          <w:p w14:paraId="2FF5DF00" w14:textId="77777777" w:rsidR="00496E5D" w:rsidRPr="00FA796F" w:rsidRDefault="00496E5D" w:rsidP="00543B52">
            <w:pPr>
              <w:contextualSpacing/>
              <w:jc w:val="center"/>
            </w:pPr>
            <w:r w:rsidRPr="00FA796F">
              <w:t>CO</w:t>
            </w:r>
            <w:r>
              <w:t>1</w:t>
            </w:r>
          </w:p>
        </w:tc>
        <w:tc>
          <w:tcPr>
            <w:tcW w:w="325" w:type="pct"/>
            <w:vAlign w:val="center"/>
          </w:tcPr>
          <w:p w14:paraId="0678CD68" w14:textId="77777777" w:rsidR="00496E5D" w:rsidRPr="00FA796F" w:rsidRDefault="00496E5D" w:rsidP="00543B52">
            <w:pPr>
              <w:contextualSpacing/>
              <w:jc w:val="center"/>
            </w:pPr>
            <w:r>
              <w:t>R</w:t>
            </w:r>
          </w:p>
        </w:tc>
        <w:tc>
          <w:tcPr>
            <w:tcW w:w="457" w:type="pct"/>
            <w:vAlign w:val="center"/>
          </w:tcPr>
          <w:p w14:paraId="636CD06B" w14:textId="77777777" w:rsidR="00496E5D" w:rsidRPr="00FA796F" w:rsidRDefault="00496E5D" w:rsidP="00543B52">
            <w:pPr>
              <w:contextualSpacing/>
              <w:jc w:val="center"/>
            </w:pPr>
            <w:r w:rsidRPr="00FA796F">
              <w:t>1</w:t>
            </w:r>
          </w:p>
        </w:tc>
      </w:tr>
      <w:tr w:rsidR="00496E5D" w:rsidRPr="00FA796F" w14:paraId="2F61254A" w14:textId="77777777" w:rsidTr="00556EEA">
        <w:trPr>
          <w:trHeight w:val="396"/>
        </w:trPr>
        <w:tc>
          <w:tcPr>
            <w:tcW w:w="268" w:type="pct"/>
            <w:vAlign w:val="center"/>
          </w:tcPr>
          <w:p w14:paraId="54DDFA07" w14:textId="77777777" w:rsidR="00496E5D" w:rsidRPr="00FA796F" w:rsidRDefault="00496E5D" w:rsidP="00543B52">
            <w:pPr>
              <w:contextualSpacing/>
              <w:jc w:val="center"/>
            </w:pPr>
            <w:r w:rsidRPr="00FA796F">
              <w:t>3.</w:t>
            </w:r>
          </w:p>
        </w:tc>
        <w:tc>
          <w:tcPr>
            <w:tcW w:w="3625" w:type="pct"/>
            <w:gridSpan w:val="2"/>
          </w:tcPr>
          <w:p w14:paraId="62CDCD36" w14:textId="77777777" w:rsidR="00496E5D" w:rsidRPr="00812FFC" w:rsidRDefault="00496E5D" w:rsidP="00543B52">
            <w:pPr>
              <w:contextualSpacing/>
              <w:jc w:val="both"/>
            </w:pPr>
            <w:r>
              <w:t>What is the role of adaptive immune system?</w:t>
            </w:r>
          </w:p>
        </w:tc>
        <w:tc>
          <w:tcPr>
            <w:tcW w:w="325" w:type="pct"/>
            <w:vAlign w:val="center"/>
          </w:tcPr>
          <w:p w14:paraId="0C467553" w14:textId="77777777" w:rsidR="00496E5D" w:rsidRPr="00FA796F" w:rsidRDefault="00496E5D" w:rsidP="00543B52">
            <w:pPr>
              <w:contextualSpacing/>
              <w:jc w:val="center"/>
            </w:pPr>
            <w:r w:rsidRPr="00FA796F">
              <w:t>CO</w:t>
            </w:r>
            <w:r>
              <w:t>2</w:t>
            </w:r>
          </w:p>
        </w:tc>
        <w:tc>
          <w:tcPr>
            <w:tcW w:w="325" w:type="pct"/>
            <w:vAlign w:val="center"/>
          </w:tcPr>
          <w:p w14:paraId="060FA96D" w14:textId="77777777" w:rsidR="00496E5D" w:rsidRPr="00FA796F" w:rsidRDefault="00496E5D" w:rsidP="00543B52">
            <w:pPr>
              <w:contextualSpacing/>
              <w:jc w:val="center"/>
            </w:pPr>
            <w:r>
              <w:t>An</w:t>
            </w:r>
          </w:p>
        </w:tc>
        <w:tc>
          <w:tcPr>
            <w:tcW w:w="457" w:type="pct"/>
            <w:vAlign w:val="center"/>
          </w:tcPr>
          <w:p w14:paraId="21E37DE3" w14:textId="77777777" w:rsidR="00496E5D" w:rsidRPr="00FA796F" w:rsidRDefault="00496E5D" w:rsidP="00543B52">
            <w:pPr>
              <w:contextualSpacing/>
              <w:jc w:val="center"/>
            </w:pPr>
            <w:r w:rsidRPr="00FA796F">
              <w:t>1</w:t>
            </w:r>
          </w:p>
        </w:tc>
      </w:tr>
      <w:tr w:rsidR="00496E5D" w:rsidRPr="00FA796F" w14:paraId="466E1109" w14:textId="77777777" w:rsidTr="00556EEA">
        <w:trPr>
          <w:trHeight w:val="396"/>
        </w:trPr>
        <w:tc>
          <w:tcPr>
            <w:tcW w:w="268" w:type="pct"/>
            <w:vAlign w:val="center"/>
          </w:tcPr>
          <w:p w14:paraId="3CE047B9" w14:textId="77777777" w:rsidR="00496E5D" w:rsidRPr="00FA796F" w:rsidRDefault="00496E5D" w:rsidP="00543B52">
            <w:pPr>
              <w:contextualSpacing/>
              <w:jc w:val="center"/>
            </w:pPr>
            <w:r w:rsidRPr="00FA796F">
              <w:t>4.</w:t>
            </w:r>
          </w:p>
        </w:tc>
        <w:tc>
          <w:tcPr>
            <w:tcW w:w="3625" w:type="pct"/>
            <w:gridSpan w:val="2"/>
          </w:tcPr>
          <w:p w14:paraId="032C54C2" w14:textId="77777777" w:rsidR="00496E5D" w:rsidRPr="00FA796F" w:rsidRDefault="00496E5D" w:rsidP="00543B52">
            <w:pPr>
              <w:contextualSpacing/>
              <w:jc w:val="both"/>
            </w:pPr>
            <w:r>
              <w:t>Name the anatomical barriers involved in innate immunity.</w:t>
            </w:r>
          </w:p>
        </w:tc>
        <w:tc>
          <w:tcPr>
            <w:tcW w:w="325" w:type="pct"/>
            <w:vAlign w:val="center"/>
          </w:tcPr>
          <w:p w14:paraId="56BC5411" w14:textId="77777777" w:rsidR="00496E5D" w:rsidRPr="00FA796F" w:rsidRDefault="00496E5D" w:rsidP="00543B52">
            <w:pPr>
              <w:contextualSpacing/>
              <w:jc w:val="center"/>
            </w:pPr>
            <w:r w:rsidRPr="00FA796F">
              <w:t>CO</w:t>
            </w:r>
            <w:r>
              <w:t>2</w:t>
            </w:r>
          </w:p>
        </w:tc>
        <w:tc>
          <w:tcPr>
            <w:tcW w:w="325" w:type="pct"/>
            <w:vAlign w:val="center"/>
          </w:tcPr>
          <w:p w14:paraId="11F1F5DC" w14:textId="77777777" w:rsidR="00496E5D" w:rsidRPr="00FA796F" w:rsidRDefault="00496E5D" w:rsidP="00543B52">
            <w:pPr>
              <w:contextualSpacing/>
              <w:jc w:val="center"/>
            </w:pPr>
            <w:r>
              <w:t>A</w:t>
            </w:r>
          </w:p>
        </w:tc>
        <w:tc>
          <w:tcPr>
            <w:tcW w:w="457" w:type="pct"/>
            <w:vAlign w:val="center"/>
          </w:tcPr>
          <w:p w14:paraId="0A71AFB3" w14:textId="77777777" w:rsidR="00496E5D" w:rsidRPr="00FA796F" w:rsidRDefault="00496E5D" w:rsidP="00543B52">
            <w:pPr>
              <w:contextualSpacing/>
              <w:jc w:val="center"/>
            </w:pPr>
            <w:r w:rsidRPr="00FA796F">
              <w:t>1</w:t>
            </w:r>
          </w:p>
        </w:tc>
      </w:tr>
      <w:tr w:rsidR="00496E5D" w:rsidRPr="00FA796F" w14:paraId="39288464" w14:textId="77777777" w:rsidTr="00556EEA">
        <w:trPr>
          <w:trHeight w:val="396"/>
        </w:trPr>
        <w:tc>
          <w:tcPr>
            <w:tcW w:w="268" w:type="pct"/>
            <w:vAlign w:val="center"/>
          </w:tcPr>
          <w:p w14:paraId="07906A27" w14:textId="77777777" w:rsidR="00496E5D" w:rsidRPr="00FA796F" w:rsidRDefault="00496E5D" w:rsidP="00543B52">
            <w:pPr>
              <w:contextualSpacing/>
              <w:jc w:val="center"/>
            </w:pPr>
            <w:r w:rsidRPr="00FA796F">
              <w:t>5.</w:t>
            </w:r>
          </w:p>
        </w:tc>
        <w:tc>
          <w:tcPr>
            <w:tcW w:w="3625" w:type="pct"/>
            <w:gridSpan w:val="2"/>
          </w:tcPr>
          <w:p w14:paraId="4A451284" w14:textId="77777777" w:rsidR="00496E5D" w:rsidRPr="00FA796F" w:rsidRDefault="00496E5D" w:rsidP="00543B52">
            <w:pPr>
              <w:pStyle w:val="Default"/>
              <w:contextualSpacing/>
              <w:jc w:val="both"/>
            </w:pPr>
            <w:r>
              <w:t>List the types of leucocytes involved in the first line immune system.</w:t>
            </w:r>
          </w:p>
        </w:tc>
        <w:tc>
          <w:tcPr>
            <w:tcW w:w="325" w:type="pct"/>
            <w:vAlign w:val="center"/>
          </w:tcPr>
          <w:p w14:paraId="56E41C35" w14:textId="77777777" w:rsidR="00496E5D" w:rsidRPr="00FA796F" w:rsidRDefault="00496E5D" w:rsidP="00543B52">
            <w:pPr>
              <w:contextualSpacing/>
              <w:jc w:val="center"/>
            </w:pPr>
            <w:r w:rsidRPr="00FA796F">
              <w:t>CO</w:t>
            </w:r>
            <w:r>
              <w:t>3</w:t>
            </w:r>
          </w:p>
        </w:tc>
        <w:tc>
          <w:tcPr>
            <w:tcW w:w="325" w:type="pct"/>
            <w:vAlign w:val="center"/>
          </w:tcPr>
          <w:p w14:paraId="081AF752" w14:textId="77777777" w:rsidR="00496E5D" w:rsidRPr="00FA796F" w:rsidRDefault="00496E5D" w:rsidP="00543B52">
            <w:pPr>
              <w:contextualSpacing/>
              <w:jc w:val="center"/>
            </w:pPr>
            <w:r>
              <w:t>R</w:t>
            </w:r>
          </w:p>
        </w:tc>
        <w:tc>
          <w:tcPr>
            <w:tcW w:w="457" w:type="pct"/>
            <w:vAlign w:val="center"/>
          </w:tcPr>
          <w:p w14:paraId="0D8EC502" w14:textId="77777777" w:rsidR="00496E5D" w:rsidRPr="00FA796F" w:rsidRDefault="00496E5D" w:rsidP="00543B52">
            <w:pPr>
              <w:contextualSpacing/>
              <w:jc w:val="center"/>
            </w:pPr>
            <w:r w:rsidRPr="00FA796F">
              <w:t>1</w:t>
            </w:r>
          </w:p>
        </w:tc>
      </w:tr>
      <w:tr w:rsidR="00496E5D" w:rsidRPr="00FA796F" w14:paraId="5FEB1BE9" w14:textId="77777777" w:rsidTr="00556EEA">
        <w:trPr>
          <w:trHeight w:val="396"/>
        </w:trPr>
        <w:tc>
          <w:tcPr>
            <w:tcW w:w="268" w:type="pct"/>
            <w:vAlign w:val="center"/>
          </w:tcPr>
          <w:p w14:paraId="626BBFAD" w14:textId="77777777" w:rsidR="00496E5D" w:rsidRPr="00FA796F" w:rsidRDefault="00496E5D" w:rsidP="00543B52">
            <w:pPr>
              <w:contextualSpacing/>
              <w:jc w:val="center"/>
            </w:pPr>
            <w:r w:rsidRPr="00FA796F">
              <w:t>6.</w:t>
            </w:r>
          </w:p>
        </w:tc>
        <w:tc>
          <w:tcPr>
            <w:tcW w:w="3625" w:type="pct"/>
            <w:gridSpan w:val="2"/>
          </w:tcPr>
          <w:p w14:paraId="5AA53766" w14:textId="77777777" w:rsidR="00496E5D" w:rsidRPr="00FA796F" w:rsidRDefault="00496E5D" w:rsidP="00543B52">
            <w:pPr>
              <w:contextualSpacing/>
              <w:jc w:val="both"/>
            </w:pPr>
            <w:r>
              <w:t>Define epitope.</w:t>
            </w:r>
          </w:p>
        </w:tc>
        <w:tc>
          <w:tcPr>
            <w:tcW w:w="325" w:type="pct"/>
            <w:vAlign w:val="center"/>
          </w:tcPr>
          <w:p w14:paraId="0F4B1EF2" w14:textId="77777777" w:rsidR="00496E5D" w:rsidRPr="00FA796F" w:rsidRDefault="00496E5D" w:rsidP="00543B52">
            <w:pPr>
              <w:contextualSpacing/>
              <w:jc w:val="center"/>
            </w:pPr>
            <w:r w:rsidRPr="00FA796F">
              <w:t>CO</w:t>
            </w:r>
            <w:r>
              <w:t>3</w:t>
            </w:r>
          </w:p>
        </w:tc>
        <w:tc>
          <w:tcPr>
            <w:tcW w:w="325" w:type="pct"/>
            <w:vAlign w:val="center"/>
          </w:tcPr>
          <w:p w14:paraId="4FEEEA0D" w14:textId="77777777" w:rsidR="00496E5D" w:rsidRPr="00FA796F" w:rsidRDefault="00496E5D" w:rsidP="00543B52">
            <w:pPr>
              <w:contextualSpacing/>
              <w:jc w:val="center"/>
            </w:pPr>
            <w:r>
              <w:t>U</w:t>
            </w:r>
          </w:p>
        </w:tc>
        <w:tc>
          <w:tcPr>
            <w:tcW w:w="457" w:type="pct"/>
            <w:vAlign w:val="center"/>
          </w:tcPr>
          <w:p w14:paraId="1B95E125" w14:textId="77777777" w:rsidR="00496E5D" w:rsidRPr="00FA796F" w:rsidRDefault="00496E5D" w:rsidP="00543B52">
            <w:pPr>
              <w:contextualSpacing/>
              <w:jc w:val="center"/>
            </w:pPr>
            <w:r w:rsidRPr="00FA796F">
              <w:t>1</w:t>
            </w:r>
          </w:p>
        </w:tc>
      </w:tr>
      <w:tr w:rsidR="00496E5D" w:rsidRPr="00FA796F" w14:paraId="672DD3E3" w14:textId="77777777" w:rsidTr="00556EEA">
        <w:trPr>
          <w:trHeight w:val="396"/>
        </w:trPr>
        <w:tc>
          <w:tcPr>
            <w:tcW w:w="268" w:type="pct"/>
            <w:vAlign w:val="center"/>
          </w:tcPr>
          <w:p w14:paraId="599AA0D2" w14:textId="77777777" w:rsidR="00496E5D" w:rsidRPr="00FA796F" w:rsidRDefault="00496E5D" w:rsidP="007765F3">
            <w:pPr>
              <w:contextualSpacing/>
              <w:jc w:val="center"/>
            </w:pPr>
            <w:r w:rsidRPr="00FA796F">
              <w:t>7.</w:t>
            </w:r>
          </w:p>
        </w:tc>
        <w:tc>
          <w:tcPr>
            <w:tcW w:w="3625" w:type="pct"/>
            <w:gridSpan w:val="2"/>
          </w:tcPr>
          <w:p w14:paraId="1C1876B4" w14:textId="77777777" w:rsidR="00496E5D" w:rsidRPr="00FA796F" w:rsidRDefault="00496E5D" w:rsidP="007765F3">
            <w:pPr>
              <w:pStyle w:val="ListParagraph"/>
              <w:ind w:left="0"/>
              <w:jc w:val="both"/>
              <w:rPr>
                <w:noProof/>
                <w:lang w:eastAsia="zh-TW"/>
              </w:rPr>
            </w:pPr>
            <w:r>
              <w:t>State the role of T helper cells in recognizing the antigen.</w:t>
            </w:r>
          </w:p>
        </w:tc>
        <w:tc>
          <w:tcPr>
            <w:tcW w:w="325" w:type="pct"/>
            <w:vAlign w:val="center"/>
          </w:tcPr>
          <w:p w14:paraId="718E85C5" w14:textId="77777777" w:rsidR="00496E5D" w:rsidRPr="00FA796F" w:rsidRDefault="00496E5D" w:rsidP="007765F3">
            <w:pPr>
              <w:contextualSpacing/>
              <w:jc w:val="center"/>
            </w:pPr>
            <w:r w:rsidRPr="00FA796F">
              <w:t>CO</w:t>
            </w:r>
            <w:r>
              <w:t>4</w:t>
            </w:r>
          </w:p>
        </w:tc>
        <w:tc>
          <w:tcPr>
            <w:tcW w:w="325" w:type="pct"/>
            <w:vAlign w:val="center"/>
          </w:tcPr>
          <w:p w14:paraId="03AEC11E" w14:textId="77777777" w:rsidR="00496E5D" w:rsidRPr="00FA796F" w:rsidRDefault="00496E5D" w:rsidP="007765F3">
            <w:pPr>
              <w:contextualSpacing/>
              <w:jc w:val="center"/>
            </w:pPr>
            <w:r>
              <w:t>U</w:t>
            </w:r>
          </w:p>
        </w:tc>
        <w:tc>
          <w:tcPr>
            <w:tcW w:w="457" w:type="pct"/>
            <w:vAlign w:val="center"/>
          </w:tcPr>
          <w:p w14:paraId="62335AC3" w14:textId="77777777" w:rsidR="00496E5D" w:rsidRPr="00FA796F" w:rsidRDefault="00496E5D" w:rsidP="007765F3">
            <w:pPr>
              <w:contextualSpacing/>
              <w:jc w:val="center"/>
            </w:pPr>
            <w:r w:rsidRPr="00FA796F">
              <w:t>1</w:t>
            </w:r>
          </w:p>
        </w:tc>
      </w:tr>
      <w:tr w:rsidR="00496E5D" w:rsidRPr="00FA796F" w14:paraId="5EF8BC55" w14:textId="77777777" w:rsidTr="00556EEA">
        <w:trPr>
          <w:trHeight w:val="396"/>
        </w:trPr>
        <w:tc>
          <w:tcPr>
            <w:tcW w:w="268" w:type="pct"/>
            <w:vAlign w:val="center"/>
          </w:tcPr>
          <w:p w14:paraId="64269EA1" w14:textId="77777777" w:rsidR="00496E5D" w:rsidRPr="00FA796F" w:rsidRDefault="00496E5D" w:rsidP="007765F3">
            <w:pPr>
              <w:contextualSpacing/>
              <w:jc w:val="center"/>
            </w:pPr>
            <w:r w:rsidRPr="00FA796F">
              <w:t>8.</w:t>
            </w:r>
          </w:p>
        </w:tc>
        <w:tc>
          <w:tcPr>
            <w:tcW w:w="3625" w:type="pct"/>
            <w:gridSpan w:val="2"/>
            <w:vAlign w:val="bottom"/>
          </w:tcPr>
          <w:p w14:paraId="38A0674C" w14:textId="77777777" w:rsidR="00496E5D" w:rsidRPr="009A1795" w:rsidRDefault="00496E5D" w:rsidP="007765F3">
            <w:pPr>
              <w:contextualSpacing/>
              <w:jc w:val="both"/>
              <w:rPr>
                <w:bCs/>
              </w:rPr>
            </w:pPr>
            <w:r>
              <w:rPr>
                <w:bCs/>
              </w:rPr>
              <w:t>Name the</w:t>
            </w:r>
            <w:r w:rsidRPr="009A1795">
              <w:rPr>
                <w:bCs/>
              </w:rPr>
              <w:t xml:space="preserve"> antimicrobial substance present in serum, saliva and tears</w:t>
            </w:r>
          </w:p>
        </w:tc>
        <w:tc>
          <w:tcPr>
            <w:tcW w:w="325" w:type="pct"/>
            <w:vAlign w:val="center"/>
          </w:tcPr>
          <w:p w14:paraId="7CA79C28" w14:textId="77777777" w:rsidR="00496E5D" w:rsidRPr="00FA796F" w:rsidRDefault="00496E5D" w:rsidP="007765F3">
            <w:pPr>
              <w:contextualSpacing/>
              <w:jc w:val="center"/>
            </w:pPr>
            <w:r w:rsidRPr="00FA796F">
              <w:t>CO</w:t>
            </w:r>
            <w:r>
              <w:t>4</w:t>
            </w:r>
          </w:p>
        </w:tc>
        <w:tc>
          <w:tcPr>
            <w:tcW w:w="325" w:type="pct"/>
            <w:vAlign w:val="center"/>
          </w:tcPr>
          <w:p w14:paraId="451EAAA9" w14:textId="77777777" w:rsidR="00496E5D" w:rsidRPr="00FA796F" w:rsidRDefault="00496E5D" w:rsidP="007765F3">
            <w:pPr>
              <w:contextualSpacing/>
              <w:jc w:val="center"/>
            </w:pPr>
            <w:r>
              <w:t>R</w:t>
            </w:r>
          </w:p>
        </w:tc>
        <w:tc>
          <w:tcPr>
            <w:tcW w:w="457" w:type="pct"/>
            <w:vAlign w:val="center"/>
          </w:tcPr>
          <w:p w14:paraId="4485E03F" w14:textId="77777777" w:rsidR="00496E5D" w:rsidRPr="00FA796F" w:rsidRDefault="00496E5D" w:rsidP="007765F3">
            <w:pPr>
              <w:contextualSpacing/>
              <w:jc w:val="center"/>
            </w:pPr>
            <w:r w:rsidRPr="00FA796F">
              <w:t>1</w:t>
            </w:r>
          </w:p>
        </w:tc>
      </w:tr>
      <w:tr w:rsidR="00496E5D" w:rsidRPr="00FA796F" w14:paraId="6386F885" w14:textId="77777777" w:rsidTr="00556EEA">
        <w:trPr>
          <w:trHeight w:val="396"/>
        </w:trPr>
        <w:tc>
          <w:tcPr>
            <w:tcW w:w="268" w:type="pct"/>
            <w:vAlign w:val="center"/>
          </w:tcPr>
          <w:p w14:paraId="075DF4DB" w14:textId="77777777" w:rsidR="00496E5D" w:rsidRPr="00FA796F" w:rsidRDefault="00496E5D" w:rsidP="007765F3">
            <w:pPr>
              <w:contextualSpacing/>
              <w:jc w:val="center"/>
            </w:pPr>
            <w:r w:rsidRPr="00FA796F">
              <w:t>9.</w:t>
            </w:r>
          </w:p>
        </w:tc>
        <w:tc>
          <w:tcPr>
            <w:tcW w:w="3625" w:type="pct"/>
            <w:gridSpan w:val="2"/>
            <w:vAlign w:val="bottom"/>
          </w:tcPr>
          <w:p w14:paraId="3A871F38" w14:textId="77777777" w:rsidR="00496E5D" w:rsidRPr="009A1795" w:rsidRDefault="00496E5D" w:rsidP="007765F3">
            <w:pPr>
              <w:pStyle w:val="ListParagraph"/>
              <w:ind w:left="0"/>
              <w:jc w:val="both"/>
              <w:rPr>
                <w:noProof/>
                <w:lang w:eastAsia="zh-TW"/>
              </w:rPr>
            </w:pPr>
            <w:r>
              <w:rPr>
                <w:noProof/>
                <w:lang w:eastAsia="zh-TW"/>
              </w:rPr>
              <w:t>What is meant by heterokaryans?</w:t>
            </w:r>
          </w:p>
        </w:tc>
        <w:tc>
          <w:tcPr>
            <w:tcW w:w="325" w:type="pct"/>
            <w:vAlign w:val="center"/>
          </w:tcPr>
          <w:p w14:paraId="6CC580E1" w14:textId="77777777" w:rsidR="00496E5D" w:rsidRPr="00FA796F" w:rsidRDefault="00496E5D" w:rsidP="007765F3">
            <w:pPr>
              <w:contextualSpacing/>
              <w:jc w:val="center"/>
            </w:pPr>
            <w:r w:rsidRPr="00FA796F">
              <w:t>CO</w:t>
            </w:r>
            <w:r>
              <w:t>5</w:t>
            </w:r>
          </w:p>
        </w:tc>
        <w:tc>
          <w:tcPr>
            <w:tcW w:w="325" w:type="pct"/>
            <w:vAlign w:val="center"/>
          </w:tcPr>
          <w:p w14:paraId="6FEE3A43" w14:textId="77777777" w:rsidR="00496E5D" w:rsidRPr="00FA796F" w:rsidRDefault="00496E5D" w:rsidP="007765F3">
            <w:pPr>
              <w:contextualSpacing/>
              <w:jc w:val="center"/>
            </w:pPr>
            <w:r>
              <w:t>U</w:t>
            </w:r>
          </w:p>
        </w:tc>
        <w:tc>
          <w:tcPr>
            <w:tcW w:w="457" w:type="pct"/>
            <w:vAlign w:val="center"/>
          </w:tcPr>
          <w:p w14:paraId="213E065E" w14:textId="77777777" w:rsidR="00496E5D" w:rsidRPr="00FA796F" w:rsidRDefault="00496E5D" w:rsidP="007765F3">
            <w:pPr>
              <w:contextualSpacing/>
              <w:jc w:val="center"/>
            </w:pPr>
            <w:r w:rsidRPr="00FA796F">
              <w:t>1</w:t>
            </w:r>
          </w:p>
        </w:tc>
      </w:tr>
      <w:tr w:rsidR="00496E5D" w:rsidRPr="00FA796F" w14:paraId="784F1897" w14:textId="77777777" w:rsidTr="00556EEA">
        <w:trPr>
          <w:trHeight w:val="396"/>
        </w:trPr>
        <w:tc>
          <w:tcPr>
            <w:tcW w:w="268" w:type="pct"/>
            <w:vAlign w:val="center"/>
          </w:tcPr>
          <w:p w14:paraId="4BF9053F" w14:textId="77777777" w:rsidR="00496E5D" w:rsidRPr="00FA796F" w:rsidRDefault="00496E5D" w:rsidP="007765F3">
            <w:pPr>
              <w:contextualSpacing/>
              <w:jc w:val="center"/>
            </w:pPr>
            <w:r w:rsidRPr="00FA796F">
              <w:t>10.</w:t>
            </w:r>
          </w:p>
        </w:tc>
        <w:tc>
          <w:tcPr>
            <w:tcW w:w="3625" w:type="pct"/>
            <w:gridSpan w:val="2"/>
            <w:vAlign w:val="bottom"/>
          </w:tcPr>
          <w:p w14:paraId="2B4B1030" w14:textId="77777777" w:rsidR="00496E5D" w:rsidRPr="00FA796F" w:rsidRDefault="00496E5D" w:rsidP="007765F3">
            <w:pPr>
              <w:contextualSpacing/>
              <w:jc w:val="both"/>
            </w:pPr>
            <w:r>
              <w:t>Define abzymes.</w:t>
            </w:r>
          </w:p>
        </w:tc>
        <w:tc>
          <w:tcPr>
            <w:tcW w:w="325" w:type="pct"/>
            <w:vAlign w:val="center"/>
          </w:tcPr>
          <w:p w14:paraId="79B8D428" w14:textId="77777777" w:rsidR="00496E5D" w:rsidRPr="00FA796F" w:rsidRDefault="00496E5D" w:rsidP="007765F3">
            <w:pPr>
              <w:contextualSpacing/>
              <w:jc w:val="center"/>
            </w:pPr>
            <w:r w:rsidRPr="00FA796F">
              <w:t>CO</w:t>
            </w:r>
            <w:r>
              <w:t>6</w:t>
            </w:r>
          </w:p>
        </w:tc>
        <w:tc>
          <w:tcPr>
            <w:tcW w:w="325" w:type="pct"/>
            <w:vAlign w:val="center"/>
          </w:tcPr>
          <w:p w14:paraId="42AFF0C0" w14:textId="77777777" w:rsidR="00496E5D" w:rsidRPr="00FA796F" w:rsidRDefault="00496E5D" w:rsidP="007765F3">
            <w:pPr>
              <w:contextualSpacing/>
              <w:jc w:val="center"/>
            </w:pPr>
            <w:r>
              <w:t>U</w:t>
            </w:r>
          </w:p>
        </w:tc>
        <w:tc>
          <w:tcPr>
            <w:tcW w:w="457" w:type="pct"/>
            <w:vAlign w:val="center"/>
          </w:tcPr>
          <w:p w14:paraId="72B3D714" w14:textId="77777777" w:rsidR="00496E5D" w:rsidRPr="00FA796F" w:rsidRDefault="00496E5D" w:rsidP="007765F3">
            <w:pPr>
              <w:contextualSpacing/>
              <w:jc w:val="center"/>
            </w:pPr>
            <w:r w:rsidRPr="00FA796F">
              <w:t>1</w:t>
            </w:r>
          </w:p>
        </w:tc>
      </w:tr>
      <w:tr w:rsidR="00496E5D" w:rsidRPr="00FA796F" w14:paraId="776A5E86" w14:textId="77777777" w:rsidTr="00556EEA">
        <w:trPr>
          <w:trHeight w:val="551"/>
        </w:trPr>
        <w:tc>
          <w:tcPr>
            <w:tcW w:w="5000" w:type="pct"/>
            <w:gridSpan w:val="6"/>
            <w:vAlign w:val="center"/>
          </w:tcPr>
          <w:p w14:paraId="0D6F62A7" w14:textId="77777777" w:rsidR="00496E5D" w:rsidRDefault="00496E5D" w:rsidP="007765F3">
            <w:pPr>
              <w:contextualSpacing/>
              <w:jc w:val="center"/>
              <w:rPr>
                <w:b/>
                <w:u w:val="single"/>
              </w:rPr>
            </w:pPr>
            <w:r w:rsidRPr="00FA796F">
              <w:rPr>
                <w:b/>
                <w:u w:val="single"/>
              </w:rPr>
              <w:t>PART – B (6 X 3 = 18 MARKS)</w:t>
            </w:r>
          </w:p>
          <w:p w14:paraId="052855A5" w14:textId="77777777" w:rsidR="00496E5D" w:rsidRPr="00FA796F" w:rsidRDefault="00496E5D" w:rsidP="007765F3">
            <w:pPr>
              <w:contextualSpacing/>
              <w:jc w:val="center"/>
              <w:rPr>
                <w:b/>
                <w:u w:val="single"/>
              </w:rPr>
            </w:pPr>
            <w:r w:rsidRPr="00FA796F">
              <w:rPr>
                <w:b/>
              </w:rPr>
              <w:t>(Answer all the questions)</w:t>
            </w:r>
          </w:p>
        </w:tc>
      </w:tr>
      <w:tr w:rsidR="00496E5D" w:rsidRPr="00FA796F" w14:paraId="1B90D96D" w14:textId="77777777" w:rsidTr="00556EEA">
        <w:trPr>
          <w:trHeight w:val="436"/>
        </w:trPr>
        <w:tc>
          <w:tcPr>
            <w:tcW w:w="268" w:type="pct"/>
            <w:vAlign w:val="center"/>
          </w:tcPr>
          <w:p w14:paraId="46B934BD" w14:textId="77777777" w:rsidR="00496E5D" w:rsidRPr="00FA796F" w:rsidRDefault="00496E5D" w:rsidP="00556EEA">
            <w:pPr>
              <w:pStyle w:val="NoSpacing"/>
              <w:contextualSpacing/>
              <w:jc w:val="center"/>
            </w:pPr>
            <w:r w:rsidRPr="00FA796F">
              <w:t>11.</w:t>
            </w:r>
          </w:p>
        </w:tc>
        <w:tc>
          <w:tcPr>
            <w:tcW w:w="3625" w:type="pct"/>
            <w:gridSpan w:val="2"/>
            <w:vAlign w:val="center"/>
          </w:tcPr>
          <w:p w14:paraId="4A290C74" w14:textId="77777777" w:rsidR="00496E5D" w:rsidRPr="003A20B6" w:rsidRDefault="00496E5D" w:rsidP="00556EEA">
            <w:pPr>
              <w:pStyle w:val="NoSpacing"/>
              <w:contextualSpacing/>
            </w:pPr>
            <w:r>
              <w:t>Define e</w:t>
            </w:r>
            <w:r w:rsidRPr="003A20B6">
              <w:t>xtravasation</w:t>
            </w:r>
            <w:r>
              <w:t xml:space="preserve"> process with diagrammatic representation.</w:t>
            </w:r>
          </w:p>
        </w:tc>
        <w:tc>
          <w:tcPr>
            <w:tcW w:w="325" w:type="pct"/>
            <w:vAlign w:val="center"/>
          </w:tcPr>
          <w:p w14:paraId="23CF9728" w14:textId="77777777" w:rsidR="00496E5D" w:rsidRPr="00FA796F" w:rsidRDefault="00496E5D" w:rsidP="007765F3">
            <w:pPr>
              <w:pStyle w:val="NoSpacing"/>
              <w:contextualSpacing/>
              <w:jc w:val="center"/>
            </w:pPr>
            <w:r w:rsidRPr="00FA796F">
              <w:t>CO</w:t>
            </w:r>
            <w:r>
              <w:t>1</w:t>
            </w:r>
          </w:p>
        </w:tc>
        <w:tc>
          <w:tcPr>
            <w:tcW w:w="325" w:type="pct"/>
            <w:vAlign w:val="center"/>
          </w:tcPr>
          <w:p w14:paraId="6DE6AB47" w14:textId="77777777" w:rsidR="00496E5D" w:rsidRPr="00FA796F" w:rsidRDefault="00496E5D" w:rsidP="007765F3">
            <w:pPr>
              <w:pStyle w:val="NoSpacing"/>
              <w:contextualSpacing/>
              <w:jc w:val="center"/>
            </w:pPr>
            <w:r>
              <w:t>U</w:t>
            </w:r>
          </w:p>
        </w:tc>
        <w:tc>
          <w:tcPr>
            <w:tcW w:w="457" w:type="pct"/>
            <w:vAlign w:val="center"/>
          </w:tcPr>
          <w:p w14:paraId="4545A327" w14:textId="77777777" w:rsidR="00496E5D" w:rsidRPr="00FA796F" w:rsidRDefault="00496E5D" w:rsidP="007765F3">
            <w:pPr>
              <w:pStyle w:val="NoSpacing"/>
              <w:contextualSpacing/>
              <w:jc w:val="center"/>
            </w:pPr>
            <w:r w:rsidRPr="00FA796F">
              <w:t>3</w:t>
            </w:r>
          </w:p>
        </w:tc>
      </w:tr>
      <w:tr w:rsidR="00496E5D" w:rsidRPr="00FA796F" w14:paraId="3F794950" w14:textId="77777777" w:rsidTr="00556EEA">
        <w:trPr>
          <w:trHeight w:val="436"/>
        </w:trPr>
        <w:tc>
          <w:tcPr>
            <w:tcW w:w="268" w:type="pct"/>
            <w:vAlign w:val="center"/>
          </w:tcPr>
          <w:p w14:paraId="1EF1DE4D" w14:textId="77777777" w:rsidR="00496E5D" w:rsidRPr="00FA796F" w:rsidRDefault="00496E5D" w:rsidP="00556EEA">
            <w:pPr>
              <w:pStyle w:val="NoSpacing"/>
              <w:contextualSpacing/>
              <w:jc w:val="center"/>
            </w:pPr>
            <w:r w:rsidRPr="00FA796F">
              <w:t>12.</w:t>
            </w:r>
          </w:p>
        </w:tc>
        <w:tc>
          <w:tcPr>
            <w:tcW w:w="3625" w:type="pct"/>
            <w:gridSpan w:val="2"/>
            <w:vAlign w:val="center"/>
          </w:tcPr>
          <w:p w14:paraId="3FE9F030" w14:textId="77777777" w:rsidR="00496E5D" w:rsidRPr="003A20B6" w:rsidRDefault="00496E5D" w:rsidP="00556EEA">
            <w:pPr>
              <w:pStyle w:val="NoSpacing"/>
              <w:contextualSpacing/>
            </w:pPr>
            <w:r>
              <w:t>Name the common allergens associated with type I hypersensitivity.</w:t>
            </w:r>
          </w:p>
        </w:tc>
        <w:tc>
          <w:tcPr>
            <w:tcW w:w="325" w:type="pct"/>
            <w:vAlign w:val="center"/>
          </w:tcPr>
          <w:p w14:paraId="0CB02E78" w14:textId="77777777" w:rsidR="00496E5D" w:rsidRPr="00FA796F" w:rsidRDefault="00496E5D" w:rsidP="007765F3">
            <w:pPr>
              <w:pStyle w:val="NoSpacing"/>
              <w:contextualSpacing/>
              <w:jc w:val="center"/>
            </w:pPr>
            <w:r w:rsidRPr="00FA796F">
              <w:t>CO</w:t>
            </w:r>
            <w:r>
              <w:t>2</w:t>
            </w:r>
          </w:p>
        </w:tc>
        <w:tc>
          <w:tcPr>
            <w:tcW w:w="325" w:type="pct"/>
            <w:vAlign w:val="center"/>
          </w:tcPr>
          <w:p w14:paraId="5DF35A94" w14:textId="77777777" w:rsidR="00496E5D" w:rsidRPr="00FA796F" w:rsidRDefault="00496E5D" w:rsidP="007765F3">
            <w:pPr>
              <w:pStyle w:val="NoSpacing"/>
              <w:contextualSpacing/>
              <w:jc w:val="center"/>
            </w:pPr>
            <w:r>
              <w:t>R</w:t>
            </w:r>
          </w:p>
        </w:tc>
        <w:tc>
          <w:tcPr>
            <w:tcW w:w="457" w:type="pct"/>
            <w:vAlign w:val="center"/>
          </w:tcPr>
          <w:p w14:paraId="5BE6C751" w14:textId="77777777" w:rsidR="00496E5D" w:rsidRPr="00FA796F" w:rsidRDefault="00496E5D" w:rsidP="007765F3">
            <w:pPr>
              <w:pStyle w:val="NoSpacing"/>
              <w:contextualSpacing/>
              <w:jc w:val="center"/>
            </w:pPr>
            <w:r w:rsidRPr="00FA796F">
              <w:t>3</w:t>
            </w:r>
          </w:p>
        </w:tc>
      </w:tr>
      <w:tr w:rsidR="00496E5D" w:rsidRPr="00FA796F" w14:paraId="3C65ACD5" w14:textId="77777777" w:rsidTr="00556EEA">
        <w:trPr>
          <w:trHeight w:val="436"/>
        </w:trPr>
        <w:tc>
          <w:tcPr>
            <w:tcW w:w="268" w:type="pct"/>
            <w:vAlign w:val="center"/>
          </w:tcPr>
          <w:p w14:paraId="2AFE6891" w14:textId="77777777" w:rsidR="00496E5D" w:rsidRPr="00FA796F" w:rsidRDefault="00496E5D" w:rsidP="00556EEA">
            <w:pPr>
              <w:pStyle w:val="NoSpacing"/>
              <w:contextualSpacing/>
              <w:jc w:val="center"/>
            </w:pPr>
            <w:r w:rsidRPr="00FA796F">
              <w:t>13.</w:t>
            </w:r>
          </w:p>
        </w:tc>
        <w:tc>
          <w:tcPr>
            <w:tcW w:w="3625" w:type="pct"/>
            <w:gridSpan w:val="2"/>
            <w:vAlign w:val="center"/>
          </w:tcPr>
          <w:p w14:paraId="7CFE48BB" w14:textId="77777777" w:rsidR="00496E5D" w:rsidRPr="00FA796F" w:rsidRDefault="00496E5D" w:rsidP="00556EEA">
            <w:pPr>
              <w:pStyle w:val="NoSpacing"/>
              <w:contextualSpacing/>
            </w:pPr>
            <w:r>
              <w:t>Write the importance of neutrophil in immune system.</w:t>
            </w:r>
          </w:p>
        </w:tc>
        <w:tc>
          <w:tcPr>
            <w:tcW w:w="325" w:type="pct"/>
            <w:vAlign w:val="center"/>
          </w:tcPr>
          <w:p w14:paraId="423927C4" w14:textId="77777777" w:rsidR="00496E5D" w:rsidRPr="00FA796F" w:rsidRDefault="00496E5D" w:rsidP="007765F3">
            <w:pPr>
              <w:pStyle w:val="NoSpacing"/>
              <w:contextualSpacing/>
              <w:jc w:val="center"/>
            </w:pPr>
            <w:r w:rsidRPr="00FA796F">
              <w:t>CO</w:t>
            </w:r>
            <w:r>
              <w:t>3</w:t>
            </w:r>
          </w:p>
        </w:tc>
        <w:tc>
          <w:tcPr>
            <w:tcW w:w="325" w:type="pct"/>
            <w:vAlign w:val="center"/>
          </w:tcPr>
          <w:p w14:paraId="25B77188" w14:textId="77777777" w:rsidR="00496E5D" w:rsidRPr="00FA796F" w:rsidRDefault="00496E5D" w:rsidP="007765F3">
            <w:pPr>
              <w:pStyle w:val="NoSpacing"/>
              <w:contextualSpacing/>
              <w:jc w:val="center"/>
            </w:pPr>
            <w:r>
              <w:t>U</w:t>
            </w:r>
          </w:p>
        </w:tc>
        <w:tc>
          <w:tcPr>
            <w:tcW w:w="457" w:type="pct"/>
            <w:vAlign w:val="center"/>
          </w:tcPr>
          <w:p w14:paraId="098B3465" w14:textId="77777777" w:rsidR="00496E5D" w:rsidRPr="00FA796F" w:rsidRDefault="00496E5D" w:rsidP="007765F3">
            <w:pPr>
              <w:pStyle w:val="NoSpacing"/>
              <w:contextualSpacing/>
              <w:jc w:val="center"/>
            </w:pPr>
            <w:r w:rsidRPr="00FA796F">
              <w:t>3</w:t>
            </w:r>
          </w:p>
        </w:tc>
      </w:tr>
      <w:tr w:rsidR="00496E5D" w:rsidRPr="00FA796F" w14:paraId="7D7B5EBB" w14:textId="77777777" w:rsidTr="00556EEA">
        <w:trPr>
          <w:trHeight w:val="436"/>
        </w:trPr>
        <w:tc>
          <w:tcPr>
            <w:tcW w:w="268" w:type="pct"/>
            <w:vAlign w:val="center"/>
          </w:tcPr>
          <w:p w14:paraId="23A42C51" w14:textId="77777777" w:rsidR="00496E5D" w:rsidRPr="00FA796F" w:rsidRDefault="00496E5D" w:rsidP="00556EEA">
            <w:pPr>
              <w:pStyle w:val="NoSpacing"/>
              <w:contextualSpacing/>
              <w:jc w:val="center"/>
            </w:pPr>
            <w:r w:rsidRPr="00FA796F">
              <w:t>14.</w:t>
            </w:r>
          </w:p>
        </w:tc>
        <w:tc>
          <w:tcPr>
            <w:tcW w:w="3625" w:type="pct"/>
            <w:gridSpan w:val="2"/>
            <w:vAlign w:val="center"/>
          </w:tcPr>
          <w:p w14:paraId="6C44D718" w14:textId="77777777" w:rsidR="00496E5D" w:rsidRPr="00FA796F" w:rsidRDefault="00496E5D" w:rsidP="00556EEA">
            <w:pPr>
              <w:pStyle w:val="NoSpacing"/>
              <w:contextualSpacing/>
            </w:pPr>
            <w:r>
              <w:t>Write any three causes of allergy in humans.</w:t>
            </w:r>
          </w:p>
        </w:tc>
        <w:tc>
          <w:tcPr>
            <w:tcW w:w="325" w:type="pct"/>
            <w:vAlign w:val="center"/>
          </w:tcPr>
          <w:p w14:paraId="27FCB259" w14:textId="77777777" w:rsidR="00496E5D" w:rsidRPr="00FA796F" w:rsidRDefault="00496E5D" w:rsidP="007765F3">
            <w:pPr>
              <w:pStyle w:val="NoSpacing"/>
              <w:contextualSpacing/>
              <w:jc w:val="center"/>
            </w:pPr>
            <w:r w:rsidRPr="00FA796F">
              <w:t>CO</w:t>
            </w:r>
            <w:r>
              <w:t>4</w:t>
            </w:r>
          </w:p>
        </w:tc>
        <w:tc>
          <w:tcPr>
            <w:tcW w:w="325" w:type="pct"/>
            <w:vAlign w:val="center"/>
          </w:tcPr>
          <w:p w14:paraId="2452D946" w14:textId="77777777" w:rsidR="00496E5D" w:rsidRPr="00FA796F" w:rsidRDefault="00496E5D" w:rsidP="007765F3">
            <w:pPr>
              <w:pStyle w:val="NoSpacing"/>
              <w:contextualSpacing/>
              <w:jc w:val="center"/>
            </w:pPr>
            <w:r>
              <w:t>An</w:t>
            </w:r>
          </w:p>
        </w:tc>
        <w:tc>
          <w:tcPr>
            <w:tcW w:w="457" w:type="pct"/>
            <w:vAlign w:val="center"/>
          </w:tcPr>
          <w:p w14:paraId="19661D36" w14:textId="77777777" w:rsidR="00496E5D" w:rsidRPr="00FA796F" w:rsidRDefault="00496E5D" w:rsidP="007765F3">
            <w:pPr>
              <w:pStyle w:val="NoSpacing"/>
              <w:contextualSpacing/>
              <w:jc w:val="center"/>
            </w:pPr>
            <w:r w:rsidRPr="00FA796F">
              <w:t>3</w:t>
            </w:r>
          </w:p>
        </w:tc>
      </w:tr>
      <w:tr w:rsidR="00496E5D" w:rsidRPr="00FA796F" w14:paraId="1F419DCC" w14:textId="77777777" w:rsidTr="00556EEA">
        <w:trPr>
          <w:trHeight w:val="436"/>
        </w:trPr>
        <w:tc>
          <w:tcPr>
            <w:tcW w:w="268" w:type="pct"/>
            <w:vAlign w:val="center"/>
          </w:tcPr>
          <w:p w14:paraId="00EE1C08" w14:textId="77777777" w:rsidR="00496E5D" w:rsidRPr="00FA796F" w:rsidRDefault="00496E5D" w:rsidP="00556EEA">
            <w:pPr>
              <w:pStyle w:val="NoSpacing"/>
              <w:contextualSpacing/>
              <w:jc w:val="center"/>
            </w:pPr>
            <w:r w:rsidRPr="00FA796F">
              <w:t>15.</w:t>
            </w:r>
          </w:p>
        </w:tc>
        <w:tc>
          <w:tcPr>
            <w:tcW w:w="3625" w:type="pct"/>
            <w:gridSpan w:val="2"/>
            <w:vAlign w:val="center"/>
          </w:tcPr>
          <w:p w14:paraId="49B60831" w14:textId="77777777" w:rsidR="00496E5D" w:rsidRPr="00FA796F" w:rsidRDefault="00496E5D" w:rsidP="00556EEA">
            <w:pPr>
              <w:pStyle w:val="NoSpacing"/>
              <w:contextualSpacing/>
            </w:pPr>
            <w:r>
              <w:t>Discuss the process of anaphylaxis.</w:t>
            </w:r>
          </w:p>
        </w:tc>
        <w:tc>
          <w:tcPr>
            <w:tcW w:w="325" w:type="pct"/>
            <w:vAlign w:val="center"/>
          </w:tcPr>
          <w:p w14:paraId="67651CDC" w14:textId="77777777" w:rsidR="00496E5D" w:rsidRPr="00FA796F" w:rsidRDefault="00496E5D" w:rsidP="007765F3">
            <w:pPr>
              <w:pStyle w:val="NoSpacing"/>
              <w:contextualSpacing/>
              <w:jc w:val="center"/>
            </w:pPr>
            <w:r w:rsidRPr="00FA796F">
              <w:t>CO</w:t>
            </w:r>
            <w:r>
              <w:t>5</w:t>
            </w:r>
          </w:p>
        </w:tc>
        <w:tc>
          <w:tcPr>
            <w:tcW w:w="325" w:type="pct"/>
            <w:vAlign w:val="center"/>
          </w:tcPr>
          <w:p w14:paraId="2D112028" w14:textId="77777777" w:rsidR="00496E5D" w:rsidRPr="00FA796F" w:rsidRDefault="00496E5D" w:rsidP="007765F3">
            <w:pPr>
              <w:pStyle w:val="NoSpacing"/>
              <w:contextualSpacing/>
              <w:jc w:val="center"/>
            </w:pPr>
            <w:r>
              <w:t>An</w:t>
            </w:r>
          </w:p>
        </w:tc>
        <w:tc>
          <w:tcPr>
            <w:tcW w:w="457" w:type="pct"/>
            <w:vAlign w:val="center"/>
          </w:tcPr>
          <w:p w14:paraId="050B5828" w14:textId="77777777" w:rsidR="00496E5D" w:rsidRPr="00FA796F" w:rsidRDefault="00496E5D" w:rsidP="007765F3">
            <w:pPr>
              <w:pStyle w:val="NoSpacing"/>
              <w:contextualSpacing/>
              <w:jc w:val="center"/>
            </w:pPr>
            <w:r w:rsidRPr="00FA796F">
              <w:t>3</w:t>
            </w:r>
          </w:p>
        </w:tc>
      </w:tr>
      <w:tr w:rsidR="00496E5D" w:rsidRPr="00FA796F" w14:paraId="2031E944" w14:textId="77777777" w:rsidTr="00556EEA">
        <w:trPr>
          <w:trHeight w:val="437"/>
        </w:trPr>
        <w:tc>
          <w:tcPr>
            <w:tcW w:w="268" w:type="pct"/>
            <w:vAlign w:val="center"/>
          </w:tcPr>
          <w:p w14:paraId="334F557B" w14:textId="77777777" w:rsidR="00496E5D" w:rsidRPr="00FA796F" w:rsidRDefault="00496E5D" w:rsidP="00556EEA">
            <w:pPr>
              <w:pStyle w:val="NoSpacing"/>
              <w:contextualSpacing/>
              <w:jc w:val="center"/>
            </w:pPr>
            <w:r w:rsidRPr="00FA796F">
              <w:t>16.</w:t>
            </w:r>
          </w:p>
        </w:tc>
        <w:tc>
          <w:tcPr>
            <w:tcW w:w="3625" w:type="pct"/>
            <w:gridSpan w:val="2"/>
            <w:vAlign w:val="center"/>
          </w:tcPr>
          <w:p w14:paraId="058F1645" w14:textId="77777777" w:rsidR="00496E5D" w:rsidRPr="00FA796F" w:rsidRDefault="00496E5D" w:rsidP="00556EEA">
            <w:pPr>
              <w:pStyle w:val="NoSpacing"/>
              <w:contextualSpacing/>
            </w:pPr>
            <w:r>
              <w:t>Define chimeric antibodies?</w:t>
            </w:r>
          </w:p>
        </w:tc>
        <w:tc>
          <w:tcPr>
            <w:tcW w:w="325" w:type="pct"/>
            <w:vAlign w:val="center"/>
          </w:tcPr>
          <w:p w14:paraId="5D560C96" w14:textId="77777777" w:rsidR="00496E5D" w:rsidRPr="00FA796F" w:rsidRDefault="00496E5D" w:rsidP="007765F3">
            <w:pPr>
              <w:pStyle w:val="NoSpacing"/>
              <w:contextualSpacing/>
              <w:jc w:val="center"/>
            </w:pPr>
            <w:r w:rsidRPr="00FA796F">
              <w:t>CO</w:t>
            </w:r>
            <w:r>
              <w:t>6</w:t>
            </w:r>
          </w:p>
        </w:tc>
        <w:tc>
          <w:tcPr>
            <w:tcW w:w="325" w:type="pct"/>
            <w:vAlign w:val="center"/>
          </w:tcPr>
          <w:p w14:paraId="492DC72F" w14:textId="77777777" w:rsidR="00496E5D" w:rsidRPr="00FA796F" w:rsidRDefault="00496E5D" w:rsidP="007765F3">
            <w:pPr>
              <w:pStyle w:val="NoSpacing"/>
              <w:contextualSpacing/>
              <w:jc w:val="center"/>
            </w:pPr>
            <w:r>
              <w:t>R</w:t>
            </w:r>
          </w:p>
        </w:tc>
        <w:tc>
          <w:tcPr>
            <w:tcW w:w="457" w:type="pct"/>
            <w:vAlign w:val="center"/>
          </w:tcPr>
          <w:p w14:paraId="7C3F371A" w14:textId="77777777" w:rsidR="00496E5D" w:rsidRPr="00FA796F" w:rsidRDefault="00496E5D" w:rsidP="007765F3">
            <w:pPr>
              <w:pStyle w:val="NoSpacing"/>
              <w:contextualSpacing/>
              <w:jc w:val="center"/>
            </w:pPr>
            <w:r w:rsidRPr="00FA796F">
              <w:t>3</w:t>
            </w:r>
          </w:p>
        </w:tc>
      </w:tr>
      <w:tr w:rsidR="00496E5D" w:rsidRPr="00FA796F" w14:paraId="374F29F1" w14:textId="77777777" w:rsidTr="00556EEA">
        <w:trPr>
          <w:trHeight w:val="551"/>
        </w:trPr>
        <w:tc>
          <w:tcPr>
            <w:tcW w:w="5000" w:type="pct"/>
            <w:gridSpan w:val="6"/>
          </w:tcPr>
          <w:p w14:paraId="35CEA341" w14:textId="77777777" w:rsidR="00496E5D" w:rsidRPr="00FA796F" w:rsidRDefault="00496E5D" w:rsidP="007765F3">
            <w:pPr>
              <w:contextualSpacing/>
              <w:jc w:val="center"/>
              <w:rPr>
                <w:b/>
                <w:u w:val="single"/>
              </w:rPr>
            </w:pPr>
            <w:r w:rsidRPr="00FA796F">
              <w:rPr>
                <w:b/>
                <w:u w:val="single"/>
              </w:rPr>
              <w:lastRenderedPageBreak/>
              <w:t>PART – C (6 X 12 = 72 MARKS)</w:t>
            </w:r>
          </w:p>
          <w:p w14:paraId="5359CE60" w14:textId="77777777" w:rsidR="00496E5D" w:rsidRPr="00FA796F" w:rsidRDefault="00496E5D" w:rsidP="007765F3">
            <w:pPr>
              <w:contextualSpacing/>
              <w:jc w:val="center"/>
              <w:rPr>
                <w:b/>
              </w:rPr>
            </w:pPr>
            <w:r w:rsidRPr="00FA796F">
              <w:rPr>
                <w:b/>
              </w:rPr>
              <w:t>(Answer any five Questions from Q.No. 17 to 23, Q.No. 24 is Compulsory)</w:t>
            </w:r>
          </w:p>
        </w:tc>
      </w:tr>
      <w:tr w:rsidR="00496E5D" w:rsidRPr="00FA796F" w14:paraId="60524CE4" w14:textId="77777777" w:rsidTr="00556EEA">
        <w:trPr>
          <w:trHeight w:val="396"/>
        </w:trPr>
        <w:tc>
          <w:tcPr>
            <w:tcW w:w="268" w:type="pct"/>
            <w:vAlign w:val="center"/>
          </w:tcPr>
          <w:p w14:paraId="7308E00F" w14:textId="77777777" w:rsidR="00496E5D" w:rsidRPr="00FA796F" w:rsidRDefault="00496E5D" w:rsidP="007765F3">
            <w:pPr>
              <w:contextualSpacing/>
              <w:jc w:val="center"/>
            </w:pPr>
            <w:r w:rsidRPr="00FA796F">
              <w:t>17.</w:t>
            </w:r>
          </w:p>
        </w:tc>
        <w:tc>
          <w:tcPr>
            <w:tcW w:w="186" w:type="pct"/>
            <w:vAlign w:val="center"/>
          </w:tcPr>
          <w:p w14:paraId="368893AA" w14:textId="77777777" w:rsidR="00496E5D" w:rsidRPr="00FA796F" w:rsidRDefault="00496E5D" w:rsidP="007765F3">
            <w:pPr>
              <w:contextualSpacing/>
              <w:jc w:val="center"/>
            </w:pPr>
            <w:r w:rsidRPr="00FA796F">
              <w:t>a.</w:t>
            </w:r>
          </w:p>
        </w:tc>
        <w:tc>
          <w:tcPr>
            <w:tcW w:w="3439" w:type="pct"/>
            <w:vAlign w:val="center"/>
          </w:tcPr>
          <w:p w14:paraId="3095B01C" w14:textId="77777777" w:rsidR="00496E5D" w:rsidRPr="00FA796F" w:rsidRDefault="00496E5D" w:rsidP="00556EEA">
            <w:pPr>
              <w:contextualSpacing/>
            </w:pPr>
            <w:r>
              <w:t>Distinguish between innate and adaptive immune system.</w:t>
            </w:r>
          </w:p>
        </w:tc>
        <w:tc>
          <w:tcPr>
            <w:tcW w:w="325" w:type="pct"/>
            <w:vAlign w:val="center"/>
          </w:tcPr>
          <w:p w14:paraId="7991E35B" w14:textId="77777777" w:rsidR="00496E5D" w:rsidRPr="00FA796F" w:rsidRDefault="00496E5D" w:rsidP="007765F3">
            <w:pPr>
              <w:contextualSpacing/>
              <w:jc w:val="center"/>
            </w:pPr>
            <w:r w:rsidRPr="00FA796F">
              <w:t>CO</w:t>
            </w:r>
            <w:r>
              <w:t>1</w:t>
            </w:r>
          </w:p>
        </w:tc>
        <w:tc>
          <w:tcPr>
            <w:tcW w:w="325" w:type="pct"/>
            <w:vAlign w:val="center"/>
          </w:tcPr>
          <w:p w14:paraId="6CCC1B4F" w14:textId="77777777" w:rsidR="00496E5D" w:rsidRPr="00FA796F" w:rsidRDefault="00496E5D" w:rsidP="007765F3">
            <w:pPr>
              <w:contextualSpacing/>
              <w:jc w:val="center"/>
            </w:pPr>
            <w:r>
              <w:t>U</w:t>
            </w:r>
          </w:p>
        </w:tc>
        <w:tc>
          <w:tcPr>
            <w:tcW w:w="457" w:type="pct"/>
            <w:vAlign w:val="center"/>
          </w:tcPr>
          <w:p w14:paraId="6D408C46" w14:textId="77777777" w:rsidR="00496E5D" w:rsidRPr="00FA796F" w:rsidRDefault="00496E5D" w:rsidP="007765F3">
            <w:pPr>
              <w:contextualSpacing/>
              <w:jc w:val="center"/>
            </w:pPr>
            <w:r>
              <w:t>6</w:t>
            </w:r>
          </w:p>
        </w:tc>
      </w:tr>
      <w:tr w:rsidR="00496E5D" w:rsidRPr="00FA796F" w14:paraId="100670ED" w14:textId="77777777" w:rsidTr="00556EEA">
        <w:trPr>
          <w:trHeight w:val="396"/>
        </w:trPr>
        <w:tc>
          <w:tcPr>
            <w:tcW w:w="268" w:type="pct"/>
            <w:vAlign w:val="center"/>
          </w:tcPr>
          <w:p w14:paraId="505CC395" w14:textId="77777777" w:rsidR="00496E5D" w:rsidRPr="00FA796F" w:rsidRDefault="00496E5D" w:rsidP="007765F3">
            <w:pPr>
              <w:contextualSpacing/>
              <w:jc w:val="center"/>
            </w:pPr>
          </w:p>
        </w:tc>
        <w:tc>
          <w:tcPr>
            <w:tcW w:w="186" w:type="pct"/>
            <w:vAlign w:val="center"/>
          </w:tcPr>
          <w:p w14:paraId="11C81588" w14:textId="77777777" w:rsidR="00496E5D" w:rsidRPr="00FA796F" w:rsidRDefault="00496E5D" w:rsidP="007765F3">
            <w:pPr>
              <w:contextualSpacing/>
              <w:jc w:val="center"/>
            </w:pPr>
            <w:r w:rsidRPr="00FA796F">
              <w:t>b.</w:t>
            </w:r>
          </w:p>
        </w:tc>
        <w:tc>
          <w:tcPr>
            <w:tcW w:w="3439" w:type="pct"/>
            <w:vAlign w:val="center"/>
          </w:tcPr>
          <w:p w14:paraId="43EEB32F" w14:textId="77777777" w:rsidR="00496E5D" w:rsidRPr="00FA796F" w:rsidRDefault="00496E5D" w:rsidP="00556EEA">
            <w:pPr>
              <w:contextualSpacing/>
              <w:rPr>
                <w:bCs/>
              </w:rPr>
            </w:pPr>
            <w:r>
              <w:rPr>
                <w:bCs/>
              </w:rPr>
              <w:t>Discuss the importance of secondary Lymphoid organs.</w:t>
            </w:r>
          </w:p>
        </w:tc>
        <w:tc>
          <w:tcPr>
            <w:tcW w:w="325" w:type="pct"/>
            <w:vAlign w:val="center"/>
          </w:tcPr>
          <w:p w14:paraId="375CF56E" w14:textId="77777777" w:rsidR="00496E5D" w:rsidRPr="00FA796F" w:rsidRDefault="00496E5D" w:rsidP="007765F3">
            <w:pPr>
              <w:contextualSpacing/>
              <w:jc w:val="center"/>
            </w:pPr>
            <w:r w:rsidRPr="00FA796F">
              <w:t>CO</w:t>
            </w:r>
            <w:r>
              <w:t>1</w:t>
            </w:r>
          </w:p>
        </w:tc>
        <w:tc>
          <w:tcPr>
            <w:tcW w:w="325" w:type="pct"/>
            <w:vAlign w:val="center"/>
          </w:tcPr>
          <w:p w14:paraId="04405142" w14:textId="77777777" w:rsidR="00496E5D" w:rsidRPr="00FA796F" w:rsidRDefault="00496E5D" w:rsidP="007765F3">
            <w:pPr>
              <w:contextualSpacing/>
              <w:jc w:val="center"/>
            </w:pPr>
            <w:r>
              <w:t>U</w:t>
            </w:r>
          </w:p>
        </w:tc>
        <w:tc>
          <w:tcPr>
            <w:tcW w:w="457" w:type="pct"/>
            <w:vAlign w:val="center"/>
          </w:tcPr>
          <w:p w14:paraId="327A11B7" w14:textId="77777777" w:rsidR="00496E5D" w:rsidRPr="00FA796F" w:rsidRDefault="00496E5D" w:rsidP="007765F3">
            <w:pPr>
              <w:contextualSpacing/>
              <w:jc w:val="center"/>
            </w:pPr>
            <w:r>
              <w:t>6</w:t>
            </w:r>
          </w:p>
        </w:tc>
      </w:tr>
      <w:tr w:rsidR="00496E5D" w:rsidRPr="00FA796F" w14:paraId="11185399" w14:textId="77777777" w:rsidTr="00556EEA">
        <w:trPr>
          <w:trHeight w:val="396"/>
        </w:trPr>
        <w:tc>
          <w:tcPr>
            <w:tcW w:w="268" w:type="pct"/>
            <w:vAlign w:val="center"/>
          </w:tcPr>
          <w:p w14:paraId="6226E699" w14:textId="77777777" w:rsidR="00496E5D" w:rsidRPr="00FA796F" w:rsidRDefault="00496E5D" w:rsidP="007765F3">
            <w:pPr>
              <w:contextualSpacing/>
              <w:jc w:val="center"/>
            </w:pPr>
          </w:p>
        </w:tc>
        <w:tc>
          <w:tcPr>
            <w:tcW w:w="186" w:type="pct"/>
            <w:vAlign w:val="center"/>
          </w:tcPr>
          <w:p w14:paraId="096965C2" w14:textId="77777777" w:rsidR="00496E5D" w:rsidRPr="00FA796F" w:rsidRDefault="00496E5D" w:rsidP="007765F3">
            <w:pPr>
              <w:contextualSpacing/>
              <w:jc w:val="center"/>
            </w:pPr>
          </w:p>
        </w:tc>
        <w:tc>
          <w:tcPr>
            <w:tcW w:w="3439" w:type="pct"/>
            <w:vAlign w:val="bottom"/>
          </w:tcPr>
          <w:p w14:paraId="2B7185B7" w14:textId="77777777" w:rsidR="00496E5D" w:rsidRPr="00FA796F" w:rsidRDefault="00496E5D" w:rsidP="007765F3">
            <w:pPr>
              <w:contextualSpacing/>
              <w:jc w:val="both"/>
            </w:pPr>
          </w:p>
        </w:tc>
        <w:tc>
          <w:tcPr>
            <w:tcW w:w="325" w:type="pct"/>
            <w:vAlign w:val="center"/>
          </w:tcPr>
          <w:p w14:paraId="3D2386D6" w14:textId="77777777" w:rsidR="00496E5D" w:rsidRPr="00FA796F" w:rsidRDefault="00496E5D" w:rsidP="007765F3">
            <w:pPr>
              <w:contextualSpacing/>
              <w:jc w:val="center"/>
            </w:pPr>
          </w:p>
        </w:tc>
        <w:tc>
          <w:tcPr>
            <w:tcW w:w="325" w:type="pct"/>
            <w:vAlign w:val="center"/>
          </w:tcPr>
          <w:p w14:paraId="16F892EA" w14:textId="77777777" w:rsidR="00496E5D" w:rsidRPr="00FA796F" w:rsidRDefault="00496E5D" w:rsidP="007765F3">
            <w:pPr>
              <w:contextualSpacing/>
              <w:jc w:val="center"/>
            </w:pPr>
          </w:p>
        </w:tc>
        <w:tc>
          <w:tcPr>
            <w:tcW w:w="457" w:type="pct"/>
            <w:vAlign w:val="center"/>
          </w:tcPr>
          <w:p w14:paraId="5928E64F" w14:textId="77777777" w:rsidR="00496E5D" w:rsidRPr="00FA796F" w:rsidRDefault="00496E5D" w:rsidP="007765F3">
            <w:pPr>
              <w:contextualSpacing/>
              <w:jc w:val="center"/>
            </w:pPr>
          </w:p>
        </w:tc>
      </w:tr>
      <w:tr w:rsidR="00496E5D" w:rsidRPr="00FA796F" w14:paraId="0CB062DC" w14:textId="77777777" w:rsidTr="00556EEA">
        <w:trPr>
          <w:trHeight w:val="396"/>
        </w:trPr>
        <w:tc>
          <w:tcPr>
            <w:tcW w:w="268" w:type="pct"/>
            <w:vAlign w:val="center"/>
          </w:tcPr>
          <w:p w14:paraId="6D4BC176" w14:textId="77777777" w:rsidR="00496E5D" w:rsidRPr="00FA796F" w:rsidRDefault="00496E5D" w:rsidP="007765F3">
            <w:pPr>
              <w:contextualSpacing/>
              <w:jc w:val="center"/>
            </w:pPr>
            <w:r w:rsidRPr="00FA796F">
              <w:t>18.</w:t>
            </w:r>
          </w:p>
        </w:tc>
        <w:tc>
          <w:tcPr>
            <w:tcW w:w="186" w:type="pct"/>
            <w:vAlign w:val="center"/>
          </w:tcPr>
          <w:p w14:paraId="0E49C481" w14:textId="77777777" w:rsidR="00496E5D" w:rsidRPr="00FA796F" w:rsidRDefault="00496E5D" w:rsidP="007765F3">
            <w:pPr>
              <w:contextualSpacing/>
              <w:jc w:val="center"/>
            </w:pPr>
            <w:r w:rsidRPr="00FA796F">
              <w:t>a.</w:t>
            </w:r>
          </w:p>
        </w:tc>
        <w:tc>
          <w:tcPr>
            <w:tcW w:w="3439" w:type="pct"/>
            <w:vAlign w:val="center"/>
          </w:tcPr>
          <w:p w14:paraId="3F044D6C" w14:textId="77777777" w:rsidR="00496E5D" w:rsidRPr="00FA796F" w:rsidRDefault="00496E5D" w:rsidP="00556EEA">
            <w:pPr>
              <w:contextualSpacing/>
            </w:pPr>
            <w:r>
              <w:t>Describe the role of B and T cells in immune mechanism.</w:t>
            </w:r>
          </w:p>
        </w:tc>
        <w:tc>
          <w:tcPr>
            <w:tcW w:w="325" w:type="pct"/>
            <w:vAlign w:val="center"/>
          </w:tcPr>
          <w:p w14:paraId="231B09CB" w14:textId="77777777" w:rsidR="00496E5D" w:rsidRPr="00FA796F" w:rsidRDefault="00496E5D" w:rsidP="007765F3">
            <w:pPr>
              <w:contextualSpacing/>
              <w:jc w:val="center"/>
            </w:pPr>
            <w:r w:rsidRPr="00FA796F">
              <w:t>CO</w:t>
            </w:r>
            <w:r>
              <w:t>2</w:t>
            </w:r>
          </w:p>
        </w:tc>
        <w:tc>
          <w:tcPr>
            <w:tcW w:w="325" w:type="pct"/>
            <w:vAlign w:val="center"/>
          </w:tcPr>
          <w:p w14:paraId="5F537741" w14:textId="77777777" w:rsidR="00496E5D" w:rsidRPr="00FA796F" w:rsidRDefault="00496E5D" w:rsidP="007765F3">
            <w:pPr>
              <w:contextualSpacing/>
              <w:jc w:val="center"/>
            </w:pPr>
            <w:r>
              <w:t>U</w:t>
            </w:r>
          </w:p>
        </w:tc>
        <w:tc>
          <w:tcPr>
            <w:tcW w:w="457" w:type="pct"/>
            <w:vAlign w:val="center"/>
          </w:tcPr>
          <w:p w14:paraId="2012CF88" w14:textId="77777777" w:rsidR="00496E5D" w:rsidRPr="00FA796F" w:rsidRDefault="00496E5D" w:rsidP="007765F3">
            <w:pPr>
              <w:contextualSpacing/>
              <w:jc w:val="center"/>
            </w:pPr>
            <w:r>
              <w:t>6</w:t>
            </w:r>
          </w:p>
        </w:tc>
      </w:tr>
      <w:tr w:rsidR="00496E5D" w:rsidRPr="00FA796F" w14:paraId="7B9FFD42" w14:textId="77777777" w:rsidTr="00556EEA">
        <w:trPr>
          <w:trHeight w:val="396"/>
        </w:trPr>
        <w:tc>
          <w:tcPr>
            <w:tcW w:w="268" w:type="pct"/>
            <w:vAlign w:val="center"/>
          </w:tcPr>
          <w:p w14:paraId="65CD4C37" w14:textId="77777777" w:rsidR="00496E5D" w:rsidRPr="00FA796F" w:rsidRDefault="00496E5D" w:rsidP="007765F3">
            <w:pPr>
              <w:contextualSpacing/>
              <w:jc w:val="center"/>
            </w:pPr>
          </w:p>
        </w:tc>
        <w:tc>
          <w:tcPr>
            <w:tcW w:w="186" w:type="pct"/>
            <w:vAlign w:val="center"/>
          </w:tcPr>
          <w:p w14:paraId="0FF1BFF6" w14:textId="77777777" w:rsidR="00496E5D" w:rsidRPr="00FA796F" w:rsidRDefault="00496E5D" w:rsidP="007765F3">
            <w:pPr>
              <w:contextualSpacing/>
              <w:jc w:val="center"/>
            </w:pPr>
            <w:r w:rsidRPr="00FA796F">
              <w:t>b.</w:t>
            </w:r>
          </w:p>
        </w:tc>
        <w:tc>
          <w:tcPr>
            <w:tcW w:w="3439" w:type="pct"/>
            <w:vAlign w:val="center"/>
          </w:tcPr>
          <w:p w14:paraId="485DFC03" w14:textId="77777777" w:rsidR="00496E5D" w:rsidRPr="00FA796F" w:rsidRDefault="00496E5D" w:rsidP="00556EEA">
            <w:pPr>
              <w:contextualSpacing/>
            </w:pPr>
            <w:r>
              <w:t>Write the mechanism of phagocytosis.</w:t>
            </w:r>
          </w:p>
        </w:tc>
        <w:tc>
          <w:tcPr>
            <w:tcW w:w="325" w:type="pct"/>
            <w:vAlign w:val="center"/>
          </w:tcPr>
          <w:p w14:paraId="5899C90B" w14:textId="77777777" w:rsidR="00496E5D" w:rsidRPr="00FA796F" w:rsidRDefault="00496E5D" w:rsidP="007765F3">
            <w:pPr>
              <w:contextualSpacing/>
              <w:jc w:val="center"/>
            </w:pPr>
            <w:r w:rsidRPr="00FA796F">
              <w:t>CO</w:t>
            </w:r>
            <w:r>
              <w:t>2</w:t>
            </w:r>
          </w:p>
        </w:tc>
        <w:tc>
          <w:tcPr>
            <w:tcW w:w="325" w:type="pct"/>
            <w:vAlign w:val="center"/>
          </w:tcPr>
          <w:p w14:paraId="1EC28F8D" w14:textId="77777777" w:rsidR="00496E5D" w:rsidRPr="00FA796F" w:rsidRDefault="00496E5D" w:rsidP="007765F3">
            <w:pPr>
              <w:contextualSpacing/>
              <w:jc w:val="center"/>
            </w:pPr>
            <w:r>
              <w:t>U</w:t>
            </w:r>
          </w:p>
        </w:tc>
        <w:tc>
          <w:tcPr>
            <w:tcW w:w="457" w:type="pct"/>
            <w:vAlign w:val="center"/>
          </w:tcPr>
          <w:p w14:paraId="2909E4EC" w14:textId="77777777" w:rsidR="00496E5D" w:rsidRPr="00FA796F" w:rsidRDefault="00496E5D" w:rsidP="007765F3">
            <w:pPr>
              <w:contextualSpacing/>
              <w:jc w:val="center"/>
            </w:pPr>
            <w:r>
              <w:t>6</w:t>
            </w:r>
          </w:p>
        </w:tc>
      </w:tr>
      <w:tr w:rsidR="00496E5D" w:rsidRPr="00FA796F" w14:paraId="7DD7BC0E" w14:textId="77777777" w:rsidTr="00556EEA">
        <w:trPr>
          <w:trHeight w:val="396"/>
        </w:trPr>
        <w:tc>
          <w:tcPr>
            <w:tcW w:w="268" w:type="pct"/>
            <w:vAlign w:val="center"/>
          </w:tcPr>
          <w:p w14:paraId="43C3D0C7" w14:textId="77777777" w:rsidR="00496E5D" w:rsidRPr="00FA796F" w:rsidRDefault="00496E5D" w:rsidP="007765F3">
            <w:pPr>
              <w:contextualSpacing/>
              <w:jc w:val="center"/>
            </w:pPr>
          </w:p>
        </w:tc>
        <w:tc>
          <w:tcPr>
            <w:tcW w:w="186" w:type="pct"/>
            <w:vAlign w:val="center"/>
          </w:tcPr>
          <w:p w14:paraId="4A2D2940" w14:textId="77777777" w:rsidR="00496E5D" w:rsidRPr="00FA796F" w:rsidRDefault="00496E5D" w:rsidP="007765F3">
            <w:pPr>
              <w:contextualSpacing/>
              <w:jc w:val="center"/>
            </w:pPr>
          </w:p>
        </w:tc>
        <w:tc>
          <w:tcPr>
            <w:tcW w:w="3439" w:type="pct"/>
            <w:vAlign w:val="bottom"/>
          </w:tcPr>
          <w:p w14:paraId="4194569D" w14:textId="77777777" w:rsidR="00496E5D" w:rsidRPr="00FA796F" w:rsidRDefault="00496E5D" w:rsidP="007765F3">
            <w:pPr>
              <w:contextualSpacing/>
              <w:jc w:val="both"/>
            </w:pPr>
          </w:p>
        </w:tc>
        <w:tc>
          <w:tcPr>
            <w:tcW w:w="325" w:type="pct"/>
            <w:vAlign w:val="bottom"/>
          </w:tcPr>
          <w:p w14:paraId="72CBA11F" w14:textId="77777777" w:rsidR="00496E5D" w:rsidRPr="00FA796F" w:rsidRDefault="00496E5D" w:rsidP="007765F3">
            <w:pPr>
              <w:contextualSpacing/>
              <w:jc w:val="center"/>
            </w:pPr>
          </w:p>
        </w:tc>
        <w:tc>
          <w:tcPr>
            <w:tcW w:w="325" w:type="pct"/>
            <w:vAlign w:val="bottom"/>
          </w:tcPr>
          <w:p w14:paraId="08F1052C" w14:textId="77777777" w:rsidR="00496E5D" w:rsidRPr="00FA796F" w:rsidRDefault="00496E5D" w:rsidP="007765F3">
            <w:pPr>
              <w:contextualSpacing/>
              <w:jc w:val="center"/>
            </w:pPr>
          </w:p>
        </w:tc>
        <w:tc>
          <w:tcPr>
            <w:tcW w:w="457" w:type="pct"/>
            <w:vAlign w:val="bottom"/>
          </w:tcPr>
          <w:p w14:paraId="21601379" w14:textId="77777777" w:rsidR="00496E5D" w:rsidRPr="00FA796F" w:rsidRDefault="00496E5D" w:rsidP="007765F3">
            <w:pPr>
              <w:contextualSpacing/>
              <w:jc w:val="center"/>
            </w:pPr>
          </w:p>
        </w:tc>
      </w:tr>
      <w:tr w:rsidR="00496E5D" w:rsidRPr="00FA796F" w14:paraId="0F60C5CE" w14:textId="77777777" w:rsidTr="00556EEA">
        <w:trPr>
          <w:trHeight w:val="396"/>
        </w:trPr>
        <w:tc>
          <w:tcPr>
            <w:tcW w:w="268" w:type="pct"/>
            <w:vAlign w:val="center"/>
          </w:tcPr>
          <w:p w14:paraId="585660A4" w14:textId="77777777" w:rsidR="00496E5D" w:rsidRPr="00FA796F" w:rsidRDefault="00496E5D" w:rsidP="007765F3">
            <w:pPr>
              <w:contextualSpacing/>
              <w:jc w:val="center"/>
            </w:pPr>
            <w:r w:rsidRPr="00FA796F">
              <w:t>19.</w:t>
            </w:r>
          </w:p>
        </w:tc>
        <w:tc>
          <w:tcPr>
            <w:tcW w:w="186" w:type="pct"/>
            <w:vAlign w:val="center"/>
          </w:tcPr>
          <w:p w14:paraId="04C661A7" w14:textId="77777777" w:rsidR="00496E5D" w:rsidRPr="00FA796F" w:rsidRDefault="00496E5D" w:rsidP="007765F3">
            <w:pPr>
              <w:contextualSpacing/>
              <w:jc w:val="center"/>
            </w:pPr>
            <w:r w:rsidRPr="00FA796F">
              <w:t>a.</w:t>
            </w:r>
          </w:p>
        </w:tc>
        <w:tc>
          <w:tcPr>
            <w:tcW w:w="3439" w:type="pct"/>
            <w:vAlign w:val="center"/>
          </w:tcPr>
          <w:p w14:paraId="499CF0A0" w14:textId="77777777" w:rsidR="00496E5D" w:rsidRPr="00FA796F" w:rsidRDefault="00496E5D" w:rsidP="00556EEA">
            <w:pPr>
              <w:contextualSpacing/>
            </w:pPr>
            <w:r>
              <w:t>Illustrate the formation of blood cellular components.</w:t>
            </w:r>
          </w:p>
        </w:tc>
        <w:tc>
          <w:tcPr>
            <w:tcW w:w="325" w:type="pct"/>
            <w:vAlign w:val="center"/>
          </w:tcPr>
          <w:p w14:paraId="24C8035E" w14:textId="77777777" w:rsidR="00496E5D" w:rsidRPr="00FA796F" w:rsidRDefault="00496E5D" w:rsidP="007765F3">
            <w:pPr>
              <w:contextualSpacing/>
              <w:jc w:val="center"/>
            </w:pPr>
            <w:r w:rsidRPr="00FA796F">
              <w:t>CO</w:t>
            </w:r>
            <w:r>
              <w:t>3</w:t>
            </w:r>
          </w:p>
        </w:tc>
        <w:tc>
          <w:tcPr>
            <w:tcW w:w="325" w:type="pct"/>
            <w:vAlign w:val="center"/>
          </w:tcPr>
          <w:p w14:paraId="2835ED70" w14:textId="77777777" w:rsidR="00496E5D" w:rsidRPr="00FA796F" w:rsidRDefault="00496E5D" w:rsidP="007765F3">
            <w:pPr>
              <w:contextualSpacing/>
              <w:jc w:val="center"/>
            </w:pPr>
            <w:r>
              <w:t>U</w:t>
            </w:r>
          </w:p>
        </w:tc>
        <w:tc>
          <w:tcPr>
            <w:tcW w:w="457" w:type="pct"/>
            <w:vAlign w:val="center"/>
          </w:tcPr>
          <w:p w14:paraId="37E2B5AF" w14:textId="77777777" w:rsidR="00496E5D" w:rsidRPr="00FA796F" w:rsidRDefault="00496E5D" w:rsidP="007765F3">
            <w:pPr>
              <w:contextualSpacing/>
              <w:jc w:val="center"/>
            </w:pPr>
            <w:r>
              <w:t>6</w:t>
            </w:r>
          </w:p>
        </w:tc>
      </w:tr>
      <w:tr w:rsidR="00496E5D" w:rsidRPr="00FA796F" w14:paraId="03C9E84E" w14:textId="77777777" w:rsidTr="00556EEA">
        <w:trPr>
          <w:trHeight w:val="396"/>
        </w:trPr>
        <w:tc>
          <w:tcPr>
            <w:tcW w:w="268" w:type="pct"/>
            <w:vAlign w:val="center"/>
          </w:tcPr>
          <w:p w14:paraId="0E913167" w14:textId="77777777" w:rsidR="00496E5D" w:rsidRPr="00FA796F" w:rsidRDefault="00496E5D" w:rsidP="007765F3">
            <w:pPr>
              <w:contextualSpacing/>
              <w:jc w:val="center"/>
            </w:pPr>
          </w:p>
        </w:tc>
        <w:tc>
          <w:tcPr>
            <w:tcW w:w="186" w:type="pct"/>
            <w:vAlign w:val="center"/>
          </w:tcPr>
          <w:p w14:paraId="7320ED6B" w14:textId="77777777" w:rsidR="00496E5D" w:rsidRPr="00FA796F" w:rsidRDefault="00496E5D" w:rsidP="007765F3">
            <w:pPr>
              <w:contextualSpacing/>
              <w:jc w:val="center"/>
            </w:pPr>
            <w:r w:rsidRPr="00FA796F">
              <w:t>b.</w:t>
            </w:r>
          </w:p>
        </w:tc>
        <w:tc>
          <w:tcPr>
            <w:tcW w:w="3439" w:type="pct"/>
            <w:vAlign w:val="center"/>
          </w:tcPr>
          <w:p w14:paraId="51411A21" w14:textId="77777777" w:rsidR="00496E5D" w:rsidRPr="00FA796F" w:rsidRDefault="00496E5D" w:rsidP="00556EEA">
            <w:pPr>
              <w:contextualSpacing/>
              <w:rPr>
                <w:bCs/>
              </w:rPr>
            </w:pPr>
            <w:r>
              <w:t>Explain the lineage and the functions of eosinophils in human immunity.</w:t>
            </w:r>
          </w:p>
        </w:tc>
        <w:tc>
          <w:tcPr>
            <w:tcW w:w="325" w:type="pct"/>
            <w:vAlign w:val="center"/>
          </w:tcPr>
          <w:p w14:paraId="4994525B" w14:textId="77777777" w:rsidR="00496E5D" w:rsidRPr="00FA796F" w:rsidRDefault="00496E5D" w:rsidP="007765F3">
            <w:pPr>
              <w:contextualSpacing/>
              <w:jc w:val="center"/>
            </w:pPr>
            <w:r w:rsidRPr="00FA796F">
              <w:t>CO</w:t>
            </w:r>
            <w:r>
              <w:t>3</w:t>
            </w:r>
          </w:p>
        </w:tc>
        <w:tc>
          <w:tcPr>
            <w:tcW w:w="325" w:type="pct"/>
            <w:vAlign w:val="center"/>
          </w:tcPr>
          <w:p w14:paraId="5A285C40" w14:textId="77777777" w:rsidR="00496E5D" w:rsidRPr="00FA796F" w:rsidRDefault="00496E5D" w:rsidP="007765F3">
            <w:pPr>
              <w:contextualSpacing/>
              <w:jc w:val="center"/>
            </w:pPr>
            <w:r>
              <w:t>U</w:t>
            </w:r>
          </w:p>
        </w:tc>
        <w:tc>
          <w:tcPr>
            <w:tcW w:w="457" w:type="pct"/>
            <w:vAlign w:val="center"/>
          </w:tcPr>
          <w:p w14:paraId="5967F25E" w14:textId="77777777" w:rsidR="00496E5D" w:rsidRPr="00FA796F" w:rsidRDefault="00496E5D" w:rsidP="007765F3">
            <w:pPr>
              <w:contextualSpacing/>
              <w:jc w:val="center"/>
            </w:pPr>
            <w:r>
              <w:t>6</w:t>
            </w:r>
          </w:p>
        </w:tc>
      </w:tr>
      <w:tr w:rsidR="00496E5D" w:rsidRPr="00FA796F" w14:paraId="77F62678" w14:textId="77777777" w:rsidTr="00556EEA">
        <w:trPr>
          <w:trHeight w:val="396"/>
        </w:trPr>
        <w:tc>
          <w:tcPr>
            <w:tcW w:w="268" w:type="pct"/>
            <w:vAlign w:val="center"/>
          </w:tcPr>
          <w:p w14:paraId="73E197E1" w14:textId="77777777" w:rsidR="00496E5D" w:rsidRPr="00FA796F" w:rsidRDefault="00496E5D" w:rsidP="007765F3">
            <w:pPr>
              <w:contextualSpacing/>
              <w:jc w:val="center"/>
            </w:pPr>
          </w:p>
        </w:tc>
        <w:tc>
          <w:tcPr>
            <w:tcW w:w="186" w:type="pct"/>
            <w:vAlign w:val="center"/>
          </w:tcPr>
          <w:p w14:paraId="308C7EA3" w14:textId="77777777" w:rsidR="00496E5D" w:rsidRPr="00FA796F" w:rsidRDefault="00496E5D" w:rsidP="007765F3">
            <w:pPr>
              <w:contextualSpacing/>
              <w:jc w:val="center"/>
            </w:pPr>
          </w:p>
        </w:tc>
        <w:tc>
          <w:tcPr>
            <w:tcW w:w="3439" w:type="pct"/>
            <w:vAlign w:val="bottom"/>
          </w:tcPr>
          <w:p w14:paraId="18E2FC46" w14:textId="77777777" w:rsidR="00496E5D" w:rsidRPr="00FA796F" w:rsidRDefault="00496E5D" w:rsidP="007765F3">
            <w:pPr>
              <w:contextualSpacing/>
              <w:jc w:val="both"/>
            </w:pPr>
          </w:p>
        </w:tc>
        <w:tc>
          <w:tcPr>
            <w:tcW w:w="325" w:type="pct"/>
            <w:vAlign w:val="center"/>
          </w:tcPr>
          <w:p w14:paraId="56F4C0BA" w14:textId="77777777" w:rsidR="00496E5D" w:rsidRPr="00FA796F" w:rsidRDefault="00496E5D" w:rsidP="007765F3">
            <w:pPr>
              <w:contextualSpacing/>
              <w:jc w:val="center"/>
            </w:pPr>
          </w:p>
        </w:tc>
        <w:tc>
          <w:tcPr>
            <w:tcW w:w="325" w:type="pct"/>
            <w:vAlign w:val="center"/>
          </w:tcPr>
          <w:p w14:paraId="06927B5C" w14:textId="77777777" w:rsidR="00496E5D" w:rsidRPr="00FA796F" w:rsidRDefault="00496E5D" w:rsidP="007765F3">
            <w:pPr>
              <w:contextualSpacing/>
              <w:jc w:val="center"/>
            </w:pPr>
          </w:p>
        </w:tc>
        <w:tc>
          <w:tcPr>
            <w:tcW w:w="457" w:type="pct"/>
            <w:vAlign w:val="center"/>
          </w:tcPr>
          <w:p w14:paraId="3C933F74" w14:textId="77777777" w:rsidR="00496E5D" w:rsidRPr="00FA796F" w:rsidRDefault="00496E5D" w:rsidP="007765F3">
            <w:pPr>
              <w:contextualSpacing/>
              <w:jc w:val="center"/>
            </w:pPr>
          </w:p>
        </w:tc>
      </w:tr>
      <w:tr w:rsidR="00496E5D" w:rsidRPr="00FA796F" w14:paraId="381C3F1F" w14:textId="77777777" w:rsidTr="00556EEA">
        <w:trPr>
          <w:trHeight w:val="396"/>
        </w:trPr>
        <w:tc>
          <w:tcPr>
            <w:tcW w:w="268" w:type="pct"/>
            <w:vAlign w:val="center"/>
          </w:tcPr>
          <w:p w14:paraId="392EC7EC" w14:textId="77777777" w:rsidR="00496E5D" w:rsidRPr="00FA796F" w:rsidRDefault="00496E5D" w:rsidP="007765F3">
            <w:pPr>
              <w:contextualSpacing/>
              <w:jc w:val="center"/>
            </w:pPr>
            <w:r w:rsidRPr="00FA796F">
              <w:t>20.</w:t>
            </w:r>
          </w:p>
        </w:tc>
        <w:tc>
          <w:tcPr>
            <w:tcW w:w="186" w:type="pct"/>
            <w:vAlign w:val="center"/>
          </w:tcPr>
          <w:p w14:paraId="52B88C2A" w14:textId="77777777" w:rsidR="00496E5D" w:rsidRPr="00FA796F" w:rsidRDefault="00496E5D" w:rsidP="007765F3">
            <w:pPr>
              <w:contextualSpacing/>
              <w:jc w:val="center"/>
            </w:pPr>
            <w:r w:rsidRPr="00FA796F">
              <w:t>a.</w:t>
            </w:r>
          </w:p>
        </w:tc>
        <w:tc>
          <w:tcPr>
            <w:tcW w:w="3439" w:type="pct"/>
            <w:vAlign w:val="center"/>
          </w:tcPr>
          <w:p w14:paraId="0CE60286" w14:textId="77777777" w:rsidR="00496E5D" w:rsidRPr="00FA796F" w:rsidRDefault="00496E5D" w:rsidP="00556EEA">
            <w:pPr>
              <w:contextualSpacing/>
            </w:pPr>
            <w:r>
              <w:t>Explain the structure of antibody with neat illustration.</w:t>
            </w:r>
          </w:p>
        </w:tc>
        <w:tc>
          <w:tcPr>
            <w:tcW w:w="325" w:type="pct"/>
            <w:vAlign w:val="center"/>
          </w:tcPr>
          <w:p w14:paraId="6EFB8B4B" w14:textId="77777777" w:rsidR="00496E5D" w:rsidRPr="00FA796F" w:rsidRDefault="00496E5D" w:rsidP="007765F3">
            <w:pPr>
              <w:contextualSpacing/>
              <w:jc w:val="center"/>
            </w:pPr>
            <w:r w:rsidRPr="00FA796F">
              <w:t>CO</w:t>
            </w:r>
            <w:r>
              <w:t>4</w:t>
            </w:r>
          </w:p>
        </w:tc>
        <w:tc>
          <w:tcPr>
            <w:tcW w:w="325" w:type="pct"/>
            <w:vAlign w:val="center"/>
          </w:tcPr>
          <w:p w14:paraId="431BBA6D" w14:textId="77777777" w:rsidR="00496E5D" w:rsidRPr="00FA796F" w:rsidRDefault="00496E5D" w:rsidP="007765F3">
            <w:pPr>
              <w:contextualSpacing/>
              <w:jc w:val="center"/>
            </w:pPr>
            <w:r>
              <w:t>R</w:t>
            </w:r>
          </w:p>
        </w:tc>
        <w:tc>
          <w:tcPr>
            <w:tcW w:w="457" w:type="pct"/>
            <w:vAlign w:val="center"/>
          </w:tcPr>
          <w:p w14:paraId="19CBBCF2" w14:textId="77777777" w:rsidR="00496E5D" w:rsidRPr="00FA796F" w:rsidRDefault="00496E5D" w:rsidP="007765F3">
            <w:pPr>
              <w:contextualSpacing/>
              <w:jc w:val="center"/>
            </w:pPr>
            <w:r>
              <w:t>6</w:t>
            </w:r>
          </w:p>
        </w:tc>
      </w:tr>
      <w:tr w:rsidR="00496E5D" w:rsidRPr="00FA796F" w14:paraId="334ED87E" w14:textId="77777777" w:rsidTr="00556EEA">
        <w:trPr>
          <w:trHeight w:val="396"/>
        </w:trPr>
        <w:tc>
          <w:tcPr>
            <w:tcW w:w="268" w:type="pct"/>
            <w:vAlign w:val="center"/>
          </w:tcPr>
          <w:p w14:paraId="2EAE4C5F" w14:textId="77777777" w:rsidR="00496E5D" w:rsidRPr="00FA796F" w:rsidRDefault="00496E5D" w:rsidP="007765F3">
            <w:pPr>
              <w:contextualSpacing/>
              <w:jc w:val="center"/>
            </w:pPr>
          </w:p>
        </w:tc>
        <w:tc>
          <w:tcPr>
            <w:tcW w:w="186" w:type="pct"/>
            <w:vAlign w:val="center"/>
          </w:tcPr>
          <w:p w14:paraId="6FB4B69E" w14:textId="77777777" w:rsidR="00496E5D" w:rsidRPr="00FA796F" w:rsidRDefault="00496E5D" w:rsidP="007765F3">
            <w:pPr>
              <w:contextualSpacing/>
              <w:jc w:val="center"/>
            </w:pPr>
            <w:r w:rsidRPr="00FA796F">
              <w:t>b.</w:t>
            </w:r>
          </w:p>
        </w:tc>
        <w:tc>
          <w:tcPr>
            <w:tcW w:w="3439" w:type="pct"/>
            <w:vAlign w:val="center"/>
          </w:tcPr>
          <w:p w14:paraId="02CED100" w14:textId="77777777" w:rsidR="00496E5D" w:rsidRPr="00FA796F" w:rsidRDefault="00496E5D" w:rsidP="00556EEA">
            <w:pPr>
              <w:contextualSpacing/>
              <w:rPr>
                <w:bCs/>
              </w:rPr>
            </w:pPr>
            <w:r>
              <w:t>Describe the antigen processing and presentation of Class I MHC molecule.</w:t>
            </w:r>
          </w:p>
        </w:tc>
        <w:tc>
          <w:tcPr>
            <w:tcW w:w="325" w:type="pct"/>
            <w:vAlign w:val="center"/>
          </w:tcPr>
          <w:p w14:paraId="53349B61" w14:textId="77777777" w:rsidR="00496E5D" w:rsidRPr="00FA796F" w:rsidRDefault="00496E5D" w:rsidP="007765F3">
            <w:pPr>
              <w:contextualSpacing/>
              <w:jc w:val="center"/>
            </w:pPr>
            <w:r w:rsidRPr="00FA796F">
              <w:t>CO</w:t>
            </w:r>
            <w:r>
              <w:t>4</w:t>
            </w:r>
          </w:p>
        </w:tc>
        <w:tc>
          <w:tcPr>
            <w:tcW w:w="325" w:type="pct"/>
            <w:vAlign w:val="center"/>
          </w:tcPr>
          <w:p w14:paraId="2439C2CA" w14:textId="77777777" w:rsidR="00496E5D" w:rsidRPr="00FA796F" w:rsidRDefault="00496E5D" w:rsidP="007765F3">
            <w:pPr>
              <w:contextualSpacing/>
              <w:jc w:val="center"/>
            </w:pPr>
            <w:r>
              <w:t>U</w:t>
            </w:r>
          </w:p>
        </w:tc>
        <w:tc>
          <w:tcPr>
            <w:tcW w:w="457" w:type="pct"/>
            <w:vAlign w:val="center"/>
          </w:tcPr>
          <w:p w14:paraId="56F2951A" w14:textId="77777777" w:rsidR="00496E5D" w:rsidRPr="00FA796F" w:rsidRDefault="00496E5D" w:rsidP="007765F3">
            <w:pPr>
              <w:contextualSpacing/>
              <w:jc w:val="center"/>
            </w:pPr>
            <w:r>
              <w:t>6</w:t>
            </w:r>
          </w:p>
        </w:tc>
      </w:tr>
      <w:tr w:rsidR="00496E5D" w:rsidRPr="00FA796F" w14:paraId="4461B1C3" w14:textId="77777777" w:rsidTr="00556EEA">
        <w:trPr>
          <w:trHeight w:val="396"/>
        </w:trPr>
        <w:tc>
          <w:tcPr>
            <w:tcW w:w="268" w:type="pct"/>
            <w:vAlign w:val="center"/>
          </w:tcPr>
          <w:p w14:paraId="72D42FA3" w14:textId="77777777" w:rsidR="00496E5D" w:rsidRPr="00FA796F" w:rsidRDefault="00496E5D" w:rsidP="007765F3">
            <w:pPr>
              <w:contextualSpacing/>
              <w:jc w:val="center"/>
            </w:pPr>
          </w:p>
        </w:tc>
        <w:tc>
          <w:tcPr>
            <w:tcW w:w="186" w:type="pct"/>
            <w:vAlign w:val="center"/>
          </w:tcPr>
          <w:p w14:paraId="51348690" w14:textId="77777777" w:rsidR="00496E5D" w:rsidRPr="00FA796F" w:rsidRDefault="00496E5D" w:rsidP="007765F3">
            <w:pPr>
              <w:contextualSpacing/>
              <w:jc w:val="center"/>
            </w:pPr>
          </w:p>
        </w:tc>
        <w:tc>
          <w:tcPr>
            <w:tcW w:w="3439" w:type="pct"/>
            <w:vAlign w:val="bottom"/>
          </w:tcPr>
          <w:p w14:paraId="671B1003" w14:textId="77777777" w:rsidR="00496E5D" w:rsidRPr="00FA796F" w:rsidRDefault="00496E5D" w:rsidP="007765F3">
            <w:pPr>
              <w:contextualSpacing/>
              <w:jc w:val="both"/>
            </w:pPr>
          </w:p>
        </w:tc>
        <w:tc>
          <w:tcPr>
            <w:tcW w:w="325" w:type="pct"/>
            <w:vAlign w:val="center"/>
          </w:tcPr>
          <w:p w14:paraId="14422ACB" w14:textId="77777777" w:rsidR="00496E5D" w:rsidRPr="00FA796F" w:rsidRDefault="00496E5D" w:rsidP="007765F3">
            <w:pPr>
              <w:contextualSpacing/>
              <w:jc w:val="center"/>
            </w:pPr>
          </w:p>
        </w:tc>
        <w:tc>
          <w:tcPr>
            <w:tcW w:w="325" w:type="pct"/>
            <w:vAlign w:val="center"/>
          </w:tcPr>
          <w:p w14:paraId="49707035" w14:textId="77777777" w:rsidR="00496E5D" w:rsidRPr="00FA796F" w:rsidRDefault="00496E5D" w:rsidP="007765F3">
            <w:pPr>
              <w:contextualSpacing/>
              <w:jc w:val="center"/>
            </w:pPr>
          </w:p>
        </w:tc>
        <w:tc>
          <w:tcPr>
            <w:tcW w:w="457" w:type="pct"/>
            <w:vAlign w:val="center"/>
          </w:tcPr>
          <w:p w14:paraId="798D7F83" w14:textId="77777777" w:rsidR="00496E5D" w:rsidRPr="00FA796F" w:rsidRDefault="00496E5D" w:rsidP="007765F3">
            <w:pPr>
              <w:contextualSpacing/>
              <w:jc w:val="center"/>
            </w:pPr>
          </w:p>
        </w:tc>
      </w:tr>
      <w:tr w:rsidR="00496E5D" w:rsidRPr="00FA796F" w14:paraId="6843F8AC" w14:textId="77777777" w:rsidTr="00556EEA">
        <w:trPr>
          <w:trHeight w:val="396"/>
        </w:trPr>
        <w:tc>
          <w:tcPr>
            <w:tcW w:w="268" w:type="pct"/>
            <w:vAlign w:val="center"/>
          </w:tcPr>
          <w:p w14:paraId="72ED5257" w14:textId="77777777" w:rsidR="00496E5D" w:rsidRPr="00FA796F" w:rsidRDefault="00496E5D" w:rsidP="007765F3">
            <w:pPr>
              <w:contextualSpacing/>
              <w:jc w:val="center"/>
            </w:pPr>
            <w:r w:rsidRPr="00FA796F">
              <w:t>21.</w:t>
            </w:r>
          </w:p>
        </w:tc>
        <w:tc>
          <w:tcPr>
            <w:tcW w:w="186" w:type="pct"/>
            <w:vAlign w:val="center"/>
          </w:tcPr>
          <w:p w14:paraId="157CBEE8" w14:textId="77777777" w:rsidR="00496E5D" w:rsidRPr="00FA796F" w:rsidRDefault="00496E5D" w:rsidP="007765F3">
            <w:pPr>
              <w:contextualSpacing/>
              <w:jc w:val="center"/>
            </w:pPr>
          </w:p>
        </w:tc>
        <w:tc>
          <w:tcPr>
            <w:tcW w:w="3439" w:type="pct"/>
          </w:tcPr>
          <w:p w14:paraId="6DB481F3" w14:textId="77777777" w:rsidR="00496E5D" w:rsidRPr="00FA796F" w:rsidRDefault="00496E5D" w:rsidP="00F42200">
            <w:pPr>
              <w:contextualSpacing/>
              <w:jc w:val="both"/>
            </w:pPr>
            <w:r>
              <w:t xml:space="preserve">Discuss about the types of </w:t>
            </w:r>
            <w:r w:rsidRPr="008C6B03">
              <w:t>hypersensitivity</w:t>
            </w:r>
            <w:r>
              <w:t xml:space="preserve"> reactions when human body encounters with infections.</w:t>
            </w:r>
          </w:p>
        </w:tc>
        <w:tc>
          <w:tcPr>
            <w:tcW w:w="325" w:type="pct"/>
            <w:vAlign w:val="center"/>
          </w:tcPr>
          <w:p w14:paraId="40EA45E8" w14:textId="77777777" w:rsidR="00496E5D" w:rsidRPr="00FA796F" w:rsidRDefault="00496E5D" w:rsidP="007765F3">
            <w:pPr>
              <w:contextualSpacing/>
              <w:jc w:val="center"/>
            </w:pPr>
            <w:r w:rsidRPr="00FA796F">
              <w:t>CO</w:t>
            </w:r>
            <w:r>
              <w:t>5</w:t>
            </w:r>
          </w:p>
        </w:tc>
        <w:tc>
          <w:tcPr>
            <w:tcW w:w="325" w:type="pct"/>
            <w:vAlign w:val="center"/>
          </w:tcPr>
          <w:p w14:paraId="7688AE38" w14:textId="77777777" w:rsidR="00496E5D" w:rsidRPr="00FA796F" w:rsidRDefault="00496E5D" w:rsidP="007765F3">
            <w:pPr>
              <w:contextualSpacing/>
              <w:jc w:val="center"/>
            </w:pPr>
            <w:r>
              <w:t>U</w:t>
            </w:r>
          </w:p>
        </w:tc>
        <w:tc>
          <w:tcPr>
            <w:tcW w:w="457" w:type="pct"/>
            <w:vAlign w:val="center"/>
          </w:tcPr>
          <w:p w14:paraId="74908B7C" w14:textId="77777777" w:rsidR="00496E5D" w:rsidRPr="00FA796F" w:rsidRDefault="00496E5D" w:rsidP="007765F3">
            <w:pPr>
              <w:contextualSpacing/>
              <w:jc w:val="center"/>
            </w:pPr>
            <w:r>
              <w:t>12</w:t>
            </w:r>
          </w:p>
        </w:tc>
      </w:tr>
      <w:tr w:rsidR="00496E5D" w:rsidRPr="00FA796F" w14:paraId="5E51C31B" w14:textId="77777777" w:rsidTr="00556EEA">
        <w:trPr>
          <w:trHeight w:val="396"/>
        </w:trPr>
        <w:tc>
          <w:tcPr>
            <w:tcW w:w="268" w:type="pct"/>
            <w:vAlign w:val="center"/>
          </w:tcPr>
          <w:p w14:paraId="12A7DC97" w14:textId="77777777" w:rsidR="00496E5D" w:rsidRPr="00FA796F" w:rsidRDefault="00496E5D" w:rsidP="007765F3">
            <w:pPr>
              <w:contextualSpacing/>
              <w:jc w:val="center"/>
            </w:pPr>
          </w:p>
        </w:tc>
        <w:tc>
          <w:tcPr>
            <w:tcW w:w="186" w:type="pct"/>
            <w:vAlign w:val="center"/>
          </w:tcPr>
          <w:p w14:paraId="4CC65B3B" w14:textId="77777777" w:rsidR="00496E5D" w:rsidRPr="00FA796F" w:rsidRDefault="00496E5D" w:rsidP="007765F3">
            <w:pPr>
              <w:contextualSpacing/>
              <w:jc w:val="center"/>
            </w:pPr>
          </w:p>
        </w:tc>
        <w:tc>
          <w:tcPr>
            <w:tcW w:w="3439" w:type="pct"/>
          </w:tcPr>
          <w:p w14:paraId="70A6C01F" w14:textId="77777777" w:rsidR="00496E5D" w:rsidRDefault="00496E5D" w:rsidP="00964F5C">
            <w:pPr>
              <w:contextualSpacing/>
              <w:jc w:val="both"/>
            </w:pPr>
          </w:p>
        </w:tc>
        <w:tc>
          <w:tcPr>
            <w:tcW w:w="325" w:type="pct"/>
            <w:vAlign w:val="center"/>
          </w:tcPr>
          <w:p w14:paraId="48254F5C" w14:textId="77777777" w:rsidR="00496E5D" w:rsidRPr="00FA796F" w:rsidRDefault="00496E5D" w:rsidP="007765F3">
            <w:pPr>
              <w:contextualSpacing/>
              <w:jc w:val="center"/>
            </w:pPr>
          </w:p>
        </w:tc>
        <w:tc>
          <w:tcPr>
            <w:tcW w:w="325" w:type="pct"/>
            <w:vAlign w:val="center"/>
          </w:tcPr>
          <w:p w14:paraId="5A625E0D" w14:textId="77777777" w:rsidR="00496E5D" w:rsidRDefault="00496E5D" w:rsidP="007765F3">
            <w:pPr>
              <w:contextualSpacing/>
              <w:jc w:val="center"/>
            </w:pPr>
          </w:p>
        </w:tc>
        <w:tc>
          <w:tcPr>
            <w:tcW w:w="457" w:type="pct"/>
            <w:vAlign w:val="center"/>
          </w:tcPr>
          <w:p w14:paraId="0ABF0C91" w14:textId="77777777" w:rsidR="00496E5D" w:rsidRDefault="00496E5D" w:rsidP="007765F3">
            <w:pPr>
              <w:contextualSpacing/>
              <w:jc w:val="center"/>
            </w:pPr>
          </w:p>
        </w:tc>
      </w:tr>
      <w:tr w:rsidR="00496E5D" w:rsidRPr="00FA796F" w14:paraId="0B4A7B3C" w14:textId="77777777" w:rsidTr="00556EEA">
        <w:trPr>
          <w:trHeight w:val="396"/>
        </w:trPr>
        <w:tc>
          <w:tcPr>
            <w:tcW w:w="268" w:type="pct"/>
            <w:vAlign w:val="center"/>
          </w:tcPr>
          <w:p w14:paraId="01B6D800" w14:textId="77777777" w:rsidR="00496E5D" w:rsidRPr="00FA796F" w:rsidRDefault="00496E5D" w:rsidP="007765F3">
            <w:pPr>
              <w:contextualSpacing/>
              <w:jc w:val="center"/>
            </w:pPr>
            <w:r w:rsidRPr="00FA796F">
              <w:t>22.</w:t>
            </w:r>
          </w:p>
        </w:tc>
        <w:tc>
          <w:tcPr>
            <w:tcW w:w="186" w:type="pct"/>
            <w:vAlign w:val="center"/>
          </w:tcPr>
          <w:p w14:paraId="5E892EC5" w14:textId="77777777" w:rsidR="00496E5D" w:rsidRPr="00FA796F" w:rsidRDefault="00496E5D" w:rsidP="007765F3">
            <w:pPr>
              <w:contextualSpacing/>
              <w:jc w:val="center"/>
            </w:pPr>
            <w:r w:rsidRPr="00FA796F">
              <w:t>a.</w:t>
            </w:r>
          </w:p>
        </w:tc>
        <w:tc>
          <w:tcPr>
            <w:tcW w:w="3439" w:type="pct"/>
            <w:vAlign w:val="bottom"/>
          </w:tcPr>
          <w:p w14:paraId="4FD4334E" w14:textId="77777777" w:rsidR="00496E5D" w:rsidRPr="00FA796F" w:rsidRDefault="00496E5D" w:rsidP="00394097">
            <w:pPr>
              <w:contextualSpacing/>
              <w:jc w:val="both"/>
            </w:pPr>
            <w:r>
              <w:t>Explain immunosuppression mechanism with suitable examples.</w:t>
            </w:r>
          </w:p>
        </w:tc>
        <w:tc>
          <w:tcPr>
            <w:tcW w:w="325" w:type="pct"/>
            <w:vAlign w:val="center"/>
          </w:tcPr>
          <w:p w14:paraId="1AC10BDC" w14:textId="77777777" w:rsidR="00496E5D" w:rsidRPr="00FA796F" w:rsidRDefault="00496E5D" w:rsidP="007765F3">
            <w:pPr>
              <w:contextualSpacing/>
              <w:jc w:val="center"/>
            </w:pPr>
            <w:r w:rsidRPr="00FA796F">
              <w:t>CO</w:t>
            </w:r>
            <w:r>
              <w:t>5</w:t>
            </w:r>
          </w:p>
        </w:tc>
        <w:tc>
          <w:tcPr>
            <w:tcW w:w="325" w:type="pct"/>
            <w:vAlign w:val="center"/>
          </w:tcPr>
          <w:p w14:paraId="7AF0A633" w14:textId="77777777" w:rsidR="00496E5D" w:rsidRPr="00FA796F" w:rsidRDefault="00496E5D" w:rsidP="007765F3">
            <w:pPr>
              <w:contextualSpacing/>
              <w:jc w:val="center"/>
            </w:pPr>
            <w:r>
              <w:t>An</w:t>
            </w:r>
          </w:p>
        </w:tc>
        <w:tc>
          <w:tcPr>
            <w:tcW w:w="457" w:type="pct"/>
            <w:vAlign w:val="center"/>
          </w:tcPr>
          <w:p w14:paraId="7D24E3F7" w14:textId="77777777" w:rsidR="00496E5D" w:rsidRPr="00FA796F" w:rsidRDefault="00496E5D" w:rsidP="007765F3">
            <w:pPr>
              <w:contextualSpacing/>
              <w:jc w:val="center"/>
            </w:pPr>
            <w:r>
              <w:t>6</w:t>
            </w:r>
          </w:p>
        </w:tc>
      </w:tr>
      <w:tr w:rsidR="00496E5D" w:rsidRPr="00FA796F" w14:paraId="28CF77DC" w14:textId="77777777" w:rsidTr="00556EEA">
        <w:trPr>
          <w:trHeight w:val="396"/>
        </w:trPr>
        <w:tc>
          <w:tcPr>
            <w:tcW w:w="268" w:type="pct"/>
            <w:vAlign w:val="center"/>
          </w:tcPr>
          <w:p w14:paraId="4366740E" w14:textId="77777777" w:rsidR="00496E5D" w:rsidRPr="00FA796F" w:rsidRDefault="00496E5D" w:rsidP="007765F3">
            <w:pPr>
              <w:contextualSpacing/>
              <w:jc w:val="center"/>
            </w:pPr>
          </w:p>
        </w:tc>
        <w:tc>
          <w:tcPr>
            <w:tcW w:w="186" w:type="pct"/>
            <w:vAlign w:val="center"/>
          </w:tcPr>
          <w:p w14:paraId="4C7F0CF6" w14:textId="77777777" w:rsidR="00496E5D" w:rsidRPr="00FA796F" w:rsidRDefault="00496E5D" w:rsidP="007765F3">
            <w:pPr>
              <w:contextualSpacing/>
              <w:jc w:val="center"/>
            </w:pPr>
            <w:r>
              <w:t>b.</w:t>
            </w:r>
          </w:p>
        </w:tc>
        <w:tc>
          <w:tcPr>
            <w:tcW w:w="3439" w:type="pct"/>
            <w:vAlign w:val="bottom"/>
          </w:tcPr>
          <w:p w14:paraId="412104F8" w14:textId="77777777" w:rsidR="00496E5D" w:rsidRDefault="00496E5D" w:rsidP="00A92260">
            <w:pPr>
              <w:contextualSpacing/>
              <w:jc w:val="both"/>
            </w:pPr>
            <w:r>
              <w:rPr>
                <w:lang w:val="en-IN"/>
              </w:rPr>
              <w:t>Analyze g</w:t>
            </w:r>
            <w:r w:rsidRPr="00394097">
              <w:rPr>
                <w:lang w:val="en-IN"/>
              </w:rPr>
              <w:t>lucocorticoids suppress</w:t>
            </w:r>
            <w:r>
              <w:rPr>
                <w:lang w:val="en-IN"/>
              </w:rPr>
              <w:t xml:space="preserve">ion in </w:t>
            </w:r>
            <w:r w:rsidRPr="00394097">
              <w:rPr>
                <w:lang w:val="en-IN"/>
              </w:rPr>
              <w:t>cell-mediated immunity</w:t>
            </w:r>
            <w:r>
              <w:rPr>
                <w:lang w:val="en-IN"/>
              </w:rPr>
              <w:t>.</w:t>
            </w:r>
          </w:p>
        </w:tc>
        <w:tc>
          <w:tcPr>
            <w:tcW w:w="325" w:type="pct"/>
            <w:vAlign w:val="center"/>
          </w:tcPr>
          <w:p w14:paraId="2AC88280" w14:textId="77777777" w:rsidR="00496E5D" w:rsidRPr="00FA796F" w:rsidRDefault="00496E5D" w:rsidP="007765F3">
            <w:pPr>
              <w:contextualSpacing/>
              <w:jc w:val="center"/>
            </w:pPr>
            <w:r>
              <w:t>CO5</w:t>
            </w:r>
          </w:p>
        </w:tc>
        <w:tc>
          <w:tcPr>
            <w:tcW w:w="325" w:type="pct"/>
            <w:vAlign w:val="center"/>
          </w:tcPr>
          <w:p w14:paraId="69432B42" w14:textId="77777777" w:rsidR="00496E5D" w:rsidRDefault="00496E5D" w:rsidP="007765F3">
            <w:pPr>
              <w:contextualSpacing/>
              <w:jc w:val="center"/>
            </w:pPr>
            <w:r>
              <w:t>An</w:t>
            </w:r>
          </w:p>
        </w:tc>
        <w:tc>
          <w:tcPr>
            <w:tcW w:w="457" w:type="pct"/>
            <w:vAlign w:val="center"/>
          </w:tcPr>
          <w:p w14:paraId="50DF7D1C" w14:textId="77777777" w:rsidR="00496E5D" w:rsidRDefault="00496E5D" w:rsidP="007765F3">
            <w:pPr>
              <w:contextualSpacing/>
              <w:jc w:val="center"/>
            </w:pPr>
            <w:r>
              <w:t>6</w:t>
            </w:r>
          </w:p>
        </w:tc>
      </w:tr>
      <w:tr w:rsidR="00496E5D" w:rsidRPr="00FA796F" w14:paraId="58E45EBB" w14:textId="77777777" w:rsidTr="00556EEA">
        <w:trPr>
          <w:trHeight w:val="396"/>
        </w:trPr>
        <w:tc>
          <w:tcPr>
            <w:tcW w:w="268" w:type="pct"/>
            <w:vAlign w:val="center"/>
          </w:tcPr>
          <w:p w14:paraId="3A3600D9" w14:textId="77777777" w:rsidR="00496E5D" w:rsidRPr="00FA796F" w:rsidRDefault="00496E5D" w:rsidP="007765F3">
            <w:pPr>
              <w:contextualSpacing/>
              <w:jc w:val="center"/>
            </w:pPr>
          </w:p>
        </w:tc>
        <w:tc>
          <w:tcPr>
            <w:tcW w:w="186" w:type="pct"/>
            <w:vAlign w:val="center"/>
          </w:tcPr>
          <w:p w14:paraId="44CB5B13" w14:textId="77777777" w:rsidR="00496E5D" w:rsidRPr="00FA796F" w:rsidRDefault="00496E5D" w:rsidP="007765F3">
            <w:pPr>
              <w:contextualSpacing/>
              <w:jc w:val="center"/>
            </w:pPr>
          </w:p>
        </w:tc>
        <w:tc>
          <w:tcPr>
            <w:tcW w:w="3439" w:type="pct"/>
            <w:vAlign w:val="bottom"/>
          </w:tcPr>
          <w:p w14:paraId="4871C45D" w14:textId="77777777" w:rsidR="00496E5D" w:rsidRDefault="00496E5D" w:rsidP="00394097">
            <w:pPr>
              <w:contextualSpacing/>
              <w:jc w:val="both"/>
              <w:rPr>
                <w:lang w:val="en-IN"/>
              </w:rPr>
            </w:pPr>
          </w:p>
        </w:tc>
        <w:tc>
          <w:tcPr>
            <w:tcW w:w="325" w:type="pct"/>
            <w:vAlign w:val="center"/>
          </w:tcPr>
          <w:p w14:paraId="4F87032B" w14:textId="77777777" w:rsidR="00496E5D" w:rsidRDefault="00496E5D" w:rsidP="007765F3">
            <w:pPr>
              <w:contextualSpacing/>
              <w:jc w:val="center"/>
            </w:pPr>
          </w:p>
        </w:tc>
        <w:tc>
          <w:tcPr>
            <w:tcW w:w="325" w:type="pct"/>
            <w:vAlign w:val="center"/>
          </w:tcPr>
          <w:p w14:paraId="09916B3B" w14:textId="77777777" w:rsidR="00496E5D" w:rsidRDefault="00496E5D" w:rsidP="007765F3">
            <w:pPr>
              <w:contextualSpacing/>
              <w:jc w:val="center"/>
            </w:pPr>
          </w:p>
        </w:tc>
        <w:tc>
          <w:tcPr>
            <w:tcW w:w="457" w:type="pct"/>
            <w:vAlign w:val="center"/>
          </w:tcPr>
          <w:p w14:paraId="2ACB6B69" w14:textId="77777777" w:rsidR="00496E5D" w:rsidRDefault="00496E5D" w:rsidP="007765F3">
            <w:pPr>
              <w:contextualSpacing/>
              <w:jc w:val="center"/>
            </w:pPr>
          </w:p>
        </w:tc>
      </w:tr>
      <w:tr w:rsidR="00496E5D" w:rsidRPr="00FA796F" w14:paraId="4624BFD9" w14:textId="77777777" w:rsidTr="00556EEA">
        <w:trPr>
          <w:trHeight w:val="396"/>
        </w:trPr>
        <w:tc>
          <w:tcPr>
            <w:tcW w:w="268" w:type="pct"/>
            <w:vAlign w:val="center"/>
          </w:tcPr>
          <w:p w14:paraId="4C12FFA1" w14:textId="77777777" w:rsidR="00496E5D" w:rsidRPr="00FA796F" w:rsidRDefault="00496E5D" w:rsidP="007765F3">
            <w:pPr>
              <w:contextualSpacing/>
              <w:jc w:val="center"/>
            </w:pPr>
            <w:r w:rsidRPr="00FA796F">
              <w:t>23.</w:t>
            </w:r>
          </w:p>
        </w:tc>
        <w:tc>
          <w:tcPr>
            <w:tcW w:w="186" w:type="pct"/>
            <w:vAlign w:val="center"/>
          </w:tcPr>
          <w:p w14:paraId="0FE59936" w14:textId="77777777" w:rsidR="00496E5D" w:rsidRPr="00FA796F" w:rsidRDefault="00496E5D" w:rsidP="007765F3">
            <w:pPr>
              <w:contextualSpacing/>
              <w:jc w:val="center"/>
            </w:pPr>
          </w:p>
        </w:tc>
        <w:tc>
          <w:tcPr>
            <w:tcW w:w="3439" w:type="pct"/>
            <w:vAlign w:val="bottom"/>
          </w:tcPr>
          <w:p w14:paraId="7633584C" w14:textId="77777777" w:rsidR="00496E5D" w:rsidRPr="00FA796F" w:rsidRDefault="00496E5D" w:rsidP="007765F3">
            <w:pPr>
              <w:contextualSpacing/>
              <w:jc w:val="both"/>
            </w:pPr>
            <w:r>
              <w:t>Explain the process and steps involved in immunohistochemistry analysis with illustrations.</w:t>
            </w:r>
          </w:p>
        </w:tc>
        <w:tc>
          <w:tcPr>
            <w:tcW w:w="325" w:type="pct"/>
            <w:vAlign w:val="center"/>
          </w:tcPr>
          <w:p w14:paraId="2ACF57D8" w14:textId="77777777" w:rsidR="00496E5D" w:rsidRPr="00FA796F" w:rsidRDefault="00496E5D" w:rsidP="007765F3">
            <w:pPr>
              <w:contextualSpacing/>
              <w:jc w:val="center"/>
            </w:pPr>
            <w:r w:rsidRPr="00FA796F">
              <w:t>CO</w:t>
            </w:r>
            <w:r>
              <w:t>5</w:t>
            </w:r>
          </w:p>
        </w:tc>
        <w:tc>
          <w:tcPr>
            <w:tcW w:w="325" w:type="pct"/>
            <w:vAlign w:val="center"/>
          </w:tcPr>
          <w:p w14:paraId="6F69B33C" w14:textId="77777777" w:rsidR="00496E5D" w:rsidRPr="00FA796F" w:rsidRDefault="00496E5D" w:rsidP="007765F3">
            <w:pPr>
              <w:contextualSpacing/>
              <w:jc w:val="center"/>
            </w:pPr>
            <w:r>
              <w:t>An</w:t>
            </w:r>
          </w:p>
        </w:tc>
        <w:tc>
          <w:tcPr>
            <w:tcW w:w="457" w:type="pct"/>
            <w:vAlign w:val="center"/>
          </w:tcPr>
          <w:p w14:paraId="450E06B9" w14:textId="77777777" w:rsidR="00496E5D" w:rsidRPr="00FA796F" w:rsidRDefault="00496E5D" w:rsidP="007765F3">
            <w:pPr>
              <w:contextualSpacing/>
              <w:jc w:val="center"/>
            </w:pPr>
            <w:r>
              <w:t>12</w:t>
            </w:r>
          </w:p>
        </w:tc>
      </w:tr>
      <w:tr w:rsidR="00496E5D" w:rsidRPr="00FA796F" w14:paraId="338BE89F" w14:textId="77777777" w:rsidTr="00556EEA">
        <w:trPr>
          <w:trHeight w:val="396"/>
        </w:trPr>
        <w:tc>
          <w:tcPr>
            <w:tcW w:w="268" w:type="pct"/>
            <w:vAlign w:val="center"/>
          </w:tcPr>
          <w:p w14:paraId="0AE0BD1B" w14:textId="77777777" w:rsidR="00496E5D" w:rsidRPr="00FA796F" w:rsidRDefault="00496E5D" w:rsidP="007765F3">
            <w:pPr>
              <w:contextualSpacing/>
              <w:jc w:val="center"/>
            </w:pPr>
          </w:p>
        </w:tc>
        <w:tc>
          <w:tcPr>
            <w:tcW w:w="186" w:type="pct"/>
            <w:vAlign w:val="center"/>
          </w:tcPr>
          <w:p w14:paraId="6AC35D0B" w14:textId="77777777" w:rsidR="00496E5D" w:rsidRPr="00FA796F" w:rsidRDefault="00496E5D" w:rsidP="007765F3">
            <w:pPr>
              <w:contextualSpacing/>
              <w:jc w:val="center"/>
            </w:pPr>
          </w:p>
        </w:tc>
        <w:tc>
          <w:tcPr>
            <w:tcW w:w="3439" w:type="pct"/>
            <w:vAlign w:val="bottom"/>
          </w:tcPr>
          <w:p w14:paraId="63D55D97" w14:textId="77777777" w:rsidR="00496E5D" w:rsidRPr="00FA796F" w:rsidRDefault="00496E5D" w:rsidP="007765F3">
            <w:pPr>
              <w:contextualSpacing/>
              <w:jc w:val="both"/>
              <w:rPr>
                <w:bCs/>
              </w:rPr>
            </w:pPr>
          </w:p>
        </w:tc>
        <w:tc>
          <w:tcPr>
            <w:tcW w:w="325" w:type="pct"/>
            <w:vAlign w:val="center"/>
          </w:tcPr>
          <w:p w14:paraId="0B744798" w14:textId="77777777" w:rsidR="00496E5D" w:rsidRPr="00FA796F" w:rsidRDefault="00496E5D" w:rsidP="007765F3">
            <w:pPr>
              <w:contextualSpacing/>
              <w:jc w:val="center"/>
            </w:pPr>
          </w:p>
        </w:tc>
        <w:tc>
          <w:tcPr>
            <w:tcW w:w="325" w:type="pct"/>
            <w:vAlign w:val="center"/>
          </w:tcPr>
          <w:p w14:paraId="06EB4E9D" w14:textId="77777777" w:rsidR="00496E5D" w:rsidRPr="00FA796F" w:rsidRDefault="00496E5D" w:rsidP="007765F3">
            <w:pPr>
              <w:contextualSpacing/>
              <w:jc w:val="center"/>
            </w:pPr>
          </w:p>
        </w:tc>
        <w:tc>
          <w:tcPr>
            <w:tcW w:w="457" w:type="pct"/>
            <w:vAlign w:val="center"/>
          </w:tcPr>
          <w:p w14:paraId="0C339FF3" w14:textId="77777777" w:rsidR="00496E5D" w:rsidRPr="00FA796F" w:rsidRDefault="00496E5D" w:rsidP="007765F3">
            <w:pPr>
              <w:contextualSpacing/>
              <w:jc w:val="center"/>
            </w:pPr>
          </w:p>
        </w:tc>
      </w:tr>
      <w:tr w:rsidR="00496E5D" w:rsidRPr="00FA796F" w14:paraId="4376EFEE" w14:textId="77777777" w:rsidTr="00556EEA">
        <w:trPr>
          <w:trHeight w:val="300"/>
        </w:trPr>
        <w:tc>
          <w:tcPr>
            <w:tcW w:w="5000" w:type="pct"/>
            <w:gridSpan w:val="6"/>
            <w:vAlign w:val="center"/>
          </w:tcPr>
          <w:p w14:paraId="1967F035" w14:textId="77777777" w:rsidR="00496E5D" w:rsidRPr="00FA796F" w:rsidRDefault="00496E5D" w:rsidP="007765F3">
            <w:pPr>
              <w:contextualSpacing/>
              <w:jc w:val="center"/>
              <w:rPr>
                <w:b/>
                <w:bCs/>
              </w:rPr>
            </w:pPr>
            <w:r w:rsidRPr="00FA796F">
              <w:rPr>
                <w:b/>
                <w:bCs/>
              </w:rPr>
              <w:t>COMPULSORY QUESTION</w:t>
            </w:r>
          </w:p>
        </w:tc>
      </w:tr>
      <w:tr w:rsidR="00496E5D" w:rsidRPr="00FA796F" w14:paraId="4E0F88D5" w14:textId="77777777" w:rsidTr="00556EEA">
        <w:trPr>
          <w:trHeight w:val="396"/>
        </w:trPr>
        <w:tc>
          <w:tcPr>
            <w:tcW w:w="268" w:type="pct"/>
            <w:vAlign w:val="center"/>
          </w:tcPr>
          <w:p w14:paraId="44DF4CA9" w14:textId="77777777" w:rsidR="00496E5D" w:rsidRPr="00FA796F" w:rsidRDefault="00496E5D" w:rsidP="007765F3">
            <w:pPr>
              <w:contextualSpacing/>
              <w:jc w:val="center"/>
            </w:pPr>
            <w:r w:rsidRPr="00FA796F">
              <w:t>24.</w:t>
            </w:r>
          </w:p>
        </w:tc>
        <w:tc>
          <w:tcPr>
            <w:tcW w:w="186" w:type="pct"/>
            <w:vAlign w:val="center"/>
          </w:tcPr>
          <w:p w14:paraId="458CC902" w14:textId="77777777" w:rsidR="00496E5D" w:rsidRPr="00FA796F" w:rsidRDefault="00496E5D" w:rsidP="007765F3">
            <w:pPr>
              <w:contextualSpacing/>
              <w:jc w:val="center"/>
            </w:pPr>
            <w:r w:rsidRPr="00FA796F">
              <w:t>a.</w:t>
            </w:r>
          </w:p>
        </w:tc>
        <w:tc>
          <w:tcPr>
            <w:tcW w:w="3439" w:type="pct"/>
            <w:vAlign w:val="bottom"/>
          </w:tcPr>
          <w:p w14:paraId="450834DB" w14:textId="77777777" w:rsidR="00496E5D" w:rsidRPr="00FA796F" w:rsidRDefault="00496E5D" w:rsidP="007765F3">
            <w:pPr>
              <w:contextualSpacing/>
              <w:jc w:val="both"/>
            </w:pPr>
            <w:r>
              <w:t>Describe the process of monoclonal antibody production with illustrations.</w:t>
            </w:r>
          </w:p>
        </w:tc>
        <w:tc>
          <w:tcPr>
            <w:tcW w:w="325" w:type="pct"/>
            <w:vAlign w:val="center"/>
          </w:tcPr>
          <w:p w14:paraId="66E09B4F" w14:textId="77777777" w:rsidR="00496E5D" w:rsidRPr="00FA796F" w:rsidRDefault="00496E5D" w:rsidP="007765F3">
            <w:pPr>
              <w:contextualSpacing/>
              <w:jc w:val="center"/>
            </w:pPr>
            <w:r w:rsidRPr="00FA796F">
              <w:t>CO</w:t>
            </w:r>
            <w:r>
              <w:t>6</w:t>
            </w:r>
          </w:p>
        </w:tc>
        <w:tc>
          <w:tcPr>
            <w:tcW w:w="325" w:type="pct"/>
            <w:vAlign w:val="center"/>
          </w:tcPr>
          <w:p w14:paraId="51B3192A" w14:textId="77777777" w:rsidR="00496E5D" w:rsidRPr="00FA796F" w:rsidRDefault="00496E5D" w:rsidP="007765F3">
            <w:pPr>
              <w:contextualSpacing/>
              <w:jc w:val="center"/>
            </w:pPr>
            <w:r>
              <w:t>An</w:t>
            </w:r>
          </w:p>
        </w:tc>
        <w:tc>
          <w:tcPr>
            <w:tcW w:w="457" w:type="pct"/>
            <w:vAlign w:val="center"/>
          </w:tcPr>
          <w:p w14:paraId="5ED93693" w14:textId="77777777" w:rsidR="00496E5D" w:rsidRPr="00FA796F" w:rsidRDefault="00496E5D" w:rsidP="007765F3">
            <w:pPr>
              <w:contextualSpacing/>
              <w:jc w:val="center"/>
            </w:pPr>
            <w:r>
              <w:t>6</w:t>
            </w:r>
          </w:p>
        </w:tc>
      </w:tr>
      <w:tr w:rsidR="00496E5D" w:rsidRPr="00FA796F" w14:paraId="1E5035BA" w14:textId="77777777" w:rsidTr="00556EEA">
        <w:trPr>
          <w:trHeight w:val="396"/>
        </w:trPr>
        <w:tc>
          <w:tcPr>
            <w:tcW w:w="268" w:type="pct"/>
            <w:vAlign w:val="center"/>
          </w:tcPr>
          <w:p w14:paraId="45012EA4" w14:textId="77777777" w:rsidR="00496E5D" w:rsidRPr="00FA796F" w:rsidRDefault="00496E5D" w:rsidP="007765F3">
            <w:pPr>
              <w:contextualSpacing/>
              <w:jc w:val="center"/>
            </w:pPr>
          </w:p>
        </w:tc>
        <w:tc>
          <w:tcPr>
            <w:tcW w:w="186" w:type="pct"/>
            <w:vAlign w:val="center"/>
          </w:tcPr>
          <w:p w14:paraId="59672C8F" w14:textId="77777777" w:rsidR="00496E5D" w:rsidRPr="00FA796F" w:rsidRDefault="00496E5D" w:rsidP="007765F3">
            <w:pPr>
              <w:contextualSpacing/>
              <w:jc w:val="center"/>
            </w:pPr>
            <w:r w:rsidRPr="00FA796F">
              <w:t>b.</w:t>
            </w:r>
          </w:p>
        </w:tc>
        <w:tc>
          <w:tcPr>
            <w:tcW w:w="3439" w:type="pct"/>
            <w:vAlign w:val="bottom"/>
          </w:tcPr>
          <w:p w14:paraId="662541C3" w14:textId="77777777" w:rsidR="00496E5D" w:rsidRPr="00FA796F" w:rsidRDefault="00496E5D" w:rsidP="0018241B">
            <w:pPr>
              <w:contextualSpacing/>
              <w:jc w:val="both"/>
              <w:rPr>
                <w:bCs/>
              </w:rPr>
            </w:pPr>
            <w:r>
              <w:rPr>
                <w:bCs/>
              </w:rPr>
              <w:t>Illustrate on mRNA, live attenuated, inactivated vaccines with examples.</w:t>
            </w:r>
          </w:p>
        </w:tc>
        <w:tc>
          <w:tcPr>
            <w:tcW w:w="325" w:type="pct"/>
            <w:vAlign w:val="center"/>
          </w:tcPr>
          <w:p w14:paraId="3E58D18C" w14:textId="77777777" w:rsidR="00496E5D" w:rsidRPr="00FA796F" w:rsidRDefault="00496E5D" w:rsidP="007765F3">
            <w:pPr>
              <w:contextualSpacing/>
              <w:jc w:val="center"/>
            </w:pPr>
            <w:r w:rsidRPr="00FA796F">
              <w:t>CO</w:t>
            </w:r>
            <w:r>
              <w:t>6</w:t>
            </w:r>
          </w:p>
        </w:tc>
        <w:tc>
          <w:tcPr>
            <w:tcW w:w="325" w:type="pct"/>
            <w:vAlign w:val="center"/>
          </w:tcPr>
          <w:p w14:paraId="706BBD6D" w14:textId="77777777" w:rsidR="00496E5D" w:rsidRPr="00FA796F" w:rsidRDefault="00496E5D" w:rsidP="007765F3">
            <w:pPr>
              <w:contextualSpacing/>
              <w:jc w:val="center"/>
            </w:pPr>
            <w:r>
              <w:t>An</w:t>
            </w:r>
          </w:p>
        </w:tc>
        <w:tc>
          <w:tcPr>
            <w:tcW w:w="457" w:type="pct"/>
            <w:vAlign w:val="center"/>
          </w:tcPr>
          <w:p w14:paraId="704EE911" w14:textId="77777777" w:rsidR="00496E5D" w:rsidRPr="00FA796F" w:rsidRDefault="00496E5D" w:rsidP="007765F3">
            <w:pPr>
              <w:contextualSpacing/>
              <w:jc w:val="center"/>
            </w:pPr>
            <w:r>
              <w:t>6</w:t>
            </w:r>
          </w:p>
        </w:tc>
      </w:tr>
    </w:tbl>
    <w:p w14:paraId="0629E07D" w14:textId="77777777" w:rsidR="00496E5D" w:rsidRDefault="00496E5D" w:rsidP="00A81194">
      <w:pPr>
        <w:contextualSpacing/>
        <w:rPr>
          <w:b/>
          <w:bCs/>
        </w:rPr>
      </w:pPr>
    </w:p>
    <w:p w14:paraId="0F95CC91" w14:textId="77777777" w:rsidR="00496E5D" w:rsidRDefault="00496E5D"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0D59026" w14:textId="77777777" w:rsidR="00496E5D" w:rsidRPr="00FA796F" w:rsidRDefault="00496E5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96E5D" w:rsidRPr="00FA796F" w14:paraId="68458215" w14:textId="77777777" w:rsidTr="00A81194">
        <w:trPr>
          <w:trHeight w:val="280"/>
        </w:trPr>
        <w:tc>
          <w:tcPr>
            <w:tcW w:w="862" w:type="dxa"/>
          </w:tcPr>
          <w:p w14:paraId="1C07C17F" w14:textId="77777777" w:rsidR="00496E5D" w:rsidRPr="00FA796F" w:rsidRDefault="00496E5D" w:rsidP="00A81194">
            <w:pPr>
              <w:contextualSpacing/>
            </w:pPr>
          </w:p>
        </w:tc>
        <w:tc>
          <w:tcPr>
            <w:tcW w:w="9621" w:type="dxa"/>
          </w:tcPr>
          <w:p w14:paraId="7096E7BF" w14:textId="77777777" w:rsidR="00496E5D" w:rsidRPr="00FA796F" w:rsidRDefault="00496E5D" w:rsidP="00A81194">
            <w:pPr>
              <w:contextualSpacing/>
              <w:jc w:val="center"/>
              <w:rPr>
                <w:b/>
              </w:rPr>
            </w:pPr>
            <w:r w:rsidRPr="00FA796F">
              <w:rPr>
                <w:b/>
              </w:rPr>
              <w:t>COURSE OUTCOMES</w:t>
            </w:r>
          </w:p>
        </w:tc>
      </w:tr>
      <w:tr w:rsidR="00496E5D" w:rsidRPr="00FA796F" w14:paraId="03118E7C" w14:textId="77777777" w:rsidTr="00A81194">
        <w:trPr>
          <w:trHeight w:val="280"/>
        </w:trPr>
        <w:tc>
          <w:tcPr>
            <w:tcW w:w="862" w:type="dxa"/>
          </w:tcPr>
          <w:p w14:paraId="4D9C533E" w14:textId="77777777" w:rsidR="00496E5D" w:rsidRPr="00F44DED" w:rsidRDefault="00496E5D" w:rsidP="00A81194">
            <w:pPr>
              <w:contextualSpacing/>
              <w:rPr>
                <w:bCs/>
              </w:rPr>
            </w:pPr>
            <w:r w:rsidRPr="00F44DED">
              <w:rPr>
                <w:bCs/>
              </w:rPr>
              <w:t>CO1</w:t>
            </w:r>
          </w:p>
        </w:tc>
        <w:tc>
          <w:tcPr>
            <w:tcW w:w="9621" w:type="dxa"/>
            <w:vAlign w:val="center"/>
          </w:tcPr>
          <w:p w14:paraId="013255C8" w14:textId="77777777" w:rsidR="00496E5D" w:rsidRPr="00FA796F" w:rsidRDefault="00496E5D" w:rsidP="001904E1">
            <w:pPr>
              <w:jc w:val="both"/>
              <w:textAlignment w:val="baseline"/>
            </w:pPr>
            <w:r w:rsidRPr="009304CC">
              <w:rPr>
                <w:color w:val="000000"/>
                <w:sz w:val="22"/>
                <w:szCs w:val="22"/>
                <w:lang w:val="en-IN" w:eastAsia="en-IN"/>
              </w:rPr>
              <w:t>Learn the history and development and controversies of the field of immunology.</w:t>
            </w:r>
          </w:p>
        </w:tc>
      </w:tr>
      <w:tr w:rsidR="00496E5D" w:rsidRPr="00FA796F" w14:paraId="43E45619" w14:textId="77777777" w:rsidTr="00A81194">
        <w:trPr>
          <w:trHeight w:val="280"/>
        </w:trPr>
        <w:tc>
          <w:tcPr>
            <w:tcW w:w="862" w:type="dxa"/>
          </w:tcPr>
          <w:p w14:paraId="5393E0B2" w14:textId="77777777" w:rsidR="00496E5D" w:rsidRPr="00F44DED" w:rsidRDefault="00496E5D" w:rsidP="00A81194">
            <w:pPr>
              <w:contextualSpacing/>
              <w:rPr>
                <w:bCs/>
              </w:rPr>
            </w:pPr>
            <w:r w:rsidRPr="00F44DED">
              <w:rPr>
                <w:bCs/>
              </w:rPr>
              <w:t>CO2</w:t>
            </w:r>
          </w:p>
        </w:tc>
        <w:tc>
          <w:tcPr>
            <w:tcW w:w="9621" w:type="dxa"/>
            <w:vAlign w:val="center"/>
          </w:tcPr>
          <w:p w14:paraId="6B1FF419" w14:textId="77777777" w:rsidR="00496E5D" w:rsidRPr="00FA796F" w:rsidRDefault="00496E5D" w:rsidP="001904E1">
            <w:pPr>
              <w:jc w:val="both"/>
              <w:textAlignment w:val="baseline"/>
            </w:pPr>
            <w:r w:rsidRPr="009304CC">
              <w:rPr>
                <w:color w:val="000000"/>
                <w:sz w:val="22"/>
                <w:szCs w:val="22"/>
                <w:lang w:val="en-IN" w:eastAsia="en-IN"/>
              </w:rPr>
              <w:t>Recognizes the types of immunity, the basic plan of the immune of the immune system and the organs of the immune system.</w:t>
            </w:r>
          </w:p>
        </w:tc>
      </w:tr>
      <w:tr w:rsidR="00496E5D" w:rsidRPr="00FA796F" w14:paraId="022E7A3C" w14:textId="77777777" w:rsidTr="00A81194">
        <w:trPr>
          <w:trHeight w:val="280"/>
        </w:trPr>
        <w:tc>
          <w:tcPr>
            <w:tcW w:w="862" w:type="dxa"/>
          </w:tcPr>
          <w:p w14:paraId="29C7D008" w14:textId="77777777" w:rsidR="00496E5D" w:rsidRPr="00F44DED" w:rsidRDefault="00496E5D" w:rsidP="00A81194">
            <w:pPr>
              <w:contextualSpacing/>
              <w:rPr>
                <w:bCs/>
              </w:rPr>
            </w:pPr>
            <w:r w:rsidRPr="00F44DED">
              <w:rPr>
                <w:bCs/>
              </w:rPr>
              <w:t>CO3</w:t>
            </w:r>
          </w:p>
        </w:tc>
        <w:tc>
          <w:tcPr>
            <w:tcW w:w="9621" w:type="dxa"/>
            <w:vAlign w:val="center"/>
          </w:tcPr>
          <w:p w14:paraId="7184794D" w14:textId="77777777" w:rsidR="00496E5D" w:rsidRPr="00FA796F" w:rsidRDefault="00496E5D" w:rsidP="001904E1">
            <w:pPr>
              <w:jc w:val="both"/>
              <w:textAlignment w:val="baseline"/>
            </w:pPr>
            <w:r w:rsidRPr="009304CC">
              <w:rPr>
                <w:color w:val="000000"/>
                <w:sz w:val="22"/>
                <w:szCs w:val="22"/>
                <w:lang w:val="en-IN" w:eastAsia="en-IN"/>
              </w:rPr>
              <w:t>Identify the cells of the immune system and their functions.</w:t>
            </w:r>
          </w:p>
        </w:tc>
      </w:tr>
      <w:tr w:rsidR="00496E5D" w:rsidRPr="00FA796F" w14:paraId="3721B2FE" w14:textId="77777777" w:rsidTr="00A81194">
        <w:trPr>
          <w:trHeight w:val="280"/>
        </w:trPr>
        <w:tc>
          <w:tcPr>
            <w:tcW w:w="862" w:type="dxa"/>
          </w:tcPr>
          <w:p w14:paraId="4C13FBA1" w14:textId="77777777" w:rsidR="00496E5D" w:rsidRPr="00F44DED" w:rsidRDefault="00496E5D" w:rsidP="00A81194">
            <w:pPr>
              <w:contextualSpacing/>
              <w:rPr>
                <w:bCs/>
              </w:rPr>
            </w:pPr>
            <w:r w:rsidRPr="00F44DED">
              <w:rPr>
                <w:bCs/>
              </w:rPr>
              <w:t>CO4</w:t>
            </w:r>
          </w:p>
        </w:tc>
        <w:tc>
          <w:tcPr>
            <w:tcW w:w="9621" w:type="dxa"/>
            <w:vAlign w:val="center"/>
          </w:tcPr>
          <w:p w14:paraId="35A9334C" w14:textId="77777777" w:rsidR="00496E5D" w:rsidRPr="00FA796F" w:rsidRDefault="00496E5D" w:rsidP="001904E1">
            <w:pPr>
              <w:jc w:val="both"/>
              <w:textAlignment w:val="baseline"/>
            </w:pPr>
            <w:r w:rsidRPr="009304CC">
              <w:rPr>
                <w:color w:val="000000"/>
                <w:sz w:val="22"/>
                <w:szCs w:val="22"/>
                <w:lang w:val="en-IN" w:eastAsia="en-IN"/>
              </w:rPr>
              <w:t>Understand the functioning of the innate and adaptive immune system</w:t>
            </w:r>
          </w:p>
        </w:tc>
      </w:tr>
      <w:tr w:rsidR="00496E5D" w:rsidRPr="00FA796F" w14:paraId="19A3EA9B" w14:textId="77777777" w:rsidTr="00A81194">
        <w:trPr>
          <w:trHeight w:val="280"/>
        </w:trPr>
        <w:tc>
          <w:tcPr>
            <w:tcW w:w="862" w:type="dxa"/>
          </w:tcPr>
          <w:p w14:paraId="22DC7F96" w14:textId="77777777" w:rsidR="00496E5D" w:rsidRPr="00F44DED" w:rsidRDefault="00496E5D" w:rsidP="00A81194">
            <w:pPr>
              <w:contextualSpacing/>
              <w:rPr>
                <w:bCs/>
              </w:rPr>
            </w:pPr>
            <w:r w:rsidRPr="00F44DED">
              <w:rPr>
                <w:bCs/>
              </w:rPr>
              <w:t>CO5</w:t>
            </w:r>
          </w:p>
        </w:tc>
        <w:tc>
          <w:tcPr>
            <w:tcW w:w="9621" w:type="dxa"/>
            <w:vAlign w:val="center"/>
          </w:tcPr>
          <w:p w14:paraId="001751A6" w14:textId="77777777" w:rsidR="00496E5D" w:rsidRPr="00FA796F" w:rsidRDefault="00496E5D" w:rsidP="001904E1">
            <w:pPr>
              <w:jc w:val="both"/>
              <w:textAlignment w:val="baseline"/>
            </w:pPr>
            <w:r w:rsidRPr="009304CC">
              <w:rPr>
                <w:color w:val="000000"/>
                <w:sz w:val="22"/>
                <w:szCs w:val="22"/>
                <w:lang w:val="en-IN" w:eastAsia="en-IN"/>
              </w:rPr>
              <w:t>Interpret the cellular &amp; molecular interactions, physiology and the pathology of the immune system.</w:t>
            </w:r>
          </w:p>
        </w:tc>
      </w:tr>
      <w:tr w:rsidR="00496E5D" w:rsidRPr="00FA796F" w14:paraId="2DA4A3E7" w14:textId="77777777" w:rsidTr="00A81194">
        <w:trPr>
          <w:trHeight w:val="280"/>
        </w:trPr>
        <w:tc>
          <w:tcPr>
            <w:tcW w:w="862" w:type="dxa"/>
          </w:tcPr>
          <w:p w14:paraId="406BF09C" w14:textId="77777777" w:rsidR="00496E5D" w:rsidRPr="00F44DED" w:rsidRDefault="00496E5D" w:rsidP="00A81194">
            <w:pPr>
              <w:contextualSpacing/>
              <w:rPr>
                <w:bCs/>
              </w:rPr>
            </w:pPr>
            <w:r w:rsidRPr="00F44DED">
              <w:rPr>
                <w:bCs/>
              </w:rPr>
              <w:lastRenderedPageBreak/>
              <w:t>CO6</w:t>
            </w:r>
          </w:p>
        </w:tc>
        <w:tc>
          <w:tcPr>
            <w:tcW w:w="9621" w:type="dxa"/>
            <w:vAlign w:val="bottom"/>
          </w:tcPr>
          <w:p w14:paraId="07FA6FEE" w14:textId="77777777" w:rsidR="00496E5D" w:rsidRPr="00FA796F" w:rsidRDefault="00496E5D" w:rsidP="001904E1">
            <w:pPr>
              <w:contextualSpacing/>
              <w:jc w:val="both"/>
            </w:pPr>
            <w:r w:rsidRPr="009304CC">
              <w:rPr>
                <w:color w:val="000000"/>
                <w:sz w:val="22"/>
                <w:szCs w:val="22"/>
                <w:lang w:val="en-IN" w:eastAsia="en-IN"/>
              </w:rPr>
              <w:t>Infer of the applications of immunology in diagnosis and treatment of diseases</w:t>
            </w:r>
          </w:p>
        </w:tc>
      </w:tr>
    </w:tbl>
    <w:p w14:paraId="20308F5D" w14:textId="77777777" w:rsidR="00496E5D" w:rsidRPr="00FA796F" w:rsidRDefault="00496E5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96E5D" w:rsidRPr="00FA796F" w14:paraId="3C91AD02" w14:textId="77777777" w:rsidTr="00A81194">
        <w:trPr>
          <w:jc w:val="center"/>
        </w:trPr>
        <w:tc>
          <w:tcPr>
            <w:tcW w:w="10348" w:type="dxa"/>
            <w:gridSpan w:val="8"/>
          </w:tcPr>
          <w:p w14:paraId="01F8B057" w14:textId="77777777" w:rsidR="00496E5D" w:rsidRPr="00FA796F" w:rsidRDefault="00496E5D" w:rsidP="00A81194">
            <w:pPr>
              <w:contextualSpacing/>
              <w:jc w:val="center"/>
              <w:rPr>
                <w:b/>
              </w:rPr>
            </w:pPr>
            <w:r w:rsidRPr="00FA796F">
              <w:rPr>
                <w:b/>
              </w:rPr>
              <w:t>Assessment Pattern as per Bloom’s Taxonomy</w:t>
            </w:r>
          </w:p>
        </w:tc>
      </w:tr>
      <w:tr w:rsidR="00496E5D" w:rsidRPr="00FA796F" w14:paraId="133CBA38" w14:textId="77777777" w:rsidTr="00A81194">
        <w:trPr>
          <w:jc w:val="center"/>
        </w:trPr>
        <w:tc>
          <w:tcPr>
            <w:tcW w:w="1560" w:type="dxa"/>
          </w:tcPr>
          <w:p w14:paraId="3BA6F06F" w14:textId="77777777" w:rsidR="00496E5D" w:rsidRPr="00FA796F" w:rsidRDefault="00496E5D" w:rsidP="00A81194">
            <w:pPr>
              <w:contextualSpacing/>
              <w:jc w:val="center"/>
              <w:rPr>
                <w:b/>
                <w:bCs/>
              </w:rPr>
            </w:pPr>
            <w:r>
              <w:rPr>
                <w:b/>
                <w:bCs/>
              </w:rPr>
              <w:t>CO / BL</w:t>
            </w:r>
          </w:p>
        </w:tc>
        <w:tc>
          <w:tcPr>
            <w:tcW w:w="1417" w:type="dxa"/>
          </w:tcPr>
          <w:p w14:paraId="0E62A07A" w14:textId="77777777" w:rsidR="00496E5D" w:rsidRPr="00FA796F" w:rsidRDefault="00496E5D" w:rsidP="00A81194">
            <w:pPr>
              <w:contextualSpacing/>
              <w:jc w:val="center"/>
              <w:rPr>
                <w:b/>
              </w:rPr>
            </w:pPr>
            <w:r w:rsidRPr="00FA796F">
              <w:rPr>
                <w:b/>
              </w:rPr>
              <w:t>R</w:t>
            </w:r>
          </w:p>
        </w:tc>
        <w:tc>
          <w:tcPr>
            <w:tcW w:w="1276" w:type="dxa"/>
          </w:tcPr>
          <w:p w14:paraId="78B32D1A" w14:textId="77777777" w:rsidR="00496E5D" w:rsidRPr="00FA796F" w:rsidRDefault="00496E5D" w:rsidP="00A81194">
            <w:pPr>
              <w:contextualSpacing/>
              <w:jc w:val="center"/>
              <w:rPr>
                <w:b/>
              </w:rPr>
            </w:pPr>
            <w:r w:rsidRPr="00FA796F">
              <w:rPr>
                <w:b/>
              </w:rPr>
              <w:t>U</w:t>
            </w:r>
          </w:p>
        </w:tc>
        <w:tc>
          <w:tcPr>
            <w:tcW w:w="1134" w:type="dxa"/>
          </w:tcPr>
          <w:p w14:paraId="0CD634E9" w14:textId="77777777" w:rsidR="00496E5D" w:rsidRPr="00FA796F" w:rsidRDefault="00496E5D" w:rsidP="00A81194">
            <w:pPr>
              <w:contextualSpacing/>
              <w:jc w:val="center"/>
              <w:rPr>
                <w:b/>
              </w:rPr>
            </w:pPr>
            <w:r w:rsidRPr="00FA796F">
              <w:rPr>
                <w:b/>
              </w:rPr>
              <w:t>A</w:t>
            </w:r>
          </w:p>
        </w:tc>
        <w:tc>
          <w:tcPr>
            <w:tcW w:w="1418" w:type="dxa"/>
          </w:tcPr>
          <w:p w14:paraId="10B888DE" w14:textId="77777777" w:rsidR="00496E5D" w:rsidRPr="00FA796F" w:rsidRDefault="00496E5D" w:rsidP="00A81194">
            <w:pPr>
              <w:contextualSpacing/>
              <w:jc w:val="center"/>
              <w:rPr>
                <w:b/>
              </w:rPr>
            </w:pPr>
            <w:r w:rsidRPr="00FA796F">
              <w:rPr>
                <w:b/>
              </w:rPr>
              <w:t>An</w:t>
            </w:r>
          </w:p>
        </w:tc>
        <w:tc>
          <w:tcPr>
            <w:tcW w:w="708" w:type="dxa"/>
          </w:tcPr>
          <w:p w14:paraId="1267654C" w14:textId="77777777" w:rsidR="00496E5D" w:rsidRPr="00FA796F" w:rsidRDefault="00496E5D" w:rsidP="00A81194">
            <w:pPr>
              <w:contextualSpacing/>
              <w:jc w:val="center"/>
              <w:rPr>
                <w:b/>
              </w:rPr>
            </w:pPr>
            <w:r w:rsidRPr="00FA796F">
              <w:rPr>
                <w:b/>
              </w:rPr>
              <w:t>E</w:t>
            </w:r>
          </w:p>
        </w:tc>
        <w:tc>
          <w:tcPr>
            <w:tcW w:w="1134" w:type="dxa"/>
          </w:tcPr>
          <w:p w14:paraId="23A5D460" w14:textId="77777777" w:rsidR="00496E5D" w:rsidRPr="00FA796F" w:rsidRDefault="00496E5D" w:rsidP="00A81194">
            <w:pPr>
              <w:contextualSpacing/>
              <w:jc w:val="center"/>
              <w:rPr>
                <w:b/>
              </w:rPr>
            </w:pPr>
            <w:r w:rsidRPr="00FA796F">
              <w:rPr>
                <w:b/>
              </w:rPr>
              <w:t>C</w:t>
            </w:r>
          </w:p>
        </w:tc>
        <w:tc>
          <w:tcPr>
            <w:tcW w:w="1701" w:type="dxa"/>
          </w:tcPr>
          <w:p w14:paraId="2BD13075" w14:textId="77777777" w:rsidR="00496E5D" w:rsidRPr="00FA796F" w:rsidRDefault="00496E5D" w:rsidP="00A81194">
            <w:pPr>
              <w:contextualSpacing/>
              <w:jc w:val="center"/>
              <w:rPr>
                <w:b/>
              </w:rPr>
            </w:pPr>
            <w:r w:rsidRPr="00FA796F">
              <w:rPr>
                <w:b/>
              </w:rPr>
              <w:t>Total</w:t>
            </w:r>
          </w:p>
        </w:tc>
      </w:tr>
      <w:tr w:rsidR="00496E5D" w:rsidRPr="00FA796F" w14:paraId="7906188F" w14:textId="77777777" w:rsidTr="00A81194">
        <w:trPr>
          <w:jc w:val="center"/>
        </w:trPr>
        <w:tc>
          <w:tcPr>
            <w:tcW w:w="1560" w:type="dxa"/>
          </w:tcPr>
          <w:p w14:paraId="1BC0B549" w14:textId="77777777" w:rsidR="00496E5D" w:rsidRPr="00F44DED" w:rsidRDefault="00496E5D" w:rsidP="00A81194">
            <w:pPr>
              <w:contextualSpacing/>
              <w:jc w:val="center"/>
              <w:rPr>
                <w:bCs/>
              </w:rPr>
            </w:pPr>
            <w:r w:rsidRPr="00F44DED">
              <w:rPr>
                <w:bCs/>
              </w:rPr>
              <w:t>CO1</w:t>
            </w:r>
          </w:p>
        </w:tc>
        <w:tc>
          <w:tcPr>
            <w:tcW w:w="1417" w:type="dxa"/>
          </w:tcPr>
          <w:p w14:paraId="4AF77B2C" w14:textId="77777777" w:rsidR="00496E5D" w:rsidRPr="00FA796F" w:rsidRDefault="00496E5D" w:rsidP="00A81194">
            <w:pPr>
              <w:contextualSpacing/>
              <w:jc w:val="center"/>
            </w:pPr>
            <w:r>
              <w:t>1</w:t>
            </w:r>
          </w:p>
        </w:tc>
        <w:tc>
          <w:tcPr>
            <w:tcW w:w="1276" w:type="dxa"/>
          </w:tcPr>
          <w:p w14:paraId="133D3608" w14:textId="77777777" w:rsidR="00496E5D" w:rsidRPr="00FA796F" w:rsidRDefault="00496E5D" w:rsidP="00A81194">
            <w:pPr>
              <w:contextualSpacing/>
              <w:jc w:val="center"/>
            </w:pPr>
            <w:r>
              <w:t>16</w:t>
            </w:r>
          </w:p>
        </w:tc>
        <w:tc>
          <w:tcPr>
            <w:tcW w:w="1134" w:type="dxa"/>
          </w:tcPr>
          <w:p w14:paraId="2E4E8BBA" w14:textId="77777777" w:rsidR="00496E5D" w:rsidRPr="00FA796F" w:rsidRDefault="00496E5D" w:rsidP="00A81194">
            <w:pPr>
              <w:contextualSpacing/>
              <w:jc w:val="center"/>
            </w:pPr>
          </w:p>
        </w:tc>
        <w:tc>
          <w:tcPr>
            <w:tcW w:w="1418" w:type="dxa"/>
          </w:tcPr>
          <w:p w14:paraId="1653289A" w14:textId="77777777" w:rsidR="00496E5D" w:rsidRPr="00FA796F" w:rsidRDefault="00496E5D" w:rsidP="00A81194">
            <w:pPr>
              <w:contextualSpacing/>
              <w:jc w:val="center"/>
            </w:pPr>
          </w:p>
        </w:tc>
        <w:tc>
          <w:tcPr>
            <w:tcW w:w="708" w:type="dxa"/>
          </w:tcPr>
          <w:p w14:paraId="0F49611C" w14:textId="77777777" w:rsidR="00496E5D" w:rsidRPr="00FA796F" w:rsidRDefault="00496E5D" w:rsidP="00A81194">
            <w:pPr>
              <w:contextualSpacing/>
              <w:jc w:val="center"/>
            </w:pPr>
          </w:p>
        </w:tc>
        <w:tc>
          <w:tcPr>
            <w:tcW w:w="1134" w:type="dxa"/>
          </w:tcPr>
          <w:p w14:paraId="0D1F1564" w14:textId="77777777" w:rsidR="00496E5D" w:rsidRPr="00FA796F" w:rsidRDefault="00496E5D" w:rsidP="00A81194">
            <w:pPr>
              <w:contextualSpacing/>
              <w:jc w:val="center"/>
            </w:pPr>
          </w:p>
        </w:tc>
        <w:tc>
          <w:tcPr>
            <w:tcW w:w="1701" w:type="dxa"/>
          </w:tcPr>
          <w:p w14:paraId="7C8442DD" w14:textId="77777777" w:rsidR="00496E5D" w:rsidRPr="00FA796F" w:rsidRDefault="00496E5D" w:rsidP="00A81194">
            <w:pPr>
              <w:contextualSpacing/>
              <w:jc w:val="center"/>
            </w:pPr>
            <w:r>
              <w:t>17</w:t>
            </w:r>
          </w:p>
        </w:tc>
      </w:tr>
      <w:tr w:rsidR="00496E5D" w:rsidRPr="00FA796F" w14:paraId="3DDCE6B6" w14:textId="77777777" w:rsidTr="00A81194">
        <w:trPr>
          <w:jc w:val="center"/>
        </w:trPr>
        <w:tc>
          <w:tcPr>
            <w:tcW w:w="1560" w:type="dxa"/>
          </w:tcPr>
          <w:p w14:paraId="79E924F3" w14:textId="77777777" w:rsidR="00496E5D" w:rsidRPr="00F44DED" w:rsidRDefault="00496E5D" w:rsidP="00A81194">
            <w:pPr>
              <w:contextualSpacing/>
              <w:jc w:val="center"/>
              <w:rPr>
                <w:bCs/>
              </w:rPr>
            </w:pPr>
            <w:r w:rsidRPr="00F44DED">
              <w:rPr>
                <w:bCs/>
              </w:rPr>
              <w:t>CO2</w:t>
            </w:r>
          </w:p>
        </w:tc>
        <w:tc>
          <w:tcPr>
            <w:tcW w:w="1417" w:type="dxa"/>
          </w:tcPr>
          <w:p w14:paraId="003B79FD" w14:textId="77777777" w:rsidR="00496E5D" w:rsidRPr="00FA796F" w:rsidRDefault="00496E5D" w:rsidP="00A81194">
            <w:pPr>
              <w:contextualSpacing/>
              <w:jc w:val="center"/>
            </w:pPr>
            <w:r>
              <w:t>3</w:t>
            </w:r>
          </w:p>
        </w:tc>
        <w:tc>
          <w:tcPr>
            <w:tcW w:w="1276" w:type="dxa"/>
          </w:tcPr>
          <w:p w14:paraId="04C38E32" w14:textId="77777777" w:rsidR="00496E5D" w:rsidRPr="00FA796F" w:rsidRDefault="00496E5D" w:rsidP="00A81194">
            <w:pPr>
              <w:contextualSpacing/>
              <w:jc w:val="center"/>
            </w:pPr>
            <w:r>
              <w:t>15</w:t>
            </w:r>
          </w:p>
        </w:tc>
        <w:tc>
          <w:tcPr>
            <w:tcW w:w="1134" w:type="dxa"/>
          </w:tcPr>
          <w:p w14:paraId="5D32B8E1" w14:textId="77777777" w:rsidR="00496E5D" w:rsidRPr="00FA796F" w:rsidRDefault="00496E5D" w:rsidP="00A81194">
            <w:pPr>
              <w:contextualSpacing/>
              <w:jc w:val="center"/>
            </w:pPr>
            <w:r>
              <w:t>1</w:t>
            </w:r>
          </w:p>
        </w:tc>
        <w:tc>
          <w:tcPr>
            <w:tcW w:w="1418" w:type="dxa"/>
          </w:tcPr>
          <w:p w14:paraId="7DEB7819" w14:textId="77777777" w:rsidR="00496E5D" w:rsidRPr="00FA796F" w:rsidRDefault="00496E5D" w:rsidP="00A81194">
            <w:pPr>
              <w:contextualSpacing/>
              <w:jc w:val="center"/>
            </w:pPr>
            <w:r>
              <w:t>1</w:t>
            </w:r>
          </w:p>
        </w:tc>
        <w:tc>
          <w:tcPr>
            <w:tcW w:w="708" w:type="dxa"/>
          </w:tcPr>
          <w:p w14:paraId="4D6B4168" w14:textId="77777777" w:rsidR="00496E5D" w:rsidRPr="00FA796F" w:rsidRDefault="00496E5D" w:rsidP="00A81194">
            <w:pPr>
              <w:contextualSpacing/>
              <w:jc w:val="center"/>
            </w:pPr>
          </w:p>
        </w:tc>
        <w:tc>
          <w:tcPr>
            <w:tcW w:w="1134" w:type="dxa"/>
          </w:tcPr>
          <w:p w14:paraId="26B90308" w14:textId="77777777" w:rsidR="00496E5D" w:rsidRPr="00FA796F" w:rsidRDefault="00496E5D" w:rsidP="00A81194">
            <w:pPr>
              <w:contextualSpacing/>
              <w:jc w:val="center"/>
            </w:pPr>
          </w:p>
        </w:tc>
        <w:tc>
          <w:tcPr>
            <w:tcW w:w="1701" w:type="dxa"/>
          </w:tcPr>
          <w:p w14:paraId="22B611FD" w14:textId="77777777" w:rsidR="00496E5D" w:rsidRPr="00FA796F" w:rsidRDefault="00496E5D" w:rsidP="00A81194">
            <w:pPr>
              <w:contextualSpacing/>
              <w:jc w:val="center"/>
            </w:pPr>
            <w:r>
              <w:t>20</w:t>
            </w:r>
          </w:p>
        </w:tc>
      </w:tr>
      <w:tr w:rsidR="00496E5D" w:rsidRPr="00FA796F" w14:paraId="7524DACB" w14:textId="77777777" w:rsidTr="00A81194">
        <w:trPr>
          <w:jc w:val="center"/>
        </w:trPr>
        <w:tc>
          <w:tcPr>
            <w:tcW w:w="1560" w:type="dxa"/>
          </w:tcPr>
          <w:p w14:paraId="5E8B98C0" w14:textId="77777777" w:rsidR="00496E5D" w:rsidRPr="00F44DED" w:rsidRDefault="00496E5D" w:rsidP="00A81194">
            <w:pPr>
              <w:contextualSpacing/>
              <w:jc w:val="center"/>
              <w:rPr>
                <w:bCs/>
              </w:rPr>
            </w:pPr>
            <w:r w:rsidRPr="00F44DED">
              <w:rPr>
                <w:bCs/>
              </w:rPr>
              <w:t>CO3</w:t>
            </w:r>
          </w:p>
        </w:tc>
        <w:tc>
          <w:tcPr>
            <w:tcW w:w="1417" w:type="dxa"/>
          </w:tcPr>
          <w:p w14:paraId="2C6FE647" w14:textId="77777777" w:rsidR="00496E5D" w:rsidRPr="00FA796F" w:rsidRDefault="00496E5D" w:rsidP="00A81194">
            <w:pPr>
              <w:contextualSpacing/>
              <w:jc w:val="center"/>
            </w:pPr>
            <w:r>
              <w:t>1</w:t>
            </w:r>
          </w:p>
        </w:tc>
        <w:tc>
          <w:tcPr>
            <w:tcW w:w="1276" w:type="dxa"/>
          </w:tcPr>
          <w:p w14:paraId="5BE1F42E" w14:textId="77777777" w:rsidR="00496E5D" w:rsidRPr="00FA796F" w:rsidRDefault="00496E5D" w:rsidP="00A81194">
            <w:pPr>
              <w:contextualSpacing/>
              <w:jc w:val="center"/>
            </w:pPr>
            <w:r>
              <w:t>10</w:t>
            </w:r>
          </w:p>
        </w:tc>
        <w:tc>
          <w:tcPr>
            <w:tcW w:w="1134" w:type="dxa"/>
          </w:tcPr>
          <w:p w14:paraId="06616002" w14:textId="77777777" w:rsidR="00496E5D" w:rsidRPr="00FA796F" w:rsidRDefault="00496E5D" w:rsidP="00A81194">
            <w:pPr>
              <w:contextualSpacing/>
              <w:jc w:val="center"/>
            </w:pPr>
          </w:p>
        </w:tc>
        <w:tc>
          <w:tcPr>
            <w:tcW w:w="1418" w:type="dxa"/>
          </w:tcPr>
          <w:p w14:paraId="60ACD14A" w14:textId="77777777" w:rsidR="00496E5D" w:rsidRPr="00FA796F" w:rsidRDefault="00496E5D" w:rsidP="00A81194">
            <w:pPr>
              <w:contextualSpacing/>
              <w:jc w:val="center"/>
            </w:pPr>
          </w:p>
        </w:tc>
        <w:tc>
          <w:tcPr>
            <w:tcW w:w="708" w:type="dxa"/>
          </w:tcPr>
          <w:p w14:paraId="60E5F64C" w14:textId="77777777" w:rsidR="00496E5D" w:rsidRPr="00FA796F" w:rsidRDefault="00496E5D" w:rsidP="00A81194">
            <w:pPr>
              <w:contextualSpacing/>
              <w:jc w:val="center"/>
            </w:pPr>
          </w:p>
        </w:tc>
        <w:tc>
          <w:tcPr>
            <w:tcW w:w="1134" w:type="dxa"/>
          </w:tcPr>
          <w:p w14:paraId="7126A975" w14:textId="77777777" w:rsidR="00496E5D" w:rsidRPr="00FA796F" w:rsidRDefault="00496E5D" w:rsidP="00A81194">
            <w:pPr>
              <w:contextualSpacing/>
              <w:jc w:val="center"/>
            </w:pPr>
          </w:p>
        </w:tc>
        <w:tc>
          <w:tcPr>
            <w:tcW w:w="1701" w:type="dxa"/>
          </w:tcPr>
          <w:p w14:paraId="733FE443" w14:textId="77777777" w:rsidR="00496E5D" w:rsidRPr="00FA796F" w:rsidRDefault="00496E5D" w:rsidP="00A81194">
            <w:pPr>
              <w:contextualSpacing/>
              <w:jc w:val="center"/>
            </w:pPr>
            <w:r>
              <w:t>11</w:t>
            </w:r>
          </w:p>
        </w:tc>
      </w:tr>
      <w:tr w:rsidR="00496E5D" w:rsidRPr="00FA796F" w14:paraId="12F92993" w14:textId="77777777" w:rsidTr="00A81194">
        <w:trPr>
          <w:jc w:val="center"/>
        </w:trPr>
        <w:tc>
          <w:tcPr>
            <w:tcW w:w="1560" w:type="dxa"/>
          </w:tcPr>
          <w:p w14:paraId="21EA92B6" w14:textId="77777777" w:rsidR="00496E5D" w:rsidRPr="00F44DED" w:rsidRDefault="00496E5D" w:rsidP="00A81194">
            <w:pPr>
              <w:contextualSpacing/>
              <w:jc w:val="center"/>
              <w:rPr>
                <w:bCs/>
              </w:rPr>
            </w:pPr>
            <w:r w:rsidRPr="00F44DED">
              <w:rPr>
                <w:bCs/>
              </w:rPr>
              <w:t>CO4</w:t>
            </w:r>
          </w:p>
        </w:tc>
        <w:tc>
          <w:tcPr>
            <w:tcW w:w="1417" w:type="dxa"/>
          </w:tcPr>
          <w:p w14:paraId="3F0B186C" w14:textId="77777777" w:rsidR="00496E5D" w:rsidRPr="00FA796F" w:rsidRDefault="00496E5D" w:rsidP="00A81194">
            <w:pPr>
              <w:contextualSpacing/>
              <w:jc w:val="center"/>
            </w:pPr>
            <w:r>
              <w:t>7</w:t>
            </w:r>
          </w:p>
        </w:tc>
        <w:tc>
          <w:tcPr>
            <w:tcW w:w="1276" w:type="dxa"/>
          </w:tcPr>
          <w:p w14:paraId="27B4CBF1" w14:textId="77777777" w:rsidR="00496E5D" w:rsidRPr="00FA796F" w:rsidRDefault="00496E5D" w:rsidP="00A81194">
            <w:pPr>
              <w:contextualSpacing/>
              <w:jc w:val="center"/>
            </w:pPr>
            <w:r>
              <w:t>7</w:t>
            </w:r>
          </w:p>
        </w:tc>
        <w:tc>
          <w:tcPr>
            <w:tcW w:w="1134" w:type="dxa"/>
          </w:tcPr>
          <w:p w14:paraId="5E0094D2" w14:textId="77777777" w:rsidR="00496E5D" w:rsidRPr="00FA796F" w:rsidRDefault="00496E5D" w:rsidP="00A81194">
            <w:pPr>
              <w:contextualSpacing/>
              <w:jc w:val="center"/>
            </w:pPr>
          </w:p>
        </w:tc>
        <w:tc>
          <w:tcPr>
            <w:tcW w:w="1418" w:type="dxa"/>
          </w:tcPr>
          <w:p w14:paraId="575A25F0" w14:textId="77777777" w:rsidR="00496E5D" w:rsidRPr="00FA796F" w:rsidRDefault="00496E5D" w:rsidP="00A81194">
            <w:pPr>
              <w:contextualSpacing/>
              <w:jc w:val="center"/>
            </w:pPr>
            <w:r>
              <w:t>3</w:t>
            </w:r>
          </w:p>
        </w:tc>
        <w:tc>
          <w:tcPr>
            <w:tcW w:w="708" w:type="dxa"/>
          </w:tcPr>
          <w:p w14:paraId="386E4660" w14:textId="77777777" w:rsidR="00496E5D" w:rsidRPr="00FA796F" w:rsidRDefault="00496E5D" w:rsidP="00A81194">
            <w:pPr>
              <w:contextualSpacing/>
              <w:jc w:val="center"/>
            </w:pPr>
          </w:p>
        </w:tc>
        <w:tc>
          <w:tcPr>
            <w:tcW w:w="1134" w:type="dxa"/>
          </w:tcPr>
          <w:p w14:paraId="798E90B6" w14:textId="77777777" w:rsidR="00496E5D" w:rsidRPr="00FA796F" w:rsidRDefault="00496E5D" w:rsidP="00A81194">
            <w:pPr>
              <w:contextualSpacing/>
              <w:jc w:val="center"/>
            </w:pPr>
          </w:p>
        </w:tc>
        <w:tc>
          <w:tcPr>
            <w:tcW w:w="1701" w:type="dxa"/>
          </w:tcPr>
          <w:p w14:paraId="6D528D07" w14:textId="77777777" w:rsidR="00496E5D" w:rsidRPr="00FA796F" w:rsidRDefault="00496E5D" w:rsidP="00A81194">
            <w:pPr>
              <w:contextualSpacing/>
              <w:jc w:val="center"/>
            </w:pPr>
            <w:r>
              <w:t>17</w:t>
            </w:r>
          </w:p>
        </w:tc>
      </w:tr>
      <w:tr w:rsidR="00496E5D" w:rsidRPr="00FA796F" w14:paraId="163460F6" w14:textId="77777777" w:rsidTr="00A81194">
        <w:trPr>
          <w:jc w:val="center"/>
        </w:trPr>
        <w:tc>
          <w:tcPr>
            <w:tcW w:w="1560" w:type="dxa"/>
          </w:tcPr>
          <w:p w14:paraId="7BBCB2C2" w14:textId="77777777" w:rsidR="00496E5D" w:rsidRPr="00F44DED" w:rsidRDefault="00496E5D" w:rsidP="00A81194">
            <w:pPr>
              <w:contextualSpacing/>
              <w:jc w:val="center"/>
              <w:rPr>
                <w:bCs/>
              </w:rPr>
            </w:pPr>
            <w:r w:rsidRPr="00F44DED">
              <w:rPr>
                <w:bCs/>
              </w:rPr>
              <w:t>CO5</w:t>
            </w:r>
          </w:p>
        </w:tc>
        <w:tc>
          <w:tcPr>
            <w:tcW w:w="1417" w:type="dxa"/>
          </w:tcPr>
          <w:p w14:paraId="1122ABD3" w14:textId="77777777" w:rsidR="00496E5D" w:rsidRPr="00FA796F" w:rsidRDefault="00496E5D" w:rsidP="00A81194">
            <w:pPr>
              <w:contextualSpacing/>
              <w:jc w:val="center"/>
            </w:pPr>
          </w:p>
        </w:tc>
        <w:tc>
          <w:tcPr>
            <w:tcW w:w="1276" w:type="dxa"/>
          </w:tcPr>
          <w:p w14:paraId="7A266E21" w14:textId="77777777" w:rsidR="00496E5D" w:rsidRPr="00FA796F" w:rsidRDefault="00496E5D" w:rsidP="00A81194">
            <w:pPr>
              <w:contextualSpacing/>
              <w:jc w:val="center"/>
            </w:pPr>
            <w:r>
              <w:t>13</w:t>
            </w:r>
          </w:p>
        </w:tc>
        <w:tc>
          <w:tcPr>
            <w:tcW w:w="1134" w:type="dxa"/>
          </w:tcPr>
          <w:p w14:paraId="2F5BD5D6" w14:textId="77777777" w:rsidR="00496E5D" w:rsidRPr="00FA796F" w:rsidRDefault="00496E5D" w:rsidP="00A81194">
            <w:pPr>
              <w:contextualSpacing/>
              <w:jc w:val="center"/>
            </w:pPr>
          </w:p>
        </w:tc>
        <w:tc>
          <w:tcPr>
            <w:tcW w:w="1418" w:type="dxa"/>
          </w:tcPr>
          <w:p w14:paraId="7127314E" w14:textId="77777777" w:rsidR="00496E5D" w:rsidRPr="00FA796F" w:rsidRDefault="00496E5D" w:rsidP="00A81194">
            <w:pPr>
              <w:contextualSpacing/>
              <w:jc w:val="center"/>
            </w:pPr>
            <w:r>
              <w:t>27</w:t>
            </w:r>
          </w:p>
        </w:tc>
        <w:tc>
          <w:tcPr>
            <w:tcW w:w="708" w:type="dxa"/>
          </w:tcPr>
          <w:p w14:paraId="079B70E1" w14:textId="77777777" w:rsidR="00496E5D" w:rsidRPr="00FA796F" w:rsidRDefault="00496E5D" w:rsidP="00A81194">
            <w:pPr>
              <w:contextualSpacing/>
              <w:jc w:val="center"/>
            </w:pPr>
          </w:p>
        </w:tc>
        <w:tc>
          <w:tcPr>
            <w:tcW w:w="1134" w:type="dxa"/>
          </w:tcPr>
          <w:p w14:paraId="71461ECF" w14:textId="77777777" w:rsidR="00496E5D" w:rsidRPr="00FA796F" w:rsidRDefault="00496E5D" w:rsidP="00A81194">
            <w:pPr>
              <w:contextualSpacing/>
              <w:jc w:val="center"/>
            </w:pPr>
          </w:p>
        </w:tc>
        <w:tc>
          <w:tcPr>
            <w:tcW w:w="1701" w:type="dxa"/>
          </w:tcPr>
          <w:p w14:paraId="2A18D872" w14:textId="77777777" w:rsidR="00496E5D" w:rsidRPr="00FA796F" w:rsidRDefault="00496E5D" w:rsidP="00A81194">
            <w:pPr>
              <w:contextualSpacing/>
              <w:jc w:val="center"/>
            </w:pPr>
            <w:r>
              <w:t>40</w:t>
            </w:r>
          </w:p>
        </w:tc>
      </w:tr>
      <w:tr w:rsidR="00496E5D" w:rsidRPr="00FA796F" w14:paraId="3386DF81" w14:textId="77777777" w:rsidTr="00A81194">
        <w:trPr>
          <w:jc w:val="center"/>
        </w:trPr>
        <w:tc>
          <w:tcPr>
            <w:tcW w:w="1560" w:type="dxa"/>
          </w:tcPr>
          <w:p w14:paraId="72788525" w14:textId="77777777" w:rsidR="00496E5D" w:rsidRPr="00F44DED" w:rsidRDefault="00496E5D" w:rsidP="00A81194">
            <w:pPr>
              <w:contextualSpacing/>
              <w:jc w:val="center"/>
              <w:rPr>
                <w:bCs/>
              </w:rPr>
            </w:pPr>
            <w:r w:rsidRPr="00F44DED">
              <w:rPr>
                <w:bCs/>
              </w:rPr>
              <w:t>CO6</w:t>
            </w:r>
          </w:p>
        </w:tc>
        <w:tc>
          <w:tcPr>
            <w:tcW w:w="1417" w:type="dxa"/>
          </w:tcPr>
          <w:p w14:paraId="1498DD19" w14:textId="77777777" w:rsidR="00496E5D" w:rsidRPr="00FA796F" w:rsidRDefault="00496E5D" w:rsidP="00A81194">
            <w:pPr>
              <w:contextualSpacing/>
              <w:jc w:val="center"/>
            </w:pPr>
            <w:r>
              <w:t>6</w:t>
            </w:r>
          </w:p>
        </w:tc>
        <w:tc>
          <w:tcPr>
            <w:tcW w:w="1276" w:type="dxa"/>
          </w:tcPr>
          <w:p w14:paraId="4766B6E9" w14:textId="77777777" w:rsidR="00496E5D" w:rsidRPr="00FA796F" w:rsidRDefault="00496E5D" w:rsidP="00A81194">
            <w:pPr>
              <w:contextualSpacing/>
              <w:jc w:val="center"/>
            </w:pPr>
            <w:r>
              <w:t>1</w:t>
            </w:r>
          </w:p>
        </w:tc>
        <w:tc>
          <w:tcPr>
            <w:tcW w:w="1134" w:type="dxa"/>
          </w:tcPr>
          <w:p w14:paraId="4A83F6A4" w14:textId="77777777" w:rsidR="00496E5D" w:rsidRPr="00FA796F" w:rsidRDefault="00496E5D" w:rsidP="00A81194">
            <w:pPr>
              <w:contextualSpacing/>
              <w:jc w:val="center"/>
            </w:pPr>
          </w:p>
        </w:tc>
        <w:tc>
          <w:tcPr>
            <w:tcW w:w="1418" w:type="dxa"/>
          </w:tcPr>
          <w:p w14:paraId="4399BDEE" w14:textId="77777777" w:rsidR="00496E5D" w:rsidRPr="00FA796F" w:rsidRDefault="00496E5D" w:rsidP="00A81194">
            <w:pPr>
              <w:contextualSpacing/>
              <w:jc w:val="center"/>
            </w:pPr>
            <w:r>
              <w:t>12</w:t>
            </w:r>
          </w:p>
        </w:tc>
        <w:tc>
          <w:tcPr>
            <w:tcW w:w="708" w:type="dxa"/>
          </w:tcPr>
          <w:p w14:paraId="7C1830D1" w14:textId="77777777" w:rsidR="00496E5D" w:rsidRPr="00FA796F" w:rsidRDefault="00496E5D" w:rsidP="00A81194">
            <w:pPr>
              <w:contextualSpacing/>
              <w:jc w:val="center"/>
            </w:pPr>
          </w:p>
        </w:tc>
        <w:tc>
          <w:tcPr>
            <w:tcW w:w="1134" w:type="dxa"/>
          </w:tcPr>
          <w:p w14:paraId="4715CE91" w14:textId="77777777" w:rsidR="00496E5D" w:rsidRPr="00FA796F" w:rsidRDefault="00496E5D" w:rsidP="00A81194">
            <w:pPr>
              <w:contextualSpacing/>
              <w:jc w:val="center"/>
            </w:pPr>
          </w:p>
        </w:tc>
        <w:tc>
          <w:tcPr>
            <w:tcW w:w="1701" w:type="dxa"/>
          </w:tcPr>
          <w:p w14:paraId="2AA26845" w14:textId="77777777" w:rsidR="00496E5D" w:rsidRPr="00FA796F" w:rsidRDefault="00496E5D" w:rsidP="00A81194">
            <w:pPr>
              <w:contextualSpacing/>
              <w:jc w:val="center"/>
            </w:pPr>
            <w:r>
              <w:t>19</w:t>
            </w:r>
          </w:p>
        </w:tc>
      </w:tr>
      <w:tr w:rsidR="00496E5D" w:rsidRPr="00FA796F" w14:paraId="736F2364" w14:textId="77777777" w:rsidTr="00A81194">
        <w:trPr>
          <w:jc w:val="center"/>
        </w:trPr>
        <w:tc>
          <w:tcPr>
            <w:tcW w:w="8647" w:type="dxa"/>
            <w:gridSpan w:val="7"/>
          </w:tcPr>
          <w:p w14:paraId="583939CB" w14:textId="77777777" w:rsidR="00496E5D" w:rsidRPr="00FA796F" w:rsidRDefault="00496E5D" w:rsidP="00A81194">
            <w:pPr>
              <w:contextualSpacing/>
            </w:pPr>
          </w:p>
        </w:tc>
        <w:tc>
          <w:tcPr>
            <w:tcW w:w="1701" w:type="dxa"/>
          </w:tcPr>
          <w:p w14:paraId="266B0A19" w14:textId="77777777" w:rsidR="00496E5D" w:rsidRPr="00FA796F" w:rsidRDefault="00496E5D" w:rsidP="00A81194">
            <w:pPr>
              <w:contextualSpacing/>
              <w:jc w:val="center"/>
              <w:rPr>
                <w:b/>
              </w:rPr>
            </w:pPr>
            <w:r w:rsidRPr="00FA796F">
              <w:rPr>
                <w:b/>
              </w:rPr>
              <w:t>124</w:t>
            </w:r>
          </w:p>
        </w:tc>
      </w:tr>
    </w:tbl>
    <w:p w14:paraId="09ADAA05" w14:textId="29BFD2CB" w:rsidR="00211941" w:rsidRDefault="00211941" w:rsidP="00A81194">
      <w:pPr>
        <w:contextualSpacing/>
      </w:pPr>
    </w:p>
    <w:p w14:paraId="3F066F84" w14:textId="77777777" w:rsidR="00211941" w:rsidRDefault="00211941">
      <w:pPr>
        <w:spacing w:after="200" w:line="276" w:lineRule="auto"/>
      </w:pPr>
      <w:r>
        <w:br w:type="page"/>
      </w:r>
    </w:p>
    <w:p w14:paraId="2B63ABBA" w14:textId="77777777" w:rsidR="00496E5D" w:rsidRPr="00FA796F" w:rsidRDefault="00496E5D" w:rsidP="00A81194">
      <w:pPr>
        <w:contextualSpacing/>
      </w:pPr>
    </w:p>
    <w:p w14:paraId="31A66A70" w14:textId="77777777" w:rsidR="00496E5D" w:rsidRDefault="00496E5D" w:rsidP="00DE1939">
      <w:pPr>
        <w:jc w:val="center"/>
        <w:rPr>
          <w:rFonts w:ascii="Arial" w:hAnsi="Arial" w:cs="Arial"/>
          <w:bCs/>
        </w:rPr>
      </w:pPr>
      <w:r>
        <w:rPr>
          <w:rFonts w:ascii="Arial" w:hAnsi="Arial" w:cs="Arial"/>
          <w:noProof/>
          <w:lang w:val="en-IN" w:eastAsia="en-IN"/>
        </w:rPr>
        <w:drawing>
          <wp:inline distT="0" distB="0" distL="0" distR="0" wp14:anchorId="14A99118" wp14:editId="4830081B">
            <wp:extent cx="5734050" cy="838200"/>
            <wp:effectExtent l="0" t="0" r="0" b="0"/>
            <wp:docPr id="1440539821" name="Picture 14405398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84E17DD" w14:textId="77777777" w:rsidR="00496E5D" w:rsidRPr="00BA50B9" w:rsidRDefault="00496E5D" w:rsidP="00DE1939">
      <w:pPr>
        <w:jc w:val="center"/>
        <w:rPr>
          <w:rFonts w:ascii="Arial" w:hAnsi="Arial" w:cs="Arial"/>
          <w:bCs/>
        </w:rPr>
      </w:pPr>
    </w:p>
    <w:p w14:paraId="46F65692" w14:textId="77777777" w:rsidR="00496E5D" w:rsidRDefault="00496E5D" w:rsidP="0045172E">
      <w:pPr>
        <w:jc w:val="center"/>
        <w:rPr>
          <w:b/>
        </w:rPr>
      </w:pPr>
      <w:r w:rsidRPr="00BF2E3B">
        <w:rPr>
          <w:b/>
        </w:rPr>
        <w:t>END SEMESTER EXAMINATION – APRIL / MAY 2024</w:t>
      </w:r>
    </w:p>
    <w:p w14:paraId="7363FE58" w14:textId="77777777" w:rsidR="00496E5D" w:rsidRPr="00BF2E3B" w:rsidRDefault="00496E5D" w:rsidP="0045172E">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96E5D" w:rsidRPr="001E42AE" w14:paraId="0E11FDAF" w14:textId="77777777" w:rsidTr="00A17CA3">
        <w:trPr>
          <w:trHeight w:val="397"/>
          <w:jc w:val="center"/>
        </w:trPr>
        <w:tc>
          <w:tcPr>
            <w:tcW w:w="1555" w:type="dxa"/>
            <w:vAlign w:val="center"/>
          </w:tcPr>
          <w:p w14:paraId="5E2177F8" w14:textId="77777777" w:rsidR="00496E5D" w:rsidRPr="0037089B" w:rsidRDefault="00496E5D" w:rsidP="00A17CA3">
            <w:pPr>
              <w:pStyle w:val="Title"/>
              <w:jc w:val="left"/>
              <w:rPr>
                <w:b/>
                <w:sz w:val="22"/>
                <w:szCs w:val="22"/>
              </w:rPr>
            </w:pPr>
            <w:r w:rsidRPr="0037089B">
              <w:rPr>
                <w:b/>
                <w:sz w:val="22"/>
                <w:szCs w:val="22"/>
              </w:rPr>
              <w:t xml:space="preserve">Course Code      </w:t>
            </w:r>
          </w:p>
        </w:tc>
        <w:tc>
          <w:tcPr>
            <w:tcW w:w="6662" w:type="dxa"/>
            <w:vAlign w:val="center"/>
          </w:tcPr>
          <w:p w14:paraId="450444A1" w14:textId="77777777" w:rsidR="00496E5D" w:rsidRPr="0037089B" w:rsidRDefault="00496E5D" w:rsidP="00A17CA3">
            <w:pPr>
              <w:pStyle w:val="Title"/>
              <w:jc w:val="left"/>
              <w:rPr>
                <w:b/>
                <w:sz w:val="22"/>
                <w:szCs w:val="22"/>
              </w:rPr>
            </w:pPr>
            <w:r>
              <w:rPr>
                <w:b/>
                <w:sz w:val="22"/>
                <w:szCs w:val="22"/>
              </w:rPr>
              <w:t>20BT2029</w:t>
            </w:r>
          </w:p>
        </w:tc>
        <w:tc>
          <w:tcPr>
            <w:tcW w:w="1417" w:type="dxa"/>
            <w:vAlign w:val="center"/>
          </w:tcPr>
          <w:p w14:paraId="4FC99EAB" w14:textId="77777777" w:rsidR="00496E5D" w:rsidRPr="0037089B" w:rsidRDefault="00496E5D" w:rsidP="00A17CA3">
            <w:pPr>
              <w:pStyle w:val="Title"/>
              <w:ind w:left="-468" w:firstLine="468"/>
              <w:jc w:val="left"/>
              <w:rPr>
                <w:sz w:val="22"/>
                <w:szCs w:val="22"/>
              </w:rPr>
            </w:pPr>
            <w:r w:rsidRPr="0037089B">
              <w:rPr>
                <w:b/>
                <w:bCs/>
                <w:sz w:val="22"/>
                <w:szCs w:val="22"/>
              </w:rPr>
              <w:t xml:space="preserve">Duration       </w:t>
            </w:r>
          </w:p>
        </w:tc>
        <w:tc>
          <w:tcPr>
            <w:tcW w:w="851" w:type="dxa"/>
            <w:vAlign w:val="center"/>
          </w:tcPr>
          <w:p w14:paraId="04D8D938" w14:textId="77777777" w:rsidR="00496E5D" w:rsidRPr="0037089B" w:rsidRDefault="00496E5D" w:rsidP="00A17CA3">
            <w:pPr>
              <w:pStyle w:val="Title"/>
              <w:jc w:val="left"/>
              <w:rPr>
                <w:b/>
                <w:sz w:val="22"/>
                <w:szCs w:val="22"/>
              </w:rPr>
            </w:pPr>
            <w:r w:rsidRPr="0037089B">
              <w:rPr>
                <w:b/>
                <w:sz w:val="22"/>
                <w:szCs w:val="22"/>
              </w:rPr>
              <w:t>3hrs</w:t>
            </w:r>
          </w:p>
        </w:tc>
      </w:tr>
      <w:tr w:rsidR="00496E5D" w:rsidRPr="001E42AE" w14:paraId="787B395D" w14:textId="77777777" w:rsidTr="00A17CA3">
        <w:trPr>
          <w:trHeight w:val="397"/>
          <w:jc w:val="center"/>
        </w:trPr>
        <w:tc>
          <w:tcPr>
            <w:tcW w:w="1555" w:type="dxa"/>
            <w:vAlign w:val="center"/>
          </w:tcPr>
          <w:p w14:paraId="633DC8DC" w14:textId="77777777" w:rsidR="00496E5D" w:rsidRPr="0037089B" w:rsidRDefault="00496E5D" w:rsidP="00A17CA3">
            <w:pPr>
              <w:pStyle w:val="Title"/>
              <w:ind w:right="-160"/>
              <w:jc w:val="left"/>
              <w:rPr>
                <w:b/>
                <w:sz w:val="22"/>
                <w:szCs w:val="22"/>
              </w:rPr>
            </w:pPr>
            <w:r w:rsidRPr="0037089B">
              <w:rPr>
                <w:b/>
                <w:sz w:val="22"/>
                <w:szCs w:val="22"/>
              </w:rPr>
              <w:t xml:space="preserve">Course Name     </w:t>
            </w:r>
          </w:p>
        </w:tc>
        <w:tc>
          <w:tcPr>
            <w:tcW w:w="6662" w:type="dxa"/>
            <w:vAlign w:val="center"/>
          </w:tcPr>
          <w:p w14:paraId="544F9928" w14:textId="77777777" w:rsidR="00496E5D" w:rsidRPr="0037089B" w:rsidRDefault="00496E5D" w:rsidP="00A17CA3">
            <w:pPr>
              <w:pStyle w:val="Title"/>
              <w:jc w:val="left"/>
              <w:rPr>
                <w:b/>
                <w:sz w:val="22"/>
                <w:szCs w:val="22"/>
              </w:rPr>
            </w:pPr>
            <w:r>
              <w:rPr>
                <w:b/>
                <w:sz w:val="22"/>
                <w:szCs w:val="22"/>
              </w:rPr>
              <w:t>BIOCHEMICAL THERMODYNAMICS</w:t>
            </w:r>
          </w:p>
        </w:tc>
        <w:tc>
          <w:tcPr>
            <w:tcW w:w="1417" w:type="dxa"/>
            <w:vAlign w:val="center"/>
          </w:tcPr>
          <w:p w14:paraId="0CB36954" w14:textId="77777777" w:rsidR="00496E5D" w:rsidRPr="0037089B" w:rsidRDefault="00496E5D" w:rsidP="00A17CA3">
            <w:pPr>
              <w:pStyle w:val="Title"/>
              <w:jc w:val="left"/>
              <w:rPr>
                <w:b/>
                <w:bCs/>
                <w:sz w:val="22"/>
                <w:szCs w:val="22"/>
              </w:rPr>
            </w:pPr>
            <w:r w:rsidRPr="0037089B">
              <w:rPr>
                <w:b/>
                <w:bCs/>
                <w:sz w:val="22"/>
                <w:szCs w:val="22"/>
              </w:rPr>
              <w:t xml:space="preserve">Max. Marks </w:t>
            </w:r>
          </w:p>
        </w:tc>
        <w:tc>
          <w:tcPr>
            <w:tcW w:w="851" w:type="dxa"/>
            <w:vAlign w:val="center"/>
          </w:tcPr>
          <w:p w14:paraId="59DC6E2A" w14:textId="77777777" w:rsidR="00496E5D" w:rsidRPr="0037089B" w:rsidRDefault="00496E5D" w:rsidP="00A17CA3">
            <w:pPr>
              <w:pStyle w:val="Title"/>
              <w:jc w:val="left"/>
              <w:rPr>
                <w:b/>
                <w:sz w:val="22"/>
                <w:szCs w:val="22"/>
              </w:rPr>
            </w:pPr>
            <w:r w:rsidRPr="0037089B">
              <w:rPr>
                <w:b/>
                <w:sz w:val="22"/>
                <w:szCs w:val="22"/>
              </w:rPr>
              <w:t>100</w:t>
            </w:r>
          </w:p>
        </w:tc>
      </w:tr>
    </w:tbl>
    <w:p w14:paraId="2A54AB82" w14:textId="77777777" w:rsidR="00496E5D" w:rsidRDefault="00496E5D" w:rsidP="00B57D8D">
      <w:pPr>
        <w:ind w:left="720"/>
        <w:rPr>
          <w:highlight w:val="yellow"/>
        </w:rPr>
      </w:pPr>
    </w:p>
    <w:tbl>
      <w:tblPr>
        <w:tblStyle w:val="TableGrid"/>
        <w:tblW w:w="5096" w:type="pct"/>
        <w:tblLook w:val="04A0" w:firstRow="1" w:lastRow="0" w:firstColumn="1" w:lastColumn="0" w:noHBand="0" w:noVBand="1"/>
      </w:tblPr>
      <w:tblGrid>
        <w:gridCol w:w="570"/>
        <w:gridCol w:w="436"/>
        <w:gridCol w:w="6446"/>
        <w:gridCol w:w="670"/>
        <w:gridCol w:w="594"/>
        <w:gridCol w:w="474"/>
      </w:tblGrid>
      <w:tr w:rsidR="00496E5D" w:rsidRPr="00BA50B9" w14:paraId="4C6F8834" w14:textId="77777777" w:rsidTr="00DE1939">
        <w:tc>
          <w:tcPr>
            <w:tcW w:w="297" w:type="pct"/>
            <w:vAlign w:val="center"/>
          </w:tcPr>
          <w:p w14:paraId="0D44647C" w14:textId="77777777" w:rsidR="00496E5D" w:rsidRPr="00BA50B9" w:rsidRDefault="00496E5D" w:rsidP="005133D7">
            <w:pPr>
              <w:jc w:val="center"/>
              <w:rPr>
                <w:b/>
              </w:rPr>
            </w:pPr>
            <w:r w:rsidRPr="00BA50B9">
              <w:rPr>
                <w:b/>
              </w:rPr>
              <w:t>Q. No.</w:t>
            </w:r>
          </w:p>
        </w:tc>
        <w:tc>
          <w:tcPr>
            <w:tcW w:w="3766" w:type="pct"/>
            <w:gridSpan w:val="2"/>
            <w:vAlign w:val="center"/>
          </w:tcPr>
          <w:p w14:paraId="13CF9CC0" w14:textId="77777777" w:rsidR="00496E5D" w:rsidRPr="00BA50B9" w:rsidRDefault="00496E5D" w:rsidP="005133D7">
            <w:pPr>
              <w:jc w:val="center"/>
              <w:rPr>
                <w:b/>
              </w:rPr>
            </w:pPr>
            <w:r w:rsidRPr="00BA50B9">
              <w:rPr>
                <w:b/>
              </w:rPr>
              <w:t>Questions</w:t>
            </w:r>
          </w:p>
        </w:tc>
        <w:tc>
          <w:tcPr>
            <w:tcW w:w="335" w:type="pct"/>
            <w:vAlign w:val="center"/>
          </w:tcPr>
          <w:p w14:paraId="1EBD31F7" w14:textId="77777777" w:rsidR="00496E5D" w:rsidRPr="00BA50B9" w:rsidRDefault="00496E5D" w:rsidP="00DE1939">
            <w:pPr>
              <w:jc w:val="center"/>
              <w:rPr>
                <w:b/>
              </w:rPr>
            </w:pPr>
            <w:r>
              <w:rPr>
                <w:b/>
              </w:rPr>
              <w:t>CO</w:t>
            </w:r>
          </w:p>
        </w:tc>
        <w:tc>
          <w:tcPr>
            <w:tcW w:w="334" w:type="pct"/>
            <w:vAlign w:val="center"/>
          </w:tcPr>
          <w:p w14:paraId="5B329DC1" w14:textId="77777777" w:rsidR="00496E5D" w:rsidRPr="00BA50B9" w:rsidRDefault="00496E5D" w:rsidP="00DE1939">
            <w:pPr>
              <w:jc w:val="center"/>
              <w:rPr>
                <w:b/>
              </w:rPr>
            </w:pPr>
            <w:r>
              <w:rPr>
                <w:b/>
              </w:rPr>
              <w:t>BL</w:t>
            </w:r>
          </w:p>
        </w:tc>
        <w:tc>
          <w:tcPr>
            <w:tcW w:w="268" w:type="pct"/>
            <w:vAlign w:val="center"/>
          </w:tcPr>
          <w:p w14:paraId="3FDAEAD3" w14:textId="77777777" w:rsidR="00496E5D" w:rsidRPr="00BA50B9" w:rsidRDefault="00496E5D" w:rsidP="00DE1939">
            <w:pPr>
              <w:jc w:val="center"/>
              <w:rPr>
                <w:b/>
              </w:rPr>
            </w:pPr>
            <w:r w:rsidRPr="00BA50B9">
              <w:rPr>
                <w:b/>
              </w:rPr>
              <w:t>M</w:t>
            </w:r>
          </w:p>
        </w:tc>
      </w:tr>
      <w:tr w:rsidR="00496E5D" w:rsidRPr="00BA50B9" w14:paraId="2574652B" w14:textId="77777777" w:rsidTr="00DE1939">
        <w:trPr>
          <w:trHeight w:val="510"/>
        </w:trPr>
        <w:tc>
          <w:tcPr>
            <w:tcW w:w="297" w:type="pct"/>
          </w:tcPr>
          <w:p w14:paraId="6DC90DC7" w14:textId="77777777" w:rsidR="00496E5D" w:rsidRPr="00BA50B9" w:rsidRDefault="00496E5D" w:rsidP="00972E31">
            <w:pPr>
              <w:jc w:val="center"/>
              <w:rPr>
                <w:b/>
                <w:u w:val="single"/>
              </w:rPr>
            </w:pPr>
          </w:p>
        </w:tc>
        <w:tc>
          <w:tcPr>
            <w:tcW w:w="4703" w:type="pct"/>
            <w:gridSpan w:val="5"/>
            <w:vAlign w:val="center"/>
          </w:tcPr>
          <w:p w14:paraId="552271CB" w14:textId="77777777" w:rsidR="00496E5D" w:rsidRPr="00BA50B9" w:rsidRDefault="00496E5D" w:rsidP="00DE1939">
            <w:pPr>
              <w:jc w:val="center"/>
              <w:rPr>
                <w:b/>
                <w:u w:val="single"/>
              </w:rPr>
            </w:pPr>
            <w:r w:rsidRPr="00BA50B9">
              <w:rPr>
                <w:b/>
                <w:u w:val="single"/>
              </w:rPr>
              <w:t>PART – A (10 X 1 = 10 MARKS)</w:t>
            </w:r>
          </w:p>
        </w:tc>
      </w:tr>
      <w:tr w:rsidR="00496E5D" w:rsidRPr="00BA50B9" w14:paraId="74E3D94A" w14:textId="77777777" w:rsidTr="00DE1939">
        <w:tc>
          <w:tcPr>
            <w:tcW w:w="297" w:type="pct"/>
          </w:tcPr>
          <w:p w14:paraId="7D59F616" w14:textId="77777777" w:rsidR="00496E5D" w:rsidRPr="00BA50B9" w:rsidRDefault="00496E5D" w:rsidP="00375CD9">
            <w:pPr>
              <w:jc w:val="center"/>
            </w:pPr>
            <w:r w:rsidRPr="00BA50B9">
              <w:t>1.</w:t>
            </w:r>
          </w:p>
        </w:tc>
        <w:tc>
          <w:tcPr>
            <w:tcW w:w="3766" w:type="pct"/>
            <w:gridSpan w:val="2"/>
          </w:tcPr>
          <w:p w14:paraId="7F42B787" w14:textId="77777777" w:rsidR="00496E5D" w:rsidRPr="00BA50B9" w:rsidRDefault="00496E5D" w:rsidP="00C86914">
            <w:pPr>
              <w:jc w:val="both"/>
            </w:pPr>
            <w:r>
              <w:t>Define adiabatic process in thermodynamics.</w:t>
            </w:r>
          </w:p>
        </w:tc>
        <w:tc>
          <w:tcPr>
            <w:tcW w:w="335" w:type="pct"/>
            <w:vAlign w:val="center"/>
          </w:tcPr>
          <w:p w14:paraId="3D87BAE4" w14:textId="77777777" w:rsidR="00496E5D" w:rsidRPr="00BA50B9" w:rsidRDefault="00496E5D" w:rsidP="00375CD9">
            <w:pPr>
              <w:jc w:val="center"/>
            </w:pPr>
            <w:r>
              <w:t>CO1</w:t>
            </w:r>
          </w:p>
        </w:tc>
        <w:tc>
          <w:tcPr>
            <w:tcW w:w="334" w:type="pct"/>
            <w:vAlign w:val="center"/>
          </w:tcPr>
          <w:p w14:paraId="1B19989E" w14:textId="77777777" w:rsidR="00496E5D" w:rsidRPr="00BA50B9" w:rsidRDefault="00496E5D" w:rsidP="00375CD9">
            <w:pPr>
              <w:jc w:val="center"/>
            </w:pPr>
            <w:r>
              <w:t>R</w:t>
            </w:r>
          </w:p>
        </w:tc>
        <w:tc>
          <w:tcPr>
            <w:tcW w:w="268" w:type="pct"/>
            <w:vAlign w:val="center"/>
          </w:tcPr>
          <w:p w14:paraId="4000AC6E" w14:textId="77777777" w:rsidR="00496E5D" w:rsidRPr="00BA50B9" w:rsidRDefault="00496E5D" w:rsidP="00375CD9">
            <w:pPr>
              <w:jc w:val="center"/>
            </w:pPr>
            <w:r w:rsidRPr="00BA50B9">
              <w:t>1</w:t>
            </w:r>
          </w:p>
        </w:tc>
      </w:tr>
      <w:tr w:rsidR="00496E5D" w:rsidRPr="00BA50B9" w14:paraId="09F6871B" w14:textId="77777777" w:rsidTr="00DE1939">
        <w:tc>
          <w:tcPr>
            <w:tcW w:w="297" w:type="pct"/>
          </w:tcPr>
          <w:p w14:paraId="6413EA36" w14:textId="77777777" w:rsidR="00496E5D" w:rsidRPr="00BA50B9" w:rsidRDefault="00496E5D" w:rsidP="00375CD9">
            <w:pPr>
              <w:jc w:val="center"/>
            </w:pPr>
            <w:r w:rsidRPr="00BA50B9">
              <w:t>2.</w:t>
            </w:r>
          </w:p>
        </w:tc>
        <w:tc>
          <w:tcPr>
            <w:tcW w:w="3766" w:type="pct"/>
            <w:gridSpan w:val="2"/>
          </w:tcPr>
          <w:p w14:paraId="6B0CFD0B" w14:textId="77777777" w:rsidR="00496E5D" w:rsidRPr="00BA50B9" w:rsidRDefault="00496E5D" w:rsidP="00B871F0">
            <w:pPr>
              <w:jc w:val="both"/>
            </w:pPr>
            <w:r w:rsidRPr="00B70505">
              <w:t xml:space="preserve">If the enthalpy change for a reaction is </w:t>
            </w:r>
            <w:r>
              <w:t>zero, then what does G equal to?</w:t>
            </w:r>
          </w:p>
        </w:tc>
        <w:tc>
          <w:tcPr>
            <w:tcW w:w="335" w:type="pct"/>
            <w:vAlign w:val="center"/>
          </w:tcPr>
          <w:p w14:paraId="6C54909F" w14:textId="77777777" w:rsidR="00496E5D" w:rsidRPr="00BA50B9" w:rsidRDefault="00496E5D" w:rsidP="00375CD9">
            <w:pPr>
              <w:jc w:val="center"/>
            </w:pPr>
            <w:r>
              <w:t>CO1</w:t>
            </w:r>
          </w:p>
        </w:tc>
        <w:tc>
          <w:tcPr>
            <w:tcW w:w="334" w:type="pct"/>
            <w:vAlign w:val="center"/>
          </w:tcPr>
          <w:p w14:paraId="033D06E5" w14:textId="77777777" w:rsidR="00496E5D" w:rsidRDefault="00496E5D" w:rsidP="00375CD9">
            <w:pPr>
              <w:jc w:val="center"/>
            </w:pPr>
            <w:r>
              <w:t>U</w:t>
            </w:r>
          </w:p>
        </w:tc>
        <w:tc>
          <w:tcPr>
            <w:tcW w:w="268" w:type="pct"/>
            <w:vAlign w:val="center"/>
          </w:tcPr>
          <w:p w14:paraId="573E3EA8" w14:textId="77777777" w:rsidR="00496E5D" w:rsidRPr="00BA50B9" w:rsidRDefault="00496E5D" w:rsidP="00375CD9">
            <w:pPr>
              <w:jc w:val="center"/>
            </w:pPr>
            <w:r w:rsidRPr="00BA50B9">
              <w:t>1</w:t>
            </w:r>
          </w:p>
        </w:tc>
      </w:tr>
      <w:tr w:rsidR="00496E5D" w:rsidRPr="00BA50B9" w14:paraId="052B1E10" w14:textId="77777777" w:rsidTr="00DE1939">
        <w:tc>
          <w:tcPr>
            <w:tcW w:w="297" w:type="pct"/>
          </w:tcPr>
          <w:p w14:paraId="51A9D9A5" w14:textId="77777777" w:rsidR="00496E5D" w:rsidRPr="00BA50B9" w:rsidRDefault="00496E5D" w:rsidP="00375CD9">
            <w:pPr>
              <w:jc w:val="center"/>
            </w:pPr>
            <w:r w:rsidRPr="00BA50B9">
              <w:t>3.</w:t>
            </w:r>
          </w:p>
        </w:tc>
        <w:tc>
          <w:tcPr>
            <w:tcW w:w="3766" w:type="pct"/>
            <w:gridSpan w:val="2"/>
          </w:tcPr>
          <w:p w14:paraId="7C0F69AD" w14:textId="77777777" w:rsidR="00496E5D" w:rsidRPr="00BA50B9" w:rsidRDefault="00496E5D" w:rsidP="00C86914">
            <w:pPr>
              <w:jc w:val="both"/>
            </w:pPr>
            <w:r>
              <w:t>Explain the first law of thermodynamics.</w:t>
            </w:r>
          </w:p>
        </w:tc>
        <w:tc>
          <w:tcPr>
            <w:tcW w:w="335" w:type="pct"/>
            <w:vAlign w:val="center"/>
          </w:tcPr>
          <w:p w14:paraId="765610C6" w14:textId="77777777" w:rsidR="00496E5D" w:rsidRDefault="00496E5D" w:rsidP="00375CD9">
            <w:pPr>
              <w:jc w:val="center"/>
            </w:pPr>
            <w:r w:rsidRPr="009F4EF2">
              <w:t>CO</w:t>
            </w:r>
            <w:r>
              <w:t>2</w:t>
            </w:r>
          </w:p>
        </w:tc>
        <w:tc>
          <w:tcPr>
            <w:tcW w:w="334" w:type="pct"/>
            <w:vAlign w:val="center"/>
          </w:tcPr>
          <w:p w14:paraId="5ECE70BE" w14:textId="77777777" w:rsidR="00496E5D" w:rsidRDefault="00496E5D" w:rsidP="00375CD9">
            <w:pPr>
              <w:jc w:val="center"/>
            </w:pPr>
            <w:r>
              <w:t>R</w:t>
            </w:r>
          </w:p>
        </w:tc>
        <w:tc>
          <w:tcPr>
            <w:tcW w:w="268" w:type="pct"/>
            <w:vAlign w:val="center"/>
          </w:tcPr>
          <w:p w14:paraId="30C809C2" w14:textId="77777777" w:rsidR="00496E5D" w:rsidRPr="00BA50B9" w:rsidRDefault="00496E5D" w:rsidP="00375CD9">
            <w:pPr>
              <w:jc w:val="center"/>
            </w:pPr>
            <w:r w:rsidRPr="00BA50B9">
              <w:t>1</w:t>
            </w:r>
          </w:p>
        </w:tc>
      </w:tr>
      <w:tr w:rsidR="00496E5D" w:rsidRPr="00BA50B9" w14:paraId="4EA32B80" w14:textId="77777777" w:rsidTr="00DE1939">
        <w:tc>
          <w:tcPr>
            <w:tcW w:w="297" w:type="pct"/>
          </w:tcPr>
          <w:p w14:paraId="622D0355" w14:textId="77777777" w:rsidR="00496E5D" w:rsidRPr="00BA50B9" w:rsidRDefault="00496E5D" w:rsidP="00375CD9">
            <w:pPr>
              <w:jc w:val="center"/>
            </w:pPr>
            <w:r w:rsidRPr="00BA50B9">
              <w:t>4.</w:t>
            </w:r>
          </w:p>
        </w:tc>
        <w:tc>
          <w:tcPr>
            <w:tcW w:w="3766" w:type="pct"/>
            <w:gridSpan w:val="2"/>
          </w:tcPr>
          <w:p w14:paraId="73E5C491" w14:textId="77777777" w:rsidR="00496E5D" w:rsidRPr="00BA50B9" w:rsidRDefault="00496E5D" w:rsidP="005512BA">
            <w:pPr>
              <w:jc w:val="both"/>
            </w:pPr>
            <w:r>
              <w:t>Name the process, in which the temperature of the working substance remains constant during its expansion or compression.</w:t>
            </w:r>
          </w:p>
        </w:tc>
        <w:tc>
          <w:tcPr>
            <w:tcW w:w="335" w:type="pct"/>
            <w:vAlign w:val="center"/>
          </w:tcPr>
          <w:p w14:paraId="50B2F612" w14:textId="77777777" w:rsidR="00496E5D" w:rsidRDefault="00496E5D" w:rsidP="00375CD9">
            <w:pPr>
              <w:jc w:val="center"/>
            </w:pPr>
            <w:r w:rsidRPr="009F4EF2">
              <w:t>CO</w:t>
            </w:r>
            <w:r>
              <w:t>2</w:t>
            </w:r>
          </w:p>
        </w:tc>
        <w:tc>
          <w:tcPr>
            <w:tcW w:w="334" w:type="pct"/>
            <w:vAlign w:val="center"/>
          </w:tcPr>
          <w:p w14:paraId="7C96F311" w14:textId="77777777" w:rsidR="00496E5D" w:rsidRDefault="00496E5D" w:rsidP="00375CD9">
            <w:pPr>
              <w:jc w:val="center"/>
            </w:pPr>
            <w:r>
              <w:t>U</w:t>
            </w:r>
          </w:p>
        </w:tc>
        <w:tc>
          <w:tcPr>
            <w:tcW w:w="268" w:type="pct"/>
            <w:vAlign w:val="center"/>
          </w:tcPr>
          <w:p w14:paraId="45F7CDE9" w14:textId="77777777" w:rsidR="00496E5D" w:rsidRPr="00BA50B9" w:rsidRDefault="00496E5D" w:rsidP="00375CD9">
            <w:pPr>
              <w:jc w:val="center"/>
            </w:pPr>
            <w:r w:rsidRPr="00BA50B9">
              <w:t>1</w:t>
            </w:r>
          </w:p>
        </w:tc>
      </w:tr>
      <w:tr w:rsidR="00496E5D" w:rsidRPr="00BA50B9" w14:paraId="5D231C95" w14:textId="77777777" w:rsidTr="00DE1939">
        <w:tc>
          <w:tcPr>
            <w:tcW w:w="297" w:type="pct"/>
          </w:tcPr>
          <w:p w14:paraId="64C8AEC1" w14:textId="77777777" w:rsidR="00496E5D" w:rsidRPr="00BA50B9" w:rsidRDefault="00496E5D" w:rsidP="00375CD9">
            <w:pPr>
              <w:jc w:val="center"/>
            </w:pPr>
            <w:r w:rsidRPr="00BA50B9">
              <w:t>5.</w:t>
            </w:r>
          </w:p>
        </w:tc>
        <w:tc>
          <w:tcPr>
            <w:tcW w:w="3766" w:type="pct"/>
            <w:gridSpan w:val="2"/>
          </w:tcPr>
          <w:p w14:paraId="01E5197A" w14:textId="77777777" w:rsidR="00496E5D" w:rsidRPr="00BA50B9" w:rsidRDefault="00496E5D" w:rsidP="00C86914">
            <w:pPr>
              <w:jc w:val="both"/>
            </w:pPr>
            <w:r>
              <w:t>Define open system.</w:t>
            </w:r>
          </w:p>
        </w:tc>
        <w:tc>
          <w:tcPr>
            <w:tcW w:w="335" w:type="pct"/>
            <w:vAlign w:val="center"/>
          </w:tcPr>
          <w:p w14:paraId="4D0F1E5C" w14:textId="77777777" w:rsidR="00496E5D" w:rsidRDefault="00496E5D" w:rsidP="00375CD9">
            <w:pPr>
              <w:jc w:val="center"/>
            </w:pPr>
            <w:r w:rsidRPr="009F4EF2">
              <w:t>CO</w:t>
            </w:r>
            <w:r>
              <w:t>2</w:t>
            </w:r>
          </w:p>
        </w:tc>
        <w:tc>
          <w:tcPr>
            <w:tcW w:w="334" w:type="pct"/>
            <w:vAlign w:val="center"/>
          </w:tcPr>
          <w:p w14:paraId="580C7C60" w14:textId="77777777" w:rsidR="00496E5D" w:rsidRDefault="00496E5D" w:rsidP="00375CD9">
            <w:pPr>
              <w:jc w:val="center"/>
            </w:pPr>
            <w:r>
              <w:t>R</w:t>
            </w:r>
          </w:p>
        </w:tc>
        <w:tc>
          <w:tcPr>
            <w:tcW w:w="268" w:type="pct"/>
            <w:vAlign w:val="center"/>
          </w:tcPr>
          <w:p w14:paraId="720C4E42" w14:textId="77777777" w:rsidR="00496E5D" w:rsidRPr="00BA50B9" w:rsidRDefault="00496E5D" w:rsidP="00375CD9">
            <w:pPr>
              <w:jc w:val="center"/>
            </w:pPr>
            <w:r w:rsidRPr="00BA50B9">
              <w:t>1</w:t>
            </w:r>
          </w:p>
        </w:tc>
      </w:tr>
      <w:tr w:rsidR="00496E5D" w:rsidRPr="00BA50B9" w14:paraId="5C6A99BA" w14:textId="77777777" w:rsidTr="00DE1939">
        <w:tc>
          <w:tcPr>
            <w:tcW w:w="297" w:type="pct"/>
          </w:tcPr>
          <w:p w14:paraId="270C5B78" w14:textId="77777777" w:rsidR="00496E5D" w:rsidRPr="00BA50B9" w:rsidRDefault="00496E5D" w:rsidP="00375CD9">
            <w:pPr>
              <w:jc w:val="center"/>
            </w:pPr>
            <w:r w:rsidRPr="00BA50B9">
              <w:t>6.</w:t>
            </w:r>
          </w:p>
        </w:tc>
        <w:tc>
          <w:tcPr>
            <w:tcW w:w="3766" w:type="pct"/>
            <w:gridSpan w:val="2"/>
          </w:tcPr>
          <w:p w14:paraId="201DCE2E" w14:textId="77777777" w:rsidR="00496E5D" w:rsidRPr="00BA50B9" w:rsidRDefault="00496E5D" w:rsidP="00C86914">
            <w:pPr>
              <w:jc w:val="both"/>
            </w:pPr>
            <w:r w:rsidRPr="001D4C29">
              <w:t>Enumerate the compressibility factor of an ideal gas</w:t>
            </w:r>
            <w:r>
              <w:t>.</w:t>
            </w:r>
          </w:p>
        </w:tc>
        <w:tc>
          <w:tcPr>
            <w:tcW w:w="335" w:type="pct"/>
            <w:vAlign w:val="center"/>
          </w:tcPr>
          <w:p w14:paraId="327B8E68" w14:textId="77777777" w:rsidR="00496E5D" w:rsidRDefault="00496E5D" w:rsidP="00375CD9">
            <w:pPr>
              <w:jc w:val="center"/>
            </w:pPr>
            <w:r w:rsidRPr="009F4EF2">
              <w:t>CO</w:t>
            </w:r>
            <w:r>
              <w:t>2</w:t>
            </w:r>
          </w:p>
        </w:tc>
        <w:tc>
          <w:tcPr>
            <w:tcW w:w="334" w:type="pct"/>
            <w:vAlign w:val="center"/>
          </w:tcPr>
          <w:p w14:paraId="49130180" w14:textId="77777777" w:rsidR="00496E5D" w:rsidRDefault="00496E5D" w:rsidP="00375CD9">
            <w:pPr>
              <w:jc w:val="center"/>
            </w:pPr>
            <w:r>
              <w:t>An</w:t>
            </w:r>
          </w:p>
        </w:tc>
        <w:tc>
          <w:tcPr>
            <w:tcW w:w="268" w:type="pct"/>
            <w:vAlign w:val="center"/>
          </w:tcPr>
          <w:p w14:paraId="792D5D8B" w14:textId="77777777" w:rsidR="00496E5D" w:rsidRPr="00BA50B9" w:rsidRDefault="00496E5D" w:rsidP="00375CD9">
            <w:pPr>
              <w:jc w:val="center"/>
            </w:pPr>
            <w:r w:rsidRPr="00BA50B9">
              <w:t>1</w:t>
            </w:r>
          </w:p>
        </w:tc>
      </w:tr>
      <w:tr w:rsidR="00496E5D" w:rsidRPr="00BA50B9" w14:paraId="3E82995A" w14:textId="77777777" w:rsidTr="00DE1939">
        <w:tc>
          <w:tcPr>
            <w:tcW w:w="297" w:type="pct"/>
          </w:tcPr>
          <w:p w14:paraId="009854B5" w14:textId="77777777" w:rsidR="00496E5D" w:rsidRPr="00BA50B9" w:rsidRDefault="00496E5D" w:rsidP="00375CD9">
            <w:pPr>
              <w:jc w:val="center"/>
            </w:pPr>
            <w:r w:rsidRPr="00BA50B9">
              <w:t>7.</w:t>
            </w:r>
          </w:p>
        </w:tc>
        <w:tc>
          <w:tcPr>
            <w:tcW w:w="3766" w:type="pct"/>
            <w:gridSpan w:val="2"/>
          </w:tcPr>
          <w:p w14:paraId="6EF658F3" w14:textId="77777777" w:rsidR="00496E5D" w:rsidRPr="00BA50B9" w:rsidRDefault="00496E5D" w:rsidP="00C86914">
            <w:pPr>
              <w:jc w:val="both"/>
            </w:pPr>
            <w:r w:rsidRPr="004922AA">
              <w:t>Determine the value for γ, if Cp= 8.58 cal/mol/degree and R is 2 cal/degree-mol.</w:t>
            </w:r>
          </w:p>
        </w:tc>
        <w:tc>
          <w:tcPr>
            <w:tcW w:w="335" w:type="pct"/>
            <w:vAlign w:val="center"/>
          </w:tcPr>
          <w:p w14:paraId="7BBF6121" w14:textId="77777777" w:rsidR="00496E5D" w:rsidRDefault="00496E5D" w:rsidP="00375CD9">
            <w:pPr>
              <w:jc w:val="center"/>
            </w:pPr>
            <w:r w:rsidRPr="009F4EF2">
              <w:t>CO</w:t>
            </w:r>
            <w:r>
              <w:t>3</w:t>
            </w:r>
          </w:p>
        </w:tc>
        <w:tc>
          <w:tcPr>
            <w:tcW w:w="334" w:type="pct"/>
            <w:vAlign w:val="center"/>
          </w:tcPr>
          <w:p w14:paraId="77FE284B" w14:textId="77777777" w:rsidR="00496E5D" w:rsidRDefault="00496E5D" w:rsidP="00375CD9">
            <w:pPr>
              <w:jc w:val="center"/>
            </w:pPr>
            <w:r>
              <w:t>U</w:t>
            </w:r>
          </w:p>
        </w:tc>
        <w:tc>
          <w:tcPr>
            <w:tcW w:w="268" w:type="pct"/>
            <w:vAlign w:val="center"/>
          </w:tcPr>
          <w:p w14:paraId="6C5CC871" w14:textId="77777777" w:rsidR="00496E5D" w:rsidRPr="00BA50B9" w:rsidRDefault="00496E5D" w:rsidP="00375CD9">
            <w:pPr>
              <w:jc w:val="center"/>
            </w:pPr>
            <w:r w:rsidRPr="00BA50B9">
              <w:t>1</w:t>
            </w:r>
          </w:p>
        </w:tc>
      </w:tr>
      <w:tr w:rsidR="00496E5D" w:rsidRPr="00BA50B9" w14:paraId="045B5D20" w14:textId="77777777" w:rsidTr="00DE1939">
        <w:tc>
          <w:tcPr>
            <w:tcW w:w="297" w:type="pct"/>
          </w:tcPr>
          <w:p w14:paraId="3341E6BD" w14:textId="77777777" w:rsidR="00496E5D" w:rsidRPr="00BA50B9" w:rsidRDefault="00496E5D" w:rsidP="00375CD9">
            <w:pPr>
              <w:jc w:val="center"/>
            </w:pPr>
            <w:r w:rsidRPr="00BA50B9">
              <w:t>8.</w:t>
            </w:r>
          </w:p>
        </w:tc>
        <w:tc>
          <w:tcPr>
            <w:tcW w:w="3766" w:type="pct"/>
            <w:gridSpan w:val="2"/>
          </w:tcPr>
          <w:p w14:paraId="023DC0B9" w14:textId="77777777" w:rsidR="00496E5D" w:rsidRPr="00BA50B9" w:rsidRDefault="00496E5D" w:rsidP="00C86914">
            <w:pPr>
              <w:jc w:val="both"/>
            </w:pPr>
            <w:r>
              <w:t>Determine t</w:t>
            </w:r>
            <w:r w:rsidRPr="00193DF1">
              <w:t>he unit for characteristics constant “B” in Virial equation</w:t>
            </w:r>
            <w:r>
              <w:t>.</w:t>
            </w:r>
          </w:p>
        </w:tc>
        <w:tc>
          <w:tcPr>
            <w:tcW w:w="335" w:type="pct"/>
            <w:vAlign w:val="center"/>
          </w:tcPr>
          <w:p w14:paraId="16172771" w14:textId="77777777" w:rsidR="00496E5D" w:rsidRDefault="00496E5D" w:rsidP="00375CD9">
            <w:pPr>
              <w:jc w:val="center"/>
            </w:pPr>
            <w:r w:rsidRPr="009F4EF2">
              <w:t>CO</w:t>
            </w:r>
            <w:r>
              <w:t>4</w:t>
            </w:r>
          </w:p>
        </w:tc>
        <w:tc>
          <w:tcPr>
            <w:tcW w:w="334" w:type="pct"/>
            <w:vAlign w:val="center"/>
          </w:tcPr>
          <w:p w14:paraId="1150D04E" w14:textId="77777777" w:rsidR="00496E5D" w:rsidRDefault="00496E5D" w:rsidP="00375CD9">
            <w:pPr>
              <w:jc w:val="center"/>
            </w:pPr>
            <w:r>
              <w:t>An</w:t>
            </w:r>
          </w:p>
        </w:tc>
        <w:tc>
          <w:tcPr>
            <w:tcW w:w="268" w:type="pct"/>
            <w:vAlign w:val="center"/>
          </w:tcPr>
          <w:p w14:paraId="6453F7EE" w14:textId="77777777" w:rsidR="00496E5D" w:rsidRPr="00BA50B9" w:rsidRDefault="00496E5D" w:rsidP="00375CD9">
            <w:pPr>
              <w:jc w:val="center"/>
            </w:pPr>
            <w:r w:rsidRPr="00BA50B9">
              <w:t>1</w:t>
            </w:r>
          </w:p>
        </w:tc>
      </w:tr>
      <w:tr w:rsidR="00496E5D" w:rsidRPr="00BA50B9" w14:paraId="556E843D" w14:textId="77777777" w:rsidTr="00DE1939">
        <w:tc>
          <w:tcPr>
            <w:tcW w:w="297" w:type="pct"/>
          </w:tcPr>
          <w:p w14:paraId="40104B2C" w14:textId="77777777" w:rsidR="00496E5D" w:rsidRPr="00BA50B9" w:rsidRDefault="00496E5D" w:rsidP="00375CD9">
            <w:pPr>
              <w:jc w:val="center"/>
            </w:pPr>
            <w:r w:rsidRPr="00BA50B9">
              <w:t>9.</w:t>
            </w:r>
          </w:p>
        </w:tc>
        <w:tc>
          <w:tcPr>
            <w:tcW w:w="3766" w:type="pct"/>
            <w:gridSpan w:val="2"/>
          </w:tcPr>
          <w:p w14:paraId="4C20B9D0" w14:textId="77777777" w:rsidR="00496E5D" w:rsidRPr="00BA50B9" w:rsidRDefault="00496E5D" w:rsidP="00C86914">
            <w:pPr>
              <w:jc w:val="both"/>
            </w:pPr>
            <w:r w:rsidRPr="004922AA">
              <w:t>If, F=C</w:t>
            </w:r>
            <w:r>
              <w:t>-</w:t>
            </w:r>
            <w:r w:rsidRPr="004922AA">
              <w:t>P+2; then determine the value of F for the system, Ice-Water-Vapor</w:t>
            </w:r>
            <w:r>
              <w:t>.</w:t>
            </w:r>
          </w:p>
        </w:tc>
        <w:tc>
          <w:tcPr>
            <w:tcW w:w="335" w:type="pct"/>
            <w:vAlign w:val="center"/>
          </w:tcPr>
          <w:p w14:paraId="1E8550CF" w14:textId="77777777" w:rsidR="00496E5D" w:rsidRDefault="00496E5D" w:rsidP="00375CD9">
            <w:pPr>
              <w:jc w:val="center"/>
            </w:pPr>
            <w:r w:rsidRPr="009F4EF2">
              <w:t>CO</w:t>
            </w:r>
            <w:r>
              <w:t>5</w:t>
            </w:r>
          </w:p>
        </w:tc>
        <w:tc>
          <w:tcPr>
            <w:tcW w:w="334" w:type="pct"/>
            <w:vAlign w:val="center"/>
          </w:tcPr>
          <w:p w14:paraId="7B79CC6B" w14:textId="77777777" w:rsidR="00496E5D" w:rsidRDefault="00496E5D" w:rsidP="00375CD9">
            <w:pPr>
              <w:jc w:val="center"/>
            </w:pPr>
            <w:r>
              <w:t>An</w:t>
            </w:r>
          </w:p>
        </w:tc>
        <w:tc>
          <w:tcPr>
            <w:tcW w:w="268" w:type="pct"/>
            <w:vAlign w:val="center"/>
          </w:tcPr>
          <w:p w14:paraId="0AA4200F" w14:textId="77777777" w:rsidR="00496E5D" w:rsidRPr="00BA50B9" w:rsidRDefault="00496E5D" w:rsidP="00375CD9">
            <w:pPr>
              <w:jc w:val="center"/>
            </w:pPr>
            <w:r w:rsidRPr="00BA50B9">
              <w:t>1</w:t>
            </w:r>
          </w:p>
        </w:tc>
      </w:tr>
      <w:tr w:rsidR="00496E5D" w:rsidRPr="00BA50B9" w14:paraId="503DD31E" w14:textId="77777777" w:rsidTr="00DE1939">
        <w:tc>
          <w:tcPr>
            <w:tcW w:w="297" w:type="pct"/>
          </w:tcPr>
          <w:p w14:paraId="0BD3F91F" w14:textId="77777777" w:rsidR="00496E5D" w:rsidRPr="00BA50B9" w:rsidRDefault="00496E5D" w:rsidP="00375CD9">
            <w:pPr>
              <w:jc w:val="center"/>
            </w:pPr>
            <w:r w:rsidRPr="00BA50B9">
              <w:t>10.</w:t>
            </w:r>
          </w:p>
        </w:tc>
        <w:tc>
          <w:tcPr>
            <w:tcW w:w="3766" w:type="pct"/>
            <w:gridSpan w:val="2"/>
          </w:tcPr>
          <w:p w14:paraId="5E08CF62" w14:textId="77777777" w:rsidR="00496E5D" w:rsidRPr="00BA50B9" w:rsidRDefault="00496E5D" w:rsidP="00C86914">
            <w:pPr>
              <w:jc w:val="both"/>
            </w:pPr>
            <w:r w:rsidRPr="004922AA">
              <w:t>Define sublimation</w:t>
            </w:r>
            <w:r>
              <w:t>.</w:t>
            </w:r>
          </w:p>
        </w:tc>
        <w:tc>
          <w:tcPr>
            <w:tcW w:w="335" w:type="pct"/>
            <w:vAlign w:val="center"/>
          </w:tcPr>
          <w:p w14:paraId="1308DA7D" w14:textId="77777777" w:rsidR="00496E5D" w:rsidRDefault="00496E5D" w:rsidP="00375CD9">
            <w:pPr>
              <w:jc w:val="center"/>
            </w:pPr>
            <w:r w:rsidRPr="009F4EF2">
              <w:t>CO</w:t>
            </w:r>
            <w:r>
              <w:t>5</w:t>
            </w:r>
          </w:p>
        </w:tc>
        <w:tc>
          <w:tcPr>
            <w:tcW w:w="334" w:type="pct"/>
            <w:vAlign w:val="center"/>
          </w:tcPr>
          <w:p w14:paraId="55B2B8DD" w14:textId="77777777" w:rsidR="00496E5D" w:rsidRDefault="00496E5D" w:rsidP="00375CD9">
            <w:pPr>
              <w:jc w:val="center"/>
            </w:pPr>
            <w:r>
              <w:t>U</w:t>
            </w:r>
          </w:p>
        </w:tc>
        <w:tc>
          <w:tcPr>
            <w:tcW w:w="268" w:type="pct"/>
            <w:vAlign w:val="center"/>
          </w:tcPr>
          <w:p w14:paraId="446ACCC1" w14:textId="77777777" w:rsidR="00496E5D" w:rsidRPr="00BA50B9" w:rsidRDefault="00496E5D" w:rsidP="00375CD9">
            <w:pPr>
              <w:jc w:val="center"/>
            </w:pPr>
            <w:r w:rsidRPr="00BA50B9">
              <w:t>1</w:t>
            </w:r>
          </w:p>
        </w:tc>
      </w:tr>
      <w:tr w:rsidR="00496E5D" w:rsidRPr="00BA50B9" w14:paraId="5EFF3D4B" w14:textId="77777777" w:rsidTr="00DE1939">
        <w:trPr>
          <w:trHeight w:val="510"/>
        </w:trPr>
        <w:tc>
          <w:tcPr>
            <w:tcW w:w="297" w:type="pct"/>
          </w:tcPr>
          <w:p w14:paraId="6ED8F8EB" w14:textId="77777777" w:rsidR="00496E5D" w:rsidRPr="00BA50B9" w:rsidRDefault="00496E5D" w:rsidP="00375CD9">
            <w:pPr>
              <w:jc w:val="center"/>
              <w:rPr>
                <w:b/>
                <w:u w:val="single"/>
              </w:rPr>
            </w:pPr>
          </w:p>
        </w:tc>
        <w:tc>
          <w:tcPr>
            <w:tcW w:w="4703" w:type="pct"/>
            <w:gridSpan w:val="5"/>
            <w:vAlign w:val="center"/>
          </w:tcPr>
          <w:p w14:paraId="14D2331B" w14:textId="77777777" w:rsidR="00496E5D" w:rsidRPr="00BA50B9" w:rsidRDefault="00496E5D" w:rsidP="00DE1939">
            <w:pPr>
              <w:jc w:val="center"/>
              <w:rPr>
                <w:b/>
                <w:u w:val="single"/>
              </w:rPr>
            </w:pPr>
            <w:r w:rsidRPr="00BA50B9">
              <w:rPr>
                <w:b/>
                <w:u w:val="single"/>
              </w:rPr>
              <w:t>PART – B (6 X 3 = 18 MARKS)</w:t>
            </w:r>
          </w:p>
        </w:tc>
      </w:tr>
      <w:tr w:rsidR="00496E5D" w:rsidRPr="00BA50B9" w14:paraId="794BF0DC" w14:textId="77777777" w:rsidTr="00DE1939">
        <w:tc>
          <w:tcPr>
            <w:tcW w:w="297" w:type="pct"/>
          </w:tcPr>
          <w:p w14:paraId="00DF3FB7" w14:textId="77777777" w:rsidR="00496E5D" w:rsidRPr="00BA50B9" w:rsidRDefault="00496E5D" w:rsidP="00375CD9">
            <w:pPr>
              <w:jc w:val="center"/>
            </w:pPr>
            <w:r w:rsidRPr="00BA50B9">
              <w:t>11.</w:t>
            </w:r>
          </w:p>
        </w:tc>
        <w:tc>
          <w:tcPr>
            <w:tcW w:w="3766" w:type="pct"/>
            <w:gridSpan w:val="2"/>
          </w:tcPr>
          <w:p w14:paraId="0F9BFE50" w14:textId="77777777" w:rsidR="00496E5D" w:rsidRPr="00BA50B9" w:rsidRDefault="00496E5D" w:rsidP="003F090B">
            <w:pPr>
              <w:jc w:val="both"/>
            </w:pPr>
            <w:r w:rsidRPr="009204ED">
              <w:t>Differentiate between intensive and extensive property of a system.</w:t>
            </w:r>
          </w:p>
        </w:tc>
        <w:tc>
          <w:tcPr>
            <w:tcW w:w="335" w:type="pct"/>
          </w:tcPr>
          <w:p w14:paraId="6E780AB1" w14:textId="77777777" w:rsidR="00496E5D" w:rsidRDefault="00496E5D" w:rsidP="00977B3A">
            <w:pPr>
              <w:jc w:val="center"/>
            </w:pPr>
            <w:r w:rsidRPr="000B4574">
              <w:t>CO</w:t>
            </w:r>
            <w:r>
              <w:t>1</w:t>
            </w:r>
          </w:p>
        </w:tc>
        <w:tc>
          <w:tcPr>
            <w:tcW w:w="334" w:type="pct"/>
          </w:tcPr>
          <w:p w14:paraId="0E3F2685" w14:textId="77777777" w:rsidR="00496E5D" w:rsidRDefault="00496E5D" w:rsidP="00977B3A">
            <w:pPr>
              <w:jc w:val="center"/>
            </w:pPr>
            <w:r>
              <w:t>E</w:t>
            </w:r>
          </w:p>
        </w:tc>
        <w:tc>
          <w:tcPr>
            <w:tcW w:w="268" w:type="pct"/>
          </w:tcPr>
          <w:p w14:paraId="27B58214" w14:textId="77777777" w:rsidR="00496E5D" w:rsidRPr="00BA50B9" w:rsidRDefault="00496E5D" w:rsidP="00977B3A">
            <w:pPr>
              <w:jc w:val="center"/>
            </w:pPr>
            <w:r w:rsidRPr="00BA50B9">
              <w:t>3</w:t>
            </w:r>
          </w:p>
        </w:tc>
      </w:tr>
      <w:tr w:rsidR="00496E5D" w:rsidRPr="00BA50B9" w14:paraId="16AFF6DF" w14:textId="77777777" w:rsidTr="00DE1939">
        <w:tc>
          <w:tcPr>
            <w:tcW w:w="297" w:type="pct"/>
          </w:tcPr>
          <w:p w14:paraId="71641F94" w14:textId="77777777" w:rsidR="00496E5D" w:rsidRPr="00BA50B9" w:rsidRDefault="00496E5D" w:rsidP="00375CD9">
            <w:pPr>
              <w:jc w:val="center"/>
            </w:pPr>
            <w:r w:rsidRPr="00BA50B9">
              <w:t>12.</w:t>
            </w:r>
          </w:p>
        </w:tc>
        <w:tc>
          <w:tcPr>
            <w:tcW w:w="3766" w:type="pct"/>
            <w:gridSpan w:val="2"/>
          </w:tcPr>
          <w:p w14:paraId="291C741E" w14:textId="77777777" w:rsidR="00496E5D" w:rsidRPr="00BA50B9" w:rsidRDefault="00496E5D" w:rsidP="009F3E4D">
            <w:pPr>
              <w:jc w:val="both"/>
            </w:pPr>
            <w:r>
              <w:t xml:space="preserve">Determine the molar volume of a gas at 37 </w:t>
            </w:r>
            <w:r w:rsidRPr="009F3E4D">
              <w:rPr>
                <w:vertAlign w:val="superscript"/>
              </w:rPr>
              <w:t>⸰</w:t>
            </w:r>
            <w:r>
              <w:t>C and pressure of 2 bar. Assume the gas behaves ideally and R= 8.314 J/mol-K.</w:t>
            </w:r>
          </w:p>
        </w:tc>
        <w:tc>
          <w:tcPr>
            <w:tcW w:w="335" w:type="pct"/>
          </w:tcPr>
          <w:p w14:paraId="439F6669" w14:textId="77777777" w:rsidR="00496E5D" w:rsidRDefault="00496E5D" w:rsidP="00977B3A">
            <w:pPr>
              <w:jc w:val="center"/>
            </w:pPr>
            <w:r w:rsidRPr="000B4574">
              <w:t>CO</w:t>
            </w:r>
            <w:r>
              <w:t>3</w:t>
            </w:r>
          </w:p>
        </w:tc>
        <w:tc>
          <w:tcPr>
            <w:tcW w:w="334" w:type="pct"/>
          </w:tcPr>
          <w:p w14:paraId="552896DF" w14:textId="77777777" w:rsidR="00496E5D" w:rsidRDefault="00496E5D" w:rsidP="00977B3A">
            <w:pPr>
              <w:jc w:val="center"/>
            </w:pPr>
            <w:r>
              <w:t>An</w:t>
            </w:r>
          </w:p>
        </w:tc>
        <w:tc>
          <w:tcPr>
            <w:tcW w:w="268" w:type="pct"/>
          </w:tcPr>
          <w:p w14:paraId="1130C2DB" w14:textId="77777777" w:rsidR="00496E5D" w:rsidRPr="00BA50B9" w:rsidRDefault="00496E5D" w:rsidP="00977B3A">
            <w:pPr>
              <w:jc w:val="center"/>
            </w:pPr>
            <w:r w:rsidRPr="00BA50B9">
              <w:t>3</w:t>
            </w:r>
          </w:p>
        </w:tc>
      </w:tr>
      <w:tr w:rsidR="00496E5D" w:rsidRPr="00BA50B9" w14:paraId="26172F08" w14:textId="77777777" w:rsidTr="00DE1939">
        <w:tc>
          <w:tcPr>
            <w:tcW w:w="297" w:type="pct"/>
          </w:tcPr>
          <w:p w14:paraId="779E7C09" w14:textId="77777777" w:rsidR="00496E5D" w:rsidRPr="00BA50B9" w:rsidRDefault="00496E5D" w:rsidP="00375CD9">
            <w:pPr>
              <w:jc w:val="center"/>
            </w:pPr>
            <w:r w:rsidRPr="00BA50B9">
              <w:t>13.</w:t>
            </w:r>
          </w:p>
        </w:tc>
        <w:tc>
          <w:tcPr>
            <w:tcW w:w="3766" w:type="pct"/>
            <w:gridSpan w:val="2"/>
          </w:tcPr>
          <w:p w14:paraId="160959DC" w14:textId="77777777" w:rsidR="00496E5D" w:rsidRPr="007E6C1A" w:rsidRDefault="00496E5D" w:rsidP="003F090B">
            <w:pPr>
              <w:jc w:val="both"/>
            </w:pPr>
            <w:r>
              <w:t>The coefficient of compressibility (k) and coefficient of volume expansion (β) of mercury at 273 K and 1 bar are 3.9×10</w:t>
            </w:r>
            <w:r w:rsidRPr="007E6C1A">
              <w:rPr>
                <w:vertAlign w:val="superscript"/>
              </w:rPr>
              <w:t>–6</w:t>
            </w:r>
            <w:r>
              <w:t xml:space="preserve"> (bar)</w:t>
            </w:r>
            <w:r w:rsidRPr="007E6C1A">
              <w:rPr>
                <w:vertAlign w:val="superscript"/>
              </w:rPr>
              <w:t>–1</w:t>
            </w:r>
            <w:r>
              <w:t xml:space="preserve"> and 1.8×10</w:t>
            </w:r>
            <w:r w:rsidRPr="007E6C1A">
              <w:rPr>
                <w:vertAlign w:val="superscript"/>
              </w:rPr>
              <w:t>–4</w:t>
            </w:r>
            <w:r>
              <w:t xml:space="preserve"> K</w:t>
            </w:r>
            <w:r w:rsidRPr="007E6C1A">
              <w:rPr>
                <w:vertAlign w:val="superscript"/>
              </w:rPr>
              <w:t>–1</w:t>
            </w:r>
            <w:r>
              <w:t>, respectively. Calculate C</w:t>
            </w:r>
            <w:r w:rsidRPr="007E6C1A">
              <w:rPr>
                <w:vertAlign w:val="subscript"/>
              </w:rPr>
              <w:t>V</w:t>
            </w:r>
            <w:r>
              <w:t xml:space="preserve"> in J/kg K for mercury given that C</w:t>
            </w:r>
            <w:r w:rsidRPr="007E6C1A">
              <w:rPr>
                <w:vertAlign w:val="subscript"/>
              </w:rPr>
              <w:t xml:space="preserve">P </w:t>
            </w:r>
            <w:r>
              <w:t>= 0.14 kJ/kg K and density = 13.596×10</w:t>
            </w:r>
            <w:r w:rsidRPr="007E6C1A">
              <w:rPr>
                <w:vertAlign w:val="superscript"/>
              </w:rPr>
              <w:t>3</w:t>
            </w:r>
            <w:r>
              <w:t xml:space="preserve"> kg/m</w:t>
            </w:r>
            <w:r w:rsidRPr="007E6C1A">
              <w:rPr>
                <w:vertAlign w:val="superscript"/>
              </w:rPr>
              <w:t>3</w:t>
            </w:r>
            <w:r>
              <w:t>. Given that, C</w:t>
            </w:r>
            <w:r w:rsidRPr="007E6C1A">
              <w:rPr>
                <w:vertAlign w:val="subscript"/>
              </w:rPr>
              <w:t>P</w:t>
            </w:r>
            <w:r>
              <w:t>-C</w:t>
            </w:r>
            <w:r w:rsidRPr="007E6C1A">
              <w:rPr>
                <w:vertAlign w:val="subscript"/>
              </w:rPr>
              <w:t>V</w:t>
            </w:r>
            <w:r>
              <w:rPr>
                <w:vertAlign w:val="subscript"/>
              </w:rPr>
              <w:t xml:space="preserve"> </w:t>
            </w:r>
            <w:r>
              <w:t>= (β</w:t>
            </w:r>
            <w:r w:rsidRPr="007E6C1A">
              <w:rPr>
                <w:vertAlign w:val="superscript"/>
              </w:rPr>
              <w:t>2</w:t>
            </w:r>
            <w:r>
              <w:t>VT/k).</w:t>
            </w:r>
          </w:p>
        </w:tc>
        <w:tc>
          <w:tcPr>
            <w:tcW w:w="335" w:type="pct"/>
          </w:tcPr>
          <w:p w14:paraId="7FC918AC" w14:textId="77777777" w:rsidR="00496E5D" w:rsidRDefault="00496E5D" w:rsidP="00977B3A">
            <w:pPr>
              <w:jc w:val="center"/>
            </w:pPr>
            <w:r w:rsidRPr="000B4574">
              <w:t>CO</w:t>
            </w:r>
            <w:r>
              <w:t>3</w:t>
            </w:r>
          </w:p>
        </w:tc>
        <w:tc>
          <w:tcPr>
            <w:tcW w:w="334" w:type="pct"/>
          </w:tcPr>
          <w:p w14:paraId="60C470D3" w14:textId="77777777" w:rsidR="00496E5D" w:rsidRDefault="00496E5D" w:rsidP="00977B3A">
            <w:pPr>
              <w:jc w:val="center"/>
            </w:pPr>
            <w:r>
              <w:t>An</w:t>
            </w:r>
          </w:p>
        </w:tc>
        <w:tc>
          <w:tcPr>
            <w:tcW w:w="268" w:type="pct"/>
          </w:tcPr>
          <w:p w14:paraId="6B292FAF" w14:textId="77777777" w:rsidR="00496E5D" w:rsidRPr="00BA50B9" w:rsidRDefault="00496E5D" w:rsidP="00977B3A">
            <w:pPr>
              <w:jc w:val="center"/>
            </w:pPr>
            <w:r w:rsidRPr="00BA50B9">
              <w:t>3</w:t>
            </w:r>
          </w:p>
        </w:tc>
      </w:tr>
      <w:tr w:rsidR="00496E5D" w:rsidRPr="00BA50B9" w14:paraId="7B7CC03F" w14:textId="77777777" w:rsidTr="00DE1939">
        <w:tc>
          <w:tcPr>
            <w:tcW w:w="297" w:type="pct"/>
          </w:tcPr>
          <w:p w14:paraId="62741375" w14:textId="77777777" w:rsidR="00496E5D" w:rsidRPr="00BA50B9" w:rsidRDefault="00496E5D" w:rsidP="00375CD9">
            <w:pPr>
              <w:jc w:val="center"/>
            </w:pPr>
            <w:r w:rsidRPr="00BA50B9">
              <w:t>14.</w:t>
            </w:r>
          </w:p>
        </w:tc>
        <w:tc>
          <w:tcPr>
            <w:tcW w:w="3766" w:type="pct"/>
            <w:gridSpan w:val="2"/>
          </w:tcPr>
          <w:p w14:paraId="1A1B4945" w14:textId="77777777" w:rsidR="00496E5D" w:rsidRPr="006C1FE3" w:rsidRDefault="00496E5D" w:rsidP="003F090B">
            <w:pPr>
              <w:jc w:val="both"/>
            </w:pPr>
            <w:r w:rsidRPr="009204ED">
              <w:t>A gas is enclosed by a frictionless piston in a 0.3 m diameter cylinder, and a metal block is placed on the piston. The weight of the piston and the block rested on it together equal to 100 kg. The atmospheric pressure and the acceleration due to gravity g are 1.013 bar and 9.792 m/s², respectively. Calculate the force exerted by the atmosphere in N.</w:t>
            </w:r>
          </w:p>
        </w:tc>
        <w:tc>
          <w:tcPr>
            <w:tcW w:w="335" w:type="pct"/>
          </w:tcPr>
          <w:p w14:paraId="23D6A6C6" w14:textId="77777777" w:rsidR="00496E5D" w:rsidRDefault="00496E5D" w:rsidP="00977B3A">
            <w:pPr>
              <w:jc w:val="center"/>
            </w:pPr>
            <w:r w:rsidRPr="000B4574">
              <w:t>CO</w:t>
            </w:r>
            <w:r>
              <w:t>2</w:t>
            </w:r>
          </w:p>
        </w:tc>
        <w:tc>
          <w:tcPr>
            <w:tcW w:w="334" w:type="pct"/>
          </w:tcPr>
          <w:p w14:paraId="7CC8B113" w14:textId="77777777" w:rsidR="00496E5D" w:rsidRDefault="00496E5D" w:rsidP="00977B3A">
            <w:pPr>
              <w:jc w:val="center"/>
            </w:pPr>
            <w:r>
              <w:t>E</w:t>
            </w:r>
          </w:p>
        </w:tc>
        <w:tc>
          <w:tcPr>
            <w:tcW w:w="268" w:type="pct"/>
          </w:tcPr>
          <w:p w14:paraId="3A3E1A1E" w14:textId="77777777" w:rsidR="00496E5D" w:rsidRPr="00BA50B9" w:rsidRDefault="00496E5D" w:rsidP="00977B3A">
            <w:pPr>
              <w:jc w:val="center"/>
            </w:pPr>
            <w:r w:rsidRPr="00BA50B9">
              <w:t>3</w:t>
            </w:r>
          </w:p>
        </w:tc>
      </w:tr>
      <w:tr w:rsidR="00496E5D" w:rsidRPr="00BA50B9" w14:paraId="51224E05" w14:textId="77777777" w:rsidTr="00DE1939">
        <w:tc>
          <w:tcPr>
            <w:tcW w:w="297" w:type="pct"/>
          </w:tcPr>
          <w:p w14:paraId="7BE8186F" w14:textId="77777777" w:rsidR="00496E5D" w:rsidRPr="00BA50B9" w:rsidRDefault="00496E5D" w:rsidP="00375CD9">
            <w:pPr>
              <w:jc w:val="center"/>
            </w:pPr>
            <w:r w:rsidRPr="00BA50B9">
              <w:t>15.</w:t>
            </w:r>
          </w:p>
        </w:tc>
        <w:tc>
          <w:tcPr>
            <w:tcW w:w="3766" w:type="pct"/>
            <w:gridSpan w:val="2"/>
          </w:tcPr>
          <w:p w14:paraId="11FE5BBB" w14:textId="77777777" w:rsidR="00496E5D" w:rsidRPr="00BA50B9" w:rsidRDefault="00496E5D" w:rsidP="00295268">
            <w:pPr>
              <w:jc w:val="both"/>
            </w:pPr>
            <w:r>
              <w:t>A liquid of benzene and tolune form an Azeotrope containing 46.1 mole% benzene at 101.3 kPa and 345 K. Determine the mole fractions of benzene and tolune in the liquid and vapour phases.</w:t>
            </w:r>
          </w:p>
        </w:tc>
        <w:tc>
          <w:tcPr>
            <w:tcW w:w="335" w:type="pct"/>
          </w:tcPr>
          <w:p w14:paraId="6611BCB8" w14:textId="77777777" w:rsidR="00496E5D" w:rsidRDefault="00496E5D" w:rsidP="00977B3A">
            <w:pPr>
              <w:jc w:val="center"/>
            </w:pPr>
            <w:r w:rsidRPr="000B4574">
              <w:t>CO</w:t>
            </w:r>
            <w:r>
              <w:t>5</w:t>
            </w:r>
          </w:p>
        </w:tc>
        <w:tc>
          <w:tcPr>
            <w:tcW w:w="334" w:type="pct"/>
          </w:tcPr>
          <w:p w14:paraId="5181C9FE" w14:textId="77777777" w:rsidR="00496E5D" w:rsidRDefault="00496E5D" w:rsidP="00977B3A">
            <w:pPr>
              <w:jc w:val="center"/>
            </w:pPr>
            <w:r>
              <w:t>An</w:t>
            </w:r>
          </w:p>
        </w:tc>
        <w:tc>
          <w:tcPr>
            <w:tcW w:w="268" w:type="pct"/>
          </w:tcPr>
          <w:p w14:paraId="7B2EE55E" w14:textId="77777777" w:rsidR="00496E5D" w:rsidRPr="00BA50B9" w:rsidRDefault="00496E5D" w:rsidP="00977B3A">
            <w:pPr>
              <w:jc w:val="center"/>
            </w:pPr>
            <w:r w:rsidRPr="00BA50B9">
              <w:t>3</w:t>
            </w:r>
          </w:p>
        </w:tc>
      </w:tr>
      <w:tr w:rsidR="00496E5D" w:rsidRPr="00BA50B9" w14:paraId="061DEDDC" w14:textId="77777777" w:rsidTr="00DE1939">
        <w:tc>
          <w:tcPr>
            <w:tcW w:w="297" w:type="pct"/>
          </w:tcPr>
          <w:p w14:paraId="2C17EDDC" w14:textId="77777777" w:rsidR="00496E5D" w:rsidRPr="00BA50B9" w:rsidRDefault="00496E5D" w:rsidP="00375CD9">
            <w:pPr>
              <w:jc w:val="center"/>
            </w:pPr>
            <w:r w:rsidRPr="004253CC">
              <w:t>16.</w:t>
            </w:r>
          </w:p>
        </w:tc>
        <w:tc>
          <w:tcPr>
            <w:tcW w:w="3766" w:type="pct"/>
            <w:gridSpan w:val="2"/>
          </w:tcPr>
          <w:p w14:paraId="2D0CD4CF" w14:textId="77777777" w:rsidR="00496E5D" w:rsidRPr="00BA50B9" w:rsidRDefault="00496E5D" w:rsidP="003F090B">
            <w:pPr>
              <w:jc w:val="both"/>
            </w:pPr>
            <w:r>
              <w:t>A gas mixture containing 2 moles of N</w:t>
            </w:r>
            <w:r w:rsidRPr="00A41944">
              <w:rPr>
                <w:vertAlign w:val="subscript"/>
              </w:rPr>
              <w:t>2</w:t>
            </w:r>
            <w:r>
              <w:t>, 7 mol of H</w:t>
            </w:r>
            <w:r w:rsidRPr="00A41944">
              <w:rPr>
                <w:vertAlign w:val="subscript"/>
              </w:rPr>
              <w:t>2</w:t>
            </w:r>
            <w:r>
              <w:t xml:space="preserve"> and 1 mol of NH</w:t>
            </w:r>
            <w:r w:rsidRPr="00A41944">
              <w:rPr>
                <w:vertAlign w:val="subscript"/>
              </w:rPr>
              <w:t>3</w:t>
            </w:r>
            <w:r>
              <w:t xml:space="preserve"> initially, undergoing reaction; N</w:t>
            </w:r>
            <w:r w:rsidRPr="00A41944">
              <w:rPr>
                <w:vertAlign w:val="subscript"/>
              </w:rPr>
              <w:t>2</w:t>
            </w:r>
            <w:r>
              <w:t>+3H</w:t>
            </w:r>
            <w:r w:rsidRPr="00A41944">
              <w:rPr>
                <w:vertAlign w:val="subscript"/>
              </w:rPr>
              <w:t>2</w:t>
            </w:r>
            <w:r>
              <w:t xml:space="preserve"> →2NH</w:t>
            </w:r>
            <w:r w:rsidRPr="00A41944">
              <w:rPr>
                <w:vertAlign w:val="subscript"/>
              </w:rPr>
              <w:t>3</w:t>
            </w:r>
            <w:r>
              <w:t>. After some time ε = 0.5. Evaluate the estimated mole fraction of NH</w:t>
            </w:r>
            <w:r w:rsidRPr="00A41944">
              <w:rPr>
                <w:vertAlign w:val="subscript"/>
              </w:rPr>
              <w:t>3</w:t>
            </w:r>
            <w:r>
              <w:t xml:space="preserve"> in the mixture.</w:t>
            </w:r>
          </w:p>
        </w:tc>
        <w:tc>
          <w:tcPr>
            <w:tcW w:w="335" w:type="pct"/>
          </w:tcPr>
          <w:p w14:paraId="604CD267" w14:textId="77777777" w:rsidR="00496E5D" w:rsidRDefault="00496E5D" w:rsidP="00977B3A">
            <w:pPr>
              <w:jc w:val="center"/>
            </w:pPr>
            <w:r w:rsidRPr="000B4574">
              <w:t>CO</w:t>
            </w:r>
            <w:r>
              <w:t>6</w:t>
            </w:r>
          </w:p>
        </w:tc>
        <w:tc>
          <w:tcPr>
            <w:tcW w:w="334" w:type="pct"/>
          </w:tcPr>
          <w:p w14:paraId="7E30A503" w14:textId="77777777" w:rsidR="00496E5D" w:rsidRPr="00BA50B9" w:rsidRDefault="00496E5D" w:rsidP="00977B3A">
            <w:pPr>
              <w:jc w:val="center"/>
            </w:pPr>
            <w:r>
              <w:t>E</w:t>
            </w:r>
          </w:p>
        </w:tc>
        <w:tc>
          <w:tcPr>
            <w:tcW w:w="268" w:type="pct"/>
          </w:tcPr>
          <w:p w14:paraId="2B375E00" w14:textId="77777777" w:rsidR="00496E5D" w:rsidRPr="00BA50B9" w:rsidRDefault="00496E5D" w:rsidP="00977B3A">
            <w:pPr>
              <w:jc w:val="center"/>
            </w:pPr>
            <w:r w:rsidRPr="00BA50B9">
              <w:t>3</w:t>
            </w:r>
          </w:p>
        </w:tc>
      </w:tr>
      <w:tr w:rsidR="00496E5D" w:rsidRPr="00BA50B9" w14:paraId="0857C5AC" w14:textId="77777777" w:rsidTr="00DE1939">
        <w:trPr>
          <w:trHeight w:val="510"/>
        </w:trPr>
        <w:tc>
          <w:tcPr>
            <w:tcW w:w="297" w:type="pct"/>
          </w:tcPr>
          <w:p w14:paraId="453ACBD1" w14:textId="77777777" w:rsidR="00496E5D" w:rsidRPr="00BA50B9" w:rsidRDefault="00496E5D" w:rsidP="00375CD9">
            <w:pPr>
              <w:jc w:val="center"/>
              <w:rPr>
                <w:b/>
                <w:u w:val="single"/>
              </w:rPr>
            </w:pPr>
          </w:p>
        </w:tc>
        <w:tc>
          <w:tcPr>
            <w:tcW w:w="4703" w:type="pct"/>
            <w:gridSpan w:val="5"/>
          </w:tcPr>
          <w:p w14:paraId="7BA9E1EC" w14:textId="77777777" w:rsidR="00496E5D" w:rsidRPr="00BA50B9" w:rsidRDefault="00496E5D"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3F4D0223" w14:textId="77777777" w:rsidR="00496E5D" w:rsidRPr="00BA50B9" w:rsidRDefault="00496E5D" w:rsidP="00375CD9">
            <w:pPr>
              <w:jc w:val="center"/>
              <w:rPr>
                <w:b/>
              </w:rPr>
            </w:pPr>
            <w:r>
              <w:rPr>
                <w:b/>
              </w:rPr>
              <w:t>(</w:t>
            </w:r>
            <w:r w:rsidRPr="00BA50B9">
              <w:rPr>
                <w:b/>
              </w:rPr>
              <w:t>Answer any fi</w:t>
            </w:r>
            <w:r>
              <w:rPr>
                <w:b/>
              </w:rPr>
              <w:t>ve Questions from Q.no 17 to 23</w:t>
            </w:r>
            <w:r w:rsidRPr="009D0856">
              <w:rPr>
                <w:b/>
                <w:sz w:val="22"/>
                <w:szCs w:val="22"/>
              </w:rPr>
              <w:t xml:space="preserve">, </w:t>
            </w:r>
            <w:r w:rsidRPr="00441DE1">
              <w:rPr>
                <w:b/>
              </w:rPr>
              <w:t>Q. No. 24 is Compulsory)</w:t>
            </w:r>
          </w:p>
        </w:tc>
      </w:tr>
      <w:tr w:rsidR="00496E5D" w:rsidRPr="00BA50B9" w14:paraId="39961648" w14:textId="77777777" w:rsidTr="00DE1939">
        <w:trPr>
          <w:trHeight w:val="232"/>
        </w:trPr>
        <w:tc>
          <w:tcPr>
            <w:tcW w:w="297" w:type="pct"/>
          </w:tcPr>
          <w:p w14:paraId="2A46F981" w14:textId="77777777" w:rsidR="00496E5D" w:rsidRPr="00BA50B9" w:rsidRDefault="00496E5D" w:rsidP="00375CD9">
            <w:pPr>
              <w:jc w:val="center"/>
            </w:pPr>
            <w:r w:rsidRPr="00BA50B9">
              <w:t>17.</w:t>
            </w:r>
          </w:p>
        </w:tc>
        <w:tc>
          <w:tcPr>
            <w:tcW w:w="248" w:type="pct"/>
          </w:tcPr>
          <w:p w14:paraId="7FDE8F2B" w14:textId="77777777" w:rsidR="00496E5D" w:rsidRPr="00BA50B9" w:rsidRDefault="00496E5D" w:rsidP="00375CD9">
            <w:pPr>
              <w:jc w:val="center"/>
            </w:pPr>
          </w:p>
        </w:tc>
        <w:tc>
          <w:tcPr>
            <w:tcW w:w="3518" w:type="pct"/>
          </w:tcPr>
          <w:p w14:paraId="18276580" w14:textId="77777777" w:rsidR="00496E5D" w:rsidRPr="00BA50B9" w:rsidRDefault="00496E5D" w:rsidP="00A25A89">
            <w:pPr>
              <w:jc w:val="both"/>
            </w:pPr>
            <w:r w:rsidRPr="00BB1723">
              <w:t>The total energy of a typical closed system is given by E= 50+25T+0.05T</w:t>
            </w:r>
            <w:r w:rsidRPr="00BB1723">
              <w:rPr>
                <w:vertAlign w:val="superscript"/>
              </w:rPr>
              <w:t>2</w:t>
            </w:r>
            <w:r w:rsidRPr="00BB1723">
              <w:t xml:space="preserve"> in joules. The amount of heat adsorbed by the system can be expressed as Q= 4000+10T in joules. Estimate the work done during the process in which temperature rises from 400 k to 800 k.</w:t>
            </w:r>
          </w:p>
        </w:tc>
        <w:tc>
          <w:tcPr>
            <w:tcW w:w="335" w:type="pct"/>
          </w:tcPr>
          <w:p w14:paraId="3A6DA329" w14:textId="77777777" w:rsidR="00496E5D" w:rsidRDefault="00496E5D" w:rsidP="00977B3A">
            <w:pPr>
              <w:jc w:val="center"/>
            </w:pPr>
            <w:r w:rsidRPr="009B21A6">
              <w:t>CO</w:t>
            </w:r>
            <w:r>
              <w:t>1</w:t>
            </w:r>
          </w:p>
        </w:tc>
        <w:tc>
          <w:tcPr>
            <w:tcW w:w="334" w:type="pct"/>
          </w:tcPr>
          <w:p w14:paraId="1B19368F" w14:textId="77777777" w:rsidR="00496E5D" w:rsidRPr="00BA50B9" w:rsidRDefault="00496E5D" w:rsidP="00977B3A">
            <w:pPr>
              <w:jc w:val="center"/>
            </w:pPr>
            <w:r>
              <w:t>E</w:t>
            </w:r>
          </w:p>
        </w:tc>
        <w:tc>
          <w:tcPr>
            <w:tcW w:w="268" w:type="pct"/>
          </w:tcPr>
          <w:p w14:paraId="314EDD8C" w14:textId="77777777" w:rsidR="00496E5D" w:rsidRPr="00BA50B9" w:rsidRDefault="00496E5D" w:rsidP="00977B3A">
            <w:pPr>
              <w:jc w:val="center"/>
            </w:pPr>
            <w:r>
              <w:t>12</w:t>
            </w:r>
          </w:p>
        </w:tc>
      </w:tr>
      <w:tr w:rsidR="00496E5D" w:rsidRPr="00BA50B9" w14:paraId="63DAFAB3" w14:textId="77777777" w:rsidTr="00DE1939">
        <w:trPr>
          <w:trHeight w:val="232"/>
        </w:trPr>
        <w:tc>
          <w:tcPr>
            <w:tcW w:w="297" w:type="pct"/>
          </w:tcPr>
          <w:p w14:paraId="4DE19A80" w14:textId="77777777" w:rsidR="00496E5D" w:rsidRPr="00BA50B9" w:rsidRDefault="00496E5D" w:rsidP="00375CD9">
            <w:pPr>
              <w:jc w:val="center"/>
            </w:pPr>
          </w:p>
        </w:tc>
        <w:tc>
          <w:tcPr>
            <w:tcW w:w="248" w:type="pct"/>
          </w:tcPr>
          <w:p w14:paraId="62F1123D" w14:textId="77777777" w:rsidR="00496E5D" w:rsidRPr="00BA50B9" w:rsidRDefault="00496E5D" w:rsidP="00375CD9">
            <w:pPr>
              <w:jc w:val="center"/>
            </w:pPr>
          </w:p>
        </w:tc>
        <w:tc>
          <w:tcPr>
            <w:tcW w:w="3518" w:type="pct"/>
          </w:tcPr>
          <w:p w14:paraId="5555A405" w14:textId="77777777" w:rsidR="00496E5D" w:rsidRPr="00BA50B9" w:rsidRDefault="00496E5D" w:rsidP="00375CD9">
            <w:pPr>
              <w:jc w:val="center"/>
            </w:pPr>
          </w:p>
        </w:tc>
        <w:tc>
          <w:tcPr>
            <w:tcW w:w="335" w:type="pct"/>
          </w:tcPr>
          <w:p w14:paraId="5182494E" w14:textId="77777777" w:rsidR="00496E5D" w:rsidRPr="00BA50B9" w:rsidRDefault="00496E5D" w:rsidP="00977B3A">
            <w:pPr>
              <w:jc w:val="center"/>
            </w:pPr>
          </w:p>
        </w:tc>
        <w:tc>
          <w:tcPr>
            <w:tcW w:w="334" w:type="pct"/>
          </w:tcPr>
          <w:p w14:paraId="0E4307FC" w14:textId="77777777" w:rsidR="00496E5D" w:rsidRPr="00BA50B9" w:rsidRDefault="00496E5D" w:rsidP="00977B3A">
            <w:pPr>
              <w:jc w:val="center"/>
            </w:pPr>
          </w:p>
        </w:tc>
        <w:tc>
          <w:tcPr>
            <w:tcW w:w="268" w:type="pct"/>
          </w:tcPr>
          <w:p w14:paraId="3C960F6F" w14:textId="77777777" w:rsidR="00496E5D" w:rsidRPr="00BA50B9" w:rsidRDefault="00496E5D" w:rsidP="00977B3A">
            <w:pPr>
              <w:jc w:val="center"/>
            </w:pPr>
          </w:p>
        </w:tc>
      </w:tr>
      <w:tr w:rsidR="00496E5D" w:rsidRPr="00BA50B9" w14:paraId="17BA686B" w14:textId="77777777" w:rsidTr="00DE1939">
        <w:trPr>
          <w:trHeight w:val="232"/>
        </w:trPr>
        <w:tc>
          <w:tcPr>
            <w:tcW w:w="297" w:type="pct"/>
          </w:tcPr>
          <w:p w14:paraId="62D09C03" w14:textId="77777777" w:rsidR="00496E5D" w:rsidRPr="00BA50B9" w:rsidRDefault="00496E5D" w:rsidP="00375CD9">
            <w:pPr>
              <w:jc w:val="center"/>
            </w:pPr>
            <w:r w:rsidRPr="00BA50B9">
              <w:t>18.</w:t>
            </w:r>
          </w:p>
        </w:tc>
        <w:tc>
          <w:tcPr>
            <w:tcW w:w="248" w:type="pct"/>
          </w:tcPr>
          <w:p w14:paraId="77FE0A02" w14:textId="77777777" w:rsidR="00496E5D" w:rsidRPr="00BA50B9" w:rsidRDefault="00496E5D" w:rsidP="00375CD9">
            <w:pPr>
              <w:jc w:val="center"/>
            </w:pPr>
          </w:p>
        </w:tc>
        <w:tc>
          <w:tcPr>
            <w:tcW w:w="3518" w:type="pct"/>
          </w:tcPr>
          <w:p w14:paraId="67D2F6A5" w14:textId="77777777" w:rsidR="00496E5D" w:rsidRPr="00BA50B9" w:rsidRDefault="00496E5D" w:rsidP="00D37DDB">
            <w:pPr>
              <w:jc w:val="both"/>
            </w:pPr>
            <w:r>
              <w:t>Determine the second virial coefficient B` in terms of B and third virial coefficient C` in terms of C.</w:t>
            </w:r>
          </w:p>
        </w:tc>
        <w:tc>
          <w:tcPr>
            <w:tcW w:w="335" w:type="pct"/>
          </w:tcPr>
          <w:p w14:paraId="234D04F7" w14:textId="77777777" w:rsidR="00496E5D" w:rsidRDefault="00496E5D" w:rsidP="00977B3A">
            <w:pPr>
              <w:jc w:val="center"/>
            </w:pPr>
            <w:r w:rsidRPr="006B029C">
              <w:t>CO</w:t>
            </w:r>
            <w:r>
              <w:t>4</w:t>
            </w:r>
          </w:p>
        </w:tc>
        <w:tc>
          <w:tcPr>
            <w:tcW w:w="334" w:type="pct"/>
          </w:tcPr>
          <w:p w14:paraId="5CC43638" w14:textId="77777777" w:rsidR="00496E5D" w:rsidRPr="00BA50B9" w:rsidRDefault="00496E5D" w:rsidP="00977B3A">
            <w:pPr>
              <w:jc w:val="center"/>
            </w:pPr>
            <w:r>
              <w:t>C</w:t>
            </w:r>
          </w:p>
        </w:tc>
        <w:tc>
          <w:tcPr>
            <w:tcW w:w="268" w:type="pct"/>
          </w:tcPr>
          <w:p w14:paraId="6E60EEEA" w14:textId="77777777" w:rsidR="00496E5D" w:rsidRPr="00BA50B9" w:rsidRDefault="00496E5D" w:rsidP="00977B3A">
            <w:pPr>
              <w:jc w:val="center"/>
            </w:pPr>
            <w:r>
              <w:t>12</w:t>
            </w:r>
          </w:p>
        </w:tc>
      </w:tr>
      <w:tr w:rsidR="00496E5D" w:rsidRPr="00BA50B9" w14:paraId="1ACF2F50" w14:textId="77777777" w:rsidTr="00DE1939">
        <w:trPr>
          <w:trHeight w:val="232"/>
        </w:trPr>
        <w:tc>
          <w:tcPr>
            <w:tcW w:w="297" w:type="pct"/>
          </w:tcPr>
          <w:p w14:paraId="65448971" w14:textId="77777777" w:rsidR="00496E5D" w:rsidRPr="00BA50B9" w:rsidRDefault="00496E5D" w:rsidP="00375CD9">
            <w:pPr>
              <w:jc w:val="center"/>
            </w:pPr>
          </w:p>
        </w:tc>
        <w:tc>
          <w:tcPr>
            <w:tcW w:w="248" w:type="pct"/>
          </w:tcPr>
          <w:p w14:paraId="11599336" w14:textId="77777777" w:rsidR="00496E5D" w:rsidRPr="00BA50B9" w:rsidRDefault="00496E5D" w:rsidP="00375CD9">
            <w:pPr>
              <w:jc w:val="center"/>
            </w:pPr>
          </w:p>
        </w:tc>
        <w:tc>
          <w:tcPr>
            <w:tcW w:w="3518" w:type="pct"/>
          </w:tcPr>
          <w:p w14:paraId="34714C52" w14:textId="77777777" w:rsidR="00496E5D" w:rsidRPr="00BA50B9" w:rsidRDefault="00496E5D" w:rsidP="00375CD9">
            <w:pPr>
              <w:jc w:val="center"/>
            </w:pPr>
          </w:p>
        </w:tc>
        <w:tc>
          <w:tcPr>
            <w:tcW w:w="335" w:type="pct"/>
          </w:tcPr>
          <w:p w14:paraId="7989A720" w14:textId="77777777" w:rsidR="00496E5D" w:rsidRPr="00BA50B9" w:rsidRDefault="00496E5D" w:rsidP="00977B3A">
            <w:pPr>
              <w:jc w:val="center"/>
            </w:pPr>
          </w:p>
        </w:tc>
        <w:tc>
          <w:tcPr>
            <w:tcW w:w="334" w:type="pct"/>
          </w:tcPr>
          <w:p w14:paraId="30DD5F73" w14:textId="77777777" w:rsidR="00496E5D" w:rsidRPr="00BA50B9" w:rsidRDefault="00496E5D" w:rsidP="00977B3A">
            <w:pPr>
              <w:jc w:val="center"/>
            </w:pPr>
          </w:p>
        </w:tc>
        <w:tc>
          <w:tcPr>
            <w:tcW w:w="268" w:type="pct"/>
          </w:tcPr>
          <w:p w14:paraId="37A39D1D" w14:textId="77777777" w:rsidR="00496E5D" w:rsidRPr="00BA50B9" w:rsidRDefault="00496E5D" w:rsidP="00977B3A">
            <w:pPr>
              <w:jc w:val="center"/>
            </w:pPr>
          </w:p>
        </w:tc>
      </w:tr>
      <w:tr w:rsidR="00496E5D" w:rsidRPr="00BA50B9" w14:paraId="5B66EBA9" w14:textId="77777777" w:rsidTr="00DE1939">
        <w:trPr>
          <w:trHeight w:val="232"/>
        </w:trPr>
        <w:tc>
          <w:tcPr>
            <w:tcW w:w="297" w:type="pct"/>
          </w:tcPr>
          <w:p w14:paraId="1956D85F" w14:textId="77777777" w:rsidR="00496E5D" w:rsidRPr="00BA50B9" w:rsidRDefault="00496E5D" w:rsidP="00375CD9">
            <w:pPr>
              <w:jc w:val="center"/>
            </w:pPr>
            <w:r w:rsidRPr="00BA50B9">
              <w:t>19.</w:t>
            </w:r>
          </w:p>
        </w:tc>
        <w:tc>
          <w:tcPr>
            <w:tcW w:w="248" w:type="pct"/>
          </w:tcPr>
          <w:p w14:paraId="33B772DA" w14:textId="77777777" w:rsidR="00496E5D" w:rsidRPr="00BA50B9" w:rsidRDefault="00496E5D" w:rsidP="00375CD9">
            <w:pPr>
              <w:jc w:val="center"/>
            </w:pPr>
          </w:p>
        </w:tc>
        <w:tc>
          <w:tcPr>
            <w:tcW w:w="3518" w:type="pct"/>
          </w:tcPr>
          <w:p w14:paraId="1FBDF3D5" w14:textId="77777777" w:rsidR="00496E5D" w:rsidRPr="00BA50B9" w:rsidRDefault="00496E5D" w:rsidP="00D75B6D">
            <w:pPr>
              <w:jc w:val="both"/>
            </w:pPr>
            <w:r>
              <w:t>Explain in detail on five different phase change processes of pure substances.</w:t>
            </w:r>
          </w:p>
        </w:tc>
        <w:tc>
          <w:tcPr>
            <w:tcW w:w="335" w:type="pct"/>
          </w:tcPr>
          <w:p w14:paraId="553FF5AA" w14:textId="77777777" w:rsidR="00496E5D" w:rsidRDefault="00496E5D" w:rsidP="00977B3A">
            <w:pPr>
              <w:jc w:val="center"/>
            </w:pPr>
            <w:r w:rsidRPr="00AE1D9C">
              <w:t>CO</w:t>
            </w:r>
            <w:r>
              <w:t>3</w:t>
            </w:r>
          </w:p>
        </w:tc>
        <w:tc>
          <w:tcPr>
            <w:tcW w:w="334" w:type="pct"/>
          </w:tcPr>
          <w:p w14:paraId="11C058F2" w14:textId="77777777" w:rsidR="00496E5D" w:rsidRDefault="00496E5D" w:rsidP="00977B3A">
            <w:pPr>
              <w:jc w:val="center"/>
            </w:pPr>
            <w:r>
              <w:t>E</w:t>
            </w:r>
          </w:p>
        </w:tc>
        <w:tc>
          <w:tcPr>
            <w:tcW w:w="268" w:type="pct"/>
          </w:tcPr>
          <w:p w14:paraId="1B20FBC1" w14:textId="77777777" w:rsidR="00496E5D" w:rsidRPr="00BA50B9" w:rsidRDefault="00496E5D" w:rsidP="00977B3A">
            <w:pPr>
              <w:jc w:val="center"/>
            </w:pPr>
            <w:r>
              <w:t>12</w:t>
            </w:r>
          </w:p>
        </w:tc>
      </w:tr>
      <w:tr w:rsidR="00496E5D" w:rsidRPr="00BA50B9" w14:paraId="51678EC6" w14:textId="77777777" w:rsidTr="00DE1939">
        <w:trPr>
          <w:trHeight w:val="232"/>
        </w:trPr>
        <w:tc>
          <w:tcPr>
            <w:tcW w:w="297" w:type="pct"/>
          </w:tcPr>
          <w:p w14:paraId="166B965A" w14:textId="77777777" w:rsidR="00496E5D" w:rsidRPr="00BA50B9" w:rsidRDefault="00496E5D" w:rsidP="00375CD9">
            <w:pPr>
              <w:jc w:val="center"/>
            </w:pPr>
          </w:p>
        </w:tc>
        <w:tc>
          <w:tcPr>
            <w:tcW w:w="248" w:type="pct"/>
          </w:tcPr>
          <w:p w14:paraId="3873BA03" w14:textId="77777777" w:rsidR="00496E5D" w:rsidRPr="00BA50B9" w:rsidRDefault="00496E5D" w:rsidP="00375CD9">
            <w:pPr>
              <w:jc w:val="center"/>
            </w:pPr>
          </w:p>
        </w:tc>
        <w:tc>
          <w:tcPr>
            <w:tcW w:w="3518" w:type="pct"/>
          </w:tcPr>
          <w:p w14:paraId="4AB3CB39" w14:textId="77777777" w:rsidR="00496E5D" w:rsidRPr="00BA50B9" w:rsidRDefault="00496E5D" w:rsidP="00375CD9">
            <w:pPr>
              <w:jc w:val="center"/>
            </w:pPr>
          </w:p>
        </w:tc>
        <w:tc>
          <w:tcPr>
            <w:tcW w:w="335" w:type="pct"/>
          </w:tcPr>
          <w:p w14:paraId="6E882425" w14:textId="77777777" w:rsidR="00496E5D" w:rsidRPr="00BA50B9" w:rsidRDefault="00496E5D" w:rsidP="00977B3A">
            <w:pPr>
              <w:jc w:val="center"/>
            </w:pPr>
          </w:p>
        </w:tc>
        <w:tc>
          <w:tcPr>
            <w:tcW w:w="334" w:type="pct"/>
          </w:tcPr>
          <w:p w14:paraId="77DF827E" w14:textId="77777777" w:rsidR="00496E5D" w:rsidRPr="00BA50B9" w:rsidRDefault="00496E5D" w:rsidP="00977B3A">
            <w:pPr>
              <w:jc w:val="center"/>
            </w:pPr>
          </w:p>
        </w:tc>
        <w:tc>
          <w:tcPr>
            <w:tcW w:w="268" w:type="pct"/>
          </w:tcPr>
          <w:p w14:paraId="549E2112" w14:textId="77777777" w:rsidR="00496E5D" w:rsidRPr="00BA50B9" w:rsidRDefault="00496E5D" w:rsidP="00977B3A">
            <w:pPr>
              <w:jc w:val="center"/>
            </w:pPr>
          </w:p>
        </w:tc>
      </w:tr>
      <w:tr w:rsidR="00496E5D" w:rsidRPr="00BA50B9" w14:paraId="50BC03D3" w14:textId="77777777" w:rsidTr="00DE1939">
        <w:trPr>
          <w:trHeight w:val="232"/>
        </w:trPr>
        <w:tc>
          <w:tcPr>
            <w:tcW w:w="297" w:type="pct"/>
          </w:tcPr>
          <w:p w14:paraId="0CDD169A" w14:textId="77777777" w:rsidR="00496E5D" w:rsidRPr="00BA50B9" w:rsidRDefault="00496E5D" w:rsidP="00375CD9">
            <w:pPr>
              <w:jc w:val="center"/>
            </w:pPr>
            <w:r w:rsidRPr="00BA50B9">
              <w:t>20.</w:t>
            </w:r>
          </w:p>
        </w:tc>
        <w:tc>
          <w:tcPr>
            <w:tcW w:w="248" w:type="pct"/>
          </w:tcPr>
          <w:p w14:paraId="18B8CF2A" w14:textId="77777777" w:rsidR="00496E5D" w:rsidRPr="00BA50B9" w:rsidRDefault="00496E5D" w:rsidP="00375CD9">
            <w:pPr>
              <w:jc w:val="center"/>
            </w:pPr>
          </w:p>
        </w:tc>
        <w:tc>
          <w:tcPr>
            <w:tcW w:w="3518" w:type="pct"/>
          </w:tcPr>
          <w:p w14:paraId="04F04119" w14:textId="77777777" w:rsidR="00496E5D" w:rsidRPr="00A6036E" w:rsidRDefault="00496E5D" w:rsidP="00C16163">
            <w:pPr>
              <w:jc w:val="both"/>
            </w:pPr>
            <w:r w:rsidRPr="00C16163">
              <w:t>From the plot of α vs P for CO, the area under the curve between 0 to 100 atm is observed as 0.0875 atm dm</w:t>
            </w:r>
            <w:r w:rsidRPr="00C16163">
              <w:rPr>
                <w:vertAlign w:val="superscript"/>
              </w:rPr>
              <w:t>-3</w:t>
            </w:r>
            <w:r>
              <w:rPr>
                <w:vertAlign w:val="superscript"/>
              </w:rPr>
              <w:t xml:space="preserve"> </w:t>
            </w:r>
            <w:r w:rsidRPr="00C16163">
              <w:t>mol</w:t>
            </w:r>
            <w:r w:rsidRPr="00C16163">
              <w:rPr>
                <w:vertAlign w:val="superscript"/>
              </w:rPr>
              <w:t>-1</w:t>
            </w:r>
            <w:r w:rsidRPr="00C16163">
              <w:t xml:space="preserve">. Calculate the fugacity at 100 atm and 0 </w:t>
            </w:r>
            <w:r w:rsidRPr="00C16163">
              <w:rPr>
                <w:vertAlign w:val="superscript"/>
              </w:rPr>
              <w:t>⸰</w:t>
            </w:r>
            <w:r w:rsidRPr="00C16163">
              <w:t>C. Consider R as 0.0821 atm dm</w:t>
            </w:r>
            <w:r w:rsidRPr="00C16163">
              <w:rPr>
                <w:vertAlign w:val="superscript"/>
              </w:rPr>
              <w:t>-3</w:t>
            </w:r>
            <w:r w:rsidRPr="00C16163">
              <w:t xml:space="preserve"> K</w:t>
            </w:r>
            <w:r w:rsidRPr="00C16163">
              <w:rPr>
                <w:vertAlign w:val="superscript"/>
              </w:rPr>
              <w:t>-1</w:t>
            </w:r>
            <w:r w:rsidRPr="00C16163">
              <w:t xml:space="preserve"> mol</w:t>
            </w:r>
            <w:r w:rsidRPr="00C16163">
              <w:rPr>
                <w:vertAlign w:val="superscript"/>
              </w:rPr>
              <w:t>-1</w:t>
            </w:r>
            <w:r w:rsidRPr="00C16163">
              <w:t>.</w:t>
            </w:r>
          </w:p>
        </w:tc>
        <w:tc>
          <w:tcPr>
            <w:tcW w:w="335" w:type="pct"/>
          </w:tcPr>
          <w:p w14:paraId="0FFE1076" w14:textId="77777777" w:rsidR="00496E5D" w:rsidRDefault="00496E5D" w:rsidP="00977B3A">
            <w:pPr>
              <w:jc w:val="center"/>
            </w:pPr>
            <w:r w:rsidRPr="00954534">
              <w:t>CO</w:t>
            </w:r>
            <w:r>
              <w:t>4</w:t>
            </w:r>
          </w:p>
        </w:tc>
        <w:tc>
          <w:tcPr>
            <w:tcW w:w="334" w:type="pct"/>
          </w:tcPr>
          <w:p w14:paraId="20CA3112" w14:textId="77777777" w:rsidR="00496E5D" w:rsidRDefault="00496E5D" w:rsidP="00977B3A">
            <w:pPr>
              <w:jc w:val="center"/>
            </w:pPr>
            <w:r>
              <w:t>E</w:t>
            </w:r>
          </w:p>
        </w:tc>
        <w:tc>
          <w:tcPr>
            <w:tcW w:w="268" w:type="pct"/>
          </w:tcPr>
          <w:p w14:paraId="07C94DD8" w14:textId="77777777" w:rsidR="00496E5D" w:rsidRPr="00BA50B9" w:rsidRDefault="00496E5D" w:rsidP="00977B3A">
            <w:pPr>
              <w:jc w:val="center"/>
            </w:pPr>
            <w:r>
              <w:t>12</w:t>
            </w:r>
          </w:p>
        </w:tc>
      </w:tr>
      <w:tr w:rsidR="00496E5D" w:rsidRPr="00BA50B9" w14:paraId="60EC9590" w14:textId="77777777" w:rsidTr="00DE1939">
        <w:trPr>
          <w:trHeight w:val="232"/>
        </w:trPr>
        <w:tc>
          <w:tcPr>
            <w:tcW w:w="297" w:type="pct"/>
          </w:tcPr>
          <w:p w14:paraId="57EBA3DF" w14:textId="77777777" w:rsidR="00496E5D" w:rsidRPr="00BA50B9" w:rsidRDefault="00496E5D" w:rsidP="00375CD9">
            <w:pPr>
              <w:jc w:val="center"/>
            </w:pPr>
          </w:p>
        </w:tc>
        <w:tc>
          <w:tcPr>
            <w:tcW w:w="248" w:type="pct"/>
          </w:tcPr>
          <w:p w14:paraId="05FA8346" w14:textId="77777777" w:rsidR="00496E5D" w:rsidRPr="00BA50B9" w:rsidRDefault="00496E5D" w:rsidP="00375CD9">
            <w:pPr>
              <w:jc w:val="center"/>
            </w:pPr>
          </w:p>
        </w:tc>
        <w:tc>
          <w:tcPr>
            <w:tcW w:w="3518" w:type="pct"/>
          </w:tcPr>
          <w:p w14:paraId="768ABF10" w14:textId="77777777" w:rsidR="00496E5D" w:rsidRPr="00BA50B9" w:rsidRDefault="00496E5D" w:rsidP="00375CD9">
            <w:pPr>
              <w:jc w:val="center"/>
            </w:pPr>
          </w:p>
        </w:tc>
        <w:tc>
          <w:tcPr>
            <w:tcW w:w="335" w:type="pct"/>
          </w:tcPr>
          <w:p w14:paraId="43D0B037" w14:textId="77777777" w:rsidR="00496E5D" w:rsidRPr="00BA50B9" w:rsidRDefault="00496E5D" w:rsidP="00977B3A">
            <w:pPr>
              <w:jc w:val="center"/>
            </w:pPr>
          </w:p>
        </w:tc>
        <w:tc>
          <w:tcPr>
            <w:tcW w:w="334" w:type="pct"/>
          </w:tcPr>
          <w:p w14:paraId="3804FAEF" w14:textId="77777777" w:rsidR="00496E5D" w:rsidRPr="00BA50B9" w:rsidRDefault="00496E5D" w:rsidP="00977B3A">
            <w:pPr>
              <w:jc w:val="center"/>
            </w:pPr>
          </w:p>
        </w:tc>
        <w:tc>
          <w:tcPr>
            <w:tcW w:w="268" w:type="pct"/>
          </w:tcPr>
          <w:p w14:paraId="321B6B35" w14:textId="77777777" w:rsidR="00496E5D" w:rsidRPr="00BA50B9" w:rsidRDefault="00496E5D" w:rsidP="00977B3A">
            <w:pPr>
              <w:jc w:val="center"/>
            </w:pPr>
          </w:p>
        </w:tc>
      </w:tr>
      <w:tr w:rsidR="00496E5D" w:rsidRPr="00BA50B9" w14:paraId="28224840" w14:textId="77777777" w:rsidTr="00DE1939">
        <w:trPr>
          <w:trHeight w:val="232"/>
        </w:trPr>
        <w:tc>
          <w:tcPr>
            <w:tcW w:w="297" w:type="pct"/>
          </w:tcPr>
          <w:p w14:paraId="6F328FD3" w14:textId="77777777" w:rsidR="00496E5D" w:rsidRPr="00BA50B9" w:rsidRDefault="00496E5D" w:rsidP="00375CD9">
            <w:pPr>
              <w:jc w:val="center"/>
            </w:pPr>
            <w:r>
              <w:t>21.</w:t>
            </w:r>
          </w:p>
        </w:tc>
        <w:tc>
          <w:tcPr>
            <w:tcW w:w="248" w:type="pct"/>
          </w:tcPr>
          <w:p w14:paraId="01C47BAE" w14:textId="77777777" w:rsidR="00496E5D" w:rsidRPr="00BA50B9" w:rsidRDefault="00496E5D" w:rsidP="00375CD9">
            <w:pPr>
              <w:jc w:val="center"/>
            </w:pPr>
          </w:p>
        </w:tc>
        <w:tc>
          <w:tcPr>
            <w:tcW w:w="3518" w:type="pct"/>
          </w:tcPr>
          <w:p w14:paraId="69C97695" w14:textId="77777777" w:rsidR="00496E5D" w:rsidRPr="00BA50B9" w:rsidRDefault="00496E5D" w:rsidP="00D86F14">
            <w:pPr>
              <w:jc w:val="both"/>
            </w:pPr>
            <w:r w:rsidRPr="00295268">
              <w:t>Explain VLE diagram of Temperature vs composition (T-x-y) for a two-phase system.</w:t>
            </w:r>
          </w:p>
        </w:tc>
        <w:tc>
          <w:tcPr>
            <w:tcW w:w="335" w:type="pct"/>
          </w:tcPr>
          <w:p w14:paraId="70D7310F" w14:textId="77777777" w:rsidR="00496E5D" w:rsidRDefault="00496E5D" w:rsidP="00977B3A">
            <w:pPr>
              <w:jc w:val="center"/>
            </w:pPr>
            <w:r w:rsidRPr="00293964">
              <w:t>CO</w:t>
            </w:r>
            <w:r>
              <w:t>5</w:t>
            </w:r>
          </w:p>
        </w:tc>
        <w:tc>
          <w:tcPr>
            <w:tcW w:w="334" w:type="pct"/>
          </w:tcPr>
          <w:p w14:paraId="0A81F1C1" w14:textId="77777777" w:rsidR="00496E5D" w:rsidRDefault="00496E5D" w:rsidP="00977B3A">
            <w:pPr>
              <w:jc w:val="center"/>
            </w:pPr>
            <w:r>
              <w:t>E</w:t>
            </w:r>
          </w:p>
        </w:tc>
        <w:tc>
          <w:tcPr>
            <w:tcW w:w="268" w:type="pct"/>
          </w:tcPr>
          <w:p w14:paraId="362442C5" w14:textId="77777777" w:rsidR="00496E5D" w:rsidRPr="00BA50B9" w:rsidRDefault="00496E5D" w:rsidP="00977B3A">
            <w:pPr>
              <w:jc w:val="center"/>
            </w:pPr>
            <w:r>
              <w:t>12</w:t>
            </w:r>
          </w:p>
        </w:tc>
      </w:tr>
      <w:tr w:rsidR="00496E5D" w:rsidRPr="00BA50B9" w14:paraId="7552EB8B" w14:textId="77777777" w:rsidTr="00DE1939">
        <w:trPr>
          <w:trHeight w:val="232"/>
        </w:trPr>
        <w:tc>
          <w:tcPr>
            <w:tcW w:w="297" w:type="pct"/>
          </w:tcPr>
          <w:p w14:paraId="463A7A12" w14:textId="77777777" w:rsidR="00496E5D" w:rsidRPr="00BA50B9" w:rsidRDefault="00496E5D" w:rsidP="00375CD9">
            <w:pPr>
              <w:jc w:val="center"/>
            </w:pPr>
          </w:p>
        </w:tc>
        <w:tc>
          <w:tcPr>
            <w:tcW w:w="248" w:type="pct"/>
          </w:tcPr>
          <w:p w14:paraId="4C69CE91" w14:textId="77777777" w:rsidR="00496E5D" w:rsidRPr="00BA50B9" w:rsidRDefault="00496E5D" w:rsidP="00375CD9">
            <w:pPr>
              <w:jc w:val="center"/>
            </w:pPr>
          </w:p>
        </w:tc>
        <w:tc>
          <w:tcPr>
            <w:tcW w:w="3518" w:type="pct"/>
          </w:tcPr>
          <w:p w14:paraId="12267C33" w14:textId="77777777" w:rsidR="00496E5D" w:rsidRPr="00BA50B9" w:rsidRDefault="00496E5D" w:rsidP="00375CD9">
            <w:pPr>
              <w:jc w:val="center"/>
            </w:pPr>
          </w:p>
        </w:tc>
        <w:tc>
          <w:tcPr>
            <w:tcW w:w="335" w:type="pct"/>
          </w:tcPr>
          <w:p w14:paraId="69777D1A" w14:textId="77777777" w:rsidR="00496E5D" w:rsidRPr="00BA50B9" w:rsidRDefault="00496E5D" w:rsidP="00977B3A">
            <w:pPr>
              <w:jc w:val="center"/>
            </w:pPr>
          </w:p>
        </w:tc>
        <w:tc>
          <w:tcPr>
            <w:tcW w:w="334" w:type="pct"/>
          </w:tcPr>
          <w:p w14:paraId="280740B6" w14:textId="77777777" w:rsidR="00496E5D" w:rsidRPr="00BA50B9" w:rsidRDefault="00496E5D" w:rsidP="00977B3A">
            <w:pPr>
              <w:jc w:val="center"/>
            </w:pPr>
          </w:p>
        </w:tc>
        <w:tc>
          <w:tcPr>
            <w:tcW w:w="268" w:type="pct"/>
          </w:tcPr>
          <w:p w14:paraId="394A6008" w14:textId="77777777" w:rsidR="00496E5D" w:rsidRPr="00BA50B9" w:rsidRDefault="00496E5D" w:rsidP="00977B3A">
            <w:pPr>
              <w:jc w:val="center"/>
            </w:pPr>
          </w:p>
        </w:tc>
      </w:tr>
      <w:tr w:rsidR="00496E5D" w:rsidRPr="00BA50B9" w14:paraId="0EB4F418" w14:textId="77777777" w:rsidTr="00DE1939">
        <w:trPr>
          <w:trHeight w:val="748"/>
        </w:trPr>
        <w:tc>
          <w:tcPr>
            <w:tcW w:w="297" w:type="pct"/>
          </w:tcPr>
          <w:p w14:paraId="09232F22" w14:textId="77777777" w:rsidR="00496E5D" w:rsidRPr="00BA50B9" w:rsidRDefault="00496E5D" w:rsidP="00375CD9">
            <w:pPr>
              <w:jc w:val="center"/>
            </w:pPr>
            <w:r w:rsidRPr="00BA50B9">
              <w:t>22.</w:t>
            </w:r>
          </w:p>
        </w:tc>
        <w:tc>
          <w:tcPr>
            <w:tcW w:w="248" w:type="pct"/>
          </w:tcPr>
          <w:p w14:paraId="25D3D3BD" w14:textId="77777777" w:rsidR="00496E5D" w:rsidRPr="00BA50B9" w:rsidRDefault="00496E5D" w:rsidP="00375CD9">
            <w:pPr>
              <w:jc w:val="center"/>
            </w:pPr>
          </w:p>
        </w:tc>
        <w:tc>
          <w:tcPr>
            <w:tcW w:w="3518" w:type="pct"/>
          </w:tcPr>
          <w:p w14:paraId="4A6ECFD4" w14:textId="77777777" w:rsidR="00496E5D" w:rsidRDefault="00496E5D" w:rsidP="00BC57E4">
            <w:r>
              <w:t>Derive the following maxwell equation.</w:t>
            </w:r>
          </w:p>
          <w:p w14:paraId="1827CD83" w14:textId="77777777" w:rsidR="00496E5D" w:rsidRPr="00BC57E4" w:rsidRDefault="00496E5D" w:rsidP="00BC57E4">
            <w:r>
              <w:t xml:space="preserve">( </w:t>
            </w:r>
            <m:oMath>
              <m:f>
                <m:fPr>
                  <m:ctrlPr>
                    <w:rPr>
                      <w:rFonts w:ascii="Cambria Math" w:hAnsi="Cambria Math"/>
                      <w:i/>
                    </w:rPr>
                  </m:ctrlPr>
                </m:fPr>
                <m:num>
                  <m:r>
                    <w:rPr>
                      <w:rFonts w:ascii="Cambria Math" w:hAnsi="Cambria Math"/>
                    </w:rPr>
                    <m:t>∂T</m:t>
                  </m:r>
                </m:num>
                <m:den>
                  <m:r>
                    <w:rPr>
                      <w:rFonts w:ascii="Cambria Math" w:hAnsi="Cambria Math"/>
                    </w:rPr>
                    <m:t>∂V</m:t>
                  </m:r>
                </m:den>
              </m:f>
            </m:oMath>
            <w:r>
              <w:t>)</w:t>
            </w:r>
            <w:r w:rsidRPr="00BC57E4">
              <w:rPr>
                <w:vertAlign w:val="subscript"/>
              </w:rPr>
              <w:t>S</w:t>
            </w:r>
            <w:r>
              <w:rPr>
                <w:vertAlign w:val="subscript"/>
              </w:rPr>
              <w:t xml:space="preserve"> </w:t>
            </w:r>
            <w:r>
              <w:t xml:space="preserve">= - ( </w:t>
            </w:r>
            <m:oMath>
              <m:f>
                <m:fPr>
                  <m:ctrlPr>
                    <w:rPr>
                      <w:rFonts w:ascii="Cambria Math" w:hAnsi="Cambria Math"/>
                      <w:i/>
                    </w:rPr>
                  </m:ctrlPr>
                </m:fPr>
                <m:num>
                  <m:r>
                    <w:rPr>
                      <w:rFonts w:ascii="Cambria Math" w:hAnsi="Cambria Math"/>
                    </w:rPr>
                    <m:t>∂P</m:t>
                  </m:r>
                </m:num>
                <m:den>
                  <m:r>
                    <w:rPr>
                      <w:rFonts w:ascii="Cambria Math" w:hAnsi="Cambria Math"/>
                    </w:rPr>
                    <m:t>∂S</m:t>
                  </m:r>
                </m:den>
              </m:f>
            </m:oMath>
            <w:r>
              <w:t>)</w:t>
            </w:r>
            <w:r w:rsidRPr="00BC57E4">
              <w:rPr>
                <w:vertAlign w:val="subscript"/>
              </w:rPr>
              <w:t>V</w:t>
            </w:r>
          </w:p>
        </w:tc>
        <w:tc>
          <w:tcPr>
            <w:tcW w:w="335" w:type="pct"/>
          </w:tcPr>
          <w:p w14:paraId="4A03D7BB" w14:textId="77777777" w:rsidR="00496E5D" w:rsidRDefault="00496E5D" w:rsidP="00977B3A">
            <w:pPr>
              <w:jc w:val="center"/>
            </w:pPr>
            <w:r w:rsidRPr="005356F7">
              <w:t>CO</w:t>
            </w:r>
            <w:r>
              <w:t>3</w:t>
            </w:r>
          </w:p>
        </w:tc>
        <w:tc>
          <w:tcPr>
            <w:tcW w:w="334" w:type="pct"/>
          </w:tcPr>
          <w:p w14:paraId="1078032B" w14:textId="77777777" w:rsidR="00496E5D" w:rsidRPr="00BA50B9" w:rsidRDefault="00496E5D" w:rsidP="00977B3A">
            <w:pPr>
              <w:jc w:val="center"/>
            </w:pPr>
            <w:r>
              <w:t>C</w:t>
            </w:r>
          </w:p>
        </w:tc>
        <w:tc>
          <w:tcPr>
            <w:tcW w:w="268" w:type="pct"/>
          </w:tcPr>
          <w:p w14:paraId="671E411D" w14:textId="77777777" w:rsidR="00496E5D" w:rsidRPr="00BA50B9" w:rsidRDefault="00496E5D" w:rsidP="00977B3A">
            <w:pPr>
              <w:jc w:val="center"/>
            </w:pPr>
            <w:r>
              <w:t>12</w:t>
            </w:r>
          </w:p>
        </w:tc>
      </w:tr>
      <w:tr w:rsidR="00496E5D" w:rsidRPr="00BA50B9" w14:paraId="16C4CC9B" w14:textId="77777777" w:rsidTr="00DE1939">
        <w:trPr>
          <w:trHeight w:val="232"/>
        </w:trPr>
        <w:tc>
          <w:tcPr>
            <w:tcW w:w="297" w:type="pct"/>
          </w:tcPr>
          <w:p w14:paraId="4F04E82D" w14:textId="77777777" w:rsidR="00496E5D" w:rsidRPr="00BA50B9" w:rsidRDefault="00496E5D" w:rsidP="00375CD9">
            <w:pPr>
              <w:jc w:val="center"/>
            </w:pPr>
          </w:p>
        </w:tc>
        <w:tc>
          <w:tcPr>
            <w:tcW w:w="248" w:type="pct"/>
          </w:tcPr>
          <w:p w14:paraId="0A4BEDAD" w14:textId="77777777" w:rsidR="00496E5D" w:rsidRPr="00BA50B9" w:rsidRDefault="00496E5D" w:rsidP="00375CD9">
            <w:pPr>
              <w:jc w:val="center"/>
            </w:pPr>
          </w:p>
        </w:tc>
        <w:tc>
          <w:tcPr>
            <w:tcW w:w="3518" w:type="pct"/>
          </w:tcPr>
          <w:p w14:paraId="1DE9CBD5" w14:textId="77777777" w:rsidR="00496E5D" w:rsidRPr="00BA50B9" w:rsidRDefault="00496E5D" w:rsidP="00375CD9">
            <w:pPr>
              <w:jc w:val="center"/>
            </w:pPr>
          </w:p>
        </w:tc>
        <w:tc>
          <w:tcPr>
            <w:tcW w:w="335" w:type="pct"/>
          </w:tcPr>
          <w:p w14:paraId="2D3D76E2" w14:textId="77777777" w:rsidR="00496E5D" w:rsidRPr="00BA50B9" w:rsidRDefault="00496E5D" w:rsidP="00977B3A">
            <w:pPr>
              <w:jc w:val="center"/>
            </w:pPr>
          </w:p>
        </w:tc>
        <w:tc>
          <w:tcPr>
            <w:tcW w:w="334" w:type="pct"/>
          </w:tcPr>
          <w:p w14:paraId="2A06810A" w14:textId="77777777" w:rsidR="00496E5D" w:rsidRPr="00BA50B9" w:rsidRDefault="00496E5D" w:rsidP="00977B3A">
            <w:pPr>
              <w:jc w:val="center"/>
            </w:pPr>
          </w:p>
        </w:tc>
        <w:tc>
          <w:tcPr>
            <w:tcW w:w="268" w:type="pct"/>
          </w:tcPr>
          <w:p w14:paraId="5691144E" w14:textId="77777777" w:rsidR="00496E5D" w:rsidRPr="00BA50B9" w:rsidRDefault="00496E5D" w:rsidP="00977B3A">
            <w:pPr>
              <w:jc w:val="center"/>
            </w:pPr>
          </w:p>
        </w:tc>
      </w:tr>
      <w:tr w:rsidR="00496E5D" w:rsidRPr="00BA50B9" w14:paraId="16EEAA96" w14:textId="77777777" w:rsidTr="00DE1939">
        <w:trPr>
          <w:trHeight w:val="226"/>
        </w:trPr>
        <w:tc>
          <w:tcPr>
            <w:tcW w:w="297" w:type="pct"/>
          </w:tcPr>
          <w:p w14:paraId="16EA08BD" w14:textId="77777777" w:rsidR="00496E5D" w:rsidRPr="00BA50B9" w:rsidRDefault="00496E5D" w:rsidP="00375CD9">
            <w:pPr>
              <w:jc w:val="center"/>
            </w:pPr>
            <w:r w:rsidRPr="00BA50B9">
              <w:t>23.</w:t>
            </w:r>
          </w:p>
        </w:tc>
        <w:tc>
          <w:tcPr>
            <w:tcW w:w="248" w:type="pct"/>
          </w:tcPr>
          <w:p w14:paraId="2B5DF781" w14:textId="77777777" w:rsidR="00496E5D" w:rsidRPr="00BA50B9" w:rsidRDefault="00496E5D" w:rsidP="00375CD9">
            <w:pPr>
              <w:jc w:val="center"/>
            </w:pPr>
          </w:p>
        </w:tc>
        <w:tc>
          <w:tcPr>
            <w:tcW w:w="3518" w:type="pct"/>
          </w:tcPr>
          <w:p w14:paraId="4EECD638" w14:textId="77777777" w:rsidR="00496E5D" w:rsidRPr="00BA50B9" w:rsidRDefault="00496E5D" w:rsidP="00BB1723">
            <w:pPr>
              <w:jc w:val="both"/>
            </w:pPr>
            <w:r w:rsidRPr="00BB1723">
              <w:t>Prove that, specific heat capacity at constant pressure</w:t>
            </w:r>
            <w:r>
              <w:t xml:space="preserve"> - </w:t>
            </w:r>
            <w:r w:rsidRPr="00BB1723">
              <w:t>specific heat capacity at constant volume is equal to the universal gas constant.</w:t>
            </w:r>
          </w:p>
        </w:tc>
        <w:tc>
          <w:tcPr>
            <w:tcW w:w="335" w:type="pct"/>
          </w:tcPr>
          <w:p w14:paraId="6EE311AF" w14:textId="77777777" w:rsidR="00496E5D" w:rsidRDefault="00496E5D" w:rsidP="00977B3A">
            <w:pPr>
              <w:jc w:val="center"/>
            </w:pPr>
            <w:r w:rsidRPr="007A0718">
              <w:t>CO</w:t>
            </w:r>
            <w:r>
              <w:t>2</w:t>
            </w:r>
          </w:p>
        </w:tc>
        <w:tc>
          <w:tcPr>
            <w:tcW w:w="334" w:type="pct"/>
          </w:tcPr>
          <w:p w14:paraId="182A63A2" w14:textId="77777777" w:rsidR="00496E5D" w:rsidRDefault="00496E5D" w:rsidP="00977B3A">
            <w:pPr>
              <w:jc w:val="center"/>
            </w:pPr>
            <w:r>
              <w:t>C</w:t>
            </w:r>
          </w:p>
        </w:tc>
        <w:tc>
          <w:tcPr>
            <w:tcW w:w="268" w:type="pct"/>
          </w:tcPr>
          <w:p w14:paraId="2D3CF779" w14:textId="77777777" w:rsidR="00496E5D" w:rsidRPr="00BA50B9" w:rsidRDefault="00496E5D" w:rsidP="00977B3A">
            <w:pPr>
              <w:jc w:val="center"/>
            </w:pPr>
            <w:r>
              <w:t>12</w:t>
            </w:r>
          </w:p>
        </w:tc>
      </w:tr>
      <w:tr w:rsidR="00496E5D" w:rsidRPr="00BA50B9" w14:paraId="3B9542DE" w14:textId="77777777" w:rsidTr="00DE1939">
        <w:trPr>
          <w:trHeight w:val="510"/>
        </w:trPr>
        <w:tc>
          <w:tcPr>
            <w:tcW w:w="5000" w:type="pct"/>
            <w:gridSpan w:val="6"/>
            <w:vAlign w:val="center"/>
          </w:tcPr>
          <w:p w14:paraId="5D12F6DC" w14:textId="77777777" w:rsidR="00496E5D" w:rsidRPr="00054A83" w:rsidRDefault="00496E5D" w:rsidP="00DE1939">
            <w:pPr>
              <w:jc w:val="center"/>
              <w:rPr>
                <w:b/>
              </w:rPr>
            </w:pPr>
            <w:r w:rsidRPr="00054A83">
              <w:rPr>
                <w:b/>
              </w:rPr>
              <w:t>COMPULSORY QUESTION</w:t>
            </w:r>
          </w:p>
        </w:tc>
      </w:tr>
      <w:tr w:rsidR="00496E5D" w:rsidRPr="00BA50B9" w14:paraId="280784CC" w14:textId="77777777" w:rsidTr="00DE1939">
        <w:trPr>
          <w:trHeight w:val="1192"/>
        </w:trPr>
        <w:tc>
          <w:tcPr>
            <w:tcW w:w="297" w:type="pct"/>
          </w:tcPr>
          <w:p w14:paraId="68331C88" w14:textId="77777777" w:rsidR="00496E5D" w:rsidRPr="00BA50B9" w:rsidRDefault="00496E5D" w:rsidP="00375CD9">
            <w:pPr>
              <w:jc w:val="center"/>
            </w:pPr>
            <w:r w:rsidRPr="00BA50B9">
              <w:t>24.</w:t>
            </w:r>
          </w:p>
        </w:tc>
        <w:tc>
          <w:tcPr>
            <w:tcW w:w="248" w:type="pct"/>
          </w:tcPr>
          <w:p w14:paraId="0BDA7E1A" w14:textId="77777777" w:rsidR="00496E5D" w:rsidRPr="00BA50B9" w:rsidRDefault="00496E5D" w:rsidP="00375CD9">
            <w:pPr>
              <w:jc w:val="center"/>
            </w:pPr>
          </w:p>
        </w:tc>
        <w:tc>
          <w:tcPr>
            <w:tcW w:w="3518" w:type="pct"/>
          </w:tcPr>
          <w:p w14:paraId="5824661D" w14:textId="77777777" w:rsidR="00496E5D" w:rsidRPr="00203EAB" w:rsidRDefault="00496E5D" w:rsidP="00BC37ED">
            <w:pPr>
              <w:jc w:val="both"/>
            </w:pPr>
            <w:r w:rsidRPr="00BC37ED">
              <w:t>A binary mixture consists of 60 mole% ethylene and 40 mole% propylene. At 423 K, the vapour pressures of ethylene and propylene are 15.2 atm and 9.8 atm, respectively. Calculate the total pressure and mole fraction of ethylene and propylene in the vapour phase. Assume the mixture behaves like an ideal solution.</w:t>
            </w:r>
          </w:p>
        </w:tc>
        <w:tc>
          <w:tcPr>
            <w:tcW w:w="335" w:type="pct"/>
          </w:tcPr>
          <w:p w14:paraId="076E48FF" w14:textId="77777777" w:rsidR="00496E5D" w:rsidRDefault="00496E5D" w:rsidP="00977B3A">
            <w:pPr>
              <w:jc w:val="center"/>
            </w:pPr>
            <w:r w:rsidRPr="00E011C4">
              <w:t>CO</w:t>
            </w:r>
            <w:r>
              <w:t>6</w:t>
            </w:r>
          </w:p>
        </w:tc>
        <w:tc>
          <w:tcPr>
            <w:tcW w:w="334" w:type="pct"/>
          </w:tcPr>
          <w:p w14:paraId="2CF305AD" w14:textId="77777777" w:rsidR="00496E5D" w:rsidRDefault="00496E5D" w:rsidP="00977B3A">
            <w:pPr>
              <w:jc w:val="center"/>
            </w:pPr>
            <w:r>
              <w:t>E</w:t>
            </w:r>
          </w:p>
        </w:tc>
        <w:tc>
          <w:tcPr>
            <w:tcW w:w="268" w:type="pct"/>
          </w:tcPr>
          <w:p w14:paraId="022D89AE" w14:textId="77777777" w:rsidR="00496E5D" w:rsidRPr="00BA50B9" w:rsidRDefault="00496E5D" w:rsidP="00977B3A">
            <w:pPr>
              <w:jc w:val="center"/>
            </w:pPr>
            <w:r>
              <w:t>12</w:t>
            </w:r>
          </w:p>
        </w:tc>
      </w:tr>
    </w:tbl>
    <w:p w14:paraId="437E3C83" w14:textId="77777777" w:rsidR="00496E5D" w:rsidRDefault="00496E5D" w:rsidP="005133D7"/>
    <w:p w14:paraId="5CE4331F" w14:textId="77777777" w:rsidR="00496E5D" w:rsidRDefault="00496E5D" w:rsidP="00977B3A">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98A1BAE" w14:textId="77777777" w:rsidR="00496E5D" w:rsidRDefault="00496E5D" w:rsidP="00977B3A">
      <w:pPr>
        <w:jc w:val="center"/>
      </w:pPr>
    </w:p>
    <w:tbl>
      <w:tblPr>
        <w:tblStyle w:val="TableGrid"/>
        <w:tblW w:w="0" w:type="auto"/>
        <w:tblLook w:val="04A0" w:firstRow="1" w:lastRow="0" w:firstColumn="1" w:lastColumn="0" w:noHBand="0" w:noVBand="1"/>
      </w:tblPr>
      <w:tblGrid>
        <w:gridCol w:w="696"/>
        <w:gridCol w:w="8321"/>
      </w:tblGrid>
      <w:tr w:rsidR="00496E5D" w14:paraId="3FEBE482" w14:textId="77777777" w:rsidTr="00977B3A">
        <w:tc>
          <w:tcPr>
            <w:tcW w:w="696" w:type="dxa"/>
          </w:tcPr>
          <w:p w14:paraId="0254BFE0" w14:textId="77777777" w:rsidR="00496E5D" w:rsidRDefault="00496E5D" w:rsidP="00BD545D"/>
        </w:tc>
        <w:tc>
          <w:tcPr>
            <w:tcW w:w="9703" w:type="dxa"/>
          </w:tcPr>
          <w:p w14:paraId="0851A9CD" w14:textId="77777777" w:rsidR="00496E5D" w:rsidRPr="00054A83" w:rsidRDefault="00496E5D" w:rsidP="00BD545D">
            <w:pPr>
              <w:jc w:val="center"/>
              <w:rPr>
                <w:b/>
              </w:rPr>
            </w:pPr>
            <w:r w:rsidRPr="00054A83">
              <w:rPr>
                <w:b/>
              </w:rPr>
              <w:t>COURSE OUTCOMES</w:t>
            </w:r>
          </w:p>
        </w:tc>
      </w:tr>
      <w:tr w:rsidR="00496E5D" w14:paraId="7AC40883" w14:textId="77777777" w:rsidTr="00977B3A">
        <w:trPr>
          <w:trHeight w:val="291"/>
        </w:trPr>
        <w:tc>
          <w:tcPr>
            <w:tcW w:w="696" w:type="dxa"/>
          </w:tcPr>
          <w:p w14:paraId="57AA2130" w14:textId="77777777" w:rsidR="00496E5D" w:rsidRPr="00054A83" w:rsidRDefault="00496E5D" w:rsidP="00BD545D">
            <w:pPr>
              <w:rPr>
                <w:b/>
                <w:bCs/>
              </w:rPr>
            </w:pPr>
            <w:r w:rsidRPr="00054A83">
              <w:rPr>
                <w:b/>
                <w:bCs/>
              </w:rPr>
              <w:t>CO1</w:t>
            </w:r>
          </w:p>
        </w:tc>
        <w:tc>
          <w:tcPr>
            <w:tcW w:w="9703" w:type="dxa"/>
          </w:tcPr>
          <w:p w14:paraId="34C8146A" w14:textId="77777777" w:rsidR="00496E5D" w:rsidRPr="001F7AC3" w:rsidRDefault="00496E5D" w:rsidP="00BD545D">
            <w:pPr>
              <w:jc w:val="both"/>
              <w:rPr>
                <w:bCs/>
              </w:rPr>
            </w:pPr>
            <w:r w:rsidRPr="001F7AC3">
              <w:rPr>
                <w:bCs/>
              </w:rPr>
              <w:t xml:space="preserve">Recognize relevant thermodynamic properties of ideal and real fluids </w:t>
            </w:r>
          </w:p>
        </w:tc>
      </w:tr>
      <w:tr w:rsidR="00496E5D" w14:paraId="3922CB50" w14:textId="77777777" w:rsidTr="00977B3A">
        <w:tc>
          <w:tcPr>
            <w:tcW w:w="696" w:type="dxa"/>
          </w:tcPr>
          <w:p w14:paraId="4D8779E8" w14:textId="77777777" w:rsidR="00496E5D" w:rsidRPr="00054A83" w:rsidRDefault="00496E5D" w:rsidP="00BD545D">
            <w:pPr>
              <w:rPr>
                <w:b/>
                <w:bCs/>
              </w:rPr>
            </w:pPr>
            <w:r w:rsidRPr="00054A83">
              <w:rPr>
                <w:b/>
                <w:bCs/>
              </w:rPr>
              <w:t>CO2</w:t>
            </w:r>
          </w:p>
        </w:tc>
        <w:tc>
          <w:tcPr>
            <w:tcW w:w="9703" w:type="dxa"/>
          </w:tcPr>
          <w:p w14:paraId="615C9DE9" w14:textId="77777777" w:rsidR="00496E5D" w:rsidRPr="00054A83" w:rsidRDefault="00496E5D" w:rsidP="00BD545D">
            <w:pPr>
              <w:jc w:val="both"/>
              <w:rPr>
                <w:bCs/>
              </w:rPr>
            </w:pPr>
            <w:r w:rsidRPr="001F7AC3">
              <w:rPr>
                <w:bCs/>
              </w:rPr>
              <w:t>Explain concept of entropy, enthalpy, partial molar property, fugacity, activity of thermodynamic system</w:t>
            </w:r>
          </w:p>
        </w:tc>
      </w:tr>
      <w:tr w:rsidR="00496E5D" w14:paraId="71F30924" w14:textId="77777777" w:rsidTr="00977B3A">
        <w:tc>
          <w:tcPr>
            <w:tcW w:w="696" w:type="dxa"/>
          </w:tcPr>
          <w:p w14:paraId="06DE8379" w14:textId="77777777" w:rsidR="00496E5D" w:rsidRPr="00054A83" w:rsidRDefault="00496E5D" w:rsidP="00BD545D">
            <w:pPr>
              <w:rPr>
                <w:b/>
                <w:bCs/>
              </w:rPr>
            </w:pPr>
            <w:r w:rsidRPr="00054A83">
              <w:rPr>
                <w:b/>
                <w:bCs/>
              </w:rPr>
              <w:t>CO3</w:t>
            </w:r>
          </w:p>
        </w:tc>
        <w:tc>
          <w:tcPr>
            <w:tcW w:w="9703" w:type="dxa"/>
          </w:tcPr>
          <w:p w14:paraId="21667068" w14:textId="77777777" w:rsidR="00496E5D" w:rsidRPr="00054A83" w:rsidRDefault="00496E5D" w:rsidP="00BD545D">
            <w:pPr>
              <w:jc w:val="both"/>
              <w:rPr>
                <w:bCs/>
              </w:rPr>
            </w:pPr>
            <w:r w:rsidRPr="001F7AC3">
              <w:rPr>
                <w:bCs/>
              </w:rPr>
              <w:t>Solve mathematical problem involving volumetric, thermodynamic properties of real fluids</w:t>
            </w:r>
          </w:p>
        </w:tc>
      </w:tr>
      <w:tr w:rsidR="00496E5D" w14:paraId="2745D49E" w14:textId="77777777" w:rsidTr="00977B3A">
        <w:tc>
          <w:tcPr>
            <w:tcW w:w="696" w:type="dxa"/>
          </w:tcPr>
          <w:p w14:paraId="13B28F3C" w14:textId="77777777" w:rsidR="00496E5D" w:rsidRPr="00054A83" w:rsidRDefault="00496E5D" w:rsidP="00BD545D">
            <w:pPr>
              <w:rPr>
                <w:b/>
                <w:bCs/>
              </w:rPr>
            </w:pPr>
            <w:r w:rsidRPr="00054A83">
              <w:rPr>
                <w:b/>
                <w:bCs/>
              </w:rPr>
              <w:t>CO4</w:t>
            </w:r>
          </w:p>
        </w:tc>
        <w:tc>
          <w:tcPr>
            <w:tcW w:w="9703" w:type="dxa"/>
          </w:tcPr>
          <w:p w14:paraId="442DACAA" w14:textId="77777777" w:rsidR="00496E5D" w:rsidRPr="00054A83" w:rsidRDefault="00496E5D" w:rsidP="00BD545D">
            <w:pPr>
              <w:jc w:val="both"/>
              <w:rPr>
                <w:bCs/>
              </w:rPr>
            </w:pPr>
            <w:r w:rsidRPr="001F7AC3">
              <w:rPr>
                <w:bCs/>
              </w:rPr>
              <w:t>Infer dependency of biochemical reaction equilibrium on pressure and temperature</w:t>
            </w:r>
          </w:p>
        </w:tc>
      </w:tr>
      <w:tr w:rsidR="00496E5D" w14:paraId="48CDCF2C" w14:textId="77777777" w:rsidTr="00977B3A">
        <w:tc>
          <w:tcPr>
            <w:tcW w:w="696" w:type="dxa"/>
          </w:tcPr>
          <w:p w14:paraId="3CFA8997" w14:textId="77777777" w:rsidR="00496E5D" w:rsidRPr="00054A83" w:rsidRDefault="00496E5D" w:rsidP="00BD545D">
            <w:pPr>
              <w:rPr>
                <w:b/>
                <w:bCs/>
              </w:rPr>
            </w:pPr>
            <w:r w:rsidRPr="00054A83">
              <w:rPr>
                <w:b/>
                <w:bCs/>
              </w:rPr>
              <w:t>CO5</w:t>
            </w:r>
          </w:p>
        </w:tc>
        <w:tc>
          <w:tcPr>
            <w:tcW w:w="9703" w:type="dxa"/>
          </w:tcPr>
          <w:p w14:paraId="727D37AD" w14:textId="77777777" w:rsidR="00496E5D" w:rsidRPr="00054A83" w:rsidRDefault="00496E5D" w:rsidP="00BD545D">
            <w:pPr>
              <w:jc w:val="both"/>
              <w:rPr>
                <w:bCs/>
              </w:rPr>
            </w:pPr>
            <w:r w:rsidRPr="001F7AC3">
              <w:rPr>
                <w:bCs/>
              </w:rPr>
              <w:t>Design solution of VLE problem with real fluid for improved recovery in bioprocess system</w:t>
            </w:r>
          </w:p>
        </w:tc>
      </w:tr>
      <w:tr w:rsidR="00496E5D" w14:paraId="2582526E" w14:textId="77777777" w:rsidTr="00977B3A">
        <w:tc>
          <w:tcPr>
            <w:tcW w:w="696" w:type="dxa"/>
          </w:tcPr>
          <w:p w14:paraId="1A91B769" w14:textId="77777777" w:rsidR="00496E5D" w:rsidRPr="00054A83" w:rsidRDefault="00496E5D" w:rsidP="00BD545D">
            <w:pPr>
              <w:rPr>
                <w:b/>
                <w:bCs/>
              </w:rPr>
            </w:pPr>
            <w:r w:rsidRPr="00054A83">
              <w:rPr>
                <w:b/>
                <w:bCs/>
              </w:rPr>
              <w:t>CO6</w:t>
            </w:r>
          </w:p>
        </w:tc>
        <w:tc>
          <w:tcPr>
            <w:tcW w:w="9703" w:type="dxa"/>
          </w:tcPr>
          <w:p w14:paraId="6335E440" w14:textId="77777777" w:rsidR="00496E5D" w:rsidRDefault="00496E5D" w:rsidP="00BD545D">
            <w:r w:rsidRPr="00315941">
              <w:rPr>
                <w:bCs/>
              </w:rPr>
              <w:t>Create problems dealing with multi-phase biochemical systems</w:t>
            </w:r>
          </w:p>
        </w:tc>
      </w:tr>
    </w:tbl>
    <w:p w14:paraId="13A0FE03" w14:textId="77777777" w:rsidR="00496E5D" w:rsidRPr="00BA50B9" w:rsidRDefault="00496E5D" w:rsidP="005133D7"/>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496E5D" w14:paraId="28B75125" w14:textId="77777777" w:rsidTr="003E5F91">
        <w:tc>
          <w:tcPr>
            <w:tcW w:w="10683" w:type="dxa"/>
            <w:gridSpan w:val="8"/>
          </w:tcPr>
          <w:p w14:paraId="223D6779" w14:textId="77777777" w:rsidR="00496E5D" w:rsidRPr="0009580C" w:rsidRDefault="00496E5D" w:rsidP="0009580C">
            <w:pPr>
              <w:jc w:val="center"/>
              <w:rPr>
                <w:b/>
              </w:rPr>
            </w:pPr>
            <w:r w:rsidRPr="0009580C">
              <w:rPr>
                <w:b/>
              </w:rPr>
              <w:t>A</w:t>
            </w:r>
            <w:r>
              <w:rPr>
                <w:b/>
              </w:rPr>
              <w:t>ssessment Pattern</w:t>
            </w:r>
            <w:r w:rsidRPr="0009580C">
              <w:rPr>
                <w:b/>
              </w:rPr>
              <w:t xml:space="preserve"> as per Bloom’s </w:t>
            </w:r>
            <w:r>
              <w:rPr>
                <w:b/>
              </w:rPr>
              <w:t>Level</w:t>
            </w:r>
          </w:p>
        </w:tc>
      </w:tr>
      <w:tr w:rsidR="00496E5D" w14:paraId="76987FA0" w14:textId="77777777" w:rsidTr="00723EF4">
        <w:tc>
          <w:tcPr>
            <w:tcW w:w="959" w:type="dxa"/>
          </w:tcPr>
          <w:p w14:paraId="1BB0B729" w14:textId="77777777" w:rsidR="00496E5D" w:rsidRDefault="00496E5D" w:rsidP="002E336A">
            <w:r>
              <w:lastRenderedPageBreak/>
              <w:t>CO / BL</w:t>
            </w:r>
          </w:p>
        </w:tc>
        <w:tc>
          <w:tcPr>
            <w:tcW w:w="1362" w:type="dxa"/>
          </w:tcPr>
          <w:p w14:paraId="656F54A4" w14:textId="77777777" w:rsidR="00496E5D" w:rsidRPr="00723EF4" w:rsidRDefault="00496E5D" w:rsidP="0009580C">
            <w:pPr>
              <w:jc w:val="center"/>
              <w:rPr>
                <w:b/>
              </w:rPr>
            </w:pPr>
            <w:r w:rsidRPr="00723EF4">
              <w:rPr>
                <w:b/>
              </w:rPr>
              <w:t>Remember</w:t>
            </w:r>
          </w:p>
        </w:tc>
        <w:tc>
          <w:tcPr>
            <w:tcW w:w="1569" w:type="dxa"/>
          </w:tcPr>
          <w:p w14:paraId="7B0F12FB" w14:textId="77777777" w:rsidR="00496E5D" w:rsidRPr="00723EF4" w:rsidRDefault="00496E5D" w:rsidP="0009580C">
            <w:pPr>
              <w:jc w:val="center"/>
              <w:rPr>
                <w:b/>
              </w:rPr>
            </w:pPr>
            <w:r w:rsidRPr="00723EF4">
              <w:rPr>
                <w:b/>
              </w:rPr>
              <w:t>Understand</w:t>
            </w:r>
          </w:p>
        </w:tc>
        <w:tc>
          <w:tcPr>
            <w:tcW w:w="1439" w:type="dxa"/>
          </w:tcPr>
          <w:p w14:paraId="0C582D9C" w14:textId="77777777" w:rsidR="00496E5D" w:rsidRPr="00723EF4" w:rsidRDefault="00496E5D" w:rsidP="0009580C">
            <w:pPr>
              <w:jc w:val="center"/>
              <w:rPr>
                <w:b/>
              </w:rPr>
            </w:pPr>
            <w:r w:rsidRPr="00723EF4">
              <w:rPr>
                <w:b/>
              </w:rPr>
              <w:t>Apply</w:t>
            </w:r>
          </w:p>
        </w:tc>
        <w:tc>
          <w:tcPr>
            <w:tcW w:w="1497" w:type="dxa"/>
          </w:tcPr>
          <w:p w14:paraId="2DDA680E" w14:textId="77777777" w:rsidR="00496E5D" w:rsidRPr="00723EF4" w:rsidRDefault="00496E5D" w:rsidP="0009580C">
            <w:pPr>
              <w:jc w:val="center"/>
              <w:rPr>
                <w:b/>
              </w:rPr>
            </w:pPr>
            <w:r w:rsidRPr="00723EF4">
              <w:rPr>
                <w:b/>
              </w:rPr>
              <w:t>Analyze</w:t>
            </w:r>
          </w:p>
        </w:tc>
        <w:tc>
          <w:tcPr>
            <w:tcW w:w="1375" w:type="dxa"/>
          </w:tcPr>
          <w:p w14:paraId="2ED6A546" w14:textId="77777777" w:rsidR="00496E5D" w:rsidRPr="00723EF4" w:rsidRDefault="00496E5D" w:rsidP="0009580C">
            <w:pPr>
              <w:jc w:val="center"/>
              <w:rPr>
                <w:b/>
              </w:rPr>
            </w:pPr>
            <w:r w:rsidRPr="00723EF4">
              <w:rPr>
                <w:b/>
              </w:rPr>
              <w:t>Evaluate</w:t>
            </w:r>
          </w:p>
        </w:tc>
        <w:tc>
          <w:tcPr>
            <w:tcW w:w="1321" w:type="dxa"/>
          </w:tcPr>
          <w:p w14:paraId="7B8F2D24" w14:textId="77777777" w:rsidR="00496E5D" w:rsidRPr="00723EF4" w:rsidRDefault="00496E5D" w:rsidP="0009580C">
            <w:pPr>
              <w:jc w:val="center"/>
              <w:rPr>
                <w:b/>
              </w:rPr>
            </w:pPr>
            <w:r w:rsidRPr="00723EF4">
              <w:rPr>
                <w:b/>
              </w:rPr>
              <w:t>Create</w:t>
            </w:r>
          </w:p>
        </w:tc>
        <w:tc>
          <w:tcPr>
            <w:tcW w:w="1161" w:type="dxa"/>
          </w:tcPr>
          <w:p w14:paraId="3EC3BF8E" w14:textId="77777777" w:rsidR="00496E5D" w:rsidRPr="00723EF4" w:rsidRDefault="00496E5D" w:rsidP="0009580C">
            <w:pPr>
              <w:jc w:val="center"/>
              <w:rPr>
                <w:b/>
              </w:rPr>
            </w:pPr>
            <w:r w:rsidRPr="00723EF4">
              <w:rPr>
                <w:b/>
              </w:rPr>
              <w:t>Total</w:t>
            </w:r>
          </w:p>
        </w:tc>
      </w:tr>
      <w:tr w:rsidR="00496E5D" w14:paraId="73E83A96" w14:textId="77777777" w:rsidTr="00723EF4">
        <w:tc>
          <w:tcPr>
            <w:tcW w:w="959" w:type="dxa"/>
          </w:tcPr>
          <w:p w14:paraId="5365238C" w14:textId="77777777" w:rsidR="00496E5D" w:rsidRDefault="00496E5D" w:rsidP="002E336A">
            <w:r>
              <w:t>CO1</w:t>
            </w:r>
          </w:p>
        </w:tc>
        <w:tc>
          <w:tcPr>
            <w:tcW w:w="1362" w:type="dxa"/>
          </w:tcPr>
          <w:p w14:paraId="6A11869A" w14:textId="77777777" w:rsidR="00496E5D" w:rsidRDefault="00496E5D" w:rsidP="002B3C37">
            <w:pPr>
              <w:jc w:val="center"/>
            </w:pPr>
            <w:r>
              <w:t>1</w:t>
            </w:r>
          </w:p>
        </w:tc>
        <w:tc>
          <w:tcPr>
            <w:tcW w:w="1569" w:type="dxa"/>
          </w:tcPr>
          <w:p w14:paraId="3D65AC7E" w14:textId="77777777" w:rsidR="00496E5D" w:rsidRDefault="00496E5D" w:rsidP="002B3C37">
            <w:pPr>
              <w:jc w:val="center"/>
            </w:pPr>
            <w:r>
              <w:t>1</w:t>
            </w:r>
          </w:p>
        </w:tc>
        <w:tc>
          <w:tcPr>
            <w:tcW w:w="1439" w:type="dxa"/>
          </w:tcPr>
          <w:p w14:paraId="009742DB" w14:textId="77777777" w:rsidR="00496E5D" w:rsidRDefault="00496E5D" w:rsidP="002B3C37">
            <w:pPr>
              <w:jc w:val="center"/>
            </w:pPr>
            <w:r>
              <w:t>-</w:t>
            </w:r>
          </w:p>
        </w:tc>
        <w:tc>
          <w:tcPr>
            <w:tcW w:w="1497" w:type="dxa"/>
          </w:tcPr>
          <w:p w14:paraId="45EC804F" w14:textId="77777777" w:rsidR="00496E5D" w:rsidRDefault="00496E5D" w:rsidP="002B3C37">
            <w:pPr>
              <w:jc w:val="center"/>
            </w:pPr>
            <w:r>
              <w:t>-</w:t>
            </w:r>
          </w:p>
        </w:tc>
        <w:tc>
          <w:tcPr>
            <w:tcW w:w="1375" w:type="dxa"/>
          </w:tcPr>
          <w:p w14:paraId="1D032BBF" w14:textId="77777777" w:rsidR="00496E5D" w:rsidRDefault="00496E5D" w:rsidP="002B3C37">
            <w:pPr>
              <w:jc w:val="center"/>
            </w:pPr>
            <w:r>
              <w:t>15</w:t>
            </w:r>
          </w:p>
        </w:tc>
        <w:tc>
          <w:tcPr>
            <w:tcW w:w="1321" w:type="dxa"/>
          </w:tcPr>
          <w:p w14:paraId="1DB2038C" w14:textId="77777777" w:rsidR="00496E5D" w:rsidRDefault="00496E5D" w:rsidP="002B3C37">
            <w:pPr>
              <w:jc w:val="center"/>
            </w:pPr>
            <w:r>
              <w:t>-</w:t>
            </w:r>
          </w:p>
        </w:tc>
        <w:tc>
          <w:tcPr>
            <w:tcW w:w="1161" w:type="dxa"/>
          </w:tcPr>
          <w:p w14:paraId="513EDE6F" w14:textId="77777777" w:rsidR="00496E5D" w:rsidRDefault="00496E5D" w:rsidP="002B3C37">
            <w:pPr>
              <w:jc w:val="center"/>
            </w:pPr>
            <w:r>
              <w:t>17</w:t>
            </w:r>
          </w:p>
        </w:tc>
      </w:tr>
      <w:tr w:rsidR="00496E5D" w14:paraId="46C0DBFB" w14:textId="77777777" w:rsidTr="00723EF4">
        <w:tc>
          <w:tcPr>
            <w:tcW w:w="959" w:type="dxa"/>
          </w:tcPr>
          <w:p w14:paraId="2F1C8CC5" w14:textId="77777777" w:rsidR="00496E5D" w:rsidRDefault="00496E5D" w:rsidP="002E336A">
            <w:r w:rsidRPr="0070128B">
              <w:t>CO2</w:t>
            </w:r>
          </w:p>
        </w:tc>
        <w:tc>
          <w:tcPr>
            <w:tcW w:w="1362" w:type="dxa"/>
          </w:tcPr>
          <w:p w14:paraId="75513A34" w14:textId="77777777" w:rsidR="00496E5D" w:rsidRDefault="00496E5D" w:rsidP="002B3C37">
            <w:pPr>
              <w:jc w:val="center"/>
            </w:pPr>
            <w:r>
              <w:t>2</w:t>
            </w:r>
          </w:p>
        </w:tc>
        <w:tc>
          <w:tcPr>
            <w:tcW w:w="1569" w:type="dxa"/>
          </w:tcPr>
          <w:p w14:paraId="4832D886" w14:textId="77777777" w:rsidR="00496E5D" w:rsidRDefault="00496E5D" w:rsidP="002B3C37">
            <w:pPr>
              <w:jc w:val="center"/>
            </w:pPr>
            <w:r>
              <w:t>1</w:t>
            </w:r>
          </w:p>
        </w:tc>
        <w:tc>
          <w:tcPr>
            <w:tcW w:w="1439" w:type="dxa"/>
          </w:tcPr>
          <w:p w14:paraId="61A95B6D" w14:textId="77777777" w:rsidR="00496E5D" w:rsidRDefault="00496E5D" w:rsidP="002B3C37">
            <w:pPr>
              <w:jc w:val="center"/>
            </w:pPr>
            <w:r>
              <w:t>-</w:t>
            </w:r>
          </w:p>
        </w:tc>
        <w:tc>
          <w:tcPr>
            <w:tcW w:w="1497" w:type="dxa"/>
          </w:tcPr>
          <w:p w14:paraId="39256121" w14:textId="77777777" w:rsidR="00496E5D" w:rsidRDefault="00496E5D" w:rsidP="002B3C37">
            <w:pPr>
              <w:jc w:val="center"/>
            </w:pPr>
            <w:r>
              <w:t>1</w:t>
            </w:r>
          </w:p>
        </w:tc>
        <w:tc>
          <w:tcPr>
            <w:tcW w:w="1375" w:type="dxa"/>
          </w:tcPr>
          <w:p w14:paraId="6A0C047B" w14:textId="77777777" w:rsidR="00496E5D" w:rsidRDefault="00496E5D" w:rsidP="002B3C37">
            <w:pPr>
              <w:jc w:val="center"/>
            </w:pPr>
            <w:r>
              <w:t>3</w:t>
            </w:r>
          </w:p>
        </w:tc>
        <w:tc>
          <w:tcPr>
            <w:tcW w:w="1321" w:type="dxa"/>
          </w:tcPr>
          <w:p w14:paraId="6A14C630" w14:textId="77777777" w:rsidR="00496E5D" w:rsidRDefault="00496E5D" w:rsidP="002B3C37">
            <w:pPr>
              <w:jc w:val="center"/>
            </w:pPr>
            <w:r>
              <w:t>12</w:t>
            </w:r>
          </w:p>
        </w:tc>
        <w:tc>
          <w:tcPr>
            <w:tcW w:w="1161" w:type="dxa"/>
          </w:tcPr>
          <w:p w14:paraId="3A0401AB" w14:textId="77777777" w:rsidR="00496E5D" w:rsidRDefault="00496E5D" w:rsidP="002B3C37">
            <w:pPr>
              <w:jc w:val="center"/>
            </w:pPr>
            <w:r>
              <w:t>19</w:t>
            </w:r>
          </w:p>
        </w:tc>
      </w:tr>
      <w:tr w:rsidR="00496E5D" w14:paraId="4150612A" w14:textId="77777777" w:rsidTr="00723EF4">
        <w:tc>
          <w:tcPr>
            <w:tcW w:w="959" w:type="dxa"/>
          </w:tcPr>
          <w:p w14:paraId="6FC4045F" w14:textId="77777777" w:rsidR="00496E5D" w:rsidRPr="007835C2" w:rsidRDefault="00496E5D" w:rsidP="002E336A">
            <w:pPr>
              <w:rPr>
                <w:highlight w:val="yellow"/>
              </w:rPr>
            </w:pPr>
            <w:r w:rsidRPr="00C64C58">
              <w:t>CO3</w:t>
            </w:r>
          </w:p>
        </w:tc>
        <w:tc>
          <w:tcPr>
            <w:tcW w:w="1362" w:type="dxa"/>
          </w:tcPr>
          <w:p w14:paraId="4DE8A8B2" w14:textId="77777777" w:rsidR="00496E5D" w:rsidRDefault="00496E5D" w:rsidP="002B3C37">
            <w:pPr>
              <w:jc w:val="center"/>
            </w:pPr>
            <w:r>
              <w:t>-</w:t>
            </w:r>
          </w:p>
        </w:tc>
        <w:tc>
          <w:tcPr>
            <w:tcW w:w="1569" w:type="dxa"/>
          </w:tcPr>
          <w:p w14:paraId="719C9BFD" w14:textId="77777777" w:rsidR="00496E5D" w:rsidRDefault="00496E5D" w:rsidP="002B3C37">
            <w:pPr>
              <w:jc w:val="center"/>
            </w:pPr>
            <w:r>
              <w:t>1</w:t>
            </w:r>
          </w:p>
        </w:tc>
        <w:tc>
          <w:tcPr>
            <w:tcW w:w="1439" w:type="dxa"/>
          </w:tcPr>
          <w:p w14:paraId="20192542" w14:textId="77777777" w:rsidR="00496E5D" w:rsidRDefault="00496E5D" w:rsidP="002B3C37">
            <w:pPr>
              <w:jc w:val="center"/>
            </w:pPr>
            <w:r>
              <w:t>-</w:t>
            </w:r>
          </w:p>
        </w:tc>
        <w:tc>
          <w:tcPr>
            <w:tcW w:w="1497" w:type="dxa"/>
          </w:tcPr>
          <w:p w14:paraId="7FB721A0" w14:textId="77777777" w:rsidR="00496E5D" w:rsidRDefault="00496E5D" w:rsidP="002B3C37">
            <w:pPr>
              <w:jc w:val="center"/>
            </w:pPr>
            <w:r>
              <w:t>6</w:t>
            </w:r>
          </w:p>
        </w:tc>
        <w:tc>
          <w:tcPr>
            <w:tcW w:w="1375" w:type="dxa"/>
          </w:tcPr>
          <w:p w14:paraId="2F91F05C" w14:textId="77777777" w:rsidR="00496E5D" w:rsidRDefault="00496E5D" w:rsidP="002B3C37">
            <w:pPr>
              <w:jc w:val="center"/>
            </w:pPr>
            <w:r>
              <w:t>12</w:t>
            </w:r>
          </w:p>
        </w:tc>
        <w:tc>
          <w:tcPr>
            <w:tcW w:w="1321" w:type="dxa"/>
          </w:tcPr>
          <w:p w14:paraId="0CBECF5E" w14:textId="77777777" w:rsidR="00496E5D" w:rsidRDefault="00496E5D" w:rsidP="002B3C37">
            <w:pPr>
              <w:jc w:val="center"/>
            </w:pPr>
            <w:r>
              <w:t>12</w:t>
            </w:r>
          </w:p>
        </w:tc>
        <w:tc>
          <w:tcPr>
            <w:tcW w:w="1161" w:type="dxa"/>
          </w:tcPr>
          <w:p w14:paraId="0F2609BD" w14:textId="77777777" w:rsidR="00496E5D" w:rsidRDefault="00496E5D" w:rsidP="002B3C37">
            <w:pPr>
              <w:jc w:val="center"/>
            </w:pPr>
            <w:r>
              <w:t>31</w:t>
            </w:r>
          </w:p>
        </w:tc>
      </w:tr>
      <w:tr w:rsidR="00496E5D" w14:paraId="4D1DA089" w14:textId="77777777" w:rsidTr="00723EF4">
        <w:tc>
          <w:tcPr>
            <w:tcW w:w="959" w:type="dxa"/>
          </w:tcPr>
          <w:p w14:paraId="43AC695D" w14:textId="77777777" w:rsidR="00496E5D" w:rsidRDefault="00496E5D" w:rsidP="002E336A">
            <w:r w:rsidRPr="00004517">
              <w:t>CO4</w:t>
            </w:r>
          </w:p>
        </w:tc>
        <w:tc>
          <w:tcPr>
            <w:tcW w:w="1362" w:type="dxa"/>
          </w:tcPr>
          <w:p w14:paraId="4852FE36" w14:textId="77777777" w:rsidR="00496E5D" w:rsidRDefault="00496E5D" w:rsidP="002B3C37">
            <w:pPr>
              <w:jc w:val="center"/>
            </w:pPr>
            <w:r>
              <w:t>-</w:t>
            </w:r>
          </w:p>
        </w:tc>
        <w:tc>
          <w:tcPr>
            <w:tcW w:w="1569" w:type="dxa"/>
          </w:tcPr>
          <w:p w14:paraId="32EF26E6" w14:textId="77777777" w:rsidR="00496E5D" w:rsidRDefault="00496E5D" w:rsidP="002B3C37">
            <w:pPr>
              <w:jc w:val="center"/>
            </w:pPr>
            <w:r>
              <w:t>-</w:t>
            </w:r>
          </w:p>
        </w:tc>
        <w:tc>
          <w:tcPr>
            <w:tcW w:w="1439" w:type="dxa"/>
          </w:tcPr>
          <w:p w14:paraId="1BB411C2" w14:textId="77777777" w:rsidR="00496E5D" w:rsidRDefault="00496E5D" w:rsidP="002B3C37">
            <w:pPr>
              <w:jc w:val="center"/>
            </w:pPr>
            <w:r>
              <w:t>-</w:t>
            </w:r>
          </w:p>
        </w:tc>
        <w:tc>
          <w:tcPr>
            <w:tcW w:w="1497" w:type="dxa"/>
          </w:tcPr>
          <w:p w14:paraId="661A0EE6" w14:textId="77777777" w:rsidR="00496E5D" w:rsidRDefault="00496E5D" w:rsidP="002B3C37">
            <w:pPr>
              <w:jc w:val="center"/>
            </w:pPr>
            <w:r>
              <w:t>1</w:t>
            </w:r>
          </w:p>
        </w:tc>
        <w:tc>
          <w:tcPr>
            <w:tcW w:w="1375" w:type="dxa"/>
          </w:tcPr>
          <w:p w14:paraId="10BA7C14" w14:textId="77777777" w:rsidR="00496E5D" w:rsidRDefault="00496E5D" w:rsidP="002B3C37">
            <w:pPr>
              <w:jc w:val="center"/>
            </w:pPr>
            <w:r>
              <w:t>12</w:t>
            </w:r>
          </w:p>
        </w:tc>
        <w:tc>
          <w:tcPr>
            <w:tcW w:w="1321" w:type="dxa"/>
          </w:tcPr>
          <w:p w14:paraId="5D36BBAB" w14:textId="77777777" w:rsidR="00496E5D" w:rsidRDefault="00496E5D" w:rsidP="002B3C37">
            <w:pPr>
              <w:jc w:val="center"/>
            </w:pPr>
            <w:r>
              <w:t>12</w:t>
            </w:r>
          </w:p>
        </w:tc>
        <w:tc>
          <w:tcPr>
            <w:tcW w:w="1161" w:type="dxa"/>
          </w:tcPr>
          <w:p w14:paraId="17CA7600" w14:textId="77777777" w:rsidR="00496E5D" w:rsidRDefault="00496E5D" w:rsidP="002B3C37">
            <w:pPr>
              <w:jc w:val="center"/>
            </w:pPr>
            <w:r>
              <w:t>25</w:t>
            </w:r>
          </w:p>
        </w:tc>
      </w:tr>
      <w:tr w:rsidR="00496E5D" w14:paraId="114058CF" w14:textId="77777777" w:rsidTr="00723EF4">
        <w:tc>
          <w:tcPr>
            <w:tcW w:w="959" w:type="dxa"/>
          </w:tcPr>
          <w:p w14:paraId="04A48D00" w14:textId="77777777" w:rsidR="00496E5D" w:rsidRDefault="00496E5D" w:rsidP="002E336A">
            <w:r w:rsidRPr="00CB189B">
              <w:t>CO5</w:t>
            </w:r>
          </w:p>
        </w:tc>
        <w:tc>
          <w:tcPr>
            <w:tcW w:w="1362" w:type="dxa"/>
          </w:tcPr>
          <w:p w14:paraId="37C1FBB0" w14:textId="77777777" w:rsidR="00496E5D" w:rsidRDefault="00496E5D" w:rsidP="002B3C37">
            <w:pPr>
              <w:jc w:val="center"/>
            </w:pPr>
            <w:r>
              <w:t>-</w:t>
            </w:r>
          </w:p>
        </w:tc>
        <w:tc>
          <w:tcPr>
            <w:tcW w:w="1569" w:type="dxa"/>
          </w:tcPr>
          <w:p w14:paraId="27E15BBE" w14:textId="77777777" w:rsidR="00496E5D" w:rsidRDefault="00496E5D" w:rsidP="002B3C37">
            <w:pPr>
              <w:jc w:val="center"/>
            </w:pPr>
            <w:r>
              <w:t>1</w:t>
            </w:r>
          </w:p>
        </w:tc>
        <w:tc>
          <w:tcPr>
            <w:tcW w:w="1439" w:type="dxa"/>
          </w:tcPr>
          <w:p w14:paraId="0B894279" w14:textId="77777777" w:rsidR="00496E5D" w:rsidRDefault="00496E5D" w:rsidP="002B3C37">
            <w:pPr>
              <w:jc w:val="center"/>
            </w:pPr>
            <w:r>
              <w:t>-</w:t>
            </w:r>
          </w:p>
        </w:tc>
        <w:tc>
          <w:tcPr>
            <w:tcW w:w="1497" w:type="dxa"/>
          </w:tcPr>
          <w:p w14:paraId="2BC7C325" w14:textId="77777777" w:rsidR="00496E5D" w:rsidRDefault="00496E5D" w:rsidP="002B3C37">
            <w:pPr>
              <w:jc w:val="center"/>
            </w:pPr>
            <w:r>
              <w:t>4</w:t>
            </w:r>
          </w:p>
        </w:tc>
        <w:tc>
          <w:tcPr>
            <w:tcW w:w="1375" w:type="dxa"/>
          </w:tcPr>
          <w:p w14:paraId="29963C35" w14:textId="77777777" w:rsidR="00496E5D" w:rsidRDefault="00496E5D" w:rsidP="002B3C37">
            <w:pPr>
              <w:jc w:val="center"/>
            </w:pPr>
            <w:r>
              <w:t>12</w:t>
            </w:r>
          </w:p>
        </w:tc>
        <w:tc>
          <w:tcPr>
            <w:tcW w:w="1321" w:type="dxa"/>
          </w:tcPr>
          <w:p w14:paraId="039087F6" w14:textId="77777777" w:rsidR="00496E5D" w:rsidRDefault="00496E5D" w:rsidP="002B3C37">
            <w:pPr>
              <w:jc w:val="center"/>
            </w:pPr>
            <w:r>
              <w:t>-</w:t>
            </w:r>
          </w:p>
        </w:tc>
        <w:tc>
          <w:tcPr>
            <w:tcW w:w="1161" w:type="dxa"/>
          </w:tcPr>
          <w:p w14:paraId="5ABC9F83" w14:textId="77777777" w:rsidR="00496E5D" w:rsidRDefault="00496E5D" w:rsidP="002B3C37">
            <w:pPr>
              <w:jc w:val="center"/>
            </w:pPr>
            <w:r>
              <w:t>17</w:t>
            </w:r>
          </w:p>
        </w:tc>
      </w:tr>
      <w:tr w:rsidR="00496E5D" w14:paraId="17A2F400" w14:textId="77777777" w:rsidTr="00723EF4">
        <w:tc>
          <w:tcPr>
            <w:tcW w:w="959" w:type="dxa"/>
          </w:tcPr>
          <w:p w14:paraId="6C9BA61C" w14:textId="77777777" w:rsidR="00496E5D" w:rsidRDefault="00496E5D" w:rsidP="002E336A">
            <w:r>
              <w:t>CO6</w:t>
            </w:r>
          </w:p>
        </w:tc>
        <w:tc>
          <w:tcPr>
            <w:tcW w:w="1362" w:type="dxa"/>
          </w:tcPr>
          <w:p w14:paraId="2A4060C2" w14:textId="77777777" w:rsidR="00496E5D" w:rsidRDefault="00496E5D" w:rsidP="002B3C37">
            <w:pPr>
              <w:jc w:val="center"/>
            </w:pPr>
            <w:r>
              <w:t>-</w:t>
            </w:r>
          </w:p>
        </w:tc>
        <w:tc>
          <w:tcPr>
            <w:tcW w:w="1569" w:type="dxa"/>
          </w:tcPr>
          <w:p w14:paraId="02CCAB34" w14:textId="77777777" w:rsidR="00496E5D" w:rsidRDefault="00496E5D" w:rsidP="002B3C37">
            <w:pPr>
              <w:jc w:val="center"/>
            </w:pPr>
            <w:r>
              <w:t>-</w:t>
            </w:r>
          </w:p>
        </w:tc>
        <w:tc>
          <w:tcPr>
            <w:tcW w:w="1439" w:type="dxa"/>
          </w:tcPr>
          <w:p w14:paraId="00D08A44" w14:textId="77777777" w:rsidR="00496E5D" w:rsidRDefault="00496E5D" w:rsidP="002B3C37">
            <w:pPr>
              <w:jc w:val="center"/>
            </w:pPr>
            <w:r>
              <w:t>-</w:t>
            </w:r>
          </w:p>
        </w:tc>
        <w:tc>
          <w:tcPr>
            <w:tcW w:w="1497" w:type="dxa"/>
          </w:tcPr>
          <w:p w14:paraId="5B54F1CD" w14:textId="77777777" w:rsidR="00496E5D" w:rsidRDefault="00496E5D" w:rsidP="002B3C37">
            <w:pPr>
              <w:jc w:val="center"/>
            </w:pPr>
            <w:r>
              <w:t>-</w:t>
            </w:r>
          </w:p>
        </w:tc>
        <w:tc>
          <w:tcPr>
            <w:tcW w:w="1375" w:type="dxa"/>
          </w:tcPr>
          <w:p w14:paraId="64CD1E8E" w14:textId="77777777" w:rsidR="00496E5D" w:rsidRDefault="00496E5D" w:rsidP="002B3C37">
            <w:pPr>
              <w:jc w:val="center"/>
            </w:pPr>
            <w:r>
              <w:t>15</w:t>
            </w:r>
          </w:p>
        </w:tc>
        <w:tc>
          <w:tcPr>
            <w:tcW w:w="1321" w:type="dxa"/>
          </w:tcPr>
          <w:p w14:paraId="2C1A198F" w14:textId="77777777" w:rsidR="00496E5D" w:rsidRDefault="00496E5D" w:rsidP="002B3C37">
            <w:pPr>
              <w:jc w:val="center"/>
            </w:pPr>
            <w:r>
              <w:t>-</w:t>
            </w:r>
          </w:p>
        </w:tc>
        <w:tc>
          <w:tcPr>
            <w:tcW w:w="1161" w:type="dxa"/>
          </w:tcPr>
          <w:p w14:paraId="005352FA" w14:textId="77777777" w:rsidR="00496E5D" w:rsidRDefault="00496E5D" w:rsidP="002B3C37">
            <w:pPr>
              <w:jc w:val="center"/>
            </w:pPr>
            <w:r>
              <w:t>15</w:t>
            </w:r>
          </w:p>
        </w:tc>
      </w:tr>
      <w:tr w:rsidR="00496E5D" w14:paraId="7AD14F7E" w14:textId="77777777" w:rsidTr="007A09B9">
        <w:tc>
          <w:tcPr>
            <w:tcW w:w="9522" w:type="dxa"/>
            <w:gridSpan w:val="7"/>
          </w:tcPr>
          <w:p w14:paraId="617759CC" w14:textId="77777777" w:rsidR="00496E5D" w:rsidRDefault="00496E5D" w:rsidP="002E336A"/>
        </w:tc>
        <w:tc>
          <w:tcPr>
            <w:tcW w:w="1161" w:type="dxa"/>
          </w:tcPr>
          <w:p w14:paraId="3ABCDF5A" w14:textId="77777777" w:rsidR="00496E5D" w:rsidRPr="00723EF4" w:rsidRDefault="00496E5D" w:rsidP="00723EF4">
            <w:pPr>
              <w:jc w:val="center"/>
              <w:rPr>
                <w:b/>
              </w:rPr>
            </w:pPr>
            <w:r>
              <w:rPr>
                <w:b/>
              </w:rPr>
              <w:t>124</w:t>
            </w:r>
          </w:p>
        </w:tc>
      </w:tr>
    </w:tbl>
    <w:p w14:paraId="4AE37FC5" w14:textId="0E8722D3" w:rsidR="00211941" w:rsidRDefault="00211941" w:rsidP="002E336A"/>
    <w:p w14:paraId="714FB019" w14:textId="77777777" w:rsidR="00211941" w:rsidRDefault="00211941">
      <w:pPr>
        <w:spacing w:after="200" w:line="276" w:lineRule="auto"/>
      </w:pPr>
      <w:r>
        <w:br w:type="page"/>
      </w:r>
    </w:p>
    <w:p w14:paraId="5B2DFE71" w14:textId="77777777" w:rsidR="00496E5D" w:rsidRDefault="00496E5D" w:rsidP="002E336A"/>
    <w:p w14:paraId="427D603A" w14:textId="77777777" w:rsidR="00496E5D" w:rsidRDefault="00496E5D" w:rsidP="00405BDF">
      <w:r>
        <w:rPr>
          <w:noProof/>
          <w:lang w:val="en-IN" w:eastAsia="en-IN"/>
        </w:rPr>
        <w:drawing>
          <wp:inline distT="0" distB="0" distL="0" distR="0" wp14:anchorId="2AE025FC" wp14:editId="741DF402">
            <wp:extent cx="5732145" cy="839470"/>
            <wp:effectExtent l="0" t="0" r="1905" b="0"/>
            <wp:docPr id="14405398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EE164EA" w14:textId="77777777" w:rsidR="00496E5D" w:rsidRDefault="00496E5D" w:rsidP="00405BDF"/>
    <w:p w14:paraId="07E948AB" w14:textId="77777777" w:rsidR="00496E5D" w:rsidRPr="00D21B4B" w:rsidRDefault="00496E5D" w:rsidP="00D21B4B">
      <w:pPr>
        <w:jc w:val="center"/>
        <w:rPr>
          <w:b/>
          <w:bCs/>
        </w:rPr>
      </w:pPr>
      <w:r w:rsidRPr="00D21B4B">
        <w:rPr>
          <w:b/>
          <w:bCs/>
        </w:rPr>
        <w:t>END SEMESTER EXAMINATION – APRIL / MAY 2024</w:t>
      </w:r>
    </w:p>
    <w:p w14:paraId="1B956B91" w14:textId="77777777" w:rsidR="00496E5D" w:rsidRDefault="00496E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96E5D" w:rsidRPr="001E42AE" w14:paraId="0305CFC0" w14:textId="77777777" w:rsidTr="0037089B">
        <w:trPr>
          <w:trHeight w:val="397"/>
          <w:jc w:val="center"/>
        </w:trPr>
        <w:tc>
          <w:tcPr>
            <w:tcW w:w="1555" w:type="dxa"/>
            <w:vAlign w:val="center"/>
          </w:tcPr>
          <w:p w14:paraId="4E4C49EE" w14:textId="77777777" w:rsidR="00496E5D" w:rsidRPr="0037089B" w:rsidRDefault="00496E5D" w:rsidP="007E575B">
            <w:pPr>
              <w:pStyle w:val="Title"/>
              <w:jc w:val="left"/>
              <w:rPr>
                <w:b/>
                <w:sz w:val="22"/>
                <w:szCs w:val="22"/>
              </w:rPr>
            </w:pPr>
            <w:r w:rsidRPr="0037089B">
              <w:rPr>
                <w:b/>
                <w:sz w:val="22"/>
                <w:szCs w:val="22"/>
              </w:rPr>
              <w:t xml:space="preserve">Course Code      </w:t>
            </w:r>
          </w:p>
        </w:tc>
        <w:tc>
          <w:tcPr>
            <w:tcW w:w="6662" w:type="dxa"/>
            <w:vAlign w:val="center"/>
          </w:tcPr>
          <w:p w14:paraId="5FBD0866" w14:textId="77777777" w:rsidR="00496E5D" w:rsidRPr="0037089B" w:rsidRDefault="00496E5D" w:rsidP="007E575B">
            <w:pPr>
              <w:pStyle w:val="Title"/>
              <w:jc w:val="left"/>
              <w:rPr>
                <w:b/>
                <w:sz w:val="22"/>
                <w:szCs w:val="22"/>
              </w:rPr>
            </w:pPr>
            <w:r w:rsidRPr="005B7C40">
              <w:rPr>
                <w:b/>
                <w:sz w:val="22"/>
                <w:szCs w:val="22"/>
              </w:rPr>
              <w:t>20BT2030</w:t>
            </w:r>
          </w:p>
        </w:tc>
        <w:tc>
          <w:tcPr>
            <w:tcW w:w="1417" w:type="dxa"/>
            <w:vAlign w:val="center"/>
          </w:tcPr>
          <w:p w14:paraId="71F82232" w14:textId="77777777" w:rsidR="00496E5D" w:rsidRPr="0037089B" w:rsidRDefault="00496E5D"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744BCA4" w14:textId="77777777" w:rsidR="00496E5D" w:rsidRPr="0037089B" w:rsidRDefault="00496E5D" w:rsidP="007E575B">
            <w:pPr>
              <w:pStyle w:val="Title"/>
              <w:jc w:val="left"/>
              <w:rPr>
                <w:b/>
                <w:sz w:val="22"/>
                <w:szCs w:val="22"/>
              </w:rPr>
            </w:pPr>
            <w:r w:rsidRPr="0037089B">
              <w:rPr>
                <w:b/>
                <w:sz w:val="22"/>
                <w:szCs w:val="22"/>
              </w:rPr>
              <w:t>3hrs</w:t>
            </w:r>
          </w:p>
        </w:tc>
      </w:tr>
      <w:tr w:rsidR="00496E5D" w:rsidRPr="001E42AE" w14:paraId="15080F9E" w14:textId="77777777" w:rsidTr="0037089B">
        <w:trPr>
          <w:trHeight w:val="397"/>
          <w:jc w:val="center"/>
        </w:trPr>
        <w:tc>
          <w:tcPr>
            <w:tcW w:w="1555" w:type="dxa"/>
            <w:vAlign w:val="center"/>
          </w:tcPr>
          <w:p w14:paraId="10FFA902" w14:textId="77777777" w:rsidR="00496E5D" w:rsidRPr="0037089B" w:rsidRDefault="00496E5D" w:rsidP="007E575B">
            <w:pPr>
              <w:pStyle w:val="Title"/>
              <w:ind w:right="-160"/>
              <w:jc w:val="left"/>
              <w:rPr>
                <w:b/>
                <w:sz w:val="22"/>
                <w:szCs w:val="22"/>
              </w:rPr>
            </w:pPr>
            <w:r w:rsidRPr="0037089B">
              <w:rPr>
                <w:b/>
                <w:sz w:val="22"/>
                <w:szCs w:val="22"/>
              </w:rPr>
              <w:t xml:space="preserve">Course Name     </w:t>
            </w:r>
          </w:p>
        </w:tc>
        <w:tc>
          <w:tcPr>
            <w:tcW w:w="6662" w:type="dxa"/>
            <w:vAlign w:val="center"/>
          </w:tcPr>
          <w:p w14:paraId="3B03644E" w14:textId="77777777" w:rsidR="00496E5D" w:rsidRPr="0037089B" w:rsidRDefault="00496E5D" w:rsidP="007E575B">
            <w:pPr>
              <w:pStyle w:val="Title"/>
              <w:jc w:val="left"/>
              <w:rPr>
                <w:b/>
                <w:sz w:val="22"/>
                <w:szCs w:val="22"/>
              </w:rPr>
            </w:pPr>
            <w:r w:rsidRPr="005B7C40">
              <w:rPr>
                <w:b/>
                <w:sz w:val="22"/>
                <w:szCs w:val="22"/>
              </w:rPr>
              <w:t>CONCEPTS OF BIOINFORMATICS</w:t>
            </w:r>
          </w:p>
        </w:tc>
        <w:tc>
          <w:tcPr>
            <w:tcW w:w="1417" w:type="dxa"/>
            <w:vAlign w:val="center"/>
          </w:tcPr>
          <w:p w14:paraId="0C2BE61F" w14:textId="77777777" w:rsidR="00496E5D" w:rsidRPr="0037089B" w:rsidRDefault="00496E5D" w:rsidP="007E575B">
            <w:pPr>
              <w:pStyle w:val="Title"/>
              <w:jc w:val="left"/>
              <w:rPr>
                <w:b/>
                <w:bCs/>
                <w:sz w:val="22"/>
                <w:szCs w:val="22"/>
              </w:rPr>
            </w:pPr>
            <w:r w:rsidRPr="0037089B">
              <w:rPr>
                <w:b/>
                <w:bCs/>
                <w:sz w:val="22"/>
                <w:szCs w:val="22"/>
              </w:rPr>
              <w:t xml:space="preserve">Max. Marks </w:t>
            </w:r>
          </w:p>
        </w:tc>
        <w:tc>
          <w:tcPr>
            <w:tcW w:w="851" w:type="dxa"/>
            <w:vAlign w:val="center"/>
          </w:tcPr>
          <w:p w14:paraId="0B27E851" w14:textId="77777777" w:rsidR="00496E5D" w:rsidRPr="0037089B" w:rsidRDefault="00496E5D" w:rsidP="007E575B">
            <w:pPr>
              <w:pStyle w:val="Title"/>
              <w:jc w:val="left"/>
              <w:rPr>
                <w:b/>
                <w:sz w:val="22"/>
                <w:szCs w:val="22"/>
              </w:rPr>
            </w:pPr>
            <w:r w:rsidRPr="0037089B">
              <w:rPr>
                <w:b/>
                <w:sz w:val="22"/>
                <w:szCs w:val="22"/>
              </w:rPr>
              <w:t>100</w:t>
            </w:r>
          </w:p>
        </w:tc>
      </w:tr>
    </w:tbl>
    <w:p w14:paraId="714BEFF8" w14:textId="77777777" w:rsidR="00496E5D" w:rsidRDefault="00496E5D" w:rsidP="00B57D8D">
      <w:pPr>
        <w:ind w:left="720"/>
        <w:rPr>
          <w:highlight w:val="yellow"/>
        </w:rPr>
      </w:pPr>
    </w:p>
    <w:tbl>
      <w:tblPr>
        <w:tblStyle w:val="TableGrid"/>
        <w:tblW w:w="5817" w:type="pct"/>
        <w:tblInd w:w="-714" w:type="dxa"/>
        <w:tblLook w:val="04A0" w:firstRow="1" w:lastRow="0" w:firstColumn="1" w:lastColumn="0" w:noHBand="0" w:noVBand="1"/>
      </w:tblPr>
      <w:tblGrid>
        <w:gridCol w:w="540"/>
        <w:gridCol w:w="381"/>
        <w:gridCol w:w="7923"/>
        <w:gridCol w:w="632"/>
        <w:gridCol w:w="510"/>
        <w:gridCol w:w="504"/>
      </w:tblGrid>
      <w:tr w:rsidR="00496E5D" w:rsidRPr="00BA50B9" w14:paraId="3DC70A69" w14:textId="77777777" w:rsidTr="002E2BEB">
        <w:trPr>
          <w:trHeight w:val="552"/>
        </w:trPr>
        <w:tc>
          <w:tcPr>
            <w:tcW w:w="257" w:type="pct"/>
            <w:vAlign w:val="center"/>
          </w:tcPr>
          <w:p w14:paraId="0941F98E" w14:textId="77777777" w:rsidR="00496E5D" w:rsidRPr="006272BC" w:rsidRDefault="00496E5D" w:rsidP="005133D7">
            <w:pPr>
              <w:jc w:val="center"/>
              <w:rPr>
                <w:b/>
                <w:sz w:val="22"/>
                <w:szCs w:val="22"/>
              </w:rPr>
            </w:pPr>
            <w:r w:rsidRPr="006272BC">
              <w:rPr>
                <w:b/>
                <w:sz w:val="22"/>
                <w:szCs w:val="22"/>
              </w:rPr>
              <w:t>Q. No.</w:t>
            </w:r>
          </w:p>
        </w:tc>
        <w:tc>
          <w:tcPr>
            <w:tcW w:w="3959" w:type="pct"/>
            <w:gridSpan w:val="2"/>
            <w:vAlign w:val="center"/>
          </w:tcPr>
          <w:p w14:paraId="430F64D3" w14:textId="77777777" w:rsidR="00496E5D" w:rsidRPr="006272BC" w:rsidRDefault="00496E5D" w:rsidP="005133D7">
            <w:pPr>
              <w:jc w:val="center"/>
              <w:rPr>
                <w:b/>
                <w:sz w:val="22"/>
                <w:szCs w:val="22"/>
              </w:rPr>
            </w:pPr>
            <w:r w:rsidRPr="006272BC">
              <w:rPr>
                <w:b/>
                <w:sz w:val="22"/>
                <w:szCs w:val="22"/>
              </w:rPr>
              <w:t>Questions</w:t>
            </w:r>
          </w:p>
        </w:tc>
        <w:tc>
          <w:tcPr>
            <w:tcW w:w="301" w:type="pct"/>
            <w:vAlign w:val="center"/>
          </w:tcPr>
          <w:p w14:paraId="409BBAE2" w14:textId="77777777" w:rsidR="00496E5D" w:rsidRPr="006272BC" w:rsidRDefault="00496E5D" w:rsidP="00405BDF">
            <w:pPr>
              <w:jc w:val="center"/>
              <w:rPr>
                <w:b/>
                <w:sz w:val="22"/>
                <w:szCs w:val="22"/>
              </w:rPr>
            </w:pPr>
            <w:r>
              <w:rPr>
                <w:b/>
                <w:sz w:val="22"/>
                <w:szCs w:val="22"/>
              </w:rPr>
              <w:t>CO</w:t>
            </w:r>
          </w:p>
        </w:tc>
        <w:tc>
          <w:tcPr>
            <w:tcW w:w="243" w:type="pct"/>
            <w:vAlign w:val="center"/>
          </w:tcPr>
          <w:p w14:paraId="315D4DD7" w14:textId="77777777" w:rsidR="00496E5D" w:rsidRPr="006272BC" w:rsidRDefault="00496E5D" w:rsidP="00375CD9">
            <w:pPr>
              <w:jc w:val="center"/>
              <w:rPr>
                <w:b/>
                <w:sz w:val="22"/>
                <w:szCs w:val="22"/>
              </w:rPr>
            </w:pPr>
            <w:r>
              <w:rPr>
                <w:b/>
                <w:sz w:val="22"/>
                <w:szCs w:val="22"/>
              </w:rPr>
              <w:t>BL</w:t>
            </w:r>
          </w:p>
        </w:tc>
        <w:tc>
          <w:tcPr>
            <w:tcW w:w="239" w:type="pct"/>
            <w:vAlign w:val="center"/>
          </w:tcPr>
          <w:p w14:paraId="637FED7F" w14:textId="77777777" w:rsidR="00496E5D" w:rsidRPr="006272BC" w:rsidRDefault="00496E5D" w:rsidP="005133D7">
            <w:pPr>
              <w:jc w:val="center"/>
              <w:rPr>
                <w:b/>
                <w:sz w:val="22"/>
                <w:szCs w:val="22"/>
              </w:rPr>
            </w:pPr>
            <w:r w:rsidRPr="006272BC">
              <w:rPr>
                <w:b/>
                <w:sz w:val="22"/>
                <w:szCs w:val="22"/>
              </w:rPr>
              <w:t>M</w:t>
            </w:r>
          </w:p>
        </w:tc>
      </w:tr>
      <w:tr w:rsidR="00496E5D" w:rsidRPr="00BA50B9" w14:paraId="1D8962A4" w14:textId="77777777" w:rsidTr="00484921">
        <w:trPr>
          <w:trHeight w:val="163"/>
        </w:trPr>
        <w:tc>
          <w:tcPr>
            <w:tcW w:w="5000" w:type="pct"/>
            <w:gridSpan w:val="6"/>
            <w:vAlign w:val="center"/>
          </w:tcPr>
          <w:p w14:paraId="17E73FDB" w14:textId="77777777" w:rsidR="00496E5D" w:rsidRPr="0037089B" w:rsidRDefault="00496E5D" w:rsidP="008C57B9">
            <w:pPr>
              <w:jc w:val="center"/>
              <w:rPr>
                <w:b/>
                <w:sz w:val="22"/>
                <w:szCs w:val="22"/>
                <w:u w:val="single"/>
              </w:rPr>
            </w:pPr>
            <w:r w:rsidRPr="0037089B">
              <w:rPr>
                <w:b/>
                <w:sz w:val="22"/>
                <w:szCs w:val="22"/>
                <w:u w:val="single"/>
              </w:rPr>
              <w:t>PART – A (10 X 1 = 10 MARKS)</w:t>
            </w:r>
          </w:p>
        </w:tc>
      </w:tr>
      <w:tr w:rsidR="00496E5D" w:rsidRPr="00BA50B9" w14:paraId="4D9C8181" w14:textId="77777777" w:rsidTr="002E2BEB">
        <w:trPr>
          <w:trHeight w:val="283"/>
        </w:trPr>
        <w:tc>
          <w:tcPr>
            <w:tcW w:w="257" w:type="pct"/>
            <w:vAlign w:val="bottom"/>
          </w:tcPr>
          <w:p w14:paraId="3A99FC41" w14:textId="77777777" w:rsidR="00496E5D" w:rsidRPr="00E56E00" w:rsidRDefault="00496E5D" w:rsidP="00D21B4B">
            <w:pPr>
              <w:jc w:val="center"/>
              <w:rPr>
                <w:sz w:val="22"/>
                <w:szCs w:val="22"/>
              </w:rPr>
            </w:pPr>
            <w:r w:rsidRPr="00E56E00">
              <w:rPr>
                <w:sz w:val="22"/>
                <w:szCs w:val="22"/>
              </w:rPr>
              <w:t>1.</w:t>
            </w:r>
          </w:p>
        </w:tc>
        <w:tc>
          <w:tcPr>
            <w:tcW w:w="3959" w:type="pct"/>
            <w:gridSpan w:val="2"/>
            <w:vAlign w:val="bottom"/>
          </w:tcPr>
          <w:p w14:paraId="406F18D0" w14:textId="77777777" w:rsidR="00496E5D" w:rsidRPr="00B2220A" w:rsidRDefault="00496E5D" w:rsidP="00D21B4B">
            <w:pPr>
              <w:autoSpaceDE w:val="0"/>
              <w:autoSpaceDN w:val="0"/>
              <w:adjustRightInd w:val="0"/>
              <w:rPr>
                <w:sz w:val="22"/>
                <w:szCs w:val="22"/>
              </w:rPr>
            </w:pPr>
            <w:r w:rsidRPr="00B2220A">
              <w:rPr>
                <w:color w:val="0D0D0D"/>
                <w:shd w:val="clear" w:color="auto" w:fill="FFFFFF"/>
              </w:rPr>
              <w:t>What is bioinformatics?</w:t>
            </w:r>
          </w:p>
        </w:tc>
        <w:tc>
          <w:tcPr>
            <w:tcW w:w="301" w:type="pct"/>
            <w:vAlign w:val="bottom"/>
          </w:tcPr>
          <w:p w14:paraId="0117BD2E" w14:textId="77777777" w:rsidR="00496E5D" w:rsidRPr="00E56E00" w:rsidRDefault="00496E5D" w:rsidP="00D21B4B">
            <w:pPr>
              <w:jc w:val="center"/>
              <w:rPr>
                <w:sz w:val="22"/>
                <w:szCs w:val="22"/>
              </w:rPr>
            </w:pPr>
            <w:r w:rsidRPr="00E56E00">
              <w:rPr>
                <w:sz w:val="22"/>
                <w:szCs w:val="22"/>
              </w:rPr>
              <w:t>CO1</w:t>
            </w:r>
          </w:p>
        </w:tc>
        <w:tc>
          <w:tcPr>
            <w:tcW w:w="243" w:type="pct"/>
            <w:vAlign w:val="bottom"/>
          </w:tcPr>
          <w:p w14:paraId="06C14A7B" w14:textId="77777777" w:rsidR="00496E5D" w:rsidRPr="00E56E00" w:rsidRDefault="00496E5D" w:rsidP="00D21B4B">
            <w:pPr>
              <w:jc w:val="center"/>
              <w:rPr>
                <w:sz w:val="22"/>
                <w:szCs w:val="22"/>
              </w:rPr>
            </w:pPr>
            <w:r w:rsidRPr="00E56E00">
              <w:rPr>
                <w:sz w:val="22"/>
                <w:szCs w:val="22"/>
              </w:rPr>
              <w:t>U</w:t>
            </w:r>
          </w:p>
        </w:tc>
        <w:tc>
          <w:tcPr>
            <w:tcW w:w="239" w:type="pct"/>
            <w:vAlign w:val="bottom"/>
          </w:tcPr>
          <w:p w14:paraId="40531013" w14:textId="77777777" w:rsidR="00496E5D" w:rsidRPr="00E56E00" w:rsidRDefault="00496E5D" w:rsidP="00D21B4B">
            <w:pPr>
              <w:jc w:val="center"/>
              <w:rPr>
                <w:sz w:val="22"/>
                <w:szCs w:val="22"/>
              </w:rPr>
            </w:pPr>
            <w:r w:rsidRPr="00E56E00">
              <w:rPr>
                <w:sz w:val="22"/>
                <w:szCs w:val="22"/>
              </w:rPr>
              <w:t>1</w:t>
            </w:r>
          </w:p>
        </w:tc>
      </w:tr>
      <w:tr w:rsidR="00496E5D" w:rsidRPr="00BA50B9" w14:paraId="50F5BF7C" w14:textId="77777777" w:rsidTr="002E2BEB">
        <w:trPr>
          <w:trHeight w:val="283"/>
        </w:trPr>
        <w:tc>
          <w:tcPr>
            <w:tcW w:w="257" w:type="pct"/>
            <w:vAlign w:val="bottom"/>
          </w:tcPr>
          <w:p w14:paraId="082116DF" w14:textId="77777777" w:rsidR="00496E5D" w:rsidRPr="00E56E00" w:rsidRDefault="00496E5D" w:rsidP="00D21B4B">
            <w:pPr>
              <w:jc w:val="center"/>
              <w:rPr>
                <w:sz w:val="22"/>
                <w:szCs w:val="22"/>
              </w:rPr>
            </w:pPr>
            <w:r w:rsidRPr="00E56E00">
              <w:rPr>
                <w:sz w:val="22"/>
                <w:szCs w:val="22"/>
              </w:rPr>
              <w:t>2.</w:t>
            </w:r>
          </w:p>
        </w:tc>
        <w:tc>
          <w:tcPr>
            <w:tcW w:w="3959" w:type="pct"/>
            <w:gridSpan w:val="2"/>
            <w:vAlign w:val="bottom"/>
          </w:tcPr>
          <w:p w14:paraId="787716CA" w14:textId="77777777" w:rsidR="00496E5D" w:rsidRPr="00B2220A" w:rsidRDefault="00496E5D" w:rsidP="00D21B4B">
            <w:pPr>
              <w:rPr>
                <w:sz w:val="22"/>
                <w:szCs w:val="22"/>
              </w:rPr>
            </w:pPr>
            <w:r w:rsidRPr="00B2220A">
              <w:rPr>
                <w:color w:val="0D0D0D"/>
                <w:shd w:val="clear" w:color="auto" w:fill="FFFFFF"/>
              </w:rPr>
              <w:t>Define genomics.</w:t>
            </w:r>
          </w:p>
        </w:tc>
        <w:tc>
          <w:tcPr>
            <w:tcW w:w="301" w:type="pct"/>
            <w:vAlign w:val="bottom"/>
          </w:tcPr>
          <w:p w14:paraId="0BB242EA" w14:textId="77777777" w:rsidR="00496E5D" w:rsidRPr="00E56E00" w:rsidRDefault="00496E5D" w:rsidP="00D21B4B">
            <w:pPr>
              <w:jc w:val="center"/>
              <w:rPr>
                <w:sz w:val="22"/>
                <w:szCs w:val="22"/>
              </w:rPr>
            </w:pPr>
            <w:r w:rsidRPr="00E56E00">
              <w:rPr>
                <w:sz w:val="22"/>
                <w:szCs w:val="22"/>
              </w:rPr>
              <w:t>CO1</w:t>
            </w:r>
          </w:p>
        </w:tc>
        <w:tc>
          <w:tcPr>
            <w:tcW w:w="243" w:type="pct"/>
            <w:vAlign w:val="bottom"/>
          </w:tcPr>
          <w:p w14:paraId="50BDC47A" w14:textId="77777777" w:rsidR="00496E5D" w:rsidRPr="00E56E00" w:rsidRDefault="00496E5D" w:rsidP="00D21B4B">
            <w:pPr>
              <w:jc w:val="center"/>
              <w:rPr>
                <w:sz w:val="22"/>
                <w:szCs w:val="22"/>
              </w:rPr>
            </w:pPr>
            <w:r w:rsidRPr="00E56E00">
              <w:rPr>
                <w:sz w:val="22"/>
                <w:szCs w:val="22"/>
              </w:rPr>
              <w:t>R</w:t>
            </w:r>
          </w:p>
        </w:tc>
        <w:tc>
          <w:tcPr>
            <w:tcW w:w="239" w:type="pct"/>
            <w:vAlign w:val="bottom"/>
          </w:tcPr>
          <w:p w14:paraId="1B276260" w14:textId="77777777" w:rsidR="00496E5D" w:rsidRPr="00E56E00" w:rsidRDefault="00496E5D" w:rsidP="00D21B4B">
            <w:pPr>
              <w:jc w:val="center"/>
              <w:rPr>
                <w:sz w:val="22"/>
                <w:szCs w:val="22"/>
              </w:rPr>
            </w:pPr>
            <w:r w:rsidRPr="00E56E00">
              <w:rPr>
                <w:sz w:val="22"/>
                <w:szCs w:val="22"/>
              </w:rPr>
              <w:t>1</w:t>
            </w:r>
          </w:p>
        </w:tc>
      </w:tr>
      <w:tr w:rsidR="00496E5D" w:rsidRPr="00BA50B9" w14:paraId="2B885084" w14:textId="77777777" w:rsidTr="002E2BEB">
        <w:trPr>
          <w:trHeight w:val="283"/>
        </w:trPr>
        <w:tc>
          <w:tcPr>
            <w:tcW w:w="257" w:type="pct"/>
            <w:vAlign w:val="bottom"/>
          </w:tcPr>
          <w:p w14:paraId="7EBFE43D" w14:textId="77777777" w:rsidR="00496E5D" w:rsidRPr="00E56E00" w:rsidRDefault="00496E5D" w:rsidP="00D21B4B">
            <w:pPr>
              <w:jc w:val="center"/>
              <w:rPr>
                <w:sz w:val="22"/>
                <w:szCs w:val="22"/>
              </w:rPr>
            </w:pPr>
            <w:r w:rsidRPr="00E56E00">
              <w:rPr>
                <w:sz w:val="22"/>
                <w:szCs w:val="22"/>
              </w:rPr>
              <w:t>3.</w:t>
            </w:r>
          </w:p>
        </w:tc>
        <w:tc>
          <w:tcPr>
            <w:tcW w:w="3959" w:type="pct"/>
            <w:gridSpan w:val="2"/>
            <w:vAlign w:val="bottom"/>
          </w:tcPr>
          <w:p w14:paraId="22A40374" w14:textId="77777777" w:rsidR="00496E5D" w:rsidRPr="00B2220A" w:rsidRDefault="00496E5D" w:rsidP="00D21B4B">
            <w:pPr>
              <w:rPr>
                <w:sz w:val="22"/>
                <w:szCs w:val="22"/>
              </w:rPr>
            </w:pPr>
            <w:r w:rsidRPr="00B2220A">
              <w:rPr>
                <w:color w:val="0D0D0D"/>
                <w:shd w:val="clear" w:color="auto" w:fill="FFFFFF"/>
              </w:rPr>
              <w:t>What is the role of bioinformatics in drug discovery?</w:t>
            </w:r>
          </w:p>
        </w:tc>
        <w:tc>
          <w:tcPr>
            <w:tcW w:w="301" w:type="pct"/>
            <w:vAlign w:val="bottom"/>
          </w:tcPr>
          <w:p w14:paraId="09254665" w14:textId="77777777" w:rsidR="00496E5D" w:rsidRPr="00E56E00" w:rsidRDefault="00496E5D" w:rsidP="00D21B4B">
            <w:pPr>
              <w:jc w:val="center"/>
              <w:rPr>
                <w:sz w:val="22"/>
                <w:szCs w:val="22"/>
              </w:rPr>
            </w:pPr>
            <w:r w:rsidRPr="00E56E00">
              <w:rPr>
                <w:sz w:val="22"/>
                <w:szCs w:val="22"/>
              </w:rPr>
              <w:t>CO2</w:t>
            </w:r>
          </w:p>
        </w:tc>
        <w:tc>
          <w:tcPr>
            <w:tcW w:w="243" w:type="pct"/>
            <w:vAlign w:val="bottom"/>
          </w:tcPr>
          <w:p w14:paraId="760A4E94" w14:textId="77777777" w:rsidR="00496E5D" w:rsidRPr="00E56E00" w:rsidRDefault="00496E5D" w:rsidP="00D21B4B">
            <w:pPr>
              <w:jc w:val="center"/>
              <w:rPr>
                <w:sz w:val="22"/>
                <w:szCs w:val="22"/>
              </w:rPr>
            </w:pPr>
            <w:r w:rsidRPr="00E56E00">
              <w:rPr>
                <w:sz w:val="22"/>
                <w:szCs w:val="22"/>
              </w:rPr>
              <w:t>R</w:t>
            </w:r>
          </w:p>
        </w:tc>
        <w:tc>
          <w:tcPr>
            <w:tcW w:w="239" w:type="pct"/>
            <w:vAlign w:val="bottom"/>
          </w:tcPr>
          <w:p w14:paraId="04758552" w14:textId="77777777" w:rsidR="00496E5D" w:rsidRPr="00E56E00" w:rsidRDefault="00496E5D" w:rsidP="00D21B4B">
            <w:pPr>
              <w:jc w:val="center"/>
              <w:rPr>
                <w:sz w:val="22"/>
                <w:szCs w:val="22"/>
              </w:rPr>
            </w:pPr>
            <w:r w:rsidRPr="00E56E00">
              <w:rPr>
                <w:sz w:val="22"/>
                <w:szCs w:val="22"/>
              </w:rPr>
              <w:t>1</w:t>
            </w:r>
          </w:p>
        </w:tc>
      </w:tr>
      <w:tr w:rsidR="00496E5D" w:rsidRPr="00BA50B9" w14:paraId="717C7184" w14:textId="77777777" w:rsidTr="002E2BEB">
        <w:trPr>
          <w:trHeight w:val="283"/>
        </w:trPr>
        <w:tc>
          <w:tcPr>
            <w:tcW w:w="257" w:type="pct"/>
            <w:vAlign w:val="bottom"/>
          </w:tcPr>
          <w:p w14:paraId="2785947F" w14:textId="77777777" w:rsidR="00496E5D" w:rsidRPr="00E56E00" w:rsidRDefault="00496E5D" w:rsidP="00D21B4B">
            <w:pPr>
              <w:jc w:val="center"/>
              <w:rPr>
                <w:sz w:val="22"/>
                <w:szCs w:val="22"/>
              </w:rPr>
            </w:pPr>
            <w:r w:rsidRPr="00E56E00">
              <w:rPr>
                <w:sz w:val="22"/>
                <w:szCs w:val="22"/>
              </w:rPr>
              <w:t>4.</w:t>
            </w:r>
          </w:p>
        </w:tc>
        <w:tc>
          <w:tcPr>
            <w:tcW w:w="3959" w:type="pct"/>
            <w:gridSpan w:val="2"/>
            <w:vAlign w:val="bottom"/>
          </w:tcPr>
          <w:p w14:paraId="4A9E9CFC" w14:textId="77777777" w:rsidR="00496E5D" w:rsidRPr="00B2220A" w:rsidRDefault="00496E5D" w:rsidP="00D21B4B">
            <w:pPr>
              <w:rPr>
                <w:sz w:val="22"/>
                <w:szCs w:val="22"/>
              </w:rPr>
            </w:pPr>
            <w:r w:rsidRPr="00B2220A">
              <w:rPr>
                <w:color w:val="0D0D0D"/>
                <w:shd w:val="clear" w:color="auto" w:fill="FFFFFF"/>
              </w:rPr>
              <w:t>What does BLAST stand for?</w:t>
            </w:r>
          </w:p>
        </w:tc>
        <w:tc>
          <w:tcPr>
            <w:tcW w:w="301" w:type="pct"/>
            <w:vAlign w:val="bottom"/>
          </w:tcPr>
          <w:p w14:paraId="41F94903" w14:textId="77777777" w:rsidR="00496E5D" w:rsidRPr="00E56E00" w:rsidRDefault="00496E5D" w:rsidP="00D21B4B">
            <w:pPr>
              <w:jc w:val="center"/>
              <w:rPr>
                <w:sz w:val="22"/>
                <w:szCs w:val="22"/>
              </w:rPr>
            </w:pPr>
            <w:r w:rsidRPr="00E56E00">
              <w:rPr>
                <w:sz w:val="22"/>
                <w:szCs w:val="22"/>
              </w:rPr>
              <w:t>CO2</w:t>
            </w:r>
          </w:p>
        </w:tc>
        <w:tc>
          <w:tcPr>
            <w:tcW w:w="243" w:type="pct"/>
            <w:vAlign w:val="bottom"/>
          </w:tcPr>
          <w:p w14:paraId="1372CD49" w14:textId="77777777" w:rsidR="00496E5D" w:rsidRPr="00E56E00" w:rsidRDefault="00496E5D" w:rsidP="00D21B4B">
            <w:pPr>
              <w:jc w:val="center"/>
              <w:rPr>
                <w:sz w:val="22"/>
                <w:szCs w:val="22"/>
              </w:rPr>
            </w:pPr>
            <w:r w:rsidRPr="00E56E00">
              <w:rPr>
                <w:sz w:val="22"/>
                <w:szCs w:val="22"/>
              </w:rPr>
              <w:t>R</w:t>
            </w:r>
          </w:p>
        </w:tc>
        <w:tc>
          <w:tcPr>
            <w:tcW w:w="239" w:type="pct"/>
            <w:vAlign w:val="bottom"/>
          </w:tcPr>
          <w:p w14:paraId="363A3127" w14:textId="77777777" w:rsidR="00496E5D" w:rsidRPr="00E56E00" w:rsidRDefault="00496E5D" w:rsidP="00D21B4B">
            <w:pPr>
              <w:jc w:val="center"/>
              <w:rPr>
                <w:sz w:val="22"/>
                <w:szCs w:val="22"/>
              </w:rPr>
            </w:pPr>
            <w:r w:rsidRPr="00E56E00">
              <w:rPr>
                <w:sz w:val="22"/>
                <w:szCs w:val="22"/>
              </w:rPr>
              <w:t>1</w:t>
            </w:r>
          </w:p>
        </w:tc>
      </w:tr>
      <w:tr w:rsidR="00496E5D" w:rsidRPr="00BA50B9" w14:paraId="7EE1A260" w14:textId="77777777" w:rsidTr="002E2BEB">
        <w:trPr>
          <w:trHeight w:val="283"/>
        </w:trPr>
        <w:tc>
          <w:tcPr>
            <w:tcW w:w="257" w:type="pct"/>
            <w:vAlign w:val="bottom"/>
          </w:tcPr>
          <w:p w14:paraId="4E1BD8AD" w14:textId="77777777" w:rsidR="00496E5D" w:rsidRPr="00E56E00" w:rsidRDefault="00496E5D" w:rsidP="00D21B4B">
            <w:pPr>
              <w:jc w:val="center"/>
              <w:rPr>
                <w:sz w:val="22"/>
                <w:szCs w:val="22"/>
              </w:rPr>
            </w:pPr>
            <w:r w:rsidRPr="00E56E00">
              <w:rPr>
                <w:sz w:val="22"/>
                <w:szCs w:val="22"/>
              </w:rPr>
              <w:t>5.</w:t>
            </w:r>
          </w:p>
        </w:tc>
        <w:tc>
          <w:tcPr>
            <w:tcW w:w="3959" w:type="pct"/>
            <w:gridSpan w:val="2"/>
            <w:vAlign w:val="bottom"/>
          </w:tcPr>
          <w:p w14:paraId="1D544B47" w14:textId="77777777" w:rsidR="00496E5D" w:rsidRPr="00B2220A" w:rsidRDefault="00496E5D" w:rsidP="00D21B4B">
            <w:pPr>
              <w:pStyle w:val="Default"/>
              <w:rPr>
                <w:sz w:val="22"/>
                <w:szCs w:val="22"/>
              </w:rPr>
            </w:pPr>
            <w:r w:rsidRPr="00B2220A">
              <w:rPr>
                <w:color w:val="0D0D0D"/>
                <w:shd w:val="clear" w:color="auto" w:fill="FFFFFF"/>
              </w:rPr>
              <w:t>Define sequence alignment.</w:t>
            </w:r>
          </w:p>
        </w:tc>
        <w:tc>
          <w:tcPr>
            <w:tcW w:w="301" w:type="pct"/>
            <w:vAlign w:val="bottom"/>
          </w:tcPr>
          <w:p w14:paraId="45D8A1E2" w14:textId="77777777" w:rsidR="00496E5D" w:rsidRPr="00E56E00" w:rsidRDefault="00496E5D" w:rsidP="00D21B4B">
            <w:pPr>
              <w:jc w:val="center"/>
              <w:rPr>
                <w:sz w:val="22"/>
                <w:szCs w:val="22"/>
              </w:rPr>
            </w:pPr>
            <w:r w:rsidRPr="00E56E00">
              <w:rPr>
                <w:sz w:val="22"/>
                <w:szCs w:val="22"/>
              </w:rPr>
              <w:t>CO3</w:t>
            </w:r>
          </w:p>
        </w:tc>
        <w:tc>
          <w:tcPr>
            <w:tcW w:w="243" w:type="pct"/>
            <w:vAlign w:val="bottom"/>
          </w:tcPr>
          <w:p w14:paraId="22C732B2" w14:textId="77777777" w:rsidR="00496E5D" w:rsidRPr="00E56E00" w:rsidRDefault="00496E5D" w:rsidP="00D21B4B">
            <w:pPr>
              <w:jc w:val="center"/>
              <w:rPr>
                <w:sz w:val="22"/>
                <w:szCs w:val="22"/>
              </w:rPr>
            </w:pPr>
            <w:r w:rsidRPr="00E56E00">
              <w:rPr>
                <w:sz w:val="22"/>
                <w:szCs w:val="22"/>
              </w:rPr>
              <w:t>U</w:t>
            </w:r>
          </w:p>
        </w:tc>
        <w:tc>
          <w:tcPr>
            <w:tcW w:w="239" w:type="pct"/>
            <w:vAlign w:val="bottom"/>
          </w:tcPr>
          <w:p w14:paraId="4EF0971A" w14:textId="77777777" w:rsidR="00496E5D" w:rsidRPr="00E56E00" w:rsidRDefault="00496E5D" w:rsidP="00D21B4B">
            <w:pPr>
              <w:jc w:val="center"/>
              <w:rPr>
                <w:sz w:val="22"/>
                <w:szCs w:val="22"/>
              </w:rPr>
            </w:pPr>
            <w:r w:rsidRPr="00E56E00">
              <w:rPr>
                <w:sz w:val="22"/>
                <w:szCs w:val="22"/>
              </w:rPr>
              <w:t>1</w:t>
            </w:r>
          </w:p>
        </w:tc>
      </w:tr>
      <w:tr w:rsidR="00496E5D" w:rsidRPr="00BA50B9" w14:paraId="2B2628CC" w14:textId="77777777" w:rsidTr="002E2BEB">
        <w:trPr>
          <w:trHeight w:val="283"/>
        </w:trPr>
        <w:tc>
          <w:tcPr>
            <w:tcW w:w="257" w:type="pct"/>
            <w:vAlign w:val="bottom"/>
          </w:tcPr>
          <w:p w14:paraId="311F263A" w14:textId="77777777" w:rsidR="00496E5D" w:rsidRPr="00E56E00" w:rsidRDefault="00496E5D" w:rsidP="00D21B4B">
            <w:pPr>
              <w:jc w:val="center"/>
              <w:rPr>
                <w:sz w:val="22"/>
                <w:szCs w:val="22"/>
              </w:rPr>
            </w:pPr>
            <w:r w:rsidRPr="00E56E00">
              <w:rPr>
                <w:sz w:val="22"/>
                <w:szCs w:val="22"/>
              </w:rPr>
              <w:t>6.</w:t>
            </w:r>
          </w:p>
        </w:tc>
        <w:tc>
          <w:tcPr>
            <w:tcW w:w="3959" w:type="pct"/>
            <w:gridSpan w:val="2"/>
            <w:vAlign w:val="bottom"/>
          </w:tcPr>
          <w:p w14:paraId="130A4189" w14:textId="77777777" w:rsidR="00496E5D" w:rsidRPr="00B2220A" w:rsidRDefault="00496E5D" w:rsidP="00D21B4B">
            <w:pPr>
              <w:rPr>
                <w:sz w:val="22"/>
                <w:szCs w:val="22"/>
              </w:rPr>
            </w:pPr>
            <w:r w:rsidRPr="00B2220A">
              <w:rPr>
                <w:color w:val="0D0D0D"/>
                <w:shd w:val="clear" w:color="auto" w:fill="FFFFFF"/>
              </w:rPr>
              <w:t>Explain the term "homology" in bioinformatics.</w:t>
            </w:r>
          </w:p>
        </w:tc>
        <w:tc>
          <w:tcPr>
            <w:tcW w:w="301" w:type="pct"/>
            <w:vAlign w:val="bottom"/>
          </w:tcPr>
          <w:p w14:paraId="0B80DCAB" w14:textId="77777777" w:rsidR="00496E5D" w:rsidRPr="00E56E00" w:rsidRDefault="00496E5D" w:rsidP="00D21B4B">
            <w:pPr>
              <w:jc w:val="center"/>
              <w:rPr>
                <w:sz w:val="22"/>
                <w:szCs w:val="22"/>
              </w:rPr>
            </w:pPr>
            <w:r w:rsidRPr="00E56E00">
              <w:rPr>
                <w:sz w:val="22"/>
                <w:szCs w:val="22"/>
              </w:rPr>
              <w:t>CO3</w:t>
            </w:r>
          </w:p>
        </w:tc>
        <w:tc>
          <w:tcPr>
            <w:tcW w:w="243" w:type="pct"/>
            <w:vAlign w:val="bottom"/>
          </w:tcPr>
          <w:p w14:paraId="699E52ED" w14:textId="77777777" w:rsidR="00496E5D" w:rsidRPr="00E56E00" w:rsidRDefault="00496E5D" w:rsidP="00D21B4B">
            <w:pPr>
              <w:jc w:val="center"/>
              <w:rPr>
                <w:sz w:val="22"/>
                <w:szCs w:val="22"/>
              </w:rPr>
            </w:pPr>
            <w:r w:rsidRPr="00E56E00">
              <w:rPr>
                <w:sz w:val="22"/>
                <w:szCs w:val="22"/>
              </w:rPr>
              <w:t>R</w:t>
            </w:r>
          </w:p>
        </w:tc>
        <w:tc>
          <w:tcPr>
            <w:tcW w:w="239" w:type="pct"/>
            <w:vAlign w:val="bottom"/>
          </w:tcPr>
          <w:p w14:paraId="79E040E2" w14:textId="77777777" w:rsidR="00496E5D" w:rsidRPr="00E56E00" w:rsidRDefault="00496E5D" w:rsidP="00D21B4B">
            <w:pPr>
              <w:jc w:val="center"/>
              <w:rPr>
                <w:sz w:val="22"/>
                <w:szCs w:val="22"/>
              </w:rPr>
            </w:pPr>
            <w:r w:rsidRPr="00E56E00">
              <w:rPr>
                <w:sz w:val="22"/>
                <w:szCs w:val="22"/>
              </w:rPr>
              <w:t>1</w:t>
            </w:r>
          </w:p>
        </w:tc>
      </w:tr>
      <w:tr w:rsidR="00496E5D" w:rsidRPr="00BA50B9" w14:paraId="600956CC" w14:textId="77777777" w:rsidTr="002E2BEB">
        <w:trPr>
          <w:trHeight w:val="283"/>
        </w:trPr>
        <w:tc>
          <w:tcPr>
            <w:tcW w:w="257" w:type="pct"/>
            <w:vAlign w:val="bottom"/>
          </w:tcPr>
          <w:p w14:paraId="71F7D5F9" w14:textId="77777777" w:rsidR="00496E5D" w:rsidRPr="00E56E00" w:rsidRDefault="00496E5D" w:rsidP="00D21B4B">
            <w:pPr>
              <w:jc w:val="center"/>
              <w:rPr>
                <w:sz w:val="22"/>
                <w:szCs w:val="22"/>
              </w:rPr>
            </w:pPr>
            <w:r w:rsidRPr="00E56E00">
              <w:rPr>
                <w:sz w:val="22"/>
                <w:szCs w:val="22"/>
              </w:rPr>
              <w:t>7.</w:t>
            </w:r>
          </w:p>
        </w:tc>
        <w:tc>
          <w:tcPr>
            <w:tcW w:w="3959" w:type="pct"/>
            <w:gridSpan w:val="2"/>
            <w:vAlign w:val="bottom"/>
          </w:tcPr>
          <w:p w14:paraId="4BD8B6AE" w14:textId="77777777" w:rsidR="00496E5D" w:rsidRPr="00B2220A" w:rsidRDefault="00496E5D" w:rsidP="00D21B4B">
            <w:pPr>
              <w:pStyle w:val="ListParagraph"/>
              <w:ind w:left="0"/>
              <w:rPr>
                <w:noProof/>
                <w:sz w:val="22"/>
                <w:szCs w:val="22"/>
                <w:lang w:eastAsia="zh-TW"/>
              </w:rPr>
            </w:pPr>
            <w:r w:rsidRPr="00B2220A">
              <w:rPr>
                <w:color w:val="0D0D0D"/>
                <w:shd w:val="clear" w:color="auto" w:fill="FFFFFF"/>
              </w:rPr>
              <w:t>What is a phylogenetic tree?</w:t>
            </w:r>
          </w:p>
        </w:tc>
        <w:tc>
          <w:tcPr>
            <w:tcW w:w="301" w:type="pct"/>
            <w:vAlign w:val="bottom"/>
          </w:tcPr>
          <w:p w14:paraId="53E5098D" w14:textId="77777777" w:rsidR="00496E5D" w:rsidRPr="00E56E00" w:rsidRDefault="00496E5D" w:rsidP="00D21B4B">
            <w:pPr>
              <w:jc w:val="center"/>
              <w:rPr>
                <w:sz w:val="22"/>
                <w:szCs w:val="22"/>
              </w:rPr>
            </w:pPr>
            <w:r w:rsidRPr="00E56E00">
              <w:rPr>
                <w:sz w:val="22"/>
                <w:szCs w:val="22"/>
              </w:rPr>
              <w:t>CO4</w:t>
            </w:r>
          </w:p>
        </w:tc>
        <w:tc>
          <w:tcPr>
            <w:tcW w:w="243" w:type="pct"/>
            <w:vAlign w:val="bottom"/>
          </w:tcPr>
          <w:p w14:paraId="14AC45FC" w14:textId="77777777" w:rsidR="00496E5D" w:rsidRPr="00E56E00" w:rsidRDefault="00496E5D" w:rsidP="00D21B4B">
            <w:pPr>
              <w:jc w:val="center"/>
              <w:rPr>
                <w:sz w:val="22"/>
                <w:szCs w:val="22"/>
              </w:rPr>
            </w:pPr>
            <w:r w:rsidRPr="00E56E00">
              <w:rPr>
                <w:sz w:val="22"/>
                <w:szCs w:val="22"/>
              </w:rPr>
              <w:t>U</w:t>
            </w:r>
          </w:p>
        </w:tc>
        <w:tc>
          <w:tcPr>
            <w:tcW w:w="239" w:type="pct"/>
            <w:vAlign w:val="bottom"/>
          </w:tcPr>
          <w:p w14:paraId="30058D45" w14:textId="77777777" w:rsidR="00496E5D" w:rsidRPr="00E56E00" w:rsidRDefault="00496E5D" w:rsidP="00D21B4B">
            <w:pPr>
              <w:jc w:val="center"/>
              <w:rPr>
                <w:sz w:val="22"/>
                <w:szCs w:val="22"/>
              </w:rPr>
            </w:pPr>
            <w:r w:rsidRPr="00E56E00">
              <w:rPr>
                <w:sz w:val="22"/>
                <w:szCs w:val="22"/>
              </w:rPr>
              <w:t>1</w:t>
            </w:r>
          </w:p>
        </w:tc>
      </w:tr>
      <w:tr w:rsidR="00496E5D" w:rsidRPr="00BA50B9" w14:paraId="7EA77883" w14:textId="77777777" w:rsidTr="002E2BEB">
        <w:trPr>
          <w:trHeight w:val="283"/>
        </w:trPr>
        <w:tc>
          <w:tcPr>
            <w:tcW w:w="257" w:type="pct"/>
            <w:vAlign w:val="bottom"/>
          </w:tcPr>
          <w:p w14:paraId="6153BBEE" w14:textId="77777777" w:rsidR="00496E5D" w:rsidRPr="00E56E00" w:rsidRDefault="00496E5D" w:rsidP="00D21B4B">
            <w:pPr>
              <w:jc w:val="center"/>
              <w:rPr>
                <w:sz w:val="22"/>
                <w:szCs w:val="22"/>
              </w:rPr>
            </w:pPr>
            <w:r w:rsidRPr="00E56E00">
              <w:rPr>
                <w:sz w:val="22"/>
                <w:szCs w:val="22"/>
              </w:rPr>
              <w:t>8.</w:t>
            </w:r>
          </w:p>
        </w:tc>
        <w:tc>
          <w:tcPr>
            <w:tcW w:w="3959" w:type="pct"/>
            <w:gridSpan w:val="2"/>
            <w:vAlign w:val="bottom"/>
          </w:tcPr>
          <w:p w14:paraId="645D81E9" w14:textId="77777777" w:rsidR="00496E5D" w:rsidRPr="00B2220A" w:rsidRDefault="00496E5D" w:rsidP="00D21B4B">
            <w:pPr>
              <w:rPr>
                <w:b/>
                <w:bCs/>
                <w:sz w:val="22"/>
                <w:szCs w:val="22"/>
              </w:rPr>
            </w:pPr>
            <w:r w:rsidRPr="00B2220A">
              <w:rPr>
                <w:color w:val="0D0D0D"/>
                <w:shd w:val="clear" w:color="auto" w:fill="FFFFFF"/>
              </w:rPr>
              <w:t>What is the significance of protein structure prediction?</w:t>
            </w:r>
          </w:p>
        </w:tc>
        <w:tc>
          <w:tcPr>
            <w:tcW w:w="301" w:type="pct"/>
            <w:vAlign w:val="bottom"/>
          </w:tcPr>
          <w:p w14:paraId="724DA96C" w14:textId="77777777" w:rsidR="00496E5D" w:rsidRPr="00E56E00" w:rsidRDefault="00496E5D" w:rsidP="00D21B4B">
            <w:pPr>
              <w:jc w:val="center"/>
              <w:rPr>
                <w:sz w:val="22"/>
                <w:szCs w:val="22"/>
              </w:rPr>
            </w:pPr>
            <w:r w:rsidRPr="00E56E00">
              <w:rPr>
                <w:sz w:val="22"/>
                <w:szCs w:val="22"/>
              </w:rPr>
              <w:t>CO4</w:t>
            </w:r>
          </w:p>
        </w:tc>
        <w:tc>
          <w:tcPr>
            <w:tcW w:w="243" w:type="pct"/>
            <w:vAlign w:val="bottom"/>
          </w:tcPr>
          <w:p w14:paraId="28699603" w14:textId="77777777" w:rsidR="00496E5D" w:rsidRPr="00E56E00" w:rsidRDefault="00496E5D" w:rsidP="00D21B4B">
            <w:pPr>
              <w:jc w:val="center"/>
              <w:rPr>
                <w:sz w:val="22"/>
                <w:szCs w:val="22"/>
              </w:rPr>
            </w:pPr>
            <w:r w:rsidRPr="00E56E00">
              <w:rPr>
                <w:sz w:val="22"/>
                <w:szCs w:val="22"/>
              </w:rPr>
              <w:t>R</w:t>
            </w:r>
          </w:p>
        </w:tc>
        <w:tc>
          <w:tcPr>
            <w:tcW w:w="239" w:type="pct"/>
            <w:vAlign w:val="bottom"/>
          </w:tcPr>
          <w:p w14:paraId="75ACBBA4" w14:textId="77777777" w:rsidR="00496E5D" w:rsidRPr="00E56E00" w:rsidRDefault="00496E5D" w:rsidP="00D21B4B">
            <w:pPr>
              <w:jc w:val="center"/>
              <w:rPr>
                <w:sz w:val="22"/>
                <w:szCs w:val="22"/>
              </w:rPr>
            </w:pPr>
            <w:r w:rsidRPr="00E56E00">
              <w:rPr>
                <w:sz w:val="22"/>
                <w:szCs w:val="22"/>
              </w:rPr>
              <w:t>1</w:t>
            </w:r>
          </w:p>
        </w:tc>
      </w:tr>
      <w:tr w:rsidR="00496E5D" w:rsidRPr="00BA50B9" w14:paraId="32FDE5BE" w14:textId="77777777" w:rsidTr="002E2BEB">
        <w:trPr>
          <w:trHeight w:val="283"/>
        </w:trPr>
        <w:tc>
          <w:tcPr>
            <w:tcW w:w="257" w:type="pct"/>
            <w:vAlign w:val="bottom"/>
          </w:tcPr>
          <w:p w14:paraId="79C73631" w14:textId="77777777" w:rsidR="00496E5D" w:rsidRPr="00E56E00" w:rsidRDefault="00496E5D" w:rsidP="00D21B4B">
            <w:pPr>
              <w:jc w:val="center"/>
              <w:rPr>
                <w:sz w:val="22"/>
                <w:szCs w:val="22"/>
              </w:rPr>
            </w:pPr>
            <w:r w:rsidRPr="00E56E00">
              <w:rPr>
                <w:sz w:val="22"/>
                <w:szCs w:val="22"/>
              </w:rPr>
              <w:t>9.</w:t>
            </w:r>
          </w:p>
        </w:tc>
        <w:tc>
          <w:tcPr>
            <w:tcW w:w="3959" w:type="pct"/>
            <w:gridSpan w:val="2"/>
            <w:vAlign w:val="bottom"/>
          </w:tcPr>
          <w:p w14:paraId="6A76F8B3" w14:textId="77777777" w:rsidR="00496E5D" w:rsidRPr="00B2220A" w:rsidRDefault="00496E5D" w:rsidP="00D21B4B">
            <w:pPr>
              <w:pStyle w:val="ListParagraph"/>
              <w:ind w:left="0"/>
              <w:rPr>
                <w:noProof/>
                <w:sz w:val="22"/>
                <w:szCs w:val="22"/>
                <w:lang w:eastAsia="zh-TW"/>
              </w:rPr>
            </w:pPr>
            <w:r w:rsidRPr="00B2220A">
              <w:rPr>
                <w:color w:val="0D0D0D"/>
                <w:shd w:val="clear" w:color="auto" w:fill="FFFFFF"/>
              </w:rPr>
              <w:t>Define metagenomics.</w:t>
            </w:r>
          </w:p>
        </w:tc>
        <w:tc>
          <w:tcPr>
            <w:tcW w:w="301" w:type="pct"/>
            <w:vAlign w:val="bottom"/>
          </w:tcPr>
          <w:p w14:paraId="712FD174" w14:textId="77777777" w:rsidR="00496E5D" w:rsidRPr="00E56E00" w:rsidRDefault="00496E5D" w:rsidP="00D21B4B">
            <w:pPr>
              <w:jc w:val="center"/>
              <w:rPr>
                <w:sz w:val="22"/>
                <w:szCs w:val="22"/>
              </w:rPr>
            </w:pPr>
            <w:r w:rsidRPr="00E56E00">
              <w:rPr>
                <w:sz w:val="22"/>
                <w:szCs w:val="22"/>
              </w:rPr>
              <w:t>CO5</w:t>
            </w:r>
          </w:p>
        </w:tc>
        <w:tc>
          <w:tcPr>
            <w:tcW w:w="243" w:type="pct"/>
            <w:vAlign w:val="bottom"/>
          </w:tcPr>
          <w:p w14:paraId="52833498" w14:textId="77777777" w:rsidR="00496E5D" w:rsidRPr="00E56E00" w:rsidRDefault="00496E5D" w:rsidP="00D21B4B">
            <w:pPr>
              <w:jc w:val="center"/>
              <w:rPr>
                <w:sz w:val="22"/>
                <w:szCs w:val="22"/>
              </w:rPr>
            </w:pPr>
            <w:r w:rsidRPr="00E56E00">
              <w:rPr>
                <w:sz w:val="22"/>
                <w:szCs w:val="22"/>
              </w:rPr>
              <w:t>U</w:t>
            </w:r>
          </w:p>
        </w:tc>
        <w:tc>
          <w:tcPr>
            <w:tcW w:w="239" w:type="pct"/>
            <w:vAlign w:val="bottom"/>
          </w:tcPr>
          <w:p w14:paraId="0E8582F7" w14:textId="77777777" w:rsidR="00496E5D" w:rsidRPr="00E56E00" w:rsidRDefault="00496E5D" w:rsidP="00D21B4B">
            <w:pPr>
              <w:jc w:val="center"/>
              <w:rPr>
                <w:sz w:val="22"/>
                <w:szCs w:val="22"/>
              </w:rPr>
            </w:pPr>
            <w:r w:rsidRPr="00E56E00">
              <w:rPr>
                <w:sz w:val="22"/>
                <w:szCs w:val="22"/>
              </w:rPr>
              <w:t>1</w:t>
            </w:r>
          </w:p>
        </w:tc>
      </w:tr>
      <w:tr w:rsidR="00496E5D" w:rsidRPr="00BA50B9" w14:paraId="660338AE" w14:textId="77777777" w:rsidTr="002E2BEB">
        <w:trPr>
          <w:trHeight w:val="283"/>
        </w:trPr>
        <w:tc>
          <w:tcPr>
            <w:tcW w:w="257" w:type="pct"/>
            <w:vAlign w:val="bottom"/>
          </w:tcPr>
          <w:p w14:paraId="516383B6" w14:textId="77777777" w:rsidR="00496E5D" w:rsidRPr="00E56E00" w:rsidRDefault="00496E5D" w:rsidP="00D21B4B">
            <w:pPr>
              <w:jc w:val="center"/>
              <w:rPr>
                <w:sz w:val="22"/>
                <w:szCs w:val="22"/>
              </w:rPr>
            </w:pPr>
            <w:r w:rsidRPr="00E56E00">
              <w:rPr>
                <w:sz w:val="22"/>
                <w:szCs w:val="22"/>
              </w:rPr>
              <w:t>10.</w:t>
            </w:r>
          </w:p>
        </w:tc>
        <w:tc>
          <w:tcPr>
            <w:tcW w:w="3959" w:type="pct"/>
            <w:gridSpan w:val="2"/>
            <w:vAlign w:val="bottom"/>
          </w:tcPr>
          <w:p w14:paraId="71C0C737" w14:textId="77777777" w:rsidR="00496E5D" w:rsidRPr="00B2220A" w:rsidRDefault="00496E5D" w:rsidP="00D21B4B">
            <w:pPr>
              <w:rPr>
                <w:sz w:val="22"/>
                <w:szCs w:val="22"/>
              </w:rPr>
            </w:pPr>
            <w:r w:rsidRPr="00B2220A">
              <w:rPr>
                <w:color w:val="0D0D0D"/>
                <w:shd w:val="clear" w:color="auto" w:fill="FFFFFF"/>
              </w:rPr>
              <w:t>What is the significance of bioinformatics in understanding evolutionary relationships?</w:t>
            </w:r>
          </w:p>
        </w:tc>
        <w:tc>
          <w:tcPr>
            <w:tcW w:w="301" w:type="pct"/>
            <w:vAlign w:val="bottom"/>
          </w:tcPr>
          <w:p w14:paraId="0BA76A9E" w14:textId="77777777" w:rsidR="00496E5D" w:rsidRPr="00E56E00" w:rsidRDefault="00496E5D" w:rsidP="00D21B4B">
            <w:pPr>
              <w:jc w:val="center"/>
              <w:rPr>
                <w:sz w:val="22"/>
                <w:szCs w:val="22"/>
              </w:rPr>
            </w:pPr>
            <w:r w:rsidRPr="00E56E00">
              <w:rPr>
                <w:sz w:val="22"/>
                <w:szCs w:val="22"/>
              </w:rPr>
              <w:t>CO6</w:t>
            </w:r>
          </w:p>
        </w:tc>
        <w:tc>
          <w:tcPr>
            <w:tcW w:w="243" w:type="pct"/>
            <w:vAlign w:val="bottom"/>
          </w:tcPr>
          <w:p w14:paraId="30B1D696" w14:textId="77777777" w:rsidR="00496E5D" w:rsidRPr="00E56E00" w:rsidRDefault="00496E5D" w:rsidP="00D21B4B">
            <w:pPr>
              <w:jc w:val="center"/>
              <w:rPr>
                <w:sz w:val="22"/>
                <w:szCs w:val="22"/>
              </w:rPr>
            </w:pPr>
            <w:r w:rsidRPr="00E56E00">
              <w:rPr>
                <w:sz w:val="22"/>
                <w:szCs w:val="22"/>
              </w:rPr>
              <w:t>U</w:t>
            </w:r>
          </w:p>
        </w:tc>
        <w:tc>
          <w:tcPr>
            <w:tcW w:w="239" w:type="pct"/>
            <w:vAlign w:val="bottom"/>
          </w:tcPr>
          <w:p w14:paraId="31821242" w14:textId="77777777" w:rsidR="00496E5D" w:rsidRPr="00E56E00" w:rsidRDefault="00496E5D" w:rsidP="00D21B4B">
            <w:pPr>
              <w:jc w:val="center"/>
              <w:rPr>
                <w:sz w:val="22"/>
                <w:szCs w:val="22"/>
              </w:rPr>
            </w:pPr>
            <w:r w:rsidRPr="00E56E00">
              <w:rPr>
                <w:sz w:val="22"/>
                <w:szCs w:val="22"/>
              </w:rPr>
              <w:t>1</w:t>
            </w:r>
          </w:p>
        </w:tc>
      </w:tr>
      <w:tr w:rsidR="00496E5D" w:rsidRPr="00BA50B9" w14:paraId="00CCAF10" w14:textId="77777777" w:rsidTr="00484921">
        <w:trPr>
          <w:trHeight w:val="216"/>
        </w:trPr>
        <w:tc>
          <w:tcPr>
            <w:tcW w:w="5000" w:type="pct"/>
            <w:gridSpan w:val="6"/>
            <w:vAlign w:val="center"/>
          </w:tcPr>
          <w:p w14:paraId="24A248B9" w14:textId="77777777" w:rsidR="00496E5D" w:rsidRPr="009D0856" w:rsidRDefault="00496E5D" w:rsidP="008C57B9">
            <w:pPr>
              <w:jc w:val="center"/>
              <w:rPr>
                <w:b/>
                <w:sz w:val="22"/>
                <w:szCs w:val="22"/>
                <w:u w:val="single"/>
              </w:rPr>
            </w:pPr>
            <w:r w:rsidRPr="009D0856">
              <w:rPr>
                <w:b/>
                <w:sz w:val="22"/>
                <w:szCs w:val="22"/>
                <w:u w:val="single"/>
              </w:rPr>
              <w:t>PART – B (6 X 3 = 18 MARKS)</w:t>
            </w:r>
          </w:p>
        </w:tc>
      </w:tr>
      <w:tr w:rsidR="00496E5D" w:rsidRPr="00BA50B9" w14:paraId="4EF42C7D" w14:textId="77777777" w:rsidTr="002E2BEB">
        <w:trPr>
          <w:trHeight w:val="283"/>
        </w:trPr>
        <w:tc>
          <w:tcPr>
            <w:tcW w:w="257" w:type="pct"/>
            <w:vAlign w:val="bottom"/>
          </w:tcPr>
          <w:p w14:paraId="4764A1B9" w14:textId="77777777" w:rsidR="00496E5D" w:rsidRPr="00E56E00" w:rsidRDefault="00496E5D" w:rsidP="009D0856">
            <w:pPr>
              <w:pStyle w:val="NoSpacing"/>
              <w:rPr>
                <w:sz w:val="22"/>
                <w:szCs w:val="22"/>
              </w:rPr>
            </w:pPr>
            <w:r w:rsidRPr="00E56E00">
              <w:rPr>
                <w:sz w:val="22"/>
                <w:szCs w:val="22"/>
              </w:rPr>
              <w:t>11.</w:t>
            </w:r>
          </w:p>
        </w:tc>
        <w:tc>
          <w:tcPr>
            <w:tcW w:w="3959" w:type="pct"/>
            <w:gridSpan w:val="2"/>
            <w:vAlign w:val="bottom"/>
          </w:tcPr>
          <w:p w14:paraId="7A9D16CA" w14:textId="77777777" w:rsidR="00496E5D" w:rsidRPr="00B2220A" w:rsidRDefault="00496E5D" w:rsidP="00B610DF">
            <w:pPr>
              <w:pStyle w:val="NoSpacing"/>
              <w:jc w:val="both"/>
              <w:rPr>
                <w:sz w:val="22"/>
                <w:szCs w:val="22"/>
              </w:rPr>
            </w:pPr>
            <w:r w:rsidRPr="00B2220A">
              <w:rPr>
                <w:color w:val="0D0D0D"/>
                <w:shd w:val="clear" w:color="auto" w:fill="FFFFFF"/>
              </w:rPr>
              <w:t>Explain the significance of the RefSeq database hosted by NCBI.</w:t>
            </w:r>
          </w:p>
        </w:tc>
        <w:tc>
          <w:tcPr>
            <w:tcW w:w="301" w:type="pct"/>
            <w:vAlign w:val="bottom"/>
          </w:tcPr>
          <w:p w14:paraId="77802DDA" w14:textId="77777777" w:rsidR="00496E5D" w:rsidRPr="00E56E00" w:rsidRDefault="00496E5D" w:rsidP="009D0856">
            <w:pPr>
              <w:pStyle w:val="NoSpacing"/>
              <w:jc w:val="center"/>
              <w:rPr>
                <w:sz w:val="22"/>
                <w:szCs w:val="22"/>
              </w:rPr>
            </w:pPr>
            <w:r w:rsidRPr="00E56E00">
              <w:rPr>
                <w:sz w:val="22"/>
                <w:szCs w:val="22"/>
              </w:rPr>
              <w:t>CO1</w:t>
            </w:r>
          </w:p>
        </w:tc>
        <w:tc>
          <w:tcPr>
            <w:tcW w:w="243" w:type="pct"/>
            <w:vAlign w:val="bottom"/>
          </w:tcPr>
          <w:p w14:paraId="0B6C08BF" w14:textId="77777777" w:rsidR="00496E5D" w:rsidRPr="00E56E00" w:rsidRDefault="00496E5D" w:rsidP="009D0856">
            <w:pPr>
              <w:pStyle w:val="NoSpacing"/>
              <w:jc w:val="center"/>
              <w:rPr>
                <w:sz w:val="22"/>
                <w:szCs w:val="22"/>
              </w:rPr>
            </w:pPr>
            <w:r>
              <w:rPr>
                <w:sz w:val="22"/>
                <w:szCs w:val="22"/>
              </w:rPr>
              <w:t>R</w:t>
            </w:r>
          </w:p>
        </w:tc>
        <w:tc>
          <w:tcPr>
            <w:tcW w:w="239" w:type="pct"/>
            <w:vAlign w:val="bottom"/>
          </w:tcPr>
          <w:p w14:paraId="4A98474D" w14:textId="77777777" w:rsidR="00496E5D" w:rsidRPr="00E56E00" w:rsidRDefault="00496E5D" w:rsidP="009D0856">
            <w:pPr>
              <w:pStyle w:val="NoSpacing"/>
              <w:jc w:val="center"/>
              <w:rPr>
                <w:sz w:val="22"/>
                <w:szCs w:val="22"/>
              </w:rPr>
            </w:pPr>
            <w:r w:rsidRPr="00E56E00">
              <w:rPr>
                <w:sz w:val="22"/>
                <w:szCs w:val="22"/>
              </w:rPr>
              <w:t>3</w:t>
            </w:r>
          </w:p>
        </w:tc>
      </w:tr>
      <w:tr w:rsidR="00496E5D" w:rsidRPr="00BA50B9" w14:paraId="724155C4" w14:textId="77777777" w:rsidTr="002E2BEB">
        <w:trPr>
          <w:trHeight w:val="283"/>
        </w:trPr>
        <w:tc>
          <w:tcPr>
            <w:tcW w:w="257" w:type="pct"/>
            <w:vAlign w:val="bottom"/>
          </w:tcPr>
          <w:p w14:paraId="085B973F" w14:textId="77777777" w:rsidR="00496E5D" w:rsidRPr="00E56E00" w:rsidRDefault="00496E5D" w:rsidP="009D0856">
            <w:pPr>
              <w:pStyle w:val="NoSpacing"/>
              <w:rPr>
                <w:sz w:val="22"/>
                <w:szCs w:val="22"/>
              </w:rPr>
            </w:pPr>
            <w:r w:rsidRPr="00E56E00">
              <w:rPr>
                <w:sz w:val="22"/>
                <w:szCs w:val="22"/>
              </w:rPr>
              <w:t>12.</w:t>
            </w:r>
          </w:p>
        </w:tc>
        <w:tc>
          <w:tcPr>
            <w:tcW w:w="3959" w:type="pct"/>
            <w:gridSpan w:val="2"/>
            <w:vAlign w:val="bottom"/>
          </w:tcPr>
          <w:p w14:paraId="3CC60B94" w14:textId="77777777" w:rsidR="00496E5D" w:rsidRPr="00B2220A" w:rsidRDefault="00496E5D" w:rsidP="00B610DF">
            <w:pPr>
              <w:pStyle w:val="NoSpacing"/>
              <w:jc w:val="both"/>
              <w:rPr>
                <w:sz w:val="22"/>
                <w:szCs w:val="22"/>
              </w:rPr>
            </w:pPr>
            <w:r w:rsidRPr="00B2220A">
              <w:rPr>
                <w:color w:val="0D0D0D"/>
                <w:shd w:val="clear" w:color="auto" w:fill="FFFFFF"/>
              </w:rPr>
              <w:t>Compare and contrast the data content and features of NCBI, DDBJ, and EMBL databases.</w:t>
            </w:r>
          </w:p>
        </w:tc>
        <w:tc>
          <w:tcPr>
            <w:tcW w:w="301" w:type="pct"/>
            <w:vAlign w:val="bottom"/>
          </w:tcPr>
          <w:p w14:paraId="14B6EF61" w14:textId="77777777" w:rsidR="00496E5D" w:rsidRPr="00E56E00" w:rsidRDefault="00496E5D" w:rsidP="009D0856">
            <w:pPr>
              <w:pStyle w:val="NoSpacing"/>
              <w:jc w:val="center"/>
              <w:rPr>
                <w:sz w:val="22"/>
                <w:szCs w:val="22"/>
              </w:rPr>
            </w:pPr>
            <w:r w:rsidRPr="00E56E00">
              <w:rPr>
                <w:sz w:val="22"/>
                <w:szCs w:val="22"/>
              </w:rPr>
              <w:t>CO2</w:t>
            </w:r>
          </w:p>
        </w:tc>
        <w:tc>
          <w:tcPr>
            <w:tcW w:w="243" w:type="pct"/>
            <w:vAlign w:val="bottom"/>
          </w:tcPr>
          <w:p w14:paraId="490A2212" w14:textId="77777777" w:rsidR="00496E5D" w:rsidRPr="00E56E00" w:rsidRDefault="00496E5D" w:rsidP="009D0856">
            <w:pPr>
              <w:pStyle w:val="NoSpacing"/>
              <w:jc w:val="center"/>
              <w:rPr>
                <w:sz w:val="22"/>
                <w:szCs w:val="22"/>
              </w:rPr>
            </w:pPr>
            <w:r w:rsidRPr="00E56E00">
              <w:rPr>
                <w:sz w:val="22"/>
                <w:szCs w:val="22"/>
              </w:rPr>
              <w:t>U</w:t>
            </w:r>
          </w:p>
        </w:tc>
        <w:tc>
          <w:tcPr>
            <w:tcW w:w="239" w:type="pct"/>
            <w:vAlign w:val="bottom"/>
          </w:tcPr>
          <w:p w14:paraId="24C9F178" w14:textId="77777777" w:rsidR="00496E5D" w:rsidRPr="00E56E00" w:rsidRDefault="00496E5D" w:rsidP="009D0856">
            <w:pPr>
              <w:pStyle w:val="NoSpacing"/>
              <w:jc w:val="center"/>
              <w:rPr>
                <w:sz w:val="22"/>
                <w:szCs w:val="22"/>
              </w:rPr>
            </w:pPr>
            <w:r w:rsidRPr="00E56E00">
              <w:rPr>
                <w:sz w:val="22"/>
                <w:szCs w:val="22"/>
              </w:rPr>
              <w:t>3</w:t>
            </w:r>
          </w:p>
        </w:tc>
      </w:tr>
      <w:tr w:rsidR="00496E5D" w:rsidRPr="00BA50B9" w14:paraId="51C8D25A" w14:textId="77777777" w:rsidTr="002E2BEB">
        <w:trPr>
          <w:trHeight w:val="283"/>
        </w:trPr>
        <w:tc>
          <w:tcPr>
            <w:tcW w:w="257" w:type="pct"/>
            <w:vAlign w:val="bottom"/>
          </w:tcPr>
          <w:p w14:paraId="4F8443DA" w14:textId="77777777" w:rsidR="00496E5D" w:rsidRPr="00E56E00" w:rsidRDefault="00496E5D" w:rsidP="009D0856">
            <w:pPr>
              <w:pStyle w:val="NoSpacing"/>
              <w:rPr>
                <w:sz w:val="22"/>
                <w:szCs w:val="22"/>
              </w:rPr>
            </w:pPr>
            <w:r w:rsidRPr="00E56E00">
              <w:rPr>
                <w:sz w:val="22"/>
                <w:szCs w:val="22"/>
              </w:rPr>
              <w:t>13.</w:t>
            </w:r>
          </w:p>
        </w:tc>
        <w:tc>
          <w:tcPr>
            <w:tcW w:w="3959" w:type="pct"/>
            <w:gridSpan w:val="2"/>
            <w:vAlign w:val="bottom"/>
          </w:tcPr>
          <w:p w14:paraId="202BE195" w14:textId="77777777" w:rsidR="00496E5D" w:rsidRPr="00B2220A" w:rsidRDefault="00496E5D" w:rsidP="00B610DF">
            <w:pPr>
              <w:pStyle w:val="NoSpacing"/>
              <w:jc w:val="both"/>
              <w:rPr>
                <w:sz w:val="22"/>
                <w:szCs w:val="22"/>
              </w:rPr>
            </w:pPr>
            <w:r w:rsidRPr="00B2220A">
              <w:rPr>
                <w:color w:val="0D0D0D"/>
                <w:shd w:val="clear" w:color="auto" w:fill="FFFFFF"/>
              </w:rPr>
              <w:t>Describe the role of the Basic Local Alignment Search Tool (BLAST) in bioinformatics, highlighting its applications and functionalities.</w:t>
            </w:r>
          </w:p>
        </w:tc>
        <w:tc>
          <w:tcPr>
            <w:tcW w:w="301" w:type="pct"/>
            <w:vAlign w:val="bottom"/>
          </w:tcPr>
          <w:p w14:paraId="4E79CD5F" w14:textId="77777777" w:rsidR="00496E5D" w:rsidRPr="00E56E00" w:rsidRDefault="00496E5D" w:rsidP="009D0856">
            <w:pPr>
              <w:pStyle w:val="NoSpacing"/>
              <w:jc w:val="center"/>
              <w:rPr>
                <w:sz w:val="22"/>
                <w:szCs w:val="22"/>
              </w:rPr>
            </w:pPr>
            <w:r w:rsidRPr="00E56E00">
              <w:rPr>
                <w:sz w:val="22"/>
                <w:szCs w:val="22"/>
              </w:rPr>
              <w:t>CO3</w:t>
            </w:r>
          </w:p>
        </w:tc>
        <w:tc>
          <w:tcPr>
            <w:tcW w:w="243" w:type="pct"/>
            <w:vAlign w:val="bottom"/>
          </w:tcPr>
          <w:p w14:paraId="31C890DA" w14:textId="77777777" w:rsidR="00496E5D" w:rsidRPr="00E56E00" w:rsidRDefault="00496E5D" w:rsidP="009D0856">
            <w:pPr>
              <w:pStyle w:val="NoSpacing"/>
              <w:jc w:val="center"/>
              <w:rPr>
                <w:sz w:val="22"/>
                <w:szCs w:val="22"/>
              </w:rPr>
            </w:pPr>
            <w:r>
              <w:rPr>
                <w:sz w:val="22"/>
                <w:szCs w:val="22"/>
              </w:rPr>
              <w:t>U</w:t>
            </w:r>
          </w:p>
        </w:tc>
        <w:tc>
          <w:tcPr>
            <w:tcW w:w="239" w:type="pct"/>
            <w:vAlign w:val="bottom"/>
          </w:tcPr>
          <w:p w14:paraId="7669BEC7" w14:textId="77777777" w:rsidR="00496E5D" w:rsidRPr="00E56E00" w:rsidRDefault="00496E5D" w:rsidP="009D0856">
            <w:pPr>
              <w:pStyle w:val="NoSpacing"/>
              <w:jc w:val="center"/>
              <w:rPr>
                <w:sz w:val="22"/>
                <w:szCs w:val="22"/>
              </w:rPr>
            </w:pPr>
            <w:r w:rsidRPr="00E56E00">
              <w:rPr>
                <w:sz w:val="22"/>
                <w:szCs w:val="22"/>
              </w:rPr>
              <w:t>3</w:t>
            </w:r>
          </w:p>
        </w:tc>
      </w:tr>
      <w:tr w:rsidR="00496E5D" w:rsidRPr="00BA50B9" w14:paraId="621312E3" w14:textId="77777777" w:rsidTr="002E2BEB">
        <w:trPr>
          <w:trHeight w:val="283"/>
        </w:trPr>
        <w:tc>
          <w:tcPr>
            <w:tcW w:w="257" w:type="pct"/>
            <w:vAlign w:val="bottom"/>
          </w:tcPr>
          <w:p w14:paraId="203A9C7E" w14:textId="77777777" w:rsidR="00496E5D" w:rsidRPr="00E56E00" w:rsidRDefault="00496E5D" w:rsidP="009D0856">
            <w:pPr>
              <w:pStyle w:val="NoSpacing"/>
              <w:rPr>
                <w:sz w:val="22"/>
                <w:szCs w:val="22"/>
              </w:rPr>
            </w:pPr>
            <w:r w:rsidRPr="00E56E00">
              <w:rPr>
                <w:sz w:val="22"/>
                <w:szCs w:val="22"/>
              </w:rPr>
              <w:t>14.</w:t>
            </w:r>
          </w:p>
        </w:tc>
        <w:tc>
          <w:tcPr>
            <w:tcW w:w="3959" w:type="pct"/>
            <w:gridSpan w:val="2"/>
            <w:vAlign w:val="bottom"/>
          </w:tcPr>
          <w:p w14:paraId="0392406E" w14:textId="77777777" w:rsidR="00496E5D" w:rsidRPr="00B2220A" w:rsidRDefault="00496E5D" w:rsidP="00B610DF">
            <w:pPr>
              <w:pStyle w:val="NoSpacing"/>
              <w:jc w:val="both"/>
              <w:rPr>
                <w:sz w:val="22"/>
                <w:szCs w:val="22"/>
              </w:rPr>
            </w:pPr>
            <w:r w:rsidRPr="00B2220A">
              <w:rPr>
                <w:color w:val="0D0D0D"/>
                <w:shd w:val="clear" w:color="auto" w:fill="FFFFFF"/>
              </w:rPr>
              <w:t>Compare and contrast structural bioinformatics and functional genomics, highlighting their respective methodologies and applications.</w:t>
            </w:r>
          </w:p>
        </w:tc>
        <w:tc>
          <w:tcPr>
            <w:tcW w:w="301" w:type="pct"/>
            <w:vAlign w:val="bottom"/>
          </w:tcPr>
          <w:p w14:paraId="1CBE6759" w14:textId="77777777" w:rsidR="00496E5D" w:rsidRPr="00E56E00" w:rsidRDefault="00496E5D" w:rsidP="009D0856">
            <w:pPr>
              <w:pStyle w:val="NoSpacing"/>
              <w:jc w:val="center"/>
              <w:rPr>
                <w:sz w:val="22"/>
                <w:szCs w:val="22"/>
              </w:rPr>
            </w:pPr>
            <w:r w:rsidRPr="00E56E00">
              <w:rPr>
                <w:sz w:val="22"/>
                <w:szCs w:val="22"/>
              </w:rPr>
              <w:t>CO4</w:t>
            </w:r>
          </w:p>
        </w:tc>
        <w:tc>
          <w:tcPr>
            <w:tcW w:w="243" w:type="pct"/>
            <w:vAlign w:val="bottom"/>
          </w:tcPr>
          <w:p w14:paraId="4F8F7B53" w14:textId="77777777" w:rsidR="00496E5D" w:rsidRPr="00E56E00" w:rsidRDefault="00496E5D" w:rsidP="009D0856">
            <w:pPr>
              <w:pStyle w:val="NoSpacing"/>
              <w:jc w:val="center"/>
              <w:rPr>
                <w:sz w:val="22"/>
                <w:szCs w:val="22"/>
              </w:rPr>
            </w:pPr>
            <w:r w:rsidRPr="00E56E00">
              <w:rPr>
                <w:sz w:val="22"/>
                <w:szCs w:val="22"/>
              </w:rPr>
              <w:t>U</w:t>
            </w:r>
          </w:p>
        </w:tc>
        <w:tc>
          <w:tcPr>
            <w:tcW w:w="239" w:type="pct"/>
            <w:vAlign w:val="bottom"/>
          </w:tcPr>
          <w:p w14:paraId="4E7B0F9F" w14:textId="77777777" w:rsidR="00496E5D" w:rsidRPr="00E56E00" w:rsidRDefault="00496E5D" w:rsidP="009D0856">
            <w:pPr>
              <w:pStyle w:val="NoSpacing"/>
              <w:jc w:val="center"/>
              <w:rPr>
                <w:sz w:val="22"/>
                <w:szCs w:val="22"/>
              </w:rPr>
            </w:pPr>
            <w:r w:rsidRPr="00E56E00">
              <w:rPr>
                <w:sz w:val="22"/>
                <w:szCs w:val="22"/>
              </w:rPr>
              <w:t>3</w:t>
            </w:r>
          </w:p>
        </w:tc>
      </w:tr>
      <w:tr w:rsidR="00496E5D" w:rsidRPr="00BA50B9" w14:paraId="64A444DA" w14:textId="77777777" w:rsidTr="002E2BEB">
        <w:trPr>
          <w:trHeight w:val="283"/>
        </w:trPr>
        <w:tc>
          <w:tcPr>
            <w:tcW w:w="257" w:type="pct"/>
            <w:vAlign w:val="bottom"/>
          </w:tcPr>
          <w:p w14:paraId="10C87D49" w14:textId="77777777" w:rsidR="00496E5D" w:rsidRPr="00E56E00" w:rsidRDefault="00496E5D" w:rsidP="009D0856">
            <w:pPr>
              <w:pStyle w:val="NoSpacing"/>
              <w:rPr>
                <w:sz w:val="22"/>
                <w:szCs w:val="22"/>
              </w:rPr>
            </w:pPr>
            <w:r w:rsidRPr="00E56E00">
              <w:rPr>
                <w:sz w:val="22"/>
                <w:szCs w:val="22"/>
              </w:rPr>
              <w:t>15.</w:t>
            </w:r>
          </w:p>
        </w:tc>
        <w:tc>
          <w:tcPr>
            <w:tcW w:w="3959" w:type="pct"/>
            <w:gridSpan w:val="2"/>
            <w:vAlign w:val="bottom"/>
          </w:tcPr>
          <w:p w14:paraId="767B25CB" w14:textId="77777777" w:rsidR="00496E5D" w:rsidRPr="00B2220A" w:rsidRDefault="00496E5D" w:rsidP="00B610DF">
            <w:pPr>
              <w:pStyle w:val="NoSpacing"/>
              <w:jc w:val="both"/>
              <w:rPr>
                <w:sz w:val="22"/>
                <w:szCs w:val="22"/>
              </w:rPr>
            </w:pPr>
            <w:r w:rsidRPr="00B2220A">
              <w:rPr>
                <w:color w:val="0D0D0D"/>
                <w:shd w:val="clear" w:color="auto" w:fill="FFFFFF"/>
              </w:rPr>
              <w:t>Explain the significance of sequence alignment in bioinformatics. Provide examples of its applications in biological research.</w:t>
            </w:r>
          </w:p>
        </w:tc>
        <w:tc>
          <w:tcPr>
            <w:tcW w:w="301" w:type="pct"/>
            <w:vAlign w:val="bottom"/>
          </w:tcPr>
          <w:p w14:paraId="6D65D980" w14:textId="77777777" w:rsidR="00496E5D" w:rsidRPr="00E56E00" w:rsidRDefault="00496E5D" w:rsidP="009D0856">
            <w:pPr>
              <w:pStyle w:val="NoSpacing"/>
              <w:jc w:val="center"/>
              <w:rPr>
                <w:sz w:val="22"/>
                <w:szCs w:val="22"/>
              </w:rPr>
            </w:pPr>
            <w:r w:rsidRPr="00E56E00">
              <w:rPr>
                <w:sz w:val="22"/>
                <w:szCs w:val="22"/>
              </w:rPr>
              <w:t>CO5</w:t>
            </w:r>
          </w:p>
        </w:tc>
        <w:tc>
          <w:tcPr>
            <w:tcW w:w="243" w:type="pct"/>
            <w:vAlign w:val="bottom"/>
          </w:tcPr>
          <w:p w14:paraId="7755EDF8" w14:textId="77777777" w:rsidR="00496E5D" w:rsidRPr="00E56E00" w:rsidRDefault="00496E5D" w:rsidP="009D0856">
            <w:pPr>
              <w:pStyle w:val="NoSpacing"/>
              <w:jc w:val="center"/>
              <w:rPr>
                <w:sz w:val="22"/>
                <w:szCs w:val="22"/>
              </w:rPr>
            </w:pPr>
            <w:r>
              <w:rPr>
                <w:sz w:val="22"/>
                <w:szCs w:val="22"/>
              </w:rPr>
              <w:t>R</w:t>
            </w:r>
          </w:p>
        </w:tc>
        <w:tc>
          <w:tcPr>
            <w:tcW w:w="239" w:type="pct"/>
            <w:vAlign w:val="bottom"/>
          </w:tcPr>
          <w:p w14:paraId="369747A5" w14:textId="77777777" w:rsidR="00496E5D" w:rsidRPr="00E56E00" w:rsidRDefault="00496E5D" w:rsidP="009D0856">
            <w:pPr>
              <w:pStyle w:val="NoSpacing"/>
              <w:jc w:val="center"/>
              <w:rPr>
                <w:sz w:val="22"/>
                <w:szCs w:val="22"/>
              </w:rPr>
            </w:pPr>
            <w:r w:rsidRPr="00E56E00">
              <w:rPr>
                <w:sz w:val="22"/>
                <w:szCs w:val="22"/>
              </w:rPr>
              <w:t>3</w:t>
            </w:r>
          </w:p>
        </w:tc>
      </w:tr>
      <w:tr w:rsidR="00496E5D" w:rsidRPr="00BA50B9" w14:paraId="50BF1455" w14:textId="77777777" w:rsidTr="002E2BEB">
        <w:trPr>
          <w:trHeight w:val="283"/>
        </w:trPr>
        <w:tc>
          <w:tcPr>
            <w:tcW w:w="257" w:type="pct"/>
            <w:vAlign w:val="bottom"/>
          </w:tcPr>
          <w:p w14:paraId="0CF25D14" w14:textId="77777777" w:rsidR="00496E5D" w:rsidRPr="00E56E00" w:rsidRDefault="00496E5D" w:rsidP="009D0856">
            <w:pPr>
              <w:pStyle w:val="NoSpacing"/>
              <w:rPr>
                <w:sz w:val="22"/>
                <w:szCs w:val="22"/>
              </w:rPr>
            </w:pPr>
            <w:r w:rsidRPr="00E56E00">
              <w:rPr>
                <w:sz w:val="22"/>
                <w:szCs w:val="22"/>
              </w:rPr>
              <w:t>16.</w:t>
            </w:r>
          </w:p>
        </w:tc>
        <w:tc>
          <w:tcPr>
            <w:tcW w:w="3959" w:type="pct"/>
            <w:gridSpan w:val="2"/>
            <w:vAlign w:val="bottom"/>
          </w:tcPr>
          <w:p w14:paraId="48E981BC" w14:textId="77777777" w:rsidR="00496E5D" w:rsidRPr="00B2220A" w:rsidRDefault="00496E5D" w:rsidP="00B610DF">
            <w:pPr>
              <w:pStyle w:val="NoSpacing"/>
              <w:jc w:val="both"/>
              <w:rPr>
                <w:sz w:val="22"/>
                <w:szCs w:val="22"/>
              </w:rPr>
            </w:pPr>
            <w:r w:rsidRPr="00B2220A">
              <w:rPr>
                <w:color w:val="0D0D0D"/>
                <w:shd w:val="clear" w:color="auto" w:fill="FFFFFF"/>
              </w:rPr>
              <w:t>Describe the process of homology modeling in molecular modeling.</w:t>
            </w:r>
          </w:p>
        </w:tc>
        <w:tc>
          <w:tcPr>
            <w:tcW w:w="301" w:type="pct"/>
            <w:vAlign w:val="bottom"/>
          </w:tcPr>
          <w:p w14:paraId="4122EF59" w14:textId="77777777" w:rsidR="00496E5D" w:rsidRPr="00E56E00" w:rsidRDefault="00496E5D" w:rsidP="009D0856">
            <w:pPr>
              <w:pStyle w:val="NoSpacing"/>
              <w:jc w:val="center"/>
              <w:rPr>
                <w:sz w:val="22"/>
                <w:szCs w:val="22"/>
              </w:rPr>
            </w:pPr>
            <w:r w:rsidRPr="00E56E00">
              <w:rPr>
                <w:sz w:val="22"/>
                <w:szCs w:val="22"/>
              </w:rPr>
              <w:t>CO6</w:t>
            </w:r>
          </w:p>
        </w:tc>
        <w:tc>
          <w:tcPr>
            <w:tcW w:w="243" w:type="pct"/>
            <w:vAlign w:val="bottom"/>
          </w:tcPr>
          <w:p w14:paraId="7445124E" w14:textId="77777777" w:rsidR="00496E5D" w:rsidRPr="00E56E00" w:rsidRDefault="00496E5D" w:rsidP="009D0856">
            <w:pPr>
              <w:pStyle w:val="NoSpacing"/>
              <w:jc w:val="center"/>
              <w:rPr>
                <w:sz w:val="22"/>
                <w:szCs w:val="22"/>
              </w:rPr>
            </w:pPr>
            <w:r w:rsidRPr="00E56E00">
              <w:rPr>
                <w:sz w:val="22"/>
                <w:szCs w:val="22"/>
              </w:rPr>
              <w:t>U</w:t>
            </w:r>
          </w:p>
        </w:tc>
        <w:tc>
          <w:tcPr>
            <w:tcW w:w="239" w:type="pct"/>
            <w:vAlign w:val="bottom"/>
          </w:tcPr>
          <w:p w14:paraId="18DC2689" w14:textId="77777777" w:rsidR="00496E5D" w:rsidRPr="00E56E00" w:rsidRDefault="00496E5D" w:rsidP="009D0856">
            <w:pPr>
              <w:pStyle w:val="NoSpacing"/>
              <w:jc w:val="center"/>
              <w:rPr>
                <w:sz w:val="22"/>
                <w:szCs w:val="22"/>
              </w:rPr>
            </w:pPr>
            <w:r w:rsidRPr="00E56E00">
              <w:rPr>
                <w:sz w:val="22"/>
                <w:szCs w:val="22"/>
              </w:rPr>
              <w:t>3</w:t>
            </w:r>
          </w:p>
        </w:tc>
      </w:tr>
      <w:tr w:rsidR="00496E5D" w:rsidRPr="00BA50B9" w14:paraId="242CFFD8" w14:textId="77777777" w:rsidTr="0037089B">
        <w:trPr>
          <w:trHeight w:val="552"/>
        </w:trPr>
        <w:tc>
          <w:tcPr>
            <w:tcW w:w="5000" w:type="pct"/>
            <w:gridSpan w:val="6"/>
          </w:tcPr>
          <w:p w14:paraId="4D7BF46B" w14:textId="77777777" w:rsidR="00496E5D" w:rsidRPr="009D0856" w:rsidRDefault="00496E5D" w:rsidP="00375CD9">
            <w:pPr>
              <w:jc w:val="center"/>
              <w:rPr>
                <w:b/>
                <w:sz w:val="22"/>
                <w:szCs w:val="22"/>
                <w:u w:val="single"/>
              </w:rPr>
            </w:pPr>
            <w:r w:rsidRPr="009D0856">
              <w:rPr>
                <w:b/>
                <w:sz w:val="22"/>
                <w:szCs w:val="22"/>
                <w:u w:val="single"/>
              </w:rPr>
              <w:t>PART – C (6 X 12 = 72 MARKS)</w:t>
            </w:r>
          </w:p>
          <w:p w14:paraId="275C8A29" w14:textId="77777777" w:rsidR="00496E5D" w:rsidRPr="00BA50B9" w:rsidRDefault="00496E5D" w:rsidP="00375CD9">
            <w:pPr>
              <w:jc w:val="center"/>
              <w:rPr>
                <w:b/>
              </w:rPr>
            </w:pPr>
            <w:r w:rsidRPr="009D0856">
              <w:rPr>
                <w:b/>
                <w:sz w:val="22"/>
                <w:szCs w:val="22"/>
              </w:rPr>
              <w:t>(Answer any five Questions from Q.</w:t>
            </w:r>
            <w:r>
              <w:rPr>
                <w:b/>
                <w:sz w:val="22"/>
                <w:szCs w:val="22"/>
              </w:rPr>
              <w:t xml:space="preserve"> </w:t>
            </w:r>
            <w:r w:rsidRPr="009D0856">
              <w:rPr>
                <w:b/>
                <w:sz w:val="22"/>
                <w:szCs w:val="22"/>
              </w:rPr>
              <w:t>No</w:t>
            </w:r>
            <w:r>
              <w:rPr>
                <w:b/>
                <w:sz w:val="22"/>
                <w:szCs w:val="22"/>
              </w:rPr>
              <w:t>.</w:t>
            </w:r>
            <w:r w:rsidRPr="009D0856">
              <w:rPr>
                <w:b/>
                <w:sz w:val="22"/>
                <w:szCs w:val="22"/>
              </w:rPr>
              <w:t xml:space="preserve"> 17 to 23, Q.</w:t>
            </w:r>
            <w:r>
              <w:rPr>
                <w:b/>
                <w:sz w:val="22"/>
                <w:szCs w:val="22"/>
              </w:rPr>
              <w:t xml:space="preserve"> </w:t>
            </w:r>
            <w:r w:rsidRPr="009D0856">
              <w:rPr>
                <w:b/>
                <w:sz w:val="22"/>
                <w:szCs w:val="22"/>
              </w:rPr>
              <w:t>No</w:t>
            </w:r>
            <w:r>
              <w:rPr>
                <w:b/>
                <w:sz w:val="22"/>
                <w:szCs w:val="22"/>
              </w:rPr>
              <w:t>.</w:t>
            </w:r>
            <w:r w:rsidRPr="009D0856">
              <w:rPr>
                <w:b/>
                <w:sz w:val="22"/>
                <w:szCs w:val="22"/>
              </w:rPr>
              <w:t xml:space="preserve"> 24 is Compulsory)</w:t>
            </w:r>
          </w:p>
        </w:tc>
      </w:tr>
      <w:tr w:rsidR="00496E5D" w:rsidRPr="00BA50B9" w14:paraId="6AAADA1A" w14:textId="77777777" w:rsidTr="002E2BEB">
        <w:trPr>
          <w:trHeight w:val="283"/>
        </w:trPr>
        <w:tc>
          <w:tcPr>
            <w:tcW w:w="257" w:type="pct"/>
            <w:vAlign w:val="bottom"/>
          </w:tcPr>
          <w:p w14:paraId="6D5FB6BE" w14:textId="77777777" w:rsidR="00496E5D" w:rsidRPr="00E56E00" w:rsidRDefault="00496E5D" w:rsidP="009D0856">
            <w:pPr>
              <w:jc w:val="center"/>
              <w:rPr>
                <w:sz w:val="22"/>
                <w:szCs w:val="22"/>
              </w:rPr>
            </w:pPr>
            <w:r w:rsidRPr="00E56E00">
              <w:rPr>
                <w:sz w:val="22"/>
                <w:szCs w:val="22"/>
              </w:rPr>
              <w:t>17.</w:t>
            </w:r>
          </w:p>
        </w:tc>
        <w:tc>
          <w:tcPr>
            <w:tcW w:w="182" w:type="pct"/>
            <w:vAlign w:val="bottom"/>
          </w:tcPr>
          <w:p w14:paraId="0BF2767C" w14:textId="77777777" w:rsidR="00496E5D" w:rsidRPr="00E56E00" w:rsidRDefault="00496E5D" w:rsidP="009D0856">
            <w:pPr>
              <w:jc w:val="center"/>
              <w:rPr>
                <w:sz w:val="22"/>
                <w:szCs w:val="22"/>
              </w:rPr>
            </w:pPr>
            <w:r w:rsidRPr="00E56E00">
              <w:rPr>
                <w:sz w:val="22"/>
                <w:szCs w:val="22"/>
              </w:rPr>
              <w:t>a.</w:t>
            </w:r>
          </w:p>
        </w:tc>
        <w:tc>
          <w:tcPr>
            <w:tcW w:w="3777" w:type="pct"/>
            <w:vAlign w:val="bottom"/>
          </w:tcPr>
          <w:p w14:paraId="6FB83668" w14:textId="77777777" w:rsidR="00496E5D" w:rsidRPr="00E56E00" w:rsidRDefault="00496E5D" w:rsidP="00B610DF">
            <w:pPr>
              <w:jc w:val="both"/>
              <w:rPr>
                <w:sz w:val="22"/>
                <w:szCs w:val="22"/>
              </w:rPr>
            </w:pPr>
            <w:r>
              <w:rPr>
                <w:bCs/>
              </w:rPr>
              <w:t xml:space="preserve">Define and describe the </w:t>
            </w:r>
            <w:r w:rsidRPr="000B262D">
              <w:rPr>
                <w:bCs/>
              </w:rPr>
              <w:t xml:space="preserve">type of </w:t>
            </w:r>
            <w:r>
              <w:rPr>
                <w:bCs/>
              </w:rPr>
              <w:t xml:space="preserve">biological </w:t>
            </w:r>
            <w:r w:rsidRPr="000B262D">
              <w:rPr>
                <w:bCs/>
              </w:rPr>
              <w:t>databases are used in bioinformatics?</w:t>
            </w:r>
          </w:p>
        </w:tc>
        <w:tc>
          <w:tcPr>
            <w:tcW w:w="301" w:type="pct"/>
            <w:vAlign w:val="bottom"/>
          </w:tcPr>
          <w:p w14:paraId="090C18F0" w14:textId="77777777" w:rsidR="00496E5D" w:rsidRPr="00E56E00" w:rsidRDefault="00496E5D" w:rsidP="009D0856">
            <w:pPr>
              <w:jc w:val="center"/>
              <w:rPr>
                <w:sz w:val="22"/>
                <w:szCs w:val="22"/>
              </w:rPr>
            </w:pPr>
            <w:r w:rsidRPr="00E56E00">
              <w:rPr>
                <w:sz w:val="22"/>
                <w:szCs w:val="22"/>
              </w:rPr>
              <w:t>CO1</w:t>
            </w:r>
          </w:p>
        </w:tc>
        <w:tc>
          <w:tcPr>
            <w:tcW w:w="243" w:type="pct"/>
            <w:vAlign w:val="bottom"/>
          </w:tcPr>
          <w:p w14:paraId="30256B0E" w14:textId="77777777" w:rsidR="00496E5D" w:rsidRPr="00E56E00" w:rsidRDefault="00496E5D" w:rsidP="009D0856">
            <w:pPr>
              <w:jc w:val="center"/>
              <w:rPr>
                <w:sz w:val="22"/>
                <w:szCs w:val="22"/>
              </w:rPr>
            </w:pPr>
            <w:r>
              <w:rPr>
                <w:sz w:val="22"/>
                <w:szCs w:val="22"/>
              </w:rPr>
              <w:t>R</w:t>
            </w:r>
          </w:p>
        </w:tc>
        <w:tc>
          <w:tcPr>
            <w:tcW w:w="239" w:type="pct"/>
            <w:vAlign w:val="bottom"/>
          </w:tcPr>
          <w:p w14:paraId="2688D6F2" w14:textId="77777777" w:rsidR="00496E5D" w:rsidRPr="00E56E00" w:rsidRDefault="00496E5D" w:rsidP="009D0856">
            <w:pPr>
              <w:jc w:val="center"/>
              <w:rPr>
                <w:sz w:val="22"/>
                <w:szCs w:val="22"/>
              </w:rPr>
            </w:pPr>
            <w:r>
              <w:rPr>
                <w:sz w:val="22"/>
                <w:szCs w:val="22"/>
              </w:rPr>
              <w:t>6</w:t>
            </w:r>
          </w:p>
        </w:tc>
      </w:tr>
      <w:tr w:rsidR="00496E5D" w:rsidRPr="00BA50B9" w14:paraId="30848756" w14:textId="77777777" w:rsidTr="002E2BEB">
        <w:trPr>
          <w:trHeight w:val="283"/>
        </w:trPr>
        <w:tc>
          <w:tcPr>
            <w:tcW w:w="257" w:type="pct"/>
            <w:vAlign w:val="bottom"/>
          </w:tcPr>
          <w:p w14:paraId="377E0FA2" w14:textId="77777777" w:rsidR="00496E5D" w:rsidRPr="00E56E00" w:rsidRDefault="00496E5D" w:rsidP="009D0856">
            <w:pPr>
              <w:jc w:val="center"/>
              <w:rPr>
                <w:sz w:val="22"/>
                <w:szCs w:val="22"/>
              </w:rPr>
            </w:pPr>
          </w:p>
        </w:tc>
        <w:tc>
          <w:tcPr>
            <w:tcW w:w="182" w:type="pct"/>
            <w:vAlign w:val="bottom"/>
          </w:tcPr>
          <w:p w14:paraId="7A2A7AD0" w14:textId="77777777" w:rsidR="00496E5D" w:rsidRPr="00E56E00" w:rsidRDefault="00496E5D" w:rsidP="009D0856">
            <w:pPr>
              <w:jc w:val="center"/>
              <w:rPr>
                <w:sz w:val="22"/>
                <w:szCs w:val="22"/>
              </w:rPr>
            </w:pPr>
            <w:r w:rsidRPr="00E56E00">
              <w:rPr>
                <w:sz w:val="22"/>
                <w:szCs w:val="22"/>
              </w:rPr>
              <w:t>b.</w:t>
            </w:r>
          </w:p>
        </w:tc>
        <w:tc>
          <w:tcPr>
            <w:tcW w:w="3777" w:type="pct"/>
            <w:vAlign w:val="bottom"/>
          </w:tcPr>
          <w:p w14:paraId="4AB669E9" w14:textId="77777777" w:rsidR="00496E5D" w:rsidRPr="00E56E00" w:rsidRDefault="00496E5D" w:rsidP="00B610DF">
            <w:pPr>
              <w:jc w:val="both"/>
              <w:rPr>
                <w:bCs/>
                <w:sz w:val="22"/>
                <w:szCs w:val="22"/>
              </w:rPr>
            </w:pPr>
            <w:r>
              <w:t>What are the different types of sequences entered into the databases?</w:t>
            </w:r>
          </w:p>
        </w:tc>
        <w:tc>
          <w:tcPr>
            <w:tcW w:w="301" w:type="pct"/>
            <w:vAlign w:val="bottom"/>
          </w:tcPr>
          <w:p w14:paraId="5309DC4C" w14:textId="77777777" w:rsidR="00496E5D" w:rsidRPr="00E56E00" w:rsidRDefault="00496E5D" w:rsidP="009D0856">
            <w:pPr>
              <w:jc w:val="center"/>
              <w:rPr>
                <w:sz w:val="22"/>
                <w:szCs w:val="22"/>
              </w:rPr>
            </w:pPr>
            <w:r w:rsidRPr="00E56E00">
              <w:rPr>
                <w:sz w:val="22"/>
                <w:szCs w:val="22"/>
              </w:rPr>
              <w:t>CO1</w:t>
            </w:r>
          </w:p>
        </w:tc>
        <w:tc>
          <w:tcPr>
            <w:tcW w:w="243" w:type="pct"/>
            <w:vAlign w:val="bottom"/>
          </w:tcPr>
          <w:p w14:paraId="3C55227B" w14:textId="77777777" w:rsidR="00496E5D" w:rsidRPr="00E56E00" w:rsidRDefault="00496E5D" w:rsidP="009D0856">
            <w:pPr>
              <w:jc w:val="center"/>
              <w:rPr>
                <w:sz w:val="22"/>
                <w:szCs w:val="22"/>
              </w:rPr>
            </w:pPr>
            <w:r>
              <w:rPr>
                <w:sz w:val="22"/>
                <w:szCs w:val="22"/>
              </w:rPr>
              <w:t>R</w:t>
            </w:r>
          </w:p>
        </w:tc>
        <w:tc>
          <w:tcPr>
            <w:tcW w:w="239" w:type="pct"/>
            <w:vAlign w:val="bottom"/>
          </w:tcPr>
          <w:p w14:paraId="29189E7A" w14:textId="77777777" w:rsidR="00496E5D" w:rsidRPr="00E56E00" w:rsidRDefault="00496E5D" w:rsidP="009D0856">
            <w:pPr>
              <w:jc w:val="center"/>
              <w:rPr>
                <w:sz w:val="22"/>
                <w:szCs w:val="22"/>
              </w:rPr>
            </w:pPr>
            <w:r>
              <w:rPr>
                <w:sz w:val="22"/>
                <w:szCs w:val="22"/>
              </w:rPr>
              <w:t>6</w:t>
            </w:r>
          </w:p>
        </w:tc>
      </w:tr>
      <w:tr w:rsidR="00496E5D" w:rsidRPr="00BA50B9" w14:paraId="29F3E1E5" w14:textId="77777777" w:rsidTr="002E2BEB">
        <w:trPr>
          <w:trHeight w:val="283"/>
        </w:trPr>
        <w:tc>
          <w:tcPr>
            <w:tcW w:w="257" w:type="pct"/>
            <w:vAlign w:val="bottom"/>
          </w:tcPr>
          <w:p w14:paraId="6748BFFD" w14:textId="77777777" w:rsidR="00496E5D" w:rsidRPr="00E56E00" w:rsidRDefault="00496E5D" w:rsidP="009D0856">
            <w:pPr>
              <w:jc w:val="center"/>
              <w:rPr>
                <w:sz w:val="22"/>
                <w:szCs w:val="22"/>
              </w:rPr>
            </w:pPr>
          </w:p>
        </w:tc>
        <w:tc>
          <w:tcPr>
            <w:tcW w:w="182" w:type="pct"/>
            <w:vAlign w:val="bottom"/>
          </w:tcPr>
          <w:p w14:paraId="6CFA2D44" w14:textId="77777777" w:rsidR="00496E5D" w:rsidRPr="00E56E00" w:rsidRDefault="00496E5D" w:rsidP="009D0856">
            <w:pPr>
              <w:jc w:val="center"/>
              <w:rPr>
                <w:sz w:val="22"/>
                <w:szCs w:val="22"/>
              </w:rPr>
            </w:pPr>
          </w:p>
        </w:tc>
        <w:tc>
          <w:tcPr>
            <w:tcW w:w="3777" w:type="pct"/>
            <w:vAlign w:val="bottom"/>
          </w:tcPr>
          <w:p w14:paraId="54A77A2B" w14:textId="77777777" w:rsidR="00496E5D" w:rsidRPr="00E56E00" w:rsidRDefault="00496E5D" w:rsidP="00B610DF">
            <w:pPr>
              <w:jc w:val="both"/>
              <w:rPr>
                <w:sz w:val="22"/>
                <w:szCs w:val="22"/>
              </w:rPr>
            </w:pPr>
          </w:p>
        </w:tc>
        <w:tc>
          <w:tcPr>
            <w:tcW w:w="301" w:type="pct"/>
            <w:vAlign w:val="bottom"/>
          </w:tcPr>
          <w:p w14:paraId="3806B630" w14:textId="77777777" w:rsidR="00496E5D" w:rsidRPr="00E56E00" w:rsidRDefault="00496E5D" w:rsidP="009D0856">
            <w:pPr>
              <w:jc w:val="center"/>
              <w:rPr>
                <w:sz w:val="22"/>
                <w:szCs w:val="22"/>
              </w:rPr>
            </w:pPr>
          </w:p>
        </w:tc>
        <w:tc>
          <w:tcPr>
            <w:tcW w:w="243" w:type="pct"/>
            <w:vAlign w:val="bottom"/>
          </w:tcPr>
          <w:p w14:paraId="74881EDC" w14:textId="77777777" w:rsidR="00496E5D" w:rsidRPr="00E56E00" w:rsidRDefault="00496E5D" w:rsidP="009D0856">
            <w:pPr>
              <w:jc w:val="center"/>
              <w:rPr>
                <w:sz w:val="22"/>
                <w:szCs w:val="22"/>
              </w:rPr>
            </w:pPr>
          </w:p>
        </w:tc>
        <w:tc>
          <w:tcPr>
            <w:tcW w:w="239" w:type="pct"/>
            <w:vAlign w:val="bottom"/>
          </w:tcPr>
          <w:p w14:paraId="2514CC71" w14:textId="77777777" w:rsidR="00496E5D" w:rsidRPr="00E56E00" w:rsidRDefault="00496E5D" w:rsidP="009D0856">
            <w:pPr>
              <w:jc w:val="center"/>
              <w:rPr>
                <w:sz w:val="22"/>
                <w:szCs w:val="22"/>
              </w:rPr>
            </w:pPr>
          </w:p>
        </w:tc>
      </w:tr>
      <w:tr w:rsidR="00496E5D" w:rsidRPr="00BA50B9" w14:paraId="6DF696DA" w14:textId="77777777" w:rsidTr="00B610DF">
        <w:trPr>
          <w:trHeight w:val="283"/>
        </w:trPr>
        <w:tc>
          <w:tcPr>
            <w:tcW w:w="257" w:type="pct"/>
          </w:tcPr>
          <w:p w14:paraId="0C2DD5AD" w14:textId="77777777" w:rsidR="00496E5D" w:rsidRPr="00E56E00" w:rsidRDefault="00496E5D" w:rsidP="00B610DF">
            <w:pPr>
              <w:jc w:val="center"/>
              <w:rPr>
                <w:sz w:val="22"/>
                <w:szCs w:val="22"/>
              </w:rPr>
            </w:pPr>
            <w:r w:rsidRPr="00E56E00">
              <w:rPr>
                <w:sz w:val="22"/>
                <w:szCs w:val="22"/>
              </w:rPr>
              <w:t>18.</w:t>
            </w:r>
          </w:p>
        </w:tc>
        <w:tc>
          <w:tcPr>
            <w:tcW w:w="182" w:type="pct"/>
          </w:tcPr>
          <w:p w14:paraId="556B0C43" w14:textId="77777777" w:rsidR="00496E5D" w:rsidRPr="00E56E00" w:rsidRDefault="00496E5D" w:rsidP="00B610DF">
            <w:pPr>
              <w:jc w:val="center"/>
              <w:rPr>
                <w:sz w:val="22"/>
                <w:szCs w:val="22"/>
              </w:rPr>
            </w:pPr>
            <w:r w:rsidRPr="00E56E00">
              <w:rPr>
                <w:sz w:val="22"/>
                <w:szCs w:val="22"/>
              </w:rPr>
              <w:t>a.</w:t>
            </w:r>
          </w:p>
        </w:tc>
        <w:tc>
          <w:tcPr>
            <w:tcW w:w="3777" w:type="pct"/>
            <w:vAlign w:val="bottom"/>
          </w:tcPr>
          <w:p w14:paraId="06C24BF2" w14:textId="77777777" w:rsidR="00496E5D" w:rsidRPr="00E90E2E" w:rsidRDefault="00496E5D" w:rsidP="00B610DF">
            <w:pPr>
              <w:jc w:val="both"/>
              <w:rPr>
                <w:lang w:val="en-IN" w:eastAsia="en-IN"/>
              </w:rPr>
            </w:pPr>
            <w:r w:rsidRPr="00E90E2E">
              <w:rPr>
                <w:lang w:val="en-IN" w:eastAsia="en-IN"/>
              </w:rPr>
              <w:t>You have a scoring scheme where</w:t>
            </w:r>
          </w:p>
          <w:p w14:paraId="66E84214" w14:textId="77777777" w:rsidR="00496E5D" w:rsidRPr="00E90E2E" w:rsidRDefault="00496E5D" w:rsidP="00B610DF">
            <w:pPr>
              <w:jc w:val="both"/>
              <w:rPr>
                <w:lang w:val="en-IN" w:eastAsia="en-IN"/>
              </w:rPr>
            </w:pPr>
            <w:r w:rsidRPr="00E90E2E">
              <w:rPr>
                <w:lang w:val="en-IN" w:eastAsia="en-IN"/>
              </w:rPr>
              <w:t>A match gives you +1</w:t>
            </w:r>
          </w:p>
          <w:p w14:paraId="773BD7D2" w14:textId="77777777" w:rsidR="00496E5D" w:rsidRPr="00E90E2E" w:rsidRDefault="00496E5D" w:rsidP="00B610DF">
            <w:pPr>
              <w:jc w:val="both"/>
              <w:rPr>
                <w:lang w:val="en-IN" w:eastAsia="en-IN"/>
              </w:rPr>
            </w:pPr>
            <w:r w:rsidRPr="00E90E2E">
              <w:rPr>
                <w:lang w:val="en-IN" w:eastAsia="en-IN"/>
              </w:rPr>
              <w:t>a mismatch gives you −1</w:t>
            </w:r>
          </w:p>
          <w:p w14:paraId="4DD39C55" w14:textId="77777777" w:rsidR="00496E5D" w:rsidRPr="00E90E2E" w:rsidRDefault="00496E5D" w:rsidP="00B610DF">
            <w:pPr>
              <w:jc w:val="both"/>
              <w:rPr>
                <w:lang w:val="en-IN" w:eastAsia="en-IN"/>
              </w:rPr>
            </w:pPr>
            <w:r w:rsidRPr="00E90E2E">
              <w:rPr>
                <w:lang w:val="en-IN" w:eastAsia="en-IN"/>
              </w:rPr>
              <w:t>opening a gap cost</w:t>
            </w:r>
            <w:r w:rsidRPr="0084722C">
              <w:rPr>
                <w:lang w:val="en-IN" w:eastAsia="en-IN"/>
              </w:rPr>
              <w:t>s</w:t>
            </w:r>
            <w:r w:rsidRPr="00E90E2E">
              <w:rPr>
                <w:lang w:val="en-IN" w:eastAsia="en-IN"/>
              </w:rPr>
              <w:t xml:space="preserve"> you</w:t>
            </w:r>
            <w:r w:rsidRPr="0084722C">
              <w:rPr>
                <w:lang w:val="en-IN" w:eastAsia="en-IN"/>
              </w:rPr>
              <w:t xml:space="preserve"> </w:t>
            </w:r>
            <w:r w:rsidRPr="00E90E2E">
              <w:rPr>
                <w:lang w:val="en-IN" w:eastAsia="en-IN"/>
              </w:rPr>
              <w:t>−1</w:t>
            </w:r>
          </w:p>
          <w:p w14:paraId="4A214B42" w14:textId="77777777" w:rsidR="00496E5D" w:rsidRPr="00E56E00" w:rsidRDefault="00496E5D" w:rsidP="00B610DF">
            <w:pPr>
              <w:jc w:val="both"/>
              <w:rPr>
                <w:sz w:val="22"/>
                <w:szCs w:val="22"/>
              </w:rPr>
            </w:pPr>
            <w:r w:rsidRPr="00E90E2E">
              <w:rPr>
                <w:lang w:val="en-IN" w:eastAsia="en-IN"/>
              </w:rPr>
              <w:t>Write down the best</w:t>
            </w:r>
            <w:r>
              <w:rPr>
                <w:lang w:val="en-IN" w:eastAsia="en-IN"/>
              </w:rPr>
              <w:t xml:space="preserve"> Local </w:t>
            </w:r>
            <w:r w:rsidRPr="00E90E2E">
              <w:rPr>
                <w:lang w:val="en-IN" w:eastAsia="en-IN"/>
              </w:rPr>
              <w:t>alignment for the same two DNA sequences.</w:t>
            </w:r>
            <w:r>
              <w:rPr>
                <w:lang w:val="en-IN" w:eastAsia="en-IN"/>
              </w:rPr>
              <w:t xml:space="preserve"> </w:t>
            </w:r>
            <w:r w:rsidRPr="00684316">
              <w:t>S1= AATTCGCGTA &amp; S2 = TATCGCTACA</w:t>
            </w:r>
          </w:p>
        </w:tc>
        <w:tc>
          <w:tcPr>
            <w:tcW w:w="301" w:type="pct"/>
            <w:vAlign w:val="bottom"/>
          </w:tcPr>
          <w:p w14:paraId="7A510FC5" w14:textId="77777777" w:rsidR="00496E5D" w:rsidRPr="00E56E00" w:rsidRDefault="00496E5D" w:rsidP="009D0856">
            <w:pPr>
              <w:jc w:val="center"/>
              <w:rPr>
                <w:sz w:val="22"/>
                <w:szCs w:val="22"/>
              </w:rPr>
            </w:pPr>
            <w:r w:rsidRPr="00E56E00">
              <w:rPr>
                <w:sz w:val="22"/>
                <w:szCs w:val="22"/>
              </w:rPr>
              <w:t>CO2</w:t>
            </w:r>
          </w:p>
        </w:tc>
        <w:tc>
          <w:tcPr>
            <w:tcW w:w="243" w:type="pct"/>
            <w:vAlign w:val="bottom"/>
          </w:tcPr>
          <w:p w14:paraId="12D6EEE2" w14:textId="77777777" w:rsidR="00496E5D" w:rsidRPr="00E56E00" w:rsidRDefault="00496E5D" w:rsidP="009D0856">
            <w:pPr>
              <w:jc w:val="center"/>
              <w:rPr>
                <w:sz w:val="22"/>
                <w:szCs w:val="22"/>
              </w:rPr>
            </w:pPr>
            <w:r>
              <w:rPr>
                <w:sz w:val="22"/>
                <w:szCs w:val="22"/>
              </w:rPr>
              <w:t>An</w:t>
            </w:r>
          </w:p>
        </w:tc>
        <w:tc>
          <w:tcPr>
            <w:tcW w:w="239" w:type="pct"/>
            <w:vAlign w:val="bottom"/>
          </w:tcPr>
          <w:p w14:paraId="5A970062" w14:textId="77777777" w:rsidR="00496E5D" w:rsidRPr="00E56E00" w:rsidRDefault="00496E5D" w:rsidP="009D0856">
            <w:pPr>
              <w:jc w:val="center"/>
              <w:rPr>
                <w:sz w:val="22"/>
                <w:szCs w:val="22"/>
              </w:rPr>
            </w:pPr>
            <w:r>
              <w:rPr>
                <w:sz w:val="22"/>
                <w:szCs w:val="22"/>
              </w:rPr>
              <w:t>10</w:t>
            </w:r>
          </w:p>
        </w:tc>
      </w:tr>
      <w:tr w:rsidR="00496E5D" w:rsidRPr="00BA50B9" w14:paraId="77B5E8DB" w14:textId="77777777" w:rsidTr="002E2BEB">
        <w:trPr>
          <w:trHeight w:val="283"/>
        </w:trPr>
        <w:tc>
          <w:tcPr>
            <w:tcW w:w="257" w:type="pct"/>
            <w:vAlign w:val="bottom"/>
          </w:tcPr>
          <w:p w14:paraId="28060E93" w14:textId="77777777" w:rsidR="00496E5D" w:rsidRPr="00E56E00" w:rsidRDefault="00496E5D" w:rsidP="009D0856">
            <w:pPr>
              <w:jc w:val="center"/>
              <w:rPr>
                <w:sz w:val="22"/>
                <w:szCs w:val="22"/>
              </w:rPr>
            </w:pPr>
          </w:p>
        </w:tc>
        <w:tc>
          <w:tcPr>
            <w:tcW w:w="182" w:type="pct"/>
            <w:vAlign w:val="bottom"/>
          </w:tcPr>
          <w:p w14:paraId="0B69EE1B" w14:textId="77777777" w:rsidR="00496E5D" w:rsidRPr="00E56E00" w:rsidRDefault="00496E5D" w:rsidP="009D0856">
            <w:pPr>
              <w:jc w:val="center"/>
              <w:rPr>
                <w:sz w:val="22"/>
                <w:szCs w:val="22"/>
              </w:rPr>
            </w:pPr>
            <w:r w:rsidRPr="00E56E00">
              <w:rPr>
                <w:sz w:val="22"/>
                <w:szCs w:val="22"/>
              </w:rPr>
              <w:t>b.</w:t>
            </w:r>
          </w:p>
        </w:tc>
        <w:tc>
          <w:tcPr>
            <w:tcW w:w="3777" w:type="pct"/>
            <w:vAlign w:val="bottom"/>
          </w:tcPr>
          <w:p w14:paraId="79E026F8" w14:textId="77777777" w:rsidR="00496E5D" w:rsidRPr="00E56E00" w:rsidRDefault="00496E5D" w:rsidP="009D0856">
            <w:pPr>
              <w:rPr>
                <w:sz w:val="22"/>
                <w:szCs w:val="22"/>
              </w:rPr>
            </w:pPr>
            <w:r w:rsidRPr="006473B2">
              <w:t>Write the file format of EMBL Nucleotide Sequence Database.</w:t>
            </w:r>
          </w:p>
        </w:tc>
        <w:tc>
          <w:tcPr>
            <w:tcW w:w="301" w:type="pct"/>
            <w:vAlign w:val="bottom"/>
          </w:tcPr>
          <w:p w14:paraId="2743FBE5" w14:textId="77777777" w:rsidR="00496E5D" w:rsidRPr="00E56E00" w:rsidRDefault="00496E5D" w:rsidP="009D0856">
            <w:pPr>
              <w:jc w:val="center"/>
              <w:rPr>
                <w:sz w:val="22"/>
                <w:szCs w:val="22"/>
              </w:rPr>
            </w:pPr>
            <w:r w:rsidRPr="00E56E00">
              <w:rPr>
                <w:sz w:val="22"/>
                <w:szCs w:val="22"/>
              </w:rPr>
              <w:t>CO1</w:t>
            </w:r>
          </w:p>
        </w:tc>
        <w:tc>
          <w:tcPr>
            <w:tcW w:w="243" w:type="pct"/>
            <w:vAlign w:val="bottom"/>
          </w:tcPr>
          <w:p w14:paraId="76234725" w14:textId="77777777" w:rsidR="00496E5D" w:rsidRPr="00E56E00" w:rsidRDefault="00496E5D" w:rsidP="009D0856">
            <w:pPr>
              <w:jc w:val="center"/>
              <w:rPr>
                <w:sz w:val="22"/>
                <w:szCs w:val="22"/>
              </w:rPr>
            </w:pPr>
            <w:r>
              <w:rPr>
                <w:sz w:val="22"/>
                <w:szCs w:val="22"/>
              </w:rPr>
              <w:t>R</w:t>
            </w:r>
          </w:p>
        </w:tc>
        <w:tc>
          <w:tcPr>
            <w:tcW w:w="239" w:type="pct"/>
            <w:vAlign w:val="bottom"/>
          </w:tcPr>
          <w:p w14:paraId="426D572B" w14:textId="77777777" w:rsidR="00496E5D" w:rsidRPr="00E56E00" w:rsidRDefault="00496E5D" w:rsidP="009D0856">
            <w:pPr>
              <w:jc w:val="center"/>
              <w:rPr>
                <w:sz w:val="22"/>
                <w:szCs w:val="22"/>
              </w:rPr>
            </w:pPr>
            <w:r>
              <w:rPr>
                <w:sz w:val="22"/>
                <w:szCs w:val="22"/>
              </w:rPr>
              <w:t>2</w:t>
            </w:r>
          </w:p>
        </w:tc>
      </w:tr>
      <w:tr w:rsidR="00496E5D" w:rsidRPr="00BA50B9" w14:paraId="61BCA283" w14:textId="77777777" w:rsidTr="002E2BEB">
        <w:trPr>
          <w:trHeight w:val="283"/>
        </w:trPr>
        <w:tc>
          <w:tcPr>
            <w:tcW w:w="257" w:type="pct"/>
            <w:vAlign w:val="bottom"/>
          </w:tcPr>
          <w:p w14:paraId="18B30A67" w14:textId="77777777" w:rsidR="00496E5D" w:rsidRPr="00E56E00" w:rsidRDefault="00496E5D" w:rsidP="009D0856">
            <w:pPr>
              <w:jc w:val="center"/>
              <w:rPr>
                <w:sz w:val="22"/>
                <w:szCs w:val="22"/>
              </w:rPr>
            </w:pPr>
          </w:p>
        </w:tc>
        <w:tc>
          <w:tcPr>
            <w:tcW w:w="182" w:type="pct"/>
            <w:vAlign w:val="bottom"/>
          </w:tcPr>
          <w:p w14:paraId="27A2DA2D" w14:textId="77777777" w:rsidR="00496E5D" w:rsidRPr="00E56E00" w:rsidRDefault="00496E5D" w:rsidP="009D0856">
            <w:pPr>
              <w:jc w:val="center"/>
              <w:rPr>
                <w:sz w:val="22"/>
                <w:szCs w:val="22"/>
              </w:rPr>
            </w:pPr>
          </w:p>
        </w:tc>
        <w:tc>
          <w:tcPr>
            <w:tcW w:w="3777" w:type="pct"/>
            <w:vAlign w:val="bottom"/>
          </w:tcPr>
          <w:p w14:paraId="2D98B223" w14:textId="77777777" w:rsidR="00496E5D" w:rsidRPr="00E56E00" w:rsidRDefault="00496E5D" w:rsidP="009D0856">
            <w:pPr>
              <w:rPr>
                <w:sz w:val="22"/>
                <w:szCs w:val="22"/>
              </w:rPr>
            </w:pPr>
          </w:p>
        </w:tc>
        <w:tc>
          <w:tcPr>
            <w:tcW w:w="301" w:type="pct"/>
            <w:vAlign w:val="bottom"/>
          </w:tcPr>
          <w:p w14:paraId="55F6AE9F" w14:textId="77777777" w:rsidR="00496E5D" w:rsidRPr="00E56E00" w:rsidRDefault="00496E5D" w:rsidP="009D0856">
            <w:pPr>
              <w:jc w:val="center"/>
              <w:rPr>
                <w:sz w:val="22"/>
                <w:szCs w:val="22"/>
              </w:rPr>
            </w:pPr>
          </w:p>
        </w:tc>
        <w:tc>
          <w:tcPr>
            <w:tcW w:w="243" w:type="pct"/>
            <w:vAlign w:val="bottom"/>
          </w:tcPr>
          <w:p w14:paraId="7395F5A8" w14:textId="77777777" w:rsidR="00496E5D" w:rsidRPr="00E56E00" w:rsidRDefault="00496E5D" w:rsidP="009D0856">
            <w:pPr>
              <w:jc w:val="center"/>
              <w:rPr>
                <w:sz w:val="22"/>
                <w:szCs w:val="22"/>
              </w:rPr>
            </w:pPr>
          </w:p>
        </w:tc>
        <w:tc>
          <w:tcPr>
            <w:tcW w:w="239" w:type="pct"/>
            <w:vAlign w:val="bottom"/>
          </w:tcPr>
          <w:p w14:paraId="5AFE1D73" w14:textId="77777777" w:rsidR="00496E5D" w:rsidRPr="00E56E00" w:rsidRDefault="00496E5D" w:rsidP="009D0856">
            <w:pPr>
              <w:jc w:val="center"/>
              <w:rPr>
                <w:sz w:val="22"/>
                <w:szCs w:val="22"/>
              </w:rPr>
            </w:pPr>
          </w:p>
        </w:tc>
      </w:tr>
      <w:tr w:rsidR="00496E5D" w:rsidRPr="00BA50B9" w14:paraId="7717F60D" w14:textId="77777777" w:rsidTr="002E2BEB">
        <w:trPr>
          <w:trHeight w:val="283"/>
        </w:trPr>
        <w:tc>
          <w:tcPr>
            <w:tcW w:w="257" w:type="pct"/>
            <w:vAlign w:val="bottom"/>
          </w:tcPr>
          <w:p w14:paraId="1CB35E59" w14:textId="77777777" w:rsidR="00496E5D" w:rsidRPr="00E56E00" w:rsidRDefault="00496E5D" w:rsidP="009D0856">
            <w:pPr>
              <w:jc w:val="center"/>
              <w:rPr>
                <w:sz w:val="22"/>
                <w:szCs w:val="22"/>
              </w:rPr>
            </w:pPr>
            <w:r w:rsidRPr="00E56E00">
              <w:rPr>
                <w:sz w:val="22"/>
                <w:szCs w:val="22"/>
              </w:rPr>
              <w:lastRenderedPageBreak/>
              <w:t>19.</w:t>
            </w:r>
          </w:p>
        </w:tc>
        <w:tc>
          <w:tcPr>
            <w:tcW w:w="182" w:type="pct"/>
            <w:vAlign w:val="bottom"/>
          </w:tcPr>
          <w:p w14:paraId="28373F3F" w14:textId="77777777" w:rsidR="00496E5D" w:rsidRPr="00E56E00" w:rsidRDefault="00496E5D" w:rsidP="009D0856">
            <w:pPr>
              <w:jc w:val="center"/>
              <w:rPr>
                <w:sz w:val="22"/>
                <w:szCs w:val="22"/>
              </w:rPr>
            </w:pPr>
            <w:r w:rsidRPr="00E56E00">
              <w:rPr>
                <w:sz w:val="22"/>
                <w:szCs w:val="22"/>
              </w:rPr>
              <w:t>a.</w:t>
            </w:r>
          </w:p>
        </w:tc>
        <w:tc>
          <w:tcPr>
            <w:tcW w:w="3777" w:type="pct"/>
            <w:vAlign w:val="bottom"/>
          </w:tcPr>
          <w:p w14:paraId="6A820F3A" w14:textId="77777777" w:rsidR="00496E5D" w:rsidRPr="00E90E2E" w:rsidRDefault="00496E5D" w:rsidP="00370113">
            <w:pPr>
              <w:jc w:val="both"/>
              <w:rPr>
                <w:lang w:val="en-IN" w:eastAsia="en-IN"/>
              </w:rPr>
            </w:pPr>
            <w:r w:rsidRPr="00E90E2E">
              <w:rPr>
                <w:lang w:val="en-IN" w:eastAsia="en-IN"/>
              </w:rPr>
              <w:t>You have a scoring scheme where</w:t>
            </w:r>
          </w:p>
          <w:p w14:paraId="1A8F1EE1" w14:textId="77777777" w:rsidR="00496E5D" w:rsidRPr="00E90E2E" w:rsidRDefault="00496E5D" w:rsidP="00370113">
            <w:pPr>
              <w:jc w:val="both"/>
              <w:rPr>
                <w:lang w:val="en-IN" w:eastAsia="en-IN"/>
              </w:rPr>
            </w:pPr>
            <w:r w:rsidRPr="00E90E2E">
              <w:rPr>
                <w:lang w:val="en-IN" w:eastAsia="en-IN"/>
              </w:rPr>
              <w:t>A match gives you +1</w:t>
            </w:r>
          </w:p>
          <w:p w14:paraId="7FA06C69" w14:textId="77777777" w:rsidR="00496E5D" w:rsidRPr="00E90E2E" w:rsidRDefault="00496E5D" w:rsidP="00370113">
            <w:pPr>
              <w:jc w:val="both"/>
              <w:rPr>
                <w:lang w:val="en-IN" w:eastAsia="en-IN"/>
              </w:rPr>
            </w:pPr>
            <w:r w:rsidRPr="00E90E2E">
              <w:rPr>
                <w:lang w:val="en-IN" w:eastAsia="en-IN"/>
              </w:rPr>
              <w:t>a mismatch gives you −1</w:t>
            </w:r>
          </w:p>
          <w:p w14:paraId="486BEDB5" w14:textId="77777777" w:rsidR="00496E5D" w:rsidRPr="00E90E2E" w:rsidRDefault="00496E5D" w:rsidP="00370113">
            <w:pPr>
              <w:jc w:val="both"/>
              <w:rPr>
                <w:lang w:val="en-IN" w:eastAsia="en-IN"/>
              </w:rPr>
            </w:pPr>
            <w:r w:rsidRPr="00E90E2E">
              <w:rPr>
                <w:lang w:val="en-IN" w:eastAsia="en-IN"/>
              </w:rPr>
              <w:t>opening a gap cost</w:t>
            </w:r>
            <w:r w:rsidRPr="0084722C">
              <w:rPr>
                <w:lang w:val="en-IN" w:eastAsia="en-IN"/>
              </w:rPr>
              <w:t>s</w:t>
            </w:r>
            <w:r w:rsidRPr="00E90E2E">
              <w:rPr>
                <w:lang w:val="en-IN" w:eastAsia="en-IN"/>
              </w:rPr>
              <w:t xml:space="preserve"> you</w:t>
            </w:r>
            <w:r w:rsidRPr="0084722C">
              <w:rPr>
                <w:lang w:val="en-IN" w:eastAsia="en-IN"/>
              </w:rPr>
              <w:t xml:space="preserve"> </w:t>
            </w:r>
            <w:r w:rsidRPr="00E90E2E">
              <w:rPr>
                <w:lang w:val="en-IN" w:eastAsia="en-IN"/>
              </w:rPr>
              <w:t>−1</w:t>
            </w:r>
          </w:p>
          <w:p w14:paraId="6F8B1271" w14:textId="77777777" w:rsidR="00496E5D" w:rsidRPr="00E56E00" w:rsidRDefault="00496E5D" w:rsidP="009D0856">
            <w:pPr>
              <w:rPr>
                <w:sz w:val="22"/>
                <w:szCs w:val="22"/>
              </w:rPr>
            </w:pPr>
            <w:r w:rsidRPr="00E90E2E">
              <w:rPr>
                <w:lang w:val="en-IN" w:eastAsia="en-IN"/>
              </w:rPr>
              <w:t>Write down the best</w:t>
            </w:r>
            <w:r>
              <w:rPr>
                <w:lang w:val="en-IN" w:eastAsia="en-IN"/>
              </w:rPr>
              <w:t xml:space="preserve"> Global </w:t>
            </w:r>
            <w:r w:rsidRPr="00E90E2E">
              <w:rPr>
                <w:lang w:val="en-IN" w:eastAsia="en-IN"/>
              </w:rPr>
              <w:t>alignment for the same two DNA sequences.</w:t>
            </w:r>
            <w:r>
              <w:rPr>
                <w:lang w:val="en-IN" w:eastAsia="en-IN"/>
              </w:rPr>
              <w:t xml:space="preserve"> </w:t>
            </w:r>
            <w:r w:rsidRPr="00684316">
              <w:t xml:space="preserve">S1= </w:t>
            </w:r>
            <w:r>
              <w:t>TTGCACGGA</w:t>
            </w:r>
            <w:r w:rsidRPr="00684316">
              <w:t xml:space="preserve"> &amp;</w:t>
            </w:r>
            <w:r>
              <w:t xml:space="preserve"> </w:t>
            </w:r>
            <w:r w:rsidRPr="00684316">
              <w:t xml:space="preserve"> S2 = T</w:t>
            </w:r>
            <w:r>
              <w:t>CGCACGGTA</w:t>
            </w:r>
            <w:r w:rsidRPr="00E56E00">
              <w:rPr>
                <w:sz w:val="22"/>
                <w:szCs w:val="22"/>
              </w:rPr>
              <w:t xml:space="preserve"> </w:t>
            </w:r>
          </w:p>
        </w:tc>
        <w:tc>
          <w:tcPr>
            <w:tcW w:w="301" w:type="pct"/>
            <w:vAlign w:val="bottom"/>
          </w:tcPr>
          <w:p w14:paraId="454F6326" w14:textId="77777777" w:rsidR="00496E5D" w:rsidRPr="00E56E00" w:rsidRDefault="00496E5D" w:rsidP="009D0856">
            <w:pPr>
              <w:jc w:val="center"/>
              <w:rPr>
                <w:sz w:val="22"/>
                <w:szCs w:val="22"/>
              </w:rPr>
            </w:pPr>
            <w:r w:rsidRPr="00E56E00">
              <w:rPr>
                <w:sz w:val="22"/>
                <w:szCs w:val="22"/>
              </w:rPr>
              <w:t>CO</w:t>
            </w:r>
            <w:r>
              <w:rPr>
                <w:sz w:val="22"/>
                <w:szCs w:val="22"/>
              </w:rPr>
              <w:t>2</w:t>
            </w:r>
          </w:p>
        </w:tc>
        <w:tc>
          <w:tcPr>
            <w:tcW w:w="243" w:type="pct"/>
            <w:vAlign w:val="bottom"/>
          </w:tcPr>
          <w:p w14:paraId="119B8A70" w14:textId="77777777" w:rsidR="00496E5D" w:rsidRPr="00E56E00" w:rsidRDefault="00496E5D" w:rsidP="009D0856">
            <w:pPr>
              <w:jc w:val="center"/>
              <w:rPr>
                <w:sz w:val="22"/>
                <w:szCs w:val="22"/>
              </w:rPr>
            </w:pPr>
            <w:r>
              <w:rPr>
                <w:sz w:val="22"/>
                <w:szCs w:val="22"/>
              </w:rPr>
              <w:t>An</w:t>
            </w:r>
          </w:p>
        </w:tc>
        <w:tc>
          <w:tcPr>
            <w:tcW w:w="239" w:type="pct"/>
            <w:vAlign w:val="bottom"/>
          </w:tcPr>
          <w:p w14:paraId="171AB82B" w14:textId="77777777" w:rsidR="00496E5D" w:rsidRPr="00E56E00" w:rsidRDefault="00496E5D" w:rsidP="009D0856">
            <w:pPr>
              <w:jc w:val="center"/>
              <w:rPr>
                <w:sz w:val="22"/>
                <w:szCs w:val="22"/>
              </w:rPr>
            </w:pPr>
            <w:r w:rsidRPr="00E56E00">
              <w:rPr>
                <w:sz w:val="22"/>
                <w:szCs w:val="22"/>
              </w:rPr>
              <w:t>1</w:t>
            </w:r>
            <w:r>
              <w:rPr>
                <w:sz w:val="22"/>
                <w:szCs w:val="22"/>
              </w:rPr>
              <w:t>0</w:t>
            </w:r>
          </w:p>
        </w:tc>
      </w:tr>
      <w:tr w:rsidR="00496E5D" w14:paraId="66EED3FC" w14:textId="77777777" w:rsidTr="002E2BEB">
        <w:trPr>
          <w:trHeight w:val="283"/>
        </w:trPr>
        <w:tc>
          <w:tcPr>
            <w:tcW w:w="257" w:type="pct"/>
            <w:vAlign w:val="bottom"/>
          </w:tcPr>
          <w:p w14:paraId="6D4745E8" w14:textId="77777777" w:rsidR="00496E5D" w:rsidRPr="00E56E00" w:rsidRDefault="00496E5D" w:rsidP="009D0856">
            <w:pPr>
              <w:jc w:val="center"/>
              <w:rPr>
                <w:sz w:val="22"/>
                <w:szCs w:val="22"/>
              </w:rPr>
            </w:pPr>
          </w:p>
        </w:tc>
        <w:tc>
          <w:tcPr>
            <w:tcW w:w="182" w:type="pct"/>
            <w:vAlign w:val="bottom"/>
          </w:tcPr>
          <w:p w14:paraId="6251D8C7" w14:textId="77777777" w:rsidR="00496E5D" w:rsidRPr="00E56E00" w:rsidRDefault="00496E5D" w:rsidP="009D0856">
            <w:pPr>
              <w:jc w:val="center"/>
              <w:rPr>
                <w:sz w:val="22"/>
                <w:szCs w:val="22"/>
              </w:rPr>
            </w:pPr>
            <w:r w:rsidRPr="00E56E00">
              <w:rPr>
                <w:sz w:val="22"/>
                <w:szCs w:val="22"/>
              </w:rPr>
              <w:t>b.</w:t>
            </w:r>
          </w:p>
        </w:tc>
        <w:tc>
          <w:tcPr>
            <w:tcW w:w="3777" w:type="pct"/>
            <w:vAlign w:val="bottom"/>
          </w:tcPr>
          <w:p w14:paraId="78F6421A" w14:textId="77777777" w:rsidR="00496E5D" w:rsidRPr="00E56E00" w:rsidRDefault="00496E5D" w:rsidP="00B610DF">
            <w:pPr>
              <w:jc w:val="both"/>
              <w:rPr>
                <w:bCs/>
                <w:sz w:val="22"/>
                <w:szCs w:val="22"/>
              </w:rPr>
            </w:pPr>
            <w:r w:rsidRPr="006473B2">
              <w:t xml:space="preserve">Describe </w:t>
            </w:r>
            <w:r>
              <w:t xml:space="preserve">in detail the </w:t>
            </w:r>
            <w:r w:rsidRPr="006473B2">
              <w:t>protein secondary structural databases</w:t>
            </w:r>
            <w:r>
              <w:t xml:space="preserve"> and application</w:t>
            </w:r>
            <w:r w:rsidRPr="006473B2">
              <w:t>.</w:t>
            </w:r>
          </w:p>
        </w:tc>
        <w:tc>
          <w:tcPr>
            <w:tcW w:w="301" w:type="pct"/>
            <w:vAlign w:val="bottom"/>
          </w:tcPr>
          <w:p w14:paraId="1A52CA4C" w14:textId="77777777" w:rsidR="00496E5D" w:rsidRPr="00E56E00" w:rsidRDefault="00496E5D" w:rsidP="009D0856">
            <w:pPr>
              <w:jc w:val="center"/>
              <w:rPr>
                <w:sz w:val="22"/>
                <w:szCs w:val="22"/>
              </w:rPr>
            </w:pPr>
            <w:r w:rsidRPr="00E56E00">
              <w:rPr>
                <w:sz w:val="22"/>
                <w:szCs w:val="22"/>
              </w:rPr>
              <w:t>CO</w:t>
            </w:r>
            <w:r>
              <w:rPr>
                <w:sz w:val="22"/>
                <w:szCs w:val="22"/>
              </w:rPr>
              <w:t>2</w:t>
            </w:r>
          </w:p>
        </w:tc>
        <w:tc>
          <w:tcPr>
            <w:tcW w:w="243" w:type="pct"/>
            <w:vAlign w:val="bottom"/>
          </w:tcPr>
          <w:p w14:paraId="752779FB" w14:textId="77777777" w:rsidR="00496E5D" w:rsidRPr="00E56E00" w:rsidRDefault="00496E5D" w:rsidP="009D0856">
            <w:pPr>
              <w:jc w:val="center"/>
              <w:rPr>
                <w:sz w:val="22"/>
                <w:szCs w:val="22"/>
              </w:rPr>
            </w:pPr>
            <w:r>
              <w:rPr>
                <w:sz w:val="22"/>
                <w:szCs w:val="22"/>
              </w:rPr>
              <w:t>U</w:t>
            </w:r>
          </w:p>
        </w:tc>
        <w:tc>
          <w:tcPr>
            <w:tcW w:w="239" w:type="pct"/>
            <w:vAlign w:val="bottom"/>
          </w:tcPr>
          <w:p w14:paraId="067F911E" w14:textId="77777777" w:rsidR="00496E5D" w:rsidRPr="00E56E00" w:rsidRDefault="00496E5D" w:rsidP="009D0856">
            <w:pPr>
              <w:jc w:val="center"/>
              <w:rPr>
                <w:sz w:val="22"/>
                <w:szCs w:val="22"/>
              </w:rPr>
            </w:pPr>
            <w:r>
              <w:rPr>
                <w:sz w:val="22"/>
                <w:szCs w:val="22"/>
              </w:rPr>
              <w:t>2</w:t>
            </w:r>
          </w:p>
        </w:tc>
      </w:tr>
      <w:tr w:rsidR="00496E5D" w:rsidRPr="00BA50B9" w14:paraId="07CC2B36" w14:textId="77777777" w:rsidTr="002E2BEB">
        <w:trPr>
          <w:trHeight w:val="283"/>
        </w:trPr>
        <w:tc>
          <w:tcPr>
            <w:tcW w:w="257" w:type="pct"/>
            <w:vAlign w:val="bottom"/>
          </w:tcPr>
          <w:p w14:paraId="73474B34" w14:textId="77777777" w:rsidR="00496E5D" w:rsidRPr="00E56E00" w:rsidRDefault="00496E5D" w:rsidP="009D0856">
            <w:pPr>
              <w:jc w:val="center"/>
              <w:rPr>
                <w:sz w:val="22"/>
                <w:szCs w:val="22"/>
              </w:rPr>
            </w:pPr>
          </w:p>
        </w:tc>
        <w:tc>
          <w:tcPr>
            <w:tcW w:w="182" w:type="pct"/>
            <w:vAlign w:val="bottom"/>
          </w:tcPr>
          <w:p w14:paraId="111CEFDF" w14:textId="77777777" w:rsidR="00496E5D" w:rsidRPr="00E56E00" w:rsidRDefault="00496E5D" w:rsidP="009D0856">
            <w:pPr>
              <w:jc w:val="center"/>
              <w:rPr>
                <w:sz w:val="22"/>
                <w:szCs w:val="22"/>
              </w:rPr>
            </w:pPr>
          </w:p>
        </w:tc>
        <w:tc>
          <w:tcPr>
            <w:tcW w:w="3777" w:type="pct"/>
            <w:vAlign w:val="bottom"/>
          </w:tcPr>
          <w:p w14:paraId="1E2AF9BB" w14:textId="77777777" w:rsidR="00496E5D" w:rsidRPr="00E56E00" w:rsidRDefault="00496E5D" w:rsidP="00B610DF">
            <w:pPr>
              <w:jc w:val="both"/>
              <w:rPr>
                <w:sz w:val="22"/>
                <w:szCs w:val="22"/>
              </w:rPr>
            </w:pPr>
          </w:p>
        </w:tc>
        <w:tc>
          <w:tcPr>
            <w:tcW w:w="301" w:type="pct"/>
            <w:vAlign w:val="bottom"/>
          </w:tcPr>
          <w:p w14:paraId="71BB4BDA" w14:textId="77777777" w:rsidR="00496E5D" w:rsidRPr="00E56E00" w:rsidRDefault="00496E5D" w:rsidP="009D0856">
            <w:pPr>
              <w:jc w:val="center"/>
              <w:rPr>
                <w:sz w:val="22"/>
                <w:szCs w:val="22"/>
              </w:rPr>
            </w:pPr>
          </w:p>
        </w:tc>
        <w:tc>
          <w:tcPr>
            <w:tcW w:w="243" w:type="pct"/>
            <w:vAlign w:val="bottom"/>
          </w:tcPr>
          <w:p w14:paraId="3959F0FE" w14:textId="77777777" w:rsidR="00496E5D" w:rsidRPr="00E56E00" w:rsidRDefault="00496E5D" w:rsidP="009D0856">
            <w:pPr>
              <w:jc w:val="center"/>
              <w:rPr>
                <w:sz w:val="22"/>
                <w:szCs w:val="22"/>
              </w:rPr>
            </w:pPr>
          </w:p>
        </w:tc>
        <w:tc>
          <w:tcPr>
            <w:tcW w:w="239" w:type="pct"/>
            <w:vAlign w:val="bottom"/>
          </w:tcPr>
          <w:p w14:paraId="4A7F116C" w14:textId="77777777" w:rsidR="00496E5D" w:rsidRPr="00E56E00" w:rsidRDefault="00496E5D" w:rsidP="009D0856">
            <w:pPr>
              <w:jc w:val="center"/>
              <w:rPr>
                <w:sz w:val="22"/>
                <w:szCs w:val="22"/>
              </w:rPr>
            </w:pPr>
          </w:p>
        </w:tc>
      </w:tr>
      <w:tr w:rsidR="00496E5D" w:rsidRPr="00BA50B9" w14:paraId="16519810" w14:textId="77777777" w:rsidTr="00B610DF">
        <w:trPr>
          <w:trHeight w:val="283"/>
        </w:trPr>
        <w:tc>
          <w:tcPr>
            <w:tcW w:w="257" w:type="pct"/>
          </w:tcPr>
          <w:p w14:paraId="3EA27B54" w14:textId="77777777" w:rsidR="00496E5D" w:rsidRPr="00E56E00" w:rsidRDefault="00496E5D" w:rsidP="00B610DF">
            <w:pPr>
              <w:jc w:val="center"/>
              <w:rPr>
                <w:sz w:val="22"/>
                <w:szCs w:val="22"/>
              </w:rPr>
            </w:pPr>
            <w:r w:rsidRPr="00E56E00">
              <w:rPr>
                <w:sz w:val="22"/>
                <w:szCs w:val="22"/>
              </w:rPr>
              <w:t>20.</w:t>
            </w:r>
          </w:p>
        </w:tc>
        <w:tc>
          <w:tcPr>
            <w:tcW w:w="182" w:type="pct"/>
          </w:tcPr>
          <w:p w14:paraId="7A620EA4" w14:textId="77777777" w:rsidR="00496E5D" w:rsidRPr="00E56E00" w:rsidRDefault="00496E5D" w:rsidP="00B610DF">
            <w:pPr>
              <w:jc w:val="center"/>
              <w:rPr>
                <w:sz w:val="22"/>
                <w:szCs w:val="22"/>
              </w:rPr>
            </w:pPr>
            <w:r w:rsidRPr="00E56E00">
              <w:rPr>
                <w:sz w:val="22"/>
                <w:szCs w:val="22"/>
              </w:rPr>
              <w:t>a.</w:t>
            </w:r>
          </w:p>
        </w:tc>
        <w:tc>
          <w:tcPr>
            <w:tcW w:w="3777" w:type="pct"/>
            <w:vAlign w:val="bottom"/>
          </w:tcPr>
          <w:p w14:paraId="1ED8B493" w14:textId="77777777" w:rsidR="00496E5D" w:rsidRPr="00E56E00" w:rsidRDefault="00496E5D" w:rsidP="00B610DF">
            <w:pPr>
              <w:jc w:val="both"/>
              <w:rPr>
                <w:sz w:val="22"/>
                <w:szCs w:val="22"/>
              </w:rPr>
            </w:pPr>
            <w:r w:rsidRPr="008D0CAD">
              <w:t>Describe the sequence analysis</w:t>
            </w:r>
            <w:r>
              <w:t xml:space="preserve"> technique available for biological functional prediction.</w:t>
            </w:r>
          </w:p>
        </w:tc>
        <w:tc>
          <w:tcPr>
            <w:tcW w:w="301" w:type="pct"/>
          </w:tcPr>
          <w:p w14:paraId="7A941CC7" w14:textId="77777777" w:rsidR="00496E5D" w:rsidRPr="00E56E00" w:rsidRDefault="00496E5D" w:rsidP="00B610DF">
            <w:pPr>
              <w:jc w:val="center"/>
              <w:rPr>
                <w:sz w:val="22"/>
                <w:szCs w:val="22"/>
              </w:rPr>
            </w:pPr>
            <w:r w:rsidRPr="00E56E00">
              <w:rPr>
                <w:sz w:val="22"/>
                <w:szCs w:val="22"/>
              </w:rPr>
              <w:t>CO</w:t>
            </w:r>
            <w:r>
              <w:rPr>
                <w:sz w:val="22"/>
                <w:szCs w:val="22"/>
              </w:rPr>
              <w:t>3</w:t>
            </w:r>
          </w:p>
        </w:tc>
        <w:tc>
          <w:tcPr>
            <w:tcW w:w="243" w:type="pct"/>
          </w:tcPr>
          <w:p w14:paraId="1F20F309" w14:textId="77777777" w:rsidR="00496E5D" w:rsidRPr="00E56E00" w:rsidRDefault="00496E5D" w:rsidP="00B610DF">
            <w:pPr>
              <w:jc w:val="center"/>
              <w:rPr>
                <w:sz w:val="22"/>
                <w:szCs w:val="22"/>
              </w:rPr>
            </w:pPr>
            <w:r>
              <w:rPr>
                <w:sz w:val="22"/>
                <w:szCs w:val="22"/>
              </w:rPr>
              <w:t>U</w:t>
            </w:r>
          </w:p>
        </w:tc>
        <w:tc>
          <w:tcPr>
            <w:tcW w:w="239" w:type="pct"/>
          </w:tcPr>
          <w:p w14:paraId="4E1853BF" w14:textId="77777777" w:rsidR="00496E5D" w:rsidRPr="00E56E00" w:rsidRDefault="00496E5D" w:rsidP="00B610DF">
            <w:pPr>
              <w:jc w:val="center"/>
              <w:rPr>
                <w:sz w:val="22"/>
                <w:szCs w:val="22"/>
              </w:rPr>
            </w:pPr>
            <w:r>
              <w:rPr>
                <w:sz w:val="22"/>
                <w:szCs w:val="22"/>
              </w:rPr>
              <w:t>6</w:t>
            </w:r>
          </w:p>
        </w:tc>
      </w:tr>
      <w:tr w:rsidR="00496E5D" w14:paraId="2CF74B33" w14:textId="77777777" w:rsidTr="00B610DF">
        <w:trPr>
          <w:trHeight w:val="283"/>
        </w:trPr>
        <w:tc>
          <w:tcPr>
            <w:tcW w:w="257" w:type="pct"/>
          </w:tcPr>
          <w:p w14:paraId="534350D6" w14:textId="77777777" w:rsidR="00496E5D" w:rsidRPr="00E56E00" w:rsidRDefault="00496E5D" w:rsidP="00B610DF">
            <w:pPr>
              <w:jc w:val="center"/>
              <w:rPr>
                <w:sz w:val="22"/>
                <w:szCs w:val="22"/>
              </w:rPr>
            </w:pPr>
          </w:p>
        </w:tc>
        <w:tc>
          <w:tcPr>
            <w:tcW w:w="182" w:type="pct"/>
          </w:tcPr>
          <w:p w14:paraId="58811654" w14:textId="77777777" w:rsidR="00496E5D" w:rsidRPr="00E56E00" w:rsidRDefault="00496E5D" w:rsidP="00B610DF">
            <w:pPr>
              <w:jc w:val="center"/>
              <w:rPr>
                <w:sz w:val="22"/>
                <w:szCs w:val="22"/>
              </w:rPr>
            </w:pPr>
            <w:r w:rsidRPr="00E56E00">
              <w:rPr>
                <w:sz w:val="22"/>
                <w:szCs w:val="22"/>
              </w:rPr>
              <w:t>b.</w:t>
            </w:r>
          </w:p>
        </w:tc>
        <w:tc>
          <w:tcPr>
            <w:tcW w:w="3777" w:type="pct"/>
            <w:vAlign w:val="bottom"/>
          </w:tcPr>
          <w:p w14:paraId="6B4286A1" w14:textId="77777777" w:rsidR="00496E5D" w:rsidRPr="00E56E00" w:rsidRDefault="00496E5D" w:rsidP="00B610DF">
            <w:pPr>
              <w:jc w:val="both"/>
              <w:rPr>
                <w:bCs/>
                <w:sz w:val="22"/>
                <w:szCs w:val="22"/>
              </w:rPr>
            </w:pPr>
            <w:r w:rsidRPr="008D0CAD">
              <w:t>Enumerate the various types of multiple sequence alignment. Give the programs under each category, and mention the drawbacks of progressive alignment</w:t>
            </w:r>
          </w:p>
        </w:tc>
        <w:tc>
          <w:tcPr>
            <w:tcW w:w="301" w:type="pct"/>
            <w:vAlign w:val="bottom"/>
          </w:tcPr>
          <w:p w14:paraId="7233C0D3" w14:textId="77777777" w:rsidR="00496E5D" w:rsidRPr="00E56E00" w:rsidRDefault="00496E5D" w:rsidP="009D0856">
            <w:pPr>
              <w:jc w:val="center"/>
              <w:rPr>
                <w:sz w:val="22"/>
                <w:szCs w:val="22"/>
              </w:rPr>
            </w:pPr>
            <w:r w:rsidRPr="00E56E00">
              <w:rPr>
                <w:sz w:val="22"/>
                <w:szCs w:val="22"/>
              </w:rPr>
              <w:t>CO</w:t>
            </w:r>
            <w:r>
              <w:rPr>
                <w:sz w:val="22"/>
                <w:szCs w:val="22"/>
              </w:rPr>
              <w:t>3</w:t>
            </w:r>
          </w:p>
        </w:tc>
        <w:tc>
          <w:tcPr>
            <w:tcW w:w="243" w:type="pct"/>
            <w:vAlign w:val="bottom"/>
          </w:tcPr>
          <w:p w14:paraId="4679660C" w14:textId="77777777" w:rsidR="00496E5D" w:rsidRPr="00E56E00" w:rsidRDefault="00496E5D" w:rsidP="009D0856">
            <w:pPr>
              <w:jc w:val="center"/>
              <w:rPr>
                <w:sz w:val="22"/>
                <w:szCs w:val="22"/>
              </w:rPr>
            </w:pPr>
            <w:r>
              <w:rPr>
                <w:sz w:val="22"/>
                <w:szCs w:val="22"/>
              </w:rPr>
              <w:t>U</w:t>
            </w:r>
          </w:p>
        </w:tc>
        <w:tc>
          <w:tcPr>
            <w:tcW w:w="239" w:type="pct"/>
            <w:vAlign w:val="bottom"/>
          </w:tcPr>
          <w:p w14:paraId="3A4CBCE4" w14:textId="77777777" w:rsidR="00496E5D" w:rsidRPr="00E56E00" w:rsidRDefault="00496E5D" w:rsidP="009D0856">
            <w:pPr>
              <w:jc w:val="center"/>
              <w:rPr>
                <w:sz w:val="22"/>
                <w:szCs w:val="22"/>
              </w:rPr>
            </w:pPr>
            <w:r>
              <w:rPr>
                <w:sz w:val="22"/>
                <w:szCs w:val="22"/>
              </w:rPr>
              <w:t>6</w:t>
            </w:r>
          </w:p>
        </w:tc>
      </w:tr>
      <w:tr w:rsidR="00496E5D" w:rsidRPr="00BA50B9" w14:paraId="09B314D5" w14:textId="77777777" w:rsidTr="002E2BEB">
        <w:trPr>
          <w:trHeight w:val="283"/>
        </w:trPr>
        <w:tc>
          <w:tcPr>
            <w:tcW w:w="257" w:type="pct"/>
            <w:vAlign w:val="bottom"/>
          </w:tcPr>
          <w:p w14:paraId="260CAB3C" w14:textId="77777777" w:rsidR="00496E5D" w:rsidRPr="00E56E00" w:rsidRDefault="00496E5D" w:rsidP="009D0856">
            <w:pPr>
              <w:jc w:val="center"/>
              <w:rPr>
                <w:sz w:val="22"/>
                <w:szCs w:val="22"/>
              </w:rPr>
            </w:pPr>
          </w:p>
        </w:tc>
        <w:tc>
          <w:tcPr>
            <w:tcW w:w="182" w:type="pct"/>
            <w:vAlign w:val="bottom"/>
          </w:tcPr>
          <w:p w14:paraId="4F11F01E" w14:textId="77777777" w:rsidR="00496E5D" w:rsidRPr="00E56E00" w:rsidRDefault="00496E5D" w:rsidP="009D0856">
            <w:pPr>
              <w:jc w:val="center"/>
              <w:rPr>
                <w:sz w:val="22"/>
                <w:szCs w:val="22"/>
              </w:rPr>
            </w:pPr>
          </w:p>
        </w:tc>
        <w:tc>
          <w:tcPr>
            <w:tcW w:w="3777" w:type="pct"/>
            <w:vAlign w:val="bottom"/>
          </w:tcPr>
          <w:p w14:paraId="7E358822" w14:textId="77777777" w:rsidR="00496E5D" w:rsidRPr="00E56E00" w:rsidRDefault="00496E5D" w:rsidP="00B610DF">
            <w:pPr>
              <w:jc w:val="both"/>
              <w:rPr>
                <w:sz w:val="22"/>
                <w:szCs w:val="22"/>
              </w:rPr>
            </w:pPr>
          </w:p>
        </w:tc>
        <w:tc>
          <w:tcPr>
            <w:tcW w:w="301" w:type="pct"/>
            <w:vAlign w:val="bottom"/>
          </w:tcPr>
          <w:p w14:paraId="66B48D5D" w14:textId="77777777" w:rsidR="00496E5D" w:rsidRPr="00E56E00" w:rsidRDefault="00496E5D" w:rsidP="009D0856">
            <w:pPr>
              <w:jc w:val="center"/>
              <w:rPr>
                <w:sz w:val="22"/>
                <w:szCs w:val="22"/>
              </w:rPr>
            </w:pPr>
          </w:p>
        </w:tc>
        <w:tc>
          <w:tcPr>
            <w:tcW w:w="243" w:type="pct"/>
            <w:vAlign w:val="bottom"/>
          </w:tcPr>
          <w:p w14:paraId="37A0234B" w14:textId="77777777" w:rsidR="00496E5D" w:rsidRPr="00E56E00" w:rsidRDefault="00496E5D" w:rsidP="009D0856">
            <w:pPr>
              <w:jc w:val="center"/>
              <w:rPr>
                <w:sz w:val="22"/>
                <w:szCs w:val="22"/>
              </w:rPr>
            </w:pPr>
          </w:p>
        </w:tc>
        <w:tc>
          <w:tcPr>
            <w:tcW w:w="239" w:type="pct"/>
            <w:vAlign w:val="bottom"/>
          </w:tcPr>
          <w:p w14:paraId="1576CD6A" w14:textId="77777777" w:rsidR="00496E5D" w:rsidRPr="00E56E00" w:rsidRDefault="00496E5D" w:rsidP="009D0856">
            <w:pPr>
              <w:jc w:val="center"/>
              <w:rPr>
                <w:sz w:val="22"/>
                <w:szCs w:val="22"/>
              </w:rPr>
            </w:pPr>
          </w:p>
        </w:tc>
      </w:tr>
      <w:tr w:rsidR="00496E5D" w:rsidRPr="00BA50B9" w14:paraId="2006DC15" w14:textId="77777777" w:rsidTr="00B610DF">
        <w:trPr>
          <w:trHeight w:val="283"/>
        </w:trPr>
        <w:tc>
          <w:tcPr>
            <w:tcW w:w="257" w:type="pct"/>
          </w:tcPr>
          <w:p w14:paraId="3632E122" w14:textId="77777777" w:rsidR="00496E5D" w:rsidRPr="00E56E00" w:rsidRDefault="00496E5D" w:rsidP="00B610DF">
            <w:pPr>
              <w:jc w:val="center"/>
              <w:rPr>
                <w:sz w:val="22"/>
                <w:szCs w:val="22"/>
              </w:rPr>
            </w:pPr>
            <w:r w:rsidRPr="00E56E00">
              <w:rPr>
                <w:sz w:val="22"/>
                <w:szCs w:val="22"/>
              </w:rPr>
              <w:t>21.</w:t>
            </w:r>
          </w:p>
        </w:tc>
        <w:tc>
          <w:tcPr>
            <w:tcW w:w="182" w:type="pct"/>
          </w:tcPr>
          <w:p w14:paraId="58F3A034" w14:textId="77777777" w:rsidR="00496E5D" w:rsidRPr="00E56E00" w:rsidRDefault="00496E5D" w:rsidP="00B610DF">
            <w:pPr>
              <w:jc w:val="center"/>
              <w:rPr>
                <w:sz w:val="22"/>
                <w:szCs w:val="22"/>
              </w:rPr>
            </w:pPr>
            <w:r w:rsidRPr="00E56E00">
              <w:rPr>
                <w:sz w:val="22"/>
                <w:szCs w:val="22"/>
              </w:rPr>
              <w:t>a.</w:t>
            </w:r>
          </w:p>
        </w:tc>
        <w:tc>
          <w:tcPr>
            <w:tcW w:w="3777" w:type="pct"/>
            <w:vAlign w:val="bottom"/>
          </w:tcPr>
          <w:p w14:paraId="1555D657" w14:textId="77777777" w:rsidR="00496E5D" w:rsidRPr="00E56E00" w:rsidRDefault="00496E5D" w:rsidP="00B610DF">
            <w:pPr>
              <w:jc w:val="both"/>
              <w:rPr>
                <w:sz w:val="22"/>
                <w:szCs w:val="22"/>
              </w:rPr>
            </w:pPr>
            <w:r>
              <w:t>What was the contribution of Margaret Dayhoff in the field of molecular evolution?</w:t>
            </w:r>
          </w:p>
        </w:tc>
        <w:tc>
          <w:tcPr>
            <w:tcW w:w="301" w:type="pct"/>
          </w:tcPr>
          <w:p w14:paraId="190C8D37" w14:textId="77777777" w:rsidR="00496E5D" w:rsidRPr="00E56E00" w:rsidRDefault="00496E5D" w:rsidP="00B610DF">
            <w:pPr>
              <w:jc w:val="center"/>
              <w:rPr>
                <w:sz w:val="22"/>
                <w:szCs w:val="22"/>
              </w:rPr>
            </w:pPr>
            <w:r w:rsidRPr="00E56E00">
              <w:rPr>
                <w:sz w:val="22"/>
                <w:szCs w:val="22"/>
              </w:rPr>
              <w:t>CO</w:t>
            </w:r>
            <w:r>
              <w:rPr>
                <w:sz w:val="22"/>
                <w:szCs w:val="22"/>
              </w:rPr>
              <w:t>4</w:t>
            </w:r>
          </w:p>
        </w:tc>
        <w:tc>
          <w:tcPr>
            <w:tcW w:w="243" w:type="pct"/>
          </w:tcPr>
          <w:p w14:paraId="11924702" w14:textId="77777777" w:rsidR="00496E5D" w:rsidRPr="00E56E00" w:rsidRDefault="00496E5D" w:rsidP="00B610DF">
            <w:pPr>
              <w:jc w:val="center"/>
              <w:rPr>
                <w:sz w:val="22"/>
                <w:szCs w:val="22"/>
              </w:rPr>
            </w:pPr>
            <w:r>
              <w:rPr>
                <w:sz w:val="22"/>
                <w:szCs w:val="22"/>
              </w:rPr>
              <w:t>R</w:t>
            </w:r>
          </w:p>
        </w:tc>
        <w:tc>
          <w:tcPr>
            <w:tcW w:w="239" w:type="pct"/>
          </w:tcPr>
          <w:p w14:paraId="33BACAE7" w14:textId="77777777" w:rsidR="00496E5D" w:rsidRPr="00E56E00" w:rsidRDefault="00496E5D" w:rsidP="00B610DF">
            <w:pPr>
              <w:jc w:val="center"/>
              <w:rPr>
                <w:sz w:val="22"/>
                <w:szCs w:val="22"/>
              </w:rPr>
            </w:pPr>
            <w:r>
              <w:rPr>
                <w:sz w:val="22"/>
                <w:szCs w:val="22"/>
              </w:rPr>
              <w:t>4</w:t>
            </w:r>
          </w:p>
        </w:tc>
      </w:tr>
      <w:tr w:rsidR="00496E5D" w14:paraId="2198D8F0" w14:textId="77777777" w:rsidTr="00B610DF">
        <w:trPr>
          <w:trHeight w:val="283"/>
        </w:trPr>
        <w:tc>
          <w:tcPr>
            <w:tcW w:w="257" w:type="pct"/>
          </w:tcPr>
          <w:p w14:paraId="4235D524" w14:textId="77777777" w:rsidR="00496E5D" w:rsidRPr="00E56E00" w:rsidRDefault="00496E5D" w:rsidP="00B610DF">
            <w:pPr>
              <w:jc w:val="center"/>
              <w:rPr>
                <w:sz w:val="22"/>
                <w:szCs w:val="22"/>
              </w:rPr>
            </w:pPr>
          </w:p>
        </w:tc>
        <w:tc>
          <w:tcPr>
            <w:tcW w:w="182" w:type="pct"/>
          </w:tcPr>
          <w:p w14:paraId="263E92CE" w14:textId="77777777" w:rsidR="00496E5D" w:rsidRPr="00E56E00" w:rsidRDefault="00496E5D" w:rsidP="00B610DF">
            <w:pPr>
              <w:jc w:val="center"/>
              <w:rPr>
                <w:sz w:val="22"/>
                <w:szCs w:val="22"/>
              </w:rPr>
            </w:pPr>
            <w:r w:rsidRPr="00E56E00">
              <w:rPr>
                <w:sz w:val="22"/>
                <w:szCs w:val="22"/>
              </w:rPr>
              <w:t>b.</w:t>
            </w:r>
          </w:p>
        </w:tc>
        <w:tc>
          <w:tcPr>
            <w:tcW w:w="3777" w:type="pct"/>
            <w:vAlign w:val="bottom"/>
          </w:tcPr>
          <w:p w14:paraId="4992C2AD" w14:textId="77777777" w:rsidR="00496E5D" w:rsidRPr="00E56E00" w:rsidRDefault="00496E5D" w:rsidP="00B610DF">
            <w:pPr>
              <w:jc w:val="both"/>
              <w:rPr>
                <w:bCs/>
                <w:sz w:val="22"/>
                <w:szCs w:val="22"/>
              </w:rPr>
            </w:pPr>
            <w:r w:rsidRPr="00E90E2E">
              <w:rPr>
                <w:lang w:val="en-IN" w:eastAsia="en-IN"/>
              </w:rPr>
              <w:t>Outline the steps used to find values for a BLOSUM</w:t>
            </w:r>
            <w:r w:rsidRPr="0084722C">
              <w:rPr>
                <w:lang w:val="en-IN" w:eastAsia="en-IN"/>
              </w:rPr>
              <w:t xml:space="preserve"> </w:t>
            </w:r>
            <w:r w:rsidRPr="00E90E2E">
              <w:rPr>
                <w:lang w:val="en-IN" w:eastAsia="en-IN"/>
              </w:rPr>
              <w:t xml:space="preserve">amino acid </w:t>
            </w:r>
            <w:r w:rsidRPr="0084722C">
              <w:rPr>
                <w:lang w:val="en-IN" w:eastAsia="en-IN"/>
              </w:rPr>
              <w:t>similarity</w:t>
            </w:r>
            <w:r w:rsidRPr="00E90E2E">
              <w:rPr>
                <w:lang w:val="en-IN" w:eastAsia="en-IN"/>
              </w:rPr>
              <w:t xml:space="preserve"> matrix.</w:t>
            </w:r>
          </w:p>
        </w:tc>
        <w:tc>
          <w:tcPr>
            <w:tcW w:w="301" w:type="pct"/>
            <w:vAlign w:val="bottom"/>
          </w:tcPr>
          <w:p w14:paraId="1E433886" w14:textId="77777777" w:rsidR="00496E5D" w:rsidRPr="00E56E00" w:rsidRDefault="00496E5D" w:rsidP="009D0856">
            <w:pPr>
              <w:jc w:val="center"/>
              <w:rPr>
                <w:sz w:val="22"/>
                <w:szCs w:val="22"/>
              </w:rPr>
            </w:pPr>
            <w:r w:rsidRPr="00E56E00">
              <w:rPr>
                <w:sz w:val="22"/>
                <w:szCs w:val="22"/>
              </w:rPr>
              <w:t>CO</w:t>
            </w:r>
            <w:r>
              <w:rPr>
                <w:sz w:val="22"/>
                <w:szCs w:val="22"/>
              </w:rPr>
              <w:t>4</w:t>
            </w:r>
          </w:p>
        </w:tc>
        <w:tc>
          <w:tcPr>
            <w:tcW w:w="243" w:type="pct"/>
            <w:vAlign w:val="bottom"/>
          </w:tcPr>
          <w:p w14:paraId="13DC1FB5" w14:textId="77777777" w:rsidR="00496E5D" w:rsidRPr="00E56E00" w:rsidRDefault="00496E5D" w:rsidP="009D0856">
            <w:pPr>
              <w:jc w:val="center"/>
              <w:rPr>
                <w:sz w:val="22"/>
                <w:szCs w:val="22"/>
              </w:rPr>
            </w:pPr>
            <w:r>
              <w:rPr>
                <w:sz w:val="22"/>
                <w:szCs w:val="22"/>
              </w:rPr>
              <w:t>R</w:t>
            </w:r>
          </w:p>
        </w:tc>
        <w:tc>
          <w:tcPr>
            <w:tcW w:w="239" w:type="pct"/>
            <w:vAlign w:val="bottom"/>
          </w:tcPr>
          <w:p w14:paraId="7EB930FA" w14:textId="77777777" w:rsidR="00496E5D" w:rsidRPr="00E56E00" w:rsidRDefault="00496E5D" w:rsidP="009D0856">
            <w:pPr>
              <w:jc w:val="center"/>
              <w:rPr>
                <w:sz w:val="22"/>
                <w:szCs w:val="22"/>
              </w:rPr>
            </w:pPr>
            <w:r>
              <w:rPr>
                <w:sz w:val="22"/>
                <w:szCs w:val="22"/>
              </w:rPr>
              <w:t>8</w:t>
            </w:r>
          </w:p>
        </w:tc>
      </w:tr>
      <w:tr w:rsidR="00496E5D" w:rsidRPr="00BA50B9" w14:paraId="2C996C40" w14:textId="77777777" w:rsidTr="002E2BEB">
        <w:trPr>
          <w:trHeight w:val="283"/>
        </w:trPr>
        <w:tc>
          <w:tcPr>
            <w:tcW w:w="257" w:type="pct"/>
            <w:vAlign w:val="bottom"/>
          </w:tcPr>
          <w:p w14:paraId="7FC73B3C" w14:textId="77777777" w:rsidR="00496E5D" w:rsidRPr="00E56E00" w:rsidRDefault="00496E5D" w:rsidP="009D0856">
            <w:pPr>
              <w:jc w:val="center"/>
              <w:rPr>
                <w:sz w:val="22"/>
                <w:szCs w:val="22"/>
              </w:rPr>
            </w:pPr>
          </w:p>
        </w:tc>
        <w:tc>
          <w:tcPr>
            <w:tcW w:w="182" w:type="pct"/>
            <w:vAlign w:val="bottom"/>
          </w:tcPr>
          <w:p w14:paraId="19387B03" w14:textId="77777777" w:rsidR="00496E5D" w:rsidRPr="00E56E00" w:rsidRDefault="00496E5D" w:rsidP="009D0856">
            <w:pPr>
              <w:jc w:val="center"/>
              <w:rPr>
                <w:sz w:val="22"/>
                <w:szCs w:val="22"/>
              </w:rPr>
            </w:pPr>
          </w:p>
        </w:tc>
        <w:tc>
          <w:tcPr>
            <w:tcW w:w="3777" w:type="pct"/>
            <w:vAlign w:val="bottom"/>
          </w:tcPr>
          <w:p w14:paraId="26D3F2A4" w14:textId="77777777" w:rsidR="00496E5D" w:rsidRPr="00E56E00" w:rsidRDefault="00496E5D" w:rsidP="00B610DF">
            <w:pPr>
              <w:jc w:val="both"/>
              <w:rPr>
                <w:sz w:val="22"/>
                <w:szCs w:val="22"/>
              </w:rPr>
            </w:pPr>
          </w:p>
        </w:tc>
        <w:tc>
          <w:tcPr>
            <w:tcW w:w="301" w:type="pct"/>
            <w:vAlign w:val="bottom"/>
          </w:tcPr>
          <w:p w14:paraId="2C103B2C" w14:textId="77777777" w:rsidR="00496E5D" w:rsidRPr="00E56E00" w:rsidRDefault="00496E5D" w:rsidP="009D0856">
            <w:pPr>
              <w:jc w:val="center"/>
              <w:rPr>
                <w:sz w:val="22"/>
                <w:szCs w:val="22"/>
              </w:rPr>
            </w:pPr>
          </w:p>
        </w:tc>
        <w:tc>
          <w:tcPr>
            <w:tcW w:w="243" w:type="pct"/>
            <w:vAlign w:val="bottom"/>
          </w:tcPr>
          <w:p w14:paraId="05BAC64D" w14:textId="77777777" w:rsidR="00496E5D" w:rsidRPr="00E56E00" w:rsidRDefault="00496E5D" w:rsidP="009D0856">
            <w:pPr>
              <w:jc w:val="center"/>
              <w:rPr>
                <w:sz w:val="22"/>
                <w:szCs w:val="22"/>
              </w:rPr>
            </w:pPr>
          </w:p>
        </w:tc>
        <w:tc>
          <w:tcPr>
            <w:tcW w:w="239" w:type="pct"/>
            <w:vAlign w:val="bottom"/>
          </w:tcPr>
          <w:p w14:paraId="69563E1A" w14:textId="77777777" w:rsidR="00496E5D" w:rsidRPr="00E56E00" w:rsidRDefault="00496E5D" w:rsidP="009D0856">
            <w:pPr>
              <w:jc w:val="center"/>
              <w:rPr>
                <w:sz w:val="22"/>
                <w:szCs w:val="22"/>
              </w:rPr>
            </w:pPr>
          </w:p>
        </w:tc>
      </w:tr>
      <w:tr w:rsidR="00496E5D" w:rsidRPr="00BA50B9" w14:paraId="1C3BA369" w14:textId="77777777" w:rsidTr="00B610DF">
        <w:trPr>
          <w:trHeight w:val="283"/>
        </w:trPr>
        <w:tc>
          <w:tcPr>
            <w:tcW w:w="257" w:type="pct"/>
          </w:tcPr>
          <w:p w14:paraId="14DA8FF2" w14:textId="77777777" w:rsidR="00496E5D" w:rsidRPr="00E56E00" w:rsidRDefault="00496E5D" w:rsidP="00B610DF">
            <w:pPr>
              <w:jc w:val="center"/>
              <w:rPr>
                <w:sz w:val="22"/>
                <w:szCs w:val="22"/>
              </w:rPr>
            </w:pPr>
            <w:r w:rsidRPr="00E56E00">
              <w:rPr>
                <w:sz w:val="22"/>
                <w:szCs w:val="22"/>
              </w:rPr>
              <w:t>22.</w:t>
            </w:r>
          </w:p>
        </w:tc>
        <w:tc>
          <w:tcPr>
            <w:tcW w:w="182" w:type="pct"/>
          </w:tcPr>
          <w:p w14:paraId="1FD0EF56" w14:textId="77777777" w:rsidR="00496E5D" w:rsidRPr="00E56E00" w:rsidRDefault="00496E5D" w:rsidP="00B610DF">
            <w:pPr>
              <w:jc w:val="center"/>
              <w:rPr>
                <w:sz w:val="22"/>
                <w:szCs w:val="22"/>
              </w:rPr>
            </w:pPr>
            <w:r w:rsidRPr="00E56E00">
              <w:rPr>
                <w:sz w:val="22"/>
                <w:szCs w:val="22"/>
              </w:rPr>
              <w:t>a.</w:t>
            </w:r>
          </w:p>
        </w:tc>
        <w:tc>
          <w:tcPr>
            <w:tcW w:w="3777" w:type="pct"/>
            <w:vAlign w:val="bottom"/>
          </w:tcPr>
          <w:p w14:paraId="2D7A8777" w14:textId="77777777" w:rsidR="00496E5D" w:rsidRPr="00E56E00" w:rsidRDefault="00496E5D" w:rsidP="00B610DF">
            <w:pPr>
              <w:jc w:val="both"/>
              <w:rPr>
                <w:sz w:val="22"/>
                <w:szCs w:val="22"/>
              </w:rPr>
            </w:pPr>
            <w:r w:rsidRPr="00E90E2E">
              <w:rPr>
                <w:lang w:val="en-IN" w:eastAsia="en-IN"/>
              </w:rPr>
              <w:t>What is the advantage of a seeded method like BLAST compared to a Needleman</w:t>
            </w:r>
            <w:r w:rsidRPr="0084722C">
              <w:rPr>
                <w:lang w:val="en-IN" w:eastAsia="en-IN"/>
              </w:rPr>
              <w:t xml:space="preserve"> </w:t>
            </w:r>
            <w:r w:rsidRPr="00E90E2E">
              <w:rPr>
                <w:lang w:val="en-IN" w:eastAsia="en-IN"/>
              </w:rPr>
              <w:t>-Wunsch alignment?</w:t>
            </w:r>
          </w:p>
        </w:tc>
        <w:tc>
          <w:tcPr>
            <w:tcW w:w="301" w:type="pct"/>
          </w:tcPr>
          <w:p w14:paraId="50ABB62C" w14:textId="77777777" w:rsidR="00496E5D" w:rsidRPr="00E56E00" w:rsidRDefault="00496E5D" w:rsidP="00B610DF">
            <w:pPr>
              <w:jc w:val="center"/>
              <w:rPr>
                <w:sz w:val="22"/>
                <w:szCs w:val="22"/>
              </w:rPr>
            </w:pPr>
            <w:r w:rsidRPr="00E56E00">
              <w:rPr>
                <w:sz w:val="22"/>
                <w:szCs w:val="22"/>
              </w:rPr>
              <w:t>CO</w:t>
            </w:r>
            <w:r>
              <w:rPr>
                <w:sz w:val="22"/>
                <w:szCs w:val="22"/>
              </w:rPr>
              <w:t>4</w:t>
            </w:r>
          </w:p>
        </w:tc>
        <w:tc>
          <w:tcPr>
            <w:tcW w:w="243" w:type="pct"/>
          </w:tcPr>
          <w:p w14:paraId="66789CEF" w14:textId="77777777" w:rsidR="00496E5D" w:rsidRPr="00E56E00" w:rsidRDefault="00496E5D" w:rsidP="00B610DF">
            <w:pPr>
              <w:jc w:val="center"/>
              <w:rPr>
                <w:sz w:val="22"/>
                <w:szCs w:val="22"/>
              </w:rPr>
            </w:pPr>
            <w:r>
              <w:rPr>
                <w:sz w:val="22"/>
                <w:szCs w:val="22"/>
              </w:rPr>
              <w:t>U</w:t>
            </w:r>
          </w:p>
        </w:tc>
        <w:tc>
          <w:tcPr>
            <w:tcW w:w="239" w:type="pct"/>
          </w:tcPr>
          <w:p w14:paraId="3C296CB1" w14:textId="77777777" w:rsidR="00496E5D" w:rsidRPr="00E56E00" w:rsidRDefault="00496E5D" w:rsidP="00B610DF">
            <w:pPr>
              <w:jc w:val="center"/>
              <w:rPr>
                <w:sz w:val="22"/>
                <w:szCs w:val="22"/>
              </w:rPr>
            </w:pPr>
            <w:r>
              <w:rPr>
                <w:sz w:val="22"/>
                <w:szCs w:val="22"/>
              </w:rPr>
              <w:t>6</w:t>
            </w:r>
          </w:p>
        </w:tc>
      </w:tr>
      <w:tr w:rsidR="00496E5D" w14:paraId="5A3FEE2D" w14:textId="77777777" w:rsidTr="00B610DF">
        <w:trPr>
          <w:trHeight w:val="283"/>
        </w:trPr>
        <w:tc>
          <w:tcPr>
            <w:tcW w:w="257" w:type="pct"/>
          </w:tcPr>
          <w:p w14:paraId="36F8B635" w14:textId="77777777" w:rsidR="00496E5D" w:rsidRPr="00E56E00" w:rsidRDefault="00496E5D" w:rsidP="00B610DF">
            <w:pPr>
              <w:jc w:val="center"/>
              <w:rPr>
                <w:sz w:val="22"/>
                <w:szCs w:val="22"/>
              </w:rPr>
            </w:pPr>
          </w:p>
        </w:tc>
        <w:tc>
          <w:tcPr>
            <w:tcW w:w="182" w:type="pct"/>
          </w:tcPr>
          <w:p w14:paraId="7E72D888" w14:textId="77777777" w:rsidR="00496E5D" w:rsidRPr="00E56E00" w:rsidRDefault="00496E5D" w:rsidP="00B610DF">
            <w:pPr>
              <w:jc w:val="center"/>
              <w:rPr>
                <w:sz w:val="22"/>
                <w:szCs w:val="22"/>
              </w:rPr>
            </w:pPr>
            <w:r w:rsidRPr="00E56E00">
              <w:rPr>
                <w:sz w:val="22"/>
                <w:szCs w:val="22"/>
              </w:rPr>
              <w:t>b.</w:t>
            </w:r>
          </w:p>
        </w:tc>
        <w:tc>
          <w:tcPr>
            <w:tcW w:w="3777" w:type="pct"/>
            <w:vAlign w:val="bottom"/>
          </w:tcPr>
          <w:p w14:paraId="16E9CBF9" w14:textId="77777777" w:rsidR="00496E5D" w:rsidRPr="00E56E00" w:rsidRDefault="00496E5D" w:rsidP="00B610DF">
            <w:pPr>
              <w:jc w:val="both"/>
              <w:rPr>
                <w:bCs/>
                <w:sz w:val="22"/>
                <w:szCs w:val="22"/>
              </w:rPr>
            </w:pPr>
            <w:r w:rsidRPr="00E90E2E">
              <w:rPr>
                <w:lang w:val="en-IN" w:eastAsia="en-IN"/>
              </w:rPr>
              <w:t>What is the difference between an iterated blast (psi-blast) search and a simple blast search?</w:t>
            </w:r>
          </w:p>
        </w:tc>
        <w:tc>
          <w:tcPr>
            <w:tcW w:w="301" w:type="pct"/>
          </w:tcPr>
          <w:p w14:paraId="2242DEF5" w14:textId="77777777" w:rsidR="00496E5D" w:rsidRPr="00E56E00" w:rsidRDefault="00496E5D" w:rsidP="00B610DF">
            <w:pPr>
              <w:jc w:val="center"/>
              <w:rPr>
                <w:sz w:val="22"/>
                <w:szCs w:val="22"/>
              </w:rPr>
            </w:pPr>
            <w:r w:rsidRPr="00E56E00">
              <w:rPr>
                <w:sz w:val="22"/>
                <w:szCs w:val="22"/>
              </w:rPr>
              <w:t>CO</w:t>
            </w:r>
            <w:r>
              <w:rPr>
                <w:sz w:val="22"/>
                <w:szCs w:val="22"/>
              </w:rPr>
              <w:t>5</w:t>
            </w:r>
          </w:p>
        </w:tc>
        <w:tc>
          <w:tcPr>
            <w:tcW w:w="243" w:type="pct"/>
          </w:tcPr>
          <w:p w14:paraId="7A702C20" w14:textId="77777777" w:rsidR="00496E5D" w:rsidRPr="00E56E00" w:rsidRDefault="00496E5D" w:rsidP="00B610DF">
            <w:pPr>
              <w:jc w:val="center"/>
              <w:rPr>
                <w:sz w:val="22"/>
                <w:szCs w:val="22"/>
              </w:rPr>
            </w:pPr>
            <w:r>
              <w:rPr>
                <w:sz w:val="22"/>
                <w:szCs w:val="22"/>
              </w:rPr>
              <w:t>R</w:t>
            </w:r>
          </w:p>
        </w:tc>
        <w:tc>
          <w:tcPr>
            <w:tcW w:w="239" w:type="pct"/>
          </w:tcPr>
          <w:p w14:paraId="3C59C0A2" w14:textId="77777777" w:rsidR="00496E5D" w:rsidRPr="00E56E00" w:rsidRDefault="00496E5D" w:rsidP="00B610DF">
            <w:pPr>
              <w:jc w:val="center"/>
              <w:rPr>
                <w:sz w:val="22"/>
                <w:szCs w:val="22"/>
              </w:rPr>
            </w:pPr>
            <w:r>
              <w:rPr>
                <w:sz w:val="22"/>
                <w:szCs w:val="22"/>
              </w:rPr>
              <w:t>6</w:t>
            </w:r>
          </w:p>
        </w:tc>
      </w:tr>
      <w:tr w:rsidR="00496E5D" w:rsidRPr="00BA50B9" w14:paraId="7009D115" w14:textId="77777777" w:rsidTr="002E2BEB">
        <w:trPr>
          <w:trHeight w:val="283"/>
        </w:trPr>
        <w:tc>
          <w:tcPr>
            <w:tcW w:w="257" w:type="pct"/>
            <w:vAlign w:val="bottom"/>
          </w:tcPr>
          <w:p w14:paraId="61A120B1" w14:textId="77777777" w:rsidR="00496E5D" w:rsidRPr="00E56E00" w:rsidRDefault="00496E5D" w:rsidP="009D0856">
            <w:pPr>
              <w:jc w:val="center"/>
              <w:rPr>
                <w:sz w:val="22"/>
                <w:szCs w:val="22"/>
              </w:rPr>
            </w:pPr>
          </w:p>
        </w:tc>
        <w:tc>
          <w:tcPr>
            <w:tcW w:w="182" w:type="pct"/>
            <w:vAlign w:val="bottom"/>
          </w:tcPr>
          <w:p w14:paraId="7D70192A" w14:textId="77777777" w:rsidR="00496E5D" w:rsidRPr="00E56E00" w:rsidRDefault="00496E5D" w:rsidP="009D0856">
            <w:pPr>
              <w:jc w:val="center"/>
              <w:rPr>
                <w:sz w:val="22"/>
                <w:szCs w:val="22"/>
              </w:rPr>
            </w:pPr>
          </w:p>
        </w:tc>
        <w:tc>
          <w:tcPr>
            <w:tcW w:w="3777" w:type="pct"/>
            <w:vAlign w:val="bottom"/>
          </w:tcPr>
          <w:p w14:paraId="50824B8E" w14:textId="77777777" w:rsidR="00496E5D" w:rsidRPr="00E56E00" w:rsidRDefault="00496E5D" w:rsidP="00B610DF">
            <w:pPr>
              <w:jc w:val="both"/>
              <w:rPr>
                <w:sz w:val="22"/>
                <w:szCs w:val="22"/>
              </w:rPr>
            </w:pPr>
          </w:p>
        </w:tc>
        <w:tc>
          <w:tcPr>
            <w:tcW w:w="301" w:type="pct"/>
            <w:vAlign w:val="bottom"/>
          </w:tcPr>
          <w:p w14:paraId="3199649F" w14:textId="77777777" w:rsidR="00496E5D" w:rsidRPr="00E56E00" w:rsidRDefault="00496E5D" w:rsidP="009D0856">
            <w:pPr>
              <w:jc w:val="center"/>
              <w:rPr>
                <w:sz w:val="22"/>
                <w:szCs w:val="22"/>
              </w:rPr>
            </w:pPr>
          </w:p>
        </w:tc>
        <w:tc>
          <w:tcPr>
            <w:tcW w:w="243" w:type="pct"/>
            <w:vAlign w:val="bottom"/>
          </w:tcPr>
          <w:p w14:paraId="64B60006" w14:textId="77777777" w:rsidR="00496E5D" w:rsidRPr="00E56E00" w:rsidRDefault="00496E5D" w:rsidP="009D0856">
            <w:pPr>
              <w:jc w:val="center"/>
              <w:rPr>
                <w:sz w:val="22"/>
                <w:szCs w:val="22"/>
              </w:rPr>
            </w:pPr>
          </w:p>
        </w:tc>
        <w:tc>
          <w:tcPr>
            <w:tcW w:w="239" w:type="pct"/>
            <w:vAlign w:val="bottom"/>
          </w:tcPr>
          <w:p w14:paraId="352BE555" w14:textId="77777777" w:rsidR="00496E5D" w:rsidRPr="00E56E00" w:rsidRDefault="00496E5D" w:rsidP="009D0856">
            <w:pPr>
              <w:jc w:val="center"/>
              <w:rPr>
                <w:sz w:val="22"/>
                <w:szCs w:val="22"/>
              </w:rPr>
            </w:pPr>
          </w:p>
        </w:tc>
      </w:tr>
      <w:tr w:rsidR="00496E5D" w:rsidRPr="00BA50B9" w14:paraId="5C78227F" w14:textId="77777777" w:rsidTr="002E2BEB">
        <w:trPr>
          <w:trHeight w:val="283"/>
        </w:trPr>
        <w:tc>
          <w:tcPr>
            <w:tcW w:w="257" w:type="pct"/>
            <w:vAlign w:val="bottom"/>
          </w:tcPr>
          <w:p w14:paraId="43A6FF5A" w14:textId="77777777" w:rsidR="00496E5D" w:rsidRPr="00E56E00" w:rsidRDefault="00496E5D" w:rsidP="009D0856">
            <w:pPr>
              <w:jc w:val="center"/>
              <w:rPr>
                <w:sz w:val="22"/>
                <w:szCs w:val="22"/>
              </w:rPr>
            </w:pPr>
            <w:r w:rsidRPr="00E56E00">
              <w:rPr>
                <w:sz w:val="22"/>
                <w:szCs w:val="22"/>
              </w:rPr>
              <w:t>23.</w:t>
            </w:r>
          </w:p>
        </w:tc>
        <w:tc>
          <w:tcPr>
            <w:tcW w:w="182" w:type="pct"/>
            <w:vAlign w:val="bottom"/>
          </w:tcPr>
          <w:p w14:paraId="789EE8BF" w14:textId="77777777" w:rsidR="00496E5D" w:rsidRPr="00E56E00" w:rsidRDefault="00496E5D" w:rsidP="009D0856">
            <w:pPr>
              <w:jc w:val="center"/>
              <w:rPr>
                <w:sz w:val="22"/>
                <w:szCs w:val="22"/>
              </w:rPr>
            </w:pPr>
            <w:r w:rsidRPr="00E56E00">
              <w:rPr>
                <w:sz w:val="22"/>
                <w:szCs w:val="22"/>
              </w:rPr>
              <w:t>a.</w:t>
            </w:r>
          </w:p>
        </w:tc>
        <w:tc>
          <w:tcPr>
            <w:tcW w:w="3777" w:type="pct"/>
            <w:vAlign w:val="bottom"/>
          </w:tcPr>
          <w:p w14:paraId="0353EB6A" w14:textId="77777777" w:rsidR="00496E5D" w:rsidRPr="00E56E00" w:rsidRDefault="00496E5D" w:rsidP="00B610DF">
            <w:pPr>
              <w:jc w:val="both"/>
              <w:rPr>
                <w:sz w:val="22"/>
                <w:szCs w:val="22"/>
              </w:rPr>
            </w:pPr>
            <w:r>
              <w:t>Define phylogenetics.</w:t>
            </w:r>
          </w:p>
        </w:tc>
        <w:tc>
          <w:tcPr>
            <w:tcW w:w="301" w:type="pct"/>
            <w:vAlign w:val="bottom"/>
          </w:tcPr>
          <w:p w14:paraId="457AF715" w14:textId="77777777" w:rsidR="00496E5D" w:rsidRPr="00E56E00" w:rsidRDefault="00496E5D" w:rsidP="009D0856">
            <w:pPr>
              <w:jc w:val="center"/>
              <w:rPr>
                <w:sz w:val="22"/>
                <w:szCs w:val="22"/>
              </w:rPr>
            </w:pPr>
            <w:r w:rsidRPr="00E56E00">
              <w:rPr>
                <w:sz w:val="22"/>
                <w:szCs w:val="22"/>
              </w:rPr>
              <w:t>CO</w:t>
            </w:r>
            <w:r>
              <w:rPr>
                <w:sz w:val="22"/>
                <w:szCs w:val="22"/>
              </w:rPr>
              <w:t>5</w:t>
            </w:r>
          </w:p>
        </w:tc>
        <w:tc>
          <w:tcPr>
            <w:tcW w:w="243" w:type="pct"/>
            <w:vAlign w:val="bottom"/>
          </w:tcPr>
          <w:p w14:paraId="1965B59A" w14:textId="77777777" w:rsidR="00496E5D" w:rsidRPr="00E56E00" w:rsidRDefault="00496E5D" w:rsidP="009D0856">
            <w:pPr>
              <w:jc w:val="center"/>
              <w:rPr>
                <w:sz w:val="22"/>
                <w:szCs w:val="22"/>
              </w:rPr>
            </w:pPr>
            <w:r>
              <w:rPr>
                <w:sz w:val="22"/>
                <w:szCs w:val="22"/>
              </w:rPr>
              <w:t>R</w:t>
            </w:r>
          </w:p>
        </w:tc>
        <w:tc>
          <w:tcPr>
            <w:tcW w:w="239" w:type="pct"/>
            <w:vAlign w:val="bottom"/>
          </w:tcPr>
          <w:p w14:paraId="6DF49EAC" w14:textId="77777777" w:rsidR="00496E5D" w:rsidRPr="00E56E00" w:rsidRDefault="00496E5D" w:rsidP="009D0856">
            <w:pPr>
              <w:jc w:val="center"/>
              <w:rPr>
                <w:sz w:val="22"/>
                <w:szCs w:val="22"/>
              </w:rPr>
            </w:pPr>
            <w:r>
              <w:rPr>
                <w:sz w:val="22"/>
                <w:szCs w:val="22"/>
              </w:rPr>
              <w:t>2</w:t>
            </w:r>
          </w:p>
        </w:tc>
      </w:tr>
      <w:tr w:rsidR="00496E5D" w14:paraId="28570A75" w14:textId="77777777" w:rsidTr="00B610DF">
        <w:trPr>
          <w:trHeight w:val="283"/>
        </w:trPr>
        <w:tc>
          <w:tcPr>
            <w:tcW w:w="257" w:type="pct"/>
            <w:vAlign w:val="bottom"/>
          </w:tcPr>
          <w:p w14:paraId="07D03F47" w14:textId="77777777" w:rsidR="00496E5D" w:rsidRPr="00E56E00" w:rsidRDefault="00496E5D" w:rsidP="009D0856">
            <w:pPr>
              <w:jc w:val="center"/>
              <w:rPr>
                <w:sz w:val="22"/>
                <w:szCs w:val="22"/>
              </w:rPr>
            </w:pPr>
          </w:p>
        </w:tc>
        <w:tc>
          <w:tcPr>
            <w:tcW w:w="182" w:type="pct"/>
            <w:vAlign w:val="bottom"/>
          </w:tcPr>
          <w:p w14:paraId="5B1831CD" w14:textId="77777777" w:rsidR="00496E5D" w:rsidRPr="00E56E00" w:rsidRDefault="00496E5D" w:rsidP="009D0856">
            <w:pPr>
              <w:jc w:val="center"/>
              <w:rPr>
                <w:sz w:val="22"/>
                <w:szCs w:val="22"/>
              </w:rPr>
            </w:pPr>
            <w:r w:rsidRPr="00E56E00">
              <w:rPr>
                <w:sz w:val="22"/>
                <w:szCs w:val="22"/>
              </w:rPr>
              <w:t>b.</w:t>
            </w:r>
          </w:p>
        </w:tc>
        <w:tc>
          <w:tcPr>
            <w:tcW w:w="3777" w:type="pct"/>
            <w:vAlign w:val="bottom"/>
          </w:tcPr>
          <w:p w14:paraId="4A3B695A" w14:textId="77777777" w:rsidR="00496E5D" w:rsidRPr="00E56E00" w:rsidRDefault="00496E5D" w:rsidP="00B610DF">
            <w:pPr>
              <w:jc w:val="both"/>
              <w:rPr>
                <w:bCs/>
                <w:sz w:val="22"/>
                <w:szCs w:val="22"/>
              </w:rPr>
            </w:pPr>
            <w:r>
              <w:t>Briefly describe the molecular phylogenetic algorithms in bioinformatics analysis.</w:t>
            </w:r>
          </w:p>
        </w:tc>
        <w:tc>
          <w:tcPr>
            <w:tcW w:w="301" w:type="pct"/>
          </w:tcPr>
          <w:p w14:paraId="64458067" w14:textId="77777777" w:rsidR="00496E5D" w:rsidRPr="00E56E00" w:rsidRDefault="00496E5D" w:rsidP="00B610DF">
            <w:pPr>
              <w:jc w:val="center"/>
              <w:rPr>
                <w:sz w:val="22"/>
                <w:szCs w:val="22"/>
              </w:rPr>
            </w:pPr>
            <w:r w:rsidRPr="00E56E00">
              <w:rPr>
                <w:sz w:val="22"/>
                <w:szCs w:val="22"/>
              </w:rPr>
              <w:t>CO</w:t>
            </w:r>
            <w:r>
              <w:rPr>
                <w:sz w:val="22"/>
                <w:szCs w:val="22"/>
              </w:rPr>
              <w:t>5</w:t>
            </w:r>
          </w:p>
        </w:tc>
        <w:tc>
          <w:tcPr>
            <w:tcW w:w="243" w:type="pct"/>
          </w:tcPr>
          <w:p w14:paraId="595BE009" w14:textId="77777777" w:rsidR="00496E5D" w:rsidRPr="00E56E00" w:rsidRDefault="00496E5D" w:rsidP="00B610DF">
            <w:pPr>
              <w:jc w:val="center"/>
              <w:rPr>
                <w:sz w:val="22"/>
                <w:szCs w:val="22"/>
              </w:rPr>
            </w:pPr>
            <w:r>
              <w:rPr>
                <w:sz w:val="22"/>
                <w:szCs w:val="22"/>
              </w:rPr>
              <w:t>U</w:t>
            </w:r>
          </w:p>
        </w:tc>
        <w:tc>
          <w:tcPr>
            <w:tcW w:w="239" w:type="pct"/>
          </w:tcPr>
          <w:p w14:paraId="34AE9356" w14:textId="77777777" w:rsidR="00496E5D" w:rsidRPr="00E56E00" w:rsidRDefault="00496E5D" w:rsidP="00B610DF">
            <w:pPr>
              <w:jc w:val="center"/>
              <w:rPr>
                <w:sz w:val="22"/>
                <w:szCs w:val="22"/>
              </w:rPr>
            </w:pPr>
            <w:r>
              <w:rPr>
                <w:sz w:val="22"/>
                <w:szCs w:val="22"/>
              </w:rPr>
              <w:t>10</w:t>
            </w:r>
          </w:p>
        </w:tc>
      </w:tr>
      <w:tr w:rsidR="00496E5D" w:rsidRPr="00BA50B9" w14:paraId="5A7CEBC1" w14:textId="77777777" w:rsidTr="008E4728">
        <w:trPr>
          <w:trHeight w:val="550"/>
        </w:trPr>
        <w:tc>
          <w:tcPr>
            <w:tcW w:w="5000" w:type="pct"/>
            <w:gridSpan w:val="6"/>
            <w:vAlign w:val="center"/>
          </w:tcPr>
          <w:p w14:paraId="2E38F788" w14:textId="77777777" w:rsidR="00496E5D" w:rsidRPr="00E56E00" w:rsidRDefault="00496E5D" w:rsidP="008E4728">
            <w:pPr>
              <w:jc w:val="center"/>
              <w:rPr>
                <w:b/>
                <w:bCs/>
                <w:sz w:val="22"/>
                <w:szCs w:val="22"/>
              </w:rPr>
            </w:pPr>
            <w:r w:rsidRPr="00E56E00">
              <w:rPr>
                <w:b/>
                <w:bCs/>
                <w:sz w:val="22"/>
                <w:szCs w:val="22"/>
              </w:rPr>
              <w:t>COMPULSORY QUESTION</w:t>
            </w:r>
          </w:p>
        </w:tc>
      </w:tr>
      <w:tr w:rsidR="00496E5D" w:rsidRPr="00BA50B9" w14:paraId="00210016" w14:textId="77777777" w:rsidTr="00B610DF">
        <w:trPr>
          <w:trHeight w:val="283"/>
        </w:trPr>
        <w:tc>
          <w:tcPr>
            <w:tcW w:w="257" w:type="pct"/>
          </w:tcPr>
          <w:p w14:paraId="056D32AB" w14:textId="77777777" w:rsidR="00496E5D" w:rsidRPr="00E56E00" w:rsidRDefault="00496E5D" w:rsidP="00B610DF">
            <w:pPr>
              <w:jc w:val="center"/>
              <w:rPr>
                <w:sz w:val="22"/>
                <w:szCs w:val="22"/>
              </w:rPr>
            </w:pPr>
            <w:r w:rsidRPr="00E56E00">
              <w:rPr>
                <w:sz w:val="22"/>
                <w:szCs w:val="22"/>
              </w:rPr>
              <w:t>24.</w:t>
            </w:r>
          </w:p>
        </w:tc>
        <w:tc>
          <w:tcPr>
            <w:tcW w:w="182" w:type="pct"/>
          </w:tcPr>
          <w:p w14:paraId="493D7EA5" w14:textId="77777777" w:rsidR="00496E5D" w:rsidRPr="00E56E00" w:rsidRDefault="00496E5D" w:rsidP="00B610DF">
            <w:pPr>
              <w:jc w:val="center"/>
              <w:rPr>
                <w:sz w:val="22"/>
                <w:szCs w:val="22"/>
              </w:rPr>
            </w:pPr>
            <w:r w:rsidRPr="00E56E00">
              <w:rPr>
                <w:sz w:val="22"/>
                <w:szCs w:val="22"/>
              </w:rPr>
              <w:t>a.</w:t>
            </w:r>
          </w:p>
        </w:tc>
        <w:tc>
          <w:tcPr>
            <w:tcW w:w="3777" w:type="pct"/>
            <w:vAlign w:val="bottom"/>
          </w:tcPr>
          <w:p w14:paraId="57306671" w14:textId="77777777" w:rsidR="00496E5D" w:rsidRPr="00E56E00" w:rsidRDefault="00496E5D" w:rsidP="00B610DF">
            <w:pPr>
              <w:jc w:val="both"/>
              <w:rPr>
                <w:sz w:val="22"/>
                <w:szCs w:val="22"/>
              </w:rPr>
            </w:pPr>
            <w:r>
              <w:t>Briefly describe the importance and scope of bioinformatics on Molecular modelling.</w:t>
            </w:r>
          </w:p>
        </w:tc>
        <w:tc>
          <w:tcPr>
            <w:tcW w:w="301" w:type="pct"/>
          </w:tcPr>
          <w:p w14:paraId="76D6E978" w14:textId="77777777" w:rsidR="00496E5D" w:rsidRPr="00E56E00" w:rsidRDefault="00496E5D" w:rsidP="00B610DF">
            <w:pPr>
              <w:jc w:val="center"/>
              <w:rPr>
                <w:sz w:val="22"/>
                <w:szCs w:val="22"/>
              </w:rPr>
            </w:pPr>
            <w:r w:rsidRPr="00E56E00">
              <w:rPr>
                <w:sz w:val="22"/>
                <w:szCs w:val="22"/>
              </w:rPr>
              <w:t>CO6</w:t>
            </w:r>
          </w:p>
        </w:tc>
        <w:tc>
          <w:tcPr>
            <w:tcW w:w="243" w:type="pct"/>
          </w:tcPr>
          <w:p w14:paraId="2DC79A6E" w14:textId="77777777" w:rsidR="00496E5D" w:rsidRPr="00E56E00" w:rsidRDefault="00496E5D" w:rsidP="00B610DF">
            <w:pPr>
              <w:jc w:val="center"/>
              <w:rPr>
                <w:sz w:val="22"/>
                <w:szCs w:val="22"/>
              </w:rPr>
            </w:pPr>
            <w:r>
              <w:rPr>
                <w:sz w:val="22"/>
                <w:szCs w:val="22"/>
              </w:rPr>
              <w:t>R</w:t>
            </w:r>
          </w:p>
        </w:tc>
        <w:tc>
          <w:tcPr>
            <w:tcW w:w="239" w:type="pct"/>
          </w:tcPr>
          <w:p w14:paraId="5D7C2EEC" w14:textId="77777777" w:rsidR="00496E5D" w:rsidRPr="00E56E00" w:rsidRDefault="00496E5D" w:rsidP="00B610DF">
            <w:pPr>
              <w:jc w:val="center"/>
              <w:rPr>
                <w:sz w:val="22"/>
                <w:szCs w:val="22"/>
              </w:rPr>
            </w:pPr>
            <w:r w:rsidRPr="00E56E00">
              <w:rPr>
                <w:sz w:val="22"/>
                <w:szCs w:val="22"/>
              </w:rPr>
              <w:t>12</w:t>
            </w:r>
          </w:p>
        </w:tc>
      </w:tr>
    </w:tbl>
    <w:p w14:paraId="0D0CF222" w14:textId="77777777" w:rsidR="00496E5D" w:rsidRDefault="00496E5D" w:rsidP="002E336A"/>
    <w:p w14:paraId="44B1C749" w14:textId="77777777" w:rsidR="00496E5D" w:rsidRDefault="00496E5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33727EE" w14:textId="77777777" w:rsidR="00496E5D" w:rsidRDefault="00496E5D" w:rsidP="002E336A"/>
    <w:tbl>
      <w:tblPr>
        <w:tblStyle w:val="TableGrid"/>
        <w:tblW w:w="10490" w:type="dxa"/>
        <w:tblInd w:w="-714" w:type="dxa"/>
        <w:tblLook w:val="04A0" w:firstRow="1" w:lastRow="0" w:firstColumn="1" w:lastColumn="0" w:noHBand="0" w:noVBand="1"/>
      </w:tblPr>
      <w:tblGrid>
        <w:gridCol w:w="670"/>
        <w:gridCol w:w="9820"/>
      </w:tblGrid>
      <w:tr w:rsidR="00496E5D" w14:paraId="41F406B1" w14:textId="77777777" w:rsidTr="005C5F4B">
        <w:trPr>
          <w:trHeight w:val="283"/>
        </w:trPr>
        <w:tc>
          <w:tcPr>
            <w:tcW w:w="670" w:type="dxa"/>
          </w:tcPr>
          <w:p w14:paraId="2603C003" w14:textId="77777777" w:rsidR="00496E5D" w:rsidRPr="0051318C" w:rsidRDefault="00496E5D" w:rsidP="00AD39D3">
            <w:pPr>
              <w:rPr>
                <w:sz w:val="22"/>
                <w:szCs w:val="22"/>
              </w:rPr>
            </w:pPr>
          </w:p>
        </w:tc>
        <w:tc>
          <w:tcPr>
            <w:tcW w:w="9820" w:type="dxa"/>
          </w:tcPr>
          <w:p w14:paraId="78E9F1F4" w14:textId="77777777" w:rsidR="00496E5D" w:rsidRPr="0051318C" w:rsidRDefault="00496E5D" w:rsidP="00AD39D3">
            <w:pPr>
              <w:jc w:val="center"/>
              <w:rPr>
                <w:b/>
                <w:sz w:val="22"/>
                <w:szCs w:val="22"/>
              </w:rPr>
            </w:pPr>
            <w:r w:rsidRPr="0051318C">
              <w:rPr>
                <w:b/>
                <w:sz w:val="22"/>
                <w:szCs w:val="22"/>
              </w:rPr>
              <w:t>COURSE OUTCOMES</w:t>
            </w:r>
          </w:p>
        </w:tc>
      </w:tr>
      <w:tr w:rsidR="00496E5D" w14:paraId="71BA95F1" w14:textId="77777777" w:rsidTr="005C5F4B">
        <w:trPr>
          <w:trHeight w:val="283"/>
        </w:trPr>
        <w:tc>
          <w:tcPr>
            <w:tcW w:w="670" w:type="dxa"/>
          </w:tcPr>
          <w:p w14:paraId="49B18140" w14:textId="77777777" w:rsidR="00496E5D" w:rsidRPr="00302FF6" w:rsidRDefault="00496E5D" w:rsidP="00AD39D3">
            <w:pPr>
              <w:rPr>
                <w:b/>
                <w:bCs/>
                <w:sz w:val="22"/>
                <w:szCs w:val="22"/>
              </w:rPr>
            </w:pPr>
            <w:r w:rsidRPr="00302FF6">
              <w:rPr>
                <w:b/>
                <w:bCs/>
                <w:sz w:val="22"/>
                <w:szCs w:val="22"/>
              </w:rPr>
              <w:t>CO1</w:t>
            </w:r>
          </w:p>
        </w:tc>
        <w:tc>
          <w:tcPr>
            <w:tcW w:w="9820" w:type="dxa"/>
            <w:vAlign w:val="center"/>
          </w:tcPr>
          <w:p w14:paraId="39B862FF" w14:textId="77777777" w:rsidR="00496E5D" w:rsidRPr="0051318C" w:rsidRDefault="00496E5D" w:rsidP="00AD39D3">
            <w:pPr>
              <w:rPr>
                <w:sz w:val="22"/>
                <w:szCs w:val="22"/>
              </w:rPr>
            </w:pPr>
            <w:r w:rsidRPr="0001183D">
              <w:rPr>
                <w:sz w:val="22"/>
                <w:szCs w:val="22"/>
              </w:rPr>
              <w:t>Gain knowledge on biological databases and tools.</w:t>
            </w:r>
          </w:p>
        </w:tc>
      </w:tr>
      <w:tr w:rsidR="00496E5D" w14:paraId="16E2086E" w14:textId="77777777" w:rsidTr="005C5F4B">
        <w:trPr>
          <w:trHeight w:val="283"/>
        </w:trPr>
        <w:tc>
          <w:tcPr>
            <w:tcW w:w="670" w:type="dxa"/>
          </w:tcPr>
          <w:p w14:paraId="1E173F6E" w14:textId="77777777" w:rsidR="00496E5D" w:rsidRPr="00302FF6" w:rsidRDefault="00496E5D" w:rsidP="00AD39D3">
            <w:pPr>
              <w:rPr>
                <w:b/>
                <w:bCs/>
                <w:sz w:val="22"/>
                <w:szCs w:val="22"/>
              </w:rPr>
            </w:pPr>
            <w:r w:rsidRPr="00302FF6">
              <w:rPr>
                <w:b/>
                <w:bCs/>
                <w:sz w:val="22"/>
                <w:szCs w:val="22"/>
              </w:rPr>
              <w:t>CO2</w:t>
            </w:r>
          </w:p>
        </w:tc>
        <w:tc>
          <w:tcPr>
            <w:tcW w:w="9820" w:type="dxa"/>
            <w:vAlign w:val="center"/>
          </w:tcPr>
          <w:p w14:paraId="7CE9229E" w14:textId="77777777" w:rsidR="00496E5D" w:rsidRPr="0051318C" w:rsidRDefault="00496E5D" w:rsidP="00AD39D3">
            <w:pPr>
              <w:rPr>
                <w:sz w:val="22"/>
                <w:szCs w:val="22"/>
              </w:rPr>
            </w:pPr>
            <w:r w:rsidRPr="0001183D">
              <w:rPr>
                <w:sz w:val="22"/>
                <w:szCs w:val="22"/>
              </w:rPr>
              <w:t>Understand the significance of biological databases and their utilization.</w:t>
            </w:r>
          </w:p>
        </w:tc>
      </w:tr>
      <w:tr w:rsidR="00496E5D" w14:paraId="5B49F7C5" w14:textId="77777777" w:rsidTr="005C5F4B">
        <w:trPr>
          <w:trHeight w:val="283"/>
        </w:trPr>
        <w:tc>
          <w:tcPr>
            <w:tcW w:w="670" w:type="dxa"/>
          </w:tcPr>
          <w:p w14:paraId="786A0F57" w14:textId="77777777" w:rsidR="00496E5D" w:rsidRPr="00302FF6" w:rsidRDefault="00496E5D" w:rsidP="00AD39D3">
            <w:pPr>
              <w:rPr>
                <w:b/>
                <w:bCs/>
                <w:sz w:val="22"/>
                <w:szCs w:val="22"/>
              </w:rPr>
            </w:pPr>
            <w:r w:rsidRPr="00302FF6">
              <w:rPr>
                <w:b/>
                <w:bCs/>
                <w:sz w:val="22"/>
                <w:szCs w:val="22"/>
              </w:rPr>
              <w:t>CO3</w:t>
            </w:r>
          </w:p>
        </w:tc>
        <w:tc>
          <w:tcPr>
            <w:tcW w:w="9820" w:type="dxa"/>
            <w:vAlign w:val="center"/>
          </w:tcPr>
          <w:p w14:paraId="17DB8354" w14:textId="77777777" w:rsidR="00496E5D" w:rsidRPr="0051318C" w:rsidRDefault="00496E5D" w:rsidP="00AD39D3">
            <w:pPr>
              <w:rPr>
                <w:sz w:val="22"/>
                <w:szCs w:val="22"/>
              </w:rPr>
            </w:pPr>
            <w:r w:rsidRPr="0001183D">
              <w:rPr>
                <w:sz w:val="22"/>
                <w:szCs w:val="22"/>
              </w:rPr>
              <w:t>Apply the knowledge of Bioinformatics skill to solve the biological problems in Genomics and Proteomics</w:t>
            </w:r>
          </w:p>
        </w:tc>
      </w:tr>
      <w:tr w:rsidR="00496E5D" w14:paraId="1A5E4E34" w14:textId="77777777" w:rsidTr="005C5F4B">
        <w:trPr>
          <w:trHeight w:val="283"/>
        </w:trPr>
        <w:tc>
          <w:tcPr>
            <w:tcW w:w="670" w:type="dxa"/>
          </w:tcPr>
          <w:p w14:paraId="3FB31AA1" w14:textId="77777777" w:rsidR="00496E5D" w:rsidRPr="00302FF6" w:rsidRDefault="00496E5D" w:rsidP="00AD39D3">
            <w:pPr>
              <w:rPr>
                <w:b/>
                <w:bCs/>
                <w:sz w:val="22"/>
                <w:szCs w:val="22"/>
              </w:rPr>
            </w:pPr>
            <w:r w:rsidRPr="00302FF6">
              <w:rPr>
                <w:b/>
                <w:bCs/>
                <w:sz w:val="22"/>
                <w:szCs w:val="22"/>
              </w:rPr>
              <w:t>CO4</w:t>
            </w:r>
          </w:p>
        </w:tc>
        <w:tc>
          <w:tcPr>
            <w:tcW w:w="9820" w:type="dxa"/>
            <w:vAlign w:val="center"/>
          </w:tcPr>
          <w:p w14:paraId="55117910" w14:textId="77777777" w:rsidR="00496E5D" w:rsidRPr="0051318C" w:rsidRDefault="00496E5D" w:rsidP="00AD39D3">
            <w:pPr>
              <w:rPr>
                <w:sz w:val="22"/>
                <w:szCs w:val="22"/>
              </w:rPr>
            </w:pPr>
            <w:r w:rsidRPr="0001183D">
              <w:rPr>
                <w:sz w:val="22"/>
                <w:szCs w:val="22"/>
              </w:rPr>
              <w:t>Analyze different types of biological databases and resources.</w:t>
            </w:r>
          </w:p>
        </w:tc>
      </w:tr>
      <w:tr w:rsidR="00496E5D" w14:paraId="11729002" w14:textId="77777777" w:rsidTr="005C5F4B">
        <w:trPr>
          <w:trHeight w:val="283"/>
        </w:trPr>
        <w:tc>
          <w:tcPr>
            <w:tcW w:w="670" w:type="dxa"/>
          </w:tcPr>
          <w:p w14:paraId="2EEAF03E" w14:textId="77777777" w:rsidR="00496E5D" w:rsidRPr="00302FF6" w:rsidRDefault="00496E5D" w:rsidP="00AD39D3">
            <w:pPr>
              <w:rPr>
                <w:b/>
                <w:bCs/>
                <w:sz w:val="22"/>
                <w:szCs w:val="22"/>
              </w:rPr>
            </w:pPr>
            <w:r w:rsidRPr="00302FF6">
              <w:rPr>
                <w:b/>
                <w:bCs/>
                <w:sz w:val="22"/>
                <w:szCs w:val="22"/>
              </w:rPr>
              <w:t>CO5</w:t>
            </w:r>
          </w:p>
        </w:tc>
        <w:tc>
          <w:tcPr>
            <w:tcW w:w="9820" w:type="dxa"/>
            <w:vAlign w:val="center"/>
          </w:tcPr>
          <w:p w14:paraId="060F3BB7" w14:textId="77777777" w:rsidR="00496E5D" w:rsidRPr="0051318C" w:rsidRDefault="00496E5D" w:rsidP="00AD39D3">
            <w:pPr>
              <w:rPr>
                <w:sz w:val="22"/>
                <w:szCs w:val="22"/>
              </w:rPr>
            </w:pPr>
            <w:r w:rsidRPr="0001183D">
              <w:rPr>
                <w:sz w:val="22"/>
                <w:szCs w:val="22"/>
              </w:rPr>
              <w:t>Evaluate the vital role drugs interacting to the target.</w:t>
            </w:r>
          </w:p>
        </w:tc>
      </w:tr>
      <w:tr w:rsidR="00496E5D" w14:paraId="2B34D14D" w14:textId="77777777" w:rsidTr="005C5F4B">
        <w:trPr>
          <w:trHeight w:val="283"/>
        </w:trPr>
        <w:tc>
          <w:tcPr>
            <w:tcW w:w="670" w:type="dxa"/>
          </w:tcPr>
          <w:p w14:paraId="730B5CDD" w14:textId="77777777" w:rsidR="00496E5D" w:rsidRPr="00302FF6" w:rsidRDefault="00496E5D" w:rsidP="00AD39D3">
            <w:pPr>
              <w:rPr>
                <w:b/>
                <w:bCs/>
                <w:sz w:val="22"/>
                <w:szCs w:val="22"/>
              </w:rPr>
            </w:pPr>
            <w:r w:rsidRPr="00302FF6">
              <w:rPr>
                <w:b/>
                <w:bCs/>
                <w:sz w:val="22"/>
                <w:szCs w:val="22"/>
              </w:rPr>
              <w:t>CO6</w:t>
            </w:r>
          </w:p>
        </w:tc>
        <w:tc>
          <w:tcPr>
            <w:tcW w:w="9820" w:type="dxa"/>
            <w:vAlign w:val="bottom"/>
          </w:tcPr>
          <w:p w14:paraId="15F676B6" w14:textId="77777777" w:rsidR="00496E5D" w:rsidRPr="0051318C" w:rsidRDefault="00496E5D" w:rsidP="00AD39D3">
            <w:pPr>
              <w:rPr>
                <w:sz w:val="22"/>
                <w:szCs w:val="22"/>
              </w:rPr>
            </w:pPr>
            <w:r w:rsidRPr="0001183D">
              <w:rPr>
                <w:sz w:val="22"/>
                <w:szCs w:val="22"/>
              </w:rPr>
              <w:t>Construct</w:t>
            </w:r>
            <w:r>
              <w:rPr>
                <w:sz w:val="22"/>
                <w:szCs w:val="22"/>
              </w:rPr>
              <w:t xml:space="preserve"> </w:t>
            </w:r>
            <w:r w:rsidRPr="0001183D">
              <w:rPr>
                <w:sz w:val="22"/>
                <w:szCs w:val="22"/>
              </w:rPr>
              <w:t>phylogenetic tree based on Molecular data</w:t>
            </w:r>
            <w:r>
              <w:rPr>
                <w:sz w:val="22"/>
                <w:szCs w:val="22"/>
              </w:rPr>
              <w:t>.</w:t>
            </w:r>
          </w:p>
        </w:tc>
      </w:tr>
    </w:tbl>
    <w:p w14:paraId="244E3EC2" w14:textId="77777777" w:rsidR="00496E5D" w:rsidRDefault="00496E5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51318C" w14:paraId="33E1E08A" w14:textId="77777777" w:rsidTr="00E56E00">
        <w:trPr>
          <w:jc w:val="center"/>
        </w:trPr>
        <w:tc>
          <w:tcPr>
            <w:tcW w:w="6385" w:type="dxa"/>
            <w:gridSpan w:val="8"/>
          </w:tcPr>
          <w:p w14:paraId="68CA4C66" w14:textId="77777777" w:rsidR="00496E5D" w:rsidRPr="0051318C" w:rsidRDefault="00496E5D" w:rsidP="00D54806">
            <w:pPr>
              <w:jc w:val="center"/>
              <w:rPr>
                <w:b/>
                <w:sz w:val="22"/>
                <w:szCs w:val="22"/>
              </w:rPr>
            </w:pPr>
            <w:r w:rsidRPr="0051318C">
              <w:rPr>
                <w:b/>
                <w:sz w:val="22"/>
                <w:szCs w:val="22"/>
              </w:rPr>
              <w:t xml:space="preserve">Assessment Pattern as per Bloom’s </w:t>
            </w:r>
            <w:r>
              <w:rPr>
                <w:b/>
                <w:sz w:val="22"/>
                <w:szCs w:val="22"/>
              </w:rPr>
              <w:t>Level</w:t>
            </w:r>
          </w:p>
        </w:tc>
      </w:tr>
      <w:tr w:rsidR="00496E5D" w:rsidRPr="0051318C" w14:paraId="43F2A443" w14:textId="77777777" w:rsidTr="00E56E00">
        <w:trPr>
          <w:jc w:val="center"/>
        </w:trPr>
        <w:tc>
          <w:tcPr>
            <w:tcW w:w="1140" w:type="dxa"/>
          </w:tcPr>
          <w:p w14:paraId="7B6FCECB" w14:textId="77777777" w:rsidR="00496E5D" w:rsidRPr="00302FF6" w:rsidRDefault="00496E5D"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0B5D3896" w14:textId="77777777" w:rsidR="00496E5D" w:rsidRPr="0051318C" w:rsidRDefault="00496E5D" w:rsidP="00D54806">
            <w:pPr>
              <w:jc w:val="center"/>
              <w:rPr>
                <w:b/>
                <w:sz w:val="22"/>
                <w:szCs w:val="22"/>
              </w:rPr>
            </w:pPr>
            <w:r w:rsidRPr="0051318C">
              <w:rPr>
                <w:b/>
                <w:sz w:val="22"/>
                <w:szCs w:val="22"/>
              </w:rPr>
              <w:t>R</w:t>
            </w:r>
          </w:p>
        </w:tc>
        <w:tc>
          <w:tcPr>
            <w:tcW w:w="708" w:type="dxa"/>
          </w:tcPr>
          <w:p w14:paraId="12508945" w14:textId="77777777" w:rsidR="00496E5D" w:rsidRPr="0051318C" w:rsidRDefault="00496E5D" w:rsidP="00D54806">
            <w:pPr>
              <w:jc w:val="center"/>
              <w:rPr>
                <w:b/>
                <w:sz w:val="22"/>
                <w:szCs w:val="22"/>
              </w:rPr>
            </w:pPr>
            <w:r w:rsidRPr="0051318C">
              <w:rPr>
                <w:b/>
                <w:sz w:val="22"/>
                <w:szCs w:val="22"/>
              </w:rPr>
              <w:t>U</w:t>
            </w:r>
          </w:p>
        </w:tc>
        <w:tc>
          <w:tcPr>
            <w:tcW w:w="709" w:type="dxa"/>
          </w:tcPr>
          <w:p w14:paraId="36AEC713" w14:textId="77777777" w:rsidR="00496E5D" w:rsidRPr="0051318C" w:rsidRDefault="00496E5D" w:rsidP="00D54806">
            <w:pPr>
              <w:jc w:val="center"/>
              <w:rPr>
                <w:b/>
                <w:sz w:val="22"/>
                <w:szCs w:val="22"/>
              </w:rPr>
            </w:pPr>
            <w:r w:rsidRPr="0051318C">
              <w:rPr>
                <w:b/>
                <w:sz w:val="22"/>
                <w:szCs w:val="22"/>
              </w:rPr>
              <w:t>A</w:t>
            </w:r>
          </w:p>
        </w:tc>
        <w:tc>
          <w:tcPr>
            <w:tcW w:w="709" w:type="dxa"/>
          </w:tcPr>
          <w:p w14:paraId="6A1807C8" w14:textId="77777777" w:rsidR="00496E5D" w:rsidRPr="0051318C" w:rsidRDefault="00496E5D" w:rsidP="00D54806">
            <w:pPr>
              <w:jc w:val="center"/>
              <w:rPr>
                <w:b/>
                <w:sz w:val="22"/>
                <w:szCs w:val="22"/>
              </w:rPr>
            </w:pPr>
            <w:r w:rsidRPr="0051318C">
              <w:rPr>
                <w:b/>
                <w:sz w:val="22"/>
                <w:szCs w:val="22"/>
              </w:rPr>
              <w:t>An</w:t>
            </w:r>
          </w:p>
        </w:tc>
        <w:tc>
          <w:tcPr>
            <w:tcW w:w="709" w:type="dxa"/>
          </w:tcPr>
          <w:p w14:paraId="36EF625E" w14:textId="77777777" w:rsidR="00496E5D" w:rsidRPr="0051318C" w:rsidRDefault="00496E5D" w:rsidP="00D54806">
            <w:pPr>
              <w:jc w:val="center"/>
              <w:rPr>
                <w:b/>
                <w:sz w:val="22"/>
                <w:szCs w:val="22"/>
              </w:rPr>
            </w:pPr>
            <w:r w:rsidRPr="0051318C">
              <w:rPr>
                <w:b/>
                <w:sz w:val="22"/>
                <w:szCs w:val="22"/>
              </w:rPr>
              <w:t>E</w:t>
            </w:r>
          </w:p>
        </w:tc>
        <w:tc>
          <w:tcPr>
            <w:tcW w:w="708" w:type="dxa"/>
          </w:tcPr>
          <w:p w14:paraId="189D7A68" w14:textId="77777777" w:rsidR="00496E5D" w:rsidRPr="0051318C" w:rsidRDefault="00496E5D" w:rsidP="00D54806">
            <w:pPr>
              <w:jc w:val="center"/>
              <w:rPr>
                <w:b/>
                <w:sz w:val="22"/>
                <w:szCs w:val="22"/>
              </w:rPr>
            </w:pPr>
            <w:r w:rsidRPr="0051318C">
              <w:rPr>
                <w:b/>
                <w:sz w:val="22"/>
                <w:szCs w:val="22"/>
              </w:rPr>
              <w:t>C</w:t>
            </w:r>
          </w:p>
        </w:tc>
        <w:tc>
          <w:tcPr>
            <w:tcW w:w="993" w:type="dxa"/>
          </w:tcPr>
          <w:p w14:paraId="6C6D9B7B" w14:textId="77777777" w:rsidR="00496E5D" w:rsidRPr="0051318C" w:rsidRDefault="00496E5D" w:rsidP="00D54806">
            <w:pPr>
              <w:jc w:val="center"/>
              <w:rPr>
                <w:b/>
                <w:sz w:val="22"/>
                <w:szCs w:val="22"/>
              </w:rPr>
            </w:pPr>
            <w:r w:rsidRPr="0051318C">
              <w:rPr>
                <w:b/>
                <w:sz w:val="22"/>
                <w:szCs w:val="22"/>
              </w:rPr>
              <w:t>Total</w:t>
            </w:r>
          </w:p>
        </w:tc>
      </w:tr>
      <w:tr w:rsidR="00496E5D" w:rsidRPr="0051318C" w14:paraId="58631E55" w14:textId="77777777" w:rsidTr="00E56E00">
        <w:trPr>
          <w:jc w:val="center"/>
        </w:trPr>
        <w:tc>
          <w:tcPr>
            <w:tcW w:w="1140" w:type="dxa"/>
          </w:tcPr>
          <w:p w14:paraId="4E946B71" w14:textId="77777777" w:rsidR="00496E5D" w:rsidRPr="00302FF6" w:rsidRDefault="00496E5D" w:rsidP="00D54806">
            <w:pPr>
              <w:jc w:val="center"/>
              <w:rPr>
                <w:b/>
                <w:bCs/>
                <w:sz w:val="22"/>
                <w:szCs w:val="22"/>
              </w:rPr>
            </w:pPr>
            <w:r w:rsidRPr="00302FF6">
              <w:rPr>
                <w:b/>
                <w:bCs/>
                <w:sz w:val="22"/>
                <w:szCs w:val="22"/>
              </w:rPr>
              <w:t>CO1</w:t>
            </w:r>
          </w:p>
        </w:tc>
        <w:tc>
          <w:tcPr>
            <w:tcW w:w="709" w:type="dxa"/>
          </w:tcPr>
          <w:p w14:paraId="2EEAA45F" w14:textId="77777777" w:rsidR="00496E5D" w:rsidRPr="0051318C" w:rsidRDefault="00496E5D" w:rsidP="00D54806">
            <w:pPr>
              <w:jc w:val="center"/>
              <w:rPr>
                <w:sz w:val="22"/>
                <w:szCs w:val="22"/>
              </w:rPr>
            </w:pPr>
            <w:r>
              <w:rPr>
                <w:sz w:val="22"/>
                <w:szCs w:val="22"/>
              </w:rPr>
              <w:t>18</w:t>
            </w:r>
          </w:p>
        </w:tc>
        <w:tc>
          <w:tcPr>
            <w:tcW w:w="708" w:type="dxa"/>
          </w:tcPr>
          <w:p w14:paraId="7AB08D93" w14:textId="77777777" w:rsidR="00496E5D" w:rsidRPr="0051318C" w:rsidRDefault="00496E5D" w:rsidP="00D54806">
            <w:pPr>
              <w:jc w:val="center"/>
              <w:rPr>
                <w:sz w:val="22"/>
                <w:szCs w:val="22"/>
              </w:rPr>
            </w:pPr>
            <w:r>
              <w:rPr>
                <w:sz w:val="22"/>
                <w:szCs w:val="22"/>
              </w:rPr>
              <w:t>1</w:t>
            </w:r>
          </w:p>
        </w:tc>
        <w:tc>
          <w:tcPr>
            <w:tcW w:w="709" w:type="dxa"/>
          </w:tcPr>
          <w:p w14:paraId="62344207" w14:textId="77777777" w:rsidR="00496E5D" w:rsidRPr="0051318C" w:rsidRDefault="00496E5D" w:rsidP="00D54806">
            <w:pPr>
              <w:jc w:val="center"/>
              <w:rPr>
                <w:sz w:val="22"/>
                <w:szCs w:val="22"/>
              </w:rPr>
            </w:pPr>
          </w:p>
        </w:tc>
        <w:tc>
          <w:tcPr>
            <w:tcW w:w="709" w:type="dxa"/>
          </w:tcPr>
          <w:p w14:paraId="09D5E9AD" w14:textId="77777777" w:rsidR="00496E5D" w:rsidRPr="0051318C" w:rsidRDefault="00496E5D" w:rsidP="00D54806">
            <w:pPr>
              <w:jc w:val="center"/>
              <w:rPr>
                <w:sz w:val="22"/>
                <w:szCs w:val="22"/>
              </w:rPr>
            </w:pPr>
          </w:p>
        </w:tc>
        <w:tc>
          <w:tcPr>
            <w:tcW w:w="709" w:type="dxa"/>
          </w:tcPr>
          <w:p w14:paraId="6E72513C" w14:textId="77777777" w:rsidR="00496E5D" w:rsidRPr="0051318C" w:rsidRDefault="00496E5D" w:rsidP="00D54806">
            <w:pPr>
              <w:jc w:val="center"/>
              <w:rPr>
                <w:sz w:val="22"/>
                <w:szCs w:val="22"/>
              </w:rPr>
            </w:pPr>
          </w:p>
        </w:tc>
        <w:tc>
          <w:tcPr>
            <w:tcW w:w="708" w:type="dxa"/>
          </w:tcPr>
          <w:p w14:paraId="32A35E43" w14:textId="77777777" w:rsidR="00496E5D" w:rsidRPr="0051318C" w:rsidRDefault="00496E5D" w:rsidP="00D54806">
            <w:pPr>
              <w:jc w:val="center"/>
              <w:rPr>
                <w:sz w:val="22"/>
                <w:szCs w:val="22"/>
              </w:rPr>
            </w:pPr>
          </w:p>
        </w:tc>
        <w:tc>
          <w:tcPr>
            <w:tcW w:w="993" w:type="dxa"/>
          </w:tcPr>
          <w:p w14:paraId="406406BC" w14:textId="77777777" w:rsidR="00496E5D" w:rsidRPr="0051318C" w:rsidRDefault="00496E5D" w:rsidP="00D54806">
            <w:pPr>
              <w:jc w:val="center"/>
              <w:rPr>
                <w:sz w:val="22"/>
                <w:szCs w:val="22"/>
              </w:rPr>
            </w:pPr>
            <w:r>
              <w:rPr>
                <w:sz w:val="22"/>
                <w:szCs w:val="22"/>
              </w:rPr>
              <w:t>19</w:t>
            </w:r>
          </w:p>
        </w:tc>
      </w:tr>
      <w:tr w:rsidR="00496E5D" w:rsidRPr="0051318C" w14:paraId="7D633408" w14:textId="77777777" w:rsidTr="00E56E00">
        <w:trPr>
          <w:jc w:val="center"/>
        </w:trPr>
        <w:tc>
          <w:tcPr>
            <w:tcW w:w="1140" w:type="dxa"/>
          </w:tcPr>
          <w:p w14:paraId="6D8F7A05" w14:textId="77777777" w:rsidR="00496E5D" w:rsidRPr="00302FF6" w:rsidRDefault="00496E5D" w:rsidP="00D54806">
            <w:pPr>
              <w:jc w:val="center"/>
              <w:rPr>
                <w:b/>
                <w:bCs/>
                <w:sz w:val="22"/>
                <w:szCs w:val="22"/>
              </w:rPr>
            </w:pPr>
            <w:r w:rsidRPr="00302FF6">
              <w:rPr>
                <w:b/>
                <w:bCs/>
                <w:sz w:val="22"/>
                <w:szCs w:val="22"/>
              </w:rPr>
              <w:t>CO2</w:t>
            </w:r>
          </w:p>
        </w:tc>
        <w:tc>
          <w:tcPr>
            <w:tcW w:w="709" w:type="dxa"/>
          </w:tcPr>
          <w:p w14:paraId="3448F52C" w14:textId="77777777" w:rsidR="00496E5D" w:rsidRPr="0051318C" w:rsidRDefault="00496E5D" w:rsidP="00D54806">
            <w:pPr>
              <w:jc w:val="center"/>
              <w:rPr>
                <w:sz w:val="22"/>
                <w:szCs w:val="22"/>
              </w:rPr>
            </w:pPr>
            <w:r>
              <w:rPr>
                <w:sz w:val="22"/>
                <w:szCs w:val="22"/>
              </w:rPr>
              <w:t>2</w:t>
            </w:r>
          </w:p>
        </w:tc>
        <w:tc>
          <w:tcPr>
            <w:tcW w:w="708" w:type="dxa"/>
          </w:tcPr>
          <w:p w14:paraId="6DF26D6D" w14:textId="77777777" w:rsidR="00496E5D" w:rsidRPr="0051318C" w:rsidRDefault="00496E5D" w:rsidP="00D54806">
            <w:pPr>
              <w:jc w:val="center"/>
              <w:rPr>
                <w:sz w:val="22"/>
                <w:szCs w:val="22"/>
              </w:rPr>
            </w:pPr>
            <w:r>
              <w:rPr>
                <w:sz w:val="22"/>
                <w:szCs w:val="22"/>
              </w:rPr>
              <w:t>5</w:t>
            </w:r>
          </w:p>
        </w:tc>
        <w:tc>
          <w:tcPr>
            <w:tcW w:w="709" w:type="dxa"/>
          </w:tcPr>
          <w:p w14:paraId="085CE3A4" w14:textId="77777777" w:rsidR="00496E5D" w:rsidRPr="0051318C" w:rsidRDefault="00496E5D" w:rsidP="00D54806">
            <w:pPr>
              <w:jc w:val="center"/>
              <w:rPr>
                <w:sz w:val="22"/>
                <w:szCs w:val="22"/>
              </w:rPr>
            </w:pPr>
          </w:p>
        </w:tc>
        <w:tc>
          <w:tcPr>
            <w:tcW w:w="709" w:type="dxa"/>
          </w:tcPr>
          <w:p w14:paraId="6E95B390" w14:textId="77777777" w:rsidR="00496E5D" w:rsidRPr="0051318C" w:rsidRDefault="00496E5D" w:rsidP="00D54806">
            <w:pPr>
              <w:jc w:val="center"/>
              <w:rPr>
                <w:sz w:val="22"/>
                <w:szCs w:val="22"/>
              </w:rPr>
            </w:pPr>
            <w:r>
              <w:rPr>
                <w:sz w:val="22"/>
                <w:szCs w:val="22"/>
              </w:rPr>
              <w:t>20</w:t>
            </w:r>
          </w:p>
        </w:tc>
        <w:tc>
          <w:tcPr>
            <w:tcW w:w="709" w:type="dxa"/>
          </w:tcPr>
          <w:p w14:paraId="001682DE" w14:textId="77777777" w:rsidR="00496E5D" w:rsidRPr="0051318C" w:rsidRDefault="00496E5D" w:rsidP="00D54806">
            <w:pPr>
              <w:jc w:val="center"/>
              <w:rPr>
                <w:sz w:val="22"/>
                <w:szCs w:val="22"/>
              </w:rPr>
            </w:pPr>
          </w:p>
        </w:tc>
        <w:tc>
          <w:tcPr>
            <w:tcW w:w="708" w:type="dxa"/>
          </w:tcPr>
          <w:p w14:paraId="7AA73352" w14:textId="77777777" w:rsidR="00496E5D" w:rsidRPr="0051318C" w:rsidRDefault="00496E5D" w:rsidP="00D54806">
            <w:pPr>
              <w:jc w:val="center"/>
              <w:rPr>
                <w:sz w:val="22"/>
                <w:szCs w:val="22"/>
              </w:rPr>
            </w:pPr>
          </w:p>
        </w:tc>
        <w:tc>
          <w:tcPr>
            <w:tcW w:w="993" w:type="dxa"/>
          </w:tcPr>
          <w:p w14:paraId="7B68C53A" w14:textId="77777777" w:rsidR="00496E5D" w:rsidRPr="0051318C" w:rsidRDefault="00496E5D" w:rsidP="00D54806">
            <w:pPr>
              <w:jc w:val="center"/>
              <w:rPr>
                <w:sz w:val="22"/>
                <w:szCs w:val="22"/>
              </w:rPr>
            </w:pPr>
            <w:r>
              <w:rPr>
                <w:sz w:val="22"/>
                <w:szCs w:val="22"/>
              </w:rPr>
              <w:t>27</w:t>
            </w:r>
          </w:p>
        </w:tc>
      </w:tr>
      <w:tr w:rsidR="00496E5D" w:rsidRPr="0051318C" w14:paraId="359B1B8C" w14:textId="77777777" w:rsidTr="00E56E00">
        <w:trPr>
          <w:jc w:val="center"/>
        </w:trPr>
        <w:tc>
          <w:tcPr>
            <w:tcW w:w="1140" w:type="dxa"/>
          </w:tcPr>
          <w:p w14:paraId="61D021BF" w14:textId="77777777" w:rsidR="00496E5D" w:rsidRPr="00302FF6" w:rsidRDefault="00496E5D" w:rsidP="00D54806">
            <w:pPr>
              <w:jc w:val="center"/>
              <w:rPr>
                <w:b/>
                <w:bCs/>
                <w:sz w:val="22"/>
                <w:szCs w:val="22"/>
              </w:rPr>
            </w:pPr>
            <w:r w:rsidRPr="00302FF6">
              <w:rPr>
                <w:b/>
                <w:bCs/>
                <w:sz w:val="22"/>
                <w:szCs w:val="22"/>
              </w:rPr>
              <w:t>CO3</w:t>
            </w:r>
          </w:p>
        </w:tc>
        <w:tc>
          <w:tcPr>
            <w:tcW w:w="709" w:type="dxa"/>
          </w:tcPr>
          <w:p w14:paraId="08AB8C8F" w14:textId="77777777" w:rsidR="00496E5D" w:rsidRPr="0051318C" w:rsidRDefault="00496E5D" w:rsidP="00D54806">
            <w:pPr>
              <w:jc w:val="center"/>
              <w:rPr>
                <w:sz w:val="22"/>
                <w:szCs w:val="22"/>
              </w:rPr>
            </w:pPr>
            <w:r>
              <w:rPr>
                <w:sz w:val="22"/>
                <w:szCs w:val="22"/>
              </w:rPr>
              <w:t>1</w:t>
            </w:r>
          </w:p>
        </w:tc>
        <w:tc>
          <w:tcPr>
            <w:tcW w:w="708" w:type="dxa"/>
          </w:tcPr>
          <w:p w14:paraId="383BFA34" w14:textId="77777777" w:rsidR="00496E5D" w:rsidRPr="0051318C" w:rsidRDefault="00496E5D" w:rsidP="00D54806">
            <w:pPr>
              <w:jc w:val="center"/>
              <w:rPr>
                <w:sz w:val="22"/>
                <w:szCs w:val="22"/>
              </w:rPr>
            </w:pPr>
            <w:r>
              <w:rPr>
                <w:sz w:val="22"/>
                <w:szCs w:val="22"/>
              </w:rPr>
              <w:t>16</w:t>
            </w:r>
          </w:p>
        </w:tc>
        <w:tc>
          <w:tcPr>
            <w:tcW w:w="709" w:type="dxa"/>
          </w:tcPr>
          <w:p w14:paraId="6FFA75D4" w14:textId="77777777" w:rsidR="00496E5D" w:rsidRPr="0051318C" w:rsidRDefault="00496E5D" w:rsidP="00D54806">
            <w:pPr>
              <w:jc w:val="center"/>
              <w:rPr>
                <w:sz w:val="22"/>
                <w:szCs w:val="22"/>
              </w:rPr>
            </w:pPr>
          </w:p>
        </w:tc>
        <w:tc>
          <w:tcPr>
            <w:tcW w:w="709" w:type="dxa"/>
          </w:tcPr>
          <w:p w14:paraId="76873728" w14:textId="77777777" w:rsidR="00496E5D" w:rsidRPr="0051318C" w:rsidRDefault="00496E5D" w:rsidP="00D54806">
            <w:pPr>
              <w:jc w:val="center"/>
              <w:rPr>
                <w:sz w:val="22"/>
                <w:szCs w:val="22"/>
              </w:rPr>
            </w:pPr>
          </w:p>
        </w:tc>
        <w:tc>
          <w:tcPr>
            <w:tcW w:w="709" w:type="dxa"/>
          </w:tcPr>
          <w:p w14:paraId="3C5BDE29" w14:textId="77777777" w:rsidR="00496E5D" w:rsidRPr="0051318C" w:rsidRDefault="00496E5D" w:rsidP="00D54806">
            <w:pPr>
              <w:jc w:val="center"/>
              <w:rPr>
                <w:sz w:val="22"/>
                <w:szCs w:val="22"/>
              </w:rPr>
            </w:pPr>
          </w:p>
        </w:tc>
        <w:tc>
          <w:tcPr>
            <w:tcW w:w="708" w:type="dxa"/>
          </w:tcPr>
          <w:p w14:paraId="2B66A2A3" w14:textId="77777777" w:rsidR="00496E5D" w:rsidRPr="0051318C" w:rsidRDefault="00496E5D" w:rsidP="00D54806">
            <w:pPr>
              <w:jc w:val="center"/>
              <w:rPr>
                <w:sz w:val="22"/>
                <w:szCs w:val="22"/>
              </w:rPr>
            </w:pPr>
          </w:p>
        </w:tc>
        <w:tc>
          <w:tcPr>
            <w:tcW w:w="993" w:type="dxa"/>
          </w:tcPr>
          <w:p w14:paraId="1B7A1598" w14:textId="77777777" w:rsidR="00496E5D" w:rsidRPr="0051318C" w:rsidRDefault="00496E5D" w:rsidP="00D54806">
            <w:pPr>
              <w:jc w:val="center"/>
              <w:rPr>
                <w:sz w:val="22"/>
                <w:szCs w:val="22"/>
              </w:rPr>
            </w:pPr>
            <w:r>
              <w:rPr>
                <w:sz w:val="22"/>
                <w:szCs w:val="22"/>
              </w:rPr>
              <w:t>17</w:t>
            </w:r>
          </w:p>
        </w:tc>
      </w:tr>
      <w:tr w:rsidR="00496E5D" w:rsidRPr="0051318C" w14:paraId="43BAF1A4" w14:textId="77777777" w:rsidTr="00E56E00">
        <w:trPr>
          <w:jc w:val="center"/>
        </w:trPr>
        <w:tc>
          <w:tcPr>
            <w:tcW w:w="1140" w:type="dxa"/>
          </w:tcPr>
          <w:p w14:paraId="1A7C8D99" w14:textId="77777777" w:rsidR="00496E5D" w:rsidRPr="00302FF6" w:rsidRDefault="00496E5D" w:rsidP="00D54806">
            <w:pPr>
              <w:jc w:val="center"/>
              <w:rPr>
                <w:b/>
                <w:bCs/>
                <w:sz w:val="22"/>
                <w:szCs w:val="22"/>
              </w:rPr>
            </w:pPr>
            <w:r w:rsidRPr="00302FF6">
              <w:rPr>
                <w:b/>
                <w:bCs/>
                <w:sz w:val="22"/>
                <w:szCs w:val="22"/>
              </w:rPr>
              <w:t>CO4</w:t>
            </w:r>
          </w:p>
        </w:tc>
        <w:tc>
          <w:tcPr>
            <w:tcW w:w="709" w:type="dxa"/>
          </w:tcPr>
          <w:p w14:paraId="3750E1DA" w14:textId="77777777" w:rsidR="00496E5D" w:rsidRPr="0051318C" w:rsidRDefault="00496E5D" w:rsidP="00D54806">
            <w:pPr>
              <w:jc w:val="center"/>
              <w:rPr>
                <w:sz w:val="22"/>
                <w:szCs w:val="22"/>
              </w:rPr>
            </w:pPr>
            <w:r>
              <w:rPr>
                <w:sz w:val="22"/>
                <w:szCs w:val="22"/>
              </w:rPr>
              <w:t>13</w:t>
            </w:r>
          </w:p>
        </w:tc>
        <w:tc>
          <w:tcPr>
            <w:tcW w:w="708" w:type="dxa"/>
          </w:tcPr>
          <w:p w14:paraId="34F535AC" w14:textId="77777777" w:rsidR="00496E5D" w:rsidRPr="0051318C" w:rsidRDefault="00496E5D" w:rsidP="00D54806">
            <w:pPr>
              <w:jc w:val="center"/>
              <w:rPr>
                <w:sz w:val="22"/>
                <w:szCs w:val="22"/>
              </w:rPr>
            </w:pPr>
            <w:r>
              <w:rPr>
                <w:sz w:val="22"/>
                <w:szCs w:val="22"/>
              </w:rPr>
              <w:t>10</w:t>
            </w:r>
          </w:p>
        </w:tc>
        <w:tc>
          <w:tcPr>
            <w:tcW w:w="709" w:type="dxa"/>
          </w:tcPr>
          <w:p w14:paraId="3E18DA48" w14:textId="77777777" w:rsidR="00496E5D" w:rsidRPr="0051318C" w:rsidRDefault="00496E5D" w:rsidP="00D54806">
            <w:pPr>
              <w:jc w:val="center"/>
              <w:rPr>
                <w:sz w:val="22"/>
                <w:szCs w:val="22"/>
              </w:rPr>
            </w:pPr>
          </w:p>
        </w:tc>
        <w:tc>
          <w:tcPr>
            <w:tcW w:w="709" w:type="dxa"/>
          </w:tcPr>
          <w:p w14:paraId="5A7ACAFB" w14:textId="77777777" w:rsidR="00496E5D" w:rsidRPr="0051318C" w:rsidRDefault="00496E5D" w:rsidP="00D54806">
            <w:pPr>
              <w:jc w:val="center"/>
              <w:rPr>
                <w:sz w:val="22"/>
                <w:szCs w:val="22"/>
              </w:rPr>
            </w:pPr>
          </w:p>
        </w:tc>
        <w:tc>
          <w:tcPr>
            <w:tcW w:w="709" w:type="dxa"/>
          </w:tcPr>
          <w:p w14:paraId="33C9DC52" w14:textId="77777777" w:rsidR="00496E5D" w:rsidRPr="0051318C" w:rsidRDefault="00496E5D" w:rsidP="00D54806">
            <w:pPr>
              <w:jc w:val="center"/>
              <w:rPr>
                <w:sz w:val="22"/>
                <w:szCs w:val="22"/>
              </w:rPr>
            </w:pPr>
          </w:p>
        </w:tc>
        <w:tc>
          <w:tcPr>
            <w:tcW w:w="708" w:type="dxa"/>
          </w:tcPr>
          <w:p w14:paraId="62160729" w14:textId="77777777" w:rsidR="00496E5D" w:rsidRPr="0051318C" w:rsidRDefault="00496E5D" w:rsidP="00D54806">
            <w:pPr>
              <w:jc w:val="center"/>
              <w:rPr>
                <w:sz w:val="22"/>
                <w:szCs w:val="22"/>
              </w:rPr>
            </w:pPr>
          </w:p>
        </w:tc>
        <w:tc>
          <w:tcPr>
            <w:tcW w:w="993" w:type="dxa"/>
          </w:tcPr>
          <w:p w14:paraId="021D93C7" w14:textId="77777777" w:rsidR="00496E5D" w:rsidRPr="0051318C" w:rsidRDefault="00496E5D" w:rsidP="00D54806">
            <w:pPr>
              <w:jc w:val="center"/>
              <w:rPr>
                <w:sz w:val="22"/>
                <w:szCs w:val="22"/>
              </w:rPr>
            </w:pPr>
            <w:r>
              <w:rPr>
                <w:sz w:val="22"/>
                <w:szCs w:val="22"/>
              </w:rPr>
              <w:t>23</w:t>
            </w:r>
          </w:p>
        </w:tc>
      </w:tr>
      <w:tr w:rsidR="00496E5D" w:rsidRPr="0051318C" w14:paraId="1319E179" w14:textId="77777777" w:rsidTr="00E56E00">
        <w:trPr>
          <w:jc w:val="center"/>
        </w:trPr>
        <w:tc>
          <w:tcPr>
            <w:tcW w:w="1140" w:type="dxa"/>
          </w:tcPr>
          <w:p w14:paraId="75D4EAD5" w14:textId="77777777" w:rsidR="00496E5D" w:rsidRPr="00302FF6" w:rsidRDefault="00496E5D" w:rsidP="00D54806">
            <w:pPr>
              <w:jc w:val="center"/>
              <w:rPr>
                <w:b/>
                <w:bCs/>
                <w:sz w:val="22"/>
                <w:szCs w:val="22"/>
              </w:rPr>
            </w:pPr>
            <w:r w:rsidRPr="00302FF6">
              <w:rPr>
                <w:b/>
                <w:bCs/>
                <w:sz w:val="22"/>
                <w:szCs w:val="22"/>
              </w:rPr>
              <w:t>CO5</w:t>
            </w:r>
          </w:p>
        </w:tc>
        <w:tc>
          <w:tcPr>
            <w:tcW w:w="709" w:type="dxa"/>
          </w:tcPr>
          <w:p w14:paraId="0441DE73" w14:textId="77777777" w:rsidR="00496E5D" w:rsidRPr="0051318C" w:rsidRDefault="00496E5D" w:rsidP="00D54806">
            <w:pPr>
              <w:jc w:val="center"/>
              <w:rPr>
                <w:sz w:val="22"/>
                <w:szCs w:val="22"/>
              </w:rPr>
            </w:pPr>
            <w:r>
              <w:rPr>
                <w:sz w:val="22"/>
                <w:szCs w:val="22"/>
              </w:rPr>
              <w:t>16</w:t>
            </w:r>
          </w:p>
        </w:tc>
        <w:tc>
          <w:tcPr>
            <w:tcW w:w="708" w:type="dxa"/>
          </w:tcPr>
          <w:p w14:paraId="6DFF98FF" w14:textId="77777777" w:rsidR="00496E5D" w:rsidRPr="0051318C" w:rsidRDefault="00496E5D" w:rsidP="00D54806">
            <w:pPr>
              <w:jc w:val="center"/>
              <w:rPr>
                <w:sz w:val="22"/>
                <w:szCs w:val="22"/>
              </w:rPr>
            </w:pPr>
            <w:r>
              <w:rPr>
                <w:sz w:val="22"/>
                <w:szCs w:val="22"/>
              </w:rPr>
              <w:t>10</w:t>
            </w:r>
          </w:p>
        </w:tc>
        <w:tc>
          <w:tcPr>
            <w:tcW w:w="709" w:type="dxa"/>
          </w:tcPr>
          <w:p w14:paraId="019D69D3" w14:textId="77777777" w:rsidR="00496E5D" w:rsidRPr="0051318C" w:rsidRDefault="00496E5D" w:rsidP="00D54806">
            <w:pPr>
              <w:jc w:val="center"/>
              <w:rPr>
                <w:sz w:val="22"/>
                <w:szCs w:val="22"/>
              </w:rPr>
            </w:pPr>
          </w:p>
        </w:tc>
        <w:tc>
          <w:tcPr>
            <w:tcW w:w="709" w:type="dxa"/>
          </w:tcPr>
          <w:p w14:paraId="0EF16872" w14:textId="77777777" w:rsidR="00496E5D" w:rsidRPr="0051318C" w:rsidRDefault="00496E5D" w:rsidP="00D54806">
            <w:pPr>
              <w:jc w:val="center"/>
              <w:rPr>
                <w:sz w:val="22"/>
                <w:szCs w:val="22"/>
              </w:rPr>
            </w:pPr>
          </w:p>
        </w:tc>
        <w:tc>
          <w:tcPr>
            <w:tcW w:w="709" w:type="dxa"/>
          </w:tcPr>
          <w:p w14:paraId="5E409802" w14:textId="77777777" w:rsidR="00496E5D" w:rsidRPr="0051318C" w:rsidRDefault="00496E5D" w:rsidP="00D54806">
            <w:pPr>
              <w:jc w:val="center"/>
              <w:rPr>
                <w:sz w:val="22"/>
                <w:szCs w:val="22"/>
              </w:rPr>
            </w:pPr>
          </w:p>
        </w:tc>
        <w:tc>
          <w:tcPr>
            <w:tcW w:w="708" w:type="dxa"/>
          </w:tcPr>
          <w:p w14:paraId="6F146BB7" w14:textId="77777777" w:rsidR="00496E5D" w:rsidRPr="0051318C" w:rsidRDefault="00496E5D" w:rsidP="00D54806">
            <w:pPr>
              <w:jc w:val="center"/>
              <w:rPr>
                <w:sz w:val="22"/>
                <w:szCs w:val="22"/>
              </w:rPr>
            </w:pPr>
          </w:p>
        </w:tc>
        <w:tc>
          <w:tcPr>
            <w:tcW w:w="993" w:type="dxa"/>
          </w:tcPr>
          <w:p w14:paraId="7D752BAF" w14:textId="77777777" w:rsidR="00496E5D" w:rsidRPr="0051318C" w:rsidRDefault="00496E5D" w:rsidP="00D54806">
            <w:pPr>
              <w:jc w:val="center"/>
              <w:rPr>
                <w:sz w:val="22"/>
                <w:szCs w:val="22"/>
              </w:rPr>
            </w:pPr>
            <w:r>
              <w:rPr>
                <w:sz w:val="22"/>
                <w:szCs w:val="22"/>
              </w:rPr>
              <w:t>26</w:t>
            </w:r>
          </w:p>
        </w:tc>
      </w:tr>
      <w:tr w:rsidR="00496E5D" w:rsidRPr="0051318C" w14:paraId="5D569A3E" w14:textId="77777777" w:rsidTr="00E56E00">
        <w:trPr>
          <w:jc w:val="center"/>
        </w:trPr>
        <w:tc>
          <w:tcPr>
            <w:tcW w:w="1140" w:type="dxa"/>
          </w:tcPr>
          <w:p w14:paraId="62EB8D09" w14:textId="77777777" w:rsidR="00496E5D" w:rsidRPr="00302FF6" w:rsidRDefault="00496E5D" w:rsidP="00D54806">
            <w:pPr>
              <w:jc w:val="center"/>
              <w:rPr>
                <w:b/>
                <w:bCs/>
                <w:sz w:val="22"/>
                <w:szCs w:val="22"/>
              </w:rPr>
            </w:pPr>
            <w:r w:rsidRPr="00302FF6">
              <w:rPr>
                <w:b/>
                <w:bCs/>
                <w:sz w:val="22"/>
                <w:szCs w:val="22"/>
              </w:rPr>
              <w:t>CO6</w:t>
            </w:r>
          </w:p>
        </w:tc>
        <w:tc>
          <w:tcPr>
            <w:tcW w:w="709" w:type="dxa"/>
          </w:tcPr>
          <w:p w14:paraId="018E8750" w14:textId="77777777" w:rsidR="00496E5D" w:rsidRPr="0051318C" w:rsidRDefault="00496E5D" w:rsidP="00D54806">
            <w:pPr>
              <w:jc w:val="center"/>
              <w:rPr>
                <w:sz w:val="22"/>
                <w:szCs w:val="22"/>
              </w:rPr>
            </w:pPr>
            <w:r>
              <w:rPr>
                <w:sz w:val="22"/>
                <w:szCs w:val="22"/>
              </w:rPr>
              <w:t>12</w:t>
            </w:r>
          </w:p>
        </w:tc>
        <w:tc>
          <w:tcPr>
            <w:tcW w:w="708" w:type="dxa"/>
          </w:tcPr>
          <w:p w14:paraId="53E9B0E6" w14:textId="77777777" w:rsidR="00496E5D" w:rsidRPr="0051318C" w:rsidRDefault="00496E5D" w:rsidP="00D54806">
            <w:pPr>
              <w:jc w:val="center"/>
              <w:rPr>
                <w:sz w:val="22"/>
                <w:szCs w:val="22"/>
              </w:rPr>
            </w:pPr>
            <w:r>
              <w:rPr>
                <w:sz w:val="22"/>
                <w:szCs w:val="22"/>
              </w:rPr>
              <w:t>4</w:t>
            </w:r>
          </w:p>
        </w:tc>
        <w:tc>
          <w:tcPr>
            <w:tcW w:w="709" w:type="dxa"/>
          </w:tcPr>
          <w:p w14:paraId="4734412C" w14:textId="77777777" w:rsidR="00496E5D" w:rsidRPr="0051318C" w:rsidRDefault="00496E5D" w:rsidP="00D54806">
            <w:pPr>
              <w:jc w:val="center"/>
              <w:rPr>
                <w:sz w:val="22"/>
                <w:szCs w:val="22"/>
              </w:rPr>
            </w:pPr>
          </w:p>
        </w:tc>
        <w:tc>
          <w:tcPr>
            <w:tcW w:w="709" w:type="dxa"/>
          </w:tcPr>
          <w:p w14:paraId="3AB4FD37" w14:textId="77777777" w:rsidR="00496E5D" w:rsidRPr="0051318C" w:rsidRDefault="00496E5D" w:rsidP="00D54806">
            <w:pPr>
              <w:jc w:val="center"/>
              <w:rPr>
                <w:sz w:val="22"/>
                <w:szCs w:val="22"/>
              </w:rPr>
            </w:pPr>
          </w:p>
        </w:tc>
        <w:tc>
          <w:tcPr>
            <w:tcW w:w="709" w:type="dxa"/>
          </w:tcPr>
          <w:p w14:paraId="4C6304B7" w14:textId="77777777" w:rsidR="00496E5D" w:rsidRPr="0051318C" w:rsidRDefault="00496E5D" w:rsidP="00D54806">
            <w:pPr>
              <w:jc w:val="center"/>
              <w:rPr>
                <w:sz w:val="22"/>
                <w:szCs w:val="22"/>
              </w:rPr>
            </w:pPr>
          </w:p>
        </w:tc>
        <w:tc>
          <w:tcPr>
            <w:tcW w:w="708" w:type="dxa"/>
          </w:tcPr>
          <w:p w14:paraId="0DB8C33D" w14:textId="77777777" w:rsidR="00496E5D" w:rsidRPr="0051318C" w:rsidRDefault="00496E5D" w:rsidP="00D54806">
            <w:pPr>
              <w:jc w:val="center"/>
              <w:rPr>
                <w:sz w:val="22"/>
                <w:szCs w:val="22"/>
              </w:rPr>
            </w:pPr>
          </w:p>
        </w:tc>
        <w:tc>
          <w:tcPr>
            <w:tcW w:w="993" w:type="dxa"/>
          </w:tcPr>
          <w:p w14:paraId="0426BE13" w14:textId="77777777" w:rsidR="00496E5D" w:rsidRPr="0051318C" w:rsidRDefault="00496E5D" w:rsidP="00D54806">
            <w:pPr>
              <w:jc w:val="center"/>
              <w:rPr>
                <w:sz w:val="22"/>
                <w:szCs w:val="22"/>
              </w:rPr>
            </w:pPr>
            <w:r>
              <w:rPr>
                <w:sz w:val="22"/>
                <w:szCs w:val="22"/>
              </w:rPr>
              <w:t>16</w:t>
            </w:r>
          </w:p>
        </w:tc>
      </w:tr>
      <w:tr w:rsidR="00496E5D" w:rsidRPr="0051318C" w14:paraId="5779C4C9" w14:textId="77777777" w:rsidTr="00E56E00">
        <w:trPr>
          <w:jc w:val="center"/>
        </w:trPr>
        <w:tc>
          <w:tcPr>
            <w:tcW w:w="5392" w:type="dxa"/>
            <w:gridSpan w:val="7"/>
          </w:tcPr>
          <w:p w14:paraId="5E683754" w14:textId="77777777" w:rsidR="00496E5D" w:rsidRPr="0051318C" w:rsidRDefault="00496E5D" w:rsidP="00D54806">
            <w:pPr>
              <w:rPr>
                <w:sz w:val="22"/>
                <w:szCs w:val="22"/>
              </w:rPr>
            </w:pPr>
          </w:p>
        </w:tc>
        <w:tc>
          <w:tcPr>
            <w:tcW w:w="993" w:type="dxa"/>
          </w:tcPr>
          <w:p w14:paraId="5F1F868D" w14:textId="77777777" w:rsidR="00496E5D" w:rsidRPr="0051318C" w:rsidRDefault="00496E5D" w:rsidP="00D54806">
            <w:pPr>
              <w:jc w:val="center"/>
              <w:rPr>
                <w:b/>
                <w:sz w:val="22"/>
                <w:szCs w:val="22"/>
              </w:rPr>
            </w:pPr>
            <w:r w:rsidRPr="0051318C">
              <w:rPr>
                <w:b/>
                <w:sz w:val="22"/>
                <w:szCs w:val="22"/>
              </w:rPr>
              <w:t>124</w:t>
            </w:r>
          </w:p>
        </w:tc>
      </w:tr>
    </w:tbl>
    <w:p w14:paraId="757F2CA1" w14:textId="77777777" w:rsidR="00496E5D" w:rsidRDefault="00496E5D" w:rsidP="00484921">
      <w:pPr>
        <w:tabs>
          <w:tab w:val="left" w:pos="7110"/>
        </w:tabs>
      </w:pPr>
      <w:r>
        <w:tab/>
      </w:r>
    </w:p>
    <w:p w14:paraId="54069BFF" w14:textId="77777777" w:rsidR="00496E5D" w:rsidRPr="006F4F03" w:rsidRDefault="00496E5D" w:rsidP="004F00A5">
      <w:pPr>
        <w:jc w:val="center"/>
      </w:pPr>
      <w:r w:rsidRPr="006F4F03">
        <w:rPr>
          <w:noProof/>
          <w:lang w:val="en-IN" w:eastAsia="en-IN"/>
        </w:rPr>
        <w:lastRenderedPageBreak/>
        <w:drawing>
          <wp:inline distT="0" distB="0" distL="0" distR="0" wp14:anchorId="22E5B22F" wp14:editId="60F18AF1">
            <wp:extent cx="5732145" cy="839470"/>
            <wp:effectExtent l="0" t="0" r="0" b="0"/>
            <wp:docPr id="144053982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2"/>
                    <a:srcRect/>
                    <a:stretch>
                      <a:fillRect/>
                    </a:stretch>
                  </pic:blipFill>
                  <pic:spPr>
                    <a:xfrm>
                      <a:off x="0" y="0"/>
                      <a:ext cx="5732145" cy="839470"/>
                    </a:xfrm>
                    <a:prstGeom prst="rect">
                      <a:avLst/>
                    </a:prstGeom>
                    <a:ln/>
                  </pic:spPr>
                </pic:pic>
              </a:graphicData>
            </a:graphic>
          </wp:inline>
        </w:drawing>
      </w:r>
    </w:p>
    <w:p w14:paraId="1C9B5849" w14:textId="77777777" w:rsidR="00496E5D" w:rsidRPr="006F4F03" w:rsidRDefault="00496E5D"/>
    <w:p w14:paraId="0E96A969" w14:textId="77777777" w:rsidR="00496E5D" w:rsidRPr="006F4F03" w:rsidRDefault="00496E5D">
      <w:pPr>
        <w:jc w:val="center"/>
        <w:rPr>
          <w:b/>
        </w:rPr>
      </w:pPr>
      <w:r w:rsidRPr="006F4F03">
        <w:rPr>
          <w:b/>
        </w:rPr>
        <w:t>END SEMESTER EXAMINATION – APRIL / MAY 2024</w:t>
      </w:r>
    </w:p>
    <w:p w14:paraId="44EDE029" w14:textId="77777777" w:rsidR="00496E5D" w:rsidRPr="006F4F03" w:rsidRDefault="00496E5D">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96"/>
        <w:gridCol w:w="6379"/>
        <w:gridCol w:w="1559"/>
        <w:gridCol w:w="851"/>
      </w:tblGrid>
      <w:tr w:rsidR="00496E5D" w:rsidRPr="004F00A5" w14:paraId="348B39B0" w14:textId="77777777" w:rsidTr="006F4F03">
        <w:trPr>
          <w:trHeight w:val="397"/>
          <w:jc w:val="center"/>
        </w:trPr>
        <w:tc>
          <w:tcPr>
            <w:tcW w:w="1696" w:type="dxa"/>
            <w:vAlign w:val="center"/>
          </w:tcPr>
          <w:p w14:paraId="74BD5584" w14:textId="77777777" w:rsidR="00496E5D" w:rsidRPr="004F00A5" w:rsidRDefault="00496E5D">
            <w:pPr>
              <w:pStyle w:val="Title"/>
              <w:jc w:val="left"/>
              <w:rPr>
                <w:b/>
                <w:sz w:val="22"/>
                <w:szCs w:val="22"/>
              </w:rPr>
            </w:pPr>
            <w:r w:rsidRPr="004F00A5">
              <w:rPr>
                <w:b/>
                <w:sz w:val="22"/>
                <w:szCs w:val="22"/>
              </w:rPr>
              <w:t xml:space="preserve">Course Code      </w:t>
            </w:r>
          </w:p>
        </w:tc>
        <w:tc>
          <w:tcPr>
            <w:tcW w:w="6379" w:type="dxa"/>
            <w:vAlign w:val="center"/>
          </w:tcPr>
          <w:p w14:paraId="1E8693E1" w14:textId="77777777" w:rsidR="00496E5D" w:rsidRPr="004F00A5" w:rsidRDefault="00496E5D">
            <w:pPr>
              <w:pStyle w:val="Title"/>
              <w:jc w:val="left"/>
              <w:rPr>
                <w:b/>
                <w:sz w:val="22"/>
                <w:szCs w:val="22"/>
              </w:rPr>
            </w:pPr>
            <w:r w:rsidRPr="004F00A5">
              <w:rPr>
                <w:b/>
                <w:color w:val="333333"/>
                <w:sz w:val="22"/>
                <w:szCs w:val="22"/>
                <w:highlight w:val="white"/>
              </w:rPr>
              <w:t>20BT2032</w:t>
            </w:r>
          </w:p>
        </w:tc>
        <w:tc>
          <w:tcPr>
            <w:tcW w:w="1559" w:type="dxa"/>
            <w:vAlign w:val="center"/>
          </w:tcPr>
          <w:p w14:paraId="2BE3DA02" w14:textId="77777777" w:rsidR="00496E5D" w:rsidRPr="004F00A5" w:rsidRDefault="00496E5D">
            <w:pPr>
              <w:pStyle w:val="Title"/>
              <w:ind w:left="-468" w:firstLine="468"/>
              <w:jc w:val="left"/>
              <w:rPr>
                <w:sz w:val="22"/>
                <w:szCs w:val="22"/>
              </w:rPr>
            </w:pPr>
            <w:r w:rsidRPr="004F00A5">
              <w:rPr>
                <w:b/>
                <w:sz w:val="22"/>
                <w:szCs w:val="22"/>
              </w:rPr>
              <w:t xml:space="preserve">Duration       </w:t>
            </w:r>
          </w:p>
        </w:tc>
        <w:tc>
          <w:tcPr>
            <w:tcW w:w="851" w:type="dxa"/>
            <w:vAlign w:val="center"/>
          </w:tcPr>
          <w:p w14:paraId="5F2F4C33" w14:textId="77777777" w:rsidR="00496E5D" w:rsidRPr="004F00A5" w:rsidRDefault="00496E5D">
            <w:pPr>
              <w:pStyle w:val="Title"/>
              <w:jc w:val="left"/>
              <w:rPr>
                <w:b/>
                <w:sz w:val="22"/>
                <w:szCs w:val="22"/>
              </w:rPr>
            </w:pPr>
            <w:r w:rsidRPr="004F00A5">
              <w:rPr>
                <w:b/>
                <w:sz w:val="22"/>
                <w:szCs w:val="22"/>
              </w:rPr>
              <w:t>3hrs</w:t>
            </w:r>
          </w:p>
        </w:tc>
      </w:tr>
      <w:tr w:rsidR="00496E5D" w:rsidRPr="004F00A5" w14:paraId="2A5DA4EC" w14:textId="77777777" w:rsidTr="006F4F03">
        <w:trPr>
          <w:trHeight w:val="397"/>
          <w:jc w:val="center"/>
        </w:trPr>
        <w:tc>
          <w:tcPr>
            <w:tcW w:w="1696" w:type="dxa"/>
            <w:vAlign w:val="center"/>
          </w:tcPr>
          <w:p w14:paraId="5C30E3C3" w14:textId="77777777" w:rsidR="00496E5D" w:rsidRPr="004F00A5" w:rsidRDefault="00496E5D">
            <w:pPr>
              <w:pStyle w:val="Title"/>
              <w:ind w:right="-160"/>
              <w:jc w:val="left"/>
              <w:rPr>
                <w:b/>
                <w:sz w:val="22"/>
                <w:szCs w:val="22"/>
              </w:rPr>
            </w:pPr>
            <w:r w:rsidRPr="004F00A5">
              <w:rPr>
                <w:b/>
                <w:sz w:val="22"/>
                <w:szCs w:val="22"/>
              </w:rPr>
              <w:t xml:space="preserve">Course Name     </w:t>
            </w:r>
          </w:p>
        </w:tc>
        <w:tc>
          <w:tcPr>
            <w:tcW w:w="6379" w:type="dxa"/>
            <w:vAlign w:val="center"/>
          </w:tcPr>
          <w:p w14:paraId="5A9E8CF9" w14:textId="77777777" w:rsidR="00496E5D" w:rsidRPr="004F00A5" w:rsidRDefault="00496E5D">
            <w:pPr>
              <w:pStyle w:val="Title"/>
              <w:jc w:val="left"/>
              <w:rPr>
                <w:b/>
                <w:sz w:val="22"/>
                <w:szCs w:val="22"/>
              </w:rPr>
            </w:pPr>
            <w:r w:rsidRPr="004F00A5">
              <w:rPr>
                <w:b/>
                <w:color w:val="333333"/>
                <w:sz w:val="22"/>
                <w:szCs w:val="22"/>
                <w:highlight w:val="white"/>
              </w:rPr>
              <w:t>INDUSTRIAL SAFETY AND HAZARD ANALYSIS</w:t>
            </w:r>
          </w:p>
        </w:tc>
        <w:tc>
          <w:tcPr>
            <w:tcW w:w="1559" w:type="dxa"/>
            <w:vAlign w:val="center"/>
          </w:tcPr>
          <w:p w14:paraId="0F932432" w14:textId="77777777" w:rsidR="00496E5D" w:rsidRPr="004F00A5" w:rsidRDefault="00496E5D">
            <w:pPr>
              <w:pStyle w:val="Title"/>
              <w:jc w:val="left"/>
              <w:rPr>
                <w:b/>
                <w:sz w:val="22"/>
                <w:szCs w:val="22"/>
              </w:rPr>
            </w:pPr>
            <w:r w:rsidRPr="004F00A5">
              <w:rPr>
                <w:b/>
                <w:sz w:val="22"/>
                <w:szCs w:val="22"/>
              </w:rPr>
              <w:t xml:space="preserve">Max. Marks </w:t>
            </w:r>
          </w:p>
        </w:tc>
        <w:tc>
          <w:tcPr>
            <w:tcW w:w="851" w:type="dxa"/>
            <w:vAlign w:val="center"/>
          </w:tcPr>
          <w:p w14:paraId="1AE04FAF" w14:textId="77777777" w:rsidR="00496E5D" w:rsidRPr="004F00A5" w:rsidRDefault="00496E5D">
            <w:pPr>
              <w:pStyle w:val="Title"/>
              <w:jc w:val="left"/>
              <w:rPr>
                <w:b/>
                <w:sz w:val="22"/>
                <w:szCs w:val="22"/>
              </w:rPr>
            </w:pPr>
            <w:r w:rsidRPr="004F00A5">
              <w:rPr>
                <w:b/>
                <w:sz w:val="22"/>
                <w:szCs w:val="22"/>
              </w:rPr>
              <w:t>100</w:t>
            </w:r>
          </w:p>
        </w:tc>
      </w:tr>
    </w:tbl>
    <w:p w14:paraId="658CBBFD" w14:textId="77777777" w:rsidR="00496E5D" w:rsidRPr="006F4F03" w:rsidRDefault="00496E5D">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426"/>
        <w:gridCol w:w="7371"/>
        <w:gridCol w:w="708"/>
        <w:gridCol w:w="567"/>
        <w:gridCol w:w="709"/>
      </w:tblGrid>
      <w:tr w:rsidR="00496E5D" w:rsidRPr="006F4F03" w14:paraId="627D3979" w14:textId="77777777" w:rsidTr="004F00A5">
        <w:trPr>
          <w:trHeight w:val="552"/>
        </w:trPr>
        <w:tc>
          <w:tcPr>
            <w:tcW w:w="709" w:type="dxa"/>
            <w:vAlign w:val="center"/>
          </w:tcPr>
          <w:p w14:paraId="6314B2F9" w14:textId="77777777" w:rsidR="00496E5D" w:rsidRPr="006F4F03" w:rsidRDefault="00496E5D">
            <w:pPr>
              <w:jc w:val="center"/>
              <w:rPr>
                <w:b/>
              </w:rPr>
            </w:pPr>
            <w:r w:rsidRPr="006F4F03">
              <w:rPr>
                <w:b/>
              </w:rPr>
              <w:t>Q. No.</w:t>
            </w:r>
          </w:p>
        </w:tc>
        <w:tc>
          <w:tcPr>
            <w:tcW w:w="7797" w:type="dxa"/>
            <w:gridSpan w:val="2"/>
            <w:vAlign w:val="center"/>
          </w:tcPr>
          <w:p w14:paraId="2C22E109" w14:textId="77777777" w:rsidR="00496E5D" w:rsidRPr="006F4F03" w:rsidRDefault="00496E5D">
            <w:pPr>
              <w:jc w:val="center"/>
              <w:rPr>
                <w:b/>
              </w:rPr>
            </w:pPr>
            <w:r w:rsidRPr="006F4F03">
              <w:rPr>
                <w:b/>
              </w:rPr>
              <w:t>Questions</w:t>
            </w:r>
          </w:p>
        </w:tc>
        <w:tc>
          <w:tcPr>
            <w:tcW w:w="708" w:type="dxa"/>
            <w:vAlign w:val="center"/>
          </w:tcPr>
          <w:p w14:paraId="511FE34C" w14:textId="77777777" w:rsidR="00496E5D" w:rsidRPr="006F4F03" w:rsidRDefault="00496E5D">
            <w:pPr>
              <w:jc w:val="center"/>
              <w:rPr>
                <w:b/>
              </w:rPr>
            </w:pPr>
            <w:r w:rsidRPr="006F4F03">
              <w:rPr>
                <w:b/>
              </w:rPr>
              <w:t>CO</w:t>
            </w:r>
          </w:p>
        </w:tc>
        <w:tc>
          <w:tcPr>
            <w:tcW w:w="567" w:type="dxa"/>
            <w:vAlign w:val="center"/>
          </w:tcPr>
          <w:p w14:paraId="4F5FA9F5" w14:textId="77777777" w:rsidR="00496E5D" w:rsidRPr="006F4F03" w:rsidRDefault="00496E5D">
            <w:pPr>
              <w:jc w:val="center"/>
              <w:rPr>
                <w:b/>
              </w:rPr>
            </w:pPr>
            <w:r w:rsidRPr="006F4F03">
              <w:rPr>
                <w:b/>
              </w:rPr>
              <w:t>BL</w:t>
            </w:r>
          </w:p>
        </w:tc>
        <w:tc>
          <w:tcPr>
            <w:tcW w:w="709" w:type="dxa"/>
            <w:vAlign w:val="center"/>
          </w:tcPr>
          <w:p w14:paraId="2408038F" w14:textId="77777777" w:rsidR="00496E5D" w:rsidRPr="006F4F03" w:rsidRDefault="00496E5D">
            <w:pPr>
              <w:jc w:val="center"/>
              <w:rPr>
                <w:b/>
              </w:rPr>
            </w:pPr>
            <w:r w:rsidRPr="006F4F03">
              <w:rPr>
                <w:b/>
              </w:rPr>
              <w:t>M</w:t>
            </w:r>
          </w:p>
        </w:tc>
      </w:tr>
      <w:tr w:rsidR="00496E5D" w:rsidRPr="006F4F03" w14:paraId="5EFB1DEC" w14:textId="77777777">
        <w:trPr>
          <w:trHeight w:val="550"/>
        </w:trPr>
        <w:tc>
          <w:tcPr>
            <w:tcW w:w="10490" w:type="dxa"/>
            <w:gridSpan w:val="6"/>
            <w:vAlign w:val="center"/>
          </w:tcPr>
          <w:p w14:paraId="7912BD75" w14:textId="77777777" w:rsidR="00496E5D" w:rsidRPr="006F4F03" w:rsidRDefault="00496E5D">
            <w:pPr>
              <w:jc w:val="center"/>
              <w:rPr>
                <w:b/>
                <w:u w:val="single"/>
              </w:rPr>
            </w:pPr>
            <w:r w:rsidRPr="006F4F03">
              <w:rPr>
                <w:b/>
                <w:u w:val="single"/>
              </w:rPr>
              <w:t>PART – A (10 X 1 = 10 MARKS)</w:t>
            </w:r>
          </w:p>
        </w:tc>
      </w:tr>
      <w:tr w:rsidR="00496E5D" w:rsidRPr="006F4F03" w14:paraId="74C70D20" w14:textId="77777777" w:rsidTr="004F00A5">
        <w:trPr>
          <w:trHeight w:val="283"/>
        </w:trPr>
        <w:tc>
          <w:tcPr>
            <w:tcW w:w="709" w:type="dxa"/>
            <w:vAlign w:val="bottom"/>
          </w:tcPr>
          <w:p w14:paraId="62B7E0A4" w14:textId="77777777" w:rsidR="00496E5D" w:rsidRPr="006F4F03" w:rsidRDefault="00496E5D">
            <w:pPr>
              <w:jc w:val="center"/>
            </w:pPr>
            <w:r w:rsidRPr="006F4F03">
              <w:t>1.</w:t>
            </w:r>
          </w:p>
        </w:tc>
        <w:tc>
          <w:tcPr>
            <w:tcW w:w="7797" w:type="dxa"/>
            <w:gridSpan w:val="2"/>
            <w:vAlign w:val="bottom"/>
          </w:tcPr>
          <w:p w14:paraId="4331E1B9" w14:textId="77777777" w:rsidR="00496E5D" w:rsidRPr="006F4F03" w:rsidRDefault="00496E5D">
            <w:pPr>
              <w:widowControl w:val="0"/>
            </w:pPr>
            <w:r w:rsidRPr="006F4F03">
              <w:t>Define mishap probability factor.</w:t>
            </w:r>
          </w:p>
        </w:tc>
        <w:tc>
          <w:tcPr>
            <w:tcW w:w="708" w:type="dxa"/>
            <w:vAlign w:val="bottom"/>
          </w:tcPr>
          <w:p w14:paraId="6BAD507E" w14:textId="77777777" w:rsidR="00496E5D" w:rsidRPr="006F4F03" w:rsidRDefault="00496E5D">
            <w:pPr>
              <w:jc w:val="center"/>
            </w:pPr>
            <w:r w:rsidRPr="006F4F03">
              <w:t>CO1</w:t>
            </w:r>
          </w:p>
        </w:tc>
        <w:tc>
          <w:tcPr>
            <w:tcW w:w="567" w:type="dxa"/>
            <w:vAlign w:val="bottom"/>
          </w:tcPr>
          <w:p w14:paraId="72F5ED41" w14:textId="77777777" w:rsidR="00496E5D" w:rsidRPr="006F4F03" w:rsidRDefault="00496E5D">
            <w:pPr>
              <w:jc w:val="center"/>
            </w:pPr>
            <w:r w:rsidRPr="006F4F03">
              <w:t>U</w:t>
            </w:r>
          </w:p>
        </w:tc>
        <w:tc>
          <w:tcPr>
            <w:tcW w:w="709" w:type="dxa"/>
            <w:vAlign w:val="bottom"/>
          </w:tcPr>
          <w:p w14:paraId="5F9BBDA3" w14:textId="77777777" w:rsidR="00496E5D" w:rsidRPr="006F4F03" w:rsidRDefault="00496E5D">
            <w:pPr>
              <w:jc w:val="center"/>
            </w:pPr>
            <w:r w:rsidRPr="006F4F03">
              <w:t>1</w:t>
            </w:r>
          </w:p>
        </w:tc>
      </w:tr>
      <w:tr w:rsidR="00496E5D" w:rsidRPr="006F4F03" w14:paraId="2E46C448" w14:textId="77777777" w:rsidTr="004F00A5">
        <w:trPr>
          <w:trHeight w:val="283"/>
        </w:trPr>
        <w:tc>
          <w:tcPr>
            <w:tcW w:w="709" w:type="dxa"/>
            <w:vAlign w:val="bottom"/>
          </w:tcPr>
          <w:p w14:paraId="134F6895" w14:textId="77777777" w:rsidR="00496E5D" w:rsidRPr="006F4F03" w:rsidRDefault="00496E5D">
            <w:pPr>
              <w:jc w:val="center"/>
            </w:pPr>
            <w:r w:rsidRPr="006F4F03">
              <w:t>2.</w:t>
            </w:r>
          </w:p>
        </w:tc>
        <w:tc>
          <w:tcPr>
            <w:tcW w:w="7797" w:type="dxa"/>
            <w:gridSpan w:val="2"/>
            <w:vAlign w:val="bottom"/>
          </w:tcPr>
          <w:p w14:paraId="686BDB97" w14:textId="77777777" w:rsidR="00496E5D" w:rsidRPr="006F4F03" w:rsidRDefault="00496E5D">
            <w:pPr>
              <w:widowControl w:val="0"/>
            </w:pPr>
            <w:r w:rsidRPr="006F4F03">
              <w:t>Illustrate hazard triangle.</w:t>
            </w:r>
          </w:p>
        </w:tc>
        <w:tc>
          <w:tcPr>
            <w:tcW w:w="708" w:type="dxa"/>
            <w:vAlign w:val="bottom"/>
          </w:tcPr>
          <w:p w14:paraId="0CD42A4B" w14:textId="77777777" w:rsidR="00496E5D" w:rsidRPr="006F4F03" w:rsidRDefault="00496E5D">
            <w:pPr>
              <w:jc w:val="center"/>
            </w:pPr>
            <w:r w:rsidRPr="006F4F03">
              <w:t>CO2</w:t>
            </w:r>
          </w:p>
        </w:tc>
        <w:tc>
          <w:tcPr>
            <w:tcW w:w="567" w:type="dxa"/>
            <w:vAlign w:val="bottom"/>
          </w:tcPr>
          <w:p w14:paraId="42672B14" w14:textId="77777777" w:rsidR="00496E5D" w:rsidRPr="006F4F03" w:rsidRDefault="00496E5D">
            <w:pPr>
              <w:jc w:val="center"/>
            </w:pPr>
            <w:r w:rsidRPr="006F4F03">
              <w:t>R</w:t>
            </w:r>
          </w:p>
        </w:tc>
        <w:tc>
          <w:tcPr>
            <w:tcW w:w="709" w:type="dxa"/>
            <w:vAlign w:val="bottom"/>
          </w:tcPr>
          <w:p w14:paraId="0AEC8213" w14:textId="77777777" w:rsidR="00496E5D" w:rsidRPr="006F4F03" w:rsidRDefault="00496E5D">
            <w:pPr>
              <w:jc w:val="center"/>
            </w:pPr>
            <w:r w:rsidRPr="006F4F03">
              <w:t>1</w:t>
            </w:r>
          </w:p>
        </w:tc>
      </w:tr>
      <w:tr w:rsidR="00496E5D" w:rsidRPr="006F4F03" w14:paraId="1B578399" w14:textId="77777777" w:rsidTr="004F00A5">
        <w:trPr>
          <w:trHeight w:val="283"/>
        </w:trPr>
        <w:tc>
          <w:tcPr>
            <w:tcW w:w="709" w:type="dxa"/>
          </w:tcPr>
          <w:p w14:paraId="6BE4CC87" w14:textId="77777777" w:rsidR="00496E5D" w:rsidRPr="006F4F03" w:rsidRDefault="00496E5D" w:rsidP="004F00A5">
            <w:pPr>
              <w:jc w:val="center"/>
            </w:pPr>
            <w:r w:rsidRPr="006F4F03">
              <w:t>3.</w:t>
            </w:r>
          </w:p>
        </w:tc>
        <w:tc>
          <w:tcPr>
            <w:tcW w:w="7797" w:type="dxa"/>
            <w:gridSpan w:val="2"/>
            <w:vAlign w:val="bottom"/>
          </w:tcPr>
          <w:p w14:paraId="43875718" w14:textId="77777777" w:rsidR="00496E5D" w:rsidRPr="006F4F03" w:rsidRDefault="00496E5D">
            <w:pPr>
              <w:widowControl w:val="0"/>
            </w:pPr>
            <w:r w:rsidRPr="006F4F03">
              <w:t>Identify the possible initiating mechanism and threat for the hazard element-’ high pressure tank’.</w:t>
            </w:r>
          </w:p>
        </w:tc>
        <w:tc>
          <w:tcPr>
            <w:tcW w:w="708" w:type="dxa"/>
          </w:tcPr>
          <w:p w14:paraId="3A251DE5" w14:textId="77777777" w:rsidR="00496E5D" w:rsidRPr="006F4F03" w:rsidRDefault="00496E5D" w:rsidP="004F00A5">
            <w:pPr>
              <w:jc w:val="center"/>
            </w:pPr>
            <w:r w:rsidRPr="006F4F03">
              <w:t>CO2</w:t>
            </w:r>
          </w:p>
        </w:tc>
        <w:tc>
          <w:tcPr>
            <w:tcW w:w="567" w:type="dxa"/>
          </w:tcPr>
          <w:p w14:paraId="3CF89C6E" w14:textId="77777777" w:rsidR="00496E5D" w:rsidRPr="006F4F03" w:rsidRDefault="00496E5D" w:rsidP="004F00A5">
            <w:pPr>
              <w:jc w:val="center"/>
            </w:pPr>
            <w:r w:rsidRPr="006F4F03">
              <w:t>A</w:t>
            </w:r>
          </w:p>
        </w:tc>
        <w:tc>
          <w:tcPr>
            <w:tcW w:w="709" w:type="dxa"/>
          </w:tcPr>
          <w:p w14:paraId="2895F151" w14:textId="77777777" w:rsidR="00496E5D" w:rsidRPr="006F4F03" w:rsidRDefault="00496E5D" w:rsidP="004F00A5">
            <w:pPr>
              <w:jc w:val="center"/>
            </w:pPr>
            <w:r w:rsidRPr="006F4F03">
              <w:t>1</w:t>
            </w:r>
          </w:p>
        </w:tc>
      </w:tr>
      <w:tr w:rsidR="00496E5D" w:rsidRPr="006F4F03" w14:paraId="32D3FB24" w14:textId="77777777" w:rsidTr="004F00A5">
        <w:trPr>
          <w:trHeight w:val="283"/>
        </w:trPr>
        <w:tc>
          <w:tcPr>
            <w:tcW w:w="709" w:type="dxa"/>
            <w:vAlign w:val="bottom"/>
          </w:tcPr>
          <w:p w14:paraId="07604FE4" w14:textId="77777777" w:rsidR="00496E5D" w:rsidRPr="006F4F03" w:rsidRDefault="00496E5D">
            <w:pPr>
              <w:jc w:val="center"/>
            </w:pPr>
            <w:r w:rsidRPr="006F4F03">
              <w:t>4.</w:t>
            </w:r>
          </w:p>
        </w:tc>
        <w:tc>
          <w:tcPr>
            <w:tcW w:w="7797" w:type="dxa"/>
            <w:gridSpan w:val="2"/>
            <w:vAlign w:val="bottom"/>
          </w:tcPr>
          <w:p w14:paraId="14E58000" w14:textId="77777777" w:rsidR="00496E5D" w:rsidRPr="006F4F03" w:rsidRDefault="00496E5D">
            <w:pPr>
              <w:widowControl w:val="0"/>
            </w:pPr>
            <w:r w:rsidRPr="006F4F03">
              <w:t>List any two technique attributes of hazard analysis.</w:t>
            </w:r>
          </w:p>
        </w:tc>
        <w:tc>
          <w:tcPr>
            <w:tcW w:w="708" w:type="dxa"/>
            <w:vAlign w:val="bottom"/>
          </w:tcPr>
          <w:p w14:paraId="436C2CE2" w14:textId="77777777" w:rsidR="00496E5D" w:rsidRPr="006F4F03" w:rsidRDefault="00496E5D">
            <w:pPr>
              <w:jc w:val="center"/>
            </w:pPr>
            <w:r w:rsidRPr="006F4F03">
              <w:t>CO3</w:t>
            </w:r>
          </w:p>
        </w:tc>
        <w:tc>
          <w:tcPr>
            <w:tcW w:w="567" w:type="dxa"/>
            <w:vAlign w:val="bottom"/>
          </w:tcPr>
          <w:p w14:paraId="2802AC60" w14:textId="77777777" w:rsidR="00496E5D" w:rsidRPr="006F4F03" w:rsidRDefault="00496E5D">
            <w:pPr>
              <w:jc w:val="center"/>
            </w:pPr>
            <w:r w:rsidRPr="006F4F03">
              <w:t>R</w:t>
            </w:r>
          </w:p>
        </w:tc>
        <w:tc>
          <w:tcPr>
            <w:tcW w:w="709" w:type="dxa"/>
            <w:vAlign w:val="bottom"/>
          </w:tcPr>
          <w:p w14:paraId="099BA34A" w14:textId="77777777" w:rsidR="00496E5D" w:rsidRPr="006F4F03" w:rsidRDefault="00496E5D">
            <w:pPr>
              <w:jc w:val="center"/>
            </w:pPr>
            <w:r w:rsidRPr="006F4F03">
              <w:t>1</w:t>
            </w:r>
          </w:p>
        </w:tc>
      </w:tr>
      <w:tr w:rsidR="00496E5D" w:rsidRPr="006F4F03" w14:paraId="00B39D6A" w14:textId="77777777" w:rsidTr="004F00A5">
        <w:trPr>
          <w:trHeight w:val="283"/>
        </w:trPr>
        <w:tc>
          <w:tcPr>
            <w:tcW w:w="709" w:type="dxa"/>
            <w:vAlign w:val="bottom"/>
          </w:tcPr>
          <w:p w14:paraId="095662D5" w14:textId="77777777" w:rsidR="00496E5D" w:rsidRPr="006F4F03" w:rsidRDefault="00496E5D">
            <w:pPr>
              <w:jc w:val="center"/>
            </w:pPr>
            <w:r w:rsidRPr="006F4F03">
              <w:t>5.</w:t>
            </w:r>
          </w:p>
        </w:tc>
        <w:tc>
          <w:tcPr>
            <w:tcW w:w="7797" w:type="dxa"/>
            <w:gridSpan w:val="2"/>
            <w:vAlign w:val="bottom"/>
          </w:tcPr>
          <w:p w14:paraId="521A352F" w14:textId="77777777" w:rsidR="00496E5D" w:rsidRPr="006F4F03" w:rsidRDefault="00496E5D">
            <w:pPr>
              <w:widowControl w:val="0"/>
            </w:pPr>
            <w:r w:rsidRPr="006F4F03">
              <w:t>Name a physical hazard in the workplace.</w:t>
            </w:r>
          </w:p>
        </w:tc>
        <w:tc>
          <w:tcPr>
            <w:tcW w:w="708" w:type="dxa"/>
            <w:vAlign w:val="bottom"/>
          </w:tcPr>
          <w:p w14:paraId="52772191" w14:textId="77777777" w:rsidR="00496E5D" w:rsidRPr="006F4F03" w:rsidRDefault="00496E5D">
            <w:pPr>
              <w:jc w:val="center"/>
            </w:pPr>
            <w:r w:rsidRPr="006F4F03">
              <w:t>CO1</w:t>
            </w:r>
          </w:p>
        </w:tc>
        <w:tc>
          <w:tcPr>
            <w:tcW w:w="567" w:type="dxa"/>
            <w:vAlign w:val="bottom"/>
          </w:tcPr>
          <w:p w14:paraId="3F4F9B2E" w14:textId="77777777" w:rsidR="00496E5D" w:rsidRPr="006F4F03" w:rsidRDefault="00496E5D">
            <w:pPr>
              <w:jc w:val="center"/>
            </w:pPr>
            <w:r w:rsidRPr="006F4F03">
              <w:t>U</w:t>
            </w:r>
          </w:p>
        </w:tc>
        <w:tc>
          <w:tcPr>
            <w:tcW w:w="709" w:type="dxa"/>
            <w:vAlign w:val="bottom"/>
          </w:tcPr>
          <w:p w14:paraId="6C0115F1" w14:textId="77777777" w:rsidR="00496E5D" w:rsidRPr="006F4F03" w:rsidRDefault="00496E5D">
            <w:pPr>
              <w:jc w:val="center"/>
            </w:pPr>
            <w:r w:rsidRPr="006F4F03">
              <w:t>1</w:t>
            </w:r>
          </w:p>
        </w:tc>
      </w:tr>
      <w:tr w:rsidR="00496E5D" w:rsidRPr="006F4F03" w14:paraId="2F26B744" w14:textId="77777777" w:rsidTr="004F00A5">
        <w:trPr>
          <w:trHeight w:val="283"/>
        </w:trPr>
        <w:tc>
          <w:tcPr>
            <w:tcW w:w="709" w:type="dxa"/>
            <w:vAlign w:val="bottom"/>
          </w:tcPr>
          <w:p w14:paraId="05AA9D7D" w14:textId="77777777" w:rsidR="00496E5D" w:rsidRPr="006F4F03" w:rsidRDefault="00496E5D">
            <w:pPr>
              <w:jc w:val="center"/>
            </w:pPr>
            <w:r w:rsidRPr="006F4F03">
              <w:t>6.</w:t>
            </w:r>
          </w:p>
        </w:tc>
        <w:tc>
          <w:tcPr>
            <w:tcW w:w="7797" w:type="dxa"/>
            <w:gridSpan w:val="2"/>
            <w:vAlign w:val="bottom"/>
          </w:tcPr>
          <w:p w14:paraId="7D687DCE" w14:textId="77777777" w:rsidR="00496E5D" w:rsidRPr="006F4F03" w:rsidRDefault="00496E5D">
            <w:pPr>
              <w:widowControl w:val="0"/>
            </w:pPr>
            <w:r w:rsidRPr="006F4F03">
              <w:t>Name a disease for which occupation is one of the causal factors.</w:t>
            </w:r>
          </w:p>
        </w:tc>
        <w:tc>
          <w:tcPr>
            <w:tcW w:w="708" w:type="dxa"/>
            <w:vAlign w:val="bottom"/>
          </w:tcPr>
          <w:p w14:paraId="2CAF326B" w14:textId="77777777" w:rsidR="00496E5D" w:rsidRPr="006F4F03" w:rsidRDefault="00496E5D">
            <w:pPr>
              <w:jc w:val="center"/>
            </w:pPr>
            <w:r w:rsidRPr="006F4F03">
              <w:t>CO3</w:t>
            </w:r>
          </w:p>
        </w:tc>
        <w:tc>
          <w:tcPr>
            <w:tcW w:w="567" w:type="dxa"/>
            <w:vAlign w:val="bottom"/>
          </w:tcPr>
          <w:p w14:paraId="582E00B8" w14:textId="77777777" w:rsidR="00496E5D" w:rsidRPr="006F4F03" w:rsidRDefault="00496E5D">
            <w:pPr>
              <w:jc w:val="center"/>
            </w:pPr>
            <w:r w:rsidRPr="006F4F03">
              <w:t>U</w:t>
            </w:r>
          </w:p>
        </w:tc>
        <w:tc>
          <w:tcPr>
            <w:tcW w:w="709" w:type="dxa"/>
            <w:vAlign w:val="bottom"/>
          </w:tcPr>
          <w:p w14:paraId="77DE887A" w14:textId="77777777" w:rsidR="00496E5D" w:rsidRPr="006F4F03" w:rsidRDefault="00496E5D">
            <w:pPr>
              <w:jc w:val="center"/>
            </w:pPr>
            <w:r w:rsidRPr="006F4F03">
              <w:t>1</w:t>
            </w:r>
          </w:p>
        </w:tc>
      </w:tr>
      <w:tr w:rsidR="00496E5D" w:rsidRPr="006F4F03" w14:paraId="44C96E70" w14:textId="77777777" w:rsidTr="004F00A5">
        <w:trPr>
          <w:trHeight w:val="283"/>
        </w:trPr>
        <w:tc>
          <w:tcPr>
            <w:tcW w:w="709" w:type="dxa"/>
            <w:vAlign w:val="bottom"/>
          </w:tcPr>
          <w:p w14:paraId="7B518AC9" w14:textId="77777777" w:rsidR="00496E5D" w:rsidRPr="006F4F03" w:rsidRDefault="00496E5D">
            <w:pPr>
              <w:jc w:val="center"/>
            </w:pPr>
            <w:r w:rsidRPr="006F4F03">
              <w:t>7.</w:t>
            </w:r>
          </w:p>
        </w:tc>
        <w:tc>
          <w:tcPr>
            <w:tcW w:w="7797" w:type="dxa"/>
            <w:gridSpan w:val="2"/>
            <w:vAlign w:val="bottom"/>
          </w:tcPr>
          <w:p w14:paraId="02462E1F" w14:textId="77777777" w:rsidR="00496E5D" w:rsidRPr="006F4F03" w:rsidRDefault="00496E5D">
            <w:pPr>
              <w:widowControl w:val="0"/>
            </w:pPr>
            <w:r w:rsidRPr="006F4F03">
              <w:t>List the elements in cognitive ergonomics.</w:t>
            </w:r>
          </w:p>
        </w:tc>
        <w:tc>
          <w:tcPr>
            <w:tcW w:w="708" w:type="dxa"/>
            <w:vAlign w:val="bottom"/>
          </w:tcPr>
          <w:p w14:paraId="5963FA5B" w14:textId="77777777" w:rsidR="00496E5D" w:rsidRPr="006F4F03" w:rsidRDefault="00496E5D">
            <w:pPr>
              <w:jc w:val="center"/>
            </w:pPr>
            <w:r w:rsidRPr="006F4F03">
              <w:t>CO4</w:t>
            </w:r>
          </w:p>
        </w:tc>
        <w:tc>
          <w:tcPr>
            <w:tcW w:w="567" w:type="dxa"/>
            <w:vAlign w:val="bottom"/>
          </w:tcPr>
          <w:p w14:paraId="6B885D82" w14:textId="77777777" w:rsidR="00496E5D" w:rsidRPr="006F4F03" w:rsidRDefault="00496E5D">
            <w:pPr>
              <w:jc w:val="center"/>
            </w:pPr>
            <w:r w:rsidRPr="006F4F03">
              <w:t>U</w:t>
            </w:r>
          </w:p>
        </w:tc>
        <w:tc>
          <w:tcPr>
            <w:tcW w:w="709" w:type="dxa"/>
            <w:vAlign w:val="bottom"/>
          </w:tcPr>
          <w:p w14:paraId="69783D02" w14:textId="77777777" w:rsidR="00496E5D" w:rsidRPr="006F4F03" w:rsidRDefault="00496E5D">
            <w:pPr>
              <w:jc w:val="center"/>
            </w:pPr>
            <w:r w:rsidRPr="006F4F03">
              <w:t>1</w:t>
            </w:r>
          </w:p>
        </w:tc>
      </w:tr>
      <w:tr w:rsidR="00496E5D" w:rsidRPr="006F4F03" w14:paraId="6F282D3E" w14:textId="77777777" w:rsidTr="004F00A5">
        <w:trPr>
          <w:trHeight w:val="283"/>
        </w:trPr>
        <w:tc>
          <w:tcPr>
            <w:tcW w:w="709" w:type="dxa"/>
            <w:vAlign w:val="bottom"/>
          </w:tcPr>
          <w:p w14:paraId="7E9E8A10" w14:textId="77777777" w:rsidR="00496E5D" w:rsidRPr="006F4F03" w:rsidRDefault="00496E5D">
            <w:pPr>
              <w:jc w:val="center"/>
            </w:pPr>
            <w:r w:rsidRPr="006F4F03">
              <w:t>8.</w:t>
            </w:r>
          </w:p>
        </w:tc>
        <w:tc>
          <w:tcPr>
            <w:tcW w:w="7797" w:type="dxa"/>
            <w:gridSpan w:val="2"/>
            <w:vAlign w:val="bottom"/>
          </w:tcPr>
          <w:p w14:paraId="23237DAD" w14:textId="77777777" w:rsidR="00496E5D" w:rsidRPr="006F4F03" w:rsidRDefault="00496E5D">
            <w:pPr>
              <w:widowControl w:val="0"/>
              <w:rPr>
                <w:b/>
              </w:rPr>
            </w:pPr>
            <w:r w:rsidRPr="006F4F03">
              <w:t>Cite an example of the COSHH symbol and its meaning.</w:t>
            </w:r>
          </w:p>
        </w:tc>
        <w:tc>
          <w:tcPr>
            <w:tcW w:w="708" w:type="dxa"/>
            <w:vAlign w:val="bottom"/>
          </w:tcPr>
          <w:p w14:paraId="2399250D" w14:textId="77777777" w:rsidR="00496E5D" w:rsidRPr="006F4F03" w:rsidRDefault="00496E5D">
            <w:pPr>
              <w:jc w:val="center"/>
            </w:pPr>
            <w:r w:rsidRPr="006F4F03">
              <w:t>CO5</w:t>
            </w:r>
          </w:p>
        </w:tc>
        <w:tc>
          <w:tcPr>
            <w:tcW w:w="567" w:type="dxa"/>
            <w:vAlign w:val="bottom"/>
          </w:tcPr>
          <w:p w14:paraId="452F16F9" w14:textId="77777777" w:rsidR="00496E5D" w:rsidRPr="006F4F03" w:rsidRDefault="00496E5D">
            <w:pPr>
              <w:jc w:val="center"/>
            </w:pPr>
            <w:r w:rsidRPr="006F4F03">
              <w:t>R</w:t>
            </w:r>
          </w:p>
        </w:tc>
        <w:tc>
          <w:tcPr>
            <w:tcW w:w="709" w:type="dxa"/>
            <w:vAlign w:val="bottom"/>
          </w:tcPr>
          <w:p w14:paraId="3A913196" w14:textId="77777777" w:rsidR="00496E5D" w:rsidRPr="006F4F03" w:rsidRDefault="00496E5D">
            <w:pPr>
              <w:jc w:val="center"/>
            </w:pPr>
            <w:r w:rsidRPr="006F4F03">
              <w:t>1</w:t>
            </w:r>
          </w:p>
        </w:tc>
      </w:tr>
      <w:tr w:rsidR="00496E5D" w:rsidRPr="006F4F03" w14:paraId="2ACCD9AE" w14:textId="77777777" w:rsidTr="004F00A5">
        <w:trPr>
          <w:trHeight w:val="283"/>
        </w:trPr>
        <w:tc>
          <w:tcPr>
            <w:tcW w:w="709" w:type="dxa"/>
            <w:vAlign w:val="bottom"/>
          </w:tcPr>
          <w:p w14:paraId="735C96FC" w14:textId="77777777" w:rsidR="00496E5D" w:rsidRPr="006F4F03" w:rsidRDefault="00496E5D">
            <w:pPr>
              <w:jc w:val="center"/>
            </w:pPr>
            <w:r w:rsidRPr="006F4F03">
              <w:t>9.</w:t>
            </w:r>
          </w:p>
        </w:tc>
        <w:tc>
          <w:tcPr>
            <w:tcW w:w="7797" w:type="dxa"/>
            <w:gridSpan w:val="2"/>
            <w:vAlign w:val="bottom"/>
          </w:tcPr>
          <w:p w14:paraId="42193E4D" w14:textId="77777777" w:rsidR="00496E5D" w:rsidRPr="006F4F03" w:rsidRDefault="00496E5D">
            <w:pPr>
              <w:widowControl w:val="0"/>
            </w:pPr>
            <w:r w:rsidRPr="006F4F03">
              <w:t>Interpret the significance of HAZOP study.</w:t>
            </w:r>
          </w:p>
        </w:tc>
        <w:tc>
          <w:tcPr>
            <w:tcW w:w="708" w:type="dxa"/>
            <w:vAlign w:val="bottom"/>
          </w:tcPr>
          <w:p w14:paraId="5D77FA72" w14:textId="77777777" w:rsidR="00496E5D" w:rsidRPr="006F4F03" w:rsidRDefault="00496E5D">
            <w:pPr>
              <w:jc w:val="center"/>
            </w:pPr>
            <w:r w:rsidRPr="006F4F03">
              <w:t>CO5</w:t>
            </w:r>
          </w:p>
        </w:tc>
        <w:tc>
          <w:tcPr>
            <w:tcW w:w="567" w:type="dxa"/>
            <w:vAlign w:val="bottom"/>
          </w:tcPr>
          <w:p w14:paraId="5ECFC586" w14:textId="77777777" w:rsidR="00496E5D" w:rsidRPr="006F4F03" w:rsidRDefault="00496E5D">
            <w:pPr>
              <w:jc w:val="center"/>
            </w:pPr>
            <w:r w:rsidRPr="006F4F03">
              <w:t>U</w:t>
            </w:r>
          </w:p>
        </w:tc>
        <w:tc>
          <w:tcPr>
            <w:tcW w:w="709" w:type="dxa"/>
            <w:vAlign w:val="bottom"/>
          </w:tcPr>
          <w:p w14:paraId="63D984E9" w14:textId="77777777" w:rsidR="00496E5D" w:rsidRPr="006F4F03" w:rsidRDefault="00496E5D">
            <w:pPr>
              <w:jc w:val="center"/>
            </w:pPr>
            <w:r w:rsidRPr="006F4F03">
              <w:t>1</w:t>
            </w:r>
          </w:p>
        </w:tc>
      </w:tr>
      <w:tr w:rsidR="00496E5D" w:rsidRPr="006F4F03" w14:paraId="4350BAAC" w14:textId="77777777" w:rsidTr="004F00A5">
        <w:trPr>
          <w:trHeight w:val="283"/>
        </w:trPr>
        <w:tc>
          <w:tcPr>
            <w:tcW w:w="709" w:type="dxa"/>
          </w:tcPr>
          <w:p w14:paraId="0FC7A56E" w14:textId="77777777" w:rsidR="00496E5D" w:rsidRPr="006F4F03" w:rsidRDefault="00496E5D" w:rsidP="004F00A5">
            <w:pPr>
              <w:jc w:val="center"/>
            </w:pPr>
            <w:r w:rsidRPr="006F4F03">
              <w:t>10.</w:t>
            </w:r>
          </w:p>
        </w:tc>
        <w:tc>
          <w:tcPr>
            <w:tcW w:w="7797" w:type="dxa"/>
            <w:gridSpan w:val="2"/>
            <w:vAlign w:val="bottom"/>
          </w:tcPr>
          <w:p w14:paraId="79222FCB" w14:textId="77777777" w:rsidR="00496E5D" w:rsidRPr="006F4F03" w:rsidRDefault="00496E5D">
            <w:pPr>
              <w:widowControl w:val="0"/>
            </w:pPr>
            <w:r w:rsidRPr="006F4F03">
              <w:t>Identify a deductive method for identifying ways in which hazards can lead to accidents.</w:t>
            </w:r>
          </w:p>
        </w:tc>
        <w:tc>
          <w:tcPr>
            <w:tcW w:w="708" w:type="dxa"/>
          </w:tcPr>
          <w:p w14:paraId="2F907FD9" w14:textId="77777777" w:rsidR="00496E5D" w:rsidRPr="006F4F03" w:rsidRDefault="00496E5D" w:rsidP="004F00A5">
            <w:pPr>
              <w:jc w:val="center"/>
            </w:pPr>
            <w:r w:rsidRPr="006F4F03">
              <w:t>CO6</w:t>
            </w:r>
          </w:p>
        </w:tc>
        <w:tc>
          <w:tcPr>
            <w:tcW w:w="567" w:type="dxa"/>
          </w:tcPr>
          <w:p w14:paraId="55858079" w14:textId="77777777" w:rsidR="00496E5D" w:rsidRPr="006F4F03" w:rsidRDefault="00496E5D" w:rsidP="004F00A5">
            <w:pPr>
              <w:jc w:val="center"/>
            </w:pPr>
            <w:r w:rsidRPr="006F4F03">
              <w:t>A</w:t>
            </w:r>
          </w:p>
        </w:tc>
        <w:tc>
          <w:tcPr>
            <w:tcW w:w="709" w:type="dxa"/>
          </w:tcPr>
          <w:p w14:paraId="7D9E7739" w14:textId="77777777" w:rsidR="00496E5D" w:rsidRPr="006F4F03" w:rsidRDefault="00496E5D" w:rsidP="004F00A5">
            <w:pPr>
              <w:jc w:val="center"/>
            </w:pPr>
            <w:r w:rsidRPr="006F4F03">
              <w:t>1</w:t>
            </w:r>
          </w:p>
        </w:tc>
      </w:tr>
      <w:tr w:rsidR="00496E5D" w:rsidRPr="006F4F03" w14:paraId="6AF4CA16" w14:textId="77777777">
        <w:trPr>
          <w:trHeight w:val="552"/>
        </w:trPr>
        <w:tc>
          <w:tcPr>
            <w:tcW w:w="10490" w:type="dxa"/>
            <w:gridSpan w:val="6"/>
            <w:vAlign w:val="center"/>
          </w:tcPr>
          <w:p w14:paraId="0B1620CB" w14:textId="77777777" w:rsidR="00496E5D" w:rsidRPr="006F4F03" w:rsidRDefault="00496E5D">
            <w:pPr>
              <w:jc w:val="center"/>
              <w:rPr>
                <w:b/>
                <w:u w:val="single"/>
              </w:rPr>
            </w:pPr>
            <w:r w:rsidRPr="006F4F03">
              <w:rPr>
                <w:b/>
                <w:u w:val="single"/>
              </w:rPr>
              <w:t>PART – B (6 X 3 = 18 MARKS)</w:t>
            </w:r>
          </w:p>
        </w:tc>
      </w:tr>
      <w:tr w:rsidR="00496E5D" w:rsidRPr="006F4F03" w14:paraId="7B16B293" w14:textId="77777777" w:rsidTr="004F00A5">
        <w:trPr>
          <w:trHeight w:val="283"/>
        </w:trPr>
        <w:tc>
          <w:tcPr>
            <w:tcW w:w="709" w:type="dxa"/>
          </w:tcPr>
          <w:p w14:paraId="4BF98CA0" w14:textId="77777777" w:rsidR="00496E5D" w:rsidRPr="006F4F03" w:rsidRDefault="00496E5D" w:rsidP="004F00A5">
            <w:pPr>
              <w:pBdr>
                <w:top w:val="nil"/>
                <w:left w:val="nil"/>
                <w:bottom w:val="nil"/>
                <w:right w:val="nil"/>
                <w:between w:val="nil"/>
              </w:pBdr>
              <w:jc w:val="center"/>
              <w:rPr>
                <w:color w:val="000000"/>
              </w:rPr>
            </w:pPr>
            <w:r w:rsidRPr="006F4F03">
              <w:rPr>
                <w:color w:val="000000"/>
              </w:rPr>
              <w:t>11.</w:t>
            </w:r>
          </w:p>
        </w:tc>
        <w:tc>
          <w:tcPr>
            <w:tcW w:w="7797" w:type="dxa"/>
            <w:gridSpan w:val="2"/>
            <w:vAlign w:val="bottom"/>
          </w:tcPr>
          <w:p w14:paraId="3F94BFD9" w14:textId="77777777" w:rsidR="00496E5D" w:rsidRPr="006F4F03" w:rsidRDefault="00496E5D">
            <w:pPr>
              <w:widowControl w:val="0"/>
            </w:pPr>
            <w:r w:rsidRPr="006F4F03">
              <w:t>Identify the basic components of hazard</w:t>
            </w:r>
            <w:r>
              <w:t>.</w:t>
            </w:r>
            <w:r w:rsidRPr="006F4F03">
              <w:t xml:space="preserve"> </w:t>
            </w:r>
          </w:p>
        </w:tc>
        <w:tc>
          <w:tcPr>
            <w:tcW w:w="708" w:type="dxa"/>
          </w:tcPr>
          <w:p w14:paraId="4890CCFC" w14:textId="77777777" w:rsidR="00496E5D" w:rsidRPr="006F4F03" w:rsidRDefault="00496E5D" w:rsidP="004F00A5">
            <w:pPr>
              <w:pBdr>
                <w:top w:val="nil"/>
                <w:left w:val="nil"/>
                <w:bottom w:val="nil"/>
                <w:right w:val="nil"/>
                <w:between w:val="nil"/>
              </w:pBdr>
              <w:jc w:val="center"/>
              <w:rPr>
                <w:color w:val="000000"/>
              </w:rPr>
            </w:pPr>
            <w:r w:rsidRPr="006F4F03">
              <w:rPr>
                <w:color w:val="000000"/>
              </w:rPr>
              <w:t>CO1</w:t>
            </w:r>
          </w:p>
        </w:tc>
        <w:tc>
          <w:tcPr>
            <w:tcW w:w="567" w:type="dxa"/>
          </w:tcPr>
          <w:p w14:paraId="7614C1A0" w14:textId="77777777" w:rsidR="00496E5D" w:rsidRPr="006F4F03" w:rsidRDefault="00496E5D" w:rsidP="004F00A5">
            <w:pPr>
              <w:pBdr>
                <w:top w:val="nil"/>
                <w:left w:val="nil"/>
                <w:bottom w:val="nil"/>
                <w:right w:val="nil"/>
                <w:between w:val="nil"/>
              </w:pBdr>
              <w:jc w:val="center"/>
              <w:rPr>
                <w:color w:val="000000"/>
              </w:rPr>
            </w:pPr>
            <w:r w:rsidRPr="006F4F03">
              <w:t>U</w:t>
            </w:r>
          </w:p>
        </w:tc>
        <w:tc>
          <w:tcPr>
            <w:tcW w:w="709" w:type="dxa"/>
          </w:tcPr>
          <w:p w14:paraId="15550E6A" w14:textId="77777777" w:rsidR="00496E5D" w:rsidRPr="006F4F03" w:rsidRDefault="00496E5D" w:rsidP="004F00A5">
            <w:pPr>
              <w:pBdr>
                <w:top w:val="nil"/>
                <w:left w:val="nil"/>
                <w:bottom w:val="nil"/>
                <w:right w:val="nil"/>
                <w:between w:val="nil"/>
              </w:pBdr>
              <w:jc w:val="center"/>
              <w:rPr>
                <w:color w:val="000000"/>
              </w:rPr>
            </w:pPr>
            <w:r w:rsidRPr="006F4F03">
              <w:rPr>
                <w:color w:val="000000"/>
              </w:rPr>
              <w:t>3</w:t>
            </w:r>
          </w:p>
        </w:tc>
      </w:tr>
      <w:tr w:rsidR="00496E5D" w:rsidRPr="006F4F03" w14:paraId="23165030" w14:textId="77777777" w:rsidTr="004F00A5">
        <w:trPr>
          <w:trHeight w:val="283"/>
        </w:trPr>
        <w:tc>
          <w:tcPr>
            <w:tcW w:w="709" w:type="dxa"/>
          </w:tcPr>
          <w:p w14:paraId="30CDA8D7" w14:textId="77777777" w:rsidR="00496E5D" w:rsidRPr="006F4F03" w:rsidRDefault="00496E5D" w:rsidP="004F00A5">
            <w:pPr>
              <w:pBdr>
                <w:top w:val="nil"/>
                <w:left w:val="nil"/>
                <w:bottom w:val="nil"/>
                <w:right w:val="nil"/>
                <w:between w:val="nil"/>
              </w:pBdr>
              <w:jc w:val="center"/>
              <w:rPr>
                <w:color w:val="000000"/>
              </w:rPr>
            </w:pPr>
            <w:r w:rsidRPr="006F4F03">
              <w:rPr>
                <w:color w:val="000000"/>
              </w:rPr>
              <w:t>12.</w:t>
            </w:r>
          </w:p>
        </w:tc>
        <w:tc>
          <w:tcPr>
            <w:tcW w:w="7797" w:type="dxa"/>
            <w:gridSpan w:val="2"/>
            <w:vAlign w:val="bottom"/>
          </w:tcPr>
          <w:p w14:paraId="5CD30843" w14:textId="77777777" w:rsidR="00496E5D" w:rsidRPr="006F4F03" w:rsidRDefault="00496E5D">
            <w:pPr>
              <w:widowControl w:val="0"/>
            </w:pPr>
            <w:r w:rsidRPr="006F4F03">
              <w:t>Categorize the hazard analysis approaches.</w:t>
            </w:r>
          </w:p>
        </w:tc>
        <w:tc>
          <w:tcPr>
            <w:tcW w:w="708" w:type="dxa"/>
          </w:tcPr>
          <w:p w14:paraId="26F0C91C" w14:textId="77777777" w:rsidR="00496E5D" w:rsidRPr="006F4F03" w:rsidRDefault="00496E5D" w:rsidP="004F00A5">
            <w:pPr>
              <w:pBdr>
                <w:top w:val="nil"/>
                <w:left w:val="nil"/>
                <w:bottom w:val="nil"/>
                <w:right w:val="nil"/>
                <w:between w:val="nil"/>
              </w:pBdr>
              <w:jc w:val="center"/>
              <w:rPr>
                <w:color w:val="000000"/>
              </w:rPr>
            </w:pPr>
            <w:r w:rsidRPr="006F4F03">
              <w:rPr>
                <w:color w:val="000000"/>
              </w:rPr>
              <w:t>CO2</w:t>
            </w:r>
          </w:p>
        </w:tc>
        <w:tc>
          <w:tcPr>
            <w:tcW w:w="567" w:type="dxa"/>
          </w:tcPr>
          <w:p w14:paraId="7E5FF7AF" w14:textId="77777777" w:rsidR="00496E5D" w:rsidRPr="006F4F03" w:rsidRDefault="00496E5D" w:rsidP="004F00A5">
            <w:pPr>
              <w:pBdr>
                <w:top w:val="nil"/>
                <w:left w:val="nil"/>
                <w:bottom w:val="nil"/>
                <w:right w:val="nil"/>
                <w:between w:val="nil"/>
              </w:pBdr>
              <w:jc w:val="center"/>
              <w:rPr>
                <w:color w:val="000000"/>
              </w:rPr>
            </w:pPr>
            <w:r w:rsidRPr="006F4F03">
              <w:rPr>
                <w:color w:val="000000"/>
              </w:rPr>
              <w:t>U</w:t>
            </w:r>
          </w:p>
        </w:tc>
        <w:tc>
          <w:tcPr>
            <w:tcW w:w="709" w:type="dxa"/>
          </w:tcPr>
          <w:p w14:paraId="42ADDD79" w14:textId="77777777" w:rsidR="00496E5D" w:rsidRPr="006F4F03" w:rsidRDefault="00496E5D" w:rsidP="004F00A5">
            <w:pPr>
              <w:pBdr>
                <w:top w:val="nil"/>
                <w:left w:val="nil"/>
                <w:bottom w:val="nil"/>
                <w:right w:val="nil"/>
                <w:between w:val="nil"/>
              </w:pBdr>
              <w:jc w:val="center"/>
              <w:rPr>
                <w:color w:val="000000"/>
              </w:rPr>
            </w:pPr>
            <w:r w:rsidRPr="006F4F03">
              <w:rPr>
                <w:color w:val="000000"/>
              </w:rPr>
              <w:t>3</w:t>
            </w:r>
          </w:p>
        </w:tc>
      </w:tr>
      <w:tr w:rsidR="00496E5D" w:rsidRPr="006F4F03" w14:paraId="133397A6" w14:textId="77777777" w:rsidTr="004F00A5">
        <w:trPr>
          <w:trHeight w:val="283"/>
        </w:trPr>
        <w:tc>
          <w:tcPr>
            <w:tcW w:w="709" w:type="dxa"/>
          </w:tcPr>
          <w:p w14:paraId="2A0F0420" w14:textId="77777777" w:rsidR="00496E5D" w:rsidRPr="006F4F03" w:rsidRDefault="00496E5D" w:rsidP="004F00A5">
            <w:pPr>
              <w:pBdr>
                <w:top w:val="nil"/>
                <w:left w:val="nil"/>
                <w:bottom w:val="nil"/>
                <w:right w:val="nil"/>
                <w:between w:val="nil"/>
              </w:pBdr>
              <w:jc w:val="center"/>
              <w:rPr>
                <w:color w:val="000000"/>
              </w:rPr>
            </w:pPr>
            <w:r w:rsidRPr="006F4F03">
              <w:rPr>
                <w:color w:val="000000"/>
              </w:rPr>
              <w:t>13.</w:t>
            </w:r>
          </w:p>
        </w:tc>
        <w:tc>
          <w:tcPr>
            <w:tcW w:w="7797" w:type="dxa"/>
            <w:gridSpan w:val="2"/>
            <w:vAlign w:val="bottom"/>
          </w:tcPr>
          <w:p w14:paraId="1D1E0C6E" w14:textId="77777777" w:rsidR="00496E5D" w:rsidRPr="006F4F03" w:rsidRDefault="00496E5D">
            <w:pPr>
              <w:widowControl w:val="0"/>
            </w:pPr>
            <w:r w:rsidRPr="006F4F03">
              <w:t>Suggest measures for prevention and control of occupational disease due to chemicals</w:t>
            </w:r>
            <w:r>
              <w:t>.</w:t>
            </w:r>
          </w:p>
        </w:tc>
        <w:tc>
          <w:tcPr>
            <w:tcW w:w="708" w:type="dxa"/>
          </w:tcPr>
          <w:p w14:paraId="24CF9268" w14:textId="77777777" w:rsidR="00496E5D" w:rsidRPr="006F4F03" w:rsidRDefault="00496E5D" w:rsidP="004F00A5">
            <w:pPr>
              <w:pBdr>
                <w:top w:val="nil"/>
                <w:left w:val="nil"/>
                <w:bottom w:val="nil"/>
                <w:right w:val="nil"/>
                <w:between w:val="nil"/>
              </w:pBdr>
              <w:jc w:val="center"/>
              <w:rPr>
                <w:color w:val="000000"/>
              </w:rPr>
            </w:pPr>
            <w:r w:rsidRPr="006F4F03">
              <w:rPr>
                <w:color w:val="000000"/>
              </w:rPr>
              <w:t>CO3</w:t>
            </w:r>
          </w:p>
        </w:tc>
        <w:tc>
          <w:tcPr>
            <w:tcW w:w="567" w:type="dxa"/>
          </w:tcPr>
          <w:p w14:paraId="4A306D55" w14:textId="77777777" w:rsidR="00496E5D" w:rsidRPr="006F4F03" w:rsidRDefault="00496E5D" w:rsidP="004F00A5">
            <w:pPr>
              <w:pBdr>
                <w:top w:val="nil"/>
                <w:left w:val="nil"/>
                <w:bottom w:val="nil"/>
                <w:right w:val="nil"/>
                <w:between w:val="nil"/>
              </w:pBdr>
              <w:jc w:val="center"/>
              <w:rPr>
                <w:color w:val="000000"/>
              </w:rPr>
            </w:pPr>
            <w:r w:rsidRPr="006F4F03">
              <w:t>U</w:t>
            </w:r>
          </w:p>
        </w:tc>
        <w:tc>
          <w:tcPr>
            <w:tcW w:w="709" w:type="dxa"/>
          </w:tcPr>
          <w:p w14:paraId="3EDF2FA5" w14:textId="77777777" w:rsidR="00496E5D" w:rsidRPr="006F4F03" w:rsidRDefault="00496E5D" w:rsidP="004F00A5">
            <w:pPr>
              <w:pBdr>
                <w:top w:val="nil"/>
                <w:left w:val="nil"/>
                <w:bottom w:val="nil"/>
                <w:right w:val="nil"/>
                <w:between w:val="nil"/>
              </w:pBdr>
              <w:jc w:val="center"/>
              <w:rPr>
                <w:color w:val="000000"/>
              </w:rPr>
            </w:pPr>
            <w:r w:rsidRPr="006F4F03">
              <w:rPr>
                <w:color w:val="000000"/>
              </w:rPr>
              <w:t>3</w:t>
            </w:r>
          </w:p>
        </w:tc>
      </w:tr>
      <w:tr w:rsidR="00496E5D" w:rsidRPr="006F4F03" w14:paraId="6AE93293" w14:textId="77777777" w:rsidTr="004F00A5">
        <w:trPr>
          <w:trHeight w:val="283"/>
        </w:trPr>
        <w:tc>
          <w:tcPr>
            <w:tcW w:w="709" w:type="dxa"/>
          </w:tcPr>
          <w:p w14:paraId="3D4D7274" w14:textId="77777777" w:rsidR="00496E5D" w:rsidRPr="006F4F03" w:rsidRDefault="00496E5D" w:rsidP="004F00A5">
            <w:pPr>
              <w:pBdr>
                <w:top w:val="nil"/>
                <w:left w:val="nil"/>
                <w:bottom w:val="nil"/>
                <w:right w:val="nil"/>
                <w:between w:val="nil"/>
              </w:pBdr>
              <w:jc w:val="center"/>
              <w:rPr>
                <w:color w:val="000000"/>
              </w:rPr>
            </w:pPr>
            <w:r w:rsidRPr="006F4F03">
              <w:rPr>
                <w:color w:val="000000"/>
              </w:rPr>
              <w:t>14.</w:t>
            </w:r>
          </w:p>
        </w:tc>
        <w:tc>
          <w:tcPr>
            <w:tcW w:w="7797" w:type="dxa"/>
            <w:gridSpan w:val="2"/>
            <w:vAlign w:val="bottom"/>
          </w:tcPr>
          <w:p w14:paraId="5F2C99FD" w14:textId="77777777" w:rsidR="00496E5D" w:rsidRPr="006F4F03" w:rsidRDefault="00496E5D">
            <w:pPr>
              <w:widowControl w:val="0"/>
            </w:pPr>
            <w:r w:rsidRPr="006F4F03">
              <w:t>List the main Ergonomic Principles.</w:t>
            </w:r>
          </w:p>
        </w:tc>
        <w:tc>
          <w:tcPr>
            <w:tcW w:w="708" w:type="dxa"/>
          </w:tcPr>
          <w:p w14:paraId="4D1C748C" w14:textId="77777777" w:rsidR="00496E5D" w:rsidRPr="006F4F03" w:rsidRDefault="00496E5D" w:rsidP="004F00A5">
            <w:pPr>
              <w:pBdr>
                <w:top w:val="nil"/>
                <w:left w:val="nil"/>
                <w:bottom w:val="nil"/>
                <w:right w:val="nil"/>
                <w:between w:val="nil"/>
              </w:pBdr>
              <w:jc w:val="center"/>
              <w:rPr>
                <w:color w:val="000000"/>
              </w:rPr>
            </w:pPr>
            <w:r w:rsidRPr="006F4F03">
              <w:rPr>
                <w:color w:val="000000"/>
              </w:rPr>
              <w:t>CO4</w:t>
            </w:r>
          </w:p>
        </w:tc>
        <w:tc>
          <w:tcPr>
            <w:tcW w:w="567" w:type="dxa"/>
          </w:tcPr>
          <w:p w14:paraId="57AFFF71" w14:textId="77777777" w:rsidR="00496E5D" w:rsidRPr="006F4F03" w:rsidRDefault="00496E5D" w:rsidP="004F00A5">
            <w:pPr>
              <w:pBdr>
                <w:top w:val="nil"/>
                <w:left w:val="nil"/>
                <w:bottom w:val="nil"/>
                <w:right w:val="nil"/>
                <w:between w:val="nil"/>
              </w:pBdr>
              <w:jc w:val="center"/>
              <w:rPr>
                <w:color w:val="000000"/>
              </w:rPr>
            </w:pPr>
            <w:r w:rsidRPr="006F4F03">
              <w:t>R</w:t>
            </w:r>
          </w:p>
        </w:tc>
        <w:tc>
          <w:tcPr>
            <w:tcW w:w="709" w:type="dxa"/>
          </w:tcPr>
          <w:p w14:paraId="15E77110" w14:textId="77777777" w:rsidR="00496E5D" w:rsidRPr="006F4F03" w:rsidRDefault="00496E5D" w:rsidP="004F00A5">
            <w:pPr>
              <w:pBdr>
                <w:top w:val="nil"/>
                <w:left w:val="nil"/>
                <w:bottom w:val="nil"/>
                <w:right w:val="nil"/>
                <w:between w:val="nil"/>
              </w:pBdr>
              <w:jc w:val="center"/>
              <w:rPr>
                <w:color w:val="000000"/>
              </w:rPr>
            </w:pPr>
            <w:r w:rsidRPr="006F4F03">
              <w:rPr>
                <w:color w:val="000000"/>
              </w:rPr>
              <w:t>3</w:t>
            </w:r>
          </w:p>
        </w:tc>
      </w:tr>
      <w:tr w:rsidR="00496E5D" w:rsidRPr="006F4F03" w14:paraId="4EB2AD8A" w14:textId="77777777" w:rsidTr="004F00A5">
        <w:trPr>
          <w:trHeight w:val="283"/>
        </w:trPr>
        <w:tc>
          <w:tcPr>
            <w:tcW w:w="709" w:type="dxa"/>
          </w:tcPr>
          <w:p w14:paraId="0F462159" w14:textId="77777777" w:rsidR="00496E5D" w:rsidRPr="006F4F03" w:rsidRDefault="00496E5D" w:rsidP="004F00A5">
            <w:pPr>
              <w:pBdr>
                <w:top w:val="nil"/>
                <w:left w:val="nil"/>
                <w:bottom w:val="nil"/>
                <w:right w:val="nil"/>
                <w:between w:val="nil"/>
              </w:pBdr>
              <w:jc w:val="center"/>
              <w:rPr>
                <w:color w:val="000000"/>
              </w:rPr>
            </w:pPr>
            <w:bookmarkStart w:id="43" w:name="_heading=h.3rdcrjn" w:colFirst="0" w:colLast="0"/>
            <w:bookmarkEnd w:id="43"/>
            <w:r w:rsidRPr="006F4F03">
              <w:rPr>
                <w:color w:val="000000"/>
              </w:rPr>
              <w:t>15.</w:t>
            </w:r>
          </w:p>
        </w:tc>
        <w:tc>
          <w:tcPr>
            <w:tcW w:w="7797" w:type="dxa"/>
            <w:gridSpan w:val="2"/>
            <w:vAlign w:val="bottom"/>
          </w:tcPr>
          <w:p w14:paraId="107A1532" w14:textId="77777777" w:rsidR="00496E5D" w:rsidRPr="006F4F03" w:rsidRDefault="00496E5D">
            <w:pPr>
              <w:widowControl w:val="0"/>
            </w:pPr>
            <w:r w:rsidRPr="006F4F03">
              <w:t>Examine the significance of safety committees in the workplace.</w:t>
            </w:r>
          </w:p>
        </w:tc>
        <w:tc>
          <w:tcPr>
            <w:tcW w:w="708" w:type="dxa"/>
          </w:tcPr>
          <w:p w14:paraId="368BEC0B" w14:textId="77777777" w:rsidR="00496E5D" w:rsidRPr="006F4F03" w:rsidRDefault="00496E5D" w:rsidP="004F00A5">
            <w:pPr>
              <w:pBdr>
                <w:top w:val="nil"/>
                <w:left w:val="nil"/>
                <w:bottom w:val="nil"/>
                <w:right w:val="nil"/>
                <w:between w:val="nil"/>
              </w:pBdr>
              <w:jc w:val="center"/>
              <w:rPr>
                <w:color w:val="000000"/>
              </w:rPr>
            </w:pPr>
            <w:r w:rsidRPr="006F4F03">
              <w:rPr>
                <w:color w:val="000000"/>
              </w:rPr>
              <w:t>CO5</w:t>
            </w:r>
          </w:p>
        </w:tc>
        <w:tc>
          <w:tcPr>
            <w:tcW w:w="567" w:type="dxa"/>
          </w:tcPr>
          <w:p w14:paraId="30EB2369" w14:textId="77777777" w:rsidR="00496E5D" w:rsidRPr="006F4F03" w:rsidRDefault="00496E5D" w:rsidP="004F00A5">
            <w:pPr>
              <w:pBdr>
                <w:top w:val="nil"/>
                <w:left w:val="nil"/>
                <w:bottom w:val="nil"/>
                <w:right w:val="nil"/>
                <w:between w:val="nil"/>
              </w:pBdr>
              <w:jc w:val="center"/>
              <w:rPr>
                <w:color w:val="000000"/>
              </w:rPr>
            </w:pPr>
            <w:r w:rsidRPr="006F4F03">
              <w:t>A</w:t>
            </w:r>
          </w:p>
        </w:tc>
        <w:tc>
          <w:tcPr>
            <w:tcW w:w="709" w:type="dxa"/>
          </w:tcPr>
          <w:p w14:paraId="47BA3C93" w14:textId="77777777" w:rsidR="00496E5D" w:rsidRPr="006F4F03" w:rsidRDefault="00496E5D" w:rsidP="004F00A5">
            <w:pPr>
              <w:pBdr>
                <w:top w:val="nil"/>
                <w:left w:val="nil"/>
                <w:bottom w:val="nil"/>
                <w:right w:val="nil"/>
                <w:between w:val="nil"/>
              </w:pBdr>
              <w:jc w:val="center"/>
              <w:rPr>
                <w:color w:val="000000"/>
              </w:rPr>
            </w:pPr>
            <w:r w:rsidRPr="006F4F03">
              <w:rPr>
                <w:color w:val="000000"/>
              </w:rPr>
              <w:t>3</w:t>
            </w:r>
          </w:p>
        </w:tc>
      </w:tr>
      <w:tr w:rsidR="00496E5D" w:rsidRPr="006F4F03" w14:paraId="5D915411" w14:textId="77777777" w:rsidTr="004F00A5">
        <w:trPr>
          <w:trHeight w:val="283"/>
        </w:trPr>
        <w:tc>
          <w:tcPr>
            <w:tcW w:w="709" w:type="dxa"/>
          </w:tcPr>
          <w:p w14:paraId="37B874AE" w14:textId="77777777" w:rsidR="00496E5D" w:rsidRPr="006F4F03" w:rsidRDefault="00496E5D" w:rsidP="004F00A5">
            <w:pPr>
              <w:pBdr>
                <w:top w:val="nil"/>
                <w:left w:val="nil"/>
                <w:bottom w:val="nil"/>
                <w:right w:val="nil"/>
                <w:between w:val="nil"/>
              </w:pBdr>
              <w:jc w:val="center"/>
              <w:rPr>
                <w:color w:val="000000"/>
              </w:rPr>
            </w:pPr>
            <w:r w:rsidRPr="006F4F03">
              <w:rPr>
                <w:color w:val="000000"/>
              </w:rPr>
              <w:t>16.</w:t>
            </w:r>
          </w:p>
        </w:tc>
        <w:tc>
          <w:tcPr>
            <w:tcW w:w="7797" w:type="dxa"/>
            <w:gridSpan w:val="2"/>
            <w:vAlign w:val="bottom"/>
          </w:tcPr>
          <w:p w14:paraId="3A61001E" w14:textId="77777777" w:rsidR="00496E5D" w:rsidRPr="006F4F03" w:rsidRDefault="00496E5D">
            <w:pPr>
              <w:widowControl w:val="0"/>
            </w:pPr>
            <w:r w:rsidRPr="006F4F03">
              <w:t>Distinguish between QRA and LOPA</w:t>
            </w:r>
            <w:r>
              <w:t>.</w:t>
            </w:r>
          </w:p>
        </w:tc>
        <w:tc>
          <w:tcPr>
            <w:tcW w:w="708" w:type="dxa"/>
          </w:tcPr>
          <w:p w14:paraId="364E4EA0" w14:textId="77777777" w:rsidR="00496E5D" w:rsidRPr="006F4F03" w:rsidRDefault="00496E5D" w:rsidP="004F00A5">
            <w:pPr>
              <w:pBdr>
                <w:top w:val="nil"/>
                <w:left w:val="nil"/>
                <w:bottom w:val="nil"/>
                <w:right w:val="nil"/>
                <w:between w:val="nil"/>
              </w:pBdr>
              <w:jc w:val="center"/>
              <w:rPr>
                <w:color w:val="000000"/>
              </w:rPr>
            </w:pPr>
            <w:r w:rsidRPr="006F4F03">
              <w:rPr>
                <w:color w:val="000000"/>
              </w:rPr>
              <w:t>CO6</w:t>
            </w:r>
          </w:p>
        </w:tc>
        <w:tc>
          <w:tcPr>
            <w:tcW w:w="567" w:type="dxa"/>
          </w:tcPr>
          <w:p w14:paraId="752B0DCA" w14:textId="77777777" w:rsidR="00496E5D" w:rsidRPr="006F4F03" w:rsidRDefault="00496E5D" w:rsidP="004F00A5">
            <w:pPr>
              <w:pBdr>
                <w:top w:val="nil"/>
                <w:left w:val="nil"/>
                <w:bottom w:val="nil"/>
                <w:right w:val="nil"/>
                <w:between w:val="nil"/>
              </w:pBdr>
              <w:jc w:val="center"/>
              <w:rPr>
                <w:color w:val="000000"/>
              </w:rPr>
            </w:pPr>
            <w:r w:rsidRPr="006F4F03">
              <w:t>A</w:t>
            </w:r>
          </w:p>
        </w:tc>
        <w:tc>
          <w:tcPr>
            <w:tcW w:w="709" w:type="dxa"/>
          </w:tcPr>
          <w:p w14:paraId="0FBCEB08" w14:textId="77777777" w:rsidR="00496E5D" w:rsidRPr="006F4F03" w:rsidRDefault="00496E5D" w:rsidP="004F00A5">
            <w:pPr>
              <w:pBdr>
                <w:top w:val="nil"/>
                <w:left w:val="nil"/>
                <w:bottom w:val="nil"/>
                <w:right w:val="nil"/>
                <w:between w:val="nil"/>
              </w:pBdr>
              <w:jc w:val="center"/>
              <w:rPr>
                <w:color w:val="000000"/>
              </w:rPr>
            </w:pPr>
            <w:r w:rsidRPr="006F4F03">
              <w:rPr>
                <w:color w:val="000000"/>
              </w:rPr>
              <w:t>3</w:t>
            </w:r>
          </w:p>
        </w:tc>
      </w:tr>
      <w:tr w:rsidR="00496E5D" w:rsidRPr="006F4F03" w14:paraId="766B8E41" w14:textId="77777777">
        <w:trPr>
          <w:trHeight w:val="552"/>
        </w:trPr>
        <w:tc>
          <w:tcPr>
            <w:tcW w:w="10490" w:type="dxa"/>
            <w:gridSpan w:val="6"/>
          </w:tcPr>
          <w:p w14:paraId="2B52F8ED" w14:textId="77777777" w:rsidR="00496E5D" w:rsidRPr="006F4F03" w:rsidRDefault="00496E5D">
            <w:pPr>
              <w:jc w:val="center"/>
              <w:rPr>
                <w:b/>
                <w:u w:val="single"/>
              </w:rPr>
            </w:pPr>
            <w:r w:rsidRPr="006F4F03">
              <w:rPr>
                <w:b/>
                <w:u w:val="single"/>
              </w:rPr>
              <w:t>PART – C (6 X 12 = 72 MARKS)</w:t>
            </w:r>
          </w:p>
          <w:p w14:paraId="29247364" w14:textId="77777777" w:rsidR="00496E5D" w:rsidRPr="006F4F03" w:rsidRDefault="00496E5D">
            <w:pPr>
              <w:jc w:val="center"/>
              <w:rPr>
                <w:b/>
              </w:rPr>
            </w:pPr>
            <w:r w:rsidRPr="006F4F03">
              <w:rPr>
                <w:b/>
              </w:rPr>
              <w:t>(Answer any five Questions from Q. No. 17 to 23, Q. No. 24 is Compulsory)</w:t>
            </w:r>
          </w:p>
        </w:tc>
      </w:tr>
      <w:tr w:rsidR="00496E5D" w:rsidRPr="006F4F03" w14:paraId="2DFB2E25" w14:textId="77777777" w:rsidTr="004F00A5">
        <w:trPr>
          <w:trHeight w:val="283"/>
        </w:trPr>
        <w:tc>
          <w:tcPr>
            <w:tcW w:w="709" w:type="dxa"/>
            <w:vAlign w:val="bottom"/>
          </w:tcPr>
          <w:p w14:paraId="173D4608" w14:textId="77777777" w:rsidR="00496E5D" w:rsidRPr="006F4F03" w:rsidRDefault="00496E5D">
            <w:pPr>
              <w:jc w:val="center"/>
            </w:pPr>
            <w:r w:rsidRPr="006F4F03">
              <w:t>17.</w:t>
            </w:r>
          </w:p>
        </w:tc>
        <w:tc>
          <w:tcPr>
            <w:tcW w:w="426" w:type="dxa"/>
          </w:tcPr>
          <w:p w14:paraId="24B46278" w14:textId="77777777" w:rsidR="00496E5D" w:rsidRPr="006F4F03" w:rsidRDefault="00496E5D" w:rsidP="004F00A5">
            <w:pPr>
              <w:jc w:val="center"/>
            </w:pPr>
            <w:r w:rsidRPr="006F4F03">
              <w:t>a.</w:t>
            </w:r>
          </w:p>
        </w:tc>
        <w:tc>
          <w:tcPr>
            <w:tcW w:w="7371" w:type="dxa"/>
            <w:vAlign w:val="bottom"/>
          </w:tcPr>
          <w:p w14:paraId="37326CF6" w14:textId="77777777" w:rsidR="00496E5D" w:rsidRPr="006F4F03" w:rsidRDefault="00496E5D">
            <w:pPr>
              <w:widowControl w:val="0"/>
            </w:pPr>
            <w:r w:rsidRPr="006F4F03">
              <w:t>Explain the transition of actualized hazard to mishap.</w:t>
            </w:r>
          </w:p>
        </w:tc>
        <w:tc>
          <w:tcPr>
            <w:tcW w:w="708" w:type="dxa"/>
          </w:tcPr>
          <w:p w14:paraId="248AEB44" w14:textId="77777777" w:rsidR="00496E5D" w:rsidRPr="006F4F03" w:rsidRDefault="00496E5D" w:rsidP="004F00A5">
            <w:pPr>
              <w:jc w:val="center"/>
            </w:pPr>
            <w:r w:rsidRPr="006F4F03">
              <w:t>CO1</w:t>
            </w:r>
          </w:p>
        </w:tc>
        <w:tc>
          <w:tcPr>
            <w:tcW w:w="567" w:type="dxa"/>
          </w:tcPr>
          <w:p w14:paraId="007057A3" w14:textId="77777777" w:rsidR="00496E5D" w:rsidRPr="006F4F03" w:rsidRDefault="00496E5D" w:rsidP="004F00A5">
            <w:pPr>
              <w:jc w:val="center"/>
            </w:pPr>
            <w:r w:rsidRPr="006F4F03">
              <w:t>A</w:t>
            </w:r>
          </w:p>
        </w:tc>
        <w:tc>
          <w:tcPr>
            <w:tcW w:w="709" w:type="dxa"/>
          </w:tcPr>
          <w:p w14:paraId="70DECA13" w14:textId="77777777" w:rsidR="00496E5D" w:rsidRPr="006F4F03" w:rsidRDefault="00496E5D" w:rsidP="004F00A5">
            <w:pPr>
              <w:jc w:val="center"/>
            </w:pPr>
            <w:r w:rsidRPr="006F4F03">
              <w:t>6</w:t>
            </w:r>
          </w:p>
        </w:tc>
      </w:tr>
      <w:tr w:rsidR="00496E5D" w:rsidRPr="006F4F03" w14:paraId="582D17B6" w14:textId="77777777" w:rsidTr="004F00A5">
        <w:trPr>
          <w:trHeight w:val="283"/>
        </w:trPr>
        <w:tc>
          <w:tcPr>
            <w:tcW w:w="709" w:type="dxa"/>
            <w:vAlign w:val="bottom"/>
          </w:tcPr>
          <w:p w14:paraId="18260E65" w14:textId="77777777" w:rsidR="00496E5D" w:rsidRPr="006F4F03" w:rsidRDefault="00496E5D">
            <w:pPr>
              <w:jc w:val="center"/>
            </w:pPr>
          </w:p>
        </w:tc>
        <w:tc>
          <w:tcPr>
            <w:tcW w:w="426" w:type="dxa"/>
          </w:tcPr>
          <w:p w14:paraId="07030113" w14:textId="77777777" w:rsidR="00496E5D" w:rsidRPr="006F4F03" w:rsidRDefault="00496E5D" w:rsidP="004F00A5">
            <w:pPr>
              <w:jc w:val="center"/>
            </w:pPr>
            <w:r w:rsidRPr="006F4F03">
              <w:t>b.</w:t>
            </w:r>
          </w:p>
        </w:tc>
        <w:tc>
          <w:tcPr>
            <w:tcW w:w="7371" w:type="dxa"/>
            <w:vAlign w:val="bottom"/>
          </w:tcPr>
          <w:p w14:paraId="194CFB37" w14:textId="77777777" w:rsidR="00496E5D" w:rsidRPr="006F4F03" w:rsidRDefault="00496E5D">
            <w:pPr>
              <w:widowControl w:val="0"/>
            </w:pPr>
            <w:r w:rsidRPr="006F4F03">
              <w:t>Discuss the various approaches in hazard recognition.</w:t>
            </w:r>
          </w:p>
        </w:tc>
        <w:tc>
          <w:tcPr>
            <w:tcW w:w="708" w:type="dxa"/>
          </w:tcPr>
          <w:p w14:paraId="394E2122" w14:textId="77777777" w:rsidR="00496E5D" w:rsidRPr="006F4F03" w:rsidRDefault="00496E5D" w:rsidP="004F00A5">
            <w:pPr>
              <w:jc w:val="center"/>
            </w:pPr>
            <w:r w:rsidRPr="006F4F03">
              <w:t>CO1</w:t>
            </w:r>
          </w:p>
        </w:tc>
        <w:tc>
          <w:tcPr>
            <w:tcW w:w="567" w:type="dxa"/>
          </w:tcPr>
          <w:p w14:paraId="0559D904" w14:textId="77777777" w:rsidR="00496E5D" w:rsidRPr="006F4F03" w:rsidRDefault="00496E5D" w:rsidP="004F00A5">
            <w:pPr>
              <w:jc w:val="center"/>
            </w:pPr>
            <w:r w:rsidRPr="006F4F03">
              <w:t>U</w:t>
            </w:r>
          </w:p>
        </w:tc>
        <w:tc>
          <w:tcPr>
            <w:tcW w:w="709" w:type="dxa"/>
          </w:tcPr>
          <w:p w14:paraId="62E722C0" w14:textId="77777777" w:rsidR="00496E5D" w:rsidRPr="006F4F03" w:rsidRDefault="00496E5D" w:rsidP="004F00A5">
            <w:pPr>
              <w:jc w:val="center"/>
            </w:pPr>
            <w:r w:rsidRPr="006F4F03">
              <w:t>6</w:t>
            </w:r>
          </w:p>
        </w:tc>
      </w:tr>
      <w:tr w:rsidR="00496E5D" w:rsidRPr="006F4F03" w14:paraId="4FC3CAE1" w14:textId="77777777" w:rsidTr="004F00A5">
        <w:trPr>
          <w:trHeight w:val="283"/>
        </w:trPr>
        <w:tc>
          <w:tcPr>
            <w:tcW w:w="709" w:type="dxa"/>
            <w:vAlign w:val="bottom"/>
          </w:tcPr>
          <w:p w14:paraId="54F3738A" w14:textId="77777777" w:rsidR="00496E5D" w:rsidRPr="006F4F03" w:rsidRDefault="00496E5D">
            <w:pPr>
              <w:jc w:val="center"/>
            </w:pPr>
          </w:p>
        </w:tc>
        <w:tc>
          <w:tcPr>
            <w:tcW w:w="426" w:type="dxa"/>
          </w:tcPr>
          <w:p w14:paraId="1AA4477B" w14:textId="77777777" w:rsidR="00496E5D" w:rsidRPr="006F4F03" w:rsidRDefault="00496E5D" w:rsidP="004F00A5">
            <w:pPr>
              <w:jc w:val="center"/>
            </w:pPr>
          </w:p>
        </w:tc>
        <w:tc>
          <w:tcPr>
            <w:tcW w:w="7371" w:type="dxa"/>
            <w:vAlign w:val="bottom"/>
          </w:tcPr>
          <w:p w14:paraId="2B570510" w14:textId="77777777" w:rsidR="00496E5D" w:rsidRPr="006F4F03" w:rsidRDefault="00496E5D"/>
        </w:tc>
        <w:tc>
          <w:tcPr>
            <w:tcW w:w="708" w:type="dxa"/>
          </w:tcPr>
          <w:p w14:paraId="446A0650" w14:textId="77777777" w:rsidR="00496E5D" w:rsidRPr="006F4F03" w:rsidRDefault="00496E5D" w:rsidP="004F00A5">
            <w:pPr>
              <w:jc w:val="center"/>
            </w:pPr>
          </w:p>
        </w:tc>
        <w:tc>
          <w:tcPr>
            <w:tcW w:w="567" w:type="dxa"/>
          </w:tcPr>
          <w:p w14:paraId="3280FA30" w14:textId="77777777" w:rsidR="00496E5D" w:rsidRPr="006F4F03" w:rsidRDefault="00496E5D" w:rsidP="004F00A5">
            <w:pPr>
              <w:jc w:val="center"/>
            </w:pPr>
          </w:p>
        </w:tc>
        <w:tc>
          <w:tcPr>
            <w:tcW w:w="709" w:type="dxa"/>
          </w:tcPr>
          <w:p w14:paraId="190AD616" w14:textId="77777777" w:rsidR="00496E5D" w:rsidRPr="006F4F03" w:rsidRDefault="00496E5D" w:rsidP="004F00A5">
            <w:pPr>
              <w:jc w:val="center"/>
            </w:pPr>
          </w:p>
        </w:tc>
      </w:tr>
      <w:tr w:rsidR="00496E5D" w:rsidRPr="006F4F03" w14:paraId="3C6CA97C" w14:textId="77777777" w:rsidTr="004F00A5">
        <w:trPr>
          <w:trHeight w:val="283"/>
        </w:trPr>
        <w:tc>
          <w:tcPr>
            <w:tcW w:w="709" w:type="dxa"/>
            <w:vAlign w:val="bottom"/>
          </w:tcPr>
          <w:p w14:paraId="254AFF1E" w14:textId="77777777" w:rsidR="00496E5D" w:rsidRPr="006F4F03" w:rsidRDefault="00496E5D">
            <w:pPr>
              <w:jc w:val="center"/>
            </w:pPr>
            <w:r w:rsidRPr="006F4F03">
              <w:t>18.</w:t>
            </w:r>
          </w:p>
        </w:tc>
        <w:tc>
          <w:tcPr>
            <w:tcW w:w="426" w:type="dxa"/>
          </w:tcPr>
          <w:p w14:paraId="4929F285" w14:textId="77777777" w:rsidR="00496E5D" w:rsidRPr="006F4F03" w:rsidRDefault="00496E5D" w:rsidP="004F00A5">
            <w:pPr>
              <w:jc w:val="center"/>
            </w:pPr>
            <w:r w:rsidRPr="006F4F03">
              <w:t>a.</w:t>
            </w:r>
          </w:p>
        </w:tc>
        <w:tc>
          <w:tcPr>
            <w:tcW w:w="7371" w:type="dxa"/>
            <w:vAlign w:val="bottom"/>
          </w:tcPr>
          <w:p w14:paraId="6949C33D" w14:textId="77777777" w:rsidR="00496E5D" w:rsidRPr="006F4F03" w:rsidRDefault="00496E5D" w:rsidP="004F00A5">
            <w:pPr>
              <w:widowControl w:val="0"/>
              <w:jc w:val="both"/>
            </w:pPr>
            <w:r w:rsidRPr="006F4F03">
              <w:t>Compare the different hazard analysis types in the system safety discipline.</w:t>
            </w:r>
          </w:p>
        </w:tc>
        <w:tc>
          <w:tcPr>
            <w:tcW w:w="708" w:type="dxa"/>
          </w:tcPr>
          <w:p w14:paraId="4DD3DCB7" w14:textId="77777777" w:rsidR="00496E5D" w:rsidRPr="006F4F03" w:rsidRDefault="00496E5D" w:rsidP="004F00A5">
            <w:pPr>
              <w:jc w:val="center"/>
            </w:pPr>
            <w:r w:rsidRPr="006F4F03">
              <w:t>CO2</w:t>
            </w:r>
          </w:p>
        </w:tc>
        <w:tc>
          <w:tcPr>
            <w:tcW w:w="567" w:type="dxa"/>
          </w:tcPr>
          <w:p w14:paraId="53C7455A" w14:textId="77777777" w:rsidR="00496E5D" w:rsidRPr="006F4F03" w:rsidRDefault="00496E5D" w:rsidP="004F00A5">
            <w:pPr>
              <w:jc w:val="center"/>
            </w:pPr>
            <w:r w:rsidRPr="006F4F03">
              <w:t>A</w:t>
            </w:r>
          </w:p>
        </w:tc>
        <w:tc>
          <w:tcPr>
            <w:tcW w:w="709" w:type="dxa"/>
          </w:tcPr>
          <w:p w14:paraId="1EBC649D" w14:textId="77777777" w:rsidR="00496E5D" w:rsidRPr="006F4F03" w:rsidRDefault="00496E5D" w:rsidP="004F00A5">
            <w:pPr>
              <w:jc w:val="center"/>
            </w:pPr>
            <w:r w:rsidRPr="006F4F03">
              <w:t>12</w:t>
            </w:r>
          </w:p>
        </w:tc>
      </w:tr>
      <w:tr w:rsidR="00496E5D" w:rsidRPr="006F4F03" w14:paraId="195D778C" w14:textId="77777777" w:rsidTr="004F00A5">
        <w:trPr>
          <w:trHeight w:val="283"/>
        </w:trPr>
        <w:tc>
          <w:tcPr>
            <w:tcW w:w="709" w:type="dxa"/>
            <w:vAlign w:val="bottom"/>
          </w:tcPr>
          <w:p w14:paraId="2FAEDAB5" w14:textId="77777777" w:rsidR="00496E5D" w:rsidRPr="006F4F03" w:rsidRDefault="00496E5D">
            <w:pPr>
              <w:jc w:val="center"/>
            </w:pPr>
          </w:p>
        </w:tc>
        <w:tc>
          <w:tcPr>
            <w:tcW w:w="426" w:type="dxa"/>
          </w:tcPr>
          <w:p w14:paraId="6209115E" w14:textId="77777777" w:rsidR="00496E5D" w:rsidRPr="006F4F03" w:rsidRDefault="00496E5D" w:rsidP="004F00A5">
            <w:pPr>
              <w:jc w:val="center"/>
            </w:pPr>
          </w:p>
        </w:tc>
        <w:tc>
          <w:tcPr>
            <w:tcW w:w="7371" w:type="dxa"/>
            <w:vAlign w:val="bottom"/>
          </w:tcPr>
          <w:p w14:paraId="10EC2528" w14:textId="77777777" w:rsidR="00496E5D" w:rsidRPr="006F4F03" w:rsidRDefault="00496E5D"/>
        </w:tc>
        <w:tc>
          <w:tcPr>
            <w:tcW w:w="708" w:type="dxa"/>
          </w:tcPr>
          <w:p w14:paraId="4E5A397C" w14:textId="77777777" w:rsidR="00496E5D" w:rsidRPr="006F4F03" w:rsidRDefault="00496E5D" w:rsidP="004F00A5">
            <w:pPr>
              <w:jc w:val="center"/>
            </w:pPr>
          </w:p>
        </w:tc>
        <w:tc>
          <w:tcPr>
            <w:tcW w:w="567" w:type="dxa"/>
          </w:tcPr>
          <w:p w14:paraId="765C2E99" w14:textId="77777777" w:rsidR="00496E5D" w:rsidRPr="006F4F03" w:rsidRDefault="00496E5D" w:rsidP="004F00A5">
            <w:pPr>
              <w:jc w:val="center"/>
            </w:pPr>
          </w:p>
        </w:tc>
        <w:tc>
          <w:tcPr>
            <w:tcW w:w="709" w:type="dxa"/>
          </w:tcPr>
          <w:p w14:paraId="49749AA5" w14:textId="77777777" w:rsidR="00496E5D" w:rsidRPr="006F4F03" w:rsidRDefault="00496E5D" w:rsidP="004F00A5">
            <w:pPr>
              <w:jc w:val="center"/>
            </w:pPr>
          </w:p>
        </w:tc>
      </w:tr>
      <w:tr w:rsidR="00496E5D" w:rsidRPr="006F4F03" w14:paraId="0142876E" w14:textId="77777777" w:rsidTr="004F00A5">
        <w:trPr>
          <w:trHeight w:val="283"/>
        </w:trPr>
        <w:tc>
          <w:tcPr>
            <w:tcW w:w="709" w:type="dxa"/>
            <w:vAlign w:val="bottom"/>
          </w:tcPr>
          <w:p w14:paraId="31BFF3E7" w14:textId="77777777" w:rsidR="00496E5D" w:rsidRPr="006F4F03" w:rsidRDefault="00496E5D">
            <w:pPr>
              <w:jc w:val="center"/>
            </w:pPr>
            <w:r w:rsidRPr="006F4F03">
              <w:t>19.</w:t>
            </w:r>
          </w:p>
        </w:tc>
        <w:tc>
          <w:tcPr>
            <w:tcW w:w="426" w:type="dxa"/>
          </w:tcPr>
          <w:p w14:paraId="2BFCA7AE" w14:textId="77777777" w:rsidR="00496E5D" w:rsidRPr="006F4F03" w:rsidRDefault="00496E5D" w:rsidP="004F00A5">
            <w:pPr>
              <w:jc w:val="center"/>
            </w:pPr>
            <w:r w:rsidRPr="006F4F03">
              <w:t>a.</w:t>
            </w:r>
          </w:p>
        </w:tc>
        <w:tc>
          <w:tcPr>
            <w:tcW w:w="7371" w:type="dxa"/>
            <w:vAlign w:val="bottom"/>
          </w:tcPr>
          <w:p w14:paraId="16B991FC" w14:textId="77777777" w:rsidR="00496E5D" w:rsidRPr="006F4F03" w:rsidRDefault="00496E5D">
            <w:pPr>
              <w:widowControl w:val="0"/>
            </w:pPr>
            <w:r w:rsidRPr="006F4F03">
              <w:t>Describe the elements of safety &amp; health programs in industry.</w:t>
            </w:r>
          </w:p>
        </w:tc>
        <w:tc>
          <w:tcPr>
            <w:tcW w:w="708" w:type="dxa"/>
          </w:tcPr>
          <w:p w14:paraId="682226DE" w14:textId="77777777" w:rsidR="00496E5D" w:rsidRPr="006F4F03" w:rsidRDefault="00496E5D" w:rsidP="004F00A5">
            <w:pPr>
              <w:jc w:val="center"/>
            </w:pPr>
            <w:r w:rsidRPr="006F4F03">
              <w:t>CO2</w:t>
            </w:r>
          </w:p>
        </w:tc>
        <w:tc>
          <w:tcPr>
            <w:tcW w:w="567" w:type="dxa"/>
          </w:tcPr>
          <w:p w14:paraId="013A06F1" w14:textId="77777777" w:rsidR="00496E5D" w:rsidRPr="006F4F03" w:rsidRDefault="00496E5D" w:rsidP="004F00A5">
            <w:pPr>
              <w:jc w:val="center"/>
            </w:pPr>
            <w:r w:rsidRPr="006F4F03">
              <w:t>R</w:t>
            </w:r>
          </w:p>
        </w:tc>
        <w:tc>
          <w:tcPr>
            <w:tcW w:w="709" w:type="dxa"/>
          </w:tcPr>
          <w:p w14:paraId="2A28FB6E" w14:textId="77777777" w:rsidR="00496E5D" w:rsidRPr="006F4F03" w:rsidRDefault="00496E5D" w:rsidP="004F00A5">
            <w:pPr>
              <w:jc w:val="center"/>
            </w:pPr>
            <w:r w:rsidRPr="006F4F03">
              <w:t>12</w:t>
            </w:r>
          </w:p>
        </w:tc>
      </w:tr>
      <w:tr w:rsidR="00496E5D" w:rsidRPr="006F4F03" w14:paraId="2394FF89" w14:textId="77777777" w:rsidTr="004F00A5">
        <w:trPr>
          <w:trHeight w:val="283"/>
        </w:trPr>
        <w:tc>
          <w:tcPr>
            <w:tcW w:w="709" w:type="dxa"/>
            <w:vAlign w:val="bottom"/>
          </w:tcPr>
          <w:p w14:paraId="7052251E" w14:textId="77777777" w:rsidR="00496E5D" w:rsidRPr="006F4F03" w:rsidRDefault="00496E5D">
            <w:pPr>
              <w:jc w:val="center"/>
            </w:pPr>
          </w:p>
        </w:tc>
        <w:tc>
          <w:tcPr>
            <w:tcW w:w="426" w:type="dxa"/>
          </w:tcPr>
          <w:p w14:paraId="1A66E128" w14:textId="77777777" w:rsidR="00496E5D" w:rsidRPr="006F4F03" w:rsidRDefault="00496E5D" w:rsidP="004F00A5">
            <w:pPr>
              <w:jc w:val="center"/>
            </w:pPr>
          </w:p>
        </w:tc>
        <w:tc>
          <w:tcPr>
            <w:tcW w:w="7371" w:type="dxa"/>
            <w:vAlign w:val="bottom"/>
          </w:tcPr>
          <w:p w14:paraId="77D87C7E" w14:textId="77777777" w:rsidR="00496E5D" w:rsidRPr="006F4F03" w:rsidRDefault="00496E5D"/>
        </w:tc>
        <w:tc>
          <w:tcPr>
            <w:tcW w:w="708" w:type="dxa"/>
          </w:tcPr>
          <w:p w14:paraId="472CDA1F" w14:textId="77777777" w:rsidR="00496E5D" w:rsidRPr="006F4F03" w:rsidRDefault="00496E5D" w:rsidP="004F00A5">
            <w:pPr>
              <w:jc w:val="center"/>
            </w:pPr>
          </w:p>
        </w:tc>
        <w:tc>
          <w:tcPr>
            <w:tcW w:w="567" w:type="dxa"/>
          </w:tcPr>
          <w:p w14:paraId="1EB8A3EA" w14:textId="77777777" w:rsidR="00496E5D" w:rsidRPr="006F4F03" w:rsidRDefault="00496E5D" w:rsidP="004F00A5">
            <w:pPr>
              <w:jc w:val="center"/>
            </w:pPr>
          </w:p>
        </w:tc>
        <w:tc>
          <w:tcPr>
            <w:tcW w:w="709" w:type="dxa"/>
          </w:tcPr>
          <w:p w14:paraId="2C751AE1" w14:textId="77777777" w:rsidR="00496E5D" w:rsidRPr="006F4F03" w:rsidRDefault="00496E5D" w:rsidP="004F00A5">
            <w:pPr>
              <w:jc w:val="center"/>
            </w:pPr>
          </w:p>
        </w:tc>
      </w:tr>
      <w:tr w:rsidR="00496E5D" w:rsidRPr="006F4F03" w14:paraId="69F5AAC6" w14:textId="77777777" w:rsidTr="004F00A5">
        <w:trPr>
          <w:trHeight w:val="283"/>
        </w:trPr>
        <w:tc>
          <w:tcPr>
            <w:tcW w:w="709" w:type="dxa"/>
            <w:vAlign w:val="bottom"/>
          </w:tcPr>
          <w:p w14:paraId="261BDD6C" w14:textId="77777777" w:rsidR="00496E5D" w:rsidRPr="006F4F03" w:rsidRDefault="00496E5D">
            <w:pPr>
              <w:jc w:val="center"/>
            </w:pPr>
            <w:r w:rsidRPr="006F4F03">
              <w:t>20.</w:t>
            </w:r>
          </w:p>
        </w:tc>
        <w:tc>
          <w:tcPr>
            <w:tcW w:w="426" w:type="dxa"/>
          </w:tcPr>
          <w:p w14:paraId="160A49FC" w14:textId="77777777" w:rsidR="00496E5D" w:rsidRPr="006F4F03" w:rsidRDefault="00496E5D" w:rsidP="004F00A5">
            <w:pPr>
              <w:jc w:val="center"/>
            </w:pPr>
            <w:r w:rsidRPr="006F4F03">
              <w:t>a.</w:t>
            </w:r>
          </w:p>
        </w:tc>
        <w:tc>
          <w:tcPr>
            <w:tcW w:w="7371" w:type="dxa"/>
            <w:vAlign w:val="bottom"/>
          </w:tcPr>
          <w:p w14:paraId="23C5028B" w14:textId="77777777" w:rsidR="00496E5D" w:rsidRPr="006F4F03" w:rsidRDefault="00496E5D">
            <w:pPr>
              <w:widowControl w:val="0"/>
            </w:pPr>
            <w:r w:rsidRPr="006F4F03">
              <w:t>Analyze the special considerations in storage of hazardous substances:</w:t>
            </w:r>
          </w:p>
        </w:tc>
        <w:tc>
          <w:tcPr>
            <w:tcW w:w="708" w:type="dxa"/>
          </w:tcPr>
          <w:p w14:paraId="57FF5899" w14:textId="77777777" w:rsidR="00496E5D" w:rsidRPr="006F4F03" w:rsidRDefault="00496E5D" w:rsidP="004F00A5">
            <w:pPr>
              <w:jc w:val="center"/>
            </w:pPr>
            <w:r w:rsidRPr="006F4F03">
              <w:t>CO3</w:t>
            </w:r>
          </w:p>
        </w:tc>
        <w:tc>
          <w:tcPr>
            <w:tcW w:w="567" w:type="dxa"/>
          </w:tcPr>
          <w:p w14:paraId="79F6D812" w14:textId="77777777" w:rsidR="00496E5D" w:rsidRPr="006F4F03" w:rsidRDefault="00496E5D" w:rsidP="004F00A5">
            <w:pPr>
              <w:jc w:val="center"/>
            </w:pPr>
            <w:r w:rsidRPr="006F4F03">
              <w:t>An</w:t>
            </w:r>
          </w:p>
        </w:tc>
        <w:tc>
          <w:tcPr>
            <w:tcW w:w="709" w:type="dxa"/>
          </w:tcPr>
          <w:p w14:paraId="0DCC195D" w14:textId="77777777" w:rsidR="00496E5D" w:rsidRPr="006F4F03" w:rsidRDefault="00496E5D" w:rsidP="004F00A5">
            <w:pPr>
              <w:jc w:val="center"/>
            </w:pPr>
            <w:r w:rsidRPr="006F4F03">
              <w:t>6</w:t>
            </w:r>
          </w:p>
        </w:tc>
      </w:tr>
      <w:tr w:rsidR="00496E5D" w:rsidRPr="006F4F03" w14:paraId="746F61BE" w14:textId="77777777" w:rsidTr="004F00A5">
        <w:trPr>
          <w:trHeight w:val="283"/>
        </w:trPr>
        <w:tc>
          <w:tcPr>
            <w:tcW w:w="709" w:type="dxa"/>
            <w:vAlign w:val="bottom"/>
          </w:tcPr>
          <w:p w14:paraId="10A54B4B" w14:textId="77777777" w:rsidR="00496E5D" w:rsidRPr="006F4F03" w:rsidRDefault="00496E5D">
            <w:pPr>
              <w:jc w:val="center"/>
            </w:pPr>
          </w:p>
        </w:tc>
        <w:tc>
          <w:tcPr>
            <w:tcW w:w="426" w:type="dxa"/>
          </w:tcPr>
          <w:p w14:paraId="30463C29" w14:textId="77777777" w:rsidR="00496E5D" w:rsidRPr="006F4F03" w:rsidRDefault="00496E5D" w:rsidP="004F00A5">
            <w:pPr>
              <w:jc w:val="center"/>
            </w:pPr>
            <w:r w:rsidRPr="006F4F03">
              <w:t>b.</w:t>
            </w:r>
          </w:p>
        </w:tc>
        <w:tc>
          <w:tcPr>
            <w:tcW w:w="7371" w:type="dxa"/>
            <w:vAlign w:val="bottom"/>
          </w:tcPr>
          <w:p w14:paraId="117EC86A" w14:textId="77777777" w:rsidR="00496E5D" w:rsidRPr="006F4F03" w:rsidRDefault="00496E5D" w:rsidP="004F00A5">
            <w:pPr>
              <w:widowControl w:val="0"/>
              <w:jc w:val="both"/>
            </w:pPr>
            <w:r w:rsidRPr="006F4F03">
              <w:t>Explain the hierarchical strategy in preventing/controlling workplace hazards.</w:t>
            </w:r>
          </w:p>
        </w:tc>
        <w:tc>
          <w:tcPr>
            <w:tcW w:w="708" w:type="dxa"/>
          </w:tcPr>
          <w:p w14:paraId="47DB43FA" w14:textId="77777777" w:rsidR="00496E5D" w:rsidRPr="006F4F03" w:rsidRDefault="00496E5D" w:rsidP="004F00A5">
            <w:pPr>
              <w:jc w:val="center"/>
            </w:pPr>
            <w:r w:rsidRPr="006F4F03">
              <w:t>CO3</w:t>
            </w:r>
          </w:p>
        </w:tc>
        <w:tc>
          <w:tcPr>
            <w:tcW w:w="567" w:type="dxa"/>
          </w:tcPr>
          <w:p w14:paraId="41CBB3DF" w14:textId="77777777" w:rsidR="00496E5D" w:rsidRPr="006F4F03" w:rsidRDefault="00496E5D" w:rsidP="004F00A5">
            <w:pPr>
              <w:jc w:val="center"/>
            </w:pPr>
            <w:r w:rsidRPr="006F4F03">
              <w:t>U</w:t>
            </w:r>
          </w:p>
        </w:tc>
        <w:tc>
          <w:tcPr>
            <w:tcW w:w="709" w:type="dxa"/>
          </w:tcPr>
          <w:p w14:paraId="3EC05AFD" w14:textId="77777777" w:rsidR="00496E5D" w:rsidRPr="006F4F03" w:rsidRDefault="00496E5D" w:rsidP="004F00A5">
            <w:pPr>
              <w:jc w:val="center"/>
            </w:pPr>
            <w:r w:rsidRPr="006F4F03">
              <w:t>6</w:t>
            </w:r>
          </w:p>
        </w:tc>
      </w:tr>
      <w:tr w:rsidR="00496E5D" w:rsidRPr="006F4F03" w14:paraId="7218D5F6" w14:textId="77777777" w:rsidTr="004F00A5">
        <w:trPr>
          <w:trHeight w:val="283"/>
        </w:trPr>
        <w:tc>
          <w:tcPr>
            <w:tcW w:w="709" w:type="dxa"/>
            <w:vAlign w:val="bottom"/>
          </w:tcPr>
          <w:p w14:paraId="70059AF3" w14:textId="77777777" w:rsidR="00496E5D" w:rsidRPr="006F4F03" w:rsidRDefault="00496E5D">
            <w:pPr>
              <w:jc w:val="center"/>
            </w:pPr>
          </w:p>
        </w:tc>
        <w:tc>
          <w:tcPr>
            <w:tcW w:w="426" w:type="dxa"/>
          </w:tcPr>
          <w:p w14:paraId="22164FE5" w14:textId="77777777" w:rsidR="00496E5D" w:rsidRPr="006F4F03" w:rsidRDefault="00496E5D" w:rsidP="004F00A5">
            <w:pPr>
              <w:jc w:val="center"/>
            </w:pPr>
          </w:p>
        </w:tc>
        <w:tc>
          <w:tcPr>
            <w:tcW w:w="7371" w:type="dxa"/>
            <w:vAlign w:val="bottom"/>
          </w:tcPr>
          <w:p w14:paraId="4D03C228" w14:textId="77777777" w:rsidR="00496E5D" w:rsidRPr="006F4F03" w:rsidRDefault="00496E5D"/>
        </w:tc>
        <w:tc>
          <w:tcPr>
            <w:tcW w:w="708" w:type="dxa"/>
          </w:tcPr>
          <w:p w14:paraId="243C5AB0" w14:textId="77777777" w:rsidR="00496E5D" w:rsidRPr="006F4F03" w:rsidRDefault="00496E5D" w:rsidP="004F00A5">
            <w:pPr>
              <w:jc w:val="center"/>
            </w:pPr>
          </w:p>
        </w:tc>
        <w:tc>
          <w:tcPr>
            <w:tcW w:w="567" w:type="dxa"/>
          </w:tcPr>
          <w:p w14:paraId="3A6FE9D4" w14:textId="77777777" w:rsidR="00496E5D" w:rsidRPr="006F4F03" w:rsidRDefault="00496E5D" w:rsidP="004F00A5">
            <w:pPr>
              <w:jc w:val="center"/>
            </w:pPr>
          </w:p>
        </w:tc>
        <w:tc>
          <w:tcPr>
            <w:tcW w:w="709" w:type="dxa"/>
          </w:tcPr>
          <w:p w14:paraId="726A4653" w14:textId="77777777" w:rsidR="00496E5D" w:rsidRPr="006F4F03" w:rsidRDefault="00496E5D" w:rsidP="004F00A5">
            <w:pPr>
              <w:jc w:val="center"/>
            </w:pPr>
          </w:p>
        </w:tc>
      </w:tr>
      <w:tr w:rsidR="00496E5D" w:rsidRPr="006F4F03" w14:paraId="0FB7DB8C" w14:textId="77777777" w:rsidTr="004F00A5">
        <w:trPr>
          <w:trHeight w:val="283"/>
        </w:trPr>
        <w:tc>
          <w:tcPr>
            <w:tcW w:w="709" w:type="dxa"/>
            <w:vAlign w:val="bottom"/>
          </w:tcPr>
          <w:p w14:paraId="3DD5294A" w14:textId="77777777" w:rsidR="00496E5D" w:rsidRPr="006F4F03" w:rsidRDefault="00496E5D">
            <w:pPr>
              <w:jc w:val="center"/>
            </w:pPr>
            <w:r w:rsidRPr="006F4F03">
              <w:t>21.</w:t>
            </w:r>
          </w:p>
        </w:tc>
        <w:tc>
          <w:tcPr>
            <w:tcW w:w="426" w:type="dxa"/>
          </w:tcPr>
          <w:p w14:paraId="359DDD84" w14:textId="77777777" w:rsidR="00496E5D" w:rsidRPr="006F4F03" w:rsidRDefault="00496E5D" w:rsidP="004F00A5">
            <w:pPr>
              <w:jc w:val="center"/>
            </w:pPr>
            <w:r w:rsidRPr="006F4F03">
              <w:t>a.</w:t>
            </w:r>
          </w:p>
        </w:tc>
        <w:tc>
          <w:tcPr>
            <w:tcW w:w="7371" w:type="dxa"/>
            <w:vAlign w:val="bottom"/>
          </w:tcPr>
          <w:p w14:paraId="0447DE6F" w14:textId="77777777" w:rsidR="00496E5D" w:rsidRPr="006F4F03" w:rsidRDefault="00496E5D">
            <w:pPr>
              <w:widowControl w:val="0"/>
            </w:pPr>
            <w:r w:rsidRPr="006F4F03">
              <w:t>Elaborate the hazards identification and risk assessment procedure.</w:t>
            </w:r>
          </w:p>
        </w:tc>
        <w:tc>
          <w:tcPr>
            <w:tcW w:w="708" w:type="dxa"/>
          </w:tcPr>
          <w:p w14:paraId="542CF4C1" w14:textId="77777777" w:rsidR="00496E5D" w:rsidRPr="006F4F03" w:rsidRDefault="00496E5D" w:rsidP="004F00A5">
            <w:pPr>
              <w:jc w:val="center"/>
            </w:pPr>
            <w:r w:rsidRPr="006F4F03">
              <w:t>CO4</w:t>
            </w:r>
          </w:p>
        </w:tc>
        <w:tc>
          <w:tcPr>
            <w:tcW w:w="567" w:type="dxa"/>
          </w:tcPr>
          <w:p w14:paraId="5BB6854D" w14:textId="77777777" w:rsidR="00496E5D" w:rsidRPr="006F4F03" w:rsidRDefault="00496E5D" w:rsidP="004F00A5">
            <w:pPr>
              <w:jc w:val="center"/>
            </w:pPr>
            <w:r w:rsidRPr="006F4F03">
              <w:t>U</w:t>
            </w:r>
          </w:p>
        </w:tc>
        <w:tc>
          <w:tcPr>
            <w:tcW w:w="709" w:type="dxa"/>
          </w:tcPr>
          <w:p w14:paraId="0424B81D" w14:textId="77777777" w:rsidR="00496E5D" w:rsidRPr="006F4F03" w:rsidRDefault="00496E5D" w:rsidP="004F00A5">
            <w:pPr>
              <w:jc w:val="center"/>
            </w:pPr>
            <w:r w:rsidRPr="006F4F03">
              <w:t>12</w:t>
            </w:r>
          </w:p>
        </w:tc>
      </w:tr>
      <w:tr w:rsidR="00496E5D" w:rsidRPr="006F4F03" w14:paraId="2F8A3470" w14:textId="77777777" w:rsidTr="004F00A5">
        <w:trPr>
          <w:trHeight w:val="283"/>
        </w:trPr>
        <w:tc>
          <w:tcPr>
            <w:tcW w:w="709" w:type="dxa"/>
            <w:vAlign w:val="bottom"/>
          </w:tcPr>
          <w:p w14:paraId="1B6E4761" w14:textId="77777777" w:rsidR="00496E5D" w:rsidRPr="006F4F03" w:rsidRDefault="00496E5D">
            <w:pPr>
              <w:jc w:val="center"/>
            </w:pPr>
          </w:p>
        </w:tc>
        <w:tc>
          <w:tcPr>
            <w:tcW w:w="426" w:type="dxa"/>
            <w:vAlign w:val="bottom"/>
          </w:tcPr>
          <w:p w14:paraId="70B50C95" w14:textId="77777777" w:rsidR="00496E5D" w:rsidRPr="006F4F03" w:rsidRDefault="00496E5D">
            <w:pPr>
              <w:jc w:val="center"/>
            </w:pPr>
          </w:p>
        </w:tc>
        <w:tc>
          <w:tcPr>
            <w:tcW w:w="7371" w:type="dxa"/>
            <w:vAlign w:val="bottom"/>
          </w:tcPr>
          <w:p w14:paraId="6CB0A0BE" w14:textId="77777777" w:rsidR="00496E5D" w:rsidRPr="006F4F03" w:rsidRDefault="00496E5D"/>
        </w:tc>
        <w:tc>
          <w:tcPr>
            <w:tcW w:w="708" w:type="dxa"/>
            <w:vAlign w:val="bottom"/>
          </w:tcPr>
          <w:p w14:paraId="4F139986" w14:textId="77777777" w:rsidR="00496E5D" w:rsidRPr="006F4F03" w:rsidRDefault="00496E5D">
            <w:pPr>
              <w:jc w:val="center"/>
            </w:pPr>
          </w:p>
        </w:tc>
        <w:tc>
          <w:tcPr>
            <w:tcW w:w="567" w:type="dxa"/>
            <w:vAlign w:val="bottom"/>
          </w:tcPr>
          <w:p w14:paraId="3DF5974D" w14:textId="77777777" w:rsidR="00496E5D" w:rsidRPr="006F4F03" w:rsidRDefault="00496E5D">
            <w:pPr>
              <w:jc w:val="center"/>
            </w:pPr>
          </w:p>
        </w:tc>
        <w:tc>
          <w:tcPr>
            <w:tcW w:w="709" w:type="dxa"/>
            <w:vAlign w:val="bottom"/>
          </w:tcPr>
          <w:p w14:paraId="11BA34D9" w14:textId="77777777" w:rsidR="00496E5D" w:rsidRPr="006F4F03" w:rsidRDefault="00496E5D">
            <w:pPr>
              <w:jc w:val="center"/>
            </w:pPr>
          </w:p>
        </w:tc>
      </w:tr>
      <w:tr w:rsidR="00496E5D" w:rsidRPr="006F4F03" w14:paraId="1DD6C246" w14:textId="77777777" w:rsidTr="004F00A5">
        <w:trPr>
          <w:trHeight w:val="283"/>
        </w:trPr>
        <w:tc>
          <w:tcPr>
            <w:tcW w:w="709" w:type="dxa"/>
            <w:vAlign w:val="bottom"/>
          </w:tcPr>
          <w:p w14:paraId="640A6ABA" w14:textId="77777777" w:rsidR="00496E5D" w:rsidRPr="006F4F03" w:rsidRDefault="00496E5D">
            <w:pPr>
              <w:jc w:val="center"/>
            </w:pPr>
            <w:r w:rsidRPr="006F4F03">
              <w:t>22.</w:t>
            </w:r>
          </w:p>
        </w:tc>
        <w:tc>
          <w:tcPr>
            <w:tcW w:w="426" w:type="dxa"/>
            <w:vAlign w:val="bottom"/>
          </w:tcPr>
          <w:p w14:paraId="7EAD4AB1" w14:textId="77777777" w:rsidR="00496E5D" w:rsidRPr="006F4F03" w:rsidRDefault="00496E5D">
            <w:pPr>
              <w:jc w:val="center"/>
            </w:pPr>
            <w:r w:rsidRPr="006F4F03">
              <w:t>a.</w:t>
            </w:r>
          </w:p>
        </w:tc>
        <w:tc>
          <w:tcPr>
            <w:tcW w:w="7371" w:type="dxa"/>
            <w:vAlign w:val="bottom"/>
          </w:tcPr>
          <w:p w14:paraId="5917626F" w14:textId="77777777" w:rsidR="00496E5D" w:rsidRPr="006F4F03" w:rsidRDefault="00496E5D">
            <w:pPr>
              <w:widowControl w:val="0"/>
            </w:pPr>
            <w:r w:rsidRPr="006F4F03">
              <w:t>Evaluate the event tree analysis in risk assessment.</w:t>
            </w:r>
          </w:p>
        </w:tc>
        <w:tc>
          <w:tcPr>
            <w:tcW w:w="708" w:type="dxa"/>
            <w:vAlign w:val="bottom"/>
          </w:tcPr>
          <w:p w14:paraId="71281928" w14:textId="77777777" w:rsidR="00496E5D" w:rsidRPr="006F4F03" w:rsidRDefault="00496E5D">
            <w:pPr>
              <w:jc w:val="center"/>
            </w:pPr>
            <w:r w:rsidRPr="006F4F03">
              <w:t>CO5</w:t>
            </w:r>
          </w:p>
        </w:tc>
        <w:tc>
          <w:tcPr>
            <w:tcW w:w="567" w:type="dxa"/>
            <w:vAlign w:val="bottom"/>
          </w:tcPr>
          <w:p w14:paraId="2A5A15C2" w14:textId="77777777" w:rsidR="00496E5D" w:rsidRPr="006F4F03" w:rsidRDefault="00496E5D">
            <w:pPr>
              <w:jc w:val="center"/>
            </w:pPr>
            <w:r w:rsidRPr="006F4F03">
              <w:t>E</w:t>
            </w:r>
          </w:p>
        </w:tc>
        <w:tc>
          <w:tcPr>
            <w:tcW w:w="709" w:type="dxa"/>
            <w:vAlign w:val="bottom"/>
          </w:tcPr>
          <w:p w14:paraId="5D0181A0" w14:textId="77777777" w:rsidR="00496E5D" w:rsidRPr="006F4F03" w:rsidRDefault="00496E5D">
            <w:pPr>
              <w:jc w:val="center"/>
            </w:pPr>
            <w:r w:rsidRPr="006F4F03">
              <w:t>12</w:t>
            </w:r>
          </w:p>
        </w:tc>
      </w:tr>
      <w:tr w:rsidR="00496E5D" w:rsidRPr="006F4F03" w14:paraId="52CDF3E7" w14:textId="77777777" w:rsidTr="004F00A5">
        <w:trPr>
          <w:trHeight w:val="283"/>
        </w:trPr>
        <w:tc>
          <w:tcPr>
            <w:tcW w:w="709" w:type="dxa"/>
            <w:vAlign w:val="bottom"/>
          </w:tcPr>
          <w:p w14:paraId="52E7C787" w14:textId="77777777" w:rsidR="00496E5D" w:rsidRPr="006F4F03" w:rsidRDefault="00496E5D">
            <w:pPr>
              <w:jc w:val="center"/>
            </w:pPr>
          </w:p>
        </w:tc>
        <w:tc>
          <w:tcPr>
            <w:tcW w:w="426" w:type="dxa"/>
            <w:vAlign w:val="bottom"/>
          </w:tcPr>
          <w:p w14:paraId="20DE668E" w14:textId="77777777" w:rsidR="00496E5D" w:rsidRPr="006F4F03" w:rsidRDefault="00496E5D">
            <w:pPr>
              <w:jc w:val="center"/>
            </w:pPr>
          </w:p>
        </w:tc>
        <w:tc>
          <w:tcPr>
            <w:tcW w:w="7371" w:type="dxa"/>
            <w:vAlign w:val="bottom"/>
          </w:tcPr>
          <w:p w14:paraId="0F110744" w14:textId="77777777" w:rsidR="00496E5D" w:rsidRPr="006F4F03" w:rsidRDefault="00496E5D"/>
        </w:tc>
        <w:tc>
          <w:tcPr>
            <w:tcW w:w="708" w:type="dxa"/>
            <w:vAlign w:val="bottom"/>
          </w:tcPr>
          <w:p w14:paraId="1B507F97" w14:textId="77777777" w:rsidR="00496E5D" w:rsidRPr="006F4F03" w:rsidRDefault="00496E5D">
            <w:pPr>
              <w:jc w:val="center"/>
            </w:pPr>
          </w:p>
        </w:tc>
        <w:tc>
          <w:tcPr>
            <w:tcW w:w="567" w:type="dxa"/>
            <w:vAlign w:val="bottom"/>
          </w:tcPr>
          <w:p w14:paraId="7A3B8D0F" w14:textId="77777777" w:rsidR="00496E5D" w:rsidRPr="006F4F03" w:rsidRDefault="00496E5D">
            <w:pPr>
              <w:jc w:val="center"/>
            </w:pPr>
          </w:p>
        </w:tc>
        <w:tc>
          <w:tcPr>
            <w:tcW w:w="709" w:type="dxa"/>
            <w:vAlign w:val="bottom"/>
          </w:tcPr>
          <w:p w14:paraId="599F640C" w14:textId="77777777" w:rsidR="00496E5D" w:rsidRPr="006F4F03" w:rsidRDefault="00496E5D">
            <w:pPr>
              <w:jc w:val="center"/>
            </w:pPr>
          </w:p>
        </w:tc>
      </w:tr>
      <w:tr w:rsidR="00496E5D" w:rsidRPr="006F4F03" w14:paraId="5866B30C" w14:textId="77777777" w:rsidTr="004F00A5">
        <w:trPr>
          <w:trHeight w:val="283"/>
        </w:trPr>
        <w:tc>
          <w:tcPr>
            <w:tcW w:w="709" w:type="dxa"/>
            <w:vAlign w:val="bottom"/>
          </w:tcPr>
          <w:p w14:paraId="4212D310" w14:textId="77777777" w:rsidR="00496E5D" w:rsidRPr="006F4F03" w:rsidRDefault="00496E5D">
            <w:pPr>
              <w:jc w:val="center"/>
            </w:pPr>
            <w:r w:rsidRPr="006F4F03">
              <w:t>23.</w:t>
            </w:r>
          </w:p>
        </w:tc>
        <w:tc>
          <w:tcPr>
            <w:tcW w:w="426" w:type="dxa"/>
            <w:vAlign w:val="bottom"/>
          </w:tcPr>
          <w:p w14:paraId="6737E719" w14:textId="77777777" w:rsidR="00496E5D" w:rsidRPr="006F4F03" w:rsidRDefault="00496E5D">
            <w:pPr>
              <w:jc w:val="center"/>
            </w:pPr>
            <w:r w:rsidRPr="006F4F03">
              <w:t>a.</w:t>
            </w:r>
          </w:p>
        </w:tc>
        <w:tc>
          <w:tcPr>
            <w:tcW w:w="7371" w:type="dxa"/>
            <w:vAlign w:val="bottom"/>
          </w:tcPr>
          <w:p w14:paraId="66A9A590" w14:textId="77777777" w:rsidR="00496E5D" w:rsidRPr="006F4F03" w:rsidRDefault="00496E5D">
            <w:pPr>
              <w:widowControl w:val="0"/>
            </w:pPr>
            <w:r w:rsidRPr="006F4F03">
              <w:t>Discuss the main ways to control a hazard.</w:t>
            </w:r>
          </w:p>
        </w:tc>
        <w:tc>
          <w:tcPr>
            <w:tcW w:w="708" w:type="dxa"/>
            <w:vAlign w:val="bottom"/>
          </w:tcPr>
          <w:p w14:paraId="15416C58" w14:textId="77777777" w:rsidR="00496E5D" w:rsidRPr="006F4F03" w:rsidRDefault="00496E5D">
            <w:pPr>
              <w:jc w:val="center"/>
            </w:pPr>
            <w:r w:rsidRPr="006F4F03">
              <w:t>CO4</w:t>
            </w:r>
          </w:p>
        </w:tc>
        <w:tc>
          <w:tcPr>
            <w:tcW w:w="567" w:type="dxa"/>
            <w:vAlign w:val="bottom"/>
          </w:tcPr>
          <w:p w14:paraId="09E61615" w14:textId="77777777" w:rsidR="00496E5D" w:rsidRPr="006F4F03" w:rsidRDefault="00496E5D">
            <w:pPr>
              <w:jc w:val="center"/>
            </w:pPr>
            <w:r w:rsidRPr="006F4F03">
              <w:t>An</w:t>
            </w:r>
          </w:p>
        </w:tc>
        <w:tc>
          <w:tcPr>
            <w:tcW w:w="709" w:type="dxa"/>
            <w:vAlign w:val="bottom"/>
          </w:tcPr>
          <w:p w14:paraId="5AE9DA40" w14:textId="77777777" w:rsidR="00496E5D" w:rsidRPr="006F4F03" w:rsidRDefault="00496E5D">
            <w:pPr>
              <w:jc w:val="center"/>
            </w:pPr>
            <w:r w:rsidRPr="006F4F03">
              <w:t>12</w:t>
            </w:r>
          </w:p>
        </w:tc>
      </w:tr>
      <w:tr w:rsidR="00496E5D" w:rsidRPr="006F4F03" w14:paraId="6691AFA4" w14:textId="77777777">
        <w:trPr>
          <w:trHeight w:val="550"/>
        </w:trPr>
        <w:tc>
          <w:tcPr>
            <w:tcW w:w="10490" w:type="dxa"/>
            <w:gridSpan w:val="6"/>
            <w:vAlign w:val="center"/>
          </w:tcPr>
          <w:p w14:paraId="76EFBF7A" w14:textId="77777777" w:rsidR="00496E5D" w:rsidRPr="006F4F03" w:rsidRDefault="00496E5D">
            <w:pPr>
              <w:jc w:val="center"/>
              <w:rPr>
                <w:b/>
              </w:rPr>
            </w:pPr>
            <w:r w:rsidRPr="006F4F03">
              <w:rPr>
                <w:b/>
              </w:rPr>
              <w:t>COMPULSORY QUESTION</w:t>
            </w:r>
          </w:p>
        </w:tc>
      </w:tr>
      <w:tr w:rsidR="00496E5D" w:rsidRPr="006F4F03" w14:paraId="149AEF38" w14:textId="77777777" w:rsidTr="004F00A5">
        <w:trPr>
          <w:trHeight w:val="283"/>
        </w:trPr>
        <w:tc>
          <w:tcPr>
            <w:tcW w:w="709" w:type="dxa"/>
          </w:tcPr>
          <w:p w14:paraId="7E0C1E63" w14:textId="77777777" w:rsidR="00496E5D" w:rsidRPr="006F4F03" w:rsidRDefault="00496E5D" w:rsidP="004F00A5">
            <w:pPr>
              <w:jc w:val="center"/>
            </w:pPr>
            <w:r w:rsidRPr="006F4F03">
              <w:t>24.</w:t>
            </w:r>
          </w:p>
        </w:tc>
        <w:tc>
          <w:tcPr>
            <w:tcW w:w="426" w:type="dxa"/>
          </w:tcPr>
          <w:p w14:paraId="31F6A6D0" w14:textId="77777777" w:rsidR="00496E5D" w:rsidRPr="006F4F03" w:rsidRDefault="00496E5D" w:rsidP="004F00A5">
            <w:pPr>
              <w:jc w:val="center"/>
            </w:pPr>
            <w:r w:rsidRPr="006F4F03">
              <w:t>a.</w:t>
            </w:r>
          </w:p>
        </w:tc>
        <w:tc>
          <w:tcPr>
            <w:tcW w:w="7371" w:type="dxa"/>
            <w:vAlign w:val="bottom"/>
          </w:tcPr>
          <w:p w14:paraId="5E6A544D" w14:textId="77777777" w:rsidR="00496E5D" w:rsidRPr="006F4F03" w:rsidRDefault="00496E5D" w:rsidP="004F00A5">
            <w:pPr>
              <w:widowControl w:val="0"/>
              <w:jc w:val="both"/>
            </w:pPr>
            <w:r w:rsidRPr="006F4F03">
              <w:t>Examine the general biosafety recommendations for Good Large Scale Practices.</w:t>
            </w:r>
          </w:p>
        </w:tc>
        <w:tc>
          <w:tcPr>
            <w:tcW w:w="708" w:type="dxa"/>
          </w:tcPr>
          <w:p w14:paraId="3030E68A" w14:textId="77777777" w:rsidR="00496E5D" w:rsidRPr="006F4F03" w:rsidRDefault="00496E5D" w:rsidP="004F00A5">
            <w:pPr>
              <w:jc w:val="center"/>
            </w:pPr>
            <w:r w:rsidRPr="006F4F03">
              <w:t>CO6</w:t>
            </w:r>
          </w:p>
        </w:tc>
        <w:tc>
          <w:tcPr>
            <w:tcW w:w="567" w:type="dxa"/>
          </w:tcPr>
          <w:p w14:paraId="5F090A6E" w14:textId="77777777" w:rsidR="00496E5D" w:rsidRPr="006F4F03" w:rsidRDefault="00496E5D" w:rsidP="004F00A5">
            <w:pPr>
              <w:jc w:val="center"/>
            </w:pPr>
            <w:r w:rsidRPr="006F4F03">
              <w:t>E</w:t>
            </w:r>
          </w:p>
        </w:tc>
        <w:tc>
          <w:tcPr>
            <w:tcW w:w="709" w:type="dxa"/>
          </w:tcPr>
          <w:p w14:paraId="78E2170B" w14:textId="77777777" w:rsidR="00496E5D" w:rsidRPr="006F4F03" w:rsidRDefault="00496E5D" w:rsidP="004F00A5">
            <w:pPr>
              <w:jc w:val="center"/>
            </w:pPr>
            <w:r w:rsidRPr="006F4F03">
              <w:t>12</w:t>
            </w:r>
          </w:p>
        </w:tc>
      </w:tr>
    </w:tbl>
    <w:p w14:paraId="16D7F251" w14:textId="77777777" w:rsidR="00496E5D" w:rsidRPr="006F4F03" w:rsidRDefault="00496E5D"/>
    <w:p w14:paraId="7577BF06" w14:textId="77777777" w:rsidR="00496E5D" w:rsidRPr="006F4F03" w:rsidRDefault="00496E5D">
      <w:r w:rsidRPr="006F4F03">
        <w:rPr>
          <w:b/>
        </w:rPr>
        <w:t>CO</w:t>
      </w:r>
      <w:r w:rsidRPr="006F4F03">
        <w:t xml:space="preserve"> – COURSE OUTCOME</w:t>
      </w:r>
      <w:r w:rsidRPr="006F4F03">
        <w:tab/>
        <w:t xml:space="preserve">       </w:t>
      </w:r>
      <w:r w:rsidRPr="006F4F03">
        <w:rPr>
          <w:b/>
        </w:rPr>
        <w:t>BL</w:t>
      </w:r>
      <w:r w:rsidRPr="006F4F03">
        <w:t xml:space="preserve"> – BLOOM’S LEVEL       </w:t>
      </w:r>
      <w:r w:rsidRPr="006F4F03">
        <w:rPr>
          <w:b/>
        </w:rPr>
        <w:t>M</w:t>
      </w:r>
      <w:r w:rsidRPr="006F4F03">
        <w:t xml:space="preserve"> – MARKS ALLOTTED</w:t>
      </w:r>
    </w:p>
    <w:p w14:paraId="0DE852D4" w14:textId="77777777" w:rsidR="00496E5D" w:rsidRPr="006F4F03" w:rsidRDefault="00496E5D"/>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51"/>
        <w:gridCol w:w="9639"/>
      </w:tblGrid>
      <w:tr w:rsidR="00496E5D" w:rsidRPr="006F4F03" w14:paraId="36A71DF4" w14:textId="77777777" w:rsidTr="006F4F03">
        <w:trPr>
          <w:trHeight w:val="283"/>
        </w:trPr>
        <w:tc>
          <w:tcPr>
            <w:tcW w:w="851" w:type="dxa"/>
          </w:tcPr>
          <w:p w14:paraId="24BE360E" w14:textId="77777777" w:rsidR="00496E5D" w:rsidRPr="006F4F03" w:rsidRDefault="00496E5D"/>
        </w:tc>
        <w:tc>
          <w:tcPr>
            <w:tcW w:w="9639" w:type="dxa"/>
          </w:tcPr>
          <w:p w14:paraId="302C82EA" w14:textId="77777777" w:rsidR="00496E5D" w:rsidRPr="006F4F03" w:rsidRDefault="00496E5D">
            <w:pPr>
              <w:jc w:val="center"/>
              <w:rPr>
                <w:b/>
              </w:rPr>
            </w:pPr>
            <w:r w:rsidRPr="006F4F03">
              <w:rPr>
                <w:b/>
              </w:rPr>
              <w:t>COURSE OUTCOMES</w:t>
            </w:r>
          </w:p>
        </w:tc>
      </w:tr>
      <w:tr w:rsidR="00496E5D" w:rsidRPr="006F4F03" w14:paraId="57A8A92F" w14:textId="77777777" w:rsidTr="006F4F03">
        <w:trPr>
          <w:trHeight w:val="283"/>
        </w:trPr>
        <w:tc>
          <w:tcPr>
            <w:tcW w:w="851" w:type="dxa"/>
          </w:tcPr>
          <w:p w14:paraId="4434F667" w14:textId="77777777" w:rsidR="00496E5D" w:rsidRPr="006F4F03" w:rsidRDefault="00496E5D">
            <w:pPr>
              <w:rPr>
                <w:b/>
              </w:rPr>
            </w:pPr>
            <w:r w:rsidRPr="006F4F03">
              <w:rPr>
                <w:b/>
              </w:rPr>
              <w:t>CO1</w:t>
            </w:r>
          </w:p>
        </w:tc>
        <w:tc>
          <w:tcPr>
            <w:tcW w:w="9639" w:type="dxa"/>
            <w:vAlign w:val="center"/>
          </w:tcPr>
          <w:p w14:paraId="3EDDA250" w14:textId="77777777" w:rsidR="00496E5D" w:rsidRPr="006F4F03" w:rsidRDefault="00496E5D" w:rsidP="004F00A5">
            <w:r w:rsidRPr="006F4F03">
              <w:t>Understand plant safety in selection and layout of process plants</w:t>
            </w:r>
            <w:r>
              <w:t xml:space="preserve"> </w:t>
            </w:r>
            <w:r w:rsidRPr="006F4F03">
              <w:t>and the usage of safety codes.</w:t>
            </w:r>
          </w:p>
        </w:tc>
      </w:tr>
      <w:tr w:rsidR="00496E5D" w:rsidRPr="006F4F03" w14:paraId="255DE361" w14:textId="77777777" w:rsidTr="006F4F03">
        <w:trPr>
          <w:trHeight w:val="283"/>
        </w:trPr>
        <w:tc>
          <w:tcPr>
            <w:tcW w:w="851" w:type="dxa"/>
          </w:tcPr>
          <w:p w14:paraId="7C6F4CE8" w14:textId="77777777" w:rsidR="00496E5D" w:rsidRPr="006F4F03" w:rsidRDefault="00496E5D">
            <w:pPr>
              <w:rPr>
                <w:b/>
              </w:rPr>
            </w:pPr>
            <w:r w:rsidRPr="006F4F03">
              <w:rPr>
                <w:b/>
              </w:rPr>
              <w:t>CO2</w:t>
            </w:r>
          </w:p>
        </w:tc>
        <w:tc>
          <w:tcPr>
            <w:tcW w:w="9639" w:type="dxa"/>
            <w:vAlign w:val="center"/>
          </w:tcPr>
          <w:p w14:paraId="54E66281" w14:textId="77777777" w:rsidR="00496E5D" w:rsidRPr="006F4F03" w:rsidRDefault="00496E5D">
            <w:r w:rsidRPr="006F4F03">
              <w:t>Distinguish different types of hazards</w:t>
            </w:r>
          </w:p>
        </w:tc>
      </w:tr>
      <w:tr w:rsidR="00496E5D" w:rsidRPr="006F4F03" w14:paraId="484A4F4D" w14:textId="77777777" w:rsidTr="006F4F03">
        <w:trPr>
          <w:trHeight w:val="283"/>
        </w:trPr>
        <w:tc>
          <w:tcPr>
            <w:tcW w:w="851" w:type="dxa"/>
          </w:tcPr>
          <w:p w14:paraId="1DE8C506" w14:textId="77777777" w:rsidR="00496E5D" w:rsidRPr="006F4F03" w:rsidRDefault="00496E5D">
            <w:pPr>
              <w:rPr>
                <w:b/>
              </w:rPr>
            </w:pPr>
            <w:r w:rsidRPr="006F4F03">
              <w:rPr>
                <w:b/>
              </w:rPr>
              <w:t>CO3</w:t>
            </w:r>
          </w:p>
        </w:tc>
        <w:tc>
          <w:tcPr>
            <w:tcW w:w="9639" w:type="dxa"/>
            <w:vAlign w:val="center"/>
          </w:tcPr>
          <w:p w14:paraId="05DB4748" w14:textId="77777777" w:rsidR="00496E5D" w:rsidRPr="006F4F03" w:rsidRDefault="00496E5D">
            <w:r w:rsidRPr="006F4F03">
              <w:t>Relate the occupational diseases</w:t>
            </w:r>
          </w:p>
        </w:tc>
      </w:tr>
      <w:tr w:rsidR="00496E5D" w:rsidRPr="006F4F03" w14:paraId="636D18CF" w14:textId="77777777" w:rsidTr="006F4F03">
        <w:trPr>
          <w:trHeight w:val="283"/>
        </w:trPr>
        <w:tc>
          <w:tcPr>
            <w:tcW w:w="851" w:type="dxa"/>
          </w:tcPr>
          <w:p w14:paraId="65D11503" w14:textId="77777777" w:rsidR="00496E5D" w:rsidRPr="006F4F03" w:rsidRDefault="00496E5D">
            <w:pPr>
              <w:rPr>
                <w:b/>
              </w:rPr>
            </w:pPr>
            <w:r w:rsidRPr="006F4F03">
              <w:rPr>
                <w:b/>
              </w:rPr>
              <w:t>CO4</w:t>
            </w:r>
          </w:p>
        </w:tc>
        <w:tc>
          <w:tcPr>
            <w:tcW w:w="9639" w:type="dxa"/>
            <w:vAlign w:val="center"/>
          </w:tcPr>
          <w:p w14:paraId="211FFE57" w14:textId="77777777" w:rsidR="00496E5D" w:rsidRPr="006F4F03" w:rsidRDefault="00496E5D" w:rsidP="004F00A5">
            <w:r w:rsidRPr="006F4F03">
              <w:t>Analyze the bio medical and engineering response to health</w:t>
            </w:r>
            <w:r>
              <w:t xml:space="preserve"> </w:t>
            </w:r>
            <w:r w:rsidRPr="006F4F03">
              <w:t>hazards</w:t>
            </w:r>
          </w:p>
        </w:tc>
      </w:tr>
      <w:tr w:rsidR="00496E5D" w:rsidRPr="006F4F03" w14:paraId="34788DE3" w14:textId="77777777" w:rsidTr="006F4F03">
        <w:trPr>
          <w:trHeight w:val="283"/>
        </w:trPr>
        <w:tc>
          <w:tcPr>
            <w:tcW w:w="851" w:type="dxa"/>
          </w:tcPr>
          <w:p w14:paraId="6B5DA8CB" w14:textId="77777777" w:rsidR="00496E5D" w:rsidRPr="006F4F03" w:rsidRDefault="00496E5D">
            <w:pPr>
              <w:rPr>
                <w:b/>
              </w:rPr>
            </w:pPr>
            <w:r w:rsidRPr="006F4F03">
              <w:rPr>
                <w:b/>
              </w:rPr>
              <w:t>CO5</w:t>
            </w:r>
          </w:p>
        </w:tc>
        <w:tc>
          <w:tcPr>
            <w:tcW w:w="9639" w:type="dxa"/>
            <w:vAlign w:val="center"/>
          </w:tcPr>
          <w:p w14:paraId="03216DA9" w14:textId="77777777" w:rsidR="00496E5D" w:rsidRPr="006F4F03" w:rsidRDefault="00496E5D" w:rsidP="004F00A5">
            <w:r w:rsidRPr="006F4F03">
              <w:t>Evaluate the effective process control and instrumentation</w:t>
            </w:r>
            <w:r>
              <w:t xml:space="preserve"> </w:t>
            </w:r>
            <w:r w:rsidRPr="006F4F03">
              <w:t>methods</w:t>
            </w:r>
          </w:p>
        </w:tc>
      </w:tr>
      <w:tr w:rsidR="00496E5D" w:rsidRPr="006F4F03" w14:paraId="3E22DA97" w14:textId="77777777" w:rsidTr="006F4F03">
        <w:trPr>
          <w:trHeight w:val="283"/>
        </w:trPr>
        <w:tc>
          <w:tcPr>
            <w:tcW w:w="851" w:type="dxa"/>
          </w:tcPr>
          <w:p w14:paraId="0FE81EBA" w14:textId="77777777" w:rsidR="00496E5D" w:rsidRPr="006F4F03" w:rsidRDefault="00496E5D">
            <w:pPr>
              <w:rPr>
                <w:b/>
              </w:rPr>
            </w:pPr>
            <w:r w:rsidRPr="006F4F03">
              <w:rPr>
                <w:b/>
              </w:rPr>
              <w:t>CO6</w:t>
            </w:r>
          </w:p>
        </w:tc>
        <w:tc>
          <w:tcPr>
            <w:tcW w:w="9639" w:type="dxa"/>
            <w:vAlign w:val="bottom"/>
          </w:tcPr>
          <w:p w14:paraId="56EF8735" w14:textId="77777777" w:rsidR="00496E5D" w:rsidRPr="006F4F03" w:rsidRDefault="00496E5D">
            <w:r w:rsidRPr="006F4F03">
              <w:t>Create awareness the usage of safety measures</w:t>
            </w:r>
          </w:p>
        </w:tc>
      </w:tr>
    </w:tbl>
    <w:p w14:paraId="5A28A0A1" w14:textId="77777777" w:rsidR="00496E5D" w:rsidRPr="006F4F03" w:rsidRDefault="00496E5D"/>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496E5D" w:rsidRPr="006F4F03" w14:paraId="1FC8F63D" w14:textId="77777777">
        <w:trPr>
          <w:jc w:val="center"/>
        </w:trPr>
        <w:tc>
          <w:tcPr>
            <w:tcW w:w="6385" w:type="dxa"/>
            <w:gridSpan w:val="8"/>
          </w:tcPr>
          <w:p w14:paraId="63A72F28" w14:textId="77777777" w:rsidR="00496E5D" w:rsidRPr="006F4F03" w:rsidRDefault="00496E5D">
            <w:pPr>
              <w:jc w:val="center"/>
              <w:rPr>
                <w:b/>
              </w:rPr>
            </w:pPr>
            <w:r w:rsidRPr="006F4F03">
              <w:rPr>
                <w:b/>
              </w:rPr>
              <w:t>Assessment Pattern as per Bloom’s Level</w:t>
            </w:r>
          </w:p>
        </w:tc>
      </w:tr>
      <w:tr w:rsidR="00496E5D" w:rsidRPr="006F4F03" w14:paraId="0FF6FB76" w14:textId="77777777">
        <w:trPr>
          <w:jc w:val="center"/>
        </w:trPr>
        <w:tc>
          <w:tcPr>
            <w:tcW w:w="1140" w:type="dxa"/>
          </w:tcPr>
          <w:p w14:paraId="7B9B3A6E" w14:textId="77777777" w:rsidR="00496E5D" w:rsidRPr="006F4F03" w:rsidRDefault="00496E5D">
            <w:pPr>
              <w:jc w:val="center"/>
              <w:rPr>
                <w:b/>
              </w:rPr>
            </w:pPr>
            <w:r w:rsidRPr="006F4F03">
              <w:rPr>
                <w:b/>
              </w:rPr>
              <w:t>CO / BL</w:t>
            </w:r>
          </w:p>
        </w:tc>
        <w:tc>
          <w:tcPr>
            <w:tcW w:w="709" w:type="dxa"/>
          </w:tcPr>
          <w:p w14:paraId="0D1D779D" w14:textId="77777777" w:rsidR="00496E5D" w:rsidRPr="006F4F03" w:rsidRDefault="00496E5D">
            <w:pPr>
              <w:jc w:val="center"/>
              <w:rPr>
                <w:b/>
              </w:rPr>
            </w:pPr>
            <w:r w:rsidRPr="006F4F03">
              <w:rPr>
                <w:b/>
              </w:rPr>
              <w:t>R</w:t>
            </w:r>
          </w:p>
        </w:tc>
        <w:tc>
          <w:tcPr>
            <w:tcW w:w="708" w:type="dxa"/>
          </w:tcPr>
          <w:p w14:paraId="3E827A02" w14:textId="77777777" w:rsidR="00496E5D" w:rsidRPr="006F4F03" w:rsidRDefault="00496E5D">
            <w:pPr>
              <w:jc w:val="center"/>
              <w:rPr>
                <w:b/>
              </w:rPr>
            </w:pPr>
            <w:r w:rsidRPr="006F4F03">
              <w:rPr>
                <w:b/>
              </w:rPr>
              <w:t>U</w:t>
            </w:r>
          </w:p>
        </w:tc>
        <w:tc>
          <w:tcPr>
            <w:tcW w:w="709" w:type="dxa"/>
          </w:tcPr>
          <w:p w14:paraId="2E8F6C81" w14:textId="77777777" w:rsidR="00496E5D" w:rsidRPr="006F4F03" w:rsidRDefault="00496E5D">
            <w:pPr>
              <w:jc w:val="center"/>
              <w:rPr>
                <w:b/>
              </w:rPr>
            </w:pPr>
            <w:r w:rsidRPr="006F4F03">
              <w:rPr>
                <w:b/>
              </w:rPr>
              <w:t>A</w:t>
            </w:r>
          </w:p>
        </w:tc>
        <w:tc>
          <w:tcPr>
            <w:tcW w:w="709" w:type="dxa"/>
          </w:tcPr>
          <w:p w14:paraId="4F42592B" w14:textId="77777777" w:rsidR="00496E5D" w:rsidRPr="006F4F03" w:rsidRDefault="00496E5D">
            <w:pPr>
              <w:jc w:val="center"/>
              <w:rPr>
                <w:b/>
              </w:rPr>
            </w:pPr>
            <w:r w:rsidRPr="006F4F03">
              <w:rPr>
                <w:b/>
              </w:rPr>
              <w:t>An</w:t>
            </w:r>
          </w:p>
        </w:tc>
        <w:tc>
          <w:tcPr>
            <w:tcW w:w="709" w:type="dxa"/>
          </w:tcPr>
          <w:p w14:paraId="3F63AB53" w14:textId="77777777" w:rsidR="00496E5D" w:rsidRPr="006F4F03" w:rsidRDefault="00496E5D">
            <w:pPr>
              <w:jc w:val="center"/>
              <w:rPr>
                <w:b/>
              </w:rPr>
            </w:pPr>
            <w:r w:rsidRPr="006F4F03">
              <w:rPr>
                <w:b/>
              </w:rPr>
              <w:t>E</w:t>
            </w:r>
          </w:p>
        </w:tc>
        <w:tc>
          <w:tcPr>
            <w:tcW w:w="708" w:type="dxa"/>
          </w:tcPr>
          <w:p w14:paraId="6DB06DC9" w14:textId="77777777" w:rsidR="00496E5D" w:rsidRPr="006F4F03" w:rsidRDefault="00496E5D">
            <w:pPr>
              <w:jc w:val="center"/>
              <w:rPr>
                <w:b/>
              </w:rPr>
            </w:pPr>
            <w:r w:rsidRPr="006F4F03">
              <w:rPr>
                <w:b/>
              </w:rPr>
              <w:t>C</w:t>
            </w:r>
          </w:p>
        </w:tc>
        <w:tc>
          <w:tcPr>
            <w:tcW w:w="993" w:type="dxa"/>
          </w:tcPr>
          <w:p w14:paraId="2470A1AC" w14:textId="77777777" w:rsidR="00496E5D" w:rsidRPr="006F4F03" w:rsidRDefault="00496E5D">
            <w:pPr>
              <w:jc w:val="center"/>
              <w:rPr>
                <w:b/>
              </w:rPr>
            </w:pPr>
            <w:r w:rsidRPr="006F4F03">
              <w:rPr>
                <w:b/>
              </w:rPr>
              <w:t>Total</w:t>
            </w:r>
          </w:p>
        </w:tc>
      </w:tr>
      <w:tr w:rsidR="00496E5D" w:rsidRPr="006F4F03" w14:paraId="28DA0EE4" w14:textId="77777777">
        <w:trPr>
          <w:jc w:val="center"/>
        </w:trPr>
        <w:tc>
          <w:tcPr>
            <w:tcW w:w="1140" w:type="dxa"/>
          </w:tcPr>
          <w:p w14:paraId="11198548" w14:textId="77777777" w:rsidR="00496E5D" w:rsidRPr="006F4F03" w:rsidRDefault="00496E5D">
            <w:pPr>
              <w:jc w:val="center"/>
              <w:rPr>
                <w:b/>
              </w:rPr>
            </w:pPr>
            <w:r w:rsidRPr="006F4F03">
              <w:rPr>
                <w:b/>
              </w:rPr>
              <w:t>CO1</w:t>
            </w:r>
          </w:p>
        </w:tc>
        <w:tc>
          <w:tcPr>
            <w:tcW w:w="709" w:type="dxa"/>
          </w:tcPr>
          <w:p w14:paraId="1B1AE377" w14:textId="77777777" w:rsidR="00496E5D" w:rsidRPr="006F4F03" w:rsidRDefault="00496E5D">
            <w:pPr>
              <w:jc w:val="center"/>
            </w:pPr>
          </w:p>
        </w:tc>
        <w:tc>
          <w:tcPr>
            <w:tcW w:w="708" w:type="dxa"/>
          </w:tcPr>
          <w:p w14:paraId="71950A91" w14:textId="77777777" w:rsidR="00496E5D" w:rsidRPr="006F4F03" w:rsidRDefault="00496E5D">
            <w:pPr>
              <w:jc w:val="center"/>
            </w:pPr>
            <w:r w:rsidRPr="006F4F03">
              <w:t>11</w:t>
            </w:r>
          </w:p>
        </w:tc>
        <w:tc>
          <w:tcPr>
            <w:tcW w:w="709" w:type="dxa"/>
          </w:tcPr>
          <w:p w14:paraId="7DC361AC" w14:textId="77777777" w:rsidR="00496E5D" w:rsidRPr="006F4F03" w:rsidRDefault="00496E5D">
            <w:pPr>
              <w:jc w:val="center"/>
            </w:pPr>
            <w:r w:rsidRPr="006F4F03">
              <w:t>6</w:t>
            </w:r>
          </w:p>
        </w:tc>
        <w:tc>
          <w:tcPr>
            <w:tcW w:w="709" w:type="dxa"/>
          </w:tcPr>
          <w:p w14:paraId="4B86ED35" w14:textId="77777777" w:rsidR="00496E5D" w:rsidRPr="006F4F03" w:rsidRDefault="00496E5D">
            <w:pPr>
              <w:jc w:val="center"/>
            </w:pPr>
          </w:p>
        </w:tc>
        <w:tc>
          <w:tcPr>
            <w:tcW w:w="709" w:type="dxa"/>
          </w:tcPr>
          <w:p w14:paraId="1246EF7C" w14:textId="77777777" w:rsidR="00496E5D" w:rsidRPr="006F4F03" w:rsidRDefault="00496E5D">
            <w:pPr>
              <w:jc w:val="center"/>
            </w:pPr>
          </w:p>
        </w:tc>
        <w:tc>
          <w:tcPr>
            <w:tcW w:w="708" w:type="dxa"/>
          </w:tcPr>
          <w:p w14:paraId="465E2ABC" w14:textId="77777777" w:rsidR="00496E5D" w:rsidRPr="006F4F03" w:rsidRDefault="00496E5D">
            <w:pPr>
              <w:jc w:val="center"/>
            </w:pPr>
          </w:p>
        </w:tc>
        <w:tc>
          <w:tcPr>
            <w:tcW w:w="993" w:type="dxa"/>
          </w:tcPr>
          <w:p w14:paraId="259A3B1A" w14:textId="77777777" w:rsidR="00496E5D" w:rsidRPr="006F4F03" w:rsidRDefault="00496E5D">
            <w:pPr>
              <w:jc w:val="center"/>
            </w:pPr>
            <w:r w:rsidRPr="006F4F03">
              <w:t>17</w:t>
            </w:r>
          </w:p>
        </w:tc>
      </w:tr>
      <w:tr w:rsidR="00496E5D" w:rsidRPr="006F4F03" w14:paraId="38ABDE08" w14:textId="77777777">
        <w:trPr>
          <w:jc w:val="center"/>
        </w:trPr>
        <w:tc>
          <w:tcPr>
            <w:tcW w:w="1140" w:type="dxa"/>
          </w:tcPr>
          <w:p w14:paraId="507A0E61" w14:textId="77777777" w:rsidR="00496E5D" w:rsidRPr="006F4F03" w:rsidRDefault="00496E5D">
            <w:pPr>
              <w:jc w:val="center"/>
              <w:rPr>
                <w:b/>
              </w:rPr>
            </w:pPr>
            <w:r w:rsidRPr="006F4F03">
              <w:rPr>
                <w:b/>
              </w:rPr>
              <w:t>CO2</w:t>
            </w:r>
          </w:p>
        </w:tc>
        <w:tc>
          <w:tcPr>
            <w:tcW w:w="709" w:type="dxa"/>
          </w:tcPr>
          <w:p w14:paraId="75867900" w14:textId="77777777" w:rsidR="00496E5D" w:rsidRPr="006F4F03" w:rsidRDefault="00496E5D">
            <w:pPr>
              <w:jc w:val="center"/>
            </w:pPr>
            <w:r w:rsidRPr="006F4F03">
              <w:t>13</w:t>
            </w:r>
          </w:p>
        </w:tc>
        <w:tc>
          <w:tcPr>
            <w:tcW w:w="708" w:type="dxa"/>
          </w:tcPr>
          <w:p w14:paraId="42DCE611" w14:textId="77777777" w:rsidR="00496E5D" w:rsidRPr="006F4F03" w:rsidRDefault="00496E5D">
            <w:pPr>
              <w:jc w:val="center"/>
            </w:pPr>
            <w:r w:rsidRPr="006F4F03">
              <w:t>15</w:t>
            </w:r>
          </w:p>
        </w:tc>
        <w:tc>
          <w:tcPr>
            <w:tcW w:w="709" w:type="dxa"/>
          </w:tcPr>
          <w:p w14:paraId="2F72F7C3" w14:textId="77777777" w:rsidR="00496E5D" w:rsidRPr="006F4F03" w:rsidRDefault="00496E5D">
            <w:pPr>
              <w:jc w:val="center"/>
            </w:pPr>
            <w:r w:rsidRPr="006F4F03">
              <w:t>1</w:t>
            </w:r>
          </w:p>
        </w:tc>
        <w:tc>
          <w:tcPr>
            <w:tcW w:w="709" w:type="dxa"/>
          </w:tcPr>
          <w:p w14:paraId="6897C8A8" w14:textId="77777777" w:rsidR="00496E5D" w:rsidRPr="006F4F03" w:rsidRDefault="00496E5D">
            <w:pPr>
              <w:jc w:val="center"/>
            </w:pPr>
          </w:p>
        </w:tc>
        <w:tc>
          <w:tcPr>
            <w:tcW w:w="709" w:type="dxa"/>
          </w:tcPr>
          <w:p w14:paraId="21F9C68D" w14:textId="77777777" w:rsidR="00496E5D" w:rsidRPr="006F4F03" w:rsidRDefault="00496E5D">
            <w:pPr>
              <w:jc w:val="center"/>
            </w:pPr>
          </w:p>
        </w:tc>
        <w:tc>
          <w:tcPr>
            <w:tcW w:w="708" w:type="dxa"/>
          </w:tcPr>
          <w:p w14:paraId="0642C9D2" w14:textId="77777777" w:rsidR="00496E5D" w:rsidRPr="006F4F03" w:rsidRDefault="00496E5D">
            <w:pPr>
              <w:jc w:val="center"/>
            </w:pPr>
          </w:p>
        </w:tc>
        <w:tc>
          <w:tcPr>
            <w:tcW w:w="993" w:type="dxa"/>
          </w:tcPr>
          <w:p w14:paraId="4B45326A" w14:textId="77777777" w:rsidR="00496E5D" w:rsidRPr="006F4F03" w:rsidRDefault="00496E5D">
            <w:pPr>
              <w:jc w:val="center"/>
            </w:pPr>
            <w:r w:rsidRPr="006F4F03">
              <w:t>29</w:t>
            </w:r>
          </w:p>
        </w:tc>
      </w:tr>
      <w:tr w:rsidR="00496E5D" w:rsidRPr="006F4F03" w14:paraId="5B644DA3" w14:textId="77777777">
        <w:trPr>
          <w:jc w:val="center"/>
        </w:trPr>
        <w:tc>
          <w:tcPr>
            <w:tcW w:w="1140" w:type="dxa"/>
          </w:tcPr>
          <w:p w14:paraId="3471A45C" w14:textId="77777777" w:rsidR="00496E5D" w:rsidRPr="006F4F03" w:rsidRDefault="00496E5D">
            <w:pPr>
              <w:jc w:val="center"/>
              <w:rPr>
                <w:b/>
              </w:rPr>
            </w:pPr>
            <w:r w:rsidRPr="006F4F03">
              <w:rPr>
                <w:b/>
              </w:rPr>
              <w:t>CO3</w:t>
            </w:r>
          </w:p>
        </w:tc>
        <w:tc>
          <w:tcPr>
            <w:tcW w:w="709" w:type="dxa"/>
          </w:tcPr>
          <w:p w14:paraId="06BB33E5" w14:textId="77777777" w:rsidR="00496E5D" w:rsidRPr="006F4F03" w:rsidRDefault="00496E5D">
            <w:pPr>
              <w:jc w:val="center"/>
            </w:pPr>
            <w:r w:rsidRPr="006F4F03">
              <w:t>1</w:t>
            </w:r>
          </w:p>
        </w:tc>
        <w:tc>
          <w:tcPr>
            <w:tcW w:w="708" w:type="dxa"/>
          </w:tcPr>
          <w:p w14:paraId="56C27CD5" w14:textId="77777777" w:rsidR="00496E5D" w:rsidRPr="006F4F03" w:rsidRDefault="00496E5D">
            <w:pPr>
              <w:jc w:val="center"/>
            </w:pPr>
            <w:r w:rsidRPr="006F4F03">
              <w:t>10</w:t>
            </w:r>
          </w:p>
        </w:tc>
        <w:tc>
          <w:tcPr>
            <w:tcW w:w="709" w:type="dxa"/>
          </w:tcPr>
          <w:p w14:paraId="7E3BCA65" w14:textId="77777777" w:rsidR="00496E5D" w:rsidRPr="006F4F03" w:rsidRDefault="00496E5D">
            <w:pPr>
              <w:jc w:val="center"/>
            </w:pPr>
          </w:p>
        </w:tc>
        <w:tc>
          <w:tcPr>
            <w:tcW w:w="709" w:type="dxa"/>
          </w:tcPr>
          <w:p w14:paraId="56D08EC8" w14:textId="77777777" w:rsidR="00496E5D" w:rsidRPr="006F4F03" w:rsidRDefault="00496E5D">
            <w:pPr>
              <w:jc w:val="center"/>
            </w:pPr>
            <w:r w:rsidRPr="006F4F03">
              <w:t>6</w:t>
            </w:r>
          </w:p>
        </w:tc>
        <w:tc>
          <w:tcPr>
            <w:tcW w:w="709" w:type="dxa"/>
          </w:tcPr>
          <w:p w14:paraId="1A0285DF" w14:textId="77777777" w:rsidR="00496E5D" w:rsidRPr="006F4F03" w:rsidRDefault="00496E5D">
            <w:pPr>
              <w:jc w:val="center"/>
            </w:pPr>
          </w:p>
        </w:tc>
        <w:tc>
          <w:tcPr>
            <w:tcW w:w="708" w:type="dxa"/>
          </w:tcPr>
          <w:p w14:paraId="6DD66F1C" w14:textId="77777777" w:rsidR="00496E5D" w:rsidRPr="006F4F03" w:rsidRDefault="00496E5D">
            <w:pPr>
              <w:jc w:val="center"/>
            </w:pPr>
          </w:p>
        </w:tc>
        <w:tc>
          <w:tcPr>
            <w:tcW w:w="993" w:type="dxa"/>
          </w:tcPr>
          <w:p w14:paraId="567180BA" w14:textId="77777777" w:rsidR="00496E5D" w:rsidRPr="006F4F03" w:rsidRDefault="00496E5D">
            <w:pPr>
              <w:jc w:val="center"/>
            </w:pPr>
            <w:r w:rsidRPr="006F4F03">
              <w:t>17</w:t>
            </w:r>
          </w:p>
        </w:tc>
      </w:tr>
      <w:tr w:rsidR="00496E5D" w:rsidRPr="006F4F03" w14:paraId="09395D62" w14:textId="77777777">
        <w:trPr>
          <w:jc w:val="center"/>
        </w:trPr>
        <w:tc>
          <w:tcPr>
            <w:tcW w:w="1140" w:type="dxa"/>
          </w:tcPr>
          <w:p w14:paraId="32035FE6" w14:textId="77777777" w:rsidR="00496E5D" w:rsidRPr="006F4F03" w:rsidRDefault="00496E5D">
            <w:pPr>
              <w:jc w:val="center"/>
              <w:rPr>
                <w:b/>
              </w:rPr>
            </w:pPr>
            <w:r w:rsidRPr="006F4F03">
              <w:rPr>
                <w:b/>
              </w:rPr>
              <w:t>CO4</w:t>
            </w:r>
          </w:p>
        </w:tc>
        <w:tc>
          <w:tcPr>
            <w:tcW w:w="709" w:type="dxa"/>
          </w:tcPr>
          <w:p w14:paraId="4682D3CB" w14:textId="77777777" w:rsidR="00496E5D" w:rsidRPr="006F4F03" w:rsidRDefault="00496E5D">
            <w:pPr>
              <w:jc w:val="center"/>
            </w:pPr>
            <w:r w:rsidRPr="006F4F03">
              <w:t>3</w:t>
            </w:r>
          </w:p>
        </w:tc>
        <w:tc>
          <w:tcPr>
            <w:tcW w:w="708" w:type="dxa"/>
          </w:tcPr>
          <w:p w14:paraId="2403F966" w14:textId="77777777" w:rsidR="00496E5D" w:rsidRPr="006F4F03" w:rsidRDefault="00496E5D">
            <w:pPr>
              <w:jc w:val="center"/>
            </w:pPr>
            <w:r w:rsidRPr="006F4F03">
              <w:t>13</w:t>
            </w:r>
          </w:p>
        </w:tc>
        <w:tc>
          <w:tcPr>
            <w:tcW w:w="709" w:type="dxa"/>
          </w:tcPr>
          <w:p w14:paraId="4783920D" w14:textId="77777777" w:rsidR="00496E5D" w:rsidRPr="006F4F03" w:rsidRDefault="00496E5D">
            <w:pPr>
              <w:jc w:val="center"/>
            </w:pPr>
          </w:p>
        </w:tc>
        <w:tc>
          <w:tcPr>
            <w:tcW w:w="709" w:type="dxa"/>
          </w:tcPr>
          <w:p w14:paraId="1D86C7F4" w14:textId="77777777" w:rsidR="00496E5D" w:rsidRPr="006F4F03" w:rsidRDefault="00496E5D">
            <w:pPr>
              <w:jc w:val="center"/>
            </w:pPr>
            <w:r w:rsidRPr="006F4F03">
              <w:t>12</w:t>
            </w:r>
          </w:p>
        </w:tc>
        <w:tc>
          <w:tcPr>
            <w:tcW w:w="709" w:type="dxa"/>
          </w:tcPr>
          <w:p w14:paraId="56B19D34" w14:textId="77777777" w:rsidR="00496E5D" w:rsidRPr="006F4F03" w:rsidRDefault="00496E5D">
            <w:pPr>
              <w:jc w:val="center"/>
            </w:pPr>
          </w:p>
        </w:tc>
        <w:tc>
          <w:tcPr>
            <w:tcW w:w="708" w:type="dxa"/>
          </w:tcPr>
          <w:p w14:paraId="76E8AB41" w14:textId="77777777" w:rsidR="00496E5D" w:rsidRPr="006F4F03" w:rsidRDefault="00496E5D">
            <w:pPr>
              <w:jc w:val="center"/>
            </w:pPr>
          </w:p>
        </w:tc>
        <w:tc>
          <w:tcPr>
            <w:tcW w:w="993" w:type="dxa"/>
          </w:tcPr>
          <w:p w14:paraId="56FED4DF" w14:textId="77777777" w:rsidR="00496E5D" w:rsidRPr="006F4F03" w:rsidRDefault="00496E5D">
            <w:pPr>
              <w:jc w:val="center"/>
            </w:pPr>
            <w:r w:rsidRPr="006F4F03">
              <w:t>28</w:t>
            </w:r>
          </w:p>
        </w:tc>
      </w:tr>
      <w:tr w:rsidR="00496E5D" w:rsidRPr="006F4F03" w14:paraId="5073F78F" w14:textId="77777777">
        <w:trPr>
          <w:jc w:val="center"/>
        </w:trPr>
        <w:tc>
          <w:tcPr>
            <w:tcW w:w="1140" w:type="dxa"/>
          </w:tcPr>
          <w:p w14:paraId="78C0416E" w14:textId="77777777" w:rsidR="00496E5D" w:rsidRPr="006F4F03" w:rsidRDefault="00496E5D">
            <w:pPr>
              <w:jc w:val="center"/>
              <w:rPr>
                <w:b/>
              </w:rPr>
            </w:pPr>
            <w:r w:rsidRPr="006F4F03">
              <w:rPr>
                <w:b/>
              </w:rPr>
              <w:t>CO5</w:t>
            </w:r>
          </w:p>
        </w:tc>
        <w:tc>
          <w:tcPr>
            <w:tcW w:w="709" w:type="dxa"/>
          </w:tcPr>
          <w:p w14:paraId="029B0815" w14:textId="77777777" w:rsidR="00496E5D" w:rsidRPr="006F4F03" w:rsidRDefault="00496E5D">
            <w:pPr>
              <w:jc w:val="center"/>
            </w:pPr>
            <w:r w:rsidRPr="006F4F03">
              <w:t>1</w:t>
            </w:r>
          </w:p>
        </w:tc>
        <w:tc>
          <w:tcPr>
            <w:tcW w:w="708" w:type="dxa"/>
          </w:tcPr>
          <w:p w14:paraId="1091CF7E" w14:textId="77777777" w:rsidR="00496E5D" w:rsidRPr="006F4F03" w:rsidRDefault="00496E5D">
            <w:pPr>
              <w:jc w:val="center"/>
            </w:pPr>
            <w:r w:rsidRPr="006F4F03">
              <w:t>1</w:t>
            </w:r>
          </w:p>
        </w:tc>
        <w:tc>
          <w:tcPr>
            <w:tcW w:w="709" w:type="dxa"/>
          </w:tcPr>
          <w:p w14:paraId="44D1E1A7" w14:textId="77777777" w:rsidR="00496E5D" w:rsidRPr="006F4F03" w:rsidRDefault="00496E5D">
            <w:pPr>
              <w:jc w:val="center"/>
            </w:pPr>
            <w:r w:rsidRPr="006F4F03">
              <w:t>3</w:t>
            </w:r>
          </w:p>
        </w:tc>
        <w:tc>
          <w:tcPr>
            <w:tcW w:w="709" w:type="dxa"/>
          </w:tcPr>
          <w:p w14:paraId="42CA9C15" w14:textId="77777777" w:rsidR="00496E5D" w:rsidRPr="006F4F03" w:rsidRDefault="00496E5D">
            <w:pPr>
              <w:jc w:val="center"/>
            </w:pPr>
          </w:p>
        </w:tc>
        <w:tc>
          <w:tcPr>
            <w:tcW w:w="709" w:type="dxa"/>
          </w:tcPr>
          <w:p w14:paraId="71D2B85A" w14:textId="77777777" w:rsidR="00496E5D" w:rsidRPr="006F4F03" w:rsidRDefault="00496E5D">
            <w:pPr>
              <w:jc w:val="center"/>
            </w:pPr>
            <w:r w:rsidRPr="006F4F03">
              <w:t>12</w:t>
            </w:r>
          </w:p>
        </w:tc>
        <w:tc>
          <w:tcPr>
            <w:tcW w:w="708" w:type="dxa"/>
          </w:tcPr>
          <w:p w14:paraId="3BF75606" w14:textId="77777777" w:rsidR="00496E5D" w:rsidRPr="006F4F03" w:rsidRDefault="00496E5D">
            <w:pPr>
              <w:jc w:val="center"/>
            </w:pPr>
          </w:p>
        </w:tc>
        <w:tc>
          <w:tcPr>
            <w:tcW w:w="993" w:type="dxa"/>
          </w:tcPr>
          <w:p w14:paraId="1AABEB70" w14:textId="77777777" w:rsidR="00496E5D" w:rsidRPr="006F4F03" w:rsidRDefault="00496E5D">
            <w:pPr>
              <w:jc w:val="center"/>
            </w:pPr>
            <w:r w:rsidRPr="006F4F03">
              <w:t>17</w:t>
            </w:r>
          </w:p>
        </w:tc>
      </w:tr>
      <w:tr w:rsidR="00496E5D" w:rsidRPr="006F4F03" w14:paraId="7B87005C" w14:textId="77777777">
        <w:trPr>
          <w:jc w:val="center"/>
        </w:trPr>
        <w:tc>
          <w:tcPr>
            <w:tcW w:w="1140" w:type="dxa"/>
          </w:tcPr>
          <w:p w14:paraId="0BED1AEB" w14:textId="77777777" w:rsidR="00496E5D" w:rsidRPr="006F4F03" w:rsidRDefault="00496E5D">
            <w:pPr>
              <w:jc w:val="center"/>
              <w:rPr>
                <w:b/>
              </w:rPr>
            </w:pPr>
            <w:r w:rsidRPr="006F4F03">
              <w:rPr>
                <w:b/>
              </w:rPr>
              <w:t>CO6</w:t>
            </w:r>
          </w:p>
        </w:tc>
        <w:tc>
          <w:tcPr>
            <w:tcW w:w="709" w:type="dxa"/>
          </w:tcPr>
          <w:p w14:paraId="222E676A" w14:textId="77777777" w:rsidR="00496E5D" w:rsidRPr="006F4F03" w:rsidRDefault="00496E5D">
            <w:pPr>
              <w:jc w:val="center"/>
            </w:pPr>
          </w:p>
        </w:tc>
        <w:tc>
          <w:tcPr>
            <w:tcW w:w="708" w:type="dxa"/>
          </w:tcPr>
          <w:p w14:paraId="69421044" w14:textId="77777777" w:rsidR="00496E5D" w:rsidRPr="006F4F03" w:rsidRDefault="00496E5D">
            <w:pPr>
              <w:jc w:val="center"/>
            </w:pPr>
          </w:p>
        </w:tc>
        <w:tc>
          <w:tcPr>
            <w:tcW w:w="709" w:type="dxa"/>
          </w:tcPr>
          <w:p w14:paraId="2676FAD7" w14:textId="77777777" w:rsidR="00496E5D" w:rsidRPr="006F4F03" w:rsidRDefault="00496E5D">
            <w:pPr>
              <w:jc w:val="center"/>
            </w:pPr>
            <w:r w:rsidRPr="006F4F03">
              <w:t>4</w:t>
            </w:r>
          </w:p>
        </w:tc>
        <w:tc>
          <w:tcPr>
            <w:tcW w:w="709" w:type="dxa"/>
          </w:tcPr>
          <w:p w14:paraId="3D81C06E" w14:textId="77777777" w:rsidR="00496E5D" w:rsidRPr="006F4F03" w:rsidRDefault="00496E5D">
            <w:pPr>
              <w:jc w:val="center"/>
            </w:pPr>
          </w:p>
        </w:tc>
        <w:tc>
          <w:tcPr>
            <w:tcW w:w="709" w:type="dxa"/>
          </w:tcPr>
          <w:p w14:paraId="35C009E3" w14:textId="77777777" w:rsidR="00496E5D" w:rsidRPr="006F4F03" w:rsidRDefault="00496E5D">
            <w:pPr>
              <w:jc w:val="center"/>
            </w:pPr>
            <w:r w:rsidRPr="006F4F03">
              <w:t>12</w:t>
            </w:r>
          </w:p>
        </w:tc>
        <w:tc>
          <w:tcPr>
            <w:tcW w:w="708" w:type="dxa"/>
          </w:tcPr>
          <w:p w14:paraId="23481FB6" w14:textId="77777777" w:rsidR="00496E5D" w:rsidRPr="006F4F03" w:rsidRDefault="00496E5D">
            <w:pPr>
              <w:jc w:val="center"/>
            </w:pPr>
          </w:p>
        </w:tc>
        <w:tc>
          <w:tcPr>
            <w:tcW w:w="993" w:type="dxa"/>
          </w:tcPr>
          <w:p w14:paraId="20F53F38" w14:textId="77777777" w:rsidR="00496E5D" w:rsidRPr="006F4F03" w:rsidRDefault="00496E5D">
            <w:pPr>
              <w:jc w:val="center"/>
            </w:pPr>
            <w:r w:rsidRPr="006F4F03">
              <w:t>16</w:t>
            </w:r>
          </w:p>
        </w:tc>
      </w:tr>
      <w:tr w:rsidR="00496E5D" w:rsidRPr="006F4F03" w14:paraId="3AE960B5" w14:textId="77777777">
        <w:trPr>
          <w:jc w:val="center"/>
        </w:trPr>
        <w:tc>
          <w:tcPr>
            <w:tcW w:w="5392" w:type="dxa"/>
            <w:gridSpan w:val="7"/>
          </w:tcPr>
          <w:p w14:paraId="0525D265" w14:textId="77777777" w:rsidR="00496E5D" w:rsidRPr="006F4F03" w:rsidRDefault="00496E5D"/>
        </w:tc>
        <w:tc>
          <w:tcPr>
            <w:tcW w:w="993" w:type="dxa"/>
          </w:tcPr>
          <w:p w14:paraId="170521AB" w14:textId="77777777" w:rsidR="00496E5D" w:rsidRPr="006F4F03" w:rsidRDefault="00496E5D">
            <w:pPr>
              <w:jc w:val="center"/>
              <w:rPr>
                <w:b/>
              </w:rPr>
            </w:pPr>
            <w:r w:rsidRPr="006F4F03">
              <w:rPr>
                <w:b/>
              </w:rPr>
              <w:t>124</w:t>
            </w:r>
          </w:p>
        </w:tc>
      </w:tr>
    </w:tbl>
    <w:p w14:paraId="05A9FC11" w14:textId="77777777" w:rsidR="00211941" w:rsidRDefault="00211941">
      <w:pPr>
        <w:tabs>
          <w:tab w:val="left" w:pos="7110"/>
        </w:tabs>
      </w:pPr>
    </w:p>
    <w:p w14:paraId="2AD41D17" w14:textId="77777777" w:rsidR="00211941" w:rsidRDefault="00211941">
      <w:pPr>
        <w:spacing w:after="200" w:line="276" w:lineRule="auto"/>
      </w:pPr>
      <w:r>
        <w:br w:type="page"/>
      </w:r>
    </w:p>
    <w:p w14:paraId="262FD373" w14:textId="6537DADC" w:rsidR="00496E5D" w:rsidRPr="006F4F03" w:rsidRDefault="00496E5D">
      <w:pPr>
        <w:tabs>
          <w:tab w:val="left" w:pos="7110"/>
        </w:tabs>
      </w:pPr>
      <w:r w:rsidRPr="006F4F03">
        <w:lastRenderedPageBreak/>
        <w:tab/>
      </w:r>
    </w:p>
    <w:p w14:paraId="13CFB880" w14:textId="77777777" w:rsidR="00496E5D" w:rsidRPr="006F4F03" w:rsidRDefault="00496E5D"/>
    <w:p w14:paraId="3F43207C" w14:textId="77777777" w:rsidR="00496E5D" w:rsidRPr="00AA4E94" w:rsidRDefault="00496E5D" w:rsidP="00405BDF">
      <w:r w:rsidRPr="00AA4E94">
        <w:rPr>
          <w:noProof/>
          <w:lang w:val="en-IN" w:eastAsia="en-IN"/>
        </w:rPr>
        <w:drawing>
          <wp:inline distT="0" distB="0" distL="0" distR="0" wp14:anchorId="16C7E4FF" wp14:editId="0DA8B9EB">
            <wp:extent cx="5732145" cy="839470"/>
            <wp:effectExtent l="0" t="0" r="1905" b="0"/>
            <wp:docPr id="14405398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D421269" w14:textId="77777777" w:rsidR="00496E5D" w:rsidRPr="00AA4E94" w:rsidRDefault="00496E5D" w:rsidP="00405BDF"/>
    <w:p w14:paraId="3AC9060F" w14:textId="77777777" w:rsidR="00496E5D" w:rsidRPr="00AA4E94" w:rsidRDefault="00496E5D" w:rsidP="00D21B4B">
      <w:pPr>
        <w:jc w:val="center"/>
        <w:rPr>
          <w:b/>
          <w:bCs/>
        </w:rPr>
      </w:pPr>
      <w:r w:rsidRPr="00AA4E94">
        <w:rPr>
          <w:b/>
          <w:bCs/>
        </w:rPr>
        <w:t>END SEMESTER EXAMINATION – APRIL / MAY 2024</w:t>
      </w:r>
    </w:p>
    <w:p w14:paraId="4CFA44F7" w14:textId="77777777" w:rsidR="00496E5D" w:rsidRPr="00AA4E94" w:rsidRDefault="00496E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96E5D" w:rsidRPr="00DC6658" w14:paraId="67543269" w14:textId="77777777" w:rsidTr="0037089B">
        <w:trPr>
          <w:trHeight w:val="397"/>
          <w:jc w:val="center"/>
        </w:trPr>
        <w:tc>
          <w:tcPr>
            <w:tcW w:w="1555" w:type="dxa"/>
            <w:vAlign w:val="center"/>
          </w:tcPr>
          <w:p w14:paraId="38349791" w14:textId="77777777" w:rsidR="00496E5D" w:rsidRPr="00DC6658" w:rsidRDefault="00496E5D" w:rsidP="007E575B">
            <w:pPr>
              <w:pStyle w:val="Title"/>
              <w:jc w:val="left"/>
              <w:rPr>
                <w:b/>
                <w:sz w:val="22"/>
                <w:szCs w:val="22"/>
              </w:rPr>
            </w:pPr>
            <w:r w:rsidRPr="00DC6658">
              <w:rPr>
                <w:b/>
                <w:sz w:val="22"/>
                <w:szCs w:val="22"/>
              </w:rPr>
              <w:t xml:space="preserve">Course Code      </w:t>
            </w:r>
          </w:p>
        </w:tc>
        <w:tc>
          <w:tcPr>
            <w:tcW w:w="6662" w:type="dxa"/>
            <w:vAlign w:val="center"/>
          </w:tcPr>
          <w:p w14:paraId="54A7555D" w14:textId="77777777" w:rsidR="00496E5D" w:rsidRPr="00DC6658" w:rsidRDefault="00496E5D" w:rsidP="00CF1003">
            <w:pPr>
              <w:pStyle w:val="Title"/>
              <w:jc w:val="left"/>
              <w:rPr>
                <w:b/>
                <w:sz w:val="22"/>
                <w:szCs w:val="22"/>
              </w:rPr>
            </w:pPr>
            <w:r w:rsidRPr="00DC6658">
              <w:rPr>
                <w:b/>
                <w:sz w:val="22"/>
                <w:szCs w:val="22"/>
              </w:rPr>
              <w:t>20BT2033</w:t>
            </w:r>
          </w:p>
        </w:tc>
        <w:tc>
          <w:tcPr>
            <w:tcW w:w="1417" w:type="dxa"/>
            <w:vAlign w:val="center"/>
          </w:tcPr>
          <w:p w14:paraId="3282B9C3" w14:textId="77777777" w:rsidR="00496E5D" w:rsidRPr="00DC6658" w:rsidRDefault="00496E5D" w:rsidP="007E575B">
            <w:pPr>
              <w:pStyle w:val="Title"/>
              <w:ind w:left="-468" w:firstLine="468"/>
              <w:jc w:val="left"/>
              <w:rPr>
                <w:sz w:val="22"/>
                <w:szCs w:val="22"/>
              </w:rPr>
            </w:pPr>
            <w:r w:rsidRPr="00DC6658">
              <w:rPr>
                <w:b/>
                <w:bCs/>
                <w:sz w:val="22"/>
                <w:szCs w:val="22"/>
              </w:rPr>
              <w:t xml:space="preserve">Duration       </w:t>
            </w:r>
          </w:p>
        </w:tc>
        <w:tc>
          <w:tcPr>
            <w:tcW w:w="851" w:type="dxa"/>
            <w:vAlign w:val="center"/>
          </w:tcPr>
          <w:p w14:paraId="5C1D33AC" w14:textId="77777777" w:rsidR="00496E5D" w:rsidRPr="00DC6658" w:rsidRDefault="00496E5D" w:rsidP="007E575B">
            <w:pPr>
              <w:pStyle w:val="Title"/>
              <w:jc w:val="left"/>
              <w:rPr>
                <w:b/>
                <w:sz w:val="22"/>
                <w:szCs w:val="22"/>
              </w:rPr>
            </w:pPr>
            <w:r w:rsidRPr="00DC6658">
              <w:rPr>
                <w:b/>
                <w:sz w:val="22"/>
                <w:szCs w:val="22"/>
              </w:rPr>
              <w:t>3hrs</w:t>
            </w:r>
          </w:p>
        </w:tc>
      </w:tr>
      <w:tr w:rsidR="00496E5D" w:rsidRPr="00DC6658" w14:paraId="7BADFEFF" w14:textId="77777777" w:rsidTr="0037089B">
        <w:trPr>
          <w:trHeight w:val="397"/>
          <w:jc w:val="center"/>
        </w:trPr>
        <w:tc>
          <w:tcPr>
            <w:tcW w:w="1555" w:type="dxa"/>
            <w:vAlign w:val="center"/>
          </w:tcPr>
          <w:p w14:paraId="241ED9B0" w14:textId="77777777" w:rsidR="00496E5D" w:rsidRPr="00DC6658" w:rsidRDefault="00496E5D" w:rsidP="007E575B">
            <w:pPr>
              <w:pStyle w:val="Title"/>
              <w:ind w:right="-160"/>
              <w:jc w:val="left"/>
              <w:rPr>
                <w:b/>
                <w:sz w:val="22"/>
                <w:szCs w:val="22"/>
              </w:rPr>
            </w:pPr>
            <w:r w:rsidRPr="00DC6658">
              <w:rPr>
                <w:b/>
                <w:sz w:val="22"/>
                <w:szCs w:val="22"/>
              </w:rPr>
              <w:t xml:space="preserve">Course Name     </w:t>
            </w:r>
          </w:p>
        </w:tc>
        <w:tc>
          <w:tcPr>
            <w:tcW w:w="6662" w:type="dxa"/>
            <w:vAlign w:val="center"/>
          </w:tcPr>
          <w:p w14:paraId="4E91EBDC" w14:textId="77777777" w:rsidR="00496E5D" w:rsidRPr="00DC6658" w:rsidRDefault="00496E5D" w:rsidP="007E575B">
            <w:pPr>
              <w:pStyle w:val="Title"/>
              <w:jc w:val="left"/>
              <w:rPr>
                <w:b/>
                <w:sz w:val="22"/>
                <w:szCs w:val="22"/>
              </w:rPr>
            </w:pPr>
            <w:r w:rsidRPr="00DC6658">
              <w:rPr>
                <w:b/>
                <w:sz w:val="22"/>
                <w:szCs w:val="22"/>
              </w:rPr>
              <w:t>ENVIRONMENTAL POLLUTION CONTROL ENGINEERING</w:t>
            </w:r>
          </w:p>
        </w:tc>
        <w:tc>
          <w:tcPr>
            <w:tcW w:w="1417" w:type="dxa"/>
            <w:vAlign w:val="center"/>
          </w:tcPr>
          <w:p w14:paraId="4F12363B" w14:textId="77777777" w:rsidR="00496E5D" w:rsidRPr="00DC6658" w:rsidRDefault="00496E5D" w:rsidP="007E575B">
            <w:pPr>
              <w:pStyle w:val="Title"/>
              <w:jc w:val="left"/>
              <w:rPr>
                <w:b/>
                <w:bCs/>
                <w:sz w:val="22"/>
                <w:szCs w:val="22"/>
              </w:rPr>
            </w:pPr>
            <w:r w:rsidRPr="00DC6658">
              <w:rPr>
                <w:b/>
                <w:bCs/>
                <w:sz w:val="22"/>
                <w:szCs w:val="22"/>
              </w:rPr>
              <w:t xml:space="preserve">Max. Marks </w:t>
            </w:r>
          </w:p>
        </w:tc>
        <w:tc>
          <w:tcPr>
            <w:tcW w:w="851" w:type="dxa"/>
            <w:vAlign w:val="center"/>
          </w:tcPr>
          <w:p w14:paraId="08B75113" w14:textId="77777777" w:rsidR="00496E5D" w:rsidRPr="00DC6658" w:rsidRDefault="00496E5D" w:rsidP="007E575B">
            <w:pPr>
              <w:pStyle w:val="Title"/>
              <w:jc w:val="left"/>
              <w:rPr>
                <w:b/>
                <w:sz w:val="22"/>
                <w:szCs w:val="22"/>
              </w:rPr>
            </w:pPr>
            <w:r w:rsidRPr="00DC6658">
              <w:rPr>
                <w:b/>
                <w:sz w:val="22"/>
                <w:szCs w:val="22"/>
              </w:rPr>
              <w:t>100</w:t>
            </w:r>
          </w:p>
        </w:tc>
      </w:tr>
    </w:tbl>
    <w:p w14:paraId="5D1C6636" w14:textId="77777777" w:rsidR="00496E5D" w:rsidRPr="00AA4E94" w:rsidRDefault="00496E5D" w:rsidP="00B57D8D">
      <w:pPr>
        <w:ind w:left="720"/>
        <w:rPr>
          <w:highlight w:val="yellow"/>
        </w:rPr>
      </w:pPr>
    </w:p>
    <w:tbl>
      <w:tblPr>
        <w:tblStyle w:val="TableGrid"/>
        <w:tblW w:w="5896" w:type="pct"/>
        <w:tblInd w:w="-714" w:type="dxa"/>
        <w:tblLook w:val="04A0" w:firstRow="1" w:lastRow="0" w:firstColumn="1" w:lastColumn="0" w:noHBand="0" w:noVBand="1"/>
      </w:tblPr>
      <w:tblGrid>
        <w:gridCol w:w="570"/>
        <w:gridCol w:w="409"/>
        <w:gridCol w:w="7754"/>
        <w:gridCol w:w="670"/>
        <w:gridCol w:w="632"/>
        <w:gridCol w:w="598"/>
      </w:tblGrid>
      <w:tr w:rsidR="00496E5D" w:rsidRPr="00AA4E94" w14:paraId="2EAE3D52" w14:textId="77777777" w:rsidTr="00DC6658">
        <w:trPr>
          <w:trHeight w:val="552"/>
        </w:trPr>
        <w:tc>
          <w:tcPr>
            <w:tcW w:w="268" w:type="pct"/>
            <w:vAlign w:val="center"/>
          </w:tcPr>
          <w:p w14:paraId="2589FCE9" w14:textId="77777777" w:rsidR="00496E5D" w:rsidRPr="00AA4E94" w:rsidRDefault="00496E5D" w:rsidP="005133D7">
            <w:pPr>
              <w:jc w:val="center"/>
              <w:rPr>
                <w:b/>
              </w:rPr>
            </w:pPr>
            <w:r w:rsidRPr="00AA4E94">
              <w:rPr>
                <w:b/>
              </w:rPr>
              <w:t>Q. No.</w:t>
            </w:r>
          </w:p>
        </w:tc>
        <w:tc>
          <w:tcPr>
            <w:tcW w:w="3839" w:type="pct"/>
            <w:gridSpan w:val="2"/>
            <w:vAlign w:val="center"/>
          </w:tcPr>
          <w:p w14:paraId="39B84193" w14:textId="77777777" w:rsidR="00496E5D" w:rsidRPr="00AA4E94" w:rsidRDefault="00496E5D" w:rsidP="005133D7">
            <w:pPr>
              <w:jc w:val="center"/>
              <w:rPr>
                <w:b/>
              </w:rPr>
            </w:pPr>
            <w:r w:rsidRPr="00AA4E94">
              <w:rPr>
                <w:b/>
              </w:rPr>
              <w:t>Questions</w:t>
            </w:r>
          </w:p>
        </w:tc>
        <w:tc>
          <w:tcPr>
            <w:tcW w:w="315" w:type="pct"/>
            <w:vAlign w:val="center"/>
          </w:tcPr>
          <w:p w14:paraId="6CB87074" w14:textId="77777777" w:rsidR="00496E5D" w:rsidRPr="00AA4E94" w:rsidRDefault="00496E5D" w:rsidP="00405BDF">
            <w:pPr>
              <w:jc w:val="center"/>
              <w:rPr>
                <w:b/>
              </w:rPr>
            </w:pPr>
            <w:r w:rsidRPr="00AA4E94">
              <w:rPr>
                <w:b/>
              </w:rPr>
              <w:t>CO</w:t>
            </w:r>
          </w:p>
        </w:tc>
        <w:tc>
          <w:tcPr>
            <w:tcW w:w="297" w:type="pct"/>
            <w:vAlign w:val="center"/>
          </w:tcPr>
          <w:p w14:paraId="7ABEF9FD" w14:textId="77777777" w:rsidR="00496E5D" w:rsidRPr="00AA4E94" w:rsidRDefault="00496E5D" w:rsidP="00995E6C">
            <w:pPr>
              <w:jc w:val="center"/>
              <w:rPr>
                <w:b/>
              </w:rPr>
            </w:pPr>
            <w:r w:rsidRPr="00AA4E94">
              <w:rPr>
                <w:b/>
              </w:rPr>
              <w:t>BL</w:t>
            </w:r>
          </w:p>
        </w:tc>
        <w:tc>
          <w:tcPr>
            <w:tcW w:w="281" w:type="pct"/>
            <w:vAlign w:val="center"/>
          </w:tcPr>
          <w:p w14:paraId="0B8955D3" w14:textId="77777777" w:rsidR="00496E5D" w:rsidRPr="00AA4E94" w:rsidRDefault="00496E5D" w:rsidP="005133D7">
            <w:pPr>
              <w:jc w:val="center"/>
              <w:rPr>
                <w:b/>
              </w:rPr>
            </w:pPr>
            <w:r w:rsidRPr="00AA4E94">
              <w:rPr>
                <w:b/>
              </w:rPr>
              <w:t>M</w:t>
            </w:r>
          </w:p>
        </w:tc>
      </w:tr>
      <w:tr w:rsidR="00496E5D" w:rsidRPr="00AA4E94" w14:paraId="78614FE9" w14:textId="77777777" w:rsidTr="00DC6658">
        <w:trPr>
          <w:trHeight w:val="446"/>
        </w:trPr>
        <w:tc>
          <w:tcPr>
            <w:tcW w:w="5000" w:type="pct"/>
            <w:gridSpan w:val="6"/>
            <w:vAlign w:val="center"/>
          </w:tcPr>
          <w:p w14:paraId="6D733912" w14:textId="77777777" w:rsidR="00496E5D" w:rsidRPr="00AA4E94" w:rsidRDefault="00496E5D" w:rsidP="00995E6C">
            <w:pPr>
              <w:jc w:val="center"/>
              <w:rPr>
                <w:b/>
                <w:u w:val="single"/>
              </w:rPr>
            </w:pPr>
            <w:r w:rsidRPr="00AA4E94">
              <w:rPr>
                <w:b/>
                <w:u w:val="single"/>
              </w:rPr>
              <w:t>PART – A (10 X 1 = 10 MARKS)</w:t>
            </w:r>
          </w:p>
        </w:tc>
      </w:tr>
      <w:tr w:rsidR="00496E5D" w:rsidRPr="00AA4E94" w14:paraId="4A96F31C" w14:textId="77777777" w:rsidTr="00DC6658">
        <w:trPr>
          <w:trHeight w:val="283"/>
        </w:trPr>
        <w:tc>
          <w:tcPr>
            <w:tcW w:w="268" w:type="pct"/>
            <w:vAlign w:val="center"/>
          </w:tcPr>
          <w:p w14:paraId="48439EE5" w14:textId="77777777" w:rsidR="00496E5D" w:rsidRPr="00AA4E94" w:rsidRDefault="00496E5D" w:rsidP="00E47FB5">
            <w:pPr>
              <w:jc w:val="center"/>
            </w:pPr>
            <w:r w:rsidRPr="00AA4E94">
              <w:t>1.</w:t>
            </w:r>
          </w:p>
        </w:tc>
        <w:tc>
          <w:tcPr>
            <w:tcW w:w="3839" w:type="pct"/>
            <w:gridSpan w:val="2"/>
            <w:vAlign w:val="center"/>
          </w:tcPr>
          <w:p w14:paraId="65339DC4" w14:textId="77777777" w:rsidR="00496E5D" w:rsidRPr="00AA4E94" w:rsidRDefault="00496E5D" w:rsidP="00E47FB5">
            <w:pPr>
              <w:autoSpaceDE w:val="0"/>
              <w:autoSpaceDN w:val="0"/>
              <w:adjustRightInd w:val="0"/>
            </w:pPr>
            <w:r w:rsidRPr="00AA4E94">
              <w:t>Define Eutrophication.</w:t>
            </w:r>
          </w:p>
        </w:tc>
        <w:tc>
          <w:tcPr>
            <w:tcW w:w="315" w:type="pct"/>
            <w:vAlign w:val="center"/>
          </w:tcPr>
          <w:p w14:paraId="08385B99" w14:textId="77777777" w:rsidR="00496E5D" w:rsidRPr="00AA4E94" w:rsidRDefault="00496E5D" w:rsidP="00E47FB5">
            <w:pPr>
              <w:jc w:val="center"/>
            </w:pPr>
            <w:r w:rsidRPr="00AA4E94">
              <w:t>CO1</w:t>
            </w:r>
          </w:p>
        </w:tc>
        <w:tc>
          <w:tcPr>
            <w:tcW w:w="297" w:type="pct"/>
            <w:vAlign w:val="center"/>
          </w:tcPr>
          <w:p w14:paraId="751EA591" w14:textId="77777777" w:rsidR="00496E5D" w:rsidRPr="00AA4E94" w:rsidRDefault="00496E5D" w:rsidP="00995E6C">
            <w:pPr>
              <w:jc w:val="center"/>
            </w:pPr>
            <w:r w:rsidRPr="00AA4E94">
              <w:t>R</w:t>
            </w:r>
          </w:p>
        </w:tc>
        <w:tc>
          <w:tcPr>
            <w:tcW w:w="281" w:type="pct"/>
            <w:vAlign w:val="center"/>
          </w:tcPr>
          <w:p w14:paraId="33C2933A" w14:textId="77777777" w:rsidR="00496E5D" w:rsidRPr="00AA4E94" w:rsidRDefault="00496E5D" w:rsidP="00E47FB5">
            <w:pPr>
              <w:jc w:val="center"/>
            </w:pPr>
            <w:r w:rsidRPr="00AA4E94">
              <w:t>1</w:t>
            </w:r>
          </w:p>
        </w:tc>
      </w:tr>
      <w:tr w:rsidR="00496E5D" w:rsidRPr="00AA4E94" w14:paraId="2476FA79" w14:textId="77777777" w:rsidTr="00DC6658">
        <w:trPr>
          <w:trHeight w:val="283"/>
        </w:trPr>
        <w:tc>
          <w:tcPr>
            <w:tcW w:w="268" w:type="pct"/>
            <w:vAlign w:val="center"/>
          </w:tcPr>
          <w:p w14:paraId="1BF94740" w14:textId="77777777" w:rsidR="00496E5D" w:rsidRPr="00AA4E94" w:rsidRDefault="00496E5D" w:rsidP="00E47FB5">
            <w:pPr>
              <w:jc w:val="center"/>
            </w:pPr>
            <w:r w:rsidRPr="00AA4E94">
              <w:t>2.</w:t>
            </w:r>
          </w:p>
        </w:tc>
        <w:tc>
          <w:tcPr>
            <w:tcW w:w="3839" w:type="pct"/>
            <w:gridSpan w:val="2"/>
            <w:vAlign w:val="center"/>
          </w:tcPr>
          <w:p w14:paraId="452F2011" w14:textId="77777777" w:rsidR="00496E5D" w:rsidRPr="00AA4E94" w:rsidRDefault="00496E5D" w:rsidP="00E47FB5">
            <w:r w:rsidRPr="00AA4E94">
              <w:t>What is meant by the term “stream”?</w:t>
            </w:r>
          </w:p>
        </w:tc>
        <w:tc>
          <w:tcPr>
            <w:tcW w:w="315" w:type="pct"/>
            <w:vAlign w:val="center"/>
          </w:tcPr>
          <w:p w14:paraId="3BEE0065" w14:textId="77777777" w:rsidR="00496E5D" w:rsidRPr="00AA4E94" w:rsidRDefault="00496E5D" w:rsidP="00E47FB5">
            <w:pPr>
              <w:jc w:val="center"/>
            </w:pPr>
            <w:r w:rsidRPr="00AA4E94">
              <w:t>CO1</w:t>
            </w:r>
          </w:p>
        </w:tc>
        <w:tc>
          <w:tcPr>
            <w:tcW w:w="297" w:type="pct"/>
            <w:vAlign w:val="center"/>
          </w:tcPr>
          <w:p w14:paraId="349202D3" w14:textId="77777777" w:rsidR="00496E5D" w:rsidRPr="00AA4E94" w:rsidRDefault="00496E5D" w:rsidP="00995E6C">
            <w:pPr>
              <w:jc w:val="center"/>
            </w:pPr>
            <w:r w:rsidRPr="00AA4E94">
              <w:t>R</w:t>
            </w:r>
          </w:p>
        </w:tc>
        <w:tc>
          <w:tcPr>
            <w:tcW w:w="281" w:type="pct"/>
            <w:vAlign w:val="center"/>
          </w:tcPr>
          <w:p w14:paraId="60833437" w14:textId="77777777" w:rsidR="00496E5D" w:rsidRPr="00AA4E94" w:rsidRDefault="00496E5D" w:rsidP="00E47FB5">
            <w:pPr>
              <w:jc w:val="center"/>
            </w:pPr>
            <w:r w:rsidRPr="00AA4E94">
              <w:t>1</w:t>
            </w:r>
          </w:p>
        </w:tc>
      </w:tr>
      <w:tr w:rsidR="00496E5D" w:rsidRPr="00AA4E94" w14:paraId="6CB0BCF9" w14:textId="77777777" w:rsidTr="00DC6658">
        <w:trPr>
          <w:trHeight w:val="283"/>
        </w:trPr>
        <w:tc>
          <w:tcPr>
            <w:tcW w:w="268" w:type="pct"/>
            <w:vAlign w:val="center"/>
          </w:tcPr>
          <w:p w14:paraId="0373BB4B" w14:textId="77777777" w:rsidR="00496E5D" w:rsidRPr="00AA4E94" w:rsidRDefault="00496E5D" w:rsidP="00E47FB5">
            <w:pPr>
              <w:jc w:val="center"/>
            </w:pPr>
            <w:r w:rsidRPr="00AA4E94">
              <w:t>3.</w:t>
            </w:r>
          </w:p>
        </w:tc>
        <w:tc>
          <w:tcPr>
            <w:tcW w:w="3839" w:type="pct"/>
            <w:gridSpan w:val="2"/>
            <w:vAlign w:val="center"/>
          </w:tcPr>
          <w:p w14:paraId="09E4DCBA" w14:textId="77777777" w:rsidR="00496E5D" w:rsidRPr="00AA4E94" w:rsidRDefault="00496E5D" w:rsidP="00E47FB5">
            <w:r w:rsidRPr="00AA4E94">
              <w:t>Define ‘</w:t>
            </w:r>
            <w:r w:rsidRPr="00AA4E94">
              <w:rPr>
                <w:i/>
                <w:iCs/>
              </w:rPr>
              <w:t>cess’</w:t>
            </w:r>
            <w:r w:rsidRPr="00AA4E94">
              <w:t xml:space="preserve"> in the water act of 1974.</w:t>
            </w:r>
          </w:p>
        </w:tc>
        <w:tc>
          <w:tcPr>
            <w:tcW w:w="315" w:type="pct"/>
            <w:vAlign w:val="center"/>
          </w:tcPr>
          <w:p w14:paraId="2BF4930E" w14:textId="77777777" w:rsidR="00496E5D" w:rsidRPr="00AA4E94" w:rsidRDefault="00496E5D" w:rsidP="00E47FB5">
            <w:pPr>
              <w:jc w:val="center"/>
            </w:pPr>
            <w:r w:rsidRPr="00AA4E94">
              <w:t>CO2</w:t>
            </w:r>
          </w:p>
        </w:tc>
        <w:tc>
          <w:tcPr>
            <w:tcW w:w="297" w:type="pct"/>
            <w:vAlign w:val="center"/>
          </w:tcPr>
          <w:p w14:paraId="60BA3E80" w14:textId="77777777" w:rsidR="00496E5D" w:rsidRPr="00AA4E94" w:rsidRDefault="00496E5D" w:rsidP="00995E6C">
            <w:pPr>
              <w:jc w:val="center"/>
            </w:pPr>
            <w:r w:rsidRPr="00AA4E94">
              <w:t>U</w:t>
            </w:r>
          </w:p>
        </w:tc>
        <w:tc>
          <w:tcPr>
            <w:tcW w:w="281" w:type="pct"/>
            <w:vAlign w:val="center"/>
          </w:tcPr>
          <w:p w14:paraId="63FC9A1A" w14:textId="77777777" w:rsidR="00496E5D" w:rsidRPr="00AA4E94" w:rsidRDefault="00496E5D" w:rsidP="00E47FB5">
            <w:pPr>
              <w:jc w:val="center"/>
            </w:pPr>
            <w:r w:rsidRPr="00AA4E94">
              <w:t>1</w:t>
            </w:r>
          </w:p>
        </w:tc>
      </w:tr>
      <w:tr w:rsidR="00496E5D" w:rsidRPr="00AA4E94" w14:paraId="2DF36F36" w14:textId="77777777" w:rsidTr="00DC6658">
        <w:trPr>
          <w:trHeight w:val="283"/>
        </w:trPr>
        <w:tc>
          <w:tcPr>
            <w:tcW w:w="268" w:type="pct"/>
            <w:vAlign w:val="center"/>
          </w:tcPr>
          <w:p w14:paraId="534E7B04" w14:textId="77777777" w:rsidR="00496E5D" w:rsidRPr="00AA4E94" w:rsidRDefault="00496E5D" w:rsidP="00E47FB5">
            <w:pPr>
              <w:jc w:val="center"/>
            </w:pPr>
            <w:r w:rsidRPr="00AA4E94">
              <w:t>4.</w:t>
            </w:r>
          </w:p>
        </w:tc>
        <w:tc>
          <w:tcPr>
            <w:tcW w:w="3839" w:type="pct"/>
            <w:gridSpan w:val="2"/>
            <w:vAlign w:val="center"/>
          </w:tcPr>
          <w:p w14:paraId="04D22B4A" w14:textId="77777777" w:rsidR="00496E5D" w:rsidRPr="00AA4E94" w:rsidRDefault="00496E5D" w:rsidP="00E47FB5">
            <w:r w:rsidRPr="00AA4E94">
              <w:t>State the importance of national green tribunal?</w:t>
            </w:r>
          </w:p>
        </w:tc>
        <w:tc>
          <w:tcPr>
            <w:tcW w:w="315" w:type="pct"/>
            <w:vAlign w:val="center"/>
          </w:tcPr>
          <w:p w14:paraId="0DD35967" w14:textId="77777777" w:rsidR="00496E5D" w:rsidRPr="00AA4E94" w:rsidRDefault="00496E5D" w:rsidP="00E47FB5">
            <w:pPr>
              <w:jc w:val="center"/>
            </w:pPr>
            <w:r w:rsidRPr="00AA4E94">
              <w:t>CO2</w:t>
            </w:r>
          </w:p>
        </w:tc>
        <w:tc>
          <w:tcPr>
            <w:tcW w:w="297" w:type="pct"/>
            <w:vAlign w:val="center"/>
          </w:tcPr>
          <w:p w14:paraId="00197BA5" w14:textId="77777777" w:rsidR="00496E5D" w:rsidRPr="00AA4E94" w:rsidRDefault="00496E5D" w:rsidP="00995E6C">
            <w:pPr>
              <w:jc w:val="center"/>
            </w:pPr>
            <w:r w:rsidRPr="00AA4E94">
              <w:t>R</w:t>
            </w:r>
          </w:p>
        </w:tc>
        <w:tc>
          <w:tcPr>
            <w:tcW w:w="281" w:type="pct"/>
            <w:vAlign w:val="center"/>
          </w:tcPr>
          <w:p w14:paraId="6CA91765" w14:textId="77777777" w:rsidR="00496E5D" w:rsidRPr="00AA4E94" w:rsidRDefault="00496E5D" w:rsidP="00E47FB5">
            <w:pPr>
              <w:jc w:val="center"/>
            </w:pPr>
            <w:r w:rsidRPr="00AA4E94">
              <w:t>1</w:t>
            </w:r>
          </w:p>
        </w:tc>
      </w:tr>
      <w:tr w:rsidR="00496E5D" w:rsidRPr="00AA4E94" w14:paraId="68141936" w14:textId="77777777" w:rsidTr="00DC6658">
        <w:trPr>
          <w:trHeight w:val="283"/>
        </w:trPr>
        <w:tc>
          <w:tcPr>
            <w:tcW w:w="268" w:type="pct"/>
            <w:vAlign w:val="center"/>
          </w:tcPr>
          <w:p w14:paraId="6EFE32EC" w14:textId="77777777" w:rsidR="00496E5D" w:rsidRPr="00AA4E94" w:rsidRDefault="00496E5D" w:rsidP="00CF1003">
            <w:pPr>
              <w:jc w:val="center"/>
            </w:pPr>
            <w:r w:rsidRPr="00AA4E94">
              <w:t>5.</w:t>
            </w:r>
          </w:p>
        </w:tc>
        <w:tc>
          <w:tcPr>
            <w:tcW w:w="3839" w:type="pct"/>
            <w:gridSpan w:val="2"/>
            <w:vAlign w:val="center"/>
          </w:tcPr>
          <w:p w14:paraId="28F46C71" w14:textId="77777777" w:rsidR="00496E5D" w:rsidRPr="00AA4E94" w:rsidRDefault="00496E5D" w:rsidP="00CF1003">
            <w:pPr>
              <w:pStyle w:val="Default"/>
            </w:pPr>
            <w:r w:rsidRPr="00AA4E94">
              <w:t>List any two powers of central Government mentioned in EPA.</w:t>
            </w:r>
          </w:p>
        </w:tc>
        <w:tc>
          <w:tcPr>
            <w:tcW w:w="315" w:type="pct"/>
            <w:vAlign w:val="center"/>
          </w:tcPr>
          <w:p w14:paraId="43F0E352" w14:textId="77777777" w:rsidR="00496E5D" w:rsidRPr="00AA4E94" w:rsidRDefault="00496E5D" w:rsidP="00CF1003">
            <w:pPr>
              <w:jc w:val="center"/>
            </w:pPr>
            <w:r w:rsidRPr="00AA4E94">
              <w:t>CO3</w:t>
            </w:r>
          </w:p>
        </w:tc>
        <w:tc>
          <w:tcPr>
            <w:tcW w:w="297" w:type="pct"/>
            <w:vAlign w:val="center"/>
          </w:tcPr>
          <w:p w14:paraId="0B4DAA71" w14:textId="77777777" w:rsidR="00496E5D" w:rsidRPr="00AA4E94" w:rsidRDefault="00496E5D" w:rsidP="00995E6C">
            <w:pPr>
              <w:jc w:val="center"/>
            </w:pPr>
            <w:r w:rsidRPr="00AA4E94">
              <w:t>U</w:t>
            </w:r>
          </w:p>
        </w:tc>
        <w:tc>
          <w:tcPr>
            <w:tcW w:w="281" w:type="pct"/>
            <w:vAlign w:val="center"/>
          </w:tcPr>
          <w:p w14:paraId="3D9068DF" w14:textId="77777777" w:rsidR="00496E5D" w:rsidRPr="00AA4E94" w:rsidRDefault="00496E5D" w:rsidP="00CF1003">
            <w:pPr>
              <w:jc w:val="center"/>
            </w:pPr>
            <w:r w:rsidRPr="00AA4E94">
              <w:t>1</w:t>
            </w:r>
          </w:p>
        </w:tc>
      </w:tr>
      <w:tr w:rsidR="00496E5D" w:rsidRPr="00AA4E94" w14:paraId="59DB4305" w14:textId="77777777" w:rsidTr="00DC6658">
        <w:trPr>
          <w:trHeight w:val="283"/>
        </w:trPr>
        <w:tc>
          <w:tcPr>
            <w:tcW w:w="268" w:type="pct"/>
            <w:vAlign w:val="center"/>
          </w:tcPr>
          <w:p w14:paraId="66182387" w14:textId="77777777" w:rsidR="00496E5D" w:rsidRPr="00AA4E94" w:rsidRDefault="00496E5D" w:rsidP="00CF1003">
            <w:pPr>
              <w:jc w:val="center"/>
            </w:pPr>
            <w:r w:rsidRPr="00AA4E94">
              <w:t>6.</w:t>
            </w:r>
          </w:p>
        </w:tc>
        <w:tc>
          <w:tcPr>
            <w:tcW w:w="3839" w:type="pct"/>
            <w:gridSpan w:val="2"/>
            <w:vAlign w:val="center"/>
          </w:tcPr>
          <w:p w14:paraId="4717D5FF" w14:textId="77777777" w:rsidR="00496E5D" w:rsidRPr="00AA4E94" w:rsidRDefault="00496E5D" w:rsidP="00CF1003">
            <w:r w:rsidRPr="00AA4E94">
              <w:t>Define the term ‘baseline situation’ in EIA.</w:t>
            </w:r>
          </w:p>
        </w:tc>
        <w:tc>
          <w:tcPr>
            <w:tcW w:w="315" w:type="pct"/>
            <w:vAlign w:val="center"/>
          </w:tcPr>
          <w:p w14:paraId="78797D50" w14:textId="77777777" w:rsidR="00496E5D" w:rsidRPr="00AA4E94" w:rsidRDefault="00496E5D" w:rsidP="00CF1003">
            <w:pPr>
              <w:jc w:val="center"/>
            </w:pPr>
            <w:r w:rsidRPr="00AA4E94">
              <w:t>CO3</w:t>
            </w:r>
          </w:p>
        </w:tc>
        <w:tc>
          <w:tcPr>
            <w:tcW w:w="297" w:type="pct"/>
            <w:vAlign w:val="center"/>
          </w:tcPr>
          <w:p w14:paraId="67C9528E" w14:textId="77777777" w:rsidR="00496E5D" w:rsidRPr="00AA4E94" w:rsidRDefault="00496E5D" w:rsidP="00995E6C">
            <w:pPr>
              <w:jc w:val="center"/>
            </w:pPr>
            <w:r w:rsidRPr="00AA4E94">
              <w:t>R</w:t>
            </w:r>
          </w:p>
        </w:tc>
        <w:tc>
          <w:tcPr>
            <w:tcW w:w="281" w:type="pct"/>
            <w:vAlign w:val="center"/>
          </w:tcPr>
          <w:p w14:paraId="31711264" w14:textId="77777777" w:rsidR="00496E5D" w:rsidRPr="00AA4E94" w:rsidRDefault="00496E5D" w:rsidP="00CF1003">
            <w:pPr>
              <w:jc w:val="center"/>
            </w:pPr>
            <w:r w:rsidRPr="00AA4E94">
              <w:t>1</w:t>
            </w:r>
          </w:p>
        </w:tc>
      </w:tr>
      <w:tr w:rsidR="00496E5D" w:rsidRPr="00AA4E94" w14:paraId="6431605C" w14:textId="77777777" w:rsidTr="00DC6658">
        <w:trPr>
          <w:trHeight w:val="283"/>
        </w:trPr>
        <w:tc>
          <w:tcPr>
            <w:tcW w:w="268" w:type="pct"/>
            <w:vAlign w:val="center"/>
          </w:tcPr>
          <w:p w14:paraId="4BA6F59A" w14:textId="77777777" w:rsidR="00496E5D" w:rsidRPr="00AA4E94" w:rsidRDefault="00496E5D" w:rsidP="00B56B1F">
            <w:pPr>
              <w:jc w:val="center"/>
            </w:pPr>
            <w:r w:rsidRPr="00AA4E94">
              <w:t>7.</w:t>
            </w:r>
          </w:p>
        </w:tc>
        <w:tc>
          <w:tcPr>
            <w:tcW w:w="3839" w:type="pct"/>
            <w:gridSpan w:val="2"/>
            <w:vAlign w:val="center"/>
          </w:tcPr>
          <w:p w14:paraId="5F28E62A" w14:textId="77777777" w:rsidR="00496E5D" w:rsidRPr="00AA4E94" w:rsidRDefault="00496E5D" w:rsidP="00B56B1F">
            <w:r w:rsidRPr="00AA4E94">
              <w:t>Identify the importance of 3R technology.</w:t>
            </w:r>
          </w:p>
        </w:tc>
        <w:tc>
          <w:tcPr>
            <w:tcW w:w="315" w:type="pct"/>
            <w:vAlign w:val="center"/>
          </w:tcPr>
          <w:p w14:paraId="3F12D590" w14:textId="77777777" w:rsidR="00496E5D" w:rsidRPr="00AA4E94" w:rsidRDefault="00496E5D" w:rsidP="00B56B1F">
            <w:pPr>
              <w:jc w:val="center"/>
            </w:pPr>
            <w:r w:rsidRPr="00AA4E94">
              <w:t>CO4</w:t>
            </w:r>
          </w:p>
        </w:tc>
        <w:tc>
          <w:tcPr>
            <w:tcW w:w="297" w:type="pct"/>
            <w:vAlign w:val="center"/>
          </w:tcPr>
          <w:p w14:paraId="5097DC43" w14:textId="77777777" w:rsidR="00496E5D" w:rsidRPr="00AA4E94" w:rsidRDefault="00496E5D" w:rsidP="00995E6C">
            <w:pPr>
              <w:jc w:val="center"/>
            </w:pPr>
            <w:r w:rsidRPr="00AA4E94">
              <w:t>R</w:t>
            </w:r>
          </w:p>
        </w:tc>
        <w:tc>
          <w:tcPr>
            <w:tcW w:w="281" w:type="pct"/>
            <w:vAlign w:val="center"/>
          </w:tcPr>
          <w:p w14:paraId="6CE9E635" w14:textId="77777777" w:rsidR="00496E5D" w:rsidRPr="00AA4E94" w:rsidRDefault="00496E5D" w:rsidP="00B56B1F">
            <w:pPr>
              <w:jc w:val="center"/>
            </w:pPr>
            <w:r w:rsidRPr="00AA4E94">
              <w:t>1</w:t>
            </w:r>
          </w:p>
        </w:tc>
      </w:tr>
      <w:tr w:rsidR="00496E5D" w:rsidRPr="00AA4E94" w14:paraId="195D0A93" w14:textId="77777777" w:rsidTr="00DC6658">
        <w:trPr>
          <w:trHeight w:val="283"/>
        </w:trPr>
        <w:tc>
          <w:tcPr>
            <w:tcW w:w="268" w:type="pct"/>
            <w:vAlign w:val="center"/>
          </w:tcPr>
          <w:p w14:paraId="554A92D8" w14:textId="77777777" w:rsidR="00496E5D" w:rsidRPr="00AA4E94" w:rsidRDefault="00496E5D" w:rsidP="00B56B1F">
            <w:pPr>
              <w:jc w:val="center"/>
            </w:pPr>
            <w:r w:rsidRPr="00AA4E94">
              <w:t>8.</w:t>
            </w:r>
          </w:p>
        </w:tc>
        <w:tc>
          <w:tcPr>
            <w:tcW w:w="3839" w:type="pct"/>
            <w:gridSpan w:val="2"/>
            <w:vAlign w:val="center"/>
          </w:tcPr>
          <w:p w14:paraId="28F0581D" w14:textId="77777777" w:rsidR="00496E5D" w:rsidRPr="00AA4E94" w:rsidRDefault="00496E5D" w:rsidP="00B56B1F">
            <w:r w:rsidRPr="00AA4E94">
              <w:t xml:space="preserve">Recognize the difference between incineration and shredding. </w:t>
            </w:r>
          </w:p>
        </w:tc>
        <w:tc>
          <w:tcPr>
            <w:tcW w:w="315" w:type="pct"/>
            <w:vAlign w:val="center"/>
          </w:tcPr>
          <w:p w14:paraId="27711CBD" w14:textId="77777777" w:rsidR="00496E5D" w:rsidRPr="00AA4E94" w:rsidRDefault="00496E5D" w:rsidP="00B56B1F">
            <w:pPr>
              <w:jc w:val="center"/>
            </w:pPr>
            <w:r w:rsidRPr="00AA4E94">
              <w:t>CO5</w:t>
            </w:r>
          </w:p>
        </w:tc>
        <w:tc>
          <w:tcPr>
            <w:tcW w:w="297" w:type="pct"/>
            <w:vAlign w:val="center"/>
          </w:tcPr>
          <w:p w14:paraId="39684E16" w14:textId="77777777" w:rsidR="00496E5D" w:rsidRPr="00AA4E94" w:rsidRDefault="00496E5D" w:rsidP="00995E6C">
            <w:pPr>
              <w:jc w:val="center"/>
            </w:pPr>
            <w:r w:rsidRPr="00AA4E94">
              <w:t>U</w:t>
            </w:r>
          </w:p>
        </w:tc>
        <w:tc>
          <w:tcPr>
            <w:tcW w:w="281" w:type="pct"/>
            <w:vAlign w:val="center"/>
          </w:tcPr>
          <w:p w14:paraId="71886A25" w14:textId="77777777" w:rsidR="00496E5D" w:rsidRPr="00AA4E94" w:rsidRDefault="00496E5D" w:rsidP="00B56B1F">
            <w:pPr>
              <w:jc w:val="center"/>
            </w:pPr>
            <w:r w:rsidRPr="00AA4E94">
              <w:t>1</w:t>
            </w:r>
          </w:p>
        </w:tc>
      </w:tr>
      <w:tr w:rsidR="00496E5D" w:rsidRPr="00AA4E94" w14:paraId="2E322CD7" w14:textId="77777777" w:rsidTr="00DC6658">
        <w:trPr>
          <w:trHeight w:val="283"/>
        </w:trPr>
        <w:tc>
          <w:tcPr>
            <w:tcW w:w="268" w:type="pct"/>
            <w:vAlign w:val="center"/>
          </w:tcPr>
          <w:p w14:paraId="216B6A11" w14:textId="77777777" w:rsidR="00496E5D" w:rsidRPr="00AA4E94" w:rsidRDefault="00496E5D" w:rsidP="00B56B1F">
            <w:pPr>
              <w:jc w:val="center"/>
            </w:pPr>
            <w:r w:rsidRPr="00AA4E94">
              <w:t>9.</w:t>
            </w:r>
          </w:p>
        </w:tc>
        <w:tc>
          <w:tcPr>
            <w:tcW w:w="3839" w:type="pct"/>
            <w:gridSpan w:val="2"/>
            <w:vAlign w:val="center"/>
          </w:tcPr>
          <w:p w14:paraId="30D0DEA6" w14:textId="77777777" w:rsidR="00496E5D" w:rsidRPr="00AA4E94" w:rsidRDefault="00496E5D" w:rsidP="00B56B1F">
            <w:pPr>
              <w:pStyle w:val="ListParagraph"/>
              <w:ind w:left="0"/>
              <w:rPr>
                <w:noProof/>
                <w:lang w:eastAsia="zh-TW"/>
              </w:rPr>
            </w:pPr>
            <w:r w:rsidRPr="00AA4E94">
              <w:t>Recall the function of the department of environment, forests and wildlife.</w:t>
            </w:r>
          </w:p>
        </w:tc>
        <w:tc>
          <w:tcPr>
            <w:tcW w:w="315" w:type="pct"/>
            <w:vAlign w:val="center"/>
          </w:tcPr>
          <w:p w14:paraId="57FA634A" w14:textId="77777777" w:rsidR="00496E5D" w:rsidRPr="00AA4E94" w:rsidRDefault="00496E5D" w:rsidP="00B56B1F">
            <w:pPr>
              <w:jc w:val="center"/>
            </w:pPr>
            <w:r w:rsidRPr="00AA4E94">
              <w:t>CO6</w:t>
            </w:r>
          </w:p>
        </w:tc>
        <w:tc>
          <w:tcPr>
            <w:tcW w:w="297" w:type="pct"/>
            <w:vAlign w:val="center"/>
          </w:tcPr>
          <w:p w14:paraId="3BBFF7AF" w14:textId="77777777" w:rsidR="00496E5D" w:rsidRPr="00AA4E94" w:rsidRDefault="00496E5D" w:rsidP="00995E6C">
            <w:pPr>
              <w:jc w:val="center"/>
            </w:pPr>
            <w:r w:rsidRPr="00AA4E94">
              <w:t>R</w:t>
            </w:r>
          </w:p>
        </w:tc>
        <w:tc>
          <w:tcPr>
            <w:tcW w:w="281" w:type="pct"/>
            <w:vAlign w:val="center"/>
          </w:tcPr>
          <w:p w14:paraId="4E8DBA55" w14:textId="77777777" w:rsidR="00496E5D" w:rsidRPr="00AA4E94" w:rsidRDefault="00496E5D" w:rsidP="00B56B1F">
            <w:pPr>
              <w:jc w:val="center"/>
            </w:pPr>
            <w:r w:rsidRPr="00AA4E94">
              <w:t>1</w:t>
            </w:r>
          </w:p>
        </w:tc>
      </w:tr>
      <w:tr w:rsidR="00496E5D" w:rsidRPr="00AA4E94" w14:paraId="28DBCAB6" w14:textId="77777777" w:rsidTr="00DC6658">
        <w:trPr>
          <w:trHeight w:val="283"/>
        </w:trPr>
        <w:tc>
          <w:tcPr>
            <w:tcW w:w="268" w:type="pct"/>
            <w:vAlign w:val="center"/>
          </w:tcPr>
          <w:p w14:paraId="55EF0567" w14:textId="77777777" w:rsidR="00496E5D" w:rsidRPr="00AA4E94" w:rsidRDefault="00496E5D" w:rsidP="00B56B1F">
            <w:pPr>
              <w:jc w:val="center"/>
            </w:pPr>
            <w:r w:rsidRPr="00AA4E94">
              <w:t>10.</w:t>
            </w:r>
          </w:p>
        </w:tc>
        <w:tc>
          <w:tcPr>
            <w:tcW w:w="3839" w:type="pct"/>
            <w:gridSpan w:val="2"/>
            <w:vAlign w:val="center"/>
          </w:tcPr>
          <w:p w14:paraId="4DAF1D54" w14:textId="77777777" w:rsidR="00496E5D" w:rsidRPr="00AA4E94" w:rsidRDefault="00496E5D" w:rsidP="00B56B1F">
            <w:pPr>
              <w:rPr>
                <w:b/>
                <w:bCs/>
              </w:rPr>
            </w:pPr>
            <w:r w:rsidRPr="00AA4E94">
              <w:t>State the role of Review Committee on Genetic Manipulation.</w:t>
            </w:r>
          </w:p>
        </w:tc>
        <w:tc>
          <w:tcPr>
            <w:tcW w:w="315" w:type="pct"/>
            <w:vAlign w:val="center"/>
          </w:tcPr>
          <w:p w14:paraId="52050258" w14:textId="77777777" w:rsidR="00496E5D" w:rsidRPr="00AA4E94" w:rsidRDefault="00496E5D" w:rsidP="00B56B1F">
            <w:pPr>
              <w:jc w:val="center"/>
            </w:pPr>
            <w:r w:rsidRPr="00AA4E94">
              <w:t>CO6</w:t>
            </w:r>
          </w:p>
        </w:tc>
        <w:tc>
          <w:tcPr>
            <w:tcW w:w="297" w:type="pct"/>
            <w:vAlign w:val="center"/>
          </w:tcPr>
          <w:p w14:paraId="2537DA37" w14:textId="77777777" w:rsidR="00496E5D" w:rsidRPr="00AA4E94" w:rsidRDefault="00496E5D" w:rsidP="00995E6C">
            <w:pPr>
              <w:jc w:val="center"/>
            </w:pPr>
            <w:r w:rsidRPr="00AA4E94">
              <w:t>R</w:t>
            </w:r>
          </w:p>
        </w:tc>
        <w:tc>
          <w:tcPr>
            <w:tcW w:w="281" w:type="pct"/>
            <w:vAlign w:val="center"/>
          </w:tcPr>
          <w:p w14:paraId="6ABB2733" w14:textId="77777777" w:rsidR="00496E5D" w:rsidRPr="00AA4E94" w:rsidRDefault="00496E5D" w:rsidP="00B56B1F">
            <w:pPr>
              <w:jc w:val="center"/>
            </w:pPr>
            <w:r w:rsidRPr="00AA4E94">
              <w:t>1</w:t>
            </w:r>
          </w:p>
        </w:tc>
      </w:tr>
      <w:tr w:rsidR="00496E5D" w:rsidRPr="00AA4E94" w14:paraId="79DEFF05" w14:textId="77777777" w:rsidTr="00DC6658">
        <w:trPr>
          <w:trHeight w:val="452"/>
        </w:trPr>
        <w:tc>
          <w:tcPr>
            <w:tcW w:w="5000" w:type="pct"/>
            <w:gridSpan w:val="6"/>
            <w:vAlign w:val="center"/>
          </w:tcPr>
          <w:p w14:paraId="12FC7346" w14:textId="77777777" w:rsidR="00496E5D" w:rsidRPr="00AA4E94" w:rsidRDefault="00496E5D" w:rsidP="00995E6C">
            <w:pPr>
              <w:jc w:val="center"/>
              <w:rPr>
                <w:b/>
                <w:u w:val="single"/>
              </w:rPr>
            </w:pPr>
            <w:r w:rsidRPr="00AA4E94">
              <w:rPr>
                <w:b/>
                <w:u w:val="single"/>
              </w:rPr>
              <w:t>PART – B (6 X 3 = 18 MARKS)</w:t>
            </w:r>
          </w:p>
        </w:tc>
      </w:tr>
      <w:tr w:rsidR="00496E5D" w:rsidRPr="00AA4E94" w14:paraId="1E2E3426" w14:textId="77777777" w:rsidTr="00DC6658">
        <w:trPr>
          <w:trHeight w:val="283"/>
        </w:trPr>
        <w:tc>
          <w:tcPr>
            <w:tcW w:w="268" w:type="pct"/>
          </w:tcPr>
          <w:p w14:paraId="7AEA64AA" w14:textId="77777777" w:rsidR="00496E5D" w:rsidRPr="00AA4E94" w:rsidRDefault="00496E5D" w:rsidP="00DC6658">
            <w:pPr>
              <w:autoSpaceDE w:val="0"/>
              <w:autoSpaceDN w:val="0"/>
              <w:adjustRightInd w:val="0"/>
              <w:jc w:val="center"/>
            </w:pPr>
            <w:r w:rsidRPr="00AA4E94">
              <w:t>11.</w:t>
            </w:r>
          </w:p>
        </w:tc>
        <w:tc>
          <w:tcPr>
            <w:tcW w:w="3839" w:type="pct"/>
            <w:gridSpan w:val="2"/>
            <w:vAlign w:val="center"/>
          </w:tcPr>
          <w:p w14:paraId="0D24C5B9" w14:textId="77777777" w:rsidR="00496E5D" w:rsidRPr="00AA4E94" w:rsidRDefault="00496E5D" w:rsidP="00DC6658">
            <w:pPr>
              <w:autoSpaceDE w:val="0"/>
              <w:autoSpaceDN w:val="0"/>
              <w:adjustRightInd w:val="0"/>
            </w:pPr>
            <w:r>
              <w:t>What is the</w:t>
            </w:r>
            <w:r w:rsidRPr="00AA4E94">
              <w:t xml:space="preserve"> role of material reuse in waste reduction</w:t>
            </w:r>
          </w:p>
        </w:tc>
        <w:tc>
          <w:tcPr>
            <w:tcW w:w="315" w:type="pct"/>
          </w:tcPr>
          <w:p w14:paraId="56C1F657" w14:textId="77777777" w:rsidR="00496E5D" w:rsidRPr="00AA4E94" w:rsidRDefault="00496E5D" w:rsidP="00DC6658">
            <w:pPr>
              <w:autoSpaceDE w:val="0"/>
              <w:autoSpaceDN w:val="0"/>
              <w:adjustRightInd w:val="0"/>
              <w:jc w:val="center"/>
            </w:pPr>
            <w:r w:rsidRPr="00AA4E94">
              <w:t>CO1</w:t>
            </w:r>
          </w:p>
        </w:tc>
        <w:tc>
          <w:tcPr>
            <w:tcW w:w="297" w:type="pct"/>
          </w:tcPr>
          <w:p w14:paraId="6A1440EB" w14:textId="77777777" w:rsidR="00496E5D" w:rsidRPr="00AA4E94" w:rsidRDefault="00496E5D" w:rsidP="00DC6658">
            <w:pPr>
              <w:autoSpaceDE w:val="0"/>
              <w:autoSpaceDN w:val="0"/>
              <w:adjustRightInd w:val="0"/>
              <w:jc w:val="center"/>
            </w:pPr>
            <w:r w:rsidRPr="00AA4E94">
              <w:t>U</w:t>
            </w:r>
          </w:p>
        </w:tc>
        <w:tc>
          <w:tcPr>
            <w:tcW w:w="281" w:type="pct"/>
          </w:tcPr>
          <w:p w14:paraId="260B64FE" w14:textId="77777777" w:rsidR="00496E5D" w:rsidRPr="00AA4E94" w:rsidRDefault="00496E5D" w:rsidP="00DC6658">
            <w:pPr>
              <w:autoSpaceDE w:val="0"/>
              <w:autoSpaceDN w:val="0"/>
              <w:adjustRightInd w:val="0"/>
              <w:jc w:val="center"/>
            </w:pPr>
            <w:r w:rsidRPr="00AA4E94">
              <w:t>3</w:t>
            </w:r>
          </w:p>
        </w:tc>
      </w:tr>
      <w:tr w:rsidR="00496E5D" w:rsidRPr="00AA4E94" w14:paraId="2017D49D" w14:textId="77777777" w:rsidTr="00DC6658">
        <w:trPr>
          <w:trHeight w:val="283"/>
        </w:trPr>
        <w:tc>
          <w:tcPr>
            <w:tcW w:w="268" w:type="pct"/>
          </w:tcPr>
          <w:p w14:paraId="6D936168" w14:textId="77777777" w:rsidR="00496E5D" w:rsidRPr="00AA4E94" w:rsidRDefault="00496E5D" w:rsidP="00DC6658">
            <w:pPr>
              <w:autoSpaceDE w:val="0"/>
              <w:autoSpaceDN w:val="0"/>
              <w:adjustRightInd w:val="0"/>
              <w:jc w:val="center"/>
            </w:pPr>
            <w:r w:rsidRPr="00AA4E94">
              <w:t>12.</w:t>
            </w:r>
          </w:p>
        </w:tc>
        <w:tc>
          <w:tcPr>
            <w:tcW w:w="3839" w:type="pct"/>
            <w:gridSpan w:val="2"/>
            <w:vAlign w:val="center"/>
          </w:tcPr>
          <w:p w14:paraId="4A0CB72F" w14:textId="77777777" w:rsidR="00496E5D" w:rsidRPr="00AA4E94" w:rsidRDefault="00496E5D" w:rsidP="003425F8">
            <w:pPr>
              <w:autoSpaceDE w:val="0"/>
              <w:autoSpaceDN w:val="0"/>
              <w:adjustRightInd w:val="0"/>
            </w:pPr>
            <w:r w:rsidRPr="00AA4E94">
              <w:t>Identify the role of IBSC in an institution or organization.</w:t>
            </w:r>
          </w:p>
        </w:tc>
        <w:tc>
          <w:tcPr>
            <w:tcW w:w="315" w:type="pct"/>
          </w:tcPr>
          <w:p w14:paraId="64DC6F32" w14:textId="77777777" w:rsidR="00496E5D" w:rsidRPr="00AA4E94" w:rsidRDefault="00496E5D" w:rsidP="00DC6658">
            <w:pPr>
              <w:autoSpaceDE w:val="0"/>
              <w:autoSpaceDN w:val="0"/>
              <w:adjustRightInd w:val="0"/>
              <w:jc w:val="center"/>
            </w:pPr>
            <w:r w:rsidRPr="00AA4E94">
              <w:t>CO2</w:t>
            </w:r>
          </w:p>
        </w:tc>
        <w:tc>
          <w:tcPr>
            <w:tcW w:w="297" w:type="pct"/>
          </w:tcPr>
          <w:p w14:paraId="77A2CB4B" w14:textId="77777777" w:rsidR="00496E5D" w:rsidRPr="00AA4E94" w:rsidRDefault="00496E5D" w:rsidP="00DC6658">
            <w:pPr>
              <w:autoSpaceDE w:val="0"/>
              <w:autoSpaceDN w:val="0"/>
              <w:adjustRightInd w:val="0"/>
              <w:jc w:val="center"/>
            </w:pPr>
            <w:r w:rsidRPr="00AA4E94">
              <w:t>R</w:t>
            </w:r>
          </w:p>
        </w:tc>
        <w:tc>
          <w:tcPr>
            <w:tcW w:w="281" w:type="pct"/>
          </w:tcPr>
          <w:p w14:paraId="3B5DFF4C" w14:textId="77777777" w:rsidR="00496E5D" w:rsidRPr="00AA4E94" w:rsidRDefault="00496E5D" w:rsidP="00DC6658">
            <w:pPr>
              <w:autoSpaceDE w:val="0"/>
              <w:autoSpaceDN w:val="0"/>
              <w:adjustRightInd w:val="0"/>
              <w:jc w:val="center"/>
            </w:pPr>
            <w:r w:rsidRPr="00AA4E94">
              <w:t>3</w:t>
            </w:r>
          </w:p>
        </w:tc>
      </w:tr>
      <w:tr w:rsidR="00496E5D" w:rsidRPr="00AA4E94" w14:paraId="7D78AAF0" w14:textId="77777777" w:rsidTr="00DC6658">
        <w:trPr>
          <w:trHeight w:val="283"/>
        </w:trPr>
        <w:tc>
          <w:tcPr>
            <w:tcW w:w="268" w:type="pct"/>
          </w:tcPr>
          <w:p w14:paraId="4D4441E2" w14:textId="77777777" w:rsidR="00496E5D" w:rsidRPr="00AA4E94" w:rsidRDefault="00496E5D" w:rsidP="00DC6658">
            <w:pPr>
              <w:autoSpaceDE w:val="0"/>
              <w:autoSpaceDN w:val="0"/>
              <w:adjustRightInd w:val="0"/>
              <w:jc w:val="center"/>
            </w:pPr>
            <w:r w:rsidRPr="00AA4E94">
              <w:t>13.</w:t>
            </w:r>
          </w:p>
        </w:tc>
        <w:tc>
          <w:tcPr>
            <w:tcW w:w="3839" w:type="pct"/>
            <w:gridSpan w:val="2"/>
            <w:vAlign w:val="center"/>
          </w:tcPr>
          <w:p w14:paraId="4EA05371" w14:textId="77777777" w:rsidR="00496E5D" w:rsidRPr="00AA4E94" w:rsidRDefault="00496E5D" w:rsidP="003425F8">
            <w:pPr>
              <w:autoSpaceDE w:val="0"/>
              <w:autoSpaceDN w:val="0"/>
              <w:adjustRightInd w:val="0"/>
            </w:pPr>
            <w:r w:rsidRPr="00AA4E94">
              <w:t>Describe the role of mitigation in EIA.</w:t>
            </w:r>
          </w:p>
        </w:tc>
        <w:tc>
          <w:tcPr>
            <w:tcW w:w="315" w:type="pct"/>
          </w:tcPr>
          <w:p w14:paraId="77ADF5CE" w14:textId="77777777" w:rsidR="00496E5D" w:rsidRPr="00AA4E94" w:rsidRDefault="00496E5D" w:rsidP="00DC6658">
            <w:pPr>
              <w:autoSpaceDE w:val="0"/>
              <w:autoSpaceDN w:val="0"/>
              <w:adjustRightInd w:val="0"/>
              <w:jc w:val="center"/>
            </w:pPr>
            <w:r w:rsidRPr="00AA4E94">
              <w:t>CO3</w:t>
            </w:r>
          </w:p>
        </w:tc>
        <w:tc>
          <w:tcPr>
            <w:tcW w:w="297" w:type="pct"/>
          </w:tcPr>
          <w:p w14:paraId="67BBE548" w14:textId="77777777" w:rsidR="00496E5D" w:rsidRPr="00AA4E94" w:rsidRDefault="00496E5D" w:rsidP="00DC6658">
            <w:pPr>
              <w:autoSpaceDE w:val="0"/>
              <w:autoSpaceDN w:val="0"/>
              <w:adjustRightInd w:val="0"/>
              <w:jc w:val="center"/>
            </w:pPr>
            <w:r w:rsidRPr="00AA4E94">
              <w:t>U</w:t>
            </w:r>
          </w:p>
        </w:tc>
        <w:tc>
          <w:tcPr>
            <w:tcW w:w="281" w:type="pct"/>
          </w:tcPr>
          <w:p w14:paraId="2E57E854" w14:textId="77777777" w:rsidR="00496E5D" w:rsidRPr="00AA4E94" w:rsidRDefault="00496E5D" w:rsidP="00DC6658">
            <w:pPr>
              <w:autoSpaceDE w:val="0"/>
              <w:autoSpaceDN w:val="0"/>
              <w:adjustRightInd w:val="0"/>
              <w:jc w:val="center"/>
            </w:pPr>
            <w:r w:rsidRPr="00AA4E94">
              <w:t>3</w:t>
            </w:r>
          </w:p>
        </w:tc>
      </w:tr>
      <w:tr w:rsidR="00496E5D" w:rsidRPr="00AA4E94" w14:paraId="44CC8BDB" w14:textId="77777777" w:rsidTr="00DC6658">
        <w:trPr>
          <w:trHeight w:val="283"/>
        </w:trPr>
        <w:tc>
          <w:tcPr>
            <w:tcW w:w="268" w:type="pct"/>
          </w:tcPr>
          <w:p w14:paraId="1942C3E2" w14:textId="77777777" w:rsidR="00496E5D" w:rsidRPr="00AA4E94" w:rsidRDefault="00496E5D" w:rsidP="00DC6658">
            <w:pPr>
              <w:autoSpaceDE w:val="0"/>
              <w:autoSpaceDN w:val="0"/>
              <w:adjustRightInd w:val="0"/>
              <w:jc w:val="center"/>
            </w:pPr>
            <w:r w:rsidRPr="00AA4E94">
              <w:t>14.</w:t>
            </w:r>
          </w:p>
        </w:tc>
        <w:tc>
          <w:tcPr>
            <w:tcW w:w="3839" w:type="pct"/>
            <w:gridSpan w:val="2"/>
            <w:vAlign w:val="center"/>
          </w:tcPr>
          <w:p w14:paraId="316170F8" w14:textId="77777777" w:rsidR="00496E5D" w:rsidRPr="00AA4E94" w:rsidRDefault="00496E5D" w:rsidP="003425F8">
            <w:pPr>
              <w:autoSpaceDE w:val="0"/>
              <w:autoSpaceDN w:val="0"/>
              <w:adjustRightInd w:val="0"/>
            </w:pPr>
            <w:r w:rsidRPr="00AA4E94">
              <w:t>Compare the efficiency of clean up technologies with three examples.</w:t>
            </w:r>
          </w:p>
        </w:tc>
        <w:tc>
          <w:tcPr>
            <w:tcW w:w="315" w:type="pct"/>
          </w:tcPr>
          <w:p w14:paraId="0237B8F5" w14:textId="77777777" w:rsidR="00496E5D" w:rsidRPr="00AA4E94" w:rsidRDefault="00496E5D" w:rsidP="00DC6658">
            <w:pPr>
              <w:autoSpaceDE w:val="0"/>
              <w:autoSpaceDN w:val="0"/>
              <w:adjustRightInd w:val="0"/>
              <w:jc w:val="center"/>
            </w:pPr>
            <w:r w:rsidRPr="00AA4E94">
              <w:t>CO4</w:t>
            </w:r>
          </w:p>
        </w:tc>
        <w:tc>
          <w:tcPr>
            <w:tcW w:w="297" w:type="pct"/>
          </w:tcPr>
          <w:p w14:paraId="2EBF40D5" w14:textId="77777777" w:rsidR="00496E5D" w:rsidRPr="00AA4E94" w:rsidRDefault="00496E5D" w:rsidP="00DC6658">
            <w:pPr>
              <w:autoSpaceDE w:val="0"/>
              <w:autoSpaceDN w:val="0"/>
              <w:adjustRightInd w:val="0"/>
              <w:jc w:val="center"/>
            </w:pPr>
            <w:r w:rsidRPr="00AA4E94">
              <w:t>R</w:t>
            </w:r>
          </w:p>
        </w:tc>
        <w:tc>
          <w:tcPr>
            <w:tcW w:w="281" w:type="pct"/>
          </w:tcPr>
          <w:p w14:paraId="7A26FD33" w14:textId="77777777" w:rsidR="00496E5D" w:rsidRPr="00AA4E94" w:rsidRDefault="00496E5D" w:rsidP="00DC6658">
            <w:pPr>
              <w:autoSpaceDE w:val="0"/>
              <w:autoSpaceDN w:val="0"/>
              <w:adjustRightInd w:val="0"/>
              <w:jc w:val="center"/>
            </w:pPr>
            <w:r w:rsidRPr="00AA4E94">
              <w:t>3</w:t>
            </w:r>
          </w:p>
        </w:tc>
      </w:tr>
      <w:tr w:rsidR="00496E5D" w:rsidRPr="00AA4E94" w14:paraId="3DC09BC1" w14:textId="77777777" w:rsidTr="00DC6658">
        <w:trPr>
          <w:trHeight w:val="283"/>
        </w:trPr>
        <w:tc>
          <w:tcPr>
            <w:tcW w:w="268" w:type="pct"/>
          </w:tcPr>
          <w:p w14:paraId="761E33FC" w14:textId="77777777" w:rsidR="00496E5D" w:rsidRPr="00AA4E94" w:rsidRDefault="00496E5D" w:rsidP="00DC6658">
            <w:pPr>
              <w:autoSpaceDE w:val="0"/>
              <w:autoSpaceDN w:val="0"/>
              <w:adjustRightInd w:val="0"/>
              <w:jc w:val="center"/>
            </w:pPr>
            <w:r w:rsidRPr="00AA4E94">
              <w:t>15.</w:t>
            </w:r>
          </w:p>
        </w:tc>
        <w:tc>
          <w:tcPr>
            <w:tcW w:w="3839" w:type="pct"/>
            <w:gridSpan w:val="2"/>
            <w:vAlign w:val="center"/>
          </w:tcPr>
          <w:p w14:paraId="7FBD4C2B" w14:textId="77777777" w:rsidR="00496E5D" w:rsidRPr="00AA4E94" w:rsidRDefault="00496E5D" w:rsidP="00DC6658">
            <w:pPr>
              <w:autoSpaceDE w:val="0"/>
              <w:autoSpaceDN w:val="0"/>
              <w:adjustRightInd w:val="0"/>
            </w:pPr>
            <w:r w:rsidRPr="00AA4E94">
              <w:t>List the</w:t>
            </w:r>
            <w:r>
              <w:t xml:space="preserve"> </w:t>
            </w:r>
            <w:r w:rsidRPr="00AA4E94">
              <w:t>color-codes</w:t>
            </w:r>
            <w:r>
              <w:t xml:space="preserve"> </w:t>
            </w:r>
            <w:r w:rsidRPr="00AA4E94">
              <w:t>used on bins for biomedical waste disposal.</w:t>
            </w:r>
          </w:p>
        </w:tc>
        <w:tc>
          <w:tcPr>
            <w:tcW w:w="315" w:type="pct"/>
          </w:tcPr>
          <w:p w14:paraId="1C20171E" w14:textId="77777777" w:rsidR="00496E5D" w:rsidRPr="00AA4E94" w:rsidRDefault="00496E5D" w:rsidP="00DC6658">
            <w:pPr>
              <w:autoSpaceDE w:val="0"/>
              <w:autoSpaceDN w:val="0"/>
              <w:adjustRightInd w:val="0"/>
              <w:jc w:val="center"/>
            </w:pPr>
            <w:r w:rsidRPr="00AA4E94">
              <w:t>CO5</w:t>
            </w:r>
          </w:p>
        </w:tc>
        <w:tc>
          <w:tcPr>
            <w:tcW w:w="297" w:type="pct"/>
          </w:tcPr>
          <w:p w14:paraId="1623995E" w14:textId="77777777" w:rsidR="00496E5D" w:rsidRPr="00AA4E94" w:rsidRDefault="00496E5D" w:rsidP="00DC6658">
            <w:pPr>
              <w:autoSpaceDE w:val="0"/>
              <w:autoSpaceDN w:val="0"/>
              <w:adjustRightInd w:val="0"/>
              <w:jc w:val="center"/>
            </w:pPr>
            <w:r w:rsidRPr="00AA4E94">
              <w:t>R</w:t>
            </w:r>
          </w:p>
        </w:tc>
        <w:tc>
          <w:tcPr>
            <w:tcW w:w="281" w:type="pct"/>
          </w:tcPr>
          <w:p w14:paraId="6EBF58DA" w14:textId="77777777" w:rsidR="00496E5D" w:rsidRPr="00AA4E94" w:rsidRDefault="00496E5D" w:rsidP="00DC6658">
            <w:pPr>
              <w:autoSpaceDE w:val="0"/>
              <w:autoSpaceDN w:val="0"/>
              <w:adjustRightInd w:val="0"/>
              <w:jc w:val="center"/>
            </w:pPr>
            <w:r w:rsidRPr="00AA4E94">
              <w:t>3</w:t>
            </w:r>
          </w:p>
        </w:tc>
      </w:tr>
      <w:tr w:rsidR="00496E5D" w:rsidRPr="00AA4E94" w14:paraId="25F808A8" w14:textId="77777777" w:rsidTr="00DC6658">
        <w:trPr>
          <w:trHeight w:val="283"/>
        </w:trPr>
        <w:tc>
          <w:tcPr>
            <w:tcW w:w="268" w:type="pct"/>
          </w:tcPr>
          <w:p w14:paraId="21241EFF" w14:textId="77777777" w:rsidR="00496E5D" w:rsidRPr="00AA4E94" w:rsidRDefault="00496E5D" w:rsidP="00DC6658">
            <w:pPr>
              <w:autoSpaceDE w:val="0"/>
              <w:autoSpaceDN w:val="0"/>
              <w:adjustRightInd w:val="0"/>
              <w:jc w:val="center"/>
            </w:pPr>
            <w:r w:rsidRPr="00AA4E94">
              <w:t>16.</w:t>
            </w:r>
          </w:p>
        </w:tc>
        <w:tc>
          <w:tcPr>
            <w:tcW w:w="3839" w:type="pct"/>
            <w:gridSpan w:val="2"/>
            <w:vAlign w:val="center"/>
          </w:tcPr>
          <w:p w14:paraId="01C5D4FD" w14:textId="77777777" w:rsidR="00496E5D" w:rsidRPr="00AA4E94" w:rsidRDefault="00496E5D" w:rsidP="003425F8">
            <w:pPr>
              <w:autoSpaceDE w:val="0"/>
              <w:autoSpaceDN w:val="0"/>
              <w:adjustRightInd w:val="0"/>
            </w:pPr>
            <w:r w:rsidRPr="00AA4E94">
              <w:t>Distinguish between GMOs and GEOs.</w:t>
            </w:r>
          </w:p>
        </w:tc>
        <w:tc>
          <w:tcPr>
            <w:tcW w:w="315" w:type="pct"/>
          </w:tcPr>
          <w:p w14:paraId="1D8891CE" w14:textId="77777777" w:rsidR="00496E5D" w:rsidRPr="00AA4E94" w:rsidRDefault="00496E5D" w:rsidP="00DC6658">
            <w:pPr>
              <w:autoSpaceDE w:val="0"/>
              <w:autoSpaceDN w:val="0"/>
              <w:adjustRightInd w:val="0"/>
              <w:jc w:val="center"/>
            </w:pPr>
            <w:r w:rsidRPr="00AA4E94">
              <w:t>CO6</w:t>
            </w:r>
          </w:p>
        </w:tc>
        <w:tc>
          <w:tcPr>
            <w:tcW w:w="297" w:type="pct"/>
          </w:tcPr>
          <w:p w14:paraId="1B4E3F8B" w14:textId="77777777" w:rsidR="00496E5D" w:rsidRPr="00AA4E94" w:rsidRDefault="00496E5D" w:rsidP="00DC6658">
            <w:pPr>
              <w:autoSpaceDE w:val="0"/>
              <w:autoSpaceDN w:val="0"/>
              <w:adjustRightInd w:val="0"/>
              <w:jc w:val="center"/>
            </w:pPr>
            <w:r w:rsidRPr="00AA4E94">
              <w:t>U</w:t>
            </w:r>
          </w:p>
        </w:tc>
        <w:tc>
          <w:tcPr>
            <w:tcW w:w="281" w:type="pct"/>
          </w:tcPr>
          <w:p w14:paraId="23E8685A" w14:textId="77777777" w:rsidR="00496E5D" w:rsidRPr="00AA4E94" w:rsidRDefault="00496E5D" w:rsidP="00DC6658">
            <w:pPr>
              <w:autoSpaceDE w:val="0"/>
              <w:autoSpaceDN w:val="0"/>
              <w:adjustRightInd w:val="0"/>
              <w:jc w:val="center"/>
            </w:pPr>
            <w:r w:rsidRPr="00AA4E94">
              <w:t>3</w:t>
            </w:r>
          </w:p>
        </w:tc>
      </w:tr>
      <w:tr w:rsidR="00496E5D" w:rsidRPr="00AA4E94" w14:paraId="3FC06112" w14:textId="77777777" w:rsidTr="00DC6658">
        <w:trPr>
          <w:trHeight w:val="552"/>
        </w:trPr>
        <w:tc>
          <w:tcPr>
            <w:tcW w:w="5000" w:type="pct"/>
            <w:gridSpan w:val="6"/>
            <w:vAlign w:val="center"/>
          </w:tcPr>
          <w:p w14:paraId="3770E535" w14:textId="77777777" w:rsidR="00496E5D" w:rsidRPr="00AA4E94" w:rsidRDefault="00496E5D" w:rsidP="00995E6C">
            <w:pPr>
              <w:jc w:val="center"/>
              <w:rPr>
                <w:b/>
                <w:u w:val="single"/>
              </w:rPr>
            </w:pPr>
            <w:r w:rsidRPr="00AA4E94">
              <w:rPr>
                <w:b/>
                <w:u w:val="single"/>
              </w:rPr>
              <w:t>PART – C (6 X 12 = 72 MARKS)</w:t>
            </w:r>
          </w:p>
          <w:p w14:paraId="0115E35F" w14:textId="77777777" w:rsidR="00496E5D" w:rsidRPr="00AA4E94" w:rsidRDefault="00496E5D" w:rsidP="00995E6C">
            <w:pPr>
              <w:jc w:val="center"/>
              <w:rPr>
                <w:b/>
              </w:rPr>
            </w:pPr>
            <w:r w:rsidRPr="00AA4E94">
              <w:rPr>
                <w:b/>
              </w:rPr>
              <w:t>(Answer any five Questions from Q. No. 17 to 23, Q. No. 24 is Compulsory)</w:t>
            </w:r>
          </w:p>
        </w:tc>
      </w:tr>
      <w:tr w:rsidR="00496E5D" w:rsidRPr="00AA4E94" w14:paraId="134852EC" w14:textId="77777777" w:rsidTr="00DC6658">
        <w:trPr>
          <w:trHeight w:val="283"/>
        </w:trPr>
        <w:tc>
          <w:tcPr>
            <w:tcW w:w="268" w:type="pct"/>
            <w:vMerge w:val="restart"/>
          </w:tcPr>
          <w:p w14:paraId="5258B3CD" w14:textId="77777777" w:rsidR="00496E5D" w:rsidRPr="00DC6658" w:rsidRDefault="00496E5D" w:rsidP="00DC6658">
            <w:pPr>
              <w:jc w:val="center"/>
            </w:pPr>
            <w:r w:rsidRPr="00DC6658">
              <w:t>17.</w:t>
            </w:r>
          </w:p>
        </w:tc>
        <w:tc>
          <w:tcPr>
            <w:tcW w:w="193" w:type="pct"/>
          </w:tcPr>
          <w:p w14:paraId="2FF6909F" w14:textId="77777777" w:rsidR="00496E5D" w:rsidRPr="00DC6658" w:rsidRDefault="00496E5D" w:rsidP="00DC6658">
            <w:pPr>
              <w:jc w:val="center"/>
              <w:rPr>
                <w:bCs/>
              </w:rPr>
            </w:pPr>
            <w:r w:rsidRPr="00DC6658">
              <w:rPr>
                <w:bCs/>
              </w:rPr>
              <w:t>a.</w:t>
            </w:r>
          </w:p>
        </w:tc>
        <w:tc>
          <w:tcPr>
            <w:tcW w:w="3646" w:type="pct"/>
            <w:vAlign w:val="center"/>
          </w:tcPr>
          <w:p w14:paraId="2116F2BD" w14:textId="77777777" w:rsidR="00496E5D" w:rsidRPr="00AA4E94" w:rsidRDefault="00496E5D" w:rsidP="00936EF7">
            <w:pPr>
              <w:jc w:val="both"/>
            </w:pPr>
            <w:r w:rsidRPr="00AA4E94">
              <w:t>Explain the prevention and control with respect to air pollution act of 1981.</w:t>
            </w:r>
          </w:p>
        </w:tc>
        <w:tc>
          <w:tcPr>
            <w:tcW w:w="315" w:type="pct"/>
          </w:tcPr>
          <w:p w14:paraId="086B0160" w14:textId="77777777" w:rsidR="00496E5D" w:rsidRPr="00AA4E94" w:rsidRDefault="00496E5D" w:rsidP="00DC6658">
            <w:pPr>
              <w:jc w:val="center"/>
            </w:pPr>
            <w:r w:rsidRPr="00AA4E94">
              <w:t>CO1</w:t>
            </w:r>
          </w:p>
        </w:tc>
        <w:tc>
          <w:tcPr>
            <w:tcW w:w="297" w:type="pct"/>
          </w:tcPr>
          <w:p w14:paraId="0C2062A5" w14:textId="77777777" w:rsidR="00496E5D" w:rsidRPr="00AA4E94" w:rsidRDefault="00496E5D" w:rsidP="00DC6658">
            <w:pPr>
              <w:jc w:val="center"/>
            </w:pPr>
            <w:r w:rsidRPr="00AA4E94">
              <w:t>A</w:t>
            </w:r>
          </w:p>
        </w:tc>
        <w:tc>
          <w:tcPr>
            <w:tcW w:w="281" w:type="pct"/>
          </w:tcPr>
          <w:p w14:paraId="51751235" w14:textId="77777777" w:rsidR="00496E5D" w:rsidRPr="00AA4E94" w:rsidRDefault="00496E5D" w:rsidP="00DC6658">
            <w:pPr>
              <w:jc w:val="center"/>
            </w:pPr>
            <w:r w:rsidRPr="00AA4E94">
              <w:t>06</w:t>
            </w:r>
          </w:p>
        </w:tc>
      </w:tr>
      <w:tr w:rsidR="00496E5D" w:rsidRPr="00AA4E94" w14:paraId="245AF99B" w14:textId="77777777" w:rsidTr="00DC6658">
        <w:trPr>
          <w:trHeight w:val="283"/>
        </w:trPr>
        <w:tc>
          <w:tcPr>
            <w:tcW w:w="268" w:type="pct"/>
            <w:vMerge/>
          </w:tcPr>
          <w:p w14:paraId="58A1EF24" w14:textId="77777777" w:rsidR="00496E5D" w:rsidRPr="00DC6658" w:rsidRDefault="00496E5D" w:rsidP="00DC6658">
            <w:pPr>
              <w:jc w:val="center"/>
            </w:pPr>
          </w:p>
        </w:tc>
        <w:tc>
          <w:tcPr>
            <w:tcW w:w="193" w:type="pct"/>
          </w:tcPr>
          <w:p w14:paraId="576015E3" w14:textId="77777777" w:rsidR="00496E5D" w:rsidRPr="00DC6658" w:rsidRDefault="00496E5D" w:rsidP="00DC6658">
            <w:pPr>
              <w:jc w:val="center"/>
              <w:rPr>
                <w:bCs/>
              </w:rPr>
            </w:pPr>
            <w:r w:rsidRPr="00DC6658">
              <w:rPr>
                <w:bCs/>
              </w:rPr>
              <w:t>b.</w:t>
            </w:r>
          </w:p>
        </w:tc>
        <w:tc>
          <w:tcPr>
            <w:tcW w:w="3646" w:type="pct"/>
            <w:vAlign w:val="center"/>
          </w:tcPr>
          <w:p w14:paraId="1C348F31" w14:textId="77777777" w:rsidR="00496E5D" w:rsidRPr="00AA4E94" w:rsidRDefault="00496E5D" w:rsidP="00936EF7">
            <w:pPr>
              <w:jc w:val="both"/>
            </w:pPr>
            <w:r w:rsidRPr="00AA4E94">
              <w:t>Categorize the importance of air quality standards with its ambient levels.</w:t>
            </w:r>
          </w:p>
        </w:tc>
        <w:tc>
          <w:tcPr>
            <w:tcW w:w="315" w:type="pct"/>
          </w:tcPr>
          <w:p w14:paraId="27660998" w14:textId="77777777" w:rsidR="00496E5D" w:rsidRPr="00AA4E94" w:rsidRDefault="00496E5D" w:rsidP="00DC6658">
            <w:pPr>
              <w:jc w:val="center"/>
            </w:pPr>
            <w:r w:rsidRPr="00AA4E94">
              <w:t>CO1</w:t>
            </w:r>
          </w:p>
        </w:tc>
        <w:tc>
          <w:tcPr>
            <w:tcW w:w="297" w:type="pct"/>
          </w:tcPr>
          <w:p w14:paraId="108AC7F1" w14:textId="77777777" w:rsidR="00496E5D" w:rsidRPr="00AA4E94" w:rsidRDefault="00496E5D" w:rsidP="00DC6658">
            <w:pPr>
              <w:jc w:val="center"/>
            </w:pPr>
            <w:r w:rsidRPr="00AA4E94">
              <w:t>An</w:t>
            </w:r>
          </w:p>
        </w:tc>
        <w:tc>
          <w:tcPr>
            <w:tcW w:w="281" w:type="pct"/>
          </w:tcPr>
          <w:p w14:paraId="3725131C" w14:textId="77777777" w:rsidR="00496E5D" w:rsidRPr="00AA4E94" w:rsidRDefault="00496E5D" w:rsidP="00DC6658">
            <w:pPr>
              <w:jc w:val="center"/>
            </w:pPr>
            <w:r w:rsidRPr="00AA4E94">
              <w:t>06</w:t>
            </w:r>
          </w:p>
        </w:tc>
      </w:tr>
      <w:tr w:rsidR="00496E5D" w:rsidRPr="00AA4E94" w14:paraId="30477AE3" w14:textId="77777777" w:rsidTr="00DC6658">
        <w:trPr>
          <w:trHeight w:val="283"/>
        </w:trPr>
        <w:tc>
          <w:tcPr>
            <w:tcW w:w="268" w:type="pct"/>
          </w:tcPr>
          <w:p w14:paraId="51268061" w14:textId="77777777" w:rsidR="00496E5D" w:rsidRPr="00DC6658" w:rsidRDefault="00496E5D" w:rsidP="00DC6658">
            <w:pPr>
              <w:jc w:val="center"/>
            </w:pPr>
          </w:p>
        </w:tc>
        <w:tc>
          <w:tcPr>
            <w:tcW w:w="193" w:type="pct"/>
          </w:tcPr>
          <w:p w14:paraId="4D17F79B" w14:textId="77777777" w:rsidR="00496E5D" w:rsidRPr="00DC6658" w:rsidRDefault="00496E5D" w:rsidP="00DC6658">
            <w:pPr>
              <w:jc w:val="center"/>
              <w:rPr>
                <w:bCs/>
              </w:rPr>
            </w:pPr>
          </w:p>
        </w:tc>
        <w:tc>
          <w:tcPr>
            <w:tcW w:w="3646" w:type="pct"/>
            <w:vAlign w:val="center"/>
          </w:tcPr>
          <w:p w14:paraId="2B82E481" w14:textId="77777777" w:rsidR="00496E5D" w:rsidRPr="00AA4E94" w:rsidRDefault="00496E5D" w:rsidP="00936EF7">
            <w:pPr>
              <w:jc w:val="both"/>
            </w:pPr>
          </w:p>
        </w:tc>
        <w:tc>
          <w:tcPr>
            <w:tcW w:w="315" w:type="pct"/>
          </w:tcPr>
          <w:p w14:paraId="5784F19E" w14:textId="77777777" w:rsidR="00496E5D" w:rsidRPr="00AA4E94" w:rsidRDefault="00496E5D" w:rsidP="00DC6658">
            <w:pPr>
              <w:jc w:val="center"/>
            </w:pPr>
          </w:p>
        </w:tc>
        <w:tc>
          <w:tcPr>
            <w:tcW w:w="297" w:type="pct"/>
          </w:tcPr>
          <w:p w14:paraId="2236228D" w14:textId="77777777" w:rsidR="00496E5D" w:rsidRPr="00AA4E94" w:rsidRDefault="00496E5D" w:rsidP="00DC6658">
            <w:pPr>
              <w:jc w:val="center"/>
            </w:pPr>
          </w:p>
        </w:tc>
        <w:tc>
          <w:tcPr>
            <w:tcW w:w="281" w:type="pct"/>
          </w:tcPr>
          <w:p w14:paraId="11D84122" w14:textId="77777777" w:rsidR="00496E5D" w:rsidRPr="00AA4E94" w:rsidRDefault="00496E5D" w:rsidP="00DC6658">
            <w:pPr>
              <w:jc w:val="center"/>
            </w:pPr>
          </w:p>
        </w:tc>
      </w:tr>
      <w:tr w:rsidR="00496E5D" w:rsidRPr="00AA4E94" w14:paraId="6459758F" w14:textId="77777777" w:rsidTr="00DC6658">
        <w:trPr>
          <w:trHeight w:val="283"/>
        </w:trPr>
        <w:tc>
          <w:tcPr>
            <w:tcW w:w="268" w:type="pct"/>
            <w:vMerge w:val="restart"/>
          </w:tcPr>
          <w:p w14:paraId="41421F85" w14:textId="77777777" w:rsidR="00496E5D" w:rsidRPr="00DC6658" w:rsidRDefault="00496E5D" w:rsidP="00DC6658">
            <w:pPr>
              <w:jc w:val="center"/>
            </w:pPr>
            <w:r w:rsidRPr="00DC6658">
              <w:t>18.</w:t>
            </w:r>
          </w:p>
        </w:tc>
        <w:tc>
          <w:tcPr>
            <w:tcW w:w="193" w:type="pct"/>
          </w:tcPr>
          <w:p w14:paraId="20C00EFB" w14:textId="77777777" w:rsidR="00496E5D" w:rsidRPr="00DC6658" w:rsidRDefault="00496E5D" w:rsidP="00DC6658">
            <w:pPr>
              <w:jc w:val="center"/>
              <w:rPr>
                <w:bCs/>
              </w:rPr>
            </w:pPr>
            <w:r w:rsidRPr="00DC6658">
              <w:rPr>
                <w:bCs/>
              </w:rPr>
              <w:t>a.</w:t>
            </w:r>
          </w:p>
        </w:tc>
        <w:tc>
          <w:tcPr>
            <w:tcW w:w="3646" w:type="pct"/>
            <w:vAlign w:val="center"/>
          </w:tcPr>
          <w:p w14:paraId="030B689D" w14:textId="77777777" w:rsidR="00496E5D" w:rsidRPr="00AA4E94" w:rsidRDefault="00496E5D" w:rsidP="00936EF7">
            <w:pPr>
              <w:jc w:val="both"/>
            </w:pPr>
            <w:r w:rsidRPr="00AA4E94">
              <w:t>Discuss the purpose of the water act of 1974.</w:t>
            </w:r>
          </w:p>
        </w:tc>
        <w:tc>
          <w:tcPr>
            <w:tcW w:w="315" w:type="pct"/>
          </w:tcPr>
          <w:p w14:paraId="67B8EFB4" w14:textId="77777777" w:rsidR="00496E5D" w:rsidRPr="00AA4E94" w:rsidRDefault="00496E5D" w:rsidP="00DC6658">
            <w:pPr>
              <w:jc w:val="center"/>
            </w:pPr>
            <w:r w:rsidRPr="00AA4E94">
              <w:t>CO2</w:t>
            </w:r>
          </w:p>
        </w:tc>
        <w:tc>
          <w:tcPr>
            <w:tcW w:w="297" w:type="pct"/>
          </w:tcPr>
          <w:p w14:paraId="3CD0ADBA" w14:textId="77777777" w:rsidR="00496E5D" w:rsidRPr="00AA4E94" w:rsidRDefault="00496E5D" w:rsidP="00DC6658">
            <w:pPr>
              <w:jc w:val="center"/>
            </w:pPr>
            <w:r w:rsidRPr="00AA4E94">
              <w:t>A</w:t>
            </w:r>
          </w:p>
        </w:tc>
        <w:tc>
          <w:tcPr>
            <w:tcW w:w="281" w:type="pct"/>
          </w:tcPr>
          <w:p w14:paraId="2CA5812D" w14:textId="77777777" w:rsidR="00496E5D" w:rsidRPr="00AA4E94" w:rsidRDefault="00496E5D" w:rsidP="00DC6658">
            <w:pPr>
              <w:jc w:val="center"/>
            </w:pPr>
            <w:r w:rsidRPr="00AA4E94">
              <w:t>06</w:t>
            </w:r>
          </w:p>
        </w:tc>
      </w:tr>
      <w:tr w:rsidR="00496E5D" w:rsidRPr="00AA4E94" w14:paraId="6FBEFAF5" w14:textId="77777777" w:rsidTr="00DC6658">
        <w:trPr>
          <w:trHeight w:val="283"/>
        </w:trPr>
        <w:tc>
          <w:tcPr>
            <w:tcW w:w="268" w:type="pct"/>
            <w:vMerge/>
          </w:tcPr>
          <w:p w14:paraId="56FFE376" w14:textId="77777777" w:rsidR="00496E5D" w:rsidRPr="00DC6658" w:rsidRDefault="00496E5D" w:rsidP="00DC6658">
            <w:pPr>
              <w:jc w:val="center"/>
            </w:pPr>
          </w:p>
        </w:tc>
        <w:tc>
          <w:tcPr>
            <w:tcW w:w="193" w:type="pct"/>
          </w:tcPr>
          <w:p w14:paraId="31C61104" w14:textId="77777777" w:rsidR="00496E5D" w:rsidRPr="00DC6658" w:rsidRDefault="00496E5D" w:rsidP="00DC6658">
            <w:pPr>
              <w:jc w:val="center"/>
              <w:rPr>
                <w:bCs/>
              </w:rPr>
            </w:pPr>
            <w:r w:rsidRPr="00DC6658">
              <w:rPr>
                <w:bCs/>
              </w:rPr>
              <w:t>b.</w:t>
            </w:r>
          </w:p>
        </w:tc>
        <w:tc>
          <w:tcPr>
            <w:tcW w:w="3646" w:type="pct"/>
            <w:vAlign w:val="center"/>
          </w:tcPr>
          <w:p w14:paraId="1687968E" w14:textId="77777777" w:rsidR="00496E5D" w:rsidRPr="00AA4E94" w:rsidRDefault="00496E5D" w:rsidP="00936EF7">
            <w:pPr>
              <w:jc w:val="both"/>
            </w:pPr>
            <w:r w:rsidRPr="00AA4E94">
              <w:t>Describe the significant milestones of the Air act from inception.</w:t>
            </w:r>
          </w:p>
        </w:tc>
        <w:tc>
          <w:tcPr>
            <w:tcW w:w="315" w:type="pct"/>
          </w:tcPr>
          <w:p w14:paraId="6AA77FBA" w14:textId="77777777" w:rsidR="00496E5D" w:rsidRPr="00AA4E94" w:rsidRDefault="00496E5D" w:rsidP="00DC6658">
            <w:pPr>
              <w:jc w:val="center"/>
            </w:pPr>
            <w:r w:rsidRPr="00AA4E94">
              <w:t>CO2</w:t>
            </w:r>
          </w:p>
        </w:tc>
        <w:tc>
          <w:tcPr>
            <w:tcW w:w="297" w:type="pct"/>
          </w:tcPr>
          <w:p w14:paraId="36DC00FA" w14:textId="77777777" w:rsidR="00496E5D" w:rsidRPr="00AA4E94" w:rsidRDefault="00496E5D" w:rsidP="00DC6658">
            <w:pPr>
              <w:jc w:val="center"/>
            </w:pPr>
            <w:r w:rsidRPr="00AA4E94">
              <w:t>R</w:t>
            </w:r>
          </w:p>
        </w:tc>
        <w:tc>
          <w:tcPr>
            <w:tcW w:w="281" w:type="pct"/>
          </w:tcPr>
          <w:p w14:paraId="311E3AB5" w14:textId="77777777" w:rsidR="00496E5D" w:rsidRPr="00AA4E94" w:rsidRDefault="00496E5D" w:rsidP="00DC6658">
            <w:pPr>
              <w:jc w:val="center"/>
            </w:pPr>
            <w:r w:rsidRPr="00AA4E94">
              <w:t>06</w:t>
            </w:r>
          </w:p>
        </w:tc>
      </w:tr>
      <w:tr w:rsidR="00496E5D" w:rsidRPr="00AA4E94" w14:paraId="059813F3" w14:textId="77777777" w:rsidTr="00DC6658">
        <w:trPr>
          <w:trHeight w:val="283"/>
        </w:trPr>
        <w:tc>
          <w:tcPr>
            <w:tcW w:w="268" w:type="pct"/>
          </w:tcPr>
          <w:p w14:paraId="0CAE749B" w14:textId="77777777" w:rsidR="00496E5D" w:rsidRPr="00DC6658" w:rsidRDefault="00496E5D" w:rsidP="00DC6658">
            <w:pPr>
              <w:jc w:val="center"/>
            </w:pPr>
          </w:p>
        </w:tc>
        <w:tc>
          <w:tcPr>
            <w:tcW w:w="193" w:type="pct"/>
          </w:tcPr>
          <w:p w14:paraId="1BBC0B7E" w14:textId="77777777" w:rsidR="00496E5D" w:rsidRPr="00DC6658" w:rsidRDefault="00496E5D" w:rsidP="00DC6658">
            <w:pPr>
              <w:jc w:val="center"/>
            </w:pPr>
          </w:p>
        </w:tc>
        <w:tc>
          <w:tcPr>
            <w:tcW w:w="3646" w:type="pct"/>
            <w:vAlign w:val="center"/>
          </w:tcPr>
          <w:p w14:paraId="1811A88F" w14:textId="77777777" w:rsidR="00496E5D" w:rsidRPr="00AA4E94" w:rsidRDefault="00496E5D" w:rsidP="00936EF7">
            <w:pPr>
              <w:jc w:val="both"/>
            </w:pPr>
          </w:p>
        </w:tc>
        <w:tc>
          <w:tcPr>
            <w:tcW w:w="315" w:type="pct"/>
          </w:tcPr>
          <w:p w14:paraId="787C29DF" w14:textId="77777777" w:rsidR="00496E5D" w:rsidRPr="00AA4E94" w:rsidRDefault="00496E5D" w:rsidP="00DC6658">
            <w:pPr>
              <w:jc w:val="center"/>
            </w:pPr>
          </w:p>
        </w:tc>
        <w:tc>
          <w:tcPr>
            <w:tcW w:w="297" w:type="pct"/>
          </w:tcPr>
          <w:p w14:paraId="4E5F4B7E" w14:textId="77777777" w:rsidR="00496E5D" w:rsidRPr="00AA4E94" w:rsidRDefault="00496E5D" w:rsidP="00DC6658">
            <w:pPr>
              <w:jc w:val="center"/>
            </w:pPr>
          </w:p>
        </w:tc>
        <w:tc>
          <w:tcPr>
            <w:tcW w:w="281" w:type="pct"/>
          </w:tcPr>
          <w:p w14:paraId="38E007CD" w14:textId="77777777" w:rsidR="00496E5D" w:rsidRPr="00AA4E94" w:rsidRDefault="00496E5D" w:rsidP="00DC6658">
            <w:pPr>
              <w:jc w:val="center"/>
            </w:pPr>
          </w:p>
        </w:tc>
      </w:tr>
      <w:tr w:rsidR="00496E5D" w:rsidRPr="00AA4E94" w14:paraId="11D1B574" w14:textId="77777777" w:rsidTr="00DC6658">
        <w:trPr>
          <w:trHeight w:val="283"/>
        </w:trPr>
        <w:tc>
          <w:tcPr>
            <w:tcW w:w="268" w:type="pct"/>
          </w:tcPr>
          <w:p w14:paraId="364207E7" w14:textId="77777777" w:rsidR="00496E5D" w:rsidRPr="00DC6658" w:rsidRDefault="00496E5D" w:rsidP="00DC6658">
            <w:pPr>
              <w:jc w:val="center"/>
            </w:pPr>
            <w:r w:rsidRPr="00DC6658">
              <w:t>19.</w:t>
            </w:r>
          </w:p>
        </w:tc>
        <w:tc>
          <w:tcPr>
            <w:tcW w:w="193" w:type="pct"/>
          </w:tcPr>
          <w:p w14:paraId="1E35EC5B" w14:textId="77777777" w:rsidR="00496E5D" w:rsidRPr="00DC6658" w:rsidRDefault="00496E5D" w:rsidP="00DC6658">
            <w:pPr>
              <w:jc w:val="center"/>
            </w:pPr>
          </w:p>
        </w:tc>
        <w:tc>
          <w:tcPr>
            <w:tcW w:w="3646" w:type="pct"/>
            <w:vAlign w:val="center"/>
          </w:tcPr>
          <w:p w14:paraId="15B924D2" w14:textId="77777777" w:rsidR="00496E5D" w:rsidRPr="00AA4E94" w:rsidRDefault="00496E5D" w:rsidP="00936EF7">
            <w:pPr>
              <w:jc w:val="both"/>
            </w:pPr>
            <w:r w:rsidRPr="00AA4E94">
              <w:t>Describe the constitution, function and funding of central and state boards mentioned in EPA and add a note on penalties, procedure, standards of emission or discharge of environmental pollutants.</w:t>
            </w:r>
          </w:p>
        </w:tc>
        <w:tc>
          <w:tcPr>
            <w:tcW w:w="315" w:type="pct"/>
          </w:tcPr>
          <w:p w14:paraId="7AC643E2" w14:textId="77777777" w:rsidR="00496E5D" w:rsidRPr="00AA4E94" w:rsidRDefault="00496E5D" w:rsidP="00DC6658">
            <w:pPr>
              <w:jc w:val="center"/>
            </w:pPr>
            <w:r w:rsidRPr="00AA4E94">
              <w:t>CO3</w:t>
            </w:r>
          </w:p>
        </w:tc>
        <w:tc>
          <w:tcPr>
            <w:tcW w:w="297" w:type="pct"/>
          </w:tcPr>
          <w:p w14:paraId="23272CC4" w14:textId="77777777" w:rsidR="00496E5D" w:rsidRPr="00AA4E94" w:rsidRDefault="00496E5D" w:rsidP="00DC6658">
            <w:pPr>
              <w:jc w:val="center"/>
            </w:pPr>
            <w:r w:rsidRPr="00AA4E94">
              <w:t>U</w:t>
            </w:r>
          </w:p>
        </w:tc>
        <w:tc>
          <w:tcPr>
            <w:tcW w:w="281" w:type="pct"/>
          </w:tcPr>
          <w:p w14:paraId="30ED11D4" w14:textId="77777777" w:rsidR="00496E5D" w:rsidRPr="00AA4E94" w:rsidRDefault="00496E5D" w:rsidP="00DC6658">
            <w:pPr>
              <w:jc w:val="center"/>
            </w:pPr>
            <w:r w:rsidRPr="00AA4E94">
              <w:t>12</w:t>
            </w:r>
          </w:p>
        </w:tc>
      </w:tr>
      <w:tr w:rsidR="00496E5D" w:rsidRPr="00AA4E94" w14:paraId="633F835C" w14:textId="77777777" w:rsidTr="00DC6658">
        <w:trPr>
          <w:trHeight w:val="283"/>
        </w:trPr>
        <w:tc>
          <w:tcPr>
            <w:tcW w:w="268" w:type="pct"/>
          </w:tcPr>
          <w:p w14:paraId="352AE8E6" w14:textId="77777777" w:rsidR="00496E5D" w:rsidRPr="00DC6658" w:rsidRDefault="00496E5D" w:rsidP="00DC6658">
            <w:pPr>
              <w:jc w:val="center"/>
            </w:pPr>
          </w:p>
        </w:tc>
        <w:tc>
          <w:tcPr>
            <w:tcW w:w="193" w:type="pct"/>
          </w:tcPr>
          <w:p w14:paraId="4A359D84" w14:textId="77777777" w:rsidR="00496E5D" w:rsidRPr="00DC6658" w:rsidRDefault="00496E5D" w:rsidP="00DC6658">
            <w:pPr>
              <w:jc w:val="center"/>
            </w:pPr>
          </w:p>
        </w:tc>
        <w:tc>
          <w:tcPr>
            <w:tcW w:w="3646" w:type="pct"/>
            <w:vAlign w:val="center"/>
          </w:tcPr>
          <w:p w14:paraId="05E8A241" w14:textId="77777777" w:rsidR="00496E5D" w:rsidRPr="00AA4E94" w:rsidRDefault="00496E5D" w:rsidP="00936EF7">
            <w:pPr>
              <w:jc w:val="both"/>
            </w:pPr>
          </w:p>
        </w:tc>
        <w:tc>
          <w:tcPr>
            <w:tcW w:w="315" w:type="pct"/>
          </w:tcPr>
          <w:p w14:paraId="48A54E29" w14:textId="77777777" w:rsidR="00496E5D" w:rsidRPr="00AA4E94" w:rsidRDefault="00496E5D" w:rsidP="00DC6658">
            <w:pPr>
              <w:jc w:val="center"/>
            </w:pPr>
          </w:p>
        </w:tc>
        <w:tc>
          <w:tcPr>
            <w:tcW w:w="297" w:type="pct"/>
          </w:tcPr>
          <w:p w14:paraId="08B45DBB" w14:textId="77777777" w:rsidR="00496E5D" w:rsidRPr="00AA4E94" w:rsidRDefault="00496E5D" w:rsidP="00DC6658">
            <w:pPr>
              <w:jc w:val="center"/>
            </w:pPr>
          </w:p>
        </w:tc>
        <w:tc>
          <w:tcPr>
            <w:tcW w:w="281" w:type="pct"/>
          </w:tcPr>
          <w:p w14:paraId="0A7C7274" w14:textId="77777777" w:rsidR="00496E5D" w:rsidRPr="00AA4E94" w:rsidRDefault="00496E5D" w:rsidP="00DC6658">
            <w:pPr>
              <w:jc w:val="center"/>
            </w:pPr>
          </w:p>
        </w:tc>
      </w:tr>
      <w:tr w:rsidR="00496E5D" w:rsidRPr="00AA4E94" w14:paraId="632FCDED" w14:textId="77777777" w:rsidTr="00DC6658">
        <w:trPr>
          <w:trHeight w:val="283"/>
        </w:trPr>
        <w:tc>
          <w:tcPr>
            <w:tcW w:w="268" w:type="pct"/>
          </w:tcPr>
          <w:p w14:paraId="169F5B9B" w14:textId="77777777" w:rsidR="00496E5D" w:rsidRPr="00DC6658" w:rsidRDefault="00496E5D" w:rsidP="00DC6658">
            <w:pPr>
              <w:jc w:val="center"/>
            </w:pPr>
            <w:r w:rsidRPr="00DC6658">
              <w:t>20.</w:t>
            </w:r>
          </w:p>
        </w:tc>
        <w:tc>
          <w:tcPr>
            <w:tcW w:w="193" w:type="pct"/>
          </w:tcPr>
          <w:p w14:paraId="7A8A1475" w14:textId="77777777" w:rsidR="00496E5D" w:rsidRPr="00DC6658" w:rsidRDefault="00496E5D" w:rsidP="00DC6658">
            <w:pPr>
              <w:jc w:val="center"/>
            </w:pPr>
          </w:p>
        </w:tc>
        <w:tc>
          <w:tcPr>
            <w:tcW w:w="3646" w:type="pct"/>
            <w:vAlign w:val="center"/>
          </w:tcPr>
          <w:p w14:paraId="1E3FD3D4" w14:textId="77777777" w:rsidR="00496E5D" w:rsidRPr="00AA4E94" w:rsidRDefault="00496E5D" w:rsidP="00936EF7">
            <w:pPr>
              <w:jc w:val="both"/>
            </w:pPr>
            <w:r w:rsidRPr="00AA4E94">
              <w:t>Categorize the types, objectives and key components involved in the conduct of an environmental audit.</w:t>
            </w:r>
          </w:p>
        </w:tc>
        <w:tc>
          <w:tcPr>
            <w:tcW w:w="315" w:type="pct"/>
          </w:tcPr>
          <w:p w14:paraId="11AE214B" w14:textId="77777777" w:rsidR="00496E5D" w:rsidRPr="00AA4E94" w:rsidRDefault="00496E5D" w:rsidP="00DC6658">
            <w:pPr>
              <w:jc w:val="center"/>
            </w:pPr>
            <w:r w:rsidRPr="00AA4E94">
              <w:t>CO4</w:t>
            </w:r>
          </w:p>
        </w:tc>
        <w:tc>
          <w:tcPr>
            <w:tcW w:w="297" w:type="pct"/>
          </w:tcPr>
          <w:p w14:paraId="603FF357" w14:textId="77777777" w:rsidR="00496E5D" w:rsidRPr="00AA4E94" w:rsidRDefault="00496E5D" w:rsidP="00DC6658">
            <w:pPr>
              <w:jc w:val="center"/>
            </w:pPr>
            <w:r w:rsidRPr="00AA4E94">
              <w:t>An</w:t>
            </w:r>
          </w:p>
        </w:tc>
        <w:tc>
          <w:tcPr>
            <w:tcW w:w="281" w:type="pct"/>
          </w:tcPr>
          <w:p w14:paraId="10673A2F" w14:textId="77777777" w:rsidR="00496E5D" w:rsidRPr="00AA4E94" w:rsidRDefault="00496E5D" w:rsidP="00DC6658">
            <w:pPr>
              <w:jc w:val="center"/>
            </w:pPr>
            <w:r w:rsidRPr="00AA4E94">
              <w:t>12</w:t>
            </w:r>
          </w:p>
        </w:tc>
      </w:tr>
      <w:tr w:rsidR="00496E5D" w:rsidRPr="00AA4E94" w14:paraId="5696079C" w14:textId="77777777" w:rsidTr="00DC6658">
        <w:trPr>
          <w:trHeight w:val="283"/>
        </w:trPr>
        <w:tc>
          <w:tcPr>
            <w:tcW w:w="268" w:type="pct"/>
          </w:tcPr>
          <w:p w14:paraId="3BFBE76C" w14:textId="77777777" w:rsidR="00496E5D" w:rsidRPr="00DC6658" w:rsidRDefault="00496E5D" w:rsidP="00DC6658">
            <w:pPr>
              <w:jc w:val="center"/>
            </w:pPr>
          </w:p>
        </w:tc>
        <w:tc>
          <w:tcPr>
            <w:tcW w:w="193" w:type="pct"/>
          </w:tcPr>
          <w:p w14:paraId="49E9EA68" w14:textId="77777777" w:rsidR="00496E5D" w:rsidRPr="00DC6658" w:rsidRDefault="00496E5D" w:rsidP="00DC6658">
            <w:pPr>
              <w:jc w:val="center"/>
            </w:pPr>
          </w:p>
        </w:tc>
        <w:tc>
          <w:tcPr>
            <w:tcW w:w="3646" w:type="pct"/>
            <w:vAlign w:val="center"/>
          </w:tcPr>
          <w:p w14:paraId="2DD27F42" w14:textId="77777777" w:rsidR="00496E5D" w:rsidRPr="00AA4E94" w:rsidRDefault="00496E5D" w:rsidP="00936EF7">
            <w:pPr>
              <w:jc w:val="both"/>
              <w:rPr>
                <w:bCs/>
              </w:rPr>
            </w:pPr>
          </w:p>
        </w:tc>
        <w:tc>
          <w:tcPr>
            <w:tcW w:w="315" w:type="pct"/>
          </w:tcPr>
          <w:p w14:paraId="7F68DAE5" w14:textId="77777777" w:rsidR="00496E5D" w:rsidRPr="00AA4E94" w:rsidRDefault="00496E5D" w:rsidP="00DC6658">
            <w:pPr>
              <w:jc w:val="center"/>
            </w:pPr>
          </w:p>
        </w:tc>
        <w:tc>
          <w:tcPr>
            <w:tcW w:w="297" w:type="pct"/>
          </w:tcPr>
          <w:p w14:paraId="74A26DD0" w14:textId="77777777" w:rsidR="00496E5D" w:rsidRPr="00AA4E94" w:rsidRDefault="00496E5D" w:rsidP="00DC6658">
            <w:pPr>
              <w:jc w:val="center"/>
            </w:pPr>
          </w:p>
        </w:tc>
        <w:tc>
          <w:tcPr>
            <w:tcW w:w="281" w:type="pct"/>
          </w:tcPr>
          <w:p w14:paraId="165BB0B0" w14:textId="77777777" w:rsidR="00496E5D" w:rsidRPr="00AA4E94" w:rsidRDefault="00496E5D" w:rsidP="00DC6658">
            <w:pPr>
              <w:jc w:val="center"/>
            </w:pPr>
          </w:p>
        </w:tc>
      </w:tr>
      <w:tr w:rsidR="00496E5D" w:rsidRPr="00AA4E94" w14:paraId="59B9FECB" w14:textId="77777777" w:rsidTr="00DC6658">
        <w:trPr>
          <w:trHeight w:val="283"/>
        </w:trPr>
        <w:tc>
          <w:tcPr>
            <w:tcW w:w="268" w:type="pct"/>
            <w:vMerge w:val="restart"/>
          </w:tcPr>
          <w:p w14:paraId="54AEC3F0" w14:textId="77777777" w:rsidR="00496E5D" w:rsidRPr="00DC6658" w:rsidRDefault="00496E5D" w:rsidP="00DC6658">
            <w:pPr>
              <w:jc w:val="center"/>
            </w:pPr>
            <w:r w:rsidRPr="00DC6658">
              <w:lastRenderedPageBreak/>
              <w:t>21.</w:t>
            </w:r>
          </w:p>
        </w:tc>
        <w:tc>
          <w:tcPr>
            <w:tcW w:w="193" w:type="pct"/>
          </w:tcPr>
          <w:p w14:paraId="4F9FA6FA" w14:textId="77777777" w:rsidR="00496E5D" w:rsidRPr="00DC6658" w:rsidRDefault="00496E5D" w:rsidP="00DC6658">
            <w:pPr>
              <w:jc w:val="center"/>
              <w:rPr>
                <w:bCs/>
              </w:rPr>
            </w:pPr>
            <w:r w:rsidRPr="00DC6658">
              <w:rPr>
                <w:bCs/>
              </w:rPr>
              <w:t>a.</w:t>
            </w:r>
          </w:p>
        </w:tc>
        <w:tc>
          <w:tcPr>
            <w:tcW w:w="3646" w:type="pct"/>
            <w:vAlign w:val="center"/>
          </w:tcPr>
          <w:p w14:paraId="3AD5A807" w14:textId="77777777" w:rsidR="00496E5D" w:rsidRPr="00AA4E94" w:rsidRDefault="00496E5D" w:rsidP="00936EF7">
            <w:pPr>
              <w:jc w:val="both"/>
            </w:pPr>
            <w:r w:rsidRPr="00AA4E94">
              <w:t>Assess the measure</w:t>
            </w:r>
            <w:r>
              <w:t>s</w:t>
            </w:r>
            <w:r w:rsidRPr="00AA4E94">
              <w:t xml:space="preserve"> taken for management and handling of Biomedical waste 1998.</w:t>
            </w:r>
          </w:p>
        </w:tc>
        <w:tc>
          <w:tcPr>
            <w:tcW w:w="315" w:type="pct"/>
          </w:tcPr>
          <w:p w14:paraId="319BDAE7" w14:textId="77777777" w:rsidR="00496E5D" w:rsidRPr="00AA4E94" w:rsidRDefault="00496E5D" w:rsidP="00DC6658">
            <w:pPr>
              <w:jc w:val="center"/>
            </w:pPr>
            <w:r w:rsidRPr="00AA4E94">
              <w:t>CO5</w:t>
            </w:r>
          </w:p>
        </w:tc>
        <w:tc>
          <w:tcPr>
            <w:tcW w:w="297" w:type="pct"/>
          </w:tcPr>
          <w:p w14:paraId="432998E6" w14:textId="77777777" w:rsidR="00496E5D" w:rsidRPr="00AA4E94" w:rsidRDefault="00496E5D" w:rsidP="00DC6658">
            <w:pPr>
              <w:jc w:val="center"/>
            </w:pPr>
            <w:r w:rsidRPr="00AA4E94">
              <w:t>E</w:t>
            </w:r>
          </w:p>
        </w:tc>
        <w:tc>
          <w:tcPr>
            <w:tcW w:w="281" w:type="pct"/>
          </w:tcPr>
          <w:p w14:paraId="2DDB8640" w14:textId="77777777" w:rsidR="00496E5D" w:rsidRPr="00AA4E94" w:rsidRDefault="00496E5D" w:rsidP="00DC6658">
            <w:pPr>
              <w:jc w:val="center"/>
            </w:pPr>
            <w:r w:rsidRPr="00AA4E94">
              <w:t>06</w:t>
            </w:r>
          </w:p>
        </w:tc>
      </w:tr>
      <w:tr w:rsidR="00496E5D" w:rsidRPr="00AA4E94" w14:paraId="00E8B170" w14:textId="77777777" w:rsidTr="00DC6658">
        <w:trPr>
          <w:trHeight w:val="283"/>
        </w:trPr>
        <w:tc>
          <w:tcPr>
            <w:tcW w:w="268" w:type="pct"/>
            <w:vMerge/>
          </w:tcPr>
          <w:p w14:paraId="4F709EC4" w14:textId="77777777" w:rsidR="00496E5D" w:rsidRPr="00DC6658" w:rsidRDefault="00496E5D" w:rsidP="00DC6658">
            <w:pPr>
              <w:jc w:val="center"/>
            </w:pPr>
          </w:p>
        </w:tc>
        <w:tc>
          <w:tcPr>
            <w:tcW w:w="193" w:type="pct"/>
          </w:tcPr>
          <w:p w14:paraId="2E87AA0F" w14:textId="77777777" w:rsidR="00496E5D" w:rsidRPr="00DC6658" w:rsidRDefault="00496E5D" w:rsidP="00DC6658">
            <w:pPr>
              <w:jc w:val="center"/>
              <w:rPr>
                <w:bCs/>
              </w:rPr>
            </w:pPr>
            <w:r w:rsidRPr="00DC6658">
              <w:rPr>
                <w:bCs/>
              </w:rPr>
              <w:t>b.</w:t>
            </w:r>
          </w:p>
        </w:tc>
        <w:tc>
          <w:tcPr>
            <w:tcW w:w="3646" w:type="pct"/>
            <w:vAlign w:val="center"/>
          </w:tcPr>
          <w:p w14:paraId="2593C7A9" w14:textId="77777777" w:rsidR="00496E5D" w:rsidRPr="00AA4E94" w:rsidRDefault="00496E5D" w:rsidP="00936EF7">
            <w:pPr>
              <w:jc w:val="both"/>
              <w:rPr>
                <w:bCs/>
              </w:rPr>
            </w:pPr>
            <w:r w:rsidRPr="00AA4E94">
              <w:rPr>
                <w:bCs/>
              </w:rPr>
              <w:t>Describe the importance of waste management facilities available in an industry.</w:t>
            </w:r>
          </w:p>
        </w:tc>
        <w:tc>
          <w:tcPr>
            <w:tcW w:w="315" w:type="pct"/>
          </w:tcPr>
          <w:p w14:paraId="315F5970" w14:textId="77777777" w:rsidR="00496E5D" w:rsidRPr="00AA4E94" w:rsidRDefault="00496E5D" w:rsidP="00DC6658">
            <w:pPr>
              <w:jc w:val="center"/>
            </w:pPr>
            <w:r w:rsidRPr="00AA4E94">
              <w:t>CO5</w:t>
            </w:r>
          </w:p>
        </w:tc>
        <w:tc>
          <w:tcPr>
            <w:tcW w:w="297" w:type="pct"/>
          </w:tcPr>
          <w:p w14:paraId="31F6FC9F" w14:textId="77777777" w:rsidR="00496E5D" w:rsidRPr="00AA4E94" w:rsidRDefault="00496E5D" w:rsidP="00DC6658">
            <w:pPr>
              <w:jc w:val="center"/>
            </w:pPr>
            <w:r w:rsidRPr="00AA4E94">
              <w:t>U</w:t>
            </w:r>
          </w:p>
        </w:tc>
        <w:tc>
          <w:tcPr>
            <w:tcW w:w="281" w:type="pct"/>
          </w:tcPr>
          <w:p w14:paraId="6B463EEB" w14:textId="77777777" w:rsidR="00496E5D" w:rsidRPr="00AA4E94" w:rsidRDefault="00496E5D" w:rsidP="00DC6658">
            <w:pPr>
              <w:jc w:val="center"/>
            </w:pPr>
            <w:r w:rsidRPr="00AA4E94">
              <w:t>06</w:t>
            </w:r>
          </w:p>
        </w:tc>
      </w:tr>
      <w:tr w:rsidR="00496E5D" w:rsidRPr="00AA4E94" w14:paraId="0BF2F8E8" w14:textId="77777777" w:rsidTr="00DC6658">
        <w:trPr>
          <w:trHeight w:val="283"/>
        </w:trPr>
        <w:tc>
          <w:tcPr>
            <w:tcW w:w="268" w:type="pct"/>
          </w:tcPr>
          <w:p w14:paraId="79EBD719" w14:textId="77777777" w:rsidR="00496E5D" w:rsidRPr="00DC6658" w:rsidRDefault="00496E5D" w:rsidP="00DC6658">
            <w:pPr>
              <w:jc w:val="center"/>
            </w:pPr>
          </w:p>
        </w:tc>
        <w:tc>
          <w:tcPr>
            <w:tcW w:w="193" w:type="pct"/>
          </w:tcPr>
          <w:p w14:paraId="67A7C9E0" w14:textId="77777777" w:rsidR="00496E5D" w:rsidRPr="00DC6658" w:rsidRDefault="00496E5D" w:rsidP="00DC6658">
            <w:pPr>
              <w:jc w:val="center"/>
            </w:pPr>
          </w:p>
        </w:tc>
        <w:tc>
          <w:tcPr>
            <w:tcW w:w="3646" w:type="pct"/>
            <w:vAlign w:val="center"/>
          </w:tcPr>
          <w:p w14:paraId="2AF87C0E" w14:textId="77777777" w:rsidR="00496E5D" w:rsidRPr="00AA4E94" w:rsidRDefault="00496E5D" w:rsidP="00B56B1F"/>
        </w:tc>
        <w:tc>
          <w:tcPr>
            <w:tcW w:w="315" w:type="pct"/>
          </w:tcPr>
          <w:p w14:paraId="19BBEB39" w14:textId="77777777" w:rsidR="00496E5D" w:rsidRPr="00AA4E94" w:rsidRDefault="00496E5D" w:rsidP="00DC6658">
            <w:pPr>
              <w:jc w:val="center"/>
            </w:pPr>
          </w:p>
        </w:tc>
        <w:tc>
          <w:tcPr>
            <w:tcW w:w="297" w:type="pct"/>
          </w:tcPr>
          <w:p w14:paraId="593B9DC8" w14:textId="77777777" w:rsidR="00496E5D" w:rsidRPr="00AA4E94" w:rsidRDefault="00496E5D" w:rsidP="00DC6658">
            <w:pPr>
              <w:jc w:val="center"/>
            </w:pPr>
          </w:p>
        </w:tc>
        <w:tc>
          <w:tcPr>
            <w:tcW w:w="281" w:type="pct"/>
          </w:tcPr>
          <w:p w14:paraId="5F20E4B6" w14:textId="77777777" w:rsidR="00496E5D" w:rsidRPr="00AA4E94" w:rsidRDefault="00496E5D" w:rsidP="00DC6658">
            <w:pPr>
              <w:jc w:val="center"/>
            </w:pPr>
          </w:p>
        </w:tc>
      </w:tr>
      <w:tr w:rsidR="00496E5D" w:rsidRPr="00AA4E94" w14:paraId="54358EAD" w14:textId="77777777" w:rsidTr="00DC6658">
        <w:trPr>
          <w:trHeight w:val="283"/>
        </w:trPr>
        <w:tc>
          <w:tcPr>
            <w:tcW w:w="268" w:type="pct"/>
            <w:vMerge w:val="restart"/>
          </w:tcPr>
          <w:p w14:paraId="03438725" w14:textId="77777777" w:rsidR="00496E5D" w:rsidRPr="00DC6658" w:rsidRDefault="00496E5D" w:rsidP="00DC6658">
            <w:pPr>
              <w:jc w:val="center"/>
            </w:pPr>
            <w:r w:rsidRPr="00DC6658">
              <w:t>22.</w:t>
            </w:r>
          </w:p>
        </w:tc>
        <w:tc>
          <w:tcPr>
            <w:tcW w:w="193" w:type="pct"/>
          </w:tcPr>
          <w:p w14:paraId="50A44605" w14:textId="77777777" w:rsidR="00496E5D" w:rsidRPr="00DC6658" w:rsidRDefault="00496E5D" w:rsidP="00DC6658">
            <w:pPr>
              <w:jc w:val="center"/>
            </w:pPr>
            <w:r w:rsidRPr="00DC6658">
              <w:rPr>
                <w:bCs/>
              </w:rPr>
              <w:t>a.</w:t>
            </w:r>
          </w:p>
        </w:tc>
        <w:tc>
          <w:tcPr>
            <w:tcW w:w="3646" w:type="pct"/>
            <w:vAlign w:val="center"/>
          </w:tcPr>
          <w:p w14:paraId="491F14C5" w14:textId="77777777" w:rsidR="00496E5D" w:rsidRPr="00AA4E94" w:rsidRDefault="00496E5D" w:rsidP="00936EF7">
            <w:pPr>
              <w:jc w:val="both"/>
            </w:pPr>
            <w:r w:rsidRPr="00AA4E94">
              <w:t xml:space="preserve">Categorize the various clean technologies that can be implemented and its need for controlling pollution. </w:t>
            </w:r>
          </w:p>
        </w:tc>
        <w:tc>
          <w:tcPr>
            <w:tcW w:w="315" w:type="pct"/>
          </w:tcPr>
          <w:p w14:paraId="486CAA13" w14:textId="77777777" w:rsidR="00496E5D" w:rsidRPr="00AA4E94" w:rsidRDefault="00496E5D" w:rsidP="00DC6658">
            <w:pPr>
              <w:jc w:val="center"/>
            </w:pPr>
            <w:r w:rsidRPr="00AA4E94">
              <w:t>CO4</w:t>
            </w:r>
          </w:p>
        </w:tc>
        <w:tc>
          <w:tcPr>
            <w:tcW w:w="297" w:type="pct"/>
          </w:tcPr>
          <w:p w14:paraId="0BC572F2" w14:textId="77777777" w:rsidR="00496E5D" w:rsidRPr="00AA4E94" w:rsidRDefault="00496E5D" w:rsidP="00DC6658">
            <w:pPr>
              <w:jc w:val="center"/>
            </w:pPr>
            <w:r w:rsidRPr="00AA4E94">
              <w:t>A</w:t>
            </w:r>
          </w:p>
        </w:tc>
        <w:tc>
          <w:tcPr>
            <w:tcW w:w="281" w:type="pct"/>
          </w:tcPr>
          <w:p w14:paraId="30D771CD" w14:textId="77777777" w:rsidR="00496E5D" w:rsidRPr="00AA4E94" w:rsidRDefault="00496E5D" w:rsidP="00DC6658">
            <w:pPr>
              <w:jc w:val="center"/>
            </w:pPr>
            <w:r w:rsidRPr="00AA4E94">
              <w:t>06</w:t>
            </w:r>
          </w:p>
        </w:tc>
      </w:tr>
      <w:tr w:rsidR="00496E5D" w:rsidRPr="00AA4E94" w14:paraId="2EE7FA0A" w14:textId="77777777" w:rsidTr="00DC6658">
        <w:trPr>
          <w:trHeight w:val="283"/>
        </w:trPr>
        <w:tc>
          <w:tcPr>
            <w:tcW w:w="268" w:type="pct"/>
            <w:vMerge/>
          </w:tcPr>
          <w:p w14:paraId="25AF6E72" w14:textId="77777777" w:rsidR="00496E5D" w:rsidRPr="00DC6658" w:rsidRDefault="00496E5D" w:rsidP="00DC6658">
            <w:pPr>
              <w:jc w:val="center"/>
            </w:pPr>
          </w:p>
        </w:tc>
        <w:tc>
          <w:tcPr>
            <w:tcW w:w="193" w:type="pct"/>
          </w:tcPr>
          <w:p w14:paraId="562CDEF5" w14:textId="77777777" w:rsidR="00496E5D" w:rsidRPr="00DC6658" w:rsidRDefault="00496E5D" w:rsidP="00DC6658">
            <w:pPr>
              <w:jc w:val="center"/>
            </w:pPr>
            <w:r w:rsidRPr="00DC6658">
              <w:rPr>
                <w:bCs/>
              </w:rPr>
              <w:t>b.</w:t>
            </w:r>
          </w:p>
        </w:tc>
        <w:tc>
          <w:tcPr>
            <w:tcW w:w="3646" w:type="pct"/>
            <w:vAlign w:val="center"/>
          </w:tcPr>
          <w:p w14:paraId="12724B27" w14:textId="77777777" w:rsidR="00496E5D" w:rsidRPr="00AA4E94" w:rsidRDefault="00496E5D" w:rsidP="00936EF7">
            <w:pPr>
              <w:jc w:val="both"/>
            </w:pPr>
            <w:r w:rsidRPr="00AA4E94">
              <w:t>Explain the methods of 3R technology the generated waste with examples.</w:t>
            </w:r>
          </w:p>
        </w:tc>
        <w:tc>
          <w:tcPr>
            <w:tcW w:w="315" w:type="pct"/>
          </w:tcPr>
          <w:p w14:paraId="45B9CB18" w14:textId="77777777" w:rsidR="00496E5D" w:rsidRPr="00AA4E94" w:rsidRDefault="00496E5D" w:rsidP="00DC6658">
            <w:pPr>
              <w:jc w:val="center"/>
            </w:pPr>
            <w:r w:rsidRPr="00AA4E94">
              <w:t>CO4</w:t>
            </w:r>
          </w:p>
        </w:tc>
        <w:tc>
          <w:tcPr>
            <w:tcW w:w="297" w:type="pct"/>
          </w:tcPr>
          <w:p w14:paraId="03B12CD7" w14:textId="77777777" w:rsidR="00496E5D" w:rsidRPr="00AA4E94" w:rsidRDefault="00496E5D" w:rsidP="00DC6658">
            <w:pPr>
              <w:jc w:val="center"/>
            </w:pPr>
            <w:r w:rsidRPr="00AA4E94">
              <w:t>U</w:t>
            </w:r>
          </w:p>
        </w:tc>
        <w:tc>
          <w:tcPr>
            <w:tcW w:w="281" w:type="pct"/>
          </w:tcPr>
          <w:p w14:paraId="3F11F4C5" w14:textId="77777777" w:rsidR="00496E5D" w:rsidRPr="00AA4E94" w:rsidRDefault="00496E5D" w:rsidP="00DC6658">
            <w:pPr>
              <w:jc w:val="center"/>
            </w:pPr>
            <w:r w:rsidRPr="00AA4E94">
              <w:t>06</w:t>
            </w:r>
          </w:p>
        </w:tc>
      </w:tr>
      <w:tr w:rsidR="00496E5D" w:rsidRPr="00AA4E94" w14:paraId="015E1D8E" w14:textId="77777777" w:rsidTr="00DC6658">
        <w:trPr>
          <w:trHeight w:val="283"/>
        </w:trPr>
        <w:tc>
          <w:tcPr>
            <w:tcW w:w="268" w:type="pct"/>
          </w:tcPr>
          <w:p w14:paraId="14702E9F" w14:textId="77777777" w:rsidR="00496E5D" w:rsidRPr="00DC6658" w:rsidRDefault="00496E5D" w:rsidP="00DC6658">
            <w:pPr>
              <w:jc w:val="center"/>
            </w:pPr>
          </w:p>
        </w:tc>
        <w:tc>
          <w:tcPr>
            <w:tcW w:w="193" w:type="pct"/>
          </w:tcPr>
          <w:p w14:paraId="2EB94D33" w14:textId="77777777" w:rsidR="00496E5D" w:rsidRPr="00DC6658" w:rsidRDefault="00496E5D" w:rsidP="00DC6658">
            <w:pPr>
              <w:jc w:val="center"/>
            </w:pPr>
          </w:p>
        </w:tc>
        <w:tc>
          <w:tcPr>
            <w:tcW w:w="3646" w:type="pct"/>
            <w:vAlign w:val="center"/>
          </w:tcPr>
          <w:p w14:paraId="15D3634A" w14:textId="77777777" w:rsidR="00496E5D" w:rsidRPr="00AA4E94" w:rsidRDefault="00496E5D" w:rsidP="00936EF7"/>
        </w:tc>
        <w:tc>
          <w:tcPr>
            <w:tcW w:w="315" w:type="pct"/>
          </w:tcPr>
          <w:p w14:paraId="6994C57A" w14:textId="77777777" w:rsidR="00496E5D" w:rsidRPr="00AA4E94" w:rsidRDefault="00496E5D" w:rsidP="00DC6658">
            <w:pPr>
              <w:jc w:val="center"/>
            </w:pPr>
          </w:p>
        </w:tc>
        <w:tc>
          <w:tcPr>
            <w:tcW w:w="297" w:type="pct"/>
          </w:tcPr>
          <w:p w14:paraId="0B68D0FC" w14:textId="77777777" w:rsidR="00496E5D" w:rsidRPr="00AA4E94" w:rsidRDefault="00496E5D" w:rsidP="00DC6658">
            <w:pPr>
              <w:jc w:val="center"/>
            </w:pPr>
          </w:p>
        </w:tc>
        <w:tc>
          <w:tcPr>
            <w:tcW w:w="281" w:type="pct"/>
          </w:tcPr>
          <w:p w14:paraId="4F260A18" w14:textId="77777777" w:rsidR="00496E5D" w:rsidRPr="00AA4E94" w:rsidRDefault="00496E5D" w:rsidP="00DC6658">
            <w:pPr>
              <w:jc w:val="center"/>
            </w:pPr>
          </w:p>
        </w:tc>
      </w:tr>
      <w:tr w:rsidR="00496E5D" w:rsidRPr="00AA4E94" w14:paraId="564B9FFC" w14:textId="77777777" w:rsidTr="00DC6658">
        <w:trPr>
          <w:trHeight w:val="283"/>
        </w:trPr>
        <w:tc>
          <w:tcPr>
            <w:tcW w:w="268" w:type="pct"/>
          </w:tcPr>
          <w:p w14:paraId="12A0741B" w14:textId="77777777" w:rsidR="00496E5D" w:rsidRPr="00DC6658" w:rsidRDefault="00496E5D" w:rsidP="00DC6658">
            <w:pPr>
              <w:jc w:val="center"/>
            </w:pPr>
            <w:r w:rsidRPr="00DC6658">
              <w:t>23.</w:t>
            </w:r>
          </w:p>
        </w:tc>
        <w:tc>
          <w:tcPr>
            <w:tcW w:w="193" w:type="pct"/>
          </w:tcPr>
          <w:p w14:paraId="3092E708" w14:textId="77777777" w:rsidR="00496E5D" w:rsidRPr="00DC6658" w:rsidRDefault="00496E5D" w:rsidP="00DC6658">
            <w:pPr>
              <w:jc w:val="center"/>
            </w:pPr>
            <w:r w:rsidRPr="00DC6658">
              <w:rPr>
                <w:bCs/>
              </w:rPr>
              <w:t>a.</w:t>
            </w:r>
          </w:p>
        </w:tc>
        <w:tc>
          <w:tcPr>
            <w:tcW w:w="3646" w:type="pct"/>
            <w:vAlign w:val="center"/>
          </w:tcPr>
          <w:p w14:paraId="0EB5FE3B" w14:textId="77777777" w:rsidR="00496E5D" w:rsidRPr="00AA4E94" w:rsidRDefault="00496E5D" w:rsidP="006B1869">
            <w:pPr>
              <w:jc w:val="both"/>
            </w:pPr>
            <w:r w:rsidRPr="00AA4E94">
              <w:t>Assess the various stages in transport and standards for treatment and disposal of biomedical wastes as per schedule IV and V.</w:t>
            </w:r>
          </w:p>
        </w:tc>
        <w:tc>
          <w:tcPr>
            <w:tcW w:w="315" w:type="pct"/>
          </w:tcPr>
          <w:p w14:paraId="76E6D0DE" w14:textId="77777777" w:rsidR="00496E5D" w:rsidRPr="00AA4E94" w:rsidRDefault="00496E5D" w:rsidP="00DC6658">
            <w:pPr>
              <w:jc w:val="center"/>
            </w:pPr>
            <w:r w:rsidRPr="00AA4E94">
              <w:t>CO5</w:t>
            </w:r>
          </w:p>
        </w:tc>
        <w:tc>
          <w:tcPr>
            <w:tcW w:w="297" w:type="pct"/>
          </w:tcPr>
          <w:p w14:paraId="0FE7DC62" w14:textId="77777777" w:rsidR="00496E5D" w:rsidRPr="00AA4E94" w:rsidRDefault="00496E5D" w:rsidP="00DC6658">
            <w:pPr>
              <w:jc w:val="center"/>
            </w:pPr>
            <w:r w:rsidRPr="00AA4E94">
              <w:t>An</w:t>
            </w:r>
          </w:p>
        </w:tc>
        <w:tc>
          <w:tcPr>
            <w:tcW w:w="281" w:type="pct"/>
          </w:tcPr>
          <w:p w14:paraId="4CFE63E8" w14:textId="77777777" w:rsidR="00496E5D" w:rsidRPr="00AA4E94" w:rsidRDefault="00496E5D" w:rsidP="00DC6658">
            <w:pPr>
              <w:jc w:val="center"/>
            </w:pPr>
            <w:r w:rsidRPr="00AA4E94">
              <w:t>06</w:t>
            </w:r>
          </w:p>
        </w:tc>
      </w:tr>
      <w:tr w:rsidR="00496E5D" w:rsidRPr="00AA4E94" w14:paraId="4B88EBF3" w14:textId="77777777" w:rsidTr="00DC6658">
        <w:trPr>
          <w:trHeight w:val="283"/>
        </w:trPr>
        <w:tc>
          <w:tcPr>
            <w:tcW w:w="268" w:type="pct"/>
          </w:tcPr>
          <w:p w14:paraId="2E45652F" w14:textId="77777777" w:rsidR="00496E5D" w:rsidRPr="00DC6658" w:rsidRDefault="00496E5D" w:rsidP="00DC6658">
            <w:pPr>
              <w:jc w:val="center"/>
            </w:pPr>
          </w:p>
        </w:tc>
        <w:tc>
          <w:tcPr>
            <w:tcW w:w="193" w:type="pct"/>
          </w:tcPr>
          <w:p w14:paraId="37477F5C" w14:textId="77777777" w:rsidR="00496E5D" w:rsidRPr="00DC6658" w:rsidRDefault="00496E5D" w:rsidP="00DC6658">
            <w:pPr>
              <w:jc w:val="center"/>
            </w:pPr>
            <w:r w:rsidRPr="00DC6658">
              <w:rPr>
                <w:bCs/>
              </w:rPr>
              <w:t>b.</w:t>
            </w:r>
          </w:p>
        </w:tc>
        <w:tc>
          <w:tcPr>
            <w:tcW w:w="3646" w:type="pct"/>
            <w:vAlign w:val="center"/>
          </w:tcPr>
          <w:p w14:paraId="4CEDCA9B" w14:textId="77777777" w:rsidR="00496E5D" w:rsidRPr="00AA4E94" w:rsidRDefault="00496E5D" w:rsidP="006B1869">
            <w:pPr>
              <w:jc w:val="both"/>
            </w:pPr>
            <w:r w:rsidRPr="00AA4E94">
              <w:rPr>
                <w:bCs/>
              </w:rPr>
              <w:t>Describe the disadvantages in treating and management of biomedical wastes.</w:t>
            </w:r>
          </w:p>
        </w:tc>
        <w:tc>
          <w:tcPr>
            <w:tcW w:w="315" w:type="pct"/>
          </w:tcPr>
          <w:p w14:paraId="59828282" w14:textId="77777777" w:rsidR="00496E5D" w:rsidRPr="00AA4E94" w:rsidRDefault="00496E5D" w:rsidP="00DC6658">
            <w:pPr>
              <w:jc w:val="center"/>
            </w:pPr>
            <w:r w:rsidRPr="00AA4E94">
              <w:t>CO5</w:t>
            </w:r>
          </w:p>
        </w:tc>
        <w:tc>
          <w:tcPr>
            <w:tcW w:w="297" w:type="pct"/>
          </w:tcPr>
          <w:p w14:paraId="7ED5AC22" w14:textId="77777777" w:rsidR="00496E5D" w:rsidRPr="00AA4E94" w:rsidRDefault="00496E5D" w:rsidP="00DC6658">
            <w:pPr>
              <w:jc w:val="center"/>
            </w:pPr>
            <w:r w:rsidRPr="00AA4E94">
              <w:t>U</w:t>
            </w:r>
          </w:p>
        </w:tc>
        <w:tc>
          <w:tcPr>
            <w:tcW w:w="281" w:type="pct"/>
          </w:tcPr>
          <w:p w14:paraId="66399EAB" w14:textId="77777777" w:rsidR="00496E5D" w:rsidRPr="00AA4E94" w:rsidRDefault="00496E5D" w:rsidP="00DC6658">
            <w:pPr>
              <w:jc w:val="center"/>
            </w:pPr>
            <w:r w:rsidRPr="00AA4E94">
              <w:t>06</w:t>
            </w:r>
          </w:p>
        </w:tc>
      </w:tr>
      <w:tr w:rsidR="00496E5D" w:rsidRPr="00AA4E94" w14:paraId="04313188" w14:textId="77777777" w:rsidTr="00DC6658">
        <w:trPr>
          <w:trHeight w:val="503"/>
        </w:trPr>
        <w:tc>
          <w:tcPr>
            <w:tcW w:w="5000" w:type="pct"/>
            <w:gridSpan w:val="6"/>
            <w:vAlign w:val="center"/>
          </w:tcPr>
          <w:p w14:paraId="5ED09D58" w14:textId="77777777" w:rsidR="00496E5D" w:rsidRPr="00DC6658" w:rsidRDefault="00496E5D" w:rsidP="00DC6658">
            <w:pPr>
              <w:jc w:val="center"/>
              <w:rPr>
                <w:b/>
                <w:bCs/>
              </w:rPr>
            </w:pPr>
            <w:r w:rsidRPr="00DC6658">
              <w:rPr>
                <w:b/>
                <w:bCs/>
              </w:rPr>
              <w:t>COMPULSORY QUESTION</w:t>
            </w:r>
          </w:p>
        </w:tc>
      </w:tr>
      <w:tr w:rsidR="00496E5D" w:rsidRPr="00AA4E94" w14:paraId="2300633B" w14:textId="77777777" w:rsidTr="00DC6658">
        <w:trPr>
          <w:trHeight w:val="283"/>
        </w:trPr>
        <w:tc>
          <w:tcPr>
            <w:tcW w:w="268" w:type="pct"/>
          </w:tcPr>
          <w:p w14:paraId="6E45EBD8" w14:textId="77777777" w:rsidR="00496E5D" w:rsidRPr="00DC6658" w:rsidRDefault="00496E5D" w:rsidP="00DC6658">
            <w:pPr>
              <w:jc w:val="center"/>
            </w:pPr>
            <w:r w:rsidRPr="00DC6658">
              <w:t>24.</w:t>
            </w:r>
          </w:p>
        </w:tc>
        <w:tc>
          <w:tcPr>
            <w:tcW w:w="193" w:type="pct"/>
          </w:tcPr>
          <w:p w14:paraId="0B75BB94" w14:textId="77777777" w:rsidR="00496E5D" w:rsidRPr="00DC6658" w:rsidRDefault="00496E5D" w:rsidP="00DC6658">
            <w:pPr>
              <w:jc w:val="center"/>
            </w:pPr>
          </w:p>
        </w:tc>
        <w:tc>
          <w:tcPr>
            <w:tcW w:w="3646" w:type="pct"/>
            <w:vAlign w:val="center"/>
          </w:tcPr>
          <w:p w14:paraId="3EA9C4DA" w14:textId="77777777" w:rsidR="00496E5D" w:rsidRPr="00AA4E94" w:rsidRDefault="00496E5D" w:rsidP="006B1869">
            <w:pPr>
              <w:jc w:val="both"/>
            </w:pPr>
            <w:r w:rsidRPr="00AA4E94">
              <w:t>Summarize the rules in manufacture, use, import, export and storage of hazardous microorganisms genetically engineered organisms or cells rules, 1989.</w:t>
            </w:r>
          </w:p>
        </w:tc>
        <w:tc>
          <w:tcPr>
            <w:tcW w:w="315" w:type="pct"/>
          </w:tcPr>
          <w:p w14:paraId="11F1BFDB" w14:textId="77777777" w:rsidR="00496E5D" w:rsidRPr="00AA4E94" w:rsidRDefault="00496E5D" w:rsidP="00DC6658">
            <w:pPr>
              <w:jc w:val="center"/>
            </w:pPr>
            <w:r w:rsidRPr="00AA4E94">
              <w:t>CO6</w:t>
            </w:r>
          </w:p>
        </w:tc>
        <w:tc>
          <w:tcPr>
            <w:tcW w:w="297" w:type="pct"/>
          </w:tcPr>
          <w:p w14:paraId="0259F42D" w14:textId="77777777" w:rsidR="00496E5D" w:rsidRPr="00AA4E94" w:rsidRDefault="00496E5D" w:rsidP="00DC6658">
            <w:pPr>
              <w:jc w:val="center"/>
            </w:pPr>
            <w:r w:rsidRPr="00AA4E94">
              <w:t>E</w:t>
            </w:r>
          </w:p>
        </w:tc>
        <w:tc>
          <w:tcPr>
            <w:tcW w:w="281" w:type="pct"/>
          </w:tcPr>
          <w:p w14:paraId="4FF91DFD" w14:textId="77777777" w:rsidR="00496E5D" w:rsidRPr="00AA4E94" w:rsidRDefault="00496E5D" w:rsidP="00DC6658">
            <w:pPr>
              <w:jc w:val="center"/>
            </w:pPr>
            <w:r w:rsidRPr="00AA4E94">
              <w:t>12</w:t>
            </w:r>
          </w:p>
        </w:tc>
      </w:tr>
    </w:tbl>
    <w:p w14:paraId="60EBA3A0" w14:textId="77777777" w:rsidR="00496E5D" w:rsidRPr="00AA4E94" w:rsidRDefault="00496E5D" w:rsidP="002E336A"/>
    <w:p w14:paraId="4AF11F1F" w14:textId="77777777" w:rsidR="00496E5D" w:rsidRPr="00AA4E94" w:rsidRDefault="00496E5D" w:rsidP="002E336A">
      <w:r w:rsidRPr="00AA4E94">
        <w:rPr>
          <w:b/>
          <w:bCs/>
        </w:rPr>
        <w:t>CO</w:t>
      </w:r>
      <w:r w:rsidRPr="00AA4E94">
        <w:t xml:space="preserve"> – COURSE OUTCOME</w:t>
      </w:r>
      <w:r w:rsidRPr="00AA4E94">
        <w:tab/>
        <w:t xml:space="preserve">       </w:t>
      </w:r>
      <w:r w:rsidRPr="00AA4E94">
        <w:rPr>
          <w:b/>
          <w:bCs/>
        </w:rPr>
        <w:t>BL</w:t>
      </w:r>
      <w:r w:rsidRPr="00AA4E94">
        <w:t xml:space="preserve"> – BLOOM’S LEVEL       </w:t>
      </w:r>
      <w:r w:rsidRPr="00AA4E94">
        <w:rPr>
          <w:b/>
          <w:bCs/>
        </w:rPr>
        <w:t>M</w:t>
      </w:r>
      <w:r w:rsidRPr="00AA4E94">
        <w:t xml:space="preserve"> – MARKS ALLOTTED</w:t>
      </w:r>
    </w:p>
    <w:p w14:paraId="1F43B49E" w14:textId="77777777" w:rsidR="00496E5D" w:rsidRPr="00AA4E94" w:rsidRDefault="00496E5D" w:rsidP="002E336A"/>
    <w:tbl>
      <w:tblPr>
        <w:tblStyle w:val="TableGrid"/>
        <w:tblW w:w="10490" w:type="dxa"/>
        <w:tblInd w:w="-714" w:type="dxa"/>
        <w:tblLook w:val="04A0" w:firstRow="1" w:lastRow="0" w:firstColumn="1" w:lastColumn="0" w:noHBand="0" w:noVBand="1"/>
      </w:tblPr>
      <w:tblGrid>
        <w:gridCol w:w="696"/>
        <w:gridCol w:w="9794"/>
      </w:tblGrid>
      <w:tr w:rsidR="00496E5D" w:rsidRPr="00AA4E94" w14:paraId="43E9F19C" w14:textId="77777777" w:rsidTr="005C5F4B">
        <w:trPr>
          <w:trHeight w:val="283"/>
        </w:trPr>
        <w:tc>
          <w:tcPr>
            <w:tcW w:w="670" w:type="dxa"/>
          </w:tcPr>
          <w:p w14:paraId="0374C866" w14:textId="77777777" w:rsidR="00496E5D" w:rsidRPr="00AA4E94" w:rsidRDefault="00496E5D" w:rsidP="00AD39D3"/>
        </w:tc>
        <w:tc>
          <w:tcPr>
            <w:tcW w:w="9820" w:type="dxa"/>
          </w:tcPr>
          <w:p w14:paraId="3238B0F8" w14:textId="77777777" w:rsidR="00496E5D" w:rsidRPr="00AA4E94" w:rsidRDefault="00496E5D" w:rsidP="00AD39D3">
            <w:pPr>
              <w:jc w:val="center"/>
              <w:rPr>
                <w:b/>
              </w:rPr>
            </w:pPr>
            <w:r w:rsidRPr="00AA4E94">
              <w:rPr>
                <w:b/>
              </w:rPr>
              <w:t>COURSE OUTCOMES</w:t>
            </w:r>
          </w:p>
        </w:tc>
      </w:tr>
      <w:tr w:rsidR="00496E5D" w:rsidRPr="00AA4E94" w14:paraId="4C1100FC" w14:textId="77777777" w:rsidTr="006D1149">
        <w:trPr>
          <w:trHeight w:val="283"/>
        </w:trPr>
        <w:tc>
          <w:tcPr>
            <w:tcW w:w="670" w:type="dxa"/>
          </w:tcPr>
          <w:p w14:paraId="00E6CD82" w14:textId="77777777" w:rsidR="00496E5D" w:rsidRPr="00AA4E94" w:rsidRDefault="00496E5D" w:rsidP="00CF1003">
            <w:pPr>
              <w:rPr>
                <w:b/>
                <w:bCs/>
              </w:rPr>
            </w:pPr>
            <w:r w:rsidRPr="00AA4E94">
              <w:rPr>
                <w:b/>
                <w:bCs/>
              </w:rPr>
              <w:t>CO1</w:t>
            </w:r>
          </w:p>
        </w:tc>
        <w:tc>
          <w:tcPr>
            <w:tcW w:w="9820" w:type="dxa"/>
          </w:tcPr>
          <w:p w14:paraId="3166B3EB" w14:textId="77777777" w:rsidR="00496E5D" w:rsidRPr="00AA4E94" w:rsidRDefault="00496E5D" w:rsidP="00CF1003">
            <w:r w:rsidRPr="00AA4E94">
              <w:t xml:space="preserve">Understand basics of environmental pollution.  </w:t>
            </w:r>
          </w:p>
        </w:tc>
      </w:tr>
      <w:tr w:rsidR="00496E5D" w:rsidRPr="00AA4E94" w14:paraId="4ABCD414" w14:textId="77777777" w:rsidTr="006D1149">
        <w:trPr>
          <w:trHeight w:val="283"/>
        </w:trPr>
        <w:tc>
          <w:tcPr>
            <w:tcW w:w="670" w:type="dxa"/>
          </w:tcPr>
          <w:p w14:paraId="435F94E2" w14:textId="77777777" w:rsidR="00496E5D" w:rsidRPr="00AA4E94" w:rsidRDefault="00496E5D" w:rsidP="00CF1003">
            <w:pPr>
              <w:rPr>
                <w:b/>
                <w:bCs/>
              </w:rPr>
            </w:pPr>
            <w:r w:rsidRPr="00AA4E94">
              <w:rPr>
                <w:b/>
                <w:bCs/>
              </w:rPr>
              <w:t>CO2</w:t>
            </w:r>
          </w:p>
        </w:tc>
        <w:tc>
          <w:tcPr>
            <w:tcW w:w="9820" w:type="dxa"/>
          </w:tcPr>
          <w:p w14:paraId="44DF6F47" w14:textId="77777777" w:rsidR="00496E5D" w:rsidRPr="00AA4E94" w:rsidRDefault="00496E5D" w:rsidP="00CF1003">
            <w:r w:rsidRPr="00AA4E94">
              <w:t>Remember Pollution control acts and regulations.</w:t>
            </w:r>
          </w:p>
        </w:tc>
      </w:tr>
      <w:tr w:rsidR="00496E5D" w:rsidRPr="00AA4E94" w14:paraId="74184817" w14:textId="77777777" w:rsidTr="006D1149">
        <w:trPr>
          <w:trHeight w:val="283"/>
        </w:trPr>
        <w:tc>
          <w:tcPr>
            <w:tcW w:w="670" w:type="dxa"/>
          </w:tcPr>
          <w:p w14:paraId="4920E293" w14:textId="77777777" w:rsidR="00496E5D" w:rsidRPr="00AA4E94" w:rsidRDefault="00496E5D" w:rsidP="00CF1003">
            <w:pPr>
              <w:rPr>
                <w:b/>
                <w:bCs/>
              </w:rPr>
            </w:pPr>
            <w:r w:rsidRPr="00AA4E94">
              <w:rPr>
                <w:b/>
                <w:bCs/>
              </w:rPr>
              <w:t>CO3</w:t>
            </w:r>
          </w:p>
        </w:tc>
        <w:tc>
          <w:tcPr>
            <w:tcW w:w="9820" w:type="dxa"/>
          </w:tcPr>
          <w:p w14:paraId="0DA0FD0B" w14:textId="77777777" w:rsidR="00496E5D" w:rsidRPr="00AA4E94" w:rsidRDefault="00496E5D" w:rsidP="00CF1003">
            <w:r w:rsidRPr="00AA4E94">
              <w:t>Apply bio safety principles in pollution control.</w:t>
            </w:r>
          </w:p>
        </w:tc>
      </w:tr>
      <w:tr w:rsidR="00496E5D" w:rsidRPr="00AA4E94" w14:paraId="7BAE6F0A" w14:textId="77777777" w:rsidTr="006D1149">
        <w:trPr>
          <w:trHeight w:val="283"/>
        </w:trPr>
        <w:tc>
          <w:tcPr>
            <w:tcW w:w="670" w:type="dxa"/>
          </w:tcPr>
          <w:p w14:paraId="629283ED" w14:textId="77777777" w:rsidR="00496E5D" w:rsidRPr="00AA4E94" w:rsidRDefault="00496E5D" w:rsidP="00CF1003">
            <w:pPr>
              <w:rPr>
                <w:b/>
                <w:bCs/>
              </w:rPr>
            </w:pPr>
            <w:r w:rsidRPr="00AA4E94">
              <w:rPr>
                <w:b/>
                <w:bCs/>
              </w:rPr>
              <w:t>CO4</w:t>
            </w:r>
          </w:p>
        </w:tc>
        <w:tc>
          <w:tcPr>
            <w:tcW w:w="9820" w:type="dxa"/>
          </w:tcPr>
          <w:p w14:paraId="29DC18C1" w14:textId="77777777" w:rsidR="00496E5D" w:rsidRPr="00AA4E94" w:rsidRDefault="00496E5D" w:rsidP="00CF1003">
            <w:r w:rsidRPr="00AA4E94">
              <w:t>Evaluate cleaner technology on pollution control</w:t>
            </w:r>
          </w:p>
        </w:tc>
      </w:tr>
      <w:tr w:rsidR="00496E5D" w:rsidRPr="00AA4E94" w14:paraId="42C8D8F6" w14:textId="77777777" w:rsidTr="006D1149">
        <w:trPr>
          <w:trHeight w:val="283"/>
        </w:trPr>
        <w:tc>
          <w:tcPr>
            <w:tcW w:w="670" w:type="dxa"/>
          </w:tcPr>
          <w:p w14:paraId="6DE6C50C" w14:textId="77777777" w:rsidR="00496E5D" w:rsidRPr="00AA4E94" w:rsidRDefault="00496E5D" w:rsidP="00CF1003">
            <w:pPr>
              <w:rPr>
                <w:b/>
                <w:bCs/>
              </w:rPr>
            </w:pPr>
            <w:r w:rsidRPr="00AA4E94">
              <w:rPr>
                <w:b/>
                <w:bCs/>
              </w:rPr>
              <w:t>CO5</w:t>
            </w:r>
          </w:p>
        </w:tc>
        <w:tc>
          <w:tcPr>
            <w:tcW w:w="9820" w:type="dxa"/>
          </w:tcPr>
          <w:p w14:paraId="49224549" w14:textId="77777777" w:rsidR="00496E5D" w:rsidRPr="00AA4E94" w:rsidRDefault="00496E5D" w:rsidP="00CF1003">
            <w:r w:rsidRPr="00AA4E94">
              <w:t>Evaluate various approaches for biomedical waste treatment and disposal.</w:t>
            </w:r>
          </w:p>
        </w:tc>
      </w:tr>
      <w:tr w:rsidR="00496E5D" w:rsidRPr="00AA4E94" w14:paraId="42C35DE9" w14:textId="77777777" w:rsidTr="006D1149">
        <w:trPr>
          <w:trHeight w:val="283"/>
        </w:trPr>
        <w:tc>
          <w:tcPr>
            <w:tcW w:w="670" w:type="dxa"/>
          </w:tcPr>
          <w:p w14:paraId="2E382E3C" w14:textId="77777777" w:rsidR="00496E5D" w:rsidRPr="00AA4E94" w:rsidRDefault="00496E5D" w:rsidP="00CF1003">
            <w:pPr>
              <w:rPr>
                <w:b/>
                <w:bCs/>
              </w:rPr>
            </w:pPr>
            <w:r w:rsidRPr="00AA4E94">
              <w:rPr>
                <w:b/>
                <w:bCs/>
              </w:rPr>
              <w:t>CO6</w:t>
            </w:r>
          </w:p>
        </w:tc>
        <w:tc>
          <w:tcPr>
            <w:tcW w:w="9820" w:type="dxa"/>
          </w:tcPr>
          <w:p w14:paraId="3C52779C" w14:textId="77777777" w:rsidR="00496E5D" w:rsidRPr="00AA4E94" w:rsidRDefault="00496E5D" w:rsidP="00CF1003">
            <w:r w:rsidRPr="00AA4E94">
              <w:t>Analyze various biosafety measures.</w:t>
            </w:r>
          </w:p>
        </w:tc>
      </w:tr>
    </w:tbl>
    <w:p w14:paraId="5BF67CFF" w14:textId="77777777" w:rsidR="00496E5D" w:rsidRPr="00AA4E94" w:rsidRDefault="00496E5D" w:rsidP="00544C89"/>
    <w:tbl>
      <w:tblPr>
        <w:tblStyle w:val="TableGrid"/>
        <w:tblW w:w="4924" w:type="pct"/>
        <w:jc w:val="center"/>
        <w:tblLook w:val="04A0" w:firstRow="1" w:lastRow="0" w:firstColumn="1" w:lastColumn="0" w:noHBand="0" w:noVBand="1"/>
      </w:tblPr>
      <w:tblGrid>
        <w:gridCol w:w="1416"/>
        <w:gridCol w:w="1057"/>
        <w:gridCol w:w="1000"/>
        <w:gridCol w:w="1002"/>
        <w:gridCol w:w="1002"/>
        <w:gridCol w:w="1002"/>
        <w:gridCol w:w="1002"/>
        <w:gridCol w:w="1399"/>
      </w:tblGrid>
      <w:tr w:rsidR="00496E5D" w:rsidRPr="00AA4E94" w14:paraId="47DF2F4A" w14:textId="77777777" w:rsidTr="00DC6658">
        <w:trPr>
          <w:jc w:val="center"/>
        </w:trPr>
        <w:tc>
          <w:tcPr>
            <w:tcW w:w="5000" w:type="pct"/>
            <w:gridSpan w:val="8"/>
          </w:tcPr>
          <w:p w14:paraId="1A263C2C" w14:textId="77777777" w:rsidR="00496E5D" w:rsidRPr="00AA4E94" w:rsidRDefault="00496E5D" w:rsidP="00D54806">
            <w:pPr>
              <w:jc w:val="center"/>
              <w:rPr>
                <w:b/>
              </w:rPr>
            </w:pPr>
            <w:r w:rsidRPr="00AA4E94">
              <w:rPr>
                <w:b/>
              </w:rPr>
              <w:t>Assessment Pattern as per Bloom’s Level</w:t>
            </w:r>
          </w:p>
        </w:tc>
      </w:tr>
      <w:tr w:rsidR="00496E5D" w:rsidRPr="00AA4E94" w14:paraId="2E35AFD8" w14:textId="77777777" w:rsidTr="00DC6658">
        <w:trPr>
          <w:jc w:val="center"/>
        </w:trPr>
        <w:tc>
          <w:tcPr>
            <w:tcW w:w="798" w:type="pct"/>
          </w:tcPr>
          <w:p w14:paraId="5825F26A" w14:textId="77777777" w:rsidR="00496E5D" w:rsidRPr="00AA4E94" w:rsidRDefault="00496E5D" w:rsidP="00D54806">
            <w:pPr>
              <w:jc w:val="center"/>
              <w:rPr>
                <w:b/>
                <w:bCs/>
              </w:rPr>
            </w:pPr>
            <w:r w:rsidRPr="00AA4E94">
              <w:rPr>
                <w:b/>
                <w:bCs/>
              </w:rPr>
              <w:t>CO / BL</w:t>
            </w:r>
          </w:p>
        </w:tc>
        <w:tc>
          <w:tcPr>
            <w:tcW w:w="595" w:type="pct"/>
          </w:tcPr>
          <w:p w14:paraId="42D19FC1" w14:textId="77777777" w:rsidR="00496E5D" w:rsidRPr="00AA4E94" w:rsidRDefault="00496E5D" w:rsidP="00D54806">
            <w:pPr>
              <w:jc w:val="center"/>
              <w:rPr>
                <w:b/>
              </w:rPr>
            </w:pPr>
            <w:r w:rsidRPr="00AA4E94">
              <w:rPr>
                <w:b/>
              </w:rPr>
              <w:t>R</w:t>
            </w:r>
          </w:p>
        </w:tc>
        <w:tc>
          <w:tcPr>
            <w:tcW w:w="563" w:type="pct"/>
          </w:tcPr>
          <w:p w14:paraId="7EEA8162" w14:textId="77777777" w:rsidR="00496E5D" w:rsidRPr="00AA4E94" w:rsidRDefault="00496E5D" w:rsidP="00D54806">
            <w:pPr>
              <w:jc w:val="center"/>
              <w:rPr>
                <w:b/>
              </w:rPr>
            </w:pPr>
            <w:r w:rsidRPr="00AA4E94">
              <w:rPr>
                <w:b/>
              </w:rPr>
              <w:t>U</w:t>
            </w:r>
          </w:p>
        </w:tc>
        <w:tc>
          <w:tcPr>
            <w:tcW w:w="564" w:type="pct"/>
          </w:tcPr>
          <w:p w14:paraId="05727761" w14:textId="77777777" w:rsidR="00496E5D" w:rsidRPr="00AA4E94" w:rsidRDefault="00496E5D" w:rsidP="00D54806">
            <w:pPr>
              <w:jc w:val="center"/>
              <w:rPr>
                <w:b/>
              </w:rPr>
            </w:pPr>
            <w:r w:rsidRPr="00AA4E94">
              <w:rPr>
                <w:b/>
              </w:rPr>
              <w:t>A</w:t>
            </w:r>
          </w:p>
        </w:tc>
        <w:tc>
          <w:tcPr>
            <w:tcW w:w="564" w:type="pct"/>
          </w:tcPr>
          <w:p w14:paraId="135A7193" w14:textId="77777777" w:rsidR="00496E5D" w:rsidRPr="00AA4E94" w:rsidRDefault="00496E5D" w:rsidP="00D54806">
            <w:pPr>
              <w:jc w:val="center"/>
              <w:rPr>
                <w:b/>
              </w:rPr>
            </w:pPr>
            <w:r w:rsidRPr="00AA4E94">
              <w:rPr>
                <w:b/>
              </w:rPr>
              <w:t>An</w:t>
            </w:r>
          </w:p>
        </w:tc>
        <w:tc>
          <w:tcPr>
            <w:tcW w:w="564" w:type="pct"/>
          </w:tcPr>
          <w:p w14:paraId="0FC3C3C3" w14:textId="77777777" w:rsidR="00496E5D" w:rsidRPr="00AA4E94" w:rsidRDefault="00496E5D" w:rsidP="00D54806">
            <w:pPr>
              <w:jc w:val="center"/>
              <w:rPr>
                <w:b/>
              </w:rPr>
            </w:pPr>
            <w:r w:rsidRPr="00AA4E94">
              <w:rPr>
                <w:b/>
              </w:rPr>
              <w:t>E</w:t>
            </w:r>
          </w:p>
        </w:tc>
        <w:tc>
          <w:tcPr>
            <w:tcW w:w="564" w:type="pct"/>
          </w:tcPr>
          <w:p w14:paraId="6439BB85" w14:textId="77777777" w:rsidR="00496E5D" w:rsidRPr="00AA4E94" w:rsidRDefault="00496E5D" w:rsidP="00D54806">
            <w:pPr>
              <w:jc w:val="center"/>
              <w:rPr>
                <w:b/>
              </w:rPr>
            </w:pPr>
            <w:r w:rsidRPr="00AA4E94">
              <w:rPr>
                <w:b/>
              </w:rPr>
              <w:t>C</w:t>
            </w:r>
          </w:p>
        </w:tc>
        <w:tc>
          <w:tcPr>
            <w:tcW w:w="790" w:type="pct"/>
          </w:tcPr>
          <w:p w14:paraId="15DBD98D" w14:textId="77777777" w:rsidR="00496E5D" w:rsidRPr="00AA4E94" w:rsidRDefault="00496E5D" w:rsidP="00D54806">
            <w:pPr>
              <w:jc w:val="center"/>
              <w:rPr>
                <w:b/>
              </w:rPr>
            </w:pPr>
            <w:r w:rsidRPr="00AA4E94">
              <w:rPr>
                <w:b/>
              </w:rPr>
              <w:t>Total</w:t>
            </w:r>
          </w:p>
        </w:tc>
      </w:tr>
      <w:tr w:rsidR="00496E5D" w:rsidRPr="00AA4E94" w14:paraId="0A0DCF6F" w14:textId="77777777" w:rsidTr="00DC6658">
        <w:trPr>
          <w:jc w:val="center"/>
        </w:trPr>
        <w:tc>
          <w:tcPr>
            <w:tcW w:w="798" w:type="pct"/>
          </w:tcPr>
          <w:p w14:paraId="5CA7BF18" w14:textId="77777777" w:rsidR="00496E5D" w:rsidRPr="00AA4E94" w:rsidRDefault="00496E5D" w:rsidP="00D54806">
            <w:pPr>
              <w:jc w:val="center"/>
              <w:rPr>
                <w:b/>
                <w:bCs/>
              </w:rPr>
            </w:pPr>
            <w:r w:rsidRPr="00AA4E94">
              <w:rPr>
                <w:b/>
                <w:bCs/>
              </w:rPr>
              <w:t>CO1</w:t>
            </w:r>
          </w:p>
        </w:tc>
        <w:tc>
          <w:tcPr>
            <w:tcW w:w="595" w:type="pct"/>
          </w:tcPr>
          <w:p w14:paraId="2A5ADC74" w14:textId="77777777" w:rsidR="00496E5D" w:rsidRPr="00AA4E94" w:rsidRDefault="00496E5D" w:rsidP="00D54806">
            <w:pPr>
              <w:jc w:val="center"/>
            </w:pPr>
            <w:r w:rsidRPr="00AA4E94">
              <w:t>02</w:t>
            </w:r>
          </w:p>
        </w:tc>
        <w:tc>
          <w:tcPr>
            <w:tcW w:w="563" w:type="pct"/>
          </w:tcPr>
          <w:p w14:paraId="7AC814B8" w14:textId="77777777" w:rsidR="00496E5D" w:rsidRPr="00AA4E94" w:rsidRDefault="00496E5D" w:rsidP="00D54806">
            <w:pPr>
              <w:jc w:val="center"/>
            </w:pPr>
            <w:r w:rsidRPr="00AA4E94">
              <w:t>03</w:t>
            </w:r>
          </w:p>
        </w:tc>
        <w:tc>
          <w:tcPr>
            <w:tcW w:w="564" w:type="pct"/>
          </w:tcPr>
          <w:p w14:paraId="68CFDB17" w14:textId="77777777" w:rsidR="00496E5D" w:rsidRPr="00AA4E94" w:rsidRDefault="00496E5D" w:rsidP="00D54806">
            <w:pPr>
              <w:jc w:val="center"/>
            </w:pPr>
            <w:r w:rsidRPr="00AA4E94">
              <w:t>06</w:t>
            </w:r>
          </w:p>
        </w:tc>
        <w:tc>
          <w:tcPr>
            <w:tcW w:w="564" w:type="pct"/>
          </w:tcPr>
          <w:p w14:paraId="0914F220" w14:textId="77777777" w:rsidR="00496E5D" w:rsidRPr="00AA4E94" w:rsidRDefault="00496E5D" w:rsidP="00D54806">
            <w:pPr>
              <w:jc w:val="center"/>
            </w:pPr>
            <w:r w:rsidRPr="00AA4E94">
              <w:t>06</w:t>
            </w:r>
          </w:p>
        </w:tc>
        <w:tc>
          <w:tcPr>
            <w:tcW w:w="564" w:type="pct"/>
          </w:tcPr>
          <w:p w14:paraId="03997744" w14:textId="77777777" w:rsidR="00496E5D" w:rsidRPr="00AA4E94" w:rsidRDefault="00496E5D" w:rsidP="00D54806">
            <w:pPr>
              <w:jc w:val="center"/>
            </w:pPr>
            <w:r w:rsidRPr="00AA4E94">
              <w:t>-</w:t>
            </w:r>
          </w:p>
        </w:tc>
        <w:tc>
          <w:tcPr>
            <w:tcW w:w="564" w:type="pct"/>
          </w:tcPr>
          <w:p w14:paraId="318123AD" w14:textId="77777777" w:rsidR="00496E5D" w:rsidRPr="00AA4E94" w:rsidRDefault="00496E5D" w:rsidP="00D54806">
            <w:pPr>
              <w:jc w:val="center"/>
            </w:pPr>
            <w:r w:rsidRPr="00AA4E94">
              <w:t>-</w:t>
            </w:r>
          </w:p>
        </w:tc>
        <w:tc>
          <w:tcPr>
            <w:tcW w:w="790" w:type="pct"/>
          </w:tcPr>
          <w:p w14:paraId="424271A0" w14:textId="77777777" w:rsidR="00496E5D" w:rsidRPr="00AA4E94" w:rsidRDefault="00496E5D" w:rsidP="00D54806">
            <w:pPr>
              <w:jc w:val="center"/>
              <w:rPr>
                <w:b/>
                <w:bCs/>
              </w:rPr>
            </w:pPr>
            <w:r w:rsidRPr="00AA4E94">
              <w:rPr>
                <w:b/>
                <w:bCs/>
              </w:rPr>
              <w:t>17</w:t>
            </w:r>
          </w:p>
        </w:tc>
      </w:tr>
      <w:tr w:rsidR="00496E5D" w:rsidRPr="00AA4E94" w14:paraId="706BEE08" w14:textId="77777777" w:rsidTr="00DC6658">
        <w:trPr>
          <w:jc w:val="center"/>
        </w:trPr>
        <w:tc>
          <w:tcPr>
            <w:tcW w:w="798" w:type="pct"/>
          </w:tcPr>
          <w:p w14:paraId="4EDB93AA" w14:textId="77777777" w:rsidR="00496E5D" w:rsidRPr="00AA4E94" w:rsidRDefault="00496E5D" w:rsidP="00D54806">
            <w:pPr>
              <w:jc w:val="center"/>
              <w:rPr>
                <w:b/>
                <w:bCs/>
              </w:rPr>
            </w:pPr>
            <w:r w:rsidRPr="00AA4E94">
              <w:rPr>
                <w:b/>
                <w:bCs/>
              </w:rPr>
              <w:t>CO2</w:t>
            </w:r>
          </w:p>
        </w:tc>
        <w:tc>
          <w:tcPr>
            <w:tcW w:w="595" w:type="pct"/>
          </w:tcPr>
          <w:p w14:paraId="58BCBF64" w14:textId="77777777" w:rsidR="00496E5D" w:rsidRPr="00AA4E94" w:rsidRDefault="00496E5D" w:rsidP="00D54806">
            <w:pPr>
              <w:jc w:val="center"/>
            </w:pPr>
            <w:r w:rsidRPr="00AA4E94">
              <w:t>10</w:t>
            </w:r>
          </w:p>
        </w:tc>
        <w:tc>
          <w:tcPr>
            <w:tcW w:w="563" w:type="pct"/>
          </w:tcPr>
          <w:p w14:paraId="5C0748FA" w14:textId="77777777" w:rsidR="00496E5D" w:rsidRPr="00AA4E94" w:rsidRDefault="00496E5D" w:rsidP="00D54806">
            <w:pPr>
              <w:jc w:val="center"/>
            </w:pPr>
            <w:r w:rsidRPr="00AA4E94">
              <w:t>01</w:t>
            </w:r>
          </w:p>
        </w:tc>
        <w:tc>
          <w:tcPr>
            <w:tcW w:w="564" w:type="pct"/>
          </w:tcPr>
          <w:p w14:paraId="1E877D02" w14:textId="77777777" w:rsidR="00496E5D" w:rsidRPr="00AA4E94" w:rsidRDefault="00496E5D" w:rsidP="00D54806">
            <w:pPr>
              <w:jc w:val="center"/>
            </w:pPr>
            <w:r w:rsidRPr="00AA4E94">
              <w:t>06</w:t>
            </w:r>
          </w:p>
        </w:tc>
        <w:tc>
          <w:tcPr>
            <w:tcW w:w="564" w:type="pct"/>
          </w:tcPr>
          <w:p w14:paraId="4ED37591" w14:textId="77777777" w:rsidR="00496E5D" w:rsidRPr="00AA4E94" w:rsidRDefault="00496E5D" w:rsidP="00D54806">
            <w:pPr>
              <w:jc w:val="center"/>
            </w:pPr>
            <w:r w:rsidRPr="00AA4E94">
              <w:t>-</w:t>
            </w:r>
          </w:p>
        </w:tc>
        <w:tc>
          <w:tcPr>
            <w:tcW w:w="564" w:type="pct"/>
          </w:tcPr>
          <w:p w14:paraId="21520C3A" w14:textId="77777777" w:rsidR="00496E5D" w:rsidRPr="00AA4E94" w:rsidRDefault="00496E5D" w:rsidP="00D54806">
            <w:pPr>
              <w:jc w:val="center"/>
            </w:pPr>
            <w:r w:rsidRPr="00AA4E94">
              <w:t>-</w:t>
            </w:r>
          </w:p>
        </w:tc>
        <w:tc>
          <w:tcPr>
            <w:tcW w:w="564" w:type="pct"/>
          </w:tcPr>
          <w:p w14:paraId="63ABCAA9" w14:textId="77777777" w:rsidR="00496E5D" w:rsidRPr="00AA4E94" w:rsidRDefault="00496E5D" w:rsidP="00D54806">
            <w:pPr>
              <w:jc w:val="center"/>
            </w:pPr>
            <w:r w:rsidRPr="00AA4E94">
              <w:t>-</w:t>
            </w:r>
          </w:p>
        </w:tc>
        <w:tc>
          <w:tcPr>
            <w:tcW w:w="790" w:type="pct"/>
          </w:tcPr>
          <w:p w14:paraId="508A9B12" w14:textId="77777777" w:rsidR="00496E5D" w:rsidRPr="00AA4E94" w:rsidRDefault="00496E5D" w:rsidP="00D54806">
            <w:pPr>
              <w:jc w:val="center"/>
              <w:rPr>
                <w:b/>
                <w:bCs/>
              </w:rPr>
            </w:pPr>
            <w:r w:rsidRPr="00AA4E94">
              <w:rPr>
                <w:b/>
                <w:bCs/>
              </w:rPr>
              <w:t>17</w:t>
            </w:r>
          </w:p>
        </w:tc>
      </w:tr>
      <w:tr w:rsidR="00496E5D" w:rsidRPr="00AA4E94" w14:paraId="52E35A7E" w14:textId="77777777" w:rsidTr="00DC6658">
        <w:trPr>
          <w:jc w:val="center"/>
        </w:trPr>
        <w:tc>
          <w:tcPr>
            <w:tcW w:w="798" w:type="pct"/>
          </w:tcPr>
          <w:p w14:paraId="7797A9B4" w14:textId="77777777" w:rsidR="00496E5D" w:rsidRPr="00AA4E94" w:rsidRDefault="00496E5D" w:rsidP="00D54806">
            <w:pPr>
              <w:jc w:val="center"/>
              <w:rPr>
                <w:b/>
                <w:bCs/>
              </w:rPr>
            </w:pPr>
            <w:r w:rsidRPr="00AA4E94">
              <w:rPr>
                <w:b/>
                <w:bCs/>
              </w:rPr>
              <w:t>CO3</w:t>
            </w:r>
          </w:p>
        </w:tc>
        <w:tc>
          <w:tcPr>
            <w:tcW w:w="595" w:type="pct"/>
          </w:tcPr>
          <w:p w14:paraId="105667E3" w14:textId="77777777" w:rsidR="00496E5D" w:rsidRPr="00AA4E94" w:rsidRDefault="00496E5D" w:rsidP="00D54806">
            <w:pPr>
              <w:jc w:val="center"/>
            </w:pPr>
            <w:r w:rsidRPr="00AA4E94">
              <w:t>01</w:t>
            </w:r>
          </w:p>
        </w:tc>
        <w:tc>
          <w:tcPr>
            <w:tcW w:w="563" w:type="pct"/>
          </w:tcPr>
          <w:p w14:paraId="5DDC2EED" w14:textId="77777777" w:rsidR="00496E5D" w:rsidRPr="00AA4E94" w:rsidRDefault="00496E5D" w:rsidP="00D54806">
            <w:pPr>
              <w:jc w:val="center"/>
            </w:pPr>
            <w:r w:rsidRPr="00AA4E94">
              <w:t>16</w:t>
            </w:r>
          </w:p>
        </w:tc>
        <w:tc>
          <w:tcPr>
            <w:tcW w:w="564" w:type="pct"/>
          </w:tcPr>
          <w:p w14:paraId="63013487" w14:textId="77777777" w:rsidR="00496E5D" w:rsidRPr="00AA4E94" w:rsidRDefault="00496E5D" w:rsidP="00D54806">
            <w:pPr>
              <w:jc w:val="center"/>
            </w:pPr>
            <w:r w:rsidRPr="00AA4E94">
              <w:t>-</w:t>
            </w:r>
          </w:p>
        </w:tc>
        <w:tc>
          <w:tcPr>
            <w:tcW w:w="564" w:type="pct"/>
          </w:tcPr>
          <w:p w14:paraId="4049179A" w14:textId="77777777" w:rsidR="00496E5D" w:rsidRPr="00AA4E94" w:rsidRDefault="00496E5D" w:rsidP="00D54806">
            <w:pPr>
              <w:jc w:val="center"/>
            </w:pPr>
            <w:r w:rsidRPr="00AA4E94">
              <w:t>-</w:t>
            </w:r>
          </w:p>
        </w:tc>
        <w:tc>
          <w:tcPr>
            <w:tcW w:w="564" w:type="pct"/>
          </w:tcPr>
          <w:p w14:paraId="4F1B52C0" w14:textId="77777777" w:rsidR="00496E5D" w:rsidRPr="00AA4E94" w:rsidRDefault="00496E5D" w:rsidP="00D54806">
            <w:pPr>
              <w:jc w:val="center"/>
            </w:pPr>
            <w:r w:rsidRPr="00AA4E94">
              <w:t>-</w:t>
            </w:r>
          </w:p>
        </w:tc>
        <w:tc>
          <w:tcPr>
            <w:tcW w:w="564" w:type="pct"/>
          </w:tcPr>
          <w:p w14:paraId="6642677D" w14:textId="77777777" w:rsidR="00496E5D" w:rsidRPr="00AA4E94" w:rsidRDefault="00496E5D" w:rsidP="00D54806">
            <w:pPr>
              <w:jc w:val="center"/>
            </w:pPr>
            <w:r w:rsidRPr="00AA4E94">
              <w:t>-</w:t>
            </w:r>
          </w:p>
        </w:tc>
        <w:tc>
          <w:tcPr>
            <w:tcW w:w="790" w:type="pct"/>
          </w:tcPr>
          <w:p w14:paraId="1C891B27" w14:textId="77777777" w:rsidR="00496E5D" w:rsidRPr="00AA4E94" w:rsidRDefault="00496E5D" w:rsidP="00D54806">
            <w:pPr>
              <w:jc w:val="center"/>
              <w:rPr>
                <w:b/>
                <w:bCs/>
              </w:rPr>
            </w:pPr>
            <w:r w:rsidRPr="00AA4E94">
              <w:rPr>
                <w:b/>
                <w:bCs/>
              </w:rPr>
              <w:t>17</w:t>
            </w:r>
          </w:p>
        </w:tc>
      </w:tr>
      <w:tr w:rsidR="00496E5D" w:rsidRPr="00AA4E94" w14:paraId="5FF638F7" w14:textId="77777777" w:rsidTr="00DC6658">
        <w:trPr>
          <w:jc w:val="center"/>
        </w:trPr>
        <w:tc>
          <w:tcPr>
            <w:tcW w:w="798" w:type="pct"/>
          </w:tcPr>
          <w:p w14:paraId="77137DDE" w14:textId="77777777" w:rsidR="00496E5D" w:rsidRPr="00AA4E94" w:rsidRDefault="00496E5D" w:rsidP="00D54806">
            <w:pPr>
              <w:jc w:val="center"/>
              <w:rPr>
                <w:b/>
                <w:bCs/>
              </w:rPr>
            </w:pPr>
            <w:r w:rsidRPr="00AA4E94">
              <w:rPr>
                <w:b/>
                <w:bCs/>
              </w:rPr>
              <w:t>CO4</w:t>
            </w:r>
          </w:p>
        </w:tc>
        <w:tc>
          <w:tcPr>
            <w:tcW w:w="595" w:type="pct"/>
          </w:tcPr>
          <w:p w14:paraId="41D0B5A5" w14:textId="77777777" w:rsidR="00496E5D" w:rsidRPr="00AA4E94" w:rsidRDefault="00496E5D" w:rsidP="00D54806">
            <w:pPr>
              <w:jc w:val="center"/>
            </w:pPr>
            <w:r w:rsidRPr="00AA4E94">
              <w:t>04</w:t>
            </w:r>
          </w:p>
        </w:tc>
        <w:tc>
          <w:tcPr>
            <w:tcW w:w="563" w:type="pct"/>
          </w:tcPr>
          <w:p w14:paraId="7ED5487D" w14:textId="77777777" w:rsidR="00496E5D" w:rsidRPr="00AA4E94" w:rsidRDefault="00496E5D" w:rsidP="00D54806">
            <w:pPr>
              <w:jc w:val="center"/>
            </w:pPr>
            <w:r w:rsidRPr="00AA4E94">
              <w:t>06</w:t>
            </w:r>
          </w:p>
        </w:tc>
        <w:tc>
          <w:tcPr>
            <w:tcW w:w="564" w:type="pct"/>
          </w:tcPr>
          <w:p w14:paraId="574AE389" w14:textId="77777777" w:rsidR="00496E5D" w:rsidRPr="00AA4E94" w:rsidRDefault="00496E5D" w:rsidP="00D54806">
            <w:pPr>
              <w:jc w:val="center"/>
            </w:pPr>
            <w:r w:rsidRPr="00AA4E94">
              <w:t>06</w:t>
            </w:r>
          </w:p>
        </w:tc>
        <w:tc>
          <w:tcPr>
            <w:tcW w:w="564" w:type="pct"/>
          </w:tcPr>
          <w:p w14:paraId="6F07EFFC" w14:textId="77777777" w:rsidR="00496E5D" w:rsidRPr="00AA4E94" w:rsidRDefault="00496E5D" w:rsidP="00D54806">
            <w:pPr>
              <w:jc w:val="center"/>
            </w:pPr>
            <w:r w:rsidRPr="00AA4E94">
              <w:t>12</w:t>
            </w:r>
          </w:p>
        </w:tc>
        <w:tc>
          <w:tcPr>
            <w:tcW w:w="564" w:type="pct"/>
          </w:tcPr>
          <w:p w14:paraId="1E8E81FF" w14:textId="77777777" w:rsidR="00496E5D" w:rsidRPr="00AA4E94" w:rsidRDefault="00496E5D" w:rsidP="00D54806">
            <w:pPr>
              <w:jc w:val="center"/>
            </w:pPr>
            <w:r w:rsidRPr="00AA4E94">
              <w:t>-</w:t>
            </w:r>
          </w:p>
        </w:tc>
        <w:tc>
          <w:tcPr>
            <w:tcW w:w="564" w:type="pct"/>
          </w:tcPr>
          <w:p w14:paraId="5C1DD965" w14:textId="77777777" w:rsidR="00496E5D" w:rsidRPr="00AA4E94" w:rsidRDefault="00496E5D" w:rsidP="00D54806">
            <w:pPr>
              <w:jc w:val="center"/>
            </w:pPr>
            <w:r w:rsidRPr="00AA4E94">
              <w:t>-</w:t>
            </w:r>
          </w:p>
        </w:tc>
        <w:tc>
          <w:tcPr>
            <w:tcW w:w="790" w:type="pct"/>
          </w:tcPr>
          <w:p w14:paraId="0029D5A8" w14:textId="77777777" w:rsidR="00496E5D" w:rsidRPr="00AA4E94" w:rsidRDefault="00496E5D" w:rsidP="00D54806">
            <w:pPr>
              <w:jc w:val="center"/>
              <w:rPr>
                <w:b/>
                <w:bCs/>
              </w:rPr>
            </w:pPr>
            <w:r w:rsidRPr="00AA4E94">
              <w:rPr>
                <w:b/>
                <w:bCs/>
              </w:rPr>
              <w:t>28</w:t>
            </w:r>
          </w:p>
        </w:tc>
      </w:tr>
      <w:tr w:rsidR="00496E5D" w:rsidRPr="00AA4E94" w14:paraId="78382430" w14:textId="77777777" w:rsidTr="00DC6658">
        <w:trPr>
          <w:jc w:val="center"/>
        </w:trPr>
        <w:tc>
          <w:tcPr>
            <w:tcW w:w="798" w:type="pct"/>
          </w:tcPr>
          <w:p w14:paraId="03F438A6" w14:textId="77777777" w:rsidR="00496E5D" w:rsidRPr="00AA4E94" w:rsidRDefault="00496E5D" w:rsidP="00D54806">
            <w:pPr>
              <w:jc w:val="center"/>
              <w:rPr>
                <w:b/>
                <w:bCs/>
              </w:rPr>
            </w:pPr>
            <w:r w:rsidRPr="00AA4E94">
              <w:rPr>
                <w:b/>
                <w:bCs/>
              </w:rPr>
              <w:t>CO5</w:t>
            </w:r>
          </w:p>
        </w:tc>
        <w:tc>
          <w:tcPr>
            <w:tcW w:w="595" w:type="pct"/>
          </w:tcPr>
          <w:p w14:paraId="4B2DDCCB" w14:textId="77777777" w:rsidR="00496E5D" w:rsidRPr="00AA4E94" w:rsidRDefault="00496E5D" w:rsidP="00D54806">
            <w:pPr>
              <w:jc w:val="center"/>
            </w:pPr>
            <w:r w:rsidRPr="00AA4E94">
              <w:t>03</w:t>
            </w:r>
          </w:p>
        </w:tc>
        <w:tc>
          <w:tcPr>
            <w:tcW w:w="563" w:type="pct"/>
          </w:tcPr>
          <w:p w14:paraId="397C4332" w14:textId="77777777" w:rsidR="00496E5D" w:rsidRPr="00AA4E94" w:rsidRDefault="00496E5D" w:rsidP="00D54806">
            <w:pPr>
              <w:jc w:val="center"/>
            </w:pPr>
            <w:r w:rsidRPr="00AA4E94">
              <w:t>13</w:t>
            </w:r>
          </w:p>
        </w:tc>
        <w:tc>
          <w:tcPr>
            <w:tcW w:w="564" w:type="pct"/>
          </w:tcPr>
          <w:p w14:paraId="6F2A9AC5" w14:textId="77777777" w:rsidR="00496E5D" w:rsidRPr="00AA4E94" w:rsidRDefault="00496E5D" w:rsidP="00D54806">
            <w:pPr>
              <w:jc w:val="center"/>
            </w:pPr>
            <w:r w:rsidRPr="00AA4E94">
              <w:t>-</w:t>
            </w:r>
          </w:p>
        </w:tc>
        <w:tc>
          <w:tcPr>
            <w:tcW w:w="564" w:type="pct"/>
          </w:tcPr>
          <w:p w14:paraId="50806DF4" w14:textId="77777777" w:rsidR="00496E5D" w:rsidRPr="00AA4E94" w:rsidRDefault="00496E5D" w:rsidP="00D54806">
            <w:pPr>
              <w:jc w:val="center"/>
            </w:pPr>
            <w:r w:rsidRPr="00AA4E94">
              <w:t>06</w:t>
            </w:r>
          </w:p>
        </w:tc>
        <w:tc>
          <w:tcPr>
            <w:tcW w:w="564" w:type="pct"/>
          </w:tcPr>
          <w:p w14:paraId="6A07032D" w14:textId="77777777" w:rsidR="00496E5D" w:rsidRPr="00AA4E94" w:rsidRDefault="00496E5D" w:rsidP="00D54806">
            <w:pPr>
              <w:jc w:val="center"/>
            </w:pPr>
            <w:r w:rsidRPr="00AA4E94">
              <w:t>06</w:t>
            </w:r>
          </w:p>
        </w:tc>
        <w:tc>
          <w:tcPr>
            <w:tcW w:w="564" w:type="pct"/>
          </w:tcPr>
          <w:p w14:paraId="2A11D7E0" w14:textId="77777777" w:rsidR="00496E5D" w:rsidRPr="00AA4E94" w:rsidRDefault="00496E5D" w:rsidP="00D54806">
            <w:pPr>
              <w:jc w:val="center"/>
            </w:pPr>
            <w:r w:rsidRPr="00AA4E94">
              <w:t>-</w:t>
            </w:r>
          </w:p>
        </w:tc>
        <w:tc>
          <w:tcPr>
            <w:tcW w:w="790" w:type="pct"/>
          </w:tcPr>
          <w:p w14:paraId="09936FE4" w14:textId="77777777" w:rsidR="00496E5D" w:rsidRPr="00AA4E94" w:rsidRDefault="00496E5D" w:rsidP="00D54806">
            <w:pPr>
              <w:jc w:val="center"/>
              <w:rPr>
                <w:b/>
                <w:bCs/>
              </w:rPr>
            </w:pPr>
            <w:r w:rsidRPr="00AA4E94">
              <w:rPr>
                <w:b/>
                <w:bCs/>
              </w:rPr>
              <w:t>28</w:t>
            </w:r>
          </w:p>
        </w:tc>
      </w:tr>
      <w:tr w:rsidR="00496E5D" w:rsidRPr="00AA4E94" w14:paraId="7D7D9D7C" w14:textId="77777777" w:rsidTr="00DC6658">
        <w:trPr>
          <w:jc w:val="center"/>
        </w:trPr>
        <w:tc>
          <w:tcPr>
            <w:tcW w:w="798" w:type="pct"/>
          </w:tcPr>
          <w:p w14:paraId="1CD145A4" w14:textId="77777777" w:rsidR="00496E5D" w:rsidRPr="00AA4E94" w:rsidRDefault="00496E5D" w:rsidP="00D54806">
            <w:pPr>
              <w:jc w:val="center"/>
              <w:rPr>
                <w:b/>
                <w:bCs/>
              </w:rPr>
            </w:pPr>
            <w:r w:rsidRPr="00AA4E94">
              <w:rPr>
                <w:b/>
                <w:bCs/>
              </w:rPr>
              <w:t>CO6</w:t>
            </w:r>
          </w:p>
        </w:tc>
        <w:tc>
          <w:tcPr>
            <w:tcW w:w="595" w:type="pct"/>
          </w:tcPr>
          <w:p w14:paraId="23697654" w14:textId="77777777" w:rsidR="00496E5D" w:rsidRPr="00AA4E94" w:rsidRDefault="00496E5D" w:rsidP="00D54806">
            <w:pPr>
              <w:jc w:val="center"/>
            </w:pPr>
            <w:r w:rsidRPr="00AA4E94">
              <w:t>02</w:t>
            </w:r>
          </w:p>
        </w:tc>
        <w:tc>
          <w:tcPr>
            <w:tcW w:w="563" w:type="pct"/>
          </w:tcPr>
          <w:p w14:paraId="1FED2E83" w14:textId="77777777" w:rsidR="00496E5D" w:rsidRPr="00AA4E94" w:rsidRDefault="00496E5D" w:rsidP="00D54806">
            <w:pPr>
              <w:jc w:val="center"/>
            </w:pPr>
            <w:r w:rsidRPr="00AA4E94">
              <w:t>03</w:t>
            </w:r>
          </w:p>
        </w:tc>
        <w:tc>
          <w:tcPr>
            <w:tcW w:w="564" w:type="pct"/>
          </w:tcPr>
          <w:p w14:paraId="691E21B1" w14:textId="77777777" w:rsidR="00496E5D" w:rsidRPr="00AA4E94" w:rsidRDefault="00496E5D" w:rsidP="00D54806">
            <w:pPr>
              <w:jc w:val="center"/>
            </w:pPr>
            <w:r w:rsidRPr="00AA4E94">
              <w:t>-</w:t>
            </w:r>
          </w:p>
        </w:tc>
        <w:tc>
          <w:tcPr>
            <w:tcW w:w="564" w:type="pct"/>
          </w:tcPr>
          <w:p w14:paraId="43FF75CB" w14:textId="77777777" w:rsidR="00496E5D" w:rsidRPr="00AA4E94" w:rsidRDefault="00496E5D" w:rsidP="00D54806">
            <w:pPr>
              <w:jc w:val="center"/>
            </w:pPr>
            <w:r w:rsidRPr="00AA4E94">
              <w:t>-</w:t>
            </w:r>
          </w:p>
        </w:tc>
        <w:tc>
          <w:tcPr>
            <w:tcW w:w="564" w:type="pct"/>
          </w:tcPr>
          <w:p w14:paraId="3A56B534" w14:textId="77777777" w:rsidR="00496E5D" w:rsidRPr="00AA4E94" w:rsidRDefault="00496E5D" w:rsidP="00D54806">
            <w:pPr>
              <w:jc w:val="center"/>
            </w:pPr>
            <w:r w:rsidRPr="00AA4E94">
              <w:t>12</w:t>
            </w:r>
          </w:p>
        </w:tc>
        <w:tc>
          <w:tcPr>
            <w:tcW w:w="564" w:type="pct"/>
          </w:tcPr>
          <w:p w14:paraId="2B72582B" w14:textId="77777777" w:rsidR="00496E5D" w:rsidRPr="00AA4E94" w:rsidRDefault="00496E5D" w:rsidP="00D54806">
            <w:pPr>
              <w:jc w:val="center"/>
            </w:pPr>
            <w:r w:rsidRPr="00AA4E94">
              <w:t>-</w:t>
            </w:r>
          </w:p>
        </w:tc>
        <w:tc>
          <w:tcPr>
            <w:tcW w:w="790" w:type="pct"/>
          </w:tcPr>
          <w:p w14:paraId="5CAD4003" w14:textId="77777777" w:rsidR="00496E5D" w:rsidRPr="00AA4E94" w:rsidRDefault="00496E5D" w:rsidP="00D54806">
            <w:pPr>
              <w:jc w:val="center"/>
              <w:rPr>
                <w:b/>
                <w:bCs/>
              </w:rPr>
            </w:pPr>
            <w:r w:rsidRPr="00AA4E94">
              <w:rPr>
                <w:b/>
                <w:bCs/>
              </w:rPr>
              <w:t>17</w:t>
            </w:r>
          </w:p>
        </w:tc>
      </w:tr>
      <w:tr w:rsidR="00496E5D" w:rsidRPr="00AA4E94" w14:paraId="08C908EF" w14:textId="77777777" w:rsidTr="00DC6658">
        <w:trPr>
          <w:jc w:val="center"/>
        </w:trPr>
        <w:tc>
          <w:tcPr>
            <w:tcW w:w="4210" w:type="pct"/>
            <w:gridSpan w:val="7"/>
          </w:tcPr>
          <w:p w14:paraId="570F9B8D" w14:textId="77777777" w:rsidR="00496E5D" w:rsidRPr="00AA4E94" w:rsidRDefault="00496E5D" w:rsidP="00D54806"/>
        </w:tc>
        <w:tc>
          <w:tcPr>
            <w:tcW w:w="790" w:type="pct"/>
          </w:tcPr>
          <w:p w14:paraId="0CCF53A8" w14:textId="77777777" w:rsidR="00496E5D" w:rsidRPr="00AA4E94" w:rsidRDefault="00496E5D" w:rsidP="00D54806">
            <w:pPr>
              <w:jc w:val="center"/>
              <w:rPr>
                <w:b/>
              </w:rPr>
            </w:pPr>
            <w:r w:rsidRPr="00AA4E94">
              <w:rPr>
                <w:b/>
              </w:rPr>
              <w:t>124</w:t>
            </w:r>
          </w:p>
        </w:tc>
      </w:tr>
    </w:tbl>
    <w:p w14:paraId="08A550DA" w14:textId="77777777" w:rsidR="00E565D7" w:rsidRDefault="00E565D7" w:rsidP="0051318C">
      <w:pPr>
        <w:tabs>
          <w:tab w:val="left" w:pos="7110"/>
        </w:tabs>
      </w:pPr>
    </w:p>
    <w:p w14:paraId="3E1DDAE3" w14:textId="77777777" w:rsidR="00E565D7" w:rsidRDefault="00E565D7">
      <w:pPr>
        <w:spacing w:after="200" w:line="276" w:lineRule="auto"/>
      </w:pPr>
      <w:r>
        <w:br w:type="page"/>
      </w:r>
    </w:p>
    <w:p w14:paraId="23687571" w14:textId="491B79D6" w:rsidR="00496E5D" w:rsidRPr="00AA4E94" w:rsidRDefault="00496E5D" w:rsidP="0051318C">
      <w:pPr>
        <w:tabs>
          <w:tab w:val="left" w:pos="7110"/>
        </w:tabs>
      </w:pPr>
      <w:r w:rsidRPr="00AA4E94">
        <w:lastRenderedPageBreak/>
        <w:tab/>
      </w:r>
    </w:p>
    <w:p w14:paraId="796E47DD" w14:textId="77777777" w:rsidR="00496E5D" w:rsidRPr="00AA4E94" w:rsidRDefault="00496E5D" w:rsidP="002E336A"/>
    <w:p w14:paraId="623BB78F" w14:textId="77777777" w:rsidR="00496E5D" w:rsidRDefault="00496E5D" w:rsidP="0027272A">
      <w:pPr>
        <w:jc w:val="center"/>
        <w:rPr>
          <w:rFonts w:ascii="Arial" w:hAnsi="Arial" w:cs="Arial"/>
          <w:bCs/>
          <w:noProof/>
        </w:rPr>
      </w:pPr>
      <w:r>
        <w:rPr>
          <w:rFonts w:ascii="Arial" w:hAnsi="Arial" w:cs="Arial"/>
          <w:noProof/>
          <w:lang w:val="en-IN" w:eastAsia="en-IN"/>
        </w:rPr>
        <w:drawing>
          <wp:inline distT="0" distB="0" distL="0" distR="0" wp14:anchorId="54D2B42C" wp14:editId="3256F0A6">
            <wp:extent cx="5737225" cy="840740"/>
            <wp:effectExtent l="0" t="0" r="0" b="0"/>
            <wp:docPr id="1440539825" name="Picture 14405398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27FDDAEB" w14:textId="77777777" w:rsidR="00496E5D" w:rsidRDefault="00496E5D" w:rsidP="0027272A">
      <w:pPr>
        <w:jc w:val="center"/>
        <w:rPr>
          <w:b/>
          <w:bCs/>
        </w:rPr>
      </w:pPr>
    </w:p>
    <w:p w14:paraId="50C42769" w14:textId="77777777" w:rsidR="00496E5D" w:rsidRDefault="00496E5D" w:rsidP="0027272A">
      <w:pPr>
        <w:jc w:val="center"/>
        <w:rPr>
          <w:b/>
          <w:bCs/>
        </w:rPr>
      </w:pPr>
      <w:r>
        <w:rPr>
          <w:b/>
          <w:bCs/>
        </w:rPr>
        <w:t>END SEMESTER EXAMINATION – APRIL / MAY 2024</w:t>
      </w:r>
    </w:p>
    <w:p w14:paraId="1028D046" w14:textId="77777777" w:rsidR="00496E5D" w:rsidRDefault="00496E5D" w:rsidP="0027272A"/>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96E5D" w:rsidRPr="001C61FC" w14:paraId="1994FF4B" w14:textId="77777777" w:rsidTr="0027272A">
        <w:trPr>
          <w:trHeight w:val="397"/>
          <w:jc w:val="center"/>
        </w:trPr>
        <w:tc>
          <w:tcPr>
            <w:tcW w:w="1555" w:type="dxa"/>
            <w:vAlign w:val="center"/>
          </w:tcPr>
          <w:p w14:paraId="08CABAD7" w14:textId="77777777" w:rsidR="00496E5D" w:rsidRPr="001C61FC" w:rsidRDefault="00496E5D" w:rsidP="00A81194">
            <w:pPr>
              <w:pStyle w:val="Title"/>
              <w:contextualSpacing/>
              <w:jc w:val="left"/>
              <w:rPr>
                <w:b/>
                <w:sz w:val="22"/>
                <w:szCs w:val="22"/>
              </w:rPr>
            </w:pPr>
            <w:r w:rsidRPr="001C61FC">
              <w:rPr>
                <w:b/>
                <w:sz w:val="22"/>
                <w:szCs w:val="22"/>
              </w:rPr>
              <w:t xml:space="preserve">Course Code      </w:t>
            </w:r>
          </w:p>
        </w:tc>
        <w:tc>
          <w:tcPr>
            <w:tcW w:w="6378" w:type="dxa"/>
            <w:vAlign w:val="center"/>
          </w:tcPr>
          <w:p w14:paraId="646E806D" w14:textId="77777777" w:rsidR="00496E5D" w:rsidRPr="001C61FC" w:rsidRDefault="00496E5D" w:rsidP="00A81194">
            <w:pPr>
              <w:pStyle w:val="Title"/>
              <w:contextualSpacing/>
              <w:jc w:val="left"/>
              <w:rPr>
                <w:b/>
                <w:sz w:val="22"/>
                <w:szCs w:val="22"/>
              </w:rPr>
            </w:pPr>
            <w:r w:rsidRPr="001C61FC">
              <w:rPr>
                <w:b/>
                <w:sz w:val="22"/>
                <w:szCs w:val="22"/>
              </w:rPr>
              <w:t>20BT2039</w:t>
            </w:r>
          </w:p>
        </w:tc>
        <w:tc>
          <w:tcPr>
            <w:tcW w:w="1701" w:type="dxa"/>
            <w:vAlign w:val="center"/>
          </w:tcPr>
          <w:p w14:paraId="7E41C9E2" w14:textId="77777777" w:rsidR="00496E5D" w:rsidRPr="001C61FC" w:rsidRDefault="00496E5D" w:rsidP="00A81194">
            <w:pPr>
              <w:pStyle w:val="Title"/>
              <w:ind w:left="-468" w:firstLine="468"/>
              <w:contextualSpacing/>
              <w:jc w:val="left"/>
              <w:rPr>
                <w:sz w:val="22"/>
                <w:szCs w:val="22"/>
              </w:rPr>
            </w:pPr>
            <w:r w:rsidRPr="001C61FC">
              <w:rPr>
                <w:b/>
                <w:bCs/>
                <w:sz w:val="22"/>
                <w:szCs w:val="22"/>
              </w:rPr>
              <w:t xml:space="preserve">Duration       </w:t>
            </w:r>
          </w:p>
        </w:tc>
        <w:tc>
          <w:tcPr>
            <w:tcW w:w="851" w:type="dxa"/>
            <w:vAlign w:val="center"/>
          </w:tcPr>
          <w:p w14:paraId="3CEADFB5" w14:textId="77777777" w:rsidR="00496E5D" w:rsidRPr="001C61FC" w:rsidRDefault="00496E5D" w:rsidP="00A81194">
            <w:pPr>
              <w:pStyle w:val="Title"/>
              <w:contextualSpacing/>
              <w:jc w:val="left"/>
              <w:rPr>
                <w:b/>
                <w:sz w:val="22"/>
                <w:szCs w:val="22"/>
              </w:rPr>
            </w:pPr>
            <w:r w:rsidRPr="001C61FC">
              <w:rPr>
                <w:b/>
                <w:sz w:val="22"/>
                <w:szCs w:val="22"/>
              </w:rPr>
              <w:t>3hrs</w:t>
            </w:r>
          </w:p>
        </w:tc>
      </w:tr>
      <w:tr w:rsidR="00496E5D" w:rsidRPr="001C61FC" w14:paraId="6B7AD65A" w14:textId="77777777" w:rsidTr="0027272A">
        <w:trPr>
          <w:trHeight w:val="397"/>
          <w:jc w:val="center"/>
        </w:trPr>
        <w:tc>
          <w:tcPr>
            <w:tcW w:w="1555" w:type="dxa"/>
            <w:vAlign w:val="center"/>
          </w:tcPr>
          <w:p w14:paraId="0412A03D" w14:textId="77777777" w:rsidR="00496E5D" w:rsidRPr="001C61FC" w:rsidRDefault="00496E5D" w:rsidP="00A81194">
            <w:pPr>
              <w:pStyle w:val="Title"/>
              <w:ind w:right="-160"/>
              <w:contextualSpacing/>
              <w:jc w:val="left"/>
              <w:rPr>
                <w:b/>
                <w:sz w:val="22"/>
                <w:szCs w:val="22"/>
              </w:rPr>
            </w:pPr>
            <w:r w:rsidRPr="001C61FC">
              <w:rPr>
                <w:b/>
                <w:sz w:val="22"/>
                <w:szCs w:val="22"/>
              </w:rPr>
              <w:t xml:space="preserve">Course Name     </w:t>
            </w:r>
          </w:p>
        </w:tc>
        <w:tc>
          <w:tcPr>
            <w:tcW w:w="6378" w:type="dxa"/>
            <w:vAlign w:val="center"/>
          </w:tcPr>
          <w:p w14:paraId="5999FC48" w14:textId="77777777" w:rsidR="00496E5D" w:rsidRPr="001C61FC" w:rsidRDefault="00496E5D" w:rsidP="00A81194">
            <w:pPr>
              <w:pStyle w:val="Title"/>
              <w:contextualSpacing/>
              <w:jc w:val="left"/>
              <w:rPr>
                <w:b/>
                <w:sz w:val="22"/>
                <w:szCs w:val="22"/>
              </w:rPr>
            </w:pPr>
            <w:r w:rsidRPr="001C61FC">
              <w:rPr>
                <w:b/>
                <w:sz w:val="22"/>
                <w:szCs w:val="22"/>
              </w:rPr>
              <w:t>CANCER BIOLOGY</w:t>
            </w:r>
          </w:p>
        </w:tc>
        <w:tc>
          <w:tcPr>
            <w:tcW w:w="1701" w:type="dxa"/>
            <w:vAlign w:val="center"/>
          </w:tcPr>
          <w:p w14:paraId="037031DF" w14:textId="77777777" w:rsidR="00496E5D" w:rsidRPr="001C61FC" w:rsidRDefault="00496E5D" w:rsidP="00A81194">
            <w:pPr>
              <w:pStyle w:val="Title"/>
              <w:contextualSpacing/>
              <w:jc w:val="left"/>
              <w:rPr>
                <w:b/>
                <w:bCs/>
                <w:sz w:val="22"/>
                <w:szCs w:val="22"/>
              </w:rPr>
            </w:pPr>
            <w:r w:rsidRPr="001C61FC">
              <w:rPr>
                <w:b/>
                <w:bCs/>
                <w:sz w:val="22"/>
                <w:szCs w:val="22"/>
              </w:rPr>
              <w:t xml:space="preserve">Max. Marks </w:t>
            </w:r>
          </w:p>
        </w:tc>
        <w:tc>
          <w:tcPr>
            <w:tcW w:w="851" w:type="dxa"/>
            <w:vAlign w:val="center"/>
          </w:tcPr>
          <w:p w14:paraId="0235F814" w14:textId="77777777" w:rsidR="00496E5D" w:rsidRPr="001C61FC" w:rsidRDefault="00496E5D" w:rsidP="00A81194">
            <w:pPr>
              <w:pStyle w:val="Title"/>
              <w:contextualSpacing/>
              <w:jc w:val="left"/>
              <w:rPr>
                <w:b/>
                <w:sz w:val="22"/>
                <w:szCs w:val="22"/>
              </w:rPr>
            </w:pPr>
            <w:r w:rsidRPr="001C61FC">
              <w:rPr>
                <w:b/>
                <w:sz w:val="22"/>
                <w:szCs w:val="22"/>
              </w:rPr>
              <w:t>100</w:t>
            </w:r>
          </w:p>
        </w:tc>
      </w:tr>
    </w:tbl>
    <w:p w14:paraId="627E38A6" w14:textId="77777777" w:rsidR="00496E5D" w:rsidRPr="00FA796F" w:rsidRDefault="00496E5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06"/>
        <w:gridCol w:w="351"/>
        <w:gridCol w:w="6179"/>
        <w:gridCol w:w="722"/>
        <w:gridCol w:w="660"/>
        <w:gridCol w:w="880"/>
      </w:tblGrid>
      <w:tr w:rsidR="00496E5D" w:rsidRPr="00FA796F" w14:paraId="21B3605A" w14:textId="77777777" w:rsidTr="00A81194">
        <w:trPr>
          <w:trHeight w:val="551"/>
        </w:trPr>
        <w:tc>
          <w:tcPr>
            <w:tcW w:w="272" w:type="pct"/>
            <w:vAlign w:val="center"/>
          </w:tcPr>
          <w:p w14:paraId="1F50361D" w14:textId="77777777" w:rsidR="00496E5D" w:rsidRPr="00FA796F" w:rsidRDefault="00496E5D" w:rsidP="00A81194">
            <w:pPr>
              <w:contextualSpacing/>
              <w:jc w:val="center"/>
              <w:rPr>
                <w:b/>
              </w:rPr>
            </w:pPr>
            <w:r w:rsidRPr="00FA796F">
              <w:rPr>
                <w:b/>
              </w:rPr>
              <w:t>Q. No.</w:t>
            </w:r>
          </w:p>
        </w:tc>
        <w:tc>
          <w:tcPr>
            <w:tcW w:w="3512" w:type="pct"/>
            <w:gridSpan w:val="2"/>
            <w:vAlign w:val="center"/>
          </w:tcPr>
          <w:p w14:paraId="6338A909" w14:textId="77777777" w:rsidR="00496E5D" w:rsidRPr="00FA796F" w:rsidRDefault="00496E5D" w:rsidP="00A81194">
            <w:pPr>
              <w:contextualSpacing/>
              <w:jc w:val="center"/>
              <w:rPr>
                <w:b/>
              </w:rPr>
            </w:pPr>
            <w:r w:rsidRPr="00FA796F">
              <w:rPr>
                <w:b/>
              </w:rPr>
              <w:t>Questions</w:t>
            </w:r>
          </w:p>
        </w:tc>
        <w:tc>
          <w:tcPr>
            <w:tcW w:w="388" w:type="pct"/>
            <w:vAlign w:val="center"/>
          </w:tcPr>
          <w:p w14:paraId="0FB9A872" w14:textId="77777777" w:rsidR="00496E5D" w:rsidRPr="00FA796F" w:rsidRDefault="00496E5D" w:rsidP="00A81194">
            <w:pPr>
              <w:contextualSpacing/>
              <w:jc w:val="center"/>
              <w:rPr>
                <w:b/>
              </w:rPr>
            </w:pPr>
            <w:r w:rsidRPr="00FA796F">
              <w:rPr>
                <w:b/>
              </w:rPr>
              <w:t>CO</w:t>
            </w:r>
          </w:p>
        </w:tc>
        <w:tc>
          <w:tcPr>
            <w:tcW w:w="355" w:type="pct"/>
            <w:vAlign w:val="center"/>
          </w:tcPr>
          <w:p w14:paraId="607FDFA6" w14:textId="77777777" w:rsidR="00496E5D" w:rsidRPr="00FA796F" w:rsidRDefault="00496E5D" w:rsidP="00A81194">
            <w:pPr>
              <w:contextualSpacing/>
              <w:jc w:val="center"/>
              <w:rPr>
                <w:b/>
              </w:rPr>
            </w:pPr>
            <w:r w:rsidRPr="00FA796F">
              <w:rPr>
                <w:b/>
              </w:rPr>
              <w:t>BL</w:t>
            </w:r>
          </w:p>
        </w:tc>
        <w:tc>
          <w:tcPr>
            <w:tcW w:w="473" w:type="pct"/>
            <w:vAlign w:val="center"/>
          </w:tcPr>
          <w:p w14:paraId="24B3D306" w14:textId="77777777" w:rsidR="00496E5D" w:rsidRPr="00FA796F" w:rsidRDefault="00496E5D" w:rsidP="00A81194">
            <w:pPr>
              <w:contextualSpacing/>
              <w:jc w:val="center"/>
              <w:rPr>
                <w:b/>
              </w:rPr>
            </w:pPr>
            <w:r w:rsidRPr="00FA796F">
              <w:rPr>
                <w:b/>
              </w:rPr>
              <w:t>Marks</w:t>
            </w:r>
          </w:p>
        </w:tc>
      </w:tr>
      <w:tr w:rsidR="00496E5D" w:rsidRPr="00FA796F" w14:paraId="26C144A7" w14:textId="77777777" w:rsidTr="00A81194">
        <w:trPr>
          <w:trHeight w:val="487"/>
        </w:trPr>
        <w:tc>
          <w:tcPr>
            <w:tcW w:w="5000" w:type="pct"/>
            <w:gridSpan w:val="6"/>
            <w:vAlign w:val="center"/>
          </w:tcPr>
          <w:p w14:paraId="798427FF" w14:textId="77777777" w:rsidR="00496E5D" w:rsidRDefault="00496E5D" w:rsidP="00A81194">
            <w:pPr>
              <w:contextualSpacing/>
              <w:jc w:val="center"/>
              <w:rPr>
                <w:b/>
                <w:u w:val="single"/>
              </w:rPr>
            </w:pPr>
            <w:r w:rsidRPr="00FA796F">
              <w:rPr>
                <w:b/>
                <w:u w:val="single"/>
              </w:rPr>
              <w:t>PART – A (10 X 1 = 10 MARKS)</w:t>
            </w:r>
          </w:p>
          <w:p w14:paraId="5DFF5087" w14:textId="77777777" w:rsidR="00496E5D" w:rsidRPr="00FA796F" w:rsidRDefault="00496E5D" w:rsidP="00A81194">
            <w:pPr>
              <w:contextualSpacing/>
              <w:jc w:val="center"/>
              <w:rPr>
                <w:b/>
              </w:rPr>
            </w:pPr>
            <w:r w:rsidRPr="00FA796F">
              <w:rPr>
                <w:b/>
              </w:rPr>
              <w:t>(Answer all the questions)</w:t>
            </w:r>
          </w:p>
        </w:tc>
      </w:tr>
      <w:tr w:rsidR="00496E5D" w:rsidRPr="00FA796F" w14:paraId="7E7263AC" w14:textId="77777777" w:rsidTr="00706927">
        <w:trPr>
          <w:trHeight w:val="396"/>
        </w:trPr>
        <w:tc>
          <w:tcPr>
            <w:tcW w:w="272" w:type="pct"/>
            <w:vAlign w:val="center"/>
          </w:tcPr>
          <w:p w14:paraId="5F738CF0" w14:textId="77777777" w:rsidR="00496E5D" w:rsidRPr="00FA796F" w:rsidRDefault="00496E5D" w:rsidP="00530470">
            <w:pPr>
              <w:contextualSpacing/>
              <w:jc w:val="center"/>
            </w:pPr>
            <w:r w:rsidRPr="00FA796F">
              <w:t>1.</w:t>
            </w:r>
          </w:p>
        </w:tc>
        <w:tc>
          <w:tcPr>
            <w:tcW w:w="3512" w:type="pct"/>
            <w:gridSpan w:val="2"/>
          </w:tcPr>
          <w:p w14:paraId="6EF2BDF5" w14:textId="77777777" w:rsidR="00496E5D" w:rsidRPr="00FA796F" w:rsidRDefault="00496E5D" w:rsidP="00CB3755">
            <w:pPr>
              <w:autoSpaceDE w:val="0"/>
              <w:autoSpaceDN w:val="0"/>
              <w:adjustRightInd w:val="0"/>
              <w:contextualSpacing/>
              <w:jc w:val="both"/>
            </w:pPr>
            <w:r>
              <w:t>Write any one differentiating characteristic of a cancer cell.</w:t>
            </w:r>
          </w:p>
        </w:tc>
        <w:tc>
          <w:tcPr>
            <w:tcW w:w="388" w:type="pct"/>
            <w:vAlign w:val="center"/>
          </w:tcPr>
          <w:p w14:paraId="716E59FC" w14:textId="77777777" w:rsidR="00496E5D" w:rsidRPr="00FA796F" w:rsidRDefault="00496E5D" w:rsidP="00530470">
            <w:pPr>
              <w:contextualSpacing/>
              <w:jc w:val="center"/>
            </w:pPr>
            <w:r w:rsidRPr="00FA796F">
              <w:t>CO</w:t>
            </w:r>
            <w:r>
              <w:t>1</w:t>
            </w:r>
          </w:p>
        </w:tc>
        <w:tc>
          <w:tcPr>
            <w:tcW w:w="355" w:type="pct"/>
            <w:vAlign w:val="center"/>
          </w:tcPr>
          <w:p w14:paraId="317F0DA9" w14:textId="77777777" w:rsidR="00496E5D" w:rsidRPr="00FA796F" w:rsidRDefault="00496E5D" w:rsidP="00530470">
            <w:pPr>
              <w:contextualSpacing/>
              <w:jc w:val="center"/>
            </w:pPr>
            <w:r>
              <w:t>R</w:t>
            </w:r>
          </w:p>
        </w:tc>
        <w:tc>
          <w:tcPr>
            <w:tcW w:w="473" w:type="pct"/>
            <w:vAlign w:val="center"/>
          </w:tcPr>
          <w:p w14:paraId="723BE2A2" w14:textId="77777777" w:rsidR="00496E5D" w:rsidRPr="00FA796F" w:rsidRDefault="00496E5D" w:rsidP="00530470">
            <w:pPr>
              <w:contextualSpacing/>
              <w:jc w:val="center"/>
            </w:pPr>
            <w:r w:rsidRPr="00FA796F">
              <w:t>1</w:t>
            </w:r>
          </w:p>
        </w:tc>
      </w:tr>
      <w:tr w:rsidR="00496E5D" w:rsidRPr="00FA796F" w14:paraId="73638533" w14:textId="77777777" w:rsidTr="00706927">
        <w:trPr>
          <w:trHeight w:val="396"/>
        </w:trPr>
        <w:tc>
          <w:tcPr>
            <w:tcW w:w="272" w:type="pct"/>
            <w:vAlign w:val="center"/>
          </w:tcPr>
          <w:p w14:paraId="0566C363" w14:textId="77777777" w:rsidR="00496E5D" w:rsidRPr="00FA796F" w:rsidRDefault="00496E5D" w:rsidP="00530470">
            <w:pPr>
              <w:contextualSpacing/>
              <w:jc w:val="center"/>
            </w:pPr>
            <w:r w:rsidRPr="00FA796F">
              <w:t>2.</w:t>
            </w:r>
          </w:p>
        </w:tc>
        <w:tc>
          <w:tcPr>
            <w:tcW w:w="3512" w:type="pct"/>
            <w:gridSpan w:val="2"/>
          </w:tcPr>
          <w:p w14:paraId="526250DB" w14:textId="77777777" w:rsidR="00496E5D" w:rsidRPr="00FA796F" w:rsidRDefault="00496E5D" w:rsidP="00530470">
            <w:pPr>
              <w:contextualSpacing/>
              <w:jc w:val="both"/>
            </w:pPr>
            <w:r>
              <w:t>Acidosis is one of the hallmarks of cancer metabolism. State the reason.</w:t>
            </w:r>
          </w:p>
        </w:tc>
        <w:tc>
          <w:tcPr>
            <w:tcW w:w="388" w:type="pct"/>
            <w:vAlign w:val="center"/>
          </w:tcPr>
          <w:p w14:paraId="20C4BBA0" w14:textId="77777777" w:rsidR="00496E5D" w:rsidRPr="00FA796F" w:rsidRDefault="00496E5D" w:rsidP="00530470">
            <w:pPr>
              <w:contextualSpacing/>
              <w:jc w:val="center"/>
            </w:pPr>
            <w:r w:rsidRPr="00FA796F">
              <w:t>CO</w:t>
            </w:r>
            <w:r>
              <w:t>1</w:t>
            </w:r>
          </w:p>
        </w:tc>
        <w:tc>
          <w:tcPr>
            <w:tcW w:w="355" w:type="pct"/>
            <w:vAlign w:val="center"/>
          </w:tcPr>
          <w:p w14:paraId="365EA957" w14:textId="77777777" w:rsidR="00496E5D" w:rsidRPr="00FA796F" w:rsidRDefault="00496E5D" w:rsidP="00530470">
            <w:pPr>
              <w:contextualSpacing/>
              <w:jc w:val="center"/>
            </w:pPr>
            <w:r>
              <w:t>U</w:t>
            </w:r>
          </w:p>
        </w:tc>
        <w:tc>
          <w:tcPr>
            <w:tcW w:w="473" w:type="pct"/>
            <w:vAlign w:val="center"/>
          </w:tcPr>
          <w:p w14:paraId="68933BA1" w14:textId="77777777" w:rsidR="00496E5D" w:rsidRPr="00FA796F" w:rsidRDefault="00496E5D" w:rsidP="00530470">
            <w:pPr>
              <w:contextualSpacing/>
              <w:jc w:val="center"/>
            </w:pPr>
            <w:r w:rsidRPr="00FA796F">
              <w:t>1</w:t>
            </w:r>
          </w:p>
        </w:tc>
      </w:tr>
      <w:tr w:rsidR="00496E5D" w:rsidRPr="00FA796F" w14:paraId="462979A5" w14:textId="77777777" w:rsidTr="00F96CC1">
        <w:trPr>
          <w:trHeight w:val="396"/>
        </w:trPr>
        <w:tc>
          <w:tcPr>
            <w:tcW w:w="272" w:type="pct"/>
            <w:vAlign w:val="center"/>
          </w:tcPr>
          <w:p w14:paraId="4BF9DD14" w14:textId="77777777" w:rsidR="00496E5D" w:rsidRPr="00FA796F" w:rsidRDefault="00496E5D" w:rsidP="00530470">
            <w:pPr>
              <w:contextualSpacing/>
              <w:jc w:val="center"/>
            </w:pPr>
            <w:r w:rsidRPr="00FA796F">
              <w:t>3.</w:t>
            </w:r>
          </w:p>
        </w:tc>
        <w:tc>
          <w:tcPr>
            <w:tcW w:w="3512" w:type="pct"/>
            <w:gridSpan w:val="2"/>
          </w:tcPr>
          <w:p w14:paraId="4BA3234E" w14:textId="77777777" w:rsidR="00496E5D" w:rsidRPr="00FA796F" w:rsidRDefault="00496E5D" w:rsidP="00530470">
            <w:pPr>
              <w:contextualSpacing/>
              <w:jc w:val="both"/>
            </w:pPr>
            <w:r>
              <w:t>Name the bacteria associated with gastric cancer.</w:t>
            </w:r>
          </w:p>
        </w:tc>
        <w:tc>
          <w:tcPr>
            <w:tcW w:w="388" w:type="pct"/>
            <w:vAlign w:val="center"/>
          </w:tcPr>
          <w:p w14:paraId="4C8E3569" w14:textId="77777777" w:rsidR="00496E5D" w:rsidRPr="00FA796F" w:rsidRDefault="00496E5D" w:rsidP="00530470">
            <w:pPr>
              <w:contextualSpacing/>
              <w:jc w:val="center"/>
            </w:pPr>
            <w:r w:rsidRPr="00FA796F">
              <w:t>CO</w:t>
            </w:r>
            <w:r>
              <w:t>2</w:t>
            </w:r>
          </w:p>
        </w:tc>
        <w:tc>
          <w:tcPr>
            <w:tcW w:w="355" w:type="pct"/>
            <w:vAlign w:val="center"/>
          </w:tcPr>
          <w:p w14:paraId="06A3E154" w14:textId="77777777" w:rsidR="00496E5D" w:rsidRPr="00FA796F" w:rsidRDefault="00496E5D" w:rsidP="00530470">
            <w:pPr>
              <w:contextualSpacing/>
              <w:jc w:val="center"/>
            </w:pPr>
            <w:r>
              <w:t>R</w:t>
            </w:r>
          </w:p>
        </w:tc>
        <w:tc>
          <w:tcPr>
            <w:tcW w:w="473" w:type="pct"/>
            <w:vAlign w:val="center"/>
          </w:tcPr>
          <w:p w14:paraId="5808015F" w14:textId="77777777" w:rsidR="00496E5D" w:rsidRPr="00FA796F" w:rsidRDefault="00496E5D" w:rsidP="00530470">
            <w:pPr>
              <w:contextualSpacing/>
              <w:jc w:val="center"/>
            </w:pPr>
            <w:r w:rsidRPr="00FA796F">
              <w:t>1</w:t>
            </w:r>
          </w:p>
        </w:tc>
      </w:tr>
      <w:tr w:rsidR="00496E5D" w:rsidRPr="00FA796F" w14:paraId="3C2C58E1" w14:textId="77777777" w:rsidTr="00F96CC1">
        <w:trPr>
          <w:trHeight w:val="396"/>
        </w:trPr>
        <w:tc>
          <w:tcPr>
            <w:tcW w:w="272" w:type="pct"/>
            <w:vAlign w:val="center"/>
          </w:tcPr>
          <w:p w14:paraId="402C8A81" w14:textId="77777777" w:rsidR="00496E5D" w:rsidRPr="00FA796F" w:rsidRDefault="00496E5D" w:rsidP="00530470">
            <w:pPr>
              <w:contextualSpacing/>
              <w:jc w:val="center"/>
            </w:pPr>
            <w:r w:rsidRPr="00FA796F">
              <w:t>4.</w:t>
            </w:r>
          </w:p>
        </w:tc>
        <w:tc>
          <w:tcPr>
            <w:tcW w:w="3512" w:type="pct"/>
            <w:gridSpan w:val="2"/>
          </w:tcPr>
          <w:p w14:paraId="07CA4F5B" w14:textId="77777777" w:rsidR="00496E5D" w:rsidRPr="00FA796F" w:rsidRDefault="00496E5D" w:rsidP="00530470">
            <w:pPr>
              <w:contextualSpacing/>
              <w:jc w:val="both"/>
            </w:pPr>
            <w:r>
              <w:t>Analyze the endogenous carcinogens and mention any one of it.</w:t>
            </w:r>
          </w:p>
        </w:tc>
        <w:tc>
          <w:tcPr>
            <w:tcW w:w="388" w:type="pct"/>
            <w:vAlign w:val="center"/>
          </w:tcPr>
          <w:p w14:paraId="77531D63" w14:textId="77777777" w:rsidR="00496E5D" w:rsidRPr="00FA796F" w:rsidRDefault="00496E5D" w:rsidP="00530470">
            <w:pPr>
              <w:contextualSpacing/>
              <w:jc w:val="center"/>
            </w:pPr>
            <w:r w:rsidRPr="00FA796F">
              <w:t>CO</w:t>
            </w:r>
            <w:r>
              <w:t>2</w:t>
            </w:r>
          </w:p>
        </w:tc>
        <w:tc>
          <w:tcPr>
            <w:tcW w:w="355" w:type="pct"/>
            <w:vAlign w:val="center"/>
          </w:tcPr>
          <w:p w14:paraId="4A9B5C2B" w14:textId="77777777" w:rsidR="00496E5D" w:rsidRPr="00FA796F" w:rsidRDefault="00496E5D" w:rsidP="00530470">
            <w:pPr>
              <w:contextualSpacing/>
              <w:jc w:val="center"/>
            </w:pPr>
            <w:r>
              <w:t>An</w:t>
            </w:r>
          </w:p>
        </w:tc>
        <w:tc>
          <w:tcPr>
            <w:tcW w:w="473" w:type="pct"/>
            <w:vAlign w:val="center"/>
          </w:tcPr>
          <w:p w14:paraId="452BCB8A" w14:textId="77777777" w:rsidR="00496E5D" w:rsidRPr="00FA796F" w:rsidRDefault="00496E5D" w:rsidP="00530470">
            <w:pPr>
              <w:contextualSpacing/>
              <w:jc w:val="center"/>
            </w:pPr>
            <w:r w:rsidRPr="00FA796F">
              <w:t>1</w:t>
            </w:r>
          </w:p>
        </w:tc>
      </w:tr>
      <w:tr w:rsidR="00496E5D" w:rsidRPr="00FA796F" w14:paraId="398CAB8E" w14:textId="77777777" w:rsidTr="00A81194">
        <w:trPr>
          <w:trHeight w:val="396"/>
        </w:trPr>
        <w:tc>
          <w:tcPr>
            <w:tcW w:w="272" w:type="pct"/>
            <w:vAlign w:val="center"/>
          </w:tcPr>
          <w:p w14:paraId="0C5A9139" w14:textId="77777777" w:rsidR="00496E5D" w:rsidRPr="00FA796F" w:rsidRDefault="00496E5D" w:rsidP="00A81194">
            <w:pPr>
              <w:contextualSpacing/>
              <w:jc w:val="center"/>
            </w:pPr>
            <w:r w:rsidRPr="00FA796F">
              <w:t>5.</w:t>
            </w:r>
          </w:p>
        </w:tc>
        <w:tc>
          <w:tcPr>
            <w:tcW w:w="3512" w:type="pct"/>
            <w:gridSpan w:val="2"/>
            <w:vAlign w:val="bottom"/>
          </w:tcPr>
          <w:p w14:paraId="0981F740" w14:textId="77777777" w:rsidR="00496E5D" w:rsidRPr="00FA796F" w:rsidRDefault="00496E5D" w:rsidP="00DC0125">
            <w:pPr>
              <w:pStyle w:val="Default"/>
              <w:contextualSpacing/>
              <w:jc w:val="both"/>
            </w:pPr>
            <w:r>
              <w:t>What is meant by BRCA paradigm in carcinogenesis?</w:t>
            </w:r>
          </w:p>
        </w:tc>
        <w:tc>
          <w:tcPr>
            <w:tcW w:w="388" w:type="pct"/>
            <w:vAlign w:val="center"/>
          </w:tcPr>
          <w:p w14:paraId="59F706EC" w14:textId="77777777" w:rsidR="00496E5D" w:rsidRPr="00FA796F" w:rsidRDefault="00496E5D" w:rsidP="0094051D">
            <w:pPr>
              <w:contextualSpacing/>
              <w:jc w:val="center"/>
            </w:pPr>
            <w:r w:rsidRPr="00FA796F">
              <w:t>CO</w:t>
            </w:r>
            <w:r>
              <w:t>3</w:t>
            </w:r>
          </w:p>
        </w:tc>
        <w:tc>
          <w:tcPr>
            <w:tcW w:w="355" w:type="pct"/>
            <w:vAlign w:val="center"/>
          </w:tcPr>
          <w:p w14:paraId="74D1802C" w14:textId="77777777" w:rsidR="00496E5D" w:rsidRPr="00FA796F" w:rsidRDefault="00496E5D" w:rsidP="00A81194">
            <w:pPr>
              <w:contextualSpacing/>
              <w:jc w:val="center"/>
            </w:pPr>
            <w:r>
              <w:t>R</w:t>
            </w:r>
          </w:p>
        </w:tc>
        <w:tc>
          <w:tcPr>
            <w:tcW w:w="473" w:type="pct"/>
            <w:vAlign w:val="center"/>
          </w:tcPr>
          <w:p w14:paraId="242EFC2A" w14:textId="77777777" w:rsidR="00496E5D" w:rsidRPr="00FA796F" w:rsidRDefault="00496E5D" w:rsidP="00A81194">
            <w:pPr>
              <w:contextualSpacing/>
              <w:jc w:val="center"/>
            </w:pPr>
            <w:r w:rsidRPr="00FA796F">
              <w:t>1</w:t>
            </w:r>
          </w:p>
        </w:tc>
      </w:tr>
      <w:tr w:rsidR="00496E5D" w:rsidRPr="00FA796F" w14:paraId="74721841" w14:textId="77777777" w:rsidTr="001D576C">
        <w:trPr>
          <w:trHeight w:val="396"/>
        </w:trPr>
        <w:tc>
          <w:tcPr>
            <w:tcW w:w="272" w:type="pct"/>
            <w:vAlign w:val="center"/>
          </w:tcPr>
          <w:p w14:paraId="649E2752" w14:textId="77777777" w:rsidR="00496E5D" w:rsidRPr="00FA796F" w:rsidRDefault="00496E5D" w:rsidP="00C66B76">
            <w:pPr>
              <w:contextualSpacing/>
              <w:jc w:val="center"/>
            </w:pPr>
            <w:r w:rsidRPr="00FA796F">
              <w:t>6.</w:t>
            </w:r>
          </w:p>
        </w:tc>
        <w:tc>
          <w:tcPr>
            <w:tcW w:w="3512" w:type="pct"/>
            <w:gridSpan w:val="2"/>
          </w:tcPr>
          <w:p w14:paraId="22577299" w14:textId="77777777" w:rsidR="00496E5D" w:rsidRPr="00FA796F" w:rsidRDefault="00496E5D" w:rsidP="00782133">
            <w:pPr>
              <w:contextualSpacing/>
              <w:jc w:val="both"/>
            </w:pPr>
            <w:r>
              <w:t>Name one anti-apoptotic protein molecule.</w:t>
            </w:r>
          </w:p>
        </w:tc>
        <w:tc>
          <w:tcPr>
            <w:tcW w:w="388" w:type="pct"/>
            <w:vAlign w:val="center"/>
          </w:tcPr>
          <w:p w14:paraId="0FD40A16" w14:textId="77777777" w:rsidR="00496E5D" w:rsidRPr="00FA796F" w:rsidRDefault="00496E5D" w:rsidP="00C66B76">
            <w:pPr>
              <w:contextualSpacing/>
              <w:jc w:val="center"/>
            </w:pPr>
            <w:r w:rsidRPr="00FA796F">
              <w:t>CO</w:t>
            </w:r>
            <w:r>
              <w:t>3</w:t>
            </w:r>
          </w:p>
        </w:tc>
        <w:tc>
          <w:tcPr>
            <w:tcW w:w="355" w:type="pct"/>
            <w:vAlign w:val="center"/>
          </w:tcPr>
          <w:p w14:paraId="5493B1CD" w14:textId="77777777" w:rsidR="00496E5D" w:rsidRPr="00FA796F" w:rsidRDefault="00496E5D" w:rsidP="00C66B76">
            <w:pPr>
              <w:contextualSpacing/>
              <w:jc w:val="center"/>
            </w:pPr>
            <w:r>
              <w:t>R</w:t>
            </w:r>
          </w:p>
        </w:tc>
        <w:tc>
          <w:tcPr>
            <w:tcW w:w="473" w:type="pct"/>
            <w:vAlign w:val="center"/>
          </w:tcPr>
          <w:p w14:paraId="4118EE13" w14:textId="77777777" w:rsidR="00496E5D" w:rsidRPr="00FA796F" w:rsidRDefault="00496E5D" w:rsidP="00C66B76">
            <w:pPr>
              <w:contextualSpacing/>
              <w:jc w:val="center"/>
            </w:pPr>
            <w:r w:rsidRPr="00FA796F">
              <w:t>1</w:t>
            </w:r>
          </w:p>
        </w:tc>
      </w:tr>
      <w:tr w:rsidR="00496E5D" w:rsidRPr="00FA796F" w14:paraId="2638CF6E" w14:textId="77777777" w:rsidTr="001C61FC">
        <w:trPr>
          <w:trHeight w:val="396"/>
        </w:trPr>
        <w:tc>
          <w:tcPr>
            <w:tcW w:w="272" w:type="pct"/>
            <w:vAlign w:val="center"/>
          </w:tcPr>
          <w:p w14:paraId="58196F25" w14:textId="77777777" w:rsidR="00496E5D" w:rsidRPr="00FA796F" w:rsidRDefault="00496E5D" w:rsidP="00C66B76">
            <w:pPr>
              <w:contextualSpacing/>
              <w:jc w:val="center"/>
            </w:pPr>
            <w:r w:rsidRPr="00FA796F">
              <w:t>7.</w:t>
            </w:r>
          </w:p>
        </w:tc>
        <w:tc>
          <w:tcPr>
            <w:tcW w:w="3512" w:type="pct"/>
            <w:gridSpan w:val="2"/>
            <w:vAlign w:val="center"/>
          </w:tcPr>
          <w:p w14:paraId="62C9D041" w14:textId="77777777" w:rsidR="00496E5D" w:rsidRPr="00FA796F" w:rsidRDefault="00496E5D" w:rsidP="001C61FC">
            <w:pPr>
              <w:pStyle w:val="ListParagraph"/>
              <w:ind w:left="0"/>
              <w:rPr>
                <w:noProof/>
                <w:lang w:eastAsia="zh-TW"/>
              </w:rPr>
            </w:pPr>
            <w:r>
              <w:t>Which cells have the receptor for VEGF for angiogenesis?</w:t>
            </w:r>
          </w:p>
        </w:tc>
        <w:tc>
          <w:tcPr>
            <w:tcW w:w="388" w:type="pct"/>
            <w:vAlign w:val="center"/>
          </w:tcPr>
          <w:p w14:paraId="73474A71" w14:textId="77777777" w:rsidR="00496E5D" w:rsidRPr="00FA796F" w:rsidRDefault="00496E5D" w:rsidP="00C66B76">
            <w:pPr>
              <w:contextualSpacing/>
              <w:jc w:val="center"/>
            </w:pPr>
            <w:r w:rsidRPr="00FA796F">
              <w:t>CO</w:t>
            </w:r>
            <w:r>
              <w:t>5</w:t>
            </w:r>
          </w:p>
        </w:tc>
        <w:tc>
          <w:tcPr>
            <w:tcW w:w="355" w:type="pct"/>
            <w:vAlign w:val="center"/>
          </w:tcPr>
          <w:p w14:paraId="10FFC26C" w14:textId="77777777" w:rsidR="00496E5D" w:rsidRPr="00FA796F" w:rsidRDefault="00496E5D" w:rsidP="00C66B76">
            <w:pPr>
              <w:contextualSpacing/>
              <w:jc w:val="center"/>
            </w:pPr>
            <w:r>
              <w:t>U</w:t>
            </w:r>
          </w:p>
        </w:tc>
        <w:tc>
          <w:tcPr>
            <w:tcW w:w="473" w:type="pct"/>
            <w:vAlign w:val="center"/>
          </w:tcPr>
          <w:p w14:paraId="3ED255F8" w14:textId="77777777" w:rsidR="00496E5D" w:rsidRPr="00FA796F" w:rsidRDefault="00496E5D" w:rsidP="00C66B76">
            <w:pPr>
              <w:contextualSpacing/>
              <w:jc w:val="center"/>
            </w:pPr>
            <w:r w:rsidRPr="00FA796F">
              <w:t>1</w:t>
            </w:r>
          </w:p>
        </w:tc>
      </w:tr>
      <w:tr w:rsidR="00496E5D" w:rsidRPr="00FA796F" w14:paraId="0FE3C7AA" w14:textId="77777777" w:rsidTr="00A81194">
        <w:trPr>
          <w:trHeight w:val="396"/>
        </w:trPr>
        <w:tc>
          <w:tcPr>
            <w:tcW w:w="272" w:type="pct"/>
            <w:vAlign w:val="center"/>
          </w:tcPr>
          <w:p w14:paraId="6C7A7B9C" w14:textId="77777777" w:rsidR="00496E5D" w:rsidRPr="00FA796F" w:rsidRDefault="00496E5D" w:rsidP="00A81194">
            <w:pPr>
              <w:contextualSpacing/>
              <w:jc w:val="center"/>
            </w:pPr>
            <w:r w:rsidRPr="00FA796F">
              <w:t>8.</w:t>
            </w:r>
          </w:p>
        </w:tc>
        <w:tc>
          <w:tcPr>
            <w:tcW w:w="3512" w:type="pct"/>
            <w:gridSpan w:val="2"/>
            <w:vAlign w:val="bottom"/>
          </w:tcPr>
          <w:p w14:paraId="31E508E8" w14:textId="77777777" w:rsidR="00496E5D" w:rsidRPr="007C25D8" w:rsidRDefault="00496E5D" w:rsidP="00A81194">
            <w:pPr>
              <w:contextualSpacing/>
              <w:jc w:val="both"/>
              <w:rPr>
                <w:bCs/>
              </w:rPr>
            </w:pPr>
            <w:r w:rsidRPr="007C25D8">
              <w:rPr>
                <w:bCs/>
              </w:rPr>
              <w:t xml:space="preserve">State one </w:t>
            </w:r>
            <w:r>
              <w:rPr>
                <w:bCs/>
              </w:rPr>
              <w:t xml:space="preserve">immune </w:t>
            </w:r>
            <w:r w:rsidRPr="007C25D8">
              <w:rPr>
                <w:bCs/>
              </w:rPr>
              <w:t>detection method used for testing tumor marker.</w:t>
            </w:r>
          </w:p>
        </w:tc>
        <w:tc>
          <w:tcPr>
            <w:tcW w:w="388" w:type="pct"/>
            <w:vAlign w:val="center"/>
          </w:tcPr>
          <w:p w14:paraId="3A93823A" w14:textId="77777777" w:rsidR="00496E5D" w:rsidRPr="00FA796F" w:rsidRDefault="00496E5D" w:rsidP="0094051D">
            <w:pPr>
              <w:contextualSpacing/>
              <w:jc w:val="center"/>
            </w:pPr>
            <w:r w:rsidRPr="00FA796F">
              <w:t>CO</w:t>
            </w:r>
            <w:r>
              <w:t>5</w:t>
            </w:r>
          </w:p>
        </w:tc>
        <w:tc>
          <w:tcPr>
            <w:tcW w:w="355" w:type="pct"/>
            <w:vAlign w:val="center"/>
          </w:tcPr>
          <w:p w14:paraId="47F7ABA9" w14:textId="77777777" w:rsidR="00496E5D" w:rsidRPr="00FA796F" w:rsidRDefault="00496E5D" w:rsidP="00A81194">
            <w:pPr>
              <w:contextualSpacing/>
              <w:jc w:val="center"/>
            </w:pPr>
            <w:r>
              <w:t>R</w:t>
            </w:r>
          </w:p>
        </w:tc>
        <w:tc>
          <w:tcPr>
            <w:tcW w:w="473" w:type="pct"/>
            <w:vAlign w:val="center"/>
          </w:tcPr>
          <w:p w14:paraId="03813BE7" w14:textId="77777777" w:rsidR="00496E5D" w:rsidRPr="00FA796F" w:rsidRDefault="00496E5D" w:rsidP="00A81194">
            <w:pPr>
              <w:contextualSpacing/>
              <w:jc w:val="center"/>
            </w:pPr>
            <w:r w:rsidRPr="00FA796F">
              <w:t>1</w:t>
            </w:r>
          </w:p>
        </w:tc>
      </w:tr>
      <w:tr w:rsidR="00496E5D" w:rsidRPr="00FA796F" w14:paraId="58B8B12A" w14:textId="77777777" w:rsidTr="00A81194">
        <w:trPr>
          <w:trHeight w:val="396"/>
        </w:trPr>
        <w:tc>
          <w:tcPr>
            <w:tcW w:w="272" w:type="pct"/>
            <w:vAlign w:val="center"/>
          </w:tcPr>
          <w:p w14:paraId="306F87D2" w14:textId="77777777" w:rsidR="00496E5D" w:rsidRPr="00FA796F" w:rsidRDefault="00496E5D" w:rsidP="00A81194">
            <w:pPr>
              <w:contextualSpacing/>
              <w:jc w:val="center"/>
            </w:pPr>
            <w:r w:rsidRPr="00FA796F">
              <w:t>9.</w:t>
            </w:r>
          </w:p>
        </w:tc>
        <w:tc>
          <w:tcPr>
            <w:tcW w:w="3512" w:type="pct"/>
            <w:gridSpan w:val="2"/>
            <w:vAlign w:val="bottom"/>
          </w:tcPr>
          <w:p w14:paraId="41BA4C92" w14:textId="77777777" w:rsidR="00496E5D" w:rsidRPr="00FA796F" w:rsidRDefault="00496E5D" w:rsidP="00351166">
            <w:pPr>
              <w:pStyle w:val="ListParagraph"/>
              <w:ind w:left="0"/>
              <w:jc w:val="both"/>
              <w:rPr>
                <w:noProof/>
                <w:lang w:eastAsia="zh-TW"/>
              </w:rPr>
            </w:pPr>
            <w:r>
              <w:rPr>
                <w:noProof/>
                <w:lang w:eastAsia="zh-TW"/>
              </w:rPr>
              <w:t>Expand and infer CIS stage of cancer.</w:t>
            </w:r>
          </w:p>
        </w:tc>
        <w:tc>
          <w:tcPr>
            <w:tcW w:w="388" w:type="pct"/>
            <w:vAlign w:val="center"/>
          </w:tcPr>
          <w:p w14:paraId="2318493E" w14:textId="77777777" w:rsidR="00496E5D" w:rsidRPr="00FA796F" w:rsidRDefault="00496E5D" w:rsidP="0094051D">
            <w:pPr>
              <w:contextualSpacing/>
              <w:jc w:val="center"/>
            </w:pPr>
            <w:r w:rsidRPr="00FA796F">
              <w:t>CO</w:t>
            </w:r>
            <w:r>
              <w:t>4</w:t>
            </w:r>
          </w:p>
        </w:tc>
        <w:tc>
          <w:tcPr>
            <w:tcW w:w="355" w:type="pct"/>
            <w:vAlign w:val="center"/>
          </w:tcPr>
          <w:p w14:paraId="75BE9EF2" w14:textId="77777777" w:rsidR="00496E5D" w:rsidRPr="00FA796F" w:rsidRDefault="00496E5D" w:rsidP="00A81194">
            <w:pPr>
              <w:contextualSpacing/>
              <w:jc w:val="center"/>
            </w:pPr>
            <w:r>
              <w:t>U</w:t>
            </w:r>
          </w:p>
        </w:tc>
        <w:tc>
          <w:tcPr>
            <w:tcW w:w="473" w:type="pct"/>
            <w:vAlign w:val="center"/>
          </w:tcPr>
          <w:p w14:paraId="2CE4986F" w14:textId="77777777" w:rsidR="00496E5D" w:rsidRPr="00FA796F" w:rsidRDefault="00496E5D" w:rsidP="00A81194">
            <w:pPr>
              <w:contextualSpacing/>
              <w:jc w:val="center"/>
            </w:pPr>
            <w:r w:rsidRPr="00FA796F">
              <w:t>1</w:t>
            </w:r>
          </w:p>
        </w:tc>
      </w:tr>
      <w:tr w:rsidR="00496E5D" w:rsidRPr="00FA796F" w14:paraId="3ED2BA2B" w14:textId="77777777" w:rsidTr="001C61FC">
        <w:trPr>
          <w:trHeight w:val="396"/>
        </w:trPr>
        <w:tc>
          <w:tcPr>
            <w:tcW w:w="272" w:type="pct"/>
            <w:vAlign w:val="center"/>
          </w:tcPr>
          <w:p w14:paraId="4071861A" w14:textId="77777777" w:rsidR="00496E5D" w:rsidRPr="00FA796F" w:rsidRDefault="00496E5D" w:rsidP="00A81194">
            <w:pPr>
              <w:contextualSpacing/>
              <w:jc w:val="center"/>
            </w:pPr>
            <w:r w:rsidRPr="00FA796F">
              <w:t>10.</w:t>
            </w:r>
          </w:p>
        </w:tc>
        <w:tc>
          <w:tcPr>
            <w:tcW w:w="3512" w:type="pct"/>
            <w:gridSpan w:val="2"/>
            <w:vAlign w:val="center"/>
          </w:tcPr>
          <w:p w14:paraId="5E327839" w14:textId="77777777" w:rsidR="00496E5D" w:rsidRPr="00FA796F" w:rsidRDefault="00496E5D" w:rsidP="001C61FC">
            <w:pPr>
              <w:spacing w:after="160" w:line="259" w:lineRule="auto"/>
            </w:pPr>
            <w:r>
              <w:rPr>
                <w:bCs/>
              </w:rPr>
              <w:t>Neoadjuvant therapy is given before surgery or after surgery?</w:t>
            </w:r>
          </w:p>
        </w:tc>
        <w:tc>
          <w:tcPr>
            <w:tcW w:w="388" w:type="pct"/>
            <w:vAlign w:val="center"/>
          </w:tcPr>
          <w:p w14:paraId="513B084F" w14:textId="77777777" w:rsidR="00496E5D" w:rsidRPr="00FA796F" w:rsidRDefault="00496E5D" w:rsidP="0094051D">
            <w:pPr>
              <w:contextualSpacing/>
              <w:jc w:val="center"/>
            </w:pPr>
            <w:r w:rsidRPr="00FA796F">
              <w:t>CO</w:t>
            </w:r>
            <w:r>
              <w:t>6</w:t>
            </w:r>
          </w:p>
        </w:tc>
        <w:tc>
          <w:tcPr>
            <w:tcW w:w="355" w:type="pct"/>
            <w:vAlign w:val="center"/>
          </w:tcPr>
          <w:p w14:paraId="60BAA43A" w14:textId="77777777" w:rsidR="00496E5D" w:rsidRPr="00FA796F" w:rsidRDefault="00496E5D" w:rsidP="00A81194">
            <w:pPr>
              <w:contextualSpacing/>
              <w:jc w:val="center"/>
            </w:pPr>
            <w:r>
              <w:t>An</w:t>
            </w:r>
          </w:p>
        </w:tc>
        <w:tc>
          <w:tcPr>
            <w:tcW w:w="473" w:type="pct"/>
            <w:vAlign w:val="center"/>
          </w:tcPr>
          <w:p w14:paraId="733B23A1" w14:textId="77777777" w:rsidR="00496E5D" w:rsidRPr="00FA796F" w:rsidRDefault="00496E5D" w:rsidP="00A81194">
            <w:pPr>
              <w:contextualSpacing/>
              <w:jc w:val="center"/>
            </w:pPr>
            <w:r w:rsidRPr="00FA796F">
              <w:t>1</w:t>
            </w:r>
          </w:p>
        </w:tc>
      </w:tr>
      <w:tr w:rsidR="00496E5D" w:rsidRPr="00FA796F" w14:paraId="3683B40F" w14:textId="77777777" w:rsidTr="00A81194">
        <w:trPr>
          <w:trHeight w:val="551"/>
        </w:trPr>
        <w:tc>
          <w:tcPr>
            <w:tcW w:w="5000" w:type="pct"/>
            <w:gridSpan w:val="6"/>
            <w:vAlign w:val="center"/>
          </w:tcPr>
          <w:p w14:paraId="353CE601" w14:textId="77777777" w:rsidR="00496E5D" w:rsidRDefault="00496E5D" w:rsidP="00A81194">
            <w:pPr>
              <w:contextualSpacing/>
              <w:jc w:val="center"/>
              <w:rPr>
                <w:b/>
                <w:u w:val="single"/>
              </w:rPr>
            </w:pPr>
            <w:r w:rsidRPr="00FA796F">
              <w:rPr>
                <w:b/>
                <w:u w:val="single"/>
              </w:rPr>
              <w:t>PART – B (6 X 3 = 18 MARKS)</w:t>
            </w:r>
          </w:p>
          <w:p w14:paraId="7C507ACB" w14:textId="77777777" w:rsidR="00496E5D" w:rsidRPr="00FA796F" w:rsidRDefault="00496E5D" w:rsidP="00A81194">
            <w:pPr>
              <w:contextualSpacing/>
              <w:jc w:val="center"/>
              <w:rPr>
                <w:b/>
                <w:u w:val="single"/>
              </w:rPr>
            </w:pPr>
            <w:r w:rsidRPr="00FA796F">
              <w:rPr>
                <w:b/>
              </w:rPr>
              <w:t>(Answer all the questions)</w:t>
            </w:r>
          </w:p>
        </w:tc>
      </w:tr>
      <w:tr w:rsidR="00496E5D" w:rsidRPr="00FA796F" w14:paraId="3649F915" w14:textId="77777777" w:rsidTr="001C61FC">
        <w:trPr>
          <w:trHeight w:val="436"/>
        </w:trPr>
        <w:tc>
          <w:tcPr>
            <w:tcW w:w="272" w:type="pct"/>
            <w:vAlign w:val="center"/>
          </w:tcPr>
          <w:p w14:paraId="759F7618" w14:textId="77777777" w:rsidR="00496E5D" w:rsidRPr="00FA796F" w:rsidRDefault="00496E5D" w:rsidP="00530470">
            <w:pPr>
              <w:pStyle w:val="NoSpacing"/>
              <w:contextualSpacing/>
            </w:pPr>
            <w:r w:rsidRPr="00FA796F">
              <w:t>11.</w:t>
            </w:r>
          </w:p>
        </w:tc>
        <w:tc>
          <w:tcPr>
            <w:tcW w:w="3512" w:type="pct"/>
            <w:gridSpan w:val="2"/>
            <w:vAlign w:val="center"/>
          </w:tcPr>
          <w:p w14:paraId="01825DF9" w14:textId="77777777" w:rsidR="00496E5D" w:rsidRPr="00FA796F" w:rsidRDefault="00496E5D" w:rsidP="001C61FC">
            <w:pPr>
              <w:pStyle w:val="NoSpacing"/>
              <w:contextualSpacing/>
            </w:pPr>
            <w:r>
              <w:t>Contrast the cell proliferation from normal cell division.</w:t>
            </w:r>
          </w:p>
        </w:tc>
        <w:tc>
          <w:tcPr>
            <w:tcW w:w="388" w:type="pct"/>
            <w:vAlign w:val="center"/>
          </w:tcPr>
          <w:p w14:paraId="015BD8A0" w14:textId="77777777" w:rsidR="00496E5D" w:rsidRPr="00FA796F" w:rsidRDefault="00496E5D" w:rsidP="00530470">
            <w:pPr>
              <w:pStyle w:val="NoSpacing"/>
              <w:contextualSpacing/>
              <w:jc w:val="center"/>
            </w:pPr>
            <w:r w:rsidRPr="00FA796F">
              <w:t>CO</w:t>
            </w:r>
            <w:r>
              <w:t>4</w:t>
            </w:r>
          </w:p>
        </w:tc>
        <w:tc>
          <w:tcPr>
            <w:tcW w:w="355" w:type="pct"/>
            <w:vAlign w:val="center"/>
          </w:tcPr>
          <w:p w14:paraId="3B922A53" w14:textId="77777777" w:rsidR="00496E5D" w:rsidRPr="00FA796F" w:rsidRDefault="00496E5D" w:rsidP="00530470">
            <w:pPr>
              <w:pStyle w:val="NoSpacing"/>
              <w:contextualSpacing/>
              <w:jc w:val="center"/>
            </w:pPr>
            <w:r>
              <w:t>An</w:t>
            </w:r>
          </w:p>
        </w:tc>
        <w:tc>
          <w:tcPr>
            <w:tcW w:w="473" w:type="pct"/>
            <w:vAlign w:val="center"/>
          </w:tcPr>
          <w:p w14:paraId="716E79F7" w14:textId="77777777" w:rsidR="00496E5D" w:rsidRPr="00FA796F" w:rsidRDefault="00496E5D" w:rsidP="00530470">
            <w:pPr>
              <w:pStyle w:val="NoSpacing"/>
              <w:contextualSpacing/>
              <w:jc w:val="center"/>
            </w:pPr>
            <w:r w:rsidRPr="00FA796F">
              <w:t>3</w:t>
            </w:r>
          </w:p>
        </w:tc>
      </w:tr>
      <w:tr w:rsidR="00496E5D" w:rsidRPr="00FA796F" w14:paraId="1A094ACE" w14:textId="77777777" w:rsidTr="001C61FC">
        <w:trPr>
          <w:trHeight w:val="436"/>
        </w:trPr>
        <w:tc>
          <w:tcPr>
            <w:tcW w:w="272" w:type="pct"/>
            <w:vAlign w:val="center"/>
          </w:tcPr>
          <w:p w14:paraId="4EE57A50" w14:textId="77777777" w:rsidR="00496E5D" w:rsidRPr="00FA796F" w:rsidRDefault="00496E5D" w:rsidP="00530470">
            <w:pPr>
              <w:pStyle w:val="NoSpacing"/>
              <w:contextualSpacing/>
            </w:pPr>
            <w:r w:rsidRPr="00FA796F">
              <w:t>12.</w:t>
            </w:r>
          </w:p>
        </w:tc>
        <w:tc>
          <w:tcPr>
            <w:tcW w:w="3512" w:type="pct"/>
            <w:gridSpan w:val="2"/>
            <w:vAlign w:val="center"/>
          </w:tcPr>
          <w:p w14:paraId="5492272D" w14:textId="77777777" w:rsidR="00496E5D" w:rsidRPr="00FA796F" w:rsidRDefault="00496E5D" w:rsidP="001C61FC">
            <w:pPr>
              <w:pStyle w:val="NoSpacing"/>
              <w:contextualSpacing/>
            </w:pPr>
            <w:r>
              <w:t>List the non-radiation materials causing cancer and analyze the mechanism.</w:t>
            </w:r>
          </w:p>
        </w:tc>
        <w:tc>
          <w:tcPr>
            <w:tcW w:w="388" w:type="pct"/>
            <w:vAlign w:val="center"/>
          </w:tcPr>
          <w:p w14:paraId="05F5DA91" w14:textId="77777777" w:rsidR="00496E5D" w:rsidRPr="00FA796F" w:rsidRDefault="00496E5D" w:rsidP="00530470">
            <w:pPr>
              <w:pStyle w:val="NoSpacing"/>
              <w:contextualSpacing/>
              <w:jc w:val="center"/>
            </w:pPr>
            <w:r w:rsidRPr="00FA796F">
              <w:t>CO</w:t>
            </w:r>
            <w:r>
              <w:t>1</w:t>
            </w:r>
          </w:p>
        </w:tc>
        <w:tc>
          <w:tcPr>
            <w:tcW w:w="355" w:type="pct"/>
            <w:vAlign w:val="center"/>
          </w:tcPr>
          <w:p w14:paraId="43CEB1C2" w14:textId="77777777" w:rsidR="00496E5D" w:rsidRPr="00FA796F" w:rsidRDefault="00496E5D" w:rsidP="00530470">
            <w:pPr>
              <w:pStyle w:val="NoSpacing"/>
              <w:contextualSpacing/>
              <w:jc w:val="center"/>
            </w:pPr>
            <w:r>
              <w:t>An</w:t>
            </w:r>
          </w:p>
        </w:tc>
        <w:tc>
          <w:tcPr>
            <w:tcW w:w="473" w:type="pct"/>
            <w:vAlign w:val="center"/>
          </w:tcPr>
          <w:p w14:paraId="6B864B72" w14:textId="77777777" w:rsidR="00496E5D" w:rsidRPr="00FA796F" w:rsidRDefault="00496E5D" w:rsidP="00530470">
            <w:pPr>
              <w:pStyle w:val="NoSpacing"/>
              <w:contextualSpacing/>
              <w:jc w:val="center"/>
            </w:pPr>
            <w:r w:rsidRPr="00FA796F">
              <w:t>3</w:t>
            </w:r>
          </w:p>
        </w:tc>
      </w:tr>
      <w:tr w:rsidR="00496E5D" w:rsidRPr="00FA796F" w14:paraId="22D361E4" w14:textId="77777777" w:rsidTr="001C61FC">
        <w:trPr>
          <w:trHeight w:val="436"/>
        </w:trPr>
        <w:tc>
          <w:tcPr>
            <w:tcW w:w="272" w:type="pct"/>
            <w:vAlign w:val="center"/>
          </w:tcPr>
          <w:p w14:paraId="71877402" w14:textId="77777777" w:rsidR="00496E5D" w:rsidRPr="00FA796F" w:rsidRDefault="00496E5D" w:rsidP="00530470">
            <w:pPr>
              <w:pStyle w:val="NoSpacing"/>
              <w:contextualSpacing/>
            </w:pPr>
            <w:r w:rsidRPr="00FA796F">
              <w:t>13.</w:t>
            </w:r>
          </w:p>
        </w:tc>
        <w:tc>
          <w:tcPr>
            <w:tcW w:w="3512" w:type="pct"/>
            <w:gridSpan w:val="2"/>
            <w:vAlign w:val="center"/>
          </w:tcPr>
          <w:p w14:paraId="747A7340" w14:textId="77777777" w:rsidR="00496E5D" w:rsidRPr="00FA796F" w:rsidRDefault="00496E5D" w:rsidP="001C61FC">
            <w:pPr>
              <w:pStyle w:val="NoSpacing"/>
              <w:contextualSpacing/>
            </w:pPr>
            <w:r>
              <w:t>Sketch the VEGF signaling pathway for angiogenesis.</w:t>
            </w:r>
          </w:p>
        </w:tc>
        <w:tc>
          <w:tcPr>
            <w:tcW w:w="388" w:type="pct"/>
            <w:vAlign w:val="center"/>
          </w:tcPr>
          <w:p w14:paraId="18A44847" w14:textId="77777777" w:rsidR="00496E5D" w:rsidRPr="00FA796F" w:rsidRDefault="00496E5D" w:rsidP="009C5B80">
            <w:pPr>
              <w:pStyle w:val="NoSpacing"/>
              <w:contextualSpacing/>
              <w:jc w:val="center"/>
            </w:pPr>
            <w:r w:rsidRPr="00FA796F">
              <w:t>CO</w:t>
            </w:r>
            <w:r>
              <w:t>3</w:t>
            </w:r>
          </w:p>
        </w:tc>
        <w:tc>
          <w:tcPr>
            <w:tcW w:w="355" w:type="pct"/>
            <w:vAlign w:val="center"/>
          </w:tcPr>
          <w:p w14:paraId="7175802A" w14:textId="77777777" w:rsidR="00496E5D" w:rsidRPr="00FA796F" w:rsidRDefault="00496E5D" w:rsidP="00530470">
            <w:pPr>
              <w:pStyle w:val="NoSpacing"/>
              <w:contextualSpacing/>
              <w:jc w:val="center"/>
            </w:pPr>
            <w:r>
              <w:t>U</w:t>
            </w:r>
          </w:p>
        </w:tc>
        <w:tc>
          <w:tcPr>
            <w:tcW w:w="473" w:type="pct"/>
            <w:vAlign w:val="center"/>
          </w:tcPr>
          <w:p w14:paraId="43C2CA30" w14:textId="77777777" w:rsidR="00496E5D" w:rsidRPr="00FA796F" w:rsidRDefault="00496E5D" w:rsidP="00530470">
            <w:pPr>
              <w:pStyle w:val="NoSpacing"/>
              <w:contextualSpacing/>
              <w:jc w:val="center"/>
            </w:pPr>
            <w:r w:rsidRPr="00FA796F">
              <w:t>3</w:t>
            </w:r>
          </w:p>
        </w:tc>
      </w:tr>
      <w:tr w:rsidR="00496E5D" w:rsidRPr="00FA796F" w14:paraId="20D34CB4" w14:textId="77777777" w:rsidTr="001C61FC">
        <w:trPr>
          <w:trHeight w:val="436"/>
        </w:trPr>
        <w:tc>
          <w:tcPr>
            <w:tcW w:w="272" w:type="pct"/>
            <w:vAlign w:val="center"/>
          </w:tcPr>
          <w:p w14:paraId="225F2220" w14:textId="77777777" w:rsidR="00496E5D" w:rsidRPr="00FA796F" w:rsidRDefault="00496E5D" w:rsidP="00530470">
            <w:pPr>
              <w:pStyle w:val="NoSpacing"/>
              <w:contextualSpacing/>
            </w:pPr>
            <w:r w:rsidRPr="00FA796F">
              <w:t>14.</w:t>
            </w:r>
          </w:p>
        </w:tc>
        <w:tc>
          <w:tcPr>
            <w:tcW w:w="3512" w:type="pct"/>
            <w:gridSpan w:val="2"/>
            <w:vAlign w:val="center"/>
          </w:tcPr>
          <w:p w14:paraId="36ACE53D" w14:textId="77777777" w:rsidR="00496E5D" w:rsidRPr="00FA796F" w:rsidRDefault="00496E5D" w:rsidP="001C61FC">
            <w:pPr>
              <w:pStyle w:val="NoSpacing"/>
              <w:contextualSpacing/>
            </w:pPr>
            <w:r>
              <w:t>Write the clinical significance of invasion.</w:t>
            </w:r>
          </w:p>
        </w:tc>
        <w:tc>
          <w:tcPr>
            <w:tcW w:w="388" w:type="pct"/>
            <w:vAlign w:val="center"/>
          </w:tcPr>
          <w:p w14:paraId="21E3372B" w14:textId="77777777" w:rsidR="00496E5D" w:rsidRPr="00FA796F" w:rsidRDefault="00496E5D" w:rsidP="00530470">
            <w:pPr>
              <w:pStyle w:val="NoSpacing"/>
              <w:contextualSpacing/>
              <w:jc w:val="center"/>
            </w:pPr>
            <w:r w:rsidRPr="00FA796F">
              <w:t>CO</w:t>
            </w:r>
            <w:r>
              <w:t>5</w:t>
            </w:r>
          </w:p>
        </w:tc>
        <w:tc>
          <w:tcPr>
            <w:tcW w:w="355" w:type="pct"/>
            <w:vAlign w:val="center"/>
          </w:tcPr>
          <w:p w14:paraId="24C83694" w14:textId="77777777" w:rsidR="00496E5D" w:rsidRPr="00FA796F" w:rsidRDefault="00496E5D" w:rsidP="00530470">
            <w:pPr>
              <w:pStyle w:val="NoSpacing"/>
              <w:contextualSpacing/>
              <w:jc w:val="center"/>
            </w:pPr>
            <w:r>
              <w:t>R</w:t>
            </w:r>
          </w:p>
        </w:tc>
        <w:tc>
          <w:tcPr>
            <w:tcW w:w="473" w:type="pct"/>
            <w:vAlign w:val="center"/>
          </w:tcPr>
          <w:p w14:paraId="2FE289F5" w14:textId="77777777" w:rsidR="00496E5D" w:rsidRPr="00FA796F" w:rsidRDefault="00496E5D" w:rsidP="00530470">
            <w:pPr>
              <w:pStyle w:val="NoSpacing"/>
              <w:contextualSpacing/>
              <w:jc w:val="center"/>
            </w:pPr>
            <w:r w:rsidRPr="00FA796F">
              <w:t>3</w:t>
            </w:r>
          </w:p>
        </w:tc>
      </w:tr>
      <w:tr w:rsidR="00496E5D" w:rsidRPr="00FA796F" w14:paraId="278A577F" w14:textId="77777777" w:rsidTr="001C61FC">
        <w:trPr>
          <w:trHeight w:val="436"/>
        </w:trPr>
        <w:tc>
          <w:tcPr>
            <w:tcW w:w="272" w:type="pct"/>
            <w:vAlign w:val="center"/>
          </w:tcPr>
          <w:p w14:paraId="653260EB" w14:textId="77777777" w:rsidR="00496E5D" w:rsidRPr="00FA796F" w:rsidRDefault="00496E5D" w:rsidP="00C66B76">
            <w:pPr>
              <w:pStyle w:val="NoSpacing"/>
              <w:contextualSpacing/>
            </w:pPr>
            <w:r w:rsidRPr="00FA796F">
              <w:t>15.</w:t>
            </w:r>
          </w:p>
        </w:tc>
        <w:tc>
          <w:tcPr>
            <w:tcW w:w="3512" w:type="pct"/>
            <w:gridSpan w:val="2"/>
            <w:vAlign w:val="center"/>
          </w:tcPr>
          <w:p w14:paraId="58BCF4CE" w14:textId="77777777" w:rsidR="00496E5D" w:rsidRPr="00FA796F" w:rsidRDefault="00496E5D" w:rsidP="001C61FC">
            <w:pPr>
              <w:pStyle w:val="NoSpacing"/>
              <w:contextualSpacing/>
            </w:pPr>
            <w:r>
              <w:t>Infer on oncogene identification and detection.</w:t>
            </w:r>
          </w:p>
        </w:tc>
        <w:tc>
          <w:tcPr>
            <w:tcW w:w="388" w:type="pct"/>
            <w:vAlign w:val="center"/>
          </w:tcPr>
          <w:p w14:paraId="64087014" w14:textId="77777777" w:rsidR="00496E5D" w:rsidRPr="00FA796F" w:rsidRDefault="00496E5D" w:rsidP="00C66B76">
            <w:pPr>
              <w:pStyle w:val="NoSpacing"/>
              <w:contextualSpacing/>
              <w:jc w:val="center"/>
            </w:pPr>
            <w:r w:rsidRPr="00FA796F">
              <w:t>CO</w:t>
            </w:r>
            <w:r>
              <w:t>4</w:t>
            </w:r>
          </w:p>
        </w:tc>
        <w:tc>
          <w:tcPr>
            <w:tcW w:w="355" w:type="pct"/>
            <w:vAlign w:val="center"/>
          </w:tcPr>
          <w:p w14:paraId="32C0A906" w14:textId="77777777" w:rsidR="00496E5D" w:rsidRPr="00FA796F" w:rsidRDefault="00496E5D" w:rsidP="00C66B76">
            <w:pPr>
              <w:pStyle w:val="NoSpacing"/>
              <w:contextualSpacing/>
              <w:jc w:val="center"/>
            </w:pPr>
            <w:r>
              <w:t>U</w:t>
            </w:r>
          </w:p>
        </w:tc>
        <w:tc>
          <w:tcPr>
            <w:tcW w:w="473" w:type="pct"/>
            <w:vAlign w:val="center"/>
          </w:tcPr>
          <w:p w14:paraId="24212B64" w14:textId="77777777" w:rsidR="00496E5D" w:rsidRPr="00FA796F" w:rsidRDefault="00496E5D" w:rsidP="00C66B76">
            <w:pPr>
              <w:pStyle w:val="NoSpacing"/>
              <w:contextualSpacing/>
              <w:jc w:val="center"/>
            </w:pPr>
            <w:r w:rsidRPr="00FA796F">
              <w:t>3</w:t>
            </w:r>
          </w:p>
        </w:tc>
      </w:tr>
      <w:tr w:rsidR="00496E5D" w:rsidRPr="00FA796F" w14:paraId="2EDE758D" w14:textId="77777777" w:rsidTr="001C61FC">
        <w:trPr>
          <w:trHeight w:val="437"/>
        </w:trPr>
        <w:tc>
          <w:tcPr>
            <w:tcW w:w="272" w:type="pct"/>
            <w:vAlign w:val="center"/>
          </w:tcPr>
          <w:p w14:paraId="014B7783" w14:textId="77777777" w:rsidR="00496E5D" w:rsidRPr="00FA796F" w:rsidRDefault="00496E5D" w:rsidP="00C66B76">
            <w:pPr>
              <w:pStyle w:val="NoSpacing"/>
              <w:contextualSpacing/>
            </w:pPr>
            <w:r w:rsidRPr="00FA796F">
              <w:t>16.</w:t>
            </w:r>
          </w:p>
        </w:tc>
        <w:tc>
          <w:tcPr>
            <w:tcW w:w="3512" w:type="pct"/>
            <w:gridSpan w:val="2"/>
            <w:vAlign w:val="center"/>
          </w:tcPr>
          <w:p w14:paraId="47347DEF" w14:textId="77777777" w:rsidR="00496E5D" w:rsidRPr="00FA796F" w:rsidRDefault="00496E5D" w:rsidP="001C61FC">
            <w:pPr>
              <w:pStyle w:val="NoSpacing"/>
              <w:contextualSpacing/>
            </w:pPr>
            <w:r>
              <w:t xml:space="preserve">Criticize on emerging gene therapy methods for cancer. </w:t>
            </w:r>
          </w:p>
        </w:tc>
        <w:tc>
          <w:tcPr>
            <w:tcW w:w="388" w:type="pct"/>
            <w:vAlign w:val="center"/>
          </w:tcPr>
          <w:p w14:paraId="43D00D25" w14:textId="77777777" w:rsidR="00496E5D" w:rsidRPr="00FA796F" w:rsidRDefault="00496E5D" w:rsidP="00C66B76">
            <w:pPr>
              <w:pStyle w:val="NoSpacing"/>
              <w:contextualSpacing/>
              <w:jc w:val="center"/>
            </w:pPr>
            <w:r w:rsidRPr="00FA796F">
              <w:t>CO</w:t>
            </w:r>
            <w:r>
              <w:t>6</w:t>
            </w:r>
          </w:p>
        </w:tc>
        <w:tc>
          <w:tcPr>
            <w:tcW w:w="355" w:type="pct"/>
            <w:vAlign w:val="center"/>
          </w:tcPr>
          <w:p w14:paraId="1F952926" w14:textId="77777777" w:rsidR="00496E5D" w:rsidRPr="00FA796F" w:rsidRDefault="00496E5D" w:rsidP="00C66B76">
            <w:pPr>
              <w:pStyle w:val="NoSpacing"/>
              <w:contextualSpacing/>
              <w:jc w:val="center"/>
            </w:pPr>
            <w:r>
              <w:t>An</w:t>
            </w:r>
          </w:p>
        </w:tc>
        <w:tc>
          <w:tcPr>
            <w:tcW w:w="473" w:type="pct"/>
            <w:vAlign w:val="center"/>
          </w:tcPr>
          <w:p w14:paraId="38584F14" w14:textId="77777777" w:rsidR="00496E5D" w:rsidRPr="00FA796F" w:rsidRDefault="00496E5D" w:rsidP="00C66B76">
            <w:pPr>
              <w:pStyle w:val="NoSpacing"/>
              <w:contextualSpacing/>
              <w:jc w:val="center"/>
            </w:pPr>
            <w:r w:rsidRPr="00FA796F">
              <w:t>3</w:t>
            </w:r>
          </w:p>
        </w:tc>
      </w:tr>
      <w:tr w:rsidR="00496E5D" w:rsidRPr="00FA796F" w14:paraId="7B81C317" w14:textId="77777777" w:rsidTr="00A81194">
        <w:trPr>
          <w:trHeight w:val="551"/>
        </w:trPr>
        <w:tc>
          <w:tcPr>
            <w:tcW w:w="5000" w:type="pct"/>
            <w:gridSpan w:val="6"/>
          </w:tcPr>
          <w:p w14:paraId="27508069" w14:textId="77777777" w:rsidR="00496E5D" w:rsidRPr="00FA796F" w:rsidRDefault="00496E5D" w:rsidP="00A81194">
            <w:pPr>
              <w:contextualSpacing/>
              <w:jc w:val="center"/>
              <w:rPr>
                <w:b/>
                <w:u w:val="single"/>
              </w:rPr>
            </w:pPr>
            <w:r w:rsidRPr="00FA796F">
              <w:rPr>
                <w:b/>
                <w:u w:val="single"/>
              </w:rPr>
              <w:t>PART – C (6 X 12 = 72 MARKS)</w:t>
            </w:r>
          </w:p>
          <w:p w14:paraId="565AFBFB" w14:textId="77777777" w:rsidR="00496E5D" w:rsidRPr="00FA796F" w:rsidRDefault="00496E5D" w:rsidP="00A81194">
            <w:pPr>
              <w:contextualSpacing/>
              <w:jc w:val="center"/>
              <w:rPr>
                <w:b/>
              </w:rPr>
            </w:pPr>
            <w:r w:rsidRPr="00FA796F">
              <w:rPr>
                <w:b/>
              </w:rPr>
              <w:t>(Answer any five Questions from Q. No. 17 to 23, Q. No. 24 is Compulsory)</w:t>
            </w:r>
          </w:p>
        </w:tc>
      </w:tr>
      <w:tr w:rsidR="00496E5D" w:rsidRPr="00FA796F" w14:paraId="4B5D41E0" w14:textId="77777777" w:rsidTr="00A81194">
        <w:trPr>
          <w:trHeight w:val="396"/>
        </w:trPr>
        <w:tc>
          <w:tcPr>
            <w:tcW w:w="272" w:type="pct"/>
            <w:vAlign w:val="center"/>
          </w:tcPr>
          <w:p w14:paraId="3C2653AC" w14:textId="77777777" w:rsidR="00496E5D" w:rsidRPr="00FA796F" w:rsidRDefault="00496E5D" w:rsidP="00A81194">
            <w:pPr>
              <w:contextualSpacing/>
              <w:jc w:val="center"/>
            </w:pPr>
            <w:r w:rsidRPr="00FA796F">
              <w:lastRenderedPageBreak/>
              <w:t>17.</w:t>
            </w:r>
          </w:p>
        </w:tc>
        <w:tc>
          <w:tcPr>
            <w:tcW w:w="189" w:type="pct"/>
            <w:vAlign w:val="center"/>
          </w:tcPr>
          <w:p w14:paraId="2564D350" w14:textId="77777777" w:rsidR="00496E5D" w:rsidRPr="00FA796F" w:rsidRDefault="00496E5D" w:rsidP="00A81194">
            <w:pPr>
              <w:contextualSpacing/>
              <w:jc w:val="center"/>
            </w:pPr>
            <w:r w:rsidRPr="00FA796F">
              <w:t>a.</w:t>
            </w:r>
          </w:p>
        </w:tc>
        <w:tc>
          <w:tcPr>
            <w:tcW w:w="3323" w:type="pct"/>
            <w:vAlign w:val="bottom"/>
          </w:tcPr>
          <w:p w14:paraId="280B7822" w14:textId="77777777" w:rsidR="00496E5D" w:rsidRPr="00FA796F" w:rsidRDefault="00496E5D" w:rsidP="00BC22C0">
            <w:pPr>
              <w:contextualSpacing/>
              <w:jc w:val="both"/>
            </w:pPr>
            <w:r>
              <w:rPr>
                <w:bCs/>
              </w:rPr>
              <w:t>Classify the cancer based on site of origin, tissue type, grade and stage.</w:t>
            </w:r>
          </w:p>
        </w:tc>
        <w:tc>
          <w:tcPr>
            <w:tcW w:w="388" w:type="pct"/>
            <w:vAlign w:val="center"/>
          </w:tcPr>
          <w:p w14:paraId="5B0C828C" w14:textId="77777777" w:rsidR="00496E5D" w:rsidRPr="00FA796F" w:rsidRDefault="00496E5D" w:rsidP="00A81194">
            <w:pPr>
              <w:contextualSpacing/>
              <w:jc w:val="center"/>
            </w:pPr>
            <w:r w:rsidRPr="00FA796F">
              <w:t>CO</w:t>
            </w:r>
            <w:r>
              <w:t>4</w:t>
            </w:r>
          </w:p>
        </w:tc>
        <w:tc>
          <w:tcPr>
            <w:tcW w:w="355" w:type="pct"/>
            <w:vAlign w:val="center"/>
          </w:tcPr>
          <w:p w14:paraId="09F918AB" w14:textId="77777777" w:rsidR="00496E5D" w:rsidRPr="00FA796F" w:rsidRDefault="00496E5D" w:rsidP="00A81194">
            <w:pPr>
              <w:contextualSpacing/>
              <w:jc w:val="center"/>
            </w:pPr>
            <w:r>
              <w:t>U</w:t>
            </w:r>
          </w:p>
        </w:tc>
        <w:tc>
          <w:tcPr>
            <w:tcW w:w="473" w:type="pct"/>
            <w:vAlign w:val="center"/>
          </w:tcPr>
          <w:p w14:paraId="34340980" w14:textId="77777777" w:rsidR="00496E5D" w:rsidRPr="00FA796F" w:rsidRDefault="00496E5D" w:rsidP="00A81194">
            <w:pPr>
              <w:contextualSpacing/>
              <w:jc w:val="center"/>
            </w:pPr>
            <w:r>
              <w:t>8</w:t>
            </w:r>
          </w:p>
        </w:tc>
      </w:tr>
      <w:tr w:rsidR="00496E5D" w:rsidRPr="00FA796F" w14:paraId="11970550" w14:textId="77777777" w:rsidTr="00A81194">
        <w:trPr>
          <w:trHeight w:val="396"/>
        </w:trPr>
        <w:tc>
          <w:tcPr>
            <w:tcW w:w="272" w:type="pct"/>
            <w:vAlign w:val="center"/>
          </w:tcPr>
          <w:p w14:paraId="53B50810" w14:textId="77777777" w:rsidR="00496E5D" w:rsidRPr="00FA796F" w:rsidRDefault="00496E5D" w:rsidP="00A81194">
            <w:pPr>
              <w:contextualSpacing/>
              <w:jc w:val="center"/>
            </w:pPr>
          </w:p>
        </w:tc>
        <w:tc>
          <w:tcPr>
            <w:tcW w:w="189" w:type="pct"/>
            <w:vAlign w:val="center"/>
          </w:tcPr>
          <w:p w14:paraId="630337E9" w14:textId="77777777" w:rsidR="00496E5D" w:rsidRPr="00FA796F" w:rsidRDefault="00496E5D" w:rsidP="00A81194">
            <w:pPr>
              <w:contextualSpacing/>
              <w:jc w:val="center"/>
            </w:pPr>
            <w:r w:rsidRPr="00FA796F">
              <w:t>b.</w:t>
            </w:r>
          </w:p>
        </w:tc>
        <w:tc>
          <w:tcPr>
            <w:tcW w:w="3323" w:type="pct"/>
            <w:vAlign w:val="bottom"/>
          </w:tcPr>
          <w:p w14:paraId="0D84C748" w14:textId="77777777" w:rsidR="00496E5D" w:rsidRPr="00FA796F" w:rsidRDefault="00496E5D" w:rsidP="00953032">
            <w:pPr>
              <w:contextualSpacing/>
              <w:jc w:val="both"/>
              <w:rPr>
                <w:bCs/>
              </w:rPr>
            </w:pPr>
            <w:r>
              <w:t>Draw the cell cycle and explain the modulations that happens in cancer.</w:t>
            </w:r>
          </w:p>
        </w:tc>
        <w:tc>
          <w:tcPr>
            <w:tcW w:w="388" w:type="pct"/>
            <w:vAlign w:val="center"/>
          </w:tcPr>
          <w:p w14:paraId="39DDBC45" w14:textId="77777777" w:rsidR="00496E5D" w:rsidRPr="00FA796F" w:rsidRDefault="00496E5D" w:rsidP="00A81194">
            <w:pPr>
              <w:contextualSpacing/>
              <w:jc w:val="center"/>
            </w:pPr>
            <w:r w:rsidRPr="00FA796F">
              <w:t>CO</w:t>
            </w:r>
            <w:r>
              <w:t>4</w:t>
            </w:r>
          </w:p>
        </w:tc>
        <w:tc>
          <w:tcPr>
            <w:tcW w:w="355" w:type="pct"/>
            <w:vAlign w:val="center"/>
          </w:tcPr>
          <w:p w14:paraId="0A8C75DE" w14:textId="77777777" w:rsidR="00496E5D" w:rsidRPr="00FA796F" w:rsidRDefault="00496E5D" w:rsidP="00A81194">
            <w:pPr>
              <w:contextualSpacing/>
              <w:jc w:val="center"/>
            </w:pPr>
            <w:r>
              <w:t>U</w:t>
            </w:r>
          </w:p>
        </w:tc>
        <w:tc>
          <w:tcPr>
            <w:tcW w:w="473" w:type="pct"/>
            <w:vAlign w:val="center"/>
          </w:tcPr>
          <w:p w14:paraId="49926E1C" w14:textId="77777777" w:rsidR="00496E5D" w:rsidRPr="00FA796F" w:rsidRDefault="00496E5D" w:rsidP="00A81194">
            <w:pPr>
              <w:contextualSpacing/>
              <w:jc w:val="center"/>
            </w:pPr>
            <w:r>
              <w:t>4</w:t>
            </w:r>
          </w:p>
        </w:tc>
      </w:tr>
      <w:tr w:rsidR="00496E5D" w:rsidRPr="00FA796F" w14:paraId="4829BD02" w14:textId="77777777" w:rsidTr="00A81194">
        <w:trPr>
          <w:trHeight w:val="396"/>
        </w:trPr>
        <w:tc>
          <w:tcPr>
            <w:tcW w:w="272" w:type="pct"/>
            <w:vAlign w:val="center"/>
          </w:tcPr>
          <w:p w14:paraId="69B37912" w14:textId="77777777" w:rsidR="00496E5D" w:rsidRPr="00FA796F" w:rsidRDefault="00496E5D" w:rsidP="00A81194">
            <w:pPr>
              <w:contextualSpacing/>
              <w:jc w:val="center"/>
            </w:pPr>
          </w:p>
        </w:tc>
        <w:tc>
          <w:tcPr>
            <w:tcW w:w="189" w:type="pct"/>
            <w:vAlign w:val="center"/>
          </w:tcPr>
          <w:p w14:paraId="25388B6C" w14:textId="77777777" w:rsidR="00496E5D" w:rsidRPr="00FA796F" w:rsidRDefault="00496E5D" w:rsidP="00A81194">
            <w:pPr>
              <w:contextualSpacing/>
              <w:jc w:val="center"/>
            </w:pPr>
          </w:p>
        </w:tc>
        <w:tc>
          <w:tcPr>
            <w:tcW w:w="3323" w:type="pct"/>
            <w:vAlign w:val="bottom"/>
          </w:tcPr>
          <w:p w14:paraId="05496696" w14:textId="77777777" w:rsidR="00496E5D" w:rsidRPr="00FA796F" w:rsidRDefault="00496E5D" w:rsidP="00A81194">
            <w:pPr>
              <w:contextualSpacing/>
              <w:jc w:val="both"/>
            </w:pPr>
          </w:p>
        </w:tc>
        <w:tc>
          <w:tcPr>
            <w:tcW w:w="388" w:type="pct"/>
            <w:vAlign w:val="center"/>
          </w:tcPr>
          <w:p w14:paraId="6BF12C61" w14:textId="77777777" w:rsidR="00496E5D" w:rsidRPr="00FA796F" w:rsidRDefault="00496E5D" w:rsidP="00A81194">
            <w:pPr>
              <w:contextualSpacing/>
              <w:jc w:val="center"/>
            </w:pPr>
          </w:p>
        </w:tc>
        <w:tc>
          <w:tcPr>
            <w:tcW w:w="355" w:type="pct"/>
            <w:vAlign w:val="center"/>
          </w:tcPr>
          <w:p w14:paraId="1E4085AB" w14:textId="77777777" w:rsidR="00496E5D" w:rsidRPr="00FA796F" w:rsidRDefault="00496E5D" w:rsidP="00A81194">
            <w:pPr>
              <w:contextualSpacing/>
              <w:jc w:val="center"/>
            </w:pPr>
          </w:p>
        </w:tc>
        <w:tc>
          <w:tcPr>
            <w:tcW w:w="473" w:type="pct"/>
            <w:vAlign w:val="center"/>
          </w:tcPr>
          <w:p w14:paraId="2C54B17C" w14:textId="77777777" w:rsidR="00496E5D" w:rsidRPr="00FA796F" w:rsidRDefault="00496E5D" w:rsidP="00A81194">
            <w:pPr>
              <w:contextualSpacing/>
              <w:jc w:val="center"/>
            </w:pPr>
          </w:p>
        </w:tc>
      </w:tr>
      <w:tr w:rsidR="00496E5D" w:rsidRPr="00FA796F" w14:paraId="58C5A5BE" w14:textId="77777777" w:rsidTr="00A81194">
        <w:trPr>
          <w:trHeight w:val="396"/>
        </w:trPr>
        <w:tc>
          <w:tcPr>
            <w:tcW w:w="272" w:type="pct"/>
            <w:vAlign w:val="center"/>
          </w:tcPr>
          <w:p w14:paraId="0444E333" w14:textId="77777777" w:rsidR="00496E5D" w:rsidRPr="00FA796F" w:rsidRDefault="00496E5D" w:rsidP="00A81194">
            <w:pPr>
              <w:contextualSpacing/>
              <w:jc w:val="center"/>
            </w:pPr>
            <w:r w:rsidRPr="00FA796F">
              <w:t>18.</w:t>
            </w:r>
          </w:p>
        </w:tc>
        <w:tc>
          <w:tcPr>
            <w:tcW w:w="189" w:type="pct"/>
            <w:vAlign w:val="center"/>
          </w:tcPr>
          <w:p w14:paraId="61CCDD76" w14:textId="77777777" w:rsidR="00496E5D" w:rsidRPr="00FA796F" w:rsidRDefault="00496E5D" w:rsidP="00A81194">
            <w:pPr>
              <w:contextualSpacing/>
              <w:jc w:val="center"/>
            </w:pPr>
            <w:r w:rsidRPr="00FA796F">
              <w:t>a.</w:t>
            </w:r>
          </w:p>
        </w:tc>
        <w:tc>
          <w:tcPr>
            <w:tcW w:w="3323" w:type="pct"/>
            <w:vAlign w:val="bottom"/>
          </w:tcPr>
          <w:p w14:paraId="0B58F214" w14:textId="77777777" w:rsidR="00496E5D" w:rsidRPr="00FA796F" w:rsidRDefault="00496E5D" w:rsidP="00A81194">
            <w:pPr>
              <w:contextualSpacing/>
              <w:jc w:val="both"/>
            </w:pPr>
            <w:r>
              <w:t>Compare the intrinsic and extrinsic pathways of apoptosis with neat illustration.</w:t>
            </w:r>
          </w:p>
        </w:tc>
        <w:tc>
          <w:tcPr>
            <w:tcW w:w="388" w:type="pct"/>
            <w:vAlign w:val="center"/>
          </w:tcPr>
          <w:p w14:paraId="6E4BA68E" w14:textId="77777777" w:rsidR="00496E5D" w:rsidRPr="00FA796F" w:rsidRDefault="00496E5D" w:rsidP="00A81194">
            <w:pPr>
              <w:contextualSpacing/>
              <w:jc w:val="center"/>
            </w:pPr>
            <w:r w:rsidRPr="00FA796F">
              <w:t>CO</w:t>
            </w:r>
            <w:r>
              <w:t>4</w:t>
            </w:r>
          </w:p>
        </w:tc>
        <w:tc>
          <w:tcPr>
            <w:tcW w:w="355" w:type="pct"/>
            <w:vAlign w:val="center"/>
          </w:tcPr>
          <w:p w14:paraId="674185C0" w14:textId="77777777" w:rsidR="00496E5D" w:rsidRPr="00FA796F" w:rsidRDefault="00496E5D" w:rsidP="00A81194">
            <w:pPr>
              <w:contextualSpacing/>
              <w:jc w:val="center"/>
            </w:pPr>
            <w:r>
              <w:t>U</w:t>
            </w:r>
          </w:p>
        </w:tc>
        <w:tc>
          <w:tcPr>
            <w:tcW w:w="473" w:type="pct"/>
            <w:vAlign w:val="center"/>
          </w:tcPr>
          <w:p w14:paraId="57B513CE" w14:textId="77777777" w:rsidR="00496E5D" w:rsidRPr="00FA796F" w:rsidRDefault="00496E5D" w:rsidP="00A81194">
            <w:pPr>
              <w:contextualSpacing/>
              <w:jc w:val="center"/>
            </w:pPr>
            <w:r>
              <w:t>8</w:t>
            </w:r>
          </w:p>
        </w:tc>
      </w:tr>
      <w:tr w:rsidR="00496E5D" w:rsidRPr="00FA796F" w14:paraId="69E2605E" w14:textId="77777777" w:rsidTr="001C61FC">
        <w:trPr>
          <w:trHeight w:val="396"/>
        </w:trPr>
        <w:tc>
          <w:tcPr>
            <w:tcW w:w="272" w:type="pct"/>
            <w:vAlign w:val="center"/>
          </w:tcPr>
          <w:p w14:paraId="3174570C" w14:textId="77777777" w:rsidR="00496E5D" w:rsidRPr="00FA796F" w:rsidRDefault="00496E5D" w:rsidP="00A81194">
            <w:pPr>
              <w:contextualSpacing/>
              <w:jc w:val="center"/>
            </w:pPr>
          </w:p>
        </w:tc>
        <w:tc>
          <w:tcPr>
            <w:tcW w:w="189" w:type="pct"/>
            <w:vAlign w:val="center"/>
          </w:tcPr>
          <w:p w14:paraId="573C25D9" w14:textId="77777777" w:rsidR="00496E5D" w:rsidRPr="00FA796F" w:rsidRDefault="00496E5D" w:rsidP="00A81194">
            <w:pPr>
              <w:contextualSpacing/>
              <w:jc w:val="center"/>
            </w:pPr>
            <w:r w:rsidRPr="00FA796F">
              <w:t>b.</w:t>
            </w:r>
          </w:p>
        </w:tc>
        <w:tc>
          <w:tcPr>
            <w:tcW w:w="3323" w:type="pct"/>
            <w:vAlign w:val="center"/>
          </w:tcPr>
          <w:p w14:paraId="3984E267" w14:textId="77777777" w:rsidR="00496E5D" w:rsidRPr="00FA796F" w:rsidRDefault="00496E5D" w:rsidP="001C61FC">
            <w:pPr>
              <w:contextualSpacing/>
            </w:pPr>
            <w:r>
              <w:t>Compare apoptosis and necrosis.</w:t>
            </w:r>
          </w:p>
        </w:tc>
        <w:tc>
          <w:tcPr>
            <w:tcW w:w="388" w:type="pct"/>
            <w:vAlign w:val="center"/>
          </w:tcPr>
          <w:p w14:paraId="39EE6AD3" w14:textId="77777777" w:rsidR="00496E5D" w:rsidRPr="00FA796F" w:rsidRDefault="00496E5D" w:rsidP="00A81194">
            <w:pPr>
              <w:contextualSpacing/>
              <w:jc w:val="center"/>
            </w:pPr>
            <w:r w:rsidRPr="00FA796F">
              <w:t>CO</w:t>
            </w:r>
            <w:r>
              <w:t>4</w:t>
            </w:r>
          </w:p>
        </w:tc>
        <w:tc>
          <w:tcPr>
            <w:tcW w:w="355" w:type="pct"/>
            <w:vAlign w:val="center"/>
          </w:tcPr>
          <w:p w14:paraId="0A84FF97" w14:textId="77777777" w:rsidR="00496E5D" w:rsidRPr="00FA796F" w:rsidRDefault="00496E5D" w:rsidP="00A81194">
            <w:pPr>
              <w:contextualSpacing/>
              <w:jc w:val="center"/>
            </w:pPr>
            <w:r>
              <w:t>U</w:t>
            </w:r>
          </w:p>
        </w:tc>
        <w:tc>
          <w:tcPr>
            <w:tcW w:w="473" w:type="pct"/>
            <w:vAlign w:val="center"/>
          </w:tcPr>
          <w:p w14:paraId="2B4DFCA7" w14:textId="77777777" w:rsidR="00496E5D" w:rsidRPr="00FA796F" w:rsidRDefault="00496E5D" w:rsidP="00A81194">
            <w:pPr>
              <w:contextualSpacing/>
              <w:jc w:val="center"/>
            </w:pPr>
            <w:r>
              <w:t>4</w:t>
            </w:r>
          </w:p>
        </w:tc>
      </w:tr>
      <w:tr w:rsidR="00496E5D" w:rsidRPr="00FA796F" w14:paraId="7C13C486" w14:textId="77777777" w:rsidTr="00A81194">
        <w:trPr>
          <w:trHeight w:val="396"/>
        </w:trPr>
        <w:tc>
          <w:tcPr>
            <w:tcW w:w="272" w:type="pct"/>
            <w:vAlign w:val="center"/>
          </w:tcPr>
          <w:p w14:paraId="2C97DDDA" w14:textId="77777777" w:rsidR="00496E5D" w:rsidRPr="00FA796F" w:rsidRDefault="00496E5D" w:rsidP="00A81194">
            <w:pPr>
              <w:contextualSpacing/>
              <w:jc w:val="center"/>
            </w:pPr>
          </w:p>
        </w:tc>
        <w:tc>
          <w:tcPr>
            <w:tcW w:w="189" w:type="pct"/>
            <w:vAlign w:val="center"/>
          </w:tcPr>
          <w:p w14:paraId="5926B6A8" w14:textId="77777777" w:rsidR="00496E5D" w:rsidRPr="00FA796F" w:rsidRDefault="00496E5D" w:rsidP="00A81194">
            <w:pPr>
              <w:contextualSpacing/>
              <w:jc w:val="center"/>
            </w:pPr>
          </w:p>
        </w:tc>
        <w:tc>
          <w:tcPr>
            <w:tcW w:w="3323" w:type="pct"/>
            <w:vAlign w:val="bottom"/>
          </w:tcPr>
          <w:p w14:paraId="3D3A294B" w14:textId="77777777" w:rsidR="00496E5D" w:rsidRPr="00FA796F" w:rsidRDefault="00496E5D" w:rsidP="00A81194">
            <w:pPr>
              <w:contextualSpacing/>
              <w:jc w:val="both"/>
            </w:pPr>
          </w:p>
        </w:tc>
        <w:tc>
          <w:tcPr>
            <w:tcW w:w="388" w:type="pct"/>
            <w:vAlign w:val="bottom"/>
          </w:tcPr>
          <w:p w14:paraId="7B4EE90D" w14:textId="77777777" w:rsidR="00496E5D" w:rsidRPr="00FA796F" w:rsidRDefault="00496E5D" w:rsidP="00A81194">
            <w:pPr>
              <w:contextualSpacing/>
              <w:jc w:val="center"/>
            </w:pPr>
          </w:p>
        </w:tc>
        <w:tc>
          <w:tcPr>
            <w:tcW w:w="355" w:type="pct"/>
            <w:vAlign w:val="bottom"/>
          </w:tcPr>
          <w:p w14:paraId="1D4F8A84" w14:textId="77777777" w:rsidR="00496E5D" w:rsidRPr="00FA796F" w:rsidRDefault="00496E5D" w:rsidP="00A81194">
            <w:pPr>
              <w:contextualSpacing/>
              <w:jc w:val="center"/>
            </w:pPr>
          </w:p>
        </w:tc>
        <w:tc>
          <w:tcPr>
            <w:tcW w:w="473" w:type="pct"/>
            <w:vAlign w:val="bottom"/>
          </w:tcPr>
          <w:p w14:paraId="0F81A7EC" w14:textId="77777777" w:rsidR="00496E5D" w:rsidRPr="00FA796F" w:rsidRDefault="00496E5D" w:rsidP="00A81194">
            <w:pPr>
              <w:contextualSpacing/>
              <w:jc w:val="center"/>
            </w:pPr>
          </w:p>
        </w:tc>
      </w:tr>
      <w:tr w:rsidR="00496E5D" w:rsidRPr="00FA796F" w14:paraId="33D58535" w14:textId="77777777" w:rsidTr="001C61FC">
        <w:trPr>
          <w:trHeight w:val="396"/>
        </w:trPr>
        <w:tc>
          <w:tcPr>
            <w:tcW w:w="272" w:type="pct"/>
            <w:vAlign w:val="center"/>
          </w:tcPr>
          <w:p w14:paraId="1D6746F0" w14:textId="77777777" w:rsidR="00496E5D" w:rsidRPr="00FA796F" w:rsidRDefault="00496E5D" w:rsidP="00A81194">
            <w:pPr>
              <w:contextualSpacing/>
              <w:jc w:val="center"/>
            </w:pPr>
            <w:r w:rsidRPr="00FA796F">
              <w:t>19.</w:t>
            </w:r>
          </w:p>
        </w:tc>
        <w:tc>
          <w:tcPr>
            <w:tcW w:w="189" w:type="pct"/>
            <w:vAlign w:val="center"/>
          </w:tcPr>
          <w:p w14:paraId="1E191B37" w14:textId="77777777" w:rsidR="00496E5D" w:rsidRPr="00FA796F" w:rsidRDefault="00496E5D" w:rsidP="00A81194">
            <w:pPr>
              <w:contextualSpacing/>
              <w:jc w:val="center"/>
            </w:pPr>
            <w:r w:rsidRPr="00FA796F">
              <w:t>a.</w:t>
            </w:r>
          </w:p>
        </w:tc>
        <w:tc>
          <w:tcPr>
            <w:tcW w:w="3323" w:type="pct"/>
            <w:vAlign w:val="center"/>
          </w:tcPr>
          <w:p w14:paraId="4435BF08" w14:textId="77777777" w:rsidR="00496E5D" w:rsidRPr="00FA796F" w:rsidRDefault="00496E5D" w:rsidP="001C61FC">
            <w:pPr>
              <w:contextualSpacing/>
            </w:pPr>
            <w:r>
              <w:t>Recall all the modern theories of carcinogenesis.</w:t>
            </w:r>
          </w:p>
        </w:tc>
        <w:tc>
          <w:tcPr>
            <w:tcW w:w="388" w:type="pct"/>
            <w:vAlign w:val="center"/>
          </w:tcPr>
          <w:p w14:paraId="5CEE7CA2" w14:textId="77777777" w:rsidR="00496E5D" w:rsidRPr="00FA796F" w:rsidRDefault="00496E5D" w:rsidP="00A81194">
            <w:pPr>
              <w:contextualSpacing/>
              <w:jc w:val="center"/>
            </w:pPr>
            <w:r w:rsidRPr="00FA796F">
              <w:t>CO</w:t>
            </w:r>
            <w:r>
              <w:t>1</w:t>
            </w:r>
          </w:p>
        </w:tc>
        <w:tc>
          <w:tcPr>
            <w:tcW w:w="355" w:type="pct"/>
            <w:vAlign w:val="center"/>
          </w:tcPr>
          <w:p w14:paraId="44302DD1" w14:textId="77777777" w:rsidR="00496E5D" w:rsidRPr="00FA796F" w:rsidRDefault="00496E5D" w:rsidP="00A81194">
            <w:pPr>
              <w:contextualSpacing/>
              <w:jc w:val="center"/>
            </w:pPr>
            <w:r>
              <w:t>R</w:t>
            </w:r>
          </w:p>
        </w:tc>
        <w:tc>
          <w:tcPr>
            <w:tcW w:w="473" w:type="pct"/>
            <w:vAlign w:val="center"/>
          </w:tcPr>
          <w:p w14:paraId="075A7209" w14:textId="77777777" w:rsidR="00496E5D" w:rsidRPr="00FA796F" w:rsidRDefault="00496E5D" w:rsidP="00A81194">
            <w:pPr>
              <w:contextualSpacing/>
              <w:jc w:val="center"/>
            </w:pPr>
            <w:r>
              <w:t>8</w:t>
            </w:r>
          </w:p>
        </w:tc>
      </w:tr>
      <w:tr w:rsidR="00496E5D" w:rsidRPr="00FA796F" w14:paraId="076C1A1B" w14:textId="77777777" w:rsidTr="001C61FC">
        <w:trPr>
          <w:trHeight w:val="396"/>
        </w:trPr>
        <w:tc>
          <w:tcPr>
            <w:tcW w:w="272" w:type="pct"/>
            <w:vAlign w:val="center"/>
          </w:tcPr>
          <w:p w14:paraId="2164161A" w14:textId="77777777" w:rsidR="00496E5D" w:rsidRPr="00FA796F" w:rsidRDefault="00496E5D" w:rsidP="00A81194">
            <w:pPr>
              <w:contextualSpacing/>
              <w:jc w:val="center"/>
            </w:pPr>
          </w:p>
        </w:tc>
        <w:tc>
          <w:tcPr>
            <w:tcW w:w="189" w:type="pct"/>
            <w:vAlign w:val="center"/>
          </w:tcPr>
          <w:p w14:paraId="17B0A0BD" w14:textId="77777777" w:rsidR="00496E5D" w:rsidRPr="00FA796F" w:rsidRDefault="00496E5D" w:rsidP="00A81194">
            <w:pPr>
              <w:contextualSpacing/>
              <w:jc w:val="center"/>
            </w:pPr>
            <w:r w:rsidRPr="00FA796F">
              <w:t>b.</w:t>
            </w:r>
          </w:p>
        </w:tc>
        <w:tc>
          <w:tcPr>
            <w:tcW w:w="3323" w:type="pct"/>
            <w:vAlign w:val="center"/>
          </w:tcPr>
          <w:p w14:paraId="6E133C76" w14:textId="77777777" w:rsidR="00496E5D" w:rsidRPr="00FA796F" w:rsidRDefault="00496E5D" w:rsidP="001C61FC">
            <w:pPr>
              <w:contextualSpacing/>
              <w:rPr>
                <w:bCs/>
              </w:rPr>
            </w:pPr>
            <w:r>
              <w:t>What is meant by complete carcinogen? Give one example.</w:t>
            </w:r>
          </w:p>
        </w:tc>
        <w:tc>
          <w:tcPr>
            <w:tcW w:w="388" w:type="pct"/>
            <w:vAlign w:val="center"/>
          </w:tcPr>
          <w:p w14:paraId="730377D8" w14:textId="77777777" w:rsidR="00496E5D" w:rsidRPr="00FA796F" w:rsidRDefault="00496E5D" w:rsidP="00A81194">
            <w:pPr>
              <w:contextualSpacing/>
              <w:jc w:val="center"/>
            </w:pPr>
            <w:r w:rsidRPr="00FA796F">
              <w:t>CO</w:t>
            </w:r>
            <w:r>
              <w:t>1</w:t>
            </w:r>
          </w:p>
        </w:tc>
        <w:tc>
          <w:tcPr>
            <w:tcW w:w="355" w:type="pct"/>
            <w:vAlign w:val="center"/>
          </w:tcPr>
          <w:p w14:paraId="671998C5" w14:textId="77777777" w:rsidR="00496E5D" w:rsidRPr="00FA796F" w:rsidRDefault="00496E5D" w:rsidP="00A81194">
            <w:pPr>
              <w:contextualSpacing/>
              <w:jc w:val="center"/>
            </w:pPr>
            <w:r>
              <w:t>R</w:t>
            </w:r>
          </w:p>
        </w:tc>
        <w:tc>
          <w:tcPr>
            <w:tcW w:w="473" w:type="pct"/>
            <w:vAlign w:val="center"/>
          </w:tcPr>
          <w:p w14:paraId="5C06AEC8" w14:textId="77777777" w:rsidR="00496E5D" w:rsidRPr="00FA796F" w:rsidRDefault="00496E5D" w:rsidP="00A81194">
            <w:pPr>
              <w:contextualSpacing/>
              <w:jc w:val="center"/>
            </w:pPr>
            <w:r>
              <w:t>4</w:t>
            </w:r>
          </w:p>
        </w:tc>
      </w:tr>
      <w:tr w:rsidR="00496E5D" w:rsidRPr="00FA796F" w14:paraId="4DA1DDB2" w14:textId="77777777" w:rsidTr="00A81194">
        <w:trPr>
          <w:trHeight w:val="396"/>
        </w:trPr>
        <w:tc>
          <w:tcPr>
            <w:tcW w:w="272" w:type="pct"/>
            <w:vAlign w:val="center"/>
          </w:tcPr>
          <w:p w14:paraId="5932436A" w14:textId="77777777" w:rsidR="00496E5D" w:rsidRPr="00FA796F" w:rsidRDefault="00496E5D" w:rsidP="00A81194">
            <w:pPr>
              <w:contextualSpacing/>
              <w:jc w:val="center"/>
            </w:pPr>
          </w:p>
        </w:tc>
        <w:tc>
          <w:tcPr>
            <w:tcW w:w="189" w:type="pct"/>
            <w:vAlign w:val="center"/>
          </w:tcPr>
          <w:p w14:paraId="78512FE4" w14:textId="77777777" w:rsidR="00496E5D" w:rsidRPr="00FA796F" w:rsidRDefault="00496E5D" w:rsidP="00A81194">
            <w:pPr>
              <w:contextualSpacing/>
              <w:jc w:val="center"/>
            </w:pPr>
          </w:p>
        </w:tc>
        <w:tc>
          <w:tcPr>
            <w:tcW w:w="3323" w:type="pct"/>
            <w:vAlign w:val="bottom"/>
          </w:tcPr>
          <w:p w14:paraId="5DA73DBB" w14:textId="77777777" w:rsidR="00496E5D" w:rsidRPr="00FA796F" w:rsidRDefault="00496E5D" w:rsidP="00A81194">
            <w:pPr>
              <w:contextualSpacing/>
              <w:jc w:val="both"/>
            </w:pPr>
          </w:p>
        </w:tc>
        <w:tc>
          <w:tcPr>
            <w:tcW w:w="388" w:type="pct"/>
            <w:vAlign w:val="center"/>
          </w:tcPr>
          <w:p w14:paraId="73F80B2B" w14:textId="77777777" w:rsidR="00496E5D" w:rsidRPr="00FA796F" w:rsidRDefault="00496E5D" w:rsidP="00A81194">
            <w:pPr>
              <w:contextualSpacing/>
              <w:jc w:val="center"/>
            </w:pPr>
          </w:p>
        </w:tc>
        <w:tc>
          <w:tcPr>
            <w:tcW w:w="355" w:type="pct"/>
            <w:vAlign w:val="center"/>
          </w:tcPr>
          <w:p w14:paraId="0DD16177" w14:textId="77777777" w:rsidR="00496E5D" w:rsidRPr="00FA796F" w:rsidRDefault="00496E5D" w:rsidP="00A81194">
            <w:pPr>
              <w:contextualSpacing/>
              <w:jc w:val="center"/>
            </w:pPr>
          </w:p>
        </w:tc>
        <w:tc>
          <w:tcPr>
            <w:tcW w:w="473" w:type="pct"/>
            <w:vAlign w:val="center"/>
          </w:tcPr>
          <w:p w14:paraId="3494DAFD" w14:textId="77777777" w:rsidR="00496E5D" w:rsidRPr="00FA796F" w:rsidRDefault="00496E5D" w:rsidP="00A81194">
            <w:pPr>
              <w:contextualSpacing/>
              <w:jc w:val="center"/>
            </w:pPr>
          </w:p>
        </w:tc>
      </w:tr>
      <w:tr w:rsidR="00496E5D" w:rsidRPr="00FA796F" w14:paraId="346AA1B6" w14:textId="77777777" w:rsidTr="00A81194">
        <w:trPr>
          <w:trHeight w:val="396"/>
        </w:trPr>
        <w:tc>
          <w:tcPr>
            <w:tcW w:w="272" w:type="pct"/>
            <w:vAlign w:val="center"/>
          </w:tcPr>
          <w:p w14:paraId="55C2E1EF" w14:textId="77777777" w:rsidR="00496E5D" w:rsidRPr="00FA796F" w:rsidRDefault="00496E5D" w:rsidP="00A81194">
            <w:pPr>
              <w:contextualSpacing/>
              <w:jc w:val="center"/>
            </w:pPr>
            <w:r w:rsidRPr="00FA796F">
              <w:t>20.</w:t>
            </w:r>
          </w:p>
        </w:tc>
        <w:tc>
          <w:tcPr>
            <w:tcW w:w="189" w:type="pct"/>
            <w:vAlign w:val="center"/>
          </w:tcPr>
          <w:p w14:paraId="306279B9" w14:textId="77777777" w:rsidR="00496E5D" w:rsidRPr="00FA796F" w:rsidRDefault="00496E5D" w:rsidP="00A81194">
            <w:pPr>
              <w:contextualSpacing/>
              <w:jc w:val="center"/>
            </w:pPr>
            <w:r w:rsidRPr="00FA796F">
              <w:t>a.</w:t>
            </w:r>
          </w:p>
        </w:tc>
        <w:tc>
          <w:tcPr>
            <w:tcW w:w="3323" w:type="pct"/>
            <w:vAlign w:val="bottom"/>
          </w:tcPr>
          <w:p w14:paraId="4CE47743" w14:textId="77777777" w:rsidR="00496E5D" w:rsidRPr="00FA796F" w:rsidRDefault="00496E5D" w:rsidP="00B62044">
            <w:pPr>
              <w:contextualSpacing/>
              <w:jc w:val="both"/>
            </w:pPr>
            <w:r>
              <w:t xml:space="preserve">Outline the chemical carcinogenesis with suitable examples.   </w:t>
            </w:r>
          </w:p>
        </w:tc>
        <w:tc>
          <w:tcPr>
            <w:tcW w:w="388" w:type="pct"/>
            <w:vAlign w:val="center"/>
          </w:tcPr>
          <w:p w14:paraId="73C022FF" w14:textId="77777777" w:rsidR="00496E5D" w:rsidRPr="00FA796F" w:rsidRDefault="00496E5D" w:rsidP="00A81194">
            <w:pPr>
              <w:contextualSpacing/>
              <w:jc w:val="center"/>
            </w:pPr>
            <w:r w:rsidRPr="00FA796F">
              <w:t>CO</w:t>
            </w:r>
            <w:r>
              <w:t>2</w:t>
            </w:r>
          </w:p>
        </w:tc>
        <w:tc>
          <w:tcPr>
            <w:tcW w:w="355" w:type="pct"/>
            <w:vAlign w:val="center"/>
          </w:tcPr>
          <w:p w14:paraId="2D0B92CA" w14:textId="77777777" w:rsidR="00496E5D" w:rsidRPr="00FA796F" w:rsidRDefault="00496E5D" w:rsidP="00A81194">
            <w:pPr>
              <w:contextualSpacing/>
              <w:jc w:val="center"/>
            </w:pPr>
            <w:r>
              <w:t>U</w:t>
            </w:r>
          </w:p>
        </w:tc>
        <w:tc>
          <w:tcPr>
            <w:tcW w:w="473" w:type="pct"/>
            <w:vAlign w:val="center"/>
          </w:tcPr>
          <w:p w14:paraId="300B167E" w14:textId="77777777" w:rsidR="00496E5D" w:rsidRPr="00FA796F" w:rsidRDefault="00496E5D" w:rsidP="00A81194">
            <w:pPr>
              <w:contextualSpacing/>
              <w:jc w:val="center"/>
            </w:pPr>
            <w:r>
              <w:t>12</w:t>
            </w:r>
          </w:p>
        </w:tc>
      </w:tr>
      <w:tr w:rsidR="00496E5D" w:rsidRPr="00FA796F" w14:paraId="7FC4C8CB" w14:textId="77777777" w:rsidTr="00A81194">
        <w:trPr>
          <w:trHeight w:val="396"/>
        </w:trPr>
        <w:tc>
          <w:tcPr>
            <w:tcW w:w="272" w:type="pct"/>
            <w:vAlign w:val="center"/>
          </w:tcPr>
          <w:p w14:paraId="79CA96F5" w14:textId="77777777" w:rsidR="00496E5D" w:rsidRPr="00FA796F" w:rsidRDefault="00496E5D" w:rsidP="00A81194">
            <w:pPr>
              <w:contextualSpacing/>
              <w:jc w:val="center"/>
            </w:pPr>
          </w:p>
        </w:tc>
        <w:tc>
          <w:tcPr>
            <w:tcW w:w="189" w:type="pct"/>
            <w:vAlign w:val="center"/>
          </w:tcPr>
          <w:p w14:paraId="6C0E3F05" w14:textId="77777777" w:rsidR="00496E5D" w:rsidRPr="00FA796F" w:rsidRDefault="00496E5D" w:rsidP="00A81194">
            <w:pPr>
              <w:contextualSpacing/>
              <w:jc w:val="center"/>
            </w:pPr>
            <w:r w:rsidRPr="00FA796F">
              <w:t>b.</w:t>
            </w:r>
          </w:p>
        </w:tc>
        <w:tc>
          <w:tcPr>
            <w:tcW w:w="3323" w:type="pct"/>
            <w:vAlign w:val="bottom"/>
          </w:tcPr>
          <w:p w14:paraId="79949321" w14:textId="77777777" w:rsidR="00496E5D" w:rsidRPr="00FA796F" w:rsidRDefault="00496E5D" w:rsidP="00162BAD">
            <w:pPr>
              <w:contextualSpacing/>
              <w:jc w:val="both"/>
              <w:rPr>
                <w:bCs/>
              </w:rPr>
            </w:pPr>
            <w:r>
              <w:rPr>
                <w:bCs/>
              </w:rPr>
              <w:t>Illustrate the molecular mechanism of carcinogenesis by HPV.</w:t>
            </w:r>
          </w:p>
        </w:tc>
        <w:tc>
          <w:tcPr>
            <w:tcW w:w="388" w:type="pct"/>
            <w:vAlign w:val="center"/>
          </w:tcPr>
          <w:p w14:paraId="53DD63FB" w14:textId="77777777" w:rsidR="00496E5D" w:rsidRPr="00FA796F" w:rsidRDefault="00496E5D" w:rsidP="00A81194">
            <w:pPr>
              <w:contextualSpacing/>
              <w:jc w:val="center"/>
            </w:pPr>
            <w:r w:rsidRPr="00FA796F">
              <w:t>CO</w:t>
            </w:r>
            <w:r>
              <w:t>2</w:t>
            </w:r>
          </w:p>
        </w:tc>
        <w:tc>
          <w:tcPr>
            <w:tcW w:w="355" w:type="pct"/>
            <w:vAlign w:val="center"/>
          </w:tcPr>
          <w:p w14:paraId="6F516BEC" w14:textId="77777777" w:rsidR="00496E5D" w:rsidRPr="00FA796F" w:rsidRDefault="00496E5D" w:rsidP="00A81194">
            <w:pPr>
              <w:contextualSpacing/>
              <w:jc w:val="center"/>
            </w:pPr>
            <w:r>
              <w:t>U</w:t>
            </w:r>
          </w:p>
        </w:tc>
        <w:tc>
          <w:tcPr>
            <w:tcW w:w="473" w:type="pct"/>
            <w:vAlign w:val="center"/>
          </w:tcPr>
          <w:p w14:paraId="21A6317A" w14:textId="77777777" w:rsidR="00496E5D" w:rsidRPr="00FA796F" w:rsidRDefault="00496E5D" w:rsidP="00A81194">
            <w:pPr>
              <w:contextualSpacing/>
              <w:jc w:val="center"/>
            </w:pPr>
            <w:r>
              <w:t>4</w:t>
            </w:r>
          </w:p>
        </w:tc>
      </w:tr>
      <w:tr w:rsidR="00496E5D" w:rsidRPr="00FA796F" w14:paraId="31D82007" w14:textId="77777777" w:rsidTr="00A81194">
        <w:trPr>
          <w:trHeight w:val="396"/>
        </w:trPr>
        <w:tc>
          <w:tcPr>
            <w:tcW w:w="272" w:type="pct"/>
            <w:vAlign w:val="center"/>
          </w:tcPr>
          <w:p w14:paraId="3B580BC8" w14:textId="77777777" w:rsidR="00496E5D" w:rsidRPr="00FA796F" w:rsidRDefault="00496E5D" w:rsidP="00A81194">
            <w:pPr>
              <w:contextualSpacing/>
              <w:jc w:val="center"/>
            </w:pPr>
          </w:p>
        </w:tc>
        <w:tc>
          <w:tcPr>
            <w:tcW w:w="189" w:type="pct"/>
            <w:vAlign w:val="center"/>
          </w:tcPr>
          <w:p w14:paraId="3BC8D132" w14:textId="77777777" w:rsidR="00496E5D" w:rsidRPr="00FA796F" w:rsidRDefault="00496E5D" w:rsidP="00A81194">
            <w:pPr>
              <w:contextualSpacing/>
              <w:jc w:val="center"/>
            </w:pPr>
          </w:p>
        </w:tc>
        <w:tc>
          <w:tcPr>
            <w:tcW w:w="3323" w:type="pct"/>
            <w:vAlign w:val="bottom"/>
          </w:tcPr>
          <w:p w14:paraId="220E4754" w14:textId="77777777" w:rsidR="00496E5D" w:rsidRPr="00FA796F" w:rsidRDefault="00496E5D" w:rsidP="00A81194">
            <w:pPr>
              <w:contextualSpacing/>
              <w:jc w:val="both"/>
            </w:pPr>
          </w:p>
        </w:tc>
        <w:tc>
          <w:tcPr>
            <w:tcW w:w="388" w:type="pct"/>
            <w:vAlign w:val="center"/>
          </w:tcPr>
          <w:p w14:paraId="18D32507" w14:textId="77777777" w:rsidR="00496E5D" w:rsidRPr="00FA796F" w:rsidRDefault="00496E5D" w:rsidP="00A81194">
            <w:pPr>
              <w:contextualSpacing/>
              <w:jc w:val="center"/>
            </w:pPr>
          </w:p>
        </w:tc>
        <w:tc>
          <w:tcPr>
            <w:tcW w:w="355" w:type="pct"/>
            <w:vAlign w:val="center"/>
          </w:tcPr>
          <w:p w14:paraId="77404A44" w14:textId="77777777" w:rsidR="00496E5D" w:rsidRPr="00FA796F" w:rsidRDefault="00496E5D" w:rsidP="00A81194">
            <w:pPr>
              <w:contextualSpacing/>
              <w:jc w:val="center"/>
            </w:pPr>
          </w:p>
        </w:tc>
        <w:tc>
          <w:tcPr>
            <w:tcW w:w="473" w:type="pct"/>
            <w:vAlign w:val="center"/>
          </w:tcPr>
          <w:p w14:paraId="786E12E7" w14:textId="77777777" w:rsidR="00496E5D" w:rsidRPr="00FA796F" w:rsidRDefault="00496E5D" w:rsidP="00A81194">
            <w:pPr>
              <w:contextualSpacing/>
              <w:jc w:val="center"/>
            </w:pPr>
          </w:p>
        </w:tc>
      </w:tr>
      <w:tr w:rsidR="00496E5D" w:rsidRPr="00FA796F" w14:paraId="7C07B547" w14:textId="77777777" w:rsidTr="00A81194">
        <w:trPr>
          <w:trHeight w:val="396"/>
        </w:trPr>
        <w:tc>
          <w:tcPr>
            <w:tcW w:w="272" w:type="pct"/>
            <w:vAlign w:val="center"/>
          </w:tcPr>
          <w:p w14:paraId="4B518CFA" w14:textId="77777777" w:rsidR="00496E5D" w:rsidRPr="00FA796F" w:rsidRDefault="00496E5D" w:rsidP="00A81194">
            <w:pPr>
              <w:contextualSpacing/>
              <w:jc w:val="center"/>
            </w:pPr>
            <w:r w:rsidRPr="00FA796F">
              <w:t>21.</w:t>
            </w:r>
          </w:p>
        </w:tc>
        <w:tc>
          <w:tcPr>
            <w:tcW w:w="189" w:type="pct"/>
            <w:vAlign w:val="center"/>
          </w:tcPr>
          <w:p w14:paraId="129A23E5" w14:textId="77777777" w:rsidR="00496E5D" w:rsidRPr="00FA796F" w:rsidRDefault="00496E5D" w:rsidP="00A81194">
            <w:pPr>
              <w:contextualSpacing/>
              <w:jc w:val="center"/>
            </w:pPr>
            <w:r w:rsidRPr="00FA796F">
              <w:t>a.</w:t>
            </w:r>
          </w:p>
        </w:tc>
        <w:tc>
          <w:tcPr>
            <w:tcW w:w="3323" w:type="pct"/>
            <w:vAlign w:val="bottom"/>
          </w:tcPr>
          <w:p w14:paraId="3E5FD033" w14:textId="77777777" w:rsidR="00496E5D" w:rsidRPr="00FA796F" w:rsidRDefault="00496E5D" w:rsidP="00A81194">
            <w:pPr>
              <w:contextualSpacing/>
              <w:jc w:val="both"/>
            </w:pPr>
            <w:r>
              <w:t>Define invasion. Explain three step theory of invasion with diagram.</w:t>
            </w:r>
          </w:p>
        </w:tc>
        <w:tc>
          <w:tcPr>
            <w:tcW w:w="388" w:type="pct"/>
            <w:vAlign w:val="center"/>
          </w:tcPr>
          <w:p w14:paraId="7CC2FD5B" w14:textId="77777777" w:rsidR="00496E5D" w:rsidRPr="00FA796F" w:rsidRDefault="00496E5D" w:rsidP="00A81194">
            <w:pPr>
              <w:contextualSpacing/>
              <w:jc w:val="center"/>
            </w:pPr>
            <w:r w:rsidRPr="00FA796F">
              <w:t>CO</w:t>
            </w:r>
            <w:r>
              <w:t>5</w:t>
            </w:r>
          </w:p>
        </w:tc>
        <w:tc>
          <w:tcPr>
            <w:tcW w:w="355" w:type="pct"/>
            <w:vAlign w:val="center"/>
          </w:tcPr>
          <w:p w14:paraId="5F7E7B2D" w14:textId="77777777" w:rsidR="00496E5D" w:rsidRPr="00FA796F" w:rsidRDefault="00496E5D" w:rsidP="00A81194">
            <w:pPr>
              <w:contextualSpacing/>
              <w:jc w:val="center"/>
            </w:pPr>
            <w:r>
              <w:t>R</w:t>
            </w:r>
          </w:p>
        </w:tc>
        <w:tc>
          <w:tcPr>
            <w:tcW w:w="473" w:type="pct"/>
            <w:vAlign w:val="center"/>
          </w:tcPr>
          <w:p w14:paraId="12485593" w14:textId="77777777" w:rsidR="00496E5D" w:rsidRPr="00FA796F" w:rsidRDefault="00496E5D" w:rsidP="00A81194">
            <w:pPr>
              <w:contextualSpacing/>
              <w:jc w:val="center"/>
            </w:pPr>
            <w:r>
              <w:t>8</w:t>
            </w:r>
          </w:p>
        </w:tc>
      </w:tr>
      <w:tr w:rsidR="00496E5D" w:rsidRPr="00FA796F" w14:paraId="0752A5B5" w14:textId="77777777" w:rsidTr="00A81194">
        <w:trPr>
          <w:trHeight w:val="396"/>
        </w:trPr>
        <w:tc>
          <w:tcPr>
            <w:tcW w:w="272" w:type="pct"/>
            <w:vAlign w:val="center"/>
          </w:tcPr>
          <w:p w14:paraId="4EC24C91" w14:textId="77777777" w:rsidR="00496E5D" w:rsidRPr="00FA796F" w:rsidRDefault="00496E5D" w:rsidP="00A81194">
            <w:pPr>
              <w:contextualSpacing/>
              <w:jc w:val="center"/>
            </w:pPr>
          </w:p>
        </w:tc>
        <w:tc>
          <w:tcPr>
            <w:tcW w:w="189" w:type="pct"/>
            <w:vAlign w:val="center"/>
          </w:tcPr>
          <w:p w14:paraId="0F00468C" w14:textId="77777777" w:rsidR="00496E5D" w:rsidRPr="00FA796F" w:rsidRDefault="00496E5D" w:rsidP="00A81194">
            <w:pPr>
              <w:contextualSpacing/>
              <w:jc w:val="center"/>
            </w:pPr>
            <w:r w:rsidRPr="00FA796F">
              <w:t>b.</w:t>
            </w:r>
          </w:p>
        </w:tc>
        <w:tc>
          <w:tcPr>
            <w:tcW w:w="3323" w:type="pct"/>
            <w:vAlign w:val="bottom"/>
          </w:tcPr>
          <w:p w14:paraId="189F239B" w14:textId="77777777" w:rsidR="00496E5D" w:rsidRPr="00FA796F" w:rsidRDefault="00496E5D" w:rsidP="00162BAD">
            <w:pPr>
              <w:contextualSpacing/>
              <w:jc w:val="both"/>
              <w:rPr>
                <w:bCs/>
              </w:rPr>
            </w:pPr>
            <w:r>
              <w:t>Write the role of various proteases in metastasis events.</w:t>
            </w:r>
          </w:p>
        </w:tc>
        <w:tc>
          <w:tcPr>
            <w:tcW w:w="388" w:type="pct"/>
            <w:vAlign w:val="center"/>
          </w:tcPr>
          <w:p w14:paraId="2C25B45F" w14:textId="77777777" w:rsidR="00496E5D" w:rsidRPr="00FA796F" w:rsidRDefault="00496E5D" w:rsidP="00A81194">
            <w:pPr>
              <w:contextualSpacing/>
              <w:jc w:val="center"/>
            </w:pPr>
            <w:r w:rsidRPr="00FA796F">
              <w:t>CO</w:t>
            </w:r>
            <w:r>
              <w:t>5</w:t>
            </w:r>
          </w:p>
        </w:tc>
        <w:tc>
          <w:tcPr>
            <w:tcW w:w="355" w:type="pct"/>
            <w:vAlign w:val="center"/>
          </w:tcPr>
          <w:p w14:paraId="3D8569CB" w14:textId="77777777" w:rsidR="00496E5D" w:rsidRPr="00FA796F" w:rsidRDefault="00496E5D" w:rsidP="00A81194">
            <w:pPr>
              <w:contextualSpacing/>
              <w:jc w:val="center"/>
            </w:pPr>
            <w:r>
              <w:t>R</w:t>
            </w:r>
          </w:p>
        </w:tc>
        <w:tc>
          <w:tcPr>
            <w:tcW w:w="473" w:type="pct"/>
            <w:vAlign w:val="center"/>
          </w:tcPr>
          <w:p w14:paraId="42385CF3" w14:textId="77777777" w:rsidR="00496E5D" w:rsidRPr="00FA796F" w:rsidRDefault="00496E5D" w:rsidP="00A81194">
            <w:pPr>
              <w:contextualSpacing/>
              <w:jc w:val="center"/>
            </w:pPr>
            <w:r>
              <w:t>4</w:t>
            </w:r>
          </w:p>
        </w:tc>
      </w:tr>
      <w:tr w:rsidR="00496E5D" w:rsidRPr="00FA796F" w14:paraId="138EFD8F" w14:textId="77777777" w:rsidTr="00A81194">
        <w:trPr>
          <w:trHeight w:val="396"/>
        </w:trPr>
        <w:tc>
          <w:tcPr>
            <w:tcW w:w="272" w:type="pct"/>
            <w:vAlign w:val="center"/>
          </w:tcPr>
          <w:p w14:paraId="08ABB28D" w14:textId="77777777" w:rsidR="00496E5D" w:rsidRPr="00FA796F" w:rsidRDefault="00496E5D" w:rsidP="00A81194">
            <w:pPr>
              <w:contextualSpacing/>
              <w:jc w:val="center"/>
            </w:pPr>
          </w:p>
        </w:tc>
        <w:tc>
          <w:tcPr>
            <w:tcW w:w="189" w:type="pct"/>
            <w:vAlign w:val="center"/>
          </w:tcPr>
          <w:p w14:paraId="3DED7BA0" w14:textId="77777777" w:rsidR="00496E5D" w:rsidRPr="00FA796F" w:rsidRDefault="00496E5D" w:rsidP="00A81194">
            <w:pPr>
              <w:contextualSpacing/>
              <w:jc w:val="center"/>
            </w:pPr>
          </w:p>
        </w:tc>
        <w:tc>
          <w:tcPr>
            <w:tcW w:w="3323" w:type="pct"/>
            <w:vAlign w:val="bottom"/>
          </w:tcPr>
          <w:p w14:paraId="5AAC9000" w14:textId="77777777" w:rsidR="00496E5D" w:rsidRPr="00FA796F" w:rsidRDefault="00496E5D" w:rsidP="00A81194">
            <w:pPr>
              <w:contextualSpacing/>
              <w:jc w:val="both"/>
            </w:pPr>
          </w:p>
        </w:tc>
        <w:tc>
          <w:tcPr>
            <w:tcW w:w="388" w:type="pct"/>
            <w:vAlign w:val="center"/>
          </w:tcPr>
          <w:p w14:paraId="291D38E7" w14:textId="77777777" w:rsidR="00496E5D" w:rsidRPr="00FA796F" w:rsidRDefault="00496E5D" w:rsidP="00A81194">
            <w:pPr>
              <w:contextualSpacing/>
              <w:jc w:val="center"/>
            </w:pPr>
          </w:p>
        </w:tc>
        <w:tc>
          <w:tcPr>
            <w:tcW w:w="355" w:type="pct"/>
            <w:vAlign w:val="center"/>
          </w:tcPr>
          <w:p w14:paraId="611CB4C8" w14:textId="77777777" w:rsidR="00496E5D" w:rsidRPr="00FA796F" w:rsidRDefault="00496E5D" w:rsidP="00A81194">
            <w:pPr>
              <w:contextualSpacing/>
              <w:jc w:val="center"/>
            </w:pPr>
          </w:p>
        </w:tc>
        <w:tc>
          <w:tcPr>
            <w:tcW w:w="473" w:type="pct"/>
            <w:vAlign w:val="center"/>
          </w:tcPr>
          <w:p w14:paraId="255045B5" w14:textId="77777777" w:rsidR="00496E5D" w:rsidRPr="00FA796F" w:rsidRDefault="00496E5D" w:rsidP="00A81194">
            <w:pPr>
              <w:contextualSpacing/>
              <w:jc w:val="center"/>
            </w:pPr>
          </w:p>
        </w:tc>
      </w:tr>
      <w:tr w:rsidR="00496E5D" w:rsidRPr="00FA796F" w14:paraId="3EEA599E" w14:textId="77777777" w:rsidTr="00A81194">
        <w:trPr>
          <w:trHeight w:val="396"/>
        </w:trPr>
        <w:tc>
          <w:tcPr>
            <w:tcW w:w="272" w:type="pct"/>
            <w:vAlign w:val="center"/>
          </w:tcPr>
          <w:p w14:paraId="6FA21164" w14:textId="77777777" w:rsidR="00496E5D" w:rsidRPr="00FA796F" w:rsidRDefault="00496E5D" w:rsidP="00A81194">
            <w:pPr>
              <w:contextualSpacing/>
              <w:jc w:val="center"/>
            </w:pPr>
            <w:r w:rsidRPr="00FA796F">
              <w:t>22.</w:t>
            </w:r>
          </w:p>
        </w:tc>
        <w:tc>
          <w:tcPr>
            <w:tcW w:w="189" w:type="pct"/>
            <w:vAlign w:val="center"/>
          </w:tcPr>
          <w:p w14:paraId="37821D3E" w14:textId="77777777" w:rsidR="00496E5D" w:rsidRPr="00FA796F" w:rsidRDefault="00496E5D" w:rsidP="00A81194">
            <w:pPr>
              <w:contextualSpacing/>
              <w:jc w:val="center"/>
            </w:pPr>
            <w:r w:rsidRPr="00FA796F">
              <w:t>a.</w:t>
            </w:r>
          </w:p>
        </w:tc>
        <w:tc>
          <w:tcPr>
            <w:tcW w:w="3323" w:type="pct"/>
            <w:vAlign w:val="bottom"/>
          </w:tcPr>
          <w:p w14:paraId="15A8AD5E" w14:textId="77777777" w:rsidR="00496E5D" w:rsidRPr="00FA796F" w:rsidRDefault="00496E5D" w:rsidP="0003060A">
            <w:pPr>
              <w:contextualSpacing/>
              <w:jc w:val="both"/>
            </w:pPr>
            <w:r>
              <w:t>Explain the EGF induced oncogenic signaling pathway and highlight all the signal switches of carcinogenesis.</w:t>
            </w:r>
          </w:p>
        </w:tc>
        <w:tc>
          <w:tcPr>
            <w:tcW w:w="388" w:type="pct"/>
            <w:vAlign w:val="center"/>
          </w:tcPr>
          <w:p w14:paraId="030F9A76" w14:textId="77777777" w:rsidR="00496E5D" w:rsidRPr="00FA796F" w:rsidRDefault="00496E5D" w:rsidP="00A81194">
            <w:pPr>
              <w:contextualSpacing/>
              <w:jc w:val="center"/>
            </w:pPr>
            <w:r w:rsidRPr="00FA796F">
              <w:t>CO</w:t>
            </w:r>
            <w:r>
              <w:t>3</w:t>
            </w:r>
          </w:p>
        </w:tc>
        <w:tc>
          <w:tcPr>
            <w:tcW w:w="355" w:type="pct"/>
            <w:vAlign w:val="center"/>
          </w:tcPr>
          <w:p w14:paraId="08A553E6" w14:textId="77777777" w:rsidR="00496E5D" w:rsidRPr="00FA796F" w:rsidRDefault="00496E5D" w:rsidP="00A81194">
            <w:pPr>
              <w:contextualSpacing/>
              <w:jc w:val="center"/>
            </w:pPr>
            <w:r>
              <w:t>R</w:t>
            </w:r>
          </w:p>
        </w:tc>
        <w:tc>
          <w:tcPr>
            <w:tcW w:w="473" w:type="pct"/>
            <w:vAlign w:val="center"/>
          </w:tcPr>
          <w:p w14:paraId="4990466B" w14:textId="77777777" w:rsidR="00496E5D" w:rsidRPr="00FA796F" w:rsidRDefault="00496E5D" w:rsidP="00A81194">
            <w:pPr>
              <w:contextualSpacing/>
              <w:jc w:val="center"/>
            </w:pPr>
            <w:r>
              <w:t>8</w:t>
            </w:r>
          </w:p>
        </w:tc>
      </w:tr>
      <w:tr w:rsidR="00496E5D" w:rsidRPr="00FA796F" w14:paraId="4FD09A83" w14:textId="77777777" w:rsidTr="00A81194">
        <w:trPr>
          <w:trHeight w:val="396"/>
        </w:trPr>
        <w:tc>
          <w:tcPr>
            <w:tcW w:w="272" w:type="pct"/>
            <w:vAlign w:val="center"/>
          </w:tcPr>
          <w:p w14:paraId="3F7CDC63" w14:textId="77777777" w:rsidR="00496E5D" w:rsidRPr="00FA796F" w:rsidRDefault="00496E5D" w:rsidP="00A81194">
            <w:pPr>
              <w:contextualSpacing/>
              <w:jc w:val="center"/>
            </w:pPr>
          </w:p>
        </w:tc>
        <w:tc>
          <w:tcPr>
            <w:tcW w:w="189" w:type="pct"/>
            <w:vAlign w:val="center"/>
          </w:tcPr>
          <w:p w14:paraId="341FA193" w14:textId="77777777" w:rsidR="00496E5D" w:rsidRPr="00FA796F" w:rsidRDefault="00496E5D" w:rsidP="00A81194">
            <w:pPr>
              <w:contextualSpacing/>
              <w:jc w:val="center"/>
            </w:pPr>
            <w:r w:rsidRPr="00FA796F">
              <w:t>b.</w:t>
            </w:r>
          </w:p>
        </w:tc>
        <w:tc>
          <w:tcPr>
            <w:tcW w:w="3323" w:type="pct"/>
            <w:vAlign w:val="bottom"/>
          </w:tcPr>
          <w:p w14:paraId="3C86558D" w14:textId="77777777" w:rsidR="00496E5D" w:rsidRPr="00FA796F" w:rsidRDefault="00496E5D" w:rsidP="004B0AAB">
            <w:pPr>
              <w:contextualSpacing/>
              <w:jc w:val="both"/>
              <w:rPr>
                <w:bCs/>
              </w:rPr>
            </w:pPr>
            <w:r>
              <w:rPr>
                <w:bCs/>
              </w:rPr>
              <w:t>Write role of bcl-2 family as oncogenes.</w:t>
            </w:r>
          </w:p>
        </w:tc>
        <w:tc>
          <w:tcPr>
            <w:tcW w:w="388" w:type="pct"/>
            <w:vAlign w:val="center"/>
          </w:tcPr>
          <w:p w14:paraId="088CD133" w14:textId="77777777" w:rsidR="00496E5D" w:rsidRPr="00FA796F" w:rsidRDefault="00496E5D" w:rsidP="00A81194">
            <w:pPr>
              <w:contextualSpacing/>
              <w:jc w:val="center"/>
            </w:pPr>
            <w:r w:rsidRPr="00FA796F">
              <w:t>CO</w:t>
            </w:r>
            <w:r>
              <w:t>3</w:t>
            </w:r>
          </w:p>
        </w:tc>
        <w:tc>
          <w:tcPr>
            <w:tcW w:w="355" w:type="pct"/>
            <w:vAlign w:val="center"/>
          </w:tcPr>
          <w:p w14:paraId="1D42563D" w14:textId="77777777" w:rsidR="00496E5D" w:rsidRPr="00FA796F" w:rsidRDefault="00496E5D" w:rsidP="00A81194">
            <w:pPr>
              <w:contextualSpacing/>
              <w:jc w:val="center"/>
            </w:pPr>
            <w:r>
              <w:t>R</w:t>
            </w:r>
          </w:p>
        </w:tc>
        <w:tc>
          <w:tcPr>
            <w:tcW w:w="473" w:type="pct"/>
            <w:vAlign w:val="center"/>
          </w:tcPr>
          <w:p w14:paraId="14F32B4B" w14:textId="77777777" w:rsidR="00496E5D" w:rsidRPr="00FA796F" w:rsidRDefault="00496E5D" w:rsidP="00A81194">
            <w:pPr>
              <w:contextualSpacing/>
              <w:jc w:val="center"/>
            </w:pPr>
            <w:r>
              <w:t>4</w:t>
            </w:r>
          </w:p>
        </w:tc>
      </w:tr>
      <w:tr w:rsidR="00496E5D" w:rsidRPr="00FA796F" w14:paraId="78B75381" w14:textId="77777777" w:rsidTr="00A81194">
        <w:trPr>
          <w:trHeight w:val="396"/>
        </w:trPr>
        <w:tc>
          <w:tcPr>
            <w:tcW w:w="272" w:type="pct"/>
            <w:vAlign w:val="center"/>
          </w:tcPr>
          <w:p w14:paraId="10C46B42" w14:textId="77777777" w:rsidR="00496E5D" w:rsidRPr="00FA796F" w:rsidRDefault="00496E5D" w:rsidP="00A81194">
            <w:pPr>
              <w:contextualSpacing/>
              <w:jc w:val="center"/>
            </w:pPr>
          </w:p>
        </w:tc>
        <w:tc>
          <w:tcPr>
            <w:tcW w:w="189" w:type="pct"/>
            <w:vAlign w:val="center"/>
          </w:tcPr>
          <w:p w14:paraId="5A538A62" w14:textId="77777777" w:rsidR="00496E5D" w:rsidRPr="00FA796F" w:rsidRDefault="00496E5D" w:rsidP="00A81194">
            <w:pPr>
              <w:contextualSpacing/>
              <w:jc w:val="center"/>
            </w:pPr>
          </w:p>
        </w:tc>
        <w:tc>
          <w:tcPr>
            <w:tcW w:w="3323" w:type="pct"/>
            <w:vAlign w:val="bottom"/>
          </w:tcPr>
          <w:p w14:paraId="51F0AF69" w14:textId="77777777" w:rsidR="00496E5D" w:rsidRPr="00FA796F" w:rsidRDefault="00496E5D" w:rsidP="00A81194">
            <w:pPr>
              <w:contextualSpacing/>
              <w:jc w:val="both"/>
            </w:pPr>
          </w:p>
        </w:tc>
        <w:tc>
          <w:tcPr>
            <w:tcW w:w="388" w:type="pct"/>
            <w:vAlign w:val="center"/>
          </w:tcPr>
          <w:p w14:paraId="198638DF" w14:textId="77777777" w:rsidR="00496E5D" w:rsidRPr="00FA796F" w:rsidRDefault="00496E5D" w:rsidP="00A81194">
            <w:pPr>
              <w:contextualSpacing/>
              <w:jc w:val="center"/>
            </w:pPr>
          </w:p>
        </w:tc>
        <w:tc>
          <w:tcPr>
            <w:tcW w:w="355" w:type="pct"/>
            <w:vAlign w:val="center"/>
          </w:tcPr>
          <w:p w14:paraId="4D4081CD" w14:textId="77777777" w:rsidR="00496E5D" w:rsidRPr="00FA796F" w:rsidRDefault="00496E5D" w:rsidP="00A81194">
            <w:pPr>
              <w:contextualSpacing/>
              <w:jc w:val="center"/>
            </w:pPr>
          </w:p>
        </w:tc>
        <w:tc>
          <w:tcPr>
            <w:tcW w:w="473" w:type="pct"/>
            <w:vAlign w:val="center"/>
          </w:tcPr>
          <w:p w14:paraId="3EC0778E" w14:textId="77777777" w:rsidR="00496E5D" w:rsidRPr="00FA796F" w:rsidRDefault="00496E5D" w:rsidP="00A81194">
            <w:pPr>
              <w:contextualSpacing/>
              <w:jc w:val="center"/>
            </w:pPr>
          </w:p>
        </w:tc>
      </w:tr>
      <w:tr w:rsidR="00496E5D" w:rsidRPr="00FA796F" w14:paraId="661D4667" w14:textId="77777777" w:rsidTr="00A81194">
        <w:trPr>
          <w:trHeight w:val="396"/>
        </w:trPr>
        <w:tc>
          <w:tcPr>
            <w:tcW w:w="272" w:type="pct"/>
            <w:vAlign w:val="center"/>
          </w:tcPr>
          <w:p w14:paraId="2C0B82A9" w14:textId="77777777" w:rsidR="00496E5D" w:rsidRPr="00FA796F" w:rsidRDefault="00496E5D" w:rsidP="00A81194">
            <w:pPr>
              <w:contextualSpacing/>
              <w:jc w:val="center"/>
            </w:pPr>
            <w:r w:rsidRPr="00FA796F">
              <w:t>23.</w:t>
            </w:r>
          </w:p>
        </w:tc>
        <w:tc>
          <w:tcPr>
            <w:tcW w:w="189" w:type="pct"/>
            <w:vAlign w:val="center"/>
          </w:tcPr>
          <w:p w14:paraId="50A05E8B" w14:textId="77777777" w:rsidR="00496E5D" w:rsidRPr="00FA796F" w:rsidRDefault="00496E5D" w:rsidP="00A81194">
            <w:pPr>
              <w:contextualSpacing/>
              <w:jc w:val="center"/>
            </w:pPr>
            <w:r w:rsidRPr="00FA796F">
              <w:t>a.</w:t>
            </w:r>
          </w:p>
        </w:tc>
        <w:tc>
          <w:tcPr>
            <w:tcW w:w="3323" w:type="pct"/>
            <w:vAlign w:val="bottom"/>
          </w:tcPr>
          <w:p w14:paraId="3357C979" w14:textId="77777777" w:rsidR="00496E5D" w:rsidRPr="00FA796F" w:rsidRDefault="00496E5D" w:rsidP="009646E4">
            <w:pPr>
              <w:contextualSpacing/>
              <w:jc w:val="both"/>
            </w:pPr>
            <w:r>
              <w:t xml:space="preserve">Summarize the biopsy examination and clinical grading of cancer  </w:t>
            </w:r>
          </w:p>
        </w:tc>
        <w:tc>
          <w:tcPr>
            <w:tcW w:w="388" w:type="pct"/>
            <w:vAlign w:val="center"/>
          </w:tcPr>
          <w:p w14:paraId="49D8EBAA" w14:textId="77777777" w:rsidR="00496E5D" w:rsidRPr="00FA796F" w:rsidRDefault="00496E5D" w:rsidP="00A81194">
            <w:pPr>
              <w:contextualSpacing/>
              <w:jc w:val="center"/>
            </w:pPr>
            <w:r w:rsidRPr="00FA796F">
              <w:t>CO</w:t>
            </w:r>
            <w:r>
              <w:t>6</w:t>
            </w:r>
          </w:p>
        </w:tc>
        <w:tc>
          <w:tcPr>
            <w:tcW w:w="355" w:type="pct"/>
            <w:vAlign w:val="center"/>
          </w:tcPr>
          <w:p w14:paraId="21D5C841" w14:textId="77777777" w:rsidR="00496E5D" w:rsidRPr="00FA796F" w:rsidRDefault="00496E5D" w:rsidP="00A81194">
            <w:pPr>
              <w:contextualSpacing/>
              <w:jc w:val="center"/>
            </w:pPr>
            <w:r>
              <w:t>U</w:t>
            </w:r>
          </w:p>
        </w:tc>
        <w:tc>
          <w:tcPr>
            <w:tcW w:w="473" w:type="pct"/>
            <w:vAlign w:val="center"/>
          </w:tcPr>
          <w:p w14:paraId="217023E2" w14:textId="77777777" w:rsidR="00496E5D" w:rsidRPr="00FA796F" w:rsidRDefault="00496E5D" w:rsidP="00A81194">
            <w:pPr>
              <w:contextualSpacing/>
              <w:jc w:val="center"/>
            </w:pPr>
            <w:r>
              <w:t>8</w:t>
            </w:r>
          </w:p>
        </w:tc>
      </w:tr>
      <w:tr w:rsidR="00496E5D" w:rsidRPr="00FA796F" w14:paraId="40F636C7" w14:textId="77777777" w:rsidTr="00A81194">
        <w:trPr>
          <w:trHeight w:val="396"/>
        </w:trPr>
        <w:tc>
          <w:tcPr>
            <w:tcW w:w="272" w:type="pct"/>
            <w:vAlign w:val="center"/>
          </w:tcPr>
          <w:p w14:paraId="0C22CB31" w14:textId="77777777" w:rsidR="00496E5D" w:rsidRPr="00FA796F" w:rsidRDefault="00496E5D" w:rsidP="00A81194">
            <w:pPr>
              <w:contextualSpacing/>
              <w:jc w:val="center"/>
            </w:pPr>
          </w:p>
        </w:tc>
        <w:tc>
          <w:tcPr>
            <w:tcW w:w="189" w:type="pct"/>
            <w:vAlign w:val="center"/>
          </w:tcPr>
          <w:p w14:paraId="2DD9CE40" w14:textId="77777777" w:rsidR="00496E5D" w:rsidRPr="00FA796F" w:rsidRDefault="00496E5D" w:rsidP="00A81194">
            <w:pPr>
              <w:contextualSpacing/>
              <w:jc w:val="center"/>
            </w:pPr>
            <w:r w:rsidRPr="00FA796F">
              <w:t>b.</w:t>
            </w:r>
          </w:p>
        </w:tc>
        <w:tc>
          <w:tcPr>
            <w:tcW w:w="3323" w:type="pct"/>
            <w:vAlign w:val="bottom"/>
          </w:tcPr>
          <w:p w14:paraId="17CA309D" w14:textId="77777777" w:rsidR="00496E5D" w:rsidRPr="00FA796F" w:rsidRDefault="00496E5D" w:rsidP="00251342">
            <w:pPr>
              <w:contextualSpacing/>
              <w:jc w:val="both"/>
              <w:rPr>
                <w:bCs/>
              </w:rPr>
            </w:pPr>
            <w:r>
              <w:rPr>
                <w:bCs/>
              </w:rPr>
              <w:t>Infer on breast cancer early detection screening methods.</w:t>
            </w:r>
          </w:p>
        </w:tc>
        <w:tc>
          <w:tcPr>
            <w:tcW w:w="388" w:type="pct"/>
            <w:vAlign w:val="center"/>
          </w:tcPr>
          <w:p w14:paraId="42B7B5D3" w14:textId="77777777" w:rsidR="00496E5D" w:rsidRPr="00FA796F" w:rsidRDefault="00496E5D" w:rsidP="00A81194">
            <w:pPr>
              <w:contextualSpacing/>
              <w:jc w:val="center"/>
            </w:pPr>
            <w:r w:rsidRPr="00FA796F">
              <w:t>CO</w:t>
            </w:r>
            <w:r>
              <w:t>6</w:t>
            </w:r>
          </w:p>
        </w:tc>
        <w:tc>
          <w:tcPr>
            <w:tcW w:w="355" w:type="pct"/>
            <w:vAlign w:val="center"/>
          </w:tcPr>
          <w:p w14:paraId="1CC741BC" w14:textId="77777777" w:rsidR="00496E5D" w:rsidRPr="00FA796F" w:rsidRDefault="00496E5D" w:rsidP="00A81194">
            <w:pPr>
              <w:contextualSpacing/>
              <w:jc w:val="center"/>
            </w:pPr>
            <w:r>
              <w:t>U</w:t>
            </w:r>
          </w:p>
        </w:tc>
        <w:tc>
          <w:tcPr>
            <w:tcW w:w="473" w:type="pct"/>
            <w:vAlign w:val="center"/>
          </w:tcPr>
          <w:p w14:paraId="23319A39" w14:textId="77777777" w:rsidR="00496E5D" w:rsidRPr="00FA796F" w:rsidRDefault="00496E5D" w:rsidP="00A81194">
            <w:pPr>
              <w:contextualSpacing/>
              <w:jc w:val="center"/>
            </w:pPr>
            <w:r>
              <w:t>4</w:t>
            </w:r>
          </w:p>
        </w:tc>
      </w:tr>
      <w:tr w:rsidR="00496E5D" w:rsidRPr="00FA796F" w14:paraId="5EF87B27" w14:textId="77777777" w:rsidTr="00A81194">
        <w:trPr>
          <w:trHeight w:val="300"/>
        </w:trPr>
        <w:tc>
          <w:tcPr>
            <w:tcW w:w="5000" w:type="pct"/>
            <w:gridSpan w:val="6"/>
            <w:vAlign w:val="center"/>
          </w:tcPr>
          <w:p w14:paraId="40A0415E" w14:textId="77777777" w:rsidR="00496E5D" w:rsidRPr="00FA796F" w:rsidRDefault="00496E5D" w:rsidP="00A81194">
            <w:pPr>
              <w:contextualSpacing/>
              <w:jc w:val="center"/>
              <w:rPr>
                <w:b/>
                <w:bCs/>
              </w:rPr>
            </w:pPr>
            <w:r w:rsidRPr="00FA796F">
              <w:rPr>
                <w:b/>
                <w:bCs/>
              </w:rPr>
              <w:t>COMPULSORY QUESTION</w:t>
            </w:r>
          </w:p>
        </w:tc>
      </w:tr>
      <w:tr w:rsidR="00496E5D" w:rsidRPr="00FA796F" w14:paraId="1963E4D6" w14:textId="77777777" w:rsidTr="001C61FC">
        <w:trPr>
          <w:trHeight w:val="396"/>
        </w:trPr>
        <w:tc>
          <w:tcPr>
            <w:tcW w:w="272" w:type="pct"/>
            <w:vAlign w:val="center"/>
          </w:tcPr>
          <w:p w14:paraId="7D99765C" w14:textId="77777777" w:rsidR="00496E5D" w:rsidRPr="00FA796F" w:rsidRDefault="00496E5D" w:rsidP="00A81194">
            <w:pPr>
              <w:contextualSpacing/>
              <w:jc w:val="center"/>
            </w:pPr>
            <w:r w:rsidRPr="00FA796F">
              <w:t>24.</w:t>
            </w:r>
          </w:p>
        </w:tc>
        <w:tc>
          <w:tcPr>
            <w:tcW w:w="189" w:type="pct"/>
            <w:vAlign w:val="center"/>
          </w:tcPr>
          <w:p w14:paraId="035E968B" w14:textId="77777777" w:rsidR="00496E5D" w:rsidRPr="00FA796F" w:rsidRDefault="00496E5D" w:rsidP="00A81194">
            <w:pPr>
              <w:contextualSpacing/>
              <w:jc w:val="center"/>
            </w:pPr>
            <w:r w:rsidRPr="00FA796F">
              <w:t>a.</w:t>
            </w:r>
          </w:p>
        </w:tc>
        <w:tc>
          <w:tcPr>
            <w:tcW w:w="3323" w:type="pct"/>
            <w:vAlign w:val="center"/>
          </w:tcPr>
          <w:p w14:paraId="5EC2145B" w14:textId="77777777" w:rsidR="00496E5D" w:rsidRPr="00FA796F" w:rsidRDefault="00496E5D" w:rsidP="001C61FC">
            <w:pPr>
              <w:contextualSpacing/>
            </w:pPr>
            <w:r>
              <w:t>Analyze the available molecular therapies and their advantages.</w:t>
            </w:r>
          </w:p>
        </w:tc>
        <w:tc>
          <w:tcPr>
            <w:tcW w:w="388" w:type="pct"/>
            <w:vAlign w:val="center"/>
          </w:tcPr>
          <w:p w14:paraId="5693DA4C" w14:textId="77777777" w:rsidR="00496E5D" w:rsidRPr="00FA796F" w:rsidRDefault="00496E5D" w:rsidP="00A81194">
            <w:pPr>
              <w:contextualSpacing/>
              <w:jc w:val="center"/>
            </w:pPr>
            <w:r w:rsidRPr="00FA796F">
              <w:t>CO</w:t>
            </w:r>
            <w:r>
              <w:t>6</w:t>
            </w:r>
          </w:p>
        </w:tc>
        <w:tc>
          <w:tcPr>
            <w:tcW w:w="355" w:type="pct"/>
            <w:vAlign w:val="center"/>
          </w:tcPr>
          <w:p w14:paraId="012A7D64" w14:textId="77777777" w:rsidR="00496E5D" w:rsidRPr="00FA796F" w:rsidRDefault="00496E5D" w:rsidP="00A81194">
            <w:pPr>
              <w:contextualSpacing/>
              <w:jc w:val="center"/>
            </w:pPr>
            <w:r>
              <w:t>An</w:t>
            </w:r>
          </w:p>
        </w:tc>
        <w:tc>
          <w:tcPr>
            <w:tcW w:w="473" w:type="pct"/>
            <w:vAlign w:val="center"/>
          </w:tcPr>
          <w:p w14:paraId="56190865" w14:textId="77777777" w:rsidR="00496E5D" w:rsidRPr="00FA796F" w:rsidRDefault="00496E5D" w:rsidP="00A81194">
            <w:pPr>
              <w:contextualSpacing/>
              <w:jc w:val="center"/>
            </w:pPr>
            <w:r>
              <w:t>8</w:t>
            </w:r>
          </w:p>
        </w:tc>
      </w:tr>
      <w:tr w:rsidR="00496E5D" w:rsidRPr="00FA796F" w14:paraId="0A4D6FE4" w14:textId="77777777" w:rsidTr="001C61FC">
        <w:trPr>
          <w:trHeight w:val="396"/>
        </w:trPr>
        <w:tc>
          <w:tcPr>
            <w:tcW w:w="272" w:type="pct"/>
            <w:vAlign w:val="center"/>
          </w:tcPr>
          <w:p w14:paraId="284E9207" w14:textId="77777777" w:rsidR="00496E5D" w:rsidRPr="00FA796F" w:rsidRDefault="00496E5D" w:rsidP="00A81194">
            <w:pPr>
              <w:contextualSpacing/>
              <w:jc w:val="center"/>
            </w:pPr>
          </w:p>
        </w:tc>
        <w:tc>
          <w:tcPr>
            <w:tcW w:w="189" w:type="pct"/>
            <w:vAlign w:val="center"/>
          </w:tcPr>
          <w:p w14:paraId="6944D76E" w14:textId="77777777" w:rsidR="00496E5D" w:rsidRPr="00FA796F" w:rsidRDefault="00496E5D" w:rsidP="00A81194">
            <w:pPr>
              <w:contextualSpacing/>
              <w:jc w:val="center"/>
            </w:pPr>
            <w:r w:rsidRPr="00FA796F">
              <w:t>b.</w:t>
            </w:r>
          </w:p>
        </w:tc>
        <w:tc>
          <w:tcPr>
            <w:tcW w:w="3323" w:type="pct"/>
            <w:vAlign w:val="center"/>
          </w:tcPr>
          <w:p w14:paraId="11097C58" w14:textId="77777777" w:rsidR="00496E5D" w:rsidRPr="00FA796F" w:rsidRDefault="00496E5D" w:rsidP="001C61FC">
            <w:pPr>
              <w:contextualSpacing/>
              <w:rPr>
                <w:bCs/>
              </w:rPr>
            </w:pPr>
            <w:r>
              <w:rPr>
                <w:bCs/>
              </w:rPr>
              <w:t>Criticize on cancer preventive and palliative care.</w:t>
            </w:r>
          </w:p>
        </w:tc>
        <w:tc>
          <w:tcPr>
            <w:tcW w:w="388" w:type="pct"/>
            <w:vAlign w:val="center"/>
          </w:tcPr>
          <w:p w14:paraId="33F3E63B" w14:textId="77777777" w:rsidR="00496E5D" w:rsidRPr="00FA796F" w:rsidRDefault="00496E5D" w:rsidP="00A81194">
            <w:pPr>
              <w:contextualSpacing/>
              <w:jc w:val="center"/>
            </w:pPr>
            <w:r w:rsidRPr="00FA796F">
              <w:t>CO</w:t>
            </w:r>
            <w:r>
              <w:t>6</w:t>
            </w:r>
          </w:p>
        </w:tc>
        <w:tc>
          <w:tcPr>
            <w:tcW w:w="355" w:type="pct"/>
            <w:vAlign w:val="center"/>
          </w:tcPr>
          <w:p w14:paraId="2ED429FF" w14:textId="77777777" w:rsidR="00496E5D" w:rsidRPr="00FA796F" w:rsidRDefault="00496E5D" w:rsidP="00A81194">
            <w:pPr>
              <w:contextualSpacing/>
              <w:jc w:val="center"/>
            </w:pPr>
            <w:r>
              <w:t>An</w:t>
            </w:r>
          </w:p>
        </w:tc>
        <w:tc>
          <w:tcPr>
            <w:tcW w:w="473" w:type="pct"/>
            <w:vAlign w:val="center"/>
          </w:tcPr>
          <w:p w14:paraId="1C5BD6D5" w14:textId="77777777" w:rsidR="00496E5D" w:rsidRPr="00FA796F" w:rsidRDefault="00496E5D" w:rsidP="00A81194">
            <w:pPr>
              <w:contextualSpacing/>
              <w:jc w:val="center"/>
            </w:pPr>
            <w:r>
              <w:t>4</w:t>
            </w:r>
          </w:p>
        </w:tc>
      </w:tr>
    </w:tbl>
    <w:p w14:paraId="57CA2E61" w14:textId="77777777" w:rsidR="00496E5D" w:rsidRDefault="00496E5D"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262340E" w14:textId="77777777" w:rsidR="00496E5D" w:rsidRPr="00FA796F" w:rsidRDefault="00496E5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96E5D" w:rsidRPr="00FA796F" w14:paraId="447C38FB" w14:textId="77777777" w:rsidTr="00A81194">
        <w:trPr>
          <w:trHeight w:val="280"/>
        </w:trPr>
        <w:tc>
          <w:tcPr>
            <w:tcW w:w="862" w:type="dxa"/>
          </w:tcPr>
          <w:p w14:paraId="0C73B762" w14:textId="77777777" w:rsidR="00496E5D" w:rsidRPr="00FA796F" w:rsidRDefault="00496E5D" w:rsidP="00A81194">
            <w:pPr>
              <w:contextualSpacing/>
            </w:pPr>
          </w:p>
        </w:tc>
        <w:tc>
          <w:tcPr>
            <w:tcW w:w="9621" w:type="dxa"/>
          </w:tcPr>
          <w:p w14:paraId="4E4EEA38" w14:textId="77777777" w:rsidR="00496E5D" w:rsidRPr="00FA796F" w:rsidRDefault="00496E5D" w:rsidP="00A81194">
            <w:pPr>
              <w:contextualSpacing/>
              <w:jc w:val="center"/>
              <w:rPr>
                <w:b/>
              </w:rPr>
            </w:pPr>
            <w:r w:rsidRPr="00FA796F">
              <w:rPr>
                <w:b/>
              </w:rPr>
              <w:t>COURSE OUTCOMES</w:t>
            </w:r>
          </w:p>
        </w:tc>
      </w:tr>
      <w:tr w:rsidR="00496E5D" w:rsidRPr="00FA796F" w14:paraId="231A2F65" w14:textId="77777777" w:rsidTr="005C6461">
        <w:trPr>
          <w:trHeight w:val="280"/>
        </w:trPr>
        <w:tc>
          <w:tcPr>
            <w:tcW w:w="862" w:type="dxa"/>
          </w:tcPr>
          <w:p w14:paraId="6CA2CD26" w14:textId="77777777" w:rsidR="00496E5D" w:rsidRPr="00F44DED" w:rsidRDefault="00496E5D" w:rsidP="00024AB7">
            <w:pPr>
              <w:contextualSpacing/>
              <w:rPr>
                <w:bCs/>
              </w:rPr>
            </w:pPr>
            <w:r w:rsidRPr="00F44DED">
              <w:rPr>
                <w:bCs/>
              </w:rPr>
              <w:t>CO1</w:t>
            </w:r>
          </w:p>
        </w:tc>
        <w:tc>
          <w:tcPr>
            <w:tcW w:w="9621" w:type="dxa"/>
          </w:tcPr>
          <w:p w14:paraId="3CA50E16" w14:textId="77777777" w:rsidR="00496E5D" w:rsidRPr="00FA796F" w:rsidRDefault="00496E5D" w:rsidP="00024AB7">
            <w:pPr>
              <w:contextualSpacing/>
              <w:jc w:val="both"/>
            </w:pPr>
            <w:r w:rsidRPr="006A3A1B">
              <w:rPr>
                <w:sz w:val="22"/>
                <w:szCs w:val="22"/>
                <w:lang w:val="en-IN" w:eastAsia="en-IN"/>
              </w:rPr>
              <w:t>Remember the epidemiology of cancer and principles of carcinogenesis</w:t>
            </w:r>
          </w:p>
        </w:tc>
      </w:tr>
      <w:tr w:rsidR="00496E5D" w:rsidRPr="00FA796F" w14:paraId="2D81CD1A" w14:textId="77777777" w:rsidTr="005C6461">
        <w:trPr>
          <w:trHeight w:val="280"/>
        </w:trPr>
        <w:tc>
          <w:tcPr>
            <w:tcW w:w="862" w:type="dxa"/>
          </w:tcPr>
          <w:p w14:paraId="3E990185" w14:textId="77777777" w:rsidR="00496E5D" w:rsidRPr="00F44DED" w:rsidRDefault="00496E5D" w:rsidP="00024AB7">
            <w:pPr>
              <w:contextualSpacing/>
              <w:rPr>
                <w:bCs/>
              </w:rPr>
            </w:pPr>
            <w:r w:rsidRPr="00F44DED">
              <w:rPr>
                <w:bCs/>
              </w:rPr>
              <w:t>CO2</w:t>
            </w:r>
          </w:p>
        </w:tc>
        <w:tc>
          <w:tcPr>
            <w:tcW w:w="9621" w:type="dxa"/>
          </w:tcPr>
          <w:p w14:paraId="0EDC1E44" w14:textId="77777777" w:rsidR="00496E5D" w:rsidRPr="00FA796F" w:rsidRDefault="00496E5D" w:rsidP="00024AB7">
            <w:pPr>
              <w:contextualSpacing/>
              <w:jc w:val="both"/>
            </w:pPr>
            <w:r w:rsidRPr="006A3A1B">
              <w:rPr>
                <w:sz w:val="22"/>
                <w:szCs w:val="22"/>
                <w:lang w:val="en-IN" w:eastAsia="en-IN"/>
              </w:rPr>
              <w:t>Outline the different forms of cancer and the principles of their development</w:t>
            </w:r>
          </w:p>
        </w:tc>
      </w:tr>
      <w:tr w:rsidR="00496E5D" w:rsidRPr="00FA796F" w14:paraId="6C345667" w14:textId="77777777" w:rsidTr="005C6461">
        <w:trPr>
          <w:trHeight w:val="280"/>
        </w:trPr>
        <w:tc>
          <w:tcPr>
            <w:tcW w:w="862" w:type="dxa"/>
          </w:tcPr>
          <w:p w14:paraId="67A63356" w14:textId="77777777" w:rsidR="00496E5D" w:rsidRPr="00F44DED" w:rsidRDefault="00496E5D" w:rsidP="00024AB7">
            <w:pPr>
              <w:contextualSpacing/>
              <w:rPr>
                <w:bCs/>
              </w:rPr>
            </w:pPr>
            <w:r w:rsidRPr="00F44DED">
              <w:rPr>
                <w:bCs/>
              </w:rPr>
              <w:t>CO3</w:t>
            </w:r>
          </w:p>
        </w:tc>
        <w:tc>
          <w:tcPr>
            <w:tcW w:w="9621" w:type="dxa"/>
          </w:tcPr>
          <w:p w14:paraId="6E0C62B9" w14:textId="77777777" w:rsidR="00496E5D" w:rsidRPr="00FA796F" w:rsidRDefault="00496E5D" w:rsidP="00024AB7">
            <w:pPr>
              <w:contextualSpacing/>
              <w:jc w:val="both"/>
            </w:pPr>
            <w:r w:rsidRPr="006A3A1B">
              <w:rPr>
                <w:sz w:val="22"/>
                <w:szCs w:val="22"/>
                <w:lang w:val="en-IN" w:eastAsia="en-IN"/>
              </w:rPr>
              <w:t>Understand the complex pathways and molecular switches involved in the transformation of a normal cell to a cancer cell.</w:t>
            </w:r>
          </w:p>
        </w:tc>
      </w:tr>
      <w:tr w:rsidR="00496E5D" w:rsidRPr="00FA796F" w14:paraId="721DB685" w14:textId="77777777" w:rsidTr="005C6461">
        <w:trPr>
          <w:trHeight w:val="280"/>
        </w:trPr>
        <w:tc>
          <w:tcPr>
            <w:tcW w:w="862" w:type="dxa"/>
          </w:tcPr>
          <w:p w14:paraId="2EE3AFB8" w14:textId="77777777" w:rsidR="00496E5D" w:rsidRPr="00F44DED" w:rsidRDefault="00496E5D" w:rsidP="00024AB7">
            <w:pPr>
              <w:contextualSpacing/>
              <w:rPr>
                <w:bCs/>
              </w:rPr>
            </w:pPr>
            <w:r w:rsidRPr="00F44DED">
              <w:rPr>
                <w:bCs/>
              </w:rPr>
              <w:t>CO4</w:t>
            </w:r>
          </w:p>
        </w:tc>
        <w:tc>
          <w:tcPr>
            <w:tcW w:w="9621" w:type="dxa"/>
          </w:tcPr>
          <w:p w14:paraId="6FD8FAE3" w14:textId="77777777" w:rsidR="00496E5D" w:rsidRPr="00FA796F" w:rsidRDefault="00496E5D" w:rsidP="00024AB7">
            <w:pPr>
              <w:contextualSpacing/>
              <w:jc w:val="both"/>
            </w:pPr>
            <w:r w:rsidRPr="006A3A1B">
              <w:rPr>
                <w:sz w:val="22"/>
                <w:szCs w:val="22"/>
                <w:lang w:val="en-IN" w:eastAsia="en-IN"/>
              </w:rPr>
              <w:t>Relate the cell biology with the regulatory imbalance in carcinogenesis, detection and therapy</w:t>
            </w:r>
          </w:p>
        </w:tc>
      </w:tr>
      <w:tr w:rsidR="00496E5D" w:rsidRPr="00FA796F" w14:paraId="291651AF" w14:textId="77777777" w:rsidTr="005C6461">
        <w:trPr>
          <w:trHeight w:val="280"/>
        </w:trPr>
        <w:tc>
          <w:tcPr>
            <w:tcW w:w="862" w:type="dxa"/>
          </w:tcPr>
          <w:p w14:paraId="78F0076C" w14:textId="77777777" w:rsidR="00496E5D" w:rsidRPr="00F44DED" w:rsidRDefault="00496E5D" w:rsidP="00024AB7">
            <w:pPr>
              <w:contextualSpacing/>
              <w:rPr>
                <w:bCs/>
              </w:rPr>
            </w:pPr>
            <w:r w:rsidRPr="00F44DED">
              <w:rPr>
                <w:bCs/>
              </w:rPr>
              <w:t>CO5</w:t>
            </w:r>
          </w:p>
        </w:tc>
        <w:tc>
          <w:tcPr>
            <w:tcW w:w="9621" w:type="dxa"/>
          </w:tcPr>
          <w:p w14:paraId="2B59A4DC" w14:textId="77777777" w:rsidR="00496E5D" w:rsidRPr="00FA796F" w:rsidRDefault="00496E5D" w:rsidP="00024AB7">
            <w:pPr>
              <w:contextualSpacing/>
              <w:jc w:val="both"/>
            </w:pPr>
            <w:r w:rsidRPr="006A3A1B">
              <w:rPr>
                <w:sz w:val="22"/>
                <w:szCs w:val="22"/>
                <w:lang w:val="en-IN" w:eastAsia="en-IN"/>
              </w:rPr>
              <w:t>Recognize the molecular mechanism of cancer spread, its markers and therapy.</w:t>
            </w:r>
          </w:p>
        </w:tc>
      </w:tr>
      <w:tr w:rsidR="00496E5D" w:rsidRPr="00FA796F" w14:paraId="32F29A12" w14:textId="77777777" w:rsidTr="005C6461">
        <w:trPr>
          <w:trHeight w:val="280"/>
        </w:trPr>
        <w:tc>
          <w:tcPr>
            <w:tcW w:w="862" w:type="dxa"/>
          </w:tcPr>
          <w:p w14:paraId="58485E2B" w14:textId="77777777" w:rsidR="00496E5D" w:rsidRPr="00F44DED" w:rsidRDefault="00496E5D" w:rsidP="00024AB7">
            <w:pPr>
              <w:contextualSpacing/>
              <w:rPr>
                <w:bCs/>
              </w:rPr>
            </w:pPr>
            <w:r w:rsidRPr="00F44DED">
              <w:rPr>
                <w:bCs/>
              </w:rPr>
              <w:lastRenderedPageBreak/>
              <w:t>CO6</w:t>
            </w:r>
          </w:p>
        </w:tc>
        <w:tc>
          <w:tcPr>
            <w:tcW w:w="9621" w:type="dxa"/>
          </w:tcPr>
          <w:p w14:paraId="6B518F47" w14:textId="77777777" w:rsidR="00496E5D" w:rsidRPr="00FA796F" w:rsidRDefault="00496E5D" w:rsidP="00024AB7">
            <w:pPr>
              <w:contextualSpacing/>
              <w:jc w:val="both"/>
            </w:pPr>
            <w:r w:rsidRPr="006A3A1B">
              <w:rPr>
                <w:sz w:val="22"/>
                <w:szCs w:val="22"/>
                <w:lang w:val="en-IN" w:eastAsia="en-IN"/>
              </w:rPr>
              <w:t>Evaluate the current strategies of cancer diagnosis, prevention and treatment to develop new drugs. </w:t>
            </w:r>
          </w:p>
        </w:tc>
      </w:tr>
    </w:tbl>
    <w:p w14:paraId="200D6102" w14:textId="77777777" w:rsidR="00496E5D" w:rsidRPr="00FA796F" w:rsidRDefault="00496E5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96E5D" w:rsidRPr="00FA796F" w14:paraId="4A473EE5" w14:textId="77777777" w:rsidTr="00A81194">
        <w:trPr>
          <w:jc w:val="center"/>
        </w:trPr>
        <w:tc>
          <w:tcPr>
            <w:tcW w:w="10348" w:type="dxa"/>
            <w:gridSpan w:val="8"/>
          </w:tcPr>
          <w:p w14:paraId="3C4F539B" w14:textId="77777777" w:rsidR="00496E5D" w:rsidRPr="00FA796F" w:rsidRDefault="00496E5D" w:rsidP="00A81194">
            <w:pPr>
              <w:contextualSpacing/>
              <w:jc w:val="center"/>
              <w:rPr>
                <w:b/>
              </w:rPr>
            </w:pPr>
            <w:r w:rsidRPr="00FA796F">
              <w:rPr>
                <w:b/>
              </w:rPr>
              <w:t>Assessment Pattern as per Bloom’s Taxonomy</w:t>
            </w:r>
          </w:p>
        </w:tc>
      </w:tr>
      <w:tr w:rsidR="00496E5D" w:rsidRPr="00FA796F" w14:paraId="0A5B1FE5" w14:textId="77777777" w:rsidTr="00A81194">
        <w:trPr>
          <w:jc w:val="center"/>
        </w:trPr>
        <w:tc>
          <w:tcPr>
            <w:tcW w:w="1560" w:type="dxa"/>
          </w:tcPr>
          <w:p w14:paraId="2A44AC03" w14:textId="77777777" w:rsidR="00496E5D" w:rsidRPr="00FA796F" w:rsidRDefault="00496E5D" w:rsidP="00A81194">
            <w:pPr>
              <w:contextualSpacing/>
              <w:jc w:val="center"/>
              <w:rPr>
                <w:b/>
                <w:bCs/>
              </w:rPr>
            </w:pPr>
            <w:r>
              <w:rPr>
                <w:b/>
                <w:bCs/>
              </w:rPr>
              <w:t>CO / BL</w:t>
            </w:r>
          </w:p>
        </w:tc>
        <w:tc>
          <w:tcPr>
            <w:tcW w:w="1417" w:type="dxa"/>
          </w:tcPr>
          <w:p w14:paraId="2787BA3F" w14:textId="77777777" w:rsidR="00496E5D" w:rsidRPr="00FA796F" w:rsidRDefault="00496E5D" w:rsidP="00A81194">
            <w:pPr>
              <w:contextualSpacing/>
              <w:jc w:val="center"/>
              <w:rPr>
                <w:b/>
              </w:rPr>
            </w:pPr>
            <w:r w:rsidRPr="00FA796F">
              <w:rPr>
                <w:b/>
              </w:rPr>
              <w:t>R</w:t>
            </w:r>
          </w:p>
        </w:tc>
        <w:tc>
          <w:tcPr>
            <w:tcW w:w="1276" w:type="dxa"/>
          </w:tcPr>
          <w:p w14:paraId="1D00BD7C" w14:textId="77777777" w:rsidR="00496E5D" w:rsidRPr="00FA796F" w:rsidRDefault="00496E5D" w:rsidP="00A81194">
            <w:pPr>
              <w:contextualSpacing/>
              <w:jc w:val="center"/>
              <w:rPr>
                <w:b/>
              </w:rPr>
            </w:pPr>
            <w:r w:rsidRPr="00FA796F">
              <w:rPr>
                <w:b/>
              </w:rPr>
              <w:t>U</w:t>
            </w:r>
          </w:p>
        </w:tc>
        <w:tc>
          <w:tcPr>
            <w:tcW w:w="1134" w:type="dxa"/>
          </w:tcPr>
          <w:p w14:paraId="4071F32C" w14:textId="77777777" w:rsidR="00496E5D" w:rsidRPr="00FA796F" w:rsidRDefault="00496E5D" w:rsidP="00A81194">
            <w:pPr>
              <w:contextualSpacing/>
              <w:jc w:val="center"/>
              <w:rPr>
                <w:b/>
              </w:rPr>
            </w:pPr>
            <w:r w:rsidRPr="00FA796F">
              <w:rPr>
                <w:b/>
              </w:rPr>
              <w:t>A</w:t>
            </w:r>
          </w:p>
        </w:tc>
        <w:tc>
          <w:tcPr>
            <w:tcW w:w="1418" w:type="dxa"/>
          </w:tcPr>
          <w:p w14:paraId="6E8AB081" w14:textId="77777777" w:rsidR="00496E5D" w:rsidRPr="00FA796F" w:rsidRDefault="00496E5D" w:rsidP="00A81194">
            <w:pPr>
              <w:contextualSpacing/>
              <w:jc w:val="center"/>
              <w:rPr>
                <w:b/>
              </w:rPr>
            </w:pPr>
            <w:r w:rsidRPr="00FA796F">
              <w:rPr>
                <w:b/>
              </w:rPr>
              <w:t>An</w:t>
            </w:r>
          </w:p>
        </w:tc>
        <w:tc>
          <w:tcPr>
            <w:tcW w:w="708" w:type="dxa"/>
          </w:tcPr>
          <w:p w14:paraId="59A236AE" w14:textId="77777777" w:rsidR="00496E5D" w:rsidRPr="00FA796F" w:rsidRDefault="00496E5D" w:rsidP="00A81194">
            <w:pPr>
              <w:contextualSpacing/>
              <w:jc w:val="center"/>
              <w:rPr>
                <w:b/>
              </w:rPr>
            </w:pPr>
            <w:r w:rsidRPr="00FA796F">
              <w:rPr>
                <w:b/>
              </w:rPr>
              <w:t>E</w:t>
            </w:r>
          </w:p>
        </w:tc>
        <w:tc>
          <w:tcPr>
            <w:tcW w:w="1134" w:type="dxa"/>
          </w:tcPr>
          <w:p w14:paraId="3F1887C1" w14:textId="77777777" w:rsidR="00496E5D" w:rsidRPr="00FA796F" w:rsidRDefault="00496E5D" w:rsidP="00A81194">
            <w:pPr>
              <w:contextualSpacing/>
              <w:jc w:val="center"/>
              <w:rPr>
                <w:b/>
              </w:rPr>
            </w:pPr>
            <w:r w:rsidRPr="00FA796F">
              <w:rPr>
                <w:b/>
              </w:rPr>
              <w:t>C</w:t>
            </w:r>
          </w:p>
        </w:tc>
        <w:tc>
          <w:tcPr>
            <w:tcW w:w="1701" w:type="dxa"/>
          </w:tcPr>
          <w:p w14:paraId="2B1CC916" w14:textId="77777777" w:rsidR="00496E5D" w:rsidRPr="00FA796F" w:rsidRDefault="00496E5D" w:rsidP="00A81194">
            <w:pPr>
              <w:contextualSpacing/>
              <w:jc w:val="center"/>
              <w:rPr>
                <w:b/>
              </w:rPr>
            </w:pPr>
            <w:r w:rsidRPr="00FA796F">
              <w:rPr>
                <w:b/>
              </w:rPr>
              <w:t>Total</w:t>
            </w:r>
          </w:p>
        </w:tc>
      </w:tr>
      <w:tr w:rsidR="00496E5D" w:rsidRPr="00FA796F" w14:paraId="5F699F15" w14:textId="77777777" w:rsidTr="00A81194">
        <w:trPr>
          <w:jc w:val="center"/>
        </w:trPr>
        <w:tc>
          <w:tcPr>
            <w:tcW w:w="1560" w:type="dxa"/>
          </w:tcPr>
          <w:p w14:paraId="64E351EE" w14:textId="77777777" w:rsidR="00496E5D" w:rsidRPr="00F44DED" w:rsidRDefault="00496E5D" w:rsidP="00A81194">
            <w:pPr>
              <w:contextualSpacing/>
              <w:jc w:val="center"/>
              <w:rPr>
                <w:bCs/>
              </w:rPr>
            </w:pPr>
            <w:r w:rsidRPr="00F44DED">
              <w:rPr>
                <w:bCs/>
              </w:rPr>
              <w:t>CO1</w:t>
            </w:r>
          </w:p>
        </w:tc>
        <w:tc>
          <w:tcPr>
            <w:tcW w:w="1417" w:type="dxa"/>
          </w:tcPr>
          <w:p w14:paraId="7FCB0B12" w14:textId="77777777" w:rsidR="00496E5D" w:rsidRPr="00FA796F" w:rsidRDefault="00496E5D" w:rsidP="00A81194">
            <w:pPr>
              <w:contextualSpacing/>
              <w:jc w:val="center"/>
            </w:pPr>
            <w:r>
              <w:t>13</w:t>
            </w:r>
          </w:p>
        </w:tc>
        <w:tc>
          <w:tcPr>
            <w:tcW w:w="1276" w:type="dxa"/>
          </w:tcPr>
          <w:p w14:paraId="2B74BC28" w14:textId="77777777" w:rsidR="00496E5D" w:rsidRPr="00FA796F" w:rsidRDefault="00496E5D" w:rsidP="00A81194">
            <w:pPr>
              <w:contextualSpacing/>
              <w:jc w:val="center"/>
            </w:pPr>
            <w:r>
              <w:t>1</w:t>
            </w:r>
          </w:p>
        </w:tc>
        <w:tc>
          <w:tcPr>
            <w:tcW w:w="1134" w:type="dxa"/>
          </w:tcPr>
          <w:p w14:paraId="386325DF" w14:textId="77777777" w:rsidR="00496E5D" w:rsidRPr="00FA796F" w:rsidRDefault="00496E5D" w:rsidP="00A81194">
            <w:pPr>
              <w:contextualSpacing/>
              <w:jc w:val="center"/>
            </w:pPr>
          </w:p>
        </w:tc>
        <w:tc>
          <w:tcPr>
            <w:tcW w:w="1418" w:type="dxa"/>
          </w:tcPr>
          <w:p w14:paraId="4EB09F99" w14:textId="77777777" w:rsidR="00496E5D" w:rsidRPr="00FA796F" w:rsidRDefault="00496E5D" w:rsidP="00A81194">
            <w:pPr>
              <w:contextualSpacing/>
              <w:jc w:val="center"/>
            </w:pPr>
            <w:r>
              <w:t>3</w:t>
            </w:r>
          </w:p>
        </w:tc>
        <w:tc>
          <w:tcPr>
            <w:tcW w:w="708" w:type="dxa"/>
          </w:tcPr>
          <w:p w14:paraId="68E78446" w14:textId="77777777" w:rsidR="00496E5D" w:rsidRPr="00FA796F" w:rsidRDefault="00496E5D" w:rsidP="00A81194">
            <w:pPr>
              <w:contextualSpacing/>
              <w:jc w:val="center"/>
            </w:pPr>
          </w:p>
        </w:tc>
        <w:tc>
          <w:tcPr>
            <w:tcW w:w="1134" w:type="dxa"/>
          </w:tcPr>
          <w:p w14:paraId="14CA6D84" w14:textId="77777777" w:rsidR="00496E5D" w:rsidRPr="00FA796F" w:rsidRDefault="00496E5D" w:rsidP="00A81194">
            <w:pPr>
              <w:contextualSpacing/>
              <w:jc w:val="center"/>
            </w:pPr>
          </w:p>
        </w:tc>
        <w:tc>
          <w:tcPr>
            <w:tcW w:w="1701" w:type="dxa"/>
          </w:tcPr>
          <w:p w14:paraId="34D80CA3" w14:textId="77777777" w:rsidR="00496E5D" w:rsidRPr="00FA796F" w:rsidRDefault="00496E5D" w:rsidP="00A81194">
            <w:pPr>
              <w:contextualSpacing/>
              <w:jc w:val="center"/>
            </w:pPr>
            <w:r>
              <w:t>17</w:t>
            </w:r>
          </w:p>
        </w:tc>
      </w:tr>
      <w:tr w:rsidR="00496E5D" w:rsidRPr="00FA796F" w14:paraId="7B1BED50" w14:textId="77777777" w:rsidTr="00A81194">
        <w:trPr>
          <w:jc w:val="center"/>
        </w:trPr>
        <w:tc>
          <w:tcPr>
            <w:tcW w:w="1560" w:type="dxa"/>
          </w:tcPr>
          <w:p w14:paraId="7208C89C" w14:textId="77777777" w:rsidR="00496E5D" w:rsidRPr="00F44DED" w:rsidRDefault="00496E5D" w:rsidP="00A81194">
            <w:pPr>
              <w:contextualSpacing/>
              <w:jc w:val="center"/>
              <w:rPr>
                <w:bCs/>
              </w:rPr>
            </w:pPr>
            <w:r w:rsidRPr="00F44DED">
              <w:rPr>
                <w:bCs/>
              </w:rPr>
              <w:t>CO2</w:t>
            </w:r>
          </w:p>
        </w:tc>
        <w:tc>
          <w:tcPr>
            <w:tcW w:w="1417" w:type="dxa"/>
          </w:tcPr>
          <w:p w14:paraId="5604FCA9" w14:textId="77777777" w:rsidR="00496E5D" w:rsidRPr="00FA796F" w:rsidRDefault="00496E5D" w:rsidP="00A81194">
            <w:pPr>
              <w:contextualSpacing/>
              <w:jc w:val="center"/>
            </w:pPr>
            <w:r>
              <w:t>1</w:t>
            </w:r>
          </w:p>
        </w:tc>
        <w:tc>
          <w:tcPr>
            <w:tcW w:w="1276" w:type="dxa"/>
          </w:tcPr>
          <w:p w14:paraId="185DC021" w14:textId="77777777" w:rsidR="00496E5D" w:rsidRPr="00FA796F" w:rsidRDefault="00496E5D" w:rsidP="00A81194">
            <w:pPr>
              <w:contextualSpacing/>
              <w:jc w:val="center"/>
            </w:pPr>
            <w:r>
              <w:t>12</w:t>
            </w:r>
          </w:p>
        </w:tc>
        <w:tc>
          <w:tcPr>
            <w:tcW w:w="1134" w:type="dxa"/>
          </w:tcPr>
          <w:p w14:paraId="5FA07892" w14:textId="77777777" w:rsidR="00496E5D" w:rsidRPr="00FA796F" w:rsidRDefault="00496E5D" w:rsidP="00A81194">
            <w:pPr>
              <w:contextualSpacing/>
              <w:jc w:val="center"/>
            </w:pPr>
          </w:p>
        </w:tc>
        <w:tc>
          <w:tcPr>
            <w:tcW w:w="1418" w:type="dxa"/>
          </w:tcPr>
          <w:p w14:paraId="2A3E56ED" w14:textId="77777777" w:rsidR="00496E5D" w:rsidRPr="00FA796F" w:rsidRDefault="00496E5D" w:rsidP="00A81194">
            <w:pPr>
              <w:contextualSpacing/>
              <w:jc w:val="center"/>
            </w:pPr>
            <w:r>
              <w:t>1</w:t>
            </w:r>
          </w:p>
        </w:tc>
        <w:tc>
          <w:tcPr>
            <w:tcW w:w="708" w:type="dxa"/>
          </w:tcPr>
          <w:p w14:paraId="34998C6D" w14:textId="77777777" w:rsidR="00496E5D" w:rsidRPr="00FA796F" w:rsidRDefault="00496E5D" w:rsidP="00A81194">
            <w:pPr>
              <w:contextualSpacing/>
              <w:jc w:val="center"/>
            </w:pPr>
          </w:p>
        </w:tc>
        <w:tc>
          <w:tcPr>
            <w:tcW w:w="1134" w:type="dxa"/>
          </w:tcPr>
          <w:p w14:paraId="01AD12A2" w14:textId="77777777" w:rsidR="00496E5D" w:rsidRPr="00FA796F" w:rsidRDefault="00496E5D" w:rsidP="00A81194">
            <w:pPr>
              <w:contextualSpacing/>
              <w:jc w:val="center"/>
            </w:pPr>
          </w:p>
        </w:tc>
        <w:tc>
          <w:tcPr>
            <w:tcW w:w="1701" w:type="dxa"/>
          </w:tcPr>
          <w:p w14:paraId="67B08CF1" w14:textId="77777777" w:rsidR="00496E5D" w:rsidRPr="00FA796F" w:rsidRDefault="00496E5D" w:rsidP="00A81194">
            <w:pPr>
              <w:contextualSpacing/>
              <w:jc w:val="center"/>
            </w:pPr>
            <w:r>
              <w:t>14</w:t>
            </w:r>
          </w:p>
        </w:tc>
      </w:tr>
      <w:tr w:rsidR="00496E5D" w:rsidRPr="00FA796F" w14:paraId="29224A02" w14:textId="77777777" w:rsidTr="00A81194">
        <w:trPr>
          <w:jc w:val="center"/>
        </w:trPr>
        <w:tc>
          <w:tcPr>
            <w:tcW w:w="1560" w:type="dxa"/>
          </w:tcPr>
          <w:p w14:paraId="796C1F41" w14:textId="77777777" w:rsidR="00496E5D" w:rsidRPr="00F44DED" w:rsidRDefault="00496E5D" w:rsidP="00A81194">
            <w:pPr>
              <w:contextualSpacing/>
              <w:jc w:val="center"/>
              <w:rPr>
                <w:bCs/>
              </w:rPr>
            </w:pPr>
            <w:r w:rsidRPr="00F44DED">
              <w:rPr>
                <w:bCs/>
              </w:rPr>
              <w:t>CO3</w:t>
            </w:r>
          </w:p>
        </w:tc>
        <w:tc>
          <w:tcPr>
            <w:tcW w:w="1417" w:type="dxa"/>
          </w:tcPr>
          <w:p w14:paraId="43F7F0EE" w14:textId="77777777" w:rsidR="00496E5D" w:rsidRPr="00FA796F" w:rsidRDefault="00496E5D" w:rsidP="00A81194">
            <w:pPr>
              <w:contextualSpacing/>
              <w:jc w:val="center"/>
            </w:pPr>
            <w:r>
              <w:t>14</w:t>
            </w:r>
          </w:p>
        </w:tc>
        <w:tc>
          <w:tcPr>
            <w:tcW w:w="1276" w:type="dxa"/>
          </w:tcPr>
          <w:p w14:paraId="19E2BF18" w14:textId="77777777" w:rsidR="00496E5D" w:rsidRPr="00FA796F" w:rsidRDefault="00496E5D" w:rsidP="00A81194">
            <w:pPr>
              <w:contextualSpacing/>
              <w:jc w:val="center"/>
            </w:pPr>
            <w:r>
              <w:t>3</w:t>
            </w:r>
          </w:p>
        </w:tc>
        <w:tc>
          <w:tcPr>
            <w:tcW w:w="1134" w:type="dxa"/>
          </w:tcPr>
          <w:p w14:paraId="2AC9AD06" w14:textId="77777777" w:rsidR="00496E5D" w:rsidRPr="00FA796F" w:rsidRDefault="00496E5D" w:rsidP="00A81194">
            <w:pPr>
              <w:contextualSpacing/>
              <w:jc w:val="center"/>
            </w:pPr>
          </w:p>
        </w:tc>
        <w:tc>
          <w:tcPr>
            <w:tcW w:w="1418" w:type="dxa"/>
          </w:tcPr>
          <w:p w14:paraId="15FF8697" w14:textId="77777777" w:rsidR="00496E5D" w:rsidRPr="00FA796F" w:rsidRDefault="00496E5D" w:rsidP="00A81194">
            <w:pPr>
              <w:contextualSpacing/>
              <w:jc w:val="center"/>
            </w:pPr>
          </w:p>
        </w:tc>
        <w:tc>
          <w:tcPr>
            <w:tcW w:w="708" w:type="dxa"/>
          </w:tcPr>
          <w:p w14:paraId="06DB064E" w14:textId="77777777" w:rsidR="00496E5D" w:rsidRPr="00FA796F" w:rsidRDefault="00496E5D" w:rsidP="00A81194">
            <w:pPr>
              <w:contextualSpacing/>
              <w:jc w:val="center"/>
            </w:pPr>
          </w:p>
        </w:tc>
        <w:tc>
          <w:tcPr>
            <w:tcW w:w="1134" w:type="dxa"/>
          </w:tcPr>
          <w:p w14:paraId="1B8DA1B3" w14:textId="77777777" w:rsidR="00496E5D" w:rsidRPr="00FA796F" w:rsidRDefault="00496E5D" w:rsidP="00A81194">
            <w:pPr>
              <w:contextualSpacing/>
              <w:jc w:val="center"/>
            </w:pPr>
          </w:p>
        </w:tc>
        <w:tc>
          <w:tcPr>
            <w:tcW w:w="1701" w:type="dxa"/>
          </w:tcPr>
          <w:p w14:paraId="23810ED2" w14:textId="77777777" w:rsidR="00496E5D" w:rsidRPr="00FA796F" w:rsidRDefault="00496E5D" w:rsidP="00A81194">
            <w:pPr>
              <w:contextualSpacing/>
              <w:jc w:val="center"/>
            </w:pPr>
            <w:r>
              <w:t>17</w:t>
            </w:r>
          </w:p>
        </w:tc>
      </w:tr>
      <w:tr w:rsidR="00496E5D" w:rsidRPr="00FA796F" w14:paraId="4DC2ADAC" w14:textId="77777777" w:rsidTr="00A81194">
        <w:trPr>
          <w:jc w:val="center"/>
        </w:trPr>
        <w:tc>
          <w:tcPr>
            <w:tcW w:w="1560" w:type="dxa"/>
          </w:tcPr>
          <w:p w14:paraId="237DFFA7" w14:textId="77777777" w:rsidR="00496E5D" w:rsidRPr="00F44DED" w:rsidRDefault="00496E5D" w:rsidP="00A81194">
            <w:pPr>
              <w:contextualSpacing/>
              <w:jc w:val="center"/>
              <w:rPr>
                <w:bCs/>
              </w:rPr>
            </w:pPr>
            <w:r w:rsidRPr="00F44DED">
              <w:rPr>
                <w:bCs/>
              </w:rPr>
              <w:t>CO4</w:t>
            </w:r>
          </w:p>
        </w:tc>
        <w:tc>
          <w:tcPr>
            <w:tcW w:w="1417" w:type="dxa"/>
          </w:tcPr>
          <w:p w14:paraId="33C563BD" w14:textId="77777777" w:rsidR="00496E5D" w:rsidRPr="00FA796F" w:rsidRDefault="00496E5D" w:rsidP="00A81194">
            <w:pPr>
              <w:contextualSpacing/>
              <w:jc w:val="center"/>
            </w:pPr>
          </w:p>
        </w:tc>
        <w:tc>
          <w:tcPr>
            <w:tcW w:w="1276" w:type="dxa"/>
          </w:tcPr>
          <w:p w14:paraId="36901ABC" w14:textId="77777777" w:rsidR="00496E5D" w:rsidRPr="00FA796F" w:rsidRDefault="00496E5D" w:rsidP="00A81194">
            <w:pPr>
              <w:contextualSpacing/>
              <w:jc w:val="center"/>
            </w:pPr>
            <w:r>
              <w:t>28</w:t>
            </w:r>
          </w:p>
        </w:tc>
        <w:tc>
          <w:tcPr>
            <w:tcW w:w="1134" w:type="dxa"/>
          </w:tcPr>
          <w:p w14:paraId="515E664D" w14:textId="77777777" w:rsidR="00496E5D" w:rsidRPr="00FA796F" w:rsidRDefault="00496E5D" w:rsidP="00A81194">
            <w:pPr>
              <w:contextualSpacing/>
              <w:jc w:val="center"/>
            </w:pPr>
          </w:p>
        </w:tc>
        <w:tc>
          <w:tcPr>
            <w:tcW w:w="1418" w:type="dxa"/>
          </w:tcPr>
          <w:p w14:paraId="2D87872B" w14:textId="77777777" w:rsidR="00496E5D" w:rsidRPr="00FA796F" w:rsidRDefault="00496E5D" w:rsidP="00A81194">
            <w:pPr>
              <w:contextualSpacing/>
              <w:jc w:val="center"/>
            </w:pPr>
            <w:r>
              <w:t>3</w:t>
            </w:r>
          </w:p>
        </w:tc>
        <w:tc>
          <w:tcPr>
            <w:tcW w:w="708" w:type="dxa"/>
          </w:tcPr>
          <w:p w14:paraId="43594560" w14:textId="77777777" w:rsidR="00496E5D" w:rsidRPr="00FA796F" w:rsidRDefault="00496E5D" w:rsidP="00A81194">
            <w:pPr>
              <w:contextualSpacing/>
              <w:jc w:val="center"/>
            </w:pPr>
          </w:p>
        </w:tc>
        <w:tc>
          <w:tcPr>
            <w:tcW w:w="1134" w:type="dxa"/>
          </w:tcPr>
          <w:p w14:paraId="52C75C06" w14:textId="77777777" w:rsidR="00496E5D" w:rsidRPr="00FA796F" w:rsidRDefault="00496E5D" w:rsidP="00A81194">
            <w:pPr>
              <w:contextualSpacing/>
              <w:jc w:val="center"/>
            </w:pPr>
          </w:p>
        </w:tc>
        <w:tc>
          <w:tcPr>
            <w:tcW w:w="1701" w:type="dxa"/>
          </w:tcPr>
          <w:p w14:paraId="45223E73" w14:textId="77777777" w:rsidR="00496E5D" w:rsidRPr="00FA796F" w:rsidRDefault="00496E5D" w:rsidP="00A81194">
            <w:pPr>
              <w:contextualSpacing/>
              <w:jc w:val="center"/>
            </w:pPr>
            <w:r>
              <w:t>31</w:t>
            </w:r>
          </w:p>
        </w:tc>
      </w:tr>
      <w:tr w:rsidR="00496E5D" w:rsidRPr="00FA796F" w14:paraId="08BFB668" w14:textId="77777777" w:rsidTr="00A81194">
        <w:trPr>
          <w:jc w:val="center"/>
        </w:trPr>
        <w:tc>
          <w:tcPr>
            <w:tcW w:w="1560" w:type="dxa"/>
          </w:tcPr>
          <w:p w14:paraId="408D8EE7" w14:textId="77777777" w:rsidR="00496E5D" w:rsidRPr="00F44DED" w:rsidRDefault="00496E5D" w:rsidP="00A81194">
            <w:pPr>
              <w:contextualSpacing/>
              <w:jc w:val="center"/>
              <w:rPr>
                <w:bCs/>
              </w:rPr>
            </w:pPr>
            <w:r w:rsidRPr="00F44DED">
              <w:rPr>
                <w:bCs/>
              </w:rPr>
              <w:t>CO5</w:t>
            </w:r>
          </w:p>
        </w:tc>
        <w:tc>
          <w:tcPr>
            <w:tcW w:w="1417" w:type="dxa"/>
          </w:tcPr>
          <w:p w14:paraId="11B01195" w14:textId="77777777" w:rsidR="00496E5D" w:rsidRPr="00FA796F" w:rsidRDefault="00496E5D" w:rsidP="00A81194">
            <w:pPr>
              <w:contextualSpacing/>
              <w:jc w:val="center"/>
            </w:pPr>
            <w:r>
              <w:t>16</w:t>
            </w:r>
          </w:p>
        </w:tc>
        <w:tc>
          <w:tcPr>
            <w:tcW w:w="1276" w:type="dxa"/>
          </w:tcPr>
          <w:p w14:paraId="2A9F368E" w14:textId="77777777" w:rsidR="00496E5D" w:rsidRPr="00FA796F" w:rsidRDefault="00496E5D" w:rsidP="00A81194">
            <w:pPr>
              <w:contextualSpacing/>
              <w:jc w:val="center"/>
            </w:pPr>
            <w:r>
              <w:t>1</w:t>
            </w:r>
          </w:p>
        </w:tc>
        <w:tc>
          <w:tcPr>
            <w:tcW w:w="1134" w:type="dxa"/>
          </w:tcPr>
          <w:p w14:paraId="38FCAC9E" w14:textId="77777777" w:rsidR="00496E5D" w:rsidRPr="00FA796F" w:rsidRDefault="00496E5D" w:rsidP="00A81194">
            <w:pPr>
              <w:contextualSpacing/>
              <w:jc w:val="center"/>
            </w:pPr>
          </w:p>
        </w:tc>
        <w:tc>
          <w:tcPr>
            <w:tcW w:w="1418" w:type="dxa"/>
          </w:tcPr>
          <w:p w14:paraId="50770ABB" w14:textId="77777777" w:rsidR="00496E5D" w:rsidRPr="00FA796F" w:rsidRDefault="00496E5D" w:rsidP="00A81194">
            <w:pPr>
              <w:contextualSpacing/>
              <w:jc w:val="center"/>
            </w:pPr>
          </w:p>
        </w:tc>
        <w:tc>
          <w:tcPr>
            <w:tcW w:w="708" w:type="dxa"/>
          </w:tcPr>
          <w:p w14:paraId="01E37FE7" w14:textId="77777777" w:rsidR="00496E5D" w:rsidRPr="00FA796F" w:rsidRDefault="00496E5D" w:rsidP="00A81194">
            <w:pPr>
              <w:contextualSpacing/>
              <w:jc w:val="center"/>
            </w:pPr>
          </w:p>
        </w:tc>
        <w:tc>
          <w:tcPr>
            <w:tcW w:w="1134" w:type="dxa"/>
          </w:tcPr>
          <w:p w14:paraId="0FAE7DD7" w14:textId="77777777" w:rsidR="00496E5D" w:rsidRPr="00FA796F" w:rsidRDefault="00496E5D" w:rsidP="00A81194">
            <w:pPr>
              <w:contextualSpacing/>
              <w:jc w:val="center"/>
            </w:pPr>
          </w:p>
        </w:tc>
        <w:tc>
          <w:tcPr>
            <w:tcW w:w="1701" w:type="dxa"/>
          </w:tcPr>
          <w:p w14:paraId="341E4812" w14:textId="77777777" w:rsidR="00496E5D" w:rsidRPr="00FA796F" w:rsidRDefault="00496E5D" w:rsidP="00A81194">
            <w:pPr>
              <w:contextualSpacing/>
              <w:jc w:val="center"/>
            </w:pPr>
            <w:r>
              <w:t>17</w:t>
            </w:r>
          </w:p>
        </w:tc>
      </w:tr>
      <w:tr w:rsidR="00496E5D" w:rsidRPr="00FA796F" w14:paraId="3438E114" w14:textId="77777777" w:rsidTr="00A81194">
        <w:trPr>
          <w:jc w:val="center"/>
        </w:trPr>
        <w:tc>
          <w:tcPr>
            <w:tcW w:w="1560" w:type="dxa"/>
          </w:tcPr>
          <w:p w14:paraId="3DC55B6B" w14:textId="77777777" w:rsidR="00496E5D" w:rsidRPr="00F44DED" w:rsidRDefault="00496E5D" w:rsidP="00A81194">
            <w:pPr>
              <w:contextualSpacing/>
              <w:jc w:val="center"/>
              <w:rPr>
                <w:bCs/>
              </w:rPr>
            </w:pPr>
            <w:r w:rsidRPr="00F44DED">
              <w:rPr>
                <w:bCs/>
              </w:rPr>
              <w:t>CO6</w:t>
            </w:r>
          </w:p>
        </w:tc>
        <w:tc>
          <w:tcPr>
            <w:tcW w:w="1417" w:type="dxa"/>
          </w:tcPr>
          <w:p w14:paraId="5750F515" w14:textId="77777777" w:rsidR="00496E5D" w:rsidRPr="00FA796F" w:rsidRDefault="00496E5D" w:rsidP="00A81194">
            <w:pPr>
              <w:contextualSpacing/>
              <w:jc w:val="center"/>
            </w:pPr>
          </w:p>
        </w:tc>
        <w:tc>
          <w:tcPr>
            <w:tcW w:w="1276" w:type="dxa"/>
          </w:tcPr>
          <w:p w14:paraId="57D6FEF8" w14:textId="77777777" w:rsidR="00496E5D" w:rsidRPr="00FA796F" w:rsidRDefault="00496E5D" w:rsidP="00A81194">
            <w:pPr>
              <w:contextualSpacing/>
              <w:jc w:val="center"/>
            </w:pPr>
            <w:r>
              <w:t>12</w:t>
            </w:r>
          </w:p>
        </w:tc>
        <w:tc>
          <w:tcPr>
            <w:tcW w:w="1134" w:type="dxa"/>
          </w:tcPr>
          <w:p w14:paraId="6E004FDA" w14:textId="77777777" w:rsidR="00496E5D" w:rsidRPr="00FA796F" w:rsidRDefault="00496E5D" w:rsidP="00A81194">
            <w:pPr>
              <w:contextualSpacing/>
              <w:jc w:val="center"/>
            </w:pPr>
          </w:p>
        </w:tc>
        <w:tc>
          <w:tcPr>
            <w:tcW w:w="1418" w:type="dxa"/>
          </w:tcPr>
          <w:p w14:paraId="1D043D48" w14:textId="77777777" w:rsidR="00496E5D" w:rsidRPr="00FA796F" w:rsidRDefault="00496E5D" w:rsidP="00A81194">
            <w:pPr>
              <w:contextualSpacing/>
              <w:jc w:val="center"/>
            </w:pPr>
            <w:r>
              <w:t>16</w:t>
            </w:r>
          </w:p>
        </w:tc>
        <w:tc>
          <w:tcPr>
            <w:tcW w:w="708" w:type="dxa"/>
          </w:tcPr>
          <w:p w14:paraId="46AFB9F7" w14:textId="77777777" w:rsidR="00496E5D" w:rsidRPr="00FA796F" w:rsidRDefault="00496E5D" w:rsidP="00A81194">
            <w:pPr>
              <w:contextualSpacing/>
              <w:jc w:val="center"/>
            </w:pPr>
          </w:p>
        </w:tc>
        <w:tc>
          <w:tcPr>
            <w:tcW w:w="1134" w:type="dxa"/>
          </w:tcPr>
          <w:p w14:paraId="5E7E0528" w14:textId="77777777" w:rsidR="00496E5D" w:rsidRPr="00FA796F" w:rsidRDefault="00496E5D" w:rsidP="00A81194">
            <w:pPr>
              <w:contextualSpacing/>
              <w:jc w:val="center"/>
            </w:pPr>
          </w:p>
        </w:tc>
        <w:tc>
          <w:tcPr>
            <w:tcW w:w="1701" w:type="dxa"/>
          </w:tcPr>
          <w:p w14:paraId="2398B3DD" w14:textId="77777777" w:rsidR="00496E5D" w:rsidRPr="00FA796F" w:rsidRDefault="00496E5D" w:rsidP="00A81194">
            <w:pPr>
              <w:contextualSpacing/>
              <w:jc w:val="center"/>
            </w:pPr>
            <w:r>
              <w:t>28</w:t>
            </w:r>
          </w:p>
        </w:tc>
      </w:tr>
      <w:tr w:rsidR="00496E5D" w:rsidRPr="00FA796F" w14:paraId="7F7195EA" w14:textId="77777777" w:rsidTr="00A81194">
        <w:trPr>
          <w:jc w:val="center"/>
        </w:trPr>
        <w:tc>
          <w:tcPr>
            <w:tcW w:w="8647" w:type="dxa"/>
            <w:gridSpan w:val="7"/>
          </w:tcPr>
          <w:p w14:paraId="051F9429" w14:textId="77777777" w:rsidR="00496E5D" w:rsidRPr="00FA796F" w:rsidRDefault="00496E5D" w:rsidP="00A81194">
            <w:pPr>
              <w:contextualSpacing/>
            </w:pPr>
          </w:p>
        </w:tc>
        <w:tc>
          <w:tcPr>
            <w:tcW w:w="1701" w:type="dxa"/>
          </w:tcPr>
          <w:p w14:paraId="27839ED8" w14:textId="77777777" w:rsidR="00496E5D" w:rsidRPr="00FA796F" w:rsidRDefault="00496E5D" w:rsidP="00A81194">
            <w:pPr>
              <w:contextualSpacing/>
              <w:jc w:val="center"/>
              <w:rPr>
                <w:b/>
              </w:rPr>
            </w:pPr>
            <w:r w:rsidRPr="00FA796F">
              <w:rPr>
                <w:b/>
              </w:rPr>
              <w:t>124</w:t>
            </w:r>
          </w:p>
        </w:tc>
      </w:tr>
    </w:tbl>
    <w:p w14:paraId="655B732B" w14:textId="77777777" w:rsidR="00E565D7" w:rsidRDefault="00E565D7" w:rsidP="00A81194">
      <w:pPr>
        <w:tabs>
          <w:tab w:val="left" w:pos="7110"/>
        </w:tabs>
        <w:contextualSpacing/>
      </w:pPr>
    </w:p>
    <w:p w14:paraId="3974AB4D" w14:textId="77777777" w:rsidR="00E565D7" w:rsidRDefault="00E565D7">
      <w:pPr>
        <w:spacing w:after="200" w:line="276" w:lineRule="auto"/>
      </w:pPr>
      <w:r>
        <w:br w:type="page"/>
      </w:r>
    </w:p>
    <w:p w14:paraId="43911CDB" w14:textId="005E371B" w:rsidR="00496E5D" w:rsidRPr="00FA796F" w:rsidRDefault="00496E5D" w:rsidP="00A81194">
      <w:pPr>
        <w:tabs>
          <w:tab w:val="left" w:pos="7110"/>
        </w:tabs>
        <w:contextualSpacing/>
      </w:pPr>
      <w:r w:rsidRPr="00FA796F">
        <w:lastRenderedPageBreak/>
        <w:tab/>
      </w:r>
    </w:p>
    <w:p w14:paraId="310CD84C" w14:textId="77777777" w:rsidR="00496E5D" w:rsidRPr="00FA796F" w:rsidRDefault="00496E5D" w:rsidP="00A81194">
      <w:pPr>
        <w:contextualSpacing/>
      </w:pPr>
    </w:p>
    <w:p w14:paraId="69E23E1A" w14:textId="77777777" w:rsidR="00496E5D" w:rsidRPr="00EE68D7" w:rsidRDefault="00496E5D" w:rsidP="00755F7A">
      <w:pPr>
        <w:jc w:val="center"/>
      </w:pPr>
      <w:r w:rsidRPr="00EE68D7">
        <w:rPr>
          <w:noProof/>
          <w:lang w:val="en-IN" w:eastAsia="en-IN"/>
        </w:rPr>
        <w:drawing>
          <wp:inline distT="0" distB="0" distL="0" distR="0" wp14:anchorId="10DE414C" wp14:editId="397BCDC9">
            <wp:extent cx="5732145" cy="839470"/>
            <wp:effectExtent l="0" t="0" r="1905" b="0"/>
            <wp:docPr id="14405398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7754A3B" w14:textId="77777777" w:rsidR="00496E5D" w:rsidRPr="00EE68D7" w:rsidRDefault="00496E5D" w:rsidP="00405BDF"/>
    <w:p w14:paraId="59AD8AA8" w14:textId="77777777" w:rsidR="00496E5D" w:rsidRPr="00EE68D7" w:rsidRDefault="00496E5D" w:rsidP="00D21B4B">
      <w:pPr>
        <w:jc w:val="center"/>
        <w:rPr>
          <w:b/>
          <w:bCs/>
        </w:rPr>
      </w:pPr>
      <w:r w:rsidRPr="00EE68D7">
        <w:rPr>
          <w:b/>
          <w:bCs/>
        </w:rPr>
        <w:t>END SEMESTER EXAMINATION – APRIL / MAY 2024</w:t>
      </w:r>
    </w:p>
    <w:p w14:paraId="71AD24F9" w14:textId="77777777" w:rsidR="00496E5D" w:rsidRPr="00EE68D7" w:rsidRDefault="00496E5D" w:rsidP="00E40AC8">
      <w:pPr>
        <w:jc w:val="center"/>
        <w:rPr>
          <w:b/>
        </w:rPr>
      </w:pPr>
    </w:p>
    <w:tbl>
      <w:tblPr>
        <w:tblW w:w="103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9"/>
        <w:gridCol w:w="6667"/>
        <w:gridCol w:w="1418"/>
        <w:gridCol w:w="708"/>
      </w:tblGrid>
      <w:tr w:rsidR="00496E5D" w:rsidRPr="00755F7A" w14:paraId="7D1398B9" w14:textId="77777777" w:rsidTr="00755F7A">
        <w:trPr>
          <w:trHeight w:val="397"/>
          <w:jc w:val="center"/>
        </w:trPr>
        <w:tc>
          <w:tcPr>
            <w:tcW w:w="1559" w:type="dxa"/>
            <w:vAlign w:val="center"/>
          </w:tcPr>
          <w:p w14:paraId="1A704B69" w14:textId="77777777" w:rsidR="00496E5D" w:rsidRPr="00755F7A" w:rsidRDefault="00496E5D" w:rsidP="007E575B">
            <w:pPr>
              <w:pStyle w:val="Title"/>
              <w:jc w:val="left"/>
              <w:rPr>
                <w:b/>
                <w:sz w:val="22"/>
                <w:szCs w:val="22"/>
              </w:rPr>
            </w:pPr>
            <w:r w:rsidRPr="00755F7A">
              <w:rPr>
                <w:b/>
                <w:sz w:val="22"/>
                <w:szCs w:val="22"/>
              </w:rPr>
              <w:t xml:space="preserve">Course Code      </w:t>
            </w:r>
          </w:p>
        </w:tc>
        <w:tc>
          <w:tcPr>
            <w:tcW w:w="6667" w:type="dxa"/>
            <w:vAlign w:val="center"/>
          </w:tcPr>
          <w:p w14:paraId="6109C4CC" w14:textId="77777777" w:rsidR="00496E5D" w:rsidRPr="00755F7A" w:rsidRDefault="00496E5D" w:rsidP="007E575B">
            <w:pPr>
              <w:pStyle w:val="Title"/>
              <w:jc w:val="left"/>
              <w:rPr>
                <w:b/>
                <w:sz w:val="22"/>
                <w:szCs w:val="22"/>
              </w:rPr>
            </w:pPr>
            <w:r w:rsidRPr="00755F7A">
              <w:rPr>
                <w:b/>
                <w:bCs/>
                <w:color w:val="000000"/>
                <w:sz w:val="22"/>
                <w:szCs w:val="22"/>
              </w:rPr>
              <w:t>20BT2043 </w:t>
            </w:r>
          </w:p>
        </w:tc>
        <w:tc>
          <w:tcPr>
            <w:tcW w:w="1418" w:type="dxa"/>
            <w:vAlign w:val="center"/>
          </w:tcPr>
          <w:p w14:paraId="4ECFB527" w14:textId="77777777" w:rsidR="00496E5D" w:rsidRPr="00755F7A" w:rsidRDefault="00496E5D" w:rsidP="007E575B">
            <w:pPr>
              <w:pStyle w:val="Title"/>
              <w:ind w:left="-468" w:firstLine="468"/>
              <w:jc w:val="left"/>
              <w:rPr>
                <w:sz w:val="22"/>
                <w:szCs w:val="22"/>
              </w:rPr>
            </w:pPr>
            <w:r w:rsidRPr="00755F7A">
              <w:rPr>
                <w:b/>
                <w:bCs/>
                <w:sz w:val="22"/>
                <w:szCs w:val="22"/>
              </w:rPr>
              <w:t xml:space="preserve">Duration       </w:t>
            </w:r>
          </w:p>
        </w:tc>
        <w:tc>
          <w:tcPr>
            <w:tcW w:w="708" w:type="dxa"/>
            <w:vAlign w:val="center"/>
          </w:tcPr>
          <w:p w14:paraId="11657A5A" w14:textId="77777777" w:rsidR="00496E5D" w:rsidRPr="00755F7A" w:rsidRDefault="00496E5D" w:rsidP="007E575B">
            <w:pPr>
              <w:pStyle w:val="Title"/>
              <w:jc w:val="left"/>
              <w:rPr>
                <w:b/>
                <w:sz w:val="22"/>
                <w:szCs w:val="22"/>
              </w:rPr>
            </w:pPr>
            <w:r w:rsidRPr="00755F7A">
              <w:rPr>
                <w:b/>
                <w:sz w:val="22"/>
                <w:szCs w:val="22"/>
              </w:rPr>
              <w:t>3hrs</w:t>
            </w:r>
          </w:p>
        </w:tc>
      </w:tr>
      <w:tr w:rsidR="00496E5D" w:rsidRPr="00755F7A" w14:paraId="33BB2CAC" w14:textId="77777777" w:rsidTr="00755F7A">
        <w:trPr>
          <w:trHeight w:val="397"/>
          <w:jc w:val="center"/>
        </w:trPr>
        <w:tc>
          <w:tcPr>
            <w:tcW w:w="1559" w:type="dxa"/>
            <w:vAlign w:val="center"/>
          </w:tcPr>
          <w:p w14:paraId="73D6DCBA" w14:textId="77777777" w:rsidR="00496E5D" w:rsidRPr="00755F7A" w:rsidRDefault="00496E5D" w:rsidP="007E575B">
            <w:pPr>
              <w:pStyle w:val="Title"/>
              <w:ind w:right="-160"/>
              <w:jc w:val="left"/>
              <w:rPr>
                <w:b/>
                <w:sz w:val="22"/>
                <w:szCs w:val="22"/>
              </w:rPr>
            </w:pPr>
            <w:r w:rsidRPr="00755F7A">
              <w:rPr>
                <w:b/>
                <w:sz w:val="22"/>
                <w:szCs w:val="22"/>
              </w:rPr>
              <w:t xml:space="preserve">Course Name     </w:t>
            </w:r>
          </w:p>
        </w:tc>
        <w:tc>
          <w:tcPr>
            <w:tcW w:w="6667" w:type="dxa"/>
            <w:vAlign w:val="center"/>
          </w:tcPr>
          <w:p w14:paraId="14DEBE97" w14:textId="77777777" w:rsidR="00496E5D" w:rsidRPr="00755F7A" w:rsidRDefault="00496E5D" w:rsidP="007E575B">
            <w:pPr>
              <w:pStyle w:val="Title"/>
              <w:jc w:val="left"/>
              <w:rPr>
                <w:b/>
                <w:sz w:val="22"/>
                <w:szCs w:val="22"/>
              </w:rPr>
            </w:pPr>
            <w:r w:rsidRPr="00755F7A">
              <w:rPr>
                <w:b/>
                <w:bCs/>
                <w:color w:val="000000"/>
                <w:sz w:val="22"/>
                <w:szCs w:val="22"/>
              </w:rPr>
              <w:t>STEM CELL TECHNOLOGY</w:t>
            </w:r>
          </w:p>
        </w:tc>
        <w:tc>
          <w:tcPr>
            <w:tcW w:w="1418" w:type="dxa"/>
            <w:vAlign w:val="center"/>
          </w:tcPr>
          <w:p w14:paraId="40425370" w14:textId="77777777" w:rsidR="00496E5D" w:rsidRPr="00755F7A" w:rsidRDefault="00496E5D" w:rsidP="007E575B">
            <w:pPr>
              <w:pStyle w:val="Title"/>
              <w:jc w:val="left"/>
              <w:rPr>
                <w:b/>
                <w:bCs/>
                <w:sz w:val="22"/>
                <w:szCs w:val="22"/>
              </w:rPr>
            </w:pPr>
            <w:r w:rsidRPr="00755F7A">
              <w:rPr>
                <w:b/>
                <w:bCs/>
                <w:sz w:val="22"/>
                <w:szCs w:val="22"/>
              </w:rPr>
              <w:t xml:space="preserve">Max. Marks </w:t>
            </w:r>
          </w:p>
        </w:tc>
        <w:tc>
          <w:tcPr>
            <w:tcW w:w="708" w:type="dxa"/>
            <w:vAlign w:val="center"/>
          </w:tcPr>
          <w:p w14:paraId="4B87CC73" w14:textId="77777777" w:rsidR="00496E5D" w:rsidRPr="00755F7A" w:rsidRDefault="00496E5D" w:rsidP="007E575B">
            <w:pPr>
              <w:pStyle w:val="Title"/>
              <w:jc w:val="left"/>
              <w:rPr>
                <w:b/>
                <w:sz w:val="22"/>
                <w:szCs w:val="22"/>
              </w:rPr>
            </w:pPr>
            <w:r w:rsidRPr="00755F7A">
              <w:rPr>
                <w:b/>
                <w:sz w:val="22"/>
                <w:szCs w:val="22"/>
              </w:rPr>
              <w:t>100</w:t>
            </w:r>
          </w:p>
        </w:tc>
      </w:tr>
    </w:tbl>
    <w:p w14:paraId="2EAD949B" w14:textId="77777777" w:rsidR="00496E5D" w:rsidRPr="00EE68D7" w:rsidRDefault="00496E5D" w:rsidP="00B57D8D">
      <w:pPr>
        <w:ind w:left="720"/>
        <w:rPr>
          <w:highlight w:val="yellow"/>
        </w:rPr>
      </w:pPr>
    </w:p>
    <w:tbl>
      <w:tblPr>
        <w:tblStyle w:val="TableGrid"/>
        <w:tblW w:w="5896" w:type="pct"/>
        <w:tblInd w:w="-714" w:type="dxa"/>
        <w:tblLook w:val="04A0" w:firstRow="1" w:lastRow="0" w:firstColumn="1" w:lastColumn="0" w:noHBand="0" w:noVBand="1"/>
      </w:tblPr>
      <w:tblGrid>
        <w:gridCol w:w="570"/>
        <w:gridCol w:w="396"/>
        <w:gridCol w:w="7861"/>
        <w:gridCol w:w="670"/>
        <w:gridCol w:w="538"/>
        <w:gridCol w:w="598"/>
      </w:tblGrid>
      <w:tr w:rsidR="00496E5D" w:rsidRPr="00EE68D7" w14:paraId="1F906C72" w14:textId="77777777" w:rsidTr="00755F7A">
        <w:trPr>
          <w:trHeight w:val="552"/>
        </w:trPr>
        <w:tc>
          <w:tcPr>
            <w:tcW w:w="268" w:type="pct"/>
            <w:vAlign w:val="center"/>
          </w:tcPr>
          <w:p w14:paraId="542ADB25" w14:textId="77777777" w:rsidR="00496E5D" w:rsidRPr="00EE68D7" w:rsidRDefault="00496E5D" w:rsidP="005133D7">
            <w:pPr>
              <w:jc w:val="center"/>
              <w:rPr>
                <w:b/>
              </w:rPr>
            </w:pPr>
            <w:r w:rsidRPr="00EE68D7">
              <w:rPr>
                <w:b/>
              </w:rPr>
              <w:t>Q. No.</w:t>
            </w:r>
          </w:p>
        </w:tc>
        <w:tc>
          <w:tcPr>
            <w:tcW w:w="3883" w:type="pct"/>
            <w:gridSpan w:val="2"/>
            <w:vAlign w:val="center"/>
          </w:tcPr>
          <w:p w14:paraId="0B25F64F" w14:textId="77777777" w:rsidR="00496E5D" w:rsidRPr="00EE68D7" w:rsidRDefault="00496E5D" w:rsidP="005133D7">
            <w:pPr>
              <w:jc w:val="center"/>
              <w:rPr>
                <w:b/>
              </w:rPr>
            </w:pPr>
            <w:r w:rsidRPr="00EE68D7">
              <w:rPr>
                <w:b/>
              </w:rPr>
              <w:t>Questions</w:t>
            </w:r>
          </w:p>
        </w:tc>
        <w:tc>
          <w:tcPr>
            <w:tcW w:w="315" w:type="pct"/>
            <w:vAlign w:val="center"/>
          </w:tcPr>
          <w:p w14:paraId="4A66DC56" w14:textId="77777777" w:rsidR="00496E5D" w:rsidRPr="00EE68D7" w:rsidRDefault="00496E5D" w:rsidP="00405BDF">
            <w:pPr>
              <w:jc w:val="center"/>
              <w:rPr>
                <w:b/>
              </w:rPr>
            </w:pPr>
            <w:r w:rsidRPr="00EE68D7">
              <w:rPr>
                <w:b/>
              </w:rPr>
              <w:t>CO</w:t>
            </w:r>
          </w:p>
        </w:tc>
        <w:tc>
          <w:tcPr>
            <w:tcW w:w="253" w:type="pct"/>
            <w:vAlign w:val="center"/>
          </w:tcPr>
          <w:p w14:paraId="671FAC73" w14:textId="77777777" w:rsidR="00496E5D" w:rsidRPr="00EE68D7" w:rsidRDefault="00496E5D" w:rsidP="00375CD9">
            <w:pPr>
              <w:jc w:val="center"/>
              <w:rPr>
                <w:b/>
              </w:rPr>
            </w:pPr>
            <w:r w:rsidRPr="00EE68D7">
              <w:rPr>
                <w:b/>
              </w:rPr>
              <w:t>BL</w:t>
            </w:r>
          </w:p>
        </w:tc>
        <w:tc>
          <w:tcPr>
            <w:tcW w:w="281" w:type="pct"/>
            <w:vAlign w:val="center"/>
          </w:tcPr>
          <w:p w14:paraId="4527B67B" w14:textId="77777777" w:rsidR="00496E5D" w:rsidRPr="00EE68D7" w:rsidRDefault="00496E5D" w:rsidP="005133D7">
            <w:pPr>
              <w:jc w:val="center"/>
              <w:rPr>
                <w:b/>
              </w:rPr>
            </w:pPr>
            <w:r w:rsidRPr="00EE68D7">
              <w:rPr>
                <w:b/>
              </w:rPr>
              <w:t>M</w:t>
            </w:r>
          </w:p>
        </w:tc>
      </w:tr>
      <w:tr w:rsidR="00496E5D" w:rsidRPr="00EE68D7" w14:paraId="5D9AA772" w14:textId="77777777" w:rsidTr="00755F7A">
        <w:trPr>
          <w:trHeight w:val="550"/>
        </w:trPr>
        <w:tc>
          <w:tcPr>
            <w:tcW w:w="5000" w:type="pct"/>
            <w:gridSpan w:val="6"/>
            <w:vAlign w:val="center"/>
          </w:tcPr>
          <w:p w14:paraId="029D0A24" w14:textId="77777777" w:rsidR="00496E5D" w:rsidRPr="00EE68D7" w:rsidRDefault="00496E5D" w:rsidP="008C57B9">
            <w:pPr>
              <w:jc w:val="center"/>
              <w:rPr>
                <w:b/>
                <w:u w:val="single"/>
              </w:rPr>
            </w:pPr>
            <w:r w:rsidRPr="00EE68D7">
              <w:rPr>
                <w:b/>
                <w:u w:val="single"/>
              </w:rPr>
              <w:t>PART – A (10 X 1 = 10 MARKS)</w:t>
            </w:r>
          </w:p>
        </w:tc>
      </w:tr>
      <w:tr w:rsidR="00496E5D" w:rsidRPr="00EE68D7" w14:paraId="747F7F01" w14:textId="77777777" w:rsidTr="00755F7A">
        <w:trPr>
          <w:trHeight w:val="283"/>
        </w:trPr>
        <w:tc>
          <w:tcPr>
            <w:tcW w:w="268" w:type="pct"/>
          </w:tcPr>
          <w:p w14:paraId="1116AC3E" w14:textId="77777777" w:rsidR="00496E5D" w:rsidRPr="00EE68D7" w:rsidRDefault="00496E5D" w:rsidP="00755F7A">
            <w:pPr>
              <w:jc w:val="center"/>
            </w:pPr>
            <w:r w:rsidRPr="00EE68D7">
              <w:t>1.</w:t>
            </w:r>
          </w:p>
        </w:tc>
        <w:tc>
          <w:tcPr>
            <w:tcW w:w="3883" w:type="pct"/>
            <w:gridSpan w:val="2"/>
            <w:vAlign w:val="bottom"/>
          </w:tcPr>
          <w:p w14:paraId="2DDA7940" w14:textId="77777777" w:rsidR="00496E5D" w:rsidRPr="00EE68D7" w:rsidRDefault="00496E5D" w:rsidP="00D21B4B">
            <w:pPr>
              <w:autoSpaceDE w:val="0"/>
              <w:autoSpaceDN w:val="0"/>
              <w:adjustRightInd w:val="0"/>
            </w:pPr>
            <w:r w:rsidRPr="00EE68D7">
              <w:t>What are stem cells?</w:t>
            </w:r>
          </w:p>
        </w:tc>
        <w:tc>
          <w:tcPr>
            <w:tcW w:w="315" w:type="pct"/>
          </w:tcPr>
          <w:p w14:paraId="316A64F7" w14:textId="77777777" w:rsidR="00496E5D" w:rsidRPr="00EE68D7" w:rsidRDefault="00496E5D" w:rsidP="00755F7A">
            <w:pPr>
              <w:jc w:val="center"/>
            </w:pPr>
            <w:r w:rsidRPr="00EE68D7">
              <w:t>CO1</w:t>
            </w:r>
          </w:p>
        </w:tc>
        <w:tc>
          <w:tcPr>
            <w:tcW w:w="253" w:type="pct"/>
          </w:tcPr>
          <w:p w14:paraId="59B033F7" w14:textId="77777777" w:rsidR="00496E5D" w:rsidRPr="00EE68D7" w:rsidRDefault="00496E5D" w:rsidP="00755F7A">
            <w:pPr>
              <w:jc w:val="center"/>
            </w:pPr>
            <w:r w:rsidRPr="00EE68D7">
              <w:t>U</w:t>
            </w:r>
          </w:p>
        </w:tc>
        <w:tc>
          <w:tcPr>
            <w:tcW w:w="281" w:type="pct"/>
          </w:tcPr>
          <w:p w14:paraId="57C67B92" w14:textId="77777777" w:rsidR="00496E5D" w:rsidRPr="00EE68D7" w:rsidRDefault="00496E5D" w:rsidP="00755F7A">
            <w:pPr>
              <w:jc w:val="center"/>
            </w:pPr>
            <w:r w:rsidRPr="00EE68D7">
              <w:t>1</w:t>
            </w:r>
          </w:p>
        </w:tc>
      </w:tr>
      <w:tr w:rsidR="00496E5D" w:rsidRPr="00EE68D7" w14:paraId="750BDAC6" w14:textId="77777777" w:rsidTr="00755F7A">
        <w:trPr>
          <w:trHeight w:val="283"/>
        </w:trPr>
        <w:tc>
          <w:tcPr>
            <w:tcW w:w="268" w:type="pct"/>
          </w:tcPr>
          <w:p w14:paraId="5A3849F0" w14:textId="77777777" w:rsidR="00496E5D" w:rsidRPr="00EE68D7" w:rsidRDefault="00496E5D" w:rsidP="00755F7A">
            <w:pPr>
              <w:jc w:val="center"/>
            </w:pPr>
            <w:r w:rsidRPr="00EE68D7">
              <w:t>2.</w:t>
            </w:r>
          </w:p>
        </w:tc>
        <w:tc>
          <w:tcPr>
            <w:tcW w:w="3883" w:type="pct"/>
            <w:gridSpan w:val="2"/>
            <w:vAlign w:val="bottom"/>
          </w:tcPr>
          <w:p w14:paraId="3C7970B4" w14:textId="77777777" w:rsidR="00496E5D" w:rsidRPr="00EE68D7" w:rsidRDefault="00496E5D" w:rsidP="00A24F44">
            <w:r>
              <w:t>Define</w:t>
            </w:r>
            <w:r w:rsidRPr="00EE68D7">
              <w:t xml:space="preserve"> cryopreservation</w:t>
            </w:r>
            <w:r>
              <w:t>.</w:t>
            </w:r>
          </w:p>
        </w:tc>
        <w:tc>
          <w:tcPr>
            <w:tcW w:w="315" w:type="pct"/>
          </w:tcPr>
          <w:p w14:paraId="19E56E2D" w14:textId="77777777" w:rsidR="00496E5D" w:rsidRPr="00EE68D7" w:rsidRDefault="00496E5D" w:rsidP="00755F7A">
            <w:pPr>
              <w:jc w:val="center"/>
            </w:pPr>
            <w:r w:rsidRPr="00EE68D7">
              <w:t>CO1</w:t>
            </w:r>
          </w:p>
        </w:tc>
        <w:tc>
          <w:tcPr>
            <w:tcW w:w="253" w:type="pct"/>
          </w:tcPr>
          <w:p w14:paraId="11C08473" w14:textId="77777777" w:rsidR="00496E5D" w:rsidRPr="00EE68D7" w:rsidRDefault="00496E5D" w:rsidP="00755F7A">
            <w:pPr>
              <w:jc w:val="center"/>
            </w:pPr>
            <w:r w:rsidRPr="00EE68D7">
              <w:t>R</w:t>
            </w:r>
          </w:p>
        </w:tc>
        <w:tc>
          <w:tcPr>
            <w:tcW w:w="281" w:type="pct"/>
          </w:tcPr>
          <w:p w14:paraId="21A5E9ED" w14:textId="77777777" w:rsidR="00496E5D" w:rsidRPr="00EE68D7" w:rsidRDefault="00496E5D" w:rsidP="00755F7A">
            <w:pPr>
              <w:jc w:val="center"/>
            </w:pPr>
            <w:r w:rsidRPr="00EE68D7">
              <w:t>1</w:t>
            </w:r>
          </w:p>
        </w:tc>
      </w:tr>
      <w:tr w:rsidR="00496E5D" w:rsidRPr="00EE68D7" w14:paraId="7CE1ADA1" w14:textId="77777777" w:rsidTr="00755F7A">
        <w:trPr>
          <w:trHeight w:val="283"/>
        </w:trPr>
        <w:tc>
          <w:tcPr>
            <w:tcW w:w="268" w:type="pct"/>
          </w:tcPr>
          <w:p w14:paraId="62D4C82D" w14:textId="77777777" w:rsidR="00496E5D" w:rsidRPr="00EE68D7" w:rsidRDefault="00496E5D" w:rsidP="00755F7A">
            <w:pPr>
              <w:jc w:val="center"/>
            </w:pPr>
            <w:r w:rsidRPr="00EE68D7">
              <w:t>3.</w:t>
            </w:r>
          </w:p>
        </w:tc>
        <w:tc>
          <w:tcPr>
            <w:tcW w:w="3883" w:type="pct"/>
            <w:gridSpan w:val="2"/>
            <w:vAlign w:val="bottom"/>
          </w:tcPr>
          <w:p w14:paraId="18105612" w14:textId="77777777" w:rsidR="00496E5D" w:rsidRPr="00EE68D7" w:rsidRDefault="00496E5D" w:rsidP="0005352F">
            <w:r w:rsidRPr="00EE68D7">
              <w:t>How will you protect the cell culture working environment from dust and other air born contaminants</w:t>
            </w:r>
            <w:r>
              <w:t>?</w:t>
            </w:r>
            <w:r w:rsidRPr="00EE68D7">
              <w:t xml:space="preserve"> </w:t>
            </w:r>
          </w:p>
        </w:tc>
        <w:tc>
          <w:tcPr>
            <w:tcW w:w="315" w:type="pct"/>
          </w:tcPr>
          <w:p w14:paraId="45C29D59" w14:textId="77777777" w:rsidR="00496E5D" w:rsidRPr="00EE68D7" w:rsidRDefault="00496E5D" w:rsidP="00755F7A">
            <w:pPr>
              <w:jc w:val="center"/>
            </w:pPr>
            <w:r w:rsidRPr="00EE68D7">
              <w:t>CO2</w:t>
            </w:r>
          </w:p>
        </w:tc>
        <w:tc>
          <w:tcPr>
            <w:tcW w:w="253" w:type="pct"/>
          </w:tcPr>
          <w:p w14:paraId="561B2AA2" w14:textId="77777777" w:rsidR="00496E5D" w:rsidRPr="00EE68D7" w:rsidRDefault="00496E5D" w:rsidP="00755F7A">
            <w:pPr>
              <w:jc w:val="center"/>
            </w:pPr>
            <w:r w:rsidRPr="00EE68D7">
              <w:t>R</w:t>
            </w:r>
          </w:p>
        </w:tc>
        <w:tc>
          <w:tcPr>
            <w:tcW w:w="281" w:type="pct"/>
          </w:tcPr>
          <w:p w14:paraId="6B3F77BE" w14:textId="77777777" w:rsidR="00496E5D" w:rsidRPr="00EE68D7" w:rsidRDefault="00496E5D" w:rsidP="00755F7A">
            <w:pPr>
              <w:jc w:val="center"/>
            </w:pPr>
            <w:r w:rsidRPr="00EE68D7">
              <w:t>1</w:t>
            </w:r>
          </w:p>
        </w:tc>
      </w:tr>
      <w:tr w:rsidR="00496E5D" w:rsidRPr="00EE68D7" w14:paraId="1DA01ECC" w14:textId="77777777" w:rsidTr="00755F7A">
        <w:trPr>
          <w:trHeight w:val="283"/>
        </w:trPr>
        <w:tc>
          <w:tcPr>
            <w:tcW w:w="268" w:type="pct"/>
          </w:tcPr>
          <w:p w14:paraId="78CEF232" w14:textId="77777777" w:rsidR="00496E5D" w:rsidRPr="00EE68D7" w:rsidRDefault="00496E5D" w:rsidP="00755F7A">
            <w:pPr>
              <w:jc w:val="center"/>
            </w:pPr>
            <w:r w:rsidRPr="00EE68D7">
              <w:t>4.</w:t>
            </w:r>
          </w:p>
        </w:tc>
        <w:tc>
          <w:tcPr>
            <w:tcW w:w="3883" w:type="pct"/>
            <w:gridSpan w:val="2"/>
            <w:vAlign w:val="bottom"/>
          </w:tcPr>
          <w:p w14:paraId="362E59FB" w14:textId="77777777" w:rsidR="00496E5D" w:rsidRPr="00EE68D7" w:rsidRDefault="00496E5D" w:rsidP="00D21B4B">
            <w:r w:rsidRPr="00EE68D7">
              <w:t>How 70% ethanol disinfects the cell culture environment</w:t>
            </w:r>
            <w:r>
              <w:t>?</w:t>
            </w:r>
          </w:p>
        </w:tc>
        <w:tc>
          <w:tcPr>
            <w:tcW w:w="315" w:type="pct"/>
          </w:tcPr>
          <w:p w14:paraId="2B3EC8BA" w14:textId="77777777" w:rsidR="00496E5D" w:rsidRPr="00EE68D7" w:rsidRDefault="00496E5D" w:rsidP="00755F7A">
            <w:pPr>
              <w:jc w:val="center"/>
            </w:pPr>
            <w:r w:rsidRPr="00EE68D7">
              <w:t>CO2</w:t>
            </w:r>
          </w:p>
        </w:tc>
        <w:tc>
          <w:tcPr>
            <w:tcW w:w="253" w:type="pct"/>
          </w:tcPr>
          <w:p w14:paraId="22A7598B" w14:textId="77777777" w:rsidR="00496E5D" w:rsidRPr="00EE68D7" w:rsidRDefault="00496E5D" w:rsidP="00755F7A">
            <w:pPr>
              <w:jc w:val="center"/>
            </w:pPr>
            <w:r w:rsidRPr="00EE68D7">
              <w:t>R</w:t>
            </w:r>
          </w:p>
        </w:tc>
        <w:tc>
          <w:tcPr>
            <w:tcW w:w="281" w:type="pct"/>
          </w:tcPr>
          <w:p w14:paraId="0922F866" w14:textId="77777777" w:rsidR="00496E5D" w:rsidRPr="00EE68D7" w:rsidRDefault="00496E5D" w:rsidP="00755F7A">
            <w:pPr>
              <w:jc w:val="center"/>
            </w:pPr>
            <w:r w:rsidRPr="00EE68D7">
              <w:t>1</w:t>
            </w:r>
          </w:p>
        </w:tc>
      </w:tr>
      <w:tr w:rsidR="00496E5D" w:rsidRPr="00EE68D7" w14:paraId="09E65EB1" w14:textId="77777777" w:rsidTr="00755F7A">
        <w:trPr>
          <w:trHeight w:val="283"/>
        </w:trPr>
        <w:tc>
          <w:tcPr>
            <w:tcW w:w="268" w:type="pct"/>
          </w:tcPr>
          <w:p w14:paraId="22CA455D" w14:textId="77777777" w:rsidR="00496E5D" w:rsidRPr="00EE68D7" w:rsidRDefault="00496E5D" w:rsidP="00755F7A">
            <w:pPr>
              <w:jc w:val="center"/>
            </w:pPr>
            <w:r w:rsidRPr="00EE68D7">
              <w:t>5.</w:t>
            </w:r>
          </w:p>
        </w:tc>
        <w:tc>
          <w:tcPr>
            <w:tcW w:w="3883" w:type="pct"/>
            <w:gridSpan w:val="2"/>
            <w:vAlign w:val="bottom"/>
          </w:tcPr>
          <w:p w14:paraId="44D3BEAD" w14:textId="77777777" w:rsidR="00496E5D" w:rsidRPr="00EE68D7" w:rsidRDefault="00496E5D" w:rsidP="00D21B4B">
            <w:pPr>
              <w:pStyle w:val="Default"/>
            </w:pPr>
            <w:r w:rsidRPr="00EE68D7">
              <w:t>Mention any one marker of embryonic stem cells</w:t>
            </w:r>
            <w:r>
              <w:t>.</w:t>
            </w:r>
          </w:p>
        </w:tc>
        <w:tc>
          <w:tcPr>
            <w:tcW w:w="315" w:type="pct"/>
          </w:tcPr>
          <w:p w14:paraId="0A46CE0A" w14:textId="77777777" w:rsidR="00496E5D" w:rsidRPr="00EE68D7" w:rsidRDefault="00496E5D" w:rsidP="00755F7A">
            <w:pPr>
              <w:jc w:val="center"/>
            </w:pPr>
            <w:r w:rsidRPr="00EE68D7">
              <w:t>CO3</w:t>
            </w:r>
          </w:p>
        </w:tc>
        <w:tc>
          <w:tcPr>
            <w:tcW w:w="253" w:type="pct"/>
          </w:tcPr>
          <w:p w14:paraId="595B0B48" w14:textId="77777777" w:rsidR="00496E5D" w:rsidRPr="00EE68D7" w:rsidRDefault="00496E5D" w:rsidP="00755F7A">
            <w:pPr>
              <w:jc w:val="center"/>
            </w:pPr>
            <w:r w:rsidRPr="00EE68D7">
              <w:t>U</w:t>
            </w:r>
          </w:p>
        </w:tc>
        <w:tc>
          <w:tcPr>
            <w:tcW w:w="281" w:type="pct"/>
          </w:tcPr>
          <w:p w14:paraId="14CCA519" w14:textId="77777777" w:rsidR="00496E5D" w:rsidRPr="00EE68D7" w:rsidRDefault="00496E5D" w:rsidP="00755F7A">
            <w:pPr>
              <w:jc w:val="center"/>
            </w:pPr>
            <w:r w:rsidRPr="00EE68D7">
              <w:t>1</w:t>
            </w:r>
          </w:p>
        </w:tc>
      </w:tr>
      <w:tr w:rsidR="00496E5D" w:rsidRPr="00EE68D7" w14:paraId="4142E6EA" w14:textId="77777777" w:rsidTr="00755F7A">
        <w:trPr>
          <w:trHeight w:val="283"/>
        </w:trPr>
        <w:tc>
          <w:tcPr>
            <w:tcW w:w="268" w:type="pct"/>
          </w:tcPr>
          <w:p w14:paraId="65CB5F06" w14:textId="77777777" w:rsidR="00496E5D" w:rsidRPr="00EE68D7" w:rsidRDefault="00496E5D" w:rsidP="00755F7A">
            <w:pPr>
              <w:jc w:val="center"/>
            </w:pPr>
            <w:r w:rsidRPr="00EE68D7">
              <w:t>6.</w:t>
            </w:r>
          </w:p>
        </w:tc>
        <w:tc>
          <w:tcPr>
            <w:tcW w:w="3883" w:type="pct"/>
            <w:gridSpan w:val="2"/>
            <w:vAlign w:val="bottom"/>
          </w:tcPr>
          <w:p w14:paraId="46096842" w14:textId="77777777" w:rsidR="00496E5D" w:rsidRPr="00EE68D7" w:rsidRDefault="00496E5D" w:rsidP="00D21B4B">
            <w:r w:rsidRPr="00EE68D7">
              <w:t>List the sources of stem cells</w:t>
            </w:r>
            <w:r>
              <w:t>.</w:t>
            </w:r>
          </w:p>
        </w:tc>
        <w:tc>
          <w:tcPr>
            <w:tcW w:w="315" w:type="pct"/>
          </w:tcPr>
          <w:p w14:paraId="71F18836" w14:textId="77777777" w:rsidR="00496E5D" w:rsidRPr="00EE68D7" w:rsidRDefault="00496E5D" w:rsidP="00755F7A">
            <w:pPr>
              <w:jc w:val="center"/>
            </w:pPr>
            <w:r w:rsidRPr="00EE68D7">
              <w:t>CO3</w:t>
            </w:r>
          </w:p>
        </w:tc>
        <w:tc>
          <w:tcPr>
            <w:tcW w:w="253" w:type="pct"/>
          </w:tcPr>
          <w:p w14:paraId="5A037075" w14:textId="77777777" w:rsidR="00496E5D" w:rsidRPr="00EE68D7" w:rsidRDefault="00496E5D" w:rsidP="00755F7A">
            <w:pPr>
              <w:jc w:val="center"/>
            </w:pPr>
            <w:r w:rsidRPr="00EE68D7">
              <w:t>R</w:t>
            </w:r>
          </w:p>
        </w:tc>
        <w:tc>
          <w:tcPr>
            <w:tcW w:w="281" w:type="pct"/>
          </w:tcPr>
          <w:p w14:paraId="50FE279F" w14:textId="77777777" w:rsidR="00496E5D" w:rsidRPr="00EE68D7" w:rsidRDefault="00496E5D" w:rsidP="00755F7A">
            <w:pPr>
              <w:jc w:val="center"/>
            </w:pPr>
            <w:r w:rsidRPr="00EE68D7">
              <w:t>1</w:t>
            </w:r>
          </w:p>
        </w:tc>
      </w:tr>
      <w:tr w:rsidR="00496E5D" w:rsidRPr="00EE68D7" w14:paraId="6FD4ACC9" w14:textId="77777777" w:rsidTr="00755F7A">
        <w:trPr>
          <w:trHeight w:val="283"/>
        </w:trPr>
        <w:tc>
          <w:tcPr>
            <w:tcW w:w="268" w:type="pct"/>
          </w:tcPr>
          <w:p w14:paraId="3EA164EB" w14:textId="77777777" w:rsidR="00496E5D" w:rsidRPr="00EE68D7" w:rsidRDefault="00496E5D" w:rsidP="00755F7A">
            <w:pPr>
              <w:jc w:val="center"/>
            </w:pPr>
            <w:r w:rsidRPr="00EE68D7">
              <w:t>7.</w:t>
            </w:r>
          </w:p>
        </w:tc>
        <w:tc>
          <w:tcPr>
            <w:tcW w:w="3883" w:type="pct"/>
            <w:gridSpan w:val="2"/>
            <w:vAlign w:val="bottom"/>
          </w:tcPr>
          <w:p w14:paraId="50A950E7" w14:textId="77777777" w:rsidR="00496E5D" w:rsidRPr="00EE68D7" w:rsidRDefault="00496E5D" w:rsidP="009E68E2">
            <w:pPr>
              <w:pStyle w:val="ListParagraph"/>
              <w:ind w:left="0"/>
              <w:rPr>
                <w:noProof/>
                <w:lang w:eastAsia="zh-TW"/>
              </w:rPr>
            </w:pPr>
            <w:r w:rsidRPr="00EE68D7">
              <w:rPr>
                <w:rFonts w:eastAsia="Calibri"/>
                <w:color w:val="1F1F1F"/>
                <w:shd w:val="clear" w:color="auto" w:fill="FFFFFF"/>
                <w:lang w:val="en-IN"/>
              </w:rPr>
              <w:t>What is epigenetic reprogramming</w:t>
            </w:r>
            <w:r>
              <w:rPr>
                <w:rFonts w:eastAsia="Calibri"/>
                <w:color w:val="1F1F1F"/>
                <w:shd w:val="clear" w:color="auto" w:fill="FFFFFF"/>
                <w:lang w:val="en-IN"/>
              </w:rPr>
              <w:t>?</w:t>
            </w:r>
          </w:p>
        </w:tc>
        <w:tc>
          <w:tcPr>
            <w:tcW w:w="315" w:type="pct"/>
          </w:tcPr>
          <w:p w14:paraId="0A919D57" w14:textId="77777777" w:rsidR="00496E5D" w:rsidRPr="00EE68D7" w:rsidRDefault="00496E5D" w:rsidP="00755F7A">
            <w:pPr>
              <w:jc w:val="center"/>
            </w:pPr>
            <w:r w:rsidRPr="00EE68D7">
              <w:t>CO4</w:t>
            </w:r>
          </w:p>
        </w:tc>
        <w:tc>
          <w:tcPr>
            <w:tcW w:w="253" w:type="pct"/>
          </w:tcPr>
          <w:p w14:paraId="0F4DC9E8" w14:textId="77777777" w:rsidR="00496E5D" w:rsidRPr="00EE68D7" w:rsidRDefault="00496E5D" w:rsidP="00755F7A">
            <w:pPr>
              <w:jc w:val="center"/>
            </w:pPr>
            <w:r w:rsidRPr="00EE68D7">
              <w:t>U</w:t>
            </w:r>
          </w:p>
        </w:tc>
        <w:tc>
          <w:tcPr>
            <w:tcW w:w="281" w:type="pct"/>
          </w:tcPr>
          <w:p w14:paraId="36477EB5" w14:textId="77777777" w:rsidR="00496E5D" w:rsidRPr="00EE68D7" w:rsidRDefault="00496E5D" w:rsidP="00755F7A">
            <w:pPr>
              <w:jc w:val="center"/>
            </w:pPr>
            <w:r w:rsidRPr="00EE68D7">
              <w:t>1</w:t>
            </w:r>
          </w:p>
        </w:tc>
      </w:tr>
      <w:tr w:rsidR="00496E5D" w:rsidRPr="00EE68D7" w14:paraId="783EEADF" w14:textId="77777777" w:rsidTr="00755F7A">
        <w:trPr>
          <w:trHeight w:val="283"/>
        </w:trPr>
        <w:tc>
          <w:tcPr>
            <w:tcW w:w="268" w:type="pct"/>
          </w:tcPr>
          <w:p w14:paraId="4CF57C5A" w14:textId="77777777" w:rsidR="00496E5D" w:rsidRPr="00EE68D7" w:rsidRDefault="00496E5D" w:rsidP="00755F7A">
            <w:pPr>
              <w:jc w:val="center"/>
            </w:pPr>
            <w:r w:rsidRPr="00EE68D7">
              <w:t>8.</w:t>
            </w:r>
          </w:p>
        </w:tc>
        <w:tc>
          <w:tcPr>
            <w:tcW w:w="3883" w:type="pct"/>
            <w:gridSpan w:val="2"/>
            <w:vAlign w:val="bottom"/>
          </w:tcPr>
          <w:p w14:paraId="00B060BE" w14:textId="77777777" w:rsidR="00496E5D" w:rsidRPr="00EE68D7" w:rsidRDefault="00496E5D" w:rsidP="00D21B4B">
            <w:pPr>
              <w:rPr>
                <w:bCs/>
              </w:rPr>
            </w:pPr>
            <w:r w:rsidRPr="00EE68D7">
              <w:rPr>
                <w:bCs/>
              </w:rPr>
              <w:t>Mention any two growth factors essential for stem cell differentiation</w:t>
            </w:r>
            <w:r>
              <w:rPr>
                <w:bCs/>
              </w:rPr>
              <w:t>.</w:t>
            </w:r>
          </w:p>
        </w:tc>
        <w:tc>
          <w:tcPr>
            <w:tcW w:w="315" w:type="pct"/>
          </w:tcPr>
          <w:p w14:paraId="097BF68D" w14:textId="77777777" w:rsidR="00496E5D" w:rsidRPr="00EE68D7" w:rsidRDefault="00496E5D" w:rsidP="00755F7A">
            <w:pPr>
              <w:jc w:val="center"/>
            </w:pPr>
            <w:r w:rsidRPr="00EE68D7">
              <w:t>CO4</w:t>
            </w:r>
          </w:p>
        </w:tc>
        <w:tc>
          <w:tcPr>
            <w:tcW w:w="253" w:type="pct"/>
          </w:tcPr>
          <w:p w14:paraId="73AE2210" w14:textId="77777777" w:rsidR="00496E5D" w:rsidRPr="00EE68D7" w:rsidRDefault="00496E5D" w:rsidP="00755F7A">
            <w:pPr>
              <w:jc w:val="center"/>
            </w:pPr>
            <w:r w:rsidRPr="00EE68D7">
              <w:t>R</w:t>
            </w:r>
          </w:p>
        </w:tc>
        <w:tc>
          <w:tcPr>
            <w:tcW w:w="281" w:type="pct"/>
          </w:tcPr>
          <w:p w14:paraId="7A5DB6E8" w14:textId="77777777" w:rsidR="00496E5D" w:rsidRPr="00EE68D7" w:rsidRDefault="00496E5D" w:rsidP="00755F7A">
            <w:pPr>
              <w:jc w:val="center"/>
            </w:pPr>
            <w:r w:rsidRPr="00EE68D7">
              <w:t>1</w:t>
            </w:r>
          </w:p>
        </w:tc>
      </w:tr>
      <w:tr w:rsidR="00496E5D" w:rsidRPr="00EE68D7" w14:paraId="248311EE" w14:textId="77777777" w:rsidTr="00755F7A">
        <w:trPr>
          <w:trHeight w:val="283"/>
        </w:trPr>
        <w:tc>
          <w:tcPr>
            <w:tcW w:w="268" w:type="pct"/>
          </w:tcPr>
          <w:p w14:paraId="20C57250" w14:textId="77777777" w:rsidR="00496E5D" w:rsidRPr="00EE68D7" w:rsidRDefault="00496E5D" w:rsidP="00755F7A">
            <w:pPr>
              <w:jc w:val="center"/>
            </w:pPr>
            <w:r w:rsidRPr="00EE68D7">
              <w:t>9.</w:t>
            </w:r>
          </w:p>
        </w:tc>
        <w:tc>
          <w:tcPr>
            <w:tcW w:w="3883" w:type="pct"/>
            <w:gridSpan w:val="2"/>
            <w:vAlign w:val="bottom"/>
          </w:tcPr>
          <w:p w14:paraId="51BF1FEF" w14:textId="77777777" w:rsidR="00496E5D" w:rsidRPr="00EE68D7" w:rsidRDefault="00496E5D" w:rsidP="006B101E">
            <w:pPr>
              <w:pStyle w:val="ListParagraph"/>
              <w:ind w:left="0"/>
              <w:rPr>
                <w:noProof/>
                <w:lang w:eastAsia="zh-TW"/>
              </w:rPr>
            </w:pPr>
            <w:r w:rsidRPr="00EE68D7">
              <w:rPr>
                <w:noProof/>
                <w:lang w:eastAsia="zh-TW"/>
              </w:rPr>
              <w:t>Mention any one risk in using stem cells for therapy</w:t>
            </w:r>
            <w:r>
              <w:rPr>
                <w:noProof/>
                <w:lang w:eastAsia="zh-TW"/>
              </w:rPr>
              <w:t>.</w:t>
            </w:r>
          </w:p>
        </w:tc>
        <w:tc>
          <w:tcPr>
            <w:tcW w:w="315" w:type="pct"/>
          </w:tcPr>
          <w:p w14:paraId="2C38E87F" w14:textId="77777777" w:rsidR="00496E5D" w:rsidRPr="00EE68D7" w:rsidRDefault="00496E5D" w:rsidP="00755F7A">
            <w:pPr>
              <w:jc w:val="center"/>
            </w:pPr>
            <w:r w:rsidRPr="00EE68D7">
              <w:t>CO5</w:t>
            </w:r>
          </w:p>
        </w:tc>
        <w:tc>
          <w:tcPr>
            <w:tcW w:w="253" w:type="pct"/>
          </w:tcPr>
          <w:p w14:paraId="1E3C0D5B" w14:textId="77777777" w:rsidR="00496E5D" w:rsidRPr="00EE68D7" w:rsidRDefault="00496E5D" w:rsidP="00755F7A">
            <w:pPr>
              <w:jc w:val="center"/>
            </w:pPr>
            <w:r w:rsidRPr="00EE68D7">
              <w:t>U</w:t>
            </w:r>
          </w:p>
        </w:tc>
        <w:tc>
          <w:tcPr>
            <w:tcW w:w="281" w:type="pct"/>
          </w:tcPr>
          <w:p w14:paraId="00D91EE6" w14:textId="77777777" w:rsidR="00496E5D" w:rsidRPr="00EE68D7" w:rsidRDefault="00496E5D" w:rsidP="00755F7A">
            <w:pPr>
              <w:jc w:val="center"/>
            </w:pPr>
            <w:r w:rsidRPr="00EE68D7">
              <w:t>1</w:t>
            </w:r>
          </w:p>
        </w:tc>
      </w:tr>
      <w:tr w:rsidR="00496E5D" w:rsidRPr="00EE68D7" w14:paraId="73AE7F45" w14:textId="77777777" w:rsidTr="00755F7A">
        <w:trPr>
          <w:trHeight w:val="283"/>
        </w:trPr>
        <w:tc>
          <w:tcPr>
            <w:tcW w:w="268" w:type="pct"/>
          </w:tcPr>
          <w:p w14:paraId="5353B007" w14:textId="77777777" w:rsidR="00496E5D" w:rsidRPr="00EE68D7" w:rsidRDefault="00496E5D" w:rsidP="00755F7A">
            <w:pPr>
              <w:jc w:val="center"/>
            </w:pPr>
            <w:r w:rsidRPr="00EE68D7">
              <w:t>10.</w:t>
            </w:r>
          </w:p>
        </w:tc>
        <w:tc>
          <w:tcPr>
            <w:tcW w:w="3883" w:type="pct"/>
            <w:gridSpan w:val="2"/>
            <w:vAlign w:val="bottom"/>
          </w:tcPr>
          <w:p w14:paraId="4C94D658" w14:textId="77777777" w:rsidR="00496E5D" w:rsidRPr="00EE68D7" w:rsidRDefault="00496E5D" w:rsidP="00D21B4B">
            <w:r w:rsidRPr="00EE68D7">
              <w:t>What is called as cellular senescence</w:t>
            </w:r>
            <w:r>
              <w:t>?</w:t>
            </w:r>
          </w:p>
        </w:tc>
        <w:tc>
          <w:tcPr>
            <w:tcW w:w="315" w:type="pct"/>
          </w:tcPr>
          <w:p w14:paraId="04EFCF61" w14:textId="77777777" w:rsidR="00496E5D" w:rsidRPr="00EE68D7" w:rsidRDefault="00496E5D" w:rsidP="00755F7A">
            <w:pPr>
              <w:jc w:val="center"/>
            </w:pPr>
            <w:r w:rsidRPr="00EE68D7">
              <w:t>CO6</w:t>
            </w:r>
          </w:p>
        </w:tc>
        <w:tc>
          <w:tcPr>
            <w:tcW w:w="253" w:type="pct"/>
          </w:tcPr>
          <w:p w14:paraId="7EF374CE" w14:textId="77777777" w:rsidR="00496E5D" w:rsidRPr="00EE68D7" w:rsidRDefault="00496E5D" w:rsidP="00755F7A">
            <w:pPr>
              <w:jc w:val="center"/>
            </w:pPr>
            <w:r w:rsidRPr="00EE68D7">
              <w:t>U</w:t>
            </w:r>
          </w:p>
        </w:tc>
        <w:tc>
          <w:tcPr>
            <w:tcW w:w="281" w:type="pct"/>
          </w:tcPr>
          <w:p w14:paraId="5CD5085B" w14:textId="77777777" w:rsidR="00496E5D" w:rsidRPr="00EE68D7" w:rsidRDefault="00496E5D" w:rsidP="00755F7A">
            <w:pPr>
              <w:jc w:val="center"/>
            </w:pPr>
            <w:r w:rsidRPr="00EE68D7">
              <w:t>1</w:t>
            </w:r>
          </w:p>
        </w:tc>
      </w:tr>
      <w:tr w:rsidR="00496E5D" w:rsidRPr="00EE68D7" w14:paraId="50AB2D1F" w14:textId="77777777" w:rsidTr="00755F7A">
        <w:trPr>
          <w:trHeight w:val="552"/>
        </w:trPr>
        <w:tc>
          <w:tcPr>
            <w:tcW w:w="5000" w:type="pct"/>
            <w:gridSpan w:val="6"/>
            <w:vAlign w:val="center"/>
          </w:tcPr>
          <w:p w14:paraId="08556FB5" w14:textId="77777777" w:rsidR="00496E5D" w:rsidRPr="00EE68D7" w:rsidRDefault="00496E5D" w:rsidP="008C57B9">
            <w:pPr>
              <w:jc w:val="center"/>
              <w:rPr>
                <w:b/>
                <w:u w:val="single"/>
              </w:rPr>
            </w:pPr>
            <w:r w:rsidRPr="00EE68D7">
              <w:rPr>
                <w:b/>
                <w:u w:val="single"/>
              </w:rPr>
              <w:t>PART – B (6 X 3 = 18 MARKS)</w:t>
            </w:r>
          </w:p>
        </w:tc>
      </w:tr>
      <w:tr w:rsidR="00496E5D" w:rsidRPr="00EE68D7" w14:paraId="37B5C238" w14:textId="77777777" w:rsidTr="00755F7A">
        <w:trPr>
          <w:trHeight w:val="283"/>
        </w:trPr>
        <w:tc>
          <w:tcPr>
            <w:tcW w:w="268" w:type="pct"/>
          </w:tcPr>
          <w:p w14:paraId="51EEEB35" w14:textId="77777777" w:rsidR="00496E5D" w:rsidRPr="00EE68D7" w:rsidRDefault="00496E5D" w:rsidP="00755F7A">
            <w:pPr>
              <w:pStyle w:val="NoSpacing"/>
              <w:jc w:val="center"/>
            </w:pPr>
            <w:r w:rsidRPr="00EE68D7">
              <w:t>11.</w:t>
            </w:r>
          </w:p>
        </w:tc>
        <w:tc>
          <w:tcPr>
            <w:tcW w:w="3883" w:type="pct"/>
            <w:gridSpan w:val="2"/>
            <w:vAlign w:val="bottom"/>
          </w:tcPr>
          <w:p w14:paraId="55C22E23" w14:textId="77777777" w:rsidR="00496E5D" w:rsidRPr="00EE68D7" w:rsidRDefault="00496E5D" w:rsidP="009D0856">
            <w:pPr>
              <w:pStyle w:val="NoSpacing"/>
            </w:pPr>
            <w:r w:rsidRPr="00EE68D7">
              <w:t>Explain any two applications of stem cell technology</w:t>
            </w:r>
            <w:r>
              <w:t>.</w:t>
            </w:r>
          </w:p>
        </w:tc>
        <w:tc>
          <w:tcPr>
            <w:tcW w:w="315" w:type="pct"/>
          </w:tcPr>
          <w:p w14:paraId="1570E569" w14:textId="77777777" w:rsidR="00496E5D" w:rsidRPr="00EE68D7" w:rsidRDefault="00496E5D" w:rsidP="00755F7A">
            <w:pPr>
              <w:pStyle w:val="NoSpacing"/>
              <w:jc w:val="center"/>
            </w:pPr>
            <w:r w:rsidRPr="00EE68D7">
              <w:t>CO1</w:t>
            </w:r>
          </w:p>
        </w:tc>
        <w:tc>
          <w:tcPr>
            <w:tcW w:w="253" w:type="pct"/>
          </w:tcPr>
          <w:p w14:paraId="271DA7D1" w14:textId="77777777" w:rsidR="00496E5D" w:rsidRPr="00EE68D7" w:rsidRDefault="00496E5D" w:rsidP="00755F7A">
            <w:pPr>
              <w:pStyle w:val="NoSpacing"/>
              <w:jc w:val="center"/>
            </w:pPr>
            <w:r w:rsidRPr="00EE68D7">
              <w:t>An</w:t>
            </w:r>
          </w:p>
        </w:tc>
        <w:tc>
          <w:tcPr>
            <w:tcW w:w="281" w:type="pct"/>
          </w:tcPr>
          <w:p w14:paraId="37BBB905" w14:textId="77777777" w:rsidR="00496E5D" w:rsidRPr="00EE68D7" w:rsidRDefault="00496E5D" w:rsidP="00755F7A">
            <w:pPr>
              <w:pStyle w:val="NoSpacing"/>
              <w:jc w:val="center"/>
            </w:pPr>
            <w:r w:rsidRPr="00EE68D7">
              <w:t>3</w:t>
            </w:r>
          </w:p>
        </w:tc>
      </w:tr>
      <w:tr w:rsidR="00496E5D" w:rsidRPr="00EE68D7" w14:paraId="42501D03" w14:textId="77777777" w:rsidTr="00755F7A">
        <w:trPr>
          <w:trHeight w:val="283"/>
        </w:trPr>
        <w:tc>
          <w:tcPr>
            <w:tcW w:w="268" w:type="pct"/>
          </w:tcPr>
          <w:p w14:paraId="52E8AA2C" w14:textId="77777777" w:rsidR="00496E5D" w:rsidRPr="00EE68D7" w:rsidRDefault="00496E5D" w:rsidP="00755F7A">
            <w:pPr>
              <w:pStyle w:val="NoSpacing"/>
              <w:jc w:val="center"/>
            </w:pPr>
            <w:r w:rsidRPr="00EE68D7">
              <w:t>12.</w:t>
            </w:r>
          </w:p>
        </w:tc>
        <w:tc>
          <w:tcPr>
            <w:tcW w:w="3883" w:type="pct"/>
            <w:gridSpan w:val="2"/>
            <w:vAlign w:val="bottom"/>
          </w:tcPr>
          <w:p w14:paraId="42D52CEE" w14:textId="77777777" w:rsidR="00496E5D" w:rsidRPr="00EE68D7" w:rsidRDefault="00496E5D" w:rsidP="009D0856">
            <w:pPr>
              <w:pStyle w:val="NoSpacing"/>
            </w:pPr>
            <w:r w:rsidRPr="00EE68D7">
              <w:t>Give a brief account on the four ascending levels of containment as per Biosafety level</w:t>
            </w:r>
            <w:r>
              <w:t>.</w:t>
            </w:r>
          </w:p>
        </w:tc>
        <w:tc>
          <w:tcPr>
            <w:tcW w:w="315" w:type="pct"/>
          </w:tcPr>
          <w:p w14:paraId="0729833A" w14:textId="77777777" w:rsidR="00496E5D" w:rsidRPr="00EE68D7" w:rsidRDefault="00496E5D" w:rsidP="00755F7A">
            <w:pPr>
              <w:pStyle w:val="NoSpacing"/>
              <w:jc w:val="center"/>
            </w:pPr>
            <w:r w:rsidRPr="00EE68D7">
              <w:t>CO2</w:t>
            </w:r>
          </w:p>
        </w:tc>
        <w:tc>
          <w:tcPr>
            <w:tcW w:w="253" w:type="pct"/>
          </w:tcPr>
          <w:p w14:paraId="5E9BF699" w14:textId="77777777" w:rsidR="00496E5D" w:rsidRPr="00EE68D7" w:rsidRDefault="00496E5D" w:rsidP="00755F7A">
            <w:pPr>
              <w:pStyle w:val="NoSpacing"/>
              <w:jc w:val="center"/>
            </w:pPr>
            <w:r w:rsidRPr="00EE68D7">
              <w:t>U</w:t>
            </w:r>
          </w:p>
        </w:tc>
        <w:tc>
          <w:tcPr>
            <w:tcW w:w="281" w:type="pct"/>
          </w:tcPr>
          <w:p w14:paraId="20504412" w14:textId="77777777" w:rsidR="00496E5D" w:rsidRPr="00EE68D7" w:rsidRDefault="00496E5D" w:rsidP="00755F7A">
            <w:pPr>
              <w:pStyle w:val="NoSpacing"/>
              <w:jc w:val="center"/>
            </w:pPr>
            <w:r w:rsidRPr="00EE68D7">
              <w:t>3</w:t>
            </w:r>
          </w:p>
        </w:tc>
      </w:tr>
      <w:tr w:rsidR="00496E5D" w:rsidRPr="00EE68D7" w14:paraId="2A1AD8D1" w14:textId="77777777" w:rsidTr="00755F7A">
        <w:trPr>
          <w:trHeight w:val="283"/>
        </w:trPr>
        <w:tc>
          <w:tcPr>
            <w:tcW w:w="268" w:type="pct"/>
          </w:tcPr>
          <w:p w14:paraId="1675D7F4" w14:textId="77777777" w:rsidR="00496E5D" w:rsidRPr="00EE68D7" w:rsidRDefault="00496E5D" w:rsidP="00755F7A">
            <w:pPr>
              <w:pStyle w:val="NoSpacing"/>
              <w:jc w:val="center"/>
            </w:pPr>
            <w:r w:rsidRPr="00EE68D7">
              <w:t>13.</w:t>
            </w:r>
          </w:p>
        </w:tc>
        <w:tc>
          <w:tcPr>
            <w:tcW w:w="3883" w:type="pct"/>
            <w:gridSpan w:val="2"/>
            <w:vAlign w:val="bottom"/>
          </w:tcPr>
          <w:p w14:paraId="41EA79A4" w14:textId="77777777" w:rsidR="00496E5D" w:rsidRPr="00EE68D7" w:rsidRDefault="00496E5D" w:rsidP="009D0856">
            <w:pPr>
              <w:pStyle w:val="NoSpacing"/>
            </w:pPr>
            <w:r w:rsidRPr="00EE68D7">
              <w:t xml:space="preserve">Distinguish </w:t>
            </w:r>
            <w:r>
              <w:t xml:space="preserve">between </w:t>
            </w:r>
            <w:r w:rsidRPr="00EE68D7">
              <w:t>Totipotency and Pluripotency</w:t>
            </w:r>
            <w:r>
              <w:t>.</w:t>
            </w:r>
          </w:p>
        </w:tc>
        <w:tc>
          <w:tcPr>
            <w:tcW w:w="315" w:type="pct"/>
          </w:tcPr>
          <w:p w14:paraId="5B4965CA" w14:textId="77777777" w:rsidR="00496E5D" w:rsidRPr="00EE68D7" w:rsidRDefault="00496E5D" w:rsidP="00755F7A">
            <w:pPr>
              <w:pStyle w:val="NoSpacing"/>
              <w:jc w:val="center"/>
            </w:pPr>
            <w:r w:rsidRPr="00EE68D7">
              <w:t>CO3</w:t>
            </w:r>
          </w:p>
        </w:tc>
        <w:tc>
          <w:tcPr>
            <w:tcW w:w="253" w:type="pct"/>
          </w:tcPr>
          <w:p w14:paraId="29D2CEBA" w14:textId="77777777" w:rsidR="00496E5D" w:rsidRPr="00EE68D7" w:rsidRDefault="00496E5D" w:rsidP="00755F7A">
            <w:pPr>
              <w:pStyle w:val="NoSpacing"/>
              <w:jc w:val="center"/>
            </w:pPr>
            <w:r w:rsidRPr="00EE68D7">
              <w:t>An</w:t>
            </w:r>
          </w:p>
        </w:tc>
        <w:tc>
          <w:tcPr>
            <w:tcW w:w="281" w:type="pct"/>
          </w:tcPr>
          <w:p w14:paraId="17516EF8" w14:textId="77777777" w:rsidR="00496E5D" w:rsidRPr="00EE68D7" w:rsidRDefault="00496E5D" w:rsidP="00755F7A">
            <w:pPr>
              <w:pStyle w:val="NoSpacing"/>
              <w:jc w:val="center"/>
            </w:pPr>
            <w:r w:rsidRPr="00EE68D7">
              <w:t>3</w:t>
            </w:r>
          </w:p>
        </w:tc>
      </w:tr>
      <w:tr w:rsidR="00496E5D" w:rsidRPr="00EE68D7" w14:paraId="7EDEDC50" w14:textId="77777777" w:rsidTr="00755F7A">
        <w:trPr>
          <w:trHeight w:val="283"/>
        </w:trPr>
        <w:tc>
          <w:tcPr>
            <w:tcW w:w="268" w:type="pct"/>
          </w:tcPr>
          <w:p w14:paraId="62FC90A8" w14:textId="77777777" w:rsidR="00496E5D" w:rsidRPr="00EE68D7" w:rsidRDefault="00496E5D" w:rsidP="00755F7A">
            <w:pPr>
              <w:pStyle w:val="NoSpacing"/>
              <w:jc w:val="center"/>
            </w:pPr>
            <w:r w:rsidRPr="00EE68D7">
              <w:t>14.</w:t>
            </w:r>
          </w:p>
        </w:tc>
        <w:tc>
          <w:tcPr>
            <w:tcW w:w="3883" w:type="pct"/>
            <w:gridSpan w:val="2"/>
            <w:vAlign w:val="bottom"/>
          </w:tcPr>
          <w:p w14:paraId="0E4668DB" w14:textId="77777777" w:rsidR="00496E5D" w:rsidRPr="00EE68D7" w:rsidRDefault="00496E5D" w:rsidP="009D0856">
            <w:pPr>
              <w:pStyle w:val="NoSpacing"/>
            </w:pPr>
            <w:r w:rsidRPr="00EE68D7">
              <w:rPr>
                <w:color w:val="000000"/>
              </w:rPr>
              <w:t>Outline the principle of FACS</w:t>
            </w:r>
            <w:r>
              <w:rPr>
                <w:color w:val="000000"/>
              </w:rPr>
              <w:t>.</w:t>
            </w:r>
          </w:p>
        </w:tc>
        <w:tc>
          <w:tcPr>
            <w:tcW w:w="315" w:type="pct"/>
          </w:tcPr>
          <w:p w14:paraId="3E315BA5" w14:textId="77777777" w:rsidR="00496E5D" w:rsidRPr="00EE68D7" w:rsidRDefault="00496E5D" w:rsidP="00755F7A">
            <w:pPr>
              <w:pStyle w:val="NoSpacing"/>
              <w:jc w:val="center"/>
            </w:pPr>
            <w:r w:rsidRPr="00EE68D7">
              <w:t>CO4</w:t>
            </w:r>
          </w:p>
        </w:tc>
        <w:tc>
          <w:tcPr>
            <w:tcW w:w="253" w:type="pct"/>
          </w:tcPr>
          <w:p w14:paraId="0695AABA" w14:textId="77777777" w:rsidR="00496E5D" w:rsidRPr="00EE68D7" w:rsidRDefault="00496E5D" w:rsidP="00755F7A">
            <w:pPr>
              <w:pStyle w:val="NoSpacing"/>
              <w:jc w:val="center"/>
            </w:pPr>
            <w:r w:rsidRPr="00EE68D7">
              <w:t>U</w:t>
            </w:r>
          </w:p>
        </w:tc>
        <w:tc>
          <w:tcPr>
            <w:tcW w:w="281" w:type="pct"/>
          </w:tcPr>
          <w:p w14:paraId="36C3569F" w14:textId="77777777" w:rsidR="00496E5D" w:rsidRPr="00EE68D7" w:rsidRDefault="00496E5D" w:rsidP="00755F7A">
            <w:pPr>
              <w:pStyle w:val="NoSpacing"/>
              <w:jc w:val="center"/>
            </w:pPr>
            <w:r w:rsidRPr="00EE68D7">
              <w:t>3</w:t>
            </w:r>
          </w:p>
        </w:tc>
      </w:tr>
      <w:tr w:rsidR="00496E5D" w:rsidRPr="00EE68D7" w14:paraId="234C8D4C" w14:textId="77777777" w:rsidTr="00755F7A">
        <w:trPr>
          <w:trHeight w:val="283"/>
        </w:trPr>
        <w:tc>
          <w:tcPr>
            <w:tcW w:w="268" w:type="pct"/>
          </w:tcPr>
          <w:p w14:paraId="46B6DF00" w14:textId="77777777" w:rsidR="00496E5D" w:rsidRPr="00EE68D7" w:rsidRDefault="00496E5D" w:rsidP="00755F7A">
            <w:pPr>
              <w:pStyle w:val="NoSpacing"/>
              <w:jc w:val="center"/>
            </w:pPr>
            <w:r w:rsidRPr="00EE68D7">
              <w:t>15.</w:t>
            </w:r>
          </w:p>
        </w:tc>
        <w:tc>
          <w:tcPr>
            <w:tcW w:w="3883" w:type="pct"/>
            <w:gridSpan w:val="2"/>
            <w:vAlign w:val="bottom"/>
          </w:tcPr>
          <w:p w14:paraId="7095D93D" w14:textId="77777777" w:rsidR="00496E5D" w:rsidRPr="00EE68D7" w:rsidRDefault="00496E5D" w:rsidP="00755F7A">
            <w:pPr>
              <w:pStyle w:val="NoSpacing"/>
              <w:jc w:val="both"/>
            </w:pPr>
            <w:r w:rsidRPr="00EE68D7">
              <w:t>What unique characteristics of stem cells make them an ideal candidate for organ regeneration</w:t>
            </w:r>
            <w:r>
              <w:t>?</w:t>
            </w:r>
          </w:p>
        </w:tc>
        <w:tc>
          <w:tcPr>
            <w:tcW w:w="315" w:type="pct"/>
          </w:tcPr>
          <w:p w14:paraId="3FBBFBFC" w14:textId="77777777" w:rsidR="00496E5D" w:rsidRPr="00EE68D7" w:rsidRDefault="00496E5D" w:rsidP="00755F7A">
            <w:pPr>
              <w:pStyle w:val="NoSpacing"/>
              <w:jc w:val="center"/>
            </w:pPr>
            <w:r w:rsidRPr="00EE68D7">
              <w:t>CO5</w:t>
            </w:r>
          </w:p>
        </w:tc>
        <w:tc>
          <w:tcPr>
            <w:tcW w:w="253" w:type="pct"/>
          </w:tcPr>
          <w:p w14:paraId="29BED215" w14:textId="77777777" w:rsidR="00496E5D" w:rsidRPr="00EE68D7" w:rsidRDefault="00496E5D" w:rsidP="00755F7A">
            <w:pPr>
              <w:pStyle w:val="NoSpacing"/>
              <w:jc w:val="center"/>
            </w:pPr>
            <w:r w:rsidRPr="00EE68D7">
              <w:t>An</w:t>
            </w:r>
          </w:p>
        </w:tc>
        <w:tc>
          <w:tcPr>
            <w:tcW w:w="281" w:type="pct"/>
          </w:tcPr>
          <w:p w14:paraId="188E39D0" w14:textId="77777777" w:rsidR="00496E5D" w:rsidRPr="00EE68D7" w:rsidRDefault="00496E5D" w:rsidP="00755F7A">
            <w:pPr>
              <w:pStyle w:val="NoSpacing"/>
              <w:jc w:val="center"/>
            </w:pPr>
            <w:r w:rsidRPr="00EE68D7">
              <w:t>3</w:t>
            </w:r>
          </w:p>
        </w:tc>
      </w:tr>
      <w:tr w:rsidR="00496E5D" w:rsidRPr="00EE68D7" w14:paraId="4F08E31A" w14:textId="77777777" w:rsidTr="00755F7A">
        <w:trPr>
          <w:trHeight w:val="283"/>
        </w:trPr>
        <w:tc>
          <w:tcPr>
            <w:tcW w:w="268" w:type="pct"/>
          </w:tcPr>
          <w:p w14:paraId="4AD560F2" w14:textId="77777777" w:rsidR="00496E5D" w:rsidRPr="00EE68D7" w:rsidRDefault="00496E5D" w:rsidP="00755F7A">
            <w:pPr>
              <w:pStyle w:val="NoSpacing"/>
              <w:jc w:val="center"/>
            </w:pPr>
            <w:r w:rsidRPr="00EE68D7">
              <w:t>16.</w:t>
            </w:r>
          </w:p>
        </w:tc>
        <w:tc>
          <w:tcPr>
            <w:tcW w:w="3883" w:type="pct"/>
            <w:gridSpan w:val="2"/>
            <w:vAlign w:val="bottom"/>
          </w:tcPr>
          <w:p w14:paraId="76F4F090" w14:textId="77777777" w:rsidR="00496E5D" w:rsidRPr="00EE68D7" w:rsidRDefault="00496E5D" w:rsidP="009D0856">
            <w:pPr>
              <w:pStyle w:val="NoSpacing"/>
            </w:pPr>
            <w:r w:rsidRPr="00EE68D7">
              <w:t>Distinguish mortal and immortal cells</w:t>
            </w:r>
            <w:r>
              <w:t>.</w:t>
            </w:r>
          </w:p>
        </w:tc>
        <w:tc>
          <w:tcPr>
            <w:tcW w:w="315" w:type="pct"/>
          </w:tcPr>
          <w:p w14:paraId="2DBDBD8C" w14:textId="77777777" w:rsidR="00496E5D" w:rsidRPr="00EE68D7" w:rsidRDefault="00496E5D" w:rsidP="00755F7A">
            <w:pPr>
              <w:pStyle w:val="NoSpacing"/>
              <w:jc w:val="center"/>
            </w:pPr>
            <w:r w:rsidRPr="00EE68D7">
              <w:t>CO6</w:t>
            </w:r>
          </w:p>
        </w:tc>
        <w:tc>
          <w:tcPr>
            <w:tcW w:w="253" w:type="pct"/>
          </w:tcPr>
          <w:p w14:paraId="631D79CD" w14:textId="77777777" w:rsidR="00496E5D" w:rsidRPr="00EE68D7" w:rsidRDefault="00496E5D" w:rsidP="00755F7A">
            <w:pPr>
              <w:pStyle w:val="NoSpacing"/>
              <w:jc w:val="center"/>
            </w:pPr>
            <w:r w:rsidRPr="00EE68D7">
              <w:t>U</w:t>
            </w:r>
          </w:p>
        </w:tc>
        <w:tc>
          <w:tcPr>
            <w:tcW w:w="281" w:type="pct"/>
          </w:tcPr>
          <w:p w14:paraId="7CD6946C" w14:textId="77777777" w:rsidR="00496E5D" w:rsidRPr="00EE68D7" w:rsidRDefault="00496E5D" w:rsidP="00755F7A">
            <w:pPr>
              <w:pStyle w:val="NoSpacing"/>
              <w:jc w:val="center"/>
            </w:pPr>
            <w:r w:rsidRPr="00EE68D7">
              <w:t>3</w:t>
            </w:r>
          </w:p>
        </w:tc>
      </w:tr>
      <w:tr w:rsidR="00496E5D" w:rsidRPr="00EE68D7" w14:paraId="64239A79" w14:textId="77777777" w:rsidTr="00755F7A">
        <w:trPr>
          <w:trHeight w:val="552"/>
        </w:trPr>
        <w:tc>
          <w:tcPr>
            <w:tcW w:w="5000" w:type="pct"/>
            <w:gridSpan w:val="6"/>
          </w:tcPr>
          <w:p w14:paraId="22FD3DA1" w14:textId="77777777" w:rsidR="00496E5D" w:rsidRPr="00EE68D7" w:rsidRDefault="00496E5D" w:rsidP="00375CD9">
            <w:pPr>
              <w:jc w:val="center"/>
              <w:rPr>
                <w:b/>
                <w:u w:val="single"/>
              </w:rPr>
            </w:pPr>
            <w:r w:rsidRPr="00EE68D7">
              <w:rPr>
                <w:b/>
                <w:u w:val="single"/>
              </w:rPr>
              <w:t>PART – C (6 X 12 = 72 MARKS)</w:t>
            </w:r>
          </w:p>
          <w:p w14:paraId="68321384" w14:textId="77777777" w:rsidR="00496E5D" w:rsidRPr="00EE68D7" w:rsidRDefault="00496E5D" w:rsidP="00375CD9">
            <w:pPr>
              <w:jc w:val="center"/>
              <w:rPr>
                <w:b/>
              </w:rPr>
            </w:pPr>
            <w:r w:rsidRPr="00EE68D7">
              <w:rPr>
                <w:b/>
              </w:rPr>
              <w:t>(Answer any five Questions from Q. No. 17 to 23, Q. No. 24 is Compulsory)</w:t>
            </w:r>
          </w:p>
        </w:tc>
      </w:tr>
      <w:tr w:rsidR="00496E5D" w:rsidRPr="00EE68D7" w14:paraId="230474FD" w14:textId="77777777" w:rsidTr="00755F7A">
        <w:trPr>
          <w:trHeight w:val="283"/>
        </w:trPr>
        <w:tc>
          <w:tcPr>
            <w:tcW w:w="268" w:type="pct"/>
          </w:tcPr>
          <w:p w14:paraId="44EA06E6" w14:textId="77777777" w:rsidR="00496E5D" w:rsidRPr="00EE68D7" w:rsidRDefault="00496E5D" w:rsidP="00755F7A">
            <w:pPr>
              <w:jc w:val="center"/>
            </w:pPr>
            <w:r w:rsidRPr="00EE68D7">
              <w:t>17.</w:t>
            </w:r>
          </w:p>
        </w:tc>
        <w:tc>
          <w:tcPr>
            <w:tcW w:w="186" w:type="pct"/>
          </w:tcPr>
          <w:p w14:paraId="61177175" w14:textId="77777777" w:rsidR="00496E5D" w:rsidRPr="00EE68D7" w:rsidRDefault="00496E5D" w:rsidP="00755F7A">
            <w:pPr>
              <w:jc w:val="center"/>
            </w:pPr>
          </w:p>
        </w:tc>
        <w:tc>
          <w:tcPr>
            <w:tcW w:w="3697" w:type="pct"/>
            <w:vAlign w:val="bottom"/>
          </w:tcPr>
          <w:p w14:paraId="5B686F6B" w14:textId="77777777" w:rsidR="00496E5D" w:rsidRPr="00EE68D7" w:rsidRDefault="00496E5D" w:rsidP="009D0856">
            <w:r w:rsidRPr="00EE68D7">
              <w:t>Elaborate an essay on the different types of media used in cell culture with a note on the conditions to be maintained</w:t>
            </w:r>
            <w:r>
              <w:t>.</w:t>
            </w:r>
          </w:p>
        </w:tc>
        <w:tc>
          <w:tcPr>
            <w:tcW w:w="315" w:type="pct"/>
          </w:tcPr>
          <w:p w14:paraId="50873483" w14:textId="77777777" w:rsidR="00496E5D" w:rsidRPr="00EE68D7" w:rsidRDefault="00496E5D" w:rsidP="00755F7A">
            <w:pPr>
              <w:jc w:val="center"/>
            </w:pPr>
            <w:r w:rsidRPr="00EE68D7">
              <w:t>CO1</w:t>
            </w:r>
          </w:p>
        </w:tc>
        <w:tc>
          <w:tcPr>
            <w:tcW w:w="253" w:type="pct"/>
          </w:tcPr>
          <w:p w14:paraId="6DF65ADB" w14:textId="77777777" w:rsidR="00496E5D" w:rsidRPr="00EE68D7" w:rsidRDefault="00496E5D" w:rsidP="00755F7A">
            <w:pPr>
              <w:jc w:val="center"/>
            </w:pPr>
            <w:r w:rsidRPr="00EE68D7">
              <w:t>U</w:t>
            </w:r>
          </w:p>
        </w:tc>
        <w:tc>
          <w:tcPr>
            <w:tcW w:w="281" w:type="pct"/>
          </w:tcPr>
          <w:p w14:paraId="1F087886" w14:textId="77777777" w:rsidR="00496E5D" w:rsidRPr="00EE68D7" w:rsidRDefault="00496E5D" w:rsidP="00755F7A">
            <w:pPr>
              <w:jc w:val="center"/>
            </w:pPr>
            <w:r w:rsidRPr="00EE68D7">
              <w:t>12</w:t>
            </w:r>
          </w:p>
        </w:tc>
      </w:tr>
      <w:tr w:rsidR="00496E5D" w:rsidRPr="00EE68D7" w14:paraId="189F08AE" w14:textId="77777777" w:rsidTr="00755F7A">
        <w:trPr>
          <w:trHeight w:val="283"/>
        </w:trPr>
        <w:tc>
          <w:tcPr>
            <w:tcW w:w="268" w:type="pct"/>
          </w:tcPr>
          <w:p w14:paraId="7D08CC3F" w14:textId="77777777" w:rsidR="00496E5D" w:rsidRPr="00EE68D7" w:rsidRDefault="00496E5D" w:rsidP="00755F7A">
            <w:pPr>
              <w:jc w:val="center"/>
            </w:pPr>
          </w:p>
        </w:tc>
        <w:tc>
          <w:tcPr>
            <w:tcW w:w="186" w:type="pct"/>
          </w:tcPr>
          <w:p w14:paraId="559091E2" w14:textId="77777777" w:rsidR="00496E5D" w:rsidRPr="00EE68D7" w:rsidRDefault="00496E5D" w:rsidP="00755F7A">
            <w:pPr>
              <w:jc w:val="center"/>
            </w:pPr>
          </w:p>
        </w:tc>
        <w:tc>
          <w:tcPr>
            <w:tcW w:w="3697" w:type="pct"/>
            <w:vAlign w:val="bottom"/>
          </w:tcPr>
          <w:p w14:paraId="263974D4" w14:textId="77777777" w:rsidR="00496E5D" w:rsidRPr="00EE68D7" w:rsidRDefault="00496E5D" w:rsidP="009D0856"/>
        </w:tc>
        <w:tc>
          <w:tcPr>
            <w:tcW w:w="315" w:type="pct"/>
          </w:tcPr>
          <w:p w14:paraId="0543A7CF" w14:textId="77777777" w:rsidR="00496E5D" w:rsidRPr="00EE68D7" w:rsidRDefault="00496E5D" w:rsidP="00755F7A">
            <w:pPr>
              <w:jc w:val="center"/>
            </w:pPr>
          </w:p>
        </w:tc>
        <w:tc>
          <w:tcPr>
            <w:tcW w:w="253" w:type="pct"/>
          </w:tcPr>
          <w:p w14:paraId="0F896BEC" w14:textId="77777777" w:rsidR="00496E5D" w:rsidRPr="00EE68D7" w:rsidRDefault="00496E5D" w:rsidP="00755F7A">
            <w:pPr>
              <w:jc w:val="center"/>
            </w:pPr>
          </w:p>
        </w:tc>
        <w:tc>
          <w:tcPr>
            <w:tcW w:w="281" w:type="pct"/>
          </w:tcPr>
          <w:p w14:paraId="25FDE74C" w14:textId="77777777" w:rsidR="00496E5D" w:rsidRPr="00EE68D7" w:rsidRDefault="00496E5D" w:rsidP="00755F7A">
            <w:pPr>
              <w:jc w:val="center"/>
            </w:pPr>
          </w:p>
        </w:tc>
      </w:tr>
      <w:tr w:rsidR="00496E5D" w:rsidRPr="00EE68D7" w14:paraId="3D49FE56" w14:textId="77777777" w:rsidTr="00755F7A">
        <w:trPr>
          <w:trHeight w:val="283"/>
        </w:trPr>
        <w:tc>
          <w:tcPr>
            <w:tcW w:w="268" w:type="pct"/>
          </w:tcPr>
          <w:p w14:paraId="281CCC49" w14:textId="77777777" w:rsidR="00496E5D" w:rsidRPr="00EE68D7" w:rsidRDefault="00496E5D" w:rsidP="00755F7A">
            <w:pPr>
              <w:jc w:val="center"/>
            </w:pPr>
            <w:r w:rsidRPr="00EE68D7">
              <w:t>18.</w:t>
            </w:r>
          </w:p>
        </w:tc>
        <w:tc>
          <w:tcPr>
            <w:tcW w:w="186" w:type="pct"/>
          </w:tcPr>
          <w:p w14:paraId="73D5D486" w14:textId="77777777" w:rsidR="00496E5D" w:rsidRPr="00EE68D7" w:rsidRDefault="00496E5D" w:rsidP="00755F7A">
            <w:pPr>
              <w:jc w:val="center"/>
            </w:pPr>
            <w:r w:rsidRPr="00EE68D7">
              <w:t>a.</w:t>
            </w:r>
          </w:p>
        </w:tc>
        <w:tc>
          <w:tcPr>
            <w:tcW w:w="3697" w:type="pct"/>
            <w:vAlign w:val="bottom"/>
          </w:tcPr>
          <w:p w14:paraId="6D4707DF" w14:textId="77777777" w:rsidR="00496E5D" w:rsidRPr="00EE68D7" w:rsidRDefault="00496E5D" w:rsidP="009D0856">
            <w:r w:rsidRPr="00EE68D7">
              <w:t>Describe the aseptic techniques to be adopted in cell culture lab</w:t>
            </w:r>
            <w:r>
              <w:t>.</w:t>
            </w:r>
          </w:p>
        </w:tc>
        <w:tc>
          <w:tcPr>
            <w:tcW w:w="315" w:type="pct"/>
          </w:tcPr>
          <w:p w14:paraId="5905E521" w14:textId="77777777" w:rsidR="00496E5D" w:rsidRPr="00EE68D7" w:rsidRDefault="00496E5D" w:rsidP="00755F7A">
            <w:pPr>
              <w:jc w:val="center"/>
            </w:pPr>
            <w:r w:rsidRPr="00EE68D7">
              <w:t>CO2</w:t>
            </w:r>
          </w:p>
        </w:tc>
        <w:tc>
          <w:tcPr>
            <w:tcW w:w="253" w:type="pct"/>
          </w:tcPr>
          <w:p w14:paraId="52340B36" w14:textId="77777777" w:rsidR="00496E5D" w:rsidRPr="00EE68D7" w:rsidRDefault="00496E5D" w:rsidP="00755F7A">
            <w:pPr>
              <w:jc w:val="center"/>
            </w:pPr>
            <w:r w:rsidRPr="00EE68D7">
              <w:t>U</w:t>
            </w:r>
          </w:p>
        </w:tc>
        <w:tc>
          <w:tcPr>
            <w:tcW w:w="281" w:type="pct"/>
          </w:tcPr>
          <w:p w14:paraId="319F09DC" w14:textId="77777777" w:rsidR="00496E5D" w:rsidRPr="00EE68D7" w:rsidRDefault="00496E5D" w:rsidP="00755F7A">
            <w:pPr>
              <w:jc w:val="center"/>
            </w:pPr>
            <w:r w:rsidRPr="00EE68D7">
              <w:t>6</w:t>
            </w:r>
          </w:p>
        </w:tc>
      </w:tr>
      <w:tr w:rsidR="00496E5D" w:rsidRPr="00EE68D7" w14:paraId="44940378" w14:textId="77777777" w:rsidTr="00755F7A">
        <w:trPr>
          <w:trHeight w:val="283"/>
        </w:trPr>
        <w:tc>
          <w:tcPr>
            <w:tcW w:w="268" w:type="pct"/>
          </w:tcPr>
          <w:p w14:paraId="5AAEF2AC" w14:textId="77777777" w:rsidR="00496E5D" w:rsidRPr="00EE68D7" w:rsidRDefault="00496E5D" w:rsidP="00755F7A">
            <w:pPr>
              <w:jc w:val="center"/>
            </w:pPr>
          </w:p>
        </w:tc>
        <w:tc>
          <w:tcPr>
            <w:tcW w:w="186" w:type="pct"/>
          </w:tcPr>
          <w:p w14:paraId="04A08AA1" w14:textId="77777777" w:rsidR="00496E5D" w:rsidRPr="00EE68D7" w:rsidRDefault="00496E5D" w:rsidP="00755F7A">
            <w:pPr>
              <w:jc w:val="center"/>
            </w:pPr>
            <w:r w:rsidRPr="00EE68D7">
              <w:t>b.</w:t>
            </w:r>
          </w:p>
        </w:tc>
        <w:tc>
          <w:tcPr>
            <w:tcW w:w="3697" w:type="pct"/>
            <w:vAlign w:val="bottom"/>
          </w:tcPr>
          <w:p w14:paraId="1DF2E34F" w14:textId="77777777" w:rsidR="00496E5D" w:rsidRPr="00EE68D7" w:rsidRDefault="00496E5D" w:rsidP="009D0856">
            <w:r w:rsidRPr="00EE68D7">
              <w:t>Explain in detail about the laboratory equipment essential for cell culture with their role</w:t>
            </w:r>
            <w:r>
              <w:t>.</w:t>
            </w:r>
          </w:p>
        </w:tc>
        <w:tc>
          <w:tcPr>
            <w:tcW w:w="315" w:type="pct"/>
          </w:tcPr>
          <w:p w14:paraId="0A07169C" w14:textId="77777777" w:rsidR="00496E5D" w:rsidRPr="00EE68D7" w:rsidRDefault="00496E5D" w:rsidP="00755F7A">
            <w:pPr>
              <w:jc w:val="center"/>
            </w:pPr>
            <w:r w:rsidRPr="00EE68D7">
              <w:t>CO2</w:t>
            </w:r>
          </w:p>
        </w:tc>
        <w:tc>
          <w:tcPr>
            <w:tcW w:w="253" w:type="pct"/>
          </w:tcPr>
          <w:p w14:paraId="4CFB0808" w14:textId="77777777" w:rsidR="00496E5D" w:rsidRPr="00EE68D7" w:rsidRDefault="00496E5D" w:rsidP="00755F7A">
            <w:pPr>
              <w:jc w:val="center"/>
            </w:pPr>
            <w:r w:rsidRPr="00EE68D7">
              <w:t>U</w:t>
            </w:r>
          </w:p>
        </w:tc>
        <w:tc>
          <w:tcPr>
            <w:tcW w:w="281" w:type="pct"/>
          </w:tcPr>
          <w:p w14:paraId="556FFEEF" w14:textId="77777777" w:rsidR="00496E5D" w:rsidRPr="00EE68D7" w:rsidRDefault="00496E5D" w:rsidP="00755F7A">
            <w:pPr>
              <w:jc w:val="center"/>
            </w:pPr>
            <w:r w:rsidRPr="00EE68D7">
              <w:t>6</w:t>
            </w:r>
          </w:p>
        </w:tc>
      </w:tr>
      <w:tr w:rsidR="00496E5D" w:rsidRPr="00EE68D7" w14:paraId="48B8CCEC" w14:textId="77777777" w:rsidTr="00755F7A">
        <w:trPr>
          <w:trHeight w:val="283"/>
        </w:trPr>
        <w:tc>
          <w:tcPr>
            <w:tcW w:w="268" w:type="pct"/>
          </w:tcPr>
          <w:p w14:paraId="7D55FAF7" w14:textId="77777777" w:rsidR="00496E5D" w:rsidRPr="00EE68D7" w:rsidRDefault="00496E5D" w:rsidP="00755F7A">
            <w:pPr>
              <w:jc w:val="center"/>
            </w:pPr>
          </w:p>
        </w:tc>
        <w:tc>
          <w:tcPr>
            <w:tcW w:w="186" w:type="pct"/>
          </w:tcPr>
          <w:p w14:paraId="6689D6E8" w14:textId="77777777" w:rsidR="00496E5D" w:rsidRPr="00EE68D7" w:rsidRDefault="00496E5D" w:rsidP="00755F7A">
            <w:pPr>
              <w:jc w:val="center"/>
            </w:pPr>
          </w:p>
        </w:tc>
        <w:tc>
          <w:tcPr>
            <w:tcW w:w="3697" w:type="pct"/>
            <w:vAlign w:val="bottom"/>
          </w:tcPr>
          <w:p w14:paraId="510661D0" w14:textId="77777777" w:rsidR="00496E5D" w:rsidRPr="00EE68D7" w:rsidRDefault="00496E5D" w:rsidP="009D0856"/>
        </w:tc>
        <w:tc>
          <w:tcPr>
            <w:tcW w:w="315" w:type="pct"/>
          </w:tcPr>
          <w:p w14:paraId="7CE3591A" w14:textId="77777777" w:rsidR="00496E5D" w:rsidRPr="00EE68D7" w:rsidRDefault="00496E5D" w:rsidP="00755F7A">
            <w:pPr>
              <w:jc w:val="center"/>
            </w:pPr>
          </w:p>
        </w:tc>
        <w:tc>
          <w:tcPr>
            <w:tcW w:w="253" w:type="pct"/>
          </w:tcPr>
          <w:p w14:paraId="38DE33E8" w14:textId="77777777" w:rsidR="00496E5D" w:rsidRPr="00EE68D7" w:rsidRDefault="00496E5D" w:rsidP="00755F7A">
            <w:pPr>
              <w:jc w:val="center"/>
            </w:pPr>
          </w:p>
        </w:tc>
        <w:tc>
          <w:tcPr>
            <w:tcW w:w="281" w:type="pct"/>
          </w:tcPr>
          <w:p w14:paraId="3F7A0FB1" w14:textId="77777777" w:rsidR="00496E5D" w:rsidRPr="00EE68D7" w:rsidRDefault="00496E5D" w:rsidP="00755F7A">
            <w:pPr>
              <w:jc w:val="center"/>
            </w:pPr>
          </w:p>
        </w:tc>
      </w:tr>
      <w:tr w:rsidR="00496E5D" w:rsidRPr="00EE68D7" w14:paraId="676E397A" w14:textId="77777777" w:rsidTr="00755F7A">
        <w:trPr>
          <w:trHeight w:val="283"/>
        </w:trPr>
        <w:tc>
          <w:tcPr>
            <w:tcW w:w="268" w:type="pct"/>
          </w:tcPr>
          <w:p w14:paraId="749A487B" w14:textId="77777777" w:rsidR="00496E5D" w:rsidRPr="00EE68D7" w:rsidRDefault="00496E5D" w:rsidP="00755F7A">
            <w:pPr>
              <w:jc w:val="center"/>
            </w:pPr>
            <w:r w:rsidRPr="00EE68D7">
              <w:t>19.</w:t>
            </w:r>
          </w:p>
        </w:tc>
        <w:tc>
          <w:tcPr>
            <w:tcW w:w="186" w:type="pct"/>
          </w:tcPr>
          <w:p w14:paraId="5DDB9337" w14:textId="77777777" w:rsidR="00496E5D" w:rsidRPr="00EE68D7" w:rsidRDefault="00496E5D" w:rsidP="00755F7A">
            <w:pPr>
              <w:jc w:val="center"/>
            </w:pPr>
          </w:p>
        </w:tc>
        <w:tc>
          <w:tcPr>
            <w:tcW w:w="3697" w:type="pct"/>
            <w:vAlign w:val="bottom"/>
          </w:tcPr>
          <w:p w14:paraId="4BAB7AA0" w14:textId="77777777" w:rsidR="00496E5D" w:rsidRPr="00EE68D7" w:rsidRDefault="00496E5D" w:rsidP="00755F7A">
            <w:r w:rsidRPr="00EE68D7">
              <w:t>Schematically illustrate the generati</w:t>
            </w:r>
            <w:r>
              <w:t>on of iPSC and its application.</w:t>
            </w:r>
          </w:p>
        </w:tc>
        <w:tc>
          <w:tcPr>
            <w:tcW w:w="315" w:type="pct"/>
          </w:tcPr>
          <w:p w14:paraId="0C8C1735" w14:textId="77777777" w:rsidR="00496E5D" w:rsidRPr="00EE68D7" w:rsidRDefault="00496E5D" w:rsidP="00755F7A">
            <w:pPr>
              <w:jc w:val="center"/>
            </w:pPr>
            <w:r w:rsidRPr="00EE68D7">
              <w:t>CO3</w:t>
            </w:r>
          </w:p>
        </w:tc>
        <w:tc>
          <w:tcPr>
            <w:tcW w:w="253" w:type="pct"/>
          </w:tcPr>
          <w:p w14:paraId="7562FFE0" w14:textId="77777777" w:rsidR="00496E5D" w:rsidRPr="00EE68D7" w:rsidRDefault="00496E5D" w:rsidP="00755F7A">
            <w:pPr>
              <w:jc w:val="center"/>
            </w:pPr>
            <w:r w:rsidRPr="00EE68D7">
              <w:t>A</w:t>
            </w:r>
          </w:p>
        </w:tc>
        <w:tc>
          <w:tcPr>
            <w:tcW w:w="281" w:type="pct"/>
          </w:tcPr>
          <w:p w14:paraId="71FF3A58" w14:textId="77777777" w:rsidR="00496E5D" w:rsidRPr="00EE68D7" w:rsidRDefault="00496E5D" w:rsidP="00755F7A">
            <w:pPr>
              <w:jc w:val="center"/>
            </w:pPr>
            <w:r w:rsidRPr="00EE68D7">
              <w:t>12</w:t>
            </w:r>
          </w:p>
        </w:tc>
      </w:tr>
      <w:tr w:rsidR="00496E5D" w:rsidRPr="00EE68D7" w14:paraId="76647408" w14:textId="77777777" w:rsidTr="00755F7A">
        <w:trPr>
          <w:trHeight w:val="283"/>
        </w:trPr>
        <w:tc>
          <w:tcPr>
            <w:tcW w:w="268" w:type="pct"/>
          </w:tcPr>
          <w:p w14:paraId="0A9FF2BD" w14:textId="77777777" w:rsidR="00496E5D" w:rsidRPr="00EE68D7" w:rsidRDefault="00496E5D" w:rsidP="00755F7A">
            <w:pPr>
              <w:jc w:val="center"/>
            </w:pPr>
          </w:p>
        </w:tc>
        <w:tc>
          <w:tcPr>
            <w:tcW w:w="186" w:type="pct"/>
          </w:tcPr>
          <w:p w14:paraId="352FE1FA" w14:textId="77777777" w:rsidR="00496E5D" w:rsidRPr="00EE68D7" w:rsidRDefault="00496E5D" w:rsidP="00755F7A">
            <w:pPr>
              <w:jc w:val="center"/>
            </w:pPr>
          </w:p>
        </w:tc>
        <w:tc>
          <w:tcPr>
            <w:tcW w:w="3697" w:type="pct"/>
            <w:vAlign w:val="bottom"/>
          </w:tcPr>
          <w:p w14:paraId="08FCF8D5" w14:textId="77777777" w:rsidR="00496E5D" w:rsidRPr="00EE68D7" w:rsidRDefault="00496E5D" w:rsidP="009D0856"/>
        </w:tc>
        <w:tc>
          <w:tcPr>
            <w:tcW w:w="315" w:type="pct"/>
          </w:tcPr>
          <w:p w14:paraId="6BE2C204" w14:textId="77777777" w:rsidR="00496E5D" w:rsidRPr="00EE68D7" w:rsidRDefault="00496E5D" w:rsidP="00755F7A">
            <w:pPr>
              <w:jc w:val="center"/>
            </w:pPr>
          </w:p>
        </w:tc>
        <w:tc>
          <w:tcPr>
            <w:tcW w:w="253" w:type="pct"/>
          </w:tcPr>
          <w:p w14:paraId="753A0DF5" w14:textId="77777777" w:rsidR="00496E5D" w:rsidRPr="00EE68D7" w:rsidRDefault="00496E5D" w:rsidP="00755F7A">
            <w:pPr>
              <w:jc w:val="center"/>
            </w:pPr>
          </w:p>
        </w:tc>
        <w:tc>
          <w:tcPr>
            <w:tcW w:w="281" w:type="pct"/>
          </w:tcPr>
          <w:p w14:paraId="4F366F9B" w14:textId="77777777" w:rsidR="00496E5D" w:rsidRPr="00EE68D7" w:rsidRDefault="00496E5D" w:rsidP="00755F7A">
            <w:pPr>
              <w:jc w:val="center"/>
            </w:pPr>
          </w:p>
        </w:tc>
      </w:tr>
      <w:tr w:rsidR="00496E5D" w:rsidRPr="00EE68D7" w14:paraId="3456121C" w14:textId="77777777" w:rsidTr="00755F7A">
        <w:trPr>
          <w:trHeight w:val="283"/>
        </w:trPr>
        <w:tc>
          <w:tcPr>
            <w:tcW w:w="268" w:type="pct"/>
          </w:tcPr>
          <w:p w14:paraId="06C4583C" w14:textId="77777777" w:rsidR="00496E5D" w:rsidRPr="00EE68D7" w:rsidRDefault="00496E5D" w:rsidP="00755F7A">
            <w:pPr>
              <w:jc w:val="center"/>
            </w:pPr>
            <w:r w:rsidRPr="00EE68D7">
              <w:lastRenderedPageBreak/>
              <w:t>20.</w:t>
            </w:r>
          </w:p>
        </w:tc>
        <w:tc>
          <w:tcPr>
            <w:tcW w:w="186" w:type="pct"/>
          </w:tcPr>
          <w:p w14:paraId="3579BD0E" w14:textId="77777777" w:rsidR="00496E5D" w:rsidRPr="00EE68D7" w:rsidRDefault="00496E5D" w:rsidP="00755F7A">
            <w:pPr>
              <w:jc w:val="center"/>
            </w:pPr>
          </w:p>
        </w:tc>
        <w:tc>
          <w:tcPr>
            <w:tcW w:w="3697" w:type="pct"/>
            <w:vAlign w:val="bottom"/>
          </w:tcPr>
          <w:p w14:paraId="1A5691F6" w14:textId="77777777" w:rsidR="00496E5D" w:rsidRPr="00EE68D7" w:rsidRDefault="00496E5D" w:rsidP="00755F7A">
            <w:pPr>
              <w:shd w:val="clear" w:color="auto" w:fill="FFFFFF"/>
              <w:outlineLvl w:val="0"/>
            </w:pPr>
            <w:r w:rsidRPr="00EE68D7">
              <w:rPr>
                <w:color w:val="111111"/>
                <w:kern w:val="36"/>
                <w:lang w:val="en-IN" w:eastAsia="en-IN"/>
              </w:rPr>
              <w:t>Discuss the differentiation of hematopoietic pluripotent stem cells in</w:t>
            </w:r>
            <w:r>
              <w:rPr>
                <w:color w:val="111111"/>
                <w:kern w:val="36"/>
                <w:lang w:val="en-IN" w:eastAsia="en-IN"/>
              </w:rPr>
              <w:t>to multipotent progenitor cells.</w:t>
            </w:r>
          </w:p>
        </w:tc>
        <w:tc>
          <w:tcPr>
            <w:tcW w:w="315" w:type="pct"/>
          </w:tcPr>
          <w:p w14:paraId="062A55F9" w14:textId="77777777" w:rsidR="00496E5D" w:rsidRPr="00EE68D7" w:rsidRDefault="00496E5D" w:rsidP="00755F7A">
            <w:pPr>
              <w:jc w:val="center"/>
            </w:pPr>
            <w:r w:rsidRPr="00EE68D7">
              <w:t>CO4</w:t>
            </w:r>
          </w:p>
        </w:tc>
        <w:tc>
          <w:tcPr>
            <w:tcW w:w="253" w:type="pct"/>
          </w:tcPr>
          <w:p w14:paraId="2130EF80" w14:textId="77777777" w:rsidR="00496E5D" w:rsidRPr="00EE68D7" w:rsidRDefault="00496E5D" w:rsidP="00755F7A">
            <w:pPr>
              <w:jc w:val="center"/>
            </w:pPr>
            <w:r w:rsidRPr="00EE68D7">
              <w:t>U</w:t>
            </w:r>
          </w:p>
        </w:tc>
        <w:tc>
          <w:tcPr>
            <w:tcW w:w="281" w:type="pct"/>
          </w:tcPr>
          <w:p w14:paraId="6D60C442" w14:textId="77777777" w:rsidR="00496E5D" w:rsidRPr="00EE68D7" w:rsidRDefault="00496E5D" w:rsidP="00755F7A">
            <w:pPr>
              <w:jc w:val="center"/>
            </w:pPr>
            <w:r w:rsidRPr="00EE68D7">
              <w:t>12</w:t>
            </w:r>
          </w:p>
        </w:tc>
      </w:tr>
      <w:tr w:rsidR="00496E5D" w:rsidRPr="00EE68D7" w14:paraId="61AA24B7" w14:textId="77777777" w:rsidTr="00755F7A">
        <w:trPr>
          <w:trHeight w:val="283"/>
        </w:trPr>
        <w:tc>
          <w:tcPr>
            <w:tcW w:w="268" w:type="pct"/>
          </w:tcPr>
          <w:p w14:paraId="65019902" w14:textId="77777777" w:rsidR="00496E5D" w:rsidRPr="00EE68D7" w:rsidRDefault="00496E5D" w:rsidP="00755F7A">
            <w:pPr>
              <w:jc w:val="center"/>
            </w:pPr>
          </w:p>
        </w:tc>
        <w:tc>
          <w:tcPr>
            <w:tcW w:w="186" w:type="pct"/>
          </w:tcPr>
          <w:p w14:paraId="0957BD98" w14:textId="77777777" w:rsidR="00496E5D" w:rsidRPr="00EE68D7" w:rsidRDefault="00496E5D" w:rsidP="00755F7A">
            <w:pPr>
              <w:jc w:val="center"/>
            </w:pPr>
          </w:p>
        </w:tc>
        <w:tc>
          <w:tcPr>
            <w:tcW w:w="3697" w:type="pct"/>
            <w:vAlign w:val="bottom"/>
          </w:tcPr>
          <w:p w14:paraId="061117DC" w14:textId="77777777" w:rsidR="00496E5D" w:rsidRPr="00EE68D7" w:rsidRDefault="00496E5D" w:rsidP="009D0856"/>
        </w:tc>
        <w:tc>
          <w:tcPr>
            <w:tcW w:w="315" w:type="pct"/>
          </w:tcPr>
          <w:p w14:paraId="58CD09C5" w14:textId="77777777" w:rsidR="00496E5D" w:rsidRPr="00EE68D7" w:rsidRDefault="00496E5D" w:rsidP="00755F7A">
            <w:pPr>
              <w:jc w:val="center"/>
            </w:pPr>
          </w:p>
        </w:tc>
        <w:tc>
          <w:tcPr>
            <w:tcW w:w="253" w:type="pct"/>
          </w:tcPr>
          <w:p w14:paraId="4CFCA2E8" w14:textId="77777777" w:rsidR="00496E5D" w:rsidRPr="00EE68D7" w:rsidRDefault="00496E5D" w:rsidP="00755F7A">
            <w:pPr>
              <w:jc w:val="center"/>
            </w:pPr>
          </w:p>
        </w:tc>
        <w:tc>
          <w:tcPr>
            <w:tcW w:w="281" w:type="pct"/>
          </w:tcPr>
          <w:p w14:paraId="13027E0B" w14:textId="77777777" w:rsidR="00496E5D" w:rsidRPr="00EE68D7" w:rsidRDefault="00496E5D" w:rsidP="00755F7A">
            <w:pPr>
              <w:jc w:val="center"/>
            </w:pPr>
          </w:p>
        </w:tc>
      </w:tr>
      <w:tr w:rsidR="00496E5D" w:rsidRPr="00EE68D7" w14:paraId="006461F4" w14:textId="77777777" w:rsidTr="00755F7A">
        <w:trPr>
          <w:trHeight w:val="283"/>
        </w:trPr>
        <w:tc>
          <w:tcPr>
            <w:tcW w:w="268" w:type="pct"/>
          </w:tcPr>
          <w:p w14:paraId="574F6D93" w14:textId="77777777" w:rsidR="00496E5D" w:rsidRPr="00EE68D7" w:rsidRDefault="00496E5D" w:rsidP="00755F7A">
            <w:pPr>
              <w:jc w:val="center"/>
            </w:pPr>
            <w:r w:rsidRPr="00EE68D7">
              <w:t>21.</w:t>
            </w:r>
          </w:p>
        </w:tc>
        <w:tc>
          <w:tcPr>
            <w:tcW w:w="186" w:type="pct"/>
          </w:tcPr>
          <w:p w14:paraId="1D2B8C3A" w14:textId="77777777" w:rsidR="00496E5D" w:rsidRPr="00EE68D7" w:rsidRDefault="00496E5D" w:rsidP="00755F7A">
            <w:pPr>
              <w:jc w:val="center"/>
            </w:pPr>
          </w:p>
        </w:tc>
        <w:tc>
          <w:tcPr>
            <w:tcW w:w="3697" w:type="pct"/>
            <w:vAlign w:val="bottom"/>
          </w:tcPr>
          <w:p w14:paraId="2AAF4F29" w14:textId="77777777" w:rsidR="00496E5D" w:rsidRPr="00EE68D7" w:rsidRDefault="00496E5D" w:rsidP="004340D5">
            <w:r w:rsidRPr="00EE68D7">
              <w:t>Describe the application of stem cell as a gene delivery vehicle</w:t>
            </w:r>
            <w:r>
              <w:t>.</w:t>
            </w:r>
          </w:p>
        </w:tc>
        <w:tc>
          <w:tcPr>
            <w:tcW w:w="315" w:type="pct"/>
          </w:tcPr>
          <w:p w14:paraId="227C9351" w14:textId="77777777" w:rsidR="00496E5D" w:rsidRPr="00EE68D7" w:rsidRDefault="00496E5D" w:rsidP="00755F7A">
            <w:pPr>
              <w:jc w:val="center"/>
            </w:pPr>
            <w:r w:rsidRPr="00EE68D7">
              <w:t>CO5</w:t>
            </w:r>
          </w:p>
        </w:tc>
        <w:tc>
          <w:tcPr>
            <w:tcW w:w="253" w:type="pct"/>
          </w:tcPr>
          <w:p w14:paraId="202C3F7A" w14:textId="77777777" w:rsidR="00496E5D" w:rsidRPr="00EE68D7" w:rsidRDefault="00496E5D" w:rsidP="00755F7A">
            <w:pPr>
              <w:jc w:val="center"/>
            </w:pPr>
            <w:r w:rsidRPr="00EE68D7">
              <w:t>A</w:t>
            </w:r>
          </w:p>
        </w:tc>
        <w:tc>
          <w:tcPr>
            <w:tcW w:w="281" w:type="pct"/>
          </w:tcPr>
          <w:p w14:paraId="5C8BF5DF" w14:textId="77777777" w:rsidR="00496E5D" w:rsidRPr="00EE68D7" w:rsidRDefault="00496E5D" w:rsidP="00755F7A">
            <w:pPr>
              <w:jc w:val="center"/>
            </w:pPr>
            <w:r w:rsidRPr="00EE68D7">
              <w:t>12</w:t>
            </w:r>
          </w:p>
        </w:tc>
      </w:tr>
      <w:tr w:rsidR="00496E5D" w:rsidRPr="00EE68D7" w14:paraId="1750034D" w14:textId="77777777" w:rsidTr="00755F7A">
        <w:trPr>
          <w:trHeight w:val="283"/>
        </w:trPr>
        <w:tc>
          <w:tcPr>
            <w:tcW w:w="268" w:type="pct"/>
          </w:tcPr>
          <w:p w14:paraId="260E7D5F" w14:textId="77777777" w:rsidR="00496E5D" w:rsidRPr="00EE68D7" w:rsidRDefault="00496E5D" w:rsidP="00755F7A">
            <w:pPr>
              <w:jc w:val="center"/>
            </w:pPr>
          </w:p>
        </w:tc>
        <w:tc>
          <w:tcPr>
            <w:tcW w:w="186" w:type="pct"/>
          </w:tcPr>
          <w:p w14:paraId="14EC740A" w14:textId="77777777" w:rsidR="00496E5D" w:rsidRPr="00EE68D7" w:rsidRDefault="00496E5D" w:rsidP="00755F7A">
            <w:pPr>
              <w:jc w:val="center"/>
            </w:pPr>
          </w:p>
        </w:tc>
        <w:tc>
          <w:tcPr>
            <w:tcW w:w="3697" w:type="pct"/>
            <w:vAlign w:val="bottom"/>
          </w:tcPr>
          <w:p w14:paraId="4E2C7348" w14:textId="77777777" w:rsidR="00496E5D" w:rsidRPr="00EE68D7" w:rsidRDefault="00496E5D" w:rsidP="009D0856"/>
        </w:tc>
        <w:tc>
          <w:tcPr>
            <w:tcW w:w="315" w:type="pct"/>
          </w:tcPr>
          <w:p w14:paraId="1A4F6E38" w14:textId="77777777" w:rsidR="00496E5D" w:rsidRPr="00EE68D7" w:rsidRDefault="00496E5D" w:rsidP="00755F7A">
            <w:pPr>
              <w:jc w:val="center"/>
            </w:pPr>
          </w:p>
        </w:tc>
        <w:tc>
          <w:tcPr>
            <w:tcW w:w="253" w:type="pct"/>
          </w:tcPr>
          <w:p w14:paraId="744424BF" w14:textId="77777777" w:rsidR="00496E5D" w:rsidRPr="00EE68D7" w:rsidRDefault="00496E5D" w:rsidP="00755F7A">
            <w:pPr>
              <w:jc w:val="center"/>
            </w:pPr>
          </w:p>
        </w:tc>
        <w:tc>
          <w:tcPr>
            <w:tcW w:w="281" w:type="pct"/>
          </w:tcPr>
          <w:p w14:paraId="75429B62" w14:textId="77777777" w:rsidR="00496E5D" w:rsidRPr="00EE68D7" w:rsidRDefault="00496E5D" w:rsidP="00755F7A">
            <w:pPr>
              <w:jc w:val="center"/>
            </w:pPr>
          </w:p>
        </w:tc>
      </w:tr>
      <w:tr w:rsidR="00496E5D" w:rsidRPr="00EE68D7" w14:paraId="78277C73" w14:textId="77777777" w:rsidTr="00755F7A">
        <w:trPr>
          <w:trHeight w:val="283"/>
        </w:trPr>
        <w:tc>
          <w:tcPr>
            <w:tcW w:w="268" w:type="pct"/>
          </w:tcPr>
          <w:p w14:paraId="739B6ED2" w14:textId="77777777" w:rsidR="00496E5D" w:rsidRPr="00EE68D7" w:rsidRDefault="00496E5D" w:rsidP="00755F7A">
            <w:pPr>
              <w:jc w:val="center"/>
            </w:pPr>
            <w:r w:rsidRPr="00EE68D7">
              <w:t>22.</w:t>
            </w:r>
          </w:p>
        </w:tc>
        <w:tc>
          <w:tcPr>
            <w:tcW w:w="186" w:type="pct"/>
          </w:tcPr>
          <w:p w14:paraId="2CF763EE" w14:textId="77777777" w:rsidR="00496E5D" w:rsidRPr="00EE68D7" w:rsidRDefault="00496E5D" w:rsidP="00755F7A">
            <w:pPr>
              <w:jc w:val="center"/>
            </w:pPr>
          </w:p>
        </w:tc>
        <w:tc>
          <w:tcPr>
            <w:tcW w:w="3697" w:type="pct"/>
            <w:vAlign w:val="bottom"/>
          </w:tcPr>
          <w:p w14:paraId="29C15BD5" w14:textId="77777777" w:rsidR="00496E5D" w:rsidRPr="00EE68D7" w:rsidRDefault="00496E5D" w:rsidP="005E60AC">
            <w:r w:rsidRPr="00EE68D7">
              <w:t>Elaborate an essay on the isolation and application of umbilical cord blood</w:t>
            </w:r>
            <w:r>
              <w:t>.</w:t>
            </w:r>
          </w:p>
        </w:tc>
        <w:tc>
          <w:tcPr>
            <w:tcW w:w="315" w:type="pct"/>
          </w:tcPr>
          <w:p w14:paraId="79ECC0F5" w14:textId="77777777" w:rsidR="00496E5D" w:rsidRPr="00EE68D7" w:rsidRDefault="00496E5D" w:rsidP="00755F7A">
            <w:pPr>
              <w:jc w:val="center"/>
            </w:pPr>
            <w:r w:rsidRPr="00EE68D7">
              <w:t>CO4</w:t>
            </w:r>
          </w:p>
        </w:tc>
        <w:tc>
          <w:tcPr>
            <w:tcW w:w="253" w:type="pct"/>
          </w:tcPr>
          <w:p w14:paraId="0AB37B42" w14:textId="77777777" w:rsidR="00496E5D" w:rsidRPr="00EE68D7" w:rsidRDefault="00496E5D" w:rsidP="00755F7A">
            <w:pPr>
              <w:jc w:val="center"/>
            </w:pPr>
            <w:r w:rsidRPr="00EE68D7">
              <w:t>A</w:t>
            </w:r>
          </w:p>
        </w:tc>
        <w:tc>
          <w:tcPr>
            <w:tcW w:w="281" w:type="pct"/>
          </w:tcPr>
          <w:p w14:paraId="228C3705" w14:textId="77777777" w:rsidR="00496E5D" w:rsidRPr="00EE68D7" w:rsidRDefault="00496E5D" w:rsidP="00755F7A">
            <w:pPr>
              <w:jc w:val="center"/>
            </w:pPr>
            <w:r w:rsidRPr="00EE68D7">
              <w:t>12</w:t>
            </w:r>
          </w:p>
        </w:tc>
      </w:tr>
      <w:tr w:rsidR="00496E5D" w:rsidRPr="00EE68D7" w14:paraId="4246EC56" w14:textId="77777777" w:rsidTr="00755F7A">
        <w:trPr>
          <w:trHeight w:val="283"/>
        </w:trPr>
        <w:tc>
          <w:tcPr>
            <w:tcW w:w="268" w:type="pct"/>
          </w:tcPr>
          <w:p w14:paraId="1DDE4C7A" w14:textId="77777777" w:rsidR="00496E5D" w:rsidRPr="00EE68D7" w:rsidRDefault="00496E5D" w:rsidP="00755F7A">
            <w:pPr>
              <w:jc w:val="center"/>
            </w:pPr>
          </w:p>
        </w:tc>
        <w:tc>
          <w:tcPr>
            <w:tcW w:w="186" w:type="pct"/>
          </w:tcPr>
          <w:p w14:paraId="7428B22B" w14:textId="77777777" w:rsidR="00496E5D" w:rsidRPr="00EE68D7" w:rsidRDefault="00496E5D" w:rsidP="00755F7A">
            <w:pPr>
              <w:jc w:val="center"/>
            </w:pPr>
          </w:p>
        </w:tc>
        <w:tc>
          <w:tcPr>
            <w:tcW w:w="3697" w:type="pct"/>
            <w:vAlign w:val="bottom"/>
          </w:tcPr>
          <w:p w14:paraId="58481142" w14:textId="77777777" w:rsidR="00496E5D" w:rsidRPr="00EE68D7" w:rsidRDefault="00496E5D" w:rsidP="009D0856"/>
        </w:tc>
        <w:tc>
          <w:tcPr>
            <w:tcW w:w="315" w:type="pct"/>
          </w:tcPr>
          <w:p w14:paraId="5FCAF1B5" w14:textId="77777777" w:rsidR="00496E5D" w:rsidRPr="00EE68D7" w:rsidRDefault="00496E5D" w:rsidP="00755F7A">
            <w:pPr>
              <w:jc w:val="center"/>
            </w:pPr>
          </w:p>
        </w:tc>
        <w:tc>
          <w:tcPr>
            <w:tcW w:w="253" w:type="pct"/>
          </w:tcPr>
          <w:p w14:paraId="07A799B4" w14:textId="77777777" w:rsidR="00496E5D" w:rsidRPr="00EE68D7" w:rsidRDefault="00496E5D" w:rsidP="00755F7A">
            <w:pPr>
              <w:jc w:val="center"/>
            </w:pPr>
          </w:p>
        </w:tc>
        <w:tc>
          <w:tcPr>
            <w:tcW w:w="281" w:type="pct"/>
          </w:tcPr>
          <w:p w14:paraId="43C045EA" w14:textId="77777777" w:rsidR="00496E5D" w:rsidRPr="00EE68D7" w:rsidRDefault="00496E5D" w:rsidP="00755F7A">
            <w:pPr>
              <w:jc w:val="center"/>
            </w:pPr>
          </w:p>
        </w:tc>
      </w:tr>
      <w:tr w:rsidR="00496E5D" w:rsidRPr="00EE68D7" w14:paraId="2D4DFA20" w14:textId="77777777" w:rsidTr="00755F7A">
        <w:trPr>
          <w:trHeight w:val="283"/>
        </w:trPr>
        <w:tc>
          <w:tcPr>
            <w:tcW w:w="268" w:type="pct"/>
          </w:tcPr>
          <w:p w14:paraId="35E58046" w14:textId="77777777" w:rsidR="00496E5D" w:rsidRPr="00EE68D7" w:rsidRDefault="00496E5D" w:rsidP="00755F7A">
            <w:pPr>
              <w:jc w:val="center"/>
            </w:pPr>
            <w:r w:rsidRPr="00EE68D7">
              <w:t>23.</w:t>
            </w:r>
          </w:p>
        </w:tc>
        <w:tc>
          <w:tcPr>
            <w:tcW w:w="186" w:type="pct"/>
          </w:tcPr>
          <w:p w14:paraId="4076DFE3" w14:textId="77777777" w:rsidR="00496E5D" w:rsidRPr="00EE68D7" w:rsidRDefault="00496E5D" w:rsidP="00755F7A">
            <w:pPr>
              <w:jc w:val="center"/>
            </w:pPr>
          </w:p>
        </w:tc>
        <w:tc>
          <w:tcPr>
            <w:tcW w:w="3697" w:type="pct"/>
            <w:vAlign w:val="bottom"/>
          </w:tcPr>
          <w:p w14:paraId="2B77D4DE" w14:textId="77777777" w:rsidR="00496E5D" w:rsidRPr="00EE68D7" w:rsidRDefault="00496E5D" w:rsidP="005E60AC">
            <w:r w:rsidRPr="00EE68D7">
              <w:rPr>
                <w:color w:val="000000"/>
              </w:rPr>
              <w:t>Describe unique properties of stem cells</w:t>
            </w:r>
            <w:r>
              <w:rPr>
                <w:color w:val="000000"/>
              </w:rPr>
              <w:t>.</w:t>
            </w:r>
          </w:p>
        </w:tc>
        <w:tc>
          <w:tcPr>
            <w:tcW w:w="315" w:type="pct"/>
          </w:tcPr>
          <w:p w14:paraId="2F2E147A" w14:textId="77777777" w:rsidR="00496E5D" w:rsidRPr="00EE68D7" w:rsidRDefault="00496E5D" w:rsidP="00755F7A">
            <w:pPr>
              <w:jc w:val="center"/>
            </w:pPr>
            <w:r w:rsidRPr="00EE68D7">
              <w:t>CO3</w:t>
            </w:r>
          </w:p>
        </w:tc>
        <w:tc>
          <w:tcPr>
            <w:tcW w:w="253" w:type="pct"/>
          </w:tcPr>
          <w:p w14:paraId="15D45F45" w14:textId="77777777" w:rsidR="00496E5D" w:rsidRPr="00EE68D7" w:rsidRDefault="00496E5D" w:rsidP="00755F7A">
            <w:pPr>
              <w:jc w:val="center"/>
            </w:pPr>
            <w:r w:rsidRPr="00EE68D7">
              <w:t>U</w:t>
            </w:r>
          </w:p>
        </w:tc>
        <w:tc>
          <w:tcPr>
            <w:tcW w:w="281" w:type="pct"/>
          </w:tcPr>
          <w:p w14:paraId="0F579078" w14:textId="77777777" w:rsidR="00496E5D" w:rsidRPr="00EE68D7" w:rsidRDefault="00496E5D" w:rsidP="00755F7A">
            <w:pPr>
              <w:jc w:val="center"/>
            </w:pPr>
            <w:r w:rsidRPr="00EE68D7">
              <w:t>12</w:t>
            </w:r>
          </w:p>
        </w:tc>
      </w:tr>
      <w:tr w:rsidR="00496E5D" w:rsidRPr="00EE68D7" w14:paraId="37A8CF39" w14:textId="77777777" w:rsidTr="00755F7A">
        <w:trPr>
          <w:trHeight w:val="550"/>
        </w:trPr>
        <w:tc>
          <w:tcPr>
            <w:tcW w:w="5000" w:type="pct"/>
            <w:gridSpan w:val="6"/>
          </w:tcPr>
          <w:p w14:paraId="23816FC0" w14:textId="77777777" w:rsidR="00496E5D" w:rsidRPr="00EE68D7" w:rsidRDefault="00496E5D" w:rsidP="00755F7A">
            <w:pPr>
              <w:jc w:val="center"/>
              <w:rPr>
                <w:b/>
                <w:bCs/>
              </w:rPr>
            </w:pPr>
            <w:r w:rsidRPr="00EE68D7">
              <w:rPr>
                <w:b/>
                <w:bCs/>
              </w:rPr>
              <w:t>COMPULSORY QUESTION</w:t>
            </w:r>
          </w:p>
        </w:tc>
      </w:tr>
      <w:tr w:rsidR="00496E5D" w:rsidRPr="00EE68D7" w14:paraId="2341D917" w14:textId="77777777" w:rsidTr="00755F7A">
        <w:trPr>
          <w:trHeight w:val="283"/>
        </w:trPr>
        <w:tc>
          <w:tcPr>
            <w:tcW w:w="268" w:type="pct"/>
          </w:tcPr>
          <w:p w14:paraId="62229991" w14:textId="77777777" w:rsidR="00496E5D" w:rsidRPr="00EE68D7" w:rsidRDefault="00496E5D" w:rsidP="00755F7A">
            <w:pPr>
              <w:jc w:val="center"/>
            </w:pPr>
            <w:r w:rsidRPr="00EE68D7">
              <w:t>24.</w:t>
            </w:r>
          </w:p>
        </w:tc>
        <w:tc>
          <w:tcPr>
            <w:tcW w:w="186" w:type="pct"/>
          </w:tcPr>
          <w:p w14:paraId="646A440A" w14:textId="77777777" w:rsidR="00496E5D" w:rsidRPr="00EE68D7" w:rsidRDefault="00496E5D" w:rsidP="00755F7A">
            <w:pPr>
              <w:jc w:val="center"/>
            </w:pPr>
          </w:p>
        </w:tc>
        <w:tc>
          <w:tcPr>
            <w:tcW w:w="3697" w:type="pct"/>
            <w:vAlign w:val="bottom"/>
          </w:tcPr>
          <w:p w14:paraId="5BC110D8" w14:textId="77777777" w:rsidR="00496E5D" w:rsidRPr="00EE68D7" w:rsidRDefault="00496E5D" w:rsidP="00755F7A">
            <w:pPr>
              <w:jc w:val="both"/>
            </w:pPr>
            <w:r w:rsidRPr="00EE68D7">
              <w:t>Discuss the ethical issues one encounters in the application of stem cell therapy</w:t>
            </w:r>
            <w:r>
              <w:t>.</w:t>
            </w:r>
          </w:p>
        </w:tc>
        <w:tc>
          <w:tcPr>
            <w:tcW w:w="315" w:type="pct"/>
          </w:tcPr>
          <w:p w14:paraId="18B006D0" w14:textId="77777777" w:rsidR="00496E5D" w:rsidRPr="00EE68D7" w:rsidRDefault="00496E5D" w:rsidP="00755F7A">
            <w:pPr>
              <w:jc w:val="center"/>
            </w:pPr>
            <w:r w:rsidRPr="00EE68D7">
              <w:t>CO6</w:t>
            </w:r>
          </w:p>
        </w:tc>
        <w:tc>
          <w:tcPr>
            <w:tcW w:w="253" w:type="pct"/>
          </w:tcPr>
          <w:p w14:paraId="340212F5" w14:textId="77777777" w:rsidR="00496E5D" w:rsidRPr="00EE68D7" w:rsidRDefault="00496E5D" w:rsidP="00755F7A">
            <w:pPr>
              <w:jc w:val="center"/>
            </w:pPr>
            <w:r w:rsidRPr="00EE68D7">
              <w:t>An</w:t>
            </w:r>
          </w:p>
        </w:tc>
        <w:tc>
          <w:tcPr>
            <w:tcW w:w="281" w:type="pct"/>
          </w:tcPr>
          <w:p w14:paraId="4E9E2016" w14:textId="77777777" w:rsidR="00496E5D" w:rsidRPr="00EE68D7" w:rsidRDefault="00496E5D" w:rsidP="00755F7A">
            <w:pPr>
              <w:jc w:val="center"/>
            </w:pPr>
            <w:r w:rsidRPr="00EE68D7">
              <w:t>12</w:t>
            </w:r>
          </w:p>
        </w:tc>
      </w:tr>
    </w:tbl>
    <w:p w14:paraId="30320CD1" w14:textId="77777777" w:rsidR="00496E5D" w:rsidRPr="00EE68D7" w:rsidRDefault="00496E5D" w:rsidP="002E336A"/>
    <w:p w14:paraId="0B227004" w14:textId="77777777" w:rsidR="00496E5D" w:rsidRPr="00EE68D7" w:rsidRDefault="00496E5D" w:rsidP="002E336A">
      <w:r w:rsidRPr="00EE68D7">
        <w:rPr>
          <w:b/>
          <w:bCs/>
        </w:rPr>
        <w:t>CO</w:t>
      </w:r>
      <w:r w:rsidRPr="00EE68D7">
        <w:t xml:space="preserve"> – COURSE OUTCOME</w:t>
      </w:r>
      <w:r w:rsidRPr="00EE68D7">
        <w:tab/>
        <w:t xml:space="preserve">       </w:t>
      </w:r>
      <w:r w:rsidRPr="00EE68D7">
        <w:rPr>
          <w:b/>
          <w:bCs/>
        </w:rPr>
        <w:t>BL</w:t>
      </w:r>
      <w:r w:rsidRPr="00EE68D7">
        <w:t xml:space="preserve"> – BLOOM’S LEVEL       </w:t>
      </w:r>
      <w:r w:rsidRPr="00EE68D7">
        <w:rPr>
          <w:b/>
          <w:bCs/>
        </w:rPr>
        <w:t>M</w:t>
      </w:r>
      <w:r w:rsidRPr="00EE68D7">
        <w:t xml:space="preserve"> – MARKS ALLOTTED</w:t>
      </w:r>
    </w:p>
    <w:p w14:paraId="433004DF" w14:textId="77777777" w:rsidR="00496E5D" w:rsidRPr="00EE68D7" w:rsidRDefault="00496E5D" w:rsidP="002E336A"/>
    <w:tbl>
      <w:tblPr>
        <w:tblStyle w:val="TableGrid"/>
        <w:tblW w:w="10490" w:type="dxa"/>
        <w:tblInd w:w="-714" w:type="dxa"/>
        <w:tblLook w:val="04A0" w:firstRow="1" w:lastRow="0" w:firstColumn="1" w:lastColumn="0" w:noHBand="0" w:noVBand="1"/>
      </w:tblPr>
      <w:tblGrid>
        <w:gridCol w:w="696"/>
        <w:gridCol w:w="9794"/>
      </w:tblGrid>
      <w:tr w:rsidR="00496E5D" w:rsidRPr="00EE68D7" w14:paraId="217A51BE" w14:textId="77777777" w:rsidTr="005C5F4B">
        <w:trPr>
          <w:trHeight w:val="283"/>
        </w:trPr>
        <w:tc>
          <w:tcPr>
            <w:tcW w:w="670" w:type="dxa"/>
          </w:tcPr>
          <w:p w14:paraId="2437BA6D" w14:textId="77777777" w:rsidR="00496E5D" w:rsidRPr="00EE68D7" w:rsidRDefault="00496E5D" w:rsidP="00AD39D3"/>
        </w:tc>
        <w:tc>
          <w:tcPr>
            <w:tcW w:w="9820" w:type="dxa"/>
          </w:tcPr>
          <w:p w14:paraId="08F7B228" w14:textId="77777777" w:rsidR="00496E5D" w:rsidRPr="00EE68D7" w:rsidRDefault="00496E5D" w:rsidP="00AD39D3">
            <w:pPr>
              <w:jc w:val="center"/>
              <w:rPr>
                <w:b/>
              </w:rPr>
            </w:pPr>
            <w:r w:rsidRPr="00EE68D7">
              <w:rPr>
                <w:b/>
              </w:rPr>
              <w:t>COURSE OUTCOMES</w:t>
            </w:r>
          </w:p>
        </w:tc>
      </w:tr>
      <w:tr w:rsidR="00496E5D" w:rsidRPr="00EE68D7" w14:paraId="3F41ABDC" w14:textId="77777777" w:rsidTr="005C5F4B">
        <w:trPr>
          <w:trHeight w:val="283"/>
        </w:trPr>
        <w:tc>
          <w:tcPr>
            <w:tcW w:w="670" w:type="dxa"/>
          </w:tcPr>
          <w:p w14:paraId="6C9EBC1D" w14:textId="77777777" w:rsidR="00496E5D" w:rsidRPr="00EE68D7" w:rsidRDefault="00496E5D" w:rsidP="00AD39D3">
            <w:pPr>
              <w:rPr>
                <w:b/>
                <w:bCs/>
              </w:rPr>
            </w:pPr>
            <w:r w:rsidRPr="00EE68D7">
              <w:rPr>
                <w:b/>
                <w:bCs/>
              </w:rPr>
              <w:t>CO1</w:t>
            </w:r>
          </w:p>
        </w:tc>
        <w:tc>
          <w:tcPr>
            <w:tcW w:w="9820" w:type="dxa"/>
            <w:vAlign w:val="center"/>
          </w:tcPr>
          <w:p w14:paraId="20A3996D" w14:textId="77777777" w:rsidR="00496E5D" w:rsidRPr="00EE68D7" w:rsidRDefault="00496E5D" w:rsidP="00AD39D3">
            <w:r w:rsidRPr="00EE68D7">
              <w:rPr>
                <w:color w:val="000000"/>
              </w:rPr>
              <w:t>Explore the technique and the pros and cons of animal cell culture</w:t>
            </w:r>
          </w:p>
        </w:tc>
      </w:tr>
      <w:tr w:rsidR="00496E5D" w:rsidRPr="00EE68D7" w14:paraId="6276CF47" w14:textId="77777777" w:rsidTr="005C5F4B">
        <w:trPr>
          <w:trHeight w:val="283"/>
        </w:trPr>
        <w:tc>
          <w:tcPr>
            <w:tcW w:w="670" w:type="dxa"/>
          </w:tcPr>
          <w:p w14:paraId="556AF8C7" w14:textId="77777777" w:rsidR="00496E5D" w:rsidRPr="00EE68D7" w:rsidRDefault="00496E5D" w:rsidP="00AD39D3">
            <w:pPr>
              <w:rPr>
                <w:b/>
                <w:bCs/>
              </w:rPr>
            </w:pPr>
            <w:r w:rsidRPr="00EE68D7">
              <w:rPr>
                <w:b/>
                <w:bCs/>
              </w:rPr>
              <w:t>CO2</w:t>
            </w:r>
          </w:p>
        </w:tc>
        <w:tc>
          <w:tcPr>
            <w:tcW w:w="9820" w:type="dxa"/>
            <w:vAlign w:val="center"/>
          </w:tcPr>
          <w:p w14:paraId="03D6CCAE" w14:textId="77777777" w:rsidR="00496E5D" w:rsidRPr="00EE68D7" w:rsidRDefault="00496E5D" w:rsidP="00AD39D3">
            <w:r w:rsidRPr="00EE68D7">
              <w:rPr>
                <w:color w:val="000000"/>
              </w:rPr>
              <w:t>Understand the definition of stem cell and the features that distinguish it from other cells</w:t>
            </w:r>
          </w:p>
        </w:tc>
      </w:tr>
      <w:tr w:rsidR="00496E5D" w:rsidRPr="00EE68D7" w14:paraId="64740486" w14:textId="77777777" w:rsidTr="005C5F4B">
        <w:trPr>
          <w:trHeight w:val="283"/>
        </w:trPr>
        <w:tc>
          <w:tcPr>
            <w:tcW w:w="670" w:type="dxa"/>
          </w:tcPr>
          <w:p w14:paraId="02FACD1C" w14:textId="77777777" w:rsidR="00496E5D" w:rsidRPr="00EE68D7" w:rsidRDefault="00496E5D" w:rsidP="00AD39D3">
            <w:pPr>
              <w:rPr>
                <w:b/>
                <w:bCs/>
              </w:rPr>
            </w:pPr>
            <w:r w:rsidRPr="00EE68D7">
              <w:rPr>
                <w:b/>
                <w:bCs/>
              </w:rPr>
              <w:t>CO3</w:t>
            </w:r>
          </w:p>
        </w:tc>
        <w:tc>
          <w:tcPr>
            <w:tcW w:w="9820" w:type="dxa"/>
            <w:vAlign w:val="center"/>
          </w:tcPr>
          <w:p w14:paraId="6A9B5761" w14:textId="77777777" w:rsidR="00496E5D" w:rsidRPr="00EE68D7" w:rsidRDefault="00496E5D" w:rsidP="00AD39D3">
            <w:r w:rsidRPr="00EE68D7">
              <w:rPr>
                <w:color w:val="000000"/>
              </w:rPr>
              <w:t>Recognize the different types of stem cells and their properties</w:t>
            </w:r>
          </w:p>
        </w:tc>
      </w:tr>
      <w:tr w:rsidR="00496E5D" w:rsidRPr="00EE68D7" w14:paraId="1F80BFDD" w14:textId="77777777" w:rsidTr="005C5F4B">
        <w:trPr>
          <w:trHeight w:val="283"/>
        </w:trPr>
        <w:tc>
          <w:tcPr>
            <w:tcW w:w="670" w:type="dxa"/>
          </w:tcPr>
          <w:p w14:paraId="51DE62D1" w14:textId="77777777" w:rsidR="00496E5D" w:rsidRPr="00EE68D7" w:rsidRDefault="00496E5D" w:rsidP="00AD39D3">
            <w:pPr>
              <w:rPr>
                <w:b/>
                <w:bCs/>
              </w:rPr>
            </w:pPr>
            <w:r w:rsidRPr="00EE68D7">
              <w:rPr>
                <w:b/>
                <w:bCs/>
              </w:rPr>
              <w:t>CO4</w:t>
            </w:r>
          </w:p>
        </w:tc>
        <w:tc>
          <w:tcPr>
            <w:tcW w:w="9820" w:type="dxa"/>
            <w:vAlign w:val="center"/>
          </w:tcPr>
          <w:p w14:paraId="5B81D978" w14:textId="77777777" w:rsidR="00496E5D" w:rsidRPr="00EE68D7" w:rsidRDefault="00496E5D" w:rsidP="00AD39D3">
            <w:r w:rsidRPr="00EE68D7">
              <w:rPr>
                <w:color w:val="000000"/>
              </w:rPr>
              <w:t>Analyze the residence of the stem cells and the factors that affect its function.</w:t>
            </w:r>
          </w:p>
        </w:tc>
      </w:tr>
      <w:tr w:rsidR="00496E5D" w:rsidRPr="00EE68D7" w14:paraId="5595E1C2" w14:textId="77777777" w:rsidTr="005C5F4B">
        <w:trPr>
          <w:trHeight w:val="283"/>
        </w:trPr>
        <w:tc>
          <w:tcPr>
            <w:tcW w:w="670" w:type="dxa"/>
          </w:tcPr>
          <w:p w14:paraId="294D5103" w14:textId="77777777" w:rsidR="00496E5D" w:rsidRPr="00EE68D7" w:rsidRDefault="00496E5D" w:rsidP="00AD39D3">
            <w:pPr>
              <w:rPr>
                <w:b/>
                <w:bCs/>
              </w:rPr>
            </w:pPr>
            <w:r w:rsidRPr="00EE68D7">
              <w:rPr>
                <w:b/>
                <w:bCs/>
              </w:rPr>
              <w:t>CO5</w:t>
            </w:r>
          </w:p>
        </w:tc>
        <w:tc>
          <w:tcPr>
            <w:tcW w:w="9820" w:type="dxa"/>
            <w:vAlign w:val="center"/>
          </w:tcPr>
          <w:p w14:paraId="16299DC2" w14:textId="77777777" w:rsidR="00496E5D" w:rsidRPr="00EE68D7" w:rsidRDefault="00496E5D" w:rsidP="005E60AC">
            <w:pPr>
              <w:pStyle w:val="NormalWeb"/>
              <w:spacing w:before="0" w:beforeAutospacing="0" w:after="0" w:afterAutospacing="0"/>
              <w:jc w:val="both"/>
              <w:textAlignment w:val="baseline"/>
              <w:rPr>
                <w:color w:val="000000"/>
              </w:rPr>
            </w:pPr>
            <w:r w:rsidRPr="00EE68D7">
              <w:rPr>
                <w:color w:val="000000"/>
              </w:rPr>
              <w:t>Learn the isolation and application of stem cells.</w:t>
            </w:r>
          </w:p>
        </w:tc>
      </w:tr>
      <w:tr w:rsidR="00496E5D" w:rsidRPr="00EE68D7" w14:paraId="4AB78943" w14:textId="77777777" w:rsidTr="005C5F4B">
        <w:trPr>
          <w:trHeight w:val="283"/>
        </w:trPr>
        <w:tc>
          <w:tcPr>
            <w:tcW w:w="670" w:type="dxa"/>
          </w:tcPr>
          <w:p w14:paraId="7202B7D9" w14:textId="77777777" w:rsidR="00496E5D" w:rsidRPr="00EE68D7" w:rsidRDefault="00496E5D" w:rsidP="00AD39D3">
            <w:pPr>
              <w:rPr>
                <w:b/>
                <w:bCs/>
              </w:rPr>
            </w:pPr>
            <w:r w:rsidRPr="00EE68D7">
              <w:rPr>
                <w:b/>
                <w:bCs/>
              </w:rPr>
              <w:t>CO6</w:t>
            </w:r>
          </w:p>
        </w:tc>
        <w:tc>
          <w:tcPr>
            <w:tcW w:w="9820" w:type="dxa"/>
            <w:vAlign w:val="bottom"/>
          </w:tcPr>
          <w:p w14:paraId="6D540102" w14:textId="77777777" w:rsidR="00496E5D" w:rsidRPr="00EE68D7" w:rsidRDefault="00496E5D" w:rsidP="00AD39D3">
            <w:r w:rsidRPr="00EE68D7">
              <w:rPr>
                <w:color w:val="000000"/>
              </w:rPr>
              <w:t>Explores the ethical aspects of stem cell technology</w:t>
            </w:r>
          </w:p>
        </w:tc>
      </w:tr>
    </w:tbl>
    <w:p w14:paraId="7E199997" w14:textId="77777777" w:rsidR="00496E5D" w:rsidRPr="00EE68D7" w:rsidRDefault="00496E5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EE68D7" w14:paraId="4FFD4EE2" w14:textId="77777777" w:rsidTr="00E56E00">
        <w:trPr>
          <w:jc w:val="center"/>
        </w:trPr>
        <w:tc>
          <w:tcPr>
            <w:tcW w:w="6385" w:type="dxa"/>
            <w:gridSpan w:val="8"/>
          </w:tcPr>
          <w:p w14:paraId="37263649" w14:textId="77777777" w:rsidR="00496E5D" w:rsidRPr="00EE68D7" w:rsidRDefault="00496E5D" w:rsidP="00D54806">
            <w:pPr>
              <w:jc w:val="center"/>
              <w:rPr>
                <w:b/>
              </w:rPr>
            </w:pPr>
            <w:r w:rsidRPr="00EE68D7">
              <w:rPr>
                <w:b/>
              </w:rPr>
              <w:t>Assessment Pattern as per Bloom’s Level</w:t>
            </w:r>
          </w:p>
        </w:tc>
      </w:tr>
      <w:tr w:rsidR="00496E5D" w:rsidRPr="00EE68D7" w14:paraId="5677B81B" w14:textId="77777777" w:rsidTr="00E56E00">
        <w:trPr>
          <w:jc w:val="center"/>
        </w:trPr>
        <w:tc>
          <w:tcPr>
            <w:tcW w:w="1140" w:type="dxa"/>
          </w:tcPr>
          <w:p w14:paraId="43C80F11" w14:textId="77777777" w:rsidR="00496E5D" w:rsidRPr="00EE68D7" w:rsidRDefault="00496E5D" w:rsidP="00D54806">
            <w:pPr>
              <w:jc w:val="center"/>
              <w:rPr>
                <w:b/>
                <w:bCs/>
              </w:rPr>
            </w:pPr>
            <w:r w:rsidRPr="00EE68D7">
              <w:rPr>
                <w:b/>
                <w:bCs/>
              </w:rPr>
              <w:t>CO / BL</w:t>
            </w:r>
          </w:p>
        </w:tc>
        <w:tc>
          <w:tcPr>
            <w:tcW w:w="709" w:type="dxa"/>
          </w:tcPr>
          <w:p w14:paraId="6CF6C648" w14:textId="77777777" w:rsidR="00496E5D" w:rsidRPr="00EE68D7" w:rsidRDefault="00496E5D" w:rsidP="00D54806">
            <w:pPr>
              <w:jc w:val="center"/>
              <w:rPr>
                <w:b/>
              </w:rPr>
            </w:pPr>
            <w:r w:rsidRPr="00EE68D7">
              <w:rPr>
                <w:b/>
              </w:rPr>
              <w:t>R</w:t>
            </w:r>
          </w:p>
        </w:tc>
        <w:tc>
          <w:tcPr>
            <w:tcW w:w="708" w:type="dxa"/>
          </w:tcPr>
          <w:p w14:paraId="5221A075" w14:textId="77777777" w:rsidR="00496E5D" w:rsidRPr="00EE68D7" w:rsidRDefault="00496E5D" w:rsidP="00D54806">
            <w:pPr>
              <w:jc w:val="center"/>
              <w:rPr>
                <w:b/>
              </w:rPr>
            </w:pPr>
            <w:r w:rsidRPr="00EE68D7">
              <w:rPr>
                <w:b/>
              </w:rPr>
              <w:t>U</w:t>
            </w:r>
          </w:p>
        </w:tc>
        <w:tc>
          <w:tcPr>
            <w:tcW w:w="709" w:type="dxa"/>
          </w:tcPr>
          <w:p w14:paraId="6F157C59" w14:textId="77777777" w:rsidR="00496E5D" w:rsidRPr="00EE68D7" w:rsidRDefault="00496E5D" w:rsidP="00D54806">
            <w:pPr>
              <w:jc w:val="center"/>
              <w:rPr>
                <w:b/>
              </w:rPr>
            </w:pPr>
            <w:r w:rsidRPr="00EE68D7">
              <w:rPr>
                <w:b/>
              </w:rPr>
              <w:t>A</w:t>
            </w:r>
          </w:p>
        </w:tc>
        <w:tc>
          <w:tcPr>
            <w:tcW w:w="709" w:type="dxa"/>
          </w:tcPr>
          <w:p w14:paraId="265045FD" w14:textId="77777777" w:rsidR="00496E5D" w:rsidRPr="00EE68D7" w:rsidRDefault="00496E5D" w:rsidP="00D54806">
            <w:pPr>
              <w:jc w:val="center"/>
              <w:rPr>
                <w:b/>
              </w:rPr>
            </w:pPr>
            <w:r w:rsidRPr="00EE68D7">
              <w:rPr>
                <w:b/>
              </w:rPr>
              <w:t>An</w:t>
            </w:r>
          </w:p>
        </w:tc>
        <w:tc>
          <w:tcPr>
            <w:tcW w:w="709" w:type="dxa"/>
          </w:tcPr>
          <w:p w14:paraId="7099C4DD" w14:textId="77777777" w:rsidR="00496E5D" w:rsidRPr="00EE68D7" w:rsidRDefault="00496E5D" w:rsidP="00D54806">
            <w:pPr>
              <w:jc w:val="center"/>
              <w:rPr>
                <w:b/>
              </w:rPr>
            </w:pPr>
            <w:r w:rsidRPr="00EE68D7">
              <w:rPr>
                <w:b/>
              </w:rPr>
              <w:t>E</w:t>
            </w:r>
          </w:p>
        </w:tc>
        <w:tc>
          <w:tcPr>
            <w:tcW w:w="708" w:type="dxa"/>
          </w:tcPr>
          <w:p w14:paraId="562236D7" w14:textId="77777777" w:rsidR="00496E5D" w:rsidRPr="00EE68D7" w:rsidRDefault="00496E5D" w:rsidP="00D54806">
            <w:pPr>
              <w:jc w:val="center"/>
              <w:rPr>
                <w:b/>
              </w:rPr>
            </w:pPr>
            <w:r w:rsidRPr="00EE68D7">
              <w:rPr>
                <w:b/>
              </w:rPr>
              <w:t>C</w:t>
            </w:r>
          </w:p>
        </w:tc>
        <w:tc>
          <w:tcPr>
            <w:tcW w:w="993" w:type="dxa"/>
          </w:tcPr>
          <w:p w14:paraId="799EA6F3" w14:textId="77777777" w:rsidR="00496E5D" w:rsidRPr="00EE68D7" w:rsidRDefault="00496E5D" w:rsidP="00D54806">
            <w:pPr>
              <w:jc w:val="center"/>
              <w:rPr>
                <w:b/>
              </w:rPr>
            </w:pPr>
            <w:r w:rsidRPr="00EE68D7">
              <w:rPr>
                <w:b/>
              </w:rPr>
              <w:t>Total</w:t>
            </w:r>
          </w:p>
        </w:tc>
      </w:tr>
      <w:tr w:rsidR="00496E5D" w:rsidRPr="00EE68D7" w14:paraId="1F86D108" w14:textId="77777777" w:rsidTr="00E56E00">
        <w:trPr>
          <w:jc w:val="center"/>
        </w:trPr>
        <w:tc>
          <w:tcPr>
            <w:tcW w:w="1140" w:type="dxa"/>
          </w:tcPr>
          <w:p w14:paraId="49DEB927" w14:textId="77777777" w:rsidR="00496E5D" w:rsidRPr="00EE68D7" w:rsidRDefault="00496E5D" w:rsidP="00D54806">
            <w:pPr>
              <w:jc w:val="center"/>
              <w:rPr>
                <w:b/>
                <w:bCs/>
              </w:rPr>
            </w:pPr>
            <w:r w:rsidRPr="00EE68D7">
              <w:rPr>
                <w:b/>
                <w:bCs/>
              </w:rPr>
              <w:t>CO1</w:t>
            </w:r>
          </w:p>
        </w:tc>
        <w:tc>
          <w:tcPr>
            <w:tcW w:w="709" w:type="dxa"/>
          </w:tcPr>
          <w:p w14:paraId="0071E2BE" w14:textId="77777777" w:rsidR="00496E5D" w:rsidRPr="00EE68D7" w:rsidRDefault="00496E5D" w:rsidP="00D54806">
            <w:pPr>
              <w:jc w:val="center"/>
            </w:pPr>
            <w:r w:rsidRPr="00EE68D7">
              <w:t>1</w:t>
            </w:r>
          </w:p>
        </w:tc>
        <w:tc>
          <w:tcPr>
            <w:tcW w:w="708" w:type="dxa"/>
          </w:tcPr>
          <w:p w14:paraId="2C1430C6" w14:textId="77777777" w:rsidR="00496E5D" w:rsidRPr="00EE68D7" w:rsidRDefault="00496E5D" w:rsidP="00D54806">
            <w:pPr>
              <w:jc w:val="center"/>
            </w:pPr>
            <w:r w:rsidRPr="00EE68D7">
              <w:t>13</w:t>
            </w:r>
          </w:p>
        </w:tc>
        <w:tc>
          <w:tcPr>
            <w:tcW w:w="709" w:type="dxa"/>
          </w:tcPr>
          <w:p w14:paraId="1D9FD3AE" w14:textId="77777777" w:rsidR="00496E5D" w:rsidRPr="00EE68D7" w:rsidRDefault="00496E5D" w:rsidP="00D54806">
            <w:pPr>
              <w:jc w:val="center"/>
            </w:pPr>
            <w:r w:rsidRPr="00EE68D7">
              <w:t>-</w:t>
            </w:r>
          </w:p>
        </w:tc>
        <w:tc>
          <w:tcPr>
            <w:tcW w:w="709" w:type="dxa"/>
          </w:tcPr>
          <w:p w14:paraId="17887E96" w14:textId="77777777" w:rsidR="00496E5D" w:rsidRPr="00EE68D7" w:rsidRDefault="00496E5D" w:rsidP="00D54806">
            <w:pPr>
              <w:jc w:val="center"/>
            </w:pPr>
            <w:r w:rsidRPr="00EE68D7">
              <w:t>3</w:t>
            </w:r>
          </w:p>
        </w:tc>
        <w:tc>
          <w:tcPr>
            <w:tcW w:w="709" w:type="dxa"/>
          </w:tcPr>
          <w:p w14:paraId="6A6CFD72" w14:textId="77777777" w:rsidR="00496E5D" w:rsidRPr="00EE68D7" w:rsidRDefault="00496E5D" w:rsidP="00D54806">
            <w:pPr>
              <w:jc w:val="center"/>
            </w:pPr>
            <w:r w:rsidRPr="00EE68D7">
              <w:t>-</w:t>
            </w:r>
          </w:p>
        </w:tc>
        <w:tc>
          <w:tcPr>
            <w:tcW w:w="708" w:type="dxa"/>
          </w:tcPr>
          <w:p w14:paraId="7243E267" w14:textId="77777777" w:rsidR="00496E5D" w:rsidRPr="00EE68D7" w:rsidRDefault="00496E5D" w:rsidP="00D54806">
            <w:pPr>
              <w:jc w:val="center"/>
            </w:pPr>
            <w:r w:rsidRPr="00EE68D7">
              <w:t>-</w:t>
            </w:r>
          </w:p>
        </w:tc>
        <w:tc>
          <w:tcPr>
            <w:tcW w:w="993" w:type="dxa"/>
          </w:tcPr>
          <w:p w14:paraId="315185CD" w14:textId="77777777" w:rsidR="00496E5D" w:rsidRPr="00EE68D7" w:rsidRDefault="00496E5D" w:rsidP="00D54806">
            <w:pPr>
              <w:jc w:val="center"/>
            </w:pPr>
            <w:r w:rsidRPr="00EE68D7">
              <w:t>17</w:t>
            </w:r>
          </w:p>
        </w:tc>
      </w:tr>
      <w:tr w:rsidR="00496E5D" w:rsidRPr="00EE68D7" w14:paraId="7B2A58A0" w14:textId="77777777" w:rsidTr="00E56E00">
        <w:trPr>
          <w:jc w:val="center"/>
        </w:trPr>
        <w:tc>
          <w:tcPr>
            <w:tcW w:w="1140" w:type="dxa"/>
          </w:tcPr>
          <w:p w14:paraId="120DE54B" w14:textId="77777777" w:rsidR="00496E5D" w:rsidRPr="00EE68D7" w:rsidRDefault="00496E5D" w:rsidP="00D54806">
            <w:pPr>
              <w:jc w:val="center"/>
              <w:rPr>
                <w:b/>
                <w:bCs/>
              </w:rPr>
            </w:pPr>
            <w:r w:rsidRPr="00EE68D7">
              <w:rPr>
                <w:b/>
                <w:bCs/>
              </w:rPr>
              <w:t>CO2</w:t>
            </w:r>
          </w:p>
        </w:tc>
        <w:tc>
          <w:tcPr>
            <w:tcW w:w="709" w:type="dxa"/>
          </w:tcPr>
          <w:p w14:paraId="3A22295D" w14:textId="77777777" w:rsidR="00496E5D" w:rsidRPr="00EE68D7" w:rsidRDefault="00496E5D" w:rsidP="00D54806">
            <w:pPr>
              <w:jc w:val="center"/>
            </w:pPr>
            <w:r w:rsidRPr="00EE68D7">
              <w:t>2</w:t>
            </w:r>
          </w:p>
        </w:tc>
        <w:tc>
          <w:tcPr>
            <w:tcW w:w="708" w:type="dxa"/>
          </w:tcPr>
          <w:p w14:paraId="4B99BAB0" w14:textId="77777777" w:rsidR="00496E5D" w:rsidRPr="00EE68D7" w:rsidRDefault="00496E5D" w:rsidP="00D54806">
            <w:pPr>
              <w:jc w:val="center"/>
            </w:pPr>
            <w:r w:rsidRPr="00EE68D7">
              <w:t>15</w:t>
            </w:r>
          </w:p>
        </w:tc>
        <w:tc>
          <w:tcPr>
            <w:tcW w:w="709" w:type="dxa"/>
          </w:tcPr>
          <w:p w14:paraId="639BCCF9" w14:textId="77777777" w:rsidR="00496E5D" w:rsidRPr="00EE68D7" w:rsidRDefault="00496E5D" w:rsidP="00D54806">
            <w:pPr>
              <w:jc w:val="center"/>
            </w:pPr>
            <w:r w:rsidRPr="00EE68D7">
              <w:t>-</w:t>
            </w:r>
          </w:p>
        </w:tc>
        <w:tc>
          <w:tcPr>
            <w:tcW w:w="709" w:type="dxa"/>
          </w:tcPr>
          <w:p w14:paraId="6B1360E5" w14:textId="77777777" w:rsidR="00496E5D" w:rsidRPr="00EE68D7" w:rsidRDefault="00496E5D" w:rsidP="00D54806">
            <w:pPr>
              <w:jc w:val="center"/>
            </w:pPr>
            <w:r w:rsidRPr="00EE68D7">
              <w:t>-</w:t>
            </w:r>
          </w:p>
        </w:tc>
        <w:tc>
          <w:tcPr>
            <w:tcW w:w="709" w:type="dxa"/>
          </w:tcPr>
          <w:p w14:paraId="6179155E" w14:textId="77777777" w:rsidR="00496E5D" w:rsidRPr="00EE68D7" w:rsidRDefault="00496E5D" w:rsidP="00D54806">
            <w:pPr>
              <w:jc w:val="center"/>
            </w:pPr>
            <w:r w:rsidRPr="00EE68D7">
              <w:t>-</w:t>
            </w:r>
          </w:p>
        </w:tc>
        <w:tc>
          <w:tcPr>
            <w:tcW w:w="708" w:type="dxa"/>
          </w:tcPr>
          <w:p w14:paraId="7D35B1CD" w14:textId="77777777" w:rsidR="00496E5D" w:rsidRPr="00EE68D7" w:rsidRDefault="00496E5D" w:rsidP="00D54806">
            <w:pPr>
              <w:jc w:val="center"/>
            </w:pPr>
            <w:r w:rsidRPr="00EE68D7">
              <w:t>-</w:t>
            </w:r>
          </w:p>
        </w:tc>
        <w:tc>
          <w:tcPr>
            <w:tcW w:w="993" w:type="dxa"/>
          </w:tcPr>
          <w:p w14:paraId="0FF312F1" w14:textId="77777777" w:rsidR="00496E5D" w:rsidRPr="00EE68D7" w:rsidRDefault="00496E5D" w:rsidP="00D54806">
            <w:pPr>
              <w:jc w:val="center"/>
            </w:pPr>
            <w:r w:rsidRPr="00EE68D7">
              <w:t>17</w:t>
            </w:r>
          </w:p>
        </w:tc>
      </w:tr>
      <w:tr w:rsidR="00496E5D" w:rsidRPr="00EE68D7" w14:paraId="500BB9BA" w14:textId="77777777" w:rsidTr="00E56E00">
        <w:trPr>
          <w:jc w:val="center"/>
        </w:trPr>
        <w:tc>
          <w:tcPr>
            <w:tcW w:w="1140" w:type="dxa"/>
          </w:tcPr>
          <w:p w14:paraId="2296F15B" w14:textId="77777777" w:rsidR="00496E5D" w:rsidRPr="00EE68D7" w:rsidRDefault="00496E5D" w:rsidP="00D54806">
            <w:pPr>
              <w:jc w:val="center"/>
              <w:rPr>
                <w:b/>
                <w:bCs/>
              </w:rPr>
            </w:pPr>
            <w:r w:rsidRPr="00EE68D7">
              <w:rPr>
                <w:b/>
                <w:bCs/>
              </w:rPr>
              <w:t>CO3</w:t>
            </w:r>
          </w:p>
        </w:tc>
        <w:tc>
          <w:tcPr>
            <w:tcW w:w="709" w:type="dxa"/>
          </w:tcPr>
          <w:p w14:paraId="13B5F406" w14:textId="77777777" w:rsidR="00496E5D" w:rsidRPr="00EE68D7" w:rsidRDefault="00496E5D" w:rsidP="00D54806">
            <w:pPr>
              <w:jc w:val="center"/>
            </w:pPr>
            <w:r w:rsidRPr="00EE68D7">
              <w:t>1</w:t>
            </w:r>
          </w:p>
        </w:tc>
        <w:tc>
          <w:tcPr>
            <w:tcW w:w="708" w:type="dxa"/>
          </w:tcPr>
          <w:p w14:paraId="465F33FD" w14:textId="77777777" w:rsidR="00496E5D" w:rsidRPr="00EE68D7" w:rsidRDefault="00496E5D" w:rsidP="00D54806">
            <w:pPr>
              <w:jc w:val="center"/>
            </w:pPr>
            <w:r w:rsidRPr="00EE68D7">
              <w:t>13</w:t>
            </w:r>
          </w:p>
        </w:tc>
        <w:tc>
          <w:tcPr>
            <w:tcW w:w="709" w:type="dxa"/>
          </w:tcPr>
          <w:p w14:paraId="4D5A5863" w14:textId="77777777" w:rsidR="00496E5D" w:rsidRPr="00EE68D7" w:rsidRDefault="00496E5D" w:rsidP="00D54806">
            <w:pPr>
              <w:jc w:val="center"/>
            </w:pPr>
            <w:r w:rsidRPr="00EE68D7">
              <w:t>12</w:t>
            </w:r>
          </w:p>
        </w:tc>
        <w:tc>
          <w:tcPr>
            <w:tcW w:w="709" w:type="dxa"/>
          </w:tcPr>
          <w:p w14:paraId="1DFDA1E3" w14:textId="77777777" w:rsidR="00496E5D" w:rsidRPr="00EE68D7" w:rsidRDefault="00496E5D" w:rsidP="00D54806">
            <w:pPr>
              <w:jc w:val="center"/>
            </w:pPr>
            <w:r w:rsidRPr="00EE68D7">
              <w:t>3</w:t>
            </w:r>
          </w:p>
        </w:tc>
        <w:tc>
          <w:tcPr>
            <w:tcW w:w="709" w:type="dxa"/>
          </w:tcPr>
          <w:p w14:paraId="263845BA" w14:textId="77777777" w:rsidR="00496E5D" w:rsidRPr="00EE68D7" w:rsidRDefault="00496E5D" w:rsidP="00D54806">
            <w:pPr>
              <w:jc w:val="center"/>
            </w:pPr>
            <w:r w:rsidRPr="00EE68D7">
              <w:t>-</w:t>
            </w:r>
          </w:p>
        </w:tc>
        <w:tc>
          <w:tcPr>
            <w:tcW w:w="708" w:type="dxa"/>
          </w:tcPr>
          <w:p w14:paraId="57D7B641" w14:textId="77777777" w:rsidR="00496E5D" w:rsidRPr="00EE68D7" w:rsidRDefault="00496E5D" w:rsidP="00D54806">
            <w:pPr>
              <w:jc w:val="center"/>
            </w:pPr>
            <w:r w:rsidRPr="00EE68D7">
              <w:t>-</w:t>
            </w:r>
          </w:p>
        </w:tc>
        <w:tc>
          <w:tcPr>
            <w:tcW w:w="993" w:type="dxa"/>
          </w:tcPr>
          <w:p w14:paraId="0977B29C" w14:textId="77777777" w:rsidR="00496E5D" w:rsidRPr="00EE68D7" w:rsidRDefault="00496E5D" w:rsidP="00D54806">
            <w:pPr>
              <w:jc w:val="center"/>
            </w:pPr>
            <w:r w:rsidRPr="00EE68D7">
              <w:t>29</w:t>
            </w:r>
          </w:p>
        </w:tc>
      </w:tr>
      <w:tr w:rsidR="00496E5D" w:rsidRPr="00EE68D7" w14:paraId="2D641DA4" w14:textId="77777777" w:rsidTr="00E56E00">
        <w:trPr>
          <w:jc w:val="center"/>
        </w:trPr>
        <w:tc>
          <w:tcPr>
            <w:tcW w:w="1140" w:type="dxa"/>
          </w:tcPr>
          <w:p w14:paraId="6CE0F11B" w14:textId="77777777" w:rsidR="00496E5D" w:rsidRPr="00EE68D7" w:rsidRDefault="00496E5D" w:rsidP="00D54806">
            <w:pPr>
              <w:jc w:val="center"/>
              <w:rPr>
                <w:b/>
                <w:bCs/>
              </w:rPr>
            </w:pPr>
            <w:r w:rsidRPr="00EE68D7">
              <w:rPr>
                <w:b/>
                <w:bCs/>
              </w:rPr>
              <w:t>CO4</w:t>
            </w:r>
          </w:p>
        </w:tc>
        <w:tc>
          <w:tcPr>
            <w:tcW w:w="709" w:type="dxa"/>
          </w:tcPr>
          <w:p w14:paraId="0C8E7F2A" w14:textId="77777777" w:rsidR="00496E5D" w:rsidRPr="00EE68D7" w:rsidRDefault="00496E5D" w:rsidP="00D54806">
            <w:pPr>
              <w:jc w:val="center"/>
            </w:pPr>
            <w:r w:rsidRPr="00EE68D7">
              <w:t>1</w:t>
            </w:r>
          </w:p>
        </w:tc>
        <w:tc>
          <w:tcPr>
            <w:tcW w:w="708" w:type="dxa"/>
          </w:tcPr>
          <w:p w14:paraId="51B12687" w14:textId="77777777" w:rsidR="00496E5D" w:rsidRPr="00EE68D7" w:rsidRDefault="00496E5D" w:rsidP="00D54806">
            <w:pPr>
              <w:jc w:val="center"/>
            </w:pPr>
            <w:r w:rsidRPr="00EE68D7">
              <w:t>28</w:t>
            </w:r>
          </w:p>
        </w:tc>
        <w:tc>
          <w:tcPr>
            <w:tcW w:w="709" w:type="dxa"/>
          </w:tcPr>
          <w:p w14:paraId="141FF2B2" w14:textId="77777777" w:rsidR="00496E5D" w:rsidRPr="00EE68D7" w:rsidRDefault="00496E5D" w:rsidP="00D54806">
            <w:pPr>
              <w:jc w:val="center"/>
            </w:pPr>
            <w:r w:rsidRPr="00EE68D7">
              <w:t>-</w:t>
            </w:r>
          </w:p>
        </w:tc>
        <w:tc>
          <w:tcPr>
            <w:tcW w:w="709" w:type="dxa"/>
          </w:tcPr>
          <w:p w14:paraId="28AE4E7D" w14:textId="77777777" w:rsidR="00496E5D" w:rsidRPr="00EE68D7" w:rsidRDefault="00496E5D" w:rsidP="00D54806">
            <w:pPr>
              <w:jc w:val="center"/>
            </w:pPr>
            <w:r w:rsidRPr="00EE68D7">
              <w:t>-</w:t>
            </w:r>
          </w:p>
        </w:tc>
        <w:tc>
          <w:tcPr>
            <w:tcW w:w="709" w:type="dxa"/>
          </w:tcPr>
          <w:p w14:paraId="4205D140" w14:textId="77777777" w:rsidR="00496E5D" w:rsidRPr="00EE68D7" w:rsidRDefault="00496E5D" w:rsidP="00D54806">
            <w:pPr>
              <w:jc w:val="center"/>
            </w:pPr>
            <w:r w:rsidRPr="00EE68D7">
              <w:t>-</w:t>
            </w:r>
          </w:p>
        </w:tc>
        <w:tc>
          <w:tcPr>
            <w:tcW w:w="708" w:type="dxa"/>
          </w:tcPr>
          <w:p w14:paraId="743954CC" w14:textId="77777777" w:rsidR="00496E5D" w:rsidRPr="00EE68D7" w:rsidRDefault="00496E5D" w:rsidP="00D54806">
            <w:pPr>
              <w:jc w:val="center"/>
            </w:pPr>
            <w:r w:rsidRPr="00EE68D7">
              <w:t>-</w:t>
            </w:r>
          </w:p>
        </w:tc>
        <w:tc>
          <w:tcPr>
            <w:tcW w:w="993" w:type="dxa"/>
          </w:tcPr>
          <w:p w14:paraId="5676FA10" w14:textId="77777777" w:rsidR="00496E5D" w:rsidRPr="00EE68D7" w:rsidRDefault="00496E5D" w:rsidP="00D54806">
            <w:pPr>
              <w:jc w:val="center"/>
            </w:pPr>
            <w:r w:rsidRPr="00EE68D7">
              <w:t>29</w:t>
            </w:r>
          </w:p>
        </w:tc>
      </w:tr>
      <w:tr w:rsidR="00496E5D" w:rsidRPr="00EE68D7" w14:paraId="31E47B5F" w14:textId="77777777" w:rsidTr="00E56E00">
        <w:trPr>
          <w:jc w:val="center"/>
        </w:trPr>
        <w:tc>
          <w:tcPr>
            <w:tcW w:w="1140" w:type="dxa"/>
          </w:tcPr>
          <w:p w14:paraId="74D1F0A5" w14:textId="77777777" w:rsidR="00496E5D" w:rsidRPr="00EE68D7" w:rsidRDefault="00496E5D" w:rsidP="00D54806">
            <w:pPr>
              <w:jc w:val="center"/>
              <w:rPr>
                <w:b/>
                <w:bCs/>
              </w:rPr>
            </w:pPr>
            <w:r w:rsidRPr="00EE68D7">
              <w:rPr>
                <w:b/>
                <w:bCs/>
              </w:rPr>
              <w:t>CO5</w:t>
            </w:r>
          </w:p>
        </w:tc>
        <w:tc>
          <w:tcPr>
            <w:tcW w:w="709" w:type="dxa"/>
          </w:tcPr>
          <w:p w14:paraId="3509E281" w14:textId="77777777" w:rsidR="00496E5D" w:rsidRPr="00EE68D7" w:rsidRDefault="00496E5D" w:rsidP="00D54806">
            <w:pPr>
              <w:jc w:val="center"/>
            </w:pPr>
            <w:r w:rsidRPr="00EE68D7">
              <w:t>-</w:t>
            </w:r>
          </w:p>
        </w:tc>
        <w:tc>
          <w:tcPr>
            <w:tcW w:w="708" w:type="dxa"/>
          </w:tcPr>
          <w:p w14:paraId="57432C61" w14:textId="77777777" w:rsidR="00496E5D" w:rsidRPr="00EE68D7" w:rsidRDefault="00496E5D" w:rsidP="00D54806">
            <w:pPr>
              <w:jc w:val="center"/>
            </w:pPr>
            <w:r w:rsidRPr="00EE68D7">
              <w:t>1</w:t>
            </w:r>
          </w:p>
        </w:tc>
        <w:tc>
          <w:tcPr>
            <w:tcW w:w="709" w:type="dxa"/>
          </w:tcPr>
          <w:p w14:paraId="470A63F3" w14:textId="77777777" w:rsidR="00496E5D" w:rsidRPr="00EE68D7" w:rsidRDefault="00496E5D" w:rsidP="00D54806">
            <w:pPr>
              <w:jc w:val="center"/>
            </w:pPr>
            <w:r w:rsidRPr="00EE68D7">
              <w:t>12</w:t>
            </w:r>
          </w:p>
        </w:tc>
        <w:tc>
          <w:tcPr>
            <w:tcW w:w="709" w:type="dxa"/>
          </w:tcPr>
          <w:p w14:paraId="74A92B87" w14:textId="77777777" w:rsidR="00496E5D" w:rsidRPr="00EE68D7" w:rsidRDefault="00496E5D" w:rsidP="00D54806">
            <w:pPr>
              <w:jc w:val="center"/>
            </w:pPr>
            <w:r w:rsidRPr="00EE68D7">
              <w:t>3</w:t>
            </w:r>
          </w:p>
        </w:tc>
        <w:tc>
          <w:tcPr>
            <w:tcW w:w="709" w:type="dxa"/>
          </w:tcPr>
          <w:p w14:paraId="18F7DA79" w14:textId="77777777" w:rsidR="00496E5D" w:rsidRPr="00EE68D7" w:rsidRDefault="00496E5D" w:rsidP="00D54806">
            <w:pPr>
              <w:jc w:val="center"/>
            </w:pPr>
            <w:r w:rsidRPr="00EE68D7">
              <w:t>-</w:t>
            </w:r>
          </w:p>
        </w:tc>
        <w:tc>
          <w:tcPr>
            <w:tcW w:w="708" w:type="dxa"/>
          </w:tcPr>
          <w:p w14:paraId="77851451" w14:textId="77777777" w:rsidR="00496E5D" w:rsidRPr="00EE68D7" w:rsidRDefault="00496E5D" w:rsidP="00D54806">
            <w:pPr>
              <w:jc w:val="center"/>
            </w:pPr>
            <w:r w:rsidRPr="00EE68D7">
              <w:t>-</w:t>
            </w:r>
          </w:p>
        </w:tc>
        <w:tc>
          <w:tcPr>
            <w:tcW w:w="993" w:type="dxa"/>
          </w:tcPr>
          <w:p w14:paraId="476968C0" w14:textId="77777777" w:rsidR="00496E5D" w:rsidRPr="00EE68D7" w:rsidRDefault="00496E5D" w:rsidP="00D54806">
            <w:pPr>
              <w:jc w:val="center"/>
            </w:pPr>
            <w:r w:rsidRPr="00EE68D7">
              <w:t>16</w:t>
            </w:r>
          </w:p>
        </w:tc>
      </w:tr>
      <w:tr w:rsidR="00496E5D" w:rsidRPr="00EE68D7" w14:paraId="6D270F51" w14:textId="77777777" w:rsidTr="00E56E00">
        <w:trPr>
          <w:jc w:val="center"/>
        </w:trPr>
        <w:tc>
          <w:tcPr>
            <w:tcW w:w="1140" w:type="dxa"/>
          </w:tcPr>
          <w:p w14:paraId="255DBB63" w14:textId="77777777" w:rsidR="00496E5D" w:rsidRPr="00EE68D7" w:rsidRDefault="00496E5D" w:rsidP="00D54806">
            <w:pPr>
              <w:jc w:val="center"/>
              <w:rPr>
                <w:b/>
                <w:bCs/>
              </w:rPr>
            </w:pPr>
            <w:r w:rsidRPr="00EE68D7">
              <w:rPr>
                <w:b/>
                <w:bCs/>
              </w:rPr>
              <w:t>CO6</w:t>
            </w:r>
          </w:p>
        </w:tc>
        <w:tc>
          <w:tcPr>
            <w:tcW w:w="709" w:type="dxa"/>
          </w:tcPr>
          <w:p w14:paraId="17EA9092" w14:textId="77777777" w:rsidR="00496E5D" w:rsidRPr="00EE68D7" w:rsidRDefault="00496E5D" w:rsidP="00D54806">
            <w:pPr>
              <w:jc w:val="center"/>
            </w:pPr>
            <w:r w:rsidRPr="00EE68D7">
              <w:t>-</w:t>
            </w:r>
          </w:p>
        </w:tc>
        <w:tc>
          <w:tcPr>
            <w:tcW w:w="708" w:type="dxa"/>
          </w:tcPr>
          <w:p w14:paraId="1CB8EF15" w14:textId="77777777" w:rsidR="00496E5D" w:rsidRPr="00EE68D7" w:rsidRDefault="00496E5D" w:rsidP="00D54806">
            <w:pPr>
              <w:jc w:val="center"/>
            </w:pPr>
            <w:r w:rsidRPr="00EE68D7">
              <w:t>4</w:t>
            </w:r>
          </w:p>
        </w:tc>
        <w:tc>
          <w:tcPr>
            <w:tcW w:w="709" w:type="dxa"/>
          </w:tcPr>
          <w:p w14:paraId="7DB8BB63" w14:textId="77777777" w:rsidR="00496E5D" w:rsidRPr="00EE68D7" w:rsidRDefault="00496E5D" w:rsidP="00D54806">
            <w:pPr>
              <w:jc w:val="center"/>
            </w:pPr>
            <w:r w:rsidRPr="00EE68D7">
              <w:t>-</w:t>
            </w:r>
          </w:p>
        </w:tc>
        <w:tc>
          <w:tcPr>
            <w:tcW w:w="709" w:type="dxa"/>
          </w:tcPr>
          <w:p w14:paraId="32F9BF19" w14:textId="77777777" w:rsidR="00496E5D" w:rsidRPr="00EE68D7" w:rsidRDefault="00496E5D" w:rsidP="00D54806">
            <w:pPr>
              <w:jc w:val="center"/>
            </w:pPr>
            <w:r w:rsidRPr="00EE68D7">
              <w:t>12</w:t>
            </w:r>
          </w:p>
        </w:tc>
        <w:tc>
          <w:tcPr>
            <w:tcW w:w="709" w:type="dxa"/>
          </w:tcPr>
          <w:p w14:paraId="3224FEEB" w14:textId="77777777" w:rsidR="00496E5D" w:rsidRPr="00EE68D7" w:rsidRDefault="00496E5D" w:rsidP="00D54806">
            <w:pPr>
              <w:jc w:val="center"/>
            </w:pPr>
            <w:r w:rsidRPr="00EE68D7">
              <w:t>-</w:t>
            </w:r>
          </w:p>
        </w:tc>
        <w:tc>
          <w:tcPr>
            <w:tcW w:w="708" w:type="dxa"/>
          </w:tcPr>
          <w:p w14:paraId="5054593C" w14:textId="77777777" w:rsidR="00496E5D" w:rsidRPr="00EE68D7" w:rsidRDefault="00496E5D" w:rsidP="00D54806">
            <w:pPr>
              <w:jc w:val="center"/>
            </w:pPr>
            <w:r w:rsidRPr="00EE68D7">
              <w:t>-</w:t>
            </w:r>
          </w:p>
        </w:tc>
        <w:tc>
          <w:tcPr>
            <w:tcW w:w="993" w:type="dxa"/>
          </w:tcPr>
          <w:p w14:paraId="4EF020CC" w14:textId="77777777" w:rsidR="00496E5D" w:rsidRPr="00EE68D7" w:rsidRDefault="00496E5D" w:rsidP="00D54806">
            <w:pPr>
              <w:jc w:val="center"/>
            </w:pPr>
            <w:r w:rsidRPr="00EE68D7">
              <w:t>16</w:t>
            </w:r>
          </w:p>
        </w:tc>
      </w:tr>
      <w:tr w:rsidR="00496E5D" w:rsidRPr="00EE68D7" w14:paraId="4AFC4857" w14:textId="77777777" w:rsidTr="00E56E00">
        <w:trPr>
          <w:jc w:val="center"/>
        </w:trPr>
        <w:tc>
          <w:tcPr>
            <w:tcW w:w="5392" w:type="dxa"/>
            <w:gridSpan w:val="7"/>
          </w:tcPr>
          <w:p w14:paraId="0E839522" w14:textId="77777777" w:rsidR="00496E5D" w:rsidRPr="00EE68D7" w:rsidRDefault="00496E5D" w:rsidP="00D54806"/>
        </w:tc>
        <w:tc>
          <w:tcPr>
            <w:tcW w:w="993" w:type="dxa"/>
          </w:tcPr>
          <w:p w14:paraId="68FCF2D2" w14:textId="77777777" w:rsidR="00496E5D" w:rsidRPr="00EE68D7" w:rsidRDefault="00496E5D" w:rsidP="00D54806">
            <w:pPr>
              <w:jc w:val="center"/>
              <w:rPr>
                <w:b/>
              </w:rPr>
            </w:pPr>
            <w:r w:rsidRPr="00EE68D7">
              <w:rPr>
                <w:b/>
              </w:rPr>
              <w:t>124</w:t>
            </w:r>
          </w:p>
        </w:tc>
      </w:tr>
    </w:tbl>
    <w:p w14:paraId="4B701A94" w14:textId="77777777" w:rsidR="00496E5D" w:rsidRPr="00EE68D7" w:rsidRDefault="00496E5D" w:rsidP="0051318C">
      <w:pPr>
        <w:tabs>
          <w:tab w:val="left" w:pos="7110"/>
        </w:tabs>
      </w:pPr>
      <w:r w:rsidRPr="00EE68D7">
        <w:tab/>
      </w:r>
    </w:p>
    <w:p w14:paraId="26B88BF7" w14:textId="77777777" w:rsidR="00496E5D" w:rsidRPr="00EE68D7" w:rsidRDefault="00496E5D" w:rsidP="002E336A"/>
    <w:p w14:paraId="62770971" w14:textId="77777777" w:rsidR="00E565D7" w:rsidRDefault="00E565D7">
      <w:pPr>
        <w:spacing w:after="200" w:line="276" w:lineRule="auto"/>
        <w:rPr>
          <w:rFonts w:ascii="Arial" w:hAnsi="Arial" w:cs="Arial"/>
          <w:bCs/>
          <w:noProof/>
        </w:rPr>
      </w:pPr>
      <w:r>
        <w:rPr>
          <w:rFonts w:ascii="Arial" w:hAnsi="Arial" w:cs="Arial"/>
          <w:bCs/>
          <w:noProof/>
        </w:rPr>
        <w:br w:type="page"/>
      </w:r>
    </w:p>
    <w:p w14:paraId="0A910646" w14:textId="4BDC6E0F" w:rsidR="00496E5D" w:rsidRPr="00BA50B9" w:rsidRDefault="00496E5D"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78AA6233" w14:textId="77777777" w:rsidR="00496E5D" w:rsidRDefault="00496E5D" w:rsidP="00EF3309">
      <w:r>
        <w:rPr>
          <w:noProof/>
          <w:lang w:val="en-IN" w:eastAsia="en-IN"/>
        </w:rPr>
        <w:drawing>
          <wp:inline distT="0" distB="0" distL="0" distR="0" wp14:anchorId="7C469475" wp14:editId="3ABA36C1">
            <wp:extent cx="5732145" cy="839470"/>
            <wp:effectExtent l="0" t="0" r="1905" b="0"/>
            <wp:docPr id="3190780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B863643" w14:textId="77777777" w:rsidR="00496E5D" w:rsidRDefault="00496E5D" w:rsidP="00EF3309">
      <w:pPr>
        <w:jc w:val="center"/>
      </w:pPr>
    </w:p>
    <w:p w14:paraId="26DC8C5F" w14:textId="77777777" w:rsidR="00496E5D" w:rsidRPr="00D21B4B" w:rsidRDefault="00496E5D" w:rsidP="00EF3309">
      <w:pPr>
        <w:jc w:val="center"/>
        <w:rPr>
          <w:b/>
          <w:bCs/>
        </w:rPr>
      </w:pPr>
      <w:r w:rsidRPr="00D21B4B">
        <w:rPr>
          <w:b/>
          <w:bCs/>
        </w:rPr>
        <w:t>END SEMESTER EXAMINATION – APRIL / MAY 2024</w:t>
      </w:r>
    </w:p>
    <w:p w14:paraId="7601DECB" w14:textId="77777777" w:rsidR="00496E5D" w:rsidRDefault="00496E5D"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496E5D" w:rsidRPr="00C53FA8" w14:paraId="515983F2" w14:textId="77777777" w:rsidTr="007E575B">
        <w:trPr>
          <w:trHeight w:val="397"/>
        </w:trPr>
        <w:tc>
          <w:tcPr>
            <w:tcW w:w="1696" w:type="dxa"/>
            <w:vAlign w:val="center"/>
          </w:tcPr>
          <w:p w14:paraId="40CCFA1F" w14:textId="77777777" w:rsidR="00496E5D" w:rsidRPr="00C53FA8" w:rsidRDefault="00496E5D" w:rsidP="007E575B">
            <w:pPr>
              <w:pStyle w:val="Title"/>
              <w:jc w:val="left"/>
              <w:rPr>
                <w:b/>
                <w:sz w:val="22"/>
                <w:szCs w:val="22"/>
              </w:rPr>
            </w:pPr>
            <w:r w:rsidRPr="00C53FA8">
              <w:rPr>
                <w:b/>
                <w:sz w:val="22"/>
                <w:szCs w:val="22"/>
              </w:rPr>
              <w:t xml:space="preserve">Course Code      </w:t>
            </w:r>
          </w:p>
        </w:tc>
        <w:tc>
          <w:tcPr>
            <w:tcW w:w="6151" w:type="dxa"/>
            <w:vAlign w:val="center"/>
          </w:tcPr>
          <w:p w14:paraId="12A45227" w14:textId="77777777" w:rsidR="00496E5D" w:rsidRPr="00C53FA8" w:rsidRDefault="00496E5D" w:rsidP="007E575B">
            <w:pPr>
              <w:pStyle w:val="Title"/>
              <w:jc w:val="left"/>
              <w:rPr>
                <w:b/>
                <w:sz w:val="22"/>
                <w:szCs w:val="22"/>
              </w:rPr>
            </w:pPr>
            <w:r w:rsidRPr="00C53FA8">
              <w:rPr>
                <w:b/>
                <w:sz w:val="22"/>
                <w:szCs w:val="22"/>
              </w:rPr>
              <w:t>20BT2045</w:t>
            </w:r>
          </w:p>
        </w:tc>
        <w:tc>
          <w:tcPr>
            <w:tcW w:w="1504" w:type="dxa"/>
            <w:vAlign w:val="center"/>
          </w:tcPr>
          <w:p w14:paraId="44F0624E" w14:textId="77777777" w:rsidR="00496E5D" w:rsidRPr="00C53FA8" w:rsidRDefault="00496E5D" w:rsidP="007E575B">
            <w:pPr>
              <w:pStyle w:val="Title"/>
              <w:ind w:left="-468" w:firstLine="468"/>
              <w:jc w:val="left"/>
              <w:rPr>
                <w:sz w:val="22"/>
                <w:szCs w:val="22"/>
              </w:rPr>
            </w:pPr>
            <w:r w:rsidRPr="00C53FA8">
              <w:rPr>
                <w:b/>
                <w:bCs/>
                <w:sz w:val="22"/>
                <w:szCs w:val="22"/>
              </w:rPr>
              <w:t xml:space="preserve">Duration       </w:t>
            </w:r>
          </w:p>
        </w:tc>
        <w:tc>
          <w:tcPr>
            <w:tcW w:w="1056" w:type="dxa"/>
            <w:vAlign w:val="center"/>
          </w:tcPr>
          <w:p w14:paraId="54F836C2" w14:textId="77777777" w:rsidR="00496E5D" w:rsidRPr="00C53FA8" w:rsidRDefault="00496E5D" w:rsidP="007E575B">
            <w:pPr>
              <w:pStyle w:val="Title"/>
              <w:jc w:val="left"/>
              <w:rPr>
                <w:b/>
                <w:sz w:val="22"/>
                <w:szCs w:val="22"/>
              </w:rPr>
            </w:pPr>
            <w:r w:rsidRPr="00C53FA8">
              <w:rPr>
                <w:b/>
                <w:sz w:val="22"/>
                <w:szCs w:val="22"/>
              </w:rPr>
              <w:t>3hrs</w:t>
            </w:r>
          </w:p>
        </w:tc>
      </w:tr>
      <w:tr w:rsidR="00496E5D" w:rsidRPr="00C53FA8" w14:paraId="78F126D0" w14:textId="77777777" w:rsidTr="007E575B">
        <w:trPr>
          <w:trHeight w:val="397"/>
        </w:trPr>
        <w:tc>
          <w:tcPr>
            <w:tcW w:w="1696" w:type="dxa"/>
            <w:vAlign w:val="center"/>
          </w:tcPr>
          <w:p w14:paraId="7227C216" w14:textId="77777777" w:rsidR="00496E5D" w:rsidRPr="00C53FA8" w:rsidRDefault="00496E5D" w:rsidP="007E575B">
            <w:pPr>
              <w:pStyle w:val="Title"/>
              <w:ind w:right="-160"/>
              <w:jc w:val="left"/>
              <w:rPr>
                <w:b/>
                <w:sz w:val="22"/>
                <w:szCs w:val="22"/>
              </w:rPr>
            </w:pPr>
            <w:r w:rsidRPr="00C53FA8">
              <w:rPr>
                <w:b/>
                <w:sz w:val="22"/>
                <w:szCs w:val="22"/>
              </w:rPr>
              <w:t xml:space="preserve">Course Name     </w:t>
            </w:r>
          </w:p>
        </w:tc>
        <w:tc>
          <w:tcPr>
            <w:tcW w:w="6151" w:type="dxa"/>
            <w:vAlign w:val="center"/>
          </w:tcPr>
          <w:p w14:paraId="7A4DCAC3" w14:textId="77777777" w:rsidR="00496E5D" w:rsidRPr="00C53FA8" w:rsidRDefault="00496E5D" w:rsidP="007E575B">
            <w:pPr>
              <w:pStyle w:val="Title"/>
              <w:jc w:val="left"/>
              <w:rPr>
                <w:b/>
                <w:sz w:val="22"/>
                <w:szCs w:val="22"/>
              </w:rPr>
            </w:pPr>
            <w:r w:rsidRPr="00C53FA8">
              <w:rPr>
                <w:b/>
                <w:sz w:val="22"/>
                <w:szCs w:val="22"/>
              </w:rPr>
              <w:t>AGRICULTURAL BIOTECHNOLOGY</w:t>
            </w:r>
          </w:p>
        </w:tc>
        <w:tc>
          <w:tcPr>
            <w:tcW w:w="1504" w:type="dxa"/>
            <w:vAlign w:val="center"/>
          </w:tcPr>
          <w:p w14:paraId="156895F3" w14:textId="77777777" w:rsidR="00496E5D" w:rsidRPr="00C53FA8" w:rsidRDefault="00496E5D" w:rsidP="007E575B">
            <w:pPr>
              <w:pStyle w:val="Title"/>
              <w:jc w:val="left"/>
              <w:rPr>
                <w:b/>
                <w:bCs/>
                <w:sz w:val="22"/>
                <w:szCs w:val="22"/>
              </w:rPr>
            </w:pPr>
            <w:r w:rsidRPr="00C53FA8">
              <w:rPr>
                <w:b/>
                <w:bCs/>
                <w:sz w:val="22"/>
                <w:szCs w:val="22"/>
              </w:rPr>
              <w:t xml:space="preserve">Max. Marks </w:t>
            </w:r>
          </w:p>
        </w:tc>
        <w:tc>
          <w:tcPr>
            <w:tcW w:w="1056" w:type="dxa"/>
            <w:vAlign w:val="center"/>
          </w:tcPr>
          <w:p w14:paraId="684D4F89" w14:textId="77777777" w:rsidR="00496E5D" w:rsidRPr="00C53FA8" w:rsidRDefault="00496E5D" w:rsidP="007E575B">
            <w:pPr>
              <w:pStyle w:val="Title"/>
              <w:jc w:val="left"/>
              <w:rPr>
                <w:b/>
                <w:sz w:val="22"/>
                <w:szCs w:val="22"/>
              </w:rPr>
            </w:pPr>
            <w:r w:rsidRPr="00C53FA8">
              <w:rPr>
                <w:b/>
                <w:sz w:val="22"/>
                <w:szCs w:val="22"/>
              </w:rPr>
              <w:t>100</w:t>
            </w:r>
          </w:p>
        </w:tc>
      </w:tr>
    </w:tbl>
    <w:p w14:paraId="566AF6EB" w14:textId="77777777" w:rsidR="00496E5D" w:rsidRDefault="00496E5D" w:rsidP="00B57D8D">
      <w:pPr>
        <w:ind w:left="720"/>
        <w:rPr>
          <w:highlight w:val="yellow"/>
        </w:rPr>
      </w:pPr>
    </w:p>
    <w:tbl>
      <w:tblPr>
        <w:tblStyle w:val="TableGrid"/>
        <w:tblW w:w="5000" w:type="pct"/>
        <w:tblLook w:val="04A0" w:firstRow="1" w:lastRow="0" w:firstColumn="1" w:lastColumn="0" w:noHBand="0" w:noVBand="1"/>
      </w:tblPr>
      <w:tblGrid>
        <w:gridCol w:w="540"/>
        <w:gridCol w:w="396"/>
        <w:gridCol w:w="6061"/>
        <w:gridCol w:w="670"/>
        <w:gridCol w:w="510"/>
        <w:gridCol w:w="840"/>
      </w:tblGrid>
      <w:tr w:rsidR="00496E5D" w:rsidRPr="00BA50B9" w14:paraId="6BA0D350" w14:textId="77777777" w:rsidTr="005C7153">
        <w:trPr>
          <w:trHeight w:val="552"/>
        </w:trPr>
        <w:tc>
          <w:tcPr>
            <w:tcW w:w="258" w:type="pct"/>
            <w:vAlign w:val="center"/>
          </w:tcPr>
          <w:p w14:paraId="608F6ADD" w14:textId="77777777" w:rsidR="00496E5D" w:rsidRPr="006272BC" w:rsidRDefault="00496E5D" w:rsidP="005133D7">
            <w:pPr>
              <w:jc w:val="center"/>
              <w:rPr>
                <w:b/>
                <w:sz w:val="22"/>
                <w:szCs w:val="22"/>
              </w:rPr>
            </w:pPr>
            <w:r w:rsidRPr="006272BC">
              <w:rPr>
                <w:b/>
                <w:sz w:val="22"/>
                <w:szCs w:val="22"/>
              </w:rPr>
              <w:t>Q. No.</w:t>
            </w:r>
          </w:p>
        </w:tc>
        <w:tc>
          <w:tcPr>
            <w:tcW w:w="3738" w:type="pct"/>
            <w:gridSpan w:val="2"/>
            <w:vAlign w:val="center"/>
          </w:tcPr>
          <w:p w14:paraId="790383C9" w14:textId="77777777" w:rsidR="00496E5D" w:rsidRPr="006272BC" w:rsidRDefault="00496E5D" w:rsidP="005133D7">
            <w:pPr>
              <w:jc w:val="center"/>
              <w:rPr>
                <w:b/>
                <w:sz w:val="22"/>
                <w:szCs w:val="22"/>
              </w:rPr>
            </w:pPr>
            <w:r w:rsidRPr="006272BC">
              <w:rPr>
                <w:b/>
                <w:sz w:val="22"/>
                <w:szCs w:val="22"/>
              </w:rPr>
              <w:t>Questions</w:t>
            </w:r>
          </w:p>
        </w:tc>
        <w:tc>
          <w:tcPr>
            <w:tcW w:w="339" w:type="pct"/>
            <w:vAlign w:val="center"/>
          </w:tcPr>
          <w:p w14:paraId="16E3BE9E" w14:textId="77777777" w:rsidR="00496E5D" w:rsidRPr="006272BC" w:rsidRDefault="00496E5D" w:rsidP="00C53FA8">
            <w:pPr>
              <w:jc w:val="center"/>
              <w:rPr>
                <w:b/>
                <w:sz w:val="22"/>
                <w:szCs w:val="22"/>
              </w:rPr>
            </w:pPr>
            <w:r>
              <w:rPr>
                <w:b/>
                <w:sz w:val="22"/>
                <w:szCs w:val="22"/>
              </w:rPr>
              <w:t>CO</w:t>
            </w:r>
          </w:p>
        </w:tc>
        <w:tc>
          <w:tcPr>
            <w:tcW w:w="263" w:type="pct"/>
            <w:vAlign w:val="center"/>
          </w:tcPr>
          <w:p w14:paraId="3A146BF8" w14:textId="77777777" w:rsidR="00496E5D" w:rsidRPr="006272BC" w:rsidRDefault="00496E5D" w:rsidP="00C53FA8">
            <w:pPr>
              <w:jc w:val="center"/>
              <w:rPr>
                <w:b/>
                <w:sz w:val="22"/>
                <w:szCs w:val="22"/>
              </w:rPr>
            </w:pPr>
            <w:r w:rsidRPr="006272BC">
              <w:rPr>
                <w:b/>
                <w:sz w:val="22"/>
                <w:szCs w:val="22"/>
              </w:rPr>
              <w:t>BL</w:t>
            </w:r>
          </w:p>
        </w:tc>
        <w:tc>
          <w:tcPr>
            <w:tcW w:w="402" w:type="pct"/>
            <w:vAlign w:val="center"/>
          </w:tcPr>
          <w:p w14:paraId="3C7EE841" w14:textId="77777777" w:rsidR="00496E5D" w:rsidRPr="006272BC" w:rsidRDefault="00496E5D" w:rsidP="005133D7">
            <w:pPr>
              <w:jc w:val="center"/>
              <w:rPr>
                <w:b/>
                <w:sz w:val="22"/>
                <w:szCs w:val="22"/>
              </w:rPr>
            </w:pPr>
            <w:r w:rsidRPr="006272BC">
              <w:rPr>
                <w:b/>
                <w:sz w:val="22"/>
                <w:szCs w:val="22"/>
              </w:rPr>
              <w:t>Marks</w:t>
            </w:r>
          </w:p>
        </w:tc>
      </w:tr>
      <w:tr w:rsidR="00496E5D" w:rsidRPr="00BA50B9" w14:paraId="4F19A0AA" w14:textId="77777777" w:rsidTr="008C57B9">
        <w:trPr>
          <w:trHeight w:val="552"/>
        </w:trPr>
        <w:tc>
          <w:tcPr>
            <w:tcW w:w="5000" w:type="pct"/>
            <w:gridSpan w:val="6"/>
            <w:vAlign w:val="center"/>
          </w:tcPr>
          <w:p w14:paraId="13D78BC4" w14:textId="77777777" w:rsidR="00496E5D" w:rsidRPr="00BA50B9" w:rsidRDefault="00496E5D" w:rsidP="008C57B9">
            <w:pPr>
              <w:jc w:val="center"/>
              <w:rPr>
                <w:b/>
                <w:u w:val="single"/>
              </w:rPr>
            </w:pPr>
            <w:r w:rsidRPr="00BA50B9">
              <w:rPr>
                <w:b/>
                <w:u w:val="single"/>
              </w:rPr>
              <w:t>PART – A (10 X 1 = 10 MARKS)</w:t>
            </w:r>
          </w:p>
        </w:tc>
      </w:tr>
      <w:tr w:rsidR="00496E5D" w:rsidRPr="00BA50B9" w14:paraId="2B4BC121" w14:textId="77777777" w:rsidTr="005C7153">
        <w:trPr>
          <w:trHeight w:val="397"/>
        </w:trPr>
        <w:tc>
          <w:tcPr>
            <w:tcW w:w="258" w:type="pct"/>
            <w:vAlign w:val="bottom"/>
          </w:tcPr>
          <w:p w14:paraId="25357805" w14:textId="77777777" w:rsidR="00496E5D" w:rsidRPr="00BA50B9" w:rsidRDefault="00496E5D" w:rsidP="00666955">
            <w:pPr>
              <w:jc w:val="center"/>
            </w:pPr>
            <w:r w:rsidRPr="00BA50B9">
              <w:t>1.</w:t>
            </w:r>
          </w:p>
        </w:tc>
        <w:tc>
          <w:tcPr>
            <w:tcW w:w="3738" w:type="pct"/>
            <w:gridSpan w:val="2"/>
            <w:vAlign w:val="bottom"/>
          </w:tcPr>
          <w:p w14:paraId="0F4A1EA0" w14:textId="77777777" w:rsidR="00496E5D" w:rsidRPr="003530C5" w:rsidRDefault="00496E5D" w:rsidP="00E5503A">
            <w:pPr>
              <w:autoSpaceDE w:val="0"/>
              <w:autoSpaceDN w:val="0"/>
              <w:adjustRightInd w:val="0"/>
              <w:jc w:val="both"/>
            </w:pPr>
            <w:r>
              <w:rPr>
                <w:color w:val="000000" w:themeColor="text1"/>
              </w:rPr>
              <w:t xml:space="preserve">State the importance of </w:t>
            </w:r>
            <w:r w:rsidRPr="000C5EB8">
              <w:rPr>
                <w:color w:val="000000" w:themeColor="text1"/>
              </w:rPr>
              <w:t>Apomixis</w:t>
            </w:r>
            <w:r>
              <w:rPr>
                <w:color w:val="000000" w:themeColor="text1"/>
              </w:rPr>
              <w:t>.</w:t>
            </w:r>
          </w:p>
        </w:tc>
        <w:tc>
          <w:tcPr>
            <w:tcW w:w="339" w:type="pct"/>
            <w:vAlign w:val="bottom"/>
          </w:tcPr>
          <w:p w14:paraId="2985AC8E" w14:textId="77777777" w:rsidR="00496E5D" w:rsidRPr="00BA50B9" w:rsidRDefault="00496E5D" w:rsidP="00666955">
            <w:pPr>
              <w:jc w:val="center"/>
            </w:pPr>
            <w:r>
              <w:t>CO1</w:t>
            </w:r>
          </w:p>
        </w:tc>
        <w:tc>
          <w:tcPr>
            <w:tcW w:w="263" w:type="pct"/>
            <w:vAlign w:val="bottom"/>
          </w:tcPr>
          <w:p w14:paraId="0839818E" w14:textId="77777777" w:rsidR="00496E5D" w:rsidRPr="00BA50B9" w:rsidRDefault="00496E5D" w:rsidP="00666955">
            <w:pPr>
              <w:jc w:val="center"/>
            </w:pPr>
            <w:r>
              <w:t>R</w:t>
            </w:r>
          </w:p>
        </w:tc>
        <w:tc>
          <w:tcPr>
            <w:tcW w:w="402" w:type="pct"/>
            <w:vAlign w:val="bottom"/>
          </w:tcPr>
          <w:p w14:paraId="212BE062" w14:textId="77777777" w:rsidR="00496E5D" w:rsidRPr="00BA50B9" w:rsidRDefault="00496E5D" w:rsidP="00666955">
            <w:pPr>
              <w:jc w:val="center"/>
            </w:pPr>
            <w:r w:rsidRPr="00BA50B9">
              <w:t>1</w:t>
            </w:r>
          </w:p>
        </w:tc>
      </w:tr>
      <w:tr w:rsidR="00496E5D" w:rsidRPr="00BA50B9" w14:paraId="4029B85A" w14:textId="77777777" w:rsidTr="005C7153">
        <w:trPr>
          <w:trHeight w:val="397"/>
        </w:trPr>
        <w:tc>
          <w:tcPr>
            <w:tcW w:w="258" w:type="pct"/>
            <w:vAlign w:val="bottom"/>
          </w:tcPr>
          <w:p w14:paraId="143CEB4E" w14:textId="77777777" w:rsidR="00496E5D" w:rsidRPr="00BA50B9" w:rsidRDefault="00496E5D" w:rsidP="00666955">
            <w:pPr>
              <w:jc w:val="center"/>
            </w:pPr>
            <w:r w:rsidRPr="00BA50B9">
              <w:t>2.</w:t>
            </w:r>
          </w:p>
        </w:tc>
        <w:tc>
          <w:tcPr>
            <w:tcW w:w="3738" w:type="pct"/>
            <w:gridSpan w:val="2"/>
            <w:vAlign w:val="bottom"/>
          </w:tcPr>
          <w:p w14:paraId="001BBA6D" w14:textId="77777777" w:rsidR="00496E5D" w:rsidRPr="00BA50B9" w:rsidRDefault="00496E5D" w:rsidP="00E5503A">
            <w:pPr>
              <w:jc w:val="both"/>
            </w:pPr>
            <w:r>
              <w:t>Define Rhizogenesis.</w:t>
            </w:r>
          </w:p>
        </w:tc>
        <w:tc>
          <w:tcPr>
            <w:tcW w:w="339" w:type="pct"/>
            <w:vAlign w:val="bottom"/>
          </w:tcPr>
          <w:p w14:paraId="42CB85B8" w14:textId="77777777" w:rsidR="00496E5D" w:rsidRPr="00BA50B9" w:rsidRDefault="00496E5D" w:rsidP="00666955">
            <w:pPr>
              <w:jc w:val="center"/>
            </w:pPr>
            <w:r>
              <w:t>CO1</w:t>
            </w:r>
          </w:p>
        </w:tc>
        <w:tc>
          <w:tcPr>
            <w:tcW w:w="263" w:type="pct"/>
            <w:vAlign w:val="bottom"/>
          </w:tcPr>
          <w:p w14:paraId="14D5BE70" w14:textId="77777777" w:rsidR="00496E5D" w:rsidRDefault="00496E5D" w:rsidP="00666955">
            <w:pPr>
              <w:jc w:val="center"/>
            </w:pPr>
            <w:r>
              <w:t>R</w:t>
            </w:r>
          </w:p>
        </w:tc>
        <w:tc>
          <w:tcPr>
            <w:tcW w:w="402" w:type="pct"/>
            <w:vAlign w:val="bottom"/>
          </w:tcPr>
          <w:p w14:paraId="66F78156" w14:textId="77777777" w:rsidR="00496E5D" w:rsidRPr="00BA50B9" w:rsidRDefault="00496E5D" w:rsidP="00666955">
            <w:pPr>
              <w:jc w:val="center"/>
            </w:pPr>
            <w:r w:rsidRPr="00BA50B9">
              <w:t>1</w:t>
            </w:r>
          </w:p>
        </w:tc>
      </w:tr>
      <w:tr w:rsidR="00496E5D" w:rsidRPr="00BA50B9" w14:paraId="42BC62D9" w14:textId="77777777" w:rsidTr="005C7153">
        <w:trPr>
          <w:trHeight w:val="397"/>
        </w:trPr>
        <w:tc>
          <w:tcPr>
            <w:tcW w:w="258" w:type="pct"/>
            <w:vAlign w:val="bottom"/>
          </w:tcPr>
          <w:p w14:paraId="1B92350E" w14:textId="77777777" w:rsidR="00496E5D" w:rsidRPr="00BA50B9" w:rsidRDefault="00496E5D" w:rsidP="00666955">
            <w:pPr>
              <w:jc w:val="center"/>
            </w:pPr>
            <w:r w:rsidRPr="00BA50B9">
              <w:t>3.</w:t>
            </w:r>
          </w:p>
        </w:tc>
        <w:tc>
          <w:tcPr>
            <w:tcW w:w="3738" w:type="pct"/>
            <w:gridSpan w:val="2"/>
            <w:vAlign w:val="bottom"/>
          </w:tcPr>
          <w:p w14:paraId="530A2430" w14:textId="77777777" w:rsidR="00496E5D" w:rsidRPr="0088345F" w:rsidRDefault="00496E5D" w:rsidP="004D4970">
            <w:pPr>
              <w:jc w:val="both"/>
            </w:pPr>
            <w:r>
              <w:rPr>
                <w:bCs/>
                <w:color w:val="000000" w:themeColor="text1"/>
              </w:rPr>
              <w:t>Differentiate between interspecific from</w:t>
            </w:r>
            <w:r w:rsidRPr="000C5EB8">
              <w:rPr>
                <w:bCs/>
                <w:color w:val="000000" w:themeColor="text1"/>
              </w:rPr>
              <w:t xml:space="preserve"> intergeneric hybridization</w:t>
            </w:r>
            <w:r>
              <w:rPr>
                <w:bCs/>
                <w:color w:val="000000" w:themeColor="text1"/>
              </w:rPr>
              <w:t>.</w:t>
            </w:r>
          </w:p>
        </w:tc>
        <w:tc>
          <w:tcPr>
            <w:tcW w:w="339" w:type="pct"/>
            <w:vAlign w:val="bottom"/>
          </w:tcPr>
          <w:p w14:paraId="471B37EE" w14:textId="77777777" w:rsidR="00496E5D" w:rsidRDefault="00496E5D" w:rsidP="00666955">
            <w:pPr>
              <w:jc w:val="center"/>
            </w:pPr>
            <w:r w:rsidRPr="009F4EF2">
              <w:t>CO</w:t>
            </w:r>
            <w:r>
              <w:t>2</w:t>
            </w:r>
          </w:p>
        </w:tc>
        <w:tc>
          <w:tcPr>
            <w:tcW w:w="263" w:type="pct"/>
            <w:vAlign w:val="bottom"/>
          </w:tcPr>
          <w:p w14:paraId="7A3D6DEA" w14:textId="77777777" w:rsidR="00496E5D" w:rsidRDefault="00496E5D" w:rsidP="00666955">
            <w:pPr>
              <w:jc w:val="center"/>
            </w:pPr>
            <w:r>
              <w:t>U</w:t>
            </w:r>
          </w:p>
        </w:tc>
        <w:tc>
          <w:tcPr>
            <w:tcW w:w="402" w:type="pct"/>
            <w:vAlign w:val="bottom"/>
          </w:tcPr>
          <w:p w14:paraId="21AE9CA6" w14:textId="77777777" w:rsidR="00496E5D" w:rsidRPr="00BA50B9" w:rsidRDefault="00496E5D" w:rsidP="00666955">
            <w:pPr>
              <w:jc w:val="center"/>
            </w:pPr>
            <w:r w:rsidRPr="00BA50B9">
              <w:t>1</w:t>
            </w:r>
          </w:p>
        </w:tc>
      </w:tr>
      <w:tr w:rsidR="00496E5D" w:rsidRPr="00BA50B9" w14:paraId="28DF0B11" w14:textId="77777777" w:rsidTr="005C7153">
        <w:trPr>
          <w:trHeight w:val="397"/>
        </w:trPr>
        <w:tc>
          <w:tcPr>
            <w:tcW w:w="258" w:type="pct"/>
            <w:vAlign w:val="bottom"/>
          </w:tcPr>
          <w:p w14:paraId="5028F0CE" w14:textId="77777777" w:rsidR="00496E5D" w:rsidRPr="00BA50B9" w:rsidRDefault="00496E5D" w:rsidP="00666955">
            <w:pPr>
              <w:jc w:val="center"/>
            </w:pPr>
            <w:r w:rsidRPr="00BA50B9">
              <w:t>4.</w:t>
            </w:r>
          </w:p>
        </w:tc>
        <w:tc>
          <w:tcPr>
            <w:tcW w:w="3738" w:type="pct"/>
            <w:gridSpan w:val="2"/>
            <w:vAlign w:val="bottom"/>
          </w:tcPr>
          <w:p w14:paraId="4DAADDBC" w14:textId="77777777" w:rsidR="00496E5D" w:rsidRPr="00BA50B9" w:rsidRDefault="00496E5D" w:rsidP="00FB3122">
            <w:pPr>
              <w:jc w:val="both"/>
            </w:pPr>
            <w:r>
              <w:t>List the objectives of population improvement programme.</w:t>
            </w:r>
          </w:p>
        </w:tc>
        <w:tc>
          <w:tcPr>
            <w:tcW w:w="339" w:type="pct"/>
            <w:vAlign w:val="bottom"/>
          </w:tcPr>
          <w:p w14:paraId="2F095967" w14:textId="77777777" w:rsidR="00496E5D" w:rsidRDefault="00496E5D" w:rsidP="00666955">
            <w:pPr>
              <w:jc w:val="center"/>
            </w:pPr>
            <w:r w:rsidRPr="009F4EF2">
              <w:t>CO</w:t>
            </w:r>
            <w:r>
              <w:t>2</w:t>
            </w:r>
          </w:p>
        </w:tc>
        <w:tc>
          <w:tcPr>
            <w:tcW w:w="263" w:type="pct"/>
            <w:vAlign w:val="bottom"/>
          </w:tcPr>
          <w:p w14:paraId="14B791AC" w14:textId="77777777" w:rsidR="00496E5D" w:rsidRDefault="00496E5D" w:rsidP="00666955">
            <w:pPr>
              <w:jc w:val="center"/>
            </w:pPr>
            <w:r>
              <w:t>R</w:t>
            </w:r>
          </w:p>
        </w:tc>
        <w:tc>
          <w:tcPr>
            <w:tcW w:w="402" w:type="pct"/>
            <w:vAlign w:val="bottom"/>
          </w:tcPr>
          <w:p w14:paraId="615C3160" w14:textId="77777777" w:rsidR="00496E5D" w:rsidRPr="00BA50B9" w:rsidRDefault="00496E5D" w:rsidP="00666955">
            <w:pPr>
              <w:jc w:val="center"/>
            </w:pPr>
            <w:r w:rsidRPr="00BA50B9">
              <w:t>1</w:t>
            </w:r>
          </w:p>
        </w:tc>
      </w:tr>
      <w:tr w:rsidR="00496E5D" w:rsidRPr="00BA50B9" w14:paraId="69082DE5" w14:textId="77777777" w:rsidTr="005C7153">
        <w:trPr>
          <w:trHeight w:val="397"/>
        </w:trPr>
        <w:tc>
          <w:tcPr>
            <w:tcW w:w="258" w:type="pct"/>
            <w:vAlign w:val="bottom"/>
          </w:tcPr>
          <w:p w14:paraId="0FB840D4" w14:textId="77777777" w:rsidR="00496E5D" w:rsidRPr="00BA50B9" w:rsidRDefault="00496E5D" w:rsidP="00666955">
            <w:pPr>
              <w:jc w:val="center"/>
            </w:pPr>
            <w:r w:rsidRPr="00BA50B9">
              <w:t>5.</w:t>
            </w:r>
          </w:p>
        </w:tc>
        <w:tc>
          <w:tcPr>
            <w:tcW w:w="3738" w:type="pct"/>
            <w:gridSpan w:val="2"/>
            <w:vAlign w:val="bottom"/>
          </w:tcPr>
          <w:p w14:paraId="2A9BBA97" w14:textId="77777777" w:rsidR="00496E5D" w:rsidRPr="008C7D3A" w:rsidRDefault="00496E5D" w:rsidP="00E5503A">
            <w:pPr>
              <w:pStyle w:val="Default"/>
              <w:jc w:val="both"/>
            </w:pPr>
            <w:r>
              <w:rPr>
                <w:color w:val="000000" w:themeColor="text1"/>
              </w:rPr>
              <w:t xml:space="preserve"> State the importance of  Isoschizomers in genetic engineering.</w:t>
            </w:r>
          </w:p>
        </w:tc>
        <w:tc>
          <w:tcPr>
            <w:tcW w:w="339" w:type="pct"/>
            <w:vAlign w:val="bottom"/>
          </w:tcPr>
          <w:p w14:paraId="335207D3" w14:textId="77777777" w:rsidR="00496E5D" w:rsidRDefault="00496E5D" w:rsidP="00666955">
            <w:pPr>
              <w:jc w:val="center"/>
            </w:pPr>
            <w:r w:rsidRPr="009F4EF2">
              <w:t>CO</w:t>
            </w:r>
            <w:r>
              <w:t>3</w:t>
            </w:r>
          </w:p>
        </w:tc>
        <w:tc>
          <w:tcPr>
            <w:tcW w:w="263" w:type="pct"/>
            <w:vAlign w:val="bottom"/>
          </w:tcPr>
          <w:p w14:paraId="6D0302BD" w14:textId="77777777" w:rsidR="00496E5D" w:rsidRDefault="00496E5D" w:rsidP="00666955">
            <w:pPr>
              <w:jc w:val="center"/>
            </w:pPr>
            <w:r>
              <w:t>R</w:t>
            </w:r>
          </w:p>
        </w:tc>
        <w:tc>
          <w:tcPr>
            <w:tcW w:w="402" w:type="pct"/>
            <w:vAlign w:val="bottom"/>
          </w:tcPr>
          <w:p w14:paraId="278D0BBE" w14:textId="77777777" w:rsidR="00496E5D" w:rsidRPr="00BA50B9" w:rsidRDefault="00496E5D" w:rsidP="00666955">
            <w:pPr>
              <w:jc w:val="center"/>
            </w:pPr>
            <w:r w:rsidRPr="00BA50B9">
              <w:t>1</w:t>
            </w:r>
          </w:p>
        </w:tc>
      </w:tr>
      <w:tr w:rsidR="00496E5D" w:rsidRPr="00BA50B9" w14:paraId="105B9CE5" w14:textId="77777777" w:rsidTr="005C7153">
        <w:trPr>
          <w:trHeight w:val="397"/>
        </w:trPr>
        <w:tc>
          <w:tcPr>
            <w:tcW w:w="258" w:type="pct"/>
          </w:tcPr>
          <w:p w14:paraId="79D59B08" w14:textId="77777777" w:rsidR="00496E5D" w:rsidRPr="00BA50B9" w:rsidRDefault="00496E5D" w:rsidP="00C53FA8">
            <w:pPr>
              <w:jc w:val="center"/>
            </w:pPr>
            <w:r w:rsidRPr="00BA50B9">
              <w:t>6.</w:t>
            </w:r>
          </w:p>
        </w:tc>
        <w:tc>
          <w:tcPr>
            <w:tcW w:w="3738" w:type="pct"/>
            <w:gridSpan w:val="2"/>
            <w:vAlign w:val="bottom"/>
          </w:tcPr>
          <w:p w14:paraId="12A970E1" w14:textId="77777777" w:rsidR="00496E5D" w:rsidRPr="00BA50B9" w:rsidRDefault="00496E5D" w:rsidP="00E5503A">
            <w:pPr>
              <w:jc w:val="both"/>
            </w:pPr>
            <w:r w:rsidRPr="000C5EB8">
              <w:rPr>
                <w:bCs/>
                <w:color w:val="000000"/>
                <w:shd w:val="clear" w:color="auto" w:fill="FFFFFF"/>
              </w:rPr>
              <w:t>An extra-chromosomal segment of circular DNA of a bacterium is used to carry the gene of interest into the host cell. What is the name given to it?</w:t>
            </w:r>
          </w:p>
        </w:tc>
        <w:tc>
          <w:tcPr>
            <w:tcW w:w="339" w:type="pct"/>
            <w:vAlign w:val="bottom"/>
          </w:tcPr>
          <w:p w14:paraId="095C1BAB" w14:textId="77777777" w:rsidR="00496E5D" w:rsidRDefault="00496E5D" w:rsidP="00666955">
            <w:pPr>
              <w:jc w:val="center"/>
            </w:pPr>
            <w:r w:rsidRPr="009F4EF2">
              <w:t>CO</w:t>
            </w:r>
            <w:r>
              <w:t>3</w:t>
            </w:r>
          </w:p>
        </w:tc>
        <w:tc>
          <w:tcPr>
            <w:tcW w:w="263" w:type="pct"/>
            <w:vAlign w:val="bottom"/>
          </w:tcPr>
          <w:p w14:paraId="2D9E1DE1" w14:textId="77777777" w:rsidR="00496E5D" w:rsidRDefault="00496E5D" w:rsidP="00666955">
            <w:pPr>
              <w:jc w:val="center"/>
            </w:pPr>
            <w:r>
              <w:t>R</w:t>
            </w:r>
          </w:p>
        </w:tc>
        <w:tc>
          <w:tcPr>
            <w:tcW w:w="402" w:type="pct"/>
            <w:vAlign w:val="bottom"/>
          </w:tcPr>
          <w:p w14:paraId="25ED0167" w14:textId="77777777" w:rsidR="00496E5D" w:rsidRPr="00BA50B9" w:rsidRDefault="00496E5D" w:rsidP="00666955">
            <w:pPr>
              <w:jc w:val="center"/>
            </w:pPr>
            <w:r w:rsidRPr="00BA50B9">
              <w:t>1</w:t>
            </w:r>
          </w:p>
        </w:tc>
      </w:tr>
      <w:tr w:rsidR="00496E5D" w:rsidRPr="00BA50B9" w14:paraId="1B041163" w14:textId="77777777" w:rsidTr="005C7153">
        <w:trPr>
          <w:trHeight w:val="397"/>
        </w:trPr>
        <w:tc>
          <w:tcPr>
            <w:tcW w:w="258" w:type="pct"/>
            <w:vAlign w:val="bottom"/>
          </w:tcPr>
          <w:p w14:paraId="259EB3D1" w14:textId="77777777" w:rsidR="00496E5D" w:rsidRPr="00BA50B9" w:rsidRDefault="00496E5D" w:rsidP="00666955">
            <w:pPr>
              <w:jc w:val="center"/>
            </w:pPr>
            <w:r w:rsidRPr="00BA50B9">
              <w:t>7.</w:t>
            </w:r>
          </w:p>
        </w:tc>
        <w:tc>
          <w:tcPr>
            <w:tcW w:w="3738" w:type="pct"/>
            <w:gridSpan w:val="2"/>
            <w:vAlign w:val="bottom"/>
          </w:tcPr>
          <w:p w14:paraId="54651C5C" w14:textId="77777777" w:rsidR="00496E5D" w:rsidRPr="00BA50B9" w:rsidRDefault="00496E5D" w:rsidP="00E5503A">
            <w:pPr>
              <w:pStyle w:val="ListParagraph"/>
              <w:ind w:left="0"/>
              <w:jc w:val="both"/>
              <w:rPr>
                <w:noProof/>
                <w:lang w:eastAsia="zh-TW"/>
              </w:rPr>
            </w:pPr>
            <w:r>
              <w:rPr>
                <w:color w:val="000000" w:themeColor="text1"/>
                <w:kern w:val="36"/>
                <w:lang w:eastAsia="en-IN"/>
              </w:rPr>
              <w:t>Distinguish Biome from</w:t>
            </w:r>
            <w:r w:rsidRPr="000C5EB8">
              <w:rPr>
                <w:color w:val="000000" w:themeColor="text1"/>
                <w:kern w:val="36"/>
                <w:lang w:eastAsia="en-IN"/>
              </w:rPr>
              <w:t xml:space="preserve"> Ecosystems</w:t>
            </w:r>
            <w:r>
              <w:rPr>
                <w:color w:val="000000" w:themeColor="text1"/>
                <w:kern w:val="36"/>
                <w:lang w:eastAsia="en-IN"/>
              </w:rPr>
              <w:t>.</w:t>
            </w:r>
          </w:p>
        </w:tc>
        <w:tc>
          <w:tcPr>
            <w:tcW w:w="339" w:type="pct"/>
            <w:vAlign w:val="bottom"/>
          </w:tcPr>
          <w:p w14:paraId="45FDE18B" w14:textId="77777777" w:rsidR="00496E5D" w:rsidRDefault="00496E5D" w:rsidP="00666955">
            <w:pPr>
              <w:jc w:val="center"/>
            </w:pPr>
            <w:r w:rsidRPr="009F4EF2">
              <w:t>CO</w:t>
            </w:r>
            <w:r>
              <w:t>4</w:t>
            </w:r>
          </w:p>
        </w:tc>
        <w:tc>
          <w:tcPr>
            <w:tcW w:w="263" w:type="pct"/>
            <w:vAlign w:val="bottom"/>
          </w:tcPr>
          <w:p w14:paraId="37C26F75" w14:textId="77777777" w:rsidR="00496E5D" w:rsidRDefault="00496E5D" w:rsidP="00666955">
            <w:pPr>
              <w:jc w:val="center"/>
            </w:pPr>
            <w:r>
              <w:t>U</w:t>
            </w:r>
          </w:p>
        </w:tc>
        <w:tc>
          <w:tcPr>
            <w:tcW w:w="402" w:type="pct"/>
            <w:vAlign w:val="bottom"/>
          </w:tcPr>
          <w:p w14:paraId="393AACCD" w14:textId="77777777" w:rsidR="00496E5D" w:rsidRPr="00BA50B9" w:rsidRDefault="00496E5D" w:rsidP="00666955">
            <w:pPr>
              <w:jc w:val="center"/>
            </w:pPr>
            <w:r w:rsidRPr="00BA50B9">
              <w:t>1</w:t>
            </w:r>
          </w:p>
        </w:tc>
      </w:tr>
      <w:tr w:rsidR="00496E5D" w:rsidRPr="00BA50B9" w14:paraId="6F029E47" w14:textId="77777777" w:rsidTr="005C7153">
        <w:trPr>
          <w:trHeight w:val="397"/>
        </w:trPr>
        <w:tc>
          <w:tcPr>
            <w:tcW w:w="258" w:type="pct"/>
            <w:vAlign w:val="bottom"/>
          </w:tcPr>
          <w:p w14:paraId="061BBF70" w14:textId="77777777" w:rsidR="00496E5D" w:rsidRPr="00BA50B9" w:rsidRDefault="00496E5D" w:rsidP="00666955">
            <w:pPr>
              <w:jc w:val="center"/>
            </w:pPr>
            <w:r w:rsidRPr="00BA50B9">
              <w:t>8.</w:t>
            </w:r>
          </w:p>
        </w:tc>
        <w:tc>
          <w:tcPr>
            <w:tcW w:w="3738" w:type="pct"/>
            <w:gridSpan w:val="2"/>
            <w:vAlign w:val="bottom"/>
          </w:tcPr>
          <w:p w14:paraId="718BCF33" w14:textId="77777777" w:rsidR="00496E5D" w:rsidRPr="00CC0995" w:rsidRDefault="00496E5D" w:rsidP="00E5503A">
            <w:pPr>
              <w:jc w:val="both"/>
              <w:rPr>
                <w:b/>
                <w:bCs/>
              </w:rPr>
            </w:pPr>
            <w:r>
              <w:rPr>
                <w:rStyle w:val="Strong"/>
                <w:color w:val="000000" w:themeColor="text1"/>
                <w:shd w:val="clear" w:color="auto" w:fill="FFFFFF"/>
              </w:rPr>
              <w:t xml:space="preserve">State the </w:t>
            </w:r>
            <w:r w:rsidRPr="00CC0995">
              <w:rPr>
                <w:rStyle w:val="Strong"/>
                <w:color w:val="000000" w:themeColor="text1"/>
                <w:shd w:val="clear" w:color="auto" w:fill="FFFFFF"/>
              </w:rPr>
              <w:t>difference between endemic and exotic species</w:t>
            </w:r>
            <w:r>
              <w:rPr>
                <w:rStyle w:val="Strong"/>
                <w:color w:val="000000" w:themeColor="text1"/>
                <w:shd w:val="clear" w:color="auto" w:fill="FFFFFF"/>
              </w:rPr>
              <w:t>.</w:t>
            </w:r>
          </w:p>
        </w:tc>
        <w:tc>
          <w:tcPr>
            <w:tcW w:w="339" w:type="pct"/>
            <w:vAlign w:val="bottom"/>
          </w:tcPr>
          <w:p w14:paraId="1B98DB7B" w14:textId="77777777" w:rsidR="00496E5D" w:rsidRDefault="00496E5D" w:rsidP="00666955">
            <w:pPr>
              <w:jc w:val="center"/>
            </w:pPr>
            <w:r w:rsidRPr="009F4EF2">
              <w:t>CO</w:t>
            </w:r>
            <w:r>
              <w:t>4</w:t>
            </w:r>
          </w:p>
        </w:tc>
        <w:tc>
          <w:tcPr>
            <w:tcW w:w="263" w:type="pct"/>
            <w:vAlign w:val="bottom"/>
          </w:tcPr>
          <w:p w14:paraId="5228AC37" w14:textId="77777777" w:rsidR="00496E5D" w:rsidRDefault="00496E5D" w:rsidP="00666955">
            <w:pPr>
              <w:jc w:val="center"/>
            </w:pPr>
            <w:r>
              <w:t>R</w:t>
            </w:r>
          </w:p>
        </w:tc>
        <w:tc>
          <w:tcPr>
            <w:tcW w:w="402" w:type="pct"/>
            <w:vAlign w:val="bottom"/>
          </w:tcPr>
          <w:p w14:paraId="7D638C19" w14:textId="77777777" w:rsidR="00496E5D" w:rsidRPr="00BA50B9" w:rsidRDefault="00496E5D" w:rsidP="00666955">
            <w:pPr>
              <w:jc w:val="center"/>
            </w:pPr>
            <w:r w:rsidRPr="00BA50B9">
              <w:t>1</w:t>
            </w:r>
          </w:p>
        </w:tc>
      </w:tr>
      <w:tr w:rsidR="00496E5D" w:rsidRPr="00BA50B9" w14:paraId="60FE769C" w14:textId="77777777" w:rsidTr="005C7153">
        <w:trPr>
          <w:trHeight w:val="397"/>
        </w:trPr>
        <w:tc>
          <w:tcPr>
            <w:tcW w:w="258" w:type="pct"/>
            <w:vAlign w:val="bottom"/>
          </w:tcPr>
          <w:p w14:paraId="527F0C18" w14:textId="77777777" w:rsidR="00496E5D" w:rsidRPr="00BA50B9" w:rsidRDefault="00496E5D" w:rsidP="00666955">
            <w:pPr>
              <w:jc w:val="center"/>
            </w:pPr>
            <w:r w:rsidRPr="00BA50B9">
              <w:t>9.</w:t>
            </w:r>
          </w:p>
        </w:tc>
        <w:tc>
          <w:tcPr>
            <w:tcW w:w="3738" w:type="pct"/>
            <w:gridSpan w:val="2"/>
            <w:vAlign w:val="bottom"/>
          </w:tcPr>
          <w:p w14:paraId="6EFFC9C3" w14:textId="77777777" w:rsidR="00496E5D" w:rsidRPr="00BA50B9" w:rsidRDefault="00496E5D" w:rsidP="00E5503A">
            <w:pPr>
              <w:pStyle w:val="ListParagraph"/>
              <w:ind w:left="0"/>
              <w:jc w:val="both"/>
              <w:rPr>
                <w:noProof/>
                <w:lang w:eastAsia="zh-TW"/>
              </w:rPr>
            </w:pPr>
            <w:r w:rsidRPr="000C5EB8">
              <w:rPr>
                <w:color w:val="000000" w:themeColor="text1"/>
              </w:rPr>
              <w:t>Explain bioprospecting with examples</w:t>
            </w:r>
            <w:r>
              <w:rPr>
                <w:color w:val="000000" w:themeColor="text1"/>
              </w:rPr>
              <w:t>.</w:t>
            </w:r>
          </w:p>
        </w:tc>
        <w:tc>
          <w:tcPr>
            <w:tcW w:w="339" w:type="pct"/>
            <w:vAlign w:val="bottom"/>
          </w:tcPr>
          <w:p w14:paraId="65EC1DE5" w14:textId="77777777" w:rsidR="00496E5D" w:rsidRDefault="00496E5D" w:rsidP="00666955">
            <w:pPr>
              <w:jc w:val="center"/>
            </w:pPr>
            <w:r w:rsidRPr="009F4EF2">
              <w:t>CO</w:t>
            </w:r>
            <w:r>
              <w:t>5</w:t>
            </w:r>
          </w:p>
        </w:tc>
        <w:tc>
          <w:tcPr>
            <w:tcW w:w="263" w:type="pct"/>
            <w:vAlign w:val="bottom"/>
          </w:tcPr>
          <w:p w14:paraId="2E43D54D" w14:textId="77777777" w:rsidR="00496E5D" w:rsidRDefault="00496E5D" w:rsidP="00666955">
            <w:pPr>
              <w:jc w:val="center"/>
            </w:pPr>
            <w:r>
              <w:t>U</w:t>
            </w:r>
          </w:p>
        </w:tc>
        <w:tc>
          <w:tcPr>
            <w:tcW w:w="402" w:type="pct"/>
            <w:vAlign w:val="bottom"/>
          </w:tcPr>
          <w:p w14:paraId="7B5AAF27" w14:textId="77777777" w:rsidR="00496E5D" w:rsidRPr="00BA50B9" w:rsidRDefault="00496E5D" w:rsidP="00666955">
            <w:pPr>
              <w:jc w:val="center"/>
            </w:pPr>
            <w:r w:rsidRPr="00BA50B9">
              <w:t>1</w:t>
            </w:r>
          </w:p>
        </w:tc>
      </w:tr>
      <w:tr w:rsidR="00496E5D" w:rsidRPr="00BA50B9" w14:paraId="3ED28E99" w14:textId="77777777" w:rsidTr="005C7153">
        <w:trPr>
          <w:trHeight w:val="397"/>
        </w:trPr>
        <w:tc>
          <w:tcPr>
            <w:tcW w:w="258" w:type="pct"/>
            <w:vAlign w:val="bottom"/>
          </w:tcPr>
          <w:p w14:paraId="1D1919DD" w14:textId="77777777" w:rsidR="00496E5D" w:rsidRPr="00BA50B9" w:rsidRDefault="00496E5D" w:rsidP="00666955">
            <w:pPr>
              <w:jc w:val="center"/>
            </w:pPr>
            <w:r w:rsidRPr="00BA50B9">
              <w:t>10.</w:t>
            </w:r>
          </w:p>
        </w:tc>
        <w:tc>
          <w:tcPr>
            <w:tcW w:w="3738" w:type="pct"/>
            <w:gridSpan w:val="2"/>
            <w:vAlign w:val="bottom"/>
          </w:tcPr>
          <w:p w14:paraId="6701E8EF" w14:textId="77777777" w:rsidR="00496E5D" w:rsidRPr="00BA50B9" w:rsidRDefault="00496E5D" w:rsidP="00E5503A">
            <w:pPr>
              <w:jc w:val="both"/>
            </w:pPr>
            <w:r>
              <w:rPr>
                <w:color w:val="000000" w:themeColor="text1"/>
              </w:rPr>
              <w:t>Define</w:t>
            </w:r>
            <w:r w:rsidRPr="000C5EB8">
              <w:rPr>
                <w:color w:val="000000" w:themeColor="text1"/>
              </w:rPr>
              <w:t xml:space="preserve"> the terms Contig and Scaffold in sequencing</w:t>
            </w:r>
          </w:p>
        </w:tc>
        <w:tc>
          <w:tcPr>
            <w:tcW w:w="339" w:type="pct"/>
            <w:vAlign w:val="bottom"/>
          </w:tcPr>
          <w:p w14:paraId="4F51F4C3" w14:textId="77777777" w:rsidR="00496E5D" w:rsidRDefault="00496E5D" w:rsidP="00666955">
            <w:pPr>
              <w:jc w:val="center"/>
            </w:pPr>
            <w:r w:rsidRPr="009F4EF2">
              <w:t>CO</w:t>
            </w:r>
            <w:r>
              <w:t>6</w:t>
            </w:r>
          </w:p>
        </w:tc>
        <w:tc>
          <w:tcPr>
            <w:tcW w:w="263" w:type="pct"/>
            <w:vAlign w:val="bottom"/>
          </w:tcPr>
          <w:p w14:paraId="1627B1D0" w14:textId="77777777" w:rsidR="00496E5D" w:rsidRDefault="00496E5D" w:rsidP="00666955">
            <w:pPr>
              <w:jc w:val="center"/>
            </w:pPr>
            <w:r>
              <w:t>R</w:t>
            </w:r>
          </w:p>
        </w:tc>
        <w:tc>
          <w:tcPr>
            <w:tcW w:w="402" w:type="pct"/>
            <w:vAlign w:val="bottom"/>
          </w:tcPr>
          <w:p w14:paraId="0BDD2B4B" w14:textId="77777777" w:rsidR="00496E5D" w:rsidRPr="00BA50B9" w:rsidRDefault="00496E5D" w:rsidP="00666955">
            <w:pPr>
              <w:jc w:val="center"/>
            </w:pPr>
            <w:r w:rsidRPr="00BA50B9">
              <w:t>1</w:t>
            </w:r>
          </w:p>
        </w:tc>
      </w:tr>
      <w:tr w:rsidR="00496E5D" w:rsidRPr="00BA50B9" w14:paraId="7F29C5C4" w14:textId="77777777" w:rsidTr="008C57B9">
        <w:trPr>
          <w:trHeight w:val="552"/>
        </w:trPr>
        <w:tc>
          <w:tcPr>
            <w:tcW w:w="5000" w:type="pct"/>
            <w:gridSpan w:val="6"/>
            <w:vAlign w:val="center"/>
          </w:tcPr>
          <w:p w14:paraId="2EB55FD2" w14:textId="77777777" w:rsidR="00496E5D" w:rsidRPr="00BA50B9" w:rsidRDefault="00496E5D" w:rsidP="008C57B9">
            <w:pPr>
              <w:jc w:val="center"/>
              <w:rPr>
                <w:b/>
                <w:u w:val="single"/>
              </w:rPr>
            </w:pPr>
            <w:r w:rsidRPr="00BA50B9">
              <w:rPr>
                <w:b/>
                <w:u w:val="single"/>
              </w:rPr>
              <w:t>PART – B (6 X 3 = 18 MARKS)</w:t>
            </w:r>
          </w:p>
        </w:tc>
      </w:tr>
      <w:tr w:rsidR="00496E5D" w:rsidRPr="00BA50B9" w14:paraId="7950E971" w14:textId="77777777" w:rsidTr="005C7153">
        <w:trPr>
          <w:trHeight w:val="397"/>
        </w:trPr>
        <w:tc>
          <w:tcPr>
            <w:tcW w:w="258" w:type="pct"/>
          </w:tcPr>
          <w:p w14:paraId="0094DF2D" w14:textId="77777777" w:rsidR="00496E5D" w:rsidRPr="00BA50B9" w:rsidRDefault="00496E5D" w:rsidP="00375CD9">
            <w:pPr>
              <w:jc w:val="center"/>
            </w:pPr>
            <w:r w:rsidRPr="00BA50B9">
              <w:t>11.</w:t>
            </w:r>
          </w:p>
        </w:tc>
        <w:tc>
          <w:tcPr>
            <w:tcW w:w="3738" w:type="pct"/>
            <w:gridSpan w:val="2"/>
          </w:tcPr>
          <w:p w14:paraId="6A427545" w14:textId="77777777" w:rsidR="00496E5D" w:rsidRPr="00BA50B9" w:rsidRDefault="00496E5D" w:rsidP="002254B4">
            <w:pPr>
              <w:jc w:val="both"/>
            </w:pPr>
            <w:r>
              <w:rPr>
                <w:color w:val="000000" w:themeColor="text1"/>
                <w:shd w:val="clear" w:color="auto" w:fill="FFFFFF"/>
              </w:rPr>
              <w:t>Analyze the significance of h</w:t>
            </w:r>
            <w:r w:rsidRPr="000C5EB8">
              <w:rPr>
                <w:color w:val="000000" w:themeColor="text1"/>
                <w:shd w:val="clear" w:color="auto" w:fill="FFFFFF"/>
              </w:rPr>
              <w:t>omozygous lines</w:t>
            </w:r>
            <w:r>
              <w:rPr>
                <w:color w:val="000000" w:themeColor="text1"/>
                <w:shd w:val="clear" w:color="auto" w:fill="FFFFFF"/>
              </w:rPr>
              <w:t xml:space="preserve"> in plant breeding.</w:t>
            </w:r>
          </w:p>
        </w:tc>
        <w:tc>
          <w:tcPr>
            <w:tcW w:w="339" w:type="pct"/>
          </w:tcPr>
          <w:p w14:paraId="1299D38D" w14:textId="77777777" w:rsidR="00496E5D" w:rsidRDefault="00496E5D" w:rsidP="00375CD9">
            <w:pPr>
              <w:jc w:val="center"/>
            </w:pPr>
            <w:r w:rsidRPr="000B4574">
              <w:t>CO</w:t>
            </w:r>
            <w:r>
              <w:t>1</w:t>
            </w:r>
          </w:p>
        </w:tc>
        <w:tc>
          <w:tcPr>
            <w:tcW w:w="263" w:type="pct"/>
          </w:tcPr>
          <w:p w14:paraId="3255945A" w14:textId="77777777" w:rsidR="00496E5D" w:rsidRDefault="00496E5D" w:rsidP="00375CD9">
            <w:pPr>
              <w:jc w:val="center"/>
            </w:pPr>
            <w:r>
              <w:t>An</w:t>
            </w:r>
          </w:p>
        </w:tc>
        <w:tc>
          <w:tcPr>
            <w:tcW w:w="402" w:type="pct"/>
          </w:tcPr>
          <w:p w14:paraId="18290927" w14:textId="77777777" w:rsidR="00496E5D" w:rsidRPr="00BA50B9" w:rsidRDefault="00496E5D" w:rsidP="00375CD9">
            <w:pPr>
              <w:jc w:val="center"/>
            </w:pPr>
            <w:r w:rsidRPr="00BA50B9">
              <w:t>3</w:t>
            </w:r>
          </w:p>
        </w:tc>
      </w:tr>
      <w:tr w:rsidR="00496E5D" w:rsidRPr="00BA50B9" w14:paraId="3A6BC2DB" w14:textId="77777777" w:rsidTr="005C7153">
        <w:trPr>
          <w:trHeight w:val="397"/>
        </w:trPr>
        <w:tc>
          <w:tcPr>
            <w:tcW w:w="258" w:type="pct"/>
          </w:tcPr>
          <w:p w14:paraId="301890CF" w14:textId="77777777" w:rsidR="00496E5D" w:rsidRPr="00BA50B9" w:rsidRDefault="00496E5D" w:rsidP="00375CD9">
            <w:pPr>
              <w:jc w:val="center"/>
            </w:pPr>
            <w:r w:rsidRPr="00BA50B9">
              <w:t>12.</w:t>
            </w:r>
          </w:p>
        </w:tc>
        <w:tc>
          <w:tcPr>
            <w:tcW w:w="3738" w:type="pct"/>
            <w:gridSpan w:val="2"/>
          </w:tcPr>
          <w:p w14:paraId="3978194F" w14:textId="77777777" w:rsidR="00496E5D" w:rsidRPr="00BA50B9" w:rsidRDefault="00496E5D" w:rsidP="002254B4">
            <w:pPr>
              <w:jc w:val="both"/>
            </w:pPr>
            <w:r w:rsidRPr="000C5EB8">
              <w:rPr>
                <w:color w:val="000000" w:themeColor="text1"/>
              </w:rPr>
              <w:t>Explain the main features of interspecific hybridization</w:t>
            </w:r>
            <w:r>
              <w:rPr>
                <w:color w:val="000000" w:themeColor="text1"/>
              </w:rPr>
              <w:t>.</w:t>
            </w:r>
          </w:p>
        </w:tc>
        <w:tc>
          <w:tcPr>
            <w:tcW w:w="339" w:type="pct"/>
          </w:tcPr>
          <w:p w14:paraId="4F6FC9CF" w14:textId="77777777" w:rsidR="00496E5D" w:rsidRDefault="00496E5D" w:rsidP="00375CD9">
            <w:pPr>
              <w:jc w:val="center"/>
            </w:pPr>
            <w:r w:rsidRPr="000B4574">
              <w:t>CO</w:t>
            </w:r>
            <w:r>
              <w:t>2</w:t>
            </w:r>
          </w:p>
        </w:tc>
        <w:tc>
          <w:tcPr>
            <w:tcW w:w="263" w:type="pct"/>
          </w:tcPr>
          <w:p w14:paraId="0E9DE970" w14:textId="77777777" w:rsidR="00496E5D" w:rsidRDefault="00496E5D" w:rsidP="00375CD9">
            <w:pPr>
              <w:jc w:val="center"/>
            </w:pPr>
            <w:r>
              <w:t>U</w:t>
            </w:r>
          </w:p>
        </w:tc>
        <w:tc>
          <w:tcPr>
            <w:tcW w:w="402" w:type="pct"/>
          </w:tcPr>
          <w:p w14:paraId="5B111BFE" w14:textId="77777777" w:rsidR="00496E5D" w:rsidRPr="00BA50B9" w:rsidRDefault="00496E5D" w:rsidP="00375CD9">
            <w:pPr>
              <w:jc w:val="center"/>
            </w:pPr>
            <w:r w:rsidRPr="00BA50B9">
              <w:t>3</w:t>
            </w:r>
          </w:p>
        </w:tc>
      </w:tr>
      <w:tr w:rsidR="00496E5D" w:rsidRPr="00BA50B9" w14:paraId="2F5A4029" w14:textId="77777777" w:rsidTr="005C7153">
        <w:trPr>
          <w:trHeight w:val="397"/>
        </w:trPr>
        <w:tc>
          <w:tcPr>
            <w:tcW w:w="258" w:type="pct"/>
          </w:tcPr>
          <w:p w14:paraId="531F0E65" w14:textId="77777777" w:rsidR="00496E5D" w:rsidRPr="00BA50B9" w:rsidRDefault="00496E5D" w:rsidP="00375CD9">
            <w:pPr>
              <w:jc w:val="center"/>
            </w:pPr>
            <w:r w:rsidRPr="00BA50B9">
              <w:t>13.</w:t>
            </w:r>
          </w:p>
        </w:tc>
        <w:tc>
          <w:tcPr>
            <w:tcW w:w="3738" w:type="pct"/>
            <w:gridSpan w:val="2"/>
          </w:tcPr>
          <w:p w14:paraId="6978136D" w14:textId="77777777" w:rsidR="00496E5D" w:rsidRPr="00BA50B9" w:rsidRDefault="00496E5D" w:rsidP="002254B4">
            <w:pPr>
              <w:jc w:val="both"/>
            </w:pPr>
            <w:r>
              <w:t>Examine the functions of DNA polymerase in plant.</w:t>
            </w:r>
          </w:p>
        </w:tc>
        <w:tc>
          <w:tcPr>
            <w:tcW w:w="339" w:type="pct"/>
          </w:tcPr>
          <w:p w14:paraId="3E8E3B87" w14:textId="77777777" w:rsidR="00496E5D" w:rsidRDefault="00496E5D" w:rsidP="00375CD9">
            <w:pPr>
              <w:jc w:val="center"/>
            </w:pPr>
            <w:r w:rsidRPr="000B4574">
              <w:t>CO</w:t>
            </w:r>
            <w:r>
              <w:t>3</w:t>
            </w:r>
          </w:p>
        </w:tc>
        <w:tc>
          <w:tcPr>
            <w:tcW w:w="263" w:type="pct"/>
          </w:tcPr>
          <w:p w14:paraId="718E7857" w14:textId="77777777" w:rsidR="00496E5D" w:rsidRDefault="00496E5D" w:rsidP="00375CD9">
            <w:pPr>
              <w:jc w:val="center"/>
            </w:pPr>
            <w:r>
              <w:t>A</w:t>
            </w:r>
          </w:p>
        </w:tc>
        <w:tc>
          <w:tcPr>
            <w:tcW w:w="402" w:type="pct"/>
          </w:tcPr>
          <w:p w14:paraId="01AB9AB2" w14:textId="77777777" w:rsidR="00496E5D" w:rsidRPr="00BA50B9" w:rsidRDefault="00496E5D" w:rsidP="00375CD9">
            <w:pPr>
              <w:jc w:val="center"/>
            </w:pPr>
            <w:r w:rsidRPr="00BA50B9">
              <w:t>3</w:t>
            </w:r>
          </w:p>
        </w:tc>
      </w:tr>
      <w:tr w:rsidR="00496E5D" w:rsidRPr="00BA50B9" w14:paraId="1A846EFA" w14:textId="77777777" w:rsidTr="005C7153">
        <w:trPr>
          <w:trHeight w:val="397"/>
        </w:trPr>
        <w:tc>
          <w:tcPr>
            <w:tcW w:w="258" w:type="pct"/>
          </w:tcPr>
          <w:p w14:paraId="345C1FCB" w14:textId="77777777" w:rsidR="00496E5D" w:rsidRPr="00BA50B9" w:rsidRDefault="00496E5D" w:rsidP="00375CD9">
            <w:pPr>
              <w:jc w:val="center"/>
            </w:pPr>
            <w:r w:rsidRPr="00BA50B9">
              <w:t>14.</w:t>
            </w:r>
          </w:p>
        </w:tc>
        <w:tc>
          <w:tcPr>
            <w:tcW w:w="3738" w:type="pct"/>
            <w:gridSpan w:val="2"/>
          </w:tcPr>
          <w:p w14:paraId="4D3C7062" w14:textId="77777777" w:rsidR="00496E5D" w:rsidRPr="00BA50B9" w:rsidRDefault="00496E5D" w:rsidP="002254B4">
            <w:pPr>
              <w:jc w:val="both"/>
            </w:pPr>
            <w:r>
              <w:rPr>
                <w:color w:val="000000" w:themeColor="text1"/>
              </w:rPr>
              <w:t xml:space="preserve">Summarize </w:t>
            </w:r>
            <w:r w:rsidRPr="000C5EB8">
              <w:rPr>
                <w:color w:val="000000" w:themeColor="text1"/>
              </w:rPr>
              <w:t>the objectives of Red Data Book</w:t>
            </w:r>
            <w:r>
              <w:rPr>
                <w:color w:val="000000" w:themeColor="text1"/>
              </w:rPr>
              <w:t>.</w:t>
            </w:r>
          </w:p>
        </w:tc>
        <w:tc>
          <w:tcPr>
            <w:tcW w:w="339" w:type="pct"/>
          </w:tcPr>
          <w:p w14:paraId="22B03DF0" w14:textId="77777777" w:rsidR="00496E5D" w:rsidRDefault="00496E5D" w:rsidP="00375CD9">
            <w:pPr>
              <w:jc w:val="center"/>
            </w:pPr>
            <w:r w:rsidRPr="000B4574">
              <w:t>CO</w:t>
            </w:r>
            <w:r>
              <w:t>4</w:t>
            </w:r>
          </w:p>
        </w:tc>
        <w:tc>
          <w:tcPr>
            <w:tcW w:w="263" w:type="pct"/>
          </w:tcPr>
          <w:p w14:paraId="5E44EDF6" w14:textId="77777777" w:rsidR="00496E5D" w:rsidRDefault="00496E5D" w:rsidP="00375CD9">
            <w:pPr>
              <w:jc w:val="center"/>
            </w:pPr>
            <w:r>
              <w:t>U</w:t>
            </w:r>
          </w:p>
        </w:tc>
        <w:tc>
          <w:tcPr>
            <w:tcW w:w="402" w:type="pct"/>
          </w:tcPr>
          <w:p w14:paraId="1569E50A" w14:textId="77777777" w:rsidR="00496E5D" w:rsidRPr="00BA50B9" w:rsidRDefault="00496E5D" w:rsidP="00375CD9">
            <w:pPr>
              <w:jc w:val="center"/>
            </w:pPr>
            <w:r w:rsidRPr="00BA50B9">
              <w:t>3</w:t>
            </w:r>
          </w:p>
        </w:tc>
      </w:tr>
      <w:tr w:rsidR="00496E5D" w:rsidRPr="00BA50B9" w14:paraId="5D646573" w14:textId="77777777" w:rsidTr="005C7153">
        <w:trPr>
          <w:trHeight w:val="397"/>
        </w:trPr>
        <w:tc>
          <w:tcPr>
            <w:tcW w:w="258" w:type="pct"/>
          </w:tcPr>
          <w:p w14:paraId="65A22517" w14:textId="77777777" w:rsidR="00496E5D" w:rsidRPr="00BA50B9" w:rsidRDefault="00496E5D" w:rsidP="00375CD9">
            <w:pPr>
              <w:jc w:val="center"/>
            </w:pPr>
            <w:r w:rsidRPr="00BA50B9">
              <w:t>15.</w:t>
            </w:r>
          </w:p>
        </w:tc>
        <w:tc>
          <w:tcPr>
            <w:tcW w:w="3738" w:type="pct"/>
            <w:gridSpan w:val="2"/>
          </w:tcPr>
          <w:p w14:paraId="1875CD02" w14:textId="77777777" w:rsidR="00496E5D" w:rsidRPr="00BA50B9" w:rsidRDefault="00496E5D" w:rsidP="002254B4">
            <w:pPr>
              <w:jc w:val="both"/>
            </w:pPr>
            <w:r>
              <w:rPr>
                <w:color w:val="000000" w:themeColor="text1"/>
              </w:rPr>
              <w:t>Compare</w:t>
            </w:r>
            <w:r w:rsidRPr="000C5EB8">
              <w:rPr>
                <w:color w:val="000000" w:themeColor="text1"/>
              </w:rPr>
              <w:t xml:space="preserve"> invention and inventive step</w:t>
            </w:r>
            <w:r>
              <w:rPr>
                <w:color w:val="000000" w:themeColor="text1"/>
              </w:rPr>
              <w:t xml:space="preserve"> in a patent.</w:t>
            </w:r>
          </w:p>
        </w:tc>
        <w:tc>
          <w:tcPr>
            <w:tcW w:w="339" w:type="pct"/>
          </w:tcPr>
          <w:p w14:paraId="7A467D8B" w14:textId="77777777" w:rsidR="00496E5D" w:rsidRDefault="00496E5D" w:rsidP="00375CD9">
            <w:pPr>
              <w:jc w:val="center"/>
            </w:pPr>
            <w:r w:rsidRPr="000B4574">
              <w:t>CO</w:t>
            </w:r>
            <w:r>
              <w:t>5</w:t>
            </w:r>
          </w:p>
        </w:tc>
        <w:tc>
          <w:tcPr>
            <w:tcW w:w="263" w:type="pct"/>
          </w:tcPr>
          <w:p w14:paraId="7D4B4A0F" w14:textId="77777777" w:rsidR="00496E5D" w:rsidRDefault="00496E5D" w:rsidP="00375CD9">
            <w:pPr>
              <w:jc w:val="center"/>
            </w:pPr>
            <w:r>
              <w:t>An</w:t>
            </w:r>
          </w:p>
        </w:tc>
        <w:tc>
          <w:tcPr>
            <w:tcW w:w="402" w:type="pct"/>
          </w:tcPr>
          <w:p w14:paraId="4C65185C" w14:textId="77777777" w:rsidR="00496E5D" w:rsidRPr="00BA50B9" w:rsidRDefault="00496E5D" w:rsidP="00375CD9">
            <w:pPr>
              <w:jc w:val="center"/>
            </w:pPr>
            <w:r w:rsidRPr="00BA50B9">
              <w:t>3</w:t>
            </w:r>
          </w:p>
        </w:tc>
      </w:tr>
      <w:tr w:rsidR="00496E5D" w:rsidRPr="00BA50B9" w14:paraId="08E7C700" w14:textId="77777777" w:rsidTr="005C7153">
        <w:trPr>
          <w:trHeight w:val="397"/>
        </w:trPr>
        <w:tc>
          <w:tcPr>
            <w:tcW w:w="258" w:type="pct"/>
          </w:tcPr>
          <w:p w14:paraId="6F94D96C" w14:textId="77777777" w:rsidR="00496E5D" w:rsidRPr="00BA50B9" w:rsidRDefault="00496E5D" w:rsidP="00375CD9">
            <w:pPr>
              <w:jc w:val="center"/>
            </w:pPr>
            <w:r w:rsidRPr="00BA50B9">
              <w:t>16.</w:t>
            </w:r>
          </w:p>
        </w:tc>
        <w:tc>
          <w:tcPr>
            <w:tcW w:w="3738" w:type="pct"/>
            <w:gridSpan w:val="2"/>
          </w:tcPr>
          <w:p w14:paraId="3C65EC9C" w14:textId="77777777" w:rsidR="00496E5D" w:rsidRPr="00BA50B9" w:rsidRDefault="00496E5D" w:rsidP="002254B4">
            <w:pPr>
              <w:jc w:val="both"/>
            </w:pPr>
            <w:r>
              <w:t>Explain</w:t>
            </w:r>
            <w:r w:rsidRPr="000C5EB8">
              <w:t xml:space="preserve"> the role of genomics in crop improvement</w:t>
            </w:r>
            <w:r>
              <w:t>.</w:t>
            </w:r>
          </w:p>
        </w:tc>
        <w:tc>
          <w:tcPr>
            <w:tcW w:w="339" w:type="pct"/>
          </w:tcPr>
          <w:p w14:paraId="2D32F790" w14:textId="77777777" w:rsidR="00496E5D" w:rsidRDefault="00496E5D" w:rsidP="00375CD9">
            <w:pPr>
              <w:jc w:val="center"/>
            </w:pPr>
            <w:r w:rsidRPr="000B4574">
              <w:t>CO</w:t>
            </w:r>
            <w:r>
              <w:t>6</w:t>
            </w:r>
          </w:p>
        </w:tc>
        <w:tc>
          <w:tcPr>
            <w:tcW w:w="263" w:type="pct"/>
          </w:tcPr>
          <w:p w14:paraId="17500F74" w14:textId="77777777" w:rsidR="00496E5D" w:rsidRPr="00BA50B9" w:rsidRDefault="00496E5D" w:rsidP="00375CD9">
            <w:pPr>
              <w:jc w:val="center"/>
            </w:pPr>
            <w:r>
              <w:t>U</w:t>
            </w:r>
          </w:p>
        </w:tc>
        <w:tc>
          <w:tcPr>
            <w:tcW w:w="402" w:type="pct"/>
          </w:tcPr>
          <w:p w14:paraId="756D9B32" w14:textId="77777777" w:rsidR="00496E5D" w:rsidRPr="00BA50B9" w:rsidRDefault="00496E5D" w:rsidP="00375CD9">
            <w:pPr>
              <w:jc w:val="center"/>
            </w:pPr>
            <w:r w:rsidRPr="00BA50B9">
              <w:t>3</w:t>
            </w:r>
          </w:p>
        </w:tc>
      </w:tr>
      <w:tr w:rsidR="00496E5D" w:rsidRPr="00BA50B9" w14:paraId="0BD5E0FC" w14:textId="77777777" w:rsidTr="008C57B9">
        <w:trPr>
          <w:trHeight w:val="552"/>
        </w:trPr>
        <w:tc>
          <w:tcPr>
            <w:tcW w:w="5000" w:type="pct"/>
            <w:gridSpan w:val="6"/>
          </w:tcPr>
          <w:p w14:paraId="3ECA0BF7" w14:textId="77777777" w:rsidR="00496E5D" w:rsidRPr="00BA50B9" w:rsidRDefault="00496E5D"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6839C8B6" w14:textId="77777777" w:rsidR="00496E5D" w:rsidRPr="00BA50B9" w:rsidRDefault="00496E5D" w:rsidP="00375CD9">
            <w:pPr>
              <w:jc w:val="center"/>
              <w:rPr>
                <w:b/>
              </w:rPr>
            </w:pPr>
            <w:r>
              <w:rPr>
                <w:b/>
              </w:rPr>
              <w:t>(</w:t>
            </w:r>
            <w:r w:rsidRPr="00BA50B9">
              <w:rPr>
                <w:b/>
              </w:rPr>
              <w:t>Answer any fi</w:t>
            </w:r>
            <w:r>
              <w:rPr>
                <w:b/>
              </w:rPr>
              <w:t>ve Questions from Q.No 17 to 23, Q.No 24 is Compulsory)</w:t>
            </w:r>
          </w:p>
        </w:tc>
      </w:tr>
      <w:tr w:rsidR="00496E5D" w:rsidRPr="00BA50B9" w14:paraId="7121CBD1" w14:textId="77777777" w:rsidTr="00C53FA8">
        <w:trPr>
          <w:trHeight w:val="397"/>
        </w:trPr>
        <w:tc>
          <w:tcPr>
            <w:tcW w:w="269" w:type="pct"/>
          </w:tcPr>
          <w:p w14:paraId="2724E87C" w14:textId="77777777" w:rsidR="00496E5D" w:rsidRPr="00BA50B9" w:rsidRDefault="00496E5D" w:rsidP="00456504">
            <w:pPr>
              <w:jc w:val="center"/>
            </w:pPr>
            <w:r w:rsidRPr="00BA50B9">
              <w:t>17.</w:t>
            </w:r>
          </w:p>
        </w:tc>
        <w:tc>
          <w:tcPr>
            <w:tcW w:w="258" w:type="pct"/>
          </w:tcPr>
          <w:p w14:paraId="4DF794B8" w14:textId="77777777" w:rsidR="00496E5D" w:rsidRPr="00BA50B9" w:rsidRDefault="00496E5D" w:rsidP="00456504">
            <w:pPr>
              <w:jc w:val="center"/>
            </w:pPr>
            <w:r w:rsidRPr="00BA50B9">
              <w:t>a.</w:t>
            </w:r>
          </w:p>
        </w:tc>
        <w:tc>
          <w:tcPr>
            <w:tcW w:w="3470" w:type="pct"/>
          </w:tcPr>
          <w:p w14:paraId="2E112F1C" w14:textId="77777777" w:rsidR="00496E5D" w:rsidRPr="00DC42A9" w:rsidRDefault="00496E5D" w:rsidP="004338A0">
            <w:pPr>
              <w:jc w:val="both"/>
              <w:rPr>
                <w:color w:val="000000" w:themeColor="text1"/>
              </w:rPr>
            </w:pPr>
            <w:r>
              <w:rPr>
                <w:color w:val="000000" w:themeColor="text1"/>
              </w:rPr>
              <w:t>Summarize</w:t>
            </w:r>
            <w:r w:rsidRPr="000C5EB8">
              <w:rPr>
                <w:color w:val="000000" w:themeColor="text1"/>
              </w:rPr>
              <w:t xml:space="preserve"> the challenges associated in plant breeding with regard to climate change</w:t>
            </w:r>
            <w:r>
              <w:rPr>
                <w:color w:val="000000" w:themeColor="text1"/>
              </w:rPr>
              <w:t>.</w:t>
            </w:r>
          </w:p>
        </w:tc>
        <w:tc>
          <w:tcPr>
            <w:tcW w:w="339" w:type="pct"/>
          </w:tcPr>
          <w:p w14:paraId="64491DF6" w14:textId="77777777" w:rsidR="00496E5D" w:rsidRDefault="00496E5D" w:rsidP="00456504">
            <w:pPr>
              <w:jc w:val="center"/>
            </w:pPr>
            <w:r w:rsidRPr="009B21A6">
              <w:t>CO</w:t>
            </w:r>
            <w:r>
              <w:t>1</w:t>
            </w:r>
          </w:p>
        </w:tc>
        <w:tc>
          <w:tcPr>
            <w:tcW w:w="263" w:type="pct"/>
          </w:tcPr>
          <w:p w14:paraId="640F4992" w14:textId="77777777" w:rsidR="00496E5D" w:rsidRPr="00BA50B9" w:rsidRDefault="00496E5D" w:rsidP="00456504">
            <w:pPr>
              <w:jc w:val="center"/>
            </w:pPr>
            <w:r>
              <w:t>U</w:t>
            </w:r>
          </w:p>
        </w:tc>
        <w:tc>
          <w:tcPr>
            <w:tcW w:w="402" w:type="pct"/>
          </w:tcPr>
          <w:p w14:paraId="398652C3" w14:textId="77777777" w:rsidR="00496E5D" w:rsidRPr="00BA50B9" w:rsidRDefault="00496E5D" w:rsidP="00456504">
            <w:pPr>
              <w:jc w:val="center"/>
            </w:pPr>
            <w:r>
              <w:t>4</w:t>
            </w:r>
          </w:p>
        </w:tc>
      </w:tr>
      <w:tr w:rsidR="00496E5D" w:rsidRPr="00BA50B9" w14:paraId="197600A2" w14:textId="77777777" w:rsidTr="00C53FA8">
        <w:trPr>
          <w:trHeight w:val="397"/>
        </w:trPr>
        <w:tc>
          <w:tcPr>
            <w:tcW w:w="269" w:type="pct"/>
          </w:tcPr>
          <w:p w14:paraId="38950DFB" w14:textId="77777777" w:rsidR="00496E5D" w:rsidRPr="00BA50B9" w:rsidRDefault="00496E5D" w:rsidP="00456504">
            <w:pPr>
              <w:jc w:val="center"/>
            </w:pPr>
          </w:p>
        </w:tc>
        <w:tc>
          <w:tcPr>
            <w:tcW w:w="258" w:type="pct"/>
          </w:tcPr>
          <w:p w14:paraId="4946362B" w14:textId="77777777" w:rsidR="00496E5D" w:rsidRPr="00BA50B9" w:rsidRDefault="00496E5D" w:rsidP="00456504">
            <w:pPr>
              <w:jc w:val="center"/>
            </w:pPr>
            <w:r>
              <w:t>b.</w:t>
            </w:r>
          </w:p>
        </w:tc>
        <w:tc>
          <w:tcPr>
            <w:tcW w:w="3470" w:type="pct"/>
          </w:tcPr>
          <w:p w14:paraId="2598DD40" w14:textId="77777777" w:rsidR="00496E5D" w:rsidRPr="00510EC4" w:rsidRDefault="00496E5D" w:rsidP="004338A0">
            <w:pPr>
              <w:jc w:val="both"/>
              <w:rPr>
                <w:bCs/>
              </w:rPr>
            </w:pPr>
            <w:r>
              <w:rPr>
                <w:color w:val="000000" w:themeColor="text1"/>
              </w:rPr>
              <w:t>Discuss</w:t>
            </w:r>
            <w:r w:rsidRPr="000C5EB8">
              <w:rPr>
                <w:color w:val="000000" w:themeColor="text1"/>
              </w:rPr>
              <w:t xml:space="preserve"> the significance of plant breeding in crop development</w:t>
            </w:r>
            <w:r>
              <w:rPr>
                <w:color w:val="000000" w:themeColor="text1"/>
              </w:rPr>
              <w:t>.</w:t>
            </w:r>
          </w:p>
        </w:tc>
        <w:tc>
          <w:tcPr>
            <w:tcW w:w="339" w:type="pct"/>
          </w:tcPr>
          <w:p w14:paraId="746C9A9E" w14:textId="77777777" w:rsidR="00496E5D" w:rsidRPr="009B21A6" w:rsidRDefault="00496E5D" w:rsidP="00456504">
            <w:pPr>
              <w:jc w:val="center"/>
            </w:pPr>
            <w:r>
              <w:t>CO1</w:t>
            </w:r>
          </w:p>
        </w:tc>
        <w:tc>
          <w:tcPr>
            <w:tcW w:w="263" w:type="pct"/>
          </w:tcPr>
          <w:p w14:paraId="05748C59" w14:textId="77777777" w:rsidR="00496E5D" w:rsidRDefault="00496E5D" w:rsidP="00456504">
            <w:pPr>
              <w:jc w:val="center"/>
            </w:pPr>
            <w:r>
              <w:t>U</w:t>
            </w:r>
          </w:p>
        </w:tc>
        <w:tc>
          <w:tcPr>
            <w:tcW w:w="402" w:type="pct"/>
          </w:tcPr>
          <w:p w14:paraId="6338EA00" w14:textId="77777777" w:rsidR="00496E5D" w:rsidRDefault="00496E5D" w:rsidP="00456504">
            <w:pPr>
              <w:jc w:val="center"/>
            </w:pPr>
            <w:r>
              <w:t>8</w:t>
            </w:r>
          </w:p>
        </w:tc>
      </w:tr>
      <w:tr w:rsidR="00496E5D" w:rsidRPr="00BA50B9" w14:paraId="2475B096" w14:textId="77777777" w:rsidTr="00C53FA8">
        <w:trPr>
          <w:trHeight w:val="397"/>
        </w:trPr>
        <w:tc>
          <w:tcPr>
            <w:tcW w:w="269" w:type="pct"/>
          </w:tcPr>
          <w:p w14:paraId="5F02F947" w14:textId="77777777" w:rsidR="00496E5D" w:rsidRPr="00BA50B9" w:rsidRDefault="00496E5D" w:rsidP="00375CD9">
            <w:pPr>
              <w:jc w:val="center"/>
            </w:pPr>
          </w:p>
        </w:tc>
        <w:tc>
          <w:tcPr>
            <w:tcW w:w="258" w:type="pct"/>
          </w:tcPr>
          <w:p w14:paraId="1021FC00" w14:textId="77777777" w:rsidR="00496E5D" w:rsidRDefault="00496E5D" w:rsidP="006272BC">
            <w:pPr>
              <w:jc w:val="center"/>
            </w:pPr>
          </w:p>
        </w:tc>
        <w:tc>
          <w:tcPr>
            <w:tcW w:w="3470" w:type="pct"/>
          </w:tcPr>
          <w:p w14:paraId="02CD525D" w14:textId="77777777" w:rsidR="00496E5D" w:rsidRPr="00BA50B9" w:rsidRDefault="00496E5D" w:rsidP="004338A0">
            <w:pPr>
              <w:jc w:val="both"/>
            </w:pPr>
          </w:p>
        </w:tc>
        <w:tc>
          <w:tcPr>
            <w:tcW w:w="339" w:type="pct"/>
          </w:tcPr>
          <w:p w14:paraId="19DD5C68" w14:textId="77777777" w:rsidR="00496E5D" w:rsidRPr="00BA50B9" w:rsidRDefault="00496E5D" w:rsidP="00375CD9">
            <w:pPr>
              <w:jc w:val="center"/>
            </w:pPr>
          </w:p>
        </w:tc>
        <w:tc>
          <w:tcPr>
            <w:tcW w:w="263" w:type="pct"/>
          </w:tcPr>
          <w:p w14:paraId="5C2EB21C" w14:textId="77777777" w:rsidR="00496E5D" w:rsidRPr="00BA50B9" w:rsidRDefault="00496E5D" w:rsidP="00375CD9">
            <w:pPr>
              <w:jc w:val="center"/>
            </w:pPr>
          </w:p>
        </w:tc>
        <w:tc>
          <w:tcPr>
            <w:tcW w:w="402" w:type="pct"/>
          </w:tcPr>
          <w:p w14:paraId="0673D316" w14:textId="77777777" w:rsidR="00496E5D" w:rsidRPr="00BA50B9" w:rsidRDefault="00496E5D" w:rsidP="00375CD9">
            <w:pPr>
              <w:jc w:val="center"/>
            </w:pPr>
          </w:p>
        </w:tc>
      </w:tr>
      <w:tr w:rsidR="00496E5D" w:rsidRPr="00BA50B9" w14:paraId="2F3A0DDF" w14:textId="77777777" w:rsidTr="00C53FA8">
        <w:trPr>
          <w:trHeight w:val="397"/>
        </w:trPr>
        <w:tc>
          <w:tcPr>
            <w:tcW w:w="269" w:type="pct"/>
          </w:tcPr>
          <w:p w14:paraId="520429CE" w14:textId="77777777" w:rsidR="00496E5D" w:rsidRPr="00BA50B9" w:rsidRDefault="00496E5D" w:rsidP="006272BC">
            <w:pPr>
              <w:jc w:val="center"/>
            </w:pPr>
            <w:r w:rsidRPr="00BA50B9">
              <w:lastRenderedPageBreak/>
              <w:t>1</w:t>
            </w:r>
            <w:r>
              <w:t>8</w:t>
            </w:r>
            <w:r w:rsidRPr="00BA50B9">
              <w:t>.</w:t>
            </w:r>
          </w:p>
        </w:tc>
        <w:tc>
          <w:tcPr>
            <w:tcW w:w="258" w:type="pct"/>
          </w:tcPr>
          <w:p w14:paraId="04C4B056" w14:textId="77777777" w:rsidR="00496E5D" w:rsidRPr="00BA50B9" w:rsidRDefault="00496E5D" w:rsidP="006272BC">
            <w:pPr>
              <w:jc w:val="center"/>
            </w:pPr>
            <w:r w:rsidRPr="00BA50B9">
              <w:t>a.</w:t>
            </w:r>
          </w:p>
        </w:tc>
        <w:tc>
          <w:tcPr>
            <w:tcW w:w="3470" w:type="pct"/>
          </w:tcPr>
          <w:p w14:paraId="08AD8752" w14:textId="77777777" w:rsidR="00496E5D" w:rsidRPr="00072D97" w:rsidRDefault="00496E5D" w:rsidP="004338A0">
            <w:pPr>
              <w:jc w:val="both"/>
              <w:rPr>
                <w:color w:val="000000" w:themeColor="text1"/>
              </w:rPr>
            </w:pPr>
            <w:r w:rsidRPr="000C5EB8">
              <w:rPr>
                <w:color w:val="000000" w:themeColor="text1"/>
              </w:rPr>
              <w:t xml:space="preserve">Critically analyze the nutritional requirement of </w:t>
            </w:r>
            <w:r w:rsidRPr="000C5EB8">
              <w:rPr>
                <w:i/>
                <w:iCs/>
                <w:color w:val="000000" w:themeColor="text1"/>
              </w:rPr>
              <w:t>in vitro</w:t>
            </w:r>
            <w:r w:rsidRPr="000C5EB8">
              <w:rPr>
                <w:color w:val="000000" w:themeColor="text1"/>
              </w:rPr>
              <w:t xml:space="preserve"> cultures</w:t>
            </w:r>
            <w:r>
              <w:rPr>
                <w:color w:val="000000" w:themeColor="text1"/>
              </w:rPr>
              <w:t>.</w:t>
            </w:r>
          </w:p>
        </w:tc>
        <w:tc>
          <w:tcPr>
            <w:tcW w:w="339" w:type="pct"/>
          </w:tcPr>
          <w:p w14:paraId="042D117C" w14:textId="77777777" w:rsidR="00496E5D" w:rsidRDefault="00496E5D" w:rsidP="006272BC">
            <w:pPr>
              <w:jc w:val="center"/>
            </w:pPr>
            <w:r w:rsidRPr="009B21A6">
              <w:t>CO</w:t>
            </w:r>
            <w:r>
              <w:t>2</w:t>
            </w:r>
          </w:p>
        </w:tc>
        <w:tc>
          <w:tcPr>
            <w:tcW w:w="263" w:type="pct"/>
          </w:tcPr>
          <w:p w14:paraId="50047A78" w14:textId="77777777" w:rsidR="00496E5D" w:rsidRPr="00BA50B9" w:rsidRDefault="00496E5D" w:rsidP="006272BC">
            <w:pPr>
              <w:jc w:val="center"/>
            </w:pPr>
            <w:r>
              <w:t>An</w:t>
            </w:r>
          </w:p>
        </w:tc>
        <w:tc>
          <w:tcPr>
            <w:tcW w:w="402" w:type="pct"/>
          </w:tcPr>
          <w:p w14:paraId="56DB1ED1" w14:textId="77777777" w:rsidR="00496E5D" w:rsidRPr="00BA50B9" w:rsidRDefault="00496E5D" w:rsidP="006272BC">
            <w:pPr>
              <w:jc w:val="center"/>
            </w:pPr>
            <w:r>
              <w:t>4</w:t>
            </w:r>
          </w:p>
        </w:tc>
      </w:tr>
      <w:tr w:rsidR="00496E5D" w:rsidRPr="00BA50B9" w14:paraId="2BFFFE7C" w14:textId="77777777" w:rsidTr="00C53FA8">
        <w:trPr>
          <w:trHeight w:val="397"/>
        </w:trPr>
        <w:tc>
          <w:tcPr>
            <w:tcW w:w="269" w:type="pct"/>
          </w:tcPr>
          <w:p w14:paraId="6132E499" w14:textId="77777777" w:rsidR="00496E5D" w:rsidRPr="00BA50B9" w:rsidRDefault="00496E5D" w:rsidP="006272BC">
            <w:pPr>
              <w:jc w:val="center"/>
            </w:pPr>
          </w:p>
        </w:tc>
        <w:tc>
          <w:tcPr>
            <w:tcW w:w="258" w:type="pct"/>
          </w:tcPr>
          <w:p w14:paraId="7878B172" w14:textId="77777777" w:rsidR="00496E5D" w:rsidRPr="00BA50B9" w:rsidRDefault="00496E5D" w:rsidP="006272BC">
            <w:pPr>
              <w:jc w:val="center"/>
            </w:pPr>
            <w:r>
              <w:t>b.</w:t>
            </w:r>
          </w:p>
        </w:tc>
        <w:tc>
          <w:tcPr>
            <w:tcW w:w="3470" w:type="pct"/>
          </w:tcPr>
          <w:p w14:paraId="493C69E2" w14:textId="77777777" w:rsidR="00496E5D" w:rsidRPr="00BA50B9" w:rsidRDefault="00496E5D" w:rsidP="004338A0">
            <w:pPr>
              <w:jc w:val="both"/>
            </w:pPr>
            <w:r w:rsidRPr="000C5EB8">
              <w:rPr>
                <w:color w:val="000000" w:themeColor="text1"/>
              </w:rPr>
              <w:t>Explain the genetic basis of heterosis and their significance in plant breeding</w:t>
            </w:r>
            <w:r>
              <w:rPr>
                <w:color w:val="000000" w:themeColor="text1"/>
              </w:rPr>
              <w:t>.</w:t>
            </w:r>
          </w:p>
        </w:tc>
        <w:tc>
          <w:tcPr>
            <w:tcW w:w="339" w:type="pct"/>
          </w:tcPr>
          <w:p w14:paraId="2DB6EC87" w14:textId="77777777" w:rsidR="00496E5D" w:rsidRPr="00BA50B9" w:rsidRDefault="00496E5D" w:rsidP="006272BC">
            <w:pPr>
              <w:jc w:val="center"/>
            </w:pPr>
            <w:r>
              <w:t>CO2</w:t>
            </w:r>
          </w:p>
        </w:tc>
        <w:tc>
          <w:tcPr>
            <w:tcW w:w="263" w:type="pct"/>
          </w:tcPr>
          <w:p w14:paraId="5D9CC052" w14:textId="77777777" w:rsidR="00496E5D" w:rsidRPr="00BA50B9" w:rsidRDefault="00496E5D" w:rsidP="006272BC">
            <w:pPr>
              <w:jc w:val="center"/>
            </w:pPr>
            <w:r>
              <w:t>An</w:t>
            </w:r>
          </w:p>
        </w:tc>
        <w:tc>
          <w:tcPr>
            <w:tcW w:w="402" w:type="pct"/>
          </w:tcPr>
          <w:p w14:paraId="618AFC5A" w14:textId="77777777" w:rsidR="00496E5D" w:rsidRPr="00BA50B9" w:rsidRDefault="00496E5D" w:rsidP="006272BC">
            <w:pPr>
              <w:jc w:val="center"/>
            </w:pPr>
            <w:r>
              <w:t>8</w:t>
            </w:r>
          </w:p>
        </w:tc>
      </w:tr>
      <w:tr w:rsidR="00496E5D" w:rsidRPr="00BA50B9" w14:paraId="002CFDF7" w14:textId="77777777" w:rsidTr="00C53FA8">
        <w:trPr>
          <w:trHeight w:val="397"/>
        </w:trPr>
        <w:tc>
          <w:tcPr>
            <w:tcW w:w="269" w:type="pct"/>
          </w:tcPr>
          <w:p w14:paraId="16D2A335" w14:textId="77777777" w:rsidR="00496E5D" w:rsidRPr="00BA50B9" w:rsidRDefault="00496E5D" w:rsidP="006272BC">
            <w:pPr>
              <w:jc w:val="center"/>
            </w:pPr>
          </w:p>
        </w:tc>
        <w:tc>
          <w:tcPr>
            <w:tcW w:w="258" w:type="pct"/>
          </w:tcPr>
          <w:p w14:paraId="29CBD8A9" w14:textId="77777777" w:rsidR="00496E5D" w:rsidRPr="00BA50B9" w:rsidRDefault="00496E5D" w:rsidP="006272BC">
            <w:pPr>
              <w:jc w:val="center"/>
            </w:pPr>
          </w:p>
        </w:tc>
        <w:tc>
          <w:tcPr>
            <w:tcW w:w="3470" w:type="pct"/>
          </w:tcPr>
          <w:p w14:paraId="0C438BE9" w14:textId="77777777" w:rsidR="00496E5D" w:rsidRPr="00BA50B9" w:rsidRDefault="00496E5D" w:rsidP="004338A0">
            <w:pPr>
              <w:jc w:val="both"/>
            </w:pPr>
          </w:p>
        </w:tc>
        <w:tc>
          <w:tcPr>
            <w:tcW w:w="339" w:type="pct"/>
          </w:tcPr>
          <w:p w14:paraId="165B2C2F" w14:textId="77777777" w:rsidR="00496E5D" w:rsidRPr="00BA50B9" w:rsidRDefault="00496E5D" w:rsidP="006272BC">
            <w:pPr>
              <w:jc w:val="center"/>
            </w:pPr>
          </w:p>
        </w:tc>
        <w:tc>
          <w:tcPr>
            <w:tcW w:w="263" w:type="pct"/>
          </w:tcPr>
          <w:p w14:paraId="42BAC5F0" w14:textId="77777777" w:rsidR="00496E5D" w:rsidRPr="00BA50B9" w:rsidRDefault="00496E5D" w:rsidP="006272BC">
            <w:pPr>
              <w:jc w:val="center"/>
            </w:pPr>
          </w:p>
        </w:tc>
        <w:tc>
          <w:tcPr>
            <w:tcW w:w="402" w:type="pct"/>
          </w:tcPr>
          <w:p w14:paraId="1248713D" w14:textId="77777777" w:rsidR="00496E5D" w:rsidRPr="00BA50B9" w:rsidRDefault="00496E5D" w:rsidP="006272BC">
            <w:pPr>
              <w:jc w:val="center"/>
            </w:pPr>
          </w:p>
        </w:tc>
      </w:tr>
      <w:tr w:rsidR="00496E5D" w:rsidRPr="00BA50B9" w14:paraId="3E99B30A" w14:textId="77777777" w:rsidTr="00C53FA8">
        <w:trPr>
          <w:trHeight w:val="397"/>
        </w:trPr>
        <w:tc>
          <w:tcPr>
            <w:tcW w:w="269" w:type="pct"/>
          </w:tcPr>
          <w:p w14:paraId="5917A72C" w14:textId="77777777" w:rsidR="00496E5D" w:rsidRPr="00BA50B9" w:rsidRDefault="00496E5D" w:rsidP="007C3278">
            <w:pPr>
              <w:jc w:val="center"/>
            </w:pPr>
            <w:r w:rsidRPr="00BA50B9">
              <w:t>1</w:t>
            </w:r>
            <w:r>
              <w:t>9</w:t>
            </w:r>
            <w:r w:rsidRPr="00BA50B9">
              <w:t>.</w:t>
            </w:r>
          </w:p>
        </w:tc>
        <w:tc>
          <w:tcPr>
            <w:tcW w:w="258" w:type="pct"/>
          </w:tcPr>
          <w:p w14:paraId="7B7536E6" w14:textId="77777777" w:rsidR="00496E5D" w:rsidRPr="00BA50B9" w:rsidRDefault="00496E5D" w:rsidP="007C3278">
            <w:pPr>
              <w:jc w:val="center"/>
            </w:pPr>
            <w:r w:rsidRPr="00BA50B9">
              <w:t>a.</w:t>
            </w:r>
          </w:p>
        </w:tc>
        <w:tc>
          <w:tcPr>
            <w:tcW w:w="3470" w:type="pct"/>
          </w:tcPr>
          <w:p w14:paraId="5AC7FDB4" w14:textId="77777777" w:rsidR="00496E5D" w:rsidRPr="00BA50B9" w:rsidRDefault="00496E5D" w:rsidP="00C651A7">
            <w:pPr>
              <w:jc w:val="both"/>
            </w:pPr>
            <w:r>
              <w:rPr>
                <w:color w:val="000000" w:themeColor="text1"/>
              </w:rPr>
              <w:t>Compare</w:t>
            </w:r>
            <w:r w:rsidRPr="000C5EB8">
              <w:rPr>
                <w:color w:val="000000" w:themeColor="text1"/>
              </w:rPr>
              <w:t xml:space="preserve"> the functions of Alkaline phosphatase and Polynucleotide kinase</w:t>
            </w:r>
            <w:r>
              <w:rPr>
                <w:color w:val="000000" w:themeColor="text1"/>
              </w:rPr>
              <w:t xml:space="preserve">. </w:t>
            </w:r>
          </w:p>
        </w:tc>
        <w:tc>
          <w:tcPr>
            <w:tcW w:w="339" w:type="pct"/>
          </w:tcPr>
          <w:p w14:paraId="455CCED0" w14:textId="77777777" w:rsidR="00496E5D" w:rsidRDefault="00496E5D" w:rsidP="007C3278">
            <w:pPr>
              <w:jc w:val="center"/>
            </w:pPr>
            <w:r w:rsidRPr="009B21A6">
              <w:t>CO</w:t>
            </w:r>
            <w:r>
              <w:t>3</w:t>
            </w:r>
          </w:p>
        </w:tc>
        <w:tc>
          <w:tcPr>
            <w:tcW w:w="263" w:type="pct"/>
          </w:tcPr>
          <w:p w14:paraId="1476D509" w14:textId="77777777" w:rsidR="00496E5D" w:rsidRPr="00BA50B9" w:rsidRDefault="00496E5D" w:rsidP="007C3278">
            <w:pPr>
              <w:jc w:val="center"/>
            </w:pPr>
            <w:r>
              <w:t>An</w:t>
            </w:r>
          </w:p>
        </w:tc>
        <w:tc>
          <w:tcPr>
            <w:tcW w:w="402" w:type="pct"/>
          </w:tcPr>
          <w:p w14:paraId="2DD77B15" w14:textId="77777777" w:rsidR="00496E5D" w:rsidRPr="00BA50B9" w:rsidRDefault="00496E5D" w:rsidP="007C3278">
            <w:pPr>
              <w:jc w:val="center"/>
            </w:pPr>
            <w:r>
              <w:t>6</w:t>
            </w:r>
          </w:p>
        </w:tc>
      </w:tr>
      <w:tr w:rsidR="00496E5D" w14:paraId="40219981" w14:textId="77777777" w:rsidTr="00C53FA8">
        <w:trPr>
          <w:trHeight w:val="397"/>
        </w:trPr>
        <w:tc>
          <w:tcPr>
            <w:tcW w:w="269" w:type="pct"/>
          </w:tcPr>
          <w:p w14:paraId="29765B61" w14:textId="77777777" w:rsidR="00496E5D" w:rsidRPr="00BA50B9" w:rsidRDefault="00496E5D" w:rsidP="008C57B9">
            <w:pPr>
              <w:jc w:val="center"/>
            </w:pPr>
          </w:p>
        </w:tc>
        <w:tc>
          <w:tcPr>
            <w:tcW w:w="258" w:type="pct"/>
          </w:tcPr>
          <w:p w14:paraId="3C9C5C6C" w14:textId="77777777" w:rsidR="00496E5D" w:rsidRPr="00BA50B9" w:rsidRDefault="00496E5D" w:rsidP="008C57B9">
            <w:pPr>
              <w:jc w:val="center"/>
            </w:pPr>
            <w:r>
              <w:t>b.</w:t>
            </w:r>
          </w:p>
        </w:tc>
        <w:tc>
          <w:tcPr>
            <w:tcW w:w="3470" w:type="pct"/>
          </w:tcPr>
          <w:p w14:paraId="55928050" w14:textId="77777777" w:rsidR="00496E5D" w:rsidRPr="00510EC4" w:rsidRDefault="00496E5D" w:rsidP="004338A0">
            <w:pPr>
              <w:jc w:val="both"/>
              <w:rPr>
                <w:bCs/>
              </w:rPr>
            </w:pPr>
            <w:r>
              <w:rPr>
                <w:color w:val="000000" w:themeColor="text1"/>
              </w:rPr>
              <w:t>Analyze</w:t>
            </w:r>
            <w:r w:rsidRPr="000C5EB8">
              <w:rPr>
                <w:color w:val="000000" w:themeColor="text1"/>
              </w:rPr>
              <w:t xml:space="preserve"> the mechanism and function of DNA ligase</w:t>
            </w:r>
            <w:r>
              <w:rPr>
                <w:color w:val="000000" w:themeColor="text1"/>
              </w:rPr>
              <w:t xml:space="preserve"> with a neat diagram.</w:t>
            </w:r>
          </w:p>
        </w:tc>
        <w:tc>
          <w:tcPr>
            <w:tcW w:w="339" w:type="pct"/>
          </w:tcPr>
          <w:p w14:paraId="7051582C" w14:textId="77777777" w:rsidR="00496E5D" w:rsidRPr="009B21A6" w:rsidRDefault="00496E5D" w:rsidP="008C57B9">
            <w:pPr>
              <w:jc w:val="center"/>
            </w:pPr>
            <w:r>
              <w:t>CO3</w:t>
            </w:r>
          </w:p>
        </w:tc>
        <w:tc>
          <w:tcPr>
            <w:tcW w:w="263" w:type="pct"/>
          </w:tcPr>
          <w:p w14:paraId="7BB08B63" w14:textId="77777777" w:rsidR="00496E5D" w:rsidRDefault="00496E5D" w:rsidP="008C57B9">
            <w:pPr>
              <w:jc w:val="center"/>
            </w:pPr>
            <w:r>
              <w:t>An</w:t>
            </w:r>
          </w:p>
        </w:tc>
        <w:tc>
          <w:tcPr>
            <w:tcW w:w="402" w:type="pct"/>
          </w:tcPr>
          <w:p w14:paraId="3EE05B76" w14:textId="77777777" w:rsidR="00496E5D" w:rsidRDefault="00496E5D" w:rsidP="008C57B9">
            <w:pPr>
              <w:jc w:val="center"/>
            </w:pPr>
            <w:r>
              <w:t>6</w:t>
            </w:r>
          </w:p>
        </w:tc>
      </w:tr>
      <w:tr w:rsidR="00496E5D" w:rsidRPr="00BA50B9" w14:paraId="5B7AB068" w14:textId="77777777" w:rsidTr="00C53FA8">
        <w:trPr>
          <w:trHeight w:val="397"/>
        </w:trPr>
        <w:tc>
          <w:tcPr>
            <w:tcW w:w="269" w:type="pct"/>
          </w:tcPr>
          <w:p w14:paraId="640AC952" w14:textId="77777777" w:rsidR="00496E5D" w:rsidRPr="00BA50B9" w:rsidRDefault="00496E5D" w:rsidP="008C57B9"/>
        </w:tc>
        <w:tc>
          <w:tcPr>
            <w:tcW w:w="258" w:type="pct"/>
          </w:tcPr>
          <w:p w14:paraId="0CDA385E" w14:textId="77777777" w:rsidR="00496E5D" w:rsidRDefault="00496E5D" w:rsidP="008C57B9">
            <w:pPr>
              <w:jc w:val="center"/>
            </w:pPr>
          </w:p>
        </w:tc>
        <w:tc>
          <w:tcPr>
            <w:tcW w:w="3470" w:type="pct"/>
          </w:tcPr>
          <w:p w14:paraId="2AB11F01" w14:textId="77777777" w:rsidR="00496E5D" w:rsidRPr="00BA50B9" w:rsidRDefault="00496E5D" w:rsidP="004338A0">
            <w:pPr>
              <w:jc w:val="both"/>
            </w:pPr>
          </w:p>
        </w:tc>
        <w:tc>
          <w:tcPr>
            <w:tcW w:w="339" w:type="pct"/>
          </w:tcPr>
          <w:p w14:paraId="67FF2D52" w14:textId="77777777" w:rsidR="00496E5D" w:rsidRPr="00BA50B9" w:rsidRDefault="00496E5D" w:rsidP="008C57B9">
            <w:pPr>
              <w:jc w:val="center"/>
            </w:pPr>
          </w:p>
        </w:tc>
        <w:tc>
          <w:tcPr>
            <w:tcW w:w="263" w:type="pct"/>
          </w:tcPr>
          <w:p w14:paraId="437A9953" w14:textId="77777777" w:rsidR="00496E5D" w:rsidRPr="00BA50B9" w:rsidRDefault="00496E5D" w:rsidP="008C57B9">
            <w:pPr>
              <w:jc w:val="center"/>
            </w:pPr>
          </w:p>
        </w:tc>
        <w:tc>
          <w:tcPr>
            <w:tcW w:w="402" w:type="pct"/>
          </w:tcPr>
          <w:p w14:paraId="5158ECA1" w14:textId="77777777" w:rsidR="00496E5D" w:rsidRPr="00BA50B9" w:rsidRDefault="00496E5D" w:rsidP="008C57B9">
            <w:pPr>
              <w:jc w:val="center"/>
            </w:pPr>
          </w:p>
        </w:tc>
      </w:tr>
      <w:tr w:rsidR="00496E5D" w:rsidRPr="00BA50B9" w14:paraId="2D71913E" w14:textId="77777777" w:rsidTr="00C53FA8">
        <w:trPr>
          <w:trHeight w:val="397"/>
        </w:trPr>
        <w:tc>
          <w:tcPr>
            <w:tcW w:w="269" w:type="pct"/>
          </w:tcPr>
          <w:p w14:paraId="0CCE7068" w14:textId="77777777" w:rsidR="00496E5D" w:rsidRPr="00BA50B9" w:rsidRDefault="00496E5D" w:rsidP="008C57B9">
            <w:pPr>
              <w:jc w:val="center"/>
            </w:pPr>
            <w:r>
              <w:t>20</w:t>
            </w:r>
            <w:r w:rsidRPr="00BA50B9">
              <w:t>.</w:t>
            </w:r>
          </w:p>
        </w:tc>
        <w:tc>
          <w:tcPr>
            <w:tcW w:w="258" w:type="pct"/>
          </w:tcPr>
          <w:p w14:paraId="66BB0B76" w14:textId="77777777" w:rsidR="00496E5D" w:rsidRPr="00BA50B9" w:rsidRDefault="00496E5D" w:rsidP="008C57B9">
            <w:pPr>
              <w:jc w:val="center"/>
            </w:pPr>
            <w:r w:rsidRPr="00BA50B9">
              <w:t>a.</w:t>
            </w:r>
          </w:p>
        </w:tc>
        <w:tc>
          <w:tcPr>
            <w:tcW w:w="3470" w:type="pct"/>
            <w:vAlign w:val="center"/>
          </w:tcPr>
          <w:p w14:paraId="30B3AB39" w14:textId="77777777" w:rsidR="00496E5D" w:rsidRPr="00BA50B9" w:rsidRDefault="00496E5D" w:rsidP="00C53FA8">
            <w:r>
              <w:rPr>
                <w:color w:val="000000" w:themeColor="text1"/>
                <w:shd w:val="clear" w:color="auto" w:fill="FFFFFF"/>
              </w:rPr>
              <w:t>Explain</w:t>
            </w:r>
            <w:r w:rsidRPr="000C5EB8">
              <w:rPr>
                <w:color w:val="000000" w:themeColor="text1"/>
                <w:shd w:val="clear" w:color="auto" w:fill="FFFFFF"/>
              </w:rPr>
              <w:t xml:space="preserve"> the importance of biodiversity hotspots</w:t>
            </w:r>
            <w:r>
              <w:rPr>
                <w:color w:val="000000" w:themeColor="text1"/>
                <w:shd w:val="clear" w:color="auto" w:fill="FFFFFF"/>
              </w:rPr>
              <w:t xml:space="preserve">. </w:t>
            </w:r>
          </w:p>
        </w:tc>
        <w:tc>
          <w:tcPr>
            <w:tcW w:w="339" w:type="pct"/>
          </w:tcPr>
          <w:p w14:paraId="77BC7F1F" w14:textId="77777777" w:rsidR="00496E5D" w:rsidRDefault="00496E5D" w:rsidP="008C57B9">
            <w:pPr>
              <w:jc w:val="center"/>
            </w:pPr>
            <w:r w:rsidRPr="009B21A6">
              <w:t>CO</w:t>
            </w:r>
            <w:r>
              <w:t>4</w:t>
            </w:r>
          </w:p>
        </w:tc>
        <w:tc>
          <w:tcPr>
            <w:tcW w:w="263" w:type="pct"/>
          </w:tcPr>
          <w:p w14:paraId="1565CB2A" w14:textId="77777777" w:rsidR="00496E5D" w:rsidRPr="00BA50B9" w:rsidRDefault="00496E5D" w:rsidP="008C57B9">
            <w:pPr>
              <w:jc w:val="center"/>
            </w:pPr>
            <w:r>
              <w:t>A</w:t>
            </w:r>
          </w:p>
        </w:tc>
        <w:tc>
          <w:tcPr>
            <w:tcW w:w="402" w:type="pct"/>
          </w:tcPr>
          <w:p w14:paraId="7D2FCA51" w14:textId="77777777" w:rsidR="00496E5D" w:rsidRPr="00BA50B9" w:rsidRDefault="00496E5D" w:rsidP="008C57B9">
            <w:pPr>
              <w:jc w:val="center"/>
            </w:pPr>
            <w:r>
              <w:t>4</w:t>
            </w:r>
          </w:p>
        </w:tc>
      </w:tr>
      <w:tr w:rsidR="00496E5D" w14:paraId="1D786ED6" w14:textId="77777777" w:rsidTr="00C53FA8">
        <w:trPr>
          <w:trHeight w:val="397"/>
        </w:trPr>
        <w:tc>
          <w:tcPr>
            <w:tcW w:w="269" w:type="pct"/>
          </w:tcPr>
          <w:p w14:paraId="78DDCF43" w14:textId="77777777" w:rsidR="00496E5D" w:rsidRPr="00BA50B9" w:rsidRDefault="00496E5D" w:rsidP="008C57B9">
            <w:pPr>
              <w:jc w:val="center"/>
            </w:pPr>
          </w:p>
        </w:tc>
        <w:tc>
          <w:tcPr>
            <w:tcW w:w="258" w:type="pct"/>
          </w:tcPr>
          <w:p w14:paraId="70653213" w14:textId="77777777" w:rsidR="00496E5D" w:rsidRPr="00BA50B9" w:rsidRDefault="00496E5D" w:rsidP="008C57B9">
            <w:pPr>
              <w:jc w:val="center"/>
            </w:pPr>
            <w:r>
              <w:t>b.</w:t>
            </w:r>
          </w:p>
        </w:tc>
        <w:tc>
          <w:tcPr>
            <w:tcW w:w="3470" w:type="pct"/>
          </w:tcPr>
          <w:p w14:paraId="753F031A" w14:textId="77777777" w:rsidR="00496E5D" w:rsidRPr="00510EC4" w:rsidRDefault="00496E5D" w:rsidP="004338A0">
            <w:pPr>
              <w:jc w:val="both"/>
              <w:rPr>
                <w:bCs/>
              </w:rPr>
            </w:pPr>
            <w:r>
              <w:rPr>
                <w:color w:val="000000" w:themeColor="text1"/>
              </w:rPr>
              <w:t xml:space="preserve">Illustrate </w:t>
            </w:r>
            <w:r w:rsidRPr="000C5EB8">
              <w:rPr>
                <w:color w:val="000000" w:themeColor="text1"/>
              </w:rPr>
              <w:t>the principles of conservation biology with strategies leading to successful studies</w:t>
            </w:r>
            <w:r>
              <w:rPr>
                <w:color w:val="000000" w:themeColor="text1"/>
              </w:rPr>
              <w:t>.</w:t>
            </w:r>
          </w:p>
        </w:tc>
        <w:tc>
          <w:tcPr>
            <w:tcW w:w="339" w:type="pct"/>
          </w:tcPr>
          <w:p w14:paraId="0D66F48F" w14:textId="77777777" w:rsidR="00496E5D" w:rsidRPr="009B21A6" w:rsidRDefault="00496E5D" w:rsidP="008C57B9">
            <w:pPr>
              <w:jc w:val="center"/>
            </w:pPr>
            <w:r w:rsidRPr="009B21A6">
              <w:t>CO</w:t>
            </w:r>
            <w:r>
              <w:t>4</w:t>
            </w:r>
          </w:p>
        </w:tc>
        <w:tc>
          <w:tcPr>
            <w:tcW w:w="263" w:type="pct"/>
          </w:tcPr>
          <w:p w14:paraId="41C0CC05" w14:textId="77777777" w:rsidR="00496E5D" w:rsidRDefault="00496E5D" w:rsidP="008C57B9">
            <w:pPr>
              <w:jc w:val="center"/>
            </w:pPr>
            <w:r>
              <w:t>A</w:t>
            </w:r>
          </w:p>
        </w:tc>
        <w:tc>
          <w:tcPr>
            <w:tcW w:w="402" w:type="pct"/>
          </w:tcPr>
          <w:p w14:paraId="1C5FACE4" w14:textId="77777777" w:rsidR="00496E5D" w:rsidRDefault="00496E5D" w:rsidP="008C57B9">
            <w:pPr>
              <w:jc w:val="center"/>
            </w:pPr>
            <w:r>
              <w:t>8</w:t>
            </w:r>
          </w:p>
        </w:tc>
      </w:tr>
      <w:tr w:rsidR="00496E5D" w:rsidRPr="00BA50B9" w14:paraId="6474BCBC" w14:textId="77777777" w:rsidTr="00C53FA8">
        <w:trPr>
          <w:trHeight w:val="397"/>
        </w:trPr>
        <w:tc>
          <w:tcPr>
            <w:tcW w:w="269" w:type="pct"/>
          </w:tcPr>
          <w:p w14:paraId="3040D093" w14:textId="77777777" w:rsidR="00496E5D" w:rsidRPr="00BA50B9" w:rsidRDefault="00496E5D" w:rsidP="008C57B9">
            <w:pPr>
              <w:jc w:val="center"/>
            </w:pPr>
          </w:p>
        </w:tc>
        <w:tc>
          <w:tcPr>
            <w:tcW w:w="258" w:type="pct"/>
          </w:tcPr>
          <w:p w14:paraId="418E6028" w14:textId="77777777" w:rsidR="00496E5D" w:rsidRDefault="00496E5D" w:rsidP="008C57B9">
            <w:pPr>
              <w:jc w:val="center"/>
            </w:pPr>
          </w:p>
        </w:tc>
        <w:tc>
          <w:tcPr>
            <w:tcW w:w="3470" w:type="pct"/>
          </w:tcPr>
          <w:p w14:paraId="0E0BC6AF" w14:textId="77777777" w:rsidR="00496E5D" w:rsidRPr="00BA50B9" w:rsidRDefault="00496E5D" w:rsidP="004338A0">
            <w:pPr>
              <w:jc w:val="both"/>
            </w:pPr>
          </w:p>
        </w:tc>
        <w:tc>
          <w:tcPr>
            <w:tcW w:w="339" w:type="pct"/>
          </w:tcPr>
          <w:p w14:paraId="74D1ED7B" w14:textId="77777777" w:rsidR="00496E5D" w:rsidRPr="00BA50B9" w:rsidRDefault="00496E5D" w:rsidP="008C57B9">
            <w:pPr>
              <w:jc w:val="center"/>
            </w:pPr>
          </w:p>
        </w:tc>
        <w:tc>
          <w:tcPr>
            <w:tcW w:w="263" w:type="pct"/>
          </w:tcPr>
          <w:p w14:paraId="34907395" w14:textId="77777777" w:rsidR="00496E5D" w:rsidRPr="00BA50B9" w:rsidRDefault="00496E5D" w:rsidP="008C57B9">
            <w:pPr>
              <w:jc w:val="center"/>
            </w:pPr>
          </w:p>
        </w:tc>
        <w:tc>
          <w:tcPr>
            <w:tcW w:w="402" w:type="pct"/>
          </w:tcPr>
          <w:p w14:paraId="24AEE430" w14:textId="77777777" w:rsidR="00496E5D" w:rsidRPr="00BA50B9" w:rsidRDefault="00496E5D" w:rsidP="008C57B9">
            <w:pPr>
              <w:jc w:val="center"/>
            </w:pPr>
          </w:p>
        </w:tc>
      </w:tr>
      <w:tr w:rsidR="00496E5D" w:rsidRPr="00BA50B9" w14:paraId="7FB5E18C" w14:textId="77777777" w:rsidTr="00C53FA8">
        <w:trPr>
          <w:trHeight w:val="397"/>
        </w:trPr>
        <w:tc>
          <w:tcPr>
            <w:tcW w:w="269" w:type="pct"/>
          </w:tcPr>
          <w:p w14:paraId="6D795415" w14:textId="77777777" w:rsidR="00496E5D" w:rsidRPr="00BA50B9" w:rsidRDefault="00496E5D" w:rsidP="008C57B9">
            <w:pPr>
              <w:jc w:val="center"/>
            </w:pPr>
            <w:r>
              <w:t>21</w:t>
            </w:r>
            <w:r w:rsidRPr="00BA50B9">
              <w:t>.</w:t>
            </w:r>
          </w:p>
        </w:tc>
        <w:tc>
          <w:tcPr>
            <w:tcW w:w="258" w:type="pct"/>
          </w:tcPr>
          <w:p w14:paraId="629B9706" w14:textId="77777777" w:rsidR="00496E5D" w:rsidRPr="00BA50B9" w:rsidRDefault="00496E5D" w:rsidP="008C57B9">
            <w:pPr>
              <w:jc w:val="center"/>
            </w:pPr>
            <w:r w:rsidRPr="00BA50B9">
              <w:t>a.</w:t>
            </w:r>
          </w:p>
        </w:tc>
        <w:tc>
          <w:tcPr>
            <w:tcW w:w="3470" w:type="pct"/>
          </w:tcPr>
          <w:p w14:paraId="05FDA284" w14:textId="77777777" w:rsidR="00496E5D" w:rsidRPr="00A665AB" w:rsidRDefault="00496E5D" w:rsidP="004338A0">
            <w:pPr>
              <w:jc w:val="both"/>
              <w:rPr>
                <w:color w:val="000000" w:themeColor="text1"/>
                <w:spacing w:val="-5"/>
              </w:rPr>
            </w:pPr>
            <w:r>
              <w:rPr>
                <w:color w:val="000000" w:themeColor="text1"/>
                <w:spacing w:val="-5"/>
              </w:rPr>
              <w:t>Discuss</w:t>
            </w:r>
            <w:r w:rsidRPr="000C5EB8">
              <w:rPr>
                <w:color w:val="000000" w:themeColor="text1"/>
                <w:spacing w:val="-5"/>
              </w:rPr>
              <w:t xml:space="preserve"> the reasons why the patent on Basmati should not have gone to an American Company</w:t>
            </w:r>
            <w:r>
              <w:rPr>
                <w:color w:val="000000" w:themeColor="text1"/>
                <w:spacing w:val="-5"/>
              </w:rPr>
              <w:t>.</w:t>
            </w:r>
          </w:p>
        </w:tc>
        <w:tc>
          <w:tcPr>
            <w:tcW w:w="339" w:type="pct"/>
          </w:tcPr>
          <w:p w14:paraId="6E50538E" w14:textId="77777777" w:rsidR="00496E5D" w:rsidRDefault="00496E5D" w:rsidP="008C57B9">
            <w:pPr>
              <w:jc w:val="center"/>
            </w:pPr>
            <w:r w:rsidRPr="009B21A6">
              <w:t>CO</w:t>
            </w:r>
            <w:r>
              <w:t>5</w:t>
            </w:r>
          </w:p>
        </w:tc>
        <w:tc>
          <w:tcPr>
            <w:tcW w:w="263" w:type="pct"/>
          </w:tcPr>
          <w:p w14:paraId="1AA251DE" w14:textId="77777777" w:rsidR="00496E5D" w:rsidRPr="00BA50B9" w:rsidRDefault="00496E5D" w:rsidP="008C57B9">
            <w:pPr>
              <w:jc w:val="center"/>
            </w:pPr>
            <w:r>
              <w:t>U</w:t>
            </w:r>
          </w:p>
        </w:tc>
        <w:tc>
          <w:tcPr>
            <w:tcW w:w="402" w:type="pct"/>
          </w:tcPr>
          <w:p w14:paraId="602B7F0C" w14:textId="77777777" w:rsidR="00496E5D" w:rsidRPr="00BA50B9" w:rsidRDefault="00496E5D" w:rsidP="008C57B9">
            <w:pPr>
              <w:jc w:val="center"/>
            </w:pPr>
            <w:r>
              <w:t>4</w:t>
            </w:r>
          </w:p>
        </w:tc>
      </w:tr>
      <w:tr w:rsidR="00496E5D" w14:paraId="4EAA5E13" w14:textId="77777777" w:rsidTr="00C53FA8">
        <w:trPr>
          <w:trHeight w:val="397"/>
        </w:trPr>
        <w:tc>
          <w:tcPr>
            <w:tcW w:w="269" w:type="pct"/>
          </w:tcPr>
          <w:p w14:paraId="7F9AB12A" w14:textId="77777777" w:rsidR="00496E5D" w:rsidRPr="00BA50B9" w:rsidRDefault="00496E5D" w:rsidP="008C57B9">
            <w:pPr>
              <w:jc w:val="center"/>
            </w:pPr>
          </w:p>
        </w:tc>
        <w:tc>
          <w:tcPr>
            <w:tcW w:w="258" w:type="pct"/>
          </w:tcPr>
          <w:p w14:paraId="6C8B9B74" w14:textId="77777777" w:rsidR="00496E5D" w:rsidRPr="00BA50B9" w:rsidRDefault="00496E5D" w:rsidP="008C57B9">
            <w:pPr>
              <w:jc w:val="center"/>
            </w:pPr>
            <w:r>
              <w:t>b.</w:t>
            </w:r>
          </w:p>
        </w:tc>
        <w:tc>
          <w:tcPr>
            <w:tcW w:w="3470" w:type="pct"/>
          </w:tcPr>
          <w:p w14:paraId="42D7B371" w14:textId="77777777" w:rsidR="00496E5D" w:rsidRPr="00510EC4" w:rsidRDefault="00496E5D" w:rsidP="004338A0">
            <w:pPr>
              <w:jc w:val="both"/>
              <w:rPr>
                <w:bCs/>
              </w:rPr>
            </w:pPr>
            <w:r>
              <w:rPr>
                <w:color w:val="000000" w:themeColor="text1"/>
                <w:shd w:val="clear" w:color="auto" w:fill="FFFFFF"/>
              </w:rPr>
              <w:t xml:space="preserve">Describe </w:t>
            </w:r>
            <w:r w:rsidRPr="000C5EB8">
              <w:rPr>
                <w:color w:val="000000" w:themeColor="text1"/>
                <w:shd w:val="clear" w:color="auto" w:fill="FFFFFF"/>
              </w:rPr>
              <w:t>the basic principles underlying the plant variety protection laws in India</w:t>
            </w:r>
            <w:r>
              <w:rPr>
                <w:color w:val="000000" w:themeColor="text1"/>
                <w:shd w:val="clear" w:color="auto" w:fill="FFFFFF"/>
              </w:rPr>
              <w:t>.</w:t>
            </w:r>
          </w:p>
        </w:tc>
        <w:tc>
          <w:tcPr>
            <w:tcW w:w="339" w:type="pct"/>
          </w:tcPr>
          <w:p w14:paraId="680BCB18" w14:textId="77777777" w:rsidR="00496E5D" w:rsidRPr="009B21A6" w:rsidRDefault="00496E5D" w:rsidP="008C57B9">
            <w:pPr>
              <w:jc w:val="center"/>
            </w:pPr>
            <w:r w:rsidRPr="009B21A6">
              <w:t>CO</w:t>
            </w:r>
            <w:r>
              <w:t>5</w:t>
            </w:r>
          </w:p>
        </w:tc>
        <w:tc>
          <w:tcPr>
            <w:tcW w:w="263" w:type="pct"/>
          </w:tcPr>
          <w:p w14:paraId="277B37C7" w14:textId="77777777" w:rsidR="00496E5D" w:rsidRDefault="00496E5D" w:rsidP="008C57B9">
            <w:pPr>
              <w:jc w:val="center"/>
            </w:pPr>
            <w:r>
              <w:t>U</w:t>
            </w:r>
          </w:p>
        </w:tc>
        <w:tc>
          <w:tcPr>
            <w:tcW w:w="402" w:type="pct"/>
          </w:tcPr>
          <w:p w14:paraId="3D17A1E3" w14:textId="77777777" w:rsidR="00496E5D" w:rsidRDefault="00496E5D" w:rsidP="008C57B9">
            <w:pPr>
              <w:jc w:val="center"/>
            </w:pPr>
            <w:r>
              <w:t>8</w:t>
            </w:r>
          </w:p>
        </w:tc>
      </w:tr>
      <w:tr w:rsidR="00496E5D" w:rsidRPr="00BA50B9" w14:paraId="6EE8B9F9" w14:textId="77777777" w:rsidTr="00C53FA8">
        <w:trPr>
          <w:trHeight w:val="397"/>
        </w:trPr>
        <w:tc>
          <w:tcPr>
            <w:tcW w:w="269" w:type="pct"/>
          </w:tcPr>
          <w:p w14:paraId="78E7EC38" w14:textId="77777777" w:rsidR="00496E5D" w:rsidRPr="00BA50B9" w:rsidRDefault="00496E5D" w:rsidP="008C57B9">
            <w:pPr>
              <w:jc w:val="center"/>
            </w:pPr>
          </w:p>
        </w:tc>
        <w:tc>
          <w:tcPr>
            <w:tcW w:w="258" w:type="pct"/>
          </w:tcPr>
          <w:p w14:paraId="745E2111" w14:textId="77777777" w:rsidR="00496E5D" w:rsidRDefault="00496E5D" w:rsidP="008C57B9">
            <w:pPr>
              <w:jc w:val="center"/>
            </w:pPr>
          </w:p>
        </w:tc>
        <w:tc>
          <w:tcPr>
            <w:tcW w:w="3470" w:type="pct"/>
          </w:tcPr>
          <w:p w14:paraId="5A278BC6" w14:textId="77777777" w:rsidR="00496E5D" w:rsidRPr="00BA50B9" w:rsidRDefault="00496E5D" w:rsidP="004338A0">
            <w:pPr>
              <w:jc w:val="both"/>
            </w:pPr>
          </w:p>
        </w:tc>
        <w:tc>
          <w:tcPr>
            <w:tcW w:w="339" w:type="pct"/>
          </w:tcPr>
          <w:p w14:paraId="3A2A1BD9" w14:textId="77777777" w:rsidR="00496E5D" w:rsidRPr="00BA50B9" w:rsidRDefault="00496E5D" w:rsidP="008C57B9">
            <w:pPr>
              <w:jc w:val="center"/>
            </w:pPr>
          </w:p>
        </w:tc>
        <w:tc>
          <w:tcPr>
            <w:tcW w:w="263" w:type="pct"/>
          </w:tcPr>
          <w:p w14:paraId="7C7B2367" w14:textId="77777777" w:rsidR="00496E5D" w:rsidRPr="00BA50B9" w:rsidRDefault="00496E5D" w:rsidP="008C57B9">
            <w:pPr>
              <w:jc w:val="center"/>
            </w:pPr>
          </w:p>
        </w:tc>
        <w:tc>
          <w:tcPr>
            <w:tcW w:w="402" w:type="pct"/>
          </w:tcPr>
          <w:p w14:paraId="1B0A22E0" w14:textId="77777777" w:rsidR="00496E5D" w:rsidRPr="00BA50B9" w:rsidRDefault="00496E5D" w:rsidP="008C57B9">
            <w:pPr>
              <w:jc w:val="center"/>
            </w:pPr>
          </w:p>
        </w:tc>
      </w:tr>
      <w:tr w:rsidR="00496E5D" w:rsidRPr="00BA50B9" w14:paraId="3DD5D8D3" w14:textId="77777777" w:rsidTr="00C53FA8">
        <w:trPr>
          <w:trHeight w:val="397"/>
        </w:trPr>
        <w:tc>
          <w:tcPr>
            <w:tcW w:w="269" w:type="pct"/>
          </w:tcPr>
          <w:p w14:paraId="7133740C" w14:textId="77777777" w:rsidR="00496E5D" w:rsidRPr="00BA50B9" w:rsidRDefault="00496E5D" w:rsidP="008C57B9">
            <w:pPr>
              <w:jc w:val="center"/>
            </w:pPr>
            <w:r>
              <w:t>22</w:t>
            </w:r>
            <w:r w:rsidRPr="00BA50B9">
              <w:t>.</w:t>
            </w:r>
          </w:p>
        </w:tc>
        <w:tc>
          <w:tcPr>
            <w:tcW w:w="258" w:type="pct"/>
          </w:tcPr>
          <w:p w14:paraId="5DF7F475" w14:textId="77777777" w:rsidR="00496E5D" w:rsidRPr="00BA50B9" w:rsidRDefault="00496E5D" w:rsidP="008C57B9">
            <w:pPr>
              <w:jc w:val="center"/>
            </w:pPr>
            <w:r w:rsidRPr="00BA50B9">
              <w:t>a.</w:t>
            </w:r>
          </w:p>
        </w:tc>
        <w:tc>
          <w:tcPr>
            <w:tcW w:w="3470" w:type="pct"/>
          </w:tcPr>
          <w:p w14:paraId="0C6A0F56" w14:textId="77777777" w:rsidR="00496E5D" w:rsidRPr="00BA50B9" w:rsidRDefault="00496E5D" w:rsidP="001475EF">
            <w:pPr>
              <w:jc w:val="both"/>
            </w:pPr>
            <w:r>
              <w:rPr>
                <w:color w:val="000000" w:themeColor="text1"/>
              </w:rPr>
              <w:t xml:space="preserve">Explain the </w:t>
            </w:r>
            <w:r w:rsidRPr="000C5EB8">
              <w:rPr>
                <w:color w:val="000000" w:themeColor="text1"/>
              </w:rPr>
              <w:t>different factors that controls cellular totipotency</w:t>
            </w:r>
            <w:r>
              <w:rPr>
                <w:color w:val="000000" w:themeColor="text1"/>
              </w:rPr>
              <w:t xml:space="preserve">. </w:t>
            </w:r>
          </w:p>
        </w:tc>
        <w:tc>
          <w:tcPr>
            <w:tcW w:w="339" w:type="pct"/>
          </w:tcPr>
          <w:p w14:paraId="5BDB201F" w14:textId="77777777" w:rsidR="00496E5D" w:rsidRDefault="00496E5D" w:rsidP="008C57B9">
            <w:pPr>
              <w:jc w:val="center"/>
            </w:pPr>
            <w:r w:rsidRPr="009B21A6">
              <w:t>CO</w:t>
            </w:r>
            <w:r>
              <w:t>2</w:t>
            </w:r>
          </w:p>
        </w:tc>
        <w:tc>
          <w:tcPr>
            <w:tcW w:w="263" w:type="pct"/>
          </w:tcPr>
          <w:p w14:paraId="006C22DA" w14:textId="77777777" w:rsidR="00496E5D" w:rsidRPr="00BA50B9" w:rsidRDefault="00496E5D" w:rsidP="008C57B9">
            <w:pPr>
              <w:jc w:val="center"/>
            </w:pPr>
            <w:r>
              <w:t>A</w:t>
            </w:r>
          </w:p>
        </w:tc>
        <w:tc>
          <w:tcPr>
            <w:tcW w:w="402" w:type="pct"/>
          </w:tcPr>
          <w:p w14:paraId="4F81B3A6" w14:textId="77777777" w:rsidR="00496E5D" w:rsidRPr="00BA50B9" w:rsidRDefault="00496E5D" w:rsidP="008C57B9">
            <w:pPr>
              <w:jc w:val="center"/>
            </w:pPr>
            <w:r>
              <w:t>4</w:t>
            </w:r>
          </w:p>
        </w:tc>
      </w:tr>
      <w:tr w:rsidR="00496E5D" w14:paraId="19569BA6" w14:textId="77777777" w:rsidTr="00C53FA8">
        <w:trPr>
          <w:trHeight w:val="397"/>
        </w:trPr>
        <w:tc>
          <w:tcPr>
            <w:tcW w:w="269" w:type="pct"/>
          </w:tcPr>
          <w:p w14:paraId="4FEBDCB6" w14:textId="77777777" w:rsidR="00496E5D" w:rsidRPr="00BA50B9" w:rsidRDefault="00496E5D" w:rsidP="008C57B9">
            <w:pPr>
              <w:jc w:val="center"/>
            </w:pPr>
          </w:p>
        </w:tc>
        <w:tc>
          <w:tcPr>
            <w:tcW w:w="258" w:type="pct"/>
          </w:tcPr>
          <w:p w14:paraId="267F0597" w14:textId="77777777" w:rsidR="00496E5D" w:rsidRPr="00BA50B9" w:rsidRDefault="00496E5D" w:rsidP="008C57B9">
            <w:pPr>
              <w:jc w:val="center"/>
            </w:pPr>
            <w:r>
              <w:t>b.</w:t>
            </w:r>
          </w:p>
        </w:tc>
        <w:tc>
          <w:tcPr>
            <w:tcW w:w="3470" w:type="pct"/>
          </w:tcPr>
          <w:p w14:paraId="720632AA" w14:textId="77777777" w:rsidR="00496E5D" w:rsidRPr="00510EC4" w:rsidRDefault="00496E5D" w:rsidP="004338A0">
            <w:pPr>
              <w:jc w:val="both"/>
              <w:rPr>
                <w:bCs/>
              </w:rPr>
            </w:pPr>
            <w:r>
              <w:rPr>
                <w:color w:val="000000" w:themeColor="text1"/>
              </w:rPr>
              <w:t>Illustrate</w:t>
            </w:r>
            <w:r w:rsidRPr="000C5EB8">
              <w:rPr>
                <w:color w:val="000000" w:themeColor="text1"/>
              </w:rPr>
              <w:t xml:space="preserve"> the</w:t>
            </w:r>
            <w:r>
              <w:rPr>
                <w:color w:val="000000" w:themeColor="text1"/>
              </w:rPr>
              <w:t xml:space="preserve"> different</w:t>
            </w:r>
            <w:r w:rsidRPr="000C5EB8">
              <w:rPr>
                <w:color w:val="000000" w:themeColor="text1"/>
              </w:rPr>
              <w:t xml:space="preserve"> methods of breeding self-pollinated crops</w:t>
            </w:r>
            <w:r>
              <w:rPr>
                <w:color w:val="000000" w:themeColor="text1"/>
              </w:rPr>
              <w:t>.</w:t>
            </w:r>
          </w:p>
        </w:tc>
        <w:tc>
          <w:tcPr>
            <w:tcW w:w="339" w:type="pct"/>
          </w:tcPr>
          <w:p w14:paraId="72D2A887" w14:textId="77777777" w:rsidR="00496E5D" w:rsidRPr="009B21A6" w:rsidRDefault="00496E5D" w:rsidP="00156456">
            <w:pPr>
              <w:jc w:val="center"/>
            </w:pPr>
            <w:r>
              <w:t>CO2</w:t>
            </w:r>
          </w:p>
        </w:tc>
        <w:tc>
          <w:tcPr>
            <w:tcW w:w="263" w:type="pct"/>
          </w:tcPr>
          <w:p w14:paraId="16983E27" w14:textId="77777777" w:rsidR="00496E5D" w:rsidRDefault="00496E5D" w:rsidP="008C57B9">
            <w:pPr>
              <w:jc w:val="center"/>
            </w:pPr>
            <w:r>
              <w:t>A</w:t>
            </w:r>
          </w:p>
        </w:tc>
        <w:tc>
          <w:tcPr>
            <w:tcW w:w="402" w:type="pct"/>
          </w:tcPr>
          <w:p w14:paraId="6995226D" w14:textId="77777777" w:rsidR="00496E5D" w:rsidRDefault="00496E5D" w:rsidP="008C57B9">
            <w:pPr>
              <w:jc w:val="center"/>
            </w:pPr>
            <w:r>
              <w:t>8</w:t>
            </w:r>
          </w:p>
        </w:tc>
      </w:tr>
      <w:tr w:rsidR="00496E5D" w:rsidRPr="00BA50B9" w14:paraId="0A5427E9" w14:textId="77777777" w:rsidTr="00C53FA8">
        <w:trPr>
          <w:trHeight w:val="397"/>
        </w:trPr>
        <w:tc>
          <w:tcPr>
            <w:tcW w:w="269" w:type="pct"/>
          </w:tcPr>
          <w:p w14:paraId="2A9DDFEF" w14:textId="77777777" w:rsidR="00496E5D" w:rsidRPr="00BA50B9" w:rsidRDefault="00496E5D" w:rsidP="008C57B9">
            <w:pPr>
              <w:jc w:val="center"/>
            </w:pPr>
          </w:p>
        </w:tc>
        <w:tc>
          <w:tcPr>
            <w:tcW w:w="258" w:type="pct"/>
          </w:tcPr>
          <w:p w14:paraId="05A4A93F" w14:textId="77777777" w:rsidR="00496E5D" w:rsidRDefault="00496E5D" w:rsidP="008C57B9">
            <w:pPr>
              <w:jc w:val="center"/>
            </w:pPr>
          </w:p>
        </w:tc>
        <w:tc>
          <w:tcPr>
            <w:tcW w:w="3470" w:type="pct"/>
          </w:tcPr>
          <w:p w14:paraId="18FD8C10" w14:textId="77777777" w:rsidR="00496E5D" w:rsidRPr="00BA50B9" w:rsidRDefault="00496E5D" w:rsidP="004338A0">
            <w:pPr>
              <w:jc w:val="both"/>
            </w:pPr>
          </w:p>
        </w:tc>
        <w:tc>
          <w:tcPr>
            <w:tcW w:w="339" w:type="pct"/>
          </w:tcPr>
          <w:p w14:paraId="51F301CD" w14:textId="77777777" w:rsidR="00496E5D" w:rsidRPr="00BA50B9" w:rsidRDefault="00496E5D" w:rsidP="008C57B9">
            <w:pPr>
              <w:jc w:val="center"/>
            </w:pPr>
          </w:p>
        </w:tc>
        <w:tc>
          <w:tcPr>
            <w:tcW w:w="263" w:type="pct"/>
          </w:tcPr>
          <w:p w14:paraId="7298F3F4" w14:textId="77777777" w:rsidR="00496E5D" w:rsidRPr="00BA50B9" w:rsidRDefault="00496E5D" w:rsidP="008C57B9">
            <w:pPr>
              <w:jc w:val="center"/>
            </w:pPr>
          </w:p>
        </w:tc>
        <w:tc>
          <w:tcPr>
            <w:tcW w:w="402" w:type="pct"/>
          </w:tcPr>
          <w:p w14:paraId="70D3D9B7" w14:textId="77777777" w:rsidR="00496E5D" w:rsidRPr="00BA50B9" w:rsidRDefault="00496E5D" w:rsidP="008C57B9">
            <w:pPr>
              <w:jc w:val="center"/>
            </w:pPr>
          </w:p>
        </w:tc>
      </w:tr>
      <w:tr w:rsidR="00496E5D" w:rsidRPr="00BA50B9" w14:paraId="2FA2F45F" w14:textId="77777777" w:rsidTr="00C53FA8">
        <w:trPr>
          <w:trHeight w:val="397"/>
        </w:trPr>
        <w:tc>
          <w:tcPr>
            <w:tcW w:w="269" w:type="pct"/>
          </w:tcPr>
          <w:p w14:paraId="598BD4CF" w14:textId="77777777" w:rsidR="00496E5D" w:rsidRPr="00BA50B9" w:rsidRDefault="00496E5D" w:rsidP="008C57B9">
            <w:pPr>
              <w:jc w:val="center"/>
            </w:pPr>
            <w:r>
              <w:t>23</w:t>
            </w:r>
            <w:r w:rsidRPr="00BA50B9">
              <w:t>.</w:t>
            </w:r>
          </w:p>
        </w:tc>
        <w:tc>
          <w:tcPr>
            <w:tcW w:w="258" w:type="pct"/>
          </w:tcPr>
          <w:p w14:paraId="646FE7C2" w14:textId="77777777" w:rsidR="00496E5D" w:rsidRPr="00BA50B9" w:rsidRDefault="00496E5D" w:rsidP="008C57B9">
            <w:pPr>
              <w:jc w:val="center"/>
            </w:pPr>
            <w:r w:rsidRPr="00BA50B9">
              <w:t>a.</w:t>
            </w:r>
          </w:p>
        </w:tc>
        <w:tc>
          <w:tcPr>
            <w:tcW w:w="3470" w:type="pct"/>
          </w:tcPr>
          <w:p w14:paraId="341AE028" w14:textId="77777777" w:rsidR="00496E5D" w:rsidRPr="00F862DC" w:rsidRDefault="00496E5D" w:rsidP="004338A0">
            <w:pPr>
              <w:jc w:val="both"/>
              <w:rPr>
                <w:color w:val="000000"/>
                <w:kern w:val="36"/>
              </w:rPr>
            </w:pPr>
            <w:r w:rsidRPr="00F862DC">
              <w:rPr>
                <w:color w:val="000000"/>
                <w:kern w:val="36"/>
              </w:rPr>
              <w:t>Explain the various steps involved in</w:t>
            </w:r>
            <w:r>
              <w:rPr>
                <w:color w:val="000000"/>
                <w:kern w:val="36"/>
              </w:rPr>
              <w:t xml:space="preserve"> somatic hybridization.</w:t>
            </w:r>
          </w:p>
        </w:tc>
        <w:tc>
          <w:tcPr>
            <w:tcW w:w="339" w:type="pct"/>
          </w:tcPr>
          <w:p w14:paraId="061640D7" w14:textId="77777777" w:rsidR="00496E5D" w:rsidRDefault="00496E5D" w:rsidP="008C57B9">
            <w:pPr>
              <w:jc w:val="center"/>
            </w:pPr>
            <w:r w:rsidRPr="009B21A6">
              <w:t>CO</w:t>
            </w:r>
            <w:r>
              <w:t>2</w:t>
            </w:r>
          </w:p>
        </w:tc>
        <w:tc>
          <w:tcPr>
            <w:tcW w:w="263" w:type="pct"/>
          </w:tcPr>
          <w:p w14:paraId="1EC23792" w14:textId="77777777" w:rsidR="00496E5D" w:rsidRPr="00BA50B9" w:rsidRDefault="00496E5D" w:rsidP="008C57B9">
            <w:pPr>
              <w:jc w:val="center"/>
            </w:pPr>
            <w:r>
              <w:t>U</w:t>
            </w:r>
          </w:p>
        </w:tc>
        <w:tc>
          <w:tcPr>
            <w:tcW w:w="402" w:type="pct"/>
          </w:tcPr>
          <w:p w14:paraId="1BDAB01C" w14:textId="77777777" w:rsidR="00496E5D" w:rsidRPr="00BA50B9" w:rsidRDefault="00496E5D" w:rsidP="008C57B9">
            <w:pPr>
              <w:jc w:val="center"/>
            </w:pPr>
            <w:r>
              <w:t>6</w:t>
            </w:r>
          </w:p>
        </w:tc>
      </w:tr>
      <w:tr w:rsidR="00496E5D" w14:paraId="2254E07F" w14:textId="77777777" w:rsidTr="00C53FA8">
        <w:trPr>
          <w:trHeight w:val="397"/>
        </w:trPr>
        <w:tc>
          <w:tcPr>
            <w:tcW w:w="269" w:type="pct"/>
          </w:tcPr>
          <w:p w14:paraId="19859DF5" w14:textId="77777777" w:rsidR="00496E5D" w:rsidRPr="00BA50B9" w:rsidRDefault="00496E5D" w:rsidP="008C57B9">
            <w:pPr>
              <w:jc w:val="center"/>
            </w:pPr>
          </w:p>
        </w:tc>
        <w:tc>
          <w:tcPr>
            <w:tcW w:w="258" w:type="pct"/>
          </w:tcPr>
          <w:p w14:paraId="36097162" w14:textId="77777777" w:rsidR="00496E5D" w:rsidRPr="00BA50B9" w:rsidRDefault="00496E5D" w:rsidP="008C57B9">
            <w:pPr>
              <w:jc w:val="center"/>
            </w:pPr>
            <w:r>
              <w:t>b.</w:t>
            </w:r>
          </w:p>
        </w:tc>
        <w:tc>
          <w:tcPr>
            <w:tcW w:w="3470" w:type="pct"/>
          </w:tcPr>
          <w:p w14:paraId="234F8AFB" w14:textId="77777777" w:rsidR="00496E5D" w:rsidRPr="00510EC4" w:rsidRDefault="00496E5D" w:rsidP="004338A0">
            <w:pPr>
              <w:jc w:val="both"/>
              <w:rPr>
                <w:bCs/>
              </w:rPr>
            </w:pPr>
            <w:r w:rsidRPr="00833446">
              <w:t xml:space="preserve">Describe </w:t>
            </w:r>
            <w:r>
              <w:t xml:space="preserve">the </w:t>
            </w:r>
            <w:r w:rsidRPr="00833446">
              <w:t>methods employed for protoplast iso</w:t>
            </w:r>
            <w:r>
              <w:t>lation and fusion.</w:t>
            </w:r>
          </w:p>
        </w:tc>
        <w:tc>
          <w:tcPr>
            <w:tcW w:w="339" w:type="pct"/>
          </w:tcPr>
          <w:p w14:paraId="3D937283" w14:textId="77777777" w:rsidR="00496E5D" w:rsidRPr="009B21A6" w:rsidRDefault="00496E5D" w:rsidP="008C57B9">
            <w:pPr>
              <w:jc w:val="center"/>
            </w:pPr>
            <w:r>
              <w:t>CO2</w:t>
            </w:r>
          </w:p>
        </w:tc>
        <w:tc>
          <w:tcPr>
            <w:tcW w:w="263" w:type="pct"/>
          </w:tcPr>
          <w:p w14:paraId="5C9CCF53" w14:textId="77777777" w:rsidR="00496E5D" w:rsidRDefault="00496E5D" w:rsidP="008C57B9">
            <w:pPr>
              <w:jc w:val="center"/>
            </w:pPr>
            <w:r>
              <w:t>U</w:t>
            </w:r>
          </w:p>
        </w:tc>
        <w:tc>
          <w:tcPr>
            <w:tcW w:w="402" w:type="pct"/>
          </w:tcPr>
          <w:p w14:paraId="06CA84CA" w14:textId="77777777" w:rsidR="00496E5D" w:rsidRDefault="00496E5D" w:rsidP="008C57B9">
            <w:pPr>
              <w:jc w:val="center"/>
            </w:pPr>
            <w:r>
              <w:t>6</w:t>
            </w:r>
          </w:p>
        </w:tc>
      </w:tr>
      <w:tr w:rsidR="00496E5D" w:rsidRPr="00BA50B9" w14:paraId="6E22B1A5" w14:textId="77777777" w:rsidTr="008C57B9">
        <w:trPr>
          <w:trHeight w:val="552"/>
        </w:trPr>
        <w:tc>
          <w:tcPr>
            <w:tcW w:w="5000" w:type="pct"/>
            <w:gridSpan w:val="6"/>
            <w:vAlign w:val="center"/>
          </w:tcPr>
          <w:p w14:paraId="2D353AEF" w14:textId="77777777" w:rsidR="00496E5D" w:rsidRPr="00D34534" w:rsidRDefault="00496E5D" w:rsidP="008C57B9">
            <w:pPr>
              <w:jc w:val="center"/>
              <w:rPr>
                <w:b/>
                <w:bCs/>
              </w:rPr>
            </w:pPr>
            <w:r w:rsidRPr="00D34534">
              <w:rPr>
                <w:b/>
                <w:bCs/>
              </w:rPr>
              <w:t>COMPULSORY QUESTION</w:t>
            </w:r>
          </w:p>
        </w:tc>
      </w:tr>
      <w:tr w:rsidR="00496E5D" w:rsidRPr="00BA50B9" w14:paraId="5868148F" w14:textId="77777777" w:rsidTr="00C53FA8">
        <w:trPr>
          <w:trHeight w:val="397"/>
        </w:trPr>
        <w:tc>
          <w:tcPr>
            <w:tcW w:w="269" w:type="pct"/>
          </w:tcPr>
          <w:p w14:paraId="44060A71" w14:textId="77777777" w:rsidR="00496E5D" w:rsidRPr="00BA50B9" w:rsidRDefault="00496E5D" w:rsidP="008C57B9">
            <w:pPr>
              <w:jc w:val="center"/>
            </w:pPr>
            <w:r>
              <w:t>24</w:t>
            </w:r>
            <w:r w:rsidRPr="00BA50B9">
              <w:t>.</w:t>
            </w:r>
          </w:p>
        </w:tc>
        <w:tc>
          <w:tcPr>
            <w:tcW w:w="258" w:type="pct"/>
          </w:tcPr>
          <w:p w14:paraId="36CB6280" w14:textId="77777777" w:rsidR="00496E5D" w:rsidRPr="00BA50B9" w:rsidRDefault="00496E5D" w:rsidP="008C57B9">
            <w:pPr>
              <w:jc w:val="center"/>
            </w:pPr>
            <w:r w:rsidRPr="00BA50B9">
              <w:t>a.</w:t>
            </w:r>
          </w:p>
        </w:tc>
        <w:tc>
          <w:tcPr>
            <w:tcW w:w="3470" w:type="pct"/>
          </w:tcPr>
          <w:p w14:paraId="338E8CFC" w14:textId="77777777" w:rsidR="00496E5D" w:rsidRPr="00BA50B9" w:rsidRDefault="00496E5D" w:rsidP="004338A0">
            <w:pPr>
              <w:jc w:val="both"/>
            </w:pPr>
            <w:r w:rsidRPr="000C5EB8">
              <w:t>Discuss the importance of biological databases with suitable examples</w:t>
            </w:r>
            <w:r>
              <w:t>.</w:t>
            </w:r>
          </w:p>
        </w:tc>
        <w:tc>
          <w:tcPr>
            <w:tcW w:w="339" w:type="pct"/>
          </w:tcPr>
          <w:p w14:paraId="7EC37A22" w14:textId="77777777" w:rsidR="00496E5D" w:rsidRDefault="00496E5D" w:rsidP="008C57B9">
            <w:pPr>
              <w:jc w:val="center"/>
            </w:pPr>
            <w:r w:rsidRPr="009B21A6">
              <w:t>CO</w:t>
            </w:r>
            <w:r>
              <w:t>6</w:t>
            </w:r>
          </w:p>
        </w:tc>
        <w:tc>
          <w:tcPr>
            <w:tcW w:w="263" w:type="pct"/>
          </w:tcPr>
          <w:p w14:paraId="2C315B58" w14:textId="77777777" w:rsidR="00496E5D" w:rsidRPr="00BA50B9" w:rsidRDefault="00496E5D" w:rsidP="008C57B9">
            <w:pPr>
              <w:jc w:val="center"/>
            </w:pPr>
            <w:r>
              <w:t>U</w:t>
            </w:r>
          </w:p>
        </w:tc>
        <w:tc>
          <w:tcPr>
            <w:tcW w:w="402" w:type="pct"/>
          </w:tcPr>
          <w:p w14:paraId="7C8A1582" w14:textId="77777777" w:rsidR="00496E5D" w:rsidRPr="00BA50B9" w:rsidRDefault="00496E5D" w:rsidP="008C57B9">
            <w:pPr>
              <w:jc w:val="center"/>
            </w:pPr>
            <w:r>
              <w:t>6</w:t>
            </w:r>
          </w:p>
        </w:tc>
      </w:tr>
      <w:tr w:rsidR="00496E5D" w14:paraId="3CFC07D0" w14:textId="77777777" w:rsidTr="00C53FA8">
        <w:trPr>
          <w:trHeight w:val="397"/>
        </w:trPr>
        <w:tc>
          <w:tcPr>
            <w:tcW w:w="269" w:type="pct"/>
          </w:tcPr>
          <w:p w14:paraId="2BE9A75D" w14:textId="77777777" w:rsidR="00496E5D" w:rsidRPr="00BA50B9" w:rsidRDefault="00496E5D" w:rsidP="008C57B9">
            <w:pPr>
              <w:jc w:val="center"/>
            </w:pPr>
          </w:p>
        </w:tc>
        <w:tc>
          <w:tcPr>
            <w:tcW w:w="258" w:type="pct"/>
          </w:tcPr>
          <w:p w14:paraId="3DC66677" w14:textId="77777777" w:rsidR="00496E5D" w:rsidRPr="00BA50B9" w:rsidRDefault="00496E5D" w:rsidP="008C57B9">
            <w:pPr>
              <w:jc w:val="center"/>
            </w:pPr>
            <w:r>
              <w:t>b.</w:t>
            </w:r>
          </w:p>
        </w:tc>
        <w:tc>
          <w:tcPr>
            <w:tcW w:w="3470" w:type="pct"/>
          </w:tcPr>
          <w:p w14:paraId="7F55A83C" w14:textId="77777777" w:rsidR="00496E5D" w:rsidRPr="00510EC4" w:rsidRDefault="00496E5D" w:rsidP="004338A0">
            <w:pPr>
              <w:jc w:val="both"/>
              <w:rPr>
                <w:bCs/>
              </w:rPr>
            </w:pPr>
            <w:r w:rsidRPr="000C5EB8">
              <w:t xml:space="preserve">Summarize the genome project on </w:t>
            </w:r>
            <w:r w:rsidRPr="000C5EB8">
              <w:rPr>
                <w:i/>
              </w:rPr>
              <w:t>Arabidopsis thaliana</w:t>
            </w:r>
            <w:r w:rsidRPr="000C5EB8">
              <w:t xml:space="preserve"> genome</w:t>
            </w:r>
            <w:r>
              <w:t>.</w:t>
            </w:r>
          </w:p>
        </w:tc>
        <w:tc>
          <w:tcPr>
            <w:tcW w:w="339" w:type="pct"/>
          </w:tcPr>
          <w:p w14:paraId="1424112B" w14:textId="77777777" w:rsidR="00496E5D" w:rsidRPr="009B21A6" w:rsidRDefault="00496E5D" w:rsidP="008C57B9">
            <w:pPr>
              <w:jc w:val="center"/>
            </w:pPr>
            <w:r w:rsidRPr="009B21A6">
              <w:t>CO</w:t>
            </w:r>
            <w:r>
              <w:t>6</w:t>
            </w:r>
          </w:p>
        </w:tc>
        <w:tc>
          <w:tcPr>
            <w:tcW w:w="263" w:type="pct"/>
          </w:tcPr>
          <w:p w14:paraId="46B34C67" w14:textId="77777777" w:rsidR="00496E5D" w:rsidRDefault="00496E5D" w:rsidP="008C57B9">
            <w:pPr>
              <w:jc w:val="center"/>
            </w:pPr>
            <w:r>
              <w:t>U</w:t>
            </w:r>
          </w:p>
        </w:tc>
        <w:tc>
          <w:tcPr>
            <w:tcW w:w="402" w:type="pct"/>
          </w:tcPr>
          <w:p w14:paraId="6786E495" w14:textId="77777777" w:rsidR="00496E5D" w:rsidRDefault="00496E5D" w:rsidP="008C57B9">
            <w:pPr>
              <w:jc w:val="center"/>
            </w:pPr>
            <w:r>
              <w:t>6</w:t>
            </w:r>
          </w:p>
        </w:tc>
      </w:tr>
    </w:tbl>
    <w:p w14:paraId="2BC48EAE" w14:textId="77777777" w:rsidR="00496E5D" w:rsidRDefault="00496E5D" w:rsidP="005C7153">
      <w:pPr>
        <w:jc w:val="center"/>
        <w:rPr>
          <w:b/>
          <w:bCs/>
          <w:sz w:val="22"/>
        </w:rPr>
      </w:pPr>
    </w:p>
    <w:p w14:paraId="2EA27411" w14:textId="77777777" w:rsidR="00496E5D" w:rsidRDefault="00496E5D" w:rsidP="005C7153">
      <w:pPr>
        <w:jc w:val="cente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w:t>
      </w:r>
    </w:p>
    <w:p w14:paraId="294B7543" w14:textId="77777777" w:rsidR="00496E5D" w:rsidRDefault="00496E5D" w:rsidP="002E336A"/>
    <w:tbl>
      <w:tblPr>
        <w:tblStyle w:val="TableGrid"/>
        <w:tblW w:w="0" w:type="auto"/>
        <w:tblLook w:val="04A0" w:firstRow="1" w:lastRow="0" w:firstColumn="1" w:lastColumn="0" w:noHBand="0" w:noVBand="1"/>
      </w:tblPr>
      <w:tblGrid>
        <w:gridCol w:w="674"/>
        <w:gridCol w:w="8343"/>
      </w:tblGrid>
      <w:tr w:rsidR="00496E5D" w14:paraId="08334584" w14:textId="77777777" w:rsidTr="00AD39D3">
        <w:tc>
          <w:tcPr>
            <w:tcW w:w="675" w:type="dxa"/>
          </w:tcPr>
          <w:p w14:paraId="4EDE50F3" w14:textId="77777777" w:rsidR="00496E5D" w:rsidRDefault="00496E5D" w:rsidP="00AD39D3"/>
        </w:tc>
        <w:tc>
          <w:tcPr>
            <w:tcW w:w="9782" w:type="dxa"/>
          </w:tcPr>
          <w:p w14:paraId="41D44A4D" w14:textId="77777777" w:rsidR="00496E5D" w:rsidRPr="007E5F37" w:rsidRDefault="00496E5D" w:rsidP="00AD39D3">
            <w:pPr>
              <w:jc w:val="center"/>
              <w:rPr>
                <w:b/>
              </w:rPr>
            </w:pPr>
            <w:r w:rsidRPr="007E5F37">
              <w:rPr>
                <w:b/>
              </w:rPr>
              <w:t>COURSE OUTCOMES</w:t>
            </w:r>
          </w:p>
        </w:tc>
      </w:tr>
      <w:tr w:rsidR="00496E5D" w14:paraId="4AF6D7DA" w14:textId="77777777" w:rsidTr="00A41D39">
        <w:tc>
          <w:tcPr>
            <w:tcW w:w="675" w:type="dxa"/>
          </w:tcPr>
          <w:p w14:paraId="31FE8EC1" w14:textId="77777777" w:rsidR="00496E5D" w:rsidRDefault="00496E5D" w:rsidP="00135856">
            <w:r>
              <w:t>CO1</w:t>
            </w:r>
          </w:p>
        </w:tc>
        <w:tc>
          <w:tcPr>
            <w:tcW w:w="9782" w:type="dxa"/>
          </w:tcPr>
          <w:p w14:paraId="0DB745A1" w14:textId="77777777" w:rsidR="00496E5D" w:rsidRDefault="00496E5D" w:rsidP="00135856">
            <w:r w:rsidRPr="000D66FF">
              <w:t xml:space="preserve">Acquire knowledge on plant breeding </w:t>
            </w:r>
          </w:p>
        </w:tc>
      </w:tr>
      <w:tr w:rsidR="00496E5D" w14:paraId="3A4AD917" w14:textId="77777777" w:rsidTr="00A41D39">
        <w:tc>
          <w:tcPr>
            <w:tcW w:w="675" w:type="dxa"/>
          </w:tcPr>
          <w:p w14:paraId="7AC3A008" w14:textId="77777777" w:rsidR="00496E5D" w:rsidRDefault="00496E5D" w:rsidP="00135856">
            <w:r>
              <w:t>CO2</w:t>
            </w:r>
          </w:p>
        </w:tc>
        <w:tc>
          <w:tcPr>
            <w:tcW w:w="9782" w:type="dxa"/>
          </w:tcPr>
          <w:p w14:paraId="3DDF4AF1" w14:textId="77777777" w:rsidR="00496E5D" w:rsidRDefault="00496E5D" w:rsidP="00135856">
            <w:r w:rsidRPr="000D66FF">
              <w:rPr>
                <w:sz w:val="22"/>
                <w:szCs w:val="22"/>
              </w:rPr>
              <w:t xml:space="preserve">Outline the principles of plant breeding and its techniques </w:t>
            </w:r>
          </w:p>
        </w:tc>
      </w:tr>
      <w:tr w:rsidR="00496E5D" w14:paraId="43B459BE" w14:textId="77777777" w:rsidTr="00A41D39">
        <w:tc>
          <w:tcPr>
            <w:tcW w:w="675" w:type="dxa"/>
          </w:tcPr>
          <w:p w14:paraId="64772384" w14:textId="77777777" w:rsidR="00496E5D" w:rsidRDefault="00496E5D" w:rsidP="00135856">
            <w:r>
              <w:t>CO3</w:t>
            </w:r>
          </w:p>
        </w:tc>
        <w:tc>
          <w:tcPr>
            <w:tcW w:w="9782" w:type="dxa"/>
          </w:tcPr>
          <w:p w14:paraId="499A68D4" w14:textId="77777777" w:rsidR="00496E5D" w:rsidRDefault="00496E5D" w:rsidP="00135856">
            <w:r w:rsidRPr="000D66FF">
              <w:rPr>
                <w:sz w:val="22"/>
                <w:szCs w:val="22"/>
              </w:rPr>
              <w:t xml:space="preserve">Demonstrate various tools involved in genetic engineering </w:t>
            </w:r>
          </w:p>
        </w:tc>
      </w:tr>
      <w:tr w:rsidR="00496E5D" w14:paraId="6264828B" w14:textId="77777777" w:rsidTr="00A41D39">
        <w:tc>
          <w:tcPr>
            <w:tcW w:w="675" w:type="dxa"/>
          </w:tcPr>
          <w:p w14:paraId="78E3A7DC" w14:textId="77777777" w:rsidR="00496E5D" w:rsidRDefault="00496E5D" w:rsidP="00135856">
            <w:r>
              <w:t>CO4</w:t>
            </w:r>
          </w:p>
        </w:tc>
        <w:tc>
          <w:tcPr>
            <w:tcW w:w="9782" w:type="dxa"/>
          </w:tcPr>
          <w:p w14:paraId="50AB9AF5" w14:textId="77777777" w:rsidR="00496E5D" w:rsidRDefault="00496E5D" w:rsidP="00135856">
            <w:r w:rsidRPr="000D66FF">
              <w:rPr>
                <w:sz w:val="22"/>
                <w:szCs w:val="22"/>
              </w:rPr>
              <w:t xml:space="preserve">Illustrate the different strategies for biodiversity conservation </w:t>
            </w:r>
          </w:p>
        </w:tc>
      </w:tr>
      <w:tr w:rsidR="00496E5D" w14:paraId="33334902" w14:textId="77777777" w:rsidTr="00A41D39">
        <w:tc>
          <w:tcPr>
            <w:tcW w:w="675" w:type="dxa"/>
          </w:tcPr>
          <w:p w14:paraId="44F0EAA8" w14:textId="77777777" w:rsidR="00496E5D" w:rsidRDefault="00496E5D" w:rsidP="00135856">
            <w:r>
              <w:t>CO5</w:t>
            </w:r>
          </w:p>
        </w:tc>
        <w:tc>
          <w:tcPr>
            <w:tcW w:w="9782" w:type="dxa"/>
          </w:tcPr>
          <w:p w14:paraId="696718E7" w14:textId="77777777" w:rsidR="00496E5D" w:rsidRDefault="00496E5D" w:rsidP="00135856">
            <w:r w:rsidRPr="000D66FF">
              <w:rPr>
                <w:sz w:val="22"/>
                <w:szCs w:val="22"/>
              </w:rPr>
              <w:t xml:space="preserve">Acquire knowledge on IPR and its importance in patent rights </w:t>
            </w:r>
          </w:p>
        </w:tc>
      </w:tr>
      <w:tr w:rsidR="00496E5D" w14:paraId="1FD84EB9" w14:textId="77777777" w:rsidTr="00A41D39">
        <w:tc>
          <w:tcPr>
            <w:tcW w:w="675" w:type="dxa"/>
          </w:tcPr>
          <w:p w14:paraId="5184AB91" w14:textId="77777777" w:rsidR="00496E5D" w:rsidRDefault="00496E5D" w:rsidP="00135856">
            <w:r>
              <w:t>CO6</w:t>
            </w:r>
          </w:p>
        </w:tc>
        <w:tc>
          <w:tcPr>
            <w:tcW w:w="9782" w:type="dxa"/>
          </w:tcPr>
          <w:p w14:paraId="69B6AB58" w14:textId="77777777" w:rsidR="00496E5D" w:rsidRDefault="00496E5D" w:rsidP="00135856">
            <w:r w:rsidRPr="00BD0171">
              <w:rPr>
                <w:color w:val="000000"/>
              </w:rPr>
              <w:t xml:space="preserve">Demonstrate different tools of plant genome analysis </w:t>
            </w:r>
          </w:p>
        </w:tc>
      </w:tr>
    </w:tbl>
    <w:p w14:paraId="4850DD6F" w14:textId="77777777" w:rsidR="00496E5D" w:rsidRPr="00BA50B9" w:rsidRDefault="00496E5D" w:rsidP="00544C89"/>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496E5D" w14:paraId="30BB463F" w14:textId="77777777" w:rsidTr="00AD39D3">
        <w:tc>
          <w:tcPr>
            <w:tcW w:w="10683" w:type="dxa"/>
            <w:gridSpan w:val="8"/>
          </w:tcPr>
          <w:p w14:paraId="614BB713" w14:textId="77777777" w:rsidR="00496E5D" w:rsidRPr="0009580C" w:rsidRDefault="00496E5D" w:rsidP="00AD39D3">
            <w:pPr>
              <w:jc w:val="center"/>
              <w:rPr>
                <w:b/>
              </w:rPr>
            </w:pPr>
            <w:r w:rsidRPr="0009580C">
              <w:rPr>
                <w:b/>
              </w:rPr>
              <w:t>A</w:t>
            </w:r>
            <w:r>
              <w:rPr>
                <w:b/>
              </w:rPr>
              <w:t>ssessment Pattern</w:t>
            </w:r>
            <w:r w:rsidRPr="0009580C">
              <w:rPr>
                <w:b/>
              </w:rPr>
              <w:t xml:space="preserve"> as per Bloom’s </w:t>
            </w:r>
            <w:r>
              <w:rPr>
                <w:b/>
              </w:rPr>
              <w:t>Level</w:t>
            </w:r>
          </w:p>
        </w:tc>
      </w:tr>
      <w:tr w:rsidR="00496E5D" w14:paraId="467EECD1" w14:textId="77777777" w:rsidTr="00AD39D3">
        <w:tc>
          <w:tcPr>
            <w:tcW w:w="959" w:type="dxa"/>
          </w:tcPr>
          <w:p w14:paraId="1B829969" w14:textId="77777777" w:rsidR="00496E5D" w:rsidRDefault="00496E5D" w:rsidP="00AD39D3">
            <w:r>
              <w:t>CO / P</w:t>
            </w:r>
          </w:p>
        </w:tc>
        <w:tc>
          <w:tcPr>
            <w:tcW w:w="1362" w:type="dxa"/>
          </w:tcPr>
          <w:p w14:paraId="7C43FF4C" w14:textId="77777777" w:rsidR="00496E5D" w:rsidRPr="00723EF4" w:rsidRDefault="00496E5D" w:rsidP="00AD39D3">
            <w:pPr>
              <w:jc w:val="center"/>
              <w:rPr>
                <w:b/>
              </w:rPr>
            </w:pPr>
            <w:r w:rsidRPr="00723EF4">
              <w:rPr>
                <w:b/>
              </w:rPr>
              <w:t>Remember</w:t>
            </w:r>
          </w:p>
        </w:tc>
        <w:tc>
          <w:tcPr>
            <w:tcW w:w="1569" w:type="dxa"/>
          </w:tcPr>
          <w:p w14:paraId="57A6029D" w14:textId="77777777" w:rsidR="00496E5D" w:rsidRPr="00723EF4" w:rsidRDefault="00496E5D" w:rsidP="00AD39D3">
            <w:pPr>
              <w:jc w:val="center"/>
              <w:rPr>
                <w:b/>
              </w:rPr>
            </w:pPr>
            <w:r w:rsidRPr="00723EF4">
              <w:rPr>
                <w:b/>
              </w:rPr>
              <w:t>Understand</w:t>
            </w:r>
          </w:p>
        </w:tc>
        <w:tc>
          <w:tcPr>
            <w:tcW w:w="1439" w:type="dxa"/>
          </w:tcPr>
          <w:p w14:paraId="16BF328E" w14:textId="77777777" w:rsidR="00496E5D" w:rsidRPr="00723EF4" w:rsidRDefault="00496E5D" w:rsidP="00AD39D3">
            <w:pPr>
              <w:jc w:val="center"/>
              <w:rPr>
                <w:b/>
              </w:rPr>
            </w:pPr>
            <w:r w:rsidRPr="00723EF4">
              <w:rPr>
                <w:b/>
              </w:rPr>
              <w:t>Apply</w:t>
            </w:r>
          </w:p>
        </w:tc>
        <w:tc>
          <w:tcPr>
            <w:tcW w:w="1497" w:type="dxa"/>
          </w:tcPr>
          <w:p w14:paraId="40032C2E" w14:textId="77777777" w:rsidR="00496E5D" w:rsidRPr="00723EF4" w:rsidRDefault="00496E5D" w:rsidP="00AD39D3">
            <w:pPr>
              <w:jc w:val="center"/>
              <w:rPr>
                <w:b/>
              </w:rPr>
            </w:pPr>
            <w:r w:rsidRPr="00723EF4">
              <w:rPr>
                <w:b/>
              </w:rPr>
              <w:t>Analyze</w:t>
            </w:r>
          </w:p>
        </w:tc>
        <w:tc>
          <w:tcPr>
            <w:tcW w:w="1375" w:type="dxa"/>
          </w:tcPr>
          <w:p w14:paraId="54C2BC33" w14:textId="77777777" w:rsidR="00496E5D" w:rsidRPr="00723EF4" w:rsidRDefault="00496E5D" w:rsidP="00AD39D3">
            <w:pPr>
              <w:jc w:val="center"/>
              <w:rPr>
                <w:b/>
              </w:rPr>
            </w:pPr>
            <w:r w:rsidRPr="00723EF4">
              <w:rPr>
                <w:b/>
              </w:rPr>
              <w:t>Evaluate</w:t>
            </w:r>
          </w:p>
        </w:tc>
        <w:tc>
          <w:tcPr>
            <w:tcW w:w="1321" w:type="dxa"/>
          </w:tcPr>
          <w:p w14:paraId="4DBAC20C" w14:textId="77777777" w:rsidR="00496E5D" w:rsidRPr="00723EF4" w:rsidRDefault="00496E5D" w:rsidP="00AD39D3">
            <w:pPr>
              <w:jc w:val="center"/>
              <w:rPr>
                <w:b/>
              </w:rPr>
            </w:pPr>
            <w:r w:rsidRPr="00723EF4">
              <w:rPr>
                <w:b/>
              </w:rPr>
              <w:t>Create</w:t>
            </w:r>
          </w:p>
        </w:tc>
        <w:tc>
          <w:tcPr>
            <w:tcW w:w="1161" w:type="dxa"/>
          </w:tcPr>
          <w:p w14:paraId="10B3382E" w14:textId="77777777" w:rsidR="00496E5D" w:rsidRPr="00723EF4" w:rsidRDefault="00496E5D" w:rsidP="00AD39D3">
            <w:pPr>
              <w:jc w:val="center"/>
              <w:rPr>
                <w:b/>
              </w:rPr>
            </w:pPr>
            <w:r w:rsidRPr="00723EF4">
              <w:rPr>
                <w:b/>
              </w:rPr>
              <w:t>Total</w:t>
            </w:r>
          </w:p>
        </w:tc>
      </w:tr>
      <w:tr w:rsidR="00496E5D" w14:paraId="51232AB8" w14:textId="77777777" w:rsidTr="00AD39D3">
        <w:tc>
          <w:tcPr>
            <w:tcW w:w="959" w:type="dxa"/>
          </w:tcPr>
          <w:p w14:paraId="0E4FD8EF" w14:textId="77777777" w:rsidR="00496E5D" w:rsidRDefault="00496E5D" w:rsidP="00AD39D3">
            <w:r>
              <w:t>CO1</w:t>
            </w:r>
          </w:p>
        </w:tc>
        <w:tc>
          <w:tcPr>
            <w:tcW w:w="1362" w:type="dxa"/>
          </w:tcPr>
          <w:p w14:paraId="2841F57C" w14:textId="77777777" w:rsidR="00496E5D" w:rsidRDefault="00496E5D" w:rsidP="00AD39D3">
            <w:pPr>
              <w:jc w:val="center"/>
            </w:pPr>
            <w:r>
              <w:t>2</w:t>
            </w:r>
          </w:p>
        </w:tc>
        <w:tc>
          <w:tcPr>
            <w:tcW w:w="1569" w:type="dxa"/>
          </w:tcPr>
          <w:p w14:paraId="0573536B" w14:textId="77777777" w:rsidR="00496E5D" w:rsidRDefault="00496E5D" w:rsidP="00AD39D3">
            <w:pPr>
              <w:jc w:val="center"/>
            </w:pPr>
            <w:r>
              <w:t>12</w:t>
            </w:r>
          </w:p>
        </w:tc>
        <w:tc>
          <w:tcPr>
            <w:tcW w:w="1439" w:type="dxa"/>
          </w:tcPr>
          <w:p w14:paraId="3453DA48" w14:textId="77777777" w:rsidR="00496E5D" w:rsidRDefault="00496E5D" w:rsidP="00AD39D3">
            <w:pPr>
              <w:jc w:val="center"/>
            </w:pPr>
            <w:r>
              <w:t>-</w:t>
            </w:r>
          </w:p>
        </w:tc>
        <w:tc>
          <w:tcPr>
            <w:tcW w:w="1497" w:type="dxa"/>
          </w:tcPr>
          <w:p w14:paraId="0FE9CEA8" w14:textId="77777777" w:rsidR="00496E5D" w:rsidRDefault="00496E5D" w:rsidP="00AD39D3">
            <w:pPr>
              <w:jc w:val="center"/>
            </w:pPr>
            <w:r>
              <w:t>3</w:t>
            </w:r>
          </w:p>
        </w:tc>
        <w:tc>
          <w:tcPr>
            <w:tcW w:w="1375" w:type="dxa"/>
          </w:tcPr>
          <w:p w14:paraId="17A9B5FC" w14:textId="77777777" w:rsidR="00496E5D" w:rsidRDefault="00496E5D" w:rsidP="00AD39D3">
            <w:pPr>
              <w:jc w:val="center"/>
            </w:pPr>
            <w:r>
              <w:t>-</w:t>
            </w:r>
          </w:p>
        </w:tc>
        <w:tc>
          <w:tcPr>
            <w:tcW w:w="1321" w:type="dxa"/>
          </w:tcPr>
          <w:p w14:paraId="64B74BCD" w14:textId="77777777" w:rsidR="00496E5D" w:rsidRDefault="00496E5D" w:rsidP="00AD39D3">
            <w:pPr>
              <w:jc w:val="center"/>
            </w:pPr>
            <w:r>
              <w:t>-</w:t>
            </w:r>
          </w:p>
        </w:tc>
        <w:tc>
          <w:tcPr>
            <w:tcW w:w="1161" w:type="dxa"/>
          </w:tcPr>
          <w:p w14:paraId="66E3EDB5" w14:textId="77777777" w:rsidR="00496E5D" w:rsidRDefault="00496E5D" w:rsidP="00AD39D3">
            <w:pPr>
              <w:jc w:val="center"/>
            </w:pPr>
            <w:r>
              <w:t>17</w:t>
            </w:r>
          </w:p>
        </w:tc>
      </w:tr>
      <w:tr w:rsidR="00496E5D" w14:paraId="67B53728" w14:textId="77777777" w:rsidTr="00AD39D3">
        <w:tc>
          <w:tcPr>
            <w:tcW w:w="959" w:type="dxa"/>
          </w:tcPr>
          <w:p w14:paraId="4D2AB93F" w14:textId="77777777" w:rsidR="00496E5D" w:rsidRDefault="00496E5D" w:rsidP="00AD39D3">
            <w:r>
              <w:t>CO2</w:t>
            </w:r>
          </w:p>
        </w:tc>
        <w:tc>
          <w:tcPr>
            <w:tcW w:w="1362" w:type="dxa"/>
          </w:tcPr>
          <w:p w14:paraId="7B118F02" w14:textId="77777777" w:rsidR="00496E5D" w:rsidRDefault="00496E5D" w:rsidP="00AD39D3">
            <w:pPr>
              <w:jc w:val="center"/>
            </w:pPr>
            <w:r>
              <w:t>1</w:t>
            </w:r>
          </w:p>
        </w:tc>
        <w:tc>
          <w:tcPr>
            <w:tcW w:w="1569" w:type="dxa"/>
          </w:tcPr>
          <w:p w14:paraId="6BA839DB" w14:textId="77777777" w:rsidR="00496E5D" w:rsidRDefault="00496E5D" w:rsidP="00AD39D3">
            <w:pPr>
              <w:jc w:val="center"/>
            </w:pPr>
            <w:r>
              <w:t>16</w:t>
            </w:r>
          </w:p>
        </w:tc>
        <w:tc>
          <w:tcPr>
            <w:tcW w:w="1439" w:type="dxa"/>
          </w:tcPr>
          <w:p w14:paraId="2FC089C2" w14:textId="77777777" w:rsidR="00496E5D" w:rsidRDefault="00496E5D" w:rsidP="00AD39D3">
            <w:pPr>
              <w:jc w:val="center"/>
            </w:pPr>
            <w:r>
              <w:t>12</w:t>
            </w:r>
          </w:p>
        </w:tc>
        <w:tc>
          <w:tcPr>
            <w:tcW w:w="1497" w:type="dxa"/>
          </w:tcPr>
          <w:p w14:paraId="0871B36B" w14:textId="77777777" w:rsidR="00496E5D" w:rsidRDefault="00496E5D" w:rsidP="00AD39D3">
            <w:pPr>
              <w:jc w:val="center"/>
            </w:pPr>
            <w:r>
              <w:t>12</w:t>
            </w:r>
          </w:p>
        </w:tc>
        <w:tc>
          <w:tcPr>
            <w:tcW w:w="1375" w:type="dxa"/>
          </w:tcPr>
          <w:p w14:paraId="0CFCBE7B" w14:textId="77777777" w:rsidR="00496E5D" w:rsidRDefault="00496E5D" w:rsidP="00AD39D3">
            <w:pPr>
              <w:jc w:val="center"/>
            </w:pPr>
            <w:r>
              <w:t>-</w:t>
            </w:r>
          </w:p>
        </w:tc>
        <w:tc>
          <w:tcPr>
            <w:tcW w:w="1321" w:type="dxa"/>
          </w:tcPr>
          <w:p w14:paraId="57242769" w14:textId="77777777" w:rsidR="00496E5D" w:rsidRDefault="00496E5D" w:rsidP="00AD39D3">
            <w:pPr>
              <w:jc w:val="center"/>
            </w:pPr>
            <w:r>
              <w:t>-</w:t>
            </w:r>
          </w:p>
        </w:tc>
        <w:tc>
          <w:tcPr>
            <w:tcW w:w="1161" w:type="dxa"/>
          </w:tcPr>
          <w:p w14:paraId="2108BFDD" w14:textId="77777777" w:rsidR="00496E5D" w:rsidRDefault="00496E5D" w:rsidP="00AD39D3">
            <w:pPr>
              <w:jc w:val="center"/>
            </w:pPr>
            <w:r>
              <w:t>41</w:t>
            </w:r>
          </w:p>
        </w:tc>
      </w:tr>
      <w:tr w:rsidR="00496E5D" w14:paraId="2549CD52" w14:textId="77777777" w:rsidTr="00AD39D3">
        <w:tc>
          <w:tcPr>
            <w:tcW w:w="959" w:type="dxa"/>
          </w:tcPr>
          <w:p w14:paraId="2E11EA60" w14:textId="77777777" w:rsidR="00496E5D" w:rsidRDefault="00496E5D" w:rsidP="00AD39D3">
            <w:r>
              <w:lastRenderedPageBreak/>
              <w:t>CO3</w:t>
            </w:r>
          </w:p>
        </w:tc>
        <w:tc>
          <w:tcPr>
            <w:tcW w:w="1362" w:type="dxa"/>
          </w:tcPr>
          <w:p w14:paraId="00592D7C" w14:textId="77777777" w:rsidR="00496E5D" w:rsidRDefault="00496E5D" w:rsidP="00AD39D3">
            <w:pPr>
              <w:jc w:val="center"/>
            </w:pPr>
            <w:r>
              <w:t>2</w:t>
            </w:r>
          </w:p>
        </w:tc>
        <w:tc>
          <w:tcPr>
            <w:tcW w:w="1569" w:type="dxa"/>
          </w:tcPr>
          <w:p w14:paraId="7832A1E5" w14:textId="77777777" w:rsidR="00496E5D" w:rsidRDefault="00496E5D" w:rsidP="00AD39D3">
            <w:pPr>
              <w:jc w:val="center"/>
            </w:pPr>
            <w:r>
              <w:t>-</w:t>
            </w:r>
          </w:p>
        </w:tc>
        <w:tc>
          <w:tcPr>
            <w:tcW w:w="1439" w:type="dxa"/>
          </w:tcPr>
          <w:p w14:paraId="4979C2B5" w14:textId="77777777" w:rsidR="00496E5D" w:rsidRDefault="00496E5D" w:rsidP="00AD39D3">
            <w:pPr>
              <w:jc w:val="center"/>
            </w:pPr>
            <w:r>
              <w:t>3</w:t>
            </w:r>
          </w:p>
        </w:tc>
        <w:tc>
          <w:tcPr>
            <w:tcW w:w="1497" w:type="dxa"/>
          </w:tcPr>
          <w:p w14:paraId="5F2F6CFF" w14:textId="77777777" w:rsidR="00496E5D" w:rsidRDefault="00496E5D" w:rsidP="00AD39D3">
            <w:pPr>
              <w:jc w:val="center"/>
            </w:pPr>
            <w:r>
              <w:t>12</w:t>
            </w:r>
          </w:p>
        </w:tc>
        <w:tc>
          <w:tcPr>
            <w:tcW w:w="1375" w:type="dxa"/>
          </w:tcPr>
          <w:p w14:paraId="39756B46" w14:textId="77777777" w:rsidR="00496E5D" w:rsidRDefault="00496E5D" w:rsidP="00AD39D3">
            <w:pPr>
              <w:jc w:val="center"/>
            </w:pPr>
            <w:r>
              <w:t>-</w:t>
            </w:r>
          </w:p>
        </w:tc>
        <w:tc>
          <w:tcPr>
            <w:tcW w:w="1321" w:type="dxa"/>
          </w:tcPr>
          <w:p w14:paraId="68A120D6" w14:textId="77777777" w:rsidR="00496E5D" w:rsidRDefault="00496E5D" w:rsidP="00AD39D3">
            <w:pPr>
              <w:jc w:val="center"/>
            </w:pPr>
            <w:r>
              <w:t>-</w:t>
            </w:r>
          </w:p>
        </w:tc>
        <w:tc>
          <w:tcPr>
            <w:tcW w:w="1161" w:type="dxa"/>
          </w:tcPr>
          <w:p w14:paraId="0875ABBB" w14:textId="77777777" w:rsidR="00496E5D" w:rsidRDefault="00496E5D" w:rsidP="00AD39D3">
            <w:pPr>
              <w:jc w:val="center"/>
            </w:pPr>
            <w:r>
              <w:t>17</w:t>
            </w:r>
          </w:p>
        </w:tc>
      </w:tr>
      <w:tr w:rsidR="00496E5D" w14:paraId="004E99E3" w14:textId="77777777" w:rsidTr="00AD39D3">
        <w:tc>
          <w:tcPr>
            <w:tcW w:w="959" w:type="dxa"/>
          </w:tcPr>
          <w:p w14:paraId="1B5698F6" w14:textId="77777777" w:rsidR="00496E5D" w:rsidRDefault="00496E5D" w:rsidP="00AD39D3">
            <w:r>
              <w:t>CO4</w:t>
            </w:r>
          </w:p>
        </w:tc>
        <w:tc>
          <w:tcPr>
            <w:tcW w:w="1362" w:type="dxa"/>
          </w:tcPr>
          <w:p w14:paraId="6436C47F" w14:textId="77777777" w:rsidR="00496E5D" w:rsidRDefault="00496E5D" w:rsidP="00AD39D3">
            <w:pPr>
              <w:jc w:val="center"/>
            </w:pPr>
            <w:r>
              <w:t>4</w:t>
            </w:r>
          </w:p>
        </w:tc>
        <w:tc>
          <w:tcPr>
            <w:tcW w:w="1569" w:type="dxa"/>
          </w:tcPr>
          <w:p w14:paraId="241D1FA5" w14:textId="77777777" w:rsidR="00496E5D" w:rsidRDefault="00496E5D" w:rsidP="00AD39D3">
            <w:pPr>
              <w:jc w:val="center"/>
            </w:pPr>
            <w:r>
              <w:t>1</w:t>
            </w:r>
          </w:p>
        </w:tc>
        <w:tc>
          <w:tcPr>
            <w:tcW w:w="1439" w:type="dxa"/>
          </w:tcPr>
          <w:p w14:paraId="0C53B8D0" w14:textId="77777777" w:rsidR="00496E5D" w:rsidRDefault="00496E5D" w:rsidP="00AD39D3">
            <w:pPr>
              <w:jc w:val="center"/>
            </w:pPr>
            <w:r>
              <w:t>12</w:t>
            </w:r>
          </w:p>
        </w:tc>
        <w:tc>
          <w:tcPr>
            <w:tcW w:w="1497" w:type="dxa"/>
          </w:tcPr>
          <w:p w14:paraId="02E5BC10" w14:textId="77777777" w:rsidR="00496E5D" w:rsidRDefault="00496E5D" w:rsidP="00AD39D3">
            <w:pPr>
              <w:jc w:val="center"/>
            </w:pPr>
            <w:r>
              <w:t>-</w:t>
            </w:r>
          </w:p>
        </w:tc>
        <w:tc>
          <w:tcPr>
            <w:tcW w:w="1375" w:type="dxa"/>
          </w:tcPr>
          <w:p w14:paraId="426C63A4" w14:textId="77777777" w:rsidR="00496E5D" w:rsidRDefault="00496E5D" w:rsidP="00AD39D3">
            <w:pPr>
              <w:jc w:val="center"/>
            </w:pPr>
            <w:r>
              <w:t>-</w:t>
            </w:r>
          </w:p>
        </w:tc>
        <w:tc>
          <w:tcPr>
            <w:tcW w:w="1321" w:type="dxa"/>
          </w:tcPr>
          <w:p w14:paraId="53375C67" w14:textId="77777777" w:rsidR="00496E5D" w:rsidRDefault="00496E5D" w:rsidP="00AD39D3">
            <w:pPr>
              <w:jc w:val="center"/>
            </w:pPr>
            <w:r>
              <w:t>-</w:t>
            </w:r>
          </w:p>
        </w:tc>
        <w:tc>
          <w:tcPr>
            <w:tcW w:w="1161" w:type="dxa"/>
          </w:tcPr>
          <w:p w14:paraId="0DE0B363" w14:textId="77777777" w:rsidR="00496E5D" w:rsidRDefault="00496E5D" w:rsidP="00AD39D3">
            <w:pPr>
              <w:jc w:val="center"/>
            </w:pPr>
            <w:r>
              <w:t>17</w:t>
            </w:r>
          </w:p>
        </w:tc>
      </w:tr>
      <w:tr w:rsidR="00496E5D" w14:paraId="2297B569" w14:textId="77777777" w:rsidTr="00AD39D3">
        <w:tc>
          <w:tcPr>
            <w:tcW w:w="959" w:type="dxa"/>
          </w:tcPr>
          <w:p w14:paraId="6272406D" w14:textId="77777777" w:rsidR="00496E5D" w:rsidRDefault="00496E5D" w:rsidP="00AD39D3">
            <w:r>
              <w:t>CO5</w:t>
            </w:r>
          </w:p>
        </w:tc>
        <w:tc>
          <w:tcPr>
            <w:tcW w:w="1362" w:type="dxa"/>
          </w:tcPr>
          <w:p w14:paraId="541E80D2" w14:textId="77777777" w:rsidR="00496E5D" w:rsidRDefault="00496E5D" w:rsidP="00AD39D3">
            <w:pPr>
              <w:jc w:val="center"/>
            </w:pPr>
            <w:r>
              <w:t>-</w:t>
            </w:r>
          </w:p>
        </w:tc>
        <w:tc>
          <w:tcPr>
            <w:tcW w:w="1569" w:type="dxa"/>
          </w:tcPr>
          <w:p w14:paraId="3140DDBE" w14:textId="77777777" w:rsidR="00496E5D" w:rsidRDefault="00496E5D" w:rsidP="00AD39D3">
            <w:pPr>
              <w:jc w:val="center"/>
            </w:pPr>
            <w:r>
              <w:t>13</w:t>
            </w:r>
          </w:p>
        </w:tc>
        <w:tc>
          <w:tcPr>
            <w:tcW w:w="1439" w:type="dxa"/>
          </w:tcPr>
          <w:p w14:paraId="2087999E" w14:textId="77777777" w:rsidR="00496E5D" w:rsidRDefault="00496E5D" w:rsidP="00AD39D3">
            <w:pPr>
              <w:jc w:val="center"/>
            </w:pPr>
            <w:r>
              <w:t>-</w:t>
            </w:r>
          </w:p>
        </w:tc>
        <w:tc>
          <w:tcPr>
            <w:tcW w:w="1497" w:type="dxa"/>
          </w:tcPr>
          <w:p w14:paraId="0D1D02D7" w14:textId="77777777" w:rsidR="00496E5D" w:rsidRDefault="00496E5D" w:rsidP="00AD39D3">
            <w:pPr>
              <w:jc w:val="center"/>
            </w:pPr>
            <w:r>
              <w:t>3</w:t>
            </w:r>
          </w:p>
        </w:tc>
        <w:tc>
          <w:tcPr>
            <w:tcW w:w="1375" w:type="dxa"/>
          </w:tcPr>
          <w:p w14:paraId="2D02ADAD" w14:textId="77777777" w:rsidR="00496E5D" w:rsidRDefault="00496E5D" w:rsidP="00AD39D3">
            <w:pPr>
              <w:jc w:val="center"/>
            </w:pPr>
            <w:r>
              <w:t>-</w:t>
            </w:r>
          </w:p>
        </w:tc>
        <w:tc>
          <w:tcPr>
            <w:tcW w:w="1321" w:type="dxa"/>
          </w:tcPr>
          <w:p w14:paraId="5ACD88D5" w14:textId="77777777" w:rsidR="00496E5D" w:rsidRDefault="00496E5D" w:rsidP="00AD39D3">
            <w:pPr>
              <w:jc w:val="center"/>
            </w:pPr>
            <w:r>
              <w:t>-</w:t>
            </w:r>
          </w:p>
        </w:tc>
        <w:tc>
          <w:tcPr>
            <w:tcW w:w="1161" w:type="dxa"/>
          </w:tcPr>
          <w:p w14:paraId="1A073C0E" w14:textId="77777777" w:rsidR="00496E5D" w:rsidRDefault="00496E5D" w:rsidP="00AD39D3">
            <w:pPr>
              <w:jc w:val="center"/>
            </w:pPr>
            <w:r>
              <w:t>16</w:t>
            </w:r>
          </w:p>
        </w:tc>
      </w:tr>
      <w:tr w:rsidR="00496E5D" w14:paraId="0C77D606" w14:textId="77777777" w:rsidTr="00AD39D3">
        <w:tc>
          <w:tcPr>
            <w:tcW w:w="959" w:type="dxa"/>
          </w:tcPr>
          <w:p w14:paraId="31174C32" w14:textId="77777777" w:rsidR="00496E5D" w:rsidRDefault="00496E5D" w:rsidP="00AD39D3">
            <w:r>
              <w:t>CO6</w:t>
            </w:r>
          </w:p>
        </w:tc>
        <w:tc>
          <w:tcPr>
            <w:tcW w:w="1362" w:type="dxa"/>
          </w:tcPr>
          <w:p w14:paraId="65D2E5D7" w14:textId="77777777" w:rsidR="00496E5D" w:rsidRDefault="00496E5D" w:rsidP="00AD39D3">
            <w:pPr>
              <w:jc w:val="center"/>
            </w:pPr>
            <w:r>
              <w:t>1</w:t>
            </w:r>
          </w:p>
        </w:tc>
        <w:tc>
          <w:tcPr>
            <w:tcW w:w="1569" w:type="dxa"/>
          </w:tcPr>
          <w:p w14:paraId="66C8547A" w14:textId="77777777" w:rsidR="00496E5D" w:rsidRDefault="00496E5D" w:rsidP="00AD39D3">
            <w:pPr>
              <w:jc w:val="center"/>
            </w:pPr>
            <w:r>
              <w:t>15</w:t>
            </w:r>
          </w:p>
        </w:tc>
        <w:tc>
          <w:tcPr>
            <w:tcW w:w="1439" w:type="dxa"/>
          </w:tcPr>
          <w:p w14:paraId="2E5DB153" w14:textId="77777777" w:rsidR="00496E5D" w:rsidRDefault="00496E5D" w:rsidP="00AD39D3">
            <w:pPr>
              <w:jc w:val="center"/>
            </w:pPr>
            <w:r>
              <w:t>-</w:t>
            </w:r>
          </w:p>
        </w:tc>
        <w:tc>
          <w:tcPr>
            <w:tcW w:w="1497" w:type="dxa"/>
          </w:tcPr>
          <w:p w14:paraId="5B68914C" w14:textId="77777777" w:rsidR="00496E5D" w:rsidRDefault="00496E5D" w:rsidP="00AD39D3">
            <w:pPr>
              <w:jc w:val="center"/>
            </w:pPr>
            <w:r>
              <w:t>-</w:t>
            </w:r>
          </w:p>
        </w:tc>
        <w:tc>
          <w:tcPr>
            <w:tcW w:w="1375" w:type="dxa"/>
          </w:tcPr>
          <w:p w14:paraId="559AE9C6" w14:textId="77777777" w:rsidR="00496E5D" w:rsidRDefault="00496E5D" w:rsidP="00AD39D3">
            <w:pPr>
              <w:jc w:val="center"/>
            </w:pPr>
            <w:r>
              <w:t>-</w:t>
            </w:r>
          </w:p>
        </w:tc>
        <w:tc>
          <w:tcPr>
            <w:tcW w:w="1321" w:type="dxa"/>
          </w:tcPr>
          <w:p w14:paraId="3307309D" w14:textId="77777777" w:rsidR="00496E5D" w:rsidRDefault="00496E5D" w:rsidP="00AD39D3">
            <w:pPr>
              <w:jc w:val="center"/>
            </w:pPr>
            <w:r>
              <w:t>-</w:t>
            </w:r>
          </w:p>
        </w:tc>
        <w:tc>
          <w:tcPr>
            <w:tcW w:w="1161" w:type="dxa"/>
          </w:tcPr>
          <w:p w14:paraId="35E0CF27" w14:textId="77777777" w:rsidR="00496E5D" w:rsidRDefault="00496E5D" w:rsidP="00AD39D3">
            <w:pPr>
              <w:jc w:val="center"/>
            </w:pPr>
            <w:r>
              <w:t>16</w:t>
            </w:r>
          </w:p>
        </w:tc>
      </w:tr>
      <w:tr w:rsidR="00496E5D" w14:paraId="04759C2A" w14:textId="77777777" w:rsidTr="00AD39D3">
        <w:tc>
          <w:tcPr>
            <w:tcW w:w="9522" w:type="dxa"/>
            <w:gridSpan w:val="7"/>
          </w:tcPr>
          <w:p w14:paraId="6C5A6943" w14:textId="77777777" w:rsidR="00496E5D" w:rsidRDefault="00496E5D" w:rsidP="00AD39D3"/>
        </w:tc>
        <w:tc>
          <w:tcPr>
            <w:tcW w:w="1161" w:type="dxa"/>
          </w:tcPr>
          <w:p w14:paraId="63851B4F" w14:textId="77777777" w:rsidR="00496E5D" w:rsidRPr="00723EF4" w:rsidRDefault="00496E5D" w:rsidP="00AD39D3">
            <w:pPr>
              <w:jc w:val="center"/>
              <w:rPr>
                <w:b/>
              </w:rPr>
            </w:pPr>
            <w:r>
              <w:rPr>
                <w:b/>
              </w:rPr>
              <w:t>124</w:t>
            </w:r>
          </w:p>
        </w:tc>
      </w:tr>
    </w:tbl>
    <w:p w14:paraId="2EF4B167" w14:textId="572FE83B" w:rsidR="00E565D7" w:rsidRDefault="00E565D7" w:rsidP="002E336A"/>
    <w:p w14:paraId="63ECF154" w14:textId="77777777" w:rsidR="00E565D7" w:rsidRDefault="00E565D7">
      <w:pPr>
        <w:spacing w:after="200" w:line="276" w:lineRule="auto"/>
      </w:pPr>
      <w:r>
        <w:br w:type="page"/>
      </w:r>
    </w:p>
    <w:p w14:paraId="4C5AEC81" w14:textId="77777777" w:rsidR="00496E5D" w:rsidRDefault="00496E5D" w:rsidP="002E336A"/>
    <w:p w14:paraId="4D1B715B" w14:textId="77777777" w:rsidR="00496E5D" w:rsidRDefault="00496E5D" w:rsidP="0050112A">
      <w:pPr>
        <w:jc w:val="center"/>
        <w:rPr>
          <w:rFonts w:ascii="Arial" w:hAnsi="Arial" w:cs="Arial"/>
          <w:bCs/>
          <w:noProof/>
        </w:rPr>
      </w:pPr>
      <w:r>
        <w:rPr>
          <w:rFonts w:ascii="Arial" w:hAnsi="Arial" w:cs="Arial"/>
          <w:noProof/>
          <w:lang w:val="en-IN" w:eastAsia="en-IN"/>
        </w:rPr>
        <w:drawing>
          <wp:inline distT="0" distB="0" distL="0" distR="0" wp14:anchorId="137F8BF9" wp14:editId="1F299AFD">
            <wp:extent cx="5737225" cy="840740"/>
            <wp:effectExtent l="0" t="0" r="0" b="0"/>
            <wp:docPr id="1440539827" name="Picture 14405398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30D88E9F" w14:textId="77777777" w:rsidR="00496E5D" w:rsidRDefault="00496E5D" w:rsidP="0050112A">
      <w:pPr>
        <w:jc w:val="center"/>
        <w:rPr>
          <w:b/>
          <w:bCs/>
        </w:rPr>
      </w:pPr>
    </w:p>
    <w:p w14:paraId="7EE42613" w14:textId="77777777" w:rsidR="00496E5D" w:rsidRDefault="00496E5D" w:rsidP="0050112A">
      <w:pPr>
        <w:jc w:val="center"/>
        <w:rPr>
          <w:b/>
          <w:bCs/>
        </w:rPr>
      </w:pPr>
      <w:r>
        <w:rPr>
          <w:b/>
          <w:bCs/>
        </w:rPr>
        <w:t>END SEMESTER EXAMINATION – APRIL / MAY 2024</w:t>
      </w:r>
    </w:p>
    <w:p w14:paraId="1195AF93" w14:textId="77777777" w:rsidR="00496E5D" w:rsidRDefault="00496E5D" w:rsidP="0050112A"/>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496E5D" w:rsidRPr="00D34FCC" w14:paraId="701D1C6B" w14:textId="77777777" w:rsidTr="0050112A">
        <w:trPr>
          <w:trHeight w:val="397"/>
          <w:jc w:val="center"/>
        </w:trPr>
        <w:tc>
          <w:tcPr>
            <w:tcW w:w="1555" w:type="dxa"/>
            <w:vAlign w:val="center"/>
          </w:tcPr>
          <w:p w14:paraId="367D59DE" w14:textId="77777777" w:rsidR="00496E5D" w:rsidRPr="00D34FCC" w:rsidRDefault="00496E5D" w:rsidP="00A81194">
            <w:pPr>
              <w:pStyle w:val="Title"/>
              <w:contextualSpacing/>
              <w:jc w:val="left"/>
              <w:rPr>
                <w:b/>
                <w:sz w:val="22"/>
                <w:szCs w:val="22"/>
              </w:rPr>
            </w:pPr>
            <w:r w:rsidRPr="00D34FCC">
              <w:rPr>
                <w:b/>
                <w:sz w:val="22"/>
                <w:szCs w:val="22"/>
              </w:rPr>
              <w:t xml:space="preserve">Course Code      </w:t>
            </w:r>
          </w:p>
        </w:tc>
        <w:tc>
          <w:tcPr>
            <w:tcW w:w="6520" w:type="dxa"/>
            <w:vAlign w:val="center"/>
          </w:tcPr>
          <w:p w14:paraId="01ED6DB9" w14:textId="77777777" w:rsidR="00496E5D" w:rsidRPr="00D34FCC" w:rsidRDefault="00496E5D" w:rsidP="00A81194">
            <w:pPr>
              <w:pStyle w:val="Title"/>
              <w:contextualSpacing/>
              <w:jc w:val="left"/>
              <w:rPr>
                <w:b/>
                <w:sz w:val="22"/>
                <w:szCs w:val="22"/>
              </w:rPr>
            </w:pPr>
            <w:r w:rsidRPr="00D34FCC">
              <w:rPr>
                <w:b/>
                <w:sz w:val="22"/>
                <w:szCs w:val="22"/>
              </w:rPr>
              <w:t>20BT2047</w:t>
            </w:r>
          </w:p>
        </w:tc>
        <w:tc>
          <w:tcPr>
            <w:tcW w:w="1559" w:type="dxa"/>
            <w:vAlign w:val="center"/>
          </w:tcPr>
          <w:p w14:paraId="0C96FE0B" w14:textId="77777777" w:rsidR="00496E5D" w:rsidRPr="00D34FCC" w:rsidRDefault="00496E5D" w:rsidP="00A81194">
            <w:pPr>
              <w:pStyle w:val="Title"/>
              <w:ind w:left="-468" w:firstLine="468"/>
              <w:contextualSpacing/>
              <w:jc w:val="left"/>
              <w:rPr>
                <w:sz w:val="22"/>
                <w:szCs w:val="22"/>
              </w:rPr>
            </w:pPr>
            <w:r w:rsidRPr="00D34FCC">
              <w:rPr>
                <w:b/>
                <w:bCs/>
                <w:sz w:val="22"/>
                <w:szCs w:val="22"/>
              </w:rPr>
              <w:t xml:space="preserve">Duration       </w:t>
            </w:r>
          </w:p>
        </w:tc>
        <w:tc>
          <w:tcPr>
            <w:tcW w:w="851" w:type="dxa"/>
            <w:vAlign w:val="center"/>
          </w:tcPr>
          <w:p w14:paraId="179CA971" w14:textId="77777777" w:rsidR="00496E5D" w:rsidRPr="00D34FCC" w:rsidRDefault="00496E5D" w:rsidP="00A81194">
            <w:pPr>
              <w:pStyle w:val="Title"/>
              <w:contextualSpacing/>
              <w:jc w:val="left"/>
              <w:rPr>
                <w:b/>
                <w:sz w:val="22"/>
                <w:szCs w:val="22"/>
              </w:rPr>
            </w:pPr>
            <w:r w:rsidRPr="00D34FCC">
              <w:rPr>
                <w:b/>
                <w:sz w:val="22"/>
                <w:szCs w:val="22"/>
              </w:rPr>
              <w:t>3hrs</w:t>
            </w:r>
          </w:p>
        </w:tc>
      </w:tr>
      <w:tr w:rsidR="00496E5D" w:rsidRPr="00D34FCC" w14:paraId="3F65768B" w14:textId="77777777" w:rsidTr="0050112A">
        <w:trPr>
          <w:trHeight w:val="397"/>
          <w:jc w:val="center"/>
        </w:trPr>
        <w:tc>
          <w:tcPr>
            <w:tcW w:w="1555" w:type="dxa"/>
            <w:vAlign w:val="center"/>
          </w:tcPr>
          <w:p w14:paraId="27D837A9" w14:textId="77777777" w:rsidR="00496E5D" w:rsidRPr="00D34FCC" w:rsidRDefault="00496E5D" w:rsidP="00A81194">
            <w:pPr>
              <w:pStyle w:val="Title"/>
              <w:ind w:right="-160"/>
              <w:contextualSpacing/>
              <w:jc w:val="left"/>
              <w:rPr>
                <w:b/>
                <w:sz w:val="22"/>
                <w:szCs w:val="22"/>
              </w:rPr>
            </w:pPr>
            <w:r w:rsidRPr="00D34FCC">
              <w:rPr>
                <w:b/>
                <w:sz w:val="22"/>
                <w:szCs w:val="22"/>
              </w:rPr>
              <w:t xml:space="preserve">Course Name     </w:t>
            </w:r>
          </w:p>
        </w:tc>
        <w:tc>
          <w:tcPr>
            <w:tcW w:w="6520" w:type="dxa"/>
            <w:vAlign w:val="center"/>
          </w:tcPr>
          <w:p w14:paraId="2CDC1727" w14:textId="77777777" w:rsidR="00496E5D" w:rsidRPr="00D34FCC" w:rsidRDefault="00496E5D" w:rsidP="00A81194">
            <w:pPr>
              <w:pStyle w:val="Title"/>
              <w:contextualSpacing/>
              <w:jc w:val="left"/>
              <w:rPr>
                <w:b/>
                <w:sz w:val="22"/>
                <w:szCs w:val="22"/>
              </w:rPr>
            </w:pPr>
            <w:r w:rsidRPr="00D34FCC">
              <w:rPr>
                <w:b/>
                <w:color w:val="000000" w:themeColor="text1"/>
                <w:sz w:val="22"/>
                <w:szCs w:val="22"/>
              </w:rPr>
              <w:t>RESEARCH METHODOLOGY</w:t>
            </w:r>
          </w:p>
        </w:tc>
        <w:tc>
          <w:tcPr>
            <w:tcW w:w="1559" w:type="dxa"/>
            <w:vAlign w:val="center"/>
          </w:tcPr>
          <w:p w14:paraId="1270F4F5" w14:textId="77777777" w:rsidR="00496E5D" w:rsidRPr="00D34FCC" w:rsidRDefault="00496E5D" w:rsidP="00A81194">
            <w:pPr>
              <w:pStyle w:val="Title"/>
              <w:contextualSpacing/>
              <w:jc w:val="left"/>
              <w:rPr>
                <w:b/>
                <w:bCs/>
                <w:sz w:val="22"/>
                <w:szCs w:val="22"/>
              </w:rPr>
            </w:pPr>
            <w:r w:rsidRPr="00D34FCC">
              <w:rPr>
                <w:b/>
                <w:bCs/>
                <w:sz w:val="22"/>
                <w:szCs w:val="22"/>
              </w:rPr>
              <w:t xml:space="preserve">Max. Marks </w:t>
            </w:r>
          </w:p>
        </w:tc>
        <w:tc>
          <w:tcPr>
            <w:tcW w:w="851" w:type="dxa"/>
            <w:vAlign w:val="center"/>
          </w:tcPr>
          <w:p w14:paraId="127220EA" w14:textId="77777777" w:rsidR="00496E5D" w:rsidRPr="00D34FCC" w:rsidRDefault="00496E5D" w:rsidP="00A81194">
            <w:pPr>
              <w:pStyle w:val="Title"/>
              <w:contextualSpacing/>
              <w:jc w:val="left"/>
              <w:rPr>
                <w:b/>
                <w:sz w:val="22"/>
                <w:szCs w:val="22"/>
              </w:rPr>
            </w:pPr>
            <w:r w:rsidRPr="00D34FCC">
              <w:rPr>
                <w:b/>
                <w:sz w:val="22"/>
                <w:szCs w:val="22"/>
              </w:rPr>
              <w:t>100</w:t>
            </w:r>
          </w:p>
        </w:tc>
      </w:tr>
    </w:tbl>
    <w:p w14:paraId="32817B8D" w14:textId="77777777" w:rsidR="00496E5D" w:rsidRPr="00FA796F" w:rsidRDefault="00496E5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06"/>
        <w:gridCol w:w="351"/>
        <w:gridCol w:w="6430"/>
        <w:gridCol w:w="629"/>
        <w:gridCol w:w="502"/>
        <w:gridCol w:w="880"/>
      </w:tblGrid>
      <w:tr w:rsidR="00496E5D" w:rsidRPr="00FA796F" w14:paraId="1B057A33" w14:textId="77777777" w:rsidTr="00D34FCC">
        <w:trPr>
          <w:trHeight w:val="551"/>
        </w:trPr>
        <w:tc>
          <w:tcPr>
            <w:tcW w:w="272" w:type="pct"/>
            <w:vAlign w:val="center"/>
          </w:tcPr>
          <w:p w14:paraId="2C6DADE2" w14:textId="77777777" w:rsidR="00496E5D" w:rsidRPr="00FA796F" w:rsidRDefault="00496E5D" w:rsidP="00A81194">
            <w:pPr>
              <w:contextualSpacing/>
              <w:jc w:val="center"/>
              <w:rPr>
                <w:b/>
              </w:rPr>
            </w:pPr>
            <w:r w:rsidRPr="00FA796F">
              <w:rPr>
                <w:b/>
              </w:rPr>
              <w:t>Q. No.</w:t>
            </w:r>
          </w:p>
        </w:tc>
        <w:tc>
          <w:tcPr>
            <w:tcW w:w="3647" w:type="pct"/>
            <w:gridSpan w:val="2"/>
            <w:vAlign w:val="center"/>
          </w:tcPr>
          <w:p w14:paraId="06B492E4" w14:textId="77777777" w:rsidR="00496E5D" w:rsidRPr="00FA796F" w:rsidRDefault="00496E5D" w:rsidP="00A81194">
            <w:pPr>
              <w:contextualSpacing/>
              <w:jc w:val="center"/>
              <w:rPr>
                <w:b/>
              </w:rPr>
            </w:pPr>
            <w:r w:rsidRPr="00FA796F">
              <w:rPr>
                <w:b/>
              </w:rPr>
              <w:t>Questions</w:t>
            </w:r>
          </w:p>
        </w:tc>
        <w:tc>
          <w:tcPr>
            <w:tcW w:w="338" w:type="pct"/>
            <w:vAlign w:val="center"/>
          </w:tcPr>
          <w:p w14:paraId="5873FBDC" w14:textId="77777777" w:rsidR="00496E5D" w:rsidRPr="00FA796F" w:rsidRDefault="00496E5D" w:rsidP="00A81194">
            <w:pPr>
              <w:contextualSpacing/>
              <w:jc w:val="center"/>
              <w:rPr>
                <w:b/>
              </w:rPr>
            </w:pPr>
            <w:r w:rsidRPr="00FA796F">
              <w:rPr>
                <w:b/>
              </w:rPr>
              <w:t>CO</w:t>
            </w:r>
          </w:p>
        </w:tc>
        <w:tc>
          <w:tcPr>
            <w:tcW w:w="270" w:type="pct"/>
            <w:vAlign w:val="center"/>
          </w:tcPr>
          <w:p w14:paraId="74920840" w14:textId="77777777" w:rsidR="00496E5D" w:rsidRPr="00FA796F" w:rsidRDefault="00496E5D" w:rsidP="00A81194">
            <w:pPr>
              <w:contextualSpacing/>
              <w:jc w:val="center"/>
              <w:rPr>
                <w:b/>
              </w:rPr>
            </w:pPr>
            <w:r w:rsidRPr="00FA796F">
              <w:rPr>
                <w:b/>
              </w:rPr>
              <w:t>BL</w:t>
            </w:r>
          </w:p>
        </w:tc>
        <w:tc>
          <w:tcPr>
            <w:tcW w:w="473" w:type="pct"/>
            <w:vAlign w:val="center"/>
          </w:tcPr>
          <w:p w14:paraId="21537D95" w14:textId="77777777" w:rsidR="00496E5D" w:rsidRPr="00FA796F" w:rsidRDefault="00496E5D" w:rsidP="00A81194">
            <w:pPr>
              <w:contextualSpacing/>
              <w:jc w:val="center"/>
              <w:rPr>
                <w:b/>
              </w:rPr>
            </w:pPr>
            <w:r w:rsidRPr="00FA796F">
              <w:rPr>
                <w:b/>
              </w:rPr>
              <w:t>Marks</w:t>
            </w:r>
          </w:p>
        </w:tc>
      </w:tr>
      <w:tr w:rsidR="00496E5D" w:rsidRPr="00FA796F" w14:paraId="572AA095" w14:textId="77777777" w:rsidTr="00A81194">
        <w:trPr>
          <w:trHeight w:val="487"/>
        </w:trPr>
        <w:tc>
          <w:tcPr>
            <w:tcW w:w="5000" w:type="pct"/>
            <w:gridSpan w:val="6"/>
            <w:vAlign w:val="center"/>
          </w:tcPr>
          <w:p w14:paraId="3C2DAB6D" w14:textId="77777777" w:rsidR="00496E5D" w:rsidRDefault="00496E5D" w:rsidP="00A81194">
            <w:pPr>
              <w:contextualSpacing/>
              <w:jc w:val="center"/>
              <w:rPr>
                <w:b/>
                <w:u w:val="single"/>
              </w:rPr>
            </w:pPr>
            <w:r w:rsidRPr="00FA796F">
              <w:rPr>
                <w:b/>
                <w:u w:val="single"/>
              </w:rPr>
              <w:t>PART – A (10 X 1 = 10 MARKS)</w:t>
            </w:r>
          </w:p>
          <w:p w14:paraId="3F165794" w14:textId="77777777" w:rsidR="00496E5D" w:rsidRPr="00FA796F" w:rsidRDefault="00496E5D" w:rsidP="00A81194">
            <w:pPr>
              <w:contextualSpacing/>
              <w:jc w:val="center"/>
              <w:rPr>
                <w:b/>
              </w:rPr>
            </w:pPr>
            <w:r w:rsidRPr="00FA796F">
              <w:rPr>
                <w:b/>
              </w:rPr>
              <w:t>(Answer all the questions)</w:t>
            </w:r>
          </w:p>
        </w:tc>
      </w:tr>
      <w:tr w:rsidR="00496E5D" w:rsidRPr="00FA796F" w14:paraId="44B7FF1A" w14:textId="77777777" w:rsidTr="00D34FCC">
        <w:trPr>
          <w:trHeight w:val="396"/>
        </w:trPr>
        <w:tc>
          <w:tcPr>
            <w:tcW w:w="272" w:type="pct"/>
            <w:vAlign w:val="center"/>
          </w:tcPr>
          <w:p w14:paraId="195F497A" w14:textId="77777777" w:rsidR="00496E5D" w:rsidRPr="00FA796F" w:rsidRDefault="00496E5D" w:rsidP="00D659F5">
            <w:pPr>
              <w:contextualSpacing/>
              <w:jc w:val="center"/>
            </w:pPr>
            <w:r w:rsidRPr="00FA796F">
              <w:t>1.</w:t>
            </w:r>
          </w:p>
        </w:tc>
        <w:tc>
          <w:tcPr>
            <w:tcW w:w="3647" w:type="pct"/>
            <w:gridSpan w:val="2"/>
            <w:vAlign w:val="center"/>
          </w:tcPr>
          <w:p w14:paraId="77927C86" w14:textId="77777777" w:rsidR="00496E5D" w:rsidRPr="0018588F" w:rsidRDefault="00496E5D" w:rsidP="00D659F5">
            <w:pPr>
              <w:jc w:val="both"/>
            </w:pPr>
            <w:r>
              <w:t>Define omnibus panel.</w:t>
            </w:r>
          </w:p>
        </w:tc>
        <w:tc>
          <w:tcPr>
            <w:tcW w:w="338" w:type="pct"/>
            <w:vAlign w:val="center"/>
          </w:tcPr>
          <w:p w14:paraId="49C00B27" w14:textId="77777777" w:rsidR="00496E5D" w:rsidRPr="00FA796F" w:rsidRDefault="00496E5D" w:rsidP="00D659F5">
            <w:pPr>
              <w:contextualSpacing/>
              <w:jc w:val="center"/>
            </w:pPr>
            <w:r w:rsidRPr="00FA796F">
              <w:t>CO</w:t>
            </w:r>
            <w:r>
              <w:t>1</w:t>
            </w:r>
          </w:p>
        </w:tc>
        <w:tc>
          <w:tcPr>
            <w:tcW w:w="270" w:type="pct"/>
            <w:vAlign w:val="center"/>
          </w:tcPr>
          <w:p w14:paraId="6778B55A" w14:textId="77777777" w:rsidR="00496E5D" w:rsidRPr="00FA796F" w:rsidRDefault="00496E5D" w:rsidP="00D659F5">
            <w:pPr>
              <w:contextualSpacing/>
              <w:jc w:val="center"/>
            </w:pPr>
            <w:r>
              <w:t>U</w:t>
            </w:r>
          </w:p>
        </w:tc>
        <w:tc>
          <w:tcPr>
            <w:tcW w:w="473" w:type="pct"/>
            <w:vAlign w:val="center"/>
          </w:tcPr>
          <w:p w14:paraId="1CD223E6" w14:textId="77777777" w:rsidR="00496E5D" w:rsidRPr="00FA796F" w:rsidRDefault="00496E5D" w:rsidP="00D659F5">
            <w:pPr>
              <w:contextualSpacing/>
              <w:jc w:val="center"/>
            </w:pPr>
            <w:r w:rsidRPr="00FA796F">
              <w:t>1</w:t>
            </w:r>
          </w:p>
        </w:tc>
      </w:tr>
      <w:tr w:rsidR="00496E5D" w:rsidRPr="00FA796F" w14:paraId="2309EDF6" w14:textId="77777777" w:rsidTr="00D34FCC">
        <w:trPr>
          <w:trHeight w:val="396"/>
        </w:trPr>
        <w:tc>
          <w:tcPr>
            <w:tcW w:w="272" w:type="pct"/>
            <w:vAlign w:val="center"/>
          </w:tcPr>
          <w:p w14:paraId="61C26C66" w14:textId="77777777" w:rsidR="00496E5D" w:rsidRPr="00FA796F" w:rsidRDefault="00496E5D" w:rsidP="00D659F5">
            <w:pPr>
              <w:contextualSpacing/>
              <w:jc w:val="center"/>
            </w:pPr>
            <w:r w:rsidRPr="00FA796F">
              <w:t>2.</w:t>
            </w:r>
          </w:p>
        </w:tc>
        <w:tc>
          <w:tcPr>
            <w:tcW w:w="3647" w:type="pct"/>
            <w:gridSpan w:val="2"/>
            <w:vAlign w:val="center"/>
          </w:tcPr>
          <w:p w14:paraId="7AC56ABB" w14:textId="77777777" w:rsidR="00496E5D" w:rsidRPr="0018588F" w:rsidRDefault="00496E5D" w:rsidP="00D659F5">
            <w:pPr>
              <w:jc w:val="both"/>
            </w:pPr>
            <w:r>
              <w:t>Describe one example of an intervening variable.</w:t>
            </w:r>
          </w:p>
        </w:tc>
        <w:tc>
          <w:tcPr>
            <w:tcW w:w="338" w:type="pct"/>
            <w:vAlign w:val="center"/>
          </w:tcPr>
          <w:p w14:paraId="029C746F" w14:textId="77777777" w:rsidR="00496E5D" w:rsidRPr="00FA796F" w:rsidRDefault="00496E5D" w:rsidP="00D659F5">
            <w:pPr>
              <w:contextualSpacing/>
              <w:jc w:val="center"/>
            </w:pPr>
            <w:r w:rsidRPr="00FA796F">
              <w:t>CO</w:t>
            </w:r>
            <w:r>
              <w:t>1</w:t>
            </w:r>
          </w:p>
        </w:tc>
        <w:tc>
          <w:tcPr>
            <w:tcW w:w="270" w:type="pct"/>
            <w:vAlign w:val="center"/>
          </w:tcPr>
          <w:p w14:paraId="472B7A66" w14:textId="77777777" w:rsidR="00496E5D" w:rsidRPr="00FA796F" w:rsidRDefault="00496E5D" w:rsidP="00D659F5">
            <w:pPr>
              <w:contextualSpacing/>
              <w:jc w:val="center"/>
            </w:pPr>
            <w:r>
              <w:t>R</w:t>
            </w:r>
          </w:p>
        </w:tc>
        <w:tc>
          <w:tcPr>
            <w:tcW w:w="473" w:type="pct"/>
            <w:vAlign w:val="center"/>
          </w:tcPr>
          <w:p w14:paraId="6A037E1C" w14:textId="77777777" w:rsidR="00496E5D" w:rsidRPr="00FA796F" w:rsidRDefault="00496E5D" w:rsidP="00D659F5">
            <w:pPr>
              <w:contextualSpacing/>
              <w:jc w:val="center"/>
            </w:pPr>
            <w:r w:rsidRPr="00FA796F">
              <w:t>1</w:t>
            </w:r>
          </w:p>
        </w:tc>
      </w:tr>
      <w:tr w:rsidR="00496E5D" w:rsidRPr="00FA796F" w14:paraId="6735F426" w14:textId="77777777" w:rsidTr="00D34FCC">
        <w:trPr>
          <w:trHeight w:val="396"/>
        </w:trPr>
        <w:tc>
          <w:tcPr>
            <w:tcW w:w="272" w:type="pct"/>
            <w:vAlign w:val="center"/>
          </w:tcPr>
          <w:p w14:paraId="4EFABE86" w14:textId="77777777" w:rsidR="00496E5D" w:rsidRPr="00FA796F" w:rsidRDefault="00496E5D" w:rsidP="00D659F5">
            <w:pPr>
              <w:contextualSpacing/>
              <w:jc w:val="center"/>
            </w:pPr>
            <w:r w:rsidRPr="00FA796F">
              <w:t>3.</w:t>
            </w:r>
          </w:p>
        </w:tc>
        <w:tc>
          <w:tcPr>
            <w:tcW w:w="3647" w:type="pct"/>
            <w:gridSpan w:val="2"/>
            <w:vAlign w:val="center"/>
          </w:tcPr>
          <w:p w14:paraId="046BF173" w14:textId="77777777" w:rsidR="00496E5D" w:rsidRPr="0018588F" w:rsidRDefault="00496E5D" w:rsidP="00D659F5">
            <w:pPr>
              <w:jc w:val="both"/>
              <w:rPr>
                <w:lang w:val="en-IN"/>
              </w:rPr>
            </w:pPr>
            <w:r>
              <w:rPr>
                <w:lang w:val="en-IN"/>
              </w:rPr>
              <w:t>Define research hypothesis.</w:t>
            </w:r>
          </w:p>
        </w:tc>
        <w:tc>
          <w:tcPr>
            <w:tcW w:w="338" w:type="pct"/>
            <w:vAlign w:val="center"/>
          </w:tcPr>
          <w:p w14:paraId="3C1A894B" w14:textId="77777777" w:rsidR="00496E5D" w:rsidRPr="00FA796F" w:rsidRDefault="00496E5D" w:rsidP="00D659F5">
            <w:pPr>
              <w:contextualSpacing/>
              <w:jc w:val="center"/>
            </w:pPr>
            <w:r w:rsidRPr="00FA796F">
              <w:t>CO</w:t>
            </w:r>
            <w:r>
              <w:t>2</w:t>
            </w:r>
          </w:p>
        </w:tc>
        <w:tc>
          <w:tcPr>
            <w:tcW w:w="270" w:type="pct"/>
            <w:vAlign w:val="center"/>
          </w:tcPr>
          <w:p w14:paraId="6111C4C8" w14:textId="77777777" w:rsidR="00496E5D" w:rsidRPr="00FA796F" w:rsidRDefault="00496E5D" w:rsidP="00D659F5">
            <w:pPr>
              <w:contextualSpacing/>
              <w:jc w:val="center"/>
            </w:pPr>
            <w:r>
              <w:t>R</w:t>
            </w:r>
          </w:p>
        </w:tc>
        <w:tc>
          <w:tcPr>
            <w:tcW w:w="473" w:type="pct"/>
            <w:vAlign w:val="center"/>
          </w:tcPr>
          <w:p w14:paraId="01B711E3" w14:textId="77777777" w:rsidR="00496E5D" w:rsidRPr="00FA796F" w:rsidRDefault="00496E5D" w:rsidP="00D659F5">
            <w:pPr>
              <w:contextualSpacing/>
              <w:jc w:val="center"/>
            </w:pPr>
            <w:r w:rsidRPr="00FA796F">
              <w:t>1</w:t>
            </w:r>
          </w:p>
        </w:tc>
      </w:tr>
      <w:tr w:rsidR="00496E5D" w:rsidRPr="00FA796F" w14:paraId="13A5D96C" w14:textId="77777777" w:rsidTr="00D34FCC">
        <w:trPr>
          <w:trHeight w:val="396"/>
        </w:trPr>
        <w:tc>
          <w:tcPr>
            <w:tcW w:w="272" w:type="pct"/>
            <w:vAlign w:val="center"/>
          </w:tcPr>
          <w:p w14:paraId="1BE448F9" w14:textId="77777777" w:rsidR="00496E5D" w:rsidRPr="00FA796F" w:rsidRDefault="00496E5D" w:rsidP="00D659F5">
            <w:pPr>
              <w:contextualSpacing/>
              <w:jc w:val="center"/>
            </w:pPr>
            <w:r w:rsidRPr="00FA796F">
              <w:t>4.</w:t>
            </w:r>
          </w:p>
        </w:tc>
        <w:tc>
          <w:tcPr>
            <w:tcW w:w="3647" w:type="pct"/>
            <w:gridSpan w:val="2"/>
            <w:vAlign w:val="center"/>
          </w:tcPr>
          <w:p w14:paraId="1FD049E8" w14:textId="77777777" w:rsidR="00496E5D" w:rsidRPr="0018588F" w:rsidRDefault="00496E5D" w:rsidP="00D659F5">
            <w:pPr>
              <w:jc w:val="both"/>
              <w:rPr>
                <w:lang w:val="en-IN"/>
              </w:rPr>
            </w:pPr>
            <w:r>
              <w:rPr>
                <w:lang w:val="en-IN"/>
              </w:rPr>
              <w:t>Name the research design that seeks to explain the phenomenon behind specific behaviour.</w:t>
            </w:r>
          </w:p>
        </w:tc>
        <w:tc>
          <w:tcPr>
            <w:tcW w:w="338" w:type="pct"/>
            <w:vAlign w:val="center"/>
          </w:tcPr>
          <w:p w14:paraId="14B00DC5" w14:textId="77777777" w:rsidR="00496E5D" w:rsidRPr="00FA796F" w:rsidRDefault="00496E5D" w:rsidP="00D659F5">
            <w:pPr>
              <w:contextualSpacing/>
              <w:jc w:val="center"/>
            </w:pPr>
            <w:r w:rsidRPr="00FA796F">
              <w:t>CO</w:t>
            </w:r>
            <w:r>
              <w:t>2</w:t>
            </w:r>
          </w:p>
        </w:tc>
        <w:tc>
          <w:tcPr>
            <w:tcW w:w="270" w:type="pct"/>
            <w:vAlign w:val="center"/>
          </w:tcPr>
          <w:p w14:paraId="410CF2CB" w14:textId="77777777" w:rsidR="00496E5D" w:rsidRPr="00FA796F" w:rsidRDefault="00496E5D" w:rsidP="00D659F5">
            <w:pPr>
              <w:contextualSpacing/>
              <w:jc w:val="center"/>
            </w:pPr>
            <w:r>
              <w:t>R</w:t>
            </w:r>
          </w:p>
        </w:tc>
        <w:tc>
          <w:tcPr>
            <w:tcW w:w="473" w:type="pct"/>
            <w:vAlign w:val="center"/>
          </w:tcPr>
          <w:p w14:paraId="28CB2060" w14:textId="77777777" w:rsidR="00496E5D" w:rsidRPr="00FA796F" w:rsidRDefault="00496E5D" w:rsidP="00D659F5">
            <w:pPr>
              <w:contextualSpacing/>
              <w:jc w:val="center"/>
            </w:pPr>
            <w:r w:rsidRPr="00FA796F">
              <w:t>1</w:t>
            </w:r>
          </w:p>
        </w:tc>
      </w:tr>
      <w:tr w:rsidR="00496E5D" w:rsidRPr="00FA796F" w14:paraId="354EB79E" w14:textId="77777777" w:rsidTr="00D34FCC">
        <w:trPr>
          <w:trHeight w:val="396"/>
        </w:trPr>
        <w:tc>
          <w:tcPr>
            <w:tcW w:w="272" w:type="pct"/>
            <w:vAlign w:val="center"/>
          </w:tcPr>
          <w:p w14:paraId="5C92AFD7" w14:textId="77777777" w:rsidR="00496E5D" w:rsidRPr="00FA796F" w:rsidRDefault="00496E5D" w:rsidP="009D5947">
            <w:pPr>
              <w:contextualSpacing/>
              <w:jc w:val="center"/>
            </w:pPr>
            <w:r w:rsidRPr="00FA796F">
              <w:t>5.</w:t>
            </w:r>
          </w:p>
        </w:tc>
        <w:tc>
          <w:tcPr>
            <w:tcW w:w="3647" w:type="pct"/>
            <w:gridSpan w:val="2"/>
            <w:vAlign w:val="center"/>
          </w:tcPr>
          <w:p w14:paraId="0270C05F" w14:textId="77777777" w:rsidR="00496E5D" w:rsidRPr="00445428" w:rsidRDefault="00496E5D" w:rsidP="009D5947">
            <w:pPr>
              <w:jc w:val="both"/>
            </w:pPr>
            <w:r w:rsidRPr="00445428">
              <w:t>Define population.</w:t>
            </w:r>
          </w:p>
        </w:tc>
        <w:tc>
          <w:tcPr>
            <w:tcW w:w="338" w:type="pct"/>
            <w:vAlign w:val="center"/>
          </w:tcPr>
          <w:p w14:paraId="3A90BA41" w14:textId="77777777" w:rsidR="00496E5D" w:rsidRPr="00FA796F" w:rsidRDefault="00496E5D" w:rsidP="009D5947">
            <w:pPr>
              <w:contextualSpacing/>
              <w:jc w:val="center"/>
            </w:pPr>
            <w:r w:rsidRPr="00FA796F">
              <w:t>CO</w:t>
            </w:r>
            <w:r>
              <w:t>3</w:t>
            </w:r>
          </w:p>
        </w:tc>
        <w:tc>
          <w:tcPr>
            <w:tcW w:w="270" w:type="pct"/>
            <w:vAlign w:val="center"/>
          </w:tcPr>
          <w:p w14:paraId="5D461CDD" w14:textId="77777777" w:rsidR="00496E5D" w:rsidRPr="00FA796F" w:rsidRDefault="00496E5D" w:rsidP="009D5947">
            <w:pPr>
              <w:contextualSpacing/>
              <w:jc w:val="center"/>
            </w:pPr>
            <w:r>
              <w:t>U</w:t>
            </w:r>
          </w:p>
        </w:tc>
        <w:tc>
          <w:tcPr>
            <w:tcW w:w="473" w:type="pct"/>
            <w:vAlign w:val="center"/>
          </w:tcPr>
          <w:p w14:paraId="65CE458A" w14:textId="77777777" w:rsidR="00496E5D" w:rsidRPr="00FA796F" w:rsidRDefault="00496E5D" w:rsidP="009D5947">
            <w:pPr>
              <w:contextualSpacing/>
              <w:jc w:val="center"/>
            </w:pPr>
            <w:r w:rsidRPr="00FA796F">
              <w:t>1</w:t>
            </w:r>
          </w:p>
        </w:tc>
      </w:tr>
      <w:tr w:rsidR="00496E5D" w:rsidRPr="00FA796F" w14:paraId="464E47BC" w14:textId="77777777" w:rsidTr="00D34FCC">
        <w:trPr>
          <w:trHeight w:val="396"/>
        </w:trPr>
        <w:tc>
          <w:tcPr>
            <w:tcW w:w="272" w:type="pct"/>
            <w:vAlign w:val="center"/>
          </w:tcPr>
          <w:p w14:paraId="27E7053D" w14:textId="77777777" w:rsidR="00496E5D" w:rsidRPr="00FA796F" w:rsidRDefault="00496E5D" w:rsidP="009D5947">
            <w:pPr>
              <w:contextualSpacing/>
              <w:jc w:val="center"/>
            </w:pPr>
            <w:r w:rsidRPr="00FA796F">
              <w:t>6.</w:t>
            </w:r>
          </w:p>
        </w:tc>
        <w:tc>
          <w:tcPr>
            <w:tcW w:w="3647" w:type="pct"/>
            <w:gridSpan w:val="2"/>
            <w:vAlign w:val="center"/>
          </w:tcPr>
          <w:p w14:paraId="64C0AAA8" w14:textId="77777777" w:rsidR="00496E5D" w:rsidRPr="00445428" w:rsidRDefault="00496E5D" w:rsidP="009D5947">
            <w:pPr>
              <w:jc w:val="both"/>
            </w:pPr>
            <w:r w:rsidRPr="00445428">
              <w:t>Describe construct.</w:t>
            </w:r>
          </w:p>
        </w:tc>
        <w:tc>
          <w:tcPr>
            <w:tcW w:w="338" w:type="pct"/>
            <w:vAlign w:val="center"/>
          </w:tcPr>
          <w:p w14:paraId="4E5FE365" w14:textId="77777777" w:rsidR="00496E5D" w:rsidRPr="00FA796F" w:rsidRDefault="00496E5D" w:rsidP="009D5947">
            <w:pPr>
              <w:contextualSpacing/>
              <w:jc w:val="center"/>
            </w:pPr>
            <w:r w:rsidRPr="00FA796F">
              <w:t>CO</w:t>
            </w:r>
            <w:r>
              <w:t>3</w:t>
            </w:r>
          </w:p>
        </w:tc>
        <w:tc>
          <w:tcPr>
            <w:tcW w:w="270" w:type="pct"/>
            <w:vAlign w:val="center"/>
          </w:tcPr>
          <w:p w14:paraId="4FA376E7" w14:textId="77777777" w:rsidR="00496E5D" w:rsidRPr="00FA796F" w:rsidRDefault="00496E5D" w:rsidP="009D5947">
            <w:pPr>
              <w:contextualSpacing/>
              <w:jc w:val="center"/>
            </w:pPr>
            <w:r>
              <w:t>U</w:t>
            </w:r>
          </w:p>
        </w:tc>
        <w:tc>
          <w:tcPr>
            <w:tcW w:w="473" w:type="pct"/>
            <w:vAlign w:val="center"/>
          </w:tcPr>
          <w:p w14:paraId="4D155442" w14:textId="77777777" w:rsidR="00496E5D" w:rsidRPr="00FA796F" w:rsidRDefault="00496E5D" w:rsidP="009D5947">
            <w:pPr>
              <w:contextualSpacing/>
              <w:jc w:val="center"/>
            </w:pPr>
            <w:r w:rsidRPr="00FA796F">
              <w:t>1</w:t>
            </w:r>
          </w:p>
        </w:tc>
      </w:tr>
      <w:tr w:rsidR="00496E5D" w:rsidRPr="00FA796F" w14:paraId="57ED91DB" w14:textId="77777777" w:rsidTr="00D34FCC">
        <w:trPr>
          <w:trHeight w:val="396"/>
        </w:trPr>
        <w:tc>
          <w:tcPr>
            <w:tcW w:w="272" w:type="pct"/>
            <w:vAlign w:val="center"/>
          </w:tcPr>
          <w:p w14:paraId="4422D662" w14:textId="77777777" w:rsidR="00496E5D" w:rsidRPr="00FA796F" w:rsidRDefault="00496E5D" w:rsidP="009D5947">
            <w:pPr>
              <w:contextualSpacing/>
              <w:jc w:val="center"/>
            </w:pPr>
            <w:r w:rsidRPr="00FA796F">
              <w:t>7.</w:t>
            </w:r>
          </w:p>
        </w:tc>
        <w:tc>
          <w:tcPr>
            <w:tcW w:w="3647" w:type="pct"/>
            <w:gridSpan w:val="2"/>
            <w:vAlign w:val="center"/>
          </w:tcPr>
          <w:p w14:paraId="07873456" w14:textId="77777777" w:rsidR="00496E5D" w:rsidRPr="00445428" w:rsidRDefault="00496E5D" w:rsidP="009D5947">
            <w:pPr>
              <w:jc w:val="both"/>
              <w:rPr>
                <w:lang w:val="en-IN"/>
              </w:rPr>
            </w:pPr>
            <w:r w:rsidRPr="00445428">
              <w:rPr>
                <w:lang w:val="en-IN"/>
              </w:rPr>
              <w:t>Name the two types of construct validity.</w:t>
            </w:r>
          </w:p>
        </w:tc>
        <w:tc>
          <w:tcPr>
            <w:tcW w:w="338" w:type="pct"/>
            <w:vAlign w:val="center"/>
          </w:tcPr>
          <w:p w14:paraId="68EF8CB3" w14:textId="77777777" w:rsidR="00496E5D" w:rsidRPr="00FA796F" w:rsidRDefault="00496E5D" w:rsidP="009D5947">
            <w:pPr>
              <w:contextualSpacing/>
              <w:jc w:val="center"/>
            </w:pPr>
            <w:r w:rsidRPr="00FA796F">
              <w:t>CO</w:t>
            </w:r>
            <w:r>
              <w:t>4</w:t>
            </w:r>
          </w:p>
        </w:tc>
        <w:tc>
          <w:tcPr>
            <w:tcW w:w="270" w:type="pct"/>
            <w:vAlign w:val="center"/>
          </w:tcPr>
          <w:p w14:paraId="48F5977A" w14:textId="77777777" w:rsidR="00496E5D" w:rsidRPr="00FA796F" w:rsidRDefault="00496E5D" w:rsidP="009D5947">
            <w:pPr>
              <w:contextualSpacing/>
              <w:jc w:val="center"/>
            </w:pPr>
            <w:r>
              <w:t>R</w:t>
            </w:r>
          </w:p>
        </w:tc>
        <w:tc>
          <w:tcPr>
            <w:tcW w:w="473" w:type="pct"/>
            <w:vAlign w:val="center"/>
          </w:tcPr>
          <w:p w14:paraId="10C1051B" w14:textId="77777777" w:rsidR="00496E5D" w:rsidRPr="00FA796F" w:rsidRDefault="00496E5D" w:rsidP="009D5947">
            <w:pPr>
              <w:contextualSpacing/>
              <w:jc w:val="center"/>
            </w:pPr>
            <w:r w:rsidRPr="00FA796F">
              <w:t>1</w:t>
            </w:r>
          </w:p>
        </w:tc>
      </w:tr>
      <w:tr w:rsidR="00496E5D" w:rsidRPr="00FA796F" w14:paraId="01E2329F" w14:textId="77777777" w:rsidTr="00D34FCC">
        <w:trPr>
          <w:trHeight w:val="396"/>
        </w:trPr>
        <w:tc>
          <w:tcPr>
            <w:tcW w:w="272" w:type="pct"/>
            <w:vAlign w:val="center"/>
          </w:tcPr>
          <w:p w14:paraId="50016F7A" w14:textId="77777777" w:rsidR="00496E5D" w:rsidRPr="00FA796F" w:rsidRDefault="00496E5D" w:rsidP="009D5947">
            <w:pPr>
              <w:contextualSpacing/>
              <w:jc w:val="center"/>
            </w:pPr>
            <w:r w:rsidRPr="00FA796F">
              <w:t>8.</w:t>
            </w:r>
          </w:p>
        </w:tc>
        <w:tc>
          <w:tcPr>
            <w:tcW w:w="3647" w:type="pct"/>
            <w:gridSpan w:val="2"/>
            <w:vAlign w:val="center"/>
          </w:tcPr>
          <w:p w14:paraId="621E6AE4" w14:textId="77777777" w:rsidR="00496E5D" w:rsidRPr="00445428" w:rsidRDefault="00496E5D" w:rsidP="009D5947">
            <w:pPr>
              <w:jc w:val="both"/>
              <w:rPr>
                <w:lang w:val="en-IN"/>
              </w:rPr>
            </w:pPr>
            <w:r w:rsidRPr="00445428">
              <w:rPr>
                <w:lang w:val="en-IN"/>
              </w:rPr>
              <w:t>Explain the types of cluster sampling</w:t>
            </w:r>
            <w:r>
              <w:rPr>
                <w:lang w:val="en-IN"/>
              </w:rPr>
              <w:t>.</w:t>
            </w:r>
          </w:p>
        </w:tc>
        <w:tc>
          <w:tcPr>
            <w:tcW w:w="338" w:type="pct"/>
            <w:vAlign w:val="center"/>
          </w:tcPr>
          <w:p w14:paraId="43F7A949" w14:textId="77777777" w:rsidR="00496E5D" w:rsidRPr="00FA796F" w:rsidRDefault="00496E5D" w:rsidP="009D5947">
            <w:pPr>
              <w:contextualSpacing/>
              <w:jc w:val="center"/>
            </w:pPr>
            <w:r w:rsidRPr="00FA796F">
              <w:t>CO</w:t>
            </w:r>
            <w:r>
              <w:t>5</w:t>
            </w:r>
          </w:p>
        </w:tc>
        <w:tc>
          <w:tcPr>
            <w:tcW w:w="270" w:type="pct"/>
            <w:vAlign w:val="center"/>
          </w:tcPr>
          <w:p w14:paraId="0F26240C" w14:textId="77777777" w:rsidR="00496E5D" w:rsidRPr="00FA796F" w:rsidRDefault="00496E5D" w:rsidP="009D5947">
            <w:pPr>
              <w:contextualSpacing/>
              <w:jc w:val="center"/>
            </w:pPr>
            <w:r>
              <w:t>R</w:t>
            </w:r>
          </w:p>
        </w:tc>
        <w:tc>
          <w:tcPr>
            <w:tcW w:w="473" w:type="pct"/>
            <w:vAlign w:val="center"/>
          </w:tcPr>
          <w:p w14:paraId="4541A19F" w14:textId="77777777" w:rsidR="00496E5D" w:rsidRPr="00FA796F" w:rsidRDefault="00496E5D" w:rsidP="009D5947">
            <w:pPr>
              <w:contextualSpacing/>
              <w:jc w:val="center"/>
            </w:pPr>
            <w:r w:rsidRPr="00FA796F">
              <w:t>1</w:t>
            </w:r>
          </w:p>
        </w:tc>
      </w:tr>
      <w:tr w:rsidR="00496E5D" w:rsidRPr="00FA796F" w14:paraId="5DB8D010" w14:textId="77777777" w:rsidTr="00D34FCC">
        <w:trPr>
          <w:trHeight w:val="396"/>
        </w:trPr>
        <w:tc>
          <w:tcPr>
            <w:tcW w:w="272" w:type="pct"/>
            <w:vAlign w:val="center"/>
          </w:tcPr>
          <w:p w14:paraId="5DBCB9C7" w14:textId="77777777" w:rsidR="00496E5D" w:rsidRPr="00FA796F" w:rsidRDefault="00496E5D" w:rsidP="00A81194">
            <w:pPr>
              <w:contextualSpacing/>
              <w:jc w:val="center"/>
            </w:pPr>
            <w:r w:rsidRPr="00FA796F">
              <w:t>9.</w:t>
            </w:r>
          </w:p>
        </w:tc>
        <w:tc>
          <w:tcPr>
            <w:tcW w:w="3647" w:type="pct"/>
            <w:gridSpan w:val="2"/>
            <w:vAlign w:val="bottom"/>
          </w:tcPr>
          <w:p w14:paraId="2C2FF418" w14:textId="77777777" w:rsidR="00496E5D" w:rsidRPr="00541B72" w:rsidRDefault="00496E5D" w:rsidP="00A81194">
            <w:pPr>
              <w:pStyle w:val="ListParagraph"/>
              <w:ind w:left="0"/>
              <w:jc w:val="both"/>
              <w:rPr>
                <w:noProof/>
                <w:lang w:eastAsia="zh-TW"/>
              </w:rPr>
            </w:pPr>
            <w:r w:rsidRPr="00541B72">
              <w:rPr>
                <w:lang w:val="en-IN"/>
              </w:rPr>
              <w:t>Define plagiarism</w:t>
            </w:r>
            <w:r>
              <w:rPr>
                <w:lang w:val="en-IN"/>
              </w:rPr>
              <w:t>.</w:t>
            </w:r>
          </w:p>
        </w:tc>
        <w:tc>
          <w:tcPr>
            <w:tcW w:w="338" w:type="pct"/>
            <w:vAlign w:val="center"/>
          </w:tcPr>
          <w:p w14:paraId="46B3FD4F" w14:textId="77777777" w:rsidR="00496E5D" w:rsidRPr="00FA796F" w:rsidRDefault="00496E5D" w:rsidP="0094051D">
            <w:pPr>
              <w:contextualSpacing/>
              <w:jc w:val="center"/>
            </w:pPr>
            <w:r w:rsidRPr="00FA796F">
              <w:t>CO</w:t>
            </w:r>
            <w:r>
              <w:t>6</w:t>
            </w:r>
          </w:p>
        </w:tc>
        <w:tc>
          <w:tcPr>
            <w:tcW w:w="270" w:type="pct"/>
            <w:vAlign w:val="center"/>
          </w:tcPr>
          <w:p w14:paraId="02098935" w14:textId="77777777" w:rsidR="00496E5D" w:rsidRPr="00FA796F" w:rsidRDefault="00496E5D" w:rsidP="00A81194">
            <w:pPr>
              <w:contextualSpacing/>
              <w:jc w:val="center"/>
            </w:pPr>
            <w:r>
              <w:t>U</w:t>
            </w:r>
          </w:p>
        </w:tc>
        <w:tc>
          <w:tcPr>
            <w:tcW w:w="473" w:type="pct"/>
            <w:vAlign w:val="center"/>
          </w:tcPr>
          <w:p w14:paraId="42E170FF" w14:textId="77777777" w:rsidR="00496E5D" w:rsidRPr="00FA796F" w:rsidRDefault="00496E5D" w:rsidP="00A81194">
            <w:pPr>
              <w:contextualSpacing/>
              <w:jc w:val="center"/>
            </w:pPr>
            <w:r w:rsidRPr="00FA796F">
              <w:t>1</w:t>
            </w:r>
          </w:p>
        </w:tc>
      </w:tr>
      <w:tr w:rsidR="00496E5D" w:rsidRPr="00FA796F" w14:paraId="6867BA74" w14:textId="77777777" w:rsidTr="00D34FCC">
        <w:trPr>
          <w:trHeight w:val="396"/>
        </w:trPr>
        <w:tc>
          <w:tcPr>
            <w:tcW w:w="272" w:type="pct"/>
            <w:vAlign w:val="center"/>
          </w:tcPr>
          <w:p w14:paraId="1612D619" w14:textId="77777777" w:rsidR="00496E5D" w:rsidRPr="00FA796F" w:rsidRDefault="00496E5D" w:rsidP="00A81194">
            <w:pPr>
              <w:contextualSpacing/>
              <w:jc w:val="center"/>
            </w:pPr>
            <w:r w:rsidRPr="00FA796F">
              <w:t>10.</w:t>
            </w:r>
          </w:p>
        </w:tc>
        <w:tc>
          <w:tcPr>
            <w:tcW w:w="3647" w:type="pct"/>
            <w:gridSpan w:val="2"/>
            <w:vAlign w:val="bottom"/>
          </w:tcPr>
          <w:p w14:paraId="6BAC4037" w14:textId="77777777" w:rsidR="00496E5D" w:rsidRPr="00541B72" w:rsidRDefault="00496E5D" w:rsidP="00A81194">
            <w:pPr>
              <w:contextualSpacing/>
              <w:jc w:val="both"/>
            </w:pPr>
            <w:r w:rsidRPr="00541B72">
              <w:rPr>
                <w:lang w:val="en-IN"/>
              </w:rPr>
              <w:t>Name two software that aids in paper formatting.</w:t>
            </w:r>
          </w:p>
        </w:tc>
        <w:tc>
          <w:tcPr>
            <w:tcW w:w="338" w:type="pct"/>
            <w:vAlign w:val="center"/>
          </w:tcPr>
          <w:p w14:paraId="4A287497" w14:textId="77777777" w:rsidR="00496E5D" w:rsidRPr="00FA796F" w:rsidRDefault="00496E5D" w:rsidP="0094051D">
            <w:pPr>
              <w:contextualSpacing/>
              <w:jc w:val="center"/>
            </w:pPr>
            <w:r w:rsidRPr="00FA796F">
              <w:t>CO</w:t>
            </w:r>
            <w:r>
              <w:t>6</w:t>
            </w:r>
          </w:p>
        </w:tc>
        <w:tc>
          <w:tcPr>
            <w:tcW w:w="270" w:type="pct"/>
            <w:vAlign w:val="center"/>
          </w:tcPr>
          <w:p w14:paraId="0D0DB361" w14:textId="77777777" w:rsidR="00496E5D" w:rsidRPr="00FA796F" w:rsidRDefault="00496E5D" w:rsidP="00A81194">
            <w:pPr>
              <w:contextualSpacing/>
              <w:jc w:val="center"/>
            </w:pPr>
            <w:r>
              <w:t>U</w:t>
            </w:r>
          </w:p>
        </w:tc>
        <w:tc>
          <w:tcPr>
            <w:tcW w:w="473" w:type="pct"/>
            <w:vAlign w:val="center"/>
          </w:tcPr>
          <w:p w14:paraId="61A740A4" w14:textId="77777777" w:rsidR="00496E5D" w:rsidRPr="00FA796F" w:rsidRDefault="00496E5D" w:rsidP="00A81194">
            <w:pPr>
              <w:contextualSpacing/>
              <w:jc w:val="center"/>
            </w:pPr>
            <w:r w:rsidRPr="00FA796F">
              <w:t>1</w:t>
            </w:r>
          </w:p>
        </w:tc>
      </w:tr>
      <w:tr w:rsidR="00496E5D" w:rsidRPr="00FA796F" w14:paraId="10BEBA0D" w14:textId="77777777" w:rsidTr="00A81194">
        <w:trPr>
          <w:trHeight w:val="551"/>
        </w:trPr>
        <w:tc>
          <w:tcPr>
            <w:tcW w:w="5000" w:type="pct"/>
            <w:gridSpan w:val="6"/>
            <w:vAlign w:val="center"/>
          </w:tcPr>
          <w:p w14:paraId="6E68DD0A" w14:textId="77777777" w:rsidR="00496E5D" w:rsidRDefault="00496E5D" w:rsidP="00A81194">
            <w:pPr>
              <w:contextualSpacing/>
              <w:jc w:val="center"/>
              <w:rPr>
                <w:b/>
                <w:u w:val="single"/>
              </w:rPr>
            </w:pPr>
            <w:r w:rsidRPr="00FA796F">
              <w:rPr>
                <w:b/>
                <w:u w:val="single"/>
              </w:rPr>
              <w:t>PART – B (6 X 3 = 18 MARKS)</w:t>
            </w:r>
          </w:p>
          <w:p w14:paraId="47F4ADDC" w14:textId="77777777" w:rsidR="00496E5D" w:rsidRPr="00FA796F" w:rsidRDefault="00496E5D" w:rsidP="00A81194">
            <w:pPr>
              <w:contextualSpacing/>
              <w:jc w:val="center"/>
              <w:rPr>
                <w:b/>
                <w:u w:val="single"/>
              </w:rPr>
            </w:pPr>
            <w:r w:rsidRPr="00FA796F">
              <w:rPr>
                <w:b/>
              </w:rPr>
              <w:t>(Answer all the questions)</w:t>
            </w:r>
          </w:p>
        </w:tc>
      </w:tr>
      <w:tr w:rsidR="00496E5D" w:rsidRPr="00FA796F" w14:paraId="6C549500" w14:textId="77777777" w:rsidTr="00D34FCC">
        <w:trPr>
          <w:trHeight w:val="436"/>
        </w:trPr>
        <w:tc>
          <w:tcPr>
            <w:tcW w:w="272" w:type="pct"/>
            <w:vAlign w:val="center"/>
          </w:tcPr>
          <w:p w14:paraId="7FF43220" w14:textId="77777777" w:rsidR="00496E5D" w:rsidRPr="00FA796F" w:rsidRDefault="00496E5D" w:rsidP="009D5947">
            <w:pPr>
              <w:pStyle w:val="NoSpacing"/>
              <w:contextualSpacing/>
            </w:pPr>
            <w:r w:rsidRPr="00FA796F">
              <w:t>11.</w:t>
            </w:r>
          </w:p>
        </w:tc>
        <w:tc>
          <w:tcPr>
            <w:tcW w:w="3647" w:type="pct"/>
            <w:gridSpan w:val="2"/>
            <w:vAlign w:val="center"/>
          </w:tcPr>
          <w:p w14:paraId="5633F8AC" w14:textId="77777777" w:rsidR="00496E5D" w:rsidRPr="0018588F" w:rsidRDefault="00496E5D" w:rsidP="009D5947">
            <w:pPr>
              <w:jc w:val="both"/>
            </w:pPr>
            <w:r>
              <w:t>Describe the concept to indicator flow with an example.</w:t>
            </w:r>
          </w:p>
        </w:tc>
        <w:tc>
          <w:tcPr>
            <w:tcW w:w="338" w:type="pct"/>
            <w:vAlign w:val="center"/>
          </w:tcPr>
          <w:p w14:paraId="22D7D2DA" w14:textId="77777777" w:rsidR="00496E5D" w:rsidRPr="00FA796F" w:rsidRDefault="00496E5D" w:rsidP="009D5947">
            <w:pPr>
              <w:pStyle w:val="NoSpacing"/>
              <w:contextualSpacing/>
              <w:jc w:val="center"/>
            </w:pPr>
            <w:r w:rsidRPr="00FA796F">
              <w:t>CO</w:t>
            </w:r>
            <w:r>
              <w:t>1</w:t>
            </w:r>
          </w:p>
        </w:tc>
        <w:tc>
          <w:tcPr>
            <w:tcW w:w="270" w:type="pct"/>
            <w:vAlign w:val="center"/>
          </w:tcPr>
          <w:p w14:paraId="4CC0AC0B" w14:textId="77777777" w:rsidR="00496E5D" w:rsidRPr="00FA796F" w:rsidRDefault="00496E5D" w:rsidP="009D5947">
            <w:pPr>
              <w:pStyle w:val="NoSpacing"/>
              <w:contextualSpacing/>
              <w:jc w:val="center"/>
            </w:pPr>
            <w:r>
              <w:t>R</w:t>
            </w:r>
          </w:p>
        </w:tc>
        <w:tc>
          <w:tcPr>
            <w:tcW w:w="473" w:type="pct"/>
            <w:vAlign w:val="center"/>
          </w:tcPr>
          <w:p w14:paraId="1694FA57" w14:textId="77777777" w:rsidR="00496E5D" w:rsidRPr="00FA796F" w:rsidRDefault="00496E5D" w:rsidP="009D5947">
            <w:pPr>
              <w:pStyle w:val="NoSpacing"/>
              <w:contextualSpacing/>
              <w:jc w:val="center"/>
            </w:pPr>
            <w:r w:rsidRPr="00FA796F">
              <w:t>3</w:t>
            </w:r>
          </w:p>
        </w:tc>
      </w:tr>
      <w:tr w:rsidR="00496E5D" w:rsidRPr="00FA796F" w14:paraId="0BB9AD3E" w14:textId="77777777" w:rsidTr="00D34FCC">
        <w:trPr>
          <w:trHeight w:val="436"/>
        </w:trPr>
        <w:tc>
          <w:tcPr>
            <w:tcW w:w="272" w:type="pct"/>
            <w:vAlign w:val="center"/>
          </w:tcPr>
          <w:p w14:paraId="03E50017" w14:textId="77777777" w:rsidR="00496E5D" w:rsidRPr="00FA796F" w:rsidRDefault="00496E5D" w:rsidP="009D5947">
            <w:pPr>
              <w:pStyle w:val="NoSpacing"/>
              <w:contextualSpacing/>
            </w:pPr>
            <w:r w:rsidRPr="00FA796F">
              <w:t>12.</w:t>
            </w:r>
          </w:p>
        </w:tc>
        <w:tc>
          <w:tcPr>
            <w:tcW w:w="3647" w:type="pct"/>
            <w:gridSpan w:val="2"/>
            <w:vAlign w:val="center"/>
          </w:tcPr>
          <w:p w14:paraId="034112CE" w14:textId="77777777" w:rsidR="00496E5D" w:rsidRPr="0018588F" w:rsidRDefault="00496E5D" w:rsidP="009D5947">
            <w:pPr>
              <w:jc w:val="both"/>
            </w:pPr>
            <w:r>
              <w:t>Explain the types of cross-sectional research design.</w:t>
            </w:r>
          </w:p>
        </w:tc>
        <w:tc>
          <w:tcPr>
            <w:tcW w:w="338" w:type="pct"/>
            <w:vAlign w:val="center"/>
          </w:tcPr>
          <w:p w14:paraId="727B0EE6" w14:textId="77777777" w:rsidR="00496E5D" w:rsidRPr="00FA796F" w:rsidRDefault="00496E5D" w:rsidP="009D5947">
            <w:pPr>
              <w:pStyle w:val="NoSpacing"/>
              <w:contextualSpacing/>
              <w:jc w:val="center"/>
            </w:pPr>
            <w:r w:rsidRPr="00FA796F">
              <w:t>CO</w:t>
            </w:r>
            <w:r>
              <w:t>2</w:t>
            </w:r>
          </w:p>
        </w:tc>
        <w:tc>
          <w:tcPr>
            <w:tcW w:w="270" w:type="pct"/>
            <w:vAlign w:val="center"/>
          </w:tcPr>
          <w:p w14:paraId="75F771E2" w14:textId="77777777" w:rsidR="00496E5D" w:rsidRPr="00FA796F" w:rsidRDefault="00496E5D" w:rsidP="009D5947">
            <w:pPr>
              <w:pStyle w:val="NoSpacing"/>
              <w:contextualSpacing/>
              <w:jc w:val="center"/>
            </w:pPr>
            <w:r>
              <w:t>U</w:t>
            </w:r>
          </w:p>
        </w:tc>
        <w:tc>
          <w:tcPr>
            <w:tcW w:w="473" w:type="pct"/>
            <w:vAlign w:val="center"/>
          </w:tcPr>
          <w:p w14:paraId="30D8E443" w14:textId="77777777" w:rsidR="00496E5D" w:rsidRPr="00FA796F" w:rsidRDefault="00496E5D" w:rsidP="009D5947">
            <w:pPr>
              <w:pStyle w:val="NoSpacing"/>
              <w:contextualSpacing/>
              <w:jc w:val="center"/>
            </w:pPr>
            <w:r w:rsidRPr="00FA796F">
              <w:t>3</w:t>
            </w:r>
          </w:p>
        </w:tc>
      </w:tr>
      <w:tr w:rsidR="00496E5D" w:rsidRPr="00FA796F" w14:paraId="5FF81E63" w14:textId="77777777" w:rsidTr="00D34FCC">
        <w:trPr>
          <w:trHeight w:val="436"/>
        </w:trPr>
        <w:tc>
          <w:tcPr>
            <w:tcW w:w="272" w:type="pct"/>
            <w:vAlign w:val="center"/>
          </w:tcPr>
          <w:p w14:paraId="6D37E143" w14:textId="77777777" w:rsidR="00496E5D" w:rsidRPr="00FA796F" w:rsidRDefault="00496E5D" w:rsidP="009D5947">
            <w:pPr>
              <w:pStyle w:val="NoSpacing"/>
              <w:contextualSpacing/>
            </w:pPr>
            <w:r w:rsidRPr="00FA796F">
              <w:t>13.</w:t>
            </w:r>
          </w:p>
        </w:tc>
        <w:tc>
          <w:tcPr>
            <w:tcW w:w="3647" w:type="pct"/>
            <w:gridSpan w:val="2"/>
            <w:vAlign w:val="center"/>
          </w:tcPr>
          <w:p w14:paraId="13C9BAF5" w14:textId="77777777" w:rsidR="00496E5D" w:rsidRPr="00445428" w:rsidRDefault="00496E5D" w:rsidP="009D5947">
            <w:pPr>
              <w:jc w:val="both"/>
            </w:pPr>
            <w:r w:rsidRPr="00445428">
              <w:t>Describe the formula to calculate the sample size.</w:t>
            </w:r>
          </w:p>
        </w:tc>
        <w:tc>
          <w:tcPr>
            <w:tcW w:w="338" w:type="pct"/>
            <w:vAlign w:val="center"/>
          </w:tcPr>
          <w:p w14:paraId="3D1606F8" w14:textId="77777777" w:rsidR="00496E5D" w:rsidRPr="00FA796F" w:rsidRDefault="00496E5D" w:rsidP="009D5947">
            <w:pPr>
              <w:pStyle w:val="NoSpacing"/>
              <w:contextualSpacing/>
              <w:jc w:val="center"/>
            </w:pPr>
            <w:r w:rsidRPr="00FA796F">
              <w:t>CO</w:t>
            </w:r>
            <w:r>
              <w:t>3</w:t>
            </w:r>
          </w:p>
        </w:tc>
        <w:tc>
          <w:tcPr>
            <w:tcW w:w="270" w:type="pct"/>
            <w:vAlign w:val="center"/>
          </w:tcPr>
          <w:p w14:paraId="11163A41" w14:textId="77777777" w:rsidR="00496E5D" w:rsidRPr="00FA796F" w:rsidRDefault="00496E5D" w:rsidP="009D5947">
            <w:pPr>
              <w:pStyle w:val="NoSpacing"/>
              <w:contextualSpacing/>
              <w:jc w:val="center"/>
            </w:pPr>
            <w:r>
              <w:t>R</w:t>
            </w:r>
          </w:p>
        </w:tc>
        <w:tc>
          <w:tcPr>
            <w:tcW w:w="473" w:type="pct"/>
            <w:vAlign w:val="center"/>
          </w:tcPr>
          <w:p w14:paraId="1CC58125" w14:textId="77777777" w:rsidR="00496E5D" w:rsidRPr="00FA796F" w:rsidRDefault="00496E5D" w:rsidP="009D5947">
            <w:pPr>
              <w:pStyle w:val="NoSpacing"/>
              <w:contextualSpacing/>
              <w:jc w:val="center"/>
            </w:pPr>
            <w:r w:rsidRPr="00FA796F">
              <w:t>3</w:t>
            </w:r>
          </w:p>
        </w:tc>
      </w:tr>
      <w:tr w:rsidR="00496E5D" w:rsidRPr="00FA796F" w14:paraId="32C9C10E" w14:textId="77777777" w:rsidTr="00D34FCC">
        <w:trPr>
          <w:trHeight w:val="436"/>
        </w:trPr>
        <w:tc>
          <w:tcPr>
            <w:tcW w:w="272" w:type="pct"/>
            <w:vAlign w:val="center"/>
          </w:tcPr>
          <w:p w14:paraId="4CB2B3C6" w14:textId="77777777" w:rsidR="00496E5D" w:rsidRPr="00FA796F" w:rsidRDefault="00496E5D" w:rsidP="009D5947">
            <w:pPr>
              <w:pStyle w:val="NoSpacing"/>
              <w:contextualSpacing/>
            </w:pPr>
            <w:r w:rsidRPr="00FA796F">
              <w:t>14.</w:t>
            </w:r>
          </w:p>
        </w:tc>
        <w:tc>
          <w:tcPr>
            <w:tcW w:w="3647" w:type="pct"/>
            <w:gridSpan w:val="2"/>
            <w:vAlign w:val="center"/>
          </w:tcPr>
          <w:p w14:paraId="7EA79DC6" w14:textId="77777777" w:rsidR="00496E5D" w:rsidRPr="00541B72" w:rsidRDefault="00496E5D" w:rsidP="009D5947">
            <w:pPr>
              <w:jc w:val="both"/>
            </w:pPr>
            <w:r w:rsidRPr="00541B72">
              <w:t>Explain the difference between cluster and stratified sampling.</w:t>
            </w:r>
          </w:p>
        </w:tc>
        <w:tc>
          <w:tcPr>
            <w:tcW w:w="338" w:type="pct"/>
            <w:vAlign w:val="center"/>
          </w:tcPr>
          <w:p w14:paraId="7F5CB5E1" w14:textId="77777777" w:rsidR="00496E5D" w:rsidRPr="00FA796F" w:rsidRDefault="00496E5D" w:rsidP="009D5947">
            <w:pPr>
              <w:pStyle w:val="NoSpacing"/>
              <w:contextualSpacing/>
              <w:jc w:val="center"/>
            </w:pPr>
            <w:r w:rsidRPr="00FA796F">
              <w:t>CO</w:t>
            </w:r>
            <w:r>
              <w:t>4</w:t>
            </w:r>
          </w:p>
        </w:tc>
        <w:tc>
          <w:tcPr>
            <w:tcW w:w="270" w:type="pct"/>
            <w:vAlign w:val="center"/>
          </w:tcPr>
          <w:p w14:paraId="22BA69CF" w14:textId="77777777" w:rsidR="00496E5D" w:rsidRPr="00FA796F" w:rsidRDefault="00496E5D" w:rsidP="009D5947">
            <w:pPr>
              <w:pStyle w:val="NoSpacing"/>
              <w:contextualSpacing/>
              <w:jc w:val="center"/>
            </w:pPr>
            <w:r>
              <w:t>U</w:t>
            </w:r>
          </w:p>
        </w:tc>
        <w:tc>
          <w:tcPr>
            <w:tcW w:w="473" w:type="pct"/>
            <w:vAlign w:val="center"/>
          </w:tcPr>
          <w:p w14:paraId="6479E16B" w14:textId="77777777" w:rsidR="00496E5D" w:rsidRPr="00FA796F" w:rsidRDefault="00496E5D" w:rsidP="009D5947">
            <w:pPr>
              <w:pStyle w:val="NoSpacing"/>
              <w:contextualSpacing/>
              <w:jc w:val="center"/>
            </w:pPr>
            <w:r w:rsidRPr="00FA796F">
              <w:t>3</w:t>
            </w:r>
          </w:p>
        </w:tc>
      </w:tr>
      <w:tr w:rsidR="00496E5D" w:rsidRPr="00FA796F" w14:paraId="2C89A2CF" w14:textId="77777777" w:rsidTr="00D34FCC">
        <w:trPr>
          <w:trHeight w:val="436"/>
        </w:trPr>
        <w:tc>
          <w:tcPr>
            <w:tcW w:w="272" w:type="pct"/>
            <w:vAlign w:val="center"/>
          </w:tcPr>
          <w:p w14:paraId="0100013E" w14:textId="77777777" w:rsidR="00496E5D" w:rsidRPr="00FA796F" w:rsidRDefault="00496E5D" w:rsidP="009D5947">
            <w:pPr>
              <w:pStyle w:val="NoSpacing"/>
              <w:contextualSpacing/>
            </w:pPr>
            <w:r w:rsidRPr="00FA796F">
              <w:t>15.</w:t>
            </w:r>
          </w:p>
        </w:tc>
        <w:tc>
          <w:tcPr>
            <w:tcW w:w="3647" w:type="pct"/>
            <w:gridSpan w:val="2"/>
            <w:vAlign w:val="center"/>
          </w:tcPr>
          <w:p w14:paraId="783C621D" w14:textId="77777777" w:rsidR="00496E5D" w:rsidRPr="00541B72" w:rsidRDefault="00496E5D" w:rsidP="009D5947">
            <w:pPr>
              <w:jc w:val="both"/>
            </w:pPr>
            <w:r w:rsidRPr="00541B72">
              <w:t>Describe the Boolean operators with examples.</w:t>
            </w:r>
          </w:p>
        </w:tc>
        <w:tc>
          <w:tcPr>
            <w:tcW w:w="338" w:type="pct"/>
            <w:vAlign w:val="center"/>
          </w:tcPr>
          <w:p w14:paraId="3F8CF463" w14:textId="77777777" w:rsidR="00496E5D" w:rsidRPr="00FA796F" w:rsidRDefault="00496E5D" w:rsidP="009D5947">
            <w:pPr>
              <w:pStyle w:val="NoSpacing"/>
              <w:contextualSpacing/>
              <w:jc w:val="center"/>
            </w:pPr>
            <w:r w:rsidRPr="00FA796F">
              <w:t>CO</w:t>
            </w:r>
            <w:r>
              <w:t>5</w:t>
            </w:r>
          </w:p>
        </w:tc>
        <w:tc>
          <w:tcPr>
            <w:tcW w:w="270" w:type="pct"/>
            <w:vAlign w:val="center"/>
          </w:tcPr>
          <w:p w14:paraId="1D88571A" w14:textId="77777777" w:rsidR="00496E5D" w:rsidRPr="00FA796F" w:rsidRDefault="00496E5D" w:rsidP="009D5947">
            <w:pPr>
              <w:pStyle w:val="NoSpacing"/>
              <w:contextualSpacing/>
              <w:jc w:val="center"/>
            </w:pPr>
            <w:r>
              <w:t>U</w:t>
            </w:r>
          </w:p>
        </w:tc>
        <w:tc>
          <w:tcPr>
            <w:tcW w:w="473" w:type="pct"/>
            <w:vAlign w:val="center"/>
          </w:tcPr>
          <w:p w14:paraId="128251D2" w14:textId="77777777" w:rsidR="00496E5D" w:rsidRPr="00FA796F" w:rsidRDefault="00496E5D" w:rsidP="009D5947">
            <w:pPr>
              <w:pStyle w:val="NoSpacing"/>
              <w:contextualSpacing/>
              <w:jc w:val="center"/>
            </w:pPr>
            <w:r w:rsidRPr="00FA796F">
              <w:t>3</w:t>
            </w:r>
          </w:p>
        </w:tc>
      </w:tr>
      <w:tr w:rsidR="00496E5D" w:rsidRPr="00FA796F" w14:paraId="4C12C815" w14:textId="77777777" w:rsidTr="00D34FCC">
        <w:trPr>
          <w:trHeight w:val="437"/>
        </w:trPr>
        <w:tc>
          <w:tcPr>
            <w:tcW w:w="272" w:type="pct"/>
            <w:vAlign w:val="center"/>
          </w:tcPr>
          <w:p w14:paraId="3737978C" w14:textId="77777777" w:rsidR="00496E5D" w:rsidRPr="00FA796F" w:rsidRDefault="00496E5D" w:rsidP="009D5947">
            <w:pPr>
              <w:pStyle w:val="NoSpacing"/>
              <w:contextualSpacing/>
            </w:pPr>
            <w:r w:rsidRPr="00FA796F">
              <w:t>16.</w:t>
            </w:r>
          </w:p>
        </w:tc>
        <w:tc>
          <w:tcPr>
            <w:tcW w:w="3647" w:type="pct"/>
            <w:gridSpan w:val="2"/>
            <w:vAlign w:val="center"/>
          </w:tcPr>
          <w:p w14:paraId="6ABDA01C" w14:textId="77777777" w:rsidR="00496E5D" w:rsidRPr="00541B72" w:rsidRDefault="00496E5D" w:rsidP="009D5947">
            <w:pPr>
              <w:jc w:val="both"/>
            </w:pPr>
            <w:r w:rsidRPr="00541B72">
              <w:t>Explain the types of peer review process</w:t>
            </w:r>
            <w:r>
              <w:t>.</w:t>
            </w:r>
          </w:p>
        </w:tc>
        <w:tc>
          <w:tcPr>
            <w:tcW w:w="338" w:type="pct"/>
            <w:vAlign w:val="center"/>
          </w:tcPr>
          <w:p w14:paraId="07B4529A" w14:textId="77777777" w:rsidR="00496E5D" w:rsidRPr="00FA796F" w:rsidRDefault="00496E5D" w:rsidP="009D5947">
            <w:pPr>
              <w:pStyle w:val="NoSpacing"/>
              <w:contextualSpacing/>
              <w:jc w:val="center"/>
            </w:pPr>
            <w:r w:rsidRPr="00FA796F">
              <w:t>CO</w:t>
            </w:r>
            <w:r>
              <w:t>6</w:t>
            </w:r>
          </w:p>
        </w:tc>
        <w:tc>
          <w:tcPr>
            <w:tcW w:w="270" w:type="pct"/>
            <w:vAlign w:val="center"/>
          </w:tcPr>
          <w:p w14:paraId="2BD19E29" w14:textId="77777777" w:rsidR="00496E5D" w:rsidRPr="00FA796F" w:rsidRDefault="00496E5D" w:rsidP="009D5947">
            <w:pPr>
              <w:pStyle w:val="NoSpacing"/>
              <w:contextualSpacing/>
              <w:jc w:val="center"/>
            </w:pPr>
            <w:r>
              <w:t>R</w:t>
            </w:r>
          </w:p>
        </w:tc>
        <w:tc>
          <w:tcPr>
            <w:tcW w:w="473" w:type="pct"/>
            <w:vAlign w:val="center"/>
          </w:tcPr>
          <w:p w14:paraId="23AD57EC" w14:textId="77777777" w:rsidR="00496E5D" w:rsidRPr="00FA796F" w:rsidRDefault="00496E5D" w:rsidP="009D5947">
            <w:pPr>
              <w:pStyle w:val="NoSpacing"/>
              <w:contextualSpacing/>
              <w:jc w:val="center"/>
            </w:pPr>
            <w:r w:rsidRPr="00FA796F">
              <w:t>3</w:t>
            </w:r>
          </w:p>
        </w:tc>
      </w:tr>
      <w:tr w:rsidR="00496E5D" w:rsidRPr="00FA796F" w14:paraId="2C7B5416" w14:textId="77777777" w:rsidTr="00A81194">
        <w:trPr>
          <w:trHeight w:val="551"/>
        </w:trPr>
        <w:tc>
          <w:tcPr>
            <w:tcW w:w="5000" w:type="pct"/>
            <w:gridSpan w:val="6"/>
          </w:tcPr>
          <w:p w14:paraId="0792B52F" w14:textId="77777777" w:rsidR="00496E5D" w:rsidRPr="00FA796F" w:rsidRDefault="00496E5D" w:rsidP="00A81194">
            <w:pPr>
              <w:contextualSpacing/>
              <w:jc w:val="center"/>
              <w:rPr>
                <w:b/>
                <w:u w:val="single"/>
              </w:rPr>
            </w:pPr>
            <w:r w:rsidRPr="00FA796F">
              <w:rPr>
                <w:b/>
                <w:u w:val="single"/>
              </w:rPr>
              <w:lastRenderedPageBreak/>
              <w:t>PART – C (6 X 12 = 72 MARKS)</w:t>
            </w:r>
          </w:p>
          <w:p w14:paraId="223D809A" w14:textId="77777777" w:rsidR="00496E5D" w:rsidRPr="00FA796F" w:rsidRDefault="00496E5D" w:rsidP="00A81194">
            <w:pPr>
              <w:contextualSpacing/>
              <w:jc w:val="center"/>
              <w:rPr>
                <w:b/>
              </w:rPr>
            </w:pPr>
            <w:r w:rsidRPr="00FA796F">
              <w:rPr>
                <w:b/>
              </w:rPr>
              <w:t>(Answer any five Questions from Q.No. 17 to 23, Q.No. 24 is Compulsory)</w:t>
            </w:r>
          </w:p>
        </w:tc>
      </w:tr>
      <w:tr w:rsidR="00496E5D" w:rsidRPr="00FA796F" w14:paraId="1DBCD57A" w14:textId="77777777" w:rsidTr="00D34FCC">
        <w:trPr>
          <w:trHeight w:val="396"/>
        </w:trPr>
        <w:tc>
          <w:tcPr>
            <w:tcW w:w="272" w:type="pct"/>
            <w:vAlign w:val="center"/>
          </w:tcPr>
          <w:p w14:paraId="1255960E" w14:textId="77777777" w:rsidR="00496E5D" w:rsidRPr="00FA796F" w:rsidRDefault="00496E5D" w:rsidP="00A81194">
            <w:pPr>
              <w:contextualSpacing/>
              <w:jc w:val="center"/>
            </w:pPr>
            <w:r w:rsidRPr="00FA796F">
              <w:t>17.</w:t>
            </w:r>
          </w:p>
        </w:tc>
        <w:tc>
          <w:tcPr>
            <w:tcW w:w="189" w:type="pct"/>
            <w:vAlign w:val="center"/>
          </w:tcPr>
          <w:p w14:paraId="786A4431" w14:textId="77777777" w:rsidR="00496E5D" w:rsidRPr="00FA796F" w:rsidRDefault="00496E5D" w:rsidP="00A81194">
            <w:pPr>
              <w:contextualSpacing/>
              <w:jc w:val="center"/>
            </w:pPr>
            <w:r w:rsidRPr="00FA796F">
              <w:t>a.</w:t>
            </w:r>
          </w:p>
        </w:tc>
        <w:tc>
          <w:tcPr>
            <w:tcW w:w="3458" w:type="pct"/>
            <w:vAlign w:val="bottom"/>
          </w:tcPr>
          <w:p w14:paraId="1FC6F2FB" w14:textId="77777777" w:rsidR="00496E5D" w:rsidRPr="00FA796F" w:rsidRDefault="00496E5D" w:rsidP="00A81194">
            <w:pPr>
              <w:contextualSpacing/>
              <w:jc w:val="both"/>
            </w:pPr>
            <w:r>
              <w:t>Explain any 2 types of hypothesis with suitable examples</w:t>
            </w:r>
          </w:p>
        </w:tc>
        <w:tc>
          <w:tcPr>
            <w:tcW w:w="338" w:type="pct"/>
            <w:vAlign w:val="center"/>
          </w:tcPr>
          <w:p w14:paraId="2E643F4E" w14:textId="77777777" w:rsidR="00496E5D" w:rsidRPr="00FA796F" w:rsidRDefault="00496E5D" w:rsidP="00A81194">
            <w:pPr>
              <w:contextualSpacing/>
              <w:jc w:val="center"/>
            </w:pPr>
            <w:r w:rsidRPr="00FA796F">
              <w:t>CO</w:t>
            </w:r>
            <w:r>
              <w:t>1</w:t>
            </w:r>
          </w:p>
        </w:tc>
        <w:tc>
          <w:tcPr>
            <w:tcW w:w="270" w:type="pct"/>
            <w:vAlign w:val="center"/>
          </w:tcPr>
          <w:p w14:paraId="56DD6F0C" w14:textId="77777777" w:rsidR="00496E5D" w:rsidRPr="00FA796F" w:rsidRDefault="00496E5D" w:rsidP="00A81194">
            <w:pPr>
              <w:contextualSpacing/>
              <w:jc w:val="center"/>
            </w:pPr>
            <w:r>
              <w:t>A</w:t>
            </w:r>
          </w:p>
        </w:tc>
        <w:tc>
          <w:tcPr>
            <w:tcW w:w="473" w:type="pct"/>
            <w:vAlign w:val="center"/>
          </w:tcPr>
          <w:p w14:paraId="07FA05CA" w14:textId="77777777" w:rsidR="00496E5D" w:rsidRPr="00FA796F" w:rsidRDefault="00496E5D" w:rsidP="00A81194">
            <w:pPr>
              <w:contextualSpacing/>
              <w:jc w:val="center"/>
            </w:pPr>
            <w:r>
              <w:t>3</w:t>
            </w:r>
          </w:p>
        </w:tc>
      </w:tr>
      <w:tr w:rsidR="00496E5D" w:rsidRPr="00FA796F" w14:paraId="29355389" w14:textId="77777777" w:rsidTr="00D34FCC">
        <w:trPr>
          <w:trHeight w:val="396"/>
        </w:trPr>
        <w:tc>
          <w:tcPr>
            <w:tcW w:w="272" w:type="pct"/>
            <w:vAlign w:val="center"/>
          </w:tcPr>
          <w:p w14:paraId="70565A8C" w14:textId="77777777" w:rsidR="00496E5D" w:rsidRPr="00FA796F" w:rsidRDefault="00496E5D" w:rsidP="00A81194">
            <w:pPr>
              <w:contextualSpacing/>
              <w:jc w:val="center"/>
            </w:pPr>
          </w:p>
        </w:tc>
        <w:tc>
          <w:tcPr>
            <w:tcW w:w="189" w:type="pct"/>
            <w:vAlign w:val="center"/>
          </w:tcPr>
          <w:p w14:paraId="3BDC93A9" w14:textId="77777777" w:rsidR="00496E5D" w:rsidRPr="00FA796F" w:rsidRDefault="00496E5D" w:rsidP="00A81194">
            <w:pPr>
              <w:contextualSpacing/>
              <w:jc w:val="center"/>
            </w:pPr>
            <w:r w:rsidRPr="00FA796F">
              <w:t>b.</w:t>
            </w:r>
          </w:p>
        </w:tc>
        <w:tc>
          <w:tcPr>
            <w:tcW w:w="3458" w:type="pct"/>
            <w:vAlign w:val="bottom"/>
          </w:tcPr>
          <w:p w14:paraId="18199C54" w14:textId="77777777" w:rsidR="00496E5D" w:rsidRPr="00FA796F" w:rsidRDefault="00496E5D" w:rsidP="00A81194">
            <w:pPr>
              <w:contextualSpacing/>
              <w:jc w:val="both"/>
              <w:rPr>
                <w:bCs/>
              </w:rPr>
            </w:pPr>
            <w:r>
              <w:t>Explain the types and characteristics of exploratory research design.</w:t>
            </w:r>
          </w:p>
        </w:tc>
        <w:tc>
          <w:tcPr>
            <w:tcW w:w="338" w:type="pct"/>
            <w:vAlign w:val="center"/>
          </w:tcPr>
          <w:p w14:paraId="298F0581" w14:textId="77777777" w:rsidR="00496E5D" w:rsidRPr="00FA796F" w:rsidRDefault="00496E5D" w:rsidP="00A81194">
            <w:pPr>
              <w:contextualSpacing/>
              <w:jc w:val="center"/>
            </w:pPr>
            <w:r w:rsidRPr="00FA796F">
              <w:t>CO</w:t>
            </w:r>
            <w:r>
              <w:t>1</w:t>
            </w:r>
          </w:p>
        </w:tc>
        <w:tc>
          <w:tcPr>
            <w:tcW w:w="270" w:type="pct"/>
            <w:vAlign w:val="center"/>
          </w:tcPr>
          <w:p w14:paraId="6ED2E82C" w14:textId="77777777" w:rsidR="00496E5D" w:rsidRPr="00FA796F" w:rsidRDefault="00496E5D" w:rsidP="00A81194">
            <w:pPr>
              <w:contextualSpacing/>
              <w:jc w:val="center"/>
            </w:pPr>
            <w:r>
              <w:t>An</w:t>
            </w:r>
          </w:p>
        </w:tc>
        <w:tc>
          <w:tcPr>
            <w:tcW w:w="473" w:type="pct"/>
            <w:vAlign w:val="center"/>
          </w:tcPr>
          <w:p w14:paraId="2C21D6AC" w14:textId="77777777" w:rsidR="00496E5D" w:rsidRPr="00FA796F" w:rsidRDefault="00496E5D" w:rsidP="00A81194">
            <w:pPr>
              <w:contextualSpacing/>
              <w:jc w:val="center"/>
            </w:pPr>
            <w:r>
              <w:t>9</w:t>
            </w:r>
          </w:p>
        </w:tc>
      </w:tr>
      <w:tr w:rsidR="00496E5D" w:rsidRPr="00FA796F" w14:paraId="75BC19A7" w14:textId="77777777" w:rsidTr="00D34FCC">
        <w:trPr>
          <w:trHeight w:val="396"/>
        </w:trPr>
        <w:tc>
          <w:tcPr>
            <w:tcW w:w="272" w:type="pct"/>
            <w:vAlign w:val="center"/>
          </w:tcPr>
          <w:p w14:paraId="7DD27A72" w14:textId="77777777" w:rsidR="00496E5D" w:rsidRPr="00FA796F" w:rsidRDefault="00496E5D" w:rsidP="009D5947">
            <w:pPr>
              <w:contextualSpacing/>
              <w:jc w:val="center"/>
            </w:pPr>
          </w:p>
        </w:tc>
        <w:tc>
          <w:tcPr>
            <w:tcW w:w="189" w:type="pct"/>
            <w:vAlign w:val="center"/>
          </w:tcPr>
          <w:p w14:paraId="0EB052CA" w14:textId="77777777" w:rsidR="00496E5D" w:rsidRPr="00FA796F" w:rsidRDefault="00496E5D" w:rsidP="009D5947">
            <w:pPr>
              <w:contextualSpacing/>
              <w:jc w:val="center"/>
            </w:pPr>
          </w:p>
        </w:tc>
        <w:tc>
          <w:tcPr>
            <w:tcW w:w="3458" w:type="pct"/>
            <w:vAlign w:val="bottom"/>
          </w:tcPr>
          <w:p w14:paraId="1D64CE1A" w14:textId="77777777" w:rsidR="00496E5D" w:rsidRPr="00FA796F" w:rsidRDefault="00496E5D" w:rsidP="009D5947">
            <w:pPr>
              <w:contextualSpacing/>
              <w:jc w:val="both"/>
            </w:pPr>
          </w:p>
        </w:tc>
        <w:tc>
          <w:tcPr>
            <w:tcW w:w="338" w:type="pct"/>
            <w:vAlign w:val="center"/>
          </w:tcPr>
          <w:p w14:paraId="3F437032" w14:textId="77777777" w:rsidR="00496E5D" w:rsidRPr="00FA796F" w:rsidRDefault="00496E5D" w:rsidP="009D5947">
            <w:pPr>
              <w:contextualSpacing/>
              <w:jc w:val="center"/>
            </w:pPr>
          </w:p>
        </w:tc>
        <w:tc>
          <w:tcPr>
            <w:tcW w:w="270" w:type="pct"/>
            <w:vAlign w:val="center"/>
          </w:tcPr>
          <w:p w14:paraId="19340336" w14:textId="77777777" w:rsidR="00496E5D" w:rsidRPr="00FA796F" w:rsidRDefault="00496E5D" w:rsidP="009D5947">
            <w:pPr>
              <w:contextualSpacing/>
              <w:jc w:val="center"/>
            </w:pPr>
          </w:p>
        </w:tc>
        <w:tc>
          <w:tcPr>
            <w:tcW w:w="473" w:type="pct"/>
            <w:vAlign w:val="center"/>
          </w:tcPr>
          <w:p w14:paraId="7B6BE84F" w14:textId="77777777" w:rsidR="00496E5D" w:rsidRPr="00FA796F" w:rsidRDefault="00496E5D" w:rsidP="009D5947">
            <w:pPr>
              <w:contextualSpacing/>
              <w:jc w:val="center"/>
            </w:pPr>
          </w:p>
        </w:tc>
      </w:tr>
      <w:tr w:rsidR="00496E5D" w:rsidRPr="00FA796F" w14:paraId="2DE023B1" w14:textId="77777777" w:rsidTr="00D34FCC">
        <w:trPr>
          <w:trHeight w:val="396"/>
        </w:trPr>
        <w:tc>
          <w:tcPr>
            <w:tcW w:w="272" w:type="pct"/>
            <w:vAlign w:val="center"/>
          </w:tcPr>
          <w:p w14:paraId="4C311EB8" w14:textId="77777777" w:rsidR="00496E5D" w:rsidRPr="00FA796F" w:rsidRDefault="00496E5D" w:rsidP="009D5947">
            <w:pPr>
              <w:contextualSpacing/>
              <w:jc w:val="center"/>
            </w:pPr>
            <w:r w:rsidRPr="00FA796F">
              <w:t>18.</w:t>
            </w:r>
          </w:p>
        </w:tc>
        <w:tc>
          <w:tcPr>
            <w:tcW w:w="189" w:type="pct"/>
            <w:vAlign w:val="center"/>
          </w:tcPr>
          <w:p w14:paraId="137446D9" w14:textId="77777777" w:rsidR="00496E5D" w:rsidRPr="00FA796F" w:rsidRDefault="00496E5D" w:rsidP="009D5947">
            <w:pPr>
              <w:contextualSpacing/>
              <w:jc w:val="center"/>
            </w:pPr>
            <w:r w:rsidRPr="00FA796F">
              <w:t>a.</w:t>
            </w:r>
          </w:p>
        </w:tc>
        <w:tc>
          <w:tcPr>
            <w:tcW w:w="3458" w:type="pct"/>
            <w:vAlign w:val="center"/>
          </w:tcPr>
          <w:p w14:paraId="6ECEA9AD" w14:textId="77777777" w:rsidR="00496E5D" w:rsidRPr="0018588F" w:rsidRDefault="00496E5D" w:rsidP="009D5947">
            <w:pPr>
              <w:jc w:val="both"/>
            </w:pPr>
            <w:r>
              <w:t>Explain the stages of the research process with neat diagram.</w:t>
            </w:r>
          </w:p>
        </w:tc>
        <w:tc>
          <w:tcPr>
            <w:tcW w:w="338" w:type="pct"/>
            <w:vAlign w:val="center"/>
          </w:tcPr>
          <w:p w14:paraId="0950508E" w14:textId="77777777" w:rsidR="00496E5D" w:rsidRPr="00FA796F" w:rsidRDefault="00496E5D" w:rsidP="009D5947">
            <w:pPr>
              <w:contextualSpacing/>
              <w:jc w:val="center"/>
            </w:pPr>
            <w:r w:rsidRPr="00FA796F">
              <w:t>CO</w:t>
            </w:r>
            <w:r>
              <w:t>2</w:t>
            </w:r>
          </w:p>
        </w:tc>
        <w:tc>
          <w:tcPr>
            <w:tcW w:w="270" w:type="pct"/>
            <w:vAlign w:val="center"/>
          </w:tcPr>
          <w:p w14:paraId="692F110E" w14:textId="77777777" w:rsidR="00496E5D" w:rsidRPr="00FA796F" w:rsidRDefault="00496E5D" w:rsidP="009D5947">
            <w:pPr>
              <w:contextualSpacing/>
              <w:jc w:val="center"/>
            </w:pPr>
            <w:r>
              <w:t>A</w:t>
            </w:r>
          </w:p>
        </w:tc>
        <w:tc>
          <w:tcPr>
            <w:tcW w:w="473" w:type="pct"/>
            <w:vAlign w:val="center"/>
          </w:tcPr>
          <w:p w14:paraId="4DAE2C23" w14:textId="77777777" w:rsidR="00496E5D" w:rsidRPr="00FA796F" w:rsidRDefault="00496E5D" w:rsidP="009D5947">
            <w:pPr>
              <w:contextualSpacing/>
              <w:jc w:val="center"/>
            </w:pPr>
            <w:r>
              <w:t>9</w:t>
            </w:r>
          </w:p>
        </w:tc>
      </w:tr>
      <w:tr w:rsidR="00496E5D" w:rsidRPr="00FA796F" w14:paraId="714E8B69" w14:textId="77777777" w:rsidTr="00D34FCC">
        <w:trPr>
          <w:trHeight w:val="396"/>
        </w:trPr>
        <w:tc>
          <w:tcPr>
            <w:tcW w:w="272" w:type="pct"/>
            <w:vAlign w:val="center"/>
          </w:tcPr>
          <w:p w14:paraId="0AC60323" w14:textId="77777777" w:rsidR="00496E5D" w:rsidRPr="00FA796F" w:rsidRDefault="00496E5D" w:rsidP="009D5947">
            <w:pPr>
              <w:contextualSpacing/>
              <w:jc w:val="center"/>
            </w:pPr>
          </w:p>
        </w:tc>
        <w:tc>
          <w:tcPr>
            <w:tcW w:w="189" w:type="pct"/>
            <w:vAlign w:val="center"/>
          </w:tcPr>
          <w:p w14:paraId="69731447" w14:textId="77777777" w:rsidR="00496E5D" w:rsidRPr="00FA796F" w:rsidRDefault="00496E5D" w:rsidP="009D5947">
            <w:pPr>
              <w:contextualSpacing/>
              <w:jc w:val="center"/>
            </w:pPr>
            <w:r w:rsidRPr="00FA796F">
              <w:t>b.</w:t>
            </w:r>
          </w:p>
        </w:tc>
        <w:tc>
          <w:tcPr>
            <w:tcW w:w="3458" w:type="pct"/>
            <w:vAlign w:val="center"/>
          </w:tcPr>
          <w:p w14:paraId="7EDDDB54" w14:textId="77777777" w:rsidR="00496E5D" w:rsidRPr="00FA796F" w:rsidRDefault="00496E5D" w:rsidP="00D34FCC">
            <w:pPr>
              <w:contextualSpacing/>
            </w:pPr>
            <w:r>
              <w:t>Explain the principles in designing good questionnaire.</w:t>
            </w:r>
          </w:p>
        </w:tc>
        <w:tc>
          <w:tcPr>
            <w:tcW w:w="338" w:type="pct"/>
            <w:vAlign w:val="center"/>
          </w:tcPr>
          <w:p w14:paraId="2034292B" w14:textId="77777777" w:rsidR="00496E5D" w:rsidRPr="00FA796F" w:rsidRDefault="00496E5D" w:rsidP="009D5947">
            <w:pPr>
              <w:contextualSpacing/>
              <w:jc w:val="center"/>
            </w:pPr>
            <w:r w:rsidRPr="00FA796F">
              <w:t>CO</w:t>
            </w:r>
            <w:r>
              <w:t>2</w:t>
            </w:r>
          </w:p>
        </w:tc>
        <w:tc>
          <w:tcPr>
            <w:tcW w:w="270" w:type="pct"/>
            <w:vAlign w:val="center"/>
          </w:tcPr>
          <w:p w14:paraId="0C1C0FA5" w14:textId="77777777" w:rsidR="00496E5D" w:rsidRPr="00FA796F" w:rsidRDefault="00496E5D" w:rsidP="009D5947">
            <w:pPr>
              <w:contextualSpacing/>
              <w:jc w:val="center"/>
            </w:pPr>
            <w:r>
              <w:t>R</w:t>
            </w:r>
          </w:p>
        </w:tc>
        <w:tc>
          <w:tcPr>
            <w:tcW w:w="473" w:type="pct"/>
            <w:vAlign w:val="center"/>
          </w:tcPr>
          <w:p w14:paraId="2B90E92F" w14:textId="77777777" w:rsidR="00496E5D" w:rsidRPr="00FA796F" w:rsidRDefault="00496E5D" w:rsidP="009D5947">
            <w:pPr>
              <w:contextualSpacing/>
              <w:jc w:val="center"/>
            </w:pPr>
            <w:r>
              <w:t>3</w:t>
            </w:r>
          </w:p>
        </w:tc>
      </w:tr>
      <w:tr w:rsidR="00496E5D" w:rsidRPr="00FA796F" w14:paraId="4597933F" w14:textId="77777777" w:rsidTr="00D34FCC">
        <w:trPr>
          <w:trHeight w:val="396"/>
        </w:trPr>
        <w:tc>
          <w:tcPr>
            <w:tcW w:w="272" w:type="pct"/>
            <w:vAlign w:val="center"/>
          </w:tcPr>
          <w:p w14:paraId="6D472517" w14:textId="77777777" w:rsidR="00496E5D" w:rsidRPr="00FA796F" w:rsidRDefault="00496E5D" w:rsidP="009D5947">
            <w:pPr>
              <w:contextualSpacing/>
              <w:jc w:val="center"/>
            </w:pPr>
          </w:p>
        </w:tc>
        <w:tc>
          <w:tcPr>
            <w:tcW w:w="189" w:type="pct"/>
            <w:vAlign w:val="center"/>
          </w:tcPr>
          <w:p w14:paraId="5D66DD90" w14:textId="77777777" w:rsidR="00496E5D" w:rsidRPr="00FA796F" w:rsidRDefault="00496E5D" w:rsidP="009D5947">
            <w:pPr>
              <w:contextualSpacing/>
              <w:jc w:val="center"/>
            </w:pPr>
          </w:p>
        </w:tc>
        <w:tc>
          <w:tcPr>
            <w:tcW w:w="3458" w:type="pct"/>
            <w:vAlign w:val="bottom"/>
          </w:tcPr>
          <w:p w14:paraId="4E4EC10B" w14:textId="77777777" w:rsidR="00496E5D" w:rsidRPr="00FA796F" w:rsidRDefault="00496E5D" w:rsidP="009D5947">
            <w:pPr>
              <w:contextualSpacing/>
              <w:jc w:val="both"/>
            </w:pPr>
          </w:p>
        </w:tc>
        <w:tc>
          <w:tcPr>
            <w:tcW w:w="338" w:type="pct"/>
            <w:vAlign w:val="bottom"/>
          </w:tcPr>
          <w:p w14:paraId="3E5093C5" w14:textId="77777777" w:rsidR="00496E5D" w:rsidRPr="00FA796F" w:rsidRDefault="00496E5D" w:rsidP="009D5947">
            <w:pPr>
              <w:contextualSpacing/>
              <w:jc w:val="center"/>
            </w:pPr>
          </w:p>
        </w:tc>
        <w:tc>
          <w:tcPr>
            <w:tcW w:w="270" w:type="pct"/>
            <w:vAlign w:val="bottom"/>
          </w:tcPr>
          <w:p w14:paraId="3441BF10" w14:textId="77777777" w:rsidR="00496E5D" w:rsidRPr="00FA796F" w:rsidRDefault="00496E5D" w:rsidP="009D5947">
            <w:pPr>
              <w:contextualSpacing/>
              <w:jc w:val="center"/>
            </w:pPr>
          </w:p>
        </w:tc>
        <w:tc>
          <w:tcPr>
            <w:tcW w:w="473" w:type="pct"/>
            <w:vAlign w:val="bottom"/>
          </w:tcPr>
          <w:p w14:paraId="594BA220" w14:textId="77777777" w:rsidR="00496E5D" w:rsidRPr="00FA796F" w:rsidRDefault="00496E5D" w:rsidP="009D5947">
            <w:pPr>
              <w:contextualSpacing/>
              <w:jc w:val="center"/>
            </w:pPr>
          </w:p>
        </w:tc>
      </w:tr>
      <w:tr w:rsidR="00496E5D" w:rsidRPr="00FA796F" w14:paraId="025DAEDF" w14:textId="77777777" w:rsidTr="00D34FCC">
        <w:trPr>
          <w:trHeight w:val="396"/>
        </w:trPr>
        <w:tc>
          <w:tcPr>
            <w:tcW w:w="272" w:type="pct"/>
            <w:vAlign w:val="center"/>
          </w:tcPr>
          <w:p w14:paraId="62F8A7C2" w14:textId="77777777" w:rsidR="00496E5D" w:rsidRPr="00FA796F" w:rsidRDefault="00496E5D" w:rsidP="00740272">
            <w:pPr>
              <w:contextualSpacing/>
              <w:jc w:val="center"/>
            </w:pPr>
            <w:r w:rsidRPr="00FA796F">
              <w:t>19.</w:t>
            </w:r>
          </w:p>
        </w:tc>
        <w:tc>
          <w:tcPr>
            <w:tcW w:w="189" w:type="pct"/>
            <w:vAlign w:val="center"/>
          </w:tcPr>
          <w:p w14:paraId="7848AF70" w14:textId="77777777" w:rsidR="00496E5D" w:rsidRPr="00FA796F" w:rsidRDefault="00496E5D" w:rsidP="00740272">
            <w:pPr>
              <w:contextualSpacing/>
              <w:jc w:val="center"/>
            </w:pPr>
            <w:r w:rsidRPr="00FA796F">
              <w:t>a.</w:t>
            </w:r>
          </w:p>
        </w:tc>
        <w:tc>
          <w:tcPr>
            <w:tcW w:w="3458" w:type="pct"/>
            <w:vAlign w:val="center"/>
          </w:tcPr>
          <w:p w14:paraId="177F6675" w14:textId="77777777" w:rsidR="00496E5D" w:rsidRPr="00445428" w:rsidRDefault="00496E5D" w:rsidP="00740272">
            <w:pPr>
              <w:jc w:val="both"/>
              <w:rPr>
                <w:color w:val="000000"/>
              </w:rPr>
            </w:pPr>
            <w:r w:rsidRPr="00445428">
              <w:rPr>
                <w:color w:val="000000"/>
              </w:rPr>
              <w:t>Explain the steps to conduct stratified random and cluster sampling.</w:t>
            </w:r>
          </w:p>
        </w:tc>
        <w:tc>
          <w:tcPr>
            <w:tcW w:w="338" w:type="pct"/>
            <w:vAlign w:val="center"/>
          </w:tcPr>
          <w:p w14:paraId="0D8A5945" w14:textId="77777777" w:rsidR="00496E5D" w:rsidRPr="00FA796F" w:rsidRDefault="00496E5D" w:rsidP="00740272">
            <w:pPr>
              <w:contextualSpacing/>
              <w:jc w:val="center"/>
            </w:pPr>
            <w:r w:rsidRPr="00FA796F">
              <w:t>CO</w:t>
            </w:r>
            <w:r>
              <w:t>3</w:t>
            </w:r>
          </w:p>
        </w:tc>
        <w:tc>
          <w:tcPr>
            <w:tcW w:w="270" w:type="pct"/>
            <w:vAlign w:val="center"/>
          </w:tcPr>
          <w:p w14:paraId="0F8F597A" w14:textId="77777777" w:rsidR="00496E5D" w:rsidRPr="00FA796F" w:rsidRDefault="00496E5D" w:rsidP="00740272">
            <w:pPr>
              <w:contextualSpacing/>
              <w:jc w:val="center"/>
            </w:pPr>
            <w:r>
              <w:t>A</w:t>
            </w:r>
          </w:p>
        </w:tc>
        <w:tc>
          <w:tcPr>
            <w:tcW w:w="473" w:type="pct"/>
            <w:vAlign w:val="center"/>
          </w:tcPr>
          <w:p w14:paraId="096853A6" w14:textId="77777777" w:rsidR="00496E5D" w:rsidRPr="00FA796F" w:rsidRDefault="00496E5D" w:rsidP="00740272">
            <w:pPr>
              <w:contextualSpacing/>
              <w:jc w:val="center"/>
            </w:pPr>
            <w:r>
              <w:t>10</w:t>
            </w:r>
          </w:p>
        </w:tc>
      </w:tr>
      <w:tr w:rsidR="00496E5D" w:rsidRPr="00FA796F" w14:paraId="386A1752" w14:textId="77777777" w:rsidTr="00D34FCC">
        <w:trPr>
          <w:trHeight w:val="396"/>
        </w:trPr>
        <w:tc>
          <w:tcPr>
            <w:tcW w:w="272" w:type="pct"/>
            <w:vAlign w:val="center"/>
          </w:tcPr>
          <w:p w14:paraId="5F0A50E4" w14:textId="77777777" w:rsidR="00496E5D" w:rsidRPr="00FA796F" w:rsidRDefault="00496E5D" w:rsidP="00740272">
            <w:pPr>
              <w:contextualSpacing/>
              <w:jc w:val="center"/>
            </w:pPr>
          </w:p>
        </w:tc>
        <w:tc>
          <w:tcPr>
            <w:tcW w:w="189" w:type="pct"/>
            <w:vAlign w:val="center"/>
          </w:tcPr>
          <w:p w14:paraId="29CE174B" w14:textId="77777777" w:rsidR="00496E5D" w:rsidRPr="00FA796F" w:rsidRDefault="00496E5D" w:rsidP="00740272">
            <w:pPr>
              <w:contextualSpacing/>
              <w:jc w:val="center"/>
            </w:pPr>
            <w:r w:rsidRPr="00FA796F">
              <w:t>b.</w:t>
            </w:r>
          </w:p>
        </w:tc>
        <w:tc>
          <w:tcPr>
            <w:tcW w:w="3458" w:type="pct"/>
            <w:vAlign w:val="center"/>
          </w:tcPr>
          <w:p w14:paraId="62606845" w14:textId="77777777" w:rsidR="00496E5D" w:rsidRPr="00445428" w:rsidRDefault="00496E5D" w:rsidP="00740272">
            <w:pPr>
              <w:jc w:val="both"/>
            </w:pPr>
            <w:r w:rsidRPr="00445428">
              <w:t>Explain the types of stratified random sampling.</w:t>
            </w:r>
          </w:p>
        </w:tc>
        <w:tc>
          <w:tcPr>
            <w:tcW w:w="338" w:type="pct"/>
            <w:vAlign w:val="center"/>
          </w:tcPr>
          <w:p w14:paraId="278CF89C" w14:textId="77777777" w:rsidR="00496E5D" w:rsidRPr="00FA796F" w:rsidRDefault="00496E5D" w:rsidP="00740272">
            <w:pPr>
              <w:contextualSpacing/>
              <w:jc w:val="center"/>
            </w:pPr>
            <w:r w:rsidRPr="00FA796F">
              <w:t>CO</w:t>
            </w:r>
            <w:r>
              <w:t>3</w:t>
            </w:r>
          </w:p>
        </w:tc>
        <w:tc>
          <w:tcPr>
            <w:tcW w:w="270" w:type="pct"/>
            <w:vAlign w:val="center"/>
          </w:tcPr>
          <w:p w14:paraId="662A2E78" w14:textId="77777777" w:rsidR="00496E5D" w:rsidRPr="00FA796F" w:rsidRDefault="00496E5D" w:rsidP="00740272">
            <w:pPr>
              <w:contextualSpacing/>
              <w:jc w:val="center"/>
            </w:pPr>
            <w:r>
              <w:t>U</w:t>
            </w:r>
          </w:p>
        </w:tc>
        <w:tc>
          <w:tcPr>
            <w:tcW w:w="473" w:type="pct"/>
            <w:vAlign w:val="center"/>
          </w:tcPr>
          <w:p w14:paraId="7B459B77" w14:textId="77777777" w:rsidR="00496E5D" w:rsidRPr="00FA796F" w:rsidRDefault="00496E5D" w:rsidP="00740272">
            <w:pPr>
              <w:contextualSpacing/>
              <w:jc w:val="center"/>
            </w:pPr>
            <w:r>
              <w:t>2</w:t>
            </w:r>
          </w:p>
        </w:tc>
      </w:tr>
      <w:tr w:rsidR="00496E5D" w:rsidRPr="00FA796F" w14:paraId="6DF8863E" w14:textId="77777777" w:rsidTr="00D34FCC">
        <w:trPr>
          <w:trHeight w:val="396"/>
        </w:trPr>
        <w:tc>
          <w:tcPr>
            <w:tcW w:w="272" w:type="pct"/>
            <w:vAlign w:val="center"/>
          </w:tcPr>
          <w:p w14:paraId="590D7EA0" w14:textId="77777777" w:rsidR="00496E5D" w:rsidRPr="00FA796F" w:rsidRDefault="00496E5D" w:rsidP="00740272">
            <w:pPr>
              <w:contextualSpacing/>
              <w:jc w:val="center"/>
            </w:pPr>
          </w:p>
        </w:tc>
        <w:tc>
          <w:tcPr>
            <w:tcW w:w="189" w:type="pct"/>
            <w:vAlign w:val="center"/>
          </w:tcPr>
          <w:p w14:paraId="75BFB828" w14:textId="77777777" w:rsidR="00496E5D" w:rsidRPr="00FA796F" w:rsidRDefault="00496E5D" w:rsidP="00740272">
            <w:pPr>
              <w:contextualSpacing/>
              <w:jc w:val="center"/>
            </w:pPr>
          </w:p>
        </w:tc>
        <w:tc>
          <w:tcPr>
            <w:tcW w:w="3458" w:type="pct"/>
            <w:vAlign w:val="bottom"/>
          </w:tcPr>
          <w:p w14:paraId="5708D648" w14:textId="77777777" w:rsidR="00496E5D" w:rsidRPr="00FA796F" w:rsidRDefault="00496E5D" w:rsidP="00740272">
            <w:pPr>
              <w:contextualSpacing/>
              <w:jc w:val="both"/>
            </w:pPr>
          </w:p>
        </w:tc>
        <w:tc>
          <w:tcPr>
            <w:tcW w:w="338" w:type="pct"/>
            <w:vAlign w:val="center"/>
          </w:tcPr>
          <w:p w14:paraId="09117CD3" w14:textId="77777777" w:rsidR="00496E5D" w:rsidRPr="00FA796F" w:rsidRDefault="00496E5D" w:rsidP="00740272">
            <w:pPr>
              <w:contextualSpacing/>
              <w:jc w:val="center"/>
            </w:pPr>
          </w:p>
        </w:tc>
        <w:tc>
          <w:tcPr>
            <w:tcW w:w="270" w:type="pct"/>
            <w:vAlign w:val="center"/>
          </w:tcPr>
          <w:p w14:paraId="7EEE5702" w14:textId="77777777" w:rsidR="00496E5D" w:rsidRPr="00FA796F" w:rsidRDefault="00496E5D" w:rsidP="00740272">
            <w:pPr>
              <w:contextualSpacing/>
              <w:jc w:val="center"/>
            </w:pPr>
          </w:p>
        </w:tc>
        <w:tc>
          <w:tcPr>
            <w:tcW w:w="473" w:type="pct"/>
            <w:vAlign w:val="center"/>
          </w:tcPr>
          <w:p w14:paraId="188CD5F3" w14:textId="77777777" w:rsidR="00496E5D" w:rsidRPr="00FA796F" w:rsidRDefault="00496E5D" w:rsidP="00740272">
            <w:pPr>
              <w:contextualSpacing/>
              <w:jc w:val="center"/>
            </w:pPr>
          </w:p>
        </w:tc>
      </w:tr>
      <w:tr w:rsidR="00496E5D" w:rsidRPr="00FA796F" w14:paraId="1E09DF84" w14:textId="77777777" w:rsidTr="00D34FCC">
        <w:trPr>
          <w:trHeight w:val="396"/>
        </w:trPr>
        <w:tc>
          <w:tcPr>
            <w:tcW w:w="272" w:type="pct"/>
            <w:vAlign w:val="center"/>
          </w:tcPr>
          <w:p w14:paraId="7242F6DA" w14:textId="77777777" w:rsidR="00496E5D" w:rsidRPr="00FA796F" w:rsidRDefault="00496E5D" w:rsidP="00740272">
            <w:pPr>
              <w:contextualSpacing/>
              <w:jc w:val="center"/>
            </w:pPr>
            <w:r w:rsidRPr="00FA796F">
              <w:t>20.</w:t>
            </w:r>
          </w:p>
        </w:tc>
        <w:tc>
          <w:tcPr>
            <w:tcW w:w="189" w:type="pct"/>
            <w:vAlign w:val="center"/>
          </w:tcPr>
          <w:p w14:paraId="0E04ECA1" w14:textId="77777777" w:rsidR="00496E5D" w:rsidRPr="00FA796F" w:rsidRDefault="00496E5D" w:rsidP="00740272">
            <w:pPr>
              <w:contextualSpacing/>
              <w:jc w:val="center"/>
            </w:pPr>
            <w:r w:rsidRPr="00FA796F">
              <w:t>a.</w:t>
            </w:r>
          </w:p>
        </w:tc>
        <w:tc>
          <w:tcPr>
            <w:tcW w:w="3458" w:type="pct"/>
            <w:vAlign w:val="bottom"/>
          </w:tcPr>
          <w:p w14:paraId="6DF69176" w14:textId="77777777" w:rsidR="00496E5D" w:rsidRPr="00FA796F" w:rsidRDefault="00496E5D" w:rsidP="00740272">
            <w:pPr>
              <w:contextualSpacing/>
              <w:jc w:val="both"/>
            </w:pPr>
            <w:r>
              <w:rPr>
                <w:color w:val="000000"/>
              </w:rPr>
              <w:t>Explain the univariate analysis.</w:t>
            </w:r>
          </w:p>
        </w:tc>
        <w:tc>
          <w:tcPr>
            <w:tcW w:w="338" w:type="pct"/>
            <w:vAlign w:val="center"/>
          </w:tcPr>
          <w:p w14:paraId="273745D1" w14:textId="77777777" w:rsidR="00496E5D" w:rsidRPr="00FA796F" w:rsidRDefault="00496E5D" w:rsidP="00740272">
            <w:pPr>
              <w:contextualSpacing/>
              <w:jc w:val="center"/>
            </w:pPr>
            <w:r w:rsidRPr="00FA796F">
              <w:t>CO</w:t>
            </w:r>
            <w:r>
              <w:t>4</w:t>
            </w:r>
          </w:p>
        </w:tc>
        <w:tc>
          <w:tcPr>
            <w:tcW w:w="270" w:type="pct"/>
            <w:vAlign w:val="center"/>
          </w:tcPr>
          <w:p w14:paraId="0E7E36C6" w14:textId="77777777" w:rsidR="00496E5D" w:rsidRPr="00FA796F" w:rsidRDefault="00496E5D" w:rsidP="00740272">
            <w:pPr>
              <w:contextualSpacing/>
              <w:jc w:val="center"/>
            </w:pPr>
            <w:r>
              <w:t>U</w:t>
            </w:r>
          </w:p>
        </w:tc>
        <w:tc>
          <w:tcPr>
            <w:tcW w:w="473" w:type="pct"/>
            <w:vAlign w:val="center"/>
          </w:tcPr>
          <w:p w14:paraId="1B080739" w14:textId="77777777" w:rsidR="00496E5D" w:rsidRPr="00FA796F" w:rsidRDefault="00496E5D" w:rsidP="00740272">
            <w:pPr>
              <w:contextualSpacing/>
              <w:jc w:val="center"/>
            </w:pPr>
            <w:r>
              <w:t>2</w:t>
            </w:r>
          </w:p>
        </w:tc>
      </w:tr>
      <w:tr w:rsidR="00496E5D" w:rsidRPr="00FA796F" w14:paraId="37C3055E" w14:textId="77777777" w:rsidTr="00D34FCC">
        <w:trPr>
          <w:trHeight w:val="396"/>
        </w:trPr>
        <w:tc>
          <w:tcPr>
            <w:tcW w:w="272" w:type="pct"/>
            <w:vAlign w:val="center"/>
          </w:tcPr>
          <w:p w14:paraId="7BD07B34" w14:textId="77777777" w:rsidR="00496E5D" w:rsidRPr="00FA796F" w:rsidRDefault="00496E5D" w:rsidP="00740272">
            <w:pPr>
              <w:contextualSpacing/>
              <w:jc w:val="center"/>
            </w:pPr>
          </w:p>
        </w:tc>
        <w:tc>
          <w:tcPr>
            <w:tcW w:w="189" w:type="pct"/>
            <w:vAlign w:val="center"/>
          </w:tcPr>
          <w:p w14:paraId="08137933" w14:textId="77777777" w:rsidR="00496E5D" w:rsidRPr="00FA796F" w:rsidRDefault="00496E5D" w:rsidP="00740272">
            <w:pPr>
              <w:contextualSpacing/>
              <w:jc w:val="center"/>
            </w:pPr>
            <w:r w:rsidRPr="00FA796F">
              <w:t>b.</w:t>
            </w:r>
          </w:p>
        </w:tc>
        <w:tc>
          <w:tcPr>
            <w:tcW w:w="3458" w:type="pct"/>
            <w:vAlign w:val="bottom"/>
          </w:tcPr>
          <w:p w14:paraId="6E1D3E04" w14:textId="77777777" w:rsidR="00496E5D" w:rsidRPr="00FA796F" w:rsidRDefault="00496E5D" w:rsidP="00740272">
            <w:pPr>
              <w:contextualSpacing/>
              <w:jc w:val="both"/>
              <w:rPr>
                <w:bCs/>
              </w:rPr>
            </w:pPr>
            <w:r w:rsidRPr="00445428">
              <w:rPr>
                <w:color w:val="000000"/>
              </w:rPr>
              <w:t>Exp</w:t>
            </w:r>
            <w:r>
              <w:rPr>
                <w:color w:val="000000"/>
              </w:rPr>
              <w:t xml:space="preserve">lain the steps involved in </w:t>
            </w:r>
            <w:r w:rsidRPr="00445428">
              <w:rPr>
                <w:color w:val="000000"/>
              </w:rPr>
              <w:t>frequency distribution table</w:t>
            </w:r>
            <w:r>
              <w:rPr>
                <w:color w:val="000000"/>
              </w:rPr>
              <w:t xml:space="preserve"> with example.</w:t>
            </w:r>
          </w:p>
        </w:tc>
        <w:tc>
          <w:tcPr>
            <w:tcW w:w="338" w:type="pct"/>
            <w:vAlign w:val="center"/>
          </w:tcPr>
          <w:p w14:paraId="72E10AE6" w14:textId="77777777" w:rsidR="00496E5D" w:rsidRPr="00FA796F" w:rsidRDefault="00496E5D" w:rsidP="00740272">
            <w:pPr>
              <w:contextualSpacing/>
              <w:jc w:val="center"/>
            </w:pPr>
            <w:r w:rsidRPr="00FA796F">
              <w:t>CO</w:t>
            </w:r>
            <w:r>
              <w:t>4</w:t>
            </w:r>
          </w:p>
        </w:tc>
        <w:tc>
          <w:tcPr>
            <w:tcW w:w="270" w:type="pct"/>
            <w:vAlign w:val="center"/>
          </w:tcPr>
          <w:p w14:paraId="3E6C05AD" w14:textId="77777777" w:rsidR="00496E5D" w:rsidRPr="00FA796F" w:rsidRDefault="00496E5D" w:rsidP="00740272">
            <w:pPr>
              <w:contextualSpacing/>
              <w:jc w:val="center"/>
            </w:pPr>
            <w:r>
              <w:t>An</w:t>
            </w:r>
          </w:p>
        </w:tc>
        <w:tc>
          <w:tcPr>
            <w:tcW w:w="473" w:type="pct"/>
            <w:vAlign w:val="center"/>
          </w:tcPr>
          <w:p w14:paraId="51229BE2" w14:textId="77777777" w:rsidR="00496E5D" w:rsidRPr="00FA796F" w:rsidRDefault="00496E5D" w:rsidP="00740272">
            <w:pPr>
              <w:contextualSpacing/>
              <w:jc w:val="center"/>
            </w:pPr>
            <w:r>
              <w:t>10</w:t>
            </w:r>
          </w:p>
        </w:tc>
      </w:tr>
      <w:tr w:rsidR="00496E5D" w:rsidRPr="00FA796F" w14:paraId="08975600" w14:textId="77777777" w:rsidTr="00D34FCC">
        <w:trPr>
          <w:trHeight w:val="396"/>
        </w:trPr>
        <w:tc>
          <w:tcPr>
            <w:tcW w:w="272" w:type="pct"/>
            <w:vAlign w:val="center"/>
          </w:tcPr>
          <w:p w14:paraId="4FB1BFF0" w14:textId="77777777" w:rsidR="00496E5D" w:rsidRPr="00FA796F" w:rsidRDefault="00496E5D" w:rsidP="00740272">
            <w:pPr>
              <w:contextualSpacing/>
              <w:jc w:val="center"/>
            </w:pPr>
          </w:p>
        </w:tc>
        <w:tc>
          <w:tcPr>
            <w:tcW w:w="189" w:type="pct"/>
            <w:vAlign w:val="center"/>
          </w:tcPr>
          <w:p w14:paraId="711D3D64" w14:textId="77777777" w:rsidR="00496E5D" w:rsidRPr="00FA796F" w:rsidRDefault="00496E5D" w:rsidP="00740272">
            <w:pPr>
              <w:contextualSpacing/>
              <w:jc w:val="center"/>
            </w:pPr>
          </w:p>
        </w:tc>
        <w:tc>
          <w:tcPr>
            <w:tcW w:w="3458" w:type="pct"/>
            <w:vAlign w:val="bottom"/>
          </w:tcPr>
          <w:p w14:paraId="09C9120D" w14:textId="77777777" w:rsidR="00496E5D" w:rsidRPr="00FA796F" w:rsidRDefault="00496E5D" w:rsidP="00740272">
            <w:pPr>
              <w:contextualSpacing/>
              <w:jc w:val="both"/>
            </w:pPr>
          </w:p>
        </w:tc>
        <w:tc>
          <w:tcPr>
            <w:tcW w:w="338" w:type="pct"/>
            <w:vAlign w:val="center"/>
          </w:tcPr>
          <w:p w14:paraId="01C645C8" w14:textId="77777777" w:rsidR="00496E5D" w:rsidRPr="00FA796F" w:rsidRDefault="00496E5D" w:rsidP="00740272">
            <w:pPr>
              <w:contextualSpacing/>
              <w:jc w:val="center"/>
            </w:pPr>
          </w:p>
        </w:tc>
        <w:tc>
          <w:tcPr>
            <w:tcW w:w="270" w:type="pct"/>
            <w:vAlign w:val="center"/>
          </w:tcPr>
          <w:p w14:paraId="2E6FC0F4" w14:textId="77777777" w:rsidR="00496E5D" w:rsidRPr="00FA796F" w:rsidRDefault="00496E5D" w:rsidP="00740272">
            <w:pPr>
              <w:contextualSpacing/>
              <w:jc w:val="center"/>
            </w:pPr>
          </w:p>
        </w:tc>
        <w:tc>
          <w:tcPr>
            <w:tcW w:w="473" w:type="pct"/>
            <w:vAlign w:val="center"/>
          </w:tcPr>
          <w:p w14:paraId="104A2C6F" w14:textId="77777777" w:rsidR="00496E5D" w:rsidRPr="00FA796F" w:rsidRDefault="00496E5D" w:rsidP="00740272">
            <w:pPr>
              <w:contextualSpacing/>
              <w:jc w:val="center"/>
            </w:pPr>
          </w:p>
        </w:tc>
      </w:tr>
      <w:tr w:rsidR="00496E5D" w:rsidRPr="00FA796F" w14:paraId="55CC63F5" w14:textId="77777777" w:rsidTr="00D34FCC">
        <w:trPr>
          <w:trHeight w:val="396"/>
        </w:trPr>
        <w:tc>
          <w:tcPr>
            <w:tcW w:w="272" w:type="pct"/>
            <w:vAlign w:val="center"/>
          </w:tcPr>
          <w:p w14:paraId="30CAEFE7" w14:textId="77777777" w:rsidR="00496E5D" w:rsidRPr="00FA796F" w:rsidRDefault="00496E5D" w:rsidP="00740272">
            <w:pPr>
              <w:contextualSpacing/>
              <w:jc w:val="center"/>
            </w:pPr>
            <w:r w:rsidRPr="00FA796F">
              <w:t>21.</w:t>
            </w:r>
          </w:p>
        </w:tc>
        <w:tc>
          <w:tcPr>
            <w:tcW w:w="189" w:type="pct"/>
            <w:vAlign w:val="center"/>
          </w:tcPr>
          <w:p w14:paraId="746249B5" w14:textId="77777777" w:rsidR="00496E5D" w:rsidRPr="00FA796F" w:rsidRDefault="00496E5D" w:rsidP="00740272">
            <w:pPr>
              <w:contextualSpacing/>
              <w:jc w:val="center"/>
            </w:pPr>
            <w:r w:rsidRPr="00FA796F">
              <w:t>a.</w:t>
            </w:r>
          </w:p>
        </w:tc>
        <w:tc>
          <w:tcPr>
            <w:tcW w:w="3458" w:type="pct"/>
            <w:vAlign w:val="bottom"/>
          </w:tcPr>
          <w:p w14:paraId="79B287F5" w14:textId="77777777" w:rsidR="00496E5D" w:rsidRPr="00541B72" w:rsidRDefault="00496E5D" w:rsidP="00740272">
            <w:pPr>
              <w:contextualSpacing/>
              <w:jc w:val="both"/>
            </w:pPr>
            <w:r w:rsidRPr="00541B72">
              <w:rPr>
                <w:color w:val="000000"/>
              </w:rPr>
              <w:t>Explain the layout of a research paper</w:t>
            </w:r>
            <w:r>
              <w:rPr>
                <w:color w:val="000000"/>
              </w:rPr>
              <w:t>.</w:t>
            </w:r>
          </w:p>
        </w:tc>
        <w:tc>
          <w:tcPr>
            <w:tcW w:w="338" w:type="pct"/>
            <w:vAlign w:val="center"/>
          </w:tcPr>
          <w:p w14:paraId="5116AEB9" w14:textId="77777777" w:rsidR="00496E5D" w:rsidRPr="00FA796F" w:rsidRDefault="00496E5D" w:rsidP="00740272">
            <w:pPr>
              <w:contextualSpacing/>
              <w:jc w:val="center"/>
            </w:pPr>
            <w:r w:rsidRPr="00FA796F">
              <w:t>CO</w:t>
            </w:r>
            <w:r>
              <w:t>5</w:t>
            </w:r>
          </w:p>
        </w:tc>
        <w:tc>
          <w:tcPr>
            <w:tcW w:w="270" w:type="pct"/>
            <w:vAlign w:val="center"/>
          </w:tcPr>
          <w:p w14:paraId="6E39DE9F" w14:textId="77777777" w:rsidR="00496E5D" w:rsidRPr="00FA796F" w:rsidRDefault="00496E5D" w:rsidP="00740272">
            <w:pPr>
              <w:contextualSpacing/>
              <w:jc w:val="center"/>
            </w:pPr>
            <w:r>
              <w:t>R</w:t>
            </w:r>
          </w:p>
        </w:tc>
        <w:tc>
          <w:tcPr>
            <w:tcW w:w="473" w:type="pct"/>
            <w:vAlign w:val="center"/>
          </w:tcPr>
          <w:p w14:paraId="3D1E7DC9" w14:textId="77777777" w:rsidR="00496E5D" w:rsidRPr="00FA796F" w:rsidRDefault="00496E5D" w:rsidP="00740272">
            <w:pPr>
              <w:contextualSpacing/>
              <w:jc w:val="center"/>
            </w:pPr>
            <w:r>
              <w:t>10</w:t>
            </w:r>
          </w:p>
        </w:tc>
      </w:tr>
      <w:tr w:rsidR="00496E5D" w:rsidRPr="00FA796F" w14:paraId="559E024C" w14:textId="77777777" w:rsidTr="00D34FCC">
        <w:trPr>
          <w:trHeight w:val="396"/>
        </w:trPr>
        <w:tc>
          <w:tcPr>
            <w:tcW w:w="272" w:type="pct"/>
            <w:vAlign w:val="center"/>
          </w:tcPr>
          <w:p w14:paraId="1D2382FA" w14:textId="77777777" w:rsidR="00496E5D" w:rsidRPr="00FA796F" w:rsidRDefault="00496E5D" w:rsidP="00740272">
            <w:pPr>
              <w:contextualSpacing/>
              <w:jc w:val="center"/>
            </w:pPr>
          </w:p>
        </w:tc>
        <w:tc>
          <w:tcPr>
            <w:tcW w:w="189" w:type="pct"/>
            <w:vAlign w:val="center"/>
          </w:tcPr>
          <w:p w14:paraId="7664638B" w14:textId="77777777" w:rsidR="00496E5D" w:rsidRPr="00FA796F" w:rsidRDefault="00496E5D" w:rsidP="00740272">
            <w:pPr>
              <w:contextualSpacing/>
              <w:jc w:val="center"/>
            </w:pPr>
            <w:r w:rsidRPr="00FA796F">
              <w:t>b.</w:t>
            </w:r>
          </w:p>
        </w:tc>
        <w:tc>
          <w:tcPr>
            <w:tcW w:w="3458" w:type="pct"/>
            <w:vAlign w:val="bottom"/>
          </w:tcPr>
          <w:p w14:paraId="044BCA94" w14:textId="77777777" w:rsidR="00496E5D" w:rsidRPr="00541B72" w:rsidRDefault="00496E5D" w:rsidP="00740272">
            <w:pPr>
              <w:contextualSpacing/>
              <w:jc w:val="both"/>
              <w:rPr>
                <w:bCs/>
              </w:rPr>
            </w:pPr>
            <w:r w:rsidRPr="00541B72">
              <w:t>Describe digital object identifier</w:t>
            </w:r>
            <w:r>
              <w:t>.</w:t>
            </w:r>
          </w:p>
        </w:tc>
        <w:tc>
          <w:tcPr>
            <w:tcW w:w="338" w:type="pct"/>
            <w:vAlign w:val="center"/>
          </w:tcPr>
          <w:p w14:paraId="6AA745A3" w14:textId="77777777" w:rsidR="00496E5D" w:rsidRPr="00FA796F" w:rsidRDefault="00496E5D" w:rsidP="00740272">
            <w:pPr>
              <w:contextualSpacing/>
              <w:jc w:val="center"/>
            </w:pPr>
            <w:r w:rsidRPr="00FA796F">
              <w:t>CO</w:t>
            </w:r>
            <w:r>
              <w:t>5</w:t>
            </w:r>
          </w:p>
        </w:tc>
        <w:tc>
          <w:tcPr>
            <w:tcW w:w="270" w:type="pct"/>
            <w:vAlign w:val="center"/>
          </w:tcPr>
          <w:p w14:paraId="2E276F0F" w14:textId="77777777" w:rsidR="00496E5D" w:rsidRPr="00FA796F" w:rsidRDefault="00496E5D" w:rsidP="00740272">
            <w:pPr>
              <w:contextualSpacing/>
              <w:jc w:val="center"/>
            </w:pPr>
            <w:r>
              <w:t>R</w:t>
            </w:r>
          </w:p>
        </w:tc>
        <w:tc>
          <w:tcPr>
            <w:tcW w:w="473" w:type="pct"/>
            <w:vAlign w:val="center"/>
          </w:tcPr>
          <w:p w14:paraId="39DC5B0E" w14:textId="77777777" w:rsidR="00496E5D" w:rsidRPr="00FA796F" w:rsidRDefault="00496E5D" w:rsidP="00740272">
            <w:pPr>
              <w:contextualSpacing/>
              <w:jc w:val="center"/>
            </w:pPr>
            <w:r>
              <w:t>2</w:t>
            </w:r>
          </w:p>
        </w:tc>
      </w:tr>
      <w:tr w:rsidR="00496E5D" w:rsidRPr="00FA796F" w14:paraId="089929AB" w14:textId="77777777" w:rsidTr="00D34FCC">
        <w:trPr>
          <w:trHeight w:val="396"/>
        </w:trPr>
        <w:tc>
          <w:tcPr>
            <w:tcW w:w="272" w:type="pct"/>
            <w:vAlign w:val="center"/>
          </w:tcPr>
          <w:p w14:paraId="29CB1220" w14:textId="77777777" w:rsidR="00496E5D" w:rsidRPr="00FA796F" w:rsidRDefault="00496E5D" w:rsidP="00740272">
            <w:pPr>
              <w:contextualSpacing/>
              <w:jc w:val="center"/>
            </w:pPr>
          </w:p>
        </w:tc>
        <w:tc>
          <w:tcPr>
            <w:tcW w:w="189" w:type="pct"/>
            <w:vAlign w:val="center"/>
          </w:tcPr>
          <w:p w14:paraId="6E831A68" w14:textId="77777777" w:rsidR="00496E5D" w:rsidRPr="00FA796F" w:rsidRDefault="00496E5D" w:rsidP="00740272">
            <w:pPr>
              <w:contextualSpacing/>
              <w:jc w:val="center"/>
            </w:pPr>
          </w:p>
        </w:tc>
        <w:tc>
          <w:tcPr>
            <w:tcW w:w="3458" w:type="pct"/>
            <w:vAlign w:val="bottom"/>
          </w:tcPr>
          <w:p w14:paraId="3698FE3E" w14:textId="77777777" w:rsidR="00496E5D" w:rsidRPr="00541B72" w:rsidRDefault="00496E5D" w:rsidP="00740272">
            <w:pPr>
              <w:contextualSpacing/>
              <w:jc w:val="both"/>
            </w:pPr>
          </w:p>
        </w:tc>
        <w:tc>
          <w:tcPr>
            <w:tcW w:w="338" w:type="pct"/>
            <w:vAlign w:val="center"/>
          </w:tcPr>
          <w:p w14:paraId="265E711C" w14:textId="77777777" w:rsidR="00496E5D" w:rsidRPr="00FA796F" w:rsidRDefault="00496E5D" w:rsidP="00740272">
            <w:pPr>
              <w:contextualSpacing/>
              <w:jc w:val="center"/>
            </w:pPr>
          </w:p>
        </w:tc>
        <w:tc>
          <w:tcPr>
            <w:tcW w:w="270" w:type="pct"/>
            <w:vAlign w:val="center"/>
          </w:tcPr>
          <w:p w14:paraId="1025F7D2" w14:textId="77777777" w:rsidR="00496E5D" w:rsidRPr="00FA796F" w:rsidRDefault="00496E5D" w:rsidP="00740272">
            <w:pPr>
              <w:contextualSpacing/>
              <w:jc w:val="center"/>
            </w:pPr>
          </w:p>
        </w:tc>
        <w:tc>
          <w:tcPr>
            <w:tcW w:w="473" w:type="pct"/>
            <w:vAlign w:val="center"/>
          </w:tcPr>
          <w:p w14:paraId="1BA0F30E" w14:textId="77777777" w:rsidR="00496E5D" w:rsidRPr="00FA796F" w:rsidRDefault="00496E5D" w:rsidP="00740272">
            <w:pPr>
              <w:contextualSpacing/>
              <w:jc w:val="center"/>
            </w:pPr>
          </w:p>
        </w:tc>
      </w:tr>
      <w:tr w:rsidR="00496E5D" w:rsidRPr="00FA796F" w14:paraId="22987C89" w14:textId="77777777" w:rsidTr="00D34FCC">
        <w:trPr>
          <w:trHeight w:val="396"/>
        </w:trPr>
        <w:tc>
          <w:tcPr>
            <w:tcW w:w="272" w:type="pct"/>
            <w:vAlign w:val="center"/>
          </w:tcPr>
          <w:p w14:paraId="76E046D5" w14:textId="77777777" w:rsidR="00496E5D" w:rsidRPr="00FA796F" w:rsidRDefault="00496E5D" w:rsidP="00740272">
            <w:pPr>
              <w:contextualSpacing/>
              <w:jc w:val="center"/>
            </w:pPr>
            <w:r w:rsidRPr="00FA796F">
              <w:t>22.</w:t>
            </w:r>
          </w:p>
        </w:tc>
        <w:tc>
          <w:tcPr>
            <w:tcW w:w="189" w:type="pct"/>
            <w:vAlign w:val="center"/>
          </w:tcPr>
          <w:p w14:paraId="150A3EAF" w14:textId="77777777" w:rsidR="00496E5D" w:rsidRPr="00FA796F" w:rsidRDefault="00496E5D" w:rsidP="00740272">
            <w:pPr>
              <w:contextualSpacing/>
              <w:jc w:val="center"/>
            </w:pPr>
            <w:r w:rsidRPr="00FA796F">
              <w:t>a.</w:t>
            </w:r>
          </w:p>
        </w:tc>
        <w:tc>
          <w:tcPr>
            <w:tcW w:w="3458" w:type="pct"/>
            <w:vAlign w:val="bottom"/>
          </w:tcPr>
          <w:p w14:paraId="4513893B" w14:textId="77777777" w:rsidR="00496E5D" w:rsidRPr="00541B72" w:rsidRDefault="00496E5D" w:rsidP="00740272">
            <w:pPr>
              <w:contextualSpacing/>
              <w:jc w:val="both"/>
            </w:pPr>
            <w:r w:rsidRPr="00541B72">
              <w:rPr>
                <w:lang w:val="en-IN"/>
              </w:rPr>
              <w:t>Define plagiarism</w:t>
            </w:r>
            <w:r>
              <w:rPr>
                <w:lang w:val="en-IN"/>
              </w:rPr>
              <w:t>.</w:t>
            </w:r>
          </w:p>
        </w:tc>
        <w:tc>
          <w:tcPr>
            <w:tcW w:w="338" w:type="pct"/>
            <w:vAlign w:val="center"/>
          </w:tcPr>
          <w:p w14:paraId="1984651E" w14:textId="77777777" w:rsidR="00496E5D" w:rsidRPr="00FA796F" w:rsidRDefault="00496E5D" w:rsidP="00740272">
            <w:pPr>
              <w:contextualSpacing/>
              <w:jc w:val="center"/>
            </w:pPr>
            <w:r w:rsidRPr="00FA796F">
              <w:t>CO</w:t>
            </w:r>
            <w:r>
              <w:t>6</w:t>
            </w:r>
          </w:p>
        </w:tc>
        <w:tc>
          <w:tcPr>
            <w:tcW w:w="270" w:type="pct"/>
            <w:vAlign w:val="center"/>
          </w:tcPr>
          <w:p w14:paraId="0727EAB9" w14:textId="77777777" w:rsidR="00496E5D" w:rsidRPr="00FA796F" w:rsidRDefault="00496E5D" w:rsidP="00740272">
            <w:pPr>
              <w:contextualSpacing/>
              <w:jc w:val="center"/>
            </w:pPr>
            <w:r>
              <w:t>R</w:t>
            </w:r>
          </w:p>
        </w:tc>
        <w:tc>
          <w:tcPr>
            <w:tcW w:w="473" w:type="pct"/>
            <w:vAlign w:val="center"/>
          </w:tcPr>
          <w:p w14:paraId="21645EE0" w14:textId="77777777" w:rsidR="00496E5D" w:rsidRPr="00FA796F" w:rsidRDefault="00496E5D" w:rsidP="00740272">
            <w:pPr>
              <w:contextualSpacing/>
              <w:jc w:val="center"/>
            </w:pPr>
            <w:r>
              <w:t>2</w:t>
            </w:r>
          </w:p>
        </w:tc>
      </w:tr>
      <w:tr w:rsidR="00496E5D" w:rsidRPr="00FA796F" w14:paraId="42DDA124" w14:textId="77777777" w:rsidTr="00D34FCC">
        <w:trPr>
          <w:trHeight w:val="396"/>
        </w:trPr>
        <w:tc>
          <w:tcPr>
            <w:tcW w:w="272" w:type="pct"/>
            <w:vAlign w:val="center"/>
          </w:tcPr>
          <w:p w14:paraId="4EEE6058" w14:textId="77777777" w:rsidR="00496E5D" w:rsidRPr="00FA796F" w:rsidRDefault="00496E5D" w:rsidP="00740272">
            <w:pPr>
              <w:contextualSpacing/>
              <w:jc w:val="center"/>
            </w:pPr>
          </w:p>
        </w:tc>
        <w:tc>
          <w:tcPr>
            <w:tcW w:w="189" w:type="pct"/>
            <w:vAlign w:val="center"/>
          </w:tcPr>
          <w:p w14:paraId="29F3023C" w14:textId="77777777" w:rsidR="00496E5D" w:rsidRPr="00FA796F" w:rsidRDefault="00496E5D" w:rsidP="00740272">
            <w:pPr>
              <w:contextualSpacing/>
              <w:jc w:val="center"/>
            </w:pPr>
            <w:r w:rsidRPr="00FA796F">
              <w:t>b.</w:t>
            </w:r>
          </w:p>
        </w:tc>
        <w:tc>
          <w:tcPr>
            <w:tcW w:w="3458" w:type="pct"/>
            <w:vAlign w:val="bottom"/>
          </w:tcPr>
          <w:p w14:paraId="6AA991B5" w14:textId="77777777" w:rsidR="00496E5D" w:rsidRPr="00541B72" w:rsidRDefault="00496E5D" w:rsidP="00740272">
            <w:pPr>
              <w:contextualSpacing/>
              <w:jc w:val="both"/>
              <w:rPr>
                <w:bCs/>
              </w:rPr>
            </w:pPr>
            <w:r>
              <w:t>Differentiate variuos</w:t>
            </w:r>
            <w:r w:rsidRPr="00541B72">
              <w:t xml:space="preserve"> types of plagiarism.</w:t>
            </w:r>
          </w:p>
        </w:tc>
        <w:tc>
          <w:tcPr>
            <w:tcW w:w="338" w:type="pct"/>
            <w:vAlign w:val="center"/>
          </w:tcPr>
          <w:p w14:paraId="0647CBC3" w14:textId="77777777" w:rsidR="00496E5D" w:rsidRPr="00FA796F" w:rsidRDefault="00496E5D" w:rsidP="00740272">
            <w:pPr>
              <w:contextualSpacing/>
              <w:jc w:val="center"/>
            </w:pPr>
            <w:r w:rsidRPr="00FA796F">
              <w:t>CO</w:t>
            </w:r>
            <w:r>
              <w:t>6</w:t>
            </w:r>
          </w:p>
        </w:tc>
        <w:tc>
          <w:tcPr>
            <w:tcW w:w="270" w:type="pct"/>
            <w:vAlign w:val="center"/>
          </w:tcPr>
          <w:p w14:paraId="0B60A6C0" w14:textId="77777777" w:rsidR="00496E5D" w:rsidRPr="00FA796F" w:rsidRDefault="00496E5D" w:rsidP="00740272">
            <w:pPr>
              <w:contextualSpacing/>
              <w:jc w:val="center"/>
            </w:pPr>
            <w:r>
              <w:t>E</w:t>
            </w:r>
          </w:p>
        </w:tc>
        <w:tc>
          <w:tcPr>
            <w:tcW w:w="473" w:type="pct"/>
            <w:vAlign w:val="center"/>
          </w:tcPr>
          <w:p w14:paraId="15E9BBFD" w14:textId="77777777" w:rsidR="00496E5D" w:rsidRPr="00FA796F" w:rsidRDefault="00496E5D" w:rsidP="00740272">
            <w:pPr>
              <w:contextualSpacing/>
              <w:jc w:val="center"/>
            </w:pPr>
            <w:r>
              <w:t>3</w:t>
            </w:r>
          </w:p>
        </w:tc>
      </w:tr>
      <w:tr w:rsidR="00496E5D" w:rsidRPr="00FA796F" w14:paraId="78E55A39" w14:textId="77777777" w:rsidTr="00D34FCC">
        <w:trPr>
          <w:trHeight w:val="396"/>
        </w:trPr>
        <w:tc>
          <w:tcPr>
            <w:tcW w:w="272" w:type="pct"/>
            <w:vAlign w:val="center"/>
          </w:tcPr>
          <w:p w14:paraId="4B7BBFD0" w14:textId="77777777" w:rsidR="00496E5D" w:rsidRPr="00FA796F" w:rsidRDefault="00496E5D" w:rsidP="003160C2">
            <w:pPr>
              <w:contextualSpacing/>
              <w:jc w:val="center"/>
            </w:pPr>
          </w:p>
        </w:tc>
        <w:tc>
          <w:tcPr>
            <w:tcW w:w="189" w:type="pct"/>
            <w:vAlign w:val="center"/>
          </w:tcPr>
          <w:p w14:paraId="657A7151" w14:textId="77777777" w:rsidR="00496E5D" w:rsidRPr="00FA796F" w:rsidRDefault="00496E5D" w:rsidP="003160C2">
            <w:pPr>
              <w:contextualSpacing/>
              <w:jc w:val="center"/>
            </w:pPr>
            <w:r>
              <w:t>c.</w:t>
            </w:r>
          </w:p>
        </w:tc>
        <w:tc>
          <w:tcPr>
            <w:tcW w:w="3458" w:type="pct"/>
            <w:vAlign w:val="center"/>
          </w:tcPr>
          <w:p w14:paraId="255A19B4" w14:textId="77777777" w:rsidR="00496E5D" w:rsidRPr="00541B72" w:rsidRDefault="00496E5D" w:rsidP="003160C2">
            <w:pPr>
              <w:jc w:val="both"/>
            </w:pPr>
            <w:r w:rsidRPr="00541B72">
              <w:t>Explain the most common forms of plagiarism involved in writings.</w:t>
            </w:r>
          </w:p>
        </w:tc>
        <w:tc>
          <w:tcPr>
            <w:tcW w:w="338" w:type="pct"/>
            <w:vAlign w:val="center"/>
          </w:tcPr>
          <w:p w14:paraId="0C98C9BD" w14:textId="77777777" w:rsidR="00496E5D" w:rsidRPr="00FA796F" w:rsidRDefault="00496E5D" w:rsidP="003160C2">
            <w:pPr>
              <w:contextualSpacing/>
              <w:jc w:val="center"/>
            </w:pPr>
            <w:r>
              <w:t>CO6</w:t>
            </w:r>
          </w:p>
        </w:tc>
        <w:tc>
          <w:tcPr>
            <w:tcW w:w="270" w:type="pct"/>
            <w:vAlign w:val="center"/>
          </w:tcPr>
          <w:p w14:paraId="5C8005BD" w14:textId="77777777" w:rsidR="00496E5D" w:rsidRPr="00FA796F" w:rsidRDefault="00496E5D" w:rsidP="003160C2">
            <w:pPr>
              <w:contextualSpacing/>
              <w:jc w:val="center"/>
            </w:pPr>
            <w:r>
              <w:t>U</w:t>
            </w:r>
          </w:p>
        </w:tc>
        <w:tc>
          <w:tcPr>
            <w:tcW w:w="473" w:type="pct"/>
            <w:vAlign w:val="center"/>
          </w:tcPr>
          <w:p w14:paraId="366918B3" w14:textId="77777777" w:rsidR="00496E5D" w:rsidRPr="00FA796F" w:rsidRDefault="00496E5D" w:rsidP="003160C2">
            <w:pPr>
              <w:contextualSpacing/>
              <w:jc w:val="center"/>
            </w:pPr>
            <w:r>
              <w:t>7</w:t>
            </w:r>
          </w:p>
        </w:tc>
      </w:tr>
      <w:tr w:rsidR="00496E5D" w:rsidRPr="00FA796F" w14:paraId="69300A89" w14:textId="77777777" w:rsidTr="00D34FCC">
        <w:trPr>
          <w:trHeight w:val="396"/>
        </w:trPr>
        <w:tc>
          <w:tcPr>
            <w:tcW w:w="272" w:type="pct"/>
            <w:vAlign w:val="center"/>
          </w:tcPr>
          <w:p w14:paraId="11C33CB0" w14:textId="77777777" w:rsidR="00496E5D" w:rsidRPr="00FA796F" w:rsidRDefault="00496E5D" w:rsidP="003160C2">
            <w:pPr>
              <w:contextualSpacing/>
              <w:jc w:val="center"/>
            </w:pPr>
          </w:p>
        </w:tc>
        <w:tc>
          <w:tcPr>
            <w:tcW w:w="189" w:type="pct"/>
            <w:vAlign w:val="center"/>
          </w:tcPr>
          <w:p w14:paraId="09FBE8B5" w14:textId="77777777" w:rsidR="00496E5D" w:rsidRPr="00FA796F" w:rsidRDefault="00496E5D" w:rsidP="003160C2">
            <w:pPr>
              <w:contextualSpacing/>
              <w:jc w:val="center"/>
            </w:pPr>
          </w:p>
        </w:tc>
        <w:tc>
          <w:tcPr>
            <w:tcW w:w="3458" w:type="pct"/>
            <w:vAlign w:val="bottom"/>
          </w:tcPr>
          <w:p w14:paraId="201B2725" w14:textId="77777777" w:rsidR="00496E5D" w:rsidRPr="00541B72" w:rsidRDefault="00496E5D" w:rsidP="003160C2">
            <w:pPr>
              <w:contextualSpacing/>
              <w:jc w:val="both"/>
            </w:pPr>
          </w:p>
        </w:tc>
        <w:tc>
          <w:tcPr>
            <w:tcW w:w="338" w:type="pct"/>
            <w:vAlign w:val="center"/>
          </w:tcPr>
          <w:p w14:paraId="4CB9838B" w14:textId="77777777" w:rsidR="00496E5D" w:rsidRPr="00FA796F" w:rsidRDefault="00496E5D" w:rsidP="003160C2">
            <w:pPr>
              <w:contextualSpacing/>
              <w:jc w:val="center"/>
            </w:pPr>
          </w:p>
        </w:tc>
        <w:tc>
          <w:tcPr>
            <w:tcW w:w="270" w:type="pct"/>
            <w:vAlign w:val="center"/>
          </w:tcPr>
          <w:p w14:paraId="03F841D1" w14:textId="77777777" w:rsidR="00496E5D" w:rsidRPr="00FA796F" w:rsidRDefault="00496E5D" w:rsidP="003160C2">
            <w:pPr>
              <w:contextualSpacing/>
              <w:jc w:val="center"/>
            </w:pPr>
          </w:p>
        </w:tc>
        <w:tc>
          <w:tcPr>
            <w:tcW w:w="473" w:type="pct"/>
            <w:vAlign w:val="center"/>
          </w:tcPr>
          <w:p w14:paraId="6601ABFE" w14:textId="77777777" w:rsidR="00496E5D" w:rsidRPr="00FA796F" w:rsidRDefault="00496E5D" w:rsidP="003160C2">
            <w:pPr>
              <w:contextualSpacing/>
              <w:jc w:val="center"/>
            </w:pPr>
          </w:p>
        </w:tc>
      </w:tr>
      <w:tr w:rsidR="00496E5D" w:rsidRPr="00FA796F" w14:paraId="16A7059B" w14:textId="77777777" w:rsidTr="00D34FCC">
        <w:trPr>
          <w:trHeight w:val="396"/>
        </w:trPr>
        <w:tc>
          <w:tcPr>
            <w:tcW w:w="272" w:type="pct"/>
            <w:vAlign w:val="center"/>
          </w:tcPr>
          <w:p w14:paraId="73110CBF" w14:textId="77777777" w:rsidR="00496E5D" w:rsidRPr="00FA796F" w:rsidRDefault="00496E5D" w:rsidP="003160C2">
            <w:pPr>
              <w:contextualSpacing/>
              <w:jc w:val="center"/>
            </w:pPr>
            <w:r w:rsidRPr="00FA796F">
              <w:t>23.</w:t>
            </w:r>
          </w:p>
        </w:tc>
        <w:tc>
          <w:tcPr>
            <w:tcW w:w="189" w:type="pct"/>
            <w:vAlign w:val="center"/>
          </w:tcPr>
          <w:p w14:paraId="7022F990" w14:textId="77777777" w:rsidR="00496E5D" w:rsidRPr="00FA796F" w:rsidRDefault="00496E5D" w:rsidP="003160C2">
            <w:pPr>
              <w:contextualSpacing/>
              <w:jc w:val="center"/>
            </w:pPr>
            <w:r w:rsidRPr="00FA796F">
              <w:t>a.</w:t>
            </w:r>
          </w:p>
        </w:tc>
        <w:tc>
          <w:tcPr>
            <w:tcW w:w="3458" w:type="pct"/>
            <w:vAlign w:val="bottom"/>
          </w:tcPr>
          <w:p w14:paraId="08CD0506" w14:textId="77777777" w:rsidR="00496E5D" w:rsidRPr="00541B72" w:rsidRDefault="00496E5D" w:rsidP="003160C2">
            <w:pPr>
              <w:contextualSpacing/>
              <w:jc w:val="both"/>
            </w:pPr>
            <w:r w:rsidRPr="00541B72">
              <w:t>Define Variable</w:t>
            </w:r>
            <w:r>
              <w:t>.</w:t>
            </w:r>
          </w:p>
        </w:tc>
        <w:tc>
          <w:tcPr>
            <w:tcW w:w="338" w:type="pct"/>
            <w:vAlign w:val="center"/>
          </w:tcPr>
          <w:p w14:paraId="3C466676" w14:textId="77777777" w:rsidR="00496E5D" w:rsidRPr="00FA796F" w:rsidRDefault="00496E5D" w:rsidP="003160C2">
            <w:pPr>
              <w:contextualSpacing/>
              <w:jc w:val="center"/>
            </w:pPr>
            <w:r w:rsidRPr="00FA796F">
              <w:t>CO</w:t>
            </w:r>
            <w:r>
              <w:t>2</w:t>
            </w:r>
          </w:p>
        </w:tc>
        <w:tc>
          <w:tcPr>
            <w:tcW w:w="270" w:type="pct"/>
            <w:vAlign w:val="center"/>
          </w:tcPr>
          <w:p w14:paraId="73D587F1" w14:textId="77777777" w:rsidR="00496E5D" w:rsidRPr="00FA796F" w:rsidRDefault="00496E5D" w:rsidP="003160C2">
            <w:pPr>
              <w:contextualSpacing/>
              <w:jc w:val="center"/>
            </w:pPr>
            <w:r>
              <w:t>R</w:t>
            </w:r>
          </w:p>
        </w:tc>
        <w:tc>
          <w:tcPr>
            <w:tcW w:w="473" w:type="pct"/>
            <w:vAlign w:val="center"/>
          </w:tcPr>
          <w:p w14:paraId="61CD28E7" w14:textId="77777777" w:rsidR="00496E5D" w:rsidRPr="00FA796F" w:rsidRDefault="00496E5D" w:rsidP="003160C2">
            <w:pPr>
              <w:contextualSpacing/>
              <w:jc w:val="center"/>
            </w:pPr>
            <w:r>
              <w:t>1</w:t>
            </w:r>
          </w:p>
        </w:tc>
      </w:tr>
      <w:tr w:rsidR="00496E5D" w:rsidRPr="00FA796F" w14:paraId="1056B653" w14:textId="77777777" w:rsidTr="00D34FCC">
        <w:trPr>
          <w:trHeight w:val="396"/>
        </w:trPr>
        <w:tc>
          <w:tcPr>
            <w:tcW w:w="272" w:type="pct"/>
            <w:vAlign w:val="center"/>
          </w:tcPr>
          <w:p w14:paraId="208EBD10" w14:textId="77777777" w:rsidR="00496E5D" w:rsidRPr="00FA796F" w:rsidRDefault="00496E5D" w:rsidP="00541B72">
            <w:pPr>
              <w:contextualSpacing/>
              <w:jc w:val="center"/>
            </w:pPr>
          </w:p>
        </w:tc>
        <w:tc>
          <w:tcPr>
            <w:tcW w:w="189" w:type="pct"/>
            <w:vAlign w:val="center"/>
          </w:tcPr>
          <w:p w14:paraId="1EF7D9AB" w14:textId="77777777" w:rsidR="00496E5D" w:rsidRPr="00FA796F" w:rsidRDefault="00496E5D" w:rsidP="00541B72">
            <w:pPr>
              <w:contextualSpacing/>
              <w:jc w:val="center"/>
            </w:pPr>
            <w:r w:rsidRPr="00FA796F">
              <w:t>b.</w:t>
            </w:r>
          </w:p>
        </w:tc>
        <w:tc>
          <w:tcPr>
            <w:tcW w:w="3458" w:type="pct"/>
            <w:vAlign w:val="center"/>
          </w:tcPr>
          <w:p w14:paraId="25663A35" w14:textId="77777777" w:rsidR="00496E5D" w:rsidRPr="00541B72" w:rsidRDefault="00496E5D" w:rsidP="00CA2D82">
            <w:pPr>
              <w:jc w:val="both"/>
            </w:pPr>
            <w:r>
              <w:t>Explain the difference between dependent and independent Variable</w:t>
            </w:r>
            <w:r w:rsidRPr="00541B72">
              <w:t>.</w:t>
            </w:r>
          </w:p>
        </w:tc>
        <w:tc>
          <w:tcPr>
            <w:tcW w:w="338" w:type="pct"/>
            <w:vAlign w:val="center"/>
          </w:tcPr>
          <w:p w14:paraId="5DD3C8DC" w14:textId="77777777" w:rsidR="00496E5D" w:rsidRPr="00FA796F" w:rsidRDefault="00496E5D" w:rsidP="00541B72">
            <w:pPr>
              <w:contextualSpacing/>
              <w:jc w:val="center"/>
            </w:pPr>
            <w:r w:rsidRPr="00FA796F">
              <w:t>CO</w:t>
            </w:r>
            <w:r>
              <w:t>2</w:t>
            </w:r>
          </w:p>
        </w:tc>
        <w:tc>
          <w:tcPr>
            <w:tcW w:w="270" w:type="pct"/>
            <w:vAlign w:val="center"/>
          </w:tcPr>
          <w:p w14:paraId="20CD9650" w14:textId="77777777" w:rsidR="00496E5D" w:rsidRPr="00FA796F" w:rsidRDefault="00496E5D" w:rsidP="00541B72">
            <w:pPr>
              <w:contextualSpacing/>
              <w:jc w:val="center"/>
            </w:pPr>
            <w:r>
              <w:t>A</w:t>
            </w:r>
          </w:p>
        </w:tc>
        <w:tc>
          <w:tcPr>
            <w:tcW w:w="473" w:type="pct"/>
            <w:vAlign w:val="center"/>
          </w:tcPr>
          <w:p w14:paraId="0A0C2E3E" w14:textId="77777777" w:rsidR="00496E5D" w:rsidRPr="00FA796F" w:rsidRDefault="00496E5D" w:rsidP="00541B72">
            <w:pPr>
              <w:contextualSpacing/>
              <w:jc w:val="center"/>
            </w:pPr>
            <w:r>
              <w:t>3</w:t>
            </w:r>
          </w:p>
        </w:tc>
      </w:tr>
      <w:tr w:rsidR="00496E5D" w:rsidRPr="00FA796F" w14:paraId="097EE207" w14:textId="77777777" w:rsidTr="00D34FCC">
        <w:trPr>
          <w:trHeight w:val="396"/>
        </w:trPr>
        <w:tc>
          <w:tcPr>
            <w:tcW w:w="272" w:type="pct"/>
            <w:vAlign w:val="center"/>
          </w:tcPr>
          <w:p w14:paraId="699D51A9" w14:textId="77777777" w:rsidR="00496E5D" w:rsidRPr="00FA796F" w:rsidRDefault="00496E5D" w:rsidP="00541B72">
            <w:pPr>
              <w:contextualSpacing/>
              <w:jc w:val="center"/>
            </w:pPr>
          </w:p>
        </w:tc>
        <w:tc>
          <w:tcPr>
            <w:tcW w:w="189" w:type="pct"/>
            <w:vAlign w:val="center"/>
          </w:tcPr>
          <w:p w14:paraId="5352B37C" w14:textId="77777777" w:rsidR="00496E5D" w:rsidRPr="00FA796F" w:rsidRDefault="00496E5D" w:rsidP="00541B72">
            <w:pPr>
              <w:contextualSpacing/>
              <w:jc w:val="center"/>
            </w:pPr>
            <w:r>
              <w:t>c.</w:t>
            </w:r>
          </w:p>
        </w:tc>
        <w:tc>
          <w:tcPr>
            <w:tcW w:w="3458" w:type="pct"/>
            <w:vAlign w:val="center"/>
          </w:tcPr>
          <w:p w14:paraId="26BC75E3" w14:textId="77777777" w:rsidR="00496E5D" w:rsidRPr="00541B72" w:rsidRDefault="00496E5D" w:rsidP="00541B72">
            <w:pPr>
              <w:jc w:val="both"/>
            </w:pPr>
            <w:r w:rsidRPr="00541B72">
              <w:t>Describe different types of research variables with suitable examples.</w:t>
            </w:r>
          </w:p>
        </w:tc>
        <w:tc>
          <w:tcPr>
            <w:tcW w:w="338" w:type="pct"/>
            <w:vAlign w:val="center"/>
          </w:tcPr>
          <w:p w14:paraId="27035723" w14:textId="77777777" w:rsidR="00496E5D" w:rsidRPr="00FA796F" w:rsidRDefault="00496E5D" w:rsidP="00541B72">
            <w:pPr>
              <w:contextualSpacing/>
              <w:jc w:val="center"/>
            </w:pPr>
            <w:r>
              <w:t>CO2</w:t>
            </w:r>
          </w:p>
        </w:tc>
        <w:tc>
          <w:tcPr>
            <w:tcW w:w="270" w:type="pct"/>
            <w:vAlign w:val="center"/>
          </w:tcPr>
          <w:p w14:paraId="4632B31B" w14:textId="77777777" w:rsidR="00496E5D" w:rsidRPr="00FA796F" w:rsidRDefault="00496E5D" w:rsidP="00541B72">
            <w:pPr>
              <w:contextualSpacing/>
              <w:jc w:val="center"/>
            </w:pPr>
            <w:r>
              <w:t>U</w:t>
            </w:r>
          </w:p>
        </w:tc>
        <w:tc>
          <w:tcPr>
            <w:tcW w:w="473" w:type="pct"/>
            <w:vAlign w:val="center"/>
          </w:tcPr>
          <w:p w14:paraId="220DE109" w14:textId="77777777" w:rsidR="00496E5D" w:rsidRPr="00FA796F" w:rsidRDefault="00496E5D" w:rsidP="00541B72">
            <w:pPr>
              <w:contextualSpacing/>
              <w:jc w:val="center"/>
            </w:pPr>
            <w:r>
              <w:t>8</w:t>
            </w:r>
          </w:p>
        </w:tc>
      </w:tr>
      <w:tr w:rsidR="00496E5D" w:rsidRPr="00FA796F" w14:paraId="36F1FB6A" w14:textId="77777777" w:rsidTr="00A81194">
        <w:trPr>
          <w:trHeight w:val="300"/>
        </w:trPr>
        <w:tc>
          <w:tcPr>
            <w:tcW w:w="5000" w:type="pct"/>
            <w:gridSpan w:val="6"/>
            <w:vAlign w:val="center"/>
          </w:tcPr>
          <w:p w14:paraId="63B1CC28" w14:textId="77777777" w:rsidR="00496E5D" w:rsidRPr="00541B72" w:rsidRDefault="00496E5D" w:rsidP="00541B72">
            <w:pPr>
              <w:contextualSpacing/>
              <w:jc w:val="center"/>
              <w:rPr>
                <w:b/>
                <w:bCs/>
              </w:rPr>
            </w:pPr>
            <w:r w:rsidRPr="00541B72">
              <w:rPr>
                <w:b/>
                <w:bCs/>
              </w:rPr>
              <w:t>COMPULSORY QUESTION</w:t>
            </w:r>
          </w:p>
        </w:tc>
      </w:tr>
      <w:tr w:rsidR="00496E5D" w:rsidRPr="00FA796F" w14:paraId="0314E058" w14:textId="77777777" w:rsidTr="00D34FCC">
        <w:trPr>
          <w:trHeight w:val="396"/>
        </w:trPr>
        <w:tc>
          <w:tcPr>
            <w:tcW w:w="272" w:type="pct"/>
            <w:vAlign w:val="center"/>
          </w:tcPr>
          <w:p w14:paraId="7C46E606" w14:textId="77777777" w:rsidR="00496E5D" w:rsidRPr="00FA796F" w:rsidRDefault="00496E5D" w:rsidP="00541B72">
            <w:pPr>
              <w:contextualSpacing/>
              <w:jc w:val="center"/>
            </w:pPr>
            <w:r w:rsidRPr="00FA796F">
              <w:t>24.</w:t>
            </w:r>
          </w:p>
        </w:tc>
        <w:tc>
          <w:tcPr>
            <w:tcW w:w="189" w:type="pct"/>
            <w:vAlign w:val="center"/>
          </w:tcPr>
          <w:p w14:paraId="46F37030" w14:textId="77777777" w:rsidR="00496E5D" w:rsidRPr="00FA796F" w:rsidRDefault="00496E5D" w:rsidP="00541B72">
            <w:pPr>
              <w:contextualSpacing/>
              <w:jc w:val="center"/>
            </w:pPr>
            <w:r w:rsidRPr="00FA796F">
              <w:t>a.</w:t>
            </w:r>
          </w:p>
        </w:tc>
        <w:tc>
          <w:tcPr>
            <w:tcW w:w="3458" w:type="pct"/>
            <w:vAlign w:val="center"/>
          </w:tcPr>
          <w:p w14:paraId="0423AC98" w14:textId="77777777" w:rsidR="00496E5D" w:rsidRPr="00541B72" w:rsidRDefault="00496E5D" w:rsidP="00541B72">
            <w:pPr>
              <w:jc w:val="both"/>
            </w:pPr>
            <w:r w:rsidRPr="00541B72">
              <w:t>Explain the steps involved in research paper submission to publication</w:t>
            </w:r>
            <w:r>
              <w:t>.</w:t>
            </w:r>
          </w:p>
        </w:tc>
        <w:tc>
          <w:tcPr>
            <w:tcW w:w="338" w:type="pct"/>
            <w:vAlign w:val="center"/>
          </w:tcPr>
          <w:p w14:paraId="67A0FDD0" w14:textId="77777777" w:rsidR="00496E5D" w:rsidRPr="00FA796F" w:rsidRDefault="00496E5D" w:rsidP="00541B72">
            <w:pPr>
              <w:contextualSpacing/>
              <w:jc w:val="center"/>
            </w:pPr>
            <w:r w:rsidRPr="00FA796F">
              <w:t>CO</w:t>
            </w:r>
            <w:r>
              <w:t>6</w:t>
            </w:r>
          </w:p>
        </w:tc>
        <w:tc>
          <w:tcPr>
            <w:tcW w:w="270" w:type="pct"/>
            <w:vAlign w:val="center"/>
          </w:tcPr>
          <w:p w14:paraId="2635F00D" w14:textId="77777777" w:rsidR="00496E5D" w:rsidRPr="00FA796F" w:rsidRDefault="00496E5D" w:rsidP="00541B72">
            <w:pPr>
              <w:contextualSpacing/>
              <w:jc w:val="center"/>
            </w:pPr>
            <w:r>
              <w:t>R</w:t>
            </w:r>
          </w:p>
        </w:tc>
        <w:tc>
          <w:tcPr>
            <w:tcW w:w="473" w:type="pct"/>
            <w:vAlign w:val="center"/>
          </w:tcPr>
          <w:p w14:paraId="7E46F43E" w14:textId="77777777" w:rsidR="00496E5D" w:rsidRPr="00FA796F" w:rsidRDefault="00496E5D" w:rsidP="00541B72">
            <w:pPr>
              <w:contextualSpacing/>
              <w:jc w:val="center"/>
            </w:pPr>
            <w:r>
              <w:t>6</w:t>
            </w:r>
          </w:p>
        </w:tc>
      </w:tr>
      <w:tr w:rsidR="00496E5D" w:rsidRPr="00FA796F" w14:paraId="59887DDD" w14:textId="77777777" w:rsidTr="00D34FCC">
        <w:trPr>
          <w:trHeight w:val="396"/>
        </w:trPr>
        <w:tc>
          <w:tcPr>
            <w:tcW w:w="272" w:type="pct"/>
            <w:vAlign w:val="center"/>
          </w:tcPr>
          <w:p w14:paraId="52EF4026" w14:textId="77777777" w:rsidR="00496E5D" w:rsidRPr="00FA796F" w:rsidRDefault="00496E5D" w:rsidP="00541B72">
            <w:pPr>
              <w:contextualSpacing/>
              <w:jc w:val="center"/>
            </w:pPr>
          </w:p>
        </w:tc>
        <w:tc>
          <w:tcPr>
            <w:tcW w:w="189" w:type="pct"/>
            <w:vAlign w:val="center"/>
          </w:tcPr>
          <w:p w14:paraId="3F7CC3C7" w14:textId="77777777" w:rsidR="00496E5D" w:rsidRPr="00FA796F" w:rsidRDefault="00496E5D" w:rsidP="00541B72">
            <w:pPr>
              <w:contextualSpacing/>
              <w:jc w:val="center"/>
            </w:pPr>
            <w:r w:rsidRPr="00FA796F">
              <w:t>b.</w:t>
            </w:r>
          </w:p>
        </w:tc>
        <w:tc>
          <w:tcPr>
            <w:tcW w:w="3458" w:type="pct"/>
            <w:vAlign w:val="center"/>
          </w:tcPr>
          <w:p w14:paraId="306F8F32" w14:textId="77777777" w:rsidR="00496E5D" w:rsidRPr="00541B72" w:rsidRDefault="00496E5D" w:rsidP="00541B72">
            <w:pPr>
              <w:jc w:val="both"/>
              <w:rPr>
                <w:color w:val="000000"/>
              </w:rPr>
            </w:pPr>
            <w:r w:rsidRPr="00541B72">
              <w:rPr>
                <w:color w:val="000000"/>
              </w:rPr>
              <w:t>Explain the quality assurance steps involved in publication process.</w:t>
            </w:r>
          </w:p>
        </w:tc>
        <w:tc>
          <w:tcPr>
            <w:tcW w:w="338" w:type="pct"/>
            <w:vAlign w:val="center"/>
          </w:tcPr>
          <w:p w14:paraId="42D54C34" w14:textId="77777777" w:rsidR="00496E5D" w:rsidRPr="00FA796F" w:rsidRDefault="00496E5D" w:rsidP="00541B72">
            <w:pPr>
              <w:contextualSpacing/>
              <w:jc w:val="center"/>
            </w:pPr>
            <w:r w:rsidRPr="00FA796F">
              <w:t>CO</w:t>
            </w:r>
            <w:r>
              <w:t>6</w:t>
            </w:r>
          </w:p>
        </w:tc>
        <w:tc>
          <w:tcPr>
            <w:tcW w:w="270" w:type="pct"/>
            <w:vAlign w:val="center"/>
          </w:tcPr>
          <w:p w14:paraId="0BD934F8" w14:textId="77777777" w:rsidR="00496E5D" w:rsidRPr="00FA796F" w:rsidRDefault="00496E5D" w:rsidP="00541B72">
            <w:pPr>
              <w:contextualSpacing/>
              <w:jc w:val="center"/>
            </w:pPr>
            <w:r>
              <w:t>An</w:t>
            </w:r>
          </w:p>
        </w:tc>
        <w:tc>
          <w:tcPr>
            <w:tcW w:w="473" w:type="pct"/>
            <w:vAlign w:val="center"/>
          </w:tcPr>
          <w:p w14:paraId="26D1CBE9" w14:textId="77777777" w:rsidR="00496E5D" w:rsidRPr="00FA796F" w:rsidRDefault="00496E5D" w:rsidP="00541B72">
            <w:pPr>
              <w:contextualSpacing/>
              <w:jc w:val="center"/>
            </w:pPr>
            <w:r>
              <w:t>6</w:t>
            </w:r>
          </w:p>
        </w:tc>
      </w:tr>
    </w:tbl>
    <w:p w14:paraId="6451676B" w14:textId="77777777" w:rsidR="00496E5D" w:rsidRDefault="00496E5D" w:rsidP="00A81194">
      <w:pPr>
        <w:contextualSpacing/>
        <w:rPr>
          <w:b/>
          <w:bCs/>
        </w:rPr>
      </w:pPr>
    </w:p>
    <w:p w14:paraId="21F94F70" w14:textId="77777777" w:rsidR="00496E5D" w:rsidRDefault="00496E5D"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4692DD0" w14:textId="77777777" w:rsidR="00496E5D" w:rsidRDefault="00496E5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96E5D" w:rsidRPr="00FA796F" w14:paraId="655453C5" w14:textId="77777777" w:rsidTr="00A81194">
        <w:trPr>
          <w:trHeight w:val="280"/>
        </w:trPr>
        <w:tc>
          <w:tcPr>
            <w:tcW w:w="862" w:type="dxa"/>
          </w:tcPr>
          <w:p w14:paraId="020F7243" w14:textId="77777777" w:rsidR="00496E5D" w:rsidRPr="00FA796F" w:rsidRDefault="00496E5D" w:rsidP="00A81194">
            <w:pPr>
              <w:contextualSpacing/>
            </w:pPr>
          </w:p>
        </w:tc>
        <w:tc>
          <w:tcPr>
            <w:tcW w:w="9621" w:type="dxa"/>
          </w:tcPr>
          <w:p w14:paraId="259F24D2" w14:textId="77777777" w:rsidR="00496E5D" w:rsidRPr="00FA796F" w:rsidRDefault="00496E5D" w:rsidP="00A81194">
            <w:pPr>
              <w:contextualSpacing/>
              <w:jc w:val="center"/>
              <w:rPr>
                <w:b/>
              </w:rPr>
            </w:pPr>
            <w:r w:rsidRPr="00FA796F">
              <w:rPr>
                <w:b/>
              </w:rPr>
              <w:t>COURSE OUTCOMES</w:t>
            </w:r>
          </w:p>
        </w:tc>
      </w:tr>
      <w:tr w:rsidR="00496E5D" w:rsidRPr="00FA796F" w14:paraId="10383D14" w14:textId="77777777" w:rsidTr="00C2255F">
        <w:trPr>
          <w:trHeight w:val="280"/>
        </w:trPr>
        <w:tc>
          <w:tcPr>
            <w:tcW w:w="862" w:type="dxa"/>
          </w:tcPr>
          <w:p w14:paraId="6F1EA858" w14:textId="77777777" w:rsidR="00496E5D" w:rsidRPr="00E640EB" w:rsidRDefault="00496E5D" w:rsidP="00D26B79">
            <w:pPr>
              <w:rPr>
                <w:b/>
              </w:rPr>
            </w:pPr>
            <w:r w:rsidRPr="00E640EB">
              <w:rPr>
                <w:b/>
              </w:rPr>
              <w:t>CO1</w:t>
            </w:r>
          </w:p>
        </w:tc>
        <w:tc>
          <w:tcPr>
            <w:tcW w:w="9621" w:type="dxa"/>
          </w:tcPr>
          <w:p w14:paraId="062D3ADF" w14:textId="77777777" w:rsidR="00496E5D" w:rsidRPr="00295C09" w:rsidRDefault="00496E5D" w:rsidP="00D26B79">
            <w:pPr>
              <w:rPr>
                <w:b/>
                <w:lang w:val="en-IN"/>
              </w:rPr>
            </w:pPr>
            <w:r w:rsidRPr="00295C09">
              <w:t>Understand the basic principles of research and its formulation</w:t>
            </w:r>
          </w:p>
        </w:tc>
      </w:tr>
      <w:tr w:rsidR="00496E5D" w:rsidRPr="00FA796F" w14:paraId="0A43781C" w14:textId="77777777" w:rsidTr="00C2255F">
        <w:trPr>
          <w:trHeight w:val="280"/>
        </w:trPr>
        <w:tc>
          <w:tcPr>
            <w:tcW w:w="862" w:type="dxa"/>
          </w:tcPr>
          <w:p w14:paraId="588BE75B" w14:textId="77777777" w:rsidR="00496E5D" w:rsidRPr="00E640EB" w:rsidRDefault="00496E5D" w:rsidP="00D26B79">
            <w:pPr>
              <w:rPr>
                <w:b/>
              </w:rPr>
            </w:pPr>
            <w:r w:rsidRPr="00E640EB">
              <w:rPr>
                <w:b/>
              </w:rPr>
              <w:t>CO2</w:t>
            </w:r>
          </w:p>
        </w:tc>
        <w:tc>
          <w:tcPr>
            <w:tcW w:w="9621" w:type="dxa"/>
          </w:tcPr>
          <w:p w14:paraId="0A3765A7" w14:textId="77777777" w:rsidR="00496E5D" w:rsidRPr="00E640EB" w:rsidRDefault="00496E5D" w:rsidP="00D26B79">
            <w:pPr>
              <w:rPr>
                <w:b/>
              </w:rPr>
            </w:pPr>
            <w:r w:rsidRPr="00295C09">
              <w:t>Illustrate the different methods of research designs and its specific applications</w:t>
            </w:r>
          </w:p>
        </w:tc>
      </w:tr>
      <w:tr w:rsidR="00496E5D" w:rsidRPr="00FA796F" w14:paraId="7B446E66" w14:textId="77777777" w:rsidTr="00C2255F">
        <w:trPr>
          <w:trHeight w:val="280"/>
        </w:trPr>
        <w:tc>
          <w:tcPr>
            <w:tcW w:w="862" w:type="dxa"/>
          </w:tcPr>
          <w:p w14:paraId="596385BD" w14:textId="77777777" w:rsidR="00496E5D" w:rsidRPr="00E640EB" w:rsidRDefault="00496E5D" w:rsidP="00D26B79">
            <w:pPr>
              <w:rPr>
                <w:b/>
              </w:rPr>
            </w:pPr>
            <w:r w:rsidRPr="00E640EB">
              <w:rPr>
                <w:b/>
              </w:rPr>
              <w:t>CO3</w:t>
            </w:r>
          </w:p>
        </w:tc>
        <w:tc>
          <w:tcPr>
            <w:tcW w:w="9621" w:type="dxa"/>
          </w:tcPr>
          <w:p w14:paraId="5A0E8D02" w14:textId="77777777" w:rsidR="00496E5D" w:rsidRPr="00E640EB" w:rsidRDefault="00496E5D" w:rsidP="00D26B79">
            <w:pPr>
              <w:rPr>
                <w:b/>
              </w:rPr>
            </w:pPr>
            <w:r w:rsidRPr="00295C09">
              <w:t>Classify the various techniques of data collection and statistical analysis</w:t>
            </w:r>
          </w:p>
        </w:tc>
      </w:tr>
      <w:tr w:rsidR="00496E5D" w:rsidRPr="00FA796F" w14:paraId="46B56994" w14:textId="77777777" w:rsidTr="00C2255F">
        <w:trPr>
          <w:trHeight w:val="280"/>
        </w:trPr>
        <w:tc>
          <w:tcPr>
            <w:tcW w:w="862" w:type="dxa"/>
          </w:tcPr>
          <w:p w14:paraId="0B4C35BF" w14:textId="77777777" w:rsidR="00496E5D" w:rsidRPr="00E640EB" w:rsidRDefault="00496E5D" w:rsidP="00D26B79">
            <w:pPr>
              <w:rPr>
                <w:b/>
              </w:rPr>
            </w:pPr>
            <w:r w:rsidRPr="00E640EB">
              <w:rPr>
                <w:b/>
              </w:rPr>
              <w:t>CO4</w:t>
            </w:r>
          </w:p>
        </w:tc>
        <w:tc>
          <w:tcPr>
            <w:tcW w:w="9621" w:type="dxa"/>
          </w:tcPr>
          <w:p w14:paraId="05B68914" w14:textId="77777777" w:rsidR="00496E5D" w:rsidRPr="00E640EB" w:rsidRDefault="00496E5D" w:rsidP="00D26B79">
            <w:pPr>
              <w:rPr>
                <w:b/>
              </w:rPr>
            </w:pPr>
            <w:r w:rsidRPr="00295C09">
              <w:t>Elaborate the steps involved in preparation of different technical report and articles</w:t>
            </w:r>
          </w:p>
        </w:tc>
      </w:tr>
      <w:tr w:rsidR="00496E5D" w:rsidRPr="00FA796F" w14:paraId="2787CBFD" w14:textId="77777777" w:rsidTr="00C2255F">
        <w:trPr>
          <w:trHeight w:val="280"/>
        </w:trPr>
        <w:tc>
          <w:tcPr>
            <w:tcW w:w="862" w:type="dxa"/>
          </w:tcPr>
          <w:p w14:paraId="38A03E23" w14:textId="77777777" w:rsidR="00496E5D" w:rsidRPr="00E640EB" w:rsidRDefault="00496E5D" w:rsidP="00D26B79">
            <w:pPr>
              <w:rPr>
                <w:b/>
              </w:rPr>
            </w:pPr>
            <w:r w:rsidRPr="00E640EB">
              <w:rPr>
                <w:b/>
              </w:rPr>
              <w:t>CO5</w:t>
            </w:r>
          </w:p>
        </w:tc>
        <w:tc>
          <w:tcPr>
            <w:tcW w:w="9621" w:type="dxa"/>
          </w:tcPr>
          <w:p w14:paraId="767CA9B7" w14:textId="77777777" w:rsidR="00496E5D" w:rsidRPr="00E640EB" w:rsidRDefault="00496E5D" w:rsidP="00D26B79">
            <w:pPr>
              <w:spacing w:line="360" w:lineRule="auto"/>
              <w:jc w:val="both"/>
            </w:pPr>
            <w:r w:rsidRPr="00295C09">
              <w:t>Comprehend the bioethical and biosafety procedures in research</w:t>
            </w:r>
          </w:p>
        </w:tc>
      </w:tr>
      <w:tr w:rsidR="00496E5D" w:rsidRPr="00FA796F" w14:paraId="3280A680" w14:textId="77777777" w:rsidTr="00C2255F">
        <w:trPr>
          <w:trHeight w:val="280"/>
        </w:trPr>
        <w:tc>
          <w:tcPr>
            <w:tcW w:w="862" w:type="dxa"/>
          </w:tcPr>
          <w:p w14:paraId="1FA98227" w14:textId="77777777" w:rsidR="00496E5D" w:rsidRPr="00E640EB" w:rsidRDefault="00496E5D" w:rsidP="00D26B79">
            <w:pPr>
              <w:rPr>
                <w:b/>
              </w:rPr>
            </w:pPr>
            <w:r w:rsidRPr="00E640EB">
              <w:rPr>
                <w:b/>
              </w:rPr>
              <w:t>CO6</w:t>
            </w:r>
          </w:p>
        </w:tc>
        <w:tc>
          <w:tcPr>
            <w:tcW w:w="9621" w:type="dxa"/>
          </w:tcPr>
          <w:p w14:paraId="44F2D275" w14:textId="77777777" w:rsidR="00496E5D" w:rsidRPr="00E640EB" w:rsidRDefault="00496E5D" w:rsidP="00D26B79">
            <w:pPr>
              <w:rPr>
                <w:b/>
              </w:rPr>
            </w:pPr>
            <w:r w:rsidRPr="00295C09">
              <w:t>Gain knowledge on formulation, execution and evaluation of application oriented research</w:t>
            </w:r>
          </w:p>
        </w:tc>
      </w:tr>
    </w:tbl>
    <w:p w14:paraId="0C8047BB" w14:textId="77777777" w:rsidR="00496E5D" w:rsidRPr="00FA796F" w:rsidRDefault="00496E5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96E5D" w:rsidRPr="00FA796F" w14:paraId="049CE982" w14:textId="77777777" w:rsidTr="00A81194">
        <w:trPr>
          <w:jc w:val="center"/>
        </w:trPr>
        <w:tc>
          <w:tcPr>
            <w:tcW w:w="10348" w:type="dxa"/>
            <w:gridSpan w:val="8"/>
          </w:tcPr>
          <w:p w14:paraId="304C927F" w14:textId="77777777" w:rsidR="00496E5D" w:rsidRPr="00FA796F" w:rsidRDefault="00496E5D" w:rsidP="00A81194">
            <w:pPr>
              <w:contextualSpacing/>
              <w:jc w:val="center"/>
              <w:rPr>
                <w:b/>
              </w:rPr>
            </w:pPr>
            <w:r w:rsidRPr="00FA796F">
              <w:rPr>
                <w:b/>
              </w:rPr>
              <w:t>Assessment Pattern as per Bloom’s Taxonomy</w:t>
            </w:r>
          </w:p>
        </w:tc>
      </w:tr>
      <w:tr w:rsidR="00496E5D" w:rsidRPr="00FA796F" w14:paraId="44C2A20F" w14:textId="77777777" w:rsidTr="00A81194">
        <w:trPr>
          <w:jc w:val="center"/>
        </w:trPr>
        <w:tc>
          <w:tcPr>
            <w:tcW w:w="1560" w:type="dxa"/>
          </w:tcPr>
          <w:p w14:paraId="12B6CBC3" w14:textId="77777777" w:rsidR="00496E5D" w:rsidRPr="00FA796F" w:rsidRDefault="00496E5D" w:rsidP="00A81194">
            <w:pPr>
              <w:contextualSpacing/>
              <w:jc w:val="center"/>
              <w:rPr>
                <w:b/>
                <w:bCs/>
              </w:rPr>
            </w:pPr>
            <w:r w:rsidRPr="00FA796F">
              <w:rPr>
                <w:b/>
                <w:bCs/>
              </w:rPr>
              <w:t>CO / P</w:t>
            </w:r>
          </w:p>
        </w:tc>
        <w:tc>
          <w:tcPr>
            <w:tcW w:w="1417" w:type="dxa"/>
          </w:tcPr>
          <w:p w14:paraId="09B3BFC6" w14:textId="77777777" w:rsidR="00496E5D" w:rsidRPr="00FA796F" w:rsidRDefault="00496E5D" w:rsidP="00A81194">
            <w:pPr>
              <w:contextualSpacing/>
              <w:jc w:val="center"/>
              <w:rPr>
                <w:b/>
              </w:rPr>
            </w:pPr>
            <w:r w:rsidRPr="00FA796F">
              <w:rPr>
                <w:b/>
              </w:rPr>
              <w:t>R</w:t>
            </w:r>
          </w:p>
        </w:tc>
        <w:tc>
          <w:tcPr>
            <w:tcW w:w="1276" w:type="dxa"/>
          </w:tcPr>
          <w:p w14:paraId="4FD0D0CB" w14:textId="77777777" w:rsidR="00496E5D" w:rsidRPr="00FA796F" w:rsidRDefault="00496E5D" w:rsidP="00A81194">
            <w:pPr>
              <w:contextualSpacing/>
              <w:jc w:val="center"/>
              <w:rPr>
                <w:b/>
              </w:rPr>
            </w:pPr>
            <w:r w:rsidRPr="00FA796F">
              <w:rPr>
                <w:b/>
              </w:rPr>
              <w:t>U</w:t>
            </w:r>
          </w:p>
        </w:tc>
        <w:tc>
          <w:tcPr>
            <w:tcW w:w="1134" w:type="dxa"/>
          </w:tcPr>
          <w:p w14:paraId="18E6C8A0" w14:textId="77777777" w:rsidR="00496E5D" w:rsidRPr="00FA796F" w:rsidRDefault="00496E5D" w:rsidP="00A81194">
            <w:pPr>
              <w:contextualSpacing/>
              <w:jc w:val="center"/>
              <w:rPr>
                <w:b/>
              </w:rPr>
            </w:pPr>
            <w:r w:rsidRPr="00FA796F">
              <w:rPr>
                <w:b/>
              </w:rPr>
              <w:t>A</w:t>
            </w:r>
          </w:p>
        </w:tc>
        <w:tc>
          <w:tcPr>
            <w:tcW w:w="1418" w:type="dxa"/>
          </w:tcPr>
          <w:p w14:paraId="68AB6389" w14:textId="77777777" w:rsidR="00496E5D" w:rsidRPr="00FA796F" w:rsidRDefault="00496E5D" w:rsidP="00A81194">
            <w:pPr>
              <w:contextualSpacing/>
              <w:jc w:val="center"/>
              <w:rPr>
                <w:b/>
              </w:rPr>
            </w:pPr>
            <w:r w:rsidRPr="00FA796F">
              <w:rPr>
                <w:b/>
              </w:rPr>
              <w:t>An</w:t>
            </w:r>
          </w:p>
        </w:tc>
        <w:tc>
          <w:tcPr>
            <w:tcW w:w="708" w:type="dxa"/>
          </w:tcPr>
          <w:p w14:paraId="12166E91" w14:textId="77777777" w:rsidR="00496E5D" w:rsidRPr="00FA796F" w:rsidRDefault="00496E5D" w:rsidP="00A81194">
            <w:pPr>
              <w:contextualSpacing/>
              <w:jc w:val="center"/>
              <w:rPr>
                <w:b/>
              </w:rPr>
            </w:pPr>
            <w:r w:rsidRPr="00FA796F">
              <w:rPr>
                <w:b/>
              </w:rPr>
              <w:t>E</w:t>
            </w:r>
          </w:p>
        </w:tc>
        <w:tc>
          <w:tcPr>
            <w:tcW w:w="1134" w:type="dxa"/>
          </w:tcPr>
          <w:p w14:paraId="019C6475" w14:textId="77777777" w:rsidR="00496E5D" w:rsidRPr="00FA796F" w:rsidRDefault="00496E5D" w:rsidP="00A81194">
            <w:pPr>
              <w:contextualSpacing/>
              <w:jc w:val="center"/>
              <w:rPr>
                <w:b/>
              </w:rPr>
            </w:pPr>
            <w:r w:rsidRPr="00FA796F">
              <w:rPr>
                <w:b/>
              </w:rPr>
              <w:t>C</w:t>
            </w:r>
          </w:p>
        </w:tc>
        <w:tc>
          <w:tcPr>
            <w:tcW w:w="1701" w:type="dxa"/>
          </w:tcPr>
          <w:p w14:paraId="67C67D52" w14:textId="77777777" w:rsidR="00496E5D" w:rsidRPr="00FA796F" w:rsidRDefault="00496E5D" w:rsidP="00A81194">
            <w:pPr>
              <w:contextualSpacing/>
              <w:jc w:val="center"/>
              <w:rPr>
                <w:b/>
              </w:rPr>
            </w:pPr>
            <w:r w:rsidRPr="00FA796F">
              <w:rPr>
                <w:b/>
              </w:rPr>
              <w:t>Total</w:t>
            </w:r>
          </w:p>
        </w:tc>
      </w:tr>
      <w:tr w:rsidR="00496E5D" w:rsidRPr="00FA796F" w14:paraId="405B5E53" w14:textId="77777777" w:rsidTr="00A81194">
        <w:trPr>
          <w:jc w:val="center"/>
        </w:trPr>
        <w:tc>
          <w:tcPr>
            <w:tcW w:w="1560" w:type="dxa"/>
          </w:tcPr>
          <w:p w14:paraId="79CFF4A2" w14:textId="77777777" w:rsidR="00496E5D" w:rsidRPr="00F44DED" w:rsidRDefault="00496E5D" w:rsidP="00A81194">
            <w:pPr>
              <w:contextualSpacing/>
              <w:jc w:val="center"/>
              <w:rPr>
                <w:bCs/>
              </w:rPr>
            </w:pPr>
            <w:r w:rsidRPr="00F44DED">
              <w:rPr>
                <w:bCs/>
              </w:rPr>
              <w:t>CO1</w:t>
            </w:r>
          </w:p>
        </w:tc>
        <w:tc>
          <w:tcPr>
            <w:tcW w:w="1417" w:type="dxa"/>
          </w:tcPr>
          <w:p w14:paraId="39E8ED3A" w14:textId="77777777" w:rsidR="00496E5D" w:rsidRPr="00FA796F" w:rsidRDefault="00496E5D" w:rsidP="00A81194">
            <w:pPr>
              <w:contextualSpacing/>
              <w:jc w:val="center"/>
            </w:pPr>
            <w:r>
              <w:t>5</w:t>
            </w:r>
          </w:p>
        </w:tc>
        <w:tc>
          <w:tcPr>
            <w:tcW w:w="1276" w:type="dxa"/>
          </w:tcPr>
          <w:p w14:paraId="37E1A602" w14:textId="77777777" w:rsidR="00496E5D" w:rsidRPr="00FA796F" w:rsidRDefault="00496E5D" w:rsidP="00A81194">
            <w:pPr>
              <w:contextualSpacing/>
              <w:jc w:val="center"/>
            </w:pPr>
            <w:r>
              <w:t>1</w:t>
            </w:r>
          </w:p>
        </w:tc>
        <w:tc>
          <w:tcPr>
            <w:tcW w:w="1134" w:type="dxa"/>
          </w:tcPr>
          <w:p w14:paraId="66AA6FB1" w14:textId="77777777" w:rsidR="00496E5D" w:rsidRPr="00FA796F" w:rsidRDefault="00496E5D" w:rsidP="00A81194">
            <w:pPr>
              <w:contextualSpacing/>
              <w:jc w:val="center"/>
            </w:pPr>
            <w:r>
              <w:t>3</w:t>
            </w:r>
          </w:p>
        </w:tc>
        <w:tc>
          <w:tcPr>
            <w:tcW w:w="1418" w:type="dxa"/>
          </w:tcPr>
          <w:p w14:paraId="338BD8C1" w14:textId="77777777" w:rsidR="00496E5D" w:rsidRPr="00FA796F" w:rsidRDefault="00496E5D" w:rsidP="00A81194">
            <w:pPr>
              <w:contextualSpacing/>
              <w:jc w:val="center"/>
            </w:pPr>
            <w:r>
              <w:t>8</w:t>
            </w:r>
          </w:p>
        </w:tc>
        <w:tc>
          <w:tcPr>
            <w:tcW w:w="708" w:type="dxa"/>
          </w:tcPr>
          <w:p w14:paraId="17073CD5" w14:textId="77777777" w:rsidR="00496E5D" w:rsidRPr="00FA796F" w:rsidRDefault="00496E5D" w:rsidP="00A81194">
            <w:pPr>
              <w:contextualSpacing/>
              <w:jc w:val="center"/>
            </w:pPr>
            <w:r>
              <w:t>-</w:t>
            </w:r>
          </w:p>
        </w:tc>
        <w:tc>
          <w:tcPr>
            <w:tcW w:w="1134" w:type="dxa"/>
          </w:tcPr>
          <w:p w14:paraId="0BB56D42" w14:textId="77777777" w:rsidR="00496E5D" w:rsidRPr="00FA796F" w:rsidRDefault="00496E5D" w:rsidP="00A81194">
            <w:pPr>
              <w:contextualSpacing/>
              <w:jc w:val="center"/>
            </w:pPr>
            <w:r>
              <w:t>-</w:t>
            </w:r>
          </w:p>
        </w:tc>
        <w:tc>
          <w:tcPr>
            <w:tcW w:w="1701" w:type="dxa"/>
          </w:tcPr>
          <w:p w14:paraId="4A2D2117" w14:textId="77777777" w:rsidR="00496E5D" w:rsidRPr="00FA796F" w:rsidRDefault="00496E5D" w:rsidP="00A81194">
            <w:pPr>
              <w:contextualSpacing/>
              <w:jc w:val="center"/>
            </w:pPr>
            <w:r>
              <w:t>17</w:t>
            </w:r>
          </w:p>
        </w:tc>
      </w:tr>
      <w:tr w:rsidR="00496E5D" w:rsidRPr="00FA796F" w14:paraId="7AEC0027" w14:textId="77777777" w:rsidTr="00A81194">
        <w:trPr>
          <w:jc w:val="center"/>
        </w:trPr>
        <w:tc>
          <w:tcPr>
            <w:tcW w:w="1560" w:type="dxa"/>
          </w:tcPr>
          <w:p w14:paraId="0C3E705F" w14:textId="77777777" w:rsidR="00496E5D" w:rsidRPr="00F44DED" w:rsidRDefault="00496E5D" w:rsidP="00A81194">
            <w:pPr>
              <w:contextualSpacing/>
              <w:jc w:val="center"/>
              <w:rPr>
                <w:bCs/>
              </w:rPr>
            </w:pPr>
            <w:r w:rsidRPr="00F44DED">
              <w:rPr>
                <w:bCs/>
              </w:rPr>
              <w:t>CO2</w:t>
            </w:r>
          </w:p>
        </w:tc>
        <w:tc>
          <w:tcPr>
            <w:tcW w:w="1417" w:type="dxa"/>
          </w:tcPr>
          <w:p w14:paraId="5269944C" w14:textId="77777777" w:rsidR="00496E5D" w:rsidRPr="00FA796F" w:rsidRDefault="00496E5D" w:rsidP="00A81194">
            <w:pPr>
              <w:contextualSpacing/>
              <w:jc w:val="center"/>
            </w:pPr>
            <w:r>
              <w:t>6</w:t>
            </w:r>
          </w:p>
        </w:tc>
        <w:tc>
          <w:tcPr>
            <w:tcW w:w="1276" w:type="dxa"/>
          </w:tcPr>
          <w:p w14:paraId="376B12C2" w14:textId="77777777" w:rsidR="00496E5D" w:rsidRPr="00FA796F" w:rsidRDefault="00496E5D" w:rsidP="00A81194">
            <w:pPr>
              <w:contextualSpacing/>
              <w:jc w:val="center"/>
            </w:pPr>
            <w:r>
              <w:t>11</w:t>
            </w:r>
          </w:p>
        </w:tc>
        <w:tc>
          <w:tcPr>
            <w:tcW w:w="1134" w:type="dxa"/>
          </w:tcPr>
          <w:p w14:paraId="21BB6C94" w14:textId="77777777" w:rsidR="00496E5D" w:rsidRPr="00FA796F" w:rsidRDefault="00496E5D" w:rsidP="00A81194">
            <w:pPr>
              <w:contextualSpacing/>
              <w:jc w:val="center"/>
            </w:pPr>
            <w:r>
              <w:t>12</w:t>
            </w:r>
          </w:p>
        </w:tc>
        <w:tc>
          <w:tcPr>
            <w:tcW w:w="1418" w:type="dxa"/>
          </w:tcPr>
          <w:p w14:paraId="2E4123E9" w14:textId="77777777" w:rsidR="00496E5D" w:rsidRPr="00FA796F" w:rsidRDefault="00496E5D" w:rsidP="00A81194">
            <w:pPr>
              <w:contextualSpacing/>
              <w:jc w:val="center"/>
            </w:pPr>
            <w:r>
              <w:t>-</w:t>
            </w:r>
          </w:p>
        </w:tc>
        <w:tc>
          <w:tcPr>
            <w:tcW w:w="708" w:type="dxa"/>
          </w:tcPr>
          <w:p w14:paraId="140B79B0" w14:textId="77777777" w:rsidR="00496E5D" w:rsidRPr="00FA796F" w:rsidRDefault="00496E5D" w:rsidP="00A81194">
            <w:pPr>
              <w:contextualSpacing/>
              <w:jc w:val="center"/>
            </w:pPr>
            <w:r>
              <w:t>-</w:t>
            </w:r>
          </w:p>
        </w:tc>
        <w:tc>
          <w:tcPr>
            <w:tcW w:w="1134" w:type="dxa"/>
          </w:tcPr>
          <w:p w14:paraId="174818D3" w14:textId="77777777" w:rsidR="00496E5D" w:rsidRPr="00FA796F" w:rsidRDefault="00496E5D" w:rsidP="00A81194">
            <w:pPr>
              <w:contextualSpacing/>
              <w:jc w:val="center"/>
            </w:pPr>
            <w:r>
              <w:t>-</w:t>
            </w:r>
          </w:p>
        </w:tc>
        <w:tc>
          <w:tcPr>
            <w:tcW w:w="1701" w:type="dxa"/>
          </w:tcPr>
          <w:p w14:paraId="43ED1FDB" w14:textId="77777777" w:rsidR="00496E5D" w:rsidRPr="00FA796F" w:rsidRDefault="00496E5D" w:rsidP="00A81194">
            <w:pPr>
              <w:contextualSpacing/>
              <w:jc w:val="center"/>
            </w:pPr>
            <w:r>
              <w:t>29</w:t>
            </w:r>
          </w:p>
        </w:tc>
      </w:tr>
      <w:tr w:rsidR="00496E5D" w:rsidRPr="00FA796F" w14:paraId="1818CBE4" w14:textId="77777777" w:rsidTr="00A81194">
        <w:trPr>
          <w:jc w:val="center"/>
        </w:trPr>
        <w:tc>
          <w:tcPr>
            <w:tcW w:w="1560" w:type="dxa"/>
          </w:tcPr>
          <w:p w14:paraId="4ACED213" w14:textId="77777777" w:rsidR="00496E5D" w:rsidRPr="00F44DED" w:rsidRDefault="00496E5D" w:rsidP="00A81194">
            <w:pPr>
              <w:contextualSpacing/>
              <w:jc w:val="center"/>
              <w:rPr>
                <w:bCs/>
              </w:rPr>
            </w:pPr>
            <w:r w:rsidRPr="00F44DED">
              <w:rPr>
                <w:bCs/>
              </w:rPr>
              <w:t>CO3</w:t>
            </w:r>
          </w:p>
        </w:tc>
        <w:tc>
          <w:tcPr>
            <w:tcW w:w="1417" w:type="dxa"/>
          </w:tcPr>
          <w:p w14:paraId="7B5E111E" w14:textId="77777777" w:rsidR="00496E5D" w:rsidRPr="00FA796F" w:rsidRDefault="00496E5D" w:rsidP="00A81194">
            <w:pPr>
              <w:contextualSpacing/>
              <w:jc w:val="center"/>
            </w:pPr>
            <w:r>
              <w:t>3</w:t>
            </w:r>
          </w:p>
        </w:tc>
        <w:tc>
          <w:tcPr>
            <w:tcW w:w="1276" w:type="dxa"/>
          </w:tcPr>
          <w:p w14:paraId="62C3B384" w14:textId="77777777" w:rsidR="00496E5D" w:rsidRPr="00FA796F" w:rsidRDefault="00496E5D" w:rsidP="00A81194">
            <w:pPr>
              <w:contextualSpacing/>
              <w:jc w:val="center"/>
            </w:pPr>
            <w:r>
              <w:t>4</w:t>
            </w:r>
          </w:p>
        </w:tc>
        <w:tc>
          <w:tcPr>
            <w:tcW w:w="1134" w:type="dxa"/>
          </w:tcPr>
          <w:p w14:paraId="08CAC678" w14:textId="77777777" w:rsidR="00496E5D" w:rsidRPr="00FA796F" w:rsidRDefault="00496E5D" w:rsidP="00A81194">
            <w:pPr>
              <w:contextualSpacing/>
              <w:jc w:val="center"/>
            </w:pPr>
            <w:r>
              <w:t>10</w:t>
            </w:r>
          </w:p>
        </w:tc>
        <w:tc>
          <w:tcPr>
            <w:tcW w:w="1418" w:type="dxa"/>
          </w:tcPr>
          <w:p w14:paraId="662C9234" w14:textId="77777777" w:rsidR="00496E5D" w:rsidRPr="00FA796F" w:rsidRDefault="00496E5D" w:rsidP="00A81194">
            <w:pPr>
              <w:contextualSpacing/>
              <w:jc w:val="center"/>
            </w:pPr>
            <w:r>
              <w:t>-</w:t>
            </w:r>
          </w:p>
        </w:tc>
        <w:tc>
          <w:tcPr>
            <w:tcW w:w="708" w:type="dxa"/>
          </w:tcPr>
          <w:p w14:paraId="56F1BFF6" w14:textId="77777777" w:rsidR="00496E5D" w:rsidRPr="00FA796F" w:rsidRDefault="00496E5D" w:rsidP="00A81194">
            <w:pPr>
              <w:contextualSpacing/>
              <w:jc w:val="center"/>
            </w:pPr>
            <w:r>
              <w:t>-</w:t>
            </w:r>
          </w:p>
        </w:tc>
        <w:tc>
          <w:tcPr>
            <w:tcW w:w="1134" w:type="dxa"/>
          </w:tcPr>
          <w:p w14:paraId="135E2FDD" w14:textId="77777777" w:rsidR="00496E5D" w:rsidRPr="00FA796F" w:rsidRDefault="00496E5D" w:rsidP="00A81194">
            <w:pPr>
              <w:contextualSpacing/>
              <w:jc w:val="center"/>
            </w:pPr>
            <w:r>
              <w:t>-</w:t>
            </w:r>
          </w:p>
        </w:tc>
        <w:tc>
          <w:tcPr>
            <w:tcW w:w="1701" w:type="dxa"/>
          </w:tcPr>
          <w:p w14:paraId="1F5EEF8E" w14:textId="77777777" w:rsidR="00496E5D" w:rsidRPr="00FA796F" w:rsidRDefault="00496E5D" w:rsidP="00A81194">
            <w:pPr>
              <w:contextualSpacing/>
              <w:jc w:val="center"/>
            </w:pPr>
            <w:r>
              <w:t>17</w:t>
            </w:r>
          </w:p>
        </w:tc>
      </w:tr>
      <w:tr w:rsidR="00496E5D" w:rsidRPr="00FA796F" w14:paraId="135E48B4" w14:textId="77777777" w:rsidTr="00A81194">
        <w:trPr>
          <w:jc w:val="center"/>
        </w:trPr>
        <w:tc>
          <w:tcPr>
            <w:tcW w:w="1560" w:type="dxa"/>
          </w:tcPr>
          <w:p w14:paraId="0A52B13D" w14:textId="77777777" w:rsidR="00496E5D" w:rsidRPr="00F44DED" w:rsidRDefault="00496E5D" w:rsidP="00A81194">
            <w:pPr>
              <w:contextualSpacing/>
              <w:jc w:val="center"/>
              <w:rPr>
                <w:bCs/>
              </w:rPr>
            </w:pPr>
            <w:r w:rsidRPr="00F44DED">
              <w:rPr>
                <w:bCs/>
              </w:rPr>
              <w:t>CO4</w:t>
            </w:r>
          </w:p>
        </w:tc>
        <w:tc>
          <w:tcPr>
            <w:tcW w:w="1417" w:type="dxa"/>
          </w:tcPr>
          <w:p w14:paraId="2166289C" w14:textId="77777777" w:rsidR="00496E5D" w:rsidRPr="00FA796F" w:rsidRDefault="00496E5D" w:rsidP="00A81194">
            <w:pPr>
              <w:contextualSpacing/>
              <w:jc w:val="center"/>
            </w:pPr>
            <w:r>
              <w:t>1</w:t>
            </w:r>
          </w:p>
        </w:tc>
        <w:tc>
          <w:tcPr>
            <w:tcW w:w="1276" w:type="dxa"/>
          </w:tcPr>
          <w:p w14:paraId="6730AC08" w14:textId="77777777" w:rsidR="00496E5D" w:rsidRPr="00FA796F" w:rsidRDefault="00496E5D" w:rsidP="00A81194">
            <w:pPr>
              <w:contextualSpacing/>
              <w:jc w:val="center"/>
            </w:pPr>
            <w:r>
              <w:t>5</w:t>
            </w:r>
          </w:p>
        </w:tc>
        <w:tc>
          <w:tcPr>
            <w:tcW w:w="1134" w:type="dxa"/>
          </w:tcPr>
          <w:p w14:paraId="5144940F" w14:textId="77777777" w:rsidR="00496E5D" w:rsidRPr="00FA796F" w:rsidRDefault="00496E5D" w:rsidP="00A81194">
            <w:pPr>
              <w:contextualSpacing/>
              <w:jc w:val="center"/>
            </w:pPr>
            <w:r>
              <w:t>-</w:t>
            </w:r>
          </w:p>
        </w:tc>
        <w:tc>
          <w:tcPr>
            <w:tcW w:w="1418" w:type="dxa"/>
          </w:tcPr>
          <w:p w14:paraId="4EF0E588" w14:textId="77777777" w:rsidR="00496E5D" w:rsidRPr="00FA796F" w:rsidRDefault="00496E5D" w:rsidP="00A81194">
            <w:pPr>
              <w:contextualSpacing/>
              <w:jc w:val="center"/>
            </w:pPr>
            <w:r>
              <w:t>10</w:t>
            </w:r>
          </w:p>
        </w:tc>
        <w:tc>
          <w:tcPr>
            <w:tcW w:w="708" w:type="dxa"/>
          </w:tcPr>
          <w:p w14:paraId="0AA26355" w14:textId="77777777" w:rsidR="00496E5D" w:rsidRPr="00FA796F" w:rsidRDefault="00496E5D" w:rsidP="00A81194">
            <w:pPr>
              <w:contextualSpacing/>
              <w:jc w:val="center"/>
            </w:pPr>
            <w:r>
              <w:t>-</w:t>
            </w:r>
          </w:p>
        </w:tc>
        <w:tc>
          <w:tcPr>
            <w:tcW w:w="1134" w:type="dxa"/>
          </w:tcPr>
          <w:p w14:paraId="12C96DF4" w14:textId="77777777" w:rsidR="00496E5D" w:rsidRPr="00FA796F" w:rsidRDefault="00496E5D" w:rsidP="00A81194">
            <w:pPr>
              <w:contextualSpacing/>
              <w:jc w:val="center"/>
            </w:pPr>
            <w:r>
              <w:t>-</w:t>
            </w:r>
          </w:p>
        </w:tc>
        <w:tc>
          <w:tcPr>
            <w:tcW w:w="1701" w:type="dxa"/>
          </w:tcPr>
          <w:p w14:paraId="548BD459" w14:textId="77777777" w:rsidR="00496E5D" w:rsidRPr="00FA796F" w:rsidRDefault="00496E5D" w:rsidP="00A81194">
            <w:pPr>
              <w:contextualSpacing/>
              <w:jc w:val="center"/>
            </w:pPr>
            <w:r>
              <w:t>16</w:t>
            </w:r>
          </w:p>
        </w:tc>
      </w:tr>
      <w:tr w:rsidR="00496E5D" w:rsidRPr="00FA796F" w14:paraId="1E3CD40A" w14:textId="77777777" w:rsidTr="00A81194">
        <w:trPr>
          <w:jc w:val="center"/>
        </w:trPr>
        <w:tc>
          <w:tcPr>
            <w:tcW w:w="1560" w:type="dxa"/>
          </w:tcPr>
          <w:p w14:paraId="2317EA39" w14:textId="77777777" w:rsidR="00496E5D" w:rsidRPr="00F44DED" w:rsidRDefault="00496E5D" w:rsidP="00A81194">
            <w:pPr>
              <w:contextualSpacing/>
              <w:jc w:val="center"/>
              <w:rPr>
                <w:bCs/>
              </w:rPr>
            </w:pPr>
            <w:r w:rsidRPr="00F44DED">
              <w:rPr>
                <w:bCs/>
              </w:rPr>
              <w:t>CO5</w:t>
            </w:r>
          </w:p>
        </w:tc>
        <w:tc>
          <w:tcPr>
            <w:tcW w:w="1417" w:type="dxa"/>
          </w:tcPr>
          <w:p w14:paraId="67815576" w14:textId="77777777" w:rsidR="00496E5D" w:rsidRPr="00FA796F" w:rsidRDefault="00496E5D" w:rsidP="00A81194">
            <w:pPr>
              <w:contextualSpacing/>
              <w:jc w:val="center"/>
            </w:pPr>
            <w:r>
              <w:t>13</w:t>
            </w:r>
          </w:p>
        </w:tc>
        <w:tc>
          <w:tcPr>
            <w:tcW w:w="1276" w:type="dxa"/>
          </w:tcPr>
          <w:p w14:paraId="67B87804" w14:textId="77777777" w:rsidR="00496E5D" w:rsidRPr="00FA796F" w:rsidRDefault="00496E5D" w:rsidP="00A81194">
            <w:pPr>
              <w:contextualSpacing/>
              <w:jc w:val="center"/>
            </w:pPr>
            <w:r>
              <w:t>3</w:t>
            </w:r>
          </w:p>
        </w:tc>
        <w:tc>
          <w:tcPr>
            <w:tcW w:w="1134" w:type="dxa"/>
          </w:tcPr>
          <w:p w14:paraId="2AE11DBA" w14:textId="77777777" w:rsidR="00496E5D" w:rsidRPr="00FA796F" w:rsidRDefault="00496E5D" w:rsidP="00A81194">
            <w:pPr>
              <w:contextualSpacing/>
              <w:jc w:val="center"/>
            </w:pPr>
            <w:r>
              <w:t>-</w:t>
            </w:r>
          </w:p>
        </w:tc>
        <w:tc>
          <w:tcPr>
            <w:tcW w:w="1418" w:type="dxa"/>
          </w:tcPr>
          <w:p w14:paraId="193E2E1B" w14:textId="77777777" w:rsidR="00496E5D" w:rsidRPr="00FA796F" w:rsidRDefault="00496E5D" w:rsidP="00A81194">
            <w:pPr>
              <w:contextualSpacing/>
              <w:jc w:val="center"/>
            </w:pPr>
            <w:r>
              <w:t>-</w:t>
            </w:r>
          </w:p>
        </w:tc>
        <w:tc>
          <w:tcPr>
            <w:tcW w:w="708" w:type="dxa"/>
          </w:tcPr>
          <w:p w14:paraId="017B8ADE" w14:textId="77777777" w:rsidR="00496E5D" w:rsidRPr="00FA796F" w:rsidRDefault="00496E5D" w:rsidP="00A81194">
            <w:pPr>
              <w:contextualSpacing/>
              <w:jc w:val="center"/>
            </w:pPr>
            <w:r>
              <w:t>-</w:t>
            </w:r>
          </w:p>
        </w:tc>
        <w:tc>
          <w:tcPr>
            <w:tcW w:w="1134" w:type="dxa"/>
          </w:tcPr>
          <w:p w14:paraId="7B8B1DF1" w14:textId="77777777" w:rsidR="00496E5D" w:rsidRPr="00FA796F" w:rsidRDefault="00496E5D" w:rsidP="00A81194">
            <w:pPr>
              <w:contextualSpacing/>
              <w:jc w:val="center"/>
            </w:pPr>
            <w:r>
              <w:t>-</w:t>
            </w:r>
          </w:p>
        </w:tc>
        <w:tc>
          <w:tcPr>
            <w:tcW w:w="1701" w:type="dxa"/>
          </w:tcPr>
          <w:p w14:paraId="2308A8B4" w14:textId="77777777" w:rsidR="00496E5D" w:rsidRPr="00FA796F" w:rsidRDefault="00496E5D" w:rsidP="00A81194">
            <w:pPr>
              <w:contextualSpacing/>
              <w:jc w:val="center"/>
            </w:pPr>
            <w:r>
              <w:t>16</w:t>
            </w:r>
          </w:p>
        </w:tc>
      </w:tr>
      <w:tr w:rsidR="00496E5D" w:rsidRPr="00FA796F" w14:paraId="1C5CBAD9" w14:textId="77777777" w:rsidTr="00A81194">
        <w:trPr>
          <w:jc w:val="center"/>
        </w:trPr>
        <w:tc>
          <w:tcPr>
            <w:tcW w:w="1560" w:type="dxa"/>
          </w:tcPr>
          <w:p w14:paraId="1E9F4486" w14:textId="77777777" w:rsidR="00496E5D" w:rsidRPr="00F44DED" w:rsidRDefault="00496E5D" w:rsidP="00A81194">
            <w:pPr>
              <w:contextualSpacing/>
              <w:jc w:val="center"/>
              <w:rPr>
                <w:bCs/>
              </w:rPr>
            </w:pPr>
            <w:r w:rsidRPr="00F44DED">
              <w:rPr>
                <w:bCs/>
              </w:rPr>
              <w:t>CO6</w:t>
            </w:r>
          </w:p>
        </w:tc>
        <w:tc>
          <w:tcPr>
            <w:tcW w:w="1417" w:type="dxa"/>
          </w:tcPr>
          <w:p w14:paraId="5F1487B1" w14:textId="77777777" w:rsidR="00496E5D" w:rsidRPr="00FA796F" w:rsidRDefault="00496E5D" w:rsidP="00A81194">
            <w:pPr>
              <w:contextualSpacing/>
              <w:jc w:val="center"/>
            </w:pPr>
            <w:r>
              <w:t>11</w:t>
            </w:r>
          </w:p>
        </w:tc>
        <w:tc>
          <w:tcPr>
            <w:tcW w:w="1276" w:type="dxa"/>
          </w:tcPr>
          <w:p w14:paraId="31A6884A" w14:textId="77777777" w:rsidR="00496E5D" w:rsidRPr="00FA796F" w:rsidRDefault="00496E5D" w:rsidP="00A81194">
            <w:pPr>
              <w:contextualSpacing/>
              <w:jc w:val="center"/>
            </w:pPr>
            <w:r>
              <w:t>9</w:t>
            </w:r>
          </w:p>
        </w:tc>
        <w:tc>
          <w:tcPr>
            <w:tcW w:w="1134" w:type="dxa"/>
          </w:tcPr>
          <w:p w14:paraId="5CC74371" w14:textId="77777777" w:rsidR="00496E5D" w:rsidRPr="00FA796F" w:rsidRDefault="00496E5D" w:rsidP="00A81194">
            <w:pPr>
              <w:contextualSpacing/>
              <w:jc w:val="center"/>
            </w:pPr>
            <w:r>
              <w:t>-</w:t>
            </w:r>
          </w:p>
        </w:tc>
        <w:tc>
          <w:tcPr>
            <w:tcW w:w="1418" w:type="dxa"/>
          </w:tcPr>
          <w:p w14:paraId="6373279B" w14:textId="77777777" w:rsidR="00496E5D" w:rsidRPr="00FA796F" w:rsidRDefault="00496E5D" w:rsidP="00A81194">
            <w:pPr>
              <w:contextualSpacing/>
              <w:jc w:val="center"/>
            </w:pPr>
            <w:r>
              <w:t>6</w:t>
            </w:r>
          </w:p>
        </w:tc>
        <w:tc>
          <w:tcPr>
            <w:tcW w:w="708" w:type="dxa"/>
          </w:tcPr>
          <w:p w14:paraId="53C3522E" w14:textId="77777777" w:rsidR="00496E5D" w:rsidRPr="00FA796F" w:rsidRDefault="00496E5D" w:rsidP="00A81194">
            <w:pPr>
              <w:contextualSpacing/>
              <w:jc w:val="center"/>
            </w:pPr>
            <w:r>
              <w:t>3</w:t>
            </w:r>
          </w:p>
        </w:tc>
        <w:tc>
          <w:tcPr>
            <w:tcW w:w="1134" w:type="dxa"/>
          </w:tcPr>
          <w:p w14:paraId="073485A2" w14:textId="77777777" w:rsidR="00496E5D" w:rsidRPr="00FA796F" w:rsidRDefault="00496E5D" w:rsidP="00A81194">
            <w:pPr>
              <w:contextualSpacing/>
              <w:jc w:val="center"/>
            </w:pPr>
            <w:r>
              <w:t>-</w:t>
            </w:r>
          </w:p>
        </w:tc>
        <w:tc>
          <w:tcPr>
            <w:tcW w:w="1701" w:type="dxa"/>
          </w:tcPr>
          <w:p w14:paraId="04F73FF1" w14:textId="77777777" w:rsidR="00496E5D" w:rsidRPr="00FA796F" w:rsidRDefault="00496E5D" w:rsidP="00A81194">
            <w:pPr>
              <w:contextualSpacing/>
              <w:jc w:val="center"/>
            </w:pPr>
            <w:r>
              <w:t>29</w:t>
            </w:r>
          </w:p>
        </w:tc>
      </w:tr>
      <w:tr w:rsidR="00496E5D" w:rsidRPr="00FA796F" w14:paraId="3287BA31" w14:textId="77777777" w:rsidTr="00A81194">
        <w:trPr>
          <w:jc w:val="center"/>
        </w:trPr>
        <w:tc>
          <w:tcPr>
            <w:tcW w:w="8647" w:type="dxa"/>
            <w:gridSpan w:val="7"/>
          </w:tcPr>
          <w:p w14:paraId="2C78D673" w14:textId="77777777" w:rsidR="00496E5D" w:rsidRPr="00FA796F" w:rsidRDefault="00496E5D" w:rsidP="00A81194">
            <w:pPr>
              <w:contextualSpacing/>
            </w:pPr>
          </w:p>
        </w:tc>
        <w:tc>
          <w:tcPr>
            <w:tcW w:w="1701" w:type="dxa"/>
          </w:tcPr>
          <w:p w14:paraId="32C7B56C" w14:textId="77777777" w:rsidR="00496E5D" w:rsidRPr="00FA796F" w:rsidRDefault="00496E5D" w:rsidP="00A81194">
            <w:pPr>
              <w:contextualSpacing/>
              <w:jc w:val="center"/>
              <w:rPr>
                <w:b/>
              </w:rPr>
            </w:pPr>
            <w:r w:rsidRPr="00FA796F">
              <w:rPr>
                <w:b/>
              </w:rPr>
              <w:t>124</w:t>
            </w:r>
          </w:p>
        </w:tc>
      </w:tr>
    </w:tbl>
    <w:p w14:paraId="1BFEA7FE" w14:textId="4BA59479" w:rsidR="00E565D7" w:rsidRDefault="00E565D7" w:rsidP="0005067C">
      <w:pPr>
        <w:tabs>
          <w:tab w:val="left" w:pos="7110"/>
        </w:tabs>
        <w:contextualSpacing/>
      </w:pPr>
    </w:p>
    <w:p w14:paraId="2A3DCDE2" w14:textId="77777777" w:rsidR="00E565D7" w:rsidRDefault="00E565D7">
      <w:pPr>
        <w:spacing w:after="200" w:line="276" w:lineRule="auto"/>
      </w:pPr>
      <w:r>
        <w:br w:type="page"/>
      </w:r>
    </w:p>
    <w:p w14:paraId="6EFF1A6C" w14:textId="77777777" w:rsidR="00496E5D" w:rsidRPr="00FA796F" w:rsidRDefault="00496E5D" w:rsidP="0005067C">
      <w:pPr>
        <w:tabs>
          <w:tab w:val="left" w:pos="7110"/>
        </w:tabs>
        <w:contextualSpacing/>
      </w:pPr>
    </w:p>
    <w:p w14:paraId="11551AA8" w14:textId="77777777" w:rsidR="00496E5D" w:rsidRPr="000430FB" w:rsidRDefault="00496E5D" w:rsidP="00D51FC4">
      <w:pPr>
        <w:jc w:val="center"/>
        <w:rPr>
          <w:bCs/>
          <w:noProof/>
        </w:rPr>
      </w:pPr>
      <w:r w:rsidRPr="000430FB">
        <w:rPr>
          <w:noProof/>
          <w:lang w:val="en-IN" w:eastAsia="en-IN"/>
        </w:rPr>
        <w:drawing>
          <wp:inline distT="0" distB="0" distL="0" distR="0" wp14:anchorId="7604028F" wp14:editId="12E32EE6">
            <wp:extent cx="5737225" cy="840740"/>
            <wp:effectExtent l="0" t="0" r="0" b="0"/>
            <wp:docPr id="1440539828" name="Picture 14405398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08EC5489" w14:textId="77777777" w:rsidR="00496E5D" w:rsidRPr="000430FB" w:rsidRDefault="00496E5D" w:rsidP="00D51FC4">
      <w:pPr>
        <w:jc w:val="center"/>
        <w:rPr>
          <w:b/>
          <w:bCs/>
        </w:rPr>
      </w:pPr>
    </w:p>
    <w:p w14:paraId="6D73B367" w14:textId="77777777" w:rsidR="00496E5D" w:rsidRPr="000430FB" w:rsidRDefault="00496E5D" w:rsidP="00D51FC4">
      <w:pPr>
        <w:jc w:val="center"/>
        <w:rPr>
          <w:b/>
          <w:bCs/>
        </w:rPr>
      </w:pPr>
      <w:r w:rsidRPr="000430FB">
        <w:rPr>
          <w:b/>
          <w:bCs/>
        </w:rPr>
        <w:t>END SEMESTER EXAMINATION – APRIL / MAY 2024</w:t>
      </w:r>
    </w:p>
    <w:p w14:paraId="0AB679FF" w14:textId="77777777" w:rsidR="00496E5D" w:rsidRPr="000430FB" w:rsidRDefault="00496E5D" w:rsidP="00D51FC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96E5D" w:rsidRPr="000B70CC" w14:paraId="00732CDE" w14:textId="77777777" w:rsidTr="00D51FC4">
        <w:trPr>
          <w:trHeight w:val="397"/>
          <w:jc w:val="center"/>
        </w:trPr>
        <w:tc>
          <w:tcPr>
            <w:tcW w:w="1555" w:type="dxa"/>
            <w:vAlign w:val="center"/>
          </w:tcPr>
          <w:p w14:paraId="1572DD9E" w14:textId="77777777" w:rsidR="00496E5D" w:rsidRPr="000B70CC" w:rsidRDefault="00496E5D" w:rsidP="00A81194">
            <w:pPr>
              <w:pStyle w:val="Title"/>
              <w:contextualSpacing/>
              <w:jc w:val="left"/>
              <w:rPr>
                <w:b/>
                <w:sz w:val="22"/>
                <w:szCs w:val="22"/>
              </w:rPr>
            </w:pPr>
            <w:r w:rsidRPr="000B70CC">
              <w:rPr>
                <w:b/>
                <w:sz w:val="22"/>
                <w:szCs w:val="22"/>
              </w:rPr>
              <w:t xml:space="preserve">Course Code      </w:t>
            </w:r>
          </w:p>
        </w:tc>
        <w:tc>
          <w:tcPr>
            <w:tcW w:w="6378" w:type="dxa"/>
            <w:vAlign w:val="center"/>
          </w:tcPr>
          <w:p w14:paraId="72ACAFCA" w14:textId="77777777" w:rsidR="00496E5D" w:rsidRPr="000B70CC" w:rsidRDefault="00496E5D" w:rsidP="00A81194">
            <w:pPr>
              <w:pStyle w:val="Title"/>
              <w:contextualSpacing/>
              <w:jc w:val="left"/>
              <w:rPr>
                <w:b/>
                <w:sz w:val="22"/>
                <w:szCs w:val="22"/>
              </w:rPr>
            </w:pPr>
            <w:r w:rsidRPr="000B70CC">
              <w:rPr>
                <w:b/>
                <w:sz w:val="22"/>
                <w:szCs w:val="22"/>
              </w:rPr>
              <w:t>20BT2054</w:t>
            </w:r>
          </w:p>
        </w:tc>
        <w:tc>
          <w:tcPr>
            <w:tcW w:w="1701" w:type="dxa"/>
            <w:vAlign w:val="center"/>
          </w:tcPr>
          <w:p w14:paraId="65E0DDD4" w14:textId="77777777" w:rsidR="00496E5D" w:rsidRPr="000B70CC" w:rsidRDefault="00496E5D" w:rsidP="00A81194">
            <w:pPr>
              <w:pStyle w:val="Title"/>
              <w:ind w:left="-468" w:firstLine="468"/>
              <w:contextualSpacing/>
              <w:jc w:val="left"/>
              <w:rPr>
                <w:sz w:val="22"/>
                <w:szCs w:val="22"/>
              </w:rPr>
            </w:pPr>
            <w:r w:rsidRPr="000B70CC">
              <w:rPr>
                <w:b/>
                <w:bCs/>
                <w:sz w:val="22"/>
                <w:szCs w:val="22"/>
              </w:rPr>
              <w:t xml:space="preserve">Duration       </w:t>
            </w:r>
          </w:p>
        </w:tc>
        <w:tc>
          <w:tcPr>
            <w:tcW w:w="851" w:type="dxa"/>
            <w:vAlign w:val="center"/>
          </w:tcPr>
          <w:p w14:paraId="7EAAFB2F" w14:textId="77777777" w:rsidR="00496E5D" w:rsidRPr="000B70CC" w:rsidRDefault="00496E5D" w:rsidP="00A81194">
            <w:pPr>
              <w:pStyle w:val="Title"/>
              <w:contextualSpacing/>
              <w:jc w:val="left"/>
              <w:rPr>
                <w:b/>
                <w:sz w:val="22"/>
                <w:szCs w:val="22"/>
              </w:rPr>
            </w:pPr>
            <w:r w:rsidRPr="000B70CC">
              <w:rPr>
                <w:b/>
                <w:sz w:val="22"/>
                <w:szCs w:val="22"/>
              </w:rPr>
              <w:t>3hrs</w:t>
            </w:r>
          </w:p>
        </w:tc>
      </w:tr>
      <w:tr w:rsidR="00496E5D" w:rsidRPr="000B70CC" w14:paraId="52AB8DD4" w14:textId="77777777" w:rsidTr="00D51FC4">
        <w:trPr>
          <w:trHeight w:val="397"/>
          <w:jc w:val="center"/>
        </w:trPr>
        <w:tc>
          <w:tcPr>
            <w:tcW w:w="1555" w:type="dxa"/>
            <w:vAlign w:val="center"/>
          </w:tcPr>
          <w:p w14:paraId="5D8CFE9D" w14:textId="77777777" w:rsidR="00496E5D" w:rsidRPr="000B70CC" w:rsidRDefault="00496E5D" w:rsidP="00A81194">
            <w:pPr>
              <w:pStyle w:val="Title"/>
              <w:ind w:right="-160"/>
              <w:contextualSpacing/>
              <w:jc w:val="left"/>
              <w:rPr>
                <w:b/>
                <w:sz w:val="22"/>
                <w:szCs w:val="22"/>
              </w:rPr>
            </w:pPr>
            <w:r w:rsidRPr="000B70CC">
              <w:rPr>
                <w:b/>
                <w:sz w:val="22"/>
                <w:szCs w:val="22"/>
              </w:rPr>
              <w:t xml:space="preserve">Course Name     </w:t>
            </w:r>
          </w:p>
        </w:tc>
        <w:tc>
          <w:tcPr>
            <w:tcW w:w="6378" w:type="dxa"/>
            <w:vAlign w:val="center"/>
          </w:tcPr>
          <w:p w14:paraId="0510AF32" w14:textId="77777777" w:rsidR="00496E5D" w:rsidRPr="000B70CC" w:rsidRDefault="00496E5D" w:rsidP="00A81194">
            <w:pPr>
              <w:pStyle w:val="Title"/>
              <w:contextualSpacing/>
              <w:jc w:val="left"/>
              <w:rPr>
                <w:b/>
                <w:sz w:val="22"/>
                <w:szCs w:val="22"/>
              </w:rPr>
            </w:pPr>
            <w:r w:rsidRPr="000B70CC">
              <w:rPr>
                <w:b/>
                <w:sz w:val="22"/>
                <w:szCs w:val="22"/>
              </w:rPr>
              <w:t>ENVIRONMENTAL BIOTECHNOLOGY</w:t>
            </w:r>
          </w:p>
        </w:tc>
        <w:tc>
          <w:tcPr>
            <w:tcW w:w="1701" w:type="dxa"/>
            <w:vAlign w:val="center"/>
          </w:tcPr>
          <w:p w14:paraId="6C1DCE27" w14:textId="77777777" w:rsidR="00496E5D" w:rsidRPr="000B70CC" w:rsidRDefault="00496E5D" w:rsidP="00A81194">
            <w:pPr>
              <w:pStyle w:val="Title"/>
              <w:contextualSpacing/>
              <w:jc w:val="left"/>
              <w:rPr>
                <w:b/>
                <w:bCs/>
                <w:sz w:val="22"/>
                <w:szCs w:val="22"/>
              </w:rPr>
            </w:pPr>
            <w:r w:rsidRPr="000B70CC">
              <w:rPr>
                <w:b/>
                <w:bCs/>
                <w:sz w:val="22"/>
                <w:szCs w:val="22"/>
              </w:rPr>
              <w:t xml:space="preserve">Max. Marks </w:t>
            </w:r>
          </w:p>
        </w:tc>
        <w:tc>
          <w:tcPr>
            <w:tcW w:w="851" w:type="dxa"/>
            <w:vAlign w:val="center"/>
          </w:tcPr>
          <w:p w14:paraId="4E7AA8D3" w14:textId="77777777" w:rsidR="00496E5D" w:rsidRPr="000B70CC" w:rsidRDefault="00496E5D" w:rsidP="00A81194">
            <w:pPr>
              <w:pStyle w:val="Title"/>
              <w:contextualSpacing/>
              <w:jc w:val="left"/>
              <w:rPr>
                <w:b/>
                <w:sz w:val="22"/>
                <w:szCs w:val="22"/>
              </w:rPr>
            </w:pPr>
            <w:r w:rsidRPr="000B70CC">
              <w:rPr>
                <w:b/>
                <w:sz w:val="22"/>
                <w:szCs w:val="22"/>
              </w:rPr>
              <w:t>100</w:t>
            </w:r>
          </w:p>
        </w:tc>
      </w:tr>
    </w:tbl>
    <w:p w14:paraId="1A6CDC6E" w14:textId="77777777" w:rsidR="00496E5D" w:rsidRPr="000430FB" w:rsidRDefault="00496E5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06"/>
        <w:gridCol w:w="351"/>
        <w:gridCol w:w="6430"/>
        <w:gridCol w:w="755"/>
        <w:gridCol w:w="627"/>
        <w:gridCol w:w="629"/>
      </w:tblGrid>
      <w:tr w:rsidR="00496E5D" w:rsidRPr="000430FB" w14:paraId="2C8ED60F" w14:textId="77777777" w:rsidTr="00D51FC4">
        <w:trPr>
          <w:trHeight w:val="551"/>
        </w:trPr>
        <w:tc>
          <w:tcPr>
            <w:tcW w:w="272" w:type="pct"/>
            <w:vAlign w:val="center"/>
          </w:tcPr>
          <w:p w14:paraId="5D511657" w14:textId="77777777" w:rsidR="00496E5D" w:rsidRPr="000430FB" w:rsidRDefault="00496E5D" w:rsidP="00A81194">
            <w:pPr>
              <w:contextualSpacing/>
              <w:jc w:val="center"/>
              <w:rPr>
                <w:b/>
              </w:rPr>
            </w:pPr>
            <w:r w:rsidRPr="000430FB">
              <w:rPr>
                <w:b/>
              </w:rPr>
              <w:t>Q. No.</w:t>
            </w:r>
          </w:p>
        </w:tc>
        <w:tc>
          <w:tcPr>
            <w:tcW w:w="3647" w:type="pct"/>
            <w:gridSpan w:val="2"/>
            <w:vAlign w:val="center"/>
          </w:tcPr>
          <w:p w14:paraId="0AD2F228" w14:textId="77777777" w:rsidR="00496E5D" w:rsidRPr="000430FB" w:rsidRDefault="00496E5D" w:rsidP="00A81194">
            <w:pPr>
              <w:contextualSpacing/>
              <w:jc w:val="center"/>
              <w:rPr>
                <w:b/>
              </w:rPr>
            </w:pPr>
            <w:r w:rsidRPr="000430FB">
              <w:rPr>
                <w:b/>
              </w:rPr>
              <w:t>Questions</w:t>
            </w:r>
          </w:p>
        </w:tc>
        <w:tc>
          <w:tcPr>
            <w:tcW w:w="406" w:type="pct"/>
            <w:vAlign w:val="center"/>
          </w:tcPr>
          <w:p w14:paraId="59A0A73F" w14:textId="77777777" w:rsidR="00496E5D" w:rsidRPr="000430FB" w:rsidRDefault="00496E5D" w:rsidP="00A81194">
            <w:pPr>
              <w:contextualSpacing/>
              <w:jc w:val="center"/>
              <w:rPr>
                <w:b/>
              </w:rPr>
            </w:pPr>
            <w:r w:rsidRPr="000430FB">
              <w:rPr>
                <w:b/>
              </w:rPr>
              <w:t>CO</w:t>
            </w:r>
          </w:p>
        </w:tc>
        <w:tc>
          <w:tcPr>
            <w:tcW w:w="337" w:type="pct"/>
            <w:vAlign w:val="center"/>
          </w:tcPr>
          <w:p w14:paraId="033CF701" w14:textId="77777777" w:rsidR="00496E5D" w:rsidRPr="000430FB" w:rsidRDefault="00496E5D" w:rsidP="00A81194">
            <w:pPr>
              <w:contextualSpacing/>
              <w:jc w:val="center"/>
              <w:rPr>
                <w:b/>
              </w:rPr>
            </w:pPr>
            <w:r w:rsidRPr="000430FB">
              <w:rPr>
                <w:b/>
              </w:rPr>
              <w:t>BL</w:t>
            </w:r>
          </w:p>
        </w:tc>
        <w:tc>
          <w:tcPr>
            <w:tcW w:w="338" w:type="pct"/>
            <w:vAlign w:val="center"/>
          </w:tcPr>
          <w:p w14:paraId="54DC900B" w14:textId="77777777" w:rsidR="00496E5D" w:rsidRPr="000430FB" w:rsidRDefault="00496E5D" w:rsidP="00D51FC4">
            <w:pPr>
              <w:contextualSpacing/>
              <w:jc w:val="center"/>
              <w:rPr>
                <w:b/>
              </w:rPr>
            </w:pPr>
            <w:r w:rsidRPr="000430FB">
              <w:rPr>
                <w:b/>
              </w:rPr>
              <w:t>M</w:t>
            </w:r>
          </w:p>
        </w:tc>
      </w:tr>
      <w:tr w:rsidR="00496E5D" w:rsidRPr="000430FB" w14:paraId="6CE7781E" w14:textId="77777777" w:rsidTr="00A81194">
        <w:trPr>
          <w:trHeight w:val="487"/>
        </w:trPr>
        <w:tc>
          <w:tcPr>
            <w:tcW w:w="5000" w:type="pct"/>
            <w:gridSpan w:val="6"/>
            <w:vAlign w:val="center"/>
          </w:tcPr>
          <w:p w14:paraId="7EB6C2AE" w14:textId="77777777" w:rsidR="00496E5D" w:rsidRPr="000430FB" w:rsidRDefault="00496E5D" w:rsidP="00A81194">
            <w:pPr>
              <w:contextualSpacing/>
              <w:jc w:val="center"/>
              <w:rPr>
                <w:b/>
                <w:u w:val="single"/>
              </w:rPr>
            </w:pPr>
            <w:r w:rsidRPr="000430FB">
              <w:rPr>
                <w:b/>
                <w:u w:val="single"/>
              </w:rPr>
              <w:t>PART – A (10 X 1 = 10 MARKS)</w:t>
            </w:r>
          </w:p>
          <w:p w14:paraId="4457871F" w14:textId="77777777" w:rsidR="00496E5D" w:rsidRPr="000430FB" w:rsidRDefault="00496E5D" w:rsidP="00A81194">
            <w:pPr>
              <w:contextualSpacing/>
              <w:jc w:val="center"/>
              <w:rPr>
                <w:b/>
              </w:rPr>
            </w:pPr>
            <w:r w:rsidRPr="000430FB">
              <w:rPr>
                <w:b/>
              </w:rPr>
              <w:t>(Answer all the questions)</w:t>
            </w:r>
          </w:p>
        </w:tc>
      </w:tr>
      <w:tr w:rsidR="00496E5D" w:rsidRPr="000430FB" w14:paraId="6C81023B" w14:textId="77777777" w:rsidTr="00D51FC4">
        <w:trPr>
          <w:trHeight w:val="396"/>
        </w:trPr>
        <w:tc>
          <w:tcPr>
            <w:tcW w:w="272" w:type="pct"/>
            <w:vAlign w:val="center"/>
          </w:tcPr>
          <w:p w14:paraId="06F7F829" w14:textId="77777777" w:rsidR="00496E5D" w:rsidRPr="000430FB" w:rsidRDefault="00496E5D" w:rsidP="00E825C3">
            <w:pPr>
              <w:contextualSpacing/>
              <w:jc w:val="center"/>
            </w:pPr>
            <w:r w:rsidRPr="000430FB">
              <w:t>1.</w:t>
            </w:r>
          </w:p>
        </w:tc>
        <w:tc>
          <w:tcPr>
            <w:tcW w:w="3647" w:type="pct"/>
            <w:gridSpan w:val="2"/>
            <w:vAlign w:val="center"/>
          </w:tcPr>
          <w:p w14:paraId="71F7E7AD" w14:textId="77777777" w:rsidR="00496E5D" w:rsidRPr="000430FB" w:rsidRDefault="00496E5D" w:rsidP="00E825C3">
            <w:pPr>
              <w:autoSpaceDE w:val="0"/>
              <w:autoSpaceDN w:val="0"/>
              <w:adjustRightInd w:val="0"/>
              <w:contextualSpacing/>
              <w:jc w:val="both"/>
            </w:pPr>
            <w:r w:rsidRPr="000430FB">
              <w:t>Name the disease caused by excess accumulation of nitrates in infants.</w:t>
            </w:r>
          </w:p>
        </w:tc>
        <w:tc>
          <w:tcPr>
            <w:tcW w:w="406" w:type="pct"/>
            <w:vAlign w:val="center"/>
          </w:tcPr>
          <w:p w14:paraId="4E7FCD2F" w14:textId="77777777" w:rsidR="00496E5D" w:rsidRPr="000430FB" w:rsidRDefault="00496E5D" w:rsidP="00E825C3">
            <w:pPr>
              <w:contextualSpacing/>
              <w:jc w:val="center"/>
            </w:pPr>
            <w:r w:rsidRPr="000430FB">
              <w:t>CO1</w:t>
            </w:r>
          </w:p>
        </w:tc>
        <w:tc>
          <w:tcPr>
            <w:tcW w:w="337" w:type="pct"/>
            <w:vAlign w:val="center"/>
          </w:tcPr>
          <w:p w14:paraId="17EF6F4D" w14:textId="77777777" w:rsidR="00496E5D" w:rsidRPr="000430FB" w:rsidRDefault="00496E5D" w:rsidP="00E825C3">
            <w:pPr>
              <w:contextualSpacing/>
              <w:jc w:val="center"/>
            </w:pPr>
            <w:r w:rsidRPr="000430FB">
              <w:t>R</w:t>
            </w:r>
          </w:p>
        </w:tc>
        <w:tc>
          <w:tcPr>
            <w:tcW w:w="338" w:type="pct"/>
            <w:vAlign w:val="center"/>
          </w:tcPr>
          <w:p w14:paraId="578D8DAD" w14:textId="77777777" w:rsidR="00496E5D" w:rsidRPr="000430FB" w:rsidRDefault="00496E5D" w:rsidP="00E825C3">
            <w:pPr>
              <w:contextualSpacing/>
              <w:jc w:val="center"/>
            </w:pPr>
            <w:r w:rsidRPr="000430FB">
              <w:t>1</w:t>
            </w:r>
          </w:p>
        </w:tc>
      </w:tr>
      <w:tr w:rsidR="00496E5D" w:rsidRPr="000430FB" w14:paraId="035C85B0" w14:textId="77777777" w:rsidTr="00D51FC4">
        <w:trPr>
          <w:trHeight w:val="396"/>
        </w:trPr>
        <w:tc>
          <w:tcPr>
            <w:tcW w:w="272" w:type="pct"/>
            <w:vAlign w:val="center"/>
          </w:tcPr>
          <w:p w14:paraId="2C3F9037" w14:textId="77777777" w:rsidR="00496E5D" w:rsidRPr="000430FB" w:rsidRDefault="00496E5D" w:rsidP="00E825C3">
            <w:pPr>
              <w:contextualSpacing/>
              <w:jc w:val="center"/>
            </w:pPr>
            <w:r w:rsidRPr="000430FB">
              <w:t>2.</w:t>
            </w:r>
          </w:p>
        </w:tc>
        <w:tc>
          <w:tcPr>
            <w:tcW w:w="3647" w:type="pct"/>
            <w:gridSpan w:val="2"/>
            <w:vAlign w:val="center"/>
          </w:tcPr>
          <w:p w14:paraId="1D8C4E59" w14:textId="77777777" w:rsidR="00496E5D" w:rsidRPr="000430FB" w:rsidRDefault="00496E5D" w:rsidP="00E825C3">
            <w:pPr>
              <w:contextualSpacing/>
              <w:jc w:val="both"/>
            </w:pPr>
            <w:r w:rsidRPr="000430FB">
              <w:t>List any two impacts of photochemical smog formation.</w:t>
            </w:r>
          </w:p>
        </w:tc>
        <w:tc>
          <w:tcPr>
            <w:tcW w:w="406" w:type="pct"/>
            <w:vAlign w:val="center"/>
          </w:tcPr>
          <w:p w14:paraId="2AA660EF" w14:textId="77777777" w:rsidR="00496E5D" w:rsidRPr="000430FB" w:rsidRDefault="00496E5D" w:rsidP="00E825C3">
            <w:pPr>
              <w:contextualSpacing/>
              <w:jc w:val="center"/>
            </w:pPr>
            <w:r w:rsidRPr="000430FB">
              <w:t>CO2</w:t>
            </w:r>
          </w:p>
        </w:tc>
        <w:tc>
          <w:tcPr>
            <w:tcW w:w="337" w:type="pct"/>
            <w:vAlign w:val="center"/>
          </w:tcPr>
          <w:p w14:paraId="4BE177EE" w14:textId="77777777" w:rsidR="00496E5D" w:rsidRPr="000430FB" w:rsidRDefault="00496E5D" w:rsidP="00E825C3">
            <w:pPr>
              <w:contextualSpacing/>
              <w:jc w:val="center"/>
            </w:pPr>
            <w:r w:rsidRPr="000430FB">
              <w:t>R</w:t>
            </w:r>
          </w:p>
        </w:tc>
        <w:tc>
          <w:tcPr>
            <w:tcW w:w="338" w:type="pct"/>
            <w:vAlign w:val="center"/>
          </w:tcPr>
          <w:p w14:paraId="23C2CDC3" w14:textId="77777777" w:rsidR="00496E5D" w:rsidRPr="000430FB" w:rsidRDefault="00496E5D" w:rsidP="00E825C3">
            <w:pPr>
              <w:contextualSpacing/>
              <w:jc w:val="center"/>
            </w:pPr>
            <w:r w:rsidRPr="000430FB">
              <w:t>1</w:t>
            </w:r>
          </w:p>
        </w:tc>
      </w:tr>
      <w:tr w:rsidR="00496E5D" w:rsidRPr="000430FB" w14:paraId="7446DFC0" w14:textId="77777777" w:rsidTr="00D51FC4">
        <w:trPr>
          <w:trHeight w:val="396"/>
        </w:trPr>
        <w:tc>
          <w:tcPr>
            <w:tcW w:w="272" w:type="pct"/>
            <w:vAlign w:val="center"/>
          </w:tcPr>
          <w:p w14:paraId="0F816E3B" w14:textId="77777777" w:rsidR="00496E5D" w:rsidRPr="000430FB" w:rsidRDefault="00496E5D" w:rsidP="00E825C3">
            <w:pPr>
              <w:contextualSpacing/>
              <w:jc w:val="center"/>
            </w:pPr>
            <w:r w:rsidRPr="000430FB">
              <w:t>3.</w:t>
            </w:r>
          </w:p>
        </w:tc>
        <w:tc>
          <w:tcPr>
            <w:tcW w:w="3647" w:type="pct"/>
            <w:gridSpan w:val="2"/>
            <w:vAlign w:val="center"/>
          </w:tcPr>
          <w:p w14:paraId="736E973C" w14:textId="77777777" w:rsidR="00496E5D" w:rsidRPr="000430FB" w:rsidRDefault="00496E5D" w:rsidP="00E825C3">
            <w:pPr>
              <w:contextualSpacing/>
              <w:jc w:val="both"/>
            </w:pPr>
            <w:r w:rsidRPr="000430FB">
              <w:t>Define xenobiotics.</w:t>
            </w:r>
          </w:p>
        </w:tc>
        <w:tc>
          <w:tcPr>
            <w:tcW w:w="406" w:type="pct"/>
            <w:vAlign w:val="center"/>
          </w:tcPr>
          <w:p w14:paraId="74ACD5C6" w14:textId="77777777" w:rsidR="00496E5D" w:rsidRPr="000430FB" w:rsidRDefault="00496E5D" w:rsidP="00E825C3">
            <w:pPr>
              <w:contextualSpacing/>
              <w:jc w:val="center"/>
            </w:pPr>
            <w:r w:rsidRPr="000430FB">
              <w:t>CO3</w:t>
            </w:r>
          </w:p>
        </w:tc>
        <w:tc>
          <w:tcPr>
            <w:tcW w:w="337" w:type="pct"/>
            <w:vAlign w:val="center"/>
          </w:tcPr>
          <w:p w14:paraId="25920C3C" w14:textId="77777777" w:rsidR="00496E5D" w:rsidRPr="000430FB" w:rsidRDefault="00496E5D" w:rsidP="00E825C3">
            <w:pPr>
              <w:contextualSpacing/>
              <w:jc w:val="center"/>
            </w:pPr>
            <w:r w:rsidRPr="000430FB">
              <w:t>R</w:t>
            </w:r>
          </w:p>
        </w:tc>
        <w:tc>
          <w:tcPr>
            <w:tcW w:w="338" w:type="pct"/>
            <w:vAlign w:val="center"/>
          </w:tcPr>
          <w:p w14:paraId="6EEC24A6" w14:textId="77777777" w:rsidR="00496E5D" w:rsidRPr="000430FB" w:rsidRDefault="00496E5D" w:rsidP="00E825C3">
            <w:pPr>
              <w:contextualSpacing/>
              <w:jc w:val="center"/>
            </w:pPr>
            <w:r w:rsidRPr="000430FB">
              <w:t>1</w:t>
            </w:r>
          </w:p>
        </w:tc>
      </w:tr>
      <w:tr w:rsidR="00496E5D" w:rsidRPr="000430FB" w14:paraId="36F0DB36" w14:textId="77777777" w:rsidTr="00D51FC4">
        <w:trPr>
          <w:trHeight w:val="396"/>
        </w:trPr>
        <w:tc>
          <w:tcPr>
            <w:tcW w:w="272" w:type="pct"/>
            <w:vAlign w:val="center"/>
          </w:tcPr>
          <w:p w14:paraId="5E02B4DF" w14:textId="77777777" w:rsidR="00496E5D" w:rsidRPr="000430FB" w:rsidRDefault="00496E5D" w:rsidP="00E825C3">
            <w:pPr>
              <w:contextualSpacing/>
              <w:jc w:val="center"/>
            </w:pPr>
            <w:r w:rsidRPr="000430FB">
              <w:t>4.</w:t>
            </w:r>
          </w:p>
        </w:tc>
        <w:tc>
          <w:tcPr>
            <w:tcW w:w="3647" w:type="pct"/>
            <w:gridSpan w:val="2"/>
            <w:vAlign w:val="center"/>
          </w:tcPr>
          <w:p w14:paraId="28E1AD0C" w14:textId="77777777" w:rsidR="00496E5D" w:rsidRPr="000430FB" w:rsidRDefault="00496E5D" w:rsidP="00E825C3">
            <w:pPr>
              <w:contextualSpacing/>
              <w:jc w:val="both"/>
            </w:pPr>
            <w:r w:rsidRPr="000430FB">
              <w:t>Give an example for secondary air pollutant.</w:t>
            </w:r>
          </w:p>
        </w:tc>
        <w:tc>
          <w:tcPr>
            <w:tcW w:w="406" w:type="pct"/>
            <w:vAlign w:val="center"/>
          </w:tcPr>
          <w:p w14:paraId="74B87D9F" w14:textId="77777777" w:rsidR="00496E5D" w:rsidRPr="000430FB" w:rsidRDefault="00496E5D" w:rsidP="00E825C3">
            <w:pPr>
              <w:contextualSpacing/>
              <w:jc w:val="center"/>
            </w:pPr>
            <w:r w:rsidRPr="000430FB">
              <w:t>CO4</w:t>
            </w:r>
          </w:p>
        </w:tc>
        <w:tc>
          <w:tcPr>
            <w:tcW w:w="337" w:type="pct"/>
            <w:vAlign w:val="center"/>
          </w:tcPr>
          <w:p w14:paraId="64B83BEA" w14:textId="77777777" w:rsidR="00496E5D" w:rsidRPr="000430FB" w:rsidRDefault="00496E5D" w:rsidP="00E825C3">
            <w:pPr>
              <w:contextualSpacing/>
              <w:jc w:val="center"/>
            </w:pPr>
            <w:r w:rsidRPr="000430FB">
              <w:t>U</w:t>
            </w:r>
          </w:p>
        </w:tc>
        <w:tc>
          <w:tcPr>
            <w:tcW w:w="338" w:type="pct"/>
            <w:vAlign w:val="center"/>
          </w:tcPr>
          <w:p w14:paraId="0ADF634B" w14:textId="77777777" w:rsidR="00496E5D" w:rsidRPr="000430FB" w:rsidRDefault="00496E5D" w:rsidP="00E825C3">
            <w:pPr>
              <w:contextualSpacing/>
              <w:jc w:val="center"/>
            </w:pPr>
            <w:r w:rsidRPr="000430FB">
              <w:t>1</w:t>
            </w:r>
          </w:p>
        </w:tc>
      </w:tr>
      <w:tr w:rsidR="00496E5D" w:rsidRPr="000430FB" w14:paraId="4A339F84" w14:textId="77777777" w:rsidTr="00D51FC4">
        <w:trPr>
          <w:trHeight w:val="396"/>
        </w:trPr>
        <w:tc>
          <w:tcPr>
            <w:tcW w:w="272" w:type="pct"/>
            <w:vAlign w:val="center"/>
          </w:tcPr>
          <w:p w14:paraId="51166B7A" w14:textId="77777777" w:rsidR="00496E5D" w:rsidRPr="000430FB" w:rsidRDefault="00496E5D" w:rsidP="00E825C3">
            <w:pPr>
              <w:contextualSpacing/>
              <w:jc w:val="center"/>
            </w:pPr>
            <w:r w:rsidRPr="000430FB">
              <w:t>5.</w:t>
            </w:r>
          </w:p>
        </w:tc>
        <w:tc>
          <w:tcPr>
            <w:tcW w:w="3647" w:type="pct"/>
            <w:gridSpan w:val="2"/>
            <w:vAlign w:val="center"/>
          </w:tcPr>
          <w:p w14:paraId="6425FE63" w14:textId="77777777" w:rsidR="00496E5D" w:rsidRPr="000430FB" w:rsidRDefault="00496E5D" w:rsidP="00E825C3">
            <w:pPr>
              <w:pStyle w:val="Default"/>
              <w:contextualSpacing/>
              <w:jc w:val="both"/>
            </w:pPr>
            <w:r w:rsidRPr="000430FB">
              <w:t>Write any two examples of wet scrubbers.</w:t>
            </w:r>
          </w:p>
        </w:tc>
        <w:tc>
          <w:tcPr>
            <w:tcW w:w="406" w:type="pct"/>
            <w:vAlign w:val="center"/>
          </w:tcPr>
          <w:p w14:paraId="209CF85B" w14:textId="77777777" w:rsidR="00496E5D" w:rsidRPr="000430FB" w:rsidRDefault="00496E5D" w:rsidP="00E825C3">
            <w:pPr>
              <w:contextualSpacing/>
              <w:jc w:val="center"/>
            </w:pPr>
            <w:r w:rsidRPr="000430FB">
              <w:t>CO5</w:t>
            </w:r>
          </w:p>
        </w:tc>
        <w:tc>
          <w:tcPr>
            <w:tcW w:w="337" w:type="pct"/>
            <w:vAlign w:val="center"/>
          </w:tcPr>
          <w:p w14:paraId="40F06D1C" w14:textId="77777777" w:rsidR="00496E5D" w:rsidRPr="000430FB" w:rsidRDefault="00496E5D" w:rsidP="00E825C3">
            <w:pPr>
              <w:contextualSpacing/>
              <w:jc w:val="center"/>
            </w:pPr>
            <w:r w:rsidRPr="000430FB">
              <w:t>A</w:t>
            </w:r>
          </w:p>
        </w:tc>
        <w:tc>
          <w:tcPr>
            <w:tcW w:w="338" w:type="pct"/>
            <w:vAlign w:val="center"/>
          </w:tcPr>
          <w:p w14:paraId="6296B1E6" w14:textId="77777777" w:rsidR="00496E5D" w:rsidRPr="000430FB" w:rsidRDefault="00496E5D" w:rsidP="00E825C3">
            <w:pPr>
              <w:contextualSpacing/>
              <w:jc w:val="center"/>
            </w:pPr>
            <w:r w:rsidRPr="000430FB">
              <w:t>1</w:t>
            </w:r>
          </w:p>
        </w:tc>
      </w:tr>
      <w:tr w:rsidR="00496E5D" w:rsidRPr="000430FB" w14:paraId="583FD26D" w14:textId="77777777" w:rsidTr="00D51FC4">
        <w:trPr>
          <w:trHeight w:val="396"/>
        </w:trPr>
        <w:tc>
          <w:tcPr>
            <w:tcW w:w="272" w:type="pct"/>
            <w:vAlign w:val="center"/>
          </w:tcPr>
          <w:p w14:paraId="397B786D" w14:textId="77777777" w:rsidR="00496E5D" w:rsidRPr="000430FB" w:rsidRDefault="00496E5D" w:rsidP="00B97752">
            <w:pPr>
              <w:contextualSpacing/>
              <w:jc w:val="center"/>
            </w:pPr>
            <w:r w:rsidRPr="000430FB">
              <w:t>6.</w:t>
            </w:r>
          </w:p>
        </w:tc>
        <w:tc>
          <w:tcPr>
            <w:tcW w:w="3647" w:type="pct"/>
            <w:gridSpan w:val="2"/>
            <w:vAlign w:val="center"/>
          </w:tcPr>
          <w:p w14:paraId="50C7AF89" w14:textId="77777777" w:rsidR="00496E5D" w:rsidRPr="000430FB" w:rsidRDefault="00496E5D" w:rsidP="00B97752">
            <w:pPr>
              <w:contextualSpacing/>
              <w:jc w:val="both"/>
            </w:pPr>
            <w:r w:rsidRPr="000430FB">
              <w:rPr>
                <w:rFonts w:eastAsia="Calibri"/>
                <w:color w:val="000000"/>
              </w:rPr>
              <w:t>Distinguish between Azotobacter and Acetobacter.</w:t>
            </w:r>
          </w:p>
        </w:tc>
        <w:tc>
          <w:tcPr>
            <w:tcW w:w="406" w:type="pct"/>
            <w:vAlign w:val="center"/>
          </w:tcPr>
          <w:p w14:paraId="17A5EE9E" w14:textId="77777777" w:rsidR="00496E5D" w:rsidRPr="000430FB" w:rsidRDefault="00496E5D" w:rsidP="00B97752">
            <w:pPr>
              <w:contextualSpacing/>
              <w:jc w:val="center"/>
            </w:pPr>
            <w:r w:rsidRPr="000430FB">
              <w:t>CO6</w:t>
            </w:r>
          </w:p>
        </w:tc>
        <w:tc>
          <w:tcPr>
            <w:tcW w:w="337" w:type="pct"/>
            <w:vAlign w:val="center"/>
          </w:tcPr>
          <w:p w14:paraId="53BFE0B0" w14:textId="77777777" w:rsidR="00496E5D" w:rsidRPr="000430FB" w:rsidRDefault="00496E5D" w:rsidP="00B97752">
            <w:pPr>
              <w:contextualSpacing/>
              <w:jc w:val="center"/>
            </w:pPr>
            <w:r w:rsidRPr="000430FB">
              <w:t>E</w:t>
            </w:r>
          </w:p>
        </w:tc>
        <w:tc>
          <w:tcPr>
            <w:tcW w:w="338" w:type="pct"/>
            <w:vAlign w:val="center"/>
          </w:tcPr>
          <w:p w14:paraId="031BB01C" w14:textId="77777777" w:rsidR="00496E5D" w:rsidRPr="000430FB" w:rsidRDefault="00496E5D" w:rsidP="00B97752">
            <w:pPr>
              <w:contextualSpacing/>
              <w:jc w:val="center"/>
            </w:pPr>
            <w:r w:rsidRPr="000430FB">
              <w:t>1</w:t>
            </w:r>
          </w:p>
        </w:tc>
      </w:tr>
      <w:tr w:rsidR="00496E5D" w:rsidRPr="000430FB" w14:paraId="3549C519" w14:textId="77777777" w:rsidTr="00D51FC4">
        <w:trPr>
          <w:trHeight w:val="396"/>
        </w:trPr>
        <w:tc>
          <w:tcPr>
            <w:tcW w:w="272" w:type="pct"/>
            <w:vAlign w:val="center"/>
          </w:tcPr>
          <w:p w14:paraId="2378788B" w14:textId="77777777" w:rsidR="00496E5D" w:rsidRPr="000430FB" w:rsidRDefault="00496E5D" w:rsidP="00B97752">
            <w:pPr>
              <w:contextualSpacing/>
              <w:jc w:val="center"/>
            </w:pPr>
            <w:r w:rsidRPr="000430FB">
              <w:t>7.</w:t>
            </w:r>
          </w:p>
        </w:tc>
        <w:tc>
          <w:tcPr>
            <w:tcW w:w="3647" w:type="pct"/>
            <w:gridSpan w:val="2"/>
            <w:vAlign w:val="center"/>
          </w:tcPr>
          <w:p w14:paraId="5FB527EA" w14:textId="77777777" w:rsidR="00496E5D" w:rsidRPr="000430FB" w:rsidRDefault="00496E5D" w:rsidP="00B97752">
            <w:pPr>
              <w:pStyle w:val="ListParagraph"/>
              <w:ind w:left="0"/>
              <w:jc w:val="both"/>
              <w:rPr>
                <w:noProof/>
                <w:lang w:eastAsia="zh-TW"/>
              </w:rPr>
            </w:pPr>
            <w:r w:rsidRPr="000430FB">
              <w:t>Define eutrophication.</w:t>
            </w:r>
          </w:p>
        </w:tc>
        <w:tc>
          <w:tcPr>
            <w:tcW w:w="406" w:type="pct"/>
            <w:vAlign w:val="center"/>
          </w:tcPr>
          <w:p w14:paraId="43C9176C" w14:textId="77777777" w:rsidR="00496E5D" w:rsidRPr="000430FB" w:rsidRDefault="00496E5D" w:rsidP="00B97752">
            <w:pPr>
              <w:contextualSpacing/>
              <w:jc w:val="center"/>
            </w:pPr>
            <w:r w:rsidRPr="000430FB">
              <w:t>CO1</w:t>
            </w:r>
          </w:p>
        </w:tc>
        <w:tc>
          <w:tcPr>
            <w:tcW w:w="337" w:type="pct"/>
            <w:vAlign w:val="center"/>
          </w:tcPr>
          <w:p w14:paraId="149454CA" w14:textId="77777777" w:rsidR="00496E5D" w:rsidRPr="000430FB" w:rsidRDefault="00496E5D" w:rsidP="00B97752">
            <w:pPr>
              <w:contextualSpacing/>
              <w:jc w:val="center"/>
            </w:pPr>
            <w:r w:rsidRPr="000430FB">
              <w:t>R</w:t>
            </w:r>
          </w:p>
        </w:tc>
        <w:tc>
          <w:tcPr>
            <w:tcW w:w="338" w:type="pct"/>
            <w:vAlign w:val="center"/>
          </w:tcPr>
          <w:p w14:paraId="198598F6" w14:textId="77777777" w:rsidR="00496E5D" w:rsidRPr="000430FB" w:rsidRDefault="00496E5D" w:rsidP="00B97752">
            <w:pPr>
              <w:contextualSpacing/>
              <w:jc w:val="center"/>
            </w:pPr>
            <w:r w:rsidRPr="000430FB">
              <w:t>1</w:t>
            </w:r>
          </w:p>
        </w:tc>
      </w:tr>
      <w:tr w:rsidR="00496E5D" w:rsidRPr="000430FB" w14:paraId="41619D9E" w14:textId="77777777" w:rsidTr="00D51FC4">
        <w:trPr>
          <w:trHeight w:val="396"/>
        </w:trPr>
        <w:tc>
          <w:tcPr>
            <w:tcW w:w="272" w:type="pct"/>
            <w:vAlign w:val="center"/>
          </w:tcPr>
          <w:p w14:paraId="6A1B1E9B" w14:textId="77777777" w:rsidR="00496E5D" w:rsidRPr="000430FB" w:rsidRDefault="00496E5D" w:rsidP="00B97752">
            <w:pPr>
              <w:contextualSpacing/>
              <w:jc w:val="center"/>
            </w:pPr>
            <w:r w:rsidRPr="000430FB">
              <w:t>8.</w:t>
            </w:r>
          </w:p>
        </w:tc>
        <w:tc>
          <w:tcPr>
            <w:tcW w:w="3647" w:type="pct"/>
            <w:gridSpan w:val="2"/>
            <w:vAlign w:val="center"/>
          </w:tcPr>
          <w:p w14:paraId="2D7207F0" w14:textId="77777777" w:rsidR="00496E5D" w:rsidRPr="000430FB" w:rsidRDefault="00496E5D" w:rsidP="00B97752">
            <w:pPr>
              <w:contextualSpacing/>
              <w:jc w:val="both"/>
              <w:rPr>
                <w:b/>
                <w:bCs/>
              </w:rPr>
            </w:pPr>
            <w:r w:rsidRPr="000430FB">
              <w:rPr>
                <w:lang w:val="en-IN"/>
              </w:rPr>
              <w:t>Write the significance of primary waste water treatment.</w:t>
            </w:r>
          </w:p>
        </w:tc>
        <w:tc>
          <w:tcPr>
            <w:tcW w:w="406" w:type="pct"/>
            <w:vAlign w:val="center"/>
          </w:tcPr>
          <w:p w14:paraId="0AA73DAF" w14:textId="77777777" w:rsidR="00496E5D" w:rsidRPr="000430FB" w:rsidRDefault="00496E5D" w:rsidP="00B97752">
            <w:pPr>
              <w:contextualSpacing/>
              <w:jc w:val="center"/>
            </w:pPr>
            <w:r w:rsidRPr="000430FB">
              <w:t>CO2</w:t>
            </w:r>
          </w:p>
        </w:tc>
        <w:tc>
          <w:tcPr>
            <w:tcW w:w="337" w:type="pct"/>
            <w:vAlign w:val="center"/>
          </w:tcPr>
          <w:p w14:paraId="4CF61E97" w14:textId="77777777" w:rsidR="00496E5D" w:rsidRPr="000430FB" w:rsidRDefault="00496E5D" w:rsidP="00B97752">
            <w:pPr>
              <w:contextualSpacing/>
              <w:jc w:val="center"/>
            </w:pPr>
            <w:r w:rsidRPr="000430FB">
              <w:t>A</w:t>
            </w:r>
          </w:p>
        </w:tc>
        <w:tc>
          <w:tcPr>
            <w:tcW w:w="338" w:type="pct"/>
            <w:vAlign w:val="center"/>
          </w:tcPr>
          <w:p w14:paraId="190073A7" w14:textId="77777777" w:rsidR="00496E5D" w:rsidRPr="000430FB" w:rsidRDefault="00496E5D" w:rsidP="00B97752">
            <w:pPr>
              <w:contextualSpacing/>
              <w:jc w:val="center"/>
            </w:pPr>
            <w:r w:rsidRPr="000430FB">
              <w:t>1</w:t>
            </w:r>
          </w:p>
        </w:tc>
      </w:tr>
      <w:tr w:rsidR="00496E5D" w:rsidRPr="000430FB" w14:paraId="0E4CEF8E" w14:textId="77777777" w:rsidTr="00D51FC4">
        <w:trPr>
          <w:trHeight w:val="396"/>
        </w:trPr>
        <w:tc>
          <w:tcPr>
            <w:tcW w:w="272" w:type="pct"/>
            <w:vAlign w:val="center"/>
          </w:tcPr>
          <w:p w14:paraId="58E888F8" w14:textId="77777777" w:rsidR="00496E5D" w:rsidRPr="000430FB" w:rsidRDefault="00496E5D" w:rsidP="00B97752">
            <w:pPr>
              <w:contextualSpacing/>
              <w:jc w:val="center"/>
            </w:pPr>
            <w:r w:rsidRPr="000430FB">
              <w:t>9.</w:t>
            </w:r>
          </w:p>
        </w:tc>
        <w:tc>
          <w:tcPr>
            <w:tcW w:w="3647" w:type="pct"/>
            <w:gridSpan w:val="2"/>
            <w:vAlign w:val="center"/>
          </w:tcPr>
          <w:p w14:paraId="6BDB7260" w14:textId="77777777" w:rsidR="00496E5D" w:rsidRPr="000430FB" w:rsidRDefault="00496E5D" w:rsidP="00B97752">
            <w:pPr>
              <w:pStyle w:val="ListParagraph"/>
              <w:ind w:left="0"/>
              <w:jc w:val="both"/>
              <w:rPr>
                <w:noProof/>
                <w:lang w:eastAsia="zh-TW"/>
              </w:rPr>
            </w:pPr>
            <w:r w:rsidRPr="000430FB">
              <w:t>State the importance of “filter cake” in fabric filters.</w:t>
            </w:r>
          </w:p>
        </w:tc>
        <w:tc>
          <w:tcPr>
            <w:tcW w:w="406" w:type="pct"/>
            <w:vAlign w:val="center"/>
          </w:tcPr>
          <w:p w14:paraId="5CBFB65F" w14:textId="77777777" w:rsidR="00496E5D" w:rsidRPr="000430FB" w:rsidRDefault="00496E5D" w:rsidP="00B97752">
            <w:pPr>
              <w:contextualSpacing/>
              <w:jc w:val="center"/>
            </w:pPr>
            <w:r w:rsidRPr="000430FB">
              <w:t>CO4</w:t>
            </w:r>
          </w:p>
        </w:tc>
        <w:tc>
          <w:tcPr>
            <w:tcW w:w="337" w:type="pct"/>
            <w:vAlign w:val="center"/>
          </w:tcPr>
          <w:p w14:paraId="41C45120" w14:textId="77777777" w:rsidR="00496E5D" w:rsidRPr="000430FB" w:rsidRDefault="00496E5D" w:rsidP="00B97752">
            <w:pPr>
              <w:contextualSpacing/>
              <w:jc w:val="center"/>
            </w:pPr>
            <w:r w:rsidRPr="000430FB">
              <w:t>R</w:t>
            </w:r>
          </w:p>
        </w:tc>
        <w:tc>
          <w:tcPr>
            <w:tcW w:w="338" w:type="pct"/>
            <w:vAlign w:val="center"/>
          </w:tcPr>
          <w:p w14:paraId="236900B5" w14:textId="77777777" w:rsidR="00496E5D" w:rsidRPr="000430FB" w:rsidRDefault="00496E5D" w:rsidP="00B97752">
            <w:pPr>
              <w:contextualSpacing/>
              <w:jc w:val="center"/>
            </w:pPr>
            <w:r w:rsidRPr="000430FB">
              <w:t>1</w:t>
            </w:r>
          </w:p>
        </w:tc>
      </w:tr>
      <w:tr w:rsidR="00496E5D" w:rsidRPr="000430FB" w14:paraId="7B3E5364" w14:textId="77777777" w:rsidTr="00D51FC4">
        <w:trPr>
          <w:trHeight w:val="396"/>
        </w:trPr>
        <w:tc>
          <w:tcPr>
            <w:tcW w:w="272" w:type="pct"/>
            <w:vAlign w:val="center"/>
          </w:tcPr>
          <w:p w14:paraId="388EDF39" w14:textId="77777777" w:rsidR="00496E5D" w:rsidRPr="000430FB" w:rsidRDefault="00496E5D" w:rsidP="007E4720">
            <w:pPr>
              <w:contextualSpacing/>
              <w:jc w:val="center"/>
            </w:pPr>
            <w:r w:rsidRPr="000430FB">
              <w:t>10.</w:t>
            </w:r>
          </w:p>
        </w:tc>
        <w:tc>
          <w:tcPr>
            <w:tcW w:w="3647" w:type="pct"/>
            <w:gridSpan w:val="2"/>
            <w:vAlign w:val="center"/>
          </w:tcPr>
          <w:p w14:paraId="5C164FDE" w14:textId="77777777" w:rsidR="00496E5D" w:rsidRPr="000430FB" w:rsidRDefault="00496E5D" w:rsidP="007E4720">
            <w:pPr>
              <w:contextualSpacing/>
              <w:jc w:val="both"/>
            </w:pPr>
            <w:r w:rsidRPr="000430FB">
              <w:t>Differentiate between the effect of nitrogen dioxide on health and plants.</w:t>
            </w:r>
          </w:p>
        </w:tc>
        <w:tc>
          <w:tcPr>
            <w:tcW w:w="406" w:type="pct"/>
            <w:vAlign w:val="center"/>
          </w:tcPr>
          <w:p w14:paraId="5F02E066" w14:textId="77777777" w:rsidR="00496E5D" w:rsidRPr="000430FB" w:rsidRDefault="00496E5D" w:rsidP="007E4720">
            <w:pPr>
              <w:contextualSpacing/>
              <w:jc w:val="center"/>
            </w:pPr>
            <w:r w:rsidRPr="000430FB">
              <w:t>CO5</w:t>
            </w:r>
          </w:p>
        </w:tc>
        <w:tc>
          <w:tcPr>
            <w:tcW w:w="337" w:type="pct"/>
            <w:vAlign w:val="center"/>
          </w:tcPr>
          <w:p w14:paraId="0C67805A" w14:textId="77777777" w:rsidR="00496E5D" w:rsidRPr="000430FB" w:rsidRDefault="00496E5D" w:rsidP="007E4720">
            <w:pPr>
              <w:contextualSpacing/>
              <w:jc w:val="center"/>
            </w:pPr>
            <w:r w:rsidRPr="000430FB">
              <w:t>R</w:t>
            </w:r>
          </w:p>
        </w:tc>
        <w:tc>
          <w:tcPr>
            <w:tcW w:w="338" w:type="pct"/>
            <w:vAlign w:val="center"/>
          </w:tcPr>
          <w:p w14:paraId="79B3A142" w14:textId="77777777" w:rsidR="00496E5D" w:rsidRPr="000430FB" w:rsidRDefault="00496E5D" w:rsidP="007E4720">
            <w:pPr>
              <w:contextualSpacing/>
              <w:jc w:val="center"/>
            </w:pPr>
            <w:r w:rsidRPr="000430FB">
              <w:t>1</w:t>
            </w:r>
          </w:p>
        </w:tc>
      </w:tr>
      <w:tr w:rsidR="00496E5D" w:rsidRPr="000430FB" w14:paraId="4AAAB5F3" w14:textId="77777777" w:rsidTr="00A81194">
        <w:trPr>
          <w:trHeight w:val="551"/>
        </w:trPr>
        <w:tc>
          <w:tcPr>
            <w:tcW w:w="5000" w:type="pct"/>
            <w:gridSpan w:val="6"/>
            <w:vAlign w:val="center"/>
          </w:tcPr>
          <w:p w14:paraId="21120B42" w14:textId="77777777" w:rsidR="00496E5D" w:rsidRPr="000430FB" w:rsidRDefault="00496E5D" w:rsidP="0092790A">
            <w:pPr>
              <w:contextualSpacing/>
              <w:jc w:val="center"/>
              <w:rPr>
                <w:b/>
                <w:u w:val="single"/>
              </w:rPr>
            </w:pPr>
            <w:r w:rsidRPr="000430FB">
              <w:rPr>
                <w:b/>
                <w:u w:val="single"/>
              </w:rPr>
              <w:t>PART – B (6 X 3 = 18 MARKS)</w:t>
            </w:r>
          </w:p>
          <w:p w14:paraId="4C46940E" w14:textId="77777777" w:rsidR="00496E5D" w:rsidRPr="000430FB" w:rsidRDefault="00496E5D" w:rsidP="0092790A">
            <w:pPr>
              <w:contextualSpacing/>
              <w:jc w:val="center"/>
              <w:rPr>
                <w:b/>
                <w:u w:val="single"/>
              </w:rPr>
            </w:pPr>
            <w:r w:rsidRPr="000430FB">
              <w:rPr>
                <w:b/>
              </w:rPr>
              <w:t>(Answer all the questions)</w:t>
            </w:r>
          </w:p>
        </w:tc>
      </w:tr>
      <w:tr w:rsidR="00496E5D" w:rsidRPr="000430FB" w14:paraId="51EA7FBF" w14:textId="77777777" w:rsidTr="00D51FC4">
        <w:trPr>
          <w:trHeight w:val="436"/>
        </w:trPr>
        <w:tc>
          <w:tcPr>
            <w:tcW w:w="272" w:type="pct"/>
            <w:vAlign w:val="center"/>
          </w:tcPr>
          <w:p w14:paraId="12131574" w14:textId="77777777" w:rsidR="00496E5D" w:rsidRPr="000430FB" w:rsidRDefault="00496E5D" w:rsidP="0092790A">
            <w:pPr>
              <w:pStyle w:val="NoSpacing"/>
              <w:contextualSpacing/>
            </w:pPr>
            <w:r w:rsidRPr="000430FB">
              <w:t>11.</w:t>
            </w:r>
          </w:p>
        </w:tc>
        <w:tc>
          <w:tcPr>
            <w:tcW w:w="3647" w:type="pct"/>
            <w:gridSpan w:val="2"/>
            <w:vAlign w:val="center"/>
          </w:tcPr>
          <w:p w14:paraId="012AC562" w14:textId="77777777" w:rsidR="00496E5D" w:rsidRPr="000430FB" w:rsidRDefault="00496E5D" w:rsidP="0092790A">
            <w:pPr>
              <w:pStyle w:val="NoSpacing"/>
              <w:contextualSpacing/>
              <w:jc w:val="both"/>
            </w:pPr>
            <w:r w:rsidRPr="000430FB">
              <w:t>Illustrate how pH and color of the sewage water act as indicators?</w:t>
            </w:r>
          </w:p>
        </w:tc>
        <w:tc>
          <w:tcPr>
            <w:tcW w:w="406" w:type="pct"/>
            <w:vAlign w:val="center"/>
          </w:tcPr>
          <w:p w14:paraId="60E2E397" w14:textId="77777777" w:rsidR="00496E5D" w:rsidRPr="000430FB" w:rsidRDefault="00496E5D" w:rsidP="0092790A">
            <w:pPr>
              <w:pStyle w:val="NoSpacing"/>
              <w:contextualSpacing/>
              <w:jc w:val="center"/>
            </w:pPr>
            <w:r w:rsidRPr="000430FB">
              <w:t>CO1</w:t>
            </w:r>
          </w:p>
        </w:tc>
        <w:tc>
          <w:tcPr>
            <w:tcW w:w="337" w:type="pct"/>
            <w:vAlign w:val="center"/>
          </w:tcPr>
          <w:p w14:paraId="7B421163" w14:textId="77777777" w:rsidR="00496E5D" w:rsidRPr="000430FB" w:rsidRDefault="00496E5D" w:rsidP="0092790A">
            <w:pPr>
              <w:pStyle w:val="NoSpacing"/>
              <w:contextualSpacing/>
              <w:jc w:val="center"/>
            </w:pPr>
            <w:r w:rsidRPr="000430FB">
              <w:t>A</w:t>
            </w:r>
          </w:p>
        </w:tc>
        <w:tc>
          <w:tcPr>
            <w:tcW w:w="338" w:type="pct"/>
            <w:vAlign w:val="center"/>
          </w:tcPr>
          <w:p w14:paraId="30A20019" w14:textId="77777777" w:rsidR="00496E5D" w:rsidRPr="000430FB" w:rsidRDefault="00496E5D" w:rsidP="0092790A">
            <w:pPr>
              <w:pStyle w:val="NoSpacing"/>
              <w:contextualSpacing/>
              <w:jc w:val="center"/>
            </w:pPr>
            <w:r w:rsidRPr="000430FB">
              <w:t>3</w:t>
            </w:r>
          </w:p>
        </w:tc>
      </w:tr>
      <w:tr w:rsidR="00496E5D" w:rsidRPr="000430FB" w14:paraId="3F5E6344" w14:textId="77777777" w:rsidTr="00D51FC4">
        <w:trPr>
          <w:trHeight w:val="436"/>
        </w:trPr>
        <w:tc>
          <w:tcPr>
            <w:tcW w:w="272" w:type="pct"/>
            <w:vAlign w:val="center"/>
          </w:tcPr>
          <w:p w14:paraId="2C3392DC" w14:textId="77777777" w:rsidR="00496E5D" w:rsidRPr="000430FB" w:rsidRDefault="00496E5D" w:rsidP="0092790A">
            <w:pPr>
              <w:pStyle w:val="NoSpacing"/>
              <w:contextualSpacing/>
            </w:pPr>
            <w:r w:rsidRPr="000430FB">
              <w:t>12.</w:t>
            </w:r>
          </w:p>
        </w:tc>
        <w:tc>
          <w:tcPr>
            <w:tcW w:w="3647" w:type="pct"/>
            <w:gridSpan w:val="2"/>
            <w:vAlign w:val="center"/>
          </w:tcPr>
          <w:p w14:paraId="5195DEE8" w14:textId="77777777" w:rsidR="00496E5D" w:rsidRPr="000430FB" w:rsidRDefault="00496E5D" w:rsidP="0092790A">
            <w:pPr>
              <w:pStyle w:val="NoSpacing"/>
              <w:contextualSpacing/>
              <w:jc w:val="both"/>
            </w:pPr>
            <w:r w:rsidRPr="000430FB">
              <w:t>Differentiate between BOD and COD.</w:t>
            </w:r>
          </w:p>
        </w:tc>
        <w:tc>
          <w:tcPr>
            <w:tcW w:w="406" w:type="pct"/>
            <w:vAlign w:val="center"/>
          </w:tcPr>
          <w:p w14:paraId="7D955414" w14:textId="77777777" w:rsidR="00496E5D" w:rsidRPr="000430FB" w:rsidRDefault="00496E5D" w:rsidP="0092790A">
            <w:pPr>
              <w:pStyle w:val="NoSpacing"/>
              <w:contextualSpacing/>
              <w:jc w:val="center"/>
            </w:pPr>
            <w:r w:rsidRPr="000430FB">
              <w:t>CO2</w:t>
            </w:r>
          </w:p>
        </w:tc>
        <w:tc>
          <w:tcPr>
            <w:tcW w:w="337" w:type="pct"/>
            <w:vAlign w:val="center"/>
          </w:tcPr>
          <w:p w14:paraId="64C76F63" w14:textId="77777777" w:rsidR="00496E5D" w:rsidRPr="000430FB" w:rsidRDefault="00496E5D" w:rsidP="0092790A">
            <w:pPr>
              <w:pStyle w:val="NoSpacing"/>
              <w:contextualSpacing/>
              <w:jc w:val="center"/>
            </w:pPr>
            <w:r w:rsidRPr="000430FB">
              <w:t>A</w:t>
            </w:r>
          </w:p>
        </w:tc>
        <w:tc>
          <w:tcPr>
            <w:tcW w:w="338" w:type="pct"/>
            <w:vAlign w:val="center"/>
          </w:tcPr>
          <w:p w14:paraId="52090700" w14:textId="77777777" w:rsidR="00496E5D" w:rsidRPr="000430FB" w:rsidRDefault="00496E5D" w:rsidP="0092790A">
            <w:pPr>
              <w:pStyle w:val="NoSpacing"/>
              <w:contextualSpacing/>
              <w:jc w:val="center"/>
            </w:pPr>
            <w:r w:rsidRPr="000430FB">
              <w:t>3</w:t>
            </w:r>
          </w:p>
        </w:tc>
      </w:tr>
      <w:tr w:rsidR="00496E5D" w:rsidRPr="000430FB" w14:paraId="2CF8CE13" w14:textId="77777777" w:rsidTr="00D51FC4">
        <w:trPr>
          <w:trHeight w:val="436"/>
        </w:trPr>
        <w:tc>
          <w:tcPr>
            <w:tcW w:w="272" w:type="pct"/>
            <w:vAlign w:val="center"/>
          </w:tcPr>
          <w:p w14:paraId="2313007F" w14:textId="77777777" w:rsidR="00496E5D" w:rsidRPr="000430FB" w:rsidRDefault="00496E5D" w:rsidP="0092790A">
            <w:pPr>
              <w:pStyle w:val="NoSpacing"/>
              <w:contextualSpacing/>
            </w:pPr>
            <w:r w:rsidRPr="000430FB">
              <w:t>13.</w:t>
            </w:r>
          </w:p>
        </w:tc>
        <w:tc>
          <w:tcPr>
            <w:tcW w:w="3647" w:type="pct"/>
            <w:gridSpan w:val="2"/>
            <w:vAlign w:val="center"/>
          </w:tcPr>
          <w:p w14:paraId="2B06C4FB" w14:textId="77777777" w:rsidR="00496E5D" w:rsidRPr="000430FB" w:rsidRDefault="00496E5D" w:rsidP="0092790A">
            <w:pPr>
              <w:pStyle w:val="NoSpacing"/>
              <w:contextualSpacing/>
              <w:jc w:val="both"/>
            </w:pPr>
            <w:r w:rsidRPr="000430FB">
              <w:t xml:space="preserve">Explain the importance of land-filling in solid waste management. </w:t>
            </w:r>
          </w:p>
        </w:tc>
        <w:tc>
          <w:tcPr>
            <w:tcW w:w="406" w:type="pct"/>
            <w:vAlign w:val="center"/>
          </w:tcPr>
          <w:p w14:paraId="3DBF978B" w14:textId="77777777" w:rsidR="00496E5D" w:rsidRPr="000430FB" w:rsidRDefault="00496E5D" w:rsidP="0092790A">
            <w:pPr>
              <w:pStyle w:val="NoSpacing"/>
              <w:contextualSpacing/>
              <w:jc w:val="center"/>
            </w:pPr>
            <w:r w:rsidRPr="000430FB">
              <w:t>CO3</w:t>
            </w:r>
          </w:p>
        </w:tc>
        <w:tc>
          <w:tcPr>
            <w:tcW w:w="337" w:type="pct"/>
            <w:vAlign w:val="center"/>
          </w:tcPr>
          <w:p w14:paraId="7A257879" w14:textId="77777777" w:rsidR="00496E5D" w:rsidRPr="000430FB" w:rsidRDefault="00496E5D" w:rsidP="0092790A">
            <w:pPr>
              <w:pStyle w:val="NoSpacing"/>
              <w:contextualSpacing/>
              <w:jc w:val="center"/>
            </w:pPr>
            <w:r w:rsidRPr="000430FB">
              <w:t>U</w:t>
            </w:r>
          </w:p>
        </w:tc>
        <w:tc>
          <w:tcPr>
            <w:tcW w:w="338" w:type="pct"/>
            <w:vAlign w:val="center"/>
          </w:tcPr>
          <w:p w14:paraId="0A8BB704" w14:textId="77777777" w:rsidR="00496E5D" w:rsidRPr="000430FB" w:rsidRDefault="00496E5D" w:rsidP="0092790A">
            <w:pPr>
              <w:pStyle w:val="NoSpacing"/>
              <w:contextualSpacing/>
              <w:jc w:val="center"/>
            </w:pPr>
            <w:r w:rsidRPr="000430FB">
              <w:t>3</w:t>
            </w:r>
          </w:p>
        </w:tc>
      </w:tr>
      <w:tr w:rsidR="00496E5D" w:rsidRPr="000430FB" w14:paraId="02684EF0" w14:textId="77777777" w:rsidTr="00D51FC4">
        <w:trPr>
          <w:trHeight w:val="436"/>
        </w:trPr>
        <w:tc>
          <w:tcPr>
            <w:tcW w:w="272" w:type="pct"/>
            <w:vAlign w:val="center"/>
          </w:tcPr>
          <w:p w14:paraId="60067C87" w14:textId="77777777" w:rsidR="00496E5D" w:rsidRPr="000430FB" w:rsidRDefault="00496E5D" w:rsidP="0092790A">
            <w:pPr>
              <w:pStyle w:val="NoSpacing"/>
              <w:contextualSpacing/>
            </w:pPr>
            <w:r w:rsidRPr="000430FB">
              <w:t>14.</w:t>
            </w:r>
          </w:p>
        </w:tc>
        <w:tc>
          <w:tcPr>
            <w:tcW w:w="3647" w:type="pct"/>
            <w:gridSpan w:val="2"/>
            <w:vAlign w:val="center"/>
          </w:tcPr>
          <w:p w14:paraId="73E427C6" w14:textId="77777777" w:rsidR="00496E5D" w:rsidRPr="000430FB" w:rsidRDefault="00496E5D" w:rsidP="0092790A">
            <w:pPr>
              <w:pStyle w:val="NoSpacing"/>
              <w:contextualSpacing/>
              <w:jc w:val="both"/>
            </w:pPr>
            <w:r w:rsidRPr="000430FB">
              <w:t>Categorize the types of air pollutant based on origin.</w:t>
            </w:r>
          </w:p>
        </w:tc>
        <w:tc>
          <w:tcPr>
            <w:tcW w:w="406" w:type="pct"/>
            <w:vAlign w:val="center"/>
          </w:tcPr>
          <w:p w14:paraId="12D6C3E1" w14:textId="77777777" w:rsidR="00496E5D" w:rsidRPr="000430FB" w:rsidRDefault="00496E5D" w:rsidP="0092790A">
            <w:pPr>
              <w:pStyle w:val="NoSpacing"/>
              <w:contextualSpacing/>
              <w:jc w:val="center"/>
            </w:pPr>
            <w:r w:rsidRPr="000430FB">
              <w:t>CO4</w:t>
            </w:r>
          </w:p>
        </w:tc>
        <w:tc>
          <w:tcPr>
            <w:tcW w:w="337" w:type="pct"/>
            <w:vAlign w:val="center"/>
          </w:tcPr>
          <w:p w14:paraId="54254669" w14:textId="77777777" w:rsidR="00496E5D" w:rsidRPr="000430FB" w:rsidRDefault="00496E5D" w:rsidP="0092790A">
            <w:pPr>
              <w:pStyle w:val="NoSpacing"/>
              <w:contextualSpacing/>
              <w:jc w:val="center"/>
            </w:pPr>
            <w:r w:rsidRPr="000430FB">
              <w:t>An</w:t>
            </w:r>
          </w:p>
        </w:tc>
        <w:tc>
          <w:tcPr>
            <w:tcW w:w="338" w:type="pct"/>
            <w:vAlign w:val="center"/>
          </w:tcPr>
          <w:p w14:paraId="350B0269" w14:textId="77777777" w:rsidR="00496E5D" w:rsidRPr="000430FB" w:rsidRDefault="00496E5D" w:rsidP="0092790A">
            <w:pPr>
              <w:pStyle w:val="NoSpacing"/>
              <w:contextualSpacing/>
              <w:jc w:val="center"/>
            </w:pPr>
            <w:r w:rsidRPr="000430FB">
              <w:t>3</w:t>
            </w:r>
          </w:p>
        </w:tc>
      </w:tr>
      <w:tr w:rsidR="00496E5D" w:rsidRPr="000430FB" w14:paraId="404D43F1" w14:textId="77777777" w:rsidTr="00D51FC4">
        <w:trPr>
          <w:trHeight w:val="436"/>
        </w:trPr>
        <w:tc>
          <w:tcPr>
            <w:tcW w:w="272" w:type="pct"/>
            <w:vAlign w:val="center"/>
          </w:tcPr>
          <w:p w14:paraId="76A90A07" w14:textId="77777777" w:rsidR="00496E5D" w:rsidRPr="000430FB" w:rsidRDefault="00496E5D" w:rsidP="0092790A">
            <w:pPr>
              <w:pStyle w:val="NoSpacing"/>
              <w:contextualSpacing/>
            </w:pPr>
            <w:r w:rsidRPr="000430FB">
              <w:t>15.</w:t>
            </w:r>
          </w:p>
        </w:tc>
        <w:tc>
          <w:tcPr>
            <w:tcW w:w="3647" w:type="pct"/>
            <w:gridSpan w:val="2"/>
            <w:vAlign w:val="center"/>
          </w:tcPr>
          <w:p w14:paraId="4DF29B44" w14:textId="77777777" w:rsidR="00496E5D" w:rsidRPr="000430FB" w:rsidRDefault="00496E5D" w:rsidP="0092790A">
            <w:pPr>
              <w:pStyle w:val="NoSpacing"/>
              <w:contextualSpacing/>
              <w:jc w:val="both"/>
            </w:pPr>
            <w:r w:rsidRPr="000430FB">
              <w:t>Compare slope leaching with heap leaching.</w:t>
            </w:r>
          </w:p>
        </w:tc>
        <w:tc>
          <w:tcPr>
            <w:tcW w:w="406" w:type="pct"/>
            <w:vAlign w:val="center"/>
          </w:tcPr>
          <w:p w14:paraId="6F3B5FAF" w14:textId="77777777" w:rsidR="00496E5D" w:rsidRPr="000430FB" w:rsidRDefault="00496E5D" w:rsidP="0092790A">
            <w:pPr>
              <w:pStyle w:val="NoSpacing"/>
              <w:contextualSpacing/>
              <w:jc w:val="center"/>
            </w:pPr>
            <w:r w:rsidRPr="000430FB">
              <w:t>CO5</w:t>
            </w:r>
          </w:p>
        </w:tc>
        <w:tc>
          <w:tcPr>
            <w:tcW w:w="337" w:type="pct"/>
            <w:vAlign w:val="center"/>
          </w:tcPr>
          <w:p w14:paraId="53D2B090" w14:textId="77777777" w:rsidR="00496E5D" w:rsidRPr="000430FB" w:rsidRDefault="00496E5D" w:rsidP="0092790A">
            <w:pPr>
              <w:pStyle w:val="NoSpacing"/>
              <w:contextualSpacing/>
              <w:jc w:val="center"/>
            </w:pPr>
            <w:r w:rsidRPr="000430FB">
              <w:t>E</w:t>
            </w:r>
          </w:p>
        </w:tc>
        <w:tc>
          <w:tcPr>
            <w:tcW w:w="338" w:type="pct"/>
            <w:vAlign w:val="center"/>
          </w:tcPr>
          <w:p w14:paraId="54CC650B" w14:textId="77777777" w:rsidR="00496E5D" w:rsidRPr="000430FB" w:rsidRDefault="00496E5D" w:rsidP="0092790A">
            <w:pPr>
              <w:pStyle w:val="NoSpacing"/>
              <w:contextualSpacing/>
              <w:jc w:val="center"/>
            </w:pPr>
            <w:r w:rsidRPr="000430FB">
              <w:t>3</w:t>
            </w:r>
          </w:p>
        </w:tc>
      </w:tr>
      <w:tr w:rsidR="00496E5D" w:rsidRPr="000430FB" w14:paraId="2BE9D446" w14:textId="77777777" w:rsidTr="00D51FC4">
        <w:trPr>
          <w:trHeight w:val="437"/>
        </w:trPr>
        <w:tc>
          <w:tcPr>
            <w:tcW w:w="272" w:type="pct"/>
            <w:vAlign w:val="center"/>
          </w:tcPr>
          <w:p w14:paraId="6F34526F" w14:textId="77777777" w:rsidR="00496E5D" w:rsidRPr="000430FB" w:rsidRDefault="00496E5D" w:rsidP="0092790A">
            <w:pPr>
              <w:pStyle w:val="NoSpacing"/>
              <w:contextualSpacing/>
            </w:pPr>
            <w:r w:rsidRPr="000430FB">
              <w:t>16.</w:t>
            </w:r>
          </w:p>
        </w:tc>
        <w:tc>
          <w:tcPr>
            <w:tcW w:w="3647" w:type="pct"/>
            <w:gridSpan w:val="2"/>
            <w:vAlign w:val="center"/>
          </w:tcPr>
          <w:p w14:paraId="454B5D04" w14:textId="77777777" w:rsidR="00496E5D" w:rsidRPr="000430FB" w:rsidRDefault="00496E5D" w:rsidP="0092790A">
            <w:pPr>
              <w:pStyle w:val="NoSpacing"/>
              <w:contextualSpacing/>
              <w:jc w:val="both"/>
            </w:pPr>
            <w:r w:rsidRPr="000430FB">
              <w:t>Write a short note on biomining.</w:t>
            </w:r>
          </w:p>
        </w:tc>
        <w:tc>
          <w:tcPr>
            <w:tcW w:w="406" w:type="pct"/>
            <w:vAlign w:val="center"/>
          </w:tcPr>
          <w:p w14:paraId="773C437B" w14:textId="77777777" w:rsidR="00496E5D" w:rsidRPr="000430FB" w:rsidRDefault="00496E5D" w:rsidP="0092790A">
            <w:pPr>
              <w:pStyle w:val="NoSpacing"/>
              <w:contextualSpacing/>
              <w:jc w:val="center"/>
            </w:pPr>
            <w:r w:rsidRPr="000430FB">
              <w:t>CO6</w:t>
            </w:r>
          </w:p>
        </w:tc>
        <w:tc>
          <w:tcPr>
            <w:tcW w:w="337" w:type="pct"/>
            <w:vAlign w:val="center"/>
          </w:tcPr>
          <w:p w14:paraId="5DF5CE80" w14:textId="77777777" w:rsidR="00496E5D" w:rsidRPr="000430FB" w:rsidRDefault="00496E5D" w:rsidP="0092790A">
            <w:pPr>
              <w:pStyle w:val="NoSpacing"/>
              <w:contextualSpacing/>
              <w:jc w:val="center"/>
            </w:pPr>
            <w:r w:rsidRPr="000430FB">
              <w:t>A</w:t>
            </w:r>
          </w:p>
        </w:tc>
        <w:tc>
          <w:tcPr>
            <w:tcW w:w="338" w:type="pct"/>
            <w:vAlign w:val="center"/>
          </w:tcPr>
          <w:p w14:paraId="39FFF86A" w14:textId="77777777" w:rsidR="00496E5D" w:rsidRPr="000430FB" w:rsidRDefault="00496E5D" w:rsidP="0092790A">
            <w:pPr>
              <w:pStyle w:val="NoSpacing"/>
              <w:contextualSpacing/>
              <w:jc w:val="center"/>
            </w:pPr>
            <w:r w:rsidRPr="000430FB">
              <w:t>3</w:t>
            </w:r>
          </w:p>
        </w:tc>
      </w:tr>
      <w:tr w:rsidR="00496E5D" w:rsidRPr="000430FB" w14:paraId="0DB29924" w14:textId="77777777" w:rsidTr="00A81194">
        <w:trPr>
          <w:trHeight w:val="551"/>
        </w:trPr>
        <w:tc>
          <w:tcPr>
            <w:tcW w:w="5000" w:type="pct"/>
            <w:gridSpan w:val="6"/>
          </w:tcPr>
          <w:p w14:paraId="44814C22" w14:textId="77777777" w:rsidR="00496E5D" w:rsidRPr="000430FB" w:rsidRDefault="00496E5D" w:rsidP="0092790A">
            <w:pPr>
              <w:contextualSpacing/>
              <w:jc w:val="center"/>
              <w:rPr>
                <w:b/>
                <w:u w:val="single"/>
              </w:rPr>
            </w:pPr>
            <w:r w:rsidRPr="000430FB">
              <w:rPr>
                <w:b/>
                <w:u w:val="single"/>
              </w:rPr>
              <w:t>PART – C (6 X 12 = 72 MARKS)</w:t>
            </w:r>
          </w:p>
          <w:p w14:paraId="2F5291DD" w14:textId="77777777" w:rsidR="00496E5D" w:rsidRPr="000430FB" w:rsidRDefault="00496E5D" w:rsidP="0092790A">
            <w:pPr>
              <w:contextualSpacing/>
              <w:jc w:val="center"/>
              <w:rPr>
                <w:b/>
              </w:rPr>
            </w:pPr>
            <w:r w:rsidRPr="000430FB">
              <w:rPr>
                <w:b/>
              </w:rPr>
              <w:t>(Answer any five Questions from Q.No. 17 to 23, Q.No. 24 is Compulsory)</w:t>
            </w:r>
          </w:p>
        </w:tc>
      </w:tr>
      <w:tr w:rsidR="00496E5D" w:rsidRPr="000430FB" w14:paraId="60C08555" w14:textId="77777777" w:rsidTr="00D51FC4">
        <w:trPr>
          <w:trHeight w:val="396"/>
        </w:trPr>
        <w:tc>
          <w:tcPr>
            <w:tcW w:w="272" w:type="pct"/>
            <w:vAlign w:val="center"/>
          </w:tcPr>
          <w:p w14:paraId="17A9A2FE" w14:textId="77777777" w:rsidR="00496E5D" w:rsidRPr="000430FB" w:rsidRDefault="00496E5D" w:rsidP="0092790A">
            <w:pPr>
              <w:contextualSpacing/>
              <w:jc w:val="center"/>
            </w:pPr>
            <w:r w:rsidRPr="000430FB">
              <w:t>17.</w:t>
            </w:r>
          </w:p>
        </w:tc>
        <w:tc>
          <w:tcPr>
            <w:tcW w:w="189" w:type="pct"/>
            <w:vAlign w:val="center"/>
          </w:tcPr>
          <w:p w14:paraId="61DEA47E" w14:textId="77777777" w:rsidR="00496E5D" w:rsidRPr="000430FB" w:rsidRDefault="00496E5D" w:rsidP="0092790A">
            <w:pPr>
              <w:contextualSpacing/>
              <w:jc w:val="center"/>
            </w:pPr>
            <w:r w:rsidRPr="000430FB">
              <w:t>a.</w:t>
            </w:r>
          </w:p>
        </w:tc>
        <w:tc>
          <w:tcPr>
            <w:tcW w:w="3458" w:type="pct"/>
            <w:vAlign w:val="center"/>
          </w:tcPr>
          <w:p w14:paraId="355954C9" w14:textId="77777777" w:rsidR="00496E5D" w:rsidRPr="000430FB" w:rsidRDefault="00496E5D" w:rsidP="0092790A">
            <w:pPr>
              <w:contextualSpacing/>
              <w:jc w:val="both"/>
            </w:pPr>
            <w:r w:rsidRPr="000430FB">
              <w:t>Define bioadsorption. Explain the role of bacteria as a biosorbent for removal of heavy metal.</w:t>
            </w:r>
          </w:p>
        </w:tc>
        <w:tc>
          <w:tcPr>
            <w:tcW w:w="406" w:type="pct"/>
            <w:vAlign w:val="center"/>
          </w:tcPr>
          <w:p w14:paraId="3F1662C9" w14:textId="77777777" w:rsidR="00496E5D" w:rsidRPr="000430FB" w:rsidRDefault="00496E5D" w:rsidP="0092790A">
            <w:pPr>
              <w:contextualSpacing/>
              <w:jc w:val="center"/>
            </w:pPr>
            <w:r w:rsidRPr="000430FB">
              <w:t>CO1</w:t>
            </w:r>
          </w:p>
        </w:tc>
        <w:tc>
          <w:tcPr>
            <w:tcW w:w="337" w:type="pct"/>
            <w:vAlign w:val="center"/>
          </w:tcPr>
          <w:p w14:paraId="58D88299" w14:textId="77777777" w:rsidR="00496E5D" w:rsidRPr="000430FB" w:rsidRDefault="00496E5D" w:rsidP="0092790A">
            <w:pPr>
              <w:contextualSpacing/>
              <w:jc w:val="center"/>
            </w:pPr>
            <w:r w:rsidRPr="000430FB">
              <w:t>R</w:t>
            </w:r>
          </w:p>
        </w:tc>
        <w:tc>
          <w:tcPr>
            <w:tcW w:w="338" w:type="pct"/>
            <w:vAlign w:val="center"/>
          </w:tcPr>
          <w:p w14:paraId="05170FA9" w14:textId="77777777" w:rsidR="00496E5D" w:rsidRPr="000430FB" w:rsidRDefault="00496E5D" w:rsidP="0092790A">
            <w:pPr>
              <w:contextualSpacing/>
              <w:jc w:val="center"/>
            </w:pPr>
            <w:r w:rsidRPr="000430FB">
              <w:t>6</w:t>
            </w:r>
          </w:p>
        </w:tc>
      </w:tr>
      <w:tr w:rsidR="00496E5D" w:rsidRPr="000430FB" w14:paraId="323456F0" w14:textId="77777777" w:rsidTr="00D51FC4">
        <w:trPr>
          <w:trHeight w:val="396"/>
        </w:trPr>
        <w:tc>
          <w:tcPr>
            <w:tcW w:w="272" w:type="pct"/>
            <w:vAlign w:val="center"/>
          </w:tcPr>
          <w:p w14:paraId="54C7FDE5" w14:textId="77777777" w:rsidR="00496E5D" w:rsidRPr="000430FB" w:rsidRDefault="00496E5D" w:rsidP="0092790A">
            <w:pPr>
              <w:contextualSpacing/>
              <w:jc w:val="center"/>
            </w:pPr>
          </w:p>
        </w:tc>
        <w:tc>
          <w:tcPr>
            <w:tcW w:w="189" w:type="pct"/>
            <w:vAlign w:val="center"/>
          </w:tcPr>
          <w:p w14:paraId="1764293D" w14:textId="77777777" w:rsidR="00496E5D" w:rsidRPr="000430FB" w:rsidRDefault="00496E5D" w:rsidP="0092790A">
            <w:pPr>
              <w:contextualSpacing/>
              <w:jc w:val="center"/>
            </w:pPr>
            <w:r w:rsidRPr="000430FB">
              <w:t>b.</w:t>
            </w:r>
          </w:p>
        </w:tc>
        <w:tc>
          <w:tcPr>
            <w:tcW w:w="3458" w:type="pct"/>
            <w:vAlign w:val="center"/>
          </w:tcPr>
          <w:p w14:paraId="788EC3FA" w14:textId="77777777" w:rsidR="00496E5D" w:rsidRPr="000430FB" w:rsidRDefault="00496E5D" w:rsidP="0092790A">
            <w:pPr>
              <w:contextualSpacing/>
              <w:jc w:val="both"/>
              <w:rPr>
                <w:bCs/>
              </w:rPr>
            </w:pPr>
            <w:r w:rsidRPr="000430FB">
              <w:t>Describe any three environmental sampling procedures for evaluating the contaminants.</w:t>
            </w:r>
          </w:p>
        </w:tc>
        <w:tc>
          <w:tcPr>
            <w:tcW w:w="406" w:type="pct"/>
            <w:vAlign w:val="center"/>
          </w:tcPr>
          <w:p w14:paraId="18013E37" w14:textId="77777777" w:rsidR="00496E5D" w:rsidRPr="000430FB" w:rsidRDefault="00496E5D" w:rsidP="0092790A">
            <w:pPr>
              <w:contextualSpacing/>
              <w:jc w:val="center"/>
            </w:pPr>
            <w:r w:rsidRPr="000430FB">
              <w:t>CO1</w:t>
            </w:r>
          </w:p>
        </w:tc>
        <w:tc>
          <w:tcPr>
            <w:tcW w:w="337" w:type="pct"/>
            <w:vAlign w:val="center"/>
          </w:tcPr>
          <w:p w14:paraId="02BC8925" w14:textId="77777777" w:rsidR="00496E5D" w:rsidRPr="000430FB" w:rsidRDefault="00496E5D" w:rsidP="0092790A">
            <w:pPr>
              <w:contextualSpacing/>
              <w:jc w:val="center"/>
            </w:pPr>
            <w:r w:rsidRPr="000430FB">
              <w:t>U</w:t>
            </w:r>
          </w:p>
        </w:tc>
        <w:tc>
          <w:tcPr>
            <w:tcW w:w="338" w:type="pct"/>
            <w:vAlign w:val="center"/>
          </w:tcPr>
          <w:p w14:paraId="15E5F6A8" w14:textId="77777777" w:rsidR="00496E5D" w:rsidRPr="000430FB" w:rsidRDefault="00496E5D" w:rsidP="0092790A">
            <w:pPr>
              <w:contextualSpacing/>
              <w:jc w:val="center"/>
            </w:pPr>
            <w:r w:rsidRPr="000430FB">
              <w:t>6</w:t>
            </w:r>
          </w:p>
        </w:tc>
      </w:tr>
      <w:tr w:rsidR="00496E5D" w:rsidRPr="000430FB" w14:paraId="5DA8609F" w14:textId="77777777" w:rsidTr="00D51FC4">
        <w:trPr>
          <w:trHeight w:val="101"/>
        </w:trPr>
        <w:tc>
          <w:tcPr>
            <w:tcW w:w="272" w:type="pct"/>
            <w:vAlign w:val="center"/>
          </w:tcPr>
          <w:p w14:paraId="1CF7FFBE" w14:textId="77777777" w:rsidR="00496E5D" w:rsidRPr="000430FB" w:rsidRDefault="00496E5D" w:rsidP="0092790A">
            <w:pPr>
              <w:contextualSpacing/>
              <w:jc w:val="center"/>
            </w:pPr>
          </w:p>
        </w:tc>
        <w:tc>
          <w:tcPr>
            <w:tcW w:w="189" w:type="pct"/>
            <w:vAlign w:val="center"/>
          </w:tcPr>
          <w:p w14:paraId="711AEB98" w14:textId="77777777" w:rsidR="00496E5D" w:rsidRPr="000430FB" w:rsidRDefault="00496E5D" w:rsidP="0092790A">
            <w:pPr>
              <w:contextualSpacing/>
              <w:jc w:val="center"/>
            </w:pPr>
          </w:p>
        </w:tc>
        <w:tc>
          <w:tcPr>
            <w:tcW w:w="3458" w:type="pct"/>
            <w:vAlign w:val="bottom"/>
          </w:tcPr>
          <w:p w14:paraId="30CD22AD" w14:textId="77777777" w:rsidR="00496E5D" w:rsidRPr="000430FB" w:rsidRDefault="00496E5D" w:rsidP="0092790A">
            <w:pPr>
              <w:contextualSpacing/>
              <w:jc w:val="both"/>
            </w:pPr>
          </w:p>
        </w:tc>
        <w:tc>
          <w:tcPr>
            <w:tcW w:w="406" w:type="pct"/>
            <w:vAlign w:val="center"/>
          </w:tcPr>
          <w:p w14:paraId="48B81572" w14:textId="77777777" w:rsidR="00496E5D" w:rsidRPr="000430FB" w:rsidRDefault="00496E5D" w:rsidP="0092790A">
            <w:pPr>
              <w:contextualSpacing/>
              <w:jc w:val="center"/>
            </w:pPr>
          </w:p>
        </w:tc>
        <w:tc>
          <w:tcPr>
            <w:tcW w:w="337" w:type="pct"/>
            <w:vAlign w:val="center"/>
          </w:tcPr>
          <w:p w14:paraId="591BA502" w14:textId="77777777" w:rsidR="00496E5D" w:rsidRPr="000430FB" w:rsidRDefault="00496E5D" w:rsidP="0092790A">
            <w:pPr>
              <w:contextualSpacing/>
              <w:jc w:val="center"/>
            </w:pPr>
          </w:p>
        </w:tc>
        <w:tc>
          <w:tcPr>
            <w:tcW w:w="338" w:type="pct"/>
            <w:vAlign w:val="center"/>
          </w:tcPr>
          <w:p w14:paraId="14961B77" w14:textId="77777777" w:rsidR="00496E5D" w:rsidRPr="000430FB" w:rsidRDefault="00496E5D" w:rsidP="0092790A">
            <w:pPr>
              <w:contextualSpacing/>
              <w:jc w:val="center"/>
            </w:pPr>
          </w:p>
        </w:tc>
      </w:tr>
      <w:tr w:rsidR="00496E5D" w:rsidRPr="000430FB" w14:paraId="14267009" w14:textId="77777777" w:rsidTr="00D51FC4">
        <w:trPr>
          <w:trHeight w:val="396"/>
        </w:trPr>
        <w:tc>
          <w:tcPr>
            <w:tcW w:w="272" w:type="pct"/>
            <w:vAlign w:val="center"/>
          </w:tcPr>
          <w:p w14:paraId="1F8F9D0A" w14:textId="77777777" w:rsidR="00496E5D" w:rsidRPr="000430FB" w:rsidRDefault="00496E5D" w:rsidP="0092790A">
            <w:pPr>
              <w:contextualSpacing/>
              <w:jc w:val="center"/>
            </w:pPr>
            <w:r w:rsidRPr="000430FB">
              <w:t>18.</w:t>
            </w:r>
          </w:p>
        </w:tc>
        <w:tc>
          <w:tcPr>
            <w:tcW w:w="189" w:type="pct"/>
            <w:vAlign w:val="center"/>
          </w:tcPr>
          <w:p w14:paraId="638843F9" w14:textId="77777777" w:rsidR="00496E5D" w:rsidRPr="000430FB" w:rsidRDefault="00496E5D" w:rsidP="0092790A">
            <w:pPr>
              <w:contextualSpacing/>
              <w:jc w:val="center"/>
            </w:pPr>
            <w:r w:rsidRPr="000430FB">
              <w:t>a.</w:t>
            </w:r>
          </w:p>
        </w:tc>
        <w:tc>
          <w:tcPr>
            <w:tcW w:w="3458" w:type="pct"/>
            <w:vAlign w:val="center"/>
          </w:tcPr>
          <w:p w14:paraId="7DA4A243" w14:textId="77777777" w:rsidR="00496E5D" w:rsidRPr="000430FB" w:rsidRDefault="00496E5D" w:rsidP="0092790A">
            <w:pPr>
              <w:contextualSpacing/>
              <w:jc w:val="both"/>
            </w:pPr>
            <w:r w:rsidRPr="000430FB">
              <w:t>Describe the process of adsorption in the removal of waste water contaminants.</w:t>
            </w:r>
          </w:p>
        </w:tc>
        <w:tc>
          <w:tcPr>
            <w:tcW w:w="406" w:type="pct"/>
            <w:vAlign w:val="center"/>
          </w:tcPr>
          <w:p w14:paraId="2FF1D961" w14:textId="77777777" w:rsidR="00496E5D" w:rsidRPr="000430FB" w:rsidRDefault="00496E5D" w:rsidP="0092790A">
            <w:pPr>
              <w:contextualSpacing/>
              <w:jc w:val="center"/>
            </w:pPr>
            <w:r w:rsidRPr="000430FB">
              <w:t>CO2</w:t>
            </w:r>
          </w:p>
        </w:tc>
        <w:tc>
          <w:tcPr>
            <w:tcW w:w="337" w:type="pct"/>
            <w:vAlign w:val="center"/>
          </w:tcPr>
          <w:p w14:paraId="6C2D2D96" w14:textId="77777777" w:rsidR="00496E5D" w:rsidRPr="000430FB" w:rsidRDefault="00496E5D" w:rsidP="0092790A">
            <w:pPr>
              <w:contextualSpacing/>
              <w:jc w:val="center"/>
            </w:pPr>
            <w:r w:rsidRPr="000430FB">
              <w:t>U</w:t>
            </w:r>
          </w:p>
        </w:tc>
        <w:tc>
          <w:tcPr>
            <w:tcW w:w="338" w:type="pct"/>
            <w:vAlign w:val="center"/>
          </w:tcPr>
          <w:p w14:paraId="1C3ABB0C" w14:textId="77777777" w:rsidR="00496E5D" w:rsidRPr="000430FB" w:rsidRDefault="00496E5D" w:rsidP="0092790A">
            <w:pPr>
              <w:contextualSpacing/>
              <w:jc w:val="center"/>
            </w:pPr>
            <w:r w:rsidRPr="000430FB">
              <w:t>6</w:t>
            </w:r>
          </w:p>
        </w:tc>
      </w:tr>
      <w:tr w:rsidR="00496E5D" w:rsidRPr="000430FB" w14:paraId="3F461DCE" w14:textId="77777777" w:rsidTr="00D51FC4">
        <w:trPr>
          <w:trHeight w:val="396"/>
        </w:trPr>
        <w:tc>
          <w:tcPr>
            <w:tcW w:w="272" w:type="pct"/>
            <w:vAlign w:val="center"/>
          </w:tcPr>
          <w:p w14:paraId="21A4D759" w14:textId="77777777" w:rsidR="00496E5D" w:rsidRPr="000430FB" w:rsidRDefault="00496E5D" w:rsidP="0092790A">
            <w:pPr>
              <w:contextualSpacing/>
              <w:jc w:val="center"/>
            </w:pPr>
          </w:p>
        </w:tc>
        <w:tc>
          <w:tcPr>
            <w:tcW w:w="189" w:type="pct"/>
            <w:vAlign w:val="center"/>
          </w:tcPr>
          <w:p w14:paraId="4BE62F26" w14:textId="77777777" w:rsidR="00496E5D" w:rsidRPr="000430FB" w:rsidRDefault="00496E5D" w:rsidP="0092790A">
            <w:pPr>
              <w:contextualSpacing/>
              <w:jc w:val="center"/>
            </w:pPr>
            <w:r w:rsidRPr="000430FB">
              <w:t>b.</w:t>
            </w:r>
          </w:p>
        </w:tc>
        <w:tc>
          <w:tcPr>
            <w:tcW w:w="3458" w:type="pct"/>
            <w:vAlign w:val="center"/>
          </w:tcPr>
          <w:p w14:paraId="58AB9906" w14:textId="77777777" w:rsidR="00496E5D" w:rsidRPr="000430FB" w:rsidRDefault="00496E5D" w:rsidP="0092790A">
            <w:pPr>
              <w:contextualSpacing/>
              <w:jc w:val="both"/>
            </w:pPr>
            <w:r w:rsidRPr="000430FB">
              <w:t>Explain the working principle of trickling filter.</w:t>
            </w:r>
          </w:p>
        </w:tc>
        <w:tc>
          <w:tcPr>
            <w:tcW w:w="406" w:type="pct"/>
            <w:vAlign w:val="center"/>
          </w:tcPr>
          <w:p w14:paraId="4A1A5B50" w14:textId="77777777" w:rsidR="00496E5D" w:rsidRPr="000430FB" w:rsidRDefault="00496E5D" w:rsidP="0092790A">
            <w:pPr>
              <w:contextualSpacing/>
              <w:jc w:val="center"/>
            </w:pPr>
            <w:r w:rsidRPr="000430FB">
              <w:t>CO2</w:t>
            </w:r>
          </w:p>
        </w:tc>
        <w:tc>
          <w:tcPr>
            <w:tcW w:w="337" w:type="pct"/>
            <w:vAlign w:val="center"/>
          </w:tcPr>
          <w:p w14:paraId="702DE79F" w14:textId="77777777" w:rsidR="00496E5D" w:rsidRPr="000430FB" w:rsidRDefault="00496E5D" w:rsidP="0092790A">
            <w:pPr>
              <w:contextualSpacing/>
              <w:jc w:val="center"/>
            </w:pPr>
            <w:r w:rsidRPr="000430FB">
              <w:t>A</w:t>
            </w:r>
          </w:p>
        </w:tc>
        <w:tc>
          <w:tcPr>
            <w:tcW w:w="338" w:type="pct"/>
            <w:vAlign w:val="center"/>
          </w:tcPr>
          <w:p w14:paraId="2C1BBD9E" w14:textId="77777777" w:rsidR="00496E5D" w:rsidRPr="000430FB" w:rsidRDefault="00496E5D" w:rsidP="0092790A">
            <w:pPr>
              <w:contextualSpacing/>
              <w:jc w:val="center"/>
            </w:pPr>
            <w:r w:rsidRPr="000430FB">
              <w:t>6</w:t>
            </w:r>
          </w:p>
        </w:tc>
      </w:tr>
      <w:tr w:rsidR="00496E5D" w:rsidRPr="000430FB" w14:paraId="7CA5A1B1" w14:textId="77777777" w:rsidTr="00D51FC4">
        <w:trPr>
          <w:trHeight w:val="157"/>
        </w:trPr>
        <w:tc>
          <w:tcPr>
            <w:tcW w:w="272" w:type="pct"/>
            <w:vAlign w:val="center"/>
          </w:tcPr>
          <w:p w14:paraId="7FF245A5" w14:textId="77777777" w:rsidR="00496E5D" w:rsidRPr="000430FB" w:rsidRDefault="00496E5D" w:rsidP="0092790A">
            <w:pPr>
              <w:contextualSpacing/>
              <w:jc w:val="center"/>
            </w:pPr>
          </w:p>
        </w:tc>
        <w:tc>
          <w:tcPr>
            <w:tcW w:w="189" w:type="pct"/>
            <w:vAlign w:val="center"/>
          </w:tcPr>
          <w:p w14:paraId="0C66B4AB" w14:textId="77777777" w:rsidR="00496E5D" w:rsidRPr="000430FB" w:rsidRDefault="00496E5D" w:rsidP="0092790A">
            <w:pPr>
              <w:contextualSpacing/>
              <w:jc w:val="center"/>
            </w:pPr>
          </w:p>
        </w:tc>
        <w:tc>
          <w:tcPr>
            <w:tcW w:w="3458" w:type="pct"/>
            <w:vAlign w:val="bottom"/>
          </w:tcPr>
          <w:p w14:paraId="5B2DC2FC" w14:textId="77777777" w:rsidR="00496E5D" w:rsidRPr="000430FB" w:rsidRDefault="00496E5D" w:rsidP="0092790A">
            <w:pPr>
              <w:contextualSpacing/>
              <w:jc w:val="both"/>
            </w:pPr>
          </w:p>
        </w:tc>
        <w:tc>
          <w:tcPr>
            <w:tcW w:w="406" w:type="pct"/>
            <w:vAlign w:val="bottom"/>
          </w:tcPr>
          <w:p w14:paraId="059E269A" w14:textId="77777777" w:rsidR="00496E5D" w:rsidRPr="000430FB" w:rsidRDefault="00496E5D" w:rsidP="0092790A">
            <w:pPr>
              <w:contextualSpacing/>
              <w:jc w:val="center"/>
            </w:pPr>
          </w:p>
        </w:tc>
        <w:tc>
          <w:tcPr>
            <w:tcW w:w="337" w:type="pct"/>
            <w:vAlign w:val="bottom"/>
          </w:tcPr>
          <w:p w14:paraId="1F3B8863" w14:textId="77777777" w:rsidR="00496E5D" w:rsidRPr="000430FB" w:rsidRDefault="00496E5D" w:rsidP="0092790A">
            <w:pPr>
              <w:contextualSpacing/>
              <w:jc w:val="center"/>
            </w:pPr>
          </w:p>
        </w:tc>
        <w:tc>
          <w:tcPr>
            <w:tcW w:w="338" w:type="pct"/>
            <w:vAlign w:val="bottom"/>
          </w:tcPr>
          <w:p w14:paraId="49EBF869" w14:textId="77777777" w:rsidR="00496E5D" w:rsidRPr="000430FB" w:rsidRDefault="00496E5D" w:rsidP="0092790A">
            <w:pPr>
              <w:contextualSpacing/>
              <w:jc w:val="center"/>
            </w:pPr>
          </w:p>
        </w:tc>
      </w:tr>
      <w:tr w:rsidR="00496E5D" w:rsidRPr="000430FB" w14:paraId="0F9ACCE0" w14:textId="77777777" w:rsidTr="00D51FC4">
        <w:trPr>
          <w:trHeight w:val="396"/>
        </w:trPr>
        <w:tc>
          <w:tcPr>
            <w:tcW w:w="272" w:type="pct"/>
            <w:vAlign w:val="center"/>
          </w:tcPr>
          <w:p w14:paraId="7939036D" w14:textId="77777777" w:rsidR="00496E5D" w:rsidRPr="000430FB" w:rsidRDefault="00496E5D" w:rsidP="0092790A">
            <w:pPr>
              <w:contextualSpacing/>
              <w:jc w:val="center"/>
            </w:pPr>
            <w:r w:rsidRPr="000430FB">
              <w:t>19.</w:t>
            </w:r>
          </w:p>
        </w:tc>
        <w:tc>
          <w:tcPr>
            <w:tcW w:w="189" w:type="pct"/>
            <w:vAlign w:val="center"/>
          </w:tcPr>
          <w:p w14:paraId="1B455DD1" w14:textId="77777777" w:rsidR="00496E5D" w:rsidRPr="000430FB" w:rsidRDefault="00496E5D" w:rsidP="0092790A">
            <w:pPr>
              <w:contextualSpacing/>
              <w:jc w:val="center"/>
            </w:pPr>
            <w:r w:rsidRPr="000430FB">
              <w:t>a.</w:t>
            </w:r>
          </w:p>
        </w:tc>
        <w:tc>
          <w:tcPr>
            <w:tcW w:w="3458" w:type="pct"/>
          </w:tcPr>
          <w:p w14:paraId="4F2CE016" w14:textId="77777777" w:rsidR="00496E5D" w:rsidRPr="000430FB" w:rsidRDefault="00496E5D" w:rsidP="0092790A">
            <w:pPr>
              <w:contextualSpacing/>
              <w:jc w:val="both"/>
            </w:pPr>
            <w:r w:rsidRPr="000430FB">
              <w:t>Write a detailed note on vermicomposting in solid waste management.</w:t>
            </w:r>
            <w:r w:rsidRPr="000430FB">
              <w:rPr>
                <w:color w:val="000000"/>
              </w:rPr>
              <w:t xml:space="preserve"> </w:t>
            </w:r>
          </w:p>
        </w:tc>
        <w:tc>
          <w:tcPr>
            <w:tcW w:w="406" w:type="pct"/>
            <w:vAlign w:val="center"/>
          </w:tcPr>
          <w:p w14:paraId="079D7893" w14:textId="77777777" w:rsidR="00496E5D" w:rsidRPr="000430FB" w:rsidRDefault="00496E5D" w:rsidP="0092790A">
            <w:pPr>
              <w:contextualSpacing/>
              <w:jc w:val="center"/>
            </w:pPr>
            <w:r w:rsidRPr="000430FB">
              <w:t>CO3</w:t>
            </w:r>
          </w:p>
        </w:tc>
        <w:tc>
          <w:tcPr>
            <w:tcW w:w="337" w:type="pct"/>
            <w:vAlign w:val="center"/>
          </w:tcPr>
          <w:p w14:paraId="3F2744F1" w14:textId="77777777" w:rsidR="00496E5D" w:rsidRPr="000430FB" w:rsidRDefault="00496E5D" w:rsidP="0092790A">
            <w:pPr>
              <w:contextualSpacing/>
              <w:jc w:val="center"/>
            </w:pPr>
            <w:r w:rsidRPr="000430FB">
              <w:t>A</w:t>
            </w:r>
          </w:p>
        </w:tc>
        <w:tc>
          <w:tcPr>
            <w:tcW w:w="338" w:type="pct"/>
            <w:vAlign w:val="center"/>
          </w:tcPr>
          <w:p w14:paraId="608CAB77" w14:textId="77777777" w:rsidR="00496E5D" w:rsidRPr="000430FB" w:rsidRDefault="00496E5D" w:rsidP="0092790A">
            <w:pPr>
              <w:contextualSpacing/>
              <w:jc w:val="center"/>
            </w:pPr>
            <w:r w:rsidRPr="000430FB">
              <w:t>5</w:t>
            </w:r>
          </w:p>
        </w:tc>
      </w:tr>
      <w:tr w:rsidR="00496E5D" w:rsidRPr="000430FB" w14:paraId="213FD41D" w14:textId="77777777" w:rsidTr="00D51FC4">
        <w:trPr>
          <w:trHeight w:val="396"/>
        </w:trPr>
        <w:tc>
          <w:tcPr>
            <w:tcW w:w="272" w:type="pct"/>
            <w:vAlign w:val="center"/>
          </w:tcPr>
          <w:p w14:paraId="40B25C48" w14:textId="77777777" w:rsidR="00496E5D" w:rsidRPr="000430FB" w:rsidRDefault="00496E5D" w:rsidP="0092790A">
            <w:pPr>
              <w:contextualSpacing/>
              <w:jc w:val="center"/>
            </w:pPr>
          </w:p>
        </w:tc>
        <w:tc>
          <w:tcPr>
            <w:tcW w:w="189" w:type="pct"/>
            <w:vAlign w:val="center"/>
          </w:tcPr>
          <w:p w14:paraId="158B04C2" w14:textId="77777777" w:rsidR="00496E5D" w:rsidRPr="000430FB" w:rsidRDefault="00496E5D" w:rsidP="0092790A">
            <w:pPr>
              <w:contextualSpacing/>
              <w:jc w:val="center"/>
            </w:pPr>
            <w:r w:rsidRPr="000430FB">
              <w:t>b.</w:t>
            </w:r>
          </w:p>
        </w:tc>
        <w:tc>
          <w:tcPr>
            <w:tcW w:w="3458" w:type="pct"/>
          </w:tcPr>
          <w:p w14:paraId="11424EB6" w14:textId="77777777" w:rsidR="00496E5D" w:rsidRPr="000430FB" w:rsidRDefault="00496E5D" w:rsidP="0092790A">
            <w:pPr>
              <w:contextualSpacing/>
              <w:jc w:val="both"/>
              <w:rPr>
                <w:bCs/>
              </w:rPr>
            </w:pPr>
            <w:r w:rsidRPr="000430FB">
              <w:rPr>
                <w:color w:val="000000"/>
              </w:rPr>
              <w:t>Explain i</w:t>
            </w:r>
            <w:r w:rsidRPr="000430FB">
              <w:rPr>
                <w:i/>
                <w:color w:val="000000"/>
              </w:rPr>
              <w:t>n situ</w:t>
            </w:r>
            <w:r w:rsidRPr="000430FB">
              <w:rPr>
                <w:color w:val="000000"/>
              </w:rPr>
              <w:t xml:space="preserve"> bioremediation of soil pollutants with suitable examples.</w:t>
            </w:r>
          </w:p>
        </w:tc>
        <w:tc>
          <w:tcPr>
            <w:tcW w:w="406" w:type="pct"/>
            <w:vAlign w:val="center"/>
          </w:tcPr>
          <w:p w14:paraId="37D2537D" w14:textId="77777777" w:rsidR="00496E5D" w:rsidRPr="000430FB" w:rsidRDefault="00496E5D" w:rsidP="0092790A">
            <w:pPr>
              <w:contextualSpacing/>
              <w:jc w:val="center"/>
            </w:pPr>
            <w:r w:rsidRPr="000430FB">
              <w:t>CO3</w:t>
            </w:r>
          </w:p>
        </w:tc>
        <w:tc>
          <w:tcPr>
            <w:tcW w:w="337" w:type="pct"/>
            <w:vAlign w:val="center"/>
          </w:tcPr>
          <w:p w14:paraId="1AD9C52B" w14:textId="77777777" w:rsidR="00496E5D" w:rsidRPr="000430FB" w:rsidRDefault="00496E5D" w:rsidP="0092790A">
            <w:pPr>
              <w:contextualSpacing/>
              <w:jc w:val="center"/>
            </w:pPr>
            <w:r w:rsidRPr="000430FB">
              <w:t>A</w:t>
            </w:r>
          </w:p>
        </w:tc>
        <w:tc>
          <w:tcPr>
            <w:tcW w:w="338" w:type="pct"/>
            <w:vAlign w:val="center"/>
          </w:tcPr>
          <w:p w14:paraId="2F6DC589" w14:textId="77777777" w:rsidR="00496E5D" w:rsidRPr="000430FB" w:rsidRDefault="00496E5D" w:rsidP="0092790A">
            <w:pPr>
              <w:contextualSpacing/>
              <w:jc w:val="center"/>
            </w:pPr>
            <w:r w:rsidRPr="000430FB">
              <w:t>7</w:t>
            </w:r>
          </w:p>
        </w:tc>
      </w:tr>
      <w:tr w:rsidR="00496E5D" w:rsidRPr="000430FB" w14:paraId="44214C81" w14:textId="77777777" w:rsidTr="00D51FC4">
        <w:trPr>
          <w:trHeight w:val="187"/>
        </w:trPr>
        <w:tc>
          <w:tcPr>
            <w:tcW w:w="272" w:type="pct"/>
            <w:vAlign w:val="center"/>
          </w:tcPr>
          <w:p w14:paraId="28B930FB" w14:textId="77777777" w:rsidR="00496E5D" w:rsidRPr="000430FB" w:rsidRDefault="00496E5D" w:rsidP="0092790A">
            <w:pPr>
              <w:contextualSpacing/>
              <w:jc w:val="center"/>
            </w:pPr>
          </w:p>
        </w:tc>
        <w:tc>
          <w:tcPr>
            <w:tcW w:w="189" w:type="pct"/>
            <w:vAlign w:val="center"/>
          </w:tcPr>
          <w:p w14:paraId="6398DBDB" w14:textId="77777777" w:rsidR="00496E5D" w:rsidRPr="000430FB" w:rsidRDefault="00496E5D" w:rsidP="0092790A">
            <w:pPr>
              <w:contextualSpacing/>
              <w:jc w:val="center"/>
            </w:pPr>
          </w:p>
        </w:tc>
        <w:tc>
          <w:tcPr>
            <w:tcW w:w="3458" w:type="pct"/>
            <w:vAlign w:val="center"/>
          </w:tcPr>
          <w:p w14:paraId="7A37561E" w14:textId="77777777" w:rsidR="00496E5D" w:rsidRPr="000430FB" w:rsidRDefault="00496E5D" w:rsidP="0092790A">
            <w:pPr>
              <w:contextualSpacing/>
              <w:jc w:val="both"/>
            </w:pPr>
          </w:p>
        </w:tc>
        <w:tc>
          <w:tcPr>
            <w:tcW w:w="406" w:type="pct"/>
            <w:vAlign w:val="center"/>
          </w:tcPr>
          <w:p w14:paraId="37EFBCE0" w14:textId="77777777" w:rsidR="00496E5D" w:rsidRPr="000430FB" w:rsidRDefault="00496E5D" w:rsidP="0092790A">
            <w:pPr>
              <w:contextualSpacing/>
              <w:jc w:val="center"/>
            </w:pPr>
          </w:p>
        </w:tc>
        <w:tc>
          <w:tcPr>
            <w:tcW w:w="337" w:type="pct"/>
            <w:vAlign w:val="center"/>
          </w:tcPr>
          <w:p w14:paraId="032DC082" w14:textId="77777777" w:rsidR="00496E5D" w:rsidRPr="000430FB" w:rsidRDefault="00496E5D" w:rsidP="0092790A">
            <w:pPr>
              <w:contextualSpacing/>
              <w:jc w:val="center"/>
            </w:pPr>
          </w:p>
        </w:tc>
        <w:tc>
          <w:tcPr>
            <w:tcW w:w="338" w:type="pct"/>
            <w:vAlign w:val="center"/>
          </w:tcPr>
          <w:p w14:paraId="0D3EFA9F" w14:textId="77777777" w:rsidR="00496E5D" w:rsidRPr="000430FB" w:rsidRDefault="00496E5D" w:rsidP="0092790A">
            <w:pPr>
              <w:contextualSpacing/>
              <w:jc w:val="center"/>
            </w:pPr>
          </w:p>
        </w:tc>
      </w:tr>
      <w:tr w:rsidR="00496E5D" w:rsidRPr="000430FB" w14:paraId="34E0E9F2" w14:textId="77777777" w:rsidTr="00D51FC4">
        <w:trPr>
          <w:trHeight w:val="396"/>
        </w:trPr>
        <w:tc>
          <w:tcPr>
            <w:tcW w:w="272" w:type="pct"/>
            <w:vAlign w:val="center"/>
          </w:tcPr>
          <w:p w14:paraId="4C80B7D0" w14:textId="77777777" w:rsidR="00496E5D" w:rsidRPr="000430FB" w:rsidRDefault="00496E5D" w:rsidP="0092790A">
            <w:pPr>
              <w:contextualSpacing/>
              <w:jc w:val="center"/>
            </w:pPr>
            <w:r w:rsidRPr="000430FB">
              <w:t>20.</w:t>
            </w:r>
          </w:p>
        </w:tc>
        <w:tc>
          <w:tcPr>
            <w:tcW w:w="189" w:type="pct"/>
            <w:vAlign w:val="center"/>
          </w:tcPr>
          <w:p w14:paraId="011871A5" w14:textId="77777777" w:rsidR="00496E5D" w:rsidRPr="000430FB" w:rsidRDefault="00496E5D" w:rsidP="0092790A">
            <w:pPr>
              <w:contextualSpacing/>
              <w:jc w:val="center"/>
            </w:pPr>
            <w:r w:rsidRPr="000430FB">
              <w:t>a.</w:t>
            </w:r>
          </w:p>
        </w:tc>
        <w:tc>
          <w:tcPr>
            <w:tcW w:w="3458" w:type="pct"/>
            <w:vAlign w:val="center"/>
          </w:tcPr>
          <w:p w14:paraId="21CC7A92" w14:textId="77777777" w:rsidR="00496E5D" w:rsidRPr="000430FB" w:rsidRDefault="00496E5D" w:rsidP="0092790A">
            <w:pPr>
              <w:contextualSpacing/>
              <w:jc w:val="both"/>
            </w:pPr>
            <w:r w:rsidRPr="000430FB">
              <w:t>Distinguish between dynamic precipitators and electrostatic precipitators.</w:t>
            </w:r>
          </w:p>
        </w:tc>
        <w:tc>
          <w:tcPr>
            <w:tcW w:w="406" w:type="pct"/>
            <w:vAlign w:val="center"/>
          </w:tcPr>
          <w:p w14:paraId="3C86EC49" w14:textId="77777777" w:rsidR="00496E5D" w:rsidRPr="000430FB" w:rsidRDefault="00496E5D" w:rsidP="0092790A">
            <w:pPr>
              <w:contextualSpacing/>
              <w:jc w:val="center"/>
            </w:pPr>
            <w:r w:rsidRPr="000430FB">
              <w:t>CO4</w:t>
            </w:r>
          </w:p>
        </w:tc>
        <w:tc>
          <w:tcPr>
            <w:tcW w:w="337" w:type="pct"/>
            <w:vAlign w:val="center"/>
          </w:tcPr>
          <w:p w14:paraId="1F23892C" w14:textId="77777777" w:rsidR="00496E5D" w:rsidRPr="000430FB" w:rsidRDefault="00496E5D" w:rsidP="0092790A">
            <w:pPr>
              <w:contextualSpacing/>
              <w:jc w:val="center"/>
            </w:pPr>
            <w:r w:rsidRPr="000430FB">
              <w:t>E</w:t>
            </w:r>
          </w:p>
        </w:tc>
        <w:tc>
          <w:tcPr>
            <w:tcW w:w="338" w:type="pct"/>
            <w:vAlign w:val="center"/>
          </w:tcPr>
          <w:p w14:paraId="31521448" w14:textId="77777777" w:rsidR="00496E5D" w:rsidRPr="000430FB" w:rsidRDefault="00496E5D" w:rsidP="0092790A">
            <w:pPr>
              <w:contextualSpacing/>
              <w:jc w:val="center"/>
            </w:pPr>
            <w:r w:rsidRPr="000430FB">
              <w:t>5</w:t>
            </w:r>
          </w:p>
        </w:tc>
      </w:tr>
      <w:tr w:rsidR="00496E5D" w:rsidRPr="000430FB" w14:paraId="0E127654" w14:textId="77777777" w:rsidTr="00D51FC4">
        <w:trPr>
          <w:trHeight w:val="396"/>
        </w:trPr>
        <w:tc>
          <w:tcPr>
            <w:tcW w:w="272" w:type="pct"/>
            <w:vAlign w:val="center"/>
          </w:tcPr>
          <w:p w14:paraId="337BAFF2" w14:textId="77777777" w:rsidR="00496E5D" w:rsidRPr="000430FB" w:rsidRDefault="00496E5D" w:rsidP="0092790A">
            <w:pPr>
              <w:contextualSpacing/>
              <w:jc w:val="center"/>
            </w:pPr>
          </w:p>
        </w:tc>
        <w:tc>
          <w:tcPr>
            <w:tcW w:w="189" w:type="pct"/>
            <w:vAlign w:val="center"/>
          </w:tcPr>
          <w:p w14:paraId="2B19B83F" w14:textId="77777777" w:rsidR="00496E5D" w:rsidRPr="000430FB" w:rsidRDefault="00496E5D" w:rsidP="0092790A">
            <w:pPr>
              <w:contextualSpacing/>
              <w:jc w:val="center"/>
            </w:pPr>
            <w:r w:rsidRPr="000430FB">
              <w:t>b.</w:t>
            </w:r>
          </w:p>
        </w:tc>
        <w:tc>
          <w:tcPr>
            <w:tcW w:w="3458" w:type="pct"/>
            <w:vAlign w:val="center"/>
          </w:tcPr>
          <w:p w14:paraId="14BE20DB" w14:textId="77777777" w:rsidR="00496E5D" w:rsidRPr="000430FB" w:rsidRDefault="00496E5D" w:rsidP="0092790A">
            <w:pPr>
              <w:contextualSpacing/>
              <w:jc w:val="both"/>
              <w:rPr>
                <w:bCs/>
              </w:rPr>
            </w:pPr>
            <w:r w:rsidRPr="000430FB">
              <w:rPr>
                <w:bCs/>
              </w:rPr>
              <w:t>List the control devices for gaseous pollutants and explain their working principle with suitable diagram.</w:t>
            </w:r>
          </w:p>
        </w:tc>
        <w:tc>
          <w:tcPr>
            <w:tcW w:w="406" w:type="pct"/>
            <w:vAlign w:val="center"/>
          </w:tcPr>
          <w:p w14:paraId="5CFF2E79" w14:textId="77777777" w:rsidR="00496E5D" w:rsidRPr="000430FB" w:rsidRDefault="00496E5D" w:rsidP="0092790A">
            <w:pPr>
              <w:contextualSpacing/>
              <w:jc w:val="center"/>
            </w:pPr>
            <w:r w:rsidRPr="000430FB">
              <w:t>CO4</w:t>
            </w:r>
          </w:p>
        </w:tc>
        <w:tc>
          <w:tcPr>
            <w:tcW w:w="337" w:type="pct"/>
            <w:vAlign w:val="center"/>
          </w:tcPr>
          <w:p w14:paraId="44A6CBA5" w14:textId="77777777" w:rsidR="00496E5D" w:rsidRPr="000430FB" w:rsidRDefault="00496E5D" w:rsidP="0092790A">
            <w:pPr>
              <w:contextualSpacing/>
              <w:jc w:val="center"/>
            </w:pPr>
            <w:r w:rsidRPr="000430FB">
              <w:t>R</w:t>
            </w:r>
          </w:p>
        </w:tc>
        <w:tc>
          <w:tcPr>
            <w:tcW w:w="338" w:type="pct"/>
            <w:vAlign w:val="center"/>
          </w:tcPr>
          <w:p w14:paraId="4DDF642A" w14:textId="77777777" w:rsidR="00496E5D" w:rsidRPr="000430FB" w:rsidRDefault="00496E5D" w:rsidP="0092790A">
            <w:pPr>
              <w:contextualSpacing/>
              <w:jc w:val="center"/>
            </w:pPr>
            <w:r w:rsidRPr="000430FB">
              <w:t>7</w:t>
            </w:r>
          </w:p>
        </w:tc>
      </w:tr>
      <w:tr w:rsidR="00496E5D" w:rsidRPr="000430FB" w14:paraId="6C5B2581" w14:textId="77777777" w:rsidTr="00D51FC4">
        <w:trPr>
          <w:trHeight w:val="76"/>
        </w:trPr>
        <w:tc>
          <w:tcPr>
            <w:tcW w:w="272" w:type="pct"/>
            <w:vAlign w:val="center"/>
          </w:tcPr>
          <w:p w14:paraId="75522A89" w14:textId="77777777" w:rsidR="00496E5D" w:rsidRPr="000430FB" w:rsidRDefault="00496E5D" w:rsidP="0092790A">
            <w:pPr>
              <w:contextualSpacing/>
              <w:jc w:val="center"/>
            </w:pPr>
          </w:p>
        </w:tc>
        <w:tc>
          <w:tcPr>
            <w:tcW w:w="189" w:type="pct"/>
            <w:vAlign w:val="center"/>
          </w:tcPr>
          <w:p w14:paraId="6C36C88C" w14:textId="77777777" w:rsidR="00496E5D" w:rsidRPr="000430FB" w:rsidRDefault="00496E5D" w:rsidP="0092790A">
            <w:pPr>
              <w:contextualSpacing/>
              <w:jc w:val="center"/>
            </w:pPr>
          </w:p>
        </w:tc>
        <w:tc>
          <w:tcPr>
            <w:tcW w:w="3458" w:type="pct"/>
            <w:vAlign w:val="center"/>
          </w:tcPr>
          <w:p w14:paraId="0CB88997" w14:textId="77777777" w:rsidR="00496E5D" w:rsidRPr="000430FB" w:rsidRDefault="00496E5D" w:rsidP="0092790A">
            <w:pPr>
              <w:contextualSpacing/>
              <w:jc w:val="both"/>
            </w:pPr>
          </w:p>
        </w:tc>
        <w:tc>
          <w:tcPr>
            <w:tcW w:w="406" w:type="pct"/>
            <w:vAlign w:val="center"/>
          </w:tcPr>
          <w:p w14:paraId="1E831A88" w14:textId="77777777" w:rsidR="00496E5D" w:rsidRPr="000430FB" w:rsidRDefault="00496E5D" w:rsidP="0092790A">
            <w:pPr>
              <w:contextualSpacing/>
              <w:jc w:val="center"/>
            </w:pPr>
          </w:p>
        </w:tc>
        <w:tc>
          <w:tcPr>
            <w:tcW w:w="337" w:type="pct"/>
            <w:vAlign w:val="center"/>
          </w:tcPr>
          <w:p w14:paraId="269DA17C" w14:textId="77777777" w:rsidR="00496E5D" w:rsidRPr="000430FB" w:rsidRDefault="00496E5D" w:rsidP="0092790A">
            <w:pPr>
              <w:contextualSpacing/>
              <w:jc w:val="center"/>
            </w:pPr>
          </w:p>
        </w:tc>
        <w:tc>
          <w:tcPr>
            <w:tcW w:w="338" w:type="pct"/>
            <w:vAlign w:val="center"/>
          </w:tcPr>
          <w:p w14:paraId="0848CFDE" w14:textId="77777777" w:rsidR="00496E5D" w:rsidRPr="000430FB" w:rsidRDefault="00496E5D" w:rsidP="0092790A">
            <w:pPr>
              <w:contextualSpacing/>
              <w:jc w:val="center"/>
            </w:pPr>
          </w:p>
        </w:tc>
      </w:tr>
      <w:tr w:rsidR="00496E5D" w:rsidRPr="000430FB" w14:paraId="61290812" w14:textId="77777777" w:rsidTr="00D51FC4">
        <w:trPr>
          <w:trHeight w:val="396"/>
        </w:trPr>
        <w:tc>
          <w:tcPr>
            <w:tcW w:w="272" w:type="pct"/>
            <w:vAlign w:val="center"/>
          </w:tcPr>
          <w:p w14:paraId="7FBAA5FE" w14:textId="77777777" w:rsidR="00496E5D" w:rsidRPr="000430FB" w:rsidRDefault="00496E5D" w:rsidP="0092790A">
            <w:pPr>
              <w:contextualSpacing/>
              <w:jc w:val="center"/>
            </w:pPr>
            <w:r w:rsidRPr="000430FB">
              <w:t>21.</w:t>
            </w:r>
          </w:p>
        </w:tc>
        <w:tc>
          <w:tcPr>
            <w:tcW w:w="189" w:type="pct"/>
            <w:vAlign w:val="center"/>
          </w:tcPr>
          <w:p w14:paraId="367F0346" w14:textId="77777777" w:rsidR="00496E5D" w:rsidRPr="000430FB" w:rsidRDefault="00496E5D" w:rsidP="0092790A">
            <w:pPr>
              <w:contextualSpacing/>
              <w:jc w:val="center"/>
            </w:pPr>
            <w:r w:rsidRPr="000430FB">
              <w:t>a.</w:t>
            </w:r>
          </w:p>
        </w:tc>
        <w:tc>
          <w:tcPr>
            <w:tcW w:w="3458" w:type="pct"/>
            <w:vAlign w:val="center"/>
          </w:tcPr>
          <w:p w14:paraId="41AD73F7" w14:textId="77777777" w:rsidR="00496E5D" w:rsidRPr="000430FB" w:rsidRDefault="00496E5D" w:rsidP="0092790A">
            <w:pPr>
              <w:contextualSpacing/>
              <w:jc w:val="both"/>
            </w:pPr>
            <w:r w:rsidRPr="000430FB">
              <w:t>Discuss various genomic tools for bioremediation.</w:t>
            </w:r>
          </w:p>
        </w:tc>
        <w:tc>
          <w:tcPr>
            <w:tcW w:w="406" w:type="pct"/>
            <w:vAlign w:val="center"/>
          </w:tcPr>
          <w:p w14:paraId="364694E9" w14:textId="77777777" w:rsidR="00496E5D" w:rsidRPr="000430FB" w:rsidRDefault="00496E5D" w:rsidP="0092790A">
            <w:pPr>
              <w:contextualSpacing/>
              <w:jc w:val="center"/>
            </w:pPr>
            <w:r w:rsidRPr="000430FB">
              <w:t>CO5</w:t>
            </w:r>
          </w:p>
        </w:tc>
        <w:tc>
          <w:tcPr>
            <w:tcW w:w="337" w:type="pct"/>
            <w:vAlign w:val="center"/>
          </w:tcPr>
          <w:p w14:paraId="4CCB81BD" w14:textId="77777777" w:rsidR="00496E5D" w:rsidRPr="000430FB" w:rsidRDefault="00496E5D" w:rsidP="0092790A">
            <w:pPr>
              <w:contextualSpacing/>
              <w:jc w:val="center"/>
            </w:pPr>
            <w:r w:rsidRPr="000430FB">
              <w:t>U</w:t>
            </w:r>
          </w:p>
        </w:tc>
        <w:tc>
          <w:tcPr>
            <w:tcW w:w="338" w:type="pct"/>
            <w:vAlign w:val="center"/>
          </w:tcPr>
          <w:p w14:paraId="363D1A5C" w14:textId="77777777" w:rsidR="00496E5D" w:rsidRPr="000430FB" w:rsidRDefault="00496E5D" w:rsidP="0092790A">
            <w:pPr>
              <w:contextualSpacing/>
              <w:jc w:val="center"/>
            </w:pPr>
            <w:r w:rsidRPr="000430FB">
              <w:t>6</w:t>
            </w:r>
          </w:p>
        </w:tc>
      </w:tr>
      <w:tr w:rsidR="00496E5D" w:rsidRPr="000430FB" w14:paraId="483B6DAD" w14:textId="77777777" w:rsidTr="00D51FC4">
        <w:trPr>
          <w:trHeight w:val="396"/>
        </w:trPr>
        <w:tc>
          <w:tcPr>
            <w:tcW w:w="272" w:type="pct"/>
            <w:vAlign w:val="center"/>
          </w:tcPr>
          <w:p w14:paraId="7E2793C5" w14:textId="77777777" w:rsidR="00496E5D" w:rsidRPr="000430FB" w:rsidRDefault="00496E5D" w:rsidP="0092790A">
            <w:pPr>
              <w:contextualSpacing/>
              <w:jc w:val="center"/>
            </w:pPr>
          </w:p>
        </w:tc>
        <w:tc>
          <w:tcPr>
            <w:tcW w:w="189" w:type="pct"/>
            <w:vAlign w:val="center"/>
          </w:tcPr>
          <w:p w14:paraId="4F5CE8B9" w14:textId="77777777" w:rsidR="00496E5D" w:rsidRPr="000430FB" w:rsidRDefault="00496E5D" w:rsidP="0092790A">
            <w:pPr>
              <w:contextualSpacing/>
              <w:jc w:val="center"/>
            </w:pPr>
            <w:r w:rsidRPr="000430FB">
              <w:t>b.</w:t>
            </w:r>
          </w:p>
        </w:tc>
        <w:tc>
          <w:tcPr>
            <w:tcW w:w="3458" w:type="pct"/>
            <w:vAlign w:val="center"/>
          </w:tcPr>
          <w:p w14:paraId="3A58DA4C" w14:textId="77777777" w:rsidR="00496E5D" w:rsidRPr="000430FB" w:rsidRDefault="00496E5D" w:rsidP="0092790A">
            <w:pPr>
              <w:contextualSpacing/>
              <w:jc w:val="both"/>
              <w:rPr>
                <w:bCs/>
              </w:rPr>
            </w:pPr>
            <w:r w:rsidRPr="000430FB">
              <w:t>List the harmful effects of air pollutants on human health.</w:t>
            </w:r>
          </w:p>
        </w:tc>
        <w:tc>
          <w:tcPr>
            <w:tcW w:w="406" w:type="pct"/>
            <w:vAlign w:val="center"/>
          </w:tcPr>
          <w:p w14:paraId="7DBB6E52" w14:textId="77777777" w:rsidR="00496E5D" w:rsidRPr="000430FB" w:rsidRDefault="00496E5D" w:rsidP="0092790A">
            <w:pPr>
              <w:contextualSpacing/>
              <w:jc w:val="center"/>
            </w:pPr>
            <w:r w:rsidRPr="000430FB">
              <w:t>CO5</w:t>
            </w:r>
          </w:p>
        </w:tc>
        <w:tc>
          <w:tcPr>
            <w:tcW w:w="337" w:type="pct"/>
            <w:vAlign w:val="center"/>
          </w:tcPr>
          <w:p w14:paraId="1A844264" w14:textId="77777777" w:rsidR="00496E5D" w:rsidRPr="000430FB" w:rsidRDefault="00496E5D" w:rsidP="0092790A">
            <w:pPr>
              <w:contextualSpacing/>
              <w:jc w:val="center"/>
            </w:pPr>
            <w:r w:rsidRPr="000430FB">
              <w:t>R</w:t>
            </w:r>
          </w:p>
        </w:tc>
        <w:tc>
          <w:tcPr>
            <w:tcW w:w="338" w:type="pct"/>
            <w:vAlign w:val="center"/>
          </w:tcPr>
          <w:p w14:paraId="5EF3C0E1" w14:textId="77777777" w:rsidR="00496E5D" w:rsidRPr="000430FB" w:rsidRDefault="00496E5D" w:rsidP="0092790A">
            <w:pPr>
              <w:contextualSpacing/>
              <w:jc w:val="center"/>
            </w:pPr>
            <w:r w:rsidRPr="000430FB">
              <w:t>6</w:t>
            </w:r>
          </w:p>
        </w:tc>
      </w:tr>
      <w:tr w:rsidR="00496E5D" w:rsidRPr="000430FB" w14:paraId="06F0D8B7" w14:textId="77777777" w:rsidTr="00D51FC4">
        <w:trPr>
          <w:trHeight w:val="106"/>
        </w:trPr>
        <w:tc>
          <w:tcPr>
            <w:tcW w:w="272" w:type="pct"/>
            <w:vAlign w:val="center"/>
          </w:tcPr>
          <w:p w14:paraId="2AEB5BF1" w14:textId="77777777" w:rsidR="00496E5D" w:rsidRPr="000430FB" w:rsidRDefault="00496E5D" w:rsidP="0092790A">
            <w:pPr>
              <w:contextualSpacing/>
              <w:jc w:val="center"/>
            </w:pPr>
          </w:p>
        </w:tc>
        <w:tc>
          <w:tcPr>
            <w:tcW w:w="189" w:type="pct"/>
            <w:vAlign w:val="center"/>
          </w:tcPr>
          <w:p w14:paraId="2232FB14" w14:textId="77777777" w:rsidR="00496E5D" w:rsidRPr="000430FB" w:rsidRDefault="00496E5D" w:rsidP="0092790A">
            <w:pPr>
              <w:contextualSpacing/>
              <w:jc w:val="center"/>
            </w:pPr>
          </w:p>
        </w:tc>
        <w:tc>
          <w:tcPr>
            <w:tcW w:w="3458" w:type="pct"/>
            <w:vAlign w:val="center"/>
          </w:tcPr>
          <w:p w14:paraId="18D6EF88" w14:textId="77777777" w:rsidR="00496E5D" w:rsidRPr="000430FB" w:rsidRDefault="00496E5D" w:rsidP="0092790A">
            <w:pPr>
              <w:contextualSpacing/>
              <w:jc w:val="both"/>
            </w:pPr>
          </w:p>
        </w:tc>
        <w:tc>
          <w:tcPr>
            <w:tcW w:w="406" w:type="pct"/>
            <w:vAlign w:val="center"/>
          </w:tcPr>
          <w:p w14:paraId="08AFEFE7" w14:textId="77777777" w:rsidR="00496E5D" w:rsidRPr="000430FB" w:rsidRDefault="00496E5D" w:rsidP="0092790A">
            <w:pPr>
              <w:contextualSpacing/>
              <w:jc w:val="center"/>
            </w:pPr>
          </w:p>
        </w:tc>
        <w:tc>
          <w:tcPr>
            <w:tcW w:w="337" w:type="pct"/>
            <w:vAlign w:val="center"/>
          </w:tcPr>
          <w:p w14:paraId="60932CEF" w14:textId="77777777" w:rsidR="00496E5D" w:rsidRPr="000430FB" w:rsidRDefault="00496E5D" w:rsidP="0092790A">
            <w:pPr>
              <w:contextualSpacing/>
              <w:jc w:val="center"/>
            </w:pPr>
          </w:p>
        </w:tc>
        <w:tc>
          <w:tcPr>
            <w:tcW w:w="338" w:type="pct"/>
            <w:vAlign w:val="center"/>
          </w:tcPr>
          <w:p w14:paraId="092FB9A0" w14:textId="77777777" w:rsidR="00496E5D" w:rsidRPr="000430FB" w:rsidRDefault="00496E5D" w:rsidP="0092790A">
            <w:pPr>
              <w:contextualSpacing/>
              <w:jc w:val="center"/>
            </w:pPr>
          </w:p>
        </w:tc>
      </w:tr>
      <w:tr w:rsidR="00496E5D" w:rsidRPr="000430FB" w14:paraId="72D18A3A" w14:textId="77777777" w:rsidTr="00D51FC4">
        <w:trPr>
          <w:trHeight w:val="396"/>
        </w:trPr>
        <w:tc>
          <w:tcPr>
            <w:tcW w:w="272" w:type="pct"/>
            <w:vAlign w:val="center"/>
          </w:tcPr>
          <w:p w14:paraId="60B690B0" w14:textId="77777777" w:rsidR="00496E5D" w:rsidRPr="000430FB" w:rsidRDefault="00496E5D" w:rsidP="0092790A">
            <w:pPr>
              <w:contextualSpacing/>
              <w:jc w:val="center"/>
            </w:pPr>
            <w:r w:rsidRPr="000430FB">
              <w:t>22.</w:t>
            </w:r>
          </w:p>
        </w:tc>
        <w:tc>
          <w:tcPr>
            <w:tcW w:w="189" w:type="pct"/>
            <w:vAlign w:val="center"/>
          </w:tcPr>
          <w:p w14:paraId="56D99038" w14:textId="77777777" w:rsidR="00496E5D" w:rsidRPr="000430FB" w:rsidRDefault="00496E5D" w:rsidP="0092790A">
            <w:pPr>
              <w:contextualSpacing/>
              <w:jc w:val="center"/>
            </w:pPr>
            <w:r w:rsidRPr="000430FB">
              <w:t>a.</w:t>
            </w:r>
          </w:p>
        </w:tc>
        <w:tc>
          <w:tcPr>
            <w:tcW w:w="3458" w:type="pct"/>
            <w:vAlign w:val="center"/>
          </w:tcPr>
          <w:p w14:paraId="737E9DD7" w14:textId="77777777" w:rsidR="00496E5D" w:rsidRPr="000430FB" w:rsidRDefault="00496E5D" w:rsidP="0092790A">
            <w:pPr>
              <w:contextualSpacing/>
              <w:jc w:val="both"/>
            </w:pPr>
            <w:r w:rsidRPr="000430FB">
              <w:t>Explain the mechanism of quorum sensing in Gram negative bacteria.</w:t>
            </w:r>
          </w:p>
        </w:tc>
        <w:tc>
          <w:tcPr>
            <w:tcW w:w="406" w:type="pct"/>
            <w:vAlign w:val="center"/>
          </w:tcPr>
          <w:p w14:paraId="5B7A37B7" w14:textId="77777777" w:rsidR="00496E5D" w:rsidRPr="000430FB" w:rsidRDefault="00496E5D" w:rsidP="0092790A">
            <w:pPr>
              <w:contextualSpacing/>
              <w:jc w:val="center"/>
            </w:pPr>
            <w:r w:rsidRPr="000430FB">
              <w:t>CO6</w:t>
            </w:r>
          </w:p>
        </w:tc>
        <w:tc>
          <w:tcPr>
            <w:tcW w:w="337" w:type="pct"/>
            <w:vAlign w:val="center"/>
          </w:tcPr>
          <w:p w14:paraId="7AB855FF" w14:textId="77777777" w:rsidR="00496E5D" w:rsidRPr="000430FB" w:rsidRDefault="00496E5D" w:rsidP="0092790A">
            <w:pPr>
              <w:contextualSpacing/>
              <w:jc w:val="center"/>
            </w:pPr>
            <w:r w:rsidRPr="000430FB">
              <w:t>A</w:t>
            </w:r>
          </w:p>
        </w:tc>
        <w:tc>
          <w:tcPr>
            <w:tcW w:w="338" w:type="pct"/>
            <w:vAlign w:val="center"/>
          </w:tcPr>
          <w:p w14:paraId="0CC814C5" w14:textId="77777777" w:rsidR="00496E5D" w:rsidRPr="000430FB" w:rsidRDefault="00496E5D" w:rsidP="0092790A">
            <w:pPr>
              <w:contextualSpacing/>
              <w:jc w:val="center"/>
            </w:pPr>
            <w:r w:rsidRPr="000430FB">
              <w:t>6</w:t>
            </w:r>
          </w:p>
        </w:tc>
      </w:tr>
      <w:tr w:rsidR="00496E5D" w:rsidRPr="000430FB" w14:paraId="68B66428" w14:textId="77777777" w:rsidTr="00D51FC4">
        <w:trPr>
          <w:trHeight w:val="396"/>
        </w:trPr>
        <w:tc>
          <w:tcPr>
            <w:tcW w:w="272" w:type="pct"/>
            <w:vAlign w:val="center"/>
          </w:tcPr>
          <w:p w14:paraId="6BB0C9E7" w14:textId="77777777" w:rsidR="00496E5D" w:rsidRPr="000430FB" w:rsidRDefault="00496E5D" w:rsidP="0092790A">
            <w:pPr>
              <w:contextualSpacing/>
              <w:jc w:val="center"/>
            </w:pPr>
          </w:p>
        </w:tc>
        <w:tc>
          <w:tcPr>
            <w:tcW w:w="189" w:type="pct"/>
            <w:vAlign w:val="center"/>
          </w:tcPr>
          <w:p w14:paraId="783EA66A" w14:textId="77777777" w:rsidR="00496E5D" w:rsidRPr="000430FB" w:rsidRDefault="00496E5D" w:rsidP="0092790A">
            <w:pPr>
              <w:contextualSpacing/>
              <w:jc w:val="center"/>
            </w:pPr>
            <w:r w:rsidRPr="000430FB">
              <w:t>b.</w:t>
            </w:r>
          </w:p>
        </w:tc>
        <w:tc>
          <w:tcPr>
            <w:tcW w:w="3458" w:type="pct"/>
            <w:vAlign w:val="center"/>
          </w:tcPr>
          <w:p w14:paraId="16832852" w14:textId="77777777" w:rsidR="00496E5D" w:rsidRPr="000430FB" w:rsidRDefault="00496E5D" w:rsidP="0092790A">
            <w:pPr>
              <w:contextualSpacing/>
              <w:jc w:val="both"/>
              <w:rPr>
                <w:bCs/>
              </w:rPr>
            </w:pPr>
            <w:r w:rsidRPr="000430FB">
              <w:t>Describe the production process of bioplastics and its degradation ability</w:t>
            </w:r>
            <w:r w:rsidRPr="000430FB">
              <w:rPr>
                <w:bCs/>
              </w:rPr>
              <w:t>.</w:t>
            </w:r>
          </w:p>
        </w:tc>
        <w:tc>
          <w:tcPr>
            <w:tcW w:w="406" w:type="pct"/>
            <w:vAlign w:val="center"/>
          </w:tcPr>
          <w:p w14:paraId="40AE9659" w14:textId="77777777" w:rsidR="00496E5D" w:rsidRPr="000430FB" w:rsidRDefault="00496E5D" w:rsidP="0092790A">
            <w:pPr>
              <w:contextualSpacing/>
              <w:jc w:val="center"/>
            </w:pPr>
            <w:r w:rsidRPr="000430FB">
              <w:t>CO6</w:t>
            </w:r>
          </w:p>
        </w:tc>
        <w:tc>
          <w:tcPr>
            <w:tcW w:w="337" w:type="pct"/>
            <w:vAlign w:val="center"/>
          </w:tcPr>
          <w:p w14:paraId="04CAB5E5" w14:textId="77777777" w:rsidR="00496E5D" w:rsidRPr="000430FB" w:rsidRDefault="00496E5D" w:rsidP="0092790A">
            <w:pPr>
              <w:contextualSpacing/>
              <w:jc w:val="center"/>
            </w:pPr>
            <w:r w:rsidRPr="000430FB">
              <w:t>U</w:t>
            </w:r>
          </w:p>
        </w:tc>
        <w:tc>
          <w:tcPr>
            <w:tcW w:w="338" w:type="pct"/>
            <w:vAlign w:val="center"/>
          </w:tcPr>
          <w:p w14:paraId="6FB0B255" w14:textId="77777777" w:rsidR="00496E5D" w:rsidRPr="000430FB" w:rsidRDefault="00496E5D" w:rsidP="0092790A">
            <w:pPr>
              <w:contextualSpacing/>
              <w:jc w:val="center"/>
            </w:pPr>
            <w:r w:rsidRPr="000430FB">
              <w:t>6</w:t>
            </w:r>
          </w:p>
        </w:tc>
      </w:tr>
      <w:tr w:rsidR="00496E5D" w:rsidRPr="000430FB" w14:paraId="32D2C521" w14:textId="77777777" w:rsidTr="00D51FC4">
        <w:trPr>
          <w:trHeight w:val="137"/>
        </w:trPr>
        <w:tc>
          <w:tcPr>
            <w:tcW w:w="272" w:type="pct"/>
            <w:vAlign w:val="center"/>
          </w:tcPr>
          <w:p w14:paraId="382D4758" w14:textId="77777777" w:rsidR="00496E5D" w:rsidRPr="000430FB" w:rsidRDefault="00496E5D" w:rsidP="0092790A">
            <w:pPr>
              <w:contextualSpacing/>
              <w:jc w:val="center"/>
            </w:pPr>
          </w:p>
        </w:tc>
        <w:tc>
          <w:tcPr>
            <w:tcW w:w="189" w:type="pct"/>
            <w:vAlign w:val="center"/>
          </w:tcPr>
          <w:p w14:paraId="3C16DBA0" w14:textId="77777777" w:rsidR="00496E5D" w:rsidRPr="000430FB" w:rsidRDefault="00496E5D" w:rsidP="0092790A">
            <w:pPr>
              <w:contextualSpacing/>
              <w:jc w:val="center"/>
            </w:pPr>
          </w:p>
        </w:tc>
        <w:tc>
          <w:tcPr>
            <w:tcW w:w="3458" w:type="pct"/>
            <w:vAlign w:val="center"/>
          </w:tcPr>
          <w:p w14:paraId="53F46F1A" w14:textId="77777777" w:rsidR="00496E5D" w:rsidRPr="000430FB" w:rsidRDefault="00496E5D" w:rsidP="0092790A">
            <w:pPr>
              <w:contextualSpacing/>
              <w:jc w:val="both"/>
            </w:pPr>
          </w:p>
        </w:tc>
        <w:tc>
          <w:tcPr>
            <w:tcW w:w="406" w:type="pct"/>
            <w:vAlign w:val="center"/>
          </w:tcPr>
          <w:p w14:paraId="63571A73" w14:textId="77777777" w:rsidR="00496E5D" w:rsidRPr="000430FB" w:rsidRDefault="00496E5D" w:rsidP="0092790A">
            <w:pPr>
              <w:contextualSpacing/>
              <w:jc w:val="center"/>
            </w:pPr>
          </w:p>
        </w:tc>
        <w:tc>
          <w:tcPr>
            <w:tcW w:w="337" w:type="pct"/>
            <w:vAlign w:val="center"/>
          </w:tcPr>
          <w:p w14:paraId="1F9E9E19" w14:textId="77777777" w:rsidR="00496E5D" w:rsidRPr="000430FB" w:rsidRDefault="00496E5D" w:rsidP="0092790A">
            <w:pPr>
              <w:contextualSpacing/>
              <w:jc w:val="center"/>
            </w:pPr>
          </w:p>
        </w:tc>
        <w:tc>
          <w:tcPr>
            <w:tcW w:w="338" w:type="pct"/>
            <w:vAlign w:val="center"/>
          </w:tcPr>
          <w:p w14:paraId="2323E346" w14:textId="77777777" w:rsidR="00496E5D" w:rsidRPr="000430FB" w:rsidRDefault="00496E5D" w:rsidP="0092790A">
            <w:pPr>
              <w:contextualSpacing/>
              <w:jc w:val="center"/>
            </w:pPr>
          </w:p>
        </w:tc>
      </w:tr>
      <w:tr w:rsidR="00496E5D" w:rsidRPr="000430FB" w14:paraId="7CE9FB85" w14:textId="77777777" w:rsidTr="00D51FC4">
        <w:trPr>
          <w:trHeight w:val="396"/>
        </w:trPr>
        <w:tc>
          <w:tcPr>
            <w:tcW w:w="272" w:type="pct"/>
            <w:vAlign w:val="center"/>
          </w:tcPr>
          <w:p w14:paraId="5AE14E84" w14:textId="77777777" w:rsidR="00496E5D" w:rsidRPr="000430FB" w:rsidRDefault="00496E5D" w:rsidP="0092790A">
            <w:pPr>
              <w:contextualSpacing/>
              <w:jc w:val="center"/>
            </w:pPr>
            <w:r w:rsidRPr="000430FB">
              <w:t>23.</w:t>
            </w:r>
          </w:p>
        </w:tc>
        <w:tc>
          <w:tcPr>
            <w:tcW w:w="189" w:type="pct"/>
            <w:vAlign w:val="center"/>
          </w:tcPr>
          <w:p w14:paraId="108DFB64" w14:textId="77777777" w:rsidR="00496E5D" w:rsidRPr="000430FB" w:rsidRDefault="00496E5D" w:rsidP="0092790A">
            <w:pPr>
              <w:contextualSpacing/>
              <w:jc w:val="center"/>
            </w:pPr>
            <w:r w:rsidRPr="000430FB">
              <w:t>a.</w:t>
            </w:r>
          </w:p>
        </w:tc>
        <w:tc>
          <w:tcPr>
            <w:tcW w:w="3458" w:type="pct"/>
            <w:vAlign w:val="center"/>
          </w:tcPr>
          <w:p w14:paraId="31F1F236" w14:textId="77777777" w:rsidR="00496E5D" w:rsidRPr="000430FB" w:rsidRDefault="00496E5D" w:rsidP="000B70CC">
            <w:pPr>
              <w:contextualSpacing/>
              <w:jc w:val="both"/>
            </w:pPr>
            <w:r w:rsidRPr="000430FB">
              <w:rPr>
                <w:rFonts w:eastAsia="Calibri"/>
                <w:color w:val="000000"/>
              </w:rPr>
              <w:t>Explain the degradation mechanism of xenobiotic compounds by microbial populations.</w:t>
            </w:r>
          </w:p>
        </w:tc>
        <w:tc>
          <w:tcPr>
            <w:tcW w:w="406" w:type="pct"/>
            <w:vAlign w:val="center"/>
          </w:tcPr>
          <w:p w14:paraId="29E5D504" w14:textId="77777777" w:rsidR="00496E5D" w:rsidRPr="000430FB" w:rsidRDefault="00496E5D" w:rsidP="0092790A">
            <w:pPr>
              <w:contextualSpacing/>
              <w:jc w:val="center"/>
            </w:pPr>
            <w:r w:rsidRPr="000430FB">
              <w:rPr>
                <w:color w:val="000000" w:themeColor="text1"/>
              </w:rPr>
              <w:t>CO3</w:t>
            </w:r>
          </w:p>
        </w:tc>
        <w:tc>
          <w:tcPr>
            <w:tcW w:w="337" w:type="pct"/>
            <w:vAlign w:val="center"/>
          </w:tcPr>
          <w:p w14:paraId="7129B44C" w14:textId="77777777" w:rsidR="00496E5D" w:rsidRPr="000430FB" w:rsidRDefault="00496E5D" w:rsidP="0092790A">
            <w:pPr>
              <w:contextualSpacing/>
              <w:jc w:val="center"/>
            </w:pPr>
            <w:r w:rsidRPr="000430FB">
              <w:rPr>
                <w:color w:val="000000" w:themeColor="text1"/>
              </w:rPr>
              <w:t>An</w:t>
            </w:r>
          </w:p>
        </w:tc>
        <w:tc>
          <w:tcPr>
            <w:tcW w:w="338" w:type="pct"/>
            <w:vAlign w:val="center"/>
          </w:tcPr>
          <w:p w14:paraId="67F6AA23" w14:textId="77777777" w:rsidR="00496E5D" w:rsidRPr="000430FB" w:rsidRDefault="00496E5D" w:rsidP="0092790A">
            <w:pPr>
              <w:contextualSpacing/>
              <w:jc w:val="center"/>
            </w:pPr>
            <w:r w:rsidRPr="000430FB">
              <w:t>6</w:t>
            </w:r>
          </w:p>
        </w:tc>
      </w:tr>
      <w:tr w:rsidR="00496E5D" w:rsidRPr="000430FB" w14:paraId="512DB354" w14:textId="77777777" w:rsidTr="00D51FC4">
        <w:trPr>
          <w:trHeight w:val="396"/>
        </w:trPr>
        <w:tc>
          <w:tcPr>
            <w:tcW w:w="272" w:type="pct"/>
            <w:vAlign w:val="center"/>
          </w:tcPr>
          <w:p w14:paraId="3763125B" w14:textId="77777777" w:rsidR="00496E5D" w:rsidRPr="000430FB" w:rsidRDefault="00496E5D" w:rsidP="0092790A">
            <w:pPr>
              <w:contextualSpacing/>
              <w:jc w:val="center"/>
            </w:pPr>
          </w:p>
        </w:tc>
        <w:tc>
          <w:tcPr>
            <w:tcW w:w="189" w:type="pct"/>
            <w:vAlign w:val="center"/>
          </w:tcPr>
          <w:p w14:paraId="6EC3FC68" w14:textId="77777777" w:rsidR="00496E5D" w:rsidRPr="000430FB" w:rsidRDefault="00496E5D" w:rsidP="0092790A">
            <w:pPr>
              <w:contextualSpacing/>
              <w:jc w:val="center"/>
            </w:pPr>
            <w:r w:rsidRPr="000430FB">
              <w:t>b.</w:t>
            </w:r>
          </w:p>
        </w:tc>
        <w:tc>
          <w:tcPr>
            <w:tcW w:w="3458" w:type="pct"/>
            <w:vAlign w:val="center"/>
          </w:tcPr>
          <w:p w14:paraId="6FB70954" w14:textId="77777777" w:rsidR="00496E5D" w:rsidRPr="000430FB" w:rsidRDefault="00496E5D" w:rsidP="0092790A">
            <w:pPr>
              <w:contextualSpacing/>
              <w:jc w:val="both"/>
              <w:rPr>
                <w:bCs/>
              </w:rPr>
            </w:pPr>
            <w:r w:rsidRPr="000430FB">
              <w:rPr>
                <w:bCs/>
              </w:rPr>
              <w:t>Discuss the role of “oil zapper” in oil sludge treatment.</w:t>
            </w:r>
          </w:p>
        </w:tc>
        <w:tc>
          <w:tcPr>
            <w:tcW w:w="406" w:type="pct"/>
            <w:vAlign w:val="center"/>
          </w:tcPr>
          <w:p w14:paraId="5BEDDCEA" w14:textId="77777777" w:rsidR="00496E5D" w:rsidRPr="000430FB" w:rsidRDefault="00496E5D" w:rsidP="0092790A">
            <w:pPr>
              <w:contextualSpacing/>
              <w:jc w:val="center"/>
            </w:pPr>
            <w:r w:rsidRPr="000430FB">
              <w:rPr>
                <w:color w:val="000000" w:themeColor="text1"/>
              </w:rPr>
              <w:t>CO6</w:t>
            </w:r>
          </w:p>
        </w:tc>
        <w:tc>
          <w:tcPr>
            <w:tcW w:w="337" w:type="pct"/>
            <w:vAlign w:val="center"/>
          </w:tcPr>
          <w:p w14:paraId="4F40F185" w14:textId="77777777" w:rsidR="00496E5D" w:rsidRPr="000430FB" w:rsidRDefault="00496E5D" w:rsidP="0092790A">
            <w:pPr>
              <w:contextualSpacing/>
              <w:jc w:val="center"/>
            </w:pPr>
            <w:r w:rsidRPr="000430FB">
              <w:rPr>
                <w:color w:val="000000" w:themeColor="text1"/>
              </w:rPr>
              <w:t>An</w:t>
            </w:r>
          </w:p>
        </w:tc>
        <w:tc>
          <w:tcPr>
            <w:tcW w:w="338" w:type="pct"/>
            <w:vAlign w:val="center"/>
          </w:tcPr>
          <w:p w14:paraId="097E6678" w14:textId="77777777" w:rsidR="00496E5D" w:rsidRPr="000430FB" w:rsidRDefault="00496E5D" w:rsidP="0092790A">
            <w:pPr>
              <w:contextualSpacing/>
              <w:jc w:val="center"/>
            </w:pPr>
            <w:r w:rsidRPr="000430FB">
              <w:t>6</w:t>
            </w:r>
          </w:p>
        </w:tc>
      </w:tr>
      <w:tr w:rsidR="00496E5D" w:rsidRPr="000430FB" w14:paraId="42008438" w14:textId="77777777" w:rsidTr="00A81194">
        <w:trPr>
          <w:trHeight w:val="300"/>
        </w:trPr>
        <w:tc>
          <w:tcPr>
            <w:tcW w:w="5000" w:type="pct"/>
            <w:gridSpan w:val="6"/>
            <w:vAlign w:val="center"/>
          </w:tcPr>
          <w:p w14:paraId="61457E06" w14:textId="77777777" w:rsidR="00496E5D" w:rsidRPr="000430FB" w:rsidRDefault="00496E5D" w:rsidP="0092790A">
            <w:pPr>
              <w:contextualSpacing/>
              <w:jc w:val="center"/>
              <w:rPr>
                <w:b/>
                <w:bCs/>
              </w:rPr>
            </w:pPr>
            <w:r w:rsidRPr="000430FB">
              <w:rPr>
                <w:b/>
                <w:bCs/>
              </w:rPr>
              <w:t>COMPULSORY QUESTION</w:t>
            </w:r>
          </w:p>
        </w:tc>
      </w:tr>
      <w:tr w:rsidR="00496E5D" w:rsidRPr="000430FB" w14:paraId="21A4EAB4" w14:textId="77777777" w:rsidTr="00D51FC4">
        <w:trPr>
          <w:trHeight w:val="396"/>
        </w:trPr>
        <w:tc>
          <w:tcPr>
            <w:tcW w:w="272" w:type="pct"/>
            <w:vAlign w:val="center"/>
          </w:tcPr>
          <w:p w14:paraId="28DD4298" w14:textId="77777777" w:rsidR="00496E5D" w:rsidRPr="000430FB" w:rsidRDefault="00496E5D" w:rsidP="0092790A">
            <w:pPr>
              <w:contextualSpacing/>
              <w:jc w:val="center"/>
            </w:pPr>
            <w:r w:rsidRPr="000430FB">
              <w:t>24.</w:t>
            </w:r>
          </w:p>
        </w:tc>
        <w:tc>
          <w:tcPr>
            <w:tcW w:w="189" w:type="pct"/>
            <w:vAlign w:val="center"/>
          </w:tcPr>
          <w:p w14:paraId="4B508A6C" w14:textId="77777777" w:rsidR="00496E5D" w:rsidRPr="000430FB" w:rsidRDefault="00496E5D" w:rsidP="0092790A">
            <w:pPr>
              <w:contextualSpacing/>
              <w:jc w:val="center"/>
            </w:pPr>
            <w:r w:rsidRPr="000430FB">
              <w:t>a.</w:t>
            </w:r>
          </w:p>
        </w:tc>
        <w:tc>
          <w:tcPr>
            <w:tcW w:w="3458" w:type="pct"/>
            <w:vAlign w:val="center"/>
          </w:tcPr>
          <w:p w14:paraId="6BDB3CD4" w14:textId="77777777" w:rsidR="00496E5D" w:rsidRPr="000430FB" w:rsidRDefault="00496E5D" w:rsidP="0092790A">
            <w:pPr>
              <w:contextualSpacing/>
              <w:jc w:val="both"/>
            </w:pPr>
            <w:r w:rsidRPr="000430FB">
              <w:t>What is RBC? Explain the working principle and importance of RBC in waste water treatment.</w:t>
            </w:r>
          </w:p>
        </w:tc>
        <w:tc>
          <w:tcPr>
            <w:tcW w:w="406" w:type="pct"/>
            <w:vAlign w:val="center"/>
          </w:tcPr>
          <w:p w14:paraId="54B98AEC" w14:textId="77777777" w:rsidR="00496E5D" w:rsidRPr="000430FB" w:rsidRDefault="00496E5D" w:rsidP="0092790A">
            <w:pPr>
              <w:contextualSpacing/>
              <w:jc w:val="center"/>
            </w:pPr>
            <w:r w:rsidRPr="000430FB">
              <w:t>CO1</w:t>
            </w:r>
          </w:p>
        </w:tc>
        <w:tc>
          <w:tcPr>
            <w:tcW w:w="337" w:type="pct"/>
            <w:vAlign w:val="center"/>
          </w:tcPr>
          <w:p w14:paraId="6D136DF4" w14:textId="77777777" w:rsidR="00496E5D" w:rsidRPr="000430FB" w:rsidRDefault="00496E5D" w:rsidP="0092790A">
            <w:pPr>
              <w:contextualSpacing/>
              <w:jc w:val="center"/>
            </w:pPr>
            <w:r w:rsidRPr="000430FB">
              <w:t>R</w:t>
            </w:r>
          </w:p>
        </w:tc>
        <w:tc>
          <w:tcPr>
            <w:tcW w:w="338" w:type="pct"/>
            <w:vAlign w:val="center"/>
          </w:tcPr>
          <w:p w14:paraId="1D6E0AE6" w14:textId="77777777" w:rsidR="00496E5D" w:rsidRPr="000430FB" w:rsidRDefault="00496E5D" w:rsidP="0092790A">
            <w:pPr>
              <w:contextualSpacing/>
              <w:jc w:val="center"/>
            </w:pPr>
            <w:r w:rsidRPr="000430FB">
              <w:t>6</w:t>
            </w:r>
          </w:p>
        </w:tc>
      </w:tr>
      <w:tr w:rsidR="00496E5D" w:rsidRPr="000430FB" w14:paraId="5FF9F4AF" w14:textId="77777777" w:rsidTr="00D51FC4">
        <w:trPr>
          <w:trHeight w:val="396"/>
        </w:trPr>
        <w:tc>
          <w:tcPr>
            <w:tcW w:w="272" w:type="pct"/>
            <w:vAlign w:val="center"/>
          </w:tcPr>
          <w:p w14:paraId="4ECCCA5D" w14:textId="77777777" w:rsidR="00496E5D" w:rsidRPr="000430FB" w:rsidRDefault="00496E5D" w:rsidP="0092790A">
            <w:pPr>
              <w:contextualSpacing/>
              <w:jc w:val="center"/>
            </w:pPr>
          </w:p>
        </w:tc>
        <w:tc>
          <w:tcPr>
            <w:tcW w:w="189" w:type="pct"/>
            <w:vAlign w:val="center"/>
          </w:tcPr>
          <w:p w14:paraId="217C3CDC" w14:textId="77777777" w:rsidR="00496E5D" w:rsidRPr="000430FB" w:rsidRDefault="00496E5D" w:rsidP="0092790A">
            <w:pPr>
              <w:contextualSpacing/>
              <w:jc w:val="center"/>
            </w:pPr>
            <w:r w:rsidRPr="000430FB">
              <w:t>b.</w:t>
            </w:r>
          </w:p>
        </w:tc>
        <w:tc>
          <w:tcPr>
            <w:tcW w:w="3458" w:type="pct"/>
            <w:vAlign w:val="center"/>
          </w:tcPr>
          <w:p w14:paraId="36378D0E" w14:textId="77777777" w:rsidR="00496E5D" w:rsidRPr="000430FB" w:rsidRDefault="00496E5D" w:rsidP="0092790A">
            <w:pPr>
              <w:contextualSpacing/>
              <w:jc w:val="both"/>
              <w:rPr>
                <w:bCs/>
              </w:rPr>
            </w:pPr>
            <w:r w:rsidRPr="000430FB">
              <w:rPr>
                <w:color w:val="000000"/>
              </w:rPr>
              <w:t>Write a note on BT toxin as biopesticide.</w:t>
            </w:r>
          </w:p>
        </w:tc>
        <w:tc>
          <w:tcPr>
            <w:tcW w:w="406" w:type="pct"/>
            <w:vAlign w:val="center"/>
          </w:tcPr>
          <w:p w14:paraId="0C2B105B" w14:textId="77777777" w:rsidR="00496E5D" w:rsidRPr="000430FB" w:rsidRDefault="00496E5D" w:rsidP="0092790A">
            <w:pPr>
              <w:contextualSpacing/>
              <w:jc w:val="center"/>
            </w:pPr>
            <w:r w:rsidRPr="000430FB">
              <w:t>CO6</w:t>
            </w:r>
          </w:p>
        </w:tc>
        <w:tc>
          <w:tcPr>
            <w:tcW w:w="337" w:type="pct"/>
            <w:vAlign w:val="center"/>
          </w:tcPr>
          <w:p w14:paraId="6B1F245C" w14:textId="77777777" w:rsidR="00496E5D" w:rsidRPr="000430FB" w:rsidRDefault="00496E5D" w:rsidP="0092790A">
            <w:pPr>
              <w:contextualSpacing/>
              <w:jc w:val="center"/>
            </w:pPr>
            <w:r w:rsidRPr="000430FB">
              <w:t>A</w:t>
            </w:r>
          </w:p>
        </w:tc>
        <w:tc>
          <w:tcPr>
            <w:tcW w:w="338" w:type="pct"/>
            <w:vAlign w:val="center"/>
          </w:tcPr>
          <w:p w14:paraId="24C2CB32" w14:textId="77777777" w:rsidR="00496E5D" w:rsidRPr="000430FB" w:rsidRDefault="00496E5D" w:rsidP="0092790A">
            <w:pPr>
              <w:contextualSpacing/>
              <w:jc w:val="center"/>
            </w:pPr>
            <w:r w:rsidRPr="000430FB">
              <w:t>6</w:t>
            </w:r>
          </w:p>
        </w:tc>
      </w:tr>
    </w:tbl>
    <w:p w14:paraId="132CCE45" w14:textId="77777777" w:rsidR="00496E5D" w:rsidRPr="000430FB" w:rsidRDefault="00496E5D" w:rsidP="00A81194">
      <w:pPr>
        <w:contextualSpacing/>
      </w:pPr>
      <w:r w:rsidRPr="000430FB">
        <w:rPr>
          <w:b/>
          <w:bCs/>
        </w:rPr>
        <w:t>CO</w:t>
      </w:r>
      <w:r w:rsidRPr="000430FB">
        <w:t xml:space="preserve"> – COURSE OUTCOME</w:t>
      </w:r>
      <w:r w:rsidRPr="000430FB">
        <w:tab/>
      </w:r>
      <w:r w:rsidRPr="000430FB">
        <w:tab/>
      </w:r>
      <w:r w:rsidRPr="000430FB">
        <w:tab/>
      </w:r>
      <w:r w:rsidRPr="000430FB">
        <w:tab/>
      </w:r>
      <w:r w:rsidRPr="000430FB">
        <w:tab/>
      </w:r>
      <w:r w:rsidRPr="000430FB">
        <w:rPr>
          <w:b/>
          <w:bCs/>
        </w:rPr>
        <w:t>BL</w:t>
      </w:r>
      <w:r w:rsidRPr="000430FB">
        <w:t xml:space="preserve"> – BLOOM’S LEVEL</w:t>
      </w:r>
    </w:p>
    <w:p w14:paraId="38F1E7BC" w14:textId="77777777" w:rsidR="00496E5D" w:rsidRPr="000430FB" w:rsidRDefault="00496E5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96E5D" w:rsidRPr="000430FB" w14:paraId="3D8249C8" w14:textId="77777777" w:rsidTr="00A81194">
        <w:trPr>
          <w:trHeight w:val="280"/>
        </w:trPr>
        <w:tc>
          <w:tcPr>
            <w:tcW w:w="862" w:type="dxa"/>
          </w:tcPr>
          <w:p w14:paraId="3353F9C1" w14:textId="77777777" w:rsidR="00496E5D" w:rsidRPr="000430FB" w:rsidRDefault="00496E5D" w:rsidP="00A81194">
            <w:pPr>
              <w:contextualSpacing/>
            </w:pPr>
          </w:p>
        </w:tc>
        <w:tc>
          <w:tcPr>
            <w:tcW w:w="9621" w:type="dxa"/>
          </w:tcPr>
          <w:p w14:paraId="37A12E84" w14:textId="77777777" w:rsidR="00496E5D" w:rsidRPr="000430FB" w:rsidRDefault="00496E5D" w:rsidP="00A81194">
            <w:pPr>
              <w:contextualSpacing/>
              <w:jc w:val="center"/>
              <w:rPr>
                <w:b/>
              </w:rPr>
            </w:pPr>
            <w:r w:rsidRPr="000430FB">
              <w:rPr>
                <w:b/>
              </w:rPr>
              <w:t>COURSE OUTCOMES</w:t>
            </w:r>
          </w:p>
        </w:tc>
      </w:tr>
      <w:tr w:rsidR="00496E5D" w:rsidRPr="000430FB" w14:paraId="55E1F4A6" w14:textId="77777777" w:rsidTr="00A81194">
        <w:trPr>
          <w:trHeight w:val="280"/>
        </w:trPr>
        <w:tc>
          <w:tcPr>
            <w:tcW w:w="862" w:type="dxa"/>
          </w:tcPr>
          <w:p w14:paraId="4A55509A" w14:textId="77777777" w:rsidR="00496E5D" w:rsidRPr="000430FB" w:rsidRDefault="00496E5D" w:rsidP="00A81194">
            <w:pPr>
              <w:contextualSpacing/>
              <w:rPr>
                <w:bCs/>
              </w:rPr>
            </w:pPr>
            <w:r w:rsidRPr="000430FB">
              <w:rPr>
                <w:bCs/>
              </w:rPr>
              <w:t>CO1</w:t>
            </w:r>
          </w:p>
        </w:tc>
        <w:tc>
          <w:tcPr>
            <w:tcW w:w="9621" w:type="dxa"/>
            <w:vAlign w:val="center"/>
          </w:tcPr>
          <w:p w14:paraId="460200B5" w14:textId="77777777" w:rsidR="00496E5D" w:rsidRPr="000430FB" w:rsidRDefault="00496E5D" w:rsidP="00A81194">
            <w:pPr>
              <w:contextualSpacing/>
              <w:jc w:val="both"/>
            </w:pPr>
            <w:r w:rsidRPr="000430FB">
              <w:t>Infer the biotechnological solutions to address environmental issues including pollution, mineral, renewable energy and water recycling.</w:t>
            </w:r>
          </w:p>
        </w:tc>
      </w:tr>
      <w:tr w:rsidR="00496E5D" w:rsidRPr="000430FB" w14:paraId="0D312E31" w14:textId="77777777" w:rsidTr="00A81194">
        <w:trPr>
          <w:trHeight w:val="280"/>
        </w:trPr>
        <w:tc>
          <w:tcPr>
            <w:tcW w:w="862" w:type="dxa"/>
          </w:tcPr>
          <w:p w14:paraId="5873566D" w14:textId="77777777" w:rsidR="00496E5D" w:rsidRPr="000430FB" w:rsidRDefault="00496E5D" w:rsidP="00A81194">
            <w:pPr>
              <w:contextualSpacing/>
              <w:rPr>
                <w:bCs/>
              </w:rPr>
            </w:pPr>
            <w:r w:rsidRPr="000430FB">
              <w:rPr>
                <w:bCs/>
              </w:rPr>
              <w:t>CO2</w:t>
            </w:r>
          </w:p>
        </w:tc>
        <w:tc>
          <w:tcPr>
            <w:tcW w:w="9621" w:type="dxa"/>
            <w:vAlign w:val="center"/>
          </w:tcPr>
          <w:p w14:paraId="5BC7706F" w14:textId="77777777" w:rsidR="00496E5D" w:rsidRPr="000430FB" w:rsidRDefault="00496E5D" w:rsidP="00A81194">
            <w:pPr>
              <w:contextualSpacing/>
              <w:jc w:val="both"/>
            </w:pPr>
            <w:r w:rsidRPr="000430FB">
              <w:t>Appraise the opportunities for incorporating environmental quality into products, processes and projects.</w:t>
            </w:r>
          </w:p>
        </w:tc>
      </w:tr>
      <w:tr w:rsidR="00496E5D" w:rsidRPr="000430FB" w14:paraId="3A4E5DE5" w14:textId="77777777" w:rsidTr="00A81194">
        <w:trPr>
          <w:trHeight w:val="280"/>
        </w:trPr>
        <w:tc>
          <w:tcPr>
            <w:tcW w:w="862" w:type="dxa"/>
          </w:tcPr>
          <w:p w14:paraId="32C5B570" w14:textId="77777777" w:rsidR="00496E5D" w:rsidRPr="000430FB" w:rsidRDefault="00496E5D" w:rsidP="00A81194">
            <w:pPr>
              <w:contextualSpacing/>
              <w:rPr>
                <w:bCs/>
              </w:rPr>
            </w:pPr>
            <w:r w:rsidRPr="000430FB">
              <w:rPr>
                <w:bCs/>
              </w:rPr>
              <w:t>CO3</w:t>
            </w:r>
          </w:p>
        </w:tc>
        <w:tc>
          <w:tcPr>
            <w:tcW w:w="9621" w:type="dxa"/>
            <w:vAlign w:val="center"/>
          </w:tcPr>
          <w:p w14:paraId="65CE66E5" w14:textId="77777777" w:rsidR="00496E5D" w:rsidRPr="000430FB" w:rsidRDefault="00496E5D" w:rsidP="00DE5595">
            <w:pPr>
              <w:jc w:val="both"/>
            </w:pPr>
            <w:r w:rsidRPr="000430FB">
              <w:t>Develop technologies for bioremediation and biodegradation.</w:t>
            </w:r>
          </w:p>
        </w:tc>
      </w:tr>
      <w:tr w:rsidR="00496E5D" w:rsidRPr="000430FB" w14:paraId="4E84BC98" w14:textId="77777777" w:rsidTr="00A81194">
        <w:trPr>
          <w:trHeight w:val="280"/>
        </w:trPr>
        <w:tc>
          <w:tcPr>
            <w:tcW w:w="862" w:type="dxa"/>
          </w:tcPr>
          <w:p w14:paraId="6B74F9F3" w14:textId="77777777" w:rsidR="00496E5D" w:rsidRPr="000430FB" w:rsidRDefault="00496E5D" w:rsidP="00A81194">
            <w:pPr>
              <w:contextualSpacing/>
              <w:rPr>
                <w:bCs/>
              </w:rPr>
            </w:pPr>
            <w:r w:rsidRPr="000430FB">
              <w:rPr>
                <w:bCs/>
              </w:rPr>
              <w:t>CO4</w:t>
            </w:r>
          </w:p>
        </w:tc>
        <w:tc>
          <w:tcPr>
            <w:tcW w:w="9621" w:type="dxa"/>
            <w:vAlign w:val="center"/>
          </w:tcPr>
          <w:p w14:paraId="01A5BE5E" w14:textId="77777777" w:rsidR="00496E5D" w:rsidRPr="000430FB" w:rsidRDefault="00496E5D" w:rsidP="00F86B46">
            <w:pPr>
              <w:jc w:val="both"/>
            </w:pPr>
            <w:r w:rsidRPr="000430FB">
              <w:t>Acquaint oneself with the pertinent legislation and methodology of pollutants.</w:t>
            </w:r>
          </w:p>
        </w:tc>
      </w:tr>
      <w:tr w:rsidR="00496E5D" w:rsidRPr="000430FB" w14:paraId="7DDA826F" w14:textId="77777777" w:rsidTr="00A81194">
        <w:trPr>
          <w:trHeight w:val="280"/>
        </w:trPr>
        <w:tc>
          <w:tcPr>
            <w:tcW w:w="862" w:type="dxa"/>
          </w:tcPr>
          <w:p w14:paraId="5543DFA5" w14:textId="77777777" w:rsidR="00496E5D" w:rsidRPr="000430FB" w:rsidRDefault="00496E5D" w:rsidP="00A81194">
            <w:pPr>
              <w:contextualSpacing/>
              <w:rPr>
                <w:bCs/>
              </w:rPr>
            </w:pPr>
            <w:r w:rsidRPr="000430FB">
              <w:rPr>
                <w:bCs/>
              </w:rPr>
              <w:t>CO5</w:t>
            </w:r>
          </w:p>
        </w:tc>
        <w:tc>
          <w:tcPr>
            <w:tcW w:w="9621" w:type="dxa"/>
            <w:vAlign w:val="center"/>
          </w:tcPr>
          <w:p w14:paraId="27E7ACBC" w14:textId="77777777" w:rsidR="00496E5D" w:rsidRPr="000430FB" w:rsidRDefault="00496E5D" w:rsidP="00A81194">
            <w:pPr>
              <w:contextualSpacing/>
              <w:jc w:val="both"/>
            </w:pPr>
            <w:r w:rsidRPr="000430FB">
              <w:t>Demonstrate the professional responsibility towards protecting the environment.</w:t>
            </w:r>
          </w:p>
        </w:tc>
      </w:tr>
      <w:tr w:rsidR="00496E5D" w:rsidRPr="000430FB" w14:paraId="752D1ED5" w14:textId="77777777" w:rsidTr="00A81194">
        <w:trPr>
          <w:trHeight w:val="280"/>
        </w:trPr>
        <w:tc>
          <w:tcPr>
            <w:tcW w:w="862" w:type="dxa"/>
          </w:tcPr>
          <w:p w14:paraId="42CAC9DF" w14:textId="77777777" w:rsidR="00496E5D" w:rsidRPr="000430FB" w:rsidRDefault="00496E5D" w:rsidP="00A81194">
            <w:pPr>
              <w:contextualSpacing/>
              <w:rPr>
                <w:bCs/>
              </w:rPr>
            </w:pPr>
            <w:r w:rsidRPr="000430FB">
              <w:rPr>
                <w:bCs/>
              </w:rPr>
              <w:t>CO6</w:t>
            </w:r>
          </w:p>
        </w:tc>
        <w:tc>
          <w:tcPr>
            <w:tcW w:w="9621" w:type="dxa"/>
            <w:vAlign w:val="bottom"/>
          </w:tcPr>
          <w:p w14:paraId="78AF3910" w14:textId="77777777" w:rsidR="00496E5D" w:rsidRPr="000430FB" w:rsidRDefault="00496E5D" w:rsidP="00A81194">
            <w:pPr>
              <w:contextualSpacing/>
              <w:jc w:val="both"/>
            </w:pPr>
            <w:r w:rsidRPr="000430FB">
              <w:t>Apply scientific solutions for the development of environmentally sustainable products.</w:t>
            </w:r>
          </w:p>
        </w:tc>
      </w:tr>
    </w:tbl>
    <w:p w14:paraId="5F04D3AD" w14:textId="77777777" w:rsidR="00496E5D" w:rsidRPr="000430FB" w:rsidRDefault="00496E5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96E5D" w:rsidRPr="000430FB" w14:paraId="563990AC" w14:textId="77777777" w:rsidTr="00A81194">
        <w:trPr>
          <w:jc w:val="center"/>
        </w:trPr>
        <w:tc>
          <w:tcPr>
            <w:tcW w:w="10348" w:type="dxa"/>
            <w:gridSpan w:val="8"/>
          </w:tcPr>
          <w:p w14:paraId="57398F41" w14:textId="77777777" w:rsidR="00496E5D" w:rsidRPr="000430FB" w:rsidRDefault="00496E5D" w:rsidP="00A81194">
            <w:pPr>
              <w:contextualSpacing/>
              <w:jc w:val="center"/>
              <w:rPr>
                <w:b/>
              </w:rPr>
            </w:pPr>
            <w:r w:rsidRPr="000430FB">
              <w:rPr>
                <w:b/>
              </w:rPr>
              <w:t>Assessment Pattern as per Bloom’s Taxonomy</w:t>
            </w:r>
          </w:p>
        </w:tc>
      </w:tr>
      <w:tr w:rsidR="00496E5D" w:rsidRPr="000430FB" w14:paraId="30AB1AC7" w14:textId="77777777" w:rsidTr="00A81194">
        <w:trPr>
          <w:jc w:val="center"/>
        </w:trPr>
        <w:tc>
          <w:tcPr>
            <w:tcW w:w="1560" w:type="dxa"/>
          </w:tcPr>
          <w:p w14:paraId="796FEB13" w14:textId="77777777" w:rsidR="00496E5D" w:rsidRPr="000430FB" w:rsidRDefault="00496E5D" w:rsidP="00A81194">
            <w:pPr>
              <w:contextualSpacing/>
              <w:jc w:val="center"/>
              <w:rPr>
                <w:b/>
                <w:bCs/>
              </w:rPr>
            </w:pPr>
            <w:r w:rsidRPr="000430FB">
              <w:rPr>
                <w:b/>
                <w:bCs/>
              </w:rPr>
              <w:t>CO / BL</w:t>
            </w:r>
          </w:p>
        </w:tc>
        <w:tc>
          <w:tcPr>
            <w:tcW w:w="1417" w:type="dxa"/>
          </w:tcPr>
          <w:p w14:paraId="559A3AE0" w14:textId="77777777" w:rsidR="00496E5D" w:rsidRPr="000430FB" w:rsidRDefault="00496E5D" w:rsidP="00A81194">
            <w:pPr>
              <w:contextualSpacing/>
              <w:jc w:val="center"/>
              <w:rPr>
                <w:b/>
              </w:rPr>
            </w:pPr>
            <w:r w:rsidRPr="000430FB">
              <w:rPr>
                <w:b/>
              </w:rPr>
              <w:t>R</w:t>
            </w:r>
          </w:p>
        </w:tc>
        <w:tc>
          <w:tcPr>
            <w:tcW w:w="1276" w:type="dxa"/>
          </w:tcPr>
          <w:p w14:paraId="18D190B3" w14:textId="77777777" w:rsidR="00496E5D" w:rsidRPr="000430FB" w:rsidRDefault="00496E5D" w:rsidP="00A81194">
            <w:pPr>
              <w:contextualSpacing/>
              <w:jc w:val="center"/>
              <w:rPr>
                <w:b/>
              </w:rPr>
            </w:pPr>
            <w:r w:rsidRPr="000430FB">
              <w:rPr>
                <w:b/>
              </w:rPr>
              <w:t>U</w:t>
            </w:r>
          </w:p>
        </w:tc>
        <w:tc>
          <w:tcPr>
            <w:tcW w:w="1134" w:type="dxa"/>
          </w:tcPr>
          <w:p w14:paraId="3AA8D707" w14:textId="77777777" w:rsidR="00496E5D" w:rsidRPr="000430FB" w:rsidRDefault="00496E5D" w:rsidP="00A81194">
            <w:pPr>
              <w:contextualSpacing/>
              <w:jc w:val="center"/>
              <w:rPr>
                <w:b/>
              </w:rPr>
            </w:pPr>
            <w:r w:rsidRPr="000430FB">
              <w:rPr>
                <w:b/>
              </w:rPr>
              <w:t>A</w:t>
            </w:r>
          </w:p>
        </w:tc>
        <w:tc>
          <w:tcPr>
            <w:tcW w:w="1418" w:type="dxa"/>
          </w:tcPr>
          <w:p w14:paraId="7A4E03A0" w14:textId="77777777" w:rsidR="00496E5D" w:rsidRPr="000430FB" w:rsidRDefault="00496E5D" w:rsidP="00A81194">
            <w:pPr>
              <w:contextualSpacing/>
              <w:jc w:val="center"/>
              <w:rPr>
                <w:b/>
              </w:rPr>
            </w:pPr>
            <w:r w:rsidRPr="000430FB">
              <w:rPr>
                <w:b/>
              </w:rPr>
              <w:t>An</w:t>
            </w:r>
          </w:p>
        </w:tc>
        <w:tc>
          <w:tcPr>
            <w:tcW w:w="708" w:type="dxa"/>
          </w:tcPr>
          <w:p w14:paraId="1DEE1A65" w14:textId="77777777" w:rsidR="00496E5D" w:rsidRPr="000430FB" w:rsidRDefault="00496E5D" w:rsidP="00A81194">
            <w:pPr>
              <w:contextualSpacing/>
              <w:jc w:val="center"/>
              <w:rPr>
                <w:b/>
              </w:rPr>
            </w:pPr>
            <w:r w:rsidRPr="000430FB">
              <w:rPr>
                <w:b/>
              </w:rPr>
              <w:t>E</w:t>
            </w:r>
          </w:p>
        </w:tc>
        <w:tc>
          <w:tcPr>
            <w:tcW w:w="1134" w:type="dxa"/>
          </w:tcPr>
          <w:p w14:paraId="5277658A" w14:textId="77777777" w:rsidR="00496E5D" w:rsidRPr="000430FB" w:rsidRDefault="00496E5D" w:rsidP="00A81194">
            <w:pPr>
              <w:contextualSpacing/>
              <w:jc w:val="center"/>
              <w:rPr>
                <w:b/>
              </w:rPr>
            </w:pPr>
            <w:r w:rsidRPr="000430FB">
              <w:rPr>
                <w:b/>
              </w:rPr>
              <w:t>C</w:t>
            </w:r>
          </w:p>
        </w:tc>
        <w:tc>
          <w:tcPr>
            <w:tcW w:w="1701" w:type="dxa"/>
          </w:tcPr>
          <w:p w14:paraId="497F3899" w14:textId="77777777" w:rsidR="00496E5D" w:rsidRPr="000430FB" w:rsidRDefault="00496E5D" w:rsidP="00A81194">
            <w:pPr>
              <w:contextualSpacing/>
              <w:jc w:val="center"/>
              <w:rPr>
                <w:b/>
              </w:rPr>
            </w:pPr>
            <w:r w:rsidRPr="000430FB">
              <w:rPr>
                <w:b/>
              </w:rPr>
              <w:t>Total</w:t>
            </w:r>
          </w:p>
        </w:tc>
      </w:tr>
      <w:tr w:rsidR="00496E5D" w:rsidRPr="000430FB" w14:paraId="53BD4702" w14:textId="77777777" w:rsidTr="00A81194">
        <w:trPr>
          <w:jc w:val="center"/>
        </w:trPr>
        <w:tc>
          <w:tcPr>
            <w:tcW w:w="1560" w:type="dxa"/>
          </w:tcPr>
          <w:p w14:paraId="2F2F0BED" w14:textId="77777777" w:rsidR="00496E5D" w:rsidRPr="000430FB" w:rsidRDefault="00496E5D" w:rsidP="00A81194">
            <w:pPr>
              <w:contextualSpacing/>
              <w:jc w:val="center"/>
              <w:rPr>
                <w:bCs/>
              </w:rPr>
            </w:pPr>
            <w:r w:rsidRPr="000430FB">
              <w:rPr>
                <w:bCs/>
              </w:rPr>
              <w:lastRenderedPageBreak/>
              <w:t>CO1</w:t>
            </w:r>
          </w:p>
        </w:tc>
        <w:tc>
          <w:tcPr>
            <w:tcW w:w="1417" w:type="dxa"/>
          </w:tcPr>
          <w:p w14:paraId="3AE94F73" w14:textId="77777777" w:rsidR="00496E5D" w:rsidRPr="000430FB" w:rsidRDefault="00496E5D" w:rsidP="00A81194">
            <w:pPr>
              <w:contextualSpacing/>
              <w:jc w:val="center"/>
            </w:pPr>
            <w:r w:rsidRPr="000430FB">
              <w:t>14</w:t>
            </w:r>
          </w:p>
        </w:tc>
        <w:tc>
          <w:tcPr>
            <w:tcW w:w="1276" w:type="dxa"/>
          </w:tcPr>
          <w:p w14:paraId="2399CC24" w14:textId="77777777" w:rsidR="00496E5D" w:rsidRPr="000430FB" w:rsidRDefault="00496E5D" w:rsidP="00A81194">
            <w:pPr>
              <w:contextualSpacing/>
              <w:jc w:val="center"/>
            </w:pPr>
            <w:r w:rsidRPr="000430FB">
              <w:t>6</w:t>
            </w:r>
          </w:p>
        </w:tc>
        <w:tc>
          <w:tcPr>
            <w:tcW w:w="1134" w:type="dxa"/>
          </w:tcPr>
          <w:p w14:paraId="5E3940FE" w14:textId="77777777" w:rsidR="00496E5D" w:rsidRPr="000430FB" w:rsidRDefault="00496E5D" w:rsidP="00A81194">
            <w:pPr>
              <w:contextualSpacing/>
              <w:jc w:val="center"/>
            </w:pPr>
            <w:r w:rsidRPr="000430FB">
              <w:t>3</w:t>
            </w:r>
          </w:p>
        </w:tc>
        <w:tc>
          <w:tcPr>
            <w:tcW w:w="1418" w:type="dxa"/>
          </w:tcPr>
          <w:p w14:paraId="557F27CA" w14:textId="77777777" w:rsidR="00496E5D" w:rsidRPr="000430FB" w:rsidRDefault="00496E5D" w:rsidP="00A81194">
            <w:pPr>
              <w:contextualSpacing/>
              <w:jc w:val="center"/>
            </w:pPr>
            <w:r w:rsidRPr="000430FB">
              <w:t>-</w:t>
            </w:r>
          </w:p>
        </w:tc>
        <w:tc>
          <w:tcPr>
            <w:tcW w:w="708" w:type="dxa"/>
          </w:tcPr>
          <w:p w14:paraId="0A265038" w14:textId="77777777" w:rsidR="00496E5D" w:rsidRPr="000430FB" w:rsidRDefault="00496E5D" w:rsidP="00A81194">
            <w:pPr>
              <w:contextualSpacing/>
              <w:jc w:val="center"/>
            </w:pPr>
            <w:r w:rsidRPr="000430FB">
              <w:t>-</w:t>
            </w:r>
          </w:p>
        </w:tc>
        <w:tc>
          <w:tcPr>
            <w:tcW w:w="1134" w:type="dxa"/>
          </w:tcPr>
          <w:p w14:paraId="7AE03408" w14:textId="77777777" w:rsidR="00496E5D" w:rsidRPr="000430FB" w:rsidRDefault="00496E5D" w:rsidP="00A81194">
            <w:pPr>
              <w:contextualSpacing/>
              <w:jc w:val="center"/>
            </w:pPr>
            <w:r w:rsidRPr="000430FB">
              <w:t>-</w:t>
            </w:r>
          </w:p>
        </w:tc>
        <w:tc>
          <w:tcPr>
            <w:tcW w:w="1701" w:type="dxa"/>
          </w:tcPr>
          <w:p w14:paraId="0638FFE2" w14:textId="77777777" w:rsidR="00496E5D" w:rsidRPr="000430FB" w:rsidRDefault="00496E5D" w:rsidP="00A81194">
            <w:pPr>
              <w:contextualSpacing/>
              <w:jc w:val="center"/>
            </w:pPr>
            <w:r w:rsidRPr="000430FB">
              <w:t>23</w:t>
            </w:r>
          </w:p>
        </w:tc>
      </w:tr>
      <w:tr w:rsidR="00496E5D" w:rsidRPr="000430FB" w14:paraId="034B5DE5" w14:textId="77777777" w:rsidTr="00A81194">
        <w:trPr>
          <w:jc w:val="center"/>
        </w:trPr>
        <w:tc>
          <w:tcPr>
            <w:tcW w:w="1560" w:type="dxa"/>
          </w:tcPr>
          <w:p w14:paraId="1F5A03A0" w14:textId="77777777" w:rsidR="00496E5D" w:rsidRPr="000430FB" w:rsidRDefault="00496E5D" w:rsidP="00A81194">
            <w:pPr>
              <w:contextualSpacing/>
              <w:jc w:val="center"/>
              <w:rPr>
                <w:bCs/>
              </w:rPr>
            </w:pPr>
            <w:r w:rsidRPr="000430FB">
              <w:rPr>
                <w:bCs/>
              </w:rPr>
              <w:t>CO2</w:t>
            </w:r>
          </w:p>
        </w:tc>
        <w:tc>
          <w:tcPr>
            <w:tcW w:w="1417" w:type="dxa"/>
          </w:tcPr>
          <w:p w14:paraId="5B49DA2E" w14:textId="77777777" w:rsidR="00496E5D" w:rsidRPr="000430FB" w:rsidRDefault="00496E5D" w:rsidP="00A81194">
            <w:pPr>
              <w:contextualSpacing/>
              <w:jc w:val="center"/>
            </w:pPr>
            <w:r w:rsidRPr="000430FB">
              <w:t>1</w:t>
            </w:r>
          </w:p>
        </w:tc>
        <w:tc>
          <w:tcPr>
            <w:tcW w:w="1276" w:type="dxa"/>
          </w:tcPr>
          <w:p w14:paraId="3B43F45F" w14:textId="77777777" w:rsidR="00496E5D" w:rsidRPr="000430FB" w:rsidRDefault="00496E5D" w:rsidP="00A81194">
            <w:pPr>
              <w:contextualSpacing/>
              <w:jc w:val="center"/>
            </w:pPr>
            <w:r w:rsidRPr="000430FB">
              <w:t>6</w:t>
            </w:r>
          </w:p>
        </w:tc>
        <w:tc>
          <w:tcPr>
            <w:tcW w:w="1134" w:type="dxa"/>
          </w:tcPr>
          <w:p w14:paraId="3902BC4D" w14:textId="77777777" w:rsidR="00496E5D" w:rsidRPr="000430FB" w:rsidRDefault="00496E5D" w:rsidP="00A81194">
            <w:pPr>
              <w:contextualSpacing/>
              <w:jc w:val="center"/>
            </w:pPr>
            <w:r w:rsidRPr="000430FB">
              <w:t>10</w:t>
            </w:r>
          </w:p>
        </w:tc>
        <w:tc>
          <w:tcPr>
            <w:tcW w:w="1418" w:type="dxa"/>
          </w:tcPr>
          <w:p w14:paraId="38FE9D01" w14:textId="77777777" w:rsidR="00496E5D" w:rsidRPr="000430FB" w:rsidRDefault="00496E5D" w:rsidP="00A81194">
            <w:pPr>
              <w:contextualSpacing/>
              <w:jc w:val="center"/>
            </w:pPr>
            <w:r w:rsidRPr="000430FB">
              <w:t>-</w:t>
            </w:r>
          </w:p>
        </w:tc>
        <w:tc>
          <w:tcPr>
            <w:tcW w:w="708" w:type="dxa"/>
          </w:tcPr>
          <w:p w14:paraId="1ADA10B3" w14:textId="77777777" w:rsidR="00496E5D" w:rsidRPr="000430FB" w:rsidRDefault="00496E5D" w:rsidP="00A81194">
            <w:pPr>
              <w:contextualSpacing/>
              <w:jc w:val="center"/>
            </w:pPr>
            <w:r w:rsidRPr="000430FB">
              <w:t>-</w:t>
            </w:r>
          </w:p>
        </w:tc>
        <w:tc>
          <w:tcPr>
            <w:tcW w:w="1134" w:type="dxa"/>
          </w:tcPr>
          <w:p w14:paraId="3ABF54A1" w14:textId="77777777" w:rsidR="00496E5D" w:rsidRPr="000430FB" w:rsidRDefault="00496E5D" w:rsidP="00A81194">
            <w:pPr>
              <w:contextualSpacing/>
              <w:jc w:val="center"/>
            </w:pPr>
            <w:r w:rsidRPr="000430FB">
              <w:t>-</w:t>
            </w:r>
          </w:p>
        </w:tc>
        <w:tc>
          <w:tcPr>
            <w:tcW w:w="1701" w:type="dxa"/>
          </w:tcPr>
          <w:p w14:paraId="591E87C4" w14:textId="77777777" w:rsidR="00496E5D" w:rsidRPr="000430FB" w:rsidRDefault="00496E5D" w:rsidP="00A81194">
            <w:pPr>
              <w:contextualSpacing/>
              <w:jc w:val="center"/>
            </w:pPr>
            <w:r w:rsidRPr="000430FB">
              <w:t>17</w:t>
            </w:r>
          </w:p>
        </w:tc>
      </w:tr>
      <w:tr w:rsidR="00496E5D" w:rsidRPr="000430FB" w14:paraId="26B8A96B" w14:textId="77777777" w:rsidTr="00A81194">
        <w:trPr>
          <w:jc w:val="center"/>
        </w:trPr>
        <w:tc>
          <w:tcPr>
            <w:tcW w:w="1560" w:type="dxa"/>
          </w:tcPr>
          <w:p w14:paraId="7D5DDF0C" w14:textId="77777777" w:rsidR="00496E5D" w:rsidRPr="000430FB" w:rsidRDefault="00496E5D" w:rsidP="00A81194">
            <w:pPr>
              <w:contextualSpacing/>
              <w:jc w:val="center"/>
              <w:rPr>
                <w:bCs/>
              </w:rPr>
            </w:pPr>
            <w:r w:rsidRPr="000430FB">
              <w:rPr>
                <w:bCs/>
              </w:rPr>
              <w:t>CO3</w:t>
            </w:r>
          </w:p>
        </w:tc>
        <w:tc>
          <w:tcPr>
            <w:tcW w:w="1417" w:type="dxa"/>
          </w:tcPr>
          <w:p w14:paraId="1542CCCB" w14:textId="77777777" w:rsidR="00496E5D" w:rsidRPr="000430FB" w:rsidRDefault="00496E5D" w:rsidP="00A81194">
            <w:pPr>
              <w:contextualSpacing/>
              <w:jc w:val="center"/>
            </w:pPr>
            <w:r w:rsidRPr="000430FB">
              <w:t>1</w:t>
            </w:r>
          </w:p>
        </w:tc>
        <w:tc>
          <w:tcPr>
            <w:tcW w:w="1276" w:type="dxa"/>
          </w:tcPr>
          <w:p w14:paraId="3EB754D9" w14:textId="77777777" w:rsidR="00496E5D" w:rsidRPr="000430FB" w:rsidRDefault="00496E5D" w:rsidP="00A81194">
            <w:pPr>
              <w:contextualSpacing/>
              <w:jc w:val="center"/>
            </w:pPr>
            <w:r w:rsidRPr="000430FB">
              <w:t>3</w:t>
            </w:r>
          </w:p>
        </w:tc>
        <w:tc>
          <w:tcPr>
            <w:tcW w:w="1134" w:type="dxa"/>
          </w:tcPr>
          <w:p w14:paraId="1A3EDF27" w14:textId="77777777" w:rsidR="00496E5D" w:rsidRPr="000430FB" w:rsidRDefault="00496E5D" w:rsidP="00A81194">
            <w:pPr>
              <w:contextualSpacing/>
              <w:jc w:val="center"/>
            </w:pPr>
            <w:r w:rsidRPr="000430FB">
              <w:t>12</w:t>
            </w:r>
          </w:p>
        </w:tc>
        <w:tc>
          <w:tcPr>
            <w:tcW w:w="1418" w:type="dxa"/>
          </w:tcPr>
          <w:p w14:paraId="7903983B" w14:textId="77777777" w:rsidR="00496E5D" w:rsidRPr="000430FB" w:rsidRDefault="00496E5D" w:rsidP="00A81194">
            <w:pPr>
              <w:contextualSpacing/>
              <w:jc w:val="center"/>
            </w:pPr>
            <w:r w:rsidRPr="000430FB">
              <w:t>6</w:t>
            </w:r>
          </w:p>
        </w:tc>
        <w:tc>
          <w:tcPr>
            <w:tcW w:w="708" w:type="dxa"/>
          </w:tcPr>
          <w:p w14:paraId="19F41110" w14:textId="77777777" w:rsidR="00496E5D" w:rsidRPr="000430FB" w:rsidRDefault="00496E5D" w:rsidP="00A81194">
            <w:pPr>
              <w:contextualSpacing/>
              <w:jc w:val="center"/>
            </w:pPr>
            <w:r w:rsidRPr="000430FB">
              <w:t>-</w:t>
            </w:r>
          </w:p>
        </w:tc>
        <w:tc>
          <w:tcPr>
            <w:tcW w:w="1134" w:type="dxa"/>
          </w:tcPr>
          <w:p w14:paraId="433F4F94" w14:textId="77777777" w:rsidR="00496E5D" w:rsidRPr="000430FB" w:rsidRDefault="00496E5D" w:rsidP="00A81194">
            <w:pPr>
              <w:contextualSpacing/>
              <w:jc w:val="center"/>
            </w:pPr>
            <w:r w:rsidRPr="000430FB">
              <w:t>-</w:t>
            </w:r>
          </w:p>
        </w:tc>
        <w:tc>
          <w:tcPr>
            <w:tcW w:w="1701" w:type="dxa"/>
          </w:tcPr>
          <w:p w14:paraId="6EDCC684" w14:textId="77777777" w:rsidR="00496E5D" w:rsidRPr="000430FB" w:rsidRDefault="00496E5D" w:rsidP="00A81194">
            <w:pPr>
              <w:contextualSpacing/>
              <w:jc w:val="center"/>
            </w:pPr>
            <w:r w:rsidRPr="000430FB">
              <w:t>22</w:t>
            </w:r>
          </w:p>
        </w:tc>
      </w:tr>
      <w:tr w:rsidR="00496E5D" w:rsidRPr="000430FB" w14:paraId="6496232F" w14:textId="77777777" w:rsidTr="00A81194">
        <w:trPr>
          <w:jc w:val="center"/>
        </w:trPr>
        <w:tc>
          <w:tcPr>
            <w:tcW w:w="1560" w:type="dxa"/>
          </w:tcPr>
          <w:p w14:paraId="15484444" w14:textId="77777777" w:rsidR="00496E5D" w:rsidRPr="000430FB" w:rsidRDefault="00496E5D" w:rsidP="00A81194">
            <w:pPr>
              <w:contextualSpacing/>
              <w:jc w:val="center"/>
              <w:rPr>
                <w:bCs/>
              </w:rPr>
            </w:pPr>
            <w:r w:rsidRPr="000430FB">
              <w:rPr>
                <w:bCs/>
              </w:rPr>
              <w:t>CO4</w:t>
            </w:r>
          </w:p>
        </w:tc>
        <w:tc>
          <w:tcPr>
            <w:tcW w:w="1417" w:type="dxa"/>
          </w:tcPr>
          <w:p w14:paraId="106FA8BE" w14:textId="77777777" w:rsidR="00496E5D" w:rsidRPr="000430FB" w:rsidRDefault="00496E5D" w:rsidP="00A81194">
            <w:pPr>
              <w:contextualSpacing/>
              <w:jc w:val="center"/>
            </w:pPr>
            <w:r w:rsidRPr="000430FB">
              <w:t>8</w:t>
            </w:r>
          </w:p>
        </w:tc>
        <w:tc>
          <w:tcPr>
            <w:tcW w:w="1276" w:type="dxa"/>
          </w:tcPr>
          <w:p w14:paraId="26A931CE" w14:textId="77777777" w:rsidR="00496E5D" w:rsidRPr="000430FB" w:rsidRDefault="00496E5D" w:rsidP="00A81194">
            <w:pPr>
              <w:contextualSpacing/>
              <w:jc w:val="center"/>
            </w:pPr>
            <w:r w:rsidRPr="000430FB">
              <w:t>1</w:t>
            </w:r>
          </w:p>
        </w:tc>
        <w:tc>
          <w:tcPr>
            <w:tcW w:w="1134" w:type="dxa"/>
          </w:tcPr>
          <w:p w14:paraId="43E868D4" w14:textId="77777777" w:rsidR="00496E5D" w:rsidRPr="000430FB" w:rsidRDefault="00496E5D" w:rsidP="00A81194">
            <w:pPr>
              <w:contextualSpacing/>
              <w:jc w:val="center"/>
            </w:pPr>
            <w:r w:rsidRPr="000430FB">
              <w:t>-</w:t>
            </w:r>
          </w:p>
        </w:tc>
        <w:tc>
          <w:tcPr>
            <w:tcW w:w="1418" w:type="dxa"/>
          </w:tcPr>
          <w:p w14:paraId="460A614F" w14:textId="77777777" w:rsidR="00496E5D" w:rsidRPr="000430FB" w:rsidRDefault="00496E5D" w:rsidP="00A81194">
            <w:pPr>
              <w:contextualSpacing/>
              <w:jc w:val="center"/>
            </w:pPr>
            <w:r w:rsidRPr="000430FB">
              <w:t>3</w:t>
            </w:r>
          </w:p>
        </w:tc>
        <w:tc>
          <w:tcPr>
            <w:tcW w:w="708" w:type="dxa"/>
          </w:tcPr>
          <w:p w14:paraId="1743FACE" w14:textId="77777777" w:rsidR="00496E5D" w:rsidRPr="000430FB" w:rsidRDefault="00496E5D" w:rsidP="00A81194">
            <w:pPr>
              <w:contextualSpacing/>
              <w:jc w:val="center"/>
            </w:pPr>
            <w:r w:rsidRPr="000430FB">
              <w:t>5</w:t>
            </w:r>
          </w:p>
        </w:tc>
        <w:tc>
          <w:tcPr>
            <w:tcW w:w="1134" w:type="dxa"/>
          </w:tcPr>
          <w:p w14:paraId="25F961EA" w14:textId="77777777" w:rsidR="00496E5D" w:rsidRPr="000430FB" w:rsidRDefault="00496E5D" w:rsidP="00A81194">
            <w:pPr>
              <w:contextualSpacing/>
              <w:jc w:val="center"/>
            </w:pPr>
            <w:r w:rsidRPr="000430FB">
              <w:t>-</w:t>
            </w:r>
          </w:p>
        </w:tc>
        <w:tc>
          <w:tcPr>
            <w:tcW w:w="1701" w:type="dxa"/>
          </w:tcPr>
          <w:p w14:paraId="6B2E26DF" w14:textId="77777777" w:rsidR="00496E5D" w:rsidRPr="000430FB" w:rsidRDefault="00496E5D" w:rsidP="00A81194">
            <w:pPr>
              <w:contextualSpacing/>
              <w:jc w:val="center"/>
            </w:pPr>
            <w:r w:rsidRPr="000430FB">
              <w:t>17</w:t>
            </w:r>
          </w:p>
        </w:tc>
      </w:tr>
      <w:tr w:rsidR="00496E5D" w:rsidRPr="000430FB" w14:paraId="24367CC7" w14:textId="77777777" w:rsidTr="00A81194">
        <w:trPr>
          <w:jc w:val="center"/>
        </w:trPr>
        <w:tc>
          <w:tcPr>
            <w:tcW w:w="1560" w:type="dxa"/>
          </w:tcPr>
          <w:p w14:paraId="6ED0AABF" w14:textId="77777777" w:rsidR="00496E5D" w:rsidRPr="000430FB" w:rsidRDefault="00496E5D" w:rsidP="00A81194">
            <w:pPr>
              <w:contextualSpacing/>
              <w:jc w:val="center"/>
              <w:rPr>
                <w:bCs/>
              </w:rPr>
            </w:pPr>
            <w:r w:rsidRPr="000430FB">
              <w:rPr>
                <w:bCs/>
              </w:rPr>
              <w:t>CO5</w:t>
            </w:r>
          </w:p>
        </w:tc>
        <w:tc>
          <w:tcPr>
            <w:tcW w:w="1417" w:type="dxa"/>
          </w:tcPr>
          <w:p w14:paraId="56335812" w14:textId="77777777" w:rsidR="00496E5D" w:rsidRPr="000430FB" w:rsidRDefault="00496E5D" w:rsidP="00A81194">
            <w:pPr>
              <w:contextualSpacing/>
              <w:jc w:val="center"/>
            </w:pPr>
            <w:r w:rsidRPr="000430FB">
              <w:t>7</w:t>
            </w:r>
          </w:p>
        </w:tc>
        <w:tc>
          <w:tcPr>
            <w:tcW w:w="1276" w:type="dxa"/>
          </w:tcPr>
          <w:p w14:paraId="0AC69FF5" w14:textId="77777777" w:rsidR="00496E5D" w:rsidRPr="000430FB" w:rsidRDefault="00496E5D" w:rsidP="00A81194">
            <w:pPr>
              <w:contextualSpacing/>
              <w:jc w:val="center"/>
            </w:pPr>
            <w:r w:rsidRPr="000430FB">
              <w:t>6</w:t>
            </w:r>
          </w:p>
        </w:tc>
        <w:tc>
          <w:tcPr>
            <w:tcW w:w="1134" w:type="dxa"/>
          </w:tcPr>
          <w:p w14:paraId="00F31F53" w14:textId="77777777" w:rsidR="00496E5D" w:rsidRPr="000430FB" w:rsidRDefault="00496E5D" w:rsidP="00A81194">
            <w:pPr>
              <w:contextualSpacing/>
              <w:jc w:val="center"/>
            </w:pPr>
            <w:r w:rsidRPr="000430FB">
              <w:t>1</w:t>
            </w:r>
          </w:p>
        </w:tc>
        <w:tc>
          <w:tcPr>
            <w:tcW w:w="1418" w:type="dxa"/>
          </w:tcPr>
          <w:p w14:paraId="0A0551CD" w14:textId="77777777" w:rsidR="00496E5D" w:rsidRPr="000430FB" w:rsidRDefault="00496E5D" w:rsidP="00A81194">
            <w:pPr>
              <w:contextualSpacing/>
              <w:jc w:val="center"/>
            </w:pPr>
            <w:r w:rsidRPr="000430FB">
              <w:t>-</w:t>
            </w:r>
          </w:p>
        </w:tc>
        <w:tc>
          <w:tcPr>
            <w:tcW w:w="708" w:type="dxa"/>
          </w:tcPr>
          <w:p w14:paraId="091FE41E" w14:textId="77777777" w:rsidR="00496E5D" w:rsidRPr="000430FB" w:rsidRDefault="00496E5D" w:rsidP="00A81194">
            <w:pPr>
              <w:contextualSpacing/>
              <w:jc w:val="center"/>
            </w:pPr>
            <w:r w:rsidRPr="000430FB">
              <w:t>3</w:t>
            </w:r>
          </w:p>
        </w:tc>
        <w:tc>
          <w:tcPr>
            <w:tcW w:w="1134" w:type="dxa"/>
          </w:tcPr>
          <w:p w14:paraId="277F0C2F" w14:textId="77777777" w:rsidR="00496E5D" w:rsidRPr="000430FB" w:rsidRDefault="00496E5D" w:rsidP="00A81194">
            <w:pPr>
              <w:contextualSpacing/>
              <w:jc w:val="center"/>
            </w:pPr>
            <w:r w:rsidRPr="000430FB">
              <w:t>-</w:t>
            </w:r>
          </w:p>
        </w:tc>
        <w:tc>
          <w:tcPr>
            <w:tcW w:w="1701" w:type="dxa"/>
          </w:tcPr>
          <w:p w14:paraId="50032886" w14:textId="77777777" w:rsidR="00496E5D" w:rsidRPr="000430FB" w:rsidRDefault="00496E5D" w:rsidP="00A81194">
            <w:pPr>
              <w:contextualSpacing/>
              <w:jc w:val="center"/>
            </w:pPr>
            <w:r w:rsidRPr="000430FB">
              <w:t>17</w:t>
            </w:r>
          </w:p>
        </w:tc>
      </w:tr>
      <w:tr w:rsidR="00496E5D" w:rsidRPr="000430FB" w14:paraId="5AB85606" w14:textId="77777777" w:rsidTr="00A81194">
        <w:trPr>
          <w:jc w:val="center"/>
        </w:trPr>
        <w:tc>
          <w:tcPr>
            <w:tcW w:w="1560" w:type="dxa"/>
          </w:tcPr>
          <w:p w14:paraId="595DA33A" w14:textId="77777777" w:rsidR="00496E5D" w:rsidRPr="000430FB" w:rsidRDefault="00496E5D" w:rsidP="00A81194">
            <w:pPr>
              <w:contextualSpacing/>
              <w:jc w:val="center"/>
              <w:rPr>
                <w:bCs/>
              </w:rPr>
            </w:pPr>
            <w:r w:rsidRPr="000430FB">
              <w:rPr>
                <w:bCs/>
              </w:rPr>
              <w:t>CO6</w:t>
            </w:r>
          </w:p>
        </w:tc>
        <w:tc>
          <w:tcPr>
            <w:tcW w:w="1417" w:type="dxa"/>
          </w:tcPr>
          <w:p w14:paraId="784BC61A" w14:textId="77777777" w:rsidR="00496E5D" w:rsidRPr="000430FB" w:rsidRDefault="00496E5D" w:rsidP="00A81194">
            <w:pPr>
              <w:contextualSpacing/>
              <w:jc w:val="center"/>
            </w:pPr>
            <w:r w:rsidRPr="000430FB">
              <w:t>-</w:t>
            </w:r>
          </w:p>
        </w:tc>
        <w:tc>
          <w:tcPr>
            <w:tcW w:w="1276" w:type="dxa"/>
          </w:tcPr>
          <w:p w14:paraId="0DFBD214" w14:textId="77777777" w:rsidR="00496E5D" w:rsidRPr="000430FB" w:rsidRDefault="00496E5D" w:rsidP="00A81194">
            <w:pPr>
              <w:contextualSpacing/>
              <w:jc w:val="center"/>
            </w:pPr>
            <w:r w:rsidRPr="000430FB">
              <w:t>6</w:t>
            </w:r>
          </w:p>
        </w:tc>
        <w:tc>
          <w:tcPr>
            <w:tcW w:w="1134" w:type="dxa"/>
          </w:tcPr>
          <w:p w14:paraId="10B6FBD8" w14:textId="77777777" w:rsidR="00496E5D" w:rsidRPr="000430FB" w:rsidRDefault="00496E5D" w:rsidP="00A81194">
            <w:pPr>
              <w:contextualSpacing/>
              <w:jc w:val="center"/>
            </w:pPr>
            <w:r w:rsidRPr="000430FB">
              <w:t>15</w:t>
            </w:r>
          </w:p>
        </w:tc>
        <w:tc>
          <w:tcPr>
            <w:tcW w:w="1418" w:type="dxa"/>
          </w:tcPr>
          <w:p w14:paraId="56E8583F" w14:textId="77777777" w:rsidR="00496E5D" w:rsidRPr="000430FB" w:rsidRDefault="00496E5D" w:rsidP="00A81194">
            <w:pPr>
              <w:contextualSpacing/>
              <w:jc w:val="center"/>
            </w:pPr>
            <w:r w:rsidRPr="000430FB">
              <w:t>6</w:t>
            </w:r>
          </w:p>
        </w:tc>
        <w:tc>
          <w:tcPr>
            <w:tcW w:w="708" w:type="dxa"/>
          </w:tcPr>
          <w:p w14:paraId="2A8E4D5E" w14:textId="77777777" w:rsidR="00496E5D" w:rsidRPr="000430FB" w:rsidRDefault="00496E5D" w:rsidP="00A81194">
            <w:pPr>
              <w:contextualSpacing/>
              <w:jc w:val="center"/>
            </w:pPr>
            <w:r w:rsidRPr="000430FB">
              <w:t>1</w:t>
            </w:r>
          </w:p>
        </w:tc>
        <w:tc>
          <w:tcPr>
            <w:tcW w:w="1134" w:type="dxa"/>
          </w:tcPr>
          <w:p w14:paraId="303AD8E1" w14:textId="77777777" w:rsidR="00496E5D" w:rsidRPr="000430FB" w:rsidRDefault="00496E5D" w:rsidP="00A81194">
            <w:pPr>
              <w:contextualSpacing/>
              <w:jc w:val="center"/>
            </w:pPr>
            <w:r w:rsidRPr="000430FB">
              <w:t>-</w:t>
            </w:r>
          </w:p>
        </w:tc>
        <w:tc>
          <w:tcPr>
            <w:tcW w:w="1701" w:type="dxa"/>
          </w:tcPr>
          <w:p w14:paraId="5C9EFF63" w14:textId="77777777" w:rsidR="00496E5D" w:rsidRPr="000430FB" w:rsidRDefault="00496E5D" w:rsidP="00A81194">
            <w:pPr>
              <w:contextualSpacing/>
              <w:jc w:val="center"/>
            </w:pPr>
            <w:r w:rsidRPr="000430FB">
              <w:t>28</w:t>
            </w:r>
          </w:p>
        </w:tc>
      </w:tr>
      <w:tr w:rsidR="00496E5D" w:rsidRPr="000430FB" w14:paraId="12134258" w14:textId="77777777" w:rsidTr="00A81194">
        <w:trPr>
          <w:jc w:val="center"/>
        </w:trPr>
        <w:tc>
          <w:tcPr>
            <w:tcW w:w="8647" w:type="dxa"/>
            <w:gridSpan w:val="7"/>
          </w:tcPr>
          <w:p w14:paraId="6CC914F2" w14:textId="77777777" w:rsidR="00496E5D" w:rsidRPr="000430FB" w:rsidRDefault="00496E5D" w:rsidP="00A81194">
            <w:pPr>
              <w:contextualSpacing/>
            </w:pPr>
          </w:p>
        </w:tc>
        <w:tc>
          <w:tcPr>
            <w:tcW w:w="1701" w:type="dxa"/>
          </w:tcPr>
          <w:p w14:paraId="79356FE9" w14:textId="77777777" w:rsidR="00496E5D" w:rsidRPr="000430FB" w:rsidRDefault="00496E5D" w:rsidP="00A81194">
            <w:pPr>
              <w:contextualSpacing/>
              <w:jc w:val="center"/>
              <w:rPr>
                <w:b/>
              </w:rPr>
            </w:pPr>
            <w:r w:rsidRPr="000430FB">
              <w:rPr>
                <w:b/>
              </w:rPr>
              <w:t>124</w:t>
            </w:r>
          </w:p>
        </w:tc>
      </w:tr>
    </w:tbl>
    <w:p w14:paraId="27D3837E" w14:textId="77777777" w:rsidR="00E565D7" w:rsidRDefault="00E565D7" w:rsidP="00D51FC4">
      <w:pPr>
        <w:tabs>
          <w:tab w:val="left" w:pos="7110"/>
        </w:tabs>
        <w:contextualSpacing/>
      </w:pPr>
    </w:p>
    <w:p w14:paraId="5287219D" w14:textId="77777777" w:rsidR="00E565D7" w:rsidRDefault="00E565D7">
      <w:pPr>
        <w:spacing w:after="200" w:line="276" w:lineRule="auto"/>
      </w:pPr>
      <w:r>
        <w:br w:type="page"/>
      </w:r>
    </w:p>
    <w:p w14:paraId="07E4F7D3" w14:textId="786840B4" w:rsidR="00496E5D" w:rsidRPr="000430FB" w:rsidRDefault="00496E5D" w:rsidP="00D51FC4">
      <w:pPr>
        <w:tabs>
          <w:tab w:val="left" w:pos="7110"/>
        </w:tabs>
        <w:contextualSpacing/>
      </w:pPr>
      <w:r w:rsidRPr="000430FB">
        <w:lastRenderedPageBreak/>
        <w:tab/>
      </w:r>
    </w:p>
    <w:p w14:paraId="2F3B1881" w14:textId="46F84286" w:rsidR="00496E5D" w:rsidRDefault="003869C2" w:rsidP="00E40AC8">
      <w:pPr>
        <w:jc w:val="center"/>
        <w:rPr>
          <w:b/>
        </w:rPr>
      </w:pPr>
      <w:r>
        <w:rPr>
          <w:noProof/>
          <w:lang w:val="en-IN" w:eastAsia="en-IN"/>
        </w:rPr>
        <w:drawing>
          <wp:inline distT="0" distB="0" distL="0" distR="0" wp14:anchorId="1F6C803E" wp14:editId="01BCE70B">
            <wp:extent cx="5734050" cy="838200"/>
            <wp:effectExtent l="0" t="0" r="0" b="0"/>
            <wp:docPr id="7859432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927CEF4" w14:textId="77777777" w:rsidR="00496E5D" w:rsidRDefault="00496E5D" w:rsidP="00A81194">
      <w:pPr>
        <w:contextualSpacing/>
        <w:jc w:val="center"/>
        <w:rPr>
          <w:b/>
        </w:rPr>
      </w:pPr>
    </w:p>
    <w:p w14:paraId="573B220F" w14:textId="77777777" w:rsidR="00496E5D" w:rsidRPr="00D21B4B" w:rsidRDefault="00496E5D" w:rsidP="00D328C9">
      <w:pPr>
        <w:jc w:val="center"/>
        <w:rPr>
          <w:b/>
          <w:bCs/>
        </w:rPr>
      </w:pPr>
      <w:r w:rsidRPr="00D21B4B">
        <w:rPr>
          <w:b/>
          <w:bCs/>
        </w:rPr>
        <w:t>END SEMESTER EXAMINATION – APRIL / MAY 2024</w:t>
      </w:r>
    </w:p>
    <w:p w14:paraId="129674DD" w14:textId="77777777" w:rsidR="00496E5D" w:rsidRPr="00FA796F" w:rsidRDefault="00496E5D" w:rsidP="00A81194">
      <w:pPr>
        <w:contextualSpacing/>
        <w:jc w:val="center"/>
        <w:rPr>
          <w:b/>
        </w:rPr>
      </w:pPr>
    </w:p>
    <w:tbl>
      <w:tblPr>
        <w:tblW w:w="105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79"/>
        <w:gridCol w:w="1600"/>
        <w:gridCol w:w="957"/>
      </w:tblGrid>
      <w:tr w:rsidR="00496E5D" w:rsidRPr="0062626D" w14:paraId="25FE9C8C" w14:textId="77777777" w:rsidTr="00EF2FD6">
        <w:trPr>
          <w:trHeight w:val="397"/>
          <w:jc w:val="center"/>
        </w:trPr>
        <w:tc>
          <w:tcPr>
            <w:tcW w:w="1555" w:type="dxa"/>
            <w:vAlign w:val="center"/>
          </w:tcPr>
          <w:p w14:paraId="310E0CD7" w14:textId="77777777" w:rsidR="00496E5D" w:rsidRPr="0062626D" w:rsidRDefault="00496E5D" w:rsidP="00A81194">
            <w:pPr>
              <w:pStyle w:val="Title"/>
              <w:contextualSpacing/>
              <w:jc w:val="left"/>
              <w:rPr>
                <w:b/>
                <w:sz w:val="22"/>
                <w:szCs w:val="22"/>
              </w:rPr>
            </w:pPr>
            <w:r w:rsidRPr="0062626D">
              <w:rPr>
                <w:b/>
                <w:sz w:val="22"/>
                <w:szCs w:val="22"/>
              </w:rPr>
              <w:t xml:space="preserve">Course Code      </w:t>
            </w:r>
          </w:p>
        </w:tc>
        <w:tc>
          <w:tcPr>
            <w:tcW w:w="6479" w:type="dxa"/>
            <w:vAlign w:val="center"/>
          </w:tcPr>
          <w:p w14:paraId="030F63AF" w14:textId="77777777" w:rsidR="00496E5D" w:rsidRPr="0062626D" w:rsidRDefault="00496E5D" w:rsidP="00A81194">
            <w:pPr>
              <w:pStyle w:val="Title"/>
              <w:contextualSpacing/>
              <w:jc w:val="left"/>
              <w:rPr>
                <w:b/>
                <w:sz w:val="22"/>
                <w:szCs w:val="22"/>
              </w:rPr>
            </w:pPr>
            <w:r w:rsidRPr="0062626D">
              <w:rPr>
                <w:b/>
                <w:sz w:val="22"/>
                <w:szCs w:val="22"/>
              </w:rPr>
              <w:t>20BT2057</w:t>
            </w:r>
          </w:p>
        </w:tc>
        <w:tc>
          <w:tcPr>
            <w:tcW w:w="1600" w:type="dxa"/>
            <w:vAlign w:val="center"/>
          </w:tcPr>
          <w:p w14:paraId="006FE04F" w14:textId="77777777" w:rsidR="00496E5D" w:rsidRPr="0062626D" w:rsidRDefault="00496E5D" w:rsidP="00A81194">
            <w:pPr>
              <w:pStyle w:val="Title"/>
              <w:ind w:left="-468" w:firstLine="468"/>
              <w:contextualSpacing/>
              <w:jc w:val="left"/>
              <w:rPr>
                <w:sz w:val="22"/>
                <w:szCs w:val="22"/>
              </w:rPr>
            </w:pPr>
            <w:r w:rsidRPr="0062626D">
              <w:rPr>
                <w:b/>
                <w:bCs/>
                <w:sz w:val="22"/>
                <w:szCs w:val="22"/>
              </w:rPr>
              <w:t xml:space="preserve">Duration       </w:t>
            </w:r>
          </w:p>
        </w:tc>
        <w:tc>
          <w:tcPr>
            <w:tcW w:w="957" w:type="dxa"/>
            <w:vAlign w:val="center"/>
          </w:tcPr>
          <w:p w14:paraId="5EFCDEDD" w14:textId="77777777" w:rsidR="00496E5D" w:rsidRPr="0062626D" w:rsidRDefault="00496E5D" w:rsidP="00A81194">
            <w:pPr>
              <w:pStyle w:val="Title"/>
              <w:contextualSpacing/>
              <w:jc w:val="left"/>
              <w:rPr>
                <w:b/>
                <w:sz w:val="22"/>
                <w:szCs w:val="22"/>
              </w:rPr>
            </w:pPr>
            <w:r w:rsidRPr="0062626D">
              <w:rPr>
                <w:b/>
                <w:sz w:val="22"/>
                <w:szCs w:val="22"/>
              </w:rPr>
              <w:t>3hrs</w:t>
            </w:r>
          </w:p>
        </w:tc>
      </w:tr>
      <w:tr w:rsidR="00496E5D" w:rsidRPr="0062626D" w14:paraId="53AB1793" w14:textId="77777777" w:rsidTr="00EF2FD6">
        <w:trPr>
          <w:trHeight w:val="397"/>
          <w:jc w:val="center"/>
        </w:trPr>
        <w:tc>
          <w:tcPr>
            <w:tcW w:w="1555" w:type="dxa"/>
            <w:vAlign w:val="center"/>
          </w:tcPr>
          <w:p w14:paraId="33C86C8B" w14:textId="77777777" w:rsidR="00496E5D" w:rsidRPr="0062626D" w:rsidRDefault="00496E5D" w:rsidP="00A81194">
            <w:pPr>
              <w:pStyle w:val="Title"/>
              <w:ind w:right="-160"/>
              <w:contextualSpacing/>
              <w:jc w:val="left"/>
              <w:rPr>
                <w:b/>
                <w:sz w:val="22"/>
                <w:szCs w:val="22"/>
              </w:rPr>
            </w:pPr>
            <w:r w:rsidRPr="0062626D">
              <w:rPr>
                <w:b/>
                <w:sz w:val="22"/>
                <w:szCs w:val="22"/>
              </w:rPr>
              <w:t xml:space="preserve">Course Name     </w:t>
            </w:r>
          </w:p>
        </w:tc>
        <w:tc>
          <w:tcPr>
            <w:tcW w:w="6479" w:type="dxa"/>
            <w:vAlign w:val="center"/>
          </w:tcPr>
          <w:p w14:paraId="2AF8E77D" w14:textId="77777777" w:rsidR="00496E5D" w:rsidRPr="0062626D" w:rsidRDefault="00496E5D" w:rsidP="00A81194">
            <w:pPr>
              <w:pStyle w:val="Title"/>
              <w:contextualSpacing/>
              <w:jc w:val="left"/>
              <w:rPr>
                <w:b/>
                <w:sz w:val="22"/>
                <w:szCs w:val="22"/>
              </w:rPr>
            </w:pPr>
            <w:r w:rsidRPr="0062626D">
              <w:rPr>
                <w:b/>
                <w:sz w:val="22"/>
                <w:szCs w:val="22"/>
              </w:rPr>
              <w:t>BIOETHICS, IPR AND BIOSAFETY</w:t>
            </w:r>
          </w:p>
        </w:tc>
        <w:tc>
          <w:tcPr>
            <w:tcW w:w="1600" w:type="dxa"/>
            <w:vAlign w:val="center"/>
          </w:tcPr>
          <w:p w14:paraId="29D57BD5" w14:textId="77777777" w:rsidR="00496E5D" w:rsidRPr="0062626D" w:rsidRDefault="00496E5D" w:rsidP="00A81194">
            <w:pPr>
              <w:pStyle w:val="Title"/>
              <w:contextualSpacing/>
              <w:jc w:val="left"/>
              <w:rPr>
                <w:b/>
                <w:bCs/>
                <w:sz w:val="22"/>
                <w:szCs w:val="22"/>
              </w:rPr>
            </w:pPr>
            <w:r w:rsidRPr="0062626D">
              <w:rPr>
                <w:b/>
                <w:bCs/>
                <w:sz w:val="22"/>
                <w:szCs w:val="22"/>
              </w:rPr>
              <w:t xml:space="preserve">Max. Marks </w:t>
            </w:r>
          </w:p>
        </w:tc>
        <w:tc>
          <w:tcPr>
            <w:tcW w:w="957" w:type="dxa"/>
            <w:vAlign w:val="center"/>
          </w:tcPr>
          <w:p w14:paraId="7DFC508C" w14:textId="77777777" w:rsidR="00496E5D" w:rsidRPr="0062626D" w:rsidRDefault="00496E5D" w:rsidP="00A81194">
            <w:pPr>
              <w:pStyle w:val="Title"/>
              <w:contextualSpacing/>
              <w:jc w:val="left"/>
              <w:rPr>
                <w:b/>
                <w:sz w:val="22"/>
                <w:szCs w:val="22"/>
              </w:rPr>
            </w:pPr>
            <w:r w:rsidRPr="0062626D">
              <w:rPr>
                <w:b/>
                <w:sz w:val="22"/>
                <w:szCs w:val="22"/>
              </w:rPr>
              <w:t>100</w:t>
            </w:r>
          </w:p>
        </w:tc>
      </w:tr>
    </w:tbl>
    <w:p w14:paraId="65B44109" w14:textId="77777777" w:rsidR="00496E5D" w:rsidRPr="00FA796F" w:rsidRDefault="00496E5D" w:rsidP="00A81194">
      <w:pPr>
        <w:ind w:left="720"/>
        <w:contextualSpacing/>
        <w:rPr>
          <w:highlight w:val="yellow"/>
        </w:rPr>
      </w:pPr>
    </w:p>
    <w:tbl>
      <w:tblPr>
        <w:tblW w:w="5156"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5"/>
        <w:gridCol w:w="376"/>
        <w:gridCol w:w="6713"/>
        <w:gridCol w:w="616"/>
        <w:gridCol w:w="491"/>
        <w:gridCol w:w="597"/>
      </w:tblGrid>
      <w:tr w:rsidR="00496E5D" w:rsidRPr="0062626D" w14:paraId="04C55430" w14:textId="77777777" w:rsidTr="0062626D">
        <w:trPr>
          <w:trHeight w:val="551"/>
        </w:trPr>
        <w:tc>
          <w:tcPr>
            <w:tcW w:w="272" w:type="pct"/>
            <w:vAlign w:val="center"/>
          </w:tcPr>
          <w:p w14:paraId="4F2FDFEB" w14:textId="77777777" w:rsidR="00496E5D" w:rsidRPr="0062626D" w:rsidRDefault="00496E5D" w:rsidP="00741B3C">
            <w:pPr>
              <w:contextualSpacing/>
              <w:jc w:val="center"/>
              <w:rPr>
                <w:b/>
              </w:rPr>
            </w:pPr>
            <w:r w:rsidRPr="0062626D">
              <w:rPr>
                <w:b/>
              </w:rPr>
              <w:t>Q. No.</w:t>
            </w:r>
          </w:p>
        </w:tc>
        <w:tc>
          <w:tcPr>
            <w:tcW w:w="3812" w:type="pct"/>
            <w:gridSpan w:val="2"/>
            <w:vAlign w:val="center"/>
          </w:tcPr>
          <w:p w14:paraId="7AAE188D" w14:textId="77777777" w:rsidR="00496E5D" w:rsidRPr="0062626D" w:rsidRDefault="00496E5D" w:rsidP="00741B3C">
            <w:pPr>
              <w:contextualSpacing/>
              <w:jc w:val="center"/>
              <w:rPr>
                <w:b/>
              </w:rPr>
            </w:pPr>
            <w:r w:rsidRPr="0062626D">
              <w:rPr>
                <w:b/>
              </w:rPr>
              <w:t>Questions</w:t>
            </w:r>
          </w:p>
        </w:tc>
        <w:tc>
          <w:tcPr>
            <w:tcW w:w="331" w:type="pct"/>
            <w:vAlign w:val="center"/>
          </w:tcPr>
          <w:p w14:paraId="03F0E5CB" w14:textId="77777777" w:rsidR="00496E5D" w:rsidRPr="0062626D" w:rsidRDefault="00496E5D" w:rsidP="00741B3C">
            <w:pPr>
              <w:contextualSpacing/>
              <w:jc w:val="center"/>
              <w:rPr>
                <w:b/>
              </w:rPr>
            </w:pPr>
            <w:r w:rsidRPr="0062626D">
              <w:rPr>
                <w:b/>
              </w:rPr>
              <w:t>CO</w:t>
            </w:r>
          </w:p>
        </w:tc>
        <w:tc>
          <w:tcPr>
            <w:tcW w:w="264" w:type="pct"/>
            <w:vAlign w:val="center"/>
          </w:tcPr>
          <w:p w14:paraId="4BAC46EE" w14:textId="77777777" w:rsidR="00496E5D" w:rsidRPr="0062626D" w:rsidRDefault="00496E5D" w:rsidP="00741B3C">
            <w:pPr>
              <w:contextualSpacing/>
              <w:jc w:val="center"/>
              <w:rPr>
                <w:b/>
              </w:rPr>
            </w:pPr>
            <w:r w:rsidRPr="0062626D">
              <w:rPr>
                <w:b/>
              </w:rPr>
              <w:t>BL</w:t>
            </w:r>
          </w:p>
        </w:tc>
        <w:tc>
          <w:tcPr>
            <w:tcW w:w="321" w:type="pct"/>
            <w:vAlign w:val="center"/>
          </w:tcPr>
          <w:p w14:paraId="2B29FC6B" w14:textId="77777777" w:rsidR="00496E5D" w:rsidRPr="0062626D" w:rsidRDefault="00496E5D" w:rsidP="00741B3C">
            <w:pPr>
              <w:contextualSpacing/>
              <w:jc w:val="center"/>
              <w:rPr>
                <w:b/>
              </w:rPr>
            </w:pPr>
            <w:r w:rsidRPr="0062626D">
              <w:rPr>
                <w:b/>
              </w:rPr>
              <w:t>M</w:t>
            </w:r>
          </w:p>
        </w:tc>
      </w:tr>
      <w:tr w:rsidR="00496E5D" w:rsidRPr="0062626D" w14:paraId="6501AD60" w14:textId="77777777" w:rsidTr="00741B3C">
        <w:trPr>
          <w:trHeight w:val="487"/>
        </w:trPr>
        <w:tc>
          <w:tcPr>
            <w:tcW w:w="5000" w:type="pct"/>
            <w:gridSpan w:val="6"/>
            <w:vAlign w:val="center"/>
          </w:tcPr>
          <w:p w14:paraId="213B7B93" w14:textId="77777777" w:rsidR="00496E5D" w:rsidRPr="0062626D" w:rsidRDefault="00496E5D" w:rsidP="00741B3C">
            <w:pPr>
              <w:contextualSpacing/>
              <w:jc w:val="center"/>
              <w:rPr>
                <w:b/>
                <w:u w:val="single"/>
              </w:rPr>
            </w:pPr>
            <w:r w:rsidRPr="0062626D">
              <w:rPr>
                <w:b/>
                <w:u w:val="single"/>
              </w:rPr>
              <w:t>PART – A (10 X 1 = 10 MARKS)</w:t>
            </w:r>
          </w:p>
          <w:p w14:paraId="02006A7B" w14:textId="77777777" w:rsidR="00496E5D" w:rsidRPr="0062626D" w:rsidRDefault="00496E5D" w:rsidP="00741B3C">
            <w:pPr>
              <w:contextualSpacing/>
              <w:jc w:val="center"/>
              <w:rPr>
                <w:b/>
              </w:rPr>
            </w:pPr>
            <w:r w:rsidRPr="0062626D">
              <w:rPr>
                <w:b/>
              </w:rPr>
              <w:t>(Answer all the questions)</w:t>
            </w:r>
          </w:p>
        </w:tc>
      </w:tr>
      <w:tr w:rsidR="00496E5D" w:rsidRPr="0062626D" w14:paraId="2D659D97" w14:textId="77777777" w:rsidTr="0062626D">
        <w:trPr>
          <w:trHeight w:val="396"/>
        </w:trPr>
        <w:tc>
          <w:tcPr>
            <w:tcW w:w="272" w:type="pct"/>
            <w:vAlign w:val="center"/>
          </w:tcPr>
          <w:p w14:paraId="0C651AAA" w14:textId="77777777" w:rsidR="00496E5D" w:rsidRPr="0062626D" w:rsidRDefault="00496E5D" w:rsidP="00741B3C">
            <w:pPr>
              <w:contextualSpacing/>
              <w:jc w:val="center"/>
            </w:pPr>
            <w:r w:rsidRPr="0062626D">
              <w:t>1.</w:t>
            </w:r>
          </w:p>
        </w:tc>
        <w:tc>
          <w:tcPr>
            <w:tcW w:w="3812" w:type="pct"/>
            <w:gridSpan w:val="2"/>
            <w:vAlign w:val="center"/>
          </w:tcPr>
          <w:p w14:paraId="1DBCAD9F" w14:textId="77777777" w:rsidR="00496E5D" w:rsidRPr="0062626D" w:rsidRDefault="00496E5D" w:rsidP="00683842">
            <w:pPr>
              <w:autoSpaceDE w:val="0"/>
              <w:autoSpaceDN w:val="0"/>
              <w:adjustRightInd w:val="0"/>
              <w:contextualSpacing/>
              <w:jc w:val="both"/>
            </w:pPr>
            <w:r w:rsidRPr="0062626D">
              <w:t>Recall the type of cabinet used for decontaminating materials at entry and exit to the cabinet.</w:t>
            </w:r>
          </w:p>
        </w:tc>
        <w:tc>
          <w:tcPr>
            <w:tcW w:w="331" w:type="pct"/>
            <w:vAlign w:val="center"/>
          </w:tcPr>
          <w:p w14:paraId="6A5D79A3" w14:textId="77777777" w:rsidR="00496E5D" w:rsidRPr="0062626D" w:rsidRDefault="00496E5D" w:rsidP="00741B3C">
            <w:pPr>
              <w:contextualSpacing/>
              <w:jc w:val="center"/>
            </w:pPr>
            <w:r w:rsidRPr="0062626D">
              <w:t>CO1</w:t>
            </w:r>
          </w:p>
          <w:p w14:paraId="1F1049FE" w14:textId="77777777" w:rsidR="00496E5D" w:rsidRPr="0062626D" w:rsidRDefault="00496E5D" w:rsidP="00741B3C">
            <w:pPr>
              <w:contextualSpacing/>
              <w:jc w:val="center"/>
            </w:pPr>
          </w:p>
        </w:tc>
        <w:tc>
          <w:tcPr>
            <w:tcW w:w="264" w:type="pct"/>
            <w:vAlign w:val="center"/>
          </w:tcPr>
          <w:p w14:paraId="4EF35EB4" w14:textId="77777777" w:rsidR="00496E5D" w:rsidRPr="0062626D" w:rsidRDefault="00496E5D" w:rsidP="00741B3C">
            <w:pPr>
              <w:contextualSpacing/>
              <w:jc w:val="center"/>
            </w:pPr>
            <w:r w:rsidRPr="0062626D">
              <w:t>R</w:t>
            </w:r>
          </w:p>
        </w:tc>
        <w:tc>
          <w:tcPr>
            <w:tcW w:w="321" w:type="pct"/>
            <w:vAlign w:val="center"/>
          </w:tcPr>
          <w:p w14:paraId="6984F987" w14:textId="77777777" w:rsidR="00496E5D" w:rsidRPr="0062626D" w:rsidRDefault="00496E5D" w:rsidP="00741B3C">
            <w:pPr>
              <w:contextualSpacing/>
              <w:jc w:val="center"/>
            </w:pPr>
            <w:r w:rsidRPr="0062626D">
              <w:t>1</w:t>
            </w:r>
          </w:p>
        </w:tc>
      </w:tr>
      <w:tr w:rsidR="00496E5D" w:rsidRPr="0062626D" w14:paraId="478087F0" w14:textId="77777777" w:rsidTr="0062626D">
        <w:trPr>
          <w:trHeight w:val="396"/>
        </w:trPr>
        <w:tc>
          <w:tcPr>
            <w:tcW w:w="272" w:type="pct"/>
            <w:vAlign w:val="center"/>
          </w:tcPr>
          <w:p w14:paraId="2E5B72C3" w14:textId="77777777" w:rsidR="00496E5D" w:rsidRPr="0062626D" w:rsidRDefault="00496E5D" w:rsidP="00741B3C">
            <w:pPr>
              <w:contextualSpacing/>
              <w:jc w:val="center"/>
            </w:pPr>
            <w:r w:rsidRPr="0062626D">
              <w:t>2.</w:t>
            </w:r>
          </w:p>
        </w:tc>
        <w:tc>
          <w:tcPr>
            <w:tcW w:w="3812" w:type="pct"/>
            <w:gridSpan w:val="2"/>
            <w:vAlign w:val="center"/>
          </w:tcPr>
          <w:p w14:paraId="054E7291" w14:textId="77777777" w:rsidR="00496E5D" w:rsidRPr="0062626D" w:rsidRDefault="00496E5D" w:rsidP="00B17B91">
            <w:pPr>
              <w:contextualSpacing/>
              <w:jc w:val="both"/>
            </w:pPr>
            <w:r w:rsidRPr="0062626D">
              <w:t>Name the protocol that was adopted by the convention on Biological Diversity that aims to reduce greenhouse gas emissions.</w:t>
            </w:r>
          </w:p>
        </w:tc>
        <w:tc>
          <w:tcPr>
            <w:tcW w:w="331" w:type="pct"/>
            <w:vAlign w:val="center"/>
          </w:tcPr>
          <w:p w14:paraId="2D8DE258" w14:textId="77777777" w:rsidR="00496E5D" w:rsidRPr="0062626D" w:rsidRDefault="00496E5D" w:rsidP="00741B3C">
            <w:pPr>
              <w:contextualSpacing/>
              <w:jc w:val="center"/>
            </w:pPr>
            <w:r w:rsidRPr="0062626D">
              <w:t>CO1</w:t>
            </w:r>
          </w:p>
        </w:tc>
        <w:tc>
          <w:tcPr>
            <w:tcW w:w="264" w:type="pct"/>
            <w:vAlign w:val="center"/>
          </w:tcPr>
          <w:p w14:paraId="37311041" w14:textId="77777777" w:rsidR="00496E5D" w:rsidRPr="0062626D" w:rsidRDefault="00496E5D" w:rsidP="00741B3C">
            <w:pPr>
              <w:contextualSpacing/>
              <w:jc w:val="center"/>
            </w:pPr>
            <w:r w:rsidRPr="0062626D">
              <w:t>R</w:t>
            </w:r>
          </w:p>
        </w:tc>
        <w:tc>
          <w:tcPr>
            <w:tcW w:w="321" w:type="pct"/>
            <w:vAlign w:val="center"/>
          </w:tcPr>
          <w:p w14:paraId="70494F9F" w14:textId="77777777" w:rsidR="00496E5D" w:rsidRPr="0062626D" w:rsidRDefault="00496E5D" w:rsidP="00741B3C">
            <w:pPr>
              <w:contextualSpacing/>
              <w:jc w:val="center"/>
            </w:pPr>
            <w:r w:rsidRPr="0062626D">
              <w:t>1</w:t>
            </w:r>
          </w:p>
        </w:tc>
      </w:tr>
      <w:tr w:rsidR="00496E5D" w:rsidRPr="0062626D" w14:paraId="35B01244" w14:textId="77777777" w:rsidTr="0062626D">
        <w:trPr>
          <w:trHeight w:val="396"/>
        </w:trPr>
        <w:tc>
          <w:tcPr>
            <w:tcW w:w="272" w:type="pct"/>
            <w:vAlign w:val="center"/>
          </w:tcPr>
          <w:p w14:paraId="28EBE1B9" w14:textId="77777777" w:rsidR="00496E5D" w:rsidRPr="0062626D" w:rsidRDefault="00496E5D" w:rsidP="00741B3C">
            <w:pPr>
              <w:contextualSpacing/>
              <w:jc w:val="center"/>
            </w:pPr>
            <w:r w:rsidRPr="0062626D">
              <w:t>3.</w:t>
            </w:r>
          </w:p>
        </w:tc>
        <w:tc>
          <w:tcPr>
            <w:tcW w:w="3812" w:type="pct"/>
            <w:gridSpan w:val="2"/>
            <w:vAlign w:val="center"/>
          </w:tcPr>
          <w:p w14:paraId="7C3F4062" w14:textId="77777777" w:rsidR="00496E5D" w:rsidRPr="0062626D" w:rsidRDefault="00496E5D" w:rsidP="00B93C1F">
            <w:pPr>
              <w:contextualSpacing/>
              <w:jc w:val="both"/>
            </w:pPr>
            <w:r w:rsidRPr="0062626D">
              <w:t>Identify the number of ratifications done on the “Cartagena Protocol” on Biosafety.</w:t>
            </w:r>
          </w:p>
        </w:tc>
        <w:tc>
          <w:tcPr>
            <w:tcW w:w="331" w:type="pct"/>
            <w:vAlign w:val="center"/>
          </w:tcPr>
          <w:p w14:paraId="2195E910" w14:textId="77777777" w:rsidR="00496E5D" w:rsidRPr="0062626D" w:rsidRDefault="00496E5D" w:rsidP="00741B3C">
            <w:pPr>
              <w:contextualSpacing/>
              <w:jc w:val="center"/>
            </w:pPr>
            <w:r w:rsidRPr="0062626D">
              <w:t>CO2</w:t>
            </w:r>
          </w:p>
        </w:tc>
        <w:tc>
          <w:tcPr>
            <w:tcW w:w="264" w:type="pct"/>
            <w:vAlign w:val="center"/>
          </w:tcPr>
          <w:p w14:paraId="0F1ACF3A" w14:textId="77777777" w:rsidR="00496E5D" w:rsidRPr="0062626D" w:rsidRDefault="00496E5D" w:rsidP="00741B3C">
            <w:pPr>
              <w:contextualSpacing/>
              <w:jc w:val="center"/>
            </w:pPr>
            <w:r w:rsidRPr="0062626D">
              <w:t>R</w:t>
            </w:r>
          </w:p>
        </w:tc>
        <w:tc>
          <w:tcPr>
            <w:tcW w:w="321" w:type="pct"/>
            <w:vAlign w:val="center"/>
          </w:tcPr>
          <w:p w14:paraId="128C9155" w14:textId="77777777" w:rsidR="00496E5D" w:rsidRPr="0062626D" w:rsidRDefault="00496E5D" w:rsidP="00741B3C">
            <w:pPr>
              <w:contextualSpacing/>
              <w:jc w:val="center"/>
            </w:pPr>
            <w:r w:rsidRPr="0062626D">
              <w:t>1</w:t>
            </w:r>
          </w:p>
        </w:tc>
      </w:tr>
      <w:tr w:rsidR="00496E5D" w:rsidRPr="0062626D" w14:paraId="1E27BF46" w14:textId="77777777" w:rsidTr="0062626D">
        <w:trPr>
          <w:trHeight w:val="396"/>
        </w:trPr>
        <w:tc>
          <w:tcPr>
            <w:tcW w:w="272" w:type="pct"/>
            <w:vAlign w:val="center"/>
          </w:tcPr>
          <w:p w14:paraId="3EB990DF" w14:textId="77777777" w:rsidR="00496E5D" w:rsidRPr="0062626D" w:rsidRDefault="00496E5D" w:rsidP="00741B3C">
            <w:pPr>
              <w:contextualSpacing/>
              <w:jc w:val="center"/>
            </w:pPr>
            <w:r w:rsidRPr="0062626D">
              <w:t>4.</w:t>
            </w:r>
          </w:p>
        </w:tc>
        <w:tc>
          <w:tcPr>
            <w:tcW w:w="3812" w:type="pct"/>
            <w:gridSpan w:val="2"/>
            <w:vAlign w:val="center"/>
          </w:tcPr>
          <w:p w14:paraId="6FF79081" w14:textId="77777777" w:rsidR="00496E5D" w:rsidRPr="0062626D" w:rsidRDefault="00496E5D" w:rsidP="00B93C1F">
            <w:pPr>
              <w:contextualSpacing/>
              <w:jc w:val="both"/>
            </w:pPr>
            <w:r w:rsidRPr="0062626D">
              <w:t>Name the agreement needed to process transboundary movement of LMO’s.</w:t>
            </w:r>
          </w:p>
        </w:tc>
        <w:tc>
          <w:tcPr>
            <w:tcW w:w="331" w:type="pct"/>
            <w:vAlign w:val="center"/>
          </w:tcPr>
          <w:p w14:paraId="076F885F" w14:textId="77777777" w:rsidR="00496E5D" w:rsidRPr="0062626D" w:rsidRDefault="00496E5D" w:rsidP="00741B3C">
            <w:pPr>
              <w:contextualSpacing/>
              <w:jc w:val="center"/>
            </w:pPr>
            <w:r w:rsidRPr="0062626D">
              <w:t>CO2</w:t>
            </w:r>
          </w:p>
        </w:tc>
        <w:tc>
          <w:tcPr>
            <w:tcW w:w="264" w:type="pct"/>
            <w:vAlign w:val="center"/>
          </w:tcPr>
          <w:p w14:paraId="5CCF6061" w14:textId="77777777" w:rsidR="00496E5D" w:rsidRPr="0062626D" w:rsidRDefault="00496E5D" w:rsidP="00741B3C">
            <w:pPr>
              <w:contextualSpacing/>
              <w:jc w:val="center"/>
            </w:pPr>
            <w:r w:rsidRPr="0062626D">
              <w:t>R</w:t>
            </w:r>
          </w:p>
        </w:tc>
        <w:tc>
          <w:tcPr>
            <w:tcW w:w="321" w:type="pct"/>
            <w:vAlign w:val="center"/>
          </w:tcPr>
          <w:p w14:paraId="1AB1481A" w14:textId="77777777" w:rsidR="00496E5D" w:rsidRPr="0062626D" w:rsidRDefault="00496E5D" w:rsidP="00741B3C">
            <w:pPr>
              <w:contextualSpacing/>
              <w:jc w:val="center"/>
            </w:pPr>
            <w:r w:rsidRPr="0062626D">
              <w:t>1</w:t>
            </w:r>
          </w:p>
        </w:tc>
      </w:tr>
      <w:tr w:rsidR="00496E5D" w:rsidRPr="0062626D" w14:paraId="12DAD5FE" w14:textId="77777777" w:rsidTr="0062626D">
        <w:trPr>
          <w:trHeight w:val="396"/>
        </w:trPr>
        <w:tc>
          <w:tcPr>
            <w:tcW w:w="272" w:type="pct"/>
            <w:vAlign w:val="center"/>
          </w:tcPr>
          <w:p w14:paraId="75E1B240" w14:textId="77777777" w:rsidR="00496E5D" w:rsidRPr="0062626D" w:rsidRDefault="00496E5D" w:rsidP="00741B3C">
            <w:pPr>
              <w:contextualSpacing/>
              <w:jc w:val="center"/>
            </w:pPr>
            <w:r w:rsidRPr="0062626D">
              <w:t>5.</w:t>
            </w:r>
          </w:p>
        </w:tc>
        <w:tc>
          <w:tcPr>
            <w:tcW w:w="3812" w:type="pct"/>
            <w:gridSpan w:val="2"/>
            <w:vAlign w:val="center"/>
          </w:tcPr>
          <w:p w14:paraId="6E802893" w14:textId="77777777" w:rsidR="00496E5D" w:rsidRPr="0062626D" w:rsidRDefault="00496E5D" w:rsidP="00741B3C">
            <w:pPr>
              <w:pStyle w:val="Default"/>
              <w:contextualSpacing/>
              <w:jc w:val="both"/>
            </w:pPr>
            <w:r w:rsidRPr="0062626D">
              <w:t>State the Madrid Agreement.</w:t>
            </w:r>
          </w:p>
        </w:tc>
        <w:tc>
          <w:tcPr>
            <w:tcW w:w="331" w:type="pct"/>
            <w:vAlign w:val="center"/>
          </w:tcPr>
          <w:p w14:paraId="45A17BD3" w14:textId="77777777" w:rsidR="00496E5D" w:rsidRPr="0062626D" w:rsidRDefault="00496E5D" w:rsidP="00741B3C">
            <w:pPr>
              <w:contextualSpacing/>
              <w:jc w:val="center"/>
            </w:pPr>
            <w:r w:rsidRPr="0062626D">
              <w:t>CO3</w:t>
            </w:r>
          </w:p>
        </w:tc>
        <w:tc>
          <w:tcPr>
            <w:tcW w:w="264" w:type="pct"/>
            <w:vAlign w:val="center"/>
          </w:tcPr>
          <w:p w14:paraId="5F182132" w14:textId="77777777" w:rsidR="00496E5D" w:rsidRPr="0062626D" w:rsidRDefault="00496E5D" w:rsidP="00741B3C">
            <w:pPr>
              <w:contextualSpacing/>
              <w:jc w:val="center"/>
            </w:pPr>
            <w:r w:rsidRPr="0062626D">
              <w:t>R</w:t>
            </w:r>
          </w:p>
        </w:tc>
        <w:tc>
          <w:tcPr>
            <w:tcW w:w="321" w:type="pct"/>
            <w:vAlign w:val="center"/>
          </w:tcPr>
          <w:p w14:paraId="3BBE694F" w14:textId="77777777" w:rsidR="00496E5D" w:rsidRPr="0062626D" w:rsidRDefault="00496E5D" w:rsidP="00741B3C">
            <w:pPr>
              <w:contextualSpacing/>
              <w:jc w:val="center"/>
            </w:pPr>
            <w:r w:rsidRPr="0062626D">
              <w:t>1</w:t>
            </w:r>
          </w:p>
        </w:tc>
      </w:tr>
      <w:tr w:rsidR="00496E5D" w:rsidRPr="0062626D" w14:paraId="1F2CD3DB" w14:textId="77777777" w:rsidTr="0062626D">
        <w:trPr>
          <w:trHeight w:val="396"/>
        </w:trPr>
        <w:tc>
          <w:tcPr>
            <w:tcW w:w="272" w:type="pct"/>
            <w:vAlign w:val="center"/>
          </w:tcPr>
          <w:p w14:paraId="70502007" w14:textId="77777777" w:rsidR="00496E5D" w:rsidRPr="0062626D" w:rsidRDefault="00496E5D" w:rsidP="00741B3C">
            <w:pPr>
              <w:contextualSpacing/>
              <w:jc w:val="center"/>
            </w:pPr>
            <w:r w:rsidRPr="0062626D">
              <w:t>6.</w:t>
            </w:r>
          </w:p>
        </w:tc>
        <w:tc>
          <w:tcPr>
            <w:tcW w:w="3812" w:type="pct"/>
            <w:gridSpan w:val="2"/>
            <w:vAlign w:val="center"/>
          </w:tcPr>
          <w:p w14:paraId="4CE99392" w14:textId="77777777" w:rsidR="00496E5D" w:rsidRPr="0062626D" w:rsidRDefault="00496E5D" w:rsidP="00741B3C">
            <w:pPr>
              <w:contextualSpacing/>
              <w:jc w:val="both"/>
            </w:pPr>
            <w:r w:rsidRPr="0062626D">
              <w:t>Recall the person who designed the Indian Patent Act 1970.</w:t>
            </w:r>
          </w:p>
        </w:tc>
        <w:tc>
          <w:tcPr>
            <w:tcW w:w="331" w:type="pct"/>
            <w:vAlign w:val="center"/>
          </w:tcPr>
          <w:p w14:paraId="37CF1896" w14:textId="77777777" w:rsidR="00496E5D" w:rsidRPr="0062626D" w:rsidRDefault="00496E5D" w:rsidP="00741B3C">
            <w:pPr>
              <w:contextualSpacing/>
              <w:jc w:val="center"/>
            </w:pPr>
            <w:r w:rsidRPr="0062626D">
              <w:t>CO3</w:t>
            </w:r>
          </w:p>
        </w:tc>
        <w:tc>
          <w:tcPr>
            <w:tcW w:w="264" w:type="pct"/>
            <w:vAlign w:val="center"/>
          </w:tcPr>
          <w:p w14:paraId="1EEF1673" w14:textId="77777777" w:rsidR="00496E5D" w:rsidRPr="0062626D" w:rsidRDefault="00496E5D" w:rsidP="00741B3C">
            <w:pPr>
              <w:contextualSpacing/>
              <w:jc w:val="center"/>
            </w:pPr>
            <w:r w:rsidRPr="0062626D">
              <w:t>R</w:t>
            </w:r>
          </w:p>
        </w:tc>
        <w:tc>
          <w:tcPr>
            <w:tcW w:w="321" w:type="pct"/>
            <w:vAlign w:val="center"/>
          </w:tcPr>
          <w:p w14:paraId="553CF917" w14:textId="77777777" w:rsidR="00496E5D" w:rsidRPr="0062626D" w:rsidRDefault="00496E5D" w:rsidP="00741B3C">
            <w:pPr>
              <w:contextualSpacing/>
              <w:jc w:val="center"/>
            </w:pPr>
            <w:r w:rsidRPr="0062626D">
              <w:t>1</w:t>
            </w:r>
          </w:p>
        </w:tc>
      </w:tr>
      <w:tr w:rsidR="00496E5D" w:rsidRPr="0062626D" w14:paraId="02536CAB" w14:textId="77777777" w:rsidTr="0062626D">
        <w:trPr>
          <w:trHeight w:val="396"/>
        </w:trPr>
        <w:tc>
          <w:tcPr>
            <w:tcW w:w="272" w:type="pct"/>
            <w:vAlign w:val="center"/>
          </w:tcPr>
          <w:p w14:paraId="15C82CA3" w14:textId="77777777" w:rsidR="00496E5D" w:rsidRPr="0062626D" w:rsidRDefault="00496E5D" w:rsidP="00741B3C">
            <w:pPr>
              <w:contextualSpacing/>
              <w:jc w:val="center"/>
            </w:pPr>
            <w:r w:rsidRPr="0062626D">
              <w:t>7.</w:t>
            </w:r>
          </w:p>
        </w:tc>
        <w:tc>
          <w:tcPr>
            <w:tcW w:w="3812" w:type="pct"/>
            <w:gridSpan w:val="2"/>
            <w:vAlign w:val="center"/>
          </w:tcPr>
          <w:p w14:paraId="3B6525E8" w14:textId="77777777" w:rsidR="00496E5D" w:rsidRPr="0062626D" w:rsidRDefault="00496E5D" w:rsidP="00E3437A">
            <w:pPr>
              <w:pStyle w:val="ListParagraph"/>
              <w:ind w:left="0"/>
              <w:jc w:val="both"/>
              <w:rPr>
                <w:noProof/>
                <w:lang w:eastAsia="zh-TW"/>
              </w:rPr>
            </w:pPr>
            <w:r w:rsidRPr="0062626D">
              <w:rPr>
                <w:noProof/>
                <w:lang w:eastAsia="zh-TW"/>
              </w:rPr>
              <w:t>Infer the significance of eugenics.</w:t>
            </w:r>
          </w:p>
        </w:tc>
        <w:tc>
          <w:tcPr>
            <w:tcW w:w="331" w:type="pct"/>
            <w:vAlign w:val="center"/>
          </w:tcPr>
          <w:p w14:paraId="326C1411" w14:textId="77777777" w:rsidR="00496E5D" w:rsidRPr="0062626D" w:rsidRDefault="00496E5D" w:rsidP="00741B3C">
            <w:pPr>
              <w:contextualSpacing/>
              <w:jc w:val="center"/>
            </w:pPr>
            <w:r w:rsidRPr="0062626D">
              <w:t>CO4</w:t>
            </w:r>
          </w:p>
        </w:tc>
        <w:tc>
          <w:tcPr>
            <w:tcW w:w="264" w:type="pct"/>
            <w:vAlign w:val="center"/>
          </w:tcPr>
          <w:p w14:paraId="774AA165" w14:textId="77777777" w:rsidR="00496E5D" w:rsidRPr="0062626D" w:rsidRDefault="00496E5D" w:rsidP="00741B3C">
            <w:pPr>
              <w:contextualSpacing/>
              <w:jc w:val="center"/>
            </w:pPr>
            <w:r w:rsidRPr="0062626D">
              <w:t>R</w:t>
            </w:r>
          </w:p>
        </w:tc>
        <w:tc>
          <w:tcPr>
            <w:tcW w:w="321" w:type="pct"/>
            <w:vAlign w:val="center"/>
          </w:tcPr>
          <w:p w14:paraId="051E9C00" w14:textId="77777777" w:rsidR="00496E5D" w:rsidRPr="0062626D" w:rsidRDefault="00496E5D" w:rsidP="00741B3C">
            <w:pPr>
              <w:contextualSpacing/>
              <w:jc w:val="center"/>
            </w:pPr>
            <w:r w:rsidRPr="0062626D">
              <w:t>1</w:t>
            </w:r>
          </w:p>
        </w:tc>
      </w:tr>
      <w:tr w:rsidR="00496E5D" w:rsidRPr="0062626D" w14:paraId="08B4C499" w14:textId="77777777" w:rsidTr="0062626D">
        <w:trPr>
          <w:trHeight w:val="396"/>
        </w:trPr>
        <w:tc>
          <w:tcPr>
            <w:tcW w:w="272" w:type="pct"/>
            <w:vAlign w:val="center"/>
          </w:tcPr>
          <w:p w14:paraId="557C863B" w14:textId="77777777" w:rsidR="00496E5D" w:rsidRPr="0062626D" w:rsidRDefault="00496E5D" w:rsidP="00741B3C">
            <w:pPr>
              <w:contextualSpacing/>
              <w:jc w:val="center"/>
            </w:pPr>
            <w:r w:rsidRPr="0062626D">
              <w:t>8.</w:t>
            </w:r>
          </w:p>
        </w:tc>
        <w:tc>
          <w:tcPr>
            <w:tcW w:w="3812" w:type="pct"/>
            <w:gridSpan w:val="2"/>
            <w:vAlign w:val="center"/>
          </w:tcPr>
          <w:p w14:paraId="2536626D" w14:textId="77777777" w:rsidR="00496E5D" w:rsidRPr="0062626D" w:rsidRDefault="00496E5D" w:rsidP="00741B3C">
            <w:pPr>
              <w:contextualSpacing/>
              <w:jc w:val="both"/>
            </w:pPr>
            <w:r w:rsidRPr="0062626D">
              <w:t>Cite the importance of Greenpeace India.</w:t>
            </w:r>
          </w:p>
        </w:tc>
        <w:tc>
          <w:tcPr>
            <w:tcW w:w="331" w:type="pct"/>
            <w:vAlign w:val="center"/>
          </w:tcPr>
          <w:p w14:paraId="326AA3AD" w14:textId="77777777" w:rsidR="00496E5D" w:rsidRPr="0062626D" w:rsidRDefault="00496E5D" w:rsidP="00741B3C">
            <w:pPr>
              <w:contextualSpacing/>
              <w:jc w:val="center"/>
            </w:pPr>
            <w:r w:rsidRPr="0062626D">
              <w:t>CO4</w:t>
            </w:r>
          </w:p>
        </w:tc>
        <w:tc>
          <w:tcPr>
            <w:tcW w:w="264" w:type="pct"/>
          </w:tcPr>
          <w:p w14:paraId="4015E08A" w14:textId="77777777" w:rsidR="00496E5D" w:rsidRPr="0062626D" w:rsidRDefault="00496E5D" w:rsidP="00741B3C">
            <w:pPr>
              <w:contextualSpacing/>
              <w:jc w:val="center"/>
            </w:pPr>
            <w:r w:rsidRPr="0062626D">
              <w:t>R</w:t>
            </w:r>
          </w:p>
        </w:tc>
        <w:tc>
          <w:tcPr>
            <w:tcW w:w="321" w:type="pct"/>
            <w:vAlign w:val="center"/>
          </w:tcPr>
          <w:p w14:paraId="2253ECEB" w14:textId="77777777" w:rsidR="00496E5D" w:rsidRPr="0062626D" w:rsidRDefault="00496E5D" w:rsidP="00741B3C">
            <w:pPr>
              <w:contextualSpacing/>
              <w:jc w:val="center"/>
            </w:pPr>
            <w:r w:rsidRPr="0062626D">
              <w:t>1</w:t>
            </w:r>
          </w:p>
        </w:tc>
      </w:tr>
      <w:tr w:rsidR="00496E5D" w:rsidRPr="0062626D" w14:paraId="46F2A0C2" w14:textId="77777777" w:rsidTr="0062626D">
        <w:trPr>
          <w:trHeight w:val="396"/>
        </w:trPr>
        <w:tc>
          <w:tcPr>
            <w:tcW w:w="272" w:type="pct"/>
            <w:vAlign w:val="center"/>
          </w:tcPr>
          <w:p w14:paraId="19E6D12A" w14:textId="77777777" w:rsidR="00496E5D" w:rsidRPr="0062626D" w:rsidRDefault="00496E5D" w:rsidP="00741B3C">
            <w:pPr>
              <w:contextualSpacing/>
              <w:jc w:val="center"/>
            </w:pPr>
            <w:r w:rsidRPr="0062626D">
              <w:t>9.</w:t>
            </w:r>
          </w:p>
        </w:tc>
        <w:tc>
          <w:tcPr>
            <w:tcW w:w="3812" w:type="pct"/>
            <w:gridSpan w:val="2"/>
            <w:vAlign w:val="center"/>
          </w:tcPr>
          <w:p w14:paraId="46F2F8D9" w14:textId="77777777" w:rsidR="00496E5D" w:rsidRPr="0062626D" w:rsidRDefault="00496E5D" w:rsidP="0062626D">
            <w:pPr>
              <w:pStyle w:val="ListParagraph"/>
              <w:ind w:left="0"/>
              <w:jc w:val="both"/>
              <w:rPr>
                <w:noProof/>
                <w:lang w:eastAsia="zh-TW"/>
              </w:rPr>
            </w:pPr>
            <w:r>
              <w:rPr>
                <w:noProof/>
                <w:lang w:eastAsia="zh-TW"/>
              </w:rPr>
              <w:t xml:space="preserve">Restate </w:t>
            </w:r>
            <w:r w:rsidRPr="0062626D">
              <w:rPr>
                <w:noProof/>
                <w:lang w:eastAsia="zh-TW"/>
              </w:rPr>
              <w:t>the ethical concerns of designer babies research.</w:t>
            </w:r>
          </w:p>
        </w:tc>
        <w:tc>
          <w:tcPr>
            <w:tcW w:w="331" w:type="pct"/>
            <w:vAlign w:val="center"/>
          </w:tcPr>
          <w:p w14:paraId="72416655" w14:textId="77777777" w:rsidR="00496E5D" w:rsidRPr="0062626D" w:rsidRDefault="00496E5D" w:rsidP="00741B3C">
            <w:pPr>
              <w:contextualSpacing/>
              <w:jc w:val="center"/>
            </w:pPr>
            <w:r w:rsidRPr="0062626D">
              <w:t>CO5</w:t>
            </w:r>
          </w:p>
        </w:tc>
        <w:tc>
          <w:tcPr>
            <w:tcW w:w="264" w:type="pct"/>
          </w:tcPr>
          <w:p w14:paraId="51FFD259" w14:textId="77777777" w:rsidR="00496E5D" w:rsidRPr="0062626D" w:rsidRDefault="00496E5D" w:rsidP="00741B3C">
            <w:pPr>
              <w:contextualSpacing/>
              <w:jc w:val="center"/>
            </w:pPr>
            <w:r w:rsidRPr="0062626D">
              <w:t>U</w:t>
            </w:r>
          </w:p>
        </w:tc>
        <w:tc>
          <w:tcPr>
            <w:tcW w:w="321" w:type="pct"/>
            <w:vAlign w:val="center"/>
          </w:tcPr>
          <w:p w14:paraId="5E3589C1" w14:textId="77777777" w:rsidR="00496E5D" w:rsidRPr="0062626D" w:rsidRDefault="00496E5D" w:rsidP="00741B3C">
            <w:pPr>
              <w:contextualSpacing/>
              <w:jc w:val="center"/>
            </w:pPr>
            <w:r w:rsidRPr="0062626D">
              <w:t>1</w:t>
            </w:r>
          </w:p>
        </w:tc>
      </w:tr>
      <w:tr w:rsidR="00496E5D" w:rsidRPr="0062626D" w14:paraId="33C906C3" w14:textId="77777777" w:rsidTr="0062626D">
        <w:trPr>
          <w:trHeight w:val="396"/>
        </w:trPr>
        <w:tc>
          <w:tcPr>
            <w:tcW w:w="272" w:type="pct"/>
            <w:vAlign w:val="center"/>
          </w:tcPr>
          <w:p w14:paraId="650DFEAD" w14:textId="77777777" w:rsidR="00496E5D" w:rsidRPr="0062626D" w:rsidRDefault="00496E5D" w:rsidP="00741B3C">
            <w:pPr>
              <w:contextualSpacing/>
              <w:jc w:val="center"/>
            </w:pPr>
            <w:r w:rsidRPr="0062626D">
              <w:t>10.</w:t>
            </w:r>
          </w:p>
        </w:tc>
        <w:tc>
          <w:tcPr>
            <w:tcW w:w="3812" w:type="pct"/>
            <w:gridSpan w:val="2"/>
            <w:vAlign w:val="center"/>
          </w:tcPr>
          <w:p w14:paraId="64F028A2" w14:textId="77777777" w:rsidR="00496E5D" w:rsidRPr="0062626D" w:rsidRDefault="00496E5D" w:rsidP="00A46396">
            <w:pPr>
              <w:contextualSpacing/>
              <w:jc w:val="both"/>
            </w:pPr>
            <w:r w:rsidRPr="0062626D">
              <w:t>State the strategy behind rDNA technology.</w:t>
            </w:r>
          </w:p>
        </w:tc>
        <w:tc>
          <w:tcPr>
            <w:tcW w:w="331" w:type="pct"/>
            <w:vAlign w:val="center"/>
          </w:tcPr>
          <w:p w14:paraId="6C53BD5E" w14:textId="77777777" w:rsidR="00496E5D" w:rsidRPr="0062626D" w:rsidRDefault="00496E5D" w:rsidP="00741B3C">
            <w:pPr>
              <w:contextualSpacing/>
              <w:jc w:val="center"/>
            </w:pPr>
            <w:r w:rsidRPr="0062626D">
              <w:t>CO6</w:t>
            </w:r>
          </w:p>
        </w:tc>
        <w:tc>
          <w:tcPr>
            <w:tcW w:w="264" w:type="pct"/>
          </w:tcPr>
          <w:p w14:paraId="6394BC47" w14:textId="77777777" w:rsidR="00496E5D" w:rsidRPr="0062626D" w:rsidRDefault="00496E5D" w:rsidP="00741B3C">
            <w:pPr>
              <w:contextualSpacing/>
              <w:jc w:val="center"/>
            </w:pPr>
            <w:r w:rsidRPr="0062626D">
              <w:t>R</w:t>
            </w:r>
          </w:p>
        </w:tc>
        <w:tc>
          <w:tcPr>
            <w:tcW w:w="321" w:type="pct"/>
            <w:vAlign w:val="center"/>
          </w:tcPr>
          <w:p w14:paraId="5C07D6D1" w14:textId="77777777" w:rsidR="00496E5D" w:rsidRPr="0062626D" w:rsidRDefault="00496E5D" w:rsidP="00741B3C">
            <w:pPr>
              <w:contextualSpacing/>
              <w:jc w:val="center"/>
            </w:pPr>
            <w:r w:rsidRPr="0062626D">
              <w:t>1</w:t>
            </w:r>
          </w:p>
        </w:tc>
      </w:tr>
      <w:tr w:rsidR="00496E5D" w:rsidRPr="0062626D" w14:paraId="28A42AE7" w14:textId="77777777" w:rsidTr="00741B3C">
        <w:trPr>
          <w:trHeight w:val="551"/>
        </w:trPr>
        <w:tc>
          <w:tcPr>
            <w:tcW w:w="5000" w:type="pct"/>
            <w:gridSpan w:val="6"/>
            <w:vAlign w:val="center"/>
          </w:tcPr>
          <w:p w14:paraId="421543D3" w14:textId="77777777" w:rsidR="00496E5D" w:rsidRPr="0062626D" w:rsidRDefault="00496E5D" w:rsidP="00741B3C">
            <w:pPr>
              <w:contextualSpacing/>
              <w:jc w:val="center"/>
              <w:rPr>
                <w:b/>
                <w:u w:val="single"/>
              </w:rPr>
            </w:pPr>
            <w:r w:rsidRPr="0062626D">
              <w:rPr>
                <w:b/>
                <w:u w:val="single"/>
              </w:rPr>
              <w:t>PART – B (6 X 3 = 18 MARKS)</w:t>
            </w:r>
          </w:p>
          <w:p w14:paraId="44D7DF73" w14:textId="77777777" w:rsidR="00496E5D" w:rsidRPr="0062626D" w:rsidRDefault="00496E5D" w:rsidP="00741B3C">
            <w:pPr>
              <w:contextualSpacing/>
              <w:jc w:val="center"/>
              <w:rPr>
                <w:b/>
                <w:u w:val="single"/>
              </w:rPr>
            </w:pPr>
            <w:r w:rsidRPr="0062626D">
              <w:rPr>
                <w:b/>
              </w:rPr>
              <w:t>(Answer all the questions)</w:t>
            </w:r>
          </w:p>
        </w:tc>
      </w:tr>
      <w:tr w:rsidR="00496E5D" w:rsidRPr="0062626D" w14:paraId="79B6F55C" w14:textId="77777777" w:rsidTr="0062626D">
        <w:trPr>
          <w:trHeight w:val="436"/>
        </w:trPr>
        <w:tc>
          <w:tcPr>
            <w:tcW w:w="272" w:type="pct"/>
            <w:vAlign w:val="center"/>
          </w:tcPr>
          <w:p w14:paraId="3D0E9784" w14:textId="77777777" w:rsidR="00496E5D" w:rsidRPr="0062626D" w:rsidRDefault="00496E5D" w:rsidP="00A81194">
            <w:pPr>
              <w:pStyle w:val="NoSpacing"/>
              <w:contextualSpacing/>
            </w:pPr>
            <w:r w:rsidRPr="0062626D">
              <w:t>11.</w:t>
            </w:r>
          </w:p>
        </w:tc>
        <w:tc>
          <w:tcPr>
            <w:tcW w:w="3812" w:type="pct"/>
            <w:gridSpan w:val="2"/>
            <w:vAlign w:val="center"/>
          </w:tcPr>
          <w:p w14:paraId="73D7743F" w14:textId="77777777" w:rsidR="00496E5D" w:rsidRPr="0062626D" w:rsidRDefault="00496E5D" w:rsidP="0062626D">
            <w:pPr>
              <w:pStyle w:val="NoSpacing"/>
              <w:contextualSpacing/>
              <w:jc w:val="both"/>
            </w:pPr>
            <w:r w:rsidRPr="0062626D">
              <w:t xml:space="preserve">Infer any </w:t>
            </w:r>
            <w:r w:rsidRPr="0062626D">
              <w:rPr>
                <w:bCs/>
              </w:rPr>
              <w:t>two</w:t>
            </w:r>
            <w:r w:rsidRPr="0062626D">
              <w:t xml:space="preserve"> ways by which you can understand “Capacity Building” to implement a protocol.</w:t>
            </w:r>
          </w:p>
        </w:tc>
        <w:tc>
          <w:tcPr>
            <w:tcW w:w="331" w:type="pct"/>
            <w:vAlign w:val="center"/>
          </w:tcPr>
          <w:p w14:paraId="2B93982A" w14:textId="77777777" w:rsidR="00496E5D" w:rsidRPr="0062626D" w:rsidRDefault="00496E5D" w:rsidP="00741B3C">
            <w:pPr>
              <w:pStyle w:val="NoSpacing"/>
              <w:contextualSpacing/>
              <w:jc w:val="center"/>
            </w:pPr>
            <w:r w:rsidRPr="0062626D">
              <w:t>CO1</w:t>
            </w:r>
          </w:p>
        </w:tc>
        <w:tc>
          <w:tcPr>
            <w:tcW w:w="264" w:type="pct"/>
            <w:vAlign w:val="center"/>
          </w:tcPr>
          <w:p w14:paraId="58413FB9" w14:textId="77777777" w:rsidR="00496E5D" w:rsidRPr="0062626D" w:rsidRDefault="00496E5D" w:rsidP="00741B3C">
            <w:pPr>
              <w:pStyle w:val="NoSpacing"/>
              <w:contextualSpacing/>
              <w:jc w:val="center"/>
            </w:pPr>
            <w:r w:rsidRPr="0062626D">
              <w:t>R</w:t>
            </w:r>
          </w:p>
        </w:tc>
        <w:tc>
          <w:tcPr>
            <w:tcW w:w="321" w:type="pct"/>
            <w:vAlign w:val="center"/>
          </w:tcPr>
          <w:p w14:paraId="5A368C73" w14:textId="77777777" w:rsidR="00496E5D" w:rsidRPr="0062626D" w:rsidRDefault="00496E5D" w:rsidP="00741B3C">
            <w:pPr>
              <w:pStyle w:val="NoSpacing"/>
              <w:contextualSpacing/>
              <w:jc w:val="center"/>
            </w:pPr>
            <w:r w:rsidRPr="0062626D">
              <w:t>3</w:t>
            </w:r>
          </w:p>
        </w:tc>
      </w:tr>
      <w:tr w:rsidR="00496E5D" w:rsidRPr="0062626D" w14:paraId="2F70D89A" w14:textId="77777777" w:rsidTr="0062626D">
        <w:trPr>
          <w:trHeight w:val="436"/>
        </w:trPr>
        <w:tc>
          <w:tcPr>
            <w:tcW w:w="272" w:type="pct"/>
            <w:vAlign w:val="center"/>
          </w:tcPr>
          <w:p w14:paraId="7AEFC59A" w14:textId="77777777" w:rsidR="00496E5D" w:rsidRPr="0062626D" w:rsidRDefault="00496E5D" w:rsidP="00A81194">
            <w:pPr>
              <w:pStyle w:val="NoSpacing"/>
              <w:contextualSpacing/>
            </w:pPr>
            <w:r w:rsidRPr="0062626D">
              <w:t>12.</w:t>
            </w:r>
          </w:p>
        </w:tc>
        <w:tc>
          <w:tcPr>
            <w:tcW w:w="3812" w:type="pct"/>
            <w:gridSpan w:val="2"/>
            <w:vAlign w:val="center"/>
          </w:tcPr>
          <w:p w14:paraId="5B7C9676" w14:textId="77777777" w:rsidR="00496E5D" w:rsidRPr="0062626D" w:rsidRDefault="00496E5D" w:rsidP="00E3437A">
            <w:pPr>
              <w:pStyle w:val="NoSpacing"/>
              <w:contextualSpacing/>
              <w:jc w:val="both"/>
            </w:pPr>
            <w:r w:rsidRPr="0062626D">
              <w:t>Interpret the role of liability involved in risk management.</w:t>
            </w:r>
          </w:p>
        </w:tc>
        <w:tc>
          <w:tcPr>
            <w:tcW w:w="331" w:type="pct"/>
            <w:vAlign w:val="center"/>
          </w:tcPr>
          <w:p w14:paraId="55A50DE6" w14:textId="77777777" w:rsidR="00496E5D" w:rsidRPr="0062626D" w:rsidRDefault="00496E5D" w:rsidP="00741B3C">
            <w:pPr>
              <w:pStyle w:val="NoSpacing"/>
              <w:contextualSpacing/>
              <w:jc w:val="center"/>
            </w:pPr>
            <w:r w:rsidRPr="0062626D">
              <w:t>CO2</w:t>
            </w:r>
          </w:p>
        </w:tc>
        <w:tc>
          <w:tcPr>
            <w:tcW w:w="264" w:type="pct"/>
            <w:vAlign w:val="center"/>
          </w:tcPr>
          <w:p w14:paraId="38131303" w14:textId="77777777" w:rsidR="00496E5D" w:rsidRPr="0062626D" w:rsidRDefault="00496E5D" w:rsidP="00741B3C">
            <w:pPr>
              <w:pStyle w:val="NoSpacing"/>
              <w:contextualSpacing/>
              <w:jc w:val="center"/>
            </w:pPr>
            <w:r w:rsidRPr="0062626D">
              <w:t>A</w:t>
            </w:r>
          </w:p>
        </w:tc>
        <w:tc>
          <w:tcPr>
            <w:tcW w:w="321" w:type="pct"/>
            <w:vAlign w:val="center"/>
          </w:tcPr>
          <w:p w14:paraId="4ECD277D" w14:textId="77777777" w:rsidR="00496E5D" w:rsidRPr="0062626D" w:rsidRDefault="00496E5D" w:rsidP="00741B3C">
            <w:pPr>
              <w:pStyle w:val="NoSpacing"/>
              <w:contextualSpacing/>
              <w:jc w:val="center"/>
            </w:pPr>
            <w:r w:rsidRPr="0062626D">
              <w:t>3</w:t>
            </w:r>
          </w:p>
        </w:tc>
      </w:tr>
      <w:tr w:rsidR="00496E5D" w:rsidRPr="0062626D" w14:paraId="101718DD" w14:textId="77777777" w:rsidTr="0062626D">
        <w:trPr>
          <w:trHeight w:val="436"/>
        </w:trPr>
        <w:tc>
          <w:tcPr>
            <w:tcW w:w="272" w:type="pct"/>
            <w:vAlign w:val="center"/>
          </w:tcPr>
          <w:p w14:paraId="17325EE5" w14:textId="77777777" w:rsidR="00496E5D" w:rsidRPr="0062626D" w:rsidRDefault="00496E5D" w:rsidP="00A81194">
            <w:pPr>
              <w:pStyle w:val="NoSpacing"/>
              <w:contextualSpacing/>
            </w:pPr>
            <w:r w:rsidRPr="0062626D">
              <w:t>13.</w:t>
            </w:r>
          </w:p>
        </w:tc>
        <w:tc>
          <w:tcPr>
            <w:tcW w:w="3812" w:type="pct"/>
            <w:gridSpan w:val="2"/>
            <w:vAlign w:val="center"/>
          </w:tcPr>
          <w:p w14:paraId="026F2D98" w14:textId="77777777" w:rsidR="00496E5D" w:rsidRPr="0062626D" w:rsidRDefault="00496E5D" w:rsidP="00741B3C">
            <w:pPr>
              <w:pStyle w:val="NoSpacing"/>
              <w:contextualSpacing/>
              <w:jc w:val="both"/>
            </w:pPr>
            <w:r w:rsidRPr="0062626D">
              <w:t>State the significance of Patent Cooperation Treaty (PCT).</w:t>
            </w:r>
          </w:p>
        </w:tc>
        <w:tc>
          <w:tcPr>
            <w:tcW w:w="331" w:type="pct"/>
            <w:vAlign w:val="center"/>
          </w:tcPr>
          <w:p w14:paraId="7E34CEBF" w14:textId="77777777" w:rsidR="00496E5D" w:rsidRPr="0062626D" w:rsidRDefault="00496E5D" w:rsidP="00741B3C">
            <w:pPr>
              <w:pStyle w:val="NoSpacing"/>
              <w:contextualSpacing/>
              <w:jc w:val="center"/>
            </w:pPr>
            <w:r w:rsidRPr="0062626D">
              <w:t>CO3</w:t>
            </w:r>
          </w:p>
        </w:tc>
        <w:tc>
          <w:tcPr>
            <w:tcW w:w="264" w:type="pct"/>
            <w:vAlign w:val="center"/>
          </w:tcPr>
          <w:p w14:paraId="4AEC6DE0" w14:textId="77777777" w:rsidR="00496E5D" w:rsidRPr="0062626D" w:rsidRDefault="00496E5D" w:rsidP="00741B3C">
            <w:pPr>
              <w:pStyle w:val="NoSpacing"/>
              <w:contextualSpacing/>
              <w:jc w:val="center"/>
            </w:pPr>
            <w:r w:rsidRPr="0062626D">
              <w:t>R</w:t>
            </w:r>
          </w:p>
        </w:tc>
        <w:tc>
          <w:tcPr>
            <w:tcW w:w="321" w:type="pct"/>
            <w:vAlign w:val="center"/>
          </w:tcPr>
          <w:p w14:paraId="6B3FF7EC" w14:textId="77777777" w:rsidR="00496E5D" w:rsidRPr="0062626D" w:rsidRDefault="00496E5D" w:rsidP="00741B3C">
            <w:pPr>
              <w:pStyle w:val="NoSpacing"/>
              <w:contextualSpacing/>
              <w:jc w:val="center"/>
            </w:pPr>
            <w:r w:rsidRPr="0062626D">
              <w:t>3</w:t>
            </w:r>
          </w:p>
        </w:tc>
      </w:tr>
      <w:tr w:rsidR="00496E5D" w:rsidRPr="0062626D" w14:paraId="4CBF3D57" w14:textId="77777777" w:rsidTr="0062626D">
        <w:trPr>
          <w:trHeight w:val="436"/>
        </w:trPr>
        <w:tc>
          <w:tcPr>
            <w:tcW w:w="272" w:type="pct"/>
            <w:vAlign w:val="center"/>
          </w:tcPr>
          <w:p w14:paraId="6121A123" w14:textId="77777777" w:rsidR="00496E5D" w:rsidRPr="0062626D" w:rsidRDefault="00496E5D" w:rsidP="00A81194">
            <w:pPr>
              <w:pStyle w:val="NoSpacing"/>
              <w:contextualSpacing/>
            </w:pPr>
            <w:r w:rsidRPr="0062626D">
              <w:t>14.</w:t>
            </w:r>
          </w:p>
        </w:tc>
        <w:tc>
          <w:tcPr>
            <w:tcW w:w="3812" w:type="pct"/>
            <w:gridSpan w:val="2"/>
            <w:vAlign w:val="center"/>
          </w:tcPr>
          <w:p w14:paraId="622FA729" w14:textId="77777777" w:rsidR="00496E5D" w:rsidRPr="0062626D" w:rsidRDefault="00496E5D" w:rsidP="00741B3C">
            <w:pPr>
              <w:pStyle w:val="NoSpacing"/>
              <w:contextualSpacing/>
              <w:jc w:val="both"/>
            </w:pPr>
            <w:r w:rsidRPr="0062626D">
              <w:t>Recall the ethical and political controversy of Embryonic Stem Cells.</w:t>
            </w:r>
          </w:p>
        </w:tc>
        <w:tc>
          <w:tcPr>
            <w:tcW w:w="331" w:type="pct"/>
            <w:vAlign w:val="center"/>
          </w:tcPr>
          <w:p w14:paraId="592CBBDD" w14:textId="77777777" w:rsidR="00496E5D" w:rsidRPr="0062626D" w:rsidRDefault="00496E5D" w:rsidP="00741B3C">
            <w:pPr>
              <w:pStyle w:val="NoSpacing"/>
              <w:contextualSpacing/>
              <w:jc w:val="center"/>
            </w:pPr>
            <w:r w:rsidRPr="0062626D">
              <w:t>CO4</w:t>
            </w:r>
          </w:p>
        </w:tc>
        <w:tc>
          <w:tcPr>
            <w:tcW w:w="264" w:type="pct"/>
            <w:vAlign w:val="center"/>
          </w:tcPr>
          <w:p w14:paraId="243003AD" w14:textId="77777777" w:rsidR="00496E5D" w:rsidRPr="0062626D" w:rsidRDefault="00496E5D" w:rsidP="00741B3C">
            <w:pPr>
              <w:pStyle w:val="NoSpacing"/>
              <w:contextualSpacing/>
              <w:jc w:val="center"/>
            </w:pPr>
            <w:r w:rsidRPr="0062626D">
              <w:t>R</w:t>
            </w:r>
          </w:p>
        </w:tc>
        <w:tc>
          <w:tcPr>
            <w:tcW w:w="321" w:type="pct"/>
            <w:vAlign w:val="center"/>
          </w:tcPr>
          <w:p w14:paraId="6109B706" w14:textId="77777777" w:rsidR="00496E5D" w:rsidRPr="0062626D" w:rsidRDefault="00496E5D" w:rsidP="00741B3C">
            <w:pPr>
              <w:pStyle w:val="NoSpacing"/>
              <w:contextualSpacing/>
              <w:jc w:val="center"/>
            </w:pPr>
            <w:r w:rsidRPr="0062626D">
              <w:t>3</w:t>
            </w:r>
          </w:p>
        </w:tc>
      </w:tr>
      <w:tr w:rsidR="00496E5D" w:rsidRPr="0062626D" w14:paraId="17902086" w14:textId="77777777" w:rsidTr="0062626D">
        <w:trPr>
          <w:trHeight w:val="436"/>
        </w:trPr>
        <w:tc>
          <w:tcPr>
            <w:tcW w:w="272" w:type="pct"/>
            <w:vAlign w:val="center"/>
          </w:tcPr>
          <w:p w14:paraId="5FA11C7A" w14:textId="77777777" w:rsidR="00496E5D" w:rsidRPr="0062626D" w:rsidRDefault="00496E5D" w:rsidP="00A81194">
            <w:pPr>
              <w:pStyle w:val="NoSpacing"/>
              <w:contextualSpacing/>
            </w:pPr>
            <w:r w:rsidRPr="0062626D">
              <w:t>15.</w:t>
            </w:r>
          </w:p>
        </w:tc>
        <w:tc>
          <w:tcPr>
            <w:tcW w:w="3812" w:type="pct"/>
            <w:gridSpan w:val="2"/>
            <w:vAlign w:val="center"/>
          </w:tcPr>
          <w:p w14:paraId="42CE6769" w14:textId="77777777" w:rsidR="00496E5D" w:rsidRPr="0062626D" w:rsidRDefault="00496E5D" w:rsidP="00741B3C">
            <w:pPr>
              <w:pStyle w:val="NoSpacing"/>
              <w:contextualSpacing/>
              <w:jc w:val="both"/>
            </w:pPr>
            <w:r w:rsidRPr="0062626D">
              <w:t>Paraphrase the ethical implications of genetic engineering.</w:t>
            </w:r>
          </w:p>
        </w:tc>
        <w:tc>
          <w:tcPr>
            <w:tcW w:w="331" w:type="pct"/>
            <w:vAlign w:val="center"/>
          </w:tcPr>
          <w:p w14:paraId="036200FD" w14:textId="77777777" w:rsidR="00496E5D" w:rsidRPr="0062626D" w:rsidRDefault="00496E5D" w:rsidP="00741B3C">
            <w:pPr>
              <w:pStyle w:val="NoSpacing"/>
              <w:contextualSpacing/>
              <w:jc w:val="center"/>
            </w:pPr>
            <w:r w:rsidRPr="0062626D">
              <w:t>CO5</w:t>
            </w:r>
          </w:p>
        </w:tc>
        <w:tc>
          <w:tcPr>
            <w:tcW w:w="264" w:type="pct"/>
            <w:vAlign w:val="center"/>
          </w:tcPr>
          <w:p w14:paraId="61CC9538" w14:textId="77777777" w:rsidR="00496E5D" w:rsidRPr="0062626D" w:rsidRDefault="00496E5D" w:rsidP="00741B3C">
            <w:pPr>
              <w:pStyle w:val="NoSpacing"/>
              <w:contextualSpacing/>
              <w:jc w:val="center"/>
            </w:pPr>
            <w:r w:rsidRPr="0062626D">
              <w:t>U</w:t>
            </w:r>
          </w:p>
        </w:tc>
        <w:tc>
          <w:tcPr>
            <w:tcW w:w="321" w:type="pct"/>
            <w:vAlign w:val="center"/>
          </w:tcPr>
          <w:p w14:paraId="00855EBD" w14:textId="77777777" w:rsidR="00496E5D" w:rsidRPr="0062626D" w:rsidRDefault="00496E5D" w:rsidP="00741B3C">
            <w:pPr>
              <w:pStyle w:val="NoSpacing"/>
              <w:contextualSpacing/>
              <w:jc w:val="center"/>
            </w:pPr>
            <w:r w:rsidRPr="0062626D">
              <w:t>3</w:t>
            </w:r>
          </w:p>
        </w:tc>
      </w:tr>
      <w:tr w:rsidR="00496E5D" w:rsidRPr="0062626D" w14:paraId="62D502CC" w14:textId="77777777" w:rsidTr="0062626D">
        <w:trPr>
          <w:trHeight w:val="437"/>
        </w:trPr>
        <w:tc>
          <w:tcPr>
            <w:tcW w:w="272" w:type="pct"/>
            <w:vAlign w:val="center"/>
          </w:tcPr>
          <w:p w14:paraId="0F3C8070" w14:textId="77777777" w:rsidR="00496E5D" w:rsidRPr="0062626D" w:rsidRDefault="00496E5D" w:rsidP="00A81194">
            <w:pPr>
              <w:pStyle w:val="NoSpacing"/>
              <w:contextualSpacing/>
            </w:pPr>
            <w:r w:rsidRPr="0062626D">
              <w:lastRenderedPageBreak/>
              <w:t>16.</w:t>
            </w:r>
          </w:p>
        </w:tc>
        <w:tc>
          <w:tcPr>
            <w:tcW w:w="3812" w:type="pct"/>
            <w:gridSpan w:val="2"/>
            <w:vAlign w:val="center"/>
          </w:tcPr>
          <w:p w14:paraId="1F17F9CE" w14:textId="77777777" w:rsidR="00496E5D" w:rsidRPr="0062626D" w:rsidRDefault="00496E5D" w:rsidP="00A46396">
            <w:pPr>
              <w:pStyle w:val="NoSpacing"/>
              <w:contextualSpacing/>
              <w:jc w:val="both"/>
            </w:pPr>
            <w:r w:rsidRPr="0062626D">
              <w:t>Recognize the disadvantages of using Pig as an organ donor.</w:t>
            </w:r>
          </w:p>
        </w:tc>
        <w:tc>
          <w:tcPr>
            <w:tcW w:w="331" w:type="pct"/>
            <w:vAlign w:val="center"/>
          </w:tcPr>
          <w:p w14:paraId="75D71D00" w14:textId="77777777" w:rsidR="00496E5D" w:rsidRPr="0062626D" w:rsidRDefault="00496E5D" w:rsidP="00741B3C">
            <w:pPr>
              <w:pStyle w:val="NoSpacing"/>
              <w:contextualSpacing/>
              <w:jc w:val="center"/>
            </w:pPr>
            <w:r w:rsidRPr="0062626D">
              <w:t>CO6</w:t>
            </w:r>
          </w:p>
        </w:tc>
        <w:tc>
          <w:tcPr>
            <w:tcW w:w="264" w:type="pct"/>
            <w:vAlign w:val="center"/>
          </w:tcPr>
          <w:p w14:paraId="5880844B" w14:textId="77777777" w:rsidR="00496E5D" w:rsidRPr="0062626D" w:rsidRDefault="00496E5D" w:rsidP="00741B3C">
            <w:pPr>
              <w:pStyle w:val="NoSpacing"/>
              <w:contextualSpacing/>
              <w:jc w:val="center"/>
            </w:pPr>
            <w:r w:rsidRPr="0062626D">
              <w:t>R</w:t>
            </w:r>
          </w:p>
        </w:tc>
        <w:tc>
          <w:tcPr>
            <w:tcW w:w="321" w:type="pct"/>
            <w:vAlign w:val="center"/>
          </w:tcPr>
          <w:p w14:paraId="55601A12" w14:textId="77777777" w:rsidR="00496E5D" w:rsidRPr="0062626D" w:rsidRDefault="00496E5D" w:rsidP="00741B3C">
            <w:pPr>
              <w:pStyle w:val="NoSpacing"/>
              <w:contextualSpacing/>
              <w:jc w:val="center"/>
            </w:pPr>
            <w:r w:rsidRPr="0062626D">
              <w:t>3</w:t>
            </w:r>
          </w:p>
        </w:tc>
      </w:tr>
      <w:tr w:rsidR="00496E5D" w:rsidRPr="0062626D" w14:paraId="239B7776" w14:textId="77777777" w:rsidTr="00741B3C">
        <w:trPr>
          <w:trHeight w:val="551"/>
        </w:trPr>
        <w:tc>
          <w:tcPr>
            <w:tcW w:w="5000" w:type="pct"/>
            <w:gridSpan w:val="6"/>
            <w:vAlign w:val="center"/>
          </w:tcPr>
          <w:p w14:paraId="20D93948" w14:textId="77777777" w:rsidR="00496E5D" w:rsidRPr="0062626D" w:rsidRDefault="00496E5D" w:rsidP="00741B3C">
            <w:pPr>
              <w:contextualSpacing/>
              <w:jc w:val="center"/>
              <w:rPr>
                <w:b/>
                <w:u w:val="single"/>
              </w:rPr>
            </w:pPr>
            <w:r w:rsidRPr="0062626D">
              <w:rPr>
                <w:b/>
                <w:u w:val="single"/>
              </w:rPr>
              <w:t>PART – C (6 X 12 = 72 MARKS)</w:t>
            </w:r>
          </w:p>
          <w:p w14:paraId="48774B95" w14:textId="77777777" w:rsidR="00496E5D" w:rsidRPr="0062626D" w:rsidRDefault="00496E5D" w:rsidP="00741B3C">
            <w:pPr>
              <w:contextualSpacing/>
              <w:jc w:val="center"/>
              <w:rPr>
                <w:b/>
              </w:rPr>
            </w:pPr>
            <w:r w:rsidRPr="0062626D">
              <w:rPr>
                <w:b/>
              </w:rPr>
              <w:t>(Answer any five Questions from Q.No. 17 to 23, Q.No. 24 is Compulsory)</w:t>
            </w:r>
          </w:p>
        </w:tc>
      </w:tr>
      <w:tr w:rsidR="00496E5D" w:rsidRPr="0062626D" w14:paraId="7CE336FB" w14:textId="77777777" w:rsidTr="0062626D">
        <w:trPr>
          <w:trHeight w:val="396"/>
        </w:trPr>
        <w:tc>
          <w:tcPr>
            <w:tcW w:w="272" w:type="pct"/>
            <w:vAlign w:val="center"/>
          </w:tcPr>
          <w:p w14:paraId="1E42A5AA" w14:textId="77777777" w:rsidR="00496E5D" w:rsidRPr="0062626D" w:rsidRDefault="00496E5D" w:rsidP="00741B3C">
            <w:pPr>
              <w:contextualSpacing/>
              <w:jc w:val="center"/>
            </w:pPr>
            <w:r w:rsidRPr="0062626D">
              <w:t>17.</w:t>
            </w:r>
          </w:p>
        </w:tc>
        <w:tc>
          <w:tcPr>
            <w:tcW w:w="202" w:type="pct"/>
            <w:vAlign w:val="center"/>
          </w:tcPr>
          <w:p w14:paraId="7DDA1C48" w14:textId="77777777" w:rsidR="00496E5D" w:rsidRPr="0062626D" w:rsidRDefault="00496E5D" w:rsidP="00741B3C">
            <w:pPr>
              <w:contextualSpacing/>
              <w:jc w:val="center"/>
            </w:pPr>
          </w:p>
        </w:tc>
        <w:tc>
          <w:tcPr>
            <w:tcW w:w="3610" w:type="pct"/>
            <w:vAlign w:val="center"/>
          </w:tcPr>
          <w:p w14:paraId="337BF8D5" w14:textId="77777777" w:rsidR="00496E5D" w:rsidRPr="0062626D" w:rsidRDefault="00496E5D" w:rsidP="00741B3C">
            <w:pPr>
              <w:contextualSpacing/>
              <w:jc w:val="both"/>
            </w:pPr>
            <w:r w:rsidRPr="0062626D">
              <w:t>Categorize the role of Regulatory committees in Rules 1989.</w:t>
            </w:r>
          </w:p>
        </w:tc>
        <w:tc>
          <w:tcPr>
            <w:tcW w:w="331" w:type="pct"/>
            <w:vAlign w:val="center"/>
          </w:tcPr>
          <w:p w14:paraId="3605D4D4" w14:textId="77777777" w:rsidR="00496E5D" w:rsidRPr="0062626D" w:rsidRDefault="00496E5D" w:rsidP="00741B3C">
            <w:pPr>
              <w:contextualSpacing/>
              <w:jc w:val="center"/>
            </w:pPr>
            <w:r w:rsidRPr="0062626D">
              <w:t>CO1</w:t>
            </w:r>
          </w:p>
        </w:tc>
        <w:tc>
          <w:tcPr>
            <w:tcW w:w="264" w:type="pct"/>
            <w:vAlign w:val="center"/>
          </w:tcPr>
          <w:p w14:paraId="18C28D81" w14:textId="77777777" w:rsidR="00496E5D" w:rsidRPr="0062626D" w:rsidRDefault="00496E5D" w:rsidP="00741B3C">
            <w:pPr>
              <w:contextualSpacing/>
              <w:jc w:val="center"/>
            </w:pPr>
            <w:r w:rsidRPr="0062626D">
              <w:t>An</w:t>
            </w:r>
          </w:p>
        </w:tc>
        <w:tc>
          <w:tcPr>
            <w:tcW w:w="321" w:type="pct"/>
            <w:vAlign w:val="center"/>
          </w:tcPr>
          <w:p w14:paraId="7ABB4216" w14:textId="77777777" w:rsidR="00496E5D" w:rsidRPr="0062626D" w:rsidRDefault="00496E5D" w:rsidP="00741B3C">
            <w:pPr>
              <w:contextualSpacing/>
              <w:jc w:val="center"/>
            </w:pPr>
            <w:r w:rsidRPr="0062626D">
              <w:t>12</w:t>
            </w:r>
          </w:p>
        </w:tc>
      </w:tr>
      <w:tr w:rsidR="00496E5D" w:rsidRPr="0062626D" w14:paraId="077CEAEB" w14:textId="77777777" w:rsidTr="0062626D">
        <w:trPr>
          <w:trHeight w:val="396"/>
        </w:trPr>
        <w:tc>
          <w:tcPr>
            <w:tcW w:w="272" w:type="pct"/>
            <w:vAlign w:val="center"/>
          </w:tcPr>
          <w:p w14:paraId="33C13817" w14:textId="77777777" w:rsidR="00496E5D" w:rsidRPr="0062626D" w:rsidRDefault="00496E5D" w:rsidP="00741B3C">
            <w:pPr>
              <w:contextualSpacing/>
              <w:jc w:val="center"/>
            </w:pPr>
          </w:p>
        </w:tc>
        <w:tc>
          <w:tcPr>
            <w:tcW w:w="202" w:type="pct"/>
            <w:vAlign w:val="center"/>
          </w:tcPr>
          <w:p w14:paraId="16919C68" w14:textId="77777777" w:rsidR="00496E5D" w:rsidRPr="0062626D" w:rsidRDefault="00496E5D" w:rsidP="00741B3C">
            <w:pPr>
              <w:contextualSpacing/>
              <w:jc w:val="center"/>
            </w:pPr>
          </w:p>
        </w:tc>
        <w:tc>
          <w:tcPr>
            <w:tcW w:w="3610" w:type="pct"/>
            <w:vAlign w:val="center"/>
          </w:tcPr>
          <w:p w14:paraId="6B29F149" w14:textId="77777777" w:rsidR="00496E5D" w:rsidRPr="0062626D" w:rsidRDefault="00496E5D" w:rsidP="00741B3C">
            <w:pPr>
              <w:contextualSpacing/>
              <w:jc w:val="both"/>
            </w:pPr>
          </w:p>
        </w:tc>
        <w:tc>
          <w:tcPr>
            <w:tcW w:w="331" w:type="pct"/>
            <w:vAlign w:val="center"/>
          </w:tcPr>
          <w:p w14:paraId="431A5D81" w14:textId="77777777" w:rsidR="00496E5D" w:rsidRPr="0062626D" w:rsidRDefault="00496E5D" w:rsidP="00741B3C">
            <w:pPr>
              <w:contextualSpacing/>
              <w:jc w:val="center"/>
            </w:pPr>
          </w:p>
        </w:tc>
        <w:tc>
          <w:tcPr>
            <w:tcW w:w="264" w:type="pct"/>
            <w:vAlign w:val="center"/>
          </w:tcPr>
          <w:p w14:paraId="6581EB90" w14:textId="77777777" w:rsidR="00496E5D" w:rsidRPr="0062626D" w:rsidRDefault="00496E5D" w:rsidP="00741B3C">
            <w:pPr>
              <w:contextualSpacing/>
              <w:jc w:val="center"/>
            </w:pPr>
          </w:p>
        </w:tc>
        <w:tc>
          <w:tcPr>
            <w:tcW w:w="321" w:type="pct"/>
            <w:vAlign w:val="center"/>
          </w:tcPr>
          <w:p w14:paraId="4436DB03" w14:textId="77777777" w:rsidR="00496E5D" w:rsidRPr="0062626D" w:rsidRDefault="00496E5D" w:rsidP="00741B3C">
            <w:pPr>
              <w:contextualSpacing/>
              <w:jc w:val="center"/>
            </w:pPr>
          </w:p>
        </w:tc>
      </w:tr>
      <w:tr w:rsidR="00496E5D" w:rsidRPr="0062626D" w14:paraId="3851825E" w14:textId="77777777" w:rsidTr="0062626D">
        <w:trPr>
          <w:trHeight w:val="396"/>
        </w:trPr>
        <w:tc>
          <w:tcPr>
            <w:tcW w:w="272" w:type="pct"/>
            <w:vAlign w:val="center"/>
          </w:tcPr>
          <w:p w14:paraId="5E4CF144" w14:textId="77777777" w:rsidR="00496E5D" w:rsidRPr="0062626D" w:rsidRDefault="00496E5D" w:rsidP="00741B3C">
            <w:pPr>
              <w:contextualSpacing/>
              <w:jc w:val="center"/>
            </w:pPr>
            <w:r w:rsidRPr="0062626D">
              <w:t>18.</w:t>
            </w:r>
          </w:p>
        </w:tc>
        <w:tc>
          <w:tcPr>
            <w:tcW w:w="202" w:type="pct"/>
            <w:vAlign w:val="center"/>
          </w:tcPr>
          <w:p w14:paraId="48D0AAE0" w14:textId="77777777" w:rsidR="00496E5D" w:rsidRPr="0062626D" w:rsidRDefault="00496E5D" w:rsidP="00741B3C">
            <w:pPr>
              <w:contextualSpacing/>
              <w:jc w:val="center"/>
            </w:pPr>
          </w:p>
        </w:tc>
        <w:tc>
          <w:tcPr>
            <w:tcW w:w="3610" w:type="pct"/>
            <w:vAlign w:val="center"/>
          </w:tcPr>
          <w:p w14:paraId="08381FCE" w14:textId="77777777" w:rsidR="00496E5D" w:rsidRPr="0062626D" w:rsidRDefault="00496E5D" w:rsidP="0062626D">
            <w:pPr>
              <w:contextualSpacing/>
              <w:jc w:val="both"/>
            </w:pPr>
            <w:r w:rsidRPr="0062626D">
              <w:t xml:space="preserve">Summarize the various classes of Biosafety Cabinets with suitable </w:t>
            </w:r>
            <w:r>
              <w:t>clinical and research applications</w:t>
            </w:r>
            <w:r w:rsidRPr="0062626D">
              <w:t>.</w:t>
            </w:r>
          </w:p>
        </w:tc>
        <w:tc>
          <w:tcPr>
            <w:tcW w:w="331" w:type="pct"/>
            <w:vAlign w:val="center"/>
          </w:tcPr>
          <w:p w14:paraId="6C28DFCD" w14:textId="77777777" w:rsidR="00496E5D" w:rsidRPr="0062626D" w:rsidRDefault="00496E5D" w:rsidP="00741B3C">
            <w:pPr>
              <w:contextualSpacing/>
              <w:jc w:val="center"/>
            </w:pPr>
            <w:r w:rsidRPr="0062626D">
              <w:t>CO2</w:t>
            </w:r>
          </w:p>
        </w:tc>
        <w:tc>
          <w:tcPr>
            <w:tcW w:w="264" w:type="pct"/>
            <w:vAlign w:val="center"/>
          </w:tcPr>
          <w:p w14:paraId="771E9DA0" w14:textId="77777777" w:rsidR="00496E5D" w:rsidRPr="0062626D" w:rsidRDefault="00496E5D" w:rsidP="00741B3C">
            <w:pPr>
              <w:contextualSpacing/>
              <w:jc w:val="center"/>
            </w:pPr>
            <w:r w:rsidRPr="0062626D">
              <w:t>E</w:t>
            </w:r>
          </w:p>
        </w:tc>
        <w:tc>
          <w:tcPr>
            <w:tcW w:w="321" w:type="pct"/>
            <w:vAlign w:val="center"/>
          </w:tcPr>
          <w:p w14:paraId="6C920187" w14:textId="77777777" w:rsidR="00496E5D" w:rsidRPr="0062626D" w:rsidRDefault="00496E5D" w:rsidP="00741B3C">
            <w:pPr>
              <w:contextualSpacing/>
              <w:jc w:val="center"/>
            </w:pPr>
            <w:r w:rsidRPr="0062626D">
              <w:t>12</w:t>
            </w:r>
          </w:p>
        </w:tc>
      </w:tr>
      <w:tr w:rsidR="00496E5D" w:rsidRPr="0062626D" w14:paraId="3A537E0E" w14:textId="77777777" w:rsidTr="0062626D">
        <w:trPr>
          <w:trHeight w:val="396"/>
        </w:trPr>
        <w:tc>
          <w:tcPr>
            <w:tcW w:w="272" w:type="pct"/>
            <w:vAlign w:val="center"/>
          </w:tcPr>
          <w:p w14:paraId="2A032066" w14:textId="77777777" w:rsidR="00496E5D" w:rsidRPr="0062626D" w:rsidRDefault="00496E5D" w:rsidP="00741B3C">
            <w:pPr>
              <w:contextualSpacing/>
              <w:jc w:val="center"/>
            </w:pPr>
          </w:p>
        </w:tc>
        <w:tc>
          <w:tcPr>
            <w:tcW w:w="202" w:type="pct"/>
            <w:vAlign w:val="center"/>
          </w:tcPr>
          <w:p w14:paraId="54FEB122" w14:textId="77777777" w:rsidR="00496E5D" w:rsidRPr="0062626D" w:rsidRDefault="00496E5D" w:rsidP="00741B3C">
            <w:pPr>
              <w:contextualSpacing/>
              <w:jc w:val="center"/>
            </w:pPr>
          </w:p>
        </w:tc>
        <w:tc>
          <w:tcPr>
            <w:tcW w:w="3610" w:type="pct"/>
            <w:vAlign w:val="center"/>
          </w:tcPr>
          <w:p w14:paraId="49DE5B83" w14:textId="77777777" w:rsidR="00496E5D" w:rsidRPr="0062626D" w:rsidRDefault="00496E5D" w:rsidP="00741B3C">
            <w:pPr>
              <w:contextualSpacing/>
              <w:jc w:val="both"/>
            </w:pPr>
          </w:p>
        </w:tc>
        <w:tc>
          <w:tcPr>
            <w:tcW w:w="331" w:type="pct"/>
            <w:vAlign w:val="center"/>
          </w:tcPr>
          <w:p w14:paraId="72699B96" w14:textId="77777777" w:rsidR="00496E5D" w:rsidRPr="0062626D" w:rsidRDefault="00496E5D" w:rsidP="00741B3C">
            <w:pPr>
              <w:contextualSpacing/>
              <w:jc w:val="center"/>
            </w:pPr>
          </w:p>
        </w:tc>
        <w:tc>
          <w:tcPr>
            <w:tcW w:w="264" w:type="pct"/>
            <w:vAlign w:val="center"/>
          </w:tcPr>
          <w:p w14:paraId="5882B204" w14:textId="77777777" w:rsidR="00496E5D" w:rsidRPr="0062626D" w:rsidRDefault="00496E5D" w:rsidP="00741B3C">
            <w:pPr>
              <w:contextualSpacing/>
              <w:jc w:val="center"/>
            </w:pPr>
          </w:p>
        </w:tc>
        <w:tc>
          <w:tcPr>
            <w:tcW w:w="321" w:type="pct"/>
            <w:vAlign w:val="center"/>
          </w:tcPr>
          <w:p w14:paraId="28F42C48" w14:textId="77777777" w:rsidR="00496E5D" w:rsidRPr="0062626D" w:rsidRDefault="00496E5D" w:rsidP="00741B3C">
            <w:pPr>
              <w:contextualSpacing/>
              <w:jc w:val="center"/>
            </w:pPr>
          </w:p>
        </w:tc>
      </w:tr>
      <w:tr w:rsidR="00496E5D" w:rsidRPr="0062626D" w14:paraId="74EF0028" w14:textId="77777777" w:rsidTr="0062626D">
        <w:trPr>
          <w:trHeight w:val="396"/>
        </w:trPr>
        <w:tc>
          <w:tcPr>
            <w:tcW w:w="272" w:type="pct"/>
            <w:vAlign w:val="center"/>
          </w:tcPr>
          <w:p w14:paraId="3017A5E5" w14:textId="77777777" w:rsidR="00496E5D" w:rsidRPr="0062626D" w:rsidRDefault="00496E5D" w:rsidP="00741B3C">
            <w:pPr>
              <w:contextualSpacing/>
              <w:jc w:val="center"/>
            </w:pPr>
            <w:r w:rsidRPr="0062626D">
              <w:t>19.</w:t>
            </w:r>
          </w:p>
        </w:tc>
        <w:tc>
          <w:tcPr>
            <w:tcW w:w="202" w:type="pct"/>
            <w:vAlign w:val="center"/>
          </w:tcPr>
          <w:p w14:paraId="16440E9F" w14:textId="77777777" w:rsidR="00496E5D" w:rsidRPr="0062626D" w:rsidRDefault="00496E5D" w:rsidP="00741B3C">
            <w:pPr>
              <w:contextualSpacing/>
              <w:jc w:val="center"/>
            </w:pPr>
          </w:p>
        </w:tc>
        <w:tc>
          <w:tcPr>
            <w:tcW w:w="3610" w:type="pct"/>
            <w:vAlign w:val="center"/>
          </w:tcPr>
          <w:p w14:paraId="4BF1A7BA" w14:textId="77777777" w:rsidR="00496E5D" w:rsidRPr="0062626D" w:rsidRDefault="00496E5D" w:rsidP="00BB0625">
            <w:pPr>
              <w:contextualSpacing/>
              <w:jc w:val="both"/>
            </w:pPr>
            <w:r w:rsidRPr="0062626D">
              <w:t xml:space="preserve">Appraise the </w:t>
            </w:r>
            <w:r>
              <w:t>different t</w:t>
            </w:r>
            <w:r w:rsidRPr="0062626D">
              <w:t>ypes of IPR</w:t>
            </w:r>
            <w:r>
              <w:t xml:space="preserve"> with suitable examples and write why they are important.</w:t>
            </w:r>
          </w:p>
        </w:tc>
        <w:tc>
          <w:tcPr>
            <w:tcW w:w="331" w:type="pct"/>
            <w:vAlign w:val="center"/>
          </w:tcPr>
          <w:p w14:paraId="10BC6CBB" w14:textId="77777777" w:rsidR="00496E5D" w:rsidRPr="0062626D" w:rsidRDefault="00496E5D" w:rsidP="00741B3C">
            <w:pPr>
              <w:contextualSpacing/>
              <w:jc w:val="center"/>
            </w:pPr>
            <w:r w:rsidRPr="0062626D">
              <w:t>CO3</w:t>
            </w:r>
          </w:p>
        </w:tc>
        <w:tc>
          <w:tcPr>
            <w:tcW w:w="264" w:type="pct"/>
            <w:vAlign w:val="center"/>
          </w:tcPr>
          <w:p w14:paraId="27A3F377" w14:textId="77777777" w:rsidR="00496E5D" w:rsidRPr="0062626D" w:rsidRDefault="00496E5D" w:rsidP="00741B3C">
            <w:pPr>
              <w:contextualSpacing/>
              <w:jc w:val="center"/>
            </w:pPr>
            <w:r w:rsidRPr="0062626D">
              <w:t>An</w:t>
            </w:r>
          </w:p>
        </w:tc>
        <w:tc>
          <w:tcPr>
            <w:tcW w:w="321" w:type="pct"/>
            <w:vAlign w:val="center"/>
          </w:tcPr>
          <w:p w14:paraId="57BFD22D" w14:textId="77777777" w:rsidR="00496E5D" w:rsidRPr="0062626D" w:rsidRDefault="00496E5D" w:rsidP="00741B3C">
            <w:pPr>
              <w:contextualSpacing/>
              <w:jc w:val="center"/>
            </w:pPr>
            <w:r w:rsidRPr="0062626D">
              <w:t>12</w:t>
            </w:r>
          </w:p>
        </w:tc>
      </w:tr>
      <w:tr w:rsidR="00496E5D" w:rsidRPr="0062626D" w14:paraId="09113ED6" w14:textId="77777777" w:rsidTr="0062626D">
        <w:trPr>
          <w:trHeight w:val="396"/>
        </w:trPr>
        <w:tc>
          <w:tcPr>
            <w:tcW w:w="272" w:type="pct"/>
            <w:vAlign w:val="center"/>
          </w:tcPr>
          <w:p w14:paraId="0FE5E962" w14:textId="77777777" w:rsidR="00496E5D" w:rsidRPr="0062626D" w:rsidRDefault="00496E5D" w:rsidP="00741B3C">
            <w:pPr>
              <w:contextualSpacing/>
              <w:jc w:val="center"/>
            </w:pPr>
          </w:p>
        </w:tc>
        <w:tc>
          <w:tcPr>
            <w:tcW w:w="202" w:type="pct"/>
            <w:vAlign w:val="center"/>
          </w:tcPr>
          <w:p w14:paraId="023708FB" w14:textId="77777777" w:rsidR="00496E5D" w:rsidRPr="0062626D" w:rsidRDefault="00496E5D" w:rsidP="00741B3C">
            <w:pPr>
              <w:contextualSpacing/>
              <w:jc w:val="center"/>
            </w:pPr>
          </w:p>
        </w:tc>
        <w:tc>
          <w:tcPr>
            <w:tcW w:w="3610" w:type="pct"/>
            <w:vAlign w:val="center"/>
          </w:tcPr>
          <w:p w14:paraId="14603763" w14:textId="77777777" w:rsidR="00496E5D" w:rsidRPr="0062626D" w:rsidRDefault="00496E5D" w:rsidP="00741B3C">
            <w:pPr>
              <w:contextualSpacing/>
              <w:jc w:val="both"/>
            </w:pPr>
          </w:p>
        </w:tc>
        <w:tc>
          <w:tcPr>
            <w:tcW w:w="331" w:type="pct"/>
            <w:vAlign w:val="center"/>
          </w:tcPr>
          <w:p w14:paraId="4A399F44" w14:textId="77777777" w:rsidR="00496E5D" w:rsidRPr="0062626D" w:rsidRDefault="00496E5D" w:rsidP="00741B3C">
            <w:pPr>
              <w:contextualSpacing/>
              <w:jc w:val="center"/>
            </w:pPr>
          </w:p>
        </w:tc>
        <w:tc>
          <w:tcPr>
            <w:tcW w:w="264" w:type="pct"/>
            <w:vAlign w:val="center"/>
          </w:tcPr>
          <w:p w14:paraId="1F9FDD6E" w14:textId="77777777" w:rsidR="00496E5D" w:rsidRPr="0062626D" w:rsidRDefault="00496E5D" w:rsidP="00741B3C">
            <w:pPr>
              <w:contextualSpacing/>
              <w:jc w:val="center"/>
            </w:pPr>
          </w:p>
        </w:tc>
        <w:tc>
          <w:tcPr>
            <w:tcW w:w="321" w:type="pct"/>
            <w:vAlign w:val="center"/>
          </w:tcPr>
          <w:p w14:paraId="52FE83C0" w14:textId="77777777" w:rsidR="00496E5D" w:rsidRPr="0062626D" w:rsidRDefault="00496E5D" w:rsidP="00741B3C">
            <w:pPr>
              <w:contextualSpacing/>
              <w:jc w:val="center"/>
            </w:pPr>
          </w:p>
        </w:tc>
      </w:tr>
      <w:tr w:rsidR="00496E5D" w:rsidRPr="0062626D" w14:paraId="069C397D" w14:textId="77777777" w:rsidTr="0062626D">
        <w:trPr>
          <w:trHeight w:val="396"/>
        </w:trPr>
        <w:tc>
          <w:tcPr>
            <w:tcW w:w="272" w:type="pct"/>
            <w:vAlign w:val="center"/>
          </w:tcPr>
          <w:p w14:paraId="75A4424C" w14:textId="77777777" w:rsidR="00496E5D" w:rsidRPr="0062626D" w:rsidRDefault="00496E5D" w:rsidP="00741B3C">
            <w:pPr>
              <w:contextualSpacing/>
              <w:jc w:val="center"/>
            </w:pPr>
            <w:r w:rsidRPr="0062626D">
              <w:t>20.</w:t>
            </w:r>
          </w:p>
        </w:tc>
        <w:tc>
          <w:tcPr>
            <w:tcW w:w="202" w:type="pct"/>
            <w:vAlign w:val="center"/>
          </w:tcPr>
          <w:p w14:paraId="39906468" w14:textId="77777777" w:rsidR="00496E5D" w:rsidRPr="0062626D" w:rsidRDefault="00496E5D" w:rsidP="00741B3C">
            <w:pPr>
              <w:contextualSpacing/>
              <w:jc w:val="center"/>
              <w:rPr>
                <w:b/>
                <w:bCs/>
              </w:rPr>
            </w:pPr>
          </w:p>
        </w:tc>
        <w:tc>
          <w:tcPr>
            <w:tcW w:w="3610" w:type="pct"/>
            <w:vAlign w:val="center"/>
          </w:tcPr>
          <w:p w14:paraId="7368BAED" w14:textId="77777777" w:rsidR="00496E5D" w:rsidRPr="0062626D" w:rsidRDefault="00496E5D" w:rsidP="00741B3C">
            <w:pPr>
              <w:contextualSpacing/>
              <w:jc w:val="both"/>
            </w:pPr>
            <w:r w:rsidRPr="0062626D">
              <w:rPr>
                <w:i/>
                <w:iCs/>
              </w:rPr>
              <w:t>Traditional knowledge was compromised due to lack of patent awareness</w:t>
            </w:r>
            <w:r w:rsidRPr="0062626D">
              <w:t xml:space="preserve"> –Assess the statement with a suitable case study.</w:t>
            </w:r>
          </w:p>
        </w:tc>
        <w:tc>
          <w:tcPr>
            <w:tcW w:w="331" w:type="pct"/>
            <w:vAlign w:val="center"/>
          </w:tcPr>
          <w:p w14:paraId="13D80B70" w14:textId="77777777" w:rsidR="00496E5D" w:rsidRPr="0062626D" w:rsidRDefault="00496E5D" w:rsidP="00741B3C">
            <w:pPr>
              <w:contextualSpacing/>
              <w:jc w:val="center"/>
            </w:pPr>
            <w:r w:rsidRPr="0062626D">
              <w:t>CO3</w:t>
            </w:r>
          </w:p>
        </w:tc>
        <w:tc>
          <w:tcPr>
            <w:tcW w:w="264" w:type="pct"/>
            <w:vAlign w:val="center"/>
          </w:tcPr>
          <w:p w14:paraId="623B8C8B" w14:textId="77777777" w:rsidR="00496E5D" w:rsidRPr="0062626D" w:rsidRDefault="00496E5D" w:rsidP="00741B3C">
            <w:pPr>
              <w:contextualSpacing/>
              <w:jc w:val="center"/>
            </w:pPr>
            <w:r w:rsidRPr="0062626D">
              <w:t>E</w:t>
            </w:r>
          </w:p>
        </w:tc>
        <w:tc>
          <w:tcPr>
            <w:tcW w:w="321" w:type="pct"/>
            <w:vAlign w:val="center"/>
          </w:tcPr>
          <w:p w14:paraId="218BADEE" w14:textId="77777777" w:rsidR="00496E5D" w:rsidRPr="0062626D" w:rsidRDefault="00496E5D" w:rsidP="00741B3C">
            <w:pPr>
              <w:contextualSpacing/>
              <w:jc w:val="center"/>
            </w:pPr>
            <w:r w:rsidRPr="0062626D">
              <w:t>12</w:t>
            </w:r>
          </w:p>
        </w:tc>
      </w:tr>
      <w:tr w:rsidR="00496E5D" w:rsidRPr="0062626D" w14:paraId="6810205E" w14:textId="77777777" w:rsidTr="0062626D">
        <w:trPr>
          <w:trHeight w:val="396"/>
        </w:trPr>
        <w:tc>
          <w:tcPr>
            <w:tcW w:w="272" w:type="pct"/>
            <w:vAlign w:val="center"/>
          </w:tcPr>
          <w:p w14:paraId="32562277" w14:textId="77777777" w:rsidR="00496E5D" w:rsidRPr="0062626D" w:rsidRDefault="00496E5D" w:rsidP="00741B3C">
            <w:pPr>
              <w:contextualSpacing/>
              <w:jc w:val="center"/>
            </w:pPr>
          </w:p>
        </w:tc>
        <w:tc>
          <w:tcPr>
            <w:tcW w:w="202" w:type="pct"/>
            <w:vAlign w:val="center"/>
          </w:tcPr>
          <w:p w14:paraId="2D74EF98" w14:textId="77777777" w:rsidR="00496E5D" w:rsidRPr="0062626D" w:rsidRDefault="00496E5D" w:rsidP="00741B3C">
            <w:pPr>
              <w:contextualSpacing/>
              <w:jc w:val="center"/>
            </w:pPr>
          </w:p>
        </w:tc>
        <w:tc>
          <w:tcPr>
            <w:tcW w:w="3610" w:type="pct"/>
            <w:vAlign w:val="center"/>
          </w:tcPr>
          <w:p w14:paraId="7A18752E" w14:textId="77777777" w:rsidR="00496E5D" w:rsidRPr="0062626D" w:rsidRDefault="00496E5D" w:rsidP="00741B3C">
            <w:pPr>
              <w:contextualSpacing/>
              <w:jc w:val="both"/>
            </w:pPr>
          </w:p>
        </w:tc>
        <w:tc>
          <w:tcPr>
            <w:tcW w:w="331" w:type="pct"/>
            <w:vAlign w:val="center"/>
          </w:tcPr>
          <w:p w14:paraId="1754532F" w14:textId="77777777" w:rsidR="00496E5D" w:rsidRPr="0062626D" w:rsidRDefault="00496E5D" w:rsidP="00741B3C">
            <w:pPr>
              <w:contextualSpacing/>
              <w:jc w:val="center"/>
            </w:pPr>
          </w:p>
        </w:tc>
        <w:tc>
          <w:tcPr>
            <w:tcW w:w="264" w:type="pct"/>
            <w:vAlign w:val="center"/>
          </w:tcPr>
          <w:p w14:paraId="1907F417" w14:textId="77777777" w:rsidR="00496E5D" w:rsidRPr="0062626D" w:rsidRDefault="00496E5D" w:rsidP="00741B3C">
            <w:pPr>
              <w:contextualSpacing/>
              <w:jc w:val="center"/>
            </w:pPr>
          </w:p>
        </w:tc>
        <w:tc>
          <w:tcPr>
            <w:tcW w:w="321" w:type="pct"/>
            <w:vAlign w:val="center"/>
          </w:tcPr>
          <w:p w14:paraId="612BCACE" w14:textId="77777777" w:rsidR="00496E5D" w:rsidRPr="0062626D" w:rsidRDefault="00496E5D" w:rsidP="00741B3C">
            <w:pPr>
              <w:contextualSpacing/>
              <w:jc w:val="center"/>
            </w:pPr>
          </w:p>
        </w:tc>
      </w:tr>
      <w:tr w:rsidR="00496E5D" w:rsidRPr="0062626D" w14:paraId="2FAAD67F" w14:textId="77777777" w:rsidTr="0062626D">
        <w:trPr>
          <w:trHeight w:val="396"/>
        </w:trPr>
        <w:tc>
          <w:tcPr>
            <w:tcW w:w="272" w:type="pct"/>
            <w:vAlign w:val="center"/>
          </w:tcPr>
          <w:p w14:paraId="4DB6A6B1" w14:textId="77777777" w:rsidR="00496E5D" w:rsidRPr="0062626D" w:rsidRDefault="00496E5D" w:rsidP="00741B3C">
            <w:pPr>
              <w:contextualSpacing/>
              <w:jc w:val="center"/>
            </w:pPr>
            <w:r w:rsidRPr="0062626D">
              <w:t>21.</w:t>
            </w:r>
          </w:p>
        </w:tc>
        <w:tc>
          <w:tcPr>
            <w:tcW w:w="202" w:type="pct"/>
            <w:vAlign w:val="center"/>
          </w:tcPr>
          <w:p w14:paraId="7325A765" w14:textId="77777777" w:rsidR="00496E5D" w:rsidRPr="0062626D" w:rsidRDefault="00496E5D" w:rsidP="00741B3C">
            <w:pPr>
              <w:contextualSpacing/>
              <w:jc w:val="center"/>
              <w:rPr>
                <w:bCs/>
              </w:rPr>
            </w:pPr>
            <w:r w:rsidRPr="0062626D">
              <w:rPr>
                <w:bCs/>
              </w:rPr>
              <w:t>a.</w:t>
            </w:r>
          </w:p>
        </w:tc>
        <w:tc>
          <w:tcPr>
            <w:tcW w:w="3610" w:type="pct"/>
            <w:vAlign w:val="center"/>
          </w:tcPr>
          <w:p w14:paraId="0693B865" w14:textId="77777777" w:rsidR="00496E5D" w:rsidRPr="0062626D" w:rsidRDefault="00496E5D" w:rsidP="00B8022F">
            <w:pPr>
              <w:contextualSpacing/>
              <w:jc w:val="both"/>
            </w:pPr>
            <w:r w:rsidRPr="0062626D">
              <w:t>Interpret the advantages and disadvantages of bioethics in animal research.</w:t>
            </w:r>
          </w:p>
        </w:tc>
        <w:tc>
          <w:tcPr>
            <w:tcW w:w="331" w:type="pct"/>
            <w:vAlign w:val="center"/>
          </w:tcPr>
          <w:p w14:paraId="6C15A0FA" w14:textId="77777777" w:rsidR="00496E5D" w:rsidRPr="0062626D" w:rsidRDefault="00496E5D" w:rsidP="00741B3C">
            <w:pPr>
              <w:contextualSpacing/>
              <w:jc w:val="center"/>
            </w:pPr>
            <w:r w:rsidRPr="0062626D">
              <w:t>CO5</w:t>
            </w:r>
          </w:p>
        </w:tc>
        <w:tc>
          <w:tcPr>
            <w:tcW w:w="264" w:type="pct"/>
            <w:vAlign w:val="center"/>
          </w:tcPr>
          <w:p w14:paraId="14CD900F" w14:textId="77777777" w:rsidR="00496E5D" w:rsidRPr="0062626D" w:rsidRDefault="00496E5D" w:rsidP="00741B3C">
            <w:pPr>
              <w:contextualSpacing/>
              <w:jc w:val="center"/>
            </w:pPr>
            <w:r w:rsidRPr="0062626D">
              <w:t>A</w:t>
            </w:r>
          </w:p>
        </w:tc>
        <w:tc>
          <w:tcPr>
            <w:tcW w:w="321" w:type="pct"/>
            <w:vAlign w:val="center"/>
          </w:tcPr>
          <w:p w14:paraId="2D1C3F08" w14:textId="77777777" w:rsidR="00496E5D" w:rsidRPr="0062626D" w:rsidRDefault="00496E5D" w:rsidP="00741B3C">
            <w:pPr>
              <w:contextualSpacing/>
              <w:jc w:val="center"/>
            </w:pPr>
            <w:r w:rsidRPr="0062626D">
              <w:t>06</w:t>
            </w:r>
          </w:p>
        </w:tc>
      </w:tr>
      <w:tr w:rsidR="00496E5D" w:rsidRPr="0062626D" w14:paraId="29CF25FD" w14:textId="77777777" w:rsidTr="0062626D">
        <w:trPr>
          <w:trHeight w:val="676"/>
        </w:trPr>
        <w:tc>
          <w:tcPr>
            <w:tcW w:w="272" w:type="pct"/>
            <w:vAlign w:val="center"/>
          </w:tcPr>
          <w:p w14:paraId="47F38FA4" w14:textId="77777777" w:rsidR="00496E5D" w:rsidRPr="0062626D" w:rsidRDefault="00496E5D" w:rsidP="00741B3C">
            <w:pPr>
              <w:contextualSpacing/>
              <w:jc w:val="center"/>
            </w:pPr>
          </w:p>
        </w:tc>
        <w:tc>
          <w:tcPr>
            <w:tcW w:w="202" w:type="pct"/>
            <w:vAlign w:val="center"/>
          </w:tcPr>
          <w:p w14:paraId="65DA67AF" w14:textId="77777777" w:rsidR="00496E5D" w:rsidRPr="0062626D" w:rsidRDefault="00496E5D" w:rsidP="00741B3C">
            <w:pPr>
              <w:contextualSpacing/>
              <w:jc w:val="center"/>
              <w:rPr>
                <w:bCs/>
              </w:rPr>
            </w:pPr>
            <w:r w:rsidRPr="0062626D">
              <w:rPr>
                <w:bCs/>
              </w:rPr>
              <w:t>b.</w:t>
            </w:r>
          </w:p>
        </w:tc>
        <w:tc>
          <w:tcPr>
            <w:tcW w:w="3610" w:type="pct"/>
            <w:vAlign w:val="center"/>
          </w:tcPr>
          <w:p w14:paraId="06C88E01" w14:textId="77777777" w:rsidR="00496E5D" w:rsidRPr="0062626D" w:rsidRDefault="00496E5D" w:rsidP="00174629">
            <w:pPr>
              <w:contextualSpacing/>
              <w:jc w:val="both"/>
              <w:rPr>
                <w:bCs/>
              </w:rPr>
            </w:pPr>
            <w:r w:rsidRPr="0062626D">
              <w:rPr>
                <w:bCs/>
              </w:rPr>
              <w:t>Discuss about Human Cloning project and the ethical issues related to it.</w:t>
            </w:r>
          </w:p>
        </w:tc>
        <w:tc>
          <w:tcPr>
            <w:tcW w:w="331" w:type="pct"/>
            <w:vAlign w:val="center"/>
          </w:tcPr>
          <w:p w14:paraId="56FC5F47" w14:textId="77777777" w:rsidR="00496E5D" w:rsidRPr="0062626D" w:rsidRDefault="00496E5D" w:rsidP="00741B3C">
            <w:pPr>
              <w:contextualSpacing/>
              <w:jc w:val="center"/>
            </w:pPr>
            <w:r w:rsidRPr="0062626D">
              <w:t>CO5</w:t>
            </w:r>
          </w:p>
        </w:tc>
        <w:tc>
          <w:tcPr>
            <w:tcW w:w="264" w:type="pct"/>
            <w:vAlign w:val="center"/>
          </w:tcPr>
          <w:p w14:paraId="2AE0195C" w14:textId="77777777" w:rsidR="00496E5D" w:rsidRPr="0062626D" w:rsidRDefault="00496E5D" w:rsidP="00741B3C">
            <w:pPr>
              <w:contextualSpacing/>
              <w:jc w:val="center"/>
            </w:pPr>
            <w:r w:rsidRPr="0062626D">
              <w:t>U</w:t>
            </w:r>
          </w:p>
        </w:tc>
        <w:tc>
          <w:tcPr>
            <w:tcW w:w="321" w:type="pct"/>
            <w:vAlign w:val="center"/>
          </w:tcPr>
          <w:p w14:paraId="7239ADD8" w14:textId="77777777" w:rsidR="00496E5D" w:rsidRPr="0062626D" w:rsidRDefault="00496E5D" w:rsidP="00741B3C">
            <w:pPr>
              <w:contextualSpacing/>
              <w:jc w:val="center"/>
            </w:pPr>
            <w:r w:rsidRPr="0062626D">
              <w:t>06</w:t>
            </w:r>
          </w:p>
        </w:tc>
      </w:tr>
      <w:tr w:rsidR="00496E5D" w:rsidRPr="0062626D" w14:paraId="64C208B0" w14:textId="77777777" w:rsidTr="0062626D">
        <w:trPr>
          <w:trHeight w:val="396"/>
        </w:trPr>
        <w:tc>
          <w:tcPr>
            <w:tcW w:w="272" w:type="pct"/>
            <w:vAlign w:val="center"/>
          </w:tcPr>
          <w:p w14:paraId="0AF131C1" w14:textId="77777777" w:rsidR="00496E5D" w:rsidRPr="0062626D" w:rsidRDefault="00496E5D" w:rsidP="00741B3C">
            <w:pPr>
              <w:contextualSpacing/>
              <w:jc w:val="center"/>
            </w:pPr>
          </w:p>
        </w:tc>
        <w:tc>
          <w:tcPr>
            <w:tcW w:w="202" w:type="pct"/>
            <w:vAlign w:val="center"/>
          </w:tcPr>
          <w:p w14:paraId="620E8098" w14:textId="77777777" w:rsidR="00496E5D" w:rsidRPr="0062626D" w:rsidRDefault="00496E5D" w:rsidP="00741B3C">
            <w:pPr>
              <w:contextualSpacing/>
              <w:jc w:val="center"/>
            </w:pPr>
          </w:p>
        </w:tc>
        <w:tc>
          <w:tcPr>
            <w:tcW w:w="3610" w:type="pct"/>
            <w:vAlign w:val="center"/>
          </w:tcPr>
          <w:p w14:paraId="61682BFF" w14:textId="77777777" w:rsidR="00496E5D" w:rsidRPr="0062626D" w:rsidRDefault="00496E5D" w:rsidP="00741B3C">
            <w:pPr>
              <w:contextualSpacing/>
              <w:jc w:val="both"/>
            </w:pPr>
          </w:p>
        </w:tc>
        <w:tc>
          <w:tcPr>
            <w:tcW w:w="331" w:type="pct"/>
            <w:vAlign w:val="center"/>
          </w:tcPr>
          <w:p w14:paraId="746CBB3D" w14:textId="77777777" w:rsidR="00496E5D" w:rsidRPr="0062626D" w:rsidRDefault="00496E5D" w:rsidP="00741B3C">
            <w:pPr>
              <w:contextualSpacing/>
              <w:jc w:val="center"/>
            </w:pPr>
          </w:p>
        </w:tc>
        <w:tc>
          <w:tcPr>
            <w:tcW w:w="264" w:type="pct"/>
            <w:vAlign w:val="center"/>
          </w:tcPr>
          <w:p w14:paraId="0A57F8B1" w14:textId="77777777" w:rsidR="00496E5D" w:rsidRPr="0062626D" w:rsidRDefault="00496E5D" w:rsidP="00741B3C">
            <w:pPr>
              <w:contextualSpacing/>
              <w:jc w:val="center"/>
            </w:pPr>
          </w:p>
        </w:tc>
        <w:tc>
          <w:tcPr>
            <w:tcW w:w="321" w:type="pct"/>
            <w:vAlign w:val="center"/>
          </w:tcPr>
          <w:p w14:paraId="6BEC5692" w14:textId="77777777" w:rsidR="00496E5D" w:rsidRPr="0062626D" w:rsidRDefault="00496E5D" w:rsidP="00741B3C">
            <w:pPr>
              <w:contextualSpacing/>
              <w:jc w:val="center"/>
            </w:pPr>
          </w:p>
        </w:tc>
      </w:tr>
      <w:tr w:rsidR="00496E5D" w:rsidRPr="0062626D" w14:paraId="3BC03C32" w14:textId="77777777" w:rsidTr="0062626D">
        <w:trPr>
          <w:trHeight w:val="396"/>
        </w:trPr>
        <w:tc>
          <w:tcPr>
            <w:tcW w:w="272" w:type="pct"/>
            <w:vAlign w:val="center"/>
          </w:tcPr>
          <w:p w14:paraId="02D42647" w14:textId="77777777" w:rsidR="00496E5D" w:rsidRPr="0062626D" w:rsidRDefault="00496E5D" w:rsidP="00741B3C">
            <w:pPr>
              <w:contextualSpacing/>
              <w:jc w:val="center"/>
            </w:pPr>
            <w:r w:rsidRPr="0062626D">
              <w:t>22.</w:t>
            </w:r>
          </w:p>
        </w:tc>
        <w:tc>
          <w:tcPr>
            <w:tcW w:w="202" w:type="pct"/>
            <w:vAlign w:val="center"/>
          </w:tcPr>
          <w:p w14:paraId="1FCD1935" w14:textId="77777777" w:rsidR="00496E5D" w:rsidRPr="0062626D" w:rsidRDefault="00496E5D" w:rsidP="00741B3C">
            <w:pPr>
              <w:contextualSpacing/>
              <w:jc w:val="center"/>
            </w:pPr>
          </w:p>
        </w:tc>
        <w:tc>
          <w:tcPr>
            <w:tcW w:w="3610" w:type="pct"/>
            <w:vAlign w:val="center"/>
          </w:tcPr>
          <w:p w14:paraId="1A4CCE91" w14:textId="77777777" w:rsidR="00496E5D" w:rsidRPr="0062626D" w:rsidRDefault="00496E5D" w:rsidP="00741B3C">
            <w:pPr>
              <w:contextualSpacing/>
              <w:jc w:val="both"/>
            </w:pPr>
            <w:r w:rsidRPr="0062626D">
              <w:t>Examine the various Treaties formulated for Intellectual Property Rights.</w:t>
            </w:r>
          </w:p>
        </w:tc>
        <w:tc>
          <w:tcPr>
            <w:tcW w:w="331" w:type="pct"/>
            <w:vAlign w:val="center"/>
          </w:tcPr>
          <w:p w14:paraId="0F9D3FA9" w14:textId="77777777" w:rsidR="00496E5D" w:rsidRPr="0062626D" w:rsidRDefault="00496E5D" w:rsidP="00741B3C">
            <w:pPr>
              <w:contextualSpacing/>
              <w:jc w:val="center"/>
            </w:pPr>
            <w:r w:rsidRPr="0062626D">
              <w:t>CO3</w:t>
            </w:r>
          </w:p>
        </w:tc>
        <w:tc>
          <w:tcPr>
            <w:tcW w:w="264" w:type="pct"/>
            <w:vAlign w:val="center"/>
          </w:tcPr>
          <w:p w14:paraId="1E9FE59A" w14:textId="77777777" w:rsidR="00496E5D" w:rsidRPr="0062626D" w:rsidRDefault="00496E5D" w:rsidP="00741B3C">
            <w:pPr>
              <w:contextualSpacing/>
              <w:jc w:val="center"/>
            </w:pPr>
            <w:r w:rsidRPr="0062626D">
              <w:t>A</w:t>
            </w:r>
          </w:p>
        </w:tc>
        <w:tc>
          <w:tcPr>
            <w:tcW w:w="321" w:type="pct"/>
            <w:vAlign w:val="center"/>
          </w:tcPr>
          <w:p w14:paraId="7738090D" w14:textId="77777777" w:rsidR="00496E5D" w:rsidRPr="0062626D" w:rsidRDefault="00496E5D" w:rsidP="00741B3C">
            <w:pPr>
              <w:contextualSpacing/>
              <w:jc w:val="center"/>
            </w:pPr>
            <w:r w:rsidRPr="0062626D">
              <w:t>12</w:t>
            </w:r>
          </w:p>
        </w:tc>
      </w:tr>
      <w:tr w:rsidR="00496E5D" w:rsidRPr="0062626D" w14:paraId="33F46777" w14:textId="77777777" w:rsidTr="0062626D">
        <w:trPr>
          <w:trHeight w:val="396"/>
        </w:trPr>
        <w:tc>
          <w:tcPr>
            <w:tcW w:w="272" w:type="pct"/>
            <w:vAlign w:val="center"/>
          </w:tcPr>
          <w:p w14:paraId="58D22966" w14:textId="77777777" w:rsidR="00496E5D" w:rsidRPr="0062626D" w:rsidRDefault="00496E5D" w:rsidP="00741B3C">
            <w:pPr>
              <w:contextualSpacing/>
              <w:jc w:val="center"/>
            </w:pPr>
          </w:p>
        </w:tc>
        <w:tc>
          <w:tcPr>
            <w:tcW w:w="202" w:type="pct"/>
            <w:vAlign w:val="center"/>
          </w:tcPr>
          <w:p w14:paraId="118B02BA" w14:textId="77777777" w:rsidR="00496E5D" w:rsidRPr="0062626D" w:rsidRDefault="00496E5D" w:rsidP="00741B3C">
            <w:pPr>
              <w:contextualSpacing/>
              <w:jc w:val="center"/>
            </w:pPr>
          </w:p>
        </w:tc>
        <w:tc>
          <w:tcPr>
            <w:tcW w:w="3610" w:type="pct"/>
            <w:vAlign w:val="center"/>
          </w:tcPr>
          <w:p w14:paraId="1CF456CA" w14:textId="77777777" w:rsidR="00496E5D" w:rsidRPr="0062626D" w:rsidRDefault="00496E5D" w:rsidP="00741B3C">
            <w:pPr>
              <w:contextualSpacing/>
              <w:jc w:val="both"/>
            </w:pPr>
          </w:p>
        </w:tc>
        <w:tc>
          <w:tcPr>
            <w:tcW w:w="331" w:type="pct"/>
            <w:vAlign w:val="center"/>
          </w:tcPr>
          <w:p w14:paraId="64B24638" w14:textId="77777777" w:rsidR="00496E5D" w:rsidRPr="0062626D" w:rsidRDefault="00496E5D" w:rsidP="00741B3C">
            <w:pPr>
              <w:contextualSpacing/>
              <w:jc w:val="center"/>
            </w:pPr>
          </w:p>
        </w:tc>
        <w:tc>
          <w:tcPr>
            <w:tcW w:w="264" w:type="pct"/>
            <w:vAlign w:val="center"/>
          </w:tcPr>
          <w:p w14:paraId="263CAD15" w14:textId="77777777" w:rsidR="00496E5D" w:rsidRPr="0062626D" w:rsidRDefault="00496E5D" w:rsidP="00741B3C">
            <w:pPr>
              <w:contextualSpacing/>
              <w:jc w:val="center"/>
            </w:pPr>
          </w:p>
        </w:tc>
        <w:tc>
          <w:tcPr>
            <w:tcW w:w="321" w:type="pct"/>
            <w:vAlign w:val="center"/>
          </w:tcPr>
          <w:p w14:paraId="00C8D733" w14:textId="77777777" w:rsidR="00496E5D" w:rsidRPr="0062626D" w:rsidRDefault="00496E5D" w:rsidP="00741B3C">
            <w:pPr>
              <w:contextualSpacing/>
              <w:jc w:val="center"/>
            </w:pPr>
          </w:p>
        </w:tc>
      </w:tr>
      <w:tr w:rsidR="00496E5D" w:rsidRPr="0062626D" w14:paraId="7B2E7D89" w14:textId="77777777" w:rsidTr="0062626D">
        <w:trPr>
          <w:trHeight w:val="396"/>
        </w:trPr>
        <w:tc>
          <w:tcPr>
            <w:tcW w:w="272" w:type="pct"/>
            <w:vAlign w:val="center"/>
          </w:tcPr>
          <w:p w14:paraId="423212F4" w14:textId="77777777" w:rsidR="00496E5D" w:rsidRPr="0062626D" w:rsidRDefault="00496E5D" w:rsidP="00741B3C">
            <w:pPr>
              <w:contextualSpacing/>
              <w:jc w:val="center"/>
            </w:pPr>
            <w:r w:rsidRPr="0062626D">
              <w:t>23.</w:t>
            </w:r>
          </w:p>
        </w:tc>
        <w:tc>
          <w:tcPr>
            <w:tcW w:w="202" w:type="pct"/>
            <w:vAlign w:val="center"/>
          </w:tcPr>
          <w:p w14:paraId="160DEE00" w14:textId="77777777" w:rsidR="00496E5D" w:rsidRPr="0062626D" w:rsidRDefault="00496E5D" w:rsidP="00741B3C">
            <w:pPr>
              <w:contextualSpacing/>
              <w:jc w:val="center"/>
            </w:pPr>
          </w:p>
        </w:tc>
        <w:tc>
          <w:tcPr>
            <w:tcW w:w="3610" w:type="pct"/>
            <w:vAlign w:val="center"/>
          </w:tcPr>
          <w:p w14:paraId="2F703F95" w14:textId="77777777" w:rsidR="00496E5D" w:rsidRPr="0062626D" w:rsidRDefault="00496E5D" w:rsidP="00741B3C">
            <w:pPr>
              <w:contextualSpacing/>
              <w:jc w:val="both"/>
            </w:pPr>
            <w:r w:rsidRPr="0062626D">
              <w:t>Appraise the Ethical, Legal and Social Implications of Human Genome Project.</w:t>
            </w:r>
          </w:p>
        </w:tc>
        <w:tc>
          <w:tcPr>
            <w:tcW w:w="331" w:type="pct"/>
            <w:vAlign w:val="center"/>
          </w:tcPr>
          <w:p w14:paraId="0043F8D8" w14:textId="77777777" w:rsidR="00496E5D" w:rsidRPr="0062626D" w:rsidRDefault="00496E5D" w:rsidP="00741B3C">
            <w:pPr>
              <w:contextualSpacing/>
              <w:jc w:val="center"/>
            </w:pPr>
            <w:r w:rsidRPr="0062626D">
              <w:t>CO5</w:t>
            </w:r>
          </w:p>
        </w:tc>
        <w:tc>
          <w:tcPr>
            <w:tcW w:w="264" w:type="pct"/>
            <w:vAlign w:val="center"/>
          </w:tcPr>
          <w:p w14:paraId="4AAE3568" w14:textId="77777777" w:rsidR="00496E5D" w:rsidRPr="0062626D" w:rsidRDefault="00496E5D" w:rsidP="00741B3C">
            <w:pPr>
              <w:contextualSpacing/>
              <w:jc w:val="center"/>
            </w:pPr>
            <w:r w:rsidRPr="0062626D">
              <w:t>E</w:t>
            </w:r>
          </w:p>
        </w:tc>
        <w:tc>
          <w:tcPr>
            <w:tcW w:w="321" w:type="pct"/>
            <w:vAlign w:val="center"/>
          </w:tcPr>
          <w:p w14:paraId="1843C6CE" w14:textId="77777777" w:rsidR="00496E5D" w:rsidRPr="0062626D" w:rsidRDefault="00496E5D" w:rsidP="00741B3C">
            <w:pPr>
              <w:contextualSpacing/>
              <w:jc w:val="center"/>
            </w:pPr>
            <w:r w:rsidRPr="0062626D">
              <w:t>12</w:t>
            </w:r>
          </w:p>
        </w:tc>
      </w:tr>
      <w:tr w:rsidR="00496E5D" w:rsidRPr="0062626D" w14:paraId="3D950DCF" w14:textId="77777777" w:rsidTr="00741B3C">
        <w:trPr>
          <w:trHeight w:val="300"/>
        </w:trPr>
        <w:tc>
          <w:tcPr>
            <w:tcW w:w="5000" w:type="pct"/>
            <w:gridSpan w:val="6"/>
            <w:vAlign w:val="center"/>
          </w:tcPr>
          <w:p w14:paraId="4192F385" w14:textId="77777777" w:rsidR="00496E5D" w:rsidRPr="0062626D" w:rsidRDefault="00496E5D" w:rsidP="00741B3C">
            <w:pPr>
              <w:contextualSpacing/>
              <w:jc w:val="center"/>
              <w:rPr>
                <w:b/>
                <w:bCs/>
              </w:rPr>
            </w:pPr>
            <w:r w:rsidRPr="0062626D">
              <w:rPr>
                <w:b/>
                <w:bCs/>
              </w:rPr>
              <w:t>COMPULSORY QUESTION</w:t>
            </w:r>
          </w:p>
        </w:tc>
      </w:tr>
      <w:tr w:rsidR="00496E5D" w:rsidRPr="0062626D" w14:paraId="1BBD9B13" w14:textId="77777777" w:rsidTr="0062626D">
        <w:trPr>
          <w:trHeight w:val="396"/>
        </w:trPr>
        <w:tc>
          <w:tcPr>
            <w:tcW w:w="272" w:type="pct"/>
            <w:vAlign w:val="center"/>
          </w:tcPr>
          <w:p w14:paraId="1A3F8589" w14:textId="77777777" w:rsidR="00496E5D" w:rsidRPr="0062626D" w:rsidRDefault="00496E5D" w:rsidP="00741B3C">
            <w:pPr>
              <w:contextualSpacing/>
              <w:jc w:val="center"/>
            </w:pPr>
            <w:r w:rsidRPr="0062626D">
              <w:t>24.</w:t>
            </w:r>
          </w:p>
        </w:tc>
        <w:tc>
          <w:tcPr>
            <w:tcW w:w="202" w:type="pct"/>
            <w:vAlign w:val="center"/>
          </w:tcPr>
          <w:p w14:paraId="11F28940" w14:textId="77777777" w:rsidR="00496E5D" w:rsidRPr="0062626D" w:rsidRDefault="00496E5D" w:rsidP="00741B3C">
            <w:pPr>
              <w:contextualSpacing/>
              <w:jc w:val="center"/>
              <w:rPr>
                <w:bCs/>
              </w:rPr>
            </w:pPr>
            <w:r w:rsidRPr="0062626D">
              <w:rPr>
                <w:bCs/>
              </w:rPr>
              <w:t>a.</w:t>
            </w:r>
          </w:p>
        </w:tc>
        <w:tc>
          <w:tcPr>
            <w:tcW w:w="3610" w:type="pct"/>
            <w:vAlign w:val="center"/>
          </w:tcPr>
          <w:p w14:paraId="208823BC" w14:textId="77777777" w:rsidR="00496E5D" w:rsidRPr="0062626D" w:rsidRDefault="00496E5D" w:rsidP="00741B3C">
            <w:pPr>
              <w:contextualSpacing/>
              <w:jc w:val="both"/>
            </w:pPr>
            <w:r w:rsidRPr="0062626D">
              <w:t>Summarize the ethical principles in tissue and organ transplantation procedures.</w:t>
            </w:r>
          </w:p>
        </w:tc>
        <w:tc>
          <w:tcPr>
            <w:tcW w:w="331" w:type="pct"/>
            <w:vAlign w:val="center"/>
          </w:tcPr>
          <w:p w14:paraId="21CFA1B7" w14:textId="77777777" w:rsidR="00496E5D" w:rsidRPr="0062626D" w:rsidRDefault="00496E5D" w:rsidP="00741B3C">
            <w:pPr>
              <w:contextualSpacing/>
              <w:jc w:val="center"/>
            </w:pPr>
            <w:r w:rsidRPr="0062626D">
              <w:t>CO6</w:t>
            </w:r>
          </w:p>
        </w:tc>
        <w:tc>
          <w:tcPr>
            <w:tcW w:w="264" w:type="pct"/>
            <w:vAlign w:val="center"/>
          </w:tcPr>
          <w:p w14:paraId="357BA8B9" w14:textId="77777777" w:rsidR="00496E5D" w:rsidRPr="0062626D" w:rsidRDefault="00496E5D" w:rsidP="00741B3C">
            <w:pPr>
              <w:contextualSpacing/>
              <w:jc w:val="center"/>
            </w:pPr>
            <w:r w:rsidRPr="0062626D">
              <w:t>E</w:t>
            </w:r>
          </w:p>
        </w:tc>
        <w:tc>
          <w:tcPr>
            <w:tcW w:w="321" w:type="pct"/>
            <w:vAlign w:val="center"/>
          </w:tcPr>
          <w:p w14:paraId="6404805F" w14:textId="77777777" w:rsidR="00496E5D" w:rsidRPr="0062626D" w:rsidRDefault="00496E5D" w:rsidP="00741B3C">
            <w:pPr>
              <w:contextualSpacing/>
              <w:jc w:val="center"/>
            </w:pPr>
            <w:r w:rsidRPr="0062626D">
              <w:t>08</w:t>
            </w:r>
          </w:p>
        </w:tc>
      </w:tr>
      <w:tr w:rsidR="00496E5D" w:rsidRPr="0062626D" w14:paraId="0E4BAABB" w14:textId="77777777" w:rsidTr="0062626D">
        <w:trPr>
          <w:trHeight w:val="396"/>
        </w:trPr>
        <w:tc>
          <w:tcPr>
            <w:tcW w:w="272" w:type="pct"/>
            <w:vAlign w:val="center"/>
          </w:tcPr>
          <w:p w14:paraId="53F2E438" w14:textId="77777777" w:rsidR="00496E5D" w:rsidRPr="0062626D" w:rsidRDefault="00496E5D" w:rsidP="00741B3C">
            <w:pPr>
              <w:contextualSpacing/>
              <w:jc w:val="center"/>
            </w:pPr>
          </w:p>
        </w:tc>
        <w:tc>
          <w:tcPr>
            <w:tcW w:w="202" w:type="pct"/>
            <w:vAlign w:val="center"/>
          </w:tcPr>
          <w:p w14:paraId="282A1AA7" w14:textId="77777777" w:rsidR="00496E5D" w:rsidRPr="0062626D" w:rsidRDefault="00496E5D" w:rsidP="00741B3C">
            <w:pPr>
              <w:contextualSpacing/>
              <w:jc w:val="center"/>
              <w:rPr>
                <w:bCs/>
              </w:rPr>
            </w:pPr>
            <w:r w:rsidRPr="0062626D">
              <w:rPr>
                <w:bCs/>
              </w:rPr>
              <w:t>b.</w:t>
            </w:r>
          </w:p>
        </w:tc>
        <w:tc>
          <w:tcPr>
            <w:tcW w:w="3610" w:type="pct"/>
            <w:vAlign w:val="center"/>
          </w:tcPr>
          <w:p w14:paraId="724D3821" w14:textId="77777777" w:rsidR="00496E5D" w:rsidRPr="0062626D" w:rsidRDefault="00496E5D" w:rsidP="007F35F7">
            <w:pPr>
              <w:contextualSpacing/>
              <w:jc w:val="both"/>
              <w:rPr>
                <w:bCs/>
              </w:rPr>
            </w:pPr>
            <w:r w:rsidRPr="0062626D">
              <w:rPr>
                <w:bCs/>
              </w:rPr>
              <w:t>List the steps involved in the production of monoclonal antibodies.</w:t>
            </w:r>
          </w:p>
        </w:tc>
        <w:tc>
          <w:tcPr>
            <w:tcW w:w="331" w:type="pct"/>
            <w:vAlign w:val="center"/>
          </w:tcPr>
          <w:p w14:paraId="176F446D" w14:textId="77777777" w:rsidR="00496E5D" w:rsidRPr="0062626D" w:rsidRDefault="00496E5D" w:rsidP="00741B3C">
            <w:pPr>
              <w:contextualSpacing/>
              <w:jc w:val="center"/>
            </w:pPr>
            <w:r w:rsidRPr="0062626D">
              <w:t>CO6</w:t>
            </w:r>
          </w:p>
        </w:tc>
        <w:tc>
          <w:tcPr>
            <w:tcW w:w="264" w:type="pct"/>
            <w:vAlign w:val="center"/>
          </w:tcPr>
          <w:p w14:paraId="22A0B595" w14:textId="77777777" w:rsidR="00496E5D" w:rsidRPr="0062626D" w:rsidRDefault="00496E5D" w:rsidP="00741B3C">
            <w:pPr>
              <w:contextualSpacing/>
              <w:jc w:val="center"/>
            </w:pPr>
            <w:r w:rsidRPr="0062626D">
              <w:t>R</w:t>
            </w:r>
          </w:p>
        </w:tc>
        <w:tc>
          <w:tcPr>
            <w:tcW w:w="321" w:type="pct"/>
            <w:vAlign w:val="center"/>
          </w:tcPr>
          <w:p w14:paraId="0A62E083" w14:textId="77777777" w:rsidR="00496E5D" w:rsidRPr="0062626D" w:rsidRDefault="00496E5D" w:rsidP="00741B3C">
            <w:pPr>
              <w:contextualSpacing/>
              <w:jc w:val="center"/>
            </w:pPr>
            <w:r w:rsidRPr="0062626D">
              <w:t>04</w:t>
            </w:r>
          </w:p>
        </w:tc>
      </w:tr>
    </w:tbl>
    <w:p w14:paraId="07E170B3" w14:textId="77777777" w:rsidR="00496E5D" w:rsidRDefault="00496E5D" w:rsidP="00A81194">
      <w:pPr>
        <w:contextualSpacing/>
        <w:rPr>
          <w:b/>
          <w:bCs/>
        </w:rPr>
      </w:pPr>
    </w:p>
    <w:p w14:paraId="6EAD2F4F" w14:textId="77777777" w:rsidR="00496E5D" w:rsidRDefault="00496E5D" w:rsidP="0062626D">
      <w:pPr>
        <w:contextualSpacing/>
        <w:jc w:val="center"/>
      </w:pPr>
      <w:r w:rsidRPr="00FA796F">
        <w:rPr>
          <w:b/>
          <w:bCs/>
        </w:rPr>
        <w:t>CO</w:t>
      </w:r>
      <w:r>
        <w:t xml:space="preserve"> – COURSE OUTCOME</w:t>
      </w:r>
      <w:r>
        <w:tab/>
        <w:t xml:space="preserve">    </w:t>
      </w:r>
      <w:r w:rsidRPr="00FA796F">
        <w:rPr>
          <w:b/>
          <w:bCs/>
        </w:rPr>
        <w:t>BL</w:t>
      </w:r>
      <w:r w:rsidRPr="00FA796F">
        <w:t xml:space="preserve"> – BLOOM’</w:t>
      </w:r>
      <w:r>
        <w:t>S</w:t>
      </w:r>
      <w:r w:rsidRPr="00FA796F">
        <w:t xml:space="preserve"> LEVEL</w:t>
      </w:r>
      <w:r>
        <w:t xml:space="preserve">    </w:t>
      </w:r>
      <w:r w:rsidRPr="00D328C9">
        <w:rPr>
          <w:b/>
        </w:rPr>
        <w:t>M</w:t>
      </w:r>
      <w:r>
        <w:t>-MARKS ALLOTTED</w:t>
      </w:r>
    </w:p>
    <w:p w14:paraId="04FCD0F4" w14:textId="77777777" w:rsidR="00496E5D" w:rsidRPr="00FA796F" w:rsidRDefault="00496E5D" w:rsidP="00A81194">
      <w:pPr>
        <w:contextualSpacing/>
      </w:pPr>
    </w:p>
    <w:tbl>
      <w:tblPr>
        <w:tblW w:w="1048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9621"/>
      </w:tblGrid>
      <w:tr w:rsidR="00496E5D" w:rsidRPr="00FA796F" w14:paraId="3587C586" w14:textId="77777777" w:rsidTr="00741B3C">
        <w:trPr>
          <w:trHeight w:val="280"/>
        </w:trPr>
        <w:tc>
          <w:tcPr>
            <w:tcW w:w="862" w:type="dxa"/>
            <w:vAlign w:val="center"/>
          </w:tcPr>
          <w:p w14:paraId="71E8DFCD" w14:textId="77777777" w:rsidR="00496E5D" w:rsidRPr="00741B3C" w:rsidRDefault="00496E5D" w:rsidP="00741B3C">
            <w:pPr>
              <w:contextualSpacing/>
              <w:jc w:val="center"/>
              <w:rPr>
                <w:sz w:val="22"/>
                <w:szCs w:val="22"/>
              </w:rPr>
            </w:pPr>
          </w:p>
        </w:tc>
        <w:tc>
          <w:tcPr>
            <w:tcW w:w="9621" w:type="dxa"/>
            <w:vAlign w:val="center"/>
          </w:tcPr>
          <w:p w14:paraId="0DDEC066" w14:textId="77777777" w:rsidR="00496E5D" w:rsidRPr="00741B3C" w:rsidRDefault="00496E5D" w:rsidP="00741B3C">
            <w:pPr>
              <w:contextualSpacing/>
              <w:jc w:val="center"/>
              <w:rPr>
                <w:b/>
                <w:sz w:val="22"/>
                <w:szCs w:val="22"/>
              </w:rPr>
            </w:pPr>
            <w:r w:rsidRPr="00741B3C">
              <w:rPr>
                <w:b/>
                <w:sz w:val="22"/>
                <w:szCs w:val="22"/>
              </w:rPr>
              <w:t>COURSE OUTCOMES</w:t>
            </w:r>
          </w:p>
        </w:tc>
      </w:tr>
      <w:tr w:rsidR="00496E5D" w:rsidRPr="00FA796F" w14:paraId="3CFBC297" w14:textId="77777777" w:rsidTr="00741B3C">
        <w:trPr>
          <w:trHeight w:val="280"/>
        </w:trPr>
        <w:tc>
          <w:tcPr>
            <w:tcW w:w="862" w:type="dxa"/>
            <w:vAlign w:val="center"/>
          </w:tcPr>
          <w:p w14:paraId="34B16F8F" w14:textId="77777777" w:rsidR="00496E5D" w:rsidRPr="00741B3C" w:rsidRDefault="00496E5D" w:rsidP="00741B3C">
            <w:pPr>
              <w:contextualSpacing/>
              <w:jc w:val="center"/>
              <w:rPr>
                <w:b/>
                <w:sz w:val="22"/>
                <w:szCs w:val="22"/>
              </w:rPr>
            </w:pPr>
            <w:r w:rsidRPr="00741B3C">
              <w:rPr>
                <w:b/>
                <w:sz w:val="22"/>
                <w:szCs w:val="22"/>
              </w:rPr>
              <w:t>CO1</w:t>
            </w:r>
          </w:p>
        </w:tc>
        <w:tc>
          <w:tcPr>
            <w:tcW w:w="9621" w:type="dxa"/>
            <w:vAlign w:val="center"/>
          </w:tcPr>
          <w:p w14:paraId="16119E8A" w14:textId="77777777" w:rsidR="00496E5D" w:rsidRPr="00741B3C" w:rsidRDefault="00496E5D" w:rsidP="00741B3C">
            <w:pPr>
              <w:contextualSpacing/>
              <w:jc w:val="both"/>
              <w:rPr>
                <w:sz w:val="22"/>
                <w:szCs w:val="22"/>
              </w:rPr>
            </w:pPr>
            <w:r w:rsidRPr="00741B3C">
              <w:rPr>
                <w:rFonts w:eastAsia="Calibri"/>
                <w:sz w:val="22"/>
                <w:szCs w:val="22"/>
                <w:lang w:val="en-IN"/>
              </w:rPr>
              <w:t>Recall different rDNA technology of transgenic in animals, humans and microorganisms.</w:t>
            </w:r>
          </w:p>
        </w:tc>
      </w:tr>
      <w:tr w:rsidR="00496E5D" w:rsidRPr="00FA796F" w14:paraId="33A50410" w14:textId="77777777" w:rsidTr="00741B3C">
        <w:trPr>
          <w:trHeight w:val="280"/>
        </w:trPr>
        <w:tc>
          <w:tcPr>
            <w:tcW w:w="862" w:type="dxa"/>
            <w:vAlign w:val="center"/>
          </w:tcPr>
          <w:p w14:paraId="2164E603" w14:textId="77777777" w:rsidR="00496E5D" w:rsidRPr="00741B3C" w:rsidRDefault="00496E5D" w:rsidP="00741B3C">
            <w:pPr>
              <w:contextualSpacing/>
              <w:jc w:val="center"/>
              <w:rPr>
                <w:b/>
                <w:sz w:val="22"/>
                <w:szCs w:val="22"/>
              </w:rPr>
            </w:pPr>
            <w:r w:rsidRPr="00741B3C">
              <w:rPr>
                <w:b/>
                <w:sz w:val="22"/>
                <w:szCs w:val="22"/>
              </w:rPr>
              <w:t>CO2</w:t>
            </w:r>
          </w:p>
        </w:tc>
        <w:tc>
          <w:tcPr>
            <w:tcW w:w="9621" w:type="dxa"/>
            <w:vAlign w:val="center"/>
          </w:tcPr>
          <w:p w14:paraId="36D8BBAF" w14:textId="77777777" w:rsidR="00496E5D" w:rsidRPr="00741B3C" w:rsidRDefault="00496E5D" w:rsidP="00741B3C">
            <w:pPr>
              <w:contextualSpacing/>
              <w:jc w:val="both"/>
              <w:rPr>
                <w:sz w:val="22"/>
                <w:szCs w:val="22"/>
              </w:rPr>
            </w:pPr>
            <w:r w:rsidRPr="00741B3C">
              <w:rPr>
                <w:rFonts w:eastAsia="Calibri"/>
                <w:sz w:val="22"/>
                <w:szCs w:val="22"/>
                <w:lang w:val="en-IN"/>
              </w:rPr>
              <w:t>Understand the various biosafety regulations in transgenics.</w:t>
            </w:r>
          </w:p>
        </w:tc>
      </w:tr>
      <w:tr w:rsidR="00496E5D" w:rsidRPr="00FA796F" w14:paraId="0035FC23" w14:textId="77777777" w:rsidTr="00741B3C">
        <w:trPr>
          <w:trHeight w:val="280"/>
        </w:trPr>
        <w:tc>
          <w:tcPr>
            <w:tcW w:w="862" w:type="dxa"/>
            <w:vAlign w:val="center"/>
          </w:tcPr>
          <w:p w14:paraId="5C99AB55" w14:textId="77777777" w:rsidR="00496E5D" w:rsidRPr="00741B3C" w:rsidRDefault="00496E5D" w:rsidP="00741B3C">
            <w:pPr>
              <w:contextualSpacing/>
              <w:jc w:val="center"/>
              <w:rPr>
                <w:b/>
                <w:sz w:val="22"/>
                <w:szCs w:val="22"/>
              </w:rPr>
            </w:pPr>
            <w:r w:rsidRPr="00741B3C">
              <w:rPr>
                <w:b/>
                <w:sz w:val="22"/>
                <w:szCs w:val="22"/>
              </w:rPr>
              <w:t>CO3</w:t>
            </w:r>
          </w:p>
        </w:tc>
        <w:tc>
          <w:tcPr>
            <w:tcW w:w="9621" w:type="dxa"/>
            <w:vAlign w:val="center"/>
          </w:tcPr>
          <w:p w14:paraId="0E4ECDB3" w14:textId="77777777" w:rsidR="00496E5D" w:rsidRPr="00741B3C" w:rsidRDefault="00496E5D" w:rsidP="00741B3C">
            <w:pPr>
              <w:contextualSpacing/>
              <w:jc w:val="both"/>
              <w:rPr>
                <w:sz w:val="22"/>
                <w:szCs w:val="22"/>
              </w:rPr>
            </w:pPr>
            <w:r w:rsidRPr="00741B3C">
              <w:rPr>
                <w:rFonts w:eastAsia="Calibri"/>
                <w:sz w:val="22"/>
                <w:szCs w:val="22"/>
                <w:lang w:val="en-IN"/>
              </w:rPr>
              <w:t>Illustrate IPR and patent procedures.</w:t>
            </w:r>
          </w:p>
        </w:tc>
      </w:tr>
      <w:tr w:rsidR="00496E5D" w:rsidRPr="00FA796F" w14:paraId="15C0F662" w14:textId="77777777" w:rsidTr="00741B3C">
        <w:trPr>
          <w:trHeight w:val="280"/>
        </w:trPr>
        <w:tc>
          <w:tcPr>
            <w:tcW w:w="862" w:type="dxa"/>
            <w:vAlign w:val="center"/>
          </w:tcPr>
          <w:p w14:paraId="32166F5B" w14:textId="77777777" w:rsidR="00496E5D" w:rsidRPr="00741B3C" w:rsidRDefault="00496E5D" w:rsidP="00741B3C">
            <w:pPr>
              <w:contextualSpacing/>
              <w:jc w:val="center"/>
              <w:rPr>
                <w:b/>
                <w:sz w:val="22"/>
                <w:szCs w:val="22"/>
              </w:rPr>
            </w:pPr>
            <w:r w:rsidRPr="00741B3C">
              <w:rPr>
                <w:b/>
                <w:sz w:val="22"/>
                <w:szCs w:val="22"/>
              </w:rPr>
              <w:t>CO4</w:t>
            </w:r>
          </w:p>
        </w:tc>
        <w:tc>
          <w:tcPr>
            <w:tcW w:w="9621" w:type="dxa"/>
            <w:vAlign w:val="center"/>
          </w:tcPr>
          <w:p w14:paraId="21BAC915" w14:textId="77777777" w:rsidR="00496E5D" w:rsidRPr="00741B3C" w:rsidRDefault="00496E5D" w:rsidP="00741B3C">
            <w:pPr>
              <w:contextualSpacing/>
              <w:jc w:val="both"/>
              <w:rPr>
                <w:sz w:val="22"/>
                <w:szCs w:val="22"/>
              </w:rPr>
            </w:pPr>
            <w:r w:rsidRPr="00741B3C">
              <w:rPr>
                <w:rFonts w:eastAsia="Calibri"/>
                <w:sz w:val="22"/>
                <w:szCs w:val="22"/>
                <w:lang w:val="en-IN"/>
              </w:rPr>
              <w:t>Comprehend on various techniques of genome, stem cells and organ research in humans.</w:t>
            </w:r>
          </w:p>
        </w:tc>
      </w:tr>
      <w:tr w:rsidR="00496E5D" w:rsidRPr="00FA796F" w14:paraId="714D2BD2" w14:textId="77777777" w:rsidTr="00741B3C">
        <w:trPr>
          <w:trHeight w:val="280"/>
        </w:trPr>
        <w:tc>
          <w:tcPr>
            <w:tcW w:w="862" w:type="dxa"/>
            <w:vAlign w:val="center"/>
          </w:tcPr>
          <w:p w14:paraId="26B8D995" w14:textId="77777777" w:rsidR="00496E5D" w:rsidRPr="00741B3C" w:rsidRDefault="00496E5D" w:rsidP="00741B3C">
            <w:pPr>
              <w:contextualSpacing/>
              <w:jc w:val="center"/>
              <w:rPr>
                <w:b/>
                <w:sz w:val="22"/>
                <w:szCs w:val="22"/>
              </w:rPr>
            </w:pPr>
            <w:r w:rsidRPr="00741B3C">
              <w:rPr>
                <w:b/>
                <w:sz w:val="22"/>
                <w:szCs w:val="22"/>
              </w:rPr>
              <w:t>CO5</w:t>
            </w:r>
          </w:p>
        </w:tc>
        <w:tc>
          <w:tcPr>
            <w:tcW w:w="9621" w:type="dxa"/>
            <w:vAlign w:val="center"/>
          </w:tcPr>
          <w:p w14:paraId="1C7FE3A7" w14:textId="77777777" w:rsidR="00496E5D" w:rsidRPr="00741B3C" w:rsidRDefault="00496E5D" w:rsidP="00741B3C">
            <w:pPr>
              <w:contextualSpacing/>
              <w:jc w:val="both"/>
              <w:rPr>
                <w:sz w:val="22"/>
                <w:szCs w:val="22"/>
              </w:rPr>
            </w:pPr>
            <w:r w:rsidRPr="00741B3C">
              <w:rPr>
                <w:rFonts w:eastAsia="Calibri"/>
                <w:sz w:val="22"/>
                <w:szCs w:val="22"/>
                <w:lang w:val="en-IN"/>
              </w:rPr>
              <w:t>Aware of modern rDNA research and its ethical procedures.</w:t>
            </w:r>
          </w:p>
        </w:tc>
      </w:tr>
      <w:tr w:rsidR="00496E5D" w:rsidRPr="00FA796F" w14:paraId="2E6BBACC" w14:textId="77777777" w:rsidTr="00741B3C">
        <w:trPr>
          <w:trHeight w:val="569"/>
        </w:trPr>
        <w:tc>
          <w:tcPr>
            <w:tcW w:w="862" w:type="dxa"/>
            <w:vAlign w:val="center"/>
          </w:tcPr>
          <w:p w14:paraId="3897134C" w14:textId="77777777" w:rsidR="00496E5D" w:rsidRPr="00741B3C" w:rsidRDefault="00496E5D" w:rsidP="00741B3C">
            <w:pPr>
              <w:contextualSpacing/>
              <w:jc w:val="center"/>
              <w:rPr>
                <w:b/>
                <w:sz w:val="22"/>
                <w:szCs w:val="22"/>
              </w:rPr>
            </w:pPr>
            <w:r w:rsidRPr="00741B3C">
              <w:rPr>
                <w:b/>
                <w:sz w:val="22"/>
                <w:szCs w:val="22"/>
              </w:rPr>
              <w:t>CO6</w:t>
            </w:r>
          </w:p>
        </w:tc>
        <w:tc>
          <w:tcPr>
            <w:tcW w:w="9621" w:type="dxa"/>
            <w:vAlign w:val="center"/>
          </w:tcPr>
          <w:p w14:paraId="16CC15C4" w14:textId="77777777" w:rsidR="00496E5D" w:rsidRPr="00741B3C" w:rsidRDefault="00496E5D" w:rsidP="00741B3C">
            <w:pPr>
              <w:jc w:val="both"/>
              <w:rPr>
                <w:sz w:val="22"/>
                <w:szCs w:val="22"/>
              </w:rPr>
            </w:pPr>
            <w:r w:rsidRPr="00741B3C">
              <w:rPr>
                <w:rFonts w:eastAsia="Calibri"/>
                <w:sz w:val="22"/>
                <w:szCs w:val="22"/>
                <w:lang w:val="en-IN"/>
              </w:rPr>
              <w:t>Comprehend on recent ethical, legal and social economic impacts of rDNA research in biotechnology and its applications</w:t>
            </w:r>
          </w:p>
        </w:tc>
      </w:tr>
    </w:tbl>
    <w:p w14:paraId="75E9FF98" w14:textId="77777777" w:rsidR="00496E5D" w:rsidRPr="00FA796F" w:rsidRDefault="00496E5D" w:rsidP="00A81194">
      <w:pPr>
        <w:contextualSpacing/>
      </w:pPr>
    </w:p>
    <w:tbl>
      <w:tblPr>
        <w:tblW w:w="105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7"/>
        <w:gridCol w:w="1417"/>
        <w:gridCol w:w="1276"/>
        <w:gridCol w:w="1134"/>
        <w:gridCol w:w="1418"/>
        <w:gridCol w:w="708"/>
        <w:gridCol w:w="1134"/>
        <w:gridCol w:w="1701"/>
      </w:tblGrid>
      <w:tr w:rsidR="00496E5D" w:rsidRPr="00FA796F" w14:paraId="5C637143" w14:textId="77777777" w:rsidTr="006D53F1">
        <w:trPr>
          <w:jc w:val="center"/>
        </w:trPr>
        <w:tc>
          <w:tcPr>
            <w:tcW w:w="10535" w:type="dxa"/>
            <w:gridSpan w:val="8"/>
          </w:tcPr>
          <w:p w14:paraId="2CFF621B" w14:textId="77777777" w:rsidR="00496E5D" w:rsidRPr="00741B3C" w:rsidRDefault="00496E5D" w:rsidP="00741B3C">
            <w:pPr>
              <w:contextualSpacing/>
              <w:jc w:val="center"/>
              <w:rPr>
                <w:b/>
                <w:sz w:val="22"/>
                <w:szCs w:val="22"/>
              </w:rPr>
            </w:pPr>
            <w:r w:rsidRPr="00741B3C">
              <w:rPr>
                <w:b/>
                <w:sz w:val="22"/>
                <w:szCs w:val="22"/>
              </w:rPr>
              <w:t>Assessment Pattern as per Bloom’s Taxonomy</w:t>
            </w:r>
          </w:p>
        </w:tc>
      </w:tr>
      <w:tr w:rsidR="00496E5D" w:rsidRPr="00FA796F" w14:paraId="285FBA06" w14:textId="77777777" w:rsidTr="006D53F1">
        <w:trPr>
          <w:jc w:val="center"/>
        </w:trPr>
        <w:tc>
          <w:tcPr>
            <w:tcW w:w="1747" w:type="dxa"/>
          </w:tcPr>
          <w:p w14:paraId="6DFCEDCE" w14:textId="77777777" w:rsidR="00496E5D" w:rsidRPr="00741B3C" w:rsidRDefault="00496E5D" w:rsidP="00741B3C">
            <w:pPr>
              <w:contextualSpacing/>
              <w:jc w:val="center"/>
              <w:rPr>
                <w:b/>
                <w:bCs/>
                <w:sz w:val="22"/>
                <w:szCs w:val="22"/>
              </w:rPr>
            </w:pPr>
            <w:r>
              <w:rPr>
                <w:b/>
                <w:bCs/>
                <w:sz w:val="22"/>
                <w:szCs w:val="22"/>
              </w:rPr>
              <w:t>CO / BL</w:t>
            </w:r>
          </w:p>
        </w:tc>
        <w:tc>
          <w:tcPr>
            <w:tcW w:w="1417" w:type="dxa"/>
          </w:tcPr>
          <w:p w14:paraId="1B3BE934" w14:textId="77777777" w:rsidR="00496E5D" w:rsidRPr="00741B3C" w:rsidRDefault="00496E5D" w:rsidP="00741B3C">
            <w:pPr>
              <w:contextualSpacing/>
              <w:jc w:val="center"/>
              <w:rPr>
                <w:b/>
                <w:sz w:val="22"/>
                <w:szCs w:val="22"/>
              </w:rPr>
            </w:pPr>
            <w:r w:rsidRPr="00741B3C">
              <w:rPr>
                <w:b/>
                <w:sz w:val="22"/>
                <w:szCs w:val="22"/>
              </w:rPr>
              <w:t>R</w:t>
            </w:r>
          </w:p>
        </w:tc>
        <w:tc>
          <w:tcPr>
            <w:tcW w:w="1276" w:type="dxa"/>
          </w:tcPr>
          <w:p w14:paraId="646E42FC" w14:textId="77777777" w:rsidR="00496E5D" w:rsidRPr="00741B3C" w:rsidRDefault="00496E5D" w:rsidP="00741B3C">
            <w:pPr>
              <w:contextualSpacing/>
              <w:jc w:val="center"/>
              <w:rPr>
                <w:b/>
                <w:sz w:val="22"/>
                <w:szCs w:val="22"/>
              </w:rPr>
            </w:pPr>
            <w:r w:rsidRPr="00741B3C">
              <w:rPr>
                <w:b/>
                <w:sz w:val="22"/>
                <w:szCs w:val="22"/>
              </w:rPr>
              <w:t>U</w:t>
            </w:r>
          </w:p>
        </w:tc>
        <w:tc>
          <w:tcPr>
            <w:tcW w:w="1134" w:type="dxa"/>
          </w:tcPr>
          <w:p w14:paraId="750CA83E" w14:textId="77777777" w:rsidR="00496E5D" w:rsidRPr="00741B3C" w:rsidRDefault="00496E5D" w:rsidP="00741B3C">
            <w:pPr>
              <w:contextualSpacing/>
              <w:jc w:val="center"/>
              <w:rPr>
                <w:b/>
                <w:sz w:val="22"/>
                <w:szCs w:val="22"/>
              </w:rPr>
            </w:pPr>
            <w:r w:rsidRPr="00741B3C">
              <w:rPr>
                <w:b/>
                <w:sz w:val="22"/>
                <w:szCs w:val="22"/>
              </w:rPr>
              <w:t>A</w:t>
            </w:r>
          </w:p>
        </w:tc>
        <w:tc>
          <w:tcPr>
            <w:tcW w:w="1418" w:type="dxa"/>
          </w:tcPr>
          <w:p w14:paraId="019F458B" w14:textId="77777777" w:rsidR="00496E5D" w:rsidRPr="00741B3C" w:rsidRDefault="00496E5D" w:rsidP="00741B3C">
            <w:pPr>
              <w:contextualSpacing/>
              <w:jc w:val="center"/>
              <w:rPr>
                <w:b/>
                <w:sz w:val="22"/>
                <w:szCs w:val="22"/>
              </w:rPr>
            </w:pPr>
            <w:r w:rsidRPr="00741B3C">
              <w:rPr>
                <w:b/>
                <w:sz w:val="22"/>
                <w:szCs w:val="22"/>
              </w:rPr>
              <w:t>An</w:t>
            </w:r>
          </w:p>
        </w:tc>
        <w:tc>
          <w:tcPr>
            <w:tcW w:w="708" w:type="dxa"/>
          </w:tcPr>
          <w:p w14:paraId="563B9214" w14:textId="77777777" w:rsidR="00496E5D" w:rsidRPr="00741B3C" w:rsidRDefault="00496E5D" w:rsidP="00741B3C">
            <w:pPr>
              <w:contextualSpacing/>
              <w:jc w:val="center"/>
              <w:rPr>
                <w:b/>
                <w:sz w:val="22"/>
                <w:szCs w:val="22"/>
              </w:rPr>
            </w:pPr>
            <w:r w:rsidRPr="00741B3C">
              <w:rPr>
                <w:b/>
                <w:sz w:val="22"/>
                <w:szCs w:val="22"/>
              </w:rPr>
              <w:t>E</w:t>
            </w:r>
          </w:p>
        </w:tc>
        <w:tc>
          <w:tcPr>
            <w:tcW w:w="1134" w:type="dxa"/>
          </w:tcPr>
          <w:p w14:paraId="465FE607" w14:textId="77777777" w:rsidR="00496E5D" w:rsidRPr="00741B3C" w:rsidRDefault="00496E5D" w:rsidP="00741B3C">
            <w:pPr>
              <w:contextualSpacing/>
              <w:jc w:val="center"/>
              <w:rPr>
                <w:b/>
                <w:sz w:val="22"/>
                <w:szCs w:val="22"/>
              </w:rPr>
            </w:pPr>
            <w:r w:rsidRPr="00741B3C">
              <w:rPr>
                <w:b/>
                <w:sz w:val="22"/>
                <w:szCs w:val="22"/>
              </w:rPr>
              <w:t>C</w:t>
            </w:r>
          </w:p>
        </w:tc>
        <w:tc>
          <w:tcPr>
            <w:tcW w:w="1701" w:type="dxa"/>
          </w:tcPr>
          <w:p w14:paraId="68087AE6" w14:textId="77777777" w:rsidR="00496E5D" w:rsidRPr="00741B3C" w:rsidRDefault="00496E5D" w:rsidP="00741B3C">
            <w:pPr>
              <w:contextualSpacing/>
              <w:jc w:val="center"/>
              <w:rPr>
                <w:b/>
                <w:sz w:val="22"/>
                <w:szCs w:val="22"/>
              </w:rPr>
            </w:pPr>
            <w:r w:rsidRPr="00741B3C">
              <w:rPr>
                <w:b/>
                <w:sz w:val="22"/>
                <w:szCs w:val="22"/>
              </w:rPr>
              <w:t>Total</w:t>
            </w:r>
          </w:p>
        </w:tc>
      </w:tr>
      <w:tr w:rsidR="00496E5D" w:rsidRPr="00FA796F" w14:paraId="07985CED" w14:textId="77777777" w:rsidTr="006D53F1">
        <w:trPr>
          <w:jc w:val="center"/>
        </w:trPr>
        <w:tc>
          <w:tcPr>
            <w:tcW w:w="1747" w:type="dxa"/>
          </w:tcPr>
          <w:p w14:paraId="7B70444E" w14:textId="77777777" w:rsidR="00496E5D" w:rsidRPr="00741B3C" w:rsidRDefault="00496E5D" w:rsidP="00741B3C">
            <w:pPr>
              <w:contextualSpacing/>
              <w:jc w:val="center"/>
              <w:rPr>
                <w:bCs/>
                <w:sz w:val="22"/>
                <w:szCs w:val="22"/>
              </w:rPr>
            </w:pPr>
            <w:r w:rsidRPr="00741B3C">
              <w:rPr>
                <w:bCs/>
                <w:sz w:val="22"/>
                <w:szCs w:val="22"/>
              </w:rPr>
              <w:t>CO1</w:t>
            </w:r>
          </w:p>
        </w:tc>
        <w:tc>
          <w:tcPr>
            <w:tcW w:w="1417" w:type="dxa"/>
          </w:tcPr>
          <w:p w14:paraId="1CF95328" w14:textId="77777777" w:rsidR="00496E5D" w:rsidRPr="00741B3C" w:rsidRDefault="00496E5D" w:rsidP="00741B3C">
            <w:pPr>
              <w:contextualSpacing/>
              <w:jc w:val="center"/>
              <w:rPr>
                <w:sz w:val="22"/>
                <w:szCs w:val="22"/>
              </w:rPr>
            </w:pPr>
            <w:r w:rsidRPr="00741B3C">
              <w:rPr>
                <w:sz w:val="22"/>
                <w:szCs w:val="22"/>
              </w:rPr>
              <w:t>5</w:t>
            </w:r>
          </w:p>
        </w:tc>
        <w:tc>
          <w:tcPr>
            <w:tcW w:w="1276" w:type="dxa"/>
          </w:tcPr>
          <w:p w14:paraId="23F7F1E3" w14:textId="77777777" w:rsidR="00496E5D" w:rsidRPr="00741B3C" w:rsidRDefault="00496E5D" w:rsidP="00741B3C">
            <w:pPr>
              <w:contextualSpacing/>
              <w:jc w:val="center"/>
              <w:rPr>
                <w:sz w:val="22"/>
                <w:szCs w:val="22"/>
              </w:rPr>
            </w:pPr>
            <w:r w:rsidRPr="00741B3C">
              <w:rPr>
                <w:sz w:val="22"/>
                <w:szCs w:val="22"/>
              </w:rPr>
              <w:t>-</w:t>
            </w:r>
          </w:p>
        </w:tc>
        <w:tc>
          <w:tcPr>
            <w:tcW w:w="1134" w:type="dxa"/>
          </w:tcPr>
          <w:p w14:paraId="7A074876" w14:textId="77777777" w:rsidR="00496E5D" w:rsidRPr="00741B3C" w:rsidRDefault="00496E5D" w:rsidP="00741B3C">
            <w:pPr>
              <w:contextualSpacing/>
              <w:jc w:val="center"/>
              <w:rPr>
                <w:sz w:val="22"/>
                <w:szCs w:val="22"/>
              </w:rPr>
            </w:pPr>
            <w:r w:rsidRPr="00741B3C">
              <w:rPr>
                <w:sz w:val="22"/>
                <w:szCs w:val="22"/>
              </w:rPr>
              <w:t>12</w:t>
            </w:r>
          </w:p>
        </w:tc>
        <w:tc>
          <w:tcPr>
            <w:tcW w:w="1418" w:type="dxa"/>
          </w:tcPr>
          <w:p w14:paraId="0473BD26" w14:textId="77777777" w:rsidR="00496E5D" w:rsidRPr="00741B3C" w:rsidRDefault="00496E5D" w:rsidP="00741B3C">
            <w:pPr>
              <w:contextualSpacing/>
              <w:jc w:val="center"/>
              <w:rPr>
                <w:sz w:val="22"/>
                <w:szCs w:val="22"/>
              </w:rPr>
            </w:pPr>
            <w:r w:rsidRPr="00741B3C">
              <w:rPr>
                <w:sz w:val="22"/>
                <w:szCs w:val="22"/>
              </w:rPr>
              <w:t>-</w:t>
            </w:r>
          </w:p>
        </w:tc>
        <w:tc>
          <w:tcPr>
            <w:tcW w:w="708" w:type="dxa"/>
          </w:tcPr>
          <w:p w14:paraId="672C0C08" w14:textId="77777777" w:rsidR="00496E5D" w:rsidRPr="00741B3C" w:rsidRDefault="00496E5D" w:rsidP="00741B3C">
            <w:pPr>
              <w:contextualSpacing/>
              <w:jc w:val="center"/>
              <w:rPr>
                <w:sz w:val="22"/>
                <w:szCs w:val="22"/>
              </w:rPr>
            </w:pPr>
            <w:r w:rsidRPr="00741B3C">
              <w:rPr>
                <w:sz w:val="22"/>
                <w:szCs w:val="22"/>
              </w:rPr>
              <w:t>-</w:t>
            </w:r>
          </w:p>
        </w:tc>
        <w:tc>
          <w:tcPr>
            <w:tcW w:w="1134" w:type="dxa"/>
          </w:tcPr>
          <w:p w14:paraId="1FD675B6" w14:textId="77777777" w:rsidR="00496E5D" w:rsidRPr="00741B3C" w:rsidRDefault="00496E5D" w:rsidP="00741B3C">
            <w:pPr>
              <w:contextualSpacing/>
              <w:jc w:val="center"/>
              <w:rPr>
                <w:sz w:val="22"/>
                <w:szCs w:val="22"/>
              </w:rPr>
            </w:pPr>
            <w:r w:rsidRPr="00741B3C">
              <w:rPr>
                <w:sz w:val="22"/>
                <w:szCs w:val="22"/>
              </w:rPr>
              <w:t>-</w:t>
            </w:r>
          </w:p>
        </w:tc>
        <w:tc>
          <w:tcPr>
            <w:tcW w:w="1701" w:type="dxa"/>
          </w:tcPr>
          <w:p w14:paraId="016E82B0" w14:textId="77777777" w:rsidR="00496E5D" w:rsidRPr="00741B3C" w:rsidRDefault="00496E5D" w:rsidP="00741B3C">
            <w:pPr>
              <w:contextualSpacing/>
              <w:jc w:val="center"/>
              <w:rPr>
                <w:sz w:val="22"/>
                <w:szCs w:val="22"/>
              </w:rPr>
            </w:pPr>
            <w:r w:rsidRPr="00741B3C">
              <w:rPr>
                <w:sz w:val="22"/>
                <w:szCs w:val="22"/>
              </w:rPr>
              <w:t>17</w:t>
            </w:r>
          </w:p>
        </w:tc>
      </w:tr>
      <w:tr w:rsidR="00496E5D" w:rsidRPr="00FA796F" w14:paraId="59EDA65B" w14:textId="77777777" w:rsidTr="006D53F1">
        <w:trPr>
          <w:jc w:val="center"/>
        </w:trPr>
        <w:tc>
          <w:tcPr>
            <w:tcW w:w="1747" w:type="dxa"/>
          </w:tcPr>
          <w:p w14:paraId="7B31B268" w14:textId="77777777" w:rsidR="00496E5D" w:rsidRPr="00741B3C" w:rsidRDefault="00496E5D" w:rsidP="00741B3C">
            <w:pPr>
              <w:contextualSpacing/>
              <w:jc w:val="center"/>
              <w:rPr>
                <w:bCs/>
                <w:sz w:val="22"/>
                <w:szCs w:val="22"/>
              </w:rPr>
            </w:pPr>
            <w:r w:rsidRPr="00741B3C">
              <w:rPr>
                <w:bCs/>
                <w:sz w:val="22"/>
                <w:szCs w:val="22"/>
              </w:rPr>
              <w:t>CO2</w:t>
            </w:r>
          </w:p>
        </w:tc>
        <w:tc>
          <w:tcPr>
            <w:tcW w:w="1417" w:type="dxa"/>
          </w:tcPr>
          <w:p w14:paraId="3C9641F8" w14:textId="77777777" w:rsidR="00496E5D" w:rsidRPr="00741B3C" w:rsidRDefault="00496E5D" w:rsidP="00741B3C">
            <w:pPr>
              <w:contextualSpacing/>
              <w:jc w:val="center"/>
              <w:rPr>
                <w:sz w:val="22"/>
                <w:szCs w:val="22"/>
              </w:rPr>
            </w:pPr>
            <w:r w:rsidRPr="00741B3C">
              <w:rPr>
                <w:sz w:val="22"/>
                <w:szCs w:val="22"/>
              </w:rPr>
              <w:t>2</w:t>
            </w:r>
          </w:p>
        </w:tc>
        <w:tc>
          <w:tcPr>
            <w:tcW w:w="1276" w:type="dxa"/>
          </w:tcPr>
          <w:p w14:paraId="6B6DA4D4" w14:textId="77777777" w:rsidR="00496E5D" w:rsidRPr="00741B3C" w:rsidRDefault="00496E5D" w:rsidP="00741B3C">
            <w:pPr>
              <w:contextualSpacing/>
              <w:jc w:val="center"/>
              <w:rPr>
                <w:sz w:val="22"/>
                <w:szCs w:val="22"/>
              </w:rPr>
            </w:pPr>
            <w:r w:rsidRPr="00741B3C">
              <w:rPr>
                <w:sz w:val="22"/>
                <w:szCs w:val="22"/>
              </w:rPr>
              <w:t>-</w:t>
            </w:r>
          </w:p>
        </w:tc>
        <w:tc>
          <w:tcPr>
            <w:tcW w:w="1134" w:type="dxa"/>
          </w:tcPr>
          <w:p w14:paraId="68593BC5" w14:textId="77777777" w:rsidR="00496E5D" w:rsidRPr="00741B3C" w:rsidRDefault="00496E5D" w:rsidP="00741B3C">
            <w:pPr>
              <w:contextualSpacing/>
              <w:jc w:val="center"/>
              <w:rPr>
                <w:sz w:val="22"/>
                <w:szCs w:val="22"/>
              </w:rPr>
            </w:pPr>
            <w:r w:rsidRPr="00741B3C">
              <w:rPr>
                <w:sz w:val="22"/>
                <w:szCs w:val="22"/>
              </w:rPr>
              <w:t>3</w:t>
            </w:r>
          </w:p>
        </w:tc>
        <w:tc>
          <w:tcPr>
            <w:tcW w:w="1418" w:type="dxa"/>
          </w:tcPr>
          <w:p w14:paraId="4256DDFE" w14:textId="77777777" w:rsidR="00496E5D" w:rsidRPr="00741B3C" w:rsidRDefault="00496E5D" w:rsidP="00741B3C">
            <w:pPr>
              <w:contextualSpacing/>
              <w:jc w:val="center"/>
              <w:rPr>
                <w:sz w:val="22"/>
                <w:szCs w:val="22"/>
              </w:rPr>
            </w:pPr>
            <w:r w:rsidRPr="00741B3C">
              <w:rPr>
                <w:sz w:val="22"/>
                <w:szCs w:val="22"/>
              </w:rPr>
              <w:t>-</w:t>
            </w:r>
          </w:p>
        </w:tc>
        <w:tc>
          <w:tcPr>
            <w:tcW w:w="708" w:type="dxa"/>
          </w:tcPr>
          <w:p w14:paraId="198F228E" w14:textId="77777777" w:rsidR="00496E5D" w:rsidRPr="00741B3C" w:rsidRDefault="00496E5D" w:rsidP="00741B3C">
            <w:pPr>
              <w:contextualSpacing/>
              <w:jc w:val="center"/>
              <w:rPr>
                <w:sz w:val="22"/>
                <w:szCs w:val="22"/>
              </w:rPr>
            </w:pPr>
            <w:r w:rsidRPr="00741B3C">
              <w:rPr>
                <w:sz w:val="22"/>
                <w:szCs w:val="22"/>
              </w:rPr>
              <w:t>12</w:t>
            </w:r>
          </w:p>
        </w:tc>
        <w:tc>
          <w:tcPr>
            <w:tcW w:w="1134" w:type="dxa"/>
          </w:tcPr>
          <w:p w14:paraId="232D6DCA" w14:textId="77777777" w:rsidR="00496E5D" w:rsidRPr="00741B3C" w:rsidRDefault="00496E5D" w:rsidP="00741B3C">
            <w:pPr>
              <w:contextualSpacing/>
              <w:jc w:val="center"/>
              <w:rPr>
                <w:sz w:val="22"/>
                <w:szCs w:val="22"/>
              </w:rPr>
            </w:pPr>
            <w:r w:rsidRPr="00741B3C">
              <w:rPr>
                <w:sz w:val="22"/>
                <w:szCs w:val="22"/>
              </w:rPr>
              <w:t>-</w:t>
            </w:r>
          </w:p>
        </w:tc>
        <w:tc>
          <w:tcPr>
            <w:tcW w:w="1701" w:type="dxa"/>
          </w:tcPr>
          <w:p w14:paraId="20D9ADCF" w14:textId="77777777" w:rsidR="00496E5D" w:rsidRPr="00741B3C" w:rsidRDefault="00496E5D" w:rsidP="00741B3C">
            <w:pPr>
              <w:contextualSpacing/>
              <w:jc w:val="center"/>
              <w:rPr>
                <w:sz w:val="22"/>
                <w:szCs w:val="22"/>
              </w:rPr>
            </w:pPr>
            <w:r w:rsidRPr="00741B3C">
              <w:rPr>
                <w:sz w:val="22"/>
                <w:szCs w:val="22"/>
              </w:rPr>
              <w:t>17</w:t>
            </w:r>
          </w:p>
        </w:tc>
      </w:tr>
      <w:tr w:rsidR="00496E5D" w:rsidRPr="00FA796F" w14:paraId="5E6578BB" w14:textId="77777777" w:rsidTr="006D53F1">
        <w:trPr>
          <w:jc w:val="center"/>
        </w:trPr>
        <w:tc>
          <w:tcPr>
            <w:tcW w:w="1747" w:type="dxa"/>
          </w:tcPr>
          <w:p w14:paraId="0D13C7D4" w14:textId="77777777" w:rsidR="00496E5D" w:rsidRPr="00741B3C" w:rsidRDefault="00496E5D" w:rsidP="00741B3C">
            <w:pPr>
              <w:contextualSpacing/>
              <w:jc w:val="center"/>
              <w:rPr>
                <w:bCs/>
                <w:sz w:val="22"/>
                <w:szCs w:val="22"/>
              </w:rPr>
            </w:pPr>
            <w:r w:rsidRPr="00741B3C">
              <w:rPr>
                <w:bCs/>
                <w:sz w:val="22"/>
                <w:szCs w:val="22"/>
              </w:rPr>
              <w:t>CO3</w:t>
            </w:r>
          </w:p>
        </w:tc>
        <w:tc>
          <w:tcPr>
            <w:tcW w:w="1417" w:type="dxa"/>
          </w:tcPr>
          <w:p w14:paraId="4AE5D087" w14:textId="77777777" w:rsidR="00496E5D" w:rsidRPr="00741B3C" w:rsidRDefault="00496E5D" w:rsidP="00741B3C">
            <w:pPr>
              <w:contextualSpacing/>
              <w:jc w:val="center"/>
              <w:rPr>
                <w:sz w:val="22"/>
                <w:szCs w:val="22"/>
              </w:rPr>
            </w:pPr>
            <w:r w:rsidRPr="00741B3C">
              <w:rPr>
                <w:sz w:val="22"/>
                <w:szCs w:val="22"/>
              </w:rPr>
              <w:t>5</w:t>
            </w:r>
          </w:p>
        </w:tc>
        <w:tc>
          <w:tcPr>
            <w:tcW w:w="1276" w:type="dxa"/>
          </w:tcPr>
          <w:p w14:paraId="6D7DB3F1" w14:textId="77777777" w:rsidR="00496E5D" w:rsidRPr="00741B3C" w:rsidRDefault="00496E5D" w:rsidP="00741B3C">
            <w:pPr>
              <w:contextualSpacing/>
              <w:jc w:val="center"/>
              <w:rPr>
                <w:sz w:val="22"/>
                <w:szCs w:val="22"/>
              </w:rPr>
            </w:pPr>
            <w:r w:rsidRPr="00741B3C">
              <w:rPr>
                <w:sz w:val="22"/>
                <w:szCs w:val="22"/>
              </w:rPr>
              <w:t>-</w:t>
            </w:r>
          </w:p>
        </w:tc>
        <w:tc>
          <w:tcPr>
            <w:tcW w:w="1134" w:type="dxa"/>
          </w:tcPr>
          <w:p w14:paraId="0A6D09C8" w14:textId="77777777" w:rsidR="00496E5D" w:rsidRPr="00741B3C" w:rsidRDefault="00496E5D" w:rsidP="00741B3C">
            <w:pPr>
              <w:contextualSpacing/>
              <w:jc w:val="center"/>
              <w:rPr>
                <w:sz w:val="22"/>
                <w:szCs w:val="22"/>
              </w:rPr>
            </w:pPr>
            <w:r w:rsidRPr="00741B3C">
              <w:rPr>
                <w:sz w:val="22"/>
                <w:szCs w:val="22"/>
              </w:rPr>
              <w:t>12</w:t>
            </w:r>
          </w:p>
        </w:tc>
        <w:tc>
          <w:tcPr>
            <w:tcW w:w="1418" w:type="dxa"/>
          </w:tcPr>
          <w:p w14:paraId="141D006C" w14:textId="77777777" w:rsidR="00496E5D" w:rsidRPr="00741B3C" w:rsidRDefault="00496E5D" w:rsidP="00741B3C">
            <w:pPr>
              <w:contextualSpacing/>
              <w:jc w:val="center"/>
              <w:rPr>
                <w:sz w:val="22"/>
                <w:szCs w:val="22"/>
              </w:rPr>
            </w:pPr>
            <w:r w:rsidRPr="00741B3C">
              <w:rPr>
                <w:sz w:val="22"/>
                <w:szCs w:val="22"/>
              </w:rPr>
              <w:t>12</w:t>
            </w:r>
          </w:p>
        </w:tc>
        <w:tc>
          <w:tcPr>
            <w:tcW w:w="708" w:type="dxa"/>
          </w:tcPr>
          <w:p w14:paraId="37A5DCA4" w14:textId="77777777" w:rsidR="00496E5D" w:rsidRPr="00741B3C" w:rsidRDefault="00496E5D" w:rsidP="00741B3C">
            <w:pPr>
              <w:contextualSpacing/>
              <w:jc w:val="center"/>
              <w:rPr>
                <w:sz w:val="22"/>
                <w:szCs w:val="22"/>
              </w:rPr>
            </w:pPr>
            <w:r w:rsidRPr="00741B3C">
              <w:rPr>
                <w:sz w:val="22"/>
                <w:szCs w:val="22"/>
              </w:rPr>
              <w:t>12</w:t>
            </w:r>
          </w:p>
        </w:tc>
        <w:tc>
          <w:tcPr>
            <w:tcW w:w="1134" w:type="dxa"/>
          </w:tcPr>
          <w:p w14:paraId="710E5C43" w14:textId="77777777" w:rsidR="00496E5D" w:rsidRPr="00741B3C" w:rsidRDefault="00496E5D" w:rsidP="00741B3C">
            <w:pPr>
              <w:contextualSpacing/>
              <w:jc w:val="center"/>
              <w:rPr>
                <w:sz w:val="22"/>
                <w:szCs w:val="22"/>
              </w:rPr>
            </w:pPr>
            <w:r w:rsidRPr="00741B3C">
              <w:rPr>
                <w:sz w:val="22"/>
                <w:szCs w:val="22"/>
              </w:rPr>
              <w:t>-</w:t>
            </w:r>
          </w:p>
        </w:tc>
        <w:tc>
          <w:tcPr>
            <w:tcW w:w="1701" w:type="dxa"/>
          </w:tcPr>
          <w:p w14:paraId="4EF66AA1" w14:textId="77777777" w:rsidR="00496E5D" w:rsidRPr="00741B3C" w:rsidRDefault="00496E5D" w:rsidP="00741B3C">
            <w:pPr>
              <w:contextualSpacing/>
              <w:jc w:val="center"/>
              <w:rPr>
                <w:sz w:val="22"/>
                <w:szCs w:val="22"/>
              </w:rPr>
            </w:pPr>
            <w:r w:rsidRPr="00741B3C">
              <w:rPr>
                <w:sz w:val="22"/>
                <w:szCs w:val="22"/>
              </w:rPr>
              <w:t>41</w:t>
            </w:r>
          </w:p>
        </w:tc>
      </w:tr>
      <w:tr w:rsidR="00496E5D" w:rsidRPr="00FA796F" w14:paraId="708526F4" w14:textId="77777777" w:rsidTr="006D53F1">
        <w:trPr>
          <w:jc w:val="center"/>
        </w:trPr>
        <w:tc>
          <w:tcPr>
            <w:tcW w:w="1747" w:type="dxa"/>
          </w:tcPr>
          <w:p w14:paraId="75D57A64" w14:textId="77777777" w:rsidR="00496E5D" w:rsidRPr="00741B3C" w:rsidRDefault="00496E5D" w:rsidP="00741B3C">
            <w:pPr>
              <w:contextualSpacing/>
              <w:jc w:val="center"/>
              <w:rPr>
                <w:bCs/>
                <w:sz w:val="22"/>
                <w:szCs w:val="22"/>
              </w:rPr>
            </w:pPr>
            <w:r w:rsidRPr="00741B3C">
              <w:rPr>
                <w:bCs/>
                <w:sz w:val="22"/>
                <w:szCs w:val="22"/>
              </w:rPr>
              <w:lastRenderedPageBreak/>
              <w:t>CO4</w:t>
            </w:r>
          </w:p>
        </w:tc>
        <w:tc>
          <w:tcPr>
            <w:tcW w:w="1417" w:type="dxa"/>
          </w:tcPr>
          <w:p w14:paraId="19C55414" w14:textId="77777777" w:rsidR="00496E5D" w:rsidRPr="00741B3C" w:rsidRDefault="00496E5D" w:rsidP="00741B3C">
            <w:pPr>
              <w:contextualSpacing/>
              <w:jc w:val="center"/>
              <w:rPr>
                <w:sz w:val="22"/>
                <w:szCs w:val="22"/>
              </w:rPr>
            </w:pPr>
            <w:r w:rsidRPr="00741B3C">
              <w:rPr>
                <w:sz w:val="22"/>
                <w:szCs w:val="22"/>
              </w:rPr>
              <w:t>5</w:t>
            </w:r>
          </w:p>
        </w:tc>
        <w:tc>
          <w:tcPr>
            <w:tcW w:w="1276" w:type="dxa"/>
          </w:tcPr>
          <w:p w14:paraId="42373F95" w14:textId="77777777" w:rsidR="00496E5D" w:rsidRPr="00741B3C" w:rsidRDefault="00496E5D" w:rsidP="00741B3C">
            <w:pPr>
              <w:contextualSpacing/>
              <w:jc w:val="center"/>
              <w:rPr>
                <w:sz w:val="22"/>
                <w:szCs w:val="22"/>
              </w:rPr>
            </w:pPr>
            <w:r w:rsidRPr="00741B3C">
              <w:rPr>
                <w:sz w:val="22"/>
                <w:szCs w:val="22"/>
              </w:rPr>
              <w:t>-</w:t>
            </w:r>
          </w:p>
        </w:tc>
        <w:tc>
          <w:tcPr>
            <w:tcW w:w="1134" w:type="dxa"/>
          </w:tcPr>
          <w:p w14:paraId="5C8F196F" w14:textId="77777777" w:rsidR="00496E5D" w:rsidRPr="00741B3C" w:rsidRDefault="00496E5D" w:rsidP="00741B3C">
            <w:pPr>
              <w:contextualSpacing/>
              <w:jc w:val="center"/>
              <w:rPr>
                <w:sz w:val="22"/>
                <w:szCs w:val="22"/>
              </w:rPr>
            </w:pPr>
            <w:r w:rsidRPr="00741B3C">
              <w:rPr>
                <w:sz w:val="22"/>
                <w:szCs w:val="22"/>
              </w:rPr>
              <w:t>-</w:t>
            </w:r>
          </w:p>
        </w:tc>
        <w:tc>
          <w:tcPr>
            <w:tcW w:w="1418" w:type="dxa"/>
          </w:tcPr>
          <w:p w14:paraId="78CF9D26" w14:textId="77777777" w:rsidR="00496E5D" w:rsidRPr="00741B3C" w:rsidRDefault="00496E5D" w:rsidP="00741B3C">
            <w:pPr>
              <w:contextualSpacing/>
              <w:jc w:val="center"/>
              <w:rPr>
                <w:sz w:val="22"/>
                <w:szCs w:val="22"/>
              </w:rPr>
            </w:pPr>
            <w:r w:rsidRPr="00741B3C">
              <w:rPr>
                <w:sz w:val="22"/>
                <w:szCs w:val="22"/>
              </w:rPr>
              <w:t>-</w:t>
            </w:r>
          </w:p>
        </w:tc>
        <w:tc>
          <w:tcPr>
            <w:tcW w:w="708" w:type="dxa"/>
          </w:tcPr>
          <w:p w14:paraId="4FCCB53D" w14:textId="77777777" w:rsidR="00496E5D" w:rsidRPr="00741B3C" w:rsidRDefault="00496E5D" w:rsidP="00741B3C">
            <w:pPr>
              <w:contextualSpacing/>
              <w:jc w:val="center"/>
              <w:rPr>
                <w:sz w:val="22"/>
                <w:szCs w:val="22"/>
              </w:rPr>
            </w:pPr>
            <w:r w:rsidRPr="00741B3C">
              <w:rPr>
                <w:sz w:val="22"/>
                <w:szCs w:val="22"/>
              </w:rPr>
              <w:t>-</w:t>
            </w:r>
          </w:p>
        </w:tc>
        <w:tc>
          <w:tcPr>
            <w:tcW w:w="1134" w:type="dxa"/>
          </w:tcPr>
          <w:p w14:paraId="7B51B781" w14:textId="77777777" w:rsidR="00496E5D" w:rsidRPr="00741B3C" w:rsidRDefault="00496E5D" w:rsidP="00741B3C">
            <w:pPr>
              <w:contextualSpacing/>
              <w:jc w:val="center"/>
              <w:rPr>
                <w:sz w:val="22"/>
                <w:szCs w:val="22"/>
              </w:rPr>
            </w:pPr>
            <w:r w:rsidRPr="00741B3C">
              <w:rPr>
                <w:sz w:val="22"/>
                <w:szCs w:val="22"/>
              </w:rPr>
              <w:t>-</w:t>
            </w:r>
          </w:p>
        </w:tc>
        <w:tc>
          <w:tcPr>
            <w:tcW w:w="1701" w:type="dxa"/>
          </w:tcPr>
          <w:p w14:paraId="08F9C19C" w14:textId="77777777" w:rsidR="00496E5D" w:rsidRPr="00741B3C" w:rsidRDefault="00496E5D" w:rsidP="00741B3C">
            <w:pPr>
              <w:contextualSpacing/>
              <w:jc w:val="center"/>
              <w:rPr>
                <w:sz w:val="22"/>
                <w:szCs w:val="22"/>
              </w:rPr>
            </w:pPr>
            <w:r w:rsidRPr="00741B3C">
              <w:rPr>
                <w:sz w:val="22"/>
                <w:szCs w:val="22"/>
              </w:rPr>
              <w:t>05</w:t>
            </w:r>
          </w:p>
        </w:tc>
      </w:tr>
      <w:tr w:rsidR="00496E5D" w:rsidRPr="00FA796F" w14:paraId="1B190750" w14:textId="77777777" w:rsidTr="006D53F1">
        <w:trPr>
          <w:jc w:val="center"/>
        </w:trPr>
        <w:tc>
          <w:tcPr>
            <w:tcW w:w="1747" w:type="dxa"/>
          </w:tcPr>
          <w:p w14:paraId="3F346211" w14:textId="77777777" w:rsidR="00496E5D" w:rsidRPr="00741B3C" w:rsidRDefault="00496E5D" w:rsidP="00741B3C">
            <w:pPr>
              <w:contextualSpacing/>
              <w:jc w:val="center"/>
              <w:rPr>
                <w:bCs/>
                <w:sz w:val="22"/>
                <w:szCs w:val="22"/>
              </w:rPr>
            </w:pPr>
            <w:r w:rsidRPr="00741B3C">
              <w:rPr>
                <w:bCs/>
                <w:sz w:val="22"/>
                <w:szCs w:val="22"/>
              </w:rPr>
              <w:t>CO5</w:t>
            </w:r>
          </w:p>
        </w:tc>
        <w:tc>
          <w:tcPr>
            <w:tcW w:w="1417" w:type="dxa"/>
          </w:tcPr>
          <w:p w14:paraId="57A2F0BA" w14:textId="77777777" w:rsidR="00496E5D" w:rsidRPr="00741B3C" w:rsidRDefault="00496E5D" w:rsidP="00741B3C">
            <w:pPr>
              <w:contextualSpacing/>
              <w:jc w:val="center"/>
              <w:rPr>
                <w:sz w:val="22"/>
                <w:szCs w:val="22"/>
              </w:rPr>
            </w:pPr>
            <w:r w:rsidRPr="00741B3C">
              <w:rPr>
                <w:sz w:val="22"/>
                <w:szCs w:val="22"/>
              </w:rPr>
              <w:t>-</w:t>
            </w:r>
          </w:p>
        </w:tc>
        <w:tc>
          <w:tcPr>
            <w:tcW w:w="1276" w:type="dxa"/>
          </w:tcPr>
          <w:p w14:paraId="20FA0582" w14:textId="77777777" w:rsidR="00496E5D" w:rsidRPr="00741B3C" w:rsidRDefault="00496E5D" w:rsidP="00741B3C">
            <w:pPr>
              <w:contextualSpacing/>
              <w:jc w:val="center"/>
              <w:rPr>
                <w:sz w:val="22"/>
                <w:szCs w:val="22"/>
              </w:rPr>
            </w:pPr>
            <w:r w:rsidRPr="00741B3C">
              <w:rPr>
                <w:sz w:val="22"/>
                <w:szCs w:val="22"/>
              </w:rPr>
              <w:t>10</w:t>
            </w:r>
          </w:p>
        </w:tc>
        <w:tc>
          <w:tcPr>
            <w:tcW w:w="1134" w:type="dxa"/>
          </w:tcPr>
          <w:p w14:paraId="32B22252" w14:textId="77777777" w:rsidR="00496E5D" w:rsidRPr="00741B3C" w:rsidRDefault="00496E5D" w:rsidP="00741B3C">
            <w:pPr>
              <w:contextualSpacing/>
              <w:jc w:val="center"/>
              <w:rPr>
                <w:sz w:val="22"/>
                <w:szCs w:val="22"/>
              </w:rPr>
            </w:pPr>
            <w:r w:rsidRPr="00741B3C">
              <w:rPr>
                <w:sz w:val="22"/>
                <w:szCs w:val="22"/>
              </w:rPr>
              <w:t>6</w:t>
            </w:r>
          </w:p>
        </w:tc>
        <w:tc>
          <w:tcPr>
            <w:tcW w:w="1418" w:type="dxa"/>
          </w:tcPr>
          <w:p w14:paraId="76DB7250" w14:textId="77777777" w:rsidR="00496E5D" w:rsidRPr="00741B3C" w:rsidRDefault="00496E5D" w:rsidP="00741B3C">
            <w:pPr>
              <w:contextualSpacing/>
              <w:jc w:val="center"/>
              <w:rPr>
                <w:sz w:val="22"/>
                <w:szCs w:val="22"/>
              </w:rPr>
            </w:pPr>
            <w:r w:rsidRPr="00741B3C">
              <w:rPr>
                <w:sz w:val="22"/>
                <w:szCs w:val="22"/>
              </w:rPr>
              <w:t>-</w:t>
            </w:r>
          </w:p>
        </w:tc>
        <w:tc>
          <w:tcPr>
            <w:tcW w:w="708" w:type="dxa"/>
          </w:tcPr>
          <w:p w14:paraId="5BBD4EB0" w14:textId="77777777" w:rsidR="00496E5D" w:rsidRPr="00741B3C" w:rsidRDefault="00496E5D" w:rsidP="00741B3C">
            <w:pPr>
              <w:contextualSpacing/>
              <w:jc w:val="center"/>
              <w:rPr>
                <w:sz w:val="22"/>
                <w:szCs w:val="22"/>
              </w:rPr>
            </w:pPr>
            <w:r w:rsidRPr="00741B3C">
              <w:rPr>
                <w:sz w:val="22"/>
                <w:szCs w:val="22"/>
              </w:rPr>
              <w:t>12</w:t>
            </w:r>
          </w:p>
        </w:tc>
        <w:tc>
          <w:tcPr>
            <w:tcW w:w="1134" w:type="dxa"/>
          </w:tcPr>
          <w:p w14:paraId="088097DF" w14:textId="77777777" w:rsidR="00496E5D" w:rsidRPr="00741B3C" w:rsidRDefault="00496E5D" w:rsidP="00741B3C">
            <w:pPr>
              <w:contextualSpacing/>
              <w:jc w:val="center"/>
              <w:rPr>
                <w:sz w:val="22"/>
                <w:szCs w:val="22"/>
              </w:rPr>
            </w:pPr>
            <w:r w:rsidRPr="00741B3C">
              <w:rPr>
                <w:sz w:val="22"/>
                <w:szCs w:val="22"/>
              </w:rPr>
              <w:t>-</w:t>
            </w:r>
          </w:p>
        </w:tc>
        <w:tc>
          <w:tcPr>
            <w:tcW w:w="1701" w:type="dxa"/>
          </w:tcPr>
          <w:p w14:paraId="484F08FF" w14:textId="77777777" w:rsidR="00496E5D" w:rsidRPr="00741B3C" w:rsidRDefault="00496E5D" w:rsidP="00741B3C">
            <w:pPr>
              <w:contextualSpacing/>
              <w:jc w:val="center"/>
              <w:rPr>
                <w:sz w:val="22"/>
                <w:szCs w:val="22"/>
              </w:rPr>
            </w:pPr>
            <w:r w:rsidRPr="00741B3C">
              <w:rPr>
                <w:sz w:val="22"/>
                <w:szCs w:val="22"/>
              </w:rPr>
              <w:t>28</w:t>
            </w:r>
          </w:p>
        </w:tc>
      </w:tr>
      <w:tr w:rsidR="00496E5D" w:rsidRPr="00FA796F" w14:paraId="323715BF" w14:textId="77777777" w:rsidTr="006D53F1">
        <w:trPr>
          <w:jc w:val="center"/>
        </w:trPr>
        <w:tc>
          <w:tcPr>
            <w:tcW w:w="1747" w:type="dxa"/>
          </w:tcPr>
          <w:p w14:paraId="2A3A5863" w14:textId="77777777" w:rsidR="00496E5D" w:rsidRPr="00741B3C" w:rsidRDefault="00496E5D" w:rsidP="00741B3C">
            <w:pPr>
              <w:contextualSpacing/>
              <w:jc w:val="center"/>
              <w:rPr>
                <w:bCs/>
                <w:sz w:val="22"/>
                <w:szCs w:val="22"/>
              </w:rPr>
            </w:pPr>
            <w:r w:rsidRPr="00741B3C">
              <w:rPr>
                <w:bCs/>
                <w:sz w:val="22"/>
                <w:szCs w:val="22"/>
              </w:rPr>
              <w:t>CO6</w:t>
            </w:r>
          </w:p>
        </w:tc>
        <w:tc>
          <w:tcPr>
            <w:tcW w:w="1417" w:type="dxa"/>
          </w:tcPr>
          <w:p w14:paraId="1B5D9D04" w14:textId="77777777" w:rsidR="00496E5D" w:rsidRPr="00741B3C" w:rsidRDefault="00496E5D" w:rsidP="00741B3C">
            <w:pPr>
              <w:contextualSpacing/>
              <w:jc w:val="center"/>
              <w:rPr>
                <w:sz w:val="22"/>
                <w:szCs w:val="22"/>
              </w:rPr>
            </w:pPr>
            <w:r w:rsidRPr="00741B3C">
              <w:rPr>
                <w:sz w:val="22"/>
                <w:szCs w:val="22"/>
              </w:rPr>
              <w:t>8</w:t>
            </w:r>
          </w:p>
        </w:tc>
        <w:tc>
          <w:tcPr>
            <w:tcW w:w="1276" w:type="dxa"/>
          </w:tcPr>
          <w:p w14:paraId="715D6E21" w14:textId="77777777" w:rsidR="00496E5D" w:rsidRPr="00741B3C" w:rsidRDefault="00496E5D" w:rsidP="00741B3C">
            <w:pPr>
              <w:contextualSpacing/>
              <w:jc w:val="center"/>
              <w:rPr>
                <w:sz w:val="22"/>
                <w:szCs w:val="22"/>
              </w:rPr>
            </w:pPr>
            <w:r w:rsidRPr="00741B3C">
              <w:rPr>
                <w:sz w:val="22"/>
                <w:szCs w:val="22"/>
              </w:rPr>
              <w:t>-</w:t>
            </w:r>
          </w:p>
        </w:tc>
        <w:tc>
          <w:tcPr>
            <w:tcW w:w="1134" w:type="dxa"/>
          </w:tcPr>
          <w:p w14:paraId="2856D35D" w14:textId="77777777" w:rsidR="00496E5D" w:rsidRPr="00741B3C" w:rsidRDefault="00496E5D" w:rsidP="00741B3C">
            <w:pPr>
              <w:contextualSpacing/>
              <w:jc w:val="center"/>
              <w:rPr>
                <w:sz w:val="22"/>
                <w:szCs w:val="22"/>
              </w:rPr>
            </w:pPr>
            <w:r w:rsidRPr="00741B3C">
              <w:rPr>
                <w:sz w:val="22"/>
                <w:szCs w:val="22"/>
              </w:rPr>
              <w:t>-</w:t>
            </w:r>
          </w:p>
        </w:tc>
        <w:tc>
          <w:tcPr>
            <w:tcW w:w="1418" w:type="dxa"/>
          </w:tcPr>
          <w:p w14:paraId="25F75581" w14:textId="77777777" w:rsidR="00496E5D" w:rsidRPr="00741B3C" w:rsidRDefault="00496E5D" w:rsidP="00741B3C">
            <w:pPr>
              <w:contextualSpacing/>
              <w:jc w:val="center"/>
              <w:rPr>
                <w:sz w:val="22"/>
                <w:szCs w:val="22"/>
              </w:rPr>
            </w:pPr>
            <w:r w:rsidRPr="00741B3C">
              <w:rPr>
                <w:sz w:val="22"/>
                <w:szCs w:val="22"/>
              </w:rPr>
              <w:t>-</w:t>
            </w:r>
          </w:p>
        </w:tc>
        <w:tc>
          <w:tcPr>
            <w:tcW w:w="708" w:type="dxa"/>
          </w:tcPr>
          <w:p w14:paraId="1C97EA9E" w14:textId="77777777" w:rsidR="00496E5D" w:rsidRPr="00741B3C" w:rsidRDefault="00496E5D" w:rsidP="00741B3C">
            <w:pPr>
              <w:contextualSpacing/>
              <w:jc w:val="center"/>
              <w:rPr>
                <w:sz w:val="22"/>
                <w:szCs w:val="22"/>
              </w:rPr>
            </w:pPr>
            <w:r w:rsidRPr="00741B3C">
              <w:rPr>
                <w:sz w:val="22"/>
                <w:szCs w:val="22"/>
              </w:rPr>
              <w:t>8</w:t>
            </w:r>
          </w:p>
        </w:tc>
        <w:tc>
          <w:tcPr>
            <w:tcW w:w="1134" w:type="dxa"/>
          </w:tcPr>
          <w:p w14:paraId="0B105E15" w14:textId="77777777" w:rsidR="00496E5D" w:rsidRPr="00741B3C" w:rsidRDefault="00496E5D" w:rsidP="00741B3C">
            <w:pPr>
              <w:contextualSpacing/>
              <w:jc w:val="center"/>
              <w:rPr>
                <w:sz w:val="22"/>
                <w:szCs w:val="22"/>
              </w:rPr>
            </w:pPr>
            <w:r w:rsidRPr="00741B3C">
              <w:rPr>
                <w:sz w:val="22"/>
                <w:szCs w:val="22"/>
              </w:rPr>
              <w:t>-</w:t>
            </w:r>
          </w:p>
        </w:tc>
        <w:tc>
          <w:tcPr>
            <w:tcW w:w="1701" w:type="dxa"/>
          </w:tcPr>
          <w:p w14:paraId="0DF60554" w14:textId="77777777" w:rsidR="00496E5D" w:rsidRPr="00741B3C" w:rsidRDefault="00496E5D" w:rsidP="00741B3C">
            <w:pPr>
              <w:contextualSpacing/>
              <w:jc w:val="center"/>
              <w:rPr>
                <w:sz w:val="22"/>
                <w:szCs w:val="22"/>
              </w:rPr>
            </w:pPr>
            <w:r w:rsidRPr="00741B3C">
              <w:rPr>
                <w:sz w:val="22"/>
                <w:szCs w:val="22"/>
              </w:rPr>
              <w:t>16</w:t>
            </w:r>
          </w:p>
        </w:tc>
      </w:tr>
      <w:tr w:rsidR="00496E5D" w:rsidRPr="00FA796F" w14:paraId="1ED3445F" w14:textId="77777777" w:rsidTr="006D53F1">
        <w:trPr>
          <w:jc w:val="center"/>
        </w:trPr>
        <w:tc>
          <w:tcPr>
            <w:tcW w:w="8834" w:type="dxa"/>
            <w:gridSpan w:val="7"/>
          </w:tcPr>
          <w:p w14:paraId="064A1D00" w14:textId="77777777" w:rsidR="00496E5D" w:rsidRPr="00741B3C" w:rsidRDefault="00496E5D" w:rsidP="00A81194">
            <w:pPr>
              <w:contextualSpacing/>
              <w:rPr>
                <w:sz w:val="22"/>
                <w:szCs w:val="22"/>
              </w:rPr>
            </w:pPr>
          </w:p>
        </w:tc>
        <w:tc>
          <w:tcPr>
            <w:tcW w:w="1701" w:type="dxa"/>
          </w:tcPr>
          <w:p w14:paraId="64474FF5" w14:textId="77777777" w:rsidR="00496E5D" w:rsidRPr="00741B3C" w:rsidRDefault="00496E5D" w:rsidP="00741B3C">
            <w:pPr>
              <w:contextualSpacing/>
              <w:jc w:val="center"/>
              <w:rPr>
                <w:b/>
                <w:sz w:val="22"/>
                <w:szCs w:val="22"/>
              </w:rPr>
            </w:pPr>
            <w:r w:rsidRPr="00741B3C">
              <w:rPr>
                <w:b/>
                <w:sz w:val="22"/>
                <w:szCs w:val="22"/>
              </w:rPr>
              <w:t>124</w:t>
            </w:r>
          </w:p>
        </w:tc>
      </w:tr>
    </w:tbl>
    <w:p w14:paraId="29F2A63D" w14:textId="77777777" w:rsidR="00496E5D" w:rsidRPr="00FA796F" w:rsidRDefault="00496E5D" w:rsidP="00A81194">
      <w:pPr>
        <w:tabs>
          <w:tab w:val="left" w:pos="7110"/>
        </w:tabs>
        <w:contextualSpacing/>
      </w:pPr>
      <w:r w:rsidRPr="00FA796F">
        <w:tab/>
      </w:r>
    </w:p>
    <w:p w14:paraId="5CE02EB3" w14:textId="77777777" w:rsidR="00496E5D" w:rsidRPr="00FA796F" w:rsidRDefault="00496E5D" w:rsidP="00A81194">
      <w:pPr>
        <w:contextualSpacing/>
      </w:pPr>
    </w:p>
    <w:p w14:paraId="263B7158" w14:textId="20807DA0" w:rsidR="00496E5D" w:rsidRDefault="00496E5D">
      <w:pPr>
        <w:spacing w:after="200" w:line="276" w:lineRule="auto"/>
      </w:pPr>
      <w:r>
        <w:br w:type="page"/>
      </w:r>
    </w:p>
    <w:p w14:paraId="1DD3FAAE" w14:textId="77777777" w:rsidR="00496E5D" w:rsidRPr="00AC0D5E" w:rsidRDefault="00496E5D" w:rsidP="00D65543">
      <w:pPr>
        <w:jc w:val="center"/>
        <w:rPr>
          <w:bCs/>
          <w:noProof/>
        </w:rPr>
      </w:pPr>
      <w:r w:rsidRPr="00AC0D5E">
        <w:rPr>
          <w:noProof/>
          <w:lang w:val="en-IN" w:eastAsia="en-IN"/>
        </w:rPr>
        <w:lastRenderedPageBreak/>
        <w:drawing>
          <wp:inline distT="0" distB="0" distL="0" distR="0" wp14:anchorId="1174BB56" wp14:editId="46439A66">
            <wp:extent cx="5737225" cy="840740"/>
            <wp:effectExtent l="0" t="0" r="0" b="0"/>
            <wp:docPr id="1440539829" name="Picture 14405398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6844A92B" w14:textId="77777777" w:rsidR="00496E5D" w:rsidRPr="00AC0D5E" w:rsidRDefault="00496E5D" w:rsidP="00D65543">
      <w:pPr>
        <w:jc w:val="center"/>
        <w:rPr>
          <w:b/>
          <w:bCs/>
        </w:rPr>
      </w:pPr>
    </w:p>
    <w:p w14:paraId="2D1ACD29" w14:textId="77777777" w:rsidR="00496E5D" w:rsidRPr="00AC0D5E" w:rsidRDefault="00496E5D" w:rsidP="00D65543">
      <w:pPr>
        <w:jc w:val="center"/>
        <w:rPr>
          <w:b/>
          <w:bCs/>
        </w:rPr>
      </w:pPr>
      <w:r w:rsidRPr="00AC0D5E">
        <w:rPr>
          <w:b/>
          <w:bCs/>
        </w:rPr>
        <w:t>END SEMESTER EXAMINATION – APRIL / MAY 2024</w:t>
      </w:r>
    </w:p>
    <w:p w14:paraId="783D5F01" w14:textId="77777777" w:rsidR="00496E5D" w:rsidRPr="00AC0D5E" w:rsidRDefault="00496E5D" w:rsidP="00D65543"/>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496E5D" w:rsidRPr="00A976FA" w14:paraId="1C2D5EBF" w14:textId="77777777" w:rsidTr="00D65543">
        <w:trPr>
          <w:trHeight w:val="397"/>
          <w:jc w:val="center"/>
        </w:trPr>
        <w:tc>
          <w:tcPr>
            <w:tcW w:w="1555" w:type="dxa"/>
            <w:vAlign w:val="center"/>
          </w:tcPr>
          <w:p w14:paraId="6572A3A5" w14:textId="77777777" w:rsidR="00496E5D" w:rsidRPr="00A976FA" w:rsidRDefault="00496E5D" w:rsidP="00A81194">
            <w:pPr>
              <w:pStyle w:val="Title"/>
              <w:contextualSpacing/>
              <w:jc w:val="left"/>
              <w:rPr>
                <w:b/>
                <w:sz w:val="22"/>
                <w:szCs w:val="22"/>
              </w:rPr>
            </w:pPr>
            <w:r w:rsidRPr="00A976FA">
              <w:rPr>
                <w:b/>
                <w:sz w:val="22"/>
                <w:szCs w:val="22"/>
              </w:rPr>
              <w:t xml:space="preserve">Course Code      </w:t>
            </w:r>
          </w:p>
        </w:tc>
        <w:tc>
          <w:tcPr>
            <w:tcW w:w="6520" w:type="dxa"/>
            <w:vAlign w:val="center"/>
          </w:tcPr>
          <w:p w14:paraId="79FCDB90" w14:textId="77777777" w:rsidR="00496E5D" w:rsidRPr="00A976FA" w:rsidRDefault="00496E5D" w:rsidP="00A81194">
            <w:pPr>
              <w:pStyle w:val="Title"/>
              <w:contextualSpacing/>
              <w:jc w:val="left"/>
              <w:rPr>
                <w:b/>
                <w:sz w:val="22"/>
                <w:szCs w:val="22"/>
              </w:rPr>
            </w:pPr>
            <w:r w:rsidRPr="00A976FA">
              <w:rPr>
                <w:b/>
                <w:sz w:val="22"/>
                <w:szCs w:val="22"/>
              </w:rPr>
              <w:t>20BT2059</w:t>
            </w:r>
          </w:p>
        </w:tc>
        <w:tc>
          <w:tcPr>
            <w:tcW w:w="1559" w:type="dxa"/>
            <w:vAlign w:val="center"/>
          </w:tcPr>
          <w:p w14:paraId="74800F5B" w14:textId="77777777" w:rsidR="00496E5D" w:rsidRPr="00A976FA" w:rsidRDefault="00496E5D" w:rsidP="00A81194">
            <w:pPr>
              <w:pStyle w:val="Title"/>
              <w:ind w:left="-468" w:firstLine="468"/>
              <w:contextualSpacing/>
              <w:jc w:val="left"/>
              <w:rPr>
                <w:sz w:val="22"/>
                <w:szCs w:val="22"/>
              </w:rPr>
            </w:pPr>
            <w:r w:rsidRPr="00A976FA">
              <w:rPr>
                <w:b/>
                <w:bCs/>
                <w:sz w:val="22"/>
                <w:szCs w:val="22"/>
              </w:rPr>
              <w:t xml:space="preserve">Duration       </w:t>
            </w:r>
          </w:p>
        </w:tc>
        <w:tc>
          <w:tcPr>
            <w:tcW w:w="851" w:type="dxa"/>
            <w:vAlign w:val="center"/>
          </w:tcPr>
          <w:p w14:paraId="6FDA1390" w14:textId="77777777" w:rsidR="00496E5D" w:rsidRPr="00A976FA" w:rsidRDefault="00496E5D" w:rsidP="00A81194">
            <w:pPr>
              <w:pStyle w:val="Title"/>
              <w:contextualSpacing/>
              <w:jc w:val="left"/>
              <w:rPr>
                <w:b/>
                <w:sz w:val="22"/>
                <w:szCs w:val="22"/>
              </w:rPr>
            </w:pPr>
            <w:r w:rsidRPr="00A976FA">
              <w:rPr>
                <w:b/>
                <w:sz w:val="22"/>
                <w:szCs w:val="22"/>
              </w:rPr>
              <w:t>3hrs</w:t>
            </w:r>
          </w:p>
        </w:tc>
      </w:tr>
      <w:tr w:rsidR="00496E5D" w:rsidRPr="00A976FA" w14:paraId="3F20B981" w14:textId="77777777" w:rsidTr="00D65543">
        <w:trPr>
          <w:trHeight w:val="397"/>
          <w:jc w:val="center"/>
        </w:trPr>
        <w:tc>
          <w:tcPr>
            <w:tcW w:w="1555" w:type="dxa"/>
            <w:vAlign w:val="center"/>
          </w:tcPr>
          <w:p w14:paraId="13987A5D" w14:textId="77777777" w:rsidR="00496E5D" w:rsidRPr="00A976FA" w:rsidRDefault="00496E5D" w:rsidP="00A81194">
            <w:pPr>
              <w:pStyle w:val="Title"/>
              <w:ind w:right="-160"/>
              <w:contextualSpacing/>
              <w:jc w:val="left"/>
              <w:rPr>
                <w:b/>
                <w:sz w:val="22"/>
                <w:szCs w:val="22"/>
              </w:rPr>
            </w:pPr>
            <w:r w:rsidRPr="00A976FA">
              <w:rPr>
                <w:b/>
                <w:sz w:val="22"/>
                <w:szCs w:val="22"/>
              </w:rPr>
              <w:t xml:space="preserve">Course Name     </w:t>
            </w:r>
          </w:p>
        </w:tc>
        <w:tc>
          <w:tcPr>
            <w:tcW w:w="6520" w:type="dxa"/>
            <w:vAlign w:val="center"/>
          </w:tcPr>
          <w:p w14:paraId="5B9B055E" w14:textId="77777777" w:rsidR="00496E5D" w:rsidRPr="00A976FA" w:rsidRDefault="00496E5D" w:rsidP="00A81194">
            <w:pPr>
              <w:pStyle w:val="Title"/>
              <w:contextualSpacing/>
              <w:jc w:val="left"/>
              <w:rPr>
                <w:b/>
                <w:sz w:val="22"/>
                <w:szCs w:val="22"/>
              </w:rPr>
            </w:pPr>
            <w:r w:rsidRPr="00A976FA">
              <w:rPr>
                <w:b/>
                <w:sz w:val="22"/>
                <w:szCs w:val="22"/>
              </w:rPr>
              <w:t>IOT IN BIOTECHNOLOGY</w:t>
            </w:r>
          </w:p>
        </w:tc>
        <w:tc>
          <w:tcPr>
            <w:tcW w:w="1559" w:type="dxa"/>
            <w:vAlign w:val="center"/>
          </w:tcPr>
          <w:p w14:paraId="6529E134" w14:textId="77777777" w:rsidR="00496E5D" w:rsidRPr="00A976FA" w:rsidRDefault="00496E5D" w:rsidP="00A81194">
            <w:pPr>
              <w:pStyle w:val="Title"/>
              <w:contextualSpacing/>
              <w:jc w:val="left"/>
              <w:rPr>
                <w:b/>
                <w:bCs/>
                <w:sz w:val="22"/>
                <w:szCs w:val="22"/>
              </w:rPr>
            </w:pPr>
            <w:r w:rsidRPr="00A976FA">
              <w:rPr>
                <w:b/>
                <w:bCs/>
                <w:sz w:val="22"/>
                <w:szCs w:val="22"/>
              </w:rPr>
              <w:t xml:space="preserve">Max. Marks </w:t>
            </w:r>
          </w:p>
        </w:tc>
        <w:tc>
          <w:tcPr>
            <w:tcW w:w="851" w:type="dxa"/>
            <w:vAlign w:val="center"/>
          </w:tcPr>
          <w:p w14:paraId="12B183FA" w14:textId="77777777" w:rsidR="00496E5D" w:rsidRPr="00A976FA" w:rsidRDefault="00496E5D" w:rsidP="00A81194">
            <w:pPr>
              <w:pStyle w:val="Title"/>
              <w:contextualSpacing/>
              <w:jc w:val="left"/>
              <w:rPr>
                <w:b/>
                <w:sz w:val="22"/>
                <w:szCs w:val="22"/>
              </w:rPr>
            </w:pPr>
            <w:r w:rsidRPr="00A976FA">
              <w:rPr>
                <w:b/>
                <w:sz w:val="22"/>
                <w:szCs w:val="22"/>
              </w:rPr>
              <w:t>100</w:t>
            </w:r>
          </w:p>
        </w:tc>
      </w:tr>
    </w:tbl>
    <w:p w14:paraId="65795FBB" w14:textId="77777777" w:rsidR="00496E5D" w:rsidRPr="00AC0D5E" w:rsidRDefault="00496E5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05"/>
        <w:gridCol w:w="376"/>
        <w:gridCol w:w="6157"/>
        <w:gridCol w:w="722"/>
        <w:gridCol w:w="660"/>
        <w:gridCol w:w="878"/>
      </w:tblGrid>
      <w:tr w:rsidR="00496E5D" w:rsidRPr="00AC0D5E" w14:paraId="76E83CA2" w14:textId="77777777" w:rsidTr="00CB09FD">
        <w:trPr>
          <w:trHeight w:val="551"/>
        </w:trPr>
        <w:tc>
          <w:tcPr>
            <w:tcW w:w="272" w:type="pct"/>
            <w:vAlign w:val="center"/>
          </w:tcPr>
          <w:p w14:paraId="7C5A68EA" w14:textId="77777777" w:rsidR="00496E5D" w:rsidRPr="00AC0D5E" w:rsidRDefault="00496E5D" w:rsidP="00A81194">
            <w:pPr>
              <w:contextualSpacing/>
              <w:jc w:val="center"/>
              <w:rPr>
                <w:b/>
              </w:rPr>
            </w:pPr>
            <w:r w:rsidRPr="00AC0D5E">
              <w:rPr>
                <w:b/>
              </w:rPr>
              <w:t>Q. No.</w:t>
            </w:r>
          </w:p>
        </w:tc>
        <w:tc>
          <w:tcPr>
            <w:tcW w:w="3513" w:type="pct"/>
            <w:gridSpan w:val="2"/>
            <w:vAlign w:val="center"/>
          </w:tcPr>
          <w:p w14:paraId="3377CCFF" w14:textId="77777777" w:rsidR="00496E5D" w:rsidRPr="00AC0D5E" w:rsidRDefault="00496E5D" w:rsidP="00A81194">
            <w:pPr>
              <w:contextualSpacing/>
              <w:jc w:val="center"/>
              <w:rPr>
                <w:b/>
              </w:rPr>
            </w:pPr>
            <w:r w:rsidRPr="00AC0D5E">
              <w:rPr>
                <w:b/>
              </w:rPr>
              <w:t>Questions</w:t>
            </w:r>
          </w:p>
        </w:tc>
        <w:tc>
          <w:tcPr>
            <w:tcW w:w="388" w:type="pct"/>
            <w:vAlign w:val="center"/>
          </w:tcPr>
          <w:p w14:paraId="1600335F" w14:textId="77777777" w:rsidR="00496E5D" w:rsidRPr="00AC0D5E" w:rsidRDefault="00496E5D" w:rsidP="00A81194">
            <w:pPr>
              <w:contextualSpacing/>
              <w:jc w:val="center"/>
              <w:rPr>
                <w:b/>
              </w:rPr>
            </w:pPr>
            <w:r w:rsidRPr="00AC0D5E">
              <w:rPr>
                <w:b/>
              </w:rPr>
              <w:t>CO</w:t>
            </w:r>
          </w:p>
        </w:tc>
        <w:tc>
          <w:tcPr>
            <w:tcW w:w="355" w:type="pct"/>
            <w:vAlign w:val="center"/>
          </w:tcPr>
          <w:p w14:paraId="20BF8A19" w14:textId="77777777" w:rsidR="00496E5D" w:rsidRPr="00AC0D5E" w:rsidRDefault="00496E5D" w:rsidP="00A81194">
            <w:pPr>
              <w:contextualSpacing/>
              <w:jc w:val="center"/>
              <w:rPr>
                <w:b/>
              </w:rPr>
            </w:pPr>
            <w:r w:rsidRPr="00AC0D5E">
              <w:rPr>
                <w:b/>
              </w:rPr>
              <w:t>BL</w:t>
            </w:r>
          </w:p>
        </w:tc>
        <w:tc>
          <w:tcPr>
            <w:tcW w:w="472" w:type="pct"/>
            <w:vAlign w:val="center"/>
          </w:tcPr>
          <w:p w14:paraId="6F21989A" w14:textId="77777777" w:rsidR="00496E5D" w:rsidRPr="00AC0D5E" w:rsidRDefault="00496E5D" w:rsidP="00A81194">
            <w:pPr>
              <w:contextualSpacing/>
              <w:jc w:val="center"/>
              <w:rPr>
                <w:b/>
              </w:rPr>
            </w:pPr>
            <w:r w:rsidRPr="00AC0D5E">
              <w:rPr>
                <w:b/>
              </w:rPr>
              <w:t>Marks</w:t>
            </w:r>
          </w:p>
        </w:tc>
      </w:tr>
      <w:tr w:rsidR="00496E5D" w:rsidRPr="00AC0D5E" w14:paraId="04D46E3F" w14:textId="77777777" w:rsidTr="008306C3">
        <w:trPr>
          <w:trHeight w:val="487"/>
        </w:trPr>
        <w:tc>
          <w:tcPr>
            <w:tcW w:w="5000" w:type="pct"/>
            <w:gridSpan w:val="6"/>
            <w:vAlign w:val="center"/>
          </w:tcPr>
          <w:p w14:paraId="466B1A3F" w14:textId="77777777" w:rsidR="00496E5D" w:rsidRPr="00AC0D5E" w:rsidRDefault="00496E5D" w:rsidP="00A81194">
            <w:pPr>
              <w:contextualSpacing/>
              <w:jc w:val="center"/>
              <w:rPr>
                <w:b/>
                <w:u w:val="single"/>
              </w:rPr>
            </w:pPr>
            <w:r w:rsidRPr="00AC0D5E">
              <w:rPr>
                <w:b/>
                <w:u w:val="single"/>
              </w:rPr>
              <w:t>PART – A (10 X 1 = 10 MARKS)</w:t>
            </w:r>
          </w:p>
          <w:p w14:paraId="15DAC56C" w14:textId="77777777" w:rsidR="00496E5D" w:rsidRPr="00AC0D5E" w:rsidRDefault="00496E5D" w:rsidP="00A81194">
            <w:pPr>
              <w:contextualSpacing/>
              <w:jc w:val="center"/>
              <w:rPr>
                <w:b/>
              </w:rPr>
            </w:pPr>
            <w:r w:rsidRPr="00AC0D5E">
              <w:rPr>
                <w:b/>
              </w:rPr>
              <w:t>(Answer all the questions)</w:t>
            </w:r>
          </w:p>
        </w:tc>
      </w:tr>
      <w:tr w:rsidR="00496E5D" w:rsidRPr="00AC0D5E" w14:paraId="3D7FD3A3" w14:textId="77777777" w:rsidTr="00CB09FD">
        <w:trPr>
          <w:trHeight w:val="396"/>
        </w:trPr>
        <w:tc>
          <w:tcPr>
            <w:tcW w:w="272" w:type="pct"/>
            <w:vAlign w:val="center"/>
          </w:tcPr>
          <w:p w14:paraId="6496083A" w14:textId="77777777" w:rsidR="00496E5D" w:rsidRPr="00AC0D5E" w:rsidRDefault="00496E5D" w:rsidP="00CB09FD">
            <w:pPr>
              <w:contextualSpacing/>
              <w:jc w:val="center"/>
            </w:pPr>
            <w:r w:rsidRPr="00AC0D5E">
              <w:t>1.</w:t>
            </w:r>
          </w:p>
        </w:tc>
        <w:tc>
          <w:tcPr>
            <w:tcW w:w="3513" w:type="pct"/>
            <w:gridSpan w:val="2"/>
            <w:vAlign w:val="center"/>
          </w:tcPr>
          <w:p w14:paraId="6AC692C0" w14:textId="77777777" w:rsidR="00496E5D" w:rsidRPr="00AC0D5E" w:rsidRDefault="00496E5D" w:rsidP="00CB09FD">
            <w:pPr>
              <w:autoSpaceDE w:val="0"/>
              <w:autoSpaceDN w:val="0"/>
              <w:adjustRightInd w:val="0"/>
              <w:contextualSpacing/>
              <w:jc w:val="both"/>
            </w:pPr>
            <w:r w:rsidRPr="00AC0D5E">
              <w:t>State the definition of IoT as per IoT European Research Cluster.</w:t>
            </w:r>
          </w:p>
        </w:tc>
        <w:tc>
          <w:tcPr>
            <w:tcW w:w="388" w:type="pct"/>
            <w:vAlign w:val="center"/>
          </w:tcPr>
          <w:p w14:paraId="5EF8CF5A" w14:textId="77777777" w:rsidR="00496E5D" w:rsidRPr="00AC0D5E" w:rsidRDefault="00496E5D" w:rsidP="00CB09FD">
            <w:pPr>
              <w:contextualSpacing/>
              <w:jc w:val="center"/>
            </w:pPr>
            <w:r w:rsidRPr="00AC0D5E">
              <w:t>CO1</w:t>
            </w:r>
          </w:p>
        </w:tc>
        <w:tc>
          <w:tcPr>
            <w:tcW w:w="355" w:type="pct"/>
            <w:vAlign w:val="center"/>
          </w:tcPr>
          <w:p w14:paraId="0A37966D" w14:textId="77777777" w:rsidR="00496E5D" w:rsidRPr="00AC0D5E" w:rsidRDefault="00496E5D" w:rsidP="00CB09FD">
            <w:pPr>
              <w:contextualSpacing/>
              <w:jc w:val="center"/>
            </w:pPr>
            <w:r w:rsidRPr="00AC0D5E">
              <w:t>U</w:t>
            </w:r>
          </w:p>
        </w:tc>
        <w:tc>
          <w:tcPr>
            <w:tcW w:w="472" w:type="pct"/>
            <w:vAlign w:val="center"/>
          </w:tcPr>
          <w:p w14:paraId="11928833" w14:textId="77777777" w:rsidR="00496E5D" w:rsidRPr="00AC0D5E" w:rsidRDefault="00496E5D" w:rsidP="00CB09FD">
            <w:pPr>
              <w:contextualSpacing/>
              <w:jc w:val="center"/>
            </w:pPr>
            <w:r w:rsidRPr="00AC0D5E">
              <w:t>1</w:t>
            </w:r>
          </w:p>
        </w:tc>
      </w:tr>
      <w:tr w:rsidR="00496E5D" w:rsidRPr="00AC0D5E" w14:paraId="005B9105" w14:textId="77777777" w:rsidTr="00CB09FD">
        <w:trPr>
          <w:trHeight w:val="396"/>
        </w:trPr>
        <w:tc>
          <w:tcPr>
            <w:tcW w:w="272" w:type="pct"/>
            <w:vAlign w:val="center"/>
          </w:tcPr>
          <w:p w14:paraId="6BE6D626" w14:textId="77777777" w:rsidR="00496E5D" w:rsidRPr="00AC0D5E" w:rsidRDefault="00496E5D" w:rsidP="00CB09FD">
            <w:pPr>
              <w:contextualSpacing/>
              <w:jc w:val="center"/>
            </w:pPr>
            <w:r w:rsidRPr="00AC0D5E">
              <w:t>2.</w:t>
            </w:r>
          </w:p>
        </w:tc>
        <w:tc>
          <w:tcPr>
            <w:tcW w:w="3513" w:type="pct"/>
            <w:gridSpan w:val="2"/>
            <w:vAlign w:val="center"/>
          </w:tcPr>
          <w:p w14:paraId="11B26A04" w14:textId="77777777" w:rsidR="00496E5D" w:rsidRPr="00AC0D5E" w:rsidRDefault="00496E5D" w:rsidP="00CB09FD">
            <w:pPr>
              <w:contextualSpacing/>
              <w:jc w:val="both"/>
            </w:pPr>
            <w:r w:rsidRPr="00AC0D5E">
              <w:rPr>
                <w:lang w:val="en-IN"/>
              </w:rPr>
              <w:t>Explain the nomenclature of Internet of ‘Things’.</w:t>
            </w:r>
          </w:p>
        </w:tc>
        <w:tc>
          <w:tcPr>
            <w:tcW w:w="388" w:type="pct"/>
            <w:vAlign w:val="center"/>
          </w:tcPr>
          <w:p w14:paraId="0499D8D3" w14:textId="77777777" w:rsidR="00496E5D" w:rsidRPr="00AC0D5E" w:rsidRDefault="00496E5D" w:rsidP="00CB09FD">
            <w:pPr>
              <w:contextualSpacing/>
              <w:jc w:val="center"/>
            </w:pPr>
            <w:r w:rsidRPr="00AC0D5E">
              <w:t>CO1</w:t>
            </w:r>
          </w:p>
        </w:tc>
        <w:tc>
          <w:tcPr>
            <w:tcW w:w="355" w:type="pct"/>
            <w:vAlign w:val="center"/>
          </w:tcPr>
          <w:p w14:paraId="1D1FC110" w14:textId="77777777" w:rsidR="00496E5D" w:rsidRPr="00AC0D5E" w:rsidRDefault="00496E5D" w:rsidP="00CB09FD">
            <w:pPr>
              <w:contextualSpacing/>
              <w:jc w:val="center"/>
            </w:pPr>
            <w:r w:rsidRPr="00AC0D5E">
              <w:t>U</w:t>
            </w:r>
          </w:p>
        </w:tc>
        <w:tc>
          <w:tcPr>
            <w:tcW w:w="472" w:type="pct"/>
            <w:vAlign w:val="center"/>
          </w:tcPr>
          <w:p w14:paraId="663E554E" w14:textId="77777777" w:rsidR="00496E5D" w:rsidRPr="00AC0D5E" w:rsidRDefault="00496E5D" w:rsidP="00CB09FD">
            <w:pPr>
              <w:contextualSpacing/>
              <w:jc w:val="center"/>
            </w:pPr>
            <w:r w:rsidRPr="00AC0D5E">
              <w:t>1</w:t>
            </w:r>
          </w:p>
        </w:tc>
      </w:tr>
      <w:tr w:rsidR="00496E5D" w:rsidRPr="00AC0D5E" w14:paraId="39A7AE77" w14:textId="77777777" w:rsidTr="00CB09FD">
        <w:trPr>
          <w:trHeight w:val="396"/>
        </w:trPr>
        <w:tc>
          <w:tcPr>
            <w:tcW w:w="272" w:type="pct"/>
            <w:vAlign w:val="center"/>
          </w:tcPr>
          <w:p w14:paraId="53D70DB6" w14:textId="77777777" w:rsidR="00496E5D" w:rsidRPr="00AC0D5E" w:rsidRDefault="00496E5D" w:rsidP="00CB09FD">
            <w:pPr>
              <w:contextualSpacing/>
              <w:jc w:val="center"/>
            </w:pPr>
            <w:r w:rsidRPr="00AC0D5E">
              <w:t>3.</w:t>
            </w:r>
          </w:p>
        </w:tc>
        <w:tc>
          <w:tcPr>
            <w:tcW w:w="3513" w:type="pct"/>
            <w:gridSpan w:val="2"/>
            <w:vAlign w:val="center"/>
          </w:tcPr>
          <w:p w14:paraId="7C35CEFD" w14:textId="77777777" w:rsidR="00496E5D" w:rsidRPr="00AC0D5E" w:rsidRDefault="00496E5D" w:rsidP="00CB09FD">
            <w:pPr>
              <w:contextualSpacing/>
              <w:jc w:val="both"/>
            </w:pPr>
            <w:r w:rsidRPr="00AC0D5E">
              <w:rPr>
                <w:lang w:val="en-IN"/>
              </w:rPr>
              <w:t>Draw the components of an IoT device in a temperature sensor.</w:t>
            </w:r>
          </w:p>
        </w:tc>
        <w:tc>
          <w:tcPr>
            <w:tcW w:w="388" w:type="pct"/>
            <w:vAlign w:val="center"/>
          </w:tcPr>
          <w:p w14:paraId="3752C043" w14:textId="77777777" w:rsidR="00496E5D" w:rsidRPr="00AC0D5E" w:rsidRDefault="00496E5D" w:rsidP="00CB09FD">
            <w:pPr>
              <w:contextualSpacing/>
              <w:jc w:val="center"/>
            </w:pPr>
            <w:r w:rsidRPr="00AC0D5E">
              <w:t>CO2</w:t>
            </w:r>
          </w:p>
        </w:tc>
        <w:tc>
          <w:tcPr>
            <w:tcW w:w="355" w:type="pct"/>
            <w:vAlign w:val="center"/>
          </w:tcPr>
          <w:p w14:paraId="7CA6AA05" w14:textId="77777777" w:rsidR="00496E5D" w:rsidRPr="00AC0D5E" w:rsidRDefault="00496E5D" w:rsidP="00CB09FD">
            <w:pPr>
              <w:contextualSpacing/>
              <w:jc w:val="center"/>
            </w:pPr>
            <w:r w:rsidRPr="00AC0D5E">
              <w:t>R</w:t>
            </w:r>
          </w:p>
        </w:tc>
        <w:tc>
          <w:tcPr>
            <w:tcW w:w="472" w:type="pct"/>
            <w:vAlign w:val="center"/>
          </w:tcPr>
          <w:p w14:paraId="20D5804C" w14:textId="77777777" w:rsidR="00496E5D" w:rsidRPr="00AC0D5E" w:rsidRDefault="00496E5D" w:rsidP="00CB09FD">
            <w:pPr>
              <w:contextualSpacing/>
              <w:jc w:val="center"/>
            </w:pPr>
            <w:r w:rsidRPr="00AC0D5E">
              <w:t>1</w:t>
            </w:r>
          </w:p>
        </w:tc>
      </w:tr>
      <w:tr w:rsidR="00496E5D" w:rsidRPr="00AC0D5E" w14:paraId="02F729CB" w14:textId="77777777" w:rsidTr="00CB09FD">
        <w:trPr>
          <w:trHeight w:val="396"/>
        </w:trPr>
        <w:tc>
          <w:tcPr>
            <w:tcW w:w="272" w:type="pct"/>
            <w:vAlign w:val="center"/>
          </w:tcPr>
          <w:p w14:paraId="70DCD050" w14:textId="77777777" w:rsidR="00496E5D" w:rsidRPr="00AC0D5E" w:rsidRDefault="00496E5D" w:rsidP="00CB09FD">
            <w:pPr>
              <w:contextualSpacing/>
              <w:jc w:val="center"/>
            </w:pPr>
            <w:r w:rsidRPr="00AC0D5E">
              <w:t>4.</w:t>
            </w:r>
          </w:p>
        </w:tc>
        <w:tc>
          <w:tcPr>
            <w:tcW w:w="3513" w:type="pct"/>
            <w:gridSpan w:val="2"/>
            <w:vAlign w:val="center"/>
          </w:tcPr>
          <w:p w14:paraId="62307908" w14:textId="77777777" w:rsidR="00496E5D" w:rsidRPr="00AC0D5E" w:rsidRDefault="00496E5D" w:rsidP="00CB09FD">
            <w:pPr>
              <w:contextualSpacing/>
              <w:jc w:val="both"/>
            </w:pPr>
            <w:r w:rsidRPr="00AC0D5E">
              <w:t>What is a transducer?</w:t>
            </w:r>
          </w:p>
        </w:tc>
        <w:tc>
          <w:tcPr>
            <w:tcW w:w="388" w:type="pct"/>
            <w:vAlign w:val="center"/>
          </w:tcPr>
          <w:p w14:paraId="78A01E5D" w14:textId="77777777" w:rsidR="00496E5D" w:rsidRPr="00AC0D5E" w:rsidRDefault="00496E5D" w:rsidP="00CB09FD">
            <w:pPr>
              <w:contextualSpacing/>
              <w:jc w:val="center"/>
            </w:pPr>
            <w:r w:rsidRPr="00AC0D5E">
              <w:t>CO2</w:t>
            </w:r>
          </w:p>
        </w:tc>
        <w:tc>
          <w:tcPr>
            <w:tcW w:w="355" w:type="pct"/>
            <w:vAlign w:val="center"/>
          </w:tcPr>
          <w:p w14:paraId="31B9DCA8" w14:textId="77777777" w:rsidR="00496E5D" w:rsidRPr="00AC0D5E" w:rsidRDefault="00496E5D" w:rsidP="00CB09FD">
            <w:pPr>
              <w:contextualSpacing/>
              <w:jc w:val="center"/>
            </w:pPr>
            <w:r w:rsidRPr="00AC0D5E">
              <w:t>R</w:t>
            </w:r>
          </w:p>
        </w:tc>
        <w:tc>
          <w:tcPr>
            <w:tcW w:w="472" w:type="pct"/>
            <w:vAlign w:val="center"/>
          </w:tcPr>
          <w:p w14:paraId="4252F112" w14:textId="77777777" w:rsidR="00496E5D" w:rsidRPr="00AC0D5E" w:rsidRDefault="00496E5D" w:rsidP="00CB09FD">
            <w:pPr>
              <w:contextualSpacing/>
              <w:jc w:val="center"/>
            </w:pPr>
            <w:r w:rsidRPr="00AC0D5E">
              <w:t>1</w:t>
            </w:r>
          </w:p>
        </w:tc>
      </w:tr>
      <w:tr w:rsidR="00496E5D" w:rsidRPr="00AC0D5E" w14:paraId="753CE2CA" w14:textId="77777777" w:rsidTr="00CB09FD">
        <w:trPr>
          <w:trHeight w:val="396"/>
        </w:trPr>
        <w:tc>
          <w:tcPr>
            <w:tcW w:w="272" w:type="pct"/>
            <w:vAlign w:val="center"/>
          </w:tcPr>
          <w:p w14:paraId="5F0AF396" w14:textId="77777777" w:rsidR="00496E5D" w:rsidRPr="00AC0D5E" w:rsidRDefault="00496E5D" w:rsidP="00CB09FD">
            <w:pPr>
              <w:contextualSpacing/>
              <w:jc w:val="center"/>
            </w:pPr>
            <w:r w:rsidRPr="00AC0D5E">
              <w:t>5.</w:t>
            </w:r>
          </w:p>
        </w:tc>
        <w:tc>
          <w:tcPr>
            <w:tcW w:w="3513" w:type="pct"/>
            <w:gridSpan w:val="2"/>
            <w:vAlign w:val="center"/>
          </w:tcPr>
          <w:p w14:paraId="422FAD17" w14:textId="77777777" w:rsidR="00496E5D" w:rsidRPr="00AC0D5E" w:rsidRDefault="00496E5D" w:rsidP="00CB09FD">
            <w:pPr>
              <w:pStyle w:val="Default"/>
              <w:contextualSpacing/>
              <w:jc w:val="both"/>
            </w:pPr>
            <w:r w:rsidRPr="00AC0D5E">
              <w:t>Define VRI Technology.</w:t>
            </w:r>
          </w:p>
        </w:tc>
        <w:tc>
          <w:tcPr>
            <w:tcW w:w="388" w:type="pct"/>
            <w:vAlign w:val="center"/>
          </w:tcPr>
          <w:p w14:paraId="3A1035E7" w14:textId="77777777" w:rsidR="00496E5D" w:rsidRPr="00AC0D5E" w:rsidRDefault="00496E5D" w:rsidP="00CB09FD">
            <w:pPr>
              <w:contextualSpacing/>
              <w:jc w:val="center"/>
            </w:pPr>
            <w:r w:rsidRPr="00AC0D5E">
              <w:t>CO3</w:t>
            </w:r>
          </w:p>
        </w:tc>
        <w:tc>
          <w:tcPr>
            <w:tcW w:w="355" w:type="pct"/>
            <w:vAlign w:val="center"/>
          </w:tcPr>
          <w:p w14:paraId="1AF0C400" w14:textId="77777777" w:rsidR="00496E5D" w:rsidRPr="00AC0D5E" w:rsidRDefault="00496E5D" w:rsidP="00CB09FD">
            <w:pPr>
              <w:contextualSpacing/>
              <w:jc w:val="center"/>
            </w:pPr>
            <w:r w:rsidRPr="00AC0D5E">
              <w:t>R</w:t>
            </w:r>
          </w:p>
        </w:tc>
        <w:tc>
          <w:tcPr>
            <w:tcW w:w="472" w:type="pct"/>
            <w:vAlign w:val="center"/>
          </w:tcPr>
          <w:p w14:paraId="219BE8C0" w14:textId="77777777" w:rsidR="00496E5D" w:rsidRPr="00AC0D5E" w:rsidRDefault="00496E5D" w:rsidP="00CB09FD">
            <w:pPr>
              <w:contextualSpacing/>
              <w:jc w:val="center"/>
            </w:pPr>
            <w:r w:rsidRPr="00AC0D5E">
              <w:t>1</w:t>
            </w:r>
          </w:p>
        </w:tc>
      </w:tr>
      <w:tr w:rsidR="00496E5D" w:rsidRPr="00AC0D5E" w14:paraId="0874FAD9" w14:textId="77777777" w:rsidTr="00CB09FD">
        <w:trPr>
          <w:trHeight w:val="396"/>
        </w:trPr>
        <w:tc>
          <w:tcPr>
            <w:tcW w:w="272" w:type="pct"/>
            <w:vAlign w:val="center"/>
          </w:tcPr>
          <w:p w14:paraId="3BD565CE" w14:textId="77777777" w:rsidR="00496E5D" w:rsidRPr="00AC0D5E" w:rsidRDefault="00496E5D" w:rsidP="00CB09FD">
            <w:pPr>
              <w:contextualSpacing/>
              <w:jc w:val="center"/>
            </w:pPr>
            <w:r w:rsidRPr="00AC0D5E">
              <w:t>6.</w:t>
            </w:r>
          </w:p>
        </w:tc>
        <w:tc>
          <w:tcPr>
            <w:tcW w:w="3513" w:type="pct"/>
            <w:gridSpan w:val="2"/>
            <w:vAlign w:val="center"/>
          </w:tcPr>
          <w:p w14:paraId="04AF6495" w14:textId="77777777" w:rsidR="00496E5D" w:rsidRPr="00AC0D5E" w:rsidRDefault="00496E5D" w:rsidP="00CB09FD">
            <w:pPr>
              <w:contextualSpacing/>
              <w:jc w:val="both"/>
            </w:pPr>
            <w:r w:rsidRPr="00AC0D5E">
              <w:t>What is the former name of Bayer Crop Science, one of the largest agricultural companies in the world?</w:t>
            </w:r>
          </w:p>
        </w:tc>
        <w:tc>
          <w:tcPr>
            <w:tcW w:w="388" w:type="pct"/>
            <w:vAlign w:val="center"/>
          </w:tcPr>
          <w:p w14:paraId="57B26C50" w14:textId="77777777" w:rsidR="00496E5D" w:rsidRPr="00AC0D5E" w:rsidRDefault="00496E5D" w:rsidP="00CB09FD">
            <w:pPr>
              <w:contextualSpacing/>
              <w:jc w:val="center"/>
            </w:pPr>
            <w:r w:rsidRPr="00AC0D5E">
              <w:t>CO3</w:t>
            </w:r>
          </w:p>
        </w:tc>
        <w:tc>
          <w:tcPr>
            <w:tcW w:w="355" w:type="pct"/>
            <w:vAlign w:val="center"/>
          </w:tcPr>
          <w:p w14:paraId="72F21E23" w14:textId="77777777" w:rsidR="00496E5D" w:rsidRPr="00AC0D5E" w:rsidRDefault="00496E5D" w:rsidP="00CB09FD">
            <w:pPr>
              <w:contextualSpacing/>
              <w:jc w:val="center"/>
            </w:pPr>
            <w:r w:rsidRPr="00AC0D5E">
              <w:t>U</w:t>
            </w:r>
          </w:p>
        </w:tc>
        <w:tc>
          <w:tcPr>
            <w:tcW w:w="472" w:type="pct"/>
            <w:vAlign w:val="center"/>
          </w:tcPr>
          <w:p w14:paraId="4D7B2631" w14:textId="77777777" w:rsidR="00496E5D" w:rsidRPr="00AC0D5E" w:rsidRDefault="00496E5D" w:rsidP="00CB09FD">
            <w:pPr>
              <w:contextualSpacing/>
              <w:jc w:val="center"/>
            </w:pPr>
            <w:r w:rsidRPr="00AC0D5E">
              <w:t>1</w:t>
            </w:r>
          </w:p>
        </w:tc>
      </w:tr>
      <w:tr w:rsidR="00496E5D" w:rsidRPr="00AC0D5E" w14:paraId="49FC153F" w14:textId="77777777" w:rsidTr="00CB09FD">
        <w:trPr>
          <w:trHeight w:val="396"/>
        </w:trPr>
        <w:tc>
          <w:tcPr>
            <w:tcW w:w="272" w:type="pct"/>
            <w:vAlign w:val="center"/>
          </w:tcPr>
          <w:p w14:paraId="0AC81088" w14:textId="77777777" w:rsidR="00496E5D" w:rsidRPr="00AC0D5E" w:rsidRDefault="00496E5D" w:rsidP="00CB09FD">
            <w:pPr>
              <w:contextualSpacing/>
              <w:jc w:val="center"/>
            </w:pPr>
            <w:r w:rsidRPr="00AC0D5E">
              <w:t>7.</w:t>
            </w:r>
          </w:p>
        </w:tc>
        <w:tc>
          <w:tcPr>
            <w:tcW w:w="3513" w:type="pct"/>
            <w:gridSpan w:val="2"/>
            <w:vAlign w:val="center"/>
          </w:tcPr>
          <w:p w14:paraId="382EDFA3" w14:textId="77777777" w:rsidR="00496E5D" w:rsidRPr="00AC0D5E" w:rsidRDefault="00496E5D" w:rsidP="00CB09FD">
            <w:pPr>
              <w:pStyle w:val="ListParagraph"/>
              <w:ind w:left="0"/>
              <w:jc w:val="both"/>
              <w:rPr>
                <w:noProof/>
                <w:lang w:eastAsia="zh-TW"/>
              </w:rPr>
            </w:pPr>
            <w:r w:rsidRPr="00AC0D5E">
              <w:rPr>
                <w:noProof/>
                <w:lang w:eastAsia="zh-TW"/>
              </w:rPr>
              <w:t>Give the other name of digital footprint.</w:t>
            </w:r>
          </w:p>
        </w:tc>
        <w:tc>
          <w:tcPr>
            <w:tcW w:w="388" w:type="pct"/>
            <w:vAlign w:val="center"/>
          </w:tcPr>
          <w:p w14:paraId="79464CD3" w14:textId="77777777" w:rsidR="00496E5D" w:rsidRPr="00AC0D5E" w:rsidRDefault="00496E5D" w:rsidP="00CB09FD">
            <w:pPr>
              <w:contextualSpacing/>
              <w:jc w:val="center"/>
            </w:pPr>
            <w:r w:rsidRPr="00AC0D5E">
              <w:t>CO4</w:t>
            </w:r>
          </w:p>
        </w:tc>
        <w:tc>
          <w:tcPr>
            <w:tcW w:w="355" w:type="pct"/>
            <w:vAlign w:val="center"/>
          </w:tcPr>
          <w:p w14:paraId="18FE27FA" w14:textId="77777777" w:rsidR="00496E5D" w:rsidRPr="00AC0D5E" w:rsidRDefault="00496E5D" w:rsidP="00CB09FD">
            <w:pPr>
              <w:contextualSpacing/>
              <w:jc w:val="center"/>
            </w:pPr>
            <w:r w:rsidRPr="00AC0D5E">
              <w:t>U</w:t>
            </w:r>
          </w:p>
        </w:tc>
        <w:tc>
          <w:tcPr>
            <w:tcW w:w="472" w:type="pct"/>
            <w:vAlign w:val="center"/>
          </w:tcPr>
          <w:p w14:paraId="695055E5" w14:textId="77777777" w:rsidR="00496E5D" w:rsidRPr="00AC0D5E" w:rsidRDefault="00496E5D" w:rsidP="00CB09FD">
            <w:pPr>
              <w:contextualSpacing/>
              <w:jc w:val="center"/>
            </w:pPr>
            <w:r w:rsidRPr="00AC0D5E">
              <w:t>1</w:t>
            </w:r>
          </w:p>
        </w:tc>
      </w:tr>
      <w:tr w:rsidR="00496E5D" w:rsidRPr="00AC0D5E" w14:paraId="72570806" w14:textId="77777777" w:rsidTr="00CB09FD">
        <w:trPr>
          <w:trHeight w:val="396"/>
        </w:trPr>
        <w:tc>
          <w:tcPr>
            <w:tcW w:w="272" w:type="pct"/>
            <w:vAlign w:val="center"/>
          </w:tcPr>
          <w:p w14:paraId="66C7F0AB" w14:textId="77777777" w:rsidR="00496E5D" w:rsidRPr="00AC0D5E" w:rsidRDefault="00496E5D" w:rsidP="00CB09FD">
            <w:pPr>
              <w:contextualSpacing/>
              <w:jc w:val="center"/>
            </w:pPr>
            <w:r w:rsidRPr="00AC0D5E">
              <w:t>8.</w:t>
            </w:r>
          </w:p>
        </w:tc>
        <w:tc>
          <w:tcPr>
            <w:tcW w:w="3513" w:type="pct"/>
            <w:gridSpan w:val="2"/>
            <w:vAlign w:val="center"/>
          </w:tcPr>
          <w:p w14:paraId="1F68C7B5" w14:textId="77777777" w:rsidR="00496E5D" w:rsidRPr="00AC0D5E" w:rsidRDefault="00496E5D" w:rsidP="00CB09FD">
            <w:pPr>
              <w:contextualSpacing/>
              <w:jc w:val="both"/>
              <w:rPr>
                <w:b/>
                <w:bCs/>
              </w:rPr>
            </w:pPr>
            <w:r w:rsidRPr="00AC0D5E">
              <w:rPr>
                <w:noProof/>
                <w:lang w:eastAsia="zh-TW"/>
              </w:rPr>
              <w:t>Name the first 2D barcode created by Intermec Corporation.</w:t>
            </w:r>
          </w:p>
        </w:tc>
        <w:tc>
          <w:tcPr>
            <w:tcW w:w="388" w:type="pct"/>
            <w:vAlign w:val="center"/>
          </w:tcPr>
          <w:p w14:paraId="11C240B3" w14:textId="77777777" w:rsidR="00496E5D" w:rsidRPr="00AC0D5E" w:rsidRDefault="00496E5D" w:rsidP="00CB09FD">
            <w:pPr>
              <w:contextualSpacing/>
              <w:jc w:val="center"/>
            </w:pPr>
            <w:r w:rsidRPr="00AC0D5E">
              <w:t>CO4</w:t>
            </w:r>
          </w:p>
        </w:tc>
        <w:tc>
          <w:tcPr>
            <w:tcW w:w="355" w:type="pct"/>
            <w:vAlign w:val="center"/>
          </w:tcPr>
          <w:p w14:paraId="6438D39D" w14:textId="77777777" w:rsidR="00496E5D" w:rsidRPr="00AC0D5E" w:rsidRDefault="00496E5D" w:rsidP="00CB09FD">
            <w:pPr>
              <w:contextualSpacing/>
              <w:jc w:val="center"/>
            </w:pPr>
            <w:r w:rsidRPr="00AC0D5E">
              <w:t>R</w:t>
            </w:r>
          </w:p>
        </w:tc>
        <w:tc>
          <w:tcPr>
            <w:tcW w:w="472" w:type="pct"/>
            <w:vAlign w:val="center"/>
          </w:tcPr>
          <w:p w14:paraId="731B1DE6" w14:textId="77777777" w:rsidR="00496E5D" w:rsidRPr="00AC0D5E" w:rsidRDefault="00496E5D" w:rsidP="00CB09FD">
            <w:pPr>
              <w:contextualSpacing/>
              <w:jc w:val="center"/>
            </w:pPr>
            <w:r w:rsidRPr="00AC0D5E">
              <w:t>1</w:t>
            </w:r>
          </w:p>
        </w:tc>
      </w:tr>
      <w:tr w:rsidR="00496E5D" w:rsidRPr="00AC0D5E" w14:paraId="09C44C55" w14:textId="77777777" w:rsidTr="00CB09FD">
        <w:trPr>
          <w:trHeight w:val="396"/>
        </w:trPr>
        <w:tc>
          <w:tcPr>
            <w:tcW w:w="272" w:type="pct"/>
            <w:vAlign w:val="center"/>
          </w:tcPr>
          <w:p w14:paraId="0FDBB79B" w14:textId="77777777" w:rsidR="00496E5D" w:rsidRPr="00AC0D5E" w:rsidRDefault="00496E5D" w:rsidP="00CB09FD">
            <w:pPr>
              <w:contextualSpacing/>
              <w:jc w:val="center"/>
            </w:pPr>
            <w:r w:rsidRPr="00AC0D5E">
              <w:t>9.</w:t>
            </w:r>
          </w:p>
        </w:tc>
        <w:tc>
          <w:tcPr>
            <w:tcW w:w="3513" w:type="pct"/>
            <w:gridSpan w:val="2"/>
            <w:vAlign w:val="center"/>
          </w:tcPr>
          <w:p w14:paraId="7B1F7EA9" w14:textId="77777777" w:rsidR="00496E5D" w:rsidRPr="00AC0D5E" w:rsidRDefault="00496E5D" w:rsidP="00CB09FD">
            <w:pPr>
              <w:pStyle w:val="ListParagraph"/>
              <w:ind w:left="0"/>
              <w:jc w:val="both"/>
              <w:rPr>
                <w:noProof/>
                <w:lang w:eastAsia="zh-TW"/>
              </w:rPr>
            </w:pPr>
            <w:r w:rsidRPr="00AC0D5E">
              <w:rPr>
                <w:noProof/>
                <w:lang w:eastAsia="zh-TW"/>
              </w:rPr>
              <w:t>Signify the use of cloud server in IoT.</w:t>
            </w:r>
          </w:p>
        </w:tc>
        <w:tc>
          <w:tcPr>
            <w:tcW w:w="388" w:type="pct"/>
            <w:vAlign w:val="center"/>
          </w:tcPr>
          <w:p w14:paraId="024B12EF" w14:textId="77777777" w:rsidR="00496E5D" w:rsidRPr="00AC0D5E" w:rsidRDefault="00496E5D" w:rsidP="00CB09FD">
            <w:pPr>
              <w:contextualSpacing/>
              <w:jc w:val="center"/>
            </w:pPr>
            <w:r w:rsidRPr="00AC0D5E">
              <w:t>CO5</w:t>
            </w:r>
          </w:p>
        </w:tc>
        <w:tc>
          <w:tcPr>
            <w:tcW w:w="355" w:type="pct"/>
            <w:vAlign w:val="center"/>
          </w:tcPr>
          <w:p w14:paraId="1521FFEB" w14:textId="77777777" w:rsidR="00496E5D" w:rsidRPr="00AC0D5E" w:rsidRDefault="00496E5D" w:rsidP="00CB09FD">
            <w:pPr>
              <w:contextualSpacing/>
              <w:jc w:val="center"/>
            </w:pPr>
            <w:r w:rsidRPr="00AC0D5E">
              <w:t>U</w:t>
            </w:r>
          </w:p>
        </w:tc>
        <w:tc>
          <w:tcPr>
            <w:tcW w:w="472" w:type="pct"/>
            <w:vAlign w:val="center"/>
          </w:tcPr>
          <w:p w14:paraId="54638A7A" w14:textId="77777777" w:rsidR="00496E5D" w:rsidRPr="00AC0D5E" w:rsidRDefault="00496E5D" w:rsidP="00CB09FD">
            <w:pPr>
              <w:contextualSpacing/>
              <w:jc w:val="center"/>
            </w:pPr>
            <w:r w:rsidRPr="00AC0D5E">
              <w:t>1</w:t>
            </w:r>
          </w:p>
        </w:tc>
      </w:tr>
      <w:tr w:rsidR="00496E5D" w:rsidRPr="00AC0D5E" w14:paraId="17F44963" w14:textId="77777777" w:rsidTr="00CB09FD">
        <w:trPr>
          <w:trHeight w:val="396"/>
        </w:trPr>
        <w:tc>
          <w:tcPr>
            <w:tcW w:w="272" w:type="pct"/>
            <w:vAlign w:val="center"/>
          </w:tcPr>
          <w:p w14:paraId="4AB0FC78" w14:textId="77777777" w:rsidR="00496E5D" w:rsidRPr="00AC0D5E" w:rsidRDefault="00496E5D" w:rsidP="00CB09FD">
            <w:pPr>
              <w:contextualSpacing/>
              <w:jc w:val="center"/>
            </w:pPr>
            <w:r w:rsidRPr="00AC0D5E">
              <w:t>10.</w:t>
            </w:r>
          </w:p>
        </w:tc>
        <w:tc>
          <w:tcPr>
            <w:tcW w:w="3513" w:type="pct"/>
            <w:gridSpan w:val="2"/>
            <w:vAlign w:val="center"/>
          </w:tcPr>
          <w:p w14:paraId="02D26C27" w14:textId="77777777" w:rsidR="00496E5D" w:rsidRPr="00AC0D5E" w:rsidRDefault="00496E5D" w:rsidP="00CB09FD">
            <w:pPr>
              <w:contextualSpacing/>
              <w:jc w:val="both"/>
            </w:pPr>
            <w:r w:rsidRPr="00AC0D5E">
              <w:t>What is the Zigbee Technology otherwise called?</w:t>
            </w:r>
          </w:p>
        </w:tc>
        <w:tc>
          <w:tcPr>
            <w:tcW w:w="388" w:type="pct"/>
            <w:vAlign w:val="center"/>
          </w:tcPr>
          <w:p w14:paraId="5D8BBE80" w14:textId="77777777" w:rsidR="00496E5D" w:rsidRPr="00AC0D5E" w:rsidRDefault="00496E5D" w:rsidP="00CB09FD">
            <w:pPr>
              <w:contextualSpacing/>
              <w:jc w:val="center"/>
            </w:pPr>
            <w:r w:rsidRPr="00AC0D5E">
              <w:t>CO6</w:t>
            </w:r>
          </w:p>
        </w:tc>
        <w:tc>
          <w:tcPr>
            <w:tcW w:w="355" w:type="pct"/>
            <w:vAlign w:val="center"/>
          </w:tcPr>
          <w:p w14:paraId="55182664" w14:textId="77777777" w:rsidR="00496E5D" w:rsidRPr="00AC0D5E" w:rsidRDefault="00496E5D" w:rsidP="00CB09FD">
            <w:pPr>
              <w:contextualSpacing/>
              <w:jc w:val="center"/>
            </w:pPr>
            <w:r w:rsidRPr="00AC0D5E">
              <w:t>U</w:t>
            </w:r>
          </w:p>
        </w:tc>
        <w:tc>
          <w:tcPr>
            <w:tcW w:w="472" w:type="pct"/>
            <w:vAlign w:val="center"/>
          </w:tcPr>
          <w:p w14:paraId="1A85BEC5" w14:textId="77777777" w:rsidR="00496E5D" w:rsidRPr="00AC0D5E" w:rsidRDefault="00496E5D" w:rsidP="00CB09FD">
            <w:pPr>
              <w:contextualSpacing/>
              <w:jc w:val="center"/>
            </w:pPr>
            <w:r w:rsidRPr="00AC0D5E">
              <w:t>1</w:t>
            </w:r>
          </w:p>
        </w:tc>
      </w:tr>
      <w:tr w:rsidR="00496E5D" w:rsidRPr="00AC0D5E" w14:paraId="60674ACC" w14:textId="77777777" w:rsidTr="008306C3">
        <w:trPr>
          <w:trHeight w:val="551"/>
        </w:trPr>
        <w:tc>
          <w:tcPr>
            <w:tcW w:w="5000" w:type="pct"/>
            <w:gridSpan w:val="6"/>
            <w:vAlign w:val="center"/>
          </w:tcPr>
          <w:p w14:paraId="11B008D3" w14:textId="77777777" w:rsidR="00496E5D" w:rsidRPr="00AC0D5E" w:rsidRDefault="00496E5D" w:rsidP="00CB09FD">
            <w:pPr>
              <w:contextualSpacing/>
              <w:jc w:val="center"/>
              <w:rPr>
                <w:b/>
                <w:u w:val="single"/>
              </w:rPr>
            </w:pPr>
            <w:r w:rsidRPr="00AC0D5E">
              <w:rPr>
                <w:b/>
                <w:u w:val="single"/>
              </w:rPr>
              <w:t>PART – B (6 X 3 = 18 MARKS)</w:t>
            </w:r>
          </w:p>
          <w:p w14:paraId="294F406C" w14:textId="77777777" w:rsidR="00496E5D" w:rsidRPr="00AC0D5E" w:rsidRDefault="00496E5D" w:rsidP="00CB09FD">
            <w:pPr>
              <w:contextualSpacing/>
              <w:jc w:val="center"/>
              <w:rPr>
                <w:b/>
                <w:u w:val="single"/>
              </w:rPr>
            </w:pPr>
            <w:r w:rsidRPr="00AC0D5E">
              <w:rPr>
                <w:b/>
              </w:rPr>
              <w:t>(Answer all the questions)</w:t>
            </w:r>
          </w:p>
        </w:tc>
      </w:tr>
      <w:tr w:rsidR="00496E5D" w:rsidRPr="00AC0D5E" w14:paraId="2B04DEBB" w14:textId="77777777" w:rsidTr="00CB09FD">
        <w:trPr>
          <w:trHeight w:val="436"/>
        </w:trPr>
        <w:tc>
          <w:tcPr>
            <w:tcW w:w="272" w:type="pct"/>
            <w:vAlign w:val="center"/>
          </w:tcPr>
          <w:p w14:paraId="75AD4C99" w14:textId="77777777" w:rsidR="00496E5D" w:rsidRPr="00AC0D5E" w:rsidRDefault="00496E5D" w:rsidP="00CB09FD">
            <w:pPr>
              <w:pStyle w:val="NoSpacing"/>
              <w:contextualSpacing/>
            </w:pPr>
            <w:r w:rsidRPr="00AC0D5E">
              <w:t>11.</w:t>
            </w:r>
          </w:p>
        </w:tc>
        <w:tc>
          <w:tcPr>
            <w:tcW w:w="3513" w:type="pct"/>
            <w:gridSpan w:val="2"/>
            <w:vAlign w:val="center"/>
          </w:tcPr>
          <w:p w14:paraId="14607748" w14:textId="77777777" w:rsidR="00496E5D" w:rsidRPr="00AC0D5E" w:rsidRDefault="00496E5D" w:rsidP="00CB09FD">
            <w:pPr>
              <w:pStyle w:val="NoSpacing"/>
              <w:contextualSpacing/>
              <w:jc w:val="both"/>
            </w:pPr>
            <w:r w:rsidRPr="00AC0D5E">
              <w:t>List the significant projects by EU on IOT.</w:t>
            </w:r>
          </w:p>
        </w:tc>
        <w:tc>
          <w:tcPr>
            <w:tcW w:w="388" w:type="pct"/>
            <w:vAlign w:val="center"/>
          </w:tcPr>
          <w:p w14:paraId="53CCB5A2" w14:textId="77777777" w:rsidR="00496E5D" w:rsidRPr="00AC0D5E" w:rsidRDefault="00496E5D" w:rsidP="00CB09FD">
            <w:pPr>
              <w:pStyle w:val="NoSpacing"/>
              <w:contextualSpacing/>
              <w:jc w:val="center"/>
            </w:pPr>
            <w:r w:rsidRPr="00AC0D5E">
              <w:t>CO1</w:t>
            </w:r>
          </w:p>
        </w:tc>
        <w:tc>
          <w:tcPr>
            <w:tcW w:w="355" w:type="pct"/>
            <w:vAlign w:val="center"/>
          </w:tcPr>
          <w:p w14:paraId="6F60F5B2" w14:textId="77777777" w:rsidR="00496E5D" w:rsidRPr="00AC0D5E" w:rsidRDefault="00496E5D" w:rsidP="00CB09FD">
            <w:pPr>
              <w:pStyle w:val="NoSpacing"/>
              <w:contextualSpacing/>
              <w:jc w:val="center"/>
            </w:pPr>
            <w:r w:rsidRPr="00AC0D5E">
              <w:t>R</w:t>
            </w:r>
          </w:p>
        </w:tc>
        <w:tc>
          <w:tcPr>
            <w:tcW w:w="472" w:type="pct"/>
            <w:vAlign w:val="center"/>
          </w:tcPr>
          <w:p w14:paraId="75BE9271" w14:textId="77777777" w:rsidR="00496E5D" w:rsidRPr="00AC0D5E" w:rsidRDefault="00496E5D" w:rsidP="00CB09FD">
            <w:pPr>
              <w:pStyle w:val="NoSpacing"/>
              <w:contextualSpacing/>
              <w:jc w:val="center"/>
            </w:pPr>
            <w:r w:rsidRPr="00AC0D5E">
              <w:t>3</w:t>
            </w:r>
          </w:p>
        </w:tc>
      </w:tr>
      <w:tr w:rsidR="00496E5D" w:rsidRPr="00AC0D5E" w14:paraId="4A537BA3" w14:textId="77777777" w:rsidTr="00CB09FD">
        <w:trPr>
          <w:trHeight w:val="436"/>
        </w:trPr>
        <w:tc>
          <w:tcPr>
            <w:tcW w:w="272" w:type="pct"/>
            <w:vAlign w:val="center"/>
          </w:tcPr>
          <w:p w14:paraId="74E17223" w14:textId="77777777" w:rsidR="00496E5D" w:rsidRPr="00AC0D5E" w:rsidRDefault="00496E5D" w:rsidP="00CB09FD">
            <w:pPr>
              <w:pStyle w:val="NoSpacing"/>
              <w:contextualSpacing/>
            </w:pPr>
            <w:r w:rsidRPr="00AC0D5E">
              <w:t>12.</w:t>
            </w:r>
          </w:p>
        </w:tc>
        <w:tc>
          <w:tcPr>
            <w:tcW w:w="3513" w:type="pct"/>
            <w:gridSpan w:val="2"/>
            <w:vAlign w:val="center"/>
          </w:tcPr>
          <w:p w14:paraId="07E4B07D" w14:textId="77777777" w:rsidR="00496E5D" w:rsidRPr="00AC0D5E" w:rsidRDefault="00496E5D" w:rsidP="00CB09FD">
            <w:pPr>
              <w:pStyle w:val="NoSpacing"/>
              <w:contextualSpacing/>
              <w:jc w:val="both"/>
            </w:pPr>
            <w:r w:rsidRPr="00AC0D5E">
              <w:rPr>
                <w:lang w:val="en-IN"/>
              </w:rPr>
              <w:t>Differentiate between a Sensor and Transducer.</w:t>
            </w:r>
          </w:p>
        </w:tc>
        <w:tc>
          <w:tcPr>
            <w:tcW w:w="388" w:type="pct"/>
            <w:vAlign w:val="center"/>
          </w:tcPr>
          <w:p w14:paraId="6B5363FB" w14:textId="77777777" w:rsidR="00496E5D" w:rsidRPr="00AC0D5E" w:rsidRDefault="00496E5D" w:rsidP="00CB09FD">
            <w:pPr>
              <w:pStyle w:val="NoSpacing"/>
              <w:contextualSpacing/>
              <w:jc w:val="center"/>
            </w:pPr>
            <w:r w:rsidRPr="00AC0D5E">
              <w:t>CO2</w:t>
            </w:r>
          </w:p>
        </w:tc>
        <w:tc>
          <w:tcPr>
            <w:tcW w:w="355" w:type="pct"/>
            <w:vAlign w:val="center"/>
          </w:tcPr>
          <w:p w14:paraId="792F7357" w14:textId="77777777" w:rsidR="00496E5D" w:rsidRPr="00AC0D5E" w:rsidRDefault="00496E5D" w:rsidP="00CB09FD">
            <w:pPr>
              <w:pStyle w:val="NoSpacing"/>
              <w:contextualSpacing/>
              <w:jc w:val="center"/>
            </w:pPr>
            <w:r w:rsidRPr="00AC0D5E">
              <w:t>U</w:t>
            </w:r>
          </w:p>
        </w:tc>
        <w:tc>
          <w:tcPr>
            <w:tcW w:w="472" w:type="pct"/>
            <w:vAlign w:val="center"/>
          </w:tcPr>
          <w:p w14:paraId="2C68C4D2" w14:textId="77777777" w:rsidR="00496E5D" w:rsidRPr="00AC0D5E" w:rsidRDefault="00496E5D" w:rsidP="00CB09FD">
            <w:pPr>
              <w:pStyle w:val="NoSpacing"/>
              <w:contextualSpacing/>
              <w:jc w:val="center"/>
            </w:pPr>
            <w:r w:rsidRPr="00AC0D5E">
              <w:t>3</w:t>
            </w:r>
          </w:p>
        </w:tc>
      </w:tr>
      <w:tr w:rsidR="00496E5D" w:rsidRPr="00AC0D5E" w14:paraId="7A0E2C0B" w14:textId="77777777" w:rsidTr="00CB09FD">
        <w:trPr>
          <w:trHeight w:val="436"/>
        </w:trPr>
        <w:tc>
          <w:tcPr>
            <w:tcW w:w="272" w:type="pct"/>
            <w:vAlign w:val="center"/>
          </w:tcPr>
          <w:p w14:paraId="7FBB03C3" w14:textId="77777777" w:rsidR="00496E5D" w:rsidRPr="00AC0D5E" w:rsidRDefault="00496E5D" w:rsidP="00CB09FD">
            <w:pPr>
              <w:pStyle w:val="NoSpacing"/>
              <w:contextualSpacing/>
            </w:pPr>
            <w:r w:rsidRPr="00AC0D5E">
              <w:t>13.</w:t>
            </w:r>
          </w:p>
        </w:tc>
        <w:tc>
          <w:tcPr>
            <w:tcW w:w="3513" w:type="pct"/>
            <w:gridSpan w:val="2"/>
            <w:vAlign w:val="center"/>
          </w:tcPr>
          <w:p w14:paraId="448C5117" w14:textId="77777777" w:rsidR="00496E5D" w:rsidRPr="00AC0D5E" w:rsidRDefault="00496E5D" w:rsidP="00CB09FD">
            <w:pPr>
              <w:pStyle w:val="NoSpacing"/>
              <w:contextualSpacing/>
              <w:jc w:val="both"/>
            </w:pPr>
            <w:r w:rsidRPr="00AC0D5E">
              <w:t>Explain the use of LoRa WAN as a WSN protocol.</w:t>
            </w:r>
          </w:p>
        </w:tc>
        <w:tc>
          <w:tcPr>
            <w:tcW w:w="388" w:type="pct"/>
            <w:vAlign w:val="center"/>
          </w:tcPr>
          <w:p w14:paraId="560FC5EE" w14:textId="77777777" w:rsidR="00496E5D" w:rsidRPr="00AC0D5E" w:rsidRDefault="00496E5D" w:rsidP="00CB09FD">
            <w:pPr>
              <w:pStyle w:val="NoSpacing"/>
              <w:contextualSpacing/>
              <w:jc w:val="center"/>
            </w:pPr>
            <w:r w:rsidRPr="00AC0D5E">
              <w:t>CO3</w:t>
            </w:r>
          </w:p>
        </w:tc>
        <w:tc>
          <w:tcPr>
            <w:tcW w:w="355" w:type="pct"/>
            <w:vAlign w:val="center"/>
          </w:tcPr>
          <w:p w14:paraId="36292EDA" w14:textId="77777777" w:rsidR="00496E5D" w:rsidRPr="00AC0D5E" w:rsidRDefault="00496E5D" w:rsidP="00CB09FD">
            <w:pPr>
              <w:pStyle w:val="NoSpacing"/>
              <w:contextualSpacing/>
              <w:jc w:val="center"/>
            </w:pPr>
            <w:r w:rsidRPr="00AC0D5E">
              <w:t>U</w:t>
            </w:r>
          </w:p>
        </w:tc>
        <w:tc>
          <w:tcPr>
            <w:tcW w:w="472" w:type="pct"/>
            <w:vAlign w:val="center"/>
          </w:tcPr>
          <w:p w14:paraId="64F7308B" w14:textId="77777777" w:rsidR="00496E5D" w:rsidRPr="00AC0D5E" w:rsidRDefault="00496E5D" w:rsidP="00CB09FD">
            <w:pPr>
              <w:pStyle w:val="NoSpacing"/>
              <w:contextualSpacing/>
              <w:jc w:val="center"/>
            </w:pPr>
            <w:r w:rsidRPr="00AC0D5E">
              <w:t>3</w:t>
            </w:r>
          </w:p>
        </w:tc>
      </w:tr>
      <w:tr w:rsidR="00496E5D" w:rsidRPr="00AC0D5E" w14:paraId="5CFE1247" w14:textId="77777777" w:rsidTr="00CB09FD">
        <w:trPr>
          <w:trHeight w:val="436"/>
        </w:trPr>
        <w:tc>
          <w:tcPr>
            <w:tcW w:w="272" w:type="pct"/>
            <w:vAlign w:val="center"/>
          </w:tcPr>
          <w:p w14:paraId="0CBCA340" w14:textId="77777777" w:rsidR="00496E5D" w:rsidRPr="00AC0D5E" w:rsidRDefault="00496E5D" w:rsidP="00CB09FD">
            <w:pPr>
              <w:pStyle w:val="NoSpacing"/>
              <w:contextualSpacing/>
            </w:pPr>
            <w:r w:rsidRPr="00AC0D5E">
              <w:t>14.</w:t>
            </w:r>
          </w:p>
        </w:tc>
        <w:tc>
          <w:tcPr>
            <w:tcW w:w="3513" w:type="pct"/>
            <w:gridSpan w:val="2"/>
            <w:vAlign w:val="center"/>
          </w:tcPr>
          <w:p w14:paraId="3BCF8E77" w14:textId="77777777" w:rsidR="00496E5D" w:rsidRPr="00AC0D5E" w:rsidRDefault="00496E5D" w:rsidP="00CB09FD">
            <w:pPr>
              <w:pStyle w:val="NoSpacing"/>
              <w:contextualSpacing/>
              <w:jc w:val="both"/>
            </w:pPr>
            <w:r w:rsidRPr="00AC0D5E">
              <w:t>Describe the need for good distribution practices certification and its importance for pharmaceutical industry.</w:t>
            </w:r>
          </w:p>
        </w:tc>
        <w:tc>
          <w:tcPr>
            <w:tcW w:w="388" w:type="pct"/>
            <w:vAlign w:val="center"/>
          </w:tcPr>
          <w:p w14:paraId="24993842" w14:textId="77777777" w:rsidR="00496E5D" w:rsidRPr="00AC0D5E" w:rsidRDefault="00496E5D" w:rsidP="00CB09FD">
            <w:pPr>
              <w:pStyle w:val="NoSpacing"/>
              <w:contextualSpacing/>
              <w:jc w:val="center"/>
            </w:pPr>
            <w:r w:rsidRPr="00AC0D5E">
              <w:t>CO4</w:t>
            </w:r>
          </w:p>
        </w:tc>
        <w:tc>
          <w:tcPr>
            <w:tcW w:w="355" w:type="pct"/>
            <w:vAlign w:val="center"/>
          </w:tcPr>
          <w:p w14:paraId="25100B54" w14:textId="77777777" w:rsidR="00496E5D" w:rsidRPr="00AC0D5E" w:rsidRDefault="00496E5D" w:rsidP="00CB09FD">
            <w:pPr>
              <w:pStyle w:val="NoSpacing"/>
              <w:contextualSpacing/>
              <w:jc w:val="center"/>
            </w:pPr>
            <w:r w:rsidRPr="00AC0D5E">
              <w:t>U</w:t>
            </w:r>
          </w:p>
        </w:tc>
        <w:tc>
          <w:tcPr>
            <w:tcW w:w="472" w:type="pct"/>
            <w:vAlign w:val="center"/>
          </w:tcPr>
          <w:p w14:paraId="738F56B3" w14:textId="77777777" w:rsidR="00496E5D" w:rsidRPr="00AC0D5E" w:rsidRDefault="00496E5D" w:rsidP="00CB09FD">
            <w:pPr>
              <w:pStyle w:val="NoSpacing"/>
              <w:contextualSpacing/>
              <w:jc w:val="center"/>
            </w:pPr>
            <w:r w:rsidRPr="00AC0D5E">
              <w:t>3</w:t>
            </w:r>
          </w:p>
        </w:tc>
      </w:tr>
      <w:tr w:rsidR="00496E5D" w:rsidRPr="00AC0D5E" w14:paraId="1818D61F" w14:textId="77777777" w:rsidTr="00CB09FD">
        <w:trPr>
          <w:trHeight w:val="436"/>
        </w:trPr>
        <w:tc>
          <w:tcPr>
            <w:tcW w:w="272" w:type="pct"/>
            <w:vAlign w:val="center"/>
          </w:tcPr>
          <w:p w14:paraId="1A10145F" w14:textId="77777777" w:rsidR="00496E5D" w:rsidRPr="00AC0D5E" w:rsidRDefault="00496E5D" w:rsidP="00CB09FD">
            <w:pPr>
              <w:pStyle w:val="NoSpacing"/>
              <w:contextualSpacing/>
            </w:pPr>
            <w:r w:rsidRPr="00AC0D5E">
              <w:t>15.</w:t>
            </w:r>
          </w:p>
        </w:tc>
        <w:tc>
          <w:tcPr>
            <w:tcW w:w="3513" w:type="pct"/>
            <w:gridSpan w:val="2"/>
            <w:vAlign w:val="center"/>
          </w:tcPr>
          <w:p w14:paraId="75EA4D89" w14:textId="77777777" w:rsidR="00496E5D" w:rsidRPr="00AC0D5E" w:rsidRDefault="00496E5D" w:rsidP="00CB09FD">
            <w:pPr>
              <w:pStyle w:val="NoSpacing"/>
              <w:contextualSpacing/>
              <w:jc w:val="both"/>
            </w:pPr>
            <w:r w:rsidRPr="00AC0D5E">
              <w:t>Identify the importance of cloud server technology.</w:t>
            </w:r>
          </w:p>
        </w:tc>
        <w:tc>
          <w:tcPr>
            <w:tcW w:w="388" w:type="pct"/>
            <w:vAlign w:val="center"/>
          </w:tcPr>
          <w:p w14:paraId="38AD767C" w14:textId="77777777" w:rsidR="00496E5D" w:rsidRPr="00AC0D5E" w:rsidRDefault="00496E5D" w:rsidP="00CB09FD">
            <w:pPr>
              <w:pStyle w:val="NoSpacing"/>
              <w:contextualSpacing/>
              <w:jc w:val="center"/>
            </w:pPr>
            <w:r w:rsidRPr="00AC0D5E">
              <w:t>CO5</w:t>
            </w:r>
          </w:p>
        </w:tc>
        <w:tc>
          <w:tcPr>
            <w:tcW w:w="355" w:type="pct"/>
            <w:vAlign w:val="center"/>
          </w:tcPr>
          <w:p w14:paraId="71A7344F" w14:textId="77777777" w:rsidR="00496E5D" w:rsidRPr="00AC0D5E" w:rsidRDefault="00496E5D" w:rsidP="00CB09FD">
            <w:pPr>
              <w:pStyle w:val="NoSpacing"/>
              <w:contextualSpacing/>
              <w:jc w:val="center"/>
            </w:pPr>
            <w:r w:rsidRPr="00AC0D5E">
              <w:t>E</w:t>
            </w:r>
          </w:p>
        </w:tc>
        <w:tc>
          <w:tcPr>
            <w:tcW w:w="472" w:type="pct"/>
            <w:vAlign w:val="center"/>
          </w:tcPr>
          <w:p w14:paraId="368E9C8E" w14:textId="77777777" w:rsidR="00496E5D" w:rsidRPr="00AC0D5E" w:rsidRDefault="00496E5D" w:rsidP="00CB09FD">
            <w:pPr>
              <w:pStyle w:val="NoSpacing"/>
              <w:contextualSpacing/>
              <w:jc w:val="center"/>
            </w:pPr>
            <w:r w:rsidRPr="00AC0D5E">
              <w:t>3</w:t>
            </w:r>
          </w:p>
        </w:tc>
      </w:tr>
      <w:tr w:rsidR="00496E5D" w:rsidRPr="00AC0D5E" w14:paraId="082FB9D0" w14:textId="77777777" w:rsidTr="00CB09FD">
        <w:trPr>
          <w:trHeight w:val="437"/>
        </w:trPr>
        <w:tc>
          <w:tcPr>
            <w:tcW w:w="272" w:type="pct"/>
            <w:vAlign w:val="center"/>
          </w:tcPr>
          <w:p w14:paraId="0BDB1145" w14:textId="77777777" w:rsidR="00496E5D" w:rsidRPr="00AC0D5E" w:rsidRDefault="00496E5D" w:rsidP="00CB09FD">
            <w:pPr>
              <w:pStyle w:val="NoSpacing"/>
              <w:contextualSpacing/>
            </w:pPr>
            <w:r w:rsidRPr="00AC0D5E">
              <w:t>16.</w:t>
            </w:r>
          </w:p>
        </w:tc>
        <w:tc>
          <w:tcPr>
            <w:tcW w:w="3513" w:type="pct"/>
            <w:gridSpan w:val="2"/>
            <w:vAlign w:val="center"/>
          </w:tcPr>
          <w:p w14:paraId="6E324BC5" w14:textId="77777777" w:rsidR="00496E5D" w:rsidRPr="00AC0D5E" w:rsidRDefault="00496E5D" w:rsidP="00CB09FD">
            <w:pPr>
              <w:pStyle w:val="NoSpacing"/>
              <w:contextualSpacing/>
              <w:jc w:val="both"/>
            </w:pPr>
            <w:r w:rsidRPr="00AC0D5E">
              <w:t>Relate the ground rules of IoT configuration management.</w:t>
            </w:r>
          </w:p>
        </w:tc>
        <w:tc>
          <w:tcPr>
            <w:tcW w:w="388" w:type="pct"/>
            <w:vAlign w:val="center"/>
          </w:tcPr>
          <w:p w14:paraId="1A91BE41" w14:textId="77777777" w:rsidR="00496E5D" w:rsidRPr="00AC0D5E" w:rsidRDefault="00496E5D" w:rsidP="00CB09FD">
            <w:pPr>
              <w:pStyle w:val="NoSpacing"/>
              <w:contextualSpacing/>
              <w:jc w:val="center"/>
            </w:pPr>
            <w:r w:rsidRPr="00AC0D5E">
              <w:t>CO6</w:t>
            </w:r>
          </w:p>
        </w:tc>
        <w:tc>
          <w:tcPr>
            <w:tcW w:w="355" w:type="pct"/>
            <w:vAlign w:val="center"/>
          </w:tcPr>
          <w:p w14:paraId="643C767D" w14:textId="77777777" w:rsidR="00496E5D" w:rsidRPr="00AC0D5E" w:rsidRDefault="00496E5D" w:rsidP="00CB09FD">
            <w:pPr>
              <w:pStyle w:val="NoSpacing"/>
              <w:contextualSpacing/>
              <w:jc w:val="center"/>
            </w:pPr>
            <w:r w:rsidRPr="00AC0D5E">
              <w:t>U</w:t>
            </w:r>
          </w:p>
        </w:tc>
        <w:tc>
          <w:tcPr>
            <w:tcW w:w="472" w:type="pct"/>
            <w:vAlign w:val="center"/>
          </w:tcPr>
          <w:p w14:paraId="7E9A800F" w14:textId="77777777" w:rsidR="00496E5D" w:rsidRPr="00AC0D5E" w:rsidRDefault="00496E5D" w:rsidP="00CB09FD">
            <w:pPr>
              <w:pStyle w:val="NoSpacing"/>
              <w:contextualSpacing/>
              <w:jc w:val="center"/>
            </w:pPr>
            <w:r w:rsidRPr="00AC0D5E">
              <w:t>3</w:t>
            </w:r>
          </w:p>
        </w:tc>
      </w:tr>
      <w:tr w:rsidR="00496E5D" w:rsidRPr="00AC0D5E" w14:paraId="04816BF1" w14:textId="77777777" w:rsidTr="008306C3">
        <w:trPr>
          <w:trHeight w:val="551"/>
        </w:trPr>
        <w:tc>
          <w:tcPr>
            <w:tcW w:w="5000" w:type="pct"/>
            <w:gridSpan w:val="6"/>
            <w:vAlign w:val="center"/>
          </w:tcPr>
          <w:p w14:paraId="29F80581" w14:textId="77777777" w:rsidR="00496E5D" w:rsidRPr="00AC0D5E" w:rsidRDefault="00496E5D" w:rsidP="00CB09FD">
            <w:pPr>
              <w:contextualSpacing/>
              <w:jc w:val="center"/>
              <w:rPr>
                <w:b/>
                <w:u w:val="single"/>
              </w:rPr>
            </w:pPr>
            <w:r w:rsidRPr="00AC0D5E">
              <w:rPr>
                <w:b/>
                <w:u w:val="single"/>
              </w:rPr>
              <w:t>PART – C (6 X 12 = 72 MARKS)</w:t>
            </w:r>
          </w:p>
          <w:p w14:paraId="2AF7EE65" w14:textId="77777777" w:rsidR="00496E5D" w:rsidRPr="00AC0D5E" w:rsidRDefault="00496E5D" w:rsidP="00CB09FD">
            <w:pPr>
              <w:contextualSpacing/>
              <w:jc w:val="center"/>
              <w:rPr>
                <w:b/>
              </w:rPr>
            </w:pPr>
            <w:r w:rsidRPr="00AC0D5E">
              <w:rPr>
                <w:b/>
              </w:rPr>
              <w:t>(Answer any five Questions from Q.No. 17 to 23, Q.No. 24 is Compulsory)</w:t>
            </w:r>
          </w:p>
        </w:tc>
      </w:tr>
      <w:tr w:rsidR="00496E5D" w:rsidRPr="00AC0D5E" w14:paraId="7026D091" w14:textId="77777777" w:rsidTr="00CB09FD">
        <w:trPr>
          <w:trHeight w:val="396"/>
        </w:trPr>
        <w:tc>
          <w:tcPr>
            <w:tcW w:w="272" w:type="pct"/>
            <w:vAlign w:val="center"/>
          </w:tcPr>
          <w:p w14:paraId="7416A875" w14:textId="77777777" w:rsidR="00496E5D" w:rsidRPr="00AC0D5E" w:rsidRDefault="00496E5D" w:rsidP="00CB09FD">
            <w:pPr>
              <w:contextualSpacing/>
              <w:jc w:val="center"/>
            </w:pPr>
            <w:r w:rsidRPr="00AC0D5E">
              <w:t>17.</w:t>
            </w:r>
          </w:p>
        </w:tc>
        <w:tc>
          <w:tcPr>
            <w:tcW w:w="202" w:type="pct"/>
            <w:vAlign w:val="center"/>
          </w:tcPr>
          <w:p w14:paraId="24497B47" w14:textId="77777777" w:rsidR="00496E5D" w:rsidRPr="00A976FA" w:rsidRDefault="00496E5D" w:rsidP="00CB09FD">
            <w:pPr>
              <w:contextualSpacing/>
              <w:jc w:val="center"/>
              <w:rPr>
                <w:bCs/>
              </w:rPr>
            </w:pPr>
            <w:r w:rsidRPr="00A976FA">
              <w:rPr>
                <w:bCs/>
              </w:rPr>
              <w:t>a.</w:t>
            </w:r>
          </w:p>
        </w:tc>
        <w:tc>
          <w:tcPr>
            <w:tcW w:w="3311" w:type="pct"/>
            <w:vAlign w:val="center"/>
          </w:tcPr>
          <w:p w14:paraId="320B267D" w14:textId="77777777" w:rsidR="00496E5D" w:rsidRPr="00AC0D5E" w:rsidRDefault="00496E5D" w:rsidP="00CB09FD">
            <w:pPr>
              <w:contextualSpacing/>
              <w:jc w:val="both"/>
            </w:pPr>
            <w:r w:rsidRPr="00AC0D5E">
              <w:t>Explain the six overlaps of the Internet of Things with other fields of Research.</w:t>
            </w:r>
          </w:p>
        </w:tc>
        <w:tc>
          <w:tcPr>
            <w:tcW w:w="388" w:type="pct"/>
            <w:vAlign w:val="center"/>
          </w:tcPr>
          <w:p w14:paraId="70D05F20" w14:textId="77777777" w:rsidR="00496E5D" w:rsidRPr="00AC0D5E" w:rsidRDefault="00496E5D" w:rsidP="00CB09FD">
            <w:pPr>
              <w:contextualSpacing/>
              <w:jc w:val="center"/>
            </w:pPr>
            <w:r w:rsidRPr="00AC0D5E">
              <w:t>CO1</w:t>
            </w:r>
          </w:p>
        </w:tc>
        <w:tc>
          <w:tcPr>
            <w:tcW w:w="355" w:type="pct"/>
            <w:vAlign w:val="center"/>
          </w:tcPr>
          <w:p w14:paraId="04DE470A" w14:textId="77777777" w:rsidR="00496E5D" w:rsidRPr="00AC0D5E" w:rsidRDefault="00496E5D" w:rsidP="00CB09FD">
            <w:pPr>
              <w:contextualSpacing/>
              <w:jc w:val="center"/>
            </w:pPr>
            <w:r w:rsidRPr="00AC0D5E">
              <w:t>U</w:t>
            </w:r>
          </w:p>
        </w:tc>
        <w:tc>
          <w:tcPr>
            <w:tcW w:w="472" w:type="pct"/>
            <w:vAlign w:val="center"/>
          </w:tcPr>
          <w:p w14:paraId="5E57FA36" w14:textId="77777777" w:rsidR="00496E5D" w:rsidRPr="00AC0D5E" w:rsidRDefault="00496E5D" w:rsidP="00CB09FD">
            <w:pPr>
              <w:contextualSpacing/>
              <w:jc w:val="center"/>
            </w:pPr>
            <w:r w:rsidRPr="00AC0D5E">
              <w:t>06</w:t>
            </w:r>
          </w:p>
        </w:tc>
      </w:tr>
      <w:tr w:rsidR="00496E5D" w:rsidRPr="00AC0D5E" w14:paraId="517DC5E3" w14:textId="77777777" w:rsidTr="00CB09FD">
        <w:trPr>
          <w:trHeight w:val="396"/>
        </w:trPr>
        <w:tc>
          <w:tcPr>
            <w:tcW w:w="272" w:type="pct"/>
            <w:vAlign w:val="center"/>
          </w:tcPr>
          <w:p w14:paraId="1C1C3A8C" w14:textId="77777777" w:rsidR="00496E5D" w:rsidRPr="00AC0D5E" w:rsidRDefault="00496E5D" w:rsidP="00CB09FD">
            <w:pPr>
              <w:contextualSpacing/>
              <w:jc w:val="center"/>
            </w:pPr>
          </w:p>
        </w:tc>
        <w:tc>
          <w:tcPr>
            <w:tcW w:w="202" w:type="pct"/>
            <w:vAlign w:val="center"/>
          </w:tcPr>
          <w:p w14:paraId="01FEC7AF" w14:textId="77777777" w:rsidR="00496E5D" w:rsidRPr="00A976FA" w:rsidRDefault="00496E5D" w:rsidP="00CB09FD">
            <w:pPr>
              <w:contextualSpacing/>
              <w:jc w:val="center"/>
              <w:rPr>
                <w:bCs/>
              </w:rPr>
            </w:pPr>
            <w:r w:rsidRPr="00A976FA">
              <w:rPr>
                <w:bCs/>
              </w:rPr>
              <w:t>b.</w:t>
            </w:r>
          </w:p>
        </w:tc>
        <w:tc>
          <w:tcPr>
            <w:tcW w:w="3311" w:type="pct"/>
            <w:vAlign w:val="center"/>
          </w:tcPr>
          <w:p w14:paraId="263F283E" w14:textId="77777777" w:rsidR="00496E5D" w:rsidRPr="00AC0D5E" w:rsidRDefault="00496E5D" w:rsidP="00CB09FD">
            <w:pPr>
              <w:contextualSpacing/>
              <w:jc w:val="both"/>
              <w:rPr>
                <w:bCs/>
              </w:rPr>
            </w:pPr>
            <w:r w:rsidRPr="00AC0D5E">
              <w:rPr>
                <w:bCs/>
              </w:rPr>
              <w:t>Explore the Healthcare Cloud Computing Market Size in the Global Industry Forecasts until 2027 with respect to IoT.</w:t>
            </w:r>
          </w:p>
        </w:tc>
        <w:tc>
          <w:tcPr>
            <w:tcW w:w="388" w:type="pct"/>
            <w:vAlign w:val="center"/>
          </w:tcPr>
          <w:p w14:paraId="5FF797AF" w14:textId="77777777" w:rsidR="00496E5D" w:rsidRPr="00AC0D5E" w:rsidRDefault="00496E5D" w:rsidP="00CB09FD">
            <w:pPr>
              <w:contextualSpacing/>
              <w:jc w:val="center"/>
            </w:pPr>
            <w:r w:rsidRPr="00AC0D5E">
              <w:t>CO1</w:t>
            </w:r>
          </w:p>
        </w:tc>
        <w:tc>
          <w:tcPr>
            <w:tcW w:w="355" w:type="pct"/>
            <w:vAlign w:val="center"/>
          </w:tcPr>
          <w:p w14:paraId="3882F828" w14:textId="77777777" w:rsidR="00496E5D" w:rsidRPr="00AC0D5E" w:rsidRDefault="00496E5D" w:rsidP="00CB09FD">
            <w:pPr>
              <w:contextualSpacing/>
              <w:jc w:val="center"/>
            </w:pPr>
            <w:r w:rsidRPr="00AC0D5E">
              <w:t>An</w:t>
            </w:r>
          </w:p>
        </w:tc>
        <w:tc>
          <w:tcPr>
            <w:tcW w:w="472" w:type="pct"/>
            <w:vAlign w:val="center"/>
          </w:tcPr>
          <w:p w14:paraId="1376D95F" w14:textId="77777777" w:rsidR="00496E5D" w:rsidRPr="00AC0D5E" w:rsidRDefault="00496E5D" w:rsidP="00CB09FD">
            <w:pPr>
              <w:contextualSpacing/>
              <w:jc w:val="center"/>
            </w:pPr>
            <w:r w:rsidRPr="00AC0D5E">
              <w:t>06</w:t>
            </w:r>
          </w:p>
        </w:tc>
      </w:tr>
      <w:tr w:rsidR="00496E5D" w:rsidRPr="00AC0D5E" w14:paraId="6147843C" w14:textId="77777777" w:rsidTr="00CB09FD">
        <w:trPr>
          <w:trHeight w:val="396"/>
        </w:trPr>
        <w:tc>
          <w:tcPr>
            <w:tcW w:w="272" w:type="pct"/>
            <w:vAlign w:val="center"/>
          </w:tcPr>
          <w:p w14:paraId="611D6E07" w14:textId="77777777" w:rsidR="00496E5D" w:rsidRPr="00AC0D5E" w:rsidRDefault="00496E5D" w:rsidP="00CB09FD">
            <w:pPr>
              <w:contextualSpacing/>
              <w:jc w:val="center"/>
            </w:pPr>
            <w:r w:rsidRPr="00AC0D5E">
              <w:t>18.</w:t>
            </w:r>
          </w:p>
        </w:tc>
        <w:tc>
          <w:tcPr>
            <w:tcW w:w="202" w:type="pct"/>
            <w:vAlign w:val="center"/>
          </w:tcPr>
          <w:p w14:paraId="4112F735" w14:textId="77777777" w:rsidR="00496E5D" w:rsidRPr="00A976FA" w:rsidRDefault="00496E5D" w:rsidP="00CB09FD">
            <w:pPr>
              <w:contextualSpacing/>
              <w:jc w:val="center"/>
            </w:pPr>
            <w:r w:rsidRPr="00A976FA">
              <w:rPr>
                <w:bCs/>
              </w:rPr>
              <w:t>a.</w:t>
            </w:r>
          </w:p>
        </w:tc>
        <w:tc>
          <w:tcPr>
            <w:tcW w:w="3311" w:type="pct"/>
            <w:vAlign w:val="center"/>
          </w:tcPr>
          <w:p w14:paraId="0FA27EFA" w14:textId="77777777" w:rsidR="00496E5D" w:rsidRPr="00AC0D5E" w:rsidRDefault="00496E5D" w:rsidP="00CB09FD">
            <w:pPr>
              <w:contextualSpacing/>
              <w:jc w:val="both"/>
            </w:pPr>
            <w:r w:rsidRPr="00AC0D5E">
              <w:rPr>
                <w:color w:val="000000"/>
              </w:rPr>
              <w:t>Assess the different types of Actuators in IoT.</w:t>
            </w:r>
          </w:p>
        </w:tc>
        <w:tc>
          <w:tcPr>
            <w:tcW w:w="388" w:type="pct"/>
            <w:vAlign w:val="center"/>
          </w:tcPr>
          <w:p w14:paraId="67EE04AD" w14:textId="77777777" w:rsidR="00496E5D" w:rsidRPr="00AC0D5E" w:rsidRDefault="00496E5D" w:rsidP="00CB09FD">
            <w:pPr>
              <w:contextualSpacing/>
              <w:jc w:val="center"/>
            </w:pPr>
            <w:r w:rsidRPr="00AC0D5E">
              <w:t>CO2</w:t>
            </w:r>
          </w:p>
        </w:tc>
        <w:tc>
          <w:tcPr>
            <w:tcW w:w="355" w:type="pct"/>
            <w:vAlign w:val="center"/>
          </w:tcPr>
          <w:p w14:paraId="3136421B" w14:textId="77777777" w:rsidR="00496E5D" w:rsidRPr="00AC0D5E" w:rsidRDefault="00496E5D" w:rsidP="00CB09FD">
            <w:pPr>
              <w:contextualSpacing/>
              <w:jc w:val="center"/>
            </w:pPr>
            <w:r w:rsidRPr="00AC0D5E">
              <w:t>A</w:t>
            </w:r>
          </w:p>
        </w:tc>
        <w:tc>
          <w:tcPr>
            <w:tcW w:w="472" w:type="pct"/>
            <w:vAlign w:val="center"/>
          </w:tcPr>
          <w:p w14:paraId="0992D6CF" w14:textId="77777777" w:rsidR="00496E5D" w:rsidRPr="00AC0D5E" w:rsidRDefault="00496E5D" w:rsidP="00CB09FD">
            <w:pPr>
              <w:contextualSpacing/>
              <w:jc w:val="center"/>
            </w:pPr>
            <w:r w:rsidRPr="00AC0D5E">
              <w:t>06</w:t>
            </w:r>
          </w:p>
        </w:tc>
      </w:tr>
      <w:tr w:rsidR="00496E5D" w:rsidRPr="00AC0D5E" w14:paraId="00018FAF" w14:textId="77777777" w:rsidTr="00CB09FD">
        <w:trPr>
          <w:trHeight w:val="396"/>
        </w:trPr>
        <w:tc>
          <w:tcPr>
            <w:tcW w:w="272" w:type="pct"/>
            <w:vAlign w:val="center"/>
          </w:tcPr>
          <w:p w14:paraId="0FA8E51D" w14:textId="77777777" w:rsidR="00496E5D" w:rsidRPr="00AC0D5E" w:rsidRDefault="00496E5D" w:rsidP="00CB09FD">
            <w:pPr>
              <w:contextualSpacing/>
              <w:jc w:val="center"/>
            </w:pPr>
          </w:p>
        </w:tc>
        <w:tc>
          <w:tcPr>
            <w:tcW w:w="202" w:type="pct"/>
            <w:vAlign w:val="center"/>
          </w:tcPr>
          <w:p w14:paraId="5D6A51EA" w14:textId="77777777" w:rsidR="00496E5D" w:rsidRPr="00A976FA" w:rsidRDefault="00496E5D" w:rsidP="00CB09FD">
            <w:pPr>
              <w:contextualSpacing/>
              <w:jc w:val="center"/>
            </w:pPr>
            <w:r w:rsidRPr="00A976FA">
              <w:rPr>
                <w:bCs/>
              </w:rPr>
              <w:t>b.</w:t>
            </w:r>
          </w:p>
        </w:tc>
        <w:tc>
          <w:tcPr>
            <w:tcW w:w="3311" w:type="pct"/>
            <w:vAlign w:val="center"/>
          </w:tcPr>
          <w:p w14:paraId="52D569AE" w14:textId="77777777" w:rsidR="00496E5D" w:rsidRPr="00AC0D5E" w:rsidRDefault="00496E5D" w:rsidP="00CB09FD">
            <w:pPr>
              <w:contextualSpacing/>
              <w:jc w:val="both"/>
            </w:pPr>
            <w:r w:rsidRPr="00AC0D5E">
              <w:t>Categorize the various devices &amp; equipment and products used by end users and their uses in modern day technology.</w:t>
            </w:r>
          </w:p>
        </w:tc>
        <w:tc>
          <w:tcPr>
            <w:tcW w:w="388" w:type="pct"/>
            <w:vAlign w:val="center"/>
          </w:tcPr>
          <w:p w14:paraId="604412B9" w14:textId="77777777" w:rsidR="00496E5D" w:rsidRPr="00AC0D5E" w:rsidRDefault="00496E5D" w:rsidP="00CB09FD">
            <w:pPr>
              <w:contextualSpacing/>
              <w:jc w:val="center"/>
            </w:pPr>
            <w:r w:rsidRPr="00AC0D5E">
              <w:t>CO2</w:t>
            </w:r>
          </w:p>
        </w:tc>
        <w:tc>
          <w:tcPr>
            <w:tcW w:w="355" w:type="pct"/>
            <w:vAlign w:val="center"/>
          </w:tcPr>
          <w:p w14:paraId="2E8F2D3B" w14:textId="77777777" w:rsidR="00496E5D" w:rsidRPr="00AC0D5E" w:rsidRDefault="00496E5D" w:rsidP="00CB09FD">
            <w:pPr>
              <w:contextualSpacing/>
              <w:jc w:val="center"/>
            </w:pPr>
            <w:r w:rsidRPr="00AC0D5E">
              <w:t>An</w:t>
            </w:r>
          </w:p>
        </w:tc>
        <w:tc>
          <w:tcPr>
            <w:tcW w:w="472" w:type="pct"/>
            <w:vAlign w:val="center"/>
          </w:tcPr>
          <w:p w14:paraId="45C70B19" w14:textId="77777777" w:rsidR="00496E5D" w:rsidRPr="00AC0D5E" w:rsidRDefault="00496E5D" w:rsidP="00CB09FD">
            <w:pPr>
              <w:contextualSpacing/>
              <w:jc w:val="center"/>
            </w:pPr>
            <w:r w:rsidRPr="00AC0D5E">
              <w:t>06</w:t>
            </w:r>
          </w:p>
        </w:tc>
      </w:tr>
      <w:tr w:rsidR="00496E5D" w:rsidRPr="00AC0D5E" w14:paraId="7FFFB845" w14:textId="77777777" w:rsidTr="00CB09FD">
        <w:trPr>
          <w:trHeight w:val="396"/>
        </w:trPr>
        <w:tc>
          <w:tcPr>
            <w:tcW w:w="272" w:type="pct"/>
            <w:vAlign w:val="center"/>
          </w:tcPr>
          <w:p w14:paraId="56F1D8A2" w14:textId="77777777" w:rsidR="00496E5D" w:rsidRPr="00AC0D5E" w:rsidRDefault="00496E5D" w:rsidP="00CB09FD">
            <w:pPr>
              <w:contextualSpacing/>
              <w:jc w:val="center"/>
            </w:pPr>
          </w:p>
        </w:tc>
        <w:tc>
          <w:tcPr>
            <w:tcW w:w="202" w:type="pct"/>
            <w:vAlign w:val="center"/>
          </w:tcPr>
          <w:p w14:paraId="17109134" w14:textId="77777777" w:rsidR="00496E5D" w:rsidRPr="00A976FA" w:rsidRDefault="00496E5D" w:rsidP="00CB09FD">
            <w:pPr>
              <w:contextualSpacing/>
              <w:jc w:val="center"/>
            </w:pPr>
          </w:p>
        </w:tc>
        <w:tc>
          <w:tcPr>
            <w:tcW w:w="3311" w:type="pct"/>
            <w:vAlign w:val="center"/>
          </w:tcPr>
          <w:p w14:paraId="719F2AC4" w14:textId="77777777" w:rsidR="00496E5D" w:rsidRPr="00AC0D5E" w:rsidRDefault="00496E5D" w:rsidP="00CB09FD">
            <w:pPr>
              <w:contextualSpacing/>
              <w:jc w:val="both"/>
            </w:pPr>
          </w:p>
        </w:tc>
        <w:tc>
          <w:tcPr>
            <w:tcW w:w="388" w:type="pct"/>
            <w:vAlign w:val="center"/>
          </w:tcPr>
          <w:p w14:paraId="023887DC" w14:textId="77777777" w:rsidR="00496E5D" w:rsidRPr="00AC0D5E" w:rsidRDefault="00496E5D" w:rsidP="00CB09FD">
            <w:pPr>
              <w:contextualSpacing/>
              <w:jc w:val="center"/>
            </w:pPr>
          </w:p>
        </w:tc>
        <w:tc>
          <w:tcPr>
            <w:tcW w:w="355" w:type="pct"/>
            <w:vAlign w:val="center"/>
          </w:tcPr>
          <w:p w14:paraId="4DC0B0B4" w14:textId="77777777" w:rsidR="00496E5D" w:rsidRPr="00AC0D5E" w:rsidRDefault="00496E5D" w:rsidP="00CB09FD">
            <w:pPr>
              <w:contextualSpacing/>
              <w:jc w:val="center"/>
            </w:pPr>
          </w:p>
        </w:tc>
        <w:tc>
          <w:tcPr>
            <w:tcW w:w="472" w:type="pct"/>
            <w:vAlign w:val="center"/>
          </w:tcPr>
          <w:p w14:paraId="7447C28E" w14:textId="77777777" w:rsidR="00496E5D" w:rsidRPr="00AC0D5E" w:rsidRDefault="00496E5D" w:rsidP="00CB09FD">
            <w:pPr>
              <w:contextualSpacing/>
              <w:jc w:val="center"/>
            </w:pPr>
          </w:p>
        </w:tc>
      </w:tr>
      <w:tr w:rsidR="00496E5D" w:rsidRPr="00AC0D5E" w14:paraId="17F0830F" w14:textId="77777777" w:rsidTr="00CB09FD">
        <w:trPr>
          <w:trHeight w:val="396"/>
        </w:trPr>
        <w:tc>
          <w:tcPr>
            <w:tcW w:w="272" w:type="pct"/>
            <w:vAlign w:val="center"/>
          </w:tcPr>
          <w:p w14:paraId="104D247B" w14:textId="77777777" w:rsidR="00496E5D" w:rsidRPr="00AC0D5E" w:rsidRDefault="00496E5D" w:rsidP="00CB09FD">
            <w:pPr>
              <w:contextualSpacing/>
              <w:jc w:val="center"/>
            </w:pPr>
            <w:r w:rsidRPr="00AC0D5E">
              <w:t>19.</w:t>
            </w:r>
          </w:p>
        </w:tc>
        <w:tc>
          <w:tcPr>
            <w:tcW w:w="202" w:type="pct"/>
            <w:vAlign w:val="center"/>
          </w:tcPr>
          <w:p w14:paraId="7A7D4E6F" w14:textId="77777777" w:rsidR="00496E5D" w:rsidRPr="00A976FA" w:rsidRDefault="00496E5D" w:rsidP="00CB09FD">
            <w:pPr>
              <w:contextualSpacing/>
              <w:jc w:val="center"/>
            </w:pPr>
          </w:p>
        </w:tc>
        <w:tc>
          <w:tcPr>
            <w:tcW w:w="3311" w:type="pct"/>
            <w:vAlign w:val="center"/>
          </w:tcPr>
          <w:p w14:paraId="3436EAAA" w14:textId="77777777" w:rsidR="00496E5D" w:rsidRPr="00AC0D5E" w:rsidRDefault="00496E5D" w:rsidP="00CB09FD">
            <w:pPr>
              <w:contextualSpacing/>
              <w:jc w:val="both"/>
            </w:pPr>
            <w:r w:rsidRPr="00AC0D5E">
              <w:t>Explain the types of sensors as an IoT model in Agriculture.</w:t>
            </w:r>
          </w:p>
        </w:tc>
        <w:tc>
          <w:tcPr>
            <w:tcW w:w="388" w:type="pct"/>
            <w:vAlign w:val="center"/>
          </w:tcPr>
          <w:p w14:paraId="39D55CCA" w14:textId="77777777" w:rsidR="00496E5D" w:rsidRPr="00AC0D5E" w:rsidRDefault="00496E5D" w:rsidP="00CB09FD">
            <w:pPr>
              <w:contextualSpacing/>
              <w:jc w:val="center"/>
            </w:pPr>
            <w:r w:rsidRPr="00AC0D5E">
              <w:t>CO3</w:t>
            </w:r>
          </w:p>
        </w:tc>
        <w:tc>
          <w:tcPr>
            <w:tcW w:w="355" w:type="pct"/>
            <w:vAlign w:val="center"/>
          </w:tcPr>
          <w:p w14:paraId="495593D7" w14:textId="77777777" w:rsidR="00496E5D" w:rsidRPr="00AC0D5E" w:rsidRDefault="00496E5D" w:rsidP="00CB09FD">
            <w:pPr>
              <w:contextualSpacing/>
              <w:jc w:val="center"/>
            </w:pPr>
            <w:r w:rsidRPr="00AC0D5E">
              <w:t>A</w:t>
            </w:r>
          </w:p>
        </w:tc>
        <w:tc>
          <w:tcPr>
            <w:tcW w:w="472" w:type="pct"/>
            <w:vAlign w:val="center"/>
          </w:tcPr>
          <w:p w14:paraId="73156C81" w14:textId="77777777" w:rsidR="00496E5D" w:rsidRPr="00AC0D5E" w:rsidRDefault="00496E5D" w:rsidP="00CB09FD">
            <w:pPr>
              <w:contextualSpacing/>
              <w:jc w:val="center"/>
            </w:pPr>
            <w:r w:rsidRPr="00AC0D5E">
              <w:t>12</w:t>
            </w:r>
          </w:p>
        </w:tc>
      </w:tr>
      <w:tr w:rsidR="00496E5D" w:rsidRPr="00AC0D5E" w14:paraId="7318F133" w14:textId="77777777" w:rsidTr="00CB09FD">
        <w:trPr>
          <w:trHeight w:val="396"/>
        </w:trPr>
        <w:tc>
          <w:tcPr>
            <w:tcW w:w="272" w:type="pct"/>
            <w:vAlign w:val="center"/>
          </w:tcPr>
          <w:p w14:paraId="00E08309" w14:textId="77777777" w:rsidR="00496E5D" w:rsidRPr="00AC0D5E" w:rsidRDefault="00496E5D" w:rsidP="00CB09FD">
            <w:pPr>
              <w:contextualSpacing/>
              <w:jc w:val="center"/>
            </w:pPr>
          </w:p>
        </w:tc>
        <w:tc>
          <w:tcPr>
            <w:tcW w:w="202" w:type="pct"/>
            <w:vAlign w:val="center"/>
          </w:tcPr>
          <w:p w14:paraId="400FA6AB" w14:textId="77777777" w:rsidR="00496E5D" w:rsidRPr="00A976FA" w:rsidRDefault="00496E5D" w:rsidP="00CB09FD">
            <w:pPr>
              <w:contextualSpacing/>
              <w:jc w:val="center"/>
            </w:pPr>
          </w:p>
        </w:tc>
        <w:tc>
          <w:tcPr>
            <w:tcW w:w="3311" w:type="pct"/>
            <w:vAlign w:val="center"/>
          </w:tcPr>
          <w:p w14:paraId="3379C304" w14:textId="77777777" w:rsidR="00496E5D" w:rsidRPr="00AC0D5E" w:rsidRDefault="00496E5D" w:rsidP="00CB09FD">
            <w:pPr>
              <w:contextualSpacing/>
              <w:jc w:val="both"/>
            </w:pPr>
          </w:p>
        </w:tc>
        <w:tc>
          <w:tcPr>
            <w:tcW w:w="388" w:type="pct"/>
            <w:vAlign w:val="center"/>
          </w:tcPr>
          <w:p w14:paraId="613B4E09" w14:textId="77777777" w:rsidR="00496E5D" w:rsidRPr="00AC0D5E" w:rsidRDefault="00496E5D" w:rsidP="00CB09FD">
            <w:pPr>
              <w:contextualSpacing/>
              <w:jc w:val="center"/>
            </w:pPr>
          </w:p>
        </w:tc>
        <w:tc>
          <w:tcPr>
            <w:tcW w:w="355" w:type="pct"/>
            <w:vAlign w:val="center"/>
          </w:tcPr>
          <w:p w14:paraId="3B2DAA74" w14:textId="77777777" w:rsidR="00496E5D" w:rsidRPr="00AC0D5E" w:rsidRDefault="00496E5D" w:rsidP="00CB09FD">
            <w:pPr>
              <w:contextualSpacing/>
              <w:jc w:val="center"/>
            </w:pPr>
          </w:p>
        </w:tc>
        <w:tc>
          <w:tcPr>
            <w:tcW w:w="472" w:type="pct"/>
            <w:vAlign w:val="center"/>
          </w:tcPr>
          <w:p w14:paraId="61F0EF4B" w14:textId="77777777" w:rsidR="00496E5D" w:rsidRPr="00AC0D5E" w:rsidRDefault="00496E5D" w:rsidP="00CB09FD">
            <w:pPr>
              <w:contextualSpacing/>
              <w:jc w:val="center"/>
            </w:pPr>
          </w:p>
        </w:tc>
      </w:tr>
      <w:tr w:rsidR="00496E5D" w:rsidRPr="00AC0D5E" w14:paraId="2F6F99D0" w14:textId="77777777" w:rsidTr="00CB09FD">
        <w:trPr>
          <w:trHeight w:val="396"/>
        </w:trPr>
        <w:tc>
          <w:tcPr>
            <w:tcW w:w="272" w:type="pct"/>
            <w:vAlign w:val="center"/>
          </w:tcPr>
          <w:p w14:paraId="1EEA3361" w14:textId="77777777" w:rsidR="00496E5D" w:rsidRPr="00AC0D5E" w:rsidRDefault="00496E5D" w:rsidP="00CB09FD">
            <w:pPr>
              <w:contextualSpacing/>
              <w:jc w:val="center"/>
            </w:pPr>
            <w:r w:rsidRPr="00AC0D5E">
              <w:t>20.</w:t>
            </w:r>
          </w:p>
        </w:tc>
        <w:tc>
          <w:tcPr>
            <w:tcW w:w="202" w:type="pct"/>
            <w:vAlign w:val="center"/>
          </w:tcPr>
          <w:p w14:paraId="19C1E1D6" w14:textId="77777777" w:rsidR="00496E5D" w:rsidRPr="00A976FA" w:rsidRDefault="00496E5D" w:rsidP="00CB09FD">
            <w:pPr>
              <w:contextualSpacing/>
              <w:jc w:val="center"/>
            </w:pPr>
          </w:p>
        </w:tc>
        <w:tc>
          <w:tcPr>
            <w:tcW w:w="3311" w:type="pct"/>
            <w:vAlign w:val="center"/>
          </w:tcPr>
          <w:p w14:paraId="3E01A12A" w14:textId="77777777" w:rsidR="00496E5D" w:rsidRPr="00AC0D5E" w:rsidRDefault="00496E5D" w:rsidP="00CB09FD">
            <w:pPr>
              <w:contextualSpacing/>
              <w:jc w:val="both"/>
              <w:rPr>
                <w:bCs/>
              </w:rPr>
            </w:pPr>
            <w:r w:rsidRPr="00AC0D5E">
              <w:t>Classify the concept of Smart Robotic Warehouse Management System for Industry 4.0 using an example.</w:t>
            </w:r>
          </w:p>
        </w:tc>
        <w:tc>
          <w:tcPr>
            <w:tcW w:w="388" w:type="pct"/>
            <w:vAlign w:val="center"/>
          </w:tcPr>
          <w:p w14:paraId="5F909A9A" w14:textId="77777777" w:rsidR="00496E5D" w:rsidRPr="00AC0D5E" w:rsidRDefault="00496E5D" w:rsidP="00CB09FD">
            <w:pPr>
              <w:contextualSpacing/>
              <w:jc w:val="center"/>
            </w:pPr>
            <w:r w:rsidRPr="00AC0D5E">
              <w:t>CO4</w:t>
            </w:r>
          </w:p>
        </w:tc>
        <w:tc>
          <w:tcPr>
            <w:tcW w:w="355" w:type="pct"/>
            <w:vAlign w:val="center"/>
          </w:tcPr>
          <w:p w14:paraId="4987F7B0" w14:textId="77777777" w:rsidR="00496E5D" w:rsidRPr="00AC0D5E" w:rsidRDefault="00496E5D" w:rsidP="00CB09FD">
            <w:pPr>
              <w:contextualSpacing/>
              <w:jc w:val="center"/>
            </w:pPr>
            <w:r w:rsidRPr="00AC0D5E">
              <w:t>An</w:t>
            </w:r>
          </w:p>
        </w:tc>
        <w:tc>
          <w:tcPr>
            <w:tcW w:w="472" w:type="pct"/>
            <w:vAlign w:val="center"/>
          </w:tcPr>
          <w:p w14:paraId="0035EA71" w14:textId="77777777" w:rsidR="00496E5D" w:rsidRPr="00AC0D5E" w:rsidRDefault="00496E5D" w:rsidP="00CB09FD">
            <w:pPr>
              <w:contextualSpacing/>
              <w:jc w:val="center"/>
            </w:pPr>
            <w:r w:rsidRPr="00AC0D5E">
              <w:t>12</w:t>
            </w:r>
          </w:p>
        </w:tc>
      </w:tr>
      <w:tr w:rsidR="00496E5D" w:rsidRPr="00AC0D5E" w14:paraId="734EEB83" w14:textId="77777777" w:rsidTr="00CB09FD">
        <w:trPr>
          <w:trHeight w:val="396"/>
        </w:trPr>
        <w:tc>
          <w:tcPr>
            <w:tcW w:w="272" w:type="pct"/>
            <w:vAlign w:val="center"/>
          </w:tcPr>
          <w:p w14:paraId="676C9335" w14:textId="77777777" w:rsidR="00496E5D" w:rsidRPr="00AC0D5E" w:rsidRDefault="00496E5D" w:rsidP="00CB09FD">
            <w:pPr>
              <w:contextualSpacing/>
              <w:jc w:val="center"/>
            </w:pPr>
          </w:p>
        </w:tc>
        <w:tc>
          <w:tcPr>
            <w:tcW w:w="202" w:type="pct"/>
            <w:vAlign w:val="center"/>
          </w:tcPr>
          <w:p w14:paraId="4B584DE4" w14:textId="77777777" w:rsidR="00496E5D" w:rsidRPr="00A976FA" w:rsidRDefault="00496E5D" w:rsidP="00CB09FD">
            <w:pPr>
              <w:contextualSpacing/>
              <w:jc w:val="center"/>
            </w:pPr>
          </w:p>
        </w:tc>
        <w:tc>
          <w:tcPr>
            <w:tcW w:w="3311" w:type="pct"/>
            <w:vAlign w:val="center"/>
          </w:tcPr>
          <w:p w14:paraId="15B1046A" w14:textId="77777777" w:rsidR="00496E5D" w:rsidRPr="00AC0D5E" w:rsidRDefault="00496E5D" w:rsidP="00CB09FD">
            <w:pPr>
              <w:contextualSpacing/>
              <w:jc w:val="both"/>
            </w:pPr>
          </w:p>
        </w:tc>
        <w:tc>
          <w:tcPr>
            <w:tcW w:w="388" w:type="pct"/>
            <w:vAlign w:val="center"/>
          </w:tcPr>
          <w:p w14:paraId="43030F27" w14:textId="77777777" w:rsidR="00496E5D" w:rsidRPr="00AC0D5E" w:rsidRDefault="00496E5D" w:rsidP="00CB09FD">
            <w:pPr>
              <w:contextualSpacing/>
              <w:jc w:val="center"/>
            </w:pPr>
          </w:p>
        </w:tc>
        <w:tc>
          <w:tcPr>
            <w:tcW w:w="355" w:type="pct"/>
            <w:vAlign w:val="center"/>
          </w:tcPr>
          <w:p w14:paraId="6769314B" w14:textId="77777777" w:rsidR="00496E5D" w:rsidRPr="00AC0D5E" w:rsidRDefault="00496E5D" w:rsidP="00CB09FD">
            <w:pPr>
              <w:contextualSpacing/>
              <w:jc w:val="center"/>
            </w:pPr>
          </w:p>
        </w:tc>
        <w:tc>
          <w:tcPr>
            <w:tcW w:w="472" w:type="pct"/>
            <w:vAlign w:val="center"/>
          </w:tcPr>
          <w:p w14:paraId="4994FA30" w14:textId="77777777" w:rsidR="00496E5D" w:rsidRPr="00AC0D5E" w:rsidRDefault="00496E5D" w:rsidP="00CB09FD">
            <w:pPr>
              <w:contextualSpacing/>
              <w:jc w:val="center"/>
            </w:pPr>
          </w:p>
        </w:tc>
      </w:tr>
      <w:tr w:rsidR="00496E5D" w:rsidRPr="00AC0D5E" w14:paraId="646C3506" w14:textId="77777777" w:rsidTr="00CB09FD">
        <w:trPr>
          <w:trHeight w:val="396"/>
        </w:trPr>
        <w:tc>
          <w:tcPr>
            <w:tcW w:w="272" w:type="pct"/>
            <w:vAlign w:val="center"/>
          </w:tcPr>
          <w:p w14:paraId="35ADE5E5" w14:textId="77777777" w:rsidR="00496E5D" w:rsidRPr="00AC0D5E" w:rsidRDefault="00496E5D" w:rsidP="00CB09FD">
            <w:pPr>
              <w:contextualSpacing/>
              <w:jc w:val="center"/>
            </w:pPr>
            <w:r w:rsidRPr="00AC0D5E">
              <w:t>21.</w:t>
            </w:r>
          </w:p>
        </w:tc>
        <w:tc>
          <w:tcPr>
            <w:tcW w:w="202" w:type="pct"/>
            <w:vAlign w:val="center"/>
          </w:tcPr>
          <w:p w14:paraId="6B594BD8" w14:textId="77777777" w:rsidR="00496E5D" w:rsidRPr="00A976FA" w:rsidRDefault="00496E5D" w:rsidP="00CB09FD">
            <w:pPr>
              <w:contextualSpacing/>
              <w:jc w:val="center"/>
            </w:pPr>
            <w:r w:rsidRPr="00A976FA">
              <w:rPr>
                <w:bCs/>
              </w:rPr>
              <w:t>a.</w:t>
            </w:r>
          </w:p>
        </w:tc>
        <w:tc>
          <w:tcPr>
            <w:tcW w:w="3311" w:type="pct"/>
            <w:vAlign w:val="center"/>
          </w:tcPr>
          <w:p w14:paraId="5BBF8C83" w14:textId="77777777" w:rsidR="00496E5D" w:rsidRPr="00AC0D5E" w:rsidRDefault="00496E5D" w:rsidP="00CB09FD">
            <w:pPr>
              <w:contextualSpacing/>
              <w:jc w:val="both"/>
            </w:pPr>
            <w:r w:rsidRPr="00AC0D5E">
              <w:t>Debate the IoT-ization of the Healthcare leader, Bayer Inc.</w:t>
            </w:r>
          </w:p>
        </w:tc>
        <w:tc>
          <w:tcPr>
            <w:tcW w:w="388" w:type="pct"/>
            <w:vAlign w:val="center"/>
          </w:tcPr>
          <w:p w14:paraId="5E7E5EEC" w14:textId="77777777" w:rsidR="00496E5D" w:rsidRPr="00AC0D5E" w:rsidRDefault="00496E5D" w:rsidP="00CB09FD">
            <w:pPr>
              <w:contextualSpacing/>
              <w:jc w:val="center"/>
            </w:pPr>
            <w:r w:rsidRPr="00AC0D5E">
              <w:t>CO5</w:t>
            </w:r>
          </w:p>
        </w:tc>
        <w:tc>
          <w:tcPr>
            <w:tcW w:w="355" w:type="pct"/>
            <w:vAlign w:val="center"/>
          </w:tcPr>
          <w:p w14:paraId="310C5BB4" w14:textId="77777777" w:rsidR="00496E5D" w:rsidRPr="00AC0D5E" w:rsidRDefault="00496E5D" w:rsidP="00CB09FD">
            <w:pPr>
              <w:contextualSpacing/>
              <w:jc w:val="center"/>
            </w:pPr>
            <w:r w:rsidRPr="00AC0D5E">
              <w:t>E</w:t>
            </w:r>
          </w:p>
        </w:tc>
        <w:tc>
          <w:tcPr>
            <w:tcW w:w="472" w:type="pct"/>
            <w:vAlign w:val="center"/>
          </w:tcPr>
          <w:p w14:paraId="4226C54F" w14:textId="77777777" w:rsidR="00496E5D" w:rsidRPr="00AC0D5E" w:rsidRDefault="00496E5D" w:rsidP="00CB09FD">
            <w:pPr>
              <w:contextualSpacing/>
              <w:jc w:val="center"/>
            </w:pPr>
            <w:r w:rsidRPr="00AC0D5E">
              <w:t>06</w:t>
            </w:r>
          </w:p>
        </w:tc>
      </w:tr>
      <w:tr w:rsidR="00496E5D" w:rsidRPr="00AC0D5E" w14:paraId="66D15591" w14:textId="77777777" w:rsidTr="00CB09FD">
        <w:trPr>
          <w:trHeight w:val="396"/>
        </w:trPr>
        <w:tc>
          <w:tcPr>
            <w:tcW w:w="272" w:type="pct"/>
            <w:vAlign w:val="center"/>
          </w:tcPr>
          <w:p w14:paraId="263B1267" w14:textId="77777777" w:rsidR="00496E5D" w:rsidRPr="00AC0D5E" w:rsidRDefault="00496E5D" w:rsidP="00CB09FD">
            <w:pPr>
              <w:contextualSpacing/>
              <w:jc w:val="center"/>
            </w:pPr>
          </w:p>
        </w:tc>
        <w:tc>
          <w:tcPr>
            <w:tcW w:w="202" w:type="pct"/>
            <w:vAlign w:val="center"/>
          </w:tcPr>
          <w:p w14:paraId="433DD07C" w14:textId="77777777" w:rsidR="00496E5D" w:rsidRPr="00A976FA" w:rsidRDefault="00496E5D" w:rsidP="00CB09FD">
            <w:pPr>
              <w:contextualSpacing/>
              <w:jc w:val="center"/>
            </w:pPr>
            <w:r w:rsidRPr="00A976FA">
              <w:rPr>
                <w:bCs/>
              </w:rPr>
              <w:t>b.</w:t>
            </w:r>
          </w:p>
        </w:tc>
        <w:tc>
          <w:tcPr>
            <w:tcW w:w="3311" w:type="pct"/>
            <w:vAlign w:val="center"/>
          </w:tcPr>
          <w:p w14:paraId="3574016F" w14:textId="77777777" w:rsidR="00496E5D" w:rsidRPr="00AC0D5E" w:rsidRDefault="00496E5D" w:rsidP="00CB09FD">
            <w:pPr>
              <w:contextualSpacing/>
              <w:jc w:val="both"/>
              <w:rPr>
                <w:bCs/>
              </w:rPr>
            </w:pPr>
            <w:r w:rsidRPr="00AC0D5E">
              <w:t>Justify that “Bayer Global” is an Internationally operating company with respect ‘Superplum’ a Start-up in India.</w:t>
            </w:r>
          </w:p>
        </w:tc>
        <w:tc>
          <w:tcPr>
            <w:tcW w:w="388" w:type="pct"/>
            <w:vAlign w:val="center"/>
          </w:tcPr>
          <w:p w14:paraId="3E67D7BD" w14:textId="77777777" w:rsidR="00496E5D" w:rsidRPr="00AC0D5E" w:rsidRDefault="00496E5D" w:rsidP="00CB09FD">
            <w:pPr>
              <w:contextualSpacing/>
              <w:jc w:val="center"/>
            </w:pPr>
            <w:r w:rsidRPr="00AC0D5E">
              <w:t>CO5</w:t>
            </w:r>
          </w:p>
        </w:tc>
        <w:tc>
          <w:tcPr>
            <w:tcW w:w="355" w:type="pct"/>
            <w:vAlign w:val="center"/>
          </w:tcPr>
          <w:p w14:paraId="30CC5463" w14:textId="77777777" w:rsidR="00496E5D" w:rsidRPr="00AC0D5E" w:rsidRDefault="00496E5D" w:rsidP="00CB09FD">
            <w:pPr>
              <w:contextualSpacing/>
              <w:jc w:val="center"/>
            </w:pPr>
            <w:r w:rsidRPr="00AC0D5E">
              <w:t>A</w:t>
            </w:r>
          </w:p>
        </w:tc>
        <w:tc>
          <w:tcPr>
            <w:tcW w:w="472" w:type="pct"/>
            <w:vAlign w:val="center"/>
          </w:tcPr>
          <w:p w14:paraId="29CE34EE" w14:textId="77777777" w:rsidR="00496E5D" w:rsidRPr="00AC0D5E" w:rsidRDefault="00496E5D" w:rsidP="00CB09FD">
            <w:pPr>
              <w:contextualSpacing/>
              <w:jc w:val="center"/>
            </w:pPr>
            <w:r w:rsidRPr="00AC0D5E">
              <w:t>06</w:t>
            </w:r>
          </w:p>
        </w:tc>
      </w:tr>
      <w:tr w:rsidR="00496E5D" w:rsidRPr="00AC0D5E" w14:paraId="167E9FF3" w14:textId="77777777" w:rsidTr="00CB09FD">
        <w:trPr>
          <w:trHeight w:val="396"/>
        </w:trPr>
        <w:tc>
          <w:tcPr>
            <w:tcW w:w="272" w:type="pct"/>
            <w:vAlign w:val="center"/>
          </w:tcPr>
          <w:p w14:paraId="07CC83FB" w14:textId="77777777" w:rsidR="00496E5D" w:rsidRPr="00AC0D5E" w:rsidRDefault="00496E5D" w:rsidP="00CB09FD">
            <w:pPr>
              <w:contextualSpacing/>
              <w:jc w:val="center"/>
            </w:pPr>
          </w:p>
        </w:tc>
        <w:tc>
          <w:tcPr>
            <w:tcW w:w="202" w:type="pct"/>
            <w:vAlign w:val="center"/>
          </w:tcPr>
          <w:p w14:paraId="4BEFE1AA" w14:textId="77777777" w:rsidR="00496E5D" w:rsidRPr="00A976FA" w:rsidRDefault="00496E5D" w:rsidP="00CB09FD">
            <w:pPr>
              <w:contextualSpacing/>
              <w:jc w:val="center"/>
            </w:pPr>
          </w:p>
        </w:tc>
        <w:tc>
          <w:tcPr>
            <w:tcW w:w="3311" w:type="pct"/>
            <w:vAlign w:val="center"/>
          </w:tcPr>
          <w:p w14:paraId="4CB11A69" w14:textId="77777777" w:rsidR="00496E5D" w:rsidRPr="00AC0D5E" w:rsidRDefault="00496E5D" w:rsidP="00CB09FD">
            <w:pPr>
              <w:contextualSpacing/>
              <w:jc w:val="both"/>
            </w:pPr>
          </w:p>
        </w:tc>
        <w:tc>
          <w:tcPr>
            <w:tcW w:w="388" w:type="pct"/>
            <w:vAlign w:val="center"/>
          </w:tcPr>
          <w:p w14:paraId="414F1E50" w14:textId="77777777" w:rsidR="00496E5D" w:rsidRPr="00AC0D5E" w:rsidRDefault="00496E5D" w:rsidP="00CB09FD">
            <w:pPr>
              <w:contextualSpacing/>
              <w:jc w:val="center"/>
            </w:pPr>
          </w:p>
        </w:tc>
        <w:tc>
          <w:tcPr>
            <w:tcW w:w="355" w:type="pct"/>
            <w:vAlign w:val="center"/>
          </w:tcPr>
          <w:p w14:paraId="134AB9AF" w14:textId="77777777" w:rsidR="00496E5D" w:rsidRPr="00AC0D5E" w:rsidRDefault="00496E5D" w:rsidP="00CB09FD">
            <w:pPr>
              <w:contextualSpacing/>
              <w:jc w:val="center"/>
            </w:pPr>
          </w:p>
        </w:tc>
        <w:tc>
          <w:tcPr>
            <w:tcW w:w="472" w:type="pct"/>
            <w:vAlign w:val="center"/>
          </w:tcPr>
          <w:p w14:paraId="34C22127" w14:textId="77777777" w:rsidR="00496E5D" w:rsidRPr="00AC0D5E" w:rsidRDefault="00496E5D" w:rsidP="00CB09FD">
            <w:pPr>
              <w:contextualSpacing/>
              <w:jc w:val="center"/>
            </w:pPr>
          </w:p>
        </w:tc>
      </w:tr>
      <w:tr w:rsidR="00496E5D" w:rsidRPr="00AC0D5E" w14:paraId="0A9434D0" w14:textId="77777777" w:rsidTr="00CB09FD">
        <w:trPr>
          <w:trHeight w:val="396"/>
        </w:trPr>
        <w:tc>
          <w:tcPr>
            <w:tcW w:w="272" w:type="pct"/>
            <w:vAlign w:val="center"/>
          </w:tcPr>
          <w:p w14:paraId="12CAEB65" w14:textId="77777777" w:rsidR="00496E5D" w:rsidRPr="00AC0D5E" w:rsidRDefault="00496E5D" w:rsidP="00A0783D">
            <w:pPr>
              <w:contextualSpacing/>
              <w:jc w:val="center"/>
            </w:pPr>
            <w:r w:rsidRPr="00AC0D5E">
              <w:t>22.</w:t>
            </w:r>
          </w:p>
        </w:tc>
        <w:tc>
          <w:tcPr>
            <w:tcW w:w="202" w:type="pct"/>
            <w:vAlign w:val="center"/>
          </w:tcPr>
          <w:p w14:paraId="0DB54B6D" w14:textId="77777777" w:rsidR="00496E5D" w:rsidRPr="00A976FA" w:rsidRDefault="00496E5D" w:rsidP="00A0783D">
            <w:pPr>
              <w:contextualSpacing/>
              <w:jc w:val="center"/>
            </w:pPr>
          </w:p>
        </w:tc>
        <w:tc>
          <w:tcPr>
            <w:tcW w:w="3311" w:type="pct"/>
            <w:vAlign w:val="center"/>
          </w:tcPr>
          <w:p w14:paraId="7F1B3DE1" w14:textId="77777777" w:rsidR="00496E5D" w:rsidRPr="00AC0D5E" w:rsidRDefault="00496E5D" w:rsidP="00A0783D">
            <w:pPr>
              <w:contextualSpacing/>
              <w:jc w:val="both"/>
            </w:pPr>
            <w:r w:rsidRPr="00AC0D5E">
              <w:t>Discuss various Robotic control system.</w:t>
            </w:r>
          </w:p>
        </w:tc>
        <w:tc>
          <w:tcPr>
            <w:tcW w:w="388" w:type="pct"/>
            <w:vAlign w:val="center"/>
          </w:tcPr>
          <w:p w14:paraId="5321E429" w14:textId="77777777" w:rsidR="00496E5D" w:rsidRPr="00AC0D5E" w:rsidRDefault="00496E5D" w:rsidP="00A0783D">
            <w:pPr>
              <w:contextualSpacing/>
              <w:jc w:val="center"/>
            </w:pPr>
            <w:r w:rsidRPr="00AC0D5E">
              <w:t>CO3</w:t>
            </w:r>
          </w:p>
        </w:tc>
        <w:tc>
          <w:tcPr>
            <w:tcW w:w="355" w:type="pct"/>
            <w:vAlign w:val="center"/>
          </w:tcPr>
          <w:p w14:paraId="563AE9CF" w14:textId="77777777" w:rsidR="00496E5D" w:rsidRPr="00AC0D5E" w:rsidRDefault="00496E5D" w:rsidP="00A0783D">
            <w:pPr>
              <w:contextualSpacing/>
              <w:jc w:val="center"/>
            </w:pPr>
            <w:r w:rsidRPr="00AC0D5E">
              <w:t>U</w:t>
            </w:r>
          </w:p>
        </w:tc>
        <w:tc>
          <w:tcPr>
            <w:tcW w:w="472" w:type="pct"/>
            <w:vAlign w:val="center"/>
          </w:tcPr>
          <w:p w14:paraId="2D28A023" w14:textId="77777777" w:rsidR="00496E5D" w:rsidRPr="00AC0D5E" w:rsidRDefault="00496E5D" w:rsidP="00A0783D">
            <w:pPr>
              <w:contextualSpacing/>
              <w:jc w:val="center"/>
            </w:pPr>
            <w:r w:rsidRPr="00AC0D5E">
              <w:t>12</w:t>
            </w:r>
          </w:p>
        </w:tc>
      </w:tr>
      <w:tr w:rsidR="00496E5D" w:rsidRPr="00AC0D5E" w14:paraId="0CED1F47" w14:textId="77777777" w:rsidTr="00CB09FD">
        <w:trPr>
          <w:trHeight w:val="396"/>
        </w:trPr>
        <w:tc>
          <w:tcPr>
            <w:tcW w:w="272" w:type="pct"/>
            <w:vAlign w:val="center"/>
          </w:tcPr>
          <w:p w14:paraId="72BAB7B9" w14:textId="77777777" w:rsidR="00496E5D" w:rsidRPr="00AC0D5E" w:rsidRDefault="00496E5D" w:rsidP="00A0783D">
            <w:pPr>
              <w:contextualSpacing/>
              <w:jc w:val="center"/>
            </w:pPr>
          </w:p>
        </w:tc>
        <w:tc>
          <w:tcPr>
            <w:tcW w:w="202" w:type="pct"/>
            <w:vAlign w:val="center"/>
          </w:tcPr>
          <w:p w14:paraId="00271BD6" w14:textId="77777777" w:rsidR="00496E5D" w:rsidRPr="00A976FA" w:rsidRDefault="00496E5D" w:rsidP="00A0783D">
            <w:pPr>
              <w:contextualSpacing/>
              <w:jc w:val="center"/>
            </w:pPr>
          </w:p>
        </w:tc>
        <w:tc>
          <w:tcPr>
            <w:tcW w:w="3311" w:type="pct"/>
            <w:vAlign w:val="center"/>
          </w:tcPr>
          <w:p w14:paraId="77639C4F" w14:textId="77777777" w:rsidR="00496E5D" w:rsidRPr="00AC0D5E" w:rsidRDefault="00496E5D" w:rsidP="00A0783D">
            <w:pPr>
              <w:contextualSpacing/>
              <w:jc w:val="both"/>
              <w:rPr>
                <w:bCs/>
              </w:rPr>
            </w:pPr>
          </w:p>
        </w:tc>
        <w:tc>
          <w:tcPr>
            <w:tcW w:w="388" w:type="pct"/>
            <w:vAlign w:val="center"/>
          </w:tcPr>
          <w:p w14:paraId="43706C0D" w14:textId="77777777" w:rsidR="00496E5D" w:rsidRPr="00AC0D5E" w:rsidRDefault="00496E5D" w:rsidP="00A0783D">
            <w:pPr>
              <w:contextualSpacing/>
              <w:jc w:val="center"/>
            </w:pPr>
          </w:p>
        </w:tc>
        <w:tc>
          <w:tcPr>
            <w:tcW w:w="355" w:type="pct"/>
            <w:vAlign w:val="center"/>
          </w:tcPr>
          <w:p w14:paraId="4AEDFF6C" w14:textId="77777777" w:rsidR="00496E5D" w:rsidRPr="00AC0D5E" w:rsidRDefault="00496E5D" w:rsidP="00A0783D">
            <w:pPr>
              <w:contextualSpacing/>
              <w:jc w:val="center"/>
            </w:pPr>
          </w:p>
        </w:tc>
        <w:tc>
          <w:tcPr>
            <w:tcW w:w="472" w:type="pct"/>
            <w:vAlign w:val="center"/>
          </w:tcPr>
          <w:p w14:paraId="276C9DC4" w14:textId="77777777" w:rsidR="00496E5D" w:rsidRPr="00AC0D5E" w:rsidRDefault="00496E5D" w:rsidP="00A0783D">
            <w:pPr>
              <w:contextualSpacing/>
              <w:jc w:val="center"/>
            </w:pPr>
          </w:p>
        </w:tc>
      </w:tr>
      <w:tr w:rsidR="00496E5D" w:rsidRPr="00AC0D5E" w14:paraId="6382484D" w14:textId="77777777" w:rsidTr="00CB09FD">
        <w:trPr>
          <w:trHeight w:val="396"/>
        </w:trPr>
        <w:tc>
          <w:tcPr>
            <w:tcW w:w="272" w:type="pct"/>
            <w:vAlign w:val="center"/>
          </w:tcPr>
          <w:p w14:paraId="7FD5ADAC" w14:textId="77777777" w:rsidR="00496E5D" w:rsidRPr="00AC0D5E" w:rsidRDefault="00496E5D" w:rsidP="00A0783D">
            <w:pPr>
              <w:contextualSpacing/>
              <w:jc w:val="center"/>
            </w:pPr>
            <w:r w:rsidRPr="00AC0D5E">
              <w:t>23.</w:t>
            </w:r>
          </w:p>
        </w:tc>
        <w:tc>
          <w:tcPr>
            <w:tcW w:w="202" w:type="pct"/>
            <w:vAlign w:val="center"/>
          </w:tcPr>
          <w:p w14:paraId="4374993E" w14:textId="77777777" w:rsidR="00496E5D" w:rsidRPr="00A976FA" w:rsidRDefault="00496E5D" w:rsidP="00A0783D">
            <w:pPr>
              <w:contextualSpacing/>
              <w:jc w:val="center"/>
            </w:pPr>
          </w:p>
        </w:tc>
        <w:tc>
          <w:tcPr>
            <w:tcW w:w="3311" w:type="pct"/>
            <w:vAlign w:val="center"/>
          </w:tcPr>
          <w:p w14:paraId="6B27BFCE" w14:textId="77777777" w:rsidR="00496E5D" w:rsidRPr="00AC0D5E" w:rsidRDefault="00496E5D" w:rsidP="00A0783D">
            <w:pPr>
              <w:contextualSpacing/>
              <w:jc w:val="both"/>
            </w:pPr>
            <w:r w:rsidRPr="00AC0D5E">
              <w:t>Assess the various ways you can protect your digital footprint.</w:t>
            </w:r>
          </w:p>
        </w:tc>
        <w:tc>
          <w:tcPr>
            <w:tcW w:w="388" w:type="pct"/>
            <w:vAlign w:val="center"/>
          </w:tcPr>
          <w:p w14:paraId="6EF62B55" w14:textId="77777777" w:rsidR="00496E5D" w:rsidRPr="00AC0D5E" w:rsidRDefault="00496E5D" w:rsidP="00A0783D">
            <w:pPr>
              <w:contextualSpacing/>
              <w:jc w:val="center"/>
            </w:pPr>
            <w:r w:rsidRPr="00AC0D5E">
              <w:t>CO4</w:t>
            </w:r>
          </w:p>
        </w:tc>
        <w:tc>
          <w:tcPr>
            <w:tcW w:w="355" w:type="pct"/>
            <w:vAlign w:val="center"/>
          </w:tcPr>
          <w:p w14:paraId="74E9527D" w14:textId="77777777" w:rsidR="00496E5D" w:rsidRPr="00AC0D5E" w:rsidRDefault="00496E5D" w:rsidP="00A0783D">
            <w:pPr>
              <w:contextualSpacing/>
              <w:jc w:val="center"/>
            </w:pPr>
            <w:r w:rsidRPr="00AC0D5E">
              <w:t>A</w:t>
            </w:r>
          </w:p>
        </w:tc>
        <w:tc>
          <w:tcPr>
            <w:tcW w:w="472" w:type="pct"/>
            <w:vAlign w:val="center"/>
          </w:tcPr>
          <w:p w14:paraId="360E73EE" w14:textId="77777777" w:rsidR="00496E5D" w:rsidRPr="00AC0D5E" w:rsidRDefault="00496E5D" w:rsidP="00A0783D">
            <w:pPr>
              <w:contextualSpacing/>
              <w:jc w:val="center"/>
            </w:pPr>
            <w:r w:rsidRPr="00AC0D5E">
              <w:t>12</w:t>
            </w:r>
          </w:p>
        </w:tc>
      </w:tr>
      <w:tr w:rsidR="00496E5D" w:rsidRPr="00AC0D5E" w14:paraId="1D2BF9B5" w14:textId="77777777" w:rsidTr="008306C3">
        <w:trPr>
          <w:trHeight w:val="300"/>
        </w:trPr>
        <w:tc>
          <w:tcPr>
            <w:tcW w:w="5000" w:type="pct"/>
            <w:gridSpan w:val="6"/>
            <w:vAlign w:val="center"/>
          </w:tcPr>
          <w:p w14:paraId="181C9FD2" w14:textId="77777777" w:rsidR="00496E5D" w:rsidRPr="00AC0D5E" w:rsidRDefault="00496E5D" w:rsidP="00A0783D">
            <w:pPr>
              <w:contextualSpacing/>
              <w:jc w:val="center"/>
              <w:rPr>
                <w:b/>
                <w:bCs/>
              </w:rPr>
            </w:pPr>
            <w:r w:rsidRPr="00AC0D5E">
              <w:rPr>
                <w:b/>
                <w:bCs/>
              </w:rPr>
              <w:t>COMPULSORY QUESTION</w:t>
            </w:r>
          </w:p>
        </w:tc>
      </w:tr>
      <w:tr w:rsidR="00496E5D" w:rsidRPr="00AC0D5E" w14:paraId="6229E9DF" w14:textId="77777777" w:rsidTr="00CB09FD">
        <w:trPr>
          <w:trHeight w:val="396"/>
        </w:trPr>
        <w:tc>
          <w:tcPr>
            <w:tcW w:w="272" w:type="pct"/>
            <w:vAlign w:val="center"/>
          </w:tcPr>
          <w:p w14:paraId="3B1753FE" w14:textId="77777777" w:rsidR="00496E5D" w:rsidRPr="00AC0D5E" w:rsidRDefault="00496E5D" w:rsidP="00A0783D">
            <w:pPr>
              <w:contextualSpacing/>
              <w:jc w:val="center"/>
            </w:pPr>
            <w:r w:rsidRPr="00AC0D5E">
              <w:t>24.</w:t>
            </w:r>
          </w:p>
        </w:tc>
        <w:tc>
          <w:tcPr>
            <w:tcW w:w="202" w:type="pct"/>
            <w:vAlign w:val="center"/>
          </w:tcPr>
          <w:p w14:paraId="08FE1CCE" w14:textId="77777777" w:rsidR="00496E5D" w:rsidRPr="00AC0D5E" w:rsidRDefault="00496E5D" w:rsidP="00A0783D">
            <w:pPr>
              <w:contextualSpacing/>
              <w:jc w:val="center"/>
            </w:pPr>
          </w:p>
        </w:tc>
        <w:tc>
          <w:tcPr>
            <w:tcW w:w="3311" w:type="pct"/>
            <w:vAlign w:val="center"/>
          </w:tcPr>
          <w:p w14:paraId="17A3C309" w14:textId="77777777" w:rsidR="00496E5D" w:rsidRPr="00AC0D5E" w:rsidRDefault="00496E5D" w:rsidP="00A0783D">
            <w:pPr>
              <w:contextualSpacing/>
              <w:jc w:val="both"/>
            </w:pPr>
            <w:r w:rsidRPr="00AC0D5E">
              <w:t>Appraise the extent of ease extended by Automation in laboratories because of IoT.</w:t>
            </w:r>
          </w:p>
        </w:tc>
        <w:tc>
          <w:tcPr>
            <w:tcW w:w="388" w:type="pct"/>
            <w:vAlign w:val="center"/>
          </w:tcPr>
          <w:p w14:paraId="007DEC97" w14:textId="77777777" w:rsidR="00496E5D" w:rsidRPr="00AC0D5E" w:rsidRDefault="00496E5D" w:rsidP="00A0783D">
            <w:pPr>
              <w:contextualSpacing/>
              <w:jc w:val="center"/>
            </w:pPr>
            <w:r w:rsidRPr="00AC0D5E">
              <w:t>CO6</w:t>
            </w:r>
          </w:p>
        </w:tc>
        <w:tc>
          <w:tcPr>
            <w:tcW w:w="355" w:type="pct"/>
            <w:vAlign w:val="center"/>
          </w:tcPr>
          <w:p w14:paraId="79EA18CB" w14:textId="77777777" w:rsidR="00496E5D" w:rsidRPr="00AC0D5E" w:rsidRDefault="00496E5D" w:rsidP="00A0783D">
            <w:pPr>
              <w:contextualSpacing/>
              <w:jc w:val="center"/>
            </w:pPr>
            <w:r w:rsidRPr="00AC0D5E">
              <w:t>E</w:t>
            </w:r>
          </w:p>
        </w:tc>
        <w:tc>
          <w:tcPr>
            <w:tcW w:w="472" w:type="pct"/>
            <w:vAlign w:val="center"/>
          </w:tcPr>
          <w:p w14:paraId="24C62FF1" w14:textId="77777777" w:rsidR="00496E5D" w:rsidRPr="00AC0D5E" w:rsidRDefault="00496E5D" w:rsidP="00A0783D">
            <w:pPr>
              <w:contextualSpacing/>
              <w:jc w:val="center"/>
            </w:pPr>
            <w:r w:rsidRPr="00AC0D5E">
              <w:t>12</w:t>
            </w:r>
          </w:p>
        </w:tc>
      </w:tr>
    </w:tbl>
    <w:p w14:paraId="7CFDE820" w14:textId="77777777" w:rsidR="00496E5D" w:rsidRPr="00AC0D5E" w:rsidRDefault="00496E5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96E5D" w:rsidRPr="00AC0D5E" w14:paraId="50AAC810" w14:textId="77777777" w:rsidTr="00A81194">
        <w:trPr>
          <w:trHeight w:val="280"/>
        </w:trPr>
        <w:tc>
          <w:tcPr>
            <w:tcW w:w="862" w:type="dxa"/>
          </w:tcPr>
          <w:p w14:paraId="33BF04D8" w14:textId="77777777" w:rsidR="00496E5D" w:rsidRPr="00AC0D5E" w:rsidRDefault="00496E5D" w:rsidP="00A81194">
            <w:pPr>
              <w:contextualSpacing/>
            </w:pPr>
          </w:p>
        </w:tc>
        <w:tc>
          <w:tcPr>
            <w:tcW w:w="9621" w:type="dxa"/>
          </w:tcPr>
          <w:p w14:paraId="422997A1" w14:textId="77777777" w:rsidR="00496E5D" w:rsidRPr="00AC0D5E" w:rsidRDefault="00496E5D" w:rsidP="00A81194">
            <w:pPr>
              <w:contextualSpacing/>
              <w:jc w:val="center"/>
              <w:rPr>
                <w:b/>
              </w:rPr>
            </w:pPr>
            <w:r w:rsidRPr="00AC0D5E">
              <w:rPr>
                <w:b/>
              </w:rPr>
              <w:t>COURSE OUTCOMES</w:t>
            </w:r>
          </w:p>
        </w:tc>
      </w:tr>
      <w:tr w:rsidR="00496E5D" w:rsidRPr="00AC0D5E" w14:paraId="5CA5925A" w14:textId="77777777" w:rsidTr="00F95DDF">
        <w:trPr>
          <w:trHeight w:val="280"/>
        </w:trPr>
        <w:tc>
          <w:tcPr>
            <w:tcW w:w="862" w:type="dxa"/>
          </w:tcPr>
          <w:p w14:paraId="42CA0014" w14:textId="77777777" w:rsidR="00496E5D" w:rsidRPr="00AC0D5E" w:rsidRDefault="00496E5D" w:rsidP="00CB09FD">
            <w:pPr>
              <w:contextualSpacing/>
              <w:rPr>
                <w:bCs/>
              </w:rPr>
            </w:pPr>
            <w:r w:rsidRPr="00AC0D5E">
              <w:rPr>
                <w:b/>
                <w:bCs/>
              </w:rPr>
              <w:t>CO1</w:t>
            </w:r>
          </w:p>
        </w:tc>
        <w:tc>
          <w:tcPr>
            <w:tcW w:w="9621" w:type="dxa"/>
          </w:tcPr>
          <w:p w14:paraId="5A71D92E" w14:textId="77777777" w:rsidR="00496E5D" w:rsidRPr="00AC0D5E" w:rsidRDefault="00496E5D" w:rsidP="00CB09FD">
            <w:pPr>
              <w:contextualSpacing/>
              <w:jc w:val="both"/>
            </w:pPr>
            <w:r w:rsidRPr="00AC0D5E">
              <w:t>Understand the history and basic concepts of IOT.</w:t>
            </w:r>
          </w:p>
        </w:tc>
      </w:tr>
      <w:tr w:rsidR="00496E5D" w:rsidRPr="00AC0D5E" w14:paraId="0521421D" w14:textId="77777777" w:rsidTr="00F95DDF">
        <w:trPr>
          <w:trHeight w:val="280"/>
        </w:trPr>
        <w:tc>
          <w:tcPr>
            <w:tcW w:w="862" w:type="dxa"/>
          </w:tcPr>
          <w:p w14:paraId="56EC5BF6" w14:textId="77777777" w:rsidR="00496E5D" w:rsidRPr="00AC0D5E" w:rsidRDefault="00496E5D" w:rsidP="00CB09FD">
            <w:pPr>
              <w:contextualSpacing/>
              <w:rPr>
                <w:bCs/>
              </w:rPr>
            </w:pPr>
            <w:r w:rsidRPr="00AC0D5E">
              <w:rPr>
                <w:b/>
                <w:bCs/>
              </w:rPr>
              <w:t>CO2</w:t>
            </w:r>
          </w:p>
        </w:tc>
        <w:tc>
          <w:tcPr>
            <w:tcW w:w="9621" w:type="dxa"/>
          </w:tcPr>
          <w:p w14:paraId="4490E155" w14:textId="77777777" w:rsidR="00496E5D" w:rsidRPr="00AC0D5E" w:rsidRDefault="00496E5D" w:rsidP="00CB09FD">
            <w:pPr>
              <w:contextualSpacing/>
              <w:jc w:val="both"/>
            </w:pPr>
            <w:r w:rsidRPr="00AC0D5E">
              <w:t xml:space="preserve">Identify the various components of IOT.  </w:t>
            </w:r>
          </w:p>
        </w:tc>
      </w:tr>
      <w:tr w:rsidR="00496E5D" w:rsidRPr="00AC0D5E" w14:paraId="12D5FE8C" w14:textId="77777777" w:rsidTr="00F95DDF">
        <w:trPr>
          <w:trHeight w:val="280"/>
        </w:trPr>
        <w:tc>
          <w:tcPr>
            <w:tcW w:w="862" w:type="dxa"/>
          </w:tcPr>
          <w:p w14:paraId="67F209E8" w14:textId="77777777" w:rsidR="00496E5D" w:rsidRPr="00AC0D5E" w:rsidRDefault="00496E5D" w:rsidP="00CB09FD">
            <w:pPr>
              <w:contextualSpacing/>
              <w:rPr>
                <w:bCs/>
              </w:rPr>
            </w:pPr>
            <w:r w:rsidRPr="00AC0D5E">
              <w:rPr>
                <w:b/>
                <w:bCs/>
              </w:rPr>
              <w:t>CO3</w:t>
            </w:r>
          </w:p>
        </w:tc>
        <w:tc>
          <w:tcPr>
            <w:tcW w:w="9621" w:type="dxa"/>
          </w:tcPr>
          <w:p w14:paraId="4B72EC09" w14:textId="77777777" w:rsidR="00496E5D" w:rsidRPr="00AC0D5E" w:rsidRDefault="00496E5D" w:rsidP="00CB09FD">
            <w:pPr>
              <w:contextualSpacing/>
              <w:jc w:val="both"/>
            </w:pPr>
            <w:r w:rsidRPr="00AC0D5E">
              <w:t xml:space="preserve">Use IoT for different biotechnological applications. </w:t>
            </w:r>
          </w:p>
        </w:tc>
      </w:tr>
      <w:tr w:rsidR="00496E5D" w:rsidRPr="00AC0D5E" w14:paraId="62A550EA" w14:textId="77777777" w:rsidTr="00F95DDF">
        <w:trPr>
          <w:trHeight w:val="280"/>
        </w:trPr>
        <w:tc>
          <w:tcPr>
            <w:tcW w:w="862" w:type="dxa"/>
          </w:tcPr>
          <w:p w14:paraId="3692FC34" w14:textId="77777777" w:rsidR="00496E5D" w:rsidRPr="00AC0D5E" w:rsidRDefault="00496E5D" w:rsidP="00CB09FD">
            <w:pPr>
              <w:contextualSpacing/>
              <w:rPr>
                <w:bCs/>
              </w:rPr>
            </w:pPr>
            <w:r w:rsidRPr="00AC0D5E">
              <w:rPr>
                <w:b/>
                <w:bCs/>
              </w:rPr>
              <w:t>CO4</w:t>
            </w:r>
          </w:p>
        </w:tc>
        <w:tc>
          <w:tcPr>
            <w:tcW w:w="9621" w:type="dxa"/>
          </w:tcPr>
          <w:p w14:paraId="3FE22B56" w14:textId="77777777" w:rsidR="00496E5D" w:rsidRPr="00AC0D5E" w:rsidRDefault="00496E5D" w:rsidP="00CB09FD">
            <w:pPr>
              <w:contextualSpacing/>
              <w:jc w:val="both"/>
            </w:pPr>
            <w:r w:rsidRPr="00AC0D5E">
              <w:t xml:space="preserve">Categorize IoT to different pharmaceutical applications.  </w:t>
            </w:r>
          </w:p>
        </w:tc>
      </w:tr>
      <w:tr w:rsidR="00496E5D" w:rsidRPr="00AC0D5E" w14:paraId="693CC1CC" w14:textId="77777777" w:rsidTr="00F95DDF">
        <w:trPr>
          <w:trHeight w:val="280"/>
        </w:trPr>
        <w:tc>
          <w:tcPr>
            <w:tcW w:w="862" w:type="dxa"/>
          </w:tcPr>
          <w:p w14:paraId="7B1E1691" w14:textId="77777777" w:rsidR="00496E5D" w:rsidRPr="00AC0D5E" w:rsidRDefault="00496E5D" w:rsidP="00CB09FD">
            <w:pPr>
              <w:contextualSpacing/>
              <w:rPr>
                <w:bCs/>
              </w:rPr>
            </w:pPr>
            <w:r w:rsidRPr="00AC0D5E">
              <w:rPr>
                <w:b/>
                <w:bCs/>
              </w:rPr>
              <w:t>CO5</w:t>
            </w:r>
          </w:p>
        </w:tc>
        <w:tc>
          <w:tcPr>
            <w:tcW w:w="9621" w:type="dxa"/>
          </w:tcPr>
          <w:p w14:paraId="4C54B8A7" w14:textId="77777777" w:rsidR="00496E5D" w:rsidRPr="00AC0D5E" w:rsidRDefault="00496E5D" w:rsidP="00CB09FD">
            <w:pPr>
              <w:contextualSpacing/>
              <w:jc w:val="both"/>
            </w:pPr>
            <w:r w:rsidRPr="00AC0D5E">
              <w:t xml:space="preserve">Justify significance of IoT in research and development.  </w:t>
            </w:r>
          </w:p>
        </w:tc>
      </w:tr>
      <w:tr w:rsidR="00496E5D" w:rsidRPr="00AC0D5E" w14:paraId="189F3F49" w14:textId="77777777" w:rsidTr="00F95DDF">
        <w:trPr>
          <w:trHeight w:val="280"/>
        </w:trPr>
        <w:tc>
          <w:tcPr>
            <w:tcW w:w="862" w:type="dxa"/>
          </w:tcPr>
          <w:p w14:paraId="5AE394DC" w14:textId="77777777" w:rsidR="00496E5D" w:rsidRPr="00AC0D5E" w:rsidRDefault="00496E5D" w:rsidP="00CB09FD">
            <w:pPr>
              <w:contextualSpacing/>
              <w:rPr>
                <w:bCs/>
              </w:rPr>
            </w:pPr>
            <w:r w:rsidRPr="00AC0D5E">
              <w:rPr>
                <w:b/>
                <w:bCs/>
              </w:rPr>
              <w:t>CO6</w:t>
            </w:r>
          </w:p>
        </w:tc>
        <w:tc>
          <w:tcPr>
            <w:tcW w:w="9621" w:type="dxa"/>
          </w:tcPr>
          <w:p w14:paraId="67D2AF62" w14:textId="77777777" w:rsidR="00496E5D" w:rsidRPr="00AC0D5E" w:rsidRDefault="00496E5D" w:rsidP="00CB09FD">
            <w:pPr>
              <w:contextualSpacing/>
              <w:jc w:val="both"/>
            </w:pPr>
            <w:r w:rsidRPr="00AC0D5E">
              <w:t>Plan IoT with future trends in biotechnology.</w:t>
            </w:r>
          </w:p>
        </w:tc>
      </w:tr>
    </w:tbl>
    <w:p w14:paraId="304B9096" w14:textId="77777777" w:rsidR="00496E5D" w:rsidRPr="00AC0D5E" w:rsidRDefault="00496E5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96E5D" w:rsidRPr="00AC0D5E" w14:paraId="5A41C018" w14:textId="77777777" w:rsidTr="00A81194">
        <w:trPr>
          <w:jc w:val="center"/>
        </w:trPr>
        <w:tc>
          <w:tcPr>
            <w:tcW w:w="10348" w:type="dxa"/>
            <w:gridSpan w:val="8"/>
          </w:tcPr>
          <w:p w14:paraId="5DF6A5C1" w14:textId="77777777" w:rsidR="00496E5D" w:rsidRPr="00AC0D5E" w:rsidRDefault="00496E5D" w:rsidP="00A81194">
            <w:pPr>
              <w:contextualSpacing/>
              <w:jc w:val="center"/>
              <w:rPr>
                <w:b/>
              </w:rPr>
            </w:pPr>
            <w:r w:rsidRPr="00AC0D5E">
              <w:rPr>
                <w:b/>
              </w:rPr>
              <w:t>Assessment Pattern as per Bloom’s Taxonomy</w:t>
            </w:r>
          </w:p>
        </w:tc>
      </w:tr>
      <w:tr w:rsidR="00496E5D" w:rsidRPr="00AC0D5E" w14:paraId="315765B5" w14:textId="77777777" w:rsidTr="00A81194">
        <w:trPr>
          <w:jc w:val="center"/>
        </w:trPr>
        <w:tc>
          <w:tcPr>
            <w:tcW w:w="1560" w:type="dxa"/>
          </w:tcPr>
          <w:p w14:paraId="27733089" w14:textId="77777777" w:rsidR="00496E5D" w:rsidRPr="00AC0D5E" w:rsidRDefault="00496E5D" w:rsidP="00A81194">
            <w:pPr>
              <w:contextualSpacing/>
              <w:jc w:val="center"/>
              <w:rPr>
                <w:b/>
                <w:bCs/>
              </w:rPr>
            </w:pPr>
            <w:r w:rsidRPr="00AC0D5E">
              <w:rPr>
                <w:b/>
                <w:bCs/>
              </w:rPr>
              <w:t>CO / BL</w:t>
            </w:r>
          </w:p>
        </w:tc>
        <w:tc>
          <w:tcPr>
            <w:tcW w:w="1417" w:type="dxa"/>
          </w:tcPr>
          <w:p w14:paraId="0919CD1E" w14:textId="77777777" w:rsidR="00496E5D" w:rsidRPr="00AC0D5E" w:rsidRDefault="00496E5D" w:rsidP="00A81194">
            <w:pPr>
              <w:contextualSpacing/>
              <w:jc w:val="center"/>
              <w:rPr>
                <w:b/>
              </w:rPr>
            </w:pPr>
            <w:r w:rsidRPr="00AC0D5E">
              <w:rPr>
                <w:b/>
              </w:rPr>
              <w:t>R</w:t>
            </w:r>
          </w:p>
        </w:tc>
        <w:tc>
          <w:tcPr>
            <w:tcW w:w="1276" w:type="dxa"/>
          </w:tcPr>
          <w:p w14:paraId="3DDEA71B" w14:textId="77777777" w:rsidR="00496E5D" w:rsidRPr="00AC0D5E" w:rsidRDefault="00496E5D" w:rsidP="00A81194">
            <w:pPr>
              <w:contextualSpacing/>
              <w:jc w:val="center"/>
              <w:rPr>
                <w:b/>
              </w:rPr>
            </w:pPr>
            <w:r w:rsidRPr="00AC0D5E">
              <w:rPr>
                <w:b/>
              </w:rPr>
              <w:t>U</w:t>
            </w:r>
          </w:p>
        </w:tc>
        <w:tc>
          <w:tcPr>
            <w:tcW w:w="1134" w:type="dxa"/>
          </w:tcPr>
          <w:p w14:paraId="21BD7AEC" w14:textId="77777777" w:rsidR="00496E5D" w:rsidRPr="00AC0D5E" w:rsidRDefault="00496E5D" w:rsidP="00A81194">
            <w:pPr>
              <w:contextualSpacing/>
              <w:jc w:val="center"/>
              <w:rPr>
                <w:b/>
              </w:rPr>
            </w:pPr>
            <w:r w:rsidRPr="00AC0D5E">
              <w:rPr>
                <w:b/>
              </w:rPr>
              <w:t>A</w:t>
            </w:r>
          </w:p>
        </w:tc>
        <w:tc>
          <w:tcPr>
            <w:tcW w:w="1418" w:type="dxa"/>
          </w:tcPr>
          <w:p w14:paraId="7D21677A" w14:textId="77777777" w:rsidR="00496E5D" w:rsidRPr="00AC0D5E" w:rsidRDefault="00496E5D" w:rsidP="00A81194">
            <w:pPr>
              <w:contextualSpacing/>
              <w:jc w:val="center"/>
              <w:rPr>
                <w:b/>
              </w:rPr>
            </w:pPr>
            <w:r w:rsidRPr="00AC0D5E">
              <w:rPr>
                <w:b/>
              </w:rPr>
              <w:t>An</w:t>
            </w:r>
          </w:p>
        </w:tc>
        <w:tc>
          <w:tcPr>
            <w:tcW w:w="708" w:type="dxa"/>
          </w:tcPr>
          <w:p w14:paraId="058BB8EC" w14:textId="77777777" w:rsidR="00496E5D" w:rsidRPr="00AC0D5E" w:rsidRDefault="00496E5D" w:rsidP="00A81194">
            <w:pPr>
              <w:contextualSpacing/>
              <w:jc w:val="center"/>
              <w:rPr>
                <w:b/>
              </w:rPr>
            </w:pPr>
            <w:r w:rsidRPr="00AC0D5E">
              <w:rPr>
                <w:b/>
              </w:rPr>
              <w:t>E</w:t>
            </w:r>
          </w:p>
        </w:tc>
        <w:tc>
          <w:tcPr>
            <w:tcW w:w="1134" w:type="dxa"/>
          </w:tcPr>
          <w:p w14:paraId="5C41E41D" w14:textId="77777777" w:rsidR="00496E5D" w:rsidRPr="00AC0D5E" w:rsidRDefault="00496E5D" w:rsidP="00A81194">
            <w:pPr>
              <w:contextualSpacing/>
              <w:jc w:val="center"/>
              <w:rPr>
                <w:b/>
              </w:rPr>
            </w:pPr>
            <w:r w:rsidRPr="00AC0D5E">
              <w:rPr>
                <w:b/>
              </w:rPr>
              <w:t>C</w:t>
            </w:r>
          </w:p>
        </w:tc>
        <w:tc>
          <w:tcPr>
            <w:tcW w:w="1701" w:type="dxa"/>
          </w:tcPr>
          <w:p w14:paraId="66D91715" w14:textId="77777777" w:rsidR="00496E5D" w:rsidRPr="00AC0D5E" w:rsidRDefault="00496E5D" w:rsidP="00A81194">
            <w:pPr>
              <w:contextualSpacing/>
              <w:jc w:val="center"/>
              <w:rPr>
                <w:b/>
              </w:rPr>
            </w:pPr>
            <w:r w:rsidRPr="00AC0D5E">
              <w:rPr>
                <w:b/>
              </w:rPr>
              <w:t>Total</w:t>
            </w:r>
          </w:p>
        </w:tc>
      </w:tr>
      <w:tr w:rsidR="00496E5D" w:rsidRPr="00AC0D5E" w14:paraId="5D54FA0E" w14:textId="77777777" w:rsidTr="00A81194">
        <w:trPr>
          <w:jc w:val="center"/>
        </w:trPr>
        <w:tc>
          <w:tcPr>
            <w:tcW w:w="1560" w:type="dxa"/>
          </w:tcPr>
          <w:p w14:paraId="00E5ABDF" w14:textId="77777777" w:rsidR="00496E5D" w:rsidRPr="00AC0D5E" w:rsidRDefault="00496E5D" w:rsidP="00CB09FD">
            <w:pPr>
              <w:contextualSpacing/>
              <w:jc w:val="center"/>
              <w:rPr>
                <w:bCs/>
              </w:rPr>
            </w:pPr>
            <w:r w:rsidRPr="00AC0D5E">
              <w:rPr>
                <w:b/>
                <w:bCs/>
              </w:rPr>
              <w:t>CO1</w:t>
            </w:r>
          </w:p>
        </w:tc>
        <w:tc>
          <w:tcPr>
            <w:tcW w:w="1417" w:type="dxa"/>
          </w:tcPr>
          <w:p w14:paraId="05FF38B2" w14:textId="77777777" w:rsidR="00496E5D" w:rsidRPr="00AC0D5E" w:rsidRDefault="00496E5D" w:rsidP="00CB09FD">
            <w:pPr>
              <w:contextualSpacing/>
              <w:jc w:val="center"/>
            </w:pPr>
            <w:r w:rsidRPr="00AC0D5E">
              <w:t>03</w:t>
            </w:r>
          </w:p>
        </w:tc>
        <w:tc>
          <w:tcPr>
            <w:tcW w:w="1276" w:type="dxa"/>
          </w:tcPr>
          <w:p w14:paraId="2B2EBE5D" w14:textId="77777777" w:rsidR="00496E5D" w:rsidRPr="00AC0D5E" w:rsidRDefault="00496E5D" w:rsidP="00CB09FD">
            <w:pPr>
              <w:contextualSpacing/>
              <w:jc w:val="center"/>
            </w:pPr>
            <w:r w:rsidRPr="00AC0D5E">
              <w:t>08</w:t>
            </w:r>
          </w:p>
        </w:tc>
        <w:tc>
          <w:tcPr>
            <w:tcW w:w="1134" w:type="dxa"/>
          </w:tcPr>
          <w:p w14:paraId="3B49AF83" w14:textId="77777777" w:rsidR="00496E5D" w:rsidRPr="00AC0D5E" w:rsidRDefault="00496E5D" w:rsidP="00CB09FD">
            <w:pPr>
              <w:contextualSpacing/>
              <w:jc w:val="center"/>
            </w:pPr>
            <w:r w:rsidRPr="00AC0D5E">
              <w:t>-</w:t>
            </w:r>
          </w:p>
        </w:tc>
        <w:tc>
          <w:tcPr>
            <w:tcW w:w="1418" w:type="dxa"/>
          </w:tcPr>
          <w:p w14:paraId="14DF1836" w14:textId="77777777" w:rsidR="00496E5D" w:rsidRPr="00AC0D5E" w:rsidRDefault="00496E5D" w:rsidP="00CB09FD">
            <w:pPr>
              <w:contextualSpacing/>
              <w:jc w:val="center"/>
            </w:pPr>
            <w:r w:rsidRPr="00AC0D5E">
              <w:t>06</w:t>
            </w:r>
          </w:p>
        </w:tc>
        <w:tc>
          <w:tcPr>
            <w:tcW w:w="708" w:type="dxa"/>
          </w:tcPr>
          <w:p w14:paraId="4DB082B8" w14:textId="77777777" w:rsidR="00496E5D" w:rsidRPr="00AC0D5E" w:rsidRDefault="00496E5D" w:rsidP="00CB09FD">
            <w:pPr>
              <w:contextualSpacing/>
              <w:jc w:val="center"/>
            </w:pPr>
            <w:r w:rsidRPr="00AC0D5E">
              <w:t>-</w:t>
            </w:r>
          </w:p>
        </w:tc>
        <w:tc>
          <w:tcPr>
            <w:tcW w:w="1134" w:type="dxa"/>
          </w:tcPr>
          <w:p w14:paraId="0793A20A" w14:textId="77777777" w:rsidR="00496E5D" w:rsidRPr="00AC0D5E" w:rsidRDefault="00496E5D" w:rsidP="00CB09FD">
            <w:pPr>
              <w:contextualSpacing/>
              <w:jc w:val="center"/>
            </w:pPr>
            <w:r w:rsidRPr="00AC0D5E">
              <w:t>-</w:t>
            </w:r>
          </w:p>
        </w:tc>
        <w:tc>
          <w:tcPr>
            <w:tcW w:w="1701" w:type="dxa"/>
          </w:tcPr>
          <w:p w14:paraId="45BC2144" w14:textId="77777777" w:rsidR="00496E5D" w:rsidRPr="00AC0D5E" w:rsidRDefault="00496E5D" w:rsidP="00CB09FD">
            <w:pPr>
              <w:contextualSpacing/>
              <w:jc w:val="center"/>
            </w:pPr>
            <w:r w:rsidRPr="00AC0D5E">
              <w:t>17</w:t>
            </w:r>
          </w:p>
        </w:tc>
      </w:tr>
      <w:tr w:rsidR="00496E5D" w:rsidRPr="00AC0D5E" w14:paraId="6630120B" w14:textId="77777777" w:rsidTr="00A81194">
        <w:trPr>
          <w:jc w:val="center"/>
        </w:trPr>
        <w:tc>
          <w:tcPr>
            <w:tcW w:w="1560" w:type="dxa"/>
          </w:tcPr>
          <w:p w14:paraId="2009C873" w14:textId="77777777" w:rsidR="00496E5D" w:rsidRPr="00AC0D5E" w:rsidRDefault="00496E5D" w:rsidP="00CB09FD">
            <w:pPr>
              <w:contextualSpacing/>
              <w:jc w:val="center"/>
              <w:rPr>
                <w:bCs/>
              </w:rPr>
            </w:pPr>
            <w:r w:rsidRPr="00AC0D5E">
              <w:rPr>
                <w:b/>
                <w:bCs/>
              </w:rPr>
              <w:t>CO2</w:t>
            </w:r>
          </w:p>
        </w:tc>
        <w:tc>
          <w:tcPr>
            <w:tcW w:w="1417" w:type="dxa"/>
          </w:tcPr>
          <w:p w14:paraId="325BA3B1" w14:textId="77777777" w:rsidR="00496E5D" w:rsidRPr="00AC0D5E" w:rsidRDefault="00496E5D" w:rsidP="00CB09FD">
            <w:pPr>
              <w:contextualSpacing/>
              <w:jc w:val="center"/>
            </w:pPr>
            <w:r w:rsidRPr="00AC0D5E">
              <w:t>02</w:t>
            </w:r>
          </w:p>
        </w:tc>
        <w:tc>
          <w:tcPr>
            <w:tcW w:w="1276" w:type="dxa"/>
          </w:tcPr>
          <w:p w14:paraId="00A394D2" w14:textId="77777777" w:rsidR="00496E5D" w:rsidRPr="00AC0D5E" w:rsidRDefault="00496E5D" w:rsidP="00CB09FD">
            <w:pPr>
              <w:contextualSpacing/>
              <w:jc w:val="center"/>
            </w:pPr>
            <w:r w:rsidRPr="00AC0D5E">
              <w:t>03</w:t>
            </w:r>
          </w:p>
        </w:tc>
        <w:tc>
          <w:tcPr>
            <w:tcW w:w="1134" w:type="dxa"/>
          </w:tcPr>
          <w:p w14:paraId="1E90F5C3" w14:textId="77777777" w:rsidR="00496E5D" w:rsidRPr="00AC0D5E" w:rsidRDefault="00496E5D" w:rsidP="00CB09FD">
            <w:pPr>
              <w:contextualSpacing/>
              <w:jc w:val="center"/>
            </w:pPr>
            <w:r w:rsidRPr="00AC0D5E">
              <w:t>06</w:t>
            </w:r>
          </w:p>
        </w:tc>
        <w:tc>
          <w:tcPr>
            <w:tcW w:w="1418" w:type="dxa"/>
          </w:tcPr>
          <w:p w14:paraId="3A30F988" w14:textId="77777777" w:rsidR="00496E5D" w:rsidRPr="00AC0D5E" w:rsidRDefault="00496E5D" w:rsidP="00CB09FD">
            <w:pPr>
              <w:contextualSpacing/>
              <w:jc w:val="center"/>
            </w:pPr>
            <w:r w:rsidRPr="00AC0D5E">
              <w:t>06</w:t>
            </w:r>
          </w:p>
        </w:tc>
        <w:tc>
          <w:tcPr>
            <w:tcW w:w="708" w:type="dxa"/>
          </w:tcPr>
          <w:p w14:paraId="03E1A486" w14:textId="77777777" w:rsidR="00496E5D" w:rsidRPr="00AC0D5E" w:rsidRDefault="00496E5D" w:rsidP="00CB09FD">
            <w:pPr>
              <w:contextualSpacing/>
              <w:jc w:val="center"/>
            </w:pPr>
            <w:r w:rsidRPr="00AC0D5E">
              <w:t>-</w:t>
            </w:r>
          </w:p>
        </w:tc>
        <w:tc>
          <w:tcPr>
            <w:tcW w:w="1134" w:type="dxa"/>
          </w:tcPr>
          <w:p w14:paraId="027156D7" w14:textId="77777777" w:rsidR="00496E5D" w:rsidRPr="00AC0D5E" w:rsidRDefault="00496E5D" w:rsidP="00CB09FD">
            <w:pPr>
              <w:contextualSpacing/>
              <w:jc w:val="center"/>
            </w:pPr>
            <w:r w:rsidRPr="00AC0D5E">
              <w:t>-</w:t>
            </w:r>
          </w:p>
        </w:tc>
        <w:tc>
          <w:tcPr>
            <w:tcW w:w="1701" w:type="dxa"/>
          </w:tcPr>
          <w:p w14:paraId="511D2562" w14:textId="77777777" w:rsidR="00496E5D" w:rsidRPr="00AC0D5E" w:rsidRDefault="00496E5D" w:rsidP="00CB09FD">
            <w:pPr>
              <w:contextualSpacing/>
              <w:jc w:val="center"/>
            </w:pPr>
            <w:r w:rsidRPr="00AC0D5E">
              <w:t>17</w:t>
            </w:r>
          </w:p>
        </w:tc>
      </w:tr>
      <w:tr w:rsidR="00496E5D" w:rsidRPr="00AC0D5E" w14:paraId="27B5E38B" w14:textId="77777777" w:rsidTr="00A81194">
        <w:trPr>
          <w:jc w:val="center"/>
        </w:trPr>
        <w:tc>
          <w:tcPr>
            <w:tcW w:w="1560" w:type="dxa"/>
          </w:tcPr>
          <w:p w14:paraId="5D3120FD" w14:textId="77777777" w:rsidR="00496E5D" w:rsidRPr="00AC0D5E" w:rsidRDefault="00496E5D" w:rsidP="00CB09FD">
            <w:pPr>
              <w:contextualSpacing/>
              <w:jc w:val="center"/>
              <w:rPr>
                <w:bCs/>
              </w:rPr>
            </w:pPr>
            <w:r w:rsidRPr="00AC0D5E">
              <w:rPr>
                <w:b/>
                <w:bCs/>
              </w:rPr>
              <w:t>CO3</w:t>
            </w:r>
          </w:p>
        </w:tc>
        <w:tc>
          <w:tcPr>
            <w:tcW w:w="1417" w:type="dxa"/>
          </w:tcPr>
          <w:p w14:paraId="40CB6074" w14:textId="77777777" w:rsidR="00496E5D" w:rsidRPr="00AC0D5E" w:rsidRDefault="00496E5D" w:rsidP="00CB09FD">
            <w:pPr>
              <w:contextualSpacing/>
              <w:jc w:val="center"/>
            </w:pPr>
            <w:r w:rsidRPr="00AC0D5E">
              <w:t>01</w:t>
            </w:r>
          </w:p>
        </w:tc>
        <w:tc>
          <w:tcPr>
            <w:tcW w:w="1276" w:type="dxa"/>
          </w:tcPr>
          <w:p w14:paraId="5540141C" w14:textId="77777777" w:rsidR="00496E5D" w:rsidRPr="00AC0D5E" w:rsidRDefault="00496E5D" w:rsidP="00CB09FD">
            <w:pPr>
              <w:contextualSpacing/>
              <w:jc w:val="center"/>
            </w:pPr>
            <w:r w:rsidRPr="00AC0D5E">
              <w:t>16</w:t>
            </w:r>
          </w:p>
        </w:tc>
        <w:tc>
          <w:tcPr>
            <w:tcW w:w="1134" w:type="dxa"/>
          </w:tcPr>
          <w:p w14:paraId="16506B70" w14:textId="77777777" w:rsidR="00496E5D" w:rsidRPr="00AC0D5E" w:rsidRDefault="00496E5D" w:rsidP="00CB09FD">
            <w:pPr>
              <w:contextualSpacing/>
              <w:jc w:val="center"/>
            </w:pPr>
            <w:r w:rsidRPr="00AC0D5E">
              <w:t>-</w:t>
            </w:r>
          </w:p>
        </w:tc>
        <w:tc>
          <w:tcPr>
            <w:tcW w:w="1418" w:type="dxa"/>
          </w:tcPr>
          <w:p w14:paraId="2636656E" w14:textId="77777777" w:rsidR="00496E5D" w:rsidRPr="00AC0D5E" w:rsidRDefault="00496E5D" w:rsidP="00CB09FD">
            <w:pPr>
              <w:contextualSpacing/>
              <w:jc w:val="center"/>
            </w:pPr>
            <w:r w:rsidRPr="00AC0D5E">
              <w:t>12</w:t>
            </w:r>
          </w:p>
        </w:tc>
        <w:tc>
          <w:tcPr>
            <w:tcW w:w="708" w:type="dxa"/>
          </w:tcPr>
          <w:p w14:paraId="0FDDFA37" w14:textId="77777777" w:rsidR="00496E5D" w:rsidRPr="00AC0D5E" w:rsidRDefault="00496E5D" w:rsidP="00CB09FD">
            <w:pPr>
              <w:contextualSpacing/>
              <w:jc w:val="center"/>
            </w:pPr>
            <w:r w:rsidRPr="00AC0D5E">
              <w:t>-</w:t>
            </w:r>
          </w:p>
        </w:tc>
        <w:tc>
          <w:tcPr>
            <w:tcW w:w="1134" w:type="dxa"/>
          </w:tcPr>
          <w:p w14:paraId="51D4CDDF" w14:textId="77777777" w:rsidR="00496E5D" w:rsidRPr="00AC0D5E" w:rsidRDefault="00496E5D" w:rsidP="00CB09FD">
            <w:pPr>
              <w:contextualSpacing/>
              <w:jc w:val="center"/>
            </w:pPr>
            <w:r w:rsidRPr="00AC0D5E">
              <w:t>-</w:t>
            </w:r>
          </w:p>
        </w:tc>
        <w:tc>
          <w:tcPr>
            <w:tcW w:w="1701" w:type="dxa"/>
          </w:tcPr>
          <w:p w14:paraId="6BEABF32" w14:textId="77777777" w:rsidR="00496E5D" w:rsidRPr="00AC0D5E" w:rsidRDefault="00496E5D" w:rsidP="00CB09FD">
            <w:pPr>
              <w:contextualSpacing/>
              <w:jc w:val="center"/>
            </w:pPr>
            <w:r w:rsidRPr="00AC0D5E">
              <w:t>29</w:t>
            </w:r>
          </w:p>
        </w:tc>
      </w:tr>
      <w:tr w:rsidR="00496E5D" w:rsidRPr="00AC0D5E" w14:paraId="1FBA2D4B" w14:textId="77777777" w:rsidTr="00A81194">
        <w:trPr>
          <w:jc w:val="center"/>
        </w:trPr>
        <w:tc>
          <w:tcPr>
            <w:tcW w:w="1560" w:type="dxa"/>
          </w:tcPr>
          <w:p w14:paraId="07E70113" w14:textId="77777777" w:rsidR="00496E5D" w:rsidRPr="00AC0D5E" w:rsidRDefault="00496E5D" w:rsidP="00CB09FD">
            <w:pPr>
              <w:contextualSpacing/>
              <w:jc w:val="center"/>
              <w:rPr>
                <w:bCs/>
              </w:rPr>
            </w:pPr>
            <w:r w:rsidRPr="00AC0D5E">
              <w:rPr>
                <w:b/>
                <w:bCs/>
              </w:rPr>
              <w:t>CO4</w:t>
            </w:r>
          </w:p>
        </w:tc>
        <w:tc>
          <w:tcPr>
            <w:tcW w:w="1417" w:type="dxa"/>
          </w:tcPr>
          <w:p w14:paraId="4420E482" w14:textId="77777777" w:rsidR="00496E5D" w:rsidRPr="00AC0D5E" w:rsidRDefault="00496E5D" w:rsidP="00CB09FD">
            <w:pPr>
              <w:contextualSpacing/>
              <w:jc w:val="center"/>
            </w:pPr>
            <w:r w:rsidRPr="00AC0D5E">
              <w:t>01</w:t>
            </w:r>
          </w:p>
        </w:tc>
        <w:tc>
          <w:tcPr>
            <w:tcW w:w="1276" w:type="dxa"/>
          </w:tcPr>
          <w:p w14:paraId="3CEB2851" w14:textId="77777777" w:rsidR="00496E5D" w:rsidRPr="00AC0D5E" w:rsidRDefault="00496E5D" w:rsidP="00CB09FD">
            <w:pPr>
              <w:contextualSpacing/>
              <w:jc w:val="center"/>
            </w:pPr>
            <w:r w:rsidRPr="00AC0D5E">
              <w:t>04</w:t>
            </w:r>
          </w:p>
        </w:tc>
        <w:tc>
          <w:tcPr>
            <w:tcW w:w="1134" w:type="dxa"/>
          </w:tcPr>
          <w:p w14:paraId="24768425" w14:textId="77777777" w:rsidR="00496E5D" w:rsidRPr="00AC0D5E" w:rsidRDefault="00496E5D" w:rsidP="00CB09FD">
            <w:pPr>
              <w:contextualSpacing/>
              <w:jc w:val="center"/>
            </w:pPr>
            <w:r w:rsidRPr="00AC0D5E">
              <w:t>12</w:t>
            </w:r>
          </w:p>
        </w:tc>
        <w:tc>
          <w:tcPr>
            <w:tcW w:w="1418" w:type="dxa"/>
          </w:tcPr>
          <w:p w14:paraId="71B83550" w14:textId="77777777" w:rsidR="00496E5D" w:rsidRPr="00AC0D5E" w:rsidRDefault="00496E5D" w:rsidP="00CB09FD">
            <w:pPr>
              <w:contextualSpacing/>
              <w:jc w:val="center"/>
            </w:pPr>
            <w:r w:rsidRPr="00AC0D5E">
              <w:t>12</w:t>
            </w:r>
          </w:p>
        </w:tc>
        <w:tc>
          <w:tcPr>
            <w:tcW w:w="708" w:type="dxa"/>
          </w:tcPr>
          <w:p w14:paraId="42E22EE8" w14:textId="77777777" w:rsidR="00496E5D" w:rsidRPr="00AC0D5E" w:rsidRDefault="00496E5D" w:rsidP="00CB09FD">
            <w:pPr>
              <w:contextualSpacing/>
              <w:jc w:val="center"/>
            </w:pPr>
            <w:r w:rsidRPr="00AC0D5E">
              <w:t>-</w:t>
            </w:r>
          </w:p>
        </w:tc>
        <w:tc>
          <w:tcPr>
            <w:tcW w:w="1134" w:type="dxa"/>
          </w:tcPr>
          <w:p w14:paraId="7A2E4309" w14:textId="77777777" w:rsidR="00496E5D" w:rsidRPr="00AC0D5E" w:rsidRDefault="00496E5D" w:rsidP="00CB09FD">
            <w:pPr>
              <w:contextualSpacing/>
              <w:jc w:val="center"/>
            </w:pPr>
            <w:r w:rsidRPr="00AC0D5E">
              <w:t>-</w:t>
            </w:r>
          </w:p>
        </w:tc>
        <w:tc>
          <w:tcPr>
            <w:tcW w:w="1701" w:type="dxa"/>
          </w:tcPr>
          <w:p w14:paraId="5BCE986B" w14:textId="77777777" w:rsidR="00496E5D" w:rsidRPr="00AC0D5E" w:rsidRDefault="00496E5D" w:rsidP="00CB09FD">
            <w:pPr>
              <w:contextualSpacing/>
              <w:jc w:val="center"/>
            </w:pPr>
            <w:r w:rsidRPr="00AC0D5E">
              <w:t>29</w:t>
            </w:r>
          </w:p>
        </w:tc>
      </w:tr>
      <w:tr w:rsidR="00496E5D" w:rsidRPr="00AC0D5E" w14:paraId="1D198572" w14:textId="77777777" w:rsidTr="00A81194">
        <w:trPr>
          <w:jc w:val="center"/>
        </w:trPr>
        <w:tc>
          <w:tcPr>
            <w:tcW w:w="1560" w:type="dxa"/>
          </w:tcPr>
          <w:p w14:paraId="446869B7" w14:textId="77777777" w:rsidR="00496E5D" w:rsidRPr="00AC0D5E" w:rsidRDefault="00496E5D" w:rsidP="00CB09FD">
            <w:pPr>
              <w:contextualSpacing/>
              <w:jc w:val="center"/>
              <w:rPr>
                <w:bCs/>
              </w:rPr>
            </w:pPr>
            <w:r w:rsidRPr="00AC0D5E">
              <w:rPr>
                <w:b/>
                <w:bCs/>
              </w:rPr>
              <w:t>CO5</w:t>
            </w:r>
          </w:p>
        </w:tc>
        <w:tc>
          <w:tcPr>
            <w:tcW w:w="1417" w:type="dxa"/>
          </w:tcPr>
          <w:p w14:paraId="74AC78A7" w14:textId="77777777" w:rsidR="00496E5D" w:rsidRPr="00AC0D5E" w:rsidRDefault="00496E5D" w:rsidP="00CB09FD">
            <w:pPr>
              <w:contextualSpacing/>
              <w:jc w:val="center"/>
            </w:pPr>
            <w:r w:rsidRPr="00AC0D5E">
              <w:t>-</w:t>
            </w:r>
          </w:p>
        </w:tc>
        <w:tc>
          <w:tcPr>
            <w:tcW w:w="1276" w:type="dxa"/>
          </w:tcPr>
          <w:p w14:paraId="179DA372" w14:textId="77777777" w:rsidR="00496E5D" w:rsidRPr="00AC0D5E" w:rsidRDefault="00496E5D" w:rsidP="00CB09FD">
            <w:pPr>
              <w:contextualSpacing/>
              <w:jc w:val="center"/>
            </w:pPr>
            <w:r w:rsidRPr="00AC0D5E">
              <w:t>01</w:t>
            </w:r>
          </w:p>
        </w:tc>
        <w:tc>
          <w:tcPr>
            <w:tcW w:w="1134" w:type="dxa"/>
          </w:tcPr>
          <w:p w14:paraId="1593FACC" w14:textId="77777777" w:rsidR="00496E5D" w:rsidRPr="00AC0D5E" w:rsidRDefault="00496E5D" w:rsidP="00CB09FD">
            <w:pPr>
              <w:contextualSpacing/>
              <w:jc w:val="center"/>
            </w:pPr>
            <w:r w:rsidRPr="00AC0D5E">
              <w:t>06</w:t>
            </w:r>
          </w:p>
        </w:tc>
        <w:tc>
          <w:tcPr>
            <w:tcW w:w="1418" w:type="dxa"/>
          </w:tcPr>
          <w:p w14:paraId="6909284B" w14:textId="77777777" w:rsidR="00496E5D" w:rsidRPr="00AC0D5E" w:rsidRDefault="00496E5D" w:rsidP="00CB09FD">
            <w:pPr>
              <w:contextualSpacing/>
              <w:jc w:val="center"/>
            </w:pPr>
            <w:r w:rsidRPr="00AC0D5E">
              <w:t>-</w:t>
            </w:r>
          </w:p>
        </w:tc>
        <w:tc>
          <w:tcPr>
            <w:tcW w:w="708" w:type="dxa"/>
          </w:tcPr>
          <w:p w14:paraId="1F5BAA54" w14:textId="77777777" w:rsidR="00496E5D" w:rsidRPr="00AC0D5E" w:rsidRDefault="00496E5D" w:rsidP="00CB09FD">
            <w:pPr>
              <w:contextualSpacing/>
              <w:jc w:val="center"/>
            </w:pPr>
            <w:r w:rsidRPr="00AC0D5E">
              <w:t>09</w:t>
            </w:r>
          </w:p>
        </w:tc>
        <w:tc>
          <w:tcPr>
            <w:tcW w:w="1134" w:type="dxa"/>
          </w:tcPr>
          <w:p w14:paraId="1AA20D45" w14:textId="77777777" w:rsidR="00496E5D" w:rsidRPr="00AC0D5E" w:rsidRDefault="00496E5D" w:rsidP="00CB09FD">
            <w:pPr>
              <w:contextualSpacing/>
              <w:jc w:val="center"/>
            </w:pPr>
            <w:r w:rsidRPr="00AC0D5E">
              <w:t>-</w:t>
            </w:r>
          </w:p>
        </w:tc>
        <w:tc>
          <w:tcPr>
            <w:tcW w:w="1701" w:type="dxa"/>
          </w:tcPr>
          <w:p w14:paraId="55E3BEBF" w14:textId="77777777" w:rsidR="00496E5D" w:rsidRPr="00AC0D5E" w:rsidRDefault="00496E5D" w:rsidP="00CB09FD">
            <w:pPr>
              <w:contextualSpacing/>
              <w:jc w:val="center"/>
            </w:pPr>
            <w:r w:rsidRPr="00AC0D5E">
              <w:t>16</w:t>
            </w:r>
          </w:p>
        </w:tc>
      </w:tr>
      <w:tr w:rsidR="00496E5D" w:rsidRPr="00AC0D5E" w14:paraId="01A1BE11" w14:textId="77777777" w:rsidTr="00A81194">
        <w:trPr>
          <w:jc w:val="center"/>
        </w:trPr>
        <w:tc>
          <w:tcPr>
            <w:tcW w:w="1560" w:type="dxa"/>
          </w:tcPr>
          <w:p w14:paraId="77213B01" w14:textId="77777777" w:rsidR="00496E5D" w:rsidRPr="00AC0D5E" w:rsidRDefault="00496E5D" w:rsidP="00CB09FD">
            <w:pPr>
              <w:contextualSpacing/>
              <w:jc w:val="center"/>
              <w:rPr>
                <w:bCs/>
              </w:rPr>
            </w:pPr>
            <w:r w:rsidRPr="00AC0D5E">
              <w:rPr>
                <w:b/>
                <w:bCs/>
              </w:rPr>
              <w:t>CO6</w:t>
            </w:r>
          </w:p>
        </w:tc>
        <w:tc>
          <w:tcPr>
            <w:tcW w:w="1417" w:type="dxa"/>
          </w:tcPr>
          <w:p w14:paraId="50E19856" w14:textId="77777777" w:rsidR="00496E5D" w:rsidRPr="00AC0D5E" w:rsidRDefault="00496E5D" w:rsidP="00CB09FD">
            <w:pPr>
              <w:contextualSpacing/>
              <w:jc w:val="center"/>
            </w:pPr>
            <w:r w:rsidRPr="00AC0D5E">
              <w:t>-</w:t>
            </w:r>
          </w:p>
        </w:tc>
        <w:tc>
          <w:tcPr>
            <w:tcW w:w="1276" w:type="dxa"/>
          </w:tcPr>
          <w:p w14:paraId="799E088F" w14:textId="77777777" w:rsidR="00496E5D" w:rsidRPr="00AC0D5E" w:rsidRDefault="00496E5D" w:rsidP="00CB09FD">
            <w:pPr>
              <w:contextualSpacing/>
              <w:jc w:val="center"/>
            </w:pPr>
            <w:r w:rsidRPr="00AC0D5E">
              <w:t>04</w:t>
            </w:r>
          </w:p>
        </w:tc>
        <w:tc>
          <w:tcPr>
            <w:tcW w:w="1134" w:type="dxa"/>
          </w:tcPr>
          <w:p w14:paraId="3EBB56AD" w14:textId="77777777" w:rsidR="00496E5D" w:rsidRPr="00AC0D5E" w:rsidRDefault="00496E5D" w:rsidP="00CB09FD">
            <w:pPr>
              <w:contextualSpacing/>
              <w:jc w:val="center"/>
            </w:pPr>
            <w:r w:rsidRPr="00AC0D5E">
              <w:t>-</w:t>
            </w:r>
          </w:p>
        </w:tc>
        <w:tc>
          <w:tcPr>
            <w:tcW w:w="1418" w:type="dxa"/>
          </w:tcPr>
          <w:p w14:paraId="33F90716" w14:textId="77777777" w:rsidR="00496E5D" w:rsidRPr="00AC0D5E" w:rsidRDefault="00496E5D" w:rsidP="00CB09FD">
            <w:pPr>
              <w:contextualSpacing/>
              <w:jc w:val="center"/>
            </w:pPr>
            <w:r w:rsidRPr="00AC0D5E">
              <w:t>-</w:t>
            </w:r>
          </w:p>
        </w:tc>
        <w:tc>
          <w:tcPr>
            <w:tcW w:w="708" w:type="dxa"/>
          </w:tcPr>
          <w:p w14:paraId="7391A178" w14:textId="77777777" w:rsidR="00496E5D" w:rsidRPr="00AC0D5E" w:rsidRDefault="00496E5D" w:rsidP="00CB09FD">
            <w:pPr>
              <w:contextualSpacing/>
              <w:jc w:val="center"/>
            </w:pPr>
            <w:r w:rsidRPr="00AC0D5E">
              <w:t>12</w:t>
            </w:r>
          </w:p>
        </w:tc>
        <w:tc>
          <w:tcPr>
            <w:tcW w:w="1134" w:type="dxa"/>
          </w:tcPr>
          <w:p w14:paraId="34EC6790" w14:textId="77777777" w:rsidR="00496E5D" w:rsidRPr="00AC0D5E" w:rsidRDefault="00496E5D" w:rsidP="00CB09FD">
            <w:pPr>
              <w:contextualSpacing/>
              <w:jc w:val="center"/>
            </w:pPr>
            <w:r w:rsidRPr="00AC0D5E">
              <w:t>-</w:t>
            </w:r>
          </w:p>
        </w:tc>
        <w:tc>
          <w:tcPr>
            <w:tcW w:w="1701" w:type="dxa"/>
          </w:tcPr>
          <w:p w14:paraId="6C4DD999" w14:textId="77777777" w:rsidR="00496E5D" w:rsidRPr="00AC0D5E" w:rsidRDefault="00496E5D" w:rsidP="00CB09FD">
            <w:pPr>
              <w:contextualSpacing/>
              <w:jc w:val="center"/>
            </w:pPr>
            <w:r w:rsidRPr="00AC0D5E">
              <w:t>16</w:t>
            </w:r>
          </w:p>
        </w:tc>
      </w:tr>
      <w:tr w:rsidR="00496E5D" w:rsidRPr="00AC0D5E" w14:paraId="66666040" w14:textId="77777777" w:rsidTr="00A81194">
        <w:trPr>
          <w:jc w:val="center"/>
        </w:trPr>
        <w:tc>
          <w:tcPr>
            <w:tcW w:w="8647" w:type="dxa"/>
            <w:gridSpan w:val="7"/>
          </w:tcPr>
          <w:p w14:paraId="350552D7" w14:textId="77777777" w:rsidR="00496E5D" w:rsidRPr="00AC0D5E" w:rsidRDefault="00496E5D" w:rsidP="00CB09FD">
            <w:pPr>
              <w:contextualSpacing/>
            </w:pPr>
          </w:p>
        </w:tc>
        <w:tc>
          <w:tcPr>
            <w:tcW w:w="1701" w:type="dxa"/>
          </w:tcPr>
          <w:p w14:paraId="2847D295" w14:textId="77777777" w:rsidR="00496E5D" w:rsidRPr="00AC0D5E" w:rsidRDefault="00496E5D" w:rsidP="00CB09FD">
            <w:pPr>
              <w:contextualSpacing/>
              <w:jc w:val="center"/>
              <w:rPr>
                <w:b/>
              </w:rPr>
            </w:pPr>
            <w:r w:rsidRPr="00AC0D5E">
              <w:rPr>
                <w:b/>
              </w:rPr>
              <w:t>124</w:t>
            </w:r>
          </w:p>
        </w:tc>
      </w:tr>
    </w:tbl>
    <w:p w14:paraId="00876FB4" w14:textId="77777777" w:rsidR="00496E5D" w:rsidRPr="00AC0D5E" w:rsidRDefault="00496E5D" w:rsidP="00A81194">
      <w:pPr>
        <w:tabs>
          <w:tab w:val="left" w:pos="7110"/>
        </w:tabs>
        <w:contextualSpacing/>
      </w:pPr>
      <w:r w:rsidRPr="00AC0D5E">
        <w:tab/>
      </w:r>
    </w:p>
    <w:p w14:paraId="66D4EC28" w14:textId="77777777" w:rsidR="00496E5D" w:rsidRPr="00AC0D5E" w:rsidRDefault="00496E5D" w:rsidP="00A81194">
      <w:pPr>
        <w:contextualSpacing/>
      </w:pPr>
    </w:p>
    <w:p w14:paraId="429B6EE3" w14:textId="77777777" w:rsidR="00496E5D" w:rsidRPr="004D70DA" w:rsidRDefault="00496E5D" w:rsidP="00325D5C">
      <w:pPr>
        <w:jc w:val="center"/>
        <w:rPr>
          <w:rFonts w:ascii="Arial" w:hAnsi="Arial" w:cs="Arial"/>
          <w:bCs/>
          <w:noProof/>
        </w:rPr>
      </w:pPr>
      <w:r w:rsidRPr="004D70DA">
        <w:rPr>
          <w:rFonts w:ascii="Arial" w:hAnsi="Arial" w:cs="Arial"/>
          <w:noProof/>
          <w:lang w:val="en-IN" w:eastAsia="en-IN"/>
        </w:rPr>
        <w:lastRenderedPageBreak/>
        <w:drawing>
          <wp:inline distT="0" distB="0" distL="0" distR="0" wp14:anchorId="23D837F9" wp14:editId="38E81051">
            <wp:extent cx="5732780" cy="835025"/>
            <wp:effectExtent l="0" t="0" r="1270" b="3175"/>
            <wp:docPr id="1440539830" name="Picture 14405398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2780" cy="835025"/>
                    </a:xfrm>
                    <a:prstGeom prst="rect">
                      <a:avLst/>
                    </a:prstGeom>
                    <a:noFill/>
                    <a:ln>
                      <a:noFill/>
                    </a:ln>
                  </pic:spPr>
                </pic:pic>
              </a:graphicData>
            </a:graphic>
          </wp:inline>
        </w:drawing>
      </w:r>
    </w:p>
    <w:p w14:paraId="5FF9D7E6" w14:textId="77777777" w:rsidR="00496E5D" w:rsidRPr="004D70DA" w:rsidRDefault="00496E5D" w:rsidP="00325D5C">
      <w:pPr>
        <w:jc w:val="center"/>
        <w:rPr>
          <w:b/>
          <w:bCs/>
        </w:rPr>
      </w:pPr>
    </w:p>
    <w:p w14:paraId="0EDC7FCE" w14:textId="77777777" w:rsidR="00496E5D" w:rsidRPr="004D70DA" w:rsidRDefault="00496E5D" w:rsidP="00325D5C">
      <w:pPr>
        <w:jc w:val="center"/>
        <w:rPr>
          <w:b/>
          <w:bCs/>
        </w:rPr>
      </w:pPr>
      <w:r w:rsidRPr="004D70DA">
        <w:rPr>
          <w:b/>
          <w:bCs/>
        </w:rPr>
        <w:t>END SEMESTER EXAMINATION – APRIL / MAY 2024</w:t>
      </w:r>
    </w:p>
    <w:p w14:paraId="3C1FAEDE" w14:textId="77777777" w:rsidR="00496E5D" w:rsidRPr="004D70DA" w:rsidRDefault="00496E5D" w:rsidP="00325D5C"/>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617"/>
        <w:gridCol w:w="943"/>
      </w:tblGrid>
      <w:tr w:rsidR="00496E5D" w:rsidRPr="00574D88" w14:paraId="09E3161E" w14:textId="77777777" w:rsidTr="00574D88">
        <w:trPr>
          <w:trHeight w:val="397"/>
        </w:trPr>
        <w:tc>
          <w:tcPr>
            <w:tcW w:w="1696" w:type="dxa"/>
            <w:vAlign w:val="center"/>
          </w:tcPr>
          <w:p w14:paraId="26845ADC" w14:textId="77777777" w:rsidR="00496E5D" w:rsidRPr="00574D88" w:rsidRDefault="00496E5D" w:rsidP="007E575B">
            <w:pPr>
              <w:pStyle w:val="Title"/>
              <w:jc w:val="left"/>
              <w:rPr>
                <w:b/>
                <w:sz w:val="22"/>
                <w:szCs w:val="22"/>
              </w:rPr>
            </w:pPr>
            <w:r w:rsidRPr="00574D88">
              <w:rPr>
                <w:b/>
                <w:sz w:val="22"/>
                <w:szCs w:val="22"/>
              </w:rPr>
              <w:t xml:space="preserve">Course Code      </w:t>
            </w:r>
          </w:p>
        </w:tc>
        <w:tc>
          <w:tcPr>
            <w:tcW w:w="6151" w:type="dxa"/>
            <w:vAlign w:val="center"/>
          </w:tcPr>
          <w:p w14:paraId="3E9E6617" w14:textId="77777777" w:rsidR="00496E5D" w:rsidRPr="00574D88" w:rsidRDefault="00496E5D" w:rsidP="007E575B">
            <w:pPr>
              <w:pStyle w:val="Title"/>
              <w:jc w:val="left"/>
              <w:rPr>
                <w:b/>
                <w:sz w:val="22"/>
                <w:szCs w:val="22"/>
                <w:lang w:val="en-IN"/>
              </w:rPr>
            </w:pPr>
            <w:r w:rsidRPr="00574D88">
              <w:rPr>
                <w:b/>
                <w:sz w:val="22"/>
                <w:szCs w:val="22"/>
              </w:rPr>
              <w:t>20BT2061</w:t>
            </w:r>
          </w:p>
        </w:tc>
        <w:tc>
          <w:tcPr>
            <w:tcW w:w="1617" w:type="dxa"/>
            <w:vAlign w:val="center"/>
          </w:tcPr>
          <w:p w14:paraId="5DBF54B9" w14:textId="77777777" w:rsidR="00496E5D" w:rsidRPr="00574D88" w:rsidRDefault="00496E5D" w:rsidP="007E575B">
            <w:pPr>
              <w:pStyle w:val="Title"/>
              <w:ind w:left="-468" w:firstLine="468"/>
              <w:jc w:val="left"/>
              <w:rPr>
                <w:sz w:val="22"/>
                <w:szCs w:val="22"/>
              </w:rPr>
            </w:pPr>
            <w:r w:rsidRPr="00574D88">
              <w:rPr>
                <w:b/>
                <w:bCs/>
                <w:sz w:val="22"/>
                <w:szCs w:val="22"/>
              </w:rPr>
              <w:t xml:space="preserve">Duration       </w:t>
            </w:r>
          </w:p>
        </w:tc>
        <w:tc>
          <w:tcPr>
            <w:tcW w:w="943" w:type="dxa"/>
            <w:vAlign w:val="center"/>
          </w:tcPr>
          <w:p w14:paraId="10222B48" w14:textId="77777777" w:rsidR="00496E5D" w:rsidRPr="00574D88" w:rsidRDefault="00496E5D" w:rsidP="007E575B">
            <w:pPr>
              <w:pStyle w:val="Title"/>
              <w:jc w:val="left"/>
              <w:rPr>
                <w:b/>
                <w:sz w:val="22"/>
                <w:szCs w:val="22"/>
              </w:rPr>
            </w:pPr>
            <w:r w:rsidRPr="00574D88">
              <w:rPr>
                <w:b/>
                <w:sz w:val="22"/>
                <w:szCs w:val="22"/>
              </w:rPr>
              <w:t>3hrs</w:t>
            </w:r>
          </w:p>
        </w:tc>
      </w:tr>
      <w:tr w:rsidR="00496E5D" w:rsidRPr="00574D88" w14:paraId="4AFFB21F" w14:textId="77777777" w:rsidTr="00574D88">
        <w:trPr>
          <w:trHeight w:val="397"/>
        </w:trPr>
        <w:tc>
          <w:tcPr>
            <w:tcW w:w="1696" w:type="dxa"/>
            <w:vAlign w:val="center"/>
          </w:tcPr>
          <w:p w14:paraId="67D42FC6" w14:textId="77777777" w:rsidR="00496E5D" w:rsidRPr="00574D88" w:rsidRDefault="00496E5D" w:rsidP="007E575B">
            <w:pPr>
              <w:pStyle w:val="Title"/>
              <w:ind w:right="-160"/>
              <w:jc w:val="left"/>
              <w:rPr>
                <w:b/>
                <w:sz w:val="22"/>
                <w:szCs w:val="22"/>
              </w:rPr>
            </w:pPr>
            <w:r w:rsidRPr="00574D88">
              <w:rPr>
                <w:b/>
                <w:sz w:val="22"/>
                <w:szCs w:val="22"/>
              </w:rPr>
              <w:t xml:space="preserve">Course Name     </w:t>
            </w:r>
          </w:p>
        </w:tc>
        <w:tc>
          <w:tcPr>
            <w:tcW w:w="6151" w:type="dxa"/>
            <w:vAlign w:val="center"/>
          </w:tcPr>
          <w:p w14:paraId="5239A595" w14:textId="77777777" w:rsidR="00496E5D" w:rsidRPr="00574D88" w:rsidRDefault="00496E5D" w:rsidP="007E575B">
            <w:pPr>
              <w:pStyle w:val="Title"/>
              <w:jc w:val="left"/>
              <w:rPr>
                <w:b/>
                <w:sz w:val="22"/>
                <w:szCs w:val="22"/>
              </w:rPr>
            </w:pPr>
            <w:r w:rsidRPr="00574D88">
              <w:rPr>
                <w:b/>
                <w:sz w:val="22"/>
                <w:szCs w:val="22"/>
              </w:rPr>
              <w:t>BIOLOGY FOR ENGINEERS</w:t>
            </w:r>
          </w:p>
        </w:tc>
        <w:tc>
          <w:tcPr>
            <w:tcW w:w="1617" w:type="dxa"/>
            <w:vAlign w:val="center"/>
          </w:tcPr>
          <w:p w14:paraId="08921921" w14:textId="77777777" w:rsidR="00496E5D" w:rsidRPr="00574D88" w:rsidRDefault="00496E5D" w:rsidP="007E575B">
            <w:pPr>
              <w:pStyle w:val="Title"/>
              <w:jc w:val="left"/>
              <w:rPr>
                <w:b/>
                <w:bCs/>
                <w:sz w:val="22"/>
                <w:szCs w:val="22"/>
              </w:rPr>
            </w:pPr>
            <w:r w:rsidRPr="00574D88">
              <w:rPr>
                <w:b/>
                <w:bCs/>
                <w:sz w:val="22"/>
                <w:szCs w:val="22"/>
              </w:rPr>
              <w:t xml:space="preserve">Max. Marks </w:t>
            </w:r>
          </w:p>
        </w:tc>
        <w:tc>
          <w:tcPr>
            <w:tcW w:w="943" w:type="dxa"/>
            <w:vAlign w:val="center"/>
          </w:tcPr>
          <w:p w14:paraId="67DAABDA" w14:textId="77777777" w:rsidR="00496E5D" w:rsidRPr="00574D88" w:rsidRDefault="00496E5D" w:rsidP="007E575B">
            <w:pPr>
              <w:pStyle w:val="Title"/>
              <w:jc w:val="left"/>
              <w:rPr>
                <w:b/>
                <w:sz w:val="22"/>
                <w:szCs w:val="22"/>
              </w:rPr>
            </w:pPr>
            <w:r w:rsidRPr="00574D88">
              <w:rPr>
                <w:b/>
                <w:sz w:val="22"/>
                <w:szCs w:val="22"/>
              </w:rPr>
              <w:t>100</w:t>
            </w:r>
          </w:p>
        </w:tc>
      </w:tr>
    </w:tbl>
    <w:p w14:paraId="4E6126A1" w14:textId="77777777" w:rsidR="00496E5D" w:rsidRPr="004D70DA" w:rsidRDefault="00496E5D" w:rsidP="00B57D8D">
      <w:pPr>
        <w:ind w:left="720"/>
        <w:rPr>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83"/>
        <w:gridCol w:w="5932"/>
        <w:gridCol w:w="670"/>
        <w:gridCol w:w="566"/>
        <w:gridCol w:w="896"/>
      </w:tblGrid>
      <w:tr w:rsidR="00496E5D" w:rsidRPr="004D70DA" w14:paraId="7B2D713C" w14:textId="77777777" w:rsidTr="00574D88">
        <w:trPr>
          <w:trHeight w:val="552"/>
        </w:trPr>
        <w:tc>
          <w:tcPr>
            <w:tcW w:w="274" w:type="pct"/>
            <w:vAlign w:val="center"/>
          </w:tcPr>
          <w:p w14:paraId="0013C064" w14:textId="77777777" w:rsidR="00496E5D" w:rsidRPr="004D70DA" w:rsidRDefault="00496E5D" w:rsidP="001F2A92">
            <w:pPr>
              <w:jc w:val="center"/>
              <w:rPr>
                <w:b/>
              </w:rPr>
            </w:pPr>
            <w:r w:rsidRPr="004D70DA">
              <w:rPr>
                <w:b/>
              </w:rPr>
              <w:t>Q. No.</w:t>
            </w:r>
          </w:p>
        </w:tc>
        <w:tc>
          <w:tcPr>
            <w:tcW w:w="3595" w:type="pct"/>
            <w:gridSpan w:val="2"/>
            <w:vAlign w:val="center"/>
          </w:tcPr>
          <w:p w14:paraId="10C85DE6" w14:textId="77777777" w:rsidR="00496E5D" w:rsidRPr="004D70DA" w:rsidRDefault="00496E5D" w:rsidP="001F2A92">
            <w:pPr>
              <w:jc w:val="center"/>
              <w:rPr>
                <w:b/>
              </w:rPr>
            </w:pPr>
            <w:r w:rsidRPr="004D70DA">
              <w:rPr>
                <w:b/>
              </w:rPr>
              <w:t>Questions</w:t>
            </w:r>
          </w:p>
        </w:tc>
        <w:tc>
          <w:tcPr>
            <w:tcW w:w="340" w:type="pct"/>
            <w:vAlign w:val="center"/>
          </w:tcPr>
          <w:p w14:paraId="71C7026A" w14:textId="77777777" w:rsidR="00496E5D" w:rsidRPr="004D70DA" w:rsidRDefault="00496E5D" w:rsidP="00574D88">
            <w:pPr>
              <w:jc w:val="center"/>
              <w:rPr>
                <w:b/>
              </w:rPr>
            </w:pPr>
            <w:r w:rsidRPr="004D70DA">
              <w:rPr>
                <w:b/>
              </w:rPr>
              <w:t>CO</w:t>
            </w:r>
          </w:p>
        </w:tc>
        <w:tc>
          <w:tcPr>
            <w:tcW w:w="360" w:type="pct"/>
            <w:vAlign w:val="center"/>
          </w:tcPr>
          <w:p w14:paraId="7AB49D66" w14:textId="77777777" w:rsidR="00496E5D" w:rsidRPr="004D70DA" w:rsidRDefault="00496E5D" w:rsidP="00574D88">
            <w:pPr>
              <w:jc w:val="center"/>
              <w:rPr>
                <w:b/>
              </w:rPr>
            </w:pPr>
            <w:r w:rsidRPr="004D70DA">
              <w:rPr>
                <w:b/>
              </w:rPr>
              <w:t>BL</w:t>
            </w:r>
          </w:p>
        </w:tc>
        <w:tc>
          <w:tcPr>
            <w:tcW w:w="431" w:type="pct"/>
            <w:vAlign w:val="center"/>
          </w:tcPr>
          <w:p w14:paraId="7E075AA5" w14:textId="77777777" w:rsidR="00496E5D" w:rsidRPr="004D70DA" w:rsidRDefault="00496E5D" w:rsidP="00574D88">
            <w:pPr>
              <w:jc w:val="center"/>
              <w:rPr>
                <w:b/>
              </w:rPr>
            </w:pPr>
            <w:r w:rsidRPr="004D70DA">
              <w:rPr>
                <w:b/>
              </w:rPr>
              <w:t>Marks</w:t>
            </w:r>
          </w:p>
        </w:tc>
      </w:tr>
      <w:tr w:rsidR="00496E5D" w:rsidRPr="004D70DA" w14:paraId="48A7C76F" w14:textId="77777777" w:rsidTr="001F2A92">
        <w:trPr>
          <w:trHeight w:val="552"/>
        </w:trPr>
        <w:tc>
          <w:tcPr>
            <w:tcW w:w="5000" w:type="pct"/>
            <w:gridSpan w:val="6"/>
            <w:vAlign w:val="center"/>
          </w:tcPr>
          <w:p w14:paraId="195E1066" w14:textId="77777777" w:rsidR="00496E5D" w:rsidRPr="004D70DA" w:rsidRDefault="00496E5D" w:rsidP="001F2A92">
            <w:pPr>
              <w:jc w:val="center"/>
              <w:rPr>
                <w:b/>
                <w:u w:val="single"/>
              </w:rPr>
            </w:pPr>
            <w:r w:rsidRPr="004D70DA">
              <w:rPr>
                <w:b/>
                <w:u w:val="single"/>
              </w:rPr>
              <w:t>PART – A (10 X 1 = 10 MARKS)</w:t>
            </w:r>
          </w:p>
        </w:tc>
      </w:tr>
      <w:tr w:rsidR="00496E5D" w:rsidRPr="004D70DA" w14:paraId="0B8C56E6" w14:textId="77777777" w:rsidTr="00574D88">
        <w:trPr>
          <w:trHeight w:val="397"/>
        </w:trPr>
        <w:tc>
          <w:tcPr>
            <w:tcW w:w="274" w:type="pct"/>
            <w:vAlign w:val="bottom"/>
          </w:tcPr>
          <w:p w14:paraId="679AD7DF" w14:textId="77777777" w:rsidR="00496E5D" w:rsidRPr="004D70DA" w:rsidRDefault="00496E5D" w:rsidP="001F2A92">
            <w:pPr>
              <w:jc w:val="center"/>
            </w:pPr>
            <w:bookmarkStart w:id="44" w:name="_Hlk130994982"/>
            <w:r w:rsidRPr="004D70DA">
              <w:t>1.</w:t>
            </w:r>
          </w:p>
        </w:tc>
        <w:tc>
          <w:tcPr>
            <w:tcW w:w="3595" w:type="pct"/>
            <w:gridSpan w:val="2"/>
            <w:vAlign w:val="bottom"/>
          </w:tcPr>
          <w:p w14:paraId="3A586B17" w14:textId="77777777" w:rsidR="00496E5D" w:rsidRPr="004D70DA" w:rsidRDefault="00496E5D" w:rsidP="00982C1E">
            <w:pPr>
              <w:autoSpaceDE w:val="0"/>
              <w:autoSpaceDN w:val="0"/>
              <w:adjustRightInd w:val="0"/>
            </w:pPr>
            <w:r w:rsidRPr="004D70DA">
              <w:t>Define Biogenesis.</w:t>
            </w:r>
          </w:p>
        </w:tc>
        <w:tc>
          <w:tcPr>
            <w:tcW w:w="340" w:type="pct"/>
            <w:vAlign w:val="bottom"/>
          </w:tcPr>
          <w:p w14:paraId="6D112C77" w14:textId="77777777" w:rsidR="00496E5D" w:rsidRPr="004D70DA" w:rsidRDefault="00496E5D" w:rsidP="001F2A92">
            <w:pPr>
              <w:jc w:val="center"/>
            </w:pPr>
            <w:r w:rsidRPr="004D70DA">
              <w:t>CO1</w:t>
            </w:r>
          </w:p>
        </w:tc>
        <w:tc>
          <w:tcPr>
            <w:tcW w:w="360" w:type="pct"/>
            <w:vAlign w:val="bottom"/>
          </w:tcPr>
          <w:p w14:paraId="46E3CCA3" w14:textId="77777777" w:rsidR="00496E5D" w:rsidRPr="004D70DA" w:rsidRDefault="00496E5D" w:rsidP="001F2A92">
            <w:pPr>
              <w:jc w:val="center"/>
            </w:pPr>
            <w:r w:rsidRPr="004D70DA">
              <w:t>R</w:t>
            </w:r>
          </w:p>
        </w:tc>
        <w:tc>
          <w:tcPr>
            <w:tcW w:w="431" w:type="pct"/>
            <w:vAlign w:val="bottom"/>
          </w:tcPr>
          <w:p w14:paraId="2C2E6959" w14:textId="77777777" w:rsidR="00496E5D" w:rsidRPr="004D70DA" w:rsidRDefault="00496E5D" w:rsidP="001F2A92">
            <w:pPr>
              <w:jc w:val="center"/>
            </w:pPr>
            <w:r w:rsidRPr="004D70DA">
              <w:t>1</w:t>
            </w:r>
          </w:p>
        </w:tc>
      </w:tr>
      <w:bookmarkEnd w:id="44"/>
      <w:tr w:rsidR="00496E5D" w:rsidRPr="004D70DA" w14:paraId="30745D2C" w14:textId="77777777" w:rsidTr="00574D88">
        <w:trPr>
          <w:trHeight w:val="397"/>
        </w:trPr>
        <w:tc>
          <w:tcPr>
            <w:tcW w:w="274" w:type="pct"/>
            <w:vAlign w:val="bottom"/>
          </w:tcPr>
          <w:p w14:paraId="21EE67AF" w14:textId="77777777" w:rsidR="00496E5D" w:rsidRPr="004D70DA" w:rsidRDefault="00496E5D" w:rsidP="00AD300E">
            <w:pPr>
              <w:jc w:val="center"/>
            </w:pPr>
            <w:r w:rsidRPr="004D70DA">
              <w:t>2.</w:t>
            </w:r>
          </w:p>
        </w:tc>
        <w:tc>
          <w:tcPr>
            <w:tcW w:w="3595" w:type="pct"/>
            <w:gridSpan w:val="2"/>
            <w:vAlign w:val="center"/>
          </w:tcPr>
          <w:p w14:paraId="520C6BE8" w14:textId="77777777" w:rsidR="00496E5D" w:rsidRPr="004D70DA" w:rsidRDefault="00496E5D" w:rsidP="00AD300E">
            <w:r w:rsidRPr="004D70DA">
              <w:rPr>
                <w:lang w:val="en-PH"/>
              </w:rPr>
              <w:t>Discuss the modern cell theory.</w:t>
            </w:r>
          </w:p>
        </w:tc>
        <w:tc>
          <w:tcPr>
            <w:tcW w:w="340" w:type="pct"/>
            <w:vAlign w:val="bottom"/>
          </w:tcPr>
          <w:p w14:paraId="41947A20" w14:textId="77777777" w:rsidR="00496E5D" w:rsidRPr="004D70DA" w:rsidRDefault="00496E5D" w:rsidP="00AD300E">
            <w:pPr>
              <w:jc w:val="center"/>
            </w:pPr>
            <w:r w:rsidRPr="004D70DA">
              <w:t>CO1</w:t>
            </w:r>
          </w:p>
        </w:tc>
        <w:tc>
          <w:tcPr>
            <w:tcW w:w="360" w:type="pct"/>
            <w:vAlign w:val="bottom"/>
          </w:tcPr>
          <w:p w14:paraId="781DE51A" w14:textId="77777777" w:rsidR="00496E5D" w:rsidRPr="004D70DA" w:rsidRDefault="00496E5D" w:rsidP="00AD300E">
            <w:pPr>
              <w:jc w:val="center"/>
            </w:pPr>
            <w:r w:rsidRPr="004D70DA">
              <w:t>U</w:t>
            </w:r>
          </w:p>
        </w:tc>
        <w:tc>
          <w:tcPr>
            <w:tcW w:w="431" w:type="pct"/>
            <w:vAlign w:val="bottom"/>
          </w:tcPr>
          <w:p w14:paraId="2DEB2197" w14:textId="77777777" w:rsidR="00496E5D" w:rsidRPr="004D70DA" w:rsidRDefault="00496E5D" w:rsidP="00AD300E">
            <w:pPr>
              <w:jc w:val="center"/>
            </w:pPr>
            <w:r w:rsidRPr="004D70DA">
              <w:t>1</w:t>
            </w:r>
          </w:p>
        </w:tc>
      </w:tr>
      <w:tr w:rsidR="00496E5D" w:rsidRPr="004D70DA" w14:paraId="6087F227" w14:textId="77777777" w:rsidTr="00574D88">
        <w:trPr>
          <w:trHeight w:val="397"/>
        </w:trPr>
        <w:tc>
          <w:tcPr>
            <w:tcW w:w="274" w:type="pct"/>
            <w:vAlign w:val="bottom"/>
          </w:tcPr>
          <w:p w14:paraId="7B27271D" w14:textId="77777777" w:rsidR="00496E5D" w:rsidRPr="004D70DA" w:rsidRDefault="00496E5D" w:rsidP="00AD300E">
            <w:pPr>
              <w:jc w:val="center"/>
            </w:pPr>
            <w:r w:rsidRPr="004D70DA">
              <w:t>3.</w:t>
            </w:r>
          </w:p>
        </w:tc>
        <w:tc>
          <w:tcPr>
            <w:tcW w:w="3595" w:type="pct"/>
            <w:gridSpan w:val="2"/>
            <w:vAlign w:val="bottom"/>
          </w:tcPr>
          <w:p w14:paraId="28148457" w14:textId="77777777" w:rsidR="00496E5D" w:rsidRPr="004D70DA" w:rsidRDefault="00496E5D" w:rsidP="00AD300E">
            <w:r w:rsidRPr="004D70DA">
              <w:t>Recall the role of Golgi apparatus.</w:t>
            </w:r>
          </w:p>
        </w:tc>
        <w:tc>
          <w:tcPr>
            <w:tcW w:w="340" w:type="pct"/>
            <w:vAlign w:val="bottom"/>
          </w:tcPr>
          <w:p w14:paraId="3625BA60" w14:textId="77777777" w:rsidR="00496E5D" w:rsidRPr="004D70DA" w:rsidRDefault="00496E5D" w:rsidP="00AD300E">
            <w:pPr>
              <w:jc w:val="center"/>
            </w:pPr>
            <w:r w:rsidRPr="004D70DA">
              <w:t>CO2</w:t>
            </w:r>
          </w:p>
        </w:tc>
        <w:tc>
          <w:tcPr>
            <w:tcW w:w="360" w:type="pct"/>
            <w:vAlign w:val="bottom"/>
          </w:tcPr>
          <w:p w14:paraId="606BB443" w14:textId="77777777" w:rsidR="00496E5D" w:rsidRPr="004D70DA" w:rsidRDefault="00496E5D" w:rsidP="00AD300E">
            <w:pPr>
              <w:jc w:val="center"/>
            </w:pPr>
            <w:r w:rsidRPr="004D70DA">
              <w:t>R</w:t>
            </w:r>
          </w:p>
        </w:tc>
        <w:tc>
          <w:tcPr>
            <w:tcW w:w="431" w:type="pct"/>
            <w:vAlign w:val="bottom"/>
          </w:tcPr>
          <w:p w14:paraId="1EEF61CF" w14:textId="77777777" w:rsidR="00496E5D" w:rsidRPr="004D70DA" w:rsidRDefault="00496E5D" w:rsidP="00AD300E">
            <w:pPr>
              <w:jc w:val="center"/>
            </w:pPr>
            <w:r w:rsidRPr="004D70DA">
              <w:t>1</w:t>
            </w:r>
          </w:p>
        </w:tc>
      </w:tr>
      <w:tr w:rsidR="00496E5D" w:rsidRPr="004D70DA" w14:paraId="651198A4" w14:textId="77777777" w:rsidTr="00574D88">
        <w:trPr>
          <w:trHeight w:val="397"/>
        </w:trPr>
        <w:tc>
          <w:tcPr>
            <w:tcW w:w="274" w:type="pct"/>
            <w:vAlign w:val="bottom"/>
          </w:tcPr>
          <w:p w14:paraId="5A61A599" w14:textId="77777777" w:rsidR="00496E5D" w:rsidRPr="004D70DA" w:rsidRDefault="00496E5D" w:rsidP="00AD300E">
            <w:pPr>
              <w:jc w:val="center"/>
            </w:pPr>
            <w:r w:rsidRPr="004D70DA">
              <w:t>4.</w:t>
            </w:r>
          </w:p>
        </w:tc>
        <w:tc>
          <w:tcPr>
            <w:tcW w:w="3595" w:type="pct"/>
            <w:gridSpan w:val="2"/>
            <w:vAlign w:val="bottom"/>
          </w:tcPr>
          <w:p w14:paraId="6F1AB9D8" w14:textId="77777777" w:rsidR="00496E5D" w:rsidRPr="004D70DA" w:rsidRDefault="00496E5D" w:rsidP="00AD300E">
            <w:r w:rsidRPr="004D70DA">
              <w:t>List out some examples for macro nutrients.</w:t>
            </w:r>
          </w:p>
        </w:tc>
        <w:tc>
          <w:tcPr>
            <w:tcW w:w="340" w:type="pct"/>
            <w:vAlign w:val="bottom"/>
          </w:tcPr>
          <w:p w14:paraId="6F587672" w14:textId="77777777" w:rsidR="00496E5D" w:rsidRPr="004D70DA" w:rsidRDefault="00496E5D" w:rsidP="00AD300E">
            <w:pPr>
              <w:jc w:val="center"/>
            </w:pPr>
            <w:r w:rsidRPr="004D70DA">
              <w:t>CO2</w:t>
            </w:r>
          </w:p>
        </w:tc>
        <w:tc>
          <w:tcPr>
            <w:tcW w:w="360" w:type="pct"/>
            <w:vAlign w:val="bottom"/>
          </w:tcPr>
          <w:p w14:paraId="2FC4F1AB" w14:textId="77777777" w:rsidR="00496E5D" w:rsidRPr="004D70DA" w:rsidRDefault="00496E5D" w:rsidP="00AD300E">
            <w:pPr>
              <w:jc w:val="center"/>
            </w:pPr>
            <w:r w:rsidRPr="004D70DA">
              <w:t>R</w:t>
            </w:r>
          </w:p>
        </w:tc>
        <w:tc>
          <w:tcPr>
            <w:tcW w:w="431" w:type="pct"/>
            <w:vAlign w:val="bottom"/>
          </w:tcPr>
          <w:p w14:paraId="31780982" w14:textId="77777777" w:rsidR="00496E5D" w:rsidRPr="004D70DA" w:rsidRDefault="00496E5D" w:rsidP="00AD300E">
            <w:pPr>
              <w:jc w:val="center"/>
            </w:pPr>
            <w:r w:rsidRPr="004D70DA">
              <w:t>1</w:t>
            </w:r>
          </w:p>
        </w:tc>
      </w:tr>
      <w:tr w:rsidR="00496E5D" w:rsidRPr="004D70DA" w14:paraId="529C4160" w14:textId="77777777" w:rsidTr="00574D88">
        <w:trPr>
          <w:trHeight w:val="397"/>
        </w:trPr>
        <w:tc>
          <w:tcPr>
            <w:tcW w:w="274" w:type="pct"/>
            <w:vAlign w:val="bottom"/>
          </w:tcPr>
          <w:p w14:paraId="6F19B24D" w14:textId="77777777" w:rsidR="00496E5D" w:rsidRPr="004D70DA" w:rsidRDefault="00496E5D" w:rsidP="005F3683">
            <w:pPr>
              <w:jc w:val="center"/>
            </w:pPr>
            <w:r w:rsidRPr="004D70DA">
              <w:t>5.</w:t>
            </w:r>
          </w:p>
        </w:tc>
        <w:tc>
          <w:tcPr>
            <w:tcW w:w="3595" w:type="pct"/>
            <w:gridSpan w:val="2"/>
            <w:vAlign w:val="center"/>
          </w:tcPr>
          <w:p w14:paraId="47DA354C" w14:textId="77777777" w:rsidR="00496E5D" w:rsidRPr="004D70DA" w:rsidRDefault="00496E5D" w:rsidP="005F3683">
            <w:pPr>
              <w:pStyle w:val="Default"/>
            </w:pPr>
            <w:r w:rsidRPr="004D70DA">
              <w:t>Cite examples for Polysaccharides.</w:t>
            </w:r>
          </w:p>
        </w:tc>
        <w:tc>
          <w:tcPr>
            <w:tcW w:w="340" w:type="pct"/>
            <w:vAlign w:val="bottom"/>
          </w:tcPr>
          <w:p w14:paraId="193B923B" w14:textId="77777777" w:rsidR="00496E5D" w:rsidRPr="004D70DA" w:rsidRDefault="00496E5D" w:rsidP="005F3683">
            <w:pPr>
              <w:jc w:val="center"/>
            </w:pPr>
            <w:r w:rsidRPr="004D70DA">
              <w:t>CO3</w:t>
            </w:r>
          </w:p>
        </w:tc>
        <w:tc>
          <w:tcPr>
            <w:tcW w:w="360" w:type="pct"/>
            <w:vAlign w:val="bottom"/>
          </w:tcPr>
          <w:p w14:paraId="1D65B14F" w14:textId="77777777" w:rsidR="00496E5D" w:rsidRPr="004D70DA" w:rsidRDefault="00496E5D" w:rsidP="005F3683">
            <w:pPr>
              <w:jc w:val="center"/>
            </w:pPr>
            <w:r w:rsidRPr="004D70DA">
              <w:t>U</w:t>
            </w:r>
          </w:p>
        </w:tc>
        <w:tc>
          <w:tcPr>
            <w:tcW w:w="431" w:type="pct"/>
            <w:vAlign w:val="bottom"/>
          </w:tcPr>
          <w:p w14:paraId="614FEF4D" w14:textId="77777777" w:rsidR="00496E5D" w:rsidRPr="004D70DA" w:rsidRDefault="00496E5D" w:rsidP="005F3683">
            <w:pPr>
              <w:jc w:val="center"/>
            </w:pPr>
            <w:r w:rsidRPr="004D70DA">
              <w:t>1</w:t>
            </w:r>
          </w:p>
        </w:tc>
      </w:tr>
      <w:tr w:rsidR="00496E5D" w:rsidRPr="004D70DA" w14:paraId="2E1B3857" w14:textId="77777777" w:rsidTr="00574D88">
        <w:trPr>
          <w:trHeight w:val="397"/>
        </w:trPr>
        <w:tc>
          <w:tcPr>
            <w:tcW w:w="274" w:type="pct"/>
            <w:vAlign w:val="bottom"/>
          </w:tcPr>
          <w:p w14:paraId="4F84E900" w14:textId="77777777" w:rsidR="00496E5D" w:rsidRPr="004D70DA" w:rsidRDefault="00496E5D" w:rsidP="005F3683">
            <w:pPr>
              <w:jc w:val="center"/>
            </w:pPr>
            <w:r w:rsidRPr="004D70DA">
              <w:t>6.</w:t>
            </w:r>
          </w:p>
        </w:tc>
        <w:tc>
          <w:tcPr>
            <w:tcW w:w="3595" w:type="pct"/>
            <w:gridSpan w:val="2"/>
            <w:vAlign w:val="center"/>
          </w:tcPr>
          <w:p w14:paraId="38EB78C5" w14:textId="77777777" w:rsidR="00496E5D" w:rsidRPr="004D70DA" w:rsidRDefault="00496E5D" w:rsidP="005F3683">
            <w:r w:rsidRPr="004D70DA">
              <w:rPr>
                <w:lang w:val="en-PH"/>
              </w:rPr>
              <w:t xml:space="preserve">Explain the function of carbohydrates. </w:t>
            </w:r>
          </w:p>
        </w:tc>
        <w:tc>
          <w:tcPr>
            <w:tcW w:w="340" w:type="pct"/>
            <w:vAlign w:val="bottom"/>
          </w:tcPr>
          <w:p w14:paraId="3C84FA41" w14:textId="77777777" w:rsidR="00496E5D" w:rsidRPr="004D70DA" w:rsidRDefault="00496E5D" w:rsidP="005F3683">
            <w:pPr>
              <w:jc w:val="center"/>
            </w:pPr>
            <w:r w:rsidRPr="004D70DA">
              <w:t>CO3</w:t>
            </w:r>
          </w:p>
        </w:tc>
        <w:tc>
          <w:tcPr>
            <w:tcW w:w="360" w:type="pct"/>
            <w:vAlign w:val="bottom"/>
          </w:tcPr>
          <w:p w14:paraId="54815D8A" w14:textId="77777777" w:rsidR="00496E5D" w:rsidRPr="004D70DA" w:rsidRDefault="00496E5D" w:rsidP="005F3683">
            <w:pPr>
              <w:jc w:val="center"/>
            </w:pPr>
            <w:r w:rsidRPr="004D70DA">
              <w:t>U</w:t>
            </w:r>
          </w:p>
        </w:tc>
        <w:tc>
          <w:tcPr>
            <w:tcW w:w="431" w:type="pct"/>
            <w:vAlign w:val="bottom"/>
          </w:tcPr>
          <w:p w14:paraId="01EE4D61" w14:textId="77777777" w:rsidR="00496E5D" w:rsidRPr="004D70DA" w:rsidRDefault="00496E5D" w:rsidP="005F3683">
            <w:pPr>
              <w:jc w:val="center"/>
            </w:pPr>
            <w:r w:rsidRPr="004D70DA">
              <w:t>1</w:t>
            </w:r>
          </w:p>
        </w:tc>
      </w:tr>
      <w:tr w:rsidR="00496E5D" w:rsidRPr="004D70DA" w14:paraId="4AEB82CE" w14:textId="77777777" w:rsidTr="00574D88">
        <w:trPr>
          <w:trHeight w:val="397"/>
        </w:trPr>
        <w:tc>
          <w:tcPr>
            <w:tcW w:w="274" w:type="pct"/>
            <w:vAlign w:val="bottom"/>
          </w:tcPr>
          <w:p w14:paraId="654D1AA0" w14:textId="77777777" w:rsidR="00496E5D" w:rsidRPr="004D70DA" w:rsidRDefault="00496E5D" w:rsidP="005F3683">
            <w:pPr>
              <w:jc w:val="center"/>
            </w:pPr>
            <w:r w:rsidRPr="004D70DA">
              <w:t>7.</w:t>
            </w:r>
          </w:p>
        </w:tc>
        <w:tc>
          <w:tcPr>
            <w:tcW w:w="3595" w:type="pct"/>
            <w:gridSpan w:val="2"/>
            <w:vAlign w:val="bottom"/>
          </w:tcPr>
          <w:p w14:paraId="5A0365BB" w14:textId="77777777" w:rsidR="00496E5D" w:rsidRPr="004D70DA" w:rsidRDefault="00496E5D" w:rsidP="005F3683">
            <w:pPr>
              <w:pStyle w:val="ListParagraph"/>
              <w:ind w:left="0"/>
              <w:rPr>
                <w:noProof/>
                <w:lang w:eastAsia="zh-TW"/>
              </w:rPr>
            </w:pPr>
            <w:r w:rsidRPr="004D70DA">
              <w:rPr>
                <w:noProof/>
                <w:lang w:eastAsia="zh-TW"/>
              </w:rPr>
              <w:t xml:space="preserve">Define </w:t>
            </w:r>
            <w:r w:rsidRPr="004D70DA">
              <w:rPr>
                <w:rStyle w:val="Strong"/>
                <w:b w:val="0"/>
                <w:bCs w:val="0"/>
                <w:color w:val="333333"/>
                <w:shd w:val="clear" w:color="auto" w:fill="FFFFFF"/>
              </w:rPr>
              <w:t>differential media.</w:t>
            </w:r>
          </w:p>
        </w:tc>
        <w:tc>
          <w:tcPr>
            <w:tcW w:w="340" w:type="pct"/>
            <w:vAlign w:val="bottom"/>
          </w:tcPr>
          <w:p w14:paraId="4F62AF91" w14:textId="77777777" w:rsidR="00496E5D" w:rsidRPr="004D70DA" w:rsidRDefault="00496E5D" w:rsidP="005F3683">
            <w:pPr>
              <w:jc w:val="center"/>
            </w:pPr>
            <w:r w:rsidRPr="004D70DA">
              <w:t>CO4</w:t>
            </w:r>
          </w:p>
        </w:tc>
        <w:tc>
          <w:tcPr>
            <w:tcW w:w="360" w:type="pct"/>
            <w:vAlign w:val="bottom"/>
          </w:tcPr>
          <w:p w14:paraId="17F63874" w14:textId="77777777" w:rsidR="00496E5D" w:rsidRPr="004D70DA" w:rsidRDefault="00496E5D" w:rsidP="005F3683">
            <w:pPr>
              <w:jc w:val="center"/>
            </w:pPr>
            <w:r w:rsidRPr="004D70DA">
              <w:t>R</w:t>
            </w:r>
          </w:p>
        </w:tc>
        <w:tc>
          <w:tcPr>
            <w:tcW w:w="431" w:type="pct"/>
            <w:vAlign w:val="bottom"/>
          </w:tcPr>
          <w:p w14:paraId="5BE06765" w14:textId="77777777" w:rsidR="00496E5D" w:rsidRPr="004D70DA" w:rsidRDefault="00496E5D" w:rsidP="005F3683">
            <w:pPr>
              <w:jc w:val="center"/>
            </w:pPr>
            <w:r w:rsidRPr="004D70DA">
              <w:t>1</w:t>
            </w:r>
          </w:p>
        </w:tc>
      </w:tr>
      <w:tr w:rsidR="00496E5D" w:rsidRPr="004D70DA" w14:paraId="6C17DCBF" w14:textId="77777777" w:rsidTr="00574D88">
        <w:trPr>
          <w:trHeight w:val="397"/>
        </w:trPr>
        <w:tc>
          <w:tcPr>
            <w:tcW w:w="274" w:type="pct"/>
            <w:vAlign w:val="center"/>
          </w:tcPr>
          <w:p w14:paraId="4805EF01" w14:textId="77777777" w:rsidR="00496E5D" w:rsidRPr="004D70DA" w:rsidRDefault="00496E5D" w:rsidP="00574D88">
            <w:pPr>
              <w:jc w:val="center"/>
            </w:pPr>
            <w:r w:rsidRPr="004D70DA">
              <w:t>8.</w:t>
            </w:r>
          </w:p>
        </w:tc>
        <w:tc>
          <w:tcPr>
            <w:tcW w:w="3595" w:type="pct"/>
            <w:gridSpan w:val="2"/>
            <w:vAlign w:val="bottom"/>
          </w:tcPr>
          <w:p w14:paraId="26AECEDC" w14:textId="77777777" w:rsidR="00496E5D" w:rsidRPr="004D70DA" w:rsidRDefault="00496E5D" w:rsidP="005F3683">
            <w:pPr>
              <w:spacing w:line="276" w:lineRule="auto"/>
              <w:rPr>
                <w:bCs/>
              </w:rPr>
            </w:pPr>
            <w:r w:rsidRPr="004D70DA">
              <w:rPr>
                <w:bCs/>
              </w:rPr>
              <w:t>Differentiate alleles and chromosome.</w:t>
            </w:r>
          </w:p>
        </w:tc>
        <w:tc>
          <w:tcPr>
            <w:tcW w:w="340" w:type="pct"/>
            <w:vAlign w:val="bottom"/>
          </w:tcPr>
          <w:p w14:paraId="1B428B11" w14:textId="77777777" w:rsidR="00496E5D" w:rsidRPr="004D70DA" w:rsidRDefault="00496E5D" w:rsidP="005F3683">
            <w:pPr>
              <w:jc w:val="center"/>
            </w:pPr>
            <w:r w:rsidRPr="004D70DA">
              <w:t>CO5</w:t>
            </w:r>
          </w:p>
        </w:tc>
        <w:tc>
          <w:tcPr>
            <w:tcW w:w="360" w:type="pct"/>
            <w:vAlign w:val="bottom"/>
          </w:tcPr>
          <w:p w14:paraId="62DDC70B" w14:textId="77777777" w:rsidR="00496E5D" w:rsidRPr="004D70DA" w:rsidRDefault="00496E5D" w:rsidP="005F3683">
            <w:pPr>
              <w:jc w:val="center"/>
            </w:pPr>
            <w:r w:rsidRPr="004D70DA">
              <w:t>U</w:t>
            </w:r>
          </w:p>
        </w:tc>
        <w:tc>
          <w:tcPr>
            <w:tcW w:w="431" w:type="pct"/>
            <w:vAlign w:val="bottom"/>
          </w:tcPr>
          <w:p w14:paraId="7129CFDA" w14:textId="77777777" w:rsidR="00496E5D" w:rsidRPr="004D70DA" w:rsidRDefault="00496E5D" w:rsidP="005F3683">
            <w:pPr>
              <w:jc w:val="center"/>
            </w:pPr>
            <w:r w:rsidRPr="004D70DA">
              <w:t>1</w:t>
            </w:r>
          </w:p>
        </w:tc>
      </w:tr>
      <w:tr w:rsidR="00496E5D" w:rsidRPr="004D70DA" w14:paraId="2D173716" w14:textId="77777777" w:rsidTr="00574D88">
        <w:trPr>
          <w:trHeight w:val="397"/>
        </w:trPr>
        <w:tc>
          <w:tcPr>
            <w:tcW w:w="274" w:type="pct"/>
            <w:vAlign w:val="center"/>
          </w:tcPr>
          <w:p w14:paraId="6A7C83A5" w14:textId="77777777" w:rsidR="00496E5D" w:rsidRPr="004D70DA" w:rsidRDefault="00496E5D" w:rsidP="00574D88">
            <w:pPr>
              <w:jc w:val="center"/>
            </w:pPr>
            <w:r w:rsidRPr="004D70DA">
              <w:t>9.</w:t>
            </w:r>
          </w:p>
        </w:tc>
        <w:tc>
          <w:tcPr>
            <w:tcW w:w="3595" w:type="pct"/>
            <w:gridSpan w:val="2"/>
            <w:vAlign w:val="center"/>
          </w:tcPr>
          <w:p w14:paraId="45D33F50" w14:textId="77777777" w:rsidR="00496E5D" w:rsidRPr="004D70DA" w:rsidRDefault="00496E5D" w:rsidP="005F3683">
            <w:pPr>
              <w:pStyle w:val="ListParagraph"/>
              <w:ind w:left="0"/>
              <w:rPr>
                <w:noProof/>
                <w:lang w:eastAsia="zh-TW"/>
              </w:rPr>
            </w:pPr>
            <w:r w:rsidRPr="004D70DA">
              <w:t>Recall the role of RNA polymerase I.</w:t>
            </w:r>
          </w:p>
        </w:tc>
        <w:tc>
          <w:tcPr>
            <w:tcW w:w="340" w:type="pct"/>
            <w:vAlign w:val="bottom"/>
          </w:tcPr>
          <w:p w14:paraId="5430A8E4" w14:textId="77777777" w:rsidR="00496E5D" w:rsidRPr="004D70DA" w:rsidRDefault="00496E5D" w:rsidP="005F3683">
            <w:pPr>
              <w:jc w:val="center"/>
            </w:pPr>
            <w:r w:rsidRPr="004D70DA">
              <w:t>CO6</w:t>
            </w:r>
          </w:p>
        </w:tc>
        <w:tc>
          <w:tcPr>
            <w:tcW w:w="360" w:type="pct"/>
            <w:vAlign w:val="bottom"/>
          </w:tcPr>
          <w:p w14:paraId="69CC21F2" w14:textId="77777777" w:rsidR="00496E5D" w:rsidRPr="004D70DA" w:rsidRDefault="00496E5D" w:rsidP="005F3683">
            <w:pPr>
              <w:jc w:val="center"/>
            </w:pPr>
            <w:r w:rsidRPr="004D70DA">
              <w:t>R</w:t>
            </w:r>
          </w:p>
        </w:tc>
        <w:tc>
          <w:tcPr>
            <w:tcW w:w="431" w:type="pct"/>
            <w:vAlign w:val="bottom"/>
          </w:tcPr>
          <w:p w14:paraId="573F2910" w14:textId="77777777" w:rsidR="00496E5D" w:rsidRPr="004D70DA" w:rsidRDefault="00496E5D" w:rsidP="005F3683">
            <w:pPr>
              <w:jc w:val="center"/>
            </w:pPr>
            <w:r w:rsidRPr="004D70DA">
              <w:t>1</w:t>
            </w:r>
          </w:p>
        </w:tc>
      </w:tr>
      <w:tr w:rsidR="00496E5D" w:rsidRPr="004D70DA" w14:paraId="48DD4E41" w14:textId="77777777" w:rsidTr="00574D88">
        <w:trPr>
          <w:trHeight w:val="397"/>
        </w:trPr>
        <w:tc>
          <w:tcPr>
            <w:tcW w:w="274" w:type="pct"/>
            <w:vAlign w:val="bottom"/>
          </w:tcPr>
          <w:p w14:paraId="6EA90C86" w14:textId="77777777" w:rsidR="00496E5D" w:rsidRPr="004D70DA" w:rsidRDefault="00496E5D" w:rsidP="005F3683">
            <w:pPr>
              <w:jc w:val="center"/>
            </w:pPr>
            <w:r w:rsidRPr="004D70DA">
              <w:t>10.</w:t>
            </w:r>
          </w:p>
        </w:tc>
        <w:tc>
          <w:tcPr>
            <w:tcW w:w="3595" w:type="pct"/>
            <w:gridSpan w:val="2"/>
            <w:vAlign w:val="center"/>
          </w:tcPr>
          <w:p w14:paraId="66526019" w14:textId="77777777" w:rsidR="00496E5D" w:rsidRPr="004D70DA" w:rsidRDefault="00496E5D" w:rsidP="005F3683">
            <w:r w:rsidRPr="004D70DA">
              <w:t>Name three binding sites on rRNA and their roles.</w:t>
            </w:r>
          </w:p>
        </w:tc>
        <w:tc>
          <w:tcPr>
            <w:tcW w:w="340" w:type="pct"/>
            <w:vAlign w:val="bottom"/>
          </w:tcPr>
          <w:p w14:paraId="013D7CD2" w14:textId="77777777" w:rsidR="00496E5D" w:rsidRPr="004D70DA" w:rsidRDefault="00496E5D" w:rsidP="005F3683">
            <w:pPr>
              <w:jc w:val="center"/>
            </w:pPr>
            <w:r w:rsidRPr="004D70DA">
              <w:t>CO6</w:t>
            </w:r>
          </w:p>
        </w:tc>
        <w:tc>
          <w:tcPr>
            <w:tcW w:w="360" w:type="pct"/>
            <w:vAlign w:val="bottom"/>
          </w:tcPr>
          <w:p w14:paraId="2EEA40AF" w14:textId="77777777" w:rsidR="00496E5D" w:rsidRPr="004D70DA" w:rsidRDefault="00496E5D" w:rsidP="005F3683">
            <w:pPr>
              <w:jc w:val="center"/>
            </w:pPr>
            <w:r w:rsidRPr="004D70DA">
              <w:t>R</w:t>
            </w:r>
          </w:p>
        </w:tc>
        <w:tc>
          <w:tcPr>
            <w:tcW w:w="431" w:type="pct"/>
            <w:vAlign w:val="bottom"/>
          </w:tcPr>
          <w:p w14:paraId="6BC03C7C" w14:textId="77777777" w:rsidR="00496E5D" w:rsidRPr="004D70DA" w:rsidRDefault="00496E5D" w:rsidP="005F3683">
            <w:pPr>
              <w:jc w:val="center"/>
            </w:pPr>
            <w:r w:rsidRPr="004D70DA">
              <w:t>1</w:t>
            </w:r>
          </w:p>
        </w:tc>
      </w:tr>
      <w:tr w:rsidR="00496E5D" w:rsidRPr="004D70DA" w14:paraId="1879BCC7" w14:textId="77777777" w:rsidTr="001F2A92">
        <w:trPr>
          <w:trHeight w:val="552"/>
        </w:trPr>
        <w:tc>
          <w:tcPr>
            <w:tcW w:w="5000" w:type="pct"/>
            <w:gridSpan w:val="6"/>
            <w:vAlign w:val="center"/>
          </w:tcPr>
          <w:p w14:paraId="6D0FF6BE" w14:textId="77777777" w:rsidR="00496E5D" w:rsidRPr="004D70DA" w:rsidRDefault="00496E5D" w:rsidP="005F3683">
            <w:pPr>
              <w:jc w:val="center"/>
              <w:rPr>
                <w:b/>
                <w:u w:val="single"/>
              </w:rPr>
            </w:pPr>
            <w:r w:rsidRPr="004D70DA">
              <w:rPr>
                <w:b/>
                <w:u w:val="single"/>
              </w:rPr>
              <w:t>PART – B (6 X 3 = 18 MARKS)</w:t>
            </w:r>
          </w:p>
        </w:tc>
      </w:tr>
      <w:tr w:rsidR="00496E5D" w:rsidRPr="004D70DA" w14:paraId="70E9BC45" w14:textId="77777777" w:rsidTr="00574D88">
        <w:trPr>
          <w:trHeight w:val="397"/>
        </w:trPr>
        <w:tc>
          <w:tcPr>
            <w:tcW w:w="274" w:type="pct"/>
          </w:tcPr>
          <w:p w14:paraId="114BEB8C" w14:textId="77777777" w:rsidR="00496E5D" w:rsidRPr="004D70DA" w:rsidRDefault="00496E5D" w:rsidP="005F3683">
            <w:pPr>
              <w:jc w:val="center"/>
            </w:pPr>
            <w:bookmarkStart w:id="45" w:name="_Hlk130995292"/>
            <w:r w:rsidRPr="004D70DA">
              <w:t>11.</w:t>
            </w:r>
          </w:p>
        </w:tc>
        <w:tc>
          <w:tcPr>
            <w:tcW w:w="3595" w:type="pct"/>
            <w:gridSpan w:val="2"/>
          </w:tcPr>
          <w:p w14:paraId="289817C0" w14:textId="77777777" w:rsidR="00496E5D" w:rsidRPr="004D70DA" w:rsidRDefault="00496E5D" w:rsidP="005F3683">
            <w:pPr>
              <w:spacing w:after="120" w:line="276" w:lineRule="auto"/>
            </w:pPr>
            <w:r w:rsidRPr="004D70DA">
              <w:t>Explain Hardy-Weinberg theory.</w:t>
            </w:r>
          </w:p>
        </w:tc>
        <w:tc>
          <w:tcPr>
            <w:tcW w:w="340" w:type="pct"/>
          </w:tcPr>
          <w:p w14:paraId="6DD3FBEF" w14:textId="77777777" w:rsidR="00496E5D" w:rsidRPr="004D70DA" w:rsidRDefault="00496E5D" w:rsidP="005F3683">
            <w:pPr>
              <w:jc w:val="center"/>
            </w:pPr>
            <w:r w:rsidRPr="004D70DA">
              <w:t>CO1</w:t>
            </w:r>
          </w:p>
        </w:tc>
        <w:tc>
          <w:tcPr>
            <w:tcW w:w="360" w:type="pct"/>
            <w:vAlign w:val="bottom"/>
          </w:tcPr>
          <w:p w14:paraId="78750232" w14:textId="77777777" w:rsidR="00496E5D" w:rsidRPr="004D70DA" w:rsidRDefault="00496E5D" w:rsidP="005F3683">
            <w:pPr>
              <w:jc w:val="center"/>
            </w:pPr>
            <w:r w:rsidRPr="004D70DA">
              <w:t>U</w:t>
            </w:r>
          </w:p>
        </w:tc>
        <w:tc>
          <w:tcPr>
            <w:tcW w:w="431" w:type="pct"/>
          </w:tcPr>
          <w:p w14:paraId="3BE23A77" w14:textId="77777777" w:rsidR="00496E5D" w:rsidRPr="004D70DA" w:rsidRDefault="00496E5D" w:rsidP="005F3683">
            <w:pPr>
              <w:jc w:val="center"/>
            </w:pPr>
            <w:r w:rsidRPr="004D70DA">
              <w:t>3</w:t>
            </w:r>
          </w:p>
        </w:tc>
      </w:tr>
      <w:tr w:rsidR="00496E5D" w:rsidRPr="004D70DA" w14:paraId="0DF127DC" w14:textId="77777777" w:rsidTr="00574D88">
        <w:trPr>
          <w:trHeight w:val="397"/>
        </w:trPr>
        <w:tc>
          <w:tcPr>
            <w:tcW w:w="274" w:type="pct"/>
          </w:tcPr>
          <w:p w14:paraId="51E8A97D" w14:textId="77777777" w:rsidR="00496E5D" w:rsidRPr="004D70DA" w:rsidRDefault="00496E5D" w:rsidP="005F3683">
            <w:pPr>
              <w:jc w:val="center"/>
            </w:pPr>
            <w:r w:rsidRPr="004D70DA">
              <w:t>12.</w:t>
            </w:r>
          </w:p>
        </w:tc>
        <w:tc>
          <w:tcPr>
            <w:tcW w:w="3595" w:type="pct"/>
            <w:gridSpan w:val="2"/>
          </w:tcPr>
          <w:p w14:paraId="65BAF527" w14:textId="77777777" w:rsidR="00496E5D" w:rsidRPr="004D70DA" w:rsidRDefault="00496E5D" w:rsidP="005F3683">
            <w:r w:rsidRPr="004D70DA">
              <w:t>Discuss cell cycle.</w:t>
            </w:r>
          </w:p>
        </w:tc>
        <w:tc>
          <w:tcPr>
            <w:tcW w:w="340" w:type="pct"/>
          </w:tcPr>
          <w:p w14:paraId="505BC3B7" w14:textId="77777777" w:rsidR="00496E5D" w:rsidRPr="004D70DA" w:rsidRDefault="00496E5D" w:rsidP="005F3683">
            <w:pPr>
              <w:jc w:val="center"/>
            </w:pPr>
            <w:r w:rsidRPr="004D70DA">
              <w:t>CO2</w:t>
            </w:r>
          </w:p>
        </w:tc>
        <w:tc>
          <w:tcPr>
            <w:tcW w:w="360" w:type="pct"/>
            <w:vAlign w:val="bottom"/>
          </w:tcPr>
          <w:p w14:paraId="6B70288E" w14:textId="77777777" w:rsidR="00496E5D" w:rsidRPr="004D70DA" w:rsidRDefault="00496E5D" w:rsidP="005F3683">
            <w:pPr>
              <w:jc w:val="center"/>
            </w:pPr>
            <w:r w:rsidRPr="004D70DA">
              <w:t>U</w:t>
            </w:r>
          </w:p>
        </w:tc>
        <w:tc>
          <w:tcPr>
            <w:tcW w:w="431" w:type="pct"/>
          </w:tcPr>
          <w:p w14:paraId="48D0D110" w14:textId="77777777" w:rsidR="00496E5D" w:rsidRPr="004D70DA" w:rsidRDefault="00496E5D" w:rsidP="005F3683">
            <w:pPr>
              <w:jc w:val="center"/>
            </w:pPr>
            <w:r w:rsidRPr="004D70DA">
              <w:t>3</w:t>
            </w:r>
          </w:p>
        </w:tc>
      </w:tr>
      <w:tr w:rsidR="00496E5D" w:rsidRPr="004D70DA" w14:paraId="01875AF3" w14:textId="77777777" w:rsidTr="00574D88">
        <w:trPr>
          <w:trHeight w:val="397"/>
        </w:trPr>
        <w:tc>
          <w:tcPr>
            <w:tcW w:w="274" w:type="pct"/>
          </w:tcPr>
          <w:p w14:paraId="7792DC9D" w14:textId="77777777" w:rsidR="00496E5D" w:rsidRPr="004D70DA" w:rsidRDefault="00496E5D" w:rsidP="005F3683">
            <w:pPr>
              <w:jc w:val="center"/>
            </w:pPr>
            <w:r w:rsidRPr="004D70DA">
              <w:t>13.</w:t>
            </w:r>
          </w:p>
        </w:tc>
        <w:tc>
          <w:tcPr>
            <w:tcW w:w="3595" w:type="pct"/>
            <w:gridSpan w:val="2"/>
          </w:tcPr>
          <w:p w14:paraId="58266DFE" w14:textId="77777777" w:rsidR="00496E5D" w:rsidRPr="004D70DA" w:rsidRDefault="00496E5D" w:rsidP="005F3683">
            <w:pPr>
              <w:spacing w:after="120" w:line="276" w:lineRule="auto"/>
            </w:pPr>
            <w:r w:rsidRPr="004D70DA">
              <w:t>Define epimerism with an example.</w:t>
            </w:r>
          </w:p>
        </w:tc>
        <w:tc>
          <w:tcPr>
            <w:tcW w:w="340" w:type="pct"/>
          </w:tcPr>
          <w:p w14:paraId="555685F5" w14:textId="77777777" w:rsidR="00496E5D" w:rsidRPr="004D70DA" w:rsidRDefault="00496E5D" w:rsidP="005F3683">
            <w:pPr>
              <w:jc w:val="center"/>
            </w:pPr>
            <w:r w:rsidRPr="004D70DA">
              <w:t>CO3</w:t>
            </w:r>
          </w:p>
        </w:tc>
        <w:tc>
          <w:tcPr>
            <w:tcW w:w="360" w:type="pct"/>
            <w:vAlign w:val="bottom"/>
          </w:tcPr>
          <w:p w14:paraId="735DFC4A" w14:textId="77777777" w:rsidR="00496E5D" w:rsidRPr="004D70DA" w:rsidRDefault="00496E5D" w:rsidP="005F3683">
            <w:pPr>
              <w:jc w:val="center"/>
            </w:pPr>
            <w:r w:rsidRPr="004D70DA">
              <w:t>R</w:t>
            </w:r>
          </w:p>
        </w:tc>
        <w:tc>
          <w:tcPr>
            <w:tcW w:w="431" w:type="pct"/>
          </w:tcPr>
          <w:p w14:paraId="77A49F7C" w14:textId="77777777" w:rsidR="00496E5D" w:rsidRPr="004D70DA" w:rsidRDefault="00496E5D" w:rsidP="005F3683">
            <w:pPr>
              <w:jc w:val="center"/>
            </w:pPr>
            <w:r w:rsidRPr="004D70DA">
              <w:t>3</w:t>
            </w:r>
          </w:p>
        </w:tc>
      </w:tr>
      <w:tr w:rsidR="00496E5D" w:rsidRPr="004D70DA" w14:paraId="32EBDDFD" w14:textId="77777777" w:rsidTr="00574D88">
        <w:trPr>
          <w:trHeight w:val="397"/>
        </w:trPr>
        <w:tc>
          <w:tcPr>
            <w:tcW w:w="274" w:type="pct"/>
          </w:tcPr>
          <w:p w14:paraId="40B8DC57" w14:textId="77777777" w:rsidR="00496E5D" w:rsidRPr="004D70DA" w:rsidRDefault="00496E5D" w:rsidP="005F3683">
            <w:pPr>
              <w:jc w:val="center"/>
            </w:pPr>
            <w:r w:rsidRPr="004D70DA">
              <w:t>14.</w:t>
            </w:r>
          </w:p>
        </w:tc>
        <w:tc>
          <w:tcPr>
            <w:tcW w:w="3595" w:type="pct"/>
            <w:gridSpan w:val="2"/>
          </w:tcPr>
          <w:p w14:paraId="0EE9DB10" w14:textId="77777777" w:rsidR="00496E5D" w:rsidRPr="004D70DA" w:rsidRDefault="00496E5D" w:rsidP="005F3683">
            <w:pPr>
              <w:spacing w:line="276" w:lineRule="auto"/>
            </w:pPr>
            <w:r w:rsidRPr="004D70DA">
              <w:t>Explain 3 applications of Microbiology, Immunology and Immunity, Cancer Biology, Stem Cell.</w:t>
            </w:r>
          </w:p>
        </w:tc>
        <w:tc>
          <w:tcPr>
            <w:tcW w:w="340" w:type="pct"/>
          </w:tcPr>
          <w:p w14:paraId="3C85B181" w14:textId="77777777" w:rsidR="00496E5D" w:rsidRPr="004D70DA" w:rsidRDefault="00496E5D" w:rsidP="005F3683">
            <w:pPr>
              <w:jc w:val="center"/>
            </w:pPr>
            <w:r w:rsidRPr="004D70DA">
              <w:t>CO4</w:t>
            </w:r>
          </w:p>
        </w:tc>
        <w:tc>
          <w:tcPr>
            <w:tcW w:w="360" w:type="pct"/>
            <w:vAlign w:val="bottom"/>
          </w:tcPr>
          <w:p w14:paraId="6FF780A5" w14:textId="77777777" w:rsidR="00496E5D" w:rsidRPr="004D70DA" w:rsidRDefault="00496E5D" w:rsidP="005F3683">
            <w:pPr>
              <w:jc w:val="center"/>
            </w:pPr>
            <w:r w:rsidRPr="004D70DA">
              <w:t>U</w:t>
            </w:r>
          </w:p>
        </w:tc>
        <w:tc>
          <w:tcPr>
            <w:tcW w:w="431" w:type="pct"/>
          </w:tcPr>
          <w:p w14:paraId="050F3188" w14:textId="77777777" w:rsidR="00496E5D" w:rsidRPr="004D70DA" w:rsidRDefault="00496E5D" w:rsidP="005F3683">
            <w:pPr>
              <w:jc w:val="center"/>
            </w:pPr>
            <w:r w:rsidRPr="004D70DA">
              <w:t>3</w:t>
            </w:r>
          </w:p>
        </w:tc>
      </w:tr>
      <w:tr w:rsidR="00496E5D" w:rsidRPr="004D70DA" w14:paraId="42092795" w14:textId="77777777" w:rsidTr="00574D88">
        <w:trPr>
          <w:trHeight w:val="397"/>
        </w:trPr>
        <w:tc>
          <w:tcPr>
            <w:tcW w:w="274" w:type="pct"/>
          </w:tcPr>
          <w:p w14:paraId="1DAFF380" w14:textId="77777777" w:rsidR="00496E5D" w:rsidRPr="004D70DA" w:rsidRDefault="00496E5D" w:rsidP="005F3683">
            <w:pPr>
              <w:jc w:val="center"/>
            </w:pPr>
            <w:r w:rsidRPr="004D70DA">
              <w:t>15.</w:t>
            </w:r>
          </w:p>
        </w:tc>
        <w:tc>
          <w:tcPr>
            <w:tcW w:w="3595" w:type="pct"/>
            <w:gridSpan w:val="2"/>
          </w:tcPr>
          <w:p w14:paraId="021D3F02" w14:textId="77777777" w:rsidR="00496E5D" w:rsidRPr="004D70DA" w:rsidRDefault="00496E5D" w:rsidP="005F3683">
            <w:pPr>
              <w:spacing w:after="120" w:line="276" w:lineRule="auto"/>
            </w:pPr>
            <w:r w:rsidRPr="004D70DA">
              <w:t xml:space="preserve"> Recall the definition of multiple alleles with an examples.</w:t>
            </w:r>
          </w:p>
        </w:tc>
        <w:tc>
          <w:tcPr>
            <w:tcW w:w="340" w:type="pct"/>
          </w:tcPr>
          <w:p w14:paraId="3706EA79" w14:textId="77777777" w:rsidR="00496E5D" w:rsidRPr="004D70DA" w:rsidRDefault="00496E5D" w:rsidP="005F3683">
            <w:pPr>
              <w:jc w:val="center"/>
            </w:pPr>
            <w:r w:rsidRPr="004D70DA">
              <w:t>CO5</w:t>
            </w:r>
          </w:p>
        </w:tc>
        <w:tc>
          <w:tcPr>
            <w:tcW w:w="360" w:type="pct"/>
            <w:vAlign w:val="bottom"/>
          </w:tcPr>
          <w:p w14:paraId="1F5DE706" w14:textId="77777777" w:rsidR="00496E5D" w:rsidRPr="004D70DA" w:rsidRDefault="00496E5D" w:rsidP="005F3683">
            <w:pPr>
              <w:jc w:val="center"/>
            </w:pPr>
            <w:r w:rsidRPr="004D70DA">
              <w:t>R</w:t>
            </w:r>
          </w:p>
        </w:tc>
        <w:tc>
          <w:tcPr>
            <w:tcW w:w="431" w:type="pct"/>
          </w:tcPr>
          <w:p w14:paraId="70748B19" w14:textId="77777777" w:rsidR="00496E5D" w:rsidRPr="004D70DA" w:rsidRDefault="00496E5D" w:rsidP="005F3683">
            <w:pPr>
              <w:jc w:val="center"/>
            </w:pPr>
            <w:r w:rsidRPr="004D70DA">
              <w:t>3</w:t>
            </w:r>
          </w:p>
        </w:tc>
      </w:tr>
      <w:bookmarkEnd w:id="45"/>
      <w:tr w:rsidR="00496E5D" w:rsidRPr="004D70DA" w14:paraId="024B9EFC" w14:textId="77777777" w:rsidTr="00574D88">
        <w:trPr>
          <w:trHeight w:val="397"/>
        </w:trPr>
        <w:tc>
          <w:tcPr>
            <w:tcW w:w="274" w:type="pct"/>
          </w:tcPr>
          <w:p w14:paraId="74404F60" w14:textId="77777777" w:rsidR="00496E5D" w:rsidRPr="004D70DA" w:rsidRDefault="00496E5D" w:rsidP="005F3683">
            <w:pPr>
              <w:jc w:val="center"/>
            </w:pPr>
            <w:r w:rsidRPr="004D70DA">
              <w:t>16.</w:t>
            </w:r>
          </w:p>
        </w:tc>
        <w:tc>
          <w:tcPr>
            <w:tcW w:w="3595" w:type="pct"/>
            <w:gridSpan w:val="2"/>
            <w:vAlign w:val="center"/>
          </w:tcPr>
          <w:p w14:paraId="62320451" w14:textId="77777777" w:rsidR="00496E5D" w:rsidRPr="004D70DA" w:rsidRDefault="00496E5D" w:rsidP="005F3683">
            <w:pPr>
              <w:spacing w:line="276" w:lineRule="auto"/>
            </w:pPr>
            <w:r w:rsidRPr="004D70DA">
              <w:rPr>
                <w:lang w:val="en-IN"/>
              </w:rPr>
              <w:t>State the seven subunits of RNA polymerase and their roles.</w:t>
            </w:r>
          </w:p>
        </w:tc>
        <w:tc>
          <w:tcPr>
            <w:tcW w:w="340" w:type="pct"/>
          </w:tcPr>
          <w:p w14:paraId="33DC8DBD" w14:textId="77777777" w:rsidR="00496E5D" w:rsidRPr="004D70DA" w:rsidRDefault="00496E5D" w:rsidP="005F3683">
            <w:pPr>
              <w:jc w:val="center"/>
            </w:pPr>
            <w:r w:rsidRPr="004D70DA">
              <w:t>CO6</w:t>
            </w:r>
          </w:p>
        </w:tc>
        <w:tc>
          <w:tcPr>
            <w:tcW w:w="360" w:type="pct"/>
            <w:vAlign w:val="bottom"/>
          </w:tcPr>
          <w:p w14:paraId="2F365E3C" w14:textId="77777777" w:rsidR="00496E5D" w:rsidRPr="004D70DA" w:rsidRDefault="00496E5D" w:rsidP="005F3683">
            <w:pPr>
              <w:jc w:val="center"/>
            </w:pPr>
            <w:r w:rsidRPr="004D70DA">
              <w:t>R</w:t>
            </w:r>
          </w:p>
        </w:tc>
        <w:tc>
          <w:tcPr>
            <w:tcW w:w="431" w:type="pct"/>
          </w:tcPr>
          <w:p w14:paraId="53C9DDB7" w14:textId="77777777" w:rsidR="00496E5D" w:rsidRPr="004D70DA" w:rsidRDefault="00496E5D" w:rsidP="005F3683">
            <w:pPr>
              <w:jc w:val="center"/>
            </w:pPr>
            <w:r w:rsidRPr="004D70DA">
              <w:t>3</w:t>
            </w:r>
          </w:p>
        </w:tc>
      </w:tr>
      <w:tr w:rsidR="00496E5D" w:rsidRPr="004D70DA" w14:paraId="1382A996" w14:textId="77777777" w:rsidTr="001F2A92">
        <w:trPr>
          <w:trHeight w:val="552"/>
        </w:trPr>
        <w:tc>
          <w:tcPr>
            <w:tcW w:w="5000" w:type="pct"/>
            <w:gridSpan w:val="6"/>
          </w:tcPr>
          <w:p w14:paraId="2A1ED36F" w14:textId="77777777" w:rsidR="00496E5D" w:rsidRPr="004D70DA" w:rsidRDefault="00496E5D" w:rsidP="005F3683">
            <w:pPr>
              <w:jc w:val="center"/>
              <w:rPr>
                <w:b/>
                <w:u w:val="single"/>
              </w:rPr>
            </w:pPr>
            <w:r w:rsidRPr="004D70DA">
              <w:rPr>
                <w:b/>
                <w:u w:val="single"/>
              </w:rPr>
              <w:t>PART – C (6 X 12 = 72 MARKS)</w:t>
            </w:r>
          </w:p>
          <w:p w14:paraId="7BA21167" w14:textId="77777777" w:rsidR="00496E5D" w:rsidRPr="004D70DA" w:rsidRDefault="00496E5D" w:rsidP="005F3683">
            <w:pPr>
              <w:jc w:val="center"/>
              <w:rPr>
                <w:b/>
              </w:rPr>
            </w:pPr>
            <w:r w:rsidRPr="004D70DA">
              <w:rPr>
                <w:b/>
              </w:rPr>
              <w:t>(Answer any five Questions from Q.No 17 to 23, Q.No 24 is Compulsory)</w:t>
            </w:r>
          </w:p>
        </w:tc>
      </w:tr>
      <w:tr w:rsidR="00496E5D" w:rsidRPr="004D70DA" w14:paraId="4213F325" w14:textId="77777777" w:rsidTr="00574D88">
        <w:trPr>
          <w:trHeight w:val="397"/>
        </w:trPr>
        <w:tc>
          <w:tcPr>
            <w:tcW w:w="278" w:type="pct"/>
          </w:tcPr>
          <w:p w14:paraId="16B09B10" w14:textId="77777777" w:rsidR="00496E5D" w:rsidRPr="004D70DA" w:rsidRDefault="00496E5D" w:rsidP="005F3683">
            <w:pPr>
              <w:jc w:val="center"/>
            </w:pPr>
            <w:bookmarkStart w:id="46" w:name="_Hlk130995347"/>
            <w:r w:rsidRPr="004D70DA">
              <w:t>17.</w:t>
            </w:r>
          </w:p>
        </w:tc>
        <w:tc>
          <w:tcPr>
            <w:tcW w:w="250" w:type="pct"/>
          </w:tcPr>
          <w:p w14:paraId="103977CD" w14:textId="77777777" w:rsidR="00496E5D" w:rsidRPr="004D70DA" w:rsidRDefault="00496E5D" w:rsidP="005F3683">
            <w:pPr>
              <w:jc w:val="center"/>
            </w:pPr>
            <w:r w:rsidRPr="004D70DA">
              <w:t>a.</w:t>
            </w:r>
          </w:p>
        </w:tc>
        <w:tc>
          <w:tcPr>
            <w:tcW w:w="3341" w:type="pct"/>
          </w:tcPr>
          <w:p w14:paraId="07B5B5CA" w14:textId="77777777" w:rsidR="00496E5D" w:rsidRPr="004D70DA" w:rsidRDefault="00496E5D" w:rsidP="005F3683">
            <w:pPr>
              <w:jc w:val="both"/>
            </w:pPr>
            <w:r w:rsidRPr="004D70DA">
              <w:t>Explain any three theories related to origin of life.</w:t>
            </w:r>
          </w:p>
        </w:tc>
        <w:tc>
          <w:tcPr>
            <w:tcW w:w="340" w:type="pct"/>
          </w:tcPr>
          <w:p w14:paraId="610BB057" w14:textId="77777777" w:rsidR="00496E5D" w:rsidRPr="004D70DA" w:rsidRDefault="00496E5D" w:rsidP="005F3683">
            <w:pPr>
              <w:jc w:val="center"/>
            </w:pPr>
            <w:r w:rsidRPr="004D70DA">
              <w:t>CO1</w:t>
            </w:r>
          </w:p>
        </w:tc>
        <w:tc>
          <w:tcPr>
            <w:tcW w:w="360" w:type="pct"/>
          </w:tcPr>
          <w:p w14:paraId="1878EF05" w14:textId="77777777" w:rsidR="00496E5D" w:rsidRPr="004D70DA" w:rsidRDefault="00496E5D" w:rsidP="005F3683">
            <w:pPr>
              <w:jc w:val="center"/>
            </w:pPr>
            <w:r w:rsidRPr="004D70DA">
              <w:t>U</w:t>
            </w:r>
          </w:p>
        </w:tc>
        <w:tc>
          <w:tcPr>
            <w:tcW w:w="431" w:type="pct"/>
          </w:tcPr>
          <w:p w14:paraId="72765E7E" w14:textId="77777777" w:rsidR="00496E5D" w:rsidRPr="004D70DA" w:rsidRDefault="00496E5D" w:rsidP="005F3683">
            <w:pPr>
              <w:jc w:val="center"/>
            </w:pPr>
            <w:r w:rsidRPr="004D70DA">
              <w:t>12</w:t>
            </w:r>
          </w:p>
        </w:tc>
      </w:tr>
      <w:tr w:rsidR="00496E5D" w:rsidRPr="004D70DA" w14:paraId="4FA6C63A" w14:textId="77777777" w:rsidTr="00574D88">
        <w:trPr>
          <w:trHeight w:val="397"/>
        </w:trPr>
        <w:tc>
          <w:tcPr>
            <w:tcW w:w="278" w:type="pct"/>
          </w:tcPr>
          <w:p w14:paraId="1263B786" w14:textId="77777777" w:rsidR="00496E5D" w:rsidRPr="004D70DA" w:rsidRDefault="00496E5D" w:rsidP="005F3683">
            <w:pPr>
              <w:jc w:val="center"/>
            </w:pPr>
          </w:p>
        </w:tc>
        <w:tc>
          <w:tcPr>
            <w:tcW w:w="250" w:type="pct"/>
          </w:tcPr>
          <w:p w14:paraId="1684446F" w14:textId="77777777" w:rsidR="00496E5D" w:rsidRPr="004D70DA" w:rsidRDefault="00496E5D" w:rsidP="005F3683">
            <w:pPr>
              <w:jc w:val="center"/>
            </w:pPr>
          </w:p>
        </w:tc>
        <w:tc>
          <w:tcPr>
            <w:tcW w:w="3341" w:type="pct"/>
          </w:tcPr>
          <w:p w14:paraId="6B420501" w14:textId="77777777" w:rsidR="00496E5D" w:rsidRPr="004D70DA" w:rsidRDefault="00496E5D" w:rsidP="005F3683">
            <w:pPr>
              <w:jc w:val="center"/>
            </w:pPr>
          </w:p>
        </w:tc>
        <w:tc>
          <w:tcPr>
            <w:tcW w:w="340" w:type="pct"/>
          </w:tcPr>
          <w:p w14:paraId="5EC6D76B" w14:textId="77777777" w:rsidR="00496E5D" w:rsidRPr="004D70DA" w:rsidRDefault="00496E5D" w:rsidP="005F3683">
            <w:pPr>
              <w:jc w:val="center"/>
            </w:pPr>
          </w:p>
        </w:tc>
        <w:tc>
          <w:tcPr>
            <w:tcW w:w="360" w:type="pct"/>
          </w:tcPr>
          <w:p w14:paraId="0D431EFB" w14:textId="77777777" w:rsidR="00496E5D" w:rsidRPr="004D70DA" w:rsidRDefault="00496E5D" w:rsidP="005F3683">
            <w:pPr>
              <w:jc w:val="center"/>
            </w:pPr>
          </w:p>
        </w:tc>
        <w:tc>
          <w:tcPr>
            <w:tcW w:w="431" w:type="pct"/>
          </w:tcPr>
          <w:p w14:paraId="6308475E" w14:textId="77777777" w:rsidR="00496E5D" w:rsidRPr="004D70DA" w:rsidRDefault="00496E5D" w:rsidP="005F3683">
            <w:pPr>
              <w:jc w:val="center"/>
            </w:pPr>
          </w:p>
        </w:tc>
      </w:tr>
      <w:tr w:rsidR="00496E5D" w:rsidRPr="004D70DA" w14:paraId="5500E9A0" w14:textId="77777777" w:rsidTr="00574D88">
        <w:trPr>
          <w:trHeight w:val="397"/>
        </w:trPr>
        <w:tc>
          <w:tcPr>
            <w:tcW w:w="278" w:type="pct"/>
          </w:tcPr>
          <w:p w14:paraId="4C0F7A2F" w14:textId="77777777" w:rsidR="00496E5D" w:rsidRPr="004D70DA" w:rsidRDefault="00496E5D" w:rsidP="005F3683">
            <w:pPr>
              <w:jc w:val="center"/>
            </w:pPr>
            <w:r w:rsidRPr="004D70DA">
              <w:t>18.</w:t>
            </w:r>
          </w:p>
        </w:tc>
        <w:tc>
          <w:tcPr>
            <w:tcW w:w="250" w:type="pct"/>
          </w:tcPr>
          <w:p w14:paraId="08CF321F" w14:textId="77777777" w:rsidR="00496E5D" w:rsidRPr="004D70DA" w:rsidRDefault="00496E5D" w:rsidP="005F3683">
            <w:pPr>
              <w:jc w:val="center"/>
            </w:pPr>
            <w:r w:rsidRPr="004D70DA">
              <w:t>a.</w:t>
            </w:r>
          </w:p>
        </w:tc>
        <w:tc>
          <w:tcPr>
            <w:tcW w:w="3341" w:type="pct"/>
          </w:tcPr>
          <w:p w14:paraId="0FC288F6" w14:textId="77777777" w:rsidR="00496E5D" w:rsidRPr="004D70DA" w:rsidRDefault="00496E5D" w:rsidP="005F3683">
            <w:pPr>
              <w:jc w:val="both"/>
            </w:pPr>
            <w:r w:rsidRPr="004D70DA">
              <w:t>Describe any two theories of evolution with an example.</w:t>
            </w:r>
          </w:p>
        </w:tc>
        <w:tc>
          <w:tcPr>
            <w:tcW w:w="340" w:type="pct"/>
          </w:tcPr>
          <w:p w14:paraId="350CF399" w14:textId="77777777" w:rsidR="00496E5D" w:rsidRPr="004D70DA" w:rsidRDefault="00496E5D" w:rsidP="005F3683">
            <w:pPr>
              <w:jc w:val="center"/>
            </w:pPr>
            <w:r w:rsidRPr="004D70DA">
              <w:t>CO1</w:t>
            </w:r>
          </w:p>
        </w:tc>
        <w:tc>
          <w:tcPr>
            <w:tcW w:w="360" w:type="pct"/>
          </w:tcPr>
          <w:p w14:paraId="4CEA1131" w14:textId="77777777" w:rsidR="00496E5D" w:rsidRPr="004D70DA" w:rsidRDefault="00496E5D" w:rsidP="005F3683">
            <w:pPr>
              <w:jc w:val="center"/>
            </w:pPr>
            <w:r w:rsidRPr="004D70DA">
              <w:t>U</w:t>
            </w:r>
          </w:p>
        </w:tc>
        <w:tc>
          <w:tcPr>
            <w:tcW w:w="431" w:type="pct"/>
          </w:tcPr>
          <w:p w14:paraId="4AA2721F" w14:textId="77777777" w:rsidR="00496E5D" w:rsidRPr="004D70DA" w:rsidRDefault="00496E5D" w:rsidP="005F3683">
            <w:pPr>
              <w:jc w:val="center"/>
            </w:pPr>
            <w:r w:rsidRPr="004D70DA">
              <w:t>12</w:t>
            </w:r>
          </w:p>
        </w:tc>
      </w:tr>
      <w:tr w:rsidR="00496E5D" w:rsidRPr="004D70DA" w14:paraId="5F600D00" w14:textId="77777777" w:rsidTr="00574D88">
        <w:trPr>
          <w:trHeight w:val="397"/>
        </w:trPr>
        <w:tc>
          <w:tcPr>
            <w:tcW w:w="278" w:type="pct"/>
          </w:tcPr>
          <w:p w14:paraId="1F0F7B37" w14:textId="77777777" w:rsidR="00496E5D" w:rsidRPr="004D70DA" w:rsidRDefault="00496E5D" w:rsidP="005F3683">
            <w:pPr>
              <w:jc w:val="center"/>
            </w:pPr>
          </w:p>
        </w:tc>
        <w:tc>
          <w:tcPr>
            <w:tcW w:w="250" w:type="pct"/>
          </w:tcPr>
          <w:p w14:paraId="2FF6A986" w14:textId="77777777" w:rsidR="00496E5D" w:rsidRPr="004D70DA" w:rsidRDefault="00496E5D" w:rsidP="005F3683">
            <w:pPr>
              <w:jc w:val="center"/>
            </w:pPr>
          </w:p>
        </w:tc>
        <w:tc>
          <w:tcPr>
            <w:tcW w:w="3341" w:type="pct"/>
          </w:tcPr>
          <w:p w14:paraId="24D24A88" w14:textId="77777777" w:rsidR="00496E5D" w:rsidRPr="004D70DA" w:rsidRDefault="00496E5D" w:rsidP="005F3683">
            <w:pPr>
              <w:jc w:val="center"/>
            </w:pPr>
          </w:p>
        </w:tc>
        <w:tc>
          <w:tcPr>
            <w:tcW w:w="340" w:type="pct"/>
          </w:tcPr>
          <w:p w14:paraId="3281F682" w14:textId="77777777" w:rsidR="00496E5D" w:rsidRPr="004D70DA" w:rsidRDefault="00496E5D" w:rsidP="005F3683">
            <w:pPr>
              <w:jc w:val="center"/>
            </w:pPr>
          </w:p>
        </w:tc>
        <w:tc>
          <w:tcPr>
            <w:tcW w:w="360" w:type="pct"/>
          </w:tcPr>
          <w:p w14:paraId="3EDAAE6C" w14:textId="77777777" w:rsidR="00496E5D" w:rsidRPr="004D70DA" w:rsidRDefault="00496E5D" w:rsidP="005F3683">
            <w:pPr>
              <w:jc w:val="center"/>
            </w:pPr>
          </w:p>
        </w:tc>
        <w:tc>
          <w:tcPr>
            <w:tcW w:w="431" w:type="pct"/>
          </w:tcPr>
          <w:p w14:paraId="66622CDD" w14:textId="77777777" w:rsidR="00496E5D" w:rsidRPr="004D70DA" w:rsidRDefault="00496E5D" w:rsidP="005F3683">
            <w:pPr>
              <w:jc w:val="center"/>
            </w:pPr>
          </w:p>
        </w:tc>
      </w:tr>
      <w:tr w:rsidR="00496E5D" w:rsidRPr="004D70DA" w14:paraId="45FD84C0" w14:textId="77777777" w:rsidTr="00574D88">
        <w:trPr>
          <w:trHeight w:val="397"/>
        </w:trPr>
        <w:tc>
          <w:tcPr>
            <w:tcW w:w="278" w:type="pct"/>
          </w:tcPr>
          <w:p w14:paraId="02DF965D" w14:textId="77777777" w:rsidR="00496E5D" w:rsidRPr="004D70DA" w:rsidRDefault="00496E5D" w:rsidP="005F3683">
            <w:pPr>
              <w:jc w:val="center"/>
            </w:pPr>
            <w:r w:rsidRPr="004D70DA">
              <w:t>19.</w:t>
            </w:r>
          </w:p>
        </w:tc>
        <w:tc>
          <w:tcPr>
            <w:tcW w:w="250" w:type="pct"/>
          </w:tcPr>
          <w:p w14:paraId="56982DB3" w14:textId="77777777" w:rsidR="00496E5D" w:rsidRPr="004D70DA" w:rsidRDefault="00496E5D" w:rsidP="005F3683">
            <w:pPr>
              <w:jc w:val="center"/>
            </w:pPr>
            <w:r w:rsidRPr="004D70DA">
              <w:t>a.</w:t>
            </w:r>
          </w:p>
        </w:tc>
        <w:tc>
          <w:tcPr>
            <w:tcW w:w="3341" w:type="pct"/>
          </w:tcPr>
          <w:p w14:paraId="271E038C" w14:textId="77777777" w:rsidR="00496E5D" w:rsidRPr="004D70DA" w:rsidRDefault="00496E5D" w:rsidP="005F3683">
            <w:pPr>
              <w:jc w:val="both"/>
            </w:pPr>
            <w:r w:rsidRPr="004D70DA">
              <w:t>Discuss mitosis with illustration.</w:t>
            </w:r>
          </w:p>
        </w:tc>
        <w:tc>
          <w:tcPr>
            <w:tcW w:w="340" w:type="pct"/>
          </w:tcPr>
          <w:p w14:paraId="457AE255" w14:textId="77777777" w:rsidR="00496E5D" w:rsidRPr="004D70DA" w:rsidRDefault="00496E5D" w:rsidP="005F3683">
            <w:pPr>
              <w:jc w:val="center"/>
            </w:pPr>
            <w:r w:rsidRPr="004D70DA">
              <w:t>CO2</w:t>
            </w:r>
          </w:p>
        </w:tc>
        <w:tc>
          <w:tcPr>
            <w:tcW w:w="360" w:type="pct"/>
          </w:tcPr>
          <w:p w14:paraId="1649B3DE" w14:textId="77777777" w:rsidR="00496E5D" w:rsidRPr="004D70DA" w:rsidRDefault="00496E5D" w:rsidP="005F3683">
            <w:pPr>
              <w:jc w:val="center"/>
            </w:pPr>
            <w:r w:rsidRPr="004D70DA">
              <w:t>U</w:t>
            </w:r>
          </w:p>
        </w:tc>
        <w:tc>
          <w:tcPr>
            <w:tcW w:w="431" w:type="pct"/>
          </w:tcPr>
          <w:p w14:paraId="24860F16" w14:textId="77777777" w:rsidR="00496E5D" w:rsidRPr="004D70DA" w:rsidRDefault="00496E5D" w:rsidP="005F3683">
            <w:pPr>
              <w:jc w:val="center"/>
            </w:pPr>
            <w:r w:rsidRPr="004D70DA">
              <w:t>12</w:t>
            </w:r>
          </w:p>
        </w:tc>
      </w:tr>
      <w:tr w:rsidR="00496E5D" w:rsidRPr="004D70DA" w14:paraId="4CFE6A7D" w14:textId="77777777" w:rsidTr="00574D88">
        <w:trPr>
          <w:trHeight w:val="397"/>
        </w:trPr>
        <w:tc>
          <w:tcPr>
            <w:tcW w:w="278" w:type="pct"/>
          </w:tcPr>
          <w:p w14:paraId="29DA97B6" w14:textId="77777777" w:rsidR="00496E5D" w:rsidRPr="004D70DA" w:rsidRDefault="00496E5D" w:rsidP="005F3683"/>
        </w:tc>
        <w:tc>
          <w:tcPr>
            <w:tcW w:w="250" w:type="pct"/>
          </w:tcPr>
          <w:p w14:paraId="41FAF26A" w14:textId="77777777" w:rsidR="00496E5D" w:rsidRPr="004D70DA" w:rsidRDefault="00496E5D" w:rsidP="005F3683">
            <w:pPr>
              <w:jc w:val="center"/>
            </w:pPr>
          </w:p>
        </w:tc>
        <w:tc>
          <w:tcPr>
            <w:tcW w:w="3341" w:type="pct"/>
          </w:tcPr>
          <w:p w14:paraId="5332A96B" w14:textId="77777777" w:rsidR="00496E5D" w:rsidRPr="004D70DA" w:rsidRDefault="00496E5D" w:rsidP="005F3683">
            <w:pPr>
              <w:jc w:val="center"/>
            </w:pPr>
          </w:p>
        </w:tc>
        <w:tc>
          <w:tcPr>
            <w:tcW w:w="340" w:type="pct"/>
          </w:tcPr>
          <w:p w14:paraId="599A50B3" w14:textId="77777777" w:rsidR="00496E5D" w:rsidRPr="004D70DA" w:rsidRDefault="00496E5D" w:rsidP="005F3683">
            <w:pPr>
              <w:jc w:val="center"/>
            </w:pPr>
          </w:p>
        </w:tc>
        <w:tc>
          <w:tcPr>
            <w:tcW w:w="360" w:type="pct"/>
          </w:tcPr>
          <w:p w14:paraId="1016D346" w14:textId="77777777" w:rsidR="00496E5D" w:rsidRPr="004D70DA" w:rsidRDefault="00496E5D" w:rsidP="005F3683">
            <w:pPr>
              <w:jc w:val="center"/>
            </w:pPr>
          </w:p>
        </w:tc>
        <w:tc>
          <w:tcPr>
            <w:tcW w:w="431" w:type="pct"/>
          </w:tcPr>
          <w:p w14:paraId="56B3DBA7" w14:textId="77777777" w:rsidR="00496E5D" w:rsidRPr="004D70DA" w:rsidRDefault="00496E5D" w:rsidP="005F3683">
            <w:pPr>
              <w:jc w:val="center"/>
            </w:pPr>
          </w:p>
        </w:tc>
      </w:tr>
      <w:tr w:rsidR="00496E5D" w:rsidRPr="004D70DA" w14:paraId="05338622" w14:textId="77777777" w:rsidTr="00574D88">
        <w:trPr>
          <w:trHeight w:val="397"/>
        </w:trPr>
        <w:tc>
          <w:tcPr>
            <w:tcW w:w="278" w:type="pct"/>
          </w:tcPr>
          <w:p w14:paraId="57480890" w14:textId="77777777" w:rsidR="00496E5D" w:rsidRPr="004D70DA" w:rsidRDefault="00496E5D" w:rsidP="005F3683">
            <w:r w:rsidRPr="004D70DA">
              <w:t xml:space="preserve"> 20.</w:t>
            </w:r>
          </w:p>
        </w:tc>
        <w:tc>
          <w:tcPr>
            <w:tcW w:w="250" w:type="pct"/>
          </w:tcPr>
          <w:p w14:paraId="017D5D46" w14:textId="77777777" w:rsidR="00496E5D" w:rsidRPr="004D70DA" w:rsidRDefault="00496E5D" w:rsidP="005F3683">
            <w:pPr>
              <w:jc w:val="center"/>
            </w:pPr>
            <w:r w:rsidRPr="004D70DA">
              <w:t>a.</w:t>
            </w:r>
          </w:p>
        </w:tc>
        <w:tc>
          <w:tcPr>
            <w:tcW w:w="3341" w:type="pct"/>
          </w:tcPr>
          <w:p w14:paraId="416FFB8E" w14:textId="77777777" w:rsidR="00496E5D" w:rsidRPr="004D70DA" w:rsidRDefault="00496E5D" w:rsidP="005F3683">
            <w:r w:rsidRPr="004D70DA">
              <w:t>Define Depression, its Symptoms, Types, Causes and Treatment.</w:t>
            </w:r>
          </w:p>
        </w:tc>
        <w:tc>
          <w:tcPr>
            <w:tcW w:w="340" w:type="pct"/>
          </w:tcPr>
          <w:p w14:paraId="0012481D" w14:textId="77777777" w:rsidR="00496E5D" w:rsidRPr="004D70DA" w:rsidRDefault="00496E5D" w:rsidP="005F3683">
            <w:pPr>
              <w:jc w:val="center"/>
            </w:pPr>
            <w:r w:rsidRPr="004D70DA">
              <w:t>CO2</w:t>
            </w:r>
          </w:p>
        </w:tc>
        <w:tc>
          <w:tcPr>
            <w:tcW w:w="360" w:type="pct"/>
          </w:tcPr>
          <w:p w14:paraId="58653116" w14:textId="77777777" w:rsidR="00496E5D" w:rsidRPr="004D70DA" w:rsidRDefault="00496E5D" w:rsidP="005F3683">
            <w:pPr>
              <w:jc w:val="center"/>
            </w:pPr>
            <w:r w:rsidRPr="004D70DA">
              <w:t>R</w:t>
            </w:r>
          </w:p>
        </w:tc>
        <w:tc>
          <w:tcPr>
            <w:tcW w:w="431" w:type="pct"/>
          </w:tcPr>
          <w:p w14:paraId="3D190DCF" w14:textId="77777777" w:rsidR="00496E5D" w:rsidRPr="004D70DA" w:rsidRDefault="00496E5D" w:rsidP="005F3683">
            <w:pPr>
              <w:jc w:val="center"/>
            </w:pPr>
            <w:r w:rsidRPr="004D70DA">
              <w:t>12</w:t>
            </w:r>
          </w:p>
        </w:tc>
      </w:tr>
      <w:tr w:rsidR="00496E5D" w:rsidRPr="004D70DA" w14:paraId="3E744B9B" w14:textId="77777777" w:rsidTr="00574D88">
        <w:trPr>
          <w:trHeight w:val="397"/>
        </w:trPr>
        <w:tc>
          <w:tcPr>
            <w:tcW w:w="278" w:type="pct"/>
          </w:tcPr>
          <w:p w14:paraId="24AD8837" w14:textId="77777777" w:rsidR="00496E5D" w:rsidRPr="004D70DA" w:rsidRDefault="00496E5D" w:rsidP="005F3683"/>
        </w:tc>
        <w:tc>
          <w:tcPr>
            <w:tcW w:w="250" w:type="pct"/>
          </w:tcPr>
          <w:p w14:paraId="304F72DC" w14:textId="77777777" w:rsidR="00496E5D" w:rsidRPr="004D70DA" w:rsidRDefault="00496E5D" w:rsidP="005F3683">
            <w:pPr>
              <w:jc w:val="center"/>
            </w:pPr>
          </w:p>
        </w:tc>
        <w:tc>
          <w:tcPr>
            <w:tcW w:w="3341" w:type="pct"/>
          </w:tcPr>
          <w:p w14:paraId="72F62355" w14:textId="77777777" w:rsidR="00496E5D" w:rsidRPr="004D70DA" w:rsidRDefault="00496E5D" w:rsidP="005F3683"/>
        </w:tc>
        <w:tc>
          <w:tcPr>
            <w:tcW w:w="340" w:type="pct"/>
          </w:tcPr>
          <w:p w14:paraId="67B663AB" w14:textId="77777777" w:rsidR="00496E5D" w:rsidRPr="004D70DA" w:rsidRDefault="00496E5D" w:rsidP="005F3683">
            <w:pPr>
              <w:jc w:val="center"/>
            </w:pPr>
          </w:p>
        </w:tc>
        <w:tc>
          <w:tcPr>
            <w:tcW w:w="360" w:type="pct"/>
          </w:tcPr>
          <w:p w14:paraId="5B1A979F" w14:textId="77777777" w:rsidR="00496E5D" w:rsidRPr="004D70DA" w:rsidRDefault="00496E5D" w:rsidP="005F3683">
            <w:pPr>
              <w:jc w:val="center"/>
            </w:pPr>
          </w:p>
        </w:tc>
        <w:tc>
          <w:tcPr>
            <w:tcW w:w="431" w:type="pct"/>
          </w:tcPr>
          <w:p w14:paraId="26379C4F" w14:textId="77777777" w:rsidR="00496E5D" w:rsidRPr="004D70DA" w:rsidRDefault="00496E5D" w:rsidP="005F3683">
            <w:pPr>
              <w:jc w:val="center"/>
            </w:pPr>
          </w:p>
        </w:tc>
      </w:tr>
      <w:tr w:rsidR="00496E5D" w:rsidRPr="004D70DA" w14:paraId="7D33B21A" w14:textId="77777777" w:rsidTr="00574D88">
        <w:trPr>
          <w:trHeight w:val="397"/>
        </w:trPr>
        <w:tc>
          <w:tcPr>
            <w:tcW w:w="278" w:type="pct"/>
          </w:tcPr>
          <w:p w14:paraId="0E854909" w14:textId="77777777" w:rsidR="00496E5D" w:rsidRPr="004D70DA" w:rsidRDefault="00496E5D" w:rsidP="005F3683">
            <w:pPr>
              <w:jc w:val="center"/>
            </w:pPr>
            <w:r w:rsidRPr="004D70DA">
              <w:t>21.</w:t>
            </w:r>
          </w:p>
        </w:tc>
        <w:tc>
          <w:tcPr>
            <w:tcW w:w="250" w:type="pct"/>
          </w:tcPr>
          <w:p w14:paraId="2A4F9BF0" w14:textId="77777777" w:rsidR="00496E5D" w:rsidRPr="004D70DA" w:rsidRDefault="00496E5D" w:rsidP="005F3683">
            <w:pPr>
              <w:jc w:val="center"/>
            </w:pPr>
            <w:r w:rsidRPr="004D70DA">
              <w:t>a.</w:t>
            </w:r>
          </w:p>
        </w:tc>
        <w:tc>
          <w:tcPr>
            <w:tcW w:w="3341" w:type="pct"/>
          </w:tcPr>
          <w:p w14:paraId="4B1E0C78" w14:textId="77777777" w:rsidR="00496E5D" w:rsidRPr="004D70DA" w:rsidRDefault="00496E5D" w:rsidP="005F3683">
            <w:r w:rsidRPr="004D70DA">
              <w:t>Classify the biomolecules- Carbohydrates.</w:t>
            </w:r>
          </w:p>
        </w:tc>
        <w:tc>
          <w:tcPr>
            <w:tcW w:w="340" w:type="pct"/>
          </w:tcPr>
          <w:p w14:paraId="5AD13FF8" w14:textId="77777777" w:rsidR="00496E5D" w:rsidRPr="004D70DA" w:rsidRDefault="00496E5D" w:rsidP="005F3683">
            <w:pPr>
              <w:jc w:val="center"/>
            </w:pPr>
            <w:r w:rsidRPr="004D70DA">
              <w:t>CO3</w:t>
            </w:r>
          </w:p>
        </w:tc>
        <w:tc>
          <w:tcPr>
            <w:tcW w:w="360" w:type="pct"/>
          </w:tcPr>
          <w:p w14:paraId="288FE7E9" w14:textId="77777777" w:rsidR="00496E5D" w:rsidRPr="004D70DA" w:rsidRDefault="00496E5D" w:rsidP="005F3683">
            <w:pPr>
              <w:jc w:val="center"/>
            </w:pPr>
            <w:r w:rsidRPr="004D70DA">
              <w:t>U</w:t>
            </w:r>
          </w:p>
        </w:tc>
        <w:tc>
          <w:tcPr>
            <w:tcW w:w="431" w:type="pct"/>
          </w:tcPr>
          <w:p w14:paraId="33C08ED1" w14:textId="77777777" w:rsidR="00496E5D" w:rsidRPr="004D70DA" w:rsidRDefault="00496E5D" w:rsidP="005F3683">
            <w:pPr>
              <w:jc w:val="center"/>
            </w:pPr>
            <w:r w:rsidRPr="004D70DA">
              <w:t>12</w:t>
            </w:r>
          </w:p>
        </w:tc>
      </w:tr>
      <w:tr w:rsidR="00496E5D" w:rsidRPr="004D70DA" w14:paraId="4CDB0E5A" w14:textId="77777777" w:rsidTr="00574D88">
        <w:trPr>
          <w:trHeight w:val="397"/>
        </w:trPr>
        <w:tc>
          <w:tcPr>
            <w:tcW w:w="278" w:type="pct"/>
          </w:tcPr>
          <w:p w14:paraId="434488E7" w14:textId="77777777" w:rsidR="00496E5D" w:rsidRPr="004D70DA" w:rsidRDefault="00496E5D" w:rsidP="005F3683">
            <w:pPr>
              <w:jc w:val="center"/>
            </w:pPr>
          </w:p>
        </w:tc>
        <w:tc>
          <w:tcPr>
            <w:tcW w:w="250" w:type="pct"/>
          </w:tcPr>
          <w:p w14:paraId="3744F0B1" w14:textId="77777777" w:rsidR="00496E5D" w:rsidRPr="004D70DA" w:rsidRDefault="00496E5D" w:rsidP="005F3683">
            <w:pPr>
              <w:jc w:val="center"/>
            </w:pPr>
          </w:p>
        </w:tc>
        <w:tc>
          <w:tcPr>
            <w:tcW w:w="3341" w:type="pct"/>
          </w:tcPr>
          <w:p w14:paraId="6AD289EB" w14:textId="77777777" w:rsidR="00496E5D" w:rsidRPr="004D70DA" w:rsidRDefault="00496E5D" w:rsidP="005F3683"/>
        </w:tc>
        <w:tc>
          <w:tcPr>
            <w:tcW w:w="340" w:type="pct"/>
          </w:tcPr>
          <w:p w14:paraId="2A01F17C" w14:textId="77777777" w:rsidR="00496E5D" w:rsidRPr="004D70DA" w:rsidRDefault="00496E5D" w:rsidP="005F3683">
            <w:pPr>
              <w:jc w:val="center"/>
            </w:pPr>
          </w:p>
        </w:tc>
        <w:tc>
          <w:tcPr>
            <w:tcW w:w="360" w:type="pct"/>
          </w:tcPr>
          <w:p w14:paraId="2799F84B" w14:textId="77777777" w:rsidR="00496E5D" w:rsidRPr="004D70DA" w:rsidRDefault="00496E5D" w:rsidP="005F3683">
            <w:pPr>
              <w:jc w:val="center"/>
            </w:pPr>
          </w:p>
        </w:tc>
        <w:tc>
          <w:tcPr>
            <w:tcW w:w="431" w:type="pct"/>
          </w:tcPr>
          <w:p w14:paraId="58D70B58" w14:textId="77777777" w:rsidR="00496E5D" w:rsidRPr="004D70DA" w:rsidRDefault="00496E5D" w:rsidP="005F3683">
            <w:pPr>
              <w:jc w:val="center"/>
            </w:pPr>
          </w:p>
        </w:tc>
      </w:tr>
      <w:tr w:rsidR="00496E5D" w:rsidRPr="004D70DA" w14:paraId="00A7C3B3" w14:textId="77777777" w:rsidTr="00574D88">
        <w:trPr>
          <w:trHeight w:val="397"/>
        </w:trPr>
        <w:tc>
          <w:tcPr>
            <w:tcW w:w="278" w:type="pct"/>
          </w:tcPr>
          <w:p w14:paraId="0AC2754E" w14:textId="77777777" w:rsidR="00496E5D" w:rsidRPr="004D70DA" w:rsidRDefault="00496E5D" w:rsidP="005F3683">
            <w:pPr>
              <w:jc w:val="center"/>
            </w:pPr>
            <w:r w:rsidRPr="004D70DA">
              <w:t>22.</w:t>
            </w:r>
          </w:p>
        </w:tc>
        <w:tc>
          <w:tcPr>
            <w:tcW w:w="250" w:type="pct"/>
          </w:tcPr>
          <w:p w14:paraId="611AE64F" w14:textId="77777777" w:rsidR="00496E5D" w:rsidRPr="004D70DA" w:rsidRDefault="00496E5D" w:rsidP="005F3683">
            <w:pPr>
              <w:jc w:val="center"/>
            </w:pPr>
            <w:r w:rsidRPr="004D70DA">
              <w:t>a.</w:t>
            </w:r>
          </w:p>
        </w:tc>
        <w:tc>
          <w:tcPr>
            <w:tcW w:w="3341" w:type="pct"/>
          </w:tcPr>
          <w:p w14:paraId="60024EA5" w14:textId="77777777" w:rsidR="00496E5D" w:rsidRPr="004D70DA" w:rsidRDefault="00496E5D" w:rsidP="005F3683">
            <w:pPr>
              <w:jc w:val="both"/>
            </w:pPr>
            <w:r w:rsidRPr="004D70DA">
              <w:t>Explain different types of culture media.</w:t>
            </w:r>
          </w:p>
        </w:tc>
        <w:tc>
          <w:tcPr>
            <w:tcW w:w="340" w:type="pct"/>
          </w:tcPr>
          <w:p w14:paraId="53900A00" w14:textId="77777777" w:rsidR="00496E5D" w:rsidRPr="004D70DA" w:rsidRDefault="00496E5D" w:rsidP="005F3683">
            <w:pPr>
              <w:jc w:val="center"/>
            </w:pPr>
            <w:r w:rsidRPr="004D70DA">
              <w:t>CO4</w:t>
            </w:r>
          </w:p>
        </w:tc>
        <w:tc>
          <w:tcPr>
            <w:tcW w:w="360" w:type="pct"/>
          </w:tcPr>
          <w:p w14:paraId="57DC77B8" w14:textId="77777777" w:rsidR="00496E5D" w:rsidRPr="004D70DA" w:rsidRDefault="00496E5D" w:rsidP="005F3683">
            <w:pPr>
              <w:jc w:val="center"/>
            </w:pPr>
            <w:r w:rsidRPr="004D70DA">
              <w:t>U</w:t>
            </w:r>
          </w:p>
        </w:tc>
        <w:tc>
          <w:tcPr>
            <w:tcW w:w="431" w:type="pct"/>
          </w:tcPr>
          <w:p w14:paraId="3FE99FE4" w14:textId="77777777" w:rsidR="00496E5D" w:rsidRPr="004D70DA" w:rsidRDefault="00496E5D" w:rsidP="005F3683">
            <w:pPr>
              <w:jc w:val="center"/>
            </w:pPr>
            <w:r w:rsidRPr="004D70DA">
              <w:t>12</w:t>
            </w:r>
          </w:p>
        </w:tc>
      </w:tr>
      <w:tr w:rsidR="00496E5D" w:rsidRPr="004D70DA" w14:paraId="52B33DF7" w14:textId="77777777" w:rsidTr="00574D88">
        <w:trPr>
          <w:trHeight w:val="397"/>
        </w:trPr>
        <w:tc>
          <w:tcPr>
            <w:tcW w:w="278" w:type="pct"/>
          </w:tcPr>
          <w:p w14:paraId="3F0B63A6" w14:textId="77777777" w:rsidR="00496E5D" w:rsidRPr="004D70DA" w:rsidRDefault="00496E5D" w:rsidP="005F3683">
            <w:pPr>
              <w:jc w:val="center"/>
            </w:pPr>
          </w:p>
        </w:tc>
        <w:tc>
          <w:tcPr>
            <w:tcW w:w="250" w:type="pct"/>
          </w:tcPr>
          <w:p w14:paraId="32FAA4EF" w14:textId="77777777" w:rsidR="00496E5D" w:rsidRPr="004D70DA" w:rsidRDefault="00496E5D" w:rsidP="005F3683">
            <w:pPr>
              <w:jc w:val="center"/>
            </w:pPr>
          </w:p>
        </w:tc>
        <w:tc>
          <w:tcPr>
            <w:tcW w:w="3341" w:type="pct"/>
          </w:tcPr>
          <w:p w14:paraId="54962AA8" w14:textId="77777777" w:rsidR="00496E5D" w:rsidRPr="004D70DA" w:rsidRDefault="00496E5D" w:rsidP="005F3683">
            <w:pPr>
              <w:jc w:val="center"/>
            </w:pPr>
          </w:p>
        </w:tc>
        <w:tc>
          <w:tcPr>
            <w:tcW w:w="340" w:type="pct"/>
          </w:tcPr>
          <w:p w14:paraId="1FEF53F6" w14:textId="77777777" w:rsidR="00496E5D" w:rsidRPr="004D70DA" w:rsidRDefault="00496E5D" w:rsidP="005F3683">
            <w:pPr>
              <w:jc w:val="center"/>
            </w:pPr>
          </w:p>
        </w:tc>
        <w:tc>
          <w:tcPr>
            <w:tcW w:w="360" w:type="pct"/>
          </w:tcPr>
          <w:p w14:paraId="3B74D18B" w14:textId="77777777" w:rsidR="00496E5D" w:rsidRPr="004D70DA" w:rsidRDefault="00496E5D" w:rsidP="005F3683">
            <w:pPr>
              <w:jc w:val="center"/>
            </w:pPr>
          </w:p>
        </w:tc>
        <w:tc>
          <w:tcPr>
            <w:tcW w:w="431" w:type="pct"/>
          </w:tcPr>
          <w:p w14:paraId="0B979EC9" w14:textId="77777777" w:rsidR="00496E5D" w:rsidRPr="004D70DA" w:rsidRDefault="00496E5D" w:rsidP="005F3683">
            <w:pPr>
              <w:jc w:val="center"/>
            </w:pPr>
          </w:p>
        </w:tc>
      </w:tr>
      <w:tr w:rsidR="00496E5D" w:rsidRPr="004D70DA" w14:paraId="2010FB8A" w14:textId="77777777" w:rsidTr="00574D88">
        <w:trPr>
          <w:trHeight w:val="397"/>
        </w:trPr>
        <w:tc>
          <w:tcPr>
            <w:tcW w:w="278" w:type="pct"/>
          </w:tcPr>
          <w:p w14:paraId="415D085E" w14:textId="77777777" w:rsidR="00496E5D" w:rsidRPr="004D70DA" w:rsidRDefault="00496E5D" w:rsidP="005F3683">
            <w:pPr>
              <w:jc w:val="center"/>
            </w:pPr>
            <w:r w:rsidRPr="004D70DA">
              <w:t>23.</w:t>
            </w:r>
          </w:p>
        </w:tc>
        <w:tc>
          <w:tcPr>
            <w:tcW w:w="250" w:type="pct"/>
          </w:tcPr>
          <w:p w14:paraId="2916DD9C" w14:textId="77777777" w:rsidR="00496E5D" w:rsidRPr="004D70DA" w:rsidRDefault="00496E5D" w:rsidP="005F3683">
            <w:pPr>
              <w:jc w:val="center"/>
            </w:pPr>
            <w:r w:rsidRPr="004D70DA">
              <w:t>a.</w:t>
            </w:r>
          </w:p>
        </w:tc>
        <w:tc>
          <w:tcPr>
            <w:tcW w:w="3341" w:type="pct"/>
          </w:tcPr>
          <w:p w14:paraId="6D406CE1" w14:textId="77777777" w:rsidR="00496E5D" w:rsidRPr="004D70DA" w:rsidRDefault="00496E5D" w:rsidP="005F3683">
            <w:pPr>
              <w:pStyle w:val="Heading2"/>
              <w:shd w:val="clear" w:color="auto" w:fill="FFFFFF"/>
              <w:spacing w:before="0" w:beforeAutospacing="0" w:after="0" w:afterAutospacing="0"/>
              <w:rPr>
                <w:b w:val="0"/>
                <w:bCs w:val="0"/>
                <w:color w:val="01202B"/>
                <w:sz w:val="24"/>
                <w:szCs w:val="24"/>
              </w:rPr>
            </w:pPr>
            <w:r w:rsidRPr="004D70DA">
              <w:rPr>
                <w:b w:val="0"/>
                <w:bCs w:val="0"/>
                <w:sz w:val="24"/>
                <w:szCs w:val="24"/>
              </w:rPr>
              <w:t>Define genetic disorder with any two examples.</w:t>
            </w:r>
          </w:p>
          <w:p w14:paraId="5B9DF151" w14:textId="77777777" w:rsidR="00496E5D" w:rsidRPr="004D70DA" w:rsidRDefault="00496E5D" w:rsidP="005F3683">
            <w:pPr>
              <w:jc w:val="both"/>
            </w:pPr>
          </w:p>
        </w:tc>
        <w:tc>
          <w:tcPr>
            <w:tcW w:w="340" w:type="pct"/>
          </w:tcPr>
          <w:p w14:paraId="553F9AC0" w14:textId="77777777" w:rsidR="00496E5D" w:rsidRPr="004D70DA" w:rsidRDefault="00496E5D" w:rsidP="005F3683">
            <w:pPr>
              <w:jc w:val="center"/>
            </w:pPr>
            <w:r w:rsidRPr="004D70DA">
              <w:t>CO5</w:t>
            </w:r>
          </w:p>
        </w:tc>
        <w:tc>
          <w:tcPr>
            <w:tcW w:w="360" w:type="pct"/>
          </w:tcPr>
          <w:p w14:paraId="042087ED" w14:textId="77777777" w:rsidR="00496E5D" w:rsidRPr="004D70DA" w:rsidRDefault="00496E5D" w:rsidP="005F3683">
            <w:pPr>
              <w:jc w:val="center"/>
            </w:pPr>
            <w:r w:rsidRPr="004D70DA">
              <w:t>R</w:t>
            </w:r>
          </w:p>
        </w:tc>
        <w:tc>
          <w:tcPr>
            <w:tcW w:w="431" w:type="pct"/>
          </w:tcPr>
          <w:p w14:paraId="6F0B5035" w14:textId="77777777" w:rsidR="00496E5D" w:rsidRPr="004D70DA" w:rsidRDefault="00496E5D" w:rsidP="005F3683">
            <w:pPr>
              <w:jc w:val="center"/>
            </w:pPr>
            <w:r w:rsidRPr="004D70DA">
              <w:t>12</w:t>
            </w:r>
          </w:p>
        </w:tc>
      </w:tr>
      <w:bookmarkEnd w:id="46"/>
      <w:tr w:rsidR="00496E5D" w:rsidRPr="004D70DA" w14:paraId="68D2655F" w14:textId="77777777" w:rsidTr="001F2A92">
        <w:trPr>
          <w:trHeight w:val="552"/>
        </w:trPr>
        <w:tc>
          <w:tcPr>
            <w:tcW w:w="5000" w:type="pct"/>
            <w:gridSpan w:val="6"/>
            <w:vAlign w:val="center"/>
          </w:tcPr>
          <w:p w14:paraId="468EA164" w14:textId="77777777" w:rsidR="00496E5D" w:rsidRPr="004D70DA" w:rsidRDefault="00496E5D" w:rsidP="005F3683">
            <w:pPr>
              <w:jc w:val="center"/>
              <w:rPr>
                <w:b/>
                <w:bCs/>
              </w:rPr>
            </w:pPr>
            <w:r w:rsidRPr="004D70DA">
              <w:rPr>
                <w:b/>
                <w:bCs/>
              </w:rPr>
              <w:t>COMPULSORY QUESTION</w:t>
            </w:r>
          </w:p>
        </w:tc>
      </w:tr>
      <w:tr w:rsidR="00496E5D" w:rsidRPr="004D70DA" w14:paraId="1688B974" w14:textId="77777777" w:rsidTr="00574D88">
        <w:trPr>
          <w:trHeight w:val="397"/>
        </w:trPr>
        <w:tc>
          <w:tcPr>
            <w:tcW w:w="278" w:type="pct"/>
          </w:tcPr>
          <w:p w14:paraId="6A87EADD" w14:textId="77777777" w:rsidR="00496E5D" w:rsidRPr="004D70DA" w:rsidRDefault="00496E5D" w:rsidP="005F3683">
            <w:pPr>
              <w:jc w:val="center"/>
            </w:pPr>
            <w:r w:rsidRPr="004D70DA">
              <w:t>24.</w:t>
            </w:r>
          </w:p>
        </w:tc>
        <w:tc>
          <w:tcPr>
            <w:tcW w:w="250" w:type="pct"/>
          </w:tcPr>
          <w:p w14:paraId="7B4A1C10" w14:textId="77777777" w:rsidR="00496E5D" w:rsidRPr="004D70DA" w:rsidRDefault="00496E5D" w:rsidP="005F3683">
            <w:pPr>
              <w:jc w:val="center"/>
            </w:pPr>
            <w:r w:rsidRPr="004D70DA">
              <w:t>a.</w:t>
            </w:r>
          </w:p>
        </w:tc>
        <w:tc>
          <w:tcPr>
            <w:tcW w:w="3341" w:type="pct"/>
          </w:tcPr>
          <w:p w14:paraId="652394B6" w14:textId="77777777" w:rsidR="00496E5D" w:rsidRPr="004D70DA" w:rsidRDefault="00496E5D" w:rsidP="005F3683">
            <w:pPr>
              <w:jc w:val="both"/>
            </w:pPr>
            <w:r w:rsidRPr="004D70DA">
              <w:t>Describe Transcription and Translation</w:t>
            </w:r>
          </w:p>
        </w:tc>
        <w:tc>
          <w:tcPr>
            <w:tcW w:w="340" w:type="pct"/>
          </w:tcPr>
          <w:p w14:paraId="210CF08C" w14:textId="77777777" w:rsidR="00496E5D" w:rsidRPr="004D70DA" w:rsidRDefault="00496E5D" w:rsidP="005F3683">
            <w:pPr>
              <w:jc w:val="center"/>
            </w:pPr>
            <w:r w:rsidRPr="004D70DA">
              <w:t>CO6</w:t>
            </w:r>
          </w:p>
        </w:tc>
        <w:tc>
          <w:tcPr>
            <w:tcW w:w="360" w:type="pct"/>
          </w:tcPr>
          <w:p w14:paraId="0874E9F4" w14:textId="77777777" w:rsidR="00496E5D" w:rsidRPr="004D70DA" w:rsidRDefault="00496E5D" w:rsidP="005F3683">
            <w:pPr>
              <w:jc w:val="center"/>
            </w:pPr>
            <w:r w:rsidRPr="004D70DA">
              <w:t>U</w:t>
            </w:r>
          </w:p>
        </w:tc>
        <w:tc>
          <w:tcPr>
            <w:tcW w:w="431" w:type="pct"/>
          </w:tcPr>
          <w:p w14:paraId="083FE6DF" w14:textId="77777777" w:rsidR="00496E5D" w:rsidRPr="004D70DA" w:rsidRDefault="00496E5D" w:rsidP="005F3683">
            <w:pPr>
              <w:jc w:val="center"/>
            </w:pPr>
            <w:r w:rsidRPr="004D70DA">
              <w:t>12</w:t>
            </w:r>
          </w:p>
        </w:tc>
      </w:tr>
    </w:tbl>
    <w:p w14:paraId="163F52B6" w14:textId="77777777" w:rsidR="00496E5D" w:rsidRPr="004D70DA" w:rsidRDefault="00496E5D" w:rsidP="002E336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8343"/>
      </w:tblGrid>
      <w:tr w:rsidR="00496E5D" w:rsidRPr="004D70DA" w14:paraId="0420F697" w14:textId="77777777" w:rsidTr="001F2A92">
        <w:tc>
          <w:tcPr>
            <w:tcW w:w="675" w:type="dxa"/>
          </w:tcPr>
          <w:p w14:paraId="1654D31B" w14:textId="77777777" w:rsidR="00496E5D" w:rsidRPr="004D70DA" w:rsidRDefault="00496E5D" w:rsidP="00580B97"/>
        </w:tc>
        <w:tc>
          <w:tcPr>
            <w:tcW w:w="9782" w:type="dxa"/>
          </w:tcPr>
          <w:p w14:paraId="4F33751F" w14:textId="77777777" w:rsidR="00496E5D" w:rsidRPr="004D70DA" w:rsidRDefault="00496E5D" w:rsidP="001F2A92">
            <w:pPr>
              <w:jc w:val="center"/>
              <w:rPr>
                <w:b/>
              </w:rPr>
            </w:pPr>
            <w:r w:rsidRPr="004D70DA">
              <w:rPr>
                <w:b/>
              </w:rPr>
              <w:t>COURSE OUTCOMES</w:t>
            </w:r>
          </w:p>
        </w:tc>
      </w:tr>
      <w:tr w:rsidR="00496E5D" w:rsidRPr="004D70DA" w14:paraId="5D78C281" w14:textId="77777777" w:rsidTr="00580B97">
        <w:tc>
          <w:tcPr>
            <w:tcW w:w="675" w:type="dxa"/>
          </w:tcPr>
          <w:p w14:paraId="7FA0A78A" w14:textId="77777777" w:rsidR="00496E5D" w:rsidRPr="004D70DA" w:rsidRDefault="00496E5D" w:rsidP="00580B97">
            <w:r w:rsidRPr="004D70DA">
              <w:t>CO1</w:t>
            </w:r>
          </w:p>
        </w:tc>
        <w:tc>
          <w:tcPr>
            <w:tcW w:w="9782" w:type="dxa"/>
          </w:tcPr>
          <w:p w14:paraId="51484B2C" w14:textId="77777777" w:rsidR="00496E5D" w:rsidRPr="004D70DA" w:rsidRDefault="00496E5D" w:rsidP="00B347BD">
            <w:pPr>
              <w:pStyle w:val="NormalWeb"/>
              <w:spacing w:before="0" w:beforeAutospacing="0" w:after="0" w:afterAutospacing="0"/>
              <w:textAlignment w:val="baseline"/>
            </w:pPr>
            <w:r w:rsidRPr="004D70DA">
              <w:t>Define Life and Life forms.</w:t>
            </w:r>
          </w:p>
        </w:tc>
      </w:tr>
      <w:tr w:rsidR="00496E5D" w:rsidRPr="004D70DA" w14:paraId="1FF077A7" w14:textId="77777777" w:rsidTr="00580B97">
        <w:tc>
          <w:tcPr>
            <w:tcW w:w="675" w:type="dxa"/>
          </w:tcPr>
          <w:p w14:paraId="7CCAC1CD" w14:textId="77777777" w:rsidR="00496E5D" w:rsidRPr="004D70DA" w:rsidRDefault="00496E5D" w:rsidP="00580B97">
            <w:r w:rsidRPr="004D70DA">
              <w:t>CO2</w:t>
            </w:r>
          </w:p>
        </w:tc>
        <w:tc>
          <w:tcPr>
            <w:tcW w:w="9782" w:type="dxa"/>
          </w:tcPr>
          <w:p w14:paraId="0979C7BE" w14:textId="77777777" w:rsidR="00496E5D" w:rsidRPr="004D70DA" w:rsidRDefault="00496E5D" w:rsidP="00B347BD">
            <w:pPr>
              <w:pStyle w:val="NormalWeb"/>
              <w:spacing w:before="0" w:beforeAutospacing="0" w:after="0" w:afterAutospacing="0"/>
              <w:textAlignment w:val="baseline"/>
            </w:pPr>
            <w:r w:rsidRPr="004D70DA">
              <w:t>Recognize the importance of Human health, disease, and Comorbidities.</w:t>
            </w:r>
          </w:p>
        </w:tc>
      </w:tr>
      <w:tr w:rsidR="00496E5D" w:rsidRPr="004D70DA" w14:paraId="58543181" w14:textId="77777777" w:rsidTr="00580B97">
        <w:tc>
          <w:tcPr>
            <w:tcW w:w="675" w:type="dxa"/>
          </w:tcPr>
          <w:p w14:paraId="672AFAE9" w14:textId="77777777" w:rsidR="00496E5D" w:rsidRPr="004D70DA" w:rsidRDefault="00496E5D" w:rsidP="00580B97">
            <w:r w:rsidRPr="004D70DA">
              <w:t>CO3</w:t>
            </w:r>
          </w:p>
        </w:tc>
        <w:tc>
          <w:tcPr>
            <w:tcW w:w="9782" w:type="dxa"/>
          </w:tcPr>
          <w:p w14:paraId="76E8B427" w14:textId="77777777" w:rsidR="00496E5D" w:rsidRPr="004D70DA" w:rsidRDefault="00496E5D" w:rsidP="00B347BD">
            <w:pPr>
              <w:pStyle w:val="NormalWeb"/>
              <w:spacing w:before="0" w:beforeAutospacing="0" w:after="0" w:afterAutospacing="0"/>
              <w:textAlignment w:val="baseline"/>
            </w:pPr>
            <w:r w:rsidRPr="004D70DA">
              <w:t>Analyze biomolecules and enzymes in biological processes.</w:t>
            </w:r>
          </w:p>
        </w:tc>
      </w:tr>
      <w:tr w:rsidR="00496E5D" w:rsidRPr="004D70DA" w14:paraId="139D07D7" w14:textId="77777777" w:rsidTr="00580B97">
        <w:tc>
          <w:tcPr>
            <w:tcW w:w="675" w:type="dxa"/>
          </w:tcPr>
          <w:p w14:paraId="30FC0D16" w14:textId="77777777" w:rsidR="00496E5D" w:rsidRPr="004D70DA" w:rsidRDefault="00496E5D" w:rsidP="00580B97">
            <w:r w:rsidRPr="004D70DA">
              <w:t>CO4</w:t>
            </w:r>
          </w:p>
        </w:tc>
        <w:tc>
          <w:tcPr>
            <w:tcW w:w="9782" w:type="dxa"/>
          </w:tcPr>
          <w:p w14:paraId="508EDC0F" w14:textId="77777777" w:rsidR="00496E5D" w:rsidRPr="004D70DA" w:rsidRDefault="00496E5D" w:rsidP="00B347BD">
            <w:pPr>
              <w:pStyle w:val="NormalWeb"/>
              <w:spacing w:before="0" w:beforeAutospacing="0" w:after="0" w:afterAutospacing="0"/>
              <w:textAlignment w:val="baseline"/>
            </w:pPr>
            <w:r w:rsidRPr="004D70DA">
              <w:t xml:space="preserve">Appraise the Significance of entrepreneurship and industry. </w:t>
            </w:r>
          </w:p>
        </w:tc>
      </w:tr>
      <w:tr w:rsidR="00496E5D" w:rsidRPr="004D70DA" w14:paraId="2880CCF1" w14:textId="77777777" w:rsidTr="00580B97">
        <w:tc>
          <w:tcPr>
            <w:tcW w:w="675" w:type="dxa"/>
          </w:tcPr>
          <w:p w14:paraId="0A427529" w14:textId="77777777" w:rsidR="00496E5D" w:rsidRPr="004D70DA" w:rsidRDefault="00496E5D" w:rsidP="00580B97">
            <w:r w:rsidRPr="004D70DA">
              <w:t>CO5</w:t>
            </w:r>
          </w:p>
        </w:tc>
        <w:tc>
          <w:tcPr>
            <w:tcW w:w="9782" w:type="dxa"/>
          </w:tcPr>
          <w:p w14:paraId="32956642" w14:textId="77777777" w:rsidR="00496E5D" w:rsidRPr="004D70DA" w:rsidRDefault="00496E5D" w:rsidP="00B347BD">
            <w:r w:rsidRPr="004D70DA">
              <w:t>Design a sustainable idea that is a trend for drug resistance.</w:t>
            </w:r>
          </w:p>
        </w:tc>
      </w:tr>
      <w:tr w:rsidR="00496E5D" w:rsidRPr="004D70DA" w14:paraId="3AA831B9" w14:textId="77777777" w:rsidTr="00580B97">
        <w:tc>
          <w:tcPr>
            <w:tcW w:w="675" w:type="dxa"/>
          </w:tcPr>
          <w:p w14:paraId="704300A8" w14:textId="77777777" w:rsidR="00496E5D" w:rsidRPr="004D70DA" w:rsidRDefault="00496E5D" w:rsidP="00580B97">
            <w:r w:rsidRPr="004D70DA">
              <w:t>CO6</w:t>
            </w:r>
          </w:p>
        </w:tc>
        <w:tc>
          <w:tcPr>
            <w:tcW w:w="9782" w:type="dxa"/>
          </w:tcPr>
          <w:p w14:paraId="557D1555" w14:textId="77777777" w:rsidR="00496E5D" w:rsidRPr="004D70DA" w:rsidRDefault="00496E5D" w:rsidP="00B347BD">
            <w:r w:rsidRPr="004D70DA">
              <w:t>Evaluate ethics and honors for research in Biology.</w:t>
            </w:r>
          </w:p>
        </w:tc>
      </w:tr>
    </w:tbl>
    <w:p w14:paraId="618869DC" w14:textId="77777777" w:rsidR="00496E5D" w:rsidRPr="004D70DA" w:rsidRDefault="00496E5D" w:rsidP="00544C8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1354"/>
        <w:gridCol w:w="1478"/>
        <w:gridCol w:w="1050"/>
        <w:gridCol w:w="1201"/>
        <w:gridCol w:w="1211"/>
        <w:gridCol w:w="1052"/>
        <w:gridCol w:w="901"/>
      </w:tblGrid>
      <w:tr w:rsidR="00496E5D" w:rsidRPr="004D70DA" w14:paraId="6BCD01F8" w14:textId="77777777" w:rsidTr="001F2A92">
        <w:tc>
          <w:tcPr>
            <w:tcW w:w="10683" w:type="dxa"/>
            <w:gridSpan w:val="8"/>
          </w:tcPr>
          <w:p w14:paraId="49520D17" w14:textId="77777777" w:rsidR="00496E5D" w:rsidRPr="004D70DA" w:rsidRDefault="00496E5D" w:rsidP="001F2A92">
            <w:pPr>
              <w:jc w:val="center"/>
              <w:rPr>
                <w:b/>
              </w:rPr>
            </w:pPr>
            <w:r w:rsidRPr="004D70DA">
              <w:rPr>
                <w:b/>
              </w:rPr>
              <w:t>Assessment Pattern as per Bloom’s Level</w:t>
            </w:r>
          </w:p>
        </w:tc>
      </w:tr>
      <w:tr w:rsidR="00496E5D" w:rsidRPr="004D70DA" w14:paraId="1219E293" w14:textId="77777777" w:rsidTr="001F2A92">
        <w:tc>
          <w:tcPr>
            <w:tcW w:w="959" w:type="dxa"/>
          </w:tcPr>
          <w:p w14:paraId="32D18666" w14:textId="77777777" w:rsidR="00496E5D" w:rsidRPr="004D70DA" w:rsidRDefault="00496E5D" w:rsidP="00580B97">
            <w:r w:rsidRPr="004D70DA">
              <w:t>CO / BL</w:t>
            </w:r>
          </w:p>
        </w:tc>
        <w:tc>
          <w:tcPr>
            <w:tcW w:w="1362" w:type="dxa"/>
          </w:tcPr>
          <w:p w14:paraId="2B1DC1E9" w14:textId="77777777" w:rsidR="00496E5D" w:rsidRPr="004D70DA" w:rsidRDefault="00496E5D" w:rsidP="001F2A92">
            <w:pPr>
              <w:jc w:val="center"/>
              <w:rPr>
                <w:b/>
              </w:rPr>
            </w:pPr>
            <w:r w:rsidRPr="004D70DA">
              <w:rPr>
                <w:b/>
              </w:rPr>
              <w:t>Remember</w:t>
            </w:r>
          </w:p>
        </w:tc>
        <w:tc>
          <w:tcPr>
            <w:tcW w:w="1569" w:type="dxa"/>
          </w:tcPr>
          <w:p w14:paraId="2FA4CCBB" w14:textId="77777777" w:rsidR="00496E5D" w:rsidRPr="004D70DA" w:rsidRDefault="00496E5D" w:rsidP="001F2A92">
            <w:pPr>
              <w:jc w:val="center"/>
              <w:rPr>
                <w:b/>
              </w:rPr>
            </w:pPr>
            <w:r w:rsidRPr="004D70DA">
              <w:rPr>
                <w:b/>
              </w:rPr>
              <w:t>Understand</w:t>
            </w:r>
          </w:p>
        </w:tc>
        <w:tc>
          <w:tcPr>
            <w:tcW w:w="1439" w:type="dxa"/>
          </w:tcPr>
          <w:p w14:paraId="604EE78A" w14:textId="77777777" w:rsidR="00496E5D" w:rsidRPr="004D70DA" w:rsidRDefault="00496E5D" w:rsidP="001F2A92">
            <w:pPr>
              <w:jc w:val="center"/>
              <w:rPr>
                <w:b/>
              </w:rPr>
            </w:pPr>
            <w:r w:rsidRPr="004D70DA">
              <w:rPr>
                <w:b/>
              </w:rPr>
              <w:t>Apply</w:t>
            </w:r>
          </w:p>
        </w:tc>
        <w:tc>
          <w:tcPr>
            <w:tcW w:w="1497" w:type="dxa"/>
          </w:tcPr>
          <w:p w14:paraId="4E158F85" w14:textId="77777777" w:rsidR="00496E5D" w:rsidRPr="004D70DA" w:rsidRDefault="00496E5D" w:rsidP="001F2A92">
            <w:pPr>
              <w:jc w:val="center"/>
              <w:rPr>
                <w:b/>
              </w:rPr>
            </w:pPr>
            <w:r w:rsidRPr="004D70DA">
              <w:rPr>
                <w:b/>
              </w:rPr>
              <w:t>Analyze</w:t>
            </w:r>
          </w:p>
        </w:tc>
        <w:tc>
          <w:tcPr>
            <w:tcW w:w="1375" w:type="dxa"/>
          </w:tcPr>
          <w:p w14:paraId="2C2FBADB" w14:textId="77777777" w:rsidR="00496E5D" w:rsidRPr="004D70DA" w:rsidRDefault="00496E5D" w:rsidP="001F2A92">
            <w:pPr>
              <w:jc w:val="center"/>
              <w:rPr>
                <w:b/>
              </w:rPr>
            </w:pPr>
            <w:r w:rsidRPr="004D70DA">
              <w:rPr>
                <w:b/>
              </w:rPr>
              <w:t>Evaluate</w:t>
            </w:r>
          </w:p>
        </w:tc>
        <w:tc>
          <w:tcPr>
            <w:tcW w:w="1321" w:type="dxa"/>
          </w:tcPr>
          <w:p w14:paraId="3E203FB9" w14:textId="77777777" w:rsidR="00496E5D" w:rsidRPr="004D70DA" w:rsidRDefault="00496E5D" w:rsidP="001F2A92">
            <w:pPr>
              <w:jc w:val="center"/>
              <w:rPr>
                <w:b/>
              </w:rPr>
            </w:pPr>
            <w:r w:rsidRPr="004D70DA">
              <w:rPr>
                <w:b/>
              </w:rPr>
              <w:t>Create</w:t>
            </w:r>
          </w:p>
        </w:tc>
        <w:tc>
          <w:tcPr>
            <w:tcW w:w="1161" w:type="dxa"/>
          </w:tcPr>
          <w:p w14:paraId="76395FB7" w14:textId="77777777" w:rsidR="00496E5D" w:rsidRPr="004D70DA" w:rsidRDefault="00496E5D" w:rsidP="001F2A92">
            <w:pPr>
              <w:jc w:val="center"/>
              <w:rPr>
                <w:b/>
              </w:rPr>
            </w:pPr>
            <w:r w:rsidRPr="004D70DA">
              <w:rPr>
                <w:b/>
              </w:rPr>
              <w:t>Total</w:t>
            </w:r>
          </w:p>
        </w:tc>
      </w:tr>
      <w:tr w:rsidR="00496E5D" w:rsidRPr="004D70DA" w14:paraId="6E9C7DED" w14:textId="77777777" w:rsidTr="001F2A92">
        <w:tc>
          <w:tcPr>
            <w:tcW w:w="959" w:type="dxa"/>
          </w:tcPr>
          <w:p w14:paraId="0615D4E2" w14:textId="77777777" w:rsidR="00496E5D" w:rsidRPr="004D70DA" w:rsidRDefault="00496E5D" w:rsidP="00580B97">
            <w:r w:rsidRPr="004D70DA">
              <w:t>CO1</w:t>
            </w:r>
          </w:p>
        </w:tc>
        <w:tc>
          <w:tcPr>
            <w:tcW w:w="1362" w:type="dxa"/>
          </w:tcPr>
          <w:p w14:paraId="0E948D6A" w14:textId="77777777" w:rsidR="00496E5D" w:rsidRPr="004D70DA" w:rsidRDefault="00496E5D" w:rsidP="001F2A92">
            <w:pPr>
              <w:jc w:val="center"/>
            </w:pPr>
            <w:r w:rsidRPr="004D70DA">
              <w:t>1</w:t>
            </w:r>
          </w:p>
        </w:tc>
        <w:tc>
          <w:tcPr>
            <w:tcW w:w="1569" w:type="dxa"/>
          </w:tcPr>
          <w:p w14:paraId="7401CE88" w14:textId="77777777" w:rsidR="00496E5D" w:rsidRPr="004D70DA" w:rsidRDefault="00496E5D" w:rsidP="001F2A92">
            <w:pPr>
              <w:jc w:val="center"/>
            </w:pPr>
            <w:r w:rsidRPr="004D70DA">
              <w:t>28</w:t>
            </w:r>
          </w:p>
        </w:tc>
        <w:tc>
          <w:tcPr>
            <w:tcW w:w="1439" w:type="dxa"/>
          </w:tcPr>
          <w:p w14:paraId="045D2C00" w14:textId="77777777" w:rsidR="00496E5D" w:rsidRPr="004D70DA" w:rsidRDefault="00496E5D" w:rsidP="001F2A92">
            <w:pPr>
              <w:jc w:val="center"/>
            </w:pPr>
          </w:p>
        </w:tc>
        <w:tc>
          <w:tcPr>
            <w:tcW w:w="1497" w:type="dxa"/>
          </w:tcPr>
          <w:p w14:paraId="056DA165" w14:textId="77777777" w:rsidR="00496E5D" w:rsidRPr="004D70DA" w:rsidRDefault="00496E5D" w:rsidP="001F2A92">
            <w:pPr>
              <w:jc w:val="center"/>
            </w:pPr>
          </w:p>
        </w:tc>
        <w:tc>
          <w:tcPr>
            <w:tcW w:w="1375" w:type="dxa"/>
          </w:tcPr>
          <w:p w14:paraId="59D5454E" w14:textId="77777777" w:rsidR="00496E5D" w:rsidRPr="004D70DA" w:rsidRDefault="00496E5D" w:rsidP="001F2A92">
            <w:pPr>
              <w:jc w:val="center"/>
            </w:pPr>
          </w:p>
        </w:tc>
        <w:tc>
          <w:tcPr>
            <w:tcW w:w="1321" w:type="dxa"/>
          </w:tcPr>
          <w:p w14:paraId="65D0A237" w14:textId="77777777" w:rsidR="00496E5D" w:rsidRPr="004D70DA" w:rsidRDefault="00496E5D" w:rsidP="001F2A92">
            <w:pPr>
              <w:jc w:val="center"/>
            </w:pPr>
          </w:p>
        </w:tc>
        <w:tc>
          <w:tcPr>
            <w:tcW w:w="1161" w:type="dxa"/>
          </w:tcPr>
          <w:p w14:paraId="0FEC12DE" w14:textId="77777777" w:rsidR="00496E5D" w:rsidRPr="004D70DA" w:rsidRDefault="00496E5D" w:rsidP="001F2A92">
            <w:pPr>
              <w:jc w:val="center"/>
            </w:pPr>
            <w:r w:rsidRPr="004D70DA">
              <w:t>29</w:t>
            </w:r>
          </w:p>
        </w:tc>
      </w:tr>
      <w:tr w:rsidR="00496E5D" w:rsidRPr="004D70DA" w14:paraId="197DE76B" w14:textId="77777777" w:rsidTr="001F2A92">
        <w:tc>
          <w:tcPr>
            <w:tcW w:w="959" w:type="dxa"/>
          </w:tcPr>
          <w:p w14:paraId="0497DE8B" w14:textId="77777777" w:rsidR="00496E5D" w:rsidRPr="004D70DA" w:rsidRDefault="00496E5D" w:rsidP="00580B97">
            <w:r w:rsidRPr="004D70DA">
              <w:t>CO2</w:t>
            </w:r>
          </w:p>
        </w:tc>
        <w:tc>
          <w:tcPr>
            <w:tcW w:w="1362" w:type="dxa"/>
          </w:tcPr>
          <w:p w14:paraId="51412E45" w14:textId="77777777" w:rsidR="00496E5D" w:rsidRPr="004D70DA" w:rsidRDefault="00496E5D" w:rsidP="001F2A92">
            <w:pPr>
              <w:jc w:val="center"/>
            </w:pPr>
            <w:r w:rsidRPr="004D70DA">
              <w:t>14</w:t>
            </w:r>
          </w:p>
        </w:tc>
        <w:tc>
          <w:tcPr>
            <w:tcW w:w="1569" w:type="dxa"/>
          </w:tcPr>
          <w:p w14:paraId="4C98FA9C" w14:textId="77777777" w:rsidR="00496E5D" w:rsidRPr="004D70DA" w:rsidRDefault="00496E5D" w:rsidP="001F2A92">
            <w:pPr>
              <w:jc w:val="center"/>
            </w:pPr>
            <w:r w:rsidRPr="004D70DA">
              <w:t>15</w:t>
            </w:r>
          </w:p>
        </w:tc>
        <w:tc>
          <w:tcPr>
            <w:tcW w:w="1439" w:type="dxa"/>
          </w:tcPr>
          <w:p w14:paraId="23D321F1" w14:textId="77777777" w:rsidR="00496E5D" w:rsidRPr="004D70DA" w:rsidRDefault="00496E5D" w:rsidP="001F2A92">
            <w:pPr>
              <w:jc w:val="center"/>
            </w:pPr>
          </w:p>
        </w:tc>
        <w:tc>
          <w:tcPr>
            <w:tcW w:w="1497" w:type="dxa"/>
          </w:tcPr>
          <w:p w14:paraId="75C9EA46" w14:textId="77777777" w:rsidR="00496E5D" w:rsidRPr="004D70DA" w:rsidRDefault="00496E5D" w:rsidP="001F2A92">
            <w:pPr>
              <w:jc w:val="center"/>
            </w:pPr>
          </w:p>
        </w:tc>
        <w:tc>
          <w:tcPr>
            <w:tcW w:w="1375" w:type="dxa"/>
          </w:tcPr>
          <w:p w14:paraId="5E2D6375" w14:textId="77777777" w:rsidR="00496E5D" w:rsidRPr="004D70DA" w:rsidRDefault="00496E5D" w:rsidP="001F2A92">
            <w:pPr>
              <w:jc w:val="center"/>
            </w:pPr>
          </w:p>
        </w:tc>
        <w:tc>
          <w:tcPr>
            <w:tcW w:w="1321" w:type="dxa"/>
          </w:tcPr>
          <w:p w14:paraId="0E4D6C3A" w14:textId="77777777" w:rsidR="00496E5D" w:rsidRPr="004D70DA" w:rsidRDefault="00496E5D" w:rsidP="001F2A92">
            <w:pPr>
              <w:jc w:val="center"/>
            </w:pPr>
          </w:p>
        </w:tc>
        <w:tc>
          <w:tcPr>
            <w:tcW w:w="1161" w:type="dxa"/>
          </w:tcPr>
          <w:p w14:paraId="4B3DB60D" w14:textId="77777777" w:rsidR="00496E5D" w:rsidRPr="004D70DA" w:rsidRDefault="00496E5D" w:rsidP="001F2A92">
            <w:pPr>
              <w:jc w:val="center"/>
            </w:pPr>
            <w:r w:rsidRPr="004D70DA">
              <w:t>29</w:t>
            </w:r>
          </w:p>
        </w:tc>
      </w:tr>
      <w:tr w:rsidR="00496E5D" w:rsidRPr="004D70DA" w14:paraId="11FFD106" w14:textId="77777777" w:rsidTr="001F2A92">
        <w:tc>
          <w:tcPr>
            <w:tcW w:w="959" w:type="dxa"/>
          </w:tcPr>
          <w:p w14:paraId="0E23AD6B" w14:textId="77777777" w:rsidR="00496E5D" w:rsidRPr="004D70DA" w:rsidRDefault="00496E5D" w:rsidP="00580B97">
            <w:r w:rsidRPr="004D70DA">
              <w:t>CO3</w:t>
            </w:r>
          </w:p>
        </w:tc>
        <w:tc>
          <w:tcPr>
            <w:tcW w:w="1362" w:type="dxa"/>
          </w:tcPr>
          <w:p w14:paraId="09C0A888" w14:textId="77777777" w:rsidR="00496E5D" w:rsidRPr="004D70DA" w:rsidRDefault="00496E5D" w:rsidP="001F2A92">
            <w:pPr>
              <w:jc w:val="center"/>
            </w:pPr>
            <w:r w:rsidRPr="004D70DA">
              <w:t>3</w:t>
            </w:r>
          </w:p>
        </w:tc>
        <w:tc>
          <w:tcPr>
            <w:tcW w:w="1569" w:type="dxa"/>
          </w:tcPr>
          <w:p w14:paraId="3F0E27E6" w14:textId="77777777" w:rsidR="00496E5D" w:rsidRPr="004D70DA" w:rsidRDefault="00496E5D" w:rsidP="001F2A92">
            <w:pPr>
              <w:jc w:val="center"/>
            </w:pPr>
            <w:r w:rsidRPr="004D70DA">
              <w:t>14</w:t>
            </w:r>
          </w:p>
        </w:tc>
        <w:tc>
          <w:tcPr>
            <w:tcW w:w="1439" w:type="dxa"/>
          </w:tcPr>
          <w:p w14:paraId="1D1D68C4" w14:textId="77777777" w:rsidR="00496E5D" w:rsidRPr="004D70DA" w:rsidRDefault="00496E5D" w:rsidP="001F2A92">
            <w:pPr>
              <w:jc w:val="center"/>
            </w:pPr>
          </w:p>
        </w:tc>
        <w:tc>
          <w:tcPr>
            <w:tcW w:w="1497" w:type="dxa"/>
          </w:tcPr>
          <w:p w14:paraId="0C48E240" w14:textId="77777777" w:rsidR="00496E5D" w:rsidRPr="004D70DA" w:rsidRDefault="00496E5D" w:rsidP="001F2A92">
            <w:pPr>
              <w:jc w:val="center"/>
            </w:pPr>
          </w:p>
        </w:tc>
        <w:tc>
          <w:tcPr>
            <w:tcW w:w="1375" w:type="dxa"/>
          </w:tcPr>
          <w:p w14:paraId="631C69D2" w14:textId="77777777" w:rsidR="00496E5D" w:rsidRPr="004D70DA" w:rsidRDefault="00496E5D" w:rsidP="001F2A92">
            <w:pPr>
              <w:jc w:val="center"/>
            </w:pPr>
          </w:p>
        </w:tc>
        <w:tc>
          <w:tcPr>
            <w:tcW w:w="1321" w:type="dxa"/>
          </w:tcPr>
          <w:p w14:paraId="54147C72" w14:textId="77777777" w:rsidR="00496E5D" w:rsidRPr="004D70DA" w:rsidRDefault="00496E5D" w:rsidP="001F2A92">
            <w:pPr>
              <w:jc w:val="center"/>
            </w:pPr>
          </w:p>
        </w:tc>
        <w:tc>
          <w:tcPr>
            <w:tcW w:w="1161" w:type="dxa"/>
          </w:tcPr>
          <w:p w14:paraId="30F7157B" w14:textId="77777777" w:rsidR="00496E5D" w:rsidRPr="004D70DA" w:rsidRDefault="00496E5D" w:rsidP="001F2A92">
            <w:pPr>
              <w:jc w:val="center"/>
            </w:pPr>
            <w:r w:rsidRPr="004D70DA">
              <w:t>17</w:t>
            </w:r>
          </w:p>
        </w:tc>
      </w:tr>
      <w:tr w:rsidR="00496E5D" w:rsidRPr="004D70DA" w14:paraId="203ABBA6" w14:textId="77777777" w:rsidTr="001F2A92">
        <w:tc>
          <w:tcPr>
            <w:tcW w:w="959" w:type="dxa"/>
          </w:tcPr>
          <w:p w14:paraId="1E0295A5" w14:textId="77777777" w:rsidR="00496E5D" w:rsidRPr="004D70DA" w:rsidRDefault="00496E5D" w:rsidP="00580B97">
            <w:r w:rsidRPr="004D70DA">
              <w:t>CO4</w:t>
            </w:r>
          </w:p>
        </w:tc>
        <w:tc>
          <w:tcPr>
            <w:tcW w:w="1362" w:type="dxa"/>
          </w:tcPr>
          <w:p w14:paraId="643392D6" w14:textId="77777777" w:rsidR="00496E5D" w:rsidRPr="004D70DA" w:rsidRDefault="00496E5D" w:rsidP="001F2A92">
            <w:pPr>
              <w:jc w:val="center"/>
            </w:pPr>
            <w:r w:rsidRPr="004D70DA">
              <w:t>1</w:t>
            </w:r>
          </w:p>
        </w:tc>
        <w:tc>
          <w:tcPr>
            <w:tcW w:w="1569" w:type="dxa"/>
          </w:tcPr>
          <w:p w14:paraId="299508EA" w14:textId="77777777" w:rsidR="00496E5D" w:rsidRPr="004D70DA" w:rsidRDefault="00496E5D" w:rsidP="001F2A92">
            <w:pPr>
              <w:jc w:val="center"/>
            </w:pPr>
            <w:r w:rsidRPr="004D70DA">
              <w:t>15</w:t>
            </w:r>
          </w:p>
        </w:tc>
        <w:tc>
          <w:tcPr>
            <w:tcW w:w="1439" w:type="dxa"/>
          </w:tcPr>
          <w:p w14:paraId="5583C56F" w14:textId="77777777" w:rsidR="00496E5D" w:rsidRPr="004D70DA" w:rsidRDefault="00496E5D" w:rsidP="001F2A92">
            <w:pPr>
              <w:jc w:val="center"/>
            </w:pPr>
          </w:p>
        </w:tc>
        <w:tc>
          <w:tcPr>
            <w:tcW w:w="1497" w:type="dxa"/>
          </w:tcPr>
          <w:p w14:paraId="3B3A17A7" w14:textId="77777777" w:rsidR="00496E5D" w:rsidRPr="004D70DA" w:rsidRDefault="00496E5D" w:rsidP="001F2A92">
            <w:pPr>
              <w:jc w:val="center"/>
            </w:pPr>
          </w:p>
        </w:tc>
        <w:tc>
          <w:tcPr>
            <w:tcW w:w="1375" w:type="dxa"/>
          </w:tcPr>
          <w:p w14:paraId="3EAA43D3" w14:textId="77777777" w:rsidR="00496E5D" w:rsidRPr="004D70DA" w:rsidRDefault="00496E5D" w:rsidP="001F2A92">
            <w:pPr>
              <w:jc w:val="center"/>
            </w:pPr>
          </w:p>
        </w:tc>
        <w:tc>
          <w:tcPr>
            <w:tcW w:w="1321" w:type="dxa"/>
          </w:tcPr>
          <w:p w14:paraId="24F8CD8C" w14:textId="77777777" w:rsidR="00496E5D" w:rsidRPr="004D70DA" w:rsidRDefault="00496E5D" w:rsidP="001F2A92">
            <w:pPr>
              <w:jc w:val="center"/>
            </w:pPr>
          </w:p>
        </w:tc>
        <w:tc>
          <w:tcPr>
            <w:tcW w:w="1161" w:type="dxa"/>
          </w:tcPr>
          <w:p w14:paraId="77F229CE" w14:textId="77777777" w:rsidR="00496E5D" w:rsidRPr="004D70DA" w:rsidRDefault="00496E5D" w:rsidP="001F2A92">
            <w:pPr>
              <w:jc w:val="center"/>
            </w:pPr>
            <w:r w:rsidRPr="004D70DA">
              <w:t>16</w:t>
            </w:r>
          </w:p>
        </w:tc>
      </w:tr>
      <w:tr w:rsidR="00496E5D" w:rsidRPr="004D70DA" w14:paraId="41E441E4" w14:textId="77777777" w:rsidTr="001F2A92">
        <w:tc>
          <w:tcPr>
            <w:tcW w:w="959" w:type="dxa"/>
          </w:tcPr>
          <w:p w14:paraId="083D93DE" w14:textId="77777777" w:rsidR="00496E5D" w:rsidRPr="004D70DA" w:rsidRDefault="00496E5D" w:rsidP="00580B97">
            <w:r w:rsidRPr="004D70DA">
              <w:t>CO5</w:t>
            </w:r>
          </w:p>
        </w:tc>
        <w:tc>
          <w:tcPr>
            <w:tcW w:w="1362" w:type="dxa"/>
          </w:tcPr>
          <w:p w14:paraId="3D5E66D8" w14:textId="77777777" w:rsidR="00496E5D" w:rsidRPr="004D70DA" w:rsidRDefault="00496E5D" w:rsidP="001F2A92">
            <w:pPr>
              <w:jc w:val="center"/>
            </w:pPr>
            <w:r w:rsidRPr="004D70DA">
              <w:t>15</w:t>
            </w:r>
          </w:p>
        </w:tc>
        <w:tc>
          <w:tcPr>
            <w:tcW w:w="1569" w:type="dxa"/>
          </w:tcPr>
          <w:p w14:paraId="699C32F9" w14:textId="77777777" w:rsidR="00496E5D" w:rsidRPr="004D70DA" w:rsidRDefault="00496E5D" w:rsidP="001F2A92">
            <w:pPr>
              <w:jc w:val="center"/>
            </w:pPr>
            <w:r w:rsidRPr="004D70DA">
              <w:t>1</w:t>
            </w:r>
          </w:p>
        </w:tc>
        <w:tc>
          <w:tcPr>
            <w:tcW w:w="1439" w:type="dxa"/>
          </w:tcPr>
          <w:p w14:paraId="285C77BD" w14:textId="77777777" w:rsidR="00496E5D" w:rsidRPr="004D70DA" w:rsidRDefault="00496E5D" w:rsidP="001F2A92">
            <w:pPr>
              <w:jc w:val="center"/>
            </w:pPr>
          </w:p>
        </w:tc>
        <w:tc>
          <w:tcPr>
            <w:tcW w:w="1497" w:type="dxa"/>
          </w:tcPr>
          <w:p w14:paraId="7E6A5C1B" w14:textId="77777777" w:rsidR="00496E5D" w:rsidRPr="004D70DA" w:rsidRDefault="00496E5D" w:rsidP="001F2A92">
            <w:pPr>
              <w:jc w:val="center"/>
            </w:pPr>
          </w:p>
        </w:tc>
        <w:tc>
          <w:tcPr>
            <w:tcW w:w="1375" w:type="dxa"/>
          </w:tcPr>
          <w:p w14:paraId="515C7ED4" w14:textId="77777777" w:rsidR="00496E5D" w:rsidRPr="004D70DA" w:rsidRDefault="00496E5D" w:rsidP="001F2A92">
            <w:pPr>
              <w:jc w:val="center"/>
            </w:pPr>
          </w:p>
        </w:tc>
        <w:tc>
          <w:tcPr>
            <w:tcW w:w="1321" w:type="dxa"/>
          </w:tcPr>
          <w:p w14:paraId="647A7124" w14:textId="77777777" w:rsidR="00496E5D" w:rsidRPr="004D70DA" w:rsidRDefault="00496E5D" w:rsidP="001F2A92">
            <w:pPr>
              <w:jc w:val="center"/>
            </w:pPr>
          </w:p>
        </w:tc>
        <w:tc>
          <w:tcPr>
            <w:tcW w:w="1161" w:type="dxa"/>
          </w:tcPr>
          <w:p w14:paraId="48536205" w14:textId="77777777" w:rsidR="00496E5D" w:rsidRPr="004D70DA" w:rsidRDefault="00496E5D" w:rsidP="001F2A92">
            <w:pPr>
              <w:jc w:val="center"/>
            </w:pPr>
            <w:r w:rsidRPr="004D70DA">
              <w:t>16</w:t>
            </w:r>
          </w:p>
        </w:tc>
      </w:tr>
      <w:tr w:rsidR="00496E5D" w:rsidRPr="004D70DA" w14:paraId="4FA5D030" w14:textId="77777777" w:rsidTr="001F2A92">
        <w:tc>
          <w:tcPr>
            <w:tcW w:w="959" w:type="dxa"/>
          </w:tcPr>
          <w:p w14:paraId="6CC0AD21" w14:textId="77777777" w:rsidR="00496E5D" w:rsidRPr="004D70DA" w:rsidRDefault="00496E5D" w:rsidP="00580B97">
            <w:r w:rsidRPr="004D70DA">
              <w:t>CO6</w:t>
            </w:r>
          </w:p>
        </w:tc>
        <w:tc>
          <w:tcPr>
            <w:tcW w:w="1362" w:type="dxa"/>
          </w:tcPr>
          <w:p w14:paraId="36BEBB02" w14:textId="77777777" w:rsidR="00496E5D" w:rsidRPr="004D70DA" w:rsidRDefault="00496E5D" w:rsidP="001F2A92">
            <w:pPr>
              <w:jc w:val="center"/>
            </w:pPr>
            <w:r w:rsidRPr="004D70DA">
              <w:t>5</w:t>
            </w:r>
          </w:p>
        </w:tc>
        <w:tc>
          <w:tcPr>
            <w:tcW w:w="1569" w:type="dxa"/>
          </w:tcPr>
          <w:p w14:paraId="4E19047B" w14:textId="77777777" w:rsidR="00496E5D" w:rsidRPr="004D70DA" w:rsidRDefault="00496E5D" w:rsidP="001F2A92">
            <w:pPr>
              <w:jc w:val="center"/>
            </w:pPr>
            <w:r w:rsidRPr="004D70DA">
              <w:t>12</w:t>
            </w:r>
          </w:p>
        </w:tc>
        <w:tc>
          <w:tcPr>
            <w:tcW w:w="1439" w:type="dxa"/>
          </w:tcPr>
          <w:p w14:paraId="30CDCAD6" w14:textId="77777777" w:rsidR="00496E5D" w:rsidRPr="004D70DA" w:rsidRDefault="00496E5D" w:rsidP="001F2A92">
            <w:pPr>
              <w:jc w:val="center"/>
            </w:pPr>
          </w:p>
        </w:tc>
        <w:tc>
          <w:tcPr>
            <w:tcW w:w="1497" w:type="dxa"/>
          </w:tcPr>
          <w:p w14:paraId="61EB39A6" w14:textId="77777777" w:rsidR="00496E5D" w:rsidRPr="004D70DA" w:rsidRDefault="00496E5D" w:rsidP="001F2A92">
            <w:pPr>
              <w:jc w:val="center"/>
            </w:pPr>
          </w:p>
        </w:tc>
        <w:tc>
          <w:tcPr>
            <w:tcW w:w="1375" w:type="dxa"/>
          </w:tcPr>
          <w:p w14:paraId="180F8134" w14:textId="77777777" w:rsidR="00496E5D" w:rsidRPr="004D70DA" w:rsidRDefault="00496E5D" w:rsidP="001F2A92">
            <w:pPr>
              <w:jc w:val="center"/>
            </w:pPr>
          </w:p>
        </w:tc>
        <w:tc>
          <w:tcPr>
            <w:tcW w:w="1321" w:type="dxa"/>
          </w:tcPr>
          <w:p w14:paraId="25DC70F3" w14:textId="77777777" w:rsidR="00496E5D" w:rsidRPr="004D70DA" w:rsidRDefault="00496E5D" w:rsidP="001F2A92">
            <w:pPr>
              <w:jc w:val="center"/>
            </w:pPr>
          </w:p>
        </w:tc>
        <w:tc>
          <w:tcPr>
            <w:tcW w:w="1161" w:type="dxa"/>
          </w:tcPr>
          <w:p w14:paraId="14E5D194" w14:textId="77777777" w:rsidR="00496E5D" w:rsidRPr="004D70DA" w:rsidRDefault="00496E5D" w:rsidP="001F2A92">
            <w:pPr>
              <w:jc w:val="center"/>
            </w:pPr>
            <w:r w:rsidRPr="004D70DA">
              <w:t>17</w:t>
            </w:r>
          </w:p>
        </w:tc>
      </w:tr>
      <w:tr w:rsidR="00496E5D" w:rsidRPr="004D70DA" w14:paraId="2864D816" w14:textId="77777777" w:rsidTr="001F2A92">
        <w:tc>
          <w:tcPr>
            <w:tcW w:w="9522" w:type="dxa"/>
            <w:gridSpan w:val="7"/>
          </w:tcPr>
          <w:p w14:paraId="2730AED6" w14:textId="77777777" w:rsidR="00496E5D" w:rsidRPr="004D70DA" w:rsidRDefault="00496E5D" w:rsidP="00580B97"/>
        </w:tc>
        <w:tc>
          <w:tcPr>
            <w:tcW w:w="1161" w:type="dxa"/>
          </w:tcPr>
          <w:p w14:paraId="11B002B7" w14:textId="77777777" w:rsidR="00496E5D" w:rsidRPr="004D70DA" w:rsidRDefault="00496E5D" w:rsidP="001F2A92">
            <w:pPr>
              <w:jc w:val="center"/>
              <w:rPr>
                <w:b/>
              </w:rPr>
            </w:pPr>
            <w:r w:rsidRPr="004D70DA">
              <w:rPr>
                <w:b/>
              </w:rPr>
              <w:t>124</w:t>
            </w:r>
          </w:p>
        </w:tc>
      </w:tr>
    </w:tbl>
    <w:p w14:paraId="3FC280E9" w14:textId="7EFA4492" w:rsidR="00E565D7" w:rsidRDefault="00E565D7" w:rsidP="002E336A"/>
    <w:p w14:paraId="622595EA" w14:textId="77777777" w:rsidR="00E565D7" w:rsidRDefault="00E565D7">
      <w:pPr>
        <w:spacing w:after="200" w:line="276" w:lineRule="auto"/>
      </w:pPr>
      <w:r>
        <w:br w:type="page"/>
      </w:r>
    </w:p>
    <w:p w14:paraId="0FEC8014" w14:textId="77777777" w:rsidR="00496E5D" w:rsidRPr="004D70DA" w:rsidRDefault="00496E5D" w:rsidP="002E336A"/>
    <w:p w14:paraId="0F7D1511" w14:textId="77777777" w:rsidR="00496E5D" w:rsidRPr="00A10AF8" w:rsidRDefault="00496E5D" w:rsidP="00175846">
      <w:pPr>
        <w:jc w:val="center"/>
        <w:rPr>
          <w:bCs/>
          <w:noProof/>
        </w:rPr>
      </w:pPr>
      <w:r w:rsidRPr="00A10AF8">
        <w:rPr>
          <w:noProof/>
          <w:lang w:val="en-IN" w:eastAsia="en-IN"/>
        </w:rPr>
        <w:drawing>
          <wp:inline distT="0" distB="0" distL="0" distR="0" wp14:anchorId="1990FF87" wp14:editId="6AA795CA">
            <wp:extent cx="5737225" cy="840740"/>
            <wp:effectExtent l="0" t="0" r="0" b="0"/>
            <wp:docPr id="1440539831" name="Picture 14405398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4C9DE7C5" w14:textId="77777777" w:rsidR="00496E5D" w:rsidRPr="00A10AF8" w:rsidRDefault="00496E5D" w:rsidP="00175846">
      <w:pPr>
        <w:jc w:val="center"/>
        <w:rPr>
          <w:b/>
          <w:bCs/>
        </w:rPr>
      </w:pPr>
    </w:p>
    <w:p w14:paraId="60D14C0D" w14:textId="77777777" w:rsidR="00496E5D" w:rsidRPr="00A10AF8" w:rsidRDefault="00496E5D" w:rsidP="00175846">
      <w:pPr>
        <w:jc w:val="center"/>
        <w:rPr>
          <w:b/>
          <w:bCs/>
        </w:rPr>
      </w:pPr>
      <w:r w:rsidRPr="00A10AF8">
        <w:rPr>
          <w:b/>
          <w:bCs/>
        </w:rPr>
        <w:t>END SEMESTER EXAMINATION – APRIL / MAY 2024</w:t>
      </w:r>
    </w:p>
    <w:p w14:paraId="585F869B" w14:textId="77777777" w:rsidR="00496E5D" w:rsidRPr="00A10AF8" w:rsidRDefault="00496E5D" w:rsidP="00175846"/>
    <w:tbl>
      <w:tblPr>
        <w:tblW w:w="9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3"/>
        <w:gridCol w:w="6378"/>
        <w:gridCol w:w="1418"/>
        <w:gridCol w:w="730"/>
      </w:tblGrid>
      <w:tr w:rsidR="00496E5D" w:rsidRPr="009F28D3" w14:paraId="48884FCD" w14:textId="77777777" w:rsidTr="00D02365">
        <w:trPr>
          <w:trHeight w:val="397"/>
          <w:jc w:val="center"/>
        </w:trPr>
        <w:tc>
          <w:tcPr>
            <w:tcW w:w="1463" w:type="dxa"/>
            <w:vAlign w:val="center"/>
          </w:tcPr>
          <w:p w14:paraId="63BBDA1F" w14:textId="77777777" w:rsidR="00496E5D" w:rsidRPr="009F28D3" w:rsidRDefault="00496E5D" w:rsidP="00186663">
            <w:pPr>
              <w:pStyle w:val="Title"/>
              <w:jc w:val="left"/>
              <w:rPr>
                <w:b/>
                <w:szCs w:val="22"/>
              </w:rPr>
            </w:pPr>
            <w:r w:rsidRPr="009F28D3">
              <w:rPr>
                <w:b/>
                <w:sz w:val="22"/>
                <w:szCs w:val="22"/>
              </w:rPr>
              <w:t xml:space="preserve">Course Code      </w:t>
            </w:r>
          </w:p>
        </w:tc>
        <w:tc>
          <w:tcPr>
            <w:tcW w:w="6378" w:type="dxa"/>
            <w:vAlign w:val="center"/>
          </w:tcPr>
          <w:p w14:paraId="38ABD418" w14:textId="77777777" w:rsidR="00496E5D" w:rsidRPr="009F28D3" w:rsidRDefault="00496E5D" w:rsidP="00186663">
            <w:pPr>
              <w:pStyle w:val="Title"/>
              <w:jc w:val="left"/>
              <w:rPr>
                <w:b/>
                <w:szCs w:val="22"/>
              </w:rPr>
            </w:pPr>
            <w:r w:rsidRPr="009F28D3">
              <w:rPr>
                <w:b/>
                <w:sz w:val="22"/>
                <w:szCs w:val="22"/>
              </w:rPr>
              <w:t>20BT2068</w:t>
            </w:r>
          </w:p>
        </w:tc>
        <w:tc>
          <w:tcPr>
            <w:tcW w:w="1418" w:type="dxa"/>
            <w:vAlign w:val="center"/>
          </w:tcPr>
          <w:p w14:paraId="32F467B9" w14:textId="77777777" w:rsidR="00496E5D" w:rsidRPr="009F28D3" w:rsidRDefault="00496E5D" w:rsidP="00186663">
            <w:pPr>
              <w:pStyle w:val="Title"/>
              <w:ind w:left="-468" w:firstLine="468"/>
              <w:jc w:val="left"/>
              <w:rPr>
                <w:szCs w:val="22"/>
              </w:rPr>
            </w:pPr>
            <w:r w:rsidRPr="009F28D3">
              <w:rPr>
                <w:b/>
                <w:bCs/>
                <w:sz w:val="22"/>
                <w:szCs w:val="22"/>
              </w:rPr>
              <w:t xml:space="preserve">Duration       </w:t>
            </w:r>
          </w:p>
        </w:tc>
        <w:tc>
          <w:tcPr>
            <w:tcW w:w="730" w:type="dxa"/>
            <w:vAlign w:val="center"/>
          </w:tcPr>
          <w:p w14:paraId="653BF73A" w14:textId="77777777" w:rsidR="00496E5D" w:rsidRPr="009F28D3" w:rsidRDefault="00496E5D" w:rsidP="00186663">
            <w:pPr>
              <w:pStyle w:val="Title"/>
              <w:jc w:val="left"/>
              <w:rPr>
                <w:b/>
                <w:szCs w:val="22"/>
              </w:rPr>
            </w:pPr>
            <w:r w:rsidRPr="009F28D3">
              <w:rPr>
                <w:b/>
                <w:sz w:val="22"/>
                <w:szCs w:val="22"/>
              </w:rPr>
              <w:t>3hrs</w:t>
            </w:r>
          </w:p>
        </w:tc>
      </w:tr>
      <w:tr w:rsidR="00496E5D" w:rsidRPr="009F28D3" w14:paraId="18F44971" w14:textId="77777777" w:rsidTr="00D02365">
        <w:trPr>
          <w:trHeight w:val="397"/>
          <w:jc w:val="center"/>
        </w:trPr>
        <w:tc>
          <w:tcPr>
            <w:tcW w:w="1463" w:type="dxa"/>
            <w:vAlign w:val="center"/>
          </w:tcPr>
          <w:p w14:paraId="306A3C3F" w14:textId="77777777" w:rsidR="00496E5D" w:rsidRPr="009F28D3" w:rsidRDefault="00496E5D" w:rsidP="00186663">
            <w:pPr>
              <w:pStyle w:val="Title"/>
              <w:ind w:right="-160"/>
              <w:jc w:val="left"/>
              <w:rPr>
                <w:b/>
                <w:szCs w:val="22"/>
              </w:rPr>
            </w:pPr>
            <w:r w:rsidRPr="009F28D3">
              <w:rPr>
                <w:b/>
                <w:sz w:val="22"/>
                <w:szCs w:val="22"/>
              </w:rPr>
              <w:t xml:space="preserve">Course Name     </w:t>
            </w:r>
          </w:p>
        </w:tc>
        <w:tc>
          <w:tcPr>
            <w:tcW w:w="6378" w:type="dxa"/>
            <w:vAlign w:val="center"/>
          </w:tcPr>
          <w:p w14:paraId="76960F61" w14:textId="77777777" w:rsidR="00496E5D" w:rsidRPr="009F28D3" w:rsidRDefault="00496E5D" w:rsidP="00186663">
            <w:pPr>
              <w:pStyle w:val="Title"/>
              <w:jc w:val="left"/>
              <w:rPr>
                <w:b/>
                <w:szCs w:val="22"/>
              </w:rPr>
            </w:pPr>
            <w:r w:rsidRPr="009F28D3">
              <w:rPr>
                <w:b/>
                <w:bCs/>
                <w:sz w:val="22"/>
                <w:szCs w:val="22"/>
              </w:rPr>
              <w:t>PRINCIPLES OF PLANT BIOTECHNOLOGY AND APPLICATIONS</w:t>
            </w:r>
          </w:p>
        </w:tc>
        <w:tc>
          <w:tcPr>
            <w:tcW w:w="1418" w:type="dxa"/>
            <w:vAlign w:val="center"/>
          </w:tcPr>
          <w:p w14:paraId="75D8FBEA" w14:textId="77777777" w:rsidR="00496E5D" w:rsidRPr="009F28D3" w:rsidRDefault="00496E5D" w:rsidP="00186663">
            <w:pPr>
              <w:pStyle w:val="Title"/>
              <w:jc w:val="left"/>
              <w:rPr>
                <w:b/>
                <w:bCs/>
                <w:szCs w:val="22"/>
              </w:rPr>
            </w:pPr>
            <w:r w:rsidRPr="009F28D3">
              <w:rPr>
                <w:b/>
                <w:bCs/>
                <w:sz w:val="22"/>
                <w:szCs w:val="22"/>
              </w:rPr>
              <w:t xml:space="preserve">Max. Marks </w:t>
            </w:r>
          </w:p>
        </w:tc>
        <w:tc>
          <w:tcPr>
            <w:tcW w:w="730" w:type="dxa"/>
            <w:vAlign w:val="center"/>
          </w:tcPr>
          <w:p w14:paraId="20452DA1" w14:textId="77777777" w:rsidR="00496E5D" w:rsidRPr="009F28D3" w:rsidRDefault="00496E5D" w:rsidP="00186663">
            <w:pPr>
              <w:pStyle w:val="Title"/>
              <w:jc w:val="left"/>
              <w:rPr>
                <w:b/>
                <w:szCs w:val="22"/>
              </w:rPr>
            </w:pPr>
            <w:r w:rsidRPr="009F28D3">
              <w:rPr>
                <w:b/>
                <w:sz w:val="22"/>
                <w:szCs w:val="22"/>
              </w:rPr>
              <w:t>100</w:t>
            </w:r>
          </w:p>
        </w:tc>
      </w:tr>
    </w:tbl>
    <w:p w14:paraId="6EB22042" w14:textId="77777777" w:rsidR="00496E5D" w:rsidRPr="00A10AF8" w:rsidRDefault="00496E5D" w:rsidP="007B4632">
      <w:pPr>
        <w:ind w:left="720"/>
        <w:rPr>
          <w:highlight w:val="yellow"/>
        </w:rPr>
      </w:pPr>
    </w:p>
    <w:tbl>
      <w:tblPr>
        <w:tblStyle w:val="TableGrid"/>
        <w:tblW w:w="4815" w:type="pct"/>
        <w:jc w:val="center"/>
        <w:tblLayout w:type="fixed"/>
        <w:tblLook w:val="04A0" w:firstRow="1" w:lastRow="0" w:firstColumn="1" w:lastColumn="0" w:noHBand="0" w:noVBand="1"/>
      </w:tblPr>
      <w:tblGrid>
        <w:gridCol w:w="585"/>
        <w:gridCol w:w="370"/>
        <w:gridCol w:w="5979"/>
        <w:gridCol w:w="616"/>
        <w:gridCol w:w="615"/>
        <w:gridCol w:w="518"/>
      </w:tblGrid>
      <w:tr w:rsidR="00496E5D" w:rsidRPr="00A10AF8" w14:paraId="3C3D9CF7" w14:textId="77777777" w:rsidTr="00D02365">
        <w:trPr>
          <w:trHeight w:val="595"/>
          <w:jc w:val="center"/>
        </w:trPr>
        <w:tc>
          <w:tcPr>
            <w:tcW w:w="337" w:type="pct"/>
            <w:vAlign w:val="center"/>
          </w:tcPr>
          <w:p w14:paraId="428C6442" w14:textId="77777777" w:rsidR="00496E5D" w:rsidRPr="00A10AF8" w:rsidRDefault="00496E5D" w:rsidP="00175846">
            <w:pPr>
              <w:jc w:val="center"/>
              <w:rPr>
                <w:b/>
              </w:rPr>
            </w:pPr>
            <w:r w:rsidRPr="00A10AF8">
              <w:rPr>
                <w:b/>
              </w:rPr>
              <w:t>Q. No.</w:t>
            </w:r>
          </w:p>
        </w:tc>
        <w:tc>
          <w:tcPr>
            <w:tcW w:w="3656" w:type="pct"/>
            <w:gridSpan w:val="2"/>
            <w:vAlign w:val="center"/>
          </w:tcPr>
          <w:p w14:paraId="1EEF218E" w14:textId="77777777" w:rsidR="00496E5D" w:rsidRPr="00A10AF8" w:rsidRDefault="00496E5D" w:rsidP="00186663">
            <w:pPr>
              <w:jc w:val="center"/>
              <w:rPr>
                <w:b/>
              </w:rPr>
            </w:pPr>
            <w:r w:rsidRPr="00A10AF8">
              <w:rPr>
                <w:b/>
              </w:rPr>
              <w:t>Questions</w:t>
            </w:r>
          </w:p>
        </w:tc>
        <w:tc>
          <w:tcPr>
            <w:tcW w:w="355" w:type="pct"/>
            <w:vAlign w:val="center"/>
          </w:tcPr>
          <w:p w14:paraId="56E6F570" w14:textId="77777777" w:rsidR="00496E5D" w:rsidRPr="00A10AF8" w:rsidRDefault="00496E5D" w:rsidP="00D02365">
            <w:pPr>
              <w:jc w:val="center"/>
              <w:rPr>
                <w:b/>
              </w:rPr>
            </w:pPr>
            <w:r w:rsidRPr="00A10AF8">
              <w:rPr>
                <w:b/>
              </w:rPr>
              <w:t>CO</w:t>
            </w:r>
          </w:p>
        </w:tc>
        <w:tc>
          <w:tcPr>
            <w:tcW w:w="354" w:type="pct"/>
            <w:vAlign w:val="center"/>
          </w:tcPr>
          <w:p w14:paraId="7562B402" w14:textId="77777777" w:rsidR="00496E5D" w:rsidRPr="00A10AF8" w:rsidRDefault="00496E5D" w:rsidP="00D02365">
            <w:pPr>
              <w:jc w:val="center"/>
              <w:rPr>
                <w:b/>
              </w:rPr>
            </w:pPr>
            <w:r w:rsidRPr="00A10AF8">
              <w:rPr>
                <w:b/>
              </w:rPr>
              <w:t>BL</w:t>
            </w:r>
          </w:p>
        </w:tc>
        <w:tc>
          <w:tcPr>
            <w:tcW w:w="299" w:type="pct"/>
            <w:vAlign w:val="center"/>
          </w:tcPr>
          <w:p w14:paraId="66A0A743" w14:textId="77777777" w:rsidR="00496E5D" w:rsidRPr="00A10AF8" w:rsidRDefault="00496E5D" w:rsidP="00D02365">
            <w:pPr>
              <w:jc w:val="center"/>
              <w:rPr>
                <w:b/>
              </w:rPr>
            </w:pPr>
            <w:r w:rsidRPr="00A10AF8">
              <w:rPr>
                <w:b/>
              </w:rPr>
              <w:t>M</w:t>
            </w:r>
          </w:p>
        </w:tc>
      </w:tr>
      <w:tr w:rsidR="00496E5D" w:rsidRPr="00A10AF8" w14:paraId="10CD09E0" w14:textId="77777777" w:rsidTr="00D02365">
        <w:trPr>
          <w:trHeight w:val="382"/>
          <w:jc w:val="center"/>
        </w:trPr>
        <w:tc>
          <w:tcPr>
            <w:tcW w:w="5000" w:type="pct"/>
            <w:gridSpan w:val="6"/>
            <w:vAlign w:val="center"/>
          </w:tcPr>
          <w:p w14:paraId="22BB9197" w14:textId="77777777" w:rsidR="00496E5D" w:rsidRPr="00A10AF8" w:rsidRDefault="00496E5D" w:rsidP="00186663">
            <w:pPr>
              <w:jc w:val="center"/>
              <w:rPr>
                <w:b/>
                <w:u w:val="single"/>
              </w:rPr>
            </w:pPr>
            <w:r w:rsidRPr="00A10AF8">
              <w:rPr>
                <w:b/>
                <w:u w:val="single"/>
              </w:rPr>
              <w:t>PART – A (10 X 1 = 10 MARKS)</w:t>
            </w:r>
          </w:p>
        </w:tc>
      </w:tr>
      <w:tr w:rsidR="00496E5D" w:rsidRPr="00A10AF8" w14:paraId="1D53CB28" w14:textId="77777777" w:rsidTr="00D02365">
        <w:trPr>
          <w:trHeight w:val="188"/>
          <w:jc w:val="center"/>
        </w:trPr>
        <w:tc>
          <w:tcPr>
            <w:tcW w:w="337" w:type="pct"/>
            <w:vAlign w:val="bottom"/>
          </w:tcPr>
          <w:p w14:paraId="25009CCF" w14:textId="77777777" w:rsidR="00496E5D" w:rsidRPr="00A10AF8" w:rsidRDefault="00496E5D" w:rsidP="00186663">
            <w:pPr>
              <w:jc w:val="center"/>
            </w:pPr>
            <w:r w:rsidRPr="00A10AF8">
              <w:t>1.</w:t>
            </w:r>
          </w:p>
        </w:tc>
        <w:tc>
          <w:tcPr>
            <w:tcW w:w="3656" w:type="pct"/>
            <w:gridSpan w:val="2"/>
            <w:vAlign w:val="bottom"/>
          </w:tcPr>
          <w:p w14:paraId="238C8126" w14:textId="77777777" w:rsidR="00496E5D" w:rsidRPr="00A10AF8" w:rsidRDefault="00496E5D" w:rsidP="00186663">
            <w:pPr>
              <w:autoSpaceDE w:val="0"/>
              <w:autoSpaceDN w:val="0"/>
              <w:adjustRightInd w:val="0"/>
            </w:pPr>
            <w:r w:rsidRPr="00A10AF8">
              <w:t>Define the characteristics of a suitable explant.</w:t>
            </w:r>
          </w:p>
        </w:tc>
        <w:tc>
          <w:tcPr>
            <w:tcW w:w="355" w:type="pct"/>
            <w:vAlign w:val="bottom"/>
          </w:tcPr>
          <w:p w14:paraId="60436160" w14:textId="77777777" w:rsidR="00496E5D" w:rsidRPr="00A10AF8" w:rsidRDefault="00496E5D" w:rsidP="00186663">
            <w:pPr>
              <w:jc w:val="center"/>
            </w:pPr>
            <w:r w:rsidRPr="00A10AF8">
              <w:t>CO1</w:t>
            </w:r>
          </w:p>
        </w:tc>
        <w:tc>
          <w:tcPr>
            <w:tcW w:w="354" w:type="pct"/>
            <w:vAlign w:val="bottom"/>
          </w:tcPr>
          <w:p w14:paraId="13FB8029" w14:textId="77777777" w:rsidR="00496E5D" w:rsidRPr="00A10AF8" w:rsidRDefault="00496E5D" w:rsidP="00186663">
            <w:pPr>
              <w:jc w:val="center"/>
            </w:pPr>
            <w:r w:rsidRPr="00A10AF8">
              <w:t>R</w:t>
            </w:r>
          </w:p>
        </w:tc>
        <w:tc>
          <w:tcPr>
            <w:tcW w:w="299" w:type="pct"/>
            <w:vAlign w:val="bottom"/>
          </w:tcPr>
          <w:p w14:paraId="32706808" w14:textId="77777777" w:rsidR="00496E5D" w:rsidRPr="00A10AF8" w:rsidRDefault="00496E5D" w:rsidP="00186663">
            <w:pPr>
              <w:jc w:val="center"/>
            </w:pPr>
            <w:r w:rsidRPr="00A10AF8">
              <w:t>1</w:t>
            </w:r>
          </w:p>
        </w:tc>
      </w:tr>
      <w:tr w:rsidR="00496E5D" w:rsidRPr="00A10AF8" w14:paraId="56B8EB20" w14:textId="77777777" w:rsidTr="00D02365">
        <w:trPr>
          <w:trHeight w:val="206"/>
          <w:jc w:val="center"/>
        </w:trPr>
        <w:tc>
          <w:tcPr>
            <w:tcW w:w="337" w:type="pct"/>
            <w:vAlign w:val="bottom"/>
          </w:tcPr>
          <w:p w14:paraId="32A5859D" w14:textId="77777777" w:rsidR="00496E5D" w:rsidRPr="00A10AF8" w:rsidRDefault="00496E5D" w:rsidP="00186663">
            <w:pPr>
              <w:jc w:val="center"/>
            </w:pPr>
            <w:r w:rsidRPr="00A10AF8">
              <w:t>2.</w:t>
            </w:r>
          </w:p>
        </w:tc>
        <w:tc>
          <w:tcPr>
            <w:tcW w:w="3656" w:type="pct"/>
            <w:gridSpan w:val="2"/>
            <w:vAlign w:val="bottom"/>
          </w:tcPr>
          <w:p w14:paraId="1303A7D6" w14:textId="77777777" w:rsidR="00496E5D" w:rsidRPr="00A10AF8" w:rsidRDefault="00496E5D" w:rsidP="00186663">
            <w:r w:rsidRPr="00A10AF8">
              <w:t>Mention the significance of haploids.</w:t>
            </w:r>
          </w:p>
        </w:tc>
        <w:tc>
          <w:tcPr>
            <w:tcW w:w="355" w:type="pct"/>
            <w:vAlign w:val="bottom"/>
          </w:tcPr>
          <w:p w14:paraId="0E4A8161" w14:textId="77777777" w:rsidR="00496E5D" w:rsidRPr="00A10AF8" w:rsidRDefault="00496E5D" w:rsidP="00186663">
            <w:pPr>
              <w:jc w:val="center"/>
            </w:pPr>
            <w:r w:rsidRPr="00A10AF8">
              <w:t>CO1</w:t>
            </w:r>
          </w:p>
        </w:tc>
        <w:tc>
          <w:tcPr>
            <w:tcW w:w="354" w:type="pct"/>
            <w:vAlign w:val="bottom"/>
          </w:tcPr>
          <w:p w14:paraId="5B522866" w14:textId="77777777" w:rsidR="00496E5D" w:rsidRPr="00A10AF8" w:rsidRDefault="00496E5D" w:rsidP="00186663">
            <w:pPr>
              <w:jc w:val="center"/>
            </w:pPr>
            <w:r w:rsidRPr="00A10AF8">
              <w:t>R</w:t>
            </w:r>
          </w:p>
        </w:tc>
        <w:tc>
          <w:tcPr>
            <w:tcW w:w="299" w:type="pct"/>
            <w:vAlign w:val="bottom"/>
          </w:tcPr>
          <w:p w14:paraId="79E4B9CD" w14:textId="77777777" w:rsidR="00496E5D" w:rsidRPr="00A10AF8" w:rsidRDefault="00496E5D" w:rsidP="00186663">
            <w:pPr>
              <w:jc w:val="center"/>
            </w:pPr>
            <w:r w:rsidRPr="00A10AF8">
              <w:t>1</w:t>
            </w:r>
          </w:p>
        </w:tc>
      </w:tr>
      <w:tr w:rsidR="00496E5D" w:rsidRPr="00A10AF8" w14:paraId="2B849743" w14:textId="77777777" w:rsidTr="00D02365">
        <w:trPr>
          <w:trHeight w:val="238"/>
          <w:jc w:val="center"/>
        </w:trPr>
        <w:tc>
          <w:tcPr>
            <w:tcW w:w="337" w:type="pct"/>
            <w:vAlign w:val="bottom"/>
          </w:tcPr>
          <w:p w14:paraId="0F211BFF" w14:textId="77777777" w:rsidR="00496E5D" w:rsidRPr="00A10AF8" w:rsidRDefault="00496E5D" w:rsidP="00186663">
            <w:pPr>
              <w:jc w:val="center"/>
            </w:pPr>
            <w:r w:rsidRPr="00A10AF8">
              <w:t>3.</w:t>
            </w:r>
          </w:p>
        </w:tc>
        <w:tc>
          <w:tcPr>
            <w:tcW w:w="3656" w:type="pct"/>
            <w:gridSpan w:val="2"/>
            <w:vAlign w:val="bottom"/>
          </w:tcPr>
          <w:p w14:paraId="043BB24C" w14:textId="77777777" w:rsidR="00496E5D" w:rsidRPr="00A10AF8" w:rsidRDefault="00496E5D" w:rsidP="006E4FBB">
            <w:r w:rsidRPr="00A10AF8">
              <w:t>What is gene gun?</w:t>
            </w:r>
          </w:p>
        </w:tc>
        <w:tc>
          <w:tcPr>
            <w:tcW w:w="355" w:type="pct"/>
            <w:vAlign w:val="bottom"/>
          </w:tcPr>
          <w:p w14:paraId="0133CAFB" w14:textId="77777777" w:rsidR="00496E5D" w:rsidRPr="00A10AF8" w:rsidRDefault="00496E5D" w:rsidP="00186663">
            <w:pPr>
              <w:jc w:val="center"/>
            </w:pPr>
            <w:r w:rsidRPr="00A10AF8">
              <w:t>CO2</w:t>
            </w:r>
          </w:p>
        </w:tc>
        <w:tc>
          <w:tcPr>
            <w:tcW w:w="354" w:type="pct"/>
            <w:vAlign w:val="bottom"/>
          </w:tcPr>
          <w:p w14:paraId="3AFEA998" w14:textId="77777777" w:rsidR="00496E5D" w:rsidRPr="00A10AF8" w:rsidRDefault="00496E5D" w:rsidP="00186663">
            <w:pPr>
              <w:jc w:val="center"/>
            </w:pPr>
            <w:r w:rsidRPr="00A10AF8">
              <w:t>R</w:t>
            </w:r>
          </w:p>
        </w:tc>
        <w:tc>
          <w:tcPr>
            <w:tcW w:w="299" w:type="pct"/>
            <w:vAlign w:val="bottom"/>
          </w:tcPr>
          <w:p w14:paraId="56BCFEB7" w14:textId="77777777" w:rsidR="00496E5D" w:rsidRPr="00A10AF8" w:rsidRDefault="00496E5D" w:rsidP="00186663">
            <w:pPr>
              <w:jc w:val="center"/>
            </w:pPr>
            <w:r w:rsidRPr="00A10AF8">
              <w:t>1</w:t>
            </w:r>
          </w:p>
        </w:tc>
      </w:tr>
      <w:tr w:rsidR="00496E5D" w:rsidRPr="00A10AF8" w14:paraId="0E36F2CF" w14:textId="77777777" w:rsidTr="00D02365">
        <w:trPr>
          <w:trHeight w:val="256"/>
          <w:jc w:val="center"/>
        </w:trPr>
        <w:tc>
          <w:tcPr>
            <w:tcW w:w="337" w:type="pct"/>
            <w:vAlign w:val="bottom"/>
          </w:tcPr>
          <w:p w14:paraId="18ABA495" w14:textId="77777777" w:rsidR="00496E5D" w:rsidRPr="00A10AF8" w:rsidRDefault="00496E5D" w:rsidP="00186663">
            <w:pPr>
              <w:jc w:val="center"/>
            </w:pPr>
            <w:r w:rsidRPr="00A10AF8">
              <w:t>4.</w:t>
            </w:r>
          </w:p>
        </w:tc>
        <w:tc>
          <w:tcPr>
            <w:tcW w:w="3656" w:type="pct"/>
            <w:gridSpan w:val="2"/>
            <w:vAlign w:val="bottom"/>
          </w:tcPr>
          <w:p w14:paraId="0BD5A74C" w14:textId="77777777" w:rsidR="00496E5D" w:rsidRPr="00A10AF8" w:rsidRDefault="00496E5D" w:rsidP="00186663">
            <w:r w:rsidRPr="00A10AF8">
              <w:t>Mention the site directed integration of transgene.</w:t>
            </w:r>
          </w:p>
        </w:tc>
        <w:tc>
          <w:tcPr>
            <w:tcW w:w="355" w:type="pct"/>
            <w:vAlign w:val="bottom"/>
          </w:tcPr>
          <w:p w14:paraId="1E7FC6CF" w14:textId="77777777" w:rsidR="00496E5D" w:rsidRPr="00A10AF8" w:rsidRDefault="00496E5D" w:rsidP="00186663">
            <w:pPr>
              <w:jc w:val="center"/>
            </w:pPr>
            <w:r w:rsidRPr="00A10AF8">
              <w:t>CO2</w:t>
            </w:r>
          </w:p>
        </w:tc>
        <w:tc>
          <w:tcPr>
            <w:tcW w:w="354" w:type="pct"/>
            <w:vAlign w:val="bottom"/>
          </w:tcPr>
          <w:p w14:paraId="26FAAF85" w14:textId="77777777" w:rsidR="00496E5D" w:rsidRPr="00A10AF8" w:rsidRDefault="00496E5D" w:rsidP="00186663">
            <w:pPr>
              <w:jc w:val="center"/>
            </w:pPr>
            <w:r w:rsidRPr="00A10AF8">
              <w:t>U</w:t>
            </w:r>
          </w:p>
        </w:tc>
        <w:tc>
          <w:tcPr>
            <w:tcW w:w="299" w:type="pct"/>
            <w:vAlign w:val="bottom"/>
          </w:tcPr>
          <w:p w14:paraId="7A2C3D41" w14:textId="77777777" w:rsidR="00496E5D" w:rsidRPr="00A10AF8" w:rsidRDefault="00496E5D" w:rsidP="00186663">
            <w:pPr>
              <w:jc w:val="center"/>
            </w:pPr>
            <w:r w:rsidRPr="00A10AF8">
              <w:t>1</w:t>
            </w:r>
          </w:p>
        </w:tc>
      </w:tr>
      <w:tr w:rsidR="00496E5D" w:rsidRPr="00A10AF8" w14:paraId="5D455EAE" w14:textId="77777777" w:rsidTr="00D02365">
        <w:trPr>
          <w:trHeight w:val="132"/>
          <w:jc w:val="center"/>
        </w:trPr>
        <w:tc>
          <w:tcPr>
            <w:tcW w:w="337" w:type="pct"/>
            <w:vAlign w:val="bottom"/>
          </w:tcPr>
          <w:p w14:paraId="6D0D9CFA" w14:textId="77777777" w:rsidR="00496E5D" w:rsidRPr="00A10AF8" w:rsidRDefault="00496E5D" w:rsidP="00186663">
            <w:pPr>
              <w:jc w:val="center"/>
            </w:pPr>
            <w:r w:rsidRPr="00A10AF8">
              <w:t>5.</w:t>
            </w:r>
          </w:p>
        </w:tc>
        <w:tc>
          <w:tcPr>
            <w:tcW w:w="3656" w:type="pct"/>
            <w:gridSpan w:val="2"/>
            <w:vAlign w:val="bottom"/>
          </w:tcPr>
          <w:p w14:paraId="3E4C2259" w14:textId="77777777" w:rsidR="00496E5D" w:rsidRPr="00A10AF8" w:rsidRDefault="00496E5D" w:rsidP="00186663">
            <w:pPr>
              <w:pStyle w:val="Default"/>
            </w:pPr>
            <w:r w:rsidRPr="00A10AF8">
              <w:t>What is a Ri plasmid?</w:t>
            </w:r>
          </w:p>
        </w:tc>
        <w:tc>
          <w:tcPr>
            <w:tcW w:w="355" w:type="pct"/>
            <w:vAlign w:val="bottom"/>
          </w:tcPr>
          <w:p w14:paraId="09CE902B" w14:textId="77777777" w:rsidR="00496E5D" w:rsidRPr="00A10AF8" w:rsidRDefault="00496E5D" w:rsidP="00186663">
            <w:pPr>
              <w:jc w:val="center"/>
            </w:pPr>
            <w:r w:rsidRPr="00A10AF8">
              <w:t>CO3</w:t>
            </w:r>
          </w:p>
        </w:tc>
        <w:tc>
          <w:tcPr>
            <w:tcW w:w="354" w:type="pct"/>
            <w:vAlign w:val="bottom"/>
          </w:tcPr>
          <w:p w14:paraId="547D814F" w14:textId="77777777" w:rsidR="00496E5D" w:rsidRPr="00A10AF8" w:rsidRDefault="00496E5D" w:rsidP="00186663">
            <w:pPr>
              <w:jc w:val="center"/>
            </w:pPr>
            <w:r w:rsidRPr="00A10AF8">
              <w:t>R</w:t>
            </w:r>
          </w:p>
        </w:tc>
        <w:tc>
          <w:tcPr>
            <w:tcW w:w="299" w:type="pct"/>
            <w:vAlign w:val="bottom"/>
          </w:tcPr>
          <w:p w14:paraId="6DD69CAC" w14:textId="77777777" w:rsidR="00496E5D" w:rsidRPr="00A10AF8" w:rsidRDefault="00496E5D" w:rsidP="00186663">
            <w:pPr>
              <w:jc w:val="center"/>
            </w:pPr>
            <w:r w:rsidRPr="00A10AF8">
              <w:t>1</w:t>
            </w:r>
          </w:p>
        </w:tc>
      </w:tr>
      <w:tr w:rsidR="00496E5D" w:rsidRPr="00A10AF8" w14:paraId="2B95D245" w14:textId="77777777" w:rsidTr="00D02365">
        <w:trPr>
          <w:trHeight w:val="278"/>
          <w:jc w:val="center"/>
        </w:trPr>
        <w:tc>
          <w:tcPr>
            <w:tcW w:w="337" w:type="pct"/>
            <w:vAlign w:val="bottom"/>
          </w:tcPr>
          <w:p w14:paraId="494E1E24" w14:textId="77777777" w:rsidR="00496E5D" w:rsidRPr="00A10AF8" w:rsidRDefault="00496E5D" w:rsidP="00186663">
            <w:pPr>
              <w:jc w:val="center"/>
            </w:pPr>
            <w:r w:rsidRPr="00A10AF8">
              <w:t>6.</w:t>
            </w:r>
          </w:p>
        </w:tc>
        <w:tc>
          <w:tcPr>
            <w:tcW w:w="3656" w:type="pct"/>
            <w:gridSpan w:val="2"/>
            <w:vAlign w:val="bottom"/>
          </w:tcPr>
          <w:p w14:paraId="54E71841" w14:textId="77777777" w:rsidR="00496E5D" w:rsidRPr="00A10AF8" w:rsidRDefault="00496E5D" w:rsidP="006E4FBB">
            <w:r w:rsidRPr="00A10AF8">
              <w:t>List the genes responsible for Nitrogen fixation in legumes.</w:t>
            </w:r>
          </w:p>
        </w:tc>
        <w:tc>
          <w:tcPr>
            <w:tcW w:w="355" w:type="pct"/>
            <w:vAlign w:val="bottom"/>
          </w:tcPr>
          <w:p w14:paraId="409A52E6" w14:textId="77777777" w:rsidR="00496E5D" w:rsidRPr="00A10AF8" w:rsidRDefault="00496E5D" w:rsidP="00186663">
            <w:pPr>
              <w:jc w:val="center"/>
            </w:pPr>
            <w:r w:rsidRPr="00A10AF8">
              <w:t>CO3</w:t>
            </w:r>
          </w:p>
        </w:tc>
        <w:tc>
          <w:tcPr>
            <w:tcW w:w="354" w:type="pct"/>
            <w:vAlign w:val="bottom"/>
          </w:tcPr>
          <w:p w14:paraId="7B6B20DC" w14:textId="77777777" w:rsidR="00496E5D" w:rsidRPr="00A10AF8" w:rsidRDefault="00496E5D" w:rsidP="00186663">
            <w:pPr>
              <w:jc w:val="center"/>
            </w:pPr>
            <w:r w:rsidRPr="00A10AF8">
              <w:t>R</w:t>
            </w:r>
          </w:p>
        </w:tc>
        <w:tc>
          <w:tcPr>
            <w:tcW w:w="299" w:type="pct"/>
            <w:vAlign w:val="bottom"/>
          </w:tcPr>
          <w:p w14:paraId="57D899EC" w14:textId="77777777" w:rsidR="00496E5D" w:rsidRPr="00A10AF8" w:rsidRDefault="00496E5D" w:rsidP="00186663">
            <w:pPr>
              <w:jc w:val="center"/>
            </w:pPr>
            <w:r w:rsidRPr="00A10AF8">
              <w:t>1</w:t>
            </w:r>
          </w:p>
        </w:tc>
      </w:tr>
      <w:tr w:rsidR="00496E5D" w:rsidRPr="00A10AF8" w14:paraId="1A337E58" w14:textId="77777777" w:rsidTr="00D02365">
        <w:trPr>
          <w:trHeight w:val="410"/>
          <w:jc w:val="center"/>
        </w:trPr>
        <w:tc>
          <w:tcPr>
            <w:tcW w:w="337" w:type="pct"/>
            <w:vAlign w:val="bottom"/>
          </w:tcPr>
          <w:p w14:paraId="2DB06B3F" w14:textId="77777777" w:rsidR="00496E5D" w:rsidRPr="00A10AF8" w:rsidRDefault="00496E5D" w:rsidP="00186663">
            <w:pPr>
              <w:jc w:val="center"/>
            </w:pPr>
            <w:r w:rsidRPr="00A10AF8">
              <w:t>7.</w:t>
            </w:r>
          </w:p>
        </w:tc>
        <w:tc>
          <w:tcPr>
            <w:tcW w:w="3656" w:type="pct"/>
            <w:gridSpan w:val="2"/>
            <w:vAlign w:val="bottom"/>
          </w:tcPr>
          <w:p w14:paraId="640F22FB" w14:textId="77777777" w:rsidR="00496E5D" w:rsidRPr="00A10AF8" w:rsidRDefault="00496E5D" w:rsidP="00D02365">
            <w:pPr>
              <w:pStyle w:val="ListParagraph"/>
              <w:ind w:left="0"/>
              <w:jc w:val="both"/>
              <w:rPr>
                <w:noProof/>
                <w:lang w:eastAsia="zh-TW"/>
              </w:rPr>
            </w:pPr>
            <w:r w:rsidRPr="00A10AF8">
              <w:rPr>
                <w:noProof/>
                <w:lang w:eastAsia="zh-TW"/>
              </w:rPr>
              <w:t>Cite one example of a drug produced through plant cell suspension culture.</w:t>
            </w:r>
          </w:p>
        </w:tc>
        <w:tc>
          <w:tcPr>
            <w:tcW w:w="355" w:type="pct"/>
            <w:vAlign w:val="bottom"/>
          </w:tcPr>
          <w:p w14:paraId="33BDE1E2" w14:textId="77777777" w:rsidR="00496E5D" w:rsidRPr="00A10AF8" w:rsidRDefault="00496E5D" w:rsidP="00186663">
            <w:pPr>
              <w:jc w:val="center"/>
            </w:pPr>
            <w:r w:rsidRPr="00A10AF8">
              <w:t>CO4</w:t>
            </w:r>
          </w:p>
        </w:tc>
        <w:tc>
          <w:tcPr>
            <w:tcW w:w="354" w:type="pct"/>
            <w:vAlign w:val="bottom"/>
          </w:tcPr>
          <w:p w14:paraId="168F67C2" w14:textId="77777777" w:rsidR="00496E5D" w:rsidRPr="00A10AF8" w:rsidRDefault="00496E5D" w:rsidP="00186663">
            <w:pPr>
              <w:jc w:val="center"/>
            </w:pPr>
            <w:r w:rsidRPr="00A10AF8">
              <w:t>U</w:t>
            </w:r>
          </w:p>
        </w:tc>
        <w:tc>
          <w:tcPr>
            <w:tcW w:w="299" w:type="pct"/>
            <w:vAlign w:val="bottom"/>
          </w:tcPr>
          <w:p w14:paraId="168C29FD" w14:textId="77777777" w:rsidR="00496E5D" w:rsidRPr="00A10AF8" w:rsidRDefault="00496E5D" w:rsidP="00186663">
            <w:pPr>
              <w:jc w:val="center"/>
            </w:pPr>
            <w:r w:rsidRPr="00A10AF8">
              <w:t>1</w:t>
            </w:r>
          </w:p>
        </w:tc>
      </w:tr>
      <w:tr w:rsidR="00496E5D" w:rsidRPr="00A10AF8" w14:paraId="3FD9B713" w14:textId="77777777" w:rsidTr="00D02365">
        <w:trPr>
          <w:trHeight w:val="162"/>
          <w:jc w:val="center"/>
        </w:trPr>
        <w:tc>
          <w:tcPr>
            <w:tcW w:w="337" w:type="pct"/>
            <w:vAlign w:val="bottom"/>
          </w:tcPr>
          <w:p w14:paraId="4482A89F" w14:textId="77777777" w:rsidR="00496E5D" w:rsidRPr="00A10AF8" w:rsidRDefault="00496E5D" w:rsidP="00186663">
            <w:pPr>
              <w:jc w:val="center"/>
            </w:pPr>
            <w:r w:rsidRPr="00A10AF8">
              <w:t>8.</w:t>
            </w:r>
          </w:p>
        </w:tc>
        <w:tc>
          <w:tcPr>
            <w:tcW w:w="3656" w:type="pct"/>
            <w:gridSpan w:val="2"/>
            <w:vAlign w:val="bottom"/>
          </w:tcPr>
          <w:p w14:paraId="638BAD82" w14:textId="77777777" w:rsidR="00496E5D" w:rsidRPr="00A10AF8" w:rsidRDefault="00496E5D" w:rsidP="00186663">
            <w:pPr>
              <w:spacing w:line="276" w:lineRule="auto"/>
            </w:pPr>
            <w:r w:rsidRPr="00A10AF8">
              <w:t>Define immobilization.</w:t>
            </w:r>
          </w:p>
        </w:tc>
        <w:tc>
          <w:tcPr>
            <w:tcW w:w="355" w:type="pct"/>
            <w:vAlign w:val="bottom"/>
          </w:tcPr>
          <w:p w14:paraId="008C3497" w14:textId="77777777" w:rsidR="00496E5D" w:rsidRPr="00A10AF8" w:rsidRDefault="00496E5D" w:rsidP="00186663">
            <w:pPr>
              <w:jc w:val="center"/>
            </w:pPr>
            <w:r w:rsidRPr="00A10AF8">
              <w:t>CO4</w:t>
            </w:r>
          </w:p>
        </w:tc>
        <w:tc>
          <w:tcPr>
            <w:tcW w:w="354" w:type="pct"/>
            <w:vAlign w:val="bottom"/>
          </w:tcPr>
          <w:p w14:paraId="1DCA2899" w14:textId="77777777" w:rsidR="00496E5D" w:rsidRPr="00A10AF8" w:rsidRDefault="00496E5D" w:rsidP="00186663">
            <w:pPr>
              <w:jc w:val="center"/>
            </w:pPr>
            <w:r w:rsidRPr="00A10AF8">
              <w:t>R</w:t>
            </w:r>
          </w:p>
        </w:tc>
        <w:tc>
          <w:tcPr>
            <w:tcW w:w="299" w:type="pct"/>
            <w:vAlign w:val="bottom"/>
          </w:tcPr>
          <w:p w14:paraId="6F8441B5" w14:textId="77777777" w:rsidR="00496E5D" w:rsidRPr="00A10AF8" w:rsidRDefault="00496E5D" w:rsidP="00186663">
            <w:pPr>
              <w:jc w:val="center"/>
            </w:pPr>
            <w:r w:rsidRPr="00A10AF8">
              <w:t>1</w:t>
            </w:r>
          </w:p>
        </w:tc>
      </w:tr>
      <w:tr w:rsidR="00496E5D" w:rsidRPr="00A10AF8" w14:paraId="67A30467" w14:textId="77777777" w:rsidTr="00D02365">
        <w:trPr>
          <w:trHeight w:val="152"/>
          <w:jc w:val="center"/>
        </w:trPr>
        <w:tc>
          <w:tcPr>
            <w:tcW w:w="337" w:type="pct"/>
            <w:vAlign w:val="bottom"/>
          </w:tcPr>
          <w:p w14:paraId="1E512EF1" w14:textId="77777777" w:rsidR="00496E5D" w:rsidRPr="00A10AF8" w:rsidRDefault="00496E5D" w:rsidP="00186663">
            <w:pPr>
              <w:jc w:val="center"/>
            </w:pPr>
            <w:r w:rsidRPr="00A10AF8">
              <w:t>9.</w:t>
            </w:r>
          </w:p>
        </w:tc>
        <w:tc>
          <w:tcPr>
            <w:tcW w:w="3656" w:type="pct"/>
            <w:gridSpan w:val="2"/>
            <w:vAlign w:val="bottom"/>
          </w:tcPr>
          <w:p w14:paraId="2B82A1A1" w14:textId="77777777" w:rsidR="00496E5D" w:rsidRPr="00A10AF8" w:rsidRDefault="00496E5D" w:rsidP="00186663">
            <w:pPr>
              <w:pStyle w:val="ListParagraph"/>
              <w:ind w:left="0"/>
              <w:rPr>
                <w:noProof/>
                <w:lang w:eastAsia="zh-TW"/>
              </w:rPr>
            </w:pPr>
            <w:r w:rsidRPr="00A10AF8">
              <w:rPr>
                <w:noProof/>
                <w:lang w:eastAsia="zh-TW"/>
              </w:rPr>
              <w:t>Recall and write two abiotic stress factor in plants.</w:t>
            </w:r>
          </w:p>
        </w:tc>
        <w:tc>
          <w:tcPr>
            <w:tcW w:w="355" w:type="pct"/>
            <w:vAlign w:val="bottom"/>
          </w:tcPr>
          <w:p w14:paraId="4D7F5B4E" w14:textId="77777777" w:rsidR="00496E5D" w:rsidRPr="00A10AF8" w:rsidRDefault="00496E5D" w:rsidP="00186663">
            <w:pPr>
              <w:jc w:val="center"/>
            </w:pPr>
            <w:r w:rsidRPr="00A10AF8">
              <w:t>CO5</w:t>
            </w:r>
          </w:p>
        </w:tc>
        <w:tc>
          <w:tcPr>
            <w:tcW w:w="354" w:type="pct"/>
            <w:vAlign w:val="bottom"/>
          </w:tcPr>
          <w:p w14:paraId="29DE938F" w14:textId="77777777" w:rsidR="00496E5D" w:rsidRPr="00A10AF8" w:rsidRDefault="00496E5D" w:rsidP="00186663">
            <w:pPr>
              <w:jc w:val="center"/>
            </w:pPr>
            <w:r w:rsidRPr="00A10AF8">
              <w:t>R</w:t>
            </w:r>
          </w:p>
        </w:tc>
        <w:tc>
          <w:tcPr>
            <w:tcW w:w="299" w:type="pct"/>
            <w:vAlign w:val="bottom"/>
          </w:tcPr>
          <w:p w14:paraId="5ACF8EB8" w14:textId="77777777" w:rsidR="00496E5D" w:rsidRPr="00A10AF8" w:rsidRDefault="00496E5D" w:rsidP="00186663">
            <w:pPr>
              <w:jc w:val="center"/>
            </w:pPr>
            <w:r w:rsidRPr="00A10AF8">
              <w:t>1</w:t>
            </w:r>
          </w:p>
        </w:tc>
      </w:tr>
      <w:tr w:rsidR="00496E5D" w:rsidRPr="00A10AF8" w14:paraId="24BA7EA2" w14:textId="77777777" w:rsidTr="00D02365">
        <w:trPr>
          <w:trHeight w:val="468"/>
          <w:jc w:val="center"/>
        </w:trPr>
        <w:tc>
          <w:tcPr>
            <w:tcW w:w="337" w:type="pct"/>
            <w:vAlign w:val="bottom"/>
          </w:tcPr>
          <w:p w14:paraId="73ECE245" w14:textId="77777777" w:rsidR="00496E5D" w:rsidRPr="00A10AF8" w:rsidRDefault="00496E5D" w:rsidP="00186663">
            <w:pPr>
              <w:jc w:val="center"/>
            </w:pPr>
            <w:r w:rsidRPr="00A10AF8">
              <w:t>10.</w:t>
            </w:r>
          </w:p>
        </w:tc>
        <w:tc>
          <w:tcPr>
            <w:tcW w:w="3656" w:type="pct"/>
            <w:gridSpan w:val="2"/>
            <w:vAlign w:val="bottom"/>
          </w:tcPr>
          <w:p w14:paraId="61B15EC2" w14:textId="77777777" w:rsidR="00496E5D" w:rsidRPr="00A10AF8" w:rsidRDefault="00496E5D" w:rsidP="00186663">
            <w:r w:rsidRPr="00A10AF8">
              <w:t>Define the advantage of reusable bioreactors in plant cell suspension.</w:t>
            </w:r>
          </w:p>
        </w:tc>
        <w:tc>
          <w:tcPr>
            <w:tcW w:w="355" w:type="pct"/>
            <w:vAlign w:val="bottom"/>
          </w:tcPr>
          <w:p w14:paraId="6C8D35AE" w14:textId="77777777" w:rsidR="00496E5D" w:rsidRPr="00A10AF8" w:rsidRDefault="00496E5D" w:rsidP="00186663">
            <w:pPr>
              <w:jc w:val="center"/>
            </w:pPr>
            <w:r w:rsidRPr="00A10AF8">
              <w:t>CO6</w:t>
            </w:r>
          </w:p>
        </w:tc>
        <w:tc>
          <w:tcPr>
            <w:tcW w:w="354" w:type="pct"/>
            <w:vAlign w:val="bottom"/>
          </w:tcPr>
          <w:p w14:paraId="0051420F" w14:textId="77777777" w:rsidR="00496E5D" w:rsidRPr="00A10AF8" w:rsidRDefault="00496E5D" w:rsidP="00186663">
            <w:pPr>
              <w:jc w:val="center"/>
            </w:pPr>
            <w:r w:rsidRPr="00A10AF8">
              <w:t>U</w:t>
            </w:r>
          </w:p>
        </w:tc>
        <w:tc>
          <w:tcPr>
            <w:tcW w:w="299" w:type="pct"/>
            <w:vAlign w:val="bottom"/>
          </w:tcPr>
          <w:p w14:paraId="485FF804" w14:textId="77777777" w:rsidR="00496E5D" w:rsidRPr="00A10AF8" w:rsidRDefault="00496E5D" w:rsidP="00186663">
            <w:pPr>
              <w:jc w:val="center"/>
            </w:pPr>
            <w:r w:rsidRPr="00A10AF8">
              <w:t>1</w:t>
            </w:r>
          </w:p>
        </w:tc>
      </w:tr>
      <w:tr w:rsidR="00496E5D" w:rsidRPr="00A10AF8" w14:paraId="24E404CF" w14:textId="77777777" w:rsidTr="00D02365">
        <w:trPr>
          <w:trHeight w:val="443"/>
          <w:jc w:val="center"/>
        </w:trPr>
        <w:tc>
          <w:tcPr>
            <w:tcW w:w="5000" w:type="pct"/>
            <w:gridSpan w:val="6"/>
            <w:vAlign w:val="center"/>
          </w:tcPr>
          <w:p w14:paraId="2198D22A" w14:textId="77777777" w:rsidR="00496E5D" w:rsidRPr="00A10AF8" w:rsidRDefault="00496E5D" w:rsidP="00186663">
            <w:pPr>
              <w:jc w:val="center"/>
              <w:rPr>
                <w:b/>
                <w:u w:val="single"/>
              </w:rPr>
            </w:pPr>
            <w:r w:rsidRPr="00A10AF8">
              <w:rPr>
                <w:b/>
                <w:u w:val="single"/>
              </w:rPr>
              <w:t>PART – B (6 X 3 = 18 MARKS)</w:t>
            </w:r>
          </w:p>
          <w:p w14:paraId="7EC34968" w14:textId="77777777" w:rsidR="00496E5D" w:rsidRPr="00A10AF8" w:rsidRDefault="00496E5D" w:rsidP="00186663">
            <w:pPr>
              <w:jc w:val="center"/>
              <w:rPr>
                <w:b/>
                <w:u w:val="single"/>
              </w:rPr>
            </w:pPr>
            <w:r w:rsidRPr="00A10AF8">
              <w:rPr>
                <w:b/>
              </w:rPr>
              <w:t>(Answer all the questions)</w:t>
            </w:r>
          </w:p>
        </w:tc>
      </w:tr>
      <w:tr w:rsidR="00496E5D" w:rsidRPr="00A10AF8" w14:paraId="695A800A" w14:textId="77777777" w:rsidTr="00D02365">
        <w:trPr>
          <w:trHeight w:val="57"/>
          <w:jc w:val="center"/>
        </w:trPr>
        <w:tc>
          <w:tcPr>
            <w:tcW w:w="337" w:type="pct"/>
          </w:tcPr>
          <w:p w14:paraId="5A992D93" w14:textId="77777777" w:rsidR="00496E5D" w:rsidRPr="00A10AF8" w:rsidRDefault="00496E5D" w:rsidP="00186663">
            <w:pPr>
              <w:jc w:val="center"/>
            </w:pPr>
            <w:r w:rsidRPr="00A10AF8">
              <w:t>11.</w:t>
            </w:r>
          </w:p>
        </w:tc>
        <w:tc>
          <w:tcPr>
            <w:tcW w:w="3656" w:type="pct"/>
            <w:gridSpan w:val="2"/>
          </w:tcPr>
          <w:p w14:paraId="417638F8" w14:textId="77777777" w:rsidR="00496E5D" w:rsidRPr="00A10AF8" w:rsidRDefault="00496E5D" w:rsidP="00186663">
            <w:pPr>
              <w:spacing w:after="120" w:line="276" w:lineRule="auto"/>
            </w:pPr>
            <w:r w:rsidRPr="00A10AF8">
              <w:t xml:space="preserve">Analyze the process involved in development of haploids. </w:t>
            </w:r>
          </w:p>
        </w:tc>
        <w:tc>
          <w:tcPr>
            <w:tcW w:w="355" w:type="pct"/>
          </w:tcPr>
          <w:p w14:paraId="6F745064" w14:textId="77777777" w:rsidR="00496E5D" w:rsidRPr="00A10AF8" w:rsidRDefault="00496E5D" w:rsidP="00186663">
            <w:pPr>
              <w:jc w:val="center"/>
            </w:pPr>
            <w:r w:rsidRPr="00A10AF8">
              <w:t>CO1</w:t>
            </w:r>
          </w:p>
        </w:tc>
        <w:tc>
          <w:tcPr>
            <w:tcW w:w="354" w:type="pct"/>
          </w:tcPr>
          <w:p w14:paraId="5C3D0569" w14:textId="77777777" w:rsidR="00496E5D" w:rsidRPr="00A10AF8" w:rsidRDefault="00496E5D" w:rsidP="00186663">
            <w:pPr>
              <w:jc w:val="center"/>
            </w:pPr>
            <w:r w:rsidRPr="00A10AF8">
              <w:t>An</w:t>
            </w:r>
          </w:p>
        </w:tc>
        <w:tc>
          <w:tcPr>
            <w:tcW w:w="299" w:type="pct"/>
          </w:tcPr>
          <w:p w14:paraId="2C057B5E" w14:textId="77777777" w:rsidR="00496E5D" w:rsidRPr="00A10AF8" w:rsidRDefault="00496E5D" w:rsidP="00186663">
            <w:pPr>
              <w:jc w:val="center"/>
            </w:pPr>
            <w:r w:rsidRPr="00A10AF8">
              <w:t>3</w:t>
            </w:r>
          </w:p>
        </w:tc>
      </w:tr>
      <w:tr w:rsidR="00496E5D" w:rsidRPr="00A10AF8" w14:paraId="3BD11F3D" w14:textId="77777777" w:rsidTr="00D02365">
        <w:trPr>
          <w:trHeight w:val="57"/>
          <w:jc w:val="center"/>
        </w:trPr>
        <w:tc>
          <w:tcPr>
            <w:tcW w:w="337" w:type="pct"/>
          </w:tcPr>
          <w:p w14:paraId="4FEEF6FE" w14:textId="77777777" w:rsidR="00496E5D" w:rsidRPr="00A10AF8" w:rsidRDefault="00496E5D" w:rsidP="00186663">
            <w:pPr>
              <w:jc w:val="center"/>
            </w:pPr>
            <w:r w:rsidRPr="00A10AF8">
              <w:t>12.</w:t>
            </w:r>
          </w:p>
        </w:tc>
        <w:tc>
          <w:tcPr>
            <w:tcW w:w="3656" w:type="pct"/>
            <w:gridSpan w:val="2"/>
          </w:tcPr>
          <w:p w14:paraId="1D8655AD" w14:textId="77777777" w:rsidR="00496E5D" w:rsidRPr="00A10AF8" w:rsidRDefault="00496E5D" w:rsidP="00186663">
            <w:r w:rsidRPr="00A10AF8">
              <w:t>Apply the significance selectable markers in plant transformation.</w:t>
            </w:r>
          </w:p>
        </w:tc>
        <w:tc>
          <w:tcPr>
            <w:tcW w:w="355" w:type="pct"/>
          </w:tcPr>
          <w:p w14:paraId="45919ACD" w14:textId="77777777" w:rsidR="00496E5D" w:rsidRPr="00A10AF8" w:rsidRDefault="00496E5D" w:rsidP="00186663">
            <w:pPr>
              <w:jc w:val="center"/>
            </w:pPr>
            <w:r w:rsidRPr="00A10AF8">
              <w:t>CO2</w:t>
            </w:r>
          </w:p>
        </w:tc>
        <w:tc>
          <w:tcPr>
            <w:tcW w:w="354" w:type="pct"/>
          </w:tcPr>
          <w:p w14:paraId="7DEC72DA" w14:textId="77777777" w:rsidR="00496E5D" w:rsidRPr="00A10AF8" w:rsidRDefault="00496E5D" w:rsidP="00186663">
            <w:pPr>
              <w:jc w:val="center"/>
            </w:pPr>
            <w:r w:rsidRPr="00A10AF8">
              <w:t>A</w:t>
            </w:r>
          </w:p>
        </w:tc>
        <w:tc>
          <w:tcPr>
            <w:tcW w:w="299" w:type="pct"/>
          </w:tcPr>
          <w:p w14:paraId="72FF00DD" w14:textId="77777777" w:rsidR="00496E5D" w:rsidRPr="00A10AF8" w:rsidRDefault="00496E5D" w:rsidP="00186663">
            <w:pPr>
              <w:jc w:val="center"/>
            </w:pPr>
            <w:r w:rsidRPr="00A10AF8">
              <w:t>3</w:t>
            </w:r>
          </w:p>
        </w:tc>
      </w:tr>
      <w:tr w:rsidR="00496E5D" w:rsidRPr="00A10AF8" w14:paraId="763116A4" w14:textId="77777777" w:rsidTr="00D02365">
        <w:trPr>
          <w:trHeight w:val="57"/>
          <w:jc w:val="center"/>
        </w:trPr>
        <w:tc>
          <w:tcPr>
            <w:tcW w:w="337" w:type="pct"/>
          </w:tcPr>
          <w:p w14:paraId="60A831DD" w14:textId="77777777" w:rsidR="00496E5D" w:rsidRPr="00A10AF8" w:rsidRDefault="00496E5D" w:rsidP="00186663">
            <w:pPr>
              <w:jc w:val="center"/>
            </w:pPr>
            <w:r w:rsidRPr="00A10AF8">
              <w:t>13.</w:t>
            </w:r>
          </w:p>
        </w:tc>
        <w:tc>
          <w:tcPr>
            <w:tcW w:w="3656" w:type="pct"/>
            <w:gridSpan w:val="2"/>
          </w:tcPr>
          <w:p w14:paraId="2F8DC8CC" w14:textId="77777777" w:rsidR="00496E5D" w:rsidRPr="00A10AF8" w:rsidRDefault="00496E5D" w:rsidP="009F28D3">
            <w:pPr>
              <w:spacing w:after="120"/>
            </w:pPr>
            <w:r w:rsidRPr="00A10AF8">
              <w:t>Discuss co-integrative vector in plant genetic transformation.</w:t>
            </w:r>
          </w:p>
        </w:tc>
        <w:tc>
          <w:tcPr>
            <w:tcW w:w="355" w:type="pct"/>
          </w:tcPr>
          <w:p w14:paraId="6D5D07F5" w14:textId="77777777" w:rsidR="00496E5D" w:rsidRPr="00A10AF8" w:rsidRDefault="00496E5D" w:rsidP="00186663">
            <w:pPr>
              <w:jc w:val="center"/>
            </w:pPr>
            <w:r w:rsidRPr="00A10AF8">
              <w:t>CO3</w:t>
            </w:r>
          </w:p>
        </w:tc>
        <w:tc>
          <w:tcPr>
            <w:tcW w:w="354" w:type="pct"/>
          </w:tcPr>
          <w:p w14:paraId="250737A5" w14:textId="77777777" w:rsidR="00496E5D" w:rsidRPr="00A10AF8" w:rsidRDefault="00496E5D" w:rsidP="00186663">
            <w:pPr>
              <w:jc w:val="center"/>
            </w:pPr>
            <w:r w:rsidRPr="00A10AF8">
              <w:t>R</w:t>
            </w:r>
          </w:p>
        </w:tc>
        <w:tc>
          <w:tcPr>
            <w:tcW w:w="299" w:type="pct"/>
          </w:tcPr>
          <w:p w14:paraId="20EE6F50" w14:textId="77777777" w:rsidR="00496E5D" w:rsidRPr="00A10AF8" w:rsidRDefault="00496E5D" w:rsidP="00186663">
            <w:pPr>
              <w:jc w:val="center"/>
            </w:pPr>
            <w:r w:rsidRPr="00A10AF8">
              <w:t>3</w:t>
            </w:r>
          </w:p>
        </w:tc>
      </w:tr>
      <w:tr w:rsidR="00496E5D" w:rsidRPr="00A10AF8" w14:paraId="7A85E7F0" w14:textId="77777777" w:rsidTr="00D02365">
        <w:trPr>
          <w:trHeight w:val="57"/>
          <w:jc w:val="center"/>
        </w:trPr>
        <w:tc>
          <w:tcPr>
            <w:tcW w:w="337" w:type="pct"/>
          </w:tcPr>
          <w:p w14:paraId="543E95D3" w14:textId="77777777" w:rsidR="00496E5D" w:rsidRPr="00A10AF8" w:rsidRDefault="00496E5D" w:rsidP="00186663">
            <w:pPr>
              <w:jc w:val="center"/>
            </w:pPr>
            <w:r w:rsidRPr="00A10AF8">
              <w:t>14.</w:t>
            </w:r>
          </w:p>
        </w:tc>
        <w:tc>
          <w:tcPr>
            <w:tcW w:w="3656" w:type="pct"/>
            <w:gridSpan w:val="2"/>
          </w:tcPr>
          <w:p w14:paraId="0006B06C" w14:textId="77777777" w:rsidR="00496E5D" w:rsidRPr="00A10AF8" w:rsidRDefault="00496E5D" w:rsidP="006720DF">
            <w:pPr>
              <w:spacing w:line="276" w:lineRule="auto"/>
              <w:jc w:val="both"/>
            </w:pPr>
            <w:r w:rsidRPr="00A10AF8">
              <w:t xml:space="preserve">Discuss the role of elicitors used for </w:t>
            </w:r>
            <w:r w:rsidRPr="00A10AF8">
              <w:rPr>
                <w:i/>
              </w:rPr>
              <w:t xml:space="preserve">in vitro </w:t>
            </w:r>
            <w:r w:rsidRPr="00A10AF8">
              <w:t xml:space="preserve">drug production through plant cell suspension culture. </w:t>
            </w:r>
          </w:p>
        </w:tc>
        <w:tc>
          <w:tcPr>
            <w:tcW w:w="355" w:type="pct"/>
          </w:tcPr>
          <w:p w14:paraId="1BAAE0E0" w14:textId="77777777" w:rsidR="00496E5D" w:rsidRPr="00A10AF8" w:rsidRDefault="00496E5D" w:rsidP="00186663">
            <w:pPr>
              <w:jc w:val="center"/>
            </w:pPr>
            <w:r w:rsidRPr="00A10AF8">
              <w:t>CO4</w:t>
            </w:r>
          </w:p>
        </w:tc>
        <w:tc>
          <w:tcPr>
            <w:tcW w:w="354" w:type="pct"/>
          </w:tcPr>
          <w:p w14:paraId="0581A95A" w14:textId="77777777" w:rsidR="00496E5D" w:rsidRPr="00A10AF8" w:rsidRDefault="00496E5D" w:rsidP="00186663">
            <w:pPr>
              <w:jc w:val="center"/>
            </w:pPr>
            <w:r w:rsidRPr="00A10AF8">
              <w:t>R</w:t>
            </w:r>
          </w:p>
        </w:tc>
        <w:tc>
          <w:tcPr>
            <w:tcW w:w="299" w:type="pct"/>
          </w:tcPr>
          <w:p w14:paraId="5A4A96BE" w14:textId="77777777" w:rsidR="00496E5D" w:rsidRPr="00A10AF8" w:rsidRDefault="00496E5D" w:rsidP="00186663">
            <w:pPr>
              <w:jc w:val="center"/>
            </w:pPr>
            <w:r w:rsidRPr="00A10AF8">
              <w:t>3</w:t>
            </w:r>
          </w:p>
        </w:tc>
      </w:tr>
      <w:tr w:rsidR="00496E5D" w:rsidRPr="00A10AF8" w14:paraId="20EE2C58" w14:textId="77777777" w:rsidTr="00D02365">
        <w:trPr>
          <w:trHeight w:val="57"/>
          <w:jc w:val="center"/>
        </w:trPr>
        <w:tc>
          <w:tcPr>
            <w:tcW w:w="337" w:type="pct"/>
          </w:tcPr>
          <w:p w14:paraId="7E1FD81F" w14:textId="77777777" w:rsidR="00496E5D" w:rsidRPr="00A10AF8" w:rsidRDefault="00496E5D" w:rsidP="00186663">
            <w:pPr>
              <w:jc w:val="center"/>
            </w:pPr>
            <w:r w:rsidRPr="00A10AF8">
              <w:t>15.</w:t>
            </w:r>
          </w:p>
        </w:tc>
        <w:tc>
          <w:tcPr>
            <w:tcW w:w="3656" w:type="pct"/>
            <w:gridSpan w:val="2"/>
          </w:tcPr>
          <w:p w14:paraId="26B319DF" w14:textId="77777777" w:rsidR="00496E5D" w:rsidRPr="00A10AF8" w:rsidRDefault="00496E5D" w:rsidP="00186663">
            <w:pPr>
              <w:spacing w:after="120" w:line="276" w:lineRule="auto"/>
            </w:pPr>
            <w:r w:rsidRPr="00A10AF8">
              <w:t xml:space="preserve">Illustrate the steps involved in commercial seed production. </w:t>
            </w:r>
          </w:p>
        </w:tc>
        <w:tc>
          <w:tcPr>
            <w:tcW w:w="355" w:type="pct"/>
          </w:tcPr>
          <w:p w14:paraId="3FF4362F" w14:textId="77777777" w:rsidR="00496E5D" w:rsidRPr="00A10AF8" w:rsidRDefault="00496E5D" w:rsidP="00186663">
            <w:pPr>
              <w:jc w:val="center"/>
            </w:pPr>
            <w:r w:rsidRPr="00A10AF8">
              <w:t>CO5</w:t>
            </w:r>
          </w:p>
        </w:tc>
        <w:tc>
          <w:tcPr>
            <w:tcW w:w="354" w:type="pct"/>
          </w:tcPr>
          <w:p w14:paraId="16CF8F6E" w14:textId="77777777" w:rsidR="00496E5D" w:rsidRPr="00A10AF8" w:rsidRDefault="00496E5D" w:rsidP="00186663">
            <w:pPr>
              <w:jc w:val="center"/>
            </w:pPr>
            <w:r w:rsidRPr="00A10AF8">
              <w:t>U</w:t>
            </w:r>
          </w:p>
        </w:tc>
        <w:tc>
          <w:tcPr>
            <w:tcW w:w="299" w:type="pct"/>
          </w:tcPr>
          <w:p w14:paraId="33BE2715" w14:textId="77777777" w:rsidR="00496E5D" w:rsidRPr="00A10AF8" w:rsidRDefault="00496E5D" w:rsidP="00186663">
            <w:pPr>
              <w:jc w:val="center"/>
            </w:pPr>
            <w:r w:rsidRPr="00A10AF8">
              <w:t>3</w:t>
            </w:r>
          </w:p>
        </w:tc>
      </w:tr>
      <w:tr w:rsidR="00496E5D" w:rsidRPr="00A10AF8" w14:paraId="2193D1FA" w14:textId="77777777" w:rsidTr="00D02365">
        <w:trPr>
          <w:trHeight w:val="57"/>
          <w:jc w:val="center"/>
        </w:trPr>
        <w:tc>
          <w:tcPr>
            <w:tcW w:w="337" w:type="pct"/>
          </w:tcPr>
          <w:p w14:paraId="6C27EC08" w14:textId="77777777" w:rsidR="00496E5D" w:rsidRPr="00A10AF8" w:rsidRDefault="00496E5D" w:rsidP="00186663">
            <w:pPr>
              <w:jc w:val="center"/>
            </w:pPr>
            <w:r w:rsidRPr="00A10AF8">
              <w:t>16.</w:t>
            </w:r>
          </w:p>
        </w:tc>
        <w:tc>
          <w:tcPr>
            <w:tcW w:w="3656" w:type="pct"/>
            <w:gridSpan w:val="2"/>
          </w:tcPr>
          <w:p w14:paraId="5296D45C" w14:textId="77777777" w:rsidR="00496E5D" w:rsidRPr="00A10AF8" w:rsidRDefault="00496E5D" w:rsidP="00186663">
            <w:pPr>
              <w:spacing w:line="276" w:lineRule="auto"/>
            </w:pPr>
            <w:r w:rsidRPr="00A10AF8">
              <w:t>Describe the role of various control modules in bioreactors.</w:t>
            </w:r>
          </w:p>
        </w:tc>
        <w:tc>
          <w:tcPr>
            <w:tcW w:w="355" w:type="pct"/>
          </w:tcPr>
          <w:p w14:paraId="7F5DA529" w14:textId="77777777" w:rsidR="00496E5D" w:rsidRPr="00A10AF8" w:rsidRDefault="00496E5D" w:rsidP="00186663">
            <w:pPr>
              <w:jc w:val="center"/>
            </w:pPr>
            <w:r w:rsidRPr="00A10AF8">
              <w:t>CO6</w:t>
            </w:r>
          </w:p>
        </w:tc>
        <w:tc>
          <w:tcPr>
            <w:tcW w:w="354" w:type="pct"/>
          </w:tcPr>
          <w:p w14:paraId="46960AA2" w14:textId="77777777" w:rsidR="00496E5D" w:rsidRPr="00A10AF8" w:rsidRDefault="00496E5D" w:rsidP="00186663">
            <w:pPr>
              <w:jc w:val="center"/>
            </w:pPr>
            <w:r w:rsidRPr="00A10AF8">
              <w:t>U</w:t>
            </w:r>
          </w:p>
        </w:tc>
        <w:tc>
          <w:tcPr>
            <w:tcW w:w="299" w:type="pct"/>
          </w:tcPr>
          <w:p w14:paraId="0522C2B2" w14:textId="77777777" w:rsidR="00496E5D" w:rsidRPr="00A10AF8" w:rsidRDefault="00496E5D" w:rsidP="00186663">
            <w:pPr>
              <w:jc w:val="center"/>
            </w:pPr>
            <w:r w:rsidRPr="00A10AF8">
              <w:t>3</w:t>
            </w:r>
          </w:p>
        </w:tc>
      </w:tr>
      <w:tr w:rsidR="00496E5D" w:rsidRPr="00A10AF8" w14:paraId="14AA7834" w14:textId="77777777" w:rsidTr="00D02365">
        <w:trPr>
          <w:trHeight w:val="57"/>
          <w:jc w:val="center"/>
        </w:trPr>
        <w:tc>
          <w:tcPr>
            <w:tcW w:w="5000" w:type="pct"/>
            <w:gridSpan w:val="6"/>
          </w:tcPr>
          <w:p w14:paraId="3EEB16D9" w14:textId="77777777" w:rsidR="00496E5D" w:rsidRPr="00A10AF8" w:rsidRDefault="00496E5D" w:rsidP="00186663">
            <w:pPr>
              <w:jc w:val="center"/>
              <w:rPr>
                <w:b/>
                <w:u w:val="single"/>
              </w:rPr>
            </w:pPr>
            <w:r w:rsidRPr="00A10AF8">
              <w:rPr>
                <w:b/>
                <w:u w:val="single"/>
              </w:rPr>
              <w:lastRenderedPageBreak/>
              <w:t>PART – C (6 X 12 = 72 MARKS)</w:t>
            </w:r>
          </w:p>
          <w:p w14:paraId="5BD8510E" w14:textId="77777777" w:rsidR="00496E5D" w:rsidRPr="00A10AF8" w:rsidRDefault="00496E5D" w:rsidP="00186663">
            <w:pPr>
              <w:jc w:val="center"/>
              <w:rPr>
                <w:b/>
              </w:rPr>
            </w:pPr>
            <w:r w:rsidRPr="00A10AF8">
              <w:rPr>
                <w:b/>
              </w:rPr>
              <w:t>(Answer any five Questions from Q.No. 17 to 23, Q.No. 24 is Compulsory)</w:t>
            </w:r>
          </w:p>
        </w:tc>
      </w:tr>
      <w:tr w:rsidR="00496E5D" w:rsidRPr="00A10AF8" w14:paraId="117BE14E" w14:textId="77777777" w:rsidTr="00D02365">
        <w:trPr>
          <w:trHeight w:val="57"/>
          <w:jc w:val="center"/>
        </w:trPr>
        <w:tc>
          <w:tcPr>
            <w:tcW w:w="337" w:type="pct"/>
          </w:tcPr>
          <w:p w14:paraId="6AD22EDE" w14:textId="77777777" w:rsidR="00496E5D" w:rsidRPr="00A10AF8" w:rsidRDefault="00496E5D" w:rsidP="00186663">
            <w:pPr>
              <w:jc w:val="center"/>
            </w:pPr>
            <w:r w:rsidRPr="00A10AF8">
              <w:t>17.</w:t>
            </w:r>
          </w:p>
        </w:tc>
        <w:tc>
          <w:tcPr>
            <w:tcW w:w="213" w:type="pct"/>
          </w:tcPr>
          <w:p w14:paraId="1C5CDB89" w14:textId="77777777" w:rsidR="00496E5D" w:rsidRPr="00A10AF8" w:rsidRDefault="00496E5D" w:rsidP="00186663">
            <w:pPr>
              <w:jc w:val="center"/>
            </w:pPr>
          </w:p>
        </w:tc>
        <w:tc>
          <w:tcPr>
            <w:tcW w:w="3443" w:type="pct"/>
          </w:tcPr>
          <w:p w14:paraId="315EC500" w14:textId="77777777" w:rsidR="00496E5D" w:rsidRPr="00A10AF8" w:rsidRDefault="00496E5D" w:rsidP="00186663">
            <w:pPr>
              <w:jc w:val="both"/>
            </w:pPr>
            <w:r w:rsidRPr="00A10AF8">
              <w:t>Explain the process of micro</w:t>
            </w:r>
            <w:r>
              <w:t xml:space="preserve"> </w:t>
            </w:r>
            <w:r w:rsidRPr="00A10AF8">
              <w:t xml:space="preserve">propagation and its significance with diagram. </w:t>
            </w:r>
          </w:p>
        </w:tc>
        <w:tc>
          <w:tcPr>
            <w:tcW w:w="355" w:type="pct"/>
          </w:tcPr>
          <w:p w14:paraId="1BB86D9D" w14:textId="77777777" w:rsidR="00496E5D" w:rsidRPr="00A10AF8" w:rsidRDefault="00496E5D" w:rsidP="00186663">
            <w:pPr>
              <w:jc w:val="center"/>
            </w:pPr>
            <w:r w:rsidRPr="00A10AF8">
              <w:t>CO1</w:t>
            </w:r>
          </w:p>
        </w:tc>
        <w:tc>
          <w:tcPr>
            <w:tcW w:w="354" w:type="pct"/>
          </w:tcPr>
          <w:p w14:paraId="0D51E6FF" w14:textId="77777777" w:rsidR="00496E5D" w:rsidRPr="00A10AF8" w:rsidRDefault="00496E5D" w:rsidP="00186663">
            <w:pPr>
              <w:jc w:val="center"/>
            </w:pPr>
            <w:r w:rsidRPr="00A10AF8">
              <w:t>U</w:t>
            </w:r>
          </w:p>
        </w:tc>
        <w:tc>
          <w:tcPr>
            <w:tcW w:w="299" w:type="pct"/>
          </w:tcPr>
          <w:p w14:paraId="1A1778A4" w14:textId="77777777" w:rsidR="00496E5D" w:rsidRPr="00A10AF8" w:rsidRDefault="00496E5D" w:rsidP="00186663">
            <w:pPr>
              <w:jc w:val="center"/>
            </w:pPr>
            <w:r w:rsidRPr="00A10AF8">
              <w:t>12</w:t>
            </w:r>
          </w:p>
        </w:tc>
      </w:tr>
      <w:tr w:rsidR="00496E5D" w:rsidRPr="00A10AF8" w14:paraId="13C50F40" w14:textId="77777777" w:rsidTr="00D02365">
        <w:trPr>
          <w:trHeight w:val="57"/>
          <w:jc w:val="center"/>
        </w:trPr>
        <w:tc>
          <w:tcPr>
            <w:tcW w:w="337" w:type="pct"/>
          </w:tcPr>
          <w:p w14:paraId="587F29E0" w14:textId="77777777" w:rsidR="00496E5D" w:rsidRPr="00A10AF8" w:rsidRDefault="00496E5D" w:rsidP="00186663">
            <w:pPr>
              <w:jc w:val="center"/>
            </w:pPr>
          </w:p>
        </w:tc>
        <w:tc>
          <w:tcPr>
            <w:tcW w:w="213" w:type="pct"/>
          </w:tcPr>
          <w:p w14:paraId="21766D97" w14:textId="77777777" w:rsidR="00496E5D" w:rsidRPr="00A10AF8" w:rsidRDefault="00496E5D" w:rsidP="00186663">
            <w:pPr>
              <w:jc w:val="center"/>
            </w:pPr>
          </w:p>
        </w:tc>
        <w:tc>
          <w:tcPr>
            <w:tcW w:w="3443" w:type="pct"/>
          </w:tcPr>
          <w:p w14:paraId="5756ECF5" w14:textId="77777777" w:rsidR="00496E5D" w:rsidRPr="00A10AF8" w:rsidRDefault="00496E5D" w:rsidP="00186663">
            <w:pPr>
              <w:jc w:val="center"/>
            </w:pPr>
          </w:p>
        </w:tc>
        <w:tc>
          <w:tcPr>
            <w:tcW w:w="355" w:type="pct"/>
          </w:tcPr>
          <w:p w14:paraId="3CCD4833" w14:textId="77777777" w:rsidR="00496E5D" w:rsidRPr="00A10AF8" w:rsidRDefault="00496E5D" w:rsidP="00186663">
            <w:pPr>
              <w:jc w:val="center"/>
            </w:pPr>
          </w:p>
        </w:tc>
        <w:tc>
          <w:tcPr>
            <w:tcW w:w="354" w:type="pct"/>
          </w:tcPr>
          <w:p w14:paraId="2A579429" w14:textId="77777777" w:rsidR="00496E5D" w:rsidRPr="00A10AF8" w:rsidRDefault="00496E5D" w:rsidP="00186663">
            <w:pPr>
              <w:jc w:val="center"/>
            </w:pPr>
          </w:p>
        </w:tc>
        <w:tc>
          <w:tcPr>
            <w:tcW w:w="299" w:type="pct"/>
          </w:tcPr>
          <w:p w14:paraId="7CDBB53E" w14:textId="77777777" w:rsidR="00496E5D" w:rsidRPr="00A10AF8" w:rsidRDefault="00496E5D" w:rsidP="00186663">
            <w:pPr>
              <w:jc w:val="center"/>
            </w:pPr>
          </w:p>
        </w:tc>
      </w:tr>
      <w:tr w:rsidR="00496E5D" w:rsidRPr="00A10AF8" w14:paraId="300F1990" w14:textId="77777777" w:rsidTr="00D02365">
        <w:trPr>
          <w:trHeight w:val="57"/>
          <w:jc w:val="center"/>
        </w:trPr>
        <w:tc>
          <w:tcPr>
            <w:tcW w:w="337" w:type="pct"/>
          </w:tcPr>
          <w:p w14:paraId="09E6CA51" w14:textId="77777777" w:rsidR="00496E5D" w:rsidRPr="00A10AF8" w:rsidRDefault="00496E5D" w:rsidP="00186663">
            <w:pPr>
              <w:jc w:val="center"/>
            </w:pPr>
            <w:r w:rsidRPr="00A10AF8">
              <w:t>18.</w:t>
            </w:r>
          </w:p>
        </w:tc>
        <w:tc>
          <w:tcPr>
            <w:tcW w:w="213" w:type="pct"/>
          </w:tcPr>
          <w:p w14:paraId="75EC4483" w14:textId="77777777" w:rsidR="00496E5D" w:rsidRPr="00A10AF8" w:rsidRDefault="00496E5D" w:rsidP="00186663">
            <w:pPr>
              <w:jc w:val="center"/>
            </w:pPr>
            <w:r w:rsidRPr="00A10AF8">
              <w:t>a.</w:t>
            </w:r>
          </w:p>
        </w:tc>
        <w:tc>
          <w:tcPr>
            <w:tcW w:w="3443" w:type="pct"/>
          </w:tcPr>
          <w:p w14:paraId="040D538C" w14:textId="77777777" w:rsidR="00496E5D" w:rsidRPr="00A10AF8" w:rsidRDefault="00496E5D" w:rsidP="00186663">
            <w:pPr>
              <w:jc w:val="both"/>
            </w:pPr>
            <w:r w:rsidRPr="00A10AF8">
              <w:t>Illustrate the process for genetic transformation done using biolistic method for gene delivery in plants.</w:t>
            </w:r>
          </w:p>
        </w:tc>
        <w:tc>
          <w:tcPr>
            <w:tcW w:w="355" w:type="pct"/>
          </w:tcPr>
          <w:p w14:paraId="0E4AE260" w14:textId="77777777" w:rsidR="00496E5D" w:rsidRPr="00A10AF8" w:rsidRDefault="00496E5D" w:rsidP="00186663">
            <w:pPr>
              <w:jc w:val="center"/>
            </w:pPr>
            <w:r w:rsidRPr="00A10AF8">
              <w:t>CO2</w:t>
            </w:r>
          </w:p>
        </w:tc>
        <w:tc>
          <w:tcPr>
            <w:tcW w:w="354" w:type="pct"/>
          </w:tcPr>
          <w:p w14:paraId="69DB3F69" w14:textId="77777777" w:rsidR="00496E5D" w:rsidRPr="00A10AF8" w:rsidRDefault="00496E5D" w:rsidP="00186663">
            <w:pPr>
              <w:jc w:val="center"/>
            </w:pPr>
            <w:r w:rsidRPr="00A10AF8">
              <w:t>U</w:t>
            </w:r>
          </w:p>
        </w:tc>
        <w:tc>
          <w:tcPr>
            <w:tcW w:w="299" w:type="pct"/>
          </w:tcPr>
          <w:p w14:paraId="1B1C8460" w14:textId="77777777" w:rsidR="00496E5D" w:rsidRPr="00A10AF8" w:rsidRDefault="00496E5D" w:rsidP="00186663">
            <w:pPr>
              <w:jc w:val="center"/>
            </w:pPr>
            <w:r w:rsidRPr="00A10AF8">
              <w:t>6</w:t>
            </w:r>
          </w:p>
        </w:tc>
      </w:tr>
      <w:tr w:rsidR="00496E5D" w:rsidRPr="00A10AF8" w14:paraId="0BCBEC2F" w14:textId="77777777" w:rsidTr="00D02365">
        <w:trPr>
          <w:trHeight w:val="57"/>
          <w:jc w:val="center"/>
        </w:trPr>
        <w:tc>
          <w:tcPr>
            <w:tcW w:w="337" w:type="pct"/>
          </w:tcPr>
          <w:p w14:paraId="4E54761D" w14:textId="77777777" w:rsidR="00496E5D" w:rsidRPr="00A10AF8" w:rsidRDefault="00496E5D" w:rsidP="00186663">
            <w:pPr>
              <w:jc w:val="center"/>
            </w:pPr>
          </w:p>
        </w:tc>
        <w:tc>
          <w:tcPr>
            <w:tcW w:w="213" w:type="pct"/>
          </w:tcPr>
          <w:p w14:paraId="19441758" w14:textId="77777777" w:rsidR="00496E5D" w:rsidRPr="00A10AF8" w:rsidRDefault="00496E5D" w:rsidP="00186663">
            <w:pPr>
              <w:jc w:val="center"/>
            </w:pPr>
            <w:r w:rsidRPr="00A10AF8">
              <w:t>b.</w:t>
            </w:r>
          </w:p>
        </w:tc>
        <w:tc>
          <w:tcPr>
            <w:tcW w:w="3443" w:type="pct"/>
          </w:tcPr>
          <w:p w14:paraId="64405885" w14:textId="77777777" w:rsidR="00496E5D" w:rsidRPr="00A10AF8" w:rsidRDefault="00496E5D" w:rsidP="00186663">
            <w:r w:rsidRPr="00A10AF8">
              <w:t xml:space="preserve">Analyze </w:t>
            </w:r>
            <w:r w:rsidRPr="00A10AF8">
              <w:rPr>
                <w:i/>
              </w:rPr>
              <w:t>Agrobacterium</w:t>
            </w:r>
            <w:r w:rsidRPr="00A10AF8">
              <w:t xml:space="preserve"> mediated gene transfer focusing on the genes responsible for transformation.</w:t>
            </w:r>
          </w:p>
        </w:tc>
        <w:tc>
          <w:tcPr>
            <w:tcW w:w="355" w:type="pct"/>
          </w:tcPr>
          <w:p w14:paraId="1390C015" w14:textId="77777777" w:rsidR="00496E5D" w:rsidRPr="00A10AF8" w:rsidRDefault="00496E5D" w:rsidP="00186663">
            <w:pPr>
              <w:jc w:val="center"/>
            </w:pPr>
            <w:r w:rsidRPr="00A10AF8">
              <w:t>CO2</w:t>
            </w:r>
          </w:p>
        </w:tc>
        <w:tc>
          <w:tcPr>
            <w:tcW w:w="354" w:type="pct"/>
          </w:tcPr>
          <w:p w14:paraId="3325B055" w14:textId="77777777" w:rsidR="00496E5D" w:rsidRPr="00A10AF8" w:rsidRDefault="00496E5D" w:rsidP="00186663">
            <w:pPr>
              <w:jc w:val="center"/>
            </w:pPr>
            <w:r w:rsidRPr="00A10AF8">
              <w:t>An</w:t>
            </w:r>
          </w:p>
        </w:tc>
        <w:tc>
          <w:tcPr>
            <w:tcW w:w="299" w:type="pct"/>
          </w:tcPr>
          <w:p w14:paraId="47EA8A64" w14:textId="77777777" w:rsidR="00496E5D" w:rsidRPr="00A10AF8" w:rsidRDefault="00496E5D" w:rsidP="00186663">
            <w:pPr>
              <w:jc w:val="center"/>
            </w:pPr>
            <w:r w:rsidRPr="00A10AF8">
              <w:t>6</w:t>
            </w:r>
          </w:p>
        </w:tc>
      </w:tr>
      <w:tr w:rsidR="00496E5D" w:rsidRPr="00A10AF8" w14:paraId="403B2447" w14:textId="77777777" w:rsidTr="00D02365">
        <w:trPr>
          <w:trHeight w:val="57"/>
          <w:jc w:val="center"/>
        </w:trPr>
        <w:tc>
          <w:tcPr>
            <w:tcW w:w="337" w:type="pct"/>
          </w:tcPr>
          <w:p w14:paraId="29306FFD" w14:textId="77777777" w:rsidR="00496E5D" w:rsidRPr="00A10AF8" w:rsidRDefault="00496E5D" w:rsidP="00186663">
            <w:pPr>
              <w:jc w:val="center"/>
            </w:pPr>
          </w:p>
        </w:tc>
        <w:tc>
          <w:tcPr>
            <w:tcW w:w="213" w:type="pct"/>
          </w:tcPr>
          <w:p w14:paraId="4244F721" w14:textId="77777777" w:rsidR="00496E5D" w:rsidRPr="00A10AF8" w:rsidRDefault="00496E5D" w:rsidP="00186663">
            <w:pPr>
              <w:jc w:val="center"/>
            </w:pPr>
          </w:p>
        </w:tc>
        <w:tc>
          <w:tcPr>
            <w:tcW w:w="3443" w:type="pct"/>
          </w:tcPr>
          <w:p w14:paraId="6AC98BFF" w14:textId="77777777" w:rsidR="00496E5D" w:rsidRPr="00A10AF8" w:rsidRDefault="00496E5D" w:rsidP="00186663">
            <w:pPr>
              <w:jc w:val="center"/>
            </w:pPr>
          </w:p>
        </w:tc>
        <w:tc>
          <w:tcPr>
            <w:tcW w:w="355" w:type="pct"/>
          </w:tcPr>
          <w:p w14:paraId="510C9BC3" w14:textId="77777777" w:rsidR="00496E5D" w:rsidRPr="00A10AF8" w:rsidRDefault="00496E5D" w:rsidP="00186663">
            <w:pPr>
              <w:jc w:val="center"/>
            </w:pPr>
          </w:p>
        </w:tc>
        <w:tc>
          <w:tcPr>
            <w:tcW w:w="354" w:type="pct"/>
          </w:tcPr>
          <w:p w14:paraId="6BC077DB" w14:textId="77777777" w:rsidR="00496E5D" w:rsidRPr="00A10AF8" w:rsidRDefault="00496E5D" w:rsidP="00186663">
            <w:pPr>
              <w:jc w:val="center"/>
            </w:pPr>
          </w:p>
        </w:tc>
        <w:tc>
          <w:tcPr>
            <w:tcW w:w="299" w:type="pct"/>
          </w:tcPr>
          <w:p w14:paraId="51C2FB9A" w14:textId="77777777" w:rsidR="00496E5D" w:rsidRPr="00A10AF8" w:rsidRDefault="00496E5D" w:rsidP="00186663">
            <w:pPr>
              <w:jc w:val="center"/>
            </w:pPr>
          </w:p>
        </w:tc>
      </w:tr>
      <w:tr w:rsidR="00496E5D" w:rsidRPr="00A10AF8" w14:paraId="444B1D34" w14:textId="77777777" w:rsidTr="00D02365">
        <w:trPr>
          <w:trHeight w:val="57"/>
          <w:jc w:val="center"/>
        </w:trPr>
        <w:tc>
          <w:tcPr>
            <w:tcW w:w="337" w:type="pct"/>
          </w:tcPr>
          <w:p w14:paraId="37EB8FC2" w14:textId="77777777" w:rsidR="00496E5D" w:rsidRPr="00A10AF8" w:rsidRDefault="00496E5D" w:rsidP="00186663">
            <w:pPr>
              <w:jc w:val="center"/>
            </w:pPr>
            <w:r w:rsidRPr="00A10AF8">
              <w:t>19.</w:t>
            </w:r>
          </w:p>
        </w:tc>
        <w:tc>
          <w:tcPr>
            <w:tcW w:w="213" w:type="pct"/>
          </w:tcPr>
          <w:p w14:paraId="62F6E8C1" w14:textId="77777777" w:rsidR="00496E5D" w:rsidRPr="00A10AF8" w:rsidRDefault="00496E5D" w:rsidP="00186663">
            <w:pPr>
              <w:jc w:val="center"/>
            </w:pPr>
            <w:r w:rsidRPr="00A10AF8">
              <w:t>a.</w:t>
            </w:r>
          </w:p>
        </w:tc>
        <w:tc>
          <w:tcPr>
            <w:tcW w:w="3443" w:type="pct"/>
          </w:tcPr>
          <w:p w14:paraId="354C27CE" w14:textId="77777777" w:rsidR="00496E5D" w:rsidRPr="00A10AF8" w:rsidRDefault="00496E5D" w:rsidP="00186663">
            <w:pPr>
              <w:jc w:val="both"/>
            </w:pPr>
            <w:r w:rsidRPr="00A10AF8">
              <w:t>Analyze in details the molecular mechanism involved in biological nitrogen fixation.</w:t>
            </w:r>
          </w:p>
        </w:tc>
        <w:tc>
          <w:tcPr>
            <w:tcW w:w="355" w:type="pct"/>
          </w:tcPr>
          <w:p w14:paraId="459FCEB2" w14:textId="77777777" w:rsidR="00496E5D" w:rsidRPr="00A10AF8" w:rsidRDefault="00496E5D" w:rsidP="00186663">
            <w:pPr>
              <w:jc w:val="center"/>
            </w:pPr>
            <w:r w:rsidRPr="00A10AF8">
              <w:t>CO3</w:t>
            </w:r>
          </w:p>
        </w:tc>
        <w:tc>
          <w:tcPr>
            <w:tcW w:w="354" w:type="pct"/>
          </w:tcPr>
          <w:p w14:paraId="1EC959BC" w14:textId="77777777" w:rsidR="00496E5D" w:rsidRPr="00A10AF8" w:rsidRDefault="00496E5D" w:rsidP="00186663">
            <w:pPr>
              <w:jc w:val="center"/>
            </w:pPr>
            <w:r w:rsidRPr="00A10AF8">
              <w:t>An</w:t>
            </w:r>
          </w:p>
        </w:tc>
        <w:tc>
          <w:tcPr>
            <w:tcW w:w="299" w:type="pct"/>
          </w:tcPr>
          <w:p w14:paraId="2D843752" w14:textId="77777777" w:rsidR="00496E5D" w:rsidRPr="00A10AF8" w:rsidRDefault="00496E5D" w:rsidP="00186663">
            <w:pPr>
              <w:jc w:val="center"/>
            </w:pPr>
            <w:r w:rsidRPr="00A10AF8">
              <w:t>7</w:t>
            </w:r>
          </w:p>
        </w:tc>
      </w:tr>
      <w:tr w:rsidR="00496E5D" w:rsidRPr="00A10AF8" w14:paraId="29E38A13" w14:textId="77777777" w:rsidTr="00D02365">
        <w:trPr>
          <w:trHeight w:val="57"/>
          <w:jc w:val="center"/>
        </w:trPr>
        <w:tc>
          <w:tcPr>
            <w:tcW w:w="337" w:type="pct"/>
          </w:tcPr>
          <w:p w14:paraId="10AC3A9F" w14:textId="77777777" w:rsidR="00496E5D" w:rsidRPr="00A10AF8" w:rsidRDefault="00496E5D" w:rsidP="00186663">
            <w:pPr>
              <w:jc w:val="center"/>
            </w:pPr>
          </w:p>
        </w:tc>
        <w:tc>
          <w:tcPr>
            <w:tcW w:w="213" w:type="pct"/>
          </w:tcPr>
          <w:p w14:paraId="3A519A5D" w14:textId="77777777" w:rsidR="00496E5D" w:rsidRPr="00A10AF8" w:rsidRDefault="00496E5D" w:rsidP="00186663">
            <w:pPr>
              <w:jc w:val="center"/>
            </w:pPr>
            <w:r w:rsidRPr="00A10AF8">
              <w:t>b.</w:t>
            </w:r>
          </w:p>
        </w:tc>
        <w:tc>
          <w:tcPr>
            <w:tcW w:w="3443" w:type="pct"/>
          </w:tcPr>
          <w:p w14:paraId="679BA8E4" w14:textId="77777777" w:rsidR="00496E5D" w:rsidRPr="00A10AF8" w:rsidRDefault="00496E5D" w:rsidP="00186663">
            <w:pPr>
              <w:jc w:val="both"/>
              <w:rPr>
                <w:bCs/>
              </w:rPr>
            </w:pPr>
            <w:r w:rsidRPr="00A10AF8">
              <w:rPr>
                <w:bCs/>
              </w:rPr>
              <w:t>Analyze gene transfer in plants using a binary vector</w:t>
            </w:r>
          </w:p>
        </w:tc>
        <w:tc>
          <w:tcPr>
            <w:tcW w:w="355" w:type="pct"/>
          </w:tcPr>
          <w:p w14:paraId="59AB1B21" w14:textId="77777777" w:rsidR="00496E5D" w:rsidRPr="00A10AF8" w:rsidRDefault="00496E5D" w:rsidP="00186663">
            <w:pPr>
              <w:jc w:val="center"/>
            </w:pPr>
            <w:r w:rsidRPr="00A10AF8">
              <w:t>CO3</w:t>
            </w:r>
          </w:p>
        </w:tc>
        <w:tc>
          <w:tcPr>
            <w:tcW w:w="354" w:type="pct"/>
          </w:tcPr>
          <w:p w14:paraId="143C94D6" w14:textId="77777777" w:rsidR="00496E5D" w:rsidRPr="00A10AF8" w:rsidRDefault="00496E5D" w:rsidP="00186663">
            <w:pPr>
              <w:jc w:val="center"/>
            </w:pPr>
            <w:r w:rsidRPr="00A10AF8">
              <w:t>An</w:t>
            </w:r>
          </w:p>
        </w:tc>
        <w:tc>
          <w:tcPr>
            <w:tcW w:w="299" w:type="pct"/>
          </w:tcPr>
          <w:p w14:paraId="73269308" w14:textId="77777777" w:rsidR="00496E5D" w:rsidRPr="00A10AF8" w:rsidRDefault="00496E5D" w:rsidP="00186663">
            <w:pPr>
              <w:jc w:val="center"/>
            </w:pPr>
            <w:r w:rsidRPr="00A10AF8">
              <w:t>5</w:t>
            </w:r>
          </w:p>
        </w:tc>
      </w:tr>
      <w:tr w:rsidR="00496E5D" w:rsidRPr="00A10AF8" w14:paraId="28B17C19" w14:textId="77777777" w:rsidTr="00D02365">
        <w:trPr>
          <w:trHeight w:val="57"/>
          <w:jc w:val="center"/>
        </w:trPr>
        <w:tc>
          <w:tcPr>
            <w:tcW w:w="337" w:type="pct"/>
          </w:tcPr>
          <w:p w14:paraId="1934D199" w14:textId="77777777" w:rsidR="00496E5D" w:rsidRPr="00A10AF8" w:rsidRDefault="00496E5D" w:rsidP="00186663"/>
        </w:tc>
        <w:tc>
          <w:tcPr>
            <w:tcW w:w="213" w:type="pct"/>
          </w:tcPr>
          <w:p w14:paraId="1A599421" w14:textId="77777777" w:rsidR="00496E5D" w:rsidRPr="00A10AF8" w:rsidRDefault="00496E5D" w:rsidP="00186663">
            <w:pPr>
              <w:jc w:val="center"/>
            </w:pPr>
          </w:p>
        </w:tc>
        <w:tc>
          <w:tcPr>
            <w:tcW w:w="3443" w:type="pct"/>
          </w:tcPr>
          <w:p w14:paraId="79947CA4" w14:textId="77777777" w:rsidR="00496E5D" w:rsidRPr="00A10AF8" w:rsidRDefault="00496E5D" w:rsidP="00186663">
            <w:pPr>
              <w:jc w:val="center"/>
            </w:pPr>
          </w:p>
        </w:tc>
        <w:tc>
          <w:tcPr>
            <w:tcW w:w="355" w:type="pct"/>
          </w:tcPr>
          <w:p w14:paraId="507EAACB" w14:textId="77777777" w:rsidR="00496E5D" w:rsidRPr="00A10AF8" w:rsidRDefault="00496E5D" w:rsidP="00186663">
            <w:pPr>
              <w:jc w:val="center"/>
            </w:pPr>
          </w:p>
        </w:tc>
        <w:tc>
          <w:tcPr>
            <w:tcW w:w="354" w:type="pct"/>
          </w:tcPr>
          <w:p w14:paraId="266B1A78" w14:textId="77777777" w:rsidR="00496E5D" w:rsidRPr="00A10AF8" w:rsidRDefault="00496E5D" w:rsidP="00186663">
            <w:pPr>
              <w:jc w:val="center"/>
            </w:pPr>
          </w:p>
        </w:tc>
        <w:tc>
          <w:tcPr>
            <w:tcW w:w="299" w:type="pct"/>
          </w:tcPr>
          <w:p w14:paraId="75E33692" w14:textId="77777777" w:rsidR="00496E5D" w:rsidRPr="00A10AF8" w:rsidRDefault="00496E5D" w:rsidP="00186663">
            <w:pPr>
              <w:jc w:val="center"/>
            </w:pPr>
          </w:p>
        </w:tc>
      </w:tr>
      <w:tr w:rsidR="00496E5D" w:rsidRPr="00A10AF8" w14:paraId="0AD2F4A9" w14:textId="77777777" w:rsidTr="00D02365">
        <w:trPr>
          <w:trHeight w:val="57"/>
          <w:jc w:val="center"/>
        </w:trPr>
        <w:tc>
          <w:tcPr>
            <w:tcW w:w="337" w:type="pct"/>
          </w:tcPr>
          <w:p w14:paraId="3BF284B4" w14:textId="77777777" w:rsidR="00496E5D" w:rsidRPr="00A10AF8" w:rsidRDefault="00496E5D" w:rsidP="00186663">
            <w:pPr>
              <w:jc w:val="center"/>
            </w:pPr>
            <w:r w:rsidRPr="00A10AF8">
              <w:t>20.</w:t>
            </w:r>
          </w:p>
        </w:tc>
        <w:tc>
          <w:tcPr>
            <w:tcW w:w="213" w:type="pct"/>
          </w:tcPr>
          <w:p w14:paraId="61D9BB04" w14:textId="77777777" w:rsidR="00496E5D" w:rsidRPr="00A10AF8" w:rsidRDefault="00496E5D" w:rsidP="00186663">
            <w:pPr>
              <w:jc w:val="center"/>
            </w:pPr>
          </w:p>
        </w:tc>
        <w:tc>
          <w:tcPr>
            <w:tcW w:w="3443" w:type="pct"/>
          </w:tcPr>
          <w:p w14:paraId="78E8692F" w14:textId="77777777" w:rsidR="00496E5D" w:rsidRPr="00A10AF8" w:rsidRDefault="00496E5D" w:rsidP="00186663">
            <w:pPr>
              <w:jc w:val="both"/>
            </w:pPr>
            <w:r w:rsidRPr="00A10AF8">
              <w:t xml:space="preserve">Evaluate the process of </w:t>
            </w:r>
            <w:r w:rsidRPr="00A10AF8">
              <w:rPr>
                <w:i/>
              </w:rPr>
              <w:t>in vitro</w:t>
            </w:r>
            <w:r w:rsidRPr="00A10AF8">
              <w:t xml:space="preserve"> production of secondary metabolites using hairy root culture. </w:t>
            </w:r>
          </w:p>
        </w:tc>
        <w:tc>
          <w:tcPr>
            <w:tcW w:w="355" w:type="pct"/>
          </w:tcPr>
          <w:p w14:paraId="07181D06" w14:textId="77777777" w:rsidR="00496E5D" w:rsidRPr="00A10AF8" w:rsidRDefault="00496E5D" w:rsidP="00186663">
            <w:pPr>
              <w:jc w:val="center"/>
            </w:pPr>
            <w:r w:rsidRPr="00A10AF8">
              <w:t>CO4</w:t>
            </w:r>
          </w:p>
        </w:tc>
        <w:tc>
          <w:tcPr>
            <w:tcW w:w="354" w:type="pct"/>
          </w:tcPr>
          <w:p w14:paraId="431E26DA" w14:textId="77777777" w:rsidR="00496E5D" w:rsidRPr="00A10AF8" w:rsidRDefault="00496E5D" w:rsidP="00186663">
            <w:pPr>
              <w:jc w:val="center"/>
            </w:pPr>
            <w:r w:rsidRPr="00A10AF8">
              <w:t>E</w:t>
            </w:r>
          </w:p>
        </w:tc>
        <w:tc>
          <w:tcPr>
            <w:tcW w:w="299" w:type="pct"/>
          </w:tcPr>
          <w:p w14:paraId="76C55175" w14:textId="77777777" w:rsidR="00496E5D" w:rsidRPr="00A10AF8" w:rsidRDefault="00496E5D" w:rsidP="00186663">
            <w:pPr>
              <w:jc w:val="center"/>
            </w:pPr>
            <w:r w:rsidRPr="00A10AF8">
              <w:t>12</w:t>
            </w:r>
          </w:p>
        </w:tc>
      </w:tr>
      <w:tr w:rsidR="00496E5D" w:rsidRPr="00A10AF8" w14:paraId="0ECA7B7D" w14:textId="77777777" w:rsidTr="00D02365">
        <w:trPr>
          <w:trHeight w:val="57"/>
          <w:jc w:val="center"/>
        </w:trPr>
        <w:tc>
          <w:tcPr>
            <w:tcW w:w="337" w:type="pct"/>
          </w:tcPr>
          <w:p w14:paraId="5A00B44F" w14:textId="77777777" w:rsidR="00496E5D" w:rsidRPr="00A10AF8" w:rsidRDefault="00496E5D" w:rsidP="00186663">
            <w:pPr>
              <w:jc w:val="center"/>
            </w:pPr>
          </w:p>
        </w:tc>
        <w:tc>
          <w:tcPr>
            <w:tcW w:w="213" w:type="pct"/>
          </w:tcPr>
          <w:p w14:paraId="68122E63" w14:textId="77777777" w:rsidR="00496E5D" w:rsidRPr="00A10AF8" w:rsidRDefault="00496E5D" w:rsidP="00186663">
            <w:pPr>
              <w:jc w:val="center"/>
            </w:pPr>
          </w:p>
        </w:tc>
        <w:tc>
          <w:tcPr>
            <w:tcW w:w="3443" w:type="pct"/>
          </w:tcPr>
          <w:p w14:paraId="1C8A7731" w14:textId="77777777" w:rsidR="00496E5D" w:rsidRPr="00A10AF8" w:rsidRDefault="00496E5D" w:rsidP="00186663">
            <w:pPr>
              <w:jc w:val="center"/>
            </w:pPr>
          </w:p>
        </w:tc>
        <w:tc>
          <w:tcPr>
            <w:tcW w:w="355" w:type="pct"/>
          </w:tcPr>
          <w:p w14:paraId="070B4382" w14:textId="77777777" w:rsidR="00496E5D" w:rsidRPr="00A10AF8" w:rsidRDefault="00496E5D" w:rsidP="00186663">
            <w:pPr>
              <w:jc w:val="center"/>
            </w:pPr>
          </w:p>
        </w:tc>
        <w:tc>
          <w:tcPr>
            <w:tcW w:w="354" w:type="pct"/>
          </w:tcPr>
          <w:p w14:paraId="56298840" w14:textId="77777777" w:rsidR="00496E5D" w:rsidRPr="00A10AF8" w:rsidRDefault="00496E5D" w:rsidP="00186663">
            <w:pPr>
              <w:jc w:val="center"/>
            </w:pPr>
          </w:p>
        </w:tc>
        <w:tc>
          <w:tcPr>
            <w:tcW w:w="299" w:type="pct"/>
          </w:tcPr>
          <w:p w14:paraId="125CD7AB" w14:textId="77777777" w:rsidR="00496E5D" w:rsidRPr="00A10AF8" w:rsidRDefault="00496E5D" w:rsidP="00186663">
            <w:pPr>
              <w:jc w:val="center"/>
            </w:pPr>
          </w:p>
        </w:tc>
      </w:tr>
      <w:tr w:rsidR="00496E5D" w:rsidRPr="00A10AF8" w14:paraId="44B4A5BB" w14:textId="77777777" w:rsidTr="00D02365">
        <w:trPr>
          <w:trHeight w:val="57"/>
          <w:jc w:val="center"/>
        </w:trPr>
        <w:tc>
          <w:tcPr>
            <w:tcW w:w="337" w:type="pct"/>
          </w:tcPr>
          <w:p w14:paraId="08F01F03" w14:textId="77777777" w:rsidR="00496E5D" w:rsidRPr="00A10AF8" w:rsidRDefault="00496E5D" w:rsidP="00186663">
            <w:pPr>
              <w:jc w:val="center"/>
            </w:pPr>
            <w:r w:rsidRPr="00A10AF8">
              <w:t>21.</w:t>
            </w:r>
          </w:p>
        </w:tc>
        <w:tc>
          <w:tcPr>
            <w:tcW w:w="213" w:type="pct"/>
          </w:tcPr>
          <w:p w14:paraId="7EE27D31" w14:textId="77777777" w:rsidR="00496E5D" w:rsidRPr="00A10AF8" w:rsidRDefault="00496E5D" w:rsidP="00186663">
            <w:pPr>
              <w:jc w:val="center"/>
            </w:pPr>
          </w:p>
        </w:tc>
        <w:tc>
          <w:tcPr>
            <w:tcW w:w="3443" w:type="pct"/>
          </w:tcPr>
          <w:p w14:paraId="51E9CF77" w14:textId="77777777" w:rsidR="00496E5D" w:rsidRPr="00A10AF8" w:rsidRDefault="00496E5D" w:rsidP="00186663">
            <w:pPr>
              <w:jc w:val="both"/>
            </w:pPr>
            <w:r w:rsidRPr="00A10AF8">
              <w:t xml:space="preserve">Describe the resistance mechanism exhibited by plants against biotic stress. </w:t>
            </w:r>
          </w:p>
        </w:tc>
        <w:tc>
          <w:tcPr>
            <w:tcW w:w="355" w:type="pct"/>
          </w:tcPr>
          <w:p w14:paraId="11C8DC14" w14:textId="77777777" w:rsidR="00496E5D" w:rsidRPr="00A10AF8" w:rsidRDefault="00496E5D" w:rsidP="00186663">
            <w:pPr>
              <w:jc w:val="center"/>
            </w:pPr>
            <w:r w:rsidRPr="00A10AF8">
              <w:t>CO5</w:t>
            </w:r>
          </w:p>
        </w:tc>
        <w:tc>
          <w:tcPr>
            <w:tcW w:w="354" w:type="pct"/>
          </w:tcPr>
          <w:p w14:paraId="61AFA88E" w14:textId="77777777" w:rsidR="00496E5D" w:rsidRPr="00A10AF8" w:rsidRDefault="00496E5D" w:rsidP="00186663">
            <w:pPr>
              <w:jc w:val="center"/>
            </w:pPr>
            <w:r w:rsidRPr="00A10AF8">
              <w:t>R</w:t>
            </w:r>
          </w:p>
        </w:tc>
        <w:tc>
          <w:tcPr>
            <w:tcW w:w="299" w:type="pct"/>
          </w:tcPr>
          <w:p w14:paraId="2AE23FC1" w14:textId="77777777" w:rsidR="00496E5D" w:rsidRPr="00A10AF8" w:rsidRDefault="00496E5D" w:rsidP="00186663">
            <w:pPr>
              <w:jc w:val="center"/>
            </w:pPr>
            <w:r w:rsidRPr="00A10AF8">
              <w:t>12</w:t>
            </w:r>
          </w:p>
        </w:tc>
      </w:tr>
      <w:tr w:rsidR="00496E5D" w:rsidRPr="00A10AF8" w14:paraId="20D603D3" w14:textId="77777777" w:rsidTr="00D02365">
        <w:trPr>
          <w:trHeight w:val="57"/>
          <w:jc w:val="center"/>
        </w:trPr>
        <w:tc>
          <w:tcPr>
            <w:tcW w:w="337" w:type="pct"/>
          </w:tcPr>
          <w:p w14:paraId="6146CFDF" w14:textId="77777777" w:rsidR="00496E5D" w:rsidRPr="00A10AF8" w:rsidRDefault="00496E5D" w:rsidP="00186663">
            <w:pPr>
              <w:jc w:val="center"/>
            </w:pPr>
          </w:p>
        </w:tc>
        <w:tc>
          <w:tcPr>
            <w:tcW w:w="213" w:type="pct"/>
          </w:tcPr>
          <w:p w14:paraId="74A18F27" w14:textId="77777777" w:rsidR="00496E5D" w:rsidRPr="00A10AF8" w:rsidRDefault="00496E5D" w:rsidP="00186663">
            <w:pPr>
              <w:jc w:val="center"/>
            </w:pPr>
          </w:p>
        </w:tc>
        <w:tc>
          <w:tcPr>
            <w:tcW w:w="3443" w:type="pct"/>
          </w:tcPr>
          <w:p w14:paraId="74FDAFA5" w14:textId="77777777" w:rsidR="00496E5D" w:rsidRPr="00A10AF8" w:rsidRDefault="00496E5D" w:rsidP="00186663">
            <w:pPr>
              <w:jc w:val="center"/>
            </w:pPr>
          </w:p>
        </w:tc>
        <w:tc>
          <w:tcPr>
            <w:tcW w:w="355" w:type="pct"/>
          </w:tcPr>
          <w:p w14:paraId="43483D1C" w14:textId="77777777" w:rsidR="00496E5D" w:rsidRPr="00A10AF8" w:rsidRDefault="00496E5D" w:rsidP="00186663">
            <w:pPr>
              <w:jc w:val="center"/>
            </w:pPr>
          </w:p>
        </w:tc>
        <w:tc>
          <w:tcPr>
            <w:tcW w:w="354" w:type="pct"/>
          </w:tcPr>
          <w:p w14:paraId="455D31DD" w14:textId="77777777" w:rsidR="00496E5D" w:rsidRPr="00A10AF8" w:rsidRDefault="00496E5D" w:rsidP="00186663">
            <w:pPr>
              <w:jc w:val="center"/>
            </w:pPr>
          </w:p>
        </w:tc>
        <w:tc>
          <w:tcPr>
            <w:tcW w:w="299" w:type="pct"/>
          </w:tcPr>
          <w:p w14:paraId="234ECB32" w14:textId="77777777" w:rsidR="00496E5D" w:rsidRPr="00A10AF8" w:rsidRDefault="00496E5D" w:rsidP="00186663">
            <w:pPr>
              <w:jc w:val="center"/>
            </w:pPr>
          </w:p>
        </w:tc>
      </w:tr>
      <w:tr w:rsidR="00496E5D" w:rsidRPr="00A10AF8" w14:paraId="24B2DD37" w14:textId="77777777" w:rsidTr="00D02365">
        <w:trPr>
          <w:trHeight w:val="57"/>
          <w:jc w:val="center"/>
        </w:trPr>
        <w:tc>
          <w:tcPr>
            <w:tcW w:w="337" w:type="pct"/>
          </w:tcPr>
          <w:p w14:paraId="4D5D7424" w14:textId="77777777" w:rsidR="00496E5D" w:rsidRPr="00A10AF8" w:rsidRDefault="00496E5D" w:rsidP="00186663">
            <w:pPr>
              <w:jc w:val="center"/>
            </w:pPr>
            <w:r w:rsidRPr="00A10AF8">
              <w:t>22.</w:t>
            </w:r>
          </w:p>
        </w:tc>
        <w:tc>
          <w:tcPr>
            <w:tcW w:w="213" w:type="pct"/>
          </w:tcPr>
          <w:p w14:paraId="153D75A7" w14:textId="77777777" w:rsidR="00496E5D" w:rsidRPr="00A10AF8" w:rsidRDefault="00496E5D" w:rsidP="00186663">
            <w:pPr>
              <w:jc w:val="center"/>
            </w:pPr>
          </w:p>
        </w:tc>
        <w:tc>
          <w:tcPr>
            <w:tcW w:w="3443" w:type="pct"/>
          </w:tcPr>
          <w:p w14:paraId="71D742B5" w14:textId="77777777" w:rsidR="00496E5D" w:rsidRPr="00A10AF8" w:rsidRDefault="00496E5D" w:rsidP="00186663">
            <w:pPr>
              <w:jc w:val="both"/>
            </w:pPr>
            <w:r w:rsidRPr="00A10AF8">
              <w:t xml:space="preserve">Analyze the </w:t>
            </w:r>
            <w:r w:rsidRPr="00A10AF8">
              <w:rPr>
                <w:bCs/>
              </w:rPr>
              <w:t xml:space="preserve">seed multiplication model for successful production of   superior class of different seeds.  </w:t>
            </w:r>
          </w:p>
        </w:tc>
        <w:tc>
          <w:tcPr>
            <w:tcW w:w="355" w:type="pct"/>
          </w:tcPr>
          <w:p w14:paraId="6A271F0D" w14:textId="77777777" w:rsidR="00496E5D" w:rsidRPr="00A10AF8" w:rsidRDefault="00496E5D" w:rsidP="00186663">
            <w:pPr>
              <w:jc w:val="center"/>
            </w:pPr>
            <w:r w:rsidRPr="00A10AF8">
              <w:t>CO5</w:t>
            </w:r>
          </w:p>
        </w:tc>
        <w:tc>
          <w:tcPr>
            <w:tcW w:w="354" w:type="pct"/>
          </w:tcPr>
          <w:p w14:paraId="79DF14F4" w14:textId="77777777" w:rsidR="00496E5D" w:rsidRPr="00A10AF8" w:rsidRDefault="00496E5D" w:rsidP="00186663">
            <w:pPr>
              <w:jc w:val="center"/>
            </w:pPr>
            <w:r w:rsidRPr="00A10AF8">
              <w:t>An</w:t>
            </w:r>
          </w:p>
        </w:tc>
        <w:tc>
          <w:tcPr>
            <w:tcW w:w="299" w:type="pct"/>
          </w:tcPr>
          <w:p w14:paraId="7E33CFAB" w14:textId="77777777" w:rsidR="00496E5D" w:rsidRPr="00A10AF8" w:rsidRDefault="00496E5D" w:rsidP="00186663">
            <w:pPr>
              <w:jc w:val="center"/>
            </w:pPr>
            <w:r w:rsidRPr="00A10AF8">
              <w:t>12</w:t>
            </w:r>
          </w:p>
        </w:tc>
      </w:tr>
      <w:tr w:rsidR="00496E5D" w:rsidRPr="00A10AF8" w14:paraId="194A8CBE" w14:textId="77777777" w:rsidTr="00D02365">
        <w:trPr>
          <w:trHeight w:val="57"/>
          <w:jc w:val="center"/>
        </w:trPr>
        <w:tc>
          <w:tcPr>
            <w:tcW w:w="337" w:type="pct"/>
          </w:tcPr>
          <w:p w14:paraId="7CDD57D3" w14:textId="77777777" w:rsidR="00496E5D" w:rsidRPr="00A10AF8" w:rsidRDefault="00496E5D" w:rsidP="00186663">
            <w:pPr>
              <w:jc w:val="center"/>
            </w:pPr>
          </w:p>
        </w:tc>
        <w:tc>
          <w:tcPr>
            <w:tcW w:w="213" w:type="pct"/>
          </w:tcPr>
          <w:p w14:paraId="527F397B" w14:textId="77777777" w:rsidR="00496E5D" w:rsidRPr="00A10AF8" w:rsidRDefault="00496E5D" w:rsidP="00186663">
            <w:pPr>
              <w:jc w:val="center"/>
            </w:pPr>
          </w:p>
        </w:tc>
        <w:tc>
          <w:tcPr>
            <w:tcW w:w="3443" w:type="pct"/>
          </w:tcPr>
          <w:p w14:paraId="75CCF906" w14:textId="77777777" w:rsidR="00496E5D" w:rsidRPr="00A10AF8" w:rsidRDefault="00496E5D" w:rsidP="00186663">
            <w:pPr>
              <w:jc w:val="center"/>
            </w:pPr>
          </w:p>
        </w:tc>
        <w:tc>
          <w:tcPr>
            <w:tcW w:w="355" w:type="pct"/>
          </w:tcPr>
          <w:p w14:paraId="537A571C" w14:textId="77777777" w:rsidR="00496E5D" w:rsidRPr="00A10AF8" w:rsidRDefault="00496E5D" w:rsidP="00186663">
            <w:pPr>
              <w:jc w:val="center"/>
            </w:pPr>
          </w:p>
        </w:tc>
        <w:tc>
          <w:tcPr>
            <w:tcW w:w="354" w:type="pct"/>
          </w:tcPr>
          <w:p w14:paraId="176CB7CC" w14:textId="77777777" w:rsidR="00496E5D" w:rsidRPr="00A10AF8" w:rsidRDefault="00496E5D" w:rsidP="00186663">
            <w:pPr>
              <w:jc w:val="center"/>
            </w:pPr>
          </w:p>
        </w:tc>
        <w:tc>
          <w:tcPr>
            <w:tcW w:w="299" w:type="pct"/>
          </w:tcPr>
          <w:p w14:paraId="40D3D2CB" w14:textId="77777777" w:rsidR="00496E5D" w:rsidRPr="00A10AF8" w:rsidRDefault="00496E5D" w:rsidP="00186663">
            <w:pPr>
              <w:jc w:val="center"/>
            </w:pPr>
          </w:p>
        </w:tc>
      </w:tr>
      <w:tr w:rsidR="00496E5D" w:rsidRPr="00A10AF8" w14:paraId="10E89E15" w14:textId="77777777" w:rsidTr="00D02365">
        <w:trPr>
          <w:trHeight w:val="57"/>
          <w:jc w:val="center"/>
        </w:trPr>
        <w:tc>
          <w:tcPr>
            <w:tcW w:w="337" w:type="pct"/>
          </w:tcPr>
          <w:p w14:paraId="5C060414" w14:textId="77777777" w:rsidR="00496E5D" w:rsidRPr="00A10AF8" w:rsidRDefault="00496E5D" w:rsidP="00186663">
            <w:pPr>
              <w:jc w:val="center"/>
            </w:pPr>
            <w:r w:rsidRPr="00A10AF8">
              <w:t>23.</w:t>
            </w:r>
          </w:p>
        </w:tc>
        <w:tc>
          <w:tcPr>
            <w:tcW w:w="213" w:type="pct"/>
          </w:tcPr>
          <w:p w14:paraId="6DD74FCD" w14:textId="77777777" w:rsidR="00496E5D" w:rsidRPr="00A10AF8" w:rsidRDefault="00496E5D" w:rsidP="00186663">
            <w:pPr>
              <w:jc w:val="center"/>
            </w:pPr>
          </w:p>
        </w:tc>
        <w:tc>
          <w:tcPr>
            <w:tcW w:w="3443" w:type="pct"/>
          </w:tcPr>
          <w:p w14:paraId="781D51D2" w14:textId="77777777" w:rsidR="00496E5D" w:rsidRPr="00A10AF8" w:rsidRDefault="00496E5D" w:rsidP="00186663">
            <w:pPr>
              <w:jc w:val="both"/>
            </w:pPr>
            <w:r w:rsidRPr="00A10AF8">
              <w:t>Elaborative the methods involved in various Marker Assisted Selection (MAS) process.</w:t>
            </w:r>
          </w:p>
        </w:tc>
        <w:tc>
          <w:tcPr>
            <w:tcW w:w="355" w:type="pct"/>
          </w:tcPr>
          <w:p w14:paraId="17D8EA4A" w14:textId="77777777" w:rsidR="00496E5D" w:rsidRPr="00A10AF8" w:rsidRDefault="00496E5D" w:rsidP="00C964D9">
            <w:pPr>
              <w:jc w:val="center"/>
            </w:pPr>
            <w:r w:rsidRPr="00A10AF8">
              <w:t>CO6</w:t>
            </w:r>
          </w:p>
        </w:tc>
        <w:tc>
          <w:tcPr>
            <w:tcW w:w="354" w:type="pct"/>
          </w:tcPr>
          <w:p w14:paraId="77A0DC3E" w14:textId="77777777" w:rsidR="00496E5D" w:rsidRPr="00A10AF8" w:rsidRDefault="00496E5D" w:rsidP="00186663">
            <w:pPr>
              <w:jc w:val="center"/>
            </w:pPr>
            <w:r w:rsidRPr="00A10AF8">
              <w:t>A</w:t>
            </w:r>
          </w:p>
        </w:tc>
        <w:tc>
          <w:tcPr>
            <w:tcW w:w="299" w:type="pct"/>
          </w:tcPr>
          <w:p w14:paraId="712E1BAD" w14:textId="77777777" w:rsidR="00496E5D" w:rsidRPr="00A10AF8" w:rsidRDefault="00496E5D" w:rsidP="00186663">
            <w:pPr>
              <w:jc w:val="center"/>
            </w:pPr>
            <w:r w:rsidRPr="00A10AF8">
              <w:t>12</w:t>
            </w:r>
          </w:p>
        </w:tc>
      </w:tr>
      <w:tr w:rsidR="00496E5D" w:rsidRPr="00A10AF8" w14:paraId="301637B0" w14:textId="77777777" w:rsidTr="00D02365">
        <w:trPr>
          <w:trHeight w:val="57"/>
          <w:jc w:val="center"/>
        </w:trPr>
        <w:tc>
          <w:tcPr>
            <w:tcW w:w="5000" w:type="pct"/>
            <w:gridSpan w:val="6"/>
            <w:vAlign w:val="center"/>
          </w:tcPr>
          <w:p w14:paraId="47054433" w14:textId="77777777" w:rsidR="00496E5D" w:rsidRPr="00A10AF8" w:rsidRDefault="00496E5D" w:rsidP="00186663">
            <w:pPr>
              <w:jc w:val="center"/>
              <w:rPr>
                <w:b/>
                <w:bCs/>
              </w:rPr>
            </w:pPr>
            <w:r w:rsidRPr="00A10AF8">
              <w:rPr>
                <w:b/>
                <w:bCs/>
              </w:rPr>
              <w:t>COMPULSORY QUESTION</w:t>
            </w:r>
          </w:p>
        </w:tc>
      </w:tr>
      <w:tr w:rsidR="00496E5D" w:rsidRPr="00A10AF8" w14:paraId="253BE0A0" w14:textId="77777777" w:rsidTr="00D02365">
        <w:trPr>
          <w:trHeight w:val="57"/>
          <w:jc w:val="center"/>
        </w:trPr>
        <w:tc>
          <w:tcPr>
            <w:tcW w:w="337" w:type="pct"/>
          </w:tcPr>
          <w:p w14:paraId="5F6328A3" w14:textId="77777777" w:rsidR="00496E5D" w:rsidRPr="00A10AF8" w:rsidRDefault="00496E5D" w:rsidP="00186663">
            <w:pPr>
              <w:jc w:val="center"/>
            </w:pPr>
            <w:r w:rsidRPr="00A10AF8">
              <w:t>24.</w:t>
            </w:r>
          </w:p>
        </w:tc>
        <w:tc>
          <w:tcPr>
            <w:tcW w:w="213" w:type="pct"/>
          </w:tcPr>
          <w:p w14:paraId="7A1ADCEA" w14:textId="77777777" w:rsidR="00496E5D" w:rsidRPr="00A10AF8" w:rsidRDefault="00496E5D" w:rsidP="00186663">
            <w:pPr>
              <w:jc w:val="center"/>
            </w:pPr>
          </w:p>
        </w:tc>
        <w:tc>
          <w:tcPr>
            <w:tcW w:w="3443" w:type="pct"/>
          </w:tcPr>
          <w:p w14:paraId="7399E5D4" w14:textId="77777777" w:rsidR="00496E5D" w:rsidRPr="00A10AF8" w:rsidRDefault="00496E5D" w:rsidP="00186663">
            <w:pPr>
              <w:jc w:val="both"/>
            </w:pPr>
            <w:r w:rsidRPr="00A10AF8">
              <w:t xml:space="preserve">Elaborate on the different types of bioreactors for </w:t>
            </w:r>
            <w:r w:rsidRPr="00A10AF8">
              <w:rPr>
                <w:i/>
              </w:rPr>
              <w:t>in vitro</w:t>
            </w:r>
            <w:r w:rsidRPr="00A10AF8">
              <w:t xml:space="preserve"> production of pharmaceutical drugs through root culture. </w:t>
            </w:r>
          </w:p>
        </w:tc>
        <w:tc>
          <w:tcPr>
            <w:tcW w:w="355" w:type="pct"/>
          </w:tcPr>
          <w:p w14:paraId="7212FAB6" w14:textId="77777777" w:rsidR="00496E5D" w:rsidRPr="00A10AF8" w:rsidRDefault="00496E5D" w:rsidP="00186663">
            <w:pPr>
              <w:jc w:val="center"/>
            </w:pPr>
            <w:r w:rsidRPr="00A10AF8">
              <w:t>CO6</w:t>
            </w:r>
          </w:p>
        </w:tc>
        <w:tc>
          <w:tcPr>
            <w:tcW w:w="354" w:type="pct"/>
          </w:tcPr>
          <w:p w14:paraId="5D290C54" w14:textId="77777777" w:rsidR="00496E5D" w:rsidRPr="00A10AF8" w:rsidRDefault="00496E5D" w:rsidP="00186663">
            <w:pPr>
              <w:jc w:val="center"/>
            </w:pPr>
            <w:r w:rsidRPr="00A10AF8">
              <w:t>E</w:t>
            </w:r>
          </w:p>
        </w:tc>
        <w:tc>
          <w:tcPr>
            <w:tcW w:w="299" w:type="pct"/>
          </w:tcPr>
          <w:p w14:paraId="0ACAE83B" w14:textId="77777777" w:rsidR="00496E5D" w:rsidRPr="00A10AF8" w:rsidRDefault="00496E5D" w:rsidP="00186663">
            <w:pPr>
              <w:jc w:val="center"/>
            </w:pPr>
            <w:r w:rsidRPr="00A10AF8">
              <w:t>12</w:t>
            </w:r>
          </w:p>
        </w:tc>
      </w:tr>
    </w:tbl>
    <w:p w14:paraId="05250EA7" w14:textId="77777777" w:rsidR="00496E5D" w:rsidRDefault="00496E5D" w:rsidP="009F28D3">
      <w:pPr>
        <w:jc w:val="center"/>
        <w:rPr>
          <w:b/>
          <w:bCs/>
          <w:sz w:val="22"/>
        </w:rPr>
      </w:pPr>
    </w:p>
    <w:p w14:paraId="79AFDCCE" w14:textId="77777777" w:rsidR="00496E5D" w:rsidRPr="000D50BF" w:rsidRDefault="00496E5D" w:rsidP="009F28D3">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6AB6B741" w14:textId="77777777" w:rsidR="00496E5D" w:rsidRPr="00A10AF8" w:rsidRDefault="00496E5D" w:rsidP="007B4632"/>
    <w:tbl>
      <w:tblPr>
        <w:tblStyle w:val="TableGrid"/>
        <w:tblW w:w="9526" w:type="dxa"/>
        <w:jc w:val="center"/>
        <w:tblLook w:val="04A0" w:firstRow="1" w:lastRow="0" w:firstColumn="1" w:lastColumn="0" w:noHBand="0" w:noVBand="1"/>
      </w:tblPr>
      <w:tblGrid>
        <w:gridCol w:w="712"/>
        <w:gridCol w:w="8814"/>
      </w:tblGrid>
      <w:tr w:rsidR="00496E5D" w:rsidRPr="00A10AF8" w14:paraId="1330B74F" w14:textId="77777777" w:rsidTr="009F28D3">
        <w:trPr>
          <w:trHeight w:val="274"/>
          <w:jc w:val="center"/>
        </w:trPr>
        <w:tc>
          <w:tcPr>
            <w:tcW w:w="712" w:type="dxa"/>
          </w:tcPr>
          <w:p w14:paraId="7EA13285" w14:textId="77777777" w:rsidR="00496E5D" w:rsidRPr="00A10AF8" w:rsidRDefault="00496E5D" w:rsidP="00186663"/>
        </w:tc>
        <w:tc>
          <w:tcPr>
            <w:tcW w:w="8814" w:type="dxa"/>
          </w:tcPr>
          <w:p w14:paraId="091C0677" w14:textId="77777777" w:rsidR="00496E5D" w:rsidRPr="00A10AF8" w:rsidRDefault="00496E5D" w:rsidP="00186663">
            <w:pPr>
              <w:jc w:val="center"/>
              <w:rPr>
                <w:b/>
              </w:rPr>
            </w:pPr>
            <w:r w:rsidRPr="00A10AF8">
              <w:rPr>
                <w:b/>
              </w:rPr>
              <w:t>COURSE OUTCOMES</w:t>
            </w:r>
          </w:p>
        </w:tc>
      </w:tr>
      <w:tr w:rsidR="00496E5D" w:rsidRPr="00A10AF8" w14:paraId="726FB6C1" w14:textId="77777777" w:rsidTr="009F28D3">
        <w:trPr>
          <w:trHeight w:val="274"/>
          <w:jc w:val="center"/>
        </w:trPr>
        <w:tc>
          <w:tcPr>
            <w:tcW w:w="712" w:type="dxa"/>
          </w:tcPr>
          <w:p w14:paraId="4EF50E64" w14:textId="77777777" w:rsidR="00496E5D" w:rsidRPr="00A10AF8" w:rsidRDefault="00496E5D" w:rsidP="00186663">
            <w:r w:rsidRPr="00A10AF8">
              <w:t>CO1</w:t>
            </w:r>
          </w:p>
        </w:tc>
        <w:tc>
          <w:tcPr>
            <w:tcW w:w="8814" w:type="dxa"/>
          </w:tcPr>
          <w:p w14:paraId="2A35F11D" w14:textId="77777777" w:rsidR="00496E5D" w:rsidRPr="00A10AF8" w:rsidRDefault="00496E5D" w:rsidP="00186663">
            <w:r w:rsidRPr="00A10AF8">
              <w:rPr>
                <w:rFonts w:eastAsiaTheme="minorHAnsi"/>
                <w:color w:val="000000"/>
                <w:lang w:val="en-IN"/>
              </w:rPr>
              <w:t xml:space="preserve">Summarize cell and tissue culture techniques. </w:t>
            </w:r>
          </w:p>
        </w:tc>
      </w:tr>
      <w:tr w:rsidR="00496E5D" w:rsidRPr="00A10AF8" w14:paraId="20B9D108" w14:textId="77777777" w:rsidTr="009F28D3">
        <w:trPr>
          <w:trHeight w:val="274"/>
          <w:jc w:val="center"/>
        </w:trPr>
        <w:tc>
          <w:tcPr>
            <w:tcW w:w="712" w:type="dxa"/>
          </w:tcPr>
          <w:p w14:paraId="42C3066B" w14:textId="77777777" w:rsidR="00496E5D" w:rsidRPr="00A10AF8" w:rsidRDefault="00496E5D" w:rsidP="00186663">
            <w:r w:rsidRPr="00A10AF8">
              <w:t>CO2</w:t>
            </w:r>
          </w:p>
        </w:tc>
        <w:tc>
          <w:tcPr>
            <w:tcW w:w="8814" w:type="dxa"/>
          </w:tcPr>
          <w:p w14:paraId="4EDA1DE6" w14:textId="77777777" w:rsidR="00496E5D" w:rsidRPr="00A10AF8" w:rsidRDefault="00496E5D" w:rsidP="00186663">
            <w:r w:rsidRPr="00A10AF8">
              <w:rPr>
                <w:rFonts w:eastAsiaTheme="minorHAnsi"/>
                <w:color w:val="000000"/>
                <w:lang w:val="en-IN"/>
              </w:rPr>
              <w:t xml:space="preserve">Illustrate the knowledge on plant genetic engineering tools. </w:t>
            </w:r>
          </w:p>
        </w:tc>
      </w:tr>
      <w:tr w:rsidR="00496E5D" w:rsidRPr="00A10AF8" w14:paraId="4D693E3A" w14:textId="77777777" w:rsidTr="009F28D3">
        <w:trPr>
          <w:trHeight w:val="274"/>
          <w:jc w:val="center"/>
        </w:trPr>
        <w:tc>
          <w:tcPr>
            <w:tcW w:w="712" w:type="dxa"/>
          </w:tcPr>
          <w:p w14:paraId="1394D688" w14:textId="77777777" w:rsidR="00496E5D" w:rsidRPr="00A10AF8" w:rsidRDefault="00496E5D" w:rsidP="00186663">
            <w:r w:rsidRPr="00A10AF8">
              <w:t>CO3</w:t>
            </w:r>
          </w:p>
        </w:tc>
        <w:tc>
          <w:tcPr>
            <w:tcW w:w="8814" w:type="dxa"/>
          </w:tcPr>
          <w:p w14:paraId="4FF6E2D7" w14:textId="77777777" w:rsidR="00496E5D" w:rsidRPr="00A10AF8" w:rsidRDefault="00496E5D" w:rsidP="00186663">
            <w:r w:rsidRPr="00A10AF8">
              <w:rPr>
                <w:rFonts w:eastAsiaTheme="minorHAnsi"/>
                <w:color w:val="000000"/>
                <w:lang w:val="en-IN"/>
              </w:rPr>
              <w:t xml:space="preserve">Enumerate the different vectors used in plant transformation </w:t>
            </w:r>
          </w:p>
        </w:tc>
      </w:tr>
      <w:tr w:rsidR="00496E5D" w:rsidRPr="00A10AF8" w14:paraId="38C298CD" w14:textId="77777777" w:rsidTr="009F28D3">
        <w:trPr>
          <w:trHeight w:val="274"/>
          <w:jc w:val="center"/>
        </w:trPr>
        <w:tc>
          <w:tcPr>
            <w:tcW w:w="712" w:type="dxa"/>
          </w:tcPr>
          <w:p w14:paraId="59851507" w14:textId="77777777" w:rsidR="00496E5D" w:rsidRPr="00A10AF8" w:rsidRDefault="00496E5D" w:rsidP="00186663">
            <w:r w:rsidRPr="00A10AF8">
              <w:t>CO4</w:t>
            </w:r>
          </w:p>
        </w:tc>
        <w:tc>
          <w:tcPr>
            <w:tcW w:w="8814" w:type="dxa"/>
          </w:tcPr>
          <w:p w14:paraId="6184A534" w14:textId="77777777" w:rsidR="00496E5D" w:rsidRPr="00A10AF8" w:rsidRDefault="00496E5D" w:rsidP="00186663">
            <w:r w:rsidRPr="00A10AF8">
              <w:rPr>
                <w:rFonts w:eastAsiaTheme="minorHAnsi"/>
                <w:color w:val="000000"/>
                <w:lang w:val="en-IN"/>
              </w:rPr>
              <w:t xml:space="preserve">Employ different methods of in vitro drug production techniques </w:t>
            </w:r>
          </w:p>
        </w:tc>
      </w:tr>
      <w:tr w:rsidR="00496E5D" w:rsidRPr="00A10AF8" w14:paraId="2B4E1891" w14:textId="77777777" w:rsidTr="009F28D3">
        <w:trPr>
          <w:trHeight w:val="274"/>
          <w:jc w:val="center"/>
        </w:trPr>
        <w:tc>
          <w:tcPr>
            <w:tcW w:w="712" w:type="dxa"/>
          </w:tcPr>
          <w:p w14:paraId="1C6CD34E" w14:textId="77777777" w:rsidR="00496E5D" w:rsidRPr="00A10AF8" w:rsidRDefault="00496E5D" w:rsidP="00186663">
            <w:r w:rsidRPr="00A10AF8">
              <w:t>CO5</w:t>
            </w:r>
          </w:p>
        </w:tc>
        <w:tc>
          <w:tcPr>
            <w:tcW w:w="8814" w:type="dxa"/>
          </w:tcPr>
          <w:p w14:paraId="15F32138" w14:textId="77777777" w:rsidR="00496E5D" w:rsidRPr="00A10AF8" w:rsidRDefault="00496E5D" w:rsidP="00186663">
            <w:r w:rsidRPr="00A10AF8">
              <w:rPr>
                <w:rFonts w:eastAsiaTheme="minorHAnsi"/>
                <w:color w:val="000000"/>
                <w:lang w:val="en-IN"/>
              </w:rPr>
              <w:t xml:space="preserve">Examine the principles of plant breeding and protection </w:t>
            </w:r>
          </w:p>
        </w:tc>
      </w:tr>
      <w:tr w:rsidR="00496E5D" w:rsidRPr="00A10AF8" w14:paraId="54F55DEA" w14:textId="77777777" w:rsidTr="009F28D3">
        <w:trPr>
          <w:trHeight w:val="274"/>
          <w:jc w:val="center"/>
        </w:trPr>
        <w:tc>
          <w:tcPr>
            <w:tcW w:w="712" w:type="dxa"/>
          </w:tcPr>
          <w:p w14:paraId="6E11477E" w14:textId="77777777" w:rsidR="00496E5D" w:rsidRPr="00A10AF8" w:rsidRDefault="00496E5D" w:rsidP="00186663">
            <w:r w:rsidRPr="00A10AF8">
              <w:t>CO6</w:t>
            </w:r>
          </w:p>
        </w:tc>
        <w:tc>
          <w:tcPr>
            <w:tcW w:w="8814" w:type="dxa"/>
          </w:tcPr>
          <w:p w14:paraId="27F09E4B" w14:textId="77777777" w:rsidR="00496E5D" w:rsidRPr="00A10AF8" w:rsidRDefault="00496E5D" w:rsidP="00186663">
            <w:r w:rsidRPr="00A10AF8">
              <w:rPr>
                <w:rFonts w:eastAsiaTheme="minorHAnsi"/>
                <w:color w:val="000000"/>
                <w:lang w:val="en-IN"/>
              </w:rPr>
              <w:t>Assess the different bioreactors and its applications in plant biotechnology</w:t>
            </w:r>
          </w:p>
        </w:tc>
      </w:tr>
    </w:tbl>
    <w:p w14:paraId="6420BC76" w14:textId="77777777" w:rsidR="00496E5D" w:rsidRPr="00A10AF8" w:rsidRDefault="00496E5D" w:rsidP="007B4632"/>
    <w:tbl>
      <w:tblPr>
        <w:tblStyle w:val="TableGrid"/>
        <w:tblW w:w="9539" w:type="dxa"/>
        <w:jc w:val="center"/>
        <w:tblLook w:val="04A0" w:firstRow="1" w:lastRow="0" w:firstColumn="1" w:lastColumn="0" w:noHBand="0" w:noVBand="1"/>
      </w:tblPr>
      <w:tblGrid>
        <w:gridCol w:w="1101"/>
        <w:gridCol w:w="1144"/>
        <w:gridCol w:w="1563"/>
        <w:gridCol w:w="1110"/>
        <w:gridCol w:w="1270"/>
        <w:gridCol w:w="1280"/>
        <w:gridCol w:w="1117"/>
        <w:gridCol w:w="954"/>
      </w:tblGrid>
      <w:tr w:rsidR="00496E5D" w:rsidRPr="00A10AF8" w14:paraId="0DD188AF" w14:textId="77777777" w:rsidTr="009F28D3">
        <w:trPr>
          <w:trHeight w:val="237"/>
          <w:jc w:val="center"/>
        </w:trPr>
        <w:tc>
          <w:tcPr>
            <w:tcW w:w="9539" w:type="dxa"/>
            <w:gridSpan w:val="8"/>
          </w:tcPr>
          <w:p w14:paraId="56EAEEA1" w14:textId="77777777" w:rsidR="00496E5D" w:rsidRPr="00A10AF8" w:rsidRDefault="00496E5D" w:rsidP="000A0E2F">
            <w:pPr>
              <w:jc w:val="center"/>
              <w:rPr>
                <w:b/>
              </w:rPr>
            </w:pPr>
            <w:r w:rsidRPr="00A10AF8">
              <w:rPr>
                <w:b/>
              </w:rPr>
              <w:t>Assessment Pattern as per Bloom’s Taxonomy</w:t>
            </w:r>
          </w:p>
        </w:tc>
      </w:tr>
      <w:tr w:rsidR="00496E5D" w:rsidRPr="00A10AF8" w14:paraId="14BAA434" w14:textId="77777777" w:rsidTr="009F28D3">
        <w:trPr>
          <w:trHeight w:val="488"/>
          <w:jc w:val="center"/>
        </w:trPr>
        <w:tc>
          <w:tcPr>
            <w:tcW w:w="1101" w:type="dxa"/>
          </w:tcPr>
          <w:p w14:paraId="3A754E28" w14:textId="77777777" w:rsidR="00496E5D" w:rsidRPr="00A10AF8" w:rsidRDefault="00496E5D" w:rsidP="00186663">
            <w:pPr>
              <w:rPr>
                <w:b/>
              </w:rPr>
            </w:pPr>
            <w:r>
              <w:rPr>
                <w:b/>
              </w:rPr>
              <w:t>CO / BL</w:t>
            </w:r>
          </w:p>
        </w:tc>
        <w:tc>
          <w:tcPr>
            <w:tcW w:w="1144" w:type="dxa"/>
          </w:tcPr>
          <w:p w14:paraId="4144314B" w14:textId="77777777" w:rsidR="00496E5D" w:rsidRPr="00A10AF8" w:rsidRDefault="00496E5D" w:rsidP="000A0E2F">
            <w:pPr>
              <w:jc w:val="center"/>
              <w:rPr>
                <w:b/>
              </w:rPr>
            </w:pPr>
            <w:r w:rsidRPr="00A10AF8">
              <w:rPr>
                <w:b/>
              </w:rPr>
              <w:t>R</w:t>
            </w:r>
          </w:p>
        </w:tc>
        <w:tc>
          <w:tcPr>
            <w:tcW w:w="1563" w:type="dxa"/>
          </w:tcPr>
          <w:p w14:paraId="7023DF23" w14:textId="77777777" w:rsidR="00496E5D" w:rsidRPr="00A10AF8" w:rsidRDefault="00496E5D" w:rsidP="000A0E2F">
            <w:pPr>
              <w:jc w:val="center"/>
              <w:rPr>
                <w:b/>
              </w:rPr>
            </w:pPr>
            <w:r w:rsidRPr="00A10AF8">
              <w:rPr>
                <w:b/>
              </w:rPr>
              <w:t xml:space="preserve">U </w:t>
            </w:r>
          </w:p>
        </w:tc>
        <w:tc>
          <w:tcPr>
            <w:tcW w:w="1110" w:type="dxa"/>
          </w:tcPr>
          <w:p w14:paraId="2B343A33" w14:textId="77777777" w:rsidR="00496E5D" w:rsidRPr="00A10AF8" w:rsidRDefault="00496E5D" w:rsidP="000A0E2F">
            <w:pPr>
              <w:jc w:val="center"/>
              <w:rPr>
                <w:b/>
              </w:rPr>
            </w:pPr>
            <w:r w:rsidRPr="00A10AF8">
              <w:rPr>
                <w:b/>
              </w:rPr>
              <w:t xml:space="preserve">A </w:t>
            </w:r>
          </w:p>
        </w:tc>
        <w:tc>
          <w:tcPr>
            <w:tcW w:w="1270" w:type="dxa"/>
          </w:tcPr>
          <w:p w14:paraId="0DA9935E" w14:textId="77777777" w:rsidR="00496E5D" w:rsidRPr="00A10AF8" w:rsidRDefault="00496E5D" w:rsidP="000A0E2F">
            <w:pPr>
              <w:jc w:val="center"/>
              <w:rPr>
                <w:b/>
              </w:rPr>
            </w:pPr>
            <w:r w:rsidRPr="00A10AF8">
              <w:rPr>
                <w:b/>
              </w:rPr>
              <w:t>An</w:t>
            </w:r>
          </w:p>
        </w:tc>
        <w:tc>
          <w:tcPr>
            <w:tcW w:w="1280" w:type="dxa"/>
          </w:tcPr>
          <w:p w14:paraId="3D8732A6" w14:textId="77777777" w:rsidR="00496E5D" w:rsidRPr="00A10AF8" w:rsidRDefault="00496E5D" w:rsidP="000A0E2F">
            <w:pPr>
              <w:jc w:val="center"/>
              <w:rPr>
                <w:b/>
              </w:rPr>
            </w:pPr>
            <w:r w:rsidRPr="00A10AF8">
              <w:rPr>
                <w:b/>
              </w:rPr>
              <w:t>E</w:t>
            </w:r>
          </w:p>
        </w:tc>
        <w:tc>
          <w:tcPr>
            <w:tcW w:w="1117" w:type="dxa"/>
          </w:tcPr>
          <w:p w14:paraId="06AED84F" w14:textId="77777777" w:rsidR="00496E5D" w:rsidRPr="00A10AF8" w:rsidRDefault="00496E5D" w:rsidP="000A0E2F">
            <w:pPr>
              <w:jc w:val="center"/>
              <w:rPr>
                <w:b/>
              </w:rPr>
            </w:pPr>
            <w:r w:rsidRPr="00A10AF8">
              <w:rPr>
                <w:b/>
              </w:rPr>
              <w:t>C</w:t>
            </w:r>
          </w:p>
        </w:tc>
        <w:tc>
          <w:tcPr>
            <w:tcW w:w="954" w:type="dxa"/>
          </w:tcPr>
          <w:p w14:paraId="7CAD058B" w14:textId="77777777" w:rsidR="00496E5D" w:rsidRPr="00A10AF8" w:rsidRDefault="00496E5D" w:rsidP="00186663">
            <w:pPr>
              <w:jc w:val="center"/>
              <w:rPr>
                <w:b/>
              </w:rPr>
            </w:pPr>
            <w:r w:rsidRPr="00A10AF8">
              <w:rPr>
                <w:b/>
              </w:rPr>
              <w:t>Total</w:t>
            </w:r>
          </w:p>
        </w:tc>
      </w:tr>
      <w:tr w:rsidR="00496E5D" w:rsidRPr="00A10AF8" w14:paraId="732BB445" w14:textId="77777777" w:rsidTr="009F28D3">
        <w:trPr>
          <w:trHeight w:val="237"/>
          <w:jc w:val="center"/>
        </w:trPr>
        <w:tc>
          <w:tcPr>
            <w:tcW w:w="1101" w:type="dxa"/>
          </w:tcPr>
          <w:p w14:paraId="573A185C" w14:textId="77777777" w:rsidR="00496E5D" w:rsidRPr="00A10AF8" w:rsidRDefault="00496E5D" w:rsidP="00186663">
            <w:r w:rsidRPr="00A10AF8">
              <w:t>CO1</w:t>
            </w:r>
          </w:p>
        </w:tc>
        <w:tc>
          <w:tcPr>
            <w:tcW w:w="1144" w:type="dxa"/>
          </w:tcPr>
          <w:p w14:paraId="6AC56779" w14:textId="77777777" w:rsidR="00496E5D" w:rsidRPr="00A10AF8" w:rsidRDefault="00496E5D" w:rsidP="00186663">
            <w:pPr>
              <w:jc w:val="center"/>
            </w:pPr>
            <w:r w:rsidRPr="00A10AF8">
              <w:t>2</w:t>
            </w:r>
          </w:p>
        </w:tc>
        <w:tc>
          <w:tcPr>
            <w:tcW w:w="1563" w:type="dxa"/>
          </w:tcPr>
          <w:p w14:paraId="321F75EF" w14:textId="77777777" w:rsidR="00496E5D" w:rsidRPr="00A10AF8" w:rsidRDefault="00496E5D" w:rsidP="00186663">
            <w:pPr>
              <w:jc w:val="center"/>
            </w:pPr>
            <w:r w:rsidRPr="00A10AF8">
              <w:t>12</w:t>
            </w:r>
          </w:p>
        </w:tc>
        <w:tc>
          <w:tcPr>
            <w:tcW w:w="1110" w:type="dxa"/>
          </w:tcPr>
          <w:p w14:paraId="7BFC17BB" w14:textId="77777777" w:rsidR="00496E5D" w:rsidRPr="00A10AF8" w:rsidRDefault="00496E5D" w:rsidP="00186663">
            <w:pPr>
              <w:jc w:val="center"/>
            </w:pPr>
          </w:p>
        </w:tc>
        <w:tc>
          <w:tcPr>
            <w:tcW w:w="1270" w:type="dxa"/>
          </w:tcPr>
          <w:p w14:paraId="11274CD5" w14:textId="77777777" w:rsidR="00496E5D" w:rsidRPr="00A10AF8" w:rsidRDefault="00496E5D" w:rsidP="00186663">
            <w:pPr>
              <w:jc w:val="center"/>
            </w:pPr>
            <w:r w:rsidRPr="00A10AF8">
              <w:t>3</w:t>
            </w:r>
          </w:p>
        </w:tc>
        <w:tc>
          <w:tcPr>
            <w:tcW w:w="1280" w:type="dxa"/>
          </w:tcPr>
          <w:p w14:paraId="2BBB5070" w14:textId="77777777" w:rsidR="00496E5D" w:rsidRPr="00A10AF8" w:rsidRDefault="00496E5D" w:rsidP="00186663">
            <w:pPr>
              <w:jc w:val="center"/>
            </w:pPr>
          </w:p>
        </w:tc>
        <w:tc>
          <w:tcPr>
            <w:tcW w:w="1117" w:type="dxa"/>
          </w:tcPr>
          <w:p w14:paraId="4C098FFC" w14:textId="77777777" w:rsidR="00496E5D" w:rsidRPr="00A10AF8" w:rsidRDefault="00496E5D" w:rsidP="00186663">
            <w:pPr>
              <w:jc w:val="center"/>
            </w:pPr>
          </w:p>
        </w:tc>
        <w:tc>
          <w:tcPr>
            <w:tcW w:w="954" w:type="dxa"/>
          </w:tcPr>
          <w:p w14:paraId="25E59256" w14:textId="77777777" w:rsidR="00496E5D" w:rsidRPr="00A10AF8" w:rsidRDefault="00496E5D" w:rsidP="00186663">
            <w:pPr>
              <w:jc w:val="center"/>
            </w:pPr>
            <w:r w:rsidRPr="00A10AF8">
              <w:t>17</w:t>
            </w:r>
          </w:p>
        </w:tc>
      </w:tr>
      <w:tr w:rsidR="00496E5D" w:rsidRPr="00A10AF8" w14:paraId="10FCF3D5" w14:textId="77777777" w:rsidTr="009F28D3">
        <w:trPr>
          <w:trHeight w:val="237"/>
          <w:jc w:val="center"/>
        </w:trPr>
        <w:tc>
          <w:tcPr>
            <w:tcW w:w="1101" w:type="dxa"/>
          </w:tcPr>
          <w:p w14:paraId="6EAFC2C2" w14:textId="77777777" w:rsidR="00496E5D" w:rsidRPr="00A10AF8" w:rsidRDefault="00496E5D" w:rsidP="00186663">
            <w:r w:rsidRPr="00A10AF8">
              <w:t>CO2</w:t>
            </w:r>
          </w:p>
        </w:tc>
        <w:tc>
          <w:tcPr>
            <w:tcW w:w="1144" w:type="dxa"/>
          </w:tcPr>
          <w:p w14:paraId="67CF8AE1" w14:textId="77777777" w:rsidR="00496E5D" w:rsidRPr="00A10AF8" w:rsidRDefault="00496E5D" w:rsidP="00186663">
            <w:pPr>
              <w:jc w:val="center"/>
            </w:pPr>
            <w:r w:rsidRPr="00A10AF8">
              <w:t>1</w:t>
            </w:r>
          </w:p>
        </w:tc>
        <w:tc>
          <w:tcPr>
            <w:tcW w:w="1563" w:type="dxa"/>
          </w:tcPr>
          <w:p w14:paraId="200FC410" w14:textId="77777777" w:rsidR="00496E5D" w:rsidRPr="00A10AF8" w:rsidRDefault="00496E5D" w:rsidP="00186663">
            <w:pPr>
              <w:jc w:val="center"/>
            </w:pPr>
            <w:r w:rsidRPr="00A10AF8">
              <w:t>7</w:t>
            </w:r>
          </w:p>
        </w:tc>
        <w:tc>
          <w:tcPr>
            <w:tcW w:w="1110" w:type="dxa"/>
          </w:tcPr>
          <w:p w14:paraId="17E169FD" w14:textId="77777777" w:rsidR="00496E5D" w:rsidRPr="00A10AF8" w:rsidRDefault="00496E5D" w:rsidP="00186663">
            <w:pPr>
              <w:jc w:val="center"/>
            </w:pPr>
            <w:r w:rsidRPr="00A10AF8">
              <w:t>3</w:t>
            </w:r>
          </w:p>
        </w:tc>
        <w:tc>
          <w:tcPr>
            <w:tcW w:w="1270" w:type="dxa"/>
          </w:tcPr>
          <w:p w14:paraId="3DABD006" w14:textId="77777777" w:rsidR="00496E5D" w:rsidRPr="00A10AF8" w:rsidRDefault="00496E5D" w:rsidP="00186663">
            <w:pPr>
              <w:jc w:val="center"/>
            </w:pPr>
            <w:r w:rsidRPr="00A10AF8">
              <w:t>6</w:t>
            </w:r>
          </w:p>
        </w:tc>
        <w:tc>
          <w:tcPr>
            <w:tcW w:w="1280" w:type="dxa"/>
          </w:tcPr>
          <w:p w14:paraId="03584A1A" w14:textId="77777777" w:rsidR="00496E5D" w:rsidRPr="00A10AF8" w:rsidRDefault="00496E5D" w:rsidP="00186663">
            <w:pPr>
              <w:jc w:val="center"/>
            </w:pPr>
          </w:p>
        </w:tc>
        <w:tc>
          <w:tcPr>
            <w:tcW w:w="1117" w:type="dxa"/>
          </w:tcPr>
          <w:p w14:paraId="6D1F8BB4" w14:textId="77777777" w:rsidR="00496E5D" w:rsidRPr="00A10AF8" w:rsidRDefault="00496E5D" w:rsidP="00186663">
            <w:pPr>
              <w:jc w:val="center"/>
            </w:pPr>
          </w:p>
        </w:tc>
        <w:tc>
          <w:tcPr>
            <w:tcW w:w="954" w:type="dxa"/>
          </w:tcPr>
          <w:p w14:paraId="6E3F646F" w14:textId="77777777" w:rsidR="00496E5D" w:rsidRPr="00A10AF8" w:rsidRDefault="00496E5D" w:rsidP="00186663">
            <w:pPr>
              <w:jc w:val="center"/>
            </w:pPr>
            <w:r w:rsidRPr="00A10AF8">
              <w:t>17</w:t>
            </w:r>
          </w:p>
        </w:tc>
      </w:tr>
      <w:tr w:rsidR="00496E5D" w:rsidRPr="00A10AF8" w14:paraId="0DF003EE" w14:textId="77777777" w:rsidTr="009F28D3">
        <w:trPr>
          <w:trHeight w:val="237"/>
          <w:jc w:val="center"/>
        </w:trPr>
        <w:tc>
          <w:tcPr>
            <w:tcW w:w="1101" w:type="dxa"/>
          </w:tcPr>
          <w:p w14:paraId="5322EF72" w14:textId="77777777" w:rsidR="00496E5D" w:rsidRPr="00A10AF8" w:rsidRDefault="00496E5D" w:rsidP="00186663">
            <w:r w:rsidRPr="00A10AF8">
              <w:t>CO3</w:t>
            </w:r>
          </w:p>
        </w:tc>
        <w:tc>
          <w:tcPr>
            <w:tcW w:w="1144" w:type="dxa"/>
          </w:tcPr>
          <w:p w14:paraId="7E48C3AC" w14:textId="77777777" w:rsidR="00496E5D" w:rsidRPr="00A10AF8" w:rsidRDefault="00496E5D" w:rsidP="00186663">
            <w:pPr>
              <w:jc w:val="center"/>
            </w:pPr>
            <w:r w:rsidRPr="00A10AF8">
              <w:t>5</w:t>
            </w:r>
          </w:p>
        </w:tc>
        <w:tc>
          <w:tcPr>
            <w:tcW w:w="1563" w:type="dxa"/>
          </w:tcPr>
          <w:p w14:paraId="4887A6D4" w14:textId="77777777" w:rsidR="00496E5D" w:rsidRPr="00A10AF8" w:rsidRDefault="00496E5D" w:rsidP="00186663">
            <w:pPr>
              <w:jc w:val="center"/>
            </w:pPr>
          </w:p>
        </w:tc>
        <w:tc>
          <w:tcPr>
            <w:tcW w:w="1110" w:type="dxa"/>
          </w:tcPr>
          <w:p w14:paraId="1717EAE9" w14:textId="77777777" w:rsidR="00496E5D" w:rsidRPr="00A10AF8" w:rsidRDefault="00496E5D" w:rsidP="00186663">
            <w:pPr>
              <w:jc w:val="center"/>
            </w:pPr>
          </w:p>
        </w:tc>
        <w:tc>
          <w:tcPr>
            <w:tcW w:w="1270" w:type="dxa"/>
          </w:tcPr>
          <w:p w14:paraId="0B9BA299" w14:textId="77777777" w:rsidR="00496E5D" w:rsidRPr="00A10AF8" w:rsidRDefault="00496E5D" w:rsidP="00186663">
            <w:pPr>
              <w:jc w:val="center"/>
            </w:pPr>
            <w:r w:rsidRPr="00A10AF8">
              <w:t>12</w:t>
            </w:r>
          </w:p>
        </w:tc>
        <w:tc>
          <w:tcPr>
            <w:tcW w:w="1280" w:type="dxa"/>
          </w:tcPr>
          <w:p w14:paraId="6CB972AA" w14:textId="77777777" w:rsidR="00496E5D" w:rsidRPr="00A10AF8" w:rsidRDefault="00496E5D" w:rsidP="00186663">
            <w:pPr>
              <w:jc w:val="center"/>
            </w:pPr>
          </w:p>
        </w:tc>
        <w:tc>
          <w:tcPr>
            <w:tcW w:w="1117" w:type="dxa"/>
          </w:tcPr>
          <w:p w14:paraId="2170CE9C" w14:textId="77777777" w:rsidR="00496E5D" w:rsidRPr="00A10AF8" w:rsidRDefault="00496E5D" w:rsidP="00186663">
            <w:pPr>
              <w:jc w:val="center"/>
            </w:pPr>
          </w:p>
        </w:tc>
        <w:tc>
          <w:tcPr>
            <w:tcW w:w="954" w:type="dxa"/>
          </w:tcPr>
          <w:p w14:paraId="7FB2EB0B" w14:textId="77777777" w:rsidR="00496E5D" w:rsidRPr="00A10AF8" w:rsidRDefault="00496E5D" w:rsidP="00186663">
            <w:pPr>
              <w:jc w:val="center"/>
            </w:pPr>
            <w:r w:rsidRPr="00A10AF8">
              <w:t>17</w:t>
            </w:r>
          </w:p>
        </w:tc>
      </w:tr>
      <w:tr w:rsidR="00496E5D" w:rsidRPr="00A10AF8" w14:paraId="48F95E17" w14:textId="77777777" w:rsidTr="009F28D3">
        <w:trPr>
          <w:trHeight w:val="237"/>
          <w:jc w:val="center"/>
        </w:trPr>
        <w:tc>
          <w:tcPr>
            <w:tcW w:w="1101" w:type="dxa"/>
          </w:tcPr>
          <w:p w14:paraId="4BD3698C" w14:textId="77777777" w:rsidR="00496E5D" w:rsidRPr="00A10AF8" w:rsidRDefault="00496E5D" w:rsidP="00186663">
            <w:r w:rsidRPr="00A10AF8">
              <w:t>CO4</w:t>
            </w:r>
          </w:p>
        </w:tc>
        <w:tc>
          <w:tcPr>
            <w:tcW w:w="1144" w:type="dxa"/>
          </w:tcPr>
          <w:p w14:paraId="08850085" w14:textId="77777777" w:rsidR="00496E5D" w:rsidRPr="00A10AF8" w:rsidRDefault="00496E5D" w:rsidP="00186663">
            <w:pPr>
              <w:jc w:val="center"/>
            </w:pPr>
            <w:r w:rsidRPr="00A10AF8">
              <w:t>4</w:t>
            </w:r>
          </w:p>
        </w:tc>
        <w:tc>
          <w:tcPr>
            <w:tcW w:w="1563" w:type="dxa"/>
          </w:tcPr>
          <w:p w14:paraId="7171ADEE" w14:textId="77777777" w:rsidR="00496E5D" w:rsidRPr="00A10AF8" w:rsidRDefault="00496E5D" w:rsidP="00186663">
            <w:pPr>
              <w:jc w:val="center"/>
            </w:pPr>
            <w:r w:rsidRPr="00A10AF8">
              <w:t>1</w:t>
            </w:r>
          </w:p>
        </w:tc>
        <w:tc>
          <w:tcPr>
            <w:tcW w:w="1110" w:type="dxa"/>
          </w:tcPr>
          <w:p w14:paraId="312A6578" w14:textId="77777777" w:rsidR="00496E5D" w:rsidRPr="00A10AF8" w:rsidRDefault="00496E5D" w:rsidP="00186663">
            <w:pPr>
              <w:jc w:val="center"/>
            </w:pPr>
          </w:p>
        </w:tc>
        <w:tc>
          <w:tcPr>
            <w:tcW w:w="1270" w:type="dxa"/>
          </w:tcPr>
          <w:p w14:paraId="4283768C" w14:textId="77777777" w:rsidR="00496E5D" w:rsidRPr="00A10AF8" w:rsidRDefault="00496E5D" w:rsidP="00186663">
            <w:pPr>
              <w:jc w:val="center"/>
            </w:pPr>
          </w:p>
        </w:tc>
        <w:tc>
          <w:tcPr>
            <w:tcW w:w="1280" w:type="dxa"/>
          </w:tcPr>
          <w:p w14:paraId="4867BD6A" w14:textId="77777777" w:rsidR="00496E5D" w:rsidRPr="00A10AF8" w:rsidRDefault="00496E5D" w:rsidP="00186663">
            <w:pPr>
              <w:jc w:val="center"/>
            </w:pPr>
            <w:r w:rsidRPr="00A10AF8">
              <w:t>12</w:t>
            </w:r>
          </w:p>
        </w:tc>
        <w:tc>
          <w:tcPr>
            <w:tcW w:w="1117" w:type="dxa"/>
          </w:tcPr>
          <w:p w14:paraId="4EDA5C34" w14:textId="77777777" w:rsidR="00496E5D" w:rsidRPr="00A10AF8" w:rsidRDefault="00496E5D" w:rsidP="00186663">
            <w:pPr>
              <w:jc w:val="center"/>
            </w:pPr>
          </w:p>
        </w:tc>
        <w:tc>
          <w:tcPr>
            <w:tcW w:w="954" w:type="dxa"/>
          </w:tcPr>
          <w:p w14:paraId="2A1028C9" w14:textId="77777777" w:rsidR="00496E5D" w:rsidRPr="00A10AF8" w:rsidRDefault="00496E5D" w:rsidP="00186663">
            <w:pPr>
              <w:jc w:val="center"/>
            </w:pPr>
            <w:r w:rsidRPr="00A10AF8">
              <w:t>17</w:t>
            </w:r>
          </w:p>
        </w:tc>
      </w:tr>
      <w:tr w:rsidR="00496E5D" w:rsidRPr="00A10AF8" w14:paraId="20864396" w14:textId="77777777" w:rsidTr="009F28D3">
        <w:trPr>
          <w:trHeight w:val="237"/>
          <w:jc w:val="center"/>
        </w:trPr>
        <w:tc>
          <w:tcPr>
            <w:tcW w:w="1101" w:type="dxa"/>
          </w:tcPr>
          <w:p w14:paraId="219B859A" w14:textId="77777777" w:rsidR="00496E5D" w:rsidRPr="00A10AF8" w:rsidRDefault="00496E5D" w:rsidP="00186663">
            <w:r w:rsidRPr="00A10AF8">
              <w:t>CO5</w:t>
            </w:r>
          </w:p>
        </w:tc>
        <w:tc>
          <w:tcPr>
            <w:tcW w:w="1144" w:type="dxa"/>
          </w:tcPr>
          <w:p w14:paraId="66613857" w14:textId="77777777" w:rsidR="00496E5D" w:rsidRPr="00A10AF8" w:rsidRDefault="00496E5D" w:rsidP="00186663">
            <w:pPr>
              <w:jc w:val="center"/>
            </w:pPr>
            <w:r w:rsidRPr="00A10AF8">
              <w:t>1</w:t>
            </w:r>
          </w:p>
        </w:tc>
        <w:tc>
          <w:tcPr>
            <w:tcW w:w="1563" w:type="dxa"/>
          </w:tcPr>
          <w:p w14:paraId="3ABB41D0" w14:textId="77777777" w:rsidR="00496E5D" w:rsidRPr="00A10AF8" w:rsidRDefault="00496E5D" w:rsidP="00186663">
            <w:pPr>
              <w:jc w:val="center"/>
            </w:pPr>
            <w:r w:rsidRPr="00A10AF8">
              <w:t>15</w:t>
            </w:r>
          </w:p>
        </w:tc>
        <w:tc>
          <w:tcPr>
            <w:tcW w:w="1110" w:type="dxa"/>
          </w:tcPr>
          <w:p w14:paraId="3CD8AB18" w14:textId="77777777" w:rsidR="00496E5D" w:rsidRPr="00A10AF8" w:rsidRDefault="00496E5D" w:rsidP="00186663">
            <w:pPr>
              <w:jc w:val="center"/>
            </w:pPr>
          </w:p>
        </w:tc>
        <w:tc>
          <w:tcPr>
            <w:tcW w:w="1270" w:type="dxa"/>
          </w:tcPr>
          <w:p w14:paraId="5F288C16" w14:textId="77777777" w:rsidR="00496E5D" w:rsidRPr="00A10AF8" w:rsidRDefault="00496E5D" w:rsidP="00186663">
            <w:pPr>
              <w:jc w:val="center"/>
            </w:pPr>
            <w:r w:rsidRPr="00A10AF8">
              <w:t>12</w:t>
            </w:r>
          </w:p>
        </w:tc>
        <w:tc>
          <w:tcPr>
            <w:tcW w:w="1280" w:type="dxa"/>
          </w:tcPr>
          <w:p w14:paraId="31931610" w14:textId="77777777" w:rsidR="00496E5D" w:rsidRPr="00A10AF8" w:rsidRDefault="00496E5D" w:rsidP="00186663">
            <w:pPr>
              <w:jc w:val="center"/>
            </w:pPr>
          </w:p>
        </w:tc>
        <w:tc>
          <w:tcPr>
            <w:tcW w:w="1117" w:type="dxa"/>
          </w:tcPr>
          <w:p w14:paraId="72C23721" w14:textId="77777777" w:rsidR="00496E5D" w:rsidRPr="00A10AF8" w:rsidRDefault="00496E5D" w:rsidP="00186663">
            <w:pPr>
              <w:jc w:val="center"/>
            </w:pPr>
          </w:p>
        </w:tc>
        <w:tc>
          <w:tcPr>
            <w:tcW w:w="954" w:type="dxa"/>
          </w:tcPr>
          <w:p w14:paraId="1FC9EC98" w14:textId="77777777" w:rsidR="00496E5D" w:rsidRPr="00A10AF8" w:rsidRDefault="00496E5D" w:rsidP="00186663">
            <w:pPr>
              <w:jc w:val="center"/>
            </w:pPr>
            <w:r w:rsidRPr="00A10AF8">
              <w:t>28</w:t>
            </w:r>
          </w:p>
        </w:tc>
      </w:tr>
      <w:tr w:rsidR="00496E5D" w:rsidRPr="00A10AF8" w14:paraId="7ECEE0E1" w14:textId="77777777" w:rsidTr="009F28D3">
        <w:trPr>
          <w:trHeight w:val="237"/>
          <w:jc w:val="center"/>
        </w:trPr>
        <w:tc>
          <w:tcPr>
            <w:tcW w:w="1101" w:type="dxa"/>
          </w:tcPr>
          <w:p w14:paraId="59DB8617" w14:textId="77777777" w:rsidR="00496E5D" w:rsidRPr="00A10AF8" w:rsidRDefault="00496E5D" w:rsidP="00186663">
            <w:r w:rsidRPr="00A10AF8">
              <w:t>CO6</w:t>
            </w:r>
          </w:p>
        </w:tc>
        <w:tc>
          <w:tcPr>
            <w:tcW w:w="1144" w:type="dxa"/>
          </w:tcPr>
          <w:p w14:paraId="55B40DD3" w14:textId="77777777" w:rsidR="00496E5D" w:rsidRPr="00A10AF8" w:rsidRDefault="00496E5D" w:rsidP="00186663">
            <w:pPr>
              <w:jc w:val="center"/>
            </w:pPr>
          </w:p>
        </w:tc>
        <w:tc>
          <w:tcPr>
            <w:tcW w:w="1563" w:type="dxa"/>
          </w:tcPr>
          <w:p w14:paraId="77833FF3" w14:textId="77777777" w:rsidR="00496E5D" w:rsidRPr="00A10AF8" w:rsidRDefault="00496E5D" w:rsidP="00186663">
            <w:pPr>
              <w:jc w:val="center"/>
            </w:pPr>
            <w:r w:rsidRPr="00A10AF8">
              <w:t>4</w:t>
            </w:r>
          </w:p>
        </w:tc>
        <w:tc>
          <w:tcPr>
            <w:tcW w:w="1110" w:type="dxa"/>
          </w:tcPr>
          <w:p w14:paraId="0139477D" w14:textId="77777777" w:rsidR="00496E5D" w:rsidRPr="00A10AF8" w:rsidRDefault="00496E5D" w:rsidP="00186663">
            <w:pPr>
              <w:jc w:val="center"/>
            </w:pPr>
            <w:r w:rsidRPr="00A10AF8">
              <w:t>12</w:t>
            </w:r>
          </w:p>
        </w:tc>
        <w:tc>
          <w:tcPr>
            <w:tcW w:w="1270" w:type="dxa"/>
          </w:tcPr>
          <w:p w14:paraId="0D7843C8" w14:textId="77777777" w:rsidR="00496E5D" w:rsidRPr="00A10AF8" w:rsidRDefault="00496E5D" w:rsidP="00186663">
            <w:pPr>
              <w:jc w:val="center"/>
            </w:pPr>
          </w:p>
        </w:tc>
        <w:tc>
          <w:tcPr>
            <w:tcW w:w="1280" w:type="dxa"/>
          </w:tcPr>
          <w:p w14:paraId="59CCFA11" w14:textId="77777777" w:rsidR="00496E5D" w:rsidRPr="00A10AF8" w:rsidRDefault="00496E5D" w:rsidP="00186663">
            <w:pPr>
              <w:jc w:val="center"/>
            </w:pPr>
            <w:r w:rsidRPr="00A10AF8">
              <w:t>12</w:t>
            </w:r>
          </w:p>
        </w:tc>
        <w:tc>
          <w:tcPr>
            <w:tcW w:w="1117" w:type="dxa"/>
          </w:tcPr>
          <w:p w14:paraId="27A23C2D" w14:textId="77777777" w:rsidR="00496E5D" w:rsidRPr="00A10AF8" w:rsidRDefault="00496E5D" w:rsidP="00186663">
            <w:pPr>
              <w:jc w:val="center"/>
            </w:pPr>
          </w:p>
        </w:tc>
        <w:tc>
          <w:tcPr>
            <w:tcW w:w="954" w:type="dxa"/>
          </w:tcPr>
          <w:p w14:paraId="15EB4BFD" w14:textId="77777777" w:rsidR="00496E5D" w:rsidRPr="00A10AF8" w:rsidRDefault="00496E5D" w:rsidP="00186663">
            <w:pPr>
              <w:jc w:val="center"/>
            </w:pPr>
            <w:r w:rsidRPr="00A10AF8">
              <w:t>28</w:t>
            </w:r>
          </w:p>
        </w:tc>
      </w:tr>
      <w:tr w:rsidR="00496E5D" w:rsidRPr="00A10AF8" w14:paraId="7BE66D70" w14:textId="77777777" w:rsidTr="009F28D3">
        <w:trPr>
          <w:trHeight w:val="237"/>
          <w:jc w:val="center"/>
        </w:trPr>
        <w:tc>
          <w:tcPr>
            <w:tcW w:w="8585" w:type="dxa"/>
            <w:gridSpan w:val="7"/>
          </w:tcPr>
          <w:p w14:paraId="61960BE0" w14:textId="77777777" w:rsidR="00496E5D" w:rsidRPr="00A10AF8" w:rsidRDefault="00496E5D" w:rsidP="00186663"/>
        </w:tc>
        <w:tc>
          <w:tcPr>
            <w:tcW w:w="954" w:type="dxa"/>
          </w:tcPr>
          <w:p w14:paraId="54527F31" w14:textId="77777777" w:rsidR="00496E5D" w:rsidRPr="00A10AF8" w:rsidRDefault="00496E5D" w:rsidP="00186663">
            <w:pPr>
              <w:jc w:val="center"/>
              <w:rPr>
                <w:b/>
              </w:rPr>
            </w:pPr>
            <w:r w:rsidRPr="00A10AF8">
              <w:rPr>
                <w:b/>
              </w:rPr>
              <w:t>124</w:t>
            </w:r>
          </w:p>
        </w:tc>
      </w:tr>
    </w:tbl>
    <w:p w14:paraId="52015E71" w14:textId="77777777" w:rsidR="00496E5D" w:rsidRPr="00A10AF8" w:rsidRDefault="00496E5D" w:rsidP="006E4FBB"/>
    <w:p w14:paraId="5376C9DC" w14:textId="77777777" w:rsidR="00496E5D" w:rsidRPr="00EA7AF6" w:rsidRDefault="00496E5D" w:rsidP="00405BDF">
      <w:r w:rsidRPr="00EA7AF6">
        <w:rPr>
          <w:noProof/>
          <w:lang w:val="en-IN" w:eastAsia="en-IN"/>
        </w:rPr>
        <w:lastRenderedPageBreak/>
        <w:drawing>
          <wp:inline distT="0" distB="0" distL="0" distR="0" wp14:anchorId="434082E4" wp14:editId="1CEA3694">
            <wp:extent cx="5732145" cy="839470"/>
            <wp:effectExtent l="0" t="0" r="1905" b="0"/>
            <wp:docPr id="14405398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F2AE141" w14:textId="77777777" w:rsidR="00496E5D" w:rsidRPr="00EA7AF6" w:rsidRDefault="00496E5D" w:rsidP="00405BDF"/>
    <w:p w14:paraId="7B103667" w14:textId="77777777" w:rsidR="00496E5D" w:rsidRPr="00EA7AF6" w:rsidRDefault="00496E5D" w:rsidP="00D21B4B">
      <w:pPr>
        <w:jc w:val="center"/>
        <w:rPr>
          <w:b/>
          <w:bCs/>
        </w:rPr>
      </w:pPr>
      <w:r w:rsidRPr="00EA7AF6">
        <w:rPr>
          <w:b/>
          <w:bCs/>
        </w:rPr>
        <w:t>END SEMESTER EXAMINATION – APRIL / MAY 2024</w:t>
      </w:r>
    </w:p>
    <w:p w14:paraId="38040BAC" w14:textId="77777777" w:rsidR="00496E5D" w:rsidRPr="00EA7AF6" w:rsidRDefault="00496E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96E5D" w:rsidRPr="00CE32DB" w14:paraId="006D6102" w14:textId="77777777" w:rsidTr="0037089B">
        <w:trPr>
          <w:trHeight w:val="397"/>
          <w:jc w:val="center"/>
        </w:trPr>
        <w:tc>
          <w:tcPr>
            <w:tcW w:w="1555" w:type="dxa"/>
            <w:vAlign w:val="center"/>
          </w:tcPr>
          <w:p w14:paraId="0E40A1E0" w14:textId="77777777" w:rsidR="00496E5D" w:rsidRPr="00CE32DB" w:rsidRDefault="00496E5D" w:rsidP="007E575B">
            <w:pPr>
              <w:pStyle w:val="Title"/>
              <w:jc w:val="left"/>
              <w:rPr>
                <w:b/>
                <w:sz w:val="22"/>
                <w:szCs w:val="22"/>
              </w:rPr>
            </w:pPr>
            <w:r w:rsidRPr="00CE32DB">
              <w:rPr>
                <w:b/>
                <w:sz w:val="22"/>
                <w:szCs w:val="22"/>
              </w:rPr>
              <w:t xml:space="preserve">Course Code      </w:t>
            </w:r>
          </w:p>
        </w:tc>
        <w:tc>
          <w:tcPr>
            <w:tcW w:w="6662" w:type="dxa"/>
            <w:vAlign w:val="center"/>
          </w:tcPr>
          <w:p w14:paraId="608EC06D" w14:textId="77777777" w:rsidR="00496E5D" w:rsidRPr="00CE32DB" w:rsidRDefault="00496E5D" w:rsidP="007E575B">
            <w:pPr>
              <w:pStyle w:val="Title"/>
              <w:jc w:val="left"/>
              <w:rPr>
                <w:b/>
                <w:sz w:val="22"/>
                <w:szCs w:val="22"/>
              </w:rPr>
            </w:pPr>
            <w:r w:rsidRPr="00CE32DB">
              <w:rPr>
                <w:b/>
                <w:sz w:val="22"/>
                <w:szCs w:val="22"/>
              </w:rPr>
              <w:t>20BT2069</w:t>
            </w:r>
          </w:p>
        </w:tc>
        <w:tc>
          <w:tcPr>
            <w:tcW w:w="1417" w:type="dxa"/>
            <w:vAlign w:val="center"/>
          </w:tcPr>
          <w:p w14:paraId="5F78FC53" w14:textId="77777777" w:rsidR="00496E5D" w:rsidRPr="00CE32DB" w:rsidRDefault="00496E5D" w:rsidP="007E575B">
            <w:pPr>
              <w:pStyle w:val="Title"/>
              <w:ind w:left="-468" w:firstLine="468"/>
              <w:jc w:val="left"/>
              <w:rPr>
                <w:sz w:val="22"/>
                <w:szCs w:val="22"/>
              </w:rPr>
            </w:pPr>
            <w:r w:rsidRPr="00CE32DB">
              <w:rPr>
                <w:b/>
                <w:bCs/>
                <w:sz w:val="22"/>
                <w:szCs w:val="22"/>
              </w:rPr>
              <w:t xml:space="preserve">Duration       </w:t>
            </w:r>
          </w:p>
        </w:tc>
        <w:tc>
          <w:tcPr>
            <w:tcW w:w="851" w:type="dxa"/>
            <w:vAlign w:val="center"/>
          </w:tcPr>
          <w:p w14:paraId="3F74D71E" w14:textId="77777777" w:rsidR="00496E5D" w:rsidRPr="00CE32DB" w:rsidRDefault="00496E5D" w:rsidP="007E575B">
            <w:pPr>
              <w:pStyle w:val="Title"/>
              <w:jc w:val="left"/>
              <w:rPr>
                <w:b/>
                <w:sz w:val="22"/>
                <w:szCs w:val="22"/>
              </w:rPr>
            </w:pPr>
            <w:r w:rsidRPr="00CE32DB">
              <w:rPr>
                <w:b/>
                <w:sz w:val="22"/>
                <w:szCs w:val="22"/>
              </w:rPr>
              <w:t>3hrs</w:t>
            </w:r>
          </w:p>
        </w:tc>
      </w:tr>
      <w:tr w:rsidR="00496E5D" w:rsidRPr="00CE32DB" w14:paraId="5BE9AD6B" w14:textId="77777777" w:rsidTr="0037089B">
        <w:trPr>
          <w:trHeight w:val="397"/>
          <w:jc w:val="center"/>
        </w:trPr>
        <w:tc>
          <w:tcPr>
            <w:tcW w:w="1555" w:type="dxa"/>
            <w:vAlign w:val="center"/>
          </w:tcPr>
          <w:p w14:paraId="7F2F4BA9" w14:textId="77777777" w:rsidR="00496E5D" w:rsidRPr="00CE32DB" w:rsidRDefault="00496E5D" w:rsidP="007E575B">
            <w:pPr>
              <w:pStyle w:val="Title"/>
              <w:ind w:right="-160"/>
              <w:jc w:val="left"/>
              <w:rPr>
                <w:b/>
                <w:sz w:val="22"/>
                <w:szCs w:val="22"/>
              </w:rPr>
            </w:pPr>
            <w:r w:rsidRPr="00CE32DB">
              <w:rPr>
                <w:b/>
                <w:sz w:val="22"/>
                <w:szCs w:val="22"/>
              </w:rPr>
              <w:t xml:space="preserve">Course Name     </w:t>
            </w:r>
          </w:p>
        </w:tc>
        <w:tc>
          <w:tcPr>
            <w:tcW w:w="6662" w:type="dxa"/>
            <w:vAlign w:val="center"/>
          </w:tcPr>
          <w:p w14:paraId="54768C9A" w14:textId="77777777" w:rsidR="00496E5D" w:rsidRPr="00CE32DB" w:rsidRDefault="00496E5D" w:rsidP="007E575B">
            <w:pPr>
              <w:pStyle w:val="Title"/>
              <w:jc w:val="left"/>
              <w:rPr>
                <w:b/>
                <w:sz w:val="22"/>
                <w:szCs w:val="22"/>
              </w:rPr>
            </w:pPr>
            <w:r w:rsidRPr="00CE32DB">
              <w:rPr>
                <w:b/>
                <w:sz w:val="22"/>
                <w:szCs w:val="22"/>
              </w:rPr>
              <w:t>ADVANCES IN ANIMAL BIOTECHNOLOGY</w:t>
            </w:r>
          </w:p>
        </w:tc>
        <w:tc>
          <w:tcPr>
            <w:tcW w:w="1417" w:type="dxa"/>
            <w:vAlign w:val="center"/>
          </w:tcPr>
          <w:p w14:paraId="62FCDF36" w14:textId="77777777" w:rsidR="00496E5D" w:rsidRPr="00CE32DB" w:rsidRDefault="00496E5D" w:rsidP="007E575B">
            <w:pPr>
              <w:pStyle w:val="Title"/>
              <w:jc w:val="left"/>
              <w:rPr>
                <w:b/>
                <w:bCs/>
                <w:sz w:val="22"/>
                <w:szCs w:val="22"/>
              </w:rPr>
            </w:pPr>
            <w:r w:rsidRPr="00CE32DB">
              <w:rPr>
                <w:b/>
                <w:bCs/>
                <w:sz w:val="22"/>
                <w:szCs w:val="22"/>
              </w:rPr>
              <w:t xml:space="preserve">Max. Marks </w:t>
            </w:r>
          </w:p>
        </w:tc>
        <w:tc>
          <w:tcPr>
            <w:tcW w:w="851" w:type="dxa"/>
            <w:vAlign w:val="center"/>
          </w:tcPr>
          <w:p w14:paraId="1A0C10B5" w14:textId="77777777" w:rsidR="00496E5D" w:rsidRPr="00CE32DB" w:rsidRDefault="00496E5D" w:rsidP="007E575B">
            <w:pPr>
              <w:pStyle w:val="Title"/>
              <w:jc w:val="left"/>
              <w:rPr>
                <w:b/>
                <w:sz w:val="22"/>
                <w:szCs w:val="22"/>
              </w:rPr>
            </w:pPr>
            <w:r w:rsidRPr="00CE32DB">
              <w:rPr>
                <w:b/>
                <w:sz w:val="22"/>
                <w:szCs w:val="22"/>
              </w:rPr>
              <w:t>100</w:t>
            </w:r>
          </w:p>
        </w:tc>
      </w:tr>
    </w:tbl>
    <w:p w14:paraId="2EAECE85" w14:textId="77777777" w:rsidR="00496E5D" w:rsidRPr="00EA7AF6" w:rsidRDefault="00496E5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496E5D" w:rsidRPr="00EA7AF6" w14:paraId="2CBEA039" w14:textId="77777777" w:rsidTr="0002535D">
        <w:trPr>
          <w:trHeight w:val="552"/>
        </w:trPr>
        <w:tc>
          <w:tcPr>
            <w:tcW w:w="257" w:type="pct"/>
            <w:vAlign w:val="center"/>
          </w:tcPr>
          <w:p w14:paraId="03358655" w14:textId="77777777" w:rsidR="00496E5D" w:rsidRPr="00EA7AF6" w:rsidRDefault="00496E5D" w:rsidP="005133D7">
            <w:pPr>
              <w:jc w:val="center"/>
              <w:rPr>
                <w:b/>
              </w:rPr>
            </w:pPr>
            <w:r w:rsidRPr="00EA7AF6">
              <w:rPr>
                <w:b/>
              </w:rPr>
              <w:t>Q. No.</w:t>
            </w:r>
          </w:p>
        </w:tc>
        <w:tc>
          <w:tcPr>
            <w:tcW w:w="3957" w:type="pct"/>
            <w:gridSpan w:val="2"/>
            <w:vAlign w:val="center"/>
          </w:tcPr>
          <w:p w14:paraId="376F1F54" w14:textId="77777777" w:rsidR="00496E5D" w:rsidRPr="00EA7AF6" w:rsidRDefault="00496E5D" w:rsidP="005133D7">
            <w:pPr>
              <w:jc w:val="center"/>
              <w:rPr>
                <w:b/>
              </w:rPr>
            </w:pPr>
            <w:r w:rsidRPr="00EA7AF6">
              <w:rPr>
                <w:b/>
              </w:rPr>
              <w:t>Questions</w:t>
            </w:r>
          </w:p>
        </w:tc>
        <w:tc>
          <w:tcPr>
            <w:tcW w:w="301" w:type="pct"/>
            <w:vAlign w:val="center"/>
          </w:tcPr>
          <w:p w14:paraId="3D11B90D" w14:textId="77777777" w:rsidR="00496E5D" w:rsidRPr="00EA7AF6" w:rsidRDefault="00496E5D" w:rsidP="00405BDF">
            <w:pPr>
              <w:jc w:val="center"/>
              <w:rPr>
                <w:b/>
              </w:rPr>
            </w:pPr>
            <w:r w:rsidRPr="00EA7AF6">
              <w:rPr>
                <w:b/>
              </w:rPr>
              <w:t>CO</w:t>
            </w:r>
          </w:p>
        </w:tc>
        <w:tc>
          <w:tcPr>
            <w:tcW w:w="243" w:type="pct"/>
            <w:vAlign w:val="center"/>
          </w:tcPr>
          <w:p w14:paraId="6BF508E7" w14:textId="77777777" w:rsidR="00496E5D" w:rsidRPr="00EA7AF6" w:rsidRDefault="00496E5D" w:rsidP="00375CD9">
            <w:pPr>
              <w:jc w:val="center"/>
              <w:rPr>
                <w:b/>
              </w:rPr>
            </w:pPr>
            <w:r w:rsidRPr="00EA7AF6">
              <w:rPr>
                <w:b/>
              </w:rPr>
              <w:t>BL</w:t>
            </w:r>
          </w:p>
        </w:tc>
        <w:tc>
          <w:tcPr>
            <w:tcW w:w="241" w:type="pct"/>
            <w:vAlign w:val="center"/>
          </w:tcPr>
          <w:p w14:paraId="32637650" w14:textId="77777777" w:rsidR="00496E5D" w:rsidRPr="00EA7AF6" w:rsidRDefault="00496E5D" w:rsidP="005133D7">
            <w:pPr>
              <w:jc w:val="center"/>
              <w:rPr>
                <w:b/>
              </w:rPr>
            </w:pPr>
            <w:r w:rsidRPr="00EA7AF6">
              <w:rPr>
                <w:b/>
              </w:rPr>
              <w:t>M</w:t>
            </w:r>
          </w:p>
        </w:tc>
      </w:tr>
      <w:tr w:rsidR="00496E5D" w:rsidRPr="00EA7AF6" w14:paraId="5A8DF76C" w14:textId="77777777" w:rsidTr="008E4728">
        <w:trPr>
          <w:trHeight w:val="550"/>
        </w:trPr>
        <w:tc>
          <w:tcPr>
            <w:tcW w:w="5000" w:type="pct"/>
            <w:gridSpan w:val="6"/>
            <w:vAlign w:val="center"/>
          </w:tcPr>
          <w:p w14:paraId="28157749" w14:textId="77777777" w:rsidR="00496E5D" w:rsidRPr="00EA7AF6" w:rsidRDefault="00496E5D" w:rsidP="008C57B9">
            <w:pPr>
              <w:jc w:val="center"/>
              <w:rPr>
                <w:b/>
                <w:u w:val="single"/>
              </w:rPr>
            </w:pPr>
            <w:r w:rsidRPr="00EA7AF6">
              <w:rPr>
                <w:b/>
                <w:u w:val="single"/>
              </w:rPr>
              <w:t>PART – A (10 X 1 = 10 MARKS)</w:t>
            </w:r>
          </w:p>
        </w:tc>
      </w:tr>
      <w:tr w:rsidR="00496E5D" w:rsidRPr="00EA7AF6" w14:paraId="70518548" w14:textId="77777777" w:rsidTr="0002535D">
        <w:trPr>
          <w:trHeight w:val="283"/>
        </w:trPr>
        <w:tc>
          <w:tcPr>
            <w:tcW w:w="257" w:type="pct"/>
            <w:vAlign w:val="bottom"/>
          </w:tcPr>
          <w:p w14:paraId="1359C427" w14:textId="77777777" w:rsidR="00496E5D" w:rsidRPr="00EA7AF6" w:rsidRDefault="00496E5D" w:rsidP="00D21B4B">
            <w:pPr>
              <w:jc w:val="center"/>
            </w:pPr>
            <w:r w:rsidRPr="00EA7AF6">
              <w:t>1.</w:t>
            </w:r>
          </w:p>
        </w:tc>
        <w:tc>
          <w:tcPr>
            <w:tcW w:w="3957" w:type="pct"/>
            <w:gridSpan w:val="2"/>
            <w:vAlign w:val="bottom"/>
          </w:tcPr>
          <w:p w14:paraId="75C6BE71" w14:textId="77777777" w:rsidR="00496E5D" w:rsidRPr="00EA7AF6" w:rsidRDefault="00496E5D" w:rsidP="00CE32DB">
            <w:pPr>
              <w:jc w:val="both"/>
            </w:pPr>
            <w:r>
              <w:t>What is the</w:t>
            </w:r>
            <w:r w:rsidRPr="00EA7AF6">
              <w:t xml:space="preserve"> principle of flow </w:t>
            </w:r>
            <w:r>
              <w:t>cytometry?</w:t>
            </w:r>
          </w:p>
        </w:tc>
        <w:tc>
          <w:tcPr>
            <w:tcW w:w="301" w:type="pct"/>
            <w:vAlign w:val="bottom"/>
          </w:tcPr>
          <w:p w14:paraId="6484F0AE" w14:textId="77777777" w:rsidR="00496E5D" w:rsidRPr="00EA7AF6" w:rsidRDefault="00496E5D" w:rsidP="00D21B4B">
            <w:pPr>
              <w:jc w:val="center"/>
            </w:pPr>
            <w:r w:rsidRPr="00EA7AF6">
              <w:t>CO1</w:t>
            </w:r>
          </w:p>
        </w:tc>
        <w:tc>
          <w:tcPr>
            <w:tcW w:w="243" w:type="pct"/>
            <w:vAlign w:val="bottom"/>
          </w:tcPr>
          <w:p w14:paraId="5B123853" w14:textId="77777777" w:rsidR="00496E5D" w:rsidRPr="00EA7AF6" w:rsidRDefault="00496E5D" w:rsidP="00D21B4B">
            <w:pPr>
              <w:jc w:val="center"/>
            </w:pPr>
            <w:r w:rsidRPr="00EA7AF6">
              <w:t>U</w:t>
            </w:r>
          </w:p>
        </w:tc>
        <w:tc>
          <w:tcPr>
            <w:tcW w:w="241" w:type="pct"/>
            <w:vAlign w:val="bottom"/>
          </w:tcPr>
          <w:p w14:paraId="65079E51" w14:textId="77777777" w:rsidR="00496E5D" w:rsidRPr="00EA7AF6" w:rsidRDefault="00496E5D" w:rsidP="00D21B4B">
            <w:pPr>
              <w:jc w:val="center"/>
            </w:pPr>
            <w:r w:rsidRPr="00EA7AF6">
              <w:t>1</w:t>
            </w:r>
          </w:p>
        </w:tc>
      </w:tr>
      <w:tr w:rsidR="00496E5D" w:rsidRPr="00EA7AF6" w14:paraId="0BFEBC72" w14:textId="77777777" w:rsidTr="0002535D">
        <w:trPr>
          <w:trHeight w:val="283"/>
        </w:trPr>
        <w:tc>
          <w:tcPr>
            <w:tcW w:w="257" w:type="pct"/>
            <w:vAlign w:val="bottom"/>
          </w:tcPr>
          <w:p w14:paraId="0272FEAA" w14:textId="77777777" w:rsidR="00496E5D" w:rsidRPr="00EA7AF6" w:rsidRDefault="00496E5D" w:rsidP="00D21B4B">
            <w:pPr>
              <w:jc w:val="center"/>
            </w:pPr>
            <w:r w:rsidRPr="00EA7AF6">
              <w:t>2.</w:t>
            </w:r>
          </w:p>
        </w:tc>
        <w:tc>
          <w:tcPr>
            <w:tcW w:w="3957" w:type="pct"/>
            <w:gridSpan w:val="2"/>
            <w:vAlign w:val="bottom"/>
          </w:tcPr>
          <w:p w14:paraId="10A07BA1" w14:textId="77777777" w:rsidR="00496E5D" w:rsidRPr="00EA7AF6" w:rsidRDefault="00496E5D" w:rsidP="00D21B4B">
            <w:r>
              <w:t>How to do Cell Culture?</w:t>
            </w:r>
          </w:p>
        </w:tc>
        <w:tc>
          <w:tcPr>
            <w:tcW w:w="301" w:type="pct"/>
            <w:vAlign w:val="bottom"/>
          </w:tcPr>
          <w:p w14:paraId="77B387FC" w14:textId="77777777" w:rsidR="00496E5D" w:rsidRPr="00EA7AF6" w:rsidRDefault="00496E5D" w:rsidP="00D21B4B">
            <w:pPr>
              <w:jc w:val="center"/>
            </w:pPr>
            <w:r w:rsidRPr="00EA7AF6">
              <w:t>CO1</w:t>
            </w:r>
          </w:p>
        </w:tc>
        <w:tc>
          <w:tcPr>
            <w:tcW w:w="243" w:type="pct"/>
            <w:vAlign w:val="bottom"/>
          </w:tcPr>
          <w:p w14:paraId="3D74BDBE" w14:textId="77777777" w:rsidR="00496E5D" w:rsidRPr="00EA7AF6" w:rsidRDefault="00496E5D" w:rsidP="00D21B4B">
            <w:pPr>
              <w:jc w:val="center"/>
            </w:pPr>
            <w:r w:rsidRPr="00EA7AF6">
              <w:t>R</w:t>
            </w:r>
          </w:p>
        </w:tc>
        <w:tc>
          <w:tcPr>
            <w:tcW w:w="241" w:type="pct"/>
            <w:vAlign w:val="bottom"/>
          </w:tcPr>
          <w:p w14:paraId="429FEAC7" w14:textId="77777777" w:rsidR="00496E5D" w:rsidRPr="00EA7AF6" w:rsidRDefault="00496E5D" w:rsidP="00D21B4B">
            <w:pPr>
              <w:jc w:val="center"/>
            </w:pPr>
            <w:r w:rsidRPr="00EA7AF6">
              <w:t>1</w:t>
            </w:r>
          </w:p>
        </w:tc>
      </w:tr>
      <w:tr w:rsidR="00496E5D" w:rsidRPr="00EA7AF6" w14:paraId="29530712" w14:textId="77777777" w:rsidTr="0002535D">
        <w:trPr>
          <w:trHeight w:val="283"/>
        </w:trPr>
        <w:tc>
          <w:tcPr>
            <w:tcW w:w="257" w:type="pct"/>
            <w:vAlign w:val="bottom"/>
          </w:tcPr>
          <w:p w14:paraId="46902752" w14:textId="77777777" w:rsidR="00496E5D" w:rsidRPr="00EA7AF6" w:rsidRDefault="00496E5D" w:rsidP="00D21B4B">
            <w:pPr>
              <w:jc w:val="center"/>
            </w:pPr>
            <w:r w:rsidRPr="00EA7AF6">
              <w:t>3.</w:t>
            </w:r>
          </w:p>
        </w:tc>
        <w:tc>
          <w:tcPr>
            <w:tcW w:w="3957" w:type="pct"/>
            <w:gridSpan w:val="2"/>
            <w:vAlign w:val="bottom"/>
          </w:tcPr>
          <w:p w14:paraId="234160B0" w14:textId="77777777" w:rsidR="00496E5D" w:rsidRPr="00EA7AF6" w:rsidRDefault="00496E5D" w:rsidP="00D21B4B">
            <w:r w:rsidRPr="00EA7AF6">
              <w:t>Name any two substrates used for monolayer scale up.</w:t>
            </w:r>
          </w:p>
        </w:tc>
        <w:tc>
          <w:tcPr>
            <w:tcW w:w="301" w:type="pct"/>
            <w:vAlign w:val="bottom"/>
          </w:tcPr>
          <w:p w14:paraId="1E2708FF" w14:textId="77777777" w:rsidR="00496E5D" w:rsidRPr="00EA7AF6" w:rsidRDefault="00496E5D" w:rsidP="00D21B4B">
            <w:pPr>
              <w:jc w:val="center"/>
            </w:pPr>
            <w:r w:rsidRPr="00EA7AF6">
              <w:t>CO2</w:t>
            </w:r>
          </w:p>
        </w:tc>
        <w:tc>
          <w:tcPr>
            <w:tcW w:w="243" w:type="pct"/>
            <w:vAlign w:val="bottom"/>
          </w:tcPr>
          <w:p w14:paraId="5A90D5EF" w14:textId="77777777" w:rsidR="00496E5D" w:rsidRPr="00EA7AF6" w:rsidRDefault="00496E5D" w:rsidP="00D21B4B">
            <w:pPr>
              <w:jc w:val="center"/>
            </w:pPr>
            <w:r w:rsidRPr="00EA7AF6">
              <w:t>R</w:t>
            </w:r>
          </w:p>
        </w:tc>
        <w:tc>
          <w:tcPr>
            <w:tcW w:w="241" w:type="pct"/>
            <w:vAlign w:val="bottom"/>
          </w:tcPr>
          <w:p w14:paraId="016C0D9E" w14:textId="77777777" w:rsidR="00496E5D" w:rsidRPr="00EA7AF6" w:rsidRDefault="00496E5D" w:rsidP="00D21B4B">
            <w:pPr>
              <w:jc w:val="center"/>
            </w:pPr>
            <w:r w:rsidRPr="00EA7AF6">
              <w:t>1</w:t>
            </w:r>
          </w:p>
        </w:tc>
      </w:tr>
      <w:tr w:rsidR="00496E5D" w:rsidRPr="00EA7AF6" w14:paraId="39157398" w14:textId="77777777" w:rsidTr="0002535D">
        <w:trPr>
          <w:trHeight w:val="283"/>
        </w:trPr>
        <w:tc>
          <w:tcPr>
            <w:tcW w:w="257" w:type="pct"/>
            <w:vAlign w:val="bottom"/>
          </w:tcPr>
          <w:p w14:paraId="7142F882" w14:textId="77777777" w:rsidR="00496E5D" w:rsidRPr="00EA7AF6" w:rsidRDefault="00496E5D" w:rsidP="00D21B4B">
            <w:pPr>
              <w:jc w:val="center"/>
            </w:pPr>
            <w:r w:rsidRPr="00EA7AF6">
              <w:t>4.</w:t>
            </w:r>
          </w:p>
        </w:tc>
        <w:tc>
          <w:tcPr>
            <w:tcW w:w="3957" w:type="pct"/>
            <w:gridSpan w:val="2"/>
            <w:vAlign w:val="bottom"/>
          </w:tcPr>
          <w:p w14:paraId="314476B2" w14:textId="77777777" w:rsidR="00496E5D" w:rsidRPr="00EA7AF6" w:rsidRDefault="00496E5D" w:rsidP="00D21B4B">
            <w:r w:rsidRPr="00EA7AF6">
              <w:t>Define the term Vaccines.</w:t>
            </w:r>
          </w:p>
        </w:tc>
        <w:tc>
          <w:tcPr>
            <w:tcW w:w="301" w:type="pct"/>
            <w:vAlign w:val="bottom"/>
          </w:tcPr>
          <w:p w14:paraId="2A8A5645" w14:textId="77777777" w:rsidR="00496E5D" w:rsidRPr="00EA7AF6" w:rsidRDefault="00496E5D" w:rsidP="00D21B4B">
            <w:pPr>
              <w:jc w:val="center"/>
            </w:pPr>
            <w:r w:rsidRPr="00EA7AF6">
              <w:t>CO2</w:t>
            </w:r>
          </w:p>
        </w:tc>
        <w:tc>
          <w:tcPr>
            <w:tcW w:w="243" w:type="pct"/>
            <w:vAlign w:val="bottom"/>
          </w:tcPr>
          <w:p w14:paraId="181C531C" w14:textId="77777777" w:rsidR="00496E5D" w:rsidRPr="00EA7AF6" w:rsidRDefault="00496E5D" w:rsidP="00D21B4B">
            <w:pPr>
              <w:jc w:val="center"/>
            </w:pPr>
            <w:r w:rsidRPr="00EA7AF6">
              <w:t>R</w:t>
            </w:r>
          </w:p>
        </w:tc>
        <w:tc>
          <w:tcPr>
            <w:tcW w:w="241" w:type="pct"/>
            <w:vAlign w:val="bottom"/>
          </w:tcPr>
          <w:p w14:paraId="11AD1BF0" w14:textId="77777777" w:rsidR="00496E5D" w:rsidRPr="00EA7AF6" w:rsidRDefault="00496E5D" w:rsidP="00D21B4B">
            <w:pPr>
              <w:jc w:val="center"/>
            </w:pPr>
            <w:r w:rsidRPr="00EA7AF6">
              <w:t>1</w:t>
            </w:r>
          </w:p>
        </w:tc>
      </w:tr>
      <w:tr w:rsidR="00496E5D" w:rsidRPr="00EA7AF6" w14:paraId="6D8CFD13" w14:textId="77777777" w:rsidTr="0002535D">
        <w:trPr>
          <w:trHeight w:val="283"/>
        </w:trPr>
        <w:tc>
          <w:tcPr>
            <w:tcW w:w="257" w:type="pct"/>
            <w:vAlign w:val="bottom"/>
          </w:tcPr>
          <w:p w14:paraId="07006AE9" w14:textId="77777777" w:rsidR="00496E5D" w:rsidRPr="00EA7AF6" w:rsidRDefault="00496E5D" w:rsidP="00D21B4B">
            <w:pPr>
              <w:jc w:val="center"/>
            </w:pPr>
            <w:r w:rsidRPr="00EA7AF6">
              <w:t>5.</w:t>
            </w:r>
          </w:p>
        </w:tc>
        <w:tc>
          <w:tcPr>
            <w:tcW w:w="3957" w:type="pct"/>
            <w:gridSpan w:val="2"/>
            <w:vAlign w:val="bottom"/>
          </w:tcPr>
          <w:p w14:paraId="36121435" w14:textId="77777777" w:rsidR="00496E5D" w:rsidRPr="00EA7AF6" w:rsidRDefault="00496E5D" w:rsidP="0002535D">
            <w:pPr>
              <w:contextualSpacing/>
              <w:jc w:val="both"/>
            </w:pPr>
            <w:r w:rsidRPr="00EA7AF6">
              <w:t>Give examples of any two natural biomaterial used in tissue engineering.</w:t>
            </w:r>
          </w:p>
        </w:tc>
        <w:tc>
          <w:tcPr>
            <w:tcW w:w="301" w:type="pct"/>
            <w:vAlign w:val="bottom"/>
          </w:tcPr>
          <w:p w14:paraId="6E9E0B7E" w14:textId="77777777" w:rsidR="00496E5D" w:rsidRPr="00EA7AF6" w:rsidRDefault="00496E5D" w:rsidP="00D21B4B">
            <w:pPr>
              <w:jc w:val="center"/>
            </w:pPr>
            <w:r w:rsidRPr="00EA7AF6">
              <w:t>CO3</w:t>
            </w:r>
          </w:p>
        </w:tc>
        <w:tc>
          <w:tcPr>
            <w:tcW w:w="243" w:type="pct"/>
            <w:vAlign w:val="bottom"/>
          </w:tcPr>
          <w:p w14:paraId="402BE399" w14:textId="77777777" w:rsidR="00496E5D" w:rsidRPr="00EA7AF6" w:rsidRDefault="00496E5D" w:rsidP="00D21B4B">
            <w:pPr>
              <w:jc w:val="center"/>
            </w:pPr>
            <w:r w:rsidRPr="00EA7AF6">
              <w:t>U</w:t>
            </w:r>
          </w:p>
        </w:tc>
        <w:tc>
          <w:tcPr>
            <w:tcW w:w="241" w:type="pct"/>
            <w:vAlign w:val="bottom"/>
          </w:tcPr>
          <w:p w14:paraId="6EC7441D" w14:textId="77777777" w:rsidR="00496E5D" w:rsidRPr="00EA7AF6" w:rsidRDefault="00496E5D" w:rsidP="00D21B4B">
            <w:pPr>
              <w:jc w:val="center"/>
            </w:pPr>
            <w:r w:rsidRPr="00EA7AF6">
              <w:t>1</w:t>
            </w:r>
          </w:p>
        </w:tc>
      </w:tr>
      <w:tr w:rsidR="00496E5D" w:rsidRPr="00EA7AF6" w14:paraId="4EA0539A" w14:textId="77777777" w:rsidTr="0002535D">
        <w:trPr>
          <w:trHeight w:val="283"/>
        </w:trPr>
        <w:tc>
          <w:tcPr>
            <w:tcW w:w="257" w:type="pct"/>
            <w:vAlign w:val="bottom"/>
          </w:tcPr>
          <w:p w14:paraId="54D5BB83" w14:textId="77777777" w:rsidR="00496E5D" w:rsidRPr="00EA7AF6" w:rsidRDefault="00496E5D" w:rsidP="00D21B4B">
            <w:pPr>
              <w:jc w:val="center"/>
            </w:pPr>
            <w:r w:rsidRPr="00EA7AF6">
              <w:t>6.</w:t>
            </w:r>
          </w:p>
        </w:tc>
        <w:tc>
          <w:tcPr>
            <w:tcW w:w="3957" w:type="pct"/>
            <w:gridSpan w:val="2"/>
            <w:vAlign w:val="bottom"/>
          </w:tcPr>
          <w:p w14:paraId="268762F0" w14:textId="77777777" w:rsidR="00496E5D" w:rsidRPr="00EA7AF6" w:rsidRDefault="00496E5D" w:rsidP="00D21B4B">
            <w:r w:rsidRPr="00EA7AF6">
              <w:t>Define Scaffold.</w:t>
            </w:r>
          </w:p>
        </w:tc>
        <w:tc>
          <w:tcPr>
            <w:tcW w:w="301" w:type="pct"/>
            <w:vAlign w:val="bottom"/>
          </w:tcPr>
          <w:p w14:paraId="32EB5C91" w14:textId="77777777" w:rsidR="00496E5D" w:rsidRPr="00EA7AF6" w:rsidRDefault="00496E5D" w:rsidP="00D21B4B">
            <w:pPr>
              <w:jc w:val="center"/>
            </w:pPr>
            <w:r w:rsidRPr="00EA7AF6">
              <w:t>CO3</w:t>
            </w:r>
          </w:p>
        </w:tc>
        <w:tc>
          <w:tcPr>
            <w:tcW w:w="243" w:type="pct"/>
            <w:vAlign w:val="bottom"/>
          </w:tcPr>
          <w:p w14:paraId="0A4AF62E" w14:textId="77777777" w:rsidR="00496E5D" w:rsidRPr="00EA7AF6" w:rsidRDefault="00496E5D" w:rsidP="00D21B4B">
            <w:pPr>
              <w:jc w:val="center"/>
            </w:pPr>
            <w:r w:rsidRPr="00EA7AF6">
              <w:t>R</w:t>
            </w:r>
          </w:p>
        </w:tc>
        <w:tc>
          <w:tcPr>
            <w:tcW w:w="241" w:type="pct"/>
            <w:vAlign w:val="bottom"/>
          </w:tcPr>
          <w:p w14:paraId="78D2EB78" w14:textId="77777777" w:rsidR="00496E5D" w:rsidRPr="00EA7AF6" w:rsidRDefault="00496E5D" w:rsidP="00D21B4B">
            <w:pPr>
              <w:jc w:val="center"/>
            </w:pPr>
            <w:r w:rsidRPr="00EA7AF6">
              <w:t>1</w:t>
            </w:r>
          </w:p>
        </w:tc>
      </w:tr>
      <w:tr w:rsidR="00496E5D" w:rsidRPr="00EA7AF6" w14:paraId="06747AA8" w14:textId="77777777" w:rsidTr="0002535D">
        <w:trPr>
          <w:trHeight w:val="283"/>
        </w:trPr>
        <w:tc>
          <w:tcPr>
            <w:tcW w:w="257" w:type="pct"/>
            <w:vAlign w:val="bottom"/>
          </w:tcPr>
          <w:p w14:paraId="77B42245" w14:textId="77777777" w:rsidR="00496E5D" w:rsidRPr="00EA7AF6" w:rsidRDefault="00496E5D" w:rsidP="0002535D">
            <w:pPr>
              <w:jc w:val="center"/>
            </w:pPr>
            <w:r w:rsidRPr="00EA7AF6">
              <w:t>7.</w:t>
            </w:r>
          </w:p>
        </w:tc>
        <w:tc>
          <w:tcPr>
            <w:tcW w:w="3957" w:type="pct"/>
            <w:gridSpan w:val="2"/>
            <w:vAlign w:val="bottom"/>
          </w:tcPr>
          <w:p w14:paraId="54939D69" w14:textId="77777777" w:rsidR="00496E5D" w:rsidRPr="00EA7AF6" w:rsidRDefault="00496E5D" w:rsidP="0002535D">
            <w:pPr>
              <w:pStyle w:val="Default"/>
              <w:contextualSpacing/>
              <w:jc w:val="both"/>
            </w:pPr>
            <w:r w:rsidRPr="00EA7AF6">
              <w:t>Identify any two fibrolytic bacteria of rumen.</w:t>
            </w:r>
          </w:p>
        </w:tc>
        <w:tc>
          <w:tcPr>
            <w:tcW w:w="301" w:type="pct"/>
            <w:vAlign w:val="bottom"/>
          </w:tcPr>
          <w:p w14:paraId="3E0AB829" w14:textId="77777777" w:rsidR="00496E5D" w:rsidRPr="00EA7AF6" w:rsidRDefault="00496E5D" w:rsidP="0002535D">
            <w:pPr>
              <w:jc w:val="center"/>
            </w:pPr>
            <w:r w:rsidRPr="00EA7AF6">
              <w:t>CO4</w:t>
            </w:r>
          </w:p>
        </w:tc>
        <w:tc>
          <w:tcPr>
            <w:tcW w:w="243" w:type="pct"/>
            <w:vAlign w:val="bottom"/>
          </w:tcPr>
          <w:p w14:paraId="3C47CFC4" w14:textId="77777777" w:rsidR="00496E5D" w:rsidRPr="00EA7AF6" w:rsidRDefault="00496E5D" w:rsidP="0002535D">
            <w:pPr>
              <w:jc w:val="center"/>
            </w:pPr>
            <w:r w:rsidRPr="00EA7AF6">
              <w:t>U</w:t>
            </w:r>
          </w:p>
        </w:tc>
        <w:tc>
          <w:tcPr>
            <w:tcW w:w="241" w:type="pct"/>
            <w:vAlign w:val="bottom"/>
          </w:tcPr>
          <w:p w14:paraId="29FA67FF" w14:textId="77777777" w:rsidR="00496E5D" w:rsidRPr="00EA7AF6" w:rsidRDefault="00496E5D" w:rsidP="0002535D">
            <w:pPr>
              <w:jc w:val="center"/>
            </w:pPr>
            <w:r w:rsidRPr="00EA7AF6">
              <w:t>1</w:t>
            </w:r>
          </w:p>
        </w:tc>
      </w:tr>
      <w:tr w:rsidR="00496E5D" w:rsidRPr="00EA7AF6" w14:paraId="0603F577" w14:textId="77777777" w:rsidTr="0002535D">
        <w:trPr>
          <w:trHeight w:val="283"/>
        </w:trPr>
        <w:tc>
          <w:tcPr>
            <w:tcW w:w="257" w:type="pct"/>
            <w:vAlign w:val="bottom"/>
          </w:tcPr>
          <w:p w14:paraId="3D922A6A" w14:textId="77777777" w:rsidR="00496E5D" w:rsidRPr="00EA7AF6" w:rsidRDefault="00496E5D" w:rsidP="0002535D">
            <w:pPr>
              <w:jc w:val="center"/>
            </w:pPr>
            <w:r w:rsidRPr="00EA7AF6">
              <w:t>8.</w:t>
            </w:r>
          </w:p>
        </w:tc>
        <w:tc>
          <w:tcPr>
            <w:tcW w:w="3957" w:type="pct"/>
            <w:gridSpan w:val="2"/>
            <w:vAlign w:val="bottom"/>
          </w:tcPr>
          <w:p w14:paraId="2B7204DE" w14:textId="77777777" w:rsidR="00496E5D" w:rsidRPr="00EA7AF6" w:rsidRDefault="00496E5D" w:rsidP="0002535D">
            <w:r w:rsidRPr="00EA7AF6">
              <w:t xml:space="preserve">Name the antifungal compounds produced by </w:t>
            </w:r>
            <w:r w:rsidRPr="00EA7AF6">
              <w:rPr>
                <w:i/>
                <w:iCs/>
              </w:rPr>
              <w:t>L. casei</w:t>
            </w:r>
            <w:r w:rsidRPr="00EA7AF6">
              <w:t xml:space="preserve"> AST18 in milk fermentation</w:t>
            </w:r>
            <w:r>
              <w:t>.</w:t>
            </w:r>
            <w:r w:rsidRPr="00EA7AF6">
              <w:t xml:space="preserve"> </w:t>
            </w:r>
          </w:p>
        </w:tc>
        <w:tc>
          <w:tcPr>
            <w:tcW w:w="301" w:type="pct"/>
            <w:vAlign w:val="bottom"/>
          </w:tcPr>
          <w:p w14:paraId="503182C0" w14:textId="77777777" w:rsidR="00496E5D" w:rsidRPr="00EA7AF6" w:rsidRDefault="00496E5D" w:rsidP="0002535D">
            <w:pPr>
              <w:jc w:val="center"/>
            </w:pPr>
            <w:r w:rsidRPr="00EA7AF6">
              <w:t>CO4</w:t>
            </w:r>
          </w:p>
        </w:tc>
        <w:tc>
          <w:tcPr>
            <w:tcW w:w="243" w:type="pct"/>
            <w:vAlign w:val="bottom"/>
          </w:tcPr>
          <w:p w14:paraId="1671F23E" w14:textId="77777777" w:rsidR="00496E5D" w:rsidRPr="00EA7AF6" w:rsidRDefault="00496E5D" w:rsidP="0002535D">
            <w:pPr>
              <w:jc w:val="center"/>
            </w:pPr>
            <w:r w:rsidRPr="00EA7AF6">
              <w:t>R</w:t>
            </w:r>
          </w:p>
        </w:tc>
        <w:tc>
          <w:tcPr>
            <w:tcW w:w="241" w:type="pct"/>
            <w:vAlign w:val="bottom"/>
          </w:tcPr>
          <w:p w14:paraId="2C66FCFB" w14:textId="77777777" w:rsidR="00496E5D" w:rsidRPr="00EA7AF6" w:rsidRDefault="00496E5D" w:rsidP="0002535D">
            <w:pPr>
              <w:jc w:val="center"/>
            </w:pPr>
            <w:r w:rsidRPr="00EA7AF6">
              <w:t>1</w:t>
            </w:r>
          </w:p>
        </w:tc>
      </w:tr>
      <w:tr w:rsidR="00496E5D" w:rsidRPr="00EA7AF6" w14:paraId="4764C1EA" w14:textId="77777777" w:rsidTr="0002535D">
        <w:trPr>
          <w:trHeight w:val="283"/>
        </w:trPr>
        <w:tc>
          <w:tcPr>
            <w:tcW w:w="257" w:type="pct"/>
            <w:vAlign w:val="bottom"/>
          </w:tcPr>
          <w:p w14:paraId="60EC8642" w14:textId="77777777" w:rsidR="00496E5D" w:rsidRPr="00EA7AF6" w:rsidRDefault="00496E5D" w:rsidP="0002535D">
            <w:pPr>
              <w:jc w:val="center"/>
            </w:pPr>
            <w:r w:rsidRPr="00EA7AF6">
              <w:t>9.</w:t>
            </w:r>
          </w:p>
        </w:tc>
        <w:tc>
          <w:tcPr>
            <w:tcW w:w="3957" w:type="pct"/>
            <w:gridSpan w:val="2"/>
            <w:vAlign w:val="bottom"/>
          </w:tcPr>
          <w:p w14:paraId="6CE77C5F" w14:textId="77777777" w:rsidR="00496E5D" w:rsidRPr="00EA7AF6" w:rsidRDefault="00496E5D" w:rsidP="0002535D">
            <w:pPr>
              <w:pStyle w:val="ListParagraph"/>
              <w:ind w:left="0"/>
              <w:rPr>
                <w:noProof/>
                <w:lang w:eastAsia="zh-TW"/>
              </w:rPr>
            </w:pPr>
            <w:r w:rsidRPr="00EA7AF6">
              <w:rPr>
                <w:noProof/>
                <w:lang w:eastAsia="zh-TW"/>
              </w:rPr>
              <w:t>Explain Micromanipulation technique.</w:t>
            </w:r>
          </w:p>
        </w:tc>
        <w:tc>
          <w:tcPr>
            <w:tcW w:w="301" w:type="pct"/>
            <w:vAlign w:val="bottom"/>
          </w:tcPr>
          <w:p w14:paraId="079B4605" w14:textId="77777777" w:rsidR="00496E5D" w:rsidRPr="00EA7AF6" w:rsidRDefault="00496E5D" w:rsidP="0002535D">
            <w:pPr>
              <w:jc w:val="center"/>
            </w:pPr>
            <w:r w:rsidRPr="00EA7AF6">
              <w:t>CO5</w:t>
            </w:r>
          </w:p>
        </w:tc>
        <w:tc>
          <w:tcPr>
            <w:tcW w:w="243" w:type="pct"/>
            <w:vAlign w:val="bottom"/>
          </w:tcPr>
          <w:p w14:paraId="6AD9EAE1" w14:textId="77777777" w:rsidR="00496E5D" w:rsidRPr="00EA7AF6" w:rsidRDefault="00496E5D" w:rsidP="0002535D">
            <w:pPr>
              <w:jc w:val="center"/>
            </w:pPr>
            <w:r w:rsidRPr="00EA7AF6">
              <w:t>U</w:t>
            </w:r>
          </w:p>
        </w:tc>
        <w:tc>
          <w:tcPr>
            <w:tcW w:w="241" w:type="pct"/>
            <w:vAlign w:val="bottom"/>
          </w:tcPr>
          <w:p w14:paraId="4514BB5D" w14:textId="77777777" w:rsidR="00496E5D" w:rsidRPr="00EA7AF6" w:rsidRDefault="00496E5D" w:rsidP="0002535D">
            <w:pPr>
              <w:jc w:val="center"/>
            </w:pPr>
            <w:r w:rsidRPr="00EA7AF6">
              <w:t>1</w:t>
            </w:r>
          </w:p>
        </w:tc>
      </w:tr>
      <w:tr w:rsidR="00496E5D" w:rsidRPr="00EA7AF6" w14:paraId="0724733B" w14:textId="77777777" w:rsidTr="0002535D">
        <w:trPr>
          <w:trHeight w:val="283"/>
        </w:trPr>
        <w:tc>
          <w:tcPr>
            <w:tcW w:w="257" w:type="pct"/>
            <w:vAlign w:val="bottom"/>
          </w:tcPr>
          <w:p w14:paraId="7F7013C2" w14:textId="77777777" w:rsidR="00496E5D" w:rsidRPr="00EA7AF6" w:rsidRDefault="00496E5D" w:rsidP="0002535D">
            <w:pPr>
              <w:jc w:val="center"/>
            </w:pPr>
            <w:r w:rsidRPr="00EA7AF6">
              <w:t>10.</w:t>
            </w:r>
          </w:p>
        </w:tc>
        <w:tc>
          <w:tcPr>
            <w:tcW w:w="3957" w:type="pct"/>
            <w:gridSpan w:val="2"/>
            <w:vAlign w:val="bottom"/>
          </w:tcPr>
          <w:p w14:paraId="09B2ECF2" w14:textId="77777777" w:rsidR="00496E5D" w:rsidRPr="00EA7AF6" w:rsidRDefault="00496E5D" w:rsidP="0002535D">
            <w:pPr>
              <w:contextualSpacing/>
              <w:jc w:val="both"/>
            </w:pPr>
            <w:r w:rsidRPr="00EA7AF6">
              <w:t>Indicate any one ethical issue associated with transgenic animals.</w:t>
            </w:r>
          </w:p>
        </w:tc>
        <w:tc>
          <w:tcPr>
            <w:tcW w:w="301" w:type="pct"/>
            <w:vAlign w:val="bottom"/>
          </w:tcPr>
          <w:p w14:paraId="3038AFF2" w14:textId="77777777" w:rsidR="00496E5D" w:rsidRPr="00EA7AF6" w:rsidRDefault="00496E5D" w:rsidP="0002535D">
            <w:pPr>
              <w:jc w:val="center"/>
            </w:pPr>
            <w:r w:rsidRPr="00EA7AF6">
              <w:t>CO6</w:t>
            </w:r>
          </w:p>
        </w:tc>
        <w:tc>
          <w:tcPr>
            <w:tcW w:w="243" w:type="pct"/>
            <w:vAlign w:val="bottom"/>
          </w:tcPr>
          <w:p w14:paraId="09C29AF4" w14:textId="77777777" w:rsidR="00496E5D" w:rsidRPr="00EA7AF6" w:rsidRDefault="00496E5D" w:rsidP="0002535D">
            <w:pPr>
              <w:jc w:val="center"/>
            </w:pPr>
            <w:r w:rsidRPr="00EA7AF6">
              <w:t>U</w:t>
            </w:r>
          </w:p>
        </w:tc>
        <w:tc>
          <w:tcPr>
            <w:tcW w:w="241" w:type="pct"/>
            <w:vAlign w:val="bottom"/>
          </w:tcPr>
          <w:p w14:paraId="09BF336C" w14:textId="77777777" w:rsidR="00496E5D" w:rsidRPr="00EA7AF6" w:rsidRDefault="00496E5D" w:rsidP="0002535D">
            <w:pPr>
              <w:jc w:val="center"/>
            </w:pPr>
            <w:r w:rsidRPr="00EA7AF6">
              <w:t>1</w:t>
            </w:r>
          </w:p>
        </w:tc>
      </w:tr>
      <w:tr w:rsidR="00496E5D" w:rsidRPr="00EA7AF6" w14:paraId="752F72E2" w14:textId="77777777" w:rsidTr="0037089B">
        <w:trPr>
          <w:trHeight w:val="552"/>
        </w:trPr>
        <w:tc>
          <w:tcPr>
            <w:tcW w:w="5000" w:type="pct"/>
            <w:gridSpan w:val="6"/>
            <w:vAlign w:val="center"/>
          </w:tcPr>
          <w:p w14:paraId="1C654C5E" w14:textId="77777777" w:rsidR="00496E5D" w:rsidRPr="00EA7AF6" w:rsidRDefault="00496E5D" w:rsidP="0002535D">
            <w:pPr>
              <w:jc w:val="center"/>
              <w:rPr>
                <w:b/>
                <w:u w:val="single"/>
              </w:rPr>
            </w:pPr>
            <w:r w:rsidRPr="00EA7AF6">
              <w:rPr>
                <w:b/>
                <w:u w:val="single"/>
              </w:rPr>
              <w:t>PART – B (6 X 3 = 18 MARKS)</w:t>
            </w:r>
          </w:p>
        </w:tc>
      </w:tr>
      <w:tr w:rsidR="00496E5D" w:rsidRPr="00EA7AF6" w14:paraId="0C1FA795" w14:textId="77777777" w:rsidTr="0002535D">
        <w:trPr>
          <w:trHeight w:val="283"/>
        </w:trPr>
        <w:tc>
          <w:tcPr>
            <w:tcW w:w="257" w:type="pct"/>
            <w:vAlign w:val="bottom"/>
          </w:tcPr>
          <w:p w14:paraId="385745E8" w14:textId="77777777" w:rsidR="00496E5D" w:rsidRPr="00EA7AF6" w:rsidRDefault="00496E5D" w:rsidP="0002535D">
            <w:pPr>
              <w:pStyle w:val="NoSpacing"/>
            </w:pPr>
            <w:r w:rsidRPr="00EA7AF6">
              <w:t>11.</w:t>
            </w:r>
          </w:p>
        </w:tc>
        <w:tc>
          <w:tcPr>
            <w:tcW w:w="3957" w:type="pct"/>
            <w:gridSpan w:val="2"/>
            <w:vAlign w:val="bottom"/>
          </w:tcPr>
          <w:p w14:paraId="0721AE3A" w14:textId="77777777" w:rsidR="00496E5D" w:rsidRPr="00EA7AF6" w:rsidRDefault="00496E5D" w:rsidP="0002535D">
            <w:pPr>
              <w:pStyle w:val="NoSpacing"/>
            </w:pPr>
            <w:r w:rsidRPr="00EA7AF6">
              <w:t>Analyze the effectiveness of a cell bank management system.</w:t>
            </w:r>
          </w:p>
        </w:tc>
        <w:tc>
          <w:tcPr>
            <w:tcW w:w="301" w:type="pct"/>
            <w:vAlign w:val="bottom"/>
          </w:tcPr>
          <w:p w14:paraId="32258B7D" w14:textId="77777777" w:rsidR="00496E5D" w:rsidRPr="00EA7AF6" w:rsidRDefault="00496E5D" w:rsidP="0002535D">
            <w:pPr>
              <w:pStyle w:val="NoSpacing"/>
              <w:jc w:val="center"/>
            </w:pPr>
            <w:r w:rsidRPr="00EA7AF6">
              <w:t>CO1</w:t>
            </w:r>
          </w:p>
        </w:tc>
        <w:tc>
          <w:tcPr>
            <w:tcW w:w="243" w:type="pct"/>
            <w:vAlign w:val="bottom"/>
          </w:tcPr>
          <w:p w14:paraId="6564F886" w14:textId="77777777" w:rsidR="00496E5D" w:rsidRPr="00EA7AF6" w:rsidRDefault="00496E5D" w:rsidP="0002535D">
            <w:pPr>
              <w:pStyle w:val="NoSpacing"/>
              <w:jc w:val="center"/>
            </w:pPr>
            <w:r w:rsidRPr="00EA7AF6">
              <w:t>An</w:t>
            </w:r>
          </w:p>
        </w:tc>
        <w:tc>
          <w:tcPr>
            <w:tcW w:w="241" w:type="pct"/>
            <w:vAlign w:val="bottom"/>
          </w:tcPr>
          <w:p w14:paraId="6D9F1CC5" w14:textId="77777777" w:rsidR="00496E5D" w:rsidRPr="00EA7AF6" w:rsidRDefault="00496E5D" w:rsidP="0002535D">
            <w:pPr>
              <w:pStyle w:val="NoSpacing"/>
              <w:jc w:val="center"/>
            </w:pPr>
            <w:r w:rsidRPr="00EA7AF6">
              <w:t>3</w:t>
            </w:r>
          </w:p>
        </w:tc>
      </w:tr>
      <w:tr w:rsidR="00496E5D" w:rsidRPr="00EA7AF6" w14:paraId="5814A262" w14:textId="77777777" w:rsidTr="0002535D">
        <w:trPr>
          <w:trHeight w:val="283"/>
        </w:trPr>
        <w:tc>
          <w:tcPr>
            <w:tcW w:w="257" w:type="pct"/>
            <w:vAlign w:val="bottom"/>
          </w:tcPr>
          <w:p w14:paraId="356CB5E7" w14:textId="77777777" w:rsidR="00496E5D" w:rsidRPr="00EA7AF6" w:rsidRDefault="00496E5D" w:rsidP="0002535D">
            <w:pPr>
              <w:pStyle w:val="NoSpacing"/>
            </w:pPr>
            <w:r w:rsidRPr="00EA7AF6">
              <w:t>12.</w:t>
            </w:r>
          </w:p>
        </w:tc>
        <w:tc>
          <w:tcPr>
            <w:tcW w:w="3957" w:type="pct"/>
            <w:gridSpan w:val="2"/>
            <w:vAlign w:val="bottom"/>
          </w:tcPr>
          <w:p w14:paraId="268B304B" w14:textId="77777777" w:rsidR="00496E5D" w:rsidRPr="00EA7AF6" w:rsidRDefault="00496E5D" w:rsidP="0002535D">
            <w:pPr>
              <w:pStyle w:val="NoSpacing"/>
            </w:pPr>
            <w:r>
              <w:t>List</w:t>
            </w:r>
            <w:r w:rsidRPr="00EA7AF6">
              <w:t xml:space="preserve"> the factors optimized in a scaled-up suspension cell culture system.</w:t>
            </w:r>
          </w:p>
        </w:tc>
        <w:tc>
          <w:tcPr>
            <w:tcW w:w="301" w:type="pct"/>
            <w:vAlign w:val="bottom"/>
          </w:tcPr>
          <w:p w14:paraId="44C86AC3" w14:textId="77777777" w:rsidR="00496E5D" w:rsidRPr="00EA7AF6" w:rsidRDefault="00496E5D" w:rsidP="0002535D">
            <w:pPr>
              <w:pStyle w:val="NoSpacing"/>
              <w:jc w:val="center"/>
            </w:pPr>
            <w:r w:rsidRPr="00EA7AF6">
              <w:t>CO2</w:t>
            </w:r>
          </w:p>
        </w:tc>
        <w:tc>
          <w:tcPr>
            <w:tcW w:w="243" w:type="pct"/>
            <w:vAlign w:val="bottom"/>
          </w:tcPr>
          <w:p w14:paraId="57B4998C" w14:textId="77777777" w:rsidR="00496E5D" w:rsidRPr="00EA7AF6" w:rsidRDefault="00496E5D" w:rsidP="0002535D">
            <w:pPr>
              <w:pStyle w:val="NoSpacing"/>
              <w:jc w:val="center"/>
            </w:pPr>
            <w:r w:rsidRPr="00EA7AF6">
              <w:t>U</w:t>
            </w:r>
          </w:p>
        </w:tc>
        <w:tc>
          <w:tcPr>
            <w:tcW w:w="241" w:type="pct"/>
            <w:vAlign w:val="bottom"/>
          </w:tcPr>
          <w:p w14:paraId="4673807A" w14:textId="77777777" w:rsidR="00496E5D" w:rsidRPr="00EA7AF6" w:rsidRDefault="00496E5D" w:rsidP="0002535D">
            <w:pPr>
              <w:pStyle w:val="NoSpacing"/>
              <w:jc w:val="center"/>
            </w:pPr>
            <w:r w:rsidRPr="00EA7AF6">
              <w:t>3</w:t>
            </w:r>
          </w:p>
        </w:tc>
      </w:tr>
      <w:tr w:rsidR="00496E5D" w:rsidRPr="00EA7AF6" w14:paraId="66236EB6" w14:textId="77777777" w:rsidTr="0002535D">
        <w:trPr>
          <w:trHeight w:val="283"/>
        </w:trPr>
        <w:tc>
          <w:tcPr>
            <w:tcW w:w="257" w:type="pct"/>
            <w:vAlign w:val="bottom"/>
          </w:tcPr>
          <w:p w14:paraId="2AA6702E" w14:textId="77777777" w:rsidR="00496E5D" w:rsidRPr="00EA7AF6" w:rsidRDefault="00496E5D" w:rsidP="0002535D">
            <w:pPr>
              <w:pStyle w:val="NoSpacing"/>
            </w:pPr>
            <w:r w:rsidRPr="00EA7AF6">
              <w:t>13.</w:t>
            </w:r>
          </w:p>
        </w:tc>
        <w:tc>
          <w:tcPr>
            <w:tcW w:w="3957" w:type="pct"/>
            <w:gridSpan w:val="2"/>
            <w:vAlign w:val="bottom"/>
          </w:tcPr>
          <w:p w14:paraId="4E2A61BD" w14:textId="77777777" w:rsidR="00496E5D" w:rsidRPr="00EA7AF6" w:rsidRDefault="00496E5D" w:rsidP="0002535D">
            <w:pPr>
              <w:pStyle w:val="NoSpacing"/>
            </w:pPr>
            <w:r>
              <w:t>Describe</w:t>
            </w:r>
            <w:r w:rsidRPr="00EA7AF6">
              <w:t xml:space="preserve"> chitosan scaffold.</w:t>
            </w:r>
          </w:p>
        </w:tc>
        <w:tc>
          <w:tcPr>
            <w:tcW w:w="301" w:type="pct"/>
            <w:vAlign w:val="bottom"/>
          </w:tcPr>
          <w:p w14:paraId="4AF45F02" w14:textId="77777777" w:rsidR="00496E5D" w:rsidRPr="00EA7AF6" w:rsidRDefault="00496E5D" w:rsidP="0002535D">
            <w:pPr>
              <w:pStyle w:val="NoSpacing"/>
              <w:jc w:val="center"/>
            </w:pPr>
            <w:r w:rsidRPr="00EA7AF6">
              <w:t>CO3</w:t>
            </w:r>
          </w:p>
        </w:tc>
        <w:tc>
          <w:tcPr>
            <w:tcW w:w="243" w:type="pct"/>
            <w:vAlign w:val="bottom"/>
          </w:tcPr>
          <w:p w14:paraId="1BEDB748" w14:textId="77777777" w:rsidR="00496E5D" w:rsidRPr="00EA7AF6" w:rsidRDefault="00496E5D" w:rsidP="0002535D">
            <w:pPr>
              <w:pStyle w:val="NoSpacing"/>
              <w:jc w:val="center"/>
            </w:pPr>
            <w:r w:rsidRPr="00EA7AF6">
              <w:t>An</w:t>
            </w:r>
          </w:p>
        </w:tc>
        <w:tc>
          <w:tcPr>
            <w:tcW w:w="241" w:type="pct"/>
            <w:vAlign w:val="bottom"/>
          </w:tcPr>
          <w:p w14:paraId="099CF9AF" w14:textId="77777777" w:rsidR="00496E5D" w:rsidRPr="00EA7AF6" w:rsidRDefault="00496E5D" w:rsidP="0002535D">
            <w:pPr>
              <w:pStyle w:val="NoSpacing"/>
              <w:jc w:val="center"/>
            </w:pPr>
            <w:r w:rsidRPr="00EA7AF6">
              <w:t>3</w:t>
            </w:r>
          </w:p>
        </w:tc>
      </w:tr>
      <w:tr w:rsidR="00496E5D" w:rsidRPr="00EA7AF6" w14:paraId="78FEA605" w14:textId="77777777" w:rsidTr="004B2639">
        <w:trPr>
          <w:trHeight w:val="283"/>
        </w:trPr>
        <w:tc>
          <w:tcPr>
            <w:tcW w:w="257" w:type="pct"/>
            <w:vAlign w:val="bottom"/>
          </w:tcPr>
          <w:p w14:paraId="785B2889" w14:textId="77777777" w:rsidR="00496E5D" w:rsidRPr="00EA7AF6" w:rsidRDefault="00496E5D" w:rsidP="002B0AC3">
            <w:pPr>
              <w:pStyle w:val="NoSpacing"/>
            </w:pPr>
            <w:r w:rsidRPr="00EA7AF6">
              <w:t>14.</w:t>
            </w:r>
          </w:p>
        </w:tc>
        <w:tc>
          <w:tcPr>
            <w:tcW w:w="3957" w:type="pct"/>
            <w:gridSpan w:val="2"/>
          </w:tcPr>
          <w:p w14:paraId="5C2F099A" w14:textId="77777777" w:rsidR="00496E5D" w:rsidRPr="00EA7AF6" w:rsidRDefault="00496E5D" w:rsidP="002B0AC3">
            <w:pPr>
              <w:pStyle w:val="NoSpacing"/>
            </w:pPr>
            <w:r w:rsidRPr="00EA7AF6">
              <w:t>Infer on sour cream preparation.</w:t>
            </w:r>
          </w:p>
        </w:tc>
        <w:tc>
          <w:tcPr>
            <w:tcW w:w="301" w:type="pct"/>
            <w:vAlign w:val="bottom"/>
          </w:tcPr>
          <w:p w14:paraId="13904046" w14:textId="77777777" w:rsidR="00496E5D" w:rsidRPr="00EA7AF6" w:rsidRDefault="00496E5D" w:rsidP="002B0AC3">
            <w:pPr>
              <w:pStyle w:val="NoSpacing"/>
              <w:jc w:val="center"/>
            </w:pPr>
            <w:r w:rsidRPr="00EA7AF6">
              <w:t>CO4</w:t>
            </w:r>
          </w:p>
        </w:tc>
        <w:tc>
          <w:tcPr>
            <w:tcW w:w="243" w:type="pct"/>
            <w:vAlign w:val="bottom"/>
          </w:tcPr>
          <w:p w14:paraId="1FFE836A" w14:textId="77777777" w:rsidR="00496E5D" w:rsidRPr="00EA7AF6" w:rsidRDefault="00496E5D" w:rsidP="002B0AC3">
            <w:pPr>
              <w:pStyle w:val="NoSpacing"/>
              <w:jc w:val="center"/>
            </w:pPr>
            <w:r w:rsidRPr="00EA7AF6">
              <w:t>U</w:t>
            </w:r>
          </w:p>
        </w:tc>
        <w:tc>
          <w:tcPr>
            <w:tcW w:w="241" w:type="pct"/>
            <w:vAlign w:val="bottom"/>
          </w:tcPr>
          <w:p w14:paraId="02044604" w14:textId="77777777" w:rsidR="00496E5D" w:rsidRPr="00EA7AF6" w:rsidRDefault="00496E5D" w:rsidP="002B0AC3">
            <w:pPr>
              <w:pStyle w:val="NoSpacing"/>
              <w:jc w:val="center"/>
            </w:pPr>
            <w:r w:rsidRPr="00EA7AF6">
              <w:t>3</w:t>
            </w:r>
          </w:p>
        </w:tc>
      </w:tr>
      <w:tr w:rsidR="00496E5D" w:rsidRPr="00EA7AF6" w14:paraId="097F84AE" w14:textId="77777777" w:rsidTr="0002535D">
        <w:trPr>
          <w:trHeight w:val="283"/>
        </w:trPr>
        <w:tc>
          <w:tcPr>
            <w:tcW w:w="257" w:type="pct"/>
            <w:vAlign w:val="bottom"/>
          </w:tcPr>
          <w:p w14:paraId="5C341237" w14:textId="77777777" w:rsidR="00496E5D" w:rsidRPr="00EA7AF6" w:rsidRDefault="00496E5D" w:rsidP="002B0AC3">
            <w:pPr>
              <w:pStyle w:val="NoSpacing"/>
            </w:pPr>
            <w:r w:rsidRPr="00EA7AF6">
              <w:t>15.</w:t>
            </w:r>
          </w:p>
        </w:tc>
        <w:tc>
          <w:tcPr>
            <w:tcW w:w="3957" w:type="pct"/>
            <w:gridSpan w:val="2"/>
            <w:vAlign w:val="bottom"/>
          </w:tcPr>
          <w:p w14:paraId="54ABB73F" w14:textId="77777777" w:rsidR="00496E5D" w:rsidRPr="00EA7AF6" w:rsidRDefault="00496E5D" w:rsidP="00CE32DB">
            <w:pPr>
              <w:pStyle w:val="NoSpacing"/>
            </w:pPr>
            <w:r>
              <w:t>H</w:t>
            </w:r>
            <w:r w:rsidRPr="00EA7AF6">
              <w:t>ow the micromanipulation techniques are used to perform ICSI</w:t>
            </w:r>
            <w:r>
              <w:t>?</w:t>
            </w:r>
          </w:p>
        </w:tc>
        <w:tc>
          <w:tcPr>
            <w:tcW w:w="301" w:type="pct"/>
            <w:vAlign w:val="bottom"/>
          </w:tcPr>
          <w:p w14:paraId="5AA1E1F9" w14:textId="77777777" w:rsidR="00496E5D" w:rsidRPr="00EA7AF6" w:rsidRDefault="00496E5D" w:rsidP="002B0AC3">
            <w:pPr>
              <w:pStyle w:val="NoSpacing"/>
              <w:jc w:val="center"/>
            </w:pPr>
            <w:r w:rsidRPr="00EA7AF6">
              <w:t>CO5</w:t>
            </w:r>
          </w:p>
        </w:tc>
        <w:tc>
          <w:tcPr>
            <w:tcW w:w="243" w:type="pct"/>
            <w:vAlign w:val="bottom"/>
          </w:tcPr>
          <w:p w14:paraId="0F66F17D" w14:textId="77777777" w:rsidR="00496E5D" w:rsidRPr="00EA7AF6" w:rsidRDefault="00496E5D" w:rsidP="002B0AC3">
            <w:pPr>
              <w:pStyle w:val="NoSpacing"/>
              <w:jc w:val="center"/>
            </w:pPr>
            <w:r w:rsidRPr="00EA7AF6">
              <w:t>An</w:t>
            </w:r>
          </w:p>
        </w:tc>
        <w:tc>
          <w:tcPr>
            <w:tcW w:w="241" w:type="pct"/>
            <w:vAlign w:val="bottom"/>
          </w:tcPr>
          <w:p w14:paraId="7B4B0EB1" w14:textId="77777777" w:rsidR="00496E5D" w:rsidRPr="00EA7AF6" w:rsidRDefault="00496E5D" w:rsidP="002B0AC3">
            <w:pPr>
              <w:pStyle w:val="NoSpacing"/>
              <w:jc w:val="center"/>
            </w:pPr>
            <w:r w:rsidRPr="00EA7AF6">
              <w:t>3</w:t>
            </w:r>
          </w:p>
        </w:tc>
      </w:tr>
      <w:tr w:rsidR="00496E5D" w:rsidRPr="00EA7AF6" w14:paraId="4816B2A2" w14:textId="77777777" w:rsidTr="0002535D">
        <w:trPr>
          <w:trHeight w:val="283"/>
        </w:trPr>
        <w:tc>
          <w:tcPr>
            <w:tcW w:w="257" w:type="pct"/>
            <w:vAlign w:val="bottom"/>
          </w:tcPr>
          <w:p w14:paraId="7C11BBBB" w14:textId="77777777" w:rsidR="00496E5D" w:rsidRPr="00EA7AF6" w:rsidRDefault="00496E5D" w:rsidP="002B0AC3">
            <w:pPr>
              <w:pStyle w:val="NoSpacing"/>
            </w:pPr>
            <w:r w:rsidRPr="00EA7AF6">
              <w:t>16.</w:t>
            </w:r>
          </w:p>
        </w:tc>
        <w:tc>
          <w:tcPr>
            <w:tcW w:w="3957" w:type="pct"/>
            <w:gridSpan w:val="2"/>
            <w:vAlign w:val="bottom"/>
          </w:tcPr>
          <w:p w14:paraId="4F5C01CC" w14:textId="77777777" w:rsidR="00496E5D" w:rsidRPr="00EA7AF6" w:rsidRDefault="00496E5D" w:rsidP="002B0AC3">
            <w:pPr>
              <w:pStyle w:val="NoSpacing"/>
            </w:pPr>
            <w:r w:rsidRPr="00EA7AF6">
              <w:t>Describe the process of genotyping transgenic animals using molecular markers for Marker Assisted Selection.</w:t>
            </w:r>
          </w:p>
        </w:tc>
        <w:tc>
          <w:tcPr>
            <w:tcW w:w="301" w:type="pct"/>
            <w:vAlign w:val="bottom"/>
          </w:tcPr>
          <w:p w14:paraId="17BDDB89" w14:textId="77777777" w:rsidR="00496E5D" w:rsidRPr="00EA7AF6" w:rsidRDefault="00496E5D" w:rsidP="002B0AC3">
            <w:pPr>
              <w:pStyle w:val="NoSpacing"/>
              <w:jc w:val="center"/>
            </w:pPr>
            <w:r w:rsidRPr="00EA7AF6">
              <w:t>CO6</w:t>
            </w:r>
          </w:p>
        </w:tc>
        <w:tc>
          <w:tcPr>
            <w:tcW w:w="243" w:type="pct"/>
            <w:vAlign w:val="bottom"/>
          </w:tcPr>
          <w:p w14:paraId="699BC3E0" w14:textId="77777777" w:rsidR="00496E5D" w:rsidRPr="00EA7AF6" w:rsidRDefault="00496E5D" w:rsidP="002B0AC3">
            <w:pPr>
              <w:pStyle w:val="NoSpacing"/>
              <w:jc w:val="center"/>
            </w:pPr>
            <w:r w:rsidRPr="00EA7AF6">
              <w:t>U</w:t>
            </w:r>
          </w:p>
        </w:tc>
        <w:tc>
          <w:tcPr>
            <w:tcW w:w="241" w:type="pct"/>
            <w:vAlign w:val="bottom"/>
          </w:tcPr>
          <w:p w14:paraId="17B64F8E" w14:textId="77777777" w:rsidR="00496E5D" w:rsidRPr="00EA7AF6" w:rsidRDefault="00496E5D" w:rsidP="002B0AC3">
            <w:pPr>
              <w:pStyle w:val="NoSpacing"/>
              <w:jc w:val="center"/>
            </w:pPr>
            <w:r w:rsidRPr="00EA7AF6">
              <w:t>3</w:t>
            </w:r>
          </w:p>
        </w:tc>
      </w:tr>
      <w:tr w:rsidR="00496E5D" w:rsidRPr="00EA7AF6" w14:paraId="76FA3E47" w14:textId="77777777" w:rsidTr="0037089B">
        <w:trPr>
          <w:trHeight w:val="552"/>
        </w:trPr>
        <w:tc>
          <w:tcPr>
            <w:tcW w:w="5000" w:type="pct"/>
            <w:gridSpan w:val="6"/>
          </w:tcPr>
          <w:p w14:paraId="29CFC599" w14:textId="77777777" w:rsidR="00496E5D" w:rsidRPr="00EA7AF6" w:rsidRDefault="00496E5D" w:rsidP="002B0AC3">
            <w:pPr>
              <w:jc w:val="center"/>
              <w:rPr>
                <w:b/>
                <w:u w:val="single"/>
              </w:rPr>
            </w:pPr>
            <w:r w:rsidRPr="00EA7AF6">
              <w:rPr>
                <w:b/>
                <w:u w:val="single"/>
              </w:rPr>
              <w:t>PART – C (6 X 12 = 72 MARKS)</w:t>
            </w:r>
          </w:p>
          <w:p w14:paraId="22DC42C5" w14:textId="77777777" w:rsidR="00496E5D" w:rsidRPr="00EA7AF6" w:rsidRDefault="00496E5D" w:rsidP="002B0AC3">
            <w:pPr>
              <w:jc w:val="center"/>
              <w:rPr>
                <w:b/>
              </w:rPr>
            </w:pPr>
            <w:r w:rsidRPr="00EA7AF6">
              <w:rPr>
                <w:b/>
              </w:rPr>
              <w:t>(Answer any five Questions from Q. No. 17 to 23, Q. No. 24 is Compulsory)</w:t>
            </w:r>
          </w:p>
        </w:tc>
      </w:tr>
      <w:tr w:rsidR="00496E5D" w:rsidRPr="00EA7AF6" w14:paraId="1C86EC25" w14:textId="77777777" w:rsidTr="00CE32DB">
        <w:trPr>
          <w:trHeight w:val="283"/>
        </w:trPr>
        <w:tc>
          <w:tcPr>
            <w:tcW w:w="257" w:type="pct"/>
          </w:tcPr>
          <w:p w14:paraId="79342B44" w14:textId="77777777" w:rsidR="00496E5D" w:rsidRPr="00EA7AF6" w:rsidRDefault="00496E5D" w:rsidP="00CE32DB">
            <w:pPr>
              <w:jc w:val="center"/>
            </w:pPr>
            <w:r w:rsidRPr="00EA7AF6">
              <w:t>17.</w:t>
            </w:r>
          </w:p>
        </w:tc>
        <w:tc>
          <w:tcPr>
            <w:tcW w:w="182" w:type="pct"/>
          </w:tcPr>
          <w:p w14:paraId="616CCB1C" w14:textId="77777777" w:rsidR="00496E5D" w:rsidRPr="00EA7AF6" w:rsidRDefault="00496E5D" w:rsidP="00CE32DB">
            <w:pPr>
              <w:jc w:val="center"/>
            </w:pPr>
            <w:r w:rsidRPr="00EA7AF6">
              <w:t>a.</w:t>
            </w:r>
          </w:p>
        </w:tc>
        <w:tc>
          <w:tcPr>
            <w:tcW w:w="3776" w:type="pct"/>
            <w:vAlign w:val="bottom"/>
          </w:tcPr>
          <w:p w14:paraId="25B8D14F" w14:textId="77777777" w:rsidR="00496E5D" w:rsidRPr="00EA7AF6" w:rsidRDefault="00496E5D" w:rsidP="002B0AC3">
            <w:r w:rsidRPr="00EA7AF6">
              <w:t>Demonstrate the interpretation of banding patterns on a karyotype to identify specific chromosome regions.</w:t>
            </w:r>
          </w:p>
        </w:tc>
        <w:tc>
          <w:tcPr>
            <w:tcW w:w="301" w:type="pct"/>
          </w:tcPr>
          <w:p w14:paraId="3E4278E6" w14:textId="77777777" w:rsidR="00496E5D" w:rsidRPr="00EA7AF6" w:rsidRDefault="00496E5D" w:rsidP="00CE32DB">
            <w:pPr>
              <w:jc w:val="center"/>
            </w:pPr>
            <w:r w:rsidRPr="00EA7AF6">
              <w:t>CO1</w:t>
            </w:r>
          </w:p>
        </w:tc>
        <w:tc>
          <w:tcPr>
            <w:tcW w:w="243" w:type="pct"/>
          </w:tcPr>
          <w:p w14:paraId="1724E80C" w14:textId="77777777" w:rsidR="00496E5D" w:rsidRPr="00EA7AF6" w:rsidRDefault="00496E5D" w:rsidP="00CE32DB">
            <w:pPr>
              <w:jc w:val="center"/>
            </w:pPr>
            <w:r w:rsidRPr="00EA7AF6">
              <w:t>A</w:t>
            </w:r>
          </w:p>
        </w:tc>
        <w:tc>
          <w:tcPr>
            <w:tcW w:w="241" w:type="pct"/>
          </w:tcPr>
          <w:p w14:paraId="7DE6DBB0" w14:textId="77777777" w:rsidR="00496E5D" w:rsidRPr="00EA7AF6" w:rsidRDefault="00496E5D" w:rsidP="00CE32DB">
            <w:pPr>
              <w:jc w:val="center"/>
            </w:pPr>
            <w:r w:rsidRPr="00EA7AF6">
              <w:t>12</w:t>
            </w:r>
          </w:p>
        </w:tc>
      </w:tr>
      <w:tr w:rsidR="00496E5D" w:rsidRPr="00EA7AF6" w14:paraId="78B15153" w14:textId="77777777" w:rsidTr="00CE32DB">
        <w:trPr>
          <w:trHeight w:val="283"/>
        </w:trPr>
        <w:tc>
          <w:tcPr>
            <w:tcW w:w="257" w:type="pct"/>
          </w:tcPr>
          <w:p w14:paraId="7F1E0EFF" w14:textId="77777777" w:rsidR="00496E5D" w:rsidRPr="00EA7AF6" w:rsidRDefault="00496E5D" w:rsidP="00CE32DB">
            <w:pPr>
              <w:jc w:val="center"/>
            </w:pPr>
          </w:p>
        </w:tc>
        <w:tc>
          <w:tcPr>
            <w:tcW w:w="182" w:type="pct"/>
          </w:tcPr>
          <w:p w14:paraId="3F323862" w14:textId="77777777" w:rsidR="00496E5D" w:rsidRPr="00EA7AF6" w:rsidRDefault="00496E5D" w:rsidP="00CE32DB">
            <w:pPr>
              <w:jc w:val="center"/>
            </w:pPr>
          </w:p>
        </w:tc>
        <w:tc>
          <w:tcPr>
            <w:tcW w:w="3776" w:type="pct"/>
            <w:vAlign w:val="bottom"/>
          </w:tcPr>
          <w:p w14:paraId="04A9E93D" w14:textId="77777777" w:rsidR="00496E5D" w:rsidRPr="00EA7AF6" w:rsidRDefault="00496E5D" w:rsidP="002B0AC3"/>
        </w:tc>
        <w:tc>
          <w:tcPr>
            <w:tcW w:w="301" w:type="pct"/>
          </w:tcPr>
          <w:p w14:paraId="05657047" w14:textId="77777777" w:rsidR="00496E5D" w:rsidRPr="00EA7AF6" w:rsidRDefault="00496E5D" w:rsidP="00CE32DB">
            <w:pPr>
              <w:jc w:val="center"/>
            </w:pPr>
          </w:p>
        </w:tc>
        <w:tc>
          <w:tcPr>
            <w:tcW w:w="243" w:type="pct"/>
          </w:tcPr>
          <w:p w14:paraId="1F91003A" w14:textId="77777777" w:rsidR="00496E5D" w:rsidRPr="00EA7AF6" w:rsidRDefault="00496E5D" w:rsidP="00CE32DB">
            <w:pPr>
              <w:jc w:val="center"/>
            </w:pPr>
          </w:p>
        </w:tc>
        <w:tc>
          <w:tcPr>
            <w:tcW w:w="241" w:type="pct"/>
          </w:tcPr>
          <w:p w14:paraId="18C27FE6" w14:textId="77777777" w:rsidR="00496E5D" w:rsidRPr="00EA7AF6" w:rsidRDefault="00496E5D" w:rsidP="00CE32DB">
            <w:pPr>
              <w:jc w:val="center"/>
            </w:pPr>
          </w:p>
        </w:tc>
      </w:tr>
      <w:tr w:rsidR="00496E5D" w:rsidRPr="00EA7AF6" w14:paraId="2954B462" w14:textId="77777777" w:rsidTr="00CE32DB">
        <w:trPr>
          <w:trHeight w:val="283"/>
        </w:trPr>
        <w:tc>
          <w:tcPr>
            <w:tcW w:w="257" w:type="pct"/>
          </w:tcPr>
          <w:p w14:paraId="4589D4E3" w14:textId="77777777" w:rsidR="00496E5D" w:rsidRPr="00EA7AF6" w:rsidRDefault="00496E5D" w:rsidP="00CE32DB">
            <w:pPr>
              <w:jc w:val="center"/>
            </w:pPr>
            <w:r w:rsidRPr="00EA7AF6">
              <w:t>18.</w:t>
            </w:r>
          </w:p>
        </w:tc>
        <w:tc>
          <w:tcPr>
            <w:tcW w:w="182" w:type="pct"/>
          </w:tcPr>
          <w:p w14:paraId="53B8EC7E" w14:textId="77777777" w:rsidR="00496E5D" w:rsidRPr="00EA7AF6" w:rsidRDefault="00496E5D" w:rsidP="00CE32DB">
            <w:pPr>
              <w:jc w:val="center"/>
            </w:pPr>
            <w:r w:rsidRPr="00EA7AF6">
              <w:t>a.</w:t>
            </w:r>
          </w:p>
        </w:tc>
        <w:tc>
          <w:tcPr>
            <w:tcW w:w="3776" w:type="pct"/>
            <w:vAlign w:val="bottom"/>
          </w:tcPr>
          <w:p w14:paraId="78558A6B" w14:textId="77777777" w:rsidR="00496E5D" w:rsidRPr="00EA7AF6" w:rsidRDefault="00496E5D" w:rsidP="00C065FE">
            <w:pPr>
              <w:jc w:val="both"/>
            </w:pPr>
            <w:r w:rsidRPr="00EA7AF6">
              <w:t>Explain the protocol of cell culture in propagating viruses for Japanese Encephalitis and Poliovirus vaccine production.</w:t>
            </w:r>
          </w:p>
        </w:tc>
        <w:tc>
          <w:tcPr>
            <w:tcW w:w="301" w:type="pct"/>
          </w:tcPr>
          <w:p w14:paraId="04AC1340" w14:textId="77777777" w:rsidR="00496E5D" w:rsidRPr="00EA7AF6" w:rsidRDefault="00496E5D" w:rsidP="00CE32DB">
            <w:pPr>
              <w:jc w:val="center"/>
            </w:pPr>
            <w:r w:rsidRPr="00EA7AF6">
              <w:t>CO2</w:t>
            </w:r>
          </w:p>
        </w:tc>
        <w:tc>
          <w:tcPr>
            <w:tcW w:w="243" w:type="pct"/>
          </w:tcPr>
          <w:p w14:paraId="586B32C6" w14:textId="77777777" w:rsidR="00496E5D" w:rsidRPr="00EA7AF6" w:rsidRDefault="00496E5D" w:rsidP="00CE32DB">
            <w:pPr>
              <w:jc w:val="center"/>
            </w:pPr>
            <w:r w:rsidRPr="00EA7AF6">
              <w:t>U</w:t>
            </w:r>
          </w:p>
        </w:tc>
        <w:tc>
          <w:tcPr>
            <w:tcW w:w="241" w:type="pct"/>
          </w:tcPr>
          <w:p w14:paraId="2387BC6F" w14:textId="77777777" w:rsidR="00496E5D" w:rsidRPr="00EA7AF6" w:rsidRDefault="00496E5D" w:rsidP="00CE32DB">
            <w:pPr>
              <w:jc w:val="center"/>
            </w:pPr>
            <w:r w:rsidRPr="00EA7AF6">
              <w:t>6</w:t>
            </w:r>
          </w:p>
        </w:tc>
      </w:tr>
      <w:tr w:rsidR="00496E5D" w:rsidRPr="00EA7AF6" w14:paraId="3CC5A531" w14:textId="77777777" w:rsidTr="00CE32DB">
        <w:trPr>
          <w:trHeight w:val="283"/>
        </w:trPr>
        <w:tc>
          <w:tcPr>
            <w:tcW w:w="257" w:type="pct"/>
          </w:tcPr>
          <w:p w14:paraId="3198E713" w14:textId="77777777" w:rsidR="00496E5D" w:rsidRPr="00EA7AF6" w:rsidRDefault="00496E5D" w:rsidP="00CE32DB">
            <w:pPr>
              <w:jc w:val="center"/>
            </w:pPr>
          </w:p>
        </w:tc>
        <w:tc>
          <w:tcPr>
            <w:tcW w:w="182" w:type="pct"/>
          </w:tcPr>
          <w:p w14:paraId="51E584B7" w14:textId="77777777" w:rsidR="00496E5D" w:rsidRPr="00EA7AF6" w:rsidRDefault="00496E5D" w:rsidP="00CE32DB">
            <w:pPr>
              <w:jc w:val="center"/>
            </w:pPr>
            <w:r w:rsidRPr="00EA7AF6">
              <w:t>b.</w:t>
            </w:r>
          </w:p>
        </w:tc>
        <w:tc>
          <w:tcPr>
            <w:tcW w:w="3776" w:type="pct"/>
            <w:vAlign w:val="bottom"/>
          </w:tcPr>
          <w:p w14:paraId="6D213EE3" w14:textId="77777777" w:rsidR="00496E5D" w:rsidRPr="00EA7AF6" w:rsidRDefault="00496E5D" w:rsidP="005143F0">
            <w:pPr>
              <w:jc w:val="both"/>
            </w:pPr>
            <w:r w:rsidRPr="00EA7AF6">
              <w:t>Analyze the role of scaling up of monolayer cell culture.</w:t>
            </w:r>
          </w:p>
        </w:tc>
        <w:tc>
          <w:tcPr>
            <w:tcW w:w="301" w:type="pct"/>
          </w:tcPr>
          <w:p w14:paraId="2F768593" w14:textId="77777777" w:rsidR="00496E5D" w:rsidRPr="00EA7AF6" w:rsidRDefault="00496E5D" w:rsidP="00CE32DB">
            <w:pPr>
              <w:jc w:val="center"/>
            </w:pPr>
            <w:r w:rsidRPr="00EA7AF6">
              <w:t>CO2</w:t>
            </w:r>
          </w:p>
        </w:tc>
        <w:tc>
          <w:tcPr>
            <w:tcW w:w="243" w:type="pct"/>
          </w:tcPr>
          <w:p w14:paraId="70EF1CA9" w14:textId="77777777" w:rsidR="00496E5D" w:rsidRPr="00EA7AF6" w:rsidRDefault="00496E5D" w:rsidP="00CE32DB">
            <w:pPr>
              <w:jc w:val="center"/>
            </w:pPr>
            <w:r w:rsidRPr="00EA7AF6">
              <w:t>An</w:t>
            </w:r>
          </w:p>
        </w:tc>
        <w:tc>
          <w:tcPr>
            <w:tcW w:w="241" w:type="pct"/>
          </w:tcPr>
          <w:p w14:paraId="202B6B72" w14:textId="77777777" w:rsidR="00496E5D" w:rsidRPr="00EA7AF6" w:rsidRDefault="00496E5D" w:rsidP="00CE32DB">
            <w:pPr>
              <w:jc w:val="center"/>
            </w:pPr>
            <w:r w:rsidRPr="00EA7AF6">
              <w:t>6</w:t>
            </w:r>
          </w:p>
        </w:tc>
      </w:tr>
      <w:tr w:rsidR="00496E5D" w:rsidRPr="00EA7AF6" w14:paraId="3CC1FDE1" w14:textId="77777777" w:rsidTr="00CE32DB">
        <w:trPr>
          <w:trHeight w:val="283"/>
        </w:trPr>
        <w:tc>
          <w:tcPr>
            <w:tcW w:w="257" w:type="pct"/>
          </w:tcPr>
          <w:p w14:paraId="055F2C29" w14:textId="77777777" w:rsidR="00496E5D" w:rsidRPr="00EA7AF6" w:rsidRDefault="00496E5D" w:rsidP="00CE32DB">
            <w:pPr>
              <w:jc w:val="center"/>
            </w:pPr>
          </w:p>
        </w:tc>
        <w:tc>
          <w:tcPr>
            <w:tcW w:w="182" w:type="pct"/>
          </w:tcPr>
          <w:p w14:paraId="2F2DCED4" w14:textId="77777777" w:rsidR="00496E5D" w:rsidRPr="00EA7AF6" w:rsidRDefault="00496E5D" w:rsidP="00CE32DB">
            <w:pPr>
              <w:jc w:val="center"/>
            </w:pPr>
          </w:p>
        </w:tc>
        <w:tc>
          <w:tcPr>
            <w:tcW w:w="3776" w:type="pct"/>
            <w:vAlign w:val="bottom"/>
          </w:tcPr>
          <w:p w14:paraId="0B645BC2" w14:textId="77777777" w:rsidR="00496E5D" w:rsidRPr="00EA7AF6" w:rsidRDefault="00496E5D" w:rsidP="002B0AC3"/>
        </w:tc>
        <w:tc>
          <w:tcPr>
            <w:tcW w:w="301" w:type="pct"/>
          </w:tcPr>
          <w:p w14:paraId="2420D28E" w14:textId="77777777" w:rsidR="00496E5D" w:rsidRPr="00EA7AF6" w:rsidRDefault="00496E5D" w:rsidP="00CE32DB">
            <w:pPr>
              <w:jc w:val="center"/>
            </w:pPr>
          </w:p>
        </w:tc>
        <w:tc>
          <w:tcPr>
            <w:tcW w:w="243" w:type="pct"/>
          </w:tcPr>
          <w:p w14:paraId="1A3A6A74" w14:textId="77777777" w:rsidR="00496E5D" w:rsidRPr="00EA7AF6" w:rsidRDefault="00496E5D" w:rsidP="00CE32DB">
            <w:pPr>
              <w:jc w:val="center"/>
            </w:pPr>
          </w:p>
        </w:tc>
        <w:tc>
          <w:tcPr>
            <w:tcW w:w="241" w:type="pct"/>
          </w:tcPr>
          <w:p w14:paraId="4E12A7F3" w14:textId="77777777" w:rsidR="00496E5D" w:rsidRPr="00EA7AF6" w:rsidRDefault="00496E5D" w:rsidP="00CE32DB">
            <w:pPr>
              <w:jc w:val="center"/>
            </w:pPr>
          </w:p>
        </w:tc>
      </w:tr>
      <w:tr w:rsidR="00496E5D" w:rsidRPr="00EA7AF6" w14:paraId="5BF4CD74" w14:textId="77777777" w:rsidTr="00CE32DB">
        <w:trPr>
          <w:trHeight w:val="283"/>
        </w:trPr>
        <w:tc>
          <w:tcPr>
            <w:tcW w:w="257" w:type="pct"/>
          </w:tcPr>
          <w:p w14:paraId="79356A17" w14:textId="77777777" w:rsidR="00496E5D" w:rsidRPr="00EA7AF6" w:rsidRDefault="00496E5D" w:rsidP="00CE32DB">
            <w:pPr>
              <w:jc w:val="center"/>
            </w:pPr>
            <w:r w:rsidRPr="00EA7AF6">
              <w:t>19.</w:t>
            </w:r>
          </w:p>
        </w:tc>
        <w:tc>
          <w:tcPr>
            <w:tcW w:w="182" w:type="pct"/>
          </w:tcPr>
          <w:p w14:paraId="1133EDE4" w14:textId="77777777" w:rsidR="00496E5D" w:rsidRPr="00EA7AF6" w:rsidRDefault="00496E5D" w:rsidP="00CE32DB">
            <w:pPr>
              <w:jc w:val="center"/>
            </w:pPr>
            <w:r w:rsidRPr="00EA7AF6">
              <w:t>a.</w:t>
            </w:r>
          </w:p>
        </w:tc>
        <w:tc>
          <w:tcPr>
            <w:tcW w:w="3776" w:type="pct"/>
            <w:vAlign w:val="bottom"/>
          </w:tcPr>
          <w:p w14:paraId="103A0F49" w14:textId="77777777" w:rsidR="00496E5D" w:rsidRPr="00EA7AF6" w:rsidRDefault="00496E5D" w:rsidP="00C065FE">
            <w:pPr>
              <w:jc w:val="both"/>
            </w:pPr>
            <w:r w:rsidRPr="00EA7AF6">
              <w:t>Describe the protocol for initiation and cultivation of tumor spheroids in spinner flasks with illustrations.</w:t>
            </w:r>
          </w:p>
        </w:tc>
        <w:tc>
          <w:tcPr>
            <w:tcW w:w="301" w:type="pct"/>
          </w:tcPr>
          <w:p w14:paraId="1E6913A0" w14:textId="77777777" w:rsidR="00496E5D" w:rsidRPr="00EA7AF6" w:rsidRDefault="00496E5D" w:rsidP="00CE32DB">
            <w:pPr>
              <w:jc w:val="center"/>
            </w:pPr>
            <w:r w:rsidRPr="00EA7AF6">
              <w:t>CO3</w:t>
            </w:r>
          </w:p>
        </w:tc>
        <w:tc>
          <w:tcPr>
            <w:tcW w:w="243" w:type="pct"/>
          </w:tcPr>
          <w:p w14:paraId="4022AC21" w14:textId="77777777" w:rsidR="00496E5D" w:rsidRPr="00EA7AF6" w:rsidRDefault="00496E5D" w:rsidP="00CE32DB">
            <w:pPr>
              <w:jc w:val="center"/>
            </w:pPr>
            <w:r w:rsidRPr="00EA7AF6">
              <w:t>U</w:t>
            </w:r>
          </w:p>
        </w:tc>
        <w:tc>
          <w:tcPr>
            <w:tcW w:w="241" w:type="pct"/>
          </w:tcPr>
          <w:p w14:paraId="0D324103" w14:textId="77777777" w:rsidR="00496E5D" w:rsidRPr="00EA7AF6" w:rsidRDefault="00496E5D" w:rsidP="00CE32DB">
            <w:pPr>
              <w:jc w:val="center"/>
            </w:pPr>
            <w:r w:rsidRPr="00EA7AF6">
              <w:t>12</w:t>
            </w:r>
          </w:p>
        </w:tc>
      </w:tr>
      <w:tr w:rsidR="00496E5D" w:rsidRPr="00EA7AF6" w14:paraId="22F8E0E5" w14:textId="77777777" w:rsidTr="00CE32DB">
        <w:trPr>
          <w:trHeight w:val="283"/>
        </w:trPr>
        <w:tc>
          <w:tcPr>
            <w:tcW w:w="257" w:type="pct"/>
          </w:tcPr>
          <w:p w14:paraId="597AD246" w14:textId="77777777" w:rsidR="00496E5D" w:rsidRPr="00EA7AF6" w:rsidRDefault="00496E5D" w:rsidP="00CE32DB">
            <w:pPr>
              <w:jc w:val="center"/>
            </w:pPr>
          </w:p>
        </w:tc>
        <w:tc>
          <w:tcPr>
            <w:tcW w:w="182" w:type="pct"/>
          </w:tcPr>
          <w:p w14:paraId="57E1C04A" w14:textId="77777777" w:rsidR="00496E5D" w:rsidRPr="00EA7AF6" w:rsidRDefault="00496E5D" w:rsidP="00CE32DB">
            <w:pPr>
              <w:jc w:val="center"/>
            </w:pPr>
          </w:p>
        </w:tc>
        <w:tc>
          <w:tcPr>
            <w:tcW w:w="3776" w:type="pct"/>
            <w:vAlign w:val="bottom"/>
          </w:tcPr>
          <w:p w14:paraId="0A9AB033" w14:textId="77777777" w:rsidR="00496E5D" w:rsidRPr="00EA7AF6" w:rsidRDefault="00496E5D" w:rsidP="002B0AC3"/>
        </w:tc>
        <w:tc>
          <w:tcPr>
            <w:tcW w:w="301" w:type="pct"/>
          </w:tcPr>
          <w:p w14:paraId="6B665BC8" w14:textId="77777777" w:rsidR="00496E5D" w:rsidRPr="00EA7AF6" w:rsidRDefault="00496E5D" w:rsidP="00CE32DB">
            <w:pPr>
              <w:jc w:val="center"/>
            </w:pPr>
          </w:p>
        </w:tc>
        <w:tc>
          <w:tcPr>
            <w:tcW w:w="243" w:type="pct"/>
          </w:tcPr>
          <w:p w14:paraId="50DBFDE4" w14:textId="77777777" w:rsidR="00496E5D" w:rsidRPr="00EA7AF6" w:rsidRDefault="00496E5D" w:rsidP="00CE32DB">
            <w:pPr>
              <w:jc w:val="center"/>
            </w:pPr>
          </w:p>
        </w:tc>
        <w:tc>
          <w:tcPr>
            <w:tcW w:w="241" w:type="pct"/>
          </w:tcPr>
          <w:p w14:paraId="22A805F2" w14:textId="77777777" w:rsidR="00496E5D" w:rsidRPr="00EA7AF6" w:rsidRDefault="00496E5D" w:rsidP="00CE32DB">
            <w:pPr>
              <w:jc w:val="center"/>
            </w:pPr>
          </w:p>
        </w:tc>
      </w:tr>
      <w:tr w:rsidR="00496E5D" w:rsidRPr="00EA7AF6" w14:paraId="71C22F3E" w14:textId="77777777" w:rsidTr="00CE32DB">
        <w:trPr>
          <w:trHeight w:val="283"/>
        </w:trPr>
        <w:tc>
          <w:tcPr>
            <w:tcW w:w="257" w:type="pct"/>
          </w:tcPr>
          <w:p w14:paraId="40D86BB6" w14:textId="77777777" w:rsidR="00496E5D" w:rsidRPr="00EA7AF6" w:rsidRDefault="00496E5D" w:rsidP="00CE32DB">
            <w:pPr>
              <w:jc w:val="center"/>
            </w:pPr>
            <w:r w:rsidRPr="00EA7AF6">
              <w:t>20.</w:t>
            </w:r>
          </w:p>
        </w:tc>
        <w:tc>
          <w:tcPr>
            <w:tcW w:w="182" w:type="pct"/>
          </w:tcPr>
          <w:p w14:paraId="49A8F9A3" w14:textId="77777777" w:rsidR="00496E5D" w:rsidRPr="00EA7AF6" w:rsidRDefault="00496E5D" w:rsidP="00CE32DB">
            <w:pPr>
              <w:jc w:val="center"/>
            </w:pPr>
            <w:r w:rsidRPr="00EA7AF6">
              <w:t>a.</w:t>
            </w:r>
          </w:p>
        </w:tc>
        <w:tc>
          <w:tcPr>
            <w:tcW w:w="3776" w:type="pct"/>
            <w:vAlign w:val="bottom"/>
          </w:tcPr>
          <w:p w14:paraId="727DB7DB" w14:textId="77777777" w:rsidR="00496E5D" w:rsidRPr="00EA7AF6" w:rsidRDefault="00496E5D" w:rsidP="002B0AC3">
            <w:r w:rsidRPr="00EA7AF6">
              <w:t>Analyze the process of meat fermentation and fermented products with suitable examples.</w:t>
            </w:r>
          </w:p>
        </w:tc>
        <w:tc>
          <w:tcPr>
            <w:tcW w:w="301" w:type="pct"/>
          </w:tcPr>
          <w:p w14:paraId="5C033E00" w14:textId="77777777" w:rsidR="00496E5D" w:rsidRPr="00EA7AF6" w:rsidRDefault="00496E5D" w:rsidP="00CE32DB">
            <w:pPr>
              <w:jc w:val="center"/>
            </w:pPr>
            <w:r w:rsidRPr="00EA7AF6">
              <w:t>CO4</w:t>
            </w:r>
          </w:p>
        </w:tc>
        <w:tc>
          <w:tcPr>
            <w:tcW w:w="243" w:type="pct"/>
          </w:tcPr>
          <w:p w14:paraId="036E6025" w14:textId="77777777" w:rsidR="00496E5D" w:rsidRPr="00EA7AF6" w:rsidRDefault="00496E5D" w:rsidP="00CE32DB">
            <w:pPr>
              <w:jc w:val="center"/>
            </w:pPr>
            <w:r w:rsidRPr="00EA7AF6">
              <w:t>An</w:t>
            </w:r>
          </w:p>
        </w:tc>
        <w:tc>
          <w:tcPr>
            <w:tcW w:w="241" w:type="pct"/>
          </w:tcPr>
          <w:p w14:paraId="3C6B0C43" w14:textId="77777777" w:rsidR="00496E5D" w:rsidRPr="00EA7AF6" w:rsidRDefault="00496E5D" w:rsidP="00CE32DB">
            <w:pPr>
              <w:jc w:val="center"/>
            </w:pPr>
            <w:r w:rsidRPr="00EA7AF6">
              <w:t>12</w:t>
            </w:r>
          </w:p>
        </w:tc>
      </w:tr>
      <w:tr w:rsidR="00496E5D" w:rsidRPr="00EA7AF6" w14:paraId="46B604DB" w14:textId="77777777" w:rsidTr="00CE32DB">
        <w:trPr>
          <w:trHeight w:val="283"/>
        </w:trPr>
        <w:tc>
          <w:tcPr>
            <w:tcW w:w="257" w:type="pct"/>
          </w:tcPr>
          <w:p w14:paraId="419B539C" w14:textId="77777777" w:rsidR="00496E5D" w:rsidRPr="00EA7AF6" w:rsidRDefault="00496E5D" w:rsidP="00CE32DB">
            <w:pPr>
              <w:jc w:val="center"/>
            </w:pPr>
          </w:p>
        </w:tc>
        <w:tc>
          <w:tcPr>
            <w:tcW w:w="182" w:type="pct"/>
          </w:tcPr>
          <w:p w14:paraId="7EE36BB3" w14:textId="77777777" w:rsidR="00496E5D" w:rsidRPr="00EA7AF6" w:rsidRDefault="00496E5D" w:rsidP="00CE32DB">
            <w:pPr>
              <w:jc w:val="center"/>
            </w:pPr>
          </w:p>
        </w:tc>
        <w:tc>
          <w:tcPr>
            <w:tcW w:w="3776" w:type="pct"/>
            <w:vAlign w:val="bottom"/>
          </w:tcPr>
          <w:p w14:paraId="75A79EAC" w14:textId="77777777" w:rsidR="00496E5D" w:rsidRPr="00EA7AF6" w:rsidRDefault="00496E5D" w:rsidP="002B0AC3"/>
        </w:tc>
        <w:tc>
          <w:tcPr>
            <w:tcW w:w="301" w:type="pct"/>
          </w:tcPr>
          <w:p w14:paraId="3A7F1503" w14:textId="77777777" w:rsidR="00496E5D" w:rsidRPr="00EA7AF6" w:rsidRDefault="00496E5D" w:rsidP="00CE32DB">
            <w:pPr>
              <w:jc w:val="center"/>
            </w:pPr>
          </w:p>
        </w:tc>
        <w:tc>
          <w:tcPr>
            <w:tcW w:w="243" w:type="pct"/>
          </w:tcPr>
          <w:p w14:paraId="3855D68D" w14:textId="77777777" w:rsidR="00496E5D" w:rsidRPr="00EA7AF6" w:rsidRDefault="00496E5D" w:rsidP="00CE32DB">
            <w:pPr>
              <w:jc w:val="center"/>
            </w:pPr>
          </w:p>
        </w:tc>
        <w:tc>
          <w:tcPr>
            <w:tcW w:w="241" w:type="pct"/>
          </w:tcPr>
          <w:p w14:paraId="5014BD7B" w14:textId="77777777" w:rsidR="00496E5D" w:rsidRPr="00EA7AF6" w:rsidRDefault="00496E5D" w:rsidP="00CE32DB">
            <w:pPr>
              <w:jc w:val="center"/>
            </w:pPr>
          </w:p>
        </w:tc>
      </w:tr>
      <w:tr w:rsidR="00496E5D" w:rsidRPr="00EA7AF6" w14:paraId="2B319D8F" w14:textId="77777777" w:rsidTr="00CE32DB">
        <w:trPr>
          <w:trHeight w:val="283"/>
        </w:trPr>
        <w:tc>
          <w:tcPr>
            <w:tcW w:w="257" w:type="pct"/>
          </w:tcPr>
          <w:p w14:paraId="4FE511FC" w14:textId="77777777" w:rsidR="00496E5D" w:rsidRPr="00EA7AF6" w:rsidRDefault="00496E5D" w:rsidP="00CE32DB">
            <w:pPr>
              <w:jc w:val="center"/>
            </w:pPr>
            <w:r w:rsidRPr="00EA7AF6">
              <w:t>21.</w:t>
            </w:r>
          </w:p>
        </w:tc>
        <w:tc>
          <w:tcPr>
            <w:tcW w:w="182" w:type="pct"/>
          </w:tcPr>
          <w:p w14:paraId="21EFD4E1" w14:textId="77777777" w:rsidR="00496E5D" w:rsidRPr="00EA7AF6" w:rsidRDefault="00496E5D" w:rsidP="00CE32DB">
            <w:pPr>
              <w:jc w:val="center"/>
            </w:pPr>
            <w:r w:rsidRPr="00EA7AF6">
              <w:t>a.</w:t>
            </w:r>
          </w:p>
        </w:tc>
        <w:tc>
          <w:tcPr>
            <w:tcW w:w="3776" w:type="pct"/>
            <w:vAlign w:val="bottom"/>
          </w:tcPr>
          <w:p w14:paraId="08C67789" w14:textId="77777777" w:rsidR="00496E5D" w:rsidRPr="00EA7AF6" w:rsidRDefault="00496E5D" w:rsidP="00BB340E">
            <w:r w:rsidRPr="00EA7AF6">
              <w:t>Criticize on sexing of X and Y bearing sperms from semen samples of animals.</w:t>
            </w:r>
          </w:p>
        </w:tc>
        <w:tc>
          <w:tcPr>
            <w:tcW w:w="301" w:type="pct"/>
          </w:tcPr>
          <w:p w14:paraId="40E4744C" w14:textId="77777777" w:rsidR="00496E5D" w:rsidRPr="00EA7AF6" w:rsidRDefault="00496E5D" w:rsidP="00CE32DB">
            <w:pPr>
              <w:jc w:val="center"/>
            </w:pPr>
            <w:r w:rsidRPr="00EA7AF6">
              <w:t>CO5</w:t>
            </w:r>
          </w:p>
        </w:tc>
        <w:tc>
          <w:tcPr>
            <w:tcW w:w="243" w:type="pct"/>
          </w:tcPr>
          <w:p w14:paraId="174E63ED" w14:textId="77777777" w:rsidR="00496E5D" w:rsidRPr="00EA7AF6" w:rsidRDefault="00496E5D" w:rsidP="00CE32DB">
            <w:pPr>
              <w:jc w:val="center"/>
            </w:pPr>
            <w:r w:rsidRPr="00EA7AF6">
              <w:t>E</w:t>
            </w:r>
          </w:p>
        </w:tc>
        <w:tc>
          <w:tcPr>
            <w:tcW w:w="241" w:type="pct"/>
          </w:tcPr>
          <w:p w14:paraId="355C262F" w14:textId="77777777" w:rsidR="00496E5D" w:rsidRPr="00EA7AF6" w:rsidRDefault="00496E5D" w:rsidP="00CE32DB">
            <w:pPr>
              <w:jc w:val="center"/>
            </w:pPr>
            <w:r w:rsidRPr="00EA7AF6">
              <w:t>12</w:t>
            </w:r>
          </w:p>
        </w:tc>
      </w:tr>
      <w:tr w:rsidR="00496E5D" w:rsidRPr="00EA7AF6" w14:paraId="19C68D85" w14:textId="77777777" w:rsidTr="0002535D">
        <w:trPr>
          <w:trHeight w:val="283"/>
        </w:trPr>
        <w:tc>
          <w:tcPr>
            <w:tcW w:w="257" w:type="pct"/>
            <w:vAlign w:val="bottom"/>
          </w:tcPr>
          <w:p w14:paraId="2976518A" w14:textId="77777777" w:rsidR="00496E5D" w:rsidRPr="00EA7AF6" w:rsidRDefault="00496E5D" w:rsidP="002B0AC3">
            <w:pPr>
              <w:jc w:val="center"/>
            </w:pPr>
          </w:p>
        </w:tc>
        <w:tc>
          <w:tcPr>
            <w:tcW w:w="182" w:type="pct"/>
            <w:vAlign w:val="bottom"/>
          </w:tcPr>
          <w:p w14:paraId="3B22E5C3" w14:textId="77777777" w:rsidR="00496E5D" w:rsidRPr="00EA7AF6" w:rsidRDefault="00496E5D" w:rsidP="002B0AC3">
            <w:pPr>
              <w:jc w:val="center"/>
            </w:pPr>
          </w:p>
        </w:tc>
        <w:tc>
          <w:tcPr>
            <w:tcW w:w="3776" w:type="pct"/>
            <w:vAlign w:val="bottom"/>
          </w:tcPr>
          <w:p w14:paraId="44D54062" w14:textId="77777777" w:rsidR="00496E5D" w:rsidRPr="00EA7AF6" w:rsidRDefault="00496E5D" w:rsidP="002B0AC3"/>
        </w:tc>
        <w:tc>
          <w:tcPr>
            <w:tcW w:w="301" w:type="pct"/>
            <w:vAlign w:val="bottom"/>
          </w:tcPr>
          <w:p w14:paraId="4413C193" w14:textId="77777777" w:rsidR="00496E5D" w:rsidRPr="00EA7AF6" w:rsidRDefault="00496E5D" w:rsidP="002B0AC3">
            <w:pPr>
              <w:jc w:val="center"/>
            </w:pPr>
          </w:p>
        </w:tc>
        <w:tc>
          <w:tcPr>
            <w:tcW w:w="243" w:type="pct"/>
            <w:vAlign w:val="bottom"/>
          </w:tcPr>
          <w:p w14:paraId="44F5F34D" w14:textId="77777777" w:rsidR="00496E5D" w:rsidRPr="00EA7AF6" w:rsidRDefault="00496E5D" w:rsidP="002B0AC3">
            <w:pPr>
              <w:jc w:val="center"/>
            </w:pPr>
          </w:p>
        </w:tc>
        <w:tc>
          <w:tcPr>
            <w:tcW w:w="241" w:type="pct"/>
            <w:vAlign w:val="bottom"/>
          </w:tcPr>
          <w:p w14:paraId="2A83B514" w14:textId="77777777" w:rsidR="00496E5D" w:rsidRPr="00EA7AF6" w:rsidRDefault="00496E5D" w:rsidP="002B0AC3">
            <w:pPr>
              <w:jc w:val="center"/>
            </w:pPr>
          </w:p>
        </w:tc>
      </w:tr>
      <w:tr w:rsidR="00496E5D" w:rsidRPr="00EA7AF6" w14:paraId="65A082E8" w14:textId="77777777" w:rsidTr="00CE32DB">
        <w:trPr>
          <w:trHeight w:val="283"/>
        </w:trPr>
        <w:tc>
          <w:tcPr>
            <w:tcW w:w="257" w:type="pct"/>
          </w:tcPr>
          <w:p w14:paraId="712FE534" w14:textId="77777777" w:rsidR="00496E5D" w:rsidRPr="00EA7AF6" w:rsidRDefault="00496E5D" w:rsidP="00CE32DB">
            <w:pPr>
              <w:jc w:val="center"/>
            </w:pPr>
            <w:r w:rsidRPr="00EA7AF6">
              <w:t>22.</w:t>
            </w:r>
          </w:p>
        </w:tc>
        <w:tc>
          <w:tcPr>
            <w:tcW w:w="182" w:type="pct"/>
          </w:tcPr>
          <w:p w14:paraId="5578FD71" w14:textId="77777777" w:rsidR="00496E5D" w:rsidRPr="00EA7AF6" w:rsidRDefault="00496E5D" w:rsidP="00CE32DB">
            <w:pPr>
              <w:jc w:val="center"/>
            </w:pPr>
            <w:r w:rsidRPr="00EA7AF6">
              <w:t>a.</w:t>
            </w:r>
          </w:p>
        </w:tc>
        <w:tc>
          <w:tcPr>
            <w:tcW w:w="3776" w:type="pct"/>
            <w:vAlign w:val="bottom"/>
          </w:tcPr>
          <w:p w14:paraId="1D9FB424" w14:textId="77777777" w:rsidR="00496E5D" w:rsidRPr="00EA7AF6" w:rsidRDefault="00496E5D" w:rsidP="00C065FE">
            <w:pPr>
              <w:jc w:val="both"/>
            </w:pPr>
            <w:r w:rsidRPr="00EA7AF6">
              <w:t>Evaluate the impact of rapid molecular diagnostics on early detection and control of infectious diseases in animal populations.</w:t>
            </w:r>
          </w:p>
        </w:tc>
        <w:tc>
          <w:tcPr>
            <w:tcW w:w="301" w:type="pct"/>
          </w:tcPr>
          <w:p w14:paraId="12CE85A0" w14:textId="77777777" w:rsidR="00496E5D" w:rsidRPr="00EA7AF6" w:rsidRDefault="00496E5D" w:rsidP="00CE32DB">
            <w:pPr>
              <w:jc w:val="center"/>
            </w:pPr>
            <w:r w:rsidRPr="00EA7AF6">
              <w:t>CO6</w:t>
            </w:r>
          </w:p>
        </w:tc>
        <w:tc>
          <w:tcPr>
            <w:tcW w:w="243" w:type="pct"/>
          </w:tcPr>
          <w:p w14:paraId="17E8F59D" w14:textId="77777777" w:rsidR="00496E5D" w:rsidRPr="00EA7AF6" w:rsidRDefault="00496E5D" w:rsidP="00CE32DB">
            <w:pPr>
              <w:jc w:val="center"/>
            </w:pPr>
            <w:r w:rsidRPr="00EA7AF6">
              <w:t>E</w:t>
            </w:r>
          </w:p>
        </w:tc>
        <w:tc>
          <w:tcPr>
            <w:tcW w:w="241" w:type="pct"/>
          </w:tcPr>
          <w:p w14:paraId="5F233B22" w14:textId="77777777" w:rsidR="00496E5D" w:rsidRPr="00EA7AF6" w:rsidRDefault="00496E5D" w:rsidP="00CE32DB">
            <w:pPr>
              <w:jc w:val="center"/>
            </w:pPr>
            <w:r w:rsidRPr="00EA7AF6">
              <w:t>12</w:t>
            </w:r>
          </w:p>
        </w:tc>
      </w:tr>
      <w:tr w:rsidR="00496E5D" w:rsidRPr="00EA7AF6" w14:paraId="11243CE6" w14:textId="77777777" w:rsidTr="00CE32DB">
        <w:trPr>
          <w:trHeight w:val="283"/>
        </w:trPr>
        <w:tc>
          <w:tcPr>
            <w:tcW w:w="257" w:type="pct"/>
          </w:tcPr>
          <w:p w14:paraId="59CAEC46" w14:textId="77777777" w:rsidR="00496E5D" w:rsidRPr="00EA7AF6" w:rsidRDefault="00496E5D" w:rsidP="00CE32DB">
            <w:pPr>
              <w:jc w:val="center"/>
            </w:pPr>
          </w:p>
        </w:tc>
        <w:tc>
          <w:tcPr>
            <w:tcW w:w="182" w:type="pct"/>
          </w:tcPr>
          <w:p w14:paraId="58D72C25" w14:textId="77777777" w:rsidR="00496E5D" w:rsidRPr="00EA7AF6" w:rsidRDefault="00496E5D" w:rsidP="00CE32DB">
            <w:pPr>
              <w:jc w:val="center"/>
            </w:pPr>
          </w:p>
        </w:tc>
        <w:tc>
          <w:tcPr>
            <w:tcW w:w="3776" w:type="pct"/>
            <w:vAlign w:val="bottom"/>
          </w:tcPr>
          <w:p w14:paraId="51C564CD" w14:textId="77777777" w:rsidR="00496E5D" w:rsidRPr="00EA7AF6" w:rsidRDefault="00496E5D" w:rsidP="002B0AC3"/>
        </w:tc>
        <w:tc>
          <w:tcPr>
            <w:tcW w:w="301" w:type="pct"/>
          </w:tcPr>
          <w:p w14:paraId="1CB8F2C1" w14:textId="77777777" w:rsidR="00496E5D" w:rsidRPr="00EA7AF6" w:rsidRDefault="00496E5D" w:rsidP="00CE32DB">
            <w:pPr>
              <w:jc w:val="center"/>
            </w:pPr>
          </w:p>
        </w:tc>
        <w:tc>
          <w:tcPr>
            <w:tcW w:w="243" w:type="pct"/>
          </w:tcPr>
          <w:p w14:paraId="7E458743" w14:textId="77777777" w:rsidR="00496E5D" w:rsidRPr="00EA7AF6" w:rsidRDefault="00496E5D" w:rsidP="00CE32DB">
            <w:pPr>
              <w:jc w:val="center"/>
            </w:pPr>
          </w:p>
        </w:tc>
        <w:tc>
          <w:tcPr>
            <w:tcW w:w="241" w:type="pct"/>
          </w:tcPr>
          <w:p w14:paraId="4C631B89" w14:textId="77777777" w:rsidR="00496E5D" w:rsidRPr="00EA7AF6" w:rsidRDefault="00496E5D" w:rsidP="00CE32DB">
            <w:pPr>
              <w:jc w:val="center"/>
            </w:pPr>
          </w:p>
        </w:tc>
      </w:tr>
      <w:tr w:rsidR="00496E5D" w:rsidRPr="00EA7AF6" w14:paraId="3B3C5F5B" w14:textId="77777777" w:rsidTr="00CE32DB">
        <w:trPr>
          <w:trHeight w:val="283"/>
        </w:trPr>
        <w:tc>
          <w:tcPr>
            <w:tcW w:w="257" w:type="pct"/>
          </w:tcPr>
          <w:p w14:paraId="36410D23" w14:textId="77777777" w:rsidR="00496E5D" w:rsidRPr="00EA7AF6" w:rsidRDefault="00496E5D" w:rsidP="00CE32DB">
            <w:pPr>
              <w:jc w:val="center"/>
            </w:pPr>
            <w:r w:rsidRPr="00EA7AF6">
              <w:t>23.</w:t>
            </w:r>
          </w:p>
        </w:tc>
        <w:tc>
          <w:tcPr>
            <w:tcW w:w="182" w:type="pct"/>
          </w:tcPr>
          <w:p w14:paraId="78A1B96C" w14:textId="77777777" w:rsidR="00496E5D" w:rsidRPr="00EA7AF6" w:rsidRDefault="00496E5D" w:rsidP="00CE32DB">
            <w:pPr>
              <w:jc w:val="center"/>
            </w:pPr>
            <w:r w:rsidRPr="00EA7AF6">
              <w:t>a.</w:t>
            </w:r>
          </w:p>
        </w:tc>
        <w:tc>
          <w:tcPr>
            <w:tcW w:w="3776" w:type="pct"/>
            <w:vAlign w:val="bottom"/>
          </w:tcPr>
          <w:p w14:paraId="6F536FE6" w14:textId="77777777" w:rsidR="00496E5D" w:rsidRPr="00EA7AF6" w:rsidRDefault="00496E5D" w:rsidP="002B0AC3">
            <w:r w:rsidRPr="00EA7AF6">
              <w:t>Articulate the use of AI in animal monitoring with examples.</w:t>
            </w:r>
          </w:p>
        </w:tc>
        <w:tc>
          <w:tcPr>
            <w:tcW w:w="301" w:type="pct"/>
          </w:tcPr>
          <w:p w14:paraId="6EF8BA92" w14:textId="77777777" w:rsidR="00496E5D" w:rsidRPr="00EA7AF6" w:rsidRDefault="00496E5D" w:rsidP="00CE32DB">
            <w:pPr>
              <w:jc w:val="center"/>
            </w:pPr>
            <w:r w:rsidRPr="00EA7AF6">
              <w:t>CO6</w:t>
            </w:r>
          </w:p>
        </w:tc>
        <w:tc>
          <w:tcPr>
            <w:tcW w:w="243" w:type="pct"/>
          </w:tcPr>
          <w:p w14:paraId="571A6228" w14:textId="77777777" w:rsidR="00496E5D" w:rsidRPr="00EA7AF6" w:rsidRDefault="00496E5D" w:rsidP="00CE32DB">
            <w:pPr>
              <w:jc w:val="center"/>
            </w:pPr>
            <w:r w:rsidRPr="00EA7AF6">
              <w:t>A</w:t>
            </w:r>
          </w:p>
        </w:tc>
        <w:tc>
          <w:tcPr>
            <w:tcW w:w="241" w:type="pct"/>
          </w:tcPr>
          <w:p w14:paraId="2A3480C2" w14:textId="77777777" w:rsidR="00496E5D" w:rsidRPr="00EA7AF6" w:rsidRDefault="00496E5D" w:rsidP="00CE32DB">
            <w:pPr>
              <w:jc w:val="center"/>
            </w:pPr>
            <w:r w:rsidRPr="00EA7AF6">
              <w:t>12</w:t>
            </w:r>
          </w:p>
        </w:tc>
      </w:tr>
      <w:tr w:rsidR="00496E5D" w:rsidRPr="00EA7AF6" w14:paraId="5416D663" w14:textId="77777777" w:rsidTr="00CE32DB">
        <w:trPr>
          <w:trHeight w:val="550"/>
        </w:trPr>
        <w:tc>
          <w:tcPr>
            <w:tcW w:w="5000" w:type="pct"/>
            <w:gridSpan w:val="6"/>
          </w:tcPr>
          <w:p w14:paraId="1622E779" w14:textId="77777777" w:rsidR="00496E5D" w:rsidRPr="00EA7AF6" w:rsidRDefault="00496E5D" w:rsidP="00CE32DB">
            <w:pPr>
              <w:jc w:val="center"/>
              <w:rPr>
                <w:b/>
                <w:bCs/>
              </w:rPr>
            </w:pPr>
            <w:r w:rsidRPr="00EA7AF6">
              <w:rPr>
                <w:b/>
                <w:bCs/>
              </w:rPr>
              <w:t>COMPULSORY QUESTION</w:t>
            </w:r>
          </w:p>
        </w:tc>
      </w:tr>
      <w:tr w:rsidR="00496E5D" w:rsidRPr="00EA7AF6" w14:paraId="2CA121FB" w14:textId="77777777" w:rsidTr="00CE32DB">
        <w:trPr>
          <w:trHeight w:val="283"/>
        </w:trPr>
        <w:tc>
          <w:tcPr>
            <w:tcW w:w="257" w:type="pct"/>
          </w:tcPr>
          <w:p w14:paraId="0B2B6E1B" w14:textId="77777777" w:rsidR="00496E5D" w:rsidRPr="00EA7AF6" w:rsidRDefault="00496E5D" w:rsidP="00CE32DB">
            <w:pPr>
              <w:jc w:val="center"/>
            </w:pPr>
            <w:r w:rsidRPr="00EA7AF6">
              <w:t>24.</w:t>
            </w:r>
          </w:p>
        </w:tc>
        <w:tc>
          <w:tcPr>
            <w:tcW w:w="182" w:type="pct"/>
          </w:tcPr>
          <w:p w14:paraId="1C2BC8FE" w14:textId="77777777" w:rsidR="00496E5D" w:rsidRPr="00EA7AF6" w:rsidRDefault="00496E5D" w:rsidP="00CE32DB">
            <w:pPr>
              <w:jc w:val="center"/>
            </w:pPr>
            <w:r w:rsidRPr="00EA7AF6">
              <w:t>a.</w:t>
            </w:r>
          </w:p>
        </w:tc>
        <w:tc>
          <w:tcPr>
            <w:tcW w:w="3776" w:type="pct"/>
            <w:vAlign w:val="bottom"/>
          </w:tcPr>
          <w:p w14:paraId="56CA812D" w14:textId="77777777" w:rsidR="00496E5D" w:rsidRPr="00EA7AF6" w:rsidRDefault="00496E5D" w:rsidP="00BB340E">
            <w:pPr>
              <w:contextualSpacing/>
              <w:jc w:val="both"/>
            </w:pPr>
            <w:r w:rsidRPr="00EA7AF6">
              <w:t>Summarize the homologous recombination method in the development of transgenic animals.</w:t>
            </w:r>
          </w:p>
        </w:tc>
        <w:tc>
          <w:tcPr>
            <w:tcW w:w="301" w:type="pct"/>
          </w:tcPr>
          <w:p w14:paraId="31CA9170" w14:textId="77777777" w:rsidR="00496E5D" w:rsidRPr="00EA7AF6" w:rsidRDefault="00496E5D" w:rsidP="00CE32DB">
            <w:pPr>
              <w:jc w:val="center"/>
            </w:pPr>
            <w:r w:rsidRPr="00EA7AF6">
              <w:t>CO6</w:t>
            </w:r>
          </w:p>
        </w:tc>
        <w:tc>
          <w:tcPr>
            <w:tcW w:w="243" w:type="pct"/>
          </w:tcPr>
          <w:p w14:paraId="433A335B" w14:textId="77777777" w:rsidR="00496E5D" w:rsidRPr="00EA7AF6" w:rsidRDefault="00496E5D" w:rsidP="00CE32DB">
            <w:pPr>
              <w:jc w:val="center"/>
            </w:pPr>
            <w:r w:rsidRPr="00EA7AF6">
              <w:t>E</w:t>
            </w:r>
          </w:p>
        </w:tc>
        <w:tc>
          <w:tcPr>
            <w:tcW w:w="241" w:type="pct"/>
          </w:tcPr>
          <w:p w14:paraId="2AD0F058" w14:textId="77777777" w:rsidR="00496E5D" w:rsidRPr="00EA7AF6" w:rsidRDefault="00496E5D" w:rsidP="00CE32DB">
            <w:pPr>
              <w:jc w:val="center"/>
            </w:pPr>
            <w:r w:rsidRPr="00EA7AF6">
              <w:t>6</w:t>
            </w:r>
          </w:p>
        </w:tc>
      </w:tr>
      <w:tr w:rsidR="00496E5D" w:rsidRPr="00EA7AF6" w14:paraId="034E68BC" w14:textId="77777777" w:rsidTr="00CE32DB">
        <w:trPr>
          <w:trHeight w:val="283"/>
        </w:trPr>
        <w:tc>
          <w:tcPr>
            <w:tcW w:w="257" w:type="pct"/>
          </w:tcPr>
          <w:p w14:paraId="3CA174FF" w14:textId="77777777" w:rsidR="00496E5D" w:rsidRPr="00EA7AF6" w:rsidRDefault="00496E5D" w:rsidP="00CE32DB">
            <w:pPr>
              <w:jc w:val="center"/>
            </w:pPr>
          </w:p>
        </w:tc>
        <w:tc>
          <w:tcPr>
            <w:tcW w:w="182" w:type="pct"/>
          </w:tcPr>
          <w:p w14:paraId="19123A2C" w14:textId="77777777" w:rsidR="00496E5D" w:rsidRPr="00EA7AF6" w:rsidRDefault="00496E5D" w:rsidP="00CE32DB">
            <w:pPr>
              <w:jc w:val="center"/>
            </w:pPr>
            <w:r w:rsidRPr="00EA7AF6">
              <w:t>b.</w:t>
            </w:r>
          </w:p>
        </w:tc>
        <w:tc>
          <w:tcPr>
            <w:tcW w:w="3776" w:type="pct"/>
            <w:vAlign w:val="bottom"/>
          </w:tcPr>
          <w:p w14:paraId="6B4E7429" w14:textId="77777777" w:rsidR="00496E5D" w:rsidRPr="00EA7AF6" w:rsidRDefault="00496E5D" w:rsidP="00BB340E">
            <w:pPr>
              <w:contextualSpacing/>
              <w:jc w:val="both"/>
              <w:rPr>
                <w:bCs/>
              </w:rPr>
            </w:pPr>
            <w:r w:rsidRPr="00EA7AF6">
              <w:rPr>
                <w:bCs/>
              </w:rPr>
              <w:t>Explain in detail on Cre/lox P system for gene knock out in animals.</w:t>
            </w:r>
          </w:p>
        </w:tc>
        <w:tc>
          <w:tcPr>
            <w:tcW w:w="301" w:type="pct"/>
          </w:tcPr>
          <w:p w14:paraId="3BCB425B" w14:textId="77777777" w:rsidR="00496E5D" w:rsidRPr="00EA7AF6" w:rsidRDefault="00496E5D" w:rsidP="00CE32DB">
            <w:pPr>
              <w:jc w:val="center"/>
            </w:pPr>
            <w:r w:rsidRPr="00EA7AF6">
              <w:t>CO6</w:t>
            </w:r>
          </w:p>
        </w:tc>
        <w:tc>
          <w:tcPr>
            <w:tcW w:w="243" w:type="pct"/>
          </w:tcPr>
          <w:p w14:paraId="7FBD6177" w14:textId="77777777" w:rsidR="00496E5D" w:rsidRPr="00EA7AF6" w:rsidRDefault="00496E5D" w:rsidP="00CE32DB">
            <w:pPr>
              <w:jc w:val="center"/>
            </w:pPr>
            <w:r w:rsidRPr="00EA7AF6">
              <w:t>An</w:t>
            </w:r>
          </w:p>
        </w:tc>
        <w:tc>
          <w:tcPr>
            <w:tcW w:w="241" w:type="pct"/>
          </w:tcPr>
          <w:p w14:paraId="1F510C37" w14:textId="77777777" w:rsidR="00496E5D" w:rsidRPr="00EA7AF6" w:rsidRDefault="00496E5D" w:rsidP="00CE32DB">
            <w:pPr>
              <w:jc w:val="center"/>
            </w:pPr>
            <w:r w:rsidRPr="00EA7AF6">
              <w:t>6</w:t>
            </w:r>
          </w:p>
        </w:tc>
      </w:tr>
    </w:tbl>
    <w:p w14:paraId="7214A419" w14:textId="77777777" w:rsidR="00496E5D" w:rsidRPr="00EA7AF6" w:rsidRDefault="00496E5D" w:rsidP="002E336A"/>
    <w:p w14:paraId="1CE84EF1" w14:textId="77777777" w:rsidR="00496E5D" w:rsidRPr="00EA7AF6" w:rsidRDefault="00496E5D" w:rsidP="002E336A">
      <w:r w:rsidRPr="00EA7AF6">
        <w:rPr>
          <w:b/>
          <w:bCs/>
        </w:rPr>
        <w:t>CO</w:t>
      </w:r>
      <w:r w:rsidRPr="00EA7AF6">
        <w:t xml:space="preserve"> – COURSE OUTCOME</w:t>
      </w:r>
      <w:r w:rsidRPr="00EA7AF6">
        <w:tab/>
        <w:t xml:space="preserve">       </w:t>
      </w:r>
      <w:r w:rsidRPr="00EA7AF6">
        <w:rPr>
          <w:b/>
          <w:bCs/>
        </w:rPr>
        <w:t>BL</w:t>
      </w:r>
      <w:r w:rsidRPr="00EA7AF6">
        <w:t xml:space="preserve"> – BLOOM’S LEVEL       </w:t>
      </w:r>
      <w:r w:rsidRPr="00EA7AF6">
        <w:rPr>
          <w:b/>
          <w:bCs/>
        </w:rPr>
        <w:t>M</w:t>
      </w:r>
      <w:r w:rsidRPr="00EA7AF6">
        <w:t xml:space="preserve"> – MARKS ALLOTTED</w:t>
      </w:r>
    </w:p>
    <w:p w14:paraId="172947B3" w14:textId="77777777" w:rsidR="00496E5D" w:rsidRPr="00EA7AF6" w:rsidRDefault="00496E5D" w:rsidP="002E336A"/>
    <w:tbl>
      <w:tblPr>
        <w:tblStyle w:val="TableGrid"/>
        <w:tblW w:w="10490" w:type="dxa"/>
        <w:tblInd w:w="-714" w:type="dxa"/>
        <w:tblLook w:val="04A0" w:firstRow="1" w:lastRow="0" w:firstColumn="1" w:lastColumn="0" w:noHBand="0" w:noVBand="1"/>
      </w:tblPr>
      <w:tblGrid>
        <w:gridCol w:w="696"/>
        <w:gridCol w:w="9794"/>
      </w:tblGrid>
      <w:tr w:rsidR="00496E5D" w:rsidRPr="00EA7AF6" w14:paraId="0D360F25" w14:textId="77777777" w:rsidTr="005C5F4B">
        <w:trPr>
          <w:trHeight w:val="283"/>
        </w:trPr>
        <w:tc>
          <w:tcPr>
            <w:tcW w:w="670" w:type="dxa"/>
          </w:tcPr>
          <w:p w14:paraId="25B050D5" w14:textId="77777777" w:rsidR="00496E5D" w:rsidRPr="00EA7AF6" w:rsidRDefault="00496E5D" w:rsidP="00AD39D3"/>
        </w:tc>
        <w:tc>
          <w:tcPr>
            <w:tcW w:w="9820" w:type="dxa"/>
          </w:tcPr>
          <w:p w14:paraId="7819B4B2" w14:textId="77777777" w:rsidR="00496E5D" w:rsidRPr="00EA7AF6" w:rsidRDefault="00496E5D" w:rsidP="00AD39D3">
            <w:pPr>
              <w:jc w:val="center"/>
              <w:rPr>
                <w:b/>
              </w:rPr>
            </w:pPr>
            <w:r w:rsidRPr="00EA7AF6">
              <w:rPr>
                <w:b/>
              </w:rPr>
              <w:t>COURSE OUTCOMES</w:t>
            </w:r>
          </w:p>
        </w:tc>
      </w:tr>
      <w:tr w:rsidR="00496E5D" w:rsidRPr="00EA7AF6" w14:paraId="5887CB6C" w14:textId="77777777" w:rsidTr="005C5F4B">
        <w:trPr>
          <w:trHeight w:val="283"/>
        </w:trPr>
        <w:tc>
          <w:tcPr>
            <w:tcW w:w="670" w:type="dxa"/>
          </w:tcPr>
          <w:p w14:paraId="6DEFC94B" w14:textId="77777777" w:rsidR="00496E5D" w:rsidRPr="00EA7AF6" w:rsidRDefault="00496E5D" w:rsidP="00AD39D3">
            <w:pPr>
              <w:rPr>
                <w:b/>
                <w:bCs/>
              </w:rPr>
            </w:pPr>
            <w:r w:rsidRPr="00EA7AF6">
              <w:rPr>
                <w:b/>
                <w:bCs/>
              </w:rPr>
              <w:t>CO1</w:t>
            </w:r>
          </w:p>
        </w:tc>
        <w:tc>
          <w:tcPr>
            <w:tcW w:w="9820" w:type="dxa"/>
            <w:vAlign w:val="center"/>
          </w:tcPr>
          <w:p w14:paraId="230A2DB2" w14:textId="77777777" w:rsidR="00496E5D" w:rsidRPr="00EA7AF6" w:rsidRDefault="00496E5D" w:rsidP="00AD39D3">
            <w:r w:rsidRPr="00EA7AF6">
              <w:t xml:space="preserve">Demonstrate the cell culture techniques for maintenance of cell lines </w:t>
            </w:r>
          </w:p>
        </w:tc>
      </w:tr>
      <w:tr w:rsidR="00496E5D" w:rsidRPr="00EA7AF6" w14:paraId="06E06ADB" w14:textId="77777777" w:rsidTr="005C5F4B">
        <w:trPr>
          <w:trHeight w:val="283"/>
        </w:trPr>
        <w:tc>
          <w:tcPr>
            <w:tcW w:w="670" w:type="dxa"/>
          </w:tcPr>
          <w:p w14:paraId="6C93CC31" w14:textId="77777777" w:rsidR="00496E5D" w:rsidRPr="00EA7AF6" w:rsidRDefault="00496E5D" w:rsidP="00AD39D3">
            <w:pPr>
              <w:rPr>
                <w:b/>
                <w:bCs/>
              </w:rPr>
            </w:pPr>
            <w:r w:rsidRPr="00EA7AF6">
              <w:rPr>
                <w:b/>
                <w:bCs/>
              </w:rPr>
              <w:t>CO2</w:t>
            </w:r>
          </w:p>
        </w:tc>
        <w:tc>
          <w:tcPr>
            <w:tcW w:w="9820" w:type="dxa"/>
            <w:vAlign w:val="center"/>
          </w:tcPr>
          <w:p w14:paraId="7D0D6B75" w14:textId="77777777" w:rsidR="00496E5D" w:rsidRPr="00EA7AF6" w:rsidRDefault="00496E5D" w:rsidP="00AD39D3">
            <w:r w:rsidRPr="00EA7AF6">
              <w:t xml:space="preserve">Recognize the importance of scaling up of cell culture for development of cell culture products  </w:t>
            </w:r>
          </w:p>
        </w:tc>
      </w:tr>
      <w:tr w:rsidR="00496E5D" w:rsidRPr="00EA7AF6" w14:paraId="388F3C8B" w14:textId="77777777" w:rsidTr="005C5F4B">
        <w:trPr>
          <w:trHeight w:val="283"/>
        </w:trPr>
        <w:tc>
          <w:tcPr>
            <w:tcW w:w="670" w:type="dxa"/>
          </w:tcPr>
          <w:p w14:paraId="6A701711" w14:textId="77777777" w:rsidR="00496E5D" w:rsidRPr="00EA7AF6" w:rsidRDefault="00496E5D" w:rsidP="00AD39D3">
            <w:pPr>
              <w:rPr>
                <w:b/>
                <w:bCs/>
              </w:rPr>
            </w:pPr>
            <w:r w:rsidRPr="00EA7AF6">
              <w:rPr>
                <w:b/>
                <w:bCs/>
              </w:rPr>
              <w:t>CO3</w:t>
            </w:r>
          </w:p>
        </w:tc>
        <w:tc>
          <w:tcPr>
            <w:tcW w:w="9820" w:type="dxa"/>
            <w:vAlign w:val="center"/>
          </w:tcPr>
          <w:p w14:paraId="6931DA43" w14:textId="77777777" w:rsidR="00496E5D" w:rsidRPr="00EA7AF6" w:rsidRDefault="00496E5D" w:rsidP="00AD39D3">
            <w:r w:rsidRPr="00EA7AF6">
              <w:t>Interpret the applications of tissue engineering and 3D cell culture techniques</w:t>
            </w:r>
          </w:p>
        </w:tc>
      </w:tr>
      <w:tr w:rsidR="00496E5D" w:rsidRPr="00EA7AF6" w14:paraId="42D70251" w14:textId="77777777" w:rsidTr="005C5F4B">
        <w:trPr>
          <w:trHeight w:val="283"/>
        </w:trPr>
        <w:tc>
          <w:tcPr>
            <w:tcW w:w="670" w:type="dxa"/>
          </w:tcPr>
          <w:p w14:paraId="6A12722A" w14:textId="77777777" w:rsidR="00496E5D" w:rsidRPr="00EA7AF6" w:rsidRDefault="00496E5D" w:rsidP="00AD39D3">
            <w:pPr>
              <w:rPr>
                <w:b/>
                <w:bCs/>
              </w:rPr>
            </w:pPr>
            <w:r w:rsidRPr="00EA7AF6">
              <w:rPr>
                <w:b/>
                <w:bCs/>
              </w:rPr>
              <w:t>CO4</w:t>
            </w:r>
          </w:p>
        </w:tc>
        <w:tc>
          <w:tcPr>
            <w:tcW w:w="9820" w:type="dxa"/>
            <w:vAlign w:val="center"/>
          </w:tcPr>
          <w:p w14:paraId="60B2B502" w14:textId="77777777" w:rsidR="00496E5D" w:rsidRPr="00EA7AF6" w:rsidRDefault="00496E5D" w:rsidP="00AD39D3">
            <w:r w:rsidRPr="00EA7AF6">
              <w:t>Relate the need of genetic screening for In vitro fertilization</w:t>
            </w:r>
          </w:p>
        </w:tc>
      </w:tr>
      <w:tr w:rsidR="00496E5D" w:rsidRPr="00EA7AF6" w14:paraId="4B37E1D2" w14:textId="77777777" w:rsidTr="005C5F4B">
        <w:trPr>
          <w:trHeight w:val="283"/>
        </w:trPr>
        <w:tc>
          <w:tcPr>
            <w:tcW w:w="670" w:type="dxa"/>
          </w:tcPr>
          <w:p w14:paraId="4D80A92E" w14:textId="77777777" w:rsidR="00496E5D" w:rsidRPr="00EA7AF6" w:rsidRDefault="00496E5D" w:rsidP="00AD39D3">
            <w:pPr>
              <w:rPr>
                <w:b/>
                <w:bCs/>
              </w:rPr>
            </w:pPr>
            <w:r w:rsidRPr="00EA7AF6">
              <w:rPr>
                <w:b/>
                <w:bCs/>
              </w:rPr>
              <w:t>CO5</w:t>
            </w:r>
          </w:p>
        </w:tc>
        <w:tc>
          <w:tcPr>
            <w:tcW w:w="9820" w:type="dxa"/>
            <w:vAlign w:val="center"/>
          </w:tcPr>
          <w:p w14:paraId="5BE715B0" w14:textId="77777777" w:rsidR="00496E5D" w:rsidRPr="00EA7AF6" w:rsidRDefault="00496E5D" w:rsidP="00AD39D3">
            <w:r w:rsidRPr="00EA7AF6">
              <w:t>Apply the knowledge of livestock improvement using transgenesis</w:t>
            </w:r>
          </w:p>
        </w:tc>
      </w:tr>
      <w:tr w:rsidR="00496E5D" w:rsidRPr="00EA7AF6" w14:paraId="4D3A6C8C" w14:textId="77777777" w:rsidTr="005C5F4B">
        <w:trPr>
          <w:trHeight w:val="283"/>
        </w:trPr>
        <w:tc>
          <w:tcPr>
            <w:tcW w:w="670" w:type="dxa"/>
          </w:tcPr>
          <w:p w14:paraId="39DF09CF" w14:textId="77777777" w:rsidR="00496E5D" w:rsidRPr="00EA7AF6" w:rsidRDefault="00496E5D" w:rsidP="00AD39D3">
            <w:pPr>
              <w:rPr>
                <w:b/>
                <w:bCs/>
              </w:rPr>
            </w:pPr>
            <w:r w:rsidRPr="00EA7AF6">
              <w:rPr>
                <w:b/>
                <w:bCs/>
              </w:rPr>
              <w:t>CO6</w:t>
            </w:r>
          </w:p>
        </w:tc>
        <w:tc>
          <w:tcPr>
            <w:tcW w:w="9820" w:type="dxa"/>
            <w:vAlign w:val="bottom"/>
          </w:tcPr>
          <w:p w14:paraId="3C881FD8" w14:textId="77777777" w:rsidR="00496E5D" w:rsidRPr="00EA7AF6" w:rsidRDefault="00496E5D" w:rsidP="00AD39D3">
            <w:r w:rsidRPr="00EA7AF6">
              <w:t>Assess the scope, applications and ethical issues in animal biotechnology</w:t>
            </w:r>
          </w:p>
        </w:tc>
      </w:tr>
    </w:tbl>
    <w:p w14:paraId="556310D9" w14:textId="77777777" w:rsidR="00496E5D" w:rsidRPr="00EA7AF6" w:rsidRDefault="00496E5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EA7AF6" w14:paraId="550AA432" w14:textId="77777777" w:rsidTr="00E56E00">
        <w:trPr>
          <w:jc w:val="center"/>
        </w:trPr>
        <w:tc>
          <w:tcPr>
            <w:tcW w:w="6385" w:type="dxa"/>
            <w:gridSpan w:val="8"/>
          </w:tcPr>
          <w:p w14:paraId="548A3471" w14:textId="77777777" w:rsidR="00496E5D" w:rsidRPr="00EA7AF6" w:rsidRDefault="00496E5D" w:rsidP="00D54806">
            <w:pPr>
              <w:jc w:val="center"/>
              <w:rPr>
                <w:b/>
              </w:rPr>
            </w:pPr>
            <w:r w:rsidRPr="00EA7AF6">
              <w:rPr>
                <w:b/>
              </w:rPr>
              <w:t>Assessment Pattern as per Bloom’s Level</w:t>
            </w:r>
          </w:p>
        </w:tc>
      </w:tr>
      <w:tr w:rsidR="00496E5D" w:rsidRPr="00EA7AF6" w14:paraId="282F78DC" w14:textId="77777777" w:rsidTr="00E56E00">
        <w:trPr>
          <w:jc w:val="center"/>
        </w:trPr>
        <w:tc>
          <w:tcPr>
            <w:tcW w:w="1140" w:type="dxa"/>
          </w:tcPr>
          <w:p w14:paraId="144A0781" w14:textId="77777777" w:rsidR="00496E5D" w:rsidRPr="00EA7AF6" w:rsidRDefault="00496E5D" w:rsidP="00D54806">
            <w:pPr>
              <w:jc w:val="center"/>
              <w:rPr>
                <w:b/>
                <w:bCs/>
              </w:rPr>
            </w:pPr>
            <w:r w:rsidRPr="00EA7AF6">
              <w:rPr>
                <w:b/>
                <w:bCs/>
              </w:rPr>
              <w:t>CO / BL</w:t>
            </w:r>
          </w:p>
        </w:tc>
        <w:tc>
          <w:tcPr>
            <w:tcW w:w="709" w:type="dxa"/>
          </w:tcPr>
          <w:p w14:paraId="770EA492" w14:textId="77777777" w:rsidR="00496E5D" w:rsidRPr="00EA7AF6" w:rsidRDefault="00496E5D" w:rsidP="00D54806">
            <w:pPr>
              <w:jc w:val="center"/>
              <w:rPr>
                <w:b/>
              </w:rPr>
            </w:pPr>
            <w:r w:rsidRPr="00EA7AF6">
              <w:rPr>
                <w:b/>
              </w:rPr>
              <w:t>R</w:t>
            </w:r>
          </w:p>
        </w:tc>
        <w:tc>
          <w:tcPr>
            <w:tcW w:w="708" w:type="dxa"/>
          </w:tcPr>
          <w:p w14:paraId="07CC6489" w14:textId="77777777" w:rsidR="00496E5D" w:rsidRPr="00EA7AF6" w:rsidRDefault="00496E5D" w:rsidP="00D54806">
            <w:pPr>
              <w:jc w:val="center"/>
              <w:rPr>
                <w:b/>
              </w:rPr>
            </w:pPr>
            <w:r w:rsidRPr="00EA7AF6">
              <w:rPr>
                <w:b/>
              </w:rPr>
              <w:t>U</w:t>
            </w:r>
          </w:p>
        </w:tc>
        <w:tc>
          <w:tcPr>
            <w:tcW w:w="709" w:type="dxa"/>
          </w:tcPr>
          <w:p w14:paraId="47399A09" w14:textId="77777777" w:rsidR="00496E5D" w:rsidRPr="00EA7AF6" w:rsidRDefault="00496E5D" w:rsidP="00D54806">
            <w:pPr>
              <w:jc w:val="center"/>
              <w:rPr>
                <w:b/>
              </w:rPr>
            </w:pPr>
            <w:r w:rsidRPr="00EA7AF6">
              <w:rPr>
                <w:b/>
              </w:rPr>
              <w:t>A</w:t>
            </w:r>
          </w:p>
        </w:tc>
        <w:tc>
          <w:tcPr>
            <w:tcW w:w="709" w:type="dxa"/>
          </w:tcPr>
          <w:p w14:paraId="07D722F0" w14:textId="77777777" w:rsidR="00496E5D" w:rsidRPr="00EA7AF6" w:rsidRDefault="00496E5D" w:rsidP="00D54806">
            <w:pPr>
              <w:jc w:val="center"/>
              <w:rPr>
                <w:b/>
              </w:rPr>
            </w:pPr>
            <w:r w:rsidRPr="00EA7AF6">
              <w:rPr>
                <w:b/>
              </w:rPr>
              <w:t>An</w:t>
            </w:r>
          </w:p>
        </w:tc>
        <w:tc>
          <w:tcPr>
            <w:tcW w:w="709" w:type="dxa"/>
          </w:tcPr>
          <w:p w14:paraId="63641898" w14:textId="77777777" w:rsidR="00496E5D" w:rsidRPr="00EA7AF6" w:rsidRDefault="00496E5D" w:rsidP="00D54806">
            <w:pPr>
              <w:jc w:val="center"/>
              <w:rPr>
                <w:b/>
              </w:rPr>
            </w:pPr>
            <w:r w:rsidRPr="00EA7AF6">
              <w:rPr>
                <w:b/>
              </w:rPr>
              <w:t>E</w:t>
            </w:r>
          </w:p>
        </w:tc>
        <w:tc>
          <w:tcPr>
            <w:tcW w:w="708" w:type="dxa"/>
          </w:tcPr>
          <w:p w14:paraId="12105D08" w14:textId="77777777" w:rsidR="00496E5D" w:rsidRPr="00EA7AF6" w:rsidRDefault="00496E5D" w:rsidP="00D54806">
            <w:pPr>
              <w:jc w:val="center"/>
              <w:rPr>
                <w:b/>
              </w:rPr>
            </w:pPr>
            <w:r w:rsidRPr="00EA7AF6">
              <w:rPr>
                <w:b/>
              </w:rPr>
              <w:t>C</w:t>
            </w:r>
          </w:p>
        </w:tc>
        <w:tc>
          <w:tcPr>
            <w:tcW w:w="993" w:type="dxa"/>
          </w:tcPr>
          <w:p w14:paraId="18CDBF45" w14:textId="77777777" w:rsidR="00496E5D" w:rsidRPr="00EA7AF6" w:rsidRDefault="00496E5D" w:rsidP="00D54806">
            <w:pPr>
              <w:jc w:val="center"/>
              <w:rPr>
                <w:b/>
              </w:rPr>
            </w:pPr>
            <w:r w:rsidRPr="00EA7AF6">
              <w:rPr>
                <w:b/>
              </w:rPr>
              <w:t>Total</w:t>
            </w:r>
          </w:p>
        </w:tc>
      </w:tr>
      <w:tr w:rsidR="00496E5D" w:rsidRPr="00EA7AF6" w14:paraId="7DBDF459" w14:textId="77777777" w:rsidTr="00E56E00">
        <w:trPr>
          <w:jc w:val="center"/>
        </w:trPr>
        <w:tc>
          <w:tcPr>
            <w:tcW w:w="1140" w:type="dxa"/>
          </w:tcPr>
          <w:p w14:paraId="403C4BA4" w14:textId="77777777" w:rsidR="00496E5D" w:rsidRPr="00EA7AF6" w:rsidRDefault="00496E5D" w:rsidP="00D54806">
            <w:pPr>
              <w:jc w:val="center"/>
              <w:rPr>
                <w:b/>
                <w:bCs/>
              </w:rPr>
            </w:pPr>
            <w:r w:rsidRPr="00EA7AF6">
              <w:rPr>
                <w:b/>
                <w:bCs/>
              </w:rPr>
              <w:t>CO1</w:t>
            </w:r>
          </w:p>
        </w:tc>
        <w:tc>
          <w:tcPr>
            <w:tcW w:w="709" w:type="dxa"/>
          </w:tcPr>
          <w:p w14:paraId="642EA380" w14:textId="77777777" w:rsidR="00496E5D" w:rsidRPr="00EA7AF6" w:rsidRDefault="00496E5D" w:rsidP="00D54806">
            <w:pPr>
              <w:jc w:val="center"/>
            </w:pPr>
            <w:r w:rsidRPr="00EA7AF6">
              <w:t>1</w:t>
            </w:r>
          </w:p>
        </w:tc>
        <w:tc>
          <w:tcPr>
            <w:tcW w:w="708" w:type="dxa"/>
          </w:tcPr>
          <w:p w14:paraId="6C4345EE" w14:textId="77777777" w:rsidR="00496E5D" w:rsidRPr="00EA7AF6" w:rsidRDefault="00496E5D" w:rsidP="00D54806">
            <w:pPr>
              <w:jc w:val="center"/>
            </w:pPr>
            <w:r w:rsidRPr="00EA7AF6">
              <w:t>1</w:t>
            </w:r>
          </w:p>
        </w:tc>
        <w:tc>
          <w:tcPr>
            <w:tcW w:w="709" w:type="dxa"/>
          </w:tcPr>
          <w:p w14:paraId="6BDEB2E5" w14:textId="77777777" w:rsidR="00496E5D" w:rsidRPr="00EA7AF6" w:rsidRDefault="00496E5D" w:rsidP="00D54806">
            <w:pPr>
              <w:jc w:val="center"/>
            </w:pPr>
            <w:r w:rsidRPr="00EA7AF6">
              <w:t>12</w:t>
            </w:r>
          </w:p>
        </w:tc>
        <w:tc>
          <w:tcPr>
            <w:tcW w:w="709" w:type="dxa"/>
          </w:tcPr>
          <w:p w14:paraId="5981E9B6" w14:textId="77777777" w:rsidR="00496E5D" w:rsidRPr="00EA7AF6" w:rsidRDefault="00496E5D" w:rsidP="00D54806">
            <w:pPr>
              <w:jc w:val="center"/>
            </w:pPr>
            <w:r w:rsidRPr="00EA7AF6">
              <w:t>3</w:t>
            </w:r>
          </w:p>
        </w:tc>
        <w:tc>
          <w:tcPr>
            <w:tcW w:w="709" w:type="dxa"/>
          </w:tcPr>
          <w:p w14:paraId="67EFC1F5" w14:textId="77777777" w:rsidR="00496E5D" w:rsidRPr="00EA7AF6" w:rsidRDefault="00496E5D" w:rsidP="00D54806">
            <w:pPr>
              <w:jc w:val="center"/>
            </w:pPr>
            <w:r w:rsidRPr="00EA7AF6">
              <w:t>-</w:t>
            </w:r>
          </w:p>
        </w:tc>
        <w:tc>
          <w:tcPr>
            <w:tcW w:w="708" w:type="dxa"/>
          </w:tcPr>
          <w:p w14:paraId="73F0C1D9" w14:textId="77777777" w:rsidR="00496E5D" w:rsidRPr="00EA7AF6" w:rsidRDefault="00496E5D" w:rsidP="00D54806">
            <w:pPr>
              <w:jc w:val="center"/>
            </w:pPr>
            <w:r w:rsidRPr="00EA7AF6">
              <w:t>-</w:t>
            </w:r>
          </w:p>
        </w:tc>
        <w:tc>
          <w:tcPr>
            <w:tcW w:w="993" w:type="dxa"/>
          </w:tcPr>
          <w:p w14:paraId="7649869C" w14:textId="77777777" w:rsidR="00496E5D" w:rsidRPr="00EA7AF6" w:rsidRDefault="00496E5D" w:rsidP="00D54806">
            <w:pPr>
              <w:jc w:val="center"/>
            </w:pPr>
            <w:r w:rsidRPr="00EA7AF6">
              <w:t>17</w:t>
            </w:r>
          </w:p>
        </w:tc>
      </w:tr>
      <w:tr w:rsidR="00496E5D" w:rsidRPr="00EA7AF6" w14:paraId="60F12AA1" w14:textId="77777777" w:rsidTr="00E56E00">
        <w:trPr>
          <w:jc w:val="center"/>
        </w:trPr>
        <w:tc>
          <w:tcPr>
            <w:tcW w:w="1140" w:type="dxa"/>
          </w:tcPr>
          <w:p w14:paraId="7B53E6E6" w14:textId="77777777" w:rsidR="00496E5D" w:rsidRPr="00EA7AF6" w:rsidRDefault="00496E5D" w:rsidP="00D54806">
            <w:pPr>
              <w:jc w:val="center"/>
              <w:rPr>
                <w:b/>
                <w:bCs/>
              </w:rPr>
            </w:pPr>
            <w:r w:rsidRPr="00EA7AF6">
              <w:rPr>
                <w:b/>
                <w:bCs/>
              </w:rPr>
              <w:t>CO2</w:t>
            </w:r>
          </w:p>
        </w:tc>
        <w:tc>
          <w:tcPr>
            <w:tcW w:w="709" w:type="dxa"/>
          </w:tcPr>
          <w:p w14:paraId="5CCE0D66" w14:textId="77777777" w:rsidR="00496E5D" w:rsidRPr="00EA7AF6" w:rsidRDefault="00496E5D" w:rsidP="00D54806">
            <w:pPr>
              <w:jc w:val="center"/>
            </w:pPr>
            <w:r w:rsidRPr="00EA7AF6">
              <w:t>2</w:t>
            </w:r>
          </w:p>
        </w:tc>
        <w:tc>
          <w:tcPr>
            <w:tcW w:w="708" w:type="dxa"/>
          </w:tcPr>
          <w:p w14:paraId="67E4E808" w14:textId="77777777" w:rsidR="00496E5D" w:rsidRPr="00EA7AF6" w:rsidRDefault="00496E5D" w:rsidP="00D54806">
            <w:pPr>
              <w:jc w:val="center"/>
            </w:pPr>
            <w:r w:rsidRPr="00EA7AF6">
              <w:t>9</w:t>
            </w:r>
          </w:p>
        </w:tc>
        <w:tc>
          <w:tcPr>
            <w:tcW w:w="709" w:type="dxa"/>
          </w:tcPr>
          <w:p w14:paraId="53A65CE9" w14:textId="77777777" w:rsidR="00496E5D" w:rsidRPr="00EA7AF6" w:rsidRDefault="00496E5D" w:rsidP="00D54806">
            <w:pPr>
              <w:jc w:val="center"/>
            </w:pPr>
            <w:r w:rsidRPr="00EA7AF6">
              <w:t>-</w:t>
            </w:r>
          </w:p>
        </w:tc>
        <w:tc>
          <w:tcPr>
            <w:tcW w:w="709" w:type="dxa"/>
          </w:tcPr>
          <w:p w14:paraId="304746F7" w14:textId="77777777" w:rsidR="00496E5D" w:rsidRPr="00EA7AF6" w:rsidRDefault="00496E5D" w:rsidP="00D54806">
            <w:pPr>
              <w:jc w:val="center"/>
            </w:pPr>
            <w:r w:rsidRPr="00EA7AF6">
              <w:t>6</w:t>
            </w:r>
          </w:p>
        </w:tc>
        <w:tc>
          <w:tcPr>
            <w:tcW w:w="709" w:type="dxa"/>
          </w:tcPr>
          <w:p w14:paraId="397A2FEC" w14:textId="77777777" w:rsidR="00496E5D" w:rsidRPr="00EA7AF6" w:rsidRDefault="00496E5D" w:rsidP="00D54806">
            <w:pPr>
              <w:jc w:val="center"/>
            </w:pPr>
            <w:r w:rsidRPr="00EA7AF6">
              <w:t>-</w:t>
            </w:r>
          </w:p>
        </w:tc>
        <w:tc>
          <w:tcPr>
            <w:tcW w:w="708" w:type="dxa"/>
          </w:tcPr>
          <w:p w14:paraId="1F8D416F" w14:textId="77777777" w:rsidR="00496E5D" w:rsidRPr="00EA7AF6" w:rsidRDefault="00496E5D" w:rsidP="00D54806">
            <w:pPr>
              <w:jc w:val="center"/>
            </w:pPr>
            <w:r w:rsidRPr="00EA7AF6">
              <w:t>-</w:t>
            </w:r>
          </w:p>
        </w:tc>
        <w:tc>
          <w:tcPr>
            <w:tcW w:w="993" w:type="dxa"/>
          </w:tcPr>
          <w:p w14:paraId="09140ADB" w14:textId="77777777" w:rsidR="00496E5D" w:rsidRPr="00EA7AF6" w:rsidRDefault="00496E5D" w:rsidP="00D54806">
            <w:pPr>
              <w:jc w:val="center"/>
            </w:pPr>
            <w:r w:rsidRPr="00EA7AF6">
              <w:t>17</w:t>
            </w:r>
          </w:p>
        </w:tc>
      </w:tr>
      <w:tr w:rsidR="00496E5D" w:rsidRPr="00EA7AF6" w14:paraId="616512E3" w14:textId="77777777" w:rsidTr="00E56E00">
        <w:trPr>
          <w:jc w:val="center"/>
        </w:trPr>
        <w:tc>
          <w:tcPr>
            <w:tcW w:w="1140" w:type="dxa"/>
          </w:tcPr>
          <w:p w14:paraId="1EFD4FBC" w14:textId="77777777" w:rsidR="00496E5D" w:rsidRPr="00EA7AF6" w:rsidRDefault="00496E5D" w:rsidP="00D54806">
            <w:pPr>
              <w:jc w:val="center"/>
              <w:rPr>
                <w:b/>
                <w:bCs/>
              </w:rPr>
            </w:pPr>
            <w:r w:rsidRPr="00EA7AF6">
              <w:rPr>
                <w:b/>
                <w:bCs/>
              </w:rPr>
              <w:t>CO3</w:t>
            </w:r>
          </w:p>
        </w:tc>
        <w:tc>
          <w:tcPr>
            <w:tcW w:w="709" w:type="dxa"/>
          </w:tcPr>
          <w:p w14:paraId="76E8B2B0" w14:textId="77777777" w:rsidR="00496E5D" w:rsidRPr="00EA7AF6" w:rsidRDefault="00496E5D" w:rsidP="00D54806">
            <w:pPr>
              <w:jc w:val="center"/>
            </w:pPr>
            <w:r w:rsidRPr="00EA7AF6">
              <w:t>1</w:t>
            </w:r>
          </w:p>
        </w:tc>
        <w:tc>
          <w:tcPr>
            <w:tcW w:w="708" w:type="dxa"/>
          </w:tcPr>
          <w:p w14:paraId="581C1082" w14:textId="77777777" w:rsidR="00496E5D" w:rsidRPr="00EA7AF6" w:rsidRDefault="00496E5D" w:rsidP="00D54806">
            <w:pPr>
              <w:jc w:val="center"/>
            </w:pPr>
            <w:r w:rsidRPr="00EA7AF6">
              <w:t>13</w:t>
            </w:r>
          </w:p>
        </w:tc>
        <w:tc>
          <w:tcPr>
            <w:tcW w:w="709" w:type="dxa"/>
          </w:tcPr>
          <w:p w14:paraId="47B22DC2" w14:textId="77777777" w:rsidR="00496E5D" w:rsidRPr="00EA7AF6" w:rsidRDefault="00496E5D" w:rsidP="00D54806">
            <w:pPr>
              <w:jc w:val="center"/>
            </w:pPr>
            <w:r w:rsidRPr="00EA7AF6">
              <w:t>-</w:t>
            </w:r>
          </w:p>
        </w:tc>
        <w:tc>
          <w:tcPr>
            <w:tcW w:w="709" w:type="dxa"/>
          </w:tcPr>
          <w:p w14:paraId="19923FD9" w14:textId="77777777" w:rsidR="00496E5D" w:rsidRPr="00EA7AF6" w:rsidRDefault="00496E5D" w:rsidP="00D54806">
            <w:pPr>
              <w:jc w:val="center"/>
            </w:pPr>
            <w:r w:rsidRPr="00EA7AF6">
              <w:t>3</w:t>
            </w:r>
          </w:p>
        </w:tc>
        <w:tc>
          <w:tcPr>
            <w:tcW w:w="709" w:type="dxa"/>
          </w:tcPr>
          <w:p w14:paraId="1AA82F8A" w14:textId="77777777" w:rsidR="00496E5D" w:rsidRPr="00EA7AF6" w:rsidRDefault="00496E5D" w:rsidP="00D54806">
            <w:pPr>
              <w:jc w:val="center"/>
            </w:pPr>
            <w:r w:rsidRPr="00EA7AF6">
              <w:t>-</w:t>
            </w:r>
          </w:p>
        </w:tc>
        <w:tc>
          <w:tcPr>
            <w:tcW w:w="708" w:type="dxa"/>
          </w:tcPr>
          <w:p w14:paraId="41349474" w14:textId="77777777" w:rsidR="00496E5D" w:rsidRPr="00EA7AF6" w:rsidRDefault="00496E5D" w:rsidP="00D54806">
            <w:pPr>
              <w:jc w:val="center"/>
            </w:pPr>
            <w:r w:rsidRPr="00EA7AF6">
              <w:t>-</w:t>
            </w:r>
          </w:p>
        </w:tc>
        <w:tc>
          <w:tcPr>
            <w:tcW w:w="993" w:type="dxa"/>
          </w:tcPr>
          <w:p w14:paraId="192FFF62" w14:textId="77777777" w:rsidR="00496E5D" w:rsidRPr="00EA7AF6" w:rsidRDefault="00496E5D" w:rsidP="00D54806">
            <w:pPr>
              <w:jc w:val="center"/>
            </w:pPr>
            <w:r w:rsidRPr="00EA7AF6">
              <w:t>17</w:t>
            </w:r>
          </w:p>
        </w:tc>
      </w:tr>
      <w:tr w:rsidR="00496E5D" w:rsidRPr="00EA7AF6" w14:paraId="3A22101C" w14:textId="77777777" w:rsidTr="00E56E00">
        <w:trPr>
          <w:jc w:val="center"/>
        </w:trPr>
        <w:tc>
          <w:tcPr>
            <w:tcW w:w="1140" w:type="dxa"/>
          </w:tcPr>
          <w:p w14:paraId="7D9288D2" w14:textId="77777777" w:rsidR="00496E5D" w:rsidRPr="00EA7AF6" w:rsidRDefault="00496E5D" w:rsidP="00D54806">
            <w:pPr>
              <w:jc w:val="center"/>
              <w:rPr>
                <w:b/>
                <w:bCs/>
              </w:rPr>
            </w:pPr>
            <w:r w:rsidRPr="00EA7AF6">
              <w:rPr>
                <w:b/>
                <w:bCs/>
              </w:rPr>
              <w:t>CO4</w:t>
            </w:r>
          </w:p>
        </w:tc>
        <w:tc>
          <w:tcPr>
            <w:tcW w:w="709" w:type="dxa"/>
          </w:tcPr>
          <w:p w14:paraId="7997D1E1" w14:textId="77777777" w:rsidR="00496E5D" w:rsidRPr="00EA7AF6" w:rsidRDefault="00496E5D" w:rsidP="00D54806">
            <w:pPr>
              <w:jc w:val="center"/>
            </w:pPr>
            <w:r w:rsidRPr="00EA7AF6">
              <w:t>1</w:t>
            </w:r>
          </w:p>
        </w:tc>
        <w:tc>
          <w:tcPr>
            <w:tcW w:w="708" w:type="dxa"/>
          </w:tcPr>
          <w:p w14:paraId="505B8CAA" w14:textId="77777777" w:rsidR="00496E5D" w:rsidRPr="00EA7AF6" w:rsidRDefault="00496E5D" w:rsidP="00D54806">
            <w:pPr>
              <w:jc w:val="center"/>
            </w:pPr>
            <w:r w:rsidRPr="00EA7AF6">
              <w:t>4</w:t>
            </w:r>
          </w:p>
        </w:tc>
        <w:tc>
          <w:tcPr>
            <w:tcW w:w="709" w:type="dxa"/>
          </w:tcPr>
          <w:p w14:paraId="63302D33" w14:textId="77777777" w:rsidR="00496E5D" w:rsidRPr="00EA7AF6" w:rsidRDefault="00496E5D" w:rsidP="00D54806">
            <w:pPr>
              <w:jc w:val="center"/>
            </w:pPr>
            <w:r w:rsidRPr="00EA7AF6">
              <w:t>-</w:t>
            </w:r>
          </w:p>
        </w:tc>
        <w:tc>
          <w:tcPr>
            <w:tcW w:w="709" w:type="dxa"/>
          </w:tcPr>
          <w:p w14:paraId="4A42D664" w14:textId="77777777" w:rsidR="00496E5D" w:rsidRPr="00EA7AF6" w:rsidRDefault="00496E5D" w:rsidP="00D54806">
            <w:pPr>
              <w:jc w:val="center"/>
            </w:pPr>
            <w:r w:rsidRPr="00EA7AF6">
              <w:t>12</w:t>
            </w:r>
          </w:p>
        </w:tc>
        <w:tc>
          <w:tcPr>
            <w:tcW w:w="709" w:type="dxa"/>
          </w:tcPr>
          <w:p w14:paraId="0127A481" w14:textId="77777777" w:rsidR="00496E5D" w:rsidRPr="00EA7AF6" w:rsidRDefault="00496E5D" w:rsidP="00D54806">
            <w:pPr>
              <w:jc w:val="center"/>
            </w:pPr>
            <w:r w:rsidRPr="00EA7AF6">
              <w:t>-</w:t>
            </w:r>
          </w:p>
        </w:tc>
        <w:tc>
          <w:tcPr>
            <w:tcW w:w="708" w:type="dxa"/>
          </w:tcPr>
          <w:p w14:paraId="68DEAB19" w14:textId="77777777" w:rsidR="00496E5D" w:rsidRPr="00EA7AF6" w:rsidRDefault="00496E5D" w:rsidP="00D54806">
            <w:pPr>
              <w:jc w:val="center"/>
            </w:pPr>
            <w:r w:rsidRPr="00EA7AF6">
              <w:t>-</w:t>
            </w:r>
          </w:p>
        </w:tc>
        <w:tc>
          <w:tcPr>
            <w:tcW w:w="993" w:type="dxa"/>
          </w:tcPr>
          <w:p w14:paraId="4156CDCD" w14:textId="77777777" w:rsidR="00496E5D" w:rsidRPr="00EA7AF6" w:rsidRDefault="00496E5D" w:rsidP="00D54806">
            <w:pPr>
              <w:jc w:val="center"/>
            </w:pPr>
            <w:r w:rsidRPr="00EA7AF6">
              <w:t>17</w:t>
            </w:r>
          </w:p>
        </w:tc>
      </w:tr>
      <w:tr w:rsidR="00496E5D" w:rsidRPr="00EA7AF6" w14:paraId="4BEA4CF7" w14:textId="77777777" w:rsidTr="00E56E00">
        <w:trPr>
          <w:jc w:val="center"/>
        </w:trPr>
        <w:tc>
          <w:tcPr>
            <w:tcW w:w="1140" w:type="dxa"/>
          </w:tcPr>
          <w:p w14:paraId="47D0C575" w14:textId="77777777" w:rsidR="00496E5D" w:rsidRPr="00EA7AF6" w:rsidRDefault="00496E5D" w:rsidP="00D54806">
            <w:pPr>
              <w:jc w:val="center"/>
              <w:rPr>
                <w:b/>
                <w:bCs/>
              </w:rPr>
            </w:pPr>
            <w:r w:rsidRPr="00EA7AF6">
              <w:rPr>
                <w:b/>
                <w:bCs/>
              </w:rPr>
              <w:t>CO5</w:t>
            </w:r>
          </w:p>
        </w:tc>
        <w:tc>
          <w:tcPr>
            <w:tcW w:w="709" w:type="dxa"/>
          </w:tcPr>
          <w:p w14:paraId="2F33F7B1" w14:textId="77777777" w:rsidR="00496E5D" w:rsidRPr="00EA7AF6" w:rsidRDefault="00496E5D" w:rsidP="00D54806">
            <w:pPr>
              <w:jc w:val="center"/>
            </w:pPr>
            <w:r w:rsidRPr="00EA7AF6">
              <w:t>-</w:t>
            </w:r>
          </w:p>
        </w:tc>
        <w:tc>
          <w:tcPr>
            <w:tcW w:w="708" w:type="dxa"/>
          </w:tcPr>
          <w:p w14:paraId="77B20123" w14:textId="77777777" w:rsidR="00496E5D" w:rsidRPr="00EA7AF6" w:rsidRDefault="00496E5D" w:rsidP="00D54806">
            <w:pPr>
              <w:jc w:val="center"/>
            </w:pPr>
            <w:r w:rsidRPr="00EA7AF6">
              <w:t>1</w:t>
            </w:r>
          </w:p>
        </w:tc>
        <w:tc>
          <w:tcPr>
            <w:tcW w:w="709" w:type="dxa"/>
          </w:tcPr>
          <w:p w14:paraId="02E292A1" w14:textId="77777777" w:rsidR="00496E5D" w:rsidRPr="00EA7AF6" w:rsidRDefault="00496E5D" w:rsidP="00D54806">
            <w:pPr>
              <w:jc w:val="center"/>
            </w:pPr>
            <w:r w:rsidRPr="00EA7AF6">
              <w:t>-</w:t>
            </w:r>
          </w:p>
        </w:tc>
        <w:tc>
          <w:tcPr>
            <w:tcW w:w="709" w:type="dxa"/>
          </w:tcPr>
          <w:p w14:paraId="491FE827" w14:textId="77777777" w:rsidR="00496E5D" w:rsidRPr="00EA7AF6" w:rsidRDefault="00496E5D" w:rsidP="00D54806">
            <w:pPr>
              <w:jc w:val="center"/>
            </w:pPr>
            <w:r w:rsidRPr="00EA7AF6">
              <w:t>3</w:t>
            </w:r>
          </w:p>
        </w:tc>
        <w:tc>
          <w:tcPr>
            <w:tcW w:w="709" w:type="dxa"/>
          </w:tcPr>
          <w:p w14:paraId="681A0CD0" w14:textId="77777777" w:rsidR="00496E5D" w:rsidRPr="00EA7AF6" w:rsidRDefault="00496E5D" w:rsidP="00D54806">
            <w:pPr>
              <w:jc w:val="center"/>
            </w:pPr>
            <w:r w:rsidRPr="00EA7AF6">
              <w:t>12</w:t>
            </w:r>
          </w:p>
        </w:tc>
        <w:tc>
          <w:tcPr>
            <w:tcW w:w="708" w:type="dxa"/>
          </w:tcPr>
          <w:p w14:paraId="4A6A86F1" w14:textId="77777777" w:rsidR="00496E5D" w:rsidRPr="00EA7AF6" w:rsidRDefault="00496E5D" w:rsidP="00D54806">
            <w:pPr>
              <w:jc w:val="center"/>
            </w:pPr>
            <w:r w:rsidRPr="00EA7AF6">
              <w:t>-</w:t>
            </w:r>
          </w:p>
        </w:tc>
        <w:tc>
          <w:tcPr>
            <w:tcW w:w="993" w:type="dxa"/>
          </w:tcPr>
          <w:p w14:paraId="73C79D4B" w14:textId="77777777" w:rsidR="00496E5D" w:rsidRPr="00EA7AF6" w:rsidRDefault="00496E5D" w:rsidP="00D54806">
            <w:pPr>
              <w:jc w:val="center"/>
            </w:pPr>
            <w:r w:rsidRPr="00EA7AF6">
              <w:t>16</w:t>
            </w:r>
          </w:p>
        </w:tc>
      </w:tr>
      <w:tr w:rsidR="00496E5D" w:rsidRPr="00EA7AF6" w14:paraId="2B6A1C4C" w14:textId="77777777" w:rsidTr="00E56E00">
        <w:trPr>
          <w:jc w:val="center"/>
        </w:trPr>
        <w:tc>
          <w:tcPr>
            <w:tcW w:w="1140" w:type="dxa"/>
          </w:tcPr>
          <w:p w14:paraId="76979058" w14:textId="77777777" w:rsidR="00496E5D" w:rsidRPr="00EA7AF6" w:rsidRDefault="00496E5D" w:rsidP="00D54806">
            <w:pPr>
              <w:jc w:val="center"/>
              <w:rPr>
                <w:b/>
                <w:bCs/>
              </w:rPr>
            </w:pPr>
            <w:r w:rsidRPr="00EA7AF6">
              <w:rPr>
                <w:b/>
                <w:bCs/>
              </w:rPr>
              <w:t>CO6</w:t>
            </w:r>
          </w:p>
        </w:tc>
        <w:tc>
          <w:tcPr>
            <w:tcW w:w="709" w:type="dxa"/>
          </w:tcPr>
          <w:p w14:paraId="2F898066" w14:textId="77777777" w:rsidR="00496E5D" w:rsidRPr="00EA7AF6" w:rsidRDefault="00496E5D" w:rsidP="00D54806">
            <w:pPr>
              <w:jc w:val="center"/>
            </w:pPr>
            <w:r w:rsidRPr="00EA7AF6">
              <w:t>-</w:t>
            </w:r>
          </w:p>
        </w:tc>
        <w:tc>
          <w:tcPr>
            <w:tcW w:w="708" w:type="dxa"/>
          </w:tcPr>
          <w:p w14:paraId="490F896B" w14:textId="77777777" w:rsidR="00496E5D" w:rsidRPr="00EA7AF6" w:rsidRDefault="00496E5D" w:rsidP="00D54806">
            <w:pPr>
              <w:jc w:val="center"/>
            </w:pPr>
            <w:r w:rsidRPr="00EA7AF6">
              <w:t>4</w:t>
            </w:r>
          </w:p>
        </w:tc>
        <w:tc>
          <w:tcPr>
            <w:tcW w:w="709" w:type="dxa"/>
          </w:tcPr>
          <w:p w14:paraId="7417A8D5" w14:textId="77777777" w:rsidR="00496E5D" w:rsidRPr="00EA7AF6" w:rsidRDefault="00496E5D" w:rsidP="00D54806">
            <w:pPr>
              <w:jc w:val="center"/>
            </w:pPr>
            <w:r w:rsidRPr="00EA7AF6">
              <w:t>12</w:t>
            </w:r>
          </w:p>
        </w:tc>
        <w:tc>
          <w:tcPr>
            <w:tcW w:w="709" w:type="dxa"/>
          </w:tcPr>
          <w:p w14:paraId="4AB4E0D9" w14:textId="77777777" w:rsidR="00496E5D" w:rsidRPr="00EA7AF6" w:rsidRDefault="00496E5D" w:rsidP="00D54806">
            <w:pPr>
              <w:jc w:val="center"/>
            </w:pPr>
            <w:r w:rsidRPr="00EA7AF6">
              <w:t>6</w:t>
            </w:r>
          </w:p>
        </w:tc>
        <w:tc>
          <w:tcPr>
            <w:tcW w:w="709" w:type="dxa"/>
          </w:tcPr>
          <w:p w14:paraId="1822CD36" w14:textId="77777777" w:rsidR="00496E5D" w:rsidRPr="00EA7AF6" w:rsidRDefault="00496E5D" w:rsidP="00D54806">
            <w:pPr>
              <w:jc w:val="center"/>
            </w:pPr>
            <w:r w:rsidRPr="00EA7AF6">
              <w:t>18</w:t>
            </w:r>
          </w:p>
        </w:tc>
        <w:tc>
          <w:tcPr>
            <w:tcW w:w="708" w:type="dxa"/>
          </w:tcPr>
          <w:p w14:paraId="0A274512" w14:textId="77777777" w:rsidR="00496E5D" w:rsidRPr="00EA7AF6" w:rsidRDefault="00496E5D" w:rsidP="00D54806">
            <w:pPr>
              <w:jc w:val="center"/>
            </w:pPr>
            <w:r w:rsidRPr="00EA7AF6">
              <w:t>-</w:t>
            </w:r>
          </w:p>
        </w:tc>
        <w:tc>
          <w:tcPr>
            <w:tcW w:w="993" w:type="dxa"/>
          </w:tcPr>
          <w:p w14:paraId="1F917CB6" w14:textId="77777777" w:rsidR="00496E5D" w:rsidRPr="00EA7AF6" w:rsidRDefault="00496E5D" w:rsidP="00D54806">
            <w:pPr>
              <w:jc w:val="center"/>
            </w:pPr>
            <w:r w:rsidRPr="00EA7AF6">
              <w:t>40</w:t>
            </w:r>
          </w:p>
        </w:tc>
      </w:tr>
      <w:tr w:rsidR="00496E5D" w:rsidRPr="00EA7AF6" w14:paraId="27390502" w14:textId="77777777" w:rsidTr="00E56E00">
        <w:trPr>
          <w:jc w:val="center"/>
        </w:trPr>
        <w:tc>
          <w:tcPr>
            <w:tcW w:w="5392" w:type="dxa"/>
            <w:gridSpan w:val="7"/>
          </w:tcPr>
          <w:p w14:paraId="20CC62B5" w14:textId="77777777" w:rsidR="00496E5D" w:rsidRPr="00EA7AF6" w:rsidRDefault="00496E5D" w:rsidP="00D54806"/>
        </w:tc>
        <w:tc>
          <w:tcPr>
            <w:tcW w:w="993" w:type="dxa"/>
          </w:tcPr>
          <w:p w14:paraId="5BF37E16" w14:textId="77777777" w:rsidR="00496E5D" w:rsidRPr="00EA7AF6" w:rsidRDefault="00496E5D" w:rsidP="00D54806">
            <w:pPr>
              <w:jc w:val="center"/>
              <w:rPr>
                <w:b/>
              </w:rPr>
            </w:pPr>
            <w:r w:rsidRPr="00EA7AF6">
              <w:rPr>
                <w:b/>
              </w:rPr>
              <w:t>124</w:t>
            </w:r>
          </w:p>
        </w:tc>
      </w:tr>
    </w:tbl>
    <w:p w14:paraId="5181F099" w14:textId="77777777" w:rsidR="00496E5D" w:rsidRPr="00EA7AF6" w:rsidRDefault="00496E5D" w:rsidP="0051318C">
      <w:pPr>
        <w:tabs>
          <w:tab w:val="left" w:pos="7110"/>
        </w:tabs>
      </w:pPr>
      <w:r w:rsidRPr="00EA7AF6">
        <w:tab/>
      </w:r>
    </w:p>
    <w:p w14:paraId="00F7F361" w14:textId="56F51C08" w:rsidR="00E565D7" w:rsidRDefault="00E565D7">
      <w:pPr>
        <w:spacing w:after="200" w:line="276" w:lineRule="auto"/>
      </w:pPr>
      <w:r>
        <w:br w:type="page"/>
      </w:r>
    </w:p>
    <w:p w14:paraId="14413993" w14:textId="77777777" w:rsidR="00496E5D" w:rsidRPr="00EA7AF6" w:rsidRDefault="00496E5D" w:rsidP="002E336A"/>
    <w:p w14:paraId="4A43C179" w14:textId="77777777" w:rsidR="00496E5D" w:rsidRPr="00371019" w:rsidRDefault="00496E5D" w:rsidP="00856324">
      <w:r w:rsidRPr="00371019">
        <w:rPr>
          <w:noProof/>
          <w:lang w:val="en-IN" w:eastAsia="en-IN"/>
        </w:rPr>
        <w:drawing>
          <wp:inline distT="0" distB="0" distL="0" distR="0" wp14:anchorId="3975794E" wp14:editId="6ABB677F">
            <wp:extent cx="5732145" cy="839470"/>
            <wp:effectExtent l="0" t="0" r="1905" b="0"/>
            <wp:docPr id="2147492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4622C34" w14:textId="77777777" w:rsidR="00496E5D" w:rsidRPr="00371019" w:rsidRDefault="00496E5D" w:rsidP="00856324"/>
    <w:p w14:paraId="65469A49" w14:textId="77777777" w:rsidR="00496E5D" w:rsidRPr="00371019" w:rsidRDefault="00496E5D" w:rsidP="00F862F4">
      <w:pPr>
        <w:jc w:val="center"/>
        <w:rPr>
          <w:b/>
          <w:bCs/>
        </w:rPr>
      </w:pPr>
      <w:r w:rsidRPr="00371019">
        <w:rPr>
          <w:b/>
          <w:bCs/>
        </w:rPr>
        <w:t>END SEMESTER EXAMINATION – APRIL / MAY 2024</w:t>
      </w:r>
    </w:p>
    <w:p w14:paraId="6099C2BA" w14:textId="77777777" w:rsidR="00496E5D" w:rsidRPr="00371019" w:rsidRDefault="00496E5D"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96E5D" w:rsidRPr="00255487" w14:paraId="1E7F1D3A" w14:textId="77777777" w:rsidTr="00255487">
        <w:trPr>
          <w:trHeight w:val="397"/>
          <w:jc w:val="center"/>
        </w:trPr>
        <w:tc>
          <w:tcPr>
            <w:tcW w:w="1555" w:type="dxa"/>
            <w:vAlign w:val="center"/>
          </w:tcPr>
          <w:p w14:paraId="05D03C1B" w14:textId="77777777" w:rsidR="00496E5D" w:rsidRPr="00255487" w:rsidRDefault="00496E5D" w:rsidP="00D54806">
            <w:pPr>
              <w:pStyle w:val="Title"/>
              <w:jc w:val="left"/>
              <w:rPr>
                <w:b/>
                <w:sz w:val="22"/>
                <w:szCs w:val="22"/>
              </w:rPr>
            </w:pPr>
            <w:r w:rsidRPr="00255487">
              <w:rPr>
                <w:b/>
                <w:sz w:val="22"/>
                <w:szCs w:val="22"/>
              </w:rPr>
              <w:t xml:space="preserve">Course Code      </w:t>
            </w:r>
          </w:p>
        </w:tc>
        <w:tc>
          <w:tcPr>
            <w:tcW w:w="6662" w:type="dxa"/>
            <w:vAlign w:val="center"/>
          </w:tcPr>
          <w:p w14:paraId="209E85D1" w14:textId="77777777" w:rsidR="00496E5D" w:rsidRPr="00255487" w:rsidRDefault="00496E5D" w:rsidP="00D54806">
            <w:pPr>
              <w:pStyle w:val="Title"/>
              <w:jc w:val="left"/>
              <w:rPr>
                <w:b/>
                <w:sz w:val="22"/>
                <w:szCs w:val="22"/>
              </w:rPr>
            </w:pPr>
            <w:r w:rsidRPr="00255487">
              <w:rPr>
                <w:b/>
                <w:sz w:val="22"/>
                <w:szCs w:val="22"/>
              </w:rPr>
              <w:t>20BT3002</w:t>
            </w:r>
          </w:p>
        </w:tc>
        <w:tc>
          <w:tcPr>
            <w:tcW w:w="1417" w:type="dxa"/>
            <w:vAlign w:val="center"/>
          </w:tcPr>
          <w:p w14:paraId="7C806AA1" w14:textId="77777777" w:rsidR="00496E5D" w:rsidRPr="00255487" w:rsidRDefault="00496E5D" w:rsidP="00D54806">
            <w:pPr>
              <w:pStyle w:val="Title"/>
              <w:ind w:left="-468" w:firstLine="468"/>
              <w:jc w:val="left"/>
              <w:rPr>
                <w:sz w:val="22"/>
                <w:szCs w:val="22"/>
              </w:rPr>
            </w:pPr>
            <w:r w:rsidRPr="00255487">
              <w:rPr>
                <w:b/>
                <w:bCs/>
                <w:sz w:val="22"/>
                <w:szCs w:val="22"/>
              </w:rPr>
              <w:t xml:space="preserve">Duration       </w:t>
            </w:r>
          </w:p>
        </w:tc>
        <w:tc>
          <w:tcPr>
            <w:tcW w:w="851" w:type="dxa"/>
            <w:vAlign w:val="center"/>
          </w:tcPr>
          <w:p w14:paraId="65879C2B" w14:textId="77777777" w:rsidR="00496E5D" w:rsidRPr="00255487" w:rsidRDefault="00496E5D" w:rsidP="00D54806">
            <w:pPr>
              <w:pStyle w:val="Title"/>
              <w:jc w:val="left"/>
              <w:rPr>
                <w:b/>
                <w:sz w:val="22"/>
                <w:szCs w:val="22"/>
              </w:rPr>
            </w:pPr>
            <w:r w:rsidRPr="00255487">
              <w:rPr>
                <w:b/>
                <w:sz w:val="22"/>
                <w:szCs w:val="22"/>
              </w:rPr>
              <w:t>3hrs</w:t>
            </w:r>
          </w:p>
        </w:tc>
      </w:tr>
      <w:tr w:rsidR="00496E5D" w:rsidRPr="00255487" w14:paraId="08296E19" w14:textId="77777777" w:rsidTr="00255487">
        <w:trPr>
          <w:trHeight w:val="397"/>
          <w:jc w:val="center"/>
        </w:trPr>
        <w:tc>
          <w:tcPr>
            <w:tcW w:w="1555" w:type="dxa"/>
            <w:vAlign w:val="center"/>
          </w:tcPr>
          <w:p w14:paraId="0D90FA5D" w14:textId="77777777" w:rsidR="00496E5D" w:rsidRPr="00255487" w:rsidRDefault="00496E5D" w:rsidP="00D54806">
            <w:pPr>
              <w:pStyle w:val="Title"/>
              <w:ind w:right="-160"/>
              <w:jc w:val="left"/>
              <w:rPr>
                <w:b/>
                <w:sz w:val="22"/>
                <w:szCs w:val="22"/>
              </w:rPr>
            </w:pPr>
            <w:r w:rsidRPr="00255487">
              <w:rPr>
                <w:b/>
                <w:sz w:val="22"/>
                <w:szCs w:val="22"/>
              </w:rPr>
              <w:t xml:space="preserve">Course Name     </w:t>
            </w:r>
          </w:p>
        </w:tc>
        <w:tc>
          <w:tcPr>
            <w:tcW w:w="6662" w:type="dxa"/>
            <w:vAlign w:val="center"/>
          </w:tcPr>
          <w:p w14:paraId="0DE16F6B" w14:textId="77777777" w:rsidR="00496E5D" w:rsidRPr="00255487" w:rsidRDefault="00496E5D" w:rsidP="00D54806">
            <w:pPr>
              <w:pStyle w:val="Title"/>
              <w:jc w:val="left"/>
              <w:rPr>
                <w:b/>
                <w:sz w:val="22"/>
                <w:szCs w:val="22"/>
              </w:rPr>
            </w:pPr>
            <w:r w:rsidRPr="00255487">
              <w:rPr>
                <w:b/>
                <w:sz w:val="22"/>
                <w:szCs w:val="22"/>
              </w:rPr>
              <w:t>GENETIC ENGINEERING AND RECOMBINANT PRODUCTS</w:t>
            </w:r>
          </w:p>
        </w:tc>
        <w:tc>
          <w:tcPr>
            <w:tcW w:w="1417" w:type="dxa"/>
            <w:vAlign w:val="center"/>
          </w:tcPr>
          <w:p w14:paraId="1C7C271A" w14:textId="77777777" w:rsidR="00496E5D" w:rsidRPr="00255487" w:rsidRDefault="00496E5D" w:rsidP="00D54806">
            <w:pPr>
              <w:pStyle w:val="Title"/>
              <w:jc w:val="left"/>
              <w:rPr>
                <w:b/>
                <w:bCs/>
                <w:sz w:val="22"/>
                <w:szCs w:val="22"/>
              </w:rPr>
            </w:pPr>
            <w:r w:rsidRPr="00255487">
              <w:rPr>
                <w:b/>
                <w:bCs/>
                <w:sz w:val="22"/>
                <w:szCs w:val="22"/>
              </w:rPr>
              <w:t xml:space="preserve">Max. Marks </w:t>
            </w:r>
          </w:p>
        </w:tc>
        <w:tc>
          <w:tcPr>
            <w:tcW w:w="851" w:type="dxa"/>
            <w:vAlign w:val="center"/>
          </w:tcPr>
          <w:p w14:paraId="61F4D201" w14:textId="77777777" w:rsidR="00496E5D" w:rsidRPr="00255487" w:rsidRDefault="00496E5D" w:rsidP="00D54806">
            <w:pPr>
              <w:pStyle w:val="Title"/>
              <w:jc w:val="left"/>
              <w:rPr>
                <w:b/>
                <w:sz w:val="22"/>
                <w:szCs w:val="22"/>
              </w:rPr>
            </w:pPr>
            <w:r w:rsidRPr="00255487">
              <w:rPr>
                <w:b/>
                <w:sz w:val="22"/>
                <w:szCs w:val="22"/>
              </w:rPr>
              <w:t>100</w:t>
            </w:r>
          </w:p>
        </w:tc>
      </w:tr>
    </w:tbl>
    <w:p w14:paraId="3871609E" w14:textId="77777777" w:rsidR="00496E5D" w:rsidRPr="00371019" w:rsidRDefault="00496E5D" w:rsidP="00856324"/>
    <w:tbl>
      <w:tblPr>
        <w:tblStyle w:val="TableGrid"/>
        <w:tblW w:w="5817" w:type="pct"/>
        <w:tblInd w:w="-714" w:type="dxa"/>
        <w:tblLook w:val="04A0" w:firstRow="1" w:lastRow="0" w:firstColumn="1" w:lastColumn="0" w:noHBand="0" w:noVBand="1"/>
      </w:tblPr>
      <w:tblGrid>
        <w:gridCol w:w="570"/>
        <w:gridCol w:w="396"/>
        <w:gridCol w:w="7828"/>
        <w:gridCol w:w="670"/>
        <w:gridCol w:w="537"/>
        <w:gridCol w:w="489"/>
      </w:tblGrid>
      <w:tr w:rsidR="00496E5D" w:rsidRPr="00371019" w14:paraId="26DA2E0B" w14:textId="77777777" w:rsidTr="00676CBA">
        <w:trPr>
          <w:trHeight w:val="552"/>
        </w:trPr>
        <w:tc>
          <w:tcPr>
            <w:tcW w:w="257" w:type="pct"/>
            <w:vAlign w:val="center"/>
          </w:tcPr>
          <w:p w14:paraId="70945554" w14:textId="77777777" w:rsidR="00496E5D" w:rsidRPr="00371019" w:rsidRDefault="00496E5D" w:rsidP="00DE1BA6">
            <w:pPr>
              <w:jc w:val="center"/>
              <w:rPr>
                <w:b/>
              </w:rPr>
            </w:pPr>
            <w:r w:rsidRPr="00371019">
              <w:rPr>
                <w:b/>
              </w:rPr>
              <w:t>Q. No.</w:t>
            </w:r>
          </w:p>
        </w:tc>
        <w:tc>
          <w:tcPr>
            <w:tcW w:w="3932" w:type="pct"/>
            <w:gridSpan w:val="2"/>
            <w:vAlign w:val="center"/>
          </w:tcPr>
          <w:p w14:paraId="059A5FBF" w14:textId="77777777" w:rsidR="00496E5D" w:rsidRPr="00371019" w:rsidRDefault="00496E5D" w:rsidP="00DE1BA6">
            <w:pPr>
              <w:jc w:val="center"/>
              <w:rPr>
                <w:b/>
              </w:rPr>
            </w:pPr>
            <w:r w:rsidRPr="00371019">
              <w:rPr>
                <w:b/>
              </w:rPr>
              <w:t>Questions</w:t>
            </w:r>
          </w:p>
        </w:tc>
        <w:tc>
          <w:tcPr>
            <w:tcW w:w="314" w:type="pct"/>
            <w:vAlign w:val="center"/>
          </w:tcPr>
          <w:p w14:paraId="0E57C8FA" w14:textId="77777777" w:rsidR="00496E5D" w:rsidRPr="00371019" w:rsidRDefault="00496E5D" w:rsidP="00DE1BA6">
            <w:pPr>
              <w:jc w:val="center"/>
              <w:rPr>
                <w:b/>
              </w:rPr>
            </w:pPr>
            <w:r w:rsidRPr="00371019">
              <w:rPr>
                <w:b/>
              </w:rPr>
              <w:t>CO</w:t>
            </w:r>
          </w:p>
        </w:tc>
        <w:tc>
          <w:tcPr>
            <w:tcW w:w="243" w:type="pct"/>
            <w:vAlign w:val="center"/>
          </w:tcPr>
          <w:p w14:paraId="58C5E733" w14:textId="77777777" w:rsidR="00496E5D" w:rsidRPr="00371019" w:rsidRDefault="00496E5D" w:rsidP="00DE1BA6">
            <w:pPr>
              <w:jc w:val="center"/>
              <w:rPr>
                <w:b/>
              </w:rPr>
            </w:pPr>
            <w:r w:rsidRPr="00371019">
              <w:rPr>
                <w:b/>
              </w:rPr>
              <w:t>BL</w:t>
            </w:r>
          </w:p>
        </w:tc>
        <w:tc>
          <w:tcPr>
            <w:tcW w:w="253" w:type="pct"/>
            <w:vAlign w:val="center"/>
          </w:tcPr>
          <w:p w14:paraId="3B437B33" w14:textId="77777777" w:rsidR="00496E5D" w:rsidRPr="00371019" w:rsidRDefault="00496E5D" w:rsidP="00DE1BA6">
            <w:pPr>
              <w:jc w:val="center"/>
              <w:rPr>
                <w:b/>
              </w:rPr>
            </w:pPr>
            <w:r w:rsidRPr="00371019">
              <w:rPr>
                <w:b/>
              </w:rPr>
              <w:t>M</w:t>
            </w:r>
          </w:p>
        </w:tc>
      </w:tr>
      <w:tr w:rsidR="00496E5D" w:rsidRPr="00371019" w14:paraId="760A6042" w14:textId="77777777" w:rsidTr="00F862F4">
        <w:trPr>
          <w:trHeight w:val="552"/>
        </w:trPr>
        <w:tc>
          <w:tcPr>
            <w:tcW w:w="5000" w:type="pct"/>
            <w:gridSpan w:val="6"/>
            <w:vAlign w:val="center"/>
          </w:tcPr>
          <w:p w14:paraId="1B251FA9" w14:textId="77777777" w:rsidR="00496E5D" w:rsidRPr="00371019" w:rsidRDefault="00496E5D" w:rsidP="00F862F4">
            <w:pPr>
              <w:jc w:val="center"/>
              <w:rPr>
                <w:b/>
                <w:u w:val="single"/>
              </w:rPr>
            </w:pPr>
            <w:r w:rsidRPr="00371019">
              <w:rPr>
                <w:b/>
                <w:u w:val="single"/>
              </w:rPr>
              <w:t>PART – A (5 X 16 = 80 MARKS)</w:t>
            </w:r>
          </w:p>
          <w:p w14:paraId="7A3C4AB1" w14:textId="77777777" w:rsidR="00496E5D" w:rsidRPr="00371019" w:rsidRDefault="00496E5D" w:rsidP="00F862F4">
            <w:pPr>
              <w:jc w:val="center"/>
              <w:rPr>
                <w:b/>
              </w:rPr>
            </w:pPr>
            <w:r w:rsidRPr="00371019">
              <w:rPr>
                <w:b/>
              </w:rPr>
              <w:t>(Answer any five from the following)</w:t>
            </w:r>
          </w:p>
        </w:tc>
      </w:tr>
      <w:tr w:rsidR="00496E5D" w:rsidRPr="00371019" w14:paraId="198FAE67" w14:textId="77777777" w:rsidTr="00255487">
        <w:trPr>
          <w:trHeight w:val="283"/>
        </w:trPr>
        <w:tc>
          <w:tcPr>
            <w:tcW w:w="257" w:type="pct"/>
          </w:tcPr>
          <w:p w14:paraId="071BBCD7" w14:textId="77777777" w:rsidR="00496E5D" w:rsidRPr="00371019" w:rsidRDefault="00496E5D" w:rsidP="00255487">
            <w:pPr>
              <w:jc w:val="center"/>
            </w:pPr>
            <w:r w:rsidRPr="00371019">
              <w:t>1.</w:t>
            </w:r>
          </w:p>
        </w:tc>
        <w:tc>
          <w:tcPr>
            <w:tcW w:w="182" w:type="pct"/>
          </w:tcPr>
          <w:p w14:paraId="4E283722" w14:textId="77777777" w:rsidR="00496E5D" w:rsidRPr="00371019" w:rsidRDefault="00496E5D" w:rsidP="00255487">
            <w:pPr>
              <w:jc w:val="center"/>
            </w:pPr>
            <w:r w:rsidRPr="00371019">
              <w:t>a.</w:t>
            </w:r>
          </w:p>
        </w:tc>
        <w:tc>
          <w:tcPr>
            <w:tcW w:w="3751" w:type="pct"/>
            <w:vAlign w:val="bottom"/>
          </w:tcPr>
          <w:p w14:paraId="77D7E193" w14:textId="77777777" w:rsidR="00496E5D" w:rsidRPr="00371019" w:rsidRDefault="00496E5D" w:rsidP="00255487">
            <w:pPr>
              <w:jc w:val="both"/>
            </w:pPr>
            <w:r w:rsidRPr="00371019">
              <w:t>Represent the different transgenic plants developed using rDNA technology.</w:t>
            </w:r>
          </w:p>
        </w:tc>
        <w:tc>
          <w:tcPr>
            <w:tcW w:w="314" w:type="pct"/>
          </w:tcPr>
          <w:p w14:paraId="2FF5B685" w14:textId="77777777" w:rsidR="00496E5D" w:rsidRPr="00371019" w:rsidRDefault="00496E5D" w:rsidP="00255487">
            <w:pPr>
              <w:jc w:val="center"/>
            </w:pPr>
            <w:r w:rsidRPr="00371019">
              <w:t>CO1</w:t>
            </w:r>
          </w:p>
        </w:tc>
        <w:tc>
          <w:tcPr>
            <w:tcW w:w="243" w:type="pct"/>
          </w:tcPr>
          <w:p w14:paraId="0067D85F" w14:textId="77777777" w:rsidR="00496E5D" w:rsidRPr="00371019" w:rsidRDefault="00496E5D" w:rsidP="00255487">
            <w:pPr>
              <w:jc w:val="center"/>
            </w:pPr>
            <w:r w:rsidRPr="00371019">
              <w:t>U</w:t>
            </w:r>
          </w:p>
        </w:tc>
        <w:tc>
          <w:tcPr>
            <w:tcW w:w="253" w:type="pct"/>
          </w:tcPr>
          <w:p w14:paraId="2AE47600" w14:textId="77777777" w:rsidR="00496E5D" w:rsidRPr="00371019" w:rsidRDefault="00496E5D" w:rsidP="00255487">
            <w:pPr>
              <w:jc w:val="center"/>
            </w:pPr>
            <w:r w:rsidRPr="00371019">
              <w:t>8</w:t>
            </w:r>
          </w:p>
        </w:tc>
      </w:tr>
      <w:tr w:rsidR="00496E5D" w:rsidRPr="00371019" w14:paraId="04CE9C77" w14:textId="77777777" w:rsidTr="00255487">
        <w:trPr>
          <w:trHeight w:val="283"/>
        </w:trPr>
        <w:tc>
          <w:tcPr>
            <w:tcW w:w="257" w:type="pct"/>
          </w:tcPr>
          <w:p w14:paraId="38226376" w14:textId="77777777" w:rsidR="00496E5D" w:rsidRPr="00371019" w:rsidRDefault="00496E5D" w:rsidP="00255487">
            <w:pPr>
              <w:jc w:val="center"/>
            </w:pPr>
          </w:p>
        </w:tc>
        <w:tc>
          <w:tcPr>
            <w:tcW w:w="182" w:type="pct"/>
          </w:tcPr>
          <w:p w14:paraId="1A4E68A2" w14:textId="77777777" w:rsidR="00496E5D" w:rsidRPr="00371019" w:rsidRDefault="00496E5D" w:rsidP="00255487">
            <w:pPr>
              <w:jc w:val="center"/>
            </w:pPr>
            <w:r w:rsidRPr="00371019">
              <w:t>b.</w:t>
            </w:r>
          </w:p>
        </w:tc>
        <w:tc>
          <w:tcPr>
            <w:tcW w:w="3751" w:type="pct"/>
            <w:vAlign w:val="bottom"/>
          </w:tcPr>
          <w:p w14:paraId="4D10BC42" w14:textId="77777777" w:rsidR="00496E5D" w:rsidRPr="00371019" w:rsidRDefault="00496E5D" w:rsidP="00255487">
            <w:pPr>
              <w:jc w:val="both"/>
              <w:rPr>
                <w:bCs/>
              </w:rPr>
            </w:pPr>
            <w:r w:rsidRPr="00371019">
              <w:rPr>
                <w:bCs/>
              </w:rPr>
              <w:t>Express the concerns of genetically modified agricultural products.</w:t>
            </w:r>
          </w:p>
        </w:tc>
        <w:tc>
          <w:tcPr>
            <w:tcW w:w="314" w:type="pct"/>
          </w:tcPr>
          <w:p w14:paraId="16130CAA" w14:textId="77777777" w:rsidR="00496E5D" w:rsidRPr="00371019" w:rsidRDefault="00496E5D" w:rsidP="00255487">
            <w:pPr>
              <w:jc w:val="center"/>
            </w:pPr>
            <w:r w:rsidRPr="00371019">
              <w:t>CO1</w:t>
            </w:r>
          </w:p>
        </w:tc>
        <w:tc>
          <w:tcPr>
            <w:tcW w:w="243" w:type="pct"/>
          </w:tcPr>
          <w:p w14:paraId="73D9A3AE" w14:textId="77777777" w:rsidR="00496E5D" w:rsidRPr="00371019" w:rsidRDefault="00496E5D" w:rsidP="00255487">
            <w:pPr>
              <w:jc w:val="center"/>
            </w:pPr>
            <w:r w:rsidRPr="00371019">
              <w:t>U</w:t>
            </w:r>
          </w:p>
        </w:tc>
        <w:tc>
          <w:tcPr>
            <w:tcW w:w="253" w:type="pct"/>
          </w:tcPr>
          <w:p w14:paraId="7F6946D0" w14:textId="77777777" w:rsidR="00496E5D" w:rsidRPr="00371019" w:rsidRDefault="00496E5D" w:rsidP="00255487">
            <w:pPr>
              <w:jc w:val="center"/>
            </w:pPr>
            <w:r w:rsidRPr="00371019">
              <w:t>8</w:t>
            </w:r>
          </w:p>
        </w:tc>
      </w:tr>
      <w:tr w:rsidR="00496E5D" w:rsidRPr="00371019" w14:paraId="4F9F57DF" w14:textId="77777777" w:rsidTr="00255487">
        <w:trPr>
          <w:trHeight w:val="283"/>
        </w:trPr>
        <w:tc>
          <w:tcPr>
            <w:tcW w:w="257" w:type="pct"/>
          </w:tcPr>
          <w:p w14:paraId="0555414C" w14:textId="77777777" w:rsidR="00496E5D" w:rsidRPr="00371019" w:rsidRDefault="00496E5D" w:rsidP="00255487">
            <w:pPr>
              <w:jc w:val="center"/>
            </w:pPr>
          </w:p>
        </w:tc>
        <w:tc>
          <w:tcPr>
            <w:tcW w:w="182" w:type="pct"/>
          </w:tcPr>
          <w:p w14:paraId="32B6BFB3" w14:textId="77777777" w:rsidR="00496E5D" w:rsidRPr="00371019" w:rsidRDefault="00496E5D" w:rsidP="00255487">
            <w:pPr>
              <w:jc w:val="center"/>
            </w:pPr>
          </w:p>
        </w:tc>
        <w:tc>
          <w:tcPr>
            <w:tcW w:w="3751" w:type="pct"/>
            <w:vAlign w:val="bottom"/>
          </w:tcPr>
          <w:p w14:paraId="27E50D9F" w14:textId="77777777" w:rsidR="00496E5D" w:rsidRPr="00371019" w:rsidRDefault="00496E5D" w:rsidP="00255487">
            <w:pPr>
              <w:jc w:val="both"/>
            </w:pPr>
          </w:p>
        </w:tc>
        <w:tc>
          <w:tcPr>
            <w:tcW w:w="314" w:type="pct"/>
          </w:tcPr>
          <w:p w14:paraId="19484D34" w14:textId="77777777" w:rsidR="00496E5D" w:rsidRPr="00371019" w:rsidRDefault="00496E5D" w:rsidP="00255487">
            <w:pPr>
              <w:jc w:val="center"/>
            </w:pPr>
          </w:p>
        </w:tc>
        <w:tc>
          <w:tcPr>
            <w:tcW w:w="243" w:type="pct"/>
          </w:tcPr>
          <w:p w14:paraId="05C67F76" w14:textId="77777777" w:rsidR="00496E5D" w:rsidRPr="00371019" w:rsidRDefault="00496E5D" w:rsidP="00255487">
            <w:pPr>
              <w:jc w:val="center"/>
            </w:pPr>
          </w:p>
        </w:tc>
        <w:tc>
          <w:tcPr>
            <w:tcW w:w="253" w:type="pct"/>
          </w:tcPr>
          <w:p w14:paraId="2B1494DB" w14:textId="77777777" w:rsidR="00496E5D" w:rsidRPr="00371019" w:rsidRDefault="00496E5D" w:rsidP="00255487">
            <w:pPr>
              <w:jc w:val="center"/>
            </w:pPr>
          </w:p>
        </w:tc>
      </w:tr>
      <w:tr w:rsidR="00496E5D" w:rsidRPr="00371019" w14:paraId="0EE27D23" w14:textId="77777777" w:rsidTr="00255487">
        <w:trPr>
          <w:trHeight w:val="283"/>
        </w:trPr>
        <w:tc>
          <w:tcPr>
            <w:tcW w:w="257" w:type="pct"/>
          </w:tcPr>
          <w:p w14:paraId="2EFAD656" w14:textId="77777777" w:rsidR="00496E5D" w:rsidRPr="00371019" w:rsidRDefault="00496E5D" w:rsidP="00255487">
            <w:pPr>
              <w:jc w:val="center"/>
            </w:pPr>
            <w:r w:rsidRPr="00371019">
              <w:t>2.</w:t>
            </w:r>
          </w:p>
        </w:tc>
        <w:tc>
          <w:tcPr>
            <w:tcW w:w="182" w:type="pct"/>
          </w:tcPr>
          <w:p w14:paraId="67FD704A" w14:textId="77777777" w:rsidR="00496E5D" w:rsidRPr="00371019" w:rsidRDefault="00496E5D" w:rsidP="00255487">
            <w:pPr>
              <w:jc w:val="center"/>
            </w:pPr>
            <w:r w:rsidRPr="00371019">
              <w:t>a.</w:t>
            </w:r>
          </w:p>
        </w:tc>
        <w:tc>
          <w:tcPr>
            <w:tcW w:w="3751" w:type="pct"/>
            <w:vAlign w:val="bottom"/>
          </w:tcPr>
          <w:p w14:paraId="00C9B8EE" w14:textId="77777777" w:rsidR="00496E5D" w:rsidRPr="00371019" w:rsidRDefault="00496E5D" w:rsidP="00255487">
            <w:pPr>
              <w:jc w:val="both"/>
            </w:pPr>
            <w:r w:rsidRPr="00371019">
              <w:t>Distinguish the vectors based on the aim of inserted gene and host cell with examples.</w:t>
            </w:r>
          </w:p>
        </w:tc>
        <w:tc>
          <w:tcPr>
            <w:tcW w:w="314" w:type="pct"/>
          </w:tcPr>
          <w:p w14:paraId="55C8211B" w14:textId="77777777" w:rsidR="00496E5D" w:rsidRPr="00371019" w:rsidRDefault="00496E5D" w:rsidP="00255487">
            <w:pPr>
              <w:jc w:val="center"/>
            </w:pPr>
            <w:r w:rsidRPr="00371019">
              <w:t>CO2</w:t>
            </w:r>
          </w:p>
        </w:tc>
        <w:tc>
          <w:tcPr>
            <w:tcW w:w="243" w:type="pct"/>
          </w:tcPr>
          <w:p w14:paraId="79AAEDCF" w14:textId="77777777" w:rsidR="00496E5D" w:rsidRPr="00371019" w:rsidRDefault="00496E5D" w:rsidP="00255487">
            <w:pPr>
              <w:jc w:val="center"/>
            </w:pPr>
            <w:r w:rsidRPr="00371019">
              <w:t>An</w:t>
            </w:r>
          </w:p>
        </w:tc>
        <w:tc>
          <w:tcPr>
            <w:tcW w:w="253" w:type="pct"/>
          </w:tcPr>
          <w:p w14:paraId="2D72242C" w14:textId="77777777" w:rsidR="00496E5D" w:rsidRPr="00371019" w:rsidRDefault="00496E5D" w:rsidP="00255487">
            <w:pPr>
              <w:jc w:val="center"/>
            </w:pPr>
            <w:r w:rsidRPr="00371019">
              <w:t>8</w:t>
            </w:r>
          </w:p>
        </w:tc>
      </w:tr>
      <w:tr w:rsidR="00496E5D" w:rsidRPr="00371019" w14:paraId="2B36E9A3" w14:textId="77777777" w:rsidTr="00255487">
        <w:trPr>
          <w:trHeight w:val="283"/>
        </w:trPr>
        <w:tc>
          <w:tcPr>
            <w:tcW w:w="257" w:type="pct"/>
          </w:tcPr>
          <w:p w14:paraId="21E75054" w14:textId="77777777" w:rsidR="00496E5D" w:rsidRPr="00371019" w:rsidRDefault="00496E5D" w:rsidP="00255487">
            <w:pPr>
              <w:jc w:val="center"/>
            </w:pPr>
          </w:p>
        </w:tc>
        <w:tc>
          <w:tcPr>
            <w:tcW w:w="182" w:type="pct"/>
          </w:tcPr>
          <w:p w14:paraId="42016B3A" w14:textId="77777777" w:rsidR="00496E5D" w:rsidRPr="00371019" w:rsidRDefault="00496E5D" w:rsidP="00255487">
            <w:pPr>
              <w:jc w:val="center"/>
            </w:pPr>
            <w:r w:rsidRPr="00371019">
              <w:t>b.</w:t>
            </w:r>
          </w:p>
        </w:tc>
        <w:tc>
          <w:tcPr>
            <w:tcW w:w="3751" w:type="pct"/>
            <w:vAlign w:val="bottom"/>
          </w:tcPr>
          <w:p w14:paraId="4B7B5933" w14:textId="77777777" w:rsidR="00496E5D" w:rsidRPr="00371019" w:rsidRDefault="00496E5D" w:rsidP="00255487">
            <w:pPr>
              <w:jc w:val="both"/>
            </w:pPr>
            <w:r w:rsidRPr="00371019">
              <w:t>Compare the double antibiotic screening with the blue white colony screening method.</w:t>
            </w:r>
          </w:p>
        </w:tc>
        <w:tc>
          <w:tcPr>
            <w:tcW w:w="314" w:type="pct"/>
          </w:tcPr>
          <w:p w14:paraId="5619DE28" w14:textId="77777777" w:rsidR="00496E5D" w:rsidRPr="00371019" w:rsidRDefault="00496E5D" w:rsidP="00255487">
            <w:pPr>
              <w:jc w:val="center"/>
            </w:pPr>
            <w:r w:rsidRPr="00371019">
              <w:t>CO2</w:t>
            </w:r>
          </w:p>
        </w:tc>
        <w:tc>
          <w:tcPr>
            <w:tcW w:w="243" w:type="pct"/>
          </w:tcPr>
          <w:p w14:paraId="396C7C33" w14:textId="77777777" w:rsidR="00496E5D" w:rsidRPr="00371019" w:rsidRDefault="00496E5D" w:rsidP="00255487">
            <w:pPr>
              <w:jc w:val="center"/>
            </w:pPr>
            <w:r w:rsidRPr="00371019">
              <w:t>An</w:t>
            </w:r>
          </w:p>
        </w:tc>
        <w:tc>
          <w:tcPr>
            <w:tcW w:w="253" w:type="pct"/>
          </w:tcPr>
          <w:p w14:paraId="11E577F0" w14:textId="77777777" w:rsidR="00496E5D" w:rsidRPr="00371019" w:rsidRDefault="00496E5D" w:rsidP="00255487">
            <w:pPr>
              <w:jc w:val="center"/>
            </w:pPr>
            <w:r w:rsidRPr="00371019">
              <w:t>8</w:t>
            </w:r>
          </w:p>
        </w:tc>
      </w:tr>
      <w:tr w:rsidR="00496E5D" w:rsidRPr="00371019" w14:paraId="7CD0F603" w14:textId="77777777" w:rsidTr="00255487">
        <w:trPr>
          <w:trHeight w:val="283"/>
        </w:trPr>
        <w:tc>
          <w:tcPr>
            <w:tcW w:w="257" w:type="pct"/>
          </w:tcPr>
          <w:p w14:paraId="74ADD593" w14:textId="77777777" w:rsidR="00496E5D" w:rsidRPr="00371019" w:rsidRDefault="00496E5D" w:rsidP="00255487">
            <w:pPr>
              <w:jc w:val="center"/>
            </w:pPr>
          </w:p>
        </w:tc>
        <w:tc>
          <w:tcPr>
            <w:tcW w:w="182" w:type="pct"/>
          </w:tcPr>
          <w:p w14:paraId="4BE74D8E" w14:textId="77777777" w:rsidR="00496E5D" w:rsidRPr="00371019" w:rsidRDefault="00496E5D" w:rsidP="00255487">
            <w:pPr>
              <w:jc w:val="center"/>
            </w:pPr>
          </w:p>
        </w:tc>
        <w:tc>
          <w:tcPr>
            <w:tcW w:w="3751" w:type="pct"/>
            <w:vAlign w:val="bottom"/>
          </w:tcPr>
          <w:p w14:paraId="039722D2" w14:textId="77777777" w:rsidR="00496E5D" w:rsidRPr="00371019" w:rsidRDefault="00496E5D" w:rsidP="00255487">
            <w:pPr>
              <w:jc w:val="both"/>
            </w:pPr>
          </w:p>
        </w:tc>
        <w:tc>
          <w:tcPr>
            <w:tcW w:w="314" w:type="pct"/>
          </w:tcPr>
          <w:p w14:paraId="581F8AC9" w14:textId="77777777" w:rsidR="00496E5D" w:rsidRPr="00371019" w:rsidRDefault="00496E5D" w:rsidP="00255487">
            <w:pPr>
              <w:jc w:val="center"/>
            </w:pPr>
          </w:p>
        </w:tc>
        <w:tc>
          <w:tcPr>
            <w:tcW w:w="243" w:type="pct"/>
          </w:tcPr>
          <w:p w14:paraId="4D1C1936" w14:textId="77777777" w:rsidR="00496E5D" w:rsidRPr="00371019" w:rsidRDefault="00496E5D" w:rsidP="00255487">
            <w:pPr>
              <w:jc w:val="center"/>
            </w:pPr>
          </w:p>
        </w:tc>
        <w:tc>
          <w:tcPr>
            <w:tcW w:w="253" w:type="pct"/>
          </w:tcPr>
          <w:p w14:paraId="49FFFE70" w14:textId="77777777" w:rsidR="00496E5D" w:rsidRPr="00371019" w:rsidRDefault="00496E5D" w:rsidP="00255487">
            <w:pPr>
              <w:jc w:val="center"/>
            </w:pPr>
          </w:p>
        </w:tc>
      </w:tr>
      <w:tr w:rsidR="00496E5D" w:rsidRPr="00371019" w14:paraId="4FC7DCD2" w14:textId="77777777" w:rsidTr="00255487">
        <w:trPr>
          <w:trHeight w:val="283"/>
        </w:trPr>
        <w:tc>
          <w:tcPr>
            <w:tcW w:w="257" w:type="pct"/>
          </w:tcPr>
          <w:p w14:paraId="777ABD6F" w14:textId="77777777" w:rsidR="00496E5D" w:rsidRPr="00371019" w:rsidRDefault="00496E5D" w:rsidP="00255487">
            <w:pPr>
              <w:jc w:val="center"/>
            </w:pPr>
            <w:r w:rsidRPr="00371019">
              <w:t>3.</w:t>
            </w:r>
          </w:p>
        </w:tc>
        <w:tc>
          <w:tcPr>
            <w:tcW w:w="182" w:type="pct"/>
          </w:tcPr>
          <w:p w14:paraId="3AC23E57" w14:textId="77777777" w:rsidR="00496E5D" w:rsidRPr="00371019" w:rsidRDefault="00496E5D" w:rsidP="00255487">
            <w:pPr>
              <w:jc w:val="center"/>
            </w:pPr>
            <w:r w:rsidRPr="00371019">
              <w:t>a.</w:t>
            </w:r>
          </w:p>
        </w:tc>
        <w:tc>
          <w:tcPr>
            <w:tcW w:w="3751" w:type="pct"/>
            <w:vAlign w:val="bottom"/>
          </w:tcPr>
          <w:p w14:paraId="48DE628D" w14:textId="77777777" w:rsidR="00496E5D" w:rsidRPr="00371019" w:rsidRDefault="00496E5D" w:rsidP="00255487">
            <w:pPr>
              <w:jc w:val="both"/>
            </w:pPr>
            <w:r w:rsidRPr="00371019">
              <w:t xml:space="preserve">Create a flow chart for the rDNA microbial production of insulin in industry. </w:t>
            </w:r>
          </w:p>
        </w:tc>
        <w:tc>
          <w:tcPr>
            <w:tcW w:w="314" w:type="pct"/>
          </w:tcPr>
          <w:p w14:paraId="167797FD" w14:textId="77777777" w:rsidR="00496E5D" w:rsidRPr="00371019" w:rsidRDefault="00496E5D" w:rsidP="00255487">
            <w:pPr>
              <w:jc w:val="center"/>
            </w:pPr>
            <w:r w:rsidRPr="00371019">
              <w:t>CO3</w:t>
            </w:r>
          </w:p>
        </w:tc>
        <w:tc>
          <w:tcPr>
            <w:tcW w:w="243" w:type="pct"/>
          </w:tcPr>
          <w:p w14:paraId="050E7372" w14:textId="77777777" w:rsidR="00496E5D" w:rsidRPr="00371019" w:rsidRDefault="00496E5D" w:rsidP="00255487">
            <w:pPr>
              <w:jc w:val="center"/>
            </w:pPr>
            <w:r w:rsidRPr="00371019">
              <w:t>C</w:t>
            </w:r>
          </w:p>
        </w:tc>
        <w:tc>
          <w:tcPr>
            <w:tcW w:w="253" w:type="pct"/>
          </w:tcPr>
          <w:p w14:paraId="166F882D" w14:textId="77777777" w:rsidR="00496E5D" w:rsidRPr="00371019" w:rsidRDefault="00496E5D" w:rsidP="00255487">
            <w:pPr>
              <w:jc w:val="center"/>
            </w:pPr>
            <w:r w:rsidRPr="00371019">
              <w:t>8</w:t>
            </w:r>
          </w:p>
        </w:tc>
      </w:tr>
      <w:tr w:rsidR="00496E5D" w:rsidRPr="00371019" w14:paraId="6EC697AD" w14:textId="77777777" w:rsidTr="00255487">
        <w:trPr>
          <w:trHeight w:val="283"/>
        </w:trPr>
        <w:tc>
          <w:tcPr>
            <w:tcW w:w="257" w:type="pct"/>
          </w:tcPr>
          <w:p w14:paraId="416F4027" w14:textId="77777777" w:rsidR="00496E5D" w:rsidRPr="00371019" w:rsidRDefault="00496E5D" w:rsidP="00255487">
            <w:pPr>
              <w:jc w:val="center"/>
            </w:pPr>
          </w:p>
        </w:tc>
        <w:tc>
          <w:tcPr>
            <w:tcW w:w="182" w:type="pct"/>
          </w:tcPr>
          <w:p w14:paraId="63FCE62B" w14:textId="77777777" w:rsidR="00496E5D" w:rsidRPr="00371019" w:rsidRDefault="00496E5D" w:rsidP="00255487">
            <w:pPr>
              <w:jc w:val="center"/>
            </w:pPr>
            <w:r w:rsidRPr="00371019">
              <w:t>b.</w:t>
            </w:r>
          </w:p>
        </w:tc>
        <w:tc>
          <w:tcPr>
            <w:tcW w:w="3751" w:type="pct"/>
            <w:vAlign w:val="bottom"/>
          </w:tcPr>
          <w:p w14:paraId="7816DCD4" w14:textId="77777777" w:rsidR="00496E5D" w:rsidRPr="00371019" w:rsidRDefault="00496E5D" w:rsidP="00255487">
            <w:pPr>
              <w:jc w:val="both"/>
              <w:rPr>
                <w:bCs/>
              </w:rPr>
            </w:pPr>
            <w:r w:rsidRPr="00371019">
              <w:rPr>
                <w:bCs/>
              </w:rPr>
              <w:t xml:space="preserve">Integrate the rDNA microbial production of Chymosin with chees production. </w:t>
            </w:r>
          </w:p>
        </w:tc>
        <w:tc>
          <w:tcPr>
            <w:tcW w:w="314" w:type="pct"/>
          </w:tcPr>
          <w:p w14:paraId="2022AFB9" w14:textId="77777777" w:rsidR="00496E5D" w:rsidRPr="00371019" w:rsidRDefault="00496E5D" w:rsidP="00255487">
            <w:pPr>
              <w:jc w:val="center"/>
            </w:pPr>
            <w:r w:rsidRPr="00371019">
              <w:t>CO3</w:t>
            </w:r>
          </w:p>
        </w:tc>
        <w:tc>
          <w:tcPr>
            <w:tcW w:w="243" w:type="pct"/>
          </w:tcPr>
          <w:p w14:paraId="6DBC05AD" w14:textId="77777777" w:rsidR="00496E5D" w:rsidRPr="00371019" w:rsidRDefault="00496E5D" w:rsidP="00255487">
            <w:pPr>
              <w:jc w:val="center"/>
            </w:pPr>
            <w:r w:rsidRPr="00371019">
              <w:t>C</w:t>
            </w:r>
          </w:p>
        </w:tc>
        <w:tc>
          <w:tcPr>
            <w:tcW w:w="253" w:type="pct"/>
          </w:tcPr>
          <w:p w14:paraId="6132A3E6" w14:textId="77777777" w:rsidR="00496E5D" w:rsidRPr="00371019" w:rsidRDefault="00496E5D" w:rsidP="00255487">
            <w:pPr>
              <w:jc w:val="center"/>
            </w:pPr>
            <w:r w:rsidRPr="00371019">
              <w:t>8</w:t>
            </w:r>
          </w:p>
        </w:tc>
      </w:tr>
      <w:tr w:rsidR="00496E5D" w:rsidRPr="00371019" w14:paraId="7BB37B38" w14:textId="77777777" w:rsidTr="00255487">
        <w:trPr>
          <w:trHeight w:val="283"/>
        </w:trPr>
        <w:tc>
          <w:tcPr>
            <w:tcW w:w="257" w:type="pct"/>
          </w:tcPr>
          <w:p w14:paraId="53B5C1FB" w14:textId="77777777" w:rsidR="00496E5D" w:rsidRPr="00371019" w:rsidRDefault="00496E5D" w:rsidP="00255487">
            <w:pPr>
              <w:jc w:val="center"/>
            </w:pPr>
          </w:p>
        </w:tc>
        <w:tc>
          <w:tcPr>
            <w:tcW w:w="182" w:type="pct"/>
          </w:tcPr>
          <w:p w14:paraId="7EDF9704" w14:textId="77777777" w:rsidR="00496E5D" w:rsidRPr="00371019" w:rsidRDefault="00496E5D" w:rsidP="00255487">
            <w:pPr>
              <w:jc w:val="center"/>
            </w:pPr>
          </w:p>
        </w:tc>
        <w:tc>
          <w:tcPr>
            <w:tcW w:w="3751" w:type="pct"/>
            <w:vAlign w:val="bottom"/>
          </w:tcPr>
          <w:p w14:paraId="62B176AD" w14:textId="77777777" w:rsidR="00496E5D" w:rsidRPr="00371019" w:rsidRDefault="00496E5D" w:rsidP="00255487">
            <w:pPr>
              <w:jc w:val="both"/>
            </w:pPr>
          </w:p>
        </w:tc>
        <w:tc>
          <w:tcPr>
            <w:tcW w:w="314" w:type="pct"/>
          </w:tcPr>
          <w:p w14:paraId="4D22BF5C" w14:textId="77777777" w:rsidR="00496E5D" w:rsidRPr="00371019" w:rsidRDefault="00496E5D" w:rsidP="00255487">
            <w:pPr>
              <w:jc w:val="center"/>
            </w:pPr>
          </w:p>
        </w:tc>
        <w:tc>
          <w:tcPr>
            <w:tcW w:w="243" w:type="pct"/>
          </w:tcPr>
          <w:p w14:paraId="49141792" w14:textId="77777777" w:rsidR="00496E5D" w:rsidRPr="00371019" w:rsidRDefault="00496E5D" w:rsidP="00255487">
            <w:pPr>
              <w:jc w:val="center"/>
            </w:pPr>
          </w:p>
        </w:tc>
        <w:tc>
          <w:tcPr>
            <w:tcW w:w="253" w:type="pct"/>
          </w:tcPr>
          <w:p w14:paraId="22D90C24" w14:textId="77777777" w:rsidR="00496E5D" w:rsidRPr="00371019" w:rsidRDefault="00496E5D" w:rsidP="00255487">
            <w:pPr>
              <w:jc w:val="center"/>
            </w:pPr>
          </w:p>
        </w:tc>
      </w:tr>
      <w:tr w:rsidR="00496E5D" w:rsidRPr="00371019" w14:paraId="4679F01E" w14:textId="77777777" w:rsidTr="00255487">
        <w:trPr>
          <w:trHeight w:val="283"/>
        </w:trPr>
        <w:tc>
          <w:tcPr>
            <w:tcW w:w="257" w:type="pct"/>
          </w:tcPr>
          <w:p w14:paraId="2F8B11C0" w14:textId="77777777" w:rsidR="00496E5D" w:rsidRPr="00371019" w:rsidRDefault="00496E5D" w:rsidP="00255487">
            <w:pPr>
              <w:jc w:val="center"/>
            </w:pPr>
            <w:r w:rsidRPr="00371019">
              <w:t>4.</w:t>
            </w:r>
          </w:p>
        </w:tc>
        <w:tc>
          <w:tcPr>
            <w:tcW w:w="182" w:type="pct"/>
          </w:tcPr>
          <w:p w14:paraId="0534B6B7" w14:textId="77777777" w:rsidR="00496E5D" w:rsidRPr="00371019" w:rsidRDefault="00496E5D" w:rsidP="00255487">
            <w:pPr>
              <w:jc w:val="center"/>
            </w:pPr>
            <w:r w:rsidRPr="00371019">
              <w:t>a.</w:t>
            </w:r>
          </w:p>
        </w:tc>
        <w:tc>
          <w:tcPr>
            <w:tcW w:w="3751" w:type="pct"/>
            <w:vAlign w:val="bottom"/>
          </w:tcPr>
          <w:p w14:paraId="5252344A" w14:textId="77777777" w:rsidR="00496E5D" w:rsidRPr="00371019" w:rsidRDefault="00496E5D" w:rsidP="00255487">
            <w:pPr>
              <w:jc w:val="both"/>
            </w:pPr>
            <w:r w:rsidRPr="00371019">
              <w:t xml:space="preserve">State the genetic engineering approaches used for developing draught resistant crops. </w:t>
            </w:r>
          </w:p>
        </w:tc>
        <w:tc>
          <w:tcPr>
            <w:tcW w:w="314" w:type="pct"/>
          </w:tcPr>
          <w:p w14:paraId="36ACE25C" w14:textId="77777777" w:rsidR="00496E5D" w:rsidRPr="00371019" w:rsidRDefault="00496E5D" w:rsidP="00255487">
            <w:pPr>
              <w:jc w:val="center"/>
            </w:pPr>
            <w:r w:rsidRPr="00371019">
              <w:t>CO4</w:t>
            </w:r>
          </w:p>
        </w:tc>
        <w:tc>
          <w:tcPr>
            <w:tcW w:w="243" w:type="pct"/>
          </w:tcPr>
          <w:p w14:paraId="2174B758" w14:textId="77777777" w:rsidR="00496E5D" w:rsidRPr="00371019" w:rsidRDefault="00496E5D" w:rsidP="00255487">
            <w:pPr>
              <w:jc w:val="center"/>
            </w:pPr>
            <w:r w:rsidRPr="00371019">
              <w:t>R</w:t>
            </w:r>
          </w:p>
        </w:tc>
        <w:tc>
          <w:tcPr>
            <w:tcW w:w="253" w:type="pct"/>
          </w:tcPr>
          <w:p w14:paraId="15AA6F3B" w14:textId="77777777" w:rsidR="00496E5D" w:rsidRPr="00371019" w:rsidRDefault="00496E5D" w:rsidP="00255487">
            <w:pPr>
              <w:jc w:val="center"/>
            </w:pPr>
            <w:r w:rsidRPr="00371019">
              <w:t>8</w:t>
            </w:r>
          </w:p>
        </w:tc>
      </w:tr>
      <w:tr w:rsidR="00496E5D" w:rsidRPr="00371019" w14:paraId="4617BD09" w14:textId="77777777" w:rsidTr="00255487">
        <w:trPr>
          <w:trHeight w:val="283"/>
        </w:trPr>
        <w:tc>
          <w:tcPr>
            <w:tcW w:w="257" w:type="pct"/>
          </w:tcPr>
          <w:p w14:paraId="4EFD85E4" w14:textId="77777777" w:rsidR="00496E5D" w:rsidRPr="00371019" w:rsidRDefault="00496E5D" w:rsidP="00255487">
            <w:pPr>
              <w:jc w:val="center"/>
            </w:pPr>
          </w:p>
        </w:tc>
        <w:tc>
          <w:tcPr>
            <w:tcW w:w="182" w:type="pct"/>
          </w:tcPr>
          <w:p w14:paraId="6F06513E" w14:textId="77777777" w:rsidR="00496E5D" w:rsidRPr="00371019" w:rsidRDefault="00496E5D" w:rsidP="00255487">
            <w:pPr>
              <w:jc w:val="center"/>
            </w:pPr>
            <w:r w:rsidRPr="00371019">
              <w:t>b.</w:t>
            </w:r>
          </w:p>
        </w:tc>
        <w:tc>
          <w:tcPr>
            <w:tcW w:w="3751" w:type="pct"/>
            <w:vAlign w:val="bottom"/>
          </w:tcPr>
          <w:p w14:paraId="6067BA6C" w14:textId="77777777" w:rsidR="00496E5D" w:rsidRPr="00371019" w:rsidRDefault="00496E5D" w:rsidP="00255487">
            <w:pPr>
              <w:jc w:val="both"/>
              <w:rPr>
                <w:bCs/>
              </w:rPr>
            </w:pPr>
            <w:r w:rsidRPr="00371019">
              <w:rPr>
                <w:bCs/>
              </w:rPr>
              <w:t>Enumerate on the genome editing tools used for developing virus resistant crops.</w:t>
            </w:r>
          </w:p>
        </w:tc>
        <w:tc>
          <w:tcPr>
            <w:tcW w:w="314" w:type="pct"/>
          </w:tcPr>
          <w:p w14:paraId="0667A7AA" w14:textId="77777777" w:rsidR="00496E5D" w:rsidRPr="00371019" w:rsidRDefault="00496E5D" w:rsidP="00255487">
            <w:pPr>
              <w:jc w:val="center"/>
            </w:pPr>
            <w:r w:rsidRPr="00371019">
              <w:t>CO4</w:t>
            </w:r>
          </w:p>
        </w:tc>
        <w:tc>
          <w:tcPr>
            <w:tcW w:w="243" w:type="pct"/>
          </w:tcPr>
          <w:p w14:paraId="5197E3D9" w14:textId="77777777" w:rsidR="00496E5D" w:rsidRPr="00371019" w:rsidRDefault="00496E5D" w:rsidP="00255487">
            <w:pPr>
              <w:jc w:val="center"/>
            </w:pPr>
            <w:r w:rsidRPr="00371019">
              <w:t>R</w:t>
            </w:r>
          </w:p>
        </w:tc>
        <w:tc>
          <w:tcPr>
            <w:tcW w:w="253" w:type="pct"/>
          </w:tcPr>
          <w:p w14:paraId="4B0CD36C" w14:textId="77777777" w:rsidR="00496E5D" w:rsidRPr="00371019" w:rsidRDefault="00496E5D" w:rsidP="00255487">
            <w:pPr>
              <w:jc w:val="center"/>
            </w:pPr>
            <w:r w:rsidRPr="00371019">
              <w:t>8</w:t>
            </w:r>
          </w:p>
        </w:tc>
      </w:tr>
      <w:tr w:rsidR="00496E5D" w:rsidRPr="00371019" w14:paraId="374F57AA" w14:textId="77777777" w:rsidTr="00255487">
        <w:trPr>
          <w:trHeight w:val="283"/>
        </w:trPr>
        <w:tc>
          <w:tcPr>
            <w:tcW w:w="257" w:type="pct"/>
          </w:tcPr>
          <w:p w14:paraId="17BBE434" w14:textId="77777777" w:rsidR="00496E5D" w:rsidRPr="00371019" w:rsidRDefault="00496E5D" w:rsidP="00255487">
            <w:pPr>
              <w:jc w:val="center"/>
            </w:pPr>
          </w:p>
        </w:tc>
        <w:tc>
          <w:tcPr>
            <w:tcW w:w="182" w:type="pct"/>
          </w:tcPr>
          <w:p w14:paraId="1E2E61E1" w14:textId="77777777" w:rsidR="00496E5D" w:rsidRPr="00371019" w:rsidRDefault="00496E5D" w:rsidP="00255487">
            <w:pPr>
              <w:jc w:val="center"/>
            </w:pPr>
          </w:p>
        </w:tc>
        <w:tc>
          <w:tcPr>
            <w:tcW w:w="3751" w:type="pct"/>
            <w:vAlign w:val="bottom"/>
          </w:tcPr>
          <w:p w14:paraId="746DB70C" w14:textId="77777777" w:rsidR="00496E5D" w:rsidRPr="00371019" w:rsidRDefault="00496E5D" w:rsidP="00255487">
            <w:pPr>
              <w:jc w:val="both"/>
            </w:pPr>
          </w:p>
        </w:tc>
        <w:tc>
          <w:tcPr>
            <w:tcW w:w="314" w:type="pct"/>
          </w:tcPr>
          <w:p w14:paraId="30143E0C" w14:textId="77777777" w:rsidR="00496E5D" w:rsidRPr="00371019" w:rsidRDefault="00496E5D" w:rsidP="00255487">
            <w:pPr>
              <w:jc w:val="center"/>
            </w:pPr>
          </w:p>
        </w:tc>
        <w:tc>
          <w:tcPr>
            <w:tcW w:w="243" w:type="pct"/>
          </w:tcPr>
          <w:p w14:paraId="139D2169" w14:textId="77777777" w:rsidR="00496E5D" w:rsidRPr="00371019" w:rsidRDefault="00496E5D" w:rsidP="00255487">
            <w:pPr>
              <w:jc w:val="center"/>
            </w:pPr>
          </w:p>
        </w:tc>
        <w:tc>
          <w:tcPr>
            <w:tcW w:w="253" w:type="pct"/>
          </w:tcPr>
          <w:p w14:paraId="0E1784D3" w14:textId="77777777" w:rsidR="00496E5D" w:rsidRPr="00371019" w:rsidRDefault="00496E5D" w:rsidP="00255487">
            <w:pPr>
              <w:jc w:val="center"/>
            </w:pPr>
          </w:p>
        </w:tc>
      </w:tr>
      <w:tr w:rsidR="00496E5D" w:rsidRPr="00371019" w14:paraId="568A047D" w14:textId="77777777" w:rsidTr="00255487">
        <w:trPr>
          <w:trHeight w:val="283"/>
        </w:trPr>
        <w:tc>
          <w:tcPr>
            <w:tcW w:w="257" w:type="pct"/>
          </w:tcPr>
          <w:p w14:paraId="79E2D365" w14:textId="77777777" w:rsidR="00496E5D" w:rsidRPr="00371019" w:rsidRDefault="00496E5D" w:rsidP="00255487">
            <w:pPr>
              <w:jc w:val="center"/>
            </w:pPr>
            <w:r w:rsidRPr="00371019">
              <w:t>5.</w:t>
            </w:r>
          </w:p>
        </w:tc>
        <w:tc>
          <w:tcPr>
            <w:tcW w:w="182" w:type="pct"/>
          </w:tcPr>
          <w:p w14:paraId="0DD4C434" w14:textId="77777777" w:rsidR="00496E5D" w:rsidRPr="00371019" w:rsidRDefault="00496E5D" w:rsidP="00255487">
            <w:pPr>
              <w:jc w:val="center"/>
            </w:pPr>
            <w:r w:rsidRPr="00371019">
              <w:t>a.</w:t>
            </w:r>
          </w:p>
        </w:tc>
        <w:tc>
          <w:tcPr>
            <w:tcW w:w="3751" w:type="pct"/>
          </w:tcPr>
          <w:p w14:paraId="3677B1C5" w14:textId="77777777" w:rsidR="00496E5D" w:rsidRPr="00371019" w:rsidRDefault="00496E5D" w:rsidP="00255487">
            <w:pPr>
              <w:jc w:val="both"/>
            </w:pPr>
            <w:r w:rsidRPr="00371019">
              <w:t>Write the commercial applications of genetically modified animals with examples.</w:t>
            </w:r>
          </w:p>
        </w:tc>
        <w:tc>
          <w:tcPr>
            <w:tcW w:w="314" w:type="pct"/>
          </w:tcPr>
          <w:p w14:paraId="28EB92DB" w14:textId="77777777" w:rsidR="00496E5D" w:rsidRPr="00371019" w:rsidRDefault="00496E5D" w:rsidP="00255487">
            <w:pPr>
              <w:jc w:val="center"/>
            </w:pPr>
            <w:r w:rsidRPr="00371019">
              <w:t>CO5</w:t>
            </w:r>
          </w:p>
        </w:tc>
        <w:tc>
          <w:tcPr>
            <w:tcW w:w="243" w:type="pct"/>
          </w:tcPr>
          <w:p w14:paraId="706DAF8D" w14:textId="77777777" w:rsidR="00496E5D" w:rsidRPr="00371019" w:rsidRDefault="00496E5D" w:rsidP="00255487">
            <w:pPr>
              <w:jc w:val="center"/>
            </w:pPr>
            <w:r w:rsidRPr="00371019">
              <w:t>A</w:t>
            </w:r>
          </w:p>
        </w:tc>
        <w:tc>
          <w:tcPr>
            <w:tcW w:w="253" w:type="pct"/>
          </w:tcPr>
          <w:p w14:paraId="3AF4A5D1" w14:textId="77777777" w:rsidR="00496E5D" w:rsidRPr="00371019" w:rsidRDefault="00496E5D" w:rsidP="00255487">
            <w:pPr>
              <w:jc w:val="center"/>
            </w:pPr>
            <w:r w:rsidRPr="00371019">
              <w:t>8</w:t>
            </w:r>
          </w:p>
        </w:tc>
      </w:tr>
      <w:tr w:rsidR="00496E5D" w:rsidRPr="00371019" w14:paraId="584E2A66" w14:textId="77777777" w:rsidTr="00255487">
        <w:trPr>
          <w:trHeight w:val="283"/>
        </w:trPr>
        <w:tc>
          <w:tcPr>
            <w:tcW w:w="257" w:type="pct"/>
          </w:tcPr>
          <w:p w14:paraId="07DB06C8" w14:textId="77777777" w:rsidR="00496E5D" w:rsidRPr="00371019" w:rsidRDefault="00496E5D" w:rsidP="00255487">
            <w:pPr>
              <w:jc w:val="center"/>
            </w:pPr>
          </w:p>
        </w:tc>
        <w:tc>
          <w:tcPr>
            <w:tcW w:w="182" w:type="pct"/>
          </w:tcPr>
          <w:p w14:paraId="789FD230" w14:textId="77777777" w:rsidR="00496E5D" w:rsidRPr="00371019" w:rsidRDefault="00496E5D" w:rsidP="00255487">
            <w:pPr>
              <w:jc w:val="center"/>
            </w:pPr>
            <w:r w:rsidRPr="00371019">
              <w:t>b.</w:t>
            </w:r>
          </w:p>
        </w:tc>
        <w:tc>
          <w:tcPr>
            <w:tcW w:w="3751" w:type="pct"/>
          </w:tcPr>
          <w:p w14:paraId="264F69BC" w14:textId="77777777" w:rsidR="00496E5D" w:rsidRPr="00371019" w:rsidRDefault="00496E5D" w:rsidP="00255487">
            <w:pPr>
              <w:jc w:val="both"/>
              <w:rPr>
                <w:bCs/>
              </w:rPr>
            </w:pPr>
            <w:r w:rsidRPr="00371019">
              <w:rPr>
                <w:bCs/>
              </w:rPr>
              <w:t>Examine the condition of cow milk protein allergy and describe the development of hypoallergenic cows for commercial purpose.</w:t>
            </w:r>
          </w:p>
        </w:tc>
        <w:tc>
          <w:tcPr>
            <w:tcW w:w="314" w:type="pct"/>
          </w:tcPr>
          <w:p w14:paraId="4F981329" w14:textId="77777777" w:rsidR="00496E5D" w:rsidRPr="00371019" w:rsidRDefault="00496E5D" w:rsidP="00255487">
            <w:pPr>
              <w:jc w:val="center"/>
            </w:pPr>
            <w:r w:rsidRPr="00371019">
              <w:t>CO5</w:t>
            </w:r>
          </w:p>
        </w:tc>
        <w:tc>
          <w:tcPr>
            <w:tcW w:w="243" w:type="pct"/>
          </w:tcPr>
          <w:p w14:paraId="1823D8C6" w14:textId="77777777" w:rsidR="00496E5D" w:rsidRPr="00371019" w:rsidRDefault="00496E5D" w:rsidP="00255487">
            <w:pPr>
              <w:jc w:val="center"/>
            </w:pPr>
            <w:r w:rsidRPr="00371019">
              <w:t>A</w:t>
            </w:r>
          </w:p>
        </w:tc>
        <w:tc>
          <w:tcPr>
            <w:tcW w:w="253" w:type="pct"/>
          </w:tcPr>
          <w:p w14:paraId="323FE558" w14:textId="77777777" w:rsidR="00496E5D" w:rsidRPr="00371019" w:rsidRDefault="00496E5D" w:rsidP="00255487">
            <w:pPr>
              <w:jc w:val="center"/>
            </w:pPr>
            <w:r w:rsidRPr="00371019">
              <w:t>8</w:t>
            </w:r>
          </w:p>
        </w:tc>
      </w:tr>
      <w:tr w:rsidR="00496E5D" w:rsidRPr="00371019" w14:paraId="45407E68" w14:textId="77777777" w:rsidTr="00255487">
        <w:trPr>
          <w:trHeight w:val="283"/>
        </w:trPr>
        <w:tc>
          <w:tcPr>
            <w:tcW w:w="257" w:type="pct"/>
          </w:tcPr>
          <w:p w14:paraId="49BD6531" w14:textId="77777777" w:rsidR="00496E5D" w:rsidRPr="00371019" w:rsidRDefault="00496E5D" w:rsidP="00255487">
            <w:pPr>
              <w:jc w:val="center"/>
            </w:pPr>
          </w:p>
        </w:tc>
        <w:tc>
          <w:tcPr>
            <w:tcW w:w="182" w:type="pct"/>
          </w:tcPr>
          <w:p w14:paraId="01DFF65A" w14:textId="77777777" w:rsidR="00496E5D" w:rsidRPr="00371019" w:rsidRDefault="00496E5D" w:rsidP="00255487">
            <w:pPr>
              <w:jc w:val="center"/>
            </w:pPr>
          </w:p>
        </w:tc>
        <w:tc>
          <w:tcPr>
            <w:tcW w:w="3751" w:type="pct"/>
            <w:vAlign w:val="bottom"/>
          </w:tcPr>
          <w:p w14:paraId="07FA7D3E" w14:textId="77777777" w:rsidR="00496E5D" w:rsidRPr="00371019" w:rsidRDefault="00496E5D" w:rsidP="00255487">
            <w:pPr>
              <w:jc w:val="both"/>
            </w:pPr>
          </w:p>
        </w:tc>
        <w:tc>
          <w:tcPr>
            <w:tcW w:w="314" w:type="pct"/>
          </w:tcPr>
          <w:p w14:paraId="2FA35CE3" w14:textId="77777777" w:rsidR="00496E5D" w:rsidRPr="00371019" w:rsidRDefault="00496E5D" w:rsidP="00255487">
            <w:pPr>
              <w:jc w:val="center"/>
            </w:pPr>
          </w:p>
        </w:tc>
        <w:tc>
          <w:tcPr>
            <w:tcW w:w="243" w:type="pct"/>
          </w:tcPr>
          <w:p w14:paraId="292F4520" w14:textId="77777777" w:rsidR="00496E5D" w:rsidRPr="00371019" w:rsidRDefault="00496E5D" w:rsidP="00255487">
            <w:pPr>
              <w:jc w:val="center"/>
            </w:pPr>
          </w:p>
        </w:tc>
        <w:tc>
          <w:tcPr>
            <w:tcW w:w="253" w:type="pct"/>
          </w:tcPr>
          <w:p w14:paraId="157BB0F6" w14:textId="77777777" w:rsidR="00496E5D" w:rsidRPr="00371019" w:rsidRDefault="00496E5D" w:rsidP="00255487">
            <w:pPr>
              <w:jc w:val="center"/>
            </w:pPr>
          </w:p>
        </w:tc>
      </w:tr>
      <w:tr w:rsidR="00496E5D" w:rsidRPr="00371019" w14:paraId="084CD1AD" w14:textId="77777777" w:rsidTr="00255487">
        <w:trPr>
          <w:trHeight w:val="283"/>
        </w:trPr>
        <w:tc>
          <w:tcPr>
            <w:tcW w:w="257" w:type="pct"/>
          </w:tcPr>
          <w:p w14:paraId="563E4458" w14:textId="77777777" w:rsidR="00496E5D" w:rsidRPr="00371019" w:rsidRDefault="00496E5D" w:rsidP="00255487">
            <w:pPr>
              <w:jc w:val="center"/>
            </w:pPr>
            <w:r w:rsidRPr="00371019">
              <w:t>6.</w:t>
            </w:r>
          </w:p>
        </w:tc>
        <w:tc>
          <w:tcPr>
            <w:tcW w:w="182" w:type="pct"/>
          </w:tcPr>
          <w:p w14:paraId="2DD0BCFC" w14:textId="77777777" w:rsidR="00496E5D" w:rsidRPr="00371019" w:rsidRDefault="00496E5D" w:rsidP="00255487">
            <w:pPr>
              <w:jc w:val="center"/>
            </w:pPr>
            <w:r w:rsidRPr="00371019">
              <w:t>a.</w:t>
            </w:r>
          </w:p>
        </w:tc>
        <w:tc>
          <w:tcPr>
            <w:tcW w:w="3751" w:type="pct"/>
            <w:vAlign w:val="bottom"/>
          </w:tcPr>
          <w:p w14:paraId="3BEEE14B" w14:textId="77777777" w:rsidR="00496E5D" w:rsidRPr="00371019" w:rsidRDefault="00496E5D" w:rsidP="00255487">
            <w:pPr>
              <w:jc w:val="both"/>
            </w:pPr>
            <w:r w:rsidRPr="00371019">
              <w:t>Illustrate the construction of genomic library using cloning vector.</w:t>
            </w:r>
          </w:p>
        </w:tc>
        <w:tc>
          <w:tcPr>
            <w:tcW w:w="314" w:type="pct"/>
          </w:tcPr>
          <w:p w14:paraId="5645DA9A" w14:textId="77777777" w:rsidR="00496E5D" w:rsidRPr="00371019" w:rsidRDefault="00496E5D" w:rsidP="00255487">
            <w:pPr>
              <w:jc w:val="center"/>
            </w:pPr>
            <w:r w:rsidRPr="00371019">
              <w:t>CO2</w:t>
            </w:r>
          </w:p>
        </w:tc>
        <w:tc>
          <w:tcPr>
            <w:tcW w:w="243" w:type="pct"/>
          </w:tcPr>
          <w:p w14:paraId="50E03669" w14:textId="77777777" w:rsidR="00496E5D" w:rsidRPr="00371019" w:rsidRDefault="00496E5D" w:rsidP="00255487">
            <w:pPr>
              <w:jc w:val="center"/>
            </w:pPr>
            <w:r w:rsidRPr="00371019">
              <w:t>U</w:t>
            </w:r>
          </w:p>
        </w:tc>
        <w:tc>
          <w:tcPr>
            <w:tcW w:w="253" w:type="pct"/>
          </w:tcPr>
          <w:p w14:paraId="44944CA3" w14:textId="77777777" w:rsidR="00496E5D" w:rsidRPr="00371019" w:rsidRDefault="00496E5D" w:rsidP="00255487">
            <w:pPr>
              <w:jc w:val="center"/>
            </w:pPr>
            <w:r w:rsidRPr="00371019">
              <w:t>8</w:t>
            </w:r>
          </w:p>
        </w:tc>
      </w:tr>
      <w:tr w:rsidR="00496E5D" w:rsidRPr="00371019" w14:paraId="011B6966" w14:textId="77777777" w:rsidTr="00255487">
        <w:trPr>
          <w:trHeight w:val="283"/>
        </w:trPr>
        <w:tc>
          <w:tcPr>
            <w:tcW w:w="257" w:type="pct"/>
          </w:tcPr>
          <w:p w14:paraId="06147FC4" w14:textId="77777777" w:rsidR="00496E5D" w:rsidRPr="00371019" w:rsidRDefault="00496E5D" w:rsidP="00255487">
            <w:pPr>
              <w:jc w:val="center"/>
            </w:pPr>
          </w:p>
        </w:tc>
        <w:tc>
          <w:tcPr>
            <w:tcW w:w="182" w:type="pct"/>
          </w:tcPr>
          <w:p w14:paraId="5B76323B" w14:textId="77777777" w:rsidR="00496E5D" w:rsidRPr="00371019" w:rsidRDefault="00496E5D" w:rsidP="00255487">
            <w:pPr>
              <w:jc w:val="center"/>
            </w:pPr>
            <w:r w:rsidRPr="00371019">
              <w:t>b.</w:t>
            </w:r>
          </w:p>
        </w:tc>
        <w:tc>
          <w:tcPr>
            <w:tcW w:w="3751" w:type="pct"/>
          </w:tcPr>
          <w:p w14:paraId="6071EBD5" w14:textId="77777777" w:rsidR="00496E5D" w:rsidRPr="00371019" w:rsidRDefault="00496E5D" w:rsidP="00255487">
            <w:pPr>
              <w:jc w:val="both"/>
              <w:rPr>
                <w:bCs/>
              </w:rPr>
            </w:pPr>
            <w:r w:rsidRPr="00371019">
              <w:t>Describe the hybridization techniques used for screening genomic library.</w:t>
            </w:r>
          </w:p>
        </w:tc>
        <w:tc>
          <w:tcPr>
            <w:tcW w:w="314" w:type="pct"/>
          </w:tcPr>
          <w:p w14:paraId="0D712186" w14:textId="77777777" w:rsidR="00496E5D" w:rsidRPr="00371019" w:rsidRDefault="00496E5D" w:rsidP="00255487">
            <w:pPr>
              <w:jc w:val="center"/>
            </w:pPr>
            <w:r w:rsidRPr="00371019">
              <w:t>CO2</w:t>
            </w:r>
          </w:p>
        </w:tc>
        <w:tc>
          <w:tcPr>
            <w:tcW w:w="243" w:type="pct"/>
          </w:tcPr>
          <w:p w14:paraId="481FCEAC" w14:textId="77777777" w:rsidR="00496E5D" w:rsidRPr="00371019" w:rsidRDefault="00496E5D" w:rsidP="00255487">
            <w:pPr>
              <w:jc w:val="center"/>
            </w:pPr>
            <w:r w:rsidRPr="00371019">
              <w:t>U</w:t>
            </w:r>
          </w:p>
        </w:tc>
        <w:tc>
          <w:tcPr>
            <w:tcW w:w="253" w:type="pct"/>
          </w:tcPr>
          <w:p w14:paraId="074870C8" w14:textId="77777777" w:rsidR="00496E5D" w:rsidRPr="00371019" w:rsidRDefault="00496E5D" w:rsidP="00255487">
            <w:pPr>
              <w:jc w:val="center"/>
            </w:pPr>
            <w:r w:rsidRPr="00371019">
              <w:t>8</w:t>
            </w:r>
          </w:p>
        </w:tc>
      </w:tr>
      <w:tr w:rsidR="00496E5D" w:rsidRPr="00371019" w14:paraId="44E65CA9" w14:textId="77777777" w:rsidTr="00255487">
        <w:trPr>
          <w:trHeight w:val="283"/>
        </w:trPr>
        <w:tc>
          <w:tcPr>
            <w:tcW w:w="257" w:type="pct"/>
          </w:tcPr>
          <w:p w14:paraId="13A71F23" w14:textId="77777777" w:rsidR="00496E5D" w:rsidRPr="00371019" w:rsidRDefault="00496E5D" w:rsidP="00255487">
            <w:pPr>
              <w:jc w:val="center"/>
            </w:pPr>
          </w:p>
        </w:tc>
        <w:tc>
          <w:tcPr>
            <w:tcW w:w="182" w:type="pct"/>
          </w:tcPr>
          <w:p w14:paraId="0D623439" w14:textId="77777777" w:rsidR="00496E5D" w:rsidRPr="00371019" w:rsidRDefault="00496E5D" w:rsidP="00255487">
            <w:pPr>
              <w:jc w:val="center"/>
            </w:pPr>
          </w:p>
        </w:tc>
        <w:tc>
          <w:tcPr>
            <w:tcW w:w="3751" w:type="pct"/>
          </w:tcPr>
          <w:p w14:paraId="0B7A17A9" w14:textId="77777777" w:rsidR="00496E5D" w:rsidRPr="00371019" w:rsidRDefault="00496E5D" w:rsidP="00255487">
            <w:pPr>
              <w:jc w:val="both"/>
            </w:pPr>
          </w:p>
        </w:tc>
        <w:tc>
          <w:tcPr>
            <w:tcW w:w="314" w:type="pct"/>
          </w:tcPr>
          <w:p w14:paraId="65EA58EA" w14:textId="77777777" w:rsidR="00496E5D" w:rsidRPr="00371019" w:rsidRDefault="00496E5D" w:rsidP="00255487">
            <w:pPr>
              <w:jc w:val="center"/>
            </w:pPr>
          </w:p>
        </w:tc>
        <w:tc>
          <w:tcPr>
            <w:tcW w:w="243" w:type="pct"/>
          </w:tcPr>
          <w:p w14:paraId="6A61F923" w14:textId="77777777" w:rsidR="00496E5D" w:rsidRPr="00371019" w:rsidRDefault="00496E5D" w:rsidP="00255487">
            <w:pPr>
              <w:jc w:val="center"/>
            </w:pPr>
          </w:p>
        </w:tc>
        <w:tc>
          <w:tcPr>
            <w:tcW w:w="253" w:type="pct"/>
          </w:tcPr>
          <w:p w14:paraId="4B9F9A11" w14:textId="77777777" w:rsidR="00496E5D" w:rsidRPr="00371019" w:rsidRDefault="00496E5D" w:rsidP="00255487">
            <w:pPr>
              <w:jc w:val="center"/>
            </w:pPr>
          </w:p>
        </w:tc>
      </w:tr>
      <w:tr w:rsidR="00496E5D" w:rsidRPr="00371019" w14:paraId="7063235F" w14:textId="77777777" w:rsidTr="00255487">
        <w:trPr>
          <w:trHeight w:val="283"/>
        </w:trPr>
        <w:tc>
          <w:tcPr>
            <w:tcW w:w="257" w:type="pct"/>
          </w:tcPr>
          <w:p w14:paraId="547D9B1B" w14:textId="77777777" w:rsidR="00496E5D" w:rsidRPr="00371019" w:rsidRDefault="00496E5D" w:rsidP="00255487">
            <w:pPr>
              <w:jc w:val="center"/>
            </w:pPr>
            <w:r w:rsidRPr="00371019">
              <w:t>7.</w:t>
            </w:r>
          </w:p>
        </w:tc>
        <w:tc>
          <w:tcPr>
            <w:tcW w:w="182" w:type="pct"/>
          </w:tcPr>
          <w:p w14:paraId="71B4413C" w14:textId="77777777" w:rsidR="00496E5D" w:rsidRPr="00371019" w:rsidRDefault="00496E5D" w:rsidP="00255487">
            <w:pPr>
              <w:jc w:val="center"/>
            </w:pPr>
            <w:r w:rsidRPr="00371019">
              <w:t>a.</w:t>
            </w:r>
          </w:p>
        </w:tc>
        <w:tc>
          <w:tcPr>
            <w:tcW w:w="3751" w:type="pct"/>
            <w:vAlign w:val="bottom"/>
          </w:tcPr>
          <w:p w14:paraId="2B378040" w14:textId="77777777" w:rsidR="00496E5D" w:rsidRPr="00371019" w:rsidRDefault="00496E5D" w:rsidP="00255487">
            <w:pPr>
              <w:jc w:val="both"/>
            </w:pPr>
            <w:r w:rsidRPr="00371019">
              <w:t>Compare and contrast the reverse transcriptase PCR and qPCR.</w:t>
            </w:r>
          </w:p>
        </w:tc>
        <w:tc>
          <w:tcPr>
            <w:tcW w:w="314" w:type="pct"/>
          </w:tcPr>
          <w:p w14:paraId="0B3FEEFF" w14:textId="77777777" w:rsidR="00496E5D" w:rsidRPr="00371019" w:rsidRDefault="00496E5D" w:rsidP="00255487">
            <w:pPr>
              <w:jc w:val="center"/>
            </w:pPr>
            <w:r w:rsidRPr="00371019">
              <w:t>CO1</w:t>
            </w:r>
          </w:p>
        </w:tc>
        <w:tc>
          <w:tcPr>
            <w:tcW w:w="243" w:type="pct"/>
          </w:tcPr>
          <w:p w14:paraId="2EC054A6" w14:textId="77777777" w:rsidR="00496E5D" w:rsidRPr="00371019" w:rsidRDefault="00496E5D" w:rsidP="00255487">
            <w:pPr>
              <w:jc w:val="center"/>
            </w:pPr>
            <w:r w:rsidRPr="00371019">
              <w:t>E</w:t>
            </w:r>
          </w:p>
        </w:tc>
        <w:tc>
          <w:tcPr>
            <w:tcW w:w="253" w:type="pct"/>
          </w:tcPr>
          <w:p w14:paraId="237C3DFF" w14:textId="77777777" w:rsidR="00496E5D" w:rsidRPr="00371019" w:rsidRDefault="00496E5D" w:rsidP="00255487">
            <w:pPr>
              <w:jc w:val="center"/>
            </w:pPr>
            <w:r w:rsidRPr="00371019">
              <w:t>8</w:t>
            </w:r>
          </w:p>
        </w:tc>
      </w:tr>
      <w:tr w:rsidR="00496E5D" w:rsidRPr="00371019" w14:paraId="41268901" w14:textId="77777777" w:rsidTr="00255487">
        <w:trPr>
          <w:trHeight w:val="283"/>
        </w:trPr>
        <w:tc>
          <w:tcPr>
            <w:tcW w:w="257" w:type="pct"/>
            <w:vAlign w:val="bottom"/>
          </w:tcPr>
          <w:p w14:paraId="2650D525" w14:textId="77777777" w:rsidR="00496E5D" w:rsidRPr="00371019" w:rsidRDefault="00496E5D" w:rsidP="00D25366">
            <w:pPr>
              <w:jc w:val="center"/>
            </w:pPr>
          </w:p>
        </w:tc>
        <w:tc>
          <w:tcPr>
            <w:tcW w:w="182" w:type="pct"/>
            <w:vAlign w:val="bottom"/>
          </w:tcPr>
          <w:p w14:paraId="060DB9FF" w14:textId="77777777" w:rsidR="00496E5D" w:rsidRPr="00371019" w:rsidRDefault="00496E5D" w:rsidP="00D25366">
            <w:r w:rsidRPr="00371019">
              <w:t>b.</w:t>
            </w:r>
          </w:p>
        </w:tc>
        <w:tc>
          <w:tcPr>
            <w:tcW w:w="3751" w:type="pct"/>
            <w:vAlign w:val="bottom"/>
          </w:tcPr>
          <w:p w14:paraId="57A51F09" w14:textId="77777777" w:rsidR="00496E5D" w:rsidRPr="00371019" w:rsidRDefault="00496E5D" w:rsidP="00255487">
            <w:pPr>
              <w:jc w:val="both"/>
              <w:rPr>
                <w:bCs/>
              </w:rPr>
            </w:pPr>
            <w:r w:rsidRPr="00371019">
              <w:t>Appraise the use of pyrosequencing in NGS and describe the method.</w:t>
            </w:r>
          </w:p>
        </w:tc>
        <w:tc>
          <w:tcPr>
            <w:tcW w:w="314" w:type="pct"/>
          </w:tcPr>
          <w:p w14:paraId="74A48D55" w14:textId="77777777" w:rsidR="00496E5D" w:rsidRPr="00371019" w:rsidRDefault="00496E5D" w:rsidP="00255487">
            <w:pPr>
              <w:jc w:val="center"/>
            </w:pPr>
            <w:r w:rsidRPr="00371019">
              <w:t>CO1</w:t>
            </w:r>
          </w:p>
        </w:tc>
        <w:tc>
          <w:tcPr>
            <w:tcW w:w="243" w:type="pct"/>
          </w:tcPr>
          <w:p w14:paraId="67CEF9C0" w14:textId="77777777" w:rsidR="00496E5D" w:rsidRPr="00371019" w:rsidRDefault="00496E5D" w:rsidP="00255487">
            <w:pPr>
              <w:jc w:val="center"/>
            </w:pPr>
            <w:r w:rsidRPr="00371019">
              <w:t>E</w:t>
            </w:r>
          </w:p>
        </w:tc>
        <w:tc>
          <w:tcPr>
            <w:tcW w:w="253" w:type="pct"/>
          </w:tcPr>
          <w:p w14:paraId="0A502EF8" w14:textId="77777777" w:rsidR="00496E5D" w:rsidRPr="00371019" w:rsidRDefault="00496E5D" w:rsidP="00255487">
            <w:pPr>
              <w:jc w:val="center"/>
            </w:pPr>
            <w:r w:rsidRPr="00371019">
              <w:t>8</w:t>
            </w:r>
          </w:p>
        </w:tc>
      </w:tr>
      <w:tr w:rsidR="00496E5D" w:rsidRPr="00371019" w14:paraId="2F36E1ED" w14:textId="77777777" w:rsidTr="00255487">
        <w:trPr>
          <w:trHeight w:val="550"/>
        </w:trPr>
        <w:tc>
          <w:tcPr>
            <w:tcW w:w="5000" w:type="pct"/>
            <w:gridSpan w:val="6"/>
          </w:tcPr>
          <w:p w14:paraId="7E62CBF1" w14:textId="77777777" w:rsidR="00496E5D" w:rsidRPr="00371019" w:rsidRDefault="00496E5D" w:rsidP="00255487">
            <w:pPr>
              <w:jc w:val="center"/>
            </w:pPr>
            <w:r w:rsidRPr="00371019">
              <w:rPr>
                <w:b/>
                <w:u w:val="single"/>
              </w:rPr>
              <w:t>PART – B (1 X 20 = 20 MARKS) [</w:t>
            </w:r>
            <w:r w:rsidRPr="00371019">
              <w:rPr>
                <w:b/>
                <w:bCs/>
              </w:rPr>
              <w:t>Compulsory Question]</w:t>
            </w:r>
          </w:p>
        </w:tc>
      </w:tr>
      <w:tr w:rsidR="00496E5D" w:rsidRPr="00371019" w14:paraId="2E02B01F" w14:textId="77777777" w:rsidTr="00255487">
        <w:trPr>
          <w:trHeight w:val="283"/>
        </w:trPr>
        <w:tc>
          <w:tcPr>
            <w:tcW w:w="257" w:type="pct"/>
          </w:tcPr>
          <w:p w14:paraId="678600DC" w14:textId="77777777" w:rsidR="00496E5D" w:rsidRPr="00371019" w:rsidRDefault="00496E5D" w:rsidP="00255487">
            <w:pPr>
              <w:jc w:val="center"/>
            </w:pPr>
            <w:r w:rsidRPr="00371019">
              <w:t>8.</w:t>
            </w:r>
          </w:p>
        </w:tc>
        <w:tc>
          <w:tcPr>
            <w:tcW w:w="182" w:type="pct"/>
          </w:tcPr>
          <w:p w14:paraId="1ADBE7DE" w14:textId="77777777" w:rsidR="00496E5D" w:rsidRPr="00371019" w:rsidRDefault="00496E5D" w:rsidP="00255487">
            <w:pPr>
              <w:jc w:val="center"/>
            </w:pPr>
            <w:r w:rsidRPr="00371019">
              <w:t>a.</w:t>
            </w:r>
          </w:p>
        </w:tc>
        <w:tc>
          <w:tcPr>
            <w:tcW w:w="3751" w:type="pct"/>
            <w:vAlign w:val="bottom"/>
          </w:tcPr>
          <w:p w14:paraId="015AF15D" w14:textId="77777777" w:rsidR="00496E5D" w:rsidRPr="00371019" w:rsidRDefault="00496E5D" w:rsidP="00255487">
            <w:pPr>
              <w:jc w:val="both"/>
            </w:pPr>
            <w:r w:rsidRPr="00371019">
              <w:t xml:space="preserve">Illustrate the production of hGH by genetic engineering and give its therapeutic uses. </w:t>
            </w:r>
          </w:p>
        </w:tc>
        <w:tc>
          <w:tcPr>
            <w:tcW w:w="314" w:type="pct"/>
          </w:tcPr>
          <w:p w14:paraId="18EA3BBA" w14:textId="77777777" w:rsidR="00496E5D" w:rsidRPr="00371019" w:rsidRDefault="00496E5D" w:rsidP="00255487">
            <w:pPr>
              <w:jc w:val="center"/>
            </w:pPr>
            <w:r w:rsidRPr="00371019">
              <w:t>CO6</w:t>
            </w:r>
          </w:p>
        </w:tc>
        <w:tc>
          <w:tcPr>
            <w:tcW w:w="243" w:type="pct"/>
          </w:tcPr>
          <w:p w14:paraId="6D021839" w14:textId="77777777" w:rsidR="00496E5D" w:rsidRPr="00371019" w:rsidRDefault="00496E5D" w:rsidP="00255487">
            <w:pPr>
              <w:jc w:val="center"/>
            </w:pPr>
            <w:r w:rsidRPr="00371019">
              <w:t>An</w:t>
            </w:r>
          </w:p>
        </w:tc>
        <w:tc>
          <w:tcPr>
            <w:tcW w:w="253" w:type="pct"/>
          </w:tcPr>
          <w:p w14:paraId="04683D42" w14:textId="77777777" w:rsidR="00496E5D" w:rsidRPr="00371019" w:rsidRDefault="00496E5D" w:rsidP="00255487">
            <w:pPr>
              <w:jc w:val="center"/>
            </w:pPr>
            <w:r w:rsidRPr="00371019">
              <w:t>10</w:t>
            </w:r>
          </w:p>
        </w:tc>
      </w:tr>
      <w:tr w:rsidR="00496E5D" w:rsidRPr="00371019" w14:paraId="62CD2217" w14:textId="77777777" w:rsidTr="00255487">
        <w:trPr>
          <w:trHeight w:val="283"/>
        </w:trPr>
        <w:tc>
          <w:tcPr>
            <w:tcW w:w="257" w:type="pct"/>
          </w:tcPr>
          <w:p w14:paraId="382B5002" w14:textId="77777777" w:rsidR="00496E5D" w:rsidRPr="00371019" w:rsidRDefault="00496E5D" w:rsidP="00255487">
            <w:pPr>
              <w:jc w:val="center"/>
            </w:pPr>
          </w:p>
        </w:tc>
        <w:tc>
          <w:tcPr>
            <w:tcW w:w="182" w:type="pct"/>
          </w:tcPr>
          <w:p w14:paraId="70A91FC9" w14:textId="77777777" w:rsidR="00496E5D" w:rsidRPr="00371019" w:rsidRDefault="00496E5D" w:rsidP="00255487">
            <w:pPr>
              <w:jc w:val="center"/>
            </w:pPr>
            <w:r w:rsidRPr="00371019">
              <w:t>b.</w:t>
            </w:r>
          </w:p>
        </w:tc>
        <w:tc>
          <w:tcPr>
            <w:tcW w:w="3751" w:type="pct"/>
            <w:vAlign w:val="bottom"/>
          </w:tcPr>
          <w:p w14:paraId="233551AA" w14:textId="77777777" w:rsidR="00496E5D" w:rsidRPr="00371019" w:rsidRDefault="00496E5D" w:rsidP="00255487">
            <w:pPr>
              <w:jc w:val="both"/>
              <w:rPr>
                <w:bCs/>
              </w:rPr>
            </w:pPr>
            <w:r w:rsidRPr="00371019">
              <w:t>Explain the therapeutic applications of recombinant enzymes with examples.</w:t>
            </w:r>
          </w:p>
        </w:tc>
        <w:tc>
          <w:tcPr>
            <w:tcW w:w="314" w:type="pct"/>
          </w:tcPr>
          <w:p w14:paraId="4F8AB31C" w14:textId="77777777" w:rsidR="00496E5D" w:rsidRPr="00371019" w:rsidRDefault="00496E5D" w:rsidP="00255487">
            <w:pPr>
              <w:jc w:val="center"/>
            </w:pPr>
            <w:r w:rsidRPr="00371019">
              <w:t>CO6</w:t>
            </w:r>
          </w:p>
        </w:tc>
        <w:tc>
          <w:tcPr>
            <w:tcW w:w="243" w:type="pct"/>
          </w:tcPr>
          <w:p w14:paraId="17061689" w14:textId="77777777" w:rsidR="00496E5D" w:rsidRPr="00371019" w:rsidRDefault="00496E5D" w:rsidP="00255487">
            <w:pPr>
              <w:jc w:val="center"/>
            </w:pPr>
            <w:r w:rsidRPr="00371019">
              <w:t>An</w:t>
            </w:r>
          </w:p>
        </w:tc>
        <w:tc>
          <w:tcPr>
            <w:tcW w:w="253" w:type="pct"/>
          </w:tcPr>
          <w:p w14:paraId="5F9B45AF" w14:textId="77777777" w:rsidR="00496E5D" w:rsidRPr="00371019" w:rsidRDefault="00496E5D" w:rsidP="00255487">
            <w:pPr>
              <w:jc w:val="center"/>
            </w:pPr>
            <w:r w:rsidRPr="00371019">
              <w:t>10</w:t>
            </w:r>
          </w:p>
        </w:tc>
      </w:tr>
    </w:tbl>
    <w:p w14:paraId="72A1AC30" w14:textId="77777777" w:rsidR="00496E5D" w:rsidRPr="00371019" w:rsidRDefault="00496E5D" w:rsidP="00AD04F7">
      <w:pPr>
        <w:rPr>
          <w:b/>
          <w:bCs/>
        </w:rPr>
      </w:pPr>
    </w:p>
    <w:p w14:paraId="3F57937D" w14:textId="77777777" w:rsidR="00496E5D" w:rsidRDefault="00496E5D" w:rsidP="00AD04F7">
      <w:r w:rsidRPr="00371019">
        <w:rPr>
          <w:b/>
          <w:bCs/>
        </w:rPr>
        <w:t>CO</w:t>
      </w:r>
      <w:r w:rsidRPr="00371019">
        <w:t xml:space="preserve"> – COURSE OUTCOME</w:t>
      </w:r>
      <w:r w:rsidRPr="00371019">
        <w:tab/>
        <w:t xml:space="preserve">        </w:t>
      </w:r>
      <w:r w:rsidRPr="00371019">
        <w:rPr>
          <w:b/>
          <w:bCs/>
        </w:rPr>
        <w:t>BL</w:t>
      </w:r>
      <w:r w:rsidRPr="00371019">
        <w:t xml:space="preserve"> – BLOOM’S LEVEL        </w:t>
      </w:r>
      <w:r w:rsidRPr="00371019">
        <w:rPr>
          <w:b/>
          <w:bCs/>
        </w:rPr>
        <w:t>M</w:t>
      </w:r>
      <w:r w:rsidRPr="00371019">
        <w:t xml:space="preserve"> – MARKS ALLOTTED</w:t>
      </w:r>
    </w:p>
    <w:p w14:paraId="1DC20B89" w14:textId="77777777" w:rsidR="00496E5D" w:rsidRDefault="00496E5D" w:rsidP="00AD04F7"/>
    <w:p w14:paraId="38415A8A" w14:textId="77777777" w:rsidR="00496E5D" w:rsidRPr="00371019" w:rsidRDefault="00496E5D" w:rsidP="00AD04F7"/>
    <w:p w14:paraId="3E3B3CD2" w14:textId="77777777" w:rsidR="00496E5D" w:rsidRPr="00371019" w:rsidRDefault="00496E5D" w:rsidP="00856324"/>
    <w:tbl>
      <w:tblPr>
        <w:tblStyle w:val="TableGrid"/>
        <w:tblW w:w="10490" w:type="dxa"/>
        <w:tblInd w:w="-714" w:type="dxa"/>
        <w:tblLook w:val="04A0" w:firstRow="1" w:lastRow="0" w:firstColumn="1" w:lastColumn="0" w:noHBand="0" w:noVBand="1"/>
      </w:tblPr>
      <w:tblGrid>
        <w:gridCol w:w="670"/>
        <w:gridCol w:w="9820"/>
      </w:tblGrid>
      <w:tr w:rsidR="00496E5D" w:rsidRPr="00371019" w14:paraId="442ECD2B" w14:textId="77777777" w:rsidTr="00676CBA">
        <w:tc>
          <w:tcPr>
            <w:tcW w:w="632" w:type="dxa"/>
          </w:tcPr>
          <w:p w14:paraId="01991238" w14:textId="77777777" w:rsidR="00496E5D" w:rsidRPr="00371019" w:rsidRDefault="00496E5D" w:rsidP="005D4A17"/>
        </w:tc>
        <w:tc>
          <w:tcPr>
            <w:tcW w:w="9858" w:type="dxa"/>
          </w:tcPr>
          <w:p w14:paraId="685C9E39" w14:textId="77777777" w:rsidR="00496E5D" w:rsidRPr="00371019" w:rsidRDefault="00496E5D" w:rsidP="005D4A17">
            <w:pPr>
              <w:jc w:val="center"/>
              <w:rPr>
                <w:b/>
              </w:rPr>
            </w:pPr>
            <w:r w:rsidRPr="00371019">
              <w:rPr>
                <w:b/>
              </w:rPr>
              <w:t>COURSE OUTCOMES</w:t>
            </w:r>
          </w:p>
        </w:tc>
      </w:tr>
      <w:tr w:rsidR="00496E5D" w:rsidRPr="00371019" w14:paraId="163CD0B5" w14:textId="77777777" w:rsidTr="00676CBA">
        <w:tc>
          <w:tcPr>
            <w:tcW w:w="632" w:type="dxa"/>
          </w:tcPr>
          <w:p w14:paraId="5281D578" w14:textId="77777777" w:rsidR="00496E5D" w:rsidRPr="00371019" w:rsidRDefault="00496E5D" w:rsidP="00676CBA">
            <w:r w:rsidRPr="00371019">
              <w:t>CO1</w:t>
            </w:r>
          </w:p>
        </w:tc>
        <w:tc>
          <w:tcPr>
            <w:tcW w:w="9858" w:type="dxa"/>
          </w:tcPr>
          <w:p w14:paraId="59E7372E" w14:textId="77777777" w:rsidR="00496E5D" w:rsidRPr="00371019" w:rsidRDefault="00496E5D" w:rsidP="00676CBA">
            <w:r w:rsidRPr="00371019">
              <w:rPr>
                <w:rFonts w:eastAsiaTheme="minorEastAsia"/>
                <w:color w:val="000000" w:themeColor="text1"/>
                <w:kern w:val="24"/>
              </w:rPr>
              <w:t>Understand the basic concepts in Genetic engineering.</w:t>
            </w:r>
          </w:p>
        </w:tc>
      </w:tr>
      <w:tr w:rsidR="00496E5D" w:rsidRPr="00371019" w14:paraId="3CA6D202" w14:textId="77777777" w:rsidTr="00676CBA">
        <w:tc>
          <w:tcPr>
            <w:tcW w:w="632" w:type="dxa"/>
          </w:tcPr>
          <w:p w14:paraId="361F5FEF" w14:textId="77777777" w:rsidR="00496E5D" w:rsidRPr="00371019" w:rsidRDefault="00496E5D" w:rsidP="00676CBA">
            <w:r w:rsidRPr="00371019">
              <w:t>CO2</w:t>
            </w:r>
          </w:p>
        </w:tc>
        <w:tc>
          <w:tcPr>
            <w:tcW w:w="9858" w:type="dxa"/>
          </w:tcPr>
          <w:p w14:paraId="6CB025CB" w14:textId="77777777" w:rsidR="00496E5D" w:rsidRPr="00371019" w:rsidRDefault="00496E5D" w:rsidP="00676CBA">
            <w:r w:rsidRPr="00371019">
              <w:rPr>
                <w:rFonts w:eastAsiaTheme="minorEastAsia"/>
                <w:color w:val="000000" w:themeColor="text1"/>
                <w:kern w:val="24"/>
              </w:rPr>
              <w:t xml:space="preserve">Recognize the usage of the tools of genetic engineering. </w:t>
            </w:r>
          </w:p>
        </w:tc>
      </w:tr>
      <w:tr w:rsidR="00496E5D" w:rsidRPr="00371019" w14:paraId="6F1710A1" w14:textId="77777777" w:rsidTr="00676CBA">
        <w:tc>
          <w:tcPr>
            <w:tcW w:w="632" w:type="dxa"/>
          </w:tcPr>
          <w:p w14:paraId="66D37AE7" w14:textId="77777777" w:rsidR="00496E5D" w:rsidRPr="00371019" w:rsidRDefault="00496E5D" w:rsidP="00676CBA">
            <w:r w:rsidRPr="00371019">
              <w:t>CO3</w:t>
            </w:r>
          </w:p>
        </w:tc>
        <w:tc>
          <w:tcPr>
            <w:tcW w:w="9858" w:type="dxa"/>
          </w:tcPr>
          <w:p w14:paraId="5A1EEA80" w14:textId="77777777" w:rsidR="00496E5D" w:rsidRPr="00371019" w:rsidRDefault="00496E5D" w:rsidP="00676CBA">
            <w:r w:rsidRPr="00371019">
              <w:rPr>
                <w:rFonts w:eastAsiaTheme="minorEastAsia"/>
                <w:color w:val="000000" w:themeColor="text1"/>
                <w:kern w:val="24"/>
              </w:rPr>
              <w:t>Choose the techniques employed in genetic manipulation of microbes.</w:t>
            </w:r>
          </w:p>
        </w:tc>
      </w:tr>
      <w:tr w:rsidR="00496E5D" w:rsidRPr="00371019" w14:paraId="30797813" w14:textId="77777777" w:rsidTr="00676CBA">
        <w:tc>
          <w:tcPr>
            <w:tcW w:w="632" w:type="dxa"/>
          </w:tcPr>
          <w:p w14:paraId="62E5F26A" w14:textId="77777777" w:rsidR="00496E5D" w:rsidRPr="00371019" w:rsidRDefault="00496E5D" w:rsidP="00676CBA">
            <w:r w:rsidRPr="00371019">
              <w:t>CO4</w:t>
            </w:r>
          </w:p>
        </w:tc>
        <w:tc>
          <w:tcPr>
            <w:tcW w:w="9858" w:type="dxa"/>
          </w:tcPr>
          <w:p w14:paraId="2A91A526" w14:textId="77777777" w:rsidR="00496E5D" w:rsidRPr="00371019" w:rsidRDefault="00496E5D" w:rsidP="00676CBA">
            <w:r w:rsidRPr="00371019">
              <w:rPr>
                <w:rFonts w:eastAsiaTheme="minorEastAsia"/>
                <w:color w:val="000000" w:themeColor="text1"/>
                <w:kern w:val="24"/>
              </w:rPr>
              <w:t>Analyze the techniques employed in the genetic manipulation of plants for crop improvement</w:t>
            </w:r>
          </w:p>
        </w:tc>
      </w:tr>
      <w:tr w:rsidR="00496E5D" w:rsidRPr="00371019" w14:paraId="60BD7674" w14:textId="77777777" w:rsidTr="00676CBA">
        <w:tc>
          <w:tcPr>
            <w:tcW w:w="632" w:type="dxa"/>
          </w:tcPr>
          <w:p w14:paraId="3F003F81" w14:textId="77777777" w:rsidR="00496E5D" w:rsidRPr="00371019" w:rsidRDefault="00496E5D" w:rsidP="00676CBA">
            <w:r w:rsidRPr="00371019">
              <w:t>CO5</w:t>
            </w:r>
          </w:p>
        </w:tc>
        <w:tc>
          <w:tcPr>
            <w:tcW w:w="9858" w:type="dxa"/>
          </w:tcPr>
          <w:p w14:paraId="07910019" w14:textId="77777777" w:rsidR="00496E5D" w:rsidRPr="00371019" w:rsidRDefault="00496E5D" w:rsidP="00676CBA">
            <w:r w:rsidRPr="00371019">
              <w:rPr>
                <w:rFonts w:eastAsiaTheme="minorEastAsia"/>
                <w:color w:val="000000" w:themeColor="text1"/>
                <w:kern w:val="24"/>
              </w:rPr>
              <w:t>Illustrate the techniques employed in the genetic manipulation animals for commercial purposes.</w:t>
            </w:r>
          </w:p>
        </w:tc>
      </w:tr>
      <w:tr w:rsidR="00496E5D" w:rsidRPr="00371019" w14:paraId="06BD7AF1" w14:textId="77777777" w:rsidTr="00676CBA">
        <w:tc>
          <w:tcPr>
            <w:tcW w:w="632" w:type="dxa"/>
          </w:tcPr>
          <w:p w14:paraId="5F7622E5" w14:textId="77777777" w:rsidR="00496E5D" w:rsidRPr="00371019" w:rsidRDefault="00496E5D" w:rsidP="00676CBA">
            <w:r w:rsidRPr="00371019">
              <w:t>CO6</w:t>
            </w:r>
          </w:p>
        </w:tc>
        <w:tc>
          <w:tcPr>
            <w:tcW w:w="9858" w:type="dxa"/>
          </w:tcPr>
          <w:p w14:paraId="52259477" w14:textId="77777777" w:rsidR="00496E5D" w:rsidRPr="00371019" w:rsidRDefault="00496E5D" w:rsidP="00676CBA">
            <w:r w:rsidRPr="00371019">
              <w:rPr>
                <w:rFonts w:eastAsiaTheme="minorEastAsia"/>
                <w:color w:val="000000" w:themeColor="text1"/>
                <w:kern w:val="24"/>
              </w:rPr>
              <w:t>Discuss the genetic manipulation techniques employed in the production of therapeutics.</w:t>
            </w:r>
          </w:p>
        </w:tc>
      </w:tr>
    </w:tbl>
    <w:p w14:paraId="2E221DA2" w14:textId="77777777" w:rsidR="00496E5D" w:rsidRPr="00371019" w:rsidRDefault="00496E5D"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371019" w14:paraId="03E9703F" w14:textId="77777777" w:rsidTr="00C93854">
        <w:trPr>
          <w:jc w:val="center"/>
        </w:trPr>
        <w:tc>
          <w:tcPr>
            <w:tcW w:w="6385" w:type="dxa"/>
            <w:gridSpan w:val="8"/>
          </w:tcPr>
          <w:p w14:paraId="6DD79E86" w14:textId="77777777" w:rsidR="00496E5D" w:rsidRPr="00371019" w:rsidRDefault="00496E5D" w:rsidP="005D4A17">
            <w:pPr>
              <w:jc w:val="center"/>
              <w:rPr>
                <w:b/>
              </w:rPr>
            </w:pPr>
            <w:r w:rsidRPr="00371019">
              <w:rPr>
                <w:b/>
              </w:rPr>
              <w:t>Assessment Pattern as per Bloom’s Level</w:t>
            </w:r>
          </w:p>
        </w:tc>
      </w:tr>
      <w:tr w:rsidR="00496E5D" w:rsidRPr="00371019" w14:paraId="2FBCFF51" w14:textId="77777777" w:rsidTr="00C93854">
        <w:trPr>
          <w:jc w:val="center"/>
        </w:trPr>
        <w:tc>
          <w:tcPr>
            <w:tcW w:w="1140" w:type="dxa"/>
          </w:tcPr>
          <w:p w14:paraId="2D83D437" w14:textId="77777777" w:rsidR="00496E5D" w:rsidRPr="00371019" w:rsidRDefault="00496E5D" w:rsidP="008656EE">
            <w:pPr>
              <w:jc w:val="center"/>
              <w:rPr>
                <w:b/>
                <w:bCs/>
              </w:rPr>
            </w:pPr>
            <w:r w:rsidRPr="00371019">
              <w:rPr>
                <w:b/>
                <w:bCs/>
              </w:rPr>
              <w:t>CO / BL</w:t>
            </w:r>
          </w:p>
        </w:tc>
        <w:tc>
          <w:tcPr>
            <w:tcW w:w="709" w:type="dxa"/>
          </w:tcPr>
          <w:p w14:paraId="357105B7" w14:textId="77777777" w:rsidR="00496E5D" w:rsidRPr="00371019" w:rsidRDefault="00496E5D" w:rsidP="005D4A17">
            <w:pPr>
              <w:jc w:val="center"/>
              <w:rPr>
                <w:b/>
              </w:rPr>
            </w:pPr>
            <w:r w:rsidRPr="00371019">
              <w:rPr>
                <w:b/>
              </w:rPr>
              <w:t>R</w:t>
            </w:r>
          </w:p>
        </w:tc>
        <w:tc>
          <w:tcPr>
            <w:tcW w:w="708" w:type="dxa"/>
          </w:tcPr>
          <w:p w14:paraId="4BF51F1D" w14:textId="77777777" w:rsidR="00496E5D" w:rsidRPr="00371019" w:rsidRDefault="00496E5D" w:rsidP="005D4A17">
            <w:pPr>
              <w:jc w:val="center"/>
              <w:rPr>
                <w:b/>
              </w:rPr>
            </w:pPr>
            <w:r w:rsidRPr="00371019">
              <w:rPr>
                <w:b/>
              </w:rPr>
              <w:t>U</w:t>
            </w:r>
          </w:p>
        </w:tc>
        <w:tc>
          <w:tcPr>
            <w:tcW w:w="709" w:type="dxa"/>
          </w:tcPr>
          <w:p w14:paraId="15B76904" w14:textId="77777777" w:rsidR="00496E5D" w:rsidRPr="00371019" w:rsidRDefault="00496E5D" w:rsidP="005D4A17">
            <w:pPr>
              <w:jc w:val="center"/>
              <w:rPr>
                <w:b/>
              </w:rPr>
            </w:pPr>
            <w:r w:rsidRPr="00371019">
              <w:rPr>
                <w:b/>
              </w:rPr>
              <w:t>A</w:t>
            </w:r>
          </w:p>
        </w:tc>
        <w:tc>
          <w:tcPr>
            <w:tcW w:w="709" w:type="dxa"/>
          </w:tcPr>
          <w:p w14:paraId="38446AE3" w14:textId="77777777" w:rsidR="00496E5D" w:rsidRPr="00371019" w:rsidRDefault="00496E5D" w:rsidP="005D4A17">
            <w:pPr>
              <w:jc w:val="center"/>
              <w:rPr>
                <w:b/>
              </w:rPr>
            </w:pPr>
            <w:r w:rsidRPr="00371019">
              <w:rPr>
                <w:b/>
              </w:rPr>
              <w:t>An</w:t>
            </w:r>
          </w:p>
        </w:tc>
        <w:tc>
          <w:tcPr>
            <w:tcW w:w="709" w:type="dxa"/>
          </w:tcPr>
          <w:p w14:paraId="33C5554A" w14:textId="77777777" w:rsidR="00496E5D" w:rsidRPr="00371019" w:rsidRDefault="00496E5D" w:rsidP="005D4A17">
            <w:pPr>
              <w:jc w:val="center"/>
              <w:rPr>
                <w:b/>
              </w:rPr>
            </w:pPr>
            <w:r w:rsidRPr="00371019">
              <w:rPr>
                <w:b/>
              </w:rPr>
              <w:t>E</w:t>
            </w:r>
          </w:p>
        </w:tc>
        <w:tc>
          <w:tcPr>
            <w:tcW w:w="708" w:type="dxa"/>
          </w:tcPr>
          <w:p w14:paraId="3465D505" w14:textId="77777777" w:rsidR="00496E5D" w:rsidRPr="00371019" w:rsidRDefault="00496E5D" w:rsidP="005D4A17">
            <w:pPr>
              <w:jc w:val="center"/>
              <w:rPr>
                <w:b/>
              </w:rPr>
            </w:pPr>
            <w:r w:rsidRPr="00371019">
              <w:rPr>
                <w:b/>
              </w:rPr>
              <w:t>C</w:t>
            </w:r>
          </w:p>
        </w:tc>
        <w:tc>
          <w:tcPr>
            <w:tcW w:w="993" w:type="dxa"/>
          </w:tcPr>
          <w:p w14:paraId="41A9F230" w14:textId="77777777" w:rsidR="00496E5D" w:rsidRPr="00371019" w:rsidRDefault="00496E5D" w:rsidP="005D4A17">
            <w:pPr>
              <w:jc w:val="center"/>
              <w:rPr>
                <w:b/>
              </w:rPr>
            </w:pPr>
            <w:r w:rsidRPr="00371019">
              <w:rPr>
                <w:b/>
              </w:rPr>
              <w:t>Total</w:t>
            </w:r>
          </w:p>
        </w:tc>
      </w:tr>
      <w:tr w:rsidR="00496E5D" w:rsidRPr="00371019" w14:paraId="3E28F188" w14:textId="77777777" w:rsidTr="00C93854">
        <w:trPr>
          <w:jc w:val="center"/>
        </w:trPr>
        <w:tc>
          <w:tcPr>
            <w:tcW w:w="1140" w:type="dxa"/>
          </w:tcPr>
          <w:p w14:paraId="009BA524" w14:textId="77777777" w:rsidR="00496E5D" w:rsidRPr="00371019" w:rsidRDefault="00496E5D" w:rsidP="008656EE">
            <w:pPr>
              <w:jc w:val="center"/>
            </w:pPr>
            <w:r w:rsidRPr="00371019">
              <w:t>CO1</w:t>
            </w:r>
          </w:p>
        </w:tc>
        <w:tc>
          <w:tcPr>
            <w:tcW w:w="709" w:type="dxa"/>
          </w:tcPr>
          <w:p w14:paraId="6E1AF9F7" w14:textId="77777777" w:rsidR="00496E5D" w:rsidRPr="00371019" w:rsidRDefault="00496E5D" w:rsidP="005D4A17">
            <w:pPr>
              <w:jc w:val="center"/>
            </w:pPr>
          </w:p>
        </w:tc>
        <w:tc>
          <w:tcPr>
            <w:tcW w:w="708" w:type="dxa"/>
          </w:tcPr>
          <w:p w14:paraId="1BF47929" w14:textId="77777777" w:rsidR="00496E5D" w:rsidRPr="00371019" w:rsidRDefault="00496E5D" w:rsidP="005D4A17">
            <w:pPr>
              <w:jc w:val="center"/>
            </w:pPr>
            <w:r w:rsidRPr="00371019">
              <w:t>16</w:t>
            </w:r>
          </w:p>
        </w:tc>
        <w:tc>
          <w:tcPr>
            <w:tcW w:w="709" w:type="dxa"/>
          </w:tcPr>
          <w:p w14:paraId="0CD8E5A7" w14:textId="77777777" w:rsidR="00496E5D" w:rsidRPr="00371019" w:rsidRDefault="00496E5D" w:rsidP="005D4A17">
            <w:pPr>
              <w:jc w:val="center"/>
            </w:pPr>
          </w:p>
        </w:tc>
        <w:tc>
          <w:tcPr>
            <w:tcW w:w="709" w:type="dxa"/>
          </w:tcPr>
          <w:p w14:paraId="77EEDD47" w14:textId="77777777" w:rsidR="00496E5D" w:rsidRPr="00371019" w:rsidRDefault="00496E5D" w:rsidP="005D4A17">
            <w:pPr>
              <w:jc w:val="center"/>
            </w:pPr>
          </w:p>
        </w:tc>
        <w:tc>
          <w:tcPr>
            <w:tcW w:w="709" w:type="dxa"/>
          </w:tcPr>
          <w:p w14:paraId="21ABF40A" w14:textId="77777777" w:rsidR="00496E5D" w:rsidRPr="00371019" w:rsidRDefault="00496E5D" w:rsidP="005D4A17">
            <w:pPr>
              <w:jc w:val="center"/>
            </w:pPr>
            <w:r w:rsidRPr="00371019">
              <w:t>16</w:t>
            </w:r>
          </w:p>
        </w:tc>
        <w:tc>
          <w:tcPr>
            <w:tcW w:w="708" w:type="dxa"/>
          </w:tcPr>
          <w:p w14:paraId="5CBDF83A" w14:textId="77777777" w:rsidR="00496E5D" w:rsidRPr="00371019" w:rsidRDefault="00496E5D" w:rsidP="005D4A17">
            <w:pPr>
              <w:jc w:val="center"/>
            </w:pPr>
          </w:p>
        </w:tc>
        <w:tc>
          <w:tcPr>
            <w:tcW w:w="993" w:type="dxa"/>
          </w:tcPr>
          <w:p w14:paraId="7EE8A5AE" w14:textId="77777777" w:rsidR="00496E5D" w:rsidRPr="00371019" w:rsidRDefault="00496E5D" w:rsidP="005D4A17">
            <w:pPr>
              <w:jc w:val="center"/>
            </w:pPr>
            <w:r w:rsidRPr="00371019">
              <w:t>32</w:t>
            </w:r>
          </w:p>
        </w:tc>
      </w:tr>
      <w:tr w:rsidR="00496E5D" w:rsidRPr="00371019" w14:paraId="48D4EA4C" w14:textId="77777777" w:rsidTr="00C93854">
        <w:trPr>
          <w:jc w:val="center"/>
        </w:trPr>
        <w:tc>
          <w:tcPr>
            <w:tcW w:w="1140" w:type="dxa"/>
          </w:tcPr>
          <w:p w14:paraId="43C6C8D8" w14:textId="77777777" w:rsidR="00496E5D" w:rsidRPr="00371019" w:rsidRDefault="00496E5D" w:rsidP="008656EE">
            <w:pPr>
              <w:jc w:val="center"/>
            </w:pPr>
            <w:r w:rsidRPr="00371019">
              <w:t>CO2</w:t>
            </w:r>
          </w:p>
        </w:tc>
        <w:tc>
          <w:tcPr>
            <w:tcW w:w="709" w:type="dxa"/>
          </w:tcPr>
          <w:p w14:paraId="3C13E986" w14:textId="77777777" w:rsidR="00496E5D" w:rsidRPr="00371019" w:rsidRDefault="00496E5D" w:rsidP="005D4A17">
            <w:pPr>
              <w:jc w:val="center"/>
            </w:pPr>
          </w:p>
        </w:tc>
        <w:tc>
          <w:tcPr>
            <w:tcW w:w="708" w:type="dxa"/>
          </w:tcPr>
          <w:p w14:paraId="62F29876" w14:textId="77777777" w:rsidR="00496E5D" w:rsidRPr="00371019" w:rsidRDefault="00496E5D" w:rsidP="005D4A17">
            <w:pPr>
              <w:jc w:val="center"/>
            </w:pPr>
            <w:r w:rsidRPr="00371019">
              <w:t>16</w:t>
            </w:r>
          </w:p>
        </w:tc>
        <w:tc>
          <w:tcPr>
            <w:tcW w:w="709" w:type="dxa"/>
          </w:tcPr>
          <w:p w14:paraId="0FCFDE75" w14:textId="77777777" w:rsidR="00496E5D" w:rsidRPr="00371019" w:rsidRDefault="00496E5D" w:rsidP="005D4A17">
            <w:pPr>
              <w:jc w:val="center"/>
            </w:pPr>
          </w:p>
        </w:tc>
        <w:tc>
          <w:tcPr>
            <w:tcW w:w="709" w:type="dxa"/>
          </w:tcPr>
          <w:p w14:paraId="3495DE16" w14:textId="77777777" w:rsidR="00496E5D" w:rsidRPr="00371019" w:rsidRDefault="00496E5D" w:rsidP="005D4A17">
            <w:pPr>
              <w:jc w:val="center"/>
            </w:pPr>
            <w:r w:rsidRPr="00371019">
              <w:t>16</w:t>
            </w:r>
          </w:p>
        </w:tc>
        <w:tc>
          <w:tcPr>
            <w:tcW w:w="709" w:type="dxa"/>
          </w:tcPr>
          <w:p w14:paraId="7475B294" w14:textId="77777777" w:rsidR="00496E5D" w:rsidRPr="00371019" w:rsidRDefault="00496E5D" w:rsidP="005D4A17">
            <w:pPr>
              <w:jc w:val="center"/>
            </w:pPr>
          </w:p>
        </w:tc>
        <w:tc>
          <w:tcPr>
            <w:tcW w:w="708" w:type="dxa"/>
          </w:tcPr>
          <w:p w14:paraId="6250C7A2" w14:textId="77777777" w:rsidR="00496E5D" w:rsidRPr="00371019" w:rsidRDefault="00496E5D" w:rsidP="005D4A17">
            <w:pPr>
              <w:jc w:val="center"/>
            </w:pPr>
          </w:p>
        </w:tc>
        <w:tc>
          <w:tcPr>
            <w:tcW w:w="993" w:type="dxa"/>
          </w:tcPr>
          <w:p w14:paraId="50077308" w14:textId="77777777" w:rsidR="00496E5D" w:rsidRPr="00371019" w:rsidRDefault="00496E5D" w:rsidP="005D4A17">
            <w:pPr>
              <w:jc w:val="center"/>
            </w:pPr>
            <w:r w:rsidRPr="00371019">
              <w:t>32</w:t>
            </w:r>
          </w:p>
        </w:tc>
      </w:tr>
      <w:tr w:rsidR="00496E5D" w:rsidRPr="00371019" w14:paraId="34A78C09" w14:textId="77777777" w:rsidTr="00C93854">
        <w:trPr>
          <w:jc w:val="center"/>
        </w:trPr>
        <w:tc>
          <w:tcPr>
            <w:tcW w:w="1140" w:type="dxa"/>
          </w:tcPr>
          <w:p w14:paraId="2B2D5122" w14:textId="77777777" w:rsidR="00496E5D" w:rsidRPr="00371019" w:rsidRDefault="00496E5D" w:rsidP="008656EE">
            <w:pPr>
              <w:jc w:val="center"/>
            </w:pPr>
            <w:r w:rsidRPr="00371019">
              <w:t>CO3</w:t>
            </w:r>
          </w:p>
        </w:tc>
        <w:tc>
          <w:tcPr>
            <w:tcW w:w="709" w:type="dxa"/>
          </w:tcPr>
          <w:p w14:paraId="048E51EF" w14:textId="77777777" w:rsidR="00496E5D" w:rsidRPr="00371019" w:rsidRDefault="00496E5D" w:rsidP="005D4A17">
            <w:pPr>
              <w:jc w:val="center"/>
            </w:pPr>
          </w:p>
        </w:tc>
        <w:tc>
          <w:tcPr>
            <w:tcW w:w="708" w:type="dxa"/>
          </w:tcPr>
          <w:p w14:paraId="62E9E35D" w14:textId="77777777" w:rsidR="00496E5D" w:rsidRPr="00371019" w:rsidRDefault="00496E5D" w:rsidP="005D4A17">
            <w:pPr>
              <w:jc w:val="center"/>
            </w:pPr>
          </w:p>
        </w:tc>
        <w:tc>
          <w:tcPr>
            <w:tcW w:w="709" w:type="dxa"/>
          </w:tcPr>
          <w:p w14:paraId="41C440B3" w14:textId="77777777" w:rsidR="00496E5D" w:rsidRPr="00371019" w:rsidRDefault="00496E5D" w:rsidP="005D4A17">
            <w:pPr>
              <w:jc w:val="center"/>
            </w:pPr>
          </w:p>
        </w:tc>
        <w:tc>
          <w:tcPr>
            <w:tcW w:w="709" w:type="dxa"/>
          </w:tcPr>
          <w:p w14:paraId="20F2EBAB" w14:textId="77777777" w:rsidR="00496E5D" w:rsidRPr="00371019" w:rsidRDefault="00496E5D" w:rsidP="005D4A17">
            <w:pPr>
              <w:jc w:val="center"/>
            </w:pPr>
          </w:p>
        </w:tc>
        <w:tc>
          <w:tcPr>
            <w:tcW w:w="709" w:type="dxa"/>
          </w:tcPr>
          <w:p w14:paraId="2247D464" w14:textId="77777777" w:rsidR="00496E5D" w:rsidRPr="00371019" w:rsidRDefault="00496E5D" w:rsidP="005D4A17">
            <w:pPr>
              <w:jc w:val="center"/>
            </w:pPr>
          </w:p>
        </w:tc>
        <w:tc>
          <w:tcPr>
            <w:tcW w:w="708" w:type="dxa"/>
          </w:tcPr>
          <w:p w14:paraId="38ABCEEE" w14:textId="77777777" w:rsidR="00496E5D" w:rsidRPr="00371019" w:rsidRDefault="00496E5D" w:rsidP="005D4A17">
            <w:pPr>
              <w:jc w:val="center"/>
            </w:pPr>
            <w:r w:rsidRPr="00371019">
              <w:t>16</w:t>
            </w:r>
          </w:p>
        </w:tc>
        <w:tc>
          <w:tcPr>
            <w:tcW w:w="993" w:type="dxa"/>
          </w:tcPr>
          <w:p w14:paraId="322E48B1" w14:textId="77777777" w:rsidR="00496E5D" w:rsidRPr="00371019" w:rsidRDefault="00496E5D" w:rsidP="005D4A17">
            <w:pPr>
              <w:jc w:val="center"/>
            </w:pPr>
            <w:r w:rsidRPr="00371019">
              <w:t>16</w:t>
            </w:r>
          </w:p>
        </w:tc>
      </w:tr>
      <w:tr w:rsidR="00496E5D" w:rsidRPr="00371019" w14:paraId="1DF2B70D" w14:textId="77777777" w:rsidTr="00C93854">
        <w:trPr>
          <w:jc w:val="center"/>
        </w:trPr>
        <w:tc>
          <w:tcPr>
            <w:tcW w:w="1140" w:type="dxa"/>
          </w:tcPr>
          <w:p w14:paraId="1AB41807" w14:textId="77777777" w:rsidR="00496E5D" w:rsidRPr="00371019" w:rsidRDefault="00496E5D" w:rsidP="008656EE">
            <w:pPr>
              <w:jc w:val="center"/>
            </w:pPr>
            <w:r w:rsidRPr="00371019">
              <w:t>CO4</w:t>
            </w:r>
          </w:p>
        </w:tc>
        <w:tc>
          <w:tcPr>
            <w:tcW w:w="709" w:type="dxa"/>
          </w:tcPr>
          <w:p w14:paraId="0A0A8775" w14:textId="77777777" w:rsidR="00496E5D" w:rsidRPr="00371019" w:rsidRDefault="00496E5D" w:rsidP="005D4A17">
            <w:pPr>
              <w:jc w:val="center"/>
            </w:pPr>
            <w:r w:rsidRPr="00371019">
              <w:t>16</w:t>
            </w:r>
          </w:p>
        </w:tc>
        <w:tc>
          <w:tcPr>
            <w:tcW w:w="708" w:type="dxa"/>
          </w:tcPr>
          <w:p w14:paraId="50FB4ED9" w14:textId="77777777" w:rsidR="00496E5D" w:rsidRPr="00371019" w:rsidRDefault="00496E5D" w:rsidP="005D4A17">
            <w:pPr>
              <w:jc w:val="center"/>
            </w:pPr>
          </w:p>
        </w:tc>
        <w:tc>
          <w:tcPr>
            <w:tcW w:w="709" w:type="dxa"/>
          </w:tcPr>
          <w:p w14:paraId="540CAF46" w14:textId="77777777" w:rsidR="00496E5D" w:rsidRPr="00371019" w:rsidRDefault="00496E5D" w:rsidP="005D4A17">
            <w:pPr>
              <w:jc w:val="center"/>
            </w:pPr>
          </w:p>
        </w:tc>
        <w:tc>
          <w:tcPr>
            <w:tcW w:w="709" w:type="dxa"/>
          </w:tcPr>
          <w:p w14:paraId="05AD0579" w14:textId="77777777" w:rsidR="00496E5D" w:rsidRPr="00371019" w:rsidRDefault="00496E5D" w:rsidP="005D4A17">
            <w:pPr>
              <w:jc w:val="center"/>
            </w:pPr>
          </w:p>
        </w:tc>
        <w:tc>
          <w:tcPr>
            <w:tcW w:w="709" w:type="dxa"/>
          </w:tcPr>
          <w:p w14:paraId="59B79BCB" w14:textId="77777777" w:rsidR="00496E5D" w:rsidRPr="00371019" w:rsidRDefault="00496E5D" w:rsidP="005D4A17">
            <w:pPr>
              <w:jc w:val="center"/>
            </w:pPr>
          </w:p>
        </w:tc>
        <w:tc>
          <w:tcPr>
            <w:tcW w:w="708" w:type="dxa"/>
          </w:tcPr>
          <w:p w14:paraId="73E0945C" w14:textId="77777777" w:rsidR="00496E5D" w:rsidRPr="00371019" w:rsidRDefault="00496E5D" w:rsidP="005D4A17">
            <w:pPr>
              <w:jc w:val="center"/>
            </w:pPr>
          </w:p>
        </w:tc>
        <w:tc>
          <w:tcPr>
            <w:tcW w:w="993" w:type="dxa"/>
          </w:tcPr>
          <w:p w14:paraId="09A8708E" w14:textId="77777777" w:rsidR="00496E5D" w:rsidRPr="00371019" w:rsidRDefault="00496E5D" w:rsidP="005D4A17">
            <w:pPr>
              <w:jc w:val="center"/>
            </w:pPr>
            <w:r w:rsidRPr="00371019">
              <w:t>16</w:t>
            </w:r>
          </w:p>
        </w:tc>
      </w:tr>
      <w:tr w:rsidR="00496E5D" w:rsidRPr="00371019" w14:paraId="023D278F" w14:textId="77777777" w:rsidTr="00C93854">
        <w:trPr>
          <w:jc w:val="center"/>
        </w:trPr>
        <w:tc>
          <w:tcPr>
            <w:tcW w:w="1140" w:type="dxa"/>
          </w:tcPr>
          <w:p w14:paraId="036541CC" w14:textId="77777777" w:rsidR="00496E5D" w:rsidRPr="00371019" w:rsidRDefault="00496E5D" w:rsidP="008656EE">
            <w:pPr>
              <w:jc w:val="center"/>
            </w:pPr>
            <w:r w:rsidRPr="00371019">
              <w:t>CO5</w:t>
            </w:r>
          </w:p>
        </w:tc>
        <w:tc>
          <w:tcPr>
            <w:tcW w:w="709" w:type="dxa"/>
          </w:tcPr>
          <w:p w14:paraId="5E99DAF1" w14:textId="77777777" w:rsidR="00496E5D" w:rsidRPr="00371019" w:rsidRDefault="00496E5D" w:rsidP="005D4A17">
            <w:pPr>
              <w:jc w:val="center"/>
            </w:pPr>
          </w:p>
        </w:tc>
        <w:tc>
          <w:tcPr>
            <w:tcW w:w="708" w:type="dxa"/>
          </w:tcPr>
          <w:p w14:paraId="4F71335B" w14:textId="77777777" w:rsidR="00496E5D" w:rsidRPr="00371019" w:rsidRDefault="00496E5D" w:rsidP="005D4A17">
            <w:pPr>
              <w:jc w:val="center"/>
            </w:pPr>
          </w:p>
        </w:tc>
        <w:tc>
          <w:tcPr>
            <w:tcW w:w="709" w:type="dxa"/>
          </w:tcPr>
          <w:p w14:paraId="44CC01CD" w14:textId="77777777" w:rsidR="00496E5D" w:rsidRPr="00371019" w:rsidRDefault="00496E5D" w:rsidP="005D4A17">
            <w:pPr>
              <w:jc w:val="center"/>
            </w:pPr>
            <w:r w:rsidRPr="00371019">
              <w:t>16</w:t>
            </w:r>
          </w:p>
        </w:tc>
        <w:tc>
          <w:tcPr>
            <w:tcW w:w="709" w:type="dxa"/>
          </w:tcPr>
          <w:p w14:paraId="616DE3D9" w14:textId="77777777" w:rsidR="00496E5D" w:rsidRPr="00371019" w:rsidRDefault="00496E5D" w:rsidP="005D4A17">
            <w:pPr>
              <w:jc w:val="center"/>
            </w:pPr>
          </w:p>
        </w:tc>
        <w:tc>
          <w:tcPr>
            <w:tcW w:w="709" w:type="dxa"/>
          </w:tcPr>
          <w:p w14:paraId="4FCAD585" w14:textId="77777777" w:rsidR="00496E5D" w:rsidRPr="00371019" w:rsidRDefault="00496E5D" w:rsidP="005D4A17">
            <w:pPr>
              <w:jc w:val="center"/>
            </w:pPr>
          </w:p>
        </w:tc>
        <w:tc>
          <w:tcPr>
            <w:tcW w:w="708" w:type="dxa"/>
          </w:tcPr>
          <w:p w14:paraId="336E396A" w14:textId="77777777" w:rsidR="00496E5D" w:rsidRPr="00371019" w:rsidRDefault="00496E5D" w:rsidP="005D4A17">
            <w:pPr>
              <w:jc w:val="center"/>
            </w:pPr>
          </w:p>
        </w:tc>
        <w:tc>
          <w:tcPr>
            <w:tcW w:w="993" w:type="dxa"/>
          </w:tcPr>
          <w:p w14:paraId="269D7924" w14:textId="77777777" w:rsidR="00496E5D" w:rsidRPr="00371019" w:rsidRDefault="00496E5D" w:rsidP="005D4A17">
            <w:pPr>
              <w:jc w:val="center"/>
            </w:pPr>
            <w:r w:rsidRPr="00371019">
              <w:t>16</w:t>
            </w:r>
          </w:p>
        </w:tc>
      </w:tr>
      <w:tr w:rsidR="00496E5D" w:rsidRPr="00371019" w14:paraId="137C7B6D" w14:textId="77777777" w:rsidTr="00C93854">
        <w:trPr>
          <w:jc w:val="center"/>
        </w:trPr>
        <w:tc>
          <w:tcPr>
            <w:tcW w:w="1140" w:type="dxa"/>
          </w:tcPr>
          <w:p w14:paraId="7F234561" w14:textId="77777777" w:rsidR="00496E5D" w:rsidRPr="00371019" w:rsidRDefault="00496E5D" w:rsidP="008656EE">
            <w:pPr>
              <w:jc w:val="center"/>
            </w:pPr>
            <w:r w:rsidRPr="00371019">
              <w:t>CO6</w:t>
            </w:r>
          </w:p>
        </w:tc>
        <w:tc>
          <w:tcPr>
            <w:tcW w:w="709" w:type="dxa"/>
          </w:tcPr>
          <w:p w14:paraId="07298F6F" w14:textId="77777777" w:rsidR="00496E5D" w:rsidRPr="00371019" w:rsidRDefault="00496E5D" w:rsidP="005D4A17">
            <w:pPr>
              <w:jc w:val="center"/>
            </w:pPr>
          </w:p>
        </w:tc>
        <w:tc>
          <w:tcPr>
            <w:tcW w:w="708" w:type="dxa"/>
          </w:tcPr>
          <w:p w14:paraId="60703CCF" w14:textId="77777777" w:rsidR="00496E5D" w:rsidRPr="00371019" w:rsidRDefault="00496E5D" w:rsidP="005D4A17">
            <w:pPr>
              <w:jc w:val="center"/>
            </w:pPr>
          </w:p>
        </w:tc>
        <w:tc>
          <w:tcPr>
            <w:tcW w:w="709" w:type="dxa"/>
          </w:tcPr>
          <w:p w14:paraId="4CD9C6D6" w14:textId="77777777" w:rsidR="00496E5D" w:rsidRPr="00371019" w:rsidRDefault="00496E5D" w:rsidP="005D4A17">
            <w:pPr>
              <w:jc w:val="center"/>
            </w:pPr>
          </w:p>
        </w:tc>
        <w:tc>
          <w:tcPr>
            <w:tcW w:w="709" w:type="dxa"/>
          </w:tcPr>
          <w:p w14:paraId="59ADE053" w14:textId="77777777" w:rsidR="00496E5D" w:rsidRPr="00371019" w:rsidRDefault="00496E5D" w:rsidP="005D4A17">
            <w:pPr>
              <w:jc w:val="center"/>
            </w:pPr>
            <w:r w:rsidRPr="00371019">
              <w:t>20</w:t>
            </w:r>
          </w:p>
        </w:tc>
        <w:tc>
          <w:tcPr>
            <w:tcW w:w="709" w:type="dxa"/>
          </w:tcPr>
          <w:p w14:paraId="7E83AF28" w14:textId="77777777" w:rsidR="00496E5D" w:rsidRPr="00371019" w:rsidRDefault="00496E5D" w:rsidP="005D4A17">
            <w:pPr>
              <w:jc w:val="center"/>
            </w:pPr>
          </w:p>
        </w:tc>
        <w:tc>
          <w:tcPr>
            <w:tcW w:w="708" w:type="dxa"/>
          </w:tcPr>
          <w:p w14:paraId="1CE39E06" w14:textId="77777777" w:rsidR="00496E5D" w:rsidRPr="00371019" w:rsidRDefault="00496E5D" w:rsidP="005D4A17">
            <w:pPr>
              <w:jc w:val="center"/>
            </w:pPr>
          </w:p>
        </w:tc>
        <w:tc>
          <w:tcPr>
            <w:tcW w:w="993" w:type="dxa"/>
          </w:tcPr>
          <w:p w14:paraId="633215D5" w14:textId="77777777" w:rsidR="00496E5D" w:rsidRPr="00371019" w:rsidRDefault="00496E5D" w:rsidP="005D4A17">
            <w:pPr>
              <w:jc w:val="center"/>
            </w:pPr>
            <w:r w:rsidRPr="00371019">
              <w:t>20</w:t>
            </w:r>
          </w:p>
        </w:tc>
      </w:tr>
      <w:tr w:rsidR="00496E5D" w:rsidRPr="00371019" w14:paraId="6CFBA413" w14:textId="77777777" w:rsidTr="00C93854">
        <w:trPr>
          <w:jc w:val="center"/>
        </w:trPr>
        <w:tc>
          <w:tcPr>
            <w:tcW w:w="5392" w:type="dxa"/>
            <w:gridSpan w:val="7"/>
          </w:tcPr>
          <w:p w14:paraId="2997BF6B" w14:textId="77777777" w:rsidR="00496E5D" w:rsidRPr="00371019" w:rsidRDefault="00496E5D" w:rsidP="005D4A17"/>
        </w:tc>
        <w:tc>
          <w:tcPr>
            <w:tcW w:w="993" w:type="dxa"/>
          </w:tcPr>
          <w:p w14:paraId="3D9735E7" w14:textId="77777777" w:rsidR="00496E5D" w:rsidRPr="00371019" w:rsidRDefault="00496E5D" w:rsidP="005D4A17">
            <w:pPr>
              <w:jc w:val="center"/>
              <w:rPr>
                <w:b/>
              </w:rPr>
            </w:pPr>
            <w:r w:rsidRPr="00371019">
              <w:rPr>
                <w:b/>
              </w:rPr>
              <w:t>132</w:t>
            </w:r>
          </w:p>
        </w:tc>
      </w:tr>
    </w:tbl>
    <w:p w14:paraId="0CD25FD9" w14:textId="77777777" w:rsidR="00496E5D" w:rsidRPr="00371019" w:rsidRDefault="00496E5D" w:rsidP="00D75201"/>
    <w:p w14:paraId="7DB3AD84" w14:textId="77777777" w:rsidR="00496E5D" w:rsidRPr="00371019" w:rsidRDefault="00496E5D" w:rsidP="00D75201"/>
    <w:p w14:paraId="7114AF2A" w14:textId="77777777" w:rsidR="00496E5D" w:rsidRPr="00371019" w:rsidRDefault="00496E5D" w:rsidP="00D75201"/>
    <w:p w14:paraId="4190D52B" w14:textId="77777777" w:rsidR="00496E5D" w:rsidRPr="00371019" w:rsidRDefault="00496E5D" w:rsidP="00D75201"/>
    <w:p w14:paraId="6C4EB6A6" w14:textId="77777777" w:rsidR="00496E5D" w:rsidRPr="00371019" w:rsidRDefault="00496E5D" w:rsidP="00D75201"/>
    <w:p w14:paraId="22C1EAF4" w14:textId="77777777" w:rsidR="00496E5D" w:rsidRPr="00371019" w:rsidRDefault="00496E5D" w:rsidP="00D75201"/>
    <w:p w14:paraId="045F54CE" w14:textId="77777777" w:rsidR="00496E5D" w:rsidRPr="00371019" w:rsidRDefault="00496E5D" w:rsidP="00D75201"/>
    <w:p w14:paraId="58452539" w14:textId="77777777" w:rsidR="00496E5D" w:rsidRPr="00371019" w:rsidRDefault="00496E5D" w:rsidP="00D75201"/>
    <w:p w14:paraId="6FB1D2FF" w14:textId="77777777" w:rsidR="00496E5D" w:rsidRPr="00371019" w:rsidRDefault="00496E5D" w:rsidP="00D75201"/>
    <w:p w14:paraId="13F871EE" w14:textId="77777777" w:rsidR="00496E5D" w:rsidRPr="00371019" w:rsidRDefault="00496E5D" w:rsidP="00D75201"/>
    <w:p w14:paraId="3D378383" w14:textId="77777777" w:rsidR="00496E5D" w:rsidRPr="00371019" w:rsidRDefault="00496E5D" w:rsidP="00D75201"/>
    <w:p w14:paraId="15BD2072" w14:textId="77777777" w:rsidR="00496E5D" w:rsidRPr="00371019" w:rsidRDefault="00496E5D" w:rsidP="00D75201"/>
    <w:p w14:paraId="13925F74" w14:textId="77777777" w:rsidR="00496E5D" w:rsidRPr="00371019" w:rsidRDefault="00496E5D" w:rsidP="00D75201"/>
    <w:p w14:paraId="716494CB" w14:textId="77777777" w:rsidR="00496E5D" w:rsidRPr="00371019" w:rsidRDefault="00496E5D" w:rsidP="00D75201"/>
    <w:p w14:paraId="3AAD1DAB" w14:textId="77777777" w:rsidR="00496E5D" w:rsidRPr="00371019" w:rsidRDefault="00496E5D" w:rsidP="00D75201"/>
    <w:p w14:paraId="1E57EE95" w14:textId="77777777" w:rsidR="00496E5D" w:rsidRPr="00371019" w:rsidRDefault="00496E5D" w:rsidP="00D75201"/>
    <w:p w14:paraId="2E688C38" w14:textId="77777777" w:rsidR="00496E5D" w:rsidRPr="00371019" w:rsidRDefault="00496E5D" w:rsidP="00D75201"/>
    <w:p w14:paraId="7BD7FBC2" w14:textId="77777777" w:rsidR="00496E5D" w:rsidRPr="00371019" w:rsidRDefault="00496E5D" w:rsidP="00D75201"/>
    <w:p w14:paraId="27E24341" w14:textId="77777777" w:rsidR="00496E5D" w:rsidRPr="00371019" w:rsidRDefault="00496E5D" w:rsidP="00D75201"/>
    <w:p w14:paraId="2E3ADF2B" w14:textId="77777777" w:rsidR="00496E5D" w:rsidRPr="00371019" w:rsidRDefault="00496E5D" w:rsidP="00D75201"/>
    <w:p w14:paraId="23904432" w14:textId="77777777" w:rsidR="00496E5D" w:rsidRPr="00371019" w:rsidRDefault="00496E5D" w:rsidP="00D75201"/>
    <w:p w14:paraId="70950841" w14:textId="77777777" w:rsidR="00496E5D" w:rsidRPr="00371019" w:rsidRDefault="00496E5D" w:rsidP="00D75201"/>
    <w:p w14:paraId="206A9A81" w14:textId="77777777" w:rsidR="00496E5D" w:rsidRPr="00371019" w:rsidRDefault="00496E5D" w:rsidP="00D75201"/>
    <w:p w14:paraId="34B60820" w14:textId="77777777" w:rsidR="00496E5D" w:rsidRPr="00371019" w:rsidRDefault="00496E5D" w:rsidP="00D75201"/>
    <w:p w14:paraId="4662957B" w14:textId="77777777" w:rsidR="00496E5D" w:rsidRPr="00371019" w:rsidRDefault="00496E5D" w:rsidP="00D75201"/>
    <w:p w14:paraId="4F0D7210" w14:textId="77777777" w:rsidR="00496E5D" w:rsidRPr="00371019" w:rsidRDefault="00496E5D" w:rsidP="00D75201"/>
    <w:p w14:paraId="51DDBC9C" w14:textId="77777777" w:rsidR="00496E5D" w:rsidRPr="00371019" w:rsidRDefault="00496E5D" w:rsidP="00D75201"/>
    <w:p w14:paraId="42997C9F" w14:textId="77777777" w:rsidR="00496E5D" w:rsidRPr="00371019" w:rsidRDefault="00496E5D" w:rsidP="00D75201"/>
    <w:p w14:paraId="154EB256" w14:textId="77777777" w:rsidR="00496E5D" w:rsidRPr="00371019" w:rsidRDefault="00496E5D" w:rsidP="00D75201"/>
    <w:p w14:paraId="071C472A" w14:textId="77777777" w:rsidR="00496E5D" w:rsidRPr="00371019" w:rsidRDefault="00496E5D" w:rsidP="00D75201"/>
    <w:p w14:paraId="62E2D964" w14:textId="77777777" w:rsidR="00496E5D" w:rsidRPr="00371019" w:rsidRDefault="00496E5D" w:rsidP="00D75201"/>
    <w:p w14:paraId="33BAC7F1" w14:textId="77777777" w:rsidR="00496E5D" w:rsidRPr="00371019" w:rsidRDefault="00496E5D" w:rsidP="00D75201"/>
    <w:p w14:paraId="1F9530A2" w14:textId="77777777" w:rsidR="00496E5D" w:rsidRPr="00371019" w:rsidRDefault="00496E5D" w:rsidP="00D75201"/>
    <w:p w14:paraId="397786A7" w14:textId="77777777" w:rsidR="00496E5D" w:rsidRPr="00371019" w:rsidRDefault="00496E5D" w:rsidP="00D75201"/>
    <w:p w14:paraId="33688FD3" w14:textId="77777777" w:rsidR="00496E5D" w:rsidRPr="00455D65" w:rsidRDefault="00496E5D" w:rsidP="005A0372">
      <w:pPr>
        <w:jc w:val="center"/>
      </w:pPr>
      <w:r w:rsidRPr="00455D65">
        <w:rPr>
          <w:noProof/>
          <w:lang w:val="en-IN" w:eastAsia="en-IN"/>
        </w:rPr>
        <w:lastRenderedPageBreak/>
        <w:drawing>
          <wp:inline distT="0" distB="0" distL="0" distR="0" wp14:anchorId="61BE55F4" wp14:editId="5DF46747">
            <wp:extent cx="5732145" cy="839470"/>
            <wp:effectExtent l="0" t="0" r="1905" b="0"/>
            <wp:docPr id="14405398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D626E30" w14:textId="77777777" w:rsidR="00496E5D" w:rsidRPr="00455D65" w:rsidRDefault="00496E5D" w:rsidP="00856324"/>
    <w:p w14:paraId="542A0DCA" w14:textId="77777777" w:rsidR="00496E5D" w:rsidRPr="00455D65" w:rsidRDefault="00496E5D" w:rsidP="00F862F4">
      <w:pPr>
        <w:jc w:val="center"/>
        <w:rPr>
          <w:b/>
          <w:bCs/>
        </w:rPr>
      </w:pPr>
      <w:r w:rsidRPr="00455D65">
        <w:rPr>
          <w:b/>
          <w:bCs/>
        </w:rPr>
        <w:t>END SEMESTER EXAMINATION – APRIL / MAY 2024</w:t>
      </w:r>
    </w:p>
    <w:p w14:paraId="6C5FDCDD" w14:textId="77777777" w:rsidR="00496E5D" w:rsidRPr="00455D65" w:rsidRDefault="00496E5D"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96E5D" w:rsidRPr="005A0372" w14:paraId="0D6331FA" w14:textId="77777777" w:rsidTr="00455D65">
        <w:trPr>
          <w:trHeight w:val="397"/>
          <w:jc w:val="center"/>
        </w:trPr>
        <w:tc>
          <w:tcPr>
            <w:tcW w:w="1555" w:type="dxa"/>
            <w:vAlign w:val="center"/>
          </w:tcPr>
          <w:p w14:paraId="34A90C5D" w14:textId="77777777" w:rsidR="00496E5D" w:rsidRPr="005A0372" w:rsidRDefault="00496E5D" w:rsidP="00D54806">
            <w:pPr>
              <w:pStyle w:val="Title"/>
              <w:jc w:val="left"/>
              <w:rPr>
                <w:b/>
                <w:sz w:val="22"/>
                <w:szCs w:val="22"/>
              </w:rPr>
            </w:pPr>
            <w:r w:rsidRPr="005A0372">
              <w:rPr>
                <w:b/>
                <w:sz w:val="22"/>
                <w:szCs w:val="22"/>
              </w:rPr>
              <w:t xml:space="preserve">Course Code      </w:t>
            </w:r>
          </w:p>
        </w:tc>
        <w:tc>
          <w:tcPr>
            <w:tcW w:w="6378" w:type="dxa"/>
            <w:vAlign w:val="center"/>
          </w:tcPr>
          <w:p w14:paraId="544C0BD9" w14:textId="77777777" w:rsidR="00496E5D" w:rsidRPr="005A0372" w:rsidRDefault="00496E5D" w:rsidP="00D54806">
            <w:pPr>
              <w:pStyle w:val="Title"/>
              <w:jc w:val="left"/>
              <w:rPr>
                <w:b/>
                <w:sz w:val="22"/>
                <w:szCs w:val="22"/>
              </w:rPr>
            </w:pPr>
            <w:r w:rsidRPr="005A0372">
              <w:rPr>
                <w:b/>
                <w:sz w:val="22"/>
                <w:szCs w:val="22"/>
              </w:rPr>
              <w:t>20BT3003</w:t>
            </w:r>
          </w:p>
        </w:tc>
        <w:tc>
          <w:tcPr>
            <w:tcW w:w="1701" w:type="dxa"/>
            <w:vAlign w:val="center"/>
          </w:tcPr>
          <w:p w14:paraId="046F694A" w14:textId="77777777" w:rsidR="00496E5D" w:rsidRPr="005A0372" w:rsidRDefault="00496E5D" w:rsidP="00D54806">
            <w:pPr>
              <w:pStyle w:val="Title"/>
              <w:ind w:left="-468" w:firstLine="468"/>
              <w:jc w:val="left"/>
              <w:rPr>
                <w:sz w:val="22"/>
                <w:szCs w:val="22"/>
              </w:rPr>
            </w:pPr>
            <w:r w:rsidRPr="005A0372">
              <w:rPr>
                <w:b/>
                <w:bCs/>
                <w:sz w:val="22"/>
                <w:szCs w:val="22"/>
              </w:rPr>
              <w:t xml:space="preserve">Duration       </w:t>
            </w:r>
          </w:p>
        </w:tc>
        <w:tc>
          <w:tcPr>
            <w:tcW w:w="851" w:type="dxa"/>
            <w:vAlign w:val="center"/>
          </w:tcPr>
          <w:p w14:paraId="4126ED1C" w14:textId="77777777" w:rsidR="00496E5D" w:rsidRPr="005A0372" w:rsidRDefault="00496E5D" w:rsidP="00D54806">
            <w:pPr>
              <w:pStyle w:val="Title"/>
              <w:jc w:val="left"/>
              <w:rPr>
                <w:b/>
                <w:sz w:val="22"/>
                <w:szCs w:val="22"/>
              </w:rPr>
            </w:pPr>
            <w:r w:rsidRPr="005A0372">
              <w:rPr>
                <w:b/>
                <w:sz w:val="22"/>
                <w:szCs w:val="22"/>
              </w:rPr>
              <w:t>3hrs</w:t>
            </w:r>
          </w:p>
        </w:tc>
      </w:tr>
      <w:tr w:rsidR="00496E5D" w:rsidRPr="005A0372" w14:paraId="6978A398" w14:textId="77777777" w:rsidTr="00455D65">
        <w:trPr>
          <w:trHeight w:val="397"/>
          <w:jc w:val="center"/>
        </w:trPr>
        <w:tc>
          <w:tcPr>
            <w:tcW w:w="1555" w:type="dxa"/>
            <w:vAlign w:val="center"/>
          </w:tcPr>
          <w:p w14:paraId="3180FF64" w14:textId="77777777" w:rsidR="00496E5D" w:rsidRPr="005A0372" w:rsidRDefault="00496E5D" w:rsidP="00E16A1C">
            <w:pPr>
              <w:pStyle w:val="Title"/>
              <w:ind w:right="-160"/>
              <w:jc w:val="left"/>
              <w:rPr>
                <w:b/>
                <w:sz w:val="22"/>
                <w:szCs w:val="22"/>
              </w:rPr>
            </w:pPr>
            <w:r w:rsidRPr="005A0372">
              <w:rPr>
                <w:b/>
                <w:sz w:val="22"/>
                <w:szCs w:val="22"/>
              </w:rPr>
              <w:t xml:space="preserve">Course Name     </w:t>
            </w:r>
          </w:p>
        </w:tc>
        <w:tc>
          <w:tcPr>
            <w:tcW w:w="6378" w:type="dxa"/>
            <w:vAlign w:val="center"/>
          </w:tcPr>
          <w:p w14:paraId="3CD26251" w14:textId="77777777" w:rsidR="00496E5D" w:rsidRPr="005A0372" w:rsidRDefault="00496E5D" w:rsidP="00E16A1C">
            <w:pPr>
              <w:pStyle w:val="Title"/>
              <w:jc w:val="left"/>
              <w:rPr>
                <w:b/>
                <w:sz w:val="22"/>
                <w:szCs w:val="22"/>
              </w:rPr>
            </w:pPr>
            <w:r w:rsidRPr="005A0372">
              <w:rPr>
                <w:b/>
                <w:sz w:val="22"/>
                <w:szCs w:val="22"/>
              </w:rPr>
              <w:t>BIOPROCESS MODELLING AND SIMULATION</w:t>
            </w:r>
          </w:p>
        </w:tc>
        <w:tc>
          <w:tcPr>
            <w:tcW w:w="1701" w:type="dxa"/>
            <w:vAlign w:val="center"/>
          </w:tcPr>
          <w:p w14:paraId="6E127FBC" w14:textId="77777777" w:rsidR="00496E5D" w:rsidRPr="005A0372" w:rsidRDefault="00496E5D" w:rsidP="00E16A1C">
            <w:pPr>
              <w:pStyle w:val="Title"/>
              <w:jc w:val="left"/>
              <w:rPr>
                <w:b/>
                <w:bCs/>
                <w:sz w:val="22"/>
                <w:szCs w:val="22"/>
              </w:rPr>
            </w:pPr>
            <w:r w:rsidRPr="005A0372">
              <w:rPr>
                <w:b/>
                <w:bCs/>
                <w:sz w:val="22"/>
                <w:szCs w:val="22"/>
              </w:rPr>
              <w:t xml:space="preserve">Max. Marks </w:t>
            </w:r>
          </w:p>
        </w:tc>
        <w:tc>
          <w:tcPr>
            <w:tcW w:w="851" w:type="dxa"/>
            <w:vAlign w:val="center"/>
          </w:tcPr>
          <w:p w14:paraId="56BB45FB" w14:textId="77777777" w:rsidR="00496E5D" w:rsidRPr="005A0372" w:rsidRDefault="00496E5D" w:rsidP="00E16A1C">
            <w:pPr>
              <w:pStyle w:val="Title"/>
              <w:jc w:val="left"/>
              <w:rPr>
                <w:b/>
                <w:sz w:val="22"/>
                <w:szCs w:val="22"/>
              </w:rPr>
            </w:pPr>
            <w:r w:rsidRPr="005A0372">
              <w:rPr>
                <w:b/>
                <w:sz w:val="22"/>
                <w:szCs w:val="22"/>
              </w:rPr>
              <w:t>100</w:t>
            </w:r>
          </w:p>
        </w:tc>
      </w:tr>
    </w:tbl>
    <w:p w14:paraId="5428F042" w14:textId="77777777" w:rsidR="00496E5D" w:rsidRPr="00455D65" w:rsidRDefault="00496E5D" w:rsidP="00856324"/>
    <w:tbl>
      <w:tblPr>
        <w:tblStyle w:val="TableGrid"/>
        <w:tblW w:w="5817" w:type="pct"/>
        <w:tblInd w:w="-714" w:type="dxa"/>
        <w:tblLook w:val="04A0" w:firstRow="1" w:lastRow="0" w:firstColumn="1" w:lastColumn="0" w:noHBand="0" w:noVBand="1"/>
      </w:tblPr>
      <w:tblGrid>
        <w:gridCol w:w="570"/>
        <w:gridCol w:w="396"/>
        <w:gridCol w:w="7849"/>
        <w:gridCol w:w="670"/>
        <w:gridCol w:w="537"/>
        <w:gridCol w:w="468"/>
      </w:tblGrid>
      <w:tr w:rsidR="00496E5D" w:rsidRPr="00455D65" w14:paraId="1255C39A" w14:textId="77777777" w:rsidTr="0032416A">
        <w:trPr>
          <w:trHeight w:val="552"/>
        </w:trPr>
        <w:tc>
          <w:tcPr>
            <w:tcW w:w="257" w:type="pct"/>
            <w:vAlign w:val="center"/>
          </w:tcPr>
          <w:p w14:paraId="4195FF59" w14:textId="77777777" w:rsidR="00496E5D" w:rsidRPr="00455D65" w:rsidRDefault="00496E5D" w:rsidP="00DE1BA6">
            <w:pPr>
              <w:jc w:val="center"/>
              <w:rPr>
                <w:b/>
              </w:rPr>
            </w:pPr>
            <w:r w:rsidRPr="00455D65">
              <w:rPr>
                <w:b/>
              </w:rPr>
              <w:t>Q. No.</w:t>
            </w:r>
          </w:p>
        </w:tc>
        <w:tc>
          <w:tcPr>
            <w:tcW w:w="3932" w:type="pct"/>
            <w:gridSpan w:val="2"/>
            <w:vAlign w:val="center"/>
          </w:tcPr>
          <w:p w14:paraId="3271DE56" w14:textId="77777777" w:rsidR="00496E5D" w:rsidRPr="00455D65" w:rsidRDefault="00496E5D" w:rsidP="00DE1BA6">
            <w:pPr>
              <w:jc w:val="center"/>
              <w:rPr>
                <w:b/>
              </w:rPr>
            </w:pPr>
            <w:r w:rsidRPr="00455D65">
              <w:rPr>
                <w:b/>
              </w:rPr>
              <w:t>Questions</w:t>
            </w:r>
          </w:p>
        </w:tc>
        <w:tc>
          <w:tcPr>
            <w:tcW w:w="314" w:type="pct"/>
            <w:vAlign w:val="center"/>
          </w:tcPr>
          <w:p w14:paraId="556B5D63" w14:textId="77777777" w:rsidR="00496E5D" w:rsidRPr="00455D65" w:rsidRDefault="00496E5D" w:rsidP="00DE1BA6">
            <w:pPr>
              <w:jc w:val="center"/>
              <w:rPr>
                <w:b/>
              </w:rPr>
            </w:pPr>
            <w:r w:rsidRPr="00455D65">
              <w:rPr>
                <w:b/>
              </w:rPr>
              <w:t>CO</w:t>
            </w:r>
          </w:p>
        </w:tc>
        <w:tc>
          <w:tcPr>
            <w:tcW w:w="243" w:type="pct"/>
            <w:vAlign w:val="center"/>
          </w:tcPr>
          <w:p w14:paraId="12EA7822" w14:textId="77777777" w:rsidR="00496E5D" w:rsidRPr="00455D65" w:rsidRDefault="00496E5D" w:rsidP="00DE1BA6">
            <w:pPr>
              <w:jc w:val="center"/>
              <w:rPr>
                <w:b/>
              </w:rPr>
            </w:pPr>
            <w:r w:rsidRPr="00455D65">
              <w:rPr>
                <w:b/>
              </w:rPr>
              <w:t>BL</w:t>
            </w:r>
          </w:p>
        </w:tc>
        <w:tc>
          <w:tcPr>
            <w:tcW w:w="253" w:type="pct"/>
            <w:vAlign w:val="center"/>
          </w:tcPr>
          <w:p w14:paraId="480F69AC" w14:textId="77777777" w:rsidR="00496E5D" w:rsidRPr="00455D65" w:rsidRDefault="00496E5D" w:rsidP="00DE1BA6">
            <w:pPr>
              <w:jc w:val="center"/>
              <w:rPr>
                <w:b/>
              </w:rPr>
            </w:pPr>
            <w:r w:rsidRPr="00455D65">
              <w:rPr>
                <w:b/>
              </w:rPr>
              <w:t>M</w:t>
            </w:r>
          </w:p>
        </w:tc>
      </w:tr>
      <w:tr w:rsidR="00496E5D" w:rsidRPr="00455D65" w14:paraId="6F90B9B4" w14:textId="77777777" w:rsidTr="0032416A">
        <w:trPr>
          <w:trHeight w:val="552"/>
        </w:trPr>
        <w:tc>
          <w:tcPr>
            <w:tcW w:w="5000" w:type="pct"/>
            <w:gridSpan w:val="6"/>
            <w:vAlign w:val="center"/>
          </w:tcPr>
          <w:p w14:paraId="7F3DB5CC" w14:textId="77777777" w:rsidR="00496E5D" w:rsidRPr="00455D65" w:rsidRDefault="00496E5D" w:rsidP="00F862F4">
            <w:pPr>
              <w:jc w:val="center"/>
              <w:rPr>
                <w:b/>
                <w:u w:val="single"/>
              </w:rPr>
            </w:pPr>
            <w:r w:rsidRPr="00455D65">
              <w:rPr>
                <w:b/>
                <w:u w:val="single"/>
              </w:rPr>
              <w:t>PART – A (5 X 16 = 80 MARKS)</w:t>
            </w:r>
          </w:p>
          <w:p w14:paraId="7D743E8E" w14:textId="77777777" w:rsidR="00496E5D" w:rsidRPr="00455D65" w:rsidRDefault="00496E5D" w:rsidP="00F862F4">
            <w:pPr>
              <w:jc w:val="center"/>
              <w:rPr>
                <w:b/>
              </w:rPr>
            </w:pPr>
            <w:r w:rsidRPr="00455D65">
              <w:rPr>
                <w:b/>
              </w:rPr>
              <w:t>(Answer any five from the following)</w:t>
            </w:r>
          </w:p>
        </w:tc>
      </w:tr>
      <w:tr w:rsidR="00496E5D" w:rsidRPr="00455D65" w14:paraId="1E6460A6" w14:textId="77777777" w:rsidTr="005A0372">
        <w:trPr>
          <w:trHeight w:val="283"/>
        </w:trPr>
        <w:tc>
          <w:tcPr>
            <w:tcW w:w="257" w:type="pct"/>
          </w:tcPr>
          <w:p w14:paraId="1E3132CB" w14:textId="77777777" w:rsidR="00496E5D" w:rsidRPr="00455D65" w:rsidRDefault="00496E5D" w:rsidP="005A0372">
            <w:pPr>
              <w:jc w:val="center"/>
            </w:pPr>
            <w:r w:rsidRPr="00455D65">
              <w:t>1.</w:t>
            </w:r>
          </w:p>
        </w:tc>
        <w:tc>
          <w:tcPr>
            <w:tcW w:w="182" w:type="pct"/>
          </w:tcPr>
          <w:p w14:paraId="607647B9" w14:textId="77777777" w:rsidR="00496E5D" w:rsidRPr="00455D65" w:rsidRDefault="00496E5D" w:rsidP="005A0372">
            <w:pPr>
              <w:jc w:val="center"/>
            </w:pPr>
            <w:r w:rsidRPr="00455D65">
              <w:t>a.</w:t>
            </w:r>
          </w:p>
        </w:tc>
        <w:tc>
          <w:tcPr>
            <w:tcW w:w="3751" w:type="pct"/>
            <w:vAlign w:val="center"/>
          </w:tcPr>
          <w:p w14:paraId="34AA63F7" w14:textId="77777777" w:rsidR="00496E5D" w:rsidRPr="00455D65" w:rsidRDefault="00496E5D" w:rsidP="005A0372">
            <w:pPr>
              <w:jc w:val="both"/>
            </w:pPr>
            <w:r w:rsidRPr="00455D65">
              <w:t>Justify the need for mathematical model development for a given bioprocess system</w:t>
            </w:r>
            <w:r>
              <w:t>.</w:t>
            </w:r>
          </w:p>
        </w:tc>
        <w:tc>
          <w:tcPr>
            <w:tcW w:w="314" w:type="pct"/>
          </w:tcPr>
          <w:p w14:paraId="07C9D9D1" w14:textId="77777777" w:rsidR="00496E5D" w:rsidRPr="00455D65" w:rsidRDefault="00496E5D" w:rsidP="005A0372">
            <w:pPr>
              <w:jc w:val="center"/>
            </w:pPr>
            <w:r w:rsidRPr="00455D65">
              <w:t>CO1</w:t>
            </w:r>
          </w:p>
        </w:tc>
        <w:tc>
          <w:tcPr>
            <w:tcW w:w="243" w:type="pct"/>
          </w:tcPr>
          <w:p w14:paraId="65B5EDA8" w14:textId="77777777" w:rsidR="00496E5D" w:rsidRPr="00455D65" w:rsidRDefault="00496E5D" w:rsidP="005A0372">
            <w:pPr>
              <w:jc w:val="center"/>
            </w:pPr>
            <w:r w:rsidRPr="00455D65">
              <w:t>E</w:t>
            </w:r>
          </w:p>
        </w:tc>
        <w:tc>
          <w:tcPr>
            <w:tcW w:w="253" w:type="pct"/>
          </w:tcPr>
          <w:p w14:paraId="0F6B31DB" w14:textId="77777777" w:rsidR="00496E5D" w:rsidRPr="00455D65" w:rsidRDefault="00496E5D" w:rsidP="005A0372">
            <w:pPr>
              <w:jc w:val="center"/>
            </w:pPr>
            <w:r w:rsidRPr="00455D65">
              <w:t>8</w:t>
            </w:r>
          </w:p>
        </w:tc>
      </w:tr>
      <w:tr w:rsidR="00496E5D" w:rsidRPr="00455D65" w14:paraId="6FEF4704" w14:textId="77777777" w:rsidTr="005A0372">
        <w:trPr>
          <w:trHeight w:val="283"/>
        </w:trPr>
        <w:tc>
          <w:tcPr>
            <w:tcW w:w="257" w:type="pct"/>
          </w:tcPr>
          <w:p w14:paraId="0BDC7BBA" w14:textId="77777777" w:rsidR="00496E5D" w:rsidRPr="00455D65" w:rsidRDefault="00496E5D" w:rsidP="005A0372">
            <w:pPr>
              <w:jc w:val="center"/>
            </w:pPr>
          </w:p>
        </w:tc>
        <w:tc>
          <w:tcPr>
            <w:tcW w:w="182" w:type="pct"/>
          </w:tcPr>
          <w:p w14:paraId="2483439F" w14:textId="77777777" w:rsidR="00496E5D" w:rsidRPr="00455D65" w:rsidRDefault="00496E5D" w:rsidP="005A0372">
            <w:pPr>
              <w:jc w:val="center"/>
            </w:pPr>
            <w:r w:rsidRPr="00455D65">
              <w:t>b.</w:t>
            </w:r>
          </w:p>
        </w:tc>
        <w:tc>
          <w:tcPr>
            <w:tcW w:w="3751" w:type="pct"/>
            <w:vAlign w:val="center"/>
          </w:tcPr>
          <w:p w14:paraId="5AC5F550" w14:textId="77777777" w:rsidR="00496E5D" w:rsidRPr="00455D65" w:rsidRDefault="00496E5D" w:rsidP="005A0372">
            <w:pPr>
              <w:jc w:val="both"/>
              <w:rPr>
                <w:bCs/>
              </w:rPr>
            </w:pPr>
            <w:r w:rsidRPr="00455D65">
              <w:rPr>
                <w:bCs/>
              </w:rPr>
              <w:t>Explain the fundamental principles in dynamic bioprocess model development, with appropriate examples</w:t>
            </w:r>
            <w:r>
              <w:rPr>
                <w:bCs/>
              </w:rPr>
              <w:t>.</w:t>
            </w:r>
          </w:p>
        </w:tc>
        <w:tc>
          <w:tcPr>
            <w:tcW w:w="314" w:type="pct"/>
          </w:tcPr>
          <w:p w14:paraId="7760F3FF" w14:textId="77777777" w:rsidR="00496E5D" w:rsidRPr="00455D65" w:rsidRDefault="00496E5D" w:rsidP="005A0372">
            <w:pPr>
              <w:jc w:val="center"/>
            </w:pPr>
            <w:r w:rsidRPr="00455D65">
              <w:t>CO1</w:t>
            </w:r>
          </w:p>
        </w:tc>
        <w:tc>
          <w:tcPr>
            <w:tcW w:w="243" w:type="pct"/>
          </w:tcPr>
          <w:p w14:paraId="5D7D7A17" w14:textId="77777777" w:rsidR="00496E5D" w:rsidRPr="00455D65" w:rsidRDefault="00496E5D" w:rsidP="005A0372">
            <w:pPr>
              <w:jc w:val="center"/>
            </w:pPr>
            <w:r w:rsidRPr="00455D65">
              <w:t>A</w:t>
            </w:r>
          </w:p>
        </w:tc>
        <w:tc>
          <w:tcPr>
            <w:tcW w:w="253" w:type="pct"/>
          </w:tcPr>
          <w:p w14:paraId="31C1B952" w14:textId="77777777" w:rsidR="00496E5D" w:rsidRPr="00455D65" w:rsidRDefault="00496E5D" w:rsidP="005A0372">
            <w:pPr>
              <w:jc w:val="center"/>
            </w:pPr>
            <w:r w:rsidRPr="00455D65">
              <w:t>8</w:t>
            </w:r>
          </w:p>
        </w:tc>
      </w:tr>
      <w:tr w:rsidR="00496E5D" w:rsidRPr="00455D65" w14:paraId="66074812" w14:textId="77777777" w:rsidTr="005A0372">
        <w:trPr>
          <w:trHeight w:val="283"/>
        </w:trPr>
        <w:tc>
          <w:tcPr>
            <w:tcW w:w="257" w:type="pct"/>
          </w:tcPr>
          <w:p w14:paraId="4984688D" w14:textId="77777777" w:rsidR="00496E5D" w:rsidRPr="00455D65" w:rsidRDefault="00496E5D" w:rsidP="005A0372">
            <w:pPr>
              <w:jc w:val="center"/>
            </w:pPr>
          </w:p>
        </w:tc>
        <w:tc>
          <w:tcPr>
            <w:tcW w:w="182" w:type="pct"/>
          </w:tcPr>
          <w:p w14:paraId="77ABCC0D" w14:textId="77777777" w:rsidR="00496E5D" w:rsidRPr="00455D65" w:rsidRDefault="00496E5D" w:rsidP="005A0372">
            <w:pPr>
              <w:jc w:val="center"/>
            </w:pPr>
          </w:p>
        </w:tc>
        <w:tc>
          <w:tcPr>
            <w:tcW w:w="3751" w:type="pct"/>
            <w:vAlign w:val="center"/>
          </w:tcPr>
          <w:p w14:paraId="14BFFEF8" w14:textId="77777777" w:rsidR="00496E5D" w:rsidRPr="00455D65" w:rsidRDefault="00496E5D" w:rsidP="005A0372">
            <w:pPr>
              <w:jc w:val="both"/>
            </w:pPr>
          </w:p>
        </w:tc>
        <w:tc>
          <w:tcPr>
            <w:tcW w:w="314" w:type="pct"/>
          </w:tcPr>
          <w:p w14:paraId="24A52778" w14:textId="77777777" w:rsidR="00496E5D" w:rsidRPr="00455D65" w:rsidRDefault="00496E5D" w:rsidP="005A0372">
            <w:pPr>
              <w:jc w:val="center"/>
            </w:pPr>
          </w:p>
        </w:tc>
        <w:tc>
          <w:tcPr>
            <w:tcW w:w="243" w:type="pct"/>
          </w:tcPr>
          <w:p w14:paraId="6EE7E2FC" w14:textId="77777777" w:rsidR="00496E5D" w:rsidRPr="00455D65" w:rsidRDefault="00496E5D" w:rsidP="005A0372">
            <w:pPr>
              <w:jc w:val="center"/>
            </w:pPr>
          </w:p>
        </w:tc>
        <w:tc>
          <w:tcPr>
            <w:tcW w:w="253" w:type="pct"/>
          </w:tcPr>
          <w:p w14:paraId="50FBC6D2" w14:textId="77777777" w:rsidR="00496E5D" w:rsidRPr="00455D65" w:rsidRDefault="00496E5D" w:rsidP="005A0372">
            <w:pPr>
              <w:jc w:val="center"/>
            </w:pPr>
          </w:p>
        </w:tc>
      </w:tr>
      <w:tr w:rsidR="00496E5D" w:rsidRPr="00455D65" w14:paraId="69E8D95D" w14:textId="77777777" w:rsidTr="005A0372">
        <w:trPr>
          <w:trHeight w:val="283"/>
        </w:trPr>
        <w:tc>
          <w:tcPr>
            <w:tcW w:w="257" w:type="pct"/>
          </w:tcPr>
          <w:p w14:paraId="4064B5F4" w14:textId="77777777" w:rsidR="00496E5D" w:rsidRPr="00455D65" w:rsidRDefault="00496E5D" w:rsidP="005A0372">
            <w:pPr>
              <w:jc w:val="center"/>
            </w:pPr>
            <w:r w:rsidRPr="00455D65">
              <w:t>2.</w:t>
            </w:r>
          </w:p>
        </w:tc>
        <w:tc>
          <w:tcPr>
            <w:tcW w:w="182" w:type="pct"/>
          </w:tcPr>
          <w:p w14:paraId="72A51C31" w14:textId="77777777" w:rsidR="00496E5D" w:rsidRPr="00455D65" w:rsidRDefault="00496E5D" w:rsidP="005A0372">
            <w:pPr>
              <w:jc w:val="center"/>
            </w:pPr>
            <w:r w:rsidRPr="00455D65">
              <w:t>a.</w:t>
            </w:r>
          </w:p>
        </w:tc>
        <w:tc>
          <w:tcPr>
            <w:tcW w:w="3751" w:type="pct"/>
            <w:vAlign w:val="center"/>
          </w:tcPr>
          <w:p w14:paraId="433779BD" w14:textId="77777777" w:rsidR="00496E5D" w:rsidRPr="00455D65" w:rsidRDefault="00496E5D" w:rsidP="005A0372">
            <w:pPr>
              <w:jc w:val="both"/>
            </w:pPr>
            <w:r w:rsidRPr="00455D65">
              <w:t>Microbial culture is growing on C- and N- sources and producing VFA as the product. It is known that a high concentration of VFA is inhibitory to microbial growth. Develop a bioprocess model for the system considering all relevant state variables</w:t>
            </w:r>
            <w:r>
              <w:t>.</w:t>
            </w:r>
          </w:p>
        </w:tc>
        <w:tc>
          <w:tcPr>
            <w:tcW w:w="314" w:type="pct"/>
          </w:tcPr>
          <w:p w14:paraId="42461DE7" w14:textId="77777777" w:rsidR="00496E5D" w:rsidRPr="00455D65" w:rsidRDefault="00496E5D" w:rsidP="005A0372">
            <w:pPr>
              <w:jc w:val="center"/>
            </w:pPr>
            <w:r w:rsidRPr="00455D65">
              <w:t>CO2</w:t>
            </w:r>
          </w:p>
        </w:tc>
        <w:tc>
          <w:tcPr>
            <w:tcW w:w="243" w:type="pct"/>
          </w:tcPr>
          <w:p w14:paraId="16F60362" w14:textId="77777777" w:rsidR="00496E5D" w:rsidRPr="00455D65" w:rsidRDefault="00496E5D" w:rsidP="005A0372">
            <w:pPr>
              <w:jc w:val="center"/>
            </w:pPr>
            <w:r w:rsidRPr="00455D65">
              <w:t>A</w:t>
            </w:r>
          </w:p>
        </w:tc>
        <w:tc>
          <w:tcPr>
            <w:tcW w:w="253" w:type="pct"/>
          </w:tcPr>
          <w:p w14:paraId="76EC7F9E" w14:textId="77777777" w:rsidR="00496E5D" w:rsidRPr="00455D65" w:rsidRDefault="00496E5D" w:rsidP="005A0372">
            <w:pPr>
              <w:jc w:val="center"/>
            </w:pPr>
            <w:r w:rsidRPr="00455D65">
              <w:t>8</w:t>
            </w:r>
          </w:p>
        </w:tc>
      </w:tr>
      <w:tr w:rsidR="00496E5D" w:rsidRPr="00455D65" w14:paraId="2792D80B" w14:textId="77777777" w:rsidTr="005A0372">
        <w:trPr>
          <w:trHeight w:val="283"/>
        </w:trPr>
        <w:tc>
          <w:tcPr>
            <w:tcW w:w="257" w:type="pct"/>
          </w:tcPr>
          <w:p w14:paraId="24E7C67D" w14:textId="77777777" w:rsidR="00496E5D" w:rsidRPr="00455D65" w:rsidRDefault="00496E5D" w:rsidP="005A0372">
            <w:pPr>
              <w:jc w:val="center"/>
            </w:pPr>
          </w:p>
        </w:tc>
        <w:tc>
          <w:tcPr>
            <w:tcW w:w="182" w:type="pct"/>
          </w:tcPr>
          <w:p w14:paraId="6AB66CFE" w14:textId="77777777" w:rsidR="00496E5D" w:rsidRPr="00455D65" w:rsidRDefault="00496E5D" w:rsidP="005A0372">
            <w:pPr>
              <w:jc w:val="center"/>
            </w:pPr>
            <w:r w:rsidRPr="00455D65">
              <w:t>b.</w:t>
            </w:r>
          </w:p>
        </w:tc>
        <w:tc>
          <w:tcPr>
            <w:tcW w:w="3751" w:type="pct"/>
            <w:vAlign w:val="center"/>
          </w:tcPr>
          <w:p w14:paraId="73804654" w14:textId="77777777" w:rsidR="00496E5D" w:rsidRPr="00455D65" w:rsidRDefault="00496E5D" w:rsidP="005A0372">
            <w:pPr>
              <w:jc w:val="both"/>
            </w:pPr>
            <w:r w:rsidRPr="00455D65">
              <w:t xml:space="preserve">Discuss the challenges inherent to solving the differential equations representing growth or product formation kinetics. Explain how a numerical approach can resolve the issue. </w:t>
            </w:r>
          </w:p>
        </w:tc>
        <w:tc>
          <w:tcPr>
            <w:tcW w:w="314" w:type="pct"/>
          </w:tcPr>
          <w:p w14:paraId="1B170099" w14:textId="77777777" w:rsidR="00496E5D" w:rsidRPr="00455D65" w:rsidRDefault="00496E5D" w:rsidP="005A0372">
            <w:pPr>
              <w:jc w:val="center"/>
            </w:pPr>
            <w:r w:rsidRPr="00455D65">
              <w:t>CO2</w:t>
            </w:r>
          </w:p>
        </w:tc>
        <w:tc>
          <w:tcPr>
            <w:tcW w:w="243" w:type="pct"/>
          </w:tcPr>
          <w:p w14:paraId="5C7EBFA1" w14:textId="77777777" w:rsidR="00496E5D" w:rsidRPr="00455D65" w:rsidRDefault="00496E5D" w:rsidP="005A0372">
            <w:pPr>
              <w:jc w:val="center"/>
            </w:pPr>
            <w:r w:rsidRPr="00455D65">
              <w:t>U</w:t>
            </w:r>
          </w:p>
        </w:tc>
        <w:tc>
          <w:tcPr>
            <w:tcW w:w="253" w:type="pct"/>
          </w:tcPr>
          <w:p w14:paraId="058A595C" w14:textId="77777777" w:rsidR="00496E5D" w:rsidRPr="00455D65" w:rsidRDefault="00496E5D" w:rsidP="005A0372">
            <w:pPr>
              <w:jc w:val="center"/>
            </w:pPr>
            <w:r w:rsidRPr="00455D65">
              <w:t>8</w:t>
            </w:r>
          </w:p>
        </w:tc>
      </w:tr>
      <w:tr w:rsidR="00496E5D" w:rsidRPr="00455D65" w14:paraId="3BC6C2F8" w14:textId="77777777" w:rsidTr="005A0372">
        <w:trPr>
          <w:trHeight w:val="283"/>
        </w:trPr>
        <w:tc>
          <w:tcPr>
            <w:tcW w:w="257" w:type="pct"/>
          </w:tcPr>
          <w:p w14:paraId="4776EB9F" w14:textId="77777777" w:rsidR="00496E5D" w:rsidRPr="00455D65" w:rsidRDefault="00496E5D" w:rsidP="005A0372">
            <w:pPr>
              <w:jc w:val="center"/>
            </w:pPr>
          </w:p>
        </w:tc>
        <w:tc>
          <w:tcPr>
            <w:tcW w:w="182" w:type="pct"/>
          </w:tcPr>
          <w:p w14:paraId="383A137F" w14:textId="77777777" w:rsidR="00496E5D" w:rsidRPr="00455D65" w:rsidRDefault="00496E5D" w:rsidP="005A0372">
            <w:pPr>
              <w:jc w:val="center"/>
            </w:pPr>
          </w:p>
        </w:tc>
        <w:tc>
          <w:tcPr>
            <w:tcW w:w="3751" w:type="pct"/>
            <w:vAlign w:val="center"/>
          </w:tcPr>
          <w:p w14:paraId="270AB5B9" w14:textId="77777777" w:rsidR="00496E5D" w:rsidRPr="00455D65" w:rsidRDefault="00496E5D" w:rsidP="00837325"/>
        </w:tc>
        <w:tc>
          <w:tcPr>
            <w:tcW w:w="314" w:type="pct"/>
          </w:tcPr>
          <w:p w14:paraId="60EA31BA" w14:textId="77777777" w:rsidR="00496E5D" w:rsidRPr="00455D65" w:rsidRDefault="00496E5D" w:rsidP="005A0372">
            <w:pPr>
              <w:jc w:val="center"/>
            </w:pPr>
          </w:p>
        </w:tc>
        <w:tc>
          <w:tcPr>
            <w:tcW w:w="243" w:type="pct"/>
          </w:tcPr>
          <w:p w14:paraId="13829D44" w14:textId="77777777" w:rsidR="00496E5D" w:rsidRPr="00455D65" w:rsidRDefault="00496E5D" w:rsidP="005A0372">
            <w:pPr>
              <w:jc w:val="center"/>
            </w:pPr>
          </w:p>
        </w:tc>
        <w:tc>
          <w:tcPr>
            <w:tcW w:w="253" w:type="pct"/>
          </w:tcPr>
          <w:p w14:paraId="14D7F460" w14:textId="77777777" w:rsidR="00496E5D" w:rsidRPr="00455D65" w:rsidRDefault="00496E5D" w:rsidP="005A0372">
            <w:pPr>
              <w:jc w:val="center"/>
            </w:pPr>
          </w:p>
        </w:tc>
      </w:tr>
      <w:tr w:rsidR="00496E5D" w:rsidRPr="00455D65" w14:paraId="544721C6" w14:textId="77777777" w:rsidTr="005A0372">
        <w:trPr>
          <w:trHeight w:val="283"/>
        </w:trPr>
        <w:tc>
          <w:tcPr>
            <w:tcW w:w="257" w:type="pct"/>
          </w:tcPr>
          <w:p w14:paraId="5332717E" w14:textId="77777777" w:rsidR="00496E5D" w:rsidRPr="00455D65" w:rsidRDefault="00496E5D" w:rsidP="005A0372">
            <w:pPr>
              <w:jc w:val="center"/>
            </w:pPr>
            <w:r w:rsidRPr="00455D65">
              <w:t>3.</w:t>
            </w:r>
          </w:p>
        </w:tc>
        <w:tc>
          <w:tcPr>
            <w:tcW w:w="182" w:type="pct"/>
          </w:tcPr>
          <w:p w14:paraId="5138E0F7" w14:textId="77777777" w:rsidR="00496E5D" w:rsidRPr="00455D65" w:rsidRDefault="00496E5D" w:rsidP="005A0372">
            <w:pPr>
              <w:jc w:val="center"/>
            </w:pPr>
            <w:r w:rsidRPr="00455D65">
              <w:t>a.</w:t>
            </w:r>
          </w:p>
        </w:tc>
        <w:tc>
          <w:tcPr>
            <w:tcW w:w="3751" w:type="pct"/>
            <w:vAlign w:val="center"/>
          </w:tcPr>
          <w:p w14:paraId="0E1B36AE" w14:textId="77777777" w:rsidR="00496E5D" w:rsidRPr="00455D65" w:rsidRDefault="00496E5D" w:rsidP="00837325">
            <w:r w:rsidRPr="00455D65">
              <w:t xml:space="preserve">Single substrate limited microbial growth is given by the following equations. </w:t>
            </w:r>
            <w:r w:rsidRPr="00455D65">
              <w:rPr>
                <w:position w:val="-38"/>
              </w:rPr>
              <w:object w:dxaOrig="7640" w:dyaOrig="880" w14:anchorId="0D1D2D89">
                <v:shape id="_x0000_i1034" type="#_x0000_t75" style="width:381.45pt;height:43.7pt" o:ole="">
                  <v:imagedata r:id="rId35" o:title=""/>
                </v:shape>
                <o:OLEObject Type="Embed" ProgID="Equation.DSMT4" ShapeID="_x0000_i1034" DrawAspect="Content" ObjectID="_1792487242" r:id="rId36"/>
              </w:object>
            </w:r>
          </w:p>
          <w:p w14:paraId="450D679C" w14:textId="77777777" w:rsidR="00496E5D" w:rsidRPr="00455D65" w:rsidRDefault="00496E5D" w:rsidP="00837325">
            <w:r w:rsidRPr="00455D65">
              <w:t>Assume initial, S, X, and P as 30, 1, and 0 g/L, respectively. If parameter values are known, i.e., µ</w:t>
            </w:r>
            <w:r w:rsidRPr="00455D65">
              <w:rPr>
                <w:vertAlign w:val="subscript"/>
              </w:rPr>
              <w:t>m</w:t>
            </w:r>
            <w:r w:rsidRPr="00455D65">
              <w:t xml:space="preserve"> – 0.3 h</w:t>
            </w:r>
            <w:r w:rsidRPr="00455D65">
              <w:rPr>
                <w:vertAlign w:val="superscript"/>
              </w:rPr>
              <w:t>-1</w:t>
            </w:r>
            <w:r w:rsidRPr="00455D65">
              <w:t>, Xmax – 10 g/L, Ks – 40 g/L, α – 0.1 g/g, β – 0.05 h</w:t>
            </w:r>
            <w:r w:rsidRPr="00455D65">
              <w:rPr>
                <w:vertAlign w:val="superscript"/>
              </w:rPr>
              <w:t>-1</w:t>
            </w:r>
            <w:r w:rsidRPr="00455D65">
              <w:t>, Y</w:t>
            </w:r>
            <w:r w:rsidRPr="00455D65">
              <w:rPr>
                <w:vertAlign w:val="subscript"/>
              </w:rPr>
              <w:t>X/S</w:t>
            </w:r>
            <w:r w:rsidRPr="00455D65">
              <w:t xml:space="preserve"> – 0.7 g/g, Y</w:t>
            </w:r>
            <w:r w:rsidRPr="00455D65">
              <w:rPr>
                <w:vertAlign w:val="subscript"/>
              </w:rPr>
              <w:t>P/S</w:t>
            </w:r>
            <w:r w:rsidRPr="00455D65">
              <w:t xml:space="preserve"> – 0.4 g/g. Calculate biomass, substrate, and product on the 1</w:t>
            </w:r>
            <w:r w:rsidRPr="00455D65">
              <w:rPr>
                <w:vertAlign w:val="superscript"/>
              </w:rPr>
              <w:t>st</w:t>
            </w:r>
            <w:r w:rsidRPr="00455D65">
              <w:t xml:space="preserve"> and 2</w:t>
            </w:r>
            <w:r w:rsidRPr="00455D65">
              <w:rPr>
                <w:vertAlign w:val="superscript"/>
              </w:rPr>
              <w:t>nd</w:t>
            </w:r>
            <w:r w:rsidRPr="00455D65">
              <w:t xml:space="preserve"> hour using Euler’s method.</w:t>
            </w:r>
          </w:p>
        </w:tc>
        <w:tc>
          <w:tcPr>
            <w:tcW w:w="314" w:type="pct"/>
          </w:tcPr>
          <w:p w14:paraId="2E4CA091" w14:textId="77777777" w:rsidR="00496E5D" w:rsidRPr="00455D65" w:rsidRDefault="00496E5D" w:rsidP="005A0372">
            <w:pPr>
              <w:jc w:val="center"/>
            </w:pPr>
            <w:r w:rsidRPr="00455D65">
              <w:t>CO3</w:t>
            </w:r>
          </w:p>
        </w:tc>
        <w:tc>
          <w:tcPr>
            <w:tcW w:w="243" w:type="pct"/>
          </w:tcPr>
          <w:p w14:paraId="4CB8ACCC" w14:textId="77777777" w:rsidR="00496E5D" w:rsidRPr="00455D65" w:rsidRDefault="00496E5D" w:rsidP="005A0372">
            <w:pPr>
              <w:jc w:val="center"/>
            </w:pPr>
            <w:r w:rsidRPr="00455D65">
              <w:t>E</w:t>
            </w:r>
          </w:p>
        </w:tc>
        <w:tc>
          <w:tcPr>
            <w:tcW w:w="253" w:type="pct"/>
          </w:tcPr>
          <w:p w14:paraId="63C9EAF2" w14:textId="77777777" w:rsidR="00496E5D" w:rsidRPr="00455D65" w:rsidRDefault="00496E5D" w:rsidP="005A0372">
            <w:pPr>
              <w:jc w:val="center"/>
            </w:pPr>
            <w:r w:rsidRPr="00455D65">
              <w:t>10</w:t>
            </w:r>
          </w:p>
        </w:tc>
      </w:tr>
      <w:tr w:rsidR="00496E5D" w:rsidRPr="00455D65" w14:paraId="6AB99429" w14:textId="77777777" w:rsidTr="005A0372">
        <w:trPr>
          <w:trHeight w:val="283"/>
        </w:trPr>
        <w:tc>
          <w:tcPr>
            <w:tcW w:w="257" w:type="pct"/>
          </w:tcPr>
          <w:p w14:paraId="47E79D4B" w14:textId="77777777" w:rsidR="00496E5D" w:rsidRPr="00455D65" w:rsidRDefault="00496E5D" w:rsidP="005A0372">
            <w:pPr>
              <w:jc w:val="center"/>
            </w:pPr>
          </w:p>
        </w:tc>
        <w:tc>
          <w:tcPr>
            <w:tcW w:w="182" w:type="pct"/>
          </w:tcPr>
          <w:p w14:paraId="1B8A2376" w14:textId="77777777" w:rsidR="00496E5D" w:rsidRPr="00455D65" w:rsidRDefault="00496E5D" w:rsidP="005A0372">
            <w:pPr>
              <w:jc w:val="center"/>
            </w:pPr>
            <w:r w:rsidRPr="00455D65">
              <w:t>b.</w:t>
            </w:r>
          </w:p>
        </w:tc>
        <w:tc>
          <w:tcPr>
            <w:tcW w:w="3751" w:type="pct"/>
            <w:vAlign w:val="center"/>
          </w:tcPr>
          <w:p w14:paraId="1D7F17D9" w14:textId="77777777" w:rsidR="00496E5D" w:rsidRPr="00455D65" w:rsidRDefault="00496E5D" w:rsidP="005A0372">
            <w:pPr>
              <w:jc w:val="both"/>
              <w:rPr>
                <w:bCs/>
              </w:rPr>
            </w:pPr>
            <w:r w:rsidRPr="00455D65">
              <w:rPr>
                <w:bCs/>
              </w:rPr>
              <w:t>Explain the reason for improved accuracy in the RK4 algorithm over Euler’s method in numerical integration</w:t>
            </w:r>
            <w:r>
              <w:rPr>
                <w:bCs/>
              </w:rPr>
              <w:t>.</w:t>
            </w:r>
          </w:p>
        </w:tc>
        <w:tc>
          <w:tcPr>
            <w:tcW w:w="314" w:type="pct"/>
          </w:tcPr>
          <w:p w14:paraId="2FC2993A" w14:textId="77777777" w:rsidR="00496E5D" w:rsidRPr="00455D65" w:rsidRDefault="00496E5D" w:rsidP="005A0372">
            <w:pPr>
              <w:jc w:val="center"/>
            </w:pPr>
            <w:r w:rsidRPr="00455D65">
              <w:t>CO3</w:t>
            </w:r>
          </w:p>
        </w:tc>
        <w:tc>
          <w:tcPr>
            <w:tcW w:w="243" w:type="pct"/>
          </w:tcPr>
          <w:p w14:paraId="577D2527" w14:textId="77777777" w:rsidR="00496E5D" w:rsidRPr="00455D65" w:rsidRDefault="00496E5D" w:rsidP="005A0372">
            <w:pPr>
              <w:jc w:val="center"/>
            </w:pPr>
            <w:r w:rsidRPr="00455D65">
              <w:t>U</w:t>
            </w:r>
          </w:p>
        </w:tc>
        <w:tc>
          <w:tcPr>
            <w:tcW w:w="253" w:type="pct"/>
          </w:tcPr>
          <w:p w14:paraId="77073643" w14:textId="77777777" w:rsidR="00496E5D" w:rsidRPr="00455D65" w:rsidRDefault="00496E5D" w:rsidP="005A0372">
            <w:pPr>
              <w:jc w:val="center"/>
            </w:pPr>
            <w:r w:rsidRPr="00455D65">
              <w:t>6</w:t>
            </w:r>
          </w:p>
        </w:tc>
      </w:tr>
      <w:tr w:rsidR="00496E5D" w:rsidRPr="00455D65" w14:paraId="39A8E9D2" w14:textId="77777777" w:rsidTr="005A0372">
        <w:trPr>
          <w:trHeight w:val="283"/>
        </w:trPr>
        <w:tc>
          <w:tcPr>
            <w:tcW w:w="257" w:type="pct"/>
          </w:tcPr>
          <w:p w14:paraId="6C75D16B" w14:textId="77777777" w:rsidR="00496E5D" w:rsidRPr="00455D65" w:rsidRDefault="00496E5D" w:rsidP="005A0372">
            <w:pPr>
              <w:jc w:val="center"/>
            </w:pPr>
          </w:p>
        </w:tc>
        <w:tc>
          <w:tcPr>
            <w:tcW w:w="182" w:type="pct"/>
          </w:tcPr>
          <w:p w14:paraId="7EEFDE9E" w14:textId="77777777" w:rsidR="00496E5D" w:rsidRPr="00455D65" w:rsidRDefault="00496E5D" w:rsidP="005A0372">
            <w:pPr>
              <w:jc w:val="center"/>
            </w:pPr>
          </w:p>
        </w:tc>
        <w:tc>
          <w:tcPr>
            <w:tcW w:w="3751" w:type="pct"/>
            <w:vAlign w:val="center"/>
          </w:tcPr>
          <w:p w14:paraId="533C5134" w14:textId="77777777" w:rsidR="00496E5D" w:rsidRPr="00455D65" w:rsidRDefault="00496E5D" w:rsidP="00837325"/>
        </w:tc>
        <w:tc>
          <w:tcPr>
            <w:tcW w:w="314" w:type="pct"/>
          </w:tcPr>
          <w:p w14:paraId="4C0410D5" w14:textId="77777777" w:rsidR="00496E5D" w:rsidRPr="00455D65" w:rsidRDefault="00496E5D" w:rsidP="005A0372">
            <w:pPr>
              <w:jc w:val="center"/>
            </w:pPr>
          </w:p>
        </w:tc>
        <w:tc>
          <w:tcPr>
            <w:tcW w:w="243" w:type="pct"/>
          </w:tcPr>
          <w:p w14:paraId="53068628" w14:textId="77777777" w:rsidR="00496E5D" w:rsidRPr="00455D65" w:rsidRDefault="00496E5D" w:rsidP="005A0372">
            <w:pPr>
              <w:jc w:val="center"/>
            </w:pPr>
          </w:p>
        </w:tc>
        <w:tc>
          <w:tcPr>
            <w:tcW w:w="253" w:type="pct"/>
          </w:tcPr>
          <w:p w14:paraId="3C559103" w14:textId="77777777" w:rsidR="00496E5D" w:rsidRPr="00455D65" w:rsidRDefault="00496E5D" w:rsidP="005A0372">
            <w:pPr>
              <w:jc w:val="center"/>
            </w:pPr>
          </w:p>
        </w:tc>
      </w:tr>
      <w:tr w:rsidR="00496E5D" w:rsidRPr="00455D65" w14:paraId="44C2E576" w14:textId="77777777" w:rsidTr="005A0372">
        <w:trPr>
          <w:trHeight w:val="283"/>
        </w:trPr>
        <w:tc>
          <w:tcPr>
            <w:tcW w:w="257" w:type="pct"/>
          </w:tcPr>
          <w:p w14:paraId="201EECF1" w14:textId="77777777" w:rsidR="00496E5D" w:rsidRPr="00455D65" w:rsidRDefault="00496E5D" w:rsidP="005A0372">
            <w:pPr>
              <w:jc w:val="center"/>
            </w:pPr>
            <w:r w:rsidRPr="00455D65">
              <w:t>4.</w:t>
            </w:r>
          </w:p>
        </w:tc>
        <w:tc>
          <w:tcPr>
            <w:tcW w:w="182" w:type="pct"/>
          </w:tcPr>
          <w:p w14:paraId="5D74903F" w14:textId="77777777" w:rsidR="00496E5D" w:rsidRPr="00455D65" w:rsidRDefault="00496E5D" w:rsidP="005A0372">
            <w:pPr>
              <w:jc w:val="center"/>
            </w:pPr>
            <w:r w:rsidRPr="00455D65">
              <w:t>a.</w:t>
            </w:r>
          </w:p>
        </w:tc>
        <w:tc>
          <w:tcPr>
            <w:tcW w:w="3751" w:type="pct"/>
            <w:vAlign w:val="center"/>
          </w:tcPr>
          <w:p w14:paraId="5BCEB1A7" w14:textId="77777777" w:rsidR="00496E5D" w:rsidRPr="00455D65" w:rsidRDefault="00496E5D" w:rsidP="005A0372">
            <w:pPr>
              <w:jc w:val="both"/>
            </w:pPr>
            <w:r w:rsidRPr="00455D65">
              <w:t xml:space="preserve">Develop a pseudocode or scheme to estimate unknown model parameters and model fitness from experimental data. </w:t>
            </w:r>
          </w:p>
        </w:tc>
        <w:tc>
          <w:tcPr>
            <w:tcW w:w="314" w:type="pct"/>
          </w:tcPr>
          <w:p w14:paraId="23823BAC" w14:textId="77777777" w:rsidR="00496E5D" w:rsidRPr="00455D65" w:rsidRDefault="00496E5D" w:rsidP="005A0372">
            <w:pPr>
              <w:jc w:val="center"/>
            </w:pPr>
            <w:r w:rsidRPr="00455D65">
              <w:t>CO4</w:t>
            </w:r>
          </w:p>
        </w:tc>
        <w:tc>
          <w:tcPr>
            <w:tcW w:w="243" w:type="pct"/>
          </w:tcPr>
          <w:p w14:paraId="5637ED74" w14:textId="77777777" w:rsidR="00496E5D" w:rsidRPr="00455D65" w:rsidRDefault="00496E5D" w:rsidP="005A0372">
            <w:pPr>
              <w:jc w:val="center"/>
            </w:pPr>
            <w:r w:rsidRPr="00455D65">
              <w:t>A</w:t>
            </w:r>
          </w:p>
        </w:tc>
        <w:tc>
          <w:tcPr>
            <w:tcW w:w="253" w:type="pct"/>
          </w:tcPr>
          <w:p w14:paraId="3A9D6F48" w14:textId="77777777" w:rsidR="00496E5D" w:rsidRPr="00455D65" w:rsidRDefault="00496E5D" w:rsidP="005A0372">
            <w:pPr>
              <w:jc w:val="center"/>
            </w:pPr>
            <w:r w:rsidRPr="00455D65">
              <w:t>10</w:t>
            </w:r>
          </w:p>
        </w:tc>
      </w:tr>
      <w:tr w:rsidR="00496E5D" w:rsidRPr="00455D65" w14:paraId="62531151" w14:textId="77777777" w:rsidTr="005A0372">
        <w:trPr>
          <w:trHeight w:val="283"/>
        </w:trPr>
        <w:tc>
          <w:tcPr>
            <w:tcW w:w="257" w:type="pct"/>
          </w:tcPr>
          <w:p w14:paraId="03E9C493" w14:textId="77777777" w:rsidR="00496E5D" w:rsidRPr="00455D65" w:rsidRDefault="00496E5D" w:rsidP="005A0372">
            <w:pPr>
              <w:jc w:val="center"/>
            </w:pPr>
          </w:p>
        </w:tc>
        <w:tc>
          <w:tcPr>
            <w:tcW w:w="182" w:type="pct"/>
          </w:tcPr>
          <w:p w14:paraId="3A26F3AD" w14:textId="77777777" w:rsidR="00496E5D" w:rsidRPr="00455D65" w:rsidRDefault="00496E5D" w:rsidP="005A0372">
            <w:pPr>
              <w:jc w:val="center"/>
            </w:pPr>
            <w:r w:rsidRPr="00455D65">
              <w:t>b.</w:t>
            </w:r>
          </w:p>
        </w:tc>
        <w:tc>
          <w:tcPr>
            <w:tcW w:w="3751" w:type="pct"/>
            <w:vAlign w:val="center"/>
          </w:tcPr>
          <w:p w14:paraId="035EF723" w14:textId="77777777" w:rsidR="00496E5D" w:rsidRPr="00455D65" w:rsidRDefault="00496E5D" w:rsidP="005A0372">
            <w:pPr>
              <w:jc w:val="both"/>
              <w:rPr>
                <w:bCs/>
              </w:rPr>
            </w:pPr>
            <w:r w:rsidRPr="00455D65">
              <w:rPr>
                <w:bCs/>
              </w:rPr>
              <w:t>Infer the fitness indices and their calculation used as objective in the optimization algorithm for parameter estimation exercise.</w:t>
            </w:r>
          </w:p>
        </w:tc>
        <w:tc>
          <w:tcPr>
            <w:tcW w:w="314" w:type="pct"/>
          </w:tcPr>
          <w:p w14:paraId="6D3BB189" w14:textId="77777777" w:rsidR="00496E5D" w:rsidRPr="00455D65" w:rsidRDefault="00496E5D" w:rsidP="005A0372">
            <w:pPr>
              <w:jc w:val="center"/>
            </w:pPr>
            <w:r w:rsidRPr="00455D65">
              <w:t>CO4</w:t>
            </w:r>
          </w:p>
        </w:tc>
        <w:tc>
          <w:tcPr>
            <w:tcW w:w="243" w:type="pct"/>
          </w:tcPr>
          <w:p w14:paraId="2616BAF9" w14:textId="77777777" w:rsidR="00496E5D" w:rsidRPr="00455D65" w:rsidRDefault="00496E5D" w:rsidP="005A0372">
            <w:pPr>
              <w:jc w:val="center"/>
            </w:pPr>
            <w:r w:rsidRPr="00455D65">
              <w:t>An</w:t>
            </w:r>
          </w:p>
        </w:tc>
        <w:tc>
          <w:tcPr>
            <w:tcW w:w="253" w:type="pct"/>
          </w:tcPr>
          <w:p w14:paraId="510FB301" w14:textId="77777777" w:rsidR="00496E5D" w:rsidRPr="00455D65" w:rsidRDefault="00496E5D" w:rsidP="005A0372">
            <w:pPr>
              <w:jc w:val="center"/>
            </w:pPr>
            <w:r w:rsidRPr="00455D65">
              <w:t>6</w:t>
            </w:r>
          </w:p>
        </w:tc>
      </w:tr>
      <w:tr w:rsidR="00496E5D" w:rsidRPr="00455D65" w14:paraId="0D3D014B" w14:textId="77777777" w:rsidTr="005A0372">
        <w:trPr>
          <w:trHeight w:val="283"/>
        </w:trPr>
        <w:tc>
          <w:tcPr>
            <w:tcW w:w="257" w:type="pct"/>
          </w:tcPr>
          <w:p w14:paraId="27CC361B" w14:textId="77777777" w:rsidR="00496E5D" w:rsidRPr="00455D65" w:rsidRDefault="00496E5D" w:rsidP="005A0372">
            <w:pPr>
              <w:jc w:val="center"/>
            </w:pPr>
          </w:p>
        </w:tc>
        <w:tc>
          <w:tcPr>
            <w:tcW w:w="182" w:type="pct"/>
          </w:tcPr>
          <w:p w14:paraId="60446FF1" w14:textId="77777777" w:rsidR="00496E5D" w:rsidRPr="00455D65" w:rsidRDefault="00496E5D" w:rsidP="005A0372">
            <w:pPr>
              <w:jc w:val="center"/>
            </w:pPr>
          </w:p>
        </w:tc>
        <w:tc>
          <w:tcPr>
            <w:tcW w:w="3751" w:type="pct"/>
            <w:vAlign w:val="center"/>
          </w:tcPr>
          <w:p w14:paraId="3C874AFD" w14:textId="77777777" w:rsidR="00496E5D" w:rsidRPr="00455D65" w:rsidRDefault="00496E5D" w:rsidP="005A0372">
            <w:pPr>
              <w:jc w:val="both"/>
            </w:pPr>
          </w:p>
        </w:tc>
        <w:tc>
          <w:tcPr>
            <w:tcW w:w="314" w:type="pct"/>
          </w:tcPr>
          <w:p w14:paraId="2D54AEF8" w14:textId="77777777" w:rsidR="00496E5D" w:rsidRPr="00455D65" w:rsidRDefault="00496E5D" w:rsidP="005A0372">
            <w:pPr>
              <w:jc w:val="center"/>
            </w:pPr>
          </w:p>
        </w:tc>
        <w:tc>
          <w:tcPr>
            <w:tcW w:w="243" w:type="pct"/>
          </w:tcPr>
          <w:p w14:paraId="24C91884" w14:textId="77777777" w:rsidR="00496E5D" w:rsidRPr="00455D65" w:rsidRDefault="00496E5D" w:rsidP="005A0372">
            <w:pPr>
              <w:jc w:val="center"/>
            </w:pPr>
          </w:p>
        </w:tc>
        <w:tc>
          <w:tcPr>
            <w:tcW w:w="253" w:type="pct"/>
          </w:tcPr>
          <w:p w14:paraId="51BE512D" w14:textId="77777777" w:rsidR="00496E5D" w:rsidRPr="00455D65" w:rsidRDefault="00496E5D" w:rsidP="005A0372">
            <w:pPr>
              <w:jc w:val="center"/>
            </w:pPr>
          </w:p>
        </w:tc>
      </w:tr>
      <w:tr w:rsidR="00496E5D" w:rsidRPr="00455D65" w14:paraId="53FD21B6" w14:textId="77777777" w:rsidTr="005A0372">
        <w:trPr>
          <w:trHeight w:val="283"/>
        </w:trPr>
        <w:tc>
          <w:tcPr>
            <w:tcW w:w="257" w:type="pct"/>
          </w:tcPr>
          <w:p w14:paraId="78675AD5" w14:textId="77777777" w:rsidR="00496E5D" w:rsidRPr="00455D65" w:rsidRDefault="00496E5D" w:rsidP="005A0372">
            <w:pPr>
              <w:jc w:val="center"/>
            </w:pPr>
            <w:r w:rsidRPr="00455D65">
              <w:t>5.</w:t>
            </w:r>
          </w:p>
        </w:tc>
        <w:tc>
          <w:tcPr>
            <w:tcW w:w="182" w:type="pct"/>
          </w:tcPr>
          <w:p w14:paraId="30148D40" w14:textId="77777777" w:rsidR="00496E5D" w:rsidRPr="00455D65" w:rsidRDefault="00496E5D" w:rsidP="005A0372">
            <w:pPr>
              <w:jc w:val="center"/>
            </w:pPr>
            <w:r w:rsidRPr="00455D65">
              <w:t>a.</w:t>
            </w:r>
          </w:p>
        </w:tc>
        <w:tc>
          <w:tcPr>
            <w:tcW w:w="3751" w:type="pct"/>
            <w:vAlign w:val="center"/>
          </w:tcPr>
          <w:p w14:paraId="1F7B8B12" w14:textId="77777777" w:rsidR="00496E5D" w:rsidRPr="00455D65" w:rsidRDefault="00496E5D" w:rsidP="005A0372">
            <w:pPr>
              <w:jc w:val="both"/>
            </w:pPr>
            <w:r w:rsidRPr="00455D65">
              <w:t>Explain the steps used in confidence interval estimation of parameters through boot-strapping, using the appropriate flowchart/scheme or diagram</w:t>
            </w:r>
          </w:p>
        </w:tc>
        <w:tc>
          <w:tcPr>
            <w:tcW w:w="314" w:type="pct"/>
          </w:tcPr>
          <w:p w14:paraId="6192FB91" w14:textId="77777777" w:rsidR="00496E5D" w:rsidRPr="00455D65" w:rsidRDefault="00496E5D" w:rsidP="005A0372">
            <w:pPr>
              <w:jc w:val="center"/>
            </w:pPr>
            <w:r w:rsidRPr="00455D65">
              <w:t>CO5</w:t>
            </w:r>
          </w:p>
        </w:tc>
        <w:tc>
          <w:tcPr>
            <w:tcW w:w="243" w:type="pct"/>
          </w:tcPr>
          <w:p w14:paraId="5EC9D532" w14:textId="77777777" w:rsidR="00496E5D" w:rsidRPr="00455D65" w:rsidRDefault="00496E5D" w:rsidP="005A0372">
            <w:pPr>
              <w:jc w:val="center"/>
            </w:pPr>
            <w:r w:rsidRPr="00455D65">
              <w:t>E</w:t>
            </w:r>
          </w:p>
        </w:tc>
        <w:tc>
          <w:tcPr>
            <w:tcW w:w="253" w:type="pct"/>
          </w:tcPr>
          <w:p w14:paraId="0004D21C" w14:textId="77777777" w:rsidR="00496E5D" w:rsidRPr="00455D65" w:rsidRDefault="00496E5D" w:rsidP="005A0372">
            <w:pPr>
              <w:jc w:val="center"/>
            </w:pPr>
            <w:r w:rsidRPr="00455D65">
              <w:t>8</w:t>
            </w:r>
          </w:p>
        </w:tc>
      </w:tr>
      <w:tr w:rsidR="00496E5D" w:rsidRPr="00455D65" w14:paraId="6D78D9CC" w14:textId="77777777" w:rsidTr="005A0372">
        <w:trPr>
          <w:trHeight w:val="283"/>
        </w:trPr>
        <w:tc>
          <w:tcPr>
            <w:tcW w:w="257" w:type="pct"/>
          </w:tcPr>
          <w:p w14:paraId="31031D09" w14:textId="77777777" w:rsidR="00496E5D" w:rsidRPr="00455D65" w:rsidRDefault="00496E5D" w:rsidP="005A0372">
            <w:pPr>
              <w:jc w:val="center"/>
            </w:pPr>
          </w:p>
        </w:tc>
        <w:tc>
          <w:tcPr>
            <w:tcW w:w="182" w:type="pct"/>
          </w:tcPr>
          <w:p w14:paraId="5F7DA268" w14:textId="77777777" w:rsidR="00496E5D" w:rsidRPr="00455D65" w:rsidRDefault="00496E5D" w:rsidP="005A0372">
            <w:pPr>
              <w:jc w:val="center"/>
            </w:pPr>
            <w:r w:rsidRPr="00455D65">
              <w:t>b.</w:t>
            </w:r>
          </w:p>
        </w:tc>
        <w:tc>
          <w:tcPr>
            <w:tcW w:w="3751" w:type="pct"/>
            <w:vAlign w:val="center"/>
          </w:tcPr>
          <w:p w14:paraId="71CC5C33" w14:textId="77777777" w:rsidR="00496E5D" w:rsidRPr="00455D65" w:rsidRDefault="00496E5D" w:rsidP="005A0372">
            <w:pPr>
              <w:jc w:val="both"/>
              <w:rPr>
                <w:bCs/>
              </w:rPr>
            </w:pPr>
            <w:r w:rsidRPr="00455D65">
              <w:rPr>
                <w:bCs/>
              </w:rPr>
              <w:t>Justify the need for bioprocess model cross-validation and outline the scheme to perform it.</w:t>
            </w:r>
          </w:p>
        </w:tc>
        <w:tc>
          <w:tcPr>
            <w:tcW w:w="314" w:type="pct"/>
          </w:tcPr>
          <w:p w14:paraId="47FA0A5C" w14:textId="77777777" w:rsidR="00496E5D" w:rsidRPr="00455D65" w:rsidRDefault="00496E5D" w:rsidP="005A0372">
            <w:pPr>
              <w:jc w:val="center"/>
            </w:pPr>
            <w:r w:rsidRPr="00455D65">
              <w:t>CO5</w:t>
            </w:r>
          </w:p>
        </w:tc>
        <w:tc>
          <w:tcPr>
            <w:tcW w:w="243" w:type="pct"/>
          </w:tcPr>
          <w:p w14:paraId="5E6C52BF" w14:textId="77777777" w:rsidR="00496E5D" w:rsidRPr="00455D65" w:rsidRDefault="00496E5D" w:rsidP="005A0372">
            <w:pPr>
              <w:jc w:val="center"/>
            </w:pPr>
            <w:r w:rsidRPr="00455D65">
              <w:t>E</w:t>
            </w:r>
          </w:p>
        </w:tc>
        <w:tc>
          <w:tcPr>
            <w:tcW w:w="253" w:type="pct"/>
          </w:tcPr>
          <w:p w14:paraId="7CAF55BB" w14:textId="77777777" w:rsidR="00496E5D" w:rsidRPr="00455D65" w:rsidRDefault="00496E5D" w:rsidP="005A0372">
            <w:pPr>
              <w:jc w:val="center"/>
            </w:pPr>
            <w:r w:rsidRPr="00455D65">
              <w:t>8</w:t>
            </w:r>
          </w:p>
        </w:tc>
      </w:tr>
      <w:tr w:rsidR="00496E5D" w:rsidRPr="00455D65" w14:paraId="4B59004C" w14:textId="77777777" w:rsidTr="005A0372">
        <w:trPr>
          <w:trHeight w:val="283"/>
        </w:trPr>
        <w:tc>
          <w:tcPr>
            <w:tcW w:w="257" w:type="pct"/>
          </w:tcPr>
          <w:p w14:paraId="5048527B" w14:textId="77777777" w:rsidR="00496E5D" w:rsidRPr="00455D65" w:rsidRDefault="00496E5D" w:rsidP="005A0372">
            <w:pPr>
              <w:jc w:val="center"/>
            </w:pPr>
          </w:p>
        </w:tc>
        <w:tc>
          <w:tcPr>
            <w:tcW w:w="182" w:type="pct"/>
          </w:tcPr>
          <w:p w14:paraId="01911DC4" w14:textId="77777777" w:rsidR="00496E5D" w:rsidRPr="00455D65" w:rsidRDefault="00496E5D" w:rsidP="005A0372">
            <w:pPr>
              <w:jc w:val="center"/>
            </w:pPr>
          </w:p>
        </w:tc>
        <w:tc>
          <w:tcPr>
            <w:tcW w:w="3751" w:type="pct"/>
            <w:vAlign w:val="center"/>
          </w:tcPr>
          <w:p w14:paraId="372F9CF4" w14:textId="77777777" w:rsidR="00496E5D" w:rsidRPr="00455D65" w:rsidRDefault="00496E5D" w:rsidP="00837325"/>
        </w:tc>
        <w:tc>
          <w:tcPr>
            <w:tcW w:w="314" w:type="pct"/>
          </w:tcPr>
          <w:p w14:paraId="38A511B0" w14:textId="77777777" w:rsidR="00496E5D" w:rsidRPr="00455D65" w:rsidRDefault="00496E5D" w:rsidP="005A0372">
            <w:pPr>
              <w:jc w:val="center"/>
            </w:pPr>
          </w:p>
        </w:tc>
        <w:tc>
          <w:tcPr>
            <w:tcW w:w="243" w:type="pct"/>
          </w:tcPr>
          <w:p w14:paraId="2FA45219" w14:textId="77777777" w:rsidR="00496E5D" w:rsidRPr="00455D65" w:rsidRDefault="00496E5D" w:rsidP="005A0372">
            <w:pPr>
              <w:jc w:val="center"/>
            </w:pPr>
          </w:p>
        </w:tc>
        <w:tc>
          <w:tcPr>
            <w:tcW w:w="253" w:type="pct"/>
          </w:tcPr>
          <w:p w14:paraId="4DEE55A9" w14:textId="77777777" w:rsidR="00496E5D" w:rsidRPr="00455D65" w:rsidRDefault="00496E5D" w:rsidP="005A0372">
            <w:pPr>
              <w:jc w:val="center"/>
            </w:pPr>
          </w:p>
        </w:tc>
      </w:tr>
      <w:tr w:rsidR="00496E5D" w:rsidRPr="00455D65" w14:paraId="343F38A2" w14:textId="77777777" w:rsidTr="005A0372">
        <w:trPr>
          <w:trHeight w:val="283"/>
        </w:trPr>
        <w:tc>
          <w:tcPr>
            <w:tcW w:w="257" w:type="pct"/>
          </w:tcPr>
          <w:p w14:paraId="306D3D86" w14:textId="77777777" w:rsidR="00496E5D" w:rsidRPr="00455D65" w:rsidRDefault="00496E5D" w:rsidP="005A0372">
            <w:pPr>
              <w:jc w:val="center"/>
            </w:pPr>
            <w:r w:rsidRPr="00455D65">
              <w:lastRenderedPageBreak/>
              <w:t>6.</w:t>
            </w:r>
          </w:p>
        </w:tc>
        <w:tc>
          <w:tcPr>
            <w:tcW w:w="182" w:type="pct"/>
          </w:tcPr>
          <w:p w14:paraId="69DE1651" w14:textId="77777777" w:rsidR="00496E5D" w:rsidRPr="00455D65" w:rsidRDefault="00496E5D" w:rsidP="005A0372">
            <w:pPr>
              <w:jc w:val="center"/>
            </w:pPr>
            <w:r w:rsidRPr="00455D65">
              <w:t>a.</w:t>
            </w:r>
          </w:p>
        </w:tc>
        <w:tc>
          <w:tcPr>
            <w:tcW w:w="3751" w:type="pct"/>
            <w:vAlign w:val="center"/>
          </w:tcPr>
          <w:p w14:paraId="080B1D10" w14:textId="77777777" w:rsidR="00496E5D" w:rsidRPr="00455D65" w:rsidRDefault="00496E5D" w:rsidP="005A0372">
            <w:pPr>
              <w:jc w:val="both"/>
            </w:pPr>
            <w:r w:rsidRPr="00455D65">
              <w:t>Differentiate between modelling and simulation exercises for a bioprocess model.</w:t>
            </w:r>
          </w:p>
        </w:tc>
        <w:tc>
          <w:tcPr>
            <w:tcW w:w="314" w:type="pct"/>
          </w:tcPr>
          <w:p w14:paraId="2D66970D" w14:textId="77777777" w:rsidR="00496E5D" w:rsidRPr="00455D65" w:rsidRDefault="00496E5D" w:rsidP="005A0372">
            <w:pPr>
              <w:jc w:val="center"/>
            </w:pPr>
            <w:r w:rsidRPr="00455D65">
              <w:t>CO1</w:t>
            </w:r>
          </w:p>
        </w:tc>
        <w:tc>
          <w:tcPr>
            <w:tcW w:w="243" w:type="pct"/>
          </w:tcPr>
          <w:p w14:paraId="53BD95F4" w14:textId="77777777" w:rsidR="00496E5D" w:rsidRPr="00455D65" w:rsidRDefault="00496E5D" w:rsidP="005A0372">
            <w:pPr>
              <w:jc w:val="center"/>
            </w:pPr>
            <w:r w:rsidRPr="00455D65">
              <w:t>U</w:t>
            </w:r>
          </w:p>
        </w:tc>
        <w:tc>
          <w:tcPr>
            <w:tcW w:w="253" w:type="pct"/>
          </w:tcPr>
          <w:p w14:paraId="2B2E8F61" w14:textId="77777777" w:rsidR="00496E5D" w:rsidRPr="00455D65" w:rsidRDefault="00496E5D" w:rsidP="005A0372">
            <w:pPr>
              <w:jc w:val="center"/>
            </w:pPr>
            <w:r w:rsidRPr="00455D65">
              <w:t>6</w:t>
            </w:r>
          </w:p>
        </w:tc>
      </w:tr>
      <w:tr w:rsidR="00496E5D" w:rsidRPr="00455D65" w14:paraId="34EE4278" w14:textId="77777777" w:rsidTr="005A0372">
        <w:trPr>
          <w:trHeight w:val="283"/>
        </w:trPr>
        <w:tc>
          <w:tcPr>
            <w:tcW w:w="257" w:type="pct"/>
          </w:tcPr>
          <w:p w14:paraId="786C61C2" w14:textId="77777777" w:rsidR="00496E5D" w:rsidRPr="00455D65" w:rsidRDefault="00496E5D" w:rsidP="005A0372">
            <w:pPr>
              <w:jc w:val="center"/>
            </w:pPr>
          </w:p>
        </w:tc>
        <w:tc>
          <w:tcPr>
            <w:tcW w:w="182" w:type="pct"/>
          </w:tcPr>
          <w:p w14:paraId="70EF578B" w14:textId="77777777" w:rsidR="00496E5D" w:rsidRPr="00455D65" w:rsidRDefault="00496E5D" w:rsidP="005A0372">
            <w:pPr>
              <w:jc w:val="center"/>
            </w:pPr>
            <w:r w:rsidRPr="00455D65">
              <w:t>b.</w:t>
            </w:r>
          </w:p>
        </w:tc>
        <w:tc>
          <w:tcPr>
            <w:tcW w:w="3751" w:type="pct"/>
            <w:vAlign w:val="center"/>
          </w:tcPr>
          <w:p w14:paraId="28FE6A4E" w14:textId="77777777" w:rsidR="00496E5D" w:rsidRPr="00455D65" w:rsidRDefault="00496E5D" w:rsidP="005A0372">
            <w:pPr>
              <w:jc w:val="both"/>
              <w:rPr>
                <w:bCs/>
              </w:rPr>
            </w:pPr>
            <w:r w:rsidRPr="00455D65">
              <w:rPr>
                <w:bCs/>
              </w:rPr>
              <w:t>Acetobacter culture growing on glucose produces Acetic acid and CO2. Develop a bioprocess model for the same considering changes in pH, carbonate chemistry, and dissociation of acetic acid</w:t>
            </w:r>
          </w:p>
        </w:tc>
        <w:tc>
          <w:tcPr>
            <w:tcW w:w="314" w:type="pct"/>
          </w:tcPr>
          <w:p w14:paraId="43410116" w14:textId="77777777" w:rsidR="00496E5D" w:rsidRPr="00455D65" w:rsidRDefault="00496E5D" w:rsidP="005A0372">
            <w:pPr>
              <w:jc w:val="center"/>
            </w:pPr>
            <w:r w:rsidRPr="00455D65">
              <w:t>CO2</w:t>
            </w:r>
          </w:p>
        </w:tc>
        <w:tc>
          <w:tcPr>
            <w:tcW w:w="243" w:type="pct"/>
          </w:tcPr>
          <w:p w14:paraId="2FD37F29" w14:textId="77777777" w:rsidR="00496E5D" w:rsidRPr="00455D65" w:rsidRDefault="00496E5D" w:rsidP="005A0372">
            <w:pPr>
              <w:jc w:val="center"/>
            </w:pPr>
            <w:r w:rsidRPr="00455D65">
              <w:t>C</w:t>
            </w:r>
          </w:p>
        </w:tc>
        <w:tc>
          <w:tcPr>
            <w:tcW w:w="253" w:type="pct"/>
          </w:tcPr>
          <w:p w14:paraId="5FC21D63" w14:textId="77777777" w:rsidR="00496E5D" w:rsidRPr="00455D65" w:rsidRDefault="00496E5D" w:rsidP="005A0372">
            <w:pPr>
              <w:jc w:val="center"/>
            </w:pPr>
            <w:r w:rsidRPr="00455D65">
              <w:t>10</w:t>
            </w:r>
          </w:p>
        </w:tc>
      </w:tr>
      <w:tr w:rsidR="00496E5D" w:rsidRPr="00455D65" w14:paraId="6CE88B62" w14:textId="77777777" w:rsidTr="005A0372">
        <w:trPr>
          <w:trHeight w:val="283"/>
        </w:trPr>
        <w:tc>
          <w:tcPr>
            <w:tcW w:w="257" w:type="pct"/>
          </w:tcPr>
          <w:p w14:paraId="3378D7D3" w14:textId="77777777" w:rsidR="00496E5D" w:rsidRPr="00455D65" w:rsidRDefault="00496E5D" w:rsidP="005A0372">
            <w:pPr>
              <w:jc w:val="center"/>
            </w:pPr>
          </w:p>
        </w:tc>
        <w:tc>
          <w:tcPr>
            <w:tcW w:w="182" w:type="pct"/>
          </w:tcPr>
          <w:p w14:paraId="3DFC9883" w14:textId="77777777" w:rsidR="00496E5D" w:rsidRPr="00455D65" w:rsidRDefault="00496E5D" w:rsidP="005A0372">
            <w:pPr>
              <w:jc w:val="center"/>
            </w:pPr>
          </w:p>
        </w:tc>
        <w:tc>
          <w:tcPr>
            <w:tcW w:w="3751" w:type="pct"/>
            <w:vAlign w:val="center"/>
          </w:tcPr>
          <w:p w14:paraId="1E73B1C8" w14:textId="77777777" w:rsidR="00496E5D" w:rsidRPr="00455D65" w:rsidRDefault="00496E5D" w:rsidP="005A0372">
            <w:pPr>
              <w:jc w:val="both"/>
            </w:pPr>
          </w:p>
        </w:tc>
        <w:tc>
          <w:tcPr>
            <w:tcW w:w="314" w:type="pct"/>
          </w:tcPr>
          <w:p w14:paraId="5778177A" w14:textId="77777777" w:rsidR="00496E5D" w:rsidRPr="00455D65" w:rsidRDefault="00496E5D" w:rsidP="005A0372">
            <w:pPr>
              <w:jc w:val="center"/>
            </w:pPr>
          </w:p>
        </w:tc>
        <w:tc>
          <w:tcPr>
            <w:tcW w:w="243" w:type="pct"/>
          </w:tcPr>
          <w:p w14:paraId="35298AA6" w14:textId="77777777" w:rsidR="00496E5D" w:rsidRPr="00455D65" w:rsidRDefault="00496E5D" w:rsidP="005A0372">
            <w:pPr>
              <w:jc w:val="center"/>
            </w:pPr>
          </w:p>
        </w:tc>
        <w:tc>
          <w:tcPr>
            <w:tcW w:w="253" w:type="pct"/>
          </w:tcPr>
          <w:p w14:paraId="15B8C84A" w14:textId="77777777" w:rsidR="00496E5D" w:rsidRPr="00455D65" w:rsidRDefault="00496E5D" w:rsidP="005A0372">
            <w:pPr>
              <w:jc w:val="center"/>
            </w:pPr>
          </w:p>
        </w:tc>
      </w:tr>
      <w:tr w:rsidR="00496E5D" w:rsidRPr="00455D65" w14:paraId="519E99B7" w14:textId="77777777" w:rsidTr="005A0372">
        <w:trPr>
          <w:trHeight w:val="283"/>
        </w:trPr>
        <w:tc>
          <w:tcPr>
            <w:tcW w:w="257" w:type="pct"/>
          </w:tcPr>
          <w:p w14:paraId="303819E6" w14:textId="77777777" w:rsidR="00496E5D" w:rsidRPr="00455D65" w:rsidRDefault="00496E5D" w:rsidP="005A0372">
            <w:pPr>
              <w:jc w:val="center"/>
            </w:pPr>
            <w:r w:rsidRPr="00455D65">
              <w:t>7.</w:t>
            </w:r>
          </w:p>
        </w:tc>
        <w:tc>
          <w:tcPr>
            <w:tcW w:w="182" w:type="pct"/>
          </w:tcPr>
          <w:p w14:paraId="73466A96" w14:textId="77777777" w:rsidR="00496E5D" w:rsidRPr="00455D65" w:rsidRDefault="00496E5D" w:rsidP="005A0372">
            <w:pPr>
              <w:jc w:val="center"/>
            </w:pPr>
            <w:r w:rsidRPr="00455D65">
              <w:t>a.</w:t>
            </w:r>
          </w:p>
        </w:tc>
        <w:tc>
          <w:tcPr>
            <w:tcW w:w="3751" w:type="pct"/>
            <w:vAlign w:val="center"/>
          </w:tcPr>
          <w:p w14:paraId="6F73FB1E" w14:textId="77777777" w:rsidR="00496E5D" w:rsidRPr="00455D65" w:rsidRDefault="00496E5D" w:rsidP="005A0372">
            <w:pPr>
              <w:jc w:val="both"/>
            </w:pPr>
            <w:r w:rsidRPr="00455D65">
              <w:t>Formulate growth kinetics of a microorganism growing on two carbon sources. Further assume, that both carbon substrates are equivalent without any preferential uptake.</w:t>
            </w:r>
          </w:p>
        </w:tc>
        <w:tc>
          <w:tcPr>
            <w:tcW w:w="314" w:type="pct"/>
          </w:tcPr>
          <w:p w14:paraId="4F75AD33" w14:textId="77777777" w:rsidR="00496E5D" w:rsidRPr="00455D65" w:rsidRDefault="00496E5D" w:rsidP="005A0372">
            <w:pPr>
              <w:jc w:val="center"/>
            </w:pPr>
            <w:r w:rsidRPr="00455D65">
              <w:t>CO4</w:t>
            </w:r>
          </w:p>
        </w:tc>
        <w:tc>
          <w:tcPr>
            <w:tcW w:w="243" w:type="pct"/>
          </w:tcPr>
          <w:p w14:paraId="70826EBE" w14:textId="77777777" w:rsidR="00496E5D" w:rsidRPr="00455D65" w:rsidRDefault="00496E5D" w:rsidP="005A0372">
            <w:pPr>
              <w:jc w:val="center"/>
            </w:pPr>
            <w:r w:rsidRPr="00455D65">
              <w:t>C</w:t>
            </w:r>
          </w:p>
        </w:tc>
        <w:tc>
          <w:tcPr>
            <w:tcW w:w="253" w:type="pct"/>
          </w:tcPr>
          <w:p w14:paraId="56DF5A78" w14:textId="77777777" w:rsidR="00496E5D" w:rsidRPr="00455D65" w:rsidRDefault="00496E5D" w:rsidP="005A0372">
            <w:pPr>
              <w:jc w:val="center"/>
            </w:pPr>
            <w:r w:rsidRPr="00455D65">
              <w:t>8</w:t>
            </w:r>
          </w:p>
        </w:tc>
      </w:tr>
      <w:tr w:rsidR="00496E5D" w:rsidRPr="00455D65" w14:paraId="012D5BC1" w14:textId="77777777" w:rsidTr="005A0372">
        <w:trPr>
          <w:trHeight w:val="283"/>
        </w:trPr>
        <w:tc>
          <w:tcPr>
            <w:tcW w:w="257" w:type="pct"/>
          </w:tcPr>
          <w:p w14:paraId="4C7BDF71" w14:textId="77777777" w:rsidR="00496E5D" w:rsidRPr="00455D65" w:rsidRDefault="00496E5D" w:rsidP="005A0372">
            <w:pPr>
              <w:jc w:val="center"/>
            </w:pPr>
          </w:p>
        </w:tc>
        <w:tc>
          <w:tcPr>
            <w:tcW w:w="182" w:type="pct"/>
          </w:tcPr>
          <w:p w14:paraId="4737C359" w14:textId="77777777" w:rsidR="00496E5D" w:rsidRPr="00455D65" w:rsidRDefault="00496E5D" w:rsidP="005A0372">
            <w:pPr>
              <w:jc w:val="center"/>
            </w:pPr>
            <w:r w:rsidRPr="00455D65">
              <w:t>b.</w:t>
            </w:r>
          </w:p>
        </w:tc>
        <w:tc>
          <w:tcPr>
            <w:tcW w:w="3751" w:type="pct"/>
            <w:vAlign w:val="center"/>
          </w:tcPr>
          <w:p w14:paraId="414E0A3E" w14:textId="77777777" w:rsidR="00496E5D" w:rsidRPr="00455D65" w:rsidRDefault="00496E5D" w:rsidP="005A0372">
            <w:pPr>
              <w:jc w:val="both"/>
              <w:rPr>
                <w:bCs/>
              </w:rPr>
            </w:pPr>
            <w:r w:rsidRPr="00455D65">
              <w:rPr>
                <w:bCs/>
              </w:rPr>
              <w:t>Explain the terms involved in logistic growth kinetics and their significance. Highlight the difficulty in using the logistic growth kinetics while simulating bioprocess</w:t>
            </w:r>
          </w:p>
        </w:tc>
        <w:tc>
          <w:tcPr>
            <w:tcW w:w="314" w:type="pct"/>
          </w:tcPr>
          <w:p w14:paraId="69EBCF5A" w14:textId="77777777" w:rsidR="00496E5D" w:rsidRPr="00455D65" w:rsidRDefault="00496E5D" w:rsidP="005A0372">
            <w:pPr>
              <w:jc w:val="center"/>
            </w:pPr>
            <w:r w:rsidRPr="00455D65">
              <w:t>CO4</w:t>
            </w:r>
          </w:p>
        </w:tc>
        <w:tc>
          <w:tcPr>
            <w:tcW w:w="243" w:type="pct"/>
          </w:tcPr>
          <w:p w14:paraId="167E9FF1" w14:textId="77777777" w:rsidR="00496E5D" w:rsidRPr="00455D65" w:rsidRDefault="00496E5D" w:rsidP="005A0372">
            <w:pPr>
              <w:jc w:val="center"/>
            </w:pPr>
            <w:r w:rsidRPr="00455D65">
              <w:t>An</w:t>
            </w:r>
          </w:p>
        </w:tc>
        <w:tc>
          <w:tcPr>
            <w:tcW w:w="253" w:type="pct"/>
          </w:tcPr>
          <w:p w14:paraId="12CA97C7" w14:textId="77777777" w:rsidR="00496E5D" w:rsidRPr="00455D65" w:rsidRDefault="00496E5D" w:rsidP="005A0372">
            <w:pPr>
              <w:jc w:val="center"/>
            </w:pPr>
            <w:r w:rsidRPr="00455D65">
              <w:t>8</w:t>
            </w:r>
          </w:p>
        </w:tc>
      </w:tr>
      <w:tr w:rsidR="00496E5D" w:rsidRPr="00455D65" w14:paraId="727441E0" w14:textId="77777777" w:rsidTr="005A0372">
        <w:trPr>
          <w:trHeight w:val="550"/>
        </w:trPr>
        <w:tc>
          <w:tcPr>
            <w:tcW w:w="5000" w:type="pct"/>
            <w:gridSpan w:val="6"/>
            <w:vAlign w:val="center"/>
          </w:tcPr>
          <w:p w14:paraId="44259FE7" w14:textId="77777777" w:rsidR="00496E5D" w:rsidRPr="00455D65" w:rsidRDefault="00496E5D" w:rsidP="005A0372">
            <w:pPr>
              <w:jc w:val="center"/>
            </w:pPr>
            <w:r w:rsidRPr="00455D65">
              <w:rPr>
                <w:b/>
                <w:u w:val="single"/>
              </w:rPr>
              <w:t>PART – B (1 X 20 = 20 MARKS) [</w:t>
            </w:r>
            <w:r w:rsidRPr="00455D65">
              <w:rPr>
                <w:b/>
                <w:bCs/>
              </w:rPr>
              <w:t>Compulsory Question]</w:t>
            </w:r>
          </w:p>
        </w:tc>
      </w:tr>
      <w:tr w:rsidR="00496E5D" w:rsidRPr="00455D65" w14:paraId="10403DD5" w14:textId="77777777" w:rsidTr="005A0372">
        <w:trPr>
          <w:trHeight w:val="283"/>
        </w:trPr>
        <w:tc>
          <w:tcPr>
            <w:tcW w:w="257" w:type="pct"/>
          </w:tcPr>
          <w:p w14:paraId="71101553" w14:textId="77777777" w:rsidR="00496E5D" w:rsidRPr="00455D65" w:rsidRDefault="00496E5D" w:rsidP="005A0372">
            <w:pPr>
              <w:jc w:val="center"/>
            </w:pPr>
            <w:r w:rsidRPr="00455D65">
              <w:t>8.</w:t>
            </w:r>
          </w:p>
        </w:tc>
        <w:tc>
          <w:tcPr>
            <w:tcW w:w="182" w:type="pct"/>
          </w:tcPr>
          <w:p w14:paraId="110F012C" w14:textId="77777777" w:rsidR="00496E5D" w:rsidRPr="00455D65" w:rsidRDefault="00496E5D" w:rsidP="005A0372">
            <w:pPr>
              <w:jc w:val="center"/>
            </w:pPr>
            <w:r w:rsidRPr="00455D65">
              <w:t>a.</w:t>
            </w:r>
          </w:p>
        </w:tc>
        <w:tc>
          <w:tcPr>
            <w:tcW w:w="3751" w:type="pct"/>
            <w:vAlign w:val="center"/>
          </w:tcPr>
          <w:p w14:paraId="07ACBDBE" w14:textId="77777777" w:rsidR="00496E5D" w:rsidRPr="00455D65" w:rsidRDefault="00496E5D" w:rsidP="005A0372">
            <w:pPr>
              <w:jc w:val="both"/>
            </w:pPr>
            <w:r w:rsidRPr="00455D65">
              <w:t>Develop a mathematical model of the anaerobic digestion process, assuming hydrolysis of the insoluble substrate into soluble sugar and further into acetic acid. Methanogen converts acetic acid to methane.</w:t>
            </w:r>
          </w:p>
        </w:tc>
        <w:tc>
          <w:tcPr>
            <w:tcW w:w="314" w:type="pct"/>
          </w:tcPr>
          <w:p w14:paraId="08F7E3D0" w14:textId="77777777" w:rsidR="00496E5D" w:rsidRPr="00455D65" w:rsidRDefault="00496E5D" w:rsidP="005A0372">
            <w:pPr>
              <w:jc w:val="center"/>
            </w:pPr>
            <w:r w:rsidRPr="00455D65">
              <w:t>CO6</w:t>
            </w:r>
          </w:p>
        </w:tc>
        <w:tc>
          <w:tcPr>
            <w:tcW w:w="243" w:type="pct"/>
          </w:tcPr>
          <w:p w14:paraId="28EB6879" w14:textId="77777777" w:rsidR="00496E5D" w:rsidRPr="00455D65" w:rsidRDefault="00496E5D" w:rsidP="005A0372">
            <w:pPr>
              <w:jc w:val="center"/>
            </w:pPr>
            <w:r w:rsidRPr="00455D65">
              <w:t>A</w:t>
            </w:r>
          </w:p>
        </w:tc>
        <w:tc>
          <w:tcPr>
            <w:tcW w:w="253" w:type="pct"/>
          </w:tcPr>
          <w:p w14:paraId="6A13AF7D" w14:textId="77777777" w:rsidR="00496E5D" w:rsidRPr="00455D65" w:rsidRDefault="00496E5D" w:rsidP="005A0372">
            <w:pPr>
              <w:jc w:val="center"/>
            </w:pPr>
            <w:r w:rsidRPr="00455D65">
              <w:t>12</w:t>
            </w:r>
          </w:p>
        </w:tc>
      </w:tr>
      <w:tr w:rsidR="00496E5D" w:rsidRPr="00455D65" w14:paraId="4D41C482" w14:textId="77777777" w:rsidTr="005A0372">
        <w:trPr>
          <w:trHeight w:val="283"/>
        </w:trPr>
        <w:tc>
          <w:tcPr>
            <w:tcW w:w="257" w:type="pct"/>
          </w:tcPr>
          <w:p w14:paraId="0B90CBAE" w14:textId="77777777" w:rsidR="00496E5D" w:rsidRPr="00455D65" w:rsidRDefault="00496E5D" w:rsidP="005A0372">
            <w:pPr>
              <w:jc w:val="center"/>
            </w:pPr>
          </w:p>
        </w:tc>
        <w:tc>
          <w:tcPr>
            <w:tcW w:w="182" w:type="pct"/>
          </w:tcPr>
          <w:p w14:paraId="4CE287A2" w14:textId="77777777" w:rsidR="00496E5D" w:rsidRPr="00455D65" w:rsidRDefault="00496E5D" w:rsidP="005A0372">
            <w:pPr>
              <w:jc w:val="center"/>
            </w:pPr>
            <w:r w:rsidRPr="00455D65">
              <w:t>b.</w:t>
            </w:r>
          </w:p>
        </w:tc>
        <w:tc>
          <w:tcPr>
            <w:tcW w:w="3751" w:type="pct"/>
            <w:vAlign w:val="center"/>
          </w:tcPr>
          <w:p w14:paraId="297A3F40" w14:textId="77777777" w:rsidR="00496E5D" w:rsidRPr="00455D65" w:rsidRDefault="00496E5D" w:rsidP="005A0372">
            <w:pPr>
              <w:jc w:val="both"/>
              <w:rPr>
                <w:bCs/>
              </w:rPr>
            </w:pPr>
            <w:r w:rsidRPr="00455D65">
              <w:rPr>
                <w:bCs/>
              </w:rPr>
              <w:t xml:space="preserve">Design an ethanol fermentation model using glucose as substrate. Assume biomass growth can be retarded in high alcohol concentration.  </w:t>
            </w:r>
          </w:p>
        </w:tc>
        <w:tc>
          <w:tcPr>
            <w:tcW w:w="314" w:type="pct"/>
          </w:tcPr>
          <w:p w14:paraId="51D93538" w14:textId="77777777" w:rsidR="00496E5D" w:rsidRPr="00455D65" w:rsidRDefault="00496E5D" w:rsidP="005A0372">
            <w:pPr>
              <w:jc w:val="center"/>
            </w:pPr>
            <w:r w:rsidRPr="00455D65">
              <w:t>CO6</w:t>
            </w:r>
          </w:p>
        </w:tc>
        <w:tc>
          <w:tcPr>
            <w:tcW w:w="243" w:type="pct"/>
          </w:tcPr>
          <w:p w14:paraId="14DB7D50" w14:textId="77777777" w:rsidR="00496E5D" w:rsidRPr="00455D65" w:rsidRDefault="00496E5D" w:rsidP="005A0372">
            <w:pPr>
              <w:jc w:val="center"/>
            </w:pPr>
            <w:r w:rsidRPr="00455D65">
              <w:t>A</w:t>
            </w:r>
          </w:p>
        </w:tc>
        <w:tc>
          <w:tcPr>
            <w:tcW w:w="253" w:type="pct"/>
          </w:tcPr>
          <w:p w14:paraId="436322FB" w14:textId="77777777" w:rsidR="00496E5D" w:rsidRPr="00455D65" w:rsidRDefault="00496E5D" w:rsidP="005A0372">
            <w:pPr>
              <w:jc w:val="center"/>
            </w:pPr>
            <w:r w:rsidRPr="00455D65">
              <w:t>8</w:t>
            </w:r>
          </w:p>
        </w:tc>
      </w:tr>
    </w:tbl>
    <w:p w14:paraId="6F1C9A72" w14:textId="77777777" w:rsidR="00496E5D" w:rsidRPr="00455D65" w:rsidRDefault="00496E5D" w:rsidP="00AD04F7">
      <w:pPr>
        <w:rPr>
          <w:b/>
          <w:bCs/>
        </w:rPr>
      </w:pPr>
    </w:p>
    <w:p w14:paraId="375E04D8" w14:textId="77777777" w:rsidR="00496E5D" w:rsidRPr="00455D65" w:rsidRDefault="00496E5D" w:rsidP="00AD04F7">
      <w:r w:rsidRPr="00455D65">
        <w:rPr>
          <w:b/>
          <w:bCs/>
        </w:rPr>
        <w:t>CO</w:t>
      </w:r>
      <w:r w:rsidRPr="00455D65">
        <w:t xml:space="preserve"> – COURSE OUTCOME</w:t>
      </w:r>
      <w:r w:rsidRPr="00455D65">
        <w:tab/>
        <w:t xml:space="preserve">        </w:t>
      </w:r>
      <w:r w:rsidRPr="00455D65">
        <w:rPr>
          <w:b/>
          <w:bCs/>
        </w:rPr>
        <w:t>BL</w:t>
      </w:r>
      <w:r w:rsidRPr="00455D65">
        <w:t xml:space="preserve"> – BLOOM’S LEVEL        </w:t>
      </w:r>
      <w:r w:rsidRPr="00455D65">
        <w:rPr>
          <w:b/>
          <w:bCs/>
        </w:rPr>
        <w:t>M</w:t>
      </w:r>
      <w:r w:rsidRPr="00455D65">
        <w:t xml:space="preserve"> – MARKS ALLOTTED</w:t>
      </w:r>
    </w:p>
    <w:p w14:paraId="2CECAF02" w14:textId="77777777" w:rsidR="00496E5D" w:rsidRPr="00455D65" w:rsidRDefault="00496E5D" w:rsidP="00856324"/>
    <w:tbl>
      <w:tblPr>
        <w:tblStyle w:val="TableGrid"/>
        <w:tblW w:w="10490" w:type="dxa"/>
        <w:tblInd w:w="-714" w:type="dxa"/>
        <w:tblLook w:val="04A0" w:firstRow="1" w:lastRow="0" w:firstColumn="1" w:lastColumn="0" w:noHBand="0" w:noVBand="1"/>
      </w:tblPr>
      <w:tblGrid>
        <w:gridCol w:w="670"/>
        <w:gridCol w:w="9820"/>
      </w:tblGrid>
      <w:tr w:rsidR="00496E5D" w:rsidRPr="00455D65" w14:paraId="4D429871" w14:textId="77777777" w:rsidTr="00837325">
        <w:tc>
          <w:tcPr>
            <w:tcW w:w="632" w:type="dxa"/>
          </w:tcPr>
          <w:p w14:paraId="0F029FB8" w14:textId="77777777" w:rsidR="00496E5D" w:rsidRPr="00455D65" w:rsidRDefault="00496E5D" w:rsidP="005D4A17"/>
        </w:tc>
        <w:tc>
          <w:tcPr>
            <w:tcW w:w="9858" w:type="dxa"/>
          </w:tcPr>
          <w:p w14:paraId="72B60DF6" w14:textId="77777777" w:rsidR="00496E5D" w:rsidRPr="00455D65" w:rsidRDefault="00496E5D" w:rsidP="005D4A17">
            <w:pPr>
              <w:jc w:val="center"/>
              <w:rPr>
                <w:b/>
              </w:rPr>
            </w:pPr>
            <w:r w:rsidRPr="00455D65">
              <w:rPr>
                <w:b/>
              </w:rPr>
              <w:t>COURSE OUTCOMES</w:t>
            </w:r>
          </w:p>
        </w:tc>
      </w:tr>
      <w:tr w:rsidR="00496E5D" w:rsidRPr="00455D65" w14:paraId="22E61186" w14:textId="77777777" w:rsidTr="00837325">
        <w:tc>
          <w:tcPr>
            <w:tcW w:w="632" w:type="dxa"/>
          </w:tcPr>
          <w:p w14:paraId="0EDF0D7B" w14:textId="77777777" w:rsidR="00496E5D" w:rsidRPr="00455D65" w:rsidRDefault="00496E5D" w:rsidP="00837325">
            <w:r w:rsidRPr="00455D65">
              <w:t>CO1</w:t>
            </w:r>
          </w:p>
        </w:tc>
        <w:tc>
          <w:tcPr>
            <w:tcW w:w="9858" w:type="dxa"/>
          </w:tcPr>
          <w:p w14:paraId="1E14E6C7" w14:textId="77777777" w:rsidR="00496E5D" w:rsidRPr="00455D65" w:rsidRDefault="00496E5D" w:rsidP="00837325">
            <w:r w:rsidRPr="00455D65">
              <w:rPr>
                <w:rFonts w:eastAsiaTheme="minorHAnsi"/>
                <w:lang w:val="en-IN"/>
              </w:rPr>
              <w:t>Recognize the different stages and their inter-relationship in bioprocess modelling</w:t>
            </w:r>
          </w:p>
        </w:tc>
      </w:tr>
      <w:tr w:rsidR="00496E5D" w:rsidRPr="00455D65" w14:paraId="688B2070" w14:textId="77777777" w:rsidTr="00837325">
        <w:tc>
          <w:tcPr>
            <w:tcW w:w="632" w:type="dxa"/>
          </w:tcPr>
          <w:p w14:paraId="6F3B021E" w14:textId="77777777" w:rsidR="00496E5D" w:rsidRPr="00455D65" w:rsidRDefault="00496E5D" w:rsidP="00837325">
            <w:r w:rsidRPr="00455D65">
              <w:t>CO2</w:t>
            </w:r>
          </w:p>
        </w:tc>
        <w:tc>
          <w:tcPr>
            <w:tcW w:w="9858" w:type="dxa"/>
          </w:tcPr>
          <w:p w14:paraId="45CD1AD4" w14:textId="77777777" w:rsidR="00496E5D" w:rsidRPr="00455D65" w:rsidRDefault="00496E5D" w:rsidP="00837325">
            <w:r w:rsidRPr="00455D65">
              <w:rPr>
                <w:rFonts w:eastAsiaTheme="minorHAnsi"/>
                <w:lang w:val="en-IN"/>
              </w:rPr>
              <w:t>Relate modelling, simulation and parameter estimation</w:t>
            </w:r>
          </w:p>
        </w:tc>
      </w:tr>
      <w:tr w:rsidR="00496E5D" w:rsidRPr="00455D65" w14:paraId="5C91D20D" w14:textId="77777777" w:rsidTr="00837325">
        <w:tc>
          <w:tcPr>
            <w:tcW w:w="632" w:type="dxa"/>
          </w:tcPr>
          <w:p w14:paraId="3C685855" w14:textId="77777777" w:rsidR="00496E5D" w:rsidRPr="00455D65" w:rsidRDefault="00496E5D" w:rsidP="00837325">
            <w:r w:rsidRPr="00455D65">
              <w:t>CO3</w:t>
            </w:r>
          </w:p>
        </w:tc>
        <w:tc>
          <w:tcPr>
            <w:tcW w:w="9858" w:type="dxa"/>
          </w:tcPr>
          <w:p w14:paraId="0A118116" w14:textId="77777777" w:rsidR="00496E5D" w:rsidRPr="00455D65" w:rsidRDefault="00496E5D" w:rsidP="00837325">
            <w:r w:rsidRPr="00455D65">
              <w:rPr>
                <w:rFonts w:eastAsiaTheme="minorHAnsi"/>
                <w:lang w:val="en-IN"/>
              </w:rPr>
              <w:t>Develop bioprocess system models from experimental data using Matlab tool</w:t>
            </w:r>
          </w:p>
        </w:tc>
      </w:tr>
      <w:tr w:rsidR="00496E5D" w:rsidRPr="00455D65" w14:paraId="25BCBDC3" w14:textId="77777777" w:rsidTr="00837325">
        <w:tc>
          <w:tcPr>
            <w:tcW w:w="632" w:type="dxa"/>
          </w:tcPr>
          <w:p w14:paraId="61342B3D" w14:textId="77777777" w:rsidR="00496E5D" w:rsidRPr="00455D65" w:rsidRDefault="00496E5D" w:rsidP="00837325">
            <w:r w:rsidRPr="00455D65">
              <w:t>CO4</w:t>
            </w:r>
          </w:p>
        </w:tc>
        <w:tc>
          <w:tcPr>
            <w:tcW w:w="9858" w:type="dxa"/>
          </w:tcPr>
          <w:p w14:paraId="296BC04B" w14:textId="77777777" w:rsidR="00496E5D" w:rsidRPr="00455D65" w:rsidRDefault="00496E5D" w:rsidP="00837325">
            <w:r w:rsidRPr="00455D65">
              <w:rPr>
                <w:rFonts w:eastAsiaTheme="minorHAnsi"/>
                <w:lang w:val="en-IN"/>
              </w:rPr>
              <w:t>Examine the suitability of developed models in a quantitative manner</w:t>
            </w:r>
          </w:p>
        </w:tc>
      </w:tr>
      <w:tr w:rsidR="00496E5D" w:rsidRPr="00455D65" w14:paraId="0F46BA80" w14:textId="77777777" w:rsidTr="00837325">
        <w:tc>
          <w:tcPr>
            <w:tcW w:w="632" w:type="dxa"/>
          </w:tcPr>
          <w:p w14:paraId="54C8A460" w14:textId="77777777" w:rsidR="00496E5D" w:rsidRPr="00455D65" w:rsidRDefault="00496E5D" w:rsidP="00837325">
            <w:r w:rsidRPr="00455D65">
              <w:t>CO5</w:t>
            </w:r>
          </w:p>
        </w:tc>
        <w:tc>
          <w:tcPr>
            <w:tcW w:w="9858" w:type="dxa"/>
          </w:tcPr>
          <w:p w14:paraId="3056DC1B" w14:textId="77777777" w:rsidR="00496E5D" w:rsidRPr="00455D65" w:rsidRDefault="00496E5D" w:rsidP="00837325">
            <w:r w:rsidRPr="00455D65">
              <w:rPr>
                <w:rFonts w:eastAsiaTheme="minorHAnsi"/>
                <w:lang w:val="en-IN"/>
              </w:rPr>
              <w:t>Interpret the bioprocess modelling outcome for refinement of model structure</w:t>
            </w:r>
          </w:p>
        </w:tc>
      </w:tr>
      <w:tr w:rsidR="00496E5D" w:rsidRPr="00455D65" w14:paraId="0F0E3531" w14:textId="77777777" w:rsidTr="00837325">
        <w:tc>
          <w:tcPr>
            <w:tcW w:w="632" w:type="dxa"/>
          </w:tcPr>
          <w:p w14:paraId="276D66F1" w14:textId="77777777" w:rsidR="00496E5D" w:rsidRPr="00455D65" w:rsidRDefault="00496E5D" w:rsidP="00837325">
            <w:r w:rsidRPr="00455D65">
              <w:t>CO6</w:t>
            </w:r>
          </w:p>
        </w:tc>
        <w:tc>
          <w:tcPr>
            <w:tcW w:w="9858" w:type="dxa"/>
          </w:tcPr>
          <w:p w14:paraId="2B12E5FF" w14:textId="77777777" w:rsidR="00496E5D" w:rsidRPr="00455D65" w:rsidRDefault="00496E5D" w:rsidP="00837325">
            <w:r w:rsidRPr="00455D65">
              <w:rPr>
                <w:rFonts w:eastAsiaTheme="minorHAnsi"/>
                <w:lang w:val="en-IN"/>
              </w:rPr>
              <w:t>Formulate simplification strategies and simulate bioprocess models with relevant examples</w:t>
            </w:r>
          </w:p>
        </w:tc>
      </w:tr>
    </w:tbl>
    <w:p w14:paraId="2F1B4C34" w14:textId="77777777" w:rsidR="00496E5D" w:rsidRPr="00455D65" w:rsidRDefault="00496E5D"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455D65" w14:paraId="574671BA" w14:textId="77777777" w:rsidTr="00C93854">
        <w:trPr>
          <w:jc w:val="center"/>
        </w:trPr>
        <w:tc>
          <w:tcPr>
            <w:tcW w:w="6385" w:type="dxa"/>
            <w:gridSpan w:val="8"/>
          </w:tcPr>
          <w:p w14:paraId="45473198" w14:textId="77777777" w:rsidR="00496E5D" w:rsidRPr="00455D65" w:rsidRDefault="00496E5D" w:rsidP="005D4A17">
            <w:pPr>
              <w:jc w:val="center"/>
              <w:rPr>
                <w:b/>
              </w:rPr>
            </w:pPr>
            <w:r w:rsidRPr="00455D65">
              <w:rPr>
                <w:b/>
              </w:rPr>
              <w:t>Assessment Pattern as per Bloom’s Level</w:t>
            </w:r>
          </w:p>
        </w:tc>
      </w:tr>
      <w:tr w:rsidR="00496E5D" w:rsidRPr="00455D65" w14:paraId="16D21D4C" w14:textId="77777777" w:rsidTr="00C93854">
        <w:trPr>
          <w:jc w:val="center"/>
        </w:trPr>
        <w:tc>
          <w:tcPr>
            <w:tcW w:w="1140" w:type="dxa"/>
          </w:tcPr>
          <w:p w14:paraId="4485E0C9" w14:textId="77777777" w:rsidR="00496E5D" w:rsidRPr="00455D65" w:rsidRDefault="00496E5D" w:rsidP="008656EE">
            <w:pPr>
              <w:jc w:val="center"/>
              <w:rPr>
                <w:b/>
                <w:bCs/>
              </w:rPr>
            </w:pPr>
            <w:r w:rsidRPr="00455D65">
              <w:rPr>
                <w:b/>
                <w:bCs/>
              </w:rPr>
              <w:t>CO / BL</w:t>
            </w:r>
          </w:p>
        </w:tc>
        <w:tc>
          <w:tcPr>
            <w:tcW w:w="709" w:type="dxa"/>
          </w:tcPr>
          <w:p w14:paraId="5F0D4E4B" w14:textId="77777777" w:rsidR="00496E5D" w:rsidRPr="00455D65" w:rsidRDefault="00496E5D" w:rsidP="005D4A17">
            <w:pPr>
              <w:jc w:val="center"/>
              <w:rPr>
                <w:b/>
              </w:rPr>
            </w:pPr>
            <w:r w:rsidRPr="00455D65">
              <w:rPr>
                <w:b/>
              </w:rPr>
              <w:t>R</w:t>
            </w:r>
          </w:p>
        </w:tc>
        <w:tc>
          <w:tcPr>
            <w:tcW w:w="708" w:type="dxa"/>
          </w:tcPr>
          <w:p w14:paraId="1C8173D5" w14:textId="77777777" w:rsidR="00496E5D" w:rsidRPr="00455D65" w:rsidRDefault="00496E5D" w:rsidP="005D4A17">
            <w:pPr>
              <w:jc w:val="center"/>
              <w:rPr>
                <w:b/>
              </w:rPr>
            </w:pPr>
            <w:r w:rsidRPr="00455D65">
              <w:rPr>
                <w:b/>
              </w:rPr>
              <w:t>U</w:t>
            </w:r>
          </w:p>
        </w:tc>
        <w:tc>
          <w:tcPr>
            <w:tcW w:w="709" w:type="dxa"/>
          </w:tcPr>
          <w:p w14:paraId="2D456B07" w14:textId="77777777" w:rsidR="00496E5D" w:rsidRPr="00455D65" w:rsidRDefault="00496E5D" w:rsidP="005D4A17">
            <w:pPr>
              <w:jc w:val="center"/>
              <w:rPr>
                <w:b/>
              </w:rPr>
            </w:pPr>
            <w:r w:rsidRPr="00455D65">
              <w:rPr>
                <w:b/>
              </w:rPr>
              <w:t>A</w:t>
            </w:r>
          </w:p>
        </w:tc>
        <w:tc>
          <w:tcPr>
            <w:tcW w:w="709" w:type="dxa"/>
          </w:tcPr>
          <w:p w14:paraId="5B27AB4E" w14:textId="77777777" w:rsidR="00496E5D" w:rsidRPr="00455D65" w:rsidRDefault="00496E5D" w:rsidP="005D4A17">
            <w:pPr>
              <w:jc w:val="center"/>
              <w:rPr>
                <w:b/>
              </w:rPr>
            </w:pPr>
            <w:r w:rsidRPr="00455D65">
              <w:rPr>
                <w:b/>
              </w:rPr>
              <w:t>An</w:t>
            </w:r>
          </w:p>
        </w:tc>
        <w:tc>
          <w:tcPr>
            <w:tcW w:w="709" w:type="dxa"/>
          </w:tcPr>
          <w:p w14:paraId="1BE3BF48" w14:textId="77777777" w:rsidR="00496E5D" w:rsidRPr="00455D65" w:rsidRDefault="00496E5D" w:rsidP="005D4A17">
            <w:pPr>
              <w:jc w:val="center"/>
              <w:rPr>
                <w:b/>
              </w:rPr>
            </w:pPr>
            <w:r w:rsidRPr="00455D65">
              <w:rPr>
                <w:b/>
              </w:rPr>
              <w:t>E</w:t>
            </w:r>
          </w:p>
        </w:tc>
        <w:tc>
          <w:tcPr>
            <w:tcW w:w="708" w:type="dxa"/>
          </w:tcPr>
          <w:p w14:paraId="0B2DEEDF" w14:textId="77777777" w:rsidR="00496E5D" w:rsidRPr="00455D65" w:rsidRDefault="00496E5D" w:rsidP="005D4A17">
            <w:pPr>
              <w:jc w:val="center"/>
              <w:rPr>
                <w:b/>
              </w:rPr>
            </w:pPr>
            <w:r w:rsidRPr="00455D65">
              <w:rPr>
                <w:b/>
              </w:rPr>
              <w:t>C</w:t>
            </w:r>
          </w:p>
        </w:tc>
        <w:tc>
          <w:tcPr>
            <w:tcW w:w="993" w:type="dxa"/>
          </w:tcPr>
          <w:p w14:paraId="7C319FF3" w14:textId="77777777" w:rsidR="00496E5D" w:rsidRPr="00455D65" w:rsidRDefault="00496E5D" w:rsidP="005D4A17">
            <w:pPr>
              <w:jc w:val="center"/>
              <w:rPr>
                <w:b/>
              </w:rPr>
            </w:pPr>
            <w:r w:rsidRPr="00455D65">
              <w:rPr>
                <w:b/>
              </w:rPr>
              <w:t>Total</w:t>
            </w:r>
          </w:p>
        </w:tc>
      </w:tr>
      <w:tr w:rsidR="00496E5D" w:rsidRPr="00455D65" w14:paraId="44BDC4A0" w14:textId="77777777" w:rsidTr="000A6D1C">
        <w:trPr>
          <w:jc w:val="center"/>
        </w:trPr>
        <w:tc>
          <w:tcPr>
            <w:tcW w:w="1140" w:type="dxa"/>
          </w:tcPr>
          <w:p w14:paraId="15BAB55E" w14:textId="77777777" w:rsidR="00496E5D" w:rsidRPr="00455D65" w:rsidRDefault="00496E5D" w:rsidP="004040AB">
            <w:pPr>
              <w:jc w:val="center"/>
            </w:pPr>
            <w:r w:rsidRPr="00455D65">
              <w:t>CO1</w:t>
            </w:r>
          </w:p>
        </w:tc>
        <w:tc>
          <w:tcPr>
            <w:tcW w:w="709" w:type="dxa"/>
          </w:tcPr>
          <w:p w14:paraId="36CC98F0" w14:textId="77777777" w:rsidR="00496E5D" w:rsidRPr="00455D65" w:rsidRDefault="00496E5D" w:rsidP="004040AB">
            <w:pPr>
              <w:jc w:val="center"/>
            </w:pPr>
            <w:r w:rsidRPr="00455D65">
              <w:t>0</w:t>
            </w:r>
          </w:p>
        </w:tc>
        <w:tc>
          <w:tcPr>
            <w:tcW w:w="708" w:type="dxa"/>
            <w:vAlign w:val="center"/>
          </w:tcPr>
          <w:p w14:paraId="6213F518" w14:textId="77777777" w:rsidR="00496E5D" w:rsidRPr="00455D65" w:rsidRDefault="00496E5D" w:rsidP="004040AB">
            <w:pPr>
              <w:jc w:val="center"/>
            </w:pPr>
            <w:r w:rsidRPr="00455D65">
              <w:rPr>
                <w:color w:val="000000"/>
              </w:rPr>
              <w:t>6</w:t>
            </w:r>
          </w:p>
        </w:tc>
        <w:tc>
          <w:tcPr>
            <w:tcW w:w="709" w:type="dxa"/>
            <w:vAlign w:val="center"/>
          </w:tcPr>
          <w:p w14:paraId="32AE859E" w14:textId="77777777" w:rsidR="00496E5D" w:rsidRPr="00455D65" w:rsidRDefault="00496E5D" w:rsidP="004040AB">
            <w:pPr>
              <w:jc w:val="center"/>
            </w:pPr>
            <w:r w:rsidRPr="00455D65">
              <w:rPr>
                <w:color w:val="000000"/>
              </w:rPr>
              <w:t>8</w:t>
            </w:r>
          </w:p>
        </w:tc>
        <w:tc>
          <w:tcPr>
            <w:tcW w:w="709" w:type="dxa"/>
            <w:vAlign w:val="center"/>
          </w:tcPr>
          <w:p w14:paraId="6C48C773" w14:textId="77777777" w:rsidR="00496E5D" w:rsidRPr="00455D65" w:rsidRDefault="00496E5D" w:rsidP="004040AB">
            <w:pPr>
              <w:jc w:val="center"/>
            </w:pPr>
            <w:r w:rsidRPr="00455D65">
              <w:rPr>
                <w:color w:val="000000"/>
              </w:rPr>
              <w:t>0</w:t>
            </w:r>
          </w:p>
        </w:tc>
        <w:tc>
          <w:tcPr>
            <w:tcW w:w="709" w:type="dxa"/>
            <w:vAlign w:val="center"/>
          </w:tcPr>
          <w:p w14:paraId="3F188ACD" w14:textId="77777777" w:rsidR="00496E5D" w:rsidRPr="00455D65" w:rsidRDefault="00496E5D" w:rsidP="004040AB">
            <w:pPr>
              <w:jc w:val="center"/>
            </w:pPr>
            <w:r w:rsidRPr="00455D65">
              <w:rPr>
                <w:color w:val="000000"/>
              </w:rPr>
              <w:t>8</w:t>
            </w:r>
          </w:p>
        </w:tc>
        <w:tc>
          <w:tcPr>
            <w:tcW w:w="708" w:type="dxa"/>
            <w:vAlign w:val="center"/>
          </w:tcPr>
          <w:p w14:paraId="2B91B669" w14:textId="77777777" w:rsidR="00496E5D" w:rsidRPr="00455D65" w:rsidRDefault="00496E5D" w:rsidP="004040AB">
            <w:pPr>
              <w:jc w:val="center"/>
            </w:pPr>
            <w:r w:rsidRPr="00455D65">
              <w:rPr>
                <w:color w:val="000000"/>
              </w:rPr>
              <w:t>0</w:t>
            </w:r>
          </w:p>
        </w:tc>
        <w:tc>
          <w:tcPr>
            <w:tcW w:w="993" w:type="dxa"/>
            <w:vAlign w:val="center"/>
          </w:tcPr>
          <w:p w14:paraId="100FAF1E" w14:textId="77777777" w:rsidR="00496E5D" w:rsidRPr="00455D65" w:rsidRDefault="00496E5D" w:rsidP="004040AB">
            <w:pPr>
              <w:jc w:val="center"/>
            </w:pPr>
            <w:r w:rsidRPr="00455D65">
              <w:rPr>
                <w:color w:val="000000"/>
              </w:rPr>
              <w:t>22</w:t>
            </w:r>
          </w:p>
        </w:tc>
      </w:tr>
      <w:tr w:rsidR="00496E5D" w:rsidRPr="00455D65" w14:paraId="6F238F2A" w14:textId="77777777" w:rsidTr="000A6D1C">
        <w:trPr>
          <w:jc w:val="center"/>
        </w:trPr>
        <w:tc>
          <w:tcPr>
            <w:tcW w:w="1140" w:type="dxa"/>
          </w:tcPr>
          <w:p w14:paraId="3F2D06D7" w14:textId="77777777" w:rsidR="00496E5D" w:rsidRPr="00455D65" w:rsidRDefault="00496E5D" w:rsidP="004040AB">
            <w:pPr>
              <w:jc w:val="center"/>
            </w:pPr>
            <w:r w:rsidRPr="00455D65">
              <w:t>CO2</w:t>
            </w:r>
          </w:p>
        </w:tc>
        <w:tc>
          <w:tcPr>
            <w:tcW w:w="709" w:type="dxa"/>
          </w:tcPr>
          <w:p w14:paraId="3D6C4258" w14:textId="77777777" w:rsidR="00496E5D" w:rsidRPr="00455D65" w:rsidRDefault="00496E5D" w:rsidP="004040AB">
            <w:pPr>
              <w:jc w:val="center"/>
            </w:pPr>
            <w:r w:rsidRPr="00455D65">
              <w:t>0</w:t>
            </w:r>
          </w:p>
        </w:tc>
        <w:tc>
          <w:tcPr>
            <w:tcW w:w="708" w:type="dxa"/>
            <w:vAlign w:val="center"/>
          </w:tcPr>
          <w:p w14:paraId="7D39F472" w14:textId="77777777" w:rsidR="00496E5D" w:rsidRPr="00455D65" w:rsidRDefault="00496E5D" w:rsidP="004040AB">
            <w:pPr>
              <w:jc w:val="center"/>
            </w:pPr>
            <w:r w:rsidRPr="00455D65">
              <w:rPr>
                <w:color w:val="000000"/>
              </w:rPr>
              <w:t>8</w:t>
            </w:r>
          </w:p>
        </w:tc>
        <w:tc>
          <w:tcPr>
            <w:tcW w:w="709" w:type="dxa"/>
            <w:vAlign w:val="center"/>
          </w:tcPr>
          <w:p w14:paraId="3363A862" w14:textId="77777777" w:rsidR="00496E5D" w:rsidRPr="00455D65" w:rsidRDefault="00496E5D" w:rsidP="004040AB">
            <w:pPr>
              <w:jc w:val="center"/>
            </w:pPr>
            <w:r w:rsidRPr="00455D65">
              <w:rPr>
                <w:color w:val="000000"/>
              </w:rPr>
              <w:t>8</w:t>
            </w:r>
          </w:p>
        </w:tc>
        <w:tc>
          <w:tcPr>
            <w:tcW w:w="709" w:type="dxa"/>
            <w:vAlign w:val="center"/>
          </w:tcPr>
          <w:p w14:paraId="113F91E5" w14:textId="77777777" w:rsidR="00496E5D" w:rsidRPr="00455D65" w:rsidRDefault="00496E5D" w:rsidP="004040AB">
            <w:pPr>
              <w:jc w:val="center"/>
            </w:pPr>
            <w:r w:rsidRPr="00455D65">
              <w:rPr>
                <w:color w:val="000000"/>
              </w:rPr>
              <w:t>0</w:t>
            </w:r>
          </w:p>
        </w:tc>
        <w:tc>
          <w:tcPr>
            <w:tcW w:w="709" w:type="dxa"/>
            <w:vAlign w:val="center"/>
          </w:tcPr>
          <w:p w14:paraId="4ECCACF2" w14:textId="77777777" w:rsidR="00496E5D" w:rsidRPr="00455D65" w:rsidRDefault="00496E5D" w:rsidP="004040AB">
            <w:pPr>
              <w:jc w:val="center"/>
            </w:pPr>
            <w:r w:rsidRPr="00455D65">
              <w:rPr>
                <w:color w:val="000000"/>
              </w:rPr>
              <w:t>0</w:t>
            </w:r>
          </w:p>
        </w:tc>
        <w:tc>
          <w:tcPr>
            <w:tcW w:w="708" w:type="dxa"/>
            <w:vAlign w:val="center"/>
          </w:tcPr>
          <w:p w14:paraId="1D13A6F1" w14:textId="77777777" w:rsidR="00496E5D" w:rsidRPr="00455D65" w:rsidRDefault="00496E5D" w:rsidP="004040AB">
            <w:pPr>
              <w:jc w:val="center"/>
            </w:pPr>
            <w:r w:rsidRPr="00455D65">
              <w:rPr>
                <w:color w:val="000000"/>
              </w:rPr>
              <w:t>10</w:t>
            </w:r>
          </w:p>
        </w:tc>
        <w:tc>
          <w:tcPr>
            <w:tcW w:w="993" w:type="dxa"/>
            <w:vAlign w:val="center"/>
          </w:tcPr>
          <w:p w14:paraId="15F83C07" w14:textId="77777777" w:rsidR="00496E5D" w:rsidRPr="00455D65" w:rsidRDefault="00496E5D" w:rsidP="004040AB">
            <w:pPr>
              <w:jc w:val="center"/>
            </w:pPr>
            <w:r w:rsidRPr="00455D65">
              <w:rPr>
                <w:color w:val="000000"/>
              </w:rPr>
              <w:t>26</w:t>
            </w:r>
          </w:p>
        </w:tc>
      </w:tr>
      <w:tr w:rsidR="00496E5D" w:rsidRPr="00455D65" w14:paraId="2C109445" w14:textId="77777777" w:rsidTr="000A6D1C">
        <w:trPr>
          <w:jc w:val="center"/>
        </w:trPr>
        <w:tc>
          <w:tcPr>
            <w:tcW w:w="1140" w:type="dxa"/>
          </w:tcPr>
          <w:p w14:paraId="4238280F" w14:textId="77777777" w:rsidR="00496E5D" w:rsidRPr="00455D65" w:rsidRDefault="00496E5D" w:rsidP="004040AB">
            <w:pPr>
              <w:jc w:val="center"/>
            </w:pPr>
            <w:r w:rsidRPr="00455D65">
              <w:t>CO3</w:t>
            </w:r>
          </w:p>
        </w:tc>
        <w:tc>
          <w:tcPr>
            <w:tcW w:w="709" w:type="dxa"/>
          </w:tcPr>
          <w:p w14:paraId="7F658D34" w14:textId="77777777" w:rsidR="00496E5D" w:rsidRPr="00455D65" w:rsidRDefault="00496E5D" w:rsidP="004040AB">
            <w:pPr>
              <w:jc w:val="center"/>
            </w:pPr>
            <w:r w:rsidRPr="00455D65">
              <w:t>0</w:t>
            </w:r>
          </w:p>
        </w:tc>
        <w:tc>
          <w:tcPr>
            <w:tcW w:w="708" w:type="dxa"/>
            <w:vAlign w:val="center"/>
          </w:tcPr>
          <w:p w14:paraId="75E70836" w14:textId="77777777" w:rsidR="00496E5D" w:rsidRPr="00455D65" w:rsidRDefault="00496E5D" w:rsidP="004040AB">
            <w:pPr>
              <w:jc w:val="center"/>
            </w:pPr>
            <w:r w:rsidRPr="00455D65">
              <w:rPr>
                <w:color w:val="000000"/>
              </w:rPr>
              <w:t>6</w:t>
            </w:r>
          </w:p>
        </w:tc>
        <w:tc>
          <w:tcPr>
            <w:tcW w:w="709" w:type="dxa"/>
            <w:vAlign w:val="center"/>
          </w:tcPr>
          <w:p w14:paraId="3B32F76E" w14:textId="77777777" w:rsidR="00496E5D" w:rsidRPr="00455D65" w:rsidRDefault="00496E5D" w:rsidP="004040AB">
            <w:pPr>
              <w:jc w:val="center"/>
            </w:pPr>
            <w:r w:rsidRPr="00455D65">
              <w:rPr>
                <w:color w:val="000000"/>
              </w:rPr>
              <w:t>0</w:t>
            </w:r>
          </w:p>
        </w:tc>
        <w:tc>
          <w:tcPr>
            <w:tcW w:w="709" w:type="dxa"/>
            <w:vAlign w:val="center"/>
          </w:tcPr>
          <w:p w14:paraId="2D4AFB86" w14:textId="77777777" w:rsidR="00496E5D" w:rsidRPr="00455D65" w:rsidRDefault="00496E5D" w:rsidP="004040AB">
            <w:pPr>
              <w:jc w:val="center"/>
            </w:pPr>
            <w:r w:rsidRPr="00455D65">
              <w:rPr>
                <w:color w:val="000000"/>
              </w:rPr>
              <w:t>0</w:t>
            </w:r>
          </w:p>
        </w:tc>
        <w:tc>
          <w:tcPr>
            <w:tcW w:w="709" w:type="dxa"/>
            <w:vAlign w:val="center"/>
          </w:tcPr>
          <w:p w14:paraId="309FFEE0" w14:textId="77777777" w:rsidR="00496E5D" w:rsidRPr="00455D65" w:rsidRDefault="00496E5D" w:rsidP="004040AB">
            <w:pPr>
              <w:jc w:val="center"/>
            </w:pPr>
            <w:r w:rsidRPr="00455D65">
              <w:rPr>
                <w:color w:val="000000"/>
              </w:rPr>
              <w:t>10</w:t>
            </w:r>
          </w:p>
        </w:tc>
        <w:tc>
          <w:tcPr>
            <w:tcW w:w="708" w:type="dxa"/>
            <w:vAlign w:val="center"/>
          </w:tcPr>
          <w:p w14:paraId="05019DE3" w14:textId="77777777" w:rsidR="00496E5D" w:rsidRPr="00455D65" w:rsidRDefault="00496E5D" w:rsidP="004040AB">
            <w:pPr>
              <w:jc w:val="center"/>
            </w:pPr>
            <w:r w:rsidRPr="00455D65">
              <w:rPr>
                <w:color w:val="000000"/>
              </w:rPr>
              <w:t>0</w:t>
            </w:r>
          </w:p>
        </w:tc>
        <w:tc>
          <w:tcPr>
            <w:tcW w:w="993" w:type="dxa"/>
            <w:vAlign w:val="center"/>
          </w:tcPr>
          <w:p w14:paraId="2A12BE05" w14:textId="77777777" w:rsidR="00496E5D" w:rsidRPr="00455D65" w:rsidRDefault="00496E5D" w:rsidP="004040AB">
            <w:pPr>
              <w:jc w:val="center"/>
            </w:pPr>
            <w:r w:rsidRPr="00455D65">
              <w:rPr>
                <w:color w:val="000000"/>
              </w:rPr>
              <w:t>16</w:t>
            </w:r>
          </w:p>
        </w:tc>
      </w:tr>
      <w:tr w:rsidR="00496E5D" w:rsidRPr="00455D65" w14:paraId="48BEA172" w14:textId="77777777" w:rsidTr="000A6D1C">
        <w:trPr>
          <w:jc w:val="center"/>
        </w:trPr>
        <w:tc>
          <w:tcPr>
            <w:tcW w:w="1140" w:type="dxa"/>
          </w:tcPr>
          <w:p w14:paraId="1314D55D" w14:textId="77777777" w:rsidR="00496E5D" w:rsidRPr="00455D65" w:rsidRDefault="00496E5D" w:rsidP="004040AB">
            <w:pPr>
              <w:jc w:val="center"/>
            </w:pPr>
            <w:r w:rsidRPr="00455D65">
              <w:t>CO4</w:t>
            </w:r>
          </w:p>
        </w:tc>
        <w:tc>
          <w:tcPr>
            <w:tcW w:w="709" w:type="dxa"/>
          </w:tcPr>
          <w:p w14:paraId="214A1067" w14:textId="77777777" w:rsidR="00496E5D" w:rsidRPr="00455D65" w:rsidRDefault="00496E5D" w:rsidP="004040AB">
            <w:pPr>
              <w:jc w:val="center"/>
            </w:pPr>
            <w:r w:rsidRPr="00455D65">
              <w:t>0</w:t>
            </w:r>
          </w:p>
        </w:tc>
        <w:tc>
          <w:tcPr>
            <w:tcW w:w="708" w:type="dxa"/>
            <w:vAlign w:val="center"/>
          </w:tcPr>
          <w:p w14:paraId="3163FB10" w14:textId="77777777" w:rsidR="00496E5D" w:rsidRPr="00455D65" w:rsidRDefault="00496E5D" w:rsidP="004040AB">
            <w:pPr>
              <w:jc w:val="center"/>
            </w:pPr>
            <w:r w:rsidRPr="00455D65">
              <w:rPr>
                <w:color w:val="000000"/>
              </w:rPr>
              <w:t>0</w:t>
            </w:r>
          </w:p>
        </w:tc>
        <w:tc>
          <w:tcPr>
            <w:tcW w:w="709" w:type="dxa"/>
            <w:vAlign w:val="center"/>
          </w:tcPr>
          <w:p w14:paraId="63A35EC4" w14:textId="77777777" w:rsidR="00496E5D" w:rsidRPr="00455D65" w:rsidRDefault="00496E5D" w:rsidP="004040AB">
            <w:pPr>
              <w:jc w:val="center"/>
            </w:pPr>
            <w:r w:rsidRPr="00455D65">
              <w:rPr>
                <w:color w:val="000000"/>
              </w:rPr>
              <w:t>10</w:t>
            </w:r>
          </w:p>
        </w:tc>
        <w:tc>
          <w:tcPr>
            <w:tcW w:w="709" w:type="dxa"/>
            <w:vAlign w:val="center"/>
          </w:tcPr>
          <w:p w14:paraId="0D7769C3" w14:textId="77777777" w:rsidR="00496E5D" w:rsidRPr="00455D65" w:rsidRDefault="00496E5D" w:rsidP="004040AB">
            <w:pPr>
              <w:jc w:val="center"/>
            </w:pPr>
            <w:r w:rsidRPr="00455D65">
              <w:rPr>
                <w:color w:val="000000"/>
              </w:rPr>
              <w:t>14</w:t>
            </w:r>
          </w:p>
        </w:tc>
        <w:tc>
          <w:tcPr>
            <w:tcW w:w="709" w:type="dxa"/>
            <w:vAlign w:val="center"/>
          </w:tcPr>
          <w:p w14:paraId="3921082D" w14:textId="77777777" w:rsidR="00496E5D" w:rsidRPr="00455D65" w:rsidRDefault="00496E5D" w:rsidP="004040AB">
            <w:pPr>
              <w:jc w:val="center"/>
            </w:pPr>
            <w:r w:rsidRPr="00455D65">
              <w:rPr>
                <w:color w:val="000000"/>
              </w:rPr>
              <w:t>0</w:t>
            </w:r>
          </w:p>
        </w:tc>
        <w:tc>
          <w:tcPr>
            <w:tcW w:w="708" w:type="dxa"/>
            <w:vAlign w:val="center"/>
          </w:tcPr>
          <w:p w14:paraId="434371E0" w14:textId="77777777" w:rsidR="00496E5D" w:rsidRPr="00455D65" w:rsidRDefault="00496E5D" w:rsidP="004040AB">
            <w:pPr>
              <w:jc w:val="center"/>
            </w:pPr>
            <w:r w:rsidRPr="00455D65">
              <w:rPr>
                <w:color w:val="000000"/>
              </w:rPr>
              <w:t>8</w:t>
            </w:r>
          </w:p>
        </w:tc>
        <w:tc>
          <w:tcPr>
            <w:tcW w:w="993" w:type="dxa"/>
            <w:vAlign w:val="center"/>
          </w:tcPr>
          <w:p w14:paraId="0D747BD0" w14:textId="77777777" w:rsidR="00496E5D" w:rsidRPr="00455D65" w:rsidRDefault="00496E5D" w:rsidP="004040AB">
            <w:pPr>
              <w:jc w:val="center"/>
            </w:pPr>
            <w:r w:rsidRPr="00455D65">
              <w:rPr>
                <w:color w:val="000000"/>
              </w:rPr>
              <w:t>32</w:t>
            </w:r>
          </w:p>
        </w:tc>
      </w:tr>
      <w:tr w:rsidR="00496E5D" w:rsidRPr="00455D65" w14:paraId="6C32CAC2" w14:textId="77777777" w:rsidTr="000A6D1C">
        <w:trPr>
          <w:jc w:val="center"/>
        </w:trPr>
        <w:tc>
          <w:tcPr>
            <w:tcW w:w="1140" w:type="dxa"/>
          </w:tcPr>
          <w:p w14:paraId="544465CF" w14:textId="77777777" w:rsidR="00496E5D" w:rsidRPr="00455D65" w:rsidRDefault="00496E5D" w:rsidP="004040AB">
            <w:pPr>
              <w:jc w:val="center"/>
            </w:pPr>
            <w:r w:rsidRPr="00455D65">
              <w:t>CO5</w:t>
            </w:r>
          </w:p>
        </w:tc>
        <w:tc>
          <w:tcPr>
            <w:tcW w:w="709" w:type="dxa"/>
          </w:tcPr>
          <w:p w14:paraId="5F029668" w14:textId="77777777" w:rsidR="00496E5D" w:rsidRPr="00455D65" w:rsidRDefault="00496E5D" w:rsidP="004040AB">
            <w:pPr>
              <w:jc w:val="center"/>
            </w:pPr>
            <w:r w:rsidRPr="00455D65">
              <w:t>0</w:t>
            </w:r>
          </w:p>
        </w:tc>
        <w:tc>
          <w:tcPr>
            <w:tcW w:w="708" w:type="dxa"/>
            <w:vAlign w:val="center"/>
          </w:tcPr>
          <w:p w14:paraId="0150F651" w14:textId="77777777" w:rsidR="00496E5D" w:rsidRPr="00455D65" w:rsidRDefault="00496E5D" w:rsidP="004040AB">
            <w:pPr>
              <w:jc w:val="center"/>
            </w:pPr>
            <w:r w:rsidRPr="00455D65">
              <w:rPr>
                <w:color w:val="000000"/>
              </w:rPr>
              <w:t>0</w:t>
            </w:r>
          </w:p>
        </w:tc>
        <w:tc>
          <w:tcPr>
            <w:tcW w:w="709" w:type="dxa"/>
            <w:vAlign w:val="center"/>
          </w:tcPr>
          <w:p w14:paraId="1A062F6F" w14:textId="77777777" w:rsidR="00496E5D" w:rsidRPr="00455D65" w:rsidRDefault="00496E5D" w:rsidP="004040AB">
            <w:pPr>
              <w:jc w:val="center"/>
            </w:pPr>
            <w:r w:rsidRPr="00455D65">
              <w:rPr>
                <w:color w:val="000000"/>
              </w:rPr>
              <w:t>0</w:t>
            </w:r>
          </w:p>
        </w:tc>
        <w:tc>
          <w:tcPr>
            <w:tcW w:w="709" w:type="dxa"/>
            <w:vAlign w:val="center"/>
          </w:tcPr>
          <w:p w14:paraId="7A567D07" w14:textId="77777777" w:rsidR="00496E5D" w:rsidRPr="00455D65" w:rsidRDefault="00496E5D" w:rsidP="004040AB">
            <w:pPr>
              <w:jc w:val="center"/>
            </w:pPr>
            <w:r w:rsidRPr="00455D65">
              <w:rPr>
                <w:color w:val="000000"/>
              </w:rPr>
              <w:t>0</w:t>
            </w:r>
          </w:p>
        </w:tc>
        <w:tc>
          <w:tcPr>
            <w:tcW w:w="709" w:type="dxa"/>
            <w:vAlign w:val="center"/>
          </w:tcPr>
          <w:p w14:paraId="63077ABA" w14:textId="77777777" w:rsidR="00496E5D" w:rsidRPr="00455D65" w:rsidRDefault="00496E5D" w:rsidP="004040AB">
            <w:pPr>
              <w:jc w:val="center"/>
            </w:pPr>
            <w:r w:rsidRPr="00455D65">
              <w:rPr>
                <w:color w:val="000000"/>
              </w:rPr>
              <w:t>16</w:t>
            </w:r>
          </w:p>
        </w:tc>
        <w:tc>
          <w:tcPr>
            <w:tcW w:w="708" w:type="dxa"/>
            <w:vAlign w:val="center"/>
          </w:tcPr>
          <w:p w14:paraId="30FC197F" w14:textId="77777777" w:rsidR="00496E5D" w:rsidRPr="00455D65" w:rsidRDefault="00496E5D" w:rsidP="004040AB">
            <w:pPr>
              <w:jc w:val="center"/>
            </w:pPr>
            <w:r w:rsidRPr="00455D65">
              <w:rPr>
                <w:color w:val="000000"/>
              </w:rPr>
              <w:t>0</w:t>
            </w:r>
          </w:p>
        </w:tc>
        <w:tc>
          <w:tcPr>
            <w:tcW w:w="993" w:type="dxa"/>
            <w:vAlign w:val="center"/>
          </w:tcPr>
          <w:p w14:paraId="526AF481" w14:textId="77777777" w:rsidR="00496E5D" w:rsidRPr="00455D65" w:rsidRDefault="00496E5D" w:rsidP="004040AB">
            <w:pPr>
              <w:jc w:val="center"/>
            </w:pPr>
            <w:r w:rsidRPr="00455D65">
              <w:rPr>
                <w:color w:val="000000"/>
              </w:rPr>
              <w:t>16</w:t>
            </w:r>
          </w:p>
        </w:tc>
      </w:tr>
      <w:tr w:rsidR="00496E5D" w:rsidRPr="00455D65" w14:paraId="7ADB0C32" w14:textId="77777777" w:rsidTr="000A6D1C">
        <w:trPr>
          <w:jc w:val="center"/>
        </w:trPr>
        <w:tc>
          <w:tcPr>
            <w:tcW w:w="1140" w:type="dxa"/>
          </w:tcPr>
          <w:p w14:paraId="739962C5" w14:textId="77777777" w:rsidR="00496E5D" w:rsidRPr="00455D65" w:rsidRDefault="00496E5D" w:rsidP="004040AB">
            <w:pPr>
              <w:jc w:val="center"/>
            </w:pPr>
            <w:r w:rsidRPr="00455D65">
              <w:t>CO6</w:t>
            </w:r>
          </w:p>
        </w:tc>
        <w:tc>
          <w:tcPr>
            <w:tcW w:w="709" w:type="dxa"/>
          </w:tcPr>
          <w:p w14:paraId="5E6F07CA" w14:textId="77777777" w:rsidR="00496E5D" w:rsidRPr="00455D65" w:rsidRDefault="00496E5D" w:rsidP="004040AB">
            <w:pPr>
              <w:jc w:val="center"/>
            </w:pPr>
            <w:r w:rsidRPr="00455D65">
              <w:t>0</w:t>
            </w:r>
          </w:p>
        </w:tc>
        <w:tc>
          <w:tcPr>
            <w:tcW w:w="708" w:type="dxa"/>
            <w:vAlign w:val="center"/>
          </w:tcPr>
          <w:p w14:paraId="648AC3B2" w14:textId="77777777" w:rsidR="00496E5D" w:rsidRPr="00455D65" w:rsidRDefault="00496E5D" w:rsidP="004040AB">
            <w:pPr>
              <w:jc w:val="center"/>
            </w:pPr>
            <w:r w:rsidRPr="00455D65">
              <w:rPr>
                <w:color w:val="000000"/>
              </w:rPr>
              <w:t>0</w:t>
            </w:r>
          </w:p>
        </w:tc>
        <w:tc>
          <w:tcPr>
            <w:tcW w:w="709" w:type="dxa"/>
            <w:vAlign w:val="center"/>
          </w:tcPr>
          <w:p w14:paraId="3A827269" w14:textId="77777777" w:rsidR="00496E5D" w:rsidRPr="00455D65" w:rsidRDefault="00496E5D" w:rsidP="004040AB">
            <w:pPr>
              <w:jc w:val="center"/>
            </w:pPr>
            <w:r w:rsidRPr="00455D65">
              <w:rPr>
                <w:color w:val="000000"/>
              </w:rPr>
              <w:t>20</w:t>
            </w:r>
          </w:p>
        </w:tc>
        <w:tc>
          <w:tcPr>
            <w:tcW w:w="709" w:type="dxa"/>
            <w:vAlign w:val="center"/>
          </w:tcPr>
          <w:p w14:paraId="396BEB74" w14:textId="77777777" w:rsidR="00496E5D" w:rsidRPr="00455D65" w:rsidRDefault="00496E5D" w:rsidP="004040AB">
            <w:pPr>
              <w:jc w:val="center"/>
            </w:pPr>
            <w:r w:rsidRPr="00455D65">
              <w:rPr>
                <w:color w:val="000000"/>
              </w:rPr>
              <w:t>0</w:t>
            </w:r>
          </w:p>
        </w:tc>
        <w:tc>
          <w:tcPr>
            <w:tcW w:w="709" w:type="dxa"/>
            <w:vAlign w:val="center"/>
          </w:tcPr>
          <w:p w14:paraId="7C349BA7" w14:textId="77777777" w:rsidR="00496E5D" w:rsidRPr="00455D65" w:rsidRDefault="00496E5D" w:rsidP="004040AB">
            <w:pPr>
              <w:jc w:val="center"/>
            </w:pPr>
            <w:r w:rsidRPr="00455D65">
              <w:rPr>
                <w:color w:val="000000"/>
              </w:rPr>
              <w:t>0</w:t>
            </w:r>
          </w:p>
        </w:tc>
        <w:tc>
          <w:tcPr>
            <w:tcW w:w="708" w:type="dxa"/>
            <w:vAlign w:val="center"/>
          </w:tcPr>
          <w:p w14:paraId="09443FB2" w14:textId="77777777" w:rsidR="00496E5D" w:rsidRPr="00455D65" w:rsidRDefault="00496E5D" w:rsidP="004040AB">
            <w:pPr>
              <w:jc w:val="center"/>
            </w:pPr>
            <w:r w:rsidRPr="00455D65">
              <w:rPr>
                <w:color w:val="000000"/>
              </w:rPr>
              <w:t>0</w:t>
            </w:r>
          </w:p>
        </w:tc>
        <w:tc>
          <w:tcPr>
            <w:tcW w:w="993" w:type="dxa"/>
            <w:vAlign w:val="center"/>
          </w:tcPr>
          <w:p w14:paraId="1A4C440B" w14:textId="77777777" w:rsidR="00496E5D" w:rsidRPr="00455D65" w:rsidRDefault="00496E5D" w:rsidP="004040AB">
            <w:pPr>
              <w:jc w:val="center"/>
            </w:pPr>
            <w:r w:rsidRPr="00455D65">
              <w:rPr>
                <w:color w:val="000000"/>
              </w:rPr>
              <w:t>20</w:t>
            </w:r>
          </w:p>
        </w:tc>
      </w:tr>
      <w:tr w:rsidR="00496E5D" w:rsidRPr="00455D65" w14:paraId="6DA79362" w14:textId="77777777" w:rsidTr="00C93854">
        <w:trPr>
          <w:jc w:val="center"/>
        </w:trPr>
        <w:tc>
          <w:tcPr>
            <w:tcW w:w="5392" w:type="dxa"/>
            <w:gridSpan w:val="7"/>
          </w:tcPr>
          <w:p w14:paraId="406FCED4" w14:textId="77777777" w:rsidR="00496E5D" w:rsidRPr="00455D65" w:rsidRDefault="00496E5D" w:rsidP="005D4A17"/>
        </w:tc>
        <w:tc>
          <w:tcPr>
            <w:tcW w:w="993" w:type="dxa"/>
          </w:tcPr>
          <w:p w14:paraId="1C5E6DD0" w14:textId="77777777" w:rsidR="00496E5D" w:rsidRPr="00455D65" w:rsidRDefault="00496E5D" w:rsidP="005D4A17">
            <w:pPr>
              <w:jc w:val="center"/>
              <w:rPr>
                <w:b/>
              </w:rPr>
            </w:pPr>
            <w:r w:rsidRPr="00455D65">
              <w:rPr>
                <w:b/>
              </w:rPr>
              <w:t>132</w:t>
            </w:r>
          </w:p>
        </w:tc>
      </w:tr>
    </w:tbl>
    <w:p w14:paraId="50CE1A1A" w14:textId="77777777" w:rsidR="00496E5D" w:rsidRPr="00455D65" w:rsidRDefault="00496E5D" w:rsidP="00D75201"/>
    <w:p w14:paraId="0DCC28E5" w14:textId="77777777" w:rsidR="00496E5D" w:rsidRPr="00455D65" w:rsidRDefault="00496E5D" w:rsidP="00D75201"/>
    <w:p w14:paraId="6C499DAC" w14:textId="254A67A3" w:rsidR="00E565D7" w:rsidRDefault="00E565D7">
      <w:pPr>
        <w:spacing w:after="200" w:line="276" w:lineRule="auto"/>
      </w:pPr>
      <w:r>
        <w:br w:type="page"/>
      </w:r>
    </w:p>
    <w:p w14:paraId="3276AAA3" w14:textId="77777777" w:rsidR="00496E5D" w:rsidRPr="00455D65" w:rsidRDefault="00496E5D" w:rsidP="00D75201"/>
    <w:p w14:paraId="5F32D06F" w14:textId="77777777" w:rsidR="00496E5D" w:rsidRPr="00455D65" w:rsidRDefault="00496E5D" w:rsidP="00D75201"/>
    <w:p w14:paraId="3B732364" w14:textId="77777777" w:rsidR="00496E5D" w:rsidRPr="00455D65" w:rsidRDefault="00496E5D" w:rsidP="00D75201"/>
    <w:p w14:paraId="4B2190D7" w14:textId="77777777" w:rsidR="00496E5D" w:rsidRPr="00455D65" w:rsidRDefault="00496E5D" w:rsidP="00455D65">
      <w:pPr>
        <w:tabs>
          <w:tab w:val="left" w:pos="6660"/>
        </w:tabs>
      </w:pPr>
      <w:r w:rsidRPr="00455D65">
        <w:tab/>
      </w:r>
    </w:p>
    <w:p w14:paraId="472B437B" w14:textId="77777777" w:rsidR="00496E5D" w:rsidRPr="002F00A9" w:rsidRDefault="00496E5D" w:rsidP="00B87EAD">
      <w:pPr>
        <w:jc w:val="center"/>
        <w:rPr>
          <w:bCs/>
          <w:noProof/>
        </w:rPr>
      </w:pPr>
      <w:r w:rsidRPr="002F00A9">
        <w:rPr>
          <w:noProof/>
          <w:lang w:val="en-IN" w:eastAsia="en-IN"/>
        </w:rPr>
        <w:drawing>
          <wp:inline distT="0" distB="0" distL="0" distR="0" wp14:anchorId="028EE954" wp14:editId="3F99F583">
            <wp:extent cx="5737225" cy="840740"/>
            <wp:effectExtent l="0" t="0" r="0" b="0"/>
            <wp:docPr id="1440539834" name="Picture 14405398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61C8A631" w14:textId="77777777" w:rsidR="00496E5D" w:rsidRPr="002F00A9" w:rsidRDefault="00496E5D" w:rsidP="00B87EAD">
      <w:pPr>
        <w:jc w:val="center"/>
        <w:rPr>
          <w:b/>
          <w:bCs/>
        </w:rPr>
      </w:pPr>
    </w:p>
    <w:p w14:paraId="699C7DD7" w14:textId="77777777" w:rsidR="00496E5D" w:rsidRPr="002F00A9" w:rsidRDefault="00496E5D" w:rsidP="00B87EAD">
      <w:pPr>
        <w:jc w:val="center"/>
        <w:rPr>
          <w:b/>
          <w:bCs/>
        </w:rPr>
      </w:pPr>
      <w:r w:rsidRPr="002F00A9">
        <w:rPr>
          <w:b/>
          <w:bCs/>
        </w:rPr>
        <w:t>END SEMESTER EXAMINATION – APRIL / MAY 2024</w:t>
      </w:r>
    </w:p>
    <w:p w14:paraId="33948B5B" w14:textId="77777777" w:rsidR="00496E5D" w:rsidRPr="002F00A9" w:rsidRDefault="00496E5D" w:rsidP="00B87EAD"/>
    <w:tbl>
      <w:tblPr>
        <w:tblW w:w="103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616"/>
        <w:gridCol w:w="850"/>
      </w:tblGrid>
      <w:tr w:rsidR="00496E5D" w:rsidRPr="00762BCF" w14:paraId="1A12BB8F" w14:textId="77777777" w:rsidTr="00762BCF">
        <w:trPr>
          <w:trHeight w:val="397"/>
          <w:jc w:val="center"/>
        </w:trPr>
        <w:tc>
          <w:tcPr>
            <w:tcW w:w="1616" w:type="dxa"/>
            <w:vAlign w:val="center"/>
          </w:tcPr>
          <w:p w14:paraId="64B2EB43" w14:textId="77777777" w:rsidR="00496E5D" w:rsidRPr="00762BCF" w:rsidRDefault="00496E5D" w:rsidP="00762BCF">
            <w:pPr>
              <w:pStyle w:val="Title"/>
              <w:jc w:val="left"/>
              <w:rPr>
                <w:b/>
                <w:sz w:val="22"/>
                <w:szCs w:val="22"/>
              </w:rPr>
            </w:pPr>
            <w:r w:rsidRPr="00762BCF">
              <w:rPr>
                <w:b/>
                <w:sz w:val="22"/>
                <w:szCs w:val="22"/>
              </w:rPr>
              <w:t xml:space="preserve">Course Code           </w:t>
            </w:r>
          </w:p>
        </w:tc>
        <w:tc>
          <w:tcPr>
            <w:tcW w:w="6232" w:type="dxa"/>
            <w:vAlign w:val="center"/>
          </w:tcPr>
          <w:p w14:paraId="3EF854F0" w14:textId="77777777" w:rsidR="00496E5D" w:rsidRPr="00762BCF" w:rsidRDefault="00496E5D" w:rsidP="00762BCF">
            <w:pPr>
              <w:pStyle w:val="Title"/>
              <w:jc w:val="left"/>
              <w:rPr>
                <w:b/>
                <w:sz w:val="22"/>
                <w:szCs w:val="22"/>
              </w:rPr>
            </w:pPr>
            <w:r w:rsidRPr="00762BCF">
              <w:rPr>
                <w:b/>
                <w:sz w:val="22"/>
                <w:szCs w:val="22"/>
              </w:rPr>
              <w:t>20BT3009</w:t>
            </w:r>
          </w:p>
        </w:tc>
        <w:tc>
          <w:tcPr>
            <w:tcW w:w="1616" w:type="dxa"/>
            <w:vAlign w:val="center"/>
          </w:tcPr>
          <w:p w14:paraId="57DF4EBB" w14:textId="77777777" w:rsidR="00496E5D" w:rsidRPr="00762BCF" w:rsidRDefault="00496E5D" w:rsidP="00762BCF">
            <w:pPr>
              <w:pStyle w:val="Title"/>
              <w:jc w:val="left"/>
              <w:rPr>
                <w:b/>
                <w:bCs/>
                <w:sz w:val="22"/>
                <w:szCs w:val="22"/>
              </w:rPr>
            </w:pPr>
            <w:r w:rsidRPr="00762BCF">
              <w:rPr>
                <w:b/>
                <w:bCs/>
                <w:sz w:val="22"/>
                <w:szCs w:val="22"/>
              </w:rPr>
              <w:t xml:space="preserve">Duration      </w:t>
            </w:r>
          </w:p>
        </w:tc>
        <w:tc>
          <w:tcPr>
            <w:tcW w:w="850" w:type="dxa"/>
            <w:vAlign w:val="center"/>
          </w:tcPr>
          <w:p w14:paraId="2CDC4A14" w14:textId="77777777" w:rsidR="00496E5D" w:rsidRPr="00762BCF" w:rsidRDefault="00496E5D" w:rsidP="00762BCF">
            <w:pPr>
              <w:pStyle w:val="Title"/>
              <w:jc w:val="left"/>
              <w:rPr>
                <w:b/>
                <w:sz w:val="22"/>
                <w:szCs w:val="22"/>
              </w:rPr>
            </w:pPr>
            <w:r w:rsidRPr="00762BCF">
              <w:rPr>
                <w:b/>
                <w:sz w:val="22"/>
                <w:szCs w:val="22"/>
              </w:rPr>
              <w:t>3hrs</w:t>
            </w:r>
          </w:p>
        </w:tc>
      </w:tr>
      <w:tr w:rsidR="00496E5D" w:rsidRPr="00762BCF" w14:paraId="7BDA9270" w14:textId="77777777" w:rsidTr="00762BCF">
        <w:trPr>
          <w:trHeight w:val="397"/>
          <w:jc w:val="center"/>
        </w:trPr>
        <w:tc>
          <w:tcPr>
            <w:tcW w:w="1616" w:type="dxa"/>
            <w:vAlign w:val="center"/>
          </w:tcPr>
          <w:p w14:paraId="5BB20BB4" w14:textId="77777777" w:rsidR="00496E5D" w:rsidRPr="00762BCF" w:rsidRDefault="00496E5D" w:rsidP="00762BCF">
            <w:pPr>
              <w:pStyle w:val="Title"/>
              <w:jc w:val="left"/>
              <w:rPr>
                <w:b/>
                <w:sz w:val="22"/>
                <w:szCs w:val="22"/>
              </w:rPr>
            </w:pPr>
            <w:r w:rsidRPr="00762BCF">
              <w:rPr>
                <w:b/>
                <w:sz w:val="22"/>
                <w:szCs w:val="22"/>
              </w:rPr>
              <w:t xml:space="preserve">Course Name </w:t>
            </w:r>
          </w:p>
        </w:tc>
        <w:tc>
          <w:tcPr>
            <w:tcW w:w="6232" w:type="dxa"/>
            <w:vAlign w:val="center"/>
          </w:tcPr>
          <w:p w14:paraId="5877DF6A" w14:textId="77777777" w:rsidR="00496E5D" w:rsidRPr="00762BCF" w:rsidRDefault="00496E5D" w:rsidP="00762BCF">
            <w:pPr>
              <w:pStyle w:val="Title"/>
              <w:jc w:val="left"/>
              <w:rPr>
                <w:b/>
                <w:sz w:val="22"/>
                <w:szCs w:val="22"/>
              </w:rPr>
            </w:pPr>
            <w:r w:rsidRPr="00762BCF">
              <w:rPr>
                <w:b/>
                <w:sz w:val="22"/>
                <w:szCs w:val="22"/>
              </w:rPr>
              <w:t>MICROBIAL BIOTECHNOLOGY</w:t>
            </w:r>
          </w:p>
        </w:tc>
        <w:tc>
          <w:tcPr>
            <w:tcW w:w="1616" w:type="dxa"/>
            <w:vAlign w:val="center"/>
          </w:tcPr>
          <w:p w14:paraId="09C2DC59" w14:textId="77777777" w:rsidR="00496E5D" w:rsidRPr="00762BCF" w:rsidRDefault="00496E5D" w:rsidP="00762BCF">
            <w:pPr>
              <w:pStyle w:val="Title"/>
              <w:jc w:val="left"/>
              <w:rPr>
                <w:b/>
                <w:bCs/>
                <w:sz w:val="22"/>
                <w:szCs w:val="22"/>
              </w:rPr>
            </w:pPr>
            <w:r w:rsidRPr="00762BCF">
              <w:rPr>
                <w:b/>
                <w:bCs/>
                <w:sz w:val="22"/>
                <w:szCs w:val="22"/>
              </w:rPr>
              <w:t xml:space="preserve">Max. Marks </w:t>
            </w:r>
          </w:p>
        </w:tc>
        <w:tc>
          <w:tcPr>
            <w:tcW w:w="850" w:type="dxa"/>
            <w:vAlign w:val="center"/>
          </w:tcPr>
          <w:p w14:paraId="138BF8F5" w14:textId="77777777" w:rsidR="00496E5D" w:rsidRPr="00762BCF" w:rsidRDefault="00496E5D" w:rsidP="00762BCF">
            <w:pPr>
              <w:pStyle w:val="Title"/>
              <w:jc w:val="left"/>
              <w:rPr>
                <w:b/>
                <w:sz w:val="22"/>
                <w:szCs w:val="22"/>
              </w:rPr>
            </w:pPr>
            <w:r w:rsidRPr="00762BCF">
              <w:rPr>
                <w:b/>
                <w:sz w:val="22"/>
                <w:szCs w:val="22"/>
              </w:rPr>
              <w:t>100</w:t>
            </w:r>
          </w:p>
        </w:tc>
      </w:tr>
    </w:tbl>
    <w:p w14:paraId="0B30BED0" w14:textId="77777777" w:rsidR="00496E5D" w:rsidRPr="002F00A9" w:rsidRDefault="00496E5D" w:rsidP="008C7BA2">
      <w:pPr>
        <w:jc w:val="center"/>
        <w:rPr>
          <w:b/>
          <w:u w:val="single"/>
        </w:rPr>
      </w:pPr>
    </w:p>
    <w:p w14:paraId="6814E93B" w14:textId="77777777" w:rsidR="00496E5D" w:rsidRPr="002F00A9" w:rsidRDefault="00496E5D" w:rsidP="008C7BA2">
      <w:pPr>
        <w:jc w:val="center"/>
        <w:rPr>
          <w:b/>
          <w:u w:val="single"/>
        </w:rPr>
      </w:pPr>
      <w:r w:rsidRPr="002F00A9">
        <w:rPr>
          <w:b/>
          <w:u w:val="single"/>
        </w:rPr>
        <w:t>ANSWER ALL QUESTIONS (5 X 20 = 100 Marks)</w:t>
      </w:r>
    </w:p>
    <w:p w14:paraId="05447B11" w14:textId="77777777" w:rsidR="00496E5D" w:rsidRPr="002F00A9" w:rsidRDefault="00496E5D" w:rsidP="008C7BA2">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0"/>
        <w:gridCol w:w="720"/>
        <w:gridCol w:w="7110"/>
        <w:gridCol w:w="1170"/>
        <w:gridCol w:w="950"/>
      </w:tblGrid>
      <w:tr w:rsidR="00496E5D" w:rsidRPr="002F00A9" w14:paraId="60C2E0EB" w14:textId="77777777" w:rsidTr="00B87EAD">
        <w:trPr>
          <w:trHeight w:val="132"/>
        </w:trPr>
        <w:tc>
          <w:tcPr>
            <w:tcW w:w="630" w:type="dxa"/>
            <w:shd w:val="clear" w:color="auto" w:fill="auto"/>
            <w:vAlign w:val="center"/>
          </w:tcPr>
          <w:p w14:paraId="2F31ED9B" w14:textId="77777777" w:rsidR="00496E5D" w:rsidRPr="002F00A9" w:rsidRDefault="00496E5D" w:rsidP="00603038">
            <w:pPr>
              <w:jc w:val="center"/>
              <w:rPr>
                <w:b/>
              </w:rPr>
            </w:pPr>
            <w:r w:rsidRPr="002F00A9">
              <w:rPr>
                <w:b/>
              </w:rPr>
              <w:t>Q. No.</w:t>
            </w:r>
          </w:p>
        </w:tc>
        <w:tc>
          <w:tcPr>
            <w:tcW w:w="720" w:type="dxa"/>
            <w:shd w:val="clear" w:color="auto" w:fill="auto"/>
            <w:vAlign w:val="center"/>
          </w:tcPr>
          <w:p w14:paraId="29751027" w14:textId="77777777" w:rsidR="00496E5D" w:rsidRPr="002F00A9" w:rsidRDefault="00496E5D" w:rsidP="00603038">
            <w:pPr>
              <w:jc w:val="center"/>
              <w:rPr>
                <w:b/>
              </w:rPr>
            </w:pPr>
            <w:r w:rsidRPr="002F00A9">
              <w:rPr>
                <w:b/>
              </w:rPr>
              <w:t>Sub Div.</w:t>
            </w:r>
          </w:p>
        </w:tc>
        <w:tc>
          <w:tcPr>
            <w:tcW w:w="7110" w:type="dxa"/>
            <w:shd w:val="clear" w:color="auto" w:fill="auto"/>
            <w:vAlign w:val="center"/>
          </w:tcPr>
          <w:p w14:paraId="0AF96E87" w14:textId="77777777" w:rsidR="00496E5D" w:rsidRPr="002F00A9" w:rsidRDefault="00496E5D" w:rsidP="00603038">
            <w:pPr>
              <w:jc w:val="center"/>
              <w:rPr>
                <w:b/>
              </w:rPr>
            </w:pPr>
            <w:r w:rsidRPr="002F00A9">
              <w:rPr>
                <w:b/>
              </w:rPr>
              <w:t>Questions</w:t>
            </w:r>
          </w:p>
        </w:tc>
        <w:tc>
          <w:tcPr>
            <w:tcW w:w="1170" w:type="dxa"/>
            <w:shd w:val="clear" w:color="auto" w:fill="auto"/>
            <w:vAlign w:val="center"/>
          </w:tcPr>
          <w:p w14:paraId="1E11FA07" w14:textId="77777777" w:rsidR="00496E5D" w:rsidRPr="002F00A9" w:rsidRDefault="00496E5D" w:rsidP="00603038">
            <w:pPr>
              <w:jc w:val="center"/>
              <w:rPr>
                <w:b/>
              </w:rPr>
            </w:pPr>
            <w:r w:rsidRPr="002F00A9">
              <w:rPr>
                <w:b/>
              </w:rPr>
              <w:t>CO / BL</w:t>
            </w:r>
          </w:p>
        </w:tc>
        <w:tc>
          <w:tcPr>
            <w:tcW w:w="950" w:type="dxa"/>
            <w:shd w:val="clear" w:color="auto" w:fill="auto"/>
            <w:vAlign w:val="center"/>
          </w:tcPr>
          <w:p w14:paraId="32B18EDF" w14:textId="77777777" w:rsidR="00496E5D" w:rsidRPr="002F00A9" w:rsidRDefault="00496E5D" w:rsidP="00603038">
            <w:pPr>
              <w:jc w:val="center"/>
              <w:rPr>
                <w:b/>
              </w:rPr>
            </w:pPr>
            <w:r w:rsidRPr="002F00A9">
              <w:rPr>
                <w:b/>
              </w:rPr>
              <w:t>Marks</w:t>
            </w:r>
          </w:p>
        </w:tc>
      </w:tr>
      <w:tr w:rsidR="00496E5D" w:rsidRPr="002F00A9" w14:paraId="4D7E540C" w14:textId="77777777" w:rsidTr="00B87EAD">
        <w:trPr>
          <w:trHeight w:val="90"/>
        </w:trPr>
        <w:tc>
          <w:tcPr>
            <w:tcW w:w="630" w:type="dxa"/>
            <w:vMerge w:val="restart"/>
            <w:shd w:val="clear" w:color="auto" w:fill="auto"/>
            <w:vAlign w:val="center"/>
          </w:tcPr>
          <w:p w14:paraId="2F3B8465" w14:textId="77777777" w:rsidR="00496E5D" w:rsidRPr="002F00A9" w:rsidRDefault="00496E5D" w:rsidP="00603038">
            <w:pPr>
              <w:jc w:val="center"/>
            </w:pPr>
            <w:r w:rsidRPr="002F00A9">
              <w:t>1.</w:t>
            </w:r>
          </w:p>
        </w:tc>
        <w:tc>
          <w:tcPr>
            <w:tcW w:w="720" w:type="dxa"/>
            <w:shd w:val="clear" w:color="auto" w:fill="auto"/>
            <w:vAlign w:val="center"/>
          </w:tcPr>
          <w:p w14:paraId="1952D52F" w14:textId="77777777" w:rsidR="00496E5D" w:rsidRPr="002F00A9" w:rsidRDefault="00496E5D" w:rsidP="00603038">
            <w:pPr>
              <w:jc w:val="center"/>
            </w:pPr>
            <w:r w:rsidRPr="002F00A9">
              <w:t>a.</w:t>
            </w:r>
          </w:p>
        </w:tc>
        <w:tc>
          <w:tcPr>
            <w:tcW w:w="7110" w:type="dxa"/>
            <w:shd w:val="clear" w:color="auto" w:fill="auto"/>
          </w:tcPr>
          <w:p w14:paraId="19C93249" w14:textId="77777777" w:rsidR="00496E5D" w:rsidRPr="002F00A9" w:rsidRDefault="00496E5D" w:rsidP="00A72394">
            <w:pPr>
              <w:contextualSpacing/>
              <w:jc w:val="both"/>
            </w:pPr>
            <w:r w:rsidRPr="002F00A9">
              <w:rPr>
                <w:color w:val="000000"/>
                <w:shd w:val="clear" w:color="auto" w:fill="FFFFFF"/>
              </w:rPr>
              <w:t xml:space="preserve">Describe the microbial production of </w:t>
            </w:r>
            <w:r w:rsidRPr="002F00A9">
              <w:t>penicillin acylase</w:t>
            </w:r>
            <w:r w:rsidRPr="002F00A9">
              <w:rPr>
                <w:color w:val="000000"/>
                <w:shd w:val="clear" w:color="auto" w:fill="FFFFFF"/>
              </w:rPr>
              <w:t xml:space="preserve"> followed by the method of purification.</w:t>
            </w:r>
          </w:p>
        </w:tc>
        <w:tc>
          <w:tcPr>
            <w:tcW w:w="1170" w:type="dxa"/>
            <w:shd w:val="clear" w:color="auto" w:fill="auto"/>
            <w:vAlign w:val="center"/>
          </w:tcPr>
          <w:p w14:paraId="569AD590" w14:textId="77777777" w:rsidR="00496E5D" w:rsidRPr="002F00A9" w:rsidRDefault="00496E5D" w:rsidP="00603038">
            <w:pPr>
              <w:jc w:val="center"/>
            </w:pPr>
            <w:r w:rsidRPr="002F00A9">
              <w:t>CO6  /  U</w:t>
            </w:r>
          </w:p>
        </w:tc>
        <w:tc>
          <w:tcPr>
            <w:tcW w:w="950" w:type="dxa"/>
            <w:shd w:val="clear" w:color="auto" w:fill="auto"/>
            <w:vAlign w:val="center"/>
          </w:tcPr>
          <w:p w14:paraId="0CFFD440" w14:textId="77777777" w:rsidR="00496E5D" w:rsidRPr="002F00A9" w:rsidRDefault="00496E5D" w:rsidP="00603038">
            <w:pPr>
              <w:jc w:val="center"/>
            </w:pPr>
            <w:r w:rsidRPr="002F00A9">
              <w:t>10</w:t>
            </w:r>
          </w:p>
        </w:tc>
      </w:tr>
      <w:tr w:rsidR="00496E5D" w:rsidRPr="002F00A9" w14:paraId="5CF41FCF" w14:textId="77777777" w:rsidTr="00B87EAD">
        <w:trPr>
          <w:trHeight w:val="42"/>
        </w:trPr>
        <w:tc>
          <w:tcPr>
            <w:tcW w:w="630" w:type="dxa"/>
            <w:vMerge/>
            <w:shd w:val="clear" w:color="auto" w:fill="auto"/>
            <w:vAlign w:val="center"/>
          </w:tcPr>
          <w:p w14:paraId="026B1E10" w14:textId="77777777" w:rsidR="00496E5D" w:rsidRPr="002F00A9" w:rsidRDefault="00496E5D" w:rsidP="00603038">
            <w:pPr>
              <w:jc w:val="center"/>
            </w:pPr>
          </w:p>
        </w:tc>
        <w:tc>
          <w:tcPr>
            <w:tcW w:w="720" w:type="dxa"/>
            <w:shd w:val="clear" w:color="auto" w:fill="auto"/>
            <w:vAlign w:val="center"/>
          </w:tcPr>
          <w:p w14:paraId="626D0D26" w14:textId="77777777" w:rsidR="00496E5D" w:rsidRPr="002F00A9" w:rsidRDefault="00496E5D" w:rsidP="00603038">
            <w:pPr>
              <w:jc w:val="center"/>
            </w:pPr>
            <w:r w:rsidRPr="002F00A9">
              <w:t>b.</w:t>
            </w:r>
          </w:p>
        </w:tc>
        <w:tc>
          <w:tcPr>
            <w:tcW w:w="7110" w:type="dxa"/>
            <w:shd w:val="clear" w:color="auto" w:fill="auto"/>
          </w:tcPr>
          <w:p w14:paraId="0C9E53A3" w14:textId="77777777" w:rsidR="00496E5D" w:rsidRPr="002F00A9" w:rsidRDefault="00496E5D" w:rsidP="00D8199E">
            <w:pPr>
              <w:contextualSpacing/>
              <w:jc w:val="both"/>
            </w:pPr>
            <w:r w:rsidRPr="002F00A9">
              <w:t xml:space="preserve">Explain the </w:t>
            </w:r>
            <w:r w:rsidRPr="002F00A9">
              <w:rPr>
                <w:color w:val="000000"/>
              </w:rPr>
              <w:t>various reactions involved in biotransformation of antibiotics.</w:t>
            </w:r>
          </w:p>
        </w:tc>
        <w:tc>
          <w:tcPr>
            <w:tcW w:w="1170" w:type="dxa"/>
            <w:shd w:val="clear" w:color="auto" w:fill="auto"/>
            <w:vAlign w:val="center"/>
          </w:tcPr>
          <w:p w14:paraId="30FB3CC1" w14:textId="77777777" w:rsidR="00496E5D" w:rsidRPr="002F00A9" w:rsidRDefault="00496E5D" w:rsidP="00603038">
            <w:pPr>
              <w:jc w:val="center"/>
            </w:pPr>
            <w:r w:rsidRPr="002F00A9">
              <w:t>CO3  /  U</w:t>
            </w:r>
          </w:p>
        </w:tc>
        <w:tc>
          <w:tcPr>
            <w:tcW w:w="950" w:type="dxa"/>
            <w:shd w:val="clear" w:color="auto" w:fill="auto"/>
            <w:vAlign w:val="center"/>
          </w:tcPr>
          <w:p w14:paraId="315675DB" w14:textId="77777777" w:rsidR="00496E5D" w:rsidRPr="002F00A9" w:rsidRDefault="00496E5D" w:rsidP="00603038">
            <w:pPr>
              <w:jc w:val="center"/>
            </w:pPr>
            <w:r w:rsidRPr="002F00A9">
              <w:t>10</w:t>
            </w:r>
          </w:p>
        </w:tc>
      </w:tr>
      <w:tr w:rsidR="00496E5D" w:rsidRPr="002F00A9" w14:paraId="56373954" w14:textId="77777777" w:rsidTr="00B87EAD">
        <w:trPr>
          <w:trHeight w:val="90"/>
        </w:trPr>
        <w:tc>
          <w:tcPr>
            <w:tcW w:w="10580" w:type="dxa"/>
            <w:gridSpan w:val="5"/>
            <w:shd w:val="clear" w:color="auto" w:fill="auto"/>
            <w:vAlign w:val="center"/>
          </w:tcPr>
          <w:p w14:paraId="1C752C75" w14:textId="77777777" w:rsidR="00496E5D" w:rsidRPr="002F00A9" w:rsidRDefault="00496E5D" w:rsidP="00603038">
            <w:pPr>
              <w:jc w:val="center"/>
              <w:rPr>
                <w:b/>
                <w:bCs/>
              </w:rPr>
            </w:pPr>
            <w:r w:rsidRPr="002F00A9">
              <w:rPr>
                <w:b/>
                <w:bCs/>
              </w:rPr>
              <w:t>(OR)</w:t>
            </w:r>
          </w:p>
        </w:tc>
      </w:tr>
      <w:tr w:rsidR="00496E5D" w:rsidRPr="002F00A9" w14:paraId="358FF28A" w14:textId="77777777" w:rsidTr="00B87EAD">
        <w:trPr>
          <w:trHeight w:val="90"/>
        </w:trPr>
        <w:tc>
          <w:tcPr>
            <w:tcW w:w="630" w:type="dxa"/>
            <w:vMerge w:val="restart"/>
            <w:shd w:val="clear" w:color="auto" w:fill="auto"/>
            <w:vAlign w:val="center"/>
          </w:tcPr>
          <w:p w14:paraId="1F9F2788" w14:textId="77777777" w:rsidR="00496E5D" w:rsidRPr="002F00A9" w:rsidRDefault="00496E5D" w:rsidP="00603038">
            <w:pPr>
              <w:jc w:val="center"/>
            </w:pPr>
            <w:r w:rsidRPr="002F00A9">
              <w:t>2.</w:t>
            </w:r>
          </w:p>
        </w:tc>
        <w:tc>
          <w:tcPr>
            <w:tcW w:w="720" w:type="dxa"/>
            <w:shd w:val="clear" w:color="auto" w:fill="auto"/>
            <w:vAlign w:val="center"/>
          </w:tcPr>
          <w:p w14:paraId="37BC41FB" w14:textId="77777777" w:rsidR="00496E5D" w:rsidRPr="002F00A9" w:rsidRDefault="00496E5D" w:rsidP="00603038">
            <w:pPr>
              <w:jc w:val="center"/>
            </w:pPr>
            <w:r w:rsidRPr="002F00A9">
              <w:t>a.</w:t>
            </w:r>
          </w:p>
        </w:tc>
        <w:tc>
          <w:tcPr>
            <w:tcW w:w="7110" w:type="dxa"/>
            <w:shd w:val="clear" w:color="auto" w:fill="auto"/>
          </w:tcPr>
          <w:p w14:paraId="4C3C0F27" w14:textId="77777777" w:rsidR="00496E5D" w:rsidRPr="002F00A9" w:rsidRDefault="00496E5D" w:rsidP="00483490">
            <w:pPr>
              <w:jc w:val="both"/>
            </w:pPr>
            <w:r w:rsidRPr="002F00A9">
              <w:rPr>
                <w:color w:val="111111"/>
                <w:shd w:val="clear" w:color="auto" w:fill="FFFFFF"/>
              </w:rPr>
              <w:t>Appraise the production of Biodiesel from algae to overcome the energy crisis.</w:t>
            </w:r>
          </w:p>
        </w:tc>
        <w:tc>
          <w:tcPr>
            <w:tcW w:w="1170" w:type="dxa"/>
            <w:shd w:val="clear" w:color="auto" w:fill="auto"/>
            <w:vAlign w:val="center"/>
          </w:tcPr>
          <w:p w14:paraId="371E2442" w14:textId="77777777" w:rsidR="00496E5D" w:rsidRPr="002F00A9" w:rsidRDefault="00496E5D" w:rsidP="00603038">
            <w:pPr>
              <w:jc w:val="center"/>
            </w:pPr>
            <w:r w:rsidRPr="002F00A9">
              <w:t>CO6  /  E</w:t>
            </w:r>
          </w:p>
        </w:tc>
        <w:tc>
          <w:tcPr>
            <w:tcW w:w="950" w:type="dxa"/>
            <w:shd w:val="clear" w:color="auto" w:fill="auto"/>
            <w:vAlign w:val="center"/>
          </w:tcPr>
          <w:p w14:paraId="1A61D0B2" w14:textId="77777777" w:rsidR="00496E5D" w:rsidRPr="002F00A9" w:rsidRDefault="00496E5D" w:rsidP="00603038">
            <w:pPr>
              <w:jc w:val="center"/>
            </w:pPr>
            <w:r w:rsidRPr="002F00A9">
              <w:t>10</w:t>
            </w:r>
          </w:p>
        </w:tc>
      </w:tr>
      <w:tr w:rsidR="00496E5D" w:rsidRPr="002F00A9" w14:paraId="329710E8" w14:textId="77777777" w:rsidTr="00B87EAD">
        <w:trPr>
          <w:trHeight w:val="42"/>
        </w:trPr>
        <w:tc>
          <w:tcPr>
            <w:tcW w:w="630" w:type="dxa"/>
            <w:vMerge/>
            <w:shd w:val="clear" w:color="auto" w:fill="auto"/>
            <w:vAlign w:val="center"/>
          </w:tcPr>
          <w:p w14:paraId="6E58629C" w14:textId="77777777" w:rsidR="00496E5D" w:rsidRPr="002F00A9" w:rsidRDefault="00496E5D" w:rsidP="00603038">
            <w:pPr>
              <w:jc w:val="center"/>
            </w:pPr>
          </w:p>
        </w:tc>
        <w:tc>
          <w:tcPr>
            <w:tcW w:w="720" w:type="dxa"/>
            <w:shd w:val="clear" w:color="auto" w:fill="auto"/>
            <w:vAlign w:val="center"/>
          </w:tcPr>
          <w:p w14:paraId="4FCBE9A4" w14:textId="77777777" w:rsidR="00496E5D" w:rsidRPr="002F00A9" w:rsidRDefault="00496E5D" w:rsidP="00603038">
            <w:pPr>
              <w:jc w:val="center"/>
            </w:pPr>
            <w:r w:rsidRPr="002F00A9">
              <w:t>b.</w:t>
            </w:r>
          </w:p>
        </w:tc>
        <w:tc>
          <w:tcPr>
            <w:tcW w:w="7110" w:type="dxa"/>
            <w:shd w:val="clear" w:color="auto" w:fill="auto"/>
          </w:tcPr>
          <w:p w14:paraId="5CCF12DE" w14:textId="77777777" w:rsidR="00496E5D" w:rsidRPr="002F00A9" w:rsidRDefault="00496E5D" w:rsidP="007F69E1">
            <w:pPr>
              <w:jc w:val="both"/>
            </w:pPr>
            <w:r w:rsidRPr="002F00A9">
              <w:rPr>
                <w:color w:val="000000" w:themeColor="text1"/>
              </w:rPr>
              <w:t>Outline the preparation, mechanism of action, advantages and disadvantages of recombinant vaccines presently used in animals.</w:t>
            </w:r>
          </w:p>
        </w:tc>
        <w:tc>
          <w:tcPr>
            <w:tcW w:w="1170" w:type="dxa"/>
            <w:shd w:val="clear" w:color="auto" w:fill="auto"/>
            <w:vAlign w:val="center"/>
          </w:tcPr>
          <w:p w14:paraId="0F13A3C5" w14:textId="77777777" w:rsidR="00496E5D" w:rsidRPr="002F00A9" w:rsidRDefault="00496E5D" w:rsidP="00603038">
            <w:pPr>
              <w:jc w:val="center"/>
            </w:pPr>
            <w:r w:rsidRPr="002F00A9">
              <w:t>CO6 / An</w:t>
            </w:r>
          </w:p>
        </w:tc>
        <w:tc>
          <w:tcPr>
            <w:tcW w:w="950" w:type="dxa"/>
            <w:shd w:val="clear" w:color="auto" w:fill="auto"/>
            <w:vAlign w:val="center"/>
          </w:tcPr>
          <w:p w14:paraId="7F7E7D3A" w14:textId="77777777" w:rsidR="00496E5D" w:rsidRPr="002F00A9" w:rsidRDefault="00496E5D" w:rsidP="00603038">
            <w:pPr>
              <w:jc w:val="center"/>
            </w:pPr>
            <w:r w:rsidRPr="002F00A9">
              <w:t>10</w:t>
            </w:r>
          </w:p>
        </w:tc>
      </w:tr>
      <w:tr w:rsidR="00496E5D" w:rsidRPr="002F00A9" w14:paraId="47F62BA9" w14:textId="77777777" w:rsidTr="00B87EAD">
        <w:trPr>
          <w:trHeight w:val="90"/>
        </w:trPr>
        <w:tc>
          <w:tcPr>
            <w:tcW w:w="630" w:type="dxa"/>
            <w:shd w:val="clear" w:color="auto" w:fill="auto"/>
            <w:vAlign w:val="center"/>
          </w:tcPr>
          <w:p w14:paraId="6870716A" w14:textId="77777777" w:rsidR="00496E5D" w:rsidRPr="002F00A9" w:rsidRDefault="00496E5D" w:rsidP="00603038">
            <w:pPr>
              <w:jc w:val="center"/>
            </w:pPr>
          </w:p>
        </w:tc>
        <w:tc>
          <w:tcPr>
            <w:tcW w:w="720" w:type="dxa"/>
            <w:shd w:val="clear" w:color="auto" w:fill="auto"/>
            <w:vAlign w:val="center"/>
          </w:tcPr>
          <w:p w14:paraId="3CBBE73E" w14:textId="77777777" w:rsidR="00496E5D" w:rsidRPr="002F00A9" w:rsidRDefault="00496E5D" w:rsidP="00603038">
            <w:pPr>
              <w:jc w:val="center"/>
            </w:pPr>
          </w:p>
        </w:tc>
        <w:tc>
          <w:tcPr>
            <w:tcW w:w="7110" w:type="dxa"/>
            <w:shd w:val="clear" w:color="auto" w:fill="auto"/>
          </w:tcPr>
          <w:p w14:paraId="0FA31968" w14:textId="77777777" w:rsidR="00496E5D" w:rsidRPr="002F00A9" w:rsidRDefault="00496E5D" w:rsidP="00193F27"/>
        </w:tc>
        <w:tc>
          <w:tcPr>
            <w:tcW w:w="1170" w:type="dxa"/>
            <w:shd w:val="clear" w:color="auto" w:fill="auto"/>
            <w:vAlign w:val="center"/>
          </w:tcPr>
          <w:p w14:paraId="7F126320" w14:textId="77777777" w:rsidR="00496E5D" w:rsidRPr="002F00A9" w:rsidRDefault="00496E5D" w:rsidP="00603038">
            <w:pPr>
              <w:jc w:val="center"/>
            </w:pPr>
          </w:p>
        </w:tc>
        <w:tc>
          <w:tcPr>
            <w:tcW w:w="950" w:type="dxa"/>
            <w:shd w:val="clear" w:color="auto" w:fill="auto"/>
            <w:vAlign w:val="center"/>
          </w:tcPr>
          <w:p w14:paraId="7F71B33D" w14:textId="77777777" w:rsidR="00496E5D" w:rsidRPr="002F00A9" w:rsidRDefault="00496E5D" w:rsidP="00603038">
            <w:pPr>
              <w:jc w:val="center"/>
            </w:pPr>
          </w:p>
        </w:tc>
      </w:tr>
      <w:tr w:rsidR="00496E5D" w:rsidRPr="002F00A9" w14:paraId="7C6981BD" w14:textId="77777777" w:rsidTr="00B87EAD">
        <w:trPr>
          <w:trHeight w:val="90"/>
        </w:trPr>
        <w:tc>
          <w:tcPr>
            <w:tcW w:w="630" w:type="dxa"/>
            <w:vMerge w:val="restart"/>
            <w:shd w:val="clear" w:color="auto" w:fill="auto"/>
            <w:vAlign w:val="center"/>
          </w:tcPr>
          <w:p w14:paraId="49F5E004" w14:textId="77777777" w:rsidR="00496E5D" w:rsidRPr="002F00A9" w:rsidRDefault="00496E5D" w:rsidP="00603038">
            <w:pPr>
              <w:jc w:val="center"/>
            </w:pPr>
            <w:r w:rsidRPr="002F00A9">
              <w:t>3.</w:t>
            </w:r>
          </w:p>
        </w:tc>
        <w:tc>
          <w:tcPr>
            <w:tcW w:w="720" w:type="dxa"/>
            <w:shd w:val="clear" w:color="auto" w:fill="auto"/>
            <w:vAlign w:val="center"/>
          </w:tcPr>
          <w:p w14:paraId="789FC953" w14:textId="77777777" w:rsidR="00496E5D" w:rsidRPr="002F00A9" w:rsidRDefault="00496E5D" w:rsidP="00603038">
            <w:pPr>
              <w:jc w:val="center"/>
            </w:pPr>
            <w:r w:rsidRPr="002F00A9">
              <w:t>a.</w:t>
            </w:r>
          </w:p>
        </w:tc>
        <w:tc>
          <w:tcPr>
            <w:tcW w:w="7110" w:type="dxa"/>
            <w:shd w:val="clear" w:color="auto" w:fill="auto"/>
          </w:tcPr>
          <w:p w14:paraId="24FB671F" w14:textId="77777777" w:rsidR="00496E5D" w:rsidRPr="002F00A9" w:rsidRDefault="00496E5D" w:rsidP="00EE51AD">
            <w:pPr>
              <w:jc w:val="both"/>
            </w:pPr>
            <w:r w:rsidRPr="002F00A9">
              <w:rPr>
                <w:color w:val="000000"/>
              </w:rPr>
              <w:t>Enumerate the objectives of metagenomics and their diversified applications.</w:t>
            </w:r>
          </w:p>
        </w:tc>
        <w:tc>
          <w:tcPr>
            <w:tcW w:w="1170" w:type="dxa"/>
            <w:shd w:val="clear" w:color="auto" w:fill="auto"/>
            <w:vAlign w:val="center"/>
          </w:tcPr>
          <w:p w14:paraId="5BAFCE60" w14:textId="77777777" w:rsidR="00496E5D" w:rsidRPr="002F00A9" w:rsidRDefault="00496E5D" w:rsidP="00603038">
            <w:pPr>
              <w:jc w:val="center"/>
            </w:pPr>
            <w:r w:rsidRPr="002F00A9">
              <w:t>CO2  /  C</w:t>
            </w:r>
          </w:p>
        </w:tc>
        <w:tc>
          <w:tcPr>
            <w:tcW w:w="950" w:type="dxa"/>
            <w:shd w:val="clear" w:color="auto" w:fill="auto"/>
            <w:vAlign w:val="center"/>
          </w:tcPr>
          <w:p w14:paraId="028D28F9" w14:textId="77777777" w:rsidR="00496E5D" w:rsidRPr="002F00A9" w:rsidRDefault="00496E5D" w:rsidP="00603038">
            <w:pPr>
              <w:jc w:val="center"/>
            </w:pPr>
            <w:r w:rsidRPr="002F00A9">
              <w:t>10</w:t>
            </w:r>
          </w:p>
        </w:tc>
      </w:tr>
      <w:tr w:rsidR="00496E5D" w:rsidRPr="002F00A9" w14:paraId="430EA553" w14:textId="77777777" w:rsidTr="00B87EAD">
        <w:trPr>
          <w:trHeight w:val="90"/>
        </w:trPr>
        <w:tc>
          <w:tcPr>
            <w:tcW w:w="630" w:type="dxa"/>
            <w:vMerge/>
            <w:shd w:val="clear" w:color="auto" w:fill="auto"/>
            <w:vAlign w:val="center"/>
          </w:tcPr>
          <w:p w14:paraId="76A33315" w14:textId="77777777" w:rsidR="00496E5D" w:rsidRPr="002F00A9" w:rsidRDefault="00496E5D" w:rsidP="00603038">
            <w:pPr>
              <w:jc w:val="center"/>
            </w:pPr>
          </w:p>
        </w:tc>
        <w:tc>
          <w:tcPr>
            <w:tcW w:w="720" w:type="dxa"/>
            <w:shd w:val="clear" w:color="auto" w:fill="auto"/>
            <w:vAlign w:val="center"/>
          </w:tcPr>
          <w:p w14:paraId="6DEBB479" w14:textId="77777777" w:rsidR="00496E5D" w:rsidRPr="002F00A9" w:rsidRDefault="00496E5D" w:rsidP="00603038">
            <w:pPr>
              <w:jc w:val="center"/>
            </w:pPr>
            <w:r w:rsidRPr="002F00A9">
              <w:t>b.</w:t>
            </w:r>
          </w:p>
        </w:tc>
        <w:tc>
          <w:tcPr>
            <w:tcW w:w="7110" w:type="dxa"/>
            <w:shd w:val="clear" w:color="auto" w:fill="auto"/>
          </w:tcPr>
          <w:p w14:paraId="06776BF0" w14:textId="77777777" w:rsidR="00496E5D" w:rsidRPr="002F00A9" w:rsidRDefault="00496E5D" w:rsidP="00630272">
            <w:pPr>
              <w:jc w:val="both"/>
            </w:pPr>
            <w:r w:rsidRPr="002F00A9">
              <w:rPr>
                <w:color w:val="000000"/>
              </w:rPr>
              <w:t>Outline the genomic approaches employed to screen for novel drugs.</w:t>
            </w:r>
          </w:p>
        </w:tc>
        <w:tc>
          <w:tcPr>
            <w:tcW w:w="1170" w:type="dxa"/>
            <w:shd w:val="clear" w:color="auto" w:fill="auto"/>
            <w:vAlign w:val="center"/>
          </w:tcPr>
          <w:p w14:paraId="2E7491E8" w14:textId="77777777" w:rsidR="00496E5D" w:rsidRPr="002F00A9" w:rsidRDefault="00496E5D" w:rsidP="00603038">
            <w:pPr>
              <w:jc w:val="center"/>
            </w:pPr>
            <w:r w:rsidRPr="002F00A9">
              <w:t>CO2 / An</w:t>
            </w:r>
          </w:p>
        </w:tc>
        <w:tc>
          <w:tcPr>
            <w:tcW w:w="950" w:type="dxa"/>
            <w:shd w:val="clear" w:color="auto" w:fill="auto"/>
            <w:vAlign w:val="center"/>
          </w:tcPr>
          <w:p w14:paraId="490E4234" w14:textId="77777777" w:rsidR="00496E5D" w:rsidRPr="002F00A9" w:rsidRDefault="00496E5D" w:rsidP="00603038">
            <w:pPr>
              <w:jc w:val="center"/>
            </w:pPr>
            <w:r w:rsidRPr="002F00A9">
              <w:t>10</w:t>
            </w:r>
          </w:p>
        </w:tc>
      </w:tr>
      <w:tr w:rsidR="00496E5D" w:rsidRPr="002F00A9" w14:paraId="4438A314" w14:textId="77777777" w:rsidTr="00B87EAD">
        <w:trPr>
          <w:trHeight w:val="90"/>
        </w:trPr>
        <w:tc>
          <w:tcPr>
            <w:tcW w:w="10580" w:type="dxa"/>
            <w:gridSpan w:val="5"/>
            <w:shd w:val="clear" w:color="auto" w:fill="auto"/>
            <w:vAlign w:val="center"/>
          </w:tcPr>
          <w:p w14:paraId="23E9323A" w14:textId="77777777" w:rsidR="00496E5D" w:rsidRPr="002F00A9" w:rsidRDefault="00496E5D" w:rsidP="00603038">
            <w:pPr>
              <w:jc w:val="center"/>
              <w:rPr>
                <w:b/>
                <w:bCs/>
              </w:rPr>
            </w:pPr>
            <w:r w:rsidRPr="002F00A9">
              <w:rPr>
                <w:b/>
                <w:bCs/>
              </w:rPr>
              <w:t>(OR)</w:t>
            </w:r>
          </w:p>
        </w:tc>
      </w:tr>
      <w:tr w:rsidR="00496E5D" w:rsidRPr="002F00A9" w14:paraId="241F3E1D" w14:textId="77777777" w:rsidTr="00B87EAD">
        <w:trPr>
          <w:trHeight w:val="90"/>
        </w:trPr>
        <w:tc>
          <w:tcPr>
            <w:tcW w:w="630" w:type="dxa"/>
            <w:vMerge w:val="restart"/>
            <w:shd w:val="clear" w:color="auto" w:fill="auto"/>
            <w:vAlign w:val="center"/>
          </w:tcPr>
          <w:p w14:paraId="4BD4FF18" w14:textId="77777777" w:rsidR="00496E5D" w:rsidRPr="002F00A9" w:rsidRDefault="00496E5D" w:rsidP="00603038">
            <w:pPr>
              <w:jc w:val="center"/>
            </w:pPr>
            <w:r w:rsidRPr="002F00A9">
              <w:t>4.</w:t>
            </w:r>
          </w:p>
        </w:tc>
        <w:tc>
          <w:tcPr>
            <w:tcW w:w="720" w:type="dxa"/>
            <w:shd w:val="clear" w:color="auto" w:fill="auto"/>
            <w:vAlign w:val="center"/>
          </w:tcPr>
          <w:p w14:paraId="454B2AD6" w14:textId="77777777" w:rsidR="00496E5D" w:rsidRPr="002F00A9" w:rsidRDefault="00496E5D" w:rsidP="00603038">
            <w:pPr>
              <w:jc w:val="center"/>
            </w:pPr>
            <w:r w:rsidRPr="002F00A9">
              <w:t>a.</w:t>
            </w:r>
          </w:p>
        </w:tc>
        <w:tc>
          <w:tcPr>
            <w:tcW w:w="7110" w:type="dxa"/>
            <w:shd w:val="clear" w:color="auto" w:fill="auto"/>
          </w:tcPr>
          <w:p w14:paraId="6FB73BE4" w14:textId="77777777" w:rsidR="00496E5D" w:rsidRPr="002F00A9" w:rsidRDefault="00496E5D" w:rsidP="00880917">
            <w:pPr>
              <w:jc w:val="both"/>
            </w:pPr>
            <w:r w:rsidRPr="002F00A9">
              <w:t>Discuss the production of bacteriocin and their application in food industry.</w:t>
            </w:r>
          </w:p>
        </w:tc>
        <w:tc>
          <w:tcPr>
            <w:tcW w:w="1170" w:type="dxa"/>
            <w:shd w:val="clear" w:color="auto" w:fill="auto"/>
            <w:vAlign w:val="center"/>
          </w:tcPr>
          <w:p w14:paraId="63818619" w14:textId="77777777" w:rsidR="00496E5D" w:rsidRPr="002F00A9" w:rsidRDefault="00496E5D" w:rsidP="00603038">
            <w:pPr>
              <w:jc w:val="center"/>
            </w:pPr>
            <w:r w:rsidRPr="002F00A9">
              <w:t>CO5 /  U</w:t>
            </w:r>
          </w:p>
        </w:tc>
        <w:tc>
          <w:tcPr>
            <w:tcW w:w="950" w:type="dxa"/>
            <w:shd w:val="clear" w:color="auto" w:fill="auto"/>
            <w:vAlign w:val="center"/>
          </w:tcPr>
          <w:p w14:paraId="7B02590D" w14:textId="77777777" w:rsidR="00496E5D" w:rsidRPr="002F00A9" w:rsidRDefault="00496E5D" w:rsidP="00603038">
            <w:pPr>
              <w:jc w:val="center"/>
            </w:pPr>
            <w:r w:rsidRPr="002F00A9">
              <w:t>10</w:t>
            </w:r>
          </w:p>
        </w:tc>
      </w:tr>
      <w:tr w:rsidR="00496E5D" w:rsidRPr="002F00A9" w14:paraId="5BD44A3B" w14:textId="77777777" w:rsidTr="00B87EAD">
        <w:trPr>
          <w:trHeight w:val="90"/>
        </w:trPr>
        <w:tc>
          <w:tcPr>
            <w:tcW w:w="630" w:type="dxa"/>
            <w:vMerge/>
            <w:shd w:val="clear" w:color="auto" w:fill="auto"/>
            <w:vAlign w:val="center"/>
          </w:tcPr>
          <w:p w14:paraId="5D9E91B6" w14:textId="77777777" w:rsidR="00496E5D" w:rsidRPr="002F00A9" w:rsidRDefault="00496E5D" w:rsidP="00603038">
            <w:pPr>
              <w:jc w:val="center"/>
            </w:pPr>
          </w:p>
        </w:tc>
        <w:tc>
          <w:tcPr>
            <w:tcW w:w="720" w:type="dxa"/>
            <w:shd w:val="clear" w:color="auto" w:fill="auto"/>
            <w:vAlign w:val="center"/>
          </w:tcPr>
          <w:p w14:paraId="2748CF48" w14:textId="77777777" w:rsidR="00496E5D" w:rsidRPr="002F00A9" w:rsidRDefault="00496E5D" w:rsidP="00603038">
            <w:pPr>
              <w:jc w:val="center"/>
            </w:pPr>
            <w:r w:rsidRPr="002F00A9">
              <w:t>b.</w:t>
            </w:r>
          </w:p>
        </w:tc>
        <w:tc>
          <w:tcPr>
            <w:tcW w:w="7110" w:type="dxa"/>
            <w:shd w:val="clear" w:color="auto" w:fill="auto"/>
          </w:tcPr>
          <w:p w14:paraId="2F44C0AB" w14:textId="77777777" w:rsidR="00496E5D" w:rsidRPr="002F00A9" w:rsidRDefault="00496E5D" w:rsidP="00F807A2">
            <w:pPr>
              <w:jc w:val="both"/>
            </w:pPr>
            <w:r w:rsidRPr="002F00A9">
              <w:t>Describe the methods to construct phylogenetic tree to understand the relationship between various genera of microbes.</w:t>
            </w:r>
          </w:p>
        </w:tc>
        <w:tc>
          <w:tcPr>
            <w:tcW w:w="1170" w:type="dxa"/>
            <w:shd w:val="clear" w:color="auto" w:fill="auto"/>
            <w:vAlign w:val="center"/>
          </w:tcPr>
          <w:p w14:paraId="7BA02CD8" w14:textId="77777777" w:rsidR="00496E5D" w:rsidRPr="002F00A9" w:rsidRDefault="00496E5D" w:rsidP="00603038">
            <w:pPr>
              <w:jc w:val="center"/>
            </w:pPr>
            <w:r w:rsidRPr="002F00A9">
              <w:t>CO3  /  U</w:t>
            </w:r>
          </w:p>
        </w:tc>
        <w:tc>
          <w:tcPr>
            <w:tcW w:w="950" w:type="dxa"/>
            <w:shd w:val="clear" w:color="auto" w:fill="auto"/>
            <w:vAlign w:val="center"/>
          </w:tcPr>
          <w:p w14:paraId="4AE55AAC" w14:textId="77777777" w:rsidR="00496E5D" w:rsidRPr="002F00A9" w:rsidRDefault="00496E5D" w:rsidP="00603038">
            <w:pPr>
              <w:jc w:val="center"/>
            </w:pPr>
            <w:r w:rsidRPr="002F00A9">
              <w:t>10</w:t>
            </w:r>
          </w:p>
        </w:tc>
      </w:tr>
      <w:tr w:rsidR="00496E5D" w:rsidRPr="002F00A9" w14:paraId="261CC1F3" w14:textId="77777777" w:rsidTr="00B87EAD">
        <w:trPr>
          <w:trHeight w:val="90"/>
        </w:trPr>
        <w:tc>
          <w:tcPr>
            <w:tcW w:w="630" w:type="dxa"/>
            <w:shd w:val="clear" w:color="auto" w:fill="auto"/>
            <w:vAlign w:val="center"/>
          </w:tcPr>
          <w:p w14:paraId="7A3099CA" w14:textId="77777777" w:rsidR="00496E5D" w:rsidRPr="002F00A9" w:rsidRDefault="00496E5D" w:rsidP="00603038">
            <w:pPr>
              <w:jc w:val="center"/>
            </w:pPr>
          </w:p>
        </w:tc>
        <w:tc>
          <w:tcPr>
            <w:tcW w:w="720" w:type="dxa"/>
            <w:shd w:val="clear" w:color="auto" w:fill="auto"/>
            <w:vAlign w:val="center"/>
          </w:tcPr>
          <w:p w14:paraId="3588CADA" w14:textId="77777777" w:rsidR="00496E5D" w:rsidRPr="002F00A9" w:rsidRDefault="00496E5D" w:rsidP="00603038">
            <w:pPr>
              <w:jc w:val="center"/>
            </w:pPr>
          </w:p>
        </w:tc>
        <w:tc>
          <w:tcPr>
            <w:tcW w:w="7110" w:type="dxa"/>
            <w:shd w:val="clear" w:color="auto" w:fill="auto"/>
          </w:tcPr>
          <w:p w14:paraId="5BDAD965" w14:textId="77777777" w:rsidR="00496E5D" w:rsidRPr="002F00A9" w:rsidRDefault="00496E5D" w:rsidP="00193F27"/>
        </w:tc>
        <w:tc>
          <w:tcPr>
            <w:tcW w:w="1170" w:type="dxa"/>
            <w:shd w:val="clear" w:color="auto" w:fill="auto"/>
            <w:vAlign w:val="center"/>
          </w:tcPr>
          <w:p w14:paraId="75D2ED7A" w14:textId="77777777" w:rsidR="00496E5D" w:rsidRPr="002F00A9" w:rsidRDefault="00496E5D" w:rsidP="00603038">
            <w:pPr>
              <w:jc w:val="center"/>
            </w:pPr>
          </w:p>
        </w:tc>
        <w:tc>
          <w:tcPr>
            <w:tcW w:w="950" w:type="dxa"/>
            <w:shd w:val="clear" w:color="auto" w:fill="auto"/>
            <w:vAlign w:val="center"/>
          </w:tcPr>
          <w:p w14:paraId="37ED4FD7" w14:textId="77777777" w:rsidR="00496E5D" w:rsidRPr="002F00A9" w:rsidRDefault="00496E5D" w:rsidP="00603038">
            <w:pPr>
              <w:jc w:val="center"/>
            </w:pPr>
          </w:p>
        </w:tc>
      </w:tr>
      <w:tr w:rsidR="00496E5D" w:rsidRPr="002F00A9" w14:paraId="3322DDB4" w14:textId="77777777" w:rsidTr="00B87EAD">
        <w:trPr>
          <w:trHeight w:val="90"/>
        </w:trPr>
        <w:tc>
          <w:tcPr>
            <w:tcW w:w="630" w:type="dxa"/>
            <w:vMerge w:val="restart"/>
            <w:shd w:val="clear" w:color="auto" w:fill="auto"/>
            <w:vAlign w:val="center"/>
          </w:tcPr>
          <w:p w14:paraId="38494EC2" w14:textId="77777777" w:rsidR="00496E5D" w:rsidRPr="002F00A9" w:rsidRDefault="00496E5D" w:rsidP="00603038">
            <w:pPr>
              <w:jc w:val="center"/>
            </w:pPr>
            <w:r w:rsidRPr="002F00A9">
              <w:t>5.</w:t>
            </w:r>
          </w:p>
        </w:tc>
        <w:tc>
          <w:tcPr>
            <w:tcW w:w="720" w:type="dxa"/>
            <w:shd w:val="clear" w:color="auto" w:fill="auto"/>
            <w:vAlign w:val="center"/>
          </w:tcPr>
          <w:p w14:paraId="6F5F4D41" w14:textId="77777777" w:rsidR="00496E5D" w:rsidRPr="002F00A9" w:rsidRDefault="00496E5D" w:rsidP="00603038">
            <w:pPr>
              <w:jc w:val="center"/>
            </w:pPr>
            <w:r w:rsidRPr="002F00A9">
              <w:t>a.</w:t>
            </w:r>
          </w:p>
        </w:tc>
        <w:tc>
          <w:tcPr>
            <w:tcW w:w="7110" w:type="dxa"/>
            <w:shd w:val="clear" w:color="auto" w:fill="auto"/>
          </w:tcPr>
          <w:p w14:paraId="36239C38" w14:textId="77777777" w:rsidR="00496E5D" w:rsidRPr="002F00A9" w:rsidRDefault="00496E5D" w:rsidP="00781026">
            <w:pPr>
              <w:jc w:val="both"/>
            </w:pPr>
            <w:r w:rsidRPr="002F00A9">
              <w:rPr>
                <w:color w:val="000000"/>
              </w:rPr>
              <w:t>Appraise the working of MALDI instrument and their applications in biology.</w:t>
            </w:r>
          </w:p>
        </w:tc>
        <w:tc>
          <w:tcPr>
            <w:tcW w:w="1170" w:type="dxa"/>
            <w:shd w:val="clear" w:color="auto" w:fill="auto"/>
            <w:vAlign w:val="center"/>
          </w:tcPr>
          <w:p w14:paraId="0F2CCF83" w14:textId="77777777" w:rsidR="00496E5D" w:rsidRPr="002F00A9" w:rsidRDefault="00496E5D" w:rsidP="00603038">
            <w:pPr>
              <w:jc w:val="center"/>
            </w:pPr>
            <w:r w:rsidRPr="002F00A9">
              <w:t>CO2  /  E</w:t>
            </w:r>
          </w:p>
        </w:tc>
        <w:tc>
          <w:tcPr>
            <w:tcW w:w="950" w:type="dxa"/>
            <w:shd w:val="clear" w:color="auto" w:fill="auto"/>
            <w:vAlign w:val="center"/>
          </w:tcPr>
          <w:p w14:paraId="45218CC9" w14:textId="77777777" w:rsidR="00496E5D" w:rsidRPr="002F00A9" w:rsidRDefault="00496E5D" w:rsidP="00603038">
            <w:pPr>
              <w:jc w:val="center"/>
            </w:pPr>
            <w:r w:rsidRPr="002F00A9">
              <w:t>10</w:t>
            </w:r>
          </w:p>
        </w:tc>
      </w:tr>
      <w:tr w:rsidR="00496E5D" w:rsidRPr="002F00A9" w14:paraId="190923F5" w14:textId="77777777" w:rsidTr="00B87EAD">
        <w:trPr>
          <w:trHeight w:val="90"/>
        </w:trPr>
        <w:tc>
          <w:tcPr>
            <w:tcW w:w="630" w:type="dxa"/>
            <w:vMerge/>
            <w:shd w:val="clear" w:color="auto" w:fill="auto"/>
            <w:vAlign w:val="center"/>
          </w:tcPr>
          <w:p w14:paraId="5B9FFE55" w14:textId="77777777" w:rsidR="00496E5D" w:rsidRPr="002F00A9" w:rsidRDefault="00496E5D" w:rsidP="00603038">
            <w:pPr>
              <w:jc w:val="center"/>
            </w:pPr>
          </w:p>
        </w:tc>
        <w:tc>
          <w:tcPr>
            <w:tcW w:w="720" w:type="dxa"/>
            <w:shd w:val="clear" w:color="auto" w:fill="auto"/>
            <w:vAlign w:val="center"/>
          </w:tcPr>
          <w:p w14:paraId="23ECE8B5" w14:textId="77777777" w:rsidR="00496E5D" w:rsidRPr="002F00A9" w:rsidRDefault="00496E5D" w:rsidP="00603038">
            <w:pPr>
              <w:jc w:val="center"/>
            </w:pPr>
            <w:r w:rsidRPr="002F00A9">
              <w:t>b.</w:t>
            </w:r>
          </w:p>
        </w:tc>
        <w:tc>
          <w:tcPr>
            <w:tcW w:w="7110" w:type="dxa"/>
            <w:shd w:val="clear" w:color="auto" w:fill="auto"/>
          </w:tcPr>
          <w:p w14:paraId="52A83BD3" w14:textId="77777777" w:rsidR="00496E5D" w:rsidRPr="002F00A9" w:rsidRDefault="00496E5D" w:rsidP="00483490">
            <w:pPr>
              <w:jc w:val="both"/>
            </w:pPr>
            <w:r w:rsidRPr="002F00A9">
              <w:rPr>
                <w:color w:val="000000"/>
              </w:rPr>
              <w:t>Describe the working principle of 2D gel electrophoresis and their application.</w:t>
            </w:r>
          </w:p>
        </w:tc>
        <w:tc>
          <w:tcPr>
            <w:tcW w:w="1170" w:type="dxa"/>
            <w:shd w:val="clear" w:color="auto" w:fill="auto"/>
            <w:vAlign w:val="center"/>
          </w:tcPr>
          <w:p w14:paraId="1B0BDFDA" w14:textId="77777777" w:rsidR="00496E5D" w:rsidRPr="002F00A9" w:rsidRDefault="00496E5D" w:rsidP="00603038">
            <w:pPr>
              <w:jc w:val="center"/>
            </w:pPr>
            <w:r w:rsidRPr="002F00A9">
              <w:t>CO2  /  E</w:t>
            </w:r>
          </w:p>
        </w:tc>
        <w:tc>
          <w:tcPr>
            <w:tcW w:w="950" w:type="dxa"/>
            <w:shd w:val="clear" w:color="auto" w:fill="auto"/>
            <w:vAlign w:val="center"/>
          </w:tcPr>
          <w:p w14:paraId="31976BA3" w14:textId="77777777" w:rsidR="00496E5D" w:rsidRPr="002F00A9" w:rsidRDefault="00496E5D" w:rsidP="00603038">
            <w:pPr>
              <w:jc w:val="center"/>
            </w:pPr>
            <w:r w:rsidRPr="002F00A9">
              <w:t>10</w:t>
            </w:r>
          </w:p>
        </w:tc>
      </w:tr>
      <w:tr w:rsidR="00496E5D" w:rsidRPr="002F00A9" w14:paraId="59DA2EED" w14:textId="77777777" w:rsidTr="00B87EAD">
        <w:trPr>
          <w:trHeight w:val="90"/>
        </w:trPr>
        <w:tc>
          <w:tcPr>
            <w:tcW w:w="10580" w:type="dxa"/>
            <w:gridSpan w:val="5"/>
            <w:shd w:val="clear" w:color="auto" w:fill="auto"/>
            <w:vAlign w:val="center"/>
          </w:tcPr>
          <w:p w14:paraId="0EB53C62" w14:textId="77777777" w:rsidR="00496E5D" w:rsidRPr="002F00A9" w:rsidRDefault="00496E5D" w:rsidP="00603038">
            <w:pPr>
              <w:jc w:val="center"/>
              <w:rPr>
                <w:b/>
                <w:bCs/>
              </w:rPr>
            </w:pPr>
            <w:r w:rsidRPr="002F00A9">
              <w:rPr>
                <w:b/>
                <w:bCs/>
              </w:rPr>
              <w:t>(OR)</w:t>
            </w:r>
          </w:p>
        </w:tc>
      </w:tr>
      <w:tr w:rsidR="00496E5D" w:rsidRPr="002F00A9" w14:paraId="279C60E4" w14:textId="77777777" w:rsidTr="00B87EAD">
        <w:trPr>
          <w:trHeight w:val="90"/>
        </w:trPr>
        <w:tc>
          <w:tcPr>
            <w:tcW w:w="630" w:type="dxa"/>
            <w:vMerge w:val="restart"/>
            <w:shd w:val="clear" w:color="auto" w:fill="auto"/>
            <w:vAlign w:val="center"/>
          </w:tcPr>
          <w:p w14:paraId="22472433" w14:textId="77777777" w:rsidR="00496E5D" w:rsidRPr="002F00A9" w:rsidRDefault="00496E5D" w:rsidP="00603038">
            <w:pPr>
              <w:jc w:val="center"/>
            </w:pPr>
            <w:r w:rsidRPr="002F00A9">
              <w:t>6.</w:t>
            </w:r>
          </w:p>
        </w:tc>
        <w:tc>
          <w:tcPr>
            <w:tcW w:w="720" w:type="dxa"/>
            <w:shd w:val="clear" w:color="auto" w:fill="auto"/>
            <w:vAlign w:val="center"/>
          </w:tcPr>
          <w:p w14:paraId="1E4473CC" w14:textId="77777777" w:rsidR="00496E5D" w:rsidRPr="002F00A9" w:rsidRDefault="00496E5D" w:rsidP="00603038">
            <w:pPr>
              <w:jc w:val="center"/>
            </w:pPr>
            <w:r w:rsidRPr="002F00A9">
              <w:t>a.</w:t>
            </w:r>
          </w:p>
        </w:tc>
        <w:tc>
          <w:tcPr>
            <w:tcW w:w="7110" w:type="dxa"/>
            <w:shd w:val="clear" w:color="auto" w:fill="auto"/>
          </w:tcPr>
          <w:p w14:paraId="431B2696" w14:textId="77777777" w:rsidR="00496E5D" w:rsidRPr="002F00A9" w:rsidRDefault="00496E5D" w:rsidP="00A877C5">
            <w:pPr>
              <w:jc w:val="both"/>
            </w:pPr>
            <w:r w:rsidRPr="002F00A9">
              <w:rPr>
                <w:color w:val="000000"/>
              </w:rPr>
              <w:t>Analyze bacterial pathogenesis at the level of proteome with suitable illustrations.</w:t>
            </w:r>
          </w:p>
        </w:tc>
        <w:tc>
          <w:tcPr>
            <w:tcW w:w="1170" w:type="dxa"/>
            <w:shd w:val="clear" w:color="auto" w:fill="auto"/>
            <w:vAlign w:val="center"/>
          </w:tcPr>
          <w:p w14:paraId="03A41B4B" w14:textId="77777777" w:rsidR="00496E5D" w:rsidRPr="002F00A9" w:rsidRDefault="00496E5D" w:rsidP="00603038">
            <w:pPr>
              <w:jc w:val="center"/>
            </w:pPr>
            <w:r w:rsidRPr="002F00A9">
              <w:t>CO2 / An</w:t>
            </w:r>
          </w:p>
        </w:tc>
        <w:tc>
          <w:tcPr>
            <w:tcW w:w="950" w:type="dxa"/>
            <w:shd w:val="clear" w:color="auto" w:fill="auto"/>
            <w:vAlign w:val="center"/>
          </w:tcPr>
          <w:p w14:paraId="49B7B4B5" w14:textId="77777777" w:rsidR="00496E5D" w:rsidRPr="002F00A9" w:rsidRDefault="00496E5D" w:rsidP="00603038">
            <w:pPr>
              <w:jc w:val="center"/>
            </w:pPr>
            <w:r w:rsidRPr="002F00A9">
              <w:t>10</w:t>
            </w:r>
          </w:p>
        </w:tc>
      </w:tr>
      <w:tr w:rsidR="00496E5D" w:rsidRPr="002F00A9" w14:paraId="7DACB2E2" w14:textId="77777777" w:rsidTr="00B87EAD">
        <w:trPr>
          <w:trHeight w:val="90"/>
        </w:trPr>
        <w:tc>
          <w:tcPr>
            <w:tcW w:w="630" w:type="dxa"/>
            <w:vMerge/>
            <w:shd w:val="clear" w:color="auto" w:fill="auto"/>
            <w:vAlign w:val="center"/>
          </w:tcPr>
          <w:p w14:paraId="353DDC34" w14:textId="77777777" w:rsidR="00496E5D" w:rsidRPr="002F00A9" w:rsidRDefault="00496E5D" w:rsidP="00603038">
            <w:pPr>
              <w:jc w:val="center"/>
            </w:pPr>
          </w:p>
        </w:tc>
        <w:tc>
          <w:tcPr>
            <w:tcW w:w="720" w:type="dxa"/>
            <w:shd w:val="clear" w:color="auto" w:fill="auto"/>
            <w:vAlign w:val="center"/>
          </w:tcPr>
          <w:p w14:paraId="21357469" w14:textId="77777777" w:rsidR="00496E5D" w:rsidRPr="002F00A9" w:rsidRDefault="00496E5D" w:rsidP="00603038">
            <w:pPr>
              <w:jc w:val="center"/>
            </w:pPr>
            <w:r w:rsidRPr="002F00A9">
              <w:t>b.</w:t>
            </w:r>
          </w:p>
        </w:tc>
        <w:tc>
          <w:tcPr>
            <w:tcW w:w="7110" w:type="dxa"/>
            <w:shd w:val="clear" w:color="auto" w:fill="auto"/>
          </w:tcPr>
          <w:p w14:paraId="1ABF987E" w14:textId="77777777" w:rsidR="00496E5D" w:rsidRPr="002F00A9" w:rsidRDefault="00496E5D" w:rsidP="00284B66">
            <w:pPr>
              <w:jc w:val="both"/>
            </w:pPr>
            <w:r w:rsidRPr="002F00A9">
              <w:rPr>
                <w:color w:val="000000"/>
              </w:rPr>
              <w:t>Create a workflow for high throughput proteomic approaches to screen for novel microbial enzymes.</w:t>
            </w:r>
          </w:p>
        </w:tc>
        <w:tc>
          <w:tcPr>
            <w:tcW w:w="1170" w:type="dxa"/>
            <w:shd w:val="clear" w:color="auto" w:fill="auto"/>
            <w:vAlign w:val="center"/>
          </w:tcPr>
          <w:p w14:paraId="4349E407" w14:textId="77777777" w:rsidR="00496E5D" w:rsidRPr="002F00A9" w:rsidRDefault="00496E5D" w:rsidP="00603038">
            <w:pPr>
              <w:jc w:val="center"/>
            </w:pPr>
            <w:r w:rsidRPr="002F00A9">
              <w:t>CO2  /  C</w:t>
            </w:r>
          </w:p>
        </w:tc>
        <w:tc>
          <w:tcPr>
            <w:tcW w:w="950" w:type="dxa"/>
            <w:shd w:val="clear" w:color="auto" w:fill="auto"/>
            <w:vAlign w:val="center"/>
          </w:tcPr>
          <w:p w14:paraId="04BDBA9C" w14:textId="77777777" w:rsidR="00496E5D" w:rsidRPr="002F00A9" w:rsidRDefault="00496E5D" w:rsidP="00603038">
            <w:pPr>
              <w:jc w:val="center"/>
            </w:pPr>
            <w:r w:rsidRPr="002F00A9">
              <w:t>10</w:t>
            </w:r>
          </w:p>
        </w:tc>
      </w:tr>
      <w:tr w:rsidR="00496E5D" w:rsidRPr="002F00A9" w14:paraId="0E33BC38" w14:textId="77777777" w:rsidTr="00B87EAD">
        <w:trPr>
          <w:trHeight w:val="90"/>
        </w:trPr>
        <w:tc>
          <w:tcPr>
            <w:tcW w:w="630" w:type="dxa"/>
            <w:shd w:val="clear" w:color="auto" w:fill="auto"/>
            <w:vAlign w:val="center"/>
          </w:tcPr>
          <w:p w14:paraId="65577B7D" w14:textId="77777777" w:rsidR="00496E5D" w:rsidRPr="002F00A9" w:rsidRDefault="00496E5D" w:rsidP="00603038">
            <w:pPr>
              <w:jc w:val="center"/>
            </w:pPr>
          </w:p>
        </w:tc>
        <w:tc>
          <w:tcPr>
            <w:tcW w:w="720" w:type="dxa"/>
            <w:shd w:val="clear" w:color="auto" w:fill="auto"/>
            <w:vAlign w:val="center"/>
          </w:tcPr>
          <w:p w14:paraId="6829601F" w14:textId="77777777" w:rsidR="00496E5D" w:rsidRPr="002F00A9" w:rsidRDefault="00496E5D" w:rsidP="00603038">
            <w:pPr>
              <w:jc w:val="center"/>
            </w:pPr>
          </w:p>
        </w:tc>
        <w:tc>
          <w:tcPr>
            <w:tcW w:w="7110" w:type="dxa"/>
            <w:shd w:val="clear" w:color="auto" w:fill="auto"/>
          </w:tcPr>
          <w:p w14:paraId="16596CD1" w14:textId="77777777" w:rsidR="00496E5D" w:rsidRPr="002F00A9" w:rsidRDefault="00496E5D" w:rsidP="00193F27"/>
        </w:tc>
        <w:tc>
          <w:tcPr>
            <w:tcW w:w="1170" w:type="dxa"/>
            <w:shd w:val="clear" w:color="auto" w:fill="auto"/>
            <w:vAlign w:val="center"/>
          </w:tcPr>
          <w:p w14:paraId="7FB04272" w14:textId="77777777" w:rsidR="00496E5D" w:rsidRPr="002F00A9" w:rsidRDefault="00496E5D" w:rsidP="00603038">
            <w:pPr>
              <w:jc w:val="center"/>
            </w:pPr>
          </w:p>
        </w:tc>
        <w:tc>
          <w:tcPr>
            <w:tcW w:w="950" w:type="dxa"/>
            <w:shd w:val="clear" w:color="auto" w:fill="auto"/>
            <w:vAlign w:val="center"/>
          </w:tcPr>
          <w:p w14:paraId="27F21C48" w14:textId="77777777" w:rsidR="00496E5D" w:rsidRPr="002F00A9" w:rsidRDefault="00496E5D" w:rsidP="00603038">
            <w:pPr>
              <w:jc w:val="center"/>
            </w:pPr>
          </w:p>
        </w:tc>
      </w:tr>
      <w:tr w:rsidR="00496E5D" w:rsidRPr="002F00A9" w14:paraId="0142AF94" w14:textId="77777777" w:rsidTr="00B87EAD">
        <w:trPr>
          <w:trHeight w:val="90"/>
        </w:trPr>
        <w:tc>
          <w:tcPr>
            <w:tcW w:w="630" w:type="dxa"/>
            <w:vMerge w:val="restart"/>
            <w:shd w:val="clear" w:color="auto" w:fill="auto"/>
            <w:vAlign w:val="center"/>
          </w:tcPr>
          <w:p w14:paraId="71C85D73" w14:textId="77777777" w:rsidR="00496E5D" w:rsidRPr="002F00A9" w:rsidRDefault="00496E5D" w:rsidP="00603038">
            <w:pPr>
              <w:jc w:val="center"/>
            </w:pPr>
            <w:r w:rsidRPr="002F00A9">
              <w:t>7.</w:t>
            </w:r>
          </w:p>
        </w:tc>
        <w:tc>
          <w:tcPr>
            <w:tcW w:w="720" w:type="dxa"/>
            <w:shd w:val="clear" w:color="auto" w:fill="auto"/>
            <w:vAlign w:val="center"/>
          </w:tcPr>
          <w:p w14:paraId="2EB5EBF4" w14:textId="77777777" w:rsidR="00496E5D" w:rsidRPr="002F00A9" w:rsidRDefault="00496E5D" w:rsidP="00603038">
            <w:pPr>
              <w:jc w:val="center"/>
            </w:pPr>
            <w:r w:rsidRPr="002F00A9">
              <w:t>a.</w:t>
            </w:r>
          </w:p>
        </w:tc>
        <w:tc>
          <w:tcPr>
            <w:tcW w:w="7110" w:type="dxa"/>
            <w:shd w:val="clear" w:color="auto" w:fill="auto"/>
          </w:tcPr>
          <w:p w14:paraId="1429CE21" w14:textId="77777777" w:rsidR="00496E5D" w:rsidRPr="002F00A9" w:rsidRDefault="00496E5D" w:rsidP="00630272">
            <w:pPr>
              <w:jc w:val="both"/>
            </w:pPr>
            <w:r w:rsidRPr="002F00A9">
              <w:t>Examine the relationship between gut microflora and human health with examples.</w:t>
            </w:r>
          </w:p>
        </w:tc>
        <w:tc>
          <w:tcPr>
            <w:tcW w:w="1170" w:type="dxa"/>
            <w:shd w:val="clear" w:color="auto" w:fill="auto"/>
            <w:vAlign w:val="center"/>
          </w:tcPr>
          <w:p w14:paraId="22D57D57" w14:textId="77777777" w:rsidR="00496E5D" w:rsidRPr="002F00A9" w:rsidRDefault="00496E5D" w:rsidP="00603038">
            <w:pPr>
              <w:jc w:val="center"/>
            </w:pPr>
            <w:r w:rsidRPr="002F00A9">
              <w:t>CO4 / An</w:t>
            </w:r>
          </w:p>
        </w:tc>
        <w:tc>
          <w:tcPr>
            <w:tcW w:w="950" w:type="dxa"/>
            <w:shd w:val="clear" w:color="auto" w:fill="auto"/>
            <w:vAlign w:val="center"/>
          </w:tcPr>
          <w:p w14:paraId="733632AB" w14:textId="77777777" w:rsidR="00496E5D" w:rsidRPr="002F00A9" w:rsidRDefault="00496E5D" w:rsidP="00603038">
            <w:pPr>
              <w:jc w:val="center"/>
            </w:pPr>
            <w:r w:rsidRPr="002F00A9">
              <w:t>10</w:t>
            </w:r>
          </w:p>
        </w:tc>
      </w:tr>
      <w:tr w:rsidR="00496E5D" w:rsidRPr="002F00A9" w14:paraId="27E95203" w14:textId="77777777" w:rsidTr="00B87EAD">
        <w:trPr>
          <w:trHeight w:val="90"/>
        </w:trPr>
        <w:tc>
          <w:tcPr>
            <w:tcW w:w="630" w:type="dxa"/>
            <w:vMerge/>
            <w:shd w:val="clear" w:color="auto" w:fill="auto"/>
            <w:vAlign w:val="center"/>
          </w:tcPr>
          <w:p w14:paraId="76567224" w14:textId="77777777" w:rsidR="00496E5D" w:rsidRPr="002F00A9" w:rsidRDefault="00496E5D" w:rsidP="00603038">
            <w:pPr>
              <w:jc w:val="center"/>
            </w:pPr>
          </w:p>
        </w:tc>
        <w:tc>
          <w:tcPr>
            <w:tcW w:w="720" w:type="dxa"/>
            <w:shd w:val="clear" w:color="auto" w:fill="auto"/>
            <w:vAlign w:val="center"/>
          </w:tcPr>
          <w:p w14:paraId="6D65C3D1" w14:textId="77777777" w:rsidR="00496E5D" w:rsidRPr="002F00A9" w:rsidRDefault="00496E5D" w:rsidP="00603038">
            <w:pPr>
              <w:jc w:val="center"/>
            </w:pPr>
            <w:r w:rsidRPr="002F00A9">
              <w:t>b.</w:t>
            </w:r>
          </w:p>
        </w:tc>
        <w:tc>
          <w:tcPr>
            <w:tcW w:w="7110" w:type="dxa"/>
            <w:shd w:val="clear" w:color="auto" w:fill="auto"/>
          </w:tcPr>
          <w:p w14:paraId="74160E27" w14:textId="77777777" w:rsidR="00496E5D" w:rsidRPr="002F00A9" w:rsidRDefault="00496E5D" w:rsidP="00F13C47">
            <w:pPr>
              <w:jc w:val="both"/>
            </w:pPr>
            <w:r w:rsidRPr="002F00A9">
              <w:rPr>
                <w:shd w:val="clear" w:color="auto" w:fill="FFFFFF"/>
              </w:rPr>
              <w:t>Explain the role of bacteriophage in control of antimicrobial resistance bacteria.</w:t>
            </w:r>
          </w:p>
        </w:tc>
        <w:tc>
          <w:tcPr>
            <w:tcW w:w="1170" w:type="dxa"/>
            <w:shd w:val="clear" w:color="auto" w:fill="auto"/>
            <w:vAlign w:val="center"/>
          </w:tcPr>
          <w:p w14:paraId="0D29D74C" w14:textId="77777777" w:rsidR="00496E5D" w:rsidRPr="002F00A9" w:rsidRDefault="00496E5D" w:rsidP="00603038">
            <w:pPr>
              <w:jc w:val="center"/>
            </w:pPr>
            <w:r w:rsidRPr="002F00A9">
              <w:t>CO4  /  E</w:t>
            </w:r>
          </w:p>
        </w:tc>
        <w:tc>
          <w:tcPr>
            <w:tcW w:w="950" w:type="dxa"/>
            <w:shd w:val="clear" w:color="auto" w:fill="auto"/>
            <w:vAlign w:val="center"/>
          </w:tcPr>
          <w:p w14:paraId="19352C18" w14:textId="77777777" w:rsidR="00496E5D" w:rsidRPr="002F00A9" w:rsidRDefault="00496E5D" w:rsidP="00603038">
            <w:pPr>
              <w:jc w:val="center"/>
            </w:pPr>
            <w:r w:rsidRPr="002F00A9">
              <w:t>10</w:t>
            </w:r>
          </w:p>
        </w:tc>
      </w:tr>
      <w:tr w:rsidR="00496E5D" w:rsidRPr="002F00A9" w14:paraId="2BA155CF" w14:textId="77777777" w:rsidTr="00B87EAD">
        <w:trPr>
          <w:trHeight w:val="42"/>
        </w:trPr>
        <w:tc>
          <w:tcPr>
            <w:tcW w:w="10580" w:type="dxa"/>
            <w:gridSpan w:val="5"/>
            <w:shd w:val="clear" w:color="auto" w:fill="auto"/>
            <w:vAlign w:val="center"/>
          </w:tcPr>
          <w:p w14:paraId="3CFC06E5" w14:textId="77777777" w:rsidR="00496E5D" w:rsidRPr="002F00A9" w:rsidRDefault="00496E5D" w:rsidP="00603038">
            <w:pPr>
              <w:jc w:val="center"/>
              <w:rPr>
                <w:b/>
                <w:bCs/>
              </w:rPr>
            </w:pPr>
            <w:r w:rsidRPr="002F00A9">
              <w:rPr>
                <w:b/>
                <w:bCs/>
              </w:rPr>
              <w:t>(OR)</w:t>
            </w:r>
          </w:p>
        </w:tc>
      </w:tr>
      <w:tr w:rsidR="00496E5D" w:rsidRPr="002F00A9" w14:paraId="7B96F375" w14:textId="77777777" w:rsidTr="00B87EAD">
        <w:trPr>
          <w:trHeight w:val="42"/>
        </w:trPr>
        <w:tc>
          <w:tcPr>
            <w:tcW w:w="630" w:type="dxa"/>
            <w:vMerge w:val="restart"/>
            <w:shd w:val="clear" w:color="auto" w:fill="auto"/>
            <w:vAlign w:val="center"/>
          </w:tcPr>
          <w:p w14:paraId="6765BF23" w14:textId="77777777" w:rsidR="00496E5D" w:rsidRPr="002F00A9" w:rsidRDefault="00496E5D" w:rsidP="00603038">
            <w:pPr>
              <w:jc w:val="center"/>
            </w:pPr>
            <w:r w:rsidRPr="002F00A9">
              <w:t>8.</w:t>
            </w:r>
          </w:p>
        </w:tc>
        <w:tc>
          <w:tcPr>
            <w:tcW w:w="720" w:type="dxa"/>
            <w:shd w:val="clear" w:color="auto" w:fill="auto"/>
            <w:vAlign w:val="center"/>
          </w:tcPr>
          <w:p w14:paraId="456292DB" w14:textId="77777777" w:rsidR="00496E5D" w:rsidRPr="002F00A9" w:rsidRDefault="00496E5D" w:rsidP="00603038">
            <w:pPr>
              <w:jc w:val="center"/>
            </w:pPr>
            <w:r w:rsidRPr="002F00A9">
              <w:t>a.</w:t>
            </w:r>
          </w:p>
        </w:tc>
        <w:tc>
          <w:tcPr>
            <w:tcW w:w="7110" w:type="dxa"/>
            <w:shd w:val="clear" w:color="auto" w:fill="auto"/>
          </w:tcPr>
          <w:p w14:paraId="71A8C009" w14:textId="77777777" w:rsidR="00496E5D" w:rsidRPr="002F00A9" w:rsidRDefault="00496E5D" w:rsidP="003A45CC">
            <w:pPr>
              <w:jc w:val="both"/>
            </w:pPr>
            <w:r w:rsidRPr="002F00A9">
              <w:rPr>
                <w:color w:val="000000"/>
              </w:rPr>
              <w:t>Demonstrate the significance of mycorrhizae in agriculture with suitable examples. Add a note on their types.</w:t>
            </w:r>
          </w:p>
        </w:tc>
        <w:tc>
          <w:tcPr>
            <w:tcW w:w="1170" w:type="dxa"/>
            <w:shd w:val="clear" w:color="auto" w:fill="auto"/>
            <w:vAlign w:val="center"/>
          </w:tcPr>
          <w:p w14:paraId="71DC095C" w14:textId="77777777" w:rsidR="00496E5D" w:rsidRPr="002F00A9" w:rsidRDefault="00496E5D" w:rsidP="00603038">
            <w:pPr>
              <w:jc w:val="center"/>
            </w:pPr>
            <w:r w:rsidRPr="002F00A9">
              <w:t>CO4 /  A</w:t>
            </w:r>
          </w:p>
        </w:tc>
        <w:tc>
          <w:tcPr>
            <w:tcW w:w="950" w:type="dxa"/>
            <w:shd w:val="clear" w:color="auto" w:fill="auto"/>
            <w:vAlign w:val="center"/>
          </w:tcPr>
          <w:p w14:paraId="21600470" w14:textId="77777777" w:rsidR="00496E5D" w:rsidRPr="002F00A9" w:rsidRDefault="00496E5D" w:rsidP="00603038">
            <w:pPr>
              <w:jc w:val="center"/>
            </w:pPr>
            <w:r w:rsidRPr="002F00A9">
              <w:t>10</w:t>
            </w:r>
          </w:p>
        </w:tc>
      </w:tr>
      <w:tr w:rsidR="00496E5D" w:rsidRPr="002F00A9" w14:paraId="535751E1" w14:textId="77777777" w:rsidTr="00B87EAD">
        <w:trPr>
          <w:trHeight w:val="42"/>
        </w:trPr>
        <w:tc>
          <w:tcPr>
            <w:tcW w:w="630" w:type="dxa"/>
            <w:vMerge/>
            <w:shd w:val="clear" w:color="auto" w:fill="auto"/>
            <w:vAlign w:val="center"/>
          </w:tcPr>
          <w:p w14:paraId="6906C73D" w14:textId="77777777" w:rsidR="00496E5D" w:rsidRPr="002F00A9" w:rsidRDefault="00496E5D" w:rsidP="00603038">
            <w:pPr>
              <w:jc w:val="center"/>
            </w:pPr>
          </w:p>
        </w:tc>
        <w:tc>
          <w:tcPr>
            <w:tcW w:w="720" w:type="dxa"/>
            <w:shd w:val="clear" w:color="auto" w:fill="auto"/>
            <w:vAlign w:val="center"/>
          </w:tcPr>
          <w:p w14:paraId="44165331" w14:textId="77777777" w:rsidR="00496E5D" w:rsidRPr="002F00A9" w:rsidRDefault="00496E5D" w:rsidP="00603038">
            <w:pPr>
              <w:jc w:val="center"/>
            </w:pPr>
            <w:r w:rsidRPr="002F00A9">
              <w:t>b.</w:t>
            </w:r>
          </w:p>
        </w:tc>
        <w:tc>
          <w:tcPr>
            <w:tcW w:w="7110" w:type="dxa"/>
            <w:shd w:val="clear" w:color="auto" w:fill="auto"/>
          </w:tcPr>
          <w:p w14:paraId="27824516" w14:textId="77777777" w:rsidR="00496E5D" w:rsidRPr="002F00A9" w:rsidRDefault="00496E5D" w:rsidP="00FF2FF1">
            <w:pPr>
              <w:jc w:val="both"/>
            </w:pPr>
            <w:r w:rsidRPr="002F00A9">
              <w:t>Illustrate the attractive features of food preservation through use of irradiation.</w:t>
            </w:r>
          </w:p>
        </w:tc>
        <w:tc>
          <w:tcPr>
            <w:tcW w:w="1170" w:type="dxa"/>
            <w:shd w:val="clear" w:color="auto" w:fill="auto"/>
            <w:vAlign w:val="center"/>
          </w:tcPr>
          <w:p w14:paraId="4BA11F01" w14:textId="77777777" w:rsidR="00496E5D" w:rsidRPr="002F00A9" w:rsidRDefault="00496E5D" w:rsidP="00603038">
            <w:pPr>
              <w:jc w:val="center"/>
            </w:pPr>
            <w:r w:rsidRPr="002F00A9">
              <w:t>CO5 /  A</w:t>
            </w:r>
          </w:p>
        </w:tc>
        <w:tc>
          <w:tcPr>
            <w:tcW w:w="950" w:type="dxa"/>
            <w:shd w:val="clear" w:color="auto" w:fill="auto"/>
            <w:vAlign w:val="center"/>
          </w:tcPr>
          <w:p w14:paraId="7F2F442C" w14:textId="77777777" w:rsidR="00496E5D" w:rsidRPr="002F00A9" w:rsidRDefault="00496E5D" w:rsidP="00603038">
            <w:pPr>
              <w:jc w:val="center"/>
            </w:pPr>
            <w:r w:rsidRPr="002F00A9">
              <w:t>10</w:t>
            </w:r>
          </w:p>
        </w:tc>
      </w:tr>
      <w:tr w:rsidR="00496E5D" w:rsidRPr="002F00A9" w14:paraId="64BFC794" w14:textId="77777777" w:rsidTr="00B87EAD">
        <w:trPr>
          <w:trHeight w:val="42"/>
        </w:trPr>
        <w:tc>
          <w:tcPr>
            <w:tcW w:w="1350" w:type="dxa"/>
            <w:gridSpan w:val="2"/>
            <w:shd w:val="clear" w:color="auto" w:fill="auto"/>
            <w:vAlign w:val="center"/>
          </w:tcPr>
          <w:p w14:paraId="57ED155B" w14:textId="77777777" w:rsidR="00496E5D" w:rsidRPr="002F00A9" w:rsidRDefault="00496E5D" w:rsidP="00380793">
            <w:pPr>
              <w:jc w:val="center"/>
            </w:pPr>
          </w:p>
        </w:tc>
        <w:tc>
          <w:tcPr>
            <w:tcW w:w="7110" w:type="dxa"/>
            <w:shd w:val="clear" w:color="auto" w:fill="auto"/>
          </w:tcPr>
          <w:p w14:paraId="3D591E1F" w14:textId="77777777" w:rsidR="00496E5D" w:rsidRPr="002F00A9" w:rsidRDefault="00496E5D" w:rsidP="00762BCF">
            <w:pPr>
              <w:jc w:val="center"/>
              <w:rPr>
                <w:u w:val="single"/>
              </w:rPr>
            </w:pPr>
            <w:r w:rsidRPr="002F00A9">
              <w:rPr>
                <w:b/>
                <w:u w:val="single"/>
              </w:rPr>
              <w:t>Compulsory</w:t>
            </w:r>
          </w:p>
          <w:p w14:paraId="1EE571D7" w14:textId="77777777" w:rsidR="00496E5D" w:rsidRPr="002F00A9" w:rsidRDefault="00496E5D" w:rsidP="00380793">
            <w:pPr>
              <w:rPr>
                <w:u w:val="single"/>
              </w:rPr>
            </w:pPr>
          </w:p>
        </w:tc>
        <w:tc>
          <w:tcPr>
            <w:tcW w:w="1170" w:type="dxa"/>
            <w:shd w:val="clear" w:color="auto" w:fill="auto"/>
            <w:vAlign w:val="center"/>
          </w:tcPr>
          <w:p w14:paraId="634D1221" w14:textId="77777777" w:rsidR="00496E5D" w:rsidRPr="002F00A9" w:rsidRDefault="00496E5D" w:rsidP="00380793">
            <w:pPr>
              <w:jc w:val="center"/>
            </w:pPr>
          </w:p>
        </w:tc>
        <w:tc>
          <w:tcPr>
            <w:tcW w:w="950" w:type="dxa"/>
            <w:shd w:val="clear" w:color="auto" w:fill="auto"/>
            <w:vAlign w:val="center"/>
          </w:tcPr>
          <w:p w14:paraId="1EBD71B4" w14:textId="77777777" w:rsidR="00496E5D" w:rsidRPr="002F00A9" w:rsidRDefault="00496E5D" w:rsidP="00380793">
            <w:pPr>
              <w:jc w:val="center"/>
            </w:pPr>
          </w:p>
        </w:tc>
      </w:tr>
      <w:tr w:rsidR="00496E5D" w:rsidRPr="002F00A9" w14:paraId="3DBBEB31" w14:textId="77777777" w:rsidTr="00B87EAD">
        <w:trPr>
          <w:trHeight w:val="42"/>
        </w:trPr>
        <w:tc>
          <w:tcPr>
            <w:tcW w:w="630" w:type="dxa"/>
            <w:vMerge w:val="restart"/>
            <w:shd w:val="clear" w:color="auto" w:fill="auto"/>
            <w:vAlign w:val="center"/>
          </w:tcPr>
          <w:p w14:paraId="2C5853A8" w14:textId="77777777" w:rsidR="00496E5D" w:rsidRPr="002F00A9" w:rsidRDefault="00496E5D" w:rsidP="00380793">
            <w:pPr>
              <w:jc w:val="center"/>
            </w:pPr>
            <w:r w:rsidRPr="002F00A9">
              <w:t>9.</w:t>
            </w:r>
          </w:p>
        </w:tc>
        <w:tc>
          <w:tcPr>
            <w:tcW w:w="720" w:type="dxa"/>
            <w:shd w:val="clear" w:color="auto" w:fill="auto"/>
            <w:vAlign w:val="center"/>
          </w:tcPr>
          <w:p w14:paraId="538E142B" w14:textId="77777777" w:rsidR="00496E5D" w:rsidRPr="002F00A9" w:rsidRDefault="00496E5D" w:rsidP="00380793">
            <w:pPr>
              <w:jc w:val="center"/>
            </w:pPr>
            <w:r w:rsidRPr="002F00A9">
              <w:t>a.</w:t>
            </w:r>
          </w:p>
        </w:tc>
        <w:tc>
          <w:tcPr>
            <w:tcW w:w="7110" w:type="dxa"/>
            <w:shd w:val="clear" w:color="auto" w:fill="auto"/>
          </w:tcPr>
          <w:p w14:paraId="0CA8A20C" w14:textId="77777777" w:rsidR="00496E5D" w:rsidRPr="002F00A9" w:rsidRDefault="00496E5D" w:rsidP="00380793">
            <w:pPr>
              <w:jc w:val="both"/>
            </w:pPr>
            <w:r w:rsidRPr="002F00A9">
              <w:rPr>
                <w:color w:val="000000"/>
              </w:rPr>
              <w:t>Discuss the screening techniques employed for the detection and isolation of industrially important microbes high yielding microorganisms.</w:t>
            </w:r>
          </w:p>
        </w:tc>
        <w:tc>
          <w:tcPr>
            <w:tcW w:w="1170" w:type="dxa"/>
            <w:shd w:val="clear" w:color="auto" w:fill="auto"/>
            <w:vAlign w:val="center"/>
          </w:tcPr>
          <w:p w14:paraId="3C5D5377" w14:textId="77777777" w:rsidR="00496E5D" w:rsidRPr="002F00A9" w:rsidRDefault="00496E5D" w:rsidP="00380793">
            <w:pPr>
              <w:jc w:val="center"/>
            </w:pPr>
            <w:r w:rsidRPr="002F00A9">
              <w:t>CO1  /  U</w:t>
            </w:r>
          </w:p>
        </w:tc>
        <w:tc>
          <w:tcPr>
            <w:tcW w:w="950" w:type="dxa"/>
            <w:shd w:val="clear" w:color="auto" w:fill="auto"/>
            <w:vAlign w:val="center"/>
          </w:tcPr>
          <w:p w14:paraId="6357E368" w14:textId="77777777" w:rsidR="00496E5D" w:rsidRPr="002F00A9" w:rsidRDefault="00496E5D" w:rsidP="00380793">
            <w:pPr>
              <w:jc w:val="center"/>
            </w:pPr>
            <w:r w:rsidRPr="002F00A9">
              <w:t>10</w:t>
            </w:r>
          </w:p>
        </w:tc>
      </w:tr>
      <w:tr w:rsidR="00496E5D" w:rsidRPr="002F00A9" w14:paraId="2BF9917E" w14:textId="77777777" w:rsidTr="00B87EAD">
        <w:trPr>
          <w:trHeight w:val="42"/>
        </w:trPr>
        <w:tc>
          <w:tcPr>
            <w:tcW w:w="630" w:type="dxa"/>
            <w:vMerge/>
            <w:shd w:val="clear" w:color="auto" w:fill="auto"/>
            <w:vAlign w:val="center"/>
          </w:tcPr>
          <w:p w14:paraId="6D3A8B8B" w14:textId="77777777" w:rsidR="00496E5D" w:rsidRPr="002F00A9" w:rsidRDefault="00496E5D" w:rsidP="00380793">
            <w:pPr>
              <w:jc w:val="center"/>
            </w:pPr>
          </w:p>
        </w:tc>
        <w:tc>
          <w:tcPr>
            <w:tcW w:w="720" w:type="dxa"/>
            <w:shd w:val="clear" w:color="auto" w:fill="auto"/>
            <w:vAlign w:val="center"/>
          </w:tcPr>
          <w:p w14:paraId="7A083E0A" w14:textId="77777777" w:rsidR="00496E5D" w:rsidRPr="002F00A9" w:rsidRDefault="00496E5D" w:rsidP="00380793">
            <w:pPr>
              <w:jc w:val="center"/>
            </w:pPr>
            <w:r w:rsidRPr="002F00A9">
              <w:t>b.</w:t>
            </w:r>
          </w:p>
        </w:tc>
        <w:tc>
          <w:tcPr>
            <w:tcW w:w="7110" w:type="dxa"/>
            <w:shd w:val="clear" w:color="auto" w:fill="auto"/>
          </w:tcPr>
          <w:p w14:paraId="2941113A" w14:textId="77777777" w:rsidR="00496E5D" w:rsidRPr="002F00A9" w:rsidRDefault="00496E5D" w:rsidP="00380793">
            <w:pPr>
              <w:jc w:val="both"/>
            </w:pPr>
            <w:r w:rsidRPr="002F00A9">
              <w:rPr>
                <w:color w:val="000000"/>
                <w:shd w:val="clear" w:color="auto" w:fill="FFFFFF"/>
              </w:rPr>
              <w:t>Describe strain improvement using Recombinant DNA technology to enhance the yield of microbial products with suitable examples.</w:t>
            </w:r>
          </w:p>
        </w:tc>
        <w:tc>
          <w:tcPr>
            <w:tcW w:w="1170" w:type="dxa"/>
            <w:shd w:val="clear" w:color="auto" w:fill="auto"/>
            <w:vAlign w:val="center"/>
          </w:tcPr>
          <w:p w14:paraId="403EA0D5" w14:textId="77777777" w:rsidR="00496E5D" w:rsidRPr="002F00A9" w:rsidRDefault="00496E5D" w:rsidP="00380793">
            <w:pPr>
              <w:jc w:val="center"/>
            </w:pPr>
            <w:r w:rsidRPr="002F00A9">
              <w:t>CO3 /  U</w:t>
            </w:r>
          </w:p>
        </w:tc>
        <w:tc>
          <w:tcPr>
            <w:tcW w:w="950" w:type="dxa"/>
            <w:shd w:val="clear" w:color="auto" w:fill="auto"/>
            <w:vAlign w:val="center"/>
          </w:tcPr>
          <w:p w14:paraId="3DACDF26" w14:textId="77777777" w:rsidR="00496E5D" w:rsidRPr="002F00A9" w:rsidRDefault="00496E5D" w:rsidP="00380793">
            <w:pPr>
              <w:jc w:val="center"/>
            </w:pPr>
            <w:r w:rsidRPr="002F00A9">
              <w:t>10</w:t>
            </w:r>
          </w:p>
        </w:tc>
      </w:tr>
    </w:tbl>
    <w:p w14:paraId="204F5CB3" w14:textId="77777777" w:rsidR="00496E5D" w:rsidRPr="002F00A9" w:rsidRDefault="00496E5D" w:rsidP="00603038"/>
    <w:p w14:paraId="1FA41546" w14:textId="77777777" w:rsidR="00496E5D" w:rsidRPr="002F00A9" w:rsidRDefault="00496E5D" w:rsidP="00603038"/>
    <w:tbl>
      <w:tblPr>
        <w:tblStyle w:val="TableGrid"/>
        <w:tblW w:w="0" w:type="auto"/>
        <w:tblLook w:val="04A0" w:firstRow="1" w:lastRow="0" w:firstColumn="1" w:lastColumn="0" w:noHBand="0" w:noVBand="1"/>
      </w:tblPr>
      <w:tblGrid>
        <w:gridCol w:w="674"/>
        <w:gridCol w:w="8343"/>
      </w:tblGrid>
      <w:tr w:rsidR="00496E5D" w:rsidRPr="002F00A9" w14:paraId="707A1E47" w14:textId="77777777" w:rsidTr="00781026">
        <w:tc>
          <w:tcPr>
            <w:tcW w:w="675" w:type="dxa"/>
          </w:tcPr>
          <w:p w14:paraId="74D0D486" w14:textId="77777777" w:rsidR="00496E5D" w:rsidRPr="002F00A9" w:rsidRDefault="00496E5D" w:rsidP="005D4A17"/>
        </w:tc>
        <w:tc>
          <w:tcPr>
            <w:tcW w:w="9782" w:type="dxa"/>
          </w:tcPr>
          <w:p w14:paraId="0A761E6E" w14:textId="77777777" w:rsidR="00496E5D" w:rsidRPr="002F00A9" w:rsidRDefault="00496E5D" w:rsidP="005D4A17">
            <w:pPr>
              <w:jc w:val="center"/>
              <w:rPr>
                <w:b/>
              </w:rPr>
            </w:pPr>
            <w:r w:rsidRPr="002F00A9">
              <w:rPr>
                <w:b/>
              </w:rPr>
              <w:t>COURSE OUTCOMES</w:t>
            </w:r>
          </w:p>
        </w:tc>
      </w:tr>
      <w:tr w:rsidR="00496E5D" w:rsidRPr="002F00A9" w14:paraId="59CC1EB6" w14:textId="77777777" w:rsidTr="00781026">
        <w:tc>
          <w:tcPr>
            <w:tcW w:w="675" w:type="dxa"/>
          </w:tcPr>
          <w:p w14:paraId="17E86C1A" w14:textId="77777777" w:rsidR="00496E5D" w:rsidRPr="002F00A9" w:rsidRDefault="00496E5D" w:rsidP="005D4A17">
            <w:r w:rsidRPr="002F00A9">
              <w:t>CO1</w:t>
            </w:r>
          </w:p>
        </w:tc>
        <w:tc>
          <w:tcPr>
            <w:tcW w:w="9782" w:type="dxa"/>
          </w:tcPr>
          <w:p w14:paraId="4A87E0E9" w14:textId="77777777" w:rsidR="00496E5D" w:rsidRPr="002F00A9" w:rsidRDefault="00496E5D" w:rsidP="00781026">
            <w:pPr>
              <w:pStyle w:val="NormalWeb"/>
              <w:spacing w:before="0" w:beforeAutospacing="0" w:after="0" w:afterAutospacing="0"/>
              <w:jc w:val="both"/>
              <w:textAlignment w:val="baseline"/>
            </w:pPr>
            <w:r w:rsidRPr="002F00A9">
              <w:t>Gain knowledge about recent advances in microbial biotechnology </w:t>
            </w:r>
          </w:p>
        </w:tc>
      </w:tr>
      <w:tr w:rsidR="00496E5D" w:rsidRPr="002F00A9" w14:paraId="77EAB268" w14:textId="77777777" w:rsidTr="00781026">
        <w:tc>
          <w:tcPr>
            <w:tcW w:w="675" w:type="dxa"/>
          </w:tcPr>
          <w:p w14:paraId="06C324AE" w14:textId="77777777" w:rsidR="00496E5D" w:rsidRPr="002F00A9" w:rsidRDefault="00496E5D" w:rsidP="00781026">
            <w:r w:rsidRPr="002F00A9">
              <w:t>CO2</w:t>
            </w:r>
          </w:p>
        </w:tc>
        <w:tc>
          <w:tcPr>
            <w:tcW w:w="9782" w:type="dxa"/>
          </w:tcPr>
          <w:p w14:paraId="0762E4A8" w14:textId="77777777" w:rsidR="00496E5D" w:rsidRPr="002F00A9" w:rsidRDefault="00496E5D" w:rsidP="00781026">
            <w:pPr>
              <w:pStyle w:val="NormalWeb"/>
              <w:spacing w:after="0"/>
              <w:jc w:val="both"/>
              <w:textAlignment w:val="baseline"/>
            </w:pPr>
            <w:r w:rsidRPr="002F00A9">
              <w:t>Apply the concept of genomics and proteomics in biotechnology with regard to microorganisms</w:t>
            </w:r>
          </w:p>
        </w:tc>
      </w:tr>
      <w:tr w:rsidR="00496E5D" w:rsidRPr="002F00A9" w14:paraId="0D9B4C35" w14:textId="77777777" w:rsidTr="00781026">
        <w:tc>
          <w:tcPr>
            <w:tcW w:w="675" w:type="dxa"/>
          </w:tcPr>
          <w:p w14:paraId="01CB3486" w14:textId="77777777" w:rsidR="00496E5D" w:rsidRPr="002F00A9" w:rsidRDefault="00496E5D" w:rsidP="00781026">
            <w:r w:rsidRPr="002F00A9">
              <w:t>CO3</w:t>
            </w:r>
          </w:p>
        </w:tc>
        <w:tc>
          <w:tcPr>
            <w:tcW w:w="9782" w:type="dxa"/>
          </w:tcPr>
          <w:p w14:paraId="6BAAAC27" w14:textId="77777777" w:rsidR="00496E5D" w:rsidRPr="002F00A9" w:rsidRDefault="00496E5D" w:rsidP="00781026">
            <w:pPr>
              <w:pStyle w:val="NormalWeb"/>
              <w:spacing w:after="0"/>
              <w:jc w:val="both"/>
              <w:textAlignment w:val="baseline"/>
            </w:pPr>
            <w:r w:rsidRPr="002F00A9">
              <w:t>Acquire practical exposure to recombinant DNA technology in microbes to enhance animal health and production</w:t>
            </w:r>
          </w:p>
        </w:tc>
      </w:tr>
      <w:tr w:rsidR="00496E5D" w:rsidRPr="002F00A9" w14:paraId="37A659AE" w14:textId="77777777" w:rsidTr="00781026">
        <w:tc>
          <w:tcPr>
            <w:tcW w:w="675" w:type="dxa"/>
          </w:tcPr>
          <w:p w14:paraId="19C7575C" w14:textId="77777777" w:rsidR="00496E5D" w:rsidRPr="002F00A9" w:rsidRDefault="00496E5D" w:rsidP="00781026">
            <w:r w:rsidRPr="002F00A9">
              <w:t>CO4</w:t>
            </w:r>
          </w:p>
        </w:tc>
        <w:tc>
          <w:tcPr>
            <w:tcW w:w="9782" w:type="dxa"/>
          </w:tcPr>
          <w:p w14:paraId="0F6F308D" w14:textId="77777777" w:rsidR="00496E5D" w:rsidRPr="002F00A9" w:rsidRDefault="00496E5D" w:rsidP="00781026">
            <w:pPr>
              <w:pStyle w:val="NormalWeb"/>
              <w:spacing w:after="0"/>
              <w:jc w:val="both"/>
              <w:textAlignment w:val="baseline"/>
            </w:pPr>
            <w:r w:rsidRPr="002F00A9">
              <w:t>Demonstrate and evaluate the interactions between microbes, hosts and environment.</w:t>
            </w:r>
          </w:p>
        </w:tc>
      </w:tr>
      <w:tr w:rsidR="00496E5D" w:rsidRPr="002F00A9" w14:paraId="711923DE" w14:textId="77777777" w:rsidTr="00781026">
        <w:tc>
          <w:tcPr>
            <w:tcW w:w="675" w:type="dxa"/>
          </w:tcPr>
          <w:p w14:paraId="03CB347E" w14:textId="77777777" w:rsidR="00496E5D" w:rsidRPr="002F00A9" w:rsidRDefault="00496E5D" w:rsidP="00781026">
            <w:r w:rsidRPr="002F00A9">
              <w:t>CO5</w:t>
            </w:r>
          </w:p>
        </w:tc>
        <w:tc>
          <w:tcPr>
            <w:tcW w:w="9782" w:type="dxa"/>
          </w:tcPr>
          <w:p w14:paraId="25A975CE" w14:textId="77777777" w:rsidR="00496E5D" w:rsidRPr="002F00A9" w:rsidRDefault="00496E5D" w:rsidP="00781026">
            <w:pPr>
              <w:pStyle w:val="NormalWeb"/>
              <w:spacing w:after="0"/>
              <w:jc w:val="both"/>
              <w:textAlignment w:val="baseline"/>
            </w:pPr>
            <w:r w:rsidRPr="002F00A9">
              <w:t>Give an account of important microbial/enzymatic industrial processes in food and fuel industry.</w:t>
            </w:r>
          </w:p>
        </w:tc>
      </w:tr>
      <w:tr w:rsidR="00496E5D" w:rsidRPr="002F00A9" w14:paraId="269538EC" w14:textId="77777777" w:rsidTr="00781026">
        <w:tc>
          <w:tcPr>
            <w:tcW w:w="675" w:type="dxa"/>
          </w:tcPr>
          <w:p w14:paraId="6C81F927" w14:textId="77777777" w:rsidR="00496E5D" w:rsidRPr="002F00A9" w:rsidRDefault="00496E5D" w:rsidP="00781026">
            <w:r w:rsidRPr="002F00A9">
              <w:t>CO6</w:t>
            </w:r>
          </w:p>
        </w:tc>
        <w:tc>
          <w:tcPr>
            <w:tcW w:w="9782" w:type="dxa"/>
          </w:tcPr>
          <w:p w14:paraId="51403099" w14:textId="77777777" w:rsidR="00496E5D" w:rsidRPr="002F00A9" w:rsidRDefault="00496E5D" w:rsidP="00781026">
            <w:pPr>
              <w:pStyle w:val="NormalWeb"/>
              <w:spacing w:after="0"/>
              <w:jc w:val="both"/>
              <w:textAlignment w:val="baseline"/>
            </w:pPr>
            <w:r w:rsidRPr="002F00A9">
              <w:t>Critically analyze any microbial products from an economics/market point of view</w:t>
            </w:r>
          </w:p>
        </w:tc>
      </w:tr>
    </w:tbl>
    <w:p w14:paraId="45B57952" w14:textId="77777777" w:rsidR="00496E5D" w:rsidRPr="002F00A9" w:rsidRDefault="00496E5D" w:rsidP="008C7BA2"/>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496E5D" w:rsidRPr="002F00A9" w14:paraId="2A5DF4C4" w14:textId="77777777" w:rsidTr="005D4A17">
        <w:tc>
          <w:tcPr>
            <w:tcW w:w="10683" w:type="dxa"/>
            <w:gridSpan w:val="8"/>
          </w:tcPr>
          <w:p w14:paraId="5DFC127C" w14:textId="77777777" w:rsidR="00496E5D" w:rsidRPr="002F00A9" w:rsidRDefault="00496E5D" w:rsidP="005D4A17">
            <w:pPr>
              <w:jc w:val="center"/>
              <w:rPr>
                <w:b/>
              </w:rPr>
            </w:pPr>
            <w:r w:rsidRPr="002F00A9">
              <w:rPr>
                <w:b/>
              </w:rPr>
              <w:t>Assessment Pattern as per Bloom’s Taxonomy</w:t>
            </w:r>
          </w:p>
        </w:tc>
      </w:tr>
      <w:tr w:rsidR="00496E5D" w:rsidRPr="002F00A9" w14:paraId="560585E1" w14:textId="77777777" w:rsidTr="005D4A17">
        <w:tc>
          <w:tcPr>
            <w:tcW w:w="959" w:type="dxa"/>
          </w:tcPr>
          <w:p w14:paraId="7183D53F" w14:textId="77777777" w:rsidR="00496E5D" w:rsidRPr="002F00A9" w:rsidRDefault="00496E5D" w:rsidP="005D4A17">
            <w:pPr>
              <w:rPr>
                <w:b/>
              </w:rPr>
            </w:pPr>
            <w:r w:rsidRPr="002F00A9">
              <w:rPr>
                <w:b/>
              </w:rPr>
              <w:t>CO / BL</w:t>
            </w:r>
          </w:p>
        </w:tc>
        <w:tc>
          <w:tcPr>
            <w:tcW w:w="1362" w:type="dxa"/>
          </w:tcPr>
          <w:p w14:paraId="6998CE1E" w14:textId="77777777" w:rsidR="00496E5D" w:rsidRPr="002F00A9" w:rsidRDefault="00496E5D" w:rsidP="005D4A17">
            <w:pPr>
              <w:jc w:val="center"/>
              <w:rPr>
                <w:b/>
              </w:rPr>
            </w:pPr>
            <w:r w:rsidRPr="002F00A9">
              <w:rPr>
                <w:b/>
              </w:rPr>
              <w:t>Remember</w:t>
            </w:r>
          </w:p>
        </w:tc>
        <w:tc>
          <w:tcPr>
            <w:tcW w:w="1569" w:type="dxa"/>
          </w:tcPr>
          <w:p w14:paraId="26283509" w14:textId="77777777" w:rsidR="00496E5D" w:rsidRPr="002F00A9" w:rsidRDefault="00496E5D" w:rsidP="005D4A17">
            <w:pPr>
              <w:jc w:val="center"/>
              <w:rPr>
                <w:b/>
              </w:rPr>
            </w:pPr>
            <w:r w:rsidRPr="002F00A9">
              <w:rPr>
                <w:b/>
              </w:rPr>
              <w:t>Understand</w:t>
            </w:r>
          </w:p>
        </w:tc>
        <w:tc>
          <w:tcPr>
            <w:tcW w:w="1439" w:type="dxa"/>
          </w:tcPr>
          <w:p w14:paraId="6F874F77" w14:textId="77777777" w:rsidR="00496E5D" w:rsidRPr="002F00A9" w:rsidRDefault="00496E5D" w:rsidP="005D4A17">
            <w:pPr>
              <w:jc w:val="center"/>
              <w:rPr>
                <w:b/>
              </w:rPr>
            </w:pPr>
            <w:r w:rsidRPr="002F00A9">
              <w:rPr>
                <w:b/>
              </w:rPr>
              <w:t>Apply</w:t>
            </w:r>
          </w:p>
        </w:tc>
        <w:tc>
          <w:tcPr>
            <w:tcW w:w="1497" w:type="dxa"/>
          </w:tcPr>
          <w:p w14:paraId="35008716" w14:textId="77777777" w:rsidR="00496E5D" w:rsidRPr="002F00A9" w:rsidRDefault="00496E5D" w:rsidP="005D4A17">
            <w:pPr>
              <w:jc w:val="center"/>
              <w:rPr>
                <w:b/>
              </w:rPr>
            </w:pPr>
            <w:r w:rsidRPr="002F00A9">
              <w:rPr>
                <w:b/>
              </w:rPr>
              <w:t>Analyze</w:t>
            </w:r>
          </w:p>
        </w:tc>
        <w:tc>
          <w:tcPr>
            <w:tcW w:w="1375" w:type="dxa"/>
          </w:tcPr>
          <w:p w14:paraId="704B1E65" w14:textId="77777777" w:rsidR="00496E5D" w:rsidRPr="002F00A9" w:rsidRDefault="00496E5D" w:rsidP="005D4A17">
            <w:pPr>
              <w:jc w:val="center"/>
              <w:rPr>
                <w:b/>
              </w:rPr>
            </w:pPr>
            <w:r w:rsidRPr="002F00A9">
              <w:rPr>
                <w:b/>
              </w:rPr>
              <w:t>Evaluate</w:t>
            </w:r>
          </w:p>
        </w:tc>
        <w:tc>
          <w:tcPr>
            <w:tcW w:w="1321" w:type="dxa"/>
          </w:tcPr>
          <w:p w14:paraId="0CDA0CDE" w14:textId="77777777" w:rsidR="00496E5D" w:rsidRPr="002F00A9" w:rsidRDefault="00496E5D" w:rsidP="005D4A17">
            <w:pPr>
              <w:jc w:val="center"/>
              <w:rPr>
                <w:b/>
              </w:rPr>
            </w:pPr>
            <w:r w:rsidRPr="002F00A9">
              <w:rPr>
                <w:b/>
              </w:rPr>
              <w:t>Create</w:t>
            </w:r>
          </w:p>
        </w:tc>
        <w:tc>
          <w:tcPr>
            <w:tcW w:w="1161" w:type="dxa"/>
          </w:tcPr>
          <w:p w14:paraId="242C6403" w14:textId="77777777" w:rsidR="00496E5D" w:rsidRPr="002F00A9" w:rsidRDefault="00496E5D" w:rsidP="005D4A17">
            <w:pPr>
              <w:jc w:val="center"/>
              <w:rPr>
                <w:b/>
              </w:rPr>
            </w:pPr>
            <w:r w:rsidRPr="002F00A9">
              <w:rPr>
                <w:b/>
              </w:rPr>
              <w:t>Total</w:t>
            </w:r>
          </w:p>
        </w:tc>
      </w:tr>
      <w:tr w:rsidR="00496E5D" w:rsidRPr="002F00A9" w14:paraId="1031E144" w14:textId="77777777" w:rsidTr="005D4A17">
        <w:tc>
          <w:tcPr>
            <w:tcW w:w="959" w:type="dxa"/>
          </w:tcPr>
          <w:p w14:paraId="2CEDEAD2" w14:textId="77777777" w:rsidR="00496E5D" w:rsidRPr="002F00A9" w:rsidRDefault="00496E5D" w:rsidP="005D4A17">
            <w:r w:rsidRPr="002F00A9">
              <w:t>CO1</w:t>
            </w:r>
          </w:p>
        </w:tc>
        <w:tc>
          <w:tcPr>
            <w:tcW w:w="1362" w:type="dxa"/>
          </w:tcPr>
          <w:p w14:paraId="3E564B36" w14:textId="77777777" w:rsidR="00496E5D" w:rsidRPr="002F00A9" w:rsidRDefault="00496E5D" w:rsidP="005D4A17">
            <w:pPr>
              <w:jc w:val="center"/>
            </w:pPr>
            <w:r w:rsidRPr="002F00A9">
              <w:t>-</w:t>
            </w:r>
          </w:p>
        </w:tc>
        <w:tc>
          <w:tcPr>
            <w:tcW w:w="1569" w:type="dxa"/>
          </w:tcPr>
          <w:p w14:paraId="0F90370E" w14:textId="77777777" w:rsidR="00496E5D" w:rsidRPr="002F00A9" w:rsidRDefault="00496E5D" w:rsidP="005D4A17">
            <w:pPr>
              <w:jc w:val="center"/>
            </w:pPr>
            <w:r w:rsidRPr="002F00A9">
              <w:t>10</w:t>
            </w:r>
          </w:p>
        </w:tc>
        <w:tc>
          <w:tcPr>
            <w:tcW w:w="1439" w:type="dxa"/>
          </w:tcPr>
          <w:p w14:paraId="2A9CBECC" w14:textId="77777777" w:rsidR="00496E5D" w:rsidRPr="002F00A9" w:rsidRDefault="00496E5D" w:rsidP="005D4A17">
            <w:pPr>
              <w:jc w:val="center"/>
            </w:pPr>
            <w:r w:rsidRPr="002F00A9">
              <w:t>-</w:t>
            </w:r>
          </w:p>
        </w:tc>
        <w:tc>
          <w:tcPr>
            <w:tcW w:w="1497" w:type="dxa"/>
          </w:tcPr>
          <w:p w14:paraId="5A50601D" w14:textId="77777777" w:rsidR="00496E5D" w:rsidRPr="002F00A9" w:rsidRDefault="00496E5D" w:rsidP="005D4A17">
            <w:pPr>
              <w:jc w:val="center"/>
            </w:pPr>
            <w:r w:rsidRPr="002F00A9">
              <w:t>-</w:t>
            </w:r>
          </w:p>
        </w:tc>
        <w:tc>
          <w:tcPr>
            <w:tcW w:w="1375" w:type="dxa"/>
          </w:tcPr>
          <w:p w14:paraId="588427BA" w14:textId="77777777" w:rsidR="00496E5D" w:rsidRPr="002F00A9" w:rsidRDefault="00496E5D" w:rsidP="005D4A17">
            <w:pPr>
              <w:jc w:val="center"/>
            </w:pPr>
            <w:r w:rsidRPr="002F00A9">
              <w:t>-</w:t>
            </w:r>
          </w:p>
        </w:tc>
        <w:tc>
          <w:tcPr>
            <w:tcW w:w="1321" w:type="dxa"/>
          </w:tcPr>
          <w:p w14:paraId="60F4F9B0" w14:textId="77777777" w:rsidR="00496E5D" w:rsidRPr="002F00A9" w:rsidRDefault="00496E5D" w:rsidP="005D4A17">
            <w:pPr>
              <w:jc w:val="center"/>
            </w:pPr>
            <w:r w:rsidRPr="002F00A9">
              <w:t>-</w:t>
            </w:r>
          </w:p>
        </w:tc>
        <w:tc>
          <w:tcPr>
            <w:tcW w:w="1161" w:type="dxa"/>
          </w:tcPr>
          <w:p w14:paraId="311BBD17" w14:textId="77777777" w:rsidR="00496E5D" w:rsidRPr="002F00A9" w:rsidRDefault="00496E5D" w:rsidP="005D4A17">
            <w:pPr>
              <w:jc w:val="center"/>
            </w:pPr>
            <w:r w:rsidRPr="002F00A9">
              <w:t>10</w:t>
            </w:r>
          </w:p>
        </w:tc>
      </w:tr>
      <w:tr w:rsidR="00496E5D" w:rsidRPr="002F00A9" w14:paraId="0E5C47A2" w14:textId="77777777" w:rsidTr="005D4A17">
        <w:tc>
          <w:tcPr>
            <w:tcW w:w="959" w:type="dxa"/>
          </w:tcPr>
          <w:p w14:paraId="649BB33C" w14:textId="77777777" w:rsidR="00496E5D" w:rsidRPr="002F00A9" w:rsidRDefault="00496E5D" w:rsidP="005D4A17">
            <w:r w:rsidRPr="002F00A9">
              <w:t>CO2</w:t>
            </w:r>
          </w:p>
        </w:tc>
        <w:tc>
          <w:tcPr>
            <w:tcW w:w="1362" w:type="dxa"/>
          </w:tcPr>
          <w:p w14:paraId="4437F437" w14:textId="77777777" w:rsidR="00496E5D" w:rsidRPr="002F00A9" w:rsidRDefault="00496E5D" w:rsidP="005D4A17">
            <w:pPr>
              <w:jc w:val="center"/>
            </w:pPr>
            <w:r w:rsidRPr="002F00A9">
              <w:t>-</w:t>
            </w:r>
          </w:p>
        </w:tc>
        <w:tc>
          <w:tcPr>
            <w:tcW w:w="1569" w:type="dxa"/>
          </w:tcPr>
          <w:p w14:paraId="31A0BFA4" w14:textId="77777777" w:rsidR="00496E5D" w:rsidRPr="002F00A9" w:rsidRDefault="00496E5D" w:rsidP="005D4A17">
            <w:pPr>
              <w:jc w:val="center"/>
            </w:pPr>
            <w:r w:rsidRPr="002F00A9">
              <w:t>-</w:t>
            </w:r>
          </w:p>
        </w:tc>
        <w:tc>
          <w:tcPr>
            <w:tcW w:w="1439" w:type="dxa"/>
          </w:tcPr>
          <w:p w14:paraId="7EE4D25D" w14:textId="77777777" w:rsidR="00496E5D" w:rsidRPr="002F00A9" w:rsidRDefault="00496E5D" w:rsidP="005D4A17">
            <w:pPr>
              <w:jc w:val="center"/>
            </w:pPr>
            <w:r w:rsidRPr="002F00A9">
              <w:t>-</w:t>
            </w:r>
          </w:p>
        </w:tc>
        <w:tc>
          <w:tcPr>
            <w:tcW w:w="1497" w:type="dxa"/>
          </w:tcPr>
          <w:p w14:paraId="2B67272F" w14:textId="77777777" w:rsidR="00496E5D" w:rsidRPr="002F00A9" w:rsidRDefault="00496E5D" w:rsidP="005D4A17">
            <w:pPr>
              <w:jc w:val="center"/>
            </w:pPr>
            <w:r w:rsidRPr="002F00A9">
              <w:t>20</w:t>
            </w:r>
          </w:p>
        </w:tc>
        <w:tc>
          <w:tcPr>
            <w:tcW w:w="1375" w:type="dxa"/>
          </w:tcPr>
          <w:p w14:paraId="2F56F10B" w14:textId="77777777" w:rsidR="00496E5D" w:rsidRPr="002F00A9" w:rsidRDefault="00496E5D" w:rsidP="005D4A17">
            <w:pPr>
              <w:jc w:val="center"/>
            </w:pPr>
            <w:r w:rsidRPr="002F00A9">
              <w:t>20</w:t>
            </w:r>
          </w:p>
        </w:tc>
        <w:tc>
          <w:tcPr>
            <w:tcW w:w="1321" w:type="dxa"/>
          </w:tcPr>
          <w:p w14:paraId="356A0AF6" w14:textId="77777777" w:rsidR="00496E5D" w:rsidRPr="002F00A9" w:rsidRDefault="00496E5D" w:rsidP="005D4A17">
            <w:pPr>
              <w:jc w:val="center"/>
            </w:pPr>
            <w:r w:rsidRPr="002F00A9">
              <w:t>20</w:t>
            </w:r>
          </w:p>
        </w:tc>
        <w:tc>
          <w:tcPr>
            <w:tcW w:w="1161" w:type="dxa"/>
          </w:tcPr>
          <w:p w14:paraId="403362A6" w14:textId="77777777" w:rsidR="00496E5D" w:rsidRPr="002F00A9" w:rsidRDefault="00496E5D" w:rsidP="005D4A17">
            <w:pPr>
              <w:jc w:val="center"/>
            </w:pPr>
            <w:r w:rsidRPr="002F00A9">
              <w:t>60</w:t>
            </w:r>
          </w:p>
        </w:tc>
      </w:tr>
      <w:tr w:rsidR="00496E5D" w:rsidRPr="002F00A9" w14:paraId="1520DF39" w14:textId="77777777" w:rsidTr="005D4A17">
        <w:tc>
          <w:tcPr>
            <w:tcW w:w="959" w:type="dxa"/>
          </w:tcPr>
          <w:p w14:paraId="0534D6B7" w14:textId="77777777" w:rsidR="00496E5D" w:rsidRPr="002F00A9" w:rsidRDefault="00496E5D" w:rsidP="005D4A17">
            <w:r w:rsidRPr="002F00A9">
              <w:t>CO3</w:t>
            </w:r>
          </w:p>
        </w:tc>
        <w:tc>
          <w:tcPr>
            <w:tcW w:w="1362" w:type="dxa"/>
          </w:tcPr>
          <w:p w14:paraId="571DDB2F" w14:textId="77777777" w:rsidR="00496E5D" w:rsidRPr="002F00A9" w:rsidRDefault="00496E5D" w:rsidP="005D4A17">
            <w:pPr>
              <w:jc w:val="center"/>
            </w:pPr>
            <w:r w:rsidRPr="002F00A9">
              <w:t>-</w:t>
            </w:r>
          </w:p>
        </w:tc>
        <w:tc>
          <w:tcPr>
            <w:tcW w:w="1569" w:type="dxa"/>
          </w:tcPr>
          <w:p w14:paraId="2F6E7676" w14:textId="77777777" w:rsidR="00496E5D" w:rsidRPr="002F00A9" w:rsidRDefault="00496E5D" w:rsidP="005D4A17">
            <w:pPr>
              <w:jc w:val="center"/>
            </w:pPr>
            <w:r w:rsidRPr="002F00A9">
              <w:t>30</w:t>
            </w:r>
          </w:p>
        </w:tc>
        <w:tc>
          <w:tcPr>
            <w:tcW w:w="1439" w:type="dxa"/>
          </w:tcPr>
          <w:p w14:paraId="3BC36548" w14:textId="77777777" w:rsidR="00496E5D" w:rsidRPr="002F00A9" w:rsidRDefault="00496E5D" w:rsidP="005D4A17">
            <w:pPr>
              <w:jc w:val="center"/>
            </w:pPr>
            <w:r w:rsidRPr="002F00A9">
              <w:t>-</w:t>
            </w:r>
          </w:p>
        </w:tc>
        <w:tc>
          <w:tcPr>
            <w:tcW w:w="1497" w:type="dxa"/>
          </w:tcPr>
          <w:p w14:paraId="521161E2" w14:textId="77777777" w:rsidR="00496E5D" w:rsidRPr="002F00A9" w:rsidRDefault="00496E5D" w:rsidP="005D4A17">
            <w:pPr>
              <w:jc w:val="center"/>
            </w:pPr>
            <w:r w:rsidRPr="002F00A9">
              <w:t>-</w:t>
            </w:r>
          </w:p>
        </w:tc>
        <w:tc>
          <w:tcPr>
            <w:tcW w:w="1375" w:type="dxa"/>
          </w:tcPr>
          <w:p w14:paraId="7FE4F610" w14:textId="77777777" w:rsidR="00496E5D" w:rsidRPr="002F00A9" w:rsidRDefault="00496E5D" w:rsidP="005D4A17">
            <w:pPr>
              <w:jc w:val="center"/>
            </w:pPr>
            <w:r w:rsidRPr="002F00A9">
              <w:t>-</w:t>
            </w:r>
          </w:p>
        </w:tc>
        <w:tc>
          <w:tcPr>
            <w:tcW w:w="1321" w:type="dxa"/>
          </w:tcPr>
          <w:p w14:paraId="0DC0B149" w14:textId="77777777" w:rsidR="00496E5D" w:rsidRPr="002F00A9" w:rsidRDefault="00496E5D" w:rsidP="005D4A17">
            <w:pPr>
              <w:jc w:val="center"/>
            </w:pPr>
            <w:r w:rsidRPr="002F00A9">
              <w:t>-</w:t>
            </w:r>
          </w:p>
        </w:tc>
        <w:tc>
          <w:tcPr>
            <w:tcW w:w="1161" w:type="dxa"/>
          </w:tcPr>
          <w:p w14:paraId="345DFF88" w14:textId="77777777" w:rsidR="00496E5D" w:rsidRPr="002F00A9" w:rsidRDefault="00496E5D" w:rsidP="005D4A17">
            <w:pPr>
              <w:jc w:val="center"/>
            </w:pPr>
            <w:r w:rsidRPr="002F00A9">
              <w:t>30</w:t>
            </w:r>
          </w:p>
        </w:tc>
      </w:tr>
      <w:tr w:rsidR="00496E5D" w:rsidRPr="002F00A9" w14:paraId="183EA39F" w14:textId="77777777" w:rsidTr="005D4A17">
        <w:tc>
          <w:tcPr>
            <w:tcW w:w="959" w:type="dxa"/>
          </w:tcPr>
          <w:p w14:paraId="292046E1" w14:textId="77777777" w:rsidR="00496E5D" w:rsidRPr="002F00A9" w:rsidRDefault="00496E5D" w:rsidP="005D4A17">
            <w:r w:rsidRPr="002F00A9">
              <w:t>CO4</w:t>
            </w:r>
          </w:p>
        </w:tc>
        <w:tc>
          <w:tcPr>
            <w:tcW w:w="1362" w:type="dxa"/>
          </w:tcPr>
          <w:p w14:paraId="564BEFEB" w14:textId="77777777" w:rsidR="00496E5D" w:rsidRPr="002F00A9" w:rsidRDefault="00496E5D" w:rsidP="005D4A17">
            <w:pPr>
              <w:jc w:val="center"/>
            </w:pPr>
            <w:r w:rsidRPr="002F00A9">
              <w:t>-</w:t>
            </w:r>
          </w:p>
        </w:tc>
        <w:tc>
          <w:tcPr>
            <w:tcW w:w="1569" w:type="dxa"/>
          </w:tcPr>
          <w:p w14:paraId="3A3FDD78" w14:textId="77777777" w:rsidR="00496E5D" w:rsidRPr="002F00A9" w:rsidRDefault="00496E5D" w:rsidP="005D4A17">
            <w:pPr>
              <w:jc w:val="center"/>
            </w:pPr>
            <w:r w:rsidRPr="002F00A9">
              <w:t>-</w:t>
            </w:r>
          </w:p>
        </w:tc>
        <w:tc>
          <w:tcPr>
            <w:tcW w:w="1439" w:type="dxa"/>
          </w:tcPr>
          <w:p w14:paraId="3F2008EE" w14:textId="77777777" w:rsidR="00496E5D" w:rsidRPr="002F00A9" w:rsidRDefault="00496E5D" w:rsidP="005D4A17">
            <w:pPr>
              <w:jc w:val="center"/>
            </w:pPr>
            <w:r w:rsidRPr="002F00A9">
              <w:t>10</w:t>
            </w:r>
          </w:p>
        </w:tc>
        <w:tc>
          <w:tcPr>
            <w:tcW w:w="1497" w:type="dxa"/>
          </w:tcPr>
          <w:p w14:paraId="4B035F1D" w14:textId="77777777" w:rsidR="00496E5D" w:rsidRPr="002F00A9" w:rsidRDefault="00496E5D" w:rsidP="005D4A17">
            <w:pPr>
              <w:jc w:val="center"/>
            </w:pPr>
            <w:r w:rsidRPr="002F00A9">
              <w:t>10</w:t>
            </w:r>
          </w:p>
        </w:tc>
        <w:tc>
          <w:tcPr>
            <w:tcW w:w="1375" w:type="dxa"/>
          </w:tcPr>
          <w:p w14:paraId="5B64AE68" w14:textId="77777777" w:rsidR="00496E5D" w:rsidRPr="002F00A9" w:rsidRDefault="00496E5D" w:rsidP="005D4A17">
            <w:pPr>
              <w:jc w:val="center"/>
            </w:pPr>
            <w:r w:rsidRPr="002F00A9">
              <w:t>10</w:t>
            </w:r>
          </w:p>
        </w:tc>
        <w:tc>
          <w:tcPr>
            <w:tcW w:w="1321" w:type="dxa"/>
          </w:tcPr>
          <w:p w14:paraId="4083A193" w14:textId="77777777" w:rsidR="00496E5D" w:rsidRPr="002F00A9" w:rsidRDefault="00496E5D" w:rsidP="005D4A17">
            <w:pPr>
              <w:jc w:val="center"/>
            </w:pPr>
            <w:r w:rsidRPr="002F00A9">
              <w:t>-</w:t>
            </w:r>
          </w:p>
        </w:tc>
        <w:tc>
          <w:tcPr>
            <w:tcW w:w="1161" w:type="dxa"/>
          </w:tcPr>
          <w:p w14:paraId="14DA5D6C" w14:textId="77777777" w:rsidR="00496E5D" w:rsidRPr="002F00A9" w:rsidRDefault="00496E5D" w:rsidP="005D4A17">
            <w:pPr>
              <w:jc w:val="center"/>
            </w:pPr>
            <w:r w:rsidRPr="002F00A9">
              <w:t>30</w:t>
            </w:r>
          </w:p>
        </w:tc>
      </w:tr>
      <w:tr w:rsidR="00496E5D" w:rsidRPr="002F00A9" w14:paraId="4FE4D091" w14:textId="77777777" w:rsidTr="005D4A17">
        <w:tc>
          <w:tcPr>
            <w:tcW w:w="959" w:type="dxa"/>
          </w:tcPr>
          <w:p w14:paraId="3617C4C2" w14:textId="77777777" w:rsidR="00496E5D" w:rsidRPr="002F00A9" w:rsidRDefault="00496E5D" w:rsidP="005D4A17">
            <w:r w:rsidRPr="002F00A9">
              <w:t>CO5</w:t>
            </w:r>
          </w:p>
        </w:tc>
        <w:tc>
          <w:tcPr>
            <w:tcW w:w="1362" w:type="dxa"/>
          </w:tcPr>
          <w:p w14:paraId="48E41095" w14:textId="77777777" w:rsidR="00496E5D" w:rsidRPr="002F00A9" w:rsidRDefault="00496E5D" w:rsidP="005D4A17">
            <w:pPr>
              <w:jc w:val="center"/>
            </w:pPr>
            <w:r w:rsidRPr="002F00A9">
              <w:t>-</w:t>
            </w:r>
          </w:p>
        </w:tc>
        <w:tc>
          <w:tcPr>
            <w:tcW w:w="1569" w:type="dxa"/>
          </w:tcPr>
          <w:p w14:paraId="705CF041" w14:textId="77777777" w:rsidR="00496E5D" w:rsidRPr="002F00A9" w:rsidRDefault="00496E5D" w:rsidP="005D4A17">
            <w:pPr>
              <w:jc w:val="center"/>
            </w:pPr>
            <w:r w:rsidRPr="002F00A9">
              <w:t>10</w:t>
            </w:r>
          </w:p>
        </w:tc>
        <w:tc>
          <w:tcPr>
            <w:tcW w:w="1439" w:type="dxa"/>
          </w:tcPr>
          <w:p w14:paraId="3879DC6F" w14:textId="77777777" w:rsidR="00496E5D" w:rsidRPr="002F00A9" w:rsidRDefault="00496E5D" w:rsidP="005D4A17">
            <w:pPr>
              <w:jc w:val="center"/>
            </w:pPr>
            <w:r w:rsidRPr="002F00A9">
              <w:t>10</w:t>
            </w:r>
          </w:p>
        </w:tc>
        <w:tc>
          <w:tcPr>
            <w:tcW w:w="1497" w:type="dxa"/>
          </w:tcPr>
          <w:p w14:paraId="360A5AAD" w14:textId="77777777" w:rsidR="00496E5D" w:rsidRPr="002F00A9" w:rsidRDefault="00496E5D" w:rsidP="005D4A17">
            <w:pPr>
              <w:jc w:val="center"/>
            </w:pPr>
            <w:r w:rsidRPr="002F00A9">
              <w:t>-</w:t>
            </w:r>
          </w:p>
        </w:tc>
        <w:tc>
          <w:tcPr>
            <w:tcW w:w="1375" w:type="dxa"/>
          </w:tcPr>
          <w:p w14:paraId="46457C35" w14:textId="77777777" w:rsidR="00496E5D" w:rsidRPr="002F00A9" w:rsidRDefault="00496E5D" w:rsidP="005D4A17">
            <w:pPr>
              <w:jc w:val="center"/>
            </w:pPr>
            <w:r w:rsidRPr="002F00A9">
              <w:t>-</w:t>
            </w:r>
          </w:p>
        </w:tc>
        <w:tc>
          <w:tcPr>
            <w:tcW w:w="1321" w:type="dxa"/>
          </w:tcPr>
          <w:p w14:paraId="72BAE387" w14:textId="77777777" w:rsidR="00496E5D" w:rsidRPr="002F00A9" w:rsidRDefault="00496E5D" w:rsidP="005D4A17">
            <w:pPr>
              <w:jc w:val="center"/>
            </w:pPr>
            <w:r w:rsidRPr="002F00A9">
              <w:t>-</w:t>
            </w:r>
          </w:p>
        </w:tc>
        <w:tc>
          <w:tcPr>
            <w:tcW w:w="1161" w:type="dxa"/>
          </w:tcPr>
          <w:p w14:paraId="06B7AFED" w14:textId="77777777" w:rsidR="00496E5D" w:rsidRPr="002F00A9" w:rsidRDefault="00496E5D" w:rsidP="005D4A17">
            <w:pPr>
              <w:jc w:val="center"/>
            </w:pPr>
            <w:r w:rsidRPr="002F00A9">
              <w:t>20</w:t>
            </w:r>
          </w:p>
        </w:tc>
      </w:tr>
      <w:tr w:rsidR="00496E5D" w:rsidRPr="002F00A9" w14:paraId="09A3D661" w14:textId="77777777" w:rsidTr="005D4A17">
        <w:tc>
          <w:tcPr>
            <w:tcW w:w="959" w:type="dxa"/>
          </w:tcPr>
          <w:p w14:paraId="182230BB" w14:textId="77777777" w:rsidR="00496E5D" w:rsidRPr="002F00A9" w:rsidRDefault="00496E5D" w:rsidP="005D4A17">
            <w:r w:rsidRPr="002F00A9">
              <w:t>CO6</w:t>
            </w:r>
          </w:p>
        </w:tc>
        <w:tc>
          <w:tcPr>
            <w:tcW w:w="1362" w:type="dxa"/>
          </w:tcPr>
          <w:p w14:paraId="72B4388B" w14:textId="77777777" w:rsidR="00496E5D" w:rsidRPr="002F00A9" w:rsidRDefault="00496E5D" w:rsidP="005D4A17">
            <w:pPr>
              <w:jc w:val="center"/>
            </w:pPr>
            <w:r w:rsidRPr="002F00A9">
              <w:t>-</w:t>
            </w:r>
          </w:p>
        </w:tc>
        <w:tc>
          <w:tcPr>
            <w:tcW w:w="1569" w:type="dxa"/>
          </w:tcPr>
          <w:p w14:paraId="06EA18B2" w14:textId="77777777" w:rsidR="00496E5D" w:rsidRPr="002F00A9" w:rsidRDefault="00496E5D" w:rsidP="005D4A17">
            <w:pPr>
              <w:jc w:val="center"/>
            </w:pPr>
            <w:r w:rsidRPr="002F00A9">
              <w:t>10</w:t>
            </w:r>
          </w:p>
        </w:tc>
        <w:tc>
          <w:tcPr>
            <w:tcW w:w="1439" w:type="dxa"/>
          </w:tcPr>
          <w:p w14:paraId="5DC2233A" w14:textId="77777777" w:rsidR="00496E5D" w:rsidRPr="002F00A9" w:rsidRDefault="00496E5D" w:rsidP="005D4A17">
            <w:pPr>
              <w:jc w:val="center"/>
            </w:pPr>
            <w:r w:rsidRPr="002F00A9">
              <w:t>-</w:t>
            </w:r>
          </w:p>
        </w:tc>
        <w:tc>
          <w:tcPr>
            <w:tcW w:w="1497" w:type="dxa"/>
          </w:tcPr>
          <w:p w14:paraId="7BCE5B9B" w14:textId="77777777" w:rsidR="00496E5D" w:rsidRPr="002F00A9" w:rsidRDefault="00496E5D" w:rsidP="005D4A17">
            <w:pPr>
              <w:jc w:val="center"/>
            </w:pPr>
            <w:r w:rsidRPr="002F00A9">
              <w:t>10</w:t>
            </w:r>
          </w:p>
        </w:tc>
        <w:tc>
          <w:tcPr>
            <w:tcW w:w="1375" w:type="dxa"/>
          </w:tcPr>
          <w:p w14:paraId="369D4CF5" w14:textId="77777777" w:rsidR="00496E5D" w:rsidRPr="002F00A9" w:rsidRDefault="00496E5D" w:rsidP="005D4A17">
            <w:pPr>
              <w:jc w:val="center"/>
            </w:pPr>
            <w:r w:rsidRPr="002F00A9">
              <w:t>10</w:t>
            </w:r>
          </w:p>
        </w:tc>
        <w:tc>
          <w:tcPr>
            <w:tcW w:w="1321" w:type="dxa"/>
          </w:tcPr>
          <w:p w14:paraId="4B9E3263" w14:textId="77777777" w:rsidR="00496E5D" w:rsidRPr="002F00A9" w:rsidRDefault="00496E5D" w:rsidP="005D4A17">
            <w:pPr>
              <w:jc w:val="center"/>
            </w:pPr>
            <w:r w:rsidRPr="002F00A9">
              <w:t>-</w:t>
            </w:r>
          </w:p>
        </w:tc>
        <w:tc>
          <w:tcPr>
            <w:tcW w:w="1161" w:type="dxa"/>
          </w:tcPr>
          <w:p w14:paraId="0EFFE293" w14:textId="77777777" w:rsidR="00496E5D" w:rsidRPr="002F00A9" w:rsidRDefault="00496E5D" w:rsidP="005D4A17">
            <w:pPr>
              <w:jc w:val="center"/>
            </w:pPr>
            <w:r w:rsidRPr="002F00A9">
              <w:t>30</w:t>
            </w:r>
          </w:p>
        </w:tc>
      </w:tr>
      <w:tr w:rsidR="00496E5D" w:rsidRPr="002F00A9" w14:paraId="48197020" w14:textId="77777777" w:rsidTr="005D4A17">
        <w:tc>
          <w:tcPr>
            <w:tcW w:w="9522" w:type="dxa"/>
            <w:gridSpan w:val="7"/>
          </w:tcPr>
          <w:p w14:paraId="6D640AD2" w14:textId="77777777" w:rsidR="00496E5D" w:rsidRPr="002F00A9" w:rsidRDefault="00496E5D" w:rsidP="005D4A17"/>
        </w:tc>
        <w:tc>
          <w:tcPr>
            <w:tcW w:w="1161" w:type="dxa"/>
          </w:tcPr>
          <w:p w14:paraId="32001459" w14:textId="77777777" w:rsidR="00496E5D" w:rsidRPr="002F00A9" w:rsidRDefault="00496E5D" w:rsidP="005D4A17">
            <w:pPr>
              <w:jc w:val="center"/>
              <w:rPr>
                <w:b/>
              </w:rPr>
            </w:pPr>
            <w:r w:rsidRPr="002F00A9">
              <w:rPr>
                <w:b/>
              </w:rPr>
              <w:t>180</w:t>
            </w:r>
          </w:p>
        </w:tc>
      </w:tr>
    </w:tbl>
    <w:p w14:paraId="12EF54A5" w14:textId="30A0A1CD" w:rsidR="00E565D7" w:rsidRDefault="00E565D7" w:rsidP="008C7BA2"/>
    <w:p w14:paraId="1D6C0499" w14:textId="77777777" w:rsidR="00E565D7" w:rsidRDefault="00E565D7">
      <w:pPr>
        <w:spacing w:after="200" w:line="276" w:lineRule="auto"/>
      </w:pPr>
      <w:r>
        <w:br w:type="page"/>
      </w:r>
    </w:p>
    <w:p w14:paraId="0FB1BCB2" w14:textId="77777777" w:rsidR="00496E5D" w:rsidRPr="002F00A9" w:rsidRDefault="00496E5D" w:rsidP="008C7BA2"/>
    <w:p w14:paraId="7DB091C4" w14:textId="77777777" w:rsidR="00496E5D" w:rsidRPr="005317AB" w:rsidRDefault="00496E5D" w:rsidP="00452527">
      <w:pPr>
        <w:jc w:val="center"/>
      </w:pPr>
      <w:r w:rsidRPr="005317AB">
        <w:rPr>
          <w:noProof/>
          <w:lang w:val="en-IN" w:eastAsia="en-IN"/>
        </w:rPr>
        <w:drawing>
          <wp:inline distT="0" distB="0" distL="0" distR="0" wp14:anchorId="183418CA" wp14:editId="21A7C458">
            <wp:extent cx="5732145" cy="839470"/>
            <wp:effectExtent l="0" t="0" r="1905" b="0"/>
            <wp:docPr id="144053983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9D4FCD1" w14:textId="77777777" w:rsidR="00496E5D" w:rsidRPr="005317AB" w:rsidRDefault="00496E5D" w:rsidP="00CA40B9">
      <w:pPr>
        <w:jc w:val="center"/>
      </w:pPr>
    </w:p>
    <w:p w14:paraId="7AF3DE6D" w14:textId="77777777" w:rsidR="00496E5D" w:rsidRPr="005317AB" w:rsidRDefault="00496E5D" w:rsidP="00CA4F97">
      <w:pPr>
        <w:jc w:val="center"/>
        <w:rPr>
          <w:b/>
          <w:bCs/>
        </w:rPr>
      </w:pPr>
      <w:r w:rsidRPr="005317AB">
        <w:rPr>
          <w:b/>
          <w:bCs/>
        </w:rPr>
        <w:t>END SEMESTER EXAMINATION – APRIL / MAY 2024</w:t>
      </w:r>
    </w:p>
    <w:p w14:paraId="78A8E937" w14:textId="77777777" w:rsidR="00496E5D" w:rsidRPr="005317AB" w:rsidRDefault="00496E5D"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496E5D" w:rsidRPr="00452527" w14:paraId="475C6CDC" w14:textId="77777777" w:rsidTr="005317AB">
        <w:trPr>
          <w:trHeight w:val="397"/>
          <w:jc w:val="center"/>
        </w:trPr>
        <w:tc>
          <w:tcPr>
            <w:tcW w:w="1555" w:type="dxa"/>
            <w:vAlign w:val="center"/>
          </w:tcPr>
          <w:p w14:paraId="0307D94C" w14:textId="77777777" w:rsidR="00496E5D" w:rsidRPr="00452527" w:rsidRDefault="00496E5D" w:rsidP="00D54806">
            <w:pPr>
              <w:pStyle w:val="Title"/>
              <w:jc w:val="left"/>
              <w:rPr>
                <w:b/>
                <w:sz w:val="22"/>
                <w:szCs w:val="22"/>
              </w:rPr>
            </w:pPr>
            <w:r w:rsidRPr="00452527">
              <w:rPr>
                <w:b/>
                <w:sz w:val="22"/>
                <w:szCs w:val="22"/>
              </w:rPr>
              <w:t xml:space="preserve">Course Code      </w:t>
            </w:r>
          </w:p>
        </w:tc>
        <w:tc>
          <w:tcPr>
            <w:tcW w:w="6520" w:type="dxa"/>
            <w:vAlign w:val="center"/>
          </w:tcPr>
          <w:p w14:paraId="5F27E4E4" w14:textId="77777777" w:rsidR="00496E5D" w:rsidRPr="00452527" w:rsidRDefault="00496E5D" w:rsidP="00D54806">
            <w:pPr>
              <w:pStyle w:val="Title"/>
              <w:jc w:val="left"/>
              <w:rPr>
                <w:b/>
                <w:sz w:val="22"/>
                <w:szCs w:val="22"/>
              </w:rPr>
            </w:pPr>
            <w:r w:rsidRPr="00452527">
              <w:rPr>
                <w:b/>
                <w:sz w:val="22"/>
                <w:szCs w:val="22"/>
              </w:rPr>
              <w:t>20BT3010</w:t>
            </w:r>
          </w:p>
        </w:tc>
        <w:tc>
          <w:tcPr>
            <w:tcW w:w="1559" w:type="dxa"/>
            <w:vAlign w:val="center"/>
          </w:tcPr>
          <w:p w14:paraId="1884E616" w14:textId="77777777" w:rsidR="00496E5D" w:rsidRPr="00452527" w:rsidRDefault="00496E5D" w:rsidP="00D54806">
            <w:pPr>
              <w:pStyle w:val="Title"/>
              <w:ind w:left="-468" w:firstLine="468"/>
              <w:jc w:val="left"/>
              <w:rPr>
                <w:sz w:val="22"/>
                <w:szCs w:val="22"/>
              </w:rPr>
            </w:pPr>
            <w:r w:rsidRPr="00452527">
              <w:rPr>
                <w:b/>
                <w:bCs/>
                <w:sz w:val="22"/>
                <w:szCs w:val="22"/>
              </w:rPr>
              <w:t xml:space="preserve">Duration       </w:t>
            </w:r>
          </w:p>
        </w:tc>
        <w:tc>
          <w:tcPr>
            <w:tcW w:w="851" w:type="dxa"/>
            <w:vAlign w:val="center"/>
          </w:tcPr>
          <w:p w14:paraId="3D7B89A6" w14:textId="77777777" w:rsidR="00496E5D" w:rsidRPr="00452527" w:rsidRDefault="00496E5D" w:rsidP="00D54806">
            <w:pPr>
              <w:pStyle w:val="Title"/>
              <w:jc w:val="left"/>
              <w:rPr>
                <w:b/>
                <w:sz w:val="22"/>
                <w:szCs w:val="22"/>
              </w:rPr>
            </w:pPr>
            <w:r w:rsidRPr="00452527">
              <w:rPr>
                <w:b/>
                <w:sz w:val="22"/>
                <w:szCs w:val="22"/>
              </w:rPr>
              <w:t>3hrs</w:t>
            </w:r>
          </w:p>
        </w:tc>
      </w:tr>
      <w:tr w:rsidR="00496E5D" w:rsidRPr="00452527" w14:paraId="2A0B1117" w14:textId="77777777" w:rsidTr="005317AB">
        <w:trPr>
          <w:trHeight w:val="397"/>
          <w:jc w:val="center"/>
        </w:trPr>
        <w:tc>
          <w:tcPr>
            <w:tcW w:w="1555" w:type="dxa"/>
            <w:vAlign w:val="center"/>
          </w:tcPr>
          <w:p w14:paraId="3FC91FAB" w14:textId="77777777" w:rsidR="00496E5D" w:rsidRPr="00452527" w:rsidRDefault="00496E5D" w:rsidP="00D54806">
            <w:pPr>
              <w:pStyle w:val="Title"/>
              <w:ind w:right="-160"/>
              <w:jc w:val="left"/>
              <w:rPr>
                <w:b/>
                <w:sz w:val="22"/>
                <w:szCs w:val="22"/>
              </w:rPr>
            </w:pPr>
            <w:r w:rsidRPr="00452527">
              <w:rPr>
                <w:b/>
                <w:sz w:val="22"/>
                <w:szCs w:val="22"/>
              </w:rPr>
              <w:t xml:space="preserve">Course Name     </w:t>
            </w:r>
          </w:p>
        </w:tc>
        <w:tc>
          <w:tcPr>
            <w:tcW w:w="6520" w:type="dxa"/>
            <w:vAlign w:val="center"/>
          </w:tcPr>
          <w:p w14:paraId="21D0C49B" w14:textId="77777777" w:rsidR="00496E5D" w:rsidRPr="00452527" w:rsidRDefault="00496E5D" w:rsidP="00452527">
            <w:pPr>
              <w:pStyle w:val="Title"/>
              <w:jc w:val="left"/>
              <w:rPr>
                <w:b/>
                <w:sz w:val="22"/>
                <w:szCs w:val="22"/>
              </w:rPr>
            </w:pPr>
            <w:r w:rsidRPr="00452527">
              <w:rPr>
                <w:b/>
                <w:sz w:val="22"/>
                <w:szCs w:val="22"/>
              </w:rPr>
              <w:t>AGRICULTUR</w:t>
            </w:r>
            <w:r>
              <w:rPr>
                <w:b/>
                <w:sz w:val="22"/>
                <w:szCs w:val="22"/>
              </w:rPr>
              <w:t>E</w:t>
            </w:r>
            <w:r w:rsidRPr="00452527">
              <w:rPr>
                <w:b/>
                <w:sz w:val="22"/>
                <w:szCs w:val="22"/>
              </w:rPr>
              <w:t xml:space="preserve"> AND FOOD BIOTECHNOLOGY</w:t>
            </w:r>
          </w:p>
        </w:tc>
        <w:tc>
          <w:tcPr>
            <w:tcW w:w="1559" w:type="dxa"/>
            <w:vAlign w:val="center"/>
          </w:tcPr>
          <w:p w14:paraId="61132DD9" w14:textId="77777777" w:rsidR="00496E5D" w:rsidRPr="00452527" w:rsidRDefault="00496E5D" w:rsidP="00D54806">
            <w:pPr>
              <w:pStyle w:val="Title"/>
              <w:jc w:val="left"/>
              <w:rPr>
                <w:b/>
                <w:bCs/>
                <w:sz w:val="22"/>
                <w:szCs w:val="22"/>
              </w:rPr>
            </w:pPr>
            <w:r w:rsidRPr="00452527">
              <w:rPr>
                <w:b/>
                <w:bCs/>
                <w:sz w:val="22"/>
                <w:szCs w:val="22"/>
              </w:rPr>
              <w:t xml:space="preserve">Max. Marks </w:t>
            </w:r>
          </w:p>
        </w:tc>
        <w:tc>
          <w:tcPr>
            <w:tcW w:w="851" w:type="dxa"/>
            <w:vAlign w:val="center"/>
          </w:tcPr>
          <w:p w14:paraId="37D2B8DF" w14:textId="77777777" w:rsidR="00496E5D" w:rsidRPr="00452527" w:rsidRDefault="00496E5D" w:rsidP="00D54806">
            <w:pPr>
              <w:pStyle w:val="Title"/>
              <w:jc w:val="left"/>
              <w:rPr>
                <w:b/>
                <w:sz w:val="22"/>
                <w:szCs w:val="22"/>
              </w:rPr>
            </w:pPr>
            <w:r w:rsidRPr="00452527">
              <w:rPr>
                <w:b/>
                <w:sz w:val="22"/>
                <w:szCs w:val="22"/>
              </w:rPr>
              <w:t>100</w:t>
            </w:r>
          </w:p>
        </w:tc>
      </w:tr>
    </w:tbl>
    <w:p w14:paraId="059B5D2D" w14:textId="77777777" w:rsidR="00496E5D" w:rsidRPr="005317AB" w:rsidRDefault="00496E5D" w:rsidP="00856324"/>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496E5D" w:rsidRPr="005317AB" w14:paraId="0923C45E" w14:textId="77777777" w:rsidTr="007A64E1">
        <w:trPr>
          <w:trHeight w:val="552"/>
        </w:trPr>
        <w:tc>
          <w:tcPr>
            <w:tcW w:w="257" w:type="pct"/>
            <w:vAlign w:val="center"/>
          </w:tcPr>
          <w:p w14:paraId="34523534" w14:textId="77777777" w:rsidR="00496E5D" w:rsidRPr="005317AB" w:rsidRDefault="00496E5D" w:rsidP="00BD17F5">
            <w:pPr>
              <w:jc w:val="center"/>
              <w:rPr>
                <w:b/>
              </w:rPr>
            </w:pPr>
            <w:r w:rsidRPr="005317AB">
              <w:rPr>
                <w:b/>
              </w:rPr>
              <w:t>Q. No.</w:t>
            </w:r>
          </w:p>
        </w:tc>
        <w:tc>
          <w:tcPr>
            <w:tcW w:w="3916" w:type="pct"/>
            <w:gridSpan w:val="2"/>
            <w:vAlign w:val="center"/>
          </w:tcPr>
          <w:p w14:paraId="50CFEC06" w14:textId="77777777" w:rsidR="00496E5D" w:rsidRPr="005317AB" w:rsidRDefault="00496E5D" w:rsidP="00BD17F5">
            <w:pPr>
              <w:jc w:val="center"/>
              <w:rPr>
                <w:b/>
              </w:rPr>
            </w:pPr>
            <w:r w:rsidRPr="005317AB">
              <w:rPr>
                <w:b/>
              </w:rPr>
              <w:t>Questions</w:t>
            </w:r>
          </w:p>
        </w:tc>
        <w:tc>
          <w:tcPr>
            <w:tcW w:w="301" w:type="pct"/>
            <w:vAlign w:val="center"/>
          </w:tcPr>
          <w:p w14:paraId="539E7DBE" w14:textId="77777777" w:rsidR="00496E5D" w:rsidRPr="005317AB" w:rsidRDefault="00496E5D" w:rsidP="00BD17F5">
            <w:pPr>
              <w:jc w:val="center"/>
              <w:rPr>
                <w:b/>
              </w:rPr>
            </w:pPr>
            <w:r w:rsidRPr="005317AB">
              <w:rPr>
                <w:b/>
              </w:rPr>
              <w:t>CO</w:t>
            </w:r>
          </w:p>
        </w:tc>
        <w:tc>
          <w:tcPr>
            <w:tcW w:w="263" w:type="pct"/>
            <w:vAlign w:val="center"/>
          </w:tcPr>
          <w:p w14:paraId="024ABA85" w14:textId="77777777" w:rsidR="00496E5D" w:rsidRPr="005317AB" w:rsidRDefault="00496E5D" w:rsidP="00BD17F5">
            <w:pPr>
              <w:jc w:val="center"/>
              <w:rPr>
                <w:b/>
              </w:rPr>
            </w:pPr>
            <w:r w:rsidRPr="005317AB">
              <w:rPr>
                <w:b/>
              </w:rPr>
              <w:t>BL</w:t>
            </w:r>
          </w:p>
        </w:tc>
        <w:tc>
          <w:tcPr>
            <w:tcW w:w="262" w:type="pct"/>
            <w:vAlign w:val="center"/>
          </w:tcPr>
          <w:p w14:paraId="07E2214A" w14:textId="77777777" w:rsidR="00496E5D" w:rsidRPr="005317AB" w:rsidRDefault="00496E5D" w:rsidP="00BD17F5">
            <w:pPr>
              <w:jc w:val="center"/>
              <w:rPr>
                <w:b/>
              </w:rPr>
            </w:pPr>
            <w:r w:rsidRPr="005317AB">
              <w:rPr>
                <w:b/>
              </w:rPr>
              <w:t>M</w:t>
            </w:r>
          </w:p>
        </w:tc>
      </w:tr>
      <w:tr w:rsidR="00496E5D" w:rsidRPr="005317AB" w14:paraId="452FA77E" w14:textId="77777777" w:rsidTr="00BD17F5">
        <w:trPr>
          <w:trHeight w:val="552"/>
        </w:trPr>
        <w:tc>
          <w:tcPr>
            <w:tcW w:w="5000" w:type="pct"/>
            <w:gridSpan w:val="6"/>
          </w:tcPr>
          <w:p w14:paraId="3C310243" w14:textId="77777777" w:rsidR="00496E5D" w:rsidRPr="005317AB" w:rsidRDefault="00496E5D" w:rsidP="00353AA8">
            <w:pPr>
              <w:jc w:val="center"/>
              <w:rPr>
                <w:b/>
                <w:u w:val="single"/>
              </w:rPr>
            </w:pPr>
            <w:r w:rsidRPr="005317AB">
              <w:rPr>
                <w:b/>
                <w:u w:val="single"/>
              </w:rPr>
              <w:t>PART – A (4 X 20 = 80 MARKS)</w:t>
            </w:r>
          </w:p>
          <w:p w14:paraId="3F3090CC" w14:textId="77777777" w:rsidR="00496E5D" w:rsidRPr="005317AB" w:rsidRDefault="00496E5D" w:rsidP="00353AA8">
            <w:pPr>
              <w:jc w:val="center"/>
              <w:rPr>
                <w:b/>
              </w:rPr>
            </w:pPr>
            <w:r w:rsidRPr="005317AB">
              <w:rPr>
                <w:b/>
              </w:rPr>
              <w:t>(Answer all the Questions)</w:t>
            </w:r>
          </w:p>
        </w:tc>
      </w:tr>
      <w:tr w:rsidR="00496E5D" w:rsidRPr="005317AB" w14:paraId="1AA60D35" w14:textId="77777777" w:rsidTr="00452527">
        <w:trPr>
          <w:trHeight w:val="283"/>
        </w:trPr>
        <w:tc>
          <w:tcPr>
            <w:tcW w:w="257" w:type="pct"/>
          </w:tcPr>
          <w:p w14:paraId="50396E41" w14:textId="77777777" w:rsidR="00496E5D" w:rsidRPr="005317AB" w:rsidRDefault="00496E5D" w:rsidP="00452527">
            <w:pPr>
              <w:jc w:val="center"/>
            </w:pPr>
            <w:r w:rsidRPr="005317AB">
              <w:t>1.</w:t>
            </w:r>
          </w:p>
        </w:tc>
        <w:tc>
          <w:tcPr>
            <w:tcW w:w="182" w:type="pct"/>
          </w:tcPr>
          <w:p w14:paraId="46479984" w14:textId="77777777" w:rsidR="00496E5D" w:rsidRPr="005317AB" w:rsidRDefault="00496E5D" w:rsidP="00CA4F97"/>
        </w:tc>
        <w:tc>
          <w:tcPr>
            <w:tcW w:w="3735" w:type="pct"/>
          </w:tcPr>
          <w:p w14:paraId="43D937FE" w14:textId="77777777" w:rsidR="00496E5D" w:rsidRPr="005317AB" w:rsidRDefault="00496E5D" w:rsidP="00452527">
            <w:pPr>
              <w:jc w:val="both"/>
            </w:pPr>
            <w:r w:rsidRPr="005317AB">
              <w:t>Evaluate the sustainability and long-term impacts of Integrated Pest and Nutrient Management practices on soil health and ecosystem resilience.</w:t>
            </w:r>
          </w:p>
        </w:tc>
        <w:tc>
          <w:tcPr>
            <w:tcW w:w="301" w:type="pct"/>
          </w:tcPr>
          <w:p w14:paraId="7F45D958" w14:textId="77777777" w:rsidR="00496E5D" w:rsidRPr="005317AB" w:rsidRDefault="00496E5D" w:rsidP="00CA4F97">
            <w:r w:rsidRPr="005317AB">
              <w:t>CO1</w:t>
            </w:r>
          </w:p>
        </w:tc>
        <w:tc>
          <w:tcPr>
            <w:tcW w:w="263" w:type="pct"/>
          </w:tcPr>
          <w:p w14:paraId="35B00F83" w14:textId="77777777" w:rsidR="00496E5D" w:rsidRPr="005317AB" w:rsidRDefault="00496E5D" w:rsidP="00CA4F97">
            <w:r w:rsidRPr="005317AB">
              <w:t>E</w:t>
            </w:r>
          </w:p>
        </w:tc>
        <w:tc>
          <w:tcPr>
            <w:tcW w:w="262" w:type="pct"/>
          </w:tcPr>
          <w:p w14:paraId="3E4FE8E2" w14:textId="77777777" w:rsidR="00496E5D" w:rsidRPr="005317AB" w:rsidRDefault="00496E5D" w:rsidP="00CA40B9">
            <w:pPr>
              <w:jc w:val="center"/>
            </w:pPr>
            <w:r w:rsidRPr="005317AB">
              <w:t>20</w:t>
            </w:r>
          </w:p>
        </w:tc>
      </w:tr>
      <w:tr w:rsidR="00496E5D" w:rsidRPr="005317AB" w14:paraId="4821C94E" w14:textId="77777777" w:rsidTr="00452527">
        <w:trPr>
          <w:trHeight w:val="239"/>
        </w:trPr>
        <w:tc>
          <w:tcPr>
            <w:tcW w:w="257" w:type="pct"/>
          </w:tcPr>
          <w:p w14:paraId="6F555B54" w14:textId="77777777" w:rsidR="00496E5D" w:rsidRPr="005317AB" w:rsidRDefault="00496E5D" w:rsidP="00452527">
            <w:pPr>
              <w:jc w:val="center"/>
            </w:pPr>
          </w:p>
        </w:tc>
        <w:tc>
          <w:tcPr>
            <w:tcW w:w="182" w:type="pct"/>
            <w:vAlign w:val="bottom"/>
          </w:tcPr>
          <w:p w14:paraId="389DA4BF" w14:textId="77777777" w:rsidR="00496E5D" w:rsidRPr="005317AB" w:rsidRDefault="00496E5D" w:rsidP="00BD17F5"/>
        </w:tc>
        <w:tc>
          <w:tcPr>
            <w:tcW w:w="3735" w:type="pct"/>
            <w:vAlign w:val="bottom"/>
          </w:tcPr>
          <w:p w14:paraId="12C5F75A" w14:textId="77777777" w:rsidR="00496E5D" w:rsidRPr="005317AB" w:rsidRDefault="00496E5D" w:rsidP="00BD17F5">
            <w:pPr>
              <w:jc w:val="center"/>
              <w:rPr>
                <w:b/>
                <w:bCs/>
              </w:rPr>
            </w:pPr>
            <w:r w:rsidRPr="005317AB">
              <w:rPr>
                <w:b/>
                <w:bCs/>
              </w:rPr>
              <w:t>(OR)</w:t>
            </w:r>
          </w:p>
        </w:tc>
        <w:tc>
          <w:tcPr>
            <w:tcW w:w="301" w:type="pct"/>
            <w:vAlign w:val="bottom"/>
          </w:tcPr>
          <w:p w14:paraId="4FAEE181" w14:textId="77777777" w:rsidR="00496E5D" w:rsidRPr="005317AB" w:rsidRDefault="00496E5D" w:rsidP="00BD17F5"/>
        </w:tc>
        <w:tc>
          <w:tcPr>
            <w:tcW w:w="263" w:type="pct"/>
            <w:vAlign w:val="bottom"/>
          </w:tcPr>
          <w:p w14:paraId="030DF958" w14:textId="77777777" w:rsidR="00496E5D" w:rsidRPr="005317AB" w:rsidRDefault="00496E5D" w:rsidP="00BD17F5"/>
        </w:tc>
        <w:tc>
          <w:tcPr>
            <w:tcW w:w="262" w:type="pct"/>
            <w:vAlign w:val="bottom"/>
          </w:tcPr>
          <w:p w14:paraId="4A235286" w14:textId="77777777" w:rsidR="00496E5D" w:rsidRPr="005317AB" w:rsidRDefault="00496E5D" w:rsidP="00CA40B9">
            <w:pPr>
              <w:jc w:val="center"/>
            </w:pPr>
          </w:p>
        </w:tc>
      </w:tr>
      <w:tr w:rsidR="00496E5D" w:rsidRPr="005317AB" w14:paraId="03BF1983" w14:textId="77777777" w:rsidTr="00452527">
        <w:trPr>
          <w:trHeight w:val="283"/>
        </w:trPr>
        <w:tc>
          <w:tcPr>
            <w:tcW w:w="257" w:type="pct"/>
          </w:tcPr>
          <w:p w14:paraId="53349205" w14:textId="77777777" w:rsidR="00496E5D" w:rsidRPr="005317AB" w:rsidRDefault="00496E5D" w:rsidP="00452527">
            <w:pPr>
              <w:jc w:val="center"/>
            </w:pPr>
            <w:r w:rsidRPr="005317AB">
              <w:t>2.</w:t>
            </w:r>
          </w:p>
        </w:tc>
        <w:tc>
          <w:tcPr>
            <w:tcW w:w="182" w:type="pct"/>
          </w:tcPr>
          <w:p w14:paraId="22D2BE1B" w14:textId="77777777" w:rsidR="00496E5D" w:rsidRPr="005317AB" w:rsidRDefault="00496E5D" w:rsidP="00CA4F97"/>
        </w:tc>
        <w:tc>
          <w:tcPr>
            <w:tcW w:w="3735" w:type="pct"/>
          </w:tcPr>
          <w:p w14:paraId="09D3E80E" w14:textId="77777777" w:rsidR="00496E5D" w:rsidRPr="005317AB" w:rsidRDefault="00496E5D" w:rsidP="00CA4F97">
            <w:r w:rsidRPr="005317AB">
              <w:t>Describe in detail the importance of phosphate solubilizing microorganisms as biofertilizer.</w:t>
            </w:r>
          </w:p>
        </w:tc>
        <w:tc>
          <w:tcPr>
            <w:tcW w:w="301" w:type="pct"/>
          </w:tcPr>
          <w:p w14:paraId="217A1730" w14:textId="77777777" w:rsidR="00496E5D" w:rsidRPr="005317AB" w:rsidRDefault="00496E5D" w:rsidP="00CA4F97">
            <w:r w:rsidRPr="005317AB">
              <w:t>CO2</w:t>
            </w:r>
          </w:p>
        </w:tc>
        <w:tc>
          <w:tcPr>
            <w:tcW w:w="263" w:type="pct"/>
          </w:tcPr>
          <w:p w14:paraId="63D84575" w14:textId="77777777" w:rsidR="00496E5D" w:rsidRPr="005317AB" w:rsidRDefault="00496E5D" w:rsidP="00CA4F97">
            <w:r w:rsidRPr="005317AB">
              <w:t>U</w:t>
            </w:r>
          </w:p>
        </w:tc>
        <w:tc>
          <w:tcPr>
            <w:tcW w:w="262" w:type="pct"/>
          </w:tcPr>
          <w:p w14:paraId="7AED7C1B" w14:textId="77777777" w:rsidR="00496E5D" w:rsidRPr="005317AB" w:rsidRDefault="00496E5D" w:rsidP="00CA40B9">
            <w:pPr>
              <w:jc w:val="center"/>
            </w:pPr>
            <w:r w:rsidRPr="005317AB">
              <w:t>20</w:t>
            </w:r>
          </w:p>
        </w:tc>
      </w:tr>
      <w:tr w:rsidR="00496E5D" w:rsidRPr="005317AB" w14:paraId="7920A58B" w14:textId="77777777" w:rsidTr="00452527">
        <w:trPr>
          <w:trHeight w:val="397"/>
        </w:trPr>
        <w:tc>
          <w:tcPr>
            <w:tcW w:w="257" w:type="pct"/>
          </w:tcPr>
          <w:p w14:paraId="55427A40" w14:textId="77777777" w:rsidR="00496E5D" w:rsidRPr="005317AB" w:rsidRDefault="00496E5D" w:rsidP="00452527">
            <w:pPr>
              <w:jc w:val="center"/>
            </w:pPr>
          </w:p>
        </w:tc>
        <w:tc>
          <w:tcPr>
            <w:tcW w:w="182" w:type="pct"/>
            <w:vAlign w:val="bottom"/>
          </w:tcPr>
          <w:p w14:paraId="7258C3E9" w14:textId="77777777" w:rsidR="00496E5D" w:rsidRPr="005317AB" w:rsidRDefault="00496E5D" w:rsidP="00BD17F5"/>
        </w:tc>
        <w:tc>
          <w:tcPr>
            <w:tcW w:w="3735" w:type="pct"/>
            <w:vAlign w:val="bottom"/>
          </w:tcPr>
          <w:p w14:paraId="5260B99B" w14:textId="77777777" w:rsidR="00496E5D" w:rsidRPr="005317AB" w:rsidRDefault="00496E5D" w:rsidP="00BD17F5"/>
        </w:tc>
        <w:tc>
          <w:tcPr>
            <w:tcW w:w="301" w:type="pct"/>
            <w:vAlign w:val="bottom"/>
          </w:tcPr>
          <w:p w14:paraId="63BD41CE" w14:textId="77777777" w:rsidR="00496E5D" w:rsidRPr="005317AB" w:rsidRDefault="00496E5D" w:rsidP="00BD17F5"/>
        </w:tc>
        <w:tc>
          <w:tcPr>
            <w:tcW w:w="263" w:type="pct"/>
            <w:vAlign w:val="bottom"/>
          </w:tcPr>
          <w:p w14:paraId="6E925526" w14:textId="77777777" w:rsidR="00496E5D" w:rsidRPr="005317AB" w:rsidRDefault="00496E5D" w:rsidP="00BD17F5"/>
        </w:tc>
        <w:tc>
          <w:tcPr>
            <w:tcW w:w="262" w:type="pct"/>
            <w:vAlign w:val="bottom"/>
          </w:tcPr>
          <w:p w14:paraId="7ED9806C" w14:textId="77777777" w:rsidR="00496E5D" w:rsidRPr="005317AB" w:rsidRDefault="00496E5D" w:rsidP="00CA40B9">
            <w:pPr>
              <w:jc w:val="center"/>
            </w:pPr>
          </w:p>
        </w:tc>
      </w:tr>
      <w:tr w:rsidR="00496E5D" w:rsidRPr="005317AB" w14:paraId="1DC8D22D" w14:textId="77777777" w:rsidTr="00452527">
        <w:trPr>
          <w:trHeight w:val="283"/>
        </w:trPr>
        <w:tc>
          <w:tcPr>
            <w:tcW w:w="257" w:type="pct"/>
          </w:tcPr>
          <w:p w14:paraId="747BBE81" w14:textId="77777777" w:rsidR="00496E5D" w:rsidRPr="005317AB" w:rsidRDefault="00496E5D" w:rsidP="00452527">
            <w:pPr>
              <w:jc w:val="center"/>
            </w:pPr>
            <w:r w:rsidRPr="005317AB">
              <w:t>3.</w:t>
            </w:r>
          </w:p>
        </w:tc>
        <w:tc>
          <w:tcPr>
            <w:tcW w:w="182" w:type="pct"/>
          </w:tcPr>
          <w:p w14:paraId="4A484230" w14:textId="77777777" w:rsidR="00496E5D" w:rsidRPr="005317AB" w:rsidRDefault="00496E5D" w:rsidP="00CA4F97"/>
        </w:tc>
        <w:tc>
          <w:tcPr>
            <w:tcW w:w="3735" w:type="pct"/>
          </w:tcPr>
          <w:p w14:paraId="512017DC" w14:textId="77777777" w:rsidR="00496E5D" w:rsidRPr="005317AB" w:rsidRDefault="00496E5D" w:rsidP="007A64E1">
            <w:pPr>
              <w:jc w:val="both"/>
            </w:pPr>
            <w:r w:rsidRPr="005317AB">
              <w:t>Explain the various types of bioreactors used in the fermentation technology with a neat diagram.</w:t>
            </w:r>
          </w:p>
        </w:tc>
        <w:tc>
          <w:tcPr>
            <w:tcW w:w="301" w:type="pct"/>
          </w:tcPr>
          <w:p w14:paraId="57402664" w14:textId="77777777" w:rsidR="00496E5D" w:rsidRPr="005317AB" w:rsidRDefault="00496E5D" w:rsidP="00CA4F97">
            <w:r w:rsidRPr="005317AB">
              <w:t>CO3</w:t>
            </w:r>
          </w:p>
        </w:tc>
        <w:tc>
          <w:tcPr>
            <w:tcW w:w="263" w:type="pct"/>
          </w:tcPr>
          <w:p w14:paraId="530DB181" w14:textId="77777777" w:rsidR="00496E5D" w:rsidRPr="005317AB" w:rsidRDefault="00496E5D" w:rsidP="00CA4F97">
            <w:r w:rsidRPr="005317AB">
              <w:t>An</w:t>
            </w:r>
          </w:p>
        </w:tc>
        <w:tc>
          <w:tcPr>
            <w:tcW w:w="262" w:type="pct"/>
          </w:tcPr>
          <w:p w14:paraId="4F5F8046" w14:textId="77777777" w:rsidR="00496E5D" w:rsidRPr="005317AB" w:rsidRDefault="00496E5D" w:rsidP="00CA40B9">
            <w:pPr>
              <w:jc w:val="center"/>
            </w:pPr>
            <w:r w:rsidRPr="005317AB">
              <w:t>20</w:t>
            </w:r>
          </w:p>
        </w:tc>
      </w:tr>
      <w:tr w:rsidR="00496E5D" w:rsidRPr="005317AB" w14:paraId="052E40AD" w14:textId="77777777" w:rsidTr="00452527">
        <w:trPr>
          <w:trHeight w:val="173"/>
        </w:trPr>
        <w:tc>
          <w:tcPr>
            <w:tcW w:w="257" w:type="pct"/>
          </w:tcPr>
          <w:p w14:paraId="3C33CC88" w14:textId="77777777" w:rsidR="00496E5D" w:rsidRPr="005317AB" w:rsidRDefault="00496E5D" w:rsidP="00452527">
            <w:pPr>
              <w:jc w:val="center"/>
            </w:pPr>
          </w:p>
        </w:tc>
        <w:tc>
          <w:tcPr>
            <w:tcW w:w="182" w:type="pct"/>
            <w:vAlign w:val="bottom"/>
          </w:tcPr>
          <w:p w14:paraId="2A3A627C" w14:textId="77777777" w:rsidR="00496E5D" w:rsidRPr="005317AB" w:rsidRDefault="00496E5D" w:rsidP="00BD17F5"/>
        </w:tc>
        <w:tc>
          <w:tcPr>
            <w:tcW w:w="3735" w:type="pct"/>
            <w:vAlign w:val="bottom"/>
          </w:tcPr>
          <w:p w14:paraId="1CE10A2A" w14:textId="77777777" w:rsidR="00496E5D" w:rsidRPr="005317AB" w:rsidRDefault="00496E5D" w:rsidP="00BD17F5">
            <w:pPr>
              <w:jc w:val="center"/>
            </w:pPr>
            <w:r w:rsidRPr="005317AB">
              <w:rPr>
                <w:b/>
                <w:bCs/>
              </w:rPr>
              <w:t>(OR)</w:t>
            </w:r>
          </w:p>
        </w:tc>
        <w:tc>
          <w:tcPr>
            <w:tcW w:w="301" w:type="pct"/>
            <w:vAlign w:val="bottom"/>
          </w:tcPr>
          <w:p w14:paraId="004F9BF1" w14:textId="77777777" w:rsidR="00496E5D" w:rsidRPr="005317AB" w:rsidRDefault="00496E5D" w:rsidP="00BD17F5"/>
        </w:tc>
        <w:tc>
          <w:tcPr>
            <w:tcW w:w="263" w:type="pct"/>
            <w:vAlign w:val="bottom"/>
          </w:tcPr>
          <w:p w14:paraId="091E2640" w14:textId="77777777" w:rsidR="00496E5D" w:rsidRPr="005317AB" w:rsidRDefault="00496E5D" w:rsidP="00BD17F5"/>
        </w:tc>
        <w:tc>
          <w:tcPr>
            <w:tcW w:w="262" w:type="pct"/>
            <w:vAlign w:val="bottom"/>
          </w:tcPr>
          <w:p w14:paraId="64AE137B" w14:textId="77777777" w:rsidR="00496E5D" w:rsidRPr="005317AB" w:rsidRDefault="00496E5D" w:rsidP="00CA40B9">
            <w:pPr>
              <w:jc w:val="center"/>
            </w:pPr>
          </w:p>
        </w:tc>
      </w:tr>
      <w:tr w:rsidR="00496E5D" w:rsidRPr="005317AB" w14:paraId="7DE05F1D" w14:textId="77777777" w:rsidTr="00452527">
        <w:trPr>
          <w:trHeight w:val="283"/>
        </w:trPr>
        <w:tc>
          <w:tcPr>
            <w:tcW w:w="257" w:type="pct"/>
          </w:tcPr>
          <w:p w14:paraId="5A73DFB9" w14:textId="77777777" w:rsidR="00496E5D" w:rsidRPr="005317AB" w:rsidRDefault="00496E5D" w:rsidP="00452527">
            <w:pPr>
              <w:jc w:val="center"/>
            </w:pPr>
            <w:r w:rsidRPr="005317AB">
              <w:t>4.</w:t>
            </w:r>
          </w:p>
        </w:tc>
        <w:tc>
          <w:tcPr>
            <w:tcW w:w="182" w:type="pct"/>
          </w:tcPr>
          <w:p w14:paraId="2A5AA2DC" w14:textId="77777777" w:rsidR="00496E5D" w:rsidRPr="005317AB" w:rsidRDefault="00496E5D" w:rsidP="007C3CD8">
            <w:r w:rsidRPr="005317AB">
              <w:t>a.</w:t>
            </w:r>
          </w:p>
        </w:tc>
        <w:tc>
          <w:tcPr>
            <w:tcW w:w="3735" w:type="pct"/>
            <w:vAlign w:val="center"/>
          </w:tcPr>
          <w:p w14:paraId="7226A5EA" w14:textId="77777777" w:rsidR="00496E5D" w:rsidRPr="005317AB" w:rsidRDefault="00496E5D" w:rsidP="00452527">
            <w:pPr>
              <w:jc w:val="both"/>
            </w:pPr>
            <w:r w:rsidRPr="005317AB">
              <w:t>Analyze the advantages and limitations of single-cell proteins for human consumption compared to traditional protein sources.</w:t>
            </w:r>
          </w:p>
        </w:tc>
        <w:tc>
          <w:tcPr>
            <w:tcW w:w="301" w:type="pct"/>
          </w:tcPr>
          <w:p w14:paraId="4FB7F399" w14:textId="77777777" w:rsidR="00496E5D" w:rsidRPr="005317AB" w:rsidRDefault="00496E5D" w:rsidP="007C3CD8">
            <w:r w:rsidRPr="005317AB">
              <w:t>CO4</w:t>
            </w:r>
          </w:p>
        </w:tc>
        <w:tc>
          <w:tcPr>
            <w:tcW w:w="263" w:type="pct"/>
          </w:tcPr>
          <w:p w14:paraId="5F091C82" w14:textId="77777777" w:rsidR="00496E5D" w:rsidRPr="005317AB" w:rsidRDefault="00496E5D" w:rsidP="007C3CD8">
            <w:r w:rsidRPr="005317AB">
              <w:t>An</w:t>
            </w:r>
          </w:p>
        </w:tc>
        <w:tc>
          <w:tcPr>
            <w:tcW w:w="262" w:type="pct"/>
          </w:tcPr>
          <w:p w14:paraId="7B977E97" w14:textId="77777777" w:rsidR="00496E5D" w:rsidRPr="005317AB" w:rsidRDefault="00496E5D" w:rsidP="007C3CD8">
            <w:pPr>
              <w:jc w:val="center"/>
            </w:pPr>
            <w:r w:rsidRPr="005317AB">
              <w:t>10</w:t>
            </w:r>
          </w:p>
        </w:tc>
      </w:tr>
      <w:tr w:rsidR="00496E5D" w:rsidRPr="005317AB" w14:paraId="0AA3ABDA" w14:textId="77777777" w:rsidTr="00452527">
        <w:trPr>
          <w:trHeight w:val="283"/>
        </w:trPr>
        <w:tc>
          <w:tcPr>
            <w:tcW w:w="257" w:type="pct"/>
          </w:tcPr>
          <w:p w14:paraId="23ADC9E8" w14:textId="77777777" w:rsidR="00496E5D" w:rsidRPr="005317AB" w:rsidRDefault="00496E5D" w:rsidP="00452527">
            <w:pPr>
              <w:jc w:val="center"/>
            </w:pPr>
          </w:p>
        </w:tc>
        <w:tc>
          <w:tcPr>
            <w:tcW w:w="182" w:type="pct"/>
          </w:tcPr>
          <w:p w14:paraId="5D27922F" w14:textId="77777777" w:rsidR="00496E5D" w:rsidRPr="005317AB" w:rsidRDefault="00496E5D" w:rsidP="007C3CD8">
            <w:r w:rsidRPr="005317AB">
              <w:t>b.</w:t>
            </w:r>
          </w:p>
        </w:tc>
        <w:tc>
          <w:tcPr>
            <w:tcW w:w="3735" w:type="pct"/>
            <w:vAlign w:val="center"/>
          </w:tcPr>
          <w:p w14:paraId="52200B29" w14:textId="77777777" w:rsidR="00496E5D" w:rsidRPr="005317AB" w:rsidRDefault="00496E5D" w:rsidP="00452527">
            <w:pPr>
              <w:jc w:val="both"/>
              <w:rPr>
                <w:bCs/>
              </w:rPr>
            </w:pPr>
            <w:r w:rsidRPr="005317AB">
              <w:t>Discuss emerging trends in immobilized enzyme research and their potential to revolutionize the food industry.</w:t>
            </w:r>
          </w:p>
        </w:tc>
        <w:tc>
          <w:tcPr>
            <w:tcW w:w="301" w:type="pct"/>
          </w:tcPr>
          <w:p w14:paraId="325907ED" w14:textId="77777777" w:rsidR="00496E5D" w:rsidRPr="005317AB" w:rsidRDefault="00496E5D" w:rsidP="007C3CD8">
            <w:r w:rsidRPr="005317AB">
              <w:t>CO4</w:t>
            </w:r>
          </w:p>
        </w:tc>
        <w:tc>
          <w:tcPr>
            <w:tcW w:w="263" w:type="pct"/>
          </w:tcPr>
          <w:p w14:paraId="1C91D562" w14:textId="77777777" w:rsidR="00496E5D" w:rsidRPr="005317AB" w:rsidRDefault="00496E5D" w:rsidP="007C3CD8">
            <w:r w:rsidRPr="005317AB">
              <w:t>U</w:t>
            </w:r>
          </w:p>
        </w:tc>
        <w:tc>
          <w:tcPr>
            <w:tcW w:w="262" w:type="pct"/>
          </w:tcPr>
          <w:p w14:paraId="21B3D29E" w14:textId="77777777" w:rsidR="00496E5D" w:rsidRPr="005317AB" w:rsidRDefault="00496E5D" w:rsidP="007C3CD8">
            <w:pPr>
              <w:jc w:val="center"/>
            </w:pPr>
            <w:r w:rsidRPr="005317AB">
              <w:t>10</w:t>
            </w:r>
          </w:p>
        </w:tc>
      </w:tr>
      <w:tr w:rsidR="00496E5D" w:rsidRPr="005317AB" w14:paraId="5E3069FC" w14:textId="77777777" w:rsidTr="00452527">
        <w:trPr>
          <w:trHeight w:val="397"/>
        </w:trPr>
        <w:tc>
          <w:tcPr>
            <w:tcW w:w="257" w:type="pct"/>
          </w:tcPr>
          <w:p w14:paraId="4404835E" w14:textId="77777777" w:rsidR="00496E5D" w:rsidRPr="005317AB" w:rsidRDefault="00496E5D" w:rsidP="00452527">
            <w:pPr>
              <w:jc w:val="center"/>
            </w:pPr>
          </w:p>
        </w:tc>
        <w:tc>
          <w:tcPr>
            <w:tcW w:w="182" w:type="pct"/>
            <w:vAlign w:val="bottom"/>
          </w:tcPr>
          <w:p w14:paraId="7C307753" w14:textId="77777777" w:rsidR="00496E5D" w:rsidRPr="005317AB" w:rsidRDefault="00496E5D" w:rsidP="007C3CD8"/>
        </w:tc>
        <w:tc>
          <w:tcPr>
            <w:tcW w:w="3735" w:type="pct"/>
            <w:vAlign w:val="bottom"/>
          </w:tcPr>
          <w:p w14:paraId="6A5EA49C" w14:textId="77777777" w:rsidR="00496E5D" w:rsidRPr="005317AB" w:rsidRDefault="00496E5D" w:rsidP="007C3CD8"/>
        </w:tc>
        <w:tc>
          <w:tcPr>
            <w:tcW w:w="301" w:type="pct"/>
            <w:vAlign w:val="bottom"/>
          </w:tcPr>
          <w:p w14:paraId="4BDDDF72" w14:textId="77777777" w:rsidR="00496E5D" w:rsidRPr="005317AB" w:rsidRDefault="00496E5D" w:rsidP="007C3CD8"/>
        </w:tc>
        <w:tc>
          <w:tcPr>
            <w:tcW w:w="263" w:type="pct"/>
            <w:vAlign w:val="bottom"/>
          </w:tcPr>
          <w:p w14:paraId="19D1EC09" w14:textId="77777777" w:rsidR="00496E5D" w:rsidRPr="005317AB" w:rsidRDefault="00496E5D" w:rsidP="007C3CD8"/>
        </w:tc>
        <w:tc>
          <w:tcPr>
            <w:tcW w:w="262" w:type="pct"/>
            <w:vAlign w:val="bottom"/>
          </w:tcPr>
          <w:p w14:paraId="2558E405" w14:textId="77777777" w:rsidR="00496E5D" w:rsidRPr="005317AB" w:rsidRDefault="00496E5D" w:rsidP="007C3CD8">
            <w:pPr>
              <w:jc w:val="center"/>
            </w:pPr>
          </w:p>
        </w:tc>
      </w:tr>
      <w:tr w:rsidR="00496E5D" w:rsidRPr="005317AB" w14:paraId="15A35C75" w14:textId="77777777" w:rsidTr="00452527">
        <w:trPr>
          <w:trHeight w:val="283"/>
        </w:trPr>
        <w:tc>
          <w:tcPr>
            <w:tcW w:w="257" w:type="pct"/>
          </w:tcPr>
          <w:p w14:paraId="025EBE0B" w14:textId="77777777" w:rsidR="00496E5D" w:rsidRPr="005317AB" w:rsidRDefault="00496E5D" w:rsidP="00452527">
            <w:pPr>
              <w:jc w:val="center"/>
            </w:pPr>
            <w:r w:rsidRPr="005317AB">
              <w:t>5.</w:t>
            </w:r>
          </w:p>
        </w:tc>
        <w:tc>
          <w:tcPr>
            <w:tcW w:w="182" w:type="pct"/>
          </w:tcPr>
          <w:p w14:paraId="07AD6924" w14:textId="77777777" w:rsidR="00496E5D" w:rsidRPr="005317AB" w:rsidRDefault="00496E5D" w:rsidP="007C3CD8"/>
        </w:tc>
        <w:tc>
          <w:tcPr>
            <w:tcW w:w="3735" w:type="pct"/>
          </w:tcPr>
          <w:p w14:paraId="22A745F3" w14:textId="77777777" w:rsidR="00496E5D" w:rsidRPr="005317AB" w:rsidRDefault="00496E5D" w:rsidP="007C3CD8">
            <w:r w:rsidRPr="005317AB">
              <w:t>Assess the regulatory requirements and labeling considerations related to using food additives and preservatives for shelf-life extension.</w:t>
            </w:r>
          </w:p>
        </w:tc>
        <w:tc>
          <w:tcPr>
            <w:tcW w:w="301" w:type="pct"/>
          </w:tcPr>
          <w:p w14:paraId="06334AC5" w14:textId="77777777" w:rsidR="00496E5D" w:rsidRPr="005317AB" w:rsidRDefault="00496E5D" w:rsidP="007C3CD8">
            <w:r w:rsidRPr="005317AB">
              <w:t>CO5</w:t>
            </w:r>
          </w:p>
        </w:tc>
        <w:tc>
          <w:tcPr>
            <w:tcW w:w="263" w:type="pct"/>
          </w:tcPr>
          <w:p w14:paraId="78C82771" w14:textId="77777777" w:rsidR="00496E5D" w:rsidRPr="005317AB" w:rsidRDefault="00496E5D" w:rsidP="007C3CD8">
            <w:r w:rsidRPr="005317AB">
              <w:t>E</w:t>
            </w:r>
          </w:p>
        </w:tc>
        <w:tc>
          <w:tcPr>
            <w:tcW w:w="262" w:type="pct"/>
          </w:tcPr>
          <w:p w14:paraId="319E0144" w14:textId="77777777" w:rsidR="00496E5D" w:rsidRPr="005317AB" w:rsidRDefault="00496E5D" w:rsidP="007C3CD8">
            <w:pPr>
              <w:jc w:val="center"/>
            </w:pPr>
            <w:r w:rsidRPr="005317AB">
              <w:t>20</w:t>
            </w:r>
          </w:p>
        </w:tc>
      </w:tr>
      <w:tr w:rsidR="00496E5D" w:rsidRPr="005317AB" w14:paraId="30C157EE" w14:textId="77777777" w:rsidTr="00452527">
        <w:trPr>
          <w:trHeight w:val="263"/>
        </w:trPr>
        <w:tc>
          <w:tcPr>
            <w:tcW w:w="257" w:type="pct"/>
          </w:tcPr>
          <w:p w14:paraId="371EA44F" w14:textId="77777777" w:rsidR="00496E5D" w:rsidRPr="005317AB" w:rsidRDefault="00496E5D" w:rsidP="00452527">
            <w:pPr>
              <w:jc w:val="center"/>
            </w:pPr>
          </w:p>
        </w:tc>
        <w:tc>
          <w:tcPr>
            <w:tcW w:w="182" w:type="pct"/>
            <w:vAlign w:val="bottom"/>
          </w:tcPr>
          <w:p w14:paraId="2D924032" w14:textId="77777777" w:rsidR="00496E5D" w:rsidRPr="005317AB" w:rsidRDefault="00496E5D" w:rsidP="007C3CD8"/>
        </w:tc>
        <w:tc>
          <w:tcPr>
            <w:tcW w:w="3735" w:type="pct"/>
            <w:vAlign w:val="bottom"/>
          </w:tcPr>
          <w:p w14:paraId="5EB57B4E" w14:textId="77777777" w:rsidR="00496E5D" w:rsidRPr="005317AB" w:rsidRDefault="00496E5D" w:rsidP="007C3CD8">
            <w:pPr>
              <w:jc w:val="center"/>
            </w:pPr>
            <w:r w:rsidRPr="005317AB">
              <w:rPr>
                <w:b/>
                <w:bCs/>
              </w:rPr>
              <w:t>(OR)</w:t>
            </w:r>
          </w:p>
        </w:tc>
        <w:tc>
          <w:tcPr>
            <w:tcW w:w="301" w:type="pct"/>
            <w:vAlign w:val="bottom"/>
          </w:tcPr>
          <w:p w14:paraId="73484190" w14:textId="77777777" w:rsidR="00496E5D" w:rsidRPr="005317AB" w:rsidRDefault="00496E5D" w:rsidP="007C3CD8"/>
        </w:tc>
        <w:tc>
          <w:tcPr>
            <w:tcW w:w="263" w:type="pct"/>
            <w:vAlign w:val="bottom"/>
          </w:tcPr>
          <w:p w14:paraId="36083689" w14:textId="77777777" w:rsidR="00496E5D" w:rsidRPr="005317AB" w:rsidRDefault="00496E5D" w:rsidP="007C3CD8"/>
        </w:tc>
        <w:tc>
          <w:tcPr>
            <w:tcW w:w="262" w:type="pct"/>
            <w:vAlign w:val="bottom"/>
          </w:tcPr>
          <w:p w14:paraId="7420FE1B" w14:textId="77777777" w:rsidR="00496E5D" w:rsidRPr="005317AB" w:rsidRDefault="00496E5D" w:rsidP="007C3CD8">
            <w:pPr>
              <w:jc w:val="center"/>
            </w:pPr>
          </w:p>
        </w:tc>
      </w:tr>
      <w:tr w:rsidR="00496E5D" w:rsidRPr="005317AB" w14:paraId="1E9AB1E3" w14:textId="77777777" w:rsidTr="00452527">
        <w:trPr>
          <w:trHeight w:val="283"/>
        </w:trPr>
        <w:tc>
          <w:tcPr>
            <w:tcW w:w="257" w:type="pct"/>
          </w:tcPr>
          <w:p w14:paraId="045724B3" w14:textId="77777777" w:rsidR="00496E5D" w:rsidRPr="005317AB" w:rsidRDefault="00496E5D" w:rsidP="00452527">
            <w:pPr>
              <w:jc w:val="center"/>
            </w:pPr>
            <w:r w:rsidRPr="005317AB">
              <w:t>6.</w:t>
            </w:r>
          </w:p>
        </w:tc>
        <w:tc>
          <w:tcPr>
            <w:tcW w:w="182" w:type="pct"/>
          </w:tcPr>
          <w:p w14:paraId="1E279556" w14:textId="77777777" w:rsidR="00496E5D" w:rsidRPr="005317AB" w:rsidRDefault="00496E5D" w:rsidP="007C3CD8"/>
        </w:tc>
        <w:tc>
          <w:tcPr>
            <w:tcW w:w="3735" w:type="pct"/>
          </w:tcPr>
          <w:p w14:paraId="6F98C175" w14:textId="77777777" w:rsidR="00496E5D" w:rsidRPr="005317AB" w:rsidRDefault="00496E5D" w:rsidP="005317AB">
            <w:pPr>
              <w:jc w:val="both"/>
            </w:pPr>
            <w:r w:rsidRPr="005317AB">
              <w:t>Analyze the potential impact of bio-preservation and natural preservation on food industry practices and their contribution to a more sustainable food supply chain.</w:t>
            </w:r>
          </w:p>
        </w:tc>
        <w:tc>
          <w:tcPr>
            <w:tcW w:w="301" w:type="pct"/>
          </w:tcPr>
          <w:p w14:paraId="52428EB4" w14:textId="77777777" w:rsidR="00496E5D" w:rsidRPr="005317AB" w:rsidRDefault="00496E5D" w:rsidP="007C3CD8">
            <w:r w:rsidRPr="005317AB">
              <w:t>CO4</w:t>
            </w:r>
          </w:p>
        </w:tc>
        <w:tc>
          <w:tcPr>
            <w:tcW w:w="263" w:type="pct"/>
          </w:tcPr>
          <w:p w14:paraId="5E696A21" w14:textId="77777777" w:rsidR="00496E5D" w:rsidRPr="005317AB" w:rsidRDefault="00496E5D" w:rsidP="007C3CD8">
            <w:r w:rsidRPr="005317AB">
              <w:t>An</w:t>
            </w:r>
          </w:p>
        </w:tc>
        <w:tc>
          <w:tcPr>
            <w:tcW w:w="262" w:type="pct"/>
          </w:tcPr>
          <w:p w14:paraId="0D194C8F" w14:textId="77777777" w:rsidR="00496E5D" w:rsidRPr="005317AB" w:rsidRDefault="00496E5D" w:rsidP="007C3CD8">
            <w:pPr>
              <w:jc w:val="center"/>
            </w:pPr>
            <w:r w:rsidRPr="005317AB">
              <w:t>20</w:t>
            </w:r>
          </w:p>
        </w:tc>
      </w:tr>
      <w:tr w:rsidR="00496E5D" w:rsidRPr="005317AB" w14:paraId="21285431" w14:textId="77777777" w:rsidTr="00452527">
        <w:trPr>
          <w:trHeight w:val="397"/>
        </w:trPr>
        <w:tc>
          <w:tcPr>
            <w:tcW w:w="257" w:type="pct"/>
          </w:tcPr>
          <w:p w14:paraId="2FA72430" w14:textId="77777777" w:rsidR="00496E5D" w:rsidRPr="005317AB" w:rsidRDefault="00496E5D" w:rsidP="00452527">
            <w:pPr>
              <w:jc w:val="center"/>
            </w:pPr>
          </w:p>
        </w:tc>
        <w:tc>
          <w:tcPr>
            <w:tcW w:w="182" w:type="pct"/>
            <w:vAlign w:val="bottom"/>
          </w:tcPr>
          <w:p w14:paraId="3A240D4B" w14:textId="77777777" w:rsidR="00496E5D" w:rsidRPr="005317AB" w:rsidRDefault="00496E5D" w:rsidP="007C3CD8"/>
        </w:tc>
        <w:tc>
          <w:tcPr>
            <w:tcW w:w="3735" w:type="pct"/>
            <w:vAlign w:val="bottom"/>
          </w:tcPr>
          <w:p w14:paraId="141ED782" w14:textId="77777777" w:rsidR="00496E5D" w:rsidRPr="005317AB" w:rsidRDefault="00496E5D" w:rsidP="007C3CD8"/>
        </w:tc>
        <w:tc>
          <w:tcPr>
            <w:tcW w:w="301" w:type="pct"/>
            <w:vAlign w:val="bottom"/>
          </w:tcPr>
          <w:p w14:paraId="7E3E40DB" w14:textId="77777777" w:rsidR="00496E5D" w:rsidRPr="005317AB" w:rsidRDefault="00496E5D" w:rsidP="007C3CD8"/>
        </w:tc>
        <w:tc>
          <w:tcPr>
            <w:tcW w:w="263" w:type="pct"/>
            <w:vAlign w:val="bottom"/>
          </w:tcPr>
          <w:p w14:paraId="354B1F53" w14:textId="77777777" w:rsidR="00496E5D" w:rsidRPr="005317AB" w:rsidRDefault="00496E5D" w:rsidP="007C3CD8"/>
        </w:tc>
        <w:tc>
          <w:tcPr>
            <w:tcW w:w="262" w:type="pct"/>
            <w:vAlign w:val="bottom"/>
          </w:tcPr>
          <w:p w14:paraId="1DFD801B" w14:textId="77777777" w:rsidR="00496E5D" w:rsidRPr="005317AB" w:rsidRDefault="00496E5D" w:rsidP="007C3CD8">
            <w:pPr>
              <w:jc w:val="center"/>
            </w:pPr>
          </w:p>
        </w:tc>
      </w:tr>
      <w:tr w:rsidR="00496E5D" w:rsidRPr="005317AB" w14:paraId="215A71F2" w14:textId="77777777" w:rsidTr="00452527">
        <w:trPr>
          <w:trHeight w:val="283"/>
        </w:trPr>
        <w:tc>
          <w:tcPr>
            <w:tcW w:w="257" w:type="pct"/>
          </w:tcPr>
          <w:p w14:paraId="2332A11D" w14:textId="77777777" w:rsidR="00496E5D" w:rsidRPr="005317AB" w:rsidRDefault="00496E5D" w:rsidP="00452527">
            <w:pPr>
              <w:jc w:val="center"/>
            </w:pPr>
            <w:r w:rsidRPr="005317AB">
              <w:t>7.</w:t>
            </w:r>
          </w:p>
        </w:tc>
        <w:tc>
          <w:tcPr>
            <w:tcW w:w="182" w:type="pct"/>
          </w:tcPr>
          <w:p w14:paraId="685B89AF" w14:textId="77777777" w:rsidR="00496E5D" w:rsidRPr="005317AB" w:rsidRDefault="00496E5D" w:rsidP="007C3CD8"/>
        </w:tc>
        <w:tc>
          <w:tcPr>
            <w:tcW w:w="3735" w:type="pct"/>
          </w:tcPr>
          <w:p w14:paraId="1ABDE89A" w14:textId="77777777" w:rsidR="00496E5D" w:rsidRPr="005317AB" w:rsidRDefault="00496E5D" w:rsidP="005317AB">
            <w:pPr>
              <w:jc w:val="both"/>
            </w:pPr>
            <w:r w:rsidRPr="005317AB">
              <w:t>Evaluate the principles and advantages of aseptic packaging in food preservation.</w:t>
            </w:r>
          </w:p>
        </w:tc>
        <w:tc>
          <w:tcPr>
            <w:tcW w:w="301" w:type="pct"/>
          </w:tcPr>
          <w:p w14:paraId="02911040" w14:textId="77777777" w:rsidR="00496E5D" w:rsidRPr="005317AB" w:rsidRDefault="00496E5D" w:rsidP="007C3CD8">
            <w:r w:rsidRPr="005317AB">
              <w:t>CO4</w:t>
            </w:r>
          </w:p>
        </w:tc>
        <w:tc>
          <w:tcPr>
            <w:tcW w:w="263" w:type="pct"/>
          </w:tcPr>
          <w:p w14:paraId="1229127D" w14:textId="77777777" w:rsidR="00496E5D" w:rsidRPr="005317AB" w:rsidRDefault="00496E5D" w:rsidP="007C3CD8">
            <w:r w:rsidRPr="005317AB">
              <w:t>E</w:t>
            </w:r>
          </w:p>
        </w:tc>
        <w:tc>
          <w:tcPr>
            <w:tcW w:w="262" w:type="pct"/>
          </w:tcPr>
          <w:p w14:paraId="4CB6F178" w14:textId="77777777" w:rsidR="00496E5D" w:rsidRPr="005317AB" w:rsidRDefault="00496E5D" w:rsidP="007C3CD8">
            <w:pPr>
              <w:jc w:val="center"/>
            </w:pPr>
            <w:r w:rsidRPr="005317AB">
              <w:t>20</w:t>
            </w:r>
          </w:p>
        </w:tc>
      </w:tr>
      <w:tr w:rsidR="00496E5D" w:rsidRPr="005317AB" w14:paraId="2AE76B99" w14:textId="77777777" w:rsidTr="00452527">
        <w:trPr>
          <w:trHeight w:val="283"/>
        </w:trPr>
        <w:tc>
          <w:tcPr>
            <w:tcW w:w="257" w:type="pct"/>
          </w:tcPr>
          <w:p w14:paraId="25D2133A" w14:textId="77777777" w:rsidR="00496E5D" w:rsidRPr="005317AB" w:rsidRDefault="00496E5D" w:rsidP="00452527">
            <w:pPr>
              <w:jc w:val="center"/>
            </w:pPr>
          </w:p>
        </w:tc>
        <w:tc>
          <w:tcPr>
            <w:tcW w:w="182" w:type="pct"/>
            <w:vAlign w:val="bottom"/>
          </w:tcPr>
          <w:p w14:paraId="07386866" w14:textId="77777777" w:rsidR="00496E5D" w:rsidRPr="005317AB" w:rsidRDefault="00496E5D" w:rsidP="007C3CD8"/>
        </w:tc>
        <w:tc>
          <w:tcPr>
            <w:tcW w:w="3735" w:type="pct"/>
            <w:vAlign w:val="bottom"/>
          </w:tcPr>
          <w:p w14:paraId="1A09B9BE" w14:textId="77777777" w:rsidR="00496E5D" w:rsidRPr="005317AB" w:rsidRDefault="00496E5D" w:rsidP="007C3CD8">
            <w:pPr>
              <w:jc w:val="center"/>
              <w:rPr>
                <w:bCs/>
              </w:rPr>
            </w:pPr>
            <w:r w:rsidRPr="005317AB">
              <w:rPr>
                <w:b/>
                <w:bCs/>
              </w:rPr>
              <w:t>(OR)</w:t>
            </w:r>
          </w:p>
        </w:tc>
        <w:tc>
          <w:tcPr>
            <w:tcW w:w="301" w:type="pct"/>
            <w:vAlign w:val="bottom"/>
          </w:tcPr>
          <w:p w14:paraId="022779B5" w14:textId="77777777" w:rsidR="00496E5D" w:rsidRPr="005317AB" w:rsidRDefault="00496E5D" w:rsidP="007C3CD8"/>
        </w:tc>
        <w:tc>
          <w:tcPr>
            <w:tcW w:w="263" w:type="pct"/>
            <w:vAlign w:val="bottom"/>
          </w:tcPr>
          <w:p w14:paraId="3F74B366" w14:textId="77777777" w:rsidR="00496E5D" w:rsidRPr="005317AB" w:rsidRDefault="00496E5D" w:rsidP="007C3CD8"/>
        </w:tc>
        <w:tc>
          <w:tcPr>
            <w:tcW w:w="262" w:type="pct"/>
            <w:vAlign w:val="bottom"/>
          </w:tcPr>
          <w:p w14:paraId="7B13350F" w14:textId="77777777" w:rsidR="00496E5D" w:rsidRPr="005317AB" w:rsidRDefault="00496E5D" w:rsidP="007C3CD8">
            <w:pPr>
              <w:jc w:val="center"/>
            </w:pPr>
          </w:p>
        </w:tc>
      </w:tr>
      <w:tr w:rsidR="00496E5D" w:rsidRPr="005317AB" w14:paraId="7415F505" w14:textId="77777777" w:rsidTr="00452527">
        <w:trPr>
          <w:trHeight w:val="283"/>
        </w:trPr>
        <w:tc>
          <w:tcPr>
            <w:tcW w:w="257" w:type="pct"/>
          </w:tcPr>
          <w:p w14:paraId="0B179CD5" w14:textId="77777777" w:rsidR="00496E5D" w:rsidRPr="005317AB" w:rsidRDefault="00496E5D" w:rsidP="00452527">
            <w:pPr>
              <w:jc w:val="center"/>
            </w:pPr>
            <w:r w:rsidRPr="005317AB">
              <w:t>8.</w:t>
            </w:r>
          </w:p>
        </w:tc>
        <w:tc>
          <w:tcPr>
            <w:tcW w:w="182" w:type="pct"/>
          </w:tcPr>
          <w:p w14:paraId="23E85F76" w14:textId="77777777" w:rsidR="00496E5D" w:rsidRPr="005317AB" w:rsidRDefault="00496E5D" w:rsidP="007C3CD8"/>
        </w:tc>
        <w:tc>
          <w:tcPr>
            <w:tcW w:w="3735" w:type="pct"/>
          </w:tcPr>
          <w:p w14:paraId="24A301AB" w14:textId="77777777" w:rsidR="00496E5D" w:rsidRPr="005317AB" w:rsidRDefault="00496E5D" w:rsidP="00452527">
            <w:pPr>
              <w:jc w:val="both"/>
              <w:rPr>
                <w:bCs/>
              </w:rPr>
            </w:pPr>
            <w:r w:rsidRPr="005317AB">
              <w:rPr>
                <w:bCs/>
              </w:rPr>
              <w:t>Evaluate the effectiveness of WTO mechanisms in resolving trade disputes and promoting fair agricultural trade practices.</w:t>
            </w:r>
          </w:p>
        </w:tc>
        <w:tc>
          <w:tcPr>
            <w:tcW w:w="301" w:type="pct"/>
          </w:tcPr>
          <w:p w14:paraId="1C83C1C2" w14:textId="77777777" w:rsidR="00496E5D" w:rsidRPr="005317AB" w:rsidRDefault="00496E5D" w:rsidP="007C3CD8">
            <w:r w:rsidRPr="005317AB">
              <w:t>CO6</w:t>
            </w:r>
          </w:p>
        </w:tc>
        <w:tc>
          <w:tcPr>
            <w:tcW w:w="263" w:type="pct"/>
          </w:tcPr>
          <w:p w14:paraId="05ACF1A4" w14:textId="77777777" w:rsidR="00496E5D" w:rsidRPr="005317AB" w:rsidRDefault="00496E5D" w:rsidP="007C3CD8">
            <w:r w:rsidRPr="005317AB">
              <w:t>An</w:t>
            </w:r>
          </w:p>
        </w:tc>
        <w:tc>
          <w:tcPr>
            <w:tcW w:w="262" w:type="pct"/>
          </w:tcPr>
          <w:p w14:paraId="56BEE2F7" w14:textId="77777777" w:rsidR="00496E5D" w:rsidRPr="005317AB" w:rsidRDefault="00496E5D" w:rsidP="007C3CD8">
            <w:pPr>
              <w:jc w:val="center"/>
            </w:pPr>
            <w:r w:rsidRPr="005317AB">
              <w:t>20</w:t>
            </w:r>
          </w:p>
        </w:tc>
      </w:tr>
      <w:tr w:rsidR="00496E5D" w:rsidRPr="005317AB" w14:paraId="1D6EA83A" w14:textId="77777777" w:rsidTr="00452527">
        <w:trPr>
          <w:trHeight w:val="510"/>
        </w:trPr>
        <w:tc>
          <w:tcPr>
            <w:tcW w:w="5000" w:type="pct"/>
            <w:gridSpan w:val="6"/>
          </w:tcPr>
          <w:p w14:paraId="0965B21D" w14:textId="77777777" w:rsidR="00496E5D" w:rsidRPr="005317AB" w:rsidRDefault="00496E5D" w:rsidP="00452527">
            <w:pPr>
              <w:jc w:val="center"/>
            </w:pPr>
            <w:r w:rsidRPr="005317AB">
              <w:rPr>
                <w:b/>
                <w:bCs/>
              </w:rPr>
              <w:t>COMPULSORY QUESTION</w:t>
            </w:r>
          </w:p>
        </w:tc>
      </w:tr>
      <w:tr w:rsidR="00496E5D" w:rsidRPr="005317AB" w14:paraId="77717E8A" w14:textId="77777777" w:rsidTr="00452527">
        <w:trPr>
          <w:trHeight w:val="283"/>
        </w:trPr>
        <w:tc>
          <w:tcPr>
            <w:tcW w:w="257" w:type="pct"/>
          </w:tcPr>
          <w:p w14:paraId="39387A8F" w14:textId="77777777" w:rsidR="00496E5D" w:rsidRPr="005317AB" w:rsidRDefault="00496E5D" w:rsidP="00452527">
            <w:pPr>
              <w:jc w:val="center"/>
            </w:pPr>
            <w:r w:rsidRPr="005317AB">
              <w:t>9.</w:t>
            </w:r>
          </w:p>
        </w:tc>
        <w:tc>
          <w:tcPr>
            <w:tcW w:w="182" w:type="pct"/>
          </w:tcPr>
          <w:p w14:paraId="46C29059" w14:textId="77777777" w:rsidR="00496E5D" w:rsidRPr="005317AB" w:rsidRDefault="00496E5D" w:rsidP="007C3CD8"/>
        </w:tc>
        <w:tc>
          <w:tcPr>
            <w:tcW w:w="3735" w:type="pct"/>
          </w:tcPr>
          <w:p w14:paraId="31287C5A" w14:textId="77777777" w:rsidR="00496E5D" w:rsidRPr="005317AB" w:rsidRDefault="00496E5D" w:rsidP="00452527">
            <w:pPr>
              <w:jc w:val="both"/>
            </w:pPr>
            <w:r w:rsidRPr="005317AB">
              <w:t xml:space="preserve">Describe how </w:t>
            </w:r>
            <w:r>
              <w:t xml:space="preserve">the </w:t>
            </w:r>
            <w:r w:rsidRPr="005317AB">
              <w:t xml:space="preserve">bacteria, </w:t>
            </w:r>
            <w:r>
              <w:t>fungi or mold</w:t>
            </w:r>
            <w:r w:rsidRPr="005317AB">
              <w:t xml:space="preserve">, parasites, and </w:t>
            </w:r>
            <w:r>
              <w:t xml:space="preserve">their </w:t>
            </w:r>
            <w:r w:rsidRPr="005317AB">
              <w:t>toxins can contaminate food and cause foodborne illnesses.</w:t>
            </w:r>
          </w:p>
        </w:tc>
        <w:tc>
          <w:tcPr>
            <w:tcW w:w="301" w:type="pct"/>
          </w:tcPr>
          <w:p w14:paraId="79375040" w14:textId="77777777" w:rsidR="00496E5D" w:rsidRPr="005317AB" w:rsidRDefault="00496E5D" w:rsidP="007C3CD8">
            <w:r w:rsidRPr="005317AB">
              <w:t>CO6</w:t>
            </w:r>
          </w:p>
        </w:tc>
        <w:tc>
          <w:tcPr>
            <w:tcW w:w="263" w:type="pct"/>
          </w:tcPr>
          <w:p w14:paraId="5A0E92FF" w14:textId="77777777" w:rsidR="00496E5D" w:rsidRPr="005317AB" w:rsidRDefault="00496E5D" w:rsidP="007C3CD8">
            <w:r w:rsidRPr="005317AB">
              <w:t>U</w:t>
            </w:r>
          </w:p>
        </w:tc>
        <w:tc>
          <w:tcPr>
            <w:tcW w:w="262" w:type="pct"/>
          </w:tcPr>
          <w:p w14:paraId="7C2A2244" w14:textId="77777777" w:rsidR="00496E5D" w:rsidRPr="005317AB" w:rsidRDefault="00496E5D" w:rsidP="007C3CD8">
            <w:pPr>
              <w:jc w:val="center"/>
            </w:pPr>
            <w:r w:rsidRPr="005317AB">
              <w:t>20</w:t>
            </w:r>
          </w:p>
        </w:tc>
      </w:tr>
    </w:tbl>
    <w:p w14:paraId="58106D71" w14:textId="77777777" w:rsidR="00496E5D" w:rsidRPr="005317AB" w:rsidRDefault="00496E5D" w:rsidP="00856324"/>
    <w:p w14:paraId="094364E4" w14:textId="77777777" w:rsidR="00496E5D" w:rsidRDefault="00496E5D" w:rsidP="00CA4F97">
      <w:r w:rsidRPr="005317AB">
        <w:rPr>
          <w:b/>
          <w:bCs/>
        </w:rPr>
        <w:t>CO</w:t>
      </w:r>
      <w:r w:rsidRPr="005317AB">
        <w:t xml:space="preserve"> – COURSE OUTCOME</w:t>
      </w:r>
      <w:r w:rsidRPr="005317AB">
        <w:tab/>
        <w:t xml:space="preserve">        </w:t>
      </w:r>
      <w:r w:rsidRPr="005317AB">
        <w:rPr>
          <w:b/>
          <w:bCs/>
        </w:rPr>
        <w:t>BL</w:t>
      </w:r>
      <w:r w:rsidRPr="005317AB">
        <w:t xml:space="preserve"> – BLOOM’S LEVEL        </w:t>
      </w:r>
      <w:r w:rsidRPr="005317AB">
        <w:rPr>
          <w:b/>
          <w:bCs/>
        </w:rPr>
        <w:t>M</w:t>
      </w:r>
      <w:r w:rsidRPr="005317AB">
        <w:t xml:space="preserve"> – MARKS ALLOTTED</w:t>
      </w:r>
    </w:p>
    <w:p w14:paraId="79823453" w14:textId="77777777" w:rsidR="00496E5D" w:rsidRPr="005317AB" w:rsidRDefault="00496E5D" w:rsidP="00CA4F97"/>
    <w:p w14:paraId="131E4885" w14:textId="77777777" w:rsidR="00496E5D" w:rsidRPr="005317AB" w:rsidRDefault="00496E5D" w:rsidP="00856324"/>
    <w:tbl>
      <w:tblPr>
        <w:tblStyle w:val="TableGrid"/>
        <w:tblW w:w="10490" w:type="dxa"/>
        <w:tblInd w:w="-714" w:type="dxa"/>
        <w:tblLook w:val="04A0" w:firstRow="1" w:lastRow="0" w:firstColumn="1" w:lastColumn="0" w:noHBand="0" w:noVBand="1"/>
      </w:tblPr>
      <w:tblGrid>
        <w:gridCol w:w="670"/>
        <w:gridCol w:w="9820"/>
      </w:tblGrid>
      <w:tr w:rsidR="00496E5D" w:rsidRPr="005317AB" w14:paraId="17D9E33C" w14:textId="77777777" w:rsidTr="00D54806">
        <w:tc>
          <w:tcPr>
            <w:tcW w:w="425" w:type="dxa"/>
          </w:tcPr>
          <w:p w14:paraId="0BD0CD3E" w14:textId="77777777" w:rsidR="00496E5D" w:rsidRPr="005317AB" w:rsidRDefault="00496E5D" w:rsidP="00D54806"/>
        </w:tc>
        <w:tc>
          <w:tcPr>
            <w:tcW w:w="10065" w:type="dxa"/>
          </w:tcPr>
          <w:p w14:paraId="645E7C78" w14:textId="77777777" w:rsidR="00496E5D" w:rsidRPr="005317AB" w:rsidRDefault="00496E5D" w:rsidP="00D54806">
            <w:pPr>
              <w:jc w:val="center"/>
              <w:rPr>
                <w:b/>
              </w:rPr>
            </w:pPr>
            <w:r w:rsidRPr="005317AB">
              <w:rPr>
                <w:b/>
              </w:rPr>
              <w:t>COURSE OUTCOMES</w:t>
            </w:r>
          </w:p>
        </w:tc>
      </w:tr>
      <w:tr w:rsidR="00496E5D" w:rsidRPr="005317AB" w14:paraId="5731DFA2" w14:textId="77777777" w:rsidTr="00D54806">
        <w:tc>
          <w:tcPr>
            <w:tcW w:w="425" w:type="dxa"/>
          </w:tcPr>
          <w:p w14:paraId="1CEF2DE5" w14:textId="77777777" w:rsidR="00496E5D" w:rsidRPr="005317AB" w:rsidRDefault="00496E5D" w:rsidP="00D54806">
            <w:r w:rsidRPr="005317AB">
              <w:t>CO1</w:t>
            </w:r>
          </w:p>
        </w:tc>
        <w:tc>
          <w:tcPr>
            <w:tcW w:w="10065" w:type="dxa"/>
          </w:tcPr>
          <w:p w14:paraId="1EC06D68" w14:textId="77777777" w:rsidR="00496E5D" w:rsidRPr="005317AB" w:rsidRDefault="00496E5D" w:rsidP="00D54806">
            <w:r w:rsidRPr="005317AB">
              <w:t>Acquire knowledge on basics of biotechnology in Agriculture.</w:t>
            </w:r>
          </w:p>
        </w:tc>
      </w:tr>
      <w:tr w:rsidR="00496E5D" w:rsidRPr="005317AB" w14:paraId="23E13FCB" w14:textId="77777777" w:rsidTr="00D54806">
        <w:tc>
          <w:tcPr>
            <w:tcW w:w="425" w:type="dxa"/>
          </w:tcPr>
          <w:p w14:paraId="2F5D342D" w14:textId="77777777" w:rsidR="00496E5D" w:rsidRPr="005317AB" w:rsidRDefault="00496E5D" w:rsidP="00D54806">
            <w:r w:rsidRPr="005317AB">
              <w:t>CO2</w:t>
            </w:r>
          </w:p>
        </w:tc>
        <w:tc>
          <w:tcPr>
            <w:tcW w:w="10065" w:type="dxa"/>
          </w:tcPr>
          <w:p w14:paraId="25A77286" w14:textId="77777777" w:rsidR="00496E5D" w:rsidRPr="005317AB" w:rsidRDefault="00496E5D" w:rsidP="00D54806">
            <w:r w:rsidRPr="005317AB">
              <w:t>Outline the applications of microbes in Agriculture.</w:t>
            </w:r>
          </w:p>
        </w:tc>
      </w:tr>
      <w:tr w:rsidR="00496E5D" w:rsidRPr="005317AB" w14:paraId="07FB7B4A" w14:textId="77777777" w:rsidTr="00D54806">
        <w:tc>
          <w:tcPr>
            <w:tcW w:w="425" w:type="dxa"/>
          </w:tcPr>
          <w:p w14:paraId="135922AB" w14:textId="77777777" w:rsidR="00496E5D" w:rsidRPr="005317AB" w:rsidRDefault="00496E5D" w:rsidP="00D54806">
            <w:r w:rsidRPr="005317AB">
              <w:t>CO3</w:t>
            </w:r>
          </w:p>
        </w:tc>
        <w:tc>
          <w:tcPr>
            <w:tcW w:w="10065" w:type="dxa"/>
          </w:tcPr>
          <w:p w14:paraId="5D93BE61" w14:textId="77777777" w:rsidR="00496E5D" w:rsidRPr="005317AB" w:rsidRDefault="00496E5D" w:rsidP="00D54806">
            <w:r w:rsidRPr="005317AB">
              <w:t>Understand the concept of industrial Biotechnology processes.</w:t>
            </w:r>
          </w:p>
        </w:tc>
      </w:tr>
      <w:tr w:rsidR="00496E5D" w:rsidRPr="005317AB" w14:paraId="151A0A44" w14:textId="77777777" w:rsidTr="00D54806">
        <w:tc>
          <w:tcPr>
            <w:tcW w:w="425" w:type="dxa"/>
          </w:tcPr>
          <w:p w14:paraId="55B57683" w14:textId="77777777" w:rsidR="00496E5D" w:rsidRPr="005317AB" w:rsidRDefault="00496E5D" w:rsidP="00D54806">
            <w:r w:rsidRPr="005317AB">
              <w:t>CO4</w:t>
            </w:r>
          </w:p>
        </w:tc>
        <w:tc>
          <w:tcPr>
            <w:tcW w:w="10065" w:type="dxa"/>
          </w:tcPr>
          <w:p w14:paraId="2D905502" w14:textId="77777777" w:rsidR="00496E5D" w:rsidRPr="005317AB" w:rsidRDefault="00496E5D" w:rsidP="00D54806">
            <w:r w:rsidRPr="005317AB">
              <w:t>Relate the technological applications in food processing.</w:t>
            </w:r>
          </w:p>
        </w:tc>
      </w:tr>
      <w:tr w:rsidR="00496E5D" w:rsidRPr="005317AB" w14:paraId="14D6F0BC" w14:textId="77777777" w:rsidTr="00D54806">
        <w:tc>
          <w:tcPr>
            <w:tcW w:w="425" w:type="dxa"/>
          </w:tcPr>
          <w:p w14:paraId="230892B2" w14:textId="77777777" w:rsidR="00496E5D" w:rsidRPr="005317AB" w:rsidRDefault="00496E5D" w:rsidP="00D54806">
            <w:r w:rsidRPr="005317AB">
              <w:t>CO5</w:t>
            </w:r>
          </w:p>
        </w:tc>
        <w:tc>
          <w:tcPr>
            <w:tcW w:w="10065" w:type="dxa"/>
          </w:tcPr>
          <w:p w14:paraId="1AF06ECA" w14:textId="77777777" w:rsidR="00496E5D" w:rsidRPr="005317AB" w:rsidRDefault="00496E5D" w:rsidP="00D54806">
            <w:r w:rsidRPr="005317AB">
              <w:t>Evaluate the advances in Food processing and Packaging.</w:t>
            </w:r>
          </w:p>
        </w:tc>
      </w:tr>
      <w:tr w:rsidR="00496E5D" w:rsidRPr="005317AB" w14:paraId="2AC39AF8" w14:textId="77777777" w:rsidTr="00D54806">
        <w:tc>
          <w:tcPr>
            <w:tcW w:w="425" w:type="dxa"/>
          </w:tcPr>
          <w:p w14:paraId="14DE1C5D" w14:textId="77777777" w:rsidR="00496E5D" w:rsidRPr="005317AB" w:rsidRDefault="00496E5D" w:rsidP="00D54806">
            <w:r w:rsidRPr="005317AB">
              <w:t>CO6</w:t>
            </w:r>
          </w:p>
        </w:tc>
        <w:tc>
          <w:tcPr>
            <w:tcW w:w="10065" w:type="dxa"/>
          </w:tcPr>
          <w:p w14:paraId="27F2DAE0" w14:textId="77777777" w:rsidR="00496E5D" w:rsidRPr="005317AB" w:rsidRDefault="00496E5D" w:rsidP="00D54806">
            <w:r w:rsidRPr="005317AB">
              <w:t>Analyze Marketing and Export of Food Products.</w:t>
            </w:r>
          </w:p>
        </w:tc>
      </w:tr>
    </w:tbl>
    <w:p w14:paraId="2D1CDC89" w14:textId="77777777" w:rsidR="00496E5D" w:rsidRPr="005317AB" w:rsidRDefault="00496E5D"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5317AB" w14:paraId="4435DF97" w14:textId="77777777" w:rsidTr="00CA4F97">
        <w:trPr>
          <w:jc w:val="center"/>
        </w:trPr>
        <w:tc>
          <w:tcPr>
            <w:tcW w:w="6385" w:type="dxa"/>
            <w:gridSpan w:val="8"/>
          </w:tcPr>
          <w:p w14:paraId="47452F56" w14:textId="77777777" w:rsidR="00496E5D" w:rsidRPr="005317AB" w:rsidRDefault="00496E5D" w:rsidP="00D54806">
            <w:pPr>
              <w:jc w:val="center"/>
              <w:rPr>
                <w:b/>
              </w:rPr>
            </w:pPr>
            <w:r w:rsidRPr="005317AB">
              <w:rPr>
                <w:b/>
              </w:rPr>
              <w:t>Assessment Pattern as per Bloom’s Level</w:t>
            </w:r>
          </w:p>
        </w:tc>
      </w:tr>
      <w:tr w:rsidR="00496E5D" w:rsidRPr="005317AB" w14:paraId="64B9003F" w14:textId="77777777" w:rsidTr="00CA4F97">
        <w:trPr>
          <w:jc w:val="center"/>
        </w:trPr>
        <w:tc>
          <w:tcPr>
            <w:tcW w:w="1140" w:type="dxa"/>
          </w:tcPr>
          <w:p w14:paraId="61CF8C87" w14:textId="77777777" w:rsidR="00496E5D" w:rsidRPr="005317AB" w:rsidRDefault="00496E5D" w:rsidP="00D54806">
            <w:pPr>
              <w:jc w:val="center"/>
              <w:rPr>
                <w:b/>
                <w:bCs/>
              </w:rPr>
            </w:pPr>
            <w:r w:rsidRPr="005317AB">
              <w:rPr>
                <w:b/>
                <w:bCs/>
              </w:rPr>
              <w:t>CO / BL</w:t>
            </w:r>
          </w:p>
        </w:tc>
        <w:tc>
          <w:tcPr>
            <w:tcW w:w="709" w:type="dxa"/>
          </w:tcPr>
          <w:p w14:paraId="724F0DBA" w14:textId="77777777" w:rsidR="00496E5D" w:rsidRPr="005317AB" w:rsidRDefault="00496E5D" w:rsidP="00D54806">
            <w:pPr>
              <w:jc w:val="center"/>
              <w:rPr>
                <w:b/>
              </w:rPr>
            </w:pPr>
            <w:r w:rsidRPr="005317AB">
              <w:rPr>
                <w:b/>
              </w:rPr>
              <w:t>R</w:t>
            </w:r>
          </w:p>
        </w:tc>
        <w:tc>
          <w:tcPr>
            <w:tcW w:w="708" w:type="dxa"/>
          </w:tcPr>
          <w:p w14:paraId="5DCE8DFB" w14:textId="77777777" w:rsidR="00496E5D" w:rsidRPr="005317AB" w:rsidRDefault="00496E5D" w:rsidP="00D54806">
            <w:pPr>
              <w:jc w:val="center"/>
              <w:rPr>
                <w:b/>
              </w:rPr>
            </w:pPr>
            <w:r w:rsidRPr="005317AB">
              <w:rPr>
                <w:b/>
              </w:rPr>
              <w:t>U</w:t>
            </w:r>
          </w:p>
        </w:tc>
        <w:tc>
          <w:tcPr>
            <w:tcW w:w="709" w:type="dxa"/>
          </w:tcPr>
          <w:p w14:paraId="5829C84C" w14:textId="77777777" w:rsidR="00496E5D" w:rsidRPr="005317AB" w:rsidRDefault="00496E5D" w:rsidP="00D54806">
            <w:pPr>
              <w:jc w:val="center"/>
              <w:rPr>
                <w:b/>
              </w:rPr>
            </w:pPr>
            <w:r w:rsidRPr="005317AB">
              <w:rPr>
                <w:b/>
              </w:rPr>
              <w:t>A</w:t>
            </w:r>
          </w:p>
        </w:tc>
        <w:tc>
          <w:tcPr>
            <w:tcW w:w="709" w:type="dxa"/>
          </w:tcPr>
          <w:p w14:paraId="55F5FDF3" w14:textId="77777777" w:rsidR="00496E5D" w:rsidRPr="005317AB" w:rsidRDefault="00496E5D" w:rsidP="00D54806">
            <w:pPr>
              <w:jc w:val="center"/>
              <w:rPr>
                <w:b/>
              </w:rPr>
            </w:pPr>
            <w:r w:rsidRPr="005317AB">
              <w:rPr>
                <w:b/>
              </w:rPr>
              <w:t>An</w:t>
            </w:r>
          </w:p>
        </w:tc>
        <w:tc>
          <w:tcPr>
            <w:tcW w:w="709" w:type="dxa"/>
          </w:tcPr>
          <w:p w14:paraId="591C3429" w14:textId="77777777" w:rsidR="00496E5D" w:rsidRPr="005317AB" w:rsidRDefault="00496E5D" w:rsidP="00D54806">
            <w:pPr>
              <w:jc w:val="center"/>
              <w:rPr>
                <w:b/>
              </w:rPr>
            </w:pPr>
            <w:r w:rsidRPr="005317AB">
              <w:rPr>
                <w:b/>
              </w:rPr>
              <w:t>E</w:t>
            </w:r>
          </w:p>
        </w:tc>
        <w:tc>
          <w:tcPr>
            <w:tcW w:w="708" w:type="dxa"/>
          </w:tcPr>
          <w:p w14:paraId="2A09DD6A" w14:textId="77777777" w:rsidR="00496E5D" w:rsidRPr="005317AB" w:rsidRDefault="00496E5D" w:rsidP="00D54806">
            <w:pPr>
              <w:jc w:val="center"/>
              <w:rPr>
                <w:b/>
              </w:rPr>
            </w:pPr>
            <w:r w:rsidRPr="005317AB">
              <w:rPr>
                <w:b/>
              </w:rPr>
              <w:t>C</w:t>
            </w:r>
          </w:p>
        </w:tc>
        <w:tc>
          <w:tcPr>
            <w:tcW w:w="993" w:type="dxa"/>
          </w:tcPr>
          <w:p w14:paraId="57800126" w14:textId="77777777" w:rsidR="00496E5D" w:rsidRPr="005317AB" w:rsidRDefault="00496E5D" w:rsidP="00D54806">
            <w:pPr>
              <w:jc w:val="center"/>
              <w:rPr>
                <w:b/>
              </w:rPr>
            </w:pPr>
            <w:r w:rsidRPr="005317AB">
              <w:rPr>
                <w:b/>
              </w:rPr>
              <w:t>Total</w:t>
            </w:r>
          </w:p>
        </w:tc>
      </w:tr>
      <w:tr w:rsidR="00496E5D" w:rsidRPr="005317AB" w14:paraId="49B11A12" w14:textId="77777777" w:rsidTr="00CA4F97">
        <w:trPr>
          <w:jc w:val="center"/>
        </w:trPr>
        <w:tc>
          <w:tcPr>
            <w:tcW w:w="1140" w:type="dxa"/>
          </w:tcPr>
          <w:p w14:paraId="284B4AE1" w14:textId="77777777" w:rsidR="00496E5D" w:rsidRPr="005317AB" w:rsidRDefault="00496E5D" w:rsidP="00D54806">
            <w:pPr>
              <w:jc w:val="center"/>
            </w:pPr>
            <w:r w:rsidRPr="005317AB">
              <w:t>CO1</w:t>
            </w:r>
          </w:p>
        </w:tc>
        <w:tc>
          <w:tcPr>
            <w:tcW w:w="709" w:type="dxa"/>
          </w:tcPr>
          <w:p w14:paraId="6B8452FB" w14:textId="77777777" w:rsidR="00496E5D" w:rsidRPr="005317AB" w:rsidRDefault="00496E5D" w:rsidP="00D54806">
            <w:pPr>
              <w:jc w:val="center"/>
            </w:pPr>
            <w:r w:rsidRPr="005317AB">
              <w:t>-</w:t>
            </w:r>
          </w:p>
        </w:tc>
        <w:tc>
          <w:tcPr>
            <w:tcW w:w="708" w:type="dxa"/>
          </w:tcPr>
          <w:p w14:paraId="4E705EB2" w14:textId="77777777" w:rsidR="00496E5D" w:rsidRPr="005317AB" w:rsidRDefault="00496E5D" w:rsidP="00D54806">
            <w:pPr>
              <w:jc w:val="center"/>
            </w:pPr>
            <w:r w:rsidRPr="005317AB">
              <w:t>-</w:t>
            </w:r>
          </w:p>
        </w:tc>
        <w:tc>
          <w:tcPr>
            <w:tcW w:w="709" w:type="dxa"/>
          </w:tcPr>
          <w:p w14:paraId="47EDA1B7" w14:textId="77777777" w:rsidR="00496E5D" w:rsidRPr="005317AB" w:rsidRDefault="00496E5D" w:rsidP="00D54806">
            <w:pPr>
              <w:jc w:val="center"/>
            </w:pPr>
            <w:r w:rsidRPr="005317AB">
              <w:t>-</w:t>
            </w:r>
          </w:p>
        </w:tc>
        <w:tc>
          <w:tcPr>
            <w:tcW w:w="709" w:type="dxa"/>
          </w:tcPr>
          <w:p w14:paraId="0261B52A" w14:textId="77777777" w:rsidR="00496E5D" w:rsidRPr="005317AB" w:rsidRDefault="00496E5D" w:rsidP="00D54806">
            <w:pPr>
              <w:jc w:val="center"/>
            </w:pPr>
            <w:r w:rsidRPr="005317AB">
              <w:t>-</w:t>
            </w:r>
          </w:p>
        </w:tc>
        <w:tc>
          <w:tcPr>
            <w:tcW w:w="709" w:type="dxa"/>
          </w:tcPr>
          <w:p w14:paraId="796FAAE6" w14:textId="77777777" w:rsidR="00496E5D" w:rsidRPr="005317AB" w:rsidRDefault="00496E5D" w:rsidP="00D54806">
            <w:pPr>
              <w:jc w:val="center"/>
            </w:pPr>
            <w:r w:rsidRPr="005317AB">
              <w:t>20</w:t>
            </w:r>
          </w:p>
        </w:tc>
        <w:tc>
          <w:tcPr>
            <w:tcW w:w="708" w:type="dxa"/>
          </w:tcPr>
          <w:p w14:paraId="4BFC44EC" w14:textId="77777777" w:rsidR="00496E5D" w:rsidRPr="005317AB" w:rsidRDefault="00496E5D" w:rsidP="00D54806">
            <w:pPr>
              <w:jc w:val="center"/>
            </w:pPr>
            <w:r w:rsidRPr="005317AB">
              <w:t>-</w:t>
            </w:r>
          </w:p>
        </w:tc>
        <w:tc>
          <w:tcPr>
            <w:tcW w:w="993" w:type="dxa"/>
          </w:tcPr>
          <w:p w14:paraId="27ECFCF5" w14:textId="77777777" w:rsidR="00496E5D" w:rsidRPr="005317AB" w:rsidRDefault="00496E5D" w:rsidP="00D54806">
            <w:pPr>
              <w:jc w:val="center"/>
            </w:pPr>
            <w:r w:rsidRPr="005317AB">
              <w:t>20</w:t>
            </w:r>
          </w:p>
        </w:tc>
      </w:tr>
      <w:tr w:rsidR="00496E5D" w:rsidRPr="005317AB" w14:paraId="1B3D1C8F" w14:textId="77777777" w:rsidTr="00CA4F97">
        <w:trPr>
          <w:jc w:val="center"/>
        </w:trPr>
        <w:tc>
          <w:tcPr>
            <w:tcW w:w="1140" w:type="dxa"/>
          </w:tcPr>
          <w:p w14:paraId="2A4200ED" w14:textId="77777777" w:rsidR="00496E5D" w:rsidRPr="005317AB" w:rsidRDefault="00496E5D" w:rsidP="00D54806">
            <w:pPr>
              <w:jc w:val="center"/>
            </w:pPr>
            <w:r w:rsidRPr="005317AB">
              <w:t>CO2</w:t>
            </w:r>
          </w:p>
        </w:tc>
        <w:tc>
          <w:tcPr>
            <w:tcW w:w="709" w:type="dxa"/>
          </w:tcPr>
          <w:p w14:paraId="412A5C83" w14:textId="77777777" w:rsidR="00496E5D" w:rsidRPr="005317AB" w:rsidRDefault="00496E5D" w:rsidP="00D54806">
            <w:pPr>
              <w:jc w:val="center"/>
            </w:pPr>
            <w:r w:rsidRPr="005317AB">
              <w:t>-</w:t>
            </w:r>
          </w:p>
        </w:tc>
        <w:tc>
          <w:tcPr>
            <w:tcW w:w="708" w:type="dxa"/>
          </w:tcPr>
          <w:p w14:paraId="112BF452" w14:textId="77777777" w:rsidR="00496E5D" w:rsidRPr="005317AB" w:rsidRDefault="00496E5D" w:rsidP="00D54806">
            <w:pPr>
              <w:jc w:val="center"/>
            </w:pPr>
            <w:r w:rsidRPr="005317AB">
              <w:t>20</w:t>
            </w:r>
          </w:p>
        </w:tc>
        <w:tc>
          <w:tcPr>
            <w:tcW w:w="709" w:type="dxa"/>
          </w:tcPr>
          <w:p w14:paraId="5E48A263" w14:textId="77777777" w:rsidR="00496E5D" w:rsidRPr="005317AB" w:rsidRDefault="00496E5D" w:rsidP="00D54806">
            <w:pPr>
              <w:jc w:val="center"/>
            </w:pPr>
            <w:r w:rsidRPr="005317AB">
              <w:t>-</w:t>
            </w:r>
          </w:p>
        </w:tc>
        <w:tc>
          <w:tcPr>
            <w:tcW w:w="709" w:type="dxa"/>
          </w:tcPr>
          <w:p w14:paraId="238A9D70" w14:textId="77777777" w:rsidR="00496E5D" w:rsidRPr="005317AB" w:rsidRDefault="00496E5D" w:rsidP="00D54806">
            <w:pPr>
              <w:jc w:val="center"/>
            </w:pPr>
            <w:r w:rsidRPr="005317AB">
              <w:t>-</w:t>
            </w:r>
          </w:p>
        </w:tc>
        <w:tc>
          <w:tcPr>
            <w:tcW w:w="709" w:type="dxa"/>
          </w:tcPr>
          <w:p w14:paraId="17C693A1" w14:textId="77777777" w:rsidR="00496E5D" w:rsidRPr="005317AB" w:rsidRDefault="00496E5D" w:rsidP="00D54806">
            <w:pPr>
              <w:jc w:val="center"/>
            </w:pPr>
            <w:r w:rsidRPr="005317AB">
              <w:t>-</w:t>
            </w:r>
          </w:p>
        </w:tc>
        <w:tc>
          <w:tcPr>
            <w:tcW w:w="708" w:type="dxa"/>
          </w:tcPr>
          <w:p w14:paraId="381A34F8" w14:textId="77777777" w:rsidR="00496E5D" w:rsidRPr="005317AB" w:rsidRDefault="00496E5D" w:rsidP="00D54806">
            <w:pPr>
              <w:jc w:val="center"/>
            </w:pPr>
            <w:r w:rsidRPr="005317AB">
              <w:t>-</w:t>
            </w:r>
          </w:p>
        </w:tc>
        <w:tc>
          <w:tcPr>
            <w:tcW w:w="993" w:type="dxa"/>
          </w:tcPr>
          <w:p w14:paraId="606EF1BF" w14:textId="77777777" w:rsidR="00496E5D" w:rsidRPr="005317AB" w:rsidRDefault="00496E5D" w:rsidP="00D54806">
            <w:pPr>
              <w:jc w:val="center"/>
            </w:pPr>
            <w:r w:rsidRPr="005317AB">
              <w:t>20</w:t>
            </w:r>
          </w:p>
        </w:tc>
      </w:tr>
      <w:tr w:rsidR="00496E5D" w:rsidRPr="005317AB" w14:paraId="65DC0659" w14:textId="77777777" w:rsidTr="00CA4F97">
        <w:trPr>
          <w:jc w:val="center"/>
        </w:trPr>
        <w:tc>
          <w:tcPr>
            <w:tcW w:w="1140" w:type="dxa"/>
          </w:tcPr>
          <w:p w14:paraId="127D4A35" w14:textId="77777777" w:rsidR="00496E5D" w:rsidRPr="005317AB" w:rsidRDefault="00496E5D" w:rsidP="00D54806">
            <w:pPr>
              <w:jc w:val="center"/>
            </w:pPr>
            <w:r w:rsidRPr="005317AB">
              <w:t>CO3</w:t>
            </w:r>
          </w:p>
        </w:tc>
        <w:tc>
          <w:tcPr>
            <w:tcW w:w="709" w:type="dxa"/>
          </w:tcPr>
          <w:p w14:paraId="6B9485D4" w14:textId="77777777" w:rsidR="00496E5D" w:rsidRPr="005317AB" w:rsidRDefault="00496E5D" w:rsidP="00D54806">
            <w:pPr>
              <w:jc w:val="center"/>
            </w:pPr>
            <w:r w:rsidRPr="005317AB">
              <w:t>-</w:t>
            </w:r>
          </w:p>
        </w:tc>
        <w:tc>
          <w:tcPr>
            <w:tcW w:w="708" w:type="dxa"/>
          </w:tcPr>
          <w:p w14:paraId="3BDF0728" w14:textId="77777777" w:rsidR="00496E5D" w:rsidRPr="005317AB" w:rsidRDefault="00496E5D" w:rsidP="00D54806">
            <w:pPr>
              <w:jc w:val="center"/>
            </w:pPr>
            <w:r w:rsidRPr="005317AB">
              <w:t>-</w:t>
            </w:r>
          </w:p>
        </w:tc>
        <w:tc>
          <w:tcPr>
            <w:tcW w:w="709" w:type="dxa"/>
          </w:tcPr>
          <w:p w14:paraId="76226E28" w14:textId="77777777" w:rsidR="00496E5D" w:rsidRPr="005317AB" w:rsidRDefault="00496E5D" w:rsidP="00D54806">
            <w:pPr>
              <w:jc w:val="center"/>
            </w:pPr>
            <w:r w:rsidRPr="005317AB">
              <w:t>-</w:t>
            </w:r>
          </w:p>
        </w:tc>
        <w:tc>
          <w:tcPr>
            <w:tcW w:w="709" w:type="dxa"/>
          </w:tcPr>
          <w:p w14:paraId="21E8F290" w14:textId="77777777" w:rsidR="00496E5D" w:rsidRPr="005317AB" w:rsidRDefault="00496E5D" w:rsidP="00D54806">
            <w:pPr>
              <w:jc w:val="center"/>
            </w:pPr>
            <w:r w:rsidRPr="005317AB">
              <w:t>20</w:t>
            </w:r>
          </w:p>
        </w:tc>
        <w:tc>
          <w:tcPr>
            <w:tcW w:w="709" w:type="dxa"/>
          </w:tcPr>
          <w:p w14:paraId="00AE45E0" w14:textId="77777777" w:rsidR="00496E5D" w:rsidRPr="005317AB" w:rsidRDefault="00496E5D" w:rsidP="00D54806">
            <w:pPr>
              <w:jc w:val="center"/>
            </w:pPr>
            <w:r w:rsidRPr="005317AB">
              <w:t>-</w:t>
            </w:r>
          </w:p>
        </w:tc>
        <w:tc>
          <w:tcPr>
            <w:tcW w:w="708" w:type="dxa"/>
          </w:tcPr>
          <w:p w14:paraId="38BB4165" w14:textId="77777777" w:rsidR="00496E5D" w:rsidRPr="005317AB" w:rsidRDefault="00496E5D" w:rsidP="00D54806">
            <w:pPr>
              <w:jc w:val="center"/>
            </w:pPr>
            <w:r w:rsidRPr="005317AB">
              <w:t>-</w:t>
            </w:r>
          </w:p>
        </w:tc>
        <w:tc>
          <w:tcPr>
            <w:tcW w:w="993" w:type="dxa"/>
          </w:tcPr>
          <w:p w14:paraId="02C8A12E" w14:textId="77777777" w:rsidR="00496E5D" w:rsidRPr="005317AB" w:rsidRDefault="00496E5D" w:rsidP="00D54806">
            <w:pPr>
              <w:jc w:val="center"/>
            </w:pPr>
            <w:r w:rsidRPr="005317AB">
              <w:t>20</w:t>
            </w:r>
          </w:p>
        </w:tc>
      </w:tr>
      <w:tr w:rsidR="00496E5D" w:rsidRPr="005317AB" w14:paraId="5C08463E" w14:textId="77777777" w:rsidTr="00CA4F97">
        <w:trPr>
          <w:jc w:val="center"/>
        </w:trPr>
        <w:tc>
          <w:tcPr>
            <w:tcW w:w="1140" w:type="dxa"/>
          </w:tcPr>
          <w:p w14:paraId="44EC7DB8" w14:textId="77777777" w:rsidR="00496E5D" w:rsidRPr="005317AB" w:rsidRDefault="00496E5D" w:rsidP="00D54806">
            <w:pPr>
              <w:jc w:val="center"/>
            </w:pPr>
            <w:r w:rsidRPr="005317AB">
              <w:t>CO4</w:t>
            </w:r>
          </w:p>
        </w:tc>
        <w:tc>
          <w:tcPr>
            <w:tcW w:w="709" w:type="dxa"/>
          </w:tcPr>
          <w:p w14:paraId="3F9FD037" w14:textId="77777777" w:rsidR="00496E5D" w:rsidRPr="005317AB" w:rsidRDefault="00496E5D" w:rsidP="00D54806">
            <w:pPr>
              <w:jc w:val="center"/>
            </w:pPr>
            <w:r w:rsidRPr="005317AB">
              <w:t>-</w:t>
            </w:r>
          </w:p>
        </w:tc>
        <w:tc>
          <w:tcPr>
            <w:tcW w:w="708" w:type="dxa"/>
          </w:tcPr>
          <w:p w14:paraId="710395AF" w14:textId="77777777" w:rsidR="00496E5D" w:rsidRPr="005317AB" w:rsidRDefault="00496E5D" w:rsidP="00D54806">
            <w:pPr>
              <w:jc w:val="center"/>
            </w:pPr>
            <w:r w:rsidRPr="005317AB">
              <w:t>10</w:t>
            </w:r>
          </w:p>
        </w:tc>
        <w:tc>
          <w:tcPr>
            <w:tcW w:w="709" w:type="dxa"/>
          </w:tcPr>
          <w:p w14:paraId="31925442" w14:textId="77777777" w:rsidR="00496E5D" w:rsidRPr="005317AB" w:rsidRDefault="00496E5D" w:rsidP="00D54806">
            <w:pPr>
              <w:jc w:val="center"/>
            </w:pPr>
            <w:r w:rsidRPr="005317AB">
              <w:t>-</w:t>
            </w:r>
          </w:p>
        </w:tc>
        <w:tc>
          <w:tcPr>
            <w:tcW w:w="709" w:type="dxa"/>
          </w:tcPr>
          <w:p w14:paraId="55B74137" w14:textId="77777777" w:rsidR="00496E5D" w:rsidRPr="005317AB" w:rsidRDefault="00496E5D" w:rsidP="00D54806">
            <w:pPr>
              <w:jc w:val="center"/>
            </w:pPr>
            <w:r w:rsidRPr="005317AB">
              <w:t>30</w:t>
            </w:r>
          </w:p>
        </w:tc>
        <w:tc>
          <w:tcPr>
            <w:tcW w:w="709" w:type="dxa"/>
          </w:tcPr>
          <w:p w14:paraId="724DC1A1" w14:textId="77777777" w:rsidR="00496E5D" w:rsidRPr="005317AB" w:rsidRDefault="00496E5D" w:rsidP="00D54806">
            <w:pPr>
              <w:jc w:val="center"/>
            </w:pPr>
            <w:r w:rsidRPr="005317AB">
              <w:t>20</w:t>
            </w:r>
          </w:p>
        </w:tc>
        <w:tc>
          <w:tcPr>
            <w:tcW w:w="708" w:type="dxa"/>
          </w:tcPr>
          <w:p w14:paraId="2C0A37D9" w14:textId="77777777" w:rsidR="00496E5D" w:rsidRPr="005317AB" w:rsidRDefault="00496E5D" w:rsidP="00D54806">
            <w:pPr>
              <w:jc w:val="center"/>
            </w:pPr>
            <w:r w:rsidRPr="005317AB">
              <w:t>-</w:t>
            </w:r>
          </w:p>
        </w:tc>
        <w:tc>
          <w:tcPr>
            <w:tcW w:w="993" w:type="dxa"/>
          </w:tcPr>
          <w:p w14:paraId="1F0D4B23" w14:textId="77777777" w:rsidR="00496E5D" w:rsidRPr="005317AB" w:rsidRDefault="00496E5D" w:rsidP="00D54806">
            <w:pPr>
              <w:jc w:val="center"/>
            </w:pPr>
            <w:r w:rsidRPr="005317AB">
              <w:t>60</w:t>
            </w:r>
          </w:p>
        </w:tc>
      </w:tr>
      <w:tr w:rsidR="00496E5D" w:rsidRPr="005317AB" w14:paraId="1EFEB6FA" w14:textId="77777777" w:rsidTr="00CA4F97">
        <w:trPr>
          <w:jc w:val="center"/>
        </w:trPr>
        <w:tc>
          <w:tcPr>
            <w:tcW w:w="1140" w:type="dxa"/>
          </w:tcPr>
          <w:p w14:paraId="447BB222" w14:textId="77777777" w:rsidR="00496E5D" w:rsidRPr="005317AB" w:rsidRDefault="00496E5D" w:rsidP="00D54806">
            <w:pPr>
              <w:jc w:val="center"/>
            </w:pPr>
            <w:r w:rsidRPr="005317AB">
              <w:t>CO5</w:t>
            </w:r>
          </w:p>
        </w:tc>
        <w:tc>
          <w:tcPr>
            <w:tcW w:w="709" w:type="dxa"/>
          </w:tcPr>
          <w:p w14:paraId="586D949F" w14:textId="77777777" w:rsidR="00496E5D" w:rsidRPr="005317AB" w:rsidRDefault="00496E5D" w:rsidP="00D54806">
            <w:pPr>
              <w:jc w:val="center"/>
            </w:pPr>
            <w:r w:rsidRPr="005317AB">
              <w:t>-</w:t>
            </w:r>
          </w:p>
        </w:tc>
        <w:tc>
          <w:tcPr>
            <w:tcW w:w="708" w:type="dxa"/>
          </w:tcPr>
          <w:p w14:paraId="7EEB8288" w14:textId="77777777" w:rsidR="00496E5D" w:rsidRPr="005317AB" w:rsidRDefault="00496E5D" w:rsidP="00D54806">
            <w:pPr>
              <w:jc w:val="center"/>
            </w:pPr>
            <w:r w:rsidRPr="005317AB">
              <w:t>-</w:t>
            </w:r>
          </w:p>
        </w:tc>
        <w:tc>
          <w:tcPr>
            <w:tcW w:w="709" w:type="dxa"/>
          </w:tcPr>
          <w:p w14:paraId="2BFB9564" w14:textId="77777777" w:rsidR="00496E5D" w:rsidRPr="005317AB" w:rsidRDefault="00496E5D" w:rsidP="00D54806">
            <w:pPr>
              <w:jc w:val="center"/>
            </w:pPr>
            <w:r w:rsidRPr="005317AB">
              <w:t>-</w:t>
            </w:r>
          </w:p>
        </w:tc>
        <w:tc>
          <w:tcPr>
            <w:tcW w:w="709" w:type="dxa"/>
          </w:tcPr>
          <w:p w14:paraId="6D9EEC13" w14:textId="77777777" w:rsidR="00496E5D" w:rsidRPr="005317AB" w:rsidRDefault="00496E5D" w:rsidP="00D54806">
            <w:pPr>
              <w:jc w:val="center"/>
            </w:pPr>
            <w:r w:rsidRPr="005317AB">
              <w:t>-</w:t>
            </w:r>
          </w:p>
        </w:tc>
        <w:tc>
          <w:tcPr>
            <w:tcW w:w="709" w:type="dxa"/>
          </w:tcPr>
          <w:p w14:paraId="04D39170" w14:textId="77777777" w:rsidR="00496E5D" w:rsidRPr="005317AB" w:rsidRDefault="00496E5D" w:rsidP="00D54806">
            <w:pPr>
              <w:jc w:val="center"/>
            </w:pPr>
            <w:r w:rsidRPr="005317AB">
              <w:t>20</w:t>
            </w:r>
          </w:p>
        </w:tc>
        <w:tc>
          <w:tcPr>
            <w:tcW w:w="708" w:type="dxa"/>
          </w:tcPr>
          <w:p w14:paraId="437F24F8" w14:textId="77777777" w:rsidR="00496E5D" w:rsidRPr="005317AB" w:rsidRDefault="00496E5D" w:rsidP="00D54806">
            <w:pPr>
              <w:jc w:val="center"/>
            </w:pPr>
            <w:r w:rsidRPr="005317AB">
              <w:t>-</w:t>
            </w:r>
          </w:p>
        </w:tc>
        <w:tc>
          <w:tcPr>
            <w:tcW w:w="993" w:type="dxa"/>
          </w:tcPr>
          <w:p w14:paraId="7FBA092B" w14:textId="77777777" w:rsidR="00496E5D" w:rsidRPr="005317AB" w:rsidRDefault="00496E5D" w:rsidP="00D54806">
            <w:pPr>
              <w:jc w:val="center"/>
            </w:pPr>
            <w:r w:rsidRPr="005317AB">
              <w:t>20</w:t>
            </w:r>
          </w:p>
        </w:tc>
      </w:tr>
      <w:tr w:rsidR="00496E5D" w:rsidRPr="005317AB" w14:paraId="6EB20F30" w14:textId="77777777" w:rsidTr="00CA4F97">
        <w:trPr>
          <w:jc w:val="center"/>
        </w:trPr>
        <w:tc>
          <w:tcPr>
            <w:tcW w:w="1140" w:type="dxa"/>
          </w:tcPr>
          <w:p w14:paraId="2CBE4E24" w14:textId="77777777" w:rsidR="00496E5D" w:rsidRPr="005317AB" w:rsidRDefault="00496E5D" w:rsidP="00D54806">
            <w:pPr>
              <w:jc w:val="center"/>
            </w:pPr>
            <w:r w:rsidRPr="005317AB">
              <w:t>CO6</w:t>
            </w:r>
          </w:p>
        </w:tc>
        <w:tc>
          <w:tcPr>
            <w:tcW w:w="709" w:type="dxa"/>
          </w:tcPr>
          <w:p w14:paraId="1BC89332" w14:textId="77777777" w:rsidR="00496E5D" w:rsidRPr="005317AB" w:rsidRDefault="00496E5D" w:rsidP="00D54806">
            <w:pPr>
              <w:jc w:val="center"/>
            </w:pPr>
            <w:r w:rsidRPr="005317AB">
              <w:t>-</w:t>
            </w:r>
          </w:p>
        </w:tc>
        <w:tc>
          <w:tcPr>
            <w:tcW w:w="708" w:type="dxa"/>
          </w:tcPr>
          <w:p w14:paraId="78C3B004" w14:textId="77777777" w:rsidR="00496E5D" w:rsidRPr="005317AB" w:rsidRDefault="00496E5D" w:rsidP="00D54806">
            <w:pPr>
              <w:jc w:val="center"/>
            </w:pPr>
            <w:r w:rsidRPr="005317AB">
              <w:t>20</w:t>
            </w:r>
          </w:p>
        </w:tc>
        <w:tc>
          <w:tcPr>
            <w:tcW w:w="709" w:type="dxa"/>
          </w:tcPr>
          <w:p w14:paraId="064474E7" w14:textId="77777777" w:rsidR="00496E5D" w:rsidRPr="005317AB" w:rsidRDefault="00496E5D" w:rsidP="00D54806">
            <w:pPr>
              <w:jc w:val="center"/>
            </w:pPr>
            <w:r w:rsidRPr="005317AB">
              <w:t>-</w:t>
            </w:r>
          </w:p>
        </w:tc>
        <w:tc>
          <w:tcPr>
            <w:tcW w:w="709" w:type="dxa"/>
          </w:tcPr>
          <w:p w14:paraId="0B4587AE" w14:textId="77777777" w:rsidR="00496E5D" w:rsidRPr="005317AB" w:rsidRDefault="00496E5D" w:rsidP="00D54806">
            <w:pPr>
              <w:jc w:val="center"/>
            </w:pPr>
            <w:r w:rsidRPr="005317AB">
              <w:t>20</w:t>
            </w:r>
          </w:p>
        </w:tc>
        <w:tc>
          <w:tcPr>
            <w:tcW w:w="709" w:type="dxa"/>
          </w:tcPr>
          <w:p w14:paraId="0572D5D0" w14:textId="77777777" w:rsidR="00496E5D" w:rsidRPr="005317AB" w:rsidRDefault="00496E5D" w:rsidP="00D54806">
            <w:pPr>
              <w:jc w:val="center"/>
            </w:pPr>
            <w:r w:rsidRPr="005317AB">
              <w:t>-</w:t>
            </w:r>
          </w:p>
        </w:tc>
        <w:tc>
          <w:tcPr>
            <w:tcW w:w="708" w:type="dxa"/>
          </w:tcPr>
          <w:p w14:paraId="21813780" w14:textId="77777777" w:rsidR="00496E5D" w:rsidRPr="005317AB" w:rsidRDefault="00496E5D" w:rsidP="00D54806">
            <w:pPr>
              <w:jc w:val="center"/>
            </w:pPr>
            <w:r w:rsidRPr="005317AB">
              <w:t>-</w:t>
            </w:r>
          </w:p>
        </w:tc>
        <w:tc>
          <w:tcPr>
            <w:tcW w:w="993" w:type="dxa"/>
          </w:tcPr>
          <w:p w14:paraId="753AE00B" w14:textId="77777777" w:rsidR="00496E5D" w:rsidRPr="005317AB" w:rsidRDefault="00496E5D" w:rsidP="00D54806">
            <w:pPr>
              <w:jc w:val="center"/>
            </w:pPr>
            <w:r w:rsidRPr="005317AB">
              <w:t>40</w:t>
            </w:r>
          </w:p>
        </w:tc>
      </w:tr>
      <w:tr w:rsidR="00496E5D" w:rsidRPr="005317AB" w14:paraId="0E9714B1" w14:textId="77777777" w:rsidTr="00CA4F97">
        <w:trPr>
          <w:jc w:val="center"/>
        </w:trPr>
        <w:tc>
          <w:tcPr>
            <w:tcW w:w="5392" w:type="dxa"/>
            <w:gridSpan w:val="7"/>
          </w:tcPr>
          <w:p w14:paraId="3FFD94C1" w14:textId="77777777" w:rsidR="00496E5D" w:rsidRPr="005317AB" w:rsidRDefault="00496E5D" w:rsidP="00D54806"/>
        </w:tc>
        <w:tc>
          <w:tcPr>
            <w:tcW w:w="993" w:type="dxa"/>
          </w:tcPr>
          <w:p w14:paraId="7E4094BD" w14:textId="77777777" w:rsidR="00496E5D" w:rsidRPr="005317AB" w:rsidRDefault="00496E5D" w:rsidP="00D54806">
            <w:pPr>
              <w:jc w:val="center"/>
              <w:rPr>
                <w:b/>
              </w:rPr>
            </w:pPr>
            <w:r w:rsidRPr="005317AB">
              <w:rPr>
                <w:b/>
              </w:rPr>
              <w:t>180</w:t>
            </w:r>
          </w:p>
        </w:tc>
      </w:tr>
    </w:tbl>
    <w:p w14:paraId="550191DB" w14:textId="77777777" w:rsidR="00496E5D" w:rsidRPr="005317AB" w:rsidRDefault="00496E5D" w:rsidP="00856324"/>
    <w:p w14:paraId="38456A4E" w14:textId="77777777" w:rsidR="00496E5D" w:rsidRPr="005317AB" w:rsidRDefault="00496E5D" w:rsidP="00856324"/>
    <w:p w14:paraId="5A0C13D1" w14:textId="77777777" w:rsidR="00496E5D" w:rsidRPr="005317AB" w:rsidRDefault="00496E5D" w:rsidP="00856324"/>
    <w:p w14:paraId="1C611ED5" w14:textId="77777777" w:rsidR="00496E5D" w:rsidRPr="005317AB" w:rsidRDefault="00496E5D" w:rsidP="00D75201"/>
    <w:p w14:paraId="54E8860D" w14:textId="77777777" w:rsidR="00496E5D" w:rsidRPr="005317AB" w:rsidRDefault="00496E5D" w:rsidP="00D75201"/>
    <w:p w14:paraId="776B9528" w14:textId="53F9343A" w:rsidR="00E565D7" w:rsidRDefault="00E565D7">
      <w:pPr>
        <w:spacing w:after="200" w:line="276" w:lineRule="auto"/>
      </w:pPr>
      <w:r>
        <w:br w:type="page"/>
      </w:r>
    </w:p>
    <w:p w14:paraId="1A557C53" w14:textId="77777777" w:rsidR="00496E5D" w:rsidRPr="005317AB" w:rsidRDefault="00496E5D" w:rsidP="00D75201"/>
    <w:p w14:paraId="75462A12" w14:textId="77777777" w:rsidR="00496E5D" w:rsidRPr="005317AB" w:rsidRDefault="00496E5D" w:rsidP="00D75201"/>
    <w:p w14:paraId="1FC8EF33" w14:textId="77777777" w:rsidR="00496E5D" w:rsidRPr="005317AB" w:rsidRDefault="00496E5D" w:rsidP="00D75201"/>
    <w:p w14:paraId="7A8D3856" w14:textId="77777777" w:rsidR="00496E5D" w:rsidRPr="005317AB" w:rsidRDefault="00496E5D" w:rsidP="00D75201"/>
    <w:p w14:paraId="16B74005" w14:textId="77777777" w:rsidR="00496E5D" w:rsidRPr="005317AB" w:rsidRDefault="00496E5D" w:rsidP="00D75201"/>
    <w:p w14:paraId="0F1FAE33" w14:textId="77777777" w:rsidR="00496E5D" w:rsidRPr="005317AB" w:rsidRDefault="00496E5D" w:rsidP="00D75201"/>
    <w:p w14:paraId="4D6A9EB6" w14:textId="77777777" w:rsidR="00496E5D" w:rsidRPr="005317AB" w:rsidRDefault="00496E5D" w:rsidP="00D75201"/>
    <w:p w14:paraId="0E579133" w14:textId="77777777" w:rsidR="00496E5D" w:rsidRPr="005317AB" w:rsidRDefault="00496E5D" w:rsidP="00D75201"/>
    <w:p w14:paraId="506A0647" w14:textId="77777777" w:rsidR="00496E5D" w:rsidRPr="005317AB" w:rsidRDefault="00496E5D" w:rsidP="00D75201"/>
    <w:p w14:paraId="0E7FA6D7" w14:textId="77777777" w:rsidR="00496E5D" w:rsidRPr="005317AB" w:rsidRDefault="00496E5D" w:rsidP="00D75201"/>
    <w:p w14:paraId="52303FCD" w14:textId="77777777" w:rsidR="00496E5D" w:rsidRPr="005317AB" w:rsidRDefault="00496E5D" w:rsidP="00D75201"/>
    <w:p w14:paraId="200C7012" w14:textId="77777777" w:rsidR="00496E5D" w:rsidRPr="005317AB" w:rsidRDefault="00496E5D" w:rsidP="00D75201"/>
    <w:p w14:paraId="44E0346D" w14:textId="77777777" w:rsidR="00496E5D" w:rsidRDefault="00496E5D" w:rsidP="00570B77">
      <w:pPr>
        <w:jc w:val="center"/>
        <w:rPr>
          <w:rFonts w:ascii="Arial" w:hAnsi="Arial" w:cs="Arial"/>
          <w:bCs/>
          <w:noProof/>
        </w:rPr>
      </w:pPr>
      <w:r>
        <w:rPr>
          <w:rFonts w:ascii="Arial" w:hAnsi="Arial" w:cs="Arial"/>
          <w:noProof/>
          <w:lang w:val="en-IN" w:eastAsia="en-IN"/>
        </w:rPr>
        <w:drawing>
          <wp:inline distT="0" distB="0" distL="0" distR="0" wp14:anchorId="2764EE52" wp14:editId="6617901C">
            <wp:extent cx="5737225" cy="840740"/>
            <wp:effectExtent l="0" t="0" r="0" b="0"/>
            <wp:docPr id="1440539838" name="Picture 14405398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684815D5" w14:textId="77777777" w:rsidR="00496E5D" w:rsidRDefault="00496E5D" w:rsidP="00570B77">
      <w:pPr>
        <w:jc w:val="center"/>
        <w:rPr>
          <w:b/>
          <w:bCs/>
        </w:rPr>
      </w:pPr>
    </w:p>
    <w:p w14:paraId="307A7D39" w14:textId="77777777" w:rsidR="00496E5D" w:rsidRDefault="00496E5D" w:rsidP="00570B77">
      <w:pPr>
        <w:jc w:val="center"/>
        <w:rPr>
          <w:b/>
          <w:bCs/>
        </w:rPr>
      </w:pPr>
      <w:r>
        <w:rPr>
          <w:b/>
          <w:bCs/>
        </w:rPr>
        <w:t>END SEMESTER EXAMINATION – APRIL / MAY 2024</w:t>
      </w:r>
    </w:p>
    <w:p w14:paraId="6622BC4F" w14:textId="77777777" w:rsidR="00496E5D" w:rsidRDefault="00496E5D" w:rsidP="00570B77"/>
    <w:p w14:paraId="5D9F2346" w14:textId="77777777" w:rsidR="00496E5D" w:rsidRDefault="00496E5D" w:rsidP="00F42C1C"/>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6095"/>
        <w:gridCol w:w="1560"/>
        <w:gridCol w:w="708"/>
      </w:tblGrid>
      <w:tr w:rsidR="00496E5D" w:rsidRPr="001E42AE" w14:paraId="31523765" w14:textId="77777777" w:rsidTr="00570B77">
        <w:trPr>
          <w:trHeight w:val="397"/>
        </w:trPr>
        <w:tc>
          <w:tcPr>
            <w:tcW w:w="1843" w:type="dxa"/>
            <w:vAlign w:val="center"/>
          </w:tcPr>
          <w:p w14:paraId="3D1928F2" w14:textId="77777777" w:rsidR="00496E5D" w:rsidRPr="00176493" w:rsidRDefault="00496E5D" w:rsidP="004B55EB">
            <w:pPr>
              <w:pStyle w:val="Title"/>
              <w:jc w:val="left"/>
              <w:rPr>
                <w:b/>
                <w:szCs w:val="24"/>
              </w:rPr>
            </w:pPr>
            <w:r w:rsidRPr="00176493">
              <w:rPr>
                <w:b/>
                <w:szCs w:val="24"/>
              </w:rPr>
              <w:t xml:space="preserve">Course Code      </w:t>
            </w:r>
          </w:p>
        </w:tc>
        <w:tc>
          <w:tcPr>
            <w:tcW w:w="6095" w:type="dxa"/>
            <w:vAlign w:val="center"/>
          </w:tcPr>
          <w:p w14:paraId="094490B4" w14:textId="77777777" w:rsidR="00496E5D" w:rsidRPr="00176493" w:rsidRDefault="00496E5D" w:rsidP="004B55EB">
            <w:pPr>
              <w:pStyle w:val="Title"/>
              <w:jc w:val="left"/>
              <w:rPr>
                <w:b/>
                <w:szCs w:val="24"/>
              </w:rPr>
            </w:pPr>
            <w:r>
              <w:rPr>
                <w:b/>
                <w:szCs w:val="24"/>
              </w:rPr>
              <w:t>20BT3012</w:t>
            </w:r>
          </w:p>
        </w:tc>
        <w:tc>
          <w:tcPr>
            <w:tcW w:w="1560" w:type="dxa"/>
            <w:vAlign w:val="center"/>
          </w:tcPr>
          <w:p w14:paraId="266FF321" w14:textId="77777777" w:rsidR="00496E5D" w:rsidRPr="00176493" w:rsidRDefault="00496E5D" w:rsidP="004B55EB">
            <w:pPr>
              <w:pStyle w:val="Title"/>
              <w:ind w:left="-468" w:firstLine="468"/>
              <w:jc w:val="left"/>
              <w:rPr>
                <w:szCs w:val="24"/>
              </w:rPr>
            </w:pPr>
            <w:r w:rsidRPr="00176493">
              <w:rPr>
                <w:b/>
                <w:bCs/>
                <w:szCs w:val="24"/>
              </w:rPr>
              <w:t xml:space="preserve">Duration       </w:t>
            </w:r>
          </w:p>
        </w:tc>
        <w:tc>
          <w:tcPr>
            <w:tcW w:w="708" w:type="dxa"/>
            <w:vAlign w:val="center"/>
          </w:tcPr>
          <w:p w14:paraId="2FCEF322" w14:textId="77777777" w:rsidR="00496E5D" w:rsidRPr="00176493" w:rsidRDefault="00496E5D" w:rsidP="004B55EB">
            <w:pPr>
              <w:pStyle w:val="Title"/>
              <w:jc w:val="left"/>
              <w:rPr>
                <w:b/>
                <w:szCs w:val="24"/>
              </w:rPr>
            </w:pPr>
            <w:r w:rsidRPr="00176493">
              <w:rPr>
                <w:b/>
                <w:szCs w:val="24"/>
              </w:rPr>
              <w:t>3hrs</w:t>
            </w:r>
          </w:p>
        </w:tc>
      </w:tr>
      <w:tr w:rsidR="00496E5D" w:rsidRPr="001E42AE" w14:paraId="6F329D9C" w14:textId="77777777" w:rsidTr="00570B77">
        <w:trPr>
          <w:trHeight w:val="397"/>
        </w:trPr>
        <w:tc>
          <w:tcPr>
            <w:tcW w:w="1843" w:type="dxa"/>
            <w:vAlign w:val="center"/>
          </w:tcPr>
          <w:p w14:paraId="3A23E194" w14:textId="77777777" w:rsidR="00496E5D" w:rsidRPr="00176493" w:rsidRDefault="00496E5D" w:rsidP="004B55EB">
            <w:pPr>
              <w:pStyle w:val="Title"/>
              <w:ind w:right="-160"/>
              <w:jc w:val="left"/>
              <w:rPr>
                <w:b/>
                <w:szCs w:val="24"/>
              </w:rPr>
            </w:pPr>
            <w:r w:rsidRPr="00176493">
              <w:rPr>
                <w:b/>
                <w:szCs w:val="24"/>
              </w:rPr>
              <w:t xml:space="preserve">Course Name     </w:t>
            </w:r>
          </w:p>
        </w:tc>
        <w:tc>
          <w:tcPr>
            <w:tcW w:w="6095" w:type="dxa"/>
            <w:vAlign w:val="center"/>
          </w:tcPr>
          <w:p w14:paraId="0D91B3F9" w14:textId="77777777" w:rsidR="00496E5D" w:rsidRPr="00176493" w:rsidRDefault="00496E5D" w:rsidP="004B55EB">
            <w:pPr>
              <w:pStyle w:val="Title"/>
              <w:jc w:val="left"/>
              <w:rPr>
                <w:b/>
                <w:szCs w:val="24"/>
              </w:rPr>
            </w:pPr>
            <w:r>
              <w:rPr>
                <w:b/>
                <w:szCs w:val="24"/>
              </w:rPr>
              <w:t>BIOETHICS AND BIOSAFETY</w:t>
            </w:r>
          </w:p>
        </w:tc>
        <w:tc>
          <w:tcPr>
            <w:tcW w:w="1560" w:type="dxa"/>
            <w:vAlign w:val="center"/>
          </w:tcPr>
          <w:p w14:paraId="29B21CB1" w14:textId="77777777" w:rsidR="00496E5D" w:rsidRPr="00176493" w:rsidRDefault="00496E5D" w:rsidP="004B55EB">
            <w:pPr>
              <w:pStyle w:val="Title"/>
              <w:jc w:val="left"/>
              <w:rPr>
                <w:b/>
                <w:bCs/>
                <w:szCs w:val="24"/>
              </w:rPr>
            </w:pPr>
            <w:r w:rsidRPr="00176493">
              <w:rPr>
                <w:b/>
                <w:bCs/>
                <w:szCs w:val="24"/>
              </w:rPr>
              <w:t xml:space="preserve">Max. Marks </w:t>
            </w:r>
          </w:p>
        </w:tc>
        <w:tc>
          <w:tcPr>
            <w:tcW w:w="708" w:type="dxa"/>
            <w:vAlign w:val="center"/>
          </w:tcPr>
          <w:p w14:paraId="310385D9" w14:textId="77777777" w:rsidR="00496E5D" w:rsidRPr="00176493" w:rsidRDefault="00496E5D" w:rsidP="004B55EB">
            <w:pPr>
              <w:pStyle w:val="Title"/>
              <w:jc w:val="left"/>
              <w:rPr>
                <w:b/>
                <w:szCs w:val="24"/>
              </w:rPr>
            </w:pPr>
            <w:r w:rsidRPr="00176493">
              <w:rPr>
                <w:b/>
                <w:szCs w:val="24"/>
              </w:rPr>
              <w:t>100</w:t>
            </w:r>
          </w:p>
        </w:tc>
      </w:tr>
    </w:tbl>
    <w:p w14:paraId="03D56A54" w14:textId="77777777" w:rsidR="00496E5D" w:rsidRDefault="00496E5D" w:rsidP="00F42C1C"/>
    <w:tbl>
      <w:tblPr>
        <w:tblStyle w:val="TableGrid"/>
        <w:tblW w:w="5000" w:type="pct"/>
        <w:tblLook w:val="04A0" w:firstRow="1" w:lastRow="0" w:firstColumn="1" w:lastColumn="0" w:noHBand="0" w:noVBand="1"/>
      </w:tblPr>
      <w:tblGrid>
        <w:gridCol w:w="571"/>
        <w:gridCol w:w="222"/>
        <w:gridCol w:w="6240"/>
        <w:gridCol w:w="756"/>
        <w:gridCol w:w="629"/>
        <w:gridCol w:w="599"/>
      </w:tblGrid>
      <w:tr w:rsidR="00496E5D" w:rsidRPr="00F9341F" w14:paraId="1DF32308" w14:textId="77777777" w:rsidTr="007B3C77">
        <w:trPr>
          <w:trHeight w:val="552"/>
        </w:trPr>
        <w:tc>
          <w:tcPr>
            <w:tcW w:w="317" w:type="pct"/>
            <w:vAlign w:val="center"/>
          </w:tcPr>
          <w:p w14:paraId="2D5CC759" w14:textId="77777777" w:rsidR="00496E5D" w:rsidRPr="00F9341F" w:rsidRDefault="00496E5D" w:rsidP="004B55EB">
            <w:pPr>
              <w:jc w:val="center"/>
              <w:rPr>
                <w:b/>
              </w:rPr>
            </w:pPr>
            <w:r w:rsidRPr="00F9341F">
              <w:rPr>
                <w:b/>
              </w:rPr>
              <w:t>Q. No.</w:t>
            </w:r>
          </w:p>
        </w:tc>
        <w:tc>
          <w:tcPr>
            <w:tcW w:w="3583" w:type="pct"/>
            <w:gridSpan w:val="2"/>
            <w:vAlign w:val="center"/>
          </w:tcPr>
          <w:p w14:paraId="5B5868F6" w14:textId="77777777" w:rsidR="00496E5D" w:rsidRPr="00F9341F" w:rsidRDefault="00496E5D" w:rsidP="004B55EB">
            <w:pPr>
              <w:jc w:val="center"/>
              <w:rPr>
                <w:b/>
              </w:rPr>
            </w:pPr>
            <w:r w:rsidRPr="00F9341F">
              <w:rPr>
                <w:b/>
              </w:rPr>
              <w:t>Questions</w:t>
            </w:r>
          </w:p>
        </w:tc>
        <w:tc>
          <w:tcPr>
            <w:tcW w:w="419" w:type="pct"/>
            <w:vAlign w:val="center"/>
          </w:tcPr>
          <w:p w14:paraId="69BF9815" w14:textId="77777777" w:rsidR="00496E5D" w:rsidRPr="00F9341F" w:rsidRDefault="00496E5D" w:rsidP="007B3C77">
            <w:pPr>
              <w:jc w:val="center"/>
              <w:rPr>
                <w:b/>
              </w:rPr>
            </w:pPr>
            <w:r>
              <w:rPr>
                <w:b/>
              </w:rPr>
              <w:t>CO</w:t>
            </w:r>
          </w:p>
        </w:tc>
        <w:tc>
          <w:tcPr>
            <w:tcW w:w="349" w:type="pct"/>
            <w:vAlign w:val="center"/>
          </w:tcPr>
          <w:p w14:paraId="763A3AFD" w14:textId="77777777" w:rsidR="00496E5D" w:rsidRPr="00F9341F" w:rsidRDefault="00496E5D" w:rsidP="004B55EB">
            <w:pPr>
              <w:jc w:val="center"/>
              <w:rPr>
                <w:b/>
              </w:rPr>
            </w:pPr>
            <w:r>
              <w:rPr>
                <w:b/>
              </w:rPr>
              <w:t>BL</w:t>
            </w:r>
          </w:p>
        </w:tc>
        <w:tc>
          <w:tcPr>
            <w:tcW w:w="333" w:type="pct"/>
            <w:vAlign w:val="center"/>
          </w:tcPr>
          <w:p w14:paraId="32F5E230" w14:textId="77777777" w:rsidR="00496E5D" w:rsidRPr="00F9341F" w:rsidRDefault="00496E5D" w:rsidP="00570B77">
            <w:pPr>
              <w:jc w:val="center"/>
              <w:rPr>
                <w:b/>
              </w:rPr>
            </w:pPr>
            <w:r>
              <w:rPr>
                <w:b/>
              </w:rPr>
              <w:t>M</w:t>
            </w:r>
          </w:p>
        </w:tc>
      </w:tr>
      <w:tr w:rsidR="00496E5D" w:rsidRPr="00F9341F" w14:paraId="0BA007E8" w14:textId="77777777" w:rsidTr="004B55EB">
        <w:trPr>
          <w:trHeight w:val="552"/>
        </w:trPr>
        <w:tc>
          <w:tcPr>
            <w:tcW w:w="5000" w:type="pct"/>
            <w:gridSpan w:val="6"/>
          </w:tcPr>
          <w:p w14:paraId="1393AA59" w14:textId="77777777" w:rsidR="00496E5D" w:rsidRPr="00F9341F" w:rsidRDefault="00496E5D" w:rsidP="004B55EB">
            <w:pPr>
              <w:jc w:val="center"/>
              <w:rPr>
                <w:b/>
                <w:u w:val="single"/>
              </w:rPr>
            </w:pPr>
            <w:r w:rsidRPr="00F9341F">
              <w:rPr>
                <w:b/>
                <w:u w:val="single"/>
              </w:rPr>
              <w:t>PART – A</w:t>
            </w:r>
            <w:r>
              <w:rPr>
                <w:b/>
                <w:u w:val="single"/>
              </w:rPr>
              <w:t xml:space="preserve"> </w:t>
            </w:r>
            <w:r w:rsidRPr="00F9341F">
              <w:rPr>
                <w:b/>
                <w:u w:val="single"/>
              </w:rPr>
              <w:t>(4 X 20= 80 MARKS)</w:t>
            </w:r>
          </w:p>
          <w:p w14:paraId="22FAD3E7" w14:textId="77777777" w:rsidR="00496E5D" w:rsidRPr="00F9341F" w:rsidRDefault="00496E5D" w:rsidP="004B55EB">
            <w:pPr>
              <w:jc w:val="center"/>
              <w:rPr>
                <w:b/>
              </w:rPr>
            </w:pPr>
            <w:r w:rsidRPr="00F9341F">
              <w:rPr>
                <w:b/>
              </w:rPr>
              <w:t>(Answer all the Questions)</w:t>
            </w:r>
          </w:p>
        </w:tc>
      </w:tr>
      <w:tr w:rsidR="00496E5D" w:rsidRPr="00F9341F" w14:paraId="3CE38BC6" w14:textId="77777777" w:rsidTr="00570B77">
        <w:trPr>
          <w:trHeight w:val="397"/>
        </w:trPr>
        <w:tc>
          <w:tcPr>
            <w:tcW w:w="317" w:type="pct"/>
          </w:tcPr>
          <w:p w14:paraId="155C1199" w14:textId="77777777" w:rsidR="00496E5D" w:rsidRPr="00F9341F" w:rsidRDefault="00496E5D" w:rsidP="004B55EB">
            <w:pPr>
              <w:jc w:val="center"/>
            </w:pPr>
            <w:r w:rsidRPr="00F9341F">
              <w:t>1.</w:t>
            </w:r>
          </w:p>
        </w:tc>
        <w:tc>
          <w:tcPr>
            <w:tcW w:w="123" w:type="pct"/>
          </w:tcPr>
          <w:p w14:paraId="081BC48C" w14:textId="77777777" w:rsidR="00496E5D" w:rsidRPr="00F9341F" w:rsidRDefault="00496E5D" w:rsidP="004B55EB">
            <w:pPr>
              <w:jc w:val="center"/>
            </w:pPr>
          </w:p>
        </w:tc>
        <w:tc>
          <w:tcPr>
            <w:tcW w:w="3460" w:type="pct"/>
          </w:tcPr>
          <w:p w14:paraId="2C4FD78C" w14:textId="77777777" w:rsidR="00496E5D" w:rsidRPr="00F9341F" w:rsidRDefault="00496E5D" w:rsidP="004B55EB">
            <w:pPr>
              <w:jc w:val="both"/>
            </w:pPr>
            <w:r w:rsidRPr="00F9341F">
              <w:t>Illustrate the National and International level</w:t>
            </w:r>
            <w:r>
              <w:t xml:space="preserve"> of </w:t>
            </w:r>
            <w:r w:rsidRPr="00F9341F">
              <w:t xml:space="preserve">biosafety regulations in recombinant DNA research with suitable examples.  </w:t>
            </w:r>
          </w:p>
        </w:tc>
        <w:tc>
          <w:tcPr>
            <w:tcW w:w="419" w:type="pct"/>
          </w:tcPr>
          <w:p w14:paraId="0E0CE18A" w14:textId="77777777" w:rsidR="00496E5D" w:rsidRPr="00F9341F" w:rsidRDefault="00496E5D" w:rsidP="004B55EB">
            <w:pPr>
              <w:jc w:val="center"/>
            </w:pPr>
            <w:r w:rsidRPr="00F9341F">
              <w:t>CO</w:t>
            </w:r>
            <w:r>
              <w:t>5</w:t>
            </w:r>
          </w:p>
        </w:tc>
        <w:tc>
          <w:tcPr>
            <w:tcW w:w="349" w:type="pct"/>
          </w:tcPr>
          <w:p w14:paraId="1F353025" w14:textId="77777777" w:rsidR="00496E5D" w:rsidRPr="00F9341F" w:rsidRDefault="00496E5D" w:rsidP="004B55EB">
            <w:pPr>
              <w:jc w:val="center"/>
            </w:pPr>
            <w:r>
              <w:t>An</w:t>
            </w:r>
          </w:p>
        </w:tc>
        <w:tc>
          <w:tcPr>
            <w:tcW w:w="333" w:type="pct"/>
          </w:tcPr>
          <w:p w14:paraId="5684BA15" w14:textId="77777777" w:rsidR="00496E5D" w:rsidRPr="00F9341F" w:rsidRDefault="00496E5D" w:rsidP="004B55EB">
            <w:pPr>
              <w:jc w:val="center"/>
            </w:pPr>
            <w:r w:rsidRPr="00F9341F">
              <w:t>20</w:t>
            </w:r>
          </w:p>
        </w:tc>
      </w:tr>
      <w:tr w:rsidR="00496E5D" w:rsidRPr="00F9341F" w14:paraId="3673BD1E" w14:textId="77777777" w:rsidTr="00570B77">
        <w:trPr>
          <w:trHeight w:val="397"/>
        </w:trPr>
        <w:tc>
          <w:tcPr>
            <w:tcW w:w="317" w:type="pct"/>
          </w:tcPr>
          <w:p w14:paraId="00760419" w14:textId="77777777" w:rsidR="00496E5D" w:rsidRPr="00F9341F" w:rsidRDefault="00496E5D" w:rsidP="004B55EB">
            <w:pPr>
              <w:jc w:val="center"/>
            </w:pPr>
          </w:p>
        </w:tc>
        <w:tc>
          <w:tcPr>
            <w:tcW w:w="123" w:type="pct"/>
          </w:tcPr>
          <w:p w14:paraId="4A87EC67" w14:textId="77777777" w:rsidR="00496E5D" w:rsidRPr="00F9341F" w:rsidRDefault="00496E5D" w:rsidP="004B55EB">
            <w:pPr>
              <w:jc w:val="center"/>
            </w:pPr>
          </w:p>
        </w:tc>
        <w:tc>
          <w:tcPr>
            <w:tcW w:w="3460" w:type="pct"/>
          </w:tcPr>
          <w:p w14:paraId="5B850389" w14:textId="77777777" w:rsidR="00496E5D" w:rsidRPr="00F9341F" w:rsidRDefault="00496E5D" w:rsidP="004B55EB">
            <w:pPr>
              <w:jc w:val="center"/>
              <w:rPr>
                <w:b/>
                <w:bCs/>
              </w:rPr>
            </w:pPr>
            <w:r w:rsidRPr="00F9341F">
              <w:rPr>
                <w:b/>
                <w:bCs/>
              </w:rPr>
              <w:t>(OR)</w:t>
            </w:r>
          </w:p>
        </w:tc>
        <w:tc>
          <w:tcPr>
            <w:tcW w:w="419" w:type="pct"/>
          </w:tcPr>
          <w:p w14:paraId="18E57517" w14:textId="77777777" w:rsidR="00496E5D" w:rsidRPr="00F9341F" w:rsidRDefault="00496E5D" w:rsidP="004B55EB">
            <w:pPr>
              <w:jc w:val="center"/>
            </w:pPr>
          </w:p>
        </w:tc>
        <w:tc>
          <w:tcPr>
            <w:tcW w:w="349" w:type="pct"/>
          </w:tcPr>
          <w:p w14:paraId="35C9B06C" w14:textId="77777777" w:rsidR="00496E5D" w:rsidRPr="00F9341F" w:rsidRDefault="00496E5D" w:rsidP="004B55EB">
            <w:pPr>
              <w:jc w:val="center"/>
            </w:pPr>
          </w:p>
        </w:tc>
        <w:tc>
          <w:tcPr>
            <w:tcW w:w="333" w:type="pct"/>
          </w:tcPr>
          <w:p w14:paraId="1581FA80" w14:textId="77777777" w:rsidR="00496E5D" w:rsidRPr="00F9341F" w:rsidRDefault="00496E5D" w:rsidP="004B55EB">
            <w:pPr>
              <w:jc w:val="center"/>
            </w:pPr>
          </w:p>
        </w:tc>
      </w:tr>
      <w:tr w:rsidR="00496E5D" w:rsidRPr="00F9341F" w14:paraId="40B6E96C" w14:textId="77777777" w:rsidTr="00570B77">
        <w:trPr>
          <w:trHeight w:val="397"/>
        </w:trPr>
        <w:tc>
          <w:tcPr>
            <w:tcW w:w="317" w:type="pct"/>
          </w:tcPr>
          <w:p w14:paraId="112AFFB8" w14:textId="77777777" w:rsidR="00496E5D" w:rsidRPr="00F9341F" w:rsidRDefault="00496E5D" w:rsidP="004B55EB">
            <w:pPr>
              <w:jc w:val="center"/>
            </w:pPr>
            <w:r w:rsidRPr="00F9341F">
              <w:t>2.</w:t>
            </w:r>
          </w:p>
        </w:tc>
        <w:tc>
          <w:tcPr>
            <w:tcW w:w="123" w:type="pct"/>
          </w:tcPr>
          <w:p w14:paraId="39A0E4D3" w14:textId="77777777" w:rsidR="00496E5D" w:rsidRPr="00F9341F" w:rsidRDefault="00496E5D" w:rsidP="004B55EB">
            <w:pPr>
              <w:jc w:val="center"/>
            </w:pPr>
          </w:p>
        </w:tc>
        <w:tc>
          <w:tcPr>
            <w:tcW w:w="3460" w:type="pct"/>
          </w:tcPr>
          <w:p w14:paraId="6C774838" w14:textId="77777777" w:rsidR="00496E5D" w:rsidRPr="00F9341F" w:rsidRDefault="00496E5D" w:rsidP="004B55EB">
            <w:pPr>
              <w:jc w:val="both"/>
            </w:pPr>
            <w:r>
              <w:rPr>
                <w:bCs/>
              </w:rPr>
              <w:t xml:space="preserve">Discuss on handling and disposal of </w:t>
            </w:r>
            <w:r>
              <w:t>hazardous materials used in Biotechnology.</w:t>
            </w:r>
          </w:p>
        </w:tc>
        <w:tc>
          <w:tcPr>
            <w:tcW w:w="419" w:type="pct"/>
          </w:tcPr>
          <w:p w14:paraId="371A76D1" w14:textId="77777777" w:rsidR="00496E5D" w:rsidRPr="00F9341F" w:rsidRDefault="00496E5D" w:rsidP="004B55EB">
            <w:pPr>
              <w:jc w:val="center"/>
            </w:pPr>
            <w:r>
              <w:t>CO5</w:t>
            </w:r>
          </w:p>
        </w:tc>
        <w:tc>
          <w:tcPr>
            <w:tcW w:w="349" w:type="pct"/>
          </w:tcPr>
          <w:p w14:paraId="0D4D0E1D" w14:textId="77777777" w:rsidR="00496E5D" w:rsidRPr="00F9341F" w:rsidRDefault="00496E5D" w:rsidP="004B55EB">
            <w:pPr>
              <w:jc w:val="center"/>
            </w:pPr>
            <w:r>
              <w:t>U</w:t>
            </w:r>
          </w:p>
        </w:tc>
        <w:tc>
          <w:tcPr>
            <w:tcW w:w="333" w:type="pct"/>
          </w:tcPr>
          <w:p w14:paraId="60232E5F" w14:textId="77777777" w:rsidR="00496E5D" w:rsidRPr="00F9341F" w:rsidRDefault="00496E5D" w:rsidP="004B55EB">
            <w:pPr>
              <w:jc w:val="center"/>
            </w:pPr>
            <w:r>
              <w:t>20</w:t>
            </w:r>
          </w:p>
        </w:tc>
      </w:tr>
      <w:tr w:rsidR="00496E5D" w:rsidRPr="00F9341F" w14:paraId="6CC0CD06" w14:textId="77777777" w:rsidTr="00570B77">
        <w:trPr>
          <w:trHeight w:val="397"/>
        </w:trPr>
        <w:tc>
          <w:tcPr>
            <w:tcW w:w="317" w:type="pct"/>
          </w:tcPr>
          <w:p w14:paraId="4425B830" w14:textId="77777777" w:rsidR="00496E5D" w:rsidRPr="00F9341F" w:rsidRDefault="00496E5D" w:rsidP="004B55EB">
            <w:pPr>
              <w:jc w:val="center"/>
            </w:pPr>
          </w:p>
        </w:tc>
        <w:tc>
          <w:tcPr>
            <w:tcW w:w="123" w:type="pct"/>
          </w:tcPr>
          <w:p w14:paraId="7617EF1D" w14:textId="77777777" w:rsidR="00496E5D" w:rsidRPr="00F9341F" w:rsidRDefault="00496E5D" w:rsidP="004B55EB">
            <w:pPr>
              <w:jc w:val="center"/>
            </w:pPr>
          </w:p>
        </w:tc>
        <w:tc>
          <w:tcPr>
            <w:tcW w:w="3460" w:type="pct"/>
          </w:tcPr>
          <w:p w14:paraId="0F3D1809" w14:textId="77777777" w:rsidR="00496E5D" w:rsidRPr="00F9341F" w:rsidRDefault="00496E5D" w:rsidP="004B55EB">
            <w:pPr>
              <w:jc w:val="center"/>
            </w:pPr>
          </w:p>
        </w:tc>
        <w:tc>
          <w:tcPr>
            <w:tcW w:w="419" w:type="pct"/>
          </w:tcPr>
          <w:p w14:paraId="35CFC558" w14:textId="77777777" w:rsidR="00496E5D" w:rsidRPr="00F9341F" w:rsidRDefault="00496E5D" w:rsidP="004B55EB">
            <w:pPr>
              <w:jc w:val="center"/>
            </w:pPr>
          </w:p>
        </w:tc>
        <w:tc>
          <w:tcPr>
            <w:tcW w:w="349" w:type="pct"/>
          </w:tcPr>
          <w:p w14:paraId="7ED2A405" w14:textId="77777777" w:rsidR="00496E5D" w:rsidRPr="00F9341F" w:rsidRDefault="00496E5D" w:rsidP="004B55EB">
            <w:pPr>
              <w:jc w:val="center"/>
            </w:pPr>
          </w:p>
        </w:tc>
        <w:tc>
          <w:tcPr>
            <w:tcW w:w="333" w:type="pct"/>
          </w:tcPr>
          <w:p w14:paraId="71EB58F6" w14:textId="77777777" w:rsidR="00496E5D" w:rsidRPr="00F9341F" w:rsidRDefault="00496E5D" w:rsidP="004B55EB"/>
        </w:tc>
      </w:tr>
      <w:tr w:rsidR="00496E5D" w:rsidRPr="00F9341F" w14:paraId="37702C1A" w14:textId="77777777" w:rsidTr="00570B77">
        <w:trPr>
          <w:trHeight w:val="397"/>
        </w:trPr>
        <w:tc>
          <w:tcPr>
            <w:tcW w:w="317" w:type="pct"/>
          </w:tcPr>
          <w:p w14:paraId="3B866288" w14:textId="77777777" w:rsidR="00496E5D" w:rsidRPr="00F9341F" w:rsidRDefault="00496E5D" w:rsidP="004B55EB">
            <w:pPr>
              <w:jc w:val="center"/>
            </w:pPr>
            <w:r w:rsidRPr="00F9341F">
              <w:t>3.</w:t>
            </w:r>
          </w:p>
        </w:tc>
        <w:tc>
          <w:tcPr>
            <w:tcW w:w="123" w:type="pct"/>
          </w:tcPr>
          <w:p w14:paraId="2D7EBEEB" w14:textId="77777777" w:rsidR="00496E5D" w:rsidRPr="00F9341F" w:rsidRDefault="00496E5D" w:rsidP="004B55EB">
            <w:pPr>
              <w:jc w:val="center"/>
            </w:pPr>
          </w:p>
        </w:tc>
        <w:tc>
          <w:tcPr>
            <w:tcW w:w="3460" w:type="pct"/>
          </w:tcPr>
          <w:p w14:paraId="726F0A18" w14:textId="77777777" w:rsidR="00496E5D" w:rsidRPr="00F9341F" w:rsidRDefault="00496E5D" w:rsidP="004B55EB">
            <w:pPr>
              <w:jc w:val="both"/>
            </w:pPr>
            <w:r>
              <w:t>Write the importance of patent and procedure of patent submission with mention of five patents in Biotechnology field.</w:t>
            </w:r>
          </w:p>
        </w:tc>
        <w:tc>
          <w:tcPr>
            <w:tcW w:w="419" w:type="pct"/>
          </w:tcPr>
          <w:p w14:paraId="28E33AEC" w14:textId="77777777" w:rsidR="00496E5D" w:rsidRPr="00F9341F" w:rsidRDefault="00496E5D" w:rsidP="004B55EB">
            <w:pPr>
              <w:jc w:val="center"/>
            </w:pPr>
            <w:r>
              <w:t>CO3</w:t>
            </w:r>
          </w:p>
        </w:tc>
        <w:tc>
          <w:tcPr>
            <w:tcW w:w="349" w:type="pct"/>
          </w:tcPr>
          <w:p w14:paraId="3058417C" w14:textId="77777777" w:rsidR="00496E5D" w:rsidRPr="00F9341F" w:rsidRDefault="00496E5D" w:rsidP="004B55EB">
            <w:pPr>
              <w:jc w:val="center"/>
            </w:pPr>
            <w:r>
              <w:t>A</w:t>
            </w:r>
          </w:p>
        </w:tc>
        <w:tc>
          <w:tcPr>
            <w:tcW w:w="333" w:type="pct"/>
          </w:tcPr>
          <w:p w14:paraId="44D4EC0B" w14:textId="77777777" w:rsidR="00496E5D" w:rsidRPr="00F9341F" w:rsidRDefault="00496E5D" w:rsidP="004B55EB">
            <w:pPr>
              <w:jc w:val="center"/>
            </w:pPr>
            <w:r>
              <w:t>20</w:t>
            </w:r>
          </w:p>
        </w:tc>
      </w:tr>
      <w:tr w:rsidR="00496E5D" w:rsidRPr="00F9341F" w14:paraId="26C0461C" w14:textId="77777777" w:rsidTr="00570B77">
        <w:trPr>
          <w:trHeight w:val="397"/>
        </w:trPr>
        <w:tc>
          <w:tcPr>
            <w:tcW w:w="317" w:type="pct"/>
          </w:tcPr>
          <w:p w14:paraId="6558AD92" w14:textId="77777777" w:rsidR="00496E5D" w:rsidRPr="00F9341F" w:rsidRDefault="00496E5D" w:rsidP="004B55EB"/>
        </w:tc>
        <w:tc>
          <w:tcPr>
            <w:tcW w:w="123" w:type="pct"/>
          </w:tcPr>
          <w:p w14:paraId="1607A8DC" w14:textId="77777777" w:rsidR="00496E5D" w:rsidRPr="00F9341F" w:rsidRDefault="00496E5D" w:rsidP="004B55EB">
            <w:pPr>
              <w:jc w:val="center"/>
            </w:pPr>
          </w:p>
        </w:tc>
        <w:tc>
          <w:tcPr>
            <w:tcW w:w="3460" w:type="pct"/>
          </w:tcPr>
          <w:p w14:paraId="3EE5CC33" w14:textId="77777777" w:rsidR="00496E5D" w:rsidRPr="00F9341F" w:rsidRDefault="00496E5D" w:rsidP="004B55EB">
            <w:pPr>
              <w:jc w:val="center"/>
            </w:pPr>
            <w:r w:rsidRPr="00F9341F">
              <w:rPr>
                <w:b/>
                <w:bCs/>
              </w:rPr>
              <w:t>(OR)</w:t>
            </w:r>
          </w:p>
        </w:tc>
        <w:tc>
          <w:tcPr>
            <w:tcW w:w="419" w:type="pct"/>
          </w:tcPr>
          <w:p w14:paraId="10D796EC" w14:textId="77777777" w:rsidR="00496E5D" w:rsidRPr="00F9341F" w:rsidRDefault="00496E5D" w:rsidP="004B55EB">
            <w:pPr>
              <w:jc w:val="center"/>
            </w:pPr>
          </w:p>
        </w:tc>
        <w:tc>
          <w:tcPr>
            <w:tcW w:w="349" w:type="pct"/>
          </w:tcPr>
          <w:p w14:paraId="39C59FC5" w14:textId="77777777" w:rsidR="00496E5D" w:rsidRPr="00F9341F" w:rsidRDefault="00496E5D" w:rsidP="004B55EB">
            <w:pPr>
              <w:jc w:val="center"/>
            </w:pPr>
          </w:p>
        </w:tc>
        <w:tc>
          <w:tcPr>
            <w:tcW w:w="333" w:type="pct"/>
          </w:tcPr>
          <w:p w14:paraId="6D8F1FB5" w14:textId="77777777" w:rsidR="00496E5D" w:rsidRPr="00F9341F" w:rsidRDefault="00496E5D" w:rsidP="004B55EB">
            <w:pPr>
              <w:jc w:val="center"/>
            </w:pPr>
          </w:p>
        </w:tc>
      </w:tr>
      <w:tr w:rsidR="00496E5D" w:rsidRPr="00F9341F" w14:paraId="3158576B" w14:textId="77777777" w:rsidTr="00570B77">
        <w:trPr>
          <w:trHeight w:val="397"/>
        </w:trPr>
        <w:tc>
          <w:tcPr>
            <w:tcW w:w="317" w:type="pct"/>
          </w:tcPr>
          <w:p w14:paraId="394E749E" w14:textId="77777777" w:rsidR="00496E5D" w:rsidRPr="00F9341F" w:rsidRDefault="00496E5D" w:rsidP="004B55EB">
            <w:pPr>
              <w:jc w:val="center"/>
            </w:pPr>
            <w:r w:rsidRPr="00F9341F">
              <w:t>4.</w:t>
            </w:r>
          </w:p>
        </w:tc>
        <w:tc>
          <w:tcPr>
            <w:tcW w:w="123" w:type="pct"/>
          </w:tcPr>
          <w:p w14:paraId="11DCA014" w14:textId="77777777" w:rsidR="00496E5D" w:rsidRPr="00F9341F" w:rsidRDefault="00496E5D" w:rsidP="004B55EB">
            <w:pPr>
              <w:jc w:val="center"/>
            </w:pPr>
          </w:p>
        </w:tc>
        <w:tc>
          <w:tcPr>
            <w:tcW w:w="3460" w:type="pct"/>
          </w:tcPr>
          <w:p w14:paraId="57F5C81A" w14:textId="77777777" w:rsidR="00496E5D" w:rsidRPr="00F9341F" w:rsidRDefault="00496E5D" w:rsidP="004B55EB">
            <w:pPr>
              <w:jc w:val="both"/>
            </w:pPr>
            <w:r w:rsidRPr="00F9341F">
              <w:t>Define IPR. Summarize the different types of intellectual property rights with suitable examples.</w:t>
            </w:r>
          </w:p>
        </w:tc>
        <w:tc>
          <w:tcPr>
            <w:tcW w:w="419" w:type="pct"/>
          </w:tcPr>
          <w:p w14:paraId="0B0A6710" w14:textId="77777777" w:rsidR="00496E5D" w:rsidRPr="00F9341F" w:rsidRDefault="00496E5D" w:rsidP="004B55EB">
            <w:pPr>
              <w:jc w:val="center"/>
            </w:pPr>
            <w:r w:rsidRPr="00F9341F">
              <w:t>CO</w:t>
            </w:r>
            <w:r>
              <w:t>3</w:t>
            </w:r>
          </w:p>
        </w:tc>
        <w:tc>
          <w:tcPr>
            <w:tcW w:w="349" w:type="pct"/>
          </w:tcPr>
          <w:p w14:paraId="29208D95" w14:textId="77777777" w:rsidR="00496E5D" w:rsidRPr="00F9341F" w:rsidRDefault="00496E5D" w:rsidP="004B55EB">
            <w:pPr>
              <w:jc w:val="center"/>
            </w:pPr>
            <w:r w:rsidRPr="00F9341F">
              <w:t>U</w:t>
            </w:r>
          </w:p>
        </w:tc>
        <w:tc>
          <w:tcPr>
            <w:tcW w:w="333" w:type="pct"/>
          </w:tcPr>
          <w:p w14:paraId="60E44C84" w14:textId="77777777" w:rsidR="00496E5D" w:rsidRPr="00F9341F" w:rsidRDefault="00496E5D" w:rsidP="004B55EB">
            <w:pPr>
              <w:jc w:val="center"/>
            </w:pPr>
            <w:r w:rsidRPr="00F9341F">
              <w:t>20</w:t>
            </w:r>
          </w:p>
        </w:tc>
      </w:tr>
      <w:tr w:rsidR="00496E5D" w:rsidRPr="00F9341F" w14:paraId="50AFE7C2" w14:textId="77777777" w:rsidTr="00570B77">
        <w:trPr>
          <w:trHeight w:val="397"/>
        </w:trPr>
        <w:tc>
          <w:tcPr>
            <w:tcW w:w="317" w:type="pct"/>
          </w:tcPr>
          <w:p w14:paraId="251E7A31" w14:textId="77777777" w:rsidR="00496E5D" w:rsidRPr="00F9341F" w:rsidRDefault="00496E5D" w:rsidP="004B55EB">
            <w:pPr>
              <w:jc w:val="center"/>
            </w:pPr>
          </w:p>
        </w:tc>
        <w:tc>
          <w:tcPr>
            <w:tcW w:w="123" w:type="pct"/>
          </w:tcPr>
          <w:p w14:paraId="1D4266DF" w14:textId="77777777" w:rsidR="00496E5D" w:rsidRPr="00F9341F" w:rsidRDefault="00496E5D" w:rsidP="004B55EB">
            <w:pPr>
              <w:jc w:val="center"/>
            </w:pPr>
          </w:p>
        </w:tc>
        <w:tc>
          <w:tcPr>
            <w:tcW w:w="3460" w:type="pct"/>
          </w:tcPr>
          <w:p w14:paraId="17712DEA" w14:textId="77777777" w:rsidR="00496E5D" w:rsidRPr="00F9341F" w:rsidRDefault="00496E5D" w:rsidP="004B55EB">
            <w:pPr>
              <w:jc w:val="center"/>
            </w:pPr>
          </w:p>
        </w:tc>
        <w:tc>
          <w:tcPr>
            <w:tcW w:w="419" w:type="pct"/>
          </w:tcPr>
          <w:p w14:paraId="6BFB269F" w14:textId="77777777" w:rsidR="00496E5D" w:rsidRPr="00F9341F" w:rsidRDefault="00496E5D" w:rsidP="004B55EB">
            <w:pPr>
              <w:jc w:val="center"/>
            </w:pPr>
          </w:p>
        </w:tc>
        <w:tc>
          <w:tcPr>
            <w:tcW w:w="349" w:type="pct"/>
          </w:tcPr>
          <w:p w14:paraId="1D059FF2" w14:textId="77777777" w:rsidR="00496E5D" w:rsidRPr="00F9341F" w:rsidRDefault="00496E5D" w:rsidP="004B55EB">
            <w:pPr>
              <w:jc w:val="center"/>
            </w:pPr>
          </w:p>
        </w:tc>
        <w:tc>
          <w:tcPr>
            <w:tcW w:w="333" w:type="pct"/>
          </w:tcPr>
          <w:p w14:paraId="7BD5B5E4" w14:textId="77777777" w:rsidR="00496E5D" w:rsidRPr="00F9341F" w:rsidRDefault="00496E5D" w:rsidP="004B55EB">
            <w:pPr>
              <w:jc w:val="center"/>
            </w:pPr>
          </w:p>
        </w:tc>
      </w:tr>
      <w:tr w:rsidR="00496E5D" w:rsidRPr="00F9341F" w14:paraId="4DE101C1" w14:textId="77777777" w:rsidTr="00570B77">
        <w:trPr>
          <w:trHeight w:val="397"/>
        </w:trPr>
        <w:tc>
          <w:tcPr>
            <w:tcW w:w="317" w:type="pct"/>
          </w:tcPr>
          <w:p w14:paraId="075AE81A" w14:textId="77777777" w:rsidR="00496E5D" w:rsidRPr="00F9341F" w:rsidRDefault="00496E5D" w:rsidP="004B55EB">
            <w:pPr>
              <w:jc w:val="center"/>
            </w:pPr>
            <w:r w:rsidRPr="00F9341F">
              <w:t>5.</w:t>
            </w:r>
          </w:p>
        </w:tc>
        <w:tc>
          <w:tcPr>
            <w:tcW w:w="123" w:type="pct"/>
          </w:tcPr>
          <w:p w14:paraId="4586F321" w14:textId="77777777" w:rsidR="00496E5D" w:rsidRPr="00F9341F" w:rsidRDefault="00496E5D" w:rsidP="004B55EB">
            <w:pPr>
              <w:jc w:val="center"/>
            </w:pPr>
          </w:p>
        </w:tc>
        <w:tc>
          <w:tcPr>
            <w:tcW w:w="3460" w:type="pct"/>
          </w:tcPr>
          <w:p w14:paraId="652A0FFA" w14:textId="77777777" w:rsidR="00496E5D" w:rsidRPr="00F9341F" w:rsidRDefault="00496E5D" w:rsidP="004B55EB">
            <w:pPr>
              <w:jc w:val="both"/>
            </w:pPr>
            <w:r>
              <w:t xml:space="preserve">Explain plant breeder’s rights and </w:t>
            </w:r>
            <w:r w:rsidRPr="00F9341F">
              <w:rPr>
                <w:bCs/>
              </w:rPr>
              <w:t>its legal implications with suitable examples.</w:t>
            </w:r>
          </w:p>
        </w:tc>
        <w:tc>
          <w:tcPr>
            <w:tcW w:w="419" w:type="pct"/>
          </w:tcPr>
          <w:p w14:paraId="19B3E59B" w14:textId="77777777" w:rsidR="00496E5D" w:rsidRPr="00F9341F" w:rsidRDefault="00496E5D" w:rsidP="004B55EB">
            <w:pPr>
              <w:jc w:val="center"/>
            </w:pPr>
            <w:r>
              <w:t>CO2</w:t>
            </w:r>
          </w:p>
        </w:tc>
        <w:tc>
          <w:tcPr>
            <w:tcW w:w="349" w:type="pct"/>
          </w:tcPr>
          <w:p w14:paraId="257C217C" w14:textId="77777777" w:rsidR="00496E5D" w:rsidRPr="00F9341F" w:rsidRDefault="00496E5D" w:rsidP="004B55EB">
            <w:pPr>
              <w:jc w:val="center"/>
            </w:pPr>
            <w:r>
              <w:t>U</w:t>
            </w:r>
          </w:p>
        </w:tc>
        <w:tc>
          <w:tcPr>
            <w:tcW w:w="333" w:type="pct"/>
          </w:tcPr>
          <w:p w14:paraId="261D520A" w14:textId="77777777" w:rsidR="00496E5D" w:rsidRPr="00F9341F" w:rsidRDefault="00496E5D" w:rsidP="004B55EB">
            <w:pPr>
              <w:jc w:val="center"/>
            </w:pPr>
            <w:r>
              <w:t>20</w:t>
            </w:r>
          </w:p>
        </w:tc>
      </w:tr>
      <w:tr w:rsidR="00496E5D" w:rsidRPr="00F9341F" w14:paraId="634C75EF" w14:textId="77777777" w:rsidTr="00570B77">
        <w:trPr>
          <w:trHeight w:val="397"/>
        </w:trPr>
        <w:tc>
          <w:tcPr>
            <w:tcW w:w="317" w:type="pct"/>
          </w:tcPr>
          <w:p w14:paraId="4C0D24D3" w14:textId="77777777" w:rsidR="00496E5D" w:rsidRPr="00F9341F" w:rsidRDefault="00496E5D" w:rsidP="004B55EB">
            <w:pPr>
              <w:jc w:val="center"/>
            </w:pPr>
          </w:p>
        </w:tc>
        <w:tc>
          <w:tcPr>
            <w:tcW w:w="123" w:type="pct"/>
          </w:tcPr>
          <w:p w14:paraId="2F4A9915" w14:textId="77777777" w:rsidR="00496E5D" w:rsidRPr="00F9341F" w:rsidRDefault="00496E5D" w:rsidP="004B55EB">
            <w:pPr>
              <w:jc w:val="center"/>
            </w:pPr>
          </w:p>
        </w:tc>
        <w:tc>
          <w:tcPr>
            <w:tcW w:w="3460" w:type="pct"/>
          </w:tcPr>
          <w:p w14:paraId="5BDF79B8" w14:textId="77777777" w:rsidR="00496E5D" w:rsidRPr="00F9341F" w:rsidRDefault="00496E5D" w:rsidP="004B55EB">
            <w:pPr>
              <w:jc w:val="center"/>
            </w:pPr>
            <w:r w:rsidRPr="00F9341F">
              <w:rPr>
                <w:b/>
                <w:bCs/>
              </w:rPr>
              <w:t>(OR)</w:t>
            </w:r>
          </w:p>
        </w:tc>
        <w:tc>
          <w:tcPr>
            <w:tcW w:w="419" w:type="pct"/>
          </w:tcPr>
          <w:p w14:paraId="274D5F70" w14:textId="77777777" w:rsidR="00496E5D" w:rsidRPr="00F9341F" w:rsidRDefault="00496E5D" w:rsidP="004B55EB">
            <w:pPr>
              <w:jc w:val="center"/>
            </w:pPr>
          </w:p>
        </w:tc>
        <w:tc>
          <w:tcPr>
            <w:tcW w:w="349" w:type="pct"/>
          </w:tcPr>
          <w:p w14:paraId="5E530C20" w14:textId="77777777" w:rsidR="00496E5D" w:rsidRPr="00F9341F" w:rsidRDefault="00496E5D" w:rsidP="004B55EB">
            <w:pPr>
              <w:jc w:val="center"/>
            </w:pPr>
          </w:p>
        </w:tc>
        <w:tc>
          <w:tcPr>
            <w:tcW w:w="333" w:type="pct"/>
          </w:tcPr>
          <w:p w14:paraId="3305098F" w14:textId="77777777" w:rsidR="00496E5D" w:rsidRPr="00F9341F" w:rsidRDefault="00496E5D" w:rsidP="004B55EB">
            <w:pPr>
              <w:jc w:val="center"/>
            </w:pPr>
          </w:p>
        </w:tc>
      </w:tr>
      <w:tr w:rsidR="00496E5D" w:rsidRPr="00F9341F" w14:paraId="73495AA1" w14:textId="77777777" w:rsidTr="00570B77">
        <w:trPr>
          <w:trHeight w:val="397"/>
        </w:trPr>
        <w:tc>
          <w:tcPr>
            <w:tcW w:w="317" w:type="pct"/>
          </w:tcPr>
          <w:p w14:paraId="07553A81" w14:textId="77777777" w:rsidR="00496E5D" w:rsidRPr="00F9341F" w:rsidRDefault="00496E5D" w:rsidP="004B55EB">
            <w:pPr>
              <w:jc w:val="center"/>
            </w:pPr>
            <w:r w:rsidRPr="00F9341F">
              <w:t>6.</w:t>
            </w:r>
          </w:p>
        </w:tc>
        <w:tc>
          <w:tcPr>
            <w:tcW w:w="123" w:type="pct"/>
          </w:tcPr>
          <w:p w14:paraId="6BB210D2" w14:textId="77777777" w:rsidR="00496E5D" w:rsidRPr="00F9341F" w:rsidRDefault="00496E5D" w:rsidP="004B55EB">
            <w:pPr>
              <w:jc w:val="center"/>
            </w:pPr>
          </w:p>
        </w:tc>
        <w:tc>
          <w:tcPr>
            <w:tcW w:w="3460" w:type="pct"/>
          </w:tcPr>
          <w:p w14:paraId="293C3DB4" w14:textId="77777777" w:rsidR="00496E5D" w:rsidRPr="00F9341F" w:rsidRDefault="00496E5D" w:rsidP="004B55EB">
            <w:pPr>
              <w:jc w:val="both"/>
            </w:pPr>
            <w:r w:rsidRPr="00F9341F">
              <w:t>Explain the biosafety assessment procedures of GM foods</w:t>
            </w:r>
            <w:r>
              <w:t xml:space="preserve"> </w:t>
            </w:r>
            <w:r w:rsidRPr="00F9341F">
              <w:t xml:space="preserve">with case studies of relevance. </w:t>
            </w:r>
          </w:p>
        </w:tc>
        <w:tc>
          <w:tcPr>
            <w:tcW w:w="419" w:type="pct"/>
          </w:tcPr>
          <w:p w14:paraId="0717EE26" w14:textId="77777777" w:rsidR="00496E5D" w:rsidRPr="00F9341F" w:rsidRDefault="00496E5D" w:rsidP="004B55EB">
            <w:pPr>
              <w:jc w:val="center"/>
            </w:pPr>
            <w:r w:rsidRPr="00F9341F">
              <w:t>CO</w:t>
            </w:r>
            <w:r>
              <w:t>4</w:t>
            </w:r>
          </w:p>
        </w:tc>
        <w:tc>
          <w:tcPr>
            <w:tcW w:w="349" w:type="pct"/>
          </w:tcPr>
          <w:p w14:paraId="3C17CD6B" w14:textId="77777777" w:rsidR="00496E5D" w:rsidRPr="00F9341F" w:rsidRDefault="00496E5D" w:rsidP="004B55EB">
            <w:pPr>
              <w:jc w:val="center"/>
            </w:pPr>
            <w:r w:rsidRPr="00F9341F">
              <w:t>A</w:t>
            </w:r>
          </w:p>
        </w:tc>
        <w:tc>
          <w:tcPr>
            <w:tcW w:w="333" w:type="pct"/>
          </w:tcPr>
          <w:p w14:paraId="783062C0" w14:textId="77777777" w:rsidR="00496E5D" w:rsidRPr="00F9341F" w:rsidRDefault="00496E5D" w:rsidP="004B55EB">
            <w:pPr>
              <w:jc w:val="center"/>
            </w:pPr>
            <w:r w:rsidRPr="00F9341F">
              <w:t>20</w:t>
            </w:r>
          </w:p>
        </w:tc>
      </w:tr>
      <w:tr w:rsidR="00496E5D" w:rsidRPr="00F9341F" w14:paraId="789EA5C9" w14:textId="77777777" w:rsidTr="00570B77">
        <w:trPr>
          <w:trHeight w:val="397"/>
        </w:trPr>
        <w:tc>
          <w:tcPr>
            <w:tcW w:w="317" w:type="pct"/>
          </w:tcPr>
          <w:p w14:paraId="6026CE7E" w14:textId="77777777" w:rsidR="00496E5D" w:rsidRPr="00F9341F" w:rsidRDefault="00496E5D" w:rsidP="004B55EB">
            <w:pPr>
              <w:jc w:val="center"/>
            </w:pPr>
          </w:p>
        </w:tc>
        <w:tc>
          <w:tcPr>
            <w:tcW w:w="123" w:type="pct"/>
          </w:tcPr>
          <w:p w14:paraId="4BCCA94A" w14:textId="77777777" w:rsidR="00496E5D" w:rsidRPr="00F9341F" w:rsidRDefault="00496E5D" w:rsidP="004B55EB">
            <w:pPr>
              <w:jc w:val="center"/>
            </w:pPr>
          </w:p>
        </w:tc>
        <w:tc>
          <w:tcPr>
            <w:tcW w:w="3460" w:type="pct"/>
          </w:tcPr>
          <w:p w14:paraId="05875CD8" w14:textId="77777777" w:rsidR="00496E5D" w:rsidRPr="00F9341F" w:rsidRDefault="00496E5D" w:rsidP="004B55EB">
            <w:pPr>
              <w:jc w:val="center"/>
            </w:pPr>
          </w:p>
        </w:tc>
        <w:tc>
          <w:tcPr>
            <w:tcW w:w="419" w:type="pct"/>
          </w:tcPr>
          <w:p w14:paraId="35017F98" w14:textId="77777777" w:rsidR="00496E5D" w:rsidRPr="00F9341F" w:rsidRDefault="00496E5D" w:rsidP="004B55EB">
            <w:pPr>
              <w:jc w:val="center"/>
            </w:pPr>
          </w:p>
        </w:tc>
        <w:tc>
          <w:tcPr>
            <w:tcW w:w="349" w:type="pct"/>
          </w:tcPr>
          <w:p w14:paraId="1588BBBE" w14:textId="77777777" w:rsidR="00496E5D" w:rsidRPr="00F9341F" w:rsidRDefault="00496E5D" w:rsidP="004B55EB">
            <w:pPr>
              <w:jc w:val="center"/>
            </w:pPr>
          </w:p>
        </w:tc>
        <w:tc>
          <w:tcPr>
            <w:tcW w:w="333" w:type="pct"/>
          </w:tcPr>
          <w:p w14:paraId="3997337A" w14:textId="77777777" w:rsidR="00496E5D" w:rsidRPr="00F9341F" w:rsidRDefault="00496E5D" w:rsidP="004B55EB">
            <w:pPr>
              <w:jc w:val="center"/>
            </w:pPr>
          </w:p>
        </w:tc>
      </w:tr>
      <w:tr w:rsidR="00496E5D" w:rsidRPr="00F9341F" w14:paraId="77ED6980" w14:textId="77777777" w:rsidTr="007B3C77">
        <w:trPr>
          <w:trHeight w:val="227"/>
        </w:trPr>
        <w:tc>
          <w:tcPr>
            <w:tcW w:w="317" w:type="pct"/>
            <w:vAlign w:val="center"/>
          </w:tcPr>
          <w:p w14:paraId="794B0162" w14:textId="77777777" w:rsidR="00496E5D" w:rsidRPr="00F9341F" w:rsidRDefault="00496E5D" w:rsidP="007B3C77">
            <w:pPr>
              <w:jc w:val="center"/>
            </w:pPr>
            <w:r w:rsidRPr="00F9341F">
              <w:lastRenderedPageBreak/>
              <w:t>7.</w:t>
            </w:r>
          </w:p>
        </w:tc>
        <w:tc>
          <w:tcPr>
            <w:tcW w:w="123" w:type="pct"/>
            <w:vAlign w:val="center"/>
          </w:tcPr>
          <w:p w14:paraId="4D81060F" w14:textId="77777777" w:rsidR="00496E5D" w:rsidRPr="00F9341F" w:rsidRDefault="00496E5D" w:rsidP="007B3C77"/>
        </w:tc>
        <w:tc>
          <w:tcPr>
            <w:tcW w:w="3460" w:type="pct"/>
            <w:vAlign w:val="center"/>
          </w:tcPr>
          <w:p w14:paraId="69D25838" w14:textId="77777777" w:rsidR="00496E5D" w:rsidRPr="00F9341F" w:rsidRDefault="00496E5D" w:rsidP="007B3C77">
            <w:r w:rsidRPr="00462423">
              <w:t xml:space="preserve">Describe transgenesis and its </w:t>
            </w:r>
            <w:r w:rsidRPr="00462423">
              <w:rPr>
                <w:lang w:val="en-IN"/>
              </w:rPr>
              <w:t xml:space="preserve">methods </w:t>
            </w:r>
            <w:r>
              <w:rPr>
                <w:lang w:val="en-IN"/>
              </w:rPr>
              <w:t>of</w:t>
            </w:r>
            <w:r w:rsidRPr="00462423">
              <w:rPr>
                <w:lang w:val="en-IN"/>
              </w:rPr>
              <w:t xml:space="preserve"> produc</w:t>
            </w:r>
            <w:r>
              <w:rPr>
                <w:lang w:val="en-IN"/>
              </w:rPr>
              <w:t>ing</w:t>
            </w:r>
            <w:r w:rsidRPr="00462423">
              <w:rPr>
                <w:lang w:val="en-IN"/>
              </w:rPr>
              <w:t xml:space="preserve"> transgenic animals</w:t>
            </w:r>
            <w:r>
              <w:rPr>
                <w:lang w:val="en-IN"/>
              </w:rPr>
              <w:t>.</w:t>
            </w:r>
          </w:p>
        </w:tc>
        <w:tc>
          <w:tcPr>
            <w:tcW w:w="419" w:type="pct"/>
          </w:tcPr>
          <w:p w14:paraId="458F5654" w14:textId="77777777" w:rsidR="00496E5D" w:rsidRPr="00F9341F" w:rsidRDefault="00496E5D" w:rsidP="004B55EB">
            <w:pPr>
              <w:jc w:val="center"/>
            </w:pPr>
            <w:r>
              <w:t>CO1</w:t>
            </w:r>
          </w:p>
        </w:tc>
        <w:tc>
          <w:tcPr>
            <w:tcW w:w="349" w:type="pct"/>
          </w:tcPr>
          <w:p w14:paraId="26EFA344" w14:textId="77777777" w:rsidR="00496E5D" w:rsidRPr="00F9341F" w:rsidRDefault="00496E5D" w:rsidP="004B55EB">
            <w:pPr>
              <w:jc w:val="center"/>
            </w:pPr>
            <w:r>
              <w:t>U</w:t>
            </w:r>
          </w:p>
        </w:tc>
        <w:tc>
          <w:tcPr>
            <w:tcW w:w="333" w:type="pct"/>
          </w:tcPr>
          <w:p w14:paraId="52573DDF" w14:textId="77777777" w:rsidR="00496E5D" w:rsidRPr="00F9341F" w:rsidRDefault="00496E5D" w:rsidP="004B55EB">
            <w:pPr>
              <w:jc w:val="center"/>
            </w:pPr>
            <w:r>
              <w:t>20</w:t>
            </w:r>
          </w:p>
        </w:tc>
      </w:tr>
      <w:tr w:rsidR="00496E5D" w:rsidRPr="00F9341F" w14:paraId="4AC348C0" w14:textId="77777777" w:rsidTr="00570B77">
        <w:trPr>
          <w:trHeight w:val="397"/>
        </w:trPr>
        <w:tc>
          <w:tcPr>
            <w:tcW w:w="317" w:type="pct"/>
          </w:tcPr>
          <w:p w14:paraId="69F55D5E" w14:textId="77777777" w:rsidR="00496E5D" w:rsidRPr="00F9341F" w:rsidRDefault="00496E5D" w:rsidP="004B55EB">
            <w:pPr>
              <w:jc w:val="center"/>
            </w:pPr>
          </w:p>
        </w:tc>
        <w:tc>
          <w:tcPr>
            <w:tcW w:w="123" w:type="pct"/>
          </w:tcPr>
          <w:p w14:paraId="050BC162" w14:textId="77777777" w:rsidR="00496E5D" w:rsidRPr="00F9341F" w:rsidRDefault="00496E5D" w:rsidP="004B55EB">
            <w:pPr>
              <w:jc w:val="center"/>
            </w:pPr>
          </w:p>
        </w:tc>
        <w:tc>
          <w:tcPr>
            <w:tcW w:w="3460" w:type="pct"/>
          </w:tcPr>
          <w:p w14:paraId="2F068519" w14:textId="77777777" w:rsidR="00496E5D" w:rsidRPr="00F9341F" w:rsidRDefault="00496E5D" w:rsidP="004B55EB">
            <w:pPr>
              <w:jc w:val="center"/>
              <w:rPr>
                <w:bCs/>
              </w:rPr>
            </w:pPr>
            <w:r w:rsidRPr="00F9341F">
              <w:rPr>
                <w:b/>
                <w:bCs/>
              </w:rPr>
              <w:t>(OR)</w:t>
            </w:r>
          </w:p>
        </w:tc>
        <w:tc>
          <w:tcPr>
            <w:tcW w:w="419" w:type="pct"/>
          </w:tcPr>
          <w:p w14:paraId="282CE846" w14:textId="77777777" w:rsidR="00496E5D" w:rsidRPr="00F9341F" w:rsidRDefault="00496E5D" w:rsidP="004B55EB">
            <w:pPr>
              <w:jc w:val="center"/>
            </w:pPr>
          </w:p>
        </w:tc>
        <w:tc>
          <w:tcPr>
            <w:tcW w:w="349" w:type="pct"/>
          </w:tcPr>
          <w:p w14:paraId="5DD79740" w14:textId="77777777" w:rsidR="00496E5D" w:rsidRPr="00F9341F" w:rsidRDefault="00496E5D" w:rsidP="004B55EB">
            <w:pPr>
              <w:jc w:val="center"/>
            </w:pPr>
          </w:p>
        </w:tc>
        <w:tc>
          <w:tcPr>
            <w:tcW w:w="333" w:type="pct"/>
          </w:tcPr>
          <w:p w14:paraId="32D25994" w14:textId="77777777" w:rsidR="00496E5D" w:rsidRPr="00F9341F" w:rsidRDefault="00496E5D" w:rsidP="004B55EB">
            <w:pPr>
              <w:jc w:val="center"/>
            </w:pPr>
          </w:p>
        </w:tc>
      </w:tr>
      <w:tr w:rsidR="00496E5D" w:rsidRPr="00F9341F" w14:paraId="32D09A80" w14:textId="77777777" w:rsidTr="00570B77">
        <w:trPr>
          <w:trHeight w:val="397"/>
        </w:trPr>
        <w:tc>
          <w:tcPr>
            <w:tcW w:w="317" w:type="pct"/>
          </w:tcPr>
          <w:p w14:paraId="40CABA41" w14:textId="77777777" w:rsidR="00496E5D" w:rsidRPr="00F9341F" w:rsidRDefault="00496E5D" w:rsidP="004B55EB">
            <w:pPr>
              <w:jc w:val="center"/>
            </w:pPr>
            <w:r w:rsidRPr="00F9341F">
              <w:t>8.</w:t>
            </w:r>
          </w:p>
        </w:tc>
        <w:tc>
          <w:tcPr>
            <w:tcW w:w="123" w:type="pct"/>
          </w:tcPr>
          <w:p w14:paraId="3C58148C" w14:textId="77777777" w:rsidR="00496E5D" w:rsidRPr="00F9341F" w:rsidRDefault="00496E5D" w:rsidP="004B55EB">
            <w:pPr>
              <w:jc w:val="center"/>
            </w:pPr>
          </w:p>
        </w:tc>
        <w:tc>
          <w:tcPr>
            <w:tcW w:w="3460" w:type="pct"/>
          </w:tcPr>
          <w:p w14:paraId="1A191CE6" w14:textId="77777777" w:rsidR="00496E5D" w:rsidRPr="00F9341F" w:rsidRDefault="00496E5D" w:rsidP="004B55EB">
            <w:pPr>
              <w:jc w:val="both"/>
              <w:rPr>
                <w:bCs/>
              </w:rPr>
            </w:pPr>
            <w:r w:rsidRPr="00F9341F">
              <w:t>Justify the use of animals for research in biotechnology and ethics in animal cloning with suitable case studies.</w:t>
            </w:r>
          </w:p>
        </w:tc>
        <w:tc>
          <w:tcPr>
            <w:tcW w:w="419" w:type="pct"/>
          </w:tcPr>
          <w:p w14:paraId="50765575" w14:textId="77777777" w:rsidR="00496E5D" w:rsidRPr="00F9341F" w:rsidRDefault="00496E5D" w:rsidP="004B55EB">
            <w:pPr>
              <w:jc w:val="center"/>
            </w:pPr>
            <w:r w:rsidRPr="00F9341F">
              <w:t>CO</w:t>
            </w:r>
            <w:r>
              <w:t>1</w:t>
            </w:r>
          </w:p>
        </w:tc>
        <w:tc>
          <w:tcPr>
            <w:tcW w:w="349" w:type="pct"/>
          </w:tcPr>
          <w:p w14:paraId="66B9424B" w14:textId="77777777" w:rsidR="00496E5D" w:rsidRPr="00F9341F" w:rsidRDefault="00496E5D" w:rsidP="004B55EB">
            <w:pPr>
              <w:jc w:val="center"/>
            </w:pPr>
            <w:r w:rsidRPr="00F9341F">
              <w:t>E</w:t>
            </w:r>
          </w:p>
        </w:tc>
        <w:tc>
          <w:tcPr>
            <w:tcW w:w="333" w:type="pct"/>
          </w:tcPr>
          <w:p w14:paraId="6C311A73" w14:textId="77777777" w:rsidR="00496E5D" w:rsidRPr="00F9341F" w:rsidRDefault="00496E5D" w:rsidP="004B55EB">
            <w:pPr>
              <w:jc w:val="center"/>
            </w:pPr>
            <w:r w:rsidRPr="00F9341F">
              <w:t>20</w:t>
            </w:r>
          </w:p>
        </w:tc>
      </w:tr>
      <w:tr w:rsidR="00496E5D" w:rsidRPr="00F9341F" w14:paraId="1AD2AEAD" w14:textId="77777777" w:rsidTr="004B55EB">
        <w:trPr>
          <w:trHeight w:val="552"/>
        </w:trPr>
        <w:tc>
          <w:tcPr>
            <w:tcW w:w="5000" w:type="pct"/>
            <w:gridSpan w:val="6"/>
            <w:vAlign w:val="center"/>
          </w:tcPr>
          <w:p w14:paraId="07C3E98F" w14:textId="77777777" w:rsidR="00496E5D" w:rsidRPr="008411A2" w:rsidRDefault="00496E5D" w:rsidP="004B55EB">
            <w:pPr>
              <w:spacing w:line="276" w:lineRule="auto"/>
              <w:jc w:val="center"/>
              <w:rPr>
                <w:b/>
                <w:u w:val="single"/>
              </w:rPr>
            </w:pPr>
            <w:r w:rsidRPr="008411A2">
              <w:rPr>
                <w:b/>
                <w:u w:val="single"/>
              </w:rPr>
              <w:t>PART – B (1 X 20 = 20 MARKS)</w:t>
            </w:r>
          </w:p>
          <w:p w14:paraId="01E3CA40" w14:textId="77777777" w:rsidR="00496E5D" w:rsidRPr="00F9341F" w:rsidRDefault="00496E5D" w:rsidP="004B55EB">
            <w:pPr>
              <w:jc w:val="center"/>
            </w:pPr>
            <w:r w:rsidRPr="00F9341F">
              <w:rPr>
                <w:b/>
                <w:bCs/>
              </w:rPr>
              <w:t>COMPULSORY QUESTION</w:t>
            </w:r>
          </w:p>
        </w:tc>
      </w:tr>
      <w:tr w:rsidR="00496E5D" w:rsidRPr="00F9341F" w14:paraId="29BF8AF1" w14:textId="77777777" w:rsidTr="00570B77">
        <w:trPr>
          <w:trHeight w:val="397"/>
        </w:trPr>
        <w:tc>
          <w:tcPr>
            <w:tcW w:w="317" w:type="pct"/>
          </w:tcPr>
          <w:p w14:paraId="1F83E9E2" w14:textId="77777777" w:rsidR="00496E5D" w:rsidRPr="00F9341F" w:rsidRDefault="00496E5D" w:rsidP="004B55EB">
            <w:pPr>
              <w:jc w:val="center"/>
            </w:pPr>
            <w:r w:rsidRPr="00F9341F">
              <w:t>9.</w:t>
            </w:r>
          </w:p>
        </w:tc>
        <w:tc>
          <w:tcPr>
            <w:tcW w:w="123" w:type="pct"/>
          </w:tcPr>
          <w:p w14:paraId="22B05513" w14:textId="77777777" w:rsidR="00496E5D" w:rsidRPr="00F9341F" w:rsidRDefault="00496E5D" w:rsidP="004B55EB">
            <w:pPr>
              <w:jc w:val="center"/>
            </w:pPr>
          </w:p>
        </w:tc>
        <w:tc>
          <w:tcPr>
            <w:tcW w:w="3460" w:type="pct"/>
          </w:tcPr>
          <w:p w14:paraId="61BC88CD" w14:textId="77777777" w:rsidR="00496E5D" w:rsidRPr="00F9341F" w:rsidRDefault="00496E5D" w:rsidP="004B55EB">
            <w:pPr>
              <w:jc w:val="both"/>
            </w:pPr>
            <w:r w:rsidRPr="00F9341F">
              <w:t>Analyze the rDNA guidelines of department of biotechnology for microorganisms with suitable examples</w:t>
            </w:r>
            <w:r>
              <w:t>.</w:t>
            </w:r>
          </w:p>
        </w:tc>
        <w:tc>
          <w:tcPr>
            <w:tcW w:w="419" w:type="pct"/>
          </w:tcPr>
          <w:p w14:paraId="18D90494" w14:textId="77777777" w:rsidR="00496E5D" w:rsidRPr="00F9341F" w:rsidRDefault="00496E5D" w:rsidP="004B55EB">
            <w:pPr>
              <w:jc w:val="center"/>
            </w:pPr>
            <w:r w:rsidRPr="00F9341F">
              <w:t>CO6</w:t>
            </w:r>
          </w:p>
        </w:tc>
        <w:tc>
          <w:tcPr>
            <w:tcW w:w="349" w:type="pct"/>
          </w:tcPr>
          <w:p w14:paraId="58916F04" w14:textId="77777777" w:rsidR="00496E5D" w:rsidRPr="00F9341F" w:rsidRDefault="00496E5D" w:rsidP="004B55EB">
            <w:pPr>
              <w:jc w:val="center"/>
            </w:pPr>
            <w:r w:rsidRPr="00F9341F">
              <w:t>An</w:t>
            </w:r>
          </w:p>
        </w:tc>
        <w:tc>
          <w:tcPr>
            <w:tcW w:w="333" w:type="pct"/>
          </w:tcPr>
          <w:p w14:paraId="5E5CD0B5" w14:textId="77777777" w:rsidR="00496E5D" w:rsidRPr="00F9341F" w:rsidRDefault="00496E5D" w:rsidP="004B55EB">
            <w:pPr>
              <w:jc w:val="center"/>
            </w:pPr>
            <w:r w:rsidRPr="00F9341F">
              <w:t>20</w:t>
            </w:r>
          </w:p>
        </w:tc>
      </w:tr>
    </w:tbl>
    <w:p w14:paraId="34421B90" w14:textId="77777777" w:rsidR="00496E5D" w:rsidRDefault="00496E5D" w:rsidP="00F42C1C"/>
    <w:tbl>
      <w:tblPr>
        <w:tblStyle w:val="TableGrid"/>
        <w:tblW w:w="0" w:type="auto"/>
        <w:tblLook w:val="04A0" w:firstRow="1" w:lastRow="0" w:firstColumn="1" w:lastColumn="0" w:noHBand="0" w:noVBand="1"/>
      </w:tblPr>
      <w:tblGrid>
        <w:gridCol w:w="674"/>
        <w:gridCol w:w="8343"/>
      </w:tblGrid>
      <w:tr w:rsidR="00496E5D" w:rsidRPr="00F9341F" w14:paraId="7C5EF06E" w14:textId="77777777" w:rsidTr="004B55EB">
        <w:tc>
          <w:tcPr>
            <w:tcW w:w="675" w:type="dxa"/>
          </w:tcPr>
          <w:p w14:paraId="67283F3F" w14:textId="77777777" w:rsidR="00496E5D" w:rsidRPr="00F9341F" w:rsidRDefault="00496E5D" w:rsidP="004B55EB">
            <w:r>
              <w:br w:type="page"/>
            </w:r>
          </w:p>
        </w:tc>
        <w:tc>
          <w:tcPr>
            <w:tcW w:w="9782" w:type="dxa"/>
          </w:tcPr>
          <w:p w14:paraId="0E0F4F39" w14:textId="77777777" w:rsidR="00496E5D" w:rsidRPr="00F9341F" w:rsidRDefault="00496E5D" w:rsidP="004B55EB">
            <w:pPr>
              <w:jc w:val="center"/>
              <w:rPr>
                <w:b/>
              </w:rPr>
            </w:pPr>
            <w:r w:rsidRPr="00F9341F">
              <w:rPr>
                <w:b/>
              </w:rPr>
              <w:t>COURSE OUTCOMES</w:t>
            </w:r>
          </w:p>
        </w:tc>
      </w:tr>
      <w:tr w:rsidR="00496E5D" w:rsidRPr="00F9341F" w14:paraId="4D36877D" w14:textId="77777777" w:rsidTr="004B55EB">
        <w:tc>
          <w:tcPr>
            <w:tcW w:w="675" w:type="dxa"/>
          </w:tcPr>
          <w:p w14:paraId="613AAB0A" w14:textId="77777777" w:rsidR="00496E5D" w:rsidRPr="00F9341F" w:rsidRDefault="00496E5D" w:rsidP="004B55EB">
            <w:r w:rsidRPr="00F9341F">
              <w:t>CO1</w:t>
            </w:r>
          </w:p>
        </w:tc>
        <w:tc>
          <w:tcPr>
            <w:tcW w:w="9782" w:type="dxa"/>
          </w:tcPr>
          <w:p w14:paraId="22C07ADF" w14:textId="77777777" w:rsidR="00496E5D" w:rsidRPr="00F9341F" w:rsidRDefault="00496E5D" w:rsidP="004B55EB">
            <w:pPr>
              <w:jc w:val="both"/>
            </w:pPr>
            <w:r w:rsidRPr="00F9341F">
              <w:t>Recall different rDNA technology of transgenic in animals, humans and plants</w:t>
            </w:r>
            <w:r>
              <w:t>.</w:t>
            </w:r>
          </w:p>
        </w:tc>
      </w:tr>
      <w:tr w:rsidR="00496E5D" w:rsidRPr="00F9341F" w14:paraId="67AA444A" w14:textId="77777777" w:rsidTr="004B55EB">
        <w:tc>
          <w:tcPr>
            <w:tcW w:w="675" w:type="dxa"/>
          </w:tcPr>
          <w:p w14:paraId="3FF8B561" w14:textId="77777777" w:rsidR="00496E5D" w:rsidRPr="00F9341F" w:rsidRDefault="00496E5D" w:rsidP="004B55EB">
            <w:r w:rsidRPr="00F9341F">
              <w:t>CO2</w:t>
            </w:r>
          </w:p>
        </w:tc>
        <w:tc>
          <w:tcPr>
            <w:tcW w:w="9782" w:type="dxa"/>
          </w:tcPr>
          <w:p w14:paraId="43532474" w14:textId="77777777" w:rsidR="00496E5D" w:rsidRPr="00F9341F" w:rsidRDefault="00496E5D" w:rsidP="004B55EB">
            <w:pPr>
              <w:jc w:val="both"/>
            </w:pPr>
            <w:r w:rsidRPr="00F9341F">
              <w:t>Understand the various biosafety regulations in transgenics</w:t>
            </w:r>
            <w:r>
              <w:t>.</w:t>
            </w:r>
          </w:p>
        </w:tc>
      </w:tr>
      <w:tr w:rsidR="00496E5D" w:rsidRPr="00F9341F" w14:paraId="185D03E0" w14:textId="77777777" w:rsidTr="004B55EB">
        <w:tc>
          <w:tcPr>
            <w:tcW w:w="675" w:type="dxa"/>
          </w:tcPr>
          <w:p w14:paraId="0A0AB609" w14:textId="77777777" w:rsidR="00496E5D" w:rsidRPr="00F9341F" w:rsidRDefault="00496E5D" w:rsidP="004B55EB">
            <w:r w:rsidRPr="00F9341F">
              <w:t>CO3</w:t>
            </w:r>
          </w:p>
        </w:tc>
        <w:tc>
          <w:tcPr>
            <w:tcW w:w="9782" w:type="dxa"/>
          </w:tcPr>
          <w:p w14:paraId="57F62101" w14:textId="77777777" w:rsidR="00496E5D" w:rsidRPr="00F9341F" w:rsidRDefault="00496E5D" w:rsidP="004B55EB">
            <w:pPr>
              <w:jc w:val="both"/>
            </w:pPr>
            <w:r w:rsidRPr="00F9341F">
              <w:t>Illustrate IPR and patent procedures</w:t>
            </w:r>
            <w:r>
              <w:t>.</w:t>
            </w:r>
            <w:r w:rsidRPr="00F9341F">
              <w:t xml:space="preserve"> </w:t>
            </w:r>
          </w:p>
        </w:tc>
      </w:tr>
      <w:tr w:rsidR="00496E5D" w:rsidRPr="00F9341F" w14:paraId="3D32AFAA" w14:textId="77777777" w:rsidTr="004B55EB">
        <w:tc>
          <w:tcPr>
            <w:tcW w:w="675" w:type="dxa"/>
          </w:tcPr>
          <w:p w14:paraId="436A5A0D" w14:textId="77777777" w:rsidR="00496E5D" w:rsidRPr="00F9341F" w:rsidRDefault="00496E5D" w:rsidP="004B55EB">
            <w:r w:rsidRPr="00F9341F">
              <w:t>CO4</w:t>
            </w:r>
          </w:p>
        </w:tc>
        <w:tc>
          <w:tcPr>
            <w:tcW w:w="9782" w:type="dxa"/>
          </w:tcPr>
          <w:p w14:paraId="620D8EF8" w14:textId="77777777" w:rsidR="00496E5D" w:rsidRPr="00F9341F" w:rsidRDefault="00496E5D" w:rsidP="004B55EB">
            <w:pPr>
              <w:jc w:val="both"/>
            </w:pPr>
            <w:r w:rsidRPr="00F9341F">
              <w:t>Comprehend on various techniques of genome, stem cells and organ research in humans</w:t>
            </w:r>
            <w:r>
              <w:t>.</w:t>
            </w:r>
            <w:r w:rsidRPr="00F9341F">
              <w:t xml:space="preserve"> </w:t>
            </w:r>
          </w:p>
        </w:tc>
      </w:tr>
      <w:tr w:rsidR="00496E5D" w:rsidRPr="00F9341F" w14:paraId="60DCD012" w14:textId="77777777" w:rsidTr="004B55EB">
        <w:tc>
          <w:tcPr>
            <w:tcW w:w="675" w:type="dxa"/>
          </w:tcPr>
          <w:p w14:paraId="5C89D1FD" w14:textId="77777777" w:rsidR="00496E5D" w:rsidRPr="00F9341F" w:rsidRDefault="00496E5D" w:rsidP="004B55EB">
            <w:r w:rsidRPr="00F9341F">
              <w:t>CO5</w:t>
            </w:r>
          </w:p>
        </w:tc>
        <w:tc>
          <w:tcPr>
            <w:tcW w:w="9782" w:type="dxa"/>
          </w:tcPr>
          <w:p w14:paraId="2E49D0D2" w14:textId="77777777" w:rsidR="00496E5D" w:rsidRPr="00F9341F" w:rsidRDefault="00496E5D" w:rsidP="004B55EB">
            <w:pPr>
              <w:jc w:val="both"/>
            </w:pPr>
            <w:r w:rsidRPr="00F9341F">
              <w:t>Aware of modern rDNA research and its ethical procedures</w:t>
            </w:r>
            <w:r>
              <w:t>.</w:t>
            </w:r>
            <w:r w:rsidRPr="00F9341F">
              <w:t xml:space="preserve"> </w:t>
            </w:r>
          </w:p>
        </w:tc>
      </w:tr>
      <w:tr w:rsidR="00496E5D" w:rsidRPr="00F9341F" w14:paraId="1D82ED61" w14:textId="77777777" w:rsidTr="004B55EB">
        <w:tc>
          <w:tcPr>
            <w:tcW w:w="675" w:type="dxa"/>
          </w:tcPr>
          <w:p w14:paraId="12271CD5" w14:textId="77777777" w:rsidR="00496E5D" w:rsidRPr="00F9341F" w:rsidRDefault="00496E5D" w:rsidP="004B55EB">
            <w:r w:rsidRPr="00F9341F">
              <w:t>CO6</w:t>
            </w:r>
          </w:p>
        </w:tc>
        <w:tc>
          <w:tcPr>
            <w:tcW w:w="9782" w:type="dxa"/>
          </w:tcPr>
          <w:p w14:paraId="0189C623" w14:textId="77777777" w:rsidR="00496E5D" w:rsidRPr="00F9341F" w:rsidRDefault="00496E5D" w:rsidP="004B55EB">
            <w:pPr>
              <w:jc w:val="both"/>
            </w:pPr>
            <w:r w:rsidRPr="00F9341F">
              <w:t>Comprehend on recent ethical, legal and social economic impacts of rDNA research in biotechnology and its applications</w:t>
            </w:r>
            <w:r>
              <w:t>.</w:t>
            </w:r>
          </w:p>
        </w:tc>
      </w:tr>
    </w:tbl>
    <w:p w14:paraId="42D972B6" w14:textId="77777777" w:rsidR="00496E5D" w:rsidRDefault="00496E5D" w:rsidP="00F42C1C">
      <w:pPr>
        <w:ind w:left="720"/>
      </w:pPr>
    </w:p>
    <w:tbl>
      <w:tblPr>
        <w:tblStyle w:val="TableGrid"/>
        <w:tblW w:w="0" w:type="auto"/>
        <w:tblLook w:val="04A0" w:firstRow="1" w:lastRow="0" w:firstColumn="1" w:lastColumn="0" w:noHBand="0" w:noVBand="1"/>
      </w:tblPr>
      <w:tblGrid>
        <w:gridCol w:w="993"/>
        <w:gridCol w:w="1379"/>
        <w:gridCol w:w="1486"/>
        <w:gridCol w:w="952"/>
        <w:gridCol w:w="1043"/>
        <w:gridCol w:w="1211"/>
        <w:gridCol w:w="1052"/>
        <w:gridCol w:w="901"/>
      </w:tblGrid>
      <w:tr w:rsidR="00496E5D" w:rsidRPr="00F9341F" w14:paraId="0375446F" w14:textId="77777777" w:rsidTr="007B3C77">
        <w:tc>
          <w:tcPr>
            <w:tcW w:w="10172" w:type="dxa"/>
            <w:gridSpan w:val="8"/>
          </w:tcPr>
          <w:p w14:paraId="2B12989B" w14:textId="77777777" w:rsidR="00496E5D" w:rsidRPr="00F9341F" w:rsidRDefault="00496E5D" w:rsidP="004B55EB">
            <w:pPr>
              <w:jc w:val="center"/>
              <w:rPr>
                <w:b/>
              </w:rPr>
            </w:pPr>
            <w:r w:rsidRPr="00F9341F">
              <w:rPr>
                <w:b/>
              </w:rPr>
              <w:t>Assessment Pattern as per Bloom’s Taxonomy</w:t>
            </w:r>
          </w:p>
        </w:tc>
      </w:tr>
      <w:tr w:rsidR="00496E5D" w:rsidRPr="00F9341F" w14:paraId="4ADAA20B" w14:textId="77777777" w:rsidTr="007B3C77">
        <w:tc>
          <w:tcPr>
            <w:tcW w:w="1413" w:type="dxa"/>
          </w:tcPr>
          <w:p w14:paraId="44CF0CCC" w14:textId="77777777" w:rsidR="00496E5D" w:rsidRPr="007B3C77" w:rsidRDefault="00496E5D" w:rsidP="007B3C77">
            <w:pPr>
              <w:rPr>
                <w:b/>
              </w:rPr>
            </w:pPr>
            <w:r w:rsidRPr="007B3C77">
              <w:rPr>
                <w:b/>
              </w:rPr>
              <w:t>CO / BL</w:t>
            </w:r>
          </w:p>
        </w:tc>
        <w:tc>
          <w:tcPr>
            <w:tcW w:w="1417" w:type="dxa"/>
          </w:tcPr>
          <w:p w14:paraId="562AC9F8" w14:textId="77777777" w:rsidR="00496E5D" w:rsidRPr="00F9341F" w:rsidRDefault="00496E5D" w:rsidP="004B55EB">
            <w:pPr>
              <w:jc w:val="center"/>
              <w:rPr>
                <w:b/>
              </w:rPr>
            </w:pPr>
            <w:r w:rsidRPr="00F9341F">
              <w:rPr>
                <w:b/>
              </w:rPr>
              <w:t>Remember</w:t>
            </w:r>
          </w:p>
        </w:tc>
        <w:tc>
          <w:tcPr>
            <w:tcW w:w="1560" w:type="dxa"/>
          </w:tcPr>
          <w:p w14:paraId="42932375" w14:textId="77777777" w:rsidR="00496E5D" w:rsidRPr="00F9341F" w:rsidRDefault="00496E5D" w:rsidP="004B55EB">
            <w:pPr>
              <w:jc w:val="center"/>
              <w:rPr>
                <w:b/>
              </w:rPr>
            </w:pPr>
            <w:r w:rsidRPr="00F9341F">
              <w:rPr>
                <w:b/>
              </w:rPr>
              <w:t>Understand</w:t>
            </w:r>
          </w:p>
        </w:tc>
        <w:tc>
          <w:tcPr>
            <w:tcW w:w="1094" w:type="dxa"/>
          </w:tcPr>
          <w:p w14:paraId="21C41CB8" w14:textId="77777777" w:rsidR="00496E5D" w:rsidRPr="00F9341F" w:rsidRDefault="00496E5D" w:rsidP="004B55EB">
            <w:pPr>
              <w:jc w:val="center"/>
              <w:rPr>
                <w:b/>
              </w:rPr>
            </w:pPr>
            <w:r w:rsidRPr="00F9341F">
              <w:rPr>
                <w:b/>
              </w:rPr>
              <w:t>Apply</w:t>
            </w:r>
          </w:p>
        </w:tc>
        <w:tc>
          <w:tcPr>
            <w:tcW w:w="1043" w:type="dxa"/>
          </w:tcPr>
          <w:p w14:paraId="7B8E70D1" w14:textId="77777777" w:rsidR="00496E5D" w:rsidRPr="00F9341F" w:rsidRDefault="00496E5D" w:rsidP="004B55EB">
            <w:pPr>
              <w:jc w:val="center"/>
              <w:rPr>
                <w:b/>
              </w:rPr>
            </w:pPr>
            <w:r w:rsidRPr="00F9341F">
              <w:rPr>
                <w:b/>
              </w:rPr>
              <w:t>Analyze</w:t>
            </w:r>
          </w:p>
        </w:tc>
        <w:tc>
          <w:tcPr>
            <w:tcW w:w="1325" w:type="dxa"/>
          </w:tcPr>
          <w:p w14:paraId="228B080D" w14:textId="77777777" w:rsidR="00496E5D" w:rsidRPr="00F9341F" w:rsidRDefault="00496E5D" w:rsidP="004B55EB">
            <w:pPr>
              <w:jc w:val="center"/>
              <w:rPr>
                <w:b/>
              </w:rPr>
            </w:pPr>
            <w:r w:rsidRPr="00F9341F">
              <w:rPr>
                <w:b/>
              </w:rPr>
              <w:t>Evaluate</w:t>
            </w:r>
          </w:p>
        </w:tc>
        <w:tc>
          <w:tcPr>
            <w:tcW w:w="1239" w:type="dxa"/>
          </w:tcPr>
          <w:p w14:paraId="4AC09398" w14:textId="77777777" w:rsidR="00496E5D" w:rsidRPr="00F9341F" w:rsidRDefault="00496E5D" w:rsidP="004B55EB">
            <w:pPr>
              <w:jc w:val="center"/>
              <w:rPr>
                <w:b/>
              </w:rPr>
            </w:pPr>
            <w:r w:rsidRPr="00F9341F">
              <w:rPr>
                <w:b/>
              </w:rPr>
              <w:t>Create</w:t>
            </w:r>
          </w:p>
        </w:tc>
        <w:tc>
          <w:tcPr>
            <w:tcW w:w="1081" w:type="dxa"/>
          </w:tcPr>
          <w:p w14:paraId="58EB02E3" w14:textId="77777777" w:rsidR="00496E5D" w:rsidRPr="00F9341F" w:rsidRDefault="00496E5D" w:rsidP="004B55EB">
            <w:pPr>
              <w:jc w:val="center"/>
              <w:rPr>
                <w:b/>
              </w:rPr>
            </w:pPr>
            <w:r w:rsidRPr="00F9341F">
              <w:rPr>
                <w:b/>
              </w:rPr>
              <w:t>Total</w:t>
            </w:r>
          </w:p>
        </w:tc>
      </w:tr>
      <w:tr w:rsidR="00496E5D" w:rsidRPr="00F9341F" w14:paraId="6561AFEF" w14:textId="77777777" w:rsidTr="007B3C77">
        <w:tc>
          <w:tcPr>
            <w:tcW w:w="1413" w:type="dxa"/>
          </w:tcPr>
          <w:p w14:paraId="40876932" w14:textId="77777777" w:rsidR="00496E5D" w:rsidRPr="00F9341F" w:rsidRDefault="00496E5D" w:rsidP="004B55EB">
            <w:r w:rsidRPr="00F9341F">
              <w:t>CO1</w:t>
            </w:r>
          </w:p>
        </w:tc>
        <w:tc>
          <w:tcPr>
            <w:tcW w:w="1417" w:type="dxa"/>
          </w:tcPr>
          <w:p w14:paraId="25DB7DE7" w14:textId="77777777" w:rsidR="00496E5D" w:rsidRPr="00F9341F" w:rsidRDefault="00496E5D" w:rsidP="004B55EB">
            <w:pPr>
              <w:jc w:val="center"/>
            </w:pPr>
          </w:p>
        </w:tc>
        <w:tc>
          <w:tcPr>
            <w:tcW w:w="1560" w:type="dxa"/>
          </w:tcPr>
          <w:p w14:paraId="7079DF7B" w14:textId="77777777" w:rsidR="00496E5D" w:rsidRPr="00F9341F" w:rsidRDefault="00496E5D" w:rsidP="004B55EB">
            <w:pPr>
              <w:jc w:val="center"/>
            </w:pPr>
            <w:r>
              <w:t>20</w:t>
            </w:r>
          </w:p>
        </w:tc>
        <w:tc>
          <w:tcPr>
            <w:tcW w:w="1094" w:type="dxa"/>
          </w:tcPr>
          <w:p w14:paraId="0E7F665A" w14:textId="77777777" w:rsidR="00496E5D" w:rsidRPr="00F9341F" w:rsidRDefault="00496E5D" w:rsidP="004B55EB">
            <w:pPr>
              <w:jc w:val="center"/>
            </w:pPr>
          </w:p>
        </w:tc>
        <w:tc>
          <w:tcPr>
            <w:tcW w:w="1043" w:type="dxa"/>
          </w:tcPr>
          <w:p w14:paraId="48863721" w14:textId="77777777" w:rsidR="00496E5D" w:rsidRPr="00F9341F" w:rsidRDefault="00496E5D" w:rsidP="004B55EB">
            <w:pPr>
              <w:jc w:val="center"/>
            </w:pPr>
          </w:p>
        </w:tc>
        <w:tc>
          <w:tcPr>
            <w:tcW w:w="1325" w:type="dxa"/>
          </w:tcPr>
          <w:p w14:paraId="5FFDBBD0" w14:textId="77777777" w:rsidR="00496E5D" w:rsidRPr="00F9341F" w:rsidRDefault="00496E5D" w:rsidP="004B55EB">
            <w:pPr>
              <w:jc w:val="center"/>
            </w:pPr>
            <w:r>
              <w:t>20</w:t>
            </w:r>
          </w:p>
        </w:tc>
        <w:tc>
          <w:tcPr>
            <w:tcW w:w="1239" w:type="dxa"/>
          </w:tcPr>
          <w:p w14:paraId="241AF7B3" w14:textId="77777777" w:rsidR="00496E5D" w:rsidRPr="00F9341F" w:rsidRDefault="00496E5D" w:rsidP="004B55EB">
            <w:pPr>
              <w:jc w:val="center"/>
            </w:pPr>
          </w:p>
        </w:tc>
        <w:tc>
          <w:tcPr>
            <w:tcW w:w="1081" w:type="dxa"/>
          </w:tcPr>
          <w:p w14:paraId="399D5F66" w14:textId="77777777" w:rsidR="00496E5D" w:rsidRPr="00F9341F" w:rsidRDefault="00496E5D" w:rsidP="004B55EB">
            <w:pPr>
              <w:jc w:val="center"/>
            </w:pPr>
            <w:r>
              <w:t>40</w:t>
            </w:r>
          </w:p>
        </w:tc>
      </w:tr>
      <w:tr w:rsidR="00496E5D" w:rsidRPr="00F9341F" w14:paraId="3B6B5842" w14:textId="77777777" w:rsidTr="007B3C77">
        <w:tc>
          <w:tcPr>
            <w:tcW w:w="1413" w:type="dxa"/>
          </w:tcPr>
          <w:p w14:paraId="6FA74288" w14:textId="77777777" w:rsidR="00496E5D" w:rsidRPr="00F9341F" w:rsidRDefault="00496E5D" w:rsidP="004B55EB">
            <w:r w:rsidRPr="00F9341F">
              <w:t>CO2</w:t>
            </w:r>
          </w:p>
        </w:tc>
        <w:tc>
          <w:tcPr>
            <w:tcW w:w="1417" w:type="dxa"/>
          </w:tcPr>
          <w:p w14:paraId="7EB04C05" w14:textId="77777777" w:rsidR="00496E5D" w:rsidRPr="00F9341F" w:rsidRDefault="00496E5D" w:rsidP="004B55EB">
            <w:pPr>
              <w:jc w:val="center"/>
            </w:pPr>
          </w:p>
        </w:tc>
        <w:tc>
          <w:tcPr>
            <w:tcW w:w="1560" w:type="dxa"/>
          </w:tcPr>
          <w:p w14:paraId="4C615C51" w14:textId="77777777" w:rsidR="00496E5D" w:rsidRPr="00F9341F" w:rsidRDefault="00496E5D" w:rsidP="004B55EB">
            <w:pPr>
              <w:jc w:val="center"/>
            </w:pPr>
            <w:r>
              <w:t>20</w:t>
            </w:r>
          </w:p>
        </w:tc>
        <w:tc>
          <w:tcPr>
            <w:tcW w:w="1094" w:type="dxa"/>
          </w:tcPr>
          <w:p w14:paraId="4E1F7D0C" w14:textId="77777777" w:rsidR="00496E5D" w:rsidRPr="00F9341F" w:rsidRDefault="00496E5D" w:rsidP="004B55EB">
            <w:pPr>
              <w:jc w:val="center"/>
            </w:pPr>
          </w:p>
        </w:tc>
        <w:tc>
          <w:tcPr>
            <w:tcW w:w="1043" w:type="dxa"/>
          </w:tcPr>
          <w:p w14:paraId="290D053C" w14:textId="77777777" w:rsidR="00496E5D" w:rsidRPr="00F9341F" w:rsidRDefault="00496E5D" w:rsidP="004B55EB">
            <w:pPr>
              <w:jc w:val="center"/>
            </w:pPr>
          </w:p>
        </w:tc>
        <w:tc>
          <w:tcPr>
            <w:tcW w:w="1325" w:type="dxa"/>
          </w:tcPr>
          <w:p w14:paraId="738E9A66" w14:textId="77777777" w:rsidR="00496E5D" w:rsidRPr="00F9341F" w:rsidRDefault="00496E5D" w:rsidP="004B55EB">
            <w:pPr>
              <w:jc w:val="center"/>
            </w:pPr>
          </w:p>
        </w:tc>
        <w:tc>
          <w:tcPr>
            <w:tcW w:w="1239" w:type="dxa"/>
          </w:tcPr>
          <w:p w14:paraId="40C61F75" w14:textId="77777777" w:rsidR="00496E5D" w:rsidRPr="00F9341F" w:rsidRDefault="00496E5D" w:rsidP="004B55EB">
            <w:pPr>
              <w:jc w:val="center"/>
            </w:pPr>
          </w:p>
        </w:tc>
        <w:tc>
          <w:tcPr>
            <w:tcW w:w="1081" w:type="dxa"/>
          </w:tcPr>
          <w:p w14:paraId="0BB1B4A2" w14:textId="77777777" w:rsidR="00496E5D" w:rsidRPr="00F9341F" w:rsidRDefault="00496E5D" w:rsidP="004B55EB">
            <w:pPr>
              <w:jc w:val="center"/>
            </w:pPr>
            <w:r>
              <w:t>20</w:t>
            </w:r>
          </w:p>
        </w:tc>
      </w:tr>
      <w:tr w:rsidR="00496E5D" w:rsidRPr="00F9341F" w14:paraId="199D9130" w14:textId="77777777" w:rsidTr="007B3C77">
        <w:tc>
          <w:tcPr>
            <w:tcW w:w="1413" w:type="dxa"/>
          </w:tcPr>
          <w:p w14:paraId="2025B8AA" w14:textId="77777777" w:rsidR="00496E5D" w:rsidRPr="00F9341F" w:rsidRDefault="00496E5D" w:rsidP="004B55EB">
            <w:r w:rsidRPr="00F9341F">
              <w:t>CO3</w:t>
            </w:r>
          </w:p>
        </w:tc>
        <w:tc>
          <w:tcPr>
            <w:tcW w:w="1417" w:type="dxa"/>
          </w:tcPr>
          <w:p w14:paraId="622A1FAE" w14:textId="77777777" w:rsidR="00496E5D" w:rsidRPr="00F9341F" w:rsidRDefault="00496E5D" w:rsidP="004B55EB">
            <w:pPr>
              <w:jc w:val="center"/>
            </w:pPr>
          </w:p>
        </w:tc>
        <w:tc>
          <w:tcPr>
            <w:tcW w:w="1560" w:type="dxa"/>
          </w:tcPr>
          <w:p w14:paraId="050E52D2" w14:textId="77777777" w:rsidR="00496E5D" w:rsidRPr="00F9341F" w:rsidRDefault="00496E5D" w:rsidP="004B55EB">
            <w:pPr>
              <w:jc w:val="center"/>
            </w:pPr>
            <w:r>
              <w:t>20</w:t>
            </w:r>
          </w:p>
        </w:tc>
        <w:tc>
          <w:tcPr>
            <w:tcW w:w="1094" w:type="dxa"/>
          </w:tcPr>
          <w:p w14:paraId="118BF864" w14:textId="77777777" w:rsidR="00496E5D" w:rsidRPr="00F9341F" w:rsidRDefault="00496E5D" w:rsidP="004B55EB">
            <w:pPr>
              <w:jc w:val="center"/>
            </w:pPr>
            <w:r>
              <w:t>20</w:t>
            </w:r>
          </w:p>
        </w:tc>
        <w:tc>
          <w:tcPr>
            <w:tcW w:w="1043" w:type="dxa"/>
          </w:tcPr>
          <w:p w14:paraId="41C4CD59" w14:textId="77777777" w:rsidR="00496E5D" w:rsidRPr="00F9341F" w:rsidRDefault="00496E5D" w:rsidP="004B55EB">
            <w:pPr>
              <w:jc w:val="center"/>
            </w:pPr>
          </w:p>
        </w:tc>
        <w:tc>
          <w:tcPr>
            <w:tcW w:w="1325" w:type="dxa"/>
          </w:tcPr>
          <w:p w14:paraId="3606B1F0" w14:textId="77777777" w:rsidR="00496E5D" w:rsidRPr="00F9341F" w:rsidRDefault="00496E5D" w:rsidP="004B55EB">
            <w:pPr>
              <w:jc w:val="center"/>
            </w:pPr>
          </w:p>
        </w:tc>
        <w:tc>
          <w:tcPr>
            <w:tcW w:w="1239" w:type="dxa"/>
          </w:tcPr>
          <w:p w14:paraId="39E51F87" w14:textId="77777777" w:rsidR="00496E5D" w:rsidRPr="00F9341F" w:rsidRDefault="00496E5D" w:rsidP="004B55EB">
            <w:pPr>
              <w:jc w:val="center"/>
            </w:pPr>
          </w:p>
        </w:tc>
        <w:tc>
          <w:tcPr>
            <w:tcW w:w="1081" w:type="dxa"/>
          </w:tcPr>
          <w:p w14:paraId="25F741A1" w14:textId="77777777" w:rsidR="00496E5D" w:rsidRPr="00F9341F" w:rsidRDefault="00496E5D" w:rsidP="004B55EB">
            <w:pPr>
              <w:jc w:val="center"/>
            </w:pPr>
            <w:r>
              <w:t>40</w:t>
            </w:r>
          </w:p>
        </w:tc>
      </w:tr>
      <w:tr w:rsidR="00496E5D" w:rsidRPr="00F9341F" w14:paraId="791F99B4" w14:textId="77777777" w:rsidTr="007B3C77">
        <w:tc>
          <w:tcPr>
            <w:tcW w:w="1413" w:type="dxa"/>
          </w:tcPr>
          <w:p w14:paraId="4CD78DCB" w14:textId="77777777" w:rsidR="00496E5D" w:rsidRPr="00F9341F" w:rsidRDefault="00496E5D" w:rsidP="004B55EB">
            <w:r w:rsidRPr="00F9341F">
              <w:t>CO4</w:t>
            </w:r>
          </w:p>
        </w:tc>
        <w:tc>
          <w:tcPr>
            <w:tcW w:w="1417" w:type="dxa"/>
          </w:tcPr>
          <w:p w14:paraId="046776CC" w14:textId="77777777" w:rsidR="00496E5D" w:rsidRPr="00F9341F" w:rsidRDefault="00496E5D" w:rsidP="004B55EB">
            <w:pPr>
              <w:jc w:val="center"/>
            </w:pPr>
          </w:p>
        </w:tc>
        <w:tc>
          <w:tcPr>
            <w:tcW w:w="1560" w:type="dxa"/>
          </w:tcPr>
          <w:p w14:paraId="10451F9E" w14:textId="77777777" w:rsidR="00496E5D" w:rsidRPr="00F9341F" w:rsidRDefault="00496E5D" w:rsidP="004B55EB">
            <w:pPr>
              <w:jc w:val="center"/>
            </w:pPr>
          </w:p>
        </w:tc>
        <w:tc>
          <w:tcPr>
            <w:tcW w:w="1094" w:type="dxa"/>
          </w:tcPr>
          <w:p w14:paraId="46DAAA05" w14:textId="77777777" w:rsidR="00496E5D" w:rsidRPr="00F9341F" w:rsidRDefault="00496E5D" w:rsidP="004B55EB">
            <w:pPr>
              <w:jc w:val="center"/>
            </w:pPr>
            <w:r>
              <w:t>20</w:t>
            </w:r>
          </w:p>
        </w:tc>
        <w:tc>
          <w:tcPr>
            <w:tcW w:w="1043" w:type="dxa"/>
          </w:tcPr>
          <w:p w14:paraId="4DB94F71" w14:textId="77777777" w:rsidR="00496E5D" w:rsidRPr="00F9341F" w:rsidRDefault="00496E5D" w:rsidP="004B55EB">
            <w:pPr>
              <w:jc w:val="center"/>
            </w:pPr>
          </w:p>
        </w:tc>
        <w:tc>
          <w:tcPr>
            <w:tcW w:w="1325" w:type="dxa"/>
          </w:tcPr>
          <w:p w14:paraId="592982C8" w14:textId="77777777" w:rsidR="00496E5D" w:rsidRPr="00F9341F" w:rsidRDefault="00496E5D" w:rsidP="004B55EB">
            <w:pPr>
              <w:jc w:val="center"/>
            </w:pPr>
          </w:p>
        </w:tc>
        <w:tc>
          <w:tcPr>
            <w:tcW w:w="1239" w:type="dxa"/>
          </w:tcPr>
          <w:p w14:paraId="288B1F9B" w14:textId="77777777" w:rsidR="00496E5D" w:rsidRPr="00F9341F" w:rsidRDefault="00496E5D" w:rsidP="004B55EB">
            <w:pPr>
              <w:jc w:val="center"/>
            </w:pPr>
          </w:p>
        </w:tc>
        <w:tc>
          <w:tcPr>
            <w:tcW w:w="1081" w:type="dxa"/>
          </w:tcPr>
          <w:p w14:paraId="7C4834D4" w14:textId="77777777" w:rsidR="00496E5D" w:rsidRPr="00F9341F" w:rsidRDefault="00496E5D" w:rsidP="004B55EB">
            <w:pPr>
              <w:jc w:val="center"/>
            </w:pPr>
            <w:r>
              <w:t>20</w:t>
            </w:r>
          </w:p>
        </w:tc>
      </w:tr>
      <w:tr w:rsidR="00496E5D" w:rsidRPr="00F9341F" w14:paraId="11DD7B3D" w14:textId="77777777" w:rsidTr="007B3C77">
        <w:tc>
          <w:tcPr>
            <w:tcW w:w="1413" w:type="dxa"/>
          </w:tcPr>
          <w:p w14:paraId="4C5895C9" w14:textId="77777777" w:rsidR="00496E5D" w:rsidRPr="00F9341F" w:rsidRDefault="00496E5D" w:rsidP="004B55EB">
            <w:r w:rsidRPr="00F9341F">
              <w:t>CO5</w:t>
            </w:r>
          </w:p>
        </w:tc>
        <w:tc>
          <w:tcPr>
            <w:tcW w:w="1417" w:type="dxa"/>
          </w:tcPr>
          <w:p w14:paraId="7D77228C" w14:textId="77777777" w:rsidR="00496E5D" w:rsidRPr="00F9341F" w:rsidRDefault="00496E5D" w:rsidP="004B55EB">
            <w:pPr>
              <w:jc w:val="center"/>
            </w:pPr>
          </w:p>
        </w:tc>
        <w:tc>
          <w:tcPr>
            <w:tcW w:w="1560" w:type="dxa"/>
          </w:tcPr>
          <w:p w14:paraId="5E754F97" w14:textId="77777777" w:rsidR="00496E5D" w:rsidRPr="00F9341F" w:rsidRDefault="00496E5D" w:rsidP="004B55EB">
            <w:pPr>
              <w:jc w:val="center"/>
            </w:pPr>
            <w:r>
              <w:t>20</w:t>
            </w:r>
          </w:p>
        </w:tc>
        <w:tc>
          <w:tcPr>
            <w:tcW w:w="1094" w:type="dxa"/>
          </w:tcPr>
          <w:p w14:paraId="557B4213" w14:textId="77777777" w:rsidR="00496E5D" w:rsidRPr="00F9341F" w:rsidRDefault="00496E5D" w:rsidP="004B55EB">
            <w:pPr>
              <w:jc w:val="center"/>
            </w:pPr>
          </w:p>
        </w:tc>
        <w:tc>
          <w:tcPr>
            <w:tcW w:w="1043" w:type="dxa"/>
          </w:tcPr>
          <w:p w14:paraId="74A2B428" w14:textId="77777777" w:rsidR="00496E5D" w:rsidRPr="00F9341F" w:rsidRDefault="00496E5D" w:rsidP="004B55EB">
            <w:pPr>
              <w:jc w:val="center"/>
            </w:pPr>
            <w:r>
              <w:t>20</w:t>
            </w:r>
          </w:p>
        </w:tc>
        <w:tc>
          <w:tcPr>
            <w:tcW w:w="1325" w:type="dxa"/>
          </w:tcPr>
          <w:p w14:paraId="20E659E5" w14:textId="77777777" w:rsidR="00496E5D" w:rsidRPr="00F9341F" w:rsidRDefault="00496E5D" w:rsidP="004B55EB">
            <w:pPr>
              <w:jc w:val="center"/>
            </w:pPr>
          </w:p>
        </w:tc>
        <w:tc>
          <w:tcPr>
            <w:tcW w:w="1239" w:type="dxa"/>
          </w:tcPr>
          <w:p w14:paraId="4013674E" w14:textId="77777777" w:rsidR="00496E5D" w:rsidRPr="00F9341F" w:rsidRDefault="00496E5D" w:rsidP="004B55EB">
            <w:pPr>
              <w:jc w:val="center"/>
            </w:pPr>
          </w:p>
        </w:tc>
        <w:tc>
          <w:tcPr>
            <w:tcW w:w="1081" w:type="dxa"/>
          </w:tcPr>
          <w:p w14:paraId="436EEF41" w14:textId="77777777" w:rsidR="00496E5D" w:rsidRPr="00F9341F" w:rsidRDefault="00496E5D" w:rsidP="004B55EB">
            <w:pPr>
              <w:jc w:val="center"/>
            </w:pPr>
            <w:r>
              <w:t>40</w:t>
            </w:r>
          </w:p>
        </w:tc>
      </w:tr>
      <w:tr w:rsidR="00496E5D" w:rsidRPr="00F9341F" w14:paraId="09ED2E88" w14:textId="77777777" w:rsidTr="007B3C77">
        <w:tc>
          <w:tcPr>
            <w:tcW w:w="1413" w:type="dxa"/>
          </w:tcPr>
          <w:p w14:paraId="78CD98D7" w14:textId="77777777" w:rsidR="00496E5D" w:rsidRPr="00F9341F" w:rsidRDefault="00496E5D" w:rsidP="004B55EB">
            <w:r w:rsidRPr="00F9341F">
              <w:t>CO6</w:t>
            </w:r>
          </w:p>
        </w:tc>
        <w:tc>
          <w:tcPr>
            <w:tcW w:w="1417" w:type="dxa"/>
          </w:tcPr>
          <w:p w14:paraId="026D6D77" w14:textId="77777777" w:rsidR="00496E5D" w:rsidRPr="00F9341F" w:rsidRDefault="00496E5D" w:rsidP="004B55EB">
            <w:pPr>
              <w:jc w:val="center"/>
            </w:pPr>
          </w:p>
        </w:tc>
        <w:tc>
          <w:tcPr>
            <w:tcW w:w="1560" w:type="dxa"/>
          </w:tcPr>
          <w:p w14:paraId="3B0D1D5C" w14:textId="77777777" w:rsidR="00496E5D" w:rsidRPr="00F9341F" w:rsidRDefault="00496E5D" w:rsidP="004B55EB">
            <w:pPr>
              <w:jc w:val="center"/>
            </w:pPr>
          </w:p>
        </w:tc>
        <w:tc>
          <w:tcPr>
            <w:tcW w:w="1094" w:type="dxa"/>
          </w:tcPr>
          <w:p w14:paraId="012C35EF" w14:textId="77777777" w:rsidR="00496E5D" w:rsidRPr="00F9341F" w:rsidRDefault="00496E5D" w:rsidP="004B55EB">
            <w:pPr>
              <w:jc w:val="center"/>
            </w:pPr>
          </w:p>
        </w:tc>
        <w:tc>
          <w:tcPr>
            <w:tcW w:w="1043" w:type="dxa"/>
          </w:tcPr>
          <w:p w14:paraId="181DBE56" w14:textId="77777777" w:rsidR="00496E5D" w:rsidRPr="00F9341F" w:rsidRDefault="00496E5D" w:rsidP="004B55EB">
            <w:pPr>
              <w:jc w:val="center"/>
            </w:pPr>
            <w:r>
              <w:t>20</w:t>
            </w:r>
          </w:p>
        </w:tc>
        <w:tc>
          <w:tcPr>
            <w:tcW w:w="1325" w:type="dxa"/>
          </w:tcPr>
          <w:p w14:paraId="481B98AC" w14:textId="77777777" w:rsidR="00496E5D" w:rsidRPr="00F9341F" w:rsidRDefault="00496E5D" w:rsidP="004B55EB">
            <w:pPr>
              <w:jc w:val="center"/>
            </w:pPr>
          </w:p>
        </w:tc>
        <w:tc>
          <w:tcPr>
            <w:tcW w:w="1239" w:type="dxa"/>
          </w:tcPr>
          <w:p w14:paraId="65BCE300" w14:textId="77777777" w:rsidR="00496E5D" w:rsidRPr="00F9341F" w:rsidRDefault="00496E5D" w:rsidP="004B55EB">
            <w:pPr>
              <w:jc w:val="center"/>
            </w:pPr>
          </w:p>
        </w:tc>
        <w:tc>
          <w:tcPr>
            <w:tcW w:w="1081" w:type="dxa"/>
          </w:tcPr>
          <w:p w14:paraId="1A5D575C" w14:textId="77777777" w:rsidR="00496E5D" w:rsidRPr="00F9341F" w:rsidRDefault="00496E5D" w:rsidP="004B55EB">
            <w:pPr>
              <w:jc w:val="center"/>
            </w:pPr>
            <w:r>
              <w:t>20</w:t>
            </w:r>
          </w:p>
        </w:tc>
      </w:tr>
      <w:tr w:rsidR="00496E5D" w:rsidRPr="00F9341F" w14:paraId="21130068" w14:textId="77777777" w:rsidTr="007B3C77">
        <w:tc>
          <w:tcPr>
            <w:tcW w:w="9091" w:type="dxa"/>
            <w:gridSpan w:val="7"/>
          </w:tcPr>
          <w:p w14:paraId="6B1EBD2B" w14:textId="77777777" w:rsidR="00496E5D" w:rsidRPr="00F9341F" w:rsidRDefault="00496E5D" w:rsidP="004B55EB"/>
        </w:tc>
        <w:tc>
          <w:tcPr>
            <w:tcW w:w="1081" w:type="dxa"/>
          </w:tcPr>
          <w:p w14:paraId="154C0971" w14:textId="77777777" w:rsidR="00496E5D" w:rsidRPr="00F9341F" w:rsidRDefault="00496E5D" w:rsidP="004B55EB">
            <w:pPr>
              <w:jc w:val="center"/>
              <w:rPr>
                <w:b/>
              </w:rPr>
            </w:pPr>
            <w:r w:rsidRPr="00F9341F">
              <w:rPr>
                <w:b/>
              </w:rPr>
              <w:t>180</w:t>
            </w:r>
          </w:p>
        </w:tc>
      </w:tr>
    </w:tbl>
    <w:p w14:paraId="71034CC7" w14:textId="77777777" w:rsidR="00496E5D" w:rsidRDefault="00496E5D" w:rsidP="00F42C1C"/>
    <w:p w14:paraId="26A55492" w14:textId="77777777" w:rsidR="00496E5D" w:rsidRDefault="00496E5D" w:rsidP="00F42C1C"/>
    <w:p w14:paraId="2FAA3CA2" w14:textId="77777777" w:rsidR="00496E5D" w:rsidRDefault="00496E5D" w:rsidP="00F42C1C"/>
    <w:p w14:paraId="30E4D34B" w14:textId="5C8F3B2A" w:rsidR="00E565D7" w:rsidRDefault="00E565D7">
      <w:pPr>
        <w:spacing w:after="200" w:line="276" w:lineRule="auto"/>
      </w:pPr>
      <w:r>
        <w:br w:type="page"/>
      </w:r>
    </w:p>
    <w:p w14:paraId="7DDDB13E" w14:textId="77777777" w:rsidR="00496E5D" w:rsidRDefault="00496E5D" w:rsidP="00F42C1C"/>
    <w:p w14:paraId="558A9FD0" w14:textId="77777777" w:rsidR="00496E5D" w:rsidRDefault="00496E5D" w:rsidP="00F42C1C"/>
    <w:p w14:paraId="4221D7E9" w14:textId="77777777" w:rsidR="00496E5D" w:rsidRDefault="00496E5D"/>
    <w:p w14:paraId="30E24D3A" w14:textId="77777777" w:rsidR="00496E5D" w:rsidRPr="003231BA" w:rsidRDefault="00496E5D" w:rsidP="00246638">
      <w:pPr>
        <w:jc w:val="center"/>
        <w:rPr>
          <w:rFonts w:ascii="Arial" w:hAnsi="Arial" w:cs="Arial"/>
          <w:bCs/>
          <w:noProof/>
        </w:rPr>
      </w:pPr>
      <w:r w:rsidRPr="003231BA">
        <w:rPr>
          <w:rFonts w:ascii="Arial" w:hAnsi="Arial" w:cs="Arial"/>
          <w:noProof/>
          <w:lang w:val="en-IN" w:eastAsia="en-IN"/>
        </w:rPr>
        <w:drawing>
          <wp:inline distT="0" distB="0" distL="0" distR="0" wp14:anchorId="32159F7F" wp14:editId="02948D4D">
            <wp:extent cx="5737225" cy="840740"/>
            <wp:effectExtent l="0" t="0" r="0" b="0"/>
            <wp:docPr id="1440539839" name="Picture 14405398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74B97286" w14:textId="77777777" w:rsidR="00496E5D" w:rsidRPr="003231BA" w:rsidRDefault="00496E5D" w:rsidP="00246638">
      <w:pPr>
        <w:jc w:val="center"/>
        <w:rPr>
          <w:b/>
          <w:bCs/>
        </w:rPr>
      </w:pPr>
    </w:p>
    <w:p w14:paraId="096B7153" w14:textId="77777777" w:rsidR="00496E5D" w:rsidRPr="003231BA" w:rsidRDefault="00496E5D" w:rsidP="00246638">
      <w:pPr>
        <w:jc w:val="center"/>
        <w:rPr>
          <w:b/>
          <w:bCs/>
        </w:rPr>
      </w:pPr>
      <w:r w:rsidRPr="003231BA">
        <w:rPr>
          <w:b/>
          <w:bCs/>
        </w:rPr>
        <w:t>END SEMESTER EXAMINATION – APRIL / MAY 2024</w:t>
      </w:r>
    </w:p>
    <w:p w14:paraId="79E72D54" w14:textId="77777777" w:rsidR="00496E5D" w:rsidRPr="003231BA" w:rsidRDefault="00496E5D" w:rsidP="00246638"/>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496E5D" w:rsidRPr="002F6338" w14:paraId="038D5695" w14:textId="77777777" w:rsidTr="00CB66EA">
        <w:trPr>
          <w:trHeight w:val="397"/>
        </w:trPr>
        <w:tc>
          <w:tcPr>
            <w:tcW w:w="1696" w:type="dxa"/>
            <w:vAlign w:val="center"/>
          </w:tcPr>
          <w:p w14:paraId="34C2E7DA" w14:textId="77777777" w:rsidR="00496E5D" w:rsidRPr="002F6338" w:rsidRDefault="00496E5D" w:rsidP="007111AA">
            <w:pPr>
              <w:pStyle w:val="Title"/>
              <w:jc w:val="left"/>
              <w:rPr>
                <w:b/>
                <w:sz w:val="22"/>
                <w:szCs w:val="22"/>
              </w:rPr>
            </w:pPr>
            <w:r w:rsidRPr="002F6338">
              <w:rPr>
                <w:b/>
                <w:sz w:val="22"/>
                <w:szCs w:val="22"/>
              </w:rPr>
              <w:t xml:space="preserve">Course Code      </w:t>
            </w:r>
          </w:p>
        </w:tc>
        <w:tc>
          <w:tcPr>
            <w:tcW w:w="6151" w:type="dxa"/>
            <w:vAlign w:val="center"/>
          </w:tcPr>
          <w:p w14:paraId="3445653F" w14:textId="77777777" w:rsidR="00496E5D" w:rsidRPr="002F6338" w:rsidRDefault="00496E5D" w:rsidP="007111AA">
            <w:pPr>
              <w:pStyle w:val="Title"/>
              <w:jc w:val="left"/>
              <w:rPr>
                <w:b/>
                <w:sz w:val="22"/>
                <w:szCs w:val="22"/>
              </w:rPr>
            </w:pPr>
            <w:r w:rsidRPr="002F6338">
              <w:rPr>
                <w:b/>
                <w:sz w:val="22"/>
                <w:szCs w:val="22"/>
              </w:rPr>
              <w:t>20BT3015</w:t>
            </w:r>
          </w:p>
        </w:tc>
        <w:tc>
          <w:tcPr>
            <w:tcW w:w="1504" w:type="dxa"/>
            <w:vAlign w:val="center"/>
          </w:tcPr>
          <w:p w14:paraId="6549ED90" w14:textId="77777777" w:rsidR="00496E5D" w:rsidRPr="002F6338" w:rsidRDefault="00496E5D" w:rsidP="007111AA">
            <w:pPr>
              <w:pStyle w:val="Title"/>
              <w:ind w:left="-468" w:firstLine="468"/>
              <w:jc w:val="left"/>
              <w:rPr>
                <w:sz w:val="22"/>
                <w:szCs w:val="22"/>
              </w:rPr>
            </w:pPr>
            <w:r w:rsidRPr="002F6338">
              <w:rPr>
                <w:b/>
                <w:bCs/>
                <w:sz w:val="22"/>
                <w:szCs w:val="22"/>
              </w:rPr>
              <w:t xml:space="preserve">Duration       </w:t>
            </w:r>
          </w:p>
        </w:tc>
        <w:tc>
          <w:tcPr>
            <w:tcW w:w="850" w:type="dxa"/>
            <w:vAlign w:val="center"/>
          </w:tcPr>
          <w:p w14:paraId="602B98AF" w14:textId="77777777" w:rsidR="00496E5D" w:rsidRPr="002F6338" w:rsidRDefault="00496E5D" w:rsidP="007111AA">
            <w:pPr>
              <w:pStyle w:val="Title"/>
              <w:jc w:val="left"/>
              <w:rPr>
                <w:b/>
                <w:sz w:val="22"/>
                <w:szCs w:val="22"/>
              </w:rPr>
            </w:pPr>
            <w:r w:rsidRPr="002F6338">
              <w:rPr>
                <w:b/>
                <w:sz w:val="22"/>
                <w:szCs w:val="22"/>
              </w:rPr>
              <w:t>3hrs</w:t>
            </w:r>
          </w:p>
        </w:tc>
      </w:tr>
      <w:tr w:rsidR="00496E5D" w:rsidRPr="002F6338" w14:paraId="3A206F12" w14:textId="77777777" w:rsidTr="00CB66EA">
        <w:trPr>
          <w:trHeight w:val="397"/>
        </w:trPr>
        <w:tc>
          <w:tcPr>
            <w:tcW w:w="1696" w:type="dxa"/>
            <w:vAlign w:val="center"/>
          </w:tcPr>
          <w:p w14:paraId="603F3FE9" w14:textId="77777777" w:rsidR="00496E5D" w:rsidRPr="002F6338" w:rsidRDefault="00496E5D" w:rsidP="007111AA">
            <w:pPr>
              <w:pStyle w:val="Title"/>
              <w:ind w:right="-160"/>
              <w:jc w:val="left"/>
              <w:rPr>
                <w:b/>
                <w:sz w:val="22"/>
                <w:szCs w:val="22"/>
              </w:rPr>
            </w:pPr>
            <w:r w:rsidRPr="002F6338">
              <w:rPr>
                <w:b/>
                <w:sz w:val="22"/>
                <w:szCs w:val="22"/>
              </w:rPr>
              <w:t xml:space="preserve">Course Name     </w:t>
            </w:r>
          </w:p>
        </w:tc>
        <w:tc>
          <w:tcPr>
            <w:tcW w:w="6151" w:type="dxa"/>
            <w:vAlign w:val="center"/>
          </w:tcPr>
          <w:p w14:paraId="7583A6CE" w14:textId="77777777" w:rsidR="00496E5D" w:rsidRPr="002F6338" w:rsidRDefault="00496E5D" w:rsidP="007111AA">
            <w:pPr>
              <w:pStyle w:val="Title"/>
              <w:jc w:val="left"/>
              <w:rPr>
                <w:b/>
                <w:sz w:val="22"/>
                <w:szCs w:val="22"/>
              </w:rPr>
            </w:pPr>
            <w:r w:rsidRPr="002F6338">
              <w:rPr>
                <w:b/>
                <w:sz w:val="22"/>
                <w:szCs w:val="22"/>
              </w:rPr>
              <w:t>COMPUTATIONAL BIOLOGY</w:t>
            </w:r>
          </w:p>
        </w:tc>
        <w:tc>
          <w:tcPr>
            <w:tcW w:w="1504" w:type="dxa"/>
            <w:vAlign w:val="center"/>
          </w:tcPr>
          <w:p w14:paraId="56A332E2" w14:textId="77777777" w:rsidR="00496E5D" w:rsidRPr="002F6338" w:rsidRDefault="00496E5D" w:rsidP="007111AA">
            <w:pPr>
              <w:pStyle w:val="Title"/>
              <w:jc w:val="left"/>
              <w:rPr>
                <w:b/>
                <w:bCs/>
                <w:sz w:val="22"/>
                <w:szCs w:val="22"/>
              </w:rPr>
            </w:pPr>
            <w:r w:rsidRPr="002F6338">
              <w:rPr>
                <w:b/>
                <w:bCs/>
                <w:sz w:val="22"/>
                <w:szCs w:val="22"/>
              </w:rPr>
              <w:t xml:space="preserve">Max. Marks </w:t>
            </w:r>
          </w:p>
        </w:tc>
        <w:tc>
          <w:tcPr>
            <w:tcW w:w="850" w:type="dxa"/>
            <w:vAlign w:val="center"/>
          </w:tcPr>
          <w:p w14:paraId="4DE3E04B" w14:textId="77777777" w:rsidR="00496E5D" w:rsidRPr="002F6338" w:rsidRDefault="00496E5D" w:rsidP="007111AA">
            <w:pPr>
              <w:pStyle w:val="Title"/>
              <w:jc w:val="left"/>
              <w:rPr>
                <w:b/>
                <w:sz w:val="22"/>
                <w:szCs w:val="22"/>
              </w:rPr>
            </w:pPr>
            <w:r w:rsidRPr="002F6338">
              <w:rPr>
                <w:b/>
                <w:sz w:val="22"/>
                <w:szCs w:val="22"/>
              </w:rPr>
              <w:t>100</w:t>
            </w:r>
          </w:p>
        </w:tc>
      </w:tr>
    </w:tbl>
    <w:p w14:paraId="0951C681" w14:textId="77777777" w:rsidR="00496E5D" w:rsidRPr="003231BA" w:rsidRDefault="00496E5D" w:rsidP="00856324"/>
    <w:tbl>
      <w:tblPr>
        <w:tblStyle w:val="TableGrid"/>
        <w:tblW w:w="5000" w:type="pct"/>
        <w:tblLook w:val="04A0" w:firstRow="1" w:lastRow="0" w:firstColumn="1" w:lastColumn="0" w:noHBand="0" w:noVBand="1"/>
      </w:tblPr>
      <w:tblGrid>
        <w:gridCol w:w="570"/>
        <w:gridCol w:w="396"/>
        <w:gridCol w:w="6388"/>
        <w:gridCol w:w="670"/>
        <w:gridCol w:w="537"/>
        <w:gridCol w:w="456"/>
      </w:tblGrid>
      <w:tr w:rsidR="00496E5D" w:rsidRPr="003231BA" w14:paraId="54CC7570" w14:textId="77777777" w:rsidTr="002F6338">
        <w:trPr>
          <w:trHeight w:val="552"/>
        </w:trPr>
        <w:tc>
          <w:tcPr>
            <w:tcW w:w="265" w:type="pct"/>
            <w:vAlign w:val="center"/>
          </w:tcPr>
          <w:p w14:paraId="213908D9" w14:textId="77777777" w:rsidR="00496E5D" w:rsidRPr="003231BA" w:rsidRDefault="00496E5D" w:rsidP="004942C8">
            <w:pPr>
              <w:jc w:val="center"/>
              <w:rPr>
                <w:b/>
              </w:rPr>
            </w:pPr>
            <w:r w:rsidRPr="003231BA">
              <w:rPr>
                <w:b/>
              </w:rPr>
              <w:t>Q. No.</w:t>
            </w:r>
          </w:p>
        </w:tc>
        <w:tc>
          <w:tcPr>
            <w:tcW w:w="3843" w:type="pct"/>
            <w:gridSpan w:val="2"/>
            <w:vAlign w:val="center"/>
          </w:tcPr>
          <w:p w14:paraId="24153956" w14:textId="77777777" w:rsidR="00496E5D" w:rsidRPr="003231BA" w:rsidRDefault="00496E5D" w:rsidP="004942C8">
            <w:pPr>
              <w:jc w:val="center"/>
              <w:rPr>
                <w:b/>
              </w:rPr>
            </w:pPr>
            <w:r w:rsidRPr="003231BA">
              <w:rPr>
                <w:b/>
              </w:rPr>
              <w:t>Questions</w:t>
            </w:r>
          </w:p>
        </w:tc>
        <w:tc>
          <w:tcPr>
            <w:tcW w:w="347" w:type="pct"/>
            <w:vAlign w:val="center"/>
          </w:tcPr>
          <w:p w14:paraId="5D455D2D" w14:textId="77777777" w:rsidR="00496E5D" w:rsidRPr="003231BA" w:rsidRDefault="00496E5D" w:rsidP="002F6338">
            <w:pPr>
              <w:jc w:val="center"/>
              <w:rPr>
                <w:b/>
              </w:rPr>
            </w:pPr>
            <w:r w:rsidRPr="003231BA">
              <w:rPr>
                <w:b/>
              </w:rPr>
              <w:t>CO</w:t>
            </w:r>
          </w:p>
        </w:tc>
        <w:tc>
          <w:tcPr>
            <w:tcW w:w="278" w:type="pct"/>
            <w:vAlign w:val="center"/>
          </w:tcPr>
          <w:p w14:paraId="49146562" w14:textId="77777777" w:rsidR="00496E5D" w:rsidRPr="003231BA" w:rsidRDefault="00496E5D" w:rsidP="004942C8">
            <w:pPr>
              <w:jc w:val="center"/>
              <w:rPr>
                <w:b/>
              </w:rPr>
            </w:pPr>
            <w:r w:rsidRPr="003231BA">
              <w:rPr>
                <w:b/>
              </w:rPr>
              <w:t>BL</w:t>
            </w:r>
          </w:p>
        </w:tc>
        <w:tc>
          <w:tcPr>
            <w:tcW w:w="266" w:type="pct"/>
            <w:vAlign w:val="center"/>
          </w:tcPr>
          <w:p w14:paraId="2E8238DE" w14:textId="77777777" w:rsidR="00496E5D" w:rsidRPr="003231BA" w:rsidRDefault="00496E5D" w:rsidP="004942C8">
            <w:pPr>
              <w:jc w:val="center"/>
              <w:rPr>
                <w:b/>
              </w:rPr>
            </w:pPr>
            <w:r w:rsidRPr="003231BA">
              <w:rPr>
                <w:b/>
              </w:rPr>
              <w:t>M</w:t>
            </w:r>
          </w:p>
        </w:tc>
      </w:tr>
      <w:tr w:rsidR="00496E5D" w:rsidRPr="003231BA" w14:paraId="1197D135" w14:textId="77777777" w:rsidTr="004942C8">
        <w:trPr>
          <w:trHeight w:val="552"/>
        </w:trPr>
        <w:tc>
          <w:tcPr>
            <w:tcW w:w="5000" w:type="pct"/>
            <w:gridSpan w:val="6"/>
          </w:tcPr>
          <w:p w14:paraId="42C22CE5" w14:textId="77777777" w:rsidR="00496E5D" w:rsidRPr="003231BA" w:rsidRDefault="00496E5D" w:rsidP="00353AA8">
            <w:pPr>
              <w:jc w:val="center"/>
              <w:rPr>
                <w:b/>
                <w:u w:val="single"/>
              </w:rPr>
            </w:pPr>
            <w:r w:rsidRPr="003231BA">
              <w:rPr>
                <w:b/>
                <w:u w:val="single"/>
              </w:rPr>
              <w:t>PART – A (5 X 16 = 80 MARKS)</w:t>
            </w:r>
          </w:p>
          <w:p w14:paraId="2E41138D" w14:textId="77777777" w:rsidR="00496E5D" w:rsidRPr="003231BA" w:rsidRDefault="00496E5D" w:rsidP="00353AA8">
            <w:pPr>
              <w:jc w:val="center"/>
              <w:rPr>
                <w:b/>
              </w:rPr>
            </w:pPr>
            <w:r w:rsidRPr="003231BA">
              <w:rPr>
                <w:b/>
              </w:rPr>
              <w:t>(Answer any five from the following)</w:t>
            </w:r>
          </w:p>
        </w:tc>
      </w:tr>
      <w:tr w:rsidR="00496E5D" w:rsidRPr="003231BA" w14:paraId="4961AD05" w14:textId="77777777" w:rsidTr="00246638">
        <w:trPr>
          <w:trHeight w:val="397"/>
        </w:trPr>
        <w:tc>
          <w:tcPr>
            <w:tcW w:w="265" w:type="pct"/>
          </w:tcPr>
          <w:p w14:paraId="08418E96" w14:textId="77777777" w:rsidR="00496E5D" w:rsidRPr="003231BA" w:rsidRDefault="00496E5D" w:rsidP="004942C8">
            <w:pPr>
              <w:jc w:val="center"/>
            </w:pPr>
            <w:r w:rsidRPr="003231BA">
              <w:t>1.</w:t>
            </w:r>
          </w:p>
        </w:tc>
        <w:tc>
          <w:tcPr>
            <w:tcW w:w="196" w:type="pct"/>
          </w:tcPr>
          <w:p w14:paraId="5607CA09" w14:textId="77777777" w:rsidR="00496E5D" w:rsidRPr="003231BA" w:rsidRDefault="00496E5D" w:rsidP="004942C8">
            <w:pPr>
              <w:jc w:val="center"/>
            </w:pPr>
            <w:r w:rsidRPr="003231BA">
              <w:t>a.</w:t>
            </w:r>
          </w:p>
        </w:tc>
        <w:tc>
          <w:tcPr>
            <w:tcW w:w="3647" w:type="pct"/>
          </w:tcPr>
          <w:p w14:paraId="03DEA84B" w14:textId="77777777" w:rsidR="00496E5D" w:rsidRPr="003231BA" w:rsidRDefault="00496E5D" w:rsidP="004942C8">
            <w:pPr>
              <w:jc w:val="both"/>
            </w:pPr>
            <w:r w:rsidRPr="003231BA">
              <w:t>Explain briefly about the Morse Potential and Harmonic Oscillator Model in classical molecular mechanics.</w:t>
            </w:r>
          </w:p>
        </w:tc>
        <w:tc>
          <w:tcPr>
            <w:tcW w:w="347" w:type="pct"/>
          </w:tcPr>
          <w:p w14:paraId="0FEB03BD" w14:textId="77777777" w:rsidR="00496E5D" w:rsidRPr="003231BA" w:rsidRDefault="00496E5D" w:rsidP="004942C8">
            <w:pPr>
              <w:jc w:val="center"/>
            </w:pPr>
            <w:r w:rsidRPr="003231BA">
              <w:t>CO1</w:t>
            </w:r>
          </w:p>
        </w:tc>
        <w:tc>
          <w:tcPr>
            <w:tcW w:w="278" w:type="pct"/>
          </w:tcPr>
          <w:p w14:paraId="45FB2FDE" w14:textId="77777777" w:rsidR="00496E5D" w:rsidRPr="003231BA" w:rsidRDefault="00496E5D" w:rsidP="004942C8">
            <w:pPr>
              <w:jc w:val="center"/>
            </w:pPr>
            <w:r w:rsidRPr="003231BA">
              <w:t>R</w:t>
            </w:r>
          </w:p>
        </w:tc>
        <w:tc>
          <w:tcPr>
            <w:tcW w:w="266" w:type="pct"/>
          </w:tcPr>
          <w:p w14:paraId="5068390E" w14:textId="77777777" w:rsidR="00496E5D" w:rsidRPr="003231BA" w:rsidRDefault="00496E5D" w:rsidP="004942C8">
            <w:pPr>
              <w:jc w:val="center"/>
            </w:pPr>
            <w:r w:rsidRPr="003231BA">
              <w:t>10</w:t>
            </w:r>
          </w:p>
        </w:tc>
      </w:tr>
      <w:tr w:rsidR="00496E5D" w:rsidRPr="003231BA" w14:paraId="4BB56F82" w14:textId="77777777" w:rsidTr="00246638">
        <w:trPr>
          <w:trHeight w:val="397"/>
        </w:trPr>
        <w:tc>
          <w:tcPr>
            <w:tcW w:w="265" w:type="pct"/>
          </w:tcPr>
          <w:p w14:paraId="433777FA" w14:textId="77777777" w:rsidR="00496E5D" w:rsidRPr="003231BA" w:rsidRDefault="00496E5D" w:rsidP="00021DC4">
            <w:pPr>
              <w:jc w:val="center"/>
            </w:pPr>
          </w:p>
        </w:tc>
        <w:tc>
          <w:tcPr>
            <w:tcW w:w="196" w:type="pct"/>
          </w:tcPr>
          <w:p w14:paraId="42027F85" w14:textId="77777777" w:rsidR="00496E5D" w:rsidRPr="003231BA" w:rsidRDefault="00496E5D" w:rsidP="00021DC4">
            <w:pPr>
              <w:jc w:val="center"/>
            </w:pPr>
            <w:r w:rsidRPr="003231BA">
              <w:t>b.</w:t>
            </w:r>
          </w:p>
        </w:tc>
        <w:tc>
          <w:tcPr>
            <w:tcW w:w="3647" w:type="pct"/>
          </w:tcPr>
          <w:p w14:paraId="74E2F904" w14:textId="77777777" w:rsidR="00496E5D" w:rsidRPr="003231BA" w:rsidRDefault="00496E5D" w:rsidP="00021DC4">
            <w:pPr>
              <w:jc w:val="both"/>
              <w:rPr>
                <w:bCs/>
              </w:rPr>
            </w:pPr>
            <w:r w:rsidRPr="003231BA">
              <w:t>Briefly Describe the techniques of DNA computing methods and characterization.</w:t>
            </w:r>
          </w:p>
        </w:tc>
        <w:tc>
          <w:tcPr>
            <w:tcW w:w="347" w:type="pct"/>
          </w:tcPr>
          <w:p w14:paraId="4277F747" w14:textId="77777777" w:rsidR="00496E5D" w:rsidRPr="003231BA" w:rsidRDefault="00496E5D" w:rsidP="00021DC4">
            <w:pPr>
              <w:jc w:val="center"/>
            </w:pPr>
            <w:r w:rsidRPr="003231BA">
              <w:t>CO1</w:t>
            </w:r>
          </w:p>
        </w:tc>
        <w:tc>
          <w:tcPr>
            <w:tcW w:w="278" w:type="pct"/>
          </w:tcPr>
          <w:p w14:paraId="0F563D22" w14:textId="77777777" w:rsidR="00496E5D" w:rsidRPr="003231BA" w:rsidRDefault="00496E5D" w:rsidP="00021DC4">
            <w:pPr>
              <w:jc w:val="center"/>
            </w:pPr>
            <w:r w:rsidRPr="003231BA">
              <w:t>R</w:t>
            </w:r>
          </w:p>
        </w:tc>
        <w:tc>
          <w:tcPr>
            <w:tcW w:w="266" w:type="pct"/>
          </w:tcPr>
          <w:p w14:paraId="7A73E8C3" w14:textId="77777777" w:rsidR="00496E5D" w:rsidRPr="003231BA" w:rsidRDefault="00496E5D" w:rsidP="00021DC4">
            <w:pPr>
              <w:jc w:val="center"/>
            </w:pPr>
            <w:r w:rsidRPr="003231BA">
              <w:t>6</w:t>
            </w:r>
          </w:p>
        </w:tc>
      </w:tr>
      <w:tr w:rsidR="00496E5D" w:rsidRPr="003231BA" w14:paraId="3D3328A9" w14:textId="77777777" w:rsidTr="00246638">
        <w:trPr>
          <w:trHeight w:val="397"/>
        </w:trPr>
        <w:tc>
          <w:tcPr>
            <w:tcW w:w="265" w:type="pct"/>
          </w:tcPr>
          <w:p w14:paraId="0A83B302" w14:textId="77777777" w:rsidR="00496E5D" w:rsidRPr="003231BA" w:rsidRDefault="00496E5D" w:rsidP="00021DC4">
            <w:pPr>
              <w:jc w:val="center"/>
            </w:pPr>
          </w:p>
        </w:tc>
        <w:tc>
          <w:tcPr>
            <w:tcW w:w="196" w:type="pct"/>
          </w:tcPr>
          <w:p w14:paraId="797712F6" w14:textId="77777777" w:rsidR="00496E5D" w:rsidRPr="003231BA" w:rsidRDefault="00496E5D" w:rsidP="00021DC4">
            <w:pPr>
              <w:jc w:val="center"/>
            </w:pPr>
          </w:p>
        </w:tc>
        <w:tc>
          <w:tcPr>
            <w:tcW w:w="3647" w:type="pct"/>
          </w:tcPr>
          <w:p w14:paraId="681F7342" w14:textId="77777777" w:rsidR="00496E5D" w:rsidRPr="003231BA" w:rsidRDefault="00496E5D" w:rsidP="00021DC4">
            <w:pPr>
              <w:jc w:val="center"/>
            </w:pPr>
          </w:p>
        </w:tc>
        <w:tc>
          <w:tcPr>
            <w:tcW w:w="347" w:type="pct"/>
          </w:tcPr>
          <w:p w14:paraId="1995899D" w14:textId="77777777" w:rsidR="00496E5D" w:rsidRPr="003231BA" w:rsidRDefault="00496E5D" w:rsidP="00021DC4">
            <w:pPr>
              <w:jc w:val="center"/>
            </w:pPr>
          </w:p>
        </w:tc>
        <w:tc>
          <w:tcPr>
            <w:tcW w:w="278" w:type="pct"/>
          </w:tcPr>
          <w:p w14:paraId="18CD0F53" w14:textId="77777777" w:rsidR="00496E5D" w:rsidRPr="003231BA" w:rsidRDefault="00496E5D" w:rsidP="00021DC4">
            <w:pPr>
              <w:jc w:val="center"/>
            </w:pPr>
          </w:p>
        </w:tc>
        <w:tc>
          <w:tcPr>
            <w:tcW w:w="266" w:type="pct"/>
          </w:tcPr>
          <w:p w14:paraId="0DD19AFA" w14:textId="77777777" w:rsidR="00496E5D" w:rsidRPr="003231BA" w:rsidRDefault="00496E5D" w:rsidP="00021DC4">
            <w:pPr>
              <w:jc w:val="center"/>
            </w:pPr>
          </w:p>
        </w:tc>
      </w:tr>
      <w:tr w:rsidR="00496E5D" w:rsidRPr="003231BA" w14:paraId="41C5EA79" w14:textId="77777777" w:rsidTr="00246638">
        <w:trPr>
          <w:trHeight w:val="397"/>
        </w:trPr>
        <w:tc>
          <w:tcPr>
            <w:tcW w:w="265" w:type="pct"/>
          </w:tcPr>
          <w:p w14:paraId="6EABABF1" w14:textId="77777777" w:rsidR="00496E5D" w:rsidRPr="003231BA" w:rsidRDefault="00496E5D" w:rsidP="00021DC4">
            <w:pPr>
              <w:jc w:val="center"/>
            </w:pPr>
            <w:r w:rsidRPr="003231BA">
              <w:t>2.</w:t>
            </w:r>
          </w:p>
        </w:tc>
        <w:tc>
          <w:tcPr>
            <w:tcW w:w="196" w:type="pct"/>
          </w:tcPr>
          <w:p w14:paraId="4AF02081" w14:textId="77777777" w:rsidR="00496E5D" w:rsidRPr="003231BA" w:rsidRDefault="00496E5D" w:rsidP="00021DC4">
            <w:pPr>
              <w:jc w:val="center"/>
            </w:pPr>
            <w:r w:rsidRPr="003231BA">
              <w:t>a.</w:t>
            </w:r>
          </w:p>
        </w:tc>
        <w:tc>
          <w:tcPr>
            <w:tcW w:w="3647" w:type="pct"/>
          </w:tcPr>
          <w:p w14:paraId="791BDAB0" w14:textId="77777777" w:rsidR="00496E5D" w:rsidRPr="003231BA" w:rsidRDefault="00496E5D" w:rsidP="00021DC4">
            <w:pPr>
              <w:jc w:val="both"/>
            </w:pPr>
            <w:r w:rsidRPr="003231BA">
              <w:t>Explain the principle and methodology involved in detail study of molecular mechanics.</w:t>
            </w:r>
          </w:p>
        </w:tc>
        <w:tc>
          <w:tcPr>
            <w:tcW w:w="347" w:type="pct"/>
          </w:tcPr>
          <w:p w14:paraId="3CA18C5F" w14:textId="77777777" w:rsidR="00496E5D" w:rsidRPr="003231BA" w:rsidRDefault="00496E5D" w:rsidP="00021DC4">
            <w:pPr>
              <w:jc w:val="center"/>
            </w:pPr>
            <w:r w:rsidRPr="003231BA">
              <w:t>CO1</w:t>
            </w:r>
          </w:p>
        </w:tc>
        <w:tc>
          <w:tcPr>
            <w:tcW w:w="278" w:type="pct"/>
          </w:tcPr>
          <w:p w14:paraId="1C92EADC" w14:textId="77777777" w:rsidR="00496E5D" w:rsidRPr="003231BA" w:rsidRDefault="00496E5D" w:rsidP="00021DC4">
            <w:pPr>
              <w:jc w:val="center"/>
            </w:pPr>
            <w:r w:rsidRPr="003231BA">
              <w:t>U</w:t>
            </w:r>
          </w:p>
        </w:tc>
        <w:tc>
          <w:tcPr>
            <w:tcW w:w="266" w:type="pct"/>
          </w:tcPr>
          <w:p w14:paraId="4B48C54D" w14:textId="77777777" w:rsidR="00496E5D" w:rsidRPr="003231BA" w:rsidRDefault="00496E5D" w:rsidP="00021DC4">
            <w:pPr>
              <w:jc w:val="center"/>
            </w:pPr>
            <w:r w:rsidRPr="003231BA">
              <w:t>9</w:t>
            </w:r>
          </w:p>
        </w:tc>
      </w:tr>
      <w:tr w:rsidR="00496E5D" w:rsidRPr="003231BA" w14:paraId="17463B15" w14:textId="77777777" w:rsidTr="00246638">
        <w:trPr>
          <w:trHeight w:val="397"/>
        </w:trPr>
        <w:tc>
          <w:tcPr>
            <w:tcW w:w="265" w:type="pct"/>
          </w:tcPr>
          <w:p w14:paraId="60C0F314" w14:textId="77777777" w:rsidR="00496E5D" w:rsidRPr="003231BA" w:rsidRDefault="00496E5D" w:rsidP="00021DC4">
            <w:pPr>
              <w:jc w:val="center"/>
            </w:pPr>
          </w:p>
        </w:tc>
        <w:tc>
          <w:tcPr>
            <w:tcW w:w="196" w:type="pct"/>
          </w:tcPr>
          <w:p w14:paraId="653A3F46" w14:textId="77777777" w:rsidR="00496E5D" w:rsidRPr="003231BA" w:rsidRDefault="00496E5D" w:rsidP="00021DC4">
            <w:pPr>
              <w:jc w:val="center"/>
            </w:pPr>
            <w:r w:rsidRPr="003231BA">
              <w:t>b.</w:t>
            </w:r>
          </w:p>
        </w:tc>
        <w:tc>
          <w:tcPr>
            <w:tcW w:w="3647" w:type="pct"/>
          </w:tcPr>
          <w:p w14:paraId="069A47AF" w14:textId="77777777" w:rsidR="00496E5D" w:rsidRPr="003231BA" w:rsidRDefault="00496E5D" w:rsidP="00021DC4">
            <w:r w:rsidRPr="003231BA">
              <w:t>What is force field? Describe briefly about the classical mechanics in force field.</w:t>
            </w:r>
          </w:p>
        </w:tc>
        <w:tc>
          <w:tcPr>
            <w:tcW w:w="347" w:type="pct"/>
          </w:tcPr>
          <w:p w14:paraId="67BCC396" w14:textId="77777777" w:rsidR="00496E5D" w:rsidRPr="003231BA" w:rsidRDefault="00496E5D" w:rsidP="00021DC4">
            <w:pPr>
              <w:jc w:val="center"/>
            </w:pPr>
            <w:r w:rsidRPr="003231BA">
              <w:t>CO2</w:t>
            </w:r>
          </w:p>
        </w:tc>
        <w:tc>
          <w:tcPr>
            <w:tcW w:w="278" w:type="pct"/>
          </w:tcPr>
          <w:p w14:paraId="4FA8487A" w14:textId="77777777" w:rsidR="00496E5D" w:rsidRPr="003231BA" w:rsidRDefault="00496E5D" w:rsidP="00021DC4">
            <w:pPr>
              <w:jc w:val="center"/>
            </w:pPr>
            <w:r w:rsidRPr="003231BA">
              <w:t>R</w:t>
            </w:r>
          </w:p>
        </w:tc>
        <w:tc>
          <w:tcPr>
            <w:tcW w:w="266" w:type="pct"/>
          </w:tcPr>
          <w:p w14:paraId="05F15B3F" w14:textId="77777777" w:rsidR="00496E5D" w:rsidRPr="003231BA" w:rsidRDefault="00496E5D" w:rsidP="00021DC4">
            <w:pPr>
              <w:jc w:val="center"/>
            </w:pPr>
            <w:r w:rsidRPr="003231BA">
              <w:t>7</w:t>
            </w:r>
          </w:p>
        </w:tc>
      </w:tr>
      <w:tr w:rsidR="00496E5D" w:rsidRPr="003231BA" w14:paraId="36A6FA51" w14:textId="77777777" w:rsidTr="00246638">
        <w:trPr>
          <w:trHeight w:val="397"/>
        </w:trPr>
        <w:tc>
          <w:tcPr>
            <w:tcW w:w="265" w:type="pct"/>
          </w:tcPr>
          <w:p w14:paraId="7C555B22" w14:textId="77777777" w:rsidR="00496E5D" w:rsidRPr="003231BA" w:rsidRDefault="00496E5D" w:rsidP="00021DC4">
            <w:pPr>
              <w:jc w:val="center"/>
            </w:pPr>
          </w:p>
        </w:tc>
        <w:tc>
          <w:tcPr>
            <w:tcW w:w="196" w:type="pct"/>
          </w:tcPr>
          <w:p w14:paraId="719624A1" w14:textId="77777777" w:rsidR="00496E5D" w:rsidRPr="003231BA" w:rsidRDefault="00496E5D" w:rsidP="00021DC4">
            <w:pPr>
              <w:jc w:val="center"/>
            </w:pPr>
          </w:p>
        </w:tc>
        <w:tc>
          <w:tcPr>
            <w:tcW w:w="3647" w:type="pct"/>
          </w:tcPr>
          <w:p w14:paraId="2808294E" w14:textId="77777777" w:rsidR="00496E5D" w:rsidRPr="003231BA" w:rsidRDefault="00496E5D" w:rsidP="00021DC4">
            <w:pPr>
              <w:jc w:val="center"/>
            </w:pPr>
          </w:p>
        </w:tc>
        <w:tc>
          <w:tcPr>
            <w:tcW w:w="347" w:type="pct"/>
          </w:tcPr>
          <w:p w14:paraId="5C254FB4" w14:textId="77777777" w:rsidR="00496E5D" w:rsidRPr="003231BA" w:rsidRDefault="00496E5D" w:rsidP="00021DC4">
            <w:pPr>
              <w:jc w:val="center"/>
            </w:pPr>
          </w:p>
        </w:tc>
        <w:tc>
          <w:tcPr>
            <w:tcW w:w="278" w:type="pct"/>
          </w:tcPr>
          <w:p w14:paraId="1E6F9957" w14:textId="77777777" w:rsidR="00496E5D" w:rsidRPr="003231BA" w:rsidRDefault="00496E5D" w:rsidP="00021DC4">
            <w:pPr>
              <w:jc w:val="center"/>
            </w:pPr>
          </w:p>
        </w:tc>
        <w:tc>
          <w:tcPr>
            <w:tcW w:w="266" w:type="pct"/>
          </w:tcPr>
          <w:p w14:paraId="3A5A5621" w14:textId="77777777" w:rsidR="00496E5D" w:rsidRPr="003231BA" w:rsidRDefault="00496E5D" w:rsidP="00021DC4">
            <w:pPr>
              <w:jc w:val="center"/>
            </w:pPr>
          </w:p>
        </w:tc>
      </w:tr>
      <w:tr w:rsidR="00496E5D" w:rsidRPr="003231BA" w14:paraId="0DFF94B8" w14:textId="77777777" w:rsidTr="00246638">
        <w:trPr>
          <w:trHeight w:val="397"/>
        </w:trPr>
        <w:tc>
          <w:tcPr>
            <w:tcW w:w="265" w:type="pct"/>
          </w:tcPr>
          <w:p w14:paraId="3EDDD675" w14:textId="77777777" w:rsidR="00496E5D" w:rsidRPr="003231BA" w:rsidRDefault="00496E5D" w:rsidP="00021DC4">
            <w:pPr>
              <w:jc w:val="center"/>
            </w:pPr>
            <w:r w:rsidRPr="003231BA">
              <w:t>3.</w:t>
            </w:r>
          </w:p>
        </w:tc>
        <w:tc>
          <w:tcPr>
            <w:tcW w:w="196" w:type="pct"/>
          </w:tcPr>
          <w:p w14:paraId="5F7928F5" w14:textId="77777777" w:rsidR="00496E5D" w:rsidRPr="003231BA" w:rsidRDefault="00496E5D" w:rsidP="00021DC4">
            <w:pPr>
              <w:jc w:val="center"/>
            </w:pPr>
            <w:r w:rsidRPr="003231BA">
              <w:t>a.</w:t>
            </w:r>
          </w:p>
        </w:tc>
        <w:tc>
          <w:tcPr>
            <w:tcW w:w="3647" w:type="pct"/>
          </w:tcPr>
          <w:p w14:paraId="462532C5" w14:textId="77777777" w:rsidR="00496E5D" w:rsidRPr="003231BA" w:rsidRDefault="00496E5D" w:rsidP="00021DC4">
            <w:pPr>
              <w:jc w:val="both"/>
            </w:pPr>
            <w:r w:rsidRPr="003231BA">
              <w:t>Explain the working principle of next generation sequencing techniques and application.</w:t>
            </w:r>
          </w:p>
        </w:tc>
        <w:tc>
          <w:tcPr>
            <w:tcW w:w="347" w:type="pct"/>
          </w:tcPr>
          <w:p w14:paraId="1C197B65" w14:textId="77777777" w:rsidR="00496E5D" w:rsidRPr="003231BA" w:rsidRDefault="00496E5D" w:rsidP="00021DC4">
            <w:pPr>
              <w:jc w:val="center"/>
            </w:pPr>
            <w:r w:rsidRPr="003231BA">
              <w:t>CO2</w:t>
            </w:r>
          </w:p>
        </w:tc>
        <w:tc>
          <w:tcPr>
            <w:tcW w:w="278" w:type="pct"/>
          </w:tcPr>
          <w:p w14:paraId="189FA4A4" w14:textId="77777777" w:rsidR="00496E5D" w:rsidRPr="003231BA" w:rsidRDefault="00496E5D" w:rsidP="00021DC4">
            <w:pPr>
              <w:jc w:val="center"/>
            </w:pPr>
            <w:r w:rsidRPr="003231BA">
              <w:t>R</w:t>
            </w:r>
          </w:p>
        </w:tc>
        <w:tc>
          <w:tcPr>
            <w:tcW w:w="266" w:type="pct"/>
          </w:tcPr>
          <w:p w14:paraId="3F7BDDFA" w14:textId="77777777" w:rsidR="00496E5D" w:rsidRPr="003231BA" w:rsidRDefault="00496E5D" w:rsidP="00021DC4">
            <w:pPr>
              <w:jc w:val="center"/>
            </w:pPr>
            <w:r w:rsidRPr="003231BA">
              <w:t>8</w:t>
            </w:r>
          </w:p>
        </w:tc>
      </w:tr>
      <w:tr w:rsidR="00496E5D" w:rsidRPr="003231BA" w14:paraId="6BC85A58" w14:textId="77777777" w:rsidTr="00246638">
        <w:trPr>
          <w:trHeight w:val="397"/>
        </w:trPr>
        <w:tc>
          <w:tcPr>
            <w:tcW w:w="265" w:type="pct"/>
          </w:tcPr>
          <w:p w14:paraId="20F9029B" w14:textId="77777777" w:rsidR="00496E5D" w:rsidRPr="003231BA" w:rsidRDefault="00496E5D" w:rsidP="00021DC4">
            <w:pPr>
              <w:jc w:val="center"/>
            </w:pPr>
          </w:p>
        </w:tc>
        <w:tc>
          <w:tcPr>
            <w:tcW w:w="196" w:type="pct"/>
          </w:tcPr>
          <w:p w14:paraId="0BE5AAC9" w14:textId="77777777" w:rsidR="00496E5D" w:rsidRPr="003231BA" w:rsidRDefault="00496E5D" w:rsidP="00021DC4">
            <w:pPr>
              <w:jc w:val="center"/>
            </w:pPr>
            <w:r w:rsidRPr="003231BA">
              <w:t>b.</w:t>
            </w:r>
          </w:p>
        </w:tc>
        <w:tc>
          <w:tcPr>
            <w:tcW w:w="3647" w:type="pct"/>
          </w:tcPr>
          <w:p w14:paraId="04D59686" w14:textId="77777777" w:rsidR="00496E5D" w:rsidRPr="003231BA" w:rsidRDefault="00496E5D" w:rsidP="00021DC4">
            <w:pPr>
              <w:jc w:val="both"/>
              <w:rPr>
                <w:bCs/>
              </w:rPr>
            </w:pPr>
            <w:r w:rsidRPr="003231BA">
              <w:t xml:space="preserve">Compare and categorize the NGS platform available for sequencing technology.  </w:t>
            </w:r>
          </w:p>
        </w:tc>
        <w:tc>
          <w:tcPr>
            <w:tcW w:w="347" w:type="pct"/>
          </w:tcPr>
          <w:p w14:paraId="10FC3A52" w14:textId="77777777" w:rsidR="00496E5D" w:rsidRPr="003231BA" w:rsidRDefault="00496E5D" w:rsidP="00021DC4">
            <w:pPr>
              <w:jc w:val="center"/>
            </w:pPr>
            <w:r w:rsidRPr="003231BA">
              <w:t>CO3</w:t>
            </w:r>
          </w:p>
        </w:tc>
        <w:tc>
          <w:tcPr>
            <w:tcW w:w="278" w:type="pct"/>
          </w:tcPr>
          <w:p w14:paraId="375612A3" w14:textId="77777777" w:rsidR="00496E5D" w:rsidRPr="003231BA" w:rsidRDefault="00496E5D" w:rsidP="00021DC4">
            <w:pPr>
              <w:jc w:val="center"/>
            </w:pPr>
            <w:r w:rsidRPr="003231BA">
              <w:t>U</w:t>
            </w:r>
          </w:p>
        </w:tc>
        <w:tc>
          <w:tcPr>
            <w:tcW w:w="266" w:type="pct"/>
          </w:tcPr>
          <w:p w14:paraId="7C15CF8D" w14:textId="77777777" w:rsidR="00496E5D" w:rsidRPr="003231BA" w:rsidRDefault="00496E5D" w:rsidP="00021DC4">
            <w:pPr>
              <w:jc w:val="center"/>
            </w:pPr>
            <w:r w:rsidRPr="003231BA">
              <w:t>8</w:t>
            </w:r>
          </w:p>
        </w:tc>
      </w:tr>
      <w:tr w:rsidR="00496E5D" w:rsidRPr="003231BA" w14:paraId="0F7BDB44" w14:textId="77777777" w:rsidTr="00246638">
        <w:trPr>
          <w:trHeight w:val="397"/>
        </w:trPr>
        <w:tc>
          <w:tcPr>
            <w:tcW w:w="265" w:type="pct"/>
          </w:tcPr>
          <w:p w14:paraId="003EC135" w14:textId="77777777" w:rsidR="00496E5D" w:rsidRPr="003231BA" w:rsidRDefault="00496E5D" w:rsidP="00021DC4"/>
        </w:tc>
        <w:tc>
          <w:tcPr>
            <w:tcW w:w="196" w:type="pct"/>
          </w:tcPr>
          <w:p w14:paraId="0286BCA3" w14:textId="77777777" w:rsidR="00496E5D" w:rsidRPr="003231BA" w:rsidRDefault="00496E5D" w:rsidP="00021DC4">
            <w:pPr>
              <w:jc w:val="center"/>
            </w:pPr>
          </w:p>
        </w:tc>
        <w:tc>
          <w:tcPr>
            <w:tcW w:w="3647" w:type="pct"/>
          </w:tcPr>
          <w:p w14:paraId="05FF7D68" w14:textId="77777777" w:rsidR="00496E5D" w:rsidRPr="003231BA" w:rsidRDefault="00496E5D" w:rsidP="00021DC4">
            <w:pPr>
              <w:jc w:val="center"/>
            </w:pPr>
          </w:p>
        </w:tc>
        <w:tc>
          <w:tcPr>
            <w:tcW w:w="347" w:type="pct"/>
          </w:tcPr>
          <w:p w14:paraId="357AA582" w14:textId="77777777" w:rsidR="00496E5D" w:rsidRPr="003231BA" w:rsidRDefault="00496E5D" w:rsidP="00021DC4">
            <w:pPr>
              <w:jc w:val="center"/>
            </w:pPr>
          </w:p>
        </w:tc>
        <w:tc>
          <w:tcPr>
            <w:tcW w:w="278" w:type="pct"/>
          </w:tcPr>
          <w:p w14:paraId="3D2C42A8" w14:textId="77777777" w:rsidR="00496E5D" w:rsidRPr="003231BA" w:rsidRDefault="00496E5D" w:rsidP="00021DC4">
            <w:pPr>
              <w:jc w:val="center"/>
            </w:pPr>
          </w:p>
        </w:tc>
        <w:tc>
          <w:tcPr>
            <w:tcW w:w="266" w:type="pct"/>
          </w:tcPr>
          <w:p w14:paraId="660601B1" w14:textId="77777777" w:rsidR="00496E5D" w:rsidRPr="003231BA" w:rsidRDefault="00496E5D" w:rsidP="00021DC4">
            <w:pPr>
              <w:jc w:val="center"/>
            </w:pPr>
          </w:p>
        </w:tc>
      </w:tr>
      <w:tr w:rsidR="00496E5D" w:rsidRPr="003231BA" w14:paraId="03125887" w14:textId="77777777" w:rsidTr="00246638">
        <w:trPr>
          <w:trHeight w:val="397"/>
        </w:trPr>
        <w:tc>
          <w:tcPr>
            <w:tcW w:w="265" w:type="pct"/>
          </w:tcPr>
          <w:p w14:paraId="1D976BC3" w14:textId="77777777" w:rsidR="00496E5D" w:rsidRPr="003231BA" w:rsidRDefault="00496E5D" w:rsidP="00021DC4">
            <w:pPr>
              <w:jc w:val="center"/>
            </w:pPr>
            <w:r w:rsidRPr="003231BA">
              <w:t>4.</w:t>
            </w:r>
          </w:p>
        </w:tc>
        <w:tc>
          <w:tcPr>
            <w:tcW w:w="196" w:type="pct"/>
          </w:tcPr>
          <w:p w14:paraId="550DEA2F" w14:textId="77777777" w:rsidR="00496E5D" w:rsidRPr="003231BA" w:rsidRDefault="00496E5D" w:rsidP="00021DC4">
            <w:pPr>
              <w:jc w:val="center"/>
            </w:pPr>
            <w:r w:rsidRPr="003231BA">
              <w:t>a.</w:t>
            </w:r>
          </w:p>
        </w:tc>
        <w:tc>
          <w:tcPr>
            <w:tcW w:w="3647" w:type="pct"/>
          </w:tcPr>
          <w:p w14:paraId="11DDFED2" w14:textId="77777777" w:rsidR="00496E5D" w:rsidRPr="003231BA" w:rsidRDefault="00496E5D" w:rsidP="00021DC4">
            <w:pPr>
              <w:jc w:val="both"/>
            </w:pPr>
            <w:r w:rsidRPr="003231BA">
              <w:t>Describe the detail note on different types of sequencing in NGS with application.</w:t>
            </w:r>
          </w:p>
        </w:tc>
        <w:tc>
          <w:tcPr>
            <w:tcW w:w="347" w:type="pct"/>
          </w:tcPr>
          <w:p w14:paraId="0C85676E" w14:textId="77777777" w:rsidR="00496E5D" w:rsidRPr="003231BA" w:rsidRDefault="00496E5D" w:rsidP="00021DC4">
            <w:pPr>
              <w:jc w:val="center"/>
            </w:pPr>
            <w:r w:rsidRPr="003231BA">
              <w:t>CO3</w:t>
            </w:r>
          </w:p>
        </w:tc>
        <w:tc>
          <w:tcPr>
            <w:tcW w:w="278" w:type="pct"/>
          </w:tcPr>
          <w:p w14:paraId="74DD8FB8" w14:textId="77777777" w:rsidR="00496E5D" w:rsidRPr="003231BA" w:rsidRDefault="00496E5D" w:rsidP="00021DC4">
            <w:pPr>
              <w:jc w:val="center"/>
            </w:pPr>
            <w:r w:rsidRPr="003231BA">
              <w:t>A</w:t>
            </w:r>
          </w:p>
        </w:tc>
        <w:tc>
          <w:tcPr>
            <w:tcW w:w="266" w:type="pct"/>
          </w:tcPr>
          <w:p w14:paraId="72DF7EDA" w14:textId="77777777" w:rsidR="00496E5D" w:rsidRPr="003231BA" w:rsidRDefault="00496E5D" w:rsidP="00021DC4">
            <w:pPr>
              <w:jc w:val="center"/>
            </w:pPr>
            <w:r w:rsidRPr="003231BA">
              <w:t>9</w:t>
            </w:r>
          </w:p>
        </w:tc>
      </w:tr>
      <w:tr w:rsidR="00496E5D" w:rsidRPr="003231BA" w14:paraId="7401E04F" w14:textId="77777777" w:rsidTr="00246638">
        <w:trPr>
          <w:trHeight w:val="397"/>
        </w:trPr>
        <w:tc>
          <w:tcPr>
            <w:tcW w:w="265" w:type="pct"/>
          </w:tcPr>
          <w:p w14:paraId="71DAD2BC" w14:textId="77777777" w:rsidR="00496E5D" w:rsidRPr="003231BA" w:rsidRDefault="00496E5D" w:rsidP="00021DC4">
            <w:pPr>
              <w:jc w:val="center"/>
            </w:pPr>
          </w:p>
        </w:tc>
        <w:tc>
          <w:tcPr>
            <w:tcW w:w="196" w:type="pct"/>
          </w:tcPr>
          <w:p w14:paraId="72D37021" w14:textId="77777777" w:rsidR="00496E5D" w:rsidRPr="003231BA" w:rsidRDefault="00496E5D" w:rsidP="00021DC4">
            <w:pPr>
              <w:jc w:val="center"/>
            </w:pPr>
            <w:r w:rsidRPr="003231BA">
              <w:t>b.</w:t>
            </w:r>
          </w:p>
        </w:tc>
        <w:tc>
          <w:tcPr>
            <w:tcW w:w="3647" w:type="pct"/>
          </w:tcPr>
          <w:p w14:paraId="3481A03E" w14:textId="77777777" w:rsidR="00496E5D" w:rsidRPr="003231BA" w:rsidRDefault="00496E5D" w:rsidP="00021DC4">
            <w:pPr>
              <w:jc w:val="both"/>
              <w:rPr>
                <w:bCs/>
              </w:rPr>
            </w:pPr>
            <w:r w:rsidRPr="003231BA">
              <w:rPr>
                <w:bCs/>
              </w:rPr>
              <w:t xml:space="preserve">Explain the issues identified in data mining with example. </w:t>
            </w:r>
          </w:p>
        </w:tc>
        <w:tc>
          <w:tcPr>
            <w:tcW w:w="347" w:type="pct"/>
          </w:tcPr>
          <w:p w14:paraId="6BED46E8" w14:textId="77777777" w:rsidR="00496E5D" w:rsidRPr="003231BA" w:rsidRDefault="00496E5D" w:rsidP="00021DC4">
            <w:pPr>
              <w:jc w:val="center"/>
            </w:pPr>
            <w:r w:rsidRPr="003231BA">
              <w:t>CO4</w:t>
            </w:r>
          </w:p>
        </w:tc>
        <w:tc>
          <w:tcPr>
            <w:tcW w:w="278" w:type="pct"/>
          </w:tcPr>
          <w:p w14:paraId="08C63110" w14:textId="77777777" w:rsidR="00496E5D" w:rsidRPr="003231BA" w:rsidRDefault="00496E5D" w:rsidP="00021DC4">
            <w:pPr>
              <w:jc w:val="center"/>
            </w:pPr>
            <w:r w:rsidRPr="003231BA">
              <w:t>R</w:t>
            </w:r>
          </w:p>
        </w:tc>
        <w:tc>
          <w:tcPr>
            <w:tcW w:w="266" w:type="pct"/>
          </w:tcPr>
          <w:p w14:paraId="3654F32D" w14:textId="77777777" w:rsidR="00496E5D" w:rsidRPr="003231BA" w:rsidRDefault="00496E5D" w:rsidP="00021DC4">
            <w:pPr>
              <w:jc w:val="center"/>
            </w:pPr>
            <w:r w:rsidRPr="003231BA">
              <w:t>7</w:t>
            </w:r>
          </w:p>
        </w:tc>
      </w:tr>
      <w:tr w:rsidR="00496E5D" w:rsidRPr="003231BA" w14:paraId="568F1AFC" w14:textId="77777777" w:rsidTr="00246638">
        <w:trPr>
          <w:trHeight w:val="397"/>
        </w:trPr>
        <w:tc>
          <w:tcPr>
            <w:tcW w:w="265" w:type="pct"/>
          </w:tcPr>
          <w:p w14:paraId="0707242C" w14:textId="77777777" w:rsidR="00496E5D" w:rsidRPr="003231BA" w:rsidRDefault="00496E5D" w:rsidP="00021DC4">
            <w:pPr>
              <w:jc w:val="center"/>
            </w:pPr>
          </w:p>
        </w:tc>
        <w:tc>
          <w:tcPr>
            <w:tcW w:w="196" w:type="pct"/>
          </w:tcPr>
          <w:p w14:paraId="38036DFF" w14:textId="77777777" w:rsidR="00496E5D" w:rsidRPr="003231BA" w:rsidRDefault="00496E5D" w:rsidP="00021DC4">
            <w:pPr>
              <w:jc w:val="center"/>
            </w:pPr>
          </w:p>
        </w:tc>
        <w:tc>
          <w:tcPr>
            <w:tcW w:w="3647" w:type="pct"/>
          </w:tcPr>
          <w:p w14:paraId="769FAA72" w14:textId="77777777" w:rsidR="00496E5D" w:rsidRPr="003231BA" w:rsidRDefault="00496E5D" w:rsidP="00021DC4">
            <w:pPr>
              <w:jc w:val="center"/>
            </w:pPr>
          </w:p>
        </w:tc>
        <w:tc>
          <w:tcPr>
            <w:tcW w:w="347" w:type="pct"/>
          </w:tcPr>
          <w:p w14:paraId="665ADD4F" w14:textId="77777777" w:rsidR="00496E5D" w:rsidRPr="003231BA" w:rsidRDefault="00496E5D" w:rsidP="00021DC4">
            <w:pPr>
              <w:jc w:val="center"/>
            </w:pPr>
          </w:p>
        </w:tc>
        <w:tc>
          <w:tcPr>
            <w:tcW w:w="278" w:type="pct"/>
          </w:tcPr>
          <w:p w14:paraId="46E91051" w14:textId="77777777" w:rsidR="00496E5D" w:rsidRPr="003231BA" w:rsidRDefault="00496E5D" w:rsidP="00021DC4">
            <w:pPr>
              <w:jc w:val="center"/>
            </w:pPr>
          </w:p>
        </w:tc>
        <w:tc>
          <w:tcPr>
            <w:tcW w:w="266" w:type="pct"/>
          </w:tcPr>
          <w:p w14:paraId="7623CD7D" w14:textId="77777777" w:rsidR="00496E5D" w:rsidRPr="003231BA" w:rsidRDefault="00496E5D" w:rsidP="00021DC4">
            <w:pPr>
              <w:jc w:val="center"/>
            </w:pPr>
          </w:p>
        </w:tc>
      </w:tr>
      <w:tr w:rsidR="00496E5D" w:rsidRPr="003231BA" w14:paraId="4C8FADBD" w14:textId="77777777" w:rsidTr="00246638">
        <w:trPr>
          <w:trHeight w:val="397"/>
        </w:trPr>
        <w:tc>
          <w:tcPr>
            <w:tcW w:w="265" w:type="pct"/>
          </w:tcPr>
          <w:p w14:paraId="4B0B2903" w14:textId="77777777" w:rsidR="00496E5D" w:rsidRPr="003231BA" w:rsidRDefault="00496E5D" w:rsidP="00021DC4">
            <w:pPr>
              <w:jc w:val="center"/>
            </w:pPr>
            <w:r w:rsidRPr="003231BA">
              <w:t>5.</w:t>
            </w:r>
          </w:p>
        </w:tc>
        <w:tc>
          <w:tcPr>
            <w:tcW w:w="196" w:type="pct"/>
          </w:tcPr>
          <w:p w14:paraId="06312E69" w14:textId="77777777" w:rsidR="00496E5D" w:rsidRPr="003231BA" w:rsidRDefault="00496E5D" w:rsidP="00021DC4">
            <w:pPr>
              <w:jc w:val="center"/>
            </w:pPr>
            <w:r w:rsidRPr="003231BA">
              <w:t>a.</w:t>
            </w:r>
          </w:p>
        </w:tc>
        <w:tc>
          <w:tcPr>
            <w:tcW w:w="3647" w:type="pct"/>
            <w:vAlign w:val="center"/>
          </w:tcPr>
          <w:p w14:paraId="27CE2F37" w14:textId="77777777" w:rsidR="00496E5D" w:rsidRPr="003231BA" w:rsidRDefault="00496E5D" w:rsidP="00021DC4">
            <w:pPr>
              <w:jc w:val="both"/>
            </w:pPr>
            <w:r w:rsidRPr="003231BA">
              <w:rPr>
                <w:shd w:val="clear" w:color="auto" w:fill="FFFFFF"/>
              </w:rPr>
              <w:t>Explain the processes taken place in the backend of a data warehouse.</w:t>
            </w:r>
          </w:p>
        </w:tc>
        <w:tc>
          <w:tcPr>
            <w:tcW w:w="347" w:type="pct"/>
          </w:tcPr>
          <w:p w14:paraId="2BF605E2" w14:textId="77777777" w:rsidR="00496E5D" w:rsidRPr="003231BA" w:rsidRDefault="00496E5D" w:rsidP="00021DC4">
            <w:pPr>
              <w:jc w:val="center"/>
            </w:pPr>
            <w:r w:rsidRPr="003231BA">
              <w:t>CO4</w:t>
            </w:r>
          </w:p>
        </w:tc>
        <w:tc>
          <w:tcPr>
            <w:tcW w:w="278" w:type="pct"/>
          </w:tcPr>
          <w:p w14:paraId="184C6BB9" w14:textId="77777777" w:rsidR="00496E5D" w:rsidRPr="003231BA" w:rsidRDefault="00496E5D" w:rsidP="00021DC4">
            <w:pPr>
              <w:jc w:val="center"/>
            </w:pPr>
            <w:r w:rsidRPr="003231BA">
              <w:t>U</w:t>
            </w:r>
          </w:p>
        </w:tc>
        <w:tc>
          <w:tcPr>
            <w:tcW w:w="266" w:type="pct"/>
          </w:tcPr>
          <w:p w14:paraId="46CD49A9" w14:textId="77777777" w:rsidR="00496E5D" w:rsidRPr="003231BA" w:rsidRDefault="00496E5D" w:rsidP="00021DC4">
            <w:pPr>
              <w:jc w:val="center"/>
            </w:pPr>
            <w:r w:rsidRPr="003231BA">
              <w:t>8</w:t>
            </w:r>
          </w:p>
        </w:tc>
      </w:tr>
      <w:tr w:rsidR="00496E5D" w:rsidRPr="003231BA" w14:paraId="1C0DC8F2" w14:textId="77777777" w:rsidTr="00246638">
        <w:trPr>
          <w:trHeight w:val="397"/>
        </w:trPr>
        <w:tc>
          <w:tcPr>
            <w:tcW w:w="265" w:type="pct"/>
          </w:tcPr>
          <w:p w14:paraId="3F09013B" w14:textId="77777777" w:rsidR="00496E5D" w:rsidRPr="003231BA" w:rsidRDefault="00496E5D" w:rsidP="00021DC4"/>
        </w:tc>
        <w:tc>
          <w:tcPr>
            <w:tcW w:w="196" w:type="pct"/>
          </w:tcPr>
          <w:p w14:paraId="5780F88B" w14:textId="77777777" w:rsidR="00496E5D" w:rsidRPr="003231BA" w:rsidRDefault="00496E5D" w:rsidP="00021DC4">
            <w:pPr>
              <w:jc w:val="center"/>
            </w:pPr>
            <w:r w:rsidRPr="003231BA">
              <w:t>b.</w:t>
            </w:r>
          </w:p>
        </w:tc>
        <w:tc>
          <w:tcPr>
            <w:tcW w:w="3647" w:type="pct"/>
          </w:tcPr>
          <w:p w14:paraId="09CBCA9C" w14:textId="77777777" w:rsidR="00496E5D" w:rsidRPr="003231BA" w:rsidRDefault="00496E5D" w:rsidP="00021DC4">
            <w:pPr>
              <w:jc w:val="both"/>
              <w:rPr>
                <w:bCs/>
              </w:rPr>
            </w:pPr>
            <w:r w:rsidRPr="003231BA">
              <w:rPr>
                <w:shd w:val="clear" w:color="auto" w:fill="FFFFFF"/>
              </w:rPr>
              <w:t>What is data mining? Explain the steps in data mining process.</w:t>
            </w:r>
          </w:p>
        </w:tc>
        <w:tc>
          <w:tcPr>
            <w:tcW w:w="347" w:type="pct"/>
          </w:tcPr>
          <w:p w14:paraId="6A287B8A" w14:textId="77777777" w:rsidR="00496E5D" w:rsidRPr="003231BA" w:rsidRDefault="00496E5D" w:rsidP="00021DC4">
            <w:pPr>
              <w:jc w:val="center"/>
            </w:pPr>
            <w:r w:rsidRPr="003231BA">
              <w:t>CO4</w:t>
            </w:r>
          </w:p>
        </w:tc>
        <w:tc>
          <w:tcPr>
            <w:tcW w:w="278" w:type="pct"/>
          </w:tcPr>
          <w:p w14:paraId="2E18582B" w14:textId="77777777" w:rsidR="00496E5D" w:rsidRPr="003231BA" w:rsidRDefault="00496E5D" w:rsidP="00021DC4">
            <w:pPr>
              <w:jc w:val="center"/>
            </w:pPr>
            <w:r w:rsidRPr="003231BA">
              <w:t>R</w:t>
            </w:r>
          </w:p>
        </w:tc>
        <w:tc>
          <w:tcPr>
            <w:tcW w:w="266" w:type="pct"/>
          </w:tcPr>
          <w:p w14:paraId="76FB26D6" w14:textId="77777777" w:rsidR="00496E5D" w:rsidRPr="003231BA" w:rsidRDefault="00496E5D" w:rsidP="00021DC4">
            <w:pPr>
              <w:jc w:val="center"/>
            </w:pPr>
            <w:r w:rsidRPr="003231BA">
              <w:t>8</w:t>
            </w:r>
          </w:p>
        </w:tc>
      </w:tr>
      <w:tr w:rsidR="00496E5D" w:rsidRPr="003231BA" w14:paraId="2662DADE" w14:textId="77777777" w:rsidTr="00246638">
        <w:trPr>
          <w:trHeight w:val="397"/>
        </w:trPr>
        <w:tc>
          <w:tcPr>
            <w:tcW w:w="265" w:type="pct"/>
          </w:tcPr>
          <w:p w14:paraId="57E2A04A" w14:textId="77777777" w:rsidR="00496E5D" w:rsidRPr="003231BA" w:rsidRDefault="00496E5D" w:rsidP="00021DC4">
            <w:pPr>
              <w:jc w:val="center"/>
            </w:pPr>
          </w:p>
        </w:tc>
        <w:tc>
          <w:tcPr>
            <w:tcW w:w="196" w:type="pct"/>
          </w:tcPr>
          <w:p w14:paraId="2C2C0F73" w14:textId="77777777" w:rsidR="00496E5D" w:rsidRPr="003231BA" w:rsidRDefault="00496E5D" w:rsidP="00021DC4">
            <w:pPr>
              <w:jc w:val="center"/>
            </w:pPr>
          </w:p>
        </w:tc>
        <w:tc>
          <w:tcPr>
            <w:tcW w:w="3647" w:type="pct"/>
          </w:tcPr>
          <w:p w14:paraId="31597D14" w14:textId="77777777" w:rsidR="00496E5D" w:rsidRPr="003231BA" w:rsidRDefault="00496E5D" w:rsidP="00021DC4">
            <w:pPr>
              <w:jc w:val="center"/>
            </w:pPr>
          </w:p>
        </w:tc>
        <w:tc>
          <w:tcPr>
            <w:tcW w:w="347" w:type="pct"/>
          </w:tcPr>
          <w:p w14:paraId="51203AFC" w14:textId="77777777" w:rsidR="00496E5D" w:rsidRPr="003231BA" w:rsidRDefault="00496E5D" w:rsidP="00021DC4">
            <w:pPr>
              <w:jc w:val="center"/>
            </w:pPr>
          </w:p>
        </w:tc>
        <w:tc>
          <w:tcPr>
            <w:tcW w:w="278" w:type="pct"/>
          </w:tcPr>
          <w:p w14:paraId="5C83C3C4" w14:textId="77777777" w:rsidR="00496E5D" w:rsidRPr="003231BA" w:rsidRDefault="00496E5D" w:rsidP="00021DC4">
            <w:pPr>
              <w:jc w:val="center"/>
            </w:pPr>
          </w:p>
        </w:tc>
        <w:tc>
          <w:tcPr>
            <w:tcW w:w="266" w:type="pct"/>
          </w:tcPr>
          <w:p w14:paraId="45FA1776" w14:textId="77777777" w:rsidR="00496E5D" w:rsidRPr="003231BA" w:rsidRDefault="00496E5D" w:rsidP="00021DC4">
            <w:pPr>
              <w:jc w:val="center"/>
            </w:pPr>
          </w:p>
        </w:tc>
      </w:tr>
      <w:tr w:rsidR="00496E5D" w:rsidRPr="003231BA" w14:paraId="30E14B17" w14:textId="77777777" w:rsidTr="00246638">
        <w:trPr>
          <w:trHeight w:val="397"/>
        </w:trPr>
        <w:tc>
          <w:tcPr>
            <w:tcW w:w="265" w:type="pct"/>
          </w:tcPr>
          <w:p w14:paraId="397337B0" w14:textId="77777777" w:rsidR="00496E5D" w:rsidRPr="003231BA" w:rsidRDefault="00496E5D" w:rsidP="00021DC4">
            <w:pPr>
              <w:jc w:val="center"/>
            </w:pPr>
            <w:r w:rsidRPr="003231BA">
              <w:t>6.</w:t>
            </w:r>
          </w:p>
        </w:tc>
        <w:tc>
          <w:tcPr>
            <w:tcW w:w="196" w:type="pct"/>
          </w:tcPr>
          <w:p w14:paraId="142C27E4" w14:textId="77777777" w:rsidR="00496E5D" w:rsidRPr="003231BA" w:rsidRDefault="00496E5D" w:rsidP="00021DC4">
            <w:pPr>
              <w:jc w:val="center"/>
            </w:pPr>
            <w:r w:rsidRPr="003231BA">
              <w:t>a.</w:t>
            </w:r>
          </w:p>
        </w:tc>
        <w:tc>
          <w:tcPr>
            <w:tcW w:w="3647" w:type="pct"/>
          </w:tcPr>
          <w:p w14:paraId="7D031E35" w14:textId="77777777" w:rsidR="00496E5D" w:rsidRPr="003231BA" w:rsidRDefault="00496E5D" w:rsidP="00021DC4">
            <w:pPr>
              <w:jc w:val="both"/>
            </w:pPr>
            <w:r w:rsidRPr="003231BA">
              <w:rPr>
                <w:shd w:val="clear" w:color="auto" w:fill="FFFFFF"/>
              </w:rPr>
              <w:t>Describe the role of systems biology in biological application and explain the basics of computer networks.</w:t>
            </w:r>
          </w:p>
        </w:tc>
        <w:tc>
          <w:tcPr>
            <w:tcW w:w="347" w:type="pct"/>
          </w:tcPr>
          <w:p w14:paraId="7BAAC2EC" w14:textId="77777777" w:rsidR="00496E5D" w:rsidRPr="003231BA" w:rsidRDefault="00496E5D" w:rsidP="00021DC4">
            <w:pPr>
              <w:jc w:val="center"/>
            </w:pPr>
            <w:r w:rsidRPr="003231BA">
              <w:t>CO4</w:t>
            </w:r>
          </w:p>
        </w:tc>
        <w:tc>
          <w:tcPr>
            <w:tcW w:w="278" w:type="pct"/>
          </w:tcPr>
          <w:p w14:paraId="6104D8AF" w14:textId="77777777" w:rsidR="00496E5D" w:rsidRPr="003231BA" w:rsidRDefault="00496E5D" w:rsidP="00021DC4">
            <w:pPr>
              <w:jc w:val="center"/>
            </w:pPr>
            <w:r w:rsidRPr="003231BA">
              <w:t>R</w:t>
            </w:r>
          </w:p>
        </w:tc>
        <w:tc>
          <w:tcPr>
            <w:tcW w:w="266" w:type="pct"/>
          </w:tcPr>
          <w:p w14:paraId="11F9A2A5" w14:textId="77777777" w:rsidR="00496E5D" w:rsidRPr="003231BA" w:rsidRDefault="00496E5D" w:rsidP="00021DC4">
            <w:pPr>
              <w:jc w:val="center"/>
            </w:pPr>
            <w:r w:rsidRPr="003231BA">
              <w:t>9</w:t>
            </w:r>
          </w:p>
        </w:tc>
      </w:tr>
      <w:tr w:rsidR="00496E5D" w:rsidRPr="003231BA" w14:paraId="17F5276B" w14:textId="77777777" w:rsidTr="00246638">
        <w:trPr>
          <w:trHeight w:val="397"/>
        </w:trPr>
        <w:tc>
          <w:tcPr>
            <w:tcW w:w="265" w:type="pct"/>
          </w:tcPr>
          <w:p w14:paraId="4E0A7F35" w14:textId="77777777" w:rsidR="00496E5D" w:rsidRPr="003231BA" w:rsidRDefault="00496E5D" w:rsidP="00021DC4">
            <w:pPr>
              <w:jc w:val="center"/>
            </w:pPr>
          </w:p>
        </w:tc>
        <w:tc>
          <w:tcPr>
            <w:tcW w:w="196" w:type="pct"/>
          </w:tcPr>
          <w:p w14:paraId="03BEE388" w14:textId="77777777" w:rsidR="00496E5D" w:rsidRPr="003231BA" w:rsidRDefault="00496E5D" w:rsidP="00021DC4">
            <w:pPr>
              <w:jc w:val="center"/>
            </w:pPr>
            <w:r w:rsidRPr="003231BA">
              <w:t>b.</w:t>
            </w:r>
          </w:p>
        </w:tc>
        <w:tc>
          <w:tcPr>
            <w:tcW w:w="3647" w:type="pct"/>
          </w:tcPr>
          <w:p w14:paraId="4D2B92A0" w14:textId="77777777" w:rsidR="00496E5D" w:rsidRPr="003231BA" w:rsidRDefault="00496E5D" w:rsidP="00021DC4">
            <w:pPr>
              <w:jc w:val="both"/>
              <w:rPr>
                <w:bCs/>
              </w:rPr>
            </w:pPr>
            <w:r w:rsidRPr="003231BA">
              <w:t>Define and differentiate the types of Networks in graph theory and list out the role of networks in metabolic construction and reconstruction.</w:t>
            </w:r>
          </w:p>
        </w:tc>
        <w:tc>
          <w:tcPr>
            <w:tcW w:w="347" w:type="pct"/>
          </w:tcPr>
          <w:p w14:paraId="1BA4E323" w14:textId="77777777" w:rsidR="00496E5D" w:rsidRPr="003231BA" w:rsidRDefault="00496E5D" w:rsidP="00021DC4">
            <w:r w:rsidRPr="003231BA">
              <w:t xml:space="preserve">    CO5</w:t>
            </w:r>
          </w:p>
        </w:tc>
        <w:tc>
          <w:tcPr>
            <w:tcW w:w="278" w:type="pct"/>
          </w:tcPr>
          <w:p w14:paraId="1FAA757B" w14:textId="77777777" w:rsidR="00496E5D" w:rsidRPr="003231BA" w:rsidRDefault="00496E5D" w:rsidP="00021DC4">
            <w:pPr>
              <w:jc w:val="center"/>
            </w:pPr>
            <w:r w:rsidRPr="003231BA">
              <w:t>A</w:t>
            </w:r>
          </w:p>
        </w:tc>
        <w:tc>
          <w:tcPr>
            <w:tcW w:w="266" w:type="pct"/>
          </w:tcPr>
          <w:p w14:paraId="6969B943" w14:textId="77777777" w:rsidR="00496E5D" w:rsidRPr="003231BA" w:rsidRDefault="00496E5D" w:rsidP="00021DC4">
            <w:pPr>
              <w:jc w:val="center"/>
            </w:pPr>
            <w:r w:rsidRPr="003231BA">
              <w:t>7</w:t>
            </w:r>
          </w:p>
        </w:tc>
      </w:tr>
      <w:tr w:rsidR="00496E5D" w:rsidRPr="003231BA" w14:paraId="1E72C792" w14:textId="77777777" w:rsidTr="00246638">
        <w:trPr>
          <w:trHeight w:val="397"/>
        </w:trPr>
        <w:tc>
          <w:tcPr>
            <w:tcW w:w="265" w:type="pct"/>
          </w:tcPr>
          <w:p w14:paraId="32F5F2D0" w14:textId="77777777" w:rsidR="00496E5D" w:rsidRPr="003231BA" w:rsidRDefault="00496E5D" w:rsidP="00021DC4">
            <w:pPr>
              <w:jc w:val="center"/>
            </w:pPr>
          </w:p>
        </w:tc>
        <w:tc>
          <w:tcPr>
            <w:tcW w:w="196" w:type="pct"/>
          </w:tcPr>
          <w:p w14:paraId="2070DF38" w14:textId="77777777" w:rsidR="00496E5D" w:rsidRPr="003231BA" w:rsidRDefault="00496E5D" w:rsidP="00021DC4">
            <w:pPr>
              <w:jc w:val="center"/>
            </w:pPr>
          </w:p>
        </w:tc>
        <w:tc>
          <w:tcPr>
            <w:tcW w:w="3647" w:type="pct"/>
          </w:tcPr>
          <w:p w14:paraId="25303007" w14:textId="77777777" w:rsidR="00496E5D" w:rsidRPr="003231BA" w:rsidRDefault="00496E5D" w:rsidP="00021DC4">
            <w:pPr>
              <w:jc w:val="center"/>
            </w:pPr>
          </w:p>
        </w:tc>
        <w:tc>
          <w:tcPr>
            <w:tcW w:w="347" w:type="pct"/>
          </w:tcPr>
          <w:p w14:paraId="44AF375D" w14:textId="77777777" w:rsidR="00496E5D" w:rsidRPr="003231BA" w:rsidRDefault="00496E5D" w:rsidP="00021DC4">
            <w:pPr>
              <w:jc w:val="center"/>
            </w:pPr>
          </w:p>
        </w:tc>
        <w:tc>
          <w:tcPr>
            <w:tcW w:w="278" w:type="pct"/>
          </w:tcPr>
          <w:p w14:paraId="10EBB4D1" w14:textId="77777777" w:rsidR="00496E5D" w:rsidRPr="003231BA" w:rsidRDefault="00496E5D" w:rsidP="00021DC4">
            <w:pPr>
              <w:jc w:val="center"/>
            </w:pPr>
          </w:p>
        </w:tc>
        <w:tc>
          <w:tcPr>
            <w:tcW w:w="266" w:type="pct"/>
          </w:tcPr>
          <w:p w14:paraId="3D847B16" w14:textId="77777777" w:rsidR="00496E5D" w:rsidRPr="003231BA" w:rsidRDefault="00496E5D" w:rsidP="00021DC4">
            <w:pPr>
              <w:jc w:val="center"/>
            </w:pPr>
          </w:p>
        </w:tc>
      </w:tr>
      <w:tr w:rsidR="00496E5D" w:rsidRPr="003231BA" w14:paraId="6AB2CE7D" w14:textId="77777777" w:rsidTr="00246638">
        <w:trPr>
          <w:trHeight w:val="397"/>
        </w:trPr>
        <w:tc>
          <w:tcPr>
            <w:tcW w:w="265" w:type="pct"/>
          </w:tcPr>
          <w:p w14:paraId="345EF7F1" w14:textId="77777777" w:rsidR="00496E5D" w:rsidRPr="003231BA" w:rsidRDefault="00496E5D" w:rsidP="00021DC4">
            <w:pPr>
              <w:jc w:val="center"/>
            </w:pPr>
            <w:r w:rsidRPr="003231BA">
              <w:lastRenderedPageBreak/>
              <w:t>7.</w:t>
            </w:r>
          </w:p>
        </w:tc>
        <w:tc>
          <w:tcPr>
            <w:tcW w:w="196" w:type="pct"/>
          </w:tcPr>
          <w:p w14:paraId="3A5AB277" w14:textId="77777777" w:rsidR="00496E5D" w:rsidRPr="003231BA" w:rsidRDefault="00496E5D" w:rsidP="00021DC4">
            <w:pPr>
              <w:jc w:val="center"/>
            </w:pPr>
            <w:r w:rsidRPr="003231BA">
              <w:t>a.</w:t>
            </w:r>
          </w:p>
        </w:tc>
        <w:tc>
          <w:tcPr>
            <w:tcW w:w="3647" w:type="pct"/>
          </w:tcPr>
          <w:p w14:paraId="447D57DF" w14:textId="77777777" w:rsidR="00496E5D" w:rsidRPr="003231BA" w:rsidRDefault="00496E5D" w:rsidP="00021DC4">
            <w:pPr>
              <w:jc w:val="both"/>
            </w:pPr>
            <w:r w:rsidRPr="003231BA">
              <w:t>Define Systems biology, Interpret the technology used in computer networks.</w:t>
            </w:r>
          </w:p>
        </w:tc>
        <w:tc>
          <w:tcPr>
            <w:tcW w:w="347" w:type="pct"/>
          </w:tcPr>
          <w:p w14:paraId="17A0DB48" w14:textId="77777777" w:rsidR="00496E5D" w:rsidRPr="003231BA" w:rsidRDefault="00496E5D" w:rsidP="00021DC4">
            <w:pPr>
              <w:jc w:val="center"/>
            </w:pPr>
            <w:r w:rsidRPr="003231BA">
              <w:t>CO6</w:t>
            </w:r>
          </w:p>
        </w:tc>
        <w:tc>
          <w:tcPr>
            <w:tcW w:w="278" w:type="pct"/>
          </w:tcPr>
          <w:p w14:paraId="110927C2" w14:textId="77777777" w:rsidR="00496E5D" w:rsidRPr="003231BA" w:rsidRDefault="00496E5D" w:rsidP="00021DC4">
            <w:pPr>
              <w:jc w:val="center"/>
            </w:pPr>
            <w:r w:rsidRPr="003231BA">
              <w:t>U</w:t>
            </w:r>
          </w:p>
        </w:tc>
        <w:tc>
          <w:tcPr>
            <w:tcW w:w="266" w:type="pct"/>
          </w:tcPr>
          <w:p w14:paraId="274705B6" w14:textId="77777777" w:rsidR="00496E5D" w:rsidRPr="003231BA" w:rsidRDefault="00496E5D" w:rsidP="00021DC4">
            <w:pPr>
              <w:jc w:val="center"/>
            </w:pPr>
            <w:r w:rsidRPr="003231BA">
              <w:t>8</w:t>
            </w:r>
          </w:p>
        </w:tc>
      </w:tr>
      <w:tr w:rsidR="00496E5D" w:rsidRPr="003231BA" w14:paraId="2A4ED3F4" w14:textId="77777777" w:rsidTr="00246638">
        <w:trPr>
          <w:trHeight w:val="397"/>
        </w:trPr>
        <w:tc>
          <w:tcPr>
            <w:tcW w:w="265" w:type="pct"/>
          </w:tcPr>
          <w:p w14:paraId="68A8742A" w14:textId="77777777" w:rsidR="00496E5D" w:rsidRPr="003231BA" w:rsidRDefault="00496E5D" w:rsidP="00021DC4">
            <w:pPr>
              <w:jc w:val="center"/>
            </w:pPr>
          </w:p>
        </w:tc>
        <w:tc>
          <w:tcPr>
            <w:tcW w:w="196" w:type="pct"/>
          </w:tcPr>
          <w:p w14:paraId="217D5889" w14:textId="77777777" w:rsidR="00496E5D" w:rsidRPr="003231BA" w:rsidRDefault="00496E5D" w:rsidP="00021DC4">
            <w:pPr>
              <w:jc w:val="center"/>
            </w:pPr>
            <w:r w:rsidRPr="003231BA">
              <w:t>b.</w:t>
            </w:r>
          </w:p>
        </w:tc>
        <w:tc>
          <w:tcPr>
            <w:tcW w:w="3647" w:type="pct"/>
          </w:tcPr>
          <w:p w14:paraId="60BA3B1C" w14:textId="77777777" w:rsidR="00496E5D" w:rsidRPr="003231BA" w:rsidRDefault="00496E5D" w:rsidP="00021DC4">
            <w:pPr>
              <w:jc w:val="both"/>
              <w:rPr>
                <w:bCs/>
              </w:rPr>
            </w:pPr>
            <w:r w:rsidRPr="003231BA">
              <w:rPr>
                <w:bCs/>
              </w:rPr>
              <w:t>Explain the importance of biological networks and application of protein network analysis.</w:t>
            </w:r>
          </w:p>
        </w:tc>
        <w:tc>
          <w:tcPr>
            <w:tcW w:w="347" w:type="pct"/>
          </w:tcPr>
          <w:p w14:paraId="637A9BFA" w14:textId="77777777" w:rsidR="00496E5D" w:rsidRPr="003231BA" w:rsidRDefault="00496E5D" w:rsidP="00021DC4">
            <w:pPr>
              <w:jc w:val="center"/>
            </w:pPr>
            <w:r w:rsidRPr="003231BA">
              <w:t>CO6</w:t>
            </w:r>
          </w:p>
        </w:tc>
        <w:tc>
          <w:tcPr>
            <w:tcW w:w="278" w:type="pct"/>
          </w:tcPr>
          <w:p w14:paraId="71BEBADB" w14:textId="77777777" w:rsidR="00496E5D" w:rsidRPr="003231BA" w:rsidRDefault="00496E5D" w:rsidP="00021DC4">
            <w:pPr>
              <w:jc w:val="center"/>
            </w:pPr>
            <w:r w:rsidRPr="003231BA">
              <w:t>R</w:t>
            </w:r>
          </w:p>
        </w:tc>
        <w:tc>
          <w:tcPr>
            <w:tcW w:w="266" w:type="pct"/>
          </w:tcPr>
          <w:p w14:paraId="3D13591F" w14:textId="77777777" w:rsidR="00496E5D" w:rsidRPr="003231BA" w:rsidRDefault="00496E5D" w:rsidP="00021DC4">
            <w:pPr>
              <w:jc w:val="center"/>
            </w:pPr>
            <w:r w:rsidRPr="003231BA">
              <w:t>8</w:t>
            </w:r>
          </w:p>
        </w:tc>
      </w:tr>
      <w:tr w:rsidR="00496E5D" w:rsidRPr="003231BA" w14:paraId="42410FB4" w14:textId="77777777" w:rsidTr="004942C8">
        <w:trPr>
          <w:trHeight w:val="552"/>
        </w:trPr>
        <w:tc>
          <w:tcPr>
            <w:tcW w:w="5000" w:type="pct"/>
            <w:gridSpan w:val="6"/>
            <w:vAlign w:val="center"/>
          </w:tcPr>
          <w:p w14:paraId="2D25FB61" w14:textId="77777777" w:rsidR="00496E5D" w:rsidRPr="003231BA" w:rsidRDefault="00496E5D" w:rsidP="00021DC4">
            <w:pPr>
              <w:jc w:val="center"/>
              <w:rPr>
                <w:b/>
                <w:u w:val="single"/>
              </w:rPr>
            </w:pPr>
            <w:r w:rsidRPr="003231BA">
              <w:rPr>
                <w:b/>
                <w:u w:val="single"/>
              </w:rPr>
              <w:t>PART – B (1 X 20 = 20 MARKS)</w:t>
            </w:r>
          </w:p>
          <w:p w14:paraId="25297382" w14:textId="77777777" w:rsidR="00496E5D" w:rsidRPr="003231BA" w:rsidRDefault="00496E5D" w:rsidP="00021DC4">
            <w:pPr>
              <w:jc w:val="center"/>
            </w:pPr>
            <w:r w:rsidRPr="003231BA">
              <w:rPr>
                <w:b/>
                <w:bCs/>
              </w:rPr>
              <w:t>(Compulsory Question)</w:t>
            </w:r>
          </w:p>
        </w:tc>
      </w:tr>
      <w:tr w:rsidR="00496E5D" w:rsidRPr="003231BA" w14:paraId="4156457D" w14:textId="77777777" w:rsidTr="00246638">
        <w:trPr>
          <w:trHeight w:val="397"/>
        </w:trPr>
        <w:tc>
          <w:tcPr>
            <w:tcW w:w="265" w:type="pct"/>
          </w:tcPr>
          <w:p w14:paraId="55043F2F" w14:textId="77777777" w:rsidR="00496E5D" w:rsidRPr="003231BA" w:rsidRDefault="00496E5D" w:rsidP="00021DC4">
            <w:pPr>
              <w:jc w:val="center"/>
            </w:pPr>
            <w:r w:rsidRPr="003231BA">
              <w:t>8.</w:t>
            </w:r>
          </w:p>
        </w:tc>
        <w:tc>
          <w:tcPr>
            <w:tcW w:w="196" w:type="pct"/>
          </w:tcPr>
          <w:p w14:paraId="1EF8E344" w14:textId="77777777" w:rsidR="00496E5D" w:rsidRPr="003231BA" w:rsidRDefault="00496E5D" w:rsidP="00021DC4">
            <w:pPr>
              <w:jc w:val="center"/>
            </w:pPr>
            <w:r w:rsidRPr="003231BA">
              <w:t>a.</w:t>
            </w:r>
          </w:p>
        </w:tc>
        <w:tc>
          <w:tcPr>
            <w:tcW w:w="3647" w:type="pct"/>
          </w:tcPr>
          <w:p w14:paraId="4D335E7A" w14:textId="77777777" w:rsidR="00496E5D" w:rsidRPr="003231BA" w:rsidRDefault="00496E5D" w:rsidP="00021DC4">
            <w:pPr>
              <w:jc w:val="both"/>
            </w:pPr>
            <w:r w:rsidRPr="003231BA">
              <w:t>Briefly describe the MD models of Newtonian dynamics, Integrators Leapfrog and Varlet algorithm, Potential truncation and shifted-force potentials.</w:t>
            </w:r>
          </w:p>
        </w:tc>
        <w:tc>
          <w:tcPr>
            <w:tcW w:w="347" w:type="pct"/>
          </w:tcPr>
          <w:p w14:paraId="46BC3FB1" w14:textId="77777777" w:rsidR="00496E5D" w:rsidRPr="003231BA" w:rsidRDefault="00496E5D" w:rsidP="00021DC4">
            <w:pPr>
              <w:jc w:val="center"/>
            </w:pPr>
            <w:r w:rsidRPr="003231BA">
              <w:t>CO6</w:t>
            </w:r>
          </w:p>
        </w:tc>
        <w:tc>
          <w:tcPr>
            <w:tcW w:w="278" w:type="pct"/>
          </w:tcPr>
          <w:p w14:paraId="3EE44D2E" w14:textId="77777777" w:rsidR="00496E5D" w:rsidRPr="003231BA" w:rsidRDefault="00496E5D" w:rsidP="00021DC4">
            <w:pPr>
              <w:jc w:val="center"/>
            </w:pPr>
            <w:r w:rsidRPr="003231BA">
              <w:t>R</w:t>
            </w:r>
          </w:p>
        </w:tc>
        <w:tc>
          <w:tcPr>
            <w:tcW w:w="266" w:type="pct"/>
          </w:tcPr>
          <w:p w14:paraId="5771BC6B" w14:textId="77777777" w:rsidR="00496E5D" w:rsidRPr="003231BA" w:rsidRDefault="00496E5D" w:rsidP="00021DC4">
            <w:pPr>
              <w:jc w:val="center"/>
            </w:pPr>
            <w:r w:rsidRPr="003231BA">
              <w:t>10</w:t>
            </w:r>
          </w:p>
        </w:tc>
      </w:tr>
      <w:tr w:rsidR="00496E5D" w:rsidRPr="003231BA" w14:paraId="720984F5" w14:textId="77777777" w:rsidTr="00246638">
        <w:trPr>
          <w:trHeight w:val="397"/>
        </w:trPr>
        <w:tc>
          <w:tcPr>
            <w:tcW w:w="265" w:type="pct"/>
          </w:tcPr>
          <w:p w14:paraId="25B4A67A" w14:textId="77777777" w:rsidR="00496E5D" w:rsidRPr="003231BA" w:rsidRDefault="00496E5D" w:rsidP="00021DC4">
            <w:pPr>
              <w:jc w:val="center"/>
            </w:pPr>
          </w:p>
        </w:tc>
        <w:tc>
          <w:tcPr>
            <w:tcW w:w="196" w:type="pct"/>
          </w:tcPr>
          <w:p w14:paraId="1E635689" w14:textId="77777777" w:rsidR="00496E5D" w:rsidRPr="003231BA" w:rsidRDefault="00496E5D" w:rsidP="00021DC4">
            <w:pPr>
              <w:jc w:val="center"/>
            </w:pPr>
            <w:r w:rsidRPr="003231BA">
              <w:t>b.</w:t>
            </w:r>
          </w:p>
        </w:tc>
        <w:tc>
          <w:tcPr>
            <w:tcW w:w="3647" w:type="pct"/>
          </w:tcPr>
          <w:p w14:paraId="63FB92CB" w14:textId="77777777" w:rsidR="00496E5D" w:rsidRPr="003231BA" w:rsidRDefault="00496E5D" w:rsidP="00021DC4">
            <w:pPr>
              <w:jc w:val="both"/>
              <w:rPr>
                <w:bCs/>
              </w:rPr>
            </w:pPr>
            <w:r w:rsidRPr="003231BA">
              <w:t>Justify the importance of Implicit and explicit Solvation models, Periodic boundary conditions, Temperature and pressure control model in molecular dynamics simulations.</w:t>
            </w:r>
          </w:p>
        </w:tc>
        <w:tc>
          <w:tcPr>
            <w:tcW w:w="347" w:type="pct"/>
          </w:tcPr>
          <w:p w14:paraId="453B6B75" w14:textId="77777777" w:rsidR="00496E5D" w:rsidRPr="003231BA" w:rsidRDefault="00496E5D" w:rsidP="00021DC4">
            <w:pPr>
              <w:jc w:val="center"/>
            </w:pPr>
            <w:r w:rsidRPr="003231BA">
              <w:t>CO6</w:t>
            </w:r>
          </w:p>
        </w:tc>
        <w:tc>
          <w:tcPr>
            <w:tcW w:w="278" w:type="pct"/>
          </w:tcPr>
          <w:p w14:paraId="13964F0F" w14:textId="77777777" w:rsidR="00496E5D" w:rsidRPr="003231BA" w:rsidRDefault="00496E5D" w:rsidP="00021DC4">
            <w:pPr>
              <w:jc w:val="center"/>
            </w:pPr>
            <w:r w:rsidRPr="003231BA">
              <w:t>U</w:t>
            </w:r>
          </w:p>
        </w:tc>
        <w:tc>
          <w:tcPr>
            <w:tcW w:w="266" w:type="pct"/>
          </w:tcPr>
          <w:p w14:paraId="0863A6FA" w14:textId="77777777" w:rsidR="00496E5D" w:rsidRPr="003231BA" w:rsidRDefault="00496E5D" w:rsidP="00021DC4">
            <w:pPr>
              <w:jc w:val="center"/>
            </w:pPr>
            <w:r w:rsidRPr="003231BA">
              <w:t>10</w:t>
            </w:r>
          </w:p>
        </w:tc>
      </w:tr>
    </w:tbl>
    <w:p w14:paraId="723E976C" w14:textId="77777777" w:rsidR="00496E5D" w:rsidRPr="003231BA" w:rsidRDefault="00496E5D" w:rsidP="00856324"/>
    <w:tbl>
      <w:tblPr>
        <w:tblStyle w:val="TableGrid"/>
        <w:tblW w:w="0" w:type="auto"/>
        <w:tblLook w:val="04A0" w:firstRow="1" w:lastRow="0" w:firstColumn="1" w:lastColumn="0" w:noHBand="0" w:noVBand="1"/>
      </w:tblPr>
      <w:tblGrid>
        <w:gridCol w:w="674"/>
        <w:gridCol w:w="8343"/>
      </w:tblGrid>
      <w:tr w:rsidR="00496E5D" w:rsidRPr="003231BA" w14:paraId="276D8FDE" w14:textId="77777777" w:rsidTr="00907790">
        <w:tc>
          <w:tcPr>
            <w:tcW w:w="675" w:type="dxa"/>
          </w:tcPr>
          <w:p w14:paraId="66440424" w14:textId="77777777" w:rsidR="00496E5D" w:rsidRPr="003231BA" w:rsidRDefault="00496E5D" w:rsidP="005D4A17"/>
        </w:tc>
        <w:tc>
          <w:tcPr>
            <w:tcW w:w="9782" w:type="dxa"/>
          </w:tcPr>
          <w:p w14:paraId="5A5FC74C" w14:textId="77777777" w:rsidR="00496E5D" w:rsidRPr="003231BA" w:rsidRDefault="00496E5D" w:rsidP="005D4A17">
            <w:pPr>
              <w:jc w:val="center"/>
              <w:rPr>
                <w:b/>
              </w:rPr>
            </w:pPr>
            <w:r w:rsidRPr="003231BA">
              <w:rPr>
                <w:b/>
              </w:rPr>
              <w:t>COURSE OUTCOMES</w:t>
            </w:r>
          </w:p>
        </w:tc>
      </w:tr>
      <w:tr w:rsidR="00496E5D" w:rsidRPr="003231BA" w14:paraId="4F36C1EB" w14:textId="77777777" w:rsidTr="00907790">
        <w:tc>
          <w:tcPr>
            <w:tcW w:w="675" w:type="dxa"/>
          </w:tcPr>
          <w:p w14:paraId="313508A6" w14:textId="77777777" w:rsidR="00496E5D" w:rsidRPr="003231BA" w:rsidRDefault="00496E5D" w:rsidP="00907790">
            <w:r w:rsidRPr="003231BA">
              <w:t>CO1</w:t>
            </w:r>
          </w:p>
        </w:tc>
        <w:tc>
          <w:tcPr>
            <w:tcW w:w="9782" w:type="dxa"/>
          </w:tcPr>
          <w:p w14:paraId="5A998957" w14:textId="77777777" w:rsidR="00496E5D" w:rsidRPr="003231BA" w:rsidRDefault="00496E5D" w:rsidP="00907790">
            <w:r w:rsidRPr="003231BA">
              <w:t xml:space="preserve">Understand the principles of, biological data and interpretation. </w:t>
            </w:r>
          </w:p>
        </w:tc>
      </w:tr>
      <w:tr w:rsidR="00496E5D" w:rsidRPr="003231BA" w14:paraId="25281AC6" w14:textId="77777777" w:rsidTr="00907790">
        <w:tc>
          <w:tcPr>
            <w:tcW w:w="675" w:type="dxa"/>
          </w:tcPr>
          <w:p w14:paraId="02BA431F" w14:textId="77777777" w:rsidR="00496E5D" w:rsidRPr="003231BA" w:rsidRDefault="00496E5D" w:rsidP="00907790">
            <w:r w:rsidRPr="003231BA">
              <w:t>CO2</w:t>
            </w:r>
          </w:p>
        </w:tc>
        <w:tc>
          <w:tcPr>
            <w:tcW w:w="9782" w:type="dxa"/>
          </w:tcPr>
          <w:p w14:paraId="3EAD9B35" w14:textId="77777777" w:rsidR="00496E5D" w:rsidRPr="003231BA" w:rsidRDefault="00496E5D" w:rsidP="00907790">
            <w:r w:rsidRPr="003231BA">
              <w:t xml:space="preserve">Demonstrate high throughput biological data and perform statistical analysis. </w:t>
            </w:r>
          </w:p>
        </w:tc>
      </w:tr>
      <w:tr w:rsidR="00496E5D" w:rsidRPr="003231BA" w14:paraId="62404C53" w14:textId="77777777" w:rsidTr="00907790">
        <w:tc>
          <w:tcPr>
            <w:tcW w:w="675" w:type="dxa"/>
          </w:tcPr>
          <w:p w14:paraId="0E97D23C" w14:textId="77777777" w:rsidR="00496E5D" w:rsidRPr="003231BA" w:rsidRDefault="00496E5D" w:rsidP="00907790">
            <w:r w:rsidRPr="003231BA">
              <w:t>CO3</w:t>
            </w:r>
          </w:p>
        </w:tc>
        <w:tc>
          <w:tcPr>
            <w:tcW w:w="9782" w:type="dxa"/>
          </w:tcPr>
          <w:p w14:paraId="7168F307" w14:textId="77777777" w:rsidR="00496E5D" w:rsidRPr="003231BA" w:rsidRDefault="00496E5D" w:rsidP="00907790">
            <w:r w:rsidRPr="003231BA">
              <w:t xml:space="preserve">Make use of advanced data mining and machine learning techniques. </w:t>
            </w:r>
          </w:p>
        </w:tc>
      </w:tr>
      <w:tr w:rsidR="00496E5D" w:rsidRPr="003231BA" w14:paraId="36C61242" w14:textId="77777777" w:rsidTr="00907790">
        <w:tc>
          <w:tcPr>
            <w:tcW w:w="675" w:type="dxa"/>
          </w:tcPr>
          <w:p w14:paraId="57BD04DC" w14:textId="77777777" w:rsidR="00496E5D" w:rsidRPr="003231BA" w:rsidRDefault="00496E5D" w:rsidP="00907790">
            <w:r w:rsidRPr="003231BA">
              <w:t>CO4</w:t>
            </w:r>
          </w:p>
        </w:tc>
        <w:tc>
          <w:tcPr>
            <w:tcW w:w="9782" w:type="dxa"/>
          </w:tcPr>
          <w:p w14:paraId="09705DAB" w14:textId="77777777" w:rsidR="00496E5D" w:rsidRPr="003231BA" w:rsidRDefault="00496E5D" w:rsidP="00907790">
            <w:r w:rsidRPr="003231BA">
              <w:t xml:space="preserve">Create skills on molecular modeling and simulation, whole cell modeling, drug discovery, and Systems Biology </w:t>
            </w:r>
          </w:p>
        </w:tc>
      </w:tr>
      <w:tr w:rsidR="00496E5D" w:rsidRPr="003231BA" w14:paraId="255B169C" w14:textId="77777777" w:rsidTr="00907790">
        <w:tc>
          <w:tcPr>
            <w:tcW w:w="675" w:type="dxa"/>
          </w:tcPr>
          <w:p w14:paraId="67B73D19" w14:textId="77777777" w:rsidR="00496E5D" w:rsidRPr="003231BA" w:rsidRDefault="00496E5D" w:rsidP="00907790">
            <w:r w:rsidRPr="003231BA">
              <w:t>CO5</w:t>
            </w:r>
          </w:p>
        </w:tc>
        <w:tc>
          <w:tcPr>
            <w:tcW w:w="9782" w:type="dxa"/>
          </w:tcPr>
          <w:p w14:paraId="7BAFE117" w14:textId="77777777" w:rsidR="00496E5D" w:rsidRPr="003231BA" w:rsidRDefault="00496E5D" w:rsidP="00907790">
            <w:r w:rsidRPr="003231BA">
              <w:t xml:space="preserve">Clarify the implementation of algorithms which may help them design their own. </w:t>
            </w:r>
          </w:p>
        </w:tc>
      </w:tr>
      <w:tr w:rsidR="00496E5D" w:rsidRPr="003231BA" w14:paraId="474261A7" w14:textId="77777777" w:rsidTr="00907790">
        <w:tc>
          <w:tcPr>
            <w:tcW w:w="675" w:type="dxa"/>
          </w:tcPr>
          <w:p w14:paraId="327F1DD6" w14:textId="77777777" w:rsidR="00496E5D" w:rsidRPr="003231BA" w:rsidRDefault="00496E5D" w:rsidP="00907790">
            <w:r w:rsidRPr="003231BA">
              <w:t>CO6</w:t>
            </w:r>
          </w:p>
        </w:tc>
        <w:tc>
          <w:tcPr>
            <w:tcW w:w="9782" w:type="dxa"/>
          </w:tcPr>
          <w:p w14:paraId="51A8794D" w14:textId="77777777" w:rsidR="00496E5D" w:rsidRPr="003231BA" w:rsidRDefault="00496E5D" w:rsidP="00907790">
            <w:r w:rsidRPr="003231BA">
              <w:t xml:space="preserve">Explain the theory and practical aspects of important computational experimental techniques. </w:t>
            </w:r>
          </w:p>
        </w:tc>
      </w:tr>
    </w:tbl>
    <w:p w14:paraId="58A925F9" w14:textId="77777777" w:rsidR="00496E5D" w:rsidRPr="003231BA" w:rsidRDefault="00496E5D" w:rsidP="0052529A">
      <w:pPr>
        <w:ind w:left="720"/>
      </w:pPr>
    </w:p>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496E5D" w:rsidRPr="003231BA" w14:paraId="08786F98" w14:textId="77777777" w:rsidTr="005D4A17">
        <w:tc>
          <w:tcPr>
            <w:tcW w:w="10683" w:type="dxa"/>
            <w:gridSpan w:val="8"/>
          </w:tcPr>
          <w:p w14:paraId="6C22A748" w14:textId="77777777" w:rsidR="00496E5D" w:rsidRPr="003231BA" w:rsidRDefault="00496E5D" w:rsidP="005D4A17">
            <w:pPr>
              <w:jc w:val="center"/>
              <w:rPr>
                <w:b/>
              </w:rPr>
            </w:pPr>
            <w:r w:rsidRPr="003231BA">
              <w:rPr>
                <w:b/>
              </w:rPr>
              <w:t>Assessment Pattern as per Bloom’s Taxonomy</w:t>
            </w:r>
          </w:p>
        </w:tc>
      </w:tr>
      <w:tr w:rsidR="00496E5D" w:rsidRPr="003231BA" w14:paraId="4A2F8D96" w14:textId="77777777" w:rsidTr="005D4A17">
        <w:tc>
          <w:tcPr>
            <w:tcW w:w="959" w:type="dxa"/>
          </w:tcPr>
          <w:p w14:paraId="0F5DC634" w14:textId="77777777" w:rsidR="00496E5D" w:rsidRPr="003231BA" w:rsidRDefault="00496E5D" w:rsidP="005D4A17">
            <w:pPr>
              <w:rPr>
                <w:b/>
              </w:rPr>
            </w:pPr>
            <w:r w:rsidRPr="003231BA">
              <w:rPr>
                <w:b/>
              </w:rPr>
              <w:t>CO / BL</w:t>
            </w:r>
          </w:p>
        </w:tc>
        <w:tc>
          <w:tcPr>
            <w:tcW w:w="1362" w:type="dxa"/>
          </w:tcPr>
          <w:p w14:paraId="1B898445" w14:textId="77777777" w:rsidR="00496E5D" w:rsidRPr="003231BA" w:rsidRDefault="00496E5D" w:rsidP="005D4A17">
            <w:pPr>
              <w:jc w:val="center"/>
              <w:rPr>
                <w:b/>
              </w:rPr>
            </w:pPr>
            <w:r w:rsidRPr="003231BA">
              <w:rPr>
                <w:b/>
              </w:rPr>
              <w:t>Remember</w:t>
            </w:r>
          </w:p>
        </w:tc>
        <w:tc>
          <w:tcPr>
            <w:tcW w:w="1569" w:type="dxa"/>
          </w:tcPr>
          <w:p w14:paraId="05A41A92" w14:textId="77777777" w:rsidR="00496E5D" w:rsidRPr="003231BA" w:rsidRDefault="00496E5D" w:rsidP="005D4A17">
            <w:pPr>
              <w:jc w:val="center"/>
              <w:rPr>
                <w:b/>
              </w:rPr>
            </w:pPr>
            <w:r w:rsidRPr="003231BA">
              <w:rPr>
                <w:b/>
              </w:rPr>
              <w:t>Understand</w:t>
            </w:r>
          </w:p>
        </w:tc>
        <w:tc>
          <w:tcPr>
            <w:tcW w:w="1439" w:type="dxa"/>
          </w:tcPr>
          <w:p w14:paraId="039BFBCE" w14:textId="77777777" w:rsidR="00496E5D" w:rsidRPr="003231BA" w:rsidRDefault="00496E5D" w:rsidP="005D4A17">
            <w:pPr>
              <w:jc w:val="center"/>
              <w:rPr>
                <w:b/>
              </w:rPr>
            </w:pPr>
            <w:r w:rsidRPr="003231BA">
              <w:rPr>
                <w:b/>
              </w:rPr>
              <w:t>Apply</w:t>
            </w:r>
          </w:p>
        </w:tc>
        <w:tc>
          <w:tcPr>
            <w:tcW w:w="1497" w:type="dxa"/>
          </w:tcPr>
          <w:p w14:paraId="1217BA1F" w14:textId="77777777" w:rsidR="00496E5D" w:rsidRPr="003231BA" w:rsidRDefault="00496E5D" w:rsidP="005D4A17">
            <w:pPr>
              <w:jc w:val="center"/>
              <w:rPr>
                <w:b/>
              </w:rPr>
            </w:pPr>
            <w:r w:rsidRPr="003231BA">
              <w:rPr>
                <w:b/>
              </w:rPr>
              <w:t>Analyze</w:t>
            </w:r>
          </w:p>
        </w:tc>
        <w:tc>
          <w:tcPr>
            <w:tcW w:w="1375" w:type="dxa"/>
          </w:tcPr>
          <w:p w14:paraId="334BF827" w14:textId="77777777" w:rsidR="00496E5D" w:rsidRPr="003231BA" w:rsidRDefault="00496E5D" w:rsidP="005D4A17">
            <w:pPr>
              <w:jc w:val="center"/>
              <w:rPr>
                <w:b/>
              </w:rPr>
            </w:pPr>
            <w:r w:rsidRPr="003231BA">
              <w:rPr>
                <w:b/>
              </w:rPr>
              <w:t>Evaluate</w:t>
            </w:r>
          </w:p>
        </w:tc>
        <w:tc>
          <w:tcPr>
            <w:tcW w:w="1321" w:type="dxa"/>
          </w:tcPr>
          <w:p w14:paraId="047BAF30" w14:textId="77777777" w:rsidR="00496E5D" w:rsidRPr="003231BA" w:rsidRDefault="00496E5D" w:rsidP="005D4A17">
            <w:pPr>
              <w:jc w:val="center"/>
              <w:rPr>
                <w:b/>
              </w:rPr>
            </w:pPr>
            <w:r w:rsidRPr="003231BA">
              <w:rPr>
                <w:b/>
              </w:rPr>
              <w:t>Create</w:t>
            </w:r>
          </w:p>
        </w:tc>
        <w:tc>
          <w:tcPr>
            <w:tcW w:w="1161" w:type="dxa"/>
          </w:tcPr>
          <w:p w14:paraId="17FC6EB3" w14:textId="77777777" w:rsidR="00496E5D" w:rsidRPr="003231BA" w:rsidRDefault="00496E5D" w:rsidP="005D4A17">
            <w:pPr>
              <w:jc w:val="center"/>
              <w:rPr>
                <w:b/>
              </w:rPr>
            </w:pPr>
            <w:r w:rsidRPr="003231BA">
              <w:rPr>
                <w:b/>
              </w:rPr>
              <w:t>Total</w:t>
            </w:r>
          </w:p>
        </w:tc>
      </w:tr>
      <w:tr w:rsidR="00496E5D" w:rsidRPr="003231BA" w14:paraId="02E8AB6E" w14:textId="77777777" w:rsidTr="005D4A17">
        <w:tc>
          <w:tcPr>
            <w:tcW w:w="959" w:type="dxa"/>
          </w:tcPr>
          <w:p w14:paraId="1D57950D" w14:textId="77777777" w:rsidR="00496E5D" w:rsidRPr="003231BA" w:rsidRDefault="00496E5D" w:rsidP="005D4A17">
            <w:r w:rsidRPr="003231BA">
              <w:t>CO1</w:t>
            </w:r>
          </w:p>
        </w:tc>
        <w:tc>
          <w:tcPr>
            <w:tcW w:w="1362" w:type="dxa"/>
          </w:tcPr>
          <w:p w14:paraId="43FDDA3B" w14:textId="77777777" w:rsidR="00496E5D" w:rsidRPr="003231BA" w:rsidRDefault="00496E5D" w:rsidP="005D4A17">
            <w:pPr>
              <w:jc w:val="center"/>
            </w:pPr>
            <w:r w:rsidRPr="003231BA">
              <w:t>16</w:t>
            </w:r>
          </w:p>
        </w:tc>
        <w:tc>
          <w:tcPr>
            <w:tcW w:w="1569" w:type="dxa"/>
          </w:tcPr>
          <w:p w14:paraId="7CA9E059" w14:textId="77777777" w:rsidR="00496E5D" w:rsidRPr="003231BA" w:rsidRDefault="00496E5D" w:rsidP="005D4A17">
            <w:pPr>
              <w:jc w:val="center"/>
            </w:pPr>
            <w:r w:rsidRPr="003231BA">
              <w:t>9</w:t>
            </w:r>
          </w:p>
        </w:tc>
        <w:tc>
          <w:tcPr>
            <w:tcW w:w="1439" w:type="dxa"/>
          </w:tcPr>
          <w:p w14:paraId="1C10AB26" w14:textId="77777777" w:rsidR="00496E5D" w:rsidRPr="003231BA" w:rsidRDefault="00496E5D" w:rsidP="005D4A17">
            <w:pPr>
              <w:jc w:val="center"/>
            </w:pPr>
          </w:p>
        </w:tc>
        <w:tc>
          <w:tcPr>
            <w:tcW w:w="1497" w:type="dxa"/>
          </w:tcPr>
          <w:p w14:paraId="46828B2C" w14:textId="77777777" w:rsidR="00496E5D" w:rsidRPr="003231BA" w:rsidRDefault="00496E5D" w:rsidP="005D4A17">
            <w:pPr>
              <w:jc w:val="center"/>
            </w:pPr>
          </w:p>
        </w:tc>
        <w:tc>
          <w:tcPr>
            <w:tcW w:w="1375" w:type="dxa"/>
          </w:tcPr>
          <w:p w14:paraId="192203EF" w14:textId="77777777" w:rsidR="00496E5D" w:rsidRPr="003231BA" w:rsidRDefault="00496E5D" w:rsidP="005D4A17">
            <w:pPr>
              <w:jc w:val="center"/>
            </w:pPr>
          </w:p>
        </w:tc>
        <w:tc>
          <w:tcPr>
            <w:tcW w:w="1321" w:type="dxa"/>
          </w:tcPr>
          <w:p w14:paraId="48FD9F59" w14:textId="77777777" w:rsidR="00496E5D" w:rsidRPr="003231BA" w:rsidRDefault="00496E5D" w:rsidP="005D4A17">
            <w:pPr>
              <w:jc w:val="center"/>
            </w:pPr>
          </w:p>
        </w:tc>
        <w:tc>
          <w:tcPr>
            <w:tcW w:w="1161" w:type="dxa"/>
          </w:tcPr>
          <w:p w14:paraId="44D6E3A9" w14:textId="77777777" w:rsidR="00496E5D" w:rsidRPr="003231BA" w:rsidRDefault="00496E5D" w:rsidP="005D4A17">
            <w:pPr>
              <w:jc w:val="center"/>
            </w:pPr>
            <w:r w:rsidRPr="003231BA">
              <w:t>25</w:t>
            </w:r>
          </w:p>
        </w:tc>
      </w:tr>
      <w:tr w:rsidR="00496E5D" w:rsidRPr="003231BA" w14:paraId="278385F0" w14:textId="77777777" w:rsidTr="005D4A17">
        <w:tc>
          <w:tcPr>
            <w:tcW w:w="959" w:type="dxa"/>
          </w:tcPr>
          <w:p w14:paraId="3305570E" w14:textId="77777777" w:rsidR="00496E5D" w:rsidRPr="003231BA" w:rsidRDefault="00496E5D" w:rsidP="005D4A17">
            <w:r w:rsidRPr="003231BA">
              <w:t>CO2</w:t>
            </w:r>
          </w:p>
        </w:tc>
        <w:tc>
          <w:tcPr>
            <w:tcW w:w="1362" w:type="dxa"/>
          </w:tcPr>
          <w:p w14:paraId="6EE9817D" w14:textId="77777777" w:rsidR="00496E5D" w:rsidRPr="003231BA" w:rsidRDefault="00496E5D" w:rsidP="005D4A17">
            <w:pPr>
              <w:jc w:val="center"/>
            </w:pPr>
            <w:r w:rsidRPr="003231BA">
              <w:t>15</w:t>
            </w:r>
          </w:p>
        </w:tc>
        <w:tc>
          <w:tcPr>
            <w:tcW w:w="1569" w:type="dxa"/>
          </w:tcPr>
          <w:p w14:paraId="0F197B3E" w14:textId="77777777" w:rsidR="00496E5D" w:rsidRPr="003231BA" w:rsidRDefault="00496E5D" w:rsidP="005D4A17">
            <w:pPr>
              <w:jc w:val="center"/>
            </w:pPr>
          </w:p>
        </w:tc>
        <w:tc>
          <w:tcPr>
            <w:tcW w:w="1439" w:type="dxa"/>
          </w:tcPr>
          <w:p w14:paraId="5F99C37A" w14:textId="77777777" w:rsidR="00496E5D" w:rsidRPr="003231BA" w:rsidRDefault="00496E5D" w:rsidP="005D4A17">
            <w:pPr>
              <w:jc w:val="center"/>
            </w:pPr>
          </w:p>
        </w:tc>
        <w:tc>
          <w:tcPr>
            <w:tcW w:w="1497" w:type="dxa"/>
          </w:tcPr>
          <w:p w14:paraId="28ED03E0" w14:textId="77777777" w:rsidR="00496E5D" w:rsidRPr="003231BA" w:rsidRDefault="00496E5D" w:rsidP="005D4A17">
            <w:pPr>
              <w:jc w:val="center"/>
            </w:pPr>
          </w:p>
        </w:tc>
        <w:tc>
          <w:tcPr>
            <w:tcW w:w="1375" w:type="dxa"/>
          </w:tcPr>
          <w:p w14:paraId="27BA7913" w14:textId="77777777" w:rsidR="00496E5D" w:rsidRPr="003231BA" w:rsidRDefault="00496E5D" w:rsidP="005D4A17">
            <w:pPr>
              <w:jc w:val="center"/>
            </w:pPr>
          </w:p>
        </w:tc>
        <w:tc>
          <w:tcPr>
            <w:tcW w:w="1321" w:type="dxa"/>
          </w:tcPr>
          <w:p w14:paraId="37C3996E" w14:textId="77777777" w:rsidR="00496E5D" w:rsidRPr="003231BA" w:rsidRDefault="00496E5D" w:rsidP="005D4A17">
            <w:pPr>
              <w:jc w:val="center"/>
            </w:pPr>
          </w:p>
        </w:tc>
        <w:tc>
          <w:tcPr>
            <w:tcW w:w="1161" w:type="dxa"/>
          </w:tcPr>
          <w:p w14:paraId="65E1EE65" w14:textId="77777777" w:rsidR="00496E5D" w:rsidRPr="003231BA" w:rsidRDefault="00496E5D" w:rsidP="005D4A17">
            <w:pPr>
              <w:jc w:val="center"/>
            </w:pPr>
            <w:r w:rsidRPr="003231BA">
              <w:t>15</w:t>
            </w:r>
          </w:p>
        </w:tc>
      </w:tr>
      <w:tr w:rsidR="00496E5D" w:rsidRPr="003231BA" w14:paraId="6685E036" w14:textId="77777777" w:rsidTr="005D4A17">
        <w:tc>
          <w:tcPr>
            <w:tcW w:w="959" w:type="dxa"/>
          </w:tcPr>
          <w:p w14:paraId="7BB61B94" w14:textId="77777777" w:rsidR="00496E5D" w:rsidRPr="003231BA" w:rsidRDefault="00496E5D" w:rsidP="005D4A17">
            <w:r w:rsidRPr="003231BA">
              <w:t>CO3</w:t>
            </w:r>
          </w:p>
        </w:tc>
        <w:tc>
          <w:tcPr>
            <w:tcW w:w="1362" w:type="dxa"/>
          </w:tcPr>
          <w:p w14:paraId="144D0357" w14:textId="77777777" w:rsidR="00496E5D" w:rsidRPr="003231BA" w:rsidRDefault="00496E5D" w:rsidP="005D4A17">
            <w:pPr>
              <w:jc w:val="center"/>
            </w:pPr>
          </w:p>
        </w:tc>
        <w:tc>
          <w:tcPr>
            <w:tcW w:w="1569" w:type="dxa"/>
          </w:tcPr>
          <w:p w14:paraId="6985DCC5" w14:textId="77777777" w:rsidR="00496E5D" w:rsidRPr="003231BA" w:rsidRDefault="00496E5D" w:rsidP="005D4A17">
            <w:pPr>
              <w:jc w:val="center"/>
            </w:pPr>
            <w:r w:rsidRPr="003231BA">
              <w:t>8</w:t>
            </w:r>
          </w:p>
        </w:tc>
        <w:tc>
          <w:tcPr>
            <w:tcW w:w="1439" w:type="dxa"/>
          </w:tcPr>
          <w:p w14:paraId="4F736C4C" w14:textId="77777777" w:rsidR="00496E5D" w:rsidRPr="003231BA" w:rsidRDefault="00496E5D" w:rsidP="005D4A17">
            <w:pPr>
              <w:jc w:val="center"/>
            </w:pPr>
          </w:p>
        </w:tc>
        <w:tc>
          <w:tcPr>
            <w:tcW w:w="1497" w:type="dxa"/>
          </w:tcPr>
          <w:p w14:paraId="1A0E8DAF" w14:textId="77777777" w:rsidR="00496E5D" w:rsidRPr="003231BA" w:rsidRDefault="00496E5D" w:rsidP="005D4A17">
            <w:pPr>
              <w:jc w:val="center"/>
            </w:pPr>
            <w:r w:rsidRPr="003231BA">
              <w:t>9</w:t>
            </w:r>
          </w:p>
        </w:tc>
        <w:tc>
          <w:tcPr>
            <w:tcW w:w="1375" w:type="dxa"/>
          </w:tcPr>
          <w:p w14:paraId="3B5E1F88" w14:textId="77777777" w:rsidR="00496E5D" w:rsidRPr="003231BA" w:rsidRDefault="00496E5D" w:rsidP="005D4A17">
            <w:pPr>
              <w:jc w:val="center"/>
            </w:pPr>
          </w:p>
        </w:tc>
        <w:tc>
          <w:tcPr>
            <w:tcW w:w="1321" w:type="dxa"/>
          </w:tcPr>
          <w:p w14:paraId="24EC7DA6" w14:textId="77777777" w:rsidR="00496E5D" w:rsidRPr="003231BA" w:rsidRDefault="00496E5D" w:rsidP="005D4A17">
            <w:pPr>
              <w:jc w:val="center"/>
            </w:pPr>
          </w:p>
        </w:tc>
        <w:tc>
          <w:tcPr>
            <w:tcW w:w="1161" w:type="dxa"/>
          </w:tcPr>
          <w:p w14:paraId="1F9D0998" w14:textId="77777777" w:rsidR="00496E5D" w:rsidRPr="003231BA" w:rsidRDefault="00496E5D" w:rsidP="005D4A17">
            <w:pPr>
              <w:jc w:val="center"/>
            </w:pPr>
            <w:r w:rsidRPr="003231BA">
              <w:t>17</w:t>
            </w:r>
          </w:p>
        </w:tc>
      </w:tr>
      <w:tr w:rsidR="00496E5D" w:rsidRPr="003231BA" w14:paraId="160B04AA" w14:textId="77777777" w:rsidTr="005D4A17">
        <w:tc>
          <w:tcPr>
            <w:tcW w:w="959" w:type="dxa"/>
          </w:tcPr>
          <w:p w14:paraId="38F76936" w14:textId="77777777" w:rsidR="00496E5D" w:rsidRPr="003231BA" w:rsidRDefault="00496E5D" w:rsidP="005D4A17">
            <w:r w:rsidRPr="003231BA">
              <w:t>CO4</w:t>
            </w:r>
          </w:p>
        </w:tc>
        <w:tc>
          <w:tcPr>
            <w:tcW w:w="1362" w:type="dxa"/>
          </w:tcPr>
          <w:p w14:paraId="068BFE2F" w14:textId="77777777" w:rsidR="00496E5D" w:rsidRPr="003231BA" w:rsidRDefault="00496E5D" w:rsidP="005D4A17">
            <w:pPr>
              <w:jc w:val="center"/>
            </w:pPr>
            <w:r w:rsidRPr="003231BA">
              <w:t>24</w:t>
            </w:r>
          </w:p>
        </w:tc>
        <w:tc>
          <w:tcPr>
            <w:tcW w:w="1569" w:type="dxa"/>
          </w:tcPr>
          <w:p w14:paraId="43A30214" w14:textId="77777777" w:rsidR="00496E5D" w:rsidRPr="003231BA" w:rsidRDefault="00496E5D" w:rsidP="005D4A17">
            <w:pPr>
              <w:jc w:val="center"/>
            </w:pPr>
            <w:r w:rsidRPr="003231BA">
              <w:t>8</w:t>
            </w:r>
          </w:p>
        </w:tc>
        <w:tc>
          <w:tcPr>
            <w:tcW w:w="1439" w:type="dxa"/>
          </w:tcPr>
          <w:p w14:paraId="5F938B29" w14:textId="77777777" w:rsidR="00496E5D" w:rsidRPr="003231BA" w:rsidRDefault="00496E5D" w:rsidP="005D4A17">
            <w:pPr>
              <w:jc w:val="center"/>
            </w:pPr>
          </w:p>
        </w:tc>
        <w:tc>
          <w:tcPr>
            <w:tcW w:w="1497" w:type="dxa"/>
          </w:tcPr>
          <w:p w14:paraId="3A4E9231" w14:textId="77777777" w:rsidR="00496E5D" w:rsidRPr="003231BA" w:rsidRDefault="00496E5D" w:rsidP="005D4A17">
            <w:pPr>
              <w:jc w:val="center"/>
            </w:pPr>
          </w:p>
        </w:tc>
        <w:tc>
          <w:tcPr>
            <w:tcW w:w="1375" w:type="dxa"/>
          </w:tcPr>
          <w:p w14:paraId="734B23A9" w14:textId="77777777" w:rsidR="00496E5D" w:rsidRPr="003231BA" w:rsidRDefault="00496E5D" w:rsidP="005D4A17">
            <w:pPr>
              <w:jc w:val="center"/>
            </w:pPr>
          </w:p>
        </w:tc>
        <w:tc>
          <w:tcPr>
            <w:tcW w:w="1321" w:type="dxa"/>
          </w:tcPr>
          <w:p w14:paraId="24A3FDA3" w14:textId="77777777" w:rsidR="00496E5D" w:rsidRPr="003231BA" w:rsidRDefault="00496E5D" w:rsidP="005D4A17">
            <w:pPr>
              <w:jc w:val="center"/>
            </w:pPr>
          </w:p>
        </w:tc>
        <w:tc>
          <w:tcPr>
            <w:tcW w:w="1161" w:type="dxa"/>
          </w:tcPr>
          <w:p w14:paraId="424617C7" w14:textId="77777777" w:rsidR="00496E5D" w:rsidRPr="003231BA" w:rsidRDefault="00496E5D" w:rsidP="005D4A17">
            <w:pPr>
              <w:jc w:val="center"/>
            </w:pPr>
            <w:r w:rsidRPr="003231BA">
              <w:t>32</w:t>
            </w:r>
          </w:p>
        </w:tc>
      </w:tr>
      <w:tr w:rsidR="00496E5D" w:rsidRPr="003231BA" w14:paraId="259F5354" w14:textId="77777777" w:rsidTr="005D4A17">
        <w:tc>
          <w:tcPr>
            <w:tcW w:w="959" w:type="dxa"/>
          </w:tcPr>
          <w:p w14:paraId="3FBE994B" w14:textId="77777777" w:rsidR="00496E5D" w:rsidRPr="003231BA" w:rsidRDefault="00496E5D" w:rsidP="005D4A17">
            <w:r w:rsidRPr="003231BA">
              <w:t>CO5</w:t>
            </w:r>
          </w:p>
        </w:tc>
        <w:tc>
          <w:tcPr>
            <w:tcW w:w="1362" w:type="dxa"/>
          </w:tcPr>
          <w:p w14:paraId="0E0B9A2E" w14:textId="77777777" w:rsidR="00496E5D" w:rsidRPr="003231BA" w:rsidRDefault="00496E5D" w:rsidP="005D4A17">
            <w:pPr>
              <w:jc w:val="center"/>
            </w:pPr>
          </w:p>
        </w:tc>
        <w:tc>
          <w:tcPr>
            <w:tcW w:w="1569" w:type="dxa"/>
          </w:tcPr>
          <w:p w14:paraId="6E269892" w14:textId="77777777" w:rsidR="00496E5D" w:rsidRPr="003231BA" w:rsidRDefault="00496E5D" w:rsidP="005D4A17">
            <w:pPr>
              <w:jc w:val="center"/>
            </w:pPr>
          </w:p>
        </w:tc>
        <w:tc>
          <w:tcPr>
            <w:tcW w:w="1439" w:type="dxa"/>
          </w:tcPr>
          <w:p w14:paraId="59B80C47" w14:textId="77777777" w:rsidR="00496E5D" w:rsidRPr="003231BA" w:rsidRDefault="00496E5D" w:rsidP="005D4A17">
            <w:pPr>
              <w:jc w:val="center"/>
            </w:pPr>
          </w:p>
        </w:tc>
        <w:tc>
          <w:tcPr>
            <w:tcW w:w="1497" w:type="dxa"/>
          </w:tcPr>
          <w:p w14:paraId="04BBE7B9" w14:textId="77777777" w:rsidR="00496E5D" w:rsidRPr="003231BA" w:rsidRDefault="00496E5D" w:rsidP="005D4A17">
            <w:pPr>
              <w:jc w:val="center"/>
            </w:pPr>
            <w:r w:rsidRPr="003231BA">
              <w:t>7</w:t>
            </w:r>
          </w:p>
        </w:tc>
        <w:tc>
          <w:tcPr>
            <w:tcW w:w="1375" w:type="dxa"/>
          </w:tcPr>
          <w:p w14:paraId="37B55536" w14:textId="77777777" w:rsidR="00496E5D" w:rsidRPr="003231BA" w:rsidRDefault="00496E5D" w:rsidP="005D4A17">
            <w:pPr>
              <w:jc w:val="center"/>
            </w:pPr>
          </w:p>
        </w:tc>
        <w:tc>
          <w:tcPr>
            <w:tcW w:w="1321" w:type="dxa"/>
          </w:tcPr>
          <w:p w14:paraId="4292CA84" w14:textId="77777777" w:rsidR="00496E5D" w:rsidRPr="003231BA" w:rsidRDefault="00496E5D" w:rsidP="005D4A17">
            <w:pPr>
              <w:jc w:val="center"/>
            </w:pPr>
          </w:p>
        </w:tc>
        <w:tc>
          <w:tcPr>
            <w:tcW w:w="1161" w:type="dxa"/>
          </w:tcPr>
          <w:p w14:paraId="146FF1E3" w14:textId="77777777" w:rsidR="00496E5D" w:rsidRPr="003231BA" w:rsidRDefault="00496E5D" w:rsidP="005D4A17">
            <w:pPr>
              <w:jc w:val="center"/>
            </w:pPr>
            <w:r w:rsidRPr="003231BA">
              <w:t>7</w:t>
            </w:r>
          </w:p>
        </w:tc>
      </w:tr>
      <w:tr w:rsidR="00496E5D" w:rsidRPr="003231BA" w14:paraId="2E6AE583" w14:textId="77777777" w:rsidTr="005D4A17">
        <w:tc>
          <w:tcPr>
            <w:tcW w:w="959" w:type="dxa"/>
          </w:tcPr>
          <w:p w14:paraId="6C4C8A64" w14:textId="77777777" w:rsidR="00496E5D" w:rsidRPr="003231BA" w:rsidRDefault="00496E5D" w:rsidP="005D4A17">
            <w:r w:rsidRPr="003231BA">
              <w:t>CO6</w:t>
            </w:r>
          </w:p>
        </w:tc>
        <w:tc>
          <w:tcPr>
            <w:tcW w:w="1362" w:type="dxa"/>
          </w:tcPr>
          <w:p w14:paraId="4F66061A" w14:textId="77777777" w:rsidR="00496E5D" w:rsidRPr="003231BA" w:rsidRDefault="00496E5D" w:rsidP="005D4A17">
            <w:pPr>
              <w:jc w:val="center"/>
            </w:pPr>
            <w:r w:rsidRPr="003231BA">
              <w:t>18</w:t>
            </w:r>
          </w:p>
        </w:tc>
        <w:tc>
          <w:tcPr>
            <w:tcW w:w="1569" w:type="dxa"/>
          </w:tcPr>
          <w:p w14:paraId="18050351" w14:textId="77777777" w:rsidR="00496E5D" w:rsidRPr="003231BA" w:rsidRDefault="00496E5D" w:rsidP="005D4A17">
            <w:pPr>
              <w:jc w:val="center"/>
            </w:pPr>
            <w:r w:rsidRPr="003231BA">
              <w:t>18</w:t>
            </w:r>
          </w:p>
        </w:tc>
        <w:tc>
          <w:tcPr>
            <w:tcW w:w="1439" w:type="dxa"/>
          </w:tcPr>
          <w:p w14:paraId="135CF52C" w14:textId="77777777" w:rsidR="00496E5D" w:rsidRPr="003231BA" w:rsidRDefault="00496E5D" w:rsidP="005D4A17">
            <w:pPr>
              <w:jc w:val="center"/>
            </w:pPr>
          </w:p>
        </w:tc>
        <w:tc>
          <w:tcPr>
            <w:tcW w:w="1497" w:type="dxa"/>
          </w:tcPr>
          <w:p w14:paraId="70365C0B" w14:textId="77777777" w:rsidR="00496E5D" w:rsidRPr="003231BA" w:rsidRDefault="00496E5D" w:rsidP="005D4A17">
            <w:pPr>
              <w:jc w:val="center"/>
            </w:pPr>
          </w:p>
        </w:tc>
        <w:tc>
          <w:tcPr>
            <w:tcW w:w="1375" w:type="dxa"/>
          </w:tcPr>
          <w:p w14:paraId="707601A3" w14:textId="77777777" w:rsidR="00496E5D" w:rsidRPr="003231BA" w:rsidRDefault="00496E5D" w:rsidP="005D4A17">
            <w:pPr>
              <w:jc w:val="center"/>
            </w:pPr>
          </w:p>
        </w:tc>
        <w:tc>
          <w:tcPr>
            <w:tcW w:w="1321" w:type="dxa"/>
          </w:tcPr>
          <w:p w14:paraId="7A29BCED" w14:textId="77777777" w:rsidR="00496E5D" w:rsidRPr="003231BA" w:rsidRDefault="00496E5D" w:rsidP="005D4A17">
            <w:pPr>
              <w:jc w:val="center"/>
            </w:pPr>
          </w:p>
        </w:tc>
        <w:tc>
          <w:tcPr>
            <w:tcW w:w="1161" w:type="dxa"/>
          </w:tcPr>
          <w:p w14:paraId="2E41D3E6" w14:textId="77777777" w:rsidR="00496E5D" w:rsidRPr="003231BA" w:rsidRDefault="00496E5D" w:rsidP="005D4A17">
            <w:pPr>
              <w:jc w:val="center"/>
            </w:pPr>
            <w:r w:rsidRPr="003231BA">
              <w:t>36</w:t>
            </w:r>
          </w:p>
        </w:tc>
      </w:tr>
      <w:tr w:rsidR="00496E5D" w:rsidRPr="003231BA" w14:paraId="08730A7B" w14:textId="77777777" w:rsidTr="005D4A17">
        <w:tc>
          <w:tcPr>
            <w:tcW w:w="9522" w:type="dxa"/>
            <w:gridSpan w:val="7"/>
          </w:tcPr>
          <w:p w14:paraId="55F3ACF4" w14:textId="77777777" w:rsidR="00496E5D" w:rsidRPr="003231BA" w:rsidRDefault="00496E5D" w:rsidP="005D4A17"/>
        </w:tc>
        <w:tc>
          <w:tcPr>
            <w:tcW w:w="1161" w:type="dxa"/>
          </w:tcPr>
          <w:p w14:paraId="003EE8BB" w14:textId="77777777" w:rsidR="00496E5D" w:rsidRPr="003231BA" w:rsidRDefault="00496E5D" w:rsidP="005D4A17">
            <w:pPr>
              <w:jc w:val="center"/>
              <w:rPr>
                <w:b/>
              </w:rPr>
            </w:pPr>
            <w:r w:rsidRPr="003231BA">
              <w:rPr>
                <w:b/>
              </w:rPr>
              <w:t>132</w:t>
            </w:r>
          </w:p>
        </w:tc>
      </w:tr>
    </w:tbl>
    <w:p w14:paraId="4065BB2B" w14:textId="77777777" w:rsidR="00496E5D" w:rsidRPr="003231BA" w:rsidRDefault="00496E5D" w:rsidP="00D75201"/>
    <w:p w14:paraId="19CA4877" w14:textId="77777777" w:rsidR="00496E5D" w:rsidRPr="003231BA" w:rsidRDefault="00496E5D" w:rsidP="00D75201"/>
    <w:p w14:paraId="004ABE59" w14:textId="77777777" w:rsidR="00496E5D" w:rsidRPr="003231BA" w:rsidRDefault="00496E5D" w:rsidP="00D75201"/>
    <w:p w14:paraId="4E7509E3" w14:textId="77777777" w:rsidR="00496E5D" w:rsidRPr="003231BA" w:rsidRDefault="00496E5D" w:rsidP="00D75201"/>
    <w:p w14:paraId="7B093416" w14:textId="77777777" w:rsidR="00496E5D" w:rsidRPr="003231BA" w:rsidRDefault="00496E5D" w:rsidP="00D75201"/>
    <w:p w14:paraId="2B202A6D" w14:textId="77777777" w:rsidR="00496E5D" w:rsidRPr="003231BA" w:rsidRDefault="00496E5D" w:rsidP="00D75201"/>
    <w:p w14:paraId="0C0869F3" w14:textId="77777777" w:rsidR="00496E5D" w:rsidRPr="003231BA" w:rsidRDefault="00496E5D" w:rsidP="00D75201"/>
    <w:p w14:paraId="39D5344B" w14:textId="77777777" w:rsidR="00496E5D" w:rsidRPr="003231BA" w:rsidRDefault="00496E5D" w:rsidP="00D75201"/>
    <w:p w14:paraId="4343F0BF" w14:textId="77777777" w:rsidR="00496E5D" w:rsidRPr="003231BA" w:rsidRDefault="00496E5D" w:rsidP="00D75201"/>
    <w:p w14:paraId="20779E83" w14:textId="77777777" w:rsidR="00496E5D" w:rsidRPr="003231BA" w:rsidRDefault="00496E5D" w:rsidP="00D75201"/>
    <w:p w14:paraId="2808DA3D" w14:textId="77777777" w:rsidR="00496E5D" w:rsidRPr="003231BA" w:rsidRDefault="00496E5D" w:rsidP="00D75201"/>
    <w:p w14:paraId="76A9170C" w14:textId="77777777" w:rsidR="00496E5D" w:rsidRPr="003231BA" w:rsidRDefault="00496E5D" w:rsidP="00D75201"/>
    <w:p w14:paraId="4FE60CBD" w14:textId="77777777" w:rsidR="00496E5D" w:rsidRPr="003231BA" w:rsidRDefault="00496E5D" w:rsidP="00D75201"/>
    <w:p w14:paraId="47837F5C" w14:textId="77777777" w:rsidR="00496E5D" w:rsidRPr="003231BA" w:rsidRDefault="00496E5D" w:rsidP="00D75201"/>
    <w:p w14:paraId="1AB9B7F4" w14:textId="77777777" w:rsidR="00496E5D" w:rsidRPr="003231BA" w:rsidRDefault="00496E5D" w:rsidP="00D75201"/>
    <w:p w14:paraId="61D2C2B6" w14:textId="77777777" w:rsidR="00496E5D" w:rsidRPr="003231BA" w:rsidRDefault="00496E5D" w:rsidP="00D75201"/>
    <w:p w14:paraId="6D84AD5C" w14:textId="77777777" w:rsidR="00496E5D" w:rsidRPr="003231BA" w:rsidRDefault="00496E5D" w:rsidP="00D75201"/>
    <w:p w14:paraId="15FB9C2F" w14:textId="77777777" w:rsidR="00496E5D" w:rsidRPr="003231BA" w:rsidRDefault="00496E5D" w:rsidP="00D75201"/>
    <w:p w14:paraId="70A370FE" w14:textId="77777777" w:rsidR="00496E5D" w:rsidRPr="003231BA" w:rsidRDefault="00496E5D" w:rsidP="00D75201"/>
    <w:p w14:paraId="4932A9C6" w14:textId="77777777" w:rsidR="00496E5D" w:rsidRPr="003231BA" w:rsidRDefault="00496E5D" w:rsidP="00D75201"/>
    <w:p w14:paraId="37A7E12E" w14:textId="77777777" w:rsidR="00496E5D" w:rsidRPr="003231BA" w:rsidRDefault="00496E5D" w:rsidP="00D75201"/>
    <w:p w14:paraId="3E7669CB" w14:textId="77777777" w:rsidR="00496E5D" w:rsidRPr="003231BA" w:rsidRDefault="00496E5D" w:rsidP="00D75201"/>
    <w:p w14:paraId="5FC5608B" w14:textId="77777777" w:rsidR="00496E5D" w:rsidRPr="003231BA" w:rsidRDefault="00496E5D" w:rsidP="00D75201"/>
    <w:p w14:paraId="23D2DB6A" w14:textId="77777777" w:rsidR="00496E5D" w:rsidRDefault="00496E5D" w:rsidP="00385D60">
      <w:r>
        <w:rPr>
          <w:noProof/>
          <w:lang w:val="en-IN" w:eastAsia="en-IN"/>
        </w:rPr>
        <w:drawing>
          <wp:inline distT="0" distB="0" distL="0" distR="0" wp14:anchorId="1544AAB6" wp14:editId="0655B873">
            <wp:extent cx="5732145" cy="839470"/>
            <wp:effectExtent l="0" t="0" r="1905" b="0"/>
            <wp:docPr id="78594320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B383491" w14:textId="77777777" w:rsidR="00496E5D" w:rsidRPr="00385D60" w:rsidRDefault="00496E5D" w:rsidP="00385D60">
      <w:pPr>
        <w:jc w:val="center"/>
        <w:rPr>
          <w:b/>
          <w:bCs/>
        </w:rPr>
      </w:pPr>
      <w:r w:rsidRPr="00385D60">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96E5D" w:rsidRPr="00385D60" w14:paraId="54763F3F" w14:textId="77777777" w:rsidTr="00171B67">
        <w:trPr>
          <w:trHeight w:val="397"/>
          <w:jc w:val="center"/>
        </w:trPr>
        <w:tc>
          <w:tcPr>
            <w:tcW w:w="1555" w:type="dxa"/>
            <w:vAlign w:val="center"/>
          </w:tcPr>
          <w:p w14:paraId="66458E51" w14:textId="77777777" w:rsidR="00496E5D" w:rsidRPr="00385D60" w:rsidRDefault="00496E5D" w:rsidP="00171B67">
            <w:pPr>
              <w:pStyle w:val="Title"/>
              <w:jc w:val="left"/>
              <w:rPr>
                <w:b/>
                <w:sz w:val="22"/>
                <w:szCs w:val="22"/>
              </w:rPr>
            </w:pPr>
            <w:r w:rsidRPr="00385D60">
              <w:rPr>
                <w:b/>
                <w:sz w:val="22"/>
                <w:szCs w:val="22"/>
              </w:rPr>
              <w:t xml:space="preserve">Course Code      </w:t>
            </w:r>
          </w:p>
        </w:tc>
        <w:tc>
          <w:tcPr>
            <w:tcW w:w="6662" w:type="dxa"/>
            <w:vAlign w:val="center"/>
          </w:tcPr>
          <w:p w14:paraId="1571AC25" w14:textId="77777777" w:rsidR="00496E5D" w:rsidRPr="00385D60" w:rsidRDefault="00496E5D" w:rsidP="00171B67">
            <w:pPr>
              <w:pStyle w:val="Title"/>
              <w:jc w:val="left"/>
              <w:rPr>
                <w:b/>
                <w:sz w:val="22"/>
                <w:szCs w:val="22"/>
              </w:rPr>
            </w:pPr>
            <w:r w:rsidRPr="00385D60">
              <w:rPr>
                <w:b/>
                <w:sz w:val="22"/>
                <w:szCs w:val="22"/>
              </w:rPr>
              <w:t>20BT3018</w:t>
            </w:r>
          </w:p>
        </w:tc>
        <w:tc>
          <w:tcPr>
            <w:tcW w:w="1417" w:type="dxa"/>
            <w:vAlign w:val="center"/>
          </w:tcPr>
          <w:p w14:paraId="44E5BE70" w14:textId="77777777" w:rsidR="00496E5D" w:rsidRPr="00385D60" w:rsidRDefault="00496E5D" w:rsidP="00171B67">
            <w:pPr>
              <w:pStyle w:val="Title"/>
              <w:ind w:left="-468" w:firstLine="468"/>
              <w:jc w:val="left"/>
              <w:rPr>
                <w:sz w:val="22"/>
                <w:szCs w:val="22"/>
              </w:rPr>
            </w:pPr>
            <w:r w:rsidRPr="00385D60">
              <w:rPr>
                <w:b/>
                <w:bCs/>
                <w:sz w:val="22"/>
                <w:szCs w:val="22"/>
              </w:rPr>
              <w:t xml:space="preserve">Duration       </w:t>
            </w:r>
          </w:p>
        </w:tc>
        <w:tc>
          <w:tcPr>
            <w:tcW w:w="851" w:type="dxa"/>
            <w:vAlign w:val="center"/>
          </w:tcPr>
          <w:p w14:paraId="3CC7B4F7" w14:textId="77777777" w:rsidR="00496E5D" w:rsidRPr="00385D60" w:rsidRDefault="00496E5D" w:rsidP="00171B67">
            <w:pPr>
              <w:pStyle w:val="Title"/>
              <w:jc w:val="left"/>
              <w:rPr>
                <w:b/>
                <w:sz w:val="22"/>
                <w:szCs w:val="22"/>
              </w:rPr>
            </w:pPr>
            <w:r w:rsidRPr="00385D60">
              <w:rPr>
                <w:b/>
                <w:sz w:val="22"/>
                <w:szCs w:val="22"/>
              </w:rPr>
              <w:t>3hrs</w:t>
            </w:r>
          </w:p>
        </w:tc>
      </w:tr>
      <w:tr w:rsidR="00496E5D" w:rsidRPr="00385D60" w14:paraId="45D7C712" w14:textId="77777777" w:rsidTr="00171B67">
        <w:trPr>
          <w:trHeight w:val="397"/>
          <w:jc w:val="center"/>
        </w:trPr>
        <w:tc>
          <w:tcPr>
            <w:tcW w:w="1555" w:type="dxa"/>
            <w:vAlign w:val="center"/>
          </w:tcPr>
          <w:p w14:paraId="576533B8" w14:textId="77777777" w:rsidR="00496E5D" w:rsidRPr="00385D60" w:rsidRDefault="00496E5D" w:rsidP="00171B67">
            <w:pPr>
              <w:pStyle w:val="Title"/>
              <w:ind w:right="-160"/>
              <w:jc w:val="left"/>
              <w:rPr>
                <w:b/>
                <w:sz w:val="22"/>
                <w:szCs w:val="22"/>
              </w:rPr>
            </w:pPr>
            <w:r w:rsidRPr="00385D60">
              <w:rPr>
                <w:b/>
                <w:sz w:val="22"/>
                <w:szCs w:val="22"/>
              </w:rPr>
              <w:t xml:space="preserve">Course Name     </w:t>
            </w:r>
          </w:p>
        </w:tc>
        <w:tc>
          <w:tcPr>
            <w:tcW w:w="6662" w:type="dxa"/>
            <w:vAlign w:val="center"/>
          </w:tcPr>
          <w:p w14:paraId="607DFFE5" w14:textId="77777777" w:rsidR="00496E5D" w:rsidRPr="00385D60" w:rsidRDefault="00496E5D" w:rsidP="00385D60">
            <w:pPr>
              <w:pStyle w:val="Title"/>
              <w:jc w:val="left"/>
              <w:rPr>
                <w:b/>
                <w:sz w:val="22"/>
                <w:szCs w:val="22"/>
              </w:rPr>
            </w:pPr>
            <w:r w:rsidRPr="00385D60">
              <w:rPr>
                <w:b/>
                <w:sz w:val="22"/>
                <w:szCs w:val="22"/>
              </w:rPr>
              <w:t xml:space="preserve">SUSTAINABLE BIOPROCESS DEVELOPMENT </w:t>
            </w:r>
          </w:p>
        </w:tc>
        <w:tc>
          <w:tcPr>
            <w:tcW w:w="1417" w:type="dxa"/>
            <w:vAlign w:val="center"/>
          </w:tcPr>
          <w:p w14:paraId="5CCEDD2A" w14:textId="77777777" w:rsidR="00496E5D" w:rsidRPr="00385D60" w:rsidRDefault="00496E5D" w:rsidP="00171B67">
            <w:pPr>
              <w:pStyle w:val="Title"/>
              <w:jc w:val="left"/>
              <w:rPr>
                <w:b/>
                <w:bCs/>
                <w:sz w:val="22"/>
                <w:szCs w:val="22"/>
              </w:rPr>
            </w:pPr>
            <w:r w:rsidRPr="00385D60">
              <w:rPr>
                <w:b/>
                <w:bCs/>
                <w:sz w:val="22"/>
                <w:szCs w:val="22"/>
              </w:rPr>
              <w:t xml:space="preserve">Max. Marks </w:t>
            </w:r>
          </w:p>
        </w:tc>
        <w:tc>
          <w:tcPr>
            <w:tcW w:w="851" w:type="dxa"/>
            <w:vAlign w:val="center"/>
          </w:tcPr>
          <w:p w14:paraId="07078075" w14:textId="77777777" w:rsidR="00496E5D" w:rsidRPr="00385D60" w:rsidRDefault="00496E5D" w:rsidP="00171B67">
            <w:pPr>
              <w:pStyle w:val="Title"/>
              <w:jc w:val="left"/>
              <w:rPr>
                <w:b/>
                <w:sz w:val="22"/>
                <w:szCs w:val="22"/>
              </w:rPr>
            </w:pPr>
            <w:r w:rsidRPr="00385D60">
              <w:rPr>
                <w:b/>
                <w:sz w:val="22"/>
                <w:szCs w:val="22"/>
              </w:rPr>
              <w:t>100</w:t>
            </w:r>
          </w:p>
        </w:tc>
      </w:tr>
    </w:tbl>
    <w:p w14:paraId="01FCCAB8" w14:textId="77777777" w:rsidR="00496E5D" w:rsidRPr="00385D60" w:rsidRDefault="00496E5D" w:rsidP="00385D60"/>
    <w:tbl>
      <w:tblPr>
        <w:tblStyle w:val="TableGrid"/>
        <w:tblW w:w="5817" w:type="pct"/>
        <w:tblInd w:w="-714" w:type="dxa"/>
        <w:tblLook w:val="04A0" w:firstRow="1" w:lastRow="0" w:firstColumn="1" w:lastColumn="0" w:noHBand="0" w:noVBand="1"/>
      </w:tblPr>
      <w:tblGrid>
        <w:gridCol w:w="570"/>
        <w:gridCol w:w="362"/>
        <w:gridCol w:w="7818"/>
        <w:gridCol w:w="670"/>
        <w:gridCol w:w="537"/>
        <w:gridCol w:w="533"/>
      </w:tblGrid>
      <w:tr w:rsidR="00496E5D" w:rsidRPr="00C86F8D" w14:paraId="31B934DE" w14:textId="77777777" w:rsidTr="00117153">
        <w:trPr>
          <w:trHeight w:val="552"/>
        </w:trPr>
        <w:tc>
          <w:tcPr>
            <w:tcW w:w="252" w:type="pct"/>
            <w:vAlign w:val="center"/>
          </w:tcPr>
          <w:p w14:paraId="59F9ABC4" w14:textId="77777777" w:rsidR="00496E5D" w:rsidRPr="00C86F8D" w:rsidRDefault="00496E5D" w:rsidP="00171B67">
            <w:pPr>
              <w:jc w:val="center"/>
              <w:rPr>
                <w:b/>
              </w:rPr>
            </w:pPr>
            <w:r w:rsidRPr="00C86F8D">
              <w:rPr>
                <w:b/>
              </w:rPr>
              <w:t>Q. No.</w:t>
            </w:r>
          </w:p>
        </w:tc>
        <w:tc>
          <w:tcPr>
            <w:tcW w:w="3922" w:type="pct"/>
            <w:gridSpan w:val="2"/>
            <w:vAlign w:val="center"/>
          </w:tcPr>
          <w:p w14:paraId="5A3F5D83" w14:textId="77777777" w:rsidR="00496E5D" w:rsidRPr="00C86F8D" w:rsidRDefault="00496E5D" w:rsidP="00171B67">
            <w:pPr>
              <w:jc w:val="center"/>
              <w:rPr>
                <w:b/>
              </w:rPr>
            </w:pPr>
            <w:r w:rsidRPr="00C86F8D">
              <w:rPr>
                <w:b/>
              </w:rPr>
              <w:t>Questions</w:t>
            </w:r>
          </w:p>
        </w:tc>
        <w:tc>
          <w:tcPr>
            <w:tcW w:w="294" w:type="pct"/>
            <w:vAlign w:val="center"/>
          </w:tcPr>
          <w:p w14:paraId="4BF35D3B" w14:textId="77777777" w:rsidR="00496E5D" w:rsidRPr="00C86F8D" w:rsidRDefault="00496E5D" w:rsidP="00171B67">
            <w:pPr>
              <w:jc w:val="center"/>
              <w:rPr>
                <w:b/>
              </w:rPr>
            </w:pPr>
            <w:r w:rsidRPr="00C86F8D">
              <w:rPr>
                <w:b/>
              </w:rPr>
              <w:t>CO</w:t>
            </w:r>
          </w:p>
        </w:tc>
        <w:tc>
          <w:tcPr>
            <w:tcW w:w="266" w:type="pct"/>
            <w:vAlign w:val="center"/>
          </w:tcPr>
          <w:p w14:paraId="524C76D3" w14:textId="77777777" w:rsidR="00496E5D" w:rsidRPr="00C86F8D" w:rsidRDefault="00496E5D" w:rsidP="00171B67">
            <w:pPr>
              <w:jc w:val="center"/>
              <w:rPr>
                <w:b/>
              </w:rPr>
            </w:pPr>
            <w:r w:rsidRPr="00C86F8D">
              <w:rPr>
                <w:b/>
              </w:rPr>
              <w:t>BL</w:t>
            </w:r>
          </w:p>
        </w:tc>
        <w:tc>
          <w:tcPr>
            <w:tcW w:w="266" w:type="pct"/>
            <w:vAlign w:val="center"/>
          </w:tcPr>
          <w:p w14:paraId="5A77670D" w14:textId="77777777" w:rsidR="00496E5D" w:rsidRPr="00C86F8D" w:rsidRDefault="00496E5D" w:rsidP="00171B67">
            <w:pPr>
              <w:jc w:val="center"/>
              <w:rPr>
                <w:b/>
              </w:rPr>
            </w:pPr>
            <w:r w:rsidRPr="00C86F8D">
              <w:rPr>
                <w:b/>
              </w:rPr>
              <w:t>M</w:t>
            </w:r>
          </w:p>
        </w:tc>
      </w:tr>
      <w:tr w:rsidR="00496E5D" w:rsidRPr="00C86F8D" w14:paraId="17288A1E" w14:textId="77777777" w:rsidTr="00171B67">
        <w:trPr>
          <w:trHeight w:val="552"/>
        </w:trPr>
        <w:tc>
          <w:tcPr>
            <w:tcW w:w="5000" w:type="pct"/>
            <w:gridSpan w:val="6"/>
          </w:tcPr>
          <w:p w14:paraId="292DE5A4" w14:textId="77777777" w:rsidR="00496E5D" w:rsidRPr="00C86F8D" w:rsidRDefault="00496E5D" w:rsidP="00171B67">
            <w:pPr>
              <w:jc w:val="center"/>
              <w:rPr>
                <w:b/>
                <w:u w:val="single"/>
              </w:rPr>
            </w:pPr>
            <w:r w:rsidRPr="00C86F8D">
              <w:rPr>
                <w:b/>
                <w:u w:val="single"/>
              </w:rPr>
              <w:t>PART – A (4 X 20 = 80 MARKS)</w:t>
            </w:r>
          </w:p>
          <w:p w14:paraId="60CF98DF" w14:textId="77777777" w:rsidR="00496E5D" w:rsidRPr="00C86F8D" w:rsidRDefault="00496E5D" w:rsidP="00171B67">
            <w:pPr>
              <w:jc w:val="center"/>
              <w:rPr>
                <w:b/>
              </w:rPr>
            </w:pPr>
            <w:r w:rsidRPr="00C86F8D">
              <w:rPr>
                <w:b/>
              </w:rPr>
              <w:t>(Answer all the Questions)</w:t>
            </w:r>
          </w:p>
        </w:tc>
      </w:tr>
      <w:tr w:rsidR="00496E5D" w:rsidRPr="00C86F8D" w14:paraId="7BA040AD" w14:textId="77777777" w:rsidTr="00117153">
        <w:trPr>
          <w:trHeight w:val="283"/>
        </w:trPr>
        <w:tc>
          <w:tcPr>
            <w:tcW w:w="252" w:type="pct"/>
            <w:vAlign w:val="center"/>
          </w:tcPr>
          <w:p w14:paraId="094751FB" w14:textId="77777777" w:rsidR="00496E5D" w:rsidRPr="00C86F8D" w:rsidRDefault="00496E5D" w:rsidP="00171B67">
            <w:pPr>
              <w:jc w:val="center"/>
            </w:pPr>
            <w:r w:rsidRPr="00C86F8D">
              <w:t>1.</w:t>
            </w:r>
          </w:p>
        </w:tc>
        <w:tc>
          <w:tcPr>
            <w:tcW w:w="184" w:type="pct"/>
          </w:tcPr>
          <w:p w14:paraId="1020BCB0" w14:textId="77777777" w:rsidR="00496E5D" w:rsidRPr="00C86F8D" w:rsidRDefault="00496E5D" w:rsidP="00171B67"/>
        </w:tc>
        <w:tc>
          <w:tcPr>
            <w:tcW w:w="3738" w:type="pct"/>
          </w:tcPr>
          <w:p w14:paraId="52F36FBF" w14:textId="77777777" w:rsidR="00496E5D" w:rsidRPr="00C86F8D" w:rsidRDefault="00496E5D" w:rsidP="00171B67">
            <w:r w:rsidRPr="00C86F8D">
              <w:t>Describe the major microbial products of biological processing</w:t>
            </w:r>
            <w:r>
              <w:t>.</w:t>
            </w:r>
          </w:p>
        </w:tc>
        <w:tc>
          <w:tcPr>
            <w:tcW w:w="294" w:type="pct"/>
          </w:tcPr>
          <w:p w14:paraId="6012DAFC" w14:textId="77777777" w:rsidR="00496E5D" w:rsidRPr="00C86F8D" w:rsidRDefault="00496E5D" w:rsidP="00171B67">
            <w:r w:rsidRPr="00C86F8D">
              <w:t>CO1</w:t>
            </w:r>
          </w:p>
        </w:tc>
        <w:tc>
          <w:tcPr>
            <w:tcW w:w="266" w:type="pct"/>
          </w:tcPr>
          <w:p w14:paraId="4E67E544" w14:textId="77777777" w:rsidR="00496E5D" w:rsidRPr="00C86F8D" w:rsidRDefault="00496E5D" w:rsidP="00171B67">
            <w:r w:rsidRPr="00C86F8D">
              <w:t>U</w:t>
            </w:r>
          </w:p>
        </w:tc>
        <w:tc>
          <w:tcPr>
            <w:tcW w:w="266" w:type="pct"/>
          </w:tcPr>
          <w:p w14:paraId="02D334E1" w14:textId="77777777" w:rsidR="00496E5D" w:rsidRPr="00C86F8D" w:rsidRDefault="00496E5D" w:rsidP="00171B67">
            <w:pPr>
              <w:jc w:val="center"/>
            </w:pPr>
            <w:r w:rsidRPr="00C86F8D">
              <w:t>20</w:t>
            </w:r>
          </w:p>
        </w:tc>
      </w:tr>
      <w:tr w:rsidR="00496E5D" w:rsidRPr="00C86F8D" w14:paraId="1A301A19" w14:textId="77777777" w:rsidTr="00117153">
        <w:trPr>
          <w:trHeight w:val="239"/>
        </w:trPr>
        <w:tc>
          <w:tcPr>
            <w:tcW w:w="252" w:type="pct"/>
            <w:vAlign w:val="center"/>
          </w:tcPr>
          <w:p w14:paraId="4DDE1BBE" w14:textId="77777777" w:rsidR="00496E5D" w:rsidRPr="00C86F8D" w:rsidRDefault="00496E5D" w:rsidP="00171B67">
            <w:pPr>
              <w:jc w:val="center"/>
            </w:pPr>
          </w:p>
        </w:tc>
        <w:tc>
          <w:tcPr>
            <w:tcW w:w="184" w:type="pct"/>
            <w:vAlign w:val="bottom"/>
          </w:tcPr>
          <w:p w14:paraId="5CDB3258" w14:textId="77777777" w:rsidR="00496E5D" w:rsidRPr="00C86F8D" w:rsidRDefault="00496E5D" w:rsidP="00171B67"/>
        </w:tc>
        <w:tc>
          <w:tcPr>
            <w:tcW w:w="3738" w:type="pct"/>
            <w:vAlign w:val="bottom"/>
          </w:tcPr>
          <w:p w14:paraId="60275081" w14:textId="77777777" w:rsidR="00496E5D" w:rsidRPr="00C86F8D" w:rsidRDefault="00496E5D" w:rsidP="00171B67">
            <w:pPr>
              <w:jc w:val="center"/>
              <w:rPr>
                <w:b/>
                <w:bCs/>
              </w:rPr>
            </w:pPr>
            <w:r w:rsidRPr="00C86F8D">
              <w:rPr>
                <w:b/>
                <w:bCs/>
              </w:rPr>
              <w:t>(OR)</w:t>
            </w:r>
          </w:p>
        </w:tc>
        <w:tc>
          <w:tcPr>
            <w:tcW w:w="294" w:type="pct"/>
            <w:vAlign w:val="bottom"/>
          </w:tcPr>
          <w:p w14:paraId="5F484C56" w14:textId="77777777" w:rsidR="00496E5D" w:rsidRPr="00C86F8D" w:rsidRDefault="00496E5D" w:rsidP="00171B67"/>
        </w:tc>
        <w:tc>
          <w:tcPr>
            <w:tcW w:w="266" w:type="pct"/>
            <w:vAlign w:val="bottom"/>
          </w:tcPr>
          <w:p w14:paraId="73A57986" w14:textId="77777777" w:rsidR="00496E5D" w:rsidRPr="00C86F8D" w:rsidRDefault="00496E5D" w:rsidP="00171B67"/>
        </w:tc>
        <w:tc>
          <w:tcPr>
            <w:tcW w:w="266" w:type="pct"/>
            <w:vAlign w:val="bottom"/>
          </w:tcPr>
          <w:p w14:paraId="2E33F44E" w14:textId="77777777" w:rsidR="00496E5D" w:rsidRPr="00C86F8D" w:rsidRDefault="00496E5D" w:rsidP="00171B67">
            <w:pPr>
              <w:jc w:val="center"/>
            </w:pPr>
          </w:p>
        </w:tc>
      </w:tr>
      <w:tr w:rsidR="00496E5D" w:rsidRPr="00C86F8D" w14:paraId="153AD2B6" w14:textId="77777777" w:rsidTr="00117153">
        <w:trPr>
          <w:trHeight w:val="283"/>
        </w:trPr>
        <w:tc>
          <w:tcPr>
            <w:tcW w:w="252" w:type="pct"/>
            <w:vAlign w:val="center"/>
          </w:tcPr>
          <w:p w14:paraId="4265E8AE" w14:textId="77777777" w:rsidR="00496E5D" w:rsidRPr="00C86F8D" w:rsidRDefault="00496E5D" w:rsidP="00171B67">
            <w:pPr>
              <w:jc w:val="center"/>
            </w:pPr>
            <w:r w:rsidRPr="00C86F8D">
              <w:t>2.</w:t>
            </w:r>
          </w:p>
        </w:tc>
        <w:tc>
          <w:tcPr>
            <w:tcW w:w="184" w:type="pct"/>
          </w:tcPr>
          <w:p w14:paraId="5A9C2C82" w14:textId="77777777" w:rsidR="00496E5D" w:rsidRPr="00C86F8D" w:rsidRDefault="00496E5D" w:rsidP="00171B67"/>
        </w:tc>
        <w:tc>
          <w:tcPr>
            <w:tcW w:w="3738" w:type="pct"/>
          </w:tcPr>
          <w:p w14:paraId="34645424" w14:textId="77777777" w:rsidR="00496E5D" w:rsidRPr="00C86F8D" w:rsidRDefault="00496E5D" w:rsidP="00171B67">
            <w:r w:rsidRPr="00C86F8D">
              <w:t>Evaluate the concepts of upstream and downstream processing</w:t>
            </w:r>
            <w:r>
              <w:t>.</w:t>
            </w:r>
          </w:p>
        </w:tc>
        <w:tc>
          <w:tcPr>
            <w:tcW w:w="294" w:type="pct"/>
          </w:tcPr>
          <w:p w14:paraId="07FCA58D" w14:textId="77777777" w:rsidR="00496E5D" w:rsidRPr="00C86F8D" w:rsidRDefault="00496E5D" w:rsidP="00171B67">
            <w:r w:rsidRPr="00C86F8D">
              <w:t>CO2</w:t>
            </w:r>
          </w:p>
        </w:tc>
        <w:tc>
          <w:tcPr>
            <w:tcW w:w="266" w:type="pct"/>
          </w:tcPr>
          <w:p w14:paraId="0267B5BE" w14:textId="77777777" w:rsidR="00496E5D" w:rsidRPr="00C86F8D" w:rsidRDefault="00496E5D" w:rsidP="00171B67">
            <w:r w:rsidRPr="00C86F8D">
              <w:t>E</w:t>
            </w:r>
          </w:p>
        </w:tc>
        <w:tc>
          <w:tcPr>
            <w:tcW w:w="266" w:type="pct"/>
          </w:tcPr>
          <w:p w14:paraId="5FB3F13E" w14:textId="77777777" w:rsidR="00496E5D" w:rsidRPr="00C86F8D" w:rsidRDefault="00496E5D" w:rsidP="00171B67">
            <w:pPr>
              <w:jc w:val="center"/>
            </w:pPr>
            <w:r w:rsidRPr="00C86F8D">
              <w:t>20</w:t>
            </w:r>
          </w:p>
        </w:tc>
      </w:tr>
      <w:tr w:rsidR="00496E5D" w:rsidRPr="00C86F8D" w14:paraId="5C1E733C" w14:textId="77777777" w:rsidTr="00117153">
        <w:trPr>
          <w:trHeight w:val="397"/>
        </w:trPr>
        <w:tc>
          <w:tcPr>
            <w:tcW w:w="252" w:type="pct"/>
            <w:vAlign w:val="center"/>
          </w:tcPr>
          <w:p w14:paraId="0CB24BEA" w14:textId="77777777" w:rsidR="00496E5D" w:rsidRPr="00C86F8D" w:rsidRDefault="00496E5D" w:rsidP="00171B67">
            <w:pPr>
              <w:jc w:val="center"/>
            </w:pPr>
          </w:p>
        </w:tc>
        <w:tc>
          <w:tcPr>
            <w:tcW w:w="184" w:type="pct"/>
            <w:vAlign w:val="bottom"/>
          </w:tcPr>
          <w:p w14:paraId="2F170189" w14:textId="77777777" w:rsidR="00496E5D" w:rsidRPr="00C86F8D" w:rsidRDefault="00496E5D" w:rsidP="00171B67"/>
        </w:tc>
        <w:tc>
          <w:tcPr>
            <w:tcW w:w="3738" w:type="pct"/>
            <w:vAlign w:val="bottom"/>
          </w:tcPr>
          <w:p w14:paraId="20A2C115" w14:textId="77777777" w:rsidR="00496E5D" w:rsidRPr="00C86F8D" w:rsidRDefault="00496E5D" w:rsidP="00171B67"/>
        </w:tc>
        <w:tc>
          <w:tcPr>
            <w:tcW w:w="294" w:type="pct"/>
            <w:vAlign w:val="bottom"/>
          </w:tcPr>
          <w:p w14:paraId="1ED61414" w14:textId="77777777" w:rsidR="00496E5D" w:rsidRPr="00C86F8D" w:rsidRDefault="00496E5D" w:rsidP="00171B67"/>
        </w:tc>
        <w:tc>
          <w:tcPr>
            <w:tcW w:w="266" w:type="pct"/>
            <w:vAlign w:val="bottom"/>
          </w:tcPr>
          <w:p w14:paraId="15CD07C1" w14:textId="77777777" w:rsidR="00496E5D" w:rsidRPr="00C86F8D" w:rsidRDefault="00496E5D" w:rsidP="00171B67"/>
        </w:tc>
        <w:tc>
          <w:tcPr>
            <w:tcW w:w="266" w:type="pct"/>
            <w:vAlign w:val="bottom"/>
          </w:tcPr>
          <w:p w14:paraId="75AF2B56" w14:textId="77777777" w:rsidR="00496E5D" w:rsidRPr="00C86F8D" w:rsidRDefault="00496E5D" w:rsidP="00171B67">
            <w:pPr>
              <w:jc w:val="center"/>
            </w:pPr>
          </w:p>
        </w:tc>
      </w:tr>
      <w:tr w:rsidR="00496E5D" w:rsidRPr="00C86F8D" w14:paraId="4843EF5E" w14:textId="77777777" w:rsidTr="00117153">
        <w:trPr>
          <w:trHeight w:val="283"/>
        </w:trPr>
        <w:tc>
          <w:tcPr>
            <w:tcW w:w="252" w:type="pct"/>
            <w:vAlign w:val="center"/>
          </w:tcPr>
          <w:p w14:paraId="17379B58" w14:textId="77777777" w:rsidR="00496E5D" w:rsidRPr="00C86F8D" w:rsidRDefault="00496E5D" w:rsidP="00171B67">
            <w:pPr>
              <w:jc w:val="center"/>
            </w:pPr>
            <w:r w:rsidRPr="00C86F8D">
              <w:t>3.</w:t>
            </w:r>
          </w:p>
        </w:tc>
        <w:tc>
          <w:tcPr>
            <w:tcW w:w="184" w:type="pct"/>
          </w:tcPr>
          <w:p w14:paraId="4B4F2A94" w14:textId="77777777" w:rsidR="00496E5D" w:rsidRPr="00C86F8D" w:rsidRDefault="00496E5D" w:rsidP="00171B67"/>
        </w:tc>
        <w:tc>
          <w:tcPr>
            <w:tcW w:w="3738" w:type="pct"/>
          </w:tcPr>
          <w:p w14:paraId="37213EAA" w14:textId="77777777" w:rsidR="00496E5D" w:rsidRPr="00C86F8D" w:rsidRDefault="00496E5D" w:rsidP="007506F4">
            <w:r w:rsidRPr="00C86F8D">
              <w:t>Apply the bioreactor co</w:t>
            </w:r>
            <w:r>
              <w:t>nfigurations citing one example.</w:t>
            </w:r>
          </w:p>
        </w:tc>
        <w:tc>
          <w:tcPr>
            <w:tcW w:w="294" w:type="pct"/>
          </w:tcPr>
          <w:p w14:paraId="116DE3DD" w14:textId="77777777" w:rsidR="00496E5D" w:rsidRPr="00C86F8D" w:rsidRDefault="00496E5D" w:rsidP="00117153">
            <w:r w:rsidRPr="00C86F8D">
              <w:t>CO3</w:t>
            </w:r>
          </w:p>
        </w:tc>
        <w:tc>
          <w:tcPr>
            <w:tcW w:w="266" w:type="pct"/>
          </w:tcPr>
          <w:p w14:paraId="3FCB6289" w14:textId="77777777" w:rsidR="00496E5D" w:rsidRPr="00C86F8D" w:rsidRDefault="00496E5D" w:rsidP="00171B67">
            <w:r w:rsidRPr="00C86F8D">
              <w:t>A</w:t>
            </w:r>
          </w:p>
        </w:tc>
        <w:tc>
          <w:tcPr>
            <w:tcW w:w="266" w:type="pct"/>
          </w:tcPr>
          <w:p w14:paraId="78900605" w14:textId="77777777" w:rsidR="00496E5D" w:rsidRPr="00C86F8D" w:rsidRDefault="00496E5D" w:rsidP="00171B67">
            <w:pPr>
              <w:jc w:val="center"/>
            </w:pPr>
            <w:r w:rsidRPr="00C86F8D">
              <w:t>20</w:t>
            </w:r>
          </w:p>
        </w:tc>
      </w:tr>
      <w:tr w:rsidR="00496E5D" w:rsidRPr="00C86F8D" w14:paraId="4FA52796" w14:textId="77777777" w:rsidTr="00117153">
        <w:trPr>
          <w:trHeight w:val="173"/>
        </w:trPr>
        <w:tc>
          <w:tcPr>
            <w:tcW w:w="252" w:type="pct"/>
            <w:vAlign w:val="center"/>
          </w:tcPr>
          <w:p w14:paraId="7142C53C" w14:textId="77777777" w:rsidR="00496E5D" w:rsidRPr="00C86F8D" w:rsidRDefault="00496E5D" w:rsidP="00171B67">
            <w:pPr>
              <w:jc w:val="center"/>
            </w:pPr>
          </w:p>
        </w:tc>
        <w:tc>
          <w:tcPr>
            <w:tcW w:w="184" w:type="pct"/>
            <w:vAlign w:val="bottom"/>
          </w:tcPr>
          <w:p w14:paraId="299571B4" w14:textId="77777777" w:rsidR="00496E5D" w:rsidRPr="00C86F8D" w:rsidRDefault="00496E5D" w:rsidP="00171B67"/>
        </w:tc>
        <w:tc>
          <w:tcPr>
            <w:tcW w:w="3738" w:type="pct"/>
            <w:vAlign w:val="bottom"/>
          </w:tcPr>
          <w:p w14:paraId="6537D73C" w14:textId="77777777" w:rsidR="00496E5D" w:rsidRPr="00C86F8D" w:rsidRDefault="00496E5D" w:rsidP="00171B67">
            <w:pPr>
              <w:jc w:val="center"/>
            </w:pPr>
            <w:r w:rsidRPr="00C86F8D">
              <w:rPr>
                <w:b/>
                <w:bCs/>
              </w:rPr>
              <w:t>(OR)</w:t>
            </w:r>
          </w:p>
        </w:tc>
        <w:tc>
          <w:tcPr>
            <w:tcW w:w="294" w:type="pct"/>
            <w:vAlign w:val="bottom"/>
          </w:tcPr>
          <w:p w14:paraId="2A4918A0" w14:textId="77777777" w:rsidR="00496E5D" w:rsidRPr="00C86F8D" w:rsidRDefault="00496E5D" w:rsidP="00171B67"/>
        </w:tc>
        <w:tc>
          <w:tcPr>
            <w:tcW w:w="266" w:type="pct"/>
            <w:vAlign w:val="bottom"/>
          </w:tcPr>
          <w:p w14:paraId="51428751" w14:textId="77777777" w:rsidR="00496E5D" w:rsidRPr="00C86F8D" w:rsidRDefault="00496E5D" w:rsidP="00171B67"/>
        </w:tc>
        <w:tc>
          <w:tcPr>
            <w:tcW w:w="266" w:type="pct"/>
            <w:vAlign w:val="bottom"/>
          </w:tcPr>
          <w:p w14:paraId="004E1C6D" w14:textId="77777777" w:rsidR="00496E5D" w:rsidRPr="00C86F8D" w:rsidRDefault="00496E5D" w:rsidP="00171B67">
            <w:pPr>
              <w:jc w:val="center"/>
            </w:pPr>
          </w:p>
        </w:tc>
      </w:tr>
      <w:tr w:rsidR="00496E5D" w:rsidRPr="00C86F8D" w14:paraId="780AFCD7" w14:textId="77777777" w:rsidTr="00117153">
        <w:trPr>
          <w:trHeight w:val="283"/>
        </w:trPr>
        <w:tc>
          <w:tcPr>
            <w:tcW w:w="252" w:type="pct"/>
            <w:vAlign w:val="center"/>
          </w:tcPr>
          <w:p w14:paraId="0DEC82DC" w14:textId="77777777" w:rsidR="00496E5D" w:rsidRPr="00C86F8D" w:rsidRDefault="00496E5D" w:rsidP="00171B67">
            <w:pPr>
              <w:jc w:val="center"/>
            </w:pPr>
            <w:r w:rsidRPr="00C86F8D">
              <w:t>4.</w:t>
            </w:r>
          </w:p>
        </w:tc>
        <w:tc>
          <w:tcPr>
            <w:tcW w:w="184" w:type="pct"/>
          </w:tcPr>
          <w:p w14:paraId="4564D9DC" w14:textId="77777777" w:rsidR="00496E5D" w:rsidRPr="00C86F8D" w:rsidRDefault="00496E5D" w:rsidP="00171B67"/>
        </w:tc>
        <w:tc>
          <w:tcPr>
            <w:tcW w:w="3738" w:type="pct"/>
          </w:tcPr>
          <w:p w14:paraId="49069FA4" w14:textId="77777777" w:rsidR="00496E5D" w:rsidRPr="00C86F8D" w:rsidRDefault="00496E5D" w:rsidP="00171B67">
            <w:r w:rsidRPr="00C86F8D">
              <w:t>Sketch the details of a membrane bioreactor with its applications</w:t>
            </w:r>
            <w:r>
              <w:t>.</w:t>
            </w:r>
          </w:p>
        </w:tc>
        <w:tc>
          <w:tcPr>
            <w:tcW w:w="294" w:type="pct"/>
          </w:tcPr>
          <w:p w14:paraId="1E2744CD" w14:textId="77777777" w:rsidR="00496E5D" w:rsidRPr="00C86F8D" w:rsidRDefault="00496E5D" w:rsidP="00117153">
            <w:r w:rsidRPr="00C86F8D">
              <w:t>CO5</w:t>
            </w:r>
          </w:p>
        </w:tc>
        <w:tc>
          <w:tcPr>
            <w:tcW w:w="266" w:type="pct"/>
          </w:tcPr>
          <w:p w14:paraId="6387275D" w14:textId="77777777" w:rsidR="00496E5D" w:rsidRPr="00C86F8D" w:rsidRDefault="00496E5D" w:rsidP="00171B67">
            <w:r w:rsidRPr="00C86F8D">
              <w:t>U</w:t>
            </w:r>
          </w:p>
        </w:tc>
        <w:tc>
          <w:tcPr>
            <w:tcW w:w="266" w:type="pct"/>
          </w:tcPr>
          <w:p w14:paraId="52FE1225" w14:textId="77777777" w:rsidR="00496E5D" w:rsidRPr="00C86F8D" w:rsidRDefault="00496E5D" w:rsidP="00171B67">
            <w:pPr>
              <w:jc w:val="center"/>
            </w:pPr>
            <w:r w:rsidRPr="00C86F8D">
              <w:t>20</w:t>
            </w:r>
          </w:p>
        </w:tc>
      </w:tr>
      <w:tr w:rsidR="00496E5D" w:rsidRPr="00C86F8D" w14:paraId="19288C4E" w14:textId="77777777" w:rsidTr="00117153">
        <w:trPr>
          <w:trHeight w:val="397"/>
        </w:trPr>
        <w:tc>
          <w:tcPr>
            <w:tcW w:w="252" w:type="pct"/>
            <w:vAlign w:val="center"/>
          </w:tcPr>
          <w:p w14:paraId="5892B76B" w14:textId="77777777" w:rsidR="00496E5D" w:rsidRPr="00C86F8D" w:rsidRDefault="00496E5D" w:rsidP="00171B67">
            <w:pPr>
              <w:jc w:val="center"/>
            </w:pPr>
          </w:p>
        </w:tc>
        <w:tc>
          <w:tcPr>
            <w:tcW w:w="184" w:type="pct"/>
            <w:vAlign w:val="bottom"/>
          </w:tcPr>
          <w:p w14:paraId="0F9372B1" w14:textId="77777777" w:rsidR="00496E5D" w:rsidRPr="00C86F8D" w:rsidRDefault="00496E5D" w:rsidP="00171B67"/>
        </w:tc>
        <w:tc>
          <w:tcPr>
            <w:tcW w:w="3738" w:type="pct"/>
            <w:vAlign w:val="bottom"/>
          </w:tcPr>
          <w:p w14:paraId="26A3BC94" w14:textId="77777777" w:rsidR="00496E5D" w:rsidRPr="00C86F8D" w:rsidRDefault="00496E5D" w:rsidP="00171B67"/>
        </w:tc>
        <w:tc>
          <w:tcPr>
            <w:tcW w:w="294" w:type="pct"/>
            <w:vAlign w:val="bottom"/>
          </w:tcPr>
          <w:p w14:paraId="72865028" w14:textId="77777777" w:rsidR="00496E5D" w:rsidRPr="00C86F8D" w:rsidRDefault="00496E5D" w:rsidP="00171B67"/>
        </w:tc>
        <w:tc>
          <w:tcPr>
            <w:tcW w:w="266" w:type="pct"/>
            <w:vAlign w:val="bottom"/>
          </w:tcPr>
          <w:p w14:paraId="25BDF8EE" w14:textId="77777777" w:rsidR="00496E5D" w:rsidRPr="00C86F8D" w:rsidRDefault="00496E5D" w:rsidP="00171B67"/>
        </w:tc>
        <w:tc>
          <w:tcPr>
            <w:tcW w:w="266" w:type="pct"/>
            <w:vAlign w:val="bottom"/>
          </w:tcPr>
          <w:p w14:paraId="0403999B" w14:textId="77777777" w:rsidR="00496E5D" w:rsidRPr="00C86F8D" w:rsidRDefault="00496E5D" w:rsidP="00171B67">
            <w:pPr>
              <w:jc w:val="center"/>
            </w:pPr>
          </w:p>
        </w:tc>
      </w:tr>
      <w:tr w:rsidR="00496E5D" w:rsidRPr="00C86F8D" w14:paraId="3CE5B821" w14:textId="77777777" w:rsidTr="00117153">
        <w:trPr>
          <w:trHeight w:val="283"/>
        </w:trPr>
        <w:tc>
          <w:tcPr>
            <w:tcW w:w="252" w:type="pct"/>
            <w:vAlign w:val="center"/>
          </w:tcPr>
          <w:p w14:paraId="439B3A44" w14:textId="77777777" w:rsidR="00496E5D" w:rsidRPr="00C86F8D" w:rsidRDefault="00496E5D" w:rsidP="00171B67">
            <w:pPr>
              <w:jc w:val="center"/>
            </w:pPr>
            <w:r w:rsidRPr="00C86F8D">
              <w:t>5.</w:t>
            </w:r>
          </w:p>
        </w:tc>
        <w:tc>
          <w:tcPr>
            <w:tcW w:w="184" w:type="pct"/>
          </w:tcPr>
          <w:p w14:paraId="351729CE" w14:textId="77777777" w:rsidR="00496E5D" w:rsidRPr="00C86F8D" w:rsidRDefault="00496E5D" w:rsidP="00171B67"/>
        </w:tc>
        <w:tc>
          <w:tcPr>
            <w:tcW w:w="3738" w:type="pct"/>
          </w:tcPr>
          <w:p w14:paraId="54AB9B47" w14:textId="77777777" w:rsidR="00496E5D" w:rsidRPr="00C86F8D" w:rsidRDefault="00496E5D" w:rsidP="00C86F8D">
            <w:pPr>
              <w:jc w:val="both"/>
            </w:pPr>
            <w:r w:rsidRPr="00C86F8D">
              <w:t>Describe the steps by which engineers optimize the volumetric mass transfer coefficient to enhance mass transfer efficiency</w:t>
            </w:r>
            <w:r>
              <w:t>.</w:t>
            </w:r>
          </w:p>
        </w:tc>
        <w:tc>
          <w:tcPr>
            <w:tcW w:w="294" w:type="pct"/>
          </w:tcPr>
          <w:p w14:paraId="5670CBA8" w14:textId="77777777" w:rsidR="00496E5D" w:rsidRPr="00C86F8D" w:rsidRDefault="00496E5D" w:rsidP="00117153">
            <w:r w:rsidRPr="00C86F8D">
              <w:t>CO4</w:t>
            </w:r>
          </w:p>
        </w:tc>
        <w:tc>
          <w:tcPr>
            <w:tcW w:w="266" w:type="pct"/>
          </w:tcPr>
          <w:p w14:paraId="4041D634" w14:textId="77777777" w:rsidR="00496E5D" w:rsidRPr="00C86F8D" w:rsidRDefault="00496E5D" w:rsidP="00171B67">
            <w:r w:rsidRPr="00C86F8D">
              <w:t>U</w:t>
            </w:r>
          </w:p>
        </w:tc>
        <w:tc>
          <w:tcPr>
            <w:tcW w:w="266" w:type="pct"/>
          </w:tcPr>
          <w:p w14:paraId="38C3717E" w14:textId="77777777" w:rsidR="00496E5D" w:rsidRPr="00C86F8D" w:rsidRDefault="00496E5D" w:rsidP="00171B67">
            <w:pPr>
              <w:jc w:val="center"/>
            </w:pPr>
            <w:r w:rsidRPr="00C86F8D">
              <w:t>20</w:t>
            </w:r>
          </w:p>
        </w:tc>
      </w:tr>
      <w:tr w:rsidR="00496E5D" w:rsidRPr="00C86F8D" w14:paraId="21FFE43F" w14:textId="77777777" w:rsidTr="00117153">
        <w:trPr>
          <w:trHeight w:val="263"/>
        </w:trPr>
        <w:tc>
          <w:tcPr>
            <w:tcW w:w="252" w:type="pct"/>
            <w:vAlign w:val="center"/>
          </w:tcPr>
          <w:p w14:paraId="53D59D28" w14:textId="77777777" w:rsidR="00496E5D" w:rsidRPr="00C86F8D" w:rsidRDefault="00496E5D" w:rsidP="00171B67">
            <w:pPr>
              <w:jc w:val="center"/>
            </w:pPr>
          </w:p>
        </w:tc>
        <w:tc>
          <w:tcPr>
            <w:tcW w:w="184" w:type="pct"/>
            <w:vAlign w:val="bottom"/>
          </w:tcPr>
          <w:p w14:paraId="44FAF933" w14:textId="77777777" w:rsidR="00496E5D" w:rsidRPr="00C86F8D" w:rsidRDefault="00496E5D" w:rsidP="00171B67"/>
        </w:tc>
        <w:tc>
          <w:tcPr>
            <w:tcW w:w="3738" w:type="pct"/>
            <w:vAlign w:val="bottom"/>
          </w:tcPr>
          <w:p w14:paraId="6B36E20E" w14:textId="77777777" w:rsidR="00496E5D" w:rsidRPr="00C86F8D" w:rsidRDefault="00496E5D" w:rsidP="00171B67">
            <w:pPr>
              <w:jc w:val="center"/>
            </w:pPr>
            <w:r w:rsidRPr="00C86F8D">
              <w:rPr>
                <w:b/>
                <w:bCs/>
              </w:rPr>
              <w:t>(OR)</w:t>
            </w:r>
          </w:p>
        </w:tc>
        <w:tc>
          <w:tcPr>
            <w:tcW w:w="294" w:type="pct"/>
            <w:vAlign w:val="bottom"/>
          </w:tcPr>
          <w:p w14:paraId="338B2CB2" w14:textId="77777777" w:rsidR="00496E5D" w:rsidRPr="00C86F8D" w:rsidRDefault="00496E5D" w:rsidP="00171B67"/>
        </w:tc>
        <w:tc>
          <w:tcPr>
            <w:tcW w:w="266" w:type="pct"/>
            <w:vAlign w:val="bottom"/>
          </w:tcPr>
          <w:p w14:paraId="7D3E7B02" w14:textId="77777777" w:rsidR="00496E5D" w:rsidRPr="00C86F8D" w:rsidRDefault="00496E5D" w:rsidP="00171B67"/>
        </w:tc>
        <w:tc>
          <w:tcPr>
            <w:tcW w:w="266" w:type="pct"/>
            <w:vAlign w:val="bottom"/>
          </w:tcPr>
          <w:p w14:paraId="6101ED77" w14:textId="77777777" w:rsidR="00496E5D" w:rsidRPr="00C86F8D" w:rsidRDefault="00496E5D" w:rsidP="00171B67">
            <w:pPr>
              <w:jc w:val="center"/>
            </w:pPr>
          </w:p>
        </w:tc>
      </w:tr>
      <w:tr w:rsidR="00496E5D" w:rsidRPr="00C86F8D" w14:paraId="34E2B16F" w14:textId="77777777" w:rsidTr="00117153">
        <w:trPr>
          <w:trHeight w:val="283"/>
        </w:trPr>
        <w:tc>
          <w:tcPr>
            <w:tcW w:w="252" w:type="pct"/>
            <w:vAlign w:val="center"/>
          </w:tcPr>
          <w:p w14:paraId="70E3FB95" w14:textId="77777777" w:rsidR="00496E5D" w:rsidRPr="00C86F8D" w:rsidRDefault="00496E5D" w:rsidP="00171B67">
            <w:pPr>
              <w:jc w:val="center"/>
            </w:pPr>
            <w:r w:rsidRPr="00C86F8D">
              <w:t>6.</w:t>
            </w:r>
          </w:p>
        </w:tc>
        <w:tc>
          <w:tcPr>
            <w:tcW w:w="184" w:type="pct"/>
          </w:tcPr>
          <w:p w14:paraId="753773E5" w14:textId="77777777" w:rsidR="00496E5D" w:rsidRPr="00C86F8D" w:rsidRDefault="00496E5D" w:rsidP="00171B67"/>
        </w:tc>
        <w:tc>
          <w:tcPr>
            <w:tcW w:w="3738" w:type="pct"/>
          </w:tcPr>
          <w:p w14:paraId="6B660044" w14:textId="77777777" w:rsidR="00496E5D" w:rsidRPr="00C86F8D" w:rsidRDefault="00496E5D" w:rsidP="00C86F8D">
            <w:pPr>
              <w:jc w:val="both"/>
            </w:pPr>
            <w:r w:rsidRPr="00C86F8D">
              <w:t>Outline the challenges associated with implementing models with growth inhibitors in sustainable bioprocess design</w:t>
            </w:r>
            <w:r>
              <w:t>.</w:t>
            </w:r>
          </w:p>
        </w:tc>
        <w:tc>
          <w:tcPr>
            <w:tcW w:w="294" w:type="pct"/>
          </w:tcPr>
          <w:p w14:paraId="43251615" w14:textId="77777777" w:rsidR="00496E5D" w:rsidRPr="00C86F8D" w:rsidRDefault="00496E5D" w:rsidP="00171B67">
            <w:r w:rsidRPr="00C86F8D">
              <w:t>CO4</w:t>
            </w:r>
          </w:p>
        </w:tc>
        <w:tc>
          <w:tcPr>
            <w:tcW w:w="266" w:type="pct"/>
          </w:tcPr>
          <w:p w14:paraId="00CCF455" w14:textId="77777777" w:rsidR="00496E5D" w:rsidRPr="00C86F8D" w:rsidRDefault="00496E5D" w:rsidP="00171B67">
            <w:r w:rsidRPr="00C86F8D">
              <w:t>R</w:t>
            </w:r>
          </w:p>
        </w:tc>
        <w:tc>
          <w:tcPr>
            <w:tcW w:w="266" w:type="pct"/>
          </w:tcPr>
          <w:p w14:paraId="51C6060B" w14:textId="77777777" w:rsidR="00496E5D" w:rsidRPr="00C86F8D" w:rsidRDefault="00496E5D" w:rsidP="00171B67">
            <w:pPr>
              <w:jc w:val="center"/>
            </w:pPr>
            <w:r w:rsidRPr="00C86F8D">
              <w:t>20</w:t>
            </w:r>
          </w:p>
        </w:tc>
      </w:tr>
      <w:tr w:rsidR="00496E5D" w:rsidRPr="00C86F8D" w14:paraId="04C94C84" w14:textId="77777777" w:rsidTr="00117153">
        <w:trPr>
          <w:trHeight w:val="397"/>
        </w:trPr>
        <w:tc>
          <w:tcPr>
            <w:tcW w:w="252" w:type="pct"/>
            <w:vAlign w:val="center"/>
          </w:tcPr>
          <w:p w14:paraId="77BDC1AB" w14:textId="77777777" w:rsidR="00496E5D" w:rsidRPr="00C86F8D" w:rsidRDefault="00496E5D" w:rsidP="00171B67">
            <w:pPr>
              <w:jc w:val="center"/>
            </w:pPr>
          </w:p>
        </w:tc>
        <w:tc>
          <w:tcPr>
            <w:tcW w:w="184" w:type="pct"/>
            <w:vAlign w:val="bottom"/>
          </w:tcPr>
          <w:p w14:paraId="45BBAEDD" w14:textId="77777777" w:rsidR="00496E5D" w:rsidRPr="00C86F8D" w:rsidRDefault="00496E5D" w:rsidP="00171B67"/>
        </w:tc>
        <w:tc>
          <w:tcPr>
            <w:tcW w:w="3738" w:type="pct"/>
            <w:vAlign w:val="bottom"/>
          </w:tcPr>
          <w:p w14:paraId="4C3023EF" w14:textId="77777777" w:rsidR="00496E5D" w:rsidRPr="00C86F8D" w:rsidRDefault="00496E5D" w:rsidP="00171B67"/>
        </w:tc>
        <w:tc>
          <w:tcPr>
            <w:tcW w:w="294" w:type="pct"/>
            <w:vAlign w:val="bottom"/>
          </w:tcPr>
          <w:p w14:paraId="6DDF64E2" w14:textId="77777777" w:rsidR="00496E5D" w:rsidRPr="00C86F8D" w:rsidRDefault="00496E5D" w:rsidP="00171B67"/>
        </w:tc>
        <w:tc>
          <w:tcPr>
            <w:tcW w:w="266" w:type="pct"/>
            <w:vAlign w:val="bottom"/>
          </w:tcPr>
          <w:p w14:paraId="2E2E22DF" w14:textId="77777777" w:rsidR="00496E5D" w:rsidRPr="00C86F8D" w:rsidRDefault="00496E5D" w:rsidP="00171B67"/>
        </w:tc>
        <w:tc>
          <w:tcPr>
            <w:tcW w:w="266" w:type="pct"/>
            <w:vAlign w:val="bottom"/>
          </w:tcPr>
          <w:p w14:paraId="3AFC86B9" w14:textId="77777777" w:rsidR="00496E5D" w:rsidRPr="00C86F8D" w:rsidRDefault="00496E5D" w:rsidP="00171B67">
            <w:pPr>
              <w:jc w:val="center"/>
            </w:pPr>
          </w:p>
        </w:tc>
      </w:tr>
      <w:tr w:rsidR="00496E5D" w:rsidRPr="00C86F8D" w14:paraId="27E390A0" w14:textId="77777777" w:rsidTr="00117153">
        <w:trPr>
          <w:trHeight w:val="283"/>
        </w:trPr>
        <w:tc>
          <w:tcPr>
            <w:tcW w:w="252" w:type="pct"/>
            <w:vAlign w:val="center"/>
          </w:tcPr>
          <w:p w14:paraId="3989073F" w14:textId="77777777" w:rsidR="00496E5D" w:rsidRPr="00C86F8D" w:rsidRDefault="00496E5D" w:rsidP="00171B67">
            <w:pPr>
              <w:jc w:val="center"/>
            </w:pPr>
            <w:r w:rsidRPr="00C86F8D">
              <w:t>7.</w:t>
            </w:r>
          </w:p>
        </w:tc>
        <w:tc>
          <w:tcPr>
            <w:tcW w:w="184" w:type="pct"/>
          </w:tcPr>
          <w:p w14:paraId="58E7C491" w14:textId="77777777" w:rsidR="00496E5D" w:rsidRPr="00C86F8D" w:rsidRDefault="00496E5D" w:rsidP="00171B67"/>
        </w:tc>
        <w:tc>
          <w:tcPr>
            <w:tcW w:w="3738" w:type="pct"/>
          </w:tcPr>
          <w:p w14:paraId="4E6CCFDB" w14:textId="77777777" w:rsidR="00496E5D" w:rsidRPr="00C86F8D" w:rsidRDefault="00496E5D" w:rsidP="00C86F8D">
            <w:pPr>
              <w:jc w:val="both"/>
            </w:pPr>
            <w:r w:rsidRPr="00C86F8D">
              <w:t>Discuss the methodologies commonly used to conduct economic assessments within sustainability evaluations</w:t>
            </w:r>
            <w:r>
              <w:t>.</w:t>
            </w:r>
          </w:p>
        </w:tc>
        <w:tc>
          <w:tcPr>
            <w:tcW w:w="294" w:type="pct"/>
          </w:tcPr>
          <w:p w14:paraId="3F6EF4F4" w14:textId="77777777" w:rsidR="00496E5D" w:rsidRPr="00C86F8D" w:rsidRDefault="00496E5D" w:rsidP="00171B67">
            <w:r w:rsidRPr="00C86F8D">
              <w:t>CO6</w:t>
            </w:r>
          </w:p>
        </w:tc>
        <w:tc>
          <w:tcPr>
            <w:tcW w:w="266" w:type="pct"/>
          </w:tcPr>
          <w:p w14:paraId="1EB7F9CD" w14:textId="77777777" w:rsidR="00496E5D" w:rsidRPr="00C86F8D" w:rsidRDefault="00496E5D" w:rsidP="00171B67">
            <w:r w:rsidRPr="00C86F8D">
              <w:t>U</w:t>
            </w:r>
          </w:p>
        </w:tc>
        <w:tc>
          <w:tcPr>
            <w:tcW w:w="266" w:type="pct"/>
          </w:tcPr>
          <w:p w14:paraId="12F6FA0D" w14:textId="77777777" w:rsidR="00496E5D" w:rsidRPr="00C86F8D" w:rsidRDefault="00496E5D" w:rsidP="00171B67">
            <w:pPr>
              <w:jc w:val="center"/>
            </w:pPr>
            <w:r w:rsidRPr="00C86F8D">
              <w:t>20</w:t>
            </w:r>
          </w:p>
        </w:tc>
      </w:tr>
      <w:tr w:rsidR="00496E5D" w:rsidRPr="00C86F8D" w14:paraId="1A6D656A" w14:textId="77777777" w:rsidTr="00117153">
        <w:trPr>
          <w:trHeight w:val="283"/>
        </w:trPr>
        <w:tc>
          <w:tcPr>
            <w:tcW w:w="252" w:type="pct"/>
            <w:vAlign w:val="center"/>
          </w:tcPr>
          <w:p w14:paraId="6030240A" w14:textId="77777777" w:rsidR="00496E5D" w:rsidRPr="00C86F8D" w:rsidRDefault="00496E5D" w:rsidP="00171B67">
            <w:pPr>
              <w:jc w:val="center"/>
            </w:pPr>
          </w:p>
        </w:tc>
        <w:tc>
          <w:tcPr>
            <w:tcW w:w="184" w:type="pct"/>
            <w:vAlign w:val="bottom"/>
          </w:tcPr>
          <w:p w14:paraId="31E36C46" w14:textId="77777777" w:rsidR="00496E5D" w:rsidRPr="00C86F8D" w:rsidRDefault="00496E5D" w:rsidP="00171B67"/>
        </w:tc>
        <w:tc>
          <w:tcPr>
            <w:tcW w:w="3738" w:type="pct"/>
            <w:vAlign w:val="bottom"/>
          </w:tcPr>
          <w:p w14:paraId="7CBD8EB2" w14:textId="77777777" w:rsidR="00496E5D" w:rsidRPr="00C86F8D" w:rsidRDefault="00496E5D" w:rsidP="00171B67">
            <w:pPr>
              <w:jc w:val="center"/>
              <w:rPr>
                <w:bCs/>
              </w:rPr>
            </w:pPr>
            <w:r w:rsidRPr="00C86F8D">
              <w:rPr>
                <w:b/>
                <w:bCs/>
              </w:rPr>
              <w:t>(OR)</w:t>
            </w:r>
          </w:p>
        </w:tc>
        <w:tc>
          <w:tcPr>
            <w:tcW w:w="294" w:type="pct"/>
            <w:vAlign w:val="bottom"/>
          </w:tcPr>
          <w:p w14:paraId="0F1837A1" w14:textId="77777777" w:rsidR="00496E5D" w:rsidRPr="00C86F8D" w:rsidRDefault="00496E5D" w:rsidP="00171B67"/>
        </w:tc>
        <w:tc>
          <w:tcPr>
            <w:tcW w:w="266" w:type="pct"/>
            <w:vAlign w:val="bottom"/>
          </w:tcPr>
          <w:p w14:paraId="2F1AE3CC" w14:textId="77777777" w:rsidR="00496E5D" w:rsidRPr="00C86F8D" w:rsidRDefault="00496E5D" w:rsidP="00171B67"/>
        </w:tc>
        <w:tc>
          <w:tcPr>
            <w:tcW w:w="266" w:type="pct"/>
            <w:vAlign w:val="bottom"/>
          </w:tcPr>
          <w:p w14:paraId="35A1C773" w14:textId="77777777" w:rsidR="00496E5D" w:rsidRPr="00C86F8D" w:rsidRDefault="00496E5D" w:rsidP="00171B67">
            <w:pPr>
              <w:jc w:val="center"/>
            </w:pPr>
          </w:p>
        </w:tc>
      </w:tr>
      <w:tr w:rsidR="00496E5D" w:rsidRPr="00C86F8D" w14:paraId="2D45EEF7" w14:textId="77777777" w:rsidTr="00117153">
        <w:trPr>
          <w:trHeight w:val="283"/>
        </w:trPr>
        <w:tc>
          <w:tcPr>
            <w:tcW w:w="252" w:type="pct"/>
            <w:vAlign w:val="center"/>
          </w:tcPr>
          <w:p w14:paraId="71D856CA" w14:textId="77777777" w:rsidR="00496E5D" w:rsidRPr="00C86F8D" w:rsidRDefault="00496E5D" w:rsidP="00171B67">
            <w:pPr>
              <w:jc w:val="center"/>
            </w:pPr>
            <w:r w:rsidRPr="00C86F8D">
              <w:t>8.</w:t>
            </w:r>
          </w:p>
        </w:tc>
        <w:tc>
          <w:tcPr>
            <w:tcW w:w="184" w:type="pct"/>
          </w:tcPr>
          <w:p w14:paraId="138687EF" w14:textId="77777777" w:rsidR="00496E5D" w:rsidRPr="00C86F8D" w:rsidRDefault="00496E5D" w:rsidP="00171B67"/>
        </w:tc>
        <w:tc>
          <w:tcPr>
            <w:tcW w:w="3738" w:type="pct"/>
          </w:tcPr>
          <w:p w14:paraId="2B199BBD" w14:textId="77777777" w:rsidR="00496E5D" w:rsidRPr="00C86F8D" w:rsidRDefault="00496E5D" w:rsidP="00C86F8D">
            <w:pPr>
              <w:jc w:val="both"/>
              <w:rPr>
                <w:bCs/>
              </w:rPr>
            </w:pPr>
            <w:r w:rsidRPr="00C86F8D">
              <w:rPr>
                <w:bCs/>
              </w:rPr>
              <w:t>Discuss the significance of incorporating long-term environmental impacts into sustainability assessments</w:t>
            </w:r>
            <w:r>
              <w:rPr>
                <w:bCs/>
              </w:rPr>
              <w:t>.</w:t>
            </w:r>
          </w:p>
        </w:tc>
        <w:tc>
          <w:tcPr>
            <w:tcW w:w="294" w:type="pct"/>
          </w:tcPr>
          <w:p w14:paraId="1078792E" w14:textId="77777777" w:rsidR="00496E5D" w:rsidRPr="00C86F8D" w:rsidRDefault="00496E5D" w:rsidP="00171B67">
            <w:r w:rsidRPr="00C86F8D">
              <w:t>CO6</w:t>
            </w:r>
          </w:p>
        </w:tc>
        <w:tc>
          <w:tcPr>
            <w:tcW w:w="266" w:type="pct"/>
          </w:tcPr>
          <w:p w14:paraId="78CD932E" w14:textId="77777777" w:rsidR="00496E5D" w:rsidRPr="00C86F8D" w:rsidRDefault="00496E5D" w:rsidP="00171B67">
            <w:r w:rsidRPr="00C86F8D">
              <w:t>U</w:t>
            </w:r>
          </w:p>
        </w:tc>
        <w:tc>
          <w:tcPr>
            <w:tcW w:w="266" w:type="pct"/>
          </w:tcPr>
          <w:p w14:paraId="019431C4" w14:textId="77777777" w:rsidR="00496E5D" w:rsidRPr="00C86F8D" w:rsidRDefault="00496E5D" w:rsidP="00171B67">
            <w:pPr>
              <w:jc w:val="center"/>
            </w:pPr>
            <w:r w:rsidRPr="00C86F8D">
              <w:t>20</w:t>
            </w:r>
          </w:p>
        </w:tc>
      </w:tr>
      <w:tr w:rsidR="00496E5D" w:rsidRPr="00C86F8D" w14:paraId="20C30FB1" w14:textId="77777777" w:rsidTr="00171B67">
        <w:trPr>
          <w:trHeight w:val="550"/>
        </w:trPr>
        <w:tc>
          <w:tcPr>
            <w:tcW w:w="5000" w:type="pct"/>
            <w:gridSpan w:val="6"/>
            <w:vAlign w:val="center"/>
          </w:tcPr>
          <w:p w14:paraId="6EED4D80" w14:textId="77777777" w:rsidR="00496E5D" w:rsidRPr="00C86F8D" w:rsidRDefault="00496E5D" w:rsidP="00171B67">
            <w:pPr>
              <w:jc w:val="center"/>
            </w:pPr>
          </w:p>
        </w:tc>
      </w:tr>
      <w:tr w:rsidR="00496E5D" w:rsidRPr="00C86F8D" w14:paraId="70B21D8C" w14:textId="77777777" w:rsidTr="00117153">
        <w:trPr>
          <w:trHeight w:val="283"/>
        </w:trPr>
        <w:tc>
          <w:tcPr>
            <w:tcW w:w="252" w:type="pct"/>
            <w:vAlign w:val="center"/>
          </w:tcPr>
          <w:p w14:paraId="763DAF9F" w14:textId="77777777" w:rsidR="00496E5D" w:rsidRPr="00C86F8D" w:rsidRDefault="00496E5D" w:rsidP="00171B67">
            <w:pPr>
              <w:jc w:val="center"/>
            </w:pPr>
            <w:r w:rsidRPr="00C86F8D">
              <w:t>9.</w:t>
            </w:r>
          </w:p>
        </w:tc>
        <w:tc>
          <w:tcPr>
            <w:tcW w:w="184" w:type="pct"/>
          </w:tcPr>
          <w:p w14:paraId="37875B0D" w14:textId="77777777" w:rsidR="00496E5D" w:rsidRPr="00C86F8D" w:rsidRDefault="00496E5D" w:rsidP="00171B67"/>
        </w:tc>
        <w:tc>
          <w:tcPr>
            <w:tcW w:w="3738" w:type="pct"/>
          </w:tcPr>
          <w:p w14:paraId="5EBCD7F7" w14:textId="77777777" w:rsidR="00496E5D" w:rsidRPr="00C86F8D" w:rsidRDefault="00496E5D" w:rsidP="00171B67">
            <w:r w:rsidRPr="00C86F8D">
              <w:t>Illustrate the bioprocess considerations in plant cell cultures with examples</w:t>
            </w:r>
            <w:r>
              <w:t>.</w:t>
            </w:r>
          </w:p>
        </w:tc>
        <w:tc>
          <w:tcPr>
            <w:tcW w:w="294" w:type="pct"/>
          </w:tcPr>
          <w:p w14:paraId="0DB5FB32" w14:textId="77777777" w:rsidR="00496E5D" w:rsidRPr="00C86F8D" w:rsidRDefault="00496E5D" w:rsidP="00117153">
            <w:r w:rsidRPr="00C86F8D">
              <w:t>CO2</w:t>
            </w:r>
          </w:p>
        </w:tc>
        <w:tc>
          <w:tcPr>
            <w:tcW w:w="266" w:type="pct"/>
          </w:tcPr>
          <w:p w14:paraId="19726630" w14:textId="77777777" w:rsidR="00496E5D" w:rsidRPr="00C86F8D" w:rsidRDefault="00496E5D" w:rsidP="00171B67">
            <w:r w:rsidRPr="00C86F8D">
              <w:t>A</w:t>
            </w:r>
          </w:p>
        </w:tc>
        <w:tc>
          <w:tcPr>
            <w:tcW w:w="266" w:type="pct"/>
          </w:tcPr>
          <w:p w14:paraId="54C6FBAE" w14:textId="77777777" w:rsidR="00496E5D" w:rsidRPr="00C86F8D" w:rsidRDefault="00496E5D" w:rsidP="00171B67">
            <w:pPr>
              <w:jc w:val="center"/>
            </w:pPr>
            <w:r w:rsidRPr="00C86F8D">
              <w:t>20</w:t>
            </w:r>
          </w:p>
        </w:tc>
      </w:tr>
      <w:tr w:rsidR="00496E5D" w:rsidRPr="00C86F8D" w14:paraId="1F5E3D10" w14:textId="77777777" w:rsidTr="00117153">
        <w:trPr>
          <w:trHeight w:val="283"/>
        </w:trPr>
        <w:tc>
          <w:tcPr>
            <w:tcW w:w="252" w:type="pct"/>
          </w:tcPr>
          <w:p w14:paraId="7C246DCE" w14:textId="77777777" w:rsidR="00496E5D" w:rsidRPr="00C86F8D" w:rsidRDefault="00496E5D" w:rsidP="00171B67"/>
        </w:tc>
        <w:tc>
          <w:tcPr>
            <w:tcW w:w="184" w:type="pct"/>
          </w:tcPr>
          <w:p w14:paraId="1C95720C" w14:textId="77777777" w:rsidR="00496E5D" w:rsidRPr="00C86F8D" w:rsidRDefault="00496E5D" w:rsidP="00171B67"/>
        </w:tc>
        <w:tc>
          <w:tcPr>
            <w:tcW w:w="3738" w:type="pct"/>
          </w:tcPr>
          <w:p w14:paraId="2C44F3BA" w14:textId="77777777" w:rsidR="00496E5D" w:rsidRPr="00C86F8D" w:rsidRDefault="00496E5D" w:rsidP="00171B67">
            <w:pPr>
              <w:rPr>
                <w:bCs/>
              </w:rPr>
            </w:pPr>
          </w:p>
        </w:tc>
        <w:tc>
          <w:tcPr>
            <w:tcW w:w="294" w:type="pct"/>
          </w:tcPr>
          <w:p w14:paraId="6C46F757" w14:textId="77777777" w:rsidR="00496E5D" w:rsidRPr="00C86F8D" w:rsidRDefault="00496E5D" w:rsidP="00171B67"/>
        </w:tc>
        <w:tc>
          <w:tcPr>
            <w:tcW w:w="266" w:type="pct"/>
          </w:tcPr>
          <w:p w14:paraId="798BBD76" w14:textId="77777777" w:rsidR="00496E5D" w:rsidRPr="00C86F8D" w:rsidRDefault="00496E5D" w:rsidP="00171B67"/>
        </w:tc>
        <w:tc>
          <w:tcPr>
            <w:tcW w:w="266" w:type="pct"/>
          </w:tcPr>
          <w:p w14:paraId="00F057A0" w14:textId="77777777" w:rsidR="00496E5D" w:rsidRPr="00C86F8D" w:rsidRDefault="00496E5D" w:rsidP="00171B67"/>
        </w:tc>
      </w:tr>
    </w:tbl>
    <w:p w14:paraId="7D596188" w14:textId="77777777" w:rsidR="00496E5D" w:rsidRPr="00385D60" w:rsidRDefault="00496E5D" w:rsidP="00385D60"/>
    <w:p w14:paraId="68FF9820" w14:textId="77777777" w:rsidR="00496E5D" w:rsidRPr="00385D60" w:rsidRDefault="00496E5D" w:rsidP="00385D60">
      <w:r w:rsidRPr="00385D60">
        <w:rPr>
          <w:b/>
          <w:bCs/>
        </w:rPr>
        <w:t>CO</w:t>
      </w:r>
      <w:r w:rsidRPr="00385D60">
        <w:t xml:space="preserve"> – COURSE OUTCOME</w:t>
      </w:r>
      <w:r w:rsidRPr="00385D60">
        <w:tab/>
      </w:r>
      <w:r w:rsidRPr="00385D60">
        <w:rPr>
          <w:b/>
          <w:bCs/>
        </w:rPr>
        <w:t>BL</w:t>
      </w:r>
      <w:r w:rsidRPr="00385D60">
        <w:t xml:space="preserve"> – BLOOM’S LEVEL        </w:t>
      </w:r>
      <w:r w:rsidRPr="00385D60">
        <w:rPr>
          <w:b/>
          <w:bCs/>
        </w:rPr>
        <w:t>M</w:t>
      </w:r>
      <w:r w:rsidRPr="00385D60">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496E5D" w:rsidRPr="00385D60" w14:paraId="69C9B9F1" w14:textId="77777777" w:rsidTr="00C86F8D">
        <w:tc>
          <w:tcPr>
            <w:tcW w:w="632" w:type="dxa"/>
          </w:tcPr>
          <w:p w14:paraId="307BF3A5" w14:textId="77777777" w:rsidR="00496E5D" w:rsidRPr="00385D60" w:rsidRDefault="00496E5D" w:rsidP="00171B67"/>
        </w:tc>
        <w:tc>
          <w:tcPr>
            <w:tcW w:w="9858" w:type="dxa"/>
          </w:tcPr>
          <w:p w14:paraId="1E3EC9A0" w14:textId="77777777" w:rsidR="00496E5D" w:rsidRPr="00385D60" w:rsidRDefault="00496E5D" w:rsidP="00171B67">
            <w:pPr>
              <w:jc w:val="center"/>
              <w:rPr>
                <w:b/>
              </w:rPr>
            </w:pPr>
            <w:r w:rsidRPr="00385D60">
              <w:rPr>
                <w:b/>
              </w:rPr>
              <w:t>COURSE OUTCOMES</w:t>
            </w:r>
          </w:p>
        </w:tc>
      </w:tr>
      <w:tr w:rsidR="00496E5D" w:rsidRPr="00385D60" w14:paraId="2ACABC8E" w14:textId="77777777" w:rsidTr="00C86F8D">
        <w:tc>
          <w:tcPr>
            <w:tcW w:w="632" w:type="dxa"/>
          </w:tcPr>
          <w:p w14:paraId="7AEF42F1" w14:textId="77777777" w:rsidR="00496E5D" w:rsidRPr="00385D60" w:rsidRDefault="00496E5D" w:rsidP="00171B67">
            <w:r w:rsidRPr="00385D60">
              <w:t>CO1</w:t>
            </w:r>
          </w:p>
        </w:tc>
        <w:tc>
          <w:tcPr>
            <w:tcW w:w="9858" w:type="dxa"/>
          </w:tcPr>
          <w:p w14:paraId="47E80313" w14:textId="77777777" w:rsidR="00496E5D" w:rsidRPr="00385D60" w:rsidRDefault="00496E5D" w:rsidP="00385D60">
            <w:r w:rsidRPr="00385D60">
              <w:t xml:space="preserve"> Develop growth model based on the microbial characteristics</w:t>
            </w:r>
          </w:p>
        </w:tc>
      </w:tr>
      <w:tr w:rsidR="00496E5D" w:rsidRPr="00385D60" w14:paraId="04E278A1" w14:textId="77777777" w:rsidTr="00C86F8D">
        <w:tc>
          <w:tcPr>
            <w:tcW w:w="632" w:type="dxa"/>
          </w:tcPr>
          <w:p w14:paraId="3EB06675" w14:textId="77777777" w:rsidR="00496E5D" w:rsidRPr="00385D60" w:rsidRDefault="00496E5D" w:rsidP="00171B67">
            <w:r w:rsidRPr="00385D60">
              <w:t>CO2</w:t>
            </w:r>
          </w:p>
        </w:tc>
        <w:tc>
          <w:tcPr>
            <w:tcW w:w="9858" w:type="dxa"/>
          </w:tcPr>
          <w:p w14:paraId="10576C4D" w14:textId="77777777" w:rsidR="00496E5D" w:rsidRPr="00385D60" w:rsidRDefault="00496E5D" w:rsidP="00171B67">
            <w:r w:rsidRPr="00385D60">
              <w:t>Understand working procedure of bioprocess industries</w:t>
            </w:r>
          </w:p>
        </w:tc>
      </w:tr>
      <w:tr w:rsidR="00496E5D" w:rsidRPr="00385D60" w14:paraId="36FD00C4" w14:textId="77777777" w:rsidTr="00C86F8D">
        <w:tc>
          <w:tcPr>
            <w:tcW w:w="632" w:type="dxa"/>
          </w:tcPr>
          <w:p w14:paraId="7F3A63DE" w14:textId="77777777" w:rsidR="00496E5D" w:rsidRPr="00385D60" w:rsidRDefault="00496E5D" w:rsidP="00171B67">
            <w:r w:rsidRPr="00385D60">
              <w:t>CO3</w:t>
            </w:r>
          </w:p>
        </w:tc>
        <w:tc>
          <w:tcPr>
            <w:tcW w:w="9858" w:type="dxa"/>
          </w:tcPr>
          <w:p w14:paraId="7E16425E" w14:textId="77777777" w:rsidR="00496E5D" w:rsidRPr="00385D60" w:rsidRDefault="00496E5D" w:rsidP="00171B67">
            <w:r w:rsidRPr="00385D60">
              <w:t>Analyze the diversity and nature of bio-products</w:t>
            </w:r>
          </w:p>
        </w:tc>
      </w:tr>
      <w:tr w:rsidR="00496E5D" w:rsidRPr="00385D60" w14:paraId="10581D14" w14:textId="77777777" w:rsidTr="00C86F8D">
        <w:tc>
          <w:tcPr>
            <w:tcW w:w="632" w:type="dxa"/>
          </w:tcPr>
          <w:p w14:paraId="23133958" w14:textId="77777777" w:rsidR="00496E5D" w:rsidRPr="00385D60" w:rsidRDefault="00496E5D" w:rsidP="00171B67">
            <w:r w:rsidRPr="00385D60">
              <w:t>CO4</w:t>
            </w:r>
          </w:p>
        </w:tc>
        <w:tc>
          <w:tcPr>
            <w:tcW w:w="9858" w:type="dxa"/>
          </w:tcPr>
          <w:p w14:paraId="338BAC27" w14:textId="77777777" w:rsidR="00496E5D" w:rsidRPr="00385D60" w:rsidRDefault="00496E5D" w:rsidP="00171B67">
            <w:r w:rsidRPr="00385D60">
              <w:t>Evaluate enzyme reaction and its kinetics</w:t>
            </w:r>
          </w:p>
        </w:tc>
      </w:tr>
      <w:tr w:rsidR="00496E5D" w:rsidRPr="00385D60" w14:paraId="261EE3D1" w14:textId="77777777" w:rsidTr="00C86F8D">
        <w:tc>
          <w:tcPr>
            <w:tcW w:w="632" w:type="dxa"/>
          </w:tcPr>
          <w:p w14:paraId="1F6031A1" w14:textId="77777777" w:rsidR="00496E5D" w:rsidRPr="00385D60" w:rsidRDefault="00496E5D" w:rsidP="00171B67">
            <w:r w:rsidRPr="00385D60">
              <w:t>CO5</w:t>
            </w:r>
          </w:p>
        </w:tc>
        <w:tc>
          <w:tcPr>
            <w:tcW w:w="9858" w:type="dxa"/>
          </w:tcPr>
          <w:p w14:paraId="485CAB27" w14:textId="77777777" w:rsidR="00496E5D" w:rsidRPr="00385D60" w:rsidRDefault="00496E5D" w:rsidP="00171B67">
            <w:r w:rsidRPr="00385D60">
              <w:t>Understand different configurations of bioreactors</w:t>
            </w:r>
          </w:p>
        </w:tc>
      </w:tr>
      <w:tr w:rsidR="00496E5D" w:rsidRPr="00385D60" w14:paraId="40898389" w14:textId="77777777" w:rsidTr="00C86F8D">
        <w:tc>
          <w:tcPr>
            <w:tcW w:w="632" w:type="dxa"/>
          </w:tcPr>
          <w:p w14:paraId="0A168AF1" w14:textId="77777777" w:rsidR="00496E5D" w:rsidRPr="00385D60" w:rsidRDefault="00496E5D" w:rsidP="00171B67">
            <w:r w:rsidRPr="00385D60">
              <w:lastRenderedPageBreak/>
              <w:t>CO6</w:t>
            </w:r>
          </w:p>
        </w:tc>
        <w:tc>
          <w:tcPr>
            <w:tcW w:w="9858" w:type="dxa"/>
          </w:tcPr>
          <w:p w14:paraId="1DDCF401" w14:textId="77777777" w:rsidR="00496E5D" w:rsidRPr="00385D60" w:rsidRDefault="00496E5D" w:rsidP="00171B67">
            <w:r w:rsidRPr="00385D60">
              <w:t>Understand the sustainability assessment methods</w:t>
            </w:r>
          </w:p>
        </w:tc>
      </w:tr>
    </w:tbl>
    <w:p w14:paraId="7687E8F2" w14:textId="77777777" w:rsidR="00496E5D" w:rsidRPr="00385D60" w:rsidRDefault="00496E5D" w:rsidP="00385D60"/>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385D60" w14:paraId="4A097849" w14:textId="77777777" w:rsidTr="00171B67">
        <w:trPr>
          <w:jc w:val="center"/>
        </w:trPr>
        <w:tc>
          <w:tcPr>
            <w:tcW w:w="6385" w:type="dxa"/>
            <w:gridSpan w:val="8"/>
          </w:tcPr>
          <w:p w14:paraId="5700855F" w14:textId="77777777" w:rsidR="00496E5D" w:rsidRPr="00385D60" w:rsidRDefault="00496E5D" w:rsidP="00171B67">
            <w:pPr>
              <w:jc w:val="center"/>
              <w:rPr>
                <w:b/>
              </w:rPr>
            </w:pPr>
            <w:r w:rsidRPr="00385D60">
              <w:rPr>
                <w:b/>
              </w:rPr>
              <w:t>Assessment Pattern as per Bloom’s Level</w:t>
            </w:r>
          </w:p>
        </w:tc>
      </w:tr>
      <w:tr w:rsidR="00496E5D" w:rsidRPr="00385D60" w14:paraId="171C9670" w14:textId="77777777" w:rsidTr="00171B67">
        <w:trPr>
          <w:jc w:val="center"/>
        </w:trPr>
        <w:tc>
          <w:tcPr>
            <w:tcW w:w="1140" w:type="dxa"/>
          </w:tcPr>
          <w:p w14:paraId="68585C23" w14:textId="77777777" w:rsidR="00496E5D" w:rsidRPr="00385D60" w:rsidRDefault="00496E5D" w:rsidP="00171B67">
            <w:pPr>
              <w:jc w:val="center"/>
              <w:rPr>
                <w:b/>
                <w:bCs/>
              </w:rPr>
            </w:pPr>
            <w:r w:rsidRPr="00385D60">
              <w:rPr>
                <w:b/>
                <w:bCs/>
              </w:rPr>
              <w:t>CO / BL</w:t>
            </w:r>
          </w:p>
        </w:tc>
        <w:tc>
          <w:tcPr>
            <w:tcW w:w="709" w:type="dxa"/>
          </w:tcPr>
          <w:p w14:paraId="20D39FD4" w14:textId="77777777" w:rsidR="00496E5D" w:rsidRPr="00385D60" w:rsidRDefault="00496E5D" w:rsidP="00171B67">
            <w:pPr>
              <w:jc w:val="center"/>
              <w:rPr>
                <w:b/>
              </w:rPr>
            </w:pPr>
            <w:r w:rsidRPr="00385D60">
              <w:rPr>
                <w:b/>
              </w:rPr>
              <w:t>R</w:t>
            </w:r>
          </w:p>
        </w:tc>
        <w:tc>
          <w:tcPr>
            <w:tcW w:w="708" w:type="dxa"/>
          </w:tcPr>
          <w:p w14:paraId="71A75E2E" w14:textId="77777777" w:rsidR="00496E5D" w:rsidRPr="00385D60" w:rsidRDefault="00496E5D" w:rsidP="00171B67">
            <w:pPr>
              <w:jc w:val="center"/>
              <w:rPr>
                <w:b/>
              </w:rPr>
            </w:pPr>
            <w:r w:rsidRPr="00385D60">
              <w:rPr>
                <w:b/>
              </w:rPr>
              <w:t>U</w:t>
            </w:r>
          </w:p>
        </w:tc>
        <w:tc>
          <w:tcPr>
            <w:tcW w:w="709" w:type="dxa"/>
          </w:tcPr>
          <w:p w14:paraId="3CD50691" w14:textId="77777777" w:rsidR="00496E5D" w:rsidRPr="00385D60" w:rsidRDefault="00496E5D" w:rsidP="00171B67">
            <w:pPr>
              <w:jc w:val="center"/>
              <w:rPr>
                <w:b/>
              </w:rPr>
            </w:pPr>
            <w:r w:rsidRPr="00385D60">
              <w:rPr>
                <w:b/>
              </w:rPr>
              <w:t>A</w:t>
            </w:r>
          </w:p>
        </w:tc>
        <w:tc>
          <w:tcPr>
            <w:tcW w:w="709" w:type="dxa"/>
          </w:tcPr>
          <w:p w14:paraId="5369CC41" w14:textId="77777777" w:rsidR="00496E5D" w:rsidRPr="00385D60" w:rsidRDefault="00496E5D" w:rsidP="00171B67">
            <w:pPr>
              <w:jc w:val="center"/>
              <w:rPr>
                <w:b/>
              </w:rPr>
            </w:pPr>
            <w:r w:rsidRPr="00385D60">
              <w:rPr>
                <w:b/>
              </w:rPr>
              <w:t>An</w:t>
            </w:r>
          </w:p>
        </w:tc>
        <w:tc>
          <w:tcPr>
            <w:tcW w:w="709" w:type="dxa"/>
          </w:tcPr>
          <w:p w14:paraId="1CCDC2D1" w14:textId="77777777" w:rsidR="00496E5D" w:rsidRPr="00385D60" w:rsidRDefault="00496E5D" w:rsidP="00171B67">
            <w:pPr>
              <w:jc w:val="center"/>
              <w:rPr>
                <w:b/>
              </w:rPr>
            </w:pPr>
            <w:r w:rsidRPr="00385D60">
              <w:rPr>
                <w:b/>
              </w:rPr>
              <w:t>E</w:t>
            </w:r>
          </w:p>
        </w:tc>
        <w:tc>
          <w:tcPr>
            <w:tcW w:w="708" w:type="dxa"/>
          </w:tcPr>
          <w:p w14:paraId="1CB7804E" w14:textId="77777777" w:rsidR="00496E5D" w:rsidRPr="00385D60" w:rsidRDefault="00496E5D" w:rsidP="00171B67">
            <w:pPr>
              <w:jc w:val="center"/>
              <w:rPr>
                <w:b/>
              </w:rPr>
            </w:pPr>
            <w:r w:rsidRPr="00385D60">
              <w:rPr>
                <w:b/>
              </w:rPr>
              <w:t>C</w:t>
            </w:r>
          </w:p>
        </w:tc>
        <w:tc>
          <w:tcPr>
            <w:tcW w:w="993" w:type="dxa"/>
          </w:tcPr>
          <w:p w14:paraId="46C1E28A" w14:textId="77777777" w:rsidR="00496E5D" w:rsidRPr="00385D60" w:rsidRDefault="00496E5D" w:rsidP="00171B67">
            <w:pPr>
              <w:jc w:val="center"/>
              <w:rPr>
                <w:b/>
              </w:rPr>
            </w:pPr>
            <w:r w:rsidRPr="00385D60">
              <w:rPr>
                <w:b/>
              </w:rPr>
              <w:t>Total</w:t>
            </w:r>
          </w:p>
        </w:tc>
      </w:tr>
      <w:tr w:rsidR="00496E5D" w:rsidRPr="00385D60" w14:paraId="574BC7DB" w14:textId="77777777" w:rsidTr="00171B67">
        <w:trPr>
          <w:jc w:val="center"/>
        </w:trPr>
        <w:tc>
          <w:tcPr>
            <w:tcW w:w="1140" w:type="dxa"/>
          </w:tcPr>
          <w:p w14:paraId="3EC3F30C" w14:textId="77777777" w:rsidR="00496E5D" w:rsidRPr="00385D60" w:rsidRDefault="00496E5D" w:rsidP="00171B67">
            <w:pPr>
              <w:jc w:val="center"/>
            </w:pPr>
            <w:r w:rsidRPr="00385D60">
              <w:t>CO1</w:t>
            </w:r>
          </w:p>
        </w:tc>
        <w:tc>
          <w:tcPr>
            <w:tcW w:w="709" w:type="dxa"/>
          </w:tcPr>
          <w:p w14:paraId="7E4FDB36" w14:textId="77777777" w:rsidR="00496E5D" w:rsidRPr="00385D60" w:rsidRDefault="00496E5D" w:rsidP="00171B67">
            <w:pPr>
              <w:jc w:val="center"/>
            </w:pPr>
          </w:p>
        </w:tc>
        <w:tc>
          <w:tcPr>
            <w:tcW w:w="708" w:type="dxa"/>
          </w:tcPr>
          <w:p w14:paraId="5899AE3C" w14:textId="77777777" w:rsidR="00496E5D" w:rsidRPr="00385D60" w:rsidRDefault="00496E5D" w:rsidP="00171B67">
            <w:pPr>
              <w:jc w:val="center"/>
            </w:pPr>
            <w:r>
              <w:t>20</w:t>
            </w:r>
          </w:p>
        </w:tc>
        <w:tc>
          <w:tcPr>
            <w:tcW w:w="709" w:type="dxa"/>
          </w:tcPr>
          <w:p w14:paraId="1ABE2B4F" w14:textId="77777777" w:rsidR="00496E5D" w:rsidRPr="00385D60" w:rsidRDefault="00496E5D" w:rsidP="00171B67">
            <w:pPr>
              <w:jc w:val="center"/>
            </w:pPr>
          </w:p>
        </w:tc>
        <w:tc>
          <w:tcPr>
            <w:tcW w:w="709" w:type="dxa"/>
          </w:tcPr>
          <w:p w14:paraId="0C9044AD" w14:textId="77777777" w:rsidR="00496E5D" w:rsidRPr="00385D60" w:rsidRDefault="00496E5D" w:rsidP="00171B67">
            <w:pPr>
              <w:jc w:val="center"/>
            </w:pPr>
          </w:p>
        </w:tc>
        <w:tc>
          <w:tcPr>
            <w:tcW w:w="709" w:type="dxa"/>
          </w:tcPr>
          <w:p w14:paraId="15A7658F" w14:textId="77777777" w:rsidR="00496E5D" w:rsidRPr="00385D60" w:rsidRDefault="00496E5D" w:rsidP="00171B67">
            <w:pPr>
              <w:jc w:val="center"/>
            </w:pPr>
          </w:p>
        </w:tc>
        <w:tc>
          <w:tcPr>
            <w:tcW w:w="708" w:type="dxa"/>
          </w:tcPr>
          <w:p w14:paraId="51EFE814" w14:textId="77777777" w:rsidR="00496E5D" w:rsidRPr="00385D60" w:rsidRDefault="00496E5D" w:rsidP="00171B67">
            <w:pPr>
              <w:jc w:val="center"/>
            </w:pPr>
          </w:p>
        </w:tc>
        <w:tc>
          <w:tcPr>
            <w:tcW w:w="993" w:type="dxa"/>
          </w:tcPr>
          <w:p w14:paraId="7BA72BE4" w14:textId="77777777" w:rsidR="00496E5D" w:rsidRPr="00385D60" w:rsidRDefault="00496E5D" w:rsidP="00171B67">
            <w:pPr>
              <w:jc w:val="center"/>
            </w:pPr>
            <w:r>
              <w:t>20</w:t>
            </w:r>
          </w:p>
        </w:tc>
      </w:tr>
      <w:tr w:rsidR="00496E5D" w:rsidRPr="00385D60" w14:paraId="6B405C63" w14:textId="77777777" w:rsidTr="00171B67">
        <w:trPr>
          <w:jc w:val="center"/>
        </w:trPr>
        <w:tc>
          <w:tcPr>
            <w:tcW w:w="1140" w:type="dxa"/>
          </w:tcPr>
          <w:p w14:paraId="113F0A7B" w14:textId="77777777" w:rsidR="00496E5D" w:rsidRPr="00385D60" w:rsidRDefault="00496E5D" w:rsidP="00171B67">
            <w:pPr>
              <w:jc w:val="center"/>
            </w:pPr>
            <w:r w:rsidRPr="00385D60">
              <w:t>CO2</w:t>
            </w:r>
          </w:p>
        </w:tc>
        <w:tc>
          <w:tcPr>
            <w:tcW w:w="709" w:type="dxa"/>
          </w:tcPr>
          <w:p w14:paraId="3A81D611" w14:textId="77777777" w:rsidR="00496E5D" w:rsidRPr="00385D60" w:rsidRDefault="00496E5D" w:rsidP="00171B67">
            <w:pPr>
              <w:jc w:val="center"/>
            </w:pPr>
          </w:p>
        </w:tc>
        <w:tc>
          <w:tcPr>
            <w:tcW w:w="708" w:type="dxa"/>
          </w:tcPr>
          <w:p w14:paraId="21FE2BA9" w14:textId="77777777" w:rsidR="00496E5D" w:rsidRPr="00385D60" w:rsidRDefault="00496E5D" w:rsidP="00171B67">
            <w:pPr>
              <w:jc w:val="center"/>
            </w:pPr>
          </w:p>
        </w:tc>
        <w:tc>
          <w:tcPr>
            <w:tcW w:w="709" w:type="dxa"/>
          </w:tcPr>
          <w:p w14:paraId="2EDDB1EF" w14:textId="77777777" w:rsidR="00496E5D" w:rsidRPr="00385D60" w:rsidRDefault="00496E5D" w:rsidP="00171B67">
            <w:pPr>
              <w:jc w:val="center"/>
            </w:pPr>
            <w:r>
              <w:t>20</w:t>
            </w:r>
          </w:p>
        </w:tc>
        <w:tc>
          <w:tcPr>
            <w:tcW w:w="709" w:type="dxa"/>
          </w:tcPr>
          <w:p w14:paraId="09FFF8DE" w14:textId="77777777" w:rsidR="00496E5D" w:rsidRPr="00385D60" w:rsidRDefault="00496E5D" w:rsidP="00171B67">
            <w:pPr>
              <w:jc w:val="center"/>
            </w:pPr>
          </w:p>
        </w:tc>
        <w:tc>
          <w:tcPr>
            <w:tcW w:w="709" w:type="dxa"/>
          </w:tcPr>
          <w:p w14:paraId="3BFB045C" w14:textId="77777777" w:rsidR="00496E5D" w:rsidRPr="00385D60" w:rsidRDefault="00496E5D" w:rsidP="00171B67">
            <w:pPr>
              <w:jc w:val="center"/>
            </w:pPr>
            <w:r>
              <w:t>20</w:t>
            </w:r>
          </w:p>
        </w:tc>
        <w:tc>
          <w:tcPr>
            <w:tcW w:w="708" w:type="dxa"/>
          </w:tcPr>
          <w:p w14:paraId="27E3219A" w14:textId="77777777" w:rsidR="00496E5D" w:rsidRPr="00385D60" w:rsidRDefault="00496E5D" w:rsidP="00171B67">
            <w:pPr>
              <w:jc w:val="center"/>
            </w:pPr>
          </w:p>
        </w:tc>
        <w:tc>
          <w:tcPr>
            <w:tcW w:w="993" w:type="dxa"/>
          </w:tcPr>
          <w:p w14:paraId="4F8CE52A" w14:textId="77777777" w:rsidR="00496E5D" w:rsidRPr="00385D60" w:rsidRDefault="00496E5D" w:rsidP="00171B67">
            <w:pPr>
              <w:jc w:val="center"/>
            </w:pPr>
            <w:r>
              <w:t>40</w:t>
            </w:r>
          </w:p>
        </w:tc>
      </w:tr>
      <w:tr w:rsidR="00496E5D" w:rsidRPr="00385D60" w14:paraId="01852E7B" w14:textId="77777777" w:rsidTr="00171B67">
        <w:trPr>
          <w:jc w:val="center"/>
        </w:trPr>
        <w:tc>
          <w:tcPr>
            <w:tcW w:w="1140" w:type="dxa"/>
          </w:tcPr>
          <w:p w14:paraId="1F2543E5" w14:textId="77777777" w:rsidR="00496E5D" w:rsidRPr="00385D60" w:rsidRDefault="00496E5D" w:rsidP="00171B67">
            <w:pPr>
              <w:jc w:val="center"/>
            </w:pPr>
            <w:r w:rsidRPr="00385D60">
              <w:t>CO3</w:t>
            </w:r>
          </w:p>
        </w:tc>
        <w:tc>
          <w:tcPr>
            <w:tcW w:w="709" w:type="dxa"/>
          </w:tcPr>
          <w:p w14:paraId="73AA5A77" w14:textId="77777777" w:rsidR="00496E5D" w:rsidRPr="00385D60" w:rsidRDefault="00496E5D" w:rsidP="00171B67">
            <w:pPr>
              <w:jc w:val="center"/>
            </w:pPr>
          </w:p>
        </w:tc>
        <w:tc>
          <w:tcPr>
            <w:tcW w:w="708" w:type="dxa"/>
          </w:tcPr>
          <w:p w14:paraId="695D82DC" w14:textId="77777777" w:rsidR="00496E5D" w:rsidRPr="00385D60" w:rsidRDefault="00496E5D" w:rsidP="00171B67">
            <w:pPr>
              <w:jc w:val="center"/>
            </w:pPr>
          </w:p>
        </w:tc>
        <w:tc>
          <w:tcPr>
            <w:tcW w:w="709" w:type="dxa"/>
          </w:tcPr>
          <w:p w14:paraId="43722709" w14:textId="77777777" w:rsidR="00496E5D" w:rsidRPr="00385D60" w:rsidRDefault="00496E5D" w:rsidP="00171B67">
            <w:pPr>
              <w:jc w:val="center"/>
            </w:pPr>
            <w:r>
              <w:t>20</w:t>
            </w:r>
          </w:p>
        </w:tc>
        <w:tc>
          <w:tcPr>
            <w:tcW w:w="709" w:type="dxa"/>
          </w:tcPr>
          <w:p w14:paraId="0D505A71" w14:textId="77777777" w:rsidR="00496E5D" w:rsidRPr="00385D60" w:rsidRDefault="00496E5D" w:rsidP="00171B67">
            <w:pPr>
              <w:jc w:val="center"/>
            </w:pPr>
          </w:p>
        </w:tc>
        <w:tc>
          <w:tcPr>
            <w:tcW w:w="709" w:type="dxa"/>
          </w:tcPr>
          <w:p w14:paraId="5EAA502E" w14:textId="77777777" w:rsidR="00496E5D" w:rsidRPr="00385D60" w:rsidRDefault="00496E5D" w:rsidP="00171B67">
            <w:pPr>
              <w:jc w:val="center"/>
            </w:pPr>
          </w:p>
        </w:tc>
        <w:tc>
          <w:tcPr>
            <w:tcW w:w="708" w:type="dxa"/>
          </w:tcPr>
          <w:p w14:paraId="46D2D837" w14:textId="77777777" w:rsidR="00496E5D" w:rsidRPr="00385D60" w:rsidRDefault="00496E5D" w:rsidP="00171B67">
            <w:pPr>
              <w:jc w:val="center"/>
            </w:pPr>
          </w:p>
        </w:tc>
        <w:tc>
          <w:tcPr>
            <w:tcW w:w="993" w:type="dxa"/>
          </w:tcPr>
          <w:p w14:paraId="21BD9837" w14:textId="77777777" w:rsidR="00496E5D" w:rsidRPr="00385D60" w:rsidRDefault="00496E5D" w:rsidP="00171B67">
            <w:pPr>
              <w:jc w:val="center"/>
            </w:pPr>
            <w:r>
              <w:t>20</w:t>
            </w:r>
          </w:p>
        </w:tc>
      </w:tr>
      <w:tr w:rsidR="00496E5D" w:rsidRPr="00385D60" w14:paraId="568D0650" w14:textId="77777777" w:rsidTr="00171B67">
        <w:trPr>
          <w:jc w:val="center"/>
        </w:trPr>
        <w:tc>
          <w:tcPr>
            <w:tcW w:w="1140" w:type="dxa"/>
          </w:tcPr>
          <w:p w14:paraId="6D54D682" w14:textId="77777777" w:rsidR="00496E5D" w:rsidRPr="00385D60" w:rsidRDefault="00496E5D" w:rsidP="00171B67">
            <w:pPr>
              <w:jc w:val="center"/>
            </w:pPr>
            <w:r w:rsidRPr="00385D60">
              <w:t>CO4</w:t>
            </w:r>
          </w:p>
        </w:tc>
        <w:tc>
          <w:tcPr>
            <w:tcW w:w="709" w:type="dxa"/>
          </w:tcPr>
          <w:p w14:paraId="6AB63169" w14:textId="77777777" w:rsidR="00496E5D" w:rsidRPr="00385D60" w:rsidRDefault="00496E5D" w:rsidP="00171B67">
            <w:pPr>
              <w:jc w:val="center"/>
            </w:pPr>
            <w:r>
              <w:t>20</w:t>
            </w:r>
          </w:p>
        </w:tc>
        <w:tc>
          <w:tcPr>
            <w:tcW w:w="708" w:type="dxa"/>
          </w:tcPr>
          <w:p w14:paraId="6A927C02" w14:textId="77777777" w:rsidR="00496E5D" w:rsidRPr="00385D60" w:rsidRDefault="00496E5D" w:rsidP="00171B67">
            <w:pPr>
              <w:jc w:val="center"/>
            </w:pPr>
            <w:r>
              <w:t>20</w:t>
            </w:r>
          </w:p>
        </w:tc>
        <w:tc>
          <w:tcPr>
            <w:tcW w:w="709" w:type="dxa"/>
          </w:tcPr>
          <w:p w14:paraId="10AC4407" w14:textId="77777777" w:rsidR="00496E5D" w:rsidRPr="00385D60" w:rsidRDefault="00496E5D" w:rsidP="00171B67">
            <w:pPr>
              <w:jc w:val="center"/>
            </w:pPr>
          </w:p>
        </w:tc>
        <w:tc>
          <w:tcPr>
            <w:tcW w:w="709" w:type="dxa"/>
          </w:tcPr>
          <w:p w14:paraId="3BBA7837" w14:textId="77777777" w:rsidR="00496E5D" w:rsidRPr="00385D60" w:rsidRDefault="00496E5D" w:rsidP="00171B67">
            <w:pPr>
              <w:jc w:val="center"/>
            </w:pPr>
          </w:p>
        </w:tc>
        <w:tc>
          <w:tcPr>
            <w:tcW w:w="709" w:type="dxa"/>
          </w:tcPr>
          <w:p w14:paraId="7BA2AE3E" w14:textId="77777777" w:rsidR="00496E5D" w:rsidRPr="00385D60" w:rsidRDefault="00496E5D" w:rsidP="00171B67">
            <w:pPr>
              <w:jc w:val="center"/>
            </w:pPr>
          </w:p>
        </w:tc>
        <w:tc>
          <w:tcPr>
            <w:tcW w:w="708" w:type="dxa"/>
          </w:tcPr>
          <w:p w14:paraId="2B037FAE" w14:textId="77777777" w:rsidR="00496E5D" w:rsidRPr="00385D60" w:rsidRDefault="00496E5D" w:rsidP="00171B67">
            <w:pPr>
              <w:jc w:val="center"/>
            </w:pPr>
          </w:p>
        </w:tc>
        <w:tc>
          <w:tcPr>
            <w:tcW w:w="993" w:type="dxa"/>
          </w:tcPr>
          <w:p w14:paraId="4045F321" w14:textId="77777777" w:rsidR="00496E5D" w:rsidRPr="00385D60" w:rsidRDefault="00496E5D" w:rsidP="00171B67">
            <w:pPr>
              <w:jc w:val="center"/>
            </w:pPr>
            <w:r>
              <w:t>40</w:t>
            </w:r>
          </w:p>
        </w:tc>
      </w:tr>
      <w:tr w:rsidR="00496E5D" w:rsidRPr="00385D60" w14:paraId="68118341" w14:textId="77777777" w:rsidTr="00171B67">
        <w:trPr>
          <w:jc w:val="center"/>
        </w:trPr>
        <w:tc>
          <w:tcPr>
            <w:tcW w:w="1140" w:type="dxa"/>
          </w:tcPr>
          <w:p w14:paraId="7B381648" w14:textId="77777777" w:rsidR="00496E5D" w:rsidRPr="00385D60" w:rsidRDefault="00496E5D" w:rsidP="00171B67">
            <w:pPr>
              <w:jc w:val="center"/>
            </w:pPr>
            <w:r w:rsidRPr="00385D60">
              <w:t>CO5</w:t>
            </w:r>
          </w:p>
        </w:tc>
        <w:tc>
          <w:tcPr>
            <w:tcW w:w="709" w:type="dxa"/>
          </w:tcPr>
          <w:p w14:paraId="31BBC596" w14:textId="77777777" w:rsidR="00496E5D" w:rsidRPr="00385D60" w:rsidRDefault="00496E5D" w:rsidP="00171B67">
            <w:pPr>
              <w:jc w:val="center"/>
            </w:pPr>
          </w:p>
        </w:tc>
        <w:tc>
          <w:tcPr>
            <w:tcW w:w="708" w:type="dxa"/>
          </w:tcPr>
          <w:p w14:paraId="0B97E808" w14:textId="77777777" w:rsidR="00496E5D" w:rsidRPr="00385D60" w:rsidRDefault="00496E5D" w:rsidP="00171B67">
            <w:pPr>
              <w:jc w:val="center"/>
            </w:pPr>
            <w:r>
              <w:t>20</w:t>
            </w:r>
          </w:p>
        </w:tc>
        <w:tc>
          <w:tcPr>
            <w:tcW w:w="709" w:type="dxa"/>
          </w:tcPr>
          <w:p w14:paraId="5DAD3AE5" w14:textId="77777777" w:rsidR="00496E5D" w:rsidRPr="00385D60" w:rsidRDefault="00496E5D" w:rsidP="00171B67">
            <w:pPr>
              <w:jc w:val="center"/>
            </w:pPr>
          </w:p>
        </w:tc>
        <w:tc>
          <w:tcPr>
            <w:tcW w:w="709" w:type="dxa"/>
          </w:tcPr>
          <w:p w14:paraId="59B941AD" w14:textId="77777777" w:rsidR="00496E5D" w:rsidRPr="00385D60" w:rsidRDefault="00496E5D" w:rsidP="00171B67">
            <w:pPr>
              <w:jc w:val="center"/>
            </w:pPr>
          </w:p>
        </w:tc>
        <w:tc>
          <w:tcPr>
            <w:tcW w:w="709" w:type="dxa"/>
          </w:tcPr>
          <w:p w14:paraId="33196590" w14:textId="77777777" w:rsidR="00496E5D" w:rsidRPr="00385D60" w:rsidRDefault="00496E5D" w:rsidP="00171B67">
            <w:pPr>
              <w:jc w:val="center"/>
            </w:pPr>
          </w:p>
        </w:tc>
        <w:tc>
          <w:tcPr>
            <w:tcW w:w="708" w:type="dxa"/>
          </w:tcPr>
          <w:p w14:paraId="705A0560" w14:textId="77777777" w:rsidR="00496E5D" w:rsidRPr="00385D60" w:rsidRDefault="00496E5D" w:rsidP="00171B67">
            <w:pPr>
              <w:jc w:val="center"/>
            </w:pPr>
          </w:p>
        </w:tc>
        <w:tc>
          <w:tcPr>
            <w:tcW w:w="993" w:type="dxa"/>
          </w:tcPr>
          <w:p w14:paraId="488D1954" w14:textId="77777777" w:rsidR="00496E5D" w:rsidRPr="00385D60" w:rsidRDefault="00496E5D" w:rsidP="00171B67">
            <w:pPr>
              <w:jc w:val="center"/>
            </w:pPr>
            <w:r>
              <w:t>20</w:t>
            </w:r>
          </w:p>
        </w:tc>
      </w:tr>
      <w:tr w:rsidR="00496E5D" w:rsidRPr="00385D60" w14:paraId="4E9B5913" w14:textId="77777777" w:rsidTr="00171B67">
        <w:trPr>
          <w:jc w:val="center"/>
        </w:trPr>
        <w:tc>
          <w:tcPr>
            <w:tcW w:w="1140" w:type="dxa"/>
          </w:tcPr>
          <w:p w14:paraId="02E5495B" w14:textId="77777777" w:rsidR="00496E5D" w:rsidRPr="00385D60" w:rsidRDefault="00496E5D" w:rsidP="00171B67">
            <w:pPr>
              <w:jc w:val="center"/>
            </w:pPr>
            <w:r w:rsidRPr="00385D60">
              <w:t>CO6</w:t>
            </w:r>
          </w:p>
        </w:tc>
        <w:tc>
          <w:tcPr>
            <w:tcW w:w="709" w:type="dxa"/>
          </w:tcPr>
          <w:p w14:paraId="313BDB63" w14:textId="77777777" w:rsidR="00496E5D" w:rsidRPr="00385D60" w:rsidRDefault="00496E5D" w:rsidP="00171B67">
            <w:pPr>
              <w:jc w:val="center"/>
            </w:pPr>
          </w:p>
        </w:tc>
        <w:tc>
          <w:tcPr>
            <w:tcW w:w="708" w:type="dxa"/>
          </w:tcPr>
          <w:p w14:paraId="605C28B3" w14:textId="77777777" w:rsidR="00496E5D" w:rsidRPr="00385D60" w:rsidRDefault="00496E5D" w:rsidP="00171B67">
            <w:pPr>
              <w:jc w:val="center"/>
            </w:pPr>
            <w:r>
              <w:t>40</w:t>
            </w:r>
          </w:p>
        </w:tc>
        <w:tc>
          <w:tcPr>
            <w:tcW w:w="709" w:type="dxa"/>
          </w:tcPr>
          <w:p w14:paraId="4A9253A9" w14:textId="77777777" w:rsidR="00496E5D" w:rsidRPr="00385D60" w:rsidRDefault="00496E5D" w:rsidP="00171B67">
            <w:pPr>
              <w:jc w:val="center"/>
            </w:pPr>
          </w:p>
        </w:tc>
        <w:tc>
          <w:tcPr>
            <w:tcW w:w="709" w:type="dxa"/>
          </w:tcPr>
          <w:p w14:paraId="6AA0652A" w14:textId="77777777" w:rsidR="00496E5D" w:rsidRPr="00385D60" w:rsidRDefault="00496E5D" w:rsidP="00171B67">
            <w:pPr>
              <w:jc w:val="center"/>
            </w:pPr>
          </w:p>
        </w:tc>
        <w:tc>
          <w:tcPr>
            <w:tcW w:w="709" w:type="dxa"/>
          </w:tcPr>
          <w:p w14:paraId="2655F63E" w14:textId="77777777" w:rsidR="00496E5D" w:rsidRPr="00385D60" w:rsidRDefault="00496E5D" w:rsidP="00171B67">
            <w:pPr>
              <w:jc w:val="center"/>
            </w:pPr>
          </w:p>
        </w:tc>
        <w:tc>
          <w:tcPr>
            <w:tcW w:w="708" w:type="dxa"/>
          </w:tcPr>
          <w:p w14:paraId="4AD47746" w14:textId="77777777" w:rsidR="00496E5D" w:rsidRPr="00385D60" w:rsidRDefault="00496E5D" w:rsidP="00171B67">
            <w:pPr>
              <w:jc w:val="center"/>
            </w:pPr>
          </w:p>
        </w:tc>
        <w:tc>
          <w:tcPr>
            <w:tcW w:w="993" w:type="dxa"/>
          </w:tcPr>
          <w:p w14:paraId="53F08E99" w14:textId="77777777" w:rsidR="00496E5D" w:rsidRPr="00385D60" w:rsidRDefault="00496E5D" w:rsidP="00171B67">
            <w:pPr>
              <w:jc w:val="center"/>
            </w:pPr>
            <w:r>
              <w:t>40</w:t>
            </w:r>
          </w:p>
        </w:tc>
      </w:tr>
      <w:tr w:rsidR="00496E5D" w:rsidRPr="00385D60" w14:paraId="10EC42F4" w14:textId="77777777" w:rsidTr="00171B67">
        <w:trPr>
          <w:jc w:val="center"/>
        </w:trPr>
        <w:tc>
          <w:tcPr>
            <w:tcW w:w="5392" w:type="dxa"/>
            <w:gridSpan w:val="7"/>
          </w:tcPr>
          <w:p w14:paraId="38B51168" w14:textId="77777777" w:rsidR="00496E5D" w:rsidRPr="00385D60" w:rsidRDefault="00496E5D" w:rsidP="00171B67"/>
        </w:tc>
        <w:tc>
          <w:tcPr>
            <w:tcW w:w="993" w:type="dxa"/>
          </w:tcPr>
          <w:p w14:paraId="1569A504" w14:textId="77777777" w:rsidR="00496E5D" w:rsidRPr="00385D60" w:rsidRDefault="00496E5D" w:rsidP="00171B67">
            <w:pPr>
              <w:jc w:val="center"/>
              <w:rPr>
                <w:b/>
              </w:rPr>
            </w:pPr>
            <w:r w:rsidRPr="00385D60">
              <w:rPr>
                <w:b/>
              </w:rPr>
              <w:t>180</w:t>
            </w:r>
          </w:p>
        </w:tc>
      </w:tr>
    </w:tbl>
    <w:p w14:paraId="52D13C78" w14:textId="77777777" w:rsidR="00496E5D" w:rsidRPr="00385D60" w:rsidRDefault="00496E5D" w:rsidP="00385D60"/>
    <w:p w14:paraId="4009996A" w14:textId="77777777" w:rsidR="00496E5D" w:rsidRPr="00385D60" w:rsidRDefault="00496E5D" w:rsidP="00385D60"/>
    <w:p w14:paraId="4B4F5ED5" w14:textId="77777777" w:rsidR="00496E5D" w:rsidRPr="00385D60" w:rsidRDefault="00496E5D" w:rsidP="00385D60"/>
    <w:p w14:paraId="3EF5FDBA" w14:textId="77777777" w:rsidR="00496E5D" w:rsidRPr="00385D60" w:rsidRDefault="00496E5D" w:rsidP="00385D60"/>
    <w:p w14:paraId="7E139512" w14:textId="77777777" w:rsidR="00496E5D" w:rsidRPr="00385D60" w:rsidRDefault="00496E5D" w:rsidP="00385D60"/>
    <w:p w14:paraId="504ABED6" w14:textId="77777777" w:rsidR="00496E5D" w:rsidRPr="00385D60" w:rsidRDefault="00496E5D" w:rsidP="00385D60"/>
    <w:p w14:paraId="5E87F5C7" w14:textId="77777777" w:rsidR="00496E5D" w:rsidRPr="00385D60" w:rsidRDefault="00496E5D" w:rsidP="00385D60"/>
    <w:p w14:paraId="20ECAB90" w14:textId="3CE58272" w:rsidR="00E565D7" w:rsidRDefault="00E565D7">
      <w:pPr>
        <w:spacing w:after="200" w:line="276" w:lineRule="auto"/>
      </w:pPr>
      <w:r>
        <w:br w:type="page"/>
      </w:r>
    </w:p>
    <w:p w14:paraId="4BCA310C" w14:textId="77777777" w:rsidR="00496E5D" w:rsidRPr="00385D60" w:rsidRDefault="00496E5D" w:rsidP="00385D60"/>
    <w:p w14:paraId="327E65BE" w14:textId="77777777" w:rsidR="00496E5D" w:rsidRPr="00385D60" w:rsidRDefault="00496E5D" w:rsidP="00385D60"/>
    <w:p w14:paraId="3611E6DE" w14:textId="77777777" w:rsidR="00496E5D" w:rsidRPr="00385D60" w:rsidRDefault="00496E5D" w:rsidP="00385D60"/>
    <w:p w14:paraId="67D29901" w14:textId="77777777" w:rsidR="00496E5D" w:rsidRPr="00385D60" w:rsidRDefault="00496E5D"/>
    <w:p w14:paraId="50FAE3CE" w14:textId="77777777" w:rsidR="00496E5D" w:rsidRPr="001A2F36" w:rsidRDefault="00496E5D" w:rsidP="00856324">
      <w:r w:rsidRPr="001A2F36">
        <w:rPr>
          <w:noProof/>
          <w:lang w:val="en-IN" w:eastAsia="en-IN"/>
        </w:rPr>
        <w:drawing>
          <wp:inline distT="0" distB="0" distL="0" distR="0" wp14:anchorId="650220BC" wp14:editId="1DAEC742">
            <wp:extent cx="5732145" cy="839470"/>
            <wp:effectExtent l="0" t="0" r="1905" b="0"/>
            <wp:docPr id="7859432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4022C14" w14:textId="77777777" w:rsidR="00496E5D" w:rsidRPr="001A2F36" w:rsidRDefault="00496E5D" w:rsidP="00856324"/>
    <w:p w14:paraId="2261D7BB" w14:textId="77777777" w:rsidR="00496E5D" w:rsidRPr="001A2F36" w:rsidRDefault="00496E5D" w:rsidP="00F862F4">
      <w:pPr>
        <w:jc w:val="center"/>
        <w:rPr>
          <w:b/>
          <w:bCs/>
        </w:rPr>
      </w:pPr>
      <w:r w:rsidRPr="001A2F36">
        <w:rPr>
          <w:b/>
          <w:bCs/>
        </w:rPr>
        <w:t>END SEMESTER EXAMINATION – APRIL / MAY 2024</w:t>
      </w:r>
    </w:p>
    <w:p w14:paraId="1E9DD9F5" w14:textId="77777777" w:rsidR="00496E5D" w:rsidRPr="001A2F36" w:rsidRDefault="00496E5D"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496E5D" w:rsidRPr="00DA67B7" w14:paraId="13640D4B" w14:textId="77777777" w:rsidTr="00DA67B7">
        <w:trPr>
          <w:trHeight w:val="397"/>
          <w:jc w:val="center"/>
        </w:trPr>
        <w:tc>
          <w:tcPr>
            <w:tcW w:w="1555" w:type="dxa"/>
            <w:vAlign w:val="center"/>
          </w:tcPr>
          <w:p w14:paraId="28BF483F" w14:textId="77777777" w:rsidR="00496E5D" w:rsidRPr="00DA67B7" w:rsidRDefault="00496E5D" w:rsidP="00D54806">
            <w:pPr>
              <w:pStyle w:val="Title"/>
              <w:jc w:val="left"/>
              <w:rPr>
                <w:b/>
                <w:sz w:val="22"/>
                <w:szCs w:val="22"/>
              </w:rPr>
            </w:pPr>
            <w:r w:rsidRPr="00DA67B7">
              <w:rPr>
                <w:b/>
                <w:sz w:val="22"/>
                <w:szCs w:val="22"/>
              </w:rPr>
              <w:t xml:space="preserve">Course Code      </w:t>
            </w:r>
          </w:p>
        </w:tc>
        <w:tc>
          <w:tcPr>
            <w:tcW w:w="6804" w:type="dxa"/>
            <w:vAlign w:val="center"/>
          </w:tcPr>
          <w:p w14:paraId="4D437439" w14:textId="77777777" w:rsidR="00496E5D" w:rsidRPr="00DA67B7" w:rsidRDefault="00496E5D" w:rsidP="00D54806">
            <w:pPr>
              <w:pStyle w:val="Title"/>
              <w:jc w:val="left"/>
              <w:rPr>
                <w:b/>
                <w:sz w:val="22"/>
                <w:szCs w:val="22"/>
              </w:rPr>
            </w:pPr>
            <w:r w:rsidRPr="00DA67B7">
              <w:rPr>
                <w:b/>
                <w:bCs/>
                <w:color w:val="333333"/>
                <w:sz w:val="22"/>
                <w:szCs w:val="22"/>
                <w:shd w:val="clear" w:color="auto" w:fill="FFFFFF"/>
              </w:rPr>
              <w:t>20BT3019</w:t>
            </w:r>
          </w:p>
        </w:tc>
        <w:tc>
          <w:tcPr>
            <w:tcW w:w="1417" w:type="dxa"/>
            <w:vAlign w:val="center"/>
          </w:tcPr>
          <w:p w14:paraId="2FCE98A8" w14:textId="77777777" w:rsidR="00496E5D" w:rsidRPr="00DA67B7" w:rsidRDefault="00496E5D" w:rsidP="00D54806">
            <w:pPr>
              <w:pStyle w:val="Title"/>
              <w:ind w:left="-468" w:firstLine="468"/>
              <w:jc w:val="left"/>
              <w:rPr>
                <w:sz w:val="22"/>
                <w:szCs w:val="22"/>
              </w:rPr>
            </w:pPr>
            <w:r w:rsidRPr="00DA67B7">
              <w:rPr>
                <w:b/>
                <w:bCs/>
                <w:sz w:val="22"/>
                <w:szCs w:val="22"/>
              </w:rPr>
              <w:t xml:space="preserve">Duration       </w:t>
            </w:r>
          </w:p>
        </w:tc>
        <w:tc>
          <w:tcPr>
            <w:tcW w:w="709" w:type="dxa"/>
            <w:vAlign w:val="center"/>
          </w:tcPr>
          <w:p w14:paraId="23C338BA" w14:textId="77777777" w:rsidR="00496E5D" w:rsidRPr="00DA67B7" w:rsidRDefault="00496E5D" w:rsidP="00D54806">
            <w:pPr>
              <w:pStyle w:val="Title"/>
              <w:jc w:val="left"/>
              <w:rPr>
                <w:b/>
                <w:sz w:val="22"/>
                <w:szCs w:val="22"/>
              </w:rPr>
            </w:pPr>
            <w:r w:rsidRPr="00DA67B7">
              <w:rPr>
                <w:b/>
                <w:sz w:val="22"/>
                <w:szCs w:val="22"/>
              </w:rPr>
              <w:t>3hrs</w:t>
            </w:r>
          </w:p>
        </w:tc>
      </w:tr>
      <w:tr w:rsidR="00496E5D" w:rsidRPr="00DA67B7" w14:paraId="4056B687" w14:textId="77777777" w:rsidTr="00DA67B7">
        <w:trPr>
          <w:trHeight w:val="397"/>
          <w:jc w:val="center"/>
        </w:trPr>
        <w:tc>
          <w:tcPr>
            <w:tcW w:w="1555" w:type="dxa"/>
            <w:vAlign w:val="center"/>
          </w:tcPr>
          <w:p w14:paraId="005EA1EF" w14:textId="77777777" w:rsidR="00496E5D" w:rsidRPr="00DA67B7" w:rsidRDefault="00496E5D" w:rsidP="00D54806">
            <w:pPr>
              <w:pStyle w:val="Title"/>
              <w:ind w:right="-160"/>
              <w:jc w:val="left"/>
              <w:rPr>
                <w:b/>
                <w:sz w:val="22"/>
                <w:szCs w:val="22"/>
              </w:rPr>
            </w:pPr>
            <w:r w:rsidRPr="00DA67B7">
              <w:rPr>
                <w:b/>
                <w:sz w:val="22"/>
                <w:szCs w:val="22"/>
              </w:rPr>
              <w:t xml:space="preserve">Course Name     </w:t>
            </w:r>
          </w:p>
        </w:tc>
        <w:tc>
          <w:tcPr>
            <w:tcW w:w="6804" w:type="dxa"/>
            <w:vAlign w:val="center"/>
          </w:tcPr>
          <w:p w14:paraId="4976FD54" w14:textId="77777777" w:rsidR="00496E5D" w:rsidRPr="00DA67B7" w:rsidRDefault="00496E5D" w:rsidP="00D54806">
            <w:pPr>
              <w:pStyle w:val="Title"/>
              <w:jc w:val="left"/>
              <w:rPr>
                <w:b/>
                <w:sz w:val="22"/>
                <w:szCs w:val="22"/>
              </w:rPr>
            </w:pPr>
            <w:r w:rsidRPr="00DA67B7">
              <w:rPr>
                <w:b/>
                <w:bCs/>
                <w:sz w:val="22"/>
                <w:szCs w:val="22"/>
              </w:rPr>
              <w:t>ADVANCED ANIMAL BIOTECHNOLOGY &amp; TISSUE CULTURE</w:t>
            </w:r>
          </w:p>
        </w:tc>
        <w:tc>
          <w:tcPr>
            <w:tcW w:w="1417" w:type="dxa"/>
            <w:vAlign w:val="center"/>
          </w:tcPr>
          <w:p w14:paraId="74E15F7F" w14:textId="77777777" w:rsidR="00496E5D" w:rsidRPr="00DA67B7" w:rsidRDefault="00496E5D" w:rsidP="00D54806">
            <w:pPr>
              <w:pStyle w:val="Title"/>
              <w:jc w:val="left"/>
              <w:rPr>
                <w:b/>
                <w:bCs/>
                <w:sz w:val="22"/>
                <w:szCs w:val="22"/>
              </w:rPr>
            </w:pPr>
            <w:r w:rsidRPr="00DA67B7">
              <w:rPr>
                <w:b/>
                <w:bCs/>
                <w:sz w:val="22"/>
                <w:szCs w:val="22"/>
              </w:rPr>
              <w:t xml:space="preserve">Max. Marks </w:t>
            </w:r>
          </w:p>
        </w:tc>
        <w:tc>
          <w:tcPr>
            <w:tcW w:w="709" w:type="dxa"/>
            <w:vAlign w:val="center"/>
          </w:tcPr>
          <w:p w14:paraId="05198D84" w14:textId="77777777" w:rsidR="00496E5D" w:rsidRPr="00DA67B7" w:rsidRDefault="00496E5D" w:rsidP="00D54806">
            <w:pPr>
              <w:pStyle w:val="Title"/>
              <w:jc w:val="left"/>
              <w:rPr>
                <w:b/>
                <w:sz w:val="22"/>
                <w:szCs w:val="22"/>
              </w:rPr>
            </w:pPr>
            <w:r w:rsidRPr="00DA67B7">
              <w:rPr>
                <w:b/>
                <w:sz w:val="22"/>
                <w:szCs w:val="22"/>
              </w:rPr>
              <w:t>100</w:t>
            </w:r>
          </w:p>
        </w:tc>
      </w:tr>
    </w:tbl>
    <w:p w14:paraId="59A52E03" w14:textId="77777777" w:rsidR="00496E5D" w:rsidRPr="001A2F36" w:rsidRDefault="00496E5D" w:rsidP="00856324"/>
    <w:tbl>
      <w:tblPr>
        <w:tblStyle w:val="TableGrid"/>
        <w:tblW w:w="5817" w:type="pct"/>
        <w:tblInd w:w="-714" w:type="dxa"/>
        <w:tblLook w:val="04A0" w:firstRow="1" w:lastRow="0" w:firstColumn="1" w:lastColumn="0" w:noHBand="0" w:noVBand="1"/>
      </w:tblPr>
      <w:tblGrid>
        <w:gridCol w:w="570"/>
        <w:gridCol w:w="396"/>
        <w:gridCol w:w="7828"/>
        <w:gridCol w:w="670"/>
        <w:gridCol w:w="537"/>
        <w:gridCol w:w="489"/>
      </w:tblGrid>
      <w:tr w:rsidR="00496E5D" w:rsidRPr="001A2F36" w14:paraId="6D71D646" w14:textId="77777777" w:rsidTr="006605EE">
        <w:trPr>
          <w:trHeight w:val="552"/>
        </w:trPr>
        <w:tc>
          <w:tcPr>
            <w:tcW w:w="257" w:type="pct"/>
            <w:vAlign w:val="center"/>
          </w:tcPr>
          <w:p w14:paraId="30E3022E" w14:textId="77777777" w:rsidR="00496E5D" w:rsidRPr="001A2F36" w:rsidRDefault="00496E5D" w:rsidP="00DE1BA6">
            <w:pPr>
              <w:jc w:val="center"/>
              <w:rPr>
                <w:b/>
              </w:rPr>
            </w:pPr>
            <w:r w:rsidRPr="001A2F36">
              <w:rPr>
                <w:b/>
              </w:rPr>
              <w:t>Q. No.</w:t>
            </w:r>
          </w:p>
        </w:tc>
        <w:tc>
          <w:tcPr>
            <w:tcW w:w="3932" w:type="pct"/>
            <w:gridSpan w:val="2"/>
            <w:vAlign w:val="center"/>
          </w:tcPr>
          <w:p w14:paraId="0FD7776E" w14:textId="77777777" w:rsidR="00496E5D" w:rsidRPr="001A2F36" w:rsidRDefault="00496E5D" w:rsidP="00DE1BA6">
            <w:pPr>
              <w:jc w:val="center"/>
              <w:rPr>
                <w:b/>
              </w:rPr>
            </w:pPr>
            <w:r w:rsidRPr="001A2F36">
              <w:rPr>
                <w:b/>
              </w:rPr>
              <w:t>Questions</w:t>
            </w:r>
          </w:p>
        </w:tc>
        <w:tc>
          <w:tcPr>
            <w:tcW w:w="314" w:type="pct"/>
            <w:vAlign w:val="center"/>
          </w:tcPr>
          <w:p w14:paraId="580D6CD5" w14:textId="77777777" w:rsidR="00496E5D" w:rsidRPr="001A2F36" w:rsidRDefault="00496E5D" w:rsidP="00DE1BA6">
            <w:pPr>
              <w:jc w:val="center"/>
              <w:rPr>
                <w:b/>
              </w:rPr>
            </w:pPr>
            <w:r w:rsidRPr="001A2F36">
              <w:rPr>
                <w:b/>
              </w:rPr>
              <w:t>CO</w:t>
            </w:r>
          </w:p>
        </w:tc>
        <w:tc>
          <w:tcPr>
            <w:tcW w:w="243" w:type="pct"/>
            <w:vAlign w:val="center"/>
          </w:tcPr>
          <w:p w14:paraId="16151839" w14:textId="77777777" w:rsidR="00496E5D" w:rsidRPr="001A2F36" w:rsidRDefault="00496E5D" w:rsidP="00DE1BA6">
            <w:pPr>
              <w:jc w:val="center"/>
              <w:rPr>
                <w:b/>
              </w:rPr>
            </w:pPr>
            <w:r w:rsidRPr="001A2F36">
              <w:rPr>
                <w:b/>
              </w:rPr>
              <w:t>BL</w:t>
            </w:r>
          </w:p>
        </w:tc>
        <w:tc>
          <w:tcPr>
            <w:tcW w:w="253" w:type="pct"/>
            <w:vAlign w:val="center"/>
          </w:tcPr>
          <w:p w14:paraId="424F0B50" w14:textId="77777777" w:rsidR="00496E5D" w:rsidRPr="001A2F36" w:rsidRDefault="00496E5D" w:rsidP="00DE1BA6">
            <w:pPr>
              <w:jc w:val="center"/>
              <w:rPr>
                <w:b/>
              </w:rPr>
            </w:pPr>
            <w:r w:rsidRPr="001A2F36">
              <w:rPr>
                <w:b/>
              </w:rPr>
              <w:t>M</w:t>
            </w:r>
          </w:p>
        </w:tc>
      </w:tr>
      <w:tr w:rsidR="00496E5D" w:rsidRPr="001A2F36" w14:paraId="1A685200" w14:textId="77777777" w:rsidTr="00F862F4">
        <w:trPr>
          <w:trHeight w:val="552"/>
        </w:trPr>
        <w:tc>
          <w:tcPr>
            <w:tcW w:w="5000" w:type="pct"/>
            <w:gridSpan w:val="6"/>
            <w:vAlign w:val="center"/>
          </w:tcPr>
          <w:p w14:paraId="43362FF1" w14:textId="77777777" w:rsidR="00496E5D" w:rsidRPr="001A2F36" w:rsidRDefault="00496E5D" w:rsidP="00F862F4">
            <w:pPr>
              <w:jc w:val="center"/>
              <w:rPr>
                <w:b/>
                <w:u w:val="single"/>
              </w:rPr>
            </w:pPr>
            <w:r w:rsidRPr="001A2F36">
              <w:rPr>
                <w:b/>
                <w:u w:val="single"/>
              </w:rPr>
              <w:t>PART – A (5 X 16 = 80 MARKS)</w:t>
            </w:r>
          </w:p>
          <w:p w14:paraId="10DA1BC7" w14:textId="77777777" w:rsidR="00496E5D" w:rsidRPr="001A2F36" w:rsidRDefault="00496E5D" w:rsidP="00F862F4">
            <w:pPr>
              <w:jc w:val="center"/>
              <w:rPr>
                <w:b/>
              </w:rPr>
            </w:pPr>
            <w:r w:rsidRPr="001A2F36">
              <w:rPr>
                <w:b/>
              </w:rPr>
              <w:t>(Answer any five from the following)</w:t>
            </w:r>
          </w:p>
        </w:tc>
      </w:tr>
      <w:tr w:rsidR="00496E5D" w:rsidRPr="001A2F36" w14:paraId="2970C232" w14:textId="77777777" w:rsidTr="00DA67B7">
        <w:trPr>
          <w:trHeight w:val="340"/>
        </w:trPr>
        <w:tc>
          <w:tcPr>
            <w:tcW w:w="257" w:type="pct"/>
          </w:tcPr>
          <w:p w14:paraId="2F1E8006" w14:textId="77777777" w:rsidR="00496E5D" w:rsidRPr="001A2F36" w:rsidRDefault="00496E5D" w:rsidP="00DA67B7">
            <w:pPr>
              <w:jc w:val="center"/>
            </w:pPr>
            <w:r w:rsidRPr="001A2F36">
              <w:t>1.</w:t>
            </w:r>
          </w:p>
        </w:tc>
        <w:tc>
          <w:tcPr>
            <w:tcW w:w="182" w:type="pct"/>
          </w:tcPr>
          <w:p w14:paraId="40223E98" w14:textId="77777777" w:rsidR="00496E5D" w:rsidRPr="001A2F36" w:rsidRDefault="00496E5D" w:rsidP="00DA67B7">
            <w:pPr>
              <w:jc w:val="center"/>
            </w:pPr>
            <w:r w:rsidRPr="001A2F36">
              <w:t>a.</w:t>
            </w:r>
          </w:p>
        </w:tc>
        <w:tc>
          <w:tcPr>
            <w:tcW w:w="3751" w:type="pct"/>
            <w:vAlign w:val="bottom"/>
          </w:tcPr>
          <w:p w14:paraId="7CC833F1" w14:textId="77777777" w:rsidR="00496E5D" w:rsidRPr="001A2F36" w:rsidRDefault="00496E5D" w:rsidP="00DA67B7">
            <w:r w:rsidRPr="001A2F36">
              <w:t xml:space="preserve">Write </w:t>
            </w:r>
            <w:r>
              <w:t>a detailed note on</w:t>
            </w:r>
            <w:r w:rsidRPr="001A2F36">
              <w:t xml:space="preserve"> culturing of animal embryos.</w:t>
            </w:r>
          </w:p>
        </w:tc>
        <w:tc>
          <w:tcPr>
            <w:tcW w:w="314" w:type="pct"/>
          </w:tcPr>
          <w:p w14:paraId="277DA5E1" w14:textId="77777777" w:rsidR="00496E5D" w:rsidRPr="001A2F36" w:rsidRDefault="00496E5D" w:rsidP="00DA67B7">
            <w:pPr>
              <w:jc w:val="center"/>
            </w:pPr>
            <w:r w:rsidRPr="001A2F36">
              <w:t>CO1</w:t>
            </w:r>
          </w:p>
        </w:tc>
        <w:tc>
          <w:tcPr>
            <w:tcW w:w="243" w:type="pct"/>
          </w:tcPr>
          <w:p w14:paraId="1A516FFF" w14:textId="77777777" w:rsidR="00496E5D" w:rsidRPr="001A2F36" w:rsidRDefault="00496E5D" w:rsidP="00DA67B7">
            <w:pPr>
              <w:jc w:val="center"/>
            </w:pPr>
            <w:r w:rsidRPr="001A2F36">
              <w:t>E</w:t>
            </w:r>
          </w:p>
        </w:tc>
        <w:tc>
          <w:tcPr>
            <w:tcW w:w="253" w:type="pct"/>
          </w:tcPr>
          <w:p w14:paraId="41425983" w14:textId="77777777" w:rsidR="00496E5D" w:rsidRPr="001A2F36" w:rsidRDefault="00496E5D" w:rsidP="00DA67B7">
            <w:pPr>
              <w:jc w:val="center"/>
            </w:pPr>
            <w:r w:rsidRPr="001A2F36">
              <w:t>8</w:t>
            </w:r>
          </w:p>
        </w:tc>
      </w:tr>
      <w:tr w:rsidR="00496E5D" w:rsidRPr="001A2F36" w14:paraId="36799873" w14:textId="77777777" w:rsidTr="00DA67B7">
        <w:trPr>
          <w:trHeight w:val="340"/>
        </w:trPr>
        <w:tc>
          <w:tcPr>
            <w:tcW w:w="257" w:type="pct"/>
          </w:tcPr>
          <w:p w14:paraId="65D6B634" w14:textId="77777777" w:rsidR="00496E5D" w:rsidRPr="001A2F36" w:rsidRDefault="00496E5D" w:rsidP="00DA67B7">
            <w:pPr>
              <w:jc w:val="center"/>
            </w:pPr>
          </w:p>
        </w:tc>
        <w:tc>
          <w:tcPr>
            <w:tcW w:w="182" w:type="pct"/>
          </w:tcPr>
          <w:p w14:paraId="7918D203" w14:textId="77777777" w:rsidR="00496E5D" w:rsidRPr="001A2F36" w:rsidRDefault="00496E5D" w:rsidP="00DA67B7">
            <w:pPr>
              <w:jc w:val="center"/>
            </w:pPr>
            <w:r w:rsidRPr="001A2F36">
              <w:t>b.</w:t>
            </w:r>
          </w:p>
        </w:tc>
        <w:tc>
          <w:tcPr>
            <w:tcW w:w="3751" w:type="pct"/>
            <w:vAlign w:val="bottom"/>
          </w:tcPr>
          <w:p w14:paraId="483DB739" w14:textId="77777777" w:rsidR="00496E5D" w:rsidRPr="001A2F36" w:rsidRDefault="00496E5D" w:rsidP="006605EE">
            <w:pPr>
              <w:rPr>
                <w:bCs/>
              </w:rPr>
            </w:pPr>
            <w:r w:rsidRPr="001A2F36">
              <w:t>Explain the methods of super ovulation, embryo transfer, and sexing in animal biotechnology.</w:t>
            </w:r>
          </w:p>
        </w:tc>
        <w:tc>
          <w:tcPr>
            <w:tcW w:w="314" w:type="pct"/>
          </w:tcPr>
          <w:p w14:paraId="02AAE28C" w14:textId="77777777" w:rsidR="00496E5D" w:rsidRPr="001A2F36" w:rsidRDefault="00496E5D" w:rsidP="00DA67B7">
            <w:pPr>
              <w:jc w:val="center"/>
            </w:pPr>
            <w:r w:rsidRPr="001A2F36">
              <w:t>CO1</w:t>
            </w:r>
          </w:p>
        </w:tc>
        <w:tc>
          <w:tcPr>
            <w:tcW w:w="243" w:type="pct"/>
          </w:tcPr>
          <w:p w14:paraId="70C1CA5B" w14:textId="77777777" w:rsidR="00496E5D" w:rsidRPr="001A2F36" w:rsidRDefault="00496E5D" w:rsidP="00DA67B7">
            <w:pPr>
              <w:jc w:val="center"/>
            </w:pPr>
            <w:r w:rsidRPr="001A2F36">
              <w:t>U</w:t>
            </w:r>
          </w:p>
        </w:tc>
        <w:tc>
          <w:tcPr>
            <w:tcW w:w="253" w:type="pct"/>
          </w:tcPr>
          <w:p w14:paraId="557CF96C" w14:textId="77777777" w:rsidR="00496E5D" w:rsidRPr="001A2F36" w:rsidRDefault="00496E5D" w:rsidP="00DA67B7">
            <w:pPr>
              <w:jc w:val="center"/>
            </w:pPr>
            <w:r w:rsidRPr="001A2F36">
              <w:t>8</w:t>
            </w:r>
          </w:p>
        </w:tc>
      </w:tr>
      <w:tr w:rsidR="00496E5D" w:rsidRPr="001A2F36" w14:paraId="207DFE45" w14:textId="77777777" w:rsidTr="00DA67B7">
        <w:trPr>
          <w:trHeight w:val="340"/>
        </w:trPr>
        <w:tc>
          <w:tcPr>
            <w:tcW w:w="257" w:type="pct"/>
          </w:tcPr>
          <w:p w14:paraId="71DA430C" w14:textId="77777777" w:rsidR="00496E5D" w:rsidRPr="001A2F36" w:rsidRDefault="00496E5D" w:rsidP="00DA67B7">
            <w:pPr>
              <w:jc w:val="center"/>
            </w:pPr>
          </w:p>
        </w:tc>
        <w:tc>
          <w:tcPr>
            <w:tcW w:w="182" w:type="pct"/>
          </w:tcPr>
          <w:p w14:paraId="5D4B2A4E" w14:textId="77777777" w:rsidR="00496E5D" w:rsidRPr="001A2F36" w:rsidRDefault="00496E5D" w:rsidP="00DA67B7">
            <w:pPr>
              <w:jc w:val="center"/>
            </w:pPr>
          </w:p>
        </w:tc>
        <w:tc>
          <w:tcPr>
            <w:tcW w:w="3751" w:type="pct"/>
            <w:vAlign w:val="bottom"/>
          </w:tcPr>
          <w:p w14:paraId="27A2D16C" w14:textId="77777777" w:rsidR="00496E5D" w:rsidRPr="001A2F36" w:rsidRDefault="00496E5D" w:rsidP="006605EE"/>
        </w:tc>
        <w:tc>
          <w:tcPr>
            <w:tcW w:w="314" w:type="pct"/>
          </w:tcPr>
          <w:p w14:paraId="2C48E2F8" w14:textId="77777777" w:rsidR="00496E5D" w:rsidRPr="001A2F36" w:rsidRDefault="00496E5D" w:rsidP="00DA67B7">
            <w:pPr>
              <w:jc w:val="center"/>
            </w:pPr>
          </w:p>
        </w:tc>
        <w:tc>
          <w:tcPr>
            <w:tcW w:w="243" w:type="pct"/>
          </w:tcPr>
          <w:p w14:paraId="0338098E" w14:textId="77777777" w:rsidR="00496E5D" w:rsidRPr="001A2F36" w:rsidRDefault="00496E5D" w:rsidP="00DA67B7">
            <w:pPr>
              <w:jc w:val="center"/>
            </w:pPr>
          </w:p>
        </w:tc>
        <w:tc>
          <w:tcPr>
            <w:tcW w:w="253" w:type="pct"/>
          </w:tcPr>
          <w:p w14:paraId="17D34EAD" w14:textId="77777777" w:rsidR="00496E5D" w:rsidRPr="001A2F36" w:rsidRDefault="00496E5D" w:rsidP="00DA67B7">
            <w:pPr>
              <w:jc w:val="center"/>
            </w:pPr>
          </w:p>
        </w:tc>
      </w:tr>
      <w:tr w:rsidR="00496E5D" w:rsidRPr="001A2F36" w14:paraId="097558B0" w14:textId="77777777" w:rsidTr="00DA67B7">
        <w:trPr>
          <w:trHeight w:val="340"/>
        </w:trPr>
        <w:tc>
          <w:tcPr>
            <w:tcW w:w="257" w:type="pct"/>
          </w:tcPr>
          <w:p w14:paraId="1C90691F" w14:textId="77777777" w:rsidR="00496E5D" w:rsidRPr="001A2F36" w:rsidRDefault="00496E5D" w:rsidP="00DA67B7">
            <w:pPr>
              <w:jc w:val="center"/>
            </w:pPr>
            <w:r w:rsidRPr="001A2F36">
              <w:t>2.</w:t>
            </w:r>
          </w:p>
        </w:tc>
        <w:tc>
          <w:tcPr>
            <w:tcW w:w="182" w:type="pct"/>
          </w:tcPr>
          <w:p w14:paraId="6B1D8BBF" w14:textId="77777777" w:rsidR="00496E5D" w:rsidRPr="001A2F36" w:rsidRDefault="00496E5D" w:rsidP="00DA67B7">
            <w:pPr>
              <w:jc w:val="center"/>
            </w:pPr>
          </w:p>
        </w:tc>
        <w:tc>
          <w:tcPr>
            <w:tcW w:w="3751" w:type="pct"/>
            <w:vAlign w:val="bottom"/>
          </w:tcPr>
          <w:p w14:paraId="67871525" w14:textId="77777777" w:rsidR="00496E5D" w:rsidRPr="001A2F36" w:rsidRDefault="00496E5D" w:rsidP="006605EE">
            <w:r w:rsidRPr="001A2F36">
              <w:t>Discuss the methods of cryopreservation in livestock animal breeding.</w:t>
            </w:r>
          </w:p>
        </w:tc>
        <w:tc>
          <w:tcPr>
            <w:tcW w:w="314" w:type="pct"/>
          </w:tcPr>
          <w:p w14:paraId="444328E6" w14:textId="77777777" w:rsidR="00496E5D" w:rsidRPr="001A2F36" w:rsidRDefault="00496E5D" w:rsidP="00DA67B7">
            <w:pPr>
              <w:jc w:val="center"/>
            </w:pPr>
            <w:r w:rsidRPr="001A2F36">
              <w:t>CO2</w:t>
            </w:r>
          </w:p>
        </w:tc>
        <w:tc>
          <w:tcPr>
            <w:tcW w:w="243" w:type="pct"/>
          </w:tcPr>
          <w:p w14:paraId="5F84CE14" w14:textId="77777777" w:rsidR="00496E5D" w:rsidRPr="001A2F36" w:rsidRDefault="00496E5D" w:rsidP="00DA67B7">
            <w:pPr>
              <w:jc w:val="center"/>
            </w:pPr>
            <w:r w:rsidRPr="001A2F36">
              <w:t>U</w:t>
            </w:r>
          </w:p>
        </w:tc>
        <w:tc>
          <w:tcPr>
            <w:tcW w:w="253" w:type="pct"/>
          </w:tcPr>
          <w:p w14:paraId="04E2BCE5" w14:textId="77777777" w:rsidR="00496E5D" w:rsidRPr="001A2F36" w:rsidRDefault="00496E5D" w:rsidP="00DA67B7">
            <w:pPr>
              <w:jc w:val="center"/>
            </w:pPr>
            <w:r w:rsidRPr="001A2F36">
              <w:t>16</w:t>
            </w:r>
          </w:p>
        </w:tc>
      </w:tr>
      <w:tr w:rsidR="00496E5D" w:rsidRPr="001A2F36" w14:paraId="6FCE2768" w14:textId="77777777" w:rsidTr="00DA67B7">
        <w:trPr>
          <w:trHeight w:val="340"/>
        </w:trPr>
        <w:tc>
          <w:tcPr>
            <w:tcW w:w="257" w:type="pct"/>
          </w:tcPr>
          <w:p w14:paraId="75D813F4" w14:textId="77777777" w:rsidR="00496E5D" w:rsidRPr="001A2F36" w:rsidRDefault="00496E5D" w:rsidP="00DA67B7">
            <w:pPr>
              <w:jc w:val="center"/>
            </w:pPr>
          </w:p>
        </w:tc>
        <w:tc>
          <w:tcPr>
            <w:tcW w:w="182" w:type="pct"/>
          </w:tcPr>
          <w:p w14:paraId="7D82646F" w14:textId="77777777" w:rsidR="00496E5D" w:rsidRPr="001A2F36" w:rsidRDefault="00496E5D" w:rsidP="00DA67B7">
            <w:pPr>
              <w:jc w:val="center"/>
            </w:pPr>
          </w:p>
        </w:tc>
        <w:tc>
          <w:tcPr>
            <w:tcW w:w="3751" w:type="pct"/>
            <w:vAlign w:val="bottom"/>
          </w:tcPr>
          <w:p w14:paraId="0E53ECA4" w14:textId="77777777" w:rsidR="00496E5D" w:rsidRPr="001A2F36" w:rsidRDefault="00496E5D" w:rsidP="006605EE"/>
        </w:tc>
        <w:tc>
          <w:tcPr>
            <w:tcW w:w="314" w:type="pct"/>
          </w:tcPr>
          <w:p w14:paraId="44A9FBDC" w14:textId="77777777" w:rsidR="00496E5D" w:rsidRPr="001A2F36" w:rsidRDefault="00496E5D" w:rsidP="00DA67B7">
            <w:pPr>
              <w:jc w:val="center"/>
            </w:pPr>
          </w:p>
        </w:tc>
        <w:tc>
          <w:tcPr>
            <w:tcW w:w="243" w:type="pct"/>
          </w:tcPr>
          <w:p w14:paraId="48300E2C" w14:textId="77777777" w:rsidR="00496E5D" w:rsidRPr="001A2F36" w:rsidRDefault="00496E5D" w:rsidP="00DA67B7">
            <w:pPr>
              <w:jc w:val="center"/>
            </w:pPr>
          </w:p>
        </w:tc>
        <w:tc>
          <w:tcPr>
            <w:tcW w:w="253" w:type="pct"/>
          </w:tcPr>
          <w:p w14:paraId="769C935C" w14:textId="77777777" w:rsidR="00496E5D" w:rsidRPr="001A2F36" w:rsidRDefault="00496E5D" w:rsidP="00DA67B7">
            <w:pPr>
              <w:jc w:val="center"/>
            </w:pPr>
          </w:p>
        </w:tc>
      </w:tr>
      <w:tr w:rsidR="00496E5D" w:rsidRPr="001A2F36" w14:paraId="4EB9C648" w14:textId="77777777" w:rsidTr="00DA67B7">
        <w:trPr>
          <w:trHeight w:val="340"/>
        </w:trPr>
        <w:tc>
          <w:tcPr>
            <w:tcW w:w="257" w:type="pct"/>
          </w:tcPr>
          <w:p w14:paraId="52CAABB4" w14:textId="77777777" w:rsidR="00496E5D" w:rsidRPr="001A2F36" w:rsidRDefault="00496E5D" w:rsidP="00DA67B7">
            <w:pPr>
              <w:jc w:val="center"/>
            </w:pPr>
            <w:r w:rsidRPr="001A2F36">
              <w:t>3.</w:t>
            </w:r>
          </w:p>
        </w:tc>
        <w:tc>
          <w:tcPr>
            <w:tcW w:w="182" w:type="pct"/>
          </w:tcPr>
          <w:p w14:paraId="4429FA06" w14:textId="77777777" w:rsidR="00496E5D" w:rsidRPr="001A2F36" w:rsidRDefault="00496E5D" w:rsidP="00DA67B7">
            <w:pPr>
              <w:jc w:val="center"/>
            </w:pPr>
            <w:r w:rsidRPr="001A2F36">
              <w:t>a.</w:t>
            </w:r>
          </w:p>
        </w:tc>
        <w:tc>
          <w:tcPr>
            <w:tcW w:w="3751" w:type="pct"/>
            <w:vAlign w:val="bottom"/>
          </w:tcPr>
          <w:p w14:paraId="196985A9" w14:textId="77777777" w:rsidR="00496E5D" w:rsidRPr="001A2F36" w:rsidRDefault="00496E5D" w:rsidP="00DA67B7">
            <w:pPr>
              <w:jc w:val="both"/>
            </w:pPr>
            <w:r w:rsidRPr="001A2F36">
              <w:t>Justify how animals can be used as model for human genetic disorders with various examples.</w:t>
            </w:r>
          </w:p>
        </w:tc>
        <w:tc>
          <w:tcPr>
            <w:tcW w:w="314" w:type="pct"/>
          </w:tcPr>
          <w:p w14:paraId="003950D5" w14:textId="77777777" w:rsidR="00496E5D" w:rsidRPr="001A2F36" w:rsidRDefault="00496E5D" w:rsidP="00DA67B7">
            <w:pPr>
              <w:jc w:val="center"/>
            </w:pPr>
            <w:r w:rsidRPr="001A2F36">
              <w:t>CO3</w:t>
            </w:r>
          </w:p>
        </w:tc>
        <w:tc>
          <w:tcPr>
            <w:tcW w:w="243" w:type="pct"/>
          </w:tcPr>
          <w:p w14:paraId="31DEA3D7" w14:textId="77777777" w:rsidR="00496E5D" w:rsidRPr="001A2F36" w:rsidRDefault="00496E5D" w:rsidP="00DA67B7">
            <w:pPr>
              <w:jc w:val="center"/>
            </w:pPr>
            <w:r w:rsidRPr="001A2F36">
              <w:t>E</w:t>
            </w:r>
          </w:p>
        </w:tc>
        <w:tc>
          <w:tcPr>
            <w:tcW w:w="253" w:type="pct"/>
          </w:tcPr>
          <w:p w14:paraId="45404C3E" w14:textId="77777777" w:rsidR="00496E5D" w:rsidRPr="001A2F36" w:rsidRDefault="00496E5D" w:rsidP="00DA67B7">
            <w:pPr>
              <w:jc w:val="center"/>
            </w:pPr>
            <w:r w:rsidRPr="001A2F36">
              <w:t>8</w:t>
            </w:r>
          </w:p>
        </w:tc>
      </w:tr>
      <w:tr w:rsidR="00496E5D" w:rsidRPr="001A2F36" w14:paraId="3B6CD8BE" w14:textId="77777777" w:rsidTr="00DA67B7">
        <w:trPr>
          <w:trHeight w:val="340"/>
        </w:trPr>
        <w:tc>
          <w:tcPr>
            <w:tcW w:w="257" w:type="pct"/>
          </w:tcPr>
          <w:p w14:paraId="47F8973D" w14:textId="77777777" w:rsidR="00496E5D" w:rsidRPr="001A2F36" w:rsidRDefault="00496E5D" w:rsidP="00DA67B7">
            <w:pPr>
              <w:jc w:val="center"/>
            </w:pPr>
          </w:p>
        </w:tc>
        <w:tc>
          <w:tcPr>
            <w:tcW w:w="182" w:type="pct"/>
          </w:tcPr>
          <w:p w14:paraId="26CEEC42" w14:textId="77777777" w:rsidR="00496E5D" w:rsidRPr="001A2F36" w:rsidRDefault="00496E5D" w:rsidP="00DA67B7">
            <w:pPr>
              <w:jc w:val="center"/>
            </w:pPr>
            <w:r w:rsidRPr="001A2F36">
              <w:t>b.</w:t>
            </w:r>
          </w:p>
        </w:tc>
        <w:tc>
          <w:tcPr>
            <w:tcW w:w="3751" w:type="pct"/>
            <w:vAlign w:val="bottom"/>
          </w:tcPr>
          <w:p w14:paraId="6B4A656F" w14:textId="77777777" w:rsidR="00496E5D" w:rsidRPr="001A2F36" w:rsidRDefault="00496E5D" w:rsidP="00DA67B7">
            <w:pPr>
              <w:jc w:val="both"/>
            </w:pPr>
            <w:r w:rsidRPr="001A2F36">
              <w:t xml:space="preserve">Recall on how </w:t>
            </w:r>
            <w:r>
              <w:t xml:space="preserve">the </w:t>
            </w:r>
            <w:r w:rsidRPr="001A2F36">
              <w:t>cloning can be used for conservation of endangered species with suitable examples.</w:t>
            </w:r>
          </w:p>
        </w:tc>
        <w:tc>
          <w:tcPr>
            <w:tcW w:w="314" w:type="pct"/>
          </w:tcPr>
          <w:p w14:paraId="20223BC7" w14:textId="77777777" w:rsidR="00496E5D" w:rsidRPr="001A2F36" w:rsidRDefault="00496E5D" w:rsidP="00DA67B7">
            <w:pPr>
              <w:jc w:val="center"/>
            </w:pPr>
            <w:r w:rsidRPr="001A2F36">
              <w:t>CO3</w:t>
            </w:r>
          </w:p>
        </w:tc>
        <w:tc>
          <w:tcPr>
            <w:tcW w:w="243" w:type="pct"/>
          </w:tcPr>
          <w:p w14:paraId="5C5BFCDC" w14:textId="77777777" w:rsidR="00496E5D" w:rsidRPr="001A2F36" w:rsidRDefault="00496E5D" w:rsidP="00DA67B7">
            <w:pPr>
              <w:jc w:val="center"/>
            </w:pPr>
            <w:r w:rsidRPr="001A2F36">
              <w:t>R</w:t>
            </w:r>
          </w:p>
        </w:tc>
        <w:tc>
          <w:tcPr>
            <w:tcW w:w="253" w:type="pct"/>
          </w:tcPr>
          <w:p w14:paraId="50006D45" w14:textId="77777777" w:rsidR="00496E5D" w:rsidRPr="001A2F36" w:rsidRDefault="00496E5D" w:rsidP="00DA67B7">
            <w:pPr>
              <w:jc w:val="center"/>
            </w:pPr>
            <w:r w:rsidRPr="001A2F36">
              <w:t>8</w:t>
            </w:r>
          </w:p>
        </w:tc>
      </w:tr>
      <w:tr w:rsidR="00496E5D" w:rsidRPr="001A2F36" w14:paraId="764B1435" w14:textId="77777777" w:rsidTr="00DA67B7">
        <w:trPr>
          <w:trHeight w:val="340"/>
        </w:trPr>
        <w:tc>
          <w:tcPr>
            <w:tcW w:w="257" w:type="pct"/>
          </w:tcPr>
          <w:p w14:paraId="59C3C158" w14:textId="77777777" w:rsidR="00496E5D" w:rsidRPr="001A2F36" w:rsidRDefault="00496E5D" w:rsidP="00DA67B7">
            <w:pPr>
              <w:jc w:val="center"/>
            </w:pPr>
          </w:p>
        </w:tc>
        <w:tc>
          <w:tcPr>
            <w:tcW w:w="182" w:type="pct"/>
          </w:tcPr>
          <w:p w14:paraId="45DD4262" w14:textId="77777777" w:rsidR="00496E5D" w:rsidRPr="001A2F36" w:rsidRDefault="00496E5D" w:rsidP="00DA67B7">
            <w:pPr>
              <w:jc w:val="center"/>
            </w:pPr>
          </w:p>
        </w:tc>
        <w:tc>
          <w:tcPr>
            <w:tcW w:w="3751" w:type="pct"/>
            <w:vAlign w:val="bottom"/>
          </w:tcPr>
          <w:p w14:paraId="54487547" w14:textId="77777777" w:rsidR="00496E5D" w:rsidRPr="001A2F36" w:rsidRDefault="00496E5D" w:rsidP="00121124"/>
        </w:tc>
        <w:tc>
          <w:tcPr>
            <w:tcW w:w="314" w:type="pct"/>
          </w:tcPr>
          <w:p w14:paraId="7AC81029" w14:textId="77777777" w:rsidR="00496E5D" w:rsidRPr="001A2F36" w:rsidRDefault="00496E5D" w:rsidP="00DA67B7">
            <w:pPr>
              <w:jc w:val="center"/>
            </w:pPr>
          </w:p>
        </w:tc>
        <w:tc>
          <w:tcPr>
            <w:tcW w:w="243" w:type="pct"/>
          </w:tcPr>
          <w:p w14:paraId="68210042" w14:textId="77777777" w:rsidR="00496E5D" w:rsidRPr="001A2F36" w:rsidRDefault="00496E5D" w:rsidP="00DA67B7">
            <w:pPr>
              <w:jc w:val="center"/>
            </w:pPr>
          </w:p>
        </w:tc>
        <w:tc>
          <w:tcPr>
            <w:tcW w:w="253" w:type="pct"/>
          </w:tcPr>
          <w:p w14:paraId="5513DE7C" w14:textId="77777777" w:rsidR="00496E5D" w:rsidRPr="001A2F36" w:rsidRDefault="00496E5D" w:rsidP="00DA67B7">
            <w:pPr>
              <w:jc w:val="center"/>
            </w:pPr>
          </w:p>
        </w:tc>
      </w:tr>
      <w:tr w:rsidR="00496E5D" w:rsidRPr="001A2F36" w14:paraId="2AE9DF5E" w14:textId="77777777" w:rsidTr="00DA67B7">
        <w:trPr>
          <w:trHeight w:val="340"/>
        </w:trPr>
        <w:tc>
          <w:tcPr>
            <w:tcW w:w="257" w:type="pct"/>
          </w:tcPr>
          <w:p w14:paraId="39533B4D" w14:textId="77777777" w:rsidR="00496E5D" w:rsidRPr="001A2F36" w:rsidRDefault="00496E5D" w:rsidP="00DA67B7">
            <w:pPr>
              <w:jc w:val="center"/>
            </w:pPr>
            <w:r>
              <w:t>4.</w:t>
            </w:r>
          </w:p>
        </w:tc>
        <w:tc>
          <w:tcPr>
            <w:tcW w:w="182" w:type="pct"/>
          </w:tcPr>
          <w:p w14:paraId="4916D12A" w14:textId="77777777" w:rsidR="00496E5D" w:rsidRPr="001A2F36" w:rsidRDefault="00496E5D" w:rsidP="00DA67B7">
            <w:pPr>
              <w:jc w:val="center"/>
            </w:pPr>
            <w:r w:rsidRPr="001A2F36">
              <w:t>a.</w:t>
            </w:r>
          </w:p>
        </w:tc>
        <w:tc>
          <w:tcPr>
            <w:tcW w:w="3751" w:type="pct"/>
            <w:vAlign w:val="bottom"/>
          </w:tcPr>
          <w:p w14:paraId="0B630A15" w14:textId="77777777" w:rsidR="00496E5D" w:rsidRPr="001A2F36" w:rsidRDefault="00496E5D" w:rsidP="00121124">
            <w:r w:rsidRPr="001A2F36">
              <w:t xml:space="preserve">Write </w:t>
            </w:r>
            <w:r>
              <w:t xml:space="preserve">a detailed account </w:t>
            </w:r>
            <w:r w:rsidRPr="001A2F36">
              <w:t>on genetic characterization of livestock breeds of animals.</w:t>
            </w:r>
          </w:p>
        </w:tc>
        <w:tc>
          <w:tcPr>
            <w:tcW w:w="314" w:type="pct"/>
          </w:tcPr>
          <w:p w14:paraId="71868897" w14:textId="77777777" w:rsidR="00496E5D" w:rsidRPr="001A2F36" w:rsidRDefault="00496E5D" w:rsidP="00DA67B7">
            <w:pPr>
              <w:jc w:val="center"/>
            </w:pPr>
            <w:r w:rsidRPr="001A2F36">
              <w:t>CO3</w:t>
            </w:r>
          </w:p>
        </w:tc>
        <w:tc>
          <w:tcPr>
            <w:tcW w:w="243" w:type="pct"/>
          </w:tcPr>
          <w:p w14:paraId="5132F533" w14:textId="77777777" w:rsidR="00496E5D" w:rsidRPr="001A2F36" w:rsidRDefault="00496E5D" w:rsidP="00DA67B7">
            <w:pPr>
              <w:jc w:val="center"/>
            </w:pPr>
            <w:r w:rsidRPr="001A2F36">
              <w:t>E</w:t>
            </w:r>
          </w:p>
        </w:tc>
        <w:tc>
          <w:tcPr>
            <w:tcW w:w="253" w:type="pct"/>
          </w:tcPr>
          <w:p w14:paraId="2AF5988B" w14:textId="77777777" w:rsidR="00496E5D" w:rsidRPr="001A2F36" w:rsidRDefault="00496E5D" w:rsidP="00DA67B7">
            <w:pPr>
              <w:jc w:val="center"/>
            </w:pPr>
            <w:r w:rsidRPr="001A2F36">
              <w:t>8</w:t>
            </w:r>
          </w:p>
        </w:tc>
      </w:tr>
      <w:tr w:rsidR="00496E5D" w:rsidRPr="001A2F36" w14:paraId="3982CA9D" w14:textId="77777777" w:rsidTr="00DA67B7">
        <w:trPr>
          <w:trHeight w:val="340"/>
        </w:trPr>
        <w:tc>
          <w:tcPr>
            <w:tcW w:w="257" w:type="pct"/>
          </w:tcPr>
          <w:p w14:paraId="692AEEF0" w14:textId="77777777" w:rsidR="00496E5D" w:rsidRPr="001A2F36" w:rsidRDefault="00496E5D" w:rsidP="00DA67B7">
            <w:pPr>
              <w:jc w:val="center"/>
            </w:pPr>
          </w:p>
        </w:tc>
        <w:tc>
          <w:tcPr>
            <w:tcW w:w="182" w:type="pct"/>
          </w:tcPr>
          <w:p w14:paraId="2F1D6C91" w14:textId="77777777" w:rsidR="00496E5D" w:rsidRPr="001A2F36" w:rsidRDefault="00496E5D" w:rsidP="00DA67B7">
            <w:pPr>
              <w:jc w:val="center"/>
            </w:pPr>
            <w:r w:rsidRPr="001A2F36">
              <w:t>b.</w:t>
            </w:r>
          </w:p>
        </w:tc>
        <w:tc>
          <w:tcPr>
            <w:tcW w:w="3751" w:type="pct"/>
            <w:vAlign w:val="bottom"/>
          </w:tcPr>
          <w:p w14:paraId="16DAC86D" w14:textId="77777777" w:rsidR="00496E5D" w:rsidRPr="001A2F36" w:rsidRDefault="00496E5D" w:rsidP="00DA67B7">
            <w:pPr>
              <w:jc w:val="both"/>
            </w:pPr>
            <w:r w:rsidRPr="001A2F36">
              <w:t>Describe how marker assisted breeding of livestock helps in enhancing the precision of breeding programs.</w:t>
            </w:r>
          </w:p>
        </w:tc>
        <w:tc>
          <w:tcPr>
            <w:tcW w:w="314" w:type="pct"/>
          </w:tcPr>
          <w:p w14:paraId="6247B797" w14:textId="77777777" w:rsidR="00496E5D" w:rsidRPr="001A2F36" w:rsidRDefault="00496E5D" w:rsidP="00DA67B7">
            <w:pPr>
              <w:jc w:val="center"/>
            </w:pPr>
            <w:r w:rsidRPr="001A2F36">
              <w:t>CO4</w:t>
            </w:r>
          </w:p>
        </w:tc>
        <w:tc>
          <w:tcPr>
            <w:tcW w:w="243" w:type="pct"/>
          </w:tcPr>
          <w:p w14:paraId="745B0C52" w14:textId="77777777" w:rsidR="00496E5D" w:rsidRPr="001A2F36" w:rsidRDefault="00496E5D" w:rsidP="00DA67B7">
            <w:pPr>
              <w:jc w:val="center"/>
            </w:pPr>
            <w:r w:rsidRPr="001A2F36">
              <w:t>R</w:t>
            </w:r>
          </w:p>
        </w:tc>
        <w:tc>
          <w:tcPr>
            <w:tcW w:w="253" w:type="pct"/>
          </w:tcPr>
          <w:p w14:paraId="63F49847" w14:textId="77777777" w:rsidR="00496E5D" w:rsidRPr="001A2F36" w:rsidRDefault="00496E5D" w:rsidP="00DA67B7">
            <w:pPr>
              <w:jc w:val="center"/>
            </w:pPr>
            <w:r w:rsidRPr="001A2F36">
              <w:t>8</w:t>
            </w:r>
          </w:p>
        </w:tc>
      </w:tr>
      <w:tr w:rsidR="00496E5D" w:rsidRPr="001A2F36" w14:paraId="32219E0E" w14:textId="77777777" w:rsidTr="00DA67B7">
        <w:trPr>
          <w:trHeight w:val="340"/>
        </w:trPr>
        <w:tc>
          <w:tcPr>
            <w:tcW w:w="257" w:type="pct"/>
          </w:tcPr>
          <w:p w14:paraId="69A3B54F" w14:textId="77777777" w:rsidR="00496E5D" w:rsidRPr="001A2F36" w:rsidRDefault="00496E5D" w:rsidP="00DA67B7">
            <w:pPr>
              <w:jc w:val="center"/>
            </w:pPr>
          </w:p>
        </w:tc>
        <w:tc>
          <w:tcPr>
            <w:tcW w:w="182" w:type="pct"/>
          </w:tcPr>
          <w:p w14:paraId="486F9474" w14:textId="77777777" w:rsidR="00496E5D" w:rsidRPr="001A2F36" w:rsidRDefault="00496E5D" w:rsidP="00DA67B7">
            <w:pPr>
              <w:jc w:val="center"/>
            </w:pPr>
          </w:p>
        </w:tc>
        <w:tc>
          <w:tcPr>
            <w:tcW w:w="3751" w:type="pct"/>
            <w:vAlign w:val="bottom"/>
          </w:tcPr>
          <w:p w14:paraId="7B9F1089" w14:textId="77777777" w:rsidR="00496E5D" w:rsidRPr="001A2F36" w:rsidRDefault="00496E5D" w:rsidP="00121124"/>
        </w:tc>
        <w:tc>
          <w:tcPr>
            <w:tcW w:w="314" w:type="pct"/>
          </w:tcPr>
          <w:p w14:paraId="204A5547" w14:textId="77777777" w:rsidR="00496E5D" w:rsidRPr="001A2F36" w:rsidRDefault="00496E5D" w:rsidP="00DA67B7">
            <w:pPr>
              <w:jc w:val="center"/>
            </w:pPr>
          </w:p>
        </w:tc>
        <w:tc>
          <w:tcPr>
            <w:tcW w:w="243" w:type="pct"/>
          </w:tcPr>
          <w:p w14:paraId="5EB641DC" w14:textId="77777777" w:rsidR="00496E5D" w:rsidRPr="001A2F36" w:rsidRDefault="00496E5D" w:rsidP="00DA67B7">
            <w:pPr>
              <w:jc w:val="center"/>
            </w:pPr>
          </w:p>
        </w:tc>
        <w:tc>
          <w:tcPr>
            <w:tcW w:w="253" w:type="pct"/>
          </w:tcPr>
          <w:p w14:paraId="11097030" w14:textId="77777777" w:rsidR="00496E5D" w:rsidRPr="001A2F36" w:rsidRDefault="00496E5D" w:rsidP="00DA67B7">
            <w:pPr>
              <w:jc w:val="center"/>
            </w:pPr>
          </w:p>
        </w:tc>
      </w:tr>
      <w:tr w:rsidR="00496E5D" w:rsidRPr="001A2F36" w14:paraId="081E0339" w14:textId="77777777" w:rsidTr="00DA67B7">
        <w:trPr>
          <w:trHeight w:val="340"/>
        </w:trPr>
        <w:tc>
          <w:tcPr>
            <w:tcW w:w="257" w:type="pct"/>
          </w:tcPr>
          <w:p w14:paraId="4EB956E7" w14:textId="77777777" w:rsidR="00496E5D" w:rsidRPr="001A2F36" w:rsidRDefault="00496E5D" w:rsidP="00DA67B7">
            <w:pPr>
              <w:jc w:val="center"/>
            </w:pPr>
            <w:r>
              <w:t>5</w:t>
            </w:r>
            <w:r w:rsidRPr="001A2F36">
              <w:t>.</w:t>
            </w:r>
          </w:p>
        </w:tc>
        <w:tc>
          <w:tcPr>
            <w:tcW w:w="182" w:type="pct"/>
          </w:tcPr>
          <w:p w14:paraId="3747B143" w14:textId="77777777" w:rsidR="00496E5D" w:rsidRPr="001A2F36" w:rsidRDefault="00496E5D" w:rsidP="00DA67B7">
            <w:pPr>
              <w:jc w:val="center"/>
            </w:pPr>
          </w:p>
        </w:tc>
        <w:tc>
          <w:tcPr>
            <w:tcW w:w="3751" w:type="pct"/>
            <w:vAlign w:val="bottom"/>
          </w:tcPr>
          <w:p w14:paraId="54682CE8" w14:textId="77777777" w:rsidR="00496E5D" w:rsidRPr="001A2F36" w:rsidRDefault="00496E5D" w:rsidP="00121124">
            <w:r w:rsidRPr="001A2F36">
              <w:t>Summari</w:t>
            </w:r>
            <w:r>
              <w:t>ze on gene knock out technology used to inactivate specific genes.</w:t>
            </w:r>
          </w:p>
        </w:tc>
        <w:tc>
          <w:tcPr>
            <w:tcW w:w="314" w:type="pct"/>
          </w:tcPr>
          <w:p w14:paraId="3B8FAAC1" w14:textId="77777777" w:rsidR="00496E5D" w:rsidRPr="001A2F36" w:rsidRDefault="00496E5D" w:rsidP="00DA67B7">
            <w:pPr>
              <w:jc w:val="center"/>
            </w:pPr>
            <w:r w:rsidRPr="001A2F36">
              <w:t>CO4</w:t>
            </w:r>
          </w:p>
        </w:tc>
        <w:tc>
          <w:tcPr>
            <w:tcW w:w="243" w:type="pct"/>
          </w:tcPr>
          <w:p w14:paraId="11968C3A" w14:textId="77777777" w:rsidR="00496E5D" w:rsidRPr="001A2F36" w:rsidRDefault="00496E5D" w:rsidP="00DA67B7">
            <w:pPr>
              <w:jc w:val="center"/>
            </w:pPr>
            <w:r w:rsidRPr="001A2F36">
              <w:t>U</w:t>
            </w:r>
          </w:p>
        </w:tc>
        <w:tc>
          <w:tcPr>
            <w:tcW w:w="253" w:type="pct"/>
          </w:tcPr>
          <w:p w14:paraId="578E45F1" w14:textId="77777777" w:rsidR="00496E5D" w:rsidRPr="001A2F36" w:rsidRDefault="00496E5D" w:rsidP="00DA67B7">
            <w:pPr>
              <w:jc w:val="center"/>
            </w:pPr>
            <w:r w:rsidRPr="001A2F36">
              <w:t>16</w:t>
            </w:r>
          </w:p>
        </w:tc>
      </w:tr>
      <w:tr w:rsidR="00496E5D" w:rsidRPr="001A2F36" w14:paraId="38484C2A" w14:textId="77777777" w:rsidTr="00DA67B7">
        <w:trPr>
          <w:trHeight w:val="340"/>
        </w:trPr>
        <w:tc>
          <w:tcPr>
            <w:tcW w:w="257" w:type="pct"/>
          </w:tcPr>
          <w:p w14:paraId="026E5EED" w14:textId="77777777" w:rsidR="00496E5D" w:rsidRPr="001A2F36" w:rsidRDefault="00496E5D" w:rsidP="00DA67B7">
            <w:pPr>
              <w:jc w:val="center"/>
            </w:pPr>
          </w:p>
        </w:tc>
        <w:tc>
          <w:tcPr>
            <w:tcW w:w="182" w:type="pct"/>
          </w:tcPr>
          <w:p w14:paraId="5F3C6CEF" w14:textId="77777777" w:rsidR="00496E5D" w:rsidRPr="001A2F36" w:rsidRDefault="00496E5D" w:rsidP="00DA67B7">
            <w:pPr>
              <w:jc w:val="center"/>
            </w:pPr>
          </w:p>
        </w:tc>
        <w:tc>
          <w:tcPr>
            <w:tcW w:w="3751" w:type="pct"/>
            <w:vAlign w:val="bottom"/>
          </w:tcPr>
          <w:p w14:paraId="2C2BE791" w14:textId="77777777" w:rsidR="00496E5D" w:rsidRPr="001A2F36" w:rsidRDefault="00496E5D" w:rsidP="00121124"/>
        </w:tc>
        <w:tc>
          <w:tcPr>
            <w:tcW w:w="314" w:type="pct"/>
          </w:tcPr>
          <w:p w14:paraId="2B5F6EE2" w14:textId="77777777" w:rsidR="00496E5D" w:rsidRPr="001A2F36" w:rsidRDefault="00496E5D" w:rsidP="00DA67B7">
            <w:pPr>
              <w:jc w:val="center"/>
            </w:pPr>
          </w:p>
        </w:tc>
        <w:tc>
          <w:tcPr>
            <w:tcW w:w="243" w:type="pct"/>
          </w:tcPr>
          <w:p w14:paraId="072D9957" w14:textId="77777777" w:rsidR="00496E5D" w:rsidRPr="001A2F36" w:rsidRDefault="00496E5D" w:rsidP="00DA67B7">
            <w:pPr>
              <w:jc w:val="center"/>
            </w:pPr>
          </w:p>
        </w:tc>
        <w:tc>
          <w:tcPr>
            <w:tcW w:w="253" w:type="pct"/>
          </w:tcPr>
          <w:p w14:paraId="7B604BC9" w14:textId="77777777" w:rsidR="00496E5D" w:rsidRPr="001A2F36" w:rsidRDefault="00496E5D" w:rsidP="00DA67B7">
            <w:pPr>
              <w:jc w:val="center"/>
            </w:pPr>
          </w:p>
        </w:tc>
      </w:tr>
      <w:tr w:rsidR="00496E5D" w:rsidRPr="001A2F36" w14:paraId="56DB34EC" w14:textId="77777777" w:rsidTr="00DA67B7">
        <w:trPr>
          <w:trHeight w:val="340"/>
        </w:trPr>
        <w:tc>
          <w:tcPr>
            <w:tcW w:w="257" w:type="pct"/>
          </w:tcPr>
          <w:p w14:paraId="489EC1B2" w14:textId="77777777" w:rsidR="00496E5D" w:rsidRPr="001A2F36" w:rsidRDefault="00496E5D" w:rsidP="00DA67B7">
            <w:pPr>
              <w:jc w:val="center"/>
            </w:pPr>
            <w:r>
              <w:t>6</w:t>
            </w:r>
            <w:r w:rsidRPr="001A2F36">
              <w:t>.</w:t>
            </w:r>
          </w:p>
        </w:tc>
        <w:tc>
          <w:tcPr>
            <w:tcW w:w="182" w:type="pct"/>
          </w:tcPr>
          <w:p w14:paraId="0D79ACB9" w14:textId="77777777" w:rsidR="00496E5D" w:rsidRPr="001A2F36" w:rsidRDefault="00496E5D" w:rsidP="00DA67B7">
            <w:pPr>
              <w:jc w:val="center"/>
            </w:pPr>
          </w:p>
        </w:tc>
        <w:tc>
          <w:tcPr>
            <w:tcW w:w="3751" w:type="pct"/>
            <w:vAlign w:val="bottom"/>
          </w:tcPr>
          <w:p w14:paraId="0FE3EDA2" w14:textId="77777777" w:rsidR="00496E5D" w:rsidRPr="001A2F36" w:rsidRDefault="00496E5D" w:rsidP="00121124">
            <w:r w:rsidRPr="001A2F36">
              <w:rPr>
                <w:color w:val="0D0D0D"/>
                <w:shd w:val="clear" w:color="auto" w:fill="FFFFFF"/>
              </w:rPr>
              <w:t>Recall facts and basic concepts about scaffold fabrication and biomaterials in tissue engineering.</w:t>
            </w:r>
          </w:p>
        </w:tc>
        <w:tc>
          <w:tcPr>
            <w:tcW w:w="314" w:type="pct"/>
          </w:tcPr>
          <w:p w14:paraId="36200AB6" w14:textId="77777777" w:rsidR="00496E5D" w:rsidRPr="001A2F36" w:rsidRDefault="00496E5D" w:rsidP="00DA67B7">
            <w:pPr>
              <w:jc w:val="center"/>
            </w:pPr>
            <w:r w:rsidRPr="001A2F36">
              <w:t>CO5</w:t>
            </w:r>
          </w:p>
        </w:tc>
        <w:tc>
          <w:tcPr>
            <w:tcW w:w="243" w:type="pct"/>
          </w:tcPr>
          <w:p w14:paraId="0647BE10" w14:textId="77777777" w:rsidR="00496E5D" w:rsidRPr="001A2F36" w:rsidRDefault="00496E5D" w:rsidP="00DA67B7">
            <w:pPr>
              <w:jc w:val="center"/>
            </w:pPr>
            <w:r w:rsidRPr="001A2F36">
              <w:t>R</w:t>
            </w:r>
          </w:p>
        </w:tc>
        <w:tc>
          <w:tcPr>
            <w:tcW w:w="253" w:type="pct"/>
          </w:tcPr>
          <w:p w14:paraId="09532C68" w14:textId="77777777" w:rsidR="00496E5D" w:rsidRPr="001A2F36" w:rsidRDefault="00496E5D" w:rsidP="00DA67B7">
            <w:pPr>
              <w:jc w:val="center"/>
            </w:pPr>
            <w:r w:rsidRPr="001A2F36">
              <w:t>16</w:t>
            </w:r>
          </w:p>
        </w:tc>
      </w:tr>
      <w:tr w:rsidR="00496E5D" w:rsidRPr="001A2F36" w14:paraId="728B9910" w14:textId="77777777" w:rsidTr="00DA67B7">
        <w:trPr>
          <w:trHeight w:val="340"/>
        </w:trPr>
        <w:tc>
          <w:tcPr>
            <w:tcW w:w="257" w:type="pct"/>
          </w:tcPr>
          <w:p w14:paraId="328A22D8" w14:textId="77777777" w:rsidR="00496E5D" w:rsidRPr="001A2F36" w:rsidRDefault="00496E5D" w:rsidP="00DA67B7">
            <w:pPr>
              <w:jc w:val="center"/>
            </w:pPr>
          </w:p>
        </w:tc>
        <w:tc>
          <w:tcPr>
            <w:tcW w:w="182" w:type="pct"/>
          </w:tcPr>
          <w:p w14:paraId="78677B87" w14:textId="77777777" w:rsidR="00496E5D" w:rsidRPr="001A2F36" w:rsidRDefault="00496E5D" w:rsidP="00DA67B7">
            <w:pPr>
              <w:jc w:val="center"/>
            </w:pPr>
          </w:p>
        </w:tc>
        <w:tc>
          <w:tcPr>
            <w:tcW w:w="3751" w:type="pct"/>
            <w:vAlign w:val="bottom"/>
          </w:tcPr>
          <w:p w14:paraId="34FAD9B0" w14:textId="77777777" w:rsidR="00496E5D" w:rsidRPr="001A2F36" w:rsidRDefault="00496E5D" w:rsidP="00121124"/>
        </w:tc>
        <w:tc>
          <w:tcPr>
            <w:tcW w:w="314" w:type="pct"/>
          </w:tcPr>
          <w:p w14:paraId="167E014B" w14:textId="77777777" w:rsidR="00496E5D" w:rsidRPr="001A2F36" w:rsidRDefault="00496E5D" w:rsidP="00DA67B7">
            <w:pPr>
              <w:jc w:val="center"/>
            </w:pPr>
          </w:p>
        </w:tc>
        <w:tc>
          <w:tcPr>
            <w:tcW w:w="243" w:type="pct"/>
          </w:tcPr>
          <w:p w14:paraId="7B04513D" w14:textId="77777777" w:rsidR="00496E5D" w:rsidRPr="001A2F36" w:rsidRDefault="00496E5D" w:rsidP="00DA67B7">
            <w:pPr>
              <w:jc w:val="center"/>
            </w:pPr>
          </w:p>
        </w:tc>
        <w:tc>
          <w:tcPr>
            <w:tcW w:w="253" w:type="pct"/>
          </w:tcPr>
          <w:p w14:paraId="6FAD9DCC" w14:textId="77777777" w:rsidR="00496E5D" w:rsidRPr="001A2F36" w:rsidRDefault="00496E5D" w:rsidP="00DA67B7">
            <w:pPr>
              <w:jc w:val="center"/>
            </w:pPr>
          </w:p>
        </w:tc>
      </w:tr>
      <w:tr w:rsidR="00496E5D" w:rsidRPr="001A2F36" w14:paraId="4A9731B4" w14:textId="77777777" w:rsidTr="00DA67B7">
        <w:trPr>
          <w:trHeight w:val="340"/>
        </w:trPr>
        <w:tc>
          <w:tcPr>
            <w:tcW w:w="257" w:type="pct"/>
          </w:tcPr>
          <w:p w14:paraId="707BE1B0" w14:textId="77777777" w:rsidR="00496E5D" w:rsidRPr="001A2F36" w:rsidRDefault="00496E5D" w:rsidP="00DA67B7">
            <w:pPr>
              <w:jc w:val="center"/>
            </w:pPr>
            <w:r w:rsidRPr="001A2F36">
              <w:t>7.</w:t>
            </w:r>
          </w:p>
        </w:tc>
        <w:tc>
          <w:tcPr>
            <w:tcW w:w="182" w:type="pct"/>
          </w:tcPr>
          <w:p w14:paraId="5B8E05E9" w14:textId="77777777" w:rsidR="00496E5D" w:rsidRPr="001A2F36" w:rsidRDefault="00496E5D" w:rsidP="00DA67B7">
            <w:pPr>
              <w:jc w:val="center"/>
            </w:pPr>
            <w:r w:rsidRPr="001A2F36">
              <w:t>a.</w:t>
            </w:r>
          </w:p>
        </w:tc>
        <w:tc>
          <w:tcPr>
            <w:tcW w:w="3751" w:type="pct"/>
            <w:vAlign w:val="bottom"/>
          </w:tcPr>
          <w:p w14:paraId="7285A7EA" w14:textId="77777777" w:rsidR="00496E5D" w:rsidRPr="001A2F36" w:rsidRDefault="00496E5D" w:rsidP="00121124">
            <w:r w:rsidRPr="001A2F36">
              <w:t>Discuss the various approaches to cell culture</w:t>
            </w:r>
            <w:r>
              <w:t xml:space="preserve"> for industrial</w:t>
            </w:r>
            <w:r w:rsidRPr="001A2F36">
              <w:t xml:space="preserve"> scaling up.</w:t>
            </w:r>
          </w:p>
        </w:tc>
        <w:tc>
          <w:tcPr>
            <w:tcW w:w="314" w:type="pct"/>
          </w:tcPr>
          <w:p w14:paraId="0C87A7E8" w14:textId="77777777" w:rsidR="00496E5D" w:rsidRPr="001A2F36" w:rsidRDefault="00496E5D" w:rsidP="00DA67B7">
            <w:pPr>
              <w:jc w:val="center"/>
            </w:pPr>
            <w:r w:rsidRPr="001A2F36">
              <w:t>CO5</w:t>
            </w:r>
          </w:p>
        </w:tc>
        <w:tc>
          <w:tcPr>
            <w:tcW w:w="243" w:type="pct"/>
          </w:tcPr>
          <w:p w14:paraId="4B413856" w14:textId="77777777" w:rsidR="00496E5D" w:rsidRPr="001A2F36" w:rsidRDefault="00496E5D" w:rsidP="00DA67B7">
            <w:pPr>
              <w:jc w:val="center"/>
            </w:pPr>
            <w:r w:rsidRPr="001A2F36">
              <w:t>U</w:t>
            </w:r>
          </w:p>
        </w:tc>
        <w:tc>
          <w:tcPr>
            <w:tcW w:w="253" w:type="pct"/>
          </w:tcPr>
          <w:p w14:paraId="201B18E8" w14:textId="77777777" w:rsidR="00496E5D" w:rsidRPr="001A2F36" w:rsidRDefault="00496E5D" w:rsidP="00DA67B7">
            <w:pPr>
              <w:jc w:val="center"/>
            </w:pPr>
            <w:r w:rsidRPr="001A2F36">
              <w:t>10</w:t>
            </w:r>
          </w:p>
        </w:tc>
      </w:tr>
      <w:tr w:rsidR="00496E5D" w:rsidRPr="001A2F36" w14:paraId="32AB8652" w14:textId="77777777" w:rsidTr="00DA67B7">
        <w:trPr>
          <w:trHeight w:val="340"/>
        </w:trPr>
        <w:tc>
          <w:tcPr>
            <w:tcW w:w="257" w:type="pct"/>
          </w:tcPr>
          <w:p w14:paraId="255AB3CA" w14:textId="77777777" w:rsidR="00496E5D" w:rsidRPr="001A2F36" w:rsidRDefault="00496E5D" w:rsidP="00DA67B7">
            <w:pPr>
              <w:jc w:val="center"/>
            </w:pPr>
          </w:p>
        </w:tc>
        <w:tc>
          <w:tcPr>
            <w:tcW w:w="182" w:type="pct"/>
          </w:tcPr>
          <w:p w14:paraId="23B0075A" w14:textId="77777777" w:rsidR="00496E5D" w:rsidRPr="001A2F36" w:rsidRDefault="00496E5D" w:rsidP="00DA67B7">
            <w:pPr>
              <w:jc w:val="center"/>
            </w:pPr>
            <w:r w:rsidRPr="001A2F36">
              <w:t>b.</w:t>
            </w:r>
          </w:p>
        </w:tc>
        <w:tc>
          <w:tcPr>
            <w:tcW w:w="3751" w:type="pct"/>
            <w:vAlign w:val="bottom"/>
          </w:tcPr>
          <w:p w14:paraId="3316DFAA" w14:textId="77777777" w:rsidR="00496E5D" w:rsidRPr="001A2F36" w:rsidRDefault="00496E5D" w:rsidP="00DA67B7">
            <w:pPr>
              <w:jc w:val="both"/>
              <w:rPr>
                <w:bCs/>
              </w:rPr>
            </w:pPr>
            <w:r w:rsidRPr="001A2F36">
              <w:t>What is cell line preservation and authentication i</w:t>
            </w:r>
            <w:r>
              <w:t>n terms of animal biotechnology?</w:t>
            </w:r>
          </w:p>
        </w:tc>
        <w:tc>
          <w:tcPr>
            <w:tcW w:w="314" w:type="pct"/>
          </w:tcPr>
          <w:p w14:paraId="0F8F39AE" w14:textId="77777777" w:rsidR="00496E5D" w:rsidRPr="001A2F36" w:rsidRDefault="00496E5D" w:rsidP="00DA67B7">
            <w:pPr>
              <w:jc w:val="center"/>
            </w:pPr>
            <w:r w:rsidRPr="001A2F36">
              <w:t>CO5</w:t>
            </w:r>
          </w:p>
        </w:tc>
        <w:tc>
          <w:tcPr>
            <w:tcW w:w="243" w:type="pct"/>
          </w:tcPr>
          <w:p w14:paraId="04A46F2D" w14:textId="77777777" w:rsidR="00496E5D" w:rsidRPr="001A2F36" w:rsidRDefault="00496E5D" w:rsidP="00DA67B7">
            <w:pPr>
              <w:jc w:val="center"/>
            </w:pPr>
            <w:r w:rsidRPr="001A2F36">
              <w:t>R</w:t>
            </w:r>
          </w:p>
        </w:tc>
        <w:tc>
          <w:tcPr>
            <w:tcW w:w="253" w:type="pct"/>
          </w:tcPr>
          <w:p w14:paraId="3349D635" w14:textId="77777777" w:rsidR="00496E5D" w:rsidRPr="001A2F36" w:rsidRDefault="00496E5D" w:rsidP="00DA67B7">
            <w:pPr>
              <w:jc w:val="center"/>
            </w:pPr>
            <w:r w:rsidRPr="001A2F36">
              <w:t>6</w:t>
            </w:r>
          </w:p>
        </w:tc>
      </w:tr>
      <w:tr w:rsidR="00496E5D" w:rsidRPr="001A2F36" w14:paraId="13749AC4" w14:textId="77777777" w:rsidTr="00DA67B7">
        <w:trPr>
          <w:trHeight w:val="510"/>
        </w:trPr>
        <w:tc>
          <w:tcPr>
            <w:tcW w:w="5000" w:type="pct"/>
            <w:gridSpan w:val="6"/>
            <w:vAlign w:val="center"/>
          </w:tcPr>
          <w:p w14:paraId="794CD42C" w14:textId="77777777" w:rsidR="00496E5D" w:rsidRPr="001A2F36" w:rsidRDefault="00496E5D" w:rsidP="00DA67B7">
            <w:pPr>
              <w:jc w:val="center"/>
            </w:pPr>
            <w:r w:rsidRPr="001A2F36">
              <w:rPr>
                <w:b/>
                <w:u w:val="single"/>
              </w:rPr>
              <w:t>PART – B (1 X 20 = 20 MARKS) [</w:t>
            </w:r>
            <w:r w:rsidRPr="001A2F36">
              <w:rPr>
                <w:b/>
                <w:bCs/>
              </w:rPr>
              <w:t>Compulsory Question]</w:t>
            </w:r>
          </w:p>
        </w:tc>
      </w:tr>
      <w:tr w:rsidR="00496E5D" w:rsidRPr="001A2F36" w14:paraId="3517F6BF" w14:textId="77777777" w:rsidTr="00DA67B7">
        <w:trPr>
          <w:trHeight w:val="340"/>
        </w:trPr>
        <w:tc>
          <w:tcPr>
            <w:tcW w:w="257" w:type="pct"/>
          </w:tcPr>
          <w:p w14:paraId="7B621190" w14:textId="77777777" w:rsidR="00496E5D" w:rsidRPr="001A2F36" w:rsidRDefault="00496E5D" w:rsidP="00DA67B7">
            <w:pPr>
              <w:jc w:val="center"/>
            </w:pPr>
            <w:r w:rsidRPr="001A2F36">
              <w:t>8.</w:t>
            </w:r>
          </w:p>
        </w:tc>
        <w:tc>
          <w:tcPr>
            <w:tcW w:w="182" w:type="pct"/>
          </w:tcPr>
          <w:p w14:paraId="7C48C2A3" w14:textId="77777777" w:rsidR="00496E5D" w:rsidRPr="001A2F36" w:rsidRDefault="00496E5D" w:rsidP="00DA67B7">
            <w:pPr>
              <w:jc w:val="center"/>
            </w:pPr>
          </w:p>
        </w:tc>
        <w:tc>
          <w:tcPr>
            <w:tcW w:w="3751" w:type="pct"/>
            <w:vAlign w:val="bottom"/>
          </w:tcPr>
          <w:p w14:paraId="0E5FD4D7" w14:textId="77777777" w:rsidR="00496E5D" w:rsidRPr="001A2F36" w:rsidRDefault="00496E5D" w:rsidP="00121124">
            <w:r w:rsidRPr="001A2F36">
              <w:t>Elaborate on transgenic animals’ production methods and its ethical concerns.</w:t>
            </w:r>
          </w:p>
        </w:tc>
        <w:tc>
          <w:tcPr>
            <w:tcW w:w="314" w:type="pct"/>
          </w:tcPr>
          <w:p w14:paraId="0D74E5B2" w14:textId="77777777" w:rsidR="00496E5D" w:rsidRPr="001A2F36" w:rsidRDefault="00496E5D" w:rsidP="00DA67B7">
            <w:pPr>
              <w:jc w:val="center"/>
            </w:pPr>
            <w:r w:rsidRPr="001A2F36">
              <w:t>CO6</w:t>
            </w:r>
          </w:p>
        </w:tc>
        <w:tc>
          <w:tcPr>
            <w:tcW w:w="243" w:type="pct"/>
          </w:tcPr>
          <w:p w14:paraId="589C89DF" w14:textId="77777777" w:rsidR="00496E5D" w:rsidRPr="001A2F36" w:rsidRDefault="00496E5D" w:rsidP="00DA67B7">
            <w:pPr>
              <w:jc w:val="center"/>
            </w:pPr>
            <w:r w:rsidRPr="001A2F36">
              <w:t>R</w:t>
            </w:r>
          </w:p>
        </w:tc>
        <w:tc>
          <w:tcPr>
            <w:tcW w:w="253" w:type="pct"/>
          </w:tcPr>
          <w:p w14:paraId="0862104C" w14:textId="77777777" w:rsidR="00496E5D" w:rsidRPr="001A2F36" w:rsidRDefault="00496E5D" w:rsidP="00DA67B7">
            <w:pPr>
              <w:jc w:val="center"/>
            </w:pPr>
            <w:r w:rsidRPr="001A2F36">
              <w:t>20</w:t>
            </w:r>
          </w:p>
        </w:tc>
      </w:tr>
    </w:tbl>
    <w:p w14:paraId="7361CDA2" w14:textId="77777777" w:rsidR="00496E5D" w:rsidRPr="001A2F36" w:rsidRDefault="00496E5D" w:rsidP="00AD04F7">
      <w:pPr>
        <w:rPr>
          <w:b/>
          <w:bCs/>
        </w:rPr>
      </w:pPr>
    </w:p>
    <w:p w14:paraId="0A1AAE4D" w14:textId="77777777" w:rsidR="00496E5D" w:rsidRDefault="00496E5D" w:rsidP="00AD04F7">
      <w:r w:rsidRPr="001A2F36">
        <w:rPr>
          <w:b/>
          <w:bCs/>
        </w:rPr>
        <w:t>CO</w:t>
      </w:r>
      <w:r w:rsidRPr="001A2F36">
        <w:t xml:space="preserve"> – COURSE OUTCOME</w:t>
      </w:r>
      <w:r w:rsidRPr="001A2F36">
        <w:tab/>
        <w:t xml:space="preserve">        </w:t>
      </w:r>
      <w:r w:rsidRPr="001A2F36">
        <w:rPr>
          <w:b/>
          <w:bCs/>
        </w:rPr>
        <w:t>BL</w:t>
      </w:r>
      <w:r w:rsidRPr="001A2F36">
        <w:t xml:space="preserve"> – BLOOM’S LEVEL        </w:t>
      </w:r>
      <w:r w:rsidRPr="001A2F36">
        <w:rPr>
          <w:b/>
          <w:bCs/>
        </w:rPr>
        <w:t>M</w:t>
      </w:r>
      <w:r w:rsidRPr="001A2F36">
        <w:t xml:space="preserve"> – MARKS ALLOTTED</w:t>
      </w:r>
    </w:p>
    <w:p w14:paraId="3C9D698F" w14:textId="77777777" w:rsidR="00496E5D" w:rsidRDefault="00496E5D" w:rsidP="00AD04F7"/>
    <w:p w14:paraId="7DE76584" w14:textId="77777777" w:rsidR="00496E5D" w:rsidRDefault="00496E5D" w:rsidP="00AD04F7"/>
    <w:p w14:paraId="312E7F9A" w14:textId="77777777" w:rsidR="00496E5D" w:rsidRPr="001A2F36" w:rsidRDefault="00496E5D" w:rsidP="00AD04F7"/>
    <w:p w14:paraId="5FE1FA28" w14:textId="77777777" w:rsidR="00496E5D" w:rsidRPr="001A2F36" w:rsidRDefault="00496E5D" w:rsidP="00AD04F7"/>
    <w:tbl>
      <w:tblPr>
        <w:tblStyle w:val="TableGrid"/>
        <w:tblW w:w="10490" w:type="dxa"/>
        <w:tblInd w:w="-714" w:type="dxa"/>
        <w:tblLook w:val="04A0" w:firstRow="1" w:lastRow="0" w:firstColumn="1" w:lastColumn="0" w:noHBand="0" w:noVBand="1"/>
      </w:tblPr>
      <w:tblGrid>
        <w:gridCol w:w="670"/>
        <w:gridCol w:w="9820"/>
      </w:tblGrid>
      <w:tr w:rsidR="00496E5D" w:rsidRPr="001A2F36" w14:paraId="3058FA5E" w14:textId="77777777" w:rsidTr="001A2F36">
        <w:tc>
          <w:tcPr>
            <w:tcW w:w="670" w:type="dxa"/>
          </w:tcPr>
          <w:p w14:paraId="7B46A7BF" w14:textId="77777777" w:rsidR="00496E5D" w:rsidRPr="001A2F36" w:rsidRDefault="00496E5D" w:rsidP="005D4A17"/>
        </w:tc>
        <w:tc>
          <w:tcPr>
            <w:tcW w:w="9820" w:type="dxa"/>
          </w:tcPr>
          <w:p w14:paraId="609E34B5" w14:textId="77777777" w:rsidR="00496E5D" w:rsidRPr="001A2F36" w:rsidRDefault="00496E5D" w:rsidP="005D4A17">
            <w:pPr>
              <w:jc w:val="center"/>
              <w:rPr>
                <w:b/>
              </w:rPr>
            </w:pPr>
            <w:r w:rsidRPr="001A2F36">
              <w:rPr>
                <w:b/>
              </w:rPr>
              <w:t>COURSE OUTCOMES</w:t>
            </w:r>
          </w:p>
        </w:tc>
      </w:tr>
      <w:tr w:rsidR="00496E5D" w:rsidRPr="001A2F36" w14:paraId="6BC89D6E" w14:textId="77777777" w:rsidTr="001A2F36">
        <w:tc>
          <w:tcPr>
            <w:tcW w:w="670" w:type="dxa"/>
          </w:tcPr>
          <w:p w14:paraId="6089B03A" w14:textId="77777777" w:rsidR="00496E5D" w:rsidRPr="001A2F36" w:rsidRDefault="00496E5D" w:rsidP="006605EE">
            <w:r w:rsidRPr="001A2F36">
              <w:t>CO1</w:t>
            </w:r>
          </w:p>
        </w:tc>
        <w:tc>
          <w:tcPr>
            <w:tcW w:w="9820" w:type="dxa"/>
          </w:tcPr>
          <w:p w14:paraId="1D3A973C" w14:textId="77777777" w:rsidR="00496E5D" w:rsidRPr="001A2F36" w:rsidRDefault="00496E5D" w:rsidP="006605EE">
            <w:r w:rsidRPr="001A2F36">
              <w:t>Define concepts in Animal Biotechnology</w:t>
            </w:r>
          </w:p>
        </w:tc>
      </w:tr>
      <w:tr w:rsidR="00496E5D" w:rsidRPr="001A2F36" w14:paraId="77A74745" w14:textId="77777777" w:rsidTr="001A2F36">
        <w:tc>
          <w:tcPr>
            <w:tcW w:w="670" w:type="dxa"/>
          </w:tcPr>
          <w:p w14:paraId="0A4C6D7D" w14:textId="77777777" w:rsidR="00496E5D" w:rsidRPr="001A2F36" w:rsidRDefault="00496E5D" w:rsidP="006605EE">
            <w:r w:rsidRPr="001A2F36">
              <w:t>CO2</w:t>
            </w:r>
          </w:p>
        </w:tc>
        <w:tc>
          <w:tcPr>
            <w:tcW w:w="9820" w:type="dxa"/>
          </w:tcPr>
          <w:p w14:paraId="311116DF" w14:textId="77777777" w:rsidR="00496E5D" w:rsidRPr="001A2F36" w:rsidRDefault="00496E5D" w:rsidP="006605EE">
            <w:r w:rsidRPr="001A2F36">
              <w:t>Describe the importance of Cryopreservation of embryos and embryo sexing in animals</w:t>
            </w:r>
          </w:p>
        </w:tc>
      </w:tr>
      <w:tr w:rsidR="00496E5D" w:rsidRPr="001A2F36" w14:paraId="6CF335B0" w14:textId="77777777" w:rsidTr="001A2F36">
        <w:tc>
          <w:tcPr>
            <w:tcW w:w="670" w:type="dxa"/>
          </w:tcPr>
          <w:p w14:paraId="67660F3C" w14:textId="77777777" w:rsidR="00496E5D" w:rsidRPr="001A2F36" w:rsidRDefault="00496E5D" w:rsidP="006605EE">
            <w:r w:rsidRPr="001A2F36">
              <w:t>CO3</w:t>
            </w:r>
          </w:p>
        </w:tc>
        <w:tc>
          <w:tcPr>
            <w:tcW w:w="9820" w:type="dxa"/>
          </w:tcPr>
          <w:p w14:paraId="516363A9" w14:textId="77777777" w:rsidR="00496E5D" w:rsidRPr="001A2F36" w:rsidRDefault="00496E5D" w:rsidP="006605EE">
            <w:r w:rsidRPr="001A2F36">
              <w:t>Relate and evaluate the genetic defects in animal embryos through molecular diagnosis</w:t>
            </w:r>
          </w:p>
        </w:tc>
      </w:tr>
      <w:tr w:rsidR="00496E5D" w:rsidRPr="001A2F36" w14:paraId="1927AFE4" w14:textId="77777777" w:rsidTr="001A2F36">
        <w:tc>
          <w:tcPr>
            <w:tcW w:w="670" w:type="dxa"/>
          </w:tcPr>
          <w:p w14:paraId="495FA556" w14:textId="77777777" w:rsidR="00496E5D" w:rsidRPr="001A2F36" w:rsidRDefault="00496E5D" w:rsidP="006605EE">
            <w:r w:rsidRPr="001A2F36">
              <w:t>CO4</w:t>
            </w:r>
          </w:p>
        </w:tc>
        <w:tc>
          <w:tcPr>
            <w:tcW w:w="9820" w:type="dxa"/>
          </w:tcPr>
          <w:p w14:paraId="7556AC94" w14:textId="77777777" w:rsidR="00496E5D" w:rsidRPr="001A2F36" w:rsidRDefault="00496E5D" w:rsidP="006605EE">
            <w:r w:rsidRPr="001A2F36">
              <w:t>Experiment the technology used for animal breeding</w:t>
            </w:r>
          </w:p>
        </w:tc>
      </w:tr>
      <w:tr w:rsidR="00496E5D" w:rsidRPr="001A2F36" w14:paraId="693EE13E" w14:textId="77777777" w:rsidTr="001A2F36">
        <w:tc>
          <w:tcPr>
            <w:tcW w:w="670" w:type="dxa"/>
          </w:tcPr>
          <w:p w14:paraId="229376B3" w14:textId="77777777" w:rsidR="00496E5D" w:rsidRPr="001A2F36" w:rsidRDefault="00496E5D" w:rsidP="006605EE">
            <w:r w:rsidRPr="001A2F36">
              <w:t>CO5</w:t>
            </w:r>
          </w:p>
        </w:tc>
        <w:tc>
          <w:tcPr>
            <w:tcW w:w="9820" w:type="dxa"/>
          </w:tcPr>
          <w:p w14:paraId="0E3D85B3" w14:textId="77777777" w:rsidR="00496E5D" w:rsidRPr="001A2F36" w:rsidRDefault="00496E5D" w:rsidP="006605EE">
            <w:r w:rsidRPr="001A2F36">
              <w:t>Comprehend the fundamental concepts of mammalian cell and generation of cell line and to demonstrate tissue engineering applications for implantable materials.</w:t>
            </w:r>
          </w:p>
        </w:tc>
      </w:tr>
      <w:tr w:rsidR="00496E5D" w:rsidRPr="001A2F36" w14:paraId="54D7F37A" w14:textId="77777777" w:rsidTr="001A2F36">
        <w:tc>
          <w:tcPr>
            <w:tcW w:w="670" w:type="dxa"/>
          </w:tcPr>
          <w:p w14:paraId="2C53F0B9" w14:textId="77777777" w:rsidR="00496E5D" w:rsidRPr="001A2F36" w:rsidRDefault="00496E5D" w:rsidP="006605EE">
            <w:r w:rsidRPr="001A2F36">
              <w:t>CO6</w:t>
            </w:r>
          </w:p>
        </w:tc>
        <w:tc>
          <w:tcPr>
            <w:tcW w:w="9820" w:type="dxa"/>
          </w:tcPr>
          <w:p w14:paraId="2B46C3F2" w14:textId="77777777" w:rsidR="00496E5D" w:rsidRPr="001A2F36" w:rsidRDefault="00496E5D" w:rsidP="006605EE">
            <w:r w:rsidRPr="001A2F36">
              <w:t>Design the strategies for livestock improvement through transgenesis with ethical concern.</w:t>
            </w:r>
          </w:p>
        </w:tc>
      </w:tr>
    </w:tbl>
    <w:p w14:paraId="7BA483FB" w14:textId="77777777" w:rsidR="00496E5D" w:rsidRPr="001A2F36" w:rsidRDefault="00496E5D"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1A2F36" w14:paraId="449D77EC" w14:textId="77777777" w:rsidTr="00C93854">
        <w:trPr>
          <w:jc w:val="center"/>
        </w:trPr>
        <w:tc>
          <w:tcPr>
            <w:tcW w:w="6385" w:type="dxa"/>
            <w:gridSpan w:val="8"/>
          </w:tcPr>
          <w:p w14:paraId="71682D44" w14:textId="77777777" w:rsidR="00496E5D" w:rsidRPr="001A2F36" w:rsidRDefault="00496E5D" w:rsidP="005D4A17">
            <w:pPr>
              <w:jc w:val="center"/>
              <w:rPr>
                <w:b/>
              </w:rPr>
            </w:pPr>
            <w:r w:rsidRPr="001A2F36">
              <w:rPr>
                <w:b/>
              </w:rPr>
              <w:t>Assessment Pattern as per Bloom’s Level</w:t>
            </w:r>
          </w:p>
        </w:tc>
      </w:tr>
      <w:tr w:rsidR="00496E5D" w:rsidRPr="001A2F36" w14:paraId="36319EA8" w14:textId="77777777" w:rsidTr="00C93854">
        <w:trPr>
          <w:jc w:val="center"/>
        </w:trPr>
        <w:tc>
          <w:tcPr>
            <w:tcW w:w="1140" w:type="dxa"/>
          </w:tcPr>
          <w:p w14:paraId="680E7A10" w14:textId="77777777" w:rsidR="00496E5D" w:rsidRPr="001A2F36" w:rsidRDefault="00496E5D" w:rsidP="008656EE">
            <w:pPr>
              <w:jc w:val="center"/>
              <w:rPr>
                <w:b/>
                <w:bCs/>
              </w:rPr>
            </w:pPr>
            <w:r w:rsidRPr="001A2F36">
              <w:rPr>
                <w:b/>
                <w:bCs/>
              </w:rPr>
              <w:t>CO / BL</w:t>
            </w:r>
          </w:p>
        </w:tc>
        <w:tc>
          <w:tcPr>
            <w:tcW w:w="709" w:type="dxa"/>
          </w:tcPr>
          <w:p w14:paraId="0E6DB625" w14:textId="77777777" w:rsidR="00496E5D" w:rsidRPr="001A2F36" w:rsidRDefault="00496E5D" w:rsidP="005D4A17">
            <w:pPr>
              <w:jc w:val="center"/>
              <w:rPr>
                <w:b/>
              </w:rPr>
            </w:pPr>
            <w:r w:rsidRPr="001A2F36">
              <w:rPr>
                <w:b/>
              </w:rPr>
              <w:t>R</w:t>
            </w:r>
          </w:p>
        </w:tc>
        <w:tc>
          <w:tcPr>
            <w:tcW w:w="708" w:type="dxa"/>
          </w:tcPr>
          <w:p w14:paraId="21F1665C" w14:textId="77777777" w:rsidR="00496E5D" w:rsidRPr="001A2F36" w:rsidRDefault="00496E5D" w:rsidP="005D4A17">
            <w:pPr>
              <w:jc w:val="center"/>
              <w:rPr>
                <w:b/>
              </w:rPr>
            </w:pPr>
            <w:r w:rsidRPr="001A2F36">
              <w:rPr>
                <w:b/>
              </w:rPr>
              <w:t>U</w:t>
            </w:r>
          </w:p>
        </w:tc>
        <w:tc>
          <w:tcPr>
            <w:tcW w:w="709" w:type="dxa"/>
          </w:tcPr>
          <w:p w14:paraId="44F0A4BF" w14:textId="77777777" w:rsidR="00496E5D" w:rsidRPr="001A2F36" w:rsidRDefault="00496E5D" w:rsidP="005D4A17">
            <w:pPr>
              <w:jc w:val="center"/>
              <w:rPr>
                <w:b/>
              </w:rPr>
            </w:pPr>
            <w:r w:rsidRPr="001A2F36">
              <w:rPr>
                <w:b/>
              </w:rPr>
              <w:t>A</w:t>
            </w:r>
          </w:p>
        </w:tc>
        <w:tc>
          <w:tcPr>
            <w:tcW w:w="709" w:type="dxa"/>
          </w:tcPr>
          <w:p w14:paraId="5EED1E9C" w14:textId="77777777" w:rsidR="00496E5D" w:rsidRPr="001A2F36" w:rsidRDefault="00496E5D" w:rsidP="005D4A17">
            <w:pPr>
              <w:jc w:val="center"/>
              <w:rPr>
                <w:b/>
              </w:rPr>
            </w:pPr>
            <w:r w:rsidRPr="001A2F36">
              <w:rPr>
                <w:b/>
              </w:rPr>
              <w:t>An</w:t>
            </w:r>
          </w:p>
        </w:tc>
        <w:tc>
          <w:tcPr>
            <w:tcW w:w="709" w:type="dxa"/>
          </w:tcPr>
          <w:p w14:paraId="49BC1DBD" w14:textId="77777777" w:rsidR="00496E5D" w:rsidRPr="001A2F36" w:rsidRDefault="00496E5D" w:rsidP="005D4A17">
            <w:pPr>
              <w:jc w:val="center"/>
              <w:rPr>
                <w:b/>
              </w:rPr>
            </w:pPr>
            <w:r w:rsidRPr="001A2F36">
              <w:rPr>
                <w:b/>
              </w:rPr>
              <w:t>E</w:t>
            </w:r>
          </w:p>
        </w:tc>
        <w:tc>
          <w:tcPr>
            <w:tcW w:w="708" w:type="dxa"/>
          </w:tcPr>
          <w:p w14:paraId="50CDB80C" w14:textId="77777777" w:rsidR="00496E5D" w:rsidRPr="001A2F36" w:rsidRDefault="00496E5D" w:rsidP="005D4A17">
            <w:pPr>
              <w:jc w:val="center"/>
              <w:rPr>
                <w:b/>
              </w:rPr>
            </w:pPr>
            <w:r w:rsidRPr="001A2F36">
              <w:rPr>
                <w:b/>
              </w:rPr>
              <w:t>C</w:t>
            </w:r>
          </w:p>
        </w:tc>
        <w:tc>
          <w:tcPr>
            <w:tcW w:w="993" w:type="dxa"/>
          </w:tcPr>
          <w:p w14:paraId="7F1A7CC5" w14:textId="77777777" w:rsidR="00496E5D" w:rsidRPr="001A2F36" w:rsidRDefault="00496E5D" w:rsidP="005D4A17">
            <w:pPr>
              <w:jc w:val="center"/>
              <w:rPr>
                <w:b/>
              </w:rPr>
            </w:pPr>
            <w:r w:rsidRPr="001A2F36">
              <w:rPr>
                <w:b/>
              </w:rPr>
              <w:t>Total</w:t>
            </w:r>
          </w:p>
        </w:tc>
      </w:tr>
      <w:tr w:rsidR="00496E5D" w:rsidRPr="001A2F36" w14:paraId="3723A162" w14:textId="77777777" w:rsidTr="00C93854">
        <w:trPr>
          <w:jc w:val="center"/>
        </w:trPr>
        <w:tc>
          <w:tcPr>
            <w:tcW w:w="1140" w:type="dxa"/>
          </w:tcPr>
          <w:p w14:paraId="28A06E12" w14:textId="77777777" w:rsidR="00496E5D" w:rsidRPr="001A2F36" w:rsidRDefault="00496E5D" w:rsidP="008656EE">
            <w:pPr>
              <w:jc w:val="center"/>
            </w:pPr>
            <w:r w:rsidRPr="001A2F36">
              <w:t>CO1</w:t>
            </w:r>
          </w:p>
        </w:tc>
        <w:tc>
          <w:tcPr>
            <w:tcW w:w="709" w:type="dxa"/>
          </w:tcPr>
          <w:p w14:paraId="2DAB769E" w14:textId="77777777" w:rsidR="00496E5D" w:rsidRPr="001A2F36" w:rsidRDefault="00496E5D" w:rsidP="005D4A17">
            <w:pPr>
              <w:jc w:val="center"/>
            </w:pPr>
          </w:p>
        </w:tc>
        <w:tc>
          <w:tcPr>
            <w:tcW w:w="708" w:type="dxa"/>
          </w:tcPr>
          <w:p w14:paraId="25F24937" w14:textId="77777777" w:rsidR="00496E5D" w:rsidRPr="001A2F36" w:rsidRDefault="00496E5D" w:rsidP="005D4A17">
            <w:pPr>
              <w:jc w:val="center"/>
            </w:pPr>
            <w:r w:rsidRPr="001A2F36">
              <w:t>8</w:t>
            </w:r>
          </w:p>
        </w:tc>
        <w:tc>
          <w:tcPr>
            <w:tcW w:w="709" w:type="dxa"/>
          </w:tcPr>
          <w:p w14:paraId="5AEF9733" w14:textId="77777777" w:rsidR="00496E5D" w:rsidRPr="001A2F36" w:rsidRDefault="00496E5D" w:rsidP="005D4A17">
            <w:pPr>
              <w:jc w:val="center"/>
            </w:pPr>
          </w:p>
        </w:tc>
        <w:tc>
          <w:tcPr>
            <w:tcW w:w="709" w:type="dxa"/>
          </w:tcPr>
          <w:p w14:paraId="34885FA9" w14:textId="77777777" w:rsidR="00496E5D" w:rsidRPr="001A2F36" w:rsidRDefault="00496E5D" w:rsidP="005D4A17">
            <w:pPr>
              <w:jc w:val="center"/>
            </w:pPr>
          </w:p>
        </w:tc>
        <w:tc>
          <w:tcPr>
            <w:tcW w:w="709" w:type="dxa"/>
          </w:tcPr>
          <w:p w14:paraId="6ECAB1F4" w14:textId="77777777" w:rsidR="00496E5D" w:rsidRPr="001A2F36" w:rsidRDefault="00496E5D" w:rsidP="005D4A17">
            <w:pPr>
              <w:jc w:val="center"/>
            </w:pPr>
            <w:r w:rsidRPr="001A2F36">
              <w:t>8</w:t>
            </w:r>
          </w:p>
        </w:tc>
        <w:tc>
          <w:tcPr>
            <w:tcW w:w="708" w:type="dxa"/>
          </w:tcPr>
          <w:p w14:paraId="7119DC7E" w14:textId="77777777" w:rsidR="00496E5D" w:rsidRPr="001A2F36" w:rsidRDefault="00496E5D" w:rsidP="005D4A17">
            <w:pPr>
              <w:jc w:val="center"/>
            </w:pPr>
          </w:p>
        </w:tc>
        <w:tc>
          <w:tcPr>
            <w:tcW w:w="993" w:type="dxa"/>
          </w:tcPr>
          <w:p w14:paraId="082CBB8C" w14:textId="77777777" w:rsidR="00496E5D" w:rsidRPr="001A2F36" w:rsidRDefault="00496E5D" w:rsidP="005D4A17">
            <w:pPr>
              <w:jc w:val="center"/>
            </w:pPr>
            <w:r w:rsidRPr="001A2F36">
              <w:t>16</w:t>
            </w:r>
          </w:p>
        </w:tc>
      </w:tr>
      <w:tr w:rsidR="00496E5D" w:rsidRPr="001A2F36" w14:paraId="3491197F" w14:textId="77777777" w:rsidTr="00C93854">
        <w:trPr>
          <w:jc w:val="center"/>
        </w:trPr>
        <w:tc>
          <w:tcPr>
            <w:tcW w:w="1140" w:type="dxa"/>
          </w:tcPr>
          <w:p w14:paraId="6CF2F6EE" w14:textId="77777777" w:rsidR="00496E5D" w:rsidRPr="001A2F36" w:rsidRDefault="00496E5D" w:rsidP="008656EE">
            <w:pPr>
              <w:jc w:val="center"/>
            </w:pPr>
            <w:r w:rsidRPr="001A2F36">
              <w:t>CO2</w:t>
            </w:r>
          </w:p>
        </w:tc>
        <w:tc>
          <w:tcPr>
            <w:tcW w:w="709" w:type="dxa"/>
          </w:tcPr>
          <w:p w14:paraId="3FF7E97E" w14:textId="77777777" w:rsidR="00496E5D" w:rsidRPr="001A2F36" w:rsidRDefault="00496E5D" w:rsidP="005D4A17">
            <w:pPr>
              <w:jc w:val="center"/>
            </w:pPr>
          </w:p>
        </w:tc>
        <w:tc>
          <w:tcPr>
            <w:tcW w:w="708" w:type="dxa"/>
          </w:tcPr>
          <w:p w14:paraId="24C5694E" w14:textId="77777777" w:rsidR="00496E5D" w:rsidRPr="001A2F36" w:rsidRDefault="00496E5D" w:rsidP="005D4A17">
            <w:pPr>
              <w:jc w:val="center"/>
            </w:pPr>
            <w:r w:rsidRPr="001A2F36">
              <w:t>16</w:t>
            </w:r>
          </w:p>
        </w:tc>
        <w:tc>
          <w:tcPr>
            <w:tcW w:w="709" w:type="dxa"/>
          </w:tcPr>
          <w:p w14:paraId="4465A9B5" w14:textId="77777777" w:rsidR="00496E5D" w:rsidRPr="001A2F36" w:rsidRDefault="00496E5D" w:rsidP="005D4A17">
            <w:pPr>
              <w:jc w:val="center"/>
            </w:pPr>
          </w:p>
        </w:tc>
        <w:tc>
          <w:tcPr>
            <w:tcW w:w="709" w:type="dxa"/>
          </w:tcPr>
          <w:p w14:paraId="0B2C4C77" w14:textId="77777777" w:rsidR="00496E5D" w:rsidRPr="001A2F36" w:rsidRDefault="00496E5D" w:rsidP="005D4A17">
            <w:pPr>
              <w:jc w:val="center"/>
            </w:pPr>
          </w:p>
        </w:tc>
        <w:tc>
          <w:tcPr>
            <w:tcW w:w="709" w:type="dxa"/>
          </w:tcPr>
          <w:p w14:paraId="3D7E1E30" w14:textId="77777777" w:rsidR="00496E5D" w:rsidRPr="001A2F36" w:rsidRDefault="00496E5D" w:rsidP="005D4A17">
            <w:pPr>
              <w:jc w:val="center"/>
            </w:pPr>
          </w:p>
        </w:tc>
        <w:tc>
          <w:tcPr>
            <w:tcW w:w="708" w:type="dxa"/>
          </w:tcPr>
          <w:p w14:paraId="2A58F0AE" w14:textId="77777777" w:rsidR="00496E5D" w:rsidRPr="001A2F36" w:rsidRDefault="00496E5D" w:rsidP="005D4A17">
            <w:pPr>
              <w:jc w:val="center"/>
            </w:pPr>
          </w:p>
        </w:tc>
        <w:tc>
          <w:tcPr>
            <w:tcW w:w="993" w:type="dxa"/>
          </w:tcPr>
          <w:p w14:paraId="31160380" w14:textId="77777777" w:rsidR="00496E5D" w:rsidRPr="001A2F36" w:rsidRDefault="00496E5D" w:rsidP="005D4A17">
            <w:pPr>
              <w:jc w:val="center"/>
            </w:pPr>
            <w:r w:rsidRPr="001A2F36">
              <w:t>16</w:t>
            </w:r>
          </w:p>
        </w:tc>
      </w:tr>
      <w:tr w:rsidR="00496E5D" w:rsidRPr="001A2F36" w14:paraId="3DE166F7" w14:textId="77777777" w:rsidTr="00C93854">
        <w:trPr>
          <w:jc w:val="center"/>
        </w:trPr>
        <w:tc>
          <w:tcPr>
            <w:tcW w:w="1140" w:type="dxa"/>
          </w:tcPr>
          <w:p w14:paraId="3D8BE85D" w14:textId="77777777" w:rsidR="00496E5D" w:rsidRPr="001A2F36" w:rsidRDefault="00496E5D" w:rsidP="008656EE">
            <w:pPr>
              <w:jc w:val="center"/>
            </w:pPr>
            <w:r w:rsidRPr="001A2F36">
              <w:t>CO3</w:t>
            </w:r>
          </w:p>
        </w:tc>
        <w:tc>
          <w:tcPr>
            <w:tcW w:w="709" w:type="dxa"/>
          </w:tcPr>
          <w:p w14:paraId="3B5E1FB6" w14:textId="77777777" w:rsidR="00496E5D" w:rsidRPr="001A2F36" w:rsidRDefault="00496E5D" w:rsidP="005D4A17">
            <w:pPr>
              <w:jc w:val="center"/>
            </w:pPr>
            <w:r w:rsidRPr="001A2F36">
              <w:t>8</w:t>
            </w:r>
          </w:p>
        </w:tc>
        <w:tc>
          <w:tcPr>
            <w:tcW w:w="708" w:type="dxa"/>
          </w:tcPr>
          <w:p w14:paraId="24F3607C" w14:textId="77777777" w:rsidR="00496E5D" w:rsidRPr="001A2F36" w:rsidRDefault="00496E5D" w:rsidP="005D4A17">
            <w:pPr>
              <w:jc w:val="center"/>
            </w:pPr>
          </w:p>
        </w:tc>
        <w:tc>
          <w:tcPr>
            <w:tcW w:w="709" w:type="dxa"/>
          </w:tcPr>
          <w:p w14:paraId="27C946F2" w14:textId="77777777" w:rsidR="00496E5D" w:rsidRPr="001A2F36" w:rsidRDefault="00496E5D" w:rsidP="005D4A17">
            <w:pPr>
              <w:jc w:val="center"/>
            </w:pPr>
          </w:p>
        </w:tc>
        <w:tc>
          <w:tcPr>
            <w:tcW w:w="709" w:type="dxa"/>
          </w:tcPr>
          <w:p w14:paraId="6FB379D8" w14:textId="77777777" w:rsidR="00496E5D" w:rsidRPr="001A2F36" w:rsidRDefault="00496E5D" w:rsidP="005D4A17">
            <w:pPr>
              <w:jc w:val="center"/>
            </w:pPr>
          </w:p>
        </w:tc>
        <w:tc>
          <w:tcPr>
            <w:tcW w:w="709" w:type="dxa"/>
          </w:tcPr>
          <w:p w14:paraId="53563BB1" w14:textId="77777777" w:rsidR="00496E5D" w:rsidRPr="001A2F36" w:rsidRDefault="00496E5D" w:rsidP="005D4A17">
            <w:pPr>
              <w:jc w:val="center"/>
            </w:pPr>
            <w:r w:rsidRPr="001A2F36">
              <w:t>16</w:t>
            </w:r>
          </w:p>
        </w:tc>
        <w:tc>
          <w:tcPr>
            <w:tcW w:w="708" w:type="dxa"/>
          </w:tcPr>
          <w:p w14:paraId="2E3CE89E" w14:textId="77777777" w:rsidR="00496E5D" w:rsidRPr="001A2F36" w:rsidRDefault="00496E5D" w:rsidP="005D4A17">
            <w:pPr>
              <w:jc w:val="center"/>
            </w:pPr>
          </w:p>
        </w:tc>
        <w:tc>
          <w:tcPr>
            <w:tcW w:w="993" w:type="dxa"/>
          </w:tcPr>
          <w:p w14:paraId="71B4BDC7" w14:textId="77777777" w:rsidR="00496E5D" w:rsidRPr="001A2F36" w:rsidRDefault="00496E5D" w:rsidP="005D4A17">
            <w:pPr>
              <w:jc w:val="center"/>
            </w:pPr>
            <w:r w:rsidRPr="001A2F36">
              <w:t>24</w:t>
            </w:r>
          </w:p>
        </w:tc>
      </w:tr>
      <w:tr w:rsidR="00496E5D" w:rsidRPr="001A2F36" w14:paraId="6908C205" w14:textId="77777777" w:rsidTr="00C93854">
        <w:trPr>
          <w:jc w:val="center"/>
        </w:trPr>
        <w:tc>
          <w:tcPr>
            <w:tcW w:w="1140" w:type="dxa"/>
          </w:tcPr>
          <w:p w14:paraId="0B37EC53" w14:textId="77777777" w:rsidR="00496E5D" w:rsidRPr="001A2F36" w:rsidRDefault="00496E5D" w:rsidP="008656EE">
            <w:pPr>
              <w:jc w:val="center"/>
            </w:pPr>
            <w:r w:rsidRPr="001A2F36">
              <w:t>CO4</w:t>
            </w:r>
          </w:p>
        </w:tc>
        <w:tc>
          <w:tcPr>
            <w:tcW w:w="709" w:type="dxa"/>
          </w:tcPr>
          <w:p w14:paraId="7B71D06A" w14:textId="77777777" w:rsidR="00496E5D" w:rsidRPr="001A2F36" w:rsidRDefault="00496E5D" w:rsidP="005D4A17">
            <w:pPr>
              <w:jc w:val="center"/>
            </w:pPr>
            <w:r w:rsidRPr="001A2F36">
              <w:t>8</w:t>
            </w:r>
          </w:p>
        </w:tc>
        <w:tc>
          <w:tcPr>
            <w:tcW w:w="708" w:type="dxa"/>
          </w:tcPr>
          <w:p w14:paraId="58556F6A" w14:textId="77777777" w:rsidR="00496E5D" w:rsidRPr="001A2F36" w:rsidRDefault="00496E5D" w:rsidP="005D4A17">
            <w:pPr>
              <w:jc w:val="center"/>
            </w:pPr>
            <w:r w:rsidRPr="001A2F36">
              <w:t>16</w:t>
            </w:r>
          </w:p>
        </w:tc>
        <w:tc>
          <w:tcPr>
            <w:tcW w:w="709" w:type="dxa"/>
          </w:tcPr>
          <w:p w14:paraId="60A0078D" w14:textId="77777777" w:rsidR="00496E5D" w:rsidRPr="001A2F36" w:rsidRDefault="00496E5D" w:rsidP="005D4A17">
            <w:pPr>
              <w:jc w:val="center"/>
            </w:pPr>
          </w:p>
        </w:tc>
        <w:tc>
          <w:tcPr>
            <w:tcW w:w="709" w:type="dxa"/>
          </w:tcPr>
          <w:p w14:paraId="764EA873" w14:textId="77777777" w:rsidR="00496E5D" w:rsidRPr="001A2F36" w:rsidRDefault="00496E5D" w:rsidP="005D4A17">
            <w:pPr>
              <w:jc w:val="center"/>
            </w:pPr>
          </w:p>
        </w:tc>
        <w:tc>
          <w:tcPr>
            <w:tcW w:w="709" w:type="dxa"/>
          </w:tcPr>
          <w:p w14:paraId="42A14A20" w14:textId="77777777" w:rsidR="00496E5D" w:rsidRPr="001A2F36" w:rsidRDefault="00496E5D" w:rsidP="005D4A17">
            <w:pPr>
              <w:jc w:val="center"/>
            </w:pPr>
          </w:p>
        </w:tc>
        <w:tc>
          <w:tcPr>
            <w:tcW w:w="708" w:type="dxa"/>
          </w:tcPr>
          <w:p w14:paraId="40A57B53" w14:textId="77777777" w:rsidR="00496E5D" w:rsidRPr="001A2F36" w:rsidRDefault="00496E5D" w:rsidP="005D4A17">
            <w:pPr>
              <w:jc w:val="center"/>
            </w:pPr>
          </w:p>
        </w:tc>
        <w:tc>
          <w:tcPr>
            <w:tcW w:w="993" w:type="dxa"/>
          </w:tcPr>
          <w:p w14:paraId="277906DB" w14:textId="77777777" w:rsidR="00496E5D" w:rsidRPr="001A2F36" w:rsidRDefault="00496E5D" w:rsidP="005D4A17">
            <w:pPr>
              <w:jc w:val="center"/>
            </w:pPr>
            <w:r w:rsidRPr="001A2F36">
              <w:t>24</w:t>
            </w:r>
          </w:p>
        </w:tc>
      </w:tr>
      <w:tr w:rsidR="00496E5D" w:rsidRPr="001A2F36" w14:paraId="1E85D728" w14:textId="77777777" w:rsidTr="00C93854">
        <w:trPr>
          <w:jc w:val="center"/>
        </w:trPr>
        <w:tc>
          <w:tcPr>
            <w:tcW w:w="1140" w:type="dxa"/>
          </w:tcPr>
          <w:p w14:paraId="10081814" w14:textId="77777777" w:rsidR="00496E5D" w:rsidRPr="001A2F36" w:rsidRDefault="00496E5D" w:rsidP="008656EE">
            <w:pPr>
              <w:jc w:val="center"/>
            </w:pPr>
            <w:r w:rsidRPr="001A2F36">
              <w:t>CO5</w:t>
            </w:r>
          </w:p>
        </w:tc>
        <w:tc>
          <w:tcPr>
            <w:tcW w:w="709" w:type="dxa"/>
          </w:tcPr>
          <w:p w14:paraId="21907E13" w14:textId="77777777" w:rsidR="00496E5D" w:rsidRPr="001A2F36" w:rsidRDefault="00496E5D" w:rsidP="005D4A17">
            <w:pPr>
              <w:jc w:val="center"/>
            </w:pPr>
            <w:r w:rsidRPr="001A2F36">
              <w:t>22</w:t>
            </w:r>
          </w:p>
        </w:tc>
        <w:tc>
          <w:tcPr>
            <w:tcW w:w="708" w:type="dxa"/>
          </w:tcPr>
          <w:p w14:paraId="3F416B54" w14:textId="77777777" w:rsidR="00496E5D" w:rsidRPr="001A2F36" w:rsidRDefault="00496E5D" w:rsidP="005D4A17">
            <w:pPr>
              <w:jc w:val="center"/>
            </w:pPr>
            <w:r w:rsidRPr="001A2F36">
              <w:t>10</w:t>
            </w:r>
          </w:p>
        </w:tc>
        <w:tc>
          <w:tcPr>
            <w:tcW w:w="709" w:type="dxa"/>
          </w:tcPr>
          <w:p w14:paraId="4BBF59D8" w14:textId="77777777" w:rsidR="00496E5D" w:rsidRPr="001A2F36" w:rsidRDefault="00496E5D" w:rsidP="005D4A17">
            <w:pPr>
              <w:jc w:val="center"/>
            </w:pPr>
          </w:p>
        </w:tc>
        <w:tc>
          <w:tcPr>
            <w:tcW w:w="709" w:type="dxa"/>
          </w:tcPr>
          <w:p w14:paraId="06E695A1" w14:textId="77777777" w:rsidR="00496E5D" w:rsidRPr="001A2F36" w:rsidRDefault="00496E5D" w:rsidP="005D4A17">
            <w:pPr>
              <w:jc w:val="center"/>
            </w:pPr>
          </w:p>
        </w:tc>
        <w:tc>
          <w:tcPr>
            <w:tcW w:w="709" w:type="dxa"/>
          </w:tcPr>
          <w:p w14:paraId="5706F304" w14:textId="77777777" w:rsidR="00496E5D" w:rsidRPr="001A2F36" w:rsidRDefault="00496E5D" w:rsidP="005D4A17">
            <w:pPr>
              <w:jc w:val="center"/>
            </w:pPr>
          </w:p>
        </w:tc>
        <w:tc>
          <w:tcPr>
            <w:tcW w:w="708" w:type="dxa"/>
          </w:tcPr>
          <w:p w14:paraId="40A5BCC4" w14:textId="77777777" w:rsidR="00496E5D" w:rsidRPr="001A2F36" w:rsidRDefault="00496E5D" w:rsidP="005D4A17">
            <w:pPr>
              <w:jc w:val="center"/>
            </w:pPr>
          </w:p>
        </w:tc>
        <w:tc>
          <w:tcPr>
            <w:tcW w:w="993" w:type="dxa"/>
          </w:tcPr>
          <w:p w14:paraId="31477CA7" w14:textId="77777777" w:rsidR="00496E5D" w:rsidRPr="001A2F36" w:rsidRDefault="00496E5D" w:rsidP="005D4A17">
            <w:pPr>
              <w:jc w:val="center"/>
            </w:pPr>
            <w:r w:rsidRPr="001A2F36">
              <w:t>32</w:t>
            </w:r>
          </w:p>
        </w:tc>
      </w:tr>
      <w:tr w:rsidR="00496E5D" w:rsidRPr="001A2F36" w14:paraId="2B535CA9" w14:textId="77777777" w:rsidTr="00C93854">
        <w:trPr>
          <w:jc w:val="center"/>
        </w:trPr>
        <w:tc>
          <w:tcPr>
            <w:tcW w:w="1140" w:type="dxa"/>
          </w:tcPr>
          <w:p w14:paraId="0F9BCDC2" w14:textId="77777777" w:rsidR="00496E5D" w:rsidRPr="001A2F36" w:rsidRDefault="00496E5D" w:rsidP="008656EE">
            <w:pPr>
              <w:jc w:val="center"/>
            </w:pPr>
            <w:r w:rsidRPr="001A2F36">
              <w:t>CO6</w:t>
            </w:r>
          </w:p>
        </w:tc>
        <w:tc>
          <w:tcPr>
            <w:tcW w:w="709" w:type="dxa"/>
          </w:tcPr>
          <w:p w14:paraId="6731561A" w14:textId="77777777" w:rsidR="00496E5D" w:rsidRPr="001A2F36" w:rsidRDefault="00496E5D" w:rsidP="005D4A17">
            <w:pPr>
              <w:jc w:val="center"/>
            </w:pPr>
            <w:r w:rsidRPr="001A2F36">
              <w:t>20</w:t>
            </w:r>
          </w:p>
        </w:tc>
        <w:tc>
          <w:tcPr>
            <w:tcW w:w="708" w:type="dxa"/>
          </w:tcPr>
          <w:p w14:paraId="6AC12059" w14:textId="77777777" w:rsidR="00496E5D" w:rsidRPr="001A2F36" w:rsidRDefault="00496E5D" w:rsidP="005D4A17">
            <w:pPr>
              <w:jc w:val="center"/>
            </w:pPr>
          </w:p>
        </w:tc>
        <w:tc>
          <w:tcPr>
            <w:tcW w:w="709" w:type="dxa"/>
          </w:tcPr>
          <w:p w14:paraId="0E02EEAC" w14:textId="77777777" w:rsidR="00496E5D" w:rsidRPr="001A2F36" w:rsidRDefault="00496E5D" w:rsidP="005D4A17">
            <w:pPr>
              <w:jc w:val="center"/>
            </w:pPr>
          </w:p>
        </w:tc>
        <w:tc>
          <w:tcPr>
            <w:tcW w:w="709" w:type="dxa"/>
          </w:tcPr>
          <w:p w14:paraId="218AE506" w14:textId="77777777" w:rsidR="00496E5D" w:rsidRPr="001A2F36" w:rsidRDefault="00496E5D" w:rsidP="005D4A17">
            <w:pPr>
              <w:jc w:val="center"/>
            </w:pPr>
          </w:p>
        </w:tc>
        <w:tc>
          <w:tcPr>
            <w:tcW w:w="709" w:type="dxa"/>
          </w:tcPr>
          <w:p w14:paraId="6880D4EB" w14:textId="77777777" w:rsidR="00496E5D" w:rsidRPr="001A2F36" w:rsidRDefault="00496E5D" w:rsidP="005D4A17">
            <w:pPr>
              <w:jc w:val="center"/>
            </w:pPr>
          </w:p>
        </w:tc>
        <w:tc>
          <w:tcPr>
            <w:tcW w:w="708" w:type="dxa"/>
          </w:tcPr>
          <w:p w14:paraId="31752EFD" w14:textId="77777777" w:rsidR="00496E5D" w:rsidRPr="001A2F36" w:rsidRDefault="00496E5D" w:rsidP="005D4A17">
            <w:pPr>
              <w:jc w:val="center"/>
            </w:pPr>
          </w:p>
        </w:tc>
        <w:tc>
          <w:tcPr>
            <w:tcW w:w="993" w:type="dxa"/>
          </w:tcPr>
          <w:p w14:paraId="77985DCC" w14:textId="77777777" w:rsidR="00496E5D" w:rsidRPr="001A2F36" w:rsidRDefault="00496E5D" w:rsidP="005D4A17">
            <w:pPr>
              <w:jc w:val="center"/>
            </w:pPr>
            <w:r w:rsidRPr="001A2F36">
              <w:t>20</w:t>
            </w:r>
          </w:p>
        </w:tc>
      </w:tr>
      <w:tr w:rsidR="00496E5D" w:rsidRPr="001A2F36" w14:paraId="7AB891B3" w14:textId="77777777" w:rsidTr="00C93854">
        <w:trPr>
          <w:jc w:val="center"/>
        </w:trPr>
        <w:tc>
          <w:tcPr>
            <w:tcW w:w="5392" w:type="dxa"/>
            <w:gridSpan w:val="7"/>
          </w:tcPr>
          <w:p w14:paraId="38169B7B" w14:textId="77777777" w:rsidR="00496E5D" w:rsidRPr="001A2F36" w:rsidRDefault="00496E5D" w:rsidP="005D4A17"/>
        </w:tc>
        <w:tc>
          <w:tcPr>
            <w:tcW w:w="993" w:type="dxa"/>
          </w:tcPr>
          <w:p w14:paraId="5657A097" w14:textId="77777777" w:rsidR="00496E5D" w:rsidRPr="001A2F36" w:rsidRDefault="00496E5D" w:rsidP="005D4A17">
            <w:pPr>
              <w:jc w:val="center"/>
              <w:rPr>
                <w:b/>
              </w:rPr>
            </w:pPr>
            <w:r w:rsidRPr="001A2F36">
              <w:rPr>
                <w:b/>
              </w:rPr>
              <w:t>132</w:t>
            </w:r>
          </w:p>
        </w:tc>
      </w:tr>
    </w:tbl>
    <w:p w14:paraId="15BA7FDC" w14:textId="77777777" w:rsidR="00496E5D" w:rsidRPr="001A2F36" w:rsidRDefault="00496E5D" w:rsidP="00D75201"/>
    <w:p w14:paraId="2EC7C9E7" w14:textId="77777777" w:rsidR="00496E5D" w:rsidRPr="001A2F36" w:rsidRDefault="00496E5D" w:rsidP="00D75201"/>
    <w:p w14:paraId="4199787C" w14:textId="77777777" w:rsidR="00496E5D" w:rsidRPr="001A2F36" w:rsidRDefault="00496E5D" w:rsidP="00D75201"/>
    <w:p w14:paraId="37B01785" w14:textId="77777777" w:rsidR="00496E5D" w:rsidRPr="001A2F36" w:rsidRDefault="00496E5D" w:rsidP="00D75201"/>
    <w:p w14:paraId="7983276C" w14:textId="77777777" w:rsidR="00496E5D" w:rsidRPr="001A2F36" w:rsidRDefault="00496E5D" w:rsidP="00D75201"/>
    <w:p w14:paraId="378C5FD5" w14:textId="77777777" w:rsidR="00496E5D" w:rsidRPr="001A2F36" w:rsidRDefault="00496E5D" w:rsidP="00D75201"/>
    <w:p w14:paraId="1F454320" w14:textId="77777777" w:rsidR="00496E5D" w:rsidRPr="001A2F36" w:rsidRDefault="00496E5D" w:rsidP="00D75201"/>
    <w:p w14:paraId="3F2CE6CF" w14:textId="77777777" w:rsidR="00496E5D" w:rsidRPr="001A2F36" w:rsidRDefault="00496E5D" w:rsidP="00D75201"/>
    <w:p w14:paraId="389F7847" w14:textId="77777777" w:rsidR="00496E5D" w:rsidRPr="001A2F36" w:rsidRDefault="00496E5D" w:rsidP="00D75201"/>
    <w:p w14:paraId="58D616E8" w14:textId="77777777" w:rsidR="00496E5D" w:rsidRPr="001A2F36" w:rsidRDefault="00496E5D" w:rsidP="00D75201"/>
    <w:p w14:paraId="28399754" w14:textId="77777777" w:rsidR="00496E5D" w:rsidRPr="001A2F36" w:rsidRDefault="00496E5D" w:rsidP="00D75201"/>
    <w:p w14:paraId="446F2B36" w14:textId="77777777" w:rsidR="00496E5D" w:rsidRPr="001A2F36" w:rsidRDefault="00496E5D" w:rsidP="00D75201"/>
    <w:p w14:paraId="77D98B35" w14:textId="77777777" w:rsidR="00496E5D" w:rsidRPr="001A2F36" w:rsidRDefault="00496E5D" w:rsidP="00D75201"/>
    <w:p w14:paraId="6FBE733A" w14:textId="77777777" w:rsidR="00496E5D" w:rsidRPr="001A2F36" w:rsidRDefault="00496E5D" w:rsidP="00D75201"/>
    <w:p w14:paraId="78576563" w14:textId="77777777" w:rsidR="00496E5D" w:rsidRPr="001A2F36" w:rsidRDefault="00496E5D" w:rsidP="00D75201"/>
    <w:p w14:paraId="4BD987C4" w14:textId="77777777" w:rsidR="00496E5D" w:rsidRPr="001A2F36" w:rsidRDefault="00496E5D" w:rsidP="00D75201"/>
    <w:p w14:paraId="733A4D55" w14:textId="77777777" w:rsidR="00496E5D" w:rsidRPr="001A2F36" w:rsidRDefault="00496E5D" w:rsidP="00D75201"/>
    <w:p w14:paraId="1EB59BA2" w14:textId="77777777" w:rsidR="00496E5D" w:rsidRPr="001A2F36" w:rsidRDefault="00496E5D" w:rsidP="00D75201"/>
    <w:p w14:paraId="3820631A" w14:textId="77777777" w:rsidR="00496E5D" w:rsidRPr="001A2F36" w:rsidRDefault="00496E5D" w:rsidP="00D75201"/>
    <w:p w14:paraId="4D86C0B3" w14:textId="77777777" w:rsidR="00496E5D" w:rsidRPr="001A2F36" w:rsidRDefault="00496E5D" w:rsidP="00D75201"/>
    <w:p w14:paraId="459B6E37" w14:textId="77777777" w:rsidR="00496E5D" w:rsidRPr="001A2F36" w:rsidRDefault="00496E5D" w:rsidP="00D75201"/>
    <w:p w14:paraId="76E00FFD" w14:textId="77777777" w:rsidR="00496E5D" w:rsidRPr="001A2F36" w:rsidRDefault="00496E5D" w:rsidP="00D75201"/>
    <w:p w14:paraId="0CD25F37" w14:textId="77777777" w:rsidR="00496E5D" w:rsidRPr="001A2F36" w:rsidRDefault="00496E5D" w:rsidP="00D75201"/>
    <w:p w14:paraId="7D9B6FA8" w14:textId="77777777" w:rsidR="00496E5D" w:rsidRPr="001A2F36" w:rsidRDefault="00496E5D" w:rsidP="00D75201"/>
    <w:p w14:paraId="4F178674" w14:textId="77777777" w:rsidR="00496E5D" w:rsidRPr="001A2F36" w:rsidRDefault="00496E5D" w:rsidP="00D75201"/>
    <w:p w14:paraId="548DE4E2" w14:textId="77777777" w:rsidR="00496E5D" w:rsidRPr="001A2F36" w:rsidRDefault="00496E5D" w:rsidP="00D75201"/>
    <w:p w14:paraId="62929CA6" w14:textId="77777777" w:rsidR="00496E5D" w:rsidRPr="001A2F36" w:rsidRDefault="00496E5D" w:rsidP="00D75201"/>
    <w:p w14:paraId="2D907162" w14:textId="77777777" w:rsidR="00496E5D" w:rsidRPr="001A2F36" w:rsidRDefault="00496E5D" w:rsidP="00D75201"/>
    <w:p w14:paraId="195A97B8" w14:textId="77777777" w:rsidR="00496E5D" w:rsidRPr="001A2F36" w:rsidRDefault="00496E5D" w:rsidP="00D75201"/>
    <w:p w14:paraId="437B1C86" w14:textId="77777777" w:rsidR="00496E5D" w:rsidRPr="001A2F36" w:rsidRDefault="00496E5D" w:rsidP="00D75201"/>
    <w:p w14:paraId="2FBCEFB6" w14:textId="77777777" w:rsidR="00496E5D" w:rsidRDefault="00496E5D" w:rsidP="0033272C">
      <w:pPr>
        <w:jc w:val="center"/>
        <w:rPr>
          <w:rFonts w:ascii="Arial" w:hAnsi="Arial" w:cs="Arial"/>
          <w:bCs/>
          <w:noProof/>
        </w:rPr>
      </w:pPr>
      <w:r>
        <w:rPr>
          <w:rFonts w:ascii="Arial" w:hAnsi="Arial" w:cs="Arial"/>
          <w:noProof/>
          <w:lang w:val="en-IN" w:eastAsia="en-IN"/>
        </w:rPr>
        <w:lastRenderedPageBreak/>
        <w:drawing>
          <wp:inline distT="0" distB="0" distL="0" distR="0" wp14:anchorId="3712A033" wp14:editId="6098863A">
            <wp:extent cx="5737225" cy="840740"/>
            <wp:effectExtent l="0" t="0" r="0" b="0"/>
            <wp:docPr id="785943202" name="Picture 78594320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7E44E996" w14:textId="77777777" w:rsidR="00496E5D" w:rsidRDefault="00496E5D" w:rsidP="0033272C">
      <w:pPr>
        <w:jc w:val="center"/>
        <w:rPr>
          <w:b/>
          <w:bCs/>
        </w:rPr>
      </w:pPr>
    </w:p>
    <w:p w14:paraId="34C222D8" w14:textId="77777777" w:rsidR="00496E5D" w:rsidRPr="0033272C" w:rsidRDefault="00496E5D" w:rsidP="0033272C">
      <w:pPr>
        <w:jc w:val="center"/>
        <w:rPr>
          <w:b/>
          <w:bCs/>
        </w:rPr>
      </w:pPr>
      <w:r w:rsidRPr="0033272C">
        <w:rPr>
          <w:b/>
          <w:bCs/>
        </w:rPr>
        <w:t>END SEMESTER EXAMINATION – APRIL / MAY 2024</w:t>
      </w:r>
    </w:p>
    <w:p w14:paraId="16BF7BFB" w14:textId="77777777" w:rsidR="00496E5D" w:rsidRPr="0033272C" w:rsidRDefault="00496E5D"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496E5D" w:rsidRPr="007A46C6" w14:paraId="55D649C3" w14:textId="77777777" w:rsidTr="00960E5A">
        <w:trPr>
          <w:trHeight w:val="397"/>
          <w:jc w:val="center"/>
        </w:trPr>
        <w:tc>
          <w:tcPr>
            <w:tcW w:w="1555" w:type="dxa"/>
            <w:vAlign w:val="center"/>
          </w:tcPr>
          <w:p w14:paraId="4B0418E9" w14:textId="77777777" w:rsidR="00496E5D" w:rsidRPr="007A46C6" w:rsidRDefault="00496E5D" w:rsidP="00D54806">
            <w:pPr>
              <w:pStyle w:val="Title"/>
              <w:jc w:val="left"/>
              <w:rPr>
                <w:b/>
                <w:sz w:val="22"/>
                <w:szCs w:val="22"/>
              </w:rPr>
            </w:pPr>
            <w:r w:rsidRPr="007A46C6">
              <w:rPr>
                <w:b/>
                <w:sz w:val="22"/>
                <w:szCs w:val="22"/>
              </w:rPr>
              <w:t xml:space="preserve">Course Code      </w:t>
            </w:r>
          </w:p>
        </w:tc>
        <w:tc>
          <w:tcPr>
            <w:tcW w:w="6237" w:type="dxa"/>
            <w:vAlign w:val="center"/>
          </w:tcPr>
          <w:p w14:paraId="773C7C7B" w14:textId="77777777" w:rsidR="00496E5D" w:rsidRPr="007A46C6" w:rsidRDefault="00496E5D" w:rsidP="00D54806">
            <w:pPr>
              <w:pStyle w:val="Title"/>
              <w:jc w:val="left"/>
              <w:rPr>
                <w:b/>
                <w:sz w:val="22"/>
                <w:szCs w:val="22"/>
              </w:rPr>
            </w:pPr>
            <w:r w:rsidRPr="007A46C6">
              <w:rPr>
                <w:b/>
                <w:sz w:val="22"/>
                <w:szCs w:val="22"/>
              </w:rPr>
              <w:t>20BT3021</w:t>
            </w:r>
          </w:p>
        </w:tc>
        <w:tc>
          <w:tcPr>
            <w:tcW w:w="1705" w:type="dxa"/>
            <w:vAlign w:val="center"/>
          </w:tcPr>
          <w:p w14:paraId="668072B7" w14:textId="77777777" w:rsidR="00496E5D" w:rsidRPr="007A46C6" w:rsidRDefault="00496E5D" w:rsidP="00D54806">
            <w:pPr>
              <w:pStyle w:val="Title"/>
              <w:ind w:left="-468" w:firstLine="468"/>
              <w:jc w:val="left"/>
              <w:rPr>
                <w:sz w:val="22"/>
                <w:szCs w:val="22"/>
              </w:rPr>
            </w:pPr>
            <w:r w:rsidRPr="007A46C6">
              <w:rPr>
                <w:b/>
                <w:bCs/>
                <w:sz w:val="22"/>
                <w:szCs w:val="22"/>
              </w:rPr>
              <w:t xml:space="preserve">Duration       </w:t>
            </w:r>
          </w:p>
        </w:tc>
        <w:tc>
          <w:tcPr>
            <w:tcW w:w="851" w:type="dxa"/>
            <w:vAlign w:val="center"/>
          </w:tcPr>
          <w:p w14:paraId="68BDD662" w14:textId="77777777" w:rsidR="00496E5D" w:rsidRPr="007A46C6" w:rsidRDefault="00496E5D" w:rsidP="00D54806">
            <w:pPr>
              <w:pStyle w:val="Title"/>
              <w:jc w:val="left"/>
              <w:rPr>
                <w:b/>
                <w:sz w:val="22"/>
                <w:szCs w:val="22"/>
              </w:rPr>
            </w:pPr>
            <w:r w:rsidRPr="007A46C6">
              <w:rPr>
                <w:b/>
                <w:sz w:val="22"/>
                <w:szCs w:val="22"/>
              </w:rPr>
              <w:t>3hrs</w:t>
            </w:r>
          </w:p>
        </w:tc>
      </w:tr>
      <w:tr w:rsidR="00496E5D" w:rsidRPr="007A46C6" w14:paraId="35632EDE" w14:textId="77777777" w:rsidTr="00960E5A">
        <w:trPr>
          <w:trHeight w:val="397"/>
          <w:jc w:val="center"/>
        </w:trPr>
        <w:tc>
          <w:tcPr>
            <w:tcW w:w="1555" w:type="dxa"/>
            <w:vAlign w:val="center"/>
          </w:tcPr>
          <w:p w14:paraId="18D8A7B7" w14:textId="77777777" w:rsidR="00496E5D" w:rsidRPr="007A46C6" w:rsidRDefault="00496E5D" w:rsidP="00D54806">
            <w:pPr>
              <w:pStyle w:val="Title"/>
              <w:ind w:right="-160"/>
              <w:jc w:val="left"/>
              <w:rPr>
                <w:b/>
                <w:sz w:val="22"/>
                <w:szCs w:val="22"/>
              </w:rPr>
            </w:pPr>
            <w:r w:rsidRPr="007A46C6">
              <w:rPr>
                <w:b/>
                <w:sz w:val="22"/>
                <w:szCs w:val="22"/>
              </w:rPr>
              <w:t xml:space="preserve">Course Name     </w:t>
            </w:r>
          </w:p>
        </w:tc>
        <w:tc>
          <w:tcPr>
            <w:tcW w:w="6237" w:type="dxa"/>
            <w:vAlign w:val="center"/>
          </w:tcPr>
          <w:p w14:paraId="4AA6E435" w14:textId="77777777" w:rsidR="00496E5D" w:rsidRPr="007A46C6" w:rsidRDefault="00496E5D" w:rsidP="00D54806">
            <w:pPr>
              <w:pStyle w:val="Title"/>
              <w:jc w:val="left"/>
              <w:rPr>
                <w:b/>
                <w:sz w:val="22"/>
                <w:szCs w:val="22"/>
              </w:rPr>
            </w:pPr>
            <w:r w:rsidRPr="007A46C6">
              <w:rPr>
                <w:b/>
                <w:sz w:val="22"/>
                <w:szCs w:val="22"/>
              </w:rPr>
              <w:t>DRUG DESIGN AND DISCOVERY</w:t>
            </w:r>
          </w:p>
        </w:tc>
        <w:tc>
          <w:tcPr>
            <w:tcW w:w="1705" w:type="dxa"/>
            <w:vAlign w:val="center"/>
          </w:tcPr>
          <w:p w14:paraId="7F8D9F17" w14:textId="77777777" w:rsidR="00496E5D" w:rsidRPr="007A46C6" w:rsidRDefault="00496E5D" w:rsidP="00D54806">
            <w:pPr>
              <w:pStyle w:val="Title"/>
              <w:jc w:val="left"/>
              <w:rPr>
                <w:b/>
                <w:bCs/>
                <w:sz w:val="22"/>
                <w:szCs w:val="22"/>
              </w:rPr>
            </w:pPr>
            <w:r w:rsidRPr="007A46C6">
              <w:rPr>
                <w:b/>
                <w:bCs/>
                <w:sz w:val="22"/>
                <w:szCs w:val="22"/>
              </w:rPr>
              <w:t xml:space="preserve">Max. Marks </w:t>
            </w:r>
          </w:p>
        </w:tc>
        <w:tc>
          <w:tcPr>
            <w:tcW w:w="851" w:type="dxa"/>
            <w:vAlign w:val="center"/>
          </w:tcPr>
          <w:p w14:paraId="771D2D63" w14:textId="77777777" w:rsidR="00496E5D" w:rsidRPr="007A46C6" w:rsidRDefault="00496E5D" w:rsidP="00D54806">
            <w:pPr>
              <w:pStyle w:val="Title"/>
              <w:jc w:val="left"/>
              <w:rPr>
                <w:b/>
                <w:sz w:val="22"/>
                <w:szCs w:val="22"/>
              </w:rPr>
            </w:pPr>
            <w:r w:rsidRPr="007A46C6">
              <w:rPr>
                <w:b/>
                <w:sz w:val="22"/>
                <w:szCs w:val="22"/>
              </w:rPr>
              <w:t>100</w:t>
            </w:r>
          </w:p>
        </w:tc>
      </w:tr>
    </w:tbl>
    <w:p w14:paraId="3909D6E3" w14:textId="77777777" w:rsidR="00496E5D" w:rsidRPr="0033272C" w:rsidRDefault="00496E5D" w:rsidP="00737086">
      <w:pPr>
        <w:contextualSpacing/>
      </w:pPr>
    </w:p>
    <w:tbl>
      <w:tblPr>
        <w:tblStyle w:val="TableGrid"/>
        <w:tblW w:w="5070" w:type="pct"/>
        <w:tblInd w:w="-5" w:type="dxa"/>
        <w:tblLook w:val="04A0" w:firstRow="1" w:lastRow="0" w:firstColumn="1" w:lastColumn="0" w:noHBand="0" w:noVBand="1"/>
      </w:tblPr>
      <w:tblGrid>
        <w:gridCol w:w="570"/>
        <w:gridCol w:w="396"/>
        <w:gridCol w:w="6074"/>
        <w:gridCol w:w="670"/>
        <w:gridCol w:w="537"/>
        <w:gridCol w:w="896"/>
      </w:tblGrid>
      <w:tr w:rsidR="00496E5D" w:rsidRPr="0033272C" w14:paraId="1DF75D66" w14:textId="77777777" w:rsidTr="00B81B2D">
        <w:trPr>
          <w:trHeight w:val="531"/>
        </w:trPr>
        <w:tc>
          <w:tcPr>
            <w:tcW w:w="276" w:type="pct"/>
            <w:vAlign w:val="center"/>
          </w:tcPr>
          <w:p w14:paraId="49858CF1" w14:textId="77777777" w:rsidR="00496E5D" w:rsidRPr="0033272C" w:rsidRDefault="00496E5D" w:rsidP="00737086">
            <w:pPr>
              <w:contextualSpacing/>
              <w:jc w:val="center"/>
              <w:rPr>
                <w:b/>
              </w:rPr>
            </w:pPr>
            <w:r w:rsidRPr="0033272C">
              <w:rPr>
                <w:b/>
              </w:rPr>
              <w:t>Q. No.</w:t>
            </w:r>
          </w:p>
        </w:tc>
        <w:tc>
          <w:tcPr>
            <w:tcW w:w="3704" w:type="pct"/>
            <w:gridSpan w:val="2"/>
            <w:vAlign w:val="center"/>
          </w:tcPr>
          <w:p w14:paraId="237CE886" w14:textId="77777777" w:rsidR="00496E5D" w:rsidRPr="0033272C" w:rsidRDefault="00496E5D" w:rsidP="00737086">
            <w:pPr>
              <w:contextualSpacing/>
              <w:jc w:val="center"/>
              <w:rPr>
                <w:b/>
              </w:rPr>
            </w:pPr>
            <w:r w:rsidRPr="0033272C">
              <w:rPr>
                <w:b/>
              </w:rPr>
              <w:t>Questions</w:t>
            </w:r>
          </w:p>
        </w:tc>
        <w:tc>
          <w:tcPr>
            <w:tcW w:w="325" w:type="pct"/>
            <w:vAlign w:val="center"/>
          </w:tcPr>
          <w:p w14:paraId="09F11089" w14:textId="77777777" w:rsidR="00496E5D" w:rsidRPr="0033272C" w:rsidRDefault="00496E5D" w:rsidP="00737086">
            <w:pPr>
              <w:contextualSpacing/>
              <w:jc w:val="center"/>
              <w:rPr>
                <w:b/>
              </w:rPr>
            </w:pPr>
            <w:r w:rsidRPr="0033272C">
              <w:rPr>
                <w:b/>
              </w:rPr>
              <w:t>CO</w:t>
            </w:r>
          </w:p>
        </w:tc>
        <w:tc>
          <w:tcPr>
            <w:tcW w:w="260" w:type="pct"/>
            <w:vAlign w:val="center"/>
          </w:tcPr>
          <w:p w14:paraId="0013FF90" w14:textId="77777777" w:rsidR="00496E5D" w:rsidRPr="0033272C" w:rsidRDefault="00496E5D" w:rsidP="00737086">
            <w:pPr>
              <w:contextualSpacing/>
              <w:jc w:val="center"/>
              <w:rPr>
                <w:b/>
              </w:rPr>
            </w:pPr>
            <w:r w:rsidRPr="0033272C">
              <w:rPr>
                <w:b/>
              </w:rPr>
              <w:t>BL</w:t>
            </w:r>
          </w:p>
        </w:tc>
        <w:tc>
          <w:tcPr>
            <w:tcW w:w="435" w:type="pct"/>
            <w:vAlign w:val="center"/>
          </w:tcPr>
          <w:p w14:paraId="1A3FD5BC" w14:textId="77777777" w:rsidR="00496E5D" w:rsidRPr="0033272C" w:rsidRDefault="00496E5D" w:rsidP="00737086">
            <w:pPr>
              <w:contextualSpacing/>
              <w:jc w:val="center"/>
              <w:rPr>
                <w:b/>
              </w:rPr>
            </w:pPr>
            <w:r w:rsidRPr="0033272C">
              <w:rPr>
                <w:b/>
              </w:rPr>
              <w:t>Marks</w:t>
            </w:r>
          </w:p>
        </w:tc>
      </w:tr>
      <w:tr w:rsidR="00496E5D" w:rsidRPr="0033272C" w14:paraId="2F4E0788" w14:textId="77777777" w:rsidTr="0001483B">
        <w:trPr>
          <w:trHeight w:val="531"/>
        </w:trPr>
        <w:tc>
          <w:tcPr>
            <w:tcW w:w="5000" w:type="pct"/>
            <w:gridSpan w:val="6"/>
          </w:tcPr>
          <w:p w14:paraId="35C6D9DB" w14:textId="77777777" w:rsidR="00496E5D" w:rsidRPr="0033272C" w:rsidRDefault="00496E5D" w:rsidP="00737086">
            <w:pPr>
              <w:contextualSpacing/>
              <w:jc w:val="center"/>
              <w:rPr>
                <w:b/>
                <w:u w:val="single"/>
              </w:rPr>
            </w:pPr>
            <w:r w:rsidRPr="0033272C">
              <w:rPr>
                <w:b/>
                <w:u w:val="single"/>
              </w:rPr>
              <w:t>PART – A (5 X 16 = 80 MARKS)</w:t>
            </w:r>
          </w:p>
          <w:p w14:paraId="28A078FB" w14:textId="77777777" w:rsidR="00496E5D" w:rsidRPr="0033272C" w:rsidRDefault="00496E5D" w:rsidP="00737086">
            <w:pPr>
              <w:contextualSpacing/>
              <w:jc w:val="center"/>
              <w:rPr>
                <w:b/>
              </w:rPr>
            </w:pPr>
            <w:r w:rsidRPr="0033272C">
              <w:rPr>
                <w:b/>
              </w:rPr>
              <w:t>(Answer any five from the following)</w:t>
            </w:r>
          </w:p>
        </w:tc>
      </w:tr>
      <w:tr w:rsidR="00496E5D" w:rsidRPr="0033272C" w14:paraId="78DAB6A9" w14:textId="77777777" w:rsidTr="007A46C6">
        <w:trPr>
          <w:trHeight w:val="382"/>
        </w:trPr>
        <w:tc>
          <w:tcPr>
            <w:tcW w:w="276" w:type="pct"/>
            <w:vAlign w:val="center"/>
          </w:tcPr>
          <w:p w14:paraId="5F83B7C8" w14:textId="77777777" w:rsidR="00496E5D" w:rsidRPr="0033272C" w:rsidRDefault="00496E5D" w:rsidP="007A46C6">
            <w:pPr>
              <w:contextualSpacing/>
            </w:pPr>
            <w:r w:rsidRPr="0033272C">
              <w:t>1.</w:t>
            </w:r>
          </w:p>
        </w:tc>
        <w:tc>
          <w:tcPr>
            <w:tcW w:w="192" w:type="pct"/>
            <w:vAlign w:val="center"/>
          </w:tcPr>
          <w:p w14:paraId="5B2E6984" w14:textId="77777777" w:rsidR="00496E5D" w:rsidRPr="0033272C" w:rsidRDefault="00496E5D" w:rsidP="007A46C6">
            <w:pPr>
              <w:contextualSpacing/>
            </w:pPr>
            <w:r w:rsidRPr="0033272C">
              <w:t>a.</w:t>
            </w:r>
          </w:p>
        </w:tc>
        <w:tc>
          <w:tcPr>
            <w:tcW w:w="3512" w:type="pct"/>
            <w:vAlign w:val="bottom"/>
          </w:tcPr>
          <w:p w14:paraId="1E92E271" w14:textId="77777777" w:rsidR="00496E5D" w:rsidRPr="0033272C" w:rsidRDefault="00496E5D" w:rsidP="00B81B2D">
            <w:pPr>
              <w:contextualSpacing/>
              <w:jc w:val="both"/>
            </w:pPr>
            <w:r w:rsidRPr="0033272C">
              <w:t>Describe the various dosage forms of drug.</w:t>
            </w:r>
          </w:p>
        </w:tc>
        <w:tc>
          <w:tcPr>
            <w:tcW w:w="325" w:type="pct"/>
          </w:tcPr>
          <w:p w14:paraId="0405DBB3" w14:textId="77777777" w:rsidR="00496E5D" w:rsidRPr="0033272C" w:rsidRDefault="00496E5D" w:rsidP="00641878">
            <w:pPr>
              <w:contextualSpacing/>
              <w:jc w:val="center"/>
            </w:pPr>
            <w:r w:rsidRPr="0033272C">
              <w:t>CO1</w:t>
            </w:r>
          </w:p>
        </w:tc>
        <w:tc>
          <w:tcPr>
            <w:tcW w:w="260" w:type="pct"/>
          </w:tcPr>
          <w:p w14:paraId="6FCA22EA" w14:textId="77777777" w:rsidR="00496E5D" w:rsidRPr="0033272C" w:rsidRDefault="00496E5D" w:rsidP="00641878">
            <w:pPr>
              <w:contextualSpacing/>
              <w:jc w:val="center"/>
            </w:pPr>
            <w:r w:rsidRPr="0033272C">
              <w:t>U</w:t>
            </w:r>
          </w:p>
        </w:tc>
        <w:tc>
          <w:tcPr>
            <w:tcW w:w="435" w:type="pct"/>
          </w:tcPr>
          <w:p w14:paraId="38AA5063" w14:textId="77777777" w:rsidR="00496E5D" w:rsidRPr="0033272C" w:rsidRDefault="00496E5D" w:rsidP="00641878">
            <w:pPr>
              <w:contextualSpacing/>
              <w:jc w:val="center"/>
            </w:pPr>
            <w:r w:rsidRPr="0033272C">
              <w:t>8</w:t>
            </w:r>
          </w:p>
        </w:tc>
      </w:tr>
      <w:tr w:rsidR="00496E5D" w:rsidRPr="0033272C" w14:paraId="6B3AEA0D" w14:textId="77777777" w:rsidTr="007A46C6">
        <w:trPr>
          <w:trHeight w:val="382"/>
        </w:trPr>
        <w:tc>
          <w:tcPr>
            <w:tcW w:w="276" w:type="pct"/>
            <w:vAlign w:val="center"/>
          </w:tcPr>
          <w:p w14:paraId="799E6348" w14:textId="77777777" w:rsidR="00496E5D" w:rsidRPr="0033272C" w:rsidRDefault="00496E5D" w:rsidP="007A46C6">
            <w:pPr>
              <w:contextualSpacing/>
            </w:pPr>
          </w:p>
        </w:tc>
        <w:tc>
          <w:tcPr>
            <w:tcW w:w="192" w:type="pct"/>
            <w:vAlign w:val="center"/>
          </w:tcPr>
          <w:p w14:paraId="4C53C4F4" w14:textId="77777777" w:rsidR="00496E5D" w:rsidRPr="0033272C" w:rsidRDefault="00496E5D" w:rsidP="007A46C6">
            <w:pPr>
              <w:contextualSpacing/>
            </w:pPr>
            <w:r w:rsidRPr="0033272C">
              <w:t>b.</w:t>
            </w:r>
          </w:p>
        </w:tc>
        <w:tc>
          <w:tcPr>
            <w:tcW w:w="3512" w:type="pct"/>
            <w:vAlign w:val="bottom"/>
          </w:tcPr>
          <w:p w14:paraId="44B7B1F6" w14:textId="77777777" w:rsidR="00496E5D" w:rsidRPr="0033272C" w:rsidRDefault="00496E5D" w:rsidP="00B81B2D">
            <w:pPr>
              <w:contextualSpacing/>
              <w:jc w:val="both"/>
              <w:rPr>
                <w:bCs/>
              </w:rPr>
            </w:pPr>
            <w:r w:rsidRPr="0033272C">
              <w:rPr>
                <w:bCs/>
              </w:rPr>
              <w:t>Explain Lipinski’s rule and list the factors that affect drug distribution.</w:t>
            </w:r>
          </w:p>
        </w:tc>
        <w:tc>
          <w:tcPr>
            <w:tcW w:w="325" w:type="pct"/>
          </w:tcPr>
          <w:p w14:paraId="563304BB" w14:textId="77777777" w:rsidR="00496E5D" w:rsidRPr="0033272C" w:rsidRDefault="00496E5D" w:rsidP="00641878">
            <w:pPr>
              <w:contextualSpacing/>
              <w:jc w:val="center"/>
            </w:pPr>
            <w:r w:rsidRPr="0033272C">
              <w:t>CO1</w:t>
            </w:r>
          </w:p>
        </w:tc>
        <w:tc>
          <w:tcPr>
            <w:tcW w:w="260" w:type="pct"/>
          </w:tcPr>
          <w:p w14:paraId="7E495604" w14:textId="77777777" w:rsidR="00496E5D" w:rsidRPr="0033272C" w:rsidRDefault="00496E5D" w:rsidP="00641878">
            <w:pPr>
              <w:contextualSpacing/>
              <w:jc w:val="center"/>
            </w:pPr>
            <w:r w:rsidRPr="0033272C">
              <w:t>R</w:t>
            </w:r>
          </w:p>
        </w:tc>
        <w:tc>
          <w:tcPr>
            <w:tcW w:w="435" w:type="pct"/>
          </w:tcPr>
          <w:p w14:paraId="5E75E0B8" w14:textId="77777777" w:rsidR="00496E5D" w:rsidRPr="0033272C" w:rsidRDefault="00496E5D" w:rsidP="00641878">
            <w:pPr>
              <w:contextualSpacing/>
              <w:jc w:val="center"/>
            </w:pPr>
            <w:r w:rsidRPr="0033272C">
              <w:t>8</w:t>
            </w:r>
          </w:p>
        </w:tc>
      </w:tr>
      <w:tr w:rsidR="00496E5D" w:rsidRPr="0033272C" w14:paraId="30D2E8D6" w14:textId="77777777" w:rsidTr="007A46C6">
        <w:trPr>
          <w:trHeight w:val="230"/>
        </w:trPr>
        <w:tc>
          <w:tcPr>
            <w:tcW w:w="276" w:type="pct"/>
            <w:vAlign w:val="center"/>
          </w:tcPr>
          <w:p w14:paraId="4E31F48D" w14:textId="77777777" w:rsidR="00496E5D" w:rsidRPr="0033272C" w:rsidRDefault="00496E5D" w:rsidP="007A46C6">
            <w:pPr>
              <w:contextualSpacing/>
            </w:pPr>
          </w:p>
        </w:tc>
        <w:tc>
          <w:tcPr>
            <w:tcW w:w="192" w:type="pct"/>
            <w:vAlign w:val="center"/>
          </w:tcPr>
          <w:p w14:paraId="6D7F9A90" w14:textId="77777777" w:rsidR="00496E5D" w:rsidRPr="0033272C" w:rsidRDefault="00496E5D" w:rsidP="007A46C6">
            <w:pPr>
              <w:contextualSpacing/>
            </w:pPr>
          </w:p>
        </w:tc>
        <w:tc>
          <w:tcPr>
            <w:tcW w:w="3512" w:type="pct"/>
            <w:vAlign w:val="bottom"/>
          </w:tcPr>
          <w:p w14:paraId="5359823E" w14:textId="77777777" w:rsidR="00496E5D" w:rsidRPr="0033272C" w:rsidRDefault="00496E5D" w:rsidP="00B81B2D">
            <w:pPr>
              <w:contextualSpacing/>
              <w:jc w:val="both"/>
            </w:pPr>
          </w:p>
        </w:tc>
        <w:tc>
          <w:tcPr>
            <w:tcW w:w="325" w:type="pct"/>
          </w:tcPr>
          <w:p w14:paraId="2BE66F26" w14:textId="77777777" w:rsidR="00496E5D" w:rsidRPr="0033272C" w:rsidRDefault="00496E5D" w:rsidP="00641878">
            <w:pPr>
              <w:contextualSpacing/>
              <w:jc w:val="center"/>
            </w:pPr>
          </w:p>
        </w:tc>
        <w:tc>
          <w:tcPr>
            <w:tcW w:w="260" w:type="pct"/>
          </w:tcPr>
          <w:p w14:paraId="4242CA7D" w14:textId="77777777" w:rsidR="00496E5D" w:rsidRPr="0033272C" w:rsidRDefault="00496E5D" w:rsidP="00641878">
            <w:pPr>
              <w:contextualSpacing/>
              <w:jc w:val="center"/>
            </w:pPr>
          </w:p>
        </w:tc>
        <w:tc>
          <w:tcPr>
            <w:tcW w:w="435" w:type="pct"/>
          </w:tcPr>
          <w:p w14:paraId="175EF468" w14:textId="77777777" w:rsidR="00496E5D" w:rsidRPr="0033272C" w:rsidRDefault="00496E5D" w:rsidP="00641878">
            <w:pPr>
              <w:contextualSpacing/>
              <w:jc w:val="center"/>
            </w:pPr>
          </w:p>
        </w:tc>
      </w:tr>
      <w:tr w:rsidR="00496E5D" w:rsidRPr="0033272C" w14:paraId="58D8275B" w14:textId="77777777" w:rsidTr="007A46C6">
        <w:trPr>
          <w:trHeight w:val="382"/>
        </w:trPr>
        <w:tc>
          <w:tcPr>
            <w:tcW w:w="276" w:type="pct"/>
            <w:vAlign w:val="center"/>
          </w:tcPr>
          <w:p w14:paraId="263B3648" w14:textId="77777777" w:rsidR="00496E5D" w:rsidRPr="0033272C" w:rsidRDefault="00496E5D" w:rsidP="007A46C6">
            <w:pPr>
              <w:contextualSpacing/>
            </w:pPr>
            <w:r w:rsidRPr="0033272C">
              <w:t>2.</w:t>
            </w:r>
          </w:p>
        </w:tc>
        <w:tc>
          <w:tcPr>
            <w:tcW w:w="192" w:type="pct"/>
            <w:vAlign w:val="center"/>
          </w:tcPr>
          <w:p w14:paraId="489E2825" w14:textId="77777777" w:rsidR="00496E5D" w:rsidRPr="0033272C" w:rsidRDefault="00496E5D" w:rsidP="007A46C6">
            <w:pPr>
              <w:contextualSpacing/>
            </w:pPr>
            <w:r w:rsidRPr="0033272C">
              <w:t>a.</w:t>
            </w:r>
          </w:p>
        </w:tc>
        <w:tc>
          <w:tcPr>
            <w:tcW w:w="3512" w:type="pct"/>
            <w:vAlign w:val="bottom"/>
          </w:tcPr>
          <w:p w14:paraId="7676F1EC" w14:textId="77777777" w:rsidR="00496E5D" w:rsidRPr="0033272C" w:rsidRDefault="00496E5D" w:rsidP="00B81B2D">
            <w:pPr>
              <w:contextualSpacing/>
              <w:jc w:val="both"/>
            </w:pPr>
            <w:r w:rsidRPr="0033272C">
              <w:t>Describe the tools for target identification and validation.</w:t>
            </w:r>
          </w:p>
        </w:tc>
        <w:tc>
          <w:tcPr>
            <w:tcW w:w="325" w:type="pct"/>
          </w:tcPr>
          <w:p w14:paraId="4C2BECCF" w14:textId="77777777" w:rsidR="00496E5D" w:rsidRPr="0033272C" w:rsidRDefault="00496E5D" w:rsidP="00641878">
            <w:pPr>
              <w:contextualSpacing/>
              <w:jc w:val="center"/>
            </w:pPr>
            <w:r w:rsidRPr="0033272C">
              <w:t>CO3</w:t>
            </w:r>
          </w:p>
        </w:tc>
        <w:tc>
          <w:tcPr>
            <w:tcW w:w="260" w:type="pct"/>
          </w:tcPr>
          <w:p w14:paraId="4C28A7A0" w14:textId="77777777" w:rsidR="00496E5D" w:rsidRPr="0033272C" w:rsidRDefault="00496E5D" w:rsidP="00641878">
            <w:pPr>
              <w:contextualSpacing/>
              <w:jc w:val="center"/>
            </w:pPr>
            <w:r w:rsidRPr="0033272C">
              <w:t>U</w:t>
            </w:r>
          </w:p>
        </w:tc>
        <w:tc>
          <w:tcPr>
            <w:tcW w:w="435" w:type="pct"/>
          </w:tcPr>
          <w:p w14:paraId="4EB38A94" w14:textId="77777777" w:rsidR="00496E5D" w:rsidRPr="0033272C" w:rsidRDefault="00496E5D" w:rsidP="00641878">
            <w:pPr>
              <w:contextualSpacing/>
              <w:jc w:val="center"/>
            </w:pPr>
            <w:r w:rsidRPr="0033272C">
              <w:t>12</w:t>
            </w:r>
          </w:p>
        </w:tc>
      </w:tr>
      <w:tr w:rsidR="00496E5D" w:rsidRPr="0033272C" w14:paraId="33CCFFCC" w14:textId="77777777" w:rsidTr="007A46C6">
        <w:trPr>
          <w:trHeight w:val="382"/>
        </w:trPr>
        <w:tc>
          <w:tcPr>
            <w:tcW w:w="276" w:type="pct"/>
            <w:vAlign w:val="center"/>
          </w:tcPr>
          <w:p w14:paraId="776AB4DB" w14:textId="77777777" w:rsidR="00496E5D" w:rsidRPr="0033272C" w:rsidRDefault="00496E5D" w:rsidP="007A46C6">
            <w:pPr>
              <w:contextualSpacing/>
            </w:pPr>
          </w:p>
        </w:tc>
        <w:tc>
          <w:tcPr>
            <w:tcW w:w="192" w:type="pct"/>
            <w:vAlign w:val="center"/>
          </w:tcPr>
          <w:p w14:paraId="53A93DDA" w14:textId="77777777" w:rsidR="00496E5D" w:rsidRPr="0033272C" w:rsidRDefault="00496E5D" w:rsidP="007A46C6">
            <w:pPr>
              <w:contextualSpacing/>
            </w:pPr>
            <w:r w:rsidRPr="0033272C">
              <w:t>b.</w:t>
            </w:r>
          </w:p>
        </w:tc>
        <w:tc>
          <w:tcPr>
            <w:tcW w:w="3512" w:type="pct"/>
            <w:vAlign w:val="bottom"/>
          </w:tcPr>
          <w:p w14:paraId="1EB6BD9F" w14:textId="77777777" w:rsidR="00496E5D" w:rsidRPr="0033272C" w:rsidRDefault="00496E5D" w:rsidP="00641878">
            <w:pPr>
              <w:contextualSpacing/>
              <w:jc w:val="both"/>
            </w:pPr>
            <w:r w:rsidRPr="0033272C">
              <w:t>Draw the flowchart of drug design process.</w:t>
            </w:r>
          </w:p>
        </w:tc>
        <w:tc>
          <w:tcPr>
            <w:tcW w:w="325" w:type="pct"/>
          </w:tcPr>
          <w:p w14:paraId="6395460A" w14:textId="77777777" w:rsidR="00496E5D" w:rsidRPr="0033272C" w:rsidRDefault="00496E5D" w:rsidP="00641878">
            <w:pPr>
              <w:contextualSpacing/>
              <w:jc w:val="center"/>
            </w:pPr>
            <w:r w:rsidRPr="0033272C">
              <w:t>CO1</w:t>
            </w:r>
          </w:p>
        </w:tc>
        <w:tc>
          <w:tcPr>
            <w:tcW w:w="260" w:type="pct"/>
          </w:tcPr>
          <w:p w14:paraId="70ACE032" w14:textId="77777777" w:rsidR="00496E5D" w:rsidRPr="0033272C" w:rsidRDefault="00496E5D" w:rsidP="00641878">
            <w:pPr>
              <w:contextualSpacing/>
              <w:jc w:val="center"/>
            </w:pPr>
            <w:r w:rsidRPr="0033272C">
              <w:t>R</w:t>
            </w:r>
          </w:p>
        </w:tc>
        <w:tc>
          <w:tcPr>
            <w:tcW w:w="435" w:type="pct"/>
          </w:tcPr>
          <w:p w14:paraId="3321D3F4" w14:textId="77777777" w:rsidR="00496E5D" w:rsidRPr="0033272C" w:rsidRDefault="00496E5D" w:rsidP="00641878">
            <w:pPr>
              <w:contextualSpacing/>
              <w:jc w:val="center"/>
            </w:pPr>
            <w:r w:rsidRPr="0033272C">
              <w:t>4</w:t>
            </w:r>
          </w:p>
        </w:tc>
      </w:tr>
      <w:tr w:rsidR="00496E5D" w:rsidRPr="0033272C" w14:paraId="203427A5" w14:textId="77777777" w:rsidTr="007A46C6">
        <w:trPr>
          <w:trHeight w:val="245"/>
        </w:trPr>
        <w:tc>
          <w:tcPr>
            <w:tcW w:w="276" w:type="pct"/>
            <w:vAlign w:val="center"/>
          </w:tcPr>
          <w:p w14:paraId="5A7E0BE0" w14:textId="77777777" w:rsidR="00496E5D" w:rsidRPr="0033272C" w:rsidRDefault="00496E5D" w:rsidP="007A46C6">
            <w:pPr>
              <w:contextualSpacing/>
            </w:pPr>
          </w:p>
        </w:tc>
        <w:tc>
          <w:tcPr>
            <w:tcW w:w="192" w:type="pct"/>
            <w:vAlign w:val="center"/>
          </w:tcPr>
          <w:p w14:paraId="309A7741" w14:textId="77777777" w:rsidR="00496E5D" w:rsidRPr="0033272C" w:rsidRDefault="00496E5D" w:rsidP="007A46C6">
            <w:pPr>
              <w:contextualSpacing/>
            </w:pPr>
          </w:p>
        </w:tc>
        <w:tc>
          <w:tcPr>
            <w:tcW w:w="3512" w:type="pct"/>
            <w:vAlign w:val="bottom"/>
          </w:tcPr>
          <w:p w14:paraId="30DDBB27" w14:textId="77777777" w:rsidR="00496E5D" w:rsidRPr="0033272C" w:rsidRDefault="00496E5D" w:rsidP="00B81B2D">
            <w:pPr>
              <w:contextualSpacing/>
              <w:jc w:val="both"/>
            </w:pPr>
          </w:p>
        </w:tc>
        <w:tc>
          <w:tcPr>
            <w:tcW w:w="325" w:type="pct"/>
          </w:tcPr>
          <w:p w14:paraId="45618608" w14:textId="77777777" w:rsidR="00496E5D" w:rsidRPr="0033272C" w:rsidRDefault="00496E5D" w:rsidP="00641878">
            <w:pPr>
              <w:contextualSpacing/>
              <w:jc w:val="center"/>
            </w:pPr>
          </w:p>
        </w:tc>
        <w:tc>
          <w:tcPr>
            <w:tcW w:w="260" w:type="pct"/>
          </w:tcPr>
          <w:p w14:paraId="495FC9F5" w14:textId="77777777" w:rsidR="00496E5D" w:rsidRPr="0033272C" w:rsidRDefault="00496E5D" w:rsidP="00641878">
            <w:pPr>
              <w:contextualSpacing/>
              <w:jc w:val="center"/>
            </w:pPr>
          </w:p>
        </w:tc>
        <w:tc>
          <w:tcPr>
            <w:tcW w:w="435" w:type="pct"/>
          </w:tcPr>
          <w:p w14:paraId="7AD388CD" w14:textId="77777777" w:rsidR="00496E5D" w:rsidRPr="0033272C" w:rsidRDefault="00496E5D" w:rsidP="00641878">
            <w:pPr>
              <w:contextualSpacing/>
              <w:jc w:val="center"/>
            </w:pPr>
          </w:p>
        </w:tc>
      </w:tr>
      <w:tr w:rsidR="00496E5D" w:rsidRPr="0033272C" w14:paraId="5613AA69" w14:textId="77777777" w:rsidTr="007A46C6">
        <w:trPr>
          <w:trHeight w:val="382"/>
        </w:trPr>
        <w:tc>
          <w:tcPr>
            <w:tcW w:w="276" w:type="pct"/>
            <w:vAlign w:val="center"/>
          </w:tcPr>
          <w:p w14:paraId="0BE1B27F" w14:textId="77777777" w:rsidR="00496E5D" w:rsidRPr="0033272C" w:rsidRDefault="00496E5D" w:rsidP="007A46C6">
            <w:pPr>
              <w:contextualSpacing/>
            </w:pPr>
            <w:r w:rsidRPr="0033272C">
              <w:t>3.</w:t>
            </w:r>
          </w:p>
        </w:tc>
        <w:tc>
          <w:tcPr>
            <w:tcW w:w="192" w:type="pct"/>
            <w:vAlign w:val="center"/>
          </w:tcPr>
          <w:p w14:paraId="6C896589" w14:textId="77777777" w:rsidR="00496E5D" w:rsidRPr="0033272C" w:rsidRDefault="00496E5D" w:rsidP="007A46C6">
            <w:pPr>
              <w:contextualSpacing/>
            </w:pPr>
          </w:p>
        </w:tc>
        <w:tc>
          <w:tcPr>
            <w:tcW w:w="3512" w:type="pct"/>
          </w:tcPr>
          <w:p w14:paraId="6E0929D5" w14:textId="77777777" w:rsidR="00496E5D" w:rsidRPr="0033272C" w:rsidRDefault="00496E5D" w:rsidP="00441C38">
            <w:pPr>
              <w:contextualSpacing/>
              <w:jc w:val="both"/>
            </w:pPr>
            <w:r w:rsidRPr="0033272C">
              <w:t>Explain the concept of occupancy theory, rate theory and induced fit theory of pharmacokinetics.</w:t>
            </w:r>
          </w:p>
        </w:tc>
        <w:tc>
          <w:tcPr>
            <w:tcW w:w="325" w:type="pct"/>
          </w:tcPr>
          <w:p w14:paraId="7096D453" w14:textId="77777777" w:rsidR="00496E5D" w:rsidRPr="0033272C" w:rsidRDefault="00496E5D" w:rsidP="00641878">
            <w:pPr>
              <w:contextualSpacing/>
              <w:jc w:val="center"/>
            </w:pPr>
            <w:r w:rsidRPr="0033272C">
              <w:t>CO2</w:t>
            </w:r>
          </w:p>
        </w:tc>
        <w:tc>
          <w:tcPr>
            <w:tcW w:w="260" w:type="pct"/>
          </w:tcPr>
          <w:p w14:paraId="655C6F68" w14:textId="77777777" w:rsidR="00496E5D" w:rsidRPr="0033272C" w:rsidRDefault="00496E5D" w:rsidP="00641878">
            <w:pPr>
              <w:contextualSpacing/>
              <w:jc w:val="center"/>
            </w:pPr>
            <w:r w:rsidRPr="0033272C">
              <w:t>U</w:t>
            </w:r>
          </w:p>
        </w:tc>
        <w:tc>
          <w:tcPr>
            <w:tcW w:w="435" w:type="pct"/>
          </w:tcPr>
          <w:p w14:paraId="262AE158" w14:textId="77777777" w:rsidR="00496E5D" w:rsidRPr="0033272C" w:rsidRDefault="00496E5D" w:rsidP="00641878">
            <w:pPr>
              <w:contextualSpacing/>
              <w:jc w:val="center"/>
            </w:pPr>
            <w:r w:rsidRPr="0033272C">
              <w:t>16</w:t>
            </w:r>
          </w:p>
        </w:tc>
      </w:tr>
      <w:tr w:rsidR="00496E5D" w:rsidRPr="0033272C" w14:paraId="72345B87" w14:textId="77777777" w:rsidTr="007A46C6">
        <w:trPr>
          <w:trHeight w:val="152"/>
        </w:trPr>
        <w:tc>
          <w:tcPr>
            <w:tcW w:w="276" w:type="pct"/>
            <w:vAlign w:val="center"/>
          </w:tcPr>
          <w:p w14:paraId="4B7D55E3" w14:textId="77777777" w:rsidR="00496E5D" w:rsidRPr="0033272C" w:rsidRDefault="00496E5D" w:rsidP="007A46C6">
            <w:pPr>
              <w:contextualSpacing/>
            </w:pPr>
          </w:p>
        </w:tc>
        <w:tc>
          <w:tcPr>
            <w:tcW w:w="192" w:type="pct"/>
            <w:vAlign w:val="center"/>
          </w:tcPr>
          <w:p w14:paraId="2254B3D8" w14:textId="77777777" w:rsidR="00496E5D" w:rsidRPr="0033272C" w:rsidRDefault="00496E5D" w:rsidP="007A46C6">
            <w:pPr>
              <w:contextualSpacing/>
            </w:pPr>
          </w:p>
        </w:tc>
        <w:tc>
          <w:tcPr>
            <w:tcW w:w="3512" w:type="pct"/>
            <w:vAlign w:val="bottom"/>
          </w:tcPr>
          <w:p w14:paraId="268418CC" w14:textId="77777777" w:rsidR="00496E5D" w:rsidRPr="0033272C" w:rsidRDefault="00496E5D" w:rsidP="00441C38">
            <w:pPr>
              <w:contextualSpacing/>
              <w:jc w:val="both"/>
            </w:pPr>
          </w:p>
        </w:tc>
        <w:tc>
          <w:tcPr>
            <w:tcW w:w="325" w:type="pct"/>
          </w:tcPr>
          <w:p w14:paraId="34B80DD8" w14:textId="77777777" w:rsidR="00496E5D" w:rsidRPr="0033272C" w:rsidRDefault="00496E5D" w:rsidP="00641878">
            <w:pPr>
              <w:contextualSpacing/>
              <w:jc w:val="center"/>
            </w:pPr>
          </w:p>
        </w:tc>
        <w:tc>
          <w:tcPr>
            <w:tcW w:w="260" w:type="pct"/>
          </w:tcPr>
          <w:p w14:paraId="13F7F91A" w14:textId="77777777" w:rsidR="00496E5D" w:rsidRPr="0033272C" w:rsidRDefault="00496E5D" w:rsidP="00641878">
            <w:pPr>
              <w:contextualSpacing/>
              <w:jc w:val="center"/>
            </w:pPr>
          </w:p>
        </w:tc>
        <w:tc>
          <w:tcPr>
            <w:tcW w:w="435" w:type="pct"/>
          </w:tcPr>
          <w:p w14:paraId="2B1C27EC" w14:textId="77777777" w:rsidR="00496E5D" w:rsidRPr="0033272C" w:rsidRDefault="00496E5D" w:rsidP="00641878">
            <w:pPr>
              <w:contextualSpacing/>
              <w:jc w:val="center"/>
            </w:pPr>
          </w:p>
        </w:tc>
      </w:tr>
      <w:tr w:rsidR="00496E5D" w:rsidRPr="0033272C" w14:paraId="15AC8B96" w14:textId="77777777" w:rsidTr="007A46C6">
        <w:trPr>
          <w:trHeight w:val="382"/>
        </w:trPr>
        <w:tc>
          <w:tcPr>
            <w:tcW w:w="276" w:type="pct"/>
            <w:vAlign w:val="center"/>
          </w:tcPr>
          <w:p w14:paraId="5DA83F3B" w14:textId="77777777" w:rsidR="00496E5D" w:rsidRPr="0033272C" w:rsidRDefault="00496E5D" w:rsidP="007A46C6">
            <w:pPr>
              <w:contextualSpacing/>
            </w:pPr>
            <w:r w:rsidRPr="0033272C">
              <w:t>4.</w:t>
            </w:r>
          </w:p>
        </w:tc>
        <w:tc>
          <w:tcPr>
            <w:tcW w:w="192" w:type="pct"/>
            <w:vAlign w:val="center"/>
          </w:tcPr>
          <w:p w14:paraId="1A8E9792" w14:textId="77777777" w:rsidR="00496E5D" w:rsidRPr="0033272C" w:rsidRDefault="00496E5D" w:rsidP="007A46C6">
            <w:pPr>
              <w:contextualSpacing/>
            </w:pPr>
            <w:r w:rsidRPr="0033272C">
              <w:t>a.</w:t>
            </w:r>
          </w:p>
        </w:tc>
        <w:tc>
          <w:tcPr>
            <w:tcW w:w="3512" w:type="pct"/>
          </w:tcPr>
          <w:p w14:paraId="6B598D69" w14:textId="77777777" w:rsidR="00496E5D" w:rsidRPr="0033272C" w:rsidRDefault="00496E5D" w:rsidP="00F55D29">
            <w:pPr>
              <w:contextualSpacing/>
              <w:jc w:val="both"/>
            </w:pPr>
            <w:r w:rsidRPr="0033272C">
              <w:rPr>
                <w:bCs/>
              </w:rPr>
              <w:t>Examine the various steps involved in carrying out a clinical trial.</w:t>
            </w:r>
          </w:p>
        </w:tc>
        <w:tc>
          <w:tcPr>
            <w:tcW w:w="325" w:type="pct"/>
          </w:tcPr>
          <w:p w14:paraId="6592D906" w14:textId="77777777" w:rsidR="00496E5D" w:rsidRPr="0033272C" w:rsidRDefault="00496E5D" w:rsidP="00641878">
            <w:pPr>
              <w:contextualSpacing/>
              <w:jc w:val="center"/>
            </w:pPr>
            <w:r w:rsidRPr="0033272C">
              <w:t>CO6</w:t>
            </w:r>
          </w:p>
        </w:tc>
        <w:tc>
          <w:tcPr>
            <w:tcW w:w="260" w:type="pct"/>
          </w:tcPr>
          <w:p w14:paraId="4D9C99F7" w14:textId="77777777" w:rsidR="00496E5D" w:rsidRPr="0033272C" w:rsidRDefault="00496E5D" w:rsidP="00641878">
            <w:pPr>
              <w:contextualSpacing/>
              <w:jc w:val="center"/>
            </w:pPr>
            <w:r w:rsidRPr="0033272C">
              <w:t>R</w:t>
            </w:r>
          </w:p>
        </w:tc>
        <w:tc>
          <w:tcPr>
            <w:tcW w:w="435" w:type="pct"/>
          </w:tcPr>
          <w:p w14:paraId="0BCB69F5" w14:textId="77777777" w:rsidR="00496E5D" w:rsidRPr="0033272C" w:rsidRDefault="00496E5D" w:rsidP="00641878">
            <w:pPr>
              <w:contextualSpacing/>
              <w:jc w:val="center"/>
            </w:pPr>
            <w:r w:rsidRPr="0033272C">
              <w:t>8</w:t>
            </w:r>
          </w:p>
        </w:tc>
      </w:tr>
      <w:tr w:rsidR="00496E5D" w:rsidRPr="0033272C" w14:paraId="00F63164" w14:textId="77777777" w:rsidTr="007A46C6">
        <w:trPr>
          <w:trHeight w:val="382"/>
        </w:trPr>
        <w:tc>
          <w:tcPr>
            <w:tcW w:w="276" w:type="pct"/>
            <w:vAlign w:val="center"/>
          </w:tcPr>
          <w:p w14:paraId="1773BA15" w14:textId="77777777" w:rsidR="00496E5D" w:rsidRPr="0033272C" w:rsidRDefault="00496E5D" w:rsidP="007A46C6">
            <w:pPr>
              <w:contextualSpacing/>
            </w:pPr>
          </w:p>
        </w:tc>
        <w:tc>
          <w:tcPr>
            <w:tcW w:w="192" w:type="pct"/>
            <w:vAlign w:val="center"/>
          </w:tcPr>
          <w:p w14:paraId="4DB68122" w14:textId="77777777" w:rsidR="00496E5D" w:rsidRPr="0033272C" w:rsidRDefault="00496E5D" w:rsidP="007A46C6">
            <w:pPr>
              <w:contextualSpacing/>
            </w:pPr>
            <w:r w:rsidRPr="0033272C">
              <w:t>b.</w:t>
            </w:r>
          </w:p>
        </w:tc>
        <w:tc>
          <w:tcPr>
            <w:tcW w:w="3512" w:type="pct"/>
          </w:tcPr>
          <w:p w14:paraId="6D84D675" w14:textId="77777777" w:rsidR="00496E5D" w:rsidRPr="0033272C" w:rsidRDefault="00496E5D" w:rsidP="00F55D29">
            <w:pPr>
              <w:contextualSpacing/>
              <w:jc w:val="both"/>
              <w:rPr>
                <w:bCs/>
              </w:rPr>
            </w:pPr>
            <w:r w:rsidRPr="0033272C">
              <w:rPr>
                <w:bCs/>
              </w:rPr>
              <w:t>Describe the current principles of Good Clinical Practices guidelines.</w:t>
            </w:r>
          </w:p>
        </w:tc>
        <w:tc>
          <w:tcPr>
            <w:tcW w:w="325" w:type="pct"/>
          </w:tcPr>
          <w:p w14:paraId="1C242FEE" w14:textId="77777777" w:rsidR="00496E5D" w:rsidRPr="0033272C" w:rsidRDefault="00496E5D" w:rsidP="00641878">
            <w:pPr>
              <w:contextualSpacing/>
              <w:jc w:val="center"/>
            </w:pPr>
            <w:r w:rsidRPr="0033272C">
              <w:t>CO6</w:t>
            </w:r>
          </w:p>
        </w:tc>
        <w:tc>
          <w:tcPr>
            <w:tcW w:w="260" w:type="pct"/>
          </w:tcPr>
          <w:p w14:paraId="334F86D1" w14:textId="77777777" w:rsidR="00496E5D" w:rsidRPr="0033272C" w:rsidRDefault="00496E5D" w:rsidP="00641878">
            <w:pPr>
              <w:contextualSpacing/>
              <w:jc w:val="center"/>
            </w:pPr>
            <w:r w:rsidRPr="0033272C">
              <w:t>U</w:t>
            </w:r>
          </w:p>
        </w:tc>
        <w:tc>
          <w:tcPr>
            <w:tcW w:w="435" w:type="pct"/>
          </w:tcPr>
          <w:p w14:paraId="0CF3D31A" w14:textId="77777777" w:rsidR="00496E5D" w:rsidRPr="0033272C" w:rsidRDefault="00496E5D" w:rsidP="00641878">
            <w:pPr>
              <w:contextualSpacing/>
              <w:jc w:val="center"/>
            </w:pPr>
            <w:r w:rsidRPr="0033272C">
              <w:t>8</w:t>
            </w:r>
          </w:p>
        </w:tc>
      </w:tr>
      <w:tr w:rsidR="00496E5D" w:rsidRPr="0033272C" w14:paraId="4F5E9AE0" w14:textId="77777777" w:rsidTr="007A46C6">
        <w:trPr>
          <w:trHeight w:val="193"/>
        </w:trPr>
        <w:tc>
          <w:tcPr>
            <w:tcW w:w="276" w:type="pct"/>
            <w:vAlign w:val="center"/>
          </w:tcPr>
          <w:p w14:paraId="7FD16B7E" w14:textId="77777777" w:rsidR="00496E5D" w:rsidRPr="0033272C" w:rsidRDefault="00496E5D" w:rsidP="007A46C6">
            <w:pPr>
              <w:contextualSpacing/>
            </w:pPr>
          </w:p>
        </w:tc>
        <w:tc>
          <w:tcPr>
            <w:tcW w:w="192" w:type="pct"/>
            <w:vAlign w:val="center"/>
          </w:tcPr>
          <w:p w14:paraId="2015BA63" w14:textId="77777777" w:rsidR="00496E5D" w:rsidRPr="0033272C" w:rsidRDefault="00496E5D" w:rsidP="007A46C6">
            <w:pPr>
              <w:contextualSpacing/>
            </w:pPr>
          </w:p>
        </w:tc>
        <w:tc>
          <w:tcPr>
            <w:tcW w:w="3512" w:type="pct"/>
            <w:vAlign w:val="bottom"/>
          </w:tcPr>
          <w:p w14:paraId="7C9C1F7C" w14:textId="77777777" w:rsidR="00496E5D" w:rsidRPr="0033272C" w:rsidRDefault="00496E5D" w:rsidP="00441C38">
            <w:pPr>
              <w:contextualSpacing/>
              <w:jc w:val="both"/>
            </w:pPr>
          </w:p>
        </w:tc>
        <w:tc>
          <w:tcPr>
            <w:tcW w:w="325" w:type="pct"/>
          </w:tcPr>
          <w:p w14:paraId="0C70C8BE" w14:textId="77777777" w:rsidR="00496E5D" w:rsidRPr="0033272C" w:rsidRDefault="00496E5D" w:rsidP="00641878">
            <w:pPr>
              <w:contextualSpacing/>
              <w:jc w:val="center"/>
            </w:pPr>
          </w:p>
        </w:tc>
        <w:tc>
          <w:tcPr>
            <w:tcW w:w="260" w:type="pct"/>
          </w:tcPr>
          <w:p w14:paraId="5DD1DBB1" w14:textId="77777777" w:rsidR="00496E5D" w:rsidRPr="0033272C" w:rsidRDefault="00496E5D" w:rsidP="00641878">
            <w:pPr>
              <w:contextualSpacing/>
              <w:jc w:val="center"/>
            </w:pPr>
          </w:p>
        </w:tc>
        <w:tc>
          <w:tcPr>
            <w:tcW w:w="435" w:type="pct"/>
          </w:tcPr>
          <w:p w14:paraId="56E5F7C1" w14:textId="77777777" w:rsidR="00496E5D" w:rsidRPr="0033272C" w:rsidRDefault="00496E5D" w:rsidP="00641878">
            <w:pPr>
              <w:contextualSpacing/>
              <w:jc w:val="center"/>
            </w:pPr>
          </w:p>
        </w:tc>
      </w:tr>
      <w:tr w:rsidR="00496E5D" w:rsidRPr="0033272C" w14:paraId="1198EC64" w14:textId="77777777" w:rsidTr="007A46C6">
        <w:trPr>
          <w:trHeight w:val="382"/>
        </w:trPr>
        <w:tc>
          <w:tcPr>
            <w:tcW w:w="276" w:type="pct"/>
            <w:vAlign w:val="center"/>
          </w:tcPr>
          <w:p w14:paraId="7B687590" w14:textId="77777777" w:rsidR="00496E5D" w:rsidRPr="0033272C" w:rsidRDefault="00496E5D" w:rsidP="007A46C6">
            <w:pPr>
              <w:contextualSpacing/>
            </w:pPr>
            <w:r w:rsidRPr="0033272C">
              <w:t>5.</w:t>
            </w:r>
          </w:p>
        </w:tc>
        <w:tc>
          <w:tcPr>
            <w:tcW w:w="192" w:type="pct"/>
            <w:vAlign w:val="center"/>
          </w:tcPr>
          <w:p w14:paraId="71730E9E" w14:textId="77777777" w:rsidR="00496E5D" w:rsidRPr="0033272C" w:rsidRDefault="00496E5D" w:rsidP="007A46C6">
            <w:pPr>
              <w:contextualSpacing/>
            </w:pPr>
            <w:r w:rsidRPr="0033272C">
              <w:t>a.</w:t>
            </w:r>
          </w:p>
        </w:tc>
        <w:tc>
          <w:tcPr>
            <w:tcW w:w="3512" w:type="pct"/>
          </w:tcPr>
          <w:p w14:paraId="6604C699" w14:textId="77777777" w:rsidR="00496E5D" w:rsidRPr="0033272C" w:rsidRDefault="00496E5D" w:rsidP="00D573D7">
            <w:pPr>
              <w:contextualSpacing/>
              <w:jc w:val="both"/>
            </w:pPr>
            <w:r w:rsidRPr="0033272C">
              <w:t>Discuss in detail the US FDA regulatory agency.</w:t>
            </w:r>
          </w:p>
        </w:tc>
        <w:tc>
          <w:tcPr>
            <w:tcW w:w="325" w:type="pct"/>
          </w:tcPr>
          <w:p w14:paraId="6043B784" w14:textId="77777777" w:rsidR="00496E5D" w:rsidRPr="0033272C" w:rsidRDefault="00496E5D" w:rsidP="00641878">
            <w:pPr>
              <w:contextualSpacing/>
              <w:jc w:val="center"/>
            </w:pPr>
            <w:r w:rsidRPr="0033272C">
              <w:t>CO4</w:t>
            </w:r>
          </w:p>
        </w:tc>
        <w:tc>
          <w:tcPr>
            <w:tcW w:w="260" w:type="pct"/>
          </w:tcPr>
          <w:p w14:paraId="20E43E4A" w14:textId="77777777" w:rsidR="00496E5D" w:rsidRPr="0033272C" w:rsidRDefault="00496E5D" w:rsidP="00641878">
            <w:pPr>
              <w:contextualSpacing/>
              <w:jc w:val="center"/>
            </w:pPr>
            <w:r w:rsidRPr="0033272C">
              <w:t>U</w:t>
            </w:r>
          </w:p>
        </w:tc>
        <w:tc>
          <w:tcPr>
            <w:tcW w:w="435" w:type="pct"/>
          </w:tcPr>
          <w:p w14:paraId="6F364F9B" w14:textId="77777777" w:rsidR="00496E5D" w:rsidRPr="0033272C" w:rsidRDefault="00496E5D" w:rsidP="00641878">
            <w:pPr>
              <w:contextualSpacing/>
              <w:jc w:val="center"/>
            </w:pPr>
            <w:r w:rsidRPr="0033272C">
              <w:t>8</w:t>
            </w:r>
          </w:p>
        </w:tc>
      </w:tr>
      <w:tr w:rsidR="00496E5D" w:rsidRPr="0033272C" w14:paraId="535BF44E" w14:textId="77777777" w:rsidTr="007A46C6">
        <w:trPr>
          <w:trHeight w:val="382"/>
        </w:trPr>
        <w:tc>
          <w:tcPr>
            <w:tcW w:w="276" w:type="pct"/>
            <w:vAlign w:val="center"/>
          </w:tcPr>
          <w:p w14:paraId="32B16E34" w14:textId="77777777" w:rsidR="00496E5D" w:rsidRPr="0033272C" w:rsidRDefault="00496E5D" w:rsidP="007A46C6">
            <w:pPr>
              <w:contextualSpacing/>
            </w:pPr>
          </w:p>
        </w:tc>
        <w:tc>
          <w:tcPr>
            <w:tcW w:w="192" w:type="pct"/>
            <w:vAlign w:val="center"/>
          </w:tcPr>
          <w:p w14:paraId="5BDD8B5E" w14:textId="77777777" w:rsidR="00496E5D" w:rsidRPr="0033272C" w:rsidRDefault="00496E5D" w:rsidP="007A46C6">
            <w:pPr>
              <w:contextualSpacing/>
            </w:pPr>
            <w:r w:rsidRPr="0033272C">
              <w:t>b.</w:t>
            </w:r>
          </w:p>
        </w:tc>
        <w:tc>
          <w:tcPr>
            <w:tcW w:w="3512" w:type="pct"/>
          </w:tcPr>
          <w:p w14:paraId="5D38841E" w14:textId="77777777" w:rsidR="00496E5D" w:rsidRPr="0033272C" w:rsidRDefault="00496E5D" w:rsidP="00D573D7">
            <w:pPr>
              <w:contextualSpacing/>
              <w:jc w:val="both"/>
              <w:rPr>
                <w:bCs/>
              </w:rPr>
            </w:pPr>
            <w:r w:rsidRPr="0033272C">
              <w:t>Describe the regulatory action of Central Drugs Standard Control Organization – CDSCO.</w:t>
            </w:r>
          </w:p>
        </w:tc>
        <w:tc>
          <w:tcPr>
            <w:tcW w:w="325" w:type="pct"/>
          </w:tcPr>
          <w:p w14:paraId="5C314D1C" w14:textId="77777777" w:rsidR="00496E5D" w:rsidRPr="0033272C" w:rsidRDefault="00496E5D" w:rsidP="00641878">
            <w:pPr>
              <w:contextualSpacing/>
              <w:jc w:val="center"/>
            </w:pPr>
            <w:r w:rsidRPr="0033272C">
              <w:t>CO5</w:t>
            </w:r>
          </w:p>
        </w:tc>
        <w:tc>
          <w:tcPr>
            <w:tcW w:w="260" w:type="pct"/>
          </w:tcPr>
          <w:p w14:paraId="6A681FAF" w14:textId="77777777" w:rsidR="00496E5D" w:rsidRPr="0033272C" w:rsidRDefault="00496E5D" w:rsidP="00641878">
            <w:pPr>
              <w:contextualSpacing/>
              <w:jc w:val="center"/>
            </w:pPr>
            <w:r w:rsidRPr="0033272C">
              <w:t>R</w:t>
            </w:r>
          </w:p>
        </w:tc>
        <w:tc>
          <w:tcPr>
            <w:tcW w:w="435" w:type="pct"/>
          </w:tcPr>
          <w:p w14:paraId="379467B9" w14:textId="77777777" w:rsidR="00496E5D" w:rsidRPr="0033272C" w:rsidRDefault="00496E5D" w:rsidP="00641878">
            <w:pPr>
              <w:contextualSpacing/>
              <w:jc w:val="center"/>
            </w:pPr>
            <w:r w:rsidRPr="0033272C">
              <w:t>8</w:t>
            </w:r>
          </w:p>
        </w:tc>
      </w:tr>
      <w:tr w:rsidR="00496E5D" w:rsidRPr="0033272C" w14:paraId="6E8488CA" w14:textId="77777777" w:rsidTr="007A46C6">
        <w:trPr>
          <w:trHeight w:val="209"/>
        </w:trPr>
        <w:tc>
          <w:tcPr>
            <w:tcW w:w="276" w:type="pct"/>
            <w:vAlign w:val="center"/>
          </w:tcPr>
          <w:p w14:paraId="09B834D9" w14:textId="77777777" w:rsidR="00496E5D" w:rsidRPr="0033272C" w:rsidRDefault="00496E5D" w:rsidP="007A46C6">
            <w:pPr>
              <w:contextualSpacing/>
            </w:pPr>
          </w:p>
        </w:tc>
        <w:tc>
          <w:tcPr>
            <w:tcW w:w="192" w:type="pct"/>
            <w:vAlign w:val="center"/>
          </w:tcPr>
          <w:p w14:paraId="7AD01A82" w14:textId="77777777" w:rsidR="00496E5D" w:rsidRPr="0033272C" w:rsidRDefault="00496E5D" w:rsidP="007A46C6">
            <w:pPr>
              <w:contextualSpacing/>
            </w:pPr>
          </w:p>
        </w:tc>
        <w:tc>
          <w:tcPr>
            <w:tcW w:w="3512" w:type="pct"/>
            <w:vAlign w:val="bottom"/>
          </w:tcPr>
          <w:p w14:paraId="1C95D77A" w14:textId="77777777" w:rsidR="00496E5D" w:rsidRPr="0033272C" w:rsidRDefault="00496E5D" w:rsidP="00441C38">
            <w:pPr>
              <w:contextualSpacing/>
              <w:jc w:val="both"/>
            </w:pPr>
          </w:p>
        </w:tc>
        <w:tc>
          <w:tcPr>
            <w:tcW w:w="325" w:type="pct"/>
          </w:tcPr>
          <w:p w14:paraId="3B782CAD" w14:textId="77777777" w:rsidR="00496E5D" w:rsidRPr="0033272C" w:rsidRDefault="00496E5D" w:rsidP="00641878">
            <w:pPr>
              <w:contextualSpacing/>
              <w:jc w:val="center"/>
            </w:pPr>
          </w:p>
        </w:tc>
        <w:tc>
          <w:tcPr>
            <w:tcW w:w="260" w:type="pct"/>
          </w:tcPr>
          <w:p w14:paraId="0C56BC06" w14:textId="77777777" w:rsidR="00496E5D" w:rsidRPr="0033272C" w:rsidRDefault="00496E5D" w:rsidP="00641878">
            <w:pPr>
              <w:contextualSpacing/>
              <w:jc w:val="center"/>
            </w:pPr>
          </w:p>
        </w:tc>
        <w:tc>
          <w:tcPr>
            <w:tcW w:w="435" w:type="pct"/>
          </w:tcPr>
          <w:p w14:paraId="7677D71E" w14:textId="77777777" w:rsidR="00496E5D" w:rsidRPr="0033272C" w:rsidRDefault="00496E5D" w:rsidP="00641878">
            <w:pPr>
              <w:contextualSpacing/>
              <w:jc w:val="center"/>
            </w:pPr>
          </w:p>
        </w:tc>
      </w:tr>
      <w:tr w:rsidR="00496E5D" w:rsidRPr="0033272C" w14:paraId="248D38C8" w14:textId="77777777" w:rsidTr="007A46C6">
        <w:trPr>
          <w:trHeight w:val="382"/>
        </w:trPr>
        <w:tc>
          <w:tcPr>
            <w:tcW w:w="276" w:type="pct"/>
            <w:vAlign w:val="center"/>
          </w:tcPr>
          <w:p w14:paraId="6D80A6FD" w14:textId="77777777" w:rsidR="00496E5D" w:rsidRPr="0033272C" w:rsidRDefault="00496E5D" w:rsidP="007A46C6">
            <w:pPr>
              <w:contextualSpacing/>
            </w:pPr>
            <w:r w:rsidRPr="0033272C">
              <w:t>6.</w:t>
            </w:r>
          </w:p>
        </w:tc>
        <w:tc>
          <w:tcPr>
            <w:tcW w:w="192" w:type="pct"/>
            <w:vAlign w:val="center"/>
          </w:tcPr>
          <w:p w14:paraId="7B93309E" w14:textId="77777777" w:rsidR="00496E5D" w:rsidRPr="0033272C" w:rsidRDefault="00496E5D" w:rsidP="007A46C6">
            <w:pPr>
              <w:contextualSpacing/>
            </w:pPr>
            <w:r w:rsidRPr="0033272C">
              <w:t>a.</w:t>
            </w:r>
          </w:p>
        </w:tc>
        <w:tc>
          <w:tcPr>
            <w:tcW w:w="3512" w:type="pct"/>
          </w:tcPr>
          <w:p w14:paraId="58BD0F37" w14:textId="77777777" w:rsidR="00496E5D" w:rsidRPr="0033272C" w:rsidRDefault="00496E5D" w:rsidP="00D573D7">
            <w:pPr>
              <w:contextualSpacing/>
              <w:jc w:val="both"/>
            </w:pPr>
            <w:r w:rsidRPr="0033272C">
              <w:t>Classify the different forms of IPR and its implications in drug discovery and development.</w:t>
            </w:r>
          </w:p>
        </w:tc>
        <w:tc>
          <w:tcPr>
            <w:tcW w:w="325" w:type="pct"/>
          </w:tcPr>
          <w:p w14:paraId="67FD8785" w14:textId="77777777" w:rsidR="00496E5D" w:rsidRPr="0033272C" w:rsidRDefault="00496E5D" w:rsidP="00641878">
            <w:pPr>
              <w:contextualSpacing/>
              <w:jc w:val="center"/>
            </w:pPr>
            <w:r w:rsidRPr="0033272C">
              <w:t>CO4</w:t>
            </w:r>
          </w:p>
        </w:tc>
        <w:tc>
          <w:tcPr>
            <w:tcW w:w="260" w:type="pct"/>
          </w:tcPr>
          <w:p w14:paraId="0444F1A8" w14:textId="77777777" w:rsidR="00496E5D" w:rsidRPr="0033272C" w:rsidRDefault="00496E5D" w:rsidP="00641878">
            <w:pPr>
              <w:contextualSpacing/>
              <w:jc w:val="center"/>
            </w:pPr>
            <w:r w:rsidRPr="0033272C">
              <w:t>U</w:t>
            </w:r>
          </w:p>
        </w:tc>
        <w:tc>
          <w:tcPr>
            <w:tcW w:w="435" w:type="pct"/>
          </w:tcPr>
          <w:p w14:paraId="63F76291" w14:textId="77777777" w:rsidR="00496E5D" w:rsidRPr="0033272C" w:rsidRDefault="00496E5D" w:rsidP="00641878">
            <w:pPr>
              <w:contextualSpacing/>
              <w:jc w:val="center"/>
            </w:pPr>
            <w:r w:rsidRPr="0033272C">
              <w:t>12</w:t>
            </w:r>
          </w:p>
        </w:tc>
      </w:tr>
      <w:tr w:rsidR="00496E5D" w:rsidRPr="0033272C" w14:paraId="7C4344B2" w14:textId="77777777" w:rsidTr="007A46C6">
        <w:trPr>
          <w:trHeight w:val="382"/>
        </w:trPr>
        <w:tc>
          <w:tcPr>
            <w:tcW w:w="276" w:type="pct"/>
            <w:vAlign w:val="center"/>
          </w:tcPr>
          <w:p w14:paraId="58C81DE8" w14:textId="77777777" w:rsidR="00496E5D" w:rsidRPr="0033272C" w:rsidRDefault="00496E5D" w:rsidP="007A46C6">
            <w:pPr>
              <w:contextualSpacing/>
            </w:pPr>
          </w:p>
        </w:tc>
        <w:tc>
          <w:tcPr>
            <w:tcW w:w="192" w:type="pct"/>
            <w:vAlign w:val="center"/>
          </w:tcPr>
          <w:p w14:paraId="1030318A" w14:textId="77777777" w:rsidR="00496E5D" w:rsidRPr="0033272C" w:rsidRDefault="00496E5D" w:rsidP="007A46C6">
            <w:pPr>
              <w:contextualSpacing/>
            </w:pPr>
            <w:r w:rsidRPr="0033272C">
              <w:t>b.</w:t>
            </w:r>
          </w:p>
        </w:tc>
        <w:tc>
          <w:tcPr>
            <w:tcW w:w="3512" w:type="pct"/>
          </w:tcPr>
          <w:p w14:paraId="23E92FF6" w14:textId="77777777" w:rsidR="00496E5D" w:rsidRPr="0033272C" w:rsidRDefault="00496E5D" w:rsidP="00D573D7">
            <w:pPr>
              <w:pStyle w:val="Default"/>
              <w:jc w:val="both"/>
            </w:pPr>
            <w:r w:rsidRPr="0033272C">
              <w:t xml:space="preserve">Give one example for World Intellectual Property organization (WIPO). </w:t>
            </w:r>
          </w:p>
        </w:tc>
        <w:tc>
          <w:tcPr>
            <w:tcW w:w="325" w:type="pct"/>
          </w:tcPr>
          <w:p w14:paraId="43E1A604" w14:textId="77777777" w:rsidR="00496E5D" w:rsidRPr="0033272C" w:rsidRDefault="00496E5D" w:rsidP="00641878">
            <w:pPr>
              <w:contextualSpacing/>
              <w:jc w:val="center"/>
            </w:pPr>
            <w:r w:rsidRPr="0033272C">
              <w:t>CO5</w:t>
            </w:r>
          </w:p>
        </w:tc>
        <w:tc>
          <w:tcPr>
            <w:tcW w:w="260" w:type="pct"/>
          </w:tcPr>
          <w:p w14:paraId="42AAC364" w14:textId="77777777" w:rsidR="00496E5D" w:rsidRPr="0033272C" w:rsidRDefault="00496E5D" w:rsidP="00641878">
            <w:pPr>
              <w:contextualSpacing/>
              <w:jc w:val="center"/>
            </w:pPr>
            <w:r w:rsidRPr="0033272C">
              <w:t>U</w:t>
            </w:r>
          </w:p>
        </w:tc>
        <w:tc>
          <w:tcPr>
            <w:tcW w:w="435" w:type="pct"/>
          </w:tcPr>
          <w:p w14:paraId="2C16A84C" w14:textId="77777777" w:rsidR="00496E5D" w:rsidRPr="0033272C" w:rsidRDefault="00496E5D" w:rsidP="00641878">
            <w:pPr>
              <w:contextualSpacing/>
              <w:jc w:val="center"/>
            </w:pPr>
            <w:r w:rsidRPr="0033272C">
              <w:t>4</w:t>
            </w:r>
          </w:p>
        </w:tc>
      </w:tr>
      <w:tr w:rsidR="00496E5D" w:rsidRPr="0033272C" w14:paraId="03C69B9D" w14:textId="77777777" w:rsidTr="007A46C6">
        <w:trPr>
          <w:trHeight w:val="251"/>
        </w:trPr>
        <w:tc>
          <w:tcPr>
            <w:tcW w:w="276" w:type="pct"/>
            <w:vAlign w:val="center"/>
          </w:tcPr>
          <w:p w14:paraId="3BAF5FBE" w14:textId="77777777" w:rsidR="00496E5D" w:rsidRPr="0033272C" w:rsidRDefault="00496E5D" w:rsidP="007A46C6">
            <w:pPr>
              <w:contextualSpacing/>
            </w:pPr>
          </w:p>
        </w:tc>
        <w:tc>
          <w:tcPr>
            <w:tcW w:w="192" w:type="pct"/>
            <w:vAlign w:val="center"/>
          </w:tcPr>
          <w:p w14:paraId="51F8D842" w14:textId="77777777" w:rsidR="00496E5D" w:rsidRPr="0033272C" w:rsidRDefault="00496E5D" w:rsidP="007A46C6">
            <w:pPr>
              <w:contextualSpacing/>
            </w:pPr>
          </w:p>
        </w:tc>
        <w:tc>
          <w:tcPr>
            <w:tcW w:w="3512" w:type="pct"/>
            <w:vAlign w:val="bottom"/>
          </w:tcPr>
          <w:p w14:paraId="528D4CD1" w14:textId="77777777" w:rsidR="00496E5D" w:rsidRPr="0033272C" w:rsidRDefault="00496E5D" w:rsidP="00441C38">
            <w:pPr>
              <w:contextualSpacing/>
              <w:jc w:val="both"/>
            </w:pPr>
          </w:p>
        </w:tc>
        <w:tc>
          <w:tcPr>
            <w:tcW w:w="325" w:type="pct"/>
          </w:tcPr>
          <w:p w14:paraId="11C8DCE6" w14:textId="77777777" w:rsidR="00496E5D" w:rsidRPr="0033272C" w:rsidRDefault="00496E5D" w:rsidP="00641878">
            <w:pPr>
              <w:contextualSpacing/>
              <w:jc w:val="center"/>
            </w:pPr>
          </w:p>
        </w:tc>
        <w:tc>
          <w:tcPr>
            <w:tcW w:w="260" w:type="pct"/>
          </w:tcPr>
          <w:p w14:paraId="61CF1767" w14:textId="77777777" w:rsidR="00496E5D" w:rsidRPr="0033272C" w:rsidRDefault="00496E5D" w:rsidP="00641878">
            <w:pPr>
              <w:contextualSpacing/>
              <w:jc w:val="center"/>
            </w:pPr>
          </w:p>
        </w:tc>
        <w:tc>
          <w:tcPr>
            <w:tcW w:w="435" w:type="pct"/>
          </w:tcPr>
          <w:p w14:paraId="60C1BEEE" w14:textId="77777777" w:rsidR="00496E5D" w:rsidRPr="0033272C" w:rsidRDefault="00496E5D" w:rsidP="00641878">
            <w:pPr>
              <w:contextualSpacing/>
              <w:jc w:val="center"/>
            </w:pPr>
          </w:p>
        </w:tc>
      </w:tr>
      <w:tr w:rsidR="00496E5D" w:rsidRPr="0033272C" w14:paraId="248C51F6" w14:textId="77777777" w:rsidTr="007A46C6">
        <w:trPr>
          <w:trHeight w:val="382"/>
        </w:trPr>
        <w:tc>
          <w:tcPr>
            <w:tcW w:w="276" w:type="pct"/>
            <w:vAlign w:val="center"/>
          </w:tcPr>
          <w:p w14:paraId="754C7FC4" w14:textId="77777777" w:rsidR="00496E5D" w:rsidRPr="0033272C" w:rsidRDefault="00496E5D" w:rsidP="007A46C6">
            <w:pPr>
              <w:contextualSpacing/>
            </w:pPr>
            <w:r w:rsidRPr="0033272C">
              <w:t>7.</w:t>
            </w:r>
          </w:p>
        </w:tc>
        <w:tc>
          <w:tcPr>
            <w:tcW w:w="192" w:type="pct"/>
            <w:vAlign w:val="center"/>
          </w:tcPr>
          <w:p w14:paraId="12CE8914" w14:textId="77777777" w:rsidR="00496E5D" w:rsidRPr="0033272C" w:rsidRDefault="00496E5D" w:rsidP="007A46C6">
            <w:pPr>
              <w:contextualSpacing/>
            </w:pPr>
            <w:r w:rsidRPr="0033272C">
              <w:t>a.</w:t>
            </w:r>
          </w:p>
        </w:tc>
        <w:tc>
          <w:tcPr>
            <w:tcW w:w="3512" w:type="pct"/>
            <w:vAlign w:val="bottom"/>
          </w:tcPr>
          <w:p w14:paraId="186D75F2" w14:textId="77777777" w:rsidR="00496E5D" w:rsidRPr="0033272C" w:rsidRDefault="00496E5D" w:rsidP="00441C38">
            <w:pPr>
              <w:contextualSpacing/>
              <w:jc w:val="both"/>
            </w:pPr>
            <w:r w:rsidRPr="0033272C">
              <w:t>Explain various routes of administration with their advantages and disadvantages. Add a note on novel drug delivery system.</w:t>
            </w:r>
          </w:p>
        </w:tc>
        <w:tc>
          <w:tcPr>
            <w:tcW w:w="325" w:type="pct"/>
          </w:tcPr>
          <w:p w14:paraId="3A5288CD" w14:textId="77777777" w:rsidR="00496E5D" w:rsidRPr="0033272C" w:rsidRDefault="00496E5D" w:rsidP="00641878">
            <w:pPr>
              <w:contextualSpacing/>
              <w:jc w:val="center"/>
            </w:pPr>
            <w:r w:rsidRPr="0033272C">
              <w:t>CO2</w:t>
            </w:r>
          </w:p>
        </w:tc>
        <w:tc>
          <w:tcPr>
            <w:tcW w:w="260" w:type="pct"/>
          </w:tcPr>
          <w:p w14:paraId="0B56E9AE" w14:textId="77777777" w:rsidR="00496E5D" w:rsidRPr="0033272C" w:rsidRDefault="00496E5D" w:rsidP="00641878">
            <w:pPr>
              <w:contextualSpacing/>
              <w:jc w:val="center"/>
            </w:pPr>
            <w:r w:rsidRPr="0033272C">
              <w:t>U</w:t>
            </w:r>
          </w:p>
        </w:tc>
        <w:tc>
          <w:tcPr>
            <w:tcW w:w="435" w:type="pct"/>
          </w:tcPr>
          <w:p w14:paraId="204F7D72" w14:textId="77777777" w:rsidR="00496E5D" w:rsidRPr="0033272C" w:rsidRDefault="00496E5D" w:rsidP="00641878">
            <w:pPr>
              <w:contextualSpacing/>
              <w:jc w:val="center"/>
            </w:pPr>
            <w:r w:rsidRPr="0033272C">
              <w:t>10</w:t>
            </w:r>
          </w:p>
        </w:tc>
      </w:tr>
      <w:tr w:rsidR="00496E5D" w:rsidRPr="0033272C" w14:paraId="110AD334" w14:textId="77777777" w:rsidTr="007A46C6">
        <w:trPr>
          <w:trHeight w:val="382"/>
        </w:trPr>
        <w:tc>
          <w:tcPr>
            <w:tcW w:w="276" w:type="pct"/>
            <w:vAlign w:val="center"/>
          </w:tcPr>
          <w:p w14:paraId="36311226" w14:textId="77777777" w:rsidR="00496E5D" w:rsidRPr="0033272C" w:rsidRDefault="00496E5D" w:rsidP="007A46C6">
            <w:pPr>
              <w:contextualSpacing/>
            </w:pPr>
          </w:p>
        </w:tc>
        <w:tc>
          <w:tcPr>
            <w:tcW w:w="192" w:type="pct"/>
            <w:vAlign w:val="center"/>
          </w:tcPr>
          <w:p w14:paraId="13921619" w14:textId="77777777" w:rsidR="00496E5D" w:rsidRPr="0033272C" w:rsidRDefault="00496E5D" w:rsidP="007A46C6">
            <w:pPr>
              <w:contextualSpacing/>
            </w:pPr>
            <w:r w:rsidRPr="0033272C">
              <w:t>b.</w:t>
            </w:r>
          </w:p>
        </w:tc>
        <w:tc>
          <w:tcPr>
            <w:tcW w:w="3512" w:type="pct"/>
            <w:vAlign w:val="center"/>
          </w:tcPr>
          <w:p w14:paraId="66666BD6" w14:textId="77777777" w:rsidR="00496E5D" w:rsidRPr="0033272C" w:rsidRDefault="00496E5D" w:rsidP="00641878">
            <w:pPr>
              <w:contextualSpacing/>
              <w:rPr>
                <w:bCs/>
              </w:rPr>
            </w:pPr>
            <w:r w:rsidRPr="0033272C">
              <w:t>Illustrate about acute toxicity studies.</w:t>
            </w:r>
          </w:p>
        </w:tc>
        <w:tc>
          <w:tcPr>
            <w:tcW w:w="325" w:type="pct"/>
          </w:tcPr>
          <w:p w14:paraId="0243D7C6" w14:textId="77777777" w:rsidR="00496E5D" w:rsidRPr="0033272C" w:rsidRDefault="00496E5D" w:rsidP="00641878">
            <w:pPr>
              <w:contextualSpacing/>
              <w:jc w:val="center"/>
            </w:pPr>
            <w:r w:rsidRPr="0033272C">
              <w:t>CO6</w:t>
            </w:r>
          </w:p>
        </w:tc>
        <w:tc>
          <w:tcPr>
            <w:tcW w:w="260" w:type="pct"/>
          </w:tcPr>
          <w:p w14:paraId="7FB97109" w14:textId="77777777" w:rsidR="00496E5D" w:rsidRPr="0033272C" w:rsidRDefault="00496E5D" w:rsidP="00641878">
            <w:pPr>
              <w:contextualSpacing/>
              <w:jc w:val="center"/>
            </w:pPr>
            <w:r w:rsidRPr="0033272C">
              <w:t>U</w:t>
            </w:r>
          </w:p>
        </w:tc>
        <w:tc>
          <w:tcPr>
            <w:tcW w:w="435" w:type="pct"/>
          </w:tcPr>
          <w:p w14:paraId="083269A0" w14:textId="77777777" w:rsidR="00496E5D" w:rsidRPr="0033272C" w:rsidRDefault="00496E5D" w:rsidP="00641878">
            <w:pPr>
              <w:contextualSpacing/>
              <w:jc w:val="center"/>
            </w:pPr>
            <w:r w:rsidRPr="0033272C">
              <w:t>6</w:t>
            </w:r>
          </w:p>
        </w:tc>
      </w:tr>
      <w:tr w:rsidR="00496E5D" w:rsidRPr="0033272C" w14:paraId="073C2A3C" w14:textId="77777777" w:rsidTr="00641878">
        <w:trPr>
          <w:trHeight w:val="399"/>
        </w:trPr>
        <w:tc>
          <w:tcPr>
            <w:tcW w:w="5000" w:type="pct"/>
            <w:gridSpan w:val="6"/>
          </w:tcPr>
          <w:p w14:paraId="67552E95" w14:textId="77777777" w:rsidR="00496E5D" w:rsidRPr="0033272C" w:rsidRDefault="00496E5D" w:rsidP="00641878">
            <w:pPr>
              <w:contextualSpacing/>
              <w:jc w:val="center"/>
              <w:rPr>
                <w:b/>
                <w:u w:val="single"/>
              </w:rPr>
            </w:pPr>
            <w:r w:rsidRPr="0033272C">
              <w:rPr>
                <w:b/>
                <w:u w:val="single"/>
              </w:rPr>
              <w:t>PART – B (1 X 20 = 20 MARKS)</w:t>
            </w:r>
          </w:p>
          <w:p w14:paraId="49E8E8EA" w14:textId="77777777" w:rsidR="00496E5D" w:rsidRPr="0033272C" w:rsidRDefault="00496E5D" w:rsidP="00641878">
            <w:pPr>
              <w:contextualSpacing/>
              <w:jc w:val="center"/>
            </w:pPr>
            <w:r w:rsidRPr="0033272C">
              <w:rPr>
                <w:b/>
                <w:bCs/>
              </w:rPr>
              <w:t>(Compulsory Question)</w:t>
            </w:r>
          </w:p>
        </w:tc>
      </w:tr>
      <w:tr w:rsidR="00496E5D" w:rsidRPr="0033272C" w14:paraId="7B06A20C" w14:textId="77777777" w:rsidTr="007A46C6">
        <w:trPr>
          <w:trHeight w:val="382"/>
        </w:trPr>
        <w:tc>
          <w:tcPr>
            <w:tcW w:w="276" w:type="pct"/>
            <w:vAlign w:val="center"/>
          </w:tcPr>
          <w:p w14:paraId="2A2CEF61" w14:textId="77777777" w:rsidR="00496E5D" w:rsidRPr="0033272C" w:rsidRDefault="00496E5D" w:rsidP="007A46C6">
            <w:pPr>
              <w:contextualSpacing/>
            </w:pPr>
            <w:r w:rsidRPr="0033272C">
              <w:t>8.</w:t>
            </w:r>
          </w:p>
        </w:tc>
        <w:tc>
          <w:tcPr>
            <w:tcW w:w="192" w:type="pct"/>
            <w:vAlign w:val="center"/>
          </w:tcPr>
          <w:p w14:paraId="18E81CD4" w14:textId="77777777" w:rsidR="00496E5D" w:rsidRPr="0033272C" w:rsidRDefault="00496E5D" w:rsidP="007A46C6">
            <w:pPr>
              <w:contextualSpacing/>
            </w:pPr>
          </w:p>
        </w:tc>
        <w:tc>
          <w:tcPr>
            <w:tcW w:w="3512" w:type="pct"/>
            <w:vAlign w:val="center"/>
          </w:tcPr>
          <w:p w14:paraId="1BA6BA86" w14:textId="77777777" w:rsidR="00496E5D" w:rsidRPr="0033272C" w:rsidRDefault="00496E5D" w:rsidP="007A46C6">
            <w:pPr>
              <w:contextualSpacing/>
            </w:pPr>
            <w:r w:rsidRPr="0033272C">
              <w:t>Describe the CADD on account of structure and ligand.</w:t>
            </w:r>
          </w:p>
        </w:tc>
        <w:tc>
          <w:tcPr>
            <w:tcW w:w="325" w:type="pct"/>
          </w:tcPr>
          <w:p w14:paraId="664E616C" w14:textId="77777777" w:rsidR="00496E5D" w:rsidRPr="0033272C" w:rsidRDefault="00496E5D" w:rsidP="00641878">
            <w:pPr>
              <w:contextualSpacing/>
              <w:jc w:val="center"/>
            </w:pPr>
            <w:r w:rsidRPr="0033272C">
              <w:t>CO3</w:t>
            </w:r>
          </w:p>
        </w:tc>
        <w:tc>
          <w:tcPr>
            <w:tcW w:w="260" w:type="pct"/>
          </w:tcPr>
          <w:p w14:paraId="67FC55A8" w14:textId="77777777" w:rsidR="00496E5D" w:rsidRPr="0033272C" w:rsidRDefault="00496E5D" w:rsidP="00641878">
            <w:pPr>
              <w:contextualSpacing/>
              <w:jc w:val="center"/>
            </w:pPr>
            <w:r w:rsidRPr="0033272C">
              <w:t>R</w:t>
            </w:r>
          </w:p>
        </w:tc>
        <w:tc>
          <w:tcPr>
            <w:tcW w:w="435" w:type="pct"/>
          </w:tcPr>
          <w:p w14:paraId="566EFDAC" w14:textId="77777777" w:rsidR="00496E5D" w:rsidRPr="0033272C" w:rsidRDefault="00496E5D" w:rsidP="00641878">
            <w:pPr>
              <w:contextualSpacing/>
              <w:jc w:val="center"/>
            </w:pPr>
            <w:r w:rsidRPr="0033272C">
              <w:t>20</w:t>
            </w:r>
          </w:p>
        </w:tc>
      </w:tr>
    </w:tbl>
    <w:p w14:paraId="48839C25" w14:textId="77777777" w:rsidR="00496E5D" w:rsidRPr="0033272C" w:rsidRDefault="00496E5D" w:rsidP="00FE5122">
      <w:pPr>
        <w:contextualSpacing/>
        <w:rPr>
          <w:b/>
          <w:bCs/>
        </w:rPr>
      </w:pPr>
    </w:p>
    <w:p w14:paraId="7C0A25F5" w14:textId="77777777" w:rsidR="00496E5D" w:rsidRPr="0033272C" w:rsidRDefault="00496E5D" w:rsidP="00FE5122">
      <w:pPr>
        <w:contextualSpacing/>
      </w:pPr>
      <w:r w:rsidRPr="0033272C">
        <w:rPr>
          <w:b/>
          <w:bCs/>
        </w:rPr>
        <w:t>CO</w:t>
      </w:r>
      <w:r w:rsidRPr="0033272C">
        <w:t xml:space="preserve"> – COURSE OUTCOME</w:t>
      </w:r>
      <w:r w:rsidRPr="0033272C">
        <w:tab/>
      </w:r>
      <w:r w:rsidRPr="0033272C">
        <w:tab/>
      </w:r>
      <w:r w:rsidRPr="0033272C">
        <w:tab/>
      </w:r>
      <w:r w:rsidRPr="0033272C">
        <w:tab/>
      </w:r>
      <w:r w:rsidRPr="0033272C">
        <w:tab/>
      </w:r>
      <w:r w:rsidRPr="0033272C">
        <w:rPr>
          <w:b/>
          <w:bCs/>
        </w:rPr>
        <w:t>BL</w:t>
      </w:r>
      <w:r w:rsidRPr="0033272C">
        <w:t xml:space="preserve"> – BLOOM’S LEVEL</w:t>
      </w:r>
    </w:p>
    <w:p w14:paraId="2C5F2523" w14:textId="77777777" w:rsidR="00496E5D" w:rsidRPr="0033272C" w:rsidRDefault="00496E5D"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496E5D" w:rsidRPr="0033272C" w14:paraId="0075681B" w14:textId="77777777" w:rsidTr="004D7825">
        <w:tc>
          <w:tcPr>
            <w:tcW w:w="670" w:type="dxa"/>
          </w:tcPr>
          <w:p w14:paraId="59207060" w14:textId="77777777" w:rsidR="00496E5D" w:rsidRPr="0033272C" w:rsidRDefault="00496E5D" w:rsidP="00737086">
            <w:pPr>
              <w:contextualSpacing/>
            </w:pPr>
          </w:p>
        </w:tc>
        <w:tc>
          <w:tcPr>
            <w:tcW w:w="9678" w:type="dxa"/>
          </w:tcPr>
          <w:p w14:paraId="4C8409B6" w14:textId="77777777" w:rsidR="00496E5D" w:rsidRPr="0033272C" w:rsidRDefault="00496E5D" w:rsidP="00737086">
            <w:pPr>
              <w:contextualSpacing/>
              <w:jc w:val="center"/>
              <w:rPr>
                <w:b/>
              </w:rPr>
            </w:pPr>
            <w:r w:rsidRPr="0033272C">
              <w:rPr>
                <w:b/>
              </w:rPr>
              <w:t>COURSE OUTCOMES</w:t>
            </w:r>
          </w:p>
        </w:tc>
      </w:tr>
      <w:tr w:rsidR="00496E5D" w:rsidRPr="0033272C" w14:paraId="4BCBD067" w14:textId="77777777" w:rsidTr="004D7825">
        <w:tc>
          <w:tcPr>
            <w:tcW w:w="670" w:type="dxa"/>
          </w:tcPr>
          <w:p w14:paraId="3327973F" w14:textId="77777777" w:rsidR="00496E5D" w:rsidRPr="0033272C" w:rsidRDefault="00496E5D" w:rsidP="004D7825">
            <w:pPr>
              <w:contextualSpacing/>
            </w:pPr>
            <w:r w:rsidRPr="0033272C">
              <w:t>CO1</w:t>
            </w:r>
          </w:p>
        </w:tc>
        <w:tc>
          <w:tcPr>
            <w:tcW w:w="9678" w:type="dxa"/>
          </w:tcPr>
          <w:p w14:paraId="10E211A6" w14:textId="77777777" w:rsidR="00496E5D" w:rsidRPr="0033272C" w:rsidRDefault="00496E5D" w:rsidP="004D7825">
            <w:pPr>
              <w:contextualSpacing/>
              <w:jc w:val="both"/>
            </w:pPr>
            <w:r w:rsidRPr="0033272C">
              <w:t xml:space="preserve">Describe the process of drug discovery and development. </w:t>
            </w:r>
          </w:p>
        </w:tc>
      </w:tr>
      <w:tr w:rsidR="00496E5D" w:rsidRPr="0033272C" w14:paraId="344501B8" w14:textId="77777777" w:rsidTr="004D7825">
        <w:tc>
          <w:tcPr>
            <w:tcW w:w="670" w:type="dxa"/>
          </w:tcPr>
          <w:p w14:paraId="6506DF5D" w14:textId="77777777" w:rsidR="00496E5D" w:rsidRPr="0033272C" w:rsidRDefault="00496E5D" w:rsidP="004D7825">
            <w:pPr>
              <w:contextualSpacing/>
            </w:pPr>
            <w:r w:rsidRPr="0033272C">
              <w:t>CO2</w:t>
            </w:r>
          </w:p>
        </w:tc>
        <w:tc>
          <w:tcPr>
            <w:tcW w:w="9678" w:type="dxa"/>
          </w:tcPr>
          <w:p w14:paraId="53B3D025" w14:textId="77777777" w:rsidR="00496E5D" w:rsidRPr="0033272C" w:rsidRDefault="00496E5D" w:rsidP="004D7825">
            <w:pPr>
              <w:contextualSpacing/>
              <w:jc w:val="both"/>
            </w:pPr>
            <w:r w:rsidRPr="0033272C">
              <w:t xml:space="preserve">Discuss the challenges faced in each step of the drug discovery process. </w:t>
            </w:r>
          </w:p>
        </w:tc>
      </w:tr>
      <w:tr w:rsidR="00496E5D" w:rsidRPr="0033272C" w14:paraId="68FA47AA" w14:textId="77777777" w:rsidTr="004D7825">
        <w:tc>
          <w:tcPr>
            <w:tcW w:w="670" w:type="dxa"/>
          </w:tcPr>
          <w:p w14:paraId="565FC75C" w14:textId="77777777" w:rsidR="00496E5D" w:rsidRPr="0033272C" w:rsidRDefault="00496E5D" w:rsidP="004D7825">
            <w:pPr>
              <w:contextualSpacing/>
            </w:pPr>
            <w:r w:rsidRPr="0033272C">
              <w:t>CO3</w:t>
            </w:r>
          </w:p>
        </w:tc>
        <w:tc>
          <w:tcPr>
            <w:tcW w:w="9678" w:type="dxa"/>
          </w:tcPr>
          <w:p w14:paraId="336FF442" w14:textId="77777777" w:rsidR="00496E5D" w:rsidRPr="0033272C" w:rsidRDefault="00496E5D" w:rsidP="004D7825">
            <w:pPr>
              <w:contextualSpacing/>
              <w:jc w:val="both"/>
            </w:pPr>
            <w:r w:rsidRPr="0033272C">
              <w:t xml:space="preserve">Classify the computational methods used in drug discovery. </w:t>
            </w:r>
          </w:p>
        </w:tc>
      </w:tr>
      <w:tr w:rsidR="00496E5D" w:rsidRPr="0033272C" w14:paraId="6BB615EA" w14:textId="77777777" w:rsidTr="004D7825">
        <w:tc>
          <w:tcPr>
            <w:tcW w:w="670" w:type="dxa"/>
          </w:tcPr>
          <w:p w14:paraId="649C2DBB" w14:textId="77777777" w:rsidR="00496E5D" w:rsidRPr="0033272C" w:rsidRDefault="00496E5D" w:rsidP="004D7825">
            <w:pPr>
              <w:contextualSpacing/>
            </w:pPr>
            <w:r w:rsidRPr="0033272C">
              <w:t>CO4</w:t>
            </w:r>
          </w:p>
        </w:tc>
        <w:tc>
          <w:tcPr>
            <w:tcW w:w="9678" w:type="dxa"/>
          </w:tcPr>
          <w:p w14:paraId="56934B21" w14:textId="77777777" w:rsidR="00496E5D" w:rsidRPr="0033272C" w:rsidRDefault="00496E5D" w:rsidP="004D7825">
            <w:pPr>
              <w:contextualSpacing/>
              <w:jc w:val="both"/>
            </w:pPr>
            <w:r w:rsidRPr="0033272C">
              <w:t xml:space="preserve">Organize information into a clear report. </w:t>
            </w:r>
          </w:p>
        </w:tc>
      </w:tr>
      <w:tr w:rsidR="00496E5D" w:rsidRPr="0033272C" w14:paraId="6E112F7D" w14:textId="77777777" w:rsidTr="004D7825">
        <w:tc>
          <w:tcPr>
            <w:tcW w:w="670" w:type="dxa"/>
          </w:tcPr>
          <w:p w14:paraId="4373A58C" w14:textId="77777777" w:rsidR="00496E5D" w:rsidRPr="0033272C" w:rsidRDefault="00496E5D" w:rsidP="004D7825">
            <w:pPr>
              <w:contextualSpacing/>
            </w:pPr>
            <w:r w:rsidRPr="0033272C">
              <w:t>CO5</w:t>
            </w:r>
          </w:p>
        </w:tc>
        <w:tc>
          <w:tcPr>
            <w:tcW w:w="9678" w:type="dxa"/>
          </w:tcPr>
          <w:p w14:paraId="46A2C94B" w14:textId="77777777" w:rsidR="00496E5D" w:rsidRPr="0033272C" w:rsidRDefault="00496E5D" w:rsidP="004D7825">
            <w:pPr>
              <w:contextualSpacing/>
              <w:jc w:val="both"/>
            </w:pPr>
            <w:r w:rsidRPr="0033272C">
              <w:t xml:space="preserve">Demonstrate their ability to work in teams and communicate scientific information effectively. </w:t>
            </w:r>
          </w:p>
        </w:tc>
      </w:tr>
      <w:tr w:rsidR="00496E5D" w:rsidRPr="0033272C" w14:paraId="5ECDFC6A" w14:textId="77777777" w:rsidTr="004D7825">
        <w:tc>
          <w:tcPr>
            <w:tcW w:w="670" w:type="dxa"/>
          </w:tcPr>
          <w:p w14:paraId="2457C82C" w14:textId="77777777" w:rsidR="00496E5D" w:rsidRPr="0033272C" w:rsidRDefault="00496E5D" w:rsidP="004D7825">
            <w:pPr>
              <w:contextualSpacing/>
            </w:pPr>
            <w:r w:rsidRPr="0033272C">
              <w:t>CO6</w:t>
            </w:r>
          </w:p>
        </w:tc>
        <w:tc>
          <w:tcPr>
            <w:tcW w:w="9678" w:type="dxa"/>
          </w:tcPr>
          <w:p w14:paraId="56A6F9E7" w14:textId="77777777" w:rsidR="00496E5D" w:rsidRPr="0033272C" w:rsidRDefault="00496E5D" w:rsidP="004D7825">
            <w:pPr>
              <w:contextualSpacing/>
              <w:jc w:val="both"/>
            </w:pPr>
            <w:r w:rsidRPr="0033272C">
              <w:rPr>
                <w:rFonts w:eastAsiaTheme="minorHAnsi"/>
                <w:color w:val="000000"/>
              </w:rPr>
              <w:t xml:space="preserve">Construct, review and evaluate preclinical and clinical pharmaceutical studies. </w:t>
            </w:r>
          </w:p>
        </w:tc>
      </w:tr>
    </w:tbl>
    <w:p w14:paraId="1F59651F" w14:textId="77777777" w:rsidR="00496E5D" w:rsidRPr="0033272C" w:rsidRDefault="00496E5D"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496E5D" w:rsidRPr="0033272C" w14:paraId="7E5DE5C4" w14:textId="77777777" w:rsidTr="0001483B">
        <w:trPr>
          <w:trHeight w:val="263"/>
        </w:trPr>
        <w:tc>
          <w:tcPr>
            <w:tcW w:w="10331" w:type="dxa"/>
            <w:gridSpan w:val="8"/>
          </w:tcPr>
          <w:p w14:paraId="43891E58" w14:textId="77777777" w:rsidR="00496E5D" w:rsidRPr="0033272C" w:rsidRDefault="00496E5D" w:rsidP="00737086">
            <w:pPr>
              <w:contextualSpacing/>
              <w:jc w:val="center"/>
              <w:rPr>
                <w:b/>
              </w:rPr>
            </w:pPr>
            <w:r w:rsidRPr="0033272C">
              <w:rPr>
                <w:b/>
              </w:rPr>
              <w:t>Assessment Pattern as per Bloom’s Taxonomy</w:t>
            </w:r>
          </w:p>
        </w:tc>
      </w:tr>
      <w:tr w:rsidR="00496E5D" w:rsidRPr="0033272C" w14:paraId="1E8EED26" w14:textId="77777777" w:rsidTr="0001483B">
        <w:trPr>
          <w:trHeight w:val="247"/>
        </w:trPr>
        <w:tc>
          <w:tcPr>
            <w:tcW w:w="1644" w:type="dxa"/>
          </w:tcPr>
          <w:p w14:paraId="73447B33" w14:textId="77777777" w:rsidR="00496E5D" w:rsidRPr="0033272C" w:rsidRDefault="00496E5D" w:rsidP="00737086">
            <w:pPr>
              <w:contextualSpacing/>
              <w:jc w:val="center"/>
              <w:rPr>
                <w:b/>
                <w:bCs/>
              </w:rPr>
            </w:pPr>
            <w:r>
              <w:rPr>
                <w:b/>
                <w:bCs/>
              </w:rPr>
              <w:t>CO / BL</w:t>
            </w:r>
          </w:p>
        </w:tc>
        <w:tc>
          <w:tcPr>
            <w:tcW w:w="1174" w:type="dxa"/>
          </w:tcPr>
          <w:p w14:paraId="25373C0E" w14:textId="77777777" w:rsidR="00496E5D" w:rsidRPr="0033272C" w:rsidRDefault="00496E5D" w:rsidP="00737086">
            <w:pPr>
              <w:contextualSpacing/>
              <w:jc w:val="center"/>
              <w:rPr>
                <w:b/>
              </w:rPr>
            </w:pPr>
            <w:r w:rsidRPr="0033272C">
              <w:rPr>
                <w:b/>
              </w:rPr>
              <w:t>R</w:t>
            </w:r>
          </w:p>
        </w:tc>
        <w:tc>
          <w:tcPr>
            <w:tcW w:w="1172" w:type="dxa"/>
          </w:tcPr>
          <w:p w14:paraId="5307A78C" w14:textId="77777777" w:rsidR="00496E5D" w:rsidRPr="0033272C" w:rsidRDefault="00496E5D" w:rsidP="00737086">
            <w:pPr>
              <w:contextualSpacing/>
              <w:jc w:val="center"/>
              <w:rPr>
                <w:b/>
              </w:rPr>
            </w:pPr>
            <w:r w:rsidRPr="0033272C">
              <w:rPr>
                <w:b/>
              </w:rPr>
              <w:t>U</w:t>
            </w:r>
          </w:p>
        </w:tc>
        <w:tc>
          <w:tcPr>
            <w:tcW w:w="1174" w:type="dxa"/>
          </w:tcPr>
          <w:p w14:paraId="67B3841E" w14:textId="77777777" w:rsidR="00496E5D" w:rsidRPr="0033272C" w:rsidRDefault="00496E5D" w:rsidP="00737086">
            <w:pPr>
              <w:contextualSpacing/>
              <w:jc w:val="center"/>
              <w:rPr>
                <w:b/>
              </w:rPr>
            </w:pPr>
            <w:r w:rsidRPr="0033272C">
              <w:rPr>
                <w:b/>
              </w:rPr>
              <w:t>A</w:t>
            </w:r>
          </w:p>
        </w:tc>
        <w:tc>
          <w:tcPr>
            <w:tcW w:w="1174" w:type="dxa"/>
          </w:tcPr>
          <w:p w14:paraId="6CE06011" w14:textId="77777777" w:rsidR="00496E5D" w:rsidRPr="0033272C" w:rsidRDefault="00496E5D" w:rsidP="00737086">
            <w:pPr>
              <w:contextualSpacing/>
              <w:jc w:val="center"/>
              <w:rPr>
                <w:b/>
              </w:rPr>
            </w:pPr>
            <w:r w:rsidRPr="0033272C">
              <w:rPr>
                <w:b/>
              </w:rPr>
              <w:t>An</w:t>
            </w:r>
          </w:p>
        </w:tc>
        <w:tc>
          <w:tcPr>
            <w:tcW w:w="1174" w:type="dxa"/>
          </w:tcPr>
          <w:p w14:paraId="76D25EF7" w14:textId="77777777" w:rsidR="00496E5D" w:rsidRPr="0033272C" w:rsidRDefault="00496E5D" w:rsidP="00737086">
            <w:pPr>
              <w:contextualSpacing/>
              <w:jc w:val="center"/>
              <w:rPr>
                <w:b/>
              </w:rPr>
            </w:pPr>
            <w:r w:rsidRPr="0033272C">
              <w:rPr>
                <w:b/>
              </w:rPr>
              <w:t>E</w:t>
            </w:r>
          </w:p>
        </w:tc>
        <w:tc>
          <w:tcPr>
            <w:tcW w:w="1172" w:type="dxa"/>
          </w:tcPr>
          <w:p w14:paraId="7F920E0E" w14:textId="77777777" w:rsidR="00496E5D" w:rsidRPr="0033272C" w:rsidRDefault="00496E5D" w:rsidP="00737086">
            <w:pPr>
              <w:contextualSpacing/>
              <w:jc w:val="center"/>
              <w:rPr>
                <w:b/>
              </w:rPr>
            </w:pPr>
            <w:r w:rsidRPr="0033272C">
              <w:rPr>
                <w:b/>
              </w:rPr>
              <w:t>C</w:t>
            </w:r>
          </w:p>
        </w:tc>
        <w:tc>
          <w:tcPr>
            <w:tcW w:w="1644" w:type="dxa"/>
          </w:tcPr>
          <w:p w14:paraId="213237AF" w14:textId="77777777" w:rsidR="00496E5D" w:rsidRPr="0033272C" w:rsidRDefault="00496E5D" w:rsidP="00737086">
            <w:pPr>
              <w:contextualSpacing/>
              <w:jc w:val="center"/>
              <w:rPr>
                <w:b/>
              </w:rPr>
            </w:pPr>
            <w:r w:rsidRPr="0033272C">
              <w:rPr>
                <w:b/>
              </w:rPr>
              <w:t>Total</w:t>
            </w:r>
          </w:p>
        </w:tc>
      </w:tr>
      <w:tr w:rsidR="00496E5D" w:rsidRPr="0033272C" w14:paraId="4F55B1C9" w14:textId="77777777" w:rsidTr="0001483B">
        <w:trPr>
          <w:trHeight w:val="263"/>
        </w:trPr>
        <w:tc>
          <w:tcPr>
            <w:tcW w:w="1644" w:type="dxa"/>
          </w:tcPr>
          <w:p w14:paraId="6C2C8399" w14:textId="77777777" w:rsidR="00496E5D" w:rsidRPr="0033272C" w:rsidRDefault="00496E5D" w:rsidP="00737086">
            <w:pPr>
              <w:contextualSpacing/>
              <w:jc w:val="center"/>
            </w:pPr>
            <w:r w:rsidRPr="0033272C">
              <w:t>CO1</w:t>
            </w:r>
          </w:p>
        </w:tc>
        <w:tc>
          <w:tcPr>
            <w:tcW w:w="1174" w:type="dxa"/>
          </w:tcPr>
          <w:p w14:paraId="02C178A6" w14:textId="77777777" w:rsidR="00496E5D" w:rsidRPr="0033272C" w:rsidRDefault="00496E5D" w:rsidP="00737086">
            <w:pPr>
              <w:contextualSpacing/>
              <w:jc w:val="center"/>
            </w:pPr>
            <w:r w:rsidRPr="0033272C">
              <w:t>12</w:t>
            </w:r>
          </w:p>
        </w:tc>
        <w:tc>
          <w:tcPr>
            <w:tcW w:w="1172" w:type="dxa"/>
          </w:tcPr>
          <w:p w14:paraId="533E39B7" w14:textId="77777777" w:rsidR="00496E5D" w:rsidRPr="0033272C" w:rsidRDefault="00496E5D" w:rsidP="00737086">
            <w:pPr>
              <w:contextualSpacing/>
              <w:jc w:val="center"/>
            </w:pPr>
            <w:r w:rsidRPr="0033272C">
              <w:t>8</w:t>
            </w:r>
          </w:p>
        </w:tc>
        <w:tc>
          <w:tcPr>
            <w:tcW w:w="1174" w:type="dxa"/>
          </w:tcPr>
          <w:p w14:paraId="15391147" w14:textId="77777777" w:rsidR="00496E5D" w:rsidRPr="0033272C" w:rsidRDefault="00496E5D" w:rsidP="00737086">
            <w:pPr>
              <w:contextualSpacing/>
              <w:jc w:val="center"/>
            </w:pPr>
            <w:r w:rsidRPr="0033272C">
              <w:t>-</w:t>
            </w:r>
          </w:p>
        </w:tc>
        <w:tc>
          <w:tcPr>
            <w:tcW w:w="1174" w:type="dxa"/>
          </w:tcPr>
          <w:p w14:paraId="49589B92" w14:textId="77777777" w:rsidR="00496E5D" w:rsidRPr="0033272C" w:rsidRDefault="00496E5D" w:rsidP="00737086">
            <w:pPr>
              <w:contextualSpacing/>
              <w:jc w:val="center"/>
            </w:pPr>
            <w:r w:rsidRPr="0033272C">
              <w:t>-</w:t>
            </w:r>
          </w:p>
        </w:tc>
        <w:tc>
          <w:tcPr>
            <w:tcW w:w="1174" w:type="dxa"/>
          </w:tcPr>
          <w:p w14:paraId="67551484" w14:textId="77777777" w:rsidR="00496E5D" w:rsidRPr="0033272C" w:rsidRDefault="00496E5D" w:rsidP="00737086">
            <w:pPr>
              <w:contextualSpacing/>
              <w:jc w:val="center"/>
            </w:pPr>
            <w:r w:rsidRPr="0033272C">
              <w:t>-</w:t>
            </w:r>
          </w:p>
        </w:tc>
        <w:tc>
          <w:tcPr>
            <w:tcW w:w="1172" w:type="dxa"/>
          </w:tcPr>
          <w:p w14:paraId="4600FC0C" w14:textId="77777777" w:rsidR="00496E5D" w:rsidRPr="0033272C" w:rsidRDefault="00496E5D" w:rsidP="00737086">
            <w:pPr>
              <w:contextualSpacing/>
              <w:jc w:val="center"/>
            </w:pPr>
            <w:r w:rsidRPr="0033272C">
              <w:t>-</w:t>
            </w:r>
          </w:p>
        </w:tc>
        <w:tc>
          <w:tcPr>
            <w:tcW w:w="1644" w:type="dxa"/>
          </w:tcPr>
          <w:p w14:paraId="2ED22802" w14:textId="77777777" w:rsidR="00496E5D" w:rsidRPr="0033272C" w:rsidRDefault="00496E5D" w:rsidP="00737086">
            <w:pPr>
              <w:contextualSpacing/>
              <w:jc w:val="center"/>
            </w:pPr>
            <w:r w:rsidRPr="0033272C">
              <w:t>20</w:t>
            </w:r>
          </w:p>
        </w:tc>
      </w:tr>
      <w:tr w:rsidR="00496E5D" w:rsidRPr="0033272C" w14:paraId="4EE744E6" w14:textId="77777777" w:rsidTr="0001483B">
        <w:trPr>
          <w:trHeight w:val="247"/>
        </w:trPr>
        <w:tc>
          <w:tcPr>
            <w:tcW w:w="1644" w:type="dxa"/>
          </w:tcPr>
          <w:p w14:paraId="25925CCA" w14:textId="77777777" w:rsidR="00496E5D" w:rsidRPr="0033272C" w:rsidRDefault="00496E5D" w:rsidP="00737086">
            <w:pPr>
              <w:contextualSpacing/>
              <w:jc w:val="center"/>
            </w:pPr>
            <w:r w:rsidRPr="0033272C">
              <w:t>CO2</w:t>
            </w:r>
          </w:p>
        </w:tc>
        <w:tc>
          <w:tcPr>
            <w:tcW w:w="1174" w:type="dxa"/>
          </w:tcPr>
          <w:p w14:paraId="7AFE7304" w14:textId="77777777" w:rsidR="00496E5D" w:rsidRPr="0033272C" w:rsidRDefault="00496E5D" w:rsidP="00737086">
            <w:pPr>
              <w:contextualSpacing/>
              <w:jc w:val="center"/>
            </w:pPr>
            <w:r w:rsidRPr="0033272C">
              <w:t>10</w:t>
            </w:r>
          </w:p>
        </w:tc>
        <w:tc>
          <w:tcPr>
            <w:tcW w:w="1172" w:type="dxa"/>
          </w:tcPr>
          <w:p w14:paraId="0E8F6528" w14:textId="77777777" w:rsidR="00496E5D" w:rsidRPr="0033272C" w:rsidRDefault="00496E5D" w:rsidP="00737086">
            <w:pPr>
              <w:contextualSpacing/>
              <w:jc w:val="center"/>
            </w:pPr>
            <w:r w:rsidRPr="0033272C">
              <w:t>16</w:t>
            </w:r>
          </w:p>
        </w:tc>
        <w:tc>
          <w:tcPr>
            <w:tcW w:w="1174" w:type="dxa"/>
          </w:tcPr>
          <w:p w14:paraId="2E285705" w14:textId="77777777" w:rsidR="00496E5D" w:rsidRPr="0033272C" w:rsidRDefault="00496E5D" w:rsidP="00737086">
            <w:pPr>
              <w:contextualSpacing/>
              <w:jc w:val="center"/>
            </w:pPr>
            <w:r w:rsidRPr="0033272C">
              <w:t>-</w:t>
            </w:r>
          </w:p>
        </w:tc>
        <w:tc>
          <w:tcPr>
            <w:tcW w:w="1174" w:type="dxa"/>
          </w:tcPr>
          <w:p w14:paraId="5C9F2A17" w14:textId="77777777" w:rsidR="00496E5D" w:rsidRPr="0033272C" w:rsidRDefault="00496E5D" w:rsidP="00737086">
            <w:pPr>
              <w:contextualSpacing/>
              <w:jc w:val="center"/>
            </w:pPr>
            <w:r w:rsidRPr="0033272C">
              <w:t>-</w:t>
            </w:r>
          </w:p>
        </w:tc>
        <w:tc>
          <w:tcPr>
            <w:tcW w:w="1174" w:type="dxa"/>
          </w:tcPr>
          <w:p w14:paraId="611E94F0" w14:textId="77777777" w:rsidR="00496E5D" w:rsidRPr="0033272C" w:rsidRDefault="00496E5D" w:rsidP="00737086">
            <w:pPr>
              <w:contextualSpacing/>
              <w:jc w:val="center"/>
            </w:pPr>
            <w:r w:rsidRPr="0033272C">
              <w:t>-</w:t>
            </w:r>
          </w:p>
        </w:tc>
        <w:tc>
          <w:tcPr>
            <w:tcW w:w="1172" w:type="dxa"/>
          </w:tcPr>
          <w:p w14:paraId="6D449A32" w14:textId="77777777" w:rsidR="00496E5D" w:rsidRPr="0033272C" w:rsidRDefault="00496E5D" w:rsidP="00737086">
            <w:pPr>
              <w:contextualSpacing/>
              <w:jc w:val="center"/>
            </w:pPr>
            <w:r w:rsidRPr="0033272C">
              <w:t>-</w:t>
            </w:r>
          </w:p>
        </w:tc>
        <w:tc>
          <w:tcPr>
            <w:tcW w:w="1644" w:type="dxa"/>
          </w:tcPr>
          <w:p w14:paraId="7BDC564A" w14:textId="77777777" w:rsidR="00496E5D" w:rsidRPr="0033272C" w:rsidRDefault="00496E5D" w:rsidP="00737086">
            <w:pPr>
              <w:contextualSpacing/>
              <w:jc w:val="center"/>
            </w:pPr>
            <w:r w:rsidRPr="0033272C">
              <w:t>26</w:t>
            </w:r>
          </w:p>
        </w:tc>
      </w:tr>
      <w:tr w:rsidR="00496E5D" w:rsidRPr="0033272C" w14:paraId="0D5E5241" w14:textId="77777777" w:rsidTr="0001483B">
        <w:trPr>
          <w:trHeight w:val="263"/>
        </w:trPr>
        <w:tc>
          <w:tcPr>
            <w:tcW w:w="1644" w:type="dxa"/>
          </w:tcPr>
          <w:p w14:paraId="194B1AAD" w14:textId="77777777" w:rsidR="00496E5D" w:rsidRPr="0033272C" w:rsidRDefault="00496E5D" w:rsidP="00737086">
            <w:pPr>
              <w:contextualSpacing/>
              <w:jc w:val="center"/>
            </w:pPr>
            <w:r w:rsidRPr="0033272C">
              <w:t>CO3</w:t>
            </w:r>
          </w:p>
        </w:tc>
        <w:tc>
          <w:tcPr>
            <w:tcW w:w="1174" w:type="dxa"/>
          </w:tcPr>
          <w:p w14:paraId="714B20A2" w14:textId="77777777" w:rsidR="00496E5D" w:rsidRPr="0033272C" w:rsidRDefault="00496E5D" w:rsidP="00737086">
            <w:pPr>
              <w:contextualSpacing/>
              <w:jc w:val="center"/>
            </w:pPr>
            <w:r w:rsidRPr="0033272C">
              <w:t>20</w:t>
            </w:r>
          </w:p>
        </w:tc>
        <w:tc>
          <w:tcPr>
            <w:tcW w:w="1172" w:type="dxa"/>
          </w:tcPr>
          <w:p w14:paraId="6A2FD31F" w14:textId="77777777" w:rsidR="00496E5D" w:rsidRPr="0033272C" w:rsidRDefault="00496E5D" w:rsidP="00737086">
            <w:pPr>
              <w:contextualSpacing/>
              <w:jc w:val="center"/>
            </w:pPr>
            <w:r w:rsidRPr="0033272C">
              <w:t>12</w:t>
            </w:r>
          </w:p>
        </w:tc>
        <w:tc>
          <w:tcPr>
            <w:tcW w:w="1174" w:type="dxa"/>
          </w:tcPr>
          <w:p w14:paraId="47C3383C" w14:textId="77777777" w:rsidR="00496E5D" w:rsidRPr="0033272C" w:rsidRDefault="00496E5D" w:rsidP="00737086">
            <w:pPr>
              <w:contextualSpacing/>
              <w:jc w:val="center"/>
            </w:pPr>
            <w:r w:rsidRPr="0033272C">
              <w:t>-</w:t>
            </w:r>
          </w:p>
        </w:tc>
        <w:tc>
          <w:tcPr>
            <w:tcW w:w="1174" w:type="dxa"/>
          </w:tcPr>
          <w:p w14:paraId="275125D2" w14:textId="77777777" w:rsidR="00496E5D" w:rsidRPr="0033272C" w:rsidRDefault="00496E5D" w:rsidP="00737086">
            <w:pPr>
              <w:contextualSpacing/>
              <w:jc w:val="center"/>
            </w:pPr>
            <w:r w:rsidRPr="0033272C">
              <w:t>-</w:t>
            </w:r>
          </w:p>
        </w:tc>
        <w:tc>
          <w:tcPr>
            <w:tcW w:w="1174" w:type="dxa"/>
          </w:tcPr>
          <w:p w14:paraId="6F24C2D3" w14:textId="77777777" w:rsidR="00496E5D" w:rsidRPr="0033272C" w:rsidRDefault="00496E5D" w:rsidP="00737086">
            <w:pPr>
              <w:contextualSpacing/>
              <w:jc w:val="center"/>
            </w:pPr>
            <w:r w:rsidRPr="0033272C">
              <w:t>-</w:t>
            </w:r>
          </w:p>
        </w:tc>
        <w:tc>
          <w:tcPr>
            <w:tcW w:w="1172" w:type="dxa"/>
          </w:tcPr>
          <w:p w14:paraId="70531B2D" w14:textId="77777777" w:rsidR="00496E5D" w:rsidRPr="0033272C" w:rsidRDefault="00496E5D" w:rsidP="00737086">
            <w:pPr>
              <w:contextualSpacing/>
              <w:jc w:val="center"/>
            </w:pPr>
            <w:r w:rsidRPr="0033272C">
              <w:t>-</w:t>
            </w:r>
          </w:p>
        </w:tc>
        <w:tc>
          <w:tcPr>
            <w:tcW w:w="1644" w:type="dxa"/>
          </w:tcPr>
          <w:p w14:paraId="3F46775F" w14:textId="77777777" w:rsidR="00496E5D" w:rsidRPr="0033272C" w:rsidRDefault="00496E5D" w:rsidP="00737086">
            <w:pPr>
              <w:contextualSpacing/>
              <w:jc w:val="center"/>
            </w:pPr>
            <w:r w:rsidRPr="0033272C">
              <w:t>32</w:t>
            </w:r>
          </w:p>
        </w:tc>
      </w:tr>
      <w:tr w:rsidR="00496E5D" w:rsidRPr="0033272C" w14:paraId="47C6A743" w14:textId="77777777" w:rsidTr="0001483B">
        <w:trPr>
          <w:trHeight w:val="247"/>
        </w:trPr>
        <w:tc>
          <w:tcPr>
            <w:tcW w:w="1644" w:type="dxa"/>
          </w:tcPr>
          <w:p w14:paraId="768639D0" w14:textId="77777777" w:rsidR="00496E5D" w:rsidRPr="0033272C" w:rsidRDefault="00496E5D" w:rsidP="00737086">
            <w:pPr>
              <w:contextualSpacing/>
              <w:jc w:val="center"/>
            </w:pPr>
            <w:r w:rsidRPr="0033272C">
              <w:t>CO4</w:t>
            </w:r>
          </w:p>
        </w:tc>
        <w:tc>
          <w:tcPr>
            <w:tcW w:w="1174" w:type="dxa"/>
          </w:tcPr>
          <w:p w14:paraId="1664D53B" w14:textId="77777777" w:rsidR="00496E5D" w:rsidRPr="0033272C" w:rsidRDefault="00496E5D" w:rsidP="00737086">
            <w:pPr>
              <w:contextualSpacing/>
              <w:jc w:val="center"/>
            </w:pPr>
            <w:r w:rsidRPr="0033272C">
              <w:t>-</w:t>
            </w:r>
          </w:p>
        </w:tc>
        <w:tc>
          <w:tcPr>
            <w:tcW w:w="1172" w:type="dxa"/>
          </w:tcPr>
          <w:p w14:paraId="3554E4DE" w14:textId="77777777" w:rsidR="00496E5D" w:rsidRPr="0033272C" w:rsidRDefault="00496E5D" w:rsidP="00737086">
            <w:pPr>
              <w:contextualSpacing/>
              <w:jc w:val="center"/>
            </w:pPr>
            <w:r w:rsidRPr="0033272C">
              <w:t>20</w:t>
            </w:r>
          </w:p>
        </w:tc>
        <w:tc>
          <w:tcPr>
            <w:tcW w:w="1174" w:type="dxa"/>
          </w:tcPr>
          <w:p w14:paraId="14DCE77A" w14:textId="77777777" w:rsidR="00496E5D" w:rsidRPr="0033272C" w:rsidRDefault="00496E5D" w:rsidP="00737086">
            <w:pPr>
              <w:contextualSpacing/>
              <w:jc w:val="center"/>
            </w:pPr>
            <w:r w:rsidRPr="0033272C">
              <w:t>-</w:t>
            </w:r>
          </w:p>
        </w:tc>
        <w:tc>
          <w:tcPr>
            <w:tcW w:w="1174" w:type="dxa"/>
          </w:tcPr>
          <w:p w14:paraId="79A8EA17" w14:textId="77777777" w:rsidR="00496E5D" w:rsidRPr="0033272C" w:rsidRDefault="00496E5D" w:rsidP="00737086">
            <w:pPr>
              <w:contextualSpacing/>
              <w:jc w:val="center"/>
            </w:pPr>
            <w:r w:rsidRPr="0033272C">
              <w:t>-</w:t>
            </w:r>
          </w:p>
        </w:tc>
        <w:tc>
          <w:tcPr>
            <w:tcW w:w="1174" w:type="dxa"/>
          </w:tcPr>
          <w:p w14:paraId="60296C17" w14:textId="77777777" w:rsidR="00496E5D" w:rsidRPr="0033272C" w:rsidRDefault="00496E5D" w:rsidP="00737086">
            <w:pPr>
              <w:contextualSpacing/>
              <w:jc w:val="center"/>
            </w:pPr>
            <w:r w:rsidRPr="0033272C">
              <w:t>-</w:t>
            </w:r>
          </w:p>
        </w:tc>
        <w:tc>
          <w:tcPr>
            <w:tcW w:w="1172" w:type="dxa"/>
          </w:tcPr>
          <w:p w14:paraId="30249263" w14:textId="77777777" w:rsidR="00496E5D" w:rsidRPr="0033272C" w:rsidRDefault="00496E5D" w:rsidP="00737086">
            <w:pPr>
              <w:contextualSpacing/>
              <w:jc w:val="center"/>
            </w:pPr>
            <w:r w:rsidRPr="0033272C">
              <w:t>-</w:t>
            </w:r>
          </w:p>
        </w:tc>
        <w:tc>
          <w:tcPr>
            <w:tcW w:w="1644" w:type="dxa"/>
          </w:tcPr>
          <w:p w14:paraId="0610A640" w14:textId="77777777" w:rsidR="00496E5D" w:rsidRPr="0033272C" w:rsidRDefault="00496E5D" w:rsidP="00737086">
            <w:pPr>
              <w:contextualSpacing/>
              <w:jc w:val="center"/>
            </w:pPr>
            <w:r w:rsidRPr="0033272C">
              <w:t>20</w:t>
            </w:r>
          </w:p>
        </w:tc>
      </w:tr>
      <w:tr w:rsidR="00496E5D" w:rsidRPr="0033272C" w14:paraId="6E41A8E8" w14:textId="77777777" w:rsidTr="0001483B">
        <w:trPr>
          <w:trHeight w:val="263"/>
        </w:trPr>
        <w:tc>
          <w:tcPr>
            <w:tcW w:w="1644" w:type="dxa"/>
          </w:tcPr>
          <w:p w14:paraId="2B0B9028" w14:textId="77777777" w:rsidR="00496E5D" w:rsidRPr="0033272C" w:rsidRDefault="00496E5D" w:rsidP="00737086">
            <w:pPr>
              <w:contextualSpacing/>
              <w:jc w:val="center"/>
            </w:pPr>
            <w:r w:rsidRPr="0033272C">
              <w:t>CO5</w:t>
            </w:r>
          </w:p>
        </w:tc>
        <w:tc>
          <w:tcPr>
            <w:tcW w:w="1174" w:type="dxa"/>
          </w:tcPr>
          <w:p w14:paraId="75A607B3" w14:textId="77777777" w:rsidR="00496E5D" w:rsidRPr="0033272C" w:rsidRDefault="00496E5D" w:rsidP="00737086">
            <w:pPr>
              <w:contextualSpacing/>
              <w:jc w:val="center"/>
            </w:pPr>
            <w:r w:rsidRPr="0033272C">
              <w:t>8</w:t>
            </w:r>
          </w:p>
        </w:tc>
        <w:tc>
          <w:tcPr>
            <w:tcW w:w="1172" w:type="dxa"/>
          </w:tcPr>
          <w:p w14:paraId="7D824E91" w14:textId="77777777" w:rsidR="00496E5D" w:rsidRPr="0033272C" w:rsidRDefault="00496E5D" w:rsidP="00737086">
            <w:pPr>
              <w:contextualSpacing/>
              <w:jc w:val="center"/>
            </w:pPr>
            <w:r w:rsidRPr="0033272C">
              <w:t>4</w:t>
            </w:r>
          </w:p>
        </w:tc>
        <w:tc>
          <w:tcPr>
            <w:tcW w:w="1174" w:type="dxa"/>
          </w:tcPr>
          <w:p w14:paraId="0B0D0A4A" w14:textId="77777777" w:rsidR="00496E5D" w:rsidRPr="0033272C" w:rsidRDefault="00496E5D" w:rsidP="00737086">
            <w:pPr>
              <w:contextualSpacing/>
              <w:jc w:val="center"/>
            </w:pPr>
            <w:r w:rsidRPr="0033272C">
              <w:t>-</w:t>
            </w:r>
          </w:p>
        </w:tc>
        <w:tc>
          <w:tcPr>
            <w:tcW w:w="1174" w:type="dxa"/>
          </w:tcPr>
          <w:p w14:paraId="0E5064DE" w14:textId="77777777" w:rsidR="00496E5D" w:rsidRPr="0033272C" w:rsidRDefault="00496E5D" w:rsidP="00737086">
            <w:pPr>
              <w:contextualSpacing/>
              <w:jc w:val="center"/>
            </w:pPr>
            <w:r w:rsidRPr="0033272C">
              <w:t>-</w:t>
            </w:r>
          </w:p>
        </w:tc>
        <w:tc>
          <w:tcPr>
            <w:tcW w:w="1174" w:type="dxa"/>
          </w:tcPr>
          <w:p w14:paraId="3D3A6407" w14:textId="77777777" w:rsidR="00496E5D" w:rsidRPr="0033272C" w:rsidRDefault="00496E5D" w:rsidP="00737086">
            <w:pPr>
              <w:contextualSpacing/>
              <w:jc w:val="center"/>
            </w:pPr>
            <w:r w:rsidRPr="0033272C">
              <w:t>-</w:t>
            </w:r>
          </w:p>
        </w:tc>
        <w:tc>
          <w:tcPr>
            <w:tcW w:w="1172" w:type="dxa"/>
          </w:tcPr>
          <w:p w14:paraId="041C300C" w14:textId="77777777" w:rsidR="00496E5D" w:rsidRPr="0033272C" w:rsidRDefault="00496E5D" w:rsidP="00737086">
            <w:pPr>
              <w:contextualSpacing/>
              <w:jc w:val="center"/>
            </w:pPr>
            <w:r w:rsidRPr="0033272C">
              <w:t>-</w:t>
            </w:r>
          </w:p>
        </w:tc>
        <w:tc>
          <w:tcPr>
            <w:tcW w:w="1644" w:type="dxa"/>
          </w:tcPr>
          <w:p w14:paraId="486BE51F" w14:textId="77777777" w:rsidR="00496E5D" w:rsidRPr="0033272C" w:rsidRDefault="00496E5D" w:rsidP="00737086">
            <w:pPr>
              <w:contextualSpacing/>
              <w:jc w:val="center"/>
            </w:pPr>
            <w:r w:rsidRPr="0033272C">
              <w:t>12</w:t>
            </w:r>
          </w:p>
        </w:tc>
      </w:tr>
      <w:tr w:rsidR="00496E5D" w:rsidRPr="0033272C" w14:paraId="31CB1AF7" w14:textId="77777777" w:rsidTr="0001483B">
        <w:trPr>
          <w:trHeight w:val="247"/>
        </w:trPr>
        <w:tc>
          <w:tcPr>
            <w:tcW w:w="1644" w:type="dxa"/>
          </w:tcPr>
          <w:p w14:paraId="67F9B388" w14:textId="77777777" w:rsidR="00496E5D" w:rsidRPr="0033272C" w:rsidRDefault="00496E5D" w:rsidP="00737086">
            <w:pPr>
              <w:contextualSpacing/>
              <w:jc w:val="center"/>
            </w:pPr>
            <w:r w:rsidRPr="0033272C">
              <w:t>CO6</w:t>
            </w:r>
          </w:p>
        </w:tc>
        <w:tc>
          <w:tcPr>
            <w:tcW w:w="1174" w:type="dxa"/>
          </w:tcPr>
          <w:p w14:paraId="71694DEE" w14:textId="77777777" w:rsidR="00496E5D" w:rsidRPr="0033272C" w:rsidRDefault="00496E5D" w:rsidP="00737086">
            <w:pPr>
              <w:contextualSpacing/>
              <w:jc w:val="center"/>
            </w:pPr>
            <w:r w:rsidRPr="0033272C">
              <w:t>8</w:t>
            </w:r>
          </w:p>
        </w:tc>
        <w:tc>
          <w:tcPr>
            <w:tcW w:w="1172" w:type="dxa"/>
          </w:tcPr>
          <w:p w14:paraId="6FDFA862" w14:textId="77777777" w:rsidR="00496E5D" w:rsidRPr="0033272C" w:rsidRDefault="00496E5D" w:rsidP="00737086">
            <w:pPr>
              <w:contextualSpacing/>
              <w:jc w:val="center"/>
            </w:pPr>
            <w:r w:rsidRPr="0033272C">
              <w:t>14</w:t>
            </w:r>
          </w:p>
        </w:tc>
        <w:tc>
          <w:tcPr>
            <w:tcW w:w="1174" w:type="dxa"/>
          </w:tcPr>
          <w:p w14:paraId="724B9A6E" w14:textId="77777777" w:rsidR="00496E5D" w:rsidRPr="0033272C" w:rsidRDefault="00496E5D" w:rsidP="00737086">
            <w:pPr>
              <w:contextualSpacing/>
              <w:jc w:val="center"/>
            </w:pPr>
            <w:r w:rsidRPr="0033272C">
              <w:t>-</w:t>
            </w:r>
          </w:p>
        </w:tc>
        <w:tc>
          <w:tcPr>
            <w:tcW w:w="1174" w:type="dxa"/>
          </w:tcPr>
          <w:p w14:paraId="59705E47" w14:textId="77777777" w:rsidR="00496E5D" w:rsidRPr="0033272C" w:rsidRDefault="00496E5D" w:rsidP="00737086">
            <w:pPr>
              <w:contextualSpacing/>
              <w:jc w:val="center"/>
            </w:pPr>
            <w:r w:rsidRPr="0033272C">
              <w:t>-</w:t>
            </w:r>
          </w:p>
        </w:tc>
        <w:tc>
          <w:tcPr>
            <w:tcW w:w="1174" w:type="dxa"/>
          </w:tcPr>
          <w:p w14:paraId="46DDAE6C" w14:textId="77777777" w:rsidR="00496E5D" w:rsidRPr="0033272C" w:rsidRDefault="00496E5D" w:rsidP="00737086">
            <w:pPr>
              <w:contextualSpacing/>
              <w:jc w:val="center"/>
            </w:pPr>
            <w:r w:rsidRPr="0033272C">
              <w:t>-</w:t>
            </w:r>
          </w:p>
        </w:tc>
        <w:tc>
          <w:tcPr>
            <w:tcW w:w="1172" w:type="dxa"/>
          </w:tcPr>
          <w:p w14:paraId="41793CE7" w14:textId="77777777" w:rsidR="00496E5D" w:rsidRPr="0033272C" w:rsidRDefault="00496E5D" w:rsidP="00737086">
            <w:pPr>
              <w:contextualSpacing/>
              <w:jc w:val="center"/>
            </w:pPr>
            <w:r w:rsidRPr="0033272C">
              <w:t>-</w:t>
            </w:r>
          </w:p>
        </w:tc>
        <w:tc>
          <w:tcPr>
            <w:tcW w:w="1644" w:type="dxa"/>
          </w:tcPr>
          <w:p w14:paraId="63223153" w14:textId="77777777" w:rsidR="00496E5D" w:rsidRPr="0033272C" w:rsidRDefault="00496E5D" w:rsidP="00737086">
            <w:pPr>
              <w:contextualSpacing/>
              <w:jc w:val="center"/>
            </w:pPr>
            <w:r w:rsidRPr="0033272C">
              <w:t>22</w:t>
            </w:r>
          </w:p>
        </w:tc>
      </w:tr>
      <w:tr w:rsidR="00496E5D" w:rsidRPr="0033272C" w14:paraId="0341B950" w14:textId="77777777" w:rsidTr="0001483B">
        <w:trPr>
          <w:trHeight w:val="247"/>
        </w:trPr>
        <w:tc>
          <w:tcPr>
            <w:tcW w:w="8686" w:type="dxa"/>
            <w:gridSpan w:val="7"/>
          </w:tcPr>
          <w:p w14:paraId="57D63917" w14:textId="77777777" w:rsidR="00496E5D" w:rsidRPr="0033272C" w:rsidRDefault="00496E5D" w:rsidP="00737086">
            <w:pPr>
              <w:contextualSpacing/>
            </w:pPr>
          </w:p>
        </w:tc>
        <w:tc>
          <w:tcPr>
            <w:tcW w:w="1644" w:type="dxa"/>
          </w:tcPr>
          <w:p w14:paraId="50590C82" w14:textId="77777777" w:rsidR="00496E5D" w:rsidRPr="0033272C" w:rsidRDefault="00496E5D" w:rsidP="00737086">
            <w:pPr>
              <w:contextualSpacing/>
              <w:jc w:val="center"/>
              <w:rPr>
                <w:b/>
              </w:rPr>
            </w:pPr>
            <w:r w:rsidRPr="0033272C">
              <w:rPr>
                <w:b/>
              </w:rPr>
              <w:t>132</w:t>
            </w:r>
          </w:p>
        </w:tc>
      </w:tr>
    </w:tbl>
    <w:p w14:paraId="0B6EDCA0" w14:textId="24EE66F6" w:rsidR="00E565D7" w:rsidRDefault="00E565D7" w:rsidP="00737086">
      <w:pPr>
        <w:contextualSpacing/>
      </w:pPr>
    </w:p>
    <w:p w14:paraId="68F0A223" w14:textId="77777777" w:rsidR="00E565D7" w:rsidRDefault="00E565D7">
      <w:pPr>
        <w:spacing w:after="200" w:line="276" w:lineRule="auto"/>
      </w:pPr>
      <w:r>
        <w:br w:type="page"/>
      </w:r>
    </w:p>
    <w:p w14:paraId="711DF289" w14:textId="77777777" w:rsidR="00496E5D" w:rsidRPr="0033272C" w:rsidRDefault="00496E5D" w:rsidP="00737086">
      <w:pPr>
        <w:contextualSpacing/>
      </w:pPr>
    </w:p>
    <w:p w14:paraId="4E1B9A3A" w14:textId="77777777" w:rsidR="00496E5D" w:rsidRDefault="00496E5D" w:rsidP="009F4692">
      <w:pPr>
        <w:jc w:val="center"/>
      </w:pPr>
      <w:r>
        <w:rPr>
          <w:noProof/>
          <w:lang w:val="en-IN" w:eastAsia="en-IN"/>
        </w:rPr>
        <w:drawing>
          <wp:inline distT="0" distB="0" distL="0" distR="0" wp14:anchorId="7BB15F69" wp14:editId="5EA628CB">
            <wp:extent cx="5732145" cy="839470"/>
            <wp:effectExtent l="0" t="0" r="1905" b="0"/>
            <wp:docPr id="7859432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3F8842E" w14:textId="77777777" w:rsidR="00496E5D" w:rsidRDefault="00496E5D" w:rsidP="00856324"/>
    <w:p w14:paraId="3FF39BC6" w14:textId="77777777" w:rsidR="00496E5D" w:rsidRPr="00D21B4B" w:rsidRDefault="00496E5D" w:rsidP="00F862F4">
      <w:pPr>
        <w:jc w:val="center"/>
        <w:rPr>
          <w:b/>
          <w:bCs/>
        </w:rPr>
      </w:pPr>
      <w:r w:rsidRPr="00D21B4B">
        <w:rPr>
          <w:b/>
          <w:bCs/>
        </w:rPr>
        <w:t>END SEMESTER EXAMINATION – APRIL / MAY 2024</w:t>
      </w:r>
    </w:p>
    <w:p w14:paraId="7FABC435" w14:textId="77777777" w:rsidR="00496E5D" w:rsidRDefault="00496E5D"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96E5D" w:rsidRPr="009F4692" w14:paraId="53E19327" w14:textId="77777777" w:rsidTr="00D54806">
        <w:trPr>
          <w:trHeight w:val="397"/>
          <w:jc w:val="center"/>
        </w:trPr>
        <w:tc>
          <w:tcPr>
            <w:tcW w:w="1555" w:type="dxa"/>
            <w:vAlign w:val="center"/>
          </w:tcPr>
          <w:p w14:paraId="7B9317D1" w14:textId="77777777" w:rsidR="00496E5D" w:rsidRPr="009F4692" w:rsidRDefault="00496E5D" w:rsidP="00D54806">
            <w:pPr>
              <w:pStyle w:val="Title"/>
              <w:jc w:val="left"/>
              <w:rPr>
                <w:b/>
                <w:sz w:val="22"/>
                <w:szCs w:val="22"/>
              </w:rPr>
            </w:pPr>
            <w:r w:rsidRPr="009F4692">
              <w:rPr>
                <w:b/>
                <w:sz w:val="22"/>
                <w:szCs w:val="22"/>
              </w:rPr>
              <w:t xml:space="preserve">Course Code      </w:t>
            </w:r>
          </w:p>
        </w:tc>
        <w:tc>
          <w:tcPr>
            <w:tcW w:w="6662" w:type="dxa"/>
            <w:vAlign w:val="center"/>
          </w:tcPr>
          <w:p w14:paraId="5505A2C9" w14:textId="77777777" w:rsidR="00496E5D" w:rsidRPr="009F4692" w:rsidRDefault="00496E5D" w:rsidP="00D54806">
            <w:pPr>
              <w:pStyle w:val="Title"/>
              <w:jc w:val="left"/>
              <w:rPr>
                <w:b/>
                <w:sz w:val="22"/>
                <w:szCs w:val="22"/>
              </w:rPr>
            </w:pPr>
            <w:r w:rsidRPr="009F4692">
              <w:rPr>
                <w:b/>
                <w:bCs/>
                <w:color w:val="000000"/>
                <w:sz w:val="22"/>
                <w:szCs w:val="22"/>
                <w:lang w:val="en-IN" w:eastAsia="en-IN"/>
              </w:rPr>
              <w:t>20BT3026</w:t>
            </w:r>
          </w:p>
        </w:tc>
        <w:tc>
          <w:tcPr>
            <w:tcW w:w="1417" w:type="dxa"/>
            <w:vAlign w:val="center"/>
          </w:tcPr>
          <w:p w14:paraId="5442EE95" w14:textId="77777777" w:rsidR="00496E5D" w:rsidRPr="009F4692" w:rsidRDefault="00496E5D" w:rsidP="00D54806">
            <w:pPr>
              <w:pStyle w:val="Title"/>
              <w:ind w:left="-468" w:firstLine="468"/>
              <w:jc w:val="left"/>
              <w:rPr>
                <w:sz w:val="22"/>
                <w:szCs w:val="22"/>
              </w:rPr>
            </w:pPr>
            <w:r w:rsidRPr="009F4692">
              <w:rPr>
                <w:b/>
                <w:bCs/>
                <w:sz w:val="22"/>
                <w:szCs w:val="22"/>
              </w:rPr>
              <w:t xml:space="preserve">Duration       </w:t>
            </w:r>
          </w:p>
        </w:tc>
        <w:tc>
          <w:tcPr>
            <w:tcW w:w="851" w:type="dxa"/>
            <w:vAlign w:val="center"/>
          </w:tcPr>
          <w:p w14:paraId="26C7A3BF" w14:textId="77777777" w:rsidR="00496E5D" w:rsidRPr="009F4692" w:rsidRDefault="00496E5D" w:rsidP="00D54806">
            <w:pPr>
              <w:pStyle w:val="Title"/>
              <w:jc w:val="left"/>
              <w:rPr>
                <w:b/>
                <w:sz w:val="22"/>
                <w:szCs w:val="22"/>
              </w:rPr>
            </w:pPr>
            <w:r w:rsidRPr="009F4692">
              <w:rPr>
                <w:b/>
                <w:sz w:val="22"/>
                <w:szCs w:val="22"/>
              </w:rPr>
              <w:t>3hrs</w:t>
            </w:r>
          </w:p>
        </w:tc>
      </w:tr>
      <w:tr w:rsidR="00496E5D" w:rsidRPr="009F4692" w14:paraId="09254B01" w14:textId="77777777" w:rsidTr="00D54806">
        <w:trPr>
          <w:trHeight w:val="397"/>
          <w:jc w:val="center"/>
        </w:trPr>
        <w:tc>
          <w:tcPr>
            <w:tcW w:w="1555" w:type="dxa"/>
            <w:vAlign w:val="center"/>
          </w:tcPr>
          <w:p w14:paraId="0FD724ED" w14:textId="77777777" w:rsidR="00496E5D" w:rsidRPr="009F4692" w:rsidRDefault="00496E5D" w:rsidP="00D54806">
            <w:pPr>
              <w:pStyle w:val="Title"/>
              <w:ind w:right="-160"/>
              <w:jc w:val="left"/>
              <w:rPr>
                <w:b/>
                <w:sz w:val="22"/>
                <w:szCs w:val="22"/>
              </w:rPr>
            </w:pPr>
            <w:r w:rsidRPr="009F4692">
              <w:rPr>
                <w:b/>
                <w:sz w:val="22"/>
                <w:szCs w:val="22"/>
              </w:rPr>
              <w:t xml:space="preserve">Course Name     </w:t>
            </w:r>
          </w:p>
        </w:tc>
        <w:tc>
          <w:tcPr>
            <w:tcW w:w="6662" w:type="dxa"/>
            <w:vAlign w:val="center"/>
          </w:tcPr>
          <w:p w14:paraId="4BB03ED6" w14:textId="77777777" w:rsidR="00496E5D" w:rsidRPr="009F4692" w:rsidRDefault="00496E5D" w:rsidP="00D54806">
            <w:pPr>
              <w:pStyle w:val="Title"/>
              <w:jc w:val="left"/>
              <w:rPr>
                <w:b/>
                <w:sz w:val="22"/>
                <w:szCs w:val="22"/>
              </w:rPr>
            </w:pPr>
            <w:r w:rsidRPr="009F4692">
              <w:rPr>
                <w:b/>
                <w:sz w:val="22"/>
                <w:szCs w:val="22"/>
              </w:rPr>
              <w:t>STEM CELL THERAPEUTICS</w:t>
            </w:r>
          </w:p>
        </w:tc>
        <w:tc>
          <w:tcPr>
            <w:tcW w:w="1417" w:type="dxa"/>
            <w:vAlign w:val="center"/>
          </w:tcPr>
          <w:p w14:paraId="43676E0F" w14:textId="77777777" w:rsidR="00496E5D" w:rsidRPr="009F4692" w:rsidRDefault="00496E5D" w:rsidP="00D54806">
            <w:pPr>
              <w:pStyle w:val="Title"/>
              <w:jc w:val="left"/>
              <w:rPr>
                <w:b/>
                <w:bCs/>
                <w:sz w:val="22"/>
                <w:szCs w:val="22"/>
              </w:rPr>
            </w:pPr>
            <w:r w:rsidRPr="009F4692">
              <w:rPr>
                <w:b/>
                <w:bCs/>
                <w:sz w:val="22"/>
                <w:szCs w:val="22"/>
              </w:rPr>
              <w:t xml:space="preserve">Max. Marks </w:t>
            </w:r>
          </w:p>
        </w:tc>
        <w:tc>
          <w:tcPr>
            <w:tcW w:w="851" w:type="dxa"/>
            <w:vAlign w:val="center"/>
          </w:tcPr>
          <w:p w14:paraId="71F618E0" w14:textId="77777777" w:rsidR="00496E5D" w:rsidRPr="009F4692" w:rsidRDefault="00496E5D" w:rsidP="00D54806">
            <w:pPr>
              <w:pStyle w:val="Title"/>
              <w:jc w:val="left"/>
              <w:rPr>
                <w:b/>
                <w:sz w:val="22"/>
                <w:szCs w:val="22"/>
              </w:rPr>
            </w:pPr>
            <w:r w:rsidRPr="009F4692">
              <w:rPr>
                <w:b/>
                <w:sz w:val="22"/>
                <w:szCs w:val="22"/>
              </w:rPr>
              <w:t>100</w:t>
            </w:r>
          </w:p>
        </w:tc>
      </w:tr>
    </w:tbl>
    <w:p w14:paraId="76BB2221" w14:textId="77777777" w:rsidR="00496E5D" w:rsidRDefault="00496E5D" w:rsidP="00856324"/>
    <w:tbl>
      <w:tblPr>
        <w:tblStyle w:val="TableGrid"/>
        <w:tblW w:w="5817" w:type="pct"/>
        <w:tblInd w:w="-714" w:type="dxa"/>
        <w:tblLook w:val="04A0" w:firstRow="1" w:lastRow="0" w:firstColumn="1" w:lastColumn="0" w:noHBand="0" w:noVBand="1"/>
      </w:tblPr>
      <w:tblGrid>
        <w:gridCol w:w="570"/>
        <w:gridCol w:w="360"/>
        <w:gridCol w:w="7847"/>
        <w:gridCol w:w="670"/>
        <w:gridCol w:w="537"/>
        <w:gridCol w:w="506"/>
      </w:tblGrid>
      <w:tr w:rsidR="00496E5D" w:rsidRPr="009F4692" w14:paraId="2F4BC701" w14:textId="77777777" w:rsidTr="00225E39">
        <w:trPr>
          <w:trHeight w:val="397"/>
        </w:trPr>
        <w:tc>
          <w:tcPr>
            <w:tcW w:w="257" w:type="pct"/>
            <w:vAlign w:val="center"/>
          </w:tcPr>
          <w:p w14:paraId="041931BF" w14:textId="77777777" w:rsidR="00496E5D" w:rsidRPr="009F4692" w:rsidRDefault="00496E5D" w:rsidP="00DE1BA6">
            <w:pPr>
              <w:jc w:val="center"/>
              <w:rPr>
                <w:b/>
              </w:rPr>
            </w:pPr>
            <w:r w:rsidRPr="009F4692">
              <w:rPr>
                <w:b/>
              </w:rPr>
              <w:t>Q. No.</w:t>
            </w:r>
          </w:p>
        </w:tc>
        <w:tc>
          <w:tcPr>
            <w:tcW w:w="3933" w:type="pct"/>
            <w:gridSpan w:val="2"/>
            <w:vAlign w:val="center"/>
          </w:tcPr>
          <w:p w14:paraId="55961346" w14:textId="77777777" w:rsidR="00496E5D" w:rsidRPr="009F4692" w:rsidRDefault="00496E5D" w:rsidP="00DE1BA6">
            <w:pPr>
              <w:jc w:val="center"/>
              <w:rPr>
                <w:b/>
              </w:rPr>
            </w:pPr>
            <w:r w:rsidRPr="009F4692">
              <w:rPr>
                <w:b/>
              </w:rPr>
              <w:t>Questions</w:t>
            </w:r>
          </w:p>
        </w:tc>
        <w:tc>
          <w:tcPr>
            <w:tcW w:w="314" w:type="pct"/>
            <w:vAlign w:val="center"/>
          </w:tcPr>
          <w:p w14:paraId="796E48AE" w14:textId="77777777" w:rsidR="00496E5D" w:rsidRPr="009F4692" w:rsidRDefault="00496E5D" w:rsidP="00DE1BA6">
            <w:pPr>
              <w:jc w:val="center"/>
              <w:rPr>
                <w:b/>
              </w:rPr>
            </w:pPr>
            <w:r w:rsidRPr="009F4692">
              <w:rPr>
                <w:b/>
              </w:rPr>
              <w:t>CO</w:t>
            </w:r>
          </w:p>
        </w:tc>
        <w:tc>
          <w:tcPr>
            <w:tcW w:w="243" w:type="pct"/>
            <w:vAlign w:val="center"/>
          </w:tcPr>
          <w:p w14:paraId="16E73CC4" w14:textId="77777777" w:rsidR="00496E5D" w:rsidRPr="009F4692" w:rsidRDefault="00496E5D" w:rsidP="00DE1BA6">
            <w:pPr>
              <w:jc w:val="center"/>
              <w:rPr>
                <w:b/>
              </w:rPr>
            </w:pPr>
            <w:r w:rsidRPr="009F4692">
              <w:rPr>
                <w:b/>
              </w:rPr>
              <w:t>BL</w:t>
            </w:r>
          </w:p>
        </w:tc>
        <w:tc>
          <w:tcPr>
            <w:tcW w:w="252" w:type="pct"/>
            <w:vAlign w:val="center"/>
          </w:tcPr>
          <w:p w14:paraId="4012E0ED" w14:textId="77777777" w:rsidR="00496E5D" w:rsidRPr="009F4692" w:rsidRDefault="00496E5D" w:rsidP="00DE1BA6">
            <w:pPr>
              <w:jc w:val="center"/>
              <w:rPr>
                <w:b/>
              </w:rPr>
            </w:pPr>
            <w:r w:rsidRPr="009F4692">
              <w:rPr>
                <w:b/>
              </w:rPr>
              <w:t>M</w:t>
            </w:r>
          </w:p>
        </w:tc>
      </w:tr>
      <w:tr w:rsidR="00496E5D" w:rsidRPr="009F4692" w14:paraId="4AED59D2" w14:textId="77777777" w:rsidTr="00225E39">
        <w:trPr>
          <w:trHeight w:val="397"/>
        </w:trPr>
        <w:tc>
          <w:tcPr>
            <w:tcW w:w="5000" w:type="pct"/>
            <w:gridSpan w:val="6"/>
            <w:vAlign w:val="center"/>
          </w:tcPr>
          <w:p w14:paraId="091E4237" w14:textId="77777777" w:rsidR="00496E5D" w:rsidRPr="009F4692" w:rsidRDefault="00496E5D" w:rsidP="00F862F4">
            <w:pPr>
              <w:jc w:val="center"/>
              <w:rPr>
                <w:b/>
                <w:u w:val="single"/>
              </w:rPr>
            </w:pPr>
            <w:r w:rsidRPr="009F4692">
              <w:rPr>
                <w:b/>
                <w:u w:val="single"/>
              </w:rPr>
              <w:t>PART – A (5 X 16 = 80 MARKS)</w:t>
            </w:r>
          </w:p>
          <w:p w14:paraId="68DEEB14" w14:textId="77777777" w:rsidR="00496E5D" w:rsidRPr="009F4692" w:rsidRDefault="00496E5D" w:rsidP="00F862F4">
            <w:pPr>
              <w:jc w:val="center"/>
              <w:rPr>
                <w:b/>
              </w:rPr>
            </w:pPr>
            <w:r w:rsidRPr="009F4692">
              <w:rPr>
                <w:b/>
              </w:rPr>
              <w:t>(Answer any five from the following)</w:t>
            </w:r>
          </w:p>
        </w:tc>
      </w:tr>
      <w:tr w:rsidR="00496E5D" w:rsidRPr="009F4692" w14:paraId="740D5DC7" w14:textId="77777777" w:rsidTr="00225E39">
        <w:trPr>
          <w:trHeight w:val="397"/>
        </w:trPr>
        <w:tc>
          <w:tcPr>
            <w:tcW w:w="257" w:type="pct"/>
          </w:tcPr>
          <w:p w14:paraId="0E9BBB4A" w14:textId="77777777" w:rsidR="00496E5D" w:rsidRPr="009F4692" w:rsidRDefault="00496E5D" w:rsidP="009F4692">
            <w:pPr>
              <w:jc w:val="center"/>
            </w:pPr>
            <w:r w:rsidRPr="009F4692">
              <w:t>1.</w:t>
            </w:r>
          </w:p>
        </w:tc>
        <w:tc>
          <w:tcPr>
            <w:tcW w:w="183" w:type="pct"/>
            <w:vAlign w:val="bottom"/>
          </w:tcPr>
          <w:p w14:paraId="076CABE0" w14:textId="77777777" w:rsidR="00496E5D" w:rsidRPr="009F4692" w:rsidRDefault="00496E5D" w:rsidP="00DE1BA6"/>
        </w:tc>
        <w:tc>
          <w:tcPr>
            <w:tcW w:w="3751" w:type="pct"/>
            <w:vAlign w:val="bottom"/>
          </w:tcPr>
          <w:p w14:paraId="6F0A675F" w14:textId="77777777" w:rsidR="00496E5D" w:rsidRPr="009F4692" w:rsidRDefault="00496E5D" w:rsidP="009F4692">
            <w:pPr>
              <w:jc w:val="both"/>
            </w:pPr>
            <w:r w:rsidRPr="009F4692">
              <w:t>Discuss in detail about the principle and use of laminar flow hood and autoclave in animal cell culture laboratory.</w:t>
            </w:r>
          </w:p>
        </w:tc>
        <w:tc>
          <w:tcPr>
            <w:tcW w:w="314" w:type="pct"/>
          </w:tcPr>
          <w:p w14:paraId="7D2C8DC9" w14:textId="77777777" w:rsidR="00496E5D" w:rsidRPr="009F4692" w:rsidRDefault="00496E5D" w:rsidP="00225E39">
            <w:pPr>
              <w:jc w:val="center"/>
            </w:pPr>
            <w:r w:rsidRPr="009F4692">
              <w:t>CO1</w:t>
            </w:r>
          </w:p>
        </w:tc>
        <w:tc>
          <w:tcPr>
            <w:tcW w:w="243" w:type="pct"/>
          </w:tcPr>
          <w:p w14:paraId="314855FA" w14:textId="77777777" w:rsidR="00496E5D" w:rsidRPr="009F4692" w:rsidRDefault="00496E5D" w:rsidP="00225E39">
            <w:pPr>
              <w:jc w:val="center"/>
            </w:pPr>
            <w:r w:rsidRPr="009F4692">
              <w:t>U</w:t>
            </w:r>
          </w:p>
        </w:tc>
        <w:tc>
          <w:tcPr>
            <w:tcW w:w="252" w:type="pct"/>
          </w:tcPr>
          <w:p w14:paraId="3F171855" w14:textId="77777777" w:rsidR="00496E5D" w:rsidRPr="009F4692" w:rsidRDefault="00496E5D" w:rsidP="00225E39">
            <w:pPr>
              <w:jc w:val="center"/>
            </w:pPr>
            <w:r w:rsidRPr="009F4692">
              <w:t>16</w:t>
            </w:r>
          </w:p>
        </w:tc>
      </w:tr>
      <w:tr w:rsidR="00496E5D" w:rsidRPr="009F4692" w14:paraId="060772F4" w14:textId="77777777" w:rsidTr="00225E39">
        <w:trPr>
          <w:trHeight w:val="397"/>
        </w:trPr>
        <w:tc>
          <w:tcPr>
            <w:tcW w:w="257" w:type="pct"/>
          </w:tcPr>
          <w:p w14:paraId="3FD38085" w14:textId="77777777" w:rsidR="00496E5D" w:rsidRPr="009F4692" w:rsidRDefault="00496E5D" w:rsidP="009F4692">
            <w:pPr>
              <w:jc w:val="center"/>
            </w:pPr>
          </w:p>
        </w:tc>
        <w:tc>
          <w:tcPr>
            <w:tcW w:w="183" w:type="pct"/>
            <w:vAlign w:val="bottom"/>
          </w:tcPr>
          <w:p w14:paraId="2FF65771" w14:textId="77777777" w:rsidR="00496E5D" w:rsidRPr="009F4692" w:rsidRDefault="00496E5D" w:rsidP="00DE1BA6"/>
        </w:tc>
        <w:tc>
          <w:tcPr>
            <w:tcW w:w="3751" w:type="pct"/>
            <w:vAlign w:val="bottom"/>
          </w:tcPr>
          <w:p w14:paraId="18855DD3" w14:textId="77777777" w:rsidR="00496E5D" w:rsidRPr="009F4692" w:rsidRDefault="00496E5D" w:rsidP="009F4692">
            <w:pPr>
              <w:jc w:val="both"/>
            </w:pPr>
          </w:p>
        </w:tc>
        <w:tc>
          <w:tcPr>
            <w:tcW w:w="314" w:type="pct"/>
          </w:tcPr>
          <w:p w14:paraId="4F6D1DFA" w14:textId="77777777" w:rsidR="00496E5D" w:rsidRPr="009F4692" w:rsidRDefault="00496E5D" w:rsidP="00225E39">
            <w:pPr>
              <w:jc w:val="center"/>
            </w:pPr>
          </w:p>
        </w:tc>
        <w:tc>
          <w:tcPr>
            <w:tcW w:w="243" w:type="pct"/>
          </w:tcPr>
          <w:p w14:paraId="2823CDBF" w14:textId="77777777" w:rsidR="00496E5D" w:rsidRPr="009F4692" w:rsidRDefault="00496E5D" w:rsidP="00225E39">
            <w:pPr>
              <w:jc w:val="center"/>
            </w:pPr>
          </w:p>
        </w:tc>
        <w:tc>
          <w:tcPr>
            <w:tcW w:w="252" w:type="pct"/>
          </w:tcPr>
          <w:p w14:paraId="0098EEA2" w14:textId="77777777" w:rsidR="00496E5D" w:rsidRPr="009F4692" w:rsidRDefault="00496E5D" w:rsidP="00225E39">
            <w:pPr>
              <w:jc w:val="center"/>
            </w:pPr>
          </w:p>
        </w:tc>
      </w:tr>
      <w:tr w:rsidR="00496E5D" w:rsidRPr="009F4692" w14:paraId="0C37F205" w14:textId="77777777" w:rsidTr="00225E39">
        <w:trPr>
          <w:trHeight w:val="397"/>
        </w:trPr>
        <w:tc>
          <w:tcPr>
            <w:tcW w:w="257" w:type="pct"/>
          </w:tcPr>
          <w:p w14:paraId="66D1B3A9" w14:textId="77777777" w:rsidR="00496E5D" w:rsidRPr="009F4692" w:rsidRDefault="00496E5D" w:rsidP="009F4692">
            <w:pPr>
              <w:jc w:val="center"/>
            </w:pPr>
            <w:r w:rsidRPr="009F4692">
              <w:t>2.</w:t>
            </w:r>
          </w:p>
        </w:tc>
        <w:tc>
          <w:tcPr>
            <w:tcW w:w="183" w:type="pct"/>
            <w:vAlign w:val="bottom"/>
          </w:tcPr>
          <w:p w14:paraId="15E64880" w14:textId="77777777" w:rsidR="00496E5D" w:rsidRPr="009F4692" w:rsidRDefault="00496E5D" w:rsidP="00DE1BA6"/>
        </w:tc>
        <w:tc>
          <w:tcPr>
            <w:tcW w:w="3751" w:type="pct"/>
            <w:vAlign w:val="bottom"/>
          </w:tcPr>
          <w:p w14:paraId="3E781285" w14:textId="77777777" w:rsidR="00496E5D" w:rsidRPr="009F4692" w:rsidRDefault="00496E5D" w:rsidP="009F4692">
            <w:pPr>
              <w:jc w:val="both"/>
            </w:pPr>
            <w:r w:rsidRPr="009F4692">
              <w:t>Classify stem cells based on their origin and explain their properties.</w:t>
            </w:r>
          </w:p>
        </w:tc>
        <w:tc>
          <w:tcPr>
            <w:tcW w:w="314" w:type="pct"/>
          </w:tcPr>
          <w:p w14:paraId="1F6B3EC0" w14:textId="77777777" w:rsidR="00496E5D" w:rsidRPr="009F4692" w:rsidRDefault="00496E5D" w:rsidP="00225E39">
            <w:pPr>
              <w:jc w:val="center"/>
            </w:pPr>
            <w:r w:rsidRPr="009F4692">
              <w:t>CO2</w:t>
            </w:r>
          </w:p>
        </w:tc>
        <w:tc>
          <w:tcPr>
            <w:tcW w:w="243" w:type="pct"/>
          </w:tcPr>
          <w:p w14:paraId="70531BB2" w14:textId="77777777" w:rsidR="00496E5D" w:rsidRPr="009F4692" w:rsidRDefault="00496E5D" w:rsidP="00225E39">
            <w:pPr>
              <w:jc w:val="center"/>
            </w:pPr>
            <w:r w:rsidRPr="009F4692">
              <w:t>U</w:t>
            </w:r>
          </w:p>
        </w:tc>
        <w:tc>
          <w:tcPr>
            <w:tcW w:w="252" w:type="pct"/>
          </w:tcPr>
          <w:p w14:paraId="3F5A7499" w14:textId="77777777" w:rsidR="00496E5D" w:rsidRPr="009F4692" w:rsidRDefault="00496E5D" w:rsidP="00225E39">
            <w:pPr>
              <w:jc w:val="center"/>
            </w:pPr>
            <w:r w:rsidRPr="009F4692">
              <w:t>16</w:t>
            </w:r>
          </w:p>
        </w:tc>
      </w:tr>
      <w:tr w:rsidR="00496E5D" w:rsidRPr="009F4692" w14:paraId="59D6AC63" w14:textId="77777777" w:rsidTr="00225E39">
        <w:trPr>
          <w:trHeight w:val="397"/>
        </w:trPr>
        <w:tc>
          <w:tcPr>
            <w:tcW w:w="257" w:type="pct"/>
          </w:tcPr>
          <w:p w14:paraId="594C5486" w14:textId="77777777" w:rsidR="00496E5D" w:rsidRPr="009F4692" w:rsidRDefault="00496E5D" w:rsidP="009F4692">
            <w:pPr>
              <w:jc w:val="center"/>
            </w:pPr>
          </w:p>
        </w:tc>
        <w:tc>
          <w:tcPr>
            <w:tcW w:w="183" w:type="pct"/>
            <w:vAlign w:val="bottom"/>
          </w:tcPr>
          <w:p w14:paraId="6053870C" w14:textId="77777777" w:rsidR="00496E5D" w:rsidRPr="009F4692" w:rsidRDefault="00496E5D" w:rsidP="00DE1BA6"/>
        </w:tc>
        <w:tc>
          <w:tcPr>
            <w:tcW w:w="3751" w:type="pct"/>
            <w:vAlign w:val="bottom"/>
          </w:tcPr>
          <w:p w14:paraId="7F70C68D" w14:textId="77777777" w:rsidR="00496E5D" w:rsidRPr="009F4692" w:rsidRDefault="00496E5D" w:rsidP="009F4692">
            <w:pPr>
              <w:jc w:val="both"/>
            </w:pPr>
          </w:p>
        </w:tc>
        <w:tc>
          <w:tcPr>
            <w:tcW w:w="314" w:type="pct"/>
          </w:tcPr>
          <w:p w14:paraId="247DFE58" w14:textId="77777777" w:rsidR="00496E5D" w:rsidRPr="009F4692" w:rsidRDefault="00496E5D" w:rsidP="00225E39">
            <w:pPr>
              <w:jc w:val="center"/>
            </w:pPr>
          </w:p>
        </w:tc>
        <w:tc>
          <w:tcPr>
            <w:tcW w:w="243" w:type="pct"/>
          </w:tcPr>
          <w:p w14:paraId="109337D5" w14:textId="77777777" w:rsidR="00496E5D" w:rsidRPr="009F4692" w:rsidRDefault="00496E5D" w:rsidP="00225E39">
            <w:pPr>
              <w:jc w:val="center"/>
            </w:pPr>
          </w:p>
        </w:tc>
        <w:tc>
          <w:tcPr>
            <w:tcW w:w="252" w:type="pct"/>
          </w:tcPr>
          <w:p w14:paraId="7AD1B341" w14:textId="77777777" w:rsidR="00496E5D" w:rsidRPr="009F4692" w:rsidRDefault="00496E5D" w:rsidP="00225E39">
            <w:pPr>
              <w:jc w:val="center"/>
            </w:pPr>
          </w:p>
        </w:tc>
      </w:tr>
      <w:tr w:rsidR="00496E5D" w:rsidRPr="009F4692" w14:paraId="4935AD0D" w14:textId="77777777" w:rsidTr="00225E39">
        <w:trPr>
          <w:trHeight w:val="397"/>
        </w:trPr>
        <w:tc>
          <w:tcPr>
            <w:tcW w:w="257" w:type="pct"/>
          </w:tcPr>
          <w:p w14:paraId="1BA041D6" w14:textId="77777777" w:rsidR="00496E5D" w:rsidRPr="009F4692" w:rsidRDefault="00496E5D" w:rsidP="009F4692">
            <w:pPr>
              <w:jc w:val="center"/>
            </w:pPr>
            <w:r w:rsidRPr="009F4692">
              <w:t>3.</w:t>
            </w:r>
          </w:p>
        </w:tc>
        <w:tc>
          <w:tcPr>
            <w:tcW w:w="183" w:type="pct"/>
            <w:vAlign w:val="bottom"/>
          </w:tcPr>
          <w:p w14:paraId="6E0A697C" w14:textId="77777777" w:rsidR="00496E5D" w:rsidRPr="009F4692" w:rsidRDefault="00496E5D" w:rsidP="00DE1BA6"/>
        </w:tc>
        <w:tc>
          <w:tcPr>
            <w:tcW w:w="3751" w:type="pct"/>
            <w:vAlign w:val="bottom"/>
          </w:tcPr>
          <w:p w14:paraId="207DA379" w14:textId="77777777" w:rsidR="00496E5D" w:rsidRPr="009F4692" w:rsidRDefault="00496E5D" w:rsidP="009F4692">
            <w:pPr>
              <w:jc w:val="both"/>
            </w:pPr>
            <w:r w:rsidRPr="009F4692">
              <w:t>Describe the procedure for the isolation of stem cells.</w:t>
            </w:r>
          </w:p>
        </w:tc>
        <w:tc>
          <w:tcPr>
            <w:tcW w:w="314" w:type="pct"/>
          </w:tcPr>
          <w:p w14:paraId="0EF52251" w14:textId="77777777" w:rsidR="00496E5D" w:rsidRPr="009F4692" w:rsidRDefault="00496E5D" w:rsidP="00225E39">
            <w:pPr>
              <w:jc w:val="center"/>
            </w:pPr>
            <w:r w:rsidRPr="009F4692">
              <w:t>CO3</w:t>
            </w:r>
          </w:p>
        </w:tc>
        <w:tc>
          <w:tcPr>
            <w:tcW w:w="243" w:type="pct"/>
          </w:tcPr>
          <w:p w14:paraId="6D322A3B" w14:textId="77777777" w:rsidR="00496E5D" w:rsidRPr="009F4692" w:rsidRDefault="00496E5D" w:rsidP="00225E39">
            <w:pPr>
              <w:jc w:val="center"/>
            </w:pPr>
            <w:r w:rsidRPr="009F4692">
              <w:t>U</w:t>
            </w:r>
          </w:p>
        </w:tc>
        <w:tc>
          <w:tcPr>
            <w:tcW w:w="252" w:type="pct"/>
          </w:tcPr>
          <w:p w14:paraId="388B0B1A" w14:textId="77777777" w:rsidR="00496E5D" w:rsidRPr="009F4692" w:rsidRDefault="00496E5D" w:rsidP="00225E39">
            <w:pPr>
              <w:jc w:val="center"/>
            </w:pPr>
            <w:r w:rsidRPr="009F4692">
              <w:t>16</w:t>
            </w:r>
          </w:p>
        </w:tc>
      </w:tr>
      <w:tr w:rsidR="00496E5D" w:rsidRPr="009F4692" w14:paraId="567BF427" w14:textId="77777777" w:rsidTr="00225E39">
        <w:trPr>
          <w:trHeight w:val="397"/>
        </w:trPr>
        <w:tc>
          <w:tcPr>
            <w:tcW w:w="257" w:type="pct"/>
          </w:tcPr>
          <w:p w14:paraId="2B3CA5F0" w14:textId="77777777" w:rsidR="00496E5D" w:rsidRPr="009F4692" w:rsidRDefault="00496E5D" w:rsidP="009F4692">
            <w:pPr>
              <w:jc w:val="center"/>
            </w:pPr>
          </w:p>
        </w:tc>
        <w:tc>
          <w:tcPr>
            <w:tcW w:w="183" w:type="pct"/>
            <w:vAlign w:val="bottom"/>
          </w:tcPr>
          <w:p w14:paraId="50B6B656" w14:textId="77777777" w:rsidR="00496E5D" w:rsidRPr="009F4692" w:rsidRDefault="00496E5D" w:rsidP="00DE1BA6"/>
        </w:tc>
        <w:tc>
          <w:tcPr>
            <w:tcW w:w="3751" w:type="pct"/>
            <w:vAlign w:val="bottom"/>
          </w:tcPr>
          <w:p w14:paraId="0C7DEC65" w14:textId="77777777" w:rsidR="00496E5D" w:rsidRPr="009F4692" w:rsidRDefault="00496E5D" w:rsidP="009F4692">
            <w:pPr>
              <w:jc w:val="both"/>
            </w:pPr>
          </w:p>
        </w:tc>
        <w:tc>
          <w:tcPr>
            <w:tcW w:w="314" w:type="pct"/>
          </w:tcPr>
          <w:p w14:paraId="55E2886D" w14:textId="77777777" w:rsidR="00496E5D" w:rsidRPr="009F4692" w:rsidRDefault="00496E5D" w:rsidP="00225E39">
            <w:pPr>
              <w:jc w:val="center"/>
            </w:pPr>
          </w:p>
        </w:tc>
        <w:tc>
          <w:tcPr>
            <w:tcW w:w="243" w:type="pct"/>
          </w:tcPr>
          <w:p w14:paraId="6E989E1A" w14:textId="77777777" w:rsidR="00496E5D" w:rsidRPr="009F4692" w:rsidRDefault="00496E5D" w:rsidP="00225E39">
            <w:pPr>
              <w:jc w:val="center"/>
            </w:pPr>
          </w:p>
        </w:tc>
        <w:tc>
          <w:tcPr>
            <w:tcW w:w="252" w:type="pct"/>
          </w:tcPr>
          <w:p w14:paraId="6FF649D9" w14:textId="77777777" w:rsidR="00496E5D" w:rsidRPr="009F4692" w:rsidRDefault="00496E5D" w:rsidP="00225E39">
            <w:pPr>
              <w:jc w:val="center"/>
            </w:pPr>
          </w:p>
        </w:tc>
      </w:tr>
      <w:tr w:rsidR="00496E5D" w:rsidRPr="009F4692" w14:paraId="192AF87E" w14:textId="77777777" w:rsidTr="00225E39">
        <w:trPr>
          <w:trHeight w:val="397"/>
        </w:trPr>
        <w:tc>
          <w:tcPr>
            <w:tcW w:w="257" w:type="pct"/>
          </w:tcPr>
          <w:p w14:paraId="6C5272C7" w14:textId="77777777" w:rsidR="00496E5D" w:rsidRPr="009F4692" w:rsidRDefault="00496E5D" w:rsidP="009F4692">
            <w:pPr>
              <w:jc w:val="center"/>
            </w:pPr>
            <w:r w:rsidRPr="009F4692">
              <w:t>4.</w:t>
            </w:r>
          </w:p>
        </w:tc>
        <w:tc>
          <w:tcPr>
            <w:tcW w:w="183" w:type="pct"/>
            <w:vAlign w:val="bottom"/>
          </w:tcPr>
          <w:p w14:paraId="320A2ABD" w14:textId="77777777" w:rsidR="00496E5D" w:rsidRPr="009F4692" w:rsidRDefault="00496E5D" w:rsidP="00DE1BA6"/>
        </w:tc>
        <w:tc>
          <w:tcPr>
            <w:tcW w:w="3751" w:type="pct"/>
            <w:vAlign w:val="bottom"/>
          </w:tcPr>
          <w:p w14:paraId="4B16649C" w14:textId="77777777" w:rsidR="00496E5D" w:rsidRPr="009F4692" w:rsidRDefault="00496E5D" w:rsidP="00225E39">
            <w:pPr>
              <w:jc w:val="both"/>
            </w:pPr>
            <w:r w:rsidRPr="009F4692">
              <w:t>Elaborate wound healing and the application of stem cell in skin regeneration.</w:t>
            </w:r>
          </w:p>
        </w:tc>
        <w:tc>
          <w:tcPr>
            <w:tcW w:w="314" w:type="pct"/>
          </w:tcPr>
          <w:p w14:paraId="351E873E" w14:textId="77777777" w:rsidR="00496E5D" w:rsidRPr="009F4692" w:rsidRDefault="00496E5D" w:rsidP="00225E39">
            <w:pPr>
              <w:jc w:val="center"/>
            </w:pPr>
            <w:r w:rsidRPr="009F4692">
              <w:t>CO4</w:t>
            </w:r>
          </w:p>
        </w:tc>
        <w:tc>
          <w:tcPr>
            <w:tcW w:w="243" w:type="pct"/>
          </w:tcPr>
          <w:p w14:paraId="6F3735CE" w14:textId="77777777" w:rsidR="00496E5D" w:rsidRPr="009F4692" w:rsidRDefault="00496E5D" w:rsidP="00225E39">
            <w:pPr>
              <w:jc w:val="center"/>
            </w:pPr>
            <w:r w:rsidRPr="009F4692">
              <w:t>A</w:t>
            </w:r>
          </w:p>
        </w:tc>
        <w:tc>
          <w:tcPr>
            <w:tcW w:w="252" w:type="pct"/>
          </w:tcPr>
          <w:p w14:paraId="34180956" w14:textId="77777777" w:rsidR="00496E5D" w:rsidRPr="009F4692" w:rsidRDefault="00496E5D" w:rsidP="00225E39">
            <w:pPr>
              <w:jc w:val="center"/>
            </w:pPr>
            <w:r w:rsidRPr="009F4692">
              <w:t>16</w:t>
            </w:r>
          </w:p>
        </w:tc>
      </w:tr>
      <w:tr w:rsidR="00496E5D" w:rsidRPr="009F4692" w14:paraId="7E0EA7BB" w14:textId="77777777" w:rsidTr="00225E39">
        <w:trPr>
          <w:trHeight w:val="397"/>
        </w:trPr>
        <w:tc>
          <w:tcPr>
            <w:tcW w:w="257" w:type="pct"/>
          </w:tcPr>
          <w:p w14:paraId="208BC1DB" w14:textId="77777777" w:rsidR="00496E5D" w:rsidRPr="009F4692" w:rsidRDefault="00496E5D" w:rsidP="009F4692">
            <w:pPr>
              <w:jc w:val="center"/>
            </w:pPr>
          </w:p>
        </w:tc>
        <w:tc>
          <w:tcPr>
            <w:tcW w:w="183" w:type="pct"/>
            <w:vAlign w:val="bottom"/>
          </w:tcPr>
          <w:p w14:paraId="2C98BE5C" w14:textId="77777777" w:rsidR="00496E5D" w:rsidRPr="009F4692" w:rsidRDefault="00496E5D" w:rsidP="00DE1BA6"/>
        </w:tc>
        <w:tc>
          <w:tcPr>
            <w:tcW w:w="3751" w:type="pct"/>
            <w:vAlign w:val="bottom"/>
          </w:tcPr>
          <w:p w14:paraId="7ACB940E" w14:textId="77777777" w:rsidR="00496E5D" w:rsidRPr="009F4692" w:rsidRDefault="00496E5D" w:rsidP="009F4692">
            <w:pPr>
              <w:jc w:val="both"/>
            </w:pPr>
          </w:p>
        </w:tc>
        <w:tc>
          <w:tcPr>
            <w:tcW w:w="314" w:type="pct"/>
          </w:tcPr>
          <w:p w14:paraId="6EFBC59C" w14:textId="77777777" w:rsidR="00496E5D" w:rsidRPr="009F4692" w:rsidRDefault="00496E5D" w:rsidP="00225E39">
            <w:pPr>
              <w:jc w:val="center"/>
            </w:pPr>
          </w:p>
        </w:tc>
        <w:tc>
          <w:tcPr>
            <w:tcW w:w="243" w:type="pct"/>
          </w:tcPr>
          <w:p w14:paraId="4BD8DA7F" w14:textId="77777777" w:rsidR="00496E5D" w:rsidRPr="009F4692" w:rsidRDefault="00496E5D" w:rsidP="00225E39">
            <w:pPr>
              <w:jc w:val="center"/>
            </w:pPr>
          </w:p>
        </w:tc>
        <w:tc>
          <w:tcPr>
            <w:tcW w:w="252" w:type="pct"/>
          </w:tcPr>
          <w:p w14:paraId="59431878" w14:textId="77777777" w:rsidR="00496E5D" w:rsidRPr="009F4692" w:rsidRDefault="00496E5D" w:rsidP="00225E39">
            <w:pPr>
              <w:jc w:val="center"/>
            </w:pPr>
          </w:p>
        </w:tc>
      </w:tr>
      <w:tr w:rsidR="00496E5D" w:rsidRPr="009F4692" w14:paraId="4E71CD51" w14:textId="77777777" w:rsidTr="00225E39">
        <w:trPr>
          <w:trHeight w:val="397"/>
        </w:trPr>
        <w:tc>
          <w:tcPr>
            <w:tcW w:w="257" w:type="pct"/>
          </w:tcPr>
          <w:p w14:paraId="13459F9B" w14:textId="77777777" w:rsidR="00496E5D" w:rsidRPr="009F4692" w:rsidRDefault="00496E5D" w:rsidP="009F4692">
            <w:pPr>
              <w:jc w:val="center"/>
            </w:pPr>
            <w:r w:rsidRPr="009F4692">
              <w:t>5.</w:t>
            </w:r>
          </w:p>
        </w:tc>
        <w:tc>
          <w:tcPr>
            <w:tcW w:w="183" w:type="pct"/>
            <w:vAlign w:val="bottom"/>
          </w:tcPr>
          <w:p w14:paraId="7108BBB9" w14:textId="77777777" w:rsidR="00496E5D" w:rsidRPr="009F4692" w:rsidRDefault="00496E5D" w:rsidP="00DE1BA6"/>
        </w:tc>
        <w:tc>
          <w:tcPr>
            <w:tcW w:w="3751" w:type="pct"/>
            <w:vAlign w:val="bottom"/>
          </w:tcPr>
          <w:p w14:paraId="77168DCF" w14:textId="77777777" w:rsidR="00496E5D" w:rsidRPr="009F4692" w:rsidRDefault="00496E5D" w:rsidP="00225E39">
            <w:pPr>
              <w:jc w:val="both"/>
            </w:pPr>
            <w:r>
              <w:t>Elucidate</w:t>
            </w:r>
            <w:r w:rsidRPr="009F4692">
              <w:t xml:space="preserve"> on the design and engineering of organ in chip.</w:t>
            </w:r>
          </w:p>
        </w:tc>
        <w:tc>
          <w:tcPr>
            <w:tcW w:w="314" w:type="pct"/>
          </w:tcPr>
          <w:p w14:paraId="374B23BA" w14:textId="77777777" w:rsidR="00496E5D" w:rsidRPr="009F4692" w:rsidRDefault="00496E5D" w:rsidP="00225E39">
            <w:pPr>
              <w:jc w:val="center"/>
            </w:pPr>
            <w:r w:rsidRPr="009F4692">
              <w:t>CO5</w:t>
            </w:r>
          </w:p>
        </w:tc>
        <w:tc>
          <w:tcPr>
            <w:tcW w:w="243" w:type="pct"/>
          </w:tcPr>
          <w:p w14:paraId="58A67534" w14:textId="77777777" w:rsidR="00496E5D" w:rsidRPr="009F4692" w:rsidRDefault="00496E5D" w:rsidP="00225E39">
            <w:pPr>
              <w:jc w:val="center"/>
            </w:pPr>
            <w:r w:rsidRPr="009F4692">
              <w:t>A</w:t>
            </w:r>
          </w:p>
        </w:tc>
        <w:tc>
          <w:tcPr>
            <w:tcW w:w="252" w:type="pct"/>
          </w:tcPr>
          <w:p w14:paraId="04EB358B" w14:textId="77777777" w:rsidR="00496E5D" w:rsidRPr="009F4692" w:rsidRDefault="00496E5D" w:rsidP="00225E39">
            <w:pPr>
              <w:jc w:val="center"/>
            </w:pPr>
            <w:r w:rsidRPr="009F4692">
              <w:t>16</w:t>
            </w:r>
          </w:p>
        </w:tc>
      </w:tr>
      <w:tr w:rsidR="00496E5D" w:rsidRPr="009F4692" w14:paraId="4BF885BD" w14:textId="77777777" w:rsidTr="00225E39">
        <w:trPr>
          <w:trHeight w:val="397"/>
        </w:trPr>
        <w:tc>
          <w:tcPr>
            <w:tcW w:w="257" w:type="pct"/>
          </w:tcPr>
          <w:p w14:paraId="7EDE82A0" w14:textId="77777777" w:rsidR="00496E5D" w:rsidRPr="009F4692" w:rsidRDefault="00496E5D" w:rsidP="009F4692">
            <w:pPr>
              <w:jc w:val="center"/>
            </w:pPr>
          </w:p>
        </w:tc>
        <w:tc>
          <w:tcPr>
            <w:tcW w:w="183" w:type="pct"/>
            <w:vAlign w:val="bottom"/>
          </w:tcPr>
          <w:p w14:paraId="39462B09" w14:textId="77777777" w:rsidR="00496E5D" w:rsidRPr="009F4692" w:rsidRDefault="00496E5D" w:rsidP="00DE1BA6"/>
        </w:tc>
        <w:tc>
          <w:tcPr>
            <w:tcW w:w="3751" w:type="pct"/>
            <w:vAlign w:val="bottom"/>
          </w:tcPr>
          <w:p w14:paraId="53EDDC4C" w14:textId="77777777" w:rsidR="00496E5D" w:rsidRPr="009F4692" w:rsidRDefault="00496E5D" w:rsidP="009F4692">
            <w:pPr>
              <w:jc w:val="both"/>
            </w:pPr>
          </w:p>
        </w:tc>
        <w:tc>
          <w:tcPr>
            <w:tcW w:w="314" w:type="pct"/>
          </w:tcPr>
          <w:p w14:paraId="67293C41" w14:textId="77777777" w:rsidR="00496E5D" w:rsidRPr="009F4692" w:rsidRDefault="00496E5D" w:rsidP="00225E39">
            <w:pPr>
              <w:jc w:val="center"/>
            </w:pPr>
          </w:p>
        </w:tc>
        <w:tc>
          <w:tcPr>
            <w:tcW w:w="243" w:type="pct"/>
          </w:tcPr>
          <w:p w14:paraId="33F971FD" w14:textId="77777777" w:rsidR="00496E5D" w:rsidRPr="009F4692" w:rsidRDefault="00496E5D" w:rsidP="00225E39">
            <w:pPr>
              <w:jc w:val="center"/>
            </w:pPr>
          </w:p>
        </w:tc>
        <w:tc>
          <w:tcPr>
            <w:tcW w:w="252" w:type="pct"/>
          </w:tcPr>
          <w:p w14:paraId="0396D1BA" w14:textId="77777777" w:rsidR="00496E5D" w:rsidRPr="009F4692" w:rsidRDefault="00496E5D" w:rsidP="00225E39">
            <w:pPr>
              <w:jc w:val="center"/>
            </w:pPr>
          </w:p>
        </w:tc>
      </w:tr>
      <w:tr w:rsidR="00496E5D" w:rsidRPr="009F4692" w14:paraId="7F7DB88B" w14:textId="77777777" w:rsidTr="00225E39">
        <w:trPr>
          <w:trHeight w:val="397"/>
        </w:trPr>
        <w:tc>
          <w:tcPr>
            <w:tcW w:w="257" w:type="pct"/>
          </w:tcPr>
          <w:p w14:paraId="182F9435" w14:textId="77777777" w:rsidR="00496E5D" w:rsidRPr="009F4692" w:rsidRDefault="00496E5D" w:rsidP="009F4692">
            <w:pPr>
              <w:jc w:val="center"/>
            </w:pPr>
            <w:r w:rsidRPr="009F4692">
              <w:t>6.</w:t>
            </w:r>
          </w:p>
        </w:tc>
        <w:tc>
          <w:tcPr>
            <w:tcW w:w="183" w:type="pct"/>
            <w:vAlign w:val="bottom"/>
          </w:tcPr>
          <w:p w14:paraId="745561FC" w14:textId="77777777" w:rsidR="00496E5D" w:rsidRPr="009F4692" w:rsidRDefault="00496E5D" w:rsidP="00DE1BA6"/>
        </w:tc>
        <w:tc>
          <w:tcPr>
            <w:tcW w:w="3751" w:type="pct"/>
            <w:vAlign w:val="bottom"/>
          </w:tcPr>
          <w:p w14:paraId="0A9CEB40" w14:textId="77777777" w:rsidR="00496E5D" w:rsidRPr="009F4692" w:rsidRDefault="00496E5D" w:rsidP="00225E39">
            <w:pPr>
              <w:jc w:val="both"/>
            </w:pPr>
            <w:r w:rsidRPr="009F4692">
              <w:rPr>
                <w:color w:val="212121"/>
                <w:shd w:val="clear" w:color="auto" w:fill="FFFFFF"/>
              </w:rPr>
              <w:t>Discuss the various strategies developed for cancer therapy using stem cells.</w:t>
            </w:r>
          </w:p>
        </w:tc>
        <w:tc>
          <w:tcPr>
            <w:tcW w:w="314" w:type="pct"/>
          </w:tcPr>
          <w:p w14:paraId="40F99C8A" w14:textId="77777777" w:rsidR="00496E5D" w:rsidRPr="009F4692" w:rsidRDefault="00496E5D" w:rsidP="00225E39">
            <w:pPr>
              <w:jc w:val="center"/>
            </w:pPr>
            <w:r w:rsidRPr="009F4692">
              <w:t>CO4</w:t>
            </w:r>
          </w:p>
        </w:tc>
        <w:tc>
          <w:tcPr>
            <w:tcW w:w="243" w:type="pct"/>
          </w:tcPr>
          <w:p w14:paraId="42F72D01" w14:textId="77777777" w:rsidR="00496E5D" w:rsidRPr="009F4692" w:rsidRDefault="00496E5D" w:rsidP="00225E39">
            <w:pPr>
              <w:jc w:val="center"/>
            </w:pPr>
            <w:r w:rsidRPr="009F4692">
              <w:t>A</w:t>
            </w:r>
          </w:p>
        </w:tc>
        <w:tc>
          <w:tcPr>
            <w:tcW w:w="252" w:type="pct"/>
          </w:tcPr>
          <w:p w14:paraId="1F865529" w14:textId="77777777" w:rsidR="00496E5D" w:rsidRPr="009F4692" w:rsidRDefault="00496E5D" w:rsidP="00225E39">
            <w:pPr>
              <w:jc w:val="center"/>
            </w:pPr>
            <w:r w:rsidRPr="009F4692">
              <w:t>16</w:t>
            </w:r>
          </w:p>
        </w:tc>
      </w:tr>
      <w:tr w:rsidR="00496E5D" w:rsidRPr="009F4692" w14:paraId="10AE87F4" w14:textId="77777777" w:rsidTr="00225E39">
        <w:trPr>
          <w:trHeight w:val="397"/>
        </w:trPr>
        <w:tc>
          <w:tcPr>
            <w:tcW w:w="257" w:type="pct"/>
          </w:tcPr>
          <w:p w14:paraId="151DA49C" w14:textId="77777777" w:rsidR="00496E5D" w:rsidRPr="009F4692" w:rsidRDefault="00496E5D" w:rsidP="009F4692">
            <w:pPr>
              <w:jc w:val="center"/>
            </w:pPr>
          </w:p>
        </w:tc>
        <w:tc>
          <w:tcPr>
            <w:tcW w:w="183" w:type="pct"/>
            <w:vAlign w:val="bottom"/>
          </w:tcPr>
          <w:p w14:paraId="2D40AEBE" w14:textId="77777777" w:rsidR="00496E5D" w:rsidRPr="009F4692" w:rsidRDefault="00496E5D" w:rsidP="00DE1BA6"/>
        </w:tc>
        <w:tc>
          <w:tcPr>
            <w:tcW w:w="3751" w:type="pct"/>
            <w:vAlign w:val="bottom"/>
          </w:tcPr>
          <w:p w14:paraId="257C8019" w14:textId="77777777" w:rsidR="00496E5D" w:rsidRPr="009F4692" w:rsidRDefault="00496E5D" w:rsidP="009F4692">
            <w:pPr>
              <w:jc w:val="both"/>
            </w:pPr>
          </w:p>
        </w:tc>
        <w:tc>
          <w:tcPr>
            <w:tcW w:w="314" w:type="pct"/>
          </w:tcPr>
          <w:p w14:paraId="344B0717" w14:textId="77777777" w:rsidR="00496E5D" w:rsidRPr="009F4692" w:rsidRDefault="00496E5D" w:rsidP="00225E39">
            <w:pPr>
              <w:jc w:val="center"/>
            </w:pPr>
          </w:p>
        </w:tc>
        <w:tc>
          <w:tcPr>
            <w:tcW w:w="243" w:type="pct"/>
          </w:tcPr>
          <w:p w14:paraId="3D5BC630" w14:textId="77777777" w:rsidR="00496E5D" w:rsidRPr="009F4692" w:rsidRDefault="00496E5D" w:rsidP="00225E39">
            <w:pPr>
              <w:jc w:val="center"/>
            </w:pPr>
          </w:p>
        </w:tc>
        <w:tc>
          <w:tcPr>
            <w:tcW w:w="252" w:type="pct"/>
          </w:tcPr>
          <w:p w14:paraId="04CEE832" w14:textId="77777777" w:rsidR="00496E5D" w:rsidRPr="009F4692" w:rsidRDefault="00496E5D" w:rsidP="00225E39">
            <w:pPr>
              <w:jc w:val="center"/>
            </w:pPr>
          </w:p>
        </w:tc>
      </w:tr>
      <w:tr w:rsidR="00496E5D" w:rsidRPr="009F4692" w14:paraId="29C81860" w14:textId="77777777" w:rsidTr="00225E39">
        <w:trPr>
          <w:trHeight w:val="397"/>
        </w:trPr>
        <w:tc>
          <w:tcPr>
            <w:tcW w:w="257" w:type="pct"/>
          </w:tcPr>
          <w:p w14:paraId="12A2618D" w14:textId="77777777" w:rsidR="00496E5D" w:rsidRPr="009F4692" w:rsidRDefault="00496E5D" w:rsidP="009F4692">
            <w:pPr>
              <w:jc w:val="center"/>
            </w:pPr>
            <w:r w:rsidRPr="009F4692">
              <w:t>7.</w:t>
            </w:r>
          </w:p>
        </w:tc>
        <w:tc>
          <w:tcPr>
            <w:tcW w:w="183" w:type="pct"/>
            <w:vAlign w:val="bottom"/>
          </w:tcPr>
          <w:p w14:paraId="7A8523C1" w14:textId="77777777" w:rsidR="00496E5D" w:rsidRPr="009F4692" w:rsidRDefault="00496E5D" w:rsidP="00DE1BA6"/>
        </w:tc>
        <w:tc>
          <w:tcPr>
            <w:tcW w:w="3751" w:type="pct"/>
            <w:vAlign w:val="bottom"/>
          </w:tcPr>
          <w:p w14:paraId="60B99288" w14:textId="77777777" w:rsidR="00496E5D" w:rsidRPr="009F4692" w:rsidRDefault="00496E5D" w:rsidP="00225E39">
            <w:pPr>
              <w:jc w:val="both"/>
            </w:pPr>
            <w:r>
              <w:t>Elaborate the a</w:t>
            </w:r>
            <w:r w:rsidRPr="009F4692">
              <w:t>pplication of stem cells in treating infertility.</w:t>
            </w:r>
          </w:p>
        </w:tc>
        <w:tc>
          <w:tcPr>
            <w:tcW w:w="314" w:type="pct"/>
          </w:tcPr>
          <w:p w14:paraId="4A374924" w14:textId="77777777" w:rsidR="00496E5D" w:rsidRPr="009F4692" w:rsidRDefault="00496E5D" w:rsidP="00225E39">
            <w:pPr>
              <w:jc w:val="center"/>
            </w:pPr>
            <w:r w:rsidRPr="009F4692">
              <w:t>CO6</w:t>
            </w:r>
          </w:p>
        </w:tc>
        <w:tc>
          <w:tcPr>
            <w:tcW w:w="243" w:type="pct"/>
          </w:tcPr>
          <w:p w14:paraId="45FDCCD5" w14:textId="77777777" w:rsidR="00496E5D" w:rsidRPr="009F4692" w:rsidRDefault="00496E5D" w:rsidP="00225E39">
            <w:pPr>
              <w:jc w:val="center"/>
            </w:pPr>
            <w:r w:rsidRPr="009F4692">
              <w:t>A</w:t>
            </w:r>
          </w:p>
        </w:tc>
        <w:tc>
          <w:tcPr>
            <w:tcW w:w="252" w:type="pct"/>
          </w:tcPr>
          <w:p w14:paraId="34A7F0A7" w14:textId="77777777" w:rsidR="00496E5D" w:rsidRPr="009F4692" w:rsidRDefault="00496E5D" w:rsidP="00225E39">
            <w:pPr>
              <w:jc w:val="center"/>
            </w:pPr>
            <w:r w:rsidRPr="009F4692">
              <w:t>16</w:t>
            </w:r>
          </w:p>
        </w:tc>
      </w:tr>
      <w:tr w:rsidR="00496E5D" w:rsidRPr="009F4692" w14:paraId="6DF8EB76" w14:textId="77777777" w:rsidTr="00225E39">
        <w:trPr>
          <w:trHeight w:val="397"/>
        </w:trPr>
        <w:tc>
          <w:tcPr>
            <w:tcW w:w="5000" w:type="pct"/>
            <w:gridSpan w:val="6"/>
            <w:vAlign w:val="center"/>
          </w:tcPr>
          <w:p w14:paraId="7C5BEF51" w14:textId="77777777" w:rsidR="00496E5D" w:rsidRPr="009F4692" w:rsidRDefault="00496E5D" w:rsidP="00F00986">
            <w:pPr>
              <w:jc w:val="center"/>
            </w:pPr>
            <w:r w:rsidRPr="009F4692">
              <w:rPr>
                <w:b/>
                <w:u w:val="single"/>
              </w:rPr>
              <w:t>PART – B (1 X 20 = 20 MARKS) [</w:t>
            </w:r>
            <w:r w:rsidRPr="009F4692">
              <w:rPr>
                <w:b/>
                <w:bCs/>
              </w:rPr>
              <w:t>Compulsory Question]</w:t>
            </w:r>
          </w:p>
        </w:tc>
      </w:tr>
      <w:tr w:rsidR="00496E5D" w:rsidRPr="009F4692" w14:paraId="57507496" w14:textId="77777777" w:rsidTr="00225E39">
        <w:trPr>
          <w:trHeight w:val="397"/>
        </w:trPr>
        <w:tc>
          <w:tcPr>
            <w:tcW w:w="257" w:type="pct"/>
            <w:vAlign w:val="bottom"/>
          </w:tcPr>
          <w:p w14:paraId="016E0395" w14:textId="77777777" w:rsidR="00496E5D" w:rsidRPr="009F4692" w:rsidRDefault="00496E5D" w:rsidP="00160523">
            <w:pPr>
              <w:jc w:val="center"/>
            </w:pPr>
            <w:r w:rsidRPr="009F4692">
              <w:t>8.</w:t>
            </w:r>
          </w:p>
        </w:tc>
        <w:tc>
          <w:tcPr>
            <w:tcW w:w="183" w:type="pct"/>
            <w:vAlign w:val="bottom"/>
          </w:tcPr>
          <w:p w14:paraId="748C2C63" w14:textId="77777777" w:rsidR="00496E5D" w:rsidRPr="009F4692" w:rsidRDefault="00496E5D" w:rsidP="00DE1BA6"/>
        </w:tc>
        <w:tc>
          <w:tcPr>
            <w:tcW w:w="3751" w:type="pct"/>
            <w:vAlign w:val="bottom"/>
          </w:tcPr>
          <w:p w14:paraId="408FDA30" w14:textId="77777777" w:rsidR="00496E5D" w:rsidRPr="009F4692" w:rsidRDefault="00496E5D" w:rsidP="00225E39">
            <w:r>
              <w:rPr>
                <w:color w:val="010202"/>
                <w:lang w:val="en-IN" w:eastAsia="en-IN"/>
              </w:rPr>
              <w:t>Describe</w:t>
            </w:r>
            <w:r w:rsidRPr="009F4692">
              <w:rPr>
                <w:color w:val="010202"/>
                <w:lang w:val="en-IN" w:eastAsia="en-IN"/>
              </w:rPr>
              <w:t xml:space="preserve"> Cell Nuclear Transfer and cloning.</w:t>
            </w:r>
          </w:p>
        </w:tc>
        <w:tc>
          <w:tcPr>
            <w:tcW w:w="314" w:type="pct"/>
            <w:vAlign w:val="bottom"/>
          </w:tcPr>
          <w:p w14:paraId="69B22AFE" w14:textId="77777777" w:rsidR="00496E5D" w:rsidRPr="009F4692" w:rsidRDefault="00496E5D" w:rsidP="00B81629">
            <w:pPr>
              <w:jc w:val="center"/>
            </w:pPr>
            <w:r w:rsidRPr="009F4692">
              <w:t>CO6</w:t>
            </w:r>
          </w:p>
        </w:tc>
        <w:tc>
          <w:tcPr>
            <w:tcW w:w="243" w:type="pct"/>
            <w:vAlign w:val="bottom"/>
          </w:tcPr>
          <w:p w14:paraId="73283E04" w14:textId="77777777" w:rsidR="00496E5D" w:rsidRPr="009F4692" w:rsidRDefault="00496E5D" w:rsidP="00B81629">
            <w:pPr>
              <w:jc w:val="center"/>
            </w:pPr>
            <w:r w:rsidRPr="009F4692">
              <w:t>A</w:t>
            </w:r>
          </w:p>
        </w:tc>
        <w:tc>
          <w:tcPr>
            <w:tcW w:w="252" w:type="pct"/>
            <w:vAlign w:val="bottom"/>
          </w:tcPr>
          <w:p w14:paraId="69E0274C" w14:textId="77777777" w:rsidR="00496E5D" w:rsidRPr="009F4692" w:rsidRDefault="00496E5D" w:rsidP="00B81629">
            <w:pPr>
              <w:jc w:val="center"/>
            </w:pPr>
            <w:r w:rsidRPr="009F4692">
              <w:t>20</w:t>
            </w:r>
          </w:p>
        </w:tc>
      </w:tr>
    </w:tbl>
    <w:p w14:paraId="44958080" w14:textId="77777777" w:rsidR="00496E5D" w:rsidRDefault="00496E5D" w:rsidP="00AD04F7">
      <w:pPr>
        <w:rPr>
          <w:b/>
          <w:bCs/>
        </w:rPr>
      </w:pPr>
    </w:p>
    <w:p w14:paraId="366F7875" w14:textId="77777777" w:rsidR="00496E5D" w:rsidRDefault="00496E5D"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D6CDEB1" w14:textId="77777777" w:rsidR="00496E5D" w:rsidRDefault="00496E5D" w:rsidP="00856324"/>
    <w:tbl>
      <w:tblPr>
        <w:tblStyle w:val="TableGrid"/>
        <w:tblW w:w="10490" w:type="dxa"/>
        <w:tblInd w:w="-714" w:type="dxa"/>
        <w:tblLook w:val="04A0" w:firstRow="1" w:lastRow="0" w:firstColumn="1" w:lastColumn="0" w:noHBand="0" w:noVBand="1"/>
      </w:tblPr>
      <w:tblGrid>
        <w:gridCol w:w="670"/>
        <w:gridCol w:w="9820"/>
      </w:tblGrid>
      <w:tr w:rsidR="00496E5D" w:rsidRPr="00225E39" w14:paraId="526E245E" w14:textId="77777777" w:rsidTr="008656EE">
        <w:tc>
          <w:tcPr>
            <w:tcW w:w="425" w:type="dxa"/>
          </w:tcPr>
          <w:p w14:paraId="04A8235E" w14:textId="77777777" w:rsidR="00496E5D" w:rsidRPr="00225E39" w:rsidRDefault="00496E5D" w:rsidP="005D4A17"/>
        </w:tc>
        <w:tc>
          <w:tcPr>
            <w:tcW w:w="10065" w:type="dxa"/>
          </w:tcPr>
          <w:p w14:paraId="41617263" w14:textId="77777777" w:rsidR="00496E5D" w:rsidRPr="00225E39" w:rsidRDefault="00496E5D" w:rsidP="005D4A17">
            <w:pPr>
              <w:jc w:val="center"/>
              <w:rPr>
                <w:b/>
              </w:rPr>
            </w:pPr>
            <w:r w:rsidRPr="00225E39">
              <w:rPr>
                <w:b/>
              </w:rPr>
              <w:t>COURSE OUTCOMES</w:t>
            </w:r>
          </w:p>
        </w:tc>
      </w:tr>
      <w:tr w:rsidR="00496E5D" w:rsidRPr="00225E39" w14:paraId="344ED937" w14:textId="77777777" w:rsidTr="008656EE">
        <w:tc>
          <w:tcPr>
            <w:tcW w:w="425" w:type="dxa"/>
          </w:tcPr>
          <w:p w14:paraId="66761345" w14:textId="77777777" w:rsidR="00496E5D" w:rsidRPr="00225E39" w:rsidRDefault="00496E5D" w:rsidP="009D079D">
            <w:r w:rsidRPr="00225E39">
              <w:t>CO1</w:t>
            </w:r>
          </w:p>
        </w:tc>
        <w:tc>
          <w:tcPr>
            <w:tcW w:w="10065" w:type="dxa"/>
          </w:tcPr>
          <w:p w14:paraId="5ACE3833" w14:textId="77777777" w:rsidR="00496E5D" w:rsidRPr="00225E39" w:rsidRDefault="00496E5D" w:rsidP="00317DBF">
            <w:pPr>
              <w:contextualSpacing/>
              <w:jc w:val="both"/>
              <w:rPr>
                <w:lang w:val="en-IN" w:eastAsia="en-IN"/>
              </w:rPr>
            </w:pPr>
            <w:r w:rsidRPr="00225E39">
              <w:rPr>
                <w:color w:val="000000"/>
                <w:lang w:val="en-IN" w:eastAsia="en-IN"/>
              </w:rPr>
              <w:t>Understand the basic concepts in culturing animal and mammalian cells</w:t>
            </w:r>
          </w:p>
        </w:tc>
      </w:tr>
      <w:tr w:rsidR="00496E5D" w:rsidRPr="00225E39" w14:paraId="07FEC325" w14:textId="77777777" w:rsidTr="008656EE">
        <w:tc>
          <w:tcPr>
            <w:tcW w:w="425" w:type="dxa"/>
          </w:tcPr>
          <w:p w14:paraId="4FEFE0E8" w14:textId="77777777" w:rsidR="00496E5D" w:rsidRPr="00225E39" w:rsidRDefault="00496E5D" w:rsidP="009D079D">
            <w:r w:rsidRPr="00225E39">
              <w:t>CO2</w:t>
            </w:r>
          </w:p>
        </w:tc>
        <w:tc>
          <w:tcPr>
            <w:tcW w:w="10065" w:type="dxa"/>
          </w:tcPr>
          <w:p w14:paraId="4093FA86" w14:textId="77777777" w:rsidR="00496E5D" w:rsidRPr="00225E39" w:rsidRDefault="00496E5D" w:rsidP="00317DBF">
            <w:pPr>
              <w:jc w:val="both"/>
              <w:rPr>
                <w:lang w:val="en-IN" w:eastAsia="en-IN"/>
              </w:rPr>
            </w:pPr>
            <w:r w:rsidRPr="00225E39">
              <w:rPr>
                <w:color w:val="000000"/>
                <w:lang w:val="en-IN" w:eastAsia="en-IN"/>
              </w:rPr>
              <w:t>Understand the aspects of cellular ageing </w:t>
            </w:r>
          </w:p>
        </w:tc>
      </w:tr>
      <w:tr w:rsidR="00496E5D" w:rsidRPr="00225E39" w14:paraId="619CDD4B" w14:textId="77777777" w:rsidTr="008656EE">
        <w:tc>
          <w:tcPr>
            <w:tcW w:w="425" w:type="dxa"/>
          </w:tcPr>
          <w:p w14:paraId="53911B76" w14:textId="77777777" w:rsidR="00496E5D" w:rsidRPr="00225E39" w:rsidRDefault="00496E5D" w:rsidP="009D079D">
            <w:r w:rsidRPr="00225E39">
              <w:t>CO3</w:t>
            </w:r>
          </w:p>
        </w:tc>
        <w:tc>
          <w:tcPr>
            <w:tcW w:w="10065" w:type="dxa"/>
          </w:tcPr>
          <w:p w14:paraId="00D7607A" w14:textId="77777777" w:rsidR="00496E5D" w:rsidRPr="00225E39" w:rsidRDefault="00496E5D" w:rsidP="009D079D">
            <w:r w:rsidRPr="00225E39">
              <w:rPr>
                <w:color w:val="000000"/>
                <w:lang w:val="en-IN" w:eastAsia="en-IN"/>
              </w:rPr>
              <w:t>Understand the types of Stem cells, their development and function</w:t>
            </w:r>
          </w:p>
        </w:tc>
      </w:tr>
      <w:tr w:rsidR="00496E5D" w:rsidRPr="00225E39" w14:paraId="46C6F6DA" w14:textId="77777777" w:rsidTr="008656EE">
        <w:tc>
          <w:tcPr>
            <w:tcW w:w="425" w:type="dxa"/>
          </w:tcPr>
          <w:p w14:paraId="59E27032" w14:textId="77777777" w:rsidR="00496E5D" w:rsidRPr="00225E39" w:rsidRDefault="00496E5D" w:rsidP="009D079D">
            <w:r w:rsidRPr="00225E39">
              <w:t>CO4</w:t>
            </w:r>
          </w:p>
        </w:tc>
        <w:tc>
          <w:tcPr>
            <w:tcW w:w="10065" w:type="dxa"/>
          </w:tcPr>
          <w:p w14:paraId="5EF70D52" w14:textId="77777777" w:rsidR="00496E5D" w:rsidRPr="00225E39" w:rsidRDefault="00496E5D" w:rsidP="009868FF">
            <w:pPr>
              <w:jc w:val="both"/>
              <w:rPr>
                <w:lang w:val="en-IN" w:eastAsia="en-IN"/>
              </w:rPr>
            </w:pPr>
            <w:r w:rsidRPr="00225E39">
              <w:rPr>
                <w:color w:val="000000"/>
                <w:lang w:val="en-IN" w:eastAsia="en-IN"/>
              </w:rPr>
              <w:t>Learn the various methods to isolate and culture Stem cells</w:t>
            </w:r>
          </w:p>
        </w:tc>
      </w:tr>
      <w:tr w:rsidR="00496E5D" w:rsidRPr="00225E39" w14:paraId="7B75F9B6" w14:textId="77777777" w:rsidTr="008656EE">
        <w:tc>
          <w:tcPr>
            <w:tcW w:w="425" w:type="dxa"/>
          </w:tcPr>
          <w:p w14:paraId="59F8F0E5" w14:textId="77777777" w:rsidR="00496E5D" w:rsidRPr="00225E39" w:rsidRDefault="00496E5D" w:rsidP="009D079D">
            <w:r w:rsidRPr="00225E39">
              <w:t>CO5</w:t>
            </w:r>
          </w:p>
        </w:tc>
        <w:tc>
          <w:tcPr>
            <w:tcW w:w="10065" w:type="dxa"/>
          </w:tcPr>
          <w:p w14:paraId="3E3E6A04" w14:textId="77777777" w:rsidR="00496E5D" w:rsidRPr="00225E39" w:rsidRDefault="00496E5D" w:rsidP="009868FF">
            <w:pPr>
              <w:jc w:val="both"/>
              <w:rPr>
                <w:lang w:val="en-IN" w:eastAsia="en-IN"/>
              </w:rPr>
            </w:pPr>
            <w:r w:rsidRPr="00225E39">
              <w:rPr>
                <w:color w:val="000000"/>
                <w:lang w:val="en-IN" w:eastAsia="en-IN"/>
              </w:rPr>
              <w:t>Learn the various therapeutic applications of stem cells</w:t>
            </w:r>
          </w:p>
        </w:tc>
      </w:tr>
      <w:tr w:rsidR="00496E5D" w:rsidRPr="00225E39" w14:paraId="5A87F9F9" w14:textId="77777777" w:rsidTr="008656EE">
        <w:tc>
          <w:tcPr>
            <w:tcW w:w="425" w:type="dxa"/>
          </w:tcPr>
          <w:p w14:paraId="77F9A849" w14:textId="77777777" w:rsidR="00496E5D" w:rsidRPr="00225E39" w:rsidRDefault="00496E5D" w:rsidP="009D079D">
            <w:r w:rsidRPr="00225E39">
              <w:t>CO6</w:t>
            </w:r>
          </w:p>
        </w:tc>
        <w:tc>
          <w:tcPr>
            <w:tcW w:w="10065" w:type="dxa"/>
          </w:tcPr>
          <w:p w14:paraId="3FB9EB63" w14:textId="77777777" w:rsidR="00496E5D" w:rsidRPr="00225E39" w:rsidRDefault="00496E5D" w:rsidP="009D079D">
            <w:r w:rsidRPr="00225E39">
              <w:rPr>
                <w:color w:val="000000"/>
                <w:lang w:val="en-IN" w:eastAsia="en-IN"/>
              </w:rPr>
              <w:t>Appreciate the bigger picture of Stem Cell Technology and their impact of society and civilization</w:t>
            </w:r>
          </w:p>
        </w:tc>
      </w:tr>
    </w:tbl>
    <w:p w14:paraId="2D8DAA76" w14:textId="77777777" w:rsidR="00496E5D" w:rsidRDefault="00496E5D" w:rsidP="0052529A">
      <w:pPr>
        <w:ind w:left="720"/>
      </w:pPr>
    </w:p>
    <w:p w14:paraId="2ED14503" w14:textId="77777777" w:rsidR="00496E5D" w:rsidRDefault="00496E5D" w:rsidP="0052529A">
      <w:pPr>
        <w:ind w:left="720"/>
      </w:pPr>
    </w:p>
    <w:p w14:paraId="2D515D42" w14:textId="77777777" w:rsidR="00496E5D" w:rsidRDefault="00496E5D"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14:paraId="572849B9" w14:textId="77777777" w:rsidTr="00C93854">
        <w:trPr>
          <w:jc w:val="center"/>
        </w:trPr>
        <w:tc>
          <w:tcPr>
            <w:tcW w:w="6385" w:type="dxa"/>
            <w:gridSpan w:val="8"/>
          </w:tcPr>
          <w:p w14:paraId="2573664C" w14:textId="77777777" w:rsidR="00496E5D" w:rsidRPr="00930ED1" w:rsidRDefault="00496E5D" w:rsidP="005D4A17">
            <w:pPr>
              <w:jc w:val="center"/>
              <w:rPr>
                <w:b/>
                <w:sz w:val="22"/>
                <w:szCs w:val="22"/>
              </w:rPr>
            </w:pPr>
            <w:r w:rsidRPr="00930ED1">
              <w:rPr>
                <w:b/>
                <w:sz w:val="22"/>
                <w:szCs w:val="22"/>
              </w:rPr>
              <w:t xml:space="preserve">Assessment Pattern as per Bloom’s </w:t>
            </w:r>
            <w:r>
              <w:rPr>
                <w:b/>
                <w:sz w:val="22"/>
                <w:szCs w:val="22"/>
              </w:rPr>
              <w:t>Level</w:t>
            </w:r>
          </w:p>
        </w:tc>
      </w:tr>
      <w:tr w:rsidR="00496E5D" w14:paraId="600914E4" w14:textId="77777777" w:rsidTr="00C93854">
        <w:trPr>
          <w:jc w:val="center"/>
        </w:trPr>
        <w:tc>
          <w:tcPr>
            <w:tcW w:w="1140" w:type="dxa"/>
          </w:tcPr>
          <w:p w14:paraId="3FA12F6D" w14:textId="77777777" w:rsidR="00496E5D" w:rsidRPr="00CC7F9A" w:rsidRDefault="00496E5D" w:rsidP="008656EE">
            <w:pPr>
              <w:jc w:val="center"/>
              <w:rPr>
                <w:b/>
                <w:bCs/>
                <w:sz w:val="22"/>
                <w:szCs w:val="22"/>
              </w:rPr>
            </w:pPr>
            <w:r w:rsidRPr="00CC7F9A">
              <w:rPr>
                <w:b/>
                <w:bCs/>
                <w:sz w:val="22"/>
                <w:szCs w:val="22"/>
              </w:rPr>
              <w:t xml:space="preserve">CO / </w:t>
            </w:r>
            <w:r>
              <w:rPr>
                <w:b/>
                <w:bCs/>
                <w:sz w:val="22"/>
                <w:szCs w:val="22"/>
              </w:rPr>
              <w:t>BL</w:t>
            </w:r>
          </w:p>
        </w:tc>
        <w:tc>
          <w:tcPr>
            <w:tcW w:w="709" w:type="dxa"/>
          </w:tcPr>
          <w:p w14:paraId="25A52DAF" w14:textId="77777777" w:rsidR="00496E5D" w:rsidRPr="00CC7F9A" w:rsidRDefault="00496E5D" w:rsidP="005D4A17">
            <w:pPr>
              <w:jc w:val="center"/>
              <w:rPr>
                <w:b/>
                <w:sz w:val="22"/>
                <w:szCs w:val="22"/>
              </w:rPr>
            </w:pPr>
            <w:r w:rsidRPr="00CC7F9A">
              <w:rPr>
                <w:b/>
                <w:sz w:val="22"/>
                <w:szCs w:val="22"/>
              </w:rPr>
              <w:t>R</w:t>
            </w:r>
          </w:p>
        </w:tc>
        <w:tc>
          <w:tcPr>
            <w:tcW w:w="708" w:type="dxa"/>
          </w:tcPr>
          <w:p w14:paraId="4CD6582F" w14:textId="77777777" w:rsidR="00496E5D" w:rsidRPr="00CC7F9A" w:rsidRDefault="00496E5D" w:rsidP="005D4A17">
            <w:pPr>
              <w:jc w:val="center"/>
              <w:rPr>
                <w:b/>
                <w:sz w:val="22"/>
                <w:szCs w:val="22"/>
              </w:rPr>
            </w:pPr>
            <w:r w:rsidRPr="00CC7F9A">
              <w:rPr>
                <w:b/>
                <w:sz w:val="22"/>
                <w:szCs w:val="22"/>
              </w:rPr>
              <w:t>U</w:t>
            </w:r>
          </w:p>
        </w:tc>
        <w:tc>
          <w:tcPr>
            <w:tcW w:w="709" w:type="dxa"/>
          </w:tcPr>
          <w:p w14:paraId="5601D319" w14:textId="77777777" w:rsidR="00496E5D" w:rsidRPr="00CC7F9A" w:rsidRDefault="00496E5D" w:rsidP="005D4A17">
            <w:pPr>
              <w:jc w:val="center"/>
              <w:rPr>
                <w:b/>
                <w:sz w:val="22"/>
                <w:szCs w:val="22"/>
              </w:rPr>
            </w:pPr>
            <w:r w:rsidRPr="00CC7F9A">
              <w:rPr>
                <w:b/>
                <w:sz w:val="22"/>
                <w:szCs w:val="22"/>
              </w:rPr>
              <w:t>A</w:t>
            </w:r>
          </w:p>
        </w:tc>
        <w:tc>
          <w:tcPr>
            <w:tcW w:w="709" w:type="dxa"/>
          </w:tcPr>
          <w:p w14:paraId="1F0C3FA0" w14:textId="77777777" w:rsidR="00496E5D" w:rsidRPr="00CC7F9A" w:rsidRDefault="00496E5D" w:rsidP="005D4A17">
            <w:pPr>
              <w:jc w:val="center"/>
              <w:rPr>
                <w:b/>
                <w:sz w:val="22"/>
                <w:szCs w:val="22"/>
              </w:rPr>
            </w:pPr>
            <w:r w:rsidRPr="00CC7F9A">
              <w:rPr>
                <w:b/>
                <w:sz w:val="22"/>
                <w:szCs w:val="22"/>
              </w:rPr>
              <w:t>An</w:t>
            </w:r>
          </w:p>
        </w:tc>
        <w:tc>
          <w:tcPr>
            <w:tcW w:w="709" w:type="dxa"/>
          </w:tcPr>
          <w:p w14:paraId="33F192ED" w14:textId="77777777" w:rsidR="00496E5D" w:rsidRPr="00CC7F9A" w:rsidRDefault="00496E5D" w:rsidP="005D4A17">
            <w:pPr>
              <w:jc w:val="center"/>
              <w:rPr>
                <w:b/>
                <w:sz w:val="22"/>
                <w:szCs w:val="22"/>
              </w:rPr>
            </w:pPr>
            <w:r w:rsidRPr="00CC7F9A">
              <w:rPr>
                <w:b/>
                <w:sz w:val="22"/>
                <w:szCs w:val="22"/>
              </w:rPr>
              <w:t>E</w:t>
            </w:r>
          </w:p>
        </w:tc>
        <w:tc>
          <w:tcPr>
            <w:tcW w:w="708" w:type="dxa"/>
          </w:tcPr>
          <w:p w14:paraId="559E519B" w14:textId="77777777" w:rsidR="00496E5D" w:rsidRPr="00CC7F9A" w:rsidRDefault="00496E5D" w:rsidP="005D4A17">
            <w:pPr>
              <w:jc w:val="center"/>
              <w:rPr>
                <w:b/>
                <w:sz w:val="22"/>
                <w:szCs w:val="22"/>
              </w:rPr>
            </w:pPr>
            <w:r w:rsidRPr="00CC7F9A">
              <w:rPr>
                <w:b/>
                <w:sz w:val="22"/>
                <w:szCs w:val="22"/>
              </w:rPr>
              <w:t>C</w:t>
            </w:r>
          </w:p>
        </w:tc>
        <w:tc>
          <w:tcPr>
            <w:tcW w:w="993" w:type="dxa"/>
          </w:tcPr>
          <w:p w14:paraId="35AD9A66" w14:textId="77777777" w:rsidR="00496E5D" w:rsidRPr="00CC7F9A" w:rsidRDefault="00496E5D" w:rsidP="005D4A17">
            <w:pPr>
              <w:jc w:val="center"/>
              <w:rPr>
                <w:b/>
                <w:sz w:val="22"/>
                <w:szCs w:val="22"/>
              </w:rPr>
            </w:pPr>
            <w:r w:rsidRPr="00CC7F9A">
              <w:rPr>
                <w:b/>
                <w:sz w:val="22"/>
                <w:szCs w:val="22"/>
              </w:rPr>
              <w:t>Total</w:t>
            </w:r>
          </w:p>
        </w:tc>
      </w:tr>
      <w:tr w:rsidR="00496E5D" w14:paraId="7BAD37F2" w14:textId="77777777" w:rsidTr="00C93854">
        <w:trPr>
          <w:jc w:val="center"/>
        </w:trPr>
        <w:tc>
          <w:tcPr>
            <w:tcW w:w="1140" w:type="dxa"/>
          </w:tcPr>
          <w:p w14:paraId="577366DD" w14:textId="77777777" w:rsidR="00496E5D" w:rsidRPr="00CC7F9A" w:rsidRDefault="00496E5D" w:rsidP="008656EE">
            <w:pPr>
              <w:jc w:val="center"/>
              <w:rPr>
                <w:sz w:val="22"/>
                <w:szCs w:val="22"/>
              </w:rPr>
            </w:pPr>
            <w:r w:rsidRPr="00CC7F9A">
              <w:rPr>
                <w:sz w:val="22"/>
                <w:szCs w:val="22"/>
              </w:rPr>
              <w:t>CO1</w:t>
            </w:r>
          </w:p>
        </w:tc>
        <w:tc>
          <w:tcPr>
            <w:tcW w:w="709" w:type="dxa"/>
          </w:tcPr>
          <w:p w14:paraId="013E05AE" w14:textId="77777777" w:rsidR="00496E5D" w:rsidRPr="00CC7F9A" w:rsidRDefault="00496E5D" w:rsidP="005D4A17">
            <w:pPr>
              <w:jc w:val="center"/>
              <w:rPr>
                <w:sz w:val="22"/>
                <w:szCs w:val="22"/>
              </w:rPr>
            </w:pPr>
          </w:p>
        </w:tc>
        <w:tc>
          <w:tcPr>
            <w:tcW w:w="708" w:type="dxa"/>
          </w:tcPr>
          <w:p w14:paraId="436C8C13" w14:textId="77777777" w:rsidR="00496E5D" w:rsidRPr="00CC7F9A" w:rsidRDefault="00496E5D" w:rsidP="005D4A17">
            <w:pPr>
              <w:jc w:val="center"/>
              <w:rPr>
                <w:sz w:val="22"/>
                <w:szCs w:val="22"/>
              </w:rPr>
            </w:pPr>
            <w:r>
              <w:rPr>
                <w:sz w:val="22"/>
                <w:szCs w:val="22"/>
              </w:rPr>
              <w:t>16</w:t>
            </w:r>
          </w:p>
        </w:tc>
        <w:tc>
          <w:tcPr>
            <w:tcW w:w="709" w:type="dxa"/>
          </w:tcPr>
          <w:p w14:paraId="364680A8" w14:textId="77777777" w:rsidR="00496E5D" w:rsidRPr="00CC7F9A" w:rsidRDefault="00496E5D" w:rsidP="005D4A17">
            <w:pPr>
              <w:jc w:val="center"/>
              <w:rPr>
                <w:sz w:val="22"/>
                <w:szCs w:val="22"/>
              </w:rPr>
            </w:pPr>
          </w:p>
        </w:tc>
        <w:tc>
          <w:tcPr>
            <w:tcW w:w="709" w:type="dxa"/>
          </w:tcPr>
          <w:p w14:paraId="49C28479" w14:textId="77777777" w:rsidR="00496E5D" w:rsidRPr="00CC7F9A" w:rsidRDefault="00496E5D" w:rsidP="005D4A17">
            <w:pPr>
              <w:jc w:val="center"/>
              <w:rPr>
                <w:sz w:val="22"/>
                <w:szCs w:val="22"/>
              </w:rPr>
            </w:pPr>
          </w:p>
        </w:tc>
        <w:tc>
          <w:tcPr>
            <w:tcW w:w="709" w:type="dxa"/>
          </w:tcPr>
          <w:p w14:paraId="4660EED2" w14:textId="77777777" w:rsidR="00496E5D" w:rsidRPr="00CC7F9A" w:rsidRDefault="00496E5D" w:rsidP="005D4A17">
            <w:pPr>
              <w:jc w:val="center"/>
              <w:rPr>
                <w:sz w:val="22"/>
                <w:szCs w:val="22"/>
              </w:rPr>
            </w:pPr>
          </w:p>
        </w:tc>
        <w:tc>
          <w:tcPr>
            <w:tcW w:w="708" w:type="dxa"/>
          </w:tcPr>
          <w:p w14:paraId="0FB6D877" w14:textId="77777777" w:rsidR="00496E5D" w:rsidRPr="00CC7F9A" w:rsidRDefault="00496E5D" w:rsidP="005D4A17">
            <w:pPr>
              <w:jc w:val="center"/>
              <w:rPr>
                <w:sz w:val="22"/>
                <w:szCs w:val="22"/>
              </w:rPr>
            </w:pPr>
          </w:p>
        </w:tc>
        <w:tc>
          <w:tcPr>
            <w:tcW w:w="993" w:type="dxa"/>
          </w:tcPr>
          <w:p w14:paraId="749B0F77" w14:textId="77777777" w:rsidR="00496E5D" w:rsidRPr="00CC7F9A" w:rsidRDefault="00496E5D" w:rsidP="005D4A17">
            <w:pPr>
              <w:jc w:val="center"/>
              <w:rPr>
                <w:sz w:val="22"/>
                <w:szCs w:val="22"/>
              </w:rPr>
            </w:pPr>
            <w:r>
              <w:rPr>
                <w:sz w:val="22"/>
                <w:szCs w:val="22"/>
              </w:rPr>
              <w:t>16</w:t>
            </w:r>
          </w:p>
        </w:tc>
      </w:tr>
      <w:tr w:rsidR="00496E5D" w14:paraId="2E4A7502" w14:textId="77777777" w:rsidTr="00C93854">
        <w:trPr>
          <w:jc w:val="center"/>
        </w:trPr>
        <w:tc>
          <w:tcPr>
            <w:tcW w:w="1140" w:type="dxa"/>
          </w:tcPr>
          <w:p w14:paraId="3F483886" w14:textId="77777777" w:rsidR="00496E5D" w:rsidRPr="00CC7F9A" w:rsidRDefault="00496E5D" w:rsidP="008656EE">
            <w:pPr>
              <w:jc w:val="center"/>
              <w:rPr>
                <w:sz w:val="22"/>
                <w:szCs w:val="22"/>
              </w:rPr>
            </w:pPr>
            <w:r w:rsidRPr="00CC7F9A">
              <w:rPr>
                <w:sz w:val="22"/>
                <w:szCs w:val="22"/>
              </w:rPr>
              <w:t>CO2</w:t>
            </w:r>
          </w:p>
        </w:tc>
        <w:tc>
          <w:tcPr>
            <w:tcW w:w="709" w:type="dxa"/>
          </w:tcPr>
          <w:p w14:paraId="50AD3F06" w14:textId="77777777" w:rsidR="00496E5D" w:rsidRPr="00CC7F9A" w:rsidRDefault="00496E5D" w:rsidP="005D4A17">
            <w:pPr>
              <w:jc w:val="center"/>
              <w:rPr>
                <w:sz w:val="22"/>
                <w:szCs w:val="22"/>
              </w:rPr>
            </w:pPr>
          </w:p>
        </w:tc>
        <w:tc>
          <w:tcPr>
            <w:tcW w:w="708" w:type="dxa"/>
          </w:tcPr>
          <w:p w14:paraId="2157BAEC" w14:textId="77777777" w:rsidR="00496E5D" w:rsidRPr="00CC7F9A" w:rsidRDefault="00496E5D" w:rsidP="005D4A17">
            <w:pPr>
              <w:jc w:val="center"/>
              <w:rPr>
                <w:sz w:val="22"/>
                <w:szCs w:val="22"/>
              </w:rPr>
            </w:pPr>
            <w:r>
              <w:rPr>
                <w:sz w:val="22"/>
                <w:szCs w:val="22"/>
              </w:rPr>
              <w:t>16</w:t>
            </w:r>
          </w:p>
        </w:tc>
        <w:tc>
          <w:tcPr>
            <w:tcW w:w="709" w:type="dxa"/>
          </w:tcPr>
          <w:p w14:paraId="3DAABF3C" w14:textId="77777777" w:rsidR="00496E5D" w:rsidRPr="00CC7F9A" w:rsidRDefault="00496E5D" w:rsidP="005D4A17">
            <w:pPr>
              <w:jc w:val="center"/>
              <w:rPr>
                <w:sz w:val="22"/>
                <w:szCs w:val="22"/>
              </w:rPr>
            </w:pPr>
          </w:p>
        </w:tc>
        <w:tc>
          <w:tcPr>
            <w:tcW w:w="709" w:type="dxa"/>
          </w:tcPr>
          <w:p w14:paraId="5A772FEB" w14:textId="77777777" w:rsidR="00496E5D" w:rsidRPr="00CC7F9A" w:rsidRDefault="00496E5D" w:rsidP="005D4A17">
            <w:pPr>
              <w:jc w:val="center"/>
              <w:rPr>
                <w:sz w:val="22"/>
                <w:szCs w:val="22"/>
              </w:rPr>
            </w:pPr>
          </w:p>
        </w:tc>
        <w:tc>
          <w:tcPr>
            <w:tcW w:w="709" w:type="dxa"/>
          </w:tcPr>
          <w:p w14:paraId="29764362" w14:textId="77777777" w:rsidR="00496E5D" w:rsidRPr="00CC7F9A" w:rsidRDefault="00496E5D" w:rsidP="005D4A17">
            <w:pPr>
              <w:jc w:val="center"/>
              <w:rPr>
                <w:sz w:val="22"/>
                <w:szCs w:val="22"/>
              </w:rPr>
            </w:pPr>
          </w:p>
        </w:tc>
        <w:tc>
          <w:tcPr>
            <w:tcW w:w="708" w:type="dxa"/>
          </w:tcPr>
          <w:p w14:paraId="3903C77D" w14:textId="77777777" w:rsidR="00496E5D" w:rsidRPr="00CC7F9A" w:rsidRDefault="00496E5D" w:rsidP="005D4A17">
            <w:pPr>
              <w:jc w:val="center"/>
              <w:rPr>
                <w:sz w:val="22"/>
                <w:szCs w:val="22"/>
              </w:rPr>
            </w:pPr>
          </w:p>
        </w:tc>
        <w:tc>
          <w:tcPr>
            <w:tcW w:w="993" w:type="dxa"/>
          </w:tcPr>
          <w:p w14:paraId="6108EBC9" w14:textId="77777777" w:rsidR="00496E5D" w:rsidRPr="00CC7F9A" w:rsidRDefault="00496E5D" w:rsidP="005D4A17">
            <w:pPr>
              <w:jc w:val="center"/>
              <w:rPr>
                <w:sz w:val="22"/>
                <w:szCs w:val="22"/>
              </w:rPr>
            </w:pPr>
            <w:r>
              <w:rPr>
                <w:sz w:val="22"/>
                <w:szCs w:val="22"/>
              </w:rPr>
              <w:t>16</w:t>
            </w:r>
          </w:p>
        </w:tc>
      </w:tr>
      <w:tr w:rsidR="00496E5D" w14:paraId="562FF3A7" w14:textId="77777777" w:rsidTr="00C93854">
        <w:trPr>
          <w:jc w:val="center"/>
        </w:trPr>
        <w:tc>
          <w:tcPr>
            <w:tcW w:w="1140" w:type="dxa"/>
          </w:tcPr>
          <w:p w14:paraId="79779248" w14:textId="77777777" w:rsidR="00496E5D" w:rsidRPr="00CC7F9A" w:rsidRDefault="00496E5D" w:rsidP="008656EE">
            <w:pPr>
              <w:jc w:val="center"/>
              <w:rPr>
                <w:sz w:val="22"/>
                <w:szCs w:val="22"/>
              </w:rPr>
            </w:pPr>
            <w:r w:rsidRPr="00CC7F9A">
              <w:rPr>
                <w:sz w:val="22"/>
                <w:szCs w:val="22"/>
              </w:rPr>
              <w:t>CO3</w:t>
            </w:r>
          </w:p>
        </w:tc>
        <w:tc>
          <w:tcPr>
            <w:tcW w:w="709" w:type="dxa"/>
          </w:tcPr>
          <w:p w14:paraId="7B33DC13" w14:textId="77777777" w:rsidR="00496E5D" w:rsidRPr="00CC7F9A" w:rsidRDefault="00496E5D" w:rsidP="005D4A17">
            <w:pPr>
              <w:jc w:val="center"/>
              <w:rPr>
                <w:sz w:val="22"/>
                <w:szCs w:val="22"/>
              </w:rPr>
            </w:pPr>
          </w:p>
        </w:tc>
        <w:tc>
          <w:tcPr>
            <w:tcW w:w="708" w:type="dxa"/>
          </w:tcPr>
          <w:p w14:paraId="0F8EB1ED" w14:textId="77777777" w:rsidR="00496E5D" w:rsidRPr="00CC7F9A" w:rsidRDefault="00496E5D" w:rsidP="005D4A17">
            <w:pPr>
              <w:jc w:val="center"/>
              <w:rPr>
                <w:sz w:val="22"/>
                <w:szCs w:val="22"/>
              </w:rPr>
            </w:pPr>
            <w:r>
              <w:rPr>
                <w:sz w:val="22"/>
                <w:szCs w:val="22"/>
              </w:rPr>
              <w:t>16</w:t>
            </w:r>
          </w:p>
        </w:tc>
        <w:tc>
          <w:tcPr>
            <w:tcW w:w="709" w:type="dxa"/>
          </w:tcPr>
          <w:p w14:paraId="704C8FA9" w14:textId="77777777" w:rsidR="00496E5D" w:rsidRPr="00CC7F9A" w:rsidRDefault="00496E5D" w:rsidP="005D4A17">
            <w:pPr>
              <w:jc w:val="center"/>
              <w:rPr>
                <w:sz w:val="22"/>
                <w:szCs w:val="22"/>
              </w:rPr>
            </w:pPr>
          </w:p>
        </w:tc>
        <w:tc>
          <w:tcPr>
            <w:tcW w:w="709" w:type="dxa"/>
          </w:tcPr>
          <w:p w14:paraId="443039EF" w14:textId="77777777" w:rsidR="00496E5D" w:rsidRPr="00CC7F9A" w:rsidRDefault="00496E5D" w:rsidP="005D4A17">
            <w:pPr>
              <w:jc w:val="center"/>
              <w:rPr>
                <w:sz w:val="22"/>
                <w:szCs w:val="22"/>
              </w:rPr>
            </w:pPr>
          </w:p>
        </w:tc>
        <w:tc>
          <w:tcPr>
            <w:tcW w:w="709" w:type="dxa"/>
          </w:tcPr>
          <w:p w14:paraId="092B6343" w14:textId="77777777" w:rsidR="00496E5D" w:rsidRPr="00CC7F9A" w:rsidRDefault="00496E5D" w:rsidP="005D4A17">
            <w:pPr>
              <w:jc w:val="center"/>
              <w:rPr>
                <w:sz w:val="22"/>
                <w:szCs w:val="22"/>
              </w:rPr>
            </w:pPr>
          </w:p>
        </w:tc>
        <w:tc>
          <w:tcPr>
            <w:tcW w:w="708" w:type="dxa"/>
          </w:tcPr>
          <w:p w14:paraId="608BC838" w14:textId="77777777" w:rsidR="00496E5D" w:rsidRPr="00CC7F9A" w:rsidRDefault="00496E5D" w:rsidP="005D4A17">
            <w:pPr>
              <w:jc w:val="center"/>
              <w:rPr>
                <w:sz w:val="22"/>
                <w:szCs w:val="22"/>
              </w:rPr>
            </w:pPr>
          </w:p>
        </w:tc>
        <w:tc>
          <w:tcPr>
            <w:tcW w:w="993" w:type="dxa"/>
          </w:tcPr>
          <w:p w14:paraId="6D8D061A" w14:textId="77777777" w:rsidR="00496E5D" w:rsidRPr="00CC7F9A" w:rsidRDefault="00496E5D" w:rsidP="005D4A17">
            <w:pPr>
              <w:jc w:val="center"/>
              <w:rPr>
                <w:sz w:val="22"/>
                <w:szCs w:val="22"/>
              </w:rPr>
            </w:pPr>
            <w:r>
              <w:rPr>
                <w:sz w:val="22"/>
                <w:szCs w:val="22"/>
              </w:rPr>
              <w:t>16</w:t>
            </w:r>
          </w:p>
        </w:tc>
      </w:tr>
      <w:tr w:rsidR="00496E5D" w14:paraId="52ACB0B6" w14:textId="77777777" w:rsidTr="00C93854">
        <w:trPr>
          <w:jc w:val="center"/>
        </w:trPr>
        <w:tc>
          <w:tcPr>
            <w:tcW w:w="1140" w:type="dxa"/>
          </w:tcPr>
          <w:p w14:paraId="08A33034" w14:textId="77777777" w:rsidR="00496E5D" w:rsidRPr="00CC7F9A" w:rsidRDefault="00496E5D" w:rsidP="008656EE">
            <w:pPr>
              <w:jc w:val="center"/>
              <w:rPr>
                <w:sz w:val="22"/>
                <w:szCs w:val="22"/>
              </w:rPr>
            </w:pPr>
            <w:r w:rsidRPr="00CC7F9A">
              <w:rPr>
                <w:sz w:val="22"/>
                <w:szCs w:val="22"/>
              </w:rPr>
              <w:t>CO4</w:t>
            </w:r>
          </w:p>
        </w:tc>
        <w:tc>
          <w:tcPr>
            <w:tcW w:w="709" w:type="dxa"/>
          </w:tcPr>
          <w:p w14:paraId="777CE8E5" w14:textId="77777777" w:rsidR="00496E5D" w:rsidRPr="00CC7F9A" w:rsidRDefault="00496E5D" w:rsidP="005D4A17">
            <w:pPr>
              <w:jc w:val="center"/>
              <w:rPr>
                <w:sz w:val="22"/>
                <w:szCs w:val="22"/>
              </w:rPr>
            </w:pPr>
          </w:p>
        </w:tc>
        <w:tc>
          <w:tcPr>
            <w:tcW w:w="708" w:type="dxa"/>
          </w:tcPr>
          <w:p w14:paraId="0DFF8744" w14:textId="77777777" w:rsidR="00496E5D" w:rsidRPr="00CC7F9A" w:rsidRDefault="00496E5D" w:rsidP="005D4A17">
            <w:pPr>
              <w:jc w:val="center"/>
              <w:rPr>
                <w:sz w:val="22"/>
                <w:szCs w:val="22"/>
              </w:rPr>
            </w:pPr>
          </w:p>
        </w:tc>
        <w:tc>
          <w:tcPr>
            <w:tcW w:w="709" w:type="dxa"/>
          </w:tcPr>
          <w:p w14:paraId="1EF4E8BD" w14:textId="77777777" w:rsidR="00496E5D" w:rsidRPr="00CC7F9A" w:rsidRDefault="00496E5D" w:rsidP="005D4A17">
            <w:pPr>
              <w:jc w:val="center"/>
              <w:rPr>
                <w:sz w:val="22"/>
                <w:szCs w:val="22"/>
              </w:rPr>
            </w:pPr>
            <w:r>
              <w:rPr>
                <w:sz w:val="22"/>
                <w:szCs w:val="22"/>
              </w:rPr>
              <w:t>32</w:t>
            </w:r>
          </w:p>
        </w:tc>
        <w:tc>
          <w:tcPr>
            <w:tcW w:w="709" w:type="dxa"/>
          </w:tcPr>
          <w:p w14:paraId="34915481" w14:textId="77777777" w:rsidR="00496E5D" w:rsidRPr="00CC7F9A" w:rsidRDefault="00496E5D" w:rsidP="005D4A17">
            <w:pPr>
              <w:jc w:val="center"/>
              <w:rPr>
                <w:sz w:val="22"/>
                <w:szCs w:val="22"/>
              </w:rPr>
            </w:pPr>
          </w:p>
        </w:tc>
        <w:tc>
          <w:tcPr>
            <w:tcW w:w="709" w:type="dxa"/>
          </w:tcPr>
          <w:p w14:paraId="4663BB65" w14:textId="77777777" w:rsidR="00496E5D" w:rsidRPr="00CC7F9A" w:rsidRDefault="00496E5D" w:rsidP="005D4A17">
            <w:pPr>
              <w:jc w:val="center"/>
              <w:rPr>
                <w:sz w:val="22"/>
                <w:szCs w:val="22"/>
              </w:rPr>
            </w:pPr>
          </w:p>
        </w:tc>
        <w:tc>
          <w:tcPr>
            <w:tcW w:w="708" w:type="dxa"/>
          </w:tcPr>
          <w:p w14:paraId="7B18E60F" w14:textId="77777777" w:rsidR="00496E5D" w:rsidRPr="00CC7F9A" w:rsidRDefault="00496E5D" w:rsidP="005D4A17">
            <w:pPr>
              <w:jc w:val="center"/>
              <w:rPr>
                <w:sz w:val="22"/>
                <w:szCs w:val="22"/>
              </w:rPr>
            </w:pPr>
          </w:p>
        </w:tc>
        <w:tc>
          <w:tcPr>
            <w:tcW w:w="993" w:type="dxa"/>
          </w:tcPr>
          <w:p w14:paraId="053EBB86" w14:textId="77777777" w:rsidR="00496E5D" w:rsidRPr="00CC7F9A" w:rsidRDefault="00496E5D" w:rsidP="005D4A17">
            <w:pPr>
              <w:jc w:val="center"/>
              <w:rPr>
                <w:sz w:val="22"/>
                <w:szCs w:val="22"/>
              </w:rPr>
            </w:pPr>
            <w:r>
              <w:rPr>
                <w:sz w:val="22"/>
                <w:szCs w:val="22"/>
              </w:rPr>
              <w:t>32</w:t>
            </w:r>
          </w:p>
        </w:tc>
      </w:tr>
      <w:tr w:rsidR="00496E5D" w14:paraId="3214D253" w14:textId="77777777" w:rsidTr="00C93854">
        <w:trPr>
          <w:jc w:val="center"/>
        </w:trPr>
        <w:tc>
          <w:tcPr>
            <w:tcW w:w="1140" w:type="dxa"/>
          </w:tcPr>
          <w:p w14:paraId="46041653" w14:textId="77777777" w:rsidR="00496E5D" w:rsidRPr="00CC7F9A" w:rsidRDefault="00496E5D" w:rsidP="008656EE">
            <w:pPr>
              <w:jc w:val="center"/>
              <w:rPr>
                <w:sz w:val="22"/>
                <w:szCs w:val="22"/>
              </w:rPr>
            </w:pPr>
            <w:r w:rsidRPr="00CC7F9A">
              <w:rPr>
                <w:sz w:val="22"/>
                <w:szCs w:val="22"/>
              </w:rPr>
              <w:t>CO5</w:t>
            </w:r>
          </w:p>
        </w:tc>
        <w:tc>
          <w:tcPr>
            <w:tcW w:w="709" w:type="dxa"/>
          </w:tcPr>
          <w:p w14:paraId="25D950AF" w14:textId="77777777" w:rsidR="00496E5D" w:rsidRPr="00CC7F9A" w:rsidRDefault="00496E5D" w:rsidP="005D4A17">
            <w:pPr>
              <w:jc w:val="center"/>
              <w:rPr>
                <w:sz w:val="22"/>
                <w:szCs w:val="22"/>
              </w:rPr>
            </w:pPr>
          </w:p>
        </w:tc>
        <w:tc>
          <w:tcPr>
            <w:tcW w:w="708" w:type="dxa"/>
          </w:tcPr>
          <w:p w14:paraId="1CF91DF2" w14:textId="77777777" w:rsidR="00496E5D" w:rsidRPr="00CC7F9A" w:rsidRDefault="00496E5D" w:rsidP="005D4A17">
            <w:pPr>
              <w:jc w:val="center"/>
              <w:rPr>
                <w:sz w:val="22"/>
                <w:szCs w:val="22"/>
              </w:rPr>
            </w:pPr>
          </w:p>
        </w:tc>
        <w:tc>
          <w:tcPr>
            <w:tcW w:w="709" w:type="dxa"/>
          </w:tcPr>
          <w:p w14:paraId="1BFE949F" w14:textId="77777777" w:rsidR="00496E5D" w:rsidRPr="00CC7F9A" w:rsidRDefault="00496E5D" w:rsidP="005D4A17">
            <w:pPr>
              <w:jc w:val="center"/>
              <w:rPr>
                <w:sz w:val="22"/>
                <w:szCs w:val="22"/>
              </w:rPr>
            </w:pPr>
            <w:r>
              <w:rPr>
                <w:sz w:val="22"/>
                <w:szCs w:val="22"/>
              </w:rPr>
              <w:t>16</w:t>
            </w:r>
          </w:p>
        </w:tc>
        <w:tc>
          <w:tcPr>
            <w:tcW w:w="709" w:type="dxa"/>
          </w:tcPr>
          <w:p w14:paraId="10986B16" w14:textId="77777777" w:rsidR="00496E5D" w:rsidRPr="00CC7F9A" w:rsidRDefault="00496E5D" w:rsidP="005D4A17">
            <w:pPr>
              <w:jc w:val="center"/>
              <w:rPr>
                <w:sz w:val="22"/>
                <w:szCs w:val="22"/>
              </w:rPr>
            </w:pPr>
          </w:p>
        </w:tc>
        <w:tc>
          <w:tcPr>
            <w:tcW w:w="709" w:type="dxa"/>
          </w:tcPr>
          <w:p w14:paraId="4250DDDE" w14:textId="77777777" w:rsidR="00496E5D" w:rsidRPr="00CC7F9A" w:rsidRDefault="00496E5D" w:rsidP="005D4A17">
            <w:pPr>
              <w:jc w:val="center"/>
              <w:rPr>
                <w:sz w:val="22"/>
                <w:szCs w:val="22"/>
              </w:rPr>
            </w:pPr>
          </w:p>
        </w:tc>
        <w:tc>
          <w:tcPr>
            <w:tcW w:w="708" w:type="dxa"/>
          </w:tcPr>
          <w:p w14:paraId="335C744D" w14:textId="77777777" w:rsidR="00496E5D" w:rsidRPr="00CC7F9A" w:rsidRDefault="00496E5D" w:rsidP="005D4A17">
            <w:pPr>
              <w:jc w:val="center"/>
              <w:rPr>
                <w:sz w:val="22"/>
                <w:szCs w:val="22"/>
              </w:rPr>
            </w:pPr>
          </w:p>
        </w:tc>
        <w:tc>
          <w:tcPr>
            <w:tcW w:w="993" w:type="dxa"/>
          </w:tcPr>
          <w:p w14:paraId="7CE681F7" w14:textId="77777777" w:rsidR="00496E5D" w:rsidRPr="00CC7F9A" w:rsidRDefault="00496E5D" w:rsidP="005D4A17">
            <w:pPr>
              <w:jc w:val="center"/>
              <w:rPr>
                <w:sz w:val="22"/>
                <w:szCs w:val="22"/>
              </w:rPr>
            </w:pPr>
            <w:r>
              <w:rPr>
                <w:sz w:val="22"/>
                <w:szCs w:val="22"/>
              </w:rPr>
              <w:t>16</w:t>
            </w:r>
          </w:p>
        </w:tc>
      </w:tr>
      <w:tr w:rsidR="00496E5D" w14:paraId="2883249A" w14:textId="77777777" w:rsidTr="00C93854">
        <w:trPr>
          <w:jc w:val="center"/>
        </w:trPr>
        <w:tc>
          <w:tcPr>
            <w:tcW w:w="1140" w:type="dxa"/>
          </w:tcPr>
          <w:p w14:paraId="63D57BB6" w14:textId="77777777" w:rsidR="00496E5D" w:rsidRPr="00CC7F9A" w:rsidRDefault="00496E5D" w:rsidP="008656EE">
            <w:pPr>
              <w:jc w:val="center"/>
              <w:rPr>
                <w:sz w:val="22"/>
                <w:szCs w:val="22"/>
              </w:rPr>
            </w:pPr>
            <w:r w:rsidRPr="00CC7F9A">
              <w:rPr>
                <w:sz w:val="22"/>
                <w:szCs w:val="22"/>
              </w:rPr>
              <w:t>CO6</w:t>
            </w:r>
          </w:p>
        </w:tc>
        <w:tc>
          <w:tcPr>
            <w:tcW w:w="709" w:type="dxa"/>
          </w:tcPr>
          <w:p w14:paraId="0FF7F2DA" w14:textId="77777777" w:rsidR="00496E5D" w:rsidRPr="00CC7F9A" w:rsidRDefault="00496E5D" w:rsidP="005D4A17">
            <w:pPr>
              <w:jc w:val="center"/>
              <w:rPr>
                <w:sz w:val="22"/>
                <w:szCs w:val="22"/>
              </w:rPr>
            </w:pPr>
          </w:p>
        </w:tc>
        <w:tc>
          <w:tcPr>
            <w:tcW w:w="708" w:type="dxa"/>
          </w:tcPr>
          <w:p w14:paraId="362C40BB" w14:textId="77777777" w:rsidR="00496E5D" w:rsidRPr="00CC7F9A" w:rsidRDefault="00496E5D" w:rsidP="005D4A17">
            <w:pPr>
              <w:jc w:val="center"/>
              <w:rPr>
                <w:sz w:val="22"/>
                <w:szCs w:val="22"/>
              </w:rPr>
            </w:pPr>
          </w:p>
        </w:tc>
        <w:tc>
          <w:tcPr>
            <w:tcW w:w="709" w:type="dxa"/>
          </w:tcPr>
          <w:p w14:paraId="5ABC0DDD" w14:textId="77777777" w:rsidR="00496E5D" w:rsidRPr="00CC7F9A" w:rsidRDefault="00496E5D" w:rsidP="005D4A17">
            <w:pPr>
              <w:jc w:val="center"/>
              <w:rPr>
                <w:sz w:val="22"/>
                <w:szCs w:val="22"/>
              </w:rPr>
            </w:pPr>
            <w:r>
              <w:rPr>
                <w:sz w:val="22"/>
                <w:szCs w:val="22"/>
              </w:rPr>
              <w:t>36</w:t>
            </w:r>
          </w:p>
        </w:tc>
        <w:tc>
          <w:tcPr>
            <w:tcW w:w="709" w:type="dxa"/>
          </w:tcPr>
          <w:p w14:paraId="7B6CBF82" w14:textId="77777777" w:rsidR="00496E5D" w:rsidRPr="00CC7F9A" w:rsidRDefault="00496E5D" w:rsidP="005D4A17">
            <w:pPr>
              <w:jc w:val="center"/>
              <w:rPr>
                <w:sz w:val="22"/>
                <w:szCs w:val="22"/>
              </w:rPr>
            </w:pPr>
          </w:p>
        </w:tc>
        <w:tc>
          <w:tcPr>
            <w:tcW w:w="709" w:type="dxa"/>
          </w:tcPr>
          <w:p w14:paraId="15FBD178" w14:textId="77777777" w:rsidR="00496E5D" w:rsidRPr="00CC7F9A" w:rsidRDefault="00496E5D" w:rsidP="005D4A17">
            <w:pPr>
              <w:jc w:val="center"/>
              <w:rPr>
                <w:sz w:val="22"/>
                <w:szCs w:val="22"/>
              </w:rPr>
            </w:pPr>
          </w:p>
        </w:tc>
        <w:tc>
          <w:tcPr>
            <w:tcW w:w="708" w:type="dxa"/>
          </w:tcPr>
          <w:p w14:paraId="789FAA27" w14:textId="77777777" w:rsidR="00496E5D" w:rsidRPr="00CC7F9A" w:rsidRDefault="00496E5D" w:rsidP="005D4A17">
            <w:pPr>
              <w:jc w:val="center"/>
              <w:rPr>
                <w:sz w:val="22"/>
                <w:szCs w:val="22"/>
              </w:rPr>
            </w:pPr>
          </w:p>
        </w:tc>
        <w:tc>
          <w:tcPr>
            <w:tcW w:w="993" w:type="dxa"/>
          </w:tcPr>
          <w:p w14:paraId="204F97E6" w14:textId="77777777" w:rsidR="00496E5D" w:rsidRPr="00CC7F9A" w:rsidRDefault="00496E5D" w:rsidP="0028445B">
            <w:pPr>
              <w:jc w:val="center"/>
              <w:rPr>
                <w:sz w:val="22"/>
                <w:szCs w:val="22"/>
              </w:rPr>
            </w:pPr>
            <w:r>
              <w:rPr>
                <w:sz w:val="22"/>
                <w:szCs w:val="22"/>
              </w:rPr>
              <w:t>36</w:t>
            </w:r>
          </w:p>
        </w:tc>
      </w:tr>
      <w:tr w:rsidR="00496E5D" w14:paraId="17AA6C7D" w14:textId="77777777" w:rsidTr="00C93854">
        <w:trPr>
          <w:jc w:val="center"/>
        </w:trPr>
        <w:tc>
          <w:tcPr>
            <w:tcW w:w="5392" w:type="dxa"/>
            <w:gridSpan w:val="7"/>
          </w:tcPr>
          <w:p w14:paraId="4A1FFDD0" w14:textId="77777777" w:rsidR="00496E5D" w:rsidRPr="00CC7F9A" w:rsidRDefault="00496E5D" w:rsidP="005D4A17">
            <w:pPr>
              <w:rPr>
                <w:sz w:val="22"/>
                <w:szCs w:val="22"/>
              </w:rPr>
            </w:pPr>
          </w:p>
        </w:tc>
        <w:tc>
          <w:tcPr>
            <w:tcW w:w="993" w:type="dxa"/>
          </w:tcPr>
          <w:p w14:paraId="4858F48C" w14:textId="77777777" w:rsidR="00496E5D" w:rsidRPr="00CC7F9A" w:rsidRDefault="00496E5D" w:rsidP="0028445B">
            <w:pPr>
              <w:jc w:val="center"/>
              <w:rPr>
                <w:b/>
                <w:sz w:val="22"/>
                <w:szCs w:val="22"/>
              </w:rPr>
            </w:pPr>
            <w:r w:rsidRPr="00CC7F9A">
              <w:rPr>
                <w:b/>
                <w:sz w:val="22"/>
                <w:szCs w:val="22"/>
              </w:rPr>
              <w:t>13</w:t>
            </w:r>
            <w:r>
              <w:rPr>
                <w:b/>
                <w:sz w:val="22"/>
                <w:szCs w:val="22"/>
              </w:rPr>
              <w:t>2</w:t>
            </w:r>
          </w:p>
        </w:tc>
      </w:tr>
    </w:tbl>
    <w:p w14:paraId="0010B1C9" w14:textId="77777777" w:rsidR="00496E5D" w:rsidRDefault="00496E5D" w:rsidP="00D75201"/>
    <w:p w14:paraId="1B810C3E" w14:textId="77777777" w:rsidR="00496E5D" w:rsidRDefault="00496E5D" w:rsidP="00D75201"/>
    <w:p w14:paraId="40BF5E0C" w14:textId="77777777" w:rsidR="00496E5D" w:rsidRDefault="00496E5D" w:rsidP="00D75201"/>
    <w:p w14:paraId="0887CA54" w14:textId="77777777" w:rsidR="00496E5D" w:rsidRDefault="00496E5D" w:rsidP="00D75201"/>
    <w:p w14:paraId="5C69B56E" w14:textId="77777777" w:rsidR="00496E5D" w:rsidRDefault="00496E5D" w:rsidP="00D75201"/>
    <w:p w14:paraId="5E6230A6" w14:textId="77777777" w:rsidR="00496E5D" w:rsidRDefault="00496E5D" w:rsidP="00D75201"/>
    <w:p w14:paraId="77F13B86" w14:textId="77777777" w:rsidR="00496E5D" w:rsidRDefault="00496E5D" w:rsidP="00D75201"/>
    <w:p w14:paraId="7C85811B" w14:textId="77777777" w:rsidR="00496E5D" w:rsidRDefault="00496E5D" w:rsidP="00D75201"/>
    <w:p w14:paraId="28B6EBB6" w14:textId="77777777" w:rsidR="00496E5D" w:rsidRDefault="00496E5D" w:rsidP="00D75201"/>
    <w:p w14:paraId="0C7D652F" w14:textId="77777777" w:rsidR="00496E5D" w:rsidRDefault="00496E5D" w:rsidP="00D75201"/>
    <w:p w14:paraId="419F7B2A" w14:textId="77777777" w:rsidR="00496E5D" w:rsidRDefault="00496E5D" w:rsidP="00D75201"/>
    <w:p w14:paraId="1E44D1DA" w14:textId="77777777" w:rsidR="00496E5D" w:rsidRDefault="00496E5D" w:rsidP="00D75201"/>
    <w:p w14:paraId="513358A2" w14:textId="77777777" w:rsidR="00496E5D" w:rsidRDefault="00496E5D" w:rsidP="00D75201"/>
    <w:p w14:paraId="39DC20C9" w14:textId="77777777" w:rsidR="00496E5D" w:rsidRDefault="00496E5D" w:rsidP="00D75201"/>
    <w:p w14:paraId="4CE28201" w14:textId="77777777" w:rsidR="00496E5D" w:rsidRDefault="00496E5D" w:rsidP="00D75201"/>
    <w:p w14:paraId="28A2490A" w14:textId="77777777" w:rsidR="00496E5D" w:rsidRDefault="00496E5D" w:rsidP="00D75201"/>
    <w:p w14:paraId="74D8D4F4" w14:textId="77777777" w:rsidR="00496E5D" w:rsidRDefault="00496E5D" w:rsidP="00D75201"/>
    <w:p w14:paraId="3D6E8A0E" w14:textId="77777777" w:rsidR="00496E5D" w:rsidRDefault="00496E5D" w:rsidP="00D75201"/>
    <w:p w14:paraId="54B306D6" w14:textId="77777777" w:rsidR="00496E5D" w:rsidRDefault="00496E5D" w:rsidP="00D75201"/>
    <w:p w14:paraId="731A3214" w14:textId="77777777" w:rsidR="00496E5D" w:rsidRDefault="00496E5D" w:rsidP="00D75201"/>
    <w:p w14:paraId="4F003083" w14:textId="72891073" w:rsidR="00E565D7" w:rsidRDefault="00E565D7">
      <w:pPr>
        <w:spacing w:after="200" w:line="276" w:lineRule="auto"/>
      </w:pPr>
      <w:r>
        <w:br w:type="page"/>
      </w:r>
    </w:p>
    <w:p w14:paraId="0F48EFA9" w14:textId="77777777" w:rsidR="00496E5D" w:rsidRDefault="00496E5D" w:rsidP="00D75201"/>
    <w:p w14:paraId="5551E62F" w14:textId="77777777" w:rsidR="00496E5D" w:rsidRDefault="00496E5D" w:rsidP="00D75201"/>
    <w:p w14:paraId="41F875B0" w14:textId="77777777" w:rsidR="00496E5D" w:rsidRDefault="00496E5D" w:rsidP="00D75201"/>
    <w:p w14:paraId="73C7A7E4" w14:textId="77777777" w:rsidR="00496E5D" w:rsidRDefault="00496E5D" w:rsidP="00D75201"/>
    <w:p w14:paraId="4D80D68E" w14:textId="77777777" w:rsidR="00496E5D" w:rsidRDefault="00496E5D" w:rsidP="00D75201"/>
    <w:p w14:paraId="62B3E1D2" w14:textId="77777777" w:rsidR="00496E5D" w:rsidRDefault="00496E5D" w:rsidP="00D75201"/>
    <w:p w14:paraId="29EB2622" w14:textId="77777777" w:rsidR="00496E5D" w:rsidRDefault="00496E5D" w:rsidP="00D75201"/>
    <w:p w14:paraId="3D22AEF5" w14:textId="77777777" w:rsidR="00496E5D" w:rsidRDefault="00496E5D" w:rsidP="00D75201"/>
    <w:p w14:paraId="769EC737" w14:textId="77777777" w:rsidR="00496E5D" w:rsidRDefault="00496E5D" w:rsidP="00D75201"/>
    <w:p w14:paraId="444D7D7E" w14:textId="77777777" w:rsidR="00496E5D" w:rsidRDefault="00496E5D" w:rsidP="00D75201"/>
    <w:p w14:paraId="6BD435FE" w14:textId="77777777" w:rsidR="00496E5D" w:rsidRDefault="00496E5D" w:rsidP="00D75201"/>
    <w:p w14:paraId="47284EB4" w14:textId="77777777" w:rsidR="00496E5D" w:rsidRDefault="00496E5D" w:rsidP="00D75201"/>
    <w:p w14:paraId="70602BED" w14:textId="77777777" w:rsidR="00496E5D" w:rsidRDefault="00496E5D" w:rsidP="00D75201"/>
    <w:p w14:paraId="34820973" w14:textId="77777777" w:rsidR="00496E5D" w:rsidRDefault="00496E5D" w:rsidP="00D75201"/>
    <w:p w14:paraId="284CFA4D" w14:textId="77777777" w:rsidR="00496E5D" w:rsidRDefault="00496E5D" w:rsidP="000C1ECC">
      <w:pPr>
        <w:jc w:val="center"/>
        <w:rPr>
          <w:rFonts w:ascii="Arial" w:hAnsi="Arial" w:cs="Arial"/>
          <w:bCs/>
          <w:noProof/>
        </w:rPr>
      </w:pPr>
      <w:r>
        <w:rPr>
          <w:rFonts w:ascii="Arial" w:hAnsi="Arial" w:cs="Arial"/>
          <w:noProof/>
          <w:lang w:val="en-IN" w:eastAsia="en-IN"/>
        </w:rPr>
        <w:drawing>
          <wp:inline distT="0" distB="0" distL="0" distR="0" wp14:anchorId="52164C49" wp14:editId="3C797A84">
            <wp:extent cx="5737225" cy="840740"/>
            <wp:effectExtent l="0" t="0" r="0" b="0"/>
            <wp:docPr id="785943204" name="Picture 78594320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2C2B1F56" w14:textId="77777777" w:rsidR="00496E5D" w:rsidRDefault="00496E5D" w:rsidP="000C1ECC">
      <w:pPr>
        <w:jc w:val="center"/>
        <w:rPr>
          <w:b/>
          <w:bCs/>
        </w:rPr>
      </w:pPr>
    </w:p>
    <w:p w14:paraId="0D5DE509" w14:textId="77777777" w:rsidR="00496E5D" w:rsidRDefault="00496E5D" w:rsidP="000C1ECC">
      <w:pPr>
        <w:jc w:val="center"/>
        <w:rPr>
          <w:b/>
          <w:bCs/>
        </w:rPr>
      </w:pPr>
      <w:r>
        <w:rPr>
          <w:b/>
          <w:bCs/>
        </w:rPr>
        <w:t>END SEMESTER EXAMINATION – APRIL / MAY 2024</w:t>
      </w:r>
    </w:p>
    <w:p w14:paraId="662845FC" w14:textId="77777777" w:rsidR="00496E5D" w:rsidRDefault="00496E5D" w:rsidP="000C1ECC"/>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02"/>
        <w:gridCol w:w="6373"/>
        <w:gridCol w:w="1706"/>
        <w:gridCol w:w="704"/>
      </w:tblGrid>
      <w:tr w:rsidR="00496E5D" w:rsidRPr="00843CC3" w14:paraId="10BDE248" w14:textId="77777777">
        <w:trPr>
          <w:trHeight w:val="397"/>
          <w:jc w:val="center"/>
        </w:trPr>
        <w:tc>
          <w:tcPr>
            <w:tcW w:w="1702" w:type="dxa"/>
            <w:vAlign w:val="center"/>
          </w:tcPr>
          <w:p w14:paraId="3211CBD5" w14:textId="77777777" w:rsidR="00496E5D" w:rsidRPr="00843CC3" w:rsidRDefault="00496E5D">
            <w:pPr>
              <w:pStyle w:val="Title"/>
              <w:jc w:val="left"/>
              <w:rPr>
                <w:b/>
                <w:sz w:val="22"/>
                <w:szCs w:val="22"/>
              </w:rPr>
            </w:pPr>
            <w:r w:rsidRPr="00843CC3">
              <w:rPr>
                <w:b/>
                <w:sz w:val="22"/>
                <w:szCs w:val="22"/>
              </w:rPr>
              <w:t xml:space="preserve">Course Code      </w:t>
            </w:r>
          </w:p>
        </w:tc>
        <w:tc>
          <w:tcPr>
            <w:tcW w:w="6373" w:type="dxa"/>
            <w:vAlign w:val="center"/>
          </w:tcPr>
          <w:p w14:paraId="6FC58ACF" w14:textId="77777777" w:rsidR="00496E5D" w:rsidRPr="00843CC3" w:rsidRDefault="00496E5D">
            <w:pPr>
              <w:pStyle w:val="Title"/>
              <w:jc w:val="left"/>
              <w:rPr>
                <w:b/>
                <w:sz w:val="22"/>
                <w:szCs w:val="22"/>
              </w:rPr>
            </w:pPr>
            <w:r w:rsidRPr="00843CC3">
              <w:rPr>
                <w:b/>
                <w:sz w:val="22"/>
                <w:szCs w:val="22"/>
              </w:rPr>
              <w:t>20BT3027</w:t>
            </w:r>
          </w:p>
        </w:tc>
        <w:tc>
          <w:tcPr>
            <w:tcW w:w="1706" w:type="dxa"/>
            <w:vAlign w:val="center"/>
          </w:tcPr>
          <w:p w14:paraId="086B1EA3" w14:textId="77777777" w:rsidR="00496E5D" w:rsidRPr="00843CC3" w:rsidRDefault="00496E5D">
            <w:pPr>
              <w:pStyle w:val="Title"/>
              <w:ind w:left="-468" w:firstLine="468"/>
              <w:jc w:val="left"/>
              <w:rPr>
                <w:sz w:val="22"/>
                <w:szCs w:val="22"/>
              </w:rPr>
            </w:pPr>
            <w:r w:rsidRPr="00843CC3">
              <w:rPr>
                <w:b/>
                <w:sz w:val="22"/>
                <w:szCs w:val="22"/>
              </w:rPr>
              <w:t xml:space="preserve">Duration       </w:t>
            </w:r>
          </w:p>
        </w:tc>
        <w:tc>
          <w:tcPr>
            <w:tcW w:w="704" w:type="dxa"/>
            <w:vAlign w:val="center"/>
          </w:tcPr>
          <w:p w14:paraId="10831B60" w14:textId="77777777" w:rsidR="00496E5D" w:rsidRPr="00843CC3" w:rsidRDefault="00496E5D">
            <w:pPr>
              <w:pStyle w:val="Title"/>
              <w:jc w:val="left"/>
              <w:rPr>
                <w:b/>
                <w:sz w:val="22"/>
                <w:szCs w:val="22"/>
              </w:rPr>
            </w:pPr>
            <w:r w:rsidRPr="00843CC3">
              <w:rPr>
                <w:b/>
                <w:sz w:val="22"/>
                <w:szCs w:val="22"/>
              </w:rPr>
              <w:t>3hrs</w:t>
            </w:r>
          </w:p>
        </w:tc>
      </w:tr>
      <w:tr w:rsidR="00496E5D" w:rsidRPr="00843CC3" w14:paraId="7662AA28" w14:textId="77777777">
        <w:trPr>
          <w:trHeight w:val="397"/>
          <w:jc w:val="center"/>
        </w:trPr>
        <w:tc>
          <w:tcPr>
            <w:tcW w:w="1702" w:type="dxa"/>
            <w:vAlign w:val="center"/>
          </w:tcPr>
          <w:p w14:paraId="5F9EA4AB" w14:textId="77777777" w:rsidR="00496E5D" w:rsidRPr="00843CC3" w:rsidRDefault="00496E5D">
            <w:pPr>
              <w:pStyle w:val="Title"/>
              <w:ind w:right="-160"/>
              <w:jc w:val="left"/>
              <w:rPr>
                <w:b/>
                <w:sz w:val="22"/>
                <w:szCs w:val="22"/>
              </w:rPr>
            </w:pPr>
            <w:r w:rsidRPr="00843CC3">
              <w:rPr>
                <w:b/>
                <w:sz w:val="22"/>
                <w:szCs w:val="22"/>
              </w:rPr>
              <w:t xml:space="preserve">Course Name     </w:t>
            </w:r>
          </w:p>
        </w:tc>
        <w:tc>
          <w:tcPr>
            <w:tcW w:w="6373" w:type="dxa"/>
            <w:vAlign w:val="center"/>
          </w:tcPr>
          <w:p w14:paraId="64201D05" w14:textId="77777777" w:rsidR="00496E5D" w:rsidRPr="00843CC3" w:rsidRDefault="00496E5D">
            <w:pPr>
              <w:pStyle w:val="Title"/>
              <w:jc w:val="left"/>
              <w:rPr>
                <w:b/>
                <w:sz w:val="22"/>
                <w:szCs w:val="22"/>
              </w:rPr>
            </w:pPr>
            <w:r w:rsidRPr="00843CC3">
              <w:rPr>
                <w:b/>
                <w:sz w:val="22"/>
                <w:szCs w:val="22"/>
              </w:rPr>
              <w:t>NANOBIOTECHNOLOGY</w:t>
            </w:r>
          </w:p>
        </w:tc>
        <w:tc>
          <w:tcPr>
            <w:tcW w:w="1706" w:type="dxa"/>
            <w:vAlign w:val="center"/>
          </w:tcPr>
          <w:p w14:paraId="3F062E0B" w14:textId="77777777" w:rsidR="00496E5D" w:rsidRPr="00843CC3" w:rsidRDefault="00496E5D">
            <w:pPr>
              <w:pStyle w:val="Title"/>
              <w:jc w:val="left"/>
              <w:rPr>
                <w:b/>
                <w:sz w:val="22"/>
                <w:szCs w:val="22"/>
              </w:rPr>
            </w:pPr>
            <w:r w:rsidRPr="00843CC3">
              <w:rPr>
                <w:b/>
                <w:sz w:val="22"/>
                <w:szCs w:val="22"/>
              </w:rPr>
              <w:t xml:space="preserve">Max. Marks </w:t>
            </w:r>
          </w:p>
        </w:tc>
        <w:tc>
          <w:tcPr>
            <w:tcW w:w="704" w:type="dxa"/>
            <w:vAlign w:val="center"/>
          </w:tcPr>
          <w:p w14:paraId="6B21450B" w14:textId="77777777" w:rsidR="00496E5D" w:rsidRPr="00843CC3" w:rsidRDefault="00496E5D">
            <w:pPr>
              <w:pStyle w:val="Title"/>
              <w:jc w:val="left"/>
              <w:rPr>
                <w:b/>
                <w:sz w:val="22"/>
                <w:szCs w:val="22"/>
              </w:rPr>
            </w:pPr>
            <w:r w:rsidRPr="00843CC3">
              <w:rPr>
                <w:b/>
                <w:sz w:val="22"/>
                <w:szCs w:val="22"/>
              </w:rPr>
              <w:t>100</w:t>
            </w:r>
          </w:p>
        </w:tc>
      </w:tr>
    </w:tbl>
    <w:p w14:paraId="4226C7C7" w14:textId="77777777" w:rsidR="00496E5D" w:rsidRDefault="00496E5D"/>
    <w:tbl>
      <w:tblPr>
        <w:tblW w:w="10886" w:type="dxa"/>
        <w:tblInd w:w="-4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3"/>
        <w:gridCol w:w="405"/>
        <w:gridCol w:w="7548"/>
        <w:gridCol w:w="804"/>
        <w:gridCol w:w="567"/>
        <w:gridCol w:w="979"/>
      </w:tblGrid>
      <w:tr w:rsidR="00496E5D" w14:paraId="09E56C09" w14:textId="77777777" w:rsidTr="000C1ECC">
        <w:trPr>
          <w:trHeight w:val="549"/>
        </w:trPr>
        <w:tc>
          <w:tcPr>
            <w:tcW w:w="583" w:type="dxa"/>
            <w:vAlign w:val="center"/>
          </w:tcPr>
          <w:p w14:paraId="64CAF1E3" w14:textId="77777777" w:rsidR="00496E5D" w:rsidRDefault="00496E5D">
            <w:pPr>
              <w:jc w:val="center"/>
              <w:rPr>
                <w:b/>
              </w:rPr>
            </w:pPr>
            <w:r>
              <w:rPr>
                <w:b/>
              </w:rPr>
              <w:t>Q. No.</w:t>
            </w:r>
          </w:p>
        </w:tc>
        <w:tc>
          <w:tcPr>
            <w:tcW w:w="7953" w:type="dxa"/>
            <w:gridSpan w:val="2"/>
            <w:vAlign w:val="center"/>
          </w:tcPr>
          <w:p w14:paraId="58AE6E13" w14:textId="77777777" w:rsidR="00496E5D" w:rsidRDefault="00496E5D">
            <w:pPr>
              <w:jc w:val="center"/>
              <w:rPr>
                <w:b/>
              </w:rPr>
            </w:pPr>
            <w:r>
              <w:rPr>
                <w:b/>
              </w:rPr>
              <w:t>Questions</w:t>
            </w:r>
          </w:p>
        </w:tc>
        <w:tc>
          <w:tcPr>
            <w:tcW w:w="804" w:type="dxa"/>
            <w:vAlign w:val="center"/>
          </w:tcPr>
          <w:p w14:paraId="36C1BC39" w14:textId="77777777" w:rsidR="00496E5D" w:rsidRDefault="00496E5D">
            <w:pPr>
              <w:jc w:val="center"/>
              <w:rPr>
                <w:b/>
              </w:rPr>
            </w:pPr>
            <w:r>
              <w:rPr>
                <w:b/>
              </w:rPr>
              <w:t>CO</w:t>
            </w:r>
          </w:p>
        </w:tc>
        <w:tc>
          <w:tcPr>
            <w:tcW w:w="567" w:type="dxa"/>
            <w:vAlign w:val="center"/>
          </w:tcPr>
          <w:p w14:paraId="415EB112" w14:textId="77777777" w:rsidR="00496E5D" w:rsidRDefault="00496E5D">
            <w:pPr>
              <w:jc w:val="center"/>
              <w:rPr>
                <w:b/>
              </w:rPr>
            </w:pPr>
            <w:r>
              <w:rPr>
                <w:b/>
              </w:rPr>
              <w:t>BL</w:t>
            </w:r>
          </w:p>
        </w:tc>
        <w:tc>
          <w:tcPr>
            <w:tcW w:w="979" w:type="dxa"/>
            <w:vAlign w:val="center"/>
          </w:tcPr>
          <w:p w14:paraId="68BBDBA0" w14:textId="77777777" w:rsidR="00496E5D" w:rsidRDefault="00496E5D">
            <w:pPr>
              <w:jc w:val="center"/>
              <w:rPr>
                <w:b/>
              </w:rPr>
            </w:pPr>
            <w:r>
              <w:rPr>
                <w:b/>
              </w:rPr>
              <w:t>Marks</w:t>
            </w:r>
          </w:p>
        </w:tc>
      </w:tr>
      <w:tr w:rsidR="00496E5D" w14:paraId="71A00AF5" w14:textId="77777777">
        <w:trPr>
          <w:trHeight w:val="549"/>
        </w:trPr>
        <w:tc>
          <w:tcPr>
            <w:tcW w:w="10886" w:type="dxa"/>
            <w:gridSpan w:val="6"/>
          </w:tcPr>
          <w:p w14:paraId="416E3FC1" w14:textId="77777777" w:rsidR="00496E5D" w:rsidRDefault="00496E5D">
            <w:pPr>
              <w:jc w:val="center"/>
              <w:rPr>
                <w:b/>
                <w:u w:val="single"/>
              </w:rPr>
            </w:pPr>
            <w:r>
              <w:rPr>
                <w:b/>
                <w:u w:val="single"/>
              </w:rPr>
              <w:t>PART – A (4 X 20 = 80 MARKS)</w:t>
            </w:r>
          </w:p>
          <w:p w14:paraId="3D90A894" w14:textId="77777777" w:rsidR="00496E5D" w:rsidRDefault="00496E5D">
            <w:pPr>
              <w:jc w:val="center"/>
              <w:rPr>
                <w:b/>
              </w:rPr>
            </w:pPr>
            <w:r>
              <w:rPr>
                <w:b/>
              </w:rPr>
              <w:t>(Answer all the Questions)</w:t>
            </w:r>
          </w:p>
        </w:tc>
      </w:tr>
      <w:tr w:rsidR="00496E5D" w14:paraId="71DFB2A6" w14:textId="77777777" w:rsidTr="00843CC3">
        <w:trPr>
          <w:trHeight w:val="394"/>
        </w:trPr>
        <w:tc>
          <w:tcPr>
            <w:tcW w:w="583" w:type="dxa"/>
          </w:tcPr>
          <w:p w14:paraId="23D14700" w14:textId="77777777" w:rsidR="00496E5D" w:rsidRDefault="00496E5D" w:rsidP="00843CC3">
            <w:pPr>
              <w:jc w:val="center"/>
            </w:pPr>
            <w:r>
              <w:t>1.</w:t>
            </w:r>
          </w:p>
        </w:tc>
        <w:tc>
          <w:tcPr>
            <w:tcW w:w="405" w:type="dxa"/>
          </w:tcPr>
          <w:p w14:paraId="2E9D975A" w14:textId="77777777" w:rsidR="00496E5D" w:rsidRDefault="00496E5D" w:rsidP="00843CC3">
            <w:pPr>
              <w:jc w:val="center"/>
            </w:pPr>
            <w:r>
              <w:t>a.</w:t>
            </w:r>
          </w:p>
        </w:tc>
        <w:tc>
          <w:tcPr>
            <w:tcW w:w="7548" w:type="dxa"/>
            <w:vAlign w:val="bottom"/>
          </w:tcPr>
          <w:p w14:paraId="6EC4350E" w14:textId="77777777" w:rsidR="00496E5D" w:rsidRDefault="00496E5D">
            <w:pPr>
              <w:jc w:val="both"/>
            </w:pPr>
            <w:r>
              <w:t>Discuss the top down approach in nanofabrication.</w:t>
            </w:r>
          </w:p>
        </w:tc>
        <w:tc>
          <w:tcPr>
            <w:tcW w:w="804" w:type="dxa"/>
          </w:tcPr>
          <w:p w14:paraId="7834405C" w14:textId="77777777" w:rsidR="00496E5D" w:rsidRDefault="00496E5D" w:rsidP="00843CC3">
            <w:pPr>
              <w:jc w:val="center"/>
            </w:pPr>
            <w:r>
              <w:t>CO1</w:t>
            </w:r>
          </w:p>
        </w:tc>
        <w:tc>
          <w:tcPr>
            <w:tcW w:w="567" w:type="dxa"/>
          </w:tcPr>
          <w:p w14:paraId="07960761" w14:textId="77777777" w:rsidR="00496E5D" w:rsidRDefault="00496E5D" w:rsidP="00843CC3">
            <w:pPr>
              <w:jc w:val="center"/>
            </w:pPr>
            <w:r>
              <w:t>U</w:t>
            </w:r>
          </w:p>
        </w:tc>
        <w:tc>
          <w:tcPr>
            <w:tcW w:w="979" w:type="dxa"/>
          </w:tcPr>
          <w:p w14:paraId="21A5D4C1" w14:textId="77777777" w:rsidR="00496E5D" w:rsidRDefault="00496E5D" w:rsidP="00843CC3">
            <w:pPr>
              <w:jc w:val="center"/>
            </w:pPr>
            <w:r>
              <w:t>10</w:t>
            </w:r>
          </w:p>
        </w:tc>
      </w:tr>
      <w:tr w:rsidR="00496E5D" w14:paraId="6D91DAA5" w14:textId="77777777" w:rsidTr="00843CC3">
        <w:trPr>
          <w:trHeight w:val="394"/>
        </w:trPr>
        <w:tc>
          <w:tcPr>
            <w:tcW w:w="583" w:type="dxa"/>
          </w:tcPr>
          <w:p w14:paraId="2DD56F89" w14:textId="77777777" w:rsidR="00496E5D" w:rsidRDefault="00496E5D" w:rsidP="00843CC3">
            <w:pPr>
              <w:jc w:val="center"/>
            </w:pPr>
          </w:p>
        </w:tc>
        <w:tc>
          <w:tcPr>
            <w:tcW w:w="405" w:type="dxa"/>
          </w:tcPr>
          <w:p w14:paraId="70249D87" w14:textId="77777777" w:rsidR="00496E5D" w:rsidRDefault="00496E5D" w:rsidP="00843CC3">
            <w:pPr>
              <w:jc w:val="center"/>
            </w:pPr>
            <w:r>
              <w:t>b.</w:t>
            </w:r>
          </w:p>
        </w:tc>
        <w:tc>
          <w:tcPr>
            <w:tcW w:w="7548" w:type="dxa"/>
            <w:vAlign w:val="center"/>
          </w:tcPr>
          <w:p w14:paraId="47BC3E2D" w14:textId="77777777" w:rsidR="00496E5D" w:rsidRDefault="00496E5D" w:rsidP="00843CC3">
            <w:r>
              <w:t>Explain the biological synthesis of nanoparticles.</w:t>
            </w:r>
          </w:p>
        </w:tc>
        <w:tc>
          <w:tcPr>
            <w:tcW w:w="804" w:type="dxa"/>
          </w:tcPr>
          <w:p w14:paraId="1BAA2130" w14:textId="77777777" w:rsidR="00496E5D" w:rsidRDefault="00496E5D" w:rsidP="00843CC3">
            <w:pPr>
              <w:jc w:val="center"/>
            </w:pPr>
            <w:r>
              <w:t>CO1</w:t>
            </w:r>
          </w:p>
        </w:tc>
        <w:tc>
          <w:tcPr>
            <w:tcW w:w="567" w:type="dxa"/>
          </w:tcPr>
          <w:p w14:paraId="68C7E3EF" w14:textId="77777777" w:rsidR="00496E5D" w:rsidRDefault="00496E5D" w:rsidP="00843CC3">
            <w:pPr>
              <w:jc w:val="center"/>
            </w:pPr>
            <w:r>
              <w:t>A</w:t>
            </w:r>
          </w:p>
        </w:tc>
        <w:tc>
          <w:tcPr>
            <w:tcW w:w="979" w:type="dxa"/>
          </w:tcPr>
          <w:p w14:paraId="57803C30" w14:textId="77777777" w:rsidR="00496E5D" w:rsidRDefault="00496E5D" w:rsidP="00843CC3">
            <w:pPr>
              <w:jc w:val="center"/>
            </w:pPr>
            <w:r>
              <w:t>10</w:t>
            </w:r>
          </w:p>
        </w:tc>
      </w:tr>
      <w:tr w:rsidR="00496E5D" w14:paraId="5B960828" w14:textId="77777777" w:rsidTr="00843CC3">
        <w:trPr>
          <w:trHeight w:val="237"/>
        </w:trPr>
        <w:tc>
          <w:tcPr>
            <w:tcW w:w="583" w:type="dxa"/>
          </w:tcPr>
          <w:p w14:paraId="0F7DEAA6" w14:textId="77777777" w:rsidR="00496E5D" w:rsidRDefault="00496E5D" w:rsidP="00843CC3">
            <w:pPr>
              <w:jc w:val="center"/>
            </w:pPr>
          </w:p>
        </w:tc>
        <w:tc>
          <w:tcPr>
            <w:tcW w:w="405" w:type="dxa"/>
          </w:tcPr>
          <w:p w14:paraId="6C9F9BC6" w14:textId="77777777" w:rsidR="00496E5D" w:rsidRDefault="00496E5D" w:rsidP="00843CC3">
            <w:pPr>
              <w:jc w:val="center"/>
            </w:pPr>
          </w:p>
        </w:tc>
        <w:tc>
          <w:tcPr>
            <w:tcW w:w="7548" w:type="dxa"/>
            <w:vAlign w:val="bottom"/>
          </w:tcPr>
          <w:p w14:paraId="4227E0FB" w14:textId="77777777" w:rsidR="00496E5D" w:rsidRDefault="00496E5D">
            <w:pPr>
              <w:jc w:val="center"/>
              <w:rPr>
                <w:b/>
              </w:rPr>
            </w:pPr>
            <w:r>
              <w:rPr>
                <w:b/>
              </w:rPr>
              <w:t>(OR)</w:t>
            </w:r>
          </w:p>
        </w:tc>
        <w:tc>
          <w:tcPr>
            <w:tcW w:w="804" w:type="dxa"/>
          </w:tcPr>
          <w:p w14:paraId="0EEEE650" w14:textId="77777777" w:rsidR="00496E5D" w:rsidRDefault="00496E5D" w:rsidP="00843CC3">
            <w:pPr>
              <w:jc w:val="center"/>
            </w:pPr>
          </w:p>
        </w:tc>
        <w:tc>
          <w:tcPr>
            <w:tcW w:w="567" w:type="dxa"/>
          </w:tcPr>
          <w:p w14:paraId="7E063877" w14:textId="77777777" w:rsidR="00496E5D" w:rsidRDefault="00496E5D" w:rsidP="00843CC3">
            <w:pPr>
              <w:jc w:val="center"/>
            </w:pPr>
          </w:p>
        </w:tc>
        <w:tc>
          <w:tcPr>
            <w:tcW w:w="979" w:type="dxa"/>
          </w:tcPr>
          <w:p w14:paraId="4FB13048" w14:textId="77777777" w:rsidR="00496E5D" w:rsidRDefault="00496E5D" w:rsidP="00843CC3">
            <w:pPr>
              <w:jc w:val="center"/>
            </w:pPr>
          </w:p>
        </w:tc>
      </w:tr>
      <w:tr w:rsidR="00496E5D" w14:paraId="303EC87A" w14:textId="77777777" w:rsidTr="00843CC3">
        <w:trPr>
          <w:trHeight w:val="394"/>
        </w:trPr>
        <w:tc>
          <w:tcPr>
            <w:tcW w:w="583" w:type="dxa"/>
          </w:tcPr>
          <w:p w14:paraId="25C3C3BE" w14:textId="77777777" w:rsidR="00496E5D" w:rsidRDefault="00496E5D" w:rsidP="00843CC3">
            <w:pPr>
              <w:jc w:val="center"/>
            </w:pPr>
            <w:r>
              <w:t>2.</w:t>
            </w:r>
          </w:p>
        </w:tc>
        <w:tc>
          <w:tcPr>
            <w:tcW w:w="405" w:type="dxa"/>
          </w:tcPr>
          <w:p w14:paraId="6239285D" w14:textId="77777777" w:rsidR="00496E5D" w:rsidRDefault="00496E5D" w:rsidP="00843CC3">
            <w:pPr>
              <w:jc w:val="center"/>
            </w:pPr>
            <w:r>
              <w:t>a.</w:t>
            </w:r>
          </w:p>
        </w:tc>
        <w:tc>
          <w:tcPr>
            <w:tcW w:w="7548" w:type="dxa"/>
            <w:vAlign w:val="bottom"/>
          </w:tcPr>
          <w:p w14:paraId="45CE578B" w14:textId="77777777" w:rsidR="00496E5D" w:rsidRDefault="00496E5D">
            <w:pPr>
              <w:jc w:val="both"/>
            </w:pPr>
            <w:r>
              <w:t>Examine the different methods in characterization of nanomaterials by spectroscopy.</w:t>
            </w:r>
          </w:p>
        </w:tc>
        <w:tc>
          <w:tcPr>
            <w:tcW w:w="804" w:type="dxa"/>
          </w:tcPr>
          <w:p w14:paraId="18014E95" w14:textId="77777777" w:rsidR="00496E5D" w:rsidRDefault="00496E5D" w:rsidP="00843CC3">
            <w:pPr>
              <w:jc w:val="center"/>
            </w:pPr>
            <w:r>
              <w:t>CO2</w:t>
            </w:r>
          </w:p>
        </w:tc>
        <w:tc>
          <w:tcPr>
            <w:tcW w:w="567" w:type="dxa"/>
          </w:tcPr>
          <w:p w14:paraId="053070DD" w14:textId="77777777" w:rsidR="00496E5D" w:rsidRDefault="00496E5D" w:rsidP="00843CC3">
            <w:pPr>
              <w:jc w:val="center"/>
            </w:pPr>
            <w:r>
              <w:t>An</w:t>
            </w:r>
          </w:p>
        </w:tc>
        <w:tc>
          <w:tcPr>
            <w:tcW w:w="979" w:type="dxa"/>
          </w:tcPr>
          <w:p w14:paraId="2E6693BF" w14:textId="77777777" w:rsidR="00496E5D" w:rsidRDefault="00496E5D" w:rsidP="00843CC3">
            <w:pPr>
              <w:jc w:val="center"/>
            </w:pPr>
            <w:r>
              <w:t>10</w:t>
            </w:r>
          </w:p>
        </w:tc>
      </w:tr>
      <w:tr w:rsidR="00496E5D" w14:paraId="695253F9" w14:textId="77777777" w:rsidTr="00843CC3">
        <w:trPr>
          <w:trHeight w:val="394"/>
        </w:trPr>
        <w:tc>
          <w:tcPr>
            <w:tcW w:w="583" w:type="dxa"/>
          </w:tcPr>
          <w:p w14:paraId="739DABBC" w14:textId="77777777" w:rsidR="00496E5D" w:rsidRDefault="00496E5D" w:rsidP="00843CC3">
            <w:pPr>
              <w:jc w:val="center"/>
            </w:pPr>
          </w:p>
        </w:tc>
        <w:tc>
          <w:tcPr>
            <w:tcW w:w="405" w:type="dxa"/>
          </w:tcPr>
          <w:p w14:paraId="02D24D14" w14:textId="77777777" w:rsidR="00496E5D" w:rsidRDefault="00496E5D" w:rsidP="00843CC3">
            <w:pPr>
              <w:jc w:val="center"/>
            </w:pPr>
            <w:r>
              <w:t>b.</w:t>
            </w:r>
          </w:p>
        </w:tc>
        <w:tc>
          <w:tcPr>
            <w:tcW w:w="7548" w:type="dxa"/>
            <w:vAlign w:val="bottom"/>
          </w:tcPr>
          <w:p w14:paraId="58E39C74" w14:textId="77777777" w:rsidR="00496E5D" w:rsidRDefault="00496E5D">
            <w:pPr>
              <w:jc w:val="both"/>
            </w:pPr>
            <w:r>
              <w:t>Evaluate the biomedical application of biomimicry with Diatoms as an example for silicon biomineralization.</w:t>
            </w:r>
          </w:p>
        </w:tc>
        <w:tc>
          <w:tcPr>
            <w:tcW w:w="804" w:type="dxa"/>
          </w:tcPr>
          <w:p w14:paraId="2EF60415" w14:textId="77777777" w:rsidR="00496E5D" w:rsidRDefault="00496E5D" w:rsidP="00843CC3">
            <w:pPr>
              <w:jc w:val="center"/>
            </w:pPr>
            <w:r>
              <w:t>CO1</w:t>
            </w:r>
          </w:p>
        </w:tc>
        <w:tc>
          <w:tcPr>
            <w:tcW w:w="567" w:type="dxa"/>
          </w:tcPr>
          <w:p w14:paraId="2F07605D" w14:textId="77777777" w:rsidR="00496E5D" w:rsidRDefault="00496E5D" w:rsidP="00843CC3">
            <w:pPr>
              <w:jc w:val="center"/>
            </w:pPr>
            <w:r>
              <w:t>E</w:t>
            </w:r>
          </w:p>
        </w:tc>
        <w:tc>
          <w:tcPr>
            <w:tcW w:w="979" w:type="dxa"/>
          </w:tcPr>
          <w:p w14:paraId="4908953E" w14:textId="77777777" w:rsidR="00496E5D" w:rsidRDefault="00496E5D" w:rsidP="00843CC3">
            <w:pPr>
              <w:jc w:val="center"/>
            </w:pPr>
            <w:r>
              <w:t>10</w:t>
            </w:r>
          </w:p>
        </w:tc>
      </w:tr>
      <w:tr w:rsidR="00496E5D" w14:paraId="2188490B" w14:textId="77777777" w:rsidTr="00843CC3">
        <w:trPr>
          <w:trHeight w:val="394"/>
        </w:trPr>
        <w:tc>
          <w:tcPr>
            <w:tcW w:w="583" w:type="dxa"/>
          </w:tcPr>
          <w:p w14:paraId="166C593E" w14:textId="77777777" w:rsidR="00496E5D" w:rsidRDefault="00496E5D" w:rsidP="00843CC3">
            <w:pPr>
              <w:jc w:val="center"/>
            </w:pPr>
          </w:p>
        </w:tc>
        <w:tc>
          <w:tcPr>
            <w:tcW w:w="405" w:type="dxa"/>
          </w:tcPr>
          <w:p w14:paraId="55A85492" w14:textId="77777777" w:rsidR="00496E5D" w:rsidRDefault="00496E5D" w:rsidP="00843CC3">
            <w:pPr>
              <w:jc w:val="center"/>
            </w:pPr>
          </w:p>
        </w:tc>
        <w:tc>
          <w:tcPr>
            <w:tcW w:w="7548" w:type="dxa"/>
            <w:vAlign w:val="bottom"/>
          </w:tcPr>
          <w:p w14:paraId="35C155F5" w14:textId="77777777" w:rsidR="00496E5D" w:rsidRDefault="00496E5D">
            <w:pPr>
              <w:jc w:val="both"/>
            </w:pPr>
          </w:p>
        </w:tc>
        <w:tc>
          <w:tcPr>
            <w:tcW w:w="804" w:type="dxa"/>
          </w:tcPr>
          <w:p w14:paraId="550B6794" w14:textId="77777777" w:rsidR="00496E5D" w:rsidRDefault="00496E5D" w:rsidP="00843CC3">
            <w:pPr>
              <w:jc w:val="center"/>
            </w:pPr>
          </w:p>
        </w:tc>
        <w:tc>
          <w:tcPr>
            <w:tcW w:w="567" w:type="dxa"/>
          </w:tcPr>
          <w:p w14:paraId="31916EDC" w14:textId="77777777" w:rsidR="00496E5D" w:rsidRDefault="00496E5D" w:rsidP="00843CC3">
            <w:pPr>
              <w:jc w:val="center"/>
            </w:pPr>
          </w:p>
        </w:tc>
        <w:tc>
          <w:tcPr>
            <w:tcW w:w="979" w:type="dxa"/>
          </w:tcPr>
          <w:p w14:paraId="3356BC73" w14:textId="77777777" w:rsidR="00496E5D" w:rsidRDefault="00496E5D" w:rsidP="00843CC3">
            <w:pPr>
              <w:jc w:val="center"/>
            </w:pPr>
          </w:p>
        </w:tc>
      </w:tr>
      <w:tr w:rsidR="00496E5D" w14:paraId="212A6297" w14:textId="77777777" w:rsidTr="00843CC3">
        <w:trPr>
          <w:trHeight w:val="394"/>
        </w:trPr>
        <w:tc>
          <w:tcPr>
            <w:tcW w:w="583" w:type="dxa"/>
          </w:tcPr>
          <w:p w14:paraId="0466E67E" w14:textId="77777777" w:rsidR="00496E5D" w:rsidRDefault="00496E5D" w:rsidP="00843CC3">
            <w:pPr>
              <w:jc w:val="center"/>
            </w:pPr>
            <w:r>
              <w:t>3.</w:t>
            </w:r>
          </w:p>
        </w:tc>
        <w:tc>
          <w:tcPr>
            <w:tcW w:w="405" w:type="dxa"/>
          </w:tcPr>
          <w:p w14:paraId="7AA52BCA" w14:textId="77777777" w:rsidR="00496E5D" w:rsidRDefault="00496E5D" w:rsidP="00843CC3">
            <w:pPr>
              <w:jc w:val="center"/>
            </w:pPr>
            <w:r>
              <w:t>a.</w:t>
            </w:r>
          </w:p>
        </w:tc>
        <w:tc>
          <w:tcPr>
            <w:tcW w:w="7548" w:type="dxa"/>
            <w:vAlign w:val="bottom"/>
          </w:tcPr>
          <w:p w14:paraId="2D8DD12E" w14:textId="77777777" w:rsidR="00496E5D" w:rsidRDefault="00496E5D">
            <w:pPr>
              <w:jc w:val="both"/>
            </w:pPr>
            <w:r>
              <w:t>Classify the nanocarriers in targeted drug delivery.</w:t>
            </w:r>
          </w:p>
        </w:tc>
        <w:tc>
          <w:tcPr>
            <w:tcW w:w="804" w:type="dxa"/>
          </w:tcPr>
          <w:p w14:paraId="349EA1A9" w14:textId="77777777" w:rsidR="00496E5D" w:rsidRDefault="00496E5D" w:rsidP="00843CC3">
            <w:pPr>
              <w:jc w:val="center"/>
            </w:pPr>
            <w:r>
              <w:t>CO3</w:t>
            </w:r>
          </w:p>
        </w:tc>
        <w:tc>
          <w:tcPr>
            <w:tcW w:w="567" w:type="dxa"/>
          </w:tcPr>
          <w:p w14:paraId="44ACA2F7" w14:textId="77777777" w:rsidR="00496E5D" w:rsidRDefault="00496E5D" w:rsidP="00843CC3">
            <w:pPr>
              <w:jc w:val="center"/>
            </w:pPr>
            <w:r>
              <w:t>A</w:t>
            </w:r>
          </w:p>
        </w:tc>
        <w:tc>
          <w:tcPr>
            <w:tcW w:w="979" w:type="dxa"/>
          </w:tcPr>
          <w:p w14:paraId="2DF4BE04" w14:textId="77777777" w:rsidR="00496E5D" w:rsidRDefault="00496E5D" w:rsidP="00843CC3">
            <w:pPr>
              <w:jc w:val="center"/>
            </w:pPr>
            <w:r>
              <w:t>20</w:t>
            </w:r>
          </w:p>
        </w:tc>
      </w:tr>
      <w:tr w:rsidR="00496E5D" w14:paraId="0C0E4899" w14:textId="77777777" w:rsidTr="00843CC3">
        <w:trPr>
          <w:trHeight w:val="172"/>
        </w:trPr>
        <w:tc>
          <w:tcPr>
            <w:tcW w:w="583" w:type="dxa"/>
          </w:tcPr>
          <w:p w14:paraId="72150B1A" w14:textId="77777777" w:rsidR="00496E5D" w:rsidRDefault="00496E5D" w:rsidP="00843CC3">
            <w:pPr>
              <w:jc w:val="center"/>
            </w:pPr>
          </w:p>
        </w:tc>
        <w:tc>
          <w:tcPr>
            <w:tcW w:w="405" w:type="dxa"/>
          </w:tcPr>
          <w:p w14:paraId="2C57D2E4" w14:textId="77777777" w:rsidR="00496E5D" w:rsidRDefault="00496E5D" w:rsidP="00843CC3">
            <w:pPr>
              <w:jc w:val="center"/>
            </w:pPr>
          </w:p>
        </w:tc>
        <w:tc>
          <w:tcPr>
            <w:tcW w:w="7548" w:type="dxa"/>
            <w:vAlign w:val="bottom"/>
          </w:tcPr>
          <w:p w14:paraId="404244C7" w14:textId="77777777" w:rsidR="00496E5D" w:rsidRDefault="00496E5D">
            <w:pPr>
              <w:jc w:val="center"/>
            </w:pPr>
            <w:r>
              <w:rPr>
                <w:b/>
              </w:rPr>
              <w:t>(OR)</w:t>
            </w:r>
          </w:p>
        </w:tc>
        <w:tc>
          <w:tcPr>
            <w:tcW w:w="804" w:type="dxa"/>
          </w:tcPr>
          <w:p w14:paraId="495558DD" w14:textId="77777777" w:rsidR="00496E5D" w:rsidRDefault="00496E5D" w:rsidP="00843CC3">
            <w:pPr>
              <w:jc w:val="center"/>
            </w:pPr>
          </w:p>
        </w:tc>
        <w:tc>
          <w:tcPr>
            <w:tcW w:w="567" w:type="dxa"/>
          </w:tcPr>
          <w:p w14:paraId="6A3EF691" w14:textId="77777777" w:rsidR="00496E5D" w:rsidRDefault="00496E5D" w:rsidP="00843CC3">
            <w:pPr>
              <w:jc w:val="center"/>
            </w:pPr>
          </w:p>
        </w:tc>
        <w:tc>
          <w:tcPr>
            <w:tcW w:w="979" w:type="dxa"/>
          </w:tcPr>
          <w:p w14:paraId="0C86022E" w14:textId="77777777" w:rsidR="00496E5D" w:rsidRDefault="00496E5D" w:rsidP="00843CC3">
            <w:pPr>
              <w:jc w:val="center"/>
            </w:pPr>
          </w:p>
        </w:tc>
      </w:tr>
      <w:tr w:rsidR="00496E5D" w14:paraId="02A34531" w14:textId="77777777" w:rsidTr="00843CC3">
        <w:trPr>
          <w:trHeight w:val="394"/>
        </w:trPr>
        <w:tc>
          <w:tcPr>
            <w:tcW w:w="583" w:type="dxa"/>
          </w:tcPr>
          <w:p w14:paraId="1B03DDAA" w14:textId="77777777" w:rsidR="00496E5D" w:rsidRDefault="00496E5D" w:rsidP="00843CC3">
            <w:pPr>
              <w:jc w:val="center"/>
            </w:pPr>
            <w:r>
              <w:t>4.</w:t>
            </w:r>
          </w:p>
        </w:tc>
        <w:tc>
          <w:tcPr>
            <w:tcW w:w="405" w:type="dxa"/>
          </w:tcPr>
          <w:p w14:paraId="7E5B928E" w14:textId="77777777" w:rsidR="00496E5D" w:rsidRDefault="00496E5D" w:rsidP="00843CC3">
            <w:pPr>
              <w:jc w:val="center"/>
            </w:pPr>
            <w:r>
              <w:t>a.</w:t>
            </w:r>
          </w:p>
        </w:tc>
        <w:tc>
          <w:tcPr>
            <w:tcW w:w="7548" w:type="dxa"/>
            <w:vAlign w:val="bottom"/>
          </w:tcPr>
          <w:p w14:paraId="1A123C96" w14:textId="77777777" w:rsidR="00496E5D" w:rsidRDefault="00496E5D">
            <w:pPr>
              <w:jc w:val="both"/>
            </w:pPr>
            <w:r>
              <w:t>Explain the principle and components in microfluidic devices.</w:t>
            </w:r>
          </w:p>
        </w:tc>
        <w:tc>
          <w:tcPr>
            <w:tcW w:w="804" w:type="dxa"/>
          </w:tcPr>
          <w:p w14:paraId="48AB08A7" w14:textId="77777777" w:rsidR="00496E5D" w:rsidRDefault="00496E5D" w:rsidP="00843CC3">
            <w:pPr>
              <w:jc w:val="center"/>
            </w:pPr>
            <w:r>
              <w:t>CO5</w:t>
            </w:r>
          </w:p>
        </w:tc>
        <w:tc>
          <w:tcPr>
            <w:tcW w:w="567" w:type="dxa"/>
          </w:tcPr>
          <w:p w14:paraId="6477D76A" w14:textId="77777777" w:rsidR="00496E5D" w:rsidRDefault="00496E5D" w:rsidP="00843CC3">
            <w:pPr>
              <w:jc w:val="center"/>
            </w:pPr>
            <w:r>
              <w:t>U</w:t>
            </w:r>
          </w:p>
        </w:tc>
        <w:tc>
          <w:tcPr>
            <w:tcW w:w="979" w:type="dxa"/>
          </w:tcPr>
          <w:p w14:paraId="648FFB29" w14:textId="77777777" w:rsidR="00496E5D" w:rsidRDefault="00496E5D" w:rsidP="00843CC3">
            <w:pPr>
              <w:jc w:val="center"/>
            </w:pPr>
            <w:r>
              <w:t>10</w:t>
            </w:r>
          </w:p>
        </w:tc>
      </w:tr>
      <w:tr w:rsidR="00496E5D" w14:paraId="058BED25" w14:textId="77777777" w:rsidTr="00843CC3">
        <w:trPr>
          <w:trHeight w:val="394"/>
        </w:trPr>
        <w:tc>
          <w:tcPr>
            <w:tcW w:w="583" w:type="dxa"/>
          </w:tcPr>
          <w:p w14:paraId="4CA20E7D" w14:textId="77777777" w:rsidR="00496E5D" w:rsidRDefault="00496E5D" w:rsidP="00843CC3">
            <w:pPr>
              <w:jc w:val="center"/>
            </w:pPr>
          </w:p>
        </w:tc>
        <w:tc>
          <w:tcPr>
            <w:tcW w:w="405" w:type="dxa"/>
          </w:tcPr>
          <w:p w14:paraId="0012B944" w14:textId="77777777" w:rsidR="00496E5D" w:rsidRDefault="00496E5D" w:rsidP="00843CC3">
            <w:pPr>
              <w:jc w:val="center"/>
            </w:pPr>
            <w:r>
              <w:t>b.</w:t>
            </w:r>
          </w:p>
        </w:tc>
        <w:tc>
          <w:tcPr>
            <w:tcW w:w="7548" w:type="dxa"/>
            <w:vAlign w:val="bottom"/>
          </w:tcPr>
          <w:p w14:paraId="695A26BD" w14:textId="77777777" w:rsidR="00496E5D" w:rsidRDefault="00496E5D">
            <w:pPr>
              <w:jc w:val="both"/>
            </w:pPr>
            <w:r>
              <w:t>Analyze the application of microfluidic devices as a lab on chip platform with suitable examples.</w:t>
            </w:r>
          </w:p>
        </w:tc>
        <w:tc>
          <w:tcPr>
            <w:tcW w:w="804" w:type="dxa"/>
          </w:tcPr>
          <w:p w14:paraId="428D13FA" w14:textId="77777777" w:rsidR="00496E5D" w:rsidRDefault="00496E5D" w:rsidP="00843CC3">
            <w:pPr>
              <w:jc w:val="center"/>
            </w:pPr>
            <w:r>
              <w:t>CO5</w:t>
            </w:r>
          </w:p>
        </w:tc>
        <w:tc>
          <w:tcPr>
            <w:tcW w:w="567" w:type="dxa"/>
          </w:tcPr>
          <w:p w14:paraId="394433D7" w14:textId="77777777" w:rsidR="00496E5D" w:rsidRDefault="00496E5D" w:rsidP="00843CC3">
            <w:pPr>
              <w:jc w:val="center"/>
            </w:pPr>
            <w:r>
              <w:t>An</w:t>
            </w:r>
          </w:p>
        </w:tc>
        <w:tc>
          <w:tcPr>
            <w:tcW w:w="979" w:type="dxa"/>
          </w:tcPr>
          <w:p w14:paraId="088586AA" w14:textId="77777777" w:rsidR="00496E5D" w:rsidRDefault="00496E5D" w:rsidP="00843CC3">
            <w:pPr>
              <w:jc w:val="center"/>
            </w:pPr>
            <w:r>
              <w:t>10</w:t>
            </w:r>
          </w:p>
        </w:tc>
      </w:tr>
      <w:tr w:rsidR="00496E5D" w14:paraId="44B31DF3" w14:textId="77777777" w:rsidTr="00843CC3">
        <w:trPr>
          <w:trHeight w:val="394"/>
        </w:trPr>
        <w:tc>
          <w:tcPr>
            <w:tcW w:w="583" w:type="dxa"/>
          </w:tcPr>
          <w:p w14:paraId="64155F8F" w14:textId="77777777" w:rsidR="00496E5D" w:rsidRDefault="00496E5D" w:rsidP="00843CC3">
            <w:pPr>
              <w:jc w:val="center"/>
            </w:pPr>
          </w:p>
        </w:tc>
        <w:tc>
          <w:tcPr>
            <w:tcW w:w="405" w:type="dxa"/>
          </w:tcPr>
          <w:p w14:paraId="22FFD6DB" w14:textId="77777777" w:rsidR="00496E5D" w:rsidRDefault="00496E5D" w:rsidP="00843CC3">
            <w:pPr>
              <w:jc w:val="center"/>
            </w:pPr>
          </w:p>
        </w:tc>
        <w:tc>
          <w:tcPr>
            <w:tcW w:w="7548" w:type="dxa"/>
            <w:vAlign w:val="bottom"/>
          </w:tcPr>
          <w:p w14:paraId="4BE2443C" w14:textId="77777777" w:rsidR="00496E5D" w:rsidRDefault="00496E5D">
            <w:pPr>
              <w:jc w:val="both"/>
            </w:pPr>
          </w:p>
        </w:tc>
        <w:tc>
          <w:tcPr>
            <w:tcW w:w="804" w:type="dxa"/>
          </w:tcPr>
          <w:p w14:paraId="42607FDF" w14:textId="77777777" w:rsidR="00496E5D" w:rsidRDefault="00496E5D" w:rsidP="00843CC3">
            <w:pPr>
              <w:jc w:val="center"/>
            </w:pPr>
          </w:p>
        </w:tc>
        <w:tc>
          <w:tcPr>
            <w:tcW w:w="567" w:type="dxa"/>
          </w:tcPr>
          <w:p w14:paraId="0B167232" w14:textId="77777777" w:rsidR="00496E5D" w:rsidRDefault="00496E5D" w:rsidP="00843CC3">
            <w:pPr>
              <w:jc w:val="center"/>
            </w:pPr>
          </w:p>
        </w:tc>
        <w:tc>
          <w:tcPr>
            <w:tcW w:w="979" w:type="dxa"/>
          </w:tcPr>
          <w:p w14:paraId="77279604" w14:textId="77777777" w:rsidR="00496E5D" w:rsidRDefault="00496E5D" w:rsidP="00843CC3">
            <w:pPr>
              <w:jc w:val="center"/>
            </w:pPr>
          </w:p>
        </w:tc>
      </w:tr>
      <w:tr w:rsidR="00496E5D" w14:paraId="192A53C2" w14:textId="77777777" w:rsidTr="00843CC3">
        <w:trPr>
          <w:trHeight w:val="394"/>
        </w:trPr>
        <w:tc>
          <w:tcPr>
            <w:tcW w:w="583" w:type="dxa"/>
          </w:tcPr>
          <w:p w14:paraId="2690CEEB" w14:textId="77777777" w:rsidR="00496E5D" w:rsidRDefault="00496E5D" w:rsidP="00843CC3">
            <w:pPr>
              <w:jc w:val="center"/>
            </w:pPr>
            <w:r>
              <w:t>5.</w:t>
            </w:r>
          </w:p>
        </w:tc>
        <w:tc>
          <w:tcPr>
            <w:tcW w:w="405" w:type="dxa"/>
          </w:tcPr>
          <w:p w14:paraId="1C5EC678" w14:textId="77777777" w:rsidR="00496E5D" w:rsidRDefault="00496E5D" w:rsidP="00843CC3">
            <w:pPr>
              <w:jc w:val="center"/>
            </w:pPr>
            <w:r>
              <w:t>a.</w:t>
            </w:r>
          </w:p>
        </w:tc>
        <w:tc>
          <w:tcPr>
            <w:tcW w:w="7548" w:type="dxa"/>
            <w:vAlign w:val="bottom"/>
          </w:tcPr>
          <w:p w14:paraId="7AF0ACCD" w14:textId="77777777" w:rsidR="00496E5D" w:rsidRDefault="00496E5D">
            <w:pPr>
              <w:jc w:val="both"/>
            </w:pPr>
            <w:r>
              <w:t>Evaluate the role of nanotechnology in diagnosis and treatment of diseases.</w:t>
            </w:r>
          </w:p>
        </w:tc>
        <w:tc>
          <w:tcPr>
            <w:tcW w:w="804" w:type="dxa"/>
          </w:tcPr>
          <w:p w14:paraId="7E22320D" w14:textId="77777777" w:rsidR="00496E5D" w:rsidRDefault="00496E5D" w:rsidP="00843CC3">
            <w:pPr>
              <w:jc w:val="center"/>
            </w:pPr>
            <w:r>
              <w:t>CO3</w:t>
            </w:r>
          </w:p>
        </w:tc>
        <w:tc>
          <w:tcPr>
            <w:tcW w:w="567" w:type="dxa"/>
          </w:tcPr>
          <w:p w14:paraId="00E7070D" w14:textId="77777777" w:rsidR="00496E5D" w:rsidRDefault="00496E5D" w:rsidP="00843CC3">
            <w:pPr>
              <w:jc w:val="center"/>
            </w:pPr>
            <w:r>
              <w:t>E</w:t>
            </w:r>
          </w:p>
        </w:tc>
        <w:tc>
          <w:tcPr>
            <w:tcW w:w="979" w:type="dxa"/>
          </w:tcPr>
          <w:p w14:paraId="3A06279C" w14:textId="77777777" w:rsidR="00496E5D" w:rsidRDefault="00496E5D" w:rsidP="00843CC3">
            <w:pPr>
              <w:jc w:val="center"/>
            </w:pPr>
            <w:r>
              <w:t>20</w:t>
            </w:r>
          </w:p>
        </w:tc>
      </w:tr>
      <w:tr w:rsidR="00496E5D" w14:paraId="4E21AF15" w14:textId="77777777" w:rsidTr="00843CC3">
        <w:trPr>
          <w:trHeight w:val="261"/>
        </w:trPr>
        <w:tc>
          <w:tcPr>
            <w:tcW w:w="583" w:type="dxa"/>
          </w:tcPr>
          <w:p w14:paraId="07DBEE61" w14:textId="77777777" w:rsidR="00496E5D" w:rsidRDefault="00496E5D" w:rsidP="00843CC3">
            <w:pPr>
              <w:jc w:val="center"/>
            </w:pPr>
          </w:p>
        </w:tc>
        <w:tc>
          <w:tcPr>
            <w:tcW w:w="405" w:type="dxa"/>
          </w:tcPr>
          <w:p w14:paraId="1B54BBDC" w14:textId="77777777" w:rsidR="00496E5D" w:rsidRDefault="00496E5D" w:rsidP="00843CC3">
            <w:pPr>
              <w:jc w:val="center"/>
            </w:pPr>
          </w:p>
        </w:tc>
        <w:tc>
          <w:tcPr>
            <w:tcW w:w="7548" w:type="dxa"/>
            <w:vAlign w:val="bottom"/>
          </w:tcPr>
          <w:p w14:paraId="1CB79861" w14:textId="77777777" w:rsidR="00496E5D" w:rsidRDefault="00496E5D">
            <w:pPr>
              <w:jc w:val="center"/>
            </w:pPr>
            <w:r>
              <w:rPr>
                <w:b/>
              </w:rPr>
              <w:t>(OR)</w:t>
            </w:r>
          </w:p>
        </w:tc>
        <w:tc>
          <w:tcPr>
            <w:tcW w:w="804" w:type="dxa"/>
          </w:tcPr>
          <w:p w14:paraId="4A5D7038" w14:textId="77777777" w:rsidR="00496E5D" w:rsidRDefault="00496E5D" w:rsidP="00843CC3">
            <w:pPr>
              <w:jc w:val="center"/>
            </w:pPr>
          </w:p>
        </w:tc>
        <w:tc>
          <w:tcPr>
            <w:tcW w:w="567" w:type="dxa"/>
          </w:tcPr>
          <w:p w14:paraId="7DA6E9E9" w14:textId="77777777" w:rsidR="00496E5D" w:rsidRDefault="00496E5D" w:rsidP="00843CC3">
            <w:pPr>
              <w:jc w:val="center"/>
            </w:pPr>
          </w:p>
        </w:tc>
        <w:tc>
          <w:tcPr>
            <w:tcW w:w="979" w:type="dxa"/>
          </w:tcPr>
          <w:p w14:paraId="07687A1F" w14:textId="77777777" w:rsidR="00496E5D" w:rsidRDefault="00496E5D" w:rsidP="00843CC3">
            <w:pPr>
              <w:jc w:val="center"/>
            </w:pPr>
          </w:p>
        </w:tc>
      </w:tr>
      <w:tr w:rsidR="00496E5D" w14:paraId="2E9E5A9A" w14:textId="77777777" w:rsidTr="00843CC3">
        <w:trPr>
          <w:trHeight w:val="394"/>
        </w:trPr>
        <w:tc>
          <w:tcPr>
            <w:tcW w:w="583" w:type="dxa"/>
          </w:tcPr>
          <w:p w14:paraId="7D469ED4" w14:textId="77777777" w:rsidR="00496E5D" w:rsidRDefault="00496E5D" w:rsidP="00843CC3">
            <w:pPr>
              <w:jc w:val="center"/>
            </w:pPr>
            <w:r>
              <w:t>6.</w:t>
            </w:r>
          </w:p>
        </w:tc>
        <w:tc>
          <w:tcPr>
            <w:tcW w:w="405" w:type="dxa"/>
          </w:tcPr>
          <w:p w14:paraId="194821EE" w14:textId="77777777" w:rsidR="00496E5D" w:rsidRDefault="00496E5D" w:rsidP="00843CC3">
            <w:pPr>
              <w:jc w:val="center"/>
            </w:pPr>
            <w:r>
              <w:t>a.</w:t>
            </w:r>
          </w:p>
        </w:tc>
        <w:tc>
          <w:tcPr>
            <w:tcW w:w="7548" w:type="dxa"/>
            <w:vAlign w:val="center"/>
          </w:tcPr>
          <w:p w14:paraId="7F4A6520" w14:textId="77777777" w:rsidR="00496E5D" w:rsidRDefault="00496E5D" w:rsidP="00843CC3">
            <w:r>
              <w:t>Explain nanobiosensor and classify them based on the transducer.</w:t>
            </w:r>
          </w:p>
        </w:tc>
        <w:tc>
          <w:tcPr>
            <w:tcW w:w="804" w:type="dxa"/>
          </w:tcPr>
          <w:p w14:paraId="64166945" w14:textId="77777777" w:rsidR="00496E5D" w:rsidRDefault="00496E5D" w:rsidP="00843CC3">
            <w:pPr>
              <w:jc w:val="center"/>
            </w:pPr>
            <w:r>
              <w:t>CO4</w:t>
            </w:r>
          </w:p>
        </w:tc>
        <w:tc>
          <w:tcPr>
            <w:tcW w:w="567" w:type="dxa"/>
          </w:tcPr>
          <w:p w14:paraId="4AD16497" w14:textId="77777777" w:rsidR="00496E5D" w:rsidRDefault="00496E5D" w:rsidP="00843CC3">
            <w:pPr>
              <w:jc w:val="center"/>
            </w:pPr>
            <w:r>
              <w:t>A</w:t>
            </w:r>
          </w:p>
        </w:tc>
        <w:tc>
          <w:tcPr>
            <w:tcW w:w="979" w:type="dxa"/>
          </w:tcPr>
          <w:p w14:paraId="5E0CDD9B" w14:textId="77777777" w:rsidR="00496E5D" w:rsidRDefault="00496E5D" w:rsidP="00843CC3">
            <w:pPr>
              <w:jc w:val="center"/>
            </w:pPr>
            <w:r>
              <w:t>10</w:t>
            </w:r>
          </w:p>
        </w:tc>
      </w:tr>
      <w:tr w:rsidR="00496E5D" w14:paraId="4330348B" w14:textId="77777777" w:rsidTr="00843CC3">
        <w:trPr>
          <w:trHeight w:val="394"/>
        </w:trPr>
        <w:tc>
          <w:tcPr>
            <w:tcW w:w="583" w:type="dxa"/>
          </w:tcPr>
          <w:p w14:paraId="0C0690E1" w14:textId="77777777" w:rsidR="00496E5D" w:rsidRDefault="00496E5D" w:rsidP="00843CC3">
            <w:pPr>
              <w:jc w:val="center"/>
            </w:pPr>
          </w:p>
        </w:tc>
        <w:tc>
          <w:tcPr>
            <w:tcW w:w="405" w:type="dxa"/>
          </w:tcPr>
          <w:p w14:paraId="72F0AD6D" w14:textId="77777777" w:rsidR="00496E5D" w:rsidRDefault="00496E5D" w:rsidP="00843CC3">
            <w:pPr>
              <w:jc w:val="center"/>
            </w:pPr>
            <w:r>
              <w:t>b.</w:t>
            </w:r>
          </w:p>
        </w:tc>
        <w:tc>
          <w:tcPr>
            <w:tcW w:w="7548" w:type="dxa"/>
            <w:vAlign w:val="center"/>
          </w:tcPr>
          <w:p w14:paraId="163A1673" w14:textId="77777777" w:rsidR="00496E5D" w:rsidRDefault="00496E5D" w:rsidP="00843CC3">
            <w:r>
              <w:t xml:space="preserve">Describe the principle and application of Cantilever Nanosensors. </w:t>
            </w:r>
          </w:p>
        </w:tc>
        <w:tc>
          <w:tcPr>
            <w:tcW w:w="804" w:type="dxa"/>
          </w:tcPr>
          <w:p w14:paraId="4D7C0A53" w14:textId="77777777" w:rsidR="00496E5D" w:rsidRDefault="00496E5D" w:rsidP="00843CC3">
            <w:pPr>
              <w:jc w:val="center"/>
            </w:pPr>
            <w:r>
              <w:t>CO4</w:t>
            </w:r>
          </w:p>
        </w:tc>
        <w:tc>
          <w:tcPr>
            <w:tcW w:w="567" w:type="dxa"/>
          </w:tcPr>
          <w:p w14:paraId="2AA4F61C" w14:textId="77777777" w:rsidR="00496E5D" w:rsidRDefault="00496E5D" w:rsidP="00843CC3">
            <w:pPr>
              <w:jc w:val="center"/>
            </w:pPr>
            <w:r>
              <w:t>R</w:t>
            </w:r>
          </w:p>
        </w:tc>
        <w:tc>
          <w:tcPr>
            <w:tcW w:w="979" w:type="dxa"/>
          </w:tcPr>
          <w:p w14:paraId="15824F7D" w14:textId="77777777" w:rsidR="00496E5D" w:rsidRDefault="00496E5D" w:rsidP="00843CC3">
            <w:pPr>
              <w:jc w:val="center"/>
            </w:pPr>
            <w:r>
              <w:t>10</w:t>
            </w:r>
          </w:p>
        </w:tc>
      </w:tr>
      <w:tr w:rsidR="00496E5D" w14:paraId="061733E2" w14:textId="77777777" w:rsidTr="00843CC3">
        <w:trPr>
          <w:trHeight w:val="394"/>
        </w:trPr>
        <w:tc>
          <w:tcPr>
            <w:tcW w:w="583" w:type="dxa"/>
          </w:tcPr>
          <w:p w14:paraId="2B5C92F0" w14:textId="77777777" w:rsidR="00496E5D" w:rsidRDefault="00496E5D" w:rsidP="00843CC3">
            <w:pPr>
              <w:jc w:val="center"/>
            </w:pPr>
          </w:p>
        </w:tc>
        <w:tc>
          <w:tcPr>
            <w:tcW w:w="405" w:type="dxa"/>
          </w:tcPr>
          <w:p w14:paraId="197DBDE2" w14:textId="77777777" w:rsidR="00496E5D" w:rsidRDefault="00496E5D" w:rsidP="00843CC3">
            <w:pPr>
              <w:jc w:val="center"/>
            </w:pPr>
          </w:p>
        </w:tc>
        <w:tc>
          <w:tcPr>
            <w:tcW w:w="7548" w:type="dxa"/>
            <w:vAlign w:val="bottom"/>
          </w:tcPr>
          <w:p w14:paraId="07EA3F87" w14:textId="77777777" w:rsidR="00496E5D" w:rsidRDefault="00496E5D">
            <w:pPr>
              <w:jc w:val="both"/>
            </w:pPr>
          </w:p>
        </w:tc>
        <w:tc>
          <w:tcPr>
            <w:tcW w:w="804" w:type="dxa"/>
          </w:tcPr>
          <w:p w14:paraId="4093C8E7" w14:textId="77777777" w:rsidR="00496E5D" w:rsidRDefault="00496E5D" w:rsidP="00843CC3">
            <w:pPr>
              <w:jc w:val="center"/>
            </w:pPr>
          </w:p>
        </w:tc>
        <w:tc>
          <w:tcPr>
            <w:tcW w:w="567" w:type="dxa"/>
          </w:tcPr>
          <w:p w14:paraId="008F1BDD" w14:textId="77777777" w:rsidR="00496E5D" w:rsidRDefault="00496E5D" w:rsidP="00843CC3">
            <w:pPr>
              <w:jc w:val="center"/>
            </w:pPr>
          </w:p>
        </w:tc>
        <w:tc>
          <w:tcPr>
            <w:tcW w:w="979" w:type="dxa"/>
          </w:tcPr>
          <w:p w14:paraId="0D2CADE0" w14:textId="77777777" w:rsidR="00496E5D" w:rsidRDefault="00496E5D" w:rsidP="00843CC3">
            <w:pPr>
              <w:jc w:val="center"/>
            </w:pPr>
          </w:p>
        </w:tc>
      </w:tr>
      <w:tr w:rsidR="00496E5D" w14:paraId="574E2126" w14:textId="77777777" w:rsidTr="00843CC3">
        <w:trPr>
          <w:trHeight w:val="394"/>
        </w:trPr>
        <w:tc>
          <w:tcPr>
            <w:tcW w:w="583" w:type="dxa"/>
          </w:tcPr>
          <w:p w14:paraId="432E2B59" w14:textId="77777777" w:rsidR="00496E5D" w:rsidRDefault="00496E5D" w:rsidP="00843CC3">
            <w:pPr>
              <w:jc w:val="center"/>
            </w:pPr>
            <w:r>
              <w:t>7.</w:t>
            </w:r>
          </w:p>
        </w:tc>
        <w:tc>
          <w:tcPr>
            <w:tcW w:w="405" w:type="dxa"/>
          </w:tcPr>
          <w:p w14:paraId="5D41C70A" w14:textId="77777777" w:rsidR="00496E5D" w:rsidRDefault="00496E5D" w:rsidP="00843CC3">
            <w:pPr>
              <w:jc w:val="center"/>
            </w:pPr>
            <w:r>
              <w:t>a.</w:t>
            </w:r>
          </w:p>
        </w:tc>
        <w:tc>
          <w:tcPr>
            <w:tcW w:w="7548" w:type="dxa"/>
            <w:vAlign w:val="bottom"/>
          </w:tcPr>
          <w:p w14:paraId="3F7DBABA" w14:textId="77777777" w:rsidR="00496E5D" w:rsidRDefault="00496E5D">
            <w:pPr>
              <w:jc w:val="both"/>
            </w:pPr>
            <w:r>
              <w:t>Examine the microneedles and nanoparticles for targeted and highly controlled drug delivery.</w:t>
            </w:r>
          </w:p>
        </w:tc>
        <w:tc>
          <w:tcPr>
            <w:tcW w:w="804" w:type="dxa"/>
          </w:tcPr>
          <w:p w14:paraId="55714138" w14:textId="77777777" w:rsidR="00496E5D" w:rsidRDefault="00496E5D" w:rsidP="00843CC3">
            <w:pPr>
              <w:jc w:val="center"/>
            </w:pPr>
            <w:r>
              <w:t>CO3</w:t>
            </w:r>
          </w:p>
        </w:tc>
        <w:tc>
          <w:tcPr>
            <w:tcW w:w="567" w:type="dxa"/>
          </w:tcPr>
          <w:p w14:paraId="74DFDE67" w14:textId="77777777" w:rsidR="00496E5D" w:rsidRDefault="00496E5D" w:rsidP="00843CC3">
            <w:pPr>
              <w:jc w:val="center"/>
            </w:pPr>
            <w:r>
              <w:t>An</w:t>
            </w:r>
          </w:p>
        </w:tc>
        <w:tc>
          <w:tcPr>
            <w:tcW w:w="979" w:type="dxa"/>
          </w:tcPr>
          <w:p w14:paraId="4B64062F" w14:textId="77777777" w:rsidR="00496E5D" w:rsidRDefault="00496E5D" w:rsidP="00843CC3">
            <w:pPr>
              <w:jc w:val="center"/>
            </w:pPr>
            <w:r>
              <w:t>20</w:t>
            </w:r>
          </w:p>
        </w:tc>
      </w:tr>
      <w:tr w:rsidR="00496E5D" w14:paraId="4673FF4E" w14:textId="77777777" w:rsidTr="00843CC3">
        <w:trPr>
          <w:trHeight w:val="394"/>
        </w:trPr>
        <w:tc>
          <w:tcPr>
            <w:tcW w:w="583" w:type="dxa"/>
          </w:tcPr>
          <w:p w14:paraId="6B5A941B" w14:textId="77777777" w:rsidR="00496E5D" w:rsidRDefault="00496E5D" w:rsidP="00843CC3">
            <w:pPr>
              <w:jc w:val="center"/>
            </w:pPr>
          </w:p>
        </w:tc>
        <w:tc>
          <w:tcPr>
            <w:tcW w:w="405" w:type="dxa"/>
          </w:tcPr>
          <w:p w14:paraId="0CF0BFD4" w14:textId="77777777" w:rsidR="00496E5D" w:rsidRDefault="00496E5D" w:rsidP="00843CC3">
            <w:pPr>
              <w:jc w:val="center"/>
            </w:pPr>
          </w:p>
        </w:tc>
        <w:tc>
          <w:tcPr>
            <w:tcW w:w="7548" w:type="dxa"/>
            <w:vAlign w:val="bottom"/>
          </w:tcPr>
          <w:p w14:paraId="0AFBF0C6" w14:textId="77777777" w:rsidR="00496E5D" w:rsidRDefault="00496E5D">
            <w:pPr>
              <w:jc w:val="center"/>
            </w:pPr>
            <w:r>
              <w:rPr>
                <w:b/>
              </w:rPr>
              <w:t>(OR)</w:t>
            </w:r>
          </w:p>
        </w:tc>
        <w:tc>
          <w:tcPr>
            <w:tcW w:w="804" w:type="dxa"/>
          </w:tcPr>
          <w:p w14:paraId="7E509DB7" w14:textId="77777777" w:rsidR="00496E5D" w:rsidRDefault="00496E5D" w:rsidP="00843CC3">
            <w:pPr>
              <w:jc w:val="center"/>
            </w:pPr>
          </w:p>
        </w:tc>
        <w:tc>
          <w:tcPr>
            <w:tcW w:w="567" w:type="dxa"/>
          </w:tcPr>
          <w:p w14:paraId="75BF61C0" w14:textId="77777777" w:rsidR="00496E5D" w:rsidRDefault="00496E5D" w:rsidP="00843CC3">
            <w:pPr>
              <w:jc w:val="center"/>
            </w:pPr>
          </w:p>
        </w:tc>
        <w:tc>
          <w:tcPr>
            <w:tcW w:w="979" w:type="dxa"/>
          </w:tcPr>
          <w:p w14:paraId="4A15EEB9" w14:textId="77777777" w:rsidR="00496E5D" w:rsidRDefault="00496E5D" w:rsidP="00843CC3">
            <w:pPr>
              <w:jc w:val="center"/>
            </w:pPr>
          </w:p>
        </w:tc>
      </w:tr>
      <w:tr w:rsidR="00496E5D" w14:paraId="4AEAA6C1" w14:textId="77777777" w:rsidTr="00843CC3">
        <w:trPr>
          <w:trHeight w:val="394"/>
        </w:trPr>
        <w:tc>
          <w:tcPr>
            <w:tcW w:w="583" w:type="dxa"/>
          </w:tcPr>
          <w:p w14:paraId="6B1633D7" w14:textId="77777777" w:rsidR="00496E5D" w:rsidRDefault="00496E5D" w:rsidP="00843CC3">
            <w:pPr>
              <w:jc w:val="center"/>
            </w:pPr>
            <w:r>
              <w:t>8.</w:t>
            </w:r>
          </w:p>
        </w:tc>
        <w:tc>
          <w:tcPr>
            <w:tcW w:w="405" w:type="dxa"/>
          </w:tcPr>
          <w:p w14:paraId="4DCFBD82" w14:textId="77777777" w:rsidR="00496E5D" w:rsidRDefault="00496E5D" w:rsidP="00843CC3">
            <w:pPr>
              <w:jc w:val="center"/>
            </w:pPr>
            <w:r>
              <w:t>a.</w:t>
            </w:r>
          </w:p>
        </w:tc>
        <w:tc>
          <w:tcPr>
            <w:tcW w:w="7548" w:type="dxa"/>
            <w:vAlign w:val="bottom"/>
          </w:tcPr>
          <w:p w14:paraId="35A60E8D" w14:textId="77777777" w:rsidR="00496E5D" w:rsidRDefault="00496E5D">
            <w:pPr>
              <w:jc w:val="both"/>
            </w:pPr>
            <w:r>
              <w:t>Explain the role of nanotechnology in tissue engineering.</w:t>
            </w:r>
          </w:p>
        </w:tc>
        <w:tc>
          <w:tcPr>
            <w:tcW w:w="804" w:type="dxa"/>
          </w:tcPr>
          <w:p w14:paraId="3E890765" w14:textId="77777777" w:rsidR="00496E5D" w:rsidRDefault="00496E5D" w:rsidP="00843CC3">
            <w:pPr>
              <w:jc w:val="center"/>
            </w:pPr>
            <w:r>
              <w:t>CO3</w:t>
            </w:r>
          </w:p>
        </w:tc>
        <w:tc>
          <w:tcPr>
            <w:tcW w:w="567" w:type="dxa"/>
          </w:tcPr>
          <w:p w14:paraId="29ED952B" w14:textId="77777777" w:rsidR="00496E5D" w:rsidRDefault="00496E5D" w:rsidP="00843CC3">
            <w:pPr>
              <w:jc w:val="center"/>
            </w:pPr>
            <w:r>
              <w:t>U</w:t>
            </w:r>
          </w:p>
        </w:tc>
        <w:tc>
          <w:tcPr>
            <w:tcW w:w="979" w:type="dxa"/>
          </w:tcPr>
          <w:p w14:paraId="1A80668B" w14:textId="77777777" w:rsidR="00496E5D" w:rsidRDefault="00496E5D" w:rsidP="00843CC3">
            <w:pPr>
              <w:jc w:val="center"/>
            </w:pPr>
            <w:r>
              <w:t>20</w:t>
            </w:r>
          </w:p>
        </w:tc>
      </w:tr>
      <w:tr w:rsidR="00496E5D" w14:paraId="3CEDDEE2" w14:textId="77777777" w:rsidTr="00843CC3">
        <w:trPr>
          <w:trHeight w:val="292"/>
        </w:trPr>
        <w:tc>
          <w:tcPr>
            <w:tcW w:w="10886" w:type="dxa"/>
            <w:gridSpan w:val="6"/>
          </w:tcPr>
          <w:p w14:paraId="270C2629" w14:textId="77777777" w:rsidR="00496E5D" w:rsidRDefault="00496E5D" w:rsidP="00843CC3">
            <w:pPr>
              <w:jc w:val="center"/>
              <w:rPr>
                <w:b/>
                <w:u w:val="single"/>
              </w:rPr>
            </w:pPr>
            <w:r>
              <w:rPr>
                <w:b/>
                <w:u w:val="single"/>
              </w:rPr>
              <w:t>PART – B (1 X 20 = 20 MARKS)</w:t>
            </w:r>
          </w:p>
          <w:p w14:paraId="1820C9E4" w14:textId="77777777" w:rsidR="00496E5D" w:rsidRDefault="00496E5D" w:rsidP="00843CC3">
            <w:pPr>
              <w:jc w:val="center"/>
            </w:pPr>
            <w:r>
              <w:rPr>
                <w:b/>
              </w:rPr>
              <w:t>COMPULSORY QUESTION</w:t>
            </w:r>
          </w:p>
        </w:tc>
      </w:tr>
      <w:tr w:rsidR="00496E5D" w14:paraId="4FCE5538" w14:textId="77777777" w:rsidTr="00843CC3">
        <w:trPr>
          <w:trHeight w:val="70"/>
        </w:trPr>
        <w:tc>
          <w:tcPr>
            <w:tcW w:w="583" w:type="dxa"/>
          </w:tcPr>
          <w:p w14:paraId="0C8C60A4" w14:textId="77777777" w:rsidR="00496E5D" w:rsidRDefault="00496E5D" w:rsidP="00843CC3">
            <w:pPr>
              <w:jc w:val="center"/>
            </w:pPr>
            <w:r>
              <w:t>9.</w:t>
            </w:r>
          </w:p>
        </w:tc>
        <w:tc>
          <w:tcPr>
            <w:tcW w:w="405" w:type="dxa"/>
          </w:tcPr>
          <w:p w14:paraId="00643392" w14:textId="77777777" w:rsidR="00496E5D" w:rsidRDefault="00496E5D" w:rsidP="00843CC3">
            <w:pPr>
              <w:jc w:val="center"/>
            </w:pPr>
            <w:r>
              <w:t>a.</w:t>
            </w:r>
          </w:p>
        </w:tc>
        <w:tc>
          <w:tcPr>
            <w:tcW w:w="7548" w:type="dxa"/>
            <w:vAlign w:val="bottom"/>
          </w:tcPr>
          <w:p w14:paraId="1F1B202A" w14:textId="77777777" w:rsidR="00496E5D" w:rsidRDefault="00496E5D">
            <w:pPr>
              <w:jc w:val="both"/>
            </w:pPr>
            <w:r>
              <w:t>Discuss nanotoxicology and effects of nanoparticles on living organisms.</w:t>
            </w:r>
          </w:p>
        </w:tc>
        <w:tc>
          <w:tcPr>
            <w:tcW w:w="804" w:type="dxa"/>
          </w:tcPr>
          <w:p w14:paraId="6EADA09B" w14:textId="77777777" w:rsidR="00496E5D" w:rsidRDefault="00496E5D" w:rsidP="00843CC3">
            <w:pPr>
              <w:jc w:val="center"/>
            </w:pPr>
            <w:r>
              <w:t>CO6</w:t>
            </w:r>
          </w:p>
        </w:tc>
        <w:tc>
          <w:tcPr>
            <w:tcW w:w="567" w:type="dxa"/>
          </w:tcPr>
          <w:p w14:paraId="15F74F20" w14:textId="77777777" w:rsidR="00496E5D" w:rsidRDefault="00496E5D" w:rsidP="00843CC3">
            <w:pPr>
              <w:jc w:val="center"/>
            </w:pPr>
            <w:r>
              <w:t>U</w:t>
            </w:r>
          </w:p>
        </w:tc>
        <w:tc>
          <w:tcPr>
            <w:tcW w:w="979" w:type="dxa"/>
          </w:tcPr>
          <w:p w14:paraId="4BA338FE" w14:textId="77777777" w:rsidR="00496E5D" w:rsidRDefault="00496E5D" w:rsidP="00843CC3">
            <w:pPr>
              <w:jc w:val="center"/>
            </w:pPr>
            <w:r>
              <w:t>10</w:t>
            </w:r>
          </w:p>
        </w:tc>
      </w:tr>
      <w:tr w:rsidR="00496E5D" w14:paraId="5EACE55B" w14:textId="77777777" w:rsidTr="00843CC3">
        <w:trPr>
          <w:trHeight w:val="269"/>
        </w:trPr>
        <w:tc>
          <w:tcPr>
            <w:tcW w:w="583" w:type="dxa"/>
          </w:tcPr>
          <w:p w14:paraId="39A8233B" w14:textId="77777777" w:rsidR="00496E5D" w:rsidRDefault="00496E5D" w:rsidP="00843CC3">
            <w:pPr>
              <w:jc w:val="center"/>
            </w:pPr>
          </w:p>
        </w:tc>
        <w:tc>
          <w:tcPr>
            <w:tcW w:w="405" w:type="dxa"/>
          </w:tcPr>
          <w:p w14:paraId="025C58C4" w14:textId="77777777" w:rsidR="00496E5D" w:rsidRDefault="00496E5D" w:rsidP="00843CC3">
            <w:pPr>
              <w:jc w:val="center"/>
            </w:pPr>
            <w:r>
              <w:t>b.</w:t>
            </w:r>
          </w:p>
        </w:tc>
        <w:tc>
          <w:tcPr>
            <w:tcW w:w="7548" w:type="dxa"/>
            <w:vAlign w:val="center"/>
          </w:tcPr>
          <w:p w14:paraId="2BC611E0" w14:textId="77777777" w:rsidR="00496E5D" w:rsidRDefault="00496E5D" w:rsidP="00843CC3">
            <w:pPr>
              <w:pStyle w:val="Heading1"/>
              <w:keepNext w:val="0"/>
              <w:keepLines w:val="0"/>
              <w:spacing w:before="0" w:after="0"/>
              <w:jc w:val="both"/>
              <w:rPr>
                <w:b w:val="0"/>
                <w:color w:val="1F1F1F"/>
                <w:sz w:val="24"/>
                <w:szCs w:val="24"/>
              </w:rPr>
            </w:pPr>
            <w:bookmarkStart w:id="47" w:name="_heading=h.tq95dmor1i3o" w:colFirst="0" w:colLast="0"/>
            <w:bookmarkEnd w:id="47"/>
            <w:r>
              <w:rPr>
                <w:b w:val="0"/>
                <w:color w:val="1F1F1F"/>
                <w:sz w:val="24"/>
                <w:szCs w:val="24"/>
              </w:rPr>
              <w:t>Analyze the risks and toxicity of nanoparticles and nanostructured materials.</w:t>
            </w:r>
          </w:p>
          <w:p w14:paraId="68A87A78" w14:textId="77777777" w:rsidR="00496E5D" w:rsidRDefault="00496E5D" w:rsidP="00843CC3"/>
        </w:tc>
        <w:tc>
          <w:tcPr>
            <w:tcW w:w="804" w:type="dxa"/>
          </w:tcPr>
          <w:p w14:paraId="226F3200" w14:textId="77777777" w:rsidR="00496E5D" w:rsidRDefault="00496E5D" w:rsidP="00843CC3">
            <w:pPr>
              <w:jc w:val="center"/>
            </w:pPr>
            <w:r>
              <w:t>CO6</w:t>
            </w:r>
          </w:p>
        </w:tc>
        <w:tc>
          <w:tcPr>
            <w:tcW w:w="567" w:type="dxa"/>
          </w:tcPr>
          <w:p w14:paraId="1EDDECC3" w14:textId="77777777" w:rsidR="00496E5D" w:rsidRDefault="00496E5D" w:rsidP="00843CC3">
            <w:pPr>
              <w:jc w:val="center"/>
            </w:pPr>
            <w:r>
              <w:t>An</w:t>
            </w:r>
          </w:p>
        </w:tc>
        <w:tc>
          <w:tcPr>
            <w:tcW w:w="979" w:type="dxa"/>
          </w:tcPr>
          <w:p w14:paraId="42D0C89C" w14:textId="77777777" w:rsidR="00496E5D" w:rsidRDefault="00496E5D" w:rsidP="00843CC3">
            <w:pPr>
              <w:jc w:val="center"/>
            </w:pPr>
            <w:r>
              <w:t>10</w:t>
            </w:r>
          </w:p>
        </w:tc>
      </w:tr>
    </w:tbl>
    <w:p w14:paraId="29E7C859" w14:textId="77777777" w:rsidR="00496E5D" w:rsidRDefault="00496E5D">
      <w:r>
        <w:rPr>
          <w:b/>
        </w:rPr>
        <w:t>CO</w:t>
      </w:r>
      <w:r>
        <w:t xml:space="preserve"> – COURSE OUTCOME</w:t>
      </w:r>
      <w:r>
        <w:tab/>
      </w:r>
      <w:r>
        <w:tab/>
      </w:r>
      <w:r>
        <w:tab/>
      </w:r>
      <w:r>
        <w:tab/>
      </w:r>
      <w:r>
        <w:tab/>
      </w:r>
      <w:r>
        <w:rPr>
          <w:b/>
        </w:rPr>
        <w:t>BL</w:t>
      </w:r>
      <w:r>
        <w:t xml:space="preserve"> – BLOOM’S LEVEL</w:t>
      </w:r>
    </w:p>
    <w:p w14:paraId="3BFDD493" w14:textId="77777777" w:rsidR="00496E5D" w:rsidRDefault="00496E5D"/>
    <w:tbl>
      <w:tblPr>
        <w:tblW w:w="10021"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50"/>
        <w:gridCol w:w="9171"/>
      </w:tblGrid>
      <w:tr w:rsidR="00496E5D" w14:paraId="70F9CAB9" w14:textId="77777777" w:rsidTr="00843CC3">
        <w:trPr>
          <w:trHeight w:val="277"/>
        </w:trPr>
        <w:tc>
          <w:tcPr>
            <w:tcW w:w="850" w:type="dxa"/>
          </w:tcPr>
          <w:p w14:paraId="13D0E7DE" w14:textId="77777777" w:rsidR="00496E5D" w:rsidRDefault="00496E5D"/>
        </w:tc>
        <w:tc>
          <w:tcPr>
            <w:tcW w:w="9171" w:type="dxa"/>
          </w:tcPr>
          <w:p w14:paraId="505BE8AB" w14:textId="77777777" w:rsidR="00496E5D" w:rsidRDefault="00496E5D">
            <w:pPr>
              <w:jc w:val="center"/>
              <w:rPr>
                <w:b/>
              </w:rPr>
            </w:pPr>
            <w:r>
              <w:rPr>
                <w:b/>
              </w:rPr>
              <w:t>COURSE OUTCOMES</w:t>
            </w:r>
          </w:p>
        </w:tc>
      </w:tr>
      <w:tr w:rsidR="00496E5D" w14:paraId="123BBD01" w14:textId="77777777" w:rsidTr="00843CC3">
        <w:trPr>
          <w:trHeight w:val="277"/>
        </w:trPr>
        <w:tc>
          <w:tcPr>
            <w:tcW w:w="850" w:type="dxa"/>
          </w:tcPr>
          <w:p w14:paraId="39E31CE9" w14:textId="77777777" w:rsidR="00496E5D" w:rsidRDefault="00496E5D">
            <w:r>
              <w:t>CO1</w:t>
            </w:r>
          </w:p>
        </w:tc>
        <w:tc>
          <w:tcPr>
            <w:tcW w:w="9171" w:type="dxa"/>
          </w:tcPr>
          <w:p w14:paraId="58D8DA4E" w14:textId="77777777" w:rsidR="00496E5D" w:rsidRDefault="00496E5D">
            <w:pPr>
              <w:jc w:val="both"/>
            </w:pPr>
            <w:r>
              <w:t>Understand the basic principles of nanotechnology</w:t>
            </w:r>
          </w:p>
        </w:tc>
      </w:tr>
      <w:tr w:rsidR="00496E5D" w14:paraId="28D84B7F" w14:textId="77777777" w:rsidTr="00843CC3">
        <w:trPr>
          <w:trHeight w:val="277"/>
        </w:trPr>
        <w:tc>
          <w:tcPr>
            <w:tcW w:w="850" w:type="dxa"/>
          </w:tcPr>
          <w:p w14:paraId="18CE7A9A" w14:textId="77777777" w:rsidR="00496E5D" w:rsidRDefault="00496E5D">
            <w:r>
              <w:t>CO2</w:t>
            </w:r>
          </w:p>
        </w:tc>
        <w:tc>
          <w:tcPr>
            <w:tcW w:w="9171" w:type="dxa"/>
          </w:tcPr>
          <w:p w14:paraId="44421201" w14:textId="77777777" w:rsidR="00496E5D" w:rsidRDefault="00496E5D">
            <w:pPr>
              <w:jc w:val="both"/>
            </w:pPr>
            <w:r>
              <w:t>Understanding the application of various techniques characterization and interpreting the</w:t>
            </w:r>
          </w:p>
          <w:p w14:paraId="35B982B6" w14:textId="77777777" w:rsidR="00496E5D" w:rsidRDefault="00496E5D">
            <w:pPr>
              <w:jc w:val="both"/>
            </w:pPr>
            <w:r>
              <w:t>properties of nanomaterials as per required application.</w:t>
            </w:r>
          </w:p>
        </w:tc>
      </w:tr>
      <w:tr w:rsidR="00496E5D" w14:paraId="3704F481" w14:textId="77777777" w:rsidTr="00843CC3">
        <w:trPr>
          <w:trHeight w:val="277"/>
        </w:trPr>
        <w:tc>
          <w:tcPr>
            <w:tcW w:w="850" w:type="dxa"/>
          </w:tcPr>
          <w:p w14:paraId="0CD516A4" w14:textId="77777777" w:rsidR="00496E5D" w:rsidRDefault="00496E5D">
            <w:r>
              <w:t>CO3</w:t>
            </w:r>
          </w:p>
        </w:tc>
        <w:tc>
          <w:tcPr>
            <w:tcW w:w="9171" w:type="dxa"/>
          </w:tcPr>
          <w:p w14:paraId="65D23A56" w14:textId="77777777" w:rsidR="00496E5D" w:rsidRDefault="00496E5D">
            <w:pPr>
              <w:jc w:val="both"/>
            </w:pPr>
            <w:r>
              <w:t>Understand and apply the knowledge of nanomaterials and nanobiomaterials to enable health</w:t>
            </w:r>
          </w:p>
          <w:p w14:paraId="4D14EE40" w14:textId="77777777" w:rsidR="00496E5D" w:rsidRDefault="00496E5D">
            <w:pPr>
              <w:jc w:val="both"/>
            </w:pPr>
            <w:r>
              <w:t>sector advancements.</w:t>
            </w:r>
          </w:p>
        </w:tc>
      </w:tr>
      <w:tr w:rsidR="00496E5D" w14:paraId="1820CB59" w14:textId="77777777" w:rsidTr="00843CC3">
        <w:trPr>
          <w:trHeight w:val="277"/>
        </w:trPr>
        <w:tc>
          <w:tcPr>
            <w:tcW w:w="850" w:type="dxa"/>
          </w:tcPr>
          <w:p w14:paraId="5424B7E1" w14:textId="77777777" w:rsidR="00496E5D" w:rsidRDefault="00496E5D">
            <w:r>
              <w:t>CO4</w:t>
            </w:r>
          </w:p>
        </w:tc>
        <w:tc>
          <w:tcPr>
            <w:tcW w:w="9171" w:type="dxa"/>
          </w:tcPr>
          <w:p w14:paraId="1FAF035D" w14:textId="77777777" w:rsidR="00496E5D" w:rsidRDefault="00496E5D">
            <w:pPr>
              <w:jc w:val="both"/>
            </w:pPr>
            <w:r>
              <w:t>Design devices and systems for various biological applications.</w:t>
            </w:r>
          </w:p>
        </w:tc>
      </w:tr>
      <w:tr w:rsidR="00496E5D" w14:paraId="7985A523" w14:textId="77777777" w:rsidTr="00843CC3">
        <w:trPr>
          <w:trHeight w:val="277"/>
        </w:trPr>
        <w:tc>
          <w:tcPr>
            <w:tcW w:w="850" w:type="dxa"/>
          </w:tcPr>
          <w:p w14:paraId="3D25D087" w14:textId="77777777" w:rsidR="00496E5D" w:rsidRDefault="00496E5D">
            <w:r>
              <w:t>CO5</w:t>
            </w:r>
          </w:p>
        </w:tc>
        <w:tc>
          <w:tcPr>
            <w:tcW w:w="9171" w:type="dxa"/>
          </w:tcPr>
          <w:p w14:paraId="6EBD918C" w14:textId="77777777" w:rsidR="00496E5D" w:rsidRDefault="00496E5D">
            <w:pPr>
              <w:jc w:val="both"/>
            </w:pPr>
            <w:r>
              <w:t>Conceptualize the design and development aspects in the domains like NEMS/BIOMEMS</w:t>
            </w:r>
          </w:p>
        </w:tc>
      </w:tr>
      <w:tr w:rsidR="00496E5D" w14:paraId="12D68E43" w14:textId="77777777" w:rsidTr="00843CC3">
        <w:trPr>
          <w:trHeight w:val="277"/>
        </w:trPr>
        <w:tc>
          <w:tcPr>
            <w:tcW w:w="850" w:type="dxa"/>
          </w:tcPr>
          <w:p w14:paraId="171D2488" w14:textId="77777777" w:rsidR="00496E5D" w:rsidRDefault="00496E5D">
            <w:r>
              <w:t>CO6</w:t>
            </w:r>
          </w:p>
        </w:tc>
        <w:tc>
          <w:tcPr>
            <w:tcW w:w="9171" w:type="dxa"/>
          </w:tcPr>
          <w:p w14:paraId="540F2FC6" w14:textId="77777777" w:rsidR="00496E5D" w:rsidRDefault="00496E5D">
            <w:pPr>
              <w:jc w:val="both"/>
            </w:pPr>
            <w:r>
              <w:t>Enlighten with comprehensive knowledge of toxicity associated with nanomaterials and Optimize</w:t>
            </w:r>
          </w:p>
          <w:p w14:paraId="65A8ABE0" w14:textId="77777777" w:rsidR="00496E5D" w:rsidRDefault="00496E5D">
            <w:pPr>
              <w:jc w:val="both"/>
            </w:pPr>
            <w:r>
              <w:t>the synthesis for better biocompatibility of Nanomaterials</w:t>
            </w:r>
          </w:p>
        </w:tc>
      </w:tr>
    </w:tbl>
    <w:p w14:paraId="4C1C6AAB" w14:textId="77777777" w:rsidR="00496E5D" w:rsidRDefault="00496E5D"/>
    <w:tbl>
      <w:tblPr>
        <w:tblW w:w="8926" w:type="dxa"/>
        <w:tblInd w:w="5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81"/>
        <w:gridCol w:w="1134"/>
        <w:gridCol w:w="1418"/>
        <w:gridCol w:w="992"/>
        <w:gridCol w:w="1276"/>
        <w:gridCol w:w="992"/>
        <w:gridCol w:w="871"/>
        <w:gridCol w:w="962"/>
      </w:tblGrid>
      <w:tr w:rsidR="00496E5D" w14:paraId="01C6D1A1" w14:textId="77777777" w:rsidTr="00843CC3">
        <w:tc>
          <w:tcPr>
            <w:tcW w:w="8926" w:type="dxa"/>
            <w:gridSpan w:val="8"/>
          </w:tcPr>
          <w:p w14:paraId="79350326" w14:textId="77777777" w:rsidR="00496E5D" w:rsidRDefault="00496E5D">
            <w:pPr>
              <w:jc w:val="center"/>
              <w:rPr>
                <w:b/>
              </w:rPr>
            </w:pPr>
            <w:r>
              <w:rPr>
                <w:b/>
              </w:rPr>
              <w:t>Assessment Pattern as per Bloom’s Taxonomy</w:t>
            </w:r>
          </w:p>
        </w:tc>
      </w:tr>
      <w:tr w:rsidR="00496E5D" w14:paraId="3EBD2A3B" w14:textId="77777777" w:rsidTr="00843CC3">
        <w:tc>
          <w:tcPr>
            <w:tcW w:w="1281" w:type="dxa"/>
          </w:tcPr>
          <w:p w14:paraId="4364B4AD" w14:textId="77777777" w:rsidR="00496E5D" w:rsidRDefault="00496E5D">
            <w:pPr>
              <w:jc w:val="center"/>
              <w:rPr>
                <w:b/>
              </w:rPr>
            </w:pPr>
            <w:r>
              <w:rPr>
                <w:b/>
              </w:rPr>
              <w:t>CO / BL</w:t>
            </w:r>
          </w:p>
        </w:tc>
        <w:tc>
          <w:tcPr>
            <w:tcW w:w="1134" w:type="dxa"/>
          </w:tcPr>
          <w:p w14:paraId="09742A9E" w14:textId="77777777" w:rsidR="00496E5D" w:rsidRDefault="00496E5D">
            <w:pPr>
              <w:jc w:val="center"/>
              <w:rPr>
                <w:b/>
              </w:rPr>
            </w:pPr>
            <w:r>
              <w:rPr>
                <w:b/>
              </w:rPr>
              <w:t>R</w:t>
            </w:r>
          </w:p>
        </w:tc>
        <w:tc>
          <w:tcPr>
            <w:tcW w:w="1418" w:type="dxa"/>
          </w:tcPr>
          <w:p w14:paraId="4893AABE" w14:textId="77777777" w:rsidR="00496E5D" w:rsidRDefault="00496E5D">
            <w:pPr>
              <w:jc w:val="center"/>
              <w:rPr>
                <w:b/>
              </w:rPr>
            </w:pPr>
            <w:r>
              <w:rPr>
                <w:b/>
              </w:rPr>
              <w:t>U</w:t>
            </w:r>
          </w:p>
        </w:tc>
        <w:tc>
          <w:tcPr>
            <w:tcW w:w="992" w:type="dxa"/>
          </w:tcPr>
          <w:p w14:paraId="640A0F77" w14:textId="77777777" w:rsidR="00496E5D" w:rsidRDefault="00496E5D">
            <w:pPr>
              <w:jc w:val="center"/>
              <w:rPr>
                <w:b/>
              </w:rPr>
            </w:pPr>
            <w:r>
              <w:rPr>
                <w:b/>
              </w:rPr>
              <w:t>A</w:t>
            </w:r>
          </w:p>
        </w:tc>
        <w:tc>
          <w:tcPr>
            <w:tcW w:w="1276" w:type="dxa"/>
          </w:tcPr>
          <w:p w14:paraId="71003D44" w14:textId="77777777" w:rsidR="00496E5D" w:rsidRDefault="00496E5D">
            <w:pPr>
              <w:jc w:val="center"/>
              <w:rPr>
                <w:b/>
              </w:rPr>
            </w:pPr>
            <w:r>
              <w:rPr>
                <w:b/>
              </w:rPr>
              <w:t>An</w:t>
            </w:r>
          </w:p>
        </w:tc>
        <w:tc>
          <w:tcPr>
            <w:tcW w:w="992" w:type="dxa"/>
          </w:tcPr>
          <w:p w14:paraId="313B4F44" w14:textId="77777777" w:rsidR="00496E5D" w:rsidRDefault="00496E5D">
            <w:pPr>
              <w:jc w:val="center"/>
              <w:rPr>
                <w:b/>
              </w:rPr>
            </w:pPr>
            <w:r>
              <w:rPr>
                <w:b/>
              </w:rPr>
              <w:t>E</w:t>
            </w:r>
          </w:p>
        </w:tc>
        <w:tc>
          <w:tcPr>
            <w:tcW w:w="871" w:type="dxa"/>
          </w:tcPr>
          <w:p w14:paraId="4B5CBD64" w14:textId="77777777" w:rsidR="00496E5D" w:rsidRDefault="00496E5D">
            <w:pPr>
              <w:jc w:val="center"/>
              <w:rPr>
                <w:b/>
              </w:rPr>
            </w:pPr>
            <w:r>
              <w:rPr>
                <w:b/>
              </w:rPr>
              <w:t>C</w:t>
            </w:r>
          </w:p>
        </w:tc>
        <w:tc>
          <w:tcPr>
            <w:tcW w:w="962" w:type="dxa"/>
          </w:tcPr>
          <w:p w14:paraId="3FDA8F6D" w14:textId="77777777" w:rsidR="00496E5D" w:rsidRDefault="00496E5D">
            <w:pPr>
              <w:jc w:val="center"/>
              <w:rPr>
                <w:b/>
              </w:rPr>
            </w:pPr>
            <w:r>
              <w:rPr>
                <w:b/>
              </w:rPr>
              <w:t>Total</w:t>
            </w:r>
          </w:p>
        </w:tc>
      </w:tr>
      <w:tr w:rsidR="00496E5D" w14:paraId="681A76F5" w14:textId="77777777" w:rsidTr="00843CC3">
        <w:tc>
          <w:tcPr>
            <w:tcW w:w="1281" w:type="dxa"/>
          </w:tcPr>
          <w:p w14:paraId="7A09E6E8" w14:textId="77777777" w:rsidR="00496E5D" w:rsidRDefault="00496E5D">
            <w:pPr>
              <w:jc w:val="center"/>
            </w:pPr>
            <w:r>
              <w:t>CO1</w:t>
            </w:r>
          </w:p>
        </w:tc>
        <w:tc>
          <w:tcPr>
            <w:tcW w:w="1134" w:type="dxa"/>
          </w:tcPr>
          <w:p w14:paraId="68EC4B70" w14:textId="77777777" w:rsidR="00496E5D" w:rsidRDefault="00496E5D">
            <w:pPr>
              <w:jc w:val="center"/>
            </w:pPr>
          </w:p>
        </w:tc>
        <w:tc>
          <w:tcPr>
            <w:tcW w:w="1418" w:type="dxa"/>
          </w:tcPr>
          <w:p w14:paraId="4C16FCF3" w14:textId="77777777" w:rsidR="00496E5D" w:rsidRDefault="00496E5D">
            <w:pPr>
              <w:jc w:val="center"/>
            </w:pPr>
            <w:r>
              <w:t>10</w:t>
            </w:r>
          </w:p>
        </w:tc>
        <w:tc>
          <w:tcPr>
            <w:tcW w:w="992" w:type="dxa"/>
          </w:tcPr>
          <w:p w14:paraId="28F2DA62" w14:textId="77777777" w:rsidR="00496E5D" w:rsidRDefault="00496E5D">
            <w:pPr>
              <w:jc w:val="center"/>
            </w:pPr>
            <w:r>
              <w:t>10</w:t>
            </w:r>
          </w:p>
        </w:tc>
        <w:tc>
          <w:tcPr>
            <w:tcW w:w="1276" w:type="dxa"/>
          </w:tcPr>
          <w:p w14:paraId="07B0AEDB" w14:textId="77777777" w:rsidR="00496E5D" w:rsidRDefault="00496E5D">
            <w:pPr>
              <w:jc w:val="center"/>
            </w:pPr>
          </w:p>
        </w:tc>
        <w:tc>
          <w:tcPr>
            <w:tcW w:w="992" w:type="dxa"/>
          </w:tcPr>
          <w:p w14:paraId="2030C574" w14:textId="77777777" w:rsidR="00496E5D" w:rsidRDefault="00496E5D">
            <w:pPr>
              <w:jc w:val="center"/>
            </w:pPr>
            <w:r>
              <w:t>10</w:t>
            </w:r>
          </w:p>
        </w:tc>
        <w:tc>
          <w:tcPr>
            <w:tcW w:w="871" w:type="dxa"/>
          </w:tcPr>
          <w:p w14:paraId="0A13A7F8" w14:textId="77777777" w:rsidR="00496E5D" w:rsidRDefault="00496E5D">
            <w:pPr>
              <w:jc w:val="center"/>
            </w:pPr>
          </w:p>
        </w:tc>
        <w:tc>
          <w:tcPr>
            <w:tcW w:w="962" w:type="dxa"/>
          </w:tcPr>
          <w:p w14:paraId="2F1F8ABE" w14:textId="77777777" w:rsidR="00496E5D" w:rsidRDefault="00496E5D">
            <w:pPr>
              <w:jc w:val="center"/>
            </w:pPr>
            <w:r>
              <w:t>30</w:t>
            </w:r>
          </w:p>
        </w:tc>
      </w:tr>
      <w:tr w:rsidR="00496E5D" w14:paraId="04B5F9E7" w14:textId="77777777" w:rsidTr="00843CC3">
        <w:tc>
          <w:tcPr>
            <w:tcW w:w="1281" w:type="dxa"/>
          </w:tcPr>
          <w:p w14:paraId="5A529056" w14:textId="77777777" w:rsidR="00496E5D" w:rsidRDefault="00496E5D">
            <w:pPr>
              <w:jc w:val="center"/>
            </w:pPr>
            <w:r>
              <w:t>CO2</w:t>
            </w:r>
          </w:p>
        </w:tc>
        <w:tc>
          <w:tcPr>
            <w:tcW w:w="1134" w:type="dxa"/>
          </w:tcPr>
          <w:p w14:paraId="2C780C55" w14:textId="77777777" w:rsidR="00496E5D" w:rsidRDefault="00496E5D">
            <w:pPr>
              <w:jc w:val="center"/>
            </w:pPr>
          </w:p>
        </w:tc>
        <w:tc>
          <w:tcPr>
            <w:tcW w:w="1418" w:type="dxa"/>
          </w:tcPr>
          <w:p w14:paraId="147DF199" w14:textId="77777777" w:rsidR="00496E5D" w:rsidRDefault="00496E5D">
            <w:pPr>
              <w:jc w:val="center"/>
            </w:pPr>
          </w:p>
        </w:tc>
        <w:tc>
          <w:tcPr>
            <w:tcW w:w="992" w:type="dxa"/>
          </w:tcPr>
          <w:p w14:paraId="3EAA3075" w14:textId="77777777" w:rsidR="00496E5D" w:rsidRDefault="00496E5D">
            <w:pPr>
              <w:jc w:val="center"/>
            </w:pPr>
          </w:p>
        </w:tc>
        <w:tc>
          <w:tcPr>
            <w:tcW w:w="1276" w:type="dxa"/>
          </w:tcPr>
          <w:p w14:paraId="2211C2FC" w14:textId="77777777" w:rsidR="00496E5D" w:rsidRDefault="00496E5D">
            <w:pPr>
              <w:jc w:val="center"/>
            </w:pPr>
            <w:r>
              <w:t>10</w:t>
            </w:r>
          </w:p>
        </w:tc>
        <w:tc>
          <w:tcPr>
            <w:tcW w:w="992" w:type="dxa"/>
          </w:tcPr>
          <w:p w14:paraId="1E720628" w14:textId="77777777" w:rsidR="00496E5D" w:rsidRDefault="00496E5D">
            <w:pPr>
              <w:jc w:val="center"/>
            </w:pPr>
          </w:p>
        </w:tc>
        <w:tc>
          <w:tcPr>
            <w:tcW w:w="871" w:type="dxa"/>
          </w:tcPr>
          <w:p w14:paraId="1762E062" w14:textId="77777777" w:rsidR="00496E5D" w:rsidRDefault="00496E5D">
            <w:pPr>
              <w:jc w:val="center"/>
            </w:pPr>
          </w:p>
        </w:tc>
        <w:tc>
          <w:tcPr>
            <w:tcW w:w="962" w:type="dxa"/>
          </w:tcPr>
          <w:p w14:paraId="4746DDC0" w14:textId="77777777" w:rsidR="00496E5D" w:rsidRDefault="00496E5D">
            <w:pPr>
              <w:jc w:val="center"/>
            </w:pPr>
            <w:r>
              <w:t>10</w:t>
            </w:r>
          </w:p>
        </w:tc>
      </w:tr>
      <w:tr w:rsidR="00496E5D" w14:paraId="671D1039" w14:textId="77777777" w:rsidTr="00843CC3">
        <w:tc>
          <w:tcPr>
            <w:tcW w:w="1281" w:type="dxa"/>
          </w:tcPr>
          <w:p w14:paraId="5440BCA7" w14:textId="77777777" w:rsidR="00496E5D" w:rsidRDefault="00496E5D">
            <w:pPr>
              <w:jc w:val="center"/>
            </w:pPr>
            <w:r>
              <w:t>CO3</w:t>
            </w:r>
          </w:p>
        </w:tc>
        <w:tc>
          <w:tcPr>
            <w:tcW w:w="1134" w:type="dxa"/>
          </w:tcPr>
          <w:p w14:paraId="5292332D" w14:textId="77777777" w:rsidR="00496E5D" w:rsidRDefault="00496E5D">
            <w:pPr>
              <w:jc w:val="center"/>
            </w:pPr>
          </w:p>
        </w:tc>
        <w:tc>
          <w:tcPr>
            <w:tcW w:w="1418" w:type="dxa"/>
          </w:tcPr>
          <w:p w14:paraId="4DC21D63" w14:textId="77777777" w:rsidR="00496E5D" w:rsidRDefault="00496E5D">
            <w:pPr>
              <w:jc w:val="center"/>
            </w:pPr>
            <w:r>
              <w:t>20</w:t>
            </w:r>
          </w:p>
        </w:tc>
        <w:tc>
          <w:tcPr>
            <w:tcW w:w="992" w:type="dxa"/>
          </w:tcPr>
          <w:p w14:paraId="2AEE4937" w14:textId="77777777" w:rsidR="00496E5D" w:rsidRDefault="00496E5D">
            <w:pPr>
              <w:jc w:val="center"/>
            </w:pPr>
            <w:r>
              <w:t>20</w:t>
            </w:r>
          </w:p>
        </w:tc>
        <w:tc>
          <w:tcPr>
            <w:tcW w:w="1276" w:type="dxa"/>
          </w:tcPr>
          <w:p w14:paraId="127B8C30" w14:textId="77777777" w:rsidR="00496E5D" w:rsidRDefault="00496E5D">
            <w:pPr>
              <w:jc w:val="center"/>
            </w:pPr>
            <w:r>
              <w:t>20</w:t>
            </w:r>
          </w:p>
        </w:tc>
        <w:tc>
          <w:tcPr>
            <w:tcW w:w="992" w:type="dxa"/>
          </w:tcPr>
          <w:p w14:paraId="28BDD2AC" w14:textId="77777777" w:rsidR="00496E5D" w:rsidRDefault="00496E5D">
            <w:pPr>
              <w:jc w:val="center"/>
            </w:pPr>
            <w:r>
              <w:t>20</w:t>
            </w:r>
          </w:p>
        </w:tc>
        <w:tc>
          <w:tcPr>
            <w:tcW w:w="871" w:type="dxa"/>
          </w:tcPr>
          <w:p w14:paraId="1547E408" w14:textId="77777777" w:rsidR="00496E5D" w:rsidRDefault="00496E5D">
            <w:pPr>
              <w:jc w:val="center"/>
            </w:pPr>
          </w:p>
        </w:tc>
        <w:tc>
          <w:tcPr>
            <w:tcW w:w="962" w:type="dxa"/>
          </w:tcPr>
          <w:p w14:paraId="0203CEB1" w14:textId="77777777" w:rsidR="00496E5D" w:rsidRDefault="00496E5D">
            <w:pPr>
              <w:jc w:val="center"/>
            </w:pPr>
            <w:r>
              <w:t>80</w:t>
            </w:r>
          </w:p>
        </w:tc>
      </w:tr>
      <w:tr w:rsidR="00496E5D" w14:paraId="47C0C591" w14:textId="77777777" w:rsidTr="00843CC3">
        <w:tc>
          <w:tcPr>
            <w:tcW w:w="1281" w:type="dxa"/>
          </w:tcPr>
          <w:p w14:paraId="61045631" w14:textId="77777777" w:rsidR="00496E5D" w:rsidRDefault="00496E5D">
            <w:pPr>
              <w:jc w:val="center"/>
            </w:pPr>
            <w:r>
              <w:t>CO4</w:t>
            </w:r>
          </w:p>
        </w:tc>
        <w:tc>
          <w:tcPr>
            <w:tcW w:w="1134" w:type="dxa"/>
          </w:tcPr>
          <w:p w14:paraId="7E6B6D77" w14:textId="77777777" w:rsidR="00496E5D" w:rsidRDefault="00496E5D">
            <w:pPr>
              <w:jc w:val="center"/>
            </w:pPr>
            <w:r>
              <w:t>10</w:t>
            </w:r>
          </w:p>
        </w:tc>
        <w:tc>
          <w:tcPr>
            <w:tcW w:w="1418" w:type="dxa"/>
          </w:tcPr>
          <w:p w14:paraId="7A535BFF" w14:textId="77777777" w:rsidR="00496E5D" w:rsidRDefault="00496E5D">
            <w:pPr>
              <w:jc w:val="center"/>
            </w:pPr>
          </w:p>
        </w:tc>
        <w:tc>
          <w:tcPr>
            <w:tcW w:w="992" w:type="dxa"/>
          </w:tcPr>
          <w:p w14:paraId="6AFD49E2" w14:textId="77777777" w:rsidR="00496E5D" w:rsidRDefault="00496E5D">
            <w:pPr>
              <w:jc w:val="center"/>
            </w:pPr>
            <w:r>
              <w:t>10</w:t>
            </w:r>
          </w:p>
        </w:tc>
        <w:tc>
          <w:tcPr>
            <w:tcW w:w="1276" w:type="dxa"/>
          </w:tcPr>
          <w:p w14:paraId="120853DF" w14:textId="77777777" w:rsidR="00496E5D" w:rsidRDefault="00496E5D">
            <w:pPr>
              <w:jc w:val="center"/>
            </w:pPr>
          </w:p>
        </w:tc>
        <w:tc>
          <w:tcPr>
            <w:tcW w:w="992" w:type="dxa"/>
          </w:tcPr>
          <w:p w14:paraId="648653B9" w14:textId="77777777" w:rsidR="00496E5D" w:rsidRDefault="00496E5D">
            <w:pPr>
              <w:jc w:val="center"/>
            </w:pPr>
          </w:p>
        </w:tc>
        <w:tc>
          <w:tcPr>
            <w:tcW w:w="871" w:type="dxa"/>
          </w:tcPr>
          <w:p w14:paraId="1046C583" w14:textId="77777777" w:rsidR="00496E5D" w:rsidRDefault="00496E5D">
            <w:pPr>
              <w:jc w:val="center"/>
            </w:pPr>
          </w:p>
        </w:tc>
        <w:tc>
          <w:tcPr>
            <w:tcW w:w="962" w:type="dxa"/>
          </w:tcPr>
          <w:p w14:paraId="0613FC40" w14:textId="77777777" w:rsidR="00496E5D" w:rsidRDefault="00496E5D">
            <w:pPr>
              <w:jc w:val="center"/>
            </w:pPr>
            <w:r>
              <w:t>20</w:t>
            </w:r>
          </w:p>
        </w:tc>
      </w:tr>
      <w:tr w:rsidR="00496E5D" w14:paraId="3ABAFDE6" w14:textId="77777777" w:rsidTr="00843CC3">
        <w:tc>
          <w:tcPr>
            <w:tcW w:w="1281" w:type="dxa"/>
          </w:tcPr>
          <w:p w14:paraId="49682CDC" w14:textId="77777777" w:rsidR="00496E5D" w:rsidRDefault="00496E5D">
            <w:pPr>
              <w:jc w:val="center"/>
            </w:pPr>
            <w:r>
              <w:t>CO5</w:t>
            </w:r>
          </w:p>
        </w:tc>
        <w:tc>
          <w:tcPr>
            <w:tcW w:w="1134" w:type="dxa"/>
          </w:tcPr>
          <w:p w14:paraId="3C8DBDF4" w14:textId="77777777" w:rsidR="00496E5D" w:rsidRDefault="00496E5D">
            <w:pPr>
              <w:jc w:val="center"/>
            </w:pPr>
          </w:p>
        </w:tc>
        <w:tc>
          <w:tcPr>
            <w:tcW w:w="1418" w:type="dxa"/>
          </w:tcPr>
          <w:p w14:paraId="24BCFECD" w14:textId="77777777" w:rsidR="00496E5D" w:rsidRDefault="00496E5D">
            <w:pPr>
              <w:jc w:val="center"/>
            </w:pPr>
            <w:r>
              <w:t>10</w:t>
            </w:r>
          </w:p>
        </w:tc>
        <w:tc>
          <w:tcPr>
            <w:tcW w:w="992" w:type="dxa"/>
          </w:tcPr>
          <w:p w14:paraId="0187CB0E" w14:textId="77777777" w:rsidR="00496E5D" w:rsidRDefault="00496E5D">
            <w:pPr>
              <w:jc w:val="center"/>
            </w:pPr>
          </w:p>
        </w:tc>
        <w:tc>
          <w:tcPr>
            <w:tcW w:w="1276" w:type="dxa"/>
          </w:tcPr>
          <w:p w14:paraId="51857DA0" w14:textId="77777777" w:rsidR="00496E5D" w:rsidRDefault="00496E5D">
            <w:pPr>
              <w:jc w:val="center"/>
            </w:pPr>
            <w:r>
              <w:t>10</w:t>
            </w:r>
          </w:p>
        </w:tc>
        <w:tc>
          <w:tcPr>
            <w:tcW w:w="992" w:type="dxa"/>
          </w:tcPr>
          <w:p w14:paraId="09313D0B" w14:textId="77777777" w:rsidR="00496E5D" w:rsidRDefault="00496E5D">
            <w:pPr>
              <w:jc w:val="center"/>
            </w:pPr>
          </w:p>
        </w:tc>
        <w:tc>
          <w:tcPr>
            <w:tcW w:w="871" w:type="dxa"/>
          </w:tcPr>
          <w:p w14:paraId="40FF8CBD" w14:textId="77777777" w:rsidR="00496E5D" w:rsidRDefault="00496E5D">
            <w:pPr>
              <w:jc w:val="center"/>
            </w:pPr>
          </w:p>
        </w:tc>
        <w:tc>
          <w:tcPr>
            <w:tcW w:w="962" w:type="dxa"/>
          </w:tcPr>
          <w:p w14:paraId="26C6FBEA" w14:textId="77777777" w:rsidR="00496E5D" w:rsidRDefault="00496E5D">
            <w:pPr>
              <w:jc w:val="center"/>
            </w:pPr>
            <w:r>
              <w:t>20</w:t>
            </w:r>
          </w:p>
        </w:tc>
      </w:tr>
      <w:tr w:rsidR="00496E5D" w14:paraId="4C0B2136" w14:textId="77777777" w:rsidTr="00843CC3">
        <w:tc>
          <w:tcPr>
            <w:tcW w:w="1281" w:type="dxa"/>
          </w:tcPr>
          <w:p w14:paraId="32AB3BBE" w14:textId="77777777" w:rsidR="00496E5D" w:rsidRDefault="00496E5D">
            <w:pPr>
              <w:jc w:val="center"/>
            </w:pPr>
            <w:r>
              <w:t>CO6</w:t>
            </w:r>
          </w:p>
        </w:tc>
        <w:tc>
          <w:tcPr>
            <w:tcW w:w="1134" w:type="dxa"/>
          </w:tcPr>
          <w:p w14:paraId="6E1FC408" w14:textId="77777777" w:rsidR="00496E5D" w:rsidRDefault="00496E5D">
            <w:pPr>
              <w:jc w:val="center"/>
            </w:pPr>
          </w:p>
        </w:tc>
        <w:tc>
          <w:tcPr>
            <w:tcW w:w="1418" w:type="dxa"/>
          </w:tcPr>
          <w:p w14:paraId="53B06935" w14:textId="77777777" w:rsidR="00496E5D" w:rsidRDefault="00496E5D">
            <w:pPr>
              <w:jc w:val="center"/>
            </w:pPr>
            <w:r>
              <w:t>10</w:t>
            </w:r>
          </w:p>
        </w:tc>
        <w:tc>
          <w:tcPr>
            <w:tcW w:w="992" w:type="dxa"/>
          </w:tcPr>
          <w:p w14:paraId="31C0EB4C" w14:textId="77777777" w:rsidR="00496E5D" w:rsidRDefault="00496E5D">
            <w:pPr>
              <w:jc w:val="center"/>
            </w:pPr>
          </w:p>
        </w:tc>
        <w:tc>
          <w:tcPr>
            <w:tcW w:w="1276" w:type="dxa"/>
          </w:tcPr>
          <w:p w14:paraId="510FA2AB" w14:textId="77777777" w:rsidR="00496E5D" w:rsidRDefault="00496E5D">
            <w:pPr>
              <w:jc w:val="center"/>
            </w:pPr>
            <w:r>
              <w:t>10</w:t>
            </w:r>
          </w:p>
        </w:tc>
        <w:tc>
          <w:tcPr>
            <w:tcW w:w="992" w:type="dxa"/>
          </w:tcPr>
          <w:p w14:paraId="5FE04EB7" w14:textId="77777777" w:rsidR="00496E5D" w:rsidRDefault="00496E5D">
            <w:pPr>
              <w:jc w:val="center"/>
            </w:pPr>
          </w:p>
        </w:tc>
        <w:tc>
          <w:tcPr>
            <w:tcW w:w="871" w:type="dxa"/>
          </w:tcPr>
          <w:p w14:paraId="3B389F18" w14:textId="77777777" w:rsidR="00496E5D" w:rsidRDefault="00496E5D">
            <w:pPr>
              <w:jc w:val="center"/>
            </w:pPr>
          </w:p>
        </w:tc>
        <w:tc>
          <w:tcPr>
            <w:tcW w:w="962" w:type="dxa"/>
          </w:tcPr>
          <w:p w14:paraId="063C22AE" w14:textId="77777777" w:rsidR="00496E5D" w:rsidRDefault="00496E5D">
            <w:pPr>
              <w:jc w:val="center"/>
            </w:pPr>
            <w:r>
              <w:t>20</w:t>
            </w:r>
          </w:p>
        </w:tc>
      </w:tr>
      <w:tr w:rsidR="00496E5D" w14:paraId="4C149075" w14:textId="77777777" w:rsidTr="00843CC3">
        <w:tc>
          <w:tcPr>
            <w:tcW w:w="7964" w:type="dxa"/>
            <w:gridSpan w:val="7"/>
          </w:tcPr>
          <w:p w14:paraId="6205F0B4" w14:textId="77777777" w:rsidR="00496E5D" w:rsidRDefault="00496E5D"/>
        </w:tc>
        <w:tc>
          <w:tcPr>
            <w:tcW w:w="962" w:type="dxa"/>
          </w:tcPr>
          <w:p w14:paraId="18F00C4C" w14:textId="77777777" w:rsidR="00496E5D" w:rsidRDefault="00496E5D">
            <w:pPr>
              <w:jc w:val="center"/>
              <w:rPr>
                <w:b/>
              </w:rPr>
            </w:pPr>
            <w:r>
              <w:rPr>
                <w:b/>
              </w:rPr>
              <w:t>180</w:t>
            </w:r>
          </w:p>
        </w:tc>
      </w:tr>
    </w:tbl>
    <w:p w14:paraId="4BF6B1F8" w14:textId="676F8CBF" w:rsidR="00E565D7" w:rsidRDefault="00E565D7"/>
    <w:p w14:paraId="3D776257" w14:textId="77777777" w:rsidR="00E565D7" w:rsidRDefault="00E565D7">
      <w:pPr>
        <w:spacing w:after="200" w:line="276" w:lineRule="auto"/>
      </w:pPr>
      <w:r>
        <w:br w:type="page"/>
      </w:r>
    </w:p>
    <w:p w14:paraId="4756C926" w14:textId="77777777" w:rsidR="00496E5D" w:rsidRDefault="00496E5D"/>
    <w:p w14:paraId="018861F2" w14:textId="01AB9294" w:rsidR="00496E5D" w:rsidRPr="00E526AE" w:rsidRDefault="003869C2" w:rsidP="00BC3858">
      <w:pPr>
        <w:jc w:val="center"/>
      </w:pPr>
      <w:r>
        <w:rPr>
          <w:noProof/>
          <w:lang w:val="en-IN" w:eastAsia="en-IN"/>
        </w:rPr>
        <w:drawing>
          <wp:inline distT="0" distB="0" distL="0" distR="0" wp14:anchorId="44084048" wp14:editId="16602657">
            <wp:extent cx="5734050" cy="838200"/>
            <wp:effectExtent l="0" t="0" r="0" b="0"/>
            <wp:docPr id="785943228"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8223224" w14:textId="77777777" w:rsidR="00496E5D" w:rsidRPr="00E526AE" w:rsidRDefault="00496E5D" w:rsidP="00CA40B9">
      <w:pPr>
        <w:jc w:val="center"/>
      </w:pPr>
    </w:p>
    <w:p w14:paraId="02EA75E3" w14:textId="77777777" w:rsidR="00496E5D" w:rsidRPr="00E526AE" w:rsidRDefault="00496E5D" w:rsidP="00CA4F97">
      <w:pPr>
        <w:jc w:val="center"/>
        <w:rPr>
          <w:b/>
          <w:bCs/>
        </w:rPr>
      </w:pPr>
      <w:r w:rsidRPr="00E526AE">
        <w:rPr>
          <w:b/>
          <w:bCs/>
        </w:rPr>
        <w:t>END SEMESTER EXAMINATION – APRIL / MAY 2024</w:t>
      </w:r>
    </w:p>
    <w:p w14:paraId="77B92621" w14:textId="77777777" w:rsidR="00496E5D" w:rsidRPr="00E526AE" w:rsidRDefault="00496E5D" w:rsidP="00CA40B9">
      <w:pPr>
        <w:jc w:val="center"/>
      </w:pPr>
    </w:p>
    <w:tbl>
      <w:tblPr>
        <w:tblW w:w="105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0"/>
        <w:gridCol w:w="460"/>
        <w:gridCol w:w="1192"/>
        <w:gridCol w:w="5672"/>
        <w:gridCol w:w="338"/>
        <w:gridCol w:w="708"/>
        <w:gridCol w:w="566"/>
        <w:gridCol w:w="213"/>
        <w:gridCol w:w="490"/>
        <w:gridCol w:w="312"/>
      </w:tblGrid>
      <w:tr w:rsidR="00496E5D" w:rsidRPr="00E526AE" w14:paraId="16B53CDA" w14:textId="77777777" w:rsidTr="00BC3858">
        <w:trPr>
          <w:gridBefore w:val="1"/>
          <w:wBefore w:w="441" w:type="dxa"/>
          <w:trHeight w:val="397"/>
          <w:jc w:val="center"/>
        </w:trPr>
        <w:tc>
          <w:tcPr>
            <w:tcW w:w="1670" w:type="dxa"/>
            <w:gridSpan w:val="2"/>
            <w:tcBorders>
              <w:bottom w:val="single" w:sz="4" w:space="0" w:color="auto"/>
            </w:tcBorders>
            <w:vAlign w:val="center"/>
          </w:tcPr>
          <w:p w14:paraId="14F8C7B0" w14:textId="77777777" w:rsidR="00496E5D" w:rsidRPr="00BC3858" w:rsidRDefault="00496E5D" w:rsidP="00F332E0">
            <w:pPr>
              <w:pStyle w:val="Title"/>
              <w:jc w:val="left"/>
              <w:rPr>
                <w:b/>
                <w:sz w:val="22"/>
                <w:szCs w:val="22"/>
              </w:rPr>
            </w:pPr>
            <w:r w:rsidRPr="00BC3858">
              <w:rPr>
                <w:b/>
                <w:sz w:val="22"/>
                <w:szCs w:val="22"/>
              </w:rPr>
              <w:t xml:space="preserve">Course Code      </w:t>
            </w:r>
          </w:p>
        </w:tc>
        <w:tc>
          <w:tcPr>
            <w:tcW w:w="5764" w:type="dxa"/>
            <w:tcBorders>
              <w:bottom w:val="single" w:sz="4" w:space="0" w:color="auto"/>
            </w:tcBorders>
            <w:vAlign w:val="center"/>
          </w:tcPr>
          <w:p w14:paraId="2711738B" w14:textId="77777777" w:rsidR="00496E5D" w:rsidRPr="00BC3858" w:rsidRDefault="00496E5D" w:rsidP="00BC3858">
            <w:pPr>
              <w:pStyle w:val="Title"/>
              <w:jc w:val="left"/>
              <w:rPr>
                <w:b/>
                <w:sz w:val="22"/>
                <w:szCs w:val="22"/>
              </w:rPr>
            </w:pPr>
            <w:r w:rsidRPr="00BC3858">
              <w:rPr>
                <w:b/>
                <w:sz w:val="22"/>
                <w:szCs w:val="22"/>
              </w:rPr>
              <w:t>20BT3029</w:t>
            </w:r>
          </w:p>
        </w:tc>
        <w:tc>
          <w:tcPr>
            <w:tcW w:w="1840" w:type="dxa"/>
            <w:gridSpan w:val="4"/>
            <w:tcBorders>
              <w:bottom w:val="single" w:sz="4" w:space="0" w:color="auto"/>
            </w:tcBorders>
            <w:vAlign w:val="center"/>
          </w:tcPr>
          <w:p w14:paraId="638A75B5" w14:textId="77777777" w:rsidR="00496E5D" w:rsidRPr="00BC3858" w:rsidRDefault="00496E5D" w:rsidP="00F332E0">
            <w:pPr>
              <w:pStyle w:val="Title"/>
              <w:ind w:left="-468" w:firstLine="468"/>
              <w:jc w:val="left"/>
              <w:rPr>
                <w:sz w:val="22"/>
                <w:szCs w:val="22"/>
              </w:rPr>
            </w:pPr>
            <w:r w:rsidRPr="00BC3858">
              <w:rPr>
                <w:b/>
                <w:bCs/>
                <w:sz w:val="22"/>
                <w:szCs w:val="22"/>
              </w:rPr>
              <w:t xml:space="preserve">Duration       </w:t>
            </w:r>
          </w:p>
        </w:tc>
        <w:tc>
          <w:tcPr>
            <w:tcW w:w="806" w:type="dxa"/>
            <w:gridSpan w:val="2"/>
            <w:tcBorders>
              <w:bottom w:val="single" w:sz="4" w:space="0" w:color="auto"/>
            </w:tcBorders>
            <w:vAlign w:val="center"/>
          </w:tcPr>
          <w:p w14:paraId="51D29544" w14:textId="77777777" w:rsidR="00496E5D" w:rsidRPr="00BC3858" w:rsidRDefault="00496E5D" w:rsidP="00F332E0">
            <w:pPr>
              <w:pStyle w:val="Title"/>
              <w:jc w:val="left"/>
              <w:rPr>
                <w:b/>
                <w:sz w:val="22"/>
                <w:szCs w:val="22"/>
              </w:rPr>
            </w:pPr>
            <w:r w:rsidRPr="00BC3858">
              <w:rPr>
                <w:b/>
                <w:sz w:val="22"/>
                <w:szCs w:val="22"/>
              </w:rPr>
              <w:t>3hrs</w:t>
            </w:r>
          </w:p>
        </w:tc>
      </w:tr>
      <w:tr w:rsidR="00496E5D" w:rsidRPr="00E526AE" w14:paraId="26CFB814" w14:textId="77777777" w:rsidTr="00BC3858">
        <w:trPr>
          <w:gridBefore w:val="1"/>
          <w:wBefore w:w="441" w:type="dxa"/>
          <w:trHeight w:val="487"/>
          <w:jc w:val="center"/>
        </w:trPr>
        <w:tc>
          <w:tcPr>
            <w:tcW w:w="1670" w:type="dxa"/>
            <w:gridSpan w:val="2"/>
            <w:tcBorders>
              <w:bottom w:val="single" w:sz="4" w:space="0" w:color="auto"/>
            </w:tcBorders>
            <w:vAlign w:val="center"/>
          </w:tcPr>
          <w:p w14:paraId="41EC474B" w14:textId="77777777" w:rsidR="00496E5D" w:rsidRPr="00BC3858" w:rsidRDefault="00496E5D" w:rsidP="00F332E0">
            <w:pPr>
              <w:pStyle w:val="Title"/>
              <w:ind w:right="-160"/>
              <w:jc w:val="left"/>
              <w:rPr>
                <w:b/>
                <w:sz w:val="22"/>
                <w:szCs w:val="22"/>
              </w:rPr>
            </w:pPr>
            <w:r w:rsidRPr="00BC3858">
              <w:rPr>
                <w:b/>
                <w:sz w:val="22"/>
                <w:szCs w:val="22"/>
              </w:rPr>
              <w:t xml:space="preserve">Course Name     </w:t>
            </w:r>
          </w:p>
        </w:tc>
        <w:tc>
          <w:tcPr>
            <w:tcW w:w="5764" w:type="dxa"/>
            <w:tcBorders>
              <w:bottom w:val="single" w:sz="4" w:space="0" w:color="auto"/>
            </w:tcBorders>
            <w:vAlign w:val="center"/>
          </w:tcPr>
          <w:p w14:paraId="2077E8C2" w14:textId="77777777" w:rsidR="00496E5D" w:rsidRPr="00BC3858" w:rsidRDefault="00496E5D" w:rsidP="00F332E0">
            <w:pPr>
              <w:pStyle w:val="Title"/>
              <w:jc w:val="left"/>
              <w:rPr>
                <w:b/>
                <w:sz w:val="22"/>
                <w:szCs w:val="22"/>
              </w:rPr>
            </w:pPr>
            <w:r w:rsidRPr="00BC3858">
              <w:rPr>
                <w:b/>
                <w:sz w:val="22"/>
                <w:szCs w:val="22"/>
              </w:rPr>
              <w:t>CANCER MANAGEMENT TECHNIQUES</w:t>
            </w:r>
          </w:p>
        </w:tc>
        <w:tc>
          <w:tcPr>
            <w:tcW w:w="1840" w:type="dxa"/>
            <w:gridSpan w:val="4"/>
            <w:tcBorders>
              <w:bottom w:val="single" w:sz="4" w:space="0" w:color="auto"/>
            </w:tcBorders>
            <w:vAlign w:val="center"/>
          </w:tcPr>
          <w:p w14:paraId="33290C28" w14:textId="77777777" w:rsidR="00496E5D" w:rsidRPr="00BC3858" w:rsidRDefault="00496E5D" w:rsidP="00F332E0">
            <w:pPr>
              <w:pStyle w:val="Title"/>
              <w:jc w:val="left"/>
              <w:rPr>
                <w:b/>
                <w:bCs/>
                <w:sz w:val="22"/>
                <w:szCs w:val="22"/>
              </w:rPr>
            </w:pPr>
            <w:r w:rsidRPr="00BC3858">
              <w:rPr>
                <w:b/>
                <w:bCs/>
                <w:sz w:val="22"/>
                <w:szCs w:val="22"/>
              </w:rPr>
              <w:t xml:space="preserve">Max. Marks </w:t>
            </w:r>
          </w:p>
        </w:tc>
        <w:tc>
          <w:tcPr>
            <w:tcW w:w="806" w:type="dxa"/>
            <w:gridSpan w:val="2"/>
            <w:tcBorders>
              <w:bottom w:val="single" w:sz="4" w:space="0" w:color="auto"/>
            </w:tcBorders>
            <w:vAlign w:val="center"/>
          </w:tcPr>
          <w:p w14:paraId="48C41E6B" w14:textId="77777777" w:rsidR="00496E5D" w:rsidRPr="00BC3858" w:rsidRDefault="00496E5D" w:rsidP="00F332E0">
            <w:pPr>
              <w:pStyle w:val="Title"/>
              <w:jc w:val="left"/>
              <w:rPr>
                <w:b/>
                <w:sz w:val="22"/>
                <w:szCs w:val="22"/>
              </w:rPr>
            </w:pPr>
            <w:r w:rsidRPr="00BC3858">
              <w:rPr>
                <w:b/>
                <w:sz w:val="22"/>
                <w:szCs w:val="22"/>
              </w:rPr>
              <w:t>100</w:t>
            </w:r>
          </w:p>
        </w:tc>
      </w:tr>
      <w:tr w:rsidR="00496E5D" w:rsidRPr="00E526AE" w14:paraId="3C246844" w14:textId="77777777" w:rsidTr="00BC3858">
        <w:trPr>
          <w:gridBefore w:val="1"/>
          <w:wBefore w:w="441" w:type="dxa"/>
          <w:trHeight w:val="487"/>
          <w:jc w:val="center"/>
        </w:trPr>
        <w:tc>
          <w:tcPr>
            <w:tcW w:w="1670" w:type="dxa"/>
            <w:gridSpan w:val="2"/>
            <w:tcBorders>
              <w:top w:val="single" w:sz="4" w:space="0" w:color="auto"/>
              <w:left w:val="nil"/>
              <w:bottom w:val="nil"/>
              <w:right w:val="nil"/>
            </w:tcBorders>
            <w:vAlign w:val="center"/>
          </w:tcPr>
          <w:p w14:paraId="09D59C81" w14:textId="77777777" w:rsidR="00496E5D" w:rsidRPr="00BC3858" w:rsidRDefault="00496E5D" w:rsidP="00F332E0">
            <w:pPr>
              <w:pStyle w:val="Title"/>
              <w:ind w:right="-160"/>
              <w:jc w:val="left"/>
              <w:rPr>
                <w:b/>
                <w:sz w:val="22"/>
                <w:szCs w:val="22"/>
              </w:rPr>
            </w:pPr>
          </w:p>
        </w:tc>
        <w:tc>
          <w:tcPr>
            <w:tcW w:w="5764" w:type="dxa"/>
            <w:tcBorders>
              <w:top w:val="single" w:sz="4" w:space="0" w:color="auto"/>
              <w:left w:val="nil"/>
              <w:bottom w:val="nil"/>
              <w:right w:val="nil"/>
            </w:tcBorders>
            <w:vAlign w:val="center"/>
          </w:tcPr>
          <w:p w14:paraId="62E1AE0B" w14:textId="77777777" w:rsidR="00496E5D" w:rsidRPr="00BC3858" w:rsidRDefault="00496E5D" w:rsidP="00F332E0">
            <w:pPr>
              <w:pStyle w:val="Title"/>
              <w:jc w:val="left"/>
              <w:rPr>
                <w:b/>
                <w:sz w:val="22"/>
                <w:szCs w:val="22"/>
              </w:rPr>
            </w:pPr>
          </w:p>
        </w:tc>
        <w:tc>
          <w:tcPr>
            <w:tcW w:w="1840" w:type="dxa"/>
            <w:gridSpan w:val="4"/>
            <w:tcBorders>
              <w:top w:val="single" w:sz="4" w:space="0" w:color="auto"/>
              <w:left w:val="nil"/>
              <w:bottom w:val="nil"/>
              <w:right w:val="nil"/>
            </w:tcBorders>
            <w:vAlign w:val="center"/>
          </w:tcPr>
          <w:p w14:paraId="06DECA25" w14:textId="77777777" w:rsidR="00496E5D" w:rsidRPr="00BC3858" w:rsidRDefault="00496E5D" w:rsidP="00F332E0">
            <w:pPr>
              <w:pStyle w:val="Title"/>
              <w:jc w:val="left"/>
              <w:rPr>
                <w:b/>
                <w:bCs/>
                <w:sz w:val="22"/>
                <w:szCs w:val="22"/>
              </w:rPr>
            </w:pPr>
          </w:p>
        </w:tc>
        <w:tc>
          <w:tcPr>
            <w:tcW w:w="806" w:type="dxa"/>
            <w:gridSpan w:val="2"/>
            <w:tcBorders>
              <w:top w:val="single" w:sz="4" w:space="0" w:color="auto"/>
              <w:left w:val="nil"/>
              <w:bottom w:val="nil"/>
              <w:right w:val="nil"/>
            </w:tcBorders>
            <w:vAlign w:val="center"/>
          </w:tcPr>
          <w:p w14:paraId="2BFDA15E" w14:textId="77777777" w:rsidR="00496E5D" w:rsidRPr="00BC3858" w:rsidRDefault="00496E5D" w:rsidP="00F332E0">
            <w:pPr>
              <w:pStyle w:val="Title"/>
              <w:jc w:val="left"/>
              <w:rPr>
                <w:b/>
                <w:sz w:val="22"/>
                <w:szCs w:val="22"/>
              </w:rPr>
            </w:pPr>
          </w:p>
        </w:tc>
      </w:tr>
      <w:tr w:rsidR="00496E5D" w:rsidRPr="00E526AE" w14:paraId="1544F33A" w14:textId="77777777" w:rsidTr="00BC3858">
        <w:tblPrEx>
          <w:jc w:val="left"/>
          <w:tblLook w:val="04A0" w:firstRow="1" w:lastRow="0" w:firstColumn="1" w:lastColumn="0" w:noHBand="0" w:noVBand="1"/>
        </w:tblPrEx>
        <w:trPr>
          <w:gridAfter w:val="1"/>
          <w:wAfter w:w="315" w:type="dxa"/>
          <w:trHeight w:val="552"/>
        </w:trPr>
        <w:tc>
          <w:tcPr>
            <w:tcW w:w="441" w:type="dxa"/>
            <w:vAlign w:val="center"/>
          </w:tcPr>
          <w:p w14:paraId="5BC0DFBA" w14:textId="77777777" w:rsidR="00496E5D" w:rsidRPr="00E526AE" w:rsidRDefault="00496E5D" w:rsidP="00F332E0">
            <w:pPr>
              <w:jc w:val="center"/>
              <w:rPr>
                <w:b/>
              </w:rPr>
            </w:pPr>
            <w:r w:rsidRPr="00E526AE">
              <w:rPr>
                <w:b/>
              </w:rPr>
              <w:t>Sl. No.</w:t>
            </w:r>
          </w:p>
        </w:tc>
        <w:tc>
          <w:tcPr>
            <w:tcW w:w="7780" w:type="dxa"/>
            <w:gridSpan w:val="4"/>
            <w:vAlign w:val="center"/>
          </w:tcPr>
          <w:p w14:paraId="1153D969" w14:textId="77777777" w:rsidR="00496E5D" w:rsidRPr="00E526AE" w:rsidRDefault="00496E5D" w:rsidP="00F332E0">
            <w:pPr>
              <w:jc w:val="center"/>
              <w:rPr>
                <w:b/>
              </w:rPr>
            </w:pPr>
            <w:r w:rsidRPr="00E526AE">
              <w:rPr>
                <w:b/>
              </w:rPr>
              <w:t>Questions</w:t>
            </w:r>
          </w:p>
        </w:tc>
        <w:tc>
          <w:tcPr>
            <w:tcW w:w="709" w:type="dxa"/>
            <w:vAlign w:val="center"/>
          </w:tcPr>
          <w:p w14:paraId="58C847C4" w14:textId="77777777" w:rsidR="00496E5D" w:rsidRPr="00E526AE" w:rsidRDefault="00496E5D" w:rsidP="00F332E0">
            <w:pPr>
              <w:jc w:val="center"/>
              <w:rPr>
                <w:b/>
              </w:rPr>
            </w:pPr>
            <w:r w:rsidRPr="00E526AE">
              <w:rPr>
                <w:b/>
              </w:rPr>
              <w:t>CO</w:t>
            </w:r>
          </w:p>
        </w:tc>
        <w:tc>
          <w:tcPr>
            <w:tcW w:w="567" w:type="dxa"/>
            <w:vAlign w:val="center"/>
          </w:tcPr>
          <w:p w14:paraId="16761401" w14:textId="77777777" w:rsidR="00496E5D" w:rsidRPr="00E526AE" w:rsidRDefault="00496E5D" w:rsidP="00F332E0">
            <w:pPr>
              <w:jc w:val="center"/>
              <w:rPr>
                <w:b/>
              </w:rPr>
            </w:pPr>
            <w:r w:rsidRPr="00E526AE">
              <w:rPr>
                <w:b/>
              </w:rPr>
              <w:t>BL</w:t>
            </w:r>
          </w:p>
        </w:tc>
        <w:tc>
          <w:tcPr>
            <w:tcW w:w="709" w:type="dxa"/>
            <w:gridSpan w:val="2"/>
            <w:vAlign w:val="center"/>
          </w:tcPr>
          <w:p w14:paraId="4AEA301F" w14:textId="77777777" w:rsidR="00496E5D" w:rsidRPr="00E526AE" w:rsidRDefault="00496E5D" w:rsidP="00F332E0">
            <w:pPr>
              <w:jc w:val="center"/>
              <w:rPr>
                <w:b/>
              </w:rPr>
            </w:pPr>
            <w:r w:rsidRPr="00E526AE">
              <w:rPr>
                <w:b/>
              </w:rPr>
              <w:t>M</w:t>
            </w:r>
          </w:p>
        </w:tc>
      </w:tr>
      <w:tr w:rsidR="00496E5D" w:rsidRPr="00E526AE" w14:paraId="1B257243" w14:textId="77777777" w:rsidTr="00BC3858">
        <w:tblPrEx>
          <w:jc w:val="left"/>
          <w:tblLook w:val="04A0" w:firstRow="1" w:lastRow="0" w:firstColumn="1" w:lastColumn="0" w:noHBand="0" w:noVBand="1"/>
        </w:tblPrEx>
        <w:trPr>
          <w:gridAfter w:val="1"/>
          <w:wAfter w:w="315" w:type="dxa"/>
          <w:trHeight w:val="552"/>
        </w:trPr>
        <w:tc>
          <w:tcPr>
            <w:tcW w:w="10206" w:type="dxa"/>
            <w:gridSpan w:val="9"/>
          </w:tcPr>
          <w:p w14:paraId="1133A302" w14:textId="77777777" w:rsidR="00496E5D" w:rsidRPr="00E526AE" w:rsidRDefault="00496E5D" w:rsidP="00F332E0">
            <w:pPr>
              <w:jc w:val="center"/>
              <w:rPr>
                <w:b/>
                <w:u w:val="single"/>
              </w:rPr>
            </w:pPr>
            <w:r w:rsidRPr="00E526AE">
              <w:rPr>
                <w:b/>
                <w:u w:val="single"/>
              </w:rPr>
              <w:t>PART – A (4 X 20 = 80 MARKS)</w:t>
            </w:r>
          </w:p>
          <w:p w14:paraId="05013A47" w14:textId="77777777" w:rsidR="00496E5D" w:rsidRPr="00E526AE" w:rsidRDefault="00496E5D" w:rsidP="00F332E0">
            <w:pPr>
              <w:jc w:val="center"/>
              <w:rPr>
                <w:b/>
              </w:rPr>
            </w:pPr>
            <w:r w:rsidRPr="00E526AE">
              <w:rPr>
                <w:b/>
              </w:rPr>
              <w:t>(Answer all the Questions)</w:t>
            </w:r>
          </w:p>
        </w:tc>
      </w:tr>
      <w:tr w:rsidR="00496E5D" w:rsidRPr="00E526AE" w14:paraId="7E5729E9" w14:textId="77777777" w:rsidTr="00BC3858">
        <w:tblPrEx>
          <w:jc w:val="left"/>
          <w:tblLook w:val="04A0" w:firstRow="1" w:lastRow="0" w:firstColumn="1" w:lastColumn="0" w:noHBand="0" w:noVBand="1"/>
        </w:tblPrEx>
        <w:trPr>
          <w:gridAfter w:val="1"/>
          <w:wAfter w:w="315" w:type="dxa"/>
          <w:trHeight w:val="283"/>
        </w:trPr>
        <w:tc>
          <w:tcPr>
            <w:tcW w:w="441" w:type="dxa"/>
          </w:tcPr>
          <w:p w14:paraId="069D3E39" w14:textId="77777777" w:rsidR="00496E5D" w:rsidRPr="00E526AE" w:rsidRDefault="00496E5D" w:rsidP="00BC3858">
            <w:pPr>
              <w:jc w:val="center"/>
            </w:pPr>
            <w:r w:rsidRPr="00E526AE">
              <w:t>1.</w:t>
            </w:r>
          </w:p>
        </w:tc>
        <w:tc>
          <w:tcPr>
            <w:tcW w:w="460" w:type="dxa"/>
          </w:tcPr>
          <w:p w14:paraId="5968C7EE" w14:textId="77777777" w:rsidR="00496E5D" w:rsidRPr="00E526AE" w:rsidRDefault="00496E5D" w:rsidP="00CA4F97">
            <w:r w:rsidRPr="00E526AE">
              <w:t>a.</w:t>
            </w:r>
          </w:p>
        </w:tc>
        <w:tc>
          <w:tcPr>
            <w:tcW w:w="7320" w:type="dxa"/>
            <w:gridSpan w:val="3"/>
          </w:tcPr>
          <w:p w14:paraId="23CACA48" w14:textId="77777777" w:rsidR="00496E5D" w:rsidRPr="00E526AE" w:rsidRDefault="00496E5D" w:rsidP="00AA7405">
            <w:r w:rsidRPr="00E526AE">
              <w:t>Describe the pathology, the types of cancer and the various stages of cancer invasion and metastasis.</w:t>
            </w:r>
          </w:p>
        </w:tc>
        <w:tc>
          <w:tcPr>
            <w:tcW w:w="709" w:type="dxa"/>
          </w:tcPr>
          <w:p w14:paraId="35BEF74F" w14:textId="77777777" w:rsidR="00496E5D" w:rsidRPr="00E526AE" w:rsidRDefault="00496E5D" w:rsidP="00CA4F97">
            <w:r w:rsidRPr="00E526AE">
              <w:t>CO1</w:t>
            </w:r>
          </w:p>
        </w:tc>
        <w:tc>
          <w:tcPr>
            <w:tcW w:w="567" w:type="dxa"/>
          </w:tcPr>
          <w:p w14:paraId="7A2272A7" w14:textId="77777777" w:rsidR="00496E5D" w:rsidRPr="00E526AE" w:rsidRDefault="00496E5D" w:rsidP="00CA4F97">
            <w:r w:rsidRPr="00E526AE">
              <w:t>R</w:t>
            </w:r>
          </w:p>
        </w:tc>
        <w:tc>
          <w:tcPr>
            <w:tcW w:w="709" w:type="dxa"/>
            <w:gridSpan w:val="2"/>
          </w:tcPr>
          <w:p w14:paraId="16957286" w14:textId="77777777" w:rsidR="00496E5D" w:rsidRPr="00E526AE" w:rsidRDefault="00496E5D" w:rsidP="00F332E0">
            <w:pPr>
              <w:jc w:val="center"/>
            </w:pPr>
            <w:r w:rsidRPr="00E526AE">
              <w:t>20</w:t>
            </w:r>
          </w:p>
        </w:tc>
      </w:tr>
      <w:tr w:rsidR="00496E5D" w:rsidRPr="00E526AE" w14:paraId="61762C83" w14:textId="77777777" w:rsidTr="00BC3858">
        <w:tblPrEx>
          <w:jc w:val="left"/>
          <w:tblLook w:val="04A0" w:firstRow="1" w:lastRow="0" w:firstColumn="1" w:lastColumn="0" w:noHBand="0" w:noVBand="1"/>
        </w:tblPrEx>
        <w:trPr>
          <w:gridAfter w:val="1"/>
          <w:wAfter w:w="315" w:type="dxa"/>
          <w:trHeight w:val="239"/>
        </w:trPr>
        <w:tc>
          <w:tcPr>
            <w:tcW w:w="441" w:type="dxa"/>
          </w:tcPr>
          <w:p w14:paraId="70EFC86D" w14:textId="77777777" w:rsidR="00496E5D" w:rsidRPr="00E526AE" w:rsidRDefault="00496E5D" w:rsidP="00BC3858">
            <w:pPr>
              <w:jc w:val="center"/>
            </w:pPr>
          </w:p>
        </w:tc>
        <w:tc>
          <w:tcPr>
            <w:tcW w:w="460" w:type="dxa"/>
            <w:vAlign w:val="bottom"/>
          </w:tcPr>
          <w:p w14:paraId="39E8F64F" w14:textId="77777777" w:rsidR="00496E5D" w:rsidRPr="00E526AE" w:rsidRDefault="00496E5D" w:rsidP="00BD17F5"/>
        </w:tc>
        <w:tc>
          <w:tcPr>
            <w:tcW w:w="7320" w:type="dxa"/>
            <w:gridSpan w:val="3"/>
            <w:vAlign w:val="bottom"/>
          </w:tcPr>
          <w:p w14:paraId="393E0027" w14:textId="77777777" w:rsidR="00496E5D" w:rsidRPr="00E526AE" w:rsidRDefault="00496E5D" w:rsidP="00F332E0">
            <w:pPr>
              <w:jc w:val="center"/>
              <w:rPr>
                <w:b/>
                <w:bCs/>
              </w:rPr>
            </w:pPr>
            <w:r w:rsidRPr="00E526AE">
              <w:rPr>
                <w:b/>
                <w:bCs/>
              </w:rPr>
              <w:t>(OR)</w:t>
            </w:r>
          </w:p>
        </w:tc>
        <w:tc>
          <w:tcPr>
            <w:tcW w:w="709" w:type="dxa"/>
            <w:vAlign w:val="bottom"/>
          </w:tcPr>
          <w:p w14:paraId="1A98AEA3" w14:textId="77777777" w:rsidR="00496E5D" w:rsidRPr="00E526AE" w:rsidRDefault="00496E5D" w:rsidP="00BD17F5"/>
        </w:tc>
        <w:tc>
          <w:tcPr>
            <w:tcW w:w="567" w:type="dxa"/>
            <w:vAlign w:val="bottom"/>
          </w:tcPr>
          <w:p w14:paraId="6E706E37" w14:textId="77777777" w:rsidR="00496E5D" w:rsidRPr="00E526AE" w:rsidRDefault="00496E5D" w:rsidP="00BD17F5"/>
        </w:tc>
        <w:tc>
          <w:tcPr>
            <w:tcW w:w="709" w:type="dxa"/>
            <w:gridSpan w:val="2"/>
            <w:vAlign w:val="bottom"/>
          </w:tcPr>
          <w:p w14:paraId="6A412D5D" w14:textId="77777777" w:rsidR="00496E5D" w:rsidRPr="00E526AE" w:rsidRDefault="00496E5D" w:rsidP="00F332E0">
            <w:pPr>
              <w:jc w:val="center"/>
            </w:pPr>
          </w:p>
        </w:tc>
      </w:tr>
      <w:tr w:rsidR="00496E5D" w:rsidRPr="00E526AE" w14:paraId="71658E61" w14:textId="77777777" w:rsidTr="00BC3858">
        <w:tblPrEx>
          <w:jc w:val="left"/>
          <w:tblLook w:val="04A0" w:firstRow="1" w:lastRow="0" w:firstColumn="1" w:lastColumn="0" w:noHBand="0" w:noVBand="1"/>
        </w:tblPrEx>
        <w:trPr>
          <w:gridAfter w:val="1"/>
          <w:wAfter w:w="315" w:type="dxa"/>
          <w:trHeight w:val="325"/>
        </w:trPr>
        <w:tc>
          <w:tcPr>
            <w:tcW w:w="441" w:type="dxa"/>
          </w:tcPr>
          <w:p w14:paraId="0D9694BB" w14:textId="77777777" w:rsidR="00496E5D" w:rsidRPr="00E526AE" w:rsidRDefault="00496E5D" w:rsidP="00BC3858">
            <w:pPr>
              <w:jc w:val="center"/>
            </w:pPr>
            <w:r w:rsidRPr="00E526AE">
              <w:t>2.</w:t>
            </w:r>
          </w:p>
        </w:tc>
        <w:tc>
          <w:tcPr>
            <w:tcW w:w="460" w:type="dxa"/>
          </w:tcPr>
          <w:p w14:paraId="64D47610" w14:textId="77777777" w:rsidR="00496E5D" w:rsidRPr="00E526AE" w:rsidRDefault="00496E5D" w:rsidP="00CA4F97">
            <w:r w:rsidRPr="00E526AE">
              <w:t>a.</w:t>
            </w:r>
          </w:p>
        </w:tc>
        <w:tc>
          <w:tcPr>
            <w:tcW w:w="7320" w:type="dxa"/>
            <w:gridSpan w:val="3"/>
          </w:tcPr>
          <w:p w14:paraId="45C2437E" w14:textId="77777777" w:rsidR="00496E5D" w:rsidRPr="00E526AE" w:rsidRDefault="00496E5D" w:rsidP="00BC3858">
            <w:pPr>
              <w:jc w:val="both"/>
            </w:pPr>
            <w:r w:rsidRPr="00E526AE">
              <w:t>Analyze the alterations in growth factors and cell signaling leading to cancer.</w:t>
            </w:r>
          </w:p>
        </w:tc>
        <w:tc>
          <w:tcPr>
            <w:tcW w:w="709" w:type="dxa"/>
          </w:tcPr>
          <w:p w14:paraId="48A40008" w14:textId="77777777" w:rsidR="00496E5D" w:rsidRPr="00E526AE" w:rsidRDefault="00496E5D" w:rsidP="00CA4F97">
            <w:r w:rsidRPr="00E526AE">
              <w:t>CO2</w:t>
            </w:r>
          </w:p>
        </w:tc>
        <w:tc>
          <w:tcPr>
            <w:tcW w:w="567" w:type="dxa"/>
          </w:tcPr>
          <w:p w14:paraId="56A202C7" w14:textId="77777777" w:rsidR="00496E5D" w:rsidRPr="00E526AE" w:rsidRDefault="00496E5D" w:rsidP="00CA4F97">
            <w:r w:rsidRPr="00E526AE">
              <w:t>An</w:t>
            </w:r>
          </w:p>
        </w:tc>
        <w:tc>
          <w:tcPr>
            <w:tcW w:w="709" w:type="dxa"/>
            <w:gridSpan w:val="2"/>
          </w:tcPr>
          <w:p w14:paraId="20517E43" w14:textId="77777777" w:rsidR="00496E5D" w:rsidRPr="00E526AE" w:rsidRDefault="00496E5D" w:rsidP="00F332E0">
            <w:pPr>
              <w:jc w:val="center"/>
            </w:pPr>
            <w:r w:rsidRPr="00E526AE">
              <w:t>10</w:t>
            </w:r>
          </w:p>
        </w:tc>
      </w:tr>
      <w:tr w:rsidR="00496E5D" w:rsidRPr="00E526AE" w14:paraId="03129E19" w14:textId="77777777" w:rsidTr="00BC3858">
        <w:tblPrEx>
          <w:jc w:val="left"/>
          <w:tblLook w:val="04A0" w:firstRow="1" w:lastRow="0" w:firstColumn="1" w:lastColumn="0" w:noHBand="0" w:noVBand="1"/>
        </w:tblPrEx>
        <w:trPr>
          <w:gridAfter w:val="1"/>
          <w:wAfter w:w="315" w:type="dxa"/>
          <w:trHeight w:val="283"/>
        </w:trPr>
        <w:tc>
          <w:tcPr>
            <w:tcW w:w="441" w:type="dxa"/>
          </w:tcPr>
          <w:p w14:paraId="6014085C" w14:textId="77777777" w:rsidR="00496E5D" w:rsidRPr="00E526AE" w:rsidRDefault="00496E5D" w:rsidP="00BC3858">
            <w:pPr>
              <w:jc w:val="center"/>
            </w:pPr>
          </w:p>
        </w:tc>
        <w:tc>
          <w:tcPr>
            <w:tcW w:w="460" w:type="dxa"/>
          </w:tcPr>
          <w:p w14:paraId="7B91ABA0" w14:textId="77777777" w:rsidR="00496E5D" w:rsidRPr="00E526AE" w:rsidRDefault="00496E5D" w:rsidP="00CA4F97">
            <w:r w:rsidRPr="00E526AE">
              <w:t>b.</w:t>
            </w:r>
          </w:p>
        </w:tc>
        <w:tc>
          <w:tcPr>
            <w:tcW w:w="7320" w:type="dxa"/>
            <w:gridSpan w:val="3"/>
          </w:tcPr>
          <w:p w14:paraId="1E722325" w14:textId="77777777" w:rsidR="00496E5D" w:rsidRPr="00E526AE" w:rsidRDefault="00496E5D" w:rsidP="00BC3858">
            <w:pPr>
              <w:jc w:val="both"/>
            </w:pPr>
            <w:r w:rsidRPr="00E526AE">
              <w:t>Illustrate the angiogenesis promoters involved in the proliferation of cancer.</w:t>
            </w:r>
          </w:p>
        </w:tc>
        <w:tc>
          <w:tcPr>
            <w:tcW w:w="709" w:type="dxa"/>
          </w:tcPr>
          <w:p w14:paraId="1BBB0C66" w14:textId="77777777" w:rsidR="00496E5D" w:rsidRPr="00E526AE" w:rsidRDefault="00496E5D" w:rsidP="00F332E0">
            <w:r w:rsidRPr="00E526AE">
              <w:t>CO2</w:t>
            </w:r>
          </w:p>
        </w:tc>
        <w:tc>
          <w:tcPr>
            <w:tcW w:w="567" w:type="dxa"/>
          </w:tcPr>
          <w:p w14:paraId="71D7633E" w14:textId="77777777" w:rsidR="00496E5D" w:rsidRPr="00E526AE" w:rsidRDefault="00496E5D" w:rsidP="00F332E0">
            <w:r w:rsidRPr="00E526AE">
              <w:t>An</w:t>
            </w:r>
          </w:p>
        </w:tc>
        <w:tc>
          <w:tcPr>
            <w:tcW w:w="709" w:type="dxa"/>
            <w:gridSpan w:val="2"/>
          </w:tcPr>
          <w:p w14:paraId="6F073895" w14:textId="77777777" w:rsidR="00496E5D" w:rsidRPr="00E526AE" w:rsidRDefault="00496E5D" w:rsidP="00F332E0">
            <w:pPr>
              <w:jc w:val="center"/>
            </w:pPr>
            <w:r w:rsidRPr="00E526AE">
              <w:t>10</w:t>
            </w:r>
          </w:p>
        </w:tc>
      </w:tr>
      <w:tr w:rsidR="00496E5D" w:rsidRPr="00E526AE" w14:paraId="55B1ABC2" w14:textId="77777777" w:rsidTr="00BC3858">
        <w:tblPrEx>
          <w:jc w:val="left"/>
          <w:tblLook w:val="04A0" w:firstRow="1" w:lastRow="0" w:firstColumn="1" w:lastColumn="0" w:noHBand="0" w:noVBand="1"/>
        </w:tblPrEx>
        <w:trPr>
          <w:gridAfter w:val="1"/>
          <w:wAfter w:w="315" w:type="dxa"/>
          <w:trHeight w:val="397"/>
        </w:trPr>
        <w:tc>
          <w:tcPr>
            <w:tcW w:w="441" w:type="dxa"/>
          </w:tcPr>
          <w:p w14:paraId="7C47E332" w14:textId="77777777" w:rsidR="00496E5D" w:rsidRPr="00E526AE" w:rsidRDefault="00496E5D" w:rsidP="00BC3858">
            <w:pPr>
              <w:jc w:val="center"/>
            </w:pPr>
          </w:p>
        </w:tc>
        <w:tc>
          <w:tcPr>
            <w:tcW w:w="460" w:type="dxa"/>
            <w:vAlign w:val="bottom"/>
          </w:tcPr>
          <w:p w14:paraId="6CE3E542" w14:textId="77777777" w:rsidR="00496E5D" w:rsidRPr="00E526AE" w:rsidRDefault="00496E5D" w:rsidP="00BD17F5"/>
        </w:tc>
        <w:tc>
          <w:tcPr>
            <w:tcW w:w="7320" w:type="dxa"/>
            <w:gridSpan w:val="3"/>
            <w:vAlign w:val="bottom"/>
          </w:tcPr>
          <w:p w14:paraId="7DDEFBB3" w14:textId="77777777" w:rsidR="00496E5D" w:rsidRPr="00E526AE" w:rsidRDefault="00496E5D" w:rsidP="00BC3858">
            <w:pPr>
              <w:jc w:val="both"/>
            </w:pPr>
          </w:p>
        </w:tc>
        <w:tc>
          <w:tcPr>
            <w:tcW w:w="709" w:type="dxa"/>
            <w:vAlign w:val="bottom"/>
          </w:tcPr>
          <w:p w14:paraId="6E6B036D" w14:textId="77777777" w:rsidR="00496E5D" w:rsidRPr="00E526AE" w:rsidRDefault="00496E5D" w:rsidP="00BD17F5"/>
        </w:tc>
        <w:tc>
          <w:tcPr>
            <w:tcW w:w="567" w:type="dxa"/>
            <w:vAlign w:val="bottom"/>
          </w:tcPr>
          <w:p w14:paraId="1A6F611D" w14:textId="77777777" w:rsidR="00496E5D" w:rsidRPr="00E526AE" w:rsidRDefault="00496E5D" w:rsidP="00BD17F5"/>
        </w:tc>
        <w:tc>
          <w:tcPr>
            <w:tcW w:w="709" w:type="dxa"/>
            <w:gridSpan w:val="2"/>
            <w:vAlign w:val="bottom"/>
          </w:tcPr>
          <w:p w14:paraId="3DED5A65" w14:textId="77777777" w:rsidR="00496E5D" w:rsidRPr="00E526AE" w:rsidRDefault="00496E5D" w:rsidP="00F332E0">
            <w:pPr>
              <w:jc w:val="center"/>
            </w:pPr>
          </w:p>
        </w:tc>
      </w:tr>
      <w:tr w:rsidR="00496E5D" w:rsidRPr="00E526AE" w14:paraId="691E5847" w14:textId="77777777" w:rsidTr="00BC3858">
        <w:tblPrEx>
          <w:jc w:val="left"/>
          <w:tblLook w:val="04A0" w:firstRow="1" w:lastRow="0" w:firstColumn="1" w:lastColumn="0" w:noHBand="0" w:noVBand="1"/>
        </w:tblPrEx>
        <w:trPr>
          <w:gridAfter w:val="1"/>
          <w:wAfter w:w="315" w:type="dxa"/>
          <w:trHeight w:val="283"/>
        </w:trPr>
        <w:tc>
          <w:tcPr>
            <w:tcW w:w="441" w:type="dxa"/>
          </w:tcPr>
          <w:p w14:paraId="1C170DDE" w14:textId="77777777" w:rsidR="00496E5D" w:rsidRPr="00E526AE" w:rsidRDefault="00496E5D" w:rsidP="00BC3858">
            <w:pPr>
              <w:jc w:val="center"/>
            </w:pPr>
            <w:r w:rsidRPr="00E526AE">
              <w:t>3.</w:t>
            </w:r>
          </w:p>
        </w:tc>
        <w:tc>
          <w:tcPr>
            <w:tcW w:w="460" w:type="dxa"/>
          </w:tcPr>
          <w:p w14:paraId="3B7BAFB3" w14:textId="77777777" w:rsidR="00496E5D" w:rsidRPr="00E526AE" w:rsidRDefault="00496E5D" w:rsidP="00CA4F97">
            <w:r w:rsidRPr="00E526AE">
              <w:t>a.</w:t>
            </w:r>
          </w:p>
        </w:tc>
        <w:tc>
          <w:tcPr>
            <w:tcW w:w="7320" w:type="dxa"/>
            <w:gridSpan w:val="3"/>
          </w:tcPr>
          <w:p w14:paraId="13104CC2" w14:textId="77777777" w:rsidR="00496E5D" w:rsidRPr="00E526AE" w:rsidRDefault="00496E5D" w:rsidP="00BC3858">
            <w:pPr>
              <w:jc w:val="both"/>
            </w:pPr>
            <w:r w:rsidRPr="00E526AE">
              <w:t>Justify the metabolic activity of proteins and enzymes involved as markers for cancer cells.</w:t>
            </w:r>
          </w:p>
        </w:tc>
        <w:tc>
          <w:tcPr>
            <w:tcW w:w="709" w:type="dxa"/>
          </w:tcPr>
          <w:p w14:paraId="735D6313" w14:textId="77777777" w:rsidR="00496E5D" w:rsidRPr="00E526AE" w:rsidRDefault="00496E5D" w:rsidP="00CA4F97">
            <w:r w:rsidRPr="00E526AE">
              <w:t>CO3</w:t>
            </w:r>
          </w:p>
        </w:tc>
        <w:tc>
          <w:tcPr>
            <w:tcW w:w="567" w:type="dxa"/>
          </w:tcPr>
          <w:p w14:paraId="60AEBD5F" w14:textId="77777777" w:rsidR="00496E5D" w:rsidRPr="00E526AE" w:rsidRDefault="00496E5D" w:rsidP="00CA4F97">
            <w:r w:rsidRPr="00E526AE">
              <w:t>E</w:t>
            </w:r>
          </w:p>
        </w:tc>
        <w:tc>
          <w:tcPr>
            <w:tcW w:w="709" w:type="dxa"/>
            <w:gridSpan w:val="2"/>
          </w:tcPr>
          <w:p w14:paraId="2AA3CDE3" w14:textId="77777777" w:rsidR="00496E5D" w:rsidRPr="00E526AE" w:rsidRDefault="00496E5D" w:rsidP="00F332E0">
            <w:pPr>
              <w:jc w:val="center"/>
            </w:pPr>
            <w:r w:rsidRPr="00E526AE">
              <w:t>20</w:t>
            </w:r>
          </w:p>
        </w:tc>
      </w:tr>
      <w:tr w:rsidR="00496E5D" w:rsidRPr="00E526AE" w14:paraId="4B2A30CE" w14:textId="77777777" w:rsidTr="00BC3858">
        <w:tblPrEx>
          <w:jc w:val="left"/>
          <w:tblLook w:val="04A0" w:firstRow="1" w:lastRow="0" w:firstColumn="1" w:lastColumn="0" w:noHBand="0" w:noVBand="1"/>
        </w:tblPrEx>
        <w:trPr>
          <w:gridAfter w:val="1"/>
          <w:wAfter w:w="315" w:type="dxa"/>
          <w:trHeight w:val="173"/>
        </w:trPr>
        <w:tc>
          <w:tcPr>
            <w:tcW w:w="441" w:type="dxa"/>
          </w:tcPr>
          <w:p w14:paraId="4C2D7B53" w14:textId="77777777" w:rsidR="00496E5D" w:rsidRPr="00E526AE" w:rsidRDefault="00496E5D" w:rsidP="00BC3858">
            <w:pPr>
              <w:jc w:val="center"/>
            </w:pPr>
          </w:p>
        </w:tc>
        <w:tc>
          <w:tcPr>
            <w:tcW w:w="460" w:type="dxa"/>
            <w:vAlign w:val="bottom"/>
          </w:tcPr>
          <w:p w14:paraId="07E10FB3" w14:textId="77777777" w:rsidR="00496E5D" w:rsidRPr="00E526AE" w:rsidRDefault="00496E5D" w:rsidP="00BD17F5"/>
        </w:tc>
        <w:tc>
          <w:tcPr>
            <w:tcW w:w="7320" w:type="dxa"/>
            <w:gridSpan w:val="3"/>
            <w:vAlign w:val="bottom"/>
          </w:tcPr>
          <w:p w14:paraId="6023F2C2" w14:textId="77777777" w:rsidR="00496E5D" w:rsidRPr="00E526AE" w:rsidRDefault="00496E5D" w:rsidP="00F332E0">
            <w:pPr>
              <w:jc w:val="center"/>
            </w:pPr>
            <w:r w:rsidRPr="00E526AE">
              <w:rPr>
                <w:b/>
                <w:bCs/>
              </w:rPr>
              <w:t>(OR)</w:t>
            </w:r>
          </w:p>
        </w:tc>
        <w:tc>
          <w:tcPr>
            <w:tcW w:w="709" w:type="dxa"/>
            <w:vAlign w:val="bottom"/>
          </w:tcPr>
          <w:p w14:paraId="5E24E72C" w14:textId="77777777" w:rsidR="00496E5D" w:rsidRPr="00E526AE" w:rsidRDefault="00496E5D" w:rsidP="00BD17F5"/>
        </w:tc>
        <w:tc>
          <w:tcPr>
            <w:tcW w:w="567" w:type="dxa"/>
            <w:vAlign w:val="bottom"/>
          </w:tcPr>
          <w:p w14:paraId="48C57600" w14:textId="77777777" w:rsidR="00496E5D" w:rsidRPr="00E526AE" w:rsidRDefault="00496E5D" w:rsidP="00BD17F5"/>
        </w:tc>
        <w:tc>
          <w:tcPr>
            <w:tcW w:w="709" w:type="dxa"/>
            <w:gridSpan w:val="2"/>
            <w:vAlign w:val="bottom"/>
          </w:tcPr>
          <w:p w14:paraId="5A4CB0DF" w14:textId="77777777" w:rsidR="00496E5D" w:rsidRPr="00E526AE" w:rsidRDefault="00496E5D" w:rsidP="00F332E0">
            <w:pPr>
              <w:jc w:val="center"/>
            </w:pPr>
          </w:p>
        </w:tc>
      </w:tr>
      <w:tr w:rsidR="00496E5D" w:rsidRPr="00E526AE" w14:paraId="12FFEFED" w14:textId="77777777" w:rsidTr="00BC3858">
        <w:tblPrEx>
          <w:jc w:val="left"/>
          <w:tblLook w:val="04A0" w:firstRow="1" w:lastRow="0" w:firstColumn="1" w:lastColumn="0" w:noHBand="0" w:noVBand="1"/>
        </w:tblPrEx>
        <w:trPr>
          <w:gridAfter w:val="1"/>
          <w:wAfter w:w="315" w:type="dxa"/>
          <w:trHeight w:val="283"/>
        </w:trPr>
        <w:tc>
          <w:tcPr>
            <w:tcW w:w="441" w:type="dxa"/>
          </w:tcPr>
          <w:p w14:paraId="2C9F27DA" w14:textId="77777777" w:rsidR="00496E5D" w:rsidRPr="00E526AE" w:rsidRDefault="00496E5D" w:rsidP="00BC3858">
            <w:pPr>
              <w:jc w:val="center"/>
            </w:pPr>
            <w:r w:rsidRPr="00E526AE">
              <w:t>4.</w:t>
            </w:r>
          </w:p>
        </w:tc>
        <w:tc>
          <w:tcPr>
            <w:tcW w:w="460" w:type="dxa"/>
          </w:tcPr>
          <w:p w14:paraId="70C8A7F0" w14:textId="77777777" w:rsidR="00496E5D" w:rsidRPr="00E526AE" w:rsidRDefault="00496E5D" w:rsidP="00CA4F97">
            <w:r w:rsidRPr="00E526AE">
              <w:t>a.</w:t>
            </w:r>
          </w:p>
        </w:tc>
        <w:tc>
          <w:tcPr>
            <w:tcW w:w="7320" w:type="dxa"/>
            <w:gridSpan w:val="3"/>
          </w:tcPr>
          <w:p w14:paraId="5CDFA8E8" w14:textId="77777777" w:rsidR="00496E5D" w:rsidRPr="00E526AE" w:rsidRDefault="00496E5D" w:rsidP="00BC3858">
            <w:pPr>
              <w:jc w:val="both"/>
            </w:pPr>
            <w:r w:rsidRPr="00E526AE">
              <w:t>Discuss on Ultra sound and Endoscopic examination with figures used as imaging techniques to detect cancer.</w:t>
            </w:r>
          </w:p>
        </w:tc>
        <w:tc>
          <w:tcPr>
            <w:tcW w:w="709" w:type="dxa"/>
          </w:tcPr>
          <w:p w14:paraId="0B5FBCE7" w14:textId="77777777" w:rsidR="00496E5D" w:rsidRPr="00E526AE" w:rsidRDefault="00496E5D" w:rsidP="00CA4F97">
            <w:r w:rsidRPr="00E526AE">
              <w:t>CO4</w:t>
            </w:r>
          </w:p>
        </w:tc>
        <w:tc>
          <w:tcPr>
            <w:tcW w:w="567" w:type="dxa"/>
          </w:tcPr>
          <w:p w14:paraId="72DE9D9E" w14:textId="77777777" w:rsidR="00496E5D" w:rsidRPr="00E526AE" w:rsidRDefault="00496E5D" w:rsidP="00CA4F97">
            <w:r w:rsidRPr="00E526AE">
              <w:t>U</w:t>
            </w:r>
          </w:p>
        </w:tc>
        <w:tc>
          <w:tcPr>
            <w:tcW w:w="709" w:type="dxa"/>
            <w:gridSpan w:val="2"/>
          </w:tcPr>
          <w:p w14:paraId="61519CF9" w14:textId="77777777" w:rsidR="00496E5D" w:rsidRPr="00E526AE" w:rsidRDefault="00496E5D" w:rsidP="00F332E0">
            <w:pPr>
              <w:jc w:val="center"/>
            </w:pPr>
            <w:r w:rsidRPr="00E526AE">
              <w:t>20</w:t>
            </w:r>
          </w:p>
        </w:tc>
      </w:tr>
      <w:tr w:rsidR="00496E5D" w:rsidRPr="00E526AE" w14:paraId="7BA2F0A7" w14:textId="77777777" w:rsidTr="00BC3858">
        <w:tblPrEx>
          <w:jc w:val="left"/>
          <w:tblLook w:val="04A0" w:firstRow="1" w:lastRow="0" w:firstColumn="1" w:lastColumn="0" w:noHBand="0" w:noVBand="1"/>
        </w:tblPrEx>
        <w:trPr>
          <w:gridAfter w:val="1"/>
          <w:wAfter w:w="315" w:type="dxa"/>
          <w:trHeight w:val="397"/>
        </w:trPr>
        <w:tc>
          <w:tcPr>
            <w:tcW w:w="441" w:type="dxa"/>
          </w:tcPr>
          <w:p w14:paraId="7FA4070C" w14:textId="77777777" w:rsidR="00496E5D" w:rsidRPr="00E526AE" w:rsidRDefault="00496E5D" w:rsidP="00BC3858">
            <w:pPr>
              <w:jc w:val="center"/>
            </w:pPr>
          </w:p>
        </w:tc>
        <w:tc>
          <w:tcPr>
            <w:tcW w:w="460" w:type="dxa"/>
            <w:vAlign w:val="bottom"/>
          </w:tcPr>
          <w:p w14:paraId="52AF6127" w14:textId="77777777" w:rsidR="00496E5D" w:rsidRPr="00E526AE" w:rsidRDefault="00496E5D" w:rsidP="00BD17F5"/>
        </w:tc>
        <w:tc>
          <w:tcPr>
            <w:tcW w:w="7320" w:type="dxa"/>
            <w:gridSpan w:val="3"/>
            <w:vAlign w:val="bottom"/>
          </w:tcPr>
          <w:p w14:paraId="2D2EF082" w14:textId="77777777" w:rsidR="00496E5D" w:rsidRPr="00E526AE" w:rsidRDefault="00496E5D" w:rsidP="00BC3858">
            <w:pPr>
              <w:jc w:val="both"/>
            </w:pPr>
          </w:p>
        </w:tc>
        <w:tc>
          <w:tcPr>
            <w:tcW w:w="709" w:type="dxa"/>
            <w:vAlign w:val="bottom"/>
          </w:tcPr>
          <w:p w14:paraId="7CCD6ECF" w14:textId="77777777" w:rsidR="00496E5D" w:rsidRPr="00E526AE" w:rsidRDefault="00496E5D" w:rsidP="00BD17F5"/>
        </w:tc>
        <w:tc>
          <w:tcPr>
            <w:tcW w:w="567" w:type="dxa"/>
            <w:vAlign w:val="bottom"/>
          </w:tcPr>
          <w:p w14:paraId="7020F541" w14:textId="77777777" w:rsidR="00496E5D" w:rsidRPr="00E526AE" w:rsidRDefault="00496E5D" w:rsidP="00BD17F5"/>
        </w:tc>
        <w:tc>
          <w:tcPr>
            <w:tcW w:w="709" w:type="dxa"/>
            <w:gridSpan w:val="2"/>
            <w:vAlign w:val="bottom"/>
          </w:tcPr>
          <w:p w14:paraId="3B6DBAC5" w14:textId="77777777" w:rsidR="00496E5D" w:rsidRPr="00E526AE" w:rsidRDefault="00496E5D" w:rsidP="00F332E0">
            <w:pPr>
              <w:jc w:val="center"/>
            </w:pPr>
          </w:p>
        </w:tc>
      </w:tr>
      <w:tr w:rsidR="00496E5D" w:rsidRPr="00E526AE" w14:paraId="343051B5" w14:textId="77777777" w:rsidTr="00BC3858">
        <w:tblPrEx>
          <w:jc w:val="left"/>
          <w:tblLook w:val="04A0" w:firstRow="1" w:lastRow="0" w:firstColumn="1" w:lastColumn="0" w:noHBand="0" w:noVBand="1"/>
        </w:tblPrEx>
        <w:trPr>
          <w:gridAfter w:val="1"/>
          <w:wAfter w:w="315" w:type="dxa"/>
          <w:trHeight w:val="283"/>
        </w:trPr>
        <w:tc>
          <w:tcPr>
            <w:tcW w:w="441" w:type="dxa"/>
          </w:tcPr>
          <w:p w14:paraId="34F735BF" w14:textId="77777777" w:rsidR="00496E5D" w:rsidRPr="00E526AE" w:rsidRDefault="00496E5D" w:rsidP="00BC3858">
            <w:pPr>
              <w:jc w:val="center"/>
            </w:pPr>
            <w:r w:rsidRPr="00E526AE">
              <w:t>5.</w:t>
            </w:r>
          </w:p>
        </w:tc>
        <w:tc>
          <w:tcPr>
            <w:tcW w:w="460" w:type="dxa"/>
          </w:tcPr>
          <w:p w14:paraId="0AD5BCA1" w14:textId="77777777" w:rsidR="00496E5D" w:rsidRPr="00E526AE" w:rsidRDefault="00496E5D" w:rsidP="00CA4F97">
            <w:r w:rsidRPr="00E526AE">
              <w:t>a.</w:t>
            </w:r>
          </w:p>
        </w:tc>
        <w:tc>
          <w:tcPr>
            <w:tcW w:w="7320" w:type="dxa"/>
            <w:gridSpan w:val="3"/>
          </w:tcPr>
          <w:p w14:paraId="44B2109B" w14:textId="77777777" w:rsidR="00496E5D" w:rsidRPr="00E526AE" w:rsidRDefault="00496E5D" w:rsidP="00BC3858">
            <w:pPr>
              <w:jc w:val="both"/>
            </w:pPr>
            <w:r w:rsidRPr="00E526AE">
              <w:t xml:space="preserve">Criticize on the </w:t>
            </w:r>
            <w:r w:rsidRPr="00E526AE">
              <w:rPr>
                <w:lang w:val="en-IN"/>
              </w:rPr>
              <w:t>various immunodiagnostic techniques used for cancer marker detection.</w:t>
            </w:r>
          </w:p>
        </w:tc>
        <w:tc>
          <w:tcPr>
            <w:tcW w:w="709" w:type="dxa"/>
          </w:tcPr>
          <w:p w14:paraId="7E33D2E9" w14:textId="77777777" w:rsidR="00496E5D" w:rsidRPr="00E526AE" w:rsidRDefault="00496E5D" w:rsidP="00CA4F97">
            <w:r w:rsidRPr="00E526AE">
              <w:t>CO4</w:t>
            </w:r>
          </w:p>
        </w:tc>
        <w:tc>
          <w:tcPr>
            <w:tcW w:w="567" w:type="dxa"/>
          </w:tcPr>
          <w:p w14:paraId="252F3539" w14:textId="77777777" w:rsidR="00496E5D" w:rsidRPr="00E526AE" w:rsidRDefault="00496E5D" w:rsidP="00CA4F97">
            <w:r w:rsidRPr="00E526AE">
              <w:t>E</w:t>
            </w:r>
          </w:p>
        </w:tc>
        <w:tc>
          <w:tcPr>
            <w:tcW w:w="709" w:type="dxa"/>
            <w:gridSpan w:val="2"/>
          </w:tcPr>
          <w:p w14:paraId="1F1999DC" w14:textId="77777777" w:rsidR="00496E5D" w:rsidRPr="00E526AE" w:rsidRDefault="00496E5D" w:rsidP="00F332E0">
            <w:pPr>
              <w:jc w:val="center"/>
            </w:pPr>
            <w:r w:rsidRPr="00E526AE">
              <w:t>20</w:t>
            </w:r>
          </w:p>
        </w:tc>
      </w:tr>
      <w:tr w:rsidR="00496E5D" w:rsidRPr="00E526AE" w14:paraId="4D3C08F4" w14:textId="77777777" w:rsidTr="00BC3858">
        <w:tblPrEx>
          <w:jc w:val="left"/>
          <w:tblLook w:val="04A0" w:firstRow="1" w:lastRow="0" w:firstColumn="1" w:lastColumn="0" w:noHBand="0" w:noVBand="1"/>
        </w:tblPrEx>
        <w:trPr>
          <w:gridAfter w:val="1"/>
          <w:wAfter w:w="315" w:type="dxa"/>
          <w:trHeight w:val="263"/>
        </w:trPr>
        <w:tc>
          <w:tcPr>
            <w:tcW w:w="441" w:type="dxa"/>
          </w:tcPr>
          <w:p w14:paraId="3CBB5CDA" w14:textId="77777777" w:rsidR="00496E5D" w:rsidRPr="00E526AE" w:rsidRDefault="00496E5D" w:rsidP="00BC3858">
            <w:pPr>
              <w:jc w:val="center"/>
            </w:pPr>
          </w:p>
        </w:tc>
        <w:tc>
          <w:tcPr>
            <w:tcW w:w="460" w:type="dxa"/>
            <w:vAlign w:val="bottom"/>
          </w:tcPr>
          <w:p w14:paraId="7AE5F7B3" w14:textId="77777777" w:rsidR="00496E5D" w:rsidRPr="00E526AE" w:rsidRDefault="00496E5D" w:rsidP="00BD17F5"/>
        </w:tc>
        <w:tc>
          <w:tcPr>
            <w:tcW w:w="7320" w:type="dxa"/>
            <w:gridSpan w:val="3"/>
            <w:vAlign w:val="bottom"/>
          </w:tcPr>
          <w:p w14:paraId="635C8C6E" w14:textId="77777777" w:rsidR="00496E5D" w:rsidRPr="00E526AE" w:rsidRDefault="00496E5D" w:rsidP="00F332E0">
            <w:pPr>
              <w:jc w:val="center"/>
            </w:pPr>
            <w:r w:rsidRPr="00E526AE">
              <w:rPr>
                <w:b/>
                <w:bCs/>
              </w:rPr>
              <w:t>(OR)</w:t>
            </w:r>
          </w:p>
        </w:tc>
        <w:tc>
          <w:tcPr>
            <w:tcW w:w="709" w:type="dxa"/>
            <w:vAlign w:val="bottom"/>
          </w:tcPr>
          <w:p w14:paraId="70844248" w14:textId="77777777" w:rsidR="00496E5D" w:rsidRPr="00E526AE" w:rsidRDefault="00496E5D" w:rsidP="00BD17F5"/>
        </w:tc>
        <w:tc>
          <w:tcPr>
            <w:tcW w:w="567" w:type="dxa"/>
            <w:vAlign w:val="bottom"/>
          </w:tcPr>
          <w:p w14:paraId="1CEFBAB2" w14:textId="77777777" w:rsidR="00496E5D" w:rsidRPr="00E526AE" w:rsidRDefault="00496E5D" w:rsidP="00BD17F5"/>
        </w:tc>
        <w:tc>
          <w:tcPr>
            <w:tcW w:w="709" w:type="dxa"/>
            <w:gridSpan w:val="2"/>
            <w:vAlign w:val="bottom"/>
          </w:tcPr>
          <w:p w14:paraId="33D9FFED" w14:textId="77777777" w:rsidR="00496E5D" w:rsidRPr="00E526AE" w:rsidRDefault="00496E5D" w:rsidP="00F332E0">
            <w:pPr>
              <w:jc w:val="center"/>
            </w:pPr>
          </w:p>
        </w:tc>
      </w:tr>
      <w:tr w:rsidR="00496E5D" w:rsidRPr="00E526AE" w14:paraId="7BB397DD" w14:textId="77777777" w:rsidTr="00BC3858">
        <w:tblPrEx>
          <w:jc w:val="left"/>
          <w:tblLook w:val="04A0" w:firstRow="1" w:lastRow="0" w:firstColumn="1" w:lastColumn="0" w:noHBand="0" w:noVBand="1"/>
        </w:tblPrEx>
        <w:trPr>
          <w:gridAfter w:val="1"/>
          <w:wAfter w:w="315" w:type="dxa"/>
          <w:trHeight w:val="283"/>
        </w:trPr>
        <w:tc>
          <w:tcPr>
            <w:tcW w:w="441" w:type="dxa"/>
          </w:tcPr>
          <w:p w14:paraId="13305B06" w14:textId="77777777" w:rsidR="00496E5D" w:rsidRPr="00E526AE" w:rsidRDefault="00496E5D" w:rsidP="00BC3858">
            <w:pPr>
              <w:jc w:val="center"/>
            </w:pPr>
            <w:r w:rsidRPr="00E526AE">
              <w:t>6.</w:t>
            </w:r>
          </w:p>
        </w:tc>
        <w:tc>
          <w:tcPr>
            <w:tcW w:w="460" w:type="dxa"/>
          </w:tcPr>
          <w:p w14:paraId="4120BB9D" w14:textId="77777777" w:rsidR="00496E5D" w:rsidRPr="00E526AE" w:rsidRDefault="00496E5D" w:rsidP="00CA4F97">
            <w:r w:rsidRPr="00E526AE">
              <w:t>a.</w:t>
            </w:r>
          </w:p>
        </w:tc>
        <w:tc>
          <w:tcPr>
            <w:tcW w:w="7320" w:type="dxa"/>
            <w:gridSpan w:val="3"/>
          </w:tcPr>
          <w:p w14:paraId="1FCA45FC" w14:textId="77777777" w:rsidR="00496E5D" w:rsidRPr="00E526AE" w:rsidRDefault="00496E5D" w:rsidP="00BC3858">
            <w:pPr>
              <w:jc w:val="both"/>
            </w:pPr>
            <w:r w:rsidRPr="00E526AE">
              <w:t>Evaluate the common types of adjuvant therapy given for cancer patients and comment on their challenges.</w:t>
            </w:r>
          </w:p>
        </w:tc>
        <w:tc>
          <w:tcPr>
            <w:tcW w:w="709" w:type="dxa"/>
          </w:tcPr>
          <w:p w14:paraId="2DEBA71F" w14:textId="77777777" w:rsidR="00496E5D" w:rsidRPr="00E526AE" w:rsidRDefault="00496E5D" w:rsidP="00F332E0">
            <w:pPr>
              <w:jc w:val="center"/>
            </w:pPr>
            <w:r w:rsidRPr="00E526AE">
              <w:t>CO5</w:t>
            </w:r>
          </w:p>
        </w:tc>
        <w:tc>
          <w:tcPr>
            <w:tcW w:w="567" w:type="dxa"/>
          </w:tcPr>
          <w:p w14:paraId="44770A2E" w14:textId="77777777" w:rsidR="00496E5D" w:rsidRPr="00E526AE" w:rsidRDefault="00496E5D" w:rsidP="00F332E0">
            <w:pPr>
              <w:jc w:val="center"/>
            </w:pPr>
            <w:r w:rsidRPr="00E526AE">
              <w:t>E</w:t>
            </w:r>
          </w:p>
        </w:tc>
        <w:tc>
          <w:tcPr>
            <w:tcW w:w="709" w:type="dxa"/>
            <w:gridSpan w:val="2"/>
          </w:tcPr>
          <w:p w14:paraId="25CE7036" w14:textId="77777777" w:rsidR="00496E5D" w:rsidRPr="00E526AE" w:rsidRDefault="00496E5D" w:rsidP="00F332E0">
            <w:pPr>
              <w:jc w:val="center"/>
            </w:pPr>
            <w:r w:rsidRPr="00E526AE">
              <w:t>20</w:t>
            </w:r>
          </w:p>
        </w:tc>
      </w:tr>
      <w:tr w:rsidR="00496E5D" w:rsidRPr="00E526AE" w14:paraId="711D7DD3" w14:textId="77777777" w:rsidTr="00BC3858">
        <w:tblPrEx>
          <w:jc w:val="left"/>
          <w:tblLook w:val="04A0" w:firstRow="1" w:lastRow="0" w:firstColumn="1" w:lastColumn="0" w:noHBand="0" w:noVBand="1"/>
        </w:tblPrEx>
        <w:trPr>
          <w:gridAfter w:val="1"/>
          <w:wAfter w:w="315" w:type="dxa"/>
          <w:trHeight w:val="397"/>
        </w:trPr>
        <w:tc>
          <w:tcPr>
            <w:tcW w:w="441" w:type="dxa"/>
          </w:tcPr>
          <w:p w14:paraId="33D5E7BB" w14:textId="77777777" w:rsidR="00496E5D" w:rsidRPr="00E526AE" w:rsidRDefault="00496E5D" w:rsidP="00BC3858">
            <w:pPr>
              <w:jc w:val="center"/>
            </w:pPr>
          </w:p>
        </w:tc>
        <w:tc>
          <w:tcPr>
            <w:tcW w:w="460" w:type="dxa"/>
            <w:vAlign w:val="bottom"/>
          </w:tcPr>
          <w:p w14:paraId="3027C0E2" w14:textId="77777777" w:rsidR="00496E5D" w:rsidRPr="00E526AE" w:rsidRDefault="00496E5D" w:rsidP="00BD17F5"/>
        </w:tc>
        <w:tc>
          <w:tcPr>
            <w:tcW w:w="7320" w:type="dxa"/>
            <w:gridSpan w:val="3"/>
            <w:vAlign w:val="bottom"/>
          </w:tcPr>
          <w:p w14:paraId="001F70AD" w14:textId="77777777" w:rsidR="00496E5D" w:rsidRPr="00E526AE" w:rsidRDefault="00496E5D" w:rsidP="00BC3858">
            <w:pPr>
              <w:jc w:val="both"/>
            </w:pPr>
          </w:p>
        </w:tc>
        <w:tc>
          <w:tcPr>
            <w:tcW w:w="709" w:type="dxa"/>
            <w:vAlign w:val="bottom"/>
          </w:tcPr>
          <w:p w14:paraId="513256C4" w14:textId="77777777" w:rsidR="00496E5D" w:rsidRPr="00E526AE" w:rsidRDefault="00496E5D" w:rsidP="00BD17F5"/>
        </w:tc>
        <w:tc>
          <w:tcPr>
            <w:tcW w:w="567" w:type="dxa"/>
            <w:vAlign w:val="bottom"/>
          </w:tcPr>
          <w:p w14:paraId="133786B5" w14:textId="77777777" w:rsidR="00496E5D" w:rsidRPr="00E526AE" w:rsidRDefault="00496E5D" w:rsidP="00BD17F5"/>
        </w:tc>
        <w:tc>
          <w:tcPr>
            <w:tcW w:w="709" w:type="dxa"/>
            <w:gridSpan w:val="2"/>
            <w:vAlign w:val="bottom"/>
          </w:tcPr>
          <w:p w14:paraId="54378606" w14:textId="77777777" w:rsidR="00496E5D" w:rsidRPr="00E526AE" w:rsidRDefault="00496E5D" w:rsidP="00F332E0">
            <w:pPr>
              <w:jc w:val="center"/>
            </w:pPr>
          </w:p>
        </w:tc>
      </w:tr>
      <w:tr w:rsidR="00496E5D" w:rsidRPr="00E526AE" w14:paraId="2C254851" w14:textId="77777777" w:rsidTr="00BC3858">
        <w:tblPrEx>
          <w:jc w:val="left"/>
          <w:tblLook w:val="04A0" w:firstRow="1" w:lastRow="0" w:firstColumn="1" w:lastColumn="0" w:noHBand="0" w:noVBand="1"/>
        </w:tblPrEx>
        <w:trPr>
          <w:gridAfter w:val="1"/>
          <w:wAfter w:w="315" w:type="dxa"/>
          <w:trHeight w:val="604"/>
        </w:trPr>
        <w:tc>
          <w:tcPr>
            <w:tcW w:w="441" w:type="dxa"/>
          </w:tcPr>
          <w:p w14:paraId="13710C34" w14:textId="77777777" w:rsidR="00496E5D" w:rsidRPr="00E526AE" w:rsidRDefault="00496E5D" w:rsidP="00BC3858">
            <w:pPr>
              <w:jc w:val="center"/>
            </w:pPr>
            <w:r w:rsidRPr="00E526AE">
              <w:t>7.</w:t>
            </w:r>
          </w:p>
        </w:tc>
        <w:tc>
          <w:tcPr>
            <w:tcW w:w="460" w:type="dxa"/>
          </w:tcPr>
          <w:p w14:paraId="72EDE6CD" w14:textId="77777777" w:rsidR="00496E5D" w:rsidRPr="00E526AE" w:rsidRDefault="00496E5D" w:rsidP="00CA4F97">
            <w:r w:rsidRPr="00E526AE">
              <w:t>a.</w:t>
            </w:r>
          </w:p>
        </w:tc>
        <w:tc>
          <w:tcPr>
            <w:tcW w:w="7320" w:type="dxa"/>
            <w:gridSpan w:val="3"/>
          </w:tcPr>
          <w:p w14:paraId="2BBC445B" w14:textId="77777777" w:rsidR="00496E5D" w:rsidRPr="00E526AE" w:rsidRDefault="00496E5D" w:rsidP="00BC3858">
            <w:pPr>
              <w:jc w:val="both"/>
            </w:pPr>
            <w:r w:rsidRPr="00E526AE">
              <w:t>Analyze the challenges of Radiotherapy and Hormone therapy to treat cancer.</w:t>
            </w:r>
          </w:p>
        </w:tc>
        <w:tc>
          <w:tcPr>
            <w:tcW w:w="709" w:type="dxa"/>
          </w:tcPr>
          <w:p w14:paraId="70971087" w14:textId="77777777" w:rsidR="00496E5D" w:rsidRPr="00E526AE" w:rsidRDefault="00496E5D" w:rsidP="00F332E0">
            <w:pPr>
              <w:jc w:val="center"/>
            </w:pPr>
            <w:r w:rsidRPr="00E526AE">
              <w:t>CO5</w:t>
            </w:r>
          </w:p>
        </w:tc>
        <w:tc>
          <w:tcPr>
            <w:tcW w:w="567" w:type="dxa"/>
          </w:tcPr>
          <w:p w14:paraId="6E61F118" w14:textId="77777777" w:rsidR="00496E5D" w:rsidRPr="00E526AE" w:rsidRDefault="00496E5D" w:rsidP="00F332E0">
            <w:pPr>
              <w:jc w:val="center"/>
            </w:pPr>
            <w:r w:rsidRPr="00E526AE">
              <w:t>An</w:t>
            </w:r>
          </w:p>
        </w:tc>
        <w:tc>
          <w:tcPr>
            <w:tcW w:w="709" w:type="dxa"/>
            <w:gridSpan w:val="2"/>
          </w:tcPr>
          <w:p w14:paraId="3E6B0ED8" w14:textId="77777777" w:rsidR="00496E5D" w:rsidRPr="00E526AE" w:rsidRDefault="00496E5D" w:rsidP="00F332E0">
            <w:pPr>
              <w:jc w:val="center"/>
            </w:pPr>
            <w:r w:rsidRPr="00E526AE">
              <w:t>20</w:t>
            </w:r>
          </w:p>
        </w:tc>
      </w:tr>
      <w:tr w:rsidR="00496E5D" w:rsidRPr="00E526AE" w14:paraId="55C9B0C7" w14:textId="77777777" w:rsidTr="00BC3858">
        <w:tblPrEx>
          <w:jc w:val="left"/>
          <w:tblLook w:val="04A0" w:firstRow="1" w:lastRow="0" w:firstColumn="1" w:lastColumn="0" w:noHBand="0" w:noVBand="1"/>
        </w:tblPrEx>
        <w:trPr>
          <w:gridAfter w:val="1"/>
          <w:wAfter w:w="315" w:type="dxa"/>
          <w:trHeight w:val="283"/>
        </w:trPr>
        <w:tc>
          <w:tcPr>
            <w:tcW w:w="441" w:type="dxa"/>
          </w:tcPr>
          <w:p w14:paraId="2D5408B8" w14:textId="77777777" w:rsidR="00496E5D" w:rsidRPr="00E526AE" w:rsidRDefault="00496E5D" w:rsidP="00BC3858">
            <w:pPr>
              <w:jc w:val="center"/>
            </w:pPr>
          </w:p>
        </w:tc>
        <w:tc>
          <w:tcPr>
            <w:tcW w:w="460" w:type="dxa"/>
            <w:vAlign w:val="bottom"/>
          </w:tcPr>
          <w:p w14:paraId="0BDF44A7" w14:textId="77777777" w:rsidR="00496E5D" w:rsidRPr="00E526AE" w:rsidRDefault="00496E5D" w:rsidP="00BD17F5"/>
        </w:tc>
        <w:tc>
          <w:tcPr>
            <w:tcW w:w="7320" w:type="dxa"/>
            <w:gridSpan w:val="3"/>
            <w:vAlign w:val="bottom"/>
          </w:tcPr>
          <w:p w14:paraId="0F596AED" w14:textId="77777777" w:rsidR="00496E5D" w:rsidRPr="00E526AE" w:rsidRDefault="00496E5D" w:rsidP="00F332E0">
            <w:pPr>
              <w:jc w:val="center"/>
              <w:rPr>
                <w:bCs/>
              </w:rPr>
            </w:pPr>
            <w:r w:rsidRPr="00E526AE">
              <w:rPr>
                <w:b/>
                <w:bCs/>
              </w:rPr>
              <w:t>(OR)</w:t>
            </w:r>
          </w:p>
        </w:tc>
        <w:tc>
          <w:tcPr>
            <w:tcW w:w="709" w:type="dxa"/>
            <w:vAlign w:val="bottom"/>
          </w:tcPr>
          <w:p w14:paraId="7467B8AC" w14:textId="77777777" w:rsidR="00496E5D" w:rsidRPr="00E526AE" w:rsidRDefault="00496E5D" w:rsidP="00BD17F5"/>
        </w:tc>
        <w:tc>
          <w:tcPr>
            <w:tcW w:w="567" w:type="dxa"/>
            <w:vAlign w:val="bottom"/>
          </w:tcPr>
          <w:p w14:paraId="4A248FA0" w14:textId="77777777" w:rsidR="00496E5D" w:rsidRPr="00E526AE" w:rsidRDefault="00496E5D" w:rsidP="00BD17F5"/>
        </w:tc>
        <w:tc>
          <w:tcPr>
            <w:tcW w:w="709" w:type="dxa"/>
            <w:gridSpan w:val="2"/>
            <w:vAlign w:val="bottom"/>
          </w:tcPr>
          <w:p w14:paraId="77A6D1C0" w14:textId="77777777" w:rsidR="00496E5D" w:rsidRPr="00E526AE" w:rsidRDefault="00496E5D" w:rsidP="00F332E0">
            <w:pPr>
              <w:jc w:val="center"/>
            </w:pPr>
          </w:p>
        </w:tc>
      </w:tr>
      <w:tr w:rsidR="00496E5D" w:rsidRPr="00E526AE" w14:paraId="288A8942" w14:textId="77777777" w:rsidTr="00BC3858">
        <w:tblPrEx>
          <w:jc w:val="left"/>
          <w:tblLook w:val="04A0" w:firstRow="1" w:lastRow="0" w:firstColumn="1" w:lastColumn="0" w:noHBand="0" w:noVBand="1"/>
        </w:tblPrEx>
        <w:trPr>
          <w:gridAfter w:val="1"/>
          <w:wAfter w:w="315" w:type="dxa"/>
          <w:trHeight w:val="283"/>
        </w:trPr>
        <w:tc>
          <w:tcPr>
            <w:tcW w:w="441" w:type="dxa"/>
          </w:tcPr>
          <w:p w14:paraId="358FB037" w14:textId="77777777" w:rsidR="00496E5D" w:rsidRPr="00E526AE" w:rsidRDefault="00496E5D" w:rsidP="00BC3858">
            <w:pPr>
              <w:jc w:val="center"/>
            </w:pPr>
            <w:r w:rsidRPr="00E526AE">
              <w:t>8.</w:t>
            </w:r>
          </w:p>
        </w:tc>
        <w:tc>
          <w:tcPr>
            <w:tcW w:w="460" w:type="dxa"/>
          </w:tcPr>
          <w:p w14:paraId="6467F35D" w14:textId="77777777" w:rsidR="00496E5D" w:rsidRPr="00E526AE" w:rsidRDefault="00496E5D" w:rsidP="00CA4F97">
            <w:r w:rsidRPr="00E526AE">
              <w:t>a.</w:t>
            </w:r>
          </w:p>
        </w:tc>
        <w:tc>
          <w:tcPr>
            <w:tcW w:w="7320" w:type="dxa"/>
            <w:gridSpan w:val="3"/>
          </w:tcPr>
          <w:p w14:paraId="02F01845" w14:textId="77777777" w:rsidR="00496E5D" w:rsidRPr="00E526AE" w:rsidRDefault="00496E5D" w:rsidP="00F332E0">
            <w:pPr>
              <w:jc w:val="both"/>
              <w:rPr>
                <w:bCs/>
              </w:rPr>
            </w:pPr>
            <w:r w:rsidRPr="00E526AE">
              <w:t>Evaluate the various risk factors of cancer and criticize the role of food and lifestyle in cancer prevention.</w:t>
            </w:r>
          </w:p>
        </w:tc>
        <w:tc>
          <w:tcPr>
            <w:tcW w:w="709" w:type="dxa"/>
          </w:tcPr>
          <w:p w14:paraId="4FDFCE9B" w14:textId="77777777" w:rsidR="00496E5D" w:rsidRPr="00E526AE" w:rsidRDefault="00496E5D" w:rsidP="00F332E0">
            <w:pPr>
              <w:jc w:val="center"/>
            </w:pPr>
            <w:r w:rsidRPr="00E526AE">
              <w:t>CO6</w:t>
            </w:r>
          </w:p>
        </w:tc>
        <w:tc>
          <w:tcPr>
            <w:tcW w:w="567" w:type="dxa"/>
          </w:tcPr>
          <w:p w14:paraId="5805EB59" w14:textId="77777777" w:rsidR="00496E5D" w:rsidRPr="00E526AE" w:rsidRDefault="00496E5D" w:rsidP="00F332E0">
            <w:pPr>
              <w:jc w:val="center"/>
            </w:pPr>
            <w:r w:rsidRPr="00E526AE">
              <w:t>E</w:t>
            </w:r>
          </w:p>
        </w:tc>
        <w:tc>
          <w:tcPr>
            <w:tcW w:w="709" w:type="dxa"/>
            <w:gridSpan w:val="2"/>
          </w:tcPr>
          <w:p w14:paraId="76229A68" w14:textId="77777777" w:rsidR="00496E5D" w:rsidRPr="00E526AE" w:rsidRDefault="00496E5D" w:rsidP="00F332E0">
            <w:pPr>
              <w:jc w:val="center"/>
            </w:pPr>
            <w:r w:rsidRPr="00E526AE">
              <w:t>20</w:t>
            </w:r>
          </w:p>
        </w:tc>
      </w:tr>
      <w:tr w:rsidR="00496E5D" w:rsidRPr="00E526AE" w14:paraId="24AF65E0" w14:textId="77777777" w:rsidTr="00BC3858">
        <w:tblPrEx>
          <w:jc w:val="left"/>
          <w:tblLook w:val="04A0" w:firstRow="1" w:lastRow="0" w:firstColumn="1" w:lastColumn="0" w:noHBand="0" w:noVBand="1"/>
        </w:tblPrEx>
        <w:trPr>
          <w:gridAfter w:val="1"/>
          <w:wAfter w:w="315" w:type="dxa"/>
          <w:trHeight w:val="550"/>
        </w:trPr>
        <w:tc>
          <w:tcPr>
            <w:tcW w:w="10206" w:type="dxa"/>
            <w:gridSpan w:val="9"/>
          </w:tcPr>
          <w:p w14:paraId="65C07E05" w14:textId="77777777" w:rsidR="00496E5D" w:rsidRPr="00E526AE" w:rsidRDefault="00496E5D" w:rsidP="00BC3858">
            <w:pPr>
              <w:jc w:val="center"/>
            </w:pPr>
            <w:r w:rsidRPr="00E526AE">
              <w:rPr>
                <w:b/>
                <w:bCs/>
              </w:rPr>
              <w:t>COMPULSORY QUESTION</w:t>
            </w:r>
          </w:p>
        </w:tc>
      </w:tr>
      <w:tr w:rsidR="00496E5D" w:rsidRPr="00E526AE" w14:paraId="0CECEECF" w14:textId="77777777" w:rsidTr="00BC3858">
        <w:tblPrEx>
          <w:jc w:val="left"/>
          <w:tblLook w:val="04A0" w:firstRow="1" w:lastRow="0" w:firstColumn="1" w:lastColumn="0" w:noHBand="0" w:noVBand="1"/>
        </w:tblPrEx>
        <w:trPr>
          <w:gridAfter w:val="1"/>
          <w:wAfter w:w="315" w:type="dxa"/>
          <w:trHeight w:val="283"/>
        </w:trPr>
        <w:tc>
          <w:tcPr>
            <w:tcW w:w="441" w:type="dxa"/>
          </w:tcPr>
          <w:p w14:paraId="77E416F7" w14:textId="77777777" w:rsidR="00496E5D" w:rsidRPr="00E526AE" w:rsidRDefault="00496E5D" w:rsidP="00BC3858">
            <w:pPr>
              <w:jc w:val="center"/>
            </w:pPr>
            <w:r w:rsidRPr="00E526AE">
              <w:t>9.</w:t>
            </w:r>
          </w:p>
        </w:tc>
        <w:tc>
          <w:tcPr>
            <w:tcW w:w="460" w:type="dxa"/>
          </w:tcPr>
          <w:p w14:paraId="045204B6" w14:textId="77777777" w:rsidR="00496E5D" w:rsidRPr="00E526AE" w:rsidRDefault="00496E5D" w:rsidP="00CA4F97">
            <w:r w:rsidRPr="00E526AE">
              <w:t>a.</w:t>
            </w:r>
          </w:p>
        </w:tc>
        <w:tc>
          <w:tcPr>
            <w:tcW w:w="7320" w:type="dxa"/>
            <w:gridSpan w:val="3"/>
          </w:tcPr>
          <w:p w14:paraId="598B5AB6" w14:textId="77777777" w:rsidR="00496E5D" w:rsidRPr="00E526AE" w:rsidRDefault="00496E5D" w:rsidP="00F332E0">
            <w:pPr>
              <w:jc w:val="both"/>
            </w:pPr>
            <w:r w:rsidRPr="00E526AE">
              <w:t xml:space="preserve">Analyze the measures of post treatment recurrence prevention and add a note on the IoT technique to manage cancer. </w:t>
            </w:r>
          </w:p>
        </w:tc>
        <w:tc>
          <w:tcPr>
            <w:tcW w:w="709" w:type="dxa"/>
          </w:tcPr>
          <w:p w14:paraId="5223D27B" w14:textId="77777777" w:rsidR="00496E5D" w:rsidRPr="00E526AE" w:rsidRDefault="00496E5D" w:rsidP="00F332E0">
            <w:pPr>
              <w:jc w:val="center"/>
            </w:pPr>
            <w:r w:rsidRPr="00E526AE">
              <w:t>CO6</w:t>
            </w:r>
          </w:p>
        </w:tc>
        <w:tc>
          <w:tcPr>
            <w:tcW w:w="567" w:type="dxa"/>
          </w:tcPr>
          <w:p w14:paraId="434E94C5" w14:textId="77777777" w:rsidR="00496E5D" w:rsidRPr="00E526AE" w:rsidRDefault="00496E5D" w:rsidP="00F332E0">
            <w:pPr>
              <w:jc w:val="center"/>
            </w:pPr>
            <w:r w:rsidRPr="00E526AE">
              <w:t>An</w:t>
            </w:r>
          </w:p>
        </w:tc>
        <w:tc>
          <w:tcPr>
            <w:tcW w:w="709" w:type="dxa"/>
            <w:gridSpan w:val="2"/>
          </w:tcPr>
          <w:p w14:paraId="38AE2C79" w14:textId="77777777" w:rsidR="00496E5D" w:rsidRPr="00E526AE" w:rsidRDefault="00496E5D" w:rsidP="00F332E0">
            <w:pPr>
              <w:jc w:val="center"/>
            </w:pPr>
            <w:r w:rsidRPr="00E526AE">
              <w:t>20</w:t>
            </w:r>
          </w:p>
        </w:tc>
      </w:tr>
    </w:tbl>
    <w:p w14:paraId="78922E4C" w14:textId="77777777" w:rsidR="00496E5D" w:rsidRPr="00E526AE" w:rsidRDefault="00496E5D" w:rsidP="00856324"/>
    <w:p w14:paraId="1B07152B" w14:textId="77777777" w:rsidR="00496E5D" w:rsidRPr="00E526AE" w:rsidRDefault="00496E5D" w:rsidP="00BC3858">
      <w:pPr>
        <w:jc w:val="center"/>
      </w:pPr>
      <w:r w:rsidRPr="00E526AE">
        <w:rPr>
          <w:b/>
          <w:bCs/>
        </w:rPr>
        <w:t>CO</w:t>
      </w:r>
      <w:r w:rsidRPr="00E526AE">
        <w:t xml:space="preserve"> – COURSE OUTCOME</w:t>
      </w:r>
      <w:r w:rsidRPr="00E526AE">
        <w:tab/>
      </w:r>
      <w:r w:rsidRPr="00E526AE">
        <w:rPr>
          <w:b/>
          <w:bCs/>
        </w:rPr>
        <w:t>BL</w:t>
      </w:r>
      <w:r w:rsidRPr="00E526AE">
        <w:t xml:space="preserve"> – BLOOM’S LEVEL        </w:t>
      </w:r>
      <w:r w:rsidRPr="00E526AE">
        <w:rPr>
          <w:b/>
          <w:bCs/>
        </w:rPr>
        <w:t>M</w:t>
      </w:r>
      <w:r w:rsidRPr="00E526AE">
        <w:t xml:space="preserve"> – MARKS ALLOTTED</w:t>
      </w:r>
    </w:p>
    <w:p w14:paraId="79C3DA53" w14:textId="77777777" w:rsidR="00496E5D" w:rsidRPr="00E526AE" w:rsidRDefault="00496E5D" w:rsidP="00BC3858">
      <w:pPr>
        <w:jc w:val="center"/>
      </w:pPr>
    </w:p>
    <w:p w14:paraId="699B9BD5" w14:textId="77777777" w:rsidR="00496E5D" w:rsidRPr="00E526AE" w:rsidRDefault="00496E5D" w:rsidP="00CA4F97"/>
    <w:tbl>
      <w:tblPr>
        <w:tblW w:w="104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9820"/>
      </w:tblGrid>
      <w:tr w:rsidR="00496E5D" w:rsidRPr="00E526AE" w14:paraId="73203DBC" w14:textId="77777777" w:rsidTr="00BC3858">
        <w:trPr>
          <w:jc w:val="center"/>
        </w:trPr>
        <w:tc>
          <w:tcPr>
            <w:tcW w:w="670" w:type="dxa"/>
          </w:tcPr>
          <w:p w14:paraId="11B639FC" w14:textId="77777777" w:rsidR="00496E5D" w:rsidRPr="00E526AE" w:rsidRDefault="00496E5D" w:rsidP="00F332E0"/>
        </w:tc>
        <w:tc>
          <w:tcPr>
            <w:tcW w:w="9820" w:type="dxa"/>
          </w:tcPr>
          <w:p w14:paraId="16DB38D7" w14:textId="77777777" w:rsidR="00496E5D" w:rsidRPr="00E526AE" w:rsidRDefault="00496E5D" w:rsidP="00F332E0">
            <w:pPr>
              <w:jc w:val="center"/>
              <w:rPr>
                <w:b/>
              </w:rPr>
            </w:pPr>
            <w:r w:rsidRPr="00E526AE">
              <w:rPr>
                <w:b/>
              </w:rPr>
              <w:t>COURSE OUTCOMES</w:t>
            </w:r>
          </w:p>
        </w:tc>
      </w:tr>
      <w:tr w:rsidR="00496E5D" w:rsidRPr="00E526AE" w14:paraId="792985B1" w14:textId="77777777" w:rsidTr="00BC3858">
        <w:trPr>
          <w:jc w:val="center"/>
        </w:trPr>
        <w:tc>
          <w:tcPr>
            <w:tcW w:w="670" w:type="dxa"/>
          </w:tcPr>
          <w:p w14:paraId="36ED46E4" w14:textId="77777777" w:rsidR="00496E5D" w:rsidRPr="00E526AE" w:rsidRDefault="00496E5D" w:rsidP="00F332E0">
            <w:r w:rsidRPr="00E526AE">
              <w:t>CO1</w:t>
            </w:r>
          </w:p>
        </w:tc>
        <w:tc>
          <w:tcPr>
            <w:tcW w:w="9820" w:type="dxa"/>
          </w:tcPr>
          <w:p w14:paraId="47C55A64" w14:textId="77777777" w:rsidR="00496E5D" w:rsidRPr="00E526AE" w:rsidRDefault="00496E5D" w:rsidP="00F332E0">
            <w:pPr>
              <w:jc w:val="both"/>
            </w:pPr>
            <w:r w:rsidRPr="00E526AE">
              <w:t>Understand the pathology and metabolism of cancers and their reporting systems. </w:t>
            </w:r>
          </w:p>
        </w:tc>
      </w:tr>
      <w:tr w:rsidR="00496E5D" w:rsidRPr="00E526AE" w14:paraId="78FC059E" w14:textId="77777777" w:rsidTr="00BC3858">
        <w:trPr>
          <w:jc w:val="center"/>
        </w:trPr>
        <w:tc>
          <w:tcPr>
            <w:tcW w:w="670" w:type="dxa"/>
          </w:tcPr>
          <w:p w14:paraId="48FACF8F" w14:textId="77777777" w:rsidR="00496E5D" w:rsidRPr="00E526AE" w:rsidRDefault="00496E5D" w:rsidP="00F332E0">
            <w:r w:rsidRPr="00E526AE">
              <w:t>CO2</w:t>
            </w:r>
          </w:p>
        </w:tc>
        <w:tc>
          <w:tcPr>
            <w:tcW w:w="9820" w:type="dxa"/>
          </w:tcPr>
          <w:p w14:paraId="58F98F51" w14:textId="77777777" w:rsidR="00496E5D" w:rsidRPr="00E526AE" w:rsidRDefault="00496E5D" w:rsidP="00F332E0">
            <w:pPr>
              <w:jc w:val="both"/>
            </w:pPr>
            <w:r w:rsidRPr="00E526AE">
              <w:t>Recall the molecular pathways and relate them in cancer development, progression, detection and therapy.</w:t>
            </w:r>
          </w:p>
        </w:tc>
      </w:tr>
      <w:tr w:rsidR="00496E5D" w:rsidRPr="00E526AE" w14:paraId="6AD236A9" w14:textId="77777777" w:rsidTr="00BC3858">
        <w:trPr>
          <w:jc w:val="center"/>
        </w:trPr>
        <w:tc>
          <w:tcPr>
            <w:tcW w:w="670" w:type="dxa"/>
          </w:tcPr>
          <w:p w14:paraId="77706D84" w14:textId="77777777" w:rsidR="00496E5D" w:rsidRPr="00E526AE" w:rsidRDefault="00496E5D" w:rsidP="00F332E0">
            <w:r w:rsidRPr="00E526AE">
              <w:t>CO3</w:t>
            </w:r>
          </w:p>
        </w:tc>
        <w:tc>
          <w:tcPr>
            <w:tcW w:w="9820" w:type="dxa"/>
          </w:tcPr>
          <w:p w14:paraId="2F26492E" w14:textId="77777777" w:rsidR="00496E5D" w:rsidRPr="00E526AE" w:rsidRDefault="00496E5D" w:rsidP="00F332E0">
            <w:pPr>
              <w:jc w:val="both"/>
            </w:pPr>
            <w:r w:rsidRPr="00E526AE">
              <w:t>Identify the potential molecular and cellular targets for diagnosis and therapy. </w:t>
            </w:r>
          </w:p>
        </w:tc>
      </w:tr>
      <w:tr w:rsidR="00496E5D" w:rsidRPr="00E526AE" w14:paraId="43059238" w14:textId="77777777" w:rsidTr="00BC3858">
        <w:trPr>
          <w:jc w:val="center"/>
        </w:trPr>
        <w:tc>
          <w:tcPr>
            <w:tcW w:w="670" w:type="dxa"/>
          </w:tcPr>
          <w:p w14:paraId="1D87E024" w14:textId="77777777" w:rsidR="00496E5D" w:rsidRPr="00E526AE" w:rsidRDefault="00496E5D" w:rsidP="00F332E0">
            <w:r w:rsidRPr="00E526AE">
              <w:t>CO4</w:t>
            </w:r>
          </w:p>
        </w:tc>
        <w:tc>
          <w:tcPr>
            <w:tcW w:w="9820" w:type="dxa"/>
          </w:tcPr>
          <w:p w14:paraId="00AE8A8A" w14:textId="77777777" w:rsidR="00496E5D" w:rsidRPr="00E526AE" w:rsidRDefault="00496E5D" w:rsidP="00F332E0">
            <w:pPr>
              <w:jc w:val="both"/>
            </w:pPr>
            <w:r w:rsidRPr="00E526AE">
              <w:t>Evaluate the technologies available for early diagnosis-prevention, targeted therapy and for effective management of post therapy – palliative care.</w:t>
            </w:r>
          </w:p>
        </w:tc>
      </w:tr>
      <w:tr w:rsidR="00496E5D" w:rsidRPr="00E526AE" w14:paraId="42879166" w14:textId="77777777" w:rsidTr="00BC3858">
        <w:trPr>
          <w:jc w:val="center"/>
        </w:trPr>
        <w:tc>
          <w:tcPr>
            <w:tcW w:w="670" w:type="dxa"/>
          </w:tcPr>
          <w:p w14:paraId="47C75020" w14:textId="77777777" w:rsidR="00496E5D" w:rsidRPr="00E526AE" w:rsidRDefault="00496E5D" w:rsidP="00F332E0">
            <w:r w:rsidRPr="00E526AE">
              <w:t>CO5</w:t>
            </w:r>
          </w:p>
        </w:tc>
        <w:tc>
          <w:tcPr>
            <w:tcW w:w="9820" w:type="dxa"/>
          </w:tcPr>
          <w:p w14:paraId="4459C280" w14:textId="77777777" w:rsidR="00496E5D" w:rsidRPr="00E526AE" w:rsidRDefault="00496E5D" w:rsidP="00F332E0">
            <w:pPr>
              <w:jc w:val="both"/>
            </w:pPr>
            <w:r w:rsidRPr="00E526AE">
              <w:t>Analyze the challenges in the present cancer management methods.</w:t>
            </w:r>
          </w:p>
        </w:tc>
      </w:tr>
      <w:tr w:rsidR="00496E5D" w:rsidRPr="00E526AE" w14:paraId="1946B80F" w14:textId="77777777" w:rsidTr="00BC3858">
        <w:trPr>
          <w:jc w:val="center"/>
        </w:trPr>
        <w:tc>
          <w:tcPr>
            <w:tcW w:w="670" w:type="dxa"/>
          </w:tcPr>
          <w:p w14:paraId="65E1DB48" w14:textId="77777777" w:rsidR="00496E5D" w:rsidRPr="00E526AE" w:rsidRDefault="00496E5D" w:rsidP="00F332E0">
            <w:r w:rsidRPr="00E526AE">
              <w:t>CO6</w:t>
            </w:r>
          </w:p>
        </w:tc>
        <w:tc>
          <w:tcPr>
            <w:tcW w:w="9820" w:type="dxa"/>
          </w:tcPr>
          <w:p w14:paraId="24A64235" w14:textId="77777777" w:rsidR="00496E5D" w:rsidRPr="00E526AE" w:rsidRDefault="00496E5D" w:rsidP="00F332E0">
            <w:pPr>
              <w:jc w:val="both"/>
            </w:pPr>
            <w:r w:rsidRPr="00E526AE">
              <w:t>Apply the knowledge and discuss new means of cancer management, prevention strategies and modes of palliative care to prolong the life of cancer cases. </w:t>
            </w:r>
          </w:p>
        </w:tc>
      </w:tr>
    </w:tbl>
    <w:p w14:paraId="490FD1E5" w14:textId="77777777" w:rsidR="00496E5D" w:rsidRPr="00E526AE" w:rsidRDefault="00496E5D" w:rsidP="00856324"/>
    <w:tbl>
      <w:tblPr>
        <w:tblW w:w="6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9"/>
        <w:gridCol w:w="1254"/>
        <w:gridCol w:w="617"/>
        <w:gridCol w:w="593"/>
        <w:gridCol w:w="642"/>
        <w:gridCol w:w="617"/>
        <w:gridCol w:w="593"/>
        <w:gridCol w:w="910"/>
      </w:tblGrid>
      <w:tr w:rsidR="00496E5D" w:rsidRPr="00E526AE" w14:paraId="737351C9" w14:textId="77777777" w:rsidTr="00F332E0">
        <w:trPr>
          <w:jc w:val="center"/>
        </w:trPr>
        <w:tc>
          <w:tcPr>
            <w:tcW w:w="6385" w:type="dxa"/>
            <w:gridSpan w:val="8"/>
          </w:tcPr>
          <w:p w14:paraId="7EF40BBD" w14:textId="77777777" w:rsidR="00496E5D" w:rsidRPr="00E526AE" w:rsidRDefault="00496E5D" w:rsidP="00F332E0">
            <w:pPr>
              <w:jc w:val="center"/>
              <w:rPr>
                <w:b/>
              </w:rPr>
            </w:pPr>
            <w:r w:rsidRPr="00E526AE">
              <w:rPr>
                <w:b/>
              </w:rPr>
              <w:t>Assessment Pattern as per Bloom’s Level</w:t>
            </w:r>
          </w:p>
        </w:tc>
      </w:tr>
      <w:tr w:rsidR="00496E5D" w:rsidRPr="00E526AE" w14:paraId="6B7B9B85" w14:textId="77777777" w:rsidTr="00261134">
        <w:trPr>
          <w:jc w:val="center"/>
        </w:trPr>
        <w:tc>
          <w:tcPr>
            <w:tcW w:w="1231" w:type="dxa"/>
          </w:tcPr>
          <w:p w14:paraId="2A157D3D" w14:textId="77777777" w:rsidR="00496E5D" w:rsidRPr="00E526AE" w:rsidRDefault="00496E5D" w:rsidP="00F332E0">
            <w:pPr>
              <w:jc w:val="center"/>
              <w:rPr>
                <w:b/>
                <w:bCs/>
              </w:rPr>
            </w:pPr>
            <w:r w:rsidRPr="00E526AE">
              <w:rPr>
                <w:b/>
                <w:bCs/>
              </w:rPr>
              <w:t>CO / BL</w:t>
            </w:r>
          </w:p>
        </w:tc>
        <w:tc>
          <w:tcPr>
            <w:tcW w:w="1037" w:type="dxa"/>
          </w:tcPr>
          <w:p w14:paraId="15725252" w14:textId="77777777" w:rsidR="00496E5D" w:rsidRPr="00E526AE" w:rsidRDefault="00496E5D" w:rsidP="00F332E0">
            <w:pPr>
              <w:jc w:val="center"/>
              <w:rPr>
                <w:b/>
              </w:rPr>
            </w:pPr>
            <w:r w:rsidRPr="00E526AE">
              <w:rPr>
                <w:b/>
              </w:rPr>
              <w:t>R</w:t>
            </w:r>
          </w:p>
        </w:tc>
        <w:tc>
          <w:tcPr>
            <w:tcW w:w="640" w:type="dxa"/>
          </w:tcPr>
          <w:p w14:paraId="5DCCE05D" w14:textId="77777777" w:rsidR="00496E5D" w:rsidRPr="00E526AE" w:rsidRDefault="00496E5D" w:rsidP="00F332E0">
            <w:pPr>
              <w:jc w:val="center"/>
              <w:rPr>
                <w:b/>
              </w:rPr>
            </w:pPr>
            <w:r w:rsidRPr="00E526AE">
              <w:rPr>
                <w:b/>
              </w:rPr>
              <w:t>U</w:t>
            </w:r>
          </w:p>
        </w:tc>
        <w:tc>
          <w:tcPr>
            <w:tcW w:w="623" w:type="dxa"/>
          </w:tcPr>
          <w:p w14:paraId="17C8420E" w14:textId="77777777" w:rsidR="00496E5D" w:rsidRPr="00E526AE" w:rsidRDefault="00496E5D" w:rsidP="00F332E0">
            <w:pPr>
              <w:jc w:val="center"/>
              <w:rPr>
                <w:b/>
              </w:rPr>
            </w:pPr>
            <w:r w:rsidRPr="00E526AE">
              <w:rPr>
                <w:b/>
              </w:rPr>
              <w:t>A</w:t>
            </w:r>
          </w:p>
        </w:tc>
        <w:tc>
          <w:tcPr>
            <w:tcW w:w="659" w:type="dxa"/>
          </w:tcPr>
          <w:p w14:paraId="789AC6A2" w14:textId="77777777" w:rsidR="00496E5D" w:rsidRPr="00E526AE" w:rsidRDefault="00496E5D" w:rsidP="00F332E0">
            <w:pPr>
              <w:jc w:val="center"/>
              <w:rPr>
                <w:b/>
              </w:rPr>
            </w:pPr>
            <w:r w:rsidRPr="00E526AE">
              <w:rPr>
                <w:b/>
              </w:rPr>
              <w:t>An</w:t>
            </w:r>
          </w:p>
        </w:tc>
        <w:tc>
          <w:tcPr>
            <w:tcW w:w="641" w:type="dxa"/>
          </w:tcPr>
          <w:p w14:paraId="64C333DA" w14:textId="77777777" w:rsidR="00496E5D" w:rsidRPr="00E526AE" w:rsidRDefault="00496E5D" w:rsidP="00F332E0">
            <w:pPr>
              <w:jc w:val="center"/>
              <w:rPr>
                <w:b/>
              </w:rPr>
            </w:pPr>
            <w:r w:rsidRPr="00E526AE">
              <w:rPr>
                <w:b/>
              </w:rPr>
              <w:t>E</w:t>
            </w:r>
          </w:p>
        </w:tc>
        <w:tc>
          <w:tcPr>
            <w:tcW w:w="623" w:type="dxa"/>
          </w:tcPr>
          <w:p w14:paraId="2FA92DE7" w14:textId="77777777" w:rsidR="00496E5D" w:rsidRPr="00E526AE" w:rsidRDefault="00496E5D" w:rsidP="00F332E0">
            <w:pPr>
              <w:jc w:val="center"/>
              <w:rPr>
                <w:b/>
              </w:rPr>
            </w:pPr>
            <w:r w:rsidRPr="00E526AE">
              <w:rPr>
                <w:b/>
              </w:rPr>
              <w:t>C</w:t>
            </w:r>
          </w:p>
        </w:tc>
        <w:tc>
          <w:tcPr>
            <w:tcW w:w="931" w:type="dxa"/>
          </w:tcPr>
          <w:p w14:paraId="0852CC7D" w14:textId="77777777" w:rsidR="00496E5D" w:rsidRPr="00E526AE" w:rsidRDefault="00496E5D" w:rsidP="00F332E0">
            <w:pPr>
              <w:jc w:val="center"/>
              <w:rPr>
                <w:b/>
              </w:rPr>
            </w:pPr>
            <w:r w:rsidRPr="00E526AE">
              <w:rPr>
                <w:b/>
              </w:rPr>
              <w:t>Total</w:t>
            </w:r>
          </w:p>
        </w:tc>
      </w:tr>
      <w:tr w:rsidR="00496E5D" w:rsidRPr="00E526AE" w14:paraId="25657B55" w14:textId="77777777" w:rsidTr="00261134">
        <w:trPr>
          <w:jc w:val="center"/>
        </w:trPr>
        <w:tc>
          <w:tcPr>
            <w:tcW w:w="1231" w:type="dxa"/>
          </w:tcPr>
          <w:p w14:paraId="000A1B6E" w14:textId="77777777" w:rsidR="00496E5D" w:rsidRPr="00E526AE" w:rsidRDefault="00496E5D" w:rsidP="00F332E0">
            <w:pPr>
              <w:jc w:val="center"/>
            </w:pPr>
            <w:r w:rsidRPr="00E526AE">
              <w:t>CO1</w:t>
            </w:r>
          </w:p>
        </w:tc>
        <w:tc>
          <w:tcPr>
            <w:tcW w:w="1037" w:type="dxa"/>
          </w:tcPr>
          <w:p w14:paraId="1ECB03D5" w14:textId="77777777" w:rsidR="00496E5D" w:rsidRPr="00E526AE" w:rsidRDefault="00496E5D" w:rsidP="00F332E0">
            <w:pPr>
              <w:jc w:val="center"/>
            </w:pPr>
            <w:r w:rsidRPr="00E526AE">
              <w:t>20</w:t>
            </w:r>
          </w:p>
        </w:tc>
        <w:tc>
          <w:tcPr>
            <w:tcW w:w="640" w:type="dxa"/>
          </w:tcPr>
          <w:p w14:paraId="6D5ED70C" w14:textId="77777777" w:rsidR="00496E5D" w:rsidRPr="00E526AE" w:rsidRDefault="00496E5D" w:rsidP="00F332E0">
            <w:pPr>
              <w:jc w:val="center"/>
            </w:pPr>
          </w:p>
        </w:tc>
        <w:tc>
          <w:tcPr>
            <w:tcW w:w="623" w:type="dxa"/>
          </w:tcPr>
          <w:p w14:paraId="6A6CD893" w14:textId="77777777" w:rsidR="00496E5D" w:rsidRPr="00E526AE" w:rsidRDefault="00496E5D" w:rsidP="00F332E0">
            <w:pPr>
              <w:jc w:val="center"/>
            </w:pPr>
          </w:p>
        </w:tc>
        <w:tc>
          <w:tcPr>
            <w:tcW w:w="659" w:type="dxa"/>
          </w:tcPr>
          <w:p w14:paraId="6CBD6AEC" w14:textId="77777777" w:rsidR="00496E5D" w:rsidRPr="00E526AE" w:rsidRDefault="00496E5D" w:rsidP="00F332E0">
            <w:pPr>
              <w:jc w:val="center"/>
            </w:pPr>
          </w:p>
        </w:tc>
        <w:tc>
          <w:tcPr>
            <w:tcW w:w="641" w:type="dxa"/>
          </w:tcPr>
          <w:p w14:paraId="39BBD2AD" w14:textId="77777777" w:rsidR="00496E5D" w:rsidRPr="00E526AE" w:rsidRDefault="00496E5D" w:rsidP="00F332E0">
            <w:pPr>
              <w:jc w:val="center"/>
            </w:pPr>
          </w:p>
        </w:tc>
        <w:tc>
          <w:tcPr>
            <w:tcW w:w="623" w:type="dxa"/>
          </w:tcPr>
          <w:p w14:paraId="758E02E6" w14:textId="77777777" w:rsidR="00496E5D" w:rsidRPr="00E526AE" w:rsidRDefault="00496E5D" w:rsidP="00F332E0">
            <w:pPr>
              <w:jc w:val="center"/>
            </w:pPr>
          </w:p>
        </w:tc>
        <w:tc>
          <w:tcPr>
            <w:tcW w:w="931" w:type="dxa"/>
          </w:tcPr>
          <w:p w14:paraId="64121967" w14:textId="77777777" w:rsidR="00496E5D" w:rsidRPr="00E526AE" w:rsidRDefault="00496E5D" w:rsidP="00F332E0">
            <w:pPr>
              <w:jc w:val="center"/>
            </w:pPr>
            <w:r w:rsidRPr="00E526AE">
              <w:t>20</w:t>
            </w:r>
          </w:p>
        </w:tc>
      </w:tr>
      <w:tr w:rsidR="00496E5D" w:rsidRPr="00E526AE" w14:paraId="5852DD40" w14:textId="77777777" w:rsidTr="00261134">
        <w:trPr>
          <w:jc w:val="center"/>
        </w:trPr>
        <w:tc>
          <w:tcPr>
            <w:tcW w:w="1231" w:type="dxa"/>
          </w:tcPr>
          <w:p w14:paraId="41392978" w14:textId="77777777" w:rsidR="00496E5D" w:rsidRPr="00E526AE" w:rsidRDefault="00496E5D" w:rsidP="00F332E0">
            <w:pPr>
              <w:jc w:val="center"/>
            </w:pPr>
            <w:r w:rsidRPr="00E526AE">
              <w:t>CO2</w:t>
            </w:r>
          </w:p>
        </w:tc>
        <w:tc>
          <w:tcPr>
            <w:tcW w:w="1037" w:type="dxa"/>
          </w:tcPr>
          <w:p w14:paraId="48F8C645" w14:textId="77777777" w:rsidR="00496E5D" w:rsidRPr="00E526AE" w:rsidRDefault="00496E5D" w:rsidP="00F332E0">
            <w:pPr>
              <w:jc w:val="center"/>
            </w:pPr>
          </w:p>
        </w:tc>
        <w:tc>
          <w:tcPr>
            <w:tcW w:w="640" w:type="dxa"/>
          </w:tcPr>
          <w:p w14:paraId="0ADB3191" w14:textId="77777777" w:rsidR="00496E5D" w:rsidRPr="00E526AE" w:rsidRDefault="00496E5D" w:rsidP="00F332E0">
            <w:pPr>
              <w:jc w:val="center"/>
            </w:pPr>
          </w:p>
        </w:tc>
        <w:tc>
          <w:tcPr>
            <w:tcW w:w="623" w:type="dxa"/>
          </w:tcPr>
          <w:p w14:paraId="16093BC1" w14:textId="77777777" w:rsidR="00496E5D" w:rsidRPr="00E526AE" w:rsidRDefault="00496E5D" w:rsidP="00F332E0">
            <w:pPr>
              <w:jc w:val="center"/>
            </w:pPr>
          </w:p>
        </w:tc>
        <w:tc>
          <w:tcPr>
            <w:tcW w:w="659" w:type="dxa"/>
          </w:tcPr>
          <w:p w14:paraId="7B4617CD" w14:textId="77777777" w:rsidR="00496E5D" w:rsidRPr="00E526AE" w:rsidRDefault="00496E5D" w:rsidP="00F332E0">
            <w:pPr>
              <w:jc w:val="center"/>
            </w:pPr>
            <w:r w:rsidRPr="00E526AE">
              <w:t>20</w:t>
            </w:r>
          </w:p>
        </w:tc>
        <w:tc>
          <w:tcPr>
            <w:tcW w:w="641" w:type="dxa"/>
          </w:tcPr>
          <w:p w14:paraId="4B0C189F" w14:textId="77777777" w:rsidR="00496E5D" w:rsidRPr="00E526AE" w:rsidRDefault="00496E5D" w:rsidP="00F332E0">
            <w:pPr>
              <w:jc w:val="center"/>
            </w:pPr>
          </w:p>
        </w:tc>
        <w:tc>
          <w:tcPr>
            <w:tcW w:w="623" w:type="dxa"/>
          </w:tcPr>
          <w:p w14:paraId="2A195D10" w14:textId="77777777" w:rsidR="00496E5D" w:rsidRPr="00E526AE" w:rsidRDefault="00496E5D" w:rsidP="00F332E0">
            <w:pPr>
              <w:jc w:val="center"/>
            </w:pPr>
          </w:p>
        </w:tc>
        <w:tc>
          <w:tcPr>
            <w:tcW w:w="931" w:type="dxa"/>
          </w:tcPr>
          <w:p w14:paraId="2A13E55D" w14:textId="77777777" w:rsidR="00496E5D" w:rsidRPr="00E526AE" w:rsidRDefault="00496E5D" w:rsidP="00F332E0">
            <w:pPr>
              <w:jc w:val="center"/>
            </w:pPr>
            <w:r w:rsidRPr="00E526AE">
              <w:t>20</w:t>
            </w:r>
          </w:p>
        </w:tc>
      </w:tr>
      <w:tr w:rsidR="00496E5D" w:rsidRPr="00E526AE" w14:paraId="02D83A78" w14:textId="77777777" w:rsidTr="00261134">
        <w:trPr>
          <w:jc w:val="center"/>
        </w:trPr>
        <w:tc>
          <w:tcPr>
            <w:tcW w:w="1231" w:type="dxa"/>
          </w:tcPr>
          <w:p w14:paraId="7DFED07D" w14:textId="77777777" w:rsidR="00496E5D" w:rsidRPr="00E526AE" w:rsidRDefault="00496E5D" w:rsidP="00F332E0">
            <w:pPr>
              <w:jc w:val="center"/>
            </w:pPr>
            <w:r w:rsidRPr="00E526AE">
              <w:t>CO3</w:t>
            </w:r>
          </w:p>
        </w:tc>
        <w:tc>
          <w:tcPr>
            <w:tcW w:w="1037" w:type="dxa"/>
          </w:tcPr>
          <w:p w14:paraId="33914F5C" w14:textId="77777777" w:rsidR="00496E5D" w:rsidRPr="00E526AE" w:rsidRDefault="00496E5D" w:rsidP="00F332E0">
            <w:pPr>
              <w:jc w:val="center"/>
            </w:pPr>
          </w:p>
        </w:tc>
        <w:tc>
          <w:tcPr>
            <w:tcW w:w="640" w:type="dxa"/>
          </w:tcPr>
          <w:p w14:paraId="689E5150" w14:textId="77777777" w:rsidR="00496E5D" w:rsidRPr="00E526AE" w:rsidRDefault="00496E5D" w:rsidP="00F332E0">
            <w:pPr>
              <w:jc w:val="center"/>
            </w:pPr>
          </w:p>
        </w:tc>
        <w:tc>
          <w:tcPr>
            <w:tcW w:w="623" w:type="dxa"/>
          </w:tcPr>
          <w:p w14:paraId="1CA2628D" w14:textId="77777777" w:rsidR="00496E5D" w:rsidRPr="00E526AE" w:rsidRDefault="00496E5D" w:rsidP="00F332E0">
            <w:pPr>
              <w:jc w:val="center"/>
            </w:pPr>
          </w:p>
        </w:tc>
        <w:tc>
          <w:tcPr>
            <w:tcW w:w="659" w:type="dxa"/>
          </w:tcPr>
          <w:p w14:paraId="1CAB71B3" w14:textId="77777777" w:rsidR="00496E5D" w:rsidRPr="00E526AE" w:rsidRDefault="00496E5D" w:rsidP="00F332E0">
            <w:pPr>
              <w:jc w:val="center"/>
            </w:pPr>
          </w:p>
        </w:tc>
        <w:tc>
          <w:tcPr>
            <w:tcW w:w="641" w:type="dxa"/>
          </w:tcPr>
          <w:p w14:paraId="78359586" w14:textId="77777777" w:rsidR="00496E5D" w:rsidRPr="00E526AE" w:rsidRDefault="00496E5D" w:rsidP="00F332E0">
            <w:pPr>
              <w:jc w:val="center"/>
            </w:pPr>
            <w:r w:rsidRPr="00E526AE">
              <w:t>20</w:t>
            </w:r>
          </w:p>
        </w:tc>
        <w:tc>
          <w:tcPr>
            <w:tcW w:w="623" w:type="dxa"/>
          </w:tcPr>
          <w:p w14:paraId="3AB62A0B" w14:textId="77777777" w:rsidR="00496E5D" w:rsidRPr="00E526AE" w:rsidRDefault="00496E5D" w:rsidP="00F332E0">
            <w:pPr>
              <w:jc w:val="center"/>
            </w:pPr>
          </w:p>
        </w:tc>
        <w:tc>
          <w:tcPr>
            <w:tcW w:w="931" w:type="dxa"/>
          </w:tcPr>
          <w:p w14:paraId="7977C547" w14:textId="77777777" w:rsidR="00496E5D" w:rsidRPr="00E526AE" w:rsidRDefault="00496E5D" w:rsidP="00F332E0">
            <w:pPr>
              <w:jc w:val="center"/>
            </w:pPr>
            <w:r w:rsidRPr="00E526AE">
              <w:t>20</w:t>
            </w:r>
          </w:p>
        </w:tc>
      </w:tr>
      <w:tr w:rsidR="00496E5D" w:rsidRPr="00E526AE" w14:paraId="0032C535" w14:textId="77777777" w:rsidTr="00261134">
        <w:trPr>
          <w:jc w:val="center"/>
        </w:trPr>
        <w:tc>
          <w:tcPr>
            <w:tcW w:w="1231" w:type="dxa"/>
          </w:tcPr>
          <w:p w14:paraId="3C47C2DE" w14:textId="77777777" w:rsidR="00496E5D" w:rsidRPr="00E526AE" w:rsidRDefault="00496E5D" w:rsidP="00F332E0">
            <w:pPr>
              <w:jc w:val="center"/>
            </w:pPr>
            <w:r w:rsidRPr="00E526AE">
              <w:t>CO4</w:t>
            </w:r>
          </w:p>
        </w:tc>
        <w:tc>
          <w:tcPr>
            <w:tcW w:w="1037" w:type="dxa"/>
          </w:tcPr>
          <w:p w14:paraId="280B9E1C" w14:textId="77777777" w:rsidR="00496E5D" w:rsidRPr="00E526AE" w:rsidRDefault="00496E5D" w:rsidP="00F332E0">
            <w:pPr>
              <w:jc w:val="center"/>
            </w:pPr>
          </w:p>
        </w:tc>
        <w:tc>
          <w:tcPr>
            <w:tcW w:w="640" w:type="dxa"/>
          </w:tcPr>
          <w:p w14:paraId="60BD7262" w14:textId="77777777" w:rsidR="00496E5D" w:rsidRPr="00E526AE" w:rsidRDefault="00496E5D" w:rsidP="00F332E0">
            <w:pPr>
              <w:jc w:val="center"/>
            </w:pPr>
            <w:r w:rsidRPr="00E526AE">
              <w:t>20</w:t>
            </w:r>
          </w:p>
        </w:tc>
        <w:tc>
          <w:tcPr>
            <w:tcW w:w="623" w:type="dxa"/>
          </w:tcPr>
          <w:p w14:paraId="5EDA0E1D" w14:textId="77777777" w:rsidR="00496E5D" w:rsidRPr="00E526AE" w:rsidRDefault="00496E5D" w:rsidP="00F332E0">
            <w:pPr>
              <w:jc w:val="center"/>
            </w:pPr>
          </w:p>
        </w:tc>
        <w:tc>
          <w:tcPr>
            <w:tcW w:w="659" w:type="dxa"/>
          </w:tcPr>
          <w:p w14:paraId="6E5C59AE" w14:textId="77777777" w:rsidR="00496E5D" w:rsidRPr="00E526AE" w:rsidRDefault="00496E5D" w:rsidP="00F332E0">
            <w:pPr>
              <w:jc w:val="center"/>
            </w:pPr>
          </w:p>
        </w:tc>
        <w:tc>
          <w:tcPr>
            <w:tcW w:w="641" w:type="dxa"/>
          </w:tcPr>
          <w:p w14:paraId="67E95EAC" w14:textId="77777777" w:rsidR="00496E5D" w:rsidRPr="00E526AE" w:rsidRDefault="00496E5D" w:rsidP="00F332E0">
            <w:pPr>
              <w:jc w:val="center"/>
            </w:pPr>
            <w:r w:rsidRPr="00E526AE">
              <w:t>20</w:t>
            </w:r>
          </w:p>
        </w:tc>
        <w:tc>
          <w:tcPr>
            <w:tcW w:w="623" w:type="dxa"/>
          </w:tcPr>
          <w:p w14:paraId="7EE1CD10" w14:textId="77777777" w:rsidR="00496E5D" w:rsidRPr="00E526AE" w:rsidRDefault="00496E5D" w:rsidP="00F332E0">
            <w:pPr>
              <w:jc w:val="center"/>
            </w:pPr>
          </w:p>
        </w:tc>
        <w:tc>
          <w:tcPr>
            <w:tcW w:w="931" w:type="dxa"/>
          </w:tcPr>
          <w:p w14:paraId="3784E430" w14:textId="77777777" w:rsidR="00496E5D" w:rsidRPr="00E526AE" w:rsidRDefault="00496E5D" w:rsidP="00F332E0">
            <w:pPr>
              <w:jc w:val="center"/>
            </w:pPr>
            <w:r w:rsidRPr="00E526AE">
              <w:t>40</w:t>
            </w:r>
          </w:p>
        </w:tc>
      </w:tr>
      <w:tr w:rsidR="00496E5D" w:rsidRPr="00E526AE" w14:paraId="60CE3C2B" w14:textId="77777777" w:rsidTr="00261134">
        <w:trPr>
          <w:jc w:val="center"/>
        </w:trPr>
        <w:tc>
          <w:tcPr>
            <w:tcW w:w="1231" w:type="dxa"/>
          </w:tcPr>
          <w:p w14:paraId="36C42579" w14:textId="77777777" w:rsidR="00496E5D" w:rsidRPr="00E526AE" w:rsidRDefault="00496E5D" w:rsidP="00F332E0">
            <w:pPr>
              <w:jc w:val="center"/>
            </w:pPr>
            <w:r w:rsidRPr="00E526AE">
              <w:t>CO5</w:t>
            </w:r>
          </w:p>
        </w:tc>
        <w:tc>
          <w:tcPr>
            <w:tcW w:w="1037" w:type="dxa"/>
          </w:tcPr>
          <w:p w14:paraId="1DDE54AC" w14:textId="77777777" w:rsidR="00496E5D" w:rsidRPr="00E526AE" w:rsidRDefault="00496E5D" w:rsidP="00F332E0">
            <w:pPr>
              <w:jc w:val="center"/>
            </w:pPr>
          </w:p>
        </w:tc>
        <w:tc>
          <w:tcPr>
            <w:tcW w:w="640" w:type="dxa"/>
          </w:tcPr>
          <w:p w14:paraId="756317CF" w14:textId="77777777" w:rsidR="00496E5D" w:rsidRPr="00E526AE" w:rsidRDefault="00496E5D" w:rsidP="00F332E0">
            <w:pPr>
              <w:jc w:val="center"/>
            </w:pPr>
          </w:p>
        </w:tc>
        <w:tc>
          <w:tcPr>
            <w:tcW w:w="623" w:type="dxa"/>
          </w:tcPr>
          <w:p w14:paraId="75954B6B" w14:textId="77777777" w:rsidR="00496E5D" w:rsidRPr="00E526AE" w:rsidRDefault="00496E5D" w:rsidP="00F332E0">
            <w:pPr>
              <w:jc w:val="center"/>
            </w:pPr>
          </w:p>
        </w:tc>
        <w:tc>
          <w:tcPr>
            <w:tcW w:w="659" w:type="dxa"/>
          </w:tcPr>
          <w:p w14:paraId="7B7B455F" w14:textId="77777777" w:rsidR="00496E5D" w:rsidRPr="00E526AE" w:rsidRDefault="00496E5D" w:rsidP="00F332E0">
            <w:pPr>
              <w:jc w:val="center"/>
            </w:pPr>
            <w:r w:rsidRPr="00E526AE">
              <w:t>20</w:t>
            </w:r>
          </w:p>
        </w:tc>
        <w:tc>
          <w:tcPr>
            <w:tcW w:w="641" w:type="dxa"/>
          </w:tcPr>
          <w:p w14:paraId="4321574E" w14:textId="77777777" w:rsidR="00496E5D" w:rsidRPr="00E526AE" w:rsidRDefault="00496E5D" w:rsidP="00F332E0">
            <w:pPr>
              <w:jc w:val="center"/>
            </w:pPr>
            <w:r w:rsidRPr="00E526AE">
              <w:t>20</w:t>
            </w:r>
          </w:p>
        </w:tc>
        <w:tc>
          <w:tcPr>
            <w:tcW w:w="623" w:type="dxa"/>
          </w:tcPr>
          <w:p w14:paraId="711F26AC" w14:textId="77777777" w:rsidR="00496E5D" w:rsidRPr="00E526AE" w:rsidRDefault="00496E5D" w:rsidP="00F332E0">
            <w:pPr>
              <w:jc w:val="center"/>
            </w:pPr>
          </w:p>
        </w:tc>
        <w:tc>
          <w:tcPr>
            <w:tcW w:w="931" w:type="dxa"/>
          </w:tcPr>
          <w:p w14:paraId="531B7E6F" w14:textId="77777777" w:rsidR="00496E5D" w:rsidRPr="00E526AE" w:rsidRDefault="00496E5D" w:rsidP="00F332E0">
            <w:pPr>
              <w:jc w:val="center"/>
            </w:pPr>
            <w:r w:rsidRPr="00E526AE">
              <w:t>40</w:t>
            </w:r>
          </w:p>
        </w:tc>
      </w:tr>
      <w:tr w:rsidR="00496E5D" w:rsidRPr="00E526AE" w14:paraId="7502170A" w14:textId="77777777" w:rsidTr="00261134">
        <w:trPr>
          <w:jc w:val="center"/>
        </w:trPr>
        <w:tc>
          <w:tcPr>
            <w:tcW w:w="1231" w:type="dxa"/>
          </w:tcPr>
          <w:p w14:paraId="62E72146" w14:textId="77777777" w:rsidR="00496E5D" w:rsidRPr="00E526AE" w:rsidRDefault="00496E5D" w:rsidP="00F332E0">
            <w:pPr>
              <w:jc w:val="center"/>
            </w:pPr>
            <w:r w:rsidRPr="00E526AE">
              <w:t>CO6</w:t>
            </w:r>
          </w:p>
        </w:tc>
        <w:tc>
          <w:tcPr>
            <w:tcW w:w="1037" w:type="dxa"/>
          </w:tcPr>
          <w:p w14:paraId="57F46A99" w14:textId="77777777" w:rsidR="00496E5D" w:rsidRPr="00E526AE" w:rsidRDefault="00496E5D" w:rsidP="00F332E0">
            <w:pPr>
              <w:tabs>
                <w:tab w:val="left" w:pos="1037"/>
              </w:tabs>
            </w:pPr>
            <w:r w:rsidRPr="00E526AE">
              <w:tab/>
            </w:r>
          </w:p>
        </w:tc>
        <w:tc>
          <w:tcPr>
            <w:tcW w:w="640" w:type="dxa"/>
          </w:tcPr>
          <w:p w14:paraId="56AA4633" w14:textId="77777777" w:rsidR="00496E5D" w:rsidRPr="00E526AE" w:rsidRDefault="00496E5D" w:rsidP="00F332E0">
            <w:pPr>
              <w:jc w:val="center"/>
            </w:pPr>
          </w:p>
        </w:tc>
        <w:tc>
          <w:tcPr>
            <w:tcW w:w="623" w:type="dxa"/>
          </w:tcPr>
          <w:p w14:paraId="5D53EB77" w14:textId="77777777" w:rsidR="00496E5D" w:rsidRPr="00E526AE" w:rsidRDefault="00496E5D" w:rsidP="00F332E0">
            <w:pPr>
              <w:jc w:val="center"/>
            </w:pPr>
          </w:p>
        </w:tc>
        <w:tc>
          <w:tcPr>
            <w:tcW w:w="659" w:type="dxa"/>
          </w:tcPr>
          <w:p w14:paraId="777D255E" w14:textId="77777777" w:rsidR="00496E5D" w:rsidRPr="00E526AE" w:rsidRDefault="00496E5D" w:rsidP="00F332E0">
            <w:pPr>
              <w:jc w:val="center"/>
            </w:pPr>
            <w:r w:rsidRPr="00E526AE">
              <w:t>20</w:t>
            </w:r>
          </w:p>
        </w:tc>
        <w:tc>
          <w:tcPr>
            <w:tcW w:w="641" w:type="dxa"/>
          </w:tcPr>
          <w:p w14:paraId="170F91FE" w14:textId="77777777" w:rsidR="00496E5D" w:rsidRPr="00E526AE" w:rsidRDefault="00496E5D" w:rsidP="00F332E0">
            <w:pPr>
              <w:jc w:val="center"/>
            </w:pPr>
            <w:r w:rsidRPr="00E526AE">
              <w:t>20</w:t>
            </w:r>
          </w:p>
        </w:tc>
        <w:tc>
          <w:tcPr>
            <w:tcW w:w="623" w:type="dxa"/>
          </w:tcPr>
          <w:p w14:paraId="4B608714" w14:textId="77777777" w:rsidR="00496E5D" w:rsidRPr="00E526AE" w:rsidRDefault="00496E5D" w:rsidP="00F332E0">
            <w:pPr>
              <w:jc w:val="center"/>
            </w:pPr>
          </w:p>
        </w:tc>
        <w:tc>
          <w:tcPr>
            <w:tcW w:w="931" w:type="dxa"/>
          </w:tcPr>
          <w:p w14:paraId="512AE0E2" w14:textId="77777777" w:rsidR="00496E5D" w:rsidRPr="00E526AE" w:rsidRDefault="00496E5D" w:rsidP="00F332E0">
            <w:pPr>
              <w:jc w:val="center"/>
            </w:pPr>
            <w:r w:rsidRPr="00E526AE">
              <w:t>40</w:t>
            </w:r>
          </w:p>
        </w:tc>
      </w:tr>
      <w:tr w:rsidR="00496E5D" w:rsidRPr="00E526AE" w14:paraId="2200F8B1" w14:textId="77777777" w:rsidTr="00261134">
        <w:trPr>
          <w:jc w:val="center"/>
        </w:trPr>
        <w:tc>
          <w:tcPr>
            <w:tcW w:w="5454" w:type="dxa"/>
            <w:gridSpan w:val="7"/>
          </w:tcPr>
          <w:p w14:paraId="6C3ACBC6" w14:textId="77777777" w:rsidR="00496E5D" w:rsidRPr="00E526AE" w:rsidRDefault="00496E5D" w:rsidP="00F332E0"/>
        </w:tc>
        <w:tc>
          <w:tcPr>
            <w:tcW w:w="931" w:type="dxa"/>
          </w:tcPr>
          <w:p w14:paraId="26A84F8F" w14:textId="77777777" w:rsidR="00496E5D" w:rsidRPr="00E526AE" w:rsidRDefault="00496E5D" w:rsidP="00F332E0">
            <w:pPr>
              <w:jc w:val="center"/>
              <w:rPr>
                <w:b/>
              </w:rPr>
            </w:pPr>
            <w:r w:rsidRPr="00E526AE">
              <w:rPr>
                <w:b/>
              </w:rPr>
              <w:t>180</w:t>
            </w:r>
          </w:p>
        </w:tc>
      </w:tr>
    </w:tbl>
    <w:p w14:paraId="1A516CAE" w14:textId="77777777" w:rsidR="00496E5D" w:rsidRPr="00E526AE" w:rsidRDefault="00496E5D" w:rsidP="00856324"/>
    <w:p w14:paraId="40C30289" w14:textId="77777777" w:rsidR="00496E5D" w:rsidRPr="00E526AE" w:rsidRDefault="00496E5D" w:rsidP="00856324"/>
    <w:p w14:paraId="14452BDF" w14:textId="77777777" w:rsidR="00496E5D" w:rsidRPr="00E526AE" w:rsidRDefault="00496E5D" w:rsidP="00856324"/>
    <w:p w14:paraId="3CB0C548" w14:textId="77777777" w:rsidR="00496E5D" w:rsidRPr="00E526AE" w:rsidRDefault="00496E5D" w:rsidP="00D75201"/>
    <w:p w14:paraId="648D28A1" w14:textId="77777777" w:rsidR="00496E5D" w:rsidRPr="00E526AE" w:rsidRDefault="00496E5D" w:rsidP="00D75201"/>
    <w:p w14:paraId="165CA1A6" w14:textId="77777777" w:rsidR="00496E5D" w:rsidRPr="00E526AE" w:rsidRDefault="00496E5D" w:rsidP="00D75201"/>
    <w:p w14:paraId="7AB22C20" w14:textId="28046D1D" w:rsidR="00E565D7" w:rsidRDefault="00E565D7">
      <w:pPr>
        <w:spacing w:after="200" w:line="276" w:lineRule="auto"/>
      </w:pPr>
      <w:r>
        <w:br w:type="page"/>
      </w:r>
    </w:p>
    <w:p w14:paraId="4CDAAC47" w14:textId="77777777" w:rsidR="00496E5D" w:rsidRPr="00E526AE" w:rsidRDefault="00496E5D" w:rsidP="00D75201"/>
    <w:p w14:paraId="2053CB20" w14:textId="77777777" w:rsidR="00496E5D" w:rsidRPr="00E526AE" w:rsidRDefault="00496E5D" w:rsidP="00D75201"/>
    <w:p w14:paraId="49A45C12" w14:textId="77777777" w:rsidR="00496E5D" w:rsidRPr="00E526AE" w:rsidRDefault="00496E5D" w:rsidP="00D75201"/>
    <w:p w14:paraId="416D0963" w14:textId="77777777" w:rsidR="00496E5D" w:rsidRPr="00E526AE" w:rsidRDefault="00496E5D" w:rsidP="00D75201"/>
    <w:p w14:paraId="0F0DF58E" w14:textId="77777777" w:rsidR="00496E5D" w:rsidRPr="00E526AE" w:rsidRDefault="00496E5D" w:rsidP="00D75201"/>
    <w:p w14:paraId="25921337" w14:textId="77777777" w:rsidR="00496E5D" w:rsidRPr="00E526AE" w:rsidRDefault="00496E5D" w:rsidP="00D75201"/>
    <w:p w14:paraId="6FF7FB85" w14:textId="77777777" w:rsidR="00496E5D" w:rsidRPr="00E526AE" w:rsidRDefault="00496E5D" w:rsidP="00D75201"/>
    <w:p w14:paraId="177915A7" w14:textId="77777777" w:rsidR="00496E5D" w:rsidRPr="00E526AE" w:rsidRDefault="00496E5D" w:rsidP="00D75201"/>
    <w:p w14:paraId="1B4076B8" w14:textId="77777777" w:rsidR="00496E5D" w:rsidRPr="00E526AE" w:rsidRDefault="00496E5D" w:rsidP="00D75201"/>
    <w:p w14:paraId="13173C86" w14:textId="77777777" w:rsidR="00496E5D" w:rsidRPr="00E526AE" w:rsidRDefault="00496E5D" w:rsidP="00D75201"/>
    <w:p w14:paraId="7D79A5AF" w14:textId="77777777" w:rsidR="00496E5D" w:rsidRPr="00E526AE" w:rsidRDefault="00496E5D" w:rsidP="00D75201"/>
    <w:p w14:paraId="5860A624" w14:textId="77777777" w:rsidR="00496E5D" w:rsidRDefault="00496E5D" w:rsidP="00215401">
      <w:pPr>
        <w:jc w:val="center"/>
        <w:rPr>
          <w:rFonts w:ascii="Arial" w:hAnsi="Arial" w:cs="Arial"/>
          <w:bCs/>
          <w:noProof/>
        </w:rPr>
      </w:pPr>
      <w:r>
        <w:rPr>
          <w:rFonts w:ascii="Arial" w:hAnsi="Arial" w:cs="Arial"/>
          <w:noProof/>
          <w:lang w:val="en-IN" w:eastAsia="en-IN"/>
        </w:rPr>
        <w:drawing>
          <wp:inline distT="0" distB="0" distL="0" distR="0" wp14:anchorId="12873AA0" wp14:editId="68E0CC69">
            <wp:extent cx="5737225" cy="840740"/>
            <wp:effectExtent l="0" t="0" r="0" b="0"/>
            <wp:docPr id="785943205" name="Picture 78594320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0ED2A44C" w14:textId="77777777" w:rsidR="00496E5D" w:rsidRDefault="00496E5D" w:rsidP="00215401">
      <w:pPr>
        <w:jc w:val="center"/>
        <w:rPr>
          <w:b/>
          <w:bCs/>
        </w:rPr>
      </w:pPr>
    </w:p>
    <w:p w14:paraId="41F5BCB2" w14:textId="77777777" w:rsidR="00496E5D" w:rsidRDefault="00496E5D" w:rsidP="00215401">
      <w:pPr>
        <w:jc w:val="center"/>
        <w:rPr>
          <w:b/>
          <w:bCs/>
        </w:rPr>
      </w:pPr>
      <w:r>
        <w:rPr>
          <w:b/>
          <w:bCs/>
        </w:rPr>
        <w:t>END SEMESTER EXAMINATION – APRIL / MAY 2024</w:t>
      </w:r>
    </w:p>
    <w:p w14:paraId="0B54BE47" w14:textId="77777777" w:rsidR="00496E5D" w:rsidRDefault="00496E5D" w:rsidP="00215401"/>
    <w:tbl>
      <w:tblPr>
        <w:tblW w:w="10485" w:type="dxa"/>
        <w:jc w:val="center"/>
        <w:tblLook w:val="01E0" w:firstRow="1" w:lastRow="1" w:firstColumn="1" w:lastColumn="1" w:noHBand="0" w:noVBand="0"/>
      </w:tblPr>
      <w:tblGrid>
        <w:gridCol w:w="1700"/>
        <w:gridCol w:w="6376"/>
        <w:gridCol w:w="1705"/>
        <w:gridCol w:w="704"/>
      </w:tblGrid>
      <w:tr w:rsidR="00496E5D" w:rsidRPr="00B1494E" w14:paraId="1E4D01B2" w14:textId="77777777" w:rsidTr="00215401">
        <w:trPr>
          <w:trHeight w:val="397"/>
          <w:jc w:val="center"/>
        </w:trPr>
        <w:tc>
          <w:tcPr>
            <w:tcW w:w="1700" w:type="dxa"/>
            <w:tcBorders>
              <w:top w:val="single" w:sz="4" w:space="0" w:color="000000"/>
              <w:left w:val="single" w:sz="4" w:space="0" w:color="000000"/>
              <w:bottom w:val="single" w:sz="4" w:space="0" w:color="000000"/>
              <w:right w:val="single" w:sz="4" w:space="0" w:color="000000"/>
            </w:tcBorders>
            <w:vAlign w:val="center"/>
          </w:tcPr>
          <w:p w14:paraId="4D145374" w14:textId="77777777" w:rsidR="00496E5D" w:rsidRPr="00B1494E" w:rsidRDefault="00496E5D">
            <w:pPr>
              <w:pStyle w:val="Title"/>
              <w:jc w:val="left"/>
              <w:rPr>
                <w:b/>
                <w:sz w:val="22"/>
                <w:szCs w:val="22"/>
              </w:rPr>
            </w:pPr>
            <w:r w:rsidRPr="00B1494E">
              <w:rPr>
                <w:b/>
                <w:sz w:val="22"/>
                <w:szCs w:val="22"/>
              </w:rPr>
              <w:t xml:space="preserve">Course Code      </w:t>
            </w:r>
          </w:p>
        </w:tc>
        <w:tc>
          <w:tcPr>
            <w:tcW w:w="6376" w:type="dxa"/>
            <w:tcBorders>
              <w:top w:val="single" w:sz="4" w:space="0" w:color="000000"/>
              <w:left w:val="single" w:sz="4" w:space="0" w:color="000000"/>
              <w:bottom w:val="single" w:sz="4" w:space="0" w:color="000000"/>
              <w:right w:val="single" w:sz="4" w:space="0" w:color="000000"/>
            </w:tcBorders>
            <w:vAlign w:val="center"/>
          </w:tcPr>
          <w:p w14:paraId="1FD262AF" w14:textId="77777777" w:rsidR="00496E5D" w:rsidRPr="00B1494E" w:rsidRDefault="00496E5D">
            <w:pPr>
              <w:pStyle w:val="Title"/>
              <w:jc w:val="left"/>
              <w:rPr>
                <w:b/>
                <w:sz w:val="22"/>
                <w:szCs w:val="22"/>
              </w:rPr>
            </w:pPr>
            <w:r w:rsidRPr="00B1494E">
              <w:rPr>
                <w:b/>
                <w:sz w:val="22"/>
                <w:szCs w:val="22"/>
              </w:rPr>
              <w:t>20BT3030</w:t>
            </w:r>
          </w:p>
        </w:tc>
        <w:tc>
          <w:tcPr>
            <w:tcW w:w="1705" w:type="dxa"/>
            <w:tcBorders>
              <w:top w:val="single" w:sz="4" w:space="0" w:color="000000"/>
              <w:left w:val="single" w:sz="4" w:space="0" w:color="000000"/>
              <w:bottom w:val="single" w:sz="4" w:space="0" w:color="000000"/>
              <w:right w:val="single" w:sz="4" w:space="0" w:color="000000"/>
            </w:tcBorders>
            <w:vAlign w:val="center"/>
          </w:tcPr>
          <w:p w14:paraId="6520895F" w14:textId="77777777" w:rsidR="00496E5D" w:rsidRPr="00B1494E" w:rsidRDefault="00496E5D">
            <w:pPr>
              <w:pStyle w:val="Title"/>
              <w:ind w:left="-468" w:firstLine="468"/>
              <w:jc w:val="left"/>
              <w:rPr>
                <w:sz w:val="22"/>
                <w:szCs w:val="22"/>
              </w:rPr>
            </w:pPr>
            <w:r w:rsidRPr="00B1494E">
              <w:rPr>
                <w:b/>
                <w:bCs/>
                <w:sz w:val="22"/>
                <w:szCs w:val="22"/>
              </w:rPr>
              <w:t xml:space="preserve">Duration       </w:t>
            </w:r>
          </w:p>
        </w:tc>
        <w:tc>
          <w:tcPr>
            <w:tcW w:w="704" w:type="dxa"/>
            <w:tcBorders>
              <w:top w:val="single" w:sz="4" w:space="0" w:color="000000"/>
              <w:left w:val="single" w:sz="4" w:space="0" w:color="000000"/>
              <w:bottom w:val="single" w:sz="4" w:space="0" w:color="000000"/>
              <w:right w:val="single" w:sz="4" w:space="0" w:color="000000"/>
            </w:tcBorders>
            <w:vAlign w:val="center"/>
          </w:tcPr>
          <w:p w14:paraId="2C42EB63" w14:textId="77777777" w:rsidR="00496E5D" w:rsidRPr="00B1494E" w:rsidRDefault="00496E5D">
            <w:pPr>
              <w:pStyle w:val="Title"/>
              <w:jc w:val="left"/>
              <w:rPr>
                <w:b/>
                <w:sz w:val="22"/>
                <w:szCs w:val="22"/>
              </w:rPr>
            </w:pPr>
            <w:r w:rsidRPr="00B1494E">
              <w:rPr>
                <w:b/>
                <w:sz w:val="22"/>
                <w:szCs w:val="22"/>
              </w:rPr>
              <w:t>3hrs</w:t>
            </w:r>
          </w:p>
        </w:tc>
      </w:tr>
      <w:tr w:rsidR="00496E5D" w:rsidRPr="00B1494E" w14:paraId="61AE3516" w14:textId="77777777" w:rsidTr="00215401">
        <w:trPr>
          <w:trHeight w:val="397"/>
          <w:jc w:val="center"/>
        </w:trPr>
        <w:tc>
          <w:tcPr>
            <w:tcW w:w="1700" w:type="dxa"/>
            <w:tcBorders>
              <w:top w:val="single" w:sz="4" w:space="0" w:color="000000"/>
              <w:left w:val="single" w:sz="4" w:space="0" w:color="000000"/>
              <w:bottom w:val="single" w:sz="4" w:space="0" w:color="000000"/>
              <w:right w:val="single" w:sz="4" w:space="0" w:color="000000"/>
            </w:tcBorders>
            <w:vAlign w:val="center"/>
          </w:tcPr>
          <w:p w14:paraId="0B46BD25" w14:textId="77777777" w:rsidR="00496E5D" w:rsidRPr="00B1494E" w:rsidRDefault="00496E5D">
            <w:pPr>
              <w:pStyle w:val="Title"/>
              <w:ind w:right="-160"/>
              <w:jc w:val="left"/>
              <w:rPr>
                <w:b/>
                <w:sz w:val="22"/>
                <w:szCs w:val="22"/>
              </w:rPr>
            </w:pPr>
            <w:r w:rsidRPr="00B1494E">
              <w:rPr>
                <w:b/>
                <w:sz w:val="22"/>
                <w:szCs w:val="22"/>
              </w:rPr>
              <w:t xml:space="preserve">Course Name     </w:t>
            </w:r>
          </w:p>
        </w:tc>
        <w:tc>
          <w:tcPr>
            <w:tcW w:w="6376" w:type="dxa"/>
            <w:tcBorders>
              <w:top w:val="single" w:sz="4" w:space="0" w:color="000000"/>
              <w:left w:val="single" w:sz="4" w:space="0" w:color="000000"/>
              <w:bottom w:val="single" w:sz="4" w:space="0" w:color="000000"/>
              <w:right w:val="single" w:sz="4" w:space="0" w:color="000000"/>
            </w:tcBorders>
            <w:vAlign w:val="center"/>
          </w:tcPr>
          <w:p w14:paraId="33D2DFC0" w14:textId="77777777" w:rsidR="00496E5D" w:rsidRPr="00B1494E" w:rsidRDefault="00496E5D">
            <w:pPr>
              <w:pStyle w:val="Title"/>
              <w:jc w:val="left"/>
              <w:rPr>
                <w:b/>
                <w:sz w:val="22"/>
                <w:szCs w:val="22"/>
              </w:rPr>
            </w:pPr>
            <w:r w:rsidRPr="00B1494E">
              <w:rPr>
                <w:b/>
                <w:sz w:val="22"/>
                <w:szCs w:val="22"/>
              </w:rPr>
              <w:t>GENOMICS AND PROTEOMICS</w:t>
            </w:r>
          </w:p>
        </w:tc>
        <w:tc>
          <w:tcPr>
            <w:tcW w:w="1705" w:type="dxa"/>
            <w:tcBorders>
              <w:top w:val="single" w:sz="4" w:space="0" w:color="000000"/>
              <w:left w:val="single" w:sz="4" w:space="0" w:color="000000"/>
              <w:bottom w:val="single" w:sz="4" w:space="0" w:color="000000"/>
              <w:right w:val="single" w:sz="4" w:space="0" w:color="000000"/>
            </w:tcBorders>
            <w:vAlign w:val="center"/>
          </w:tcPr>
          <w:p w14:paraId="3BDEA224" w14:textId="77777777" w:rsidR="00496E5D" w:rsidRPr="00B1494E" w:rsidRDefault="00496E5D">
            <w:pPr>
              <w:pStyle w:val="Title"/>
              <w:jc w:val="left"/>
              <w:rPr>
                <w:b/>
                <w:bCs/>
                <w:sz w:val="22"/>
                <w:szCs w:val="22"/>
              </w:rPr>
            </w:pPr>
            <w:r w:rsidRPr="00B1494E">
              <w:rPr>
                <w:b/>
                <w:bCs/>
                <w:sz w:val="22"/>
                <w:szCs w:val="22"/>
              </w:rPr>
              <w:t xml:space="preserve">Max. Marks </w:t>
            </w:r>
          </w:p>
        </w:tc>
        <w:tc>
          <w:tcPr>
            <w:tcW w:w="704" w:type="dxa"/>
            <w:tcBorders>
              <w:top w:val="single" w:sz="4" w:space="0" w:color="000000"/>
              <w:left w:val="single" w:sz="4" w:space="0" w:color="000000"/>
              <w:bottom w:val="single" w:sz="4" w:space="0" w:color="000000"/>
              <w:right w:val="single" w:sz="4" w:space="0" w:color="000000"/>
            </w:tcBorders>
            <w:vAlign w:val="center"/>
          </w:tcPr>
          <w:p w14:paraId="66FF0D4D" w14:textId="77777777" w:rsidR="00496E5D" w:rsidRPr="00B1494E" w:rsidRDefault="00496E5D">
            <w:pPr>
              <w:pStyle w:val="Title"/>
              <w:jc w:val="left"/>
              <w:rPr>
                <w:b/>
                <w:sz w:val="22"/>
                <w:szCs w:val="22"/>
              </w:rPr>
            </w:pPr>
            <w:r w:rsidRPr="00B1494E">
              <w:rPr>
                <w:b/>
                <w:sz w:val="22"/>
                <w:szCs w:val="22"/>
              </w:rPr>
              <w:t>100</w:t>
            </w:r>
          </w:p>
        </w:tc>
      </w:tr>
    </w:tbl>
    <w:p w14:paraId="73377F54" w14:textId="77777777" w:rsidR="00496E5D" w:rsidRDefault="00496E5D">
      <w:pPr>
        <w:contextualSpacing/>
      </w:pPr>
    </w:p>
    <w:tbl>
      <w:tblPr>
        <w:tblStyle w:val="TableGrid"/>
        <w:tblW w:w="5044" w:type="pct"/>
        <w:tblInd w:w="-34" w:type="dxa"/>
        <w:tblLook w:val="04A0" w:firstRow="1" w:lastRow="0" w:firstColumn="1" w:lastColumn="0" w:noHBand="0" w:noVBand="1"/>
      </w:tblPr>
      <w:tblGrid>
        <w:gridCol w:w="570"/>
        <w:gridCol w:w="417"/>
        <w:gridCol w:w="5989"/>
        <w:gridCol w:w="687"/>
        <w:gridCol w:w="537"/>
        <w:gridCol w:w="896"/>
      </w:tblGrid>
      <w:tr w:rsidR="00496E5D" w14:paraId="56946CEC" w14:textId="77777777" w:rsidTr="00B1494E">
        <w:trPr>
          <w:trHeight w:val="549"/>
        </w:trPr>
        <w:tc>
          <w:tcPr>
            <w:tcW w:w="426" w:type="dxa"/>
            <w:vAlign w:val="center"/>
          </w:tcPr>
          <w:p w14:paraId="331CC0C3" w14:textId="77777777" w:rsidR="00496E5D" w:rsidRDefault="00496E5D">
            <w:pPr>
              <w:contextualSpacing/>
              <w:jc w:val="center"/>
              <w:rPr>
                <w:b/>
              </w:rPr>
            </w:pPr>
            <w:r>
              <w:rPr>
                <w:b/>
              </w:rPr>
              <w:t>Q. No.</w:t>
            </w:r>
          </w:p>
        </w:tc>
        <w:tc>
          <w:tcPr>
            <w:tcW w:w="7938" w:type="dxa"/>
            <w:gridSpan w:val="2"/>
            <w:vAlign w:val="center"/>
          </w:tcPr>
          <w:p w14:paraId="711BCD6E" w14:textId="77777777" w:rsidR="00496E5D" w:rsidRDefault="00496E5D">
            <w:pPr>
              <w:contextualSpacing/>
              <w:jc w:val="center"/>
              <w:rPr>
                <w:b/>
              </w:rPr>
            </w:pPr>
            <w:r>
              <w:rPr>
                <w:b/>
              </w:rPr>
              <w:t>Questions</w:t>
            </w:r>
          </w:p>
        </w:tc>
        <w:tc>
          <w:tcPr>
            <w:tcW w:w="693" w:type="dxa"/>
            <w:vAlign w:val="center"/>
          </w:tcPr>
          <w:p w14:paraId="52A4F7EF" w14:textId="77777777" w:rsidR="00496E5D" w:rsidRDefault="00496E5D">
            <w:pPr>
              <w:contextualSpacing/>
              <w:jc w:val="center"/>
              <w:rPr>
                <w:b/>
              </w:rPr>
            </w:pPr>
            <w:r>
              <w:rPr>
                <w:b/>
              </w:rPr>
              <w:t>CO</w:t>
            </w:r>
          </w:p>
        </w:tc>
        <w:tc>
          <w:tcPr>
            <w:tcW w:w="537" w:type="dxa"/>
            <w:vAlign w:val="center"/>
          </w:tcPr>
          <w:p w14:paraId="1DC87926" w14:textId="77777777" w:rsidR="00496E5D" w:rsidRDefault="00496E5D">
            <w:pPr>
              <w:contextualSpacing/>
              <w:jc w:val="center"/>
              <w:rPr>
                <w:b/>
              </w:rPr>
            </w:pPr>
            <w:r>
              <w:rPr>
                <w:b/>
              </w:rPr>
              <w:t>BL</w:t>
            </w:r>
          </w:p>
        </w:tc>
        <w:tc>
          <w:tcPr>
            <w:tcW w:w="896" w:type="dxa"/>
            <w:vAlign w:val="center"/>
          </w:tcPr>
          <w:p w14:paraId="2EDC5ACE" w14:textId="77777777" w:rsidR="00496E5D" w:rsidRDefault="00496E5D">
            <w:pPr>
              <w:contextualSpacing/>
              <w:jc w:val="center"/>
              <w:rPr>
                <w:b/>
              </w:rPr>
            </w:pPr>
            <w:r>
              <w:rPr>
                <w:b/>
              </w:rPr>
              <w:t>Marks</w:t>
            </w:r>
          </w:p>
        </w:tc>
      </w:tr>
      <w:tr w:rsidR="00496E5D" w14:paraId="65F2DF0F" w14:textId="77777777" w:rsidTr="00B1494E">
        <w:trPr>
          <w:trHeight w:val="549"/>
        </w:trPr>
        <w:tc>
          <w:tcPr>
            <w:tcW w:w="10490" w:type="dxa"/>
            <w:gridSpan w:val="6"/>
          </w:tcPr>
          <w:p w14:paraId="17237CA4" w14:textId="77777777" w:rsidR="00496E5D" w:rsidRDefault="00496E5D">
            <w:pPr>
              <w:contextualSpacing/>
              <w:jc w:val="center"/>
              <w:rPr>
                <w:b/>
                <w:u w:val="single"/>
              </w:rPr>
            </w:pPr>
            <w:r>
              <w:rPr>
                <w:b/>
                <w:u w:val="single"/>
              </w:rPr>
              <w:t>PART – A (4 X 20 = 80 MARKS)</w:t>
            </w:r>
          </w:p>
          <w:p w14:paraId="4771706D" w14:textId="77777777" w:rsidR="00496E5D" w:rsidRDefault="00496E5D">
            <w:pPr>
              <w:contextualSpacing/>
              <w:jc w:val="center"/>
              <w:rPr>
                <w:b/>
              </w:rPr>
            </w:pPr>
            <w:r>
              <w:rPr>
                <w:b/>
              </w:rPr>
              <w:t>(Answer all the Questions)</w:t>
            </w:r>
          </w:p>
        </w:tc>
      </w:tr>
      <w:tr w:rsidR="00496E5D" w14:paraId="4C146B38" w14:textId="77777777" w:rsidTr="00B1494E">
        <w:trPr>
          <w:trHeight w:val="394"/>
        </w:trPr>
        <w:tc>
          <w:tcPr>
            <w:tcW w:w="426" w:type="dxa"/>
          </w:tcPr>
          <w:p w14:paraId="31643E02" w14:textId="77777777" w:rsidR="00496E5D" w:rsidRDefault="00496E5D" w:rsidP="00B1494E">
            <w:pPr>
              <w:contextualSpacing/>
              <w:jc w:val="center"/>
            </w:pPr>
            <w:r>
              <w:t>1.</w:t>
            </w:r>
          </w:p>
        </w:tc>
        <w:tc>
          <w:tcPr>
            <w:tcW w:w="425" w:type="dxa"/>
          </w:tcPr>
          <w:p w14:paraId="6DAB9A5B" w14:textId="77777777" w:rsidR="00496E5D" w:rsidRDefault="00496E5D" w:rsidP="00B1494E">
            <w:pPr>
              <w:contextualSpacing/>
              <w:jc w:val="center"/>
            </w:pPr>
            <w:r>
              <w:t>a.</w:t>
            </w:r>
          </w:p>
        </w:tc>
        <w:tc>
          <w:tcPr>
            <w:tcW w:w="7513" w:type="dxa"/>
            <w:vAlign w:val="bottom"/>
          </w:tcPr>
          <w:p w14:paraId="6B4D87C6" w14:textId="77777777" w:rsidR="00496E5D" w:rsidRDefault="00496E5D">
            <w:pPr>
              <w:contextualSpacing/>
              <w:jc w:val="both"/>
            </w:pPr>
            <w:r>
              <w:t>Describe the experimental method of resolving proteins using two-dimensional sodium dodecyl sulfate–polyacrylamide gel electrophoresis.</w:t>
            </w:r>
          </w:p>
        </w:tc>
        <w:tc>
          <w:tcPr>
            <w:tcW w:w="693" w:type="dxa"/>
          </w:tcPr>
          <w:p w14:paraId="185E945E" w14:textId="77777777" w:rsidR="00496E5D" w:rsidRDefault="00496E5D" w:rsidP="00B1494E">
            <w:pPr>
              <w:contextualSpacing/>
              <w:jc w:val="center"/>
            </w:pPr>
            <w:r>
              <w:t>CO3</w:t>
            </w:r>
          </w:p>
        </w:tc>
        <w:tc>
          <w:tcPr>
            <w:tcW w:w="537" w:type="dxa"/>
          </w:tcPr>
          <w:p w14:paraId="7F6EA11A" w14:textId="77777777" w:rsidR="00496E5D" w:rsidRDefault="00496E5D" w:rsidP="00B1494E">
            <w:pPr>
              <w:contextualSpacing/>
              <w:jc w:val="center"/>
            </w:pPr>
            <w:r>
              <w:t>U</w:t>
            </w:r>
          </w:p>
        </w:tc>
        <w:tc>
          <w:tcPr>
            <w:tcW w:w="896" w:type="dxa"/>
          </w:tcPr>
          <w:p w14:paraId="5227632C" w14:textId="77777777" w:rsidR="00496E5D" w:rsidRDefault="00496E5D" w:rsidP="00B1494E">
            <w:pPr>
              <w:contextualSpacing/>
              <w:jc w:val="center"/>
            </w:pPr>
            <w:r>
              <w:t>10</w:t>
            </w:r>
          </w:p>
        </w:tc>
      </w:tr>
      <w:tr w:rsidR="00496E5D" w14:paraId="68B1EB24" w14:textId="77777777" w:rsidTr="00B1494E">
        <w:trPr>
          <w:trHeight w:val="394"/>
        </w:trPr>
        <w:tc>
          <w:tcPr>
            <w:tcW w:w="426" w:type="dxa"/>
          </w:tcPr>
          <w:p w14:paraId="46623430" w14:textId="77777777" w:rsidR="00496E5D" w:rsidRDefault="00496E5D" w:rsidP="00B1494E">
            <w:pPr>
              <w:contextualSpacing/>
              <w:jc w:val="center"/>
            </w:pPr>
          </w:p>
        </w:tc>
        <w:tc>
          <w:tcPr>
            <w:tcW w:w="425" w:type="dxa"/>
          </w:tcPr>
          <w:p w14:paraId="4078DE0B" w14:textId="77777777" w:rsidR="00496E5D" w:rsidRDefault="00496E5D" w:rsidP="00B1494E">
            <w:pPr>
              <w:contextualSpacing/>
              <w:jc w:val="center"/>
            </w:pPr>
            <w:r>
              <w:t>b.</w:t>
            </w:r>
          </w:p>
        </w:tc>
        <w:tc>
          <w:tcPr>
            <w:tcW w:w="7513" w:type="dxa"/>
            <w:vAlign w:val="bottom"/>
          </w:tcPr>
          <w:p w14:paraId="77EB2635" w14:textId="77777777" w:rsidR="00496E5D" w:rsidRDefault="00496E5D">
            <w:pPr>
              <w:contextualSpacing/>
              <w:jc w:val="both"/>
            </w:pPr>
            <w:r>
              <w:t xml:space="preserve">Explain the significance of human genome project. </w:t>
            </w:r>
          </w:p>
        </w:tc>
        <w:tc>
          <w:tcPr>
            <w:tcW w:w="693" w:type="dxa"/>
          </w:tcPr>
          <w:p w14:paraId="1325B3C5" w14:textId="77777777" w:rsidR="00496E5D" w:rsidRDefault="00496E5D" w:rsidP="00B1494E">
            <w:pPr>
              <w:contextualSpacing/>
              <w:jc w:val="center"/>
            </w:pPr>
            <w:r>
              <w:t>CO6</w:t>
            </w:r>
          </w:p>
        </w:tc>
        <w:tc>
          <w:tcPr>
            <w:tcW w:w="537" w:type="dxa"/>
          </w:tcPr>
          <w:p w14:paraId="286E516D" w14:textId="77777777" w:rsidR="00496E5D" w:rsidRDefault="00496E5D" w:rsidP="00B1494E">
            <w:pPr>
              <w:contextualSpacing/>
              <w:jc w:val="center"/>
            </w:pPr>
            <w:r>
              <w:t>R</w:t>
            </w:r>
          </w:p>
        </w:tc>
        <w:tc>
          <w:tcPr>
            <w:tcW w:w="896" w:type="dxa"/>
          </w:tcPr>
          <w:p w14:paraId="2B3699AA" w14:textId="77777777" w:rsidR="00496E5D" w:rsidRDefault="00496E5D" w:rsidP="00B1494E">
            <w:pPr>
              <w:contextualSpacing/>
              <w:jc w:val="center"/>
            </w:pPr>
            <w:r>
              <w:t>10</w:t>
            </w:r>
          </w:p>
        </w:tc>
      </w:tr>
      <w:tr w:rsidR="00496E5D" w14:paraId="1CE4706B" w14:textId="77777777" w:rsidTr="00B1494E">
        <w:trPr>
          <w:trHeight w:val="237"/>
        </w:trPr>
        <w:tc>
          <w:tcPr>
            <w:tcW w:w="426" w:type="dxa"/>
          </w:tcPr>
          <w:p w14:paraId="0C96C2DC" w14:textId="77777777" w:rsidR="00496E5D" w:rsidRDefault="00496E5D" w:rsidP="00B1494E">
            <w:pPr>
              <w:contextualSpacing/>
              <w:jc w:val="center"/>
            </w:pPr>
          </w:p>
        </w:tc>
        <w:tc>
          <w:tcPr>
            <w:tcW w:w="425" w:type="dxa"/>
          </w:tcPr>
          <w:p w14:paraId="0EBE324A" w14:textId="77777777" w:rsidR="00496E5D" w:rsidRDefault="00496E5D" w:rsidP="00B1494E">
            <w:pPr>
              <w:contextualSpacing/>
              <w:jc w:val="center"/>
            </w:pPr>
          </w:p>
        </w:tc>
        <w:tc>
          <w:tcPr>
            <w:tcW w:w="7513" w:type="dxa"/>
            <w:vAlign w:val="bottom"/>
          </w:tcPr>
          <w:p w14:paraId="319BF57C" w14:textId="77777777" w:rsidR="00496E5D" w:rsidRDefault="00496E5D">
            <w:pPr>
              <w:contextualSpacing/>
              <w:jc w:val="center"/>
              <w:rPr>
                <w:b/>
                <w:bCs/>
              </w:rPr>
            </w:pPr>
            <w:r>
              <w:rPr>
                <w:b/>
                <w:bCs/>
              </w:rPr>
              <w:t>(OR)</w:t>
            </w:r>
          </w:p>
        </w:tc>
        <w:tc>
          <w:tcPr>
            <w:tcW w:w="693" w:type="dxa"/>
          </w:tcPr>
          <w:p w14:paraId="47255D27" w14:textId="77777777" w:rsidR="00496E5D" w:rsidRDefault="00496E5D" w:rsidP="00B1494E">
            <w:pPr>
              <w:contextualSpacing/>
              <w:jc w:val="center"/>
            </w:pPr>
          </w:p>
        </w:tc>
        <w:tc>
          <w:tcPr>
            <w:tcW w:w="537" w:type="dxa"/>
          </w:tcPr>
          <w:p w14:paraId="7F738977" w14:textId="77777777" w:rsidR="00496E5D" w:rsidRDefault="00496E5D" w:rsidP="00B1494E">
            <w:pPr>
              <w:contextualSpacing/>
              <w:jc w:val="center"/>
            </w:pPr>
          </w:p>
        </w:tc>
        <w:tc>
          <w:tcPr>
            <w:tcW w:w="896" w:type="dxa"/>
          </w:tcPr>
          <w:p w14:paraId="0E6D9471" w14:textId="77777777" w:rsidR="00496E5D" w:rsidRDefault="00496E5D" w:rsidP="00B1494E">
            <w:pPr>
              <w:contextualSpacing/>
              <w:jc w:val="center"/>
            </w:pPr>
          </w:p>
        </w:tc>
      </w:tr>
      <w:tr w:rsidR="00496E5D" w14:paraId="3F699794" w14:textId="77777777" w:rsidTr="00B1494E">
        <w:trPr>
          <w:trHeight w:val="394"/>
        </w:trPr>
        <w:tc>
          <w:tcPr>
            <w:tcW w:w="426" w:type="dxa"/>
          </w:tcPr>
          <w:p w14:paraId="02B989A6" w14:textId="77777777" w:rsidR="00496E5D" w:rsidRDefault="00496E5D" w:rsidP="00B1494E">
            <w:pPr>
              <w:contextualSpacing/>
              <w:jc w:val="center"/>
            </w:pPr>
            <w:r>
              <w:t>2.</w:t>
            </w:r>
          </w:p>
        </w:tc>
        <w:tc>
          <w:tcPr>
            <w:tcW w:w="425" w:type="dxa"/>
          </w:tcPr>
          <w:p w14:paraId="22E25171" w14:textId="77777777" w:rsidR="00496E5D" w:rsidRDefault="00496E5D" w:rsidP="00B1494E">
            <w:pPr>
              <w:contextualSpacing/>
              <w:jc w:val="center"/>
            </w:pPr>
            <w:r>
              <w:t>a.</w:t>
            </w:r>
          </w:p>
        </w:tc>
        <w:tc>
          <w:tcPr>
            <w:tcW w:w="7513" w:type="dxa"/>
            <w:vAlign w:val="bottom"/>
          </w:tcPr>
          <w:p w14:paraId="5F5B0F01" w14:textId="77777777" w:rsidR="00496E5D" w:rsidRDefault="00496E5D">
            <w:pPr>
              <w:contextualSpacing/>
              <w:jc w:val="both"/>
            </w:pPr>
            <w:r>
              <w:t>Explain the stereoisomerism in amino acid residues of a protein molecule.</w:t>
            </w:r>
          </w:p>
        </w:tc>
        <w:tc>
          <w:tcPr>
            <w:tcW w:w="693" w:type="dxa"/>
          </w:tcPr>
          <w:p w14:paraId="435B77A0" w14:textId="77777777" w:rsidR="00496E5D" w:rsidRDefault="00496E5D" w:rsidP="00B1494E">
            <w:pPr>
              <w:contextualSpacing/>
              <w:jc w:val="center"/>
            </w:pPr>
            <w:r>
              <w:t>CO3</w:t>
            </w:r>
          </w:p>
        </w:tc>
        <w:tc>
          <w:tcPr>
            <w:tcW w:w="537" w:type="dxa"/>
          </w:tcPr>
          <w:p w14:paraId="2708FBEF" w14:textId="77777777" w:rsidR="00496E5D" w:rsidRDefault="00496E5D" w:rsidP="00B1494E">
            <w:pPr>
              <w:contextualSpacing/>
              <w:jc w:val="center"/>
            </w:pPr>
            <w:r>
              <w:t>An</w:t>
            </w:r>
          </w:p>
        </w:tc>
        <w:tc>
          <w:tcPr>
            <w:tcW w:w="896" w:type="dxa"/>
          </w:tcPr>
          <w:p w14:paraId="1EB5CC41" w14:textId="77777777" w:rsidR="00496E5D" w:rsidRDefault="00496E5D" w:rsidP="00B1494E">
            <w:pPr>
              <w:contextualSpacing/>
              <w:jc w:val="center"/>
            </w:pPr>
            <w:r>
              <w:t>10</w:t>
            </w:r>
          </w:p>
        </w:tc>
      </w:tr>
      <w:tr w:rsidR="00496E5D" w14:paraId="67356A86" w14:textId="77777777" w:rsidTr="00B1494E">
        <w:trPr>
          <w:trHeight w:val="394"/>
        </w:trPr>
        <w:tc>
          <w:tcPr>
            <w:tcW w:w="426" w:type="dxa"/>
          </w:tcPr>
          <w:p w14:paraId="50E8EAEC" w14:textId="77777777" w:rsidR="00496E5D" w:rsidRDefault="00496E5D" w:rsidP="00B1494E">
            <w:pPr>
              <w:contextualSpacing/>
              <w:jc w:val="center"/>
            </w:pPr>
          </w:p>
        </w:tc>
        <w:tc>
          <w:tcPr>
            <w:tcW w:w="425" w:type="dxa"/>
          </w:tcPr>
          <w:p w14:paraId="128937A1" w14:textId="77777777" w:rsidR="00496E5D" w:rsidRDefault="00496E5D" w:rsidP="00B1494E">
            <w:pPr>
              <w:contextualSpacing/>
              <w:jc w:val="center"/>
            </w:pPr>
            <w:r>
              <w:t>b.</w:t>
            </w:r>
          </w:p>
        </w:tc>
        <w:tc>
          <w:tcPr>
            <w:tcW w:w="7513" w:type="dxa"/>
            <w:vAlign w:val="bottom"/>
          </w:tcPr>
          <w:p w14:paraId="3527D170" w14:textId="77777777" w:rsidR="00496E5D" w:rsidRDefault="00496E5D">
            <w:pPr>
              <w:contextualSpacing/>
              <w:jc w:val="both"/>
            </w:pPr>
            <w:r>
              <w:t xml:space="preserve">How can individual genes be inactivated by homologous recombination in </w:t>
            </w:r>
            <w:r>
              <w:rPr>
                <w:i/>
                <w:iCs/>
              </w:rPr>
              <w:t>Saccharomyces cerevisiae?</w:t>
            </w:r>
          </w:p>
        </w:tc>
        <w:tc>
          <w:tcPr>
            <w:tcW w:w="693" w:type="dxa"/>
          </w:tcPr>
          <w:p w14:paraId="539A8722" w14:textId="77777777" w:rsidR="00496E5D" w:rsidRDefault="00496E5D" w:rsidP="00B1494E">
            <w:pPr>
              <w:contextualSpacing/>
              <w:jc w:val="center"/>
            </w:pPr>
            <w:r>
              <w:t>CO2</w:t>
            </w:r>
          </w:p>
        </w:tc>
        <w:tc>
          <w:tcPr>
            <w:tcW w:w="537" w:type="dxa"/>
          </w:tcPr>
          <w:p w14:paraId="6A3F0E32" w14:textId="77777777" w:rsidR="00496E5D" w:rsidRDefault="00496E5D" w:rsidP="00B1494E">
            <w:pPr>
              <w:contextualSpacing/>
              <w:jc w:val="center"/>
            </w:pPr>
            <w:r>
              <w:t>A</w:t>
            </w:r>
          </w:p>
        </w:tc>
        <w:tc>
          <w:tcPr>
            <w:tcW w:w="896" w:type="dxa"/>
          </w:tcPr>
          <w:p w14:paraId="1010951E" w14:textId="77777777" w:rsidR="00496E5D" w:rsidRDefault="00496E5D" w:rsidP="00B1494E">
            <w:pPr>
              <w:contextualSpacing/>
              <w:jc w:val="center"/>
            </w:pPr>
            <w:r>
              <w:t>10</w:t>
            </w:r>
          </w:p>
        </w:tc>
      </w:tr>
      <w:tr w:rsidR="00496E5D" w14:paraId="7342ADB9" w14:textId="77777777" w:rsidTr="00B1494E">
        <w:trPr>
          <w:trHeight w:val="394"/>
        </w:trPr>
        <w:tc>
          <w:tcPr>
            <w:tcW w:w="426" w:type="dxa"/>
          </w:tcPr>
          <w:p w14:paraId="07449397" w14:textId="77777777" w:rsidR="00496E5D" w:rsidRDefault="00496E5D" w:rsidP="00B1494E">
            <w:pPr>
              <w:contextualSpacing/>
              <w:jc w:val="center"/>
            </w:pPr>
          </w:p>
        </w:tc>
        <w:tc>
          <w:tcPr>
            <w:tcW w:w="425" w:type="dxa"/>
          </w:tcPr>
          <w:p w14:paraId="6CDEB376" w14:textId="77777777" w:rsidR="00496E5D" w:rsidRDefault="00496E5D" w:rsidP="00B1494E">
            <w:pPr>
              <w:contextualSpacing/>
              <w:jc w:val="center"/>
            </w:pPr>
          </w:p>
        </w:tc>
        <w:tc>
          <w:tcPr>
            <w:tcW w:w="7513" w:type="dxa"/>
            <w:vAlign w:val="bottom"/>
          </w:tcPr>
          <w:p w14:paraId="3697AB22" w14:textId="77777777" w:rsidR="00496E5D" w:rsidRDefault="00496E5D">
            <w:pPr>
              <w:contextualSpacing/>
              <w:jc w:val="both"/>
            </w:pPr>
          </w:p>
        </w:tc>
        <w:tc>
          <w:tcPr>
            <w:tcW w:w="693" w:type="dxa"/>
          </w:tcPr>
          <w:p w14:paraId="738CF52A" w14:textId="77777777" w:rsidR="00496E5D" w:rsidRDefault="00496E5D" w:rsidP="00B1494E">
            <w:pPr>
              <w:contextualSpacing/>
              <w:jc w:val="center"/>
            </w:pPr>
          </w:p>
        </w:tc>
        <w:tc>
          <w:tcPr>
            <w:tcW w:w="537" w:type="dxa"/>
          </w:tcPr>
          <w:p w14:paraId="01A646D8" w14:textId="77777777" w:rsidR="00496E5D" w:rsidRDefault="00496E5D" w:rsidP="00B1494E">
            <w:pPr>
              <w:contextualSpacing/>
              <w:jc w:val="center"/>
            </w:pPr>
          </w:p>
        </w:tc>
        <w:tc>
          <w:tcPr>
            <w:tcW w:w="896" w:type="dxa"/>
          </w:tcPr>
          <w:p w14:paraId="62F8863D" w14:textId="77777777" w:rsidR="00496E5D" w:rsidRDefault="00496E5D" w:rsidP="00B1494E">
            <w:pPr>
              <w:contextualSpacing/>
              <w:jc w:val="center"/>
            </w:pPr>
          </w:p>
        </w:tc>
      </w:tr>
      <w:tr w:rsidR="00496E5D" w14:paraId="40183028" w14:textId="77777777" w:rsidTr="00B1494E">
        <w:trPr>
          <w:trHeight w:val="394"/>
        </w:trPr>
        <w:tc>
          <w:tcPr>
            <w:tcW w:w="426" w:type="dxa"/>
          </w:tcPr>
          <w:p w14:paraId="600F7629" w14:textId="77777777" w:rsidR="00496E5D" w:rsidRDefault="00496E5D" w:rsidP="00B1494E">
            <w:pPr>
              <w:contextualSpacing/>
              <w:jc w:val="center"/>
            </w:pPr>
            <w:r>
              <w:t>3.</w:t>
            </w:r>
          </w:p>
        </w:tc>
        <w:tc>
          <w:tcPr>
            <w:tcW w:w="425" w:type="dxa"/>
          </w:tcPr>
          <w:p w14:paraId="4C34E8B9" w14:textId="77777777" w:rsidR="00496E5D" w:rsidRDefault="00496E5D" w:rsidP="00B1494E">
            <w:pPr>
              <w:contextualSpacing/>
              <w:jc w:val="center"/>
            </w:pPr>
            <w:r>
              <w:t>a.</w:t>
            </w:r>
          </w:p>
        </w:tc>
        <w:tc>
          <w:tcPr>
            <w:tcW w:w="7513" w:type="dxa"/>
            <w:vAlign w:val="bottom"/>
          </w:tcPr>
          <w:p w14:paraId="24D0D547" w14:textId="77777777" w:rsidR="00496E5D" w:rsidRDefault="00496E5D">
            <w:pPr>
              <w:contextualSpacing/>
              <w:jc w:val="both"/>
            </w:pPr>
            <w:r>
              <w:t>Explain the experimental method of DNA sequencing developed by Frederick Sanger.</w:t>
            </w:r>
          </w:p>
        </w:tc>
        <w:tc>
          <w:tcPr>
            <w:tcW w:w="693" w:type="dxa"/>
          </w:tcPr>
          <w:p w14:paraId="7A92D6FC" w14:textId="77777777" w:rsidR="00496E5D" w:rsidRDefault="00496E5D" w:rsidP="00B1494E">
            <w:pPr>
              <w:contextualSpacing/>
              <w:jc w:val="center"/>
            </w:pPr>
            <w:r>
              <w:t>CO2</w:t>
            </w:r>
          </w:p>
        </w:tc>
        <w:tc>
          <w:tcPr>
            <w:tcW w:w="537" w:type="dxa"/>
          </w:tcPr>
          <w:p w14:paraId="6E4E8BB6" w14:textId="77777777" w:rsidR="00496E5D" w:rsidRDefault="00496E5D" w:rsidP="00B1494E">
            <w:pPr>
              <w:contextualSpacing/>
              <w:jc w:val="center"/>
            </w:pPr>
            <w:r>
              <w:t>U</w:t>
            </w:r>
          </w:p>
        </w:tc>
        <w:tc>
          <w:tcPr>
            <w:tcW w:w="896" w:type="dxa"/>
          </w:tcPr>
          <w:p w14:paraId="5652C338" w14:textId="77777777" w:rsidR="00496E5D" w:rsidRDefault="00496E5D" w:rsidP="00B1494E">
            <w:pPr>
              <w:contextualSpacing/>
              <w:jc w:val="center"/>
            </w:pPr>
            <w:r>
              <w:t>10</w:t>
            </w:r>
          </w:p>
        </w:tc>
      </w:tr>
      <w:tr w:rsidR="00496E5D" w14:paraId="3D9F6F19" w14:textId="77777777" w:rsidTr="00B1494E">
        <w:trPr>
          <w:trHeight w:val="394"/>
        </w:trPr>
        <w:tc>
          <w:tcPr>
            <w:tcW w:w="426" w:type="dxa"/>
          </w:tcPr>
          <w:p w14:paraId="7AFC4F2F" w14:textId="77777777" w:rsidR="00496E5D" w:rsidRDefault="00496E5D" w:rsidP="00B1494E">
            <w:pPr>
              <w:contextualSpacing/>
              <w:jc w:val="center"/>
            </w:pPr>
          </w:p>
        </w:tc>
        <w:tc>
          <w:tcPr>
            <w:tcW w:w="425" w:type="dxa"/>
          </w:tcPr>
          <w:p w14:paraId="3C76CA6A" w14:textId="77777777" w:rsidR="00496E5D" w:rsidRDefault="00496E5D" w:rsidP="00B1494E">
            <w:pPr>
              <w:contextualSpacing/>
              <w:jc w:val="center"/>
            </w:pPr>
            <w:r>
              <w:t>b.</w:t>
            </w:r>
          </w:p>
        </w:tc>
        <w:tc>
          <w:tcPr>
            <w:tcW w:w="7513" w:type="dxa"/>
            <w:vAlign w:val="bottom"/>
          </w:tcPr>
          <w:p w14:paraId="34402697" w14:textId="77777777" w:rsidR="00496E5D" w:rsidRDefault="00496E5D">
            <w:pPr>
              <w:contextualSpacing/>
              <w:jc w:val="both"/>
              <w:rPr>
                <w:bCs/>
              </w:rPr>
            </w:pPr>
            <w:r>
              <w:rPr>
                <w:bCs/>
              </w:rPr>
              <w:t>How is protein identification performed using peptide mass fingerprinting?</w:t>
            </w:r>
          </w:p>
        </w:tc>
        <w:tc>
          <w:tcPr>
            <w:tcW w:w="693" w:type="dxa"/>
          </w:tcPr>
          <w:p w14:paraId="1C153FC8" w14:textId="77777777" w:rsidR="00496E5D" w:rsidRDefault="00496E5D" w:rsidP="00B1494E">
            <w:pPr>
              <w:contextualSpacing/>
              <w:jc w:val="center"/>
            </w:pPr>
            <w:r>
              <w:t>CO3</w:t>
            </w:r>
          </w:p>
        </w:tc>
        <w:tc>
          <w:tcPr>
            <w:tcW w:w="537" w:type="dxa"/>
          </w:tcPr>
          <w:p w14:paraId="763C95B9" w14:textId="77777777" w:rsidR="00496E5D" w:rsidRDefault="00496E5D" w:rsidP="00B1494E">
            <w:pPr>
              <w:contextualSpacing/>
              <w:jc w:val="center"/>
            </w:pPr>
            <w:r>
              <w:t>U</w:t>
            </w:r>
          </w:p>
        </w:tc>
        <w:tc>
          <w:tcPr>
            <w:tcW w:w="896" w:type="dxa"/>
          </w:tcPr>
          <w:p w14:paraId="0D48D1A5" w14:textId="77777777" w:rsidR="00496E5D" w:rsidRDefault="00496E5D" w:rsidP="00B1494E">
            <w:pPr>
              <w:contextualSpacing/>
              <w:jc w:val="center"/>
            </w:pPr>
            <w:r>
              <w:t>10</w:t>
            </w:r>
          </w:p>
        </w:tc>
      </w:tr>
      <w:tr w:rsidR="00496E5D" w14:paraId="5A500BF5" w14:textId="77777777" w:rsidTr="00B1494E">
        <w:trPr>
          <w:trHeight w:val="172"/>
        </w:trPr>
        <w:tc>
          <w:tcPr>
            <w:tcW w:w="426" w:type="dxa"/>
          </w:tcPr>
          <w:p w14:paraId="2875E8DA" w14:textId="77777777" w:rsidR="00496E5D" w:rsidRDefault="00496E5D" w:rsidP="00B1494E">
            <w:pPr>
              <w:contextualSpacing/>
              <w:jc w:val="center"/>
            </w:pPr>
          </w:p>
        </w:tc>
        <w:tc>
          <w:tcPr>
            <w:tcW w:w="425" w:type="dxa"/>
          </w:tcPr>
          <w:p w14:paraId="4E72B3B5" w14:textId="77777777" w:rsidR="00496E5D" w:rsidRDefault="00496E5D" w:rsidP="00B1494E">
            <w:pPr>
              <w:contextualSpacing/>
              <w:jc w:val="center"/>
            </w:pPr>
          </w:p>
        </w:tc>
        <w:tc>
          <w:tcPr>
            <w:tcW w:w="7513" w:type="dxa"/>
            <w:vAlign w:val="bottom"/>
          </w:tcPr>
          <w:p w14:paraId="21650FA8" w14:textId="77777777" w:rsidR="00496E5D" w:rsidRDefault="00496E5D">
            <w:pPr>
              <w:contextualSpacing/>
              <w:jc w:val="center"/>
            </w:pPr>
            <w:r>
              <w:rPr>
                <w:b/>
                <w:bCs/>
              </w:rPr>
              <w:t>(OR)</w:t>
            </w:r>
          </w:p>
        </w:tc>
        <w:tc>
          <w:tcPr>
            <w:tcW w:w="693" w:type="dxa"/>
          </w:tcPr>
          <w:p w14:paraId="3D165EE6" w14:textId="77777777" w:rsidR="00496E5D" w:rsidRDefault="00496E5D" w:rsidP="00B1494E">
            <w:pPr>
              <w:contextualSpacing/>
              <w:jc w:val="center"/>
            </w:pPr>
          </w:p>
        </w:tc>
        <w:tc>
          <w:tcPr>
            <w:tcW w:w="537" w:type="dxa"/>
          </w:tcPr>
          <w:p w14:paraId="1E43603E" w14:textId="77777777" w:rsidR="00496E5D" w:rsidRDefault="00496E5D" w:rsidP="00B1494E">
            <w:pPr>
              <w:contextualSpacing/>
              <w:jc w:val="center"/>
            </w:pPr>
          </w:p>
        </w:tc>
        <w:tc>
          <w:tcPr>
            <w:tcW w:w="896" w:type="dxa"/>
          </w:tcPr>
          <w:p w14:paraId="19CFF754" w14:textId="77777777" w:rsidR="00496E5D" w:rsidRDefault="00496E5D" w:rsidP="00B1494E">
            <w:pPr>
              <w:contextualSpacing/>
              <w:jc w:val="center"/>
            </w:pPr>
          </w:p>
        </w:tc>
      </w:tr>
      <w:tr w:rsidR="00496E5D" w14:paraId="65BCCA3D" w14:textId="77777777" w:rsidTr="00B1494E">
        <w:trPr>
          <w:trHeight w:val="394"/>
        </w:trPr>
        <w:tc>
          <w:tcPr>
            <w:tcW w:w="426" w:type="dxa"/>
          </w:tcPr>
          <w:p w14:paraId="4BE7A9EB" w14:textId="77777777" w:rsidR="00496E5D" w:rsidRDefault="00496E5D" w:rsidP="00B1494E">
            <w:pPr>
              <w:contextualSpacing/>
              <w:jc w:val="center"/>
            </w:pPr>
            <w:r>
              <w:t>4.</w:t>
            </w:r>
          </w:p>
        </w:tc>
        <w:tc>
          <w:tcPr>
            <w:tcW w:w="425" w:type="dxa"/>
          </w:tcPr>
          <w:p w14:paraId="116E7623" w14:textId="77777777" w:rsidR="00496E5D" w:rsidRDefault="00496E5D" w:rsidP="00B1494E">
            <w:pPr>
              <w:contextualSpacing/>
              <w:jc w:val="center"/>
            </w:pPr>
            <w:r>
              <w:t>a.</w:t>
            </w:r>
          </w:p>
        </w:tc>
        <w:tc>
          <w:tcPr>
            <w:tcW w:w="7513" w:type="dxa"/>
            <w:vAlign w:val="bottom"/>
          </w:tcPr>
          <w:p w14:paraId="55B6E76B" w14:textId="77777777" w:rsidR="00496E5D" w:rsidRDefault="00496E5D">
            <w:pPr>
              <w:contextualSpacing/>
              <w:jc w:val="both"/>
            </w:pPr>
            <w:r>
              <w:t>Describe, with suitable examples and results, the significance of the classical experiments performed by Gregor Mendel for understanding the field of genomics.</w:t>
            </w:r>
          </w:p>
        </w:tc>
        <w:tc>
          <w:tcPr>
            <w:tcW w:w="693" w:type="dxa"/>
          </w:tcPr>
          <w:p w14:paraId="64D8D161" w14:textId="77777777" w:rsidR="00496E5D" w:rsidRDefault="00496E5D" w:rsidP="00B1494E">
            <w:pPr>
              <w:contextualSpacing/>
              <w:jc w:val="center"/>
            </w:pPr>
            <w:r>
              <w:t>CO1</w:t>
            </w:r>
          </w:p>
        </w:tc>
        <w:tc>
          <w:tcPr>
            <w:tcW w:w="537" w:type="dxa"/>
          </w:tcPr>
          <w:p w14:paraId="6CE56A73" w14:textId="77777777" w:rsidR="00496E5D" w:rsidRDefault="00496E5D" w:rsidP="00B1494E">
            <w:pPr>
              <w:contextualSpacing/>
              <w:jc w:val="center"/>
            </w:pPr>
            <w:r>
              <w:t>U</w:t>
            </w:r>
          </w:p>
        </w:tc>
        <w:tc>
          <w:tcPr>
            <w:tcW w:w="896" w:type="dxa"/>
          </w:tcPr>
          <w:p w14:paraId="3831B36A" w14:textId="77777777" w:rsidR="00496E5D" w:rsidRDefault="00496E5D" w:rsidP="00B1494E">
            <w:pPr>
              <w:contextualSpacing/>
              <w:jc w:val="center"/>
            </w:pPr>
            <w:r>
              <w:t>10</w:t>
            </w:r>
          </w:p>
        </w:tc>
      </w:tr>
      <w:tr w:rsidR="00496E5D" w14:paraId="59DC8F5F" w14:textId="77777777" w:rsidTr="00B1494E">
        <w:trPr>
          <w:trHeight w:val="394"/>
        </w:trPr>
        <w:tc>
          <w:tcPr>
            <w:tcW w:w="426" w:type="dxa"/>
          </w:tcPr>
          <w:p w14:paraId="16A7731C" w14:textId="77777777" w:rsidR="00496E5D" w:rsidRDefault="00496E5D" w:rsidP="00B1494E">
            <w:pPr>
              <w:contextualSpacing/>
              <w:jc w:val="center"/>
            </w:pPr>
          </w:p>
        </w:tc>
        <w:tc>
          <w:tcPr>
            <w:tcW w:w="425" w:type="dxa"/>
          </w:tcPr>
          <w:p w14:paraId="30F7B0B2" w14:textId="77777777" w:rsidR="00496E5D" w:rsidRDefault="00496E5D" w:rsidP="00B1494E">
            <w:pPr>
              <w:contextualSpacing/>
              <w:jc w:val="center"/>
            </w:pPr>
            <w:r>
              <w:t>b.</w:t>
            </w:r>
          </w:p>
        </w:tc>
        <w:tc>
          <w:tcPr>
            <w:tcW w:w="7513" w:type="dxa"/>
            <w:vAlign w:val="bottom"/>
          </w:tcPr>
          <w:p w14:paraId="294266FF" w14:textId="77777777" w:rsidR="00496E5D" w:rsidRDefault="00496E5D">
            <w:pPr>
              <w:contextualSpacing/>
              <w:jc w:val="both"/>
              <w:rPr>
                <w:bCs/>
              </w:rPr>
            </w:pPr>
            <w:r>
              <w:rPr>
                <w:bCs/>
              </w:rPr>
              <w:t>Explain the classification of amino acid residues based on their properties.</w:t>
            </w:r>
          </w:p>
        </w:tc>
        <w:tc>
          <w:tcPr>
            <w:tcW w:w="693" w:type="dxa"/>
          </w:tcPr>
          <w:p w14:paraId="7375FF4E" w14:textId="77777777" w:rsidR="00496E5D" w:rsidRDefault="00496E5D" w:rsidP="00B1494E">
            <w:pPr>
              <w:contextualSpacing/>
              <w:jc w:val="center"/>
            </w:pPr>
            <w:r>
              <w:t>CO3</w:t>
            </w:r>
          </w:p>
        </w:tc>
        <w:tc>
          <w:tcPr>
            <w:tcW w:w="537" w:type="dxa"/>
          </w:tcPr>
          <w:p w14:paraId="10D035CC" w14:textId="77777777" w:rsidR="00496E5D" w:rsidRDefault="00496E5D" w:rsidP="00B1494E">
            <w:pPr>
              <w:contextualSpacing/>
              <w:jc w:val="center"/>
            </w:pPr>
            <w:r>
              <w:t>R</w:t>
            </w:r>
          </w:p>
        </w:tc>
        <w:tc>
          <w:tcPr>
            <w:tcW w:w="896" w:type="dxa"/>
          </w:tcPr>
          <w:p w14:paraId="1EAC7A4D" w14:textId="77777777" w:rsidR="00496E5D" w:rsidRDefault="00496E5D" w:rsidP="00B1494E">
            <w:pPr>
              <w:contextualSpacing/>
              <w:jc w:val="center"/>
            </w:pPr>
            <w:r>
              <w:t>10</w:t>
            </w:r>
          </w:p>
        </w:tc>
      </w:tr>
      <w:tr w:rsidR="00496E5D" w14:paraId="22BCC1EB" w14:textId="77777777" w:rsidTr="00B1494E">
        <w:trPr>
          <w:trHeight w:val="394"/>
        </w:trPr>
        <w:tc>
          <w:tcPr>
            <w:tcW w:w="426" w:type="dxa"/>
          </w:tcPr>
          <w:p w14:paraId="7D752093" w14:textId="77777777" w:rsidR="00496E5D" w:rsidRDefault="00496E5D" w:rsidP="00B1494E">
            <w:pPr>
              <w:contextualSpacing/>
              <w:jc w:val="center"/>
            </w:pPr>
          </w:p>
        </w:tc>
        <w:tc>
          <w:tcPr>
            <w:tcW w:w="425" w:type="dxa"/>
          </w:tcPr>
          <w:p w14:paraId="116FAB48" w14:textId="77777777" w:rsidR="00496E5D" w:rsidRDefault="00496E5D" w:rsidP="00B1494E">
            <w:pPr>
              <w:contextualSpacing/>
              <w:jc w:val="center"/>
            </w:pPr>
          </w:p>
        </w:tc>
        <w:tc>
          <w:tcPr>
            <w:tcW w:w="7513" w:type="dxa"/>
            <w:vAlign w:val="bottom"/>
          </w:tcPr>
          <w:p w14:paraId="040A90A6" w14:textId="77777777" w:rsidR="00496E5D" w:rsidRDefault="00496E5D">
            <w:pPr>
              <w:contextualSpacing/>
              <w:jc w:val="both"/>
            </w:pPr>
          </w:p>
        </w:tc>
        <w:tc>
          <w:tcPr>
            <w:tcW w:w="693" w:type="dxa"/>
          </w:tcPr>
          <w:p w14:paraId="245BD938" w14:textId="77777777" w:rsidR="00496E5D" w:rsidRDefault="00496E5D" w:rsidP="00B1494E">
            <w:pPr>
              <w:contextualSpacing/>
              <w:jc w:val="center"/>
            </w:pPr>
          </w:p>
        </w:tc>
        <w:tc>
          <w:tcPr>
            <w:tcW w:w="537" w:type="dxa"/>
          </w:tcPr>
          <w:p w14:paraId="72A8F38F" w14:textId="77777777" w:rsidR="00496E5D" w:rsidRDefault="00496E5D" w:rsidP="00B1494E">
            <w:pPr>
              <w:contextualSpacing/>
              <w:jc w:val="center"/>
            </w:pPr>
          </w:p>
        </w:tc>
        <w:tc>
          <w:tcPr>
            <w:tcW w:w="896" w:type="dxa"/>
          </w:tcPr>
          <w:p w14:paraId="5694BA52" w14:textId="77777777" w:rsidR="00496E5D" w:rsidRDefault="00496E5D" w:rsidP="00B1494E">
            <w:pPr>
              <w:contextualSpacing/>
              <w:jc w:val="center"/>
            </w:pPr>
          </w:p>
        </w:tc>
      </w:tr>
      <w:tr w:rsidR="00496E5D" w14:paraId="1F028A01" w14:textId="77777777" w:rsidTr="00B1494E">
        <w:trPr>
          <w:trHeight w:val="394"/>
        </w:trPr>
        <w:tc>
          <w:tcPr>
            <w:tcW w:w="426" w:type="dxa"/>
          </w:tcPr>
          <w:p w14:paraId="3E681DF3" w14:textId="77777777" w:rsidR="00496E5D" w:rsidRDefault="00496E5D" w:rsidP="00B1494E">
            <w:pPr>
              <w:contextualSpacing/>
              <w:jc w:val="center"/>
            </w:pPr>
            <w:r>
              <w:t>5.</w:t>
            </w:r>
          </w:p>
        </w:tc>
        <w:tc>
          <w:tcPr>
            <w:tcW w:w="425" w:type="dxa"/>
          </w:tcPr>
          <w:p w14:paraId="3B51DB5A" w14:textId="77777777" w:rsidR="00496E5D" w:rsidRDefault="00496E5D" w:rsidP="00B1494E">
            <w:pPr>
              <w:contextualSpacing/>
              <w:jc w:val="center"/>
            </w:pPr>
            <w:r>
              <w:t>a.</w:t>
            </w:r>
          </w:p>
        </w:tc>
        <w:tc>
          <w:tcPr>
            <w:tcW w:w="7513" w:type="dxa"/>
            <w:vAlign w:val="bottom"/>
          </w:tcPr>
          <w:p w14:paraId="4E58F0FF" w14:textId="77777777" w:rsidR="00496E5D" w:rsidRDefault="00496E5D">
            <w:pPr>
              <w:contextualSpacing/>
              <w:jc w:val="both"/>
              <w:rPr>
                <w:bCs/>
              </w:rPr>
            </w:pPr>
            <w:r>
              <w:rPr>
                <w:bCs/>
              </w:rPr>
              <w:t>Explain the single nucleotide polymorphism observed in eukaryotic genomes.</w:t>
            </w:r>
          </w:p>
        </w:tc>
        <w:tc>
          <w:tcPr>
            <w:tcW w:w="693" w:type="dxa"/>
          </w:tcPr>
          <w:p w14:paraId="452256A8" w14:textId="77777777" w:rsidR="00496E5D" w:rsidRDefault="00496E5D" w:rsidP="00B1494E">
            <w:pPr>
              <w:contextualSpacing/>
              <w:jc w:val="center"/>
            </w:pPr>
            <w:r>
              <w:t>CO2</w:t>
            </w:r>
          </w:p>
        </w:tc>
        <w:tc>
          <w:tcPr>
            <w:tcW w:w="537" w:type="dxa"/>
          </w:tcPr>
          <w:p w14:paraId="516333B6" w14:textId="77777777" w:rsidR="00496E5D" w:rsidRDefault="00496E5D" w:rsidP="00B1494E">
            <w:pPr>
              <w:contextualSpacing/>
              <w:jc w:val="center"/>
            </w:pPr>
            <w:r>
              <w:t>U</w:t>
            </w:r>
          </w:p>
        </w:tc>
        <w:tc>
          <w:tcPr>
            <w:tcW w:w="896" w:type="dxa"/>
          </w:tcPr>
          <w:p w14:paraId="65C3AE4C" w14:textId="77777777" w:rsidR="00496E5D" w:rsidRDefault="00496E5D" w:rsidP="00B1494E">
            <w:pPr>
              <w:contextualSpacing/>
              <w:jc w:val="center"/>
            </w:pPr>
            <w:r>
              <w:t>10</w:t>
            </w:r>
          </w:p>
        </w:tc>
      </w:tr>
      <w:tr w:rsidR="00496E5D" w14:paraId="0CB274B2" w14:textId="77777777" w:rsidTr="00B1494E">
        <w:trPr>
          <w:trHeight w:val="394"/>
        </w:trPr>
        <w:tc>
          <w:tcPr>
            <w:tcW w:w="426" w:type="dxa"/>
          </w:tcPr>
          <w:p w14:paraId="3F750D86" w14:textId="77777777" w:rsidR="00496E5D" w:rsidRDefault="00496E5D" w:rsidP="00B1494E">
            <w:pPr>
              <w:contextualSpacing/>
              <w:jc w:val="center"/>
            </w:pPr>
          </w:p>
        </w:tc>
        <w:tc>
          <w:tcPr>
            <w:tcW w:w="425" w:type="dxa"/>
          </w:tcPr>
          <w:p w14:paraId="08949A43" w14:textId="77777777" w:rsidR="00496E5D" w:rsidRDefault="00496E5D" w:rsidP="00B1494E">
            <w:pPr>
              <w:contextualSpacing/>
              <w:jc w:val="center"/>
            </w:pPr>
            <w:r>
              <w:t>b.</w:t>
            </w:r>
          </w:p>
        </w:tc>
        <w:tc>
          <w:tcPr>
            <w:tcW w:w="7513" w:type="dxa"/>
            <w:vAlign w:val="bottom"/>
          </w:tcPr>
          <w:p w14:paraId="47EEA1E1" w14:textId="77777777" w:rsidR="00496E5D" w:rsidRDefault="00496E5D">
            <w:pPr>
              <w:contextualSpacing/>
              <w:jc w:val="both"/>
              <w:rPr>
                <w:bCs/>
              </w:rPr>
            </w:pPr>
            <w:r>
              <w:rPr>
                <w:bCs/>
              </w:rPr>
              <w:t>Explain any five post-translational modifications observed in eukaryotic organisms.</w:t>
            </w:r>
          </w:p>
        </w:tc>
        <w:tc>
          <w:tcPr>
            <w:tcW w:w="693" w:type="dxa"/>
          </w:tcPr>
          <w:p w14:paraId="28C50EA7" w14:textId="77777777" w:rsidR="00496E5D" w:rsidRDefault="00496E5D" w:rsidP="00B1494E">
            <w:pPr>
              <w:contextualSpacing/>
              <w:jc w:val="center"/>
            </w:pPr>
            <w:r>
              <w:t>CO5</w:t>
            </w:r>
          </w:p>
        </w:tc>
        <w:tc>
          <w:tcPr>
            <w:tcW w:w="537" w:type="dxa"/>
          </w:tcPr>
          <w:p w14:paraId="2ACFF54F" w14:textId="77777777" w:rsidR="00496E5D" w:rsidRDefault="00496E5D" w:rsidP="00B1494E">
            <w:pPr>
              <w:contextualSpacing/>
              <w:jc w:val="center"/>
            </w:pPr>
            <w:r>
              <w:t>R</w:t>
            </w:r>
          </w:p>
        </w:tc>
        <w:tc>
          <w:tcPr>
            <w:tcW w:w="896" w:type="dxa"/>
          </w:tcPr>
          <w:p w14:paraId="0702ACF9" w14:textId="77777777" w:rsidR="00496E5D" w:rsidRDefault="00496E5D" w:rsidP="00B1494E">
            <w:pPr>
              <w:contextualSpacing/>
              <w:jc w:val="center"/>
            </w:pPr>
            <w:r>
              <w:t>10</w:t>
            </w:r>
          </w:p>
        </w:tc>
      </w:tr>
      <w:tr w:rsidR="00496E5D" w14:paraId="3D601A9F" w14:textId="77777777" w:rsidTr="00B1494E">
        <w:trPr>
          <w:trHeight w:val="261"/>
        </w:trPr>
        <w:tc>
          <w:tcPr>
            <w:tcW w:w="426" w:type="dxa"/>
          </w:tcPr>
          <w:p w14:paraId="353398E5" w14:textId="77777777" w:rsidR="00496E5D" w:rsidRDefault="00496E5D" w:rsidP="00B1494E">
            <w:pPr>
              <w:contextualSpacing/>
              <w:jc w:val="center"/>
            </w:pPr>
          </w:p>
        </w:tc>
        <w:tc>
          <w:tcPr>
            <w:tcW w:w="425" w:type="dxa"/>
          </w:tcPr>
          <w:p w14:paraId="177D66EE" w14:textId="77777777" w:rsidR="00496E5D" w:rsidRDefault="00496E5D" w:rsidP="00B1494E">
            <w:pPr>
              <w:contextualSpacing/>
              <w:jc w:val="center"/>
            </w:pPr>
          </w:p>
        </w:tc>
        <w:tc>
          <w:tcPr>
            <w:tcW w:w="7513" w:type="dxa"/>
            <w:vAlign w:val="bottom"/>
          </w:tcPr>
          <w:p w14:paraId="40E274DA" w14:textId="77777777" w:rsidR="00496E5D" w:rsidRDefault="00496E5D">
            <w:pPr>
              <w:contextualSpacing/>
              <w:jc w:val="center"/>
            </w:pPr>
            <w:r>
              <w:rPr>
                <w:b/>
                <w:bCs/>
              </w:rPr>
              <w:t>(OR)</w:t>
            </w:r>
          </w:p>
        </w:tc>
        <w:tc>
          <w:tcPr>
            <w:tcW w:w="693" w:type="dxa"/>
          </w:tcPr>
          <w:p w14:paraId="4AA9B878" w14:textId="77777777" w:rsidR="00496E5D" w:rsidRDefault="00496E5D" w:rsidP="00B1494E">
            <w:pPr>
              <w:contextualSpacing/>
              <w:jc w:val="center"/>
            </w:pPr>
          </w:p>
        </w:tc>
        <w:tc>
          <w:tcPr>
            <w:tcW w:w="537" w:type="dxa"/>
          </w:tcPr>
          <w:p w14:paraId="6C16B54C" w14:textId="77777777" w:rsidR="00496E5D" w:rsidRDefault="00496E5D" w:rsidP="00B1494E">
            <w:pPr>
              <w:contextualSpacing/>
              <w:jc w:val="center"/>
            </w:pPr>
          </w:p>
        </w:tc>
        <w:tc>
          <w:tcPr>
            <w:tcW w:w="896" w:type="dxa"/>
          </w:tcPr>
          <w:p w14:paraId="3E361F6B" w14:textId="77777777" w:rsidR="00496E5D" w:rsidRDefault="00496E5D" w:rsidP="00B1494E">
            <w:pPr>
              <w:contextualSpacing/>
              <w:jc w:val="center"/>
            </w:pPr>
          </w:p>
        </w:tc>
      </w:tr>
      <w:tr w:rsidR="00496E5D" w14:paraId="2A6676B8" w14:textId="77777777" w:rsidTr="00B1494E">
        <w:trPr>
          <w:trHeight w:val="394"/>
        </w:trPr>
        <w:tc>
          <w:tcPr>
            <w:tcW w:w="426" w:type="dxa"/>
          </w:tcPr>
          <w:p w14:paraId="2AEA1BEE" w14:textId="77777777" w:rsidR="00496E5D" w:rsidRDefault="00496E5D" w:rsidP="00B1494E">
            <w:pPr>
              <w:contextualSpacing/>
              <w:jc w:val="center"/>
            </w:pPr>
            <w:r>
              <w:t>6.</w:t>
            </w:r>
          </w:p>
        </w:tc>
        <w:tc>
          <w:tcPr>
            <w:tcW w:w="425" w:type="dxa"/>
          </w:tcPr>
          <w:p w14:paraId="723E4EF4" w14:textId="77777777" w:rsidR="00496E5D" w:rsidRDefault="00496E5D" w:rsidP="00B1494E">
            <w:pPr>
              <w:contextualSpacing/>
              <w:jc w:val="center"/>
            </w:pPr>
            <w:r>
              <w:t>a.</w:t>
            </w:r>
          </w:p>
        </w:tc>
        <w:tc>
          <w:tcPr>
            <w:tcW w:w="7513" w:type="dxa"/>
            <w:vAlign w:val="bottom"/>
          </w:tcPr>
          <w:p w14:paraId="5B67CA25" w14:textId="77777777" w:rsidR="00496E5D" w:rsidRDefault="00496E5D">
            <w:pPr>
              <w:contextualSpacing/>
              <w:jc w:val="both"/>
              <w:rPr>
                <w:bCs/>
              </w:rPr>
            </w:pPr>
            <w:r>
              <w:rPr>
                <w:bCs/>
              </w:rPr>
              <w:t>Write, with suitable examples, the genetic features of prokaryotic genomes.</w:t>
            </w:r>
          </w:p>
        </w:tc>
        <w:tc>
          <w:tcPr>
            <w:tcW w:w="693" w:type="dxa"/>
          </w:tcPr>
          <w:p w14:paraId="37C2CFAC" w14:textId="77777777" w:rsidR="00496E5D" w:rsidRDefault="00496E5D" w:rsidP="00B1494E">
            <w:pPr>
              <w:contextualSpacing/>
              <w:jc w:val="center"/>
            </w:pPr>
            <w:r>
              <w:t>CO1</w:t>
            </w:r>
          </w:p>
        </w:tc>
        <w:tc>
          <w:tcPr>
            <w:tcW w:w="537" w:type="dxa"/>
          </w:tcPr>
          <w:p w14:paraId="47A5D858" w14:textId="77777777" w:rsidR="00496E5D" w:rsidRDefault="00496E5D" w:rsidP="00B1494E">
            <w:pPr>
              <w:contextualSpacing/>
              <w:jc w:val="center"/>
            </w:pPr>
            <w:r>
              <w:t>U</w:t>
            </w:r>
          </w:p>
        </w:tc>
        <w:tc>
          <w:tcPr>
            <w:tcW w:w="896" w:type="dxa"/>
          </w:tcPr>
          <w:p w14:paraId="40698029" w14:textId="77777777" w:rsidR="00496E5D" w:rsidRDefault="00496E5D" w:rsidP="00B1494E">
            <w:pPr>
              <w:contextualSpacing/>
              <w:jc w:val="center"/>
            </w:pPr>
            <w:r>
              <w:t>10</w:t>
            </w:r>
          </w:p>
        </w:tc>
      </w:tr>
      <w:tr w:rsidR="00496E5D" w14:paraId="1333A043" w14:textId="77777777" w:rsidTr="00B1494E">
        <w:trPr>
          <w:trHeight w:val="394"/>
        </w:trPr>
        <w:tc>
          <w:tcPr>
            <w:tcW w:w="426" w:type="dxa"/>
          </w:tcPr>
          <w:p w14:paraId="37E531CF" w14:textId="77777777" w:rsidR="00496E5D" w:rsidRDefault="00496E5D" w:rsidP="00B1494E">
            <w:pPr>
              <w:contextualSpacing/>
              <w:jc w:val="center"/>
            </w:pPr>
          </w:p>
        </w:tc>
        <w:tc>
          <w:tcPr>
            <w:tcW w:w="425" w:type="dxa"/>
          </w:tcPr>
          <w:p w14:paraId="6EB4982E" w14:textId="77777777" w:rsidR="00496E5D" w:rsidRDefault="00496E5D" w:rsidP="00B1494E">
            <w:pPr>
              <w:contextualSpacing/>
              <w:jc w:val="center"/>
            </w:pPr>
            <w:r>
              <w:t>b.</w:t>
            </w:r>
          </w:p>
        </w:tc>
        <w:tc>
          <w:tcPr>
            <w:tcW w:w="7513" w:type="dxa"/>
            <w:vAlign w:val="bottom"/>
          </w:tcPr>
          <w:p w14:paraId="213F0F94" w14:textId="77777777" w:rsidR="00496E5D" w:rsidRDefault="00496E5D" w:rsidP="008262B5">
            <w:pPr>
              <w:contextualSpacing/>
              <w:jc w:val="both"/>
              <w:rPr>
                <w:bCs/>
              </w:rPr>
            </w:pPr>
            <w:r>
              <w:rPr>
                <w:bCs/>
              </w:rPr>
              <w:t xml:space="preserve">Describe the behavior of chromosomes during nuclear division that explains the partial genetic linkage observed in eukaryotic genomes? </w:t>
            </w:r>
          </w:p>
        </w:tc>
        <w:tc>
          <w:tcPr>
            <w:tcW w:w="693" w:type="dxa"/>
          </w:tcPr>
          <w:p w14:paraId="0B4565C7" w14:textId="77777777" w:rsidR="00496E5D" w:rsidRDefault="00496E5D" w:rsidP="00B1494E">
            <w:pPr>
              <w:contextualSpacing/>
              <w:jc w:val="center"/>
            </w:pPr>
            <w:r>
              <w:t>CO4</w:t>
            </w:r>
          </w:p>
        </w:tc>
        <w:tc>
          <w:tcPr>
            <w:tcW w:w="537" w:type="dxa"/>
          </w:tcPr>
          <w:p w14:paraId="005E41F0" w14:textId="77777777" w:rsidR="00496E5D" w:rsidRDefault="00496E5D" w:rsidP="00B1494E">
            <w:pPr>
              <w:contextualSpacing/>
              <w:jc w:val="center"/>
            </w:pPr>
            <w:r>
              <w:t>A</w:t>
            </w:r>
          </w:p>
        </w:tc>
        <w:tc>
          <w:tcPr>
            <w:tcW w:w="896" w:type="dxa"/>
          </w:tcPr>
          <w:p w14:paraId="3B1441F8" w14:textId="77777777" w:rsidR="00496E5D" w:rsidRDefault="00496E5D" w:rsidP="00B1494E">
            <w:pPr>
              <w:contextualSpacing/>
              <w:jc w:val="center"/>
            </w:pPr>
            <w:r>
              <w:t>10</w:t>
            </w:r>
          </w:p>
        </w:tc>
      </w:tr>
      <w:tr w:rsidR="00496E5D" w14:paraId="22E5FF24" w14:textId="77777777" w:rsidTr="00B1494E">
        <w:trPr>
          <w:trHeight w:val="394"/>
        </w:trPr>
        <w:tc>
          <w:tcPr>
            <w:tcW w:w="426" w:type="dxa"/>
          </w:tcPr>
          <w:p w14:paraId="3E97F20C" w14:textId="77777777" w:rsidR="00496E5D" w:rsidRDefault="00496E5D" w:rsidP="00B1494E">
            <w:pPr>
              <w:contextualSpacing/>
              <w:jc w:val="center"/>
            </w:pPr>
          </w:p>
        </w:tc>
        <w:tc>
          <w:tcPr>
            <w:tcW w:w="425" w:type="dxa"/>
          </w:tcPr>
          <w:p w14:paraId="662D89AD" w14:textId="77777777" w:rsidR="00496E5D" w:rsidRDefault="00496E5D" w:rsidP="00B1494E">
            <w:pPr>
              <w:contextualSpacing/>
              <w:jc w:val="center"/>
            </w:pPr>
          </w:p>
        </w:tc>
        <w:tc>
          <w:tcPr>
            <w:tcW w:w="7513" w:type="dxa"/>
            <w:vAlign w:val="bottom"/>
          </w:tcPr>
          <w:p w14:paraId="7C07B172" w14:textId="77777777" w:rsidR="00496E5D" w:rsidRDefault="00496E5D">
            <w:pPr>
              <w:contextualSpacing/>
              <w:jc w:val="both"/>
            </w:pPr>
          </w:p>
        </w:tc>
        <w:tc>
          <w:tcPr>
            <w:tcW w:w="693" w:type="dxa"/>
          </w:tcPr>
          <w:p w14:paraId="4E2F6F6E" w14:textId="77777777" w:rsidR="00496E5D" w:rsidRDefault="00496E5D" w:rsidP="00B1494E">
            <w:pPr>
              <w:contextualSpacing/>
              <w:jc w:val="center"/>
            </w:pPr>
          </w:p>
        </w:tc>
        <w:tc>
          <w:tcPr>
            <w:tcW w:w="537" w:type="dxa"/>
          </w:tcPr>
          <w:p w14:paraId="0CD2A31C" w14:textId="77777777" w:rsidR="00496E5D" w:rsidRDefault="00496E5D" w:rsidP="00B1494E">
            <w:pPr>
              <w:contextualSpacing/>
              <w:jc w:val="center"/>
            </w:pPr>
          </w:p>
        </w:tc>
        <w:tc>
          <w:tcPr>
            <w:tcW w:w="896" w:type="dxa"/>
          </w:tcPr>
          <w:p w14:paraId="07C81BFA" w14:textId="77777777" w:rsidR="00496E5D" w:rsidRDefault="00496E5D" w:rsidP="00B1494E">
            <w:pPr>
              <w:contextualSpacing/>
              <w:jc w:val="center"/>
            </w:pPr>
          </w:p>
        </w:tc>
      </w:tr>
      <w:tr w:rsidR="00496E5D" w14:paraId="66239C02" w14:textId="77777777" w:rsidTr="00B1494E">
        <w:trPr>
          <w:trHeight w:val="394"/>
        </w:trPr>
        <w:tc>
          <w:tcPr>
            <w:tcW w:w="426" w:type="dxa"/>
          </w:tcPr>
          <w:p w14:paraId="6C79E031" w14:textId="77777777" w:rsidR="00496E5D" w:rsidRDefault="00496E5D" w:rsidP="00B1494E">
            <w:pPr>
              <w:contextualSpacing/>
              <w:jc w:val="center"/>
            </w:pPr>
            <w:r>
              <w:t>7.</w:t>
            </w:r>
          </w:p>
        </w:tc>
        <w:tc>
          <w:tcPr>
            <w:tcW w:w="425" w:type="dxa"/>
          </w:tcPr>
          <w:p w14:paraId="1A9AA905" w14:textId="77777777" w:rsidR="00496E5D" w:rsidRDefault="00496E5D" w:rsidP="00B1494E">
            <w:pPr>
              <w:contextualSpacing/>
              <w:jc w:val="center"/>
            </w:pPr>
            <w:r>
              <w:t>a.</w:t>
            </w:r>
          </w:p>
        </w:tc>
        <w:tc>
          <w:tcPr>
            <w:tcW w:w="7513" w:type="dxa"/>
            <w:vAlign w:val="bottom"/>
          </w:tcPr>
          <w:p w14:paraId="3A52E9FA" w14:textId="77777777" w:rsidR="00496E5D" w:rsidRDefault="00496E5D">
            <w:pPr>
              <w:contextualSpacing/>
              <w:jc w:val="both"/>
            </w:pPr>
            <w:r>
              <w:t>Explain, with a suitable example, a) the chain termination method devised by Fred Sanger for sequencing a DNA molecule, and b) how the results of the sequencing experiment are analyzed.</w:t>
            </w:r>
          </w:p>
        </w:tc>
        <w:tc>
          <w:tcPr>
            <w:tcW w:w="693" w:type="dxa"/>
          </w:tcPr>
          <w:p w14:paraId="19E6E866" w14:textId="77777777" w:rsidR="00496E5D" w:rsidRDefault="00496E5D" w:rsidP="00B1494E">
            <w:pPr>
              <w:contextualSpacing/>
              <w:jc w:val="center"/>
            </w:pPr>
            <w:r>
              <w:t>CO3</w:t>
            </w:r>
          </w:p>
        </w:tc>
        <w:tc>
          <w:tcPr>
            <w:tcW w:w="537" w:type="dxa"/>
          </w:tcPr>
          <w:p w14:paraId="4A6E5CF5" w14:textId="77777777" w:rsidR="00496E5D" w:rsidRDefault="00496E5D" w:rsidP="00B1494E">
            <w:pPr>
              <w:contextualSpacing/>
              <w:jc w:val="center"/>
            </w:pPr>
            <w:r>
              <w:t>R</w:t>
            </w:r>
          </w:p>
        </w:tc>
        <w:tc>
          <w:tcPr>
            <w:tcW w:w="896" w:type="dxa"/>
          </w:tcPr>
          <w:p w14:paraId="06F0FCEC" w14:textId="77777777" w:rsidR="00496E5D" w:rsidRDefault="00496E5D" w:rsidP="00B1494E">
            <w:pPr>
              <w:contextualSpacing/>
              <w:jc w:val="center"/>
            </w:pPr>
            <w:r>
              <w:t>10</w:t>
            </w:r>
          </w:p>
        </w:tc>
      </w:tr>
      <w:tr w:rsidR="00496E5D" w14:paraId="4F05C56F" w14:textId="77777777" w:rsidTr="00B1494E">
        <w:trPr>
          <w:trHeight w:val="394"/>
        </w:trPr>
        <w:tc>
          <w:tcPr>
            <w:tcW w:w="426" w:type="dxa"/>
          </w:tcPr>
          <w:p w14:paraId="7F24F45B" w14:textId="77777777" w:rsidR="00496E5D" w:rsidRDefault="00496E5D" w:rsidP="00B1494E">
            <w:pPr>
              <w:contextualSpacing/>
              <w:jc w:val="center"/>
            </w:pPr>
          </w:p>
        </w:tc>
        <w:tc>
          <w:tcPr>
            <w:tcW w:w="425" w:type="dxa"/>
          </w:tcPr>
          <w:p w14:paraId="47BF3C06" w14:textId="77777777" w:rsidR="00496E5D" w:rsidRDefault="00496E5D" w:rsidP="00B1494E">
            <w:pPr>
              <w:contextualSpacing/>
              <w:jc w:val="center"/>
            </w:pPr>
            <w:r>
              <w:t>b.</w:t>
            </w:r>
          </w:p>
        </w:tc>
        <w:tc>
          <w:tcPr>
            <w:tcW w:w="7513" w:type="dxa"/>
            <w:vAlign w:val="bottom"/>
          </w:tcPr>
          <w:p w14:paraId="0E6E7A7D" w14:textId="77777777" w:rsidR="00496E5D" w:rsidRDefault="00496E5D">
            <w:pPr>
              <w:contextualSpacing/>
              <w:jc w:val="both"/>
              <w:rPr>
                <w:bCs/>
              </w:rPr>
            </w:pPr>
            <w:r>
              <w:rPr>
                <w:bCs/>
              </w:rPr>
              <w:t>Describe the experimental method of separation of DNA molecules using agarose gel electrophoresis.</w:t>
            </w:r>
          </w:p>
        </w:tc>
        <w:tc>
          <w:tcPr>
            <w:tcW w:w="693" w:type="dxa"/>
          </w:tcPr>
          <w:p w14:paraId="3F5DCBC0" w14:textId="77777777" w:rsidR="00496E5D" w:rsidRDefault="00496E5D" w:rsidP="00B1494E">
            <w:pPr>
              <w:contextualSpacing/>
              <w:jc w:val="center"/>
            </w:pPr>
            <w:r>
              <w:t>CO2</w:t>
            </w:r>
          </w:p>
        </w:tc>
        <w:tc>
          <w:tcPr>
            <w:tcW w:w="537" w:type="dxa"/>
          </w:tcPr>
          <w:p w14:paraId="0C5E6363" w14:textId="77777777" w:rsidR="00496E5D" w:rsidRDefault="00496E5D" w:rsidP="00B1494E">
            <w:pPr>
              <w:contextualSpacing/>
              <w:jc w:val="center"/>
            </w:pPr>
            <w:r>
              <w:t>A</w:t>
            </w:r>
          </w:p>
        </w:tc>
        <w:tc>
          <w:tcPr>
            <w:tcW w:w="896" w:type="dxa"/>
          </w:tcPr>
          <w:p w14:paraId="1C179041" w14:textId="77777777" w:rsidR="00496E5D" w:rsidRDefault="00496E5D" w:rsidP="00B1494E">
            <w:pPr>
              <w:contextualSpacing/>
              <w:jc w:val="center"/>
            </w:pPr>
            <w:r>
              <w:t>10</w:t>
            </w:r>
          </w:p>
        </w:tc>
      </w:tr>
      <w:tr w:rsidR="00496E5D" w14:paraId="580C4AD5" w14:textId="77777777" w:rsidTr="00B1494E">
        <w:trPr>
          <w:trHeight w:val="394"/>
        </w:trPr>
        <w:tc>
          <w:tcPr>
            <w:tcW w:w="426" w:type="dxa"/>
          </w:tcPr>
          <w:p w14:paraId="2B741987" w14:textId="77777777" w:rsidR="00496E5D" w:rsidRDefault="00496E5D" w:rsidP="00B1494E">
            <w:pPr>
              <w:contextualSpacing/>
              <w:jc w:val="center"/>
            </w:pPr>
          </w:p>
        </w:tc>
        <w:tc>
          <w:tcPr>
            <w:tcW w:w="425" w:type="dxa"/>
          </w:tcPr>
          <w:p w14:paraId="20042098" w14:textId="77777777" w:rsidR="00496E5D" w:rsidRDefault="00496E5D" w:rsidP="00B1494E">
            <w:pPr>
              <w:contextualSpacing/>
              <w:jc w:val="center"/>
            </w:pPr>
          </w:p>
        </w:tc>
        <w:tc>
          <w:tcPr>
            <w:tcW w:w="7513" w:type="dxa"/>
            <w:vAlign w:val="bottom"/>
          </w:tcPr>
          <w:p w14:paraId="596324CF" w14:textId="77777777" w:rsidR="00496E5D" w:rsidRDefault="00496E5D">
            <w:pPr>
              <w:contextualSpacing/>
              <w:jc w:val="center"/>
              <w:rPr>
                <w:bCs/>
              </w:rPr>
            </w:pPr>
            <w:r>
              <w:rPr>
                <w:b/>
                <w:bCs/>
              </w:rPr>
              <w:t>(OR)</w:t>
            </w:r>
          </w:p>
        </w:tc>
        <w:tc>
          <w:tcPr>
            <w:tcW w:w="693" w:type="dxa"/>
          </w:tcPr>
          <w:p w14:paraId="4B87FEE0" w14:textId="77777777" w:rsidR="00496E5D" w:rsidRDefault="00496E5D" w:rsidP="00B1494E">
            <w:pPr>
              <w:contextualSpacing/>
              <w:jc w:val="center"/>
            </w:pPr>
          </w:p>
        </w:tc>
        <w:tc>
          <w:tcPr>
            <w:tcW w:w="537" w:type="dxa"/>
          </w:tcPr>
          <w:p w14:paraId="3B49C3DF" w14:textId="77777777" w:rsidR="00496E5D" w:rsidRDefault="00496E5D" w:rsidP="00B1494E">
            <w:pPr>
              <w:contextualSpacing/>
              <w:jc w:val="center"/>
            </w:pPr>
          </w:p>
        </w:tc>
        <w:tc>
          <w:tcPr>
            <w:tcW w:w="896" w:type="dxa"/>
          </w:tcPr>
          <w:p w14:paraId="17EC1C74" w14:textId="77777777" w:rsidR="00496E5D" w:rsidRDefault="00496E5D" w:rsidP="00B1494E">
            <w:pPr>
              <w:contextualSpacing/>
              <w:jc w:val="center"/>
            </w:pPr>
          </w:p>
        </w:tc>
      </w:tr>
      <w:tr w:rsidR="00496E5D" w14:paraId="08BC46C8" w14:textId="77777777" w:rsidTr="00B1494E">
        <w:trPr>
          <w:trHeight w:val="394"/>
        </w:trPr>
        <w:tc>
          <w:tcPr>
            <w:tcW w:w="426" w:type="dxa"/>
          </w:tcPr>
          <w:p w14:paraId="6A9FAC29" w14:textId="77777777" w:rsidR="00496E5D" w:rsidRDefault="00496E5D" w:rsidP="00B1494E">
            <w:pPr>
              <w:contextualSpacing/>
              <w:jc w:val="center"/>
            </w:pPr>
            <w:r>
              <w:t>8.</w:t>
            </w:r>
          </w:p>
        </w:tc>
        <w:tc>
          <w:tcPr>
            <w:tcW w:w="425" w:type="dxa"/>
          </w:tcPr>
          <w:p w14:paraId="0A9C987C" w14:textId="77777777" w:rsidR="00496E5D" w:rsidRDefault="00496E5D" w:rsidP="00B1494E">
            <w:pPr>
              <w:contextualSpacing/>
              <w:jc w:val="center"/>
            </w:pPr>
            <w:r>
              <w:t>a.</w:t>
            </w:r>
          </w:p>
        </w:tc>
        <w:tc>
          <w:tcPr>
            <w:tcW w:w="7513" w:type="dxa"/>
            <w:vAlign w:val="bottom"/>
          </w:tcPr>
          <w:p w14:paraId="34927CA1" w14:textId="77777777" w:rsidR="00496E5D" w:rsidRDefault="00496E5D">
            <w:pPr>
              <w:contextualSpacing/>
              <w:jc w:val="both"/>
              <w:rPr>
                <w:bCs/>
              </w:rPr>
            </w:pPr>
            <w:r>
              <w:rPr>
                <w:bCs/>
              </w:rPr>
              <w:t>Describe the genetic features of eukaryotic genomes.</w:t>
            </w:r>
          </w:p>
        </w:tc>
        <w:tc>
          <w:tcPr>
            <w:tcW w:w="693" w:type="dxa"/>
          </w:tcPr>
          <w:p w14:paraId="72C3ED13" w14:textId="77777777" w:rsidR="00496E5D" w:rsidRDefault="00496E5D" w:rsidP="00B1494E">
            <w:pPr>
              <w:contextualSpacing/>
              <w:jc w:val="center"/>
            </w:pPr>
            <w:r>
              <w:t>CO1</w:t>
            </w:r>
          </w:p>
        </w:tc>
        <w:tc>
          <w:tcPr>
            <w:tcW w:w="537" w:type="dxa"/>
          </w:tcPr>
          <w:p w14:paraId="616AE1C5" w14:textId="77777777" w:rsidR="00496E5D" w:rsidRDefault="00496E5D" w:rsidP="00B1494E">
            <w:pPr>
              <w:contextualSpacing/>
              <w:jc w:val="center"/>
            </w:pPr>
            <w:r>
              <w:t>U</w:t>
            </w:r>
          </w:p>
        </w:tc>
        <w:tc>
          <w:tcPr>
            <w:tcW w:w="896" w:type="dxa"/>
          </w:tcPr>
          <w:p w14:paraId="5C6423BF" w14:textId="77777777" w:rsidR="00496E5D" w:rsidRDefault="00496E5D" w:rsidP="00B1494E">
            <w:pPr>
              <w:contextualSpacing/>
              <w:jc w:val="center"/>
            </w:pPr>
            <w:r>
              <w:t>10</w:t>
            </w:r>
          </w:p>
        </w:tc>
      </w:tr>
      <w:tr w:rsidR="00496E5D" w14:paraId="4CB05A04" w14:textId="77777777" w:rsidTr="00B1494E">
        <w:trPr>
          <w:trHeight w:val="394"/>
        </w:trPr>
        <w:tc>
          <w:tcPr>
            <w:tcW w:w="426" w:type="dxa"/>
          </w:tcPr>
          <w:p w14:paraId="39F42BD1" w14:textId="77777777" w:rsidR="00496E5D" w:rsidRDefault="00496E5D" w:rsidP="00B1494E">
            <w:pPr>
              <w:contextualSpacing/>
              <w:jc w:val="center"/>
            </w:pPr>
          </w:p>
        </w:tc>
        <w:tc>
          <w:tcPr>
            <w:tcW w:w="425" w:type="dxa"/>
          </w:tcPr>
          <w:p w14:paraId="6741BD80" w14:textId="77777777" w:rsidR="00496E5D" w:rsidRDefault="00496E5D" w:rsidP="00B1494E">
            <w:pPr>
              <w:contextualSpacing/>
              <w:jc w:val="center"/>
            </w:pPr>
            <w:r>
              <w:t>b.</w:t>
            </w:r>
          </w:p>
        </w:tc>
        <w:tc>
          <w:tcPr>
            <w:tcW w:w="7513" w:type="dxa"/>
            <w:vAlign w:val="bottom"/>
          </w:tcPr>
          <w:p w14:paraId="600FC9C4" w14:textId="77777777" w:rsidR="00496E5D" w:rsidRDefault="00496E5D">
            <w:pPr>
              <w:contextualSpacing/>
              <w:jc w:val="both"/>
              <w:rPr>
                <w:bCs/>
              </w:rPr>
            </w:pPr>
            <w:r>
              <w:rPr>
                <w:bCs/>
              </w:rPr>
              <w:t>Explain a) how the nuclease protection experiment is performed on chromatin from human nuclei, and b) how the results of this experiment are analyzed.</w:t>
            </w:r>
          </w:p>
        </w:tc>
        <w:tc>
          <w:tcPr>
            <w:tcW w:w="693" w:type="dxa"/>
          </w:tcPr>
          <w:p w14:paraId="58BC3E1E" w14:textId="77777777" w:rsidR="00496E5D" w:rsidRDefault="00496E5D" w:rsidP="00B1494E">
            <w:pPr>
              <w:contextualSpacing/>
              <w:jc w:val="center"/>
            </w:pPr>
            <w:r>
              <w:t>CO1</w:t>
            </w:r>
          </w:p>
        </w:tc>
        <w:tc>
          <w:tcPr>
            <w:tcW w:w="537" w:type="dxa"/>
          </w:tcPr>
          <w:p w14:paraId="48A7DD8A" w14:textId="77777777" w:rsidR="00496E5D" w:rsidRDefault="00496E5D" w:rsidP="00B1494E">
            <w:pPr>
              <w:contextualSpacing/>
              <w:jc w:val="center"/>
            </w:pPr>
            <w:r>
              <w:t>U</w:t>
            </w:r>
          </w:p>
        </w:tc>
        <w:tc>
          <w:tcPr>
            <w:tcW w:w="896" w:type="dxa"/>
          </w:tcPr>
          <w:p w14:paraId="6AEACC66" w14:textId="77777777" w:rsidR="00496E5D" w:rsidRDefault="00496E5D" w:rsidP="00B1494E">
            <w:pPr>
              <w:contextualSpacing/>
              <w:jc w:val="center"/>
            </w:pPr>
            <w:r>
              <w:t>10</w:t>
            </w:r>
          </w:p>
        </w:tc>
      </w:tr>
      <w:tr w:rsidR="00496E5D" w14:paraId="31B0315E" w14:textId="77777777" w:rsidTr="00B1494E">
        <w:trPr>
          <w:trHeight w:val="292"/>
        </w:trPr>
        <w:tc>
          <w:tcPr>
            <w:tcW w:w="10490" w:type="dxa"/>
            <w:gridSpan w:val="6"/>
          </w:tcPr>
          <w:p w14:paraId="247A3A20" w14:textId="77777777" w:rsidR="00496E5D" w:rsidRDefault="00496E5D" w:rsidP="00B1494E">
            <w:pPr>
              <w:contextualSpacing/>
              <w:jc w:val="center"/>
              <w:rPr>
                <w:b/>
                <w:u w:val="single"/>
              </w:rPr>
            </w:pPr>
            <w:r>
              <w:rPr>
                <w:b/>
                <w:u w:val="single"/>
              </w:rPr>
              <w:t>PART – B (1 X 20 = 20 MARKS)</w:t>
            </w:r>
          </w:p>
          <w:p w14:paraId="00149BF8" w14:textId="77777777" w:rsidR="00496E5D" w:rsidRDefault="00496E5D" w:rsidP="00B1494E">
            <w:pPr>
              <w:contextualSpacing/>
              <w:jc w:val="center"/>
            </w:pPr>
            <w:r>
              <w:rPr>
                <w:b/>
                <w:bCs/>
              </w:rPr>
              <w:t>COMPULSORY QUESTION</w:t>
            </w:r>
          </w:p>
        </w:tc>
      </w:tr>
      <w:tr w:rsidR="00496E5D" w14:paraId="32C3AF6F" w14:textId="77777777" w:rsidTr="00B1494E">
        <w:trPr>
          <w:trHeight w:val="394"/>
        </w:trPr>
        <w:tc>
          <w:tcPr>
            <w:tcW w:w="426" w:type="dxa"/>
          </w:tcPr>
          <w:p w14:paraId="4F62A66F" w14:textId="77777777" w:rsidR="00496E5D" w:rsidRDefault="00496E5D" w:rsidP="00B1494E">
            <w:pPr>
              <w:contextualSpacing/>
              <w:jc w:val="center"/>
            </w:pPr>
            <w:r>
              <w:t>9.</w:t>
            </w:r>
          </w:p>
        </w:tc>
        <w:tc>
          <w:tcPr>
            <w:tcW w:w="425" w:type="dxa"/>
          </w:tcPr>
          <w:p w14:paraId="1697DC26" w14:textId="77777777" w:rsidR="00496E5D" w:rsidRDefault="00496E5D" w:rsidP="00B1494E">
            <w:pPr>
              <w:contextualSpacing/>
              <w:jc w:val="center"/>
            </w:pPr>
            <w:r>
              <w:t>a.</w:t>
            </w:r>
          </w:p>
        </w:tc>
        <w:tc>
          <w:tcPr>
            <w:tcW w:w="7513" w:type="dxa"/>
            <w:vAlign w:val="bottom"/>
          </w:tcPr>
          <w:p w14:paraId="5AE55FE4" w14:textId="77777777" w:rsidR="00496E5D" w:rsidRDefault="00496E5D">
            <w:pPr>
              <w:contextualSpacing/>
              <w:jc w:val="both"/>
            </w:pPr>
            <w:r>
              <w:t>Describe in detail the steps involved in amplifying a DNA molecule  using the polymerase chain reaction.</w:t>
            </w:r>
          </w:p>
        </w:tc>
        <w:tc>
          <w:tcPr>
            <w:tcW w:w="693" w:type="dxa"/>
          </w:tcPr>
          <w:p w14:paraId="2C9C8F9C" w14:textId="77777777" w:rsidR="00496E5D" w:rsidRDefault="00496E5D" w:rsidP="00B1494E">
            <w:pPr>
              <w:contextualSpacing/>
              <w:jc w:val="center"/>
            </w:pPr>
            <w:r>
              <w:t>CO3</w:t>
            </w:r>
          </w:p>
        </w:tc>
        <w:tc>
          <w:tcPr>
            <w:tcW w:w="537" w:type="dxa"/>
          </w:tcPr>
          <w:p w14:paraId="0D3E2F16" w14:textId="77777777" w:rsidR="00496E5D" w:rsidRDefault="00496E5D" w:rsidP="00B1494E">
            <w:pPr>
              <w:contextualSpacing/>
              <w:jc w:val="center"/>
            </w:pPr>
            <w:r>
              <w:t>U</w:t>
            </w:r>
          </w:p>
        </w:tc>
        <w:tc>
          <w:tcPr>
            <w:tcW w:w="896" w:type="dxa"/>
          </w:tcPr>
          <w:p w14:paraId="25A1298C" w14:textId="77777777" w:rsidR="00496E5D" w:rsidRDefault="00496E5D" w:rsidP="00B1494E">
            <w:pPr>
              <w:contextualSpacing/>
              <w:jc w:val="center"/>
            </w:pPr>
            <w:r>
              <w:t>10</w:t>
            </w:r>
          </w:p>
        </w:tc>
      </w:tr>
      <w:tr w:rsidR="00496E5D" w14:paraId="1FF5EF68" w14:textId="77777777" w:rsidTr="00B1494E">
        <w:trPr>
          <w:trHeight w:val="394"/>
        </w:trPr>
        <w:tc>
          <w:tcPr>
            <w:tcW w:w="426" w:type="dxa"/>
          </w:tcPr>
          <w:p w14:paraId="182E0B6B" w14:textId="77777777" w:rsidR="00496E5D" w:rsidRDefault="00496E5D" w:rsidP="00B1494E">
            <w:pPr>
              <w:contextualSpacing/>
              <w:jc w:val="center"/>
            </w:pPr>
          </w:p>
        </w:tc>
        <w:tc>
          <w:tcPr>
            <w:tcW w:w="425" w:type="dxa"/>
          </w:tcPr>
          <w:p w14:paraId="3978D666" w14:textId="77777777" w:rsidR="00496E5D" w:rsidRDefault="00496E5D" w:rsidP="00B1494E">
            <w:pPr>
              <w:contextualSpacing/>
              <w:jc w:val="center"/>
            </w:pPr>
            <w:r>
              <w:t>b.</w:t>
            </w:r>
          </w:p>
        </w:tc>
        <w:tc>
          <w:tcPr>
            <w:tcW w:w="7513" w:type="dxa"/>
            <w:vAlign w:val="bottom"/>
          </w:tcPr>
          <w:p w14:paraId="6BC5C851" w14:textId="77777777" w:rsidR="00496E5D" w:rsidRDefault="00496E5D">
            <w:pPr>
              <w:contextualSpacing/>
              <w:jc w:val="both"/>
              <w:rPr>
                <w:bCs/>
              </w:rPr>
            </w:pPr>
            <w:r>
              <w:rPr>
                <w:bCs/>
              </w:rPr>
              <w:t>Explain how peptide sequence analysis is performed using tandem mass spectroscopy.</w:t>
            </w:r>
          </w:p>
        </w:tc>
        <w:tc>
          <w:tcPr>
            <w:tcW w:w="693" w:type="dxa"/>
          </w:tcPr>
          <w:p w14:paraId="1DA2AD49" w14:textId="77777777" w:rsidR="00496E5D" w:rsidRDefault="00496E5D" w:rsidP="00B1494E">
            <w:pPr>
              <w:contextualSpacing/>
              <w:jc w:val="center"/>
            </w:pPr>
            <w:r>
              <w:t>CO3</w:t>
            </w:r>
          </w:p>
        </w:tc>
        <w:tc>
          <w:tcPr>
            <w:tcW w:w="537" w:type="dxa"/>
          </w:tcPr>
          <w:p w14:paraId="04DE85B1" w14:textId="77777777" w:rsidR="00496E5D" w:rsidRDefault="00496E5D" w:rsidP="00B1494E">
            <w:pPr>
              <w:contextualSpacing/>
              <w:jc w:val="center"/>
            </w:pPr>
            <w:r>
              <w:t>R</w:t>
            </w:r>
          </w:p>
        </w:tc>
        <w:tc>
          <w:tcPr>
            <w:tcW w:w="896" w:type="dxa"/>
          </w:tcPr>
          <w:p w14:paraId="67BB854E" w14:textId="77777777" w:rsidR="00496E5D" w:rsidRDefault="00496E5D" w:rsidP="00B1494E">
            <w:pPr>
              <w:contextualSpacing/>
              <w:jc w:val="center"/>
            </w:pPr>
            <w:r>
              <w:t>10</w:t>
            </w:r>
          </w:p>
        </w:tc>
      </w:tr>
    </w:tbl>
    <w:p w14:paraId="38EE3C1A" w14:textId="77777777" w:rsidR="00496E5D" w:rsidRDefault="00496E5D">
      <w:pPr>
        <w:contextualSpacing/>
      </w:pPr>
      <w:r>
        <w:rPr>
          <w:b/>
          <w:bCs/>
        </w:rPr>
        <w:t>CO</w:t>
      </w:r>
      <w:r>
        <w:t xml:space="preserve"> – COURSE OUTCOME</w:t>
      </w:r>
      <w:r>
        <w:tab/>
      </w:r>
      <w:r>
        <w:tab/>
      </w:r>
      <w:r>
        <w:tab/>
      </w:r>
      <w:r>
        <w:tab/>
      </w:r>
      <w:r>
        <w:tab/>
      </w:r>
      <w:r>
        <w:rPr>
          <w:b/>
          <w:bCs/>
        </w:rPr>
        <w:t>BL</w:t>
      </w:r>
      <w:r>
        <w:t xml:space="preserve"> – BLOOM’S LEVEL</w:t>
      </w:r>
    </w:p>
    <w:p w14:paraId="26848AB0" w14:textId="77777777" w:rsidR="00496E5D" w:rsidRDefault="00496E5D">
      <w:pPr>
        <w:contextualSpacing/>
      </w:pPr>
    </w:p>
    <w:tbl>
      <w:tblPr>
        <w:tblStyle w:val="TableGrid"/>
        <w:tblW w:w="10490" w:type="dxa"/>
        <w:tblInd w:w="-34" w:type="dxa"/>
        <w:tblLook w:val="04A0" w:firstRow="1" w:lastRow="0" w:firstColumn="1" w:lastColumn="0" w:noHBand="0" w:noVBand="1"/>
      </w:tblPr>
      <w:tblGrid>
        <w:gridCol w:w="675"/>
        <w:gridCol w:w="9815"/>
      </w:tblGrid>
      <w:tr w:rsidR="00496E5D" w14:paraId="425D7A67" w14:textId="77777777" w:rsidTr="00565359">
        <w:trPr>
          <w:trHeight w:val="277"/>
        </w:trPr>
        <w:tc>
          <w:tcPr>
            <w:tcW w:w="675" w:type="dxa"/>
          </w:tcPr>
          <w:p w14:paraId="45C9423A" w14:textId="77777777" w:rsidR="00496E5D" w:rsidRDefault="00496E5D">
            <w:pPr>
              <w:contextualSpacing/>
            </w:pPr>
          </w:p>
        </w:tc>
        <w:tc>
          <w:tcPr>
            <w:tcW w:w="9815" w:type="dxa"/>
          </w:tcPr>
          <w:p w14:paraId="54FE7F10" w14:textId="77777777" w:rsidR="00496E5D" w:rsidRDefault="00496E5D">
            <w:pPr>
              <w:contextualSpacing/>
              <w:jc w:val="center"/>
              <w:rPr>
                <w:b/>
              </w:rPr>
            </w:pPr>
            <w:r>
              <w:rPr>
                <w:b/>
              </w:rPr>
              <w:t>COURSE OUTCOMES</w:t>
            </w:r>
          </w:p>
        </w:tc>
      </w:tr>
      <w:tr w:rsidR="00496E5D" w14:paraId="5036F123" w14:textId="77777777" w:rsidTr="00565359">
        <w:trPr>
          <w:trHeight w:val="277"/>
        </w:trPr>
        <w:tc>
          <w:tcPr>
            <w:tcW w:w="675" w:type="dxa"/>
          </w:tcPr>
          <w:p w14:paraId="172DA959" w14:textId="77777777" w:rsidR="00496E5D" w:rsidRDefault="00496E5D">
            <w:pPr>
              <w:contextualSpacing/>
            </w:pPr>
            <w:r>
              <w:t>CO1</w:t>
            </w:r>
          </w:p>
        </w:tc>
        <w:tc>
          <w:tcPr>
            <w:tcW w:w="9815" w:type="dxa"/>
          </w:tcPr>
          <w:p w14:paraId="4DC66C56" w14:textId="77777777" w:rsidR="00496E5D" w:rsidRDefault="00496E5D">
            <w:pPr>
              <w:contextualSpacing/>
              <w:jc w:val="both"/>
            </w:pPr>
            <w:r>
              <w:t>Relate and comprehend the concepts in genome organization, genomics and proteomics.</w:t>
            </w:r>
          </w:p>
        </w:tc>
      </w:tr>
      <w:tr w:rsidR="00496E5D" w14:paraId="21F3EEE1" w14:textId="77777777" w:rsidTr="00565359">
        <w:trPr>
          <w:trHeight w:val="277"/>
        </w:trPr>
        <w:tc>
          <w:tcPr>
            <w:tcW w:w="675" w:type="dxa"/>
          </w:tcPr>
          <w:p w14:paraId="66CDBA02" w14:textId="77777777" w:rsidR="00496E5D" w:rsidRDefault="00496E5D">
            <w:pPr>
              <w:contextualSpacing/>
            </w:pPr>
            <w:r>
              <w:t>CO2</w:t>
            </w:r>
          </w:p>
        </w:tc>
        <w:tc>
          <w:tcPr>
            <w:tcW w:w="9815" w:type="dxa"/>
          </w:tcPr>
          <w:p w14:paraId="7D65C6F3" w14:textId="77777777" w:rsidR="00496E5D" w:rsidRDefault="00496E5D">
            <w:pPr>
              <w:contextualSpacing/>
              <w:jc w:val="both"/>
            </w:pPr>
            <w:r>
              <w:t>Explain some of the current genomics technologies and illustrate how these can be used to study</w:t>
            </w:r>
          </w:p>
          <w:p w14:paraId="448E4B84" w14:textId="77777777" w:rsidR="00496E5D" w:rsidRDefault="00496E5D">
            <w:pPr>
              <w:contextualSpacing/>
              <w:jc w:val="both"/>
            </w:pPr>
            <w:r>
              <w:t>gene function.</w:t>
            </w:r>
          </w:p>
        </w:tc>
      </w:tr>
      <w:tr w:rsidR="00496E5D" w14:paraId="5CDEAACC" w14:textId="77777777" w:rsidTr="00565359">
        <w:trPr>
          <w:trHeight w:val="277"/>
        </w:trPr>
        <w:tc>
          <w:tcPr>
            <w:tcW w:w="675" w:type="dxa"/>
          </w:tcPr>
          <w:p w14:paraId="2620051B" w14:textId="77777777" w:rsidR="00496E5D" w:rsidRDefault="00496E5D">
            <w:pPr>
              <w:contextualSpacing/>
            </w:pPr>
            <w:r>
              <w:t>CO3</w:t>
            </w:r>
          </w:p>
        </w:tc>
        <w:tc>
          <w:tcPr>
            <w:tcW w:w="9815" w:type="dxa"/>
          </w:tcPr>
          <w:p w14:paraId="3570AEB5" w14:textId="77777777" w:rsidR="00496E5D" w:rsidRDefault="00496E5D">
            <w:pPr>
              <w:contextualSpacing/>
              <w:jc w:val="both"/>
            </w:pPr>
            <w:r>
              <w:t>Apply interdisciplinary knowledge (e.g. chemistry, biophysics) to solve problems in proteomics</w:t>
            </w:r>
          </w:p>
          <w:p w14:paraId="3EEB1DAF" w14:textId="77777777" w:rsidR="00496E5D" w:rsidRDefault="00496E5D">
            <w:pPr>
              <w:contextualSpacing/>
              <w:jc w:val="both"/>
            </w:pPr>
            <w:r>
              <w:t>and genomics.</w:t>
            </w:r>
          </w:p>
        </w:tc>
      </w:tr>
      <w:tr w:rsidR="00496E5D" w14:paraId="6D534099" w14:textId="77777777" w:rsidTr="00565359">
        <w:trPr>
          <w:trHeight w:val="277"/>
        </w:trPr>
        <w:tc>
          <w:tcPr>
            <w:tcW w:w="675" w:type="dxa"/>
          </w:tcPr>
          <w:p w14:paraId="654B4759" w14:textId="77777777" w:rsidR="00496E5D" w:rsidRDefault="00496E5D">
            <w:pPr>
              <w:contextualSpacing/>
            </w:pPr>
            <w:r>
              <w:t>CO4</w:t>
            </w:r>
          </w:p>
        </w:tc>
        <w:tc>
          <w:tcPr>
            <w:tcW w:w="9815" w:type="dxa"/>
          </w:tcPr>
          <w:p w14:paraId="13FD091C" w14:textId="77777777" w:rsidR="00496E5D" w:rsidRDefault="00496E5D">
            <w:pPr>
              <w:contextualSpacing/>
              <w:jc w:val="both"/>
            </w:pPr>
            <w:r>
              <w:t>Analyze and infer genomes and proteomes by employing database search, algorithms and tools.</w:t>
            </w:r>
          </w:p>
        </w:tc>
      </w:tr>
      <w:tr w:rsidR="00496E5D" w14:paraId="274B6C20" w14:textId="77777777" w:rsidTr="00565359">
        <w:trPr>
          <w:trHeight w:val="277"/>
        </w:trPr>
        <w:tc>
          <w:tcPr>
            <w:tcW w:w="675" w:type="dxa"/>
          </w:tcPr>
          <w:p w14:paraId="2DE22E16" w14:textId="77777777" w:rsidR="00496E5D" w:rsidRDefault="00496E5D">
            <w:pPr>
              <w:contextualSpacing/>
            </w:pPr>
            <w:r>
              <w:t>CO5</w:t>
            </w:r>
          </w:p>
        </w:tc>
        <w:tc>
          <w:tcPr>
            <w:tcW w:w="9815" w:type="dxa"/>
          </w:tcPr>
          <w:p w14:paraId="590EC93F" w14:textId="77777777" w:rsidR="00496E5D" w:rsidRDefault="00496E5D">
            <w:pPr>
              <w:contextualSpacing/>
              <w:jc w:val="both"/>
            </w:pPr>
            <w:r>
              <w:t>Appraise the applications of genomics and proteomics in medicine.</w:t>
            </w:r>
          </w:p>
        </w:tc>
      </w:tr>
      <w:tr w:rsidR="00496E5D" w14:paraId="16431467" w14:textId="77777777" w:rsidTr="00565359">
        <w:trPr>
          <w:trHeight w:val="277"/>
        </w:trPr>
        <w:tc>
          <w:tcPr>
            <w:tcW w:w="675" w:type="dxa"/>
          </w:tcPr>
          <w:p w14:paraId="137FD33B" w14:textId="77777777" w:rsidR="00496E5D" w:rsidRDefault="00496E5D">
            <w:pPr>
              <w:contextualSpacing/>
            </w:pPr>
            <w:r>
              <w:t>CO6</w:t>
            </w:r>
          </w:p>
        </w:tc>
        <w:tc>
          <w:tcPr>
            <w:tcW w:w="9815" w:type="dxa"/>
          </w:tcPr>
          <w:p w14:paraId="29D73C7A" w14:textId="77777777" w:rsidR="00496E5D" w:rsidRDefault="00496E5D">
            <w:pPr>
              <w:contextualSpacing/>
              <w:jc w:val="both"/>
            </w:pPr>
            <w:r>
              <w:t>Compile, discuss and critically review the recent updates / progress in genomics and proteomics</w:t>
            </w:r>
          </w:p>
          <w:p w14:paraId="4137D715" w14:textId="77777777" w:rsidR="00496E5D" w:rsidRDefault="00496E5D">
            <w:pPr>
              <w:contextualSpacing/>
              <w:jc w:val="both"/>
            </w:pPr>
            <w:r>
              <w:t>research.</w:t>
            </w:r>
          </w:p>
        </w:tc>
      </w:tr>
    </w:tbl>
    <w:p w14:paraId="267269BE" w14:textId="77777777" w:rsidR="00496E5D" w:rsidRDefault="00496E5D">
      <w:pPr>
        <w:contextualSpacing/>
      </w:pPr>
    </w:p>
    <w:tbl>
      <w:tblPr>
        <w:tblStyle w:val="TableGrid"/>
        <w:tblW w:w="9693" w:type="dxa"/>
        <w:jc w:val="center"/>
        <w:tblLook w:val="04A0" w:firstRow="1" w:lastRow="0" w:firstColumn="1" w:lastColumn="0" w:noHBand="0" w:noVBand="1"/>
      </w:tblPr>
      <w:tblGrid>
        <w:gridCol w:w="1330"/>
        <w:gridCol w:w="992"/>
        <w:gridCol w:w="1276"/>
        <w:gridCol w:w="1134"/>
        <w:gridCol w:w="1134"/>
        <w:gridCol w:w="992"/>
        <w:gridCol w:w="1134"/>
        <w:gridCol w:w="1701"/>
      </w:tblGrid>
      <w:tr w:rsidR="00496E5D" w14:paraId="17ED1F86" w14:textId="77777777" w:rsidTr="00215401">
        <w:trPr>
          <w:jc w:val="center"/>
        </w:trPr>
        <w:tc>
          <w:tcPr>
            <w:tcW w:w="9693" w:type="dxa"/>
            <w:gridSpan w:val="8"/>
          </w:tcPr>
          <w:p w14:paraId="0E4F6BF4" w14:textId="77777777" w:rsidR="00496E5D" w:rsidRDefault="00496E5D">
            <w:pPr>
              <w:contextualSpacing/>
              <w:jc w:val="center"/>
              <w:rPr>
                <w:b/>
              </w:rPr>
            </w:pPr>
            <w:r>
              <w:rPr>
                <w:b/>
              </w:rPr>
              <w:t>Assessment Pattern as per Bloom’s Taxonomy</w:t>
            </w:r>
          </w:p>
        </w:tc>
      </w:tr>
      <w:tr w:rsidR="00496E5D" w14:paraId="74227FDF" w14:textId="77777777" w:rsidTr="00215401">
        <w:trPr>
          <w:jc w:val="center"/>
        </w:trPr>
        <w:tc>
          <w:tcPr>
            <w:tcW w:w="1330" w:type="dxa"/>
          </w:tcPr>
          <w:p w14:paraId="7EDF0DC6" w14:textId="77777777" w:rsidR="00496E5D" w:rsidRDefault="00496E5D">
            <w:pPr>
              <w:contextualSpacing/>
              <w:jc w:val="center"/>
              <w:rPr>
                <w:b/>
                <w:bCs/>
              </w:rPr>
            </w:pPr>
            <w:r>
              <w:rPr>
                <w:b/>
                <w:bCs/>
              </w:rPr>
              <w:t>CO / BL</w:t>
            </w:r>
          </w:p>
        </w:tc>
        <w:tc>
          <w:tcPr>
            <w:tcW w:w="992" w:type="dxa"/>
          </w:tcPr>
          <w:p w14:paraId="4E206AAD" w14:textId="77777777" w:rsidR="00496E5D" w:rsidRDefault="00496E5D">
            <w:pPr>
              <w:contextualSpacing/>
              <w:jc w:val="center"/>
              <w:rPr>
                <w:b/>
              </w:rPr>
            </w:pPr>
            <w:r>
              <w:rPr>
                <w:b/>
              </w:rPr>
              <w:t>R</w:t>
            </w:r>
          </w:p>
        </w:tc>
        <w:tc>
          <w:tcPr>
            <w:tcW w:w="1276" w:type="dxa"/>
          </w:tcPr>
          <w:p w14:paraId="4CA95187" w14:textId="77777777" w:rsidR="00496E5D" w:rsidRDefault="00496E5D">
            <w:pPr>
              <w:contextualSpacing/>
              <w:jc w:val="center"/>
              <w:rPr>
                <w:b/>
              </w:rPr>
            </w:pPr>
            <w:r>
              <w:rPr>
                <w:b/>
              </w:rPr>
              <w:t>U</w:t>
            </w:r>
          </w:p>
        </w:tc>
        <w:tc>
          <w:tcPr>
            <w:tcW w:w="1134" w:type="dxa"/>
          </w:tcPr>
          <w:p w14:paraId="16A98A5A" w14:textId="77777777" w:rsidR="00496E5D" w:rsidRDefault="00496E5D">
            <w:pPr>
              <w:contextualSpacing/>
              <w:jc w:val="center"/>
              <w:rPr>
                <w:b/>
              </w:rPr>
            </w:pPr>
            <w:r>
              <w:rPr>
                <w:b/>
              </w:rPr>
              <w:t>A</w:t>
            </w:r>
          </w:p>
        </w:tc>
        <w:tc>
          <w:tcPr>
            <w:tcW w:w="1134" w:type="dxa"/>
          </w:tcPr>
          <w:p w14:paraId="012D5E2A" w14:textId="77777777" w:rsidR="00496E5D" w:rsidRDefault="00496E5D">
            <w:pPr>
              <w:contextualSpacing/>
              <w:jc w:val="center"/>
              <w:rPr>
                <w:b/>
              </w:rPr>
            </w:pPr>
            <w:r>
              <w:rPr>
                <w:b/>
              </w:rPr>
              <w:t>An</w:t>
            </w:r>
          </w:p>
        </w:tc>
        <w:tc>
          <w:tcPr>
            <w:tcW w:w="992" w:type="dxa"/>
          </w:tcPr>
          <w:p w14:paraId="44821EF7" w14:textId="77777777" w:rsidR="00496E5D" w:rsidRDefault="00496E5D">
            <w:pPr>
              <w:contextualSpacing/>
              <w:jc w:val="center"/>
              <w:rPr>
                <w:b/>
              </w:rPr>
            </w:pPr>
            <w:r>
              <w:rPr>
                <w:b/>
              </w:rPr>
              <w:t>E</w:t>
            </w:r>
          </w:p>
        </w:tc>
        <w:tc>
          <w:tcPr>
            <w:tcW w:w="1134" w:type="dxa"/>
          </w:tcPr>
          <w:p w14:paraId="4EEABBED" w14:textId="77777777" w:rsidR="00496E5D" w:rsidRDefault="00496E5D">
            <w:pPr>
              <w:contextualSpacing/>
              <w:jc w:val="center"/>
              <w:rPr>
                <w:b/>
              </w:rPr>
            </w:pPr>
            <w:r>
              <w:rPr>
                <w:b/>
              </w:rPr>
              <w:t>C</w:t>
            </w:r>
          </w:p>
        </w:tc>
        <w:tc>
          <w:tcPr>
            <w:tcW w:w="1701" w:type="dxa"/>
          </w:tcPr>
          <w:p w14:paraId="1E38625E" w14:textId="77777777" w:rsidR="00496E5D" w:rsidRDefault="00496E5D">
            <w:pPr>
              <w:contextualSpacing/>
              <w:jc w:val="center"/>
              <w:rPr>
                <w:b/>
              </w:rPr>
            </w:pPr>
            <w:r>
              <w:rPr>
                <w:b/>
              </w:rPr>
              <w:t>Total</w:t>
            </w:r>
          </w:p>
        </w:tc>
      </w:tr>
      <w:tr w:rsidR="00496E5D" w14:paraId="0E537D32" w14:textId="77777777" w:rsidTr="00215401">
        <w:trPr>
          <w:jc w:val="center"/>
        </w:trPr>
        <w:tc>
          <w:tcPr>
            <w:tcW w:w="1330" w:type="dxa"/>
          </w:tcPr>
          <w:p w14:paraId="6A90720A" w14:textId="77777777" w:rsidR="00496E5D" w:rsidRDefault="00496E5D">
            <w:pPr>
              <w:contextualSpacing/>
              <w:jc w:val="center"/>
            </w:pPr>
            <w:r>
              <w:t>CO1</w:t>
            </w:r>
          </w:p>
        </w:tc>
        <w:tc>
          <w:tcPr>
            <w:tcW w:w="992" w:type="dxa"/>
          </w:tcPr>
          <w:p w14:paraId="4273D65B" w14:textId="77777777" w:rsidR="00496E5D" w:rsidRDefault="00496E5D">
            <w:pPr>
              <w:contextualSpacing/>
              <w:jc w:val="center"/>
            </w:pPr>
            <w:r>
              <w:t>0</w:t>
            </w:r>
          </w:p>
        </w:tc>
        <w:tc>
          <w:tcPr>
            <w:tcW w:w="1276" w:type="dxa"/>
          </w:tcPr>
          <w:p w14:paraId="70F32A09" w14:textId="77777777" w:rsidR="00496E5D" w:rsidRDefault="00496E5D">
            <w:pPr>
              <w:contextualSpacing/>
              <w:jc w:val="center"/>
            </w:pPr>
            <w:r>
              <w:t>40</w:t>
            </w:r>
          </w:p>
        </w:tc>
        <w:tc>
          <w:tcPr>
            <w:tcW w:w="1134" w:type="dxa"/>
          </w:tcPr>
          <w:p w14:paraId="3BA09853" w14:textId="77777777" w:rsidR="00496E5D" w:rsidRDefault="00496E5D">
            <w:pPr>
              <w:contextualSpacing/>
              <w:jc w:val="center"/>
            </w:pPr>
            <w:r>
              <w:t>0</w:t>
            </w:r>
          </w:p>
        </w:tc>
        <w:tc>
          <w:tcPr>
            <w:tcW w:w="1134" w:type="dxa"/>
          </w:tcPr>
          <w:p w14:paraId="1B008823" w14:textId="77777777" w:rsidR="00496E5D" w:rsidRDefault="00496E5D">
            <w:pPr>
              <w:contextualSpacing/>
              <w:jc w:val="center"/>
            </w:pPr>
            <w:r>
              <w:t>0</w:t>
            </w:r>
          </w:p>
        </w:tc>
        <w:tc>
          <w:tcPr>
            <w:tcW w:w="992" w:type="dxa"/>
          </w:tcPr>
          <w:p w14:paraId="7E737456" w14:textId="77777777" w:rsidR="00496E5D" w:rsidRDefault="00496E5D">
            <w:pPr>
              <w:contextualSpacing/>
              <w:jc w:val="center"/>
            </w:pPr>
            <w:r>
              <w:t>0</w:t>
            </w:r>
          </w:p>
        </w:tc>
        <w:tc>
          <w:tcPr>
            <w:tcW w:w="1134" w:type="dxa"/>
          </w:tcPr>
          <w:p w14:paraId="2E430E57" w14:textId="77777777" w:rsidR="00496E5D" w:rsidRDefault="00496E5D">
            <w:pPr>
              <w:contextualSpacing/>
              <w:jc w:val="center"/>
            </w:pPr>
            <w:r>
              <w:t>0</w:t>
            </w:r>
          </w:p>
        </w:tc>
        <w:tc>
          <w:tcPr>
            <w:tcW w:w="1701" w:type="dxa"/>
          </w:tcPr>
          <w:p w14:paraId="5D89E643" w14:textId="77777777" w:rsidR="00496E5D" w:rsidRDefault="00496E5D">
            <w:pPr>
              <w:contextualSpacing/>
              <w:jc w:val="center"/>
            </w:pPr>
            <w:r>
              <w:t>40</w:t>
            </w:r>
          </w:p>
        </w:tc>
      </w:tr>
      <w:tr w:rsidR="00496E5D" w14:paraId="259A7DC3" w14:textId="77777777" w:rsidTr="00215401">
        <w:trPr>
          <w:jc w:val="center"/>
        </w:trPr>
        <w:tc>
          <w:tcPr>
            <w:tcW w:w="1330" w:type="dxa"/>
          </w:tcPr>
          <w:p w14:paraId="33F6AD5F" w14:textId="77777777" w:rsidR="00496E5D" w:rsidRDefault="00496E5D">
            <w:pPr>
              <w:contextualSpacing/>
              <w:jc w:val="center"/>
            </w:pPr>
            <w:r>
              <w:t>CO2</w:t>
            </w:r>
          </w:p>
        </w:tc>
        <w:tc>
          <w:tcPr>
            <w:tcW w:w="992" w:type="dxa"/>
          </w:tcPr>
          <w:p w14:paraId="1965F6EC" w14:textId="77777777" w:rsidR="00496E5D" w:rsidRDefault="00496E5D">
            <w:pPr>
              <w:contextualSpacing/>
              <w:jc w:val="center"/>
            </w:pPr>
            <w:r>
              <w:t>0</w:t>
            </w:r>
          </w:p>
        </w:tc>
        <w:tc>
          <w:tcPr>
            <w:tcW w:w="1276" w:type="dxa"/>
          </w:tcPr>
          <w:p w14:paraId="77BE744D" w14:textId="77777777" w:rsidR="00496E5D" w:rsidRDefault="00496E5D">
            <w:pPr>
              <w:contextualSpacing/>
              <w:jc w:val="center"/>
            </w:pPr>
            <w:r>
              <w:t>30</w:t>
            </w:r>
          </w:p>
        </w:tc>
        <w:tc>
          <w:tcPr>
            <w:tcW w:w="1134" w:type="dxa"/>
          </w:tcPr>
          <w:p w14:paraId="6080B37E" w14:textId="77777777" w:rsidR="00496E5D" w:rsidRDefault="00496E5D">
            <w:pPr>
              <w:contextualSpacing/>
              <w:jc w:val="center"/>
            </w:pPr>
            <w:r>
              <w:t>20</w:t>
            </w:r>
          </w:p>
        </w:tc>
        <w:tc>
          <w:tcPr>
            <w:tcW w:w="1134" w:type="dxa"/>
          </w:tcPr>
          <w:p w14:paraId="4472DCFD" w14:textId="77777777" w:rsidR="00496E5D" w:rsidRDefault="00496E5D">
            <w:pPr>
              <w:contextualSpacing/>
              <w:jc w:val="center"/>
            </w:pPr>
            <w:r>
              <w:t>0</w:t>
            </w:r>
          </w:p>
        </w:tc>
        <w:tc>
          <w:tcPr>
            <w:tcW w:w="992" w:type="dxa"/>
          </w:tcPr>
          <w:p w14:paraId="0594A530" w14:textId="77777777" w:rsidR="00496E5D" w:rsidRDefault="00496E5D">
            <w:pPr>
              <w:contextualSpacing/>
              <w:jc w:val="center"/>
            </w:pPr>
            <w:r>
              <w:t>0</w:t>
            </w:r>
          </w:p>
        </w:tc>
        <w:tc>
          <w:tcPr>
            <w:tcW w:w="1134" w:type="dxa"/>
          </w:tcPr>
          <w:p w14:paraId="3291DCA8" w14:textId="77777777" w:rsidR="00496E5D" w:rsidRDefault="00496E5D">
            <w:pPr>
              <w:contextualSpacing/>
              <w:jc w:val="center"/>
            </w:pPr>
            <w:r>
              <w:t>0</w:t>
            </w:r>
          </w:p>
        </w:tc>
        <w:tc>
          <w:tcPr>
            <w:tcW w:w="1701" w:type="dxa"/>
          </w:tcPr>
          <w:p w14:paraId="20CAF80B" w14:textId="77777777" w:rsidR="00496E5D" w:rsidRDefault="00496E5D">
            <w:pPr>
              <w:contextualSpacing/>
              <w:jc w:val="center"/>
            </w:pPr>
            <w:r>
              <w:t>50</w:t>
            </w:r>
          </w:p>
        </w:tc>
      </w:tr>
      <w:tr w:rsidR="00496E5D" w14:paraId="29423322" w14:textId="77777777" w:rsidTr="00215401">
        <w:trPr>
          <w:jc w:val="center"/>
        </w:trPr>
        <w:tc>
          <w:tcPr>
            <w:tcW w:w="1330" w:type="dxa"/>
          </w:tcPr>
          <w:p w14:paraId="32D76B6C" w14:textId="77777777" w:rsidR="00496E5D" w:rsidRDefault="00496E5D">
            <w:pPr>
              <w:contextualSpacing/>
              <w:jc w:val="center"/>
            </w:pPr>
            <w:r>
              <w:t>CO3</w:t>
            </w:r>
          </w:p>
        </w:tc>
        <w:tc>
          <w:tcPr>
            <w:tcW w:w="992" w:type="dxa"/>
          </w:tcPr>
          <w:p w14:paraId="0D40CFF3" w14:textId="77777777" w:rsidR="00496E5D" w:rsidRDefault="00496E5D">
            <w:pPr>
              <w:contextualSpacing/>
              <w:jc w:val="center"/>
            </w:pPr>
            <w:r>
              <w:t>30</w:t>
            </w:r>
          </w:p>
        </w:tc>
        <w:tc>
          <w:tcPr>
            <w:tcW w:w="1276" w:type="dxa"/>
          </w:tcPr>
          <w:p w14:paraId="0A765C39" w14:textId="77777777" w:rsidR="00496E5D" w:rsidRDefault="00496E5D">
            <w:pPr>
              <w:contextualSpacing/>
              <w:jc w:val="center"/>
            </w:pPr>
            <w:r>
              <w:t>20</w:t>
            </w:r>
          </w:p>
        </w:tc>
        <w:tc>
          <w:tcPr>
            <w:tcW w:w="1134" w:type="dxa"/>
          </w:tcPr>
          <w:p w14:paraId="79BC99FF" w14:textId="77777777" w:rsidR="00496E5D" w:rsidRDefault="00496E5D">
            <w:pPr>
              <w:contextualSpacing/>
              <w:jc w:val="center"/>
            </w:pPr>
            <w:r>
              <w:t>0</w:t>
            </w:r>
          </w:p>
        </w:tc>
        <w:tc>
          <w:tcPr>
            <w:tcW w:w="1134" w:type="dxa"/>
          </w:tcPr>
          <w:p w14:paraId="536CBAAE" w14:textId="77777777" w:rsidR="00496E5D" w:rsidRDefault="00496E5D">
            <w:pPr>
              <w:contextualSpacing/>
              <w:jc w:val="center"/>
            </w:pPr>
            <w:r>
              <w:t>10</w:t>
            </w:r>
          </w:p>
        </w:tc>
        <w:tc>
          <w:tcPr>
            <w:tcW w:w="992" w:type="dxa"/>
          </w:tcPr>
          <w:p w14:paraId="0D42868C" w14:textId="77777777" w:rsidR="00496E5D" w:rsidRDefault="00496E5D">
            <w:pPr>
              <w:contextualSpacing/>
              <w:jc w:val="center"/>
            </w:pPr>
            <w:r>
              <w:t>0</w:t>
            </w:r>
          </w:p>
        </w:tc>
        <w:tc>
          <w:tcPr>
            <w:tcW w:w="1134" w:type="dxa"/>
          </w:tcPr>
          <w:p w14:paraId="4C305A76" w14:textId="77777777" w:rsidR="00496E5D" w:rsidRDefault="00496E5D">
            <w:pPr>
              <w:contextualSpacing/>
              <w:jc w:val="center"/>
            </w:pPr>
            <w:r>
              <w:t>0</w:t>
            </w:r>
          </w:p>
        </w:tc>
        <w:tc>
          <w:tcPr>
            <w:tcW w:w="1701" w:type="dxa"/>
          </w:tcPr>
          <w:p w14:paraId="760B4425" w14:textId="77777777" w:rsidR="00496E5D" w:rsidRDefault="00496E5D">
            <w:pPr>
              <w:contextualSpacing/>
              <w:jc w:val="center"/>
            </w:pPr>
            <w:r>
              <w:t>60</w:t>
            </w:r>
          </w:p>
        </w:tc>
      </w:tr>
      <w:tr w:rsidR="00496E5D" w14:paraId="59ADFFAD" w14:textId="77777777" w:rsidTr="00215401">
        <w:trPr>
          <w:jc w:val="center"/>
        </w:trPr>
        <w:tc>
          <w:tcPr>
            <w:tcW w:w="1330" w:type="dxa"/>
          </w:tcPr>
          <w:p w14:paraId="6BB06435" w14:textId="77777777" w:rsidR="00496E5D" w:rsidRDefault="00496E5D">
            <w:pPr>
              <w:contextualSpacing/>
              <w:jc w:val="center"/>
            </w:pPr>
            <w:r>
              <w:t>CO4</w:t>
            </w:r>
          </w:p>
        </w:tc>
        <w:tc>
          <w:tcPr>
            <w:tcW w:w="992" w:type="dxa"/>
          </w:tcPr>
          <w:p w14:paraId="690142AF" w14:textId="77777777" w:rsidR="00496E5D" w:rsidRDefault="00496E5D">
            <w:pPr>
              <w:contextualSpacing/>
              <w:jc w:val="center"/>
            </w:pPr>
            <w:r>
              <w:t>0</w:t>
            </w:r>
          </w:p>
        </w:tc>
        <w:tc>
          <w:tcPr>
            <w:tcW w:w="1276" w:type="dxa"/>
          </w:tcPr>
          <w:p w14:paraId="7068101C" w14:textId="77777777" w:rsidR="00496E5D" w:rsidRDefault="00496E5D">
            <w:pPr>
              <w:contextualSpacing/>
              <w:jc w:val="center"/>
            </w:pPr>
            <w:r>
              <w:t>0</w:t>
            </w:r>
          </w:p>
        </w:tc>
        <w:tc>
          <w:tcPr>
            <w:tcW w:w="1134" w:type="dxa"/>
          </w:tcPr>
          <w:p w14:paraId="633EE886" w14:textId="77777777" w:rsidR="00496E5D" w:rsidRDefault="00496E5D">
            <w:pPr>
              <w:contextualSpacing/>
              <w:jc w:val="center"/>
            </w:pPr>
            <w:r>
              <w:t>10</w:t>
            </w:r>
          </w:p>
        </w:tc>
        <w:tc>
          <w:tcPr>
            <w:tcW w:w="1134" w:type="dxa"/>
          </w:tcPr>
          <w:p w14:paraId="7F6B3B50" w14:textId="77777777" w:rsidR="00496E5D" w:rsidRDefault="00496E5D">
            <w:pPr>
              <w:contextualSpacing/>
              <w:jc w:val="center"/>
            </w:pPr>
            <w:r>
              <w:t>0</w:t>
            </w:r>
          </w:p>
        </w:tc>
        <w:tc>
          <w:tcPr>
            <w:tcW w:w="992" w:type="dxa"/>
          </w:tcPr>
          <w:p w14:paraId="4FCF55B6" w14:textId="77777777" w:rsidR="00496E5D" w:rsidRDefault="00496E5D">
            <w:pPr>
              <w:contextualSpacing/>
              <w:jc w:val="center"/>
            </w:pPr>
            <w:r>
              <w:t>0</w:t>
            </w:r>
          </w:p>
        </w:tc>
        <w:tc>
          <w:tcPr>
            <w:tcW w:w="1134" w:type="dxa"/>
          </w:tcPr>
          <w:p w14:paraId="60180573" w14:textId="77777777" w:rsidR="00496E5D" w:rsidRDefault="00496E5D">
            <w:pPr>
              <w:contextualSpacing/>
              <w:jc w:val="center"/>
            </w:pPr>
            <w:r>
              <w:t>0</w:t>
            </w:r>
          </w:p>
        </w:tc>
        <w:tc>
          <w:tcPr>
            <w:tcW w:w="1701" w:type="dxa"/>
          </w:tcPr>
          <w:p w14:paraId="149600EB" w14:textId="77777777" w:rsidR="00496E5D" w:rsidRDefault="00496E5D">
            <w:pPr>
              <w:contextualSpacing/>
              <w:jc w:val="center"/>
            </w:pPr>
            <w:r>
              <w:t>10</w:t>
            </w:r>
          </w:p>
        </w:tc>
      </w:tr>
      <w:tr w:rsidR="00496E5D" w14:paraId="666CF4DB" w14:textId="77777777" w:rsidTr="00215401">
        <w:trPr>
          <w:jc w:val="center"/>
        </w:trPr>
        <w:tc>
          <w:tcPr>
            <w:tcW w:w="1330" w:type="dxa"/>
          </w:tcPr>
          <w:p w14:paraId="0336748E" w14:textId="77777777" w:rsidR="00496E5D" w:rsidRDefault="00496E5D">
            <w:pPr>
              <w:contextualSpacing/>
              <w:jc w:val="center"/>
            </w:pPr>
            <w:r>
              <w:t>CO5</w:t>
            </w:r>
          </w:p>
        </w:tc>
        <w:tc>
          <w:tcPr>
            <w:tcW w:w="992" w:type="dxa"/>
          </w:tcPr>
          <w:p w14:paraId="5B2223DB" w14:textId="77777777" w:rsidR="00496E5D" w:rsidRDefault="00496E5D">
            <w:pPr>
              <w:contextualSpacing/>
              <w:jc w:val="center"/>
            </w:pPr>
            <w:r>
              <w:t>10</w:t>
            </w:r>
          </w:p>
        </w:tc>
        <w:tc>
          <w:tcPr>
            <w:tcW w:w="1276" w:type="dxa"/>
          </w:tcPr>
          <w:p w14:paraId="47C67236" w14:textId="77777777" w:rsidR="00496E5D" w:rsidRDefault="00496E5D">
            <w:pPr>
              <w:contextualSpacing/>
              <w:jc w:val="center"/>
            </w:pPr>
            <w:r>
              <w:t>0</w:t>
            </w:r>
          </w:p>
        </w:tc>
        <w:tc>
          <w:tcPr>
            <w:tcW w:w="1134" w:type="dxa"/>
          </w:tcPr>
          <w:p w14:paraId="23185072" w14:textId="77777777" w:rsidR="00496E5D" w:rsidRDefault="00496E5D">
            <w:pPr>
              <w:contextualSpacing/>
              <w:jc w:val="center"/>
            </w:pPr>
            <w:r>
              <w:t>0</w:t>
            </w:r>
          </w:p>
        </w:tc>
        <w:tc>
          <w:tcPr>
            <w:tcW w:w="1134" w:type="dxa"/>
          </w:tcPr>
          <w:p w14:paraId="76D2DC2F" w14:textId="77777777" w:rsidR="00496E5D" w:rsidRDefault="00496E5D">
            <w:pPr>
              <w:contextualSpacing/>
              <w:jc w:val="center"/>
            </w:pPr>
            <w:r>
              <w:t>0</w:t>
            </w:r>
          </w:p>
        </w:tc>
        <w:tc>
          <w:tcPr>
            <w:tcW w:w="992" w:type="dxa"/>
          </w:tcPr>
          <w:p w14:paraId="1255EED0" w14:textId="77777777" w:rsidR="00496E5D" w:rsidRDefault="00496E5D">
            <w:pPr>
              <w:contextualSpacing/>
              <w:jc w:val="center"/>
            </w:pPr>
            <w:r>
              <w:t>0</w:t>
            </w:r>
          </w:p>
        </w:tc>
        <w:tc>
          <w:tcPr>
            <w:tcW w:w="1134" w:type="dxa"/>
          </w:tcPr>
          <w:p w14:paraId="05B75F3B" w14:textId="77777777" w:rsidR="00496E5D" w:rsidRDefault="00496E5D">
            <w:pPr>
              <w:contextualSpacing/>
              <w:jc w:val="center"/>
            </w:pPr>
            <w:r>
              <w:t>0</w:t>
            </w:r>
          </w:p>
        </w:tc>
        <w:tc>
          <w:tcPr>
            <w:tcW w:w="1701" w:type="dxa"/>
          </w:tcPr>
          <w:p w14:paraId="66CD20B7" w14:textId="77777777" w:rsidR="00496E5D" w:rsidRDefault="00496E5D">
            <w:pPr>
              <w:contextualSpacing/>
              <w:jc w:val="center"/>
            </w:pPr>
            <w:r>
              <w:t>10</w:t>
            </w:r>
          </w:p>
        </w:tc>
      </w:tr>
      <w:tr w:rsidR="00496E5D" w14:paraId="66BA0EF8" w14:textId="77777777" w:rsidTr="00215401">
        <w:trPr>
          <w:jc w:val="center"/>
        </w:trPr>
        <w:tc>
          <w:tcPr>
            <w:tcW w:w="1330" w:type="dxa"/>
          </w:tcPr>
          <w:p w14:paraId="7CFA505E" w14:textId="77777777" w:rsidR="00496E5D" w:rsidRDefault="00496E5D">
            <w:pPr>
              <w:contextualSpacing/>
              <w:jc w:val="center"/>
            </w:pPr>
            <w:r>
              <w:t>CO6</w:t>
            </w:r>
          </w:p>
        </w:tc>
        <w:tc>
          <w:tcPr>
            <w:tcW w:w="992" w:type="dxa"/>
          </w:tcPr>
          <w:p w14:paraId="29EA2C0C" w14:textId="77777777" w:rsidR="00496E5D" w:rsidRDefault="00496E5D">
            <w:pPr>
              <w:contextualSpacing/>
              <w:jc w:val="center"/>
            </w:pPr>
            <w:r>
              <w:t>10</w:t>
            </w:r>
          </w:p>
        </w:tc>
        <w:tc>
          <w:tcPr>
            <w:tcW w:w="1276" w:type="dxa"/>
          </w:tcPr>
          <w:p w14:paraId="17A8929E" w14:textId="77777777" w:rsidR="00496E5D" w:rsidRDefault="00496E5D">
            <w:pPr>
              <w:contextualSpacing/>
              <w:jc w:val="center"/>
            </w:pPr>
            <w:r>
              <w:t>0</w:t>
            </w:r>
          </w:p>
        </w:tc>
        <w:tc>
          <w:tcPr>
            <w:tcW w:w="1134" w:type="dxa"/>
          </w:tcPr>
          <w:p w14:paraId="390D6B1A" w14:textId="77777777" w:rsidR="00496E5D" w:rsidRDefault="00496E5D">
            <w:pPr>
              <w:contextualSpacing/>
              <w:jc w:val="center"/>
            </w:pPr>
            <w:r>
              <w:t>0</w:t>
            </w:r>
          </w:p>
        </w:tc>
        <w:tc>
          <w:tcPr>
            <w:tcW w:w="1134" w:type="dxa"/>
          </w:tcPr>
          <w:p w14:paraId="52D284A8" w14:textId="77777777" w:rsidR="00496E5D" w:rsidRDefault="00496E5D">
            <w:pPr>
              <w:contextualSpacing/>
              <w:jc w:val="center"/>
            </w:pPr>
            <w:r>
              <w:t>0</w:t>
            </w:r>
          </w:p>
        </w:tc>
        <w:tc>
          <w:tcPr>
            <w:tcW w:w="992" w:type="dxa"/>
          </w:tcPr>
          <w:p w14:paraId="7138146B" w14:textId="77777777" w:rsidR="00496E5D" w:rsidRDefault="00496E5D">
            <w:pPr>
              <w:contextualSpacing/>
              <w:jc w:val="center"/>
            </w:pPr>
            <w:r>
              <w:t>0</w:t>
            </w:r>
          </w:p>
        </w:tc>
        <w:tc>
          <w:tcPr>
            <w:tcW w:w="1134" w:type="dxa"/>
          </w:tcPr>
          <w:p w14:paraId="0F744296" w14:textId="77777777" w:rsidR="00496E5D" w:rsidRDefault="00496E5D">
            <w:pPr>
              <w:contextualSpacing/>
              <w:jc w:val="center"/>
            </w:pPr>
            <w:r>
              <w:t>0</w:t>
            </w:r>
          </w:p>
        </w:tc>
        <w:tc>
          <w:tcPr>
            <w:tcW w:w="1701" w:type="dxa"/>
          </w:tcPr>
          <w:p w14:paraId="7A2B35C0" w14:textId="77777777" w:rsidR="00496E5D" w:rsidRDefault="00496E5D">
            <w:pPr>
              <w:contextualSpacing/>
              <w:jc w:val="center"/>
            </w:pPr>
            <w:r>
              <w:t>10</w:t>
            </w:r>
          </w:p>
        </w:tc>
      </w:tr>
      <w:tr w:rsidR="00496E5D" w14:paraId="15CC57D9" w14:textId="77777777" w:rsidTr="00215401">
        <w:trPr>
          <w:jc w:val="center"/>
        </w:trPr>
        <w:tc>
          <w:tcPr>
            <w:tcW w:w="7992" w:type="dxa"/>
            <w:gridSpan w:val="7"/>
          </w:tcPr>
          <w:p w14:paraId="0ADD22A1" w14:textId="77777777" w:rsidR="00496E5D" w:rsidRDefault="00496E5D">
            <w:pPr>
              <w:contextualSpacing/>
            </w:pPr>
          </w:p>
        </w:tc>
        <w:tc>
          <w:tcPr>
            <w:tcW w:w="1701" w:type="dxa"/>
          </w:tcPr>
          <w:p w14:paraId="6086287E" w14:textId="77777777" w:rsidR="00496E5D" w:rsidRDefault="00496E5D">
            <w:pPr>
              <w:contextualSpacing/>
              <w:jc w:val="center"/>
              <w:rPr>
                <w:b/>
              </w:rPr>
            </w:pPr>
            <w:r>
              <w:rPr>
                <w:b/>
              </w:rPr>
              <w:t>180</w:t>
            </w:r>
          </w:p>
        </w:tc>
      </w:tr>
    </w:tbl>
    <w:p w14:paraId="5B52CCCA" w14:textId="77777777" w:rsidR="00496E5D" w:rsidRDefault="00496E5D">
      <w:pPr>
        <w:contextualSpacing/>
      </w:pPr>
    </w:p>
    <w:p w14:paraId="09C3B86A" w14:textId="77777777" w:rsidR="00496E5D" w:rsidRDefault="00496E5D" w:rsidP="002F61E8">
      <w:pPr>
        <w:jc w:val="center"/>
        <w:rPr>
          <w:rFonts w:ascii="Arial" w:hAnsi="Arial" w:cs="Arial"/>
          <w:bCs/>
          <w:noProof/>
        </w:rPr>
      </w:pPr>
      <w:r>
        <w:rPr>
          <w:rFonts w:ascii="Arial" w:hAnsi="Arial" w:cs="Arial"/>
          <w:noProof/>
          <w:lang w:val="en-IN" w:eastAsia="en-IN"/>
        </w:rPr>
        <w:lastRenderedPageBreak/>
        <w:drawing>
          <wp:inline distT="0" distB="0" distL="0" distR="0" wp14:anchorId="142A82A6" wp14:editId="3DE2E216">
            <wp:extent cx="5743575" cy="838200"/>
            <wp:effectExtent l="0" t="0" r="9525" b="0"/>
            <wp:docPr id="785943206" name="Picture 78594320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3575" cy="838200"/>
                    </a:xfrm>
                    <a:prstGeom prst="rect">
                      <a:avLst/>
                    </a:prstGeom>
                    <a:noFill/>
                    <a:ln>
                      <a:noFill/>
                    </a:ln>
                  </pic:spPr>
                </pic:pic>
              </a:graphicData>
            </a:graphic>
          </wp:inline>
        </w:drawing>
      </w:r>
    </w:p>
    <w:p w14:paraId="34865E53" w14:textId="77777777" w:rsidR="00496E5D" w:rsidRDefault="00496E5D" w:rsidP="002F61E8">
      <w:pPr>
        <w:jc w:val="center"/>
        <w:rPr>
          <w:b/>
          <w:bCs/>
        </w:rPr>
      </w:pPr>
    </w:p>
    <w:p w14:paraId="21DD6940" w14:textId="77777777" w:rsidR="00496E5D" w:rsidRDefault="00496E5D" w:rsidP="002F61E8">
      <w:pPr>
        <w:jc w:val="center"/>
        <w:rPr>
          <w:b/>
          <w:bCs/>
        </w:rPr>
      </w:pPr>
      <w:r>
        <w:rPr>
          <w:b/>
          <w:bCs/>
        </w:rPr>
        <w:t>END SEMESTER EXAMINATION – APRIL / MAY 2024</w:t>
      </w:r>
    </w:p>
    <w:p w14:paraId="461B8096" w14:textId="77777777" w:rsidR="00496E5D" w:rsidRPr="003E5175" w:rsidRDefault="00496E5D"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96E5D" w:rsidRPr="003E5175" w14:paraId="371BCA26" w14:textId="77777777" w:rsidTr="00A24BFA">
        <w:trPr>
          <w:trHeight w:val="397"/>
          <w:jc w:val="center"/>
        </w:trPr>
        <w:tc>
          <w:tcPr>
            <w:tcW w:w="1702" w:type="dxa"/>
            <w:vAlign w:val="center"/>
          </w:tcPr>
          <w:p w14:paraId="2820C725" w14:textId="77777777" w:rsidR="00496E5D" w:rsidRPr="003E5175" w:rsidRDefault="00496E5D" w:rsidP="00D54806">
            <w:pPr>
              <w:pStyle w:val="Title"/>
              <w:jc w:val="left"/>
              <w:rPr>
                <w:b/>
                <w:szCs w:val="24"/>
              </w:rPr>
            </w:pPr>
            <w:r w:rsidRPr="003E5175">
              <w:rPr>
                <w:b/>
                <w:szCs w:val="24"/>
              </w:rPr>
              <w:t xml:space="preserve">Course Code      </w:t>
            </w:r>
          </w:p>
        </w:tc>
        <w:tc>
          <w:tcPr>
            <w:tcW w:w="6373" w:type="dxa"/>
            <w:vAlign w:val="center"/>
          </w:tcPr>
          <w:p w14:paraId="0C84A951" w14:textId="77777777" w:rsidR="00496E5D" w:rsidRPr="003E5175" w:rsidRDefault="00496E5D" w:rsidP="00D54806">
            <w:pPr>
              <w:pStyle w:val="Title"/>
              <w:jc w:val="left"/>
              <w:rPr>
                <w:b/>
                <w:szCs w:val="24"/>
              </w:rPr>
            </w:pPr>
            <w:r>
              <w:rPr>
                <w:rFonts w:eastAsiaTheme="minorHAnsi"/>
                <w:b/>
                <w:bCs/>
                <w:sz w:val="22"/>
                <w:szCs w:val="22"/>
              </w:rPr>
              <w:t>20BT3031</w:t>
            </w:r>
          </w:p>
        </w:tc>
        <w:tc>
          <w:tcPr>
            <w:tcW w:w="1706" w:type="dxa"/>
            <w:vAlign w:val="center"/>
          </w:tcPr>
          <w:p w14:paraId="586037DB" w14:textId="77777777" w:rsidR="00496E5D" w:rsidRPr="003E5175" w:rsidRDefault="00496E5D" w:rsidP="00D54806">
            <w:pPr>
              <w:pStyle w:val="Title"/>
              <w:ind w:left="-468" w:firstLine="468"/>
              <w:jc w:val="left"/>
              <w:rPr>
                <w:szCs w:val="24"/>
              </w:rPr>
            </w:pPr>
            <w:r w:rsidRPr="003E5175">
              <w:rPr>
                <w:b/>
                <w:bCs/>
                <w:szCs w:val="24"/>
              </w:rPr>
              <w:t xml:space="preserve">Duration       </w:t>
            </w:r>
          </w:p>
        </w:tc>
        <w:tc>
          <w:tcPr>
            <w:tcW w:w="704" w:type="dxa"/>
            <w:vAlign w:val="center"/>
          </w:tcPr>
          <w:p w14:paraId="7E4BA592" w14:textId="77777777" w:rsidR="00496E5D" w:rsidRPr="003E5175" w:rsidRDefault="00496E5D" w:rsidP="00D54806">
            <w:pPr>
              <w:pStyle w:val="Title"/>
              <w:jc w:val="left"/>
              <w:rPr>
                <w:b/>
                <w:szCs w:val="24"/>
              </w:rPr>
            </w:pPr>
            <w:r w:rsidRPr="003E5175">
              <w:rPr>
                <w:b/>
                <w:szCs w:val="24"/>
              </w:rPr>
              <w:t>3hrs</w:t>
            </w:r>
          </w:p>
        </w:tc>
      </w:tr>
      <w:tr w:rsidR="00496E5D" w:rsidRPr="003E5175" w14:paraId="7023BDE0" w14:textId="77777777" w:rsidTr="00A24BFA">
        <w:trPr>
          <w:trHeight w:val="397"/>
          <w:jc w:val="center"/>
        </w:trPr>
        <w:tc>
          <w:tcPr>
            <w:tcW w:w="1702" w:type="dxa"/>
            <w:vAlign w:val="center"/>
          </w:tcPr>
          <w:p w14:paraId="4026F43D" w14:textId="77777777" w:rsidR="00496E5D" w:rsidRPr="003E5175" w:rsidRDefault="00496E5D" w:rsidP="00D54806">
            <w:pPr>
              <w:pStyle w:val="Title"/>
              <w:ind w:right="-160"/>
              <w:jc w:val="left"/>
              <w:rPr>
                <w:b/>
                <w:szCs w:val="24"/>
              </w:rPr>
            </w:pPr>
            <w:r w:rsidRPr="003E5175">
              <w:rPr>
                <w:b/>
                <w:szCs w:val="24"/>
              </w:rPr>
              <w:t xml:space="preserve">Course Name     </w:t>
            </w:r>
          </w:p>
        </w:tc>
        <w:tc>
          <w:tcPr>
            <w:tcW w:w="6373" w:type="dxa"/>
            <w:vAlign w:val="center"/>
          </w:tcPr>
          <w:p w14:paraId="3174993C" w14:textId="77777777" w:rsidR="00496E5D" w:rsidRPr="003E5175" w:rsidRDefault="00496E5D" w:rsidP="00D54806">
            <w:pPr>
              <w:pStyle w:val="Title"/>
              <w:jc w:val="left"/>
              <w:rPr>
                <w:b/>
                <w:szCs w:val="24"/>
              </w:rPr>
            </w:pPr>
            <w:r>
              <w:rPr>
                <w:rFonts w:eastAsiaTheme="minorHAnsi"/>
                <w:b/>
                <w:bCs/>
                <w:sz w:val="22"/>
                <w:szCs w:val="22"/>
              </w:rPr>
              <w:t>ADVANCED ENVIRONMENTAL BIOTECHNOLOGY</w:t>
            </w:r>
          </w:p>
        </w:tc>
        <w:tc>
          <w:tcPr>
            <w:tcW w:w="1706" w:type="dxa"/>
            <w:vAlign w:val="center"/>
          </w:tcPr>
          <w:p w14:paraId="61275ACD" w14:textId="77777777" w:rsidR="00496E5D" w:rsidRPr="003E5175" w:rsidRDefault="00496E5D" w:rsidP="00D54806">
            <w:pPr>
              <w:pStyle w:val="Title"/>
              <w:jc w:val="left"/>
              <w:rPr>
                <w:b/>
                <w:bCs/>
                <w:szCs w:val="24"/>
              </w:rPr>
            </w:pPr>
            <w:r w:rsidRPr="003E5175">
              <w:rPr>
                <w:b/>
                <w:bCs/>
                <w:szCs w:val="24"/>
              </w:rPr>
              <w:t xml:space="preserve">Max. Marks </w:t>
            </w:r>
          </w:p>
        </w:tc>
        <w:tc>
          <w:tcPr>
            <w:tcW w:w="704" w:type="dxa"/>
            <w:vAlign w:val="center"/>
          </w:tcPr>
          <w:p w14:paraId="3DD359AB" w14:textId="77777777" w:rsidR="00496E5D" w:rsidRPr="003E5175" w:rsidRDefault="00496E5D" w:rsidP="00D54806">
            <w:pPr>
              <w:pStyle w:val="Title"/>
              <w:jc w:val="left"/>
              <w:rPr>
                <w:b/>
                <w:szCs w:val="24"/>
              </w:rPr>
            </w:pPr>
            <w:r w:rsidRPr="003E5175">
              <w:rPr>
                <w:b/>
                <w:szCs w:val="24"/>
              </w:rPr>
              <w:t>100</w:t>
            </w:r>
          </w:p>
        </w:tc>
      </w:tr>
    </w:tbl>
    <w:p w14:paraId="26382287" w14:textId="77777777" w:rsidR="00496E5D" w:rsidRPr="003E5175" w:rsidRDefault="00496E5D" w:rsidP="00A6387A">
      <w:pPr>
        <w:contextualSpacing/>
      </w:pPr>
    </w:p>
    <w:tbl>
      <w:tblPr>
        <w:tblStyle w:val="TableGrid"/>
        <w:tblW w:w="5234" w:type="pct"/>
        <w:tblInd w:w="-306" w:type="dxa"/>
        <w:tblLook w:val="04A0" w:firstRow="1" w:lastRow="0" w:firstColumn="1" w:lastColumn="0" w:noHBand="0" w:noVBand="1"/>
      </w:tblPr>
      <w:tblGrid>
        <w:gridCol w:w="570"/>
        <w:gridCol w:w="396"/>
        <w:gridCol w:w="6370"/>
        <w:gridCol w:w="670"/>
        <w:gridCol w:w="537"/>
        <w:gridCol w:w="896"/>
      </w:tblGrid>
      <w:tr w:rsidR="00496E5D" w:rsidRPr="003E5175" w14:paraId="319494EF" w14:textId="77777777" w:rsidTr="00756B24">
        <w:trPr>
          <w:trHeight w:val="549"/>
        </w:trPr>
        <w:tc>
          <w:tcPr>
            <w:tcW w:w="268" w:type="pct"/>
            <w:vAlign w:val="center"/>
          </w:tcPr>
          <w:p w14:paraId="52915B1A" w14:textId="77777777" w:rsidR="00496E5D" w:rsidRPr="003E5175" w:rsidRDefault="00496E5D" w:rsidP="00A6387A">
            <w:pPr>
              <w:contextualSpacing/>
              <w:jc w:val="center"/>
              <w:rPr>
                <w:b/>
              </w:rPr>
            </w:pPr>
            <w:r w:rsidRPr="003E5175">
              <w:rPr>
                <w:b/>
              </w:rPr>
              <w:t>Q. No.</w:t>
            </w:r>
          </w:p>
        </w:tc>
        <w:tc>
          <w:tcPr>
            <w:tcW w:w="3734" w:type="pct"/>
            <w:gridSpan w:val="2"/>
            <w:vAlign w:val="center"/>
          </w:tcPr>
          <w:p w14:paraId="2D60C7EB" w14:textId="77777777" w:rsidR="00496E5D" w:rsidRPr="003E5175" w:rsidRDefault="00496E5D" w:rsidP="00A6387A">
            <w:pPr>
              <w:contextualSpacing/>
              <w:jc w:val="center"/>
              <w:rPr>
                <w:b/>
              </w:rPr>
            </w:pPr>
            <w:r w:rsidRPr="003E5175">
              <w:rPr>
                <w:b/>
              </w:rPr>
              <w:t>Questions</w:t>
            </w:r>
          </w:p>
        </w:tc>
        <w:tc>
          <w:tcPr>
            <w:tcW w:w="325" w:type="pct"/>
            <w:vAlign w:val="center"/>
          </w:tcPr>
          <w:p w14:paraId="74E2432E" w14:textId="77777777" w:rsidR="00496E5D" w:rsidRPr="003E5175" w:rsidRDefault="00496E5D" w:rsidP="00A6387A">
            <w:pPr>
              <w:contextualSpacing/>
              <w:jc w:val="center"/>
              <w:rPr>
                <w:b/>
              </w:rPr>
            </w:pPr>
            <w:r w:rsidRPr="003E5175">
              <w:rPr>
                <w:b/>
              </w:rPr>
              <w:t>CO</w:t>
            </w:r>
          </w:p>
        </w:tc>
        <w:tc>
          <w:tcPr>
            <w:tcW w:w="252" w:type="pct"/>
            <w:vAlign w:val="center"/>
          </w:tcPr>
          <w:p w14:paraId="2738407C" w14:textId="77777777" w:rsidR="00496E5D" w:rsidRPr="003E5175" w:rsidRDefault="00496E5D" w:rsidP="00A6387A">
            <w:pPr>
              <w:contextualSpacing/>
              <w:jc w:val="center"/>
              <w:rPr>
                <w:b/>
              </w:rPr>
            </w:pPr>
            <w:r w:rsidRPr="003E5175">
              <w:rPr>
                <w:b/>
              </w:rPr>
              <w:t>BL</w:t>
            </w:r>
          </w:p>
        </w:tc>
        <w:tc>
          <w:tcPr>
            <w:tcW w:w="421" w:type="pct"/>
            <w:vAlign w:val="center"/>
          </w:tcPr>
          <w:p w14:paraId="340EA9CB" w14:textId="77777777" w:rsidR="00496E5D" w:rsidRPr="003E5175" w:rsidRDefault="00496E5D" w:rsidP="00A6387A">
            <w:pPr>
              <w:contextualSpacing/>
              <w:jc w:val="center"/>
              <w:rPr>
                <w:b/>
              </w:rPr>
            </w:pPr>
            <w:r w:rsidRPr="003E5175">
              <w:rPr>
                <w:b/>
              </w:rPr>
              <w:t>Marks</w:t>
            </w:r>
          </w:p>
        </w:tc>
      </w:tr>
      <w:tr w:rsidR="00496E5D" w:rsidRPr="003E5175" w14:paraId="5BD535EE" w14:textId="77777777" w:rsidTr="00A24BFA">
        <w:trPr>
          <w:trHeight w:val="549"/>
        </w:trPr>
        <w:tc>
          <w:tcPr>
            <w:tcW w:w="5000" w:type="pct"/>
            <w:gridSpan w:val="6"/>
          </w:tcPr>
          <w:p w14:paraId="2C22538A" w14:textId="77777777" w:rsidR="00496E5D" w:rsidRPr="003E5175" w:rsidRDefault="00496E5D" w:rsidP="00A6387A">
            <w:pPr>
              <w:contextualSpacing/>
              <w:jc w:val="center"/>
              <w:rPr>
                <w:b/>
                <w:u w:val="single"/>
              </w:rPr>
            </w:pPr>
            <w:r w:rsidRPr="003E5175">
              <w:rPr>
                <w:b/>
                <w:u w:val="single"/>
              </w:rPr>
              <w:t>PART – A (4 X 20 = 80 MARKS)</w:t>
            </w:r>
          </w:p>
          <w:p w14:paraId="3BEBB03F" w14:textId="77777777" w:rsidR="00496E5D" w:rsidRPr="003E5175" w:rsidRDefault="00496E5D" w:rsidP="00A6387A">
            <w:pPr>
              <w:contextualSpacing/>
              <w:jc w:val="center"/>
              <w:rPr>
                <w:b/>
              </w:rPr>
            </w:pPr>
            <w:r w:rsidRPr="003E5175">
              <w:rPr>
                <w:b/>
              </w:rPr>
              <w:t>(Answer all the Questions)</w:t>
            </w:r>
          </w:p>
        </w:tc>
      </w:tr>
      <w:tr w:rsidR="00496E5D" w:rsidRPr="003E5175" w14:paraId="12A22997" w14:textId="77777777" w:rsidTr="00756B24">
        <w:trPr>
          <w:trHeight w:val="394"/>
        </w:trPr>
        <w:tc>
          <w:tcPr>
            <w:tcW w:w="268" w:type="pct"/>
          </w:tcPr>
          <w:p w14:paraId="1D82CB85" w14:textId="77777777" w:rsidR="00496E5D" w:rsidRPr="003E5175" w:rsidRDefault="00496E5D" w:rsidP="00756B24">
            <w:pPr>
              <w:contextualSpacing/>
              <w:jc w:val="center"/>
            </w:pPr>
            <w:r w:rsidRPr="003E5175">
              <w:t>1.</w:t>
            </w:r>
          </w:p>
        </w:tc>
        <w:tc>
          <w:tcPr>
            <w:tcW w:w="186" w:type="pct"/>
          </w:tcPr>
          <w:p w14:paraId="3DC681E9" w14:textId="77777777" w:rsidR="00496E5D" w:rsidRPr="003E5175" w:rsidRDefault="00496E5D" w:rsidP="00756B24">
            <w:pPr>
              <w:contextualSpacing/>
              <w:jc w:val="center"/>
            </w:pPr>
            <w:r w:rsidRPr="003E5175">
              <w:t>a</w:t>
            </w:r>
            <w:r>
              <w:t>.</w:t>
            </w:r>
          </w:p>
        </w:tc>
        <w:tc>
          <w:tcPr>
            <w:tcW w:w="3548" w:type="pct"/>
            <w:vAlign w:val="bottom"/>
          </w:tcPr>
          <w:p w14:paraId="0372A443" w14:textId="77777777" w:rsidR="00496E5D" w:rsidRPr="004C0E56" w:rsidRDefault="00496E5D" w:rsidP="005223AA">
            <w:pPr>
              <w:jc w:val="both"/>
              <w:rPr>
                <w:color w:val="000000"/>
              </w:rPr>
            </w:pPr>
            <w:r w:rsidRPr="00D268F6">
              <w:rPr>
                <w:color w:val="000000"/>
              </w:rPr>
              <w:t>Critically analyze the various sources</w:t>
            </w:r>
            <w:r>
              <w:rPr>
                <w:color w:val="000000"/>
              </w:rPr>
              <w:t xml:space="preserve"> of hazardous wastes. </w:t>
            </w:r>
            <w:r w:rsidRPr="00D268F6">
              <w:rPr>
                <w:color w:val="000000"/>
              </w:rPr>
              <w:t>Add a note on the characteristics of haza</w:t>
            </w:r>
            <w:r>
              <w:rPr>
                <w:color w:val="000000"/>
              </w:rPr>
              <w:t>rdous waste and explain any one.</w:t>
            </w:r>
          </w:p>
        </w:tc>
        <w:tc>
          <w:tcPr>
            <w:tcW w:w="325" w:type="pct"/>
            <w:vAlign w:val="center"/>
          </w:tcPr>
          <w:p w14:paraId="60143EEF" w14:textId="77777777" w:rsidR="00496E5D" w:rsidRPr="003E5175" w:rsidRDefault="00496E5D" w:rsidP="00A6387A">
            <w:pPr>
              <w:contextualSpacing/>
            </w:pPr>
            <w:r w:rsidRPr="003E5175">
              <w:t>CO</w:t>
            </w:r>
            <w:r>
              <w:t>1</w:t>
            </w:r>
          </w:p>
        </w:tc>
        <w:tc>
          <w:tcPr>
            <w:tcW w:w="252" w:type="pct"/>
            <w:vAlign w:val="center"/>
          </w:tcPr>
          <w:p w14:paraId="03BF3131" w14:textId="77777777" w:rsidR="00496E5D" w:rsidRPr="003E5175" w:rsidRDefault="00496E5D" w:rsidP="00A518F3">
            <w:pPr>
              <w:contextualSpacing/>
              <w:jc w:val="center"/>
            </w:pPr>
            <w:r>
              <w:t>An</w:t>
            </w:r>
          </w:p>
        </w:tc>
        <w:tc>
          <w:tcPr>
            <w:tcW w:w="421" w:type="pct"/>
            <w:vAlign w:val="center"/>
          </w:tcPr>
          <w:p w14:paraId="58CEDA86" w14:textId="77777777" w:rsidR="00496E5D" w:rsidRPr="003E5175" w:rsidRDefault="00496E5D" w:rsidP="00A6387A">
            <w:pPr>
              <w:contextualSpacing/>
              <w:jc w:val="center"/>
            </w:pPr>
            <w:r>
              <w:t>10</w:t>
            </w:r>
          </w:p>
        </w:tc>
      </w:tr>
      <w:tr w:rsidR="00496E5D" w:rsidRPr="003E5175" w14:paraId="5D000166" w14:textId="77777777" w:rsidTr="00756B24">
        <w:trPr>
          <w:trHeight w:val="394"/>
        </w:trPr>
        <w:tc>
          <w:tcPr>
            <w:tcW w:w="268" w:type="pct"/>
          </w:tcPr>
          <w:p w14:paraId="72223056" w14:textId="77777777" w:rsidR="00496E5D" w:rsidRPr="003E5175" w:rsidRDefault="00496E5D" w:rsidP="00756B24">
            <w:pPr>
              <w:contextualSpacing/>
              <w:jc w:val="center"/>
            </w:pPr>
          </w:p>
        </w:tc>
        <w:tc>
          <w:tcPr>
            <w:tcW w:w="186" w:type="pct"/>
          </w:tcPr>
          <w:p w14:paraId="24A55312" w14:textId="77777777" w:rsidR="00496E5D" w:rsidRPr="003E5175" w:rsidRDefault="00496E5D" w:rsidP="00756B24">
            <w:pPr>
              <w:contextualSpacing/>
              <w:jc w:val="center"/>
            </w:pPr>
            <w:r w:rsidRPr="003E5175">
              <w:t>b</w:t>
            </w:r>
            <w:r>
              <w:t>.</w:t>
            </w:r>
          </w:p>
        </w:tc>
        <w:tc>
          <w:tcPr>
            <w:tcW w:w="3548" w:type="pct"/>
          </w:tcPr>
          <w:p w14:paraId="7570AEE1" w14:textId="77777777" w:rsidR="00496E5D" w:rsidRPr="00BA50B9" w:rsidRDefault="00496E5D" w:rsidP="00E736A5">
            <w:pPr>
              <w:jc w:val="both"/>
            </w:pPr>
            <w:r>
              <w:t>Classify the major causes of air pollution leads to global warming and greenhouse gas effects.</w:t>
            </w:r>
          </w:p>
        </w:tc>
        <w:tc>
          <w:tcPr>
            <w:tcW w:w="325" w:type="pct"/>
          </w:tcPr>
          <w:p w14:paraId="7EF1E9AB" w14:textId="77777777" w:rsidR="00496E5D" w:rsidRDefault="00496E5D" w:rsidP="00E736A5">
            <w:pPr>
              <w:jc w:val="center"/>
            </w:pPr>
            <w:r w:rsidRPr="009B21A6">
              <w:t>CO</w:t>
            </w:r>
            <w:r>
              <w:t>1</w:t>
            </w:r>
          </w:p>
        </w:tc>
        <w:tc>
          <w:tcPr>
            <w:tcW w:w="252" w:type="pct"/>
          </w:tcPr>
          <w:p w14:paraId="219E2FBF" w14:textId="77777777" w:rsidR="00496E5D" w:rsidRPr="00BA50B9" w:rsidRDefault="00496E5D" w:rsidP="00A518F3">
            <w:pPr>
              <w:jc w:val="center"/>
            </w:pPr>
            <w:r>
              <w:t>An</w:t>
            </w:r>
          </w:p>
        </w:tc>
        <w:tc>
          <w:tcPr>
            <w:tcW w:w="421" w:type="pct"/>
          </w:tcPr>
          <w:p w14:paraId="4C9A7825" w14:textId="77777777" w:rsidR="00496E5D" w:rsidRPr="00BA50B9" w:rsidRDefault="00496E5D" w:rsidP="00E736A5">
            <w:pPr>
              <w:jc w:val="center"/>
            </w:pPr>
            <w:r>
              <w:t>10</w:t>
            </w:r>
          </w:p>
        </w:tc>
      </w:tr>
      <w:tr w:rsidR="00496E5D" w:rsidRPr="003E5175" w14:paraId="23042704" w14:textId="77777777" w:rsidTr="00756B24">
        <w:trPr>
          <w:trHeight w:val="237"/>
        </w:trPr>
        <w:tc>
          <w:tcPr>
            <w:tcW w:w="268" w:type="pct"/>
          </w:tcPr>
          <w:p w14:paraId="64429DB7" w14:textId="77777777" w:rsidR="00496E5D" w:rsidRPr="003E5175" w:rsidRDefault="00496E5D" w:rsidP="00756B24">
            <w:pPr>
              <w:contextualSpacing/>
              <w:jc w:val="center"/>
            </w:pPr>
          </w:p>
        </w:tc>
        <w:tc>
          <w:tcPr>
            <w:tcW w:w="186" w:type="pct"/>
          </w:tcPr>
          <w:p w14:paraId="6AA95264" w14:textId="77777777" w:rsidR="00496E5D" w:rsidRPr="003E5175" w:rsidRDefault="00496E5D" w:rsidP="00756B24">
            <w:pPr>
              <w:contextualSpacing/>
              <w:jc w:val="center"/>
            </w:pPr>
          </w:p>
        </w:tc>
        <w:tc>
          <w:tcPr>
            <w:tcW w:w="3548" w:type="pct"/>
            <w:vAlign w:val="bottom"/>
          </w:tcPr>
          <w:p w14:paraId="7CCAA928" w14:textId="77777777" w:rsidR="00496E5D" w:rsidRPr="003E5175" w:rsidRDefault="00496E5D" w:rsidP="00A6387A">
            <w:pPr>
              <w:contextualSpacing/>
              <w:jc w:val="center"/>
              <w:rPr>
                <w:b/>
                <w:bCs/>
              </w:rPr>
            </w:pPr>
            <w:r w:rsidRPr="003E5175">
              <w:rPr>
                <w:b/>
                <w:bCs/>
              </w:rPr>
              <w:t>(OR)</w:t>
            </w:r>
          </w:p>
        </w:tc>
        <w:tc>
          <w:tcPr>
            <w:tcW w:w="325" w:type="pct"/>
            <w:vAlign w:val="center"/>
          </w:tcPr>
          <w:p w14:paraId="05C853C7" w14:textId="77777777" w:rsidR="00496E5D" w:rsidRPr="003E5175" w:rsidRDefault="00496E5D" w:rsidP="00A6387A">
            <w:pPr>
              <w:contextualSpacing/>
            </w:pPr>
          </w:p>
        </w:tc>
        <w:tc>
          <w:tcPr>
            <w:tcW w:w="252" w:type="pct"/>
            <w:vAlign w:val="center"/>
          </w:tcPr>
          <w:p w14:paraId="7142B0AA" w14:textId="77777777" w:rsidR="00496E5D" w:rsidRPr="003E5175" w:rsidRDefault="00496E5D" w:rsidP="00A518F3">
            <w:pPr>
              <w:contextualSpacing/>
              <w:jc w:val="center"/>
            </w:pPr>
          </w:p>
        </w:tc>
        <w:tc>
          <w:tcPr>
            <w:tcW w:w="421" w:type="pct"/>
            <w:vAlign w:val="center"/>
          </w:tcPr>
          <w:p w14:paraId="26804C84" w14:textId="77777777" w:rsidR="00496E5D" w:rsidRPr="003E5175" w:rsidRDefault="00496E5D" w:rsidP="00A6387A">
            <w:pPr>
              <w:contextualSpacing/>
              <w:jc w:val="center"/>
            </w:pPr>
          </w:p>
        </w:tc>
      </w:tr>
      <w:tr w:rsidR="00496E5D" w:rsidRPr="003E5175" w14:paraId="54DE62CE" w14:textId="77777777" w:rsidTr="00756B24">
        <w:trPr>
          <w:trHeight w:val="394"/>
        </w:trPr>
        <w:tc>
          <w:tcPr>
            <w:tcW w:w="268" w:type="pct"/>
          </w:tcPr>
          <w:p w14:paraId="71598DBB" w14:textId="77777777" w:rsidR="00496E5D" w:rsidRPr="003E5175" w:rsidRDefault="00496E5D" w:rsidP="00756B24">
            <w:pPr>
              <w:contextualSpacing/>
              <w:jc w:val="center"/>
            </w:pPr>
            <w:r w:rsidRPr="003E5175">
              <w:t>2.</w:t>
            </w:r>
          </w:p>
        </w:tc>
        <w:tc>
          <w:tcPr>
            <w:tcW w:w="186" w:type="pct"/>
          </w:tcPr>
          <w:p w14:paraId="139F3181" w14:textId="77777777" w:rsidR="00496E5D" w:rsidRPr="003E5175" w:rsidRDefault="00496E5D" w:rsidP="00756B24">
            <w:pPr>
              <w:contextualSpacing/>
              <w:jc w:val="center"/>
            </w:pPr>
            <w:r w:rsidRPr="003E5175">
              <w:t>a</w:t>
            </w:r>
            <w:r>
              <w:t>.</w:t>
            </w:r>
          </w:p>
        </w:tc>
        <w:tc>
          <w:tcPr>
            <w:tcW w:w="3548" w:type="pct"/>
            <w:vAlign w:val="bottom"/>
          </w:tcPr>
          <w:p w14:paraId="5D3ACAFF" w14:textId="77777777" w:rsidR="00496E5D" w:rsidRPr="003E5175" w:rsidRDefault="00496E5D" w:rsidP="00270381">
            <w:pPr>
              <w:jc w:val="both"/>
            </w:pPr>
            <w:r w:rsidRPr="00777FE0">
              <w:rPr>
                <w:color w:val="000000"/>
              </w:rPr>
              <w:t>Describe the work</w:t>
            </w:r>
            <w:r>
              <w:rPr>
                <w:color w:val="000000"/>
              </w:rPr>
              <w:t>ing and application of</w:t>
            </w:r>
            <w:r w:rsidRPr="00777FE0">
              <w:rPr>
                <w:color w:val="000000"/>
              </w:rPr>
              <w:t xml:space="preserve"> </w:t>
            </w:r>
            <w:r>
              <w:rPr>
                <w:rFonts w:eastAsiaTheme="minorHAnsi"/>
                <w:sz w:val="22"/>
                <w:szCs w:val="22"/>
              </w:rPr>
              <w:t xml:space="preserve">Fluidized bed biological reactor </w:t>
            </w:r>
            <w:r w:rsidRPr="00777FE0">
              <w:rPr>
                <w:color w:val="000000"/>
              </w:rPr>
              <w:t>with a neat diagram</w:t>
            </w:r>
            <w:r>
              <w:rPr>
                <w:color w:val="000000"/>
              </w:rPr>
              <w:t>.</w:t>
            </w:r>
          </w:p>
        </w:tc>
        <w:tc>
          <w:tcPr>
            <w:tcW w:w="325" w:type="pct"/>
            <w:vAlign w:val="center"/>
          </w:tcPr>
          <w:p w14:paraId="338A8E20" w14:textId="77777777" w:rsidR="00496E5D" w:rsidRPr="003E5175" w:rsidRDefault="00496E5D" w:rsidP="006360A0">
            <w:pPr>
              <w:contextualSpacing/>
            </w:pPr>
            <w:r w:rsidRPr="003E5175">
              <w:t>CO</w:t>
            </w:r>
            <w:r>
              <w:t>2</w:t>
            </w:r>
          </w:p>
        </w:tc>
        <w:tc>
          <w:tcPr>
            <w:tcW w:w="252" w:type="pct"/>
            <w:vAlign w:val="center"/>
          </w:tcPr>
          <w:p w14:paraId="657B3445" w14:textId="77777777" w:rsidR="00496E5D" w:rsidRPr="003E5175" w:rsidRDefault="00496E5D" w:rsidP="00A518F3">
            <w:pPr>
              <w:contextualSpacing/>
              <w:jc w:val="center"/>
            </w:pPr>
            <w:r>
              <w:t>U</w:t>
            </w:r>
          </w:p>
        </w:tc>
        <w:tc>
          <w:tcPr>
            <w:tcW w:w="421" w:type="pct"/>
            <w:vAlign w:val="center"/>
          </w:tcPr>
          <w:p w14:paraId="42912251" w14:textId="77777777" w:rsidR="00496E5D" w:rsidRPr="003E5175" w:rsidRDefault="00496E5D" w:rsidP="006360A0">
            <w:pPr>
              <w:contextualSpacing/>
              <w:jc w:val="center"/>
            </w:pPr>
            <w:r>
              <w:t>10</w:t>
            </w:r>
          </w:p>
        </w:tc>
      </w:tr>
      <w:tr w:rsidR="00496E5D" w:rsidRPr="003E5175" w14:paraId="212A2F83" w14:textId="77777777" w:rsidTr="00756B24">
        <w:trPr>
          <w:trHeight w:val="394"/>
        </w:trPr>
        <w:tc>
          <w:tcPr>
            <w:tcW w:w="268" w:type="pct"/>
          </w:tcPr>
          <w:p w14:paraId="72814975" w14:textId="77777777" w:rsidR="00496E5D" w:rsidRPr="003E5175" w:rsidRDefault="00496E5D" w:rsidP="00756B24">
            <w:pPr>
              <w:contextualSpacing/>
              <w:jc w:val="center"/>
            </w:pPr>
          </w:p>
        </w:tc>
        <w:tc>
          <w:tcPr>
            <w:tcW w:w="186" w:type="pct"/>
          </w:tcPr>
          <w:p w14:paraId="64EBF86D" w14:textId="77777777" w:rsidR="00496E5D" w:rsidRPr="003E5175" w:rsidRDefault="00496E5D" w:rsidP="00756B24">
            <w:pPr>
              <w:contextualSpacing/>
              <w:jc w:val="center"/>
            </w:pPr>
            <w:r w:rsidRPr="003E5175">
              <w:t>b</w:t>
            </w:r>
            <w:r>
              <w:t>.</w:t>
            </w:r>
          </w:p>
        </w:tc>
        <w:tc>
          <w:tcPr>
            <w:tcW w:w="3548" w:type="pct"/>
            <w:vAlign w:val="bottom"/>
          </w:tcPr>
          <w:p w14:paraId="4BA64F3B" w14:textId="77777777" w:rsidR="00496E5D" w:rsidRPr="003E5175" w:rsidRDefault="00496E5D" w:rsidP="006360A0">
            <w:pPr>
              <w:contextualSpacing/>
              <w:jc w:val="both"/>
            </w:pPr>
            <w:r>
              <w:rPr>
                <w:color w:val="000000"/>
              </w:rPr>
              <w:t xml:space="preserve">Explain </w:t>
            </w:r>
            <w:r w:rsidRPr="0058239A">
              <w:rPr>
                <w:color w:val="000000"/>
              </w:rPr>
              <w:t>the working</w:t>
            </w:r>
            <w:r>
              <w:rPr>
                <w:color w:val="000000"/>
              </w:rPr>
              <w:t xml:space="preserve"> principle</w:t>
            </w:r>
            <w:r w:rsidRPr="0058239A">
              <w:rPr>
                <w:color w:val="000000"/>
              </w:rPr>
              <w:t xml:space="preserve"> and application of </w:t>
            </w:r>
            <w:r>
              <w:rPr>
                <w:rFonts w:eastAsiaTheme="minorHAnsi"/>
                <w:sz w:val="22"/>
                <w:szCs w:val="22"/>
              </w:rPr>
              <w:t>Sequential batch reactor</w:t>
            </w:r>
            <w:r w:rsidRPr="0058239A">
              <w:rPr>
                <w:color w:val="000000"/>
              </w:rPr>
              <w:t xml:space="preserve"> with a neat diagram</w:t>
            </w:r>
            <w:r>
              <w:rPr>
                <w:color w:val="000000"/>
              </w:rPr>
              <w:t>.</w:t>
            </w:r>
          </w:p>
        </w:tc>
        <w:tc>
          <w:tcPr>
            <w:tcW w:w="325" w:type="pct"/>
            <w:vAlign w:val="center"/>
          </w:tcPr>
          <w:p w14:paraId="463A57E9" w14:textId="77777777" w:rsidR="00496E5D" w:rsidRPr="003E5175" w:rsidRDefault="00496E5D" w:rsidP="006360A0">
            <w:pPr>
              <w:contextualSpacing/>
            </w:pPr>
            <w:r w:rsidRPr="003E5175">
              <w:t>CO</w:t>
            </w:r>
            <w:r>
              <w:t>2</w:t>
            </w:r>
          </w:p>
        </w:tc>
        <w:tc>
          <w:tcPr>
            <w:tcW w:w="252" w:type="pct"/>
            <w:vAlign w:val="center"/>
          </w:tcPr>
          <w:p w14:paraId="474B5871" w14:textId="77777777" w:rsidR="00496E5D" w:rsidRPr="003E5175" w:rsidRDefault="00496E5D" w:rsidP="00A518F3">
            <w:pPr>
              <w:contextualSpacing/>
              <w:jc w:val="center"/>
            </w:pPr>
            <w:r>
              <w:t>A</w:t>
            </w:r>
          </w:p>
        </w:tc>
        <w:tc>
          <w:tcPr>
            <w:tcW w:w="421" w:type="pct"/>
            <w:vAlign w:val="center"/>
          </w:tcPr>
          <w:p w14:paraId="308CB5E0" w14:textId="77777777" w:rsidR="00496E5D" w:rsidRPr="003E5175" w:rsidRDefault="00496E5D" w:rsidP="006360A0">
            <w:pPr>
              <w:contextualSpacing/>
              <w:jc w:val="center"/>
            </w:pPr>
            <w:r>
              <w:t>10</w:t>
            </w:r>
          </w:p>
        </w:tc>
      </w:tr>
      <w:tr w:rsidR="00496E5D" w:rsidRPr="003E5175" w14:paraId="673C7F9B" w14:textId="77777777" w:rsidTr="00756B24">
        <w:trPr>
          <w:trHeight w:val="394"/>
        </w:trPr>
        <w:tc>
          <w:tcPr>
            <w:tcW w:w="268" w:type="pct"/>
          </w:tcPr>
          <w:p w14:paraId="6A6D85F6" w14:textId="77777777" w:rsidR="00496E5D" w:rsidRPr="003E5175" w:rsidRDefault="00496E5D" w:rsidP="00756B24">
            <w:pPr>
              <w:contextualSpacing/>
              <w:jc w:val="center"/>
            </w:pPr>
          </w:p>
        </w:tc>
        <w:tc>
          <w:tcPr>
            <w:tcW w:w="186" w:type="pct"/>
          </w:tcPr>
          <w:p w14:paraId="06B91240" w14:textId="77777777" w:rsidR="00496E5D" w:rsidRPr="003E5175" w:rsidRDefault="00496E5D" w:rsidP="00756B24">
            <w:pPr>
              <w:contextualSpacing/>
              <w:jc w:val="center"/>
            </w:pPr>
          </w:p>
        </w:tc>
        <w:tc>
          <w:tcPr>
            <w:tcW w:w="3548" w:type="pct"/>
            <w:vAlign w:val="bottom"/>
          </w:tcPr>
          <w:p w14:paraId="04FDD99A" w14:textId="77777777" w:rsidR="00496E5D" w:rsidRPr="003E5175" w:rsidRDefault="00496E5D" w:rsidP="006360A0">
            <w:pPr>
              <w:contextualSpacing/>
              <w:jc w:val="both"/>
            </w:pPr>
          </w:p>
        </w:tc>
        <w:tc>
          <w:tcPr>
            <w:tcW w:w="325" w:type="pct"/>
            <w:vAlign w:val="center"/>
          </w:tcPr>
          <w:p w14:paraId="19918CD7" w14:textId="77777777" w:rsidR="00496E5D" w:rsidRPr="003E5175" w:rsidRDefault="00496E5D" w:rsidP="006360A0">
            <w:pPr>
              <w:contextualSpacing/>
            </w:pPr>
          </w:p>
        </w:tc>
        <w:tc>
          <w:tcPr>
            <w:tcW w:w="252" w:type="pct"/>
            <w:vAlign w:val="center"/>
          </w:tcPr>
          <w:p w14:paraId="7FD4C7CD" w14:textId="77777777" w:rsidR="00496E5D" w:rsidRPr="003E5175" w:rsidRDefault="00496E5D" w:rsidP="00A518F3">
            <w:pPr>
              <w:contextualSpacing/>
              <w:jc w:val="center"/>
            </w:pPr>
          </w:p>
        </w:tc>
        <w:tc>
          <w:tcPr>
            <w:tcW w:w="421" w:type="pct"/>
            <w:vAlign w:val="center"/>
          </w:tcPr>
          <w:p w14:paraId="2102106A" w14:textId="77777777" w:rsidR="00496E5D" w:rsidRPr="003E5175" w:rsidRDefault="00496E5D" w:rsidP="006360A0">
            <w:pPr>
              <w:contextualSpacing/>
              <w:jc w:val="center"/>
            </w:pPr>
          </w:p>
        </w:tc>
      </w:tr>
      <w:tr w:rsidR="00496E5D" w:rsidRPr="003E5175" w14:paraId="164E52C8" w14:textId="77777777" w:rsidTr="00756B24">
        <w:trPr>
          <w:trHeight w:val="394"/>
        </w:trPr>
        <w:tc>
          <w:tcPr>
            <w:tcW w:w="268" w:type="pct"/>
          </w:tcPr>
          <w:p w14:paraId="16F859FE" w14:textId="77777777" w:rsidR="00496E5D" w:rsidRPr="003E5175" w:rsidRDefault="00496E5D" w:rsidP="00756B24">
            <w:pPr>
              <w:contextualSpacing/>
              <w:jc w:val="center"/>
            </w:pPr>
            <w:r w:rsidRPr="003E5175">
              <w:t>3.</w:t>
            </w:r>
          </w:p>
        </w:tc>
        <w:tc>
          <w:tcPr>
            <w:tcW w:w="186" w:type="pct"/>
          </w:tcPr>
          <w:p w14:paraId="50A12257" w14:textId="77777777" w:rsidR="00496E5D" w:rsidRPr="003E5175" w:rsidRDefault="00496E5D" w:rsidP="00756B24">
            <w:pPr>
              <w:contextualSpacing/>
              <w:jc w:val="center"/>
            </w:pPr>
            <w:r w:rsidRPr="003E5175">
              <w:t>a</w:t>
            </w:r>
            <w:r>
              <w:t>.</w:t>
            </w:r>
          </w:p>
        </w:tc>
        <w:tc>
          <w:tcPr>
            <w:tcW w:w="3548" w:type="pct"/>
            <w:vAlign w:val="bottom"/>
          </w:tcPr>
          <w:p w14:paraId="50AF3EDE" w14:textId="77777777" w:rsidR="00496E5D" w:rsidRPr="003E5175" w:rsidRDefault="00496E5D" w:rsidP="006360A0">
            <w:pPr>
              <w:contextualSpacing/>
              <w:jc w:val="both"/>
            </w:pPr>
            <w:r w:rsidRPr="003208FB">
              <w:t>Describe the process of activated sludge system employed in waste treatment. Add a note on its merits and demerits</w:t>
            </w:r>
            <w:r>
              <w:t>.</w:t>
            </w:r>
          </w:p>
        </w:tc>
        <w:tc>
          <w:tcPr>
            <w:tcW w:w="325" w:type="pct"/>
            <w:vAlign w:val="center"/>
          </w:tcPr>
          <w:p w14:paraId="6E0BADA0" w14:textId="77777777" w:rsidR="00496E5D" w:rsidRPr="003E5175" w:rsidRDefault="00496E5D" w:rsidP="006360A0">
            <w:pPr>
              <w:contextualSpacing/>
            </w:pPr>
            <w:r w:rsidRPr="003E5175">
              <w:t>CO</w:t>
            </w:r>
            <w:r>
              <w:t>2</w:t>
            </w:r>
          </w:p>
        </w:tc>
        <w:tc>
          <w:tcPr>
            <w:tcW w:w="252" w:type="pct"/>
            <w:vAlign w:val="center"/>
          </w:tcPr>
          <w:p w14:paraId="5110D14E" w14:textId="77777777" w:rsidR="00496E5D" w:rsidRPr="003E5175" w:rsidRDefault="00496E5D" w:rsidP="00A518F3">
            <w:pPr>
              <w:contextualSpacing/>
              <w:jc w:val="center"/>
            </w:pPr>
            <w:r>
              <w:t>U</w:t>
            </w:r>
          </w:p>
        </w:tc>
        <w:tc>
          <w:tcPr>
            <w:tcW w:w="421" w:type="pct"/>
            <w:vAlign w:val="center"/>
          </w:tcPr>
          <w:p w14:paraId="0D3A72AF" w14:textId="77777777" w:rsidR="00496E5D" w:rsidRPr="003E5175" w:rsidRDefault="00496E5D" w:rsidP="006360A0">
            <w:pPr>
              <w:contextualSpacing/>
              <w:jc w:val="center"/>
            </w:pPr>
            <w:r>
              <w:t>12</w:t>
            </w:r>
          </w:p>
        </w:tc>
      </w:tr>
      <w:tr w:rsidR="00496E5D" w:rsidRPr="003E5175" w14:paraId="403CDF52" w14:textId="77777777" w:rsidTr="00756B24">
        <w:trPr>
          <w:trHeight w:val="394"/>
        </w:trPr>
        <w:tc>
          <w:tcPr>
            <w:tcW w:w="268" w:type="pct"/>
          </w:tcPr>
          <w:p w14:paraId="55CA86C4" w14:textId="77777777" w:rsidR="00496E5D" w:rsidRPr="003E5175" w:rsidRDefault="00496E5D" w:rsidP="00756B24">
            <w:pPr>
              <w:contextualSpacing/>
              <w:jc w:val="center"/>
            </w:pPr>
          </w:p>
        </w:tc>
        <w:tc>
          <w:tcPr>
            <w:tcW w:w="186" w:type="pct"/>
          </w:tcPr>
          <w:p w14:paraId="55A0EB50" w14:textId="77777777" w:rsidR="00496E5D" w:rsidRPr="003E5175" w:rsidRDefault="00496E5D" w:rsidP="00756B24">
            <w:pPr>
              <w:contextualSpacing/>
              <w:jc w:val="center"/>
            </w:pPr>
            <w:r w:rsidRPr="003E5175">
              <w:t>b</w:t>
            </w:r>
            <w:r>
              <w:t>.</w:t>
            </w:r>
          </w:p>
        </w:tc>
        <w:tc>
          <w:tcPr>
            <w:tcW w:w="3548" w:type="pct"/>
            <w:vAlign w:val="bottom"/>
          </w:tcPr>
          <w:p w14:paraId="19703B4D" w14:textId="77777777" w:rsidR="00496E5D" w:rsidRPr="005205EE" w:rsidRDefault="00496E5D" w:rsidP="009937BF">
            <w:pPr>
              <w:jc w:val="both"/>
              <w:rPr>
                <w:shd w:val="clear" w:color="auto" w:fill="FFFFFF"/>
              </w:rPr>
            </w:pPr>
            <w:r w:rsidRPr="00AA6E02">
              <w:rPr>
                <w:shd w:val="clear" w:color="auto" w:fill="FFFFFF"/>
              </w:rPr>
              <w:t>Discuss the working principle of Trickling filter which acts as attached growth biological reactor</w:t>
            </w:r>
            <w:r>
              <w:rPr>
                <w:shd w:val="clear" w:color="auto" w:fill="FFFFFF"/>
              </w:rPr>
              <w:t>.</w:t>
            </w:r>
          </w:p>
        </w:tc>
        <w:tc>
          <w:tcPr>
            <w:tcW w:w="325" w:type="pct"/>
            <w:vAlign w:val="center"/>
          </w:tcPr>
          <w:p w14:paraId="019FA748" w14:textId="77777777" w:rsidR="00496E5D" w:rsidRPr="003E5175" w:rsidRDefault="00496E5D" w:rsidP="006360A0">
            <w:pPr>
              <w:contextualSpacing/>
            </w:pPr>
            <w:r w:rsidRPr="003E5175">
              <w:t>CO</w:t>
            </w:r>
            <w:r>
              <w:t>2</w:t>
            </w:r>
          </w:p>
        </w:tc>
        <w:tc>
          <w:tcPr>
            <w:tcW w:w="252" w:type="pct"/>
            <w:vAlign w:val="center"/>
          </w:tcPr>
          <w:p w14:paraId="64E1325F" w14:textId="77777777" w:rsidR="00496E5D" w:rsidRPr="003E5175" w:rsidRDefault="00496E5D" w:rsidP="00A518F3">
            <w:pPr>
              <w:contextualSpacing/>
              <w:jc w:val="center"/>
            </w:pPr>
            <w:r>
              <w:t>U</w:t>
            </w:r>
          </w:p>
        </w:tc>
        <w:tc>
          <w:tcPr>
            <w:tcW w:w="421" w:type="pct"/>
            <w:vAlign w:val="center"/>
          </w:tcPr>
          <w:p w14:paraId="2E564FB7" w14:textId="77777777" w:rsidR="00496E5D" w:rsidRPr="003E5175" w:rsidRDefault="00496E5D" w:rsidP="006360A0">
            <w:pPr>
              <w:contextualSpacing/>
              <w:jc w:val="center"/>
            </w:pPr>
            <w:r>
              <w:t>08</w:t>
            </w:r>
          </w:p>
        </w:tc>
      </w:tr>
      <w:tr w:rsidR="00496E5D" w:rsidRPr="003E5175" w14:paraId="0D2F89C2" w14:textId="77777777" w:rsidTr="00756B24">
        <w:trPr>
          <w:trHeight w:val="172"/>
        </w:trPr>
        <w:tc>
          <w:tcPr>
            <w:tcW w:w="268" w:type="pct"/>
          </w:tcPr>
          <w:p w14:paraId="7A501D55" w14:textId="77777777" w:rsidR="00496E5D" w:rsidRPr="003E5175" w:rsidRDefault="00496E5D" w:rsidP="00756B24">
            <w:pPr>
              <w:contextualSpacing/>
              <w:jc w:val="center"/>
            </w:pPr>
          </w:p>
        </w:tc>
        <w:tc>
          <w:tcPr>
            <w:tcW w:w="186" w:type="pct"/>
          </w:tcPr>
          <w:p w14:paraId="6E825032" w14:textId="77777777" w:rsidR="00496E5D" w:rsidRPr="003E5175" w:rsidRDefault="00496E5D" w:rsidP="00756B24">
            <w:pPr>
              <w:contextualSpacing/>
              <w:jc w:val="center"/>
            </w:pPr>
          </w:p>
        </w:tc>
        <w:tc>
          <w:tcPr>
            <w:tcW w:w="3548" w:type="pct"/>
            <w:vAlign w:val="bottom"/>
          </w:tcPr>
          <w:p w14:paraId="184B73FF" w14:textId="77777777" w:rsidR="00496E5D" w:rsidRPr="003E5175" w:rsidRDefault="00496E5D" w:rsidP="006360A0">
            <w:pPr>
              <w:contextualSpacing/>
              <w:jc w:val="center"/>
            </w:pPr>
            <w:r w:rsidRPr="003E5175">
              <w:rPr>
                <w:b/>
                <w:bCs/>
              </w:rPr>
              <w:t>(OR)</w:t>
            </w:r>
          </w:p>
        </w:tc>
        <w:tc>
          <w:tcPr>
            <w:tcW w:w="325" w:type="pct"/>
            <w:vAlign w:val="center"/>
          </w:tcPr>
          <w:p w14:paraId="21ADAB6C" w14:textId="77777777" w:rsidR="00496E5D" w:rsidRPr="003E5175" w:rsidRDefault="00496E5D" w:rsidP="006360A0">
            <w:pPr>
              <w:contextualSpacing/>
            </w:pPr>
          </w:p>
        </w:tc>
        <w:tc>
          <w:tcPr>
            <w:tcW w:w="252" w:type="pct"/>
            <w:vAlign w:val="center"/>
          </w:tcPr>
          <w:p w14:paraId="1E96010A" w14:textId="77777777" w:rsidR="00496E5D" w:rsidRPr="003E5175" w:rsidRDefault="00496E5D" w:rsidP="00A518F3">
            <w:pPr>
              <w:contextualSpacing/>
              <w:jc w:val="center"/>
            </w:pPr>
          </w:p>
        </w:tc>
        <w:tc>
          <w:tcPr>
            <w:tcW w:w="421" w:type="pct"/>
            <w:vAlign w:val="center"/>
          </w:tcPr>
          <w:p w14:paraId="7BB295F3" w14:textId="77777777" w:rsidR="00496E5D" w:rsidRPr="003E5175" w:rsidRDefault="00496E5D" w:rsidP="006360A0">
            <w:pPr>
              <w:contextualSpacing/>
              <w:jc w:val="center"/>
            </w:pPr>
          </w:p>
        </w:tc>
      </w:tr>
      <w:tr w:rsidR="00496E5D" w:rsidRPr="003E5175" w14:paraId="5A3AB900" w14:textId="77777777" w:rsidTr="00756B24">
        <w:trPr>
          <w:trHeight w:val="394"/>
        </w:trPr>
        <w:tc>
          <w:tcPr>
            <w:tcW w:w="268" w:type="pct"/>
          </w:tcPr>
          <w:p w14:paraId="73C4A254" w14:textId="77777777" w:rsidR="00496E5D" w:rsidRPr="003E5175" w:rsidRDefault="00496E5D" w:rsidP="00756B24">
            <w:pPr>
              <w:contextualSpacing/>
              <w:jc w:val="center"/>
            </w:pPr>
            <w:r w:rsidRPr="003E5175">
              <w:t>4.</w:t>
            </w:r>
          </w:p>
        </w:tc>
        <w:tc>
          <w:tcPr>
            <w:tcW w:w="186" w:type="pct"/>
          </w:tcPr>
          <w:p w14:paraId="59945BF6" w14:textId="77777777" w:rsidR="00496E5D" w:rsidRPr="003E5175" w:rsidRDefault="00496E5D" w:rsidP="00756B24">
            <w:pPr>
              <w:contextualSpacing/>
              <w:jc w:val="center"/>
            </w:pPr>
            <w:r w:rsidRPr="003E5175">
              <w:t>a</w:t>
            </w:r>
            <w:r>
              <w:t>.</w:t>
            </w:r>
          </w:p>
        </w:tc>
        <w:tc>
          <w:tcPr>
            <w:tcW w:w="3548" w:type="pct"/>
            <w:vAlign w:val="bottom"/>
          </w:tcPr>
          <w:p w14:paraId="2B98D87E" w14:textId="77777777" w:rsidR="00496E5D" w:rsidRPr="003E5175" w:rsidRDefault="00496E5D" w:rsidP="00556137">
            <w:pPr>
              <w:autoSpaceDE w:val="0"/>
              <w:autoSpaceDN w:val="0"/>
              <w:adjustRightInd w:val="0"/>
            </w:pPr>
            <w:r>
              <w:rPr>
                <w:color w:val="000000"/>
              </w:rPr>
              <w:t>Illustrate</w:t>
            </w:r>
            <w:r w:rsidRPr="00D268F6">
              <w:rPr>
                <w:color w:val="000000"/>
              </w:rPr>
              <w:t xml:space="preserve"> the biodegradation process of </w:t>
            </w:r>
            <w:r>
              <w:rPr>
                <w:color w:val="000000"/>
              </w:rPr>
              <w:t>Chromium, Arsenic and Selenium with suitable illustrations.</w:t>
            </w:r>
          </w:p>
        </w:tc>
        <w:tc>
          <w:tcPr>
            <w:tcW w:w="325" w:type="pct"/>
            <w:vAlign w:val="center"/>
          </w:tcPr>
          <w:p w14:paraId="21B6115F" w14:textId="77777777" w:rsidR="00496E5D" w:rsidRPr="003E5175" w:rsidRDefault="00496E5D" w:rsidP="006360A0">
            <w:pPr>
              <w:contextualSpacing/>
            </w:pPr>
            <w:r w:rsidRPr="003E5175">
              <w:t>CO</w:t>
            </w:r>
            <w:r>
              <w:t>5</w:t>
            </w:r>
          </w:p>
        </w:tc>
        <w:tc>
          <w:tcPr>
            <w:tcW w:w="252" w:type="pct"/>
            <w:vAlign w:val="center"/>
          </w:tcPr>
          <w:p w14:paraId="60C53ACF" w14:textId="77777777" w:rsidR="00496E5D" w:rsidRPr="003E5175" w:rsidRDefault="00496E5D" w:rsidP="00A518F3">
            <w:pPr>
              <w:contextualSpacing/>
              <w:jc w:val="center"/>
            </w:pPr>
            <w:r>
              <w:t>An</w:t>
            </w:r>
          </w:p>
        </w:tc>
        <w:tc>
          <w:tcPr>
            <w:tcW w:w="421" w:type="pct"/>
            <w:vAlign w:val="center"/>
          </w:tcPr>
          <w:p w14:paraId="096DF41D" w14:textId="77777777" w:rsidR="00496E5D" w:rsidRPr="003E5175" w:rsidRDefault="00496E5D" w:rsidP="006360A0">
            <w:pPr>
              <w:contextualSpacing/>
              <w:jc w:val="center"/>
            </w:pPr>
            <w:r>
              <w:t>10</w:t>
            </w:r>
          </w:p>
        </w:tc>
      </w:tr>
      <w:tr w:rsidR="00496E5D" w:rsidRPr="003E5175" w14:paraId="08EA996E" w14:textId="77777777" w:rsidTr="00756B24">
        <w:trPr>
          <w:trHeight w:val="394"/>
        </w:trPr>
        <w:tc>
          <w:tcPr>
            <w:tcW w:w="268" w:type="pct"/>
          </w:tcPr>
          <w:p w14:paraId="19D8253F" w14:textId="77777777" w:rsidR="00496E5D" w:rsidRPr="003E5175" w:rsidRDefault="00496E5D" w:rsidP="00756B24">
            <w:pPr>
              <w:contextualSpacing/>
              <w:jc w:val="center"/>
            </w:pPr>
          </w:p>
        </w:tc>
        <w:tc>
          <w:tcPr>
            <w:tcW w:w="186" w:type="pct"/>
          </w:tcPr>
          <w:p w14:paraId="1419991D" w14:textId="77777777" w:rsidR="00496E5D" w:rsidRPr="003E5175" w:rsidRDefault="00496E5D" w:rsidP="00756B24">
            <w:pPr>
              <w:contextualSpacing/>
              <w:jc w:val="center"/>
            </w:pPr>
            <w:r w:rsidRPr="003E5175">
              <w:t>b</w:t>
            </w:r>
            <w:r>
              <w:t>.</w:t>
            </w:r>
          </w:p>
        </w:tc>
        <w:tc>
          <w:tcPr>
            <w:tcW w:w="3548" w:type="pct"/>
          </w:tcPr>
          <w:p w14:paraId="35139BFE" w14:textId="77777777" w:rsidR="00496E5D" w:rsidRPr="00510EC4" w:rsidRDefault="00496E5D" w:rsidP="00757912">
            <w:pPr>
              <w:jc w:val="both"/>
              <w:rPr>
                <w:bCs/>
              </w:rPr>
            </w:pPr>
            <w:r w:rsidRPr="007E1C8A">
              <w:t>Explain the recalcitrant compound degradation pattern and how the hy</w:t>
            </w:r>
            <w:r>
              <w:t>drocarbon products are degraded.</w:t>
            </w:r>
          </w:p>
        </w:tc>
        <w:tc>
          <w:tcPr>
            <w:tcW w:w="325" w:type="pct"/>
          </w:tcPr>
          <w:p w14:paraId="4C542A6D" w14:textId="77777777" w:rsidR="00496E5D" w:rsidRPr="009B21A6" w:rsidRDefault="00496E5D" w:rsidP="00757912">
            <w:pPr>
              <w:jc w:val="center"/>
            </w:pPr>
            <w:r w:rsidRPr="009B21A6">
              <w:t>CO</w:t>
            </w:r>
            <w:r>
              <w:t>5</w:t>
            </w:r>
          </w:p>
        </w:tc>
        <w:tc>
          <w:tcPr>
            <w:tcW w:w="252" w:type="pct"/>
          </w:tcPr>
          <w:p w14:paraId="53EC788E" w14:textId="77777777" w:rsidR="00496E5D" w:rsidRDefault="00496E5D" w:rsidP="00A518F3">
            <w:pPr>
              <w:jc w:val="center"/>
            </w:pPr>
            <w:r>
              <w:t>An</w:t>
            </w:r>
          </w:p>
        </w:tc>
        <w:tc>
          <w:tcPr>
            <w:tcW w:w="421" w:type="pct"/>
          </w:tcPr>
          <w:p w14:paraId="31D9BB13" w14:textId="77777777" w:rsidR="00496E5D" w:rsidRDefault="00496E5D" w:rsidP="00757912">
            <w:pPr>
              <w:jc w:val="center"/>
            </w:pPr>
            <w:r>
              <w:t>10</w:t>
            </w:r>
          </w:p>
        </w:tc>
      </w:tr>
      <w:tr w:rsidR="00496E5D" w:rsidRPr="003E5175" w14:paraId="3E4D1987" w14:textId="77777777" w:rsidTr="00756B24">
        <w:trPr>
          <w:trHeight w:val="394"/>
        </w:trPr>
        <w:tc>
          <w:tcPr>
            <w:tcW w:w="268" w:type="pct"/>
          </w:tcPr>
          <w:p w14:paraId="2B0CB60D" w14:textId="77777777" w:rsidR="00496E5D" w:rsidRPr="003E5175" w:rsidRDefault="00496E5D" w:rsidP="00756B24">
            <w:pPr>
              <w:contextualSpacing/>
              <w:jc w:val="center"/>
            </w:pPr>
          </w:p>
        </w:tc>
        <w:tc>
          <w:tcPr>
            <w:tcW w:w="186" w:type="pct"/>
          </w:tcPr>
          <w:p w14:paraId="21B0E731" w14:textId="77777777" w:rsidR="00496E5D" w:rsidRPr="003E5175" w:rsidRDefault="00496E5D" w:rsidP="00756B24">
            <w:pPr>
              <w:contextualSpacing/>
              <w:jc w:val="center"/>
            </w:pPr>
          </w:p>
        </w:tc>
        <w:tc>
          <w:tcPr>
            <w:tcW w:w="3548" w:type="pct"/>
            <w:vAlign w:val="bottom"/>
          </w:tcPr>
          <w:p w14:paraId="1AA20DCE" w14:textId="77777777" w:rsidR="00496E5D" w:rsidRPr="003E5175" w:rsidRDefault="00496E5D" w:rsidP="006360A0">
            <w:pPr>
              <w:contextualSpacing/>
              <w:jc w:val="both"/>
            </w:pPr>
          </w:p>
        </w:tc>
        <w:tc>
          <w:tcPr>
            <w:tcW w:w="325" w:type="pct"/>
            <w:vAlign w:val="center"/>
          </w:tcPr>
          <w:p w14:paraId="55F86ADB" w14:textId="77777777" w:rsidR="00496E5D" w:rsidRPr="003E5175" w:rsidRDefault="00496E5D" w:rsidP="006360A0">
            <w:pPr>
              <w:contextualSpacing/>
            </w:pPr>
          </w:p>
        </w:tc>
        <w:tc>
          <w:tcPr>
            <w:tcW w:w="252" w:type="pct"/>
            <w:vAlign w:val="center"/>
          </w:tcPr>
          <w:p w14:paraId="3628374A" w14:textId="77777777" w:rsidR="00496E5D" w:rsidRPr="003E5175" w:rsidRDefault="00496E5D" w:rsidP="00A518F3">
            <w:pPr>
              <w:contextualSpacing/>
              <w:jc w:val="center"/>
            </w:pPr>
          </w:p>
        </w:tc>
        <w:tc>
          <w:tcPr>
            <w:tcW w:w="421" w:type="pct"/>
            <w:vAlign w:val="center"/>
          </w:tcPr>
          <w:p w14:paraId="3FDDE2A8" w14:textId="77777777" w:rsidR="00496E5D" w:rsidRPr="003E5175" w:rsidRDefault="00496E5D" w:rsidP="006360A0">
            <w:pPr>
              <w:contextualSpacing/>
              <w:jc w:val="center"/>
            </w:pPr>
          </w:p>
        </w:tc>
      </w:tr>
      <w:tr w:rsidR="00496E5D" w:rsidRPr="003E5175" w14:paraId="2DE87E50" w14:textId="77777777" w:rsidTr="00756B24">
        <w:trPr>
          <w:trHeight w:val="394"/>
        </w:trPr>
        <w:tc>
          <w:tcPr>
            <w:tcW w:w="268" w:type="pct"/>
          </w:tcPr>
          <w:p w14:paraId="2ED9295C" w14:textId="77777777" w:rsidR="00496E5D" w:rsidRPr="003E5175" w:rsidRDefault="00496E5D" w:rsidP="00756B24">
            <w:pPr>
              <w:contextualSpacing/>
              <w:jc w:val="center"/>
            </w:pPr>
            <w:r w:rsidRPr="003E5175">
              <w:t>5.</w:t>
            </w:r>
          </w:p>
        </w:tc>
        <w:tc>
          <w:tcPr>
            <w:tcW w:w="186" w:type="pct"/>
          </w:tcPr>
          <w:p w14:paraId="5C1475AD" w14:textId="77777777" w:rsidR="00496E5D" w:rsidRPr="003E5175" w:rsidRDefault="00496E5D" w:rsidP="00756B24">
            <w:pPr>
              <w:contextualSpacing/>
              <w:jc w:val="center"/>
            </w:pPr>
            <w:r w:rsidRPr="003E5175">
              <w:t>a</w:t>
            </w:r>
            <w:r>
              <w:t>.</w:t>
            </w:r>
          </w:p>
        </w:tc>
        <w:tc>
          <w:tcPr>
            <w:tcW w:w="3548" w:type="pct"/>
          </w:tcPr>
          <w:p w14:paraId="17F36416" w14:textId="77777777" w:rsidR="00496E5D" w:rsidRPr="00270381" w:rsidRDefault="00496E5D" w:rsidP="004C3365">
            <w:pPr>
              <w:jc w:val="both"/>
              <w:rPr>
                <w:color w:val="000000"/>
              </w:rPr>
            </w:pPr>
            <w:r>
              <w:rPr>
                <w:color w:val="000000"/>
              </w:rPr>
              <w:t>E</w:t>
            </w:r>
            <w:r w:rsidRPr="00AA6E02">
              <w:t>xplain the biological treatment of leather tanning industry</w:t>
            </w:r>
            <w:r>
              <w:t>.</w:t>
            </w:r>
          </w:p>
        </w:tc>
        <w:tc>
          <w:tcPr>
            <w:tcW w:w="325" w:type="pct"/>
          </w:tcPr>
          <w:p w14:paraId="6F536B98" w14:textId="77777777" w:rsidR="00496E5D" w:rsidRPr="009B21A6" w:rsidRDefault="00496E5D" w:rsidP="004C3365">
            <w:pPr>
              <w:jc w:val="center"/>
            </w:pPr>
            <w:r>
              <w:t>CO3</w:t>
            </w:r>
          </w:p>
        </w:tc>
        <w:tc>
          <w:tcPr>
            <w:tcW w:w="252" w:type="pct"/>
          </w:tcPr>
          <w:p w14:paraId="6E538A9F" w14:textId="77777777" w:rsidR="00496E5D" w:rsidRDefault="00496E5D" w:rsidP="00A518F3">
            <w:pPr>
              <w:jc w:val="center"/>
            </w:pPr>
            <w:r>
              <w:t>U</w:t>
            </w:r>
          </w:p>
        </w:tc>
        <w:tc>
          <w:tcPr>
            <w:tcW w:w="421" w:type="pct"/>
          </w:tcPr>
          <w:p w14:paraId="15F9DEE4" w14:textId="77777777" w:rsidR="00496E5D" w:rsidRDefault="00496E5D" w:rsidP="004C3365">
            <w:pPr>
              <w:jc w:val="center"/>
            </w:pPr>
            <w:r>
              <w:t>10</w:t>
            </w:r>
          </w:p>
        </w:tc>
      </w:tr>
      <w:tr w:rsidR="00496E5D" w:rsidRPr="003E5175" w14:paraId="0EF10FF6" w14:textId="77777777" w:rsidTr="00756B24">
        <w:trPr>
          <w:trHeight w:val="394"/>
        </w:trPr>
        <w:tc>
          <w:tcPr>
            <w:tcW w:w="268" w:type="pct"/>
          </w:tcPr>
          <w:p w14:paraId="4B42805A" w14:textId="77777777" w:rsidR="00496E5D" w:rsidRPr="003E5175" w:rsidRDefault="00496E5D" w:rsidP="00756B24">
            <w:pPr>
              <w:contextualSpacing/>
              <w:jc w:val="center"/>
            </w:pPr>
          </w:p>
        </w:tc>
        <w:tc>
          <w:tcPr>
            <w:tcW w:w="186" w:type="pct"/>
          </w:tcPr>
          <w:p w14:paraId="5142ECDD" w14:textId="77777777" w:rsidR="00496E5D" w:rsidRPr="003E5175" w:rsidRDefault="00496E5D" w:rsidP="00756B24">
            <w:pPr>
              <w:contextualSpacing/>
              <w:jc w:val="center"/>
            </w:pPr>
            <w:r w:rsidRPr="003E5175">
              <w:t>b</w:t>
            </w:r>
            <w:r>
              <w:t>.</w:t>
            </w:r>
          </w:p>
        </w:tc>
        <w:tc>
          <w:tcPr>
            <w:tcW w:w="3548" w:type="pct"/>
            <w:vAlign w:val="bottom"/>
          </w:tcPr>
          <w:p w14:paraId="0F85B0E8" w14:textId="77777777" w:rsidR="00496E5D" w:rsidRPr="00680C1F" w:rsidRDefault="00496E5D" w:rsidP="006360A0">
            <w:pPr>
              <w:jc w:val="both"/>
            </w:pPr>
            <w:r w:rsidRPr="00E07536">
              <w:t>Critically analyze the impact of environmental pollutants caused by petrochemical industries and suggest a suitable detoxificati</w:t>
            </w:r>
            <w:r>
              <w:t>on methods using microorganisms.</w:t>
            </w:r>
          </w:p>
        </w:tc>
        <w:tc>
          <w:tcPr>
            <w:tcW w:w="325" w:type="pct"/>
            <w:vAlign w:val="center"/>
          </w:tcPr>
          <w:p w14:paraId="16E066DC" w14:textId="77777777" w:rsidR="00496E5D" w:rsidRPr="003E5175" w:rsidRDefault="00496E5D" w:rsidP="006360A0">
            <w:pPr>
              <w:contextualSpacing/>
            </w:pPr>
            <w:r w:rsidRPr="003E5175">
              <w:t>CO</w:t>
            </w:r>
            <w:r>
              <w:t>4</w:t>
            </w:r>
          </w:p>
        </w:tc>
        <w:tc>
          <w:tcPr>
            <w:tcW w:w="252" w:type="pct"/>
            <w:vAlign w:val="center"/>
          </w:tcPr>
          <w:p w14:paraId="39D6D0B3" w14:textId="77777777" w:rsidR="00496E5D" w:rsidRPr="003E5175" w:rsidRDefault="00496E5D" w:rsidP="00A518F3">
            <w:pPr>
              <w:contextualSpacing/>
              <w:jc w:val="center"/>
            </w:pPr>
            <w:r>
              <w:t>An</w:t>
            </w:r>
          </w:p>
        </w:tc>
        <w:tc>
          <w:tcPr>
            <w:tcW w:w="421" w:type="pct"/>
            <w:vAlign w:val="center"/>
          </w:tcPr>
          <w:p w14:paraId="01114783" w14:textId="77777777" w:rsidR="00496E5D" w:rsidRPr="003E5175" w:rsidRDefault="00496E5D" w:rsidP="006360A0">
            <w:pPr>
              <w:contextualSpacing/>
              <w:jc w:val="center"/>
            </w:pPr>
            <w:r>
              <w:t>10</w:t>
            </w:r>
          </w:p>
        </w:tc>
      </w:tr>
      <w:tr w:rsidR="00496E5D" w:rsidRPr="003E5175" w14:paraId="0839EFAF" w14:textId="77777777" w:rsidTr="00756B24">
        <w:trPr>
          <w:trHeight w:val="261"/>
        </w:trPr>
        <w:tc>
          <w:tcPr>
            <w:tcW w:w="268" w:type="pct"/>
          </w:tcPr>
          <w:p w14:paraId="50FDF9A7" w14:textId="77777777" w:rsidR="00496E5D" w:rsidRPr="003E5175" w:rsidRDefault="00496E5D" w:rsidP="00756B24">
            <w:pPr>
              <w:contextualSpacing/>
              <w:jc w:val="center"/>
            </w:pPr>
          </w:p>
        </w:tc>
        <w:tc>
          <w:tcPr>
            <w:tcW w:w="186" w:type="pct"/>
          </w:tcPr>
          <w:p w14:paraId="3A5F643B" w14:textId="77777777" w:rsidR="00496E5D" w:rsidRPr="003E5175" w:rsidRDefault="00496E5D" w:rsidP="00756B24">
            <w:pPr>
              <w:contextualSpacing/>
              <w:jc w:val="center"/>
            </w:pPr>
          </w:p>
        </w:tc>
        <w:tc>
          <w:tcPr>
            <w:tcW w:w="3548" w:type="pct"/>
            <w:vAlign w:val="bottom"/>
          </w:tcPr>
          <w:p w14:paraId="78950472" w14:textId="77777777" w:rsidR="00496E5D" w:rsidRPr="003E5175" w:rsidRDefault="00496E5D" w:rsidP="006360A0">
            <w:pPr>
              <w:contextualSpacing/>
              <w:jc w:val="center"/>
            </w:pPr>
            <w:r w:rsidRPr="003E5175">
              <w:rPr>
                <w:b/>
                <w:bCs/>
              </w:rPr>
              <w:t>(OR)</w:t>
            </w:r>
          </w:p>
        </w:tc>
        <w:tc>
          <w:tcPr>
            <w:tcW w:w="325" w:type="pct"/>
            <w:vAlign w:val="center"/>
          </w:tcPr>
          <w:p w14:paraId="07D88187" w14:textId="77777777" w:rsidR="00496E5D" w:rsidRPr="003E5175" w:rsidRDefault="00496E5D" w:rsidP="006360A0">
            <w:pPr>
              <w:contextualSpacing/>
            </w:pPr>
          </w:p>
        </w:tc>
        <w:tc>
          <w:tcPr>
            <w:tcW w:w="252" w:type="pct"/>
            <w:vAlign w:val="center"/>
          </w:tcPr>
          <w:p w14:paraId="17EDD21D" w14:textId="77777777" w:rsidR="00496E5D" w:rsidRPr="003E5175" w:rsidRDefault="00496E5D" w:rsidP="006360A0">
            <w:pPr>
              <w:contextualSpacing/>
            </w:pPr>
          </w:p>
        </w:tc>
        <w:tc>
          <w:tcPr>
            <w:tcW w:w="421" w:type="pct"/>
            <w:vAlign w:val="center"/>
          </w:tcPr>
          <w:p w14:paraId="19A2739C" w14:textId="77777777" w:rsidR="00496E5D" w:rsidRPr="003E5175" w:rsidRDefault="00496E5D" w:rsidP="006360A0">
            <w:pPr>
              <w:contextualSpacing/>
              <w:jc w:val="center"/>
            </w:pPr>
          </w:p>
        </w:tc>
      </w:tr>
      <w:tr w:rsidR="00496E5D" w:rsidRPr="003E5175" w14:paraId="6116F674" w14:textId="77777777" w:rsidTr="00756B24">
        <w:trPr>
          <w:trHeight w:val="394"/>
        </w:trPr>
        <w:tc>
          <w:tcPr>
            <w:tcW w:w="268" w:type="pct"/>
          </w:tcPr>
          <w:p w14:paraId="31ACAF0B" w14:textId="77777777" w:rsidR="00496E5D" w:rsidRPr="003E5175" w:rsidRDefault="00496E5D" w:rsidP="00756B24">
            <w:pPr>
              <w:contextualSpacing/>
              <w:jc w:val="center"/>
            </w:pPr>
            <w:r w:rsidRPr="003E5175">
              <w:t>6.</w:t>
            </w:r>
          </w:p>
        </w:tc>
        <w:tc>
          <w:tcPr>
            <w:tcW w:w="186" w:type="pct"/>
          </w:tcPr>
          <w:p w14:paraId="48C401C0" w14:textId="77777777" w:rsidR="00496E5D" w:rsidRPr="003E5175" w:rsidRDefault="00496E5D" w:rsidP="00756B24">
            <w:pPr>
              <w:contextualSpacing/>
              <w:jc w:val="center"/>
            </w:pPr>
            <w:r w:rsidRPr="003E5175">
              <w:t>a</w:t>
            </w:r>
            <w:r>
              <w:t>.</w:t>
            </w:r>
          </w:p>
        </w:tc>
        <w:tc>
          <w:tcPr>
            <w:tcW w:w="3548" w:type="pct"/>
          </w:tcPr>
          <w:p w14:paraId="22840AE7" w14:textId="77777777" w:rsidR="00496E5D" w:rsidRPr="00510EC4" w:rsidRDefault="00496E5D" w:rsidP="00E606D2">
            <w:pPr>
              <w:jc w:val="both"/>
              <w:rPr>
                <w:bCs/>
              </w:rPr>
            </w:pPr>
            <w:r>
              <w:rPr>
                <w:color w:val="000000"/>
              </w:rPr>
              <w:t>D</w:t>
            </w:r>
            <w:r w:rsidRPr="00B60B93">
              <w:rPr>
                <w:color w:val="000000"/>
              </w:rPr>
              <w:t>escribe cleaner technolo</w:t>
            </w:r>
            <w:r>
              <w:rPr>
                <w:color w:val="000000"/>
              </w:rPr>
              <w:t>gies with respect to food and dairy industries.</w:t>
            </w:r>
          </w:p>
        </w:tc>
        <w:tc>
          <w:tcPr>
            <w:tcW w:w="325" w:type="pct"/>
          </w:tcPr>
          <w:p w14:paraId="3EA305D4" w14:textId="77777777" w:rsidR="00496E5D" w:rsidRPr="009B21A6" w:rsidRDefault="00496E5D" w:rsidP="00E606D2">
            <w:pPr>
              <w:jc w:val="center"/>
            </w:pPr>
            <w:r>
              <w:t>CO3</w:t>
            </w:r>
          </w:p>
        </w:tc>
        <w:tc>
          <w:tcPr>
            <w:tcW w:w="252" w:type="pct"/>
          </w:tcPr>
          <w:p w14:paraId="0F235B8D" w14:textId="77777777" w:rsidR="00496E5D" w:rsidRDefault="00496E5D" w:rsidP="00A518F3">
            <w:pPr>
              <w:jc w:val="center"/>
            </w:pPr>
            <w:r>
              <w:t>U</w:t>
            </w:r>
          </w:p>
        </w:tc>
        <w:tc>
          <w:tcPr>
            <w:tcW w:w="421" w:type="pct"/>
          </w:tcPr>
          <w:p w14:paraId="5A7BF947" w14:textId="77777777" w:rsidR="00496E5D" w:rsidRDefault="00496E5D" w:rsidP="00E606D2">
            <w:pPr>
              <w:jc w:val="center"/>
            </w:pPr>
            <w:r>
              <w:t>10</w:t>
            </w:r>
          </w:p>
        </w:tc>
      </w:tr>
      <w:tr w:rsidR="00496E5D" w:rsidRPr="003E5175" w14:paraId="1CD185C7" w14:textId="77777777" w:rsidTr="00756B24">
        <w:trPr>
          <w:trHeight w:val="394"/>
        </w:trPr>
        <w:tc>
          <w:tcPr>
            <w:tcW w:w="268" w:type="pct"/>
          </w:tcPr>
          <w:p w14:paraId="48F99BED" w14:textId="77777777" w:rsidR="00496E5D" w:rsidRPr="003E5175" w:rsidRDefault="00496E5D" w:rsidP="00756B24">
            <w:pPr>
              <w:contextualSpacing/>
              <w:jc w:val="center"/>
            </w:pPr>
          </w:p>
        </w:tc>
        <w:tc>
          <w:tcPr>
            <w:tcW w:w="186" w:type="pct"/>
          </w:tcPr>
          <w:p w14:paraId="2ADFC07F" w14:textId="77777777" w:rsidR="00496E5D" w:rsidRPr="003E5175" w:rsidRDefault="00496E5D" w:rsidP="00756B24">
            <w:pPr>
              <w:contextualSpacing/>
              <w:jc w:val="center"/>
            </w:pPr>
            <w:r w:rsidRPr="003E5175">
              <w:t>b</w:t>
            </w:r>
            <w:r>
              <w:t>.</w:t>
            </w:r>
          </w:p>
        </w:tc>
        <w:tc>
          <w:tcPr>
            <w:tcW w:w="3548" w:type="pct"/>
          </w:tcPr>
          <w:p w14:paraId="64E8831A" w14:textId="77777777" w:rsidR="00496E5D" w:rsidRPr="00510EC4" w:rsidRDefault="00496E5D" w:rsidP="00E606D2">
            <w:pPr>
              <w:jc w:val="both"/>
              <w:rPr>
                <w:bCs/>
              </w:rPr>
            </w:pPr>
            <w:r>
              <w:t>Assess the different methods to manage medical waste and solid waste.</w:t>
            </w:r>
          </w:p>
        </w:tc>
        <w:tc>
          <w:tcPr>
            <w:tcW w:w="325" w:type="pct"/>
          </w:tcPr>
          <w:p w14:paraId="46FA7AC6" w14:textId="77777777" w:rsidR="00496E5D" w:rsidRPr="009B21A6" w:rsidRDefault="00496E5D" w:rsidP="00E606D2">
            <w:pPr>
              <w:jc w:val="center"/>
            </w:pPr>
            <w:r>
              <w:t>CO4</w:t>
            </w:r>
          </w:p>
        </w:tc>
        <w:tc>
          <w:tcPr>
            <w:tcW w:w="252" w:type="pct"/>
          </w:tcPr>
          <w:p w14:paraId="1244E136" w14:textId="77777777" w:rsidR="00496E5D" w:rsidRDefault="00496E5D" w:rsidP="00A518F3">
            <w:pPr>
              <w:jc w:val="center"/>
            </w:pPr>
            <w:r>
              <w:t>E</w:t>
            </w:r>
          </w:p>
        </w:tc>
        <w:tc>
          <w:tcPr>
            <w:tcW w:w="421" w:type="pct"/>
          </w:tcPr>
          <w:p w14:paraId="7780A1F1" w14:textId="77777777" w:rsidR="00496E5D" w:rsidRDefault="00496E5D" w:rsidP="00E606D2">
            <w:pPr>
              <w:jc w:val="center"/>
            </w:pPr>
            <w:r>
              <w:t>10</w:t>
            </w:r>
          </w:p>
        </w:tc>
      </w:tr>
      <w:tr w:rsidR="00496E5D" w:rsidRPr="003E5175" w14:paraId="11530BEE" w14:textId="77777777" w:rsidTr="00756B24">
        <w:trPr>
          <w:trHeight w:val="394"/>
        </w:trPr>
        <w:tc>
          <w:tcPr>
            <w:tcW w:w="268" w:type="pct"/>
          </w:tcPr>
          <w:p w14:paraId="2D05D413" w14:textId="77777777" w:rsidR="00496E5D" w:rsidRPr="003E5175" w:rsidRDefault="00496E5D" w:rsidP="00756B24">
            <w:pPr>
              <w:contextualSpacing/>
              <w:jc w:val="center"/>
            </w:pPr>
          </w:p>
        </w:tc>
        <w:tc>
          <w:tcPr>
            <w:tcW w:w="186" w:type="pct"/>
          </w:tcPr>
          <w:p w14:paraId="53A599E5" w14:textId="77777777" w:rsidR="00496E5D" w:rsidRPr="003E5175" w:rsidRDefault="00496E5D" w:rsidP="00756B24">
            <w:pPr>
              <w:contextualSpacing/>
              <w:jc w:val="center"/>
            </w:pPr>
          </w:p>
        </w:tc>
        <w:tc>
          <w:tcPr>
            <w:tcW w:w="3548" w:type="pct"/>
            <w:vAlign w:val="bottom"/>
          </w:tcPr>
          <w:p w14:paraId="130DBA7D" w14:textId="77777777" w:rsidR="00496E5D" w:rsidRPr="003E5175" w:rsidRDefault="00496E5D" w:rsidP="00E606D2">
            <w:pPr>
              <w:contextualSpacing/>
              <w:jc w:val="both"/>
            </w:pPr>
          </w:p>
        </w:tc>
        <w:tc>
          <w:tcPr>
            <w:tcW w:w="325" w:type="pct"/>
            <w:vAlign w:val="center"/>
          </w:tcPr>
          <w:p w14:paraId="10B80E27" w14:textId="77777777" w:rsidR="00496E5D" w:rsidRPr="003E5175" w:rsidRDefault="00496E5D" w:rsidP="00E606D2">
            <w:pPr>
              <w:contextualSpacing/>
            </w:pPr>
          </w:p>
        </w:tc>
        <w:tc>
          <w:tcPr>
            <w:tcW w:w="252" w:type="pct"/>
            <w:vAlign w:val="center"/>
          </w:tcPr>
          <w:p w14:paraId="00039F40" w14:textId="77777777" w:rsidR="00496E5D" w:rsidRPr="003E5175" w:rsidRDefault="00496E5D" w:rsidP="00A518F3">
            <w:pPr>
              <w:contextualSpacing/>
              <w:jc w:val="center"/>
            </w:pPr>
          </w:p>
        </w:tc>
        <w:tc>
          <w:tcPr>
            <w:tcW w:w="421" w:type="pct"/>
            <w:vAlign w:val="center"/>
          </w:tcPr>
          <w:p w14:paraId="26010CC1" w14:textId="77777777" w:rsidR="00496E5D" w:rsidRPr="003E5175" w:rsidRDefault="00496E5D" w:rsidP="00E606D2">
            <w:pPr>
              <w:contextualSpacing/>
              <w:jc w:val="center"/>
            </w:pPr>
          </w:p>
        </w:tc>
      </w:tr>
      <w:tr w:rsidR="00496E5D" w:rsidRPr="003E5175" w14:paraId="785FBBD7" w14:textId="77777777" w:rsidTr="00756B24">
        <w:trPr>
          <w:trHeight w:val="394"/>
        </w:trPr>
        <w:tc>
          <w:tcPr>
            <w:tcW w:w="268" w:type="pct"/>
          </w:tcPr>
          <w:p w14:paraId="39FD5329" w14:textId="77777777" w:rsidR="00496E5D" w:rsidRPr="003E5175" w:rsidRDefault="00496E5D" w:rsidP="00756B24">
            <w:pPr>
              <w:contextualSpacing/>
              <w:jc w:val="center"/>
            </w:pPr>
            <w:r w:rsidRPr="003E5175">
              <w:t>7.</w:t>
            </w:r>
          </w:p>
        </w:tc>
        <w:tc>
          <w:tcPr>
            <w:tcW w:w="186" w:type="pct"/>
          </w:tcPr>
          <w:p w14:paraId="466C15BC" w14:textId="77777777" w:rsidR="00496E5D" w:rsidRPr="003E5175" w:rsidRDefault="00496E5D" w:rsidP="00756B24">
            <w:pPr>
              <w:contextualSpacing/>
              <w:jc w:val="center"/>
            </w:pPr>
            <w:r w:rsidRPr="003E5175">
              <w:t>a</w:t>
            </w:r>
            <w:r>
              <w:t>.</w:t>
            </w:r>
          </w:p>
        </w:tc>
        <w:tc>
          <w:tcPr>
            <w:tcW w:w="3548" w:type="pct"/>
          </w:tcPr>
          <w:p w14:paraId="3B8ABA8B" w14:textId="77777777" w:rsidR="00496E5D" w:rsidRPr="00BA50B9" w:rsidRDefault="00496E5D" w:rsidP="00E606D2">
            <w:pPr>
              <w:jc w:val="both"/>
            </w:pPr>
            <w:r>
              <w:t xml:space="preserve">Explain </w:t>
            </w:r>
            <w:r w:rsidRPr="00D5594F">
              <w:rPr>
                <w:i/>
              </w:rPr>
              <w:t>In</w:t>
            </w:r>
            <w:r>
              <w:rPr>
                <w:i/>
              </w:rPr>
              <w:t xml:space="preserve"> </w:t>
            </w:r>
            <w:r w:rsidRPr="00D5594F">
              <w:rPr>
                <w:i/>
              </w:rPr>
              <w:t>situ</w:t>
            </w:r>
            <w:r>
              <w:t xml:space="preserve"> and </w:t>
            </w:r>
            <w:r w:rsidRPr="00D5594F">
              <w:rPr>
                <w:i/>
              </w:rPr>
              <w:t>Ex situ</w:t>
            </w:r>
            <w:r>
              <w:t xml:space="preserve"> bioremediation with their merits and demerits.</w:t>
            </w:r>
          </w:p>
        </w:tc>
        <w:tc>
          <w:tcPr>
            <w:tcW w:w="325" w:type="pct"/>
          </w:tcPr>
          <w:p w14:paraId="542339E4" w14:textId="77777777" w:rsidR="00496E5D" w:rsidRDefault="00496E5D" w:rsidP="00E606D2">
            <w:pPr>
              <w:jc w:val="center"/>
            </w:pPr>
            <w:r w:rsidRPr="009B21A6">
              <w:t>CO</w:t>
            </w:r>
            <w:r>
              <w:t>5</w:t>
            </w:r>
          </w:p>
        </w:tc>
        <w:tc>
          <w:tcPr>
            <w:tcW w:w="252" w:type="pct"/>
          </w:tcPr>
          <w:p w14:paraId="6670C009" w14:textId="77777777" w:rsidR="00496E5D" w:rsidRPr="00BA50B9" w:rsidRDefault="00496E5D" w:rsidP="00A518F3">
            <w:pPr>
              <w:jc w:val="center"/>
            </w:pPr>
            <w:r>
              <w:t>A</w:t>
            </w:r>
          </w:p>
        </w:tc>
        <w:tc>
          <w:tcPr>
            <w:tcW w:w="421" w:type="pct"/>
          </w:tcPr>
          <w:p w14:paraId="0E83FBCE" w14:textId="77777777" w:rsidR="00496E5D" w:rsidRPr="00BA50B9" w:rsidRDefault="00496E5D" w:rsidP="00E606D2">
            <w:pPr>
              <w:jc w:val="center"/>
            </w:pPr>
            <w:r>
              <w:t>10</w:t>
            </w:r>
          </w:p>
        </w:tc>
      </w:tr>
      <w:tr w:rsidR="00496E5D" w:rsidRPr="003E5175" w14:paraId="1F60AC7E" w14:textId="77777777" w:rsidTr="00756B24">
        <w:trPr>
          <w:trHeight w:val="394"/>
        </w:trPr>
        <w:tc>
          <w:tcPr>
            <w:tcW w:w="268" w:type="pct"/>
          </w:tcPr>
          <w:p w14:paraId="0BB6152E" w14:textId="77777777" w:rsidR="00496E5D" w:rsidRPr="003E5175" w:rsidRDefault="00496E5D" w:rsidP="00756B24">
            <w:pPr>
              <w:contextualSpacing/>
              <w:jc w:val="center"/>
            </w:pPr>
          </w:p>
        </w:tc>
        <w:tc>
          <w:tcPr>
            <w:tcW w:w="186" w:type="pct"/>
          </w:tcPr>
          <w:p w14:paraId="635732BE" w14:textId="77777777" w:rsidR="00496E5D" w:rsidRPr="003E5175" w:rsidRDefault="00496E5D" w:rsidP="00756B24">
            <w:pPr>
              <w:contextualSpacing/>
              <w:jc w:val="center"/>
            </w:pPr>
            <w:r w:rsidRPr="003E5175">
              <w:t>b</w:t>
            </w:r>
            <w:r>
              <w:t>.</w:t>
            </w:r>
          </w:p>
        </w:tc>
        <w:tc>
          <w:tcPr>
            <w:tcW w:w="3548" w:type="pct"/>
            <w:vAlign w:val="bottom"/>
          </w:tcPr>
          <w:p w14:paraId="2342833C" w14:textId="77777777" w:rsidR="00496E5D" w:rsidRPr="00B56287" w:rsidRDefault="00496E5D" w:rsidP="00E606D2">
            <w:pPr>
              <w:contextualSpacing/>
              <w:jc w:val="both"/>
              <w:rPr>
                <w:color w:val="000000"/>
              </w:rPr>
            </w:pPr>
            <w:r>
              <w:rPr>
                <w:color w:val="000000"/>
              </w:rPr>
              <w:t>P</w:t>
            </w:r>
            <w:r w:rsidRPr="00D268F6">
              <w:rPr>
                <w:color w:val="000000"/>
              </w:rPr>
              <w:t>hytoremediation is useful in reducing heavy me</w:t>
            </w:r>
            <w:r>
              <w:rPr>
                <w:color w:val="000000"/>
              </w:rPr>
              <w:t>tal pollution in water and soil-Discuss</w:t>
            </w:r>
          </w:p>
        </w:tc>
        <w:tc>
          <w:tcPr>
            <w:tcW w:w="325" w:type="pct"/>
            <w:vAlign w:val="center"/>
          </w:tcPr>
          <w:p w14:paraId="49B150F7" w14:textId="77777777" w:rsidR="00496E5D" w:rsidRPr="003E5175" w:rsidRDefault="00496E5D" w:rsidP="00E606D2">
            <w:pPr>
              <w:contextualSpacing/>
            </w:pPr>
            <w:r w:rsidRPr="003E5175">
              <w:t>CO</w:t>
            </w:r>
            <w:r>
              <w:t>5</w:t>
            </w:r>
          </w:p>
        </w:tc>
        <w:tc>
          <w:tcPr>
            <w:tcW w:w="252" w:type="pct"/>
            <w:vAlign w:val="center"/>
          </w:tcPr>
          <w:p w14:paraId="327BE81A" w14:textId="77777777" w:rsidR="00496E5D" w:rsidRPr="003E5175" w:rsidRDefault="00496E5D" w:rsidP="00A518F3">
            <w:pPr>
              <w:contextualSpacing/>
              <w:jc w:val="center"/>
            </w:pPr>
            <w:r>
              <w:t>U</w:t>
            </w:r>
          </w:p>
        </w:tc>
        <w:tc>
          <w:tcPr>
            <w:tcW w:w="421" w:type="pct"/>
            <w:vAlign w:val="center"/>
          </w:tcPr>
          <w:p w14:paraId="5683F527" w14:textId="77777777" w:rsidR="00496E5D" w:rsidRPr="003E5175" w:rsidRDefault="00496E5D" w:rsidP="00E606D2">
            <w:pPr>
              <w:contextualSpacing/>
              <w:jc w:val="center"/>
            </w:pPr>
            <w:r>
              <w:t>10</w:t>
            </w:r>
          </w:p>
        </w:tc>
      </w:tr>
      <w:tr w:rsidR="00496E5D" w:rsidRPr="003E5175" w14:paraId="1B8A5EB5" w14:textId="77777777" w:rsidTr="00756B24">
        <w:trPr>
          <w:trHeight w:val="394"/>
        </w:trPr>
        <w:tc>
          <w:tcPr>
            <w:tcW w:w="268" w:type="pct"/>
          </w:tcPr>
          <w:p w14:paraId="5AC610A6" w14:textId="77777777" w:rsidR="00496E5D" w:rsidRPr="003E5175" w:rsidRDefault="00496E5D" w:rsidP="00756B24">
            <w:pPr>
              <w:contextualSpacing/>
              <w:jc w:val="center"/>
            </w:pPr>
          </w:p>
        </w:tc>
        <w:tc>
          <w:tcPr>
            <w:tcW w:w="186" w:type="pct"/>
          </w:tcPr>
          <w:p w14:paraId="7B7996F4" w14:textId="77777777" w:rsidR="00496E5D" w:rsidRPr="003E5175" w:rsidRDefault="00496E5D" w:rsidP="00756B24">
            <w:pPr>
              <w:contextualSpacing/>
              <w:jc w:val="center"/>
            </w:pPr>
          </w:p>
        </w:tc>
        <w:tc>
          <w:tcPr>
            <w:tcW w:w="3548" w:type="pct"/>
            <w:vAlign w:val="bottom"/>
          </w:tcPr>
          <w:p w14:paraId="02A10901" w14:textId="77777777" w:rsidR="00496E5D" w:rsidRPr="003E5175" w:rsidRDefault="00496E5D" w:rsidP="00E606D2">
            <w:pPr>
              <w:contextualSpacing/>
              <w:jc w:val="center"/>
              <w:rPr>
                <w:bCs/>
              </w:rPr>
            </w:pPr>
            <w:r w:rsidRPr="003E5175">
              <w:rPr>
                <w:b/>
                <w:bCs/>
              </w:rPr>
              <w:t>(OR)</w:t>
            </w:r>
          </w:p>
        </w:tc>
        <w:tc>
          <w:tcPr>
            <w:tcW w:w="325" w:type="pct"/>
            <w:vAlign w:val="center"/>
          </w:tcPr>
          <w:p w14:paraId="76E3104D" w14:textId="77777777" w:rsidR="00496E5D" w:rsidRPr="003E5175" w:rsidRDefault="00496E5D" w:rsidP="00E606D2">
            <w:pPr>
              <w:contextualSpacing/>
            </w:pPr>
          </w:p>
        </w:tc>
        <w:tc>
          <w:tcPr>
            <w:tcW w:w="252" w:type="pct"/>
            <w:vAlign w:val="center"/>
          </w:tcPr>
          <w:p w14:paraId="7FF548DE" w14:textId="77777777" w:rsidR="00496E5D" w:rsidRPr="003E5175" w:rsidRDefault="00496E5D" w:rsidP="00A518F3">
            <w:pPr>
              <w:contextualSpacing/>
              <w:jc w:val="center"/>
            </w:pPr>
          </w:p>
        </w:tc>
        <w:tc>
          <w:tcPr>
            <w:tcW w:w="421" w:type="pct"/>
            <w:vAlign w:val="center"/>
          </w:tcPr>
          <w:p w14:paraId="7FF956F8" w14:textId="77777777" w:rsidR="00496E5D" w:rsidRPr="003E5175" w:rsidRDefault="00496E5D" w:rsidP="00E606D2">
            <w:pPr>
              <w:contextualSpacing/>
              <w:jc w:val="center"/>
            </w:pPr>
          </w:p>
        </w:tc>
      </w:tr>
      <w:tr w:rsidR="00496E5D" w:rsidRPr="003E5175" w14:paraId="17B879A4" w14:textId="77777777" w:rsidTr="00756B24">
        <w:trPr>
          <w:trHeight w:val="394"/>
        </w:trPr>
        <w:tc>
          <w:tcPr>
            <w:tcW w:w="268" w:type="pct"/>
          </w:tcPr>
          <w:p w14:paraId="26600DE9" w14:textId="77777777" w:rsidR="00496E5D" w:rsidRPr="003E5175" w:rsidRDefault="00496E5D" w:rsidP="00756B24">
            <w:pPr>
              <w:contextualSpacing/>
              <w:jc w:val="center"/>
            </w:pPr>
            <w:r w:rsidRPr="003E5175">
              <w:t>8.</w:t>
            </w:r>
          </w:p>
        </w:tc>
        <w:tc>
          <w:tcPr>
            <w:tcW w:w="186" w:type="pct"/>
          </w:tcPr>
          <w:p w14:paraId="4E027A69" w14:textId="77777777" w:rsidR="00496E5D" w:rsidRPr="003E5175" w:rsidRDefault="00496E5D" w:rsidP="00756B24">
            <w:pPr>
              <w:contextualSpacing/>
              <w:jc w:val="center"/>
            </w:pPr>
            <w:r w:rsidRPr="003E5175">
              <w:t>a</w:t>
            </w:r>
            <w:r>
              <w:t>.</w:t>
            </w:r>
          </w:p>
        </w:tc>
        <w:tc>
          <w:tcPr>
            <w:tcW w:w="3548" w:type="pct"/>
          </w:tcPr>
          <w:p w14:paraId="501EF505" w14:textId="77777777" w:rsidR="00496E5D" w:rsidRPr="00BA50B9" w:rsidRDefault="00496E5D" w:rsidP="00E606D2">
            <w:pPr>
              <w:jc w:val="both"/>
            </w:pPr>
            <w:r>
              <w:t xml:space="preserve">Illustrate the </w:t>
            </w:r>
            <w:r w:rsidRPr="008E524D">
              <w:t xml:space="preserve">different process steps </w:t>
            </w:r>
            <w:r>
              <w:t>involved in bioleaching of heavy metals.</w:t>
            </w:r>
          </w:p>
        </w:tc>
        <w:tc>
          <w:tcPr>
            <w:tcW w:w="325" w:type="pct"/>
          </w:tcPr>
          <w:p w14:paraId="4EAAA9B7" w14:textId="77777777" w:rsidR="00496E5D" w:rsidRDefault="00496E5D" w:rsidP="00E606D2">
            <w:pPr>
              <w:jc w:val="center"/>
            </w:pPr>
            <w:r w:rsidRPr="009B21A6">
              <w:t>CO</w:t>
            </w:r>
            <w:r>
              <w:t>3</w:t>
            </w:r>
          </w:p>
        </w:tc>
        <w:tc>
          <w:tcPr>
            <w:tcW w:w="252" w:type="pct"/>
          </w:tcPr>
          <w:p w14:paraId="043DB6B6" w14:textId="77777777" w:rsidR="00496E5D" w:rsidRPr="00BA50B9" w:rsidRDefault="00496E5D" w:rsidP="00A518F3">
            <w:pPr>
              <w:jc w:val="center"/>
            </w:pPr>
            <w:r>
              <w:t>An</w:t>
            </w:r>
          </w:p>
        </w:tc>
        <w:tc>
          <w:tcPr>
            <w:tcW w:w="421" w:type="pct"/>
          </w:tcPr>
          <w:p w14:paraId="4E9726CE" w14:textId="77777777" w:rsidR="00496E5D" w:rsidRPr="00BA50B9" w:rsidRDefault="00496E5D" w:rsidP="00E606D2">
            <w:pPr>
              <w:jc w:val="center"/>
            </w:pPr>
            <w:r>
              <w:t>10</w:t>
            </w:r>
          </w:p>
        </w:tc>
      </w:tr>
      <w:tr w:rsidR="00496E5D" w:rsidRPr="003E5175" w14:paraId="447B13FA" w14:textId="77777777" w:rsidTr="00756B24">
        <w:trPr>
          <w:trHeight w:val="394"/>
        </w:trPr>
        <w:tc>
          <w:tcPr>
            <w:tcW w:w="268" w:type="pct"/>
          </w:tcPr>
          <w:p w14:paraId="1B1F4306" w14:textId="77777777" w:rsidR="00496E5D" w:rsidRPr="003E5175" w:rsidRDefault="00496E5D" w:rsidP="00756B24">
            <w:pPr>
              <w:contextualSpacing/>
              <w:jc w:val="center"/>
            </w:pPr>
          </w:p>
        </w:tc>
        <w:tc>
          <w:tcPr>
            <w:tcW w:w="186" w:type="pct"/>
          </w:tcPr>
          <w:p w14:paraId="195B0ABC" w14:textId="77777777" w:rsidR="00496E5D" w:rsidRPr="003E5175" w:rsidRDefault="00496E5D" w:rsidP="00756B24">
            <w:pPr>
              <w:contextualSpacing/>
              <w:jc w:val="center"/>
            </w:pPr>
            <w:r w:rsidRPr="003E5175">
              <w:t>b</w:t>
            </w:r>
            <w:r>
              <w:t>.</w:t>
            </w:r>
          </w:p>
        </w:tc>
        <w:tc>
          <w:tcPr>
            <w:tcW w:w="3548" w:type="pct"/>
            <w:vAlign w:val="bottom"/>
          </w:tcPr>
          <w:p w14:paraId="54B781B2" w14:textId="77777777" w:rsidR="00496E5D" w:rsidRPr="003E5175" w:rsidRDefault="00496E5D" w:rsidP="00E606D2">
            <w:pPr>
              <w:contextualSpacing/>
              <w:jc w:val="both"/>
              <w:rPr>
                <w:bCs/>
              </w:rPr>
            </w:pPr>
            <w:r>
              <w:rPr>
                <w:bCs/>
              </w:rPr>
              <w:t xml:space="preserve">Explain biogas production with a neat flow chart. Add a note on </w:t>
            </w:r>
            <w:r w:rsidRPr="00A8069B">
              <w:rPr>
                <w:bCs/>
              </w:rPr>
              <w:t>any four com</w:t>
            </w:r>
            <w:r>
              <w:rPr>
                <w:bCs/>
              </w:rPr>
              <w:t>mon problems in biogas plant.</w:t>
            </w:r>
          </w:p>
        </w:tc>
        <w:tc>
          <w:tcPr>
            <w:tcW w:w="325" w:type="pct"/>
            <w:vAlign w:val="center"/>
          </w:tcPr>
          <w:p w14:paraId="1EF77ABC" w14:textId="77777777" w:rsidR="00496E5D" w:rsidRPr="003E5175" w:rsidRDefault="00496E5D" w:rsidP="00E606D2">
            <w:pPr>
              <w:contextualSpacing/>
            </w:pPr>
            <w:r w:rsidRPr="003E5175">
              <w:t>CO</w:t>
            </w:r>
            <w:r>
              <w:t>6</w:t>
            </w:r>
          </w:p>
        </w:tc>
        <w:tc>
          <w:tcPr>
            <w:tcW w:w="252" w:type="pct"/>
            <w:vAlign w:val="center"/>
          </w:tcPr>
          <w:p w14:paraId="172C3572" w14:textId="77777777" w:rsidR="00496E5D" w:rsidRPr="003E5175" w:rsidRDefault="00496E5D" w:rsidP="00A518F3">
            <w:pPr>
              <w:contextualSpacing/>
              <w:jc w:val="center"/>
            </w:pPr>
            <w:r>
              <w:t>U</w:t>
            </w:r>
          </w:p>
        </w:tc>
        <w:tc>
          <w:tcPr>
            <w:tcW w:w="421" w:type="pct"/>
            <w:vAlign w:val="center"/>
          </w:tcPr>
          <w:p w14:paraId="160B2444" w14:textId="77777777" w:rsidR="00496E5D" w:rsidRPr="003E5175" w:rsidRDefault="00496E5D" w:rsidP="00E606D2">
            <w:pPr>
              <w:contextualSpacing/>
              <w:jc w:val="center"/>
            </w:pPr>
            <w:r>
              <w:t>10</w:t>
            </w:r>
          </w:p>
        </w:tc>
      </w:tr>
      <w:tr w:rsidR="00496E5D" w:rsidRPr="003E5175" w14:paraId="3BFA3FBA" w14:textId="77777777" w:rsidTr="00C2514F">
        <w:trPr>
          <w:trHeight w:val="292"/>
        </w:trPr>
        <w:tc>
          <w:tcPr>
            <w:tcW w:w="5000" w:type="pct"/>
            <w:gridSpan w:val="6"/>
            <w:vAlign w:val="center"/>
          </w:tcPr>
          <w:p w14:paraId="40BA3E67" w14:textId="77777777" w:rsidR="00496E5D" w:rsidRPr="003E5175" w:rsidRDefault="00496E5D" w:rsidP="00E606D2">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3F8D46D" w14:textId="77777777" w:rsidR="00496E5D" w:rsidRPr="003E5175" w:rsidRDefault="00496E5D" w:rsidP="00E606D2">
            <w:pPr>
              <w:contextualSpacing/>
              <w:jc w:val="center"/>
            </w:pPr>
            <w:r w:rsidRPr="003E5175">
              <w:rPr>
                <w:b/>
                <w:bCs/>
              </w:rPr>
              <w:t>COMPULSORY QUESTION</w:t>
            </w:r>
          </w:p>
        </w:tc>
      </w:tr>
      <w:tr w:rsidR="00496E5D" w:rsidRPr="003E5175" w14:paraId="3960BCFC" w14:textId="77777777" w:rsidTr="00756B24">
        <w:trPr>
          <w:trHeight w:val="394"/>
        </w:trPr>
        <w:tc>
          <w:tcPr>
            <w:tcW w:w="268" w:type="pct"/>
          </w:tcPr>
          <w:p w14:paraId="0A6B8C27" w14:textId="77777777" w:rsidR="00496E5D" w:rsidRPr="003E5175" w:rsidRDefault="00496E5D" w:rsidP="00756B24">
            <w:pPr>
              <w:contextualSpacing/>
              <w:jc w:val="center"/>
            </w:pPr>
            <w:r w:rsidRPr="003E5175">
              <w:t>9.</w:t>
            </w:r>
          </w:p>
        </w:tc>
        <w:tc>
          <w:tcPr>
            <w:tcW w:w="186" w:type="pct"/>
          </w:tcPr>
          <w:p w14:paraId="5AEC75E1" w14:textId="77777777" w:rsidR="00496E5D" w:rsidRPr="003E5175" w:rsidRDefault="00496E5D" w:rsidP="00756B24">
            <w:pPr>
              <w:contextualSpacing/>
              <w:jc w:val="center"/>
            </w:pPr>
            <w:r w:rsidRPr="003E5175">
              <w:t>a</w:t>
            </w:r>
            <w:r>
              <w:t>.</w:t>
            </w:r>
          </w:p>
        </w:tc>
        <w:tc>
          <w:tcPr>
            <w:tcW w:w="3548" w:type="pct"/>
            <w:vAlign w:val="center"/>
          </w:tcPr>
          <w:p w14:paraId="3C731E0B" w14:textId="77777777" w:rsidR="00496E5D" w:rsidRPr="003E5175" w:rsidRDefault="00496E5D" w:rsidP="00756B24">
            <w:pPr>
              <w:contextualSpacing/>
            </w:pPr>
            <w:r>
              <w:t xml:space="preserve">Explain </w:t>
            </w:r>
            <w:r w:rsidRPr="00684A47">
              <w:t>about vermiculture techniques with its required materials.</w:t>
            </w:r>
          </w:p>
        </w:tc>
        <w:tc>
          <w:tcPr>
            <w:tcW w:w="325" w:type="pct"/>
            <w:vAlign w:val="center"/>
          </w:tcPr>
          <w:p w14:paraId="275455A7" w14:textId="77777777" w:rsidR="00496E5D" w:rsidRPr="003E5175" w:rsidRDefault="00496E5D" w:rsidP="00E606D2">
            <w:pPr>
              <w:contextualSpacing/>
            </w:pPr>
            <w:r w:rsidRPr="003E5175">
              <w:t>CO</w:t>
            </w:r>
            <w:r>
              <w:t>4</w:t>
            </w:r>
          </w:p>
        </w:tc>
        <w:tc>
          <w:tcPr>
            <w:tcW w:w="252" w:type="pct"/>
            <w:vAlign w:val="center"/>
          </w:tcPr>
          <w:p w14:paraId="6966B059" w14:textId="77777777" w:rsidR="00496E5D" w:rsidRPr="003E5175" w:rsidRDefault="00496E5D" w:rsidP="00A518F3">
            <w:pPr>
              <w:contextualSpacing/>
              <w:jc w:val="center"/>
            </w:pPr>
            <w:r>
              <w:t>U</w:t>
            </w:r>
          </w:p>
        </w:tc>
        <w:tc>
          <w:tcPr>
            <w:tcW w:w="421" w:type="pct"/>
            <w:vAlign w:val="center"/>
          </w:tcPr>
          <w:p w14:paraId="23882784" w14:textId="77777777" w:rsidR="00496E5D" w:rsidRPr="003E5175" w:rsidRDefault="00496E5D" w:rsidP="00E606D2">
            <w:pPr>
              <w:contextualSpacing/>
              <w:jc w:val="center"/>
            </w:pPr>
            <w:r>
              <w:t xml:space="preserve">10 </w:t>
            </w:r>
          </w:p>
        </w:tc>
      </w:tr>
      <w:tr w:rsidR="00496E5D" w:rsidRPr="003E5175" w14:paraId="78AAF827" w14:textId="77777777" w:rsidTr="00756B24">
        <w:trPr>
          <w:trHeight w:val="394"/>
        </w:trPr>
        <w:tc>
          <w:tcPr>
            <w:tcW w:w="268" w:type="pct"/>
          </w:tcPr>
          <w:p w14:paraId="4F3ED4B5" w14:textId="77777777" w:rsidR="00496E5D" w:rsidRPr="003E5175" w:rsidRDefault="00496E5D" w:rsidP="00756B24">
            <w:pPr>
              <w:contextualSpacing/>
              <w:jc w:val="center"/>
            </w:pPr>
          </w:p>
        </w:tc>
        <w:tc>
          <w:tcPr>
            <w:tcW w:w="186" w:type="pct"/>
          </w:tcPr>
          <w:p w14:paraId="3872F055" w14:textId="77777777" w:rsidR="00496E5D" w:rsidRPr="003E5175" w:rsidRDefault="00496E5D" w:rsidP="00756B24">
            <w:pPr>
              <w:contextualSpacing/>
              <w:jc w:val="center"/>
            </w:pPr>
            <w:r w:rsidRPr="003E5175">
              <w:t>b</w:t>
            </w:r>
            <w:r>
              <w:t>.</w:t>
            </w:r>
          </w:p>
        </w:tc>
        <w:tc>
          <w:tcPr>
            <w:tcW w:w="3548" w:type="pct"/>
          </w:tcPr>
          <w:p w14:paraId="2C7AB8C8" w14:textId="77777777" w:rsidR="00496E5D" w:rsidRPr="005E24C3" w:rsidRDefault="00496E5D" w:rsidP="00E606D2">
            <w:pPr>
              <w:spacing w:beforeAutospacing="1" w:afterAutospacing="1"/>
              <w:jc w:val="both"/>
              <w:outlineLvl w:val="0"/>
              <w:rPr>
                <w:bCs/>
                <w:kern w:val="36"/>
              </w:rPr>
            </w:pPr>
            <w:r w:rsidRPr="0031341C">
              <w:t>Nanotechnology has enormous potential for providing innovative solutions to a wide range of environmental issues- Discuss</w:t>
            </w:r>
            <w:r>
              <w:t xml:space="preserve"> with suitable examples.</w:t>
            </w:r>
          </w:p>
        </w:tc>
        <w:tc>
          <w:tcPr>
            <w:tcW w:w="325" w:type="pct"/>
          </w:tcPr>
          <w:p w14:paraId="7B0FAA91" w14:textId="77777777" w:rsidR="00496E5D" w:rsidRPr="009B21A6" w:rsidRDefault="00496E5D" w:rsidP="00E606D2">
            <w:pPr>
              <w:jc w:val="center"/>
            </w:pPr>
            <w:r>
              <w:t>CO6</w:t>
            </w:r>
          </w:p>
        </w:tc>
        <w:tc>
          <w:tcPr>
            <w:tcW w:w="252" w:type="pct"/>
          </w:tcPr>
          <w:p w14:paraId="230F7BAE" w14:textId="77777777" w:rsidR="00496E5D" w:rsidRDefault="00496E5D" w:rsidP="00A518F3">
            <w:pPr>
              <w:jc w:val="center"/>
            </w:pPr>
            <w:r>
              <w:t>U</w:t>
            </w:r>
          </w:p>
        </w:tc>
        <w:tc>
          <w:tcPr>
            <w:tcW w:w="421" w:type="pct"/>
          </w:tcPr>
          <w:p w14:paraId="2408978E" w14:textId="77777777" w:rsidR="00496E5D" w:rsidRDefault="00496E5D" w:rsidP="00E606D2">
            <w:pPr>
              <w:jc w:val="center"/>
            </w:pPr>
            <w:r>
              <w:t>10</w:t>
            </w:r>
          </w:p>
        </w:tc>
      </w:tr>
    </w:tbl>
    <w:p w14:paraId="51FEDAA4" w14:textId="77777777" w:rsidR="00496E5D" w:rsidRPr="003E5175" w:rsidRDefault="00496E5D"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916A3C4" w14:textId="77777777" w:rsidR="00496E5D" w:rsidRPr="003E5175" w:rsidRDefault="00496E5D"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496E5D" w:rsidRPr="003E5175" w14:paraId="48A51C73" w14:textId="77777777" w:rsidTr="00A24BFA">
        <w:trPr>
          <w:trHeight w:val="277"/>
        </w:trPr>
        <w:tc>
          <w:tcPr>
            <w:tcW w:w="935" w:type="dxa"/>
          </w:tcPr>
          <w:p w14:paraId="3495560B" w14:textId="77777777" w:rsidR="00496E5D" w:rsidRPr="003E5175" w:rsidRDefault="00496E5D" w:rsidP="00A6387A">
            <w:pPr>
              <w:contextualSpacing/>
            </w:pPr>
          </w:p>
        </w:tc>
        <w:tc>
          <w:tcPr>
            <w:tcW w:w="9762" w:type="dxa"/>
          </w:tcPr>
          <w:p w14:paraId="6012B48B" w14:textId="77777777" w:rsidR="00496E5D" w:rsidRPr="003E5175" w:rsidRDefault="00496E5D" w:rsidP="00A6387A">
            <w:pPr>
              <w:contextualSpacing/>
              <w:jc w:val="center"/>
              <w:rPr>
                <w:b/>
              </w:rPr>
            </w:pPr>
            <w:r w:rsidRPr="003E5175">
              <w:rPr>
                <w:b/>
              </w:rPr>
              <w:t>COURSE OUTCOMES</w:t>
            </w:r>
          </w:p>
        </w:tc>
      </w:tr>
      <w:tr w:rsidR="00496E5D" w:rsidRPr="003E5175" w14:paraId="19DA12A8" w14:textId="77777777" w:rsidTr="00A24BFA">
        <w:trPr>
          <w:trHeight w:val="277"/>
        </w:trPr>
        <w:tc>
          <w:tcPr>
            <w:tcW w:w="935" w:type="dxa"/>
          </w:tcPr>
          <w:p w14:paraId="01414D76" w14:textId="77777777" w:rsidR="00496E5D" w:rsidRPr="003E5175" w:rsidRDefault="00496E5D" w:rsidP="005715DF">
            <w:pPr>
              <w:contextualSpacing/>
            </w:pPr>
            <w:r w:rsidRPr="003E5175">
              <w:t>CO1</w:t>
            </w:r>
          </w:p>
        </w:tc>
        <w:tc>
          <w:tcPr>
            <w:tcW w:w="9762" w:type="dxa"/>
          </w:tcPr>
          <w:p w14:paraId="414547A3" w14:textId="77777777" w:rsidR="00496E5D" w:rsidRPr="006410F7" w:rsidRDefault="00496E5D" w:rsidP="005715DF">
            <w:pPr>
              <w:jc w:val="both"/>
              <w:textAlignment w:val="baseline"/>
            </w:pPr>
            <w:r w:rsidRPr="00EA7F9D">
              <w:rPr>
                <w:lang w:eastAsia="en-IN"/>
              </w:rPr>
              <w:t>Create an awareness of professional responsibility towards protecting the environment</w:t>
            </w:r>
          </w:p>
        </w:tc>
      </w:tr>
      <w:tr w:rsidR="00496E5D" w:rsidRPr="003E5175" w14:paraId="418C50C4" w14:textId="77777777" w:rsidTr="00A24BFA">
        <w:trPr>
          <w:trHeight w:val="277"/>
        </w:trPr>
        <w:tc>
          <w:tcPr>
            <w:tcW w:w="935" w:type="dxa"/>
          </w:tcPr>
          <w:p w14:paraId="5E0A7F30" w14:textId="77777777" w:rsidR="00496E5D" w:rsidRPr="003E5175" w:rsidRDefault="00496E5D" w:rsidP="005715DF">
            <w:pPr>
              <w:contextualSpacing/>
            </w:pPr>
            <w:r w:rsidRPr="003E5175">
              <w:t>CO2</w:t>
            </w:r>
          </w:p>
        </w:tc>
        <w:tc>
          <w:tcPr>
            <w:tcW w:w="9762" w:type="dxa"/>
          </w:tcPr>
          <w:p w14:paraId="53BE2B34" w14:textId="77777777" w:rsidR="00496E5D" w:rsidRPr="006410F7" w:rsidRDefault="00496E5D" w:rsidP="005715DF">
            <w:pPr>
              <w:jc w:val="both"/>
              <w:textAlignment w:val="baseline"/>
            </w:pPr>
            <w:r w:rsidRPr="00EA7F9D">
              <w:rPr>
                <w:lang w:eastAsia="en-IN"/>
              </w:rPr>
              <w:t>Learn environmental issues involved engineering and resources projects</w:t>
            </w:r>
          </w:p>
        </w:tc>
      </w:tr>
      <w:tr w:rsidR="00496E5D" w:rsidRPr="003E5175" w14:paraId="07D4298A" w14:textId="77777777" w:rsidTr="00A24BFA">
        <w:trPr>
          <w:trHeight w:val="277"/>
        </w:trPr>
        <w:tc>
          <w:tcPr>
            <w:tcW w:w="935" w:type="dxa"/>
          </w:tcPr>
          <w:p w14:paraId="3F03581A" w14:textId="77777777" w:rsidR="00496E5D" w:rsidRPr="003E5175" w:rsidRDefault="00496E5D" w:rsidP="005715DF">
            <w:pPr>
              <w:contextualSpacing/>
            </w:pPr>
            <w:r w:rsidRPr="003E5175">
              <w:t>CO3</w:t>
            </w:r>
          </w:p>
        </w:tc>
        <w:tc>
          <w:tcPr>
            <w:tcW w:w="9762" w:type="dxa"/>
          </w:tcPr>
          <w:p w14:paraId="7E57C2AC" w14:textId="77777777" w:rsidR="00496E5D" w:rsidRPr="006410F7" w:rsidRDefault="00496E5D" w:rsidP="005715DF">
            <w:pPr>
              <w:jc w:val="both"/>
              <w:textAlignment w:val="baseline"/>
            </w:pPr>
            <w:r w:rsidRPr="00EA7F9D">
              <w:rPr>
                <w:lang w:eastAsia="en-IN"/>
              </w:rPr>
              <w:t>Study the natural and engineered bio-treatment methods to remediate the pollutants</w:t>
            </w:r>
          </w:p>
        </w:tc>
      </w:tr>
      <w:tr w:rsidR="00496E5D" w:rsidRPr="003E5175" w14:paraId="425C0450" w14:textId="77777777" w:rsidTr="00A24BFA">
        <w:trPr>
          <w:trHeight w:val="277"/>
        </w:trPr>
        <w:tc>
          <w:tcPr>
            <w:tcW w:w="935" w:type="dxa"/>
          </w:tcPr>
          <w:p w14:paraId="714A39B8" w14:textId="77777777" w:rsidR="00496E5D" w:rsidRPr="003E5175" w:rsidRDefault="00496E5D" w:rsidP="005715DF">
            <w:pPr>
              <w:contextualSpacing/>
            </w:pPr>
            <w:r w:rsidRPr="003E5175">
              <w:t>CO4</w:t>
            </w:r>
          </w:p>
        </w:tc>
        <w:tc>
          <w:tcPr>
            <w:tcW w:w="9762" w:type="dxa"/>
          </w:tcPr>
          <w:p w14:paraId="47953696" w14:textId="77777777" w:rsidR="00496E5D" w:rsidRPr="006410F7" w:rsidRDefault="00496E5D" w:rsidP="005715DF">
            <w:pPr>
              <w:jc w:val="both"/>
              <w:textAlignment w:val="baseline"/>
            </w:pPr>
            <w:r w:rsidRPr="00EA7F9D">
              <w:rPr>
                <w:lang w:eastAsia="en-IN"/>
              </w:rPr>
              <w:t>Develop treatment methods and create awareness about opportunities in environmental management</w:t>
            </w:r>
          </w:p>
        </w:tc>
      </w:tr>
      <w:tr w:rsidR="00496E5D" w:rsidRPr="003E5175" w14:paraId="46E58FED" w14:textId="77777777" w:rsidTr="00A24BFA">
        <w:trPr>
          <w:trHeight w:val="277"/>
        </w:trPr>
        <w:tc>
          <w:tcPr>
            <w:tcW w:w="935" w:type="dxa"/>
          </w:tcPr>
          <w:p w14:paraId="5F1E5983" w14:textId="77777777" w:rsidR="00496E5D" w:rsidRPr="003E5175" w:rsidRDefault="00496E5D" w:rsidP="005715DF">
            <w:pPr>
              <w:contextualSpacing/>
            </w:pPr>
            <w:r w:rsidRPr="003E5175">
              <w:t>CO5</w:t>
            </w:r>
          </w:p>
        </w:tc>
        <w:tc>
          <w:tcPr>
            <w:tcW w:w="9762" w:type="dxa"/>
          </w:tcPr>
          <w:p w14:paraId="2A5CD85F" w14:textId="77777777" w:rsidR="00496E5D" w:rsidRPr="006410F7" w:rsidRDefault="00496E5D" w:rsidP="005715DF">
            <w:pPr>
              <w:jc w:val="both"/>
              <w:textAlignment w:val="baseline"/>
            </w:pPr>
            <w:r w:rsidRPr="00EA7F9D">
              <w:rPr>
                <w:lang w:eastAsia="en-IN"/>
              </w:rPr>
              <w:t>Future challenges for bioremediation and biodegradation process</w:t>
            </w:r>
          </w:p>
        </w:tc>
      </w:tr>
      <w:tr w:rsidR="00496E5D" w:rsidRPr="003E5175" w14:paraId="614FE7C4" w14:textId="77777777" w:rsidTr="00A24BFA">
        <w:trPr>
          <w:trHeight w:val="277"/>
        </w:trPr>
        <w:tc>
          <w:tcPr>
            <w:tcW w:w="935" w:type="dxa"/>
          </w:tcPr>
          <w:p w14:paraId="6FCF41A6" w14:textId="77777777" w:rsidR="00496E5D" w:rsidRPr="003E5175" w:rsidRDefault="00496E5D" w:rsidP="005715DF">
            <w:pPr>
              <w:contextualSpacing/>
            </w:pPr>
            <w:r w:rsidRPr="003E5175">
              <w:t>CO6</w:t>
            </w:r>
          </w:p>
        </w:tc>
        <w:tc>
          <w:tcPr>
            <w:tcW w:w="9762" w:type="dxa"/>
          </w:tcPr>
          <w:p w14:paraId="7D16733D" w14:textId="77777777" w:rsidR="00496E5D" w:rsidRPr="006410F7" w:rsidRDefault="00496E5D" w:rsidP="005715DF">
            <w:pPr>
              <w:jc w:val="both"/>
              <w:textAlignment w:val="baseline"/>
            </w:pPr>
            <w:r w:rsidRPr="00EA7F9D">
              <w:rPr>
                <w:lang w:eastAsia="en-IN"/>
              </w:rPr>
              <w:t>Investigate the opportunities for incorporating environmental quality into products, processes and projects</w:t>
            </w:r>
          </w:p>
        </w:tc>
      </w:tr>
    </w:tbl>
    <w:p w14:paraId="517B26BD" w14:textId="77777777" w:rsidR="00496E5D" w:rsidRPr="003E5175" w:rsidRDefault="00496E5D"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496E5D" w:rsidRPr="003E5175" w14:paraId="563BDC93" w14:textId="77777777" w:rsidTr="00A24BFA">
        <w:trPr>
          <w:jc w:val="center"/>
        </w:trPr>
        <w:tc>
          <w:tcPr>
            <w:tcW w:w="10632" w:type="dxa"/>
            <w:gridSpan w:val="8"/>
          </w:tcPr>
          <w:p w14:paraId="7C8A0702" w14:textId="77777777" w:rsidR="00496E5D" w:rsidRPr="003E5175" w:rsidRDefault="00496E5D" w:rsidP="00A6387A">
            <w:pPr>
              <w:contextualSpacing/>
              <w:jc w:val="center"/>
              <w:rPr>
                <w:b/>
              </w:rPr>
            </w:pPr>
            <w:r w:rsidRPr="003E5175">
              <w:rPr>
                <w:b/>
              </w:rPr>
              <w:t>Assessment Pattern as per Bloom’s Taxonomy</w:t>
            </w:r>
          </w:p>
        </w:tc>
      </w:tr>
      <w:tr w:rsidR="00496E5D" w:rsidRPr="003E5175" w14:paraId="542ACF5D" w14:textId="77777777" w:rsidTr="00A24BFA">
        <w:trPr>
          <w:jc w:val="center"/>
        </w:trPr>
        <w:tc>
          <w:tcPr>
            <w:tcW w:w="1843" w:type="dxa"/>
          </w:tcPr>
          <w:p w14:paraId="5189CF30" w14:textId="77777777" w:rsidR="00496E5D" w:rsidRPr="003E5175" w:rsidRDefault="00496E5D" w:rsidP="00A6387A">
            <w:pPr>
              <w:contextualSpacing/>
              <w:jc w:val="center"/>
              <w:rPr>
                <w:b/>
                <w:bCs/>
              </w:rPr>
            </w:pPr>
            <w:r>
              <w:rPr>
                <w:b/>
                <w:bCs/>
              </w:rPr>
              <w:t>CO / BL</w:t>
            </w:r>
          </w:p>
        </w:tc>
        <w:tc>
          <w:tcPr>
            <w:tcW w:w="1134" w:type="dxa"/>
          </w:tcPr>
          <w:p w14:paraId="2EDE51D6" w14:textId="77777777" w:rsidR="00496E5D" w:rsidRPr="003E5175" w:rsidRDefault="00496E5D" w:rsidP="00A6387A">
            <w:pPr>
              <w:contextualSpacing/>
              <w:jc w:val="center"/>
              <w:rPr>
                <w:b/>
              </w:rPr>
            </w:pPr>
            <w:r w:rsidRPr="003E5175">
              <w:rPr>
                <w:b/>
              </w:rPr>
              <w:t>R</w:t>
            </w:r>
          </w:p>
        </w:tc>
        <w:tc>
          <w:tcPr>
            <w:tcW w:w="1418" w:type="dxa"/>
          </w:tcPr>
          <w:p w14:paraId="21F639B7" w14:textId="77777777" w:rsidR="00496E5D" w:rsidRPr="003E5175" w:rsidRDefault="00496E5D" w:rsidP="00A6387A">
            <w:pPr>
              <w:contextualSpacing/>
              <w:jc w:val="center"/>
              <w:rPr>
                <w:b/>
              </w:rPr>
            </w:pPr>
            <w:r w:rsidRPr="003E5175">
              <w:rPr>
                <w:b/>
              </w:rPr>
              <w:t>U</w:t>
            </w:r>
          </w:p>
        </w:tc>
        <w:tc>
          <w:tcPr>
            <w:tcW w:w="992" w:type="dxa"/>
          </w:tcPr>
          <w:p w14:paraId="7E10D314" w14:textId="77777777" w:rsidR="00496E5D" w:rsidRPr="003E5175" w:rsidRDefault="00496E5D" w:rsidP="00A6387A">
            <w:pPr>
              <w:contextualSpacing/>
              <w:jc w:val="center"/>
              <w:rPr>
                <w:b/>
              </w:rPr>
            </w:pPr>
            <w:r w:rsidRPr="003E5175">
              <w:rPr>
                <w:b/>
              </w:rPr>
              <w:t>A</w:t>
            </w:r>
          </w:p>
        </w:tc>
        <w:tc>
          <w:tcPr>
            <w:tcW w:w="1276" w:type="dxa"/>
          </w:tcPr>
          <w:p w14:paraId="667EAFE8" w14:textId="77777777" w:rsidR="00496E5D" w:rsidRPr="003E5175" w:rsidRDefault="00496E5D" w:rsidP="00A6387A">
            <w:pPr>
              <w:contextualSpacing/>
              <w:jc w:val="center"/>
              <w:rPr>
                <w:b/>
              </w:rPr>
            </w:pPr>
            <w:r w:rsidRPr="003E5175">
              <w:rPr>
                <w:b/>
              </w:rPr>
              <w:t>An</w:t>
            </w:r>
          </w:p>
        </w:tc>
        <w:tc>
          <w:tcPr>
            <w:tcW w:w="992" w:type="dxa"/>
          </w:tcPr>
          <w:p w14:paraId="252F4B0C" w14:textId="77777777" w:rsidR="00496E5D" w:rsidRPr="003E5175" w:rsidRDefault="00496E5D" w:rsidP="00A6387A">
            <w:pPr>
              <w:contextualSpacing/>
              <w:jc w:val="center"/>
              <w:rPr>
                <w:b/>
              </w:rPr>
            </w:pPr>
            <w:r w:rsidRPr="003E5175">
              <w:rPr>
                <w:b/>
              </w:rPr>
              <w:t>E</w:t>
            </w:r>
          </w:p>
        </w:tc>
        <w:tc>
          <w:tcPr>
            <w:tcW w:w="871" w:type="dxa"/>
          </w:tcPr>
          <w:p w14:paraId="225ED730" w14:textId="77777777" w:rsidR="00496E5D" w:rsidRPr="003E5175" w:rsidRDefault="00496E5D" w:rsidP="00A6387A">
            <w:pPr>
              <w:contextualSpacing/>
              <w:jc w:val="center"/>
              <w:rPr>
                <w:b/>
              </w:rPr>
            </w:pPr>
            <w:r w:rsidRPr="003E5175">
              <w:rPr>
                <w:b/>
              </w:rPr>
              <w:t>C</w:t>
            </w:r>
          </w:p>
        </w:tc>
        <w:tc>
          <w:tcPr>
            <w:tcW w:w="2106" w:type="dxa"/>
          </w:tcPr>
          <w:p w14:paraId="2B721F62" w14:textId="77777777" w:rsidR="00496E5D" w:rsidRPr="003E5175" w:rsidRDefault="00496E5D" w:rsidP="00A6387A">
            <w:pPr>
              <w:contextualSpacing/>
              <w:jc w:val="center"/>
              <w:rPr>
                <w:b/>
              </w:rPr>
            </w:pPr>
            <w:r w:rsidRPr="003E5175">
              <w:rPr>
                <w:b/>
              </w:rPr>
              <w:t>Total</w:t>
            </w:r>
          </w:p>
        </w:tc>
      </w:tr>
      <w:tr w:rsidR="00496E5D" w:rsidRPr="003E5175" w14:paraId="70CAB698" w14:textId="77777777" w:rsidTr="00A24BFA">
        <w:trPr>
          <w:jc w:val="center"/>
        </w:trPr>
        <w:tc>
          <w:tcPr>
            <w:tcW w:w="1843" w:type="dxa"/>
          </w:tcPr>
          <w:p w14:paraId="0961F7AF" w14:textId="77777777" w:rsidR="00496E5D" w:rsidRPr="003E5175" w:rsidRDefault="00496E5D" w:rsidP="00A6387A">
            <w:pPr>
              <w:contextualSpacing/>
              <w:jc w:val="center"/>
            </w:pPr>
            <w:r w:rsidRPr="003E5175">
              <w:t>CO1</w:t>
            </w:r>
          </w:p>
        </w:tc>
        <w:tc>
          <w:tcPr>
            <w:tcW w:w="1134" w:type="dxa"/>
          </w:tcPr>
          <w:p w14:paraId="0E67A056" w14:textId="77777777" w:rsidR="00496E5D" w:rsidRPr="003E5175" w:rsidRDefault="00496E5D" w:rsidP="00A6387A">
            <w:pPr>
              <w:contextualSpacing/>
              <w:jc w:val="center"/>
            </w:pPr>
            <w:r>
              <w:t>-</w:t>
            </w:r>
          </w:p>
        </w:tc>
        <w:tc>
          <w:tcPr>
            <w:tcW w:w="1418" w:type="dxa"/>
          </w:tcPr>
          <w:p w14:paraId="387EB9B7" w14:textId="77777777" w:rsidR="00496E5D" w:rsidRPr="003E5175" w:rsidRDefault="00496E5D" w:rsidP="00A6387A">
            <w:pPr>
              <w:contextualSpacing/>
              <w:jc w:val="center"/>
            </w:pPr>
            <w:r>
              <w:t>-</w:t>
            </w:r>
          </w:p>
        </w:tc>
        <w:tc>
          <w:tcPr>
            <w:tcW w:w="992" w:type="dxa"/>
          </w:tcPr>
          <w:p w14:paraId="70A77D57" w14:textId="77777777" w:rsidR="00496E5D" w:rsidRPr="003E5175" w:rsidRDefault="00496E5D" w:rsidP="00A6387A">
            <w:pPr>
              <w:contextualSpacing/>
              <w:jc w:val="center"/>
            </w:pPr>
            <w:r>
              <w:t>-</w:t>
            </w:r>
          </w:p>
        </w:tc>
        <w:tc>
          <w:tcPr>
            <w:tcW w:w="1276" w:type="dxa"/>
          </w:tcPr>
          <w:p w14:paraId="648066F8" w14:textId="77777777" w:rsidR="00496E5D" w:rsidRPr="003E5175" w:rsidRDefault="00496E5D" w:rsidP="00A6387A">
            <w:pPr>
              <w:contextualSpacing/>
              <w:jc w:val="center"/>
            </w:pPr>
            <w:r>
              <w:t>20</w:t>
            </w:r>
          </w:p>
        </w:tc>
        <w:tc>
          <w:tcPr>
            <w:tcW w:w="992" w:type="dxa"/>
          </w:tcPr>
          <w:p w14:paraId="2CFB1562" w14:textId="77777777" w:rsidR="00496E5D" w:rsidRPr="003E5175" w:rsidRDefault="00496E5D" w:rsidP="00A6387A">
            <w:pPr>
              <w:contextualSpacing/>
              <w:jc w:val="center"/>
            </w:pPr>
            <w:r>
              <w:t>-</w:t>
            </w:r>
          </w:p>
        </w:tc>
        <w:tc>
          <w:tcPr>
            <w:tcW w:w="871" w:type="dxa"/>
          </w:tcPr>
          <w:p w14:paraId="3770098C" w14:textId="77777777" w:rsidR="00496E5D" w:rsidRPr="003E5175" w:rsidRDefault="00496E5D" w:rsidP="00A6387A">
            <w:pPr>
              <w:contextualSpacing/>
              <w:jc w:val="center"/>
            </w:pPr>
            <w:r>
              <w:t>-</w:t>
            </w:r>
          </w:p>
        </w:tc>
        <w:tc>
          <w:tcPr>
            <w:tcW w:w="2106" w:type="dxa"/>
          </w:tcPr>
          <w:p w14:paraId="602B1B7F" w14:textId="77777777" w:rsidR="00496E5D" w:rsidRPr="003E5175" w:rsidRDefault="00496E5D" w:rsidP="00A6387A">
            <w:pPr>
              <w:contextualSpacing/>
              <w:jc w:val="center"/>
            </w:pPr>
            <w:r>
              <w:t>20</w:t>
            </w:r>
          </w:p>
        </w:tc>
      </w:tr>
      <w:tr w:rsidR="00496E5D" w:rsidRPr="003E5175" w14:paraId="6D7E9AB1" w14:textId="77777777" w:rsidTr="00A24BFA">
        <w:trPr>
          <w:jc w:val="center"/>
        </w:trPr>
        <w:tc>
          <w:tcPr>
            <w:tcW w:w="1843" w:type="dxa"/>
          </w:tcPr>
          <w:p w14:paraId="2BCBCECB" w14:textId="77777777" w:rsidR="00496E5D" w:rsidRPr="003E5175" w:rsidRDefault="00496E5D" w:rsidP="00A6387A">
            <w:pPr>
              <w:contextualSpacing/>
              <w:jc w:val="center"/>
            </w:pPr>
            <w:r w:rsidRPr="003E5175">
              <w:t>CO2</w:t>
            </w:r>
          </w:p>
        </w:tc>
        <w:tc>
          <w:tcPr>
            <w:tcW w:w="1134" w:type="dxa"/>
          </w:tcPr>
          <w:p w14:paraId="44C9190A" w14:textId="77777777" w:rsidR="00496E5D" w:rsidRPr="003E5175" w:rsidRDefault="00496E5D" w:rsidP="00A6387A">
            <w:pPr>
              <w:contextualSpacing/>
              <w:jc w:val="center"/>
            </w:pPr>
            <w:r>
              <w:t>-</w:t>
            </w:r>
          </w:p>
        </w:tc>
        <w:tc>
          <w:tcPr>
            <w:tcW w:w="1418" w:type="dxa"/>
          </w:tcPr>
          <w:p w14:paraId="71D25F8F" w14:textId="77777777" w:rsidR="00496E5D" w:rsidRPr="003E5175" w:rsidRDefault="00496E5D" w:rsidP="00A6387A">
            <w:pPr>
              <w:contextualSpacing/>
              <w:jc w:val="center"/>
            </w:pPr>
            <w:r>
              <w:t>30</w:t>
            </w:r>
          </w:p>
        </w:tc>
        <w:tc>
          <w:tcPr>
            <w:tcW w:w="992" w:type="dxa"/>
          </w:tcPr>
          <w:p w14:paraId="2EA8E35E" w14:textId="77777777" w:rsidR="00496E5D" w:rsidRPr="003E5175" w:rsidRDefault="00496E5D" w:rsidP="00A6387A">
            <w:pPr>
              <w:contextualSpacing/>
              <w:jc w:val="center"/>
            </w:pPr>
            <w:r>
              <w:t>10</w:t>
            </w:r>
          </w:p>
        </w:tc>
        <w:tc>
          <w:tcPr>
            <w:tcW w:w="1276" w:type="dxa"/>
          </w:tcPr>
          <w:p w14:paraId="20274EB7" w14:textId="77777777" w:rsidR="00496E5D" w:rsidRPr="003E5175" w:rsidRDefault="00496E5D" w:rsidP="00A6387A">
            <w:pPr>
              <w:contextualSpacing/>
              <w:jc w:val="center"/>
            </w:pPr>
            <w:r>
              <w:t>-</w:t>
            </w:r>
          </w:p>
        </w:tc>
        <w:tc>
          <w:tcPr>
            <w:tcW w:w="992" w:type="dxa"/>
          </w:tcPr>
          <w:p w14:paraId="1F03737C" w14:textId="77777777" w:rsidR="00496E5D" w:rsidRPr="003E5175" w:rsidRDefault="00496E5D" w:rsidP="00A6387A">
            <w:pPr>
              <w:contextualSpacing/>
              <w:jc w:val="center"/>
            </w:pPr>
            <w:r>
              <w:t>-</w:t>
            </w:r>
          </w:p>
        </w:tc>
        <w:tc>
          <w:tcPr>
            <w:tcW w:w="871" w:type="dxa"/>
          </w:tcPr>
          <w:p w14:paraId="62722DF1" w14:textId="77777777" w:rsidR="00496E5D" w:rsidRPr="003E5175" w:rsidRDefault="00496E5D" w:rsidP="00A6387A">
            <w:pPr>
              <w:contextualSpacing/>
              <w:jc w:val="center"/>
            </w:pPr>
            <w:r>
              <w:t>-</w:t>
            </w:r>
          </w:p>
        </w:tc>
        <w:tc>
          <w:tcPr>
            <w:tcW w:w="2106" w:type="dxa"/>
          </w:tcPr>
          <w:p w14:paraId="515964D8" w14:textId="77777777" w:rsidR="00496E5D" w:rsidRPr="003E5175" w:rsidRDefault="00496E5D" w:rsidP="00A6387A">
            <w:pPr>
              <w:contextualSpacing/>
              <w:jc w:val="center"/>
            </w:pPr>
            <w:r>
              <w:t>40</w:t>
            </w:r>
          </w:p>
        </w:tc>
      </w:tr>
      <w:tr w:rsidR="00496E5D" w:rsidRPr="003E5175" w14:paraId="1CD57461" w14:textId="77777777" w:rsidTr="00A24BFA">
        <w:trPr>
          <w:jc w:val="center"/>
        </w:trPr>
        <w:tc>
          <w:tcPr>
            <w:tcW w:w="1843" w:type="dxa"/>
          </w:tcPr>
          <w:p w14:paraId="2D016B8B" w14:textId="77777777" w:rsidR="00496E5D" w:rsidRPr="003E5175" w:rsidRDefault="00496E5D" w:rsidP="00A6387A">
            <w:pPr>
              <w:contextualSpacing/>
              <w:jc w:val="center"/>
            </w:pPr>
            <w:r w:rsidRPr="003E5175">
              <w:t>CO3</w:t>
            </w:r>
          </w:p>
        </w:tc>
        <w:tc>
          <w:tcPr>
            <w:tcW w:w="1134" w:type="dxa"/>
          </w:tcPr>
          <w:p w14:paraId="2A87750F" w14:textId="77777777" w:rsidR="00496E5D" w:rsidRPr="003E5175" w:rsidRDefault="00496E5D" w:rsidP="00A6387A">
            <w:pPr>
              <w:contextualSpacing/>
              <w:jc w:val="center"/>
            </w:pPr>
            <w:r>
              <w:t>-</w:t>
            </w:r>
          </w:p>
        </w:tc>
        <w:tc>
          <w:tcPr>
            <w:tcW w:w="1418" w:type="dxa"/>
          </w:tcPr>
          <w:p w14:paraId="29A297D1" w14:textId="77777777" w:rsidR="00496E5D" w:rsidRPr="003E5175" w:rsidRDefault="00496E5D" w:rsidP="00A6387A">
            <w:pPr>
              <w:contextualSpacing/>
              <w:jc w:val="center"/>
            </w:pPr>
            <w:r>
              <w:t>20</w:t>
            </w:r>
          </w:p>
        </w:tc>
        <w:tc>
          <w:tcPr>
            <w:tcW w:w="992" w:type="dxa"/>
          </w:tcPr>
          <w:p w14:paraId="5DA6FED2" w14:textId="77777777" w:rsidR="00496E5D" w:rsidRPr="003E5175" w:rsidRDefault="00496E5D" w:rsidP="00A6387A">
            <w:pPr>
              <w:contextualSpacing/>
              <w:jc w:val="center"/>
            </w:pPr>
            <w:r>
              <w:t>-</w:t>
            </w:r>
          </w:p>
        </w:tc>
        <w:tc>
          <w:tcPr>
            <w:tcW w:w="1276" w:type="dxa"/>
          </w:tcPr>
          <w:p w14:paraId="6A8AAC95" w14:textId="77777777" w:rsidR="00496E5D" w:rsidRPr="003E5175" w:rsidRDefault="00496E5D" w:rsidP="00A6387A">
            <w:pPr>
              <w:contextualSpacing/>
              <w:jc w:val="center"/>
            </w:pPr>
            <w:r>
              <w:t>10</w:t>
            </w:r>
          </w:p>
        </w:tc>
        <w:tc>
          <w:tcPr>
            <w:tcW w:w="992" w:type="dxa"/>
          </w:tcPr>
          <w:p w14:paraId="650BB85A" w14:textId="77777777" w:rsidR="00496E5D" w:rsidRPr="003E5175" w:rsidRDefault="00496E5D" w:rsidP="00A6387A">
            <w:pPr>
              <w:contextualSpacing/>
              <w:jc w:val="center"/>
            </w:pPr>
            <w:r>
              <w:t>-</w:t>
            </w:r>
          </w:p>
        </w:tc>
        <w:tc>
          <w:tcPr>
            <w:tcW w:w="871" w:type="dxa"/>
          </w:tcPr>
          <w:p w14:paraId="0DAC47F0" w14:textId="77777777" w:rsidR="00496E5D" w:rsidRPr="003E5175" w:rsidRDefault="00496E5D" w:rsidP="00A6387A">
            <w:pPr>
              <w:contextualSpacing/>
              <w:jc w:val="center"/>
            </w:pPr>
            <w:r>
              <w:t>-</w:t>
            </w:r>
          </w:p>
        </w:tc>
        <w:tc>
          <w:tcPr>
            <w:tcW w:w="2106" w:type="dxa"/>
          </w:tcPr>
          <w:p w14:paraId="2550839A" w14:textId="77777777" w:rsidR="00496E5D" w:rsidRPr="003E5175" w:rsidRDefault="00496E5D" w:rsidP="00A6387A">
            <w:pPr>
              <w:contextualSpacing/>
              <w:jc w:val="center"/>
            </w:pPr>
            <w:r>
              <w:t>30</w:t>
            </w:r>
          </w:p>
        </w:tc>
      </w:tr>
      <w:tr w:rsidR="00496E5D" w:rsidRPr="003E5175" w14:paraId="689296B4" w14:textId="77777777" w:rsidTr="00A24BFA">
        <w:trPr>
          <w:jc w:val="center"/>
        </w:trPr>
        <w:tc>
          <w:tcPr>
            <w:tcW w:w="1843" w:type="dxa"/>
          </w:tcPr>
          <w:p w14:paraId="43DE6104" w14:textId="77777777" w:rsidR="00496E5D" w:rsidRPr="003E5175" w:rsidRDefault="00496E5D" w:rsidP="00A6387A">
            <w:pPr>
              <w:contextualSpacing/>
              <w:jc w:val="center"/>
            </w:pPr>
            <w:r w:rsidRPr="003E5175">
              <w:t>CO4</w:t>
            </w:r>
          </w:p>
        </w:tc>
        <w:tc>
          <w:tcPr>
            <w:tcW w:w="1134" w:type="dxa"/>
          </w:tcPr>
          <w:p w14:paraId="453C9DA3" w14:textId="77777777" w:rsidR="00496E5D" w:rsidRPr="003E5175" w:rsidRDefault="00496E5D" w:rsidP="00A6387A">
            <w:pPr>
              <w:contextualSpacing/>
              <w:jc w:val="center"/>
            </w:pPr>
            <w:r>
              <w:t>-</w:t>
            </w:r>
          </w:p>
        </w:tc>
        <w:tc>
          <w:tcPr>
            <w:tcW w:w="1418" w:type="dxa"/>
          </w:tcPr>
          <w:p w14:paraId="41783F1F" w14:textId="77777777" w:rsidR="00496E5D" w:rsidRPr="003E5175" w:rsidRDefault="00496E5D" w:rsidP="00A6387A">
            <w:pPr>
              <w:contextualSpacing/>
              <w:jc w:val="center"/>
            </w:pPr>
            <w:r>
              <w:t>10</w:t>
            </w:r>
          </w:p>
        </w:tc>
        <w:tc>
          <w:tcPr>
            <w:tcW w:w="992" w:type="dxa"/>
          </w:tcPr>
          <w:p w14:paraId="3D1A57FC" w14:textId="77777777" w:rsidR="00496E5D" w:rsidRPr="003E5175" w:rsidRDefault="00496E5D" w:rsidP="00A6387A">
            <w:pPr>
              <w:contextualSpacing/>
              <w:jc w:val="center"/>
            </w:pPr>
            <w:r>
              <w:t>-</w:t>
            </w:r>
          </w:p>
        </w:tc>
        <w:tc>
          <w:tcPr>
            <w:tcW w:w="1276" w:type="dxa"/>
          </w:tcPr>
          <w:p w14:paraId="36AE4294" w14:textId="77777777" w:rsidR="00496E5D" w:rsidRPr="003E5175" w:rsidRDefault="00496E5D" w:rsidP="00A6387A">
            <w:pPr>
              <w:contextualSpacing/>
              <w:jc w:val="center"/>
            </w:pPr>
            <w:r>
              <w:t>10</w:t>
            </w:r>
          </w:p>
        </w:tc>
        <w:tc>
          <w:tcPr>
            <w:tcW w:w="992" w:type="dxa"/>
          </w:tcPr>
          <w:p w14:paraId="563CEE0C" w14:textId="77777777" w:rsidR="00496E5D" w:rsidRPr="003E5175" w:rsidRDefault="00496E5D" w:rsidP="00A6387A">
            <w:pPr>
              <w:contextualSpacing/>
              <w:jc w:val="center"/>
            </w:pPr>
            <w:r>
              <w:t>10</w:t>
            </w:r>
          </w:p>
        </w:tc>
        <w:tc>
          <w:tcPr>
            <w:tcW w:w="871" w:type="dxa"/>
          </w:tcPr>
          <w:p w14:paraId="7A852ABB" w14:textId="77777777" w:rsidR="00496E5D" w:rsidRPr="003E5175" w:rsidRDefault="00496E5D" w:rsidP="00A6387A">
            <w:pPr>
              <w:contextualSpacing/>
              <w:jc w:val="center"/>
            </w:pPr>
            <w:r>
              <w:t>-</w:t>
            </w:r>
          </w:p>
        </w:tc>
        <w:tc>
          <w:tcPr>
            <w:tcW w:w="2106" w:type="dxa"/>
          </w:tcPr>
          <w:p w14:paraId="61C5491C" w14:textId="77777777" w:rsidR="00496E5D" w:rsidRPr="003E5175" w:rsidRDefault="00496E5D" w:rsidP="00A6387A">
            <w:pPr>
              <w:contextualSpacing/>
              <w:jc w:val="center"/>
            </w:pPr>
            <w:r>
              <w:t>30</w:t>
            </w:r>
          </w:p>
        </w:tc>
      </w:tr>
      <w:tr w:rsidR="00496E5D" w:rsidRPr="003E5175" w14:paraId="116A9F5A" w14:textId="77777777" w:rsidTr="00A24BFA">
        <w:trPr>
          <w:jc w:val="center"/>
        </w:trPr>
        <w:tc>
          <w:tcPr>
            <w:tcW w:w="1843" w:type="dxa"/>
          </w:tcPr>
          <w:p w14:paraId="5AAC67EE" w14:textId="77777777" w:rsidR="00496E5D" w:rsidRPr="003E5175" w:rsidRDefault="00496E5D" w:rsidP="00A6387A">
            <w:pPr>
              <w:contextualSpacing/>
              <w:jc w:val="center"/>
            </w:pPr>
            <w:r w:rsidRPr="003E5175">
              <w:t>CO5</w:t>
            </w:r>
          </w:p>
        </w:tc>
        <w:tc>
          <w:tcPr>
            <w:tcW w:w="1134" w:type="dxa"/>
          </w:tcPr>
          <w:p w14:paraId="231C0EEC" w14:textId="77777777" w:rsidR="00496E5D" w:rsidRPr="003E5175" w:rsidRDefault="00496E5D" w:rsidP="00A6387A">
            <w:pPr>
              <w:contextualSpacing/>
              <w:jc w:val="center"/>
            </w:pPr>
            <w:r>
              <w:t>-</w:t>
            </w:r>
          </w:p>
        </w:tc>
        <w:tc>
          <w:tcPr>
            <w:tcW w:w="1418" w:type="dxa"/>
          </w:tcPr>
          <w:p w14:paraId="06753813" w14:textId="77777777" w:rsidR="00496E5D" w:rsidRPr="003E5175" w:rsidRDefault="00496E5D" w:rsidP="00A6387A">
            <w:pPr>
              <w:contextualSpacing/>
              <w:jc w:val="center"/>
            </w:pPr>
            <w:r>
              <w:t>10</w:t>
            </w:r>
          </w:p>
        </w:tc>
        <w:tc>
          <w:tcPr>
            <w:tcW w:w="992" w:type="dxa"/>
          </w:tcPr>
          <w:p w14:paraId="59F4D730" w14:textId="77777777" w:rsidR="00496E5D" w:rsidRPr="003E5175" w:rsidRDefault="00496E5D" w:rsidP="00A6387A">
            <w:pPr>
              <w:contextualSpacing/>
              <w:jc w:val="center"/>
            </w:pPr>
            <w:r>
              <w:t>10</w:t>
            </w:r>
          </w:p>
        </w:tc>
        <w:tc>
          <w:tcPr>
            <w:tcW w:w="1276" w:type="dxa"/>
          </w:tcPr>
          <w:p w14:paraId="20F045AC" w14:textId="77777777" w:rsidR="00496E5D" w:rsidRPr="003E5175" w:rsidRDefault="00496E5D" w:rsidP="00A6387A">
            <w:pPr>
              <w:contextualSpacing/>
              <w:jc w:val="center"/>
            </w:pPr>
            <w:r>
              <w:t>20</w:t>
            </w:r>
          </w:p>
        </w:tc>
        <w:tc>
          <w:tcPr>
            <w:tcW w:w="992" w:type="dxa"/>
          </w:tcPr>
          <w:p w14:paraId="3CADAD47" w14:textId="77777777" w:rsidR="00496E5D" w:rsidRPr="003E5175" w:rsidRDefault="00496E5D" w:rsidP="00A6387A">
            <w:pPr>
              <w:contextualSpacing/>
              <w:jc w:val="center"/>
            </w:pPr>
            <w:r>
              <w:t>-</w:t>
            </w:r>
          </w:p>
        </w:tc>
        <w:tc>
          <w:tcPr>
            <w:tcW w:w="871" w:type="dxa"/>
          </w:tcPr>
          <w:p w14:paraId="6DDD55CE" w14:textId="77777777" w:rsidR="00496E5D" w:rsidRPr="003E5175" w:rsidRDefault="00496E5D" w:rsidP="00A6387A">
            <w:pPr>
              <w:contextualSpacing/>
              <w:jc w:val="center"/>
            </w:pPr>
            <w:r>
              <w:t>-</w:t>
            </w:r>
          </w:p>
        </w:tc>
        <w:tc>
          <w:tcPr>
            <w:tcW w:w="2106" w:type="dxa"/>
          </w:tcPr>
          <w:p w14:paraId="5F31B7F2" w14:textId="77777777" w:rsidR="00496E5D" w:rsidRPr="003E5175" w:rsidRDefault="00496E5D" w:rsidP="00A6387A">
            <w:pPr>
              <w:contextualSpacing/>
              <w:jc w:val="center"/>
            </w:pPr>
            <w:r>
              <w:t>40</w:t>
            </w:r>
          </w:p>
        </w:tc>
      </w:tr>
      <w:tr w:rsidR="00496E5D" w:rsidRPr="003E5175" w14:paraId="55C01683" w14:textId="77777777" w:rsidTr="00A24BFA">
        <w:trPr>
          <w:jc w:val="center"/>
        </w:trPr>
        <w:tc>
          <w:tcPr>
            <w:tcW w:w="1843" w:type="dxa"/>
          </w:tcPr>
          <w:p w14:paraId="426FEA68" w14:textId="77777777" w:rsidR="00496E5D" w:rsidRPr="003E5175" w:rsidRDefault="00496E5D" w:rsidP="00A6387A">
            <w:pPr>
              <w:contextualSpacing/>
              <w:jc w:val="center"/>
            </w:pPr>
            <w:r w:rsidRPr="003E5175">
              <w:t>CO6</w:t>
            </w:r>
          </w:p>
        </w:tc>
        <w:tc>
          <w:tcPr>
            <w:tcW w:w="1134" w:type="dxa"/>
          </w:tcPr>
          <w:p w14:paraId="5A805FC9" w14:textId="77777777" w:rsidR="00496E5D" w:rsidRPr="003E5175" w:rsidRDefault="00496E5D" w:rsidP="00A6387A">
            <w:pPr>
              <w:contextualSpacing/>
              <w:jc w:val="center"/>
            </w:pPr>
            <w:r>
              <w:t>-</w:t>
            </w:r>
          </w:p>
        </w:tc>
        <w:tc>
          <w:tcPr>
            <w:tcW w:w="1418" w:type="dxa"/>
          </w:tcPr>
          <w:p w14:paraId="09E79137" w14:textId="77777777" w:rsidR="00496E5D" w:rsidRPr="003E5175" w:rsidRDefault="00496E5D" w:rsidP="00A6387A">
            <w:pPr>
              <w:contextualSpacing/>
              <w:jc w:val="center"/>
            </w:pPr>
            <w:r>
              <w:t>20</w:t>
            </w:r>
          </w:p>
        </w:tc>
        <w:tc>
          <w:tcPr>
            <w:tcW w:w="992" w:type="dxa"/>
          </w:tcPr>
          <w:p w14:paraId="13BAB3BD" w14:textId="77777777" w:rsidR="00496E5D" w:rsidRPr="003E5175" w:rsidRDefault="00496E5D" w:rsidP="00A6387A">
            <w:pPr>
              <w:contextualSpacing/>
              <w:jc w:val="center"/>
            </w:pPr>
            <w:r>
              <w:t>-</w:t>
            </w:r>
          </w:p>
        </w:tc>
        <w:tc>
          <w:tcPr>
            <w:tcW w:w="1276" w:type="dxa"/>
          </w:tcPr>
          <w:p w14:paraId="7C8E1B72" w14:textId="77777777" w:rsidR="00496E5D" w:rsidRPr="003E5175" w:rsidRDefault="00496E5D" w:rsidP="00A6387A">
            <w:pPr>
              <w:contextualSpacing/>
              <w:jc w:val="center"/>
            </w:pPr>
            <w:r>
              <w:t>-</w:t>
            </w:r>
          </w:p>
        </w:tc>
        <w:tc>
          <w:tcPr>
            <w:tcW w:w="992" w:type="dxa"/>
          </w:tcPr>
          <w:p w14:paraId="72BFD0AF" w14:textId="77777777" w:rsidR="00496E5D" w:rsidRPr="003E5175" w:rsidRDefault="00496E5D" w:rsidP="00A6387A">
            <w:pPr>
              <w:contextualSpacing/>
              <w:jc w:val="center"/>
            </w:pPr>
            <w:r>
              <w:t>-</w:t>
            </w:r>
          </w:p>
        </w:tc>
        <w:tc>
          <w:tcPr>
            <w:tcW w:w="871" w:type="dxa"/>
          </w:tcPr>
          <w:p w14:paraId="43B5B58C" w14:textId="77777777" w:rsidR="00496E5D" w:rsidRPr="003E5175" w:rsidRDefault="00496E5D" w:rsidP="00A6387A">
            <w:pPr>
              <w:contextualSpacing/>
              <w:jc w:val="center"/>
            </w:pPr>
            <w:r>
              <w:t>-</w:t>
            </w:r>
          </w:p>
        </w:tc>
        <w:tc>
          <w:tcPr>
            <w:tcW w:w="2106" w:type="dxa"/>
          </w:tcPr>
          <w:p w14:paraId="2D028BF6" w14:textId="77777777" w:rsidR="00496E5D" w:rsidRPr="003E5175" w:rsidRDefault="00496E5D" w:rsidP="00A6387A">
            <w:pPr>
              <w:contextualSpacing/>
              <w:jc w:val="center"/>
            </w:pPr>
            <w:r>
              <w:t>20</w:t>
            </w:r>
          </w:p>
        </w:tc>
      </w:tr>
      <w:tr w:rsidR="00496E5D" w:rsidRPr="003E5175" w14:paraId="63DE2CDD" w14:textId="77777777" w:rsidTr="00A24BFA">
        <w:trPr>
          <w:jc w:val="center"/>
        </w:trPr>
        <w:tc>
          <w:tcPr>
            <w:tcW w:w="8526" w:type="dxa"/>
            <w:gridSpan w:val="7"/>
          </w:tcPr>
          <w:p w14:paraId="452C77A1" w14:textId="77777777" w:rsidR="00496E5D" w:rsidRPr="003E5175" w:rsidRDefault="00496E5D" w:rsidP="00A6387A">
            <w:pPr>
              <w:contextualSpacing/>
            </w:pPr>
          </w:p>
        </w:tc>
        <w:tc>
          <w:tcPr>
            <w:tcW w:w="2106" w:type="dxa"/>
          </w:tcPr>
          <w:p w14:paraId="55F645BC" w14:textId="77777777" w:rsidR="00496E5D" w:rsidRPr="003E5175" w:rsidRDefault="00496E5D" w:rsidP="00A6387A">
            <w:pPr>
              <w:contextualSpacing/>
              <w:jc w:val="center"/>
              <w:rPr>
                <w:b/>
              </w:rPr>
            </w:pPr>
            <w:r w:rsidRPr="003E5175">
              <w:rPr>
                <w:b/>
              </w:rPr>
              <w:t>180</w:t>
            </w:r>
          </w:p>
        </w:tc>
      </w:tr>
    </w:tbl>
    <w:p w14:paraId="5D6C05E1" w14:textId="77777777" w:rsidR="00496E5D" w:rsidRPr="003E5175" w:rsidRDefault="00496E5D" w:rsidP="00A6387A">
      <w:pPr>
        <w:contextualSpacing/>
      </w:pPr>
    </w:p>
    <w:p w14:paraId="7C603851" w14:textId="0B96DF47" w:rsidR="00496E5D" w:rsidRDefault="00496E5D">
      <w:pPr>
        <w:spacing w:after="200" w:line="276" w:lineRule="auto"/>
      </w:pPr>
      <w:r>
        <w:br w:type="page"/>
      </w:r>
    </w:p>
    <w:p w14:paraId="079F5A30" w14:textId="77777777" w:rsidR="00496E5D" w:rsidRPr="0003593F" w:rsidRDefault="00496E5D" w:rsidP="00AB7CD9">
      <w:pPr>
        <w:jc w:val="center"/>
        <w:rPr>
          <w:rFonts w:ascii="Arial" w:hAnsi="Arial" w:cs="Arial"/>
          <w:bCs/>
          <w:noProof/>
        </w:rPr>
      </w:pPr>
      <w:r w:rsidRPr="0003593F">
        <w:rPr>
          <w:rFonts w:ascii="Arial" w:hAnsi="Arial" w:cs="Arial"/>
          <w:noProof/>
          <w:lang w:val="en-IN" w:eastAsia="en-IN"/>
        </w:rPr>
        <w:lastRenderedPageBreak/>
        <w:drawing>
          <wp:inline distT="0" distB="0" distL="0" distR="0" wp14:anchorId="3D2B1C2D" wp14:editId="39E4ACCF">
            <wp:extent cx="5737225" cy="840740"/>
            <wp:effectExtent l="0" t="0" r="0" b="0"/>
            <wp:docPr id="785943207" name="Picture 78594320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075388AE" w14:textId="77777777" w:rsidR="00496E5D" w:rsidRPr="0003593F" w:rsidRDefault="00496E5D" w:rsidP="00AB7CD9">
      <w:pPr>
        <w:jc w:val="center"/>
        <w:rPr>
          <w:b/>
          <w:bCs/>
        </w:rPr>
      </w:pPr>
    </w:p>
    <w:p w14:paraId="2AAF3941" w14:textId="77777777" w:rsidR="00496E5D" w:rsidRPr="0003593F" w:rsidRDefault="00496E5D" w:rsidP="00AB7CD9">
      <w:pPr>
        <w:jc w:val="center"/>
        <w:rPr>
          <w:b/>
          <w:bCs/>
        </w:rPr>
      </w:pPr>
      <w:r w:rsidRPr="0003593F">
        <w:rPr>
          <w:b/>
          <w:bCs/>
        </w:rPr>
        <w:t>END SEMESTER EXAMINATION – APRIL / MAY 2024</w:t>
      </w:r>
    </w:p>
    <w:p w14:paraId="1F343560" w14:textId="77777777" w:rsidR="00496E5D" w:rsidRPr="0003593F" w:rsidRDefault="00496E5D" w:rsidP="00AB7CD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96E5D" w:rsidRPr="004D780A" w14:paraId="78BB6D35" w14:textId="77777777" w:rsidTr="00A24BFA">
        <w:trPr>
          <w:trHeight w:val="397"/>
          <w:jc w:val="center"/>
        </w:trPr>
        <w:tc>
          <w:tcPr>
            <w:tcW w:w="1702" w:type="dxa"/>
            <w:vAlign w:val="center"/>
          </w:tcPr>
          <w:p w14:paraId="30F077A5" w14:textId="77777777" w:rsidR="00496E5D" w:rsidRPr="004D780A" w:rsidRDefault="00496E5D" w:rsidP="00D54806">
            <w:pPr>
              <w:pStyle w:val="Title"/>
              <w:jc w:val="left"/>
              <w:rPr>
                <w:b/>
                <w:szCs w:val="22"/>
              </w:rPr>
            </w:pPr>
            <w:r w:rsidRPr="004D780A">
              <w:rPr>
                <w:b/>
                <w:sz w:val="22"/>
                <w:szCs w:val="22"/>
              </w:rPr>
              <w:t xml:space="preserve">Course Code      </w:t>
            </w:r>
          </w:p>
        </w:tc>
        <w:tc>
          <w:tcPr>
            <w:tcW w:w="6373" w:type="dxa"/>
            <w:vAlign w:val="center"/>
          </w:tcPr>
          <w:p w14:paraId="142AD1A1" w14:textId="77777777" w:rsidR="00496E5D" w:rsidRPr="004D780A" w:rsidRDefault="00496E5D" w:rsidP="00D54806">
            <w:pPr>
              <w:pStyle w:val="Title"/>
              <w:jc w:val="left"/>
              <w:rPr>
                <w:b/>
                <w:szCs w:val="22"/>
              </w:rPr>
            </w:pPr>
            <w:r w:rsidRPr="004D780A">
              <w:rPr>
                <w:b/>
                <w:sz w:val="22"/>
                <w:szCs w:val="22"/>
              </w:rPr>
              <w:t>20BT3051</w:t>
            </w:r>
          </w:p>
        </w:tc>
        <w:tc>
          <w:tcPr>
            <w:tcW w:w="1706" w:type="dxa"/>
            <w:vAlign w:val="center"/>
          </w:tcPr>
          <w:p w14:paraId="49B8DB6A" w14:textId="77777777" w:rsidR="00496E5D" w:rsidRPr="004D780A" w:rsidRDefault="00496E5D" w:rsidP="00D54806">
            <w:pPr>
              <w:pStyle w:val="Title"/>
              <w:ind w:left="-468" w:firstLine="468"/>
              <w:jc w:val="left"/>
              <w:rPr>
                <w:szCs w:val="22"/>
              </w:rPr>
            </w:pPr>
            <w:r w:rsidRPr="004D780A">
              <w:rPr>
                <w:b/>
                <w:bCs/>
                <w:sz w:val="22"/>
                <w:szCs w:val="22"/>
              </w:rPr>
              <w:t xml:space="preserve">Duration       </w:t>
            </w:r>
          </w:p>
        </w:tc>
        <w:tc>
          <w:tcPr>
            <w:tcW w:w="704" w:type="dxa"/>
            <w:vAlign w:val="center"/>
          </w:tcPr>
          <w:p w14:paraId="53C647C0" w14:textId="77777777" w:rsidR="00496E5D" w:rsidRPr="004D780A" w:rsidRDefault="00496E5D" w:rsidP="00D54806">
            <w:pPr>
              <w:pStyle w:val="Title"/>
              <w:jc w:val="left"/>
              <w:rPr>
                <w:b/>
                <w:szCs w:val="22"/>
              </w:rPr>
            </w:pPr>
            <w:r w:rsidRPr="004D780A">
              <w:rPr>
                <w:b/>
                <w:sz w:val="22"/>
                <w:szCs w:val="22"/>
              </w:rPr>
              <w:t>3hrs</w:t>
            </w:r>
          </w:p>
        </w:tc>
      </w:tr>
      <w:tr w:rsidR="00496E5D" w:rsidRPr="004D780A" w14:paraId="780DFCCC" w14:textId="77777777" w:rsidTr="00A24BFA">
        <w:trPr>
          <w:trHeight w:val="397"/>
          <w:jc w:val="center"/>
        </w:trPr>
        <w:tc>
          <w:tcPr>
            <w:tcW w:w="1702" w:type="dxa"/>
            <w:vAlign w:val="center"/>
          </w:tcPr>
          <w:p w14:paraId="49599000" w14:textId="77777777" w:rsidR="00496E5D" w:rsidRPr="004D780A" w:rsidRDefault="00496E5D" w:rsidP="00D54806">
            <w:pPr>
              <w:pStyle w:val="Title"/>
              <w:ind w:right="-160"/>
              <w:jc w:val="left"/>
              <w:rPr>
                <w:b/>
                <w:szCs w:val="22"/>
              </w:rPr>
            </w:pPr>
            <w:r w:rsidRPr="004D780A">
              <w:rPr>
                <w:b/>
                <w:sz w:val="22"/>
                <w:szCs w:val="22"/>
              </w:rPr>
              <w:t xml:space="preserve">Course Name     </w:t>
            </w:r>
          </w:p>
        </w:tc>
        <w:tc>
          <w:tcPr>
            <w:tcW w:w="6373" w:type="dxa"/>
            <w:vAlign w:val="center"/>
          </w:tcPr>
          <w:p w14:paraId="0BF632AF" w14:textId="77777777" w:rsidR="00496E5D" w:rsidRPr="004D780A" w:rsidRDefault="00496E5D" w:rsidP="00D54806">
            <w:pPr>
              <w:pStyle w:val="Title"/>
              <w:jc w:val="left"/>
              <w:rPr>
                <w:b/>
                <w:szCs w:val="22"/>
              </w:rPr>
            </w:pPr>
            <w:r w:rsidRPr="004D780A">
              <w:rPr>
                <w:b/>
                <w:sz w:val="22"/>
                <w:szCs w:val="22"/>
              </w:rPr>
              <w:t>BIOCHEMISTRY</w:t>
            </w:r>
          </w:p>
        </w:tc>
        <w:tc>
          <w:tcPr>
            <w:tcW w:w="1706" w:type="dxa"/>
            <w:vAlign w:val="center"/>
          </w:tcPr>
          <w:p w14:paraId="7F031F83" w14:textId="77777777" w:rsidR="00496E5D" w:rsidRPr="004D780A" w:rsidRDefault="00496E5D" w:rsidP="00D54806">
            <w:pPr>
              <w:pStyle w:val="Title"/>
              <w:jc w:val="left"/>
              <w:rPr>
                <w:b/>
                <w:bCs/>
                <w:szCs w:val="22"/>
              </w:rPr>
            </w:pPr>
            <w:r w:rsidRPr="004D780A">
              <w:rPr>
                <w:b/>
                <w:bCs/>
                <w:sz w:val="22"/>
                <w:szCs w:val="22"/>
              </w:rPr>
              <w:t xml:space="preserve">Max. Marks </w:t>
            </w:r>
          </w:p>
        </w:tc>
        <w:tc>
          <w:tcPr>
            <w:tcW w:w="704" w:type="dxa"/>
            <w:vAlign w:val="center"/>
          </w:tcPr>
          <w:p w14:paraId="35DCF0C8" w14:textId="77777777" w:rsidR="00496E5D" w:rsidRPr="004D780A" w:rsidRDefault="00496E5D" w:rsidP="00D54806">
            <w:pPr>
              <w:pStyle w:val="Title"/>
              <w:jc w:val="left"/>
              <w:rPr>
                <w:b/>
                <w:szCs w:val="22"/>
              </w:rPr>
            </w:pPr>
            <w:r w:rsidRPr="004D780A">
              <w:rPr>
                <w:b/>
                <w:sz w:val="22"/>
                <w:szCs w:val="22"/>
              </w:rPr>
              <w:t>100</w:t>
            </w:r>
          </w:p>
        </w:tc>
      </w:tr>
    </w:tbl>
    <w:p w14:paraId="4BA81DA3" w14:textId="77777777" w:rsidR="00496E5D" w:rsidRPr="0003593F" w:rsidRDefault="00496E5D" w:rsidP="00A6387A">
      <w:pPr>
        <w:contextualSpacing/>
      </w:pPr>
    </w:p>
    <w:tbl>
      <w:tblPr>
        <w:tblStyle w:val="TableGrid"/>
        <w:tblW w:w="5172" w:type="pct"/>
        <w:tblInd w:w="-176" w:type="dxa"/>
        <w:tblLayout w:type="fixed"/>
        <w:tblLook w:val="04A0" w:firstRow="1" w:lastRow="0" w:firstColumn="1" w:lastColumn="0" w:noHBand="0" w:noVBand="1"/>
      </w:tblPr>
      <w:tblGrid>
        <w:gridCol w:w="495"/>
        <w:gridCol w:w="369"/>
        <w:gridCol w:w="6514"/>
        <w:gridCol w:w="616"/>
        <w:gridCol w:w="492"/>
        <w:gridCol w:w="841"/>
      </w:tblGrid>
      <w:tr w:rsidR="00496E5D" w:rsidRPr="0003593F" w14:paraId="6480C27B" w14:textId="77777777" w:rsidTr="004D780A">
        <w:trPr>
          <w:trHeight w:val="549"/>
        </w:trPr>
        <w:tc>
          <w:tcPr>
            <w:tcW w:w="265" w:type="pct"/>
            <w:vAlign w:val="center"/>
          </w:tcPr>
          <w:p w14:paraId="0B85D60D" w14:textId="77777777" w:rsidR="00496E5D" w:rsidRPr="0003593F" w:rsidRDefault="00496E5D" w:rsidP="00A6387A">
            <w:pPr>
              <w:contextualSpacing/>
              <w:jc w:val="center"/>
              <w:rPr>
                <w:b/>
              </w:rPr>
            </w:pPr>
            <w:r w:rsidRPr="0003593F">
              <w:rPr>
                <w:b/>
              </w:rPr>
              <w:t>Q. No.</w:t>
            </w:r>
          </w:p>
        </w:tc>
        <w:tc>
          <w:tcPr>
            <w:tcW w:w="3690" w:type="pct"/>
            <w:gridSpan w:val="2"/>
            <w:vAlign w:val="center"/>
          </w:tcPr>
          <w:p w14:paraId="2871706A" w14:textId="77777777" w:rsidR="00496E5D" w:rsidRPr="0003593F" w:rsidRDefault="00496E5D" w:rsidP="00A6387A">
            <w:pPr>
              <w:contextualSpacing/>
              <w:jc w:val="center"/>
              <w:rPr>
                <w:b/>
              </w:rPr>
            </w:pPr>
            <w:r w:rsidRPr="0003593F">
              <w:rPr>
                <w:b/>
              </w:rPr>
              <w:t>Questions</w:t>
            </w:r>
          </w:p>
        </w:tc>
        <w:tc>
          <w:tcPr>
            <w:tcW w:w="330" w:type="pct"/>
            <w:vAlign w:val="center"/>
          </w:tcPr>
          <w:p w14:paraId="22F2551F" w14:textId="77777777" w:rsidR="00496E5D" w:rsidRPr="0003593F" w:rsidRDefault="00496E5D" w:rsidP="00A6387A">
            <w:pPr>
              <w:contextualSpacing/>
              <w:jc w:val="center"/>
              <w:rPr>
                <w:b/>
              </w:rPr>
            </w:pPr>
            <w:r w:rsidRPr="0003593F">
              <w:rPr>
                <w:b/>
              </w:rPr>
              <w:t>CO</w:t>
            </w:r>
          </w:p>
        </w:tc>
        <w:tc>
          <w:tcPr>
            <w:tcW w:w="264" w:type="pct"/>
            <w:vAlign w:val="center"/>
          </w:tcPr>
          <w:p w14:paraId="45B84C18" w14:textId="77777777" w:rsidR="00496E5D" w:rsidRPr="0003593F" w:rsidRDefault="00496E5D" w:rsidP="00A6387A">
            <w:pPr>
              <w:contextualSpacing/>
              <w:jc w:val="center"/>
              <w:rPr>
                <w:b/>
              </w:rPr>
            </w:pPr>
            <w:r w:rsidRPr="0003593F">
              <w:rPr>
                <w:b/>
              </w:rPr>
              <w:t>BL</w:t>
            </w:r>
          </w:p>
        </w:tc>
        <w:tc>
          <w:tcPr>
            <w:tcW w:w="451" w:type="pct"/>
            <w:vAlign w:val="center"/>
          </w:tcPr>
          <w:p w14:paraId="4A4C19A6" w14:textId="77777777" w:rsidR="00496E5D" w:rsidRPr="0003593F" w:rsidRDefault="00496E5D" w:rsidP="00A6387A">
            <w:pPr>
              <w:contextualSpacing/>
              <w:jc w:val="center"/>
              <w:rPr>
                <w:b/>
              </w:rPr>
            </w:pPr>
            <w:r w:rsidRPr="0003593F">
              <w:rPr>
                <w:b/>
              </w:rPr>
              <w:t>Marks</w:t>
            </w:r>
          </w:p>
        </w:tc>
      </w:tr>
      <w:tr w:rsidR="00496E5D" w:rsidRPr="0003593F" w14:paraId="38A43D0E" w14:textId="77777777" w:rsidTr="004D780A">
        <w:trPr>
          <w:trHeight w:val="549"/>
        </w:trPr>
        <w:tc>
          <w:tcPr>
            <w:tcW w:w="5000" w:type="pct"/>
            <w:gridSpan w:val="6"/>
            <w:vAlign w:val="center"/>
          </w:tcPr>
          <w:p w14:paraId="3AB1C5F8" w14:textId="77777777" w:rsidR="00496E5D" w:rsidRPr="0003593F" w:rsidRDefault="00496E5D" w:rsidP="00A6387A">
            <w:pPr>
              <w:contextualSpacing/>
              <w:jc w:val="center"/>
              <w:rPr>
                <w:b/>
                <w:u w:val="single"/>
              </w:rPr>
            </w:pPr>
            <w:r w:rsidRPr="0003593F">
              <w:rPr>
                <w:b/>
                <w:u w:val="single"/>
              </w:rPr>
              <w:t>PART – A (4 X 20 = 80 MARKS)</w:t>
            </w:r>
          </w:p>
          <w:p w14:paraId="51049A67" w14:textId="77777777" w:rsidR="00496E5D" w:rsidRPr="0003593F" w:rsidRDefault="00496E5D" w:rsidP="00A6387A">
            <w:pPr>
              <w:contextualSpacing/>
              <w:jc w:val="center"/>
              <w:rPr>
                <w:b/>
              </w:rPr>
            </w:pPr>
            <w:r w:rsidRPr="0003593F">
              <w:rPr>
                <w:b/>
              </w:rPr>
              <w:t>(Answer all the Questions)</w:t>
            </w:r>
          </w:p>
        </w:tc>
      </w:tr>
      <w:tr w:rsidR="00496E5D" w:rsidRPr="0003593F" w14:paraId="587107DD" w14:textId="77777777" w:rsidTr="004D780A">
        <w:trPr>
          <w:trHeight w:val="394"/>
        </w:trPr>
        <w:tc>
          <w:tcPr>
            <w:tcW w:w="265" w:type="pct"/>
            <w:vAlign w:val="center"/>
          </w:tcPr>
          <w:p w14:paraId="0FC7218C" w14:textId="77777777" w:rsidR="00496E5D" w:rsidRPr="0003593F" w:rsidRDefault="00496E5D" w:rsidP="00A6387A">
            <w:pPr>
              <w:contextualSpacing/>
              <w:jc w:val="center"/>
            </w:pPr>
            <w:r w:rsidRPr="0003593F">
              <w:t>1.</w:t>
            </w:r>
          </w:p>
        </w:tc>
        <w:tc>
          <w:tcPr>
            <w:tcW w:w="198" w:type="pct"/>
            <w:vAlign w:val="center"/>
          </w:tcPr>
          <w:p w14:paraId="655EBB11" w14:textId="77777777" w:rsidR="00496E5D" w:rsidRPr="0003593F" w:rsidRDefault="00496E5D" w:rsidP="00A6387A">
            <w:pPr>
              <w:contextualSpacing/>
            </w:pPr>
            <w:r w:rsidRPr="0003593F">
              <w:t>a.</w:t>
            </w:r>
          </w:p>
        </w:tc>
        <w:tc>
          <w:tcPr>
            <w:tcW w:w="3492" w:type="pct"/>
            <w:vAlign w:val="center"/>
          </w:tcPr>
          <w:p w14:paraId="7E3B78C1" w14:textId="77777777" w:rsidR="00496E5D" w:rsidRPr="0003593F" w:rsidRDefault="00496E5D" w:rsidP="005223AA">
            <w:pPr>
              <w:contextualSpacing/>
              <w:jc w:val="both"/>
            </w:pPr>
            <w:r w:rsidRPr="0003593F">
              <w:t xml:space="preserve">Classify carbohydrates in details based on the number of carbon atoms. </w:t>
            </w:r>
          </w:p>
        </w:tc>
        <w:tc>
          <w:tcPr>
            <w:tcW w:w="330" w:type="pct"/>
            <w:vAlign w:val="center"/>
          </w:tcPr>
          <w:p w14:paraId="4A946E70" w14:textId="77777777" w:rsidR="00496E5D" w:rsidRPr="0003593F" w:rsidRDefault="00496E5D" w:rsidP="007364C3">
            <w:pPr>
              <w:contextualSpacing/>
              <w:jc w:val="center"/>
            </w:pPr>
            <w:r w:rsidRPr="0003593F">
              <w:t>CO1</w:t>
            </w:r>
          </w:p>
        </w:tc>
        <w:tc>
          <w:tcPr>
            <w:tcW w:w="264" w:type="pct"/>
            <w:vAlign w:val="center"/>
          </w:tcPr>
          <w:p w14:paraId="3B5D8EF0" w14:textId="77777777" w:rsidR="00496E5D" w:rsidRPr="0003593F" w:rsidRDefault="00496E5D" w:rsidP="007364C3">
            <w:pPr>
              <w:contextualSpacing/>
              <w:jc w:val="center"/>
            </w:pPr>
            <w:r w:rsidRPr="0003593F">
              <w:t>An</w:t>
            </w:r>
          </w:p>
        </w:tc>
        <w:tc>
          <w:tcPr>
            <w:tcW w:w="451" w:type="pct"/>
            <w:vAlign w:val="center"/>
          </w:tcPr>
          <w:p w14:paraId="0F415546" w14:textId="77777777" w:rsidR="00496E5D" w:rsidRPr="0003593F" w:rsidRDefault="00496E5D" w:rsidP="00A6387A">
            <w:pPr>
              <w:contextualSpacing/>
              <w:jc w:val="center"/>
            </w:pPr>
            <w:r w:rsidRPr="0003593F">
              <w:t>10</w:t>
            </w:r>
          </w:p>
        </w:tc>
      </w:tr>
      <w:tr w:rsidR="00496E5D" w:rsidRPr="0003593F" w14:paraId="49593845" w14:textId="77777777" w:rsidTr="004D780A">
        <w:trPr>
          <w:trHeight w:val="394"/>
        </w:trPr>
        <w:tc>
          <w:tcPr>
            <w:tcW w:w="265" w:type="pct"/>
            <w:vAlign w:val="center"/>
          </w:tcPr>
          <w:p w14:paraId="03479449" w14:textId="77777777" w:rsidR="00496E5D" w:rsidRPr="0003593F" w:rsidRDefault="00496E5D" w:rsidP="00A6387A">
            <w:pPr>
              <w:contextualSpacing/>
              <w:jc w:val="center"/>
            </w:pPr>
          </w:p>
        </w:tc>
        <w:tc>
          <w:tcPr>
            <w:tcW w:w="198" w:type="pct"/>
            <w:vAlign w:val="center"/>
          </w:tcPr>
          <w:p w14:paraId="6C1076AE" w14:textId="77777777" w:rsidR="00496E5D" w:rsidRPr="0003593F" w:rsidRDefault="00496E5D" w:rsidP="00A6387A">
            <w:pPr>
              <w:contextualSpacing/>
            </w:pPr>
            <w:r w:rsidRPr="0003593F">
              <w:t>b.</w:t>
            </w:r>
          </w:p>
        </w:tc>
        <w:tc>
          <w:tcPr>
            <w:tcW w:w="3492" w:type="pct"/>
            <w:vAlign w:val="center"/>
          </w:tcPr>
          <w:p w14:paraId="4EA5D9F6" w14:textId="77777777" w:rsidR="00496E5D" w:rsidRPr="0003593F" w:rsidRDefault="00496E5D" w:rsidP="005223AA">
            <w:pPr>
              <w:contextualSpacing/>
              <w:jc w:val="both"/>
              <w:rPr>
                <w:bCs/>
              </w:rPr>
            </w:pPr>
            <w:r w:rsidRPr="0003593F">
              <w:rPr>
                <w:bCs/>
              </w:rPr>
              <w:t>Write the metabolic pathways involved in the formation of uric acid as a result of purine degradation.</w:t>
            </w:r>
          </w:p>
        </w:tc>
        <w:tc>
          <w:tcPr>
            <w:tcW w:w="330" w:type="pct"/>
            <w:vAlign w:val="center"/>
          </w:tcPr>
          <w:p w14:paraId="4BA7A0BC" w14:textId="77777777" w:rsidR="00496E5D" w:rsidRPr="0003593F" w:rsidRDefault="00496E5D" w:rsidP="007364C3">
            <w:pPr>
              <w:contextualSpacing/>
              <w:jc w:val="center"/>
            </w:pPr>
            <w:r w:rsidRPr="0003593F">
              <w:t>CO2</w:t>
            </w:r>
          </w:p>
        </w:tc>
        <w:tc>
          <w:tcPr>
            <w:tcW w:w="264" w:type="pct"/>
            <w:vAlign w:val="center"/>
          </w:tcPr>
          <w:p w14:paraId="78CE3B7D" w14:textId="77777777" w:rsidR="00496E5D" w:rsidRPr="0003593F" w:rsidRDefault="00496E5D" w:rsidP="007364C3">
            <w:pPr>
              <w:contextualSpacing/>
              <w:jc w:val="center"/>
            </w:pPr>
            <w:r w:rsidRPr="0003593F">
              <w:t>R</w:t>
            </w:r>
          </w:p>
        </w:tc>
        <w:tc>
          <w:tcPr>
            <w:tcW w:w="451" w:type="pct"/>
            <w:vAlign w:val="center"/>
          </w:tcPr>
          <w:p w14:paraId="1ACD1988" w14:textId="77777777" w:rsidR="00496E5D" w:rsidRPr="0003593F" w:rsidRDefault="00496E5D" w:rsidP="00A6387A">
            <w:pPr>
              <w:contextualSpacing/>
              <w:jc w:val="center"/>
            </w:pPr>
            <w:r w:rsidRPr="0003593F">
              <w:t>10</w:t>
            </w:r>
          </w:p>
        </w:tc>
      </w:tr>
      <w:tr w:rsidR="00496E5D" w:rsidRPr="0003593F" w14:paraId="578FE38C" w14:textId="77777777" w:rsidTr="004D780A">
        <w:trPr>
          <w:trHeight w:val="237"/>
        </w:trPr>
        <w:tc>
          <w:tcPr>
            <w:tcW w:w="265" w:type="pct"/>
            <w:vAlign w:val="center"/>
          </w:tcPr>
          <w:p w14:paraId="7ED07BF0" w14:textId="77777777" w:rsidR="00496E5D" w:rsidRPr="0003593F" w:rsidRDefault="00496E5D" w:rsidP="00A6387A">
            <w:pPr>
              <w:contextualSpacing/>
              <w:jc w:val="center"/>
            </w:pPr>
          </w:p>
        </w:tc>
        <w:tc>
          <w:tcPr>
            <w:tcW w:w="198" w:type="pct"/>
            <w:vAlign w:val="center"/>
          </w:tcPr>
          <w:p w14:paraId="1F2FB454" w14:textId="77777777" w:rsidR="00496E5D" w:rsidRPr="0003593F" w:rsidRDefault="00496E5D" w:rsidP="00A6387A">
            <w:pPr>
              <w:contextualSpacing/>
            </w:pPr>
          </w:p>
        </w:tc>
        <w:tc>
          <w:tcPr>
            <w:tcW w:w="3492" w:type="pct"/>
            <w:vAlign w:val="center"/>
          </w:tcPr>
          <w:p w14:paraId="0425C406" w14:textId="77777777" w:rsidR="00496E5D" w:rsidRPr="0003593F" w:rsidRDefault="00496E5D" w:rsidP="00A6387A">
            <w:pPr>
              <w:contextualSpacing/>
              <w:jc w:val="center"/>
              <w:rPr>
                <w:b/>
                <w:bCs/>
              </w:rPr>
            </w:pPr>
            <w:r w:rsidRPr="0003593F">
              <w:rPr>
                <w:b/>
                <w:bCs/>
              </w:rPr>
              <w:t>(OR)</w:t>
            </w:r>
          </w:p>
        </w:tc>
        <w:tc>
          <w:tcPr>
            <w:tcW w:w="330" w:type="pct"/>
            <w:vAlign w:val="center"/>
          </w:tcPr>
          <w:p w14:paraId="37DDD4ED" w14:textId="77777777" w:rsidR="00496E5D" w:rsidRPr="0003593F" w:rsidRDefault="00496E5D" w:rsidP="007364C3">
            <w:pPr>
              <w:contextualSpacing/>
              <w:jc w:val="center"/>
            </w:pPr>
          </w:p>
        </w:tc>
        <w:tc>
          <w:tcPr>
            <w:tcW w:w="264" w:type="pct"/>
            <w:vAlign w:val="center"/>
          </w:tcPr>
          <w:p w14:paraId="543E4B28" w14:textId="77777777" w:rsidR="00496E5D" w:rsidRPr="0003593F" w:rsidRDefault="00496E5D" w:rsidP="007364C3">
            <w:pPr>
              <w:contextualSpacing/>
              <w:jc w:val="center"/>
            </w:pPr>
          </w:p>
        </w:tc>
        <w:tc>
          <w:tcPr>
            <w:tcW w:w="451" w:type="pct"/>
            <w:vAlign w:val="center"/>
          </w:tcPr>
          <w:p w14:paraId="74D62D2C" w14:textId="77777777" w:rsidR="00496E5D" w:rsidRPr="0003593F" w:rsidRDefault="00496E5D" w:rsidP="00A6387A">
            <w:pPr>
              <w:contextualSpacing/>
              <w:jc w:val="center"/>
            </w:pPr>
          </w:p>
        </w:tc>
      </w:tr>
      <w:tr w:rsidR="00496E5D" w:rsidRPr="0003593F" w14:paraId="5A1C967E" w14:textId="77777777" w:rsidTr="004D780A">
        <w:trPr>
          <w:trHeight w:val="394"/>
        </w:trPr>
        <w:tc>
          <w:tcPr>
            <w:tcW w:w="265" w:type="pct"/>
            <w:vAlign w:val="center"/>
          </w:tcPr>
          <w:p w14:paraId="461967B9" w14:textId="77777777" w:rsidR="00496E5D" w:rsidRPr="0003593F" w:rsidRDefault="00496E5D" w:rsidP="00A6387A">
            <w:pPr>
              <w:contextualSpacing/>
              <w:jc w:val="center"/>
            </w:pPr>
            <w:r w:rsidRPr="0003593F">
              <w:t>2.</w:t>
            </w:r>
          </w:p>
        </w:tc>
        <w:tc>
          <w:tcPr>
            <w:tcW w:w="198" w:type="pct"/>
            <w:vAlign w:val="center"/>
          </w:tcPr>
          <w:p w14:paraId="57ACF355" w14:textId="77777777" w:rsidR="00496E5D" w:rsidRPr="0003593F" w:rsidRDefault="00496E5D" w:rsidP="00A6387A">
            <w:pPr>
              <w:contextualSpacing/>
            </w:pPr>
            <w:r w:rsidRPr="0003593F">
              <w:t>a.</w:t>
            </w:r>
          </w:p>
        </w:tc>
        <w:tc>
          <w:tcPr>
            <w:tcW w:w="3492" w:type="pct"/>
            <w:vAlign w:val="center"/>
          </w:tcPr>
          <w:p w14:paraId="20FFD687" w14:textId="77777777" w:rsidR="00496E5D" w:rsidRPr="0003593F" w:rsidRDefault="00496E5D" w:rsidP="005223AA">
            <w:pPr>
              <w:contextualSpacing/>
              <w:jc w:val="both"/>
            </w:pPr>
            <w:r w:rsidRPr="0003593F">
              <w:t>Classify different types of lipids based on the structural compositions.</w:t>
            </w:r>
          </w:p>
        </w:tc>
        <w:tc>
          <w:tcPr>
            <w:tcW w:w="330" w:type="pct"/>
            <w:vAlign w:val="center"/>
          </w:tcPr>
          <w:p w14:paraId="11D5B9EF" w14:textId="77777777" w:rsidR="00496E5D" w:rsidRPr="0003593F" w:rsidRDefault="00496E5D" w:rsidP="007364C3">
            <w:pPr>
              <w:contextualSpacing/>
              <w:jc w:val="center"/>
            </w:pPr>
            <w:r w:rsidRPr="0003593F">
              <w:t>CO1</w:t>
            </w:r>
          </w:p>
        </w:tc>
        <w:tc>
          <w:tcPr>
            <w:tcW w:w="264" w:type="pct"/>
            <w:vAlign w:val="center"/>
          </w:tcPr>
          <w:p w14:paraId="4F4AC4D7" w14:textId="77777777" w:rsidR="00496E5D" w:rsidRPr="0003593F" w:rsidRDefault="00496E5D" w:rsidP="007364C3">
            <w:pPr>
              <w:contextualSpacing/>
              <w:jc w:val="center"/>
            </w:pPr>
            <w:r w:rsidRPr="0003593F">
              <w:t>An</w:t>
            </w:r>
          </w:p>
        </w:tc>
        <w:tc>
          <w:tcPr>
            <w:tcW w:w="451" w:type="pct"/>
            <w:vAlign w:val="center"/>
          </w:tcPr>
          <w:p w14:paraId="026E3CBB" w14:textId="77777777" w:rsidR="00496E5D" w:rsidRPr="0003593F" w:rsidRDefault="00496E5D" w:rsidP="00A6387A">
            <w:pPr>
              <w:contextualSpacing/>
              <w:jc w:val="center"/>
            </w:pPr>
            <w:r w:rsidRPr="0003593F">
              <w:t>10</w:t>
            </w:r>
          </w:p>
        </w:tc>
      </w:tr>
      <w:tr w:rsidR="00496E5D" w:rsidRPr="0003593F" w14:paraId="40D714F8" w14:textId="77777777" w:rsidTr="004D780A">
        <w:trPr>
          <w:trHeight w:val="394"/>
        </w:trPr>
        <w:tc>
          <w:tcPr>
            <w:tcW w:w="265" w:type="pct"/>
            <w:vAlign w:val="center"/>
          </w:tcPr>
          <w:p w14:paraId="15C64156" w14:textId="77777777" w:rsidR="00496E5D" w:rsidRPr="0003593F" w:rsidRDefault="00496E5D" w:rsidP="00A6387A">
            <w:pPr>
              <w:contextualSpacing/>
              <w:jc w:val="center"/>
            </w:pPr>
          </w:p>
        </w:tc>
        <w:tc>
          <w:tcPr>
            <w:tcW w:w="198" w:type="pct"/>
            <w:vAlign w:val="center"/>
          </w:tcPr>
          <w:p w14:paraId="71C53763" w14:textId="77777777" w:rsidR="00496E5D" w:rsidRPr="0003593F" w:rsidRDefault="00496E5D" w:rsidP="00A6387A">
            <w:pPr>
              <w:contextualSpacing/>
            </w:pPr>
            <w:r w:rsidRPr="0003593F">
              <w:t>b.</w:t>
            </w:r>
          </w:p>
        </w:tc>
        <w:tc>
          <w:tcPr>
            <w:tcW w:w="3492" w:type="pct"/>
            <w:vAlign w:val="center"/>
          </w:tcPr>
          <w:p w14:paraId="35EAC52E" w14:textId="77777777" w:rsidR="00496E5D" w:rsidRPr="0003593F" w:rsidRDefault="00496E5D" w:rsidP="005223AA">
            <w:pPr>
              <w:contextualSpacing/>
              <w:jc w:val="both"/>
            </w:pPr>
            <w:r w:rsidRPr="0003593F">
              <w:t>Explain the structure of DNA with a diagram.</w:t>
            </w:r>
          </w:p>
        </w:tc>
        <w:tc>
          <w:tcPr>
            <w:tcW w:w="330" w:type="pct"/>
            <w:vAlign w:val="center"/>
          </w:tcPr>
          <w:p w14:paraId="0A9B4510" w14:textId="77777777" w:rsidR="00496E5D" w:rsidRPr="0003593F" w:rsidRDefault="00496E5D" w:rsidP="007364C3">
            <w:pPr>
              <w:contextualSpacing/>
              <w:jc w:val="center"/>
            </w:pPr>
            <w:r w:rsidRPr="0003593F">
              <w:t>CO2</w:t>
            </w:r>
          </w:p>
        </w:tc>
        <w:tc>
          <w:tcPr>
            <w:tcW w:w="264" w:type="pct"/>
            <w:vAlign w:val="center"/>
          </w:tcPr>
          <w:p w14:paraId="01B53801" w14:textId="77777777" w:rsidR="00496E5D" w:rsidRPr="0003593F" w:rsidRDefault="00496E5D" w:rsidP="007364C3">
            <w:pPr>
              <w:contextualSpacing/>
              <w:jc w:val="center"/>
            </w:pPr>
            <w:r w:rsidRPr="0003593F">
              <w:t>U</w:t>
            </w:r>
          </w:p>
        </w:tc>
        <w:tc>
          <w:tcPr>
            <w:tcW w:w="451" w:type="pct"/>
            <w:vAlign w:val="center"/>
          </w:tcPr>
          <w:p w14:paraId="203232E4" w14:textId="77777777" w:rsidR="00496E5D" w:rsidRPr="0003593F" w:rsidRDefault="00496E5D" w:rsidP="00A6387A">
            <w:pPr>
              <w:contextualSpacing/>
              <w:jc w:val="center"/>
            </w:pPr>
            <w:r w:rsidRPr="0003593F">
              <w:t>10</w:t>
            </w:r>
          </w:p>
        </w:tc>
      </w:tr>
      <w:tr w:rsidR="00496E5D" w:rsidRPr="0003593F" w14:paraId="535F854D" w14:textId="77777777" w:rsidTr="004D780A">
        <w:trPr>
          <w:trHeight w:val="394"/>
        </w:trPr>
        <w:tc>
          <w:tcPr>
            <w:tcW w:w="265" w:type="pct"/>
            <w:vAlign w:val="center"/>
          </w:tcPr>
          <w:p w14:paraId="164C4B28" w14:textId="77777777" w:rsidR="00496E5D" w:rsidRPr="0003593F" w:rsidRDefault="00496E5D" w:rsidP="00A6387A">
            <w:pPr>
              <w:contextualSpacing/>
              <w:jc w:val="center"/>
            </w:pPr>
          </w:p>
        </w:tc>
        <w:tc>
          <w:tcPr>
            <w:tcW w:w="198" w:type="pct"/>
            <w:vAlign w:val="center"/>
          </w:tcPr>
          <w:p w14:paraId="07EC07F0" w14:textId="77777777" w:rsidR="00496E5D" w:rsidRPr="0003593F" w:rsidRDefault="00496E5D" w:rsidP="00A6387A">
            <w:pPr>
              <w:contextualSpacing/>
            </w:pPr>
          </w:p>
        </w:tc>
        <w:tc>
          <w:tcPr>
            <w:tcW w:w="3492" w:type="pct"/>
            <w:vAlign w:val="center"/>
          </w:tcPr>
          <w:p w14:paraId="04F943D4" w14:textId="77777777" w:rsidR="00496E5D" w:rsidRPr="0003593F" w:rsidRDefault="00496E5D" w:rsidP="005223AA">
            <w:pPr>
              <w:contextualSpacing/>
              <w:jc w:val="both"/>
            </w:pPr>
          </w:p>
        </w:tc>
        <w:tc>
          <w:tcPr>
            <w:tcW w:w="330" w:type="pct"/>
            <w:vAlign w:val="center"/>
          </w:tcPr>
          <w:p w14:paraId="69ABD3FC" w14:textId="77777777" w:rsidR="00496E5D" w:rsidRPr="0003593F" w:rsidRDefault="00496E5D" w:rsidP="007364C3">
            <w:pPr>
              <w:contextualSpacing/>
              <w:jc w:val="center"/>
            </w:pPr>
          </w:p>
        </w:tc>
        <w:tc>
          <w:tcPr>
            <w:tcW w:w="264" w:type="pct"/>
            <w:vAlign w:val="center"/>
          </w:tcPr>
          <w:p w14:paraId="7FF05EAF" w14:textId="77777777" w:rsidR="00496E5D" w:rsidRPr="0003593F" w:rsidRDefault="00496E5D" w:rsidP="007364C3">
            <w:pPr>
              <w:contextualSpacing/>
              <w:jc w:val="center"/>
            </w:pPr>
          </w:p>
        </w:tc>
        <w:tc>
          <w:tcPr>
            <w:tcW w:w="451" w:type="pct"/>
            <w:vAlign w:val="center"/>
          </w:tcPr>
          <w:p w14:paraId="436D4E3E" w14:textId="77777777" w:rsidR="00496E5D" w:rsidRPr="0003593F" w:rsidRDefault="00496E5D" w:rsidP="00A6387A">
            <w:pPr>
              <w:contextualSpacing/>
              <w:jc w:val="center"/>
            </w:pPr>
          </w:p>
        </w:tc>
      </w:tr>
      <w:tr w:rsidR="00496E5D" w:rsidRPr="0003593F" w14:paraId="09F888D0" w14:textId="77777777" w:rsidTr="004D780A">
        <w:trPr>
          <w:trHeight w:val="394"/>
        </w:trPr>
        <w:tc>
          <w:tcPr>
            <w:tcW w:w="265" w:type="pct"/>
            <w:vAlign w:val="center"/>
          </w:tcPr>
          <w:p w14:paraId="1289C094" w14:textId="77777777" w:rsidR="00496E5D" w:rsidRPr="0003593F" w:rsidRDefault="00496E5D" w:rsidP="00A6387A">
            <w:pPr>
              <w:contextualSpacing/>
              <w:jc w:val="center"/>
            </w:pPr>
            <w:r w:rsidRPr="0003593F">
              <w:t>3.</w:t>
            </w:r>
          </w:p>
        </w:tc>
        <w:tc>
          <w:tcPr>
            <w:tcW w:w="198" w:type="pct"/>
            <w:vAlign w:val="center"/>
          </w:tcPr>
          <w:p w14:paraId="49ADACEE" w14:textId="77777777" w:rsidR="00496E5D" w:rsidRPr="0003593F" w:rsidRDefault="00496E5D" w:rsidP="00A6387A">
            <w:pPr>
              <w:contextualSpacing/>
            </w:pPr>
            <w:r w:rsidRPr="0003593F">
              <w:t>a.</w:t>
            </w:r>
          </w:p>
        </w:tc>
        <w:tc>
          <w:tcPr>
            <w:tcW w:w="3492" w:type="pct"/>
            <w:vAlign w:val="center"/>
          </w:tcPr>
          <w:p w14:paraId="26D00506" w14:textId="77777777" w:rsidR="00496E5D" w:rsidRPr="0003593F" w:rsidRDefault="00496E5D" w:rsidP="005223AA">
            <w:pPr>
              <w:contextualSpacing/>
              <w:jc w:val="both"/>
            </w:pPr>
            <w:r w:rsidRPr="0003593F">
              <w:t>Write a detailed note on the chemical name, structure, dietary sources and deficiency syndromes of vitamin A, D, E and K.</w:t>
            </w:r>
          </w:p>
        </w:tc>
        <w:tc>
          <w:tcPr>
            <w:tcW w:w="330" w:type="pct"/>
            <w:vAlign w:val="center"/>
          </w:tcPr>
          <w:p w14:paraId="155D7380" w14:textId="77777777" w:rsidR="00496E5D" w:rsidRPr="0003593F" w:rsidRDefault="00496E5D" w:rsidP="007364C3">
            <w:pPr>
              <w:contextualSpacing/>
              <w:jc w:val="center"/>
            </w:pPr>
            <w:r w:rsidRPr="0003593F">
              <w:t>CO3</w:t>
            </w:r>
          </w:p>
        </w:tc>
        <w:tc>
          <w:tcPr>
            <w:tcW w:w="264" w:type="pct"/>
            <w:vAlign w:val="center"/>
          </w:tcPr>
          <w:p w14:paraId="3D24B171" w14:textId="77777777" w:rsidR="00496E5D" w:rsidRPr="0003593F" w:rsidRDefault="00496E5D" w:rsidP="007364C3">
            <w:pPr>
              <w:contextualSpacing/>
              <w:jc w:val="center"/>
            </w:pPr>
            <w:r w:rsidRPr="0003593F">
              <w:t>C</w:t>
            </w:r>
          </w:p>
        </w:tc>
        <w:tc>
          <w:tcPr>
            <w:tcW w:w="451" w:type="pct"/>
            <w:vAlign w:val="center"/>
          </w:tcPr>
          <w:p w14:paraId="43B821E1" w14:textId="77777777" w:rsidR="00496E5D" w:rsidRPr="0003593F" w:rsidRDefault="00496E5D" w:rsidP="00A6387A">
            <w:pPr>
              <w:contextualSpacing/>
              <w:jc w:val="center"/>
            </w:pPr>
            <w:r w:rsidRPr="0003593F">
              <w:t>10</w:t>
            </w:r>
          </w:p>
        </w:tc>
      </w:tr>
      <w:tr w:rsidR="00496E5D" w:rsidRPr="0003593F" w14:paraId="499C8878" w14:textId="77777777" w:rsidTr="004D780A">
        <w:trPr>
          <w:trHeight w:val="394"/>
        </w:trPr>
        <w:tc>
          <w:tcPr>
            <w:tcW w:w="265" w:type="pct"/>
            <w:vAlign w:val="center"/>
          </w:tcPr>
          <w:p w14:paraId="1EA53F66" w14:textId="77777777" w:rsidR="00496E5D" w:rsidRPr="0003593F" w:rsidRDefault="00496E5D" w:rsidP="00A6387A">
            <w:pPr>
              <w:contextualSpacing/>
              <w:jc w:val="center"/>
            </w:pPr>
          </w:p>
        </w:tc>
        <w:tc>
          <w:tcPr>
            <w:tcW w:w="198" w:type="pct"/>
            <w:vAlign w:val="center"/>
          </w:tcPr>
          <w:p w14:paraId="447DE97F" w14:textId="77777777" w:rsidR="00496E5D" w:rsidRPr="0003593F" w:rsidRDefault="00496E5D" w:rsidP="00A6387A">
            <w:pPr>
              <w:contextualSpacing/>
            </w:pPr>
            <w:r w:rsidRPr="0003593F">
              <w:t>b.</w:t>
            </w:r>
          </w:p>
        </w:tc>
        <w:tc>
          <w:tcPr>
            <w:tcW w:w="3492" w:type="pct"/>
            <w:vAlign w:val="center"/>
          </w:tcPr>
          <w:p w14:paraId="2D7384E1" w14:textId="77777777" w:rsidR="00496E5D" w:rsidRPr="0003593F" w:rsidRDefault="00496E5D" w:rsidP="005223AA">
            <w:pPr>
              <w:contextualSpacing/>
              <w:jc w:val="both"/>
              <w:rPr>
                <w:bCs/>
              </w:rPr>
            </w:pPr>
            <w:r w:rsidRPr="0003593F">
              <w:rPr>
                <w:bCs/>
              </w:rPr>
              <w:t>Describe the basic understanding on urea cycle.</w:t>
            </w:r>
          </w:p>
        </w:tc>
        <w:tc>
          <w:tcPr>
            <w:tcW w:w="330" w:type="pct"/>
            <w:vAlign w:val="center"/>
          </w:tcPr>
          <w:p w14:paraId="43BD7A1D" w14:textId="77777777" w:rsidR="00496E5D" w:rsidRPr="0003593F" w:rsidRDefault="00496E5D" w:rsidP="007364C3">
            <w:pPr>
              <w:contextualSpacing/>
              <w:jc w:val="center"/>
            </w:pPr>
            <w:r w:rsidRPr="0003593F">
              <w:t>CO4</w:t>
            </w:r>
          </w:p>
        </w:tc>
        <w:tc>
          <w:tcPr>
            <w:tcW w:w="264" w:type="pct"/>
            <w:vAlign w:val="center"/>
          </w:tcPr>
          <w:p w14:paraId="57028439" w14:textId="77777777" w:rsidR="00496E5D" w:rsidRPr="0003593F" w:rsidRDefault="00496E5D" w:rsidP="007364C3">
            <w:pPr>
              <w:contextualSpacing/>
              <w:jc w:val="center"/>
            </w:pPr>
            <w:r w:rsidRPr="0003593F">
              <w:t>R</w:t>
            </w:r>
          </w:p>
        </w:tc>
        <w:tc>
          <w:tcPr>
            <w:tcW w:w="451" w:type="pct"/>
            <w:vAlign w:val="center"/>
          </w:tcPr>
          <w:p w14:paraId="169768CF" w14:textId="77777777" w:rsidR="00496E5D" w:rsidRPr="0003593F" w:rsidRDefault="00496E5D" w:rsidP="00A6387A">
            <w:pPr>
              <w:contextualSpacing/>
              <w:jc w:val="center"/>
            </w:pPr>
            <w:r w:rsidRPr="0003593F">
              <w:t>10</w:t>
            </w:r>
          </w:p>
        </w:tc>
      </w:tr>
      <w:tr w:rsidR="00496E5D" w:rsidRPr="0003593F" w14:paraId="395A5E9A" w14:textId="77777777" w:rsidTr="004D780A">
        <w:trPr>
          <w:trHeight w:val="172"/>
        </w:trPr>
        <w:tc>
          <w:tcPr>
            <w:tcW w:w="265" w:type="pct"/>
            <w:vAlign w:val="center"/>
          </w:tcPr>
          <w:p w14:paraId="152C3113" w14:textId="77777777" w:rsidR="00496E5D" w:rsidRPr="0003593F" w:rsidRDefault="00496E5D" w:rsidP="00A6387A">
            <w:pPr>
              <w:contextualSpacing/>
              <w:jc w:val="center"/>
            </w:pPr>
          </w:p>
        </w:tc>
        <w:tc>
          <w:tcPr>
            <w:tcW w:w="198" w:type="pct"/>
            <w:vAlign w:val="center"/>
          </w:tcPr>
          <w:p w14:paraId="5B635255" w14:textId="77777777" w:rsidR="00496E5D" w:rsidRPr="0003593F" w:rsidRDefault="00496E5D" w:rsidP="00A6387A">
            <w:pPr>
              <w:contextualSpacing/>
            </w:pPr>
          </w:p>
        </w:tc>
        <w:tc>
          <w:tcPr>
            <w:tcW w:w="3492" w:type="pct"/>
            <w:vAlign w:val="center"/>
          </w:tcPr>
          <w:p w14:paraId="0C5A7C12" w14:textId="77777777" w:rsidR="00496E5D" w:rsidRPr="0003593F" w:rsidRDefault="00496E5D" w:rsidP="00A6387A">
            <w:pPr>
              <w:contextualSpacing/>
              <w:jc w:val="center"/>
            </w:pPr>
            <w:r w:rsidRPr="0003593F">
              <w:rPr>
                <w:b/>
                <w:bCs/>
              </w:rPr>
              <w:t>(OR)</w:t>
            </w:r>
          </w:p>
        </w:tc>
        <w:tc>
          <w:tcPr>
            <w:tcW w:w="330" w:type="pct"/>
            <w:vAlign w:val="center"/>
          </w:tcPr>
          <w:p w14:paraId="06567551" w14:textId="77777777" w:rsidR="00496E5D" w:rsidRPr="0003593F" w:rsidRDefault="00496E5D" w:rsidP="007364C3">
            <w:pPr>
              <w:contextualSpacing/>
              <w:jc w:val="center"/>
            </w:pPr>
          </w:p>
        </w:tc>
        <w:tc>
          <w:tcPr>
            <w:tcW w:w="264" w:type="pct"/>
            <w:vAlign w:val="center"/>
          </w:tcPr>
          <w:p w14:paraId="3DDF4F6F" w14:textId="77777777" w:rsidR="00496E5D" w:rsidRPr="0003593F" w:rsidRDefault="00496E5D" w:rsidP="007364C3">
            <w:pPr>
              <w:contextualSpacing/>
              <w:jc w:val="center"/>
            </w:pPr>
          </w:p>
        </w:tc>
        <w:tc>
          <w:tcPr>
            <w:tcW w:w="451" w:type="pct"/>
            <w:vAlign w:val="center"/>
          </w:tcPr>
          <w:p w14:paraId="3AF73934" w14:textId="77777777" w:rsidR="00496E5D" w:rsidRPr="0003593F" w:rsidRDefault="00496E5D" w:rsidP="00A6387A">
            <w:pPr>
              <w:contextualSpacing/>
              <w:jc w:val="center"/>
            </w:pPr>
          </w:p>
        </w:tc>
      </w:tr>
      <w:tr w:rsidR="00496E5D" w:rsidRPr="0003593F" w14:paraId="4F8526BF" w14:textId="77777777" w:rsidTr="004D780A">
        <w:trPr>
          <w:trHeight w:val="394"/>
        </w:trPr>
        <w:tc>
          <w:tcPr>
            <w:tcW w:w="265" w:type="pct"/>
            <w:vAlign w:val="center"/>
          </w:tcPr>
          <w:p w14:paraId="5AEC0433" w14:textId="77777777" w:rsidR="00496E5D" w:rsidRPr="0003593F" w:rsidRDefault="00496E5D" w:rsidP="00A6387A">
            <w:pPr>
              <w:contextualSpacing/>
              <w:jc w:val="center"/>
            </w:pPr>
            <w:r w:rsidRPr="0003593F">
              <w:t>4.</w:t>
            </w:r>
          </w:p>
        </w:tc>
        <w:tc>
          <w:tcPr>
            <w:tcW w:w="198" w:type="pct"/>
            <w:vAlign w:val="center"/>
          </w:tcPr>
          <w:p w14:paraId="2B69F298" w14:textId="77777777" w:rsidR="00496E5D" w:rsidRPr="0003593F" w:rsidRDefault="00496E5D" w:rsidP="00A6387A">
            <w:pPr>
              <w:contextualSpacing/>
            </w:pPr>
            <w:r w:rsidRPr="0003593F">
              <w:t>a.</w:t>
            </w:r>
          </w:p>
        </w:tc>
        <w:tc>
          <w:tcPr>
            <w:tcW w:w="3492" w:type="pct"/>
            <w:vAlign w:val="center"/>
          </w:tcPr>
          <w:p w14:paraId="1A8C716F" w14:textId="77777777" w:rsidR="00496E5D" w:rsidRPr="0003593F" w:rsidRDefault="00496E5D" w:rsidP="005223AA">
            <w:pPr>
              <w:contextualSpacing/>
              <w:jc w:val="both"/>
            </w:pPr>
            <w:r w:rsidRPr="0003593F">
              <w:t>Write a detailed note on the dietary sources and deficiency syndromes of macro elements.</w:t>
            </w:r>
          </w:p>
        </w:tc>
        <w:tc>
          <w:tcPr>
            <w:tcW w:w="330" w:type="pct"/>
            <w:vAlign w:val="center"/>
          </w:tcPr>
          <w:p w14:paraId="18E87C5A" w14:textId="77777777" w:rsidR="00496E5D" w:rsidRPr="0003593F" w:rsidRDefault="00496E5D" w:rsidP="007364C3">
            <w:pPr>
              <w:contextualSpacing/>
              <w:jc w:val="center"/>
            </w:pPr>
            <w:r w:rsidRPr="0003593F">
              <w:t>CO3</w:t>
            </w:r>
          </w:p>
        </w:tc>
        <w:tc>
          <w:tcPr>
            <w:tcW w:w="264" w:type="pct"/>
            <w:vAlign w:val="center"/>
          </w:tcPr>
          <w:p w14:paraId="29F7580C" w14:textId="77777777" w:rsidR="00496E5D" w:rsidRPr="0003593F" w:rsidRDefault="00496E5D" w:rsidP="007364C3">
            <w:pPr>
              <w:contextualSpacing/>
              <w:jc w:val="center"/>
            </w:pPr>
            <w:r w:rsidRPr="0003593F">
              <w:t>C</w:t>
            </w:r>
          </w:p>
        </w:tc>
        <w:tc>
          <w:tcPr>
            <w:tcW w:w="451" w:type="pct"/>
            <w:vAlign w:val="center"/>
          </w:tcPr>
          <w:p w14:paraId="10F9858D" w14:textId="77777777" w:rsidR="00496E5D" w:rsidRPr="0003593F" w:rsidRDefault="00496E5D" w:rsidP="00A6387A">
            <w:pPr>
              <w:contextualSpacing/>
              <w:jc w:val="center"/>
            </w:pPr>
            <w:r w:rsidRPr="0003593F">
              <w:t>10</w:t>
            </w:r>
          </w:p>
        </w:tc>
      </w:tr>
      <w:tr w:rsidR="00496E5D" w:rsidRPr="0003593F" w14:paraId="15D9F704" w14:textId="77777777" w:rsidTr="004D780A">
        <w:trPr>
          <w:trHeight w:val="394"/>
        </w:trPr>
        <w:tc>
          <w:tcPr>
            <w:tcW w:w="265" w:type="pct"/>
            <w:vAlign w:val="center"/>
          </w:tcPr>
          <w:p w14:paraId="422C53E4" w14:textId="77777777" w:rsidR="00496E5D" w:rsidRPr="0003593F" w:rsidRDefault="00496E5D" w:rsidP="00A6387A">
            <w:pPr>
              <w:contextualSpacing/>
              <w:jc w:val="center"/>
            </w:pPr>
          </w:p>
        </w:tc>
        <w:tc>
          <w:tcPr>
            <w:tcW w:w="198" w:type="pct"/>
            <w:vAlign w:val="center"/>
          </w:tcPr>
          <w:p w14:paraId="399B17E3" w14:textId="77777777" w:rsidR="00496E5D" w:rsidRPr="0003593F" w:rsidRDefault="00496E5D" w:rsidP="00A6387A">
            <w:pPr>
              <w:contextualSpacing/>
            </w:pPr>
            <w:r w:rsidRPr="0003593F">
              <w:t>b.</w:t>
            </w:r>
          </w:p>
        </w:tc>
        <w:tc>
          <w:tcPr>
            <w:tcW w:w="3492" w:type="pct"/>
            <w:vAlign w:val="center"/>
          </w:tcPr>
          <w:p w14:paraId="0DF032F0" w14:textId="77777777" w:rsidR="00496E5D" w:rsidRPr="0003593F" w:rsidRDefault="00496E5D" w:rsidP="005223AA">
            <w:pPr>
              <w:contextualSpacing/>
              <w:jc w:val="both"/>
              <w:rPr>
                <w:bCs/>
              </w:rPr>
            </w:pPr>
            <w:r w:rsidRPr="0003593F">
              <w:rPr>
                <w:bCs/>
              </w:rPr>
              <w:t>Discuss the importance of oxidative and non-oxidative phases for pentose phosphate pathway.</w:t>
            </w:r>
          </w:p>
        </w:tc>
        <w:tc>
          <w:tcPr>
            <w:tcW w:w="330" w:type="pct"/>
            <w:vAlign w:val="center"/>
          </w:tcPr>
          <w:p w14:paraId="52DEE200" w14:textId="77777777" w:rsidR="00496E5D" w:rsidRPr="0003593F" w:rsidRDefault="00496E5D" w:rsidP="007364C3">
            <w:pPr>
              <w:contextualSpacing/>
              <w:jc w:val="center"/>
            </w:pPr>
            <w:r w:rsidRPr="0003593F">
              <w:t>CO4</w:t>
            </w:r>
          </w:p>
        </w:tc>
        <w:tc>
          <w:tcPr>
            <w:tcW w:w="264" w:type="pct"/>
            <w:vAlign w:val="center"/>
          </w:tcPr>
          <w:p w14:paraId="4B90F869" w14:textId="77777777" w:rsidR="00496E5D" w:rsidRPr="0003593F" w:rsidRDefault="00496E5D" w:rsidP="007364C3">
            <w:pPr>
              <w:contextualSpacing/>
              <w:jc w:val="center"/>
            </w:pPr>
            <w:r w:rsidRPr="0003593F">
              <w:t>U</w:t>
            </w:r>
          </w:p>
        </w:tc>
        <w:tc>
          <w:tcPr>
            <w:tcW w:w="451" w:type="pct"/>
            <w:vAlign w:val="center"/>
          </w:tcPr>
          <w:p w14:paraId="1396A8E4" w14:textId="77777777" w:rsidR="00496E5D" w:rsidRPr="0003593F" w:rsidRDefault="00496E5D" w:rsidP="00A6387A">
            <w:pPr>
              <w:contextualSpacing/>
              <w:jc w:val="center"/>
            </w:pPr>
            <w:r w:rsidRPr="0003593F">
              <w:t>10</w:t>
            </w:r>
          </w:p>
        </w:tc>
      </w:tr>
      <w:tr w:rsidR="00496E5D" w:rsidRPr="0003593F" w14:paraId="6A89C5A7" w14:textId="77777777" w:rsidTr="004D780A">
        <w:trPr>
          <w:trHeight w:val="394"/>
        </w:trPr>
        <w:tc>
          <w:tcPr>
            <w:tcW w:w="265" w:type="pct"/>
            <w:vAlign w:val="center"/>
          </w:tcPr>
          <w:p w14:paraId="65E6132B" w14:textId="77777777" w:rsidR="00496E5D" w:rsidRPr="0003593F" w:rsidRDefault="00496E5D" w:rsidP="00A6387A">
            <w:pPr>
              <w:contextualSpacing/>
              <w:jc w:val="center"/>
            </w:pPr>
          </w:p>
        </w:tc>
        <w:tc>
          <w:tcPr>
            <w:tcW w:w="198" w:type="pct"/>
            <w:vAlign w:val="center"/>
          </w:tcPr>
          <w:p w14:paraId="467A33BC" w14:textId="77777777" w:rsidR="00496E5D" w:rsidRPr="0003593F" w:rsidRDefault="00496E5D" w:rsidP="00A6387A">
            <w:pPr>
              <w:contextualSpacing/>
            </w:pPr>
          </w:p>
        </w:tc>
        <w:tc>
          <w:tcPr>
            <w:tcW w:w="3492" w:type="pct"/>
            <w:vAlign w:val="center"/>
          </w:tcPr>
          <w:p w14:paraId="591F8857" w14:textId="77777777" w:rsidR="00496E5D" w:rsidRPr="0003593F" w:rsidRDefault="00496E5D" w:rsidP="005223AA">
            <w:pPr>
              <w:contextualSpacing/>
              <w:jc w:val="both"/>
            </w:pPr>
          </w:p>
        </w:tc>
        <w:tc>
          <w:tcPr>
            <w:tcW w:w="330" w:type="pct"/>
            <w:vAlign w:val="center"/>
          </w:tcPr>
          <w:p w14:paraId="29BE51AA" w14:textId="77777777" w:rsidR="00496E5D" w:rsidRPr="0003593F" w:rsidRDefault="00496E5D" w:rsidP="007364C3">
            <w:pPr>
              <w:contextualSpacing/>
              <w:jc w:val="center"/>
            </w:pPr>
          </w:p>
        </w:tc>
        <w:tc>
          <w:tcPr>
            <w:tcW w:w="264" w:type="pct"/>
            <w:vAlign w:val="center"/>
          </w:tcPr>
          <w:p w14:paraId="054FBB5B" w14:textId="77777777" w:rsidR="00496E5D" w:rsidRPr="0003593F" w:rsidRDefault="00496E5D" w:rsidP="007364C3">
            <w:pPr>
              <w:contextualSpacing/>
              <w:jc w:val="center"/>
            </w:pPr>
          </w:p>
        </w:tc>
        <w:tc>
          <w:tcPr>
            <w:tcW w:w="451" w:type="pct"/>
            <w:vAlign w:val="center"/>
          </w:tcPr>
          <w:p w14:paraId="5ED3484E" w14:textId="77777777" w:rsidR="00496E5D" w:rsidRPr="0003593F" w:rsidRDefault="00496E5D" w:rsidP="00A6387A">
            <w:pPr>
              <w:contextualSpacing/>
              <w:jc w:val="center"/>
            </w:pPr>
          </w:p>
        </w:tc>
      </w:tr>
      <w:tr w:rsidR="00496E5D" w:rsidRPr="0003593F" w14:paraId="1CA34E1B" w14:textId="77777777" w:rsidTr="004D780A">
        <w:trPr>
          <w:trHeight w:val="394"/>
        </w:trPr>
        <w:tc>
          <w:tcPr>
            <w:tcW w:w="265" w:type="pct"/>
            <w:vAlign w:val="center"/>
          </w:tcPr>
          <w:p w14:paraId="42709865" w14:textId="77777777" w:rsidR="00496E5D" w:rsidRPr="0003593F" w:rsidRDefault="00496E5D" w:rsidP="00A6387A">
            <w:pPr>
              <w:contextualSpacing/>
              <w:jc w:val="center"/>
            </w:pPr>
            <w:r w:rsidRPr="0003593F">
              <w:t>5.</w:t>
            </w:r>
          </w:p>
        </w:tc>
        <w:tc>
          <w:tcPr>
            <w:tcW w:w="198" w:type="pct"/>
            <w:vAlign w:val="center"/>
          </w:tcPr>
          <w:p w14:paraId="749336C7" w14:textId="77777777" w:rsidR="00496E5D" w:rsidRPr="0003593F" w:rsidRDefault="00496E5D" w:rsidP="00A6387A">
            <w:pPr>
              <w:contextualSpacing/>
            </w:pPr>
            <w:r w:rsidRPr="0003593F">
              <w:t>a.</w:t>
            </w:r>
          </w:p>
        </w:tc>
        <w:tc>
          <w:tcPr>
            <w:tcW w:w="3492" w:type="pct"/>
            <w:vAlign w:val="center"/>
          </w:tcPr>
          <w:p w14:paraId="4EA95333" w14:textId="77777777" w:rsidR="00496E5D" w:rsidRPr="0003593F" w:rsidRDefault="00496E5D" w:rsidP="005223AA">
            <w:pPr>
              <w:contextualSpacing/>
              <w:jc w:val="both"/>
            </w:pPr>
            <w:r w:rsidRPr="0003593F">
              <w:t>Write the importance of complex I to complex V in ETC cycle.</w:t>
            </w:r>
          </w:p>
        </w:tc>
        <w:tc>
          <w:tcPr>
            <w:tcW w:w="330" w:type="pct"/>
            <w:vAlign w:val="center"/>
          </w:tcPr>
          <w:p w14:paraId="50E99C60" w14:textId="77777777" w:rsidR="00496E5D" w:rsidRPr="0003593F" w:rsidRDefault="00496E5D" w:rsidP="007364C3">
            <w:pPr>
              <w:contextualSpacing/>
              <w:jc w:val="center"/>
            </w:pPr>
            <w:r w:rsidRPr="0003593F">
              <w:t>CO4</w:t>
            </w:r>
          </w:p>
        </w:tc>
        <w:tc>
          <w:tcPr>
            <w:tcW w:w="264" w:type="pct"/>
            <w:vAlign w:val="center"/>
          </w:tcPr>
          <w:p w14:paraId="2D20E857" w14:textId="77777777" w:rsidR="00496E5D" w:rsidRPr="0003593F" w:rsidRDefault="00496E5D" w:rsidP="007364C3">
            <w:pPr>
              <w:contextualSpacing/>
              <w:jc w:val="center"/>
            </w:pPr>
            <w:r w:rsidRPr="0003593F">
              <w:t>U</w:t>
            </w:r>
          </w:p>
        </w:tc>
        <w:tc>
          <w:tcPr>
            <w:tcW w:w="451" w:type="pct"/>
            <w:vAlign w:val="center"/>
          </w:tcPr>
          <w:p w14:paraId="627E26CC" w14:textId="77777777" w:rsidR="00496E5D" w:rsidRPr="0003593F" w:rsidRDefault="00496E5D" w:rsidP="00A6387A">
            <w:pPr>
              <w:contextualSpacing/>
              <w:jc w:val="center"/>
            </w:pPr>
            <w:r w:rsidRPr="0003593F">
              <w:t>10</w:t>
            </w:r>
          </w:p>
        </w:tc>
      </w:tr>
      <w:tr w:rsidR="00496E5D" w:rsidRPr="0003593F" w14:paraId="562E9FA7" w14:textId="77777777" w:rsidTr="004D780A">
        <w:trPr>
          <w:trHeight w:val="394"/>
        </w:trPr>
        <w:tc>
          <w:tcPr>
            <w:tcW w:w="265" w:type="pct"/>
            <w:vAlign w:val="center"/>
          </w:tcPr>
          <w:p w14:paraId="3FF82E29" w14:textId="77777777" w:rsidR="00496E5D" w:rsidRPr="0003593F" w:rsidRDefault="00496E5D" w:rsidP="00A6387A">
            <w:pPr>
              <w:contextualSpacing/>
              <w:jc w:val="center"/>
            </w:pPr>
          </w:p>
        </w:tc>
        <w:tc>
          <w:tcPr>
            <w:tcW w:w="198" w:type="pct"/>
            <w:vAlign w:val="center"/>
          </w:tcPr>
          <w:p w14:paraId="2F0FB842" w14:textId="77777777" w:rsidR="00496E5D" w:rsidRPr="0003593F" w:rsidRDefault="00496E5D" w:rsidP="00A6387A">
            <w:pPr>
              <w:contextualSpacing/>
            </w:pPr>
            <w:r w:rsidRPr="0003593F">
              <w:t>b.</w:t>
            </w:r>
          </w:p>
        </w:tc>
        <w:tc>
          <w:tcPr>
            <w:tcW w:w="3492" w:type="pct"/>
            <w:vAlign w:val="center"/>
          </w:tcPr>
          <w:p w14:paraId="091C7BE5" w14:textId="77777777" w:rsidR="00496E5D" w:rsidRPr="0003593F" w:rsidRDefault="00496E5D" w:rsidP="005223AA">
            <w:pPr>
              <w:contextualSpacing/>
              <w:jc w:val="both"/>
              <w:rPr>
                <w:bCs/>
              </w:rPr>
            </w:pPr>
            <w:r w:rsidRPr="0003593F">
              <w:rPr>
                <w:bCs/>
              </w:rPr>
              <w:t>Write a detailed note on the properties and classifications of different amino acids with structures.</w:t>
            </w:r>
          </w:p>
        </w:tc>
        <w:tc>
          <w:tcPr>
            <w:tcW w:w="330" w:type="pct"/>
            <w:vAlign w:val="center"/>
          </w:tcPr>
          <w:p w14:paraId="24C9B159" w14:textId="77777777" w:rsidR="00496E5D" w:rsidRPr="0003593F" w:rsidRDefault="00496E5D" w:rsidP="007364C3">
            <w:pPr>
              <w:contextualSpacing/>
              <w:jc w:val="center"/>
            </w:pPr>
            <w:r w:rsidRPr="0003593F">
              <w:t>CO5</w:t>
            </w:r>
          </w:p>
        </w:tc>
        <w:tc>
          <w:tcPr>
            <w:tcW w:w="264" w:type="pct"/>
            <w:vAlign w:val="center"/>
          </w:tcPr>
          <w:p w14:paraId="68A55CCD" w14:textId="77777777" w:rsidR="00496E5D" w:rsidRPr="0003593F" w:rsidRDefault="00496E5D" w:rsidP="007364C3">
            <w:pPr>
              <w:contextualSpacing/>
              <w:jc w:val="center"/>
            </w:pPr>
            <w:r w:rsidRPr="0003593F">
              <w:t>C</w:t>
            </w:r>
          </w:p>
        </w:tc>
        <w:tc>
          <w:tcPr>
            <w:tcW w:w="451" w:type="pct"/>
            <w:vAlign w:val="center"/>
          </w:tcPr>
          <w:p w14:paraId="2AE60A87" w14:textId="77777777" w:rsidR="00496E5D" w:rsidRPr="0003593F" w:rsidRDefault="00496E5D" w:rsidP="00A6387A">
            <w:pPr>
              <w:contextualSpacing/>
              <w:jc w:val="center"/>
            </w:pPr>
            <w:r w:rsidRPr="0003593F">
              <w:t>10</w:t>
            </w:r>
          </w:p>
        </w:tc>
      </w:tr>
      <w:tr w:rsidR="00496E5D" w:rsidRPr="0003593F" w14:paraId="143985DC" w14:textId="77777777" w:rsidTr="004D780A">
        <w:trPr>
          <w:trHeight w:val="261"/>
        </w:trPr>
        <w:tc>
          <w:tcPr>
            <w:tcW w:w="265" w:type="pct"/>
            <w:vAlign w:val="center"/>
          </w:tcPr>
          <w:p w14:paraId="55AFB5DD" w14:textId="77777777" w:rsidR="00496E5D" w:rsidRPr="0003593F" w:rsidRDefault="00496E5D" w:rsidP="00A6387A">
            <w:pPr>
              <w:contextualSpacing/>
              <w:jc w:val="center"/>
            </w:pPr>
          </w:p>
        </w:tc>
        <w:tc>
          <w:tcPr>
            <w:tcW w:w="198" w:type="pct"/>
            <w:vAlign w:val="center"/>
          </w:tcPr>
          <w:p w14:paraId="50E0C436" w14:textId="77777777" w:rsidR="00496E5D" w:rsidRPr="0003593F" w:rsidRDefault="00496E5D" w:rsidP="00A6387A">
            <w:pPr>
              <w:contextualSpacing/>
            </w:pPr>
          </w:p>
        </w:tc>
        <w:tc>
          <w:tcPr>
            <w:tcW w:w="3492" w:type="pct"/>
            <w:vAlign w:val="center"/>
          </w:tcPr>
          <w:p w14:paraId="59D43F28" w14:textId="77777777" w:rsidR="00496E5D" w:rsidRPr="0003593F" w:rsidRDefault="00496E5D" w:rsidP="00A6387A">
            <w:pPr>
              <w:contextualSpacing/>
              <w:jc w:val="center"/>
            </w:pPr>
            <w:r w:rsidRPr="0003593F">
              <w:rPr>
                <w:b/>
                <w:bCs/>
              </w:rPr>
              <w:t>(OR)</w:t>
            </w:r>
          </w:p>
        </w:tc>
        <w:tc>
          <w:tcPr>
            <w:tcW w:w="330" w:type="pct"/>
            <w:vAlign w:val="center"/>
          </w:tcPr>
          <w:p w14:paraId="3E87BED1" w14:textId="77777777" w:rsidR="00496E5D" w:rsidRPr="0003593F" w:rsidRDefault="00496E5D" w:rsidP="007364C3">
            <w:pPr>
              <w:contextualSpacing/>
              <w:jc w:val="center"/>
            </w:pPr>
          </w:p>
        </w:tc>
        <w:tc>
          <w:tcPr>
            <w:tcW w:w="264" w:type="pct"/>
            <w:vAlign w:val="center"/>
          </w:tcPr>
          <w:p w14:paraId="78B0373B" w14:textId="77777777" w:rsidR="00496E5D" w:rsidRPr="0003593F" w:rsidRDefault="00496E5D" w:rsidP="007364C3">
            <w:pPr>
              <w:contextualSpacing/>
              <w:jc w:val="center"/>
            </w:pPr>
          </w:p>
        </w:tc>
        <w:tc>
          <w:tcPr>
            <w:tcW w:w="451" w:type="pct"/>
            <w:vAlign w:val="center"/>
          </w:tcPr>
          <w:p w14:paraId="1B43D470" w14:textId="77777777" w:rsidR="00496E5D" w:rsidRPr="0003593F" w:rsidRDefault="00496E5D" w:rsidP="00A6387A">
            <w:pPr>
              <w:contextualSpacing/>
              <w:jc w:val="center"/>
            </w:pPr>
          </w:p>
        </w:tc>
      </w:tr>
      <w:tr w:rsidR="00496E5D" w:rsidRPr="0003593F" w14:paraId="5F7CD460" w14:textId="77777777" w:rsidTr="004D780A">
        <w:trPr>
          <w:trHeight w:val="394"/>
        </w:trPr>
        <w:tc>
          <w:tcPr>
            <w:tcW w:w="265" w:type="pct"/>
            <w:vAlign w:val="center"/>
          </w:tcPr>
          <w:p w14:paraId="7DD11319" w14:textId="77777777" w:rsidR="00496E5D" w:rsidRPr="0003593F" w:rsidRDefault="00496E5D" w:rsidP="00822C13">
            <w:pPr>
              <w:contextualSpacing/>
              <w:jc w:val="center"/>
            </w:pPr>
            <w:r w:rsidRPr="0003593F">
              <w:t>6.</w:t>
            </w:r>
          </w:p>
        </w:tc>
        <w:tc>
          <w:tcPr>
            <w:tcW w:w="198" w:type="pct"/>
            <w:vAlign w:val="center"/>
          </w:tcPr>
          <w:p w14:paraId="58D69F8A" w14:textId="77777777" w:rsidR="00496E5D" w:rsidRPr="0003593F" w:rsidRDefault="00496E5D" w:rsidP="00822C13">
            <w:pPr>
              <w:contextualSpacing/>
            </w:pPr>
            <w:r w:rsidRPr="0003593F">
              <w:t>a.</w:t>
            </w:r>
          </w:p>
        </w:tc>
        <w:tc>
          <w:tcPr>
            <w:tcW w:w="3492" w:type="pct"/>
            <w:vAlign w:val="center"/>
          </w:tcPr>
          <w:p w14:paraId="3CB35BE8" w14:textId="77777777" w:rsidR="00496E5D" w:rsidRPr="0003593F" w:rsidRDefault="00496E5D" w:rsidP="00822C13">
            <w:pPr>
              <w:contextualSpacing/>
              <w:jc w:val="both"/>
            </w:pPr>
            <w:r w:rsidRPr="0003593F">
              <w:t>Explain the metabolic pathways of TCA cycle.</w:t>
            </w:r>
          </w:p>
        </w:tc>
        <w:tc>
          <w:tcPr>
            <w:tcW w:w="330" w:type="pct"/>
            <w:vAlign w:val="center"/>
          </w:tcPr>
          <w:p w14:paraId="47D9A6E7" w14:textId="77777777" w:rsidR="00496E5D" w:rsidRPr="0003593F" w:rsidRDefault="00496E5D" w:rsidP="00822C13">
            <w:pPr>
              <w:contextualSpacing/>
              <w:jc w:val="center"/>
            </w:pPr>
            <w:r w:rsidRPr="0003593F">
              <w:t>CO4</w:t>
            </w:r>
          </w:p>
        </w:tc>
        <w:tc>
          <w:tcPr>
            <w:tcW w:w="264" w:type="pct"/>
            <w:vAlign w:val="center"/>
          </w:tcPr>
          <w:p w14:paraId="03E4BAAC" w14:textId="77777777" w:rsidR="00496E5D" w:rsidRPr="0003593F" w:rsidRDefault="00496E5D" w:rsidP="00822C13">
            <w:pPr>
              <w:contextualSpacing/>
              <w:jc w:val="center"/>
            </w:pPr>
            <w:r w:rsidRPr="0003593F">
              <w:t>U</w:t>
            </w:r>
          </w:p>
        </w:tc>
        <w:tc>
          <w:tcPr>
            <w:tcW w:w="451" w:type="pct"/>
            <w:vAlign w:val="center"/>
          </w:tcPr>
          <w:p w14:paraId="78DA0849" w14:textId="77777777" w:rsidR="00496E5D" w:rsidRPr="0003593F" w:rsidRDefault="00496E5D" w:rsidP="00822C13">
            <w:pPr>
              <w:contextualSpacing/>
              <w:jc w:val="center"/>
            </w:pPr>
            <w:r w:rsidRPr="0003593F">
              <w:t>10</w:t>
            </w:r>
          </w:p>
        </w:tc>
      </w:tr>
      <w:tr w:rsidR="00496E5D" w:rsidRPr="0003593F" w14:paraId="2D169E33" w14:textId="77777777" w:rsidTr="004D780A">
        <w:trPr>
          <w:trHeight w:val="394"/>
        </w:trPr>
        <w:tc>
          <w:tcPr>
            <w:tcW w:w="265" w:type="pct"/>
            <w:vAlign w:val="center"/>
          </w:tcPr>
          <w:p w14:paraId="52EC4A74" w14:textId="77777777" w:rsidR="00496E5D" w:rsidRPr="0003593F" w:rsidRDefault="00496E5D" w:rsidP="00822C13">
            <w:pPr>
              <w:contextualSpacing/>
              <w:jc w:val="center"/>
            </w:pPr>
          </w:p>
        </w:tc>
        <w:tc>
          <w:tcPr>
            <w:tcW w:w="198" w:type="pct"/>
            <w:vAlign w:val="center"/>
          </w:tcPr>
          <w:p w14:paraId="4DF12D57" w14:textId="77777777" w:rsidR="00496E5D" w:rsidRPr="0003593F" w:rsidRDefault="00496E5D" w:rsidP="00822C13">
            <w:pPr>
              <w:contextualSpacing/>
            </w:pPr>
            <w:r w:rsidRPr="0003593F">
              <w:t>b.</w:t>
            </w:r>
          </w:p>
        </w:tc>
        <w:tc>
          <w:tcPr>
            <w:tcW w:w="3492" w:type="pct"/>
            <w:vAlign w:val="center"/>
          </w:tcPr>
          <w:p w14:paraId="38653D58" w14:textId="77777777" w:rsidR="00496E5D" w:rsidRPr="0003593F" w:rsidRDefault="00496E5D" w:rsidP="00822C13">
            <w:pPr>
              <w:contextualSpacing/>
              <w:jc w:val="both"/>
              <w:rPr>
                <w:bCs/>
              </w:rPr>
            </w:pPr>
            <w:r w:rsidRPr="0003593F">
              <w:rPr>
                <w:bCs/>
              </w:rPr>
              <w:t>Describe the metabolic steps involved in fatty acids biosynthesis.</w:t>
            </w:r>
          </w:p>
        </w:tc>
        <w:tc>
          <w:tcPr>
            <w:tcW w:w="330" w:type="pct"/>
            <w:vAlign w:val="center"/>
          </w:tcPr>
          <w:p w14:paraId="1EEF3189" w14:textId="77777777" w:rsidR="00496E5D" w:rsidRPr="0003593F" w:rsidRDefault="00496E5D" w:rsidP="00822C13">
            <w:pPr>
              <w:contextualSpacing/>
              <w:jc w:val="center"/>
            </w:pPr>
            <w:r w:rsidRPr="0003593F">
              <w:t>CO5</w:t>
            </w:r>
          </w:p>
        </w:tc>
        <w:tc>
          <w:tcPr>
            <w:tcW w:w="264" w:type="pct"/>
            <w:vAlign w:val="center"/>
          </w:tcPr>
          <w:p w14:paraId="594C2312" w14:textId="77777777" w:rsidR="00496E5D" w:rsidRPr="0003593F" w:rsidRDefault="00496E5D" w:rsidP="00822C13">
            <w:pPr>
              <w:contextualSpacing/>
              <w:jc w:val="center"/>
            </w:pPr>
            <w:r w:rsidRPr="0003593F">
              <w:t>U</w:t>
            </w:r>
          </w:p>
        </w:tc>
        <w:tc>
          <w:tcPr>
            <w:tcW w:w="451" w:type="pct"/>
            <w:vAlign w:val="center"/>
          </w:tcPr>
          <w:p w14:paraId="58EA3C42" w14:textId="77777777" w:rsidR="00496E5D" w:rsidRPr="0003593F" w:rsidRDefault="00496E5D" w:rsidP="00822C13">
            <w:pPr>
              <w:contextualSpacing/>
              <w:jc w:val="center"/>
            </w:pPr>
            <w:r w:rsidRPr="0003593F">
              <w:t>10</w:t>
            </w:r>
          </w:p>
        </w:tc>
      </w:tr>
      <w:tr w:rsidR="00496E5D" w:rsidRPr="0003593F" w14:paraId="2378B5A3" w14:textId="77777777" w:rsidTr="004D780A">
        <w:trPr>
          <w:trHeight w:val="394"/>
        </w:trPr>
        <w:tc>
          <w:tcPr>
            <w:tcW w:w="265" w:type="pct"/>
            <w:vAlign w:val="center"/>
          </w:tcPr>
          <w:p w14:paraId="57BFC56B" w14:textId="77777777" w:rsidR="00496E5D" w:rsidRPr="0003593F" w:rsidRDefault="00496E5D" w:rsidP="00822C13">
            <w:pPr>
              <w:contextualSpacing/>
              <w:jc w:val="center"/>
            </w:pPr>
          </w:p>
        </w:tc>
        <w:tc>
          <w:tcPr>
            <w:tcW w:w="198" w:type="pct"/>
            <w:vAlign w:val="center"/>
          </w:tcPr>
          <w:p w14:paraId="7305913B" w14:textId="77777777" w:rsidR="00496E5D" w:rsidRPr="0003593F" w:rsidRDefault="00496E5D" w:rsidP="00822C13">
            <w:pPr>
              <w:contextualSpacing/>
            </w:pPr>
          </w:p>
        </w:tc>
        <w:tc>
          <w:tcPr>
            <w:tcW w:w="3492" w:type="pct"/>
            <w:vAlign w:val="center"/>
          </w:tcPr>
          <w:p w14:paraId="37A16BD6" w14:textId="77777777" w:rsidR="00496E5D" w:rsidRPr="0003593F" w:rsidRDefault="00496E5D" w:rsidP="00822C13">
            <w:pPr>
              <w:contextualSpacing/>
              <w:jc w:val="both"/>
            </w:pPr>
          </w:p>
        </w:tc>
        <w:tc>
          <w:tcPr>
            <w:tcW w:w="330" w:type="pct"/>
            <w:vAlign w:val="center"/>
          </w:tcPr>
          <w:p w14:paraId="46B2BDB2" w14:textId="77777777" w:rsidR="00496E5D" w:rsidRPr="0003593F" w:rsidRDefault="00496E5D" w:rsidP="00822C13">
            <w:pPr>
              <w:contextualSpacing/>
              <w:jc w:val="center"/>
            </w:pPr>
          </w:p>
        </w:tc>
        <w:tc>
          <w:tcPr>
            <w:tcW w:w="264" w:type="pct"/>
            <w:vAlign w:val="center"/>
          </w:tcPr>
          <w:p w14:paraId="52241E0B" w14:textId="77777777" w:rsidR="00496E5D" w:rsidRPr="0003593F" w:rsidRDefault="00496E5D" w:rsidP="00822C13">
            <w:pPr>
              <w:contextualSpacing/>
              <w:jc w:val="center"/>
            </w:pPr>
          </w:p>
        </w:tc>
        <w:tc>
          <w:tcPr>
            <w:tcW w:w="451" w:type="pct"/>
            <w:vAlign w:val="center"/>
          </w:tcPr>
          <w:p w14:paraId="4EA177AB" w14:textId="77777777" w:rsidR="00496E5D" w:rsidRPr="0003593F" w:rsidRDefault="00496E5D" w:rsidP="00822C13">
            <w:pPr>
              <w:contextualSpacing/>
              <w:jc w:val="center"/>
            </w:pPr>
          </w:p>
        </w:tc>
      </w:tr>
      <w:tr w:rsidR="00496E5D" w:rsidRPr="0003593F" w14:paraId="0A88541A" w14:textId="77777777" w:rsidTr="004D780A">
        <w:trPr>
          <w:trHeight w:val="394"/>
        </w:trPr>
        <w:tc>
          <w:tcPr>
            <w:tcW w:w="265" w:type="pct"/>
            <w:vAlign w:val="center"/>
          </w:tcPr>
          <w:p w14:paraId="68DCF1DF" w14:textId="77777777" w:rsidR="00496E5D" w:rsidRPr="0003593F" w:rsidRDefault="00496E5D" w:rsidP="00822C13">
            <w:pPr>
              <w:contextualSpacing/>
              <w:jc w:val="center"/>
            </w:pPr>
            <w:r w:rsidRPr="0003593F">
              <w:t>7.</w:t>
            </w:r>
          </w:p>
        </w:tc>
        <w:tc>
          <w:tcPr>
            <w:tcW w:w="198" w:type="pct"/>
            <w:vAlign w:val="center"/>
          </w:tcPr>
          <w:p w14:paraId="7F37F909" w14:textId="77777777" w:rsidR="00496E5D" w:rsidRPr="0003593F" w:rsidRDefault="00496E5D" w:rsidP="00822C13">
            <w:pPr>
              <w:contextualSpacing/>
            </w:pPr>
            <w:r w:rsidRPr="0003593F">
              <w:t>a.</w:t>
            </w:r>
          </w:p>
        </w:tc>
        <w:tc>
          <w:tcPr>
            <w:tcW w:w="3492" w:type="pct"/>
            <w:vAlign w:val="center"/>
          </w:tcPr>
          <w:p w14:paraId="2159C63B" w14:textId="77777777" w:rsidR="00496E5D" w:rsidRPr="0003593F" w:rsidRDefault="00496E5D" w:rsidP="00822C13">
            <w:pPr>
              <w:contextualSpacing/>
              <w:jc w:val="both"/>
            </w:pPr>
            <w:r w:rsidRPr="0003593F">
              <w:t>Discuss the metabolic pathways of glycolysis in aerobic and anaerobic conditions.</w:t>
            </w:r>
          </w:p>
        </w:tc>
        <w:tc>
          <w:tcPr>
            <w:tcW w:w="330" w:type="pct"/>
            <w:vAlign w:val="center"/>
          </w:tcPr>
          <w:p w14:paraId="0C1697EF" w14:textId="77777777" w:rsidR="00496E5D" w:rsidRPr="0003593F" w:rsidRDefault="00496E5D" w:rsidP="00822C13">
            <w:pPr>
              <w:contextualSpacing/>
              <w:jc w:val="center"/>
            </w:pPr>
            <w:r w:rsidRPr="0003593F">
              <w:t>CO5</w:t>
            </w:r>
          </w:p>
        </w:tc>
        <w:tc>
          <w:tcPr>
            <w:tcW w:w="264" w:type="pct"/>
            <w:vAlign w:val="center"/>
          </w:tcPr>
          <w:p w14:paraId="59CF5EC6" w14:textId="77777777" w:rsidR="00496E5D" w:rsidRPr="0003593F" w:rsidRDefault="00496E5D" w:rsidP="00822C13">
            <w:pPr>
              <w:contextualSpacing/>
              <w:jc w:val="center"/>
            </w:pPr>
            <w:r w:rsidRPr="0003593F">
              <w:t>U</w:t>
            </w:r>
          </w:p>
        </w:tc>
        <w:tc>
          <w:tcPr>
            <w:tcW w:w="451" w:type="pct"/>
            <w:vAlign w:val="center"/>
          </w:tcPr>
          <w:p w14:paraId="0373BF8E" w14:textId="77777777" w:rsidR="00496E5D" w:rsidRPr="0003593F" w:rsidRDefault="00496E5D" w:rsidP="00822C13">
            <w:pPr>
              <w:contextualSpacing/>
              <w:jc w:val="center"/>
            </w:pPr>
            <w:r w:rsidRPr="0003593F">
              <w:t>10</w:t>
            </w:r>
          </w:p>
        </w:tc>
      </w:tr>
      <w:tr w:rsidR="00496E5D" w:rsidRPr="0003593F" w14:paraId="68540DE3" w14:textId="77777777" w:rsidTr="004D780A">
        <w:trPr>
          <w:trHeight w:val="394"/>
        </w:trPr>
        <w:tc>
          <w:tcPr>
            <w:tcW w:w="265" w:type="pct"/>
            <w:vAlign w:val="center"/>
          </w:tcPr>
          <w:p w14:paraId="2B0F0EB0" w14:textId="77777777" w:rsidR="00496E5D" w:rsidRPr="0003593F" w:rsidRDefault="00496E5D" w:rsidP="00822C13">
            <w:pPr>
              <w:contextualSpacing/>
              <w:jc w:val="center"/>
            </w:pPr>
          </w:p>
        </w:tc>
        <w:tc>
          <w:tcPr>
            <w:tcW w:w="198" w:type="pct"/>
            <w:vAlign w:val="center"/>
          </w:tcPr>
          <w:p w14:paraId="7BB333FA" w14:textId="77777777" w:rsidR="00496E5D" w:rsidRPr="0003593F" w:rsidRDefault="00496E5D" w:rsidP="00822C13">
            <w:pPr>
              <w:contextualSpacing/>
            </w:pPr>
            <w:r w:rsidRPr="0003593F">
              <w:t>b.</w:t>
            </w:r>
          </w:p>
        </w:tc>
        <w:tc>
          <w:tcPr>
            <w:tcW w:w="3492" w:type="pct"/>
            <w:vAlign w:val="center"/>
          </w:tcPr>
          <w:p w14:paraId="24DDE6F2" w14:textId="77777777" w:rsidR="00496E5D" w:rsidRPr="0003593F" w:rsidRDefault="00496E5D" w:rsidP="00822C13">
            <w:pPr>
              <w:contextualSpacing/>
              <w:jc w:val="both"/>
              <w:rPr>
                <w:bCs/>
              </w:rPr>
            </w:pPr>
            <w:r w:rsidRPr="0003593F">
              <w:rPr>
                <w:bCs/>
              </w:rPr>
              <w:t>Mention the metabolic pathways for β-oxidation of fatty acids.</w:t>
            </w:r>
          </w:p>
        </w:tc>
        <w:tc>
          <w:tcPr>
            <w:tcW w:w="330" w:type="pct"/>
            <w:vAlign w:val="center"/>
          </w:tcPr>
          <w:p w14:paraId="6FF1A5C2" w14:textId="77777777" w:rsidR="00496E5D" w:rsidRPr="0003593F" w:rsidRDefault="00496E5D" w:rsidP="00822C13">
            <w:pPr>
              <w:contextualSpacing/>
              <w:jc w:val="center"/>
            </w:pPr>
            <w:r w:rsidRPr="0003593F">
              <w:t>CO6</w:t>
            </w:r>
          </w:p>
        </w:tc>
        <w:tc>
          <w:tcPr>
            <w:tcW w:w="264" w:type="pct"/>
            <w:vAlign w:val="center"/>
          </w:tcPr>
          <w:p w14:paraId="2470E722" w14:textId="77777777" w:rsidR="00496E5D" w:rsidRPr="0003593F" w:rsidRDefault="00496E5D" w:rsidP="00822C13">
            <w:pPr>
              <w:contextualSpacing/>
              <w:jc w:val="center"/>
            </w:pPr>
            <w:r w:rsidRPr="0003593F">
              <w:t>R</w:t>
            </w:r>
          </w:p>
        </w:tc>
        <w:tc>
          <w:tcPr>
            <w:tcW w:w="451" w:type="pct"/>
            <w:vAlign w:val="center"/>
          </w:tcPr>
          <w:p w14:paraId="1A5FCD4F" w14:textId="77777777" w:rsidR="00496E5D" w:rsidRPr="0003593F" w:rsidRDefault="00496E5D" w:rsidP="00822C13">
            <w:pPr>
              <w:contextualSpacing/>
              <w:jc w:val="center"/>
            </w:pPr>
            <w:r w:rsidRPr="0003593F">
              <w:t>10</w:t>
            </w:r>
          </w:p>
        </w:tc>
      </w:tr>
      <w:tr w:rsidR="00496E5D" w:rsidRPr="0003593F" w14:paraId="0F11021B" w14:textId="77777777" w:rsidTr="004D780A">
        <w:trPr>
          <w:trHeight w:val="394"/>
        </w:trPr>
        <w:tc>
          <w:tcPr>
            <w:tcW w:w="265" w:type="pct"/>
            <w:vAlign w:val="center"/>
          </w:tcPr>
          <w:p w14:paraId="7BA5B486" w14:textId="77777777" w:rsidR="00496E5D" w:rsidRPr="0003593F" w:rsidRDefault="00496E5D" w:rsidP="00822C13">
            <w:pPr>
              <w:contextualSpacing/>
              <w:jc w:val="center"/>
            </w:pPr>
          </w:p>
        </w:tc>
        <w:tc>
          <w:tcPr>
            <w:tcW w:w="198" w:type="pct"/>
            <w:vAlign w:val="center"/>
          </w:tcPr>
          <w:p w14:paraId="1F0B6A93" w14:textId="77777777" w:rsidR="00496E5D" w:rsidRPr="0003593F" w:rsidRDefault="00496E5D" w:rsidP="00822C13">
            <w:pPr>
              <w:contextualSpacing/>
            </w:pPr>
          </w:p>
        </w:tc>
        <w:tc>
          <w:tcPr>
            <w:tcW w:w="3492" w:type="pct"/>
            <w:vAlign w:val="center"/>
          </w:tcPr>
          <w:p w14:paraId="1404407A" w14:textId="77777777" w:rsidR="00496E5D" w:rsidRPr="0003593F" w:rsidRDefault="00496E5D" w:rsidP="00822C13">
            <w:pPr>
              <w:contextualSpacing/>
              <w:jc w:val="center"/>
              <w:rPr>
                <w:bCs/>
              </w:rPr>
            </w:pPr>
            <w:r w:rsidRPr="0003593F">
              <w:rPr>
                <w:b/>
                <w:bCs/>
              </w:rPr>
              <w:t>(OR)</w:t>
            </w:r>
          </w:p>
        </w:tc>
        <w:tc>
          <w:tcPr>
            <w:tcW w:w="330" w:type="pct"/>
            <w:vAlign w:val="center"/>
          </w:tcPr>
          <w:p w14:paraId="022A4F35" w14:textId="77777777" w:rsidR="00496E5D" w:rsidRPr="0003593F" w:rsidRDefault="00496E5D" w:rsidP="00822C13">
            <w:pPr>
              <w:contextualSpacing/>
              <w:jc w:val="center"/>
            </w:pPr>
          </w:p>
        </w:tc>
        <w:tc>
          <w:tcPr>
            <w:tcW w:w="264" w:type="pct"/>
            <w:vAlign w:val="center"/>
          </w:tcPr>
          <w:p w14:paraId="2C2D514A" w14:textId="77777777" w:rsidR="00496E5D" w:rsidRPr="0003593F" w:rsidRDefault="00496E5D" w:rsidP="00822C13">
            <w:pPr>
              <w:contextualSpacing/>
              <w:jc w:val="center"/>
            </w:pPr>
          </w:p>
        </w:tc>
        <w:tc>
          <w:tcPr>
            <w:tcW w:w="451" w:type="pct"/>
            <w:vAlign w:val="center"/>
          </w:tcPr>
          <w:p w14:paraId="61943DBA" w14:textId="77777777" w:rsidR="00496E5D" w:rsidRPr="0003593F" w:rsidRDefault="00496E5D" w:rsidP="00822C13">
            <w:pPr>
              <w:contextualSpacing/>
              <w:jc w:val="center"/>
            </w:pPr>
          </w:p>
        </w:tc>
      </w:tr>
      <w:tr w:rsidR="00496E5D" w:rsidRPr="0003593F" w14:paraId="5897E17E" w14:textId="77777777" w:rsidTr="004D780A">
        <w:trPr>
          <w:trHeight w:val="394"/>
        </w:trPr>
        <w:tc>
          <w:tcPr>
            <w:tcW w:w="265" w:type="pct"/>
            <w:vAlign w:val="center"/>
          </w:tcPr>
          <w:p w14:paraId="1A8A911D" w14:textId="77777777" w:rsidR="00496E5D" w:rsidRPr="0003593F" w:rsidRDefault="00496E5D" w:rsidP="00822C13">
            <w:pPr>
              <w:contextualSpacing/>
              <w:jc w:val="center"/>
            </w:pPr>
            <w:r w:rsidRPr="0003593F">
              <w:t>8.</w:t>
            </w:r>
          </w:p>
        </w:tc>
        <w:tc>
          <w:tcPr>
            <w:tcW w:w="198" w:type="pct"/>
            <w:vAlign w:val="center"/>
          </w:tcPr>
          <w:p w14:paraId="50EDCE11" w14:textId="77777777" w:rsidR="00496E5D" w:rsidRPr="0003593F" w:rsidRDefault="00496E5D" w:rsidP="00822C13">
            <w:pPr>
              <w:contextualSpacing/>
            </w:pPr>
            <w:r w:rsidRPr="0003593F">
              <w:t>a.</w:t>
            </w:r>
          </w:p>
        </w:tc>
        <w:tc>
          <w:tcPr>
            <w:tcW w:w="3492" w:type="pct"/>
            <w:vAlign w:val="center"/>
          </w:tcPr>
          <w:p w14:paraId="4E07356C" w14:textId="77777777" w:rsidR="00496E5D" w:rsidRPr="0003593F" w:rsidRDefault="00496E5D" w:rsidP="00822C13">
            <w:pPr>
              <w:contextualSpacing/>
              <w:jc w:val="both"/>
              <w:rPr>
                <w:bCs/>
              </w:rPr>
            </w:pPr>
            <w:r w:rsidRPr="0003593F">
              <w:rPr>
                <w:bCs/>
              </w:rPr>
              <w:t xml:space="preserve">Describe the properties of triacylglycerols and different tests to check the purity of fat. </w:t>
            </w:r>
          </w:p>
        </w:tc>
        <w:tc>
          <w:tcPr>
            <w:tcW w:w="330" w:type="pct"/>
            <w:vAlign w:val="center"/>
          </w:tcPr>
          <w:p w14:paraId="05994282" w14:textId="77777777" w:rsidR="00496E5D" w:rsidRPr="0003593F" w:rsidRDefault="00496E5D" w:rsidP="00822C13">
            <w:pPr>
              <w:contextualSpacing/>
              <w:jc w:val="center"/>
            </w:pPr>
            <w:r w:rsidRPr="0003593F">
              <w:t>CO6</w:t>
            </w:r>
          </w:p>
        </w:tc>
        <w:tc>
          <w:tcPr>
            <w:tcW w:w="264" w:type="pct"/>
            <w:vAlign w:val="center"/>
          </w:tcPr>
          <w:p w14:paraId="639939A2" w14:textId="77777777" w:rsidR="00496E5D" w:rsidRPr="0003593F" w:rsidRDefault="00496E5D" w:rsidP="00822C13">
            <w:pPr>
              <w:contextualSpacing/>
              <w:jc w:val="center"/>
            </w:pPr>
            <w:r w:rsidRPr="0003593F">
              <w:t>R</w:t>
            </w:r>
          </w:p>
        </w:tc>
        <w:tc>
          <w:tcPr>
            <w:tcW w:w="451" w:type="pct"/>
            <w:vAlign w:val="center"/>
          </w:tcPr>
          <w:p w14:paraId="0844F5D7" w14:textId="77777777" w:rsidR="00496E5D" w:rsidRPr="0003593F" w:rsidRDefault="00496E5D" w:rsidP="00822C13">
            <w:pPr>
              <w:contextualSpacing/>
              <w:jc w:val="center"/>
            </w:pPr>
            <w:r w:rsidRPr="0003593F">
              <w:t>10</w:t>
            </w:r>
          </w:p>
        </w:tc>
      </w:tr>
      <w:tr w:rsidR="00496E5D" w:rsidRPr="0003593F" w14:paraId="42D89802" w14:textId="77777777" w:rsidTr="004D780A">
        <w:trPr>
          <w:trHeight w:val="394"/>
        </w:trPr>
        <w:tc>
          <w:tcPr>
            <w:tcW w:w="265" w:type="pct"/>
            <w:vAlign w:val="center"/>
          </w:tcPr>
          <w:p w14:paraId="55B274F1" w14:textId="77777777" w:rsidR="00496E5D" w:rsidRPr="0003593F" w:rsidRDefault="00496E5D" w:rsidP="00822C13">
            <w:pPr>
              <w:contextualSpacing/>
              <w:jc w:val="center"/>
            </w:pPr>
          </w:p>
        </w:tc>
        <w:tc>
          <w:tcPr>
            <w:tcW w:w="198" w:type="pct"/>
            <w:vAlign w:val="center"/>
          </w:tcPr>
          <w:p w14:paraId="3A3D170B" w14:textId="77777777" w:rsidR="00496E5D" w:rsidRPr="0003593F" w:rsidRDefault="00496E5D" w:rsidP="00822C13">
            <w:pPr>
              <w:contextualSpacing/>
            </w:pPr>
            <w:r w:rsidRPr="0003593F">
              <w:t>b.</w:t>
            </w:r>
          </w:p>
        </w:tc>
        <w:tc>
          <w:tcPr>
            <w:tcW w:w="3492" w:type="pct"/>
            <w:vAlign w:val="center"/>
          </w:tcPr>
          <w:p w14:paraId="54A9E480" w14:textId="77777777" w:rsidR="00496E5D" w:rsidRPr="0003593F" w:rsidRDefault="00496E5D" w:rsidP="00822C13">
            <w:pPr>
              <w:contextualSpacing/>
              <w:jc w:val="both"/>
              <w:rPr>
                <w:bCs/>
              </w:rPr>
            </w:pPr>
            <w:r w:rsidRPr="0003593F">
              <w:rPr>
                <w:bCs/>
              </w:rPr>
              <w:t>Explain the tertiary and quaternary structures of protein molecule.</w:t>
            </w:r>
          </w:p>
        </w:tc>
        <w:tc>
          <w:tcPr>
            <w:tcW w:w="330" w:type="pct"/>
            <w:vAlign w:val="center"/>
          </w:tcPr>
          <w:p w14:paraId="14AFE4BC" w14:textId="77777777" w:rsidR="00496E5D" w:rsidRPr="0003593F" w:rsidRDefault="00496E5D" w:rsidP="00822C13">
            <w:pPr>
              <w:contextualSpacing/>
              <w:jc w:val="center"/>
            </w:pPr>
            <w:r w:rsidRPr="0003593F">
              <w:t>CO5</w:t>
            </w:r>
          </w:p>
        </w:tc>
        <w:tc>
          <w:tcPr>
            <w:tcW w:w="264" w:type="pct"/>
            <w:vAlign w:val="center"/>
          </w:tcPr>
          <w:p w14:paraId="3AE6B8CB" w14:textId="77777777" w:rsidR="00496E5D" w:rsidRPr="0003593F" w:rsidRDefault="00496E5D" w:rsidP="00822C13">
            <w:pPr>
              <w:contextualSpacing/>
              <w:jc w:val="center"/>
            </w:pPr>
            <w:r w:rsidRPr="0003593F">
              <w:t>U</w:t>
            </w:r>
          </w:p>
        </w:tc>
        <w:tc>
          <w:tcPr>
            <w:tcW w:w="451" w:type="pct"/>
            <w:vAlign w:val="center"/>
          </w:tcPr>
          <w:p w14:paraId="404C1BF0" w14:textId="77777777" w:rsidR="00496E5D" w:rsidRPr="0003593F" w:rsidRDefault="00496E5D" w:rsidP="00822C13">
            <w:pPr>
              <w:contextualSpacing/>
              <w:jc w:val="center"/>
            </w:pPr>
            <w:r w:rsidRPr="0003593F">
              <w:t>10</w:t>
            </w:r>
          </w:p>
        </w:tc>
      </w:tr>
      <w:tr w:rsidR="00496E5D" w:rsidRPr="0003593F" w14:paraId="3A4D4E0B" w14:textId="77777777" w:rsidTr="004D780A">
        <w:trPr>
          <w:trHeight w:val="292"/>
        </w:trPr>
        <w:tc>
          <w:tcPr>
            <w:tcW w:w="5000" w:type="pct"/>
            <w:gridSpan w:val="6"/>
            <w:vAlign w:val="center"/>
          </w:tcPr>
          <w:p w14:paraId="0A4C6C0E" w14:textId="77777777" w:rsidR="00496E5D" w:rsidRPr="0003593F" w:rsidRDefault="00496E5D" w:rsidP="00822C13">
            <w:pPr>
              <w:contextualSpacing/>
              <w:jc w:val="center"/>
              <w:rPr>
                <w:b/>
                <w:u w:val="single"/>
              </w:rPr>
            </w:pPr>
            <w:r w:rsidRPr="0003593F">
              <w:rPr>
                <w:b/>
                <w:u w:val="single"/>
              </w:rPr>
              <w:t>PART – B (1 X 20 = 20 MARKS)</w:t>
            </w:r>
          </w:p>
          <w:p w14:paraId="30DA1B12" w14:textId="77777777" w:rsidR="00496E5D" w:rsidRPr="0003593F" w:rsidRDefault="00496E5D" w:rsidP="00822C13">
            <w:pPr>
              <w:contextualSpacing/>
              <w:jc w:val="center"/>
            </w:pPr>
            <w:r w:rsidRPr="0003593F">
              <w:rPr>
                <w:b/>
                <w:bCs/>
              </w:rPr>
              <w:t>COMPULSORY QUESTION</w:t>
            </w:r>
          </w:p>
        </w:tc>
      </w:tr>
      <w:tr w:rsidR="00496E5D" w:rsidRPr="0003593F" w14:paraId="785EA8CF" w14:textId="77777777" w:rsidTr="004D780A">
        <w:trPr>
          <w:trHeight w:val="394"/>
        </w:trPr>
        <w:tc>
          <w:tcPr>
            <w:tcW w:w="265" w:type="pct"/>
            <w:vAlign w:val="center"/>
          </w:tcPr>
          <w:p w14:paraId="42B7C0EE" w14:textId="77777777" w:rsidR="00496E5D" w:rsidRPr="0003593F" w:rsidRDefault="00496E5D" w:rsidP="00822C13">
            <w:pPr>
              <w:contextualSpacing/>
              <w:jc w:val="center"/>
            </w:pPr>
            <w:r w:rsidRPr="0003593F">
              <w:t>9.</w:t>
            </w:r>
          </w:p>
        </w:tc>
        <w:tc>
          <w:tcPr>
            <w:tcW w:w="198" w:type="pct"/>
            <w:vAlign w:val="center"/>
          </w:tcPr>
          <w:p w14:paraId="1E714880" w14:textId="77777777" w:rsidR="00496E5D" w:rsidRPr="0003593F" w:rsidRDefault="00496E5D" w:rsidP="00822C13">
            <w:pPr>
              <w:contextualSpacing/>
            </w:pPr>
            <w:r w:rsidRPr="0003593F">
              <w:t>a.</w:t>
            </w:r>
          </w:p>
        </w:tc>
        <w:tc>
          <w:tcPr>
            <w:tcW w:w="3492" w:type="pct"/>
            <w:vAlign w:val="center"/>
          </w:tcPr>
          <w:p w14:paraId="7AF70866" w14:textId="77777777" w:rsidR="00496E5D" w:rsidRPr="0003593F" w:rsidRDefault="00496E5D" w:rsidP="00822C13">
            <w:pPr>
              <w:contextualSpacing/>
              <w:jc w:val="both"/>
            </w:pPr>
            <w:r w:rsidRPr="0003593F">
              <w:t>Write a detailed note on different types of phospholipids and its functions.</w:t>
            </w:r>
          </w:p>
        </w:tc>
        <w:tc>
          <w:tcPr>
            <w:tcW w:w="330" w:type="pct"/>
            <w:vAlign w:val="center"/>
          </w:tcPr>
          <w:p w14:paraId="720A3035" w14:textId="77777777" w:rsidR="00496E5D" w:rsidRPr="0003593F" w:rsidRDefault="00496E5D" w:rsidP="00822C13">
            <w:pPr>
              <w:contextualSpacing/>
              <w:jc w:val="center"/>
            </w:pPr>
            <w:r w:rsidRPr="0003593F">
              <w:t>CO6</w:t>
            </w:r>
          </w:p>
        </w:tc>
        <w:tc>
          <w:tcPr>
            <w:tcW w:w="264" w:type="pct"/>
            <w:vAlign w:val="center"/>
          </w:tcPr>
          <w:p w14:paraId="0BE8448A" w14:textId="77777777" w:rsidR="00496E5D" w:rsidRPr="0003593F" w:rsidRDefault="00496E5D" w:rsidP="00822C13">
            <w:pPr>
              <w:contextualSpacing/>
              <w:jc w:val="center"/>
            </w:pPr>
            <w:r w:rsidRPr="0003593F">
              <w:t>C</w:t>
            </w:r>
          </w:p>
        </w:tc>
        <w:tc>
          <w:tcPr>
            <w:tcW w:w="451" w:type="pct"/>
            <w:vAlign w:val="center"/>
          </w:tcPr>
          <w:p w14:paraId="689A092B" w14:textId="77777777" w:rsidR="00496E5D" w:rsidRPr="0003593F" w:rsidRDefault="00496E5D" w:rsidP="00822C13">
            <w:pPr>
              <w:contextualSpacing/>
              <w:jc w:val="center"/>
            </w:pPr>
            <w:r w:rsidRPr="0003593F">
              <w:t>10</w:t>
            </w:r>
          </w:p>
        </w:tc>
      </w:tr>
      <w:tr w:rsidR="00496E5D" w:rsidRPr="0003593F" w14:paraId="1C933C01" w14:textId="77777777" w:rsidTr="004D780A">
        <w:trPr>
          <w:trHeight w:val="394"/>
        </w:trPr>
        <w:tc>
          <w:tcPr>
            <w:tcW w:w="265" w:type="pct"/>
            <w:vAlign w:val="center"/>
          </w:tcPr>
          <w:p w14:paraId="627F0682" w14:textId="77777777" w:rsidR="00496E5D" w:rsidRPr="0003593F" w:rsidRDefault="00496E5D" w:rsidP="00822C13">
            <w:pPr>
              <w:contextualSpacing/>
              <w:jc w:val="center"/>
            </w:pPr>
          </w:p>
        </w:tc>
        <w:tc>
          <w:tcPr>
            <w:tcW w:w="198" w:type="pct"/>
            <w:vAlign w:val="center"/>
          </w:tcPr>
          <w:p w14:paraId="3E298610" w14:textId="77777777" w:rsidR="00496E5D" w:rsidRPr="0003593F" w:rsidRDefault="00496E5D" w:rsidP="00822C13">
            <w:pPr>
              <w:contextualSpacing/>
            </w:pPr>
            <w:r w:rsidRPr="0003593F">
              <w:t>b.</w:t>
            </w:r>
          </w:p>
        </w:tc>
        <w:tc>
          <w:tcPr>
            <w:tcW w:w="3492" w:type="pct"/>
            <w:vAlign w:val="center"/>
          </w:tcPr>
          <w:p w14:paraId="5A08EFAC" w14:textId="77777777" w:rsidR="00496E5D" w:rsidRPr="0003593F" w:rsidRDefault="00496E5D" w:rsidP="00822C13">
            <w:pPr>
              <w:contextualSpacing/>
              <w:jc w:val="both"/>
              <w:rPr>
                <w:bCs/>
              </w:rPr>
            </w:pPr>
            <w:r w:rsidRPr="0003593F">
              <w:rPr>
                <w:bCs/>
              </w:rPr>
              <w:t>Memorize the structures and functions of cholesterol and ergosterol.</w:t>
            </w:r>
          </w:p>
        </w:tc>
        <w:tc>
          <w:tcPr>
            <w:tcW w:w="330" w:type="pct"/>
            <w:vAlign w:val="center"/>
          </w:tcPr>
          <w:p w14:paraId="23DF8DDA" w14:textId="77777777" w:rsidR="00496E5D" w:rsidRPr="0003593F" w:rsidRDefault="00496E5D" w:rsidP="00822C13">
            <w:pPr>
              <w:contextualSpacing/>
              <w:jc w:val="center"/>
            </w:pPr>
            <w:r w:rsidRPr="0003593F">
              <w:t>CO6</w:t>
            </w:r>
          </w:p>
        </w:tc>
        <w:tc>
          <w:tcPr>
            <w:tcW w:w="264" w:type="pct"/>
            <w:vAlign w:val="center"/>
          </w:tcPr>
          <w:p w14:paraId="52519B0B" w14:textId="77777777" w:rsidR="00496E5D" w:rsidRPr="0003593F" w:rsidRDefault="00496E5D" w:rsidP="00822C13">
            <w:pPr>
              <w:contextualSpacing/>
              <w:jc w:val="center"/>
            </w:pPr>
            <w:r w:rsidRPr="0003593F">
              <w:t>R</w:t>
            </w:r>
          </w:p>
        </w:tc>
        <w:tc>
          <w:tcPr>
            <w:tcW w:w="451" w:type="pct"/>
            <w:vAlign w:val="center"/>
          </w:tcPr>
          <w:p w14:paraId="1FB5CD57" w14:textId="77777777" w:rsidR="00496E5D" w:rsidRPr="0003593F" w:rsidRDefault="00496E5D" w:rsidP="00822C13">
            <w:pPr>
              <w:contextualSpacing/>
              <w:jc w:val="center"/>
            </w:pPr>
            <w:r w:rsidRPr="0003593F">
              <w:t>10</w:t>
            </w:r>
          </w:p>
        </w:tc>
      </w:tr>
    </w:tbl>
    <w:p w14:paraId="5771AB15" w14:textId="77777777" w:rsidR="00496E5D" w:rsidRPr="0003593F" w:rsidRDefault="00496E5D" w:rsidP="00A6387A">
      <w:pPr>
        <w:contextualSpacing/>
      </w:pPr>
      <w:r w:rsidRPr="0003593F">
        <w:rPr>
          <w:b/>
          <w:bCs/>
        </w:rPr>
        <w:t>CO</w:t>
      </w:r>
      <w:r w:rsidRPr="0003593F">
        <w:t xml:space="preserve"> – COURSE OUTCOME</w:t>
      </w:r>
      <w:r w:rsidRPr="0003593F">
        <w:tab/>
      </w:r>
      <w:r w:rsidRPr="0003593F">
        <w:tab/>
      </w:r>
      <w:r w:rsidRPr="0003593F">
        <w:tab/>
      </w:r>
      <w:r w:rsidRPr="0003593F">
        <w:tab/>
      </w:r>
      <w:r w:rsidRPr="0003593F">
        <w:tab/>
      </w:r>
      <w:r w:rsidRPr="0003593F">
        <w:rPr>
          <w:b/>
          <w:bCs/>
        </w:rPr>
        <w:t>BL</w:t>
      </w:r>
      <w:r w:rsidRPr="0003593F">
        <w:t xml:space="preserve"> – BLOOM’S LEVEL</w:t>
      </w:r>
    </w:p>
    <w:p w14:paraId="3EBD31BA" w14:textId="77777777" w:rsidR="00496E5D" w:rsidRPr="0003593F" w:rsidRDefault="00496E5D" w:rsidP="00A6387A">
      <w:pPr>
        <w:contextualSpacing/>
      </w:pPr>
    </w:p>
    <w:tbl>
      <w:tblPr>
        <w:tblStyle w:val="TableGrid"/>
        <w:tblW w:w="10887" w:type="dxa"/>
        <w:tblInd w:w="-289" w:type="dxa"/>
        <w:tblLook w:val="04A0" w:firstRow="1" w:lastRow="0" w:firstColumn="1" w:lastColumn="0" w:noHBand="0" w:noVBand="1"/>
      </w:tblPr>
      <w:tblGrid>
        <w:gridCol w:w="935"/>
        <w:gridCol w:w="9952"/>
      </w:tblGrid>
      <w:tr w:rsidR="00496E5D" w:rsidRPr="0003593F" w14:paraId="5C311834" w14:textId="77777777" w:rsidTr="00E938C4">
        <w:trPr>
          <w:trHeight w:val="277"/>
        </w:trPr>
        <w:tc>
          <w:tcPr>
            <w:tcW w:w="935" w:type="dxa"/>
          </w:tcPr>
          <w:p w14:paraId="7B297207" w14:textId="77777777" w:rsidR="00496E5D" w:rsidRPr="0003593F" w:rsidRDefault="00496E5D" w:rsidP="00A6387A">
            <w:pPr>
              <w:contextualSpacing/>
            </w:pPr>
          </w:p>
        </w:tc>
        <w:tc>
          <w:tcPr>
            <w:tcW w:w="9952" w:type="dxa"/>
          </w:tcPr>
          <w:p w14:paraId="00085EFF" w14:textId="77777777" w:rsidR="00496E5D" w:rsidRPr="0003593F" w:rsidRDefault="00496E5D" w:rsidP="00A6387A">
            <w:pPr>
              <w:contextualSpacing/>
              <w:jc w:val="center"/>
              <w:rPr>
                <w:b/>
              </w:rPr>
            </w:pPr>
            <w:r w:rsidRPr="0003593F">
              <w:rPr>
                <w:b/>
              </w:rPr>
              <w:t>COURSE OUTCOMES</w:t>
            </w:r>
          </w:p>
        </w:tc>
      </w:tr>
      <w:tr w:rsidR="00496E5D" w:rsidRPr="0003593F" w14:paraId="01DD3288" w14:textId="77777777" w:rsidTr="00E938C4">
        <w:trPr>
          <w:trHeight w:val="277"/>
        </w:trPr>
        <w:tc>
          <w:tcPr>
            <w:tcW w:w="935" w:type="dxa"/>
          </w:tcPr>
          <w:p w14:paraId="627A6C3D" w14:textId="77777777" w:rsidR="00496E5D" w:rsidRPr="0003593F" w:rsidRDefault="00496E5D" w:rsidP="00A6387A">
            <w:pPr>
              <w:contextualSpacing/>
            </w:pPr>
            <w:r w:rsidRPr="0003593F">
              <w:t>CO1</w:t>
            </w:r>
          </w:p>
        </w:tc>
        <w:tc>
          <w:tcPr>
            <w:tcW w:w="9952" w:type="dxa"/>
          </w:tcPr>
          <w:p w14:paraId="0D97567A" w14:textId="77777777" w:rsidR="00496E5D" w:rsidRPr="0003593F" w:rsidRDefault="00496E5D" w:rsidP="00A77759">
            <w:pPr>
              <w:pStyle w:val="Default"/>
              <w:jc w:val="both"/>
            </w:pPr>
            <w:r w:rsidRPr="0003593F">
              <w:t>Acquire knowledge on structure, properties and biological functions of carbohydrates, lipids and proteins.</w:t>
            </w:r>
          </w:p>
        </w:tc>
      </w:tr>
      <w:tr w:rsidR="00496E5D" w:rsidRPr="0003593F" w14:paraId="27E06FEC" w14:textId="77777777" w:rsidTr="00E938C4">
        <w:trPr>
          <w:trHeight w:val="277"/>
        </w:trPr>
        <w:tc>
          <w:tcPr>
            <w:tcW w:w="935" w:type="dxa"/>
          </w:tcPr>
          <w:p w14:paraId="1DE84554" w14:textId="77777777" w:rsidR="00496E5D" w:rsidRPr="0003593F" w:rsidRDefault="00496E5D" w:rsidP="00A6387A">
            <w:pPr>
              <w:contextualSpacing/>
            </w:pPr>
            <w:r w:rsidRPr="0003593F">
              <w:t>CO2</w:t>
            </w:r>
          </w:p>
        </w:tc>
        <w:tc>
          <w:tcPr>
            <w:tcW w:w="9952" w:type="dxa"/>
          </w:tcPr>
          <w:p w14:paraId="72B86AA7" w14:textId="77777777" w:rsidR="00496E5D" w:rsidRPr="0003593F" w:rsidRDefault="00496E5D" w:rsidP="00A77759">
            <w:pPr>
              <w:pStyle w:val="Default"/>
              <w:jc w:val="both"/>
            </w:pPr>
            <w:r w:rsidRPr="0003593F">
              <w:t>Assess the significance of nucleic acid structure, properties and functions.</w:t>
            </w:r>
          </w:p>
        </w:tc>
      </w:tr>
      <w:tr w:rsidR="00496E5D" w:rsidRPr="0003593F" w14:paraId="5E93A037" w14:textId="77777777" w:rsidTr="00E938C4">
        <w:trPr>
          <w:trHeight w:val="277"/>
        </w:trPr>
        <w:tc>
          <w:tcPr>
            <w:tcW w:w="935" w:type="dxa"/>
          </w:tcPr>
          <w:p w14:paraId="68326FE6" w14:textId="77777777" w:rsidR="00496E5D" w:rsidRPr="0003593F" w:rsidRDefault="00496E5D" w:rsidP="00A6387A">
            <w:pPr>
              <w:contextualSpacing/>
            </w:pPr>
            <w:r w:rsidRPr="0003593F">
              <w:t>CO3</w:t>
            </w:r>
          </w:p>
        </w:tc>
        <w:tc>
          <w:tcPr>
            <w:tcW w:w="9952" w:type="dxa"/>
          </w:tcPr>
          <w:p w14:paraId="71FBA91D" w14:textId="77777777" w:rsidR="00496E5D" w:rsidRPr="0003593F" w:rsidRDefault="00496E5D" w:rsidP="00A77759">
            <w:pPr>
              <w:pStyle w:val="Default"/>
              <w:jc w:val="both"/>
            </w:pPr>
            <w:r w:rsidRPr="0003593F">
              <w:t xml:space="preserve">To impart knowledge on the significance of vitamins and mineral functions. </w:t>
            </w:r>
          </w:p>
        </w:tc>
      </w:tr>
      <w:tr w:rsidR="00496E5D" w:rsidRPr="0003593F" w14:paraId="34E5924B" w14:textId="77777777" w:rsidTr="00E938C4">
        <w:trPr>
          <w:trHeight w:val="277"/>
        </w:trPr>
        <w:tc>
          <w:tcPr>
            <w:tcW w:w="935" w:type="dxa"/>
          </w:tcPr>
          <w:p w14:paraId="6076405C" w14:textId="77777777" w:rsidR="00496E5D" w:rsidRPr="0003593F" w:rsidRDefault="00496E5D" w:rsidP="00A6387A">
            <w:pPr>
              <w:contextualSpacing/>
            </w:pPr>
            <w:r w:rsidRPr="0003593F">
              <w:t>CO4</w:t>
            </w:r>
          </w:p>
        </w:tc>
        <w:tc>
          <w:tcPr>
            <w:tcW w:w="9952" w:type="dxa"/>
          </w:tcPr>
          <w:p w14:paraId="338FF638" w14:textId="77777777" w:rsidR="00496E5D" w:rsidRPr="0003593F" w:rsidRDefault="00496E5D" w:rsidP="00A77759">
            <w:pPr>
              <w:pStyle w:val="Default"/>
              <w:jc w:val="both"/>
            </w:pPr>
            <w:r w:rsidRPr="0003593F">
              <w:t xml:space="preserve">Integrate the metabolic pathways of synthesis and degradation of biomolecules. </w:t>
            </w:r>
          </w:p>
        </w:tc>
      </w:tr>
      <w:tr w:rsidR="00496E5D" w:rsidRPr="0003593F" w14:paraId="7C11A5C0" w14:textId="77777777" w:rsidTr="00E938C4">
        <w:trPr>
          <w:trHeight w:val="277"/>
        </w:trPr>
        <w:tc>
          <w:tcPr>
            <w:tcW w:w="935" w:type="dxa"/>
          </w:tcPr>
          <w:p w14:paraId="662A19D1" w14:textId="77777777" w:rsidR="00496E5D" w:rsidRPr="0003593F" w:rsidRDefault="00496E5D" w:rsidP="00A6387A">
            <w:pPr>
              <w:contextualSpacing/>
            </w:pPr>
            <w:r w:rsidRPr="0003593F">
              <w:t>CO5</w:t>
            </w:r>
          </w:p>
        </w:tc>
        <w:tc>
          <w:tcPr>
            <w:tcW w:w="9952" w:type="dxa"/>
          </w:tcPr>
          <w:p w14:paraId="782D4735" w14:textId="77777777" w:rsidR="00496E5D" w:rsidRPr="0003593F" w:rsidRDefault="00496E5D" w:rsidP="00A77759">
            <w:pPr>
              <w:pStyle w:val="Default"/>
              <w:jc w:val="both"/>
            </w:pPr>
            <w:r w:rsidRPr="0003593F">
              <w:t xml:space="preserve">Justify the clinical and biological significance of biomolecules. </w:t>
            </w:r>
          </w:p>
        </w:tc>
      </w:tr>
      <w:tr w:rsidR="00496E5D" w:rsidRPr="0003593F" w14:paraId="06E04452" w14:textId="77777777" w:rsidTr="00E938C4">
        <w:trPr>
          <w:trHeight w:val="277"/>
        </w:trPr>
        <w:tc>
          <w:tcPr>
            <w:tcW w:w="935" w:type="dxa"/>
          </w:tcPr>
          <w:p w14:paraId="4C10AD5C" w14:textId="77777777" w:rsidR="00496E5D" w:rsidRPr="0003593F" w:rsidRDefault="00496E5D" w:rsidP="00A6387A">
            <w:pPr>
              <w:contextualSpacing/>
            </w:pPr>
            <w:r w:rsidRPr="0003593F">
              <w:t>CO6</w:t>
            </w:r>
          </w:p>
        </w:tc>
        <w:tc>
          <w:tcPr>
            <w:tcW w:w="9952" w:type="dxa"/>
          </w:tcPr>
          <w:p w14:paraId="36D790F1" w14:textId="77777777" w:rsidR="00496E5D" w:rsidRPr="0003593F" w:rsidRDefault="00496E5D" w:rsidP="00A77759">
            <w:pPr>
              <w:pStyle w:val="Default"/>
              <w:jc w:val="both"/>
            </w:pPr>
            <w:r w:rsidRPr="0003593F">
              <w:t xml:space="preserve">Classify the biomolecules and understand their specific roles in biological system. </w:t>
            </w:r>
          </w:p>
        </w:tc>
      </w:tr>
    </w:tbl>
    <w:p w14:paraId="64A9BE4D" w14:textId="77777777" w:rsidR="00496E5D" w:rsidRPr="0003593F" w:rsidRDefault="00496E5D"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496E5D" w:rsidRPr="0003593F" w14:paraId="3087E83E" w14:textId="77777777" w:rsidTr="00A24BFA">
        <w:trPr>
          <w:jc w:val="center"/>
        </w:trPr>
        <w:tc>
          <w:tcPr>
            <w:tcW w:w="10632" w:type="dxa"/>
            <w:gridSpan w:val="8"/>
          </w:tcPr>
          <w:p w14:paraId="5EF678DF" w14:textId="77777777" w:rsidR="00496E5D" w:rsidRPr="0003593F" w:rsidRDefault="00496E5D" w:rsidP="00A6387A">
            <w:pPr>
              <w:contextualSpacing/>
              <w:jc w:val="center"/>
              <w:rPr>
                <w:b/>
              </w:rPr>
            </w:pPr>
            <w:r w:rsidRPr="0003593F">
              <w:rPr>
                <w:b/>
              </w:rPr>
              <w:t>Assessment Pattern as per Bloom’s Taxonomy</w:t>
            </w:r>
          </w:p>
        </w:tc>
      </w:tr>
      <w:tr w:rsidR="00496E5D" w:rsidRPr="0003593F" w14:paraId="00F60363" w14:textId="77777777" w:rsidTr="00A24BFA">
        <w:trPr>
          <w:jc w:val="center"/>
        </w:trPr>
        <w:tc>
          <w:tcPr>
            <w:tcW w:w="1843" w:type="dxa"/>
          </w:tcPr>
          <w:p w14:paraId="68E55535" w14:textId="77777777" w:rsidR="00496E5D" w:rsidRPr="0003593F" w:rsidRDefault="00496E5D" w:rsidP="00A6387A">
            <w:pPr>
              <w:contextualSpacing/>
              <w:jc w:val="center"/>
              <w:rPr>
                <w:b/>
                <w:bCs/>
              </w:rPr>
            </w:pPr>
            <w:r w:rsidRPr="0003593F">
              <w:rPr>
                <w:b/>
                <w:bCs/>
              </w:rPr>
              <w:t>CO / BL</w:t>
            </w:r>
          </w:p>
        </w:tc>
        <w:tc>
          <w:tcPr>
            <w:tcW w:w="1134" w:type="dxa"/>
          </w:tcPr>
          <w:p w14:paraId="4102C56B" w14:textId="77777777" w:rsidR="00496E5D" w:rsidRPr="0003593F" w:rsidRDefault="00496E5D" w:rsidP="00A6387A">
            <w:pPr>
              <w:contextualSpacing/>
              <w:jc w:val="center"/>
              <w:rPr>
                <w:b/>
              </w:rPr>
            </w:pPr>
            <w:r w:rsidRPr="0003593F">
              <w:rPr>
                <w:b/>
              </w:rPr>
              <w:t>R</w:t>
            </w:r>
          </w:p>
        </w:tc>
        <w:tc>
          <w:tcPr>
            <w:tcW w:w="1418" w:type="dxa"/>
          </w:tcPr>
          <w:p w14:paraId="225C7AAE" w14:textId="77777777" w:rsidR="00496E5D" w:rsidRPr="0003593F" w:rsidRDefault="00496E5D" w:rsidP="00A6387A">
            <w:pPr>
              <w:contextualSpacing/>
              <w:jc w:val="center"/>
              <w:rPr>
                <w:b/>
              </w:rPr>
            </w:pPr>
            <w:r w:rsidRPr="0003593F">
              <w:rPr>
                <w:b/>
              </w:rPr>
              <w:t>U</w:t>
            </w:r>
          </w:p>
        </w:tc>
        <w:tc>
          <w:tcPr>
            <w:tcW w:w="992" w:type="dxa"/>
          </w:tcPr>
          <w:p w14:paraId="50DB32C3" w14:textId="77777777" w:rsidR="00496E5D" w:rsidRPr="0003593F" w:rsidRDefault="00496E5D" w:rsidP="00A6387A">
            <w:pPr>
              <w:contextualSpacing/>
              <w:jc w:val="center"/>
              <w:rPr>
                <w:b/>
              </w:rPr>
            </w:pPr>
            <w:r w:rsidRPr="0003593F">
              <w:rPr>
                <w:b/>
              </w:rPr>
              <w:t>A</w:t>
            </w:r>
          </w:p>
        </w:tc>
        <w:tc>
          <w:tcPr>
            <w:tcW w:w="1276" w:type="dxa"/>
          </w:tcPr>
          <w:p w14:paraId="04373C9C" w14:textId="77777777" w:rsidR="00496E5D" w:rsidRPr="0003593F" w:rsidRDefault="00496E5D" w:rsidP="00A6387A">
            <w:pPr>
              <w:contextualSpacing/>
              <w:jc w:val="center"/>
              <w:rPr>
                <w:b/>
              </w:rPr>
            </w:pPr>
            <w:r w:rsidRPr="0003593F">
              <w:rPr>
                <w:b/>
              </w:rPr>
              <w:t>An</w:t>
            </w:r>
          </w:p>
        </w:tc>
        <w:tc>
          <w:tcPr>
            <w:tcW w:w="992" w:type="dxa"/>
          </w:tcPr>
          <w:p w14:paraId="561CD103" w14:textId="77777777" w:rsidR="00496E5D" w:rsidRPr="0003593F" w:rsidRDefault="00496E5D" w:rsidP="00A6387A">
            <w:pPr>
              <w:contextualSpacing/>
              <w:jc w:val="center"/>
              <w:rPr>
                <w:b/>
              </w:rPr>
            </w:pPr>
            <w:r w:rsidRPr="0003593F">
              <w:rPr>
                <w:b/>
              </w:rPr>
              <w:t>E</w:t>
            </w:r>
          </w:p>
        </w:tc>
        <w:tc>
          <w:tcPr>
            <w:tcW w:w="871" w:type="dxa"/>
          </w:tcPr>
          <w:p w14:paraId="2A8B3D9A" w14:textId="77777777" w:rsidR="00496E5D" w:rsidRPr="0003593F" w:rsidRDefault="00496E5D" w:rsidP="00A6387A">
            <w:pPr>
              <w:contextualSpacing/>
              <w:jc w:val="center"/>
              <w:rPr>
                <w:b/>
              </w:rPr>
            </w:pPr>
            <w:r w:rsidRPr="0003593F">
              <w:rPr>
                <w:b/>
              </w:rPr>
              <w:t>C</w:t>
            </w:r>
          </w:p>
        </w:tc>
        <w:tc>
          <w:tcPr>
            <w:tcW w:w="2106" w:type="dxa"/>
          </w:tcPr>
          <w:p w14:paraId="3AC70ACC" w14:textId="77777777" w:rsidR="00496E5D" w:rsidRPr="0003593F" w:rsidRDefault="00496E5D" w:rsidP="00A6387A">
            <w:pPr>
              <w:contextualSpacing/>
              <w:jc w:val="center"/>
              <w:rPr>
                <w:b/>
              </w:rPr>
            </w:pPr>
            <w:r w:rsidRPr="0003593F">
              <w:rPr>
                <w:b/>
              </w:rPr>
              <w:t>Total</w:t>
            </w:r>
          </w:p>
        </w:tc>
      </w:tr>
      <w:tr w:rsidR="00496E5D" w:rsidRPr="0003593F" w14:paraId="33A86515" w14:textId="77777777" w:rsidTr="00A24BFA">
        <w:trPr>
          <w:jc w:val="center"/>
        </w:trPr>
        <w:tc>
          <w:tcPr>
            <w:tcW w:w="1843" w:type="dxa"/>
          </w:tcPr>
          <w:p w14:paraId="78ECA72E" w14:textId="77777777" w:rsidR="00496E5D" w:rsidRPr="0003593F" w:rsidRDefault="00496E5D" w:rsidP="00A6387A">
            <w:pPr>
              <w:contextualSpacing/>
              <w:jc w:val="center"/>
            </w:pPr>
            <w:r w:rsidRPr="0003593F">
              <w:t>CO1</w:t>
            </w:r>
          </w:p>
        </w:tc>
        <w:tc>
          <w:tcPr>
            <w:tcW w:w="1134" w:type="dxa"/>
          </w:tcPr>
          <w:p w14:paraId="29D69516" w14:textId="77777777" w:rsidR="00496E5D" w:rsidRPr="0003593F" w:rsidRDefault="00496E5D" w:rsidP="00A6387A">
            <w:pPr>
              <w:contextualSpacing/>
              <w:jc w:val="center"/>
            </w:pPr>
            <w:r w:rsidRPr="0003593F">
              <w:t>-</w:t>
            </w:r>
          </w:p>
        </w:tc>
        <w:tc>
          <w:tcPr>
            <w:tcW w:w="1418" w:type="dxa"/>
          </w:tcPr>
          <w:p w14:paraId="2822384C" w14:textId="77777777" w:rsidR="00496E5D" w:rsidRPr="0003593F" w:rsidRDefault="00496E5D" w:rsidP="00A6387A">
            <w:pPr>
              <w:contextualSpacing/>
              <w:jc w:val="center"/>
            </w:pPr>
            <w:r w:rsidRPr="0003593F">
              <w:t>-</w:t>
            </w:r>
          </w:p>
        </w:tc>
        <w:tc>
          <w:tcPr>
            <w:tcW w:w="992" w:type="dxa"/>
          </w:tcPr>
          <w:p w14:paraId="43D68424" w14:textId="77777777" w:rsidR="00496E5D" w:rsidRPr="0003593F" w:rsidRDefault="00496E5D" w:rsidP="00A6387A">
            <w:pPr>
              <w:contextualSpacing/>
              <w:jc w:val="center"/>
            </w:pPr>
            <w:r w:rsidRPr="0003593F">
              <w:t>-</w:t>
            </w:r>
          </w:p>
        </w:tc>
        <w:tc>
          <w:tcPr>
            <w:tcW w:w="1276" w:type="dxa"/>
          </w:tcPr>
          <w:p w14:paraId="17982C54" w14:textId="77777777" w:rsidR="00496E5D" w:rsidRPr="0003593F" w:rsidRDefault="00496E5D" w:rsidP="00A6387A">
            <w:pPr>
              <w:contextualSpacing/>
              <w:jc w:val="center"/>
            </w:pPr>
            <w:r w:rsidRPr="0003593F">
              <w:t>20</w:t>
            </w:r>
          </w:p>
        </w:tc>
        <w:tc>
          <w:tcPr>
            <w:tcW w:w="992" w:type="dxa"/>
          </w:tcPr>
          <w:p w14:paraId="43E93E6C" w14:textId="77777777" w:rsidR="00496E5D" w:rsidRPr="0003593F" w:rsidRDefault="00496E5D" w:rsidP="00A6387A">
            <w:pPr>
              <w:contextualSpacing/>
              <w:jc w:val="center"/>
            </w:pPr>
            <w:r w:rsidRPr="0003593F">
              <w:t>-</w:t>
            </w:r>
          </w:p>
        </w:tc>
        <w:tc>
          <w:tcPr>
            <w:tcW w:w="871" w:type="dxa"/>
          </w:tcPr>
          <w:p w14:paraId="660CA001" w14:textId="77777777" w:rsidR="00496E5D" w:rsidRPr="0003593F" w:rsidRDefault="00496E5D" w:rsidP="00A6387A">
            <w:pPr>
              <w:contextualSpacing/>
              <w:jc w:val="center"/>
            </w:pPr>
            <w:r w:rsidRPr="0003593F">
              <w:t>-</w:t>
            </w:r>
          </w:p>
        </w:tc>
        <w:tc>
          <w:tcPr>
            <w:tcW w:w="2106" w:type="dxa"/>
          </w:tcPr>
          <w:p w14:paraId="0D63405A" w14:textId="77777777" w:rsidR="00496E5D" w:rsidRPr="0003593F" w:rsidRDefault="00496E5D" w:rsidP="00A6387A">
            <w:pPr>
              <w:contextualSpacing/>
              <w:jc w:val="center"/>
            </w:pPr>
            <w:r w:rsidRPr="0003593F">
              <w:t>20</w:t>
            </w:r>
          </w:p>
        </w:tc>
      </w:tr>
      <w:tr w:rsidR="00496E5D" w:rsidRPr="0003593F" w14:paraId="62A80E18" w14:textId="77777777" w:rsidTr="00A24BFA">
        <w:trPr>
          <w:jc w:val="center"/>
        </w:trPr>
        <w:tc>
          <w:tcPr>
            <w:tcW w:w="1843" w:type="dxa"/>
          </w:tcPr>
          <w:p w14:paraId="5E3AACCC" w14:textId="77777777" w:rsidR="00496E5D" w:rsidRPr="0003593F" w:rsidRDefault="00496E5D" w:rsidP="00A6387A">
            <w:pPr>
              <w:contextualSpacing/>
              <w:jc w:val="center"/>
            </w:pPr>
            <w:r w:rsidRPr="0003593F">
              <w:t>CO2</w:t>
            </w:r>
          </w:p>
        </w:tc>
        <w:tc>
          <w:tcPr>
            <w:tcW w:w="1134" w:type="dxa"/>
          </w:tcPr>
          <w:p w14:paraId="0C03E39B" w14:textId="77777777" w:rsidR="00496E5D" w:rsidRPr="0003593F" w:rsidRDefault="00496E5D" w:rsidP="00A6387A">
            <w:pPr>
              <w:contextualSpacing/>
              <w:jc w:val="center"/>
            </w:pPr>
            <w:r w:rsidRPr="0003593F">
              <w:t>10</w:t>
            </w:r>
          </w:p>
        </w:tc>
        <w:tc>
          <w:tcPr>
            <w:tcW w:w="1418" w:type="dxa"/>
          </w:tcPr>
          <w:p w14:paraId="0C3F6E74" w14:textId="77777777" w:rsidR="00496E5D" w:rsidRPr="0003593F" w:rsidRDefault="00496E5D" w:rsidP="00A6387A">
            <w:pPr>
              <w:contextualSpacing/>
              <w:jc w:val="center"/>
            </w:pPr>
            <w:r w:rsidRPr="0003593F">
              <w:t>10</w:t>
            </w:r>
          </w:p>
        </w:tc>
        <w:tc>
          <w:tcPr>
            <w:tcW w:w="992" w:type="dxa"/>
          </w:tcPr>
          <w:p w14:paraId="787D1401" w14:textId="77777777" w:rsidR="00496E5D" w:rsidRPr="0003593F" w:rsidRDefault="00496E5D" w:rsidP="00A6387A">
            <w:pPr>
              <w:contextualSpacing/>
              <w:jc w:val="center"/>
            </w:pPr>
            <w:r w:rsidRPr="0003593F">
              <w:t>-</w:t>
            </w:r>
          </w:p>
        </w:tc>
        <w:tc>
          <w:tcPr>
            <w:tcW w:w="1276" w:type="dxa"/>
          </w:tcPr>
          <w:p w14:paraId="71756F95" w14:textId="77777777" w:rsidR="00496E5D" w:rsidRPr="0003593F" w:rsidRDefault="00496E5D" w:rsidP="00A6387A">
            <w:pPr>
              <w:contextualSpacing/>
              <w:jc w:val="center"/>
            </w:pPr>
            <w:r w:rsidRPr="0003593F">
              <w:t>-</w:t>
            </w:r>
          </w:p>
        </w:tc>
        <w:tc>
          <w:tcPr>
            <w:tcW w:w="992" w:type="dxa"/>
          </w:tcPr>
          <w:p w14:paraId="4146A5D5" w14:textId="77777777" w:rsidR="00496E5D" w:rsidRPr="0003593F" w:rsidRDefault="00496E5D" w:rsidP="00A6387A">
            <w:pPr>
              <w:contextualSpacing/>
              <w:jc w:val="center"/>
            </w:pPr>
            <w:r w:rsidRPr="0003593F">
              <w:t>-</w:t>
            </w:r>
          </w:p>
        </w:tc>
        <w:tc>
          <w:tcPr>
            <w:tcW w:w="871" w:type="dxa"/>
          </w:tcPr>
          <w:p w14:paraId="4E54BC36" w14:textId="77777777" w:rsidR="00496E5D" w:rsidRPr="0003593F" w:rsidRDefault="00496E5D" w:rsidP="00A6387A">
            <w:pPr>
              <w:contextualSpacing/>
              <w:jc w:val="center"/>
            </w:pPr>
            <w:r w:rsidRPr="0003593F">
              <w:t>-</w:t>
            </w:r>
          </w:p>
        </w:tc>
        <w:tc>
          <w:tcPr>
            <w:tcW w:w="2106" w:type="dxa"/>
          </w:tcPr>
          <w:p w14:paraId="23C549AC" w14:textId="77777777" w:rsidR="00496E5D" w:rsidRPr="0003593F" w:rsidRDefault="00496E5D" w:rsidP="00A6387A">
            <w:pPr>
              <w:contextualSpacing/>
              <w:jc w:val="center"/>
            </w:pPr>
            <w:r w:rsidRPr="0003593F">
              <w:t>20</w:t>
            </w:r>
          </w:p>
        </w:tc>
      </w:tr>
      <w:tr w:rsidR="00496E5D" w:rsidRPr="0003593F" w14:paraId="464FA4B7" w14:textId="77777777" w:rsidTr="00A24BFA">
        <w:trPr>
          <w:jc w:val="center"/>
        </w:trPr>
        <w:tc>
          <w:tcPr>
            <w:tcW w:w="1843" w:type="dxa"/>
          </w:tcPr>
          <w:p w14:paraId="64319AEA" w14:textId="77777777" w:rsidR="00496E5D" w:rsidRPr="0003593F" w:rsidRDefault="00496E5D" w:rsidP="00A6387A">
            <w:pPr>
              <w:contextualSpacing/>
              <w:jc w:val="center"/>
            </w:pPr>
            <w:r w:rsidRPr="0003593F">
              <w:t>CO3</w:t>
            </w:r>
          </w:p>
        </w:tc>
        <w:tc>
          <w:tcPr>
            <w:tcW w:w="1134" w:type="dxa"/>
          </w:tcPr>
          <w:p w14:paraId="5E10E7EF" w14:textId="77777777" w:rsidR="00496E5D" w:rsidRPr="0003593F" w:rsidRDefault="00496E5D" w:rsidP="00A6387A">
            <w:pPr>
              <w:contextualSpacing/>
              <w:jc w:val="center"/>
            </w:pPr>
            <w:r w:rsidRPr="0003593F">
              <w:t>-</w:t>
            </w:r>
          </w:p>
        </w:tc>
        <w:tc>
          <w:tcPr>
            <w:tcW w:w="1418" w:type="dxa"/>
          </w:tcPr>
          <w:p w14:paraId="499EAF5D" w14:textId="77777777" w:rsidR="00496E5D" w:rsidRPr="0003593F" w:rsidRDefault="00496E5D" w:rsidP="00A6387A">
            <w:pPr>
              <w:contextualSpacing/>
              <w:jc w:val="center"/>
            </w:pPr>
            <w:r w:rsidRPr="0003593F">
              <w:t>-</w:t>
            </w:r>
          </w:p>
        </w:tc>
        <w:tc>
          <w:tcPr>
            <w:tcW w:w="992" w:type="dxa"/>
          </w:tcPr>
          <w:p w14:paraId="67BA6012" w14:textId="77777777" w:rsidR="00496E5D" w:rsidRPr="0003593F" w:rsidRDefault="00496E5D" w:rsidP="00A6387A">
            <w:pPr>
              <w:contextualSpacing/>
              <w:jc w:val="center"/>
            </w:pPr>
            <w:r w:rsidRPr="0003593F">
              <w:t>-</w:t>
            </w:r>
          </w:p>
        </w:tc>
        <w:tc>
          <w:tcPr>
            <w:tcW w:w="1276" w:type="dxa"/>
          </w:tcPr>
          <w:p w14:paraId="740471D8" w14:textId="77777777" w:rsidR="00496E5D" w:rsidRPr="0003593F" w:rsidRDefault="00496E5D" w:rsidP="00A6387A">
            <w:pPr>
              <w:contextualSpacing/>
              <w:jc w:val="center"/>
            </w:pPr>
            <w:r w:rsidRPr="0003593F">
              <w:t>-</w:t>
            </w:r>
          </w:p>
        </w:tc>
        <w:tc>
          <w:tcPr>
            <w:tcW w:w="992" w:type="dxa"/>
          </w:tcPr>
          <w:p w14:paraId="69906D78" w14:textId="77777777" w:rsidR="00496E5D" w:rsidRPr="0003593F" w:rsidRDefault="00496E5D" w:rsidP="00A6387A">
            <w:pPr>
              <w:contextualSpacing/>
              <w:jc w:val="center"/>
            </w:pPr>
            <w:r w:rsidRPr="0003593F">
              <w:t>-</w:t>
            </w:r>
          </w:p>
        </w:tc>
        <w:tc>
          <w:tcPr>
            <w:tcW w:w="871" w:type="dxa"/>
          </w:tcPr>
          <w:p w14:paraId="64C47420" w14:textId="77777777" w:rsidR="00496E5D" w:rsidRPr="0003593F" w:rsidRDefault="00496E5D" w:rsidP="00A6387A">
            <w:pPr>
              <w:contextualSpacing/>
              <w:jc w:val="center"/>
            </w:pPr>
            <w:r w:rsidRPr="0003593F">
              <w:t>20</w:t>
            </w:r>
          </w:p>
        </w:tc>
        <w:tc>
          <w:tcPr>
            <w:tcW w:w="2106" w:type="dxa"/>
          </w:tcPr>
          <w:p w14:paraId="5FA7E02A" w14:textId="77777777" w:rsidR="00496E5D" w:rsidRPr="0003593F" w:rsidRDefault="00496E5D" w:rsidP="00A6387A">
            <w:pPr>
              <w:contextualSpacing/>
              <w:jc w:val="center"/>
            </w:pPr>
            <w:r w:rsidRPr="0003593F">
              <w:t>20</w:t>
            </w:r>
          </w:p>
        </w:tc>
      </w:tr>
      <w:tr w:rsidR="00496E5D" w:rsidRPr="0003593F" w14:paraId="5EC6B4C1" w14:textId="77777777" w:rsidTr="00A24BFA">
        <w:trPr>
          <w:jc w:val="center"/>
        </w:trPr>
        <w:tc>
          <w:tcPr>
            <w:tcW w:w="1843" w:type="dxa"/>
          </w:tcPr>
          <w:p w14:paraId="786EEB2D" w14:textId="77777777" w:rsidR="00496E5D" w:rsidRPr="0003593F" w:rsidRDefault="00496E5D" w:rsidP="00A6387A">
            <w:pPr>
              <w:contextualSpacing/>
              <w:jc w:val="center"/>
            </w:pPr>
            <w:r w:rsidRPr="0003593F">
              <w:t>CO4</w:t>
            </w:r>
          </w:p>
        </w:tc>
        <w:tc>
          <w:tcPr>
            <w:tcW w:w="1134" w:type="dxa"/>
          </w:tcPr>
          <w:p w14:paraId="5241105D" w14:textId="77777777" w:rsidR="00496E5D" w:rsidRPr="0003593F" w:rsidRDefault="00496E5D" w:rsidP="00A6387A">
            <w:pPr>
              <w:contextualSpacing/>
              <w:jc w:val="center"/>
            </w:pPr>
            <w:r w:rsidRPr="0003593F">
              <w:t>10</w:t>
            </w:r>
          </w:p>
        </w:tc>
        <w:tc>
          <w:tcPr>
            <w:tcW w:w="1418" w:type="dxa"/>
          </w:tcPr>
          <w:p w14:paraId="251D92BC" w14:textId="77777777" w:rsidR="00496E5D" w:rsidRPr="0003593F" w:rsidRDefault="00496E5D" w:rsidP="00A6387A">
            <w:pPr>
              <w:contextualSpacing/>
              <w:jc w:val="center"/>
            </w:pPr>
            <w:r w:rsidRPr="0003593F">
              <w:t>30</w:t>
            </w:r>
          </w:p>
        </w:tc>
        <w:tc>
          <w:tcPr>
            <w:tcW w:w="992" w:type="dxa"/>
          </w:tcPr>
          <w:p w14:paraId="7A92ECB1" w14:textId="77777777" w:rsidR="00496E5D" w:rsidRPr="0003593F" w:rsidRDefault="00496E5D" w:rsidP="00A6387A">
            <w:pPr>
              <w:contextualSpacing/>
              <w:jc w:val="center"/>
            </w:pPr>
            <w:r w:rsidRPr="0003593F">
              <w:t>-</w:t>
            </w:r>
          </w:p>
        </w:tc>
        <w:tc>
          <w:tcPr>
            <w:tcW w:w="1276" w:type="dxa"/>
          </w:tcPr>
          <w:p w14:paraId="718F3D8E" w14:textId="77777777" w:rsidR="00496E5D" w:rsidRPr="0003593F" w:rsidRDefault="00496E5D" w:rsidP="00A6387A">
            <w:pPr>
              <w:contextualSpacing/>
              <w:jc w:val="center"/>
            </w:pPr>
            <w:r w:rsidRPr="0003593F">
              <w:t>-</w:t>
            </w:r>
          </w:p>
        </w:tc>
        <w:tc>
          <w:tcPr>
            <w:tcW w:w="992" w:type="dxa"/>
          </w:tcPr>
          <w:p w14:paraId="1F396926" w14:textId="77777777" w:rsidR="00496E5D" w:rsidRPr="0003593F" w:rsidRDefault="00496E5D" w:rsidP="00A6387A">
            <w:pPr>
              <w:contextualSpacing/>
              <w:jc w:val="center"/>
            </w:pPr>
            <w:r w:rsidRPr="0003593F">
              <w:t>-</w:t>
            </w:r>
          </w:p>
        </w:tc>
        <w:tc>
          <w:tcPr>
            <w:tcW w:w="871" w:type="dxa"/>
          </w:tcPr>
          <w:p w14:paraId="78839451" w14:textId="77777777" w:rsidR="00496E5D" w:rsidRPr="0003593F" w:rsidRDefault="00496E5D" w:rsidP="00A6387A">
            <w:pPr>
              <w:contextualSpacing/>
              <w:jc w:val="center"/>
            </w:pPr>
            <w:r w:rsidRPr="0003593F">
              <w:t>-</w:t>
            </w:r>
          </w:p>
        </w:tc>
        <w:tc>
          <w:tcPr>
            <w:tcW w:w="2106" w:type="dxa"/>
          </w:tcPr>
          <w:p w14:paraId="6ADDEC7F" w14:textId="77777777" w:rsidR="00496E5D" w:rsidRPr="0003593F" w:rsidRDefault="00496E5D" w:rsidP="00A6387A">
            <w:pPr>
              <w:contextualSpacing/>
              <w:jc w:val="center"/>
            </w:pPr>
            <w:r w:rsidRPr="0003593F">
              <w:t>40</w:t>
            </w:r>
          </w:p>
        </w:tc>
      </w:tr>
      <w:tr w:rsidR="00496E5D" w:rsidRPr="0003593F" w14:paraId="02CFEE47" w14:textId="77777777" w:rsidTr="00A24BFA">
        <w:trPr>
          <w:jc w:val="center"/>
        </w:trPr>
        <w:tc>
          <w:tcPr>
            <w:tcW w:w="1843" w:type="dxa"/>
          </w:tcPr>
          <w:p w14:paraId="08112A41" w14:textId="77777777" w:rsidR="00496E5D" w:rsidRPr="0003593F" w:rsidRDefault="00496E5D" w:rsidP="00A6387A">
            <w:pPr>
              <w:contextualSpacing/>
              <w:jc w:val="center"/>
            </w:pPr>
            <w:r w:rsidRPr="0003593F">
              <w:t>CO5</w:t>
            </w:r>
          </w:p>
        </w:tc>
        <w:tc>
          <w:tcPr>
            <w:tcW w:w="1134" w:type="dxa"/>
          </w:tcPr>
          <w:p w14:paraId="158EC6CC" w14:textId="77777777" w:rsidR="00496E5D" w:rsidRPr="0003593F" w:rsidRDefault="00496E5D" w:rsidP="00A6387A">
            <w:pPr>
              <w:contextualSpacing/>
              <w:jc w:val="center"/>
            </w:pPr>
            <w:r w:rsidRPr="0003593F">
              <w:t>-</w:t>
            </w:r>
          </w:p>
        </w:tc>
        <w:tc>
          <w:tcPr>
            <w:tcW w:w="1418" w:type="dxa"/>
          </w:tcPr>
          <w:p w14:paraId="216D4904" w14:textId="77777777" w:rsidR="00496E5D" w:rsidRPr="0003593F" w:rsidRDefault="00496E5D" w:rsidP="00A6387A">
            <w:pPr>
              <w:contextualSpacing/>
              <w:jc w:val="center"/>
            </w:pPr>
            <w:r w:rsidRPr="0003593F">
              <w:t>30</w:t>
            </w:r>
          </w:p>
        </w:tc>
        <w:tc>
          <w:tcPr>
            <w:tcW w:w="992" w:type="dxa"/>
          </w:tcPr>
          <w:p w14:paraId="7896EE2C" w14:textId="77777777" w:rsidR="00496E5D" w:rsidRPr="0003593F" w:rsidRDefault="00496E5D" w:rsidP="00A6387A">
            <w:pPr>
              <w:contextualSpacing/>
              <w:jc w:val="center"/>
            </w:pPr>
            <w:r w:rsidRPr="0003593F">
              <w:t>-</w:t>
            </w:r>
          </w:p>
        </w:tc>
        <w:tc>
          <w:tcPr>
            <w:tcW w:w="1276" w:type="dxa"/>
          </w:tcPr>
          <w:p w14:paraId="513C1860" w14:textId="77777777" w:rsidR="00496E5D" w:rsidRPr="0003593F" w:rsidRDefault="00496E5D" w:rsidP="00A6387A">
            <w:pPr>
              <w:contextualSpacing/>
              <w:jc w:val="center"/>
            </w:pPr>
            <w:r w:rsidRPr="0003593F">
              <w:t>-</w:t>
            </w:r>
          </w:p>
        </w:tc>
        <w:tc>
          <w:tcPr>
            <w:tcW w:w="992" w:type="dxa"/>
          </w:tcPr>
          <w:p w14:paraId="09800799" w14:textId="77777777" w:rsidR="00496E5D" w:rsidRPr="0003593F" w:rsidRDefault="00496E5D" w:rsidP="00A6387A">
            <w:pPr>
              <w:contextualSpacing/>
              <w:jc w:val="center"/>
            </w:pPr>
            <w:r w:rsidRPr="0003593F">
              <w:t>-</w:t>
            </w:r>
          </w:p>
        </w:tc>
        <w:tc>
          <w:tcPr>
            <w:tcW w:w="871" w:type="dxa"/>
          </w:tcPr>
          <w:p w14:paraId="0FB04191" w14:textId="77777777" w:rsidR="00496E5D" w:rsidRPr="0003593F" w:rsidRDefault="00496E5D" w:rsidP="00A6387A">
            <w:pPr>
              <w:contextualSpacing/>
              <w:jc w:val="center"/>
            </w:pPr>
            <w:r w:rsidRPr="0003593F">
              <w:t>10</w:t>
            </w:r>
          </w:p>
        </w:tc>
        <w:tc>
          <w:tcPr>
            <w:tcW w:w="2106" w:type="dxa"/>
          </w:tcPr>
          <w:p w14:paraId="77D00800" w14:textId="77777777" w:rsidR="00496E5D" w:rsidRPr="0003593F" w:rsidRDefault="00496E5D" w:rsidP="00A6387A">
            <w:pPr>
              <w:contextualSpacing/>
              <w:jc w:val="center"/>
            </w:pPr>
            <w:r w:rsidRPr="0003593F">
              <w:t>40</w:t>
            </w:r>
          </w:p>
        </w:tc>
      </w:tr>
      <w:tr w:rsidR="00496E5D" w:rsidRPr="0003593F" w14:paraId="22407826" w14:textId="77777777" w:rsidTr="00A24BFA">
        <w:trPr>
          <w:jc w:val="center"/>
        </w:trPr>
        <w:tc>
          <w:tcPr>
            <w:tcW w:w="1843" w:type="dxa"/>
          </w:tcPr>
          <w:p w14:paraId="7DF4BA15" w14:textId="77777777" w:rsidR="00496E5D" w:rsidRPr="0003593F" w:rsidRDefault="00496E5D" w:rsidP="00A6387A">
            <w:pPr>
              <w:contextualSpacing/>
              <w:jc w:val="center"/>
            </w:pPr>
            <w:r w:rsidRPr="0003593F">
              <w:t>CO6</w:t>
            </w:r>
          </w:p>
        </w:tc>
        <w:tc>
          <w:tcPr>
            <w:tcW w:w="1134" w:type="dxa"/>
          </w:tcPr>
          <w:p w14:paraId="3093C2D9" w14:textId="77777777" w:rsidR="00496E5D" w:rsidRPr="0003593F" w:rsidRDefault="00496E5D" w:rsidP="00A6387A">
            <w:pPr>
              <w:contextualSpacing/>
              <w:jc w:val="center"/>
            </w:pPr>
            <w:r w:rsidRPr="0003593F">
              <w:t>30</w:t>
            </w:r>
          </w:p>
        </w:tc>
        <w:tc>
          <w:tcPr>
            <w:tcW w:w="1418" w:type="dxa"/>
          </w:tcPr>
          <w:p w14:paraId="2FA6DC1E" w14:textId="77777777" w:rsidR="00496E5D" w:rsidRPr="0003593F" w:rsidRDefault="00496E5D" w:rsidP="00A6387A">
            <w:pPr>
              <w:contextualSpacing/>
              <w:jc w:val="center"/>
            </w:pPr>
            <w:r w:rsidRPr="0003593F">
              <w:t>-</w:t>
            </w:r>
          </w:p>
        </w:tc>
        <w:tc>
          <w:tcPr>
            <w:tcW w:w="992" w:type="dxa"/>
          </w:tcPr>
          <w:p w14:paraId="2F574A35" w14:textId="77777777" w:rsidR="00496E5D" w:rsidRPr="0003593F" w:rsidRDefault="00496E5D" w:rsidP="00A6387A">
            <w:pPr>
              <w:contextualSpacing/>
              <w:jc w:val="center"/>
            </w:pPr>
            <w:r w:rsidRPr="0003593F">
              <w:t>-</w:t>
            </w:r>
          </w:p>
        </w:tc>
        <w:tc>
          <w:tcPr>
            <w:tcW w:w="1276" w:type="dxa"/>
          </w:tcPr>
          <w:p w14:paraId="42C6AEE4" w14:textId="77777777" w:rsidR="00496E5D" w:rsidRPr="0003593F" w:rsidRDefault="00496E5D" w:rsidP="00A6387A">
            <w:pPr>
              <w:contextualSpacing/>
              <w:jc w:val="center"/>
            </w:pPr>
            <w:r w:rsidRPr="0003593F">
              <w:t>-</w:t>
            </w:r>
          </w:p>
        </w:tc>
        <w:tc>
          <w:tcPr>
            <w:tcW w:w="992" w:type="dxa"/>
          </w:tcPr>
          <w:p w14:paraId="5B304049" w14:textId="77777777" w:rsidR="00496E5D" w:rsidRPr="0003593F" w:rsidRDefault="00496E5D" w:rsidP="00A6387A">
            <w:pPr>
              <w:contextualSpacing/>
              <w:jc w:val="center"/>
            </w:pPr>
            <w:r w:rsidRPr="0003593F">
              <w:t>-</w:t>
            </w:r>
          </w:p>
        </w:tc>
        <w:tc>
          <w:tcPr>
            <w:tcW w:w="871" w:type="dxa"/>
          </w:tcPr>
          <w:p w14:paraId="651F1A17" w14:textId="77777777" w:rsidR="00496E5D" w:rsidRPr="0003593F" w:rsidRDefault="00496E5D" w:rsidP="00A6387A">
            <w:pPr>
              <w:contextualSpacing/>
              <w:jc w:val="center"/>
            </w:pPr>
            <w:r w:rsidRPr="0003593F">
              <w:t>10</w:t>
            </w:r>
          </w:p>
        </w:tc>
        <w:tc>
          <w:tcPr>
            <w:tcW w:w="2106" w:type="dxa"/>
          </w:tcPr>
          <w:p w14:paraId="7538E1EF" w14:textId="77777777" w:rsidR="00496E5D" w:rsidRPr="0003593F" w:rsidRDefault="00496E5D" w:rsidP="00A6387A">
            <w:pPr>
              <w:contextualSpacing/>
              <w:jc w:val="center"/>
            </w:pPr>
            <w:r w:rsidRPr="0003593F">
              <w:t>40</w:t>
            </w:r>
          </w:p>
        </w:tc>
      </w:tr>
      <w:tr w:rsidR="00496E5D" w:rsidRPr="0003593F" w14:paraId="7F65686B" w14:textId="77777777" w:rsidTr="00A24BFA">
        <w:trPr>
          <w:jc w:val="center"/>
        </w:trPr>
        <w:tc>
          <w:tcPr>
            <w:tcW w:w="8526" w:type="dxa"/>
            <w:gridSpan w:val="7"/>
          </w:tcPr>
          <w:p w14:paraId="1E4E1A0E" w14:textId="77777777" w:rsidR="00496E5D" w:rsidRPr="0003593F" w:rsidRDefault="00496E5D" w:rsidP="00A6387A">
            <w:pPr>
              <w:contextualSpacing/>
            </w:pPr>
          </w:p>
        </w:tc>
        <w:tc>
          <w:tcPr>
            <w:tcW w:w="2106" w:type="dxa"/>
          </w:tcPr>
          <w:p w14:paraId="354A532B" w14:textId="77777777" w:rsidR="00496E5D" w:rsidRPr="0003593F" w:rsidRDefault="00496E5D" w:rsidP="00A6387A">
            <w:pPr>
              <w:contextualSpacing/>
              <w:jc w:val="center"/>
              <w:rPr>
                <w:b/>
              </w:rPr>
            </w:pPr>
            <w:r w:rsidRPr="0003593F">
              <w:rPr>
                <w:b/>
              </w:rPr>
              <w:t>180</w:t>
            </w:r>
          </w:p>
        </w:tc>
      </w:tr>
    </w:tbl>
    <w:p w14:paraId="7063BBDE" w14:textId="0CC0307B" w:rsidR="00E565D7" w:rsidRDefault="00E565D7" w:rsidP="00A6387A">
      <w:pPr>
        <w:contextualSpacing/>
      </w:pPr>
    </w:p>
    <w:p w14:paraId="441095AE" w14:textId="77777777" w:rsidR="00E565D7" w:rsidRDefault="00E565D7">
      <w:pPr>
        <w:spacing w:after="200" w:line="276" w:lineRule="auto"/>
      </w:pPr>
      <w:r>
        <w:br w:type="page"/>
      </w:r>
    </w:p>
    <w:p w14:paraId="0E3E72A1" w14:textId="77777777" w:rsidR="00496E5D" w:rsidRPr="0003593F" w:rsidRDefault="00496E5D" w:rsidP="00A6387A">
      <w:pPr>
        <w:contextualSpacing/>
      </w:pPr>
    </w:p>
    <w:p w14:paraId="1F78D147" w14:textId="77777777" w:rsidR="00496E5D" w:rsidRPr="00436C11" w:rsidRDefault="00496E5D" w:rsidP="00877A4D">
      <w:pPr>
        <w:jc w:val="center"/>
        <w:rPr>
          <w:bCs/>
          <w:noProof/>
        </w:rPr>
      </w:pPr>
      <w:r w:rsidRPr="00436C11">
        <w:rPr>
          <w:noProof/>
          <w:lang w:val="en-IN" w:eastAsia="en-IN"/>
        </w:rPr>
        <w:drawing>
          <wp:inline distT="0" distB="0" distL="0" distR="0" wp14:anchorId="3D5C7812" wp14:editId="1F772E1F">
            <wp:extent cx="5737225" cy="840740"/>
            <wp:effectExtent l="0" t="0" r="0" b="0"/>
            <wp:docPr id="785943209" name="Picture 78594320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79014EC1" w14:textId="77777777" w:rsidR="00496E5D" w:rsidRPr="00436C11" w:rsidRDefault="00496E5D" w:rsidP="00436C11">
      <w:pPr>
        <w:jc w:val="center"/>
        <w:rPr>
          <w:b/>
          <w:bCs/>
        </w:rPr>
      </w:pPr>
      <w:r w:rsidRPr="00436C11">
        <w:rPr>
          <w:b/>
          <w:bCs/>
        </w:rPr>
        <w:t>END SEMESTER EXAMINATION – APRIL / MAY 2024</w:t>
      </w:r>
    </w:p>
    <w:tbl>
      <w:tblPr>
        <w:tblW w:w="106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7055"/>
        <w:gridCol w:w="1410"/>
        <w:gridCol w:w="632"/>
      </w:tblGrid>
      <w:tr w:rsidR="00496E5D" w:rsidRPr="00F867E7" w14:paraId="5C160C44" w14:textId="77777777" w:rsidTr="00F867E7">
        <w:trPr>
          <w:trHeight w:val="397"/>
          <w:jc w:val="center"/>
        </w:trPr>
        <w:tc>
          <w:tcPr>
            <w:tcW w:w="1555" w:type="dxa"/>
            <w:vAlign w:val="center"/>
          </w:tcPr>
          <w:p w14:paraId="42374AA2" w14:textId="77777777" w:rsidR="00496E5D" w:rsidRPr="00F867E7" w:rsidRDefault="00496E5D" w:rsidP="00171B67">
            <w:pPr>
              <w:pStyle w:val="Title"/>
              <w:jc w:val="left"/>
              <w:rPr>
                <w:b/>
                <w:sz w:val="22"/>
                <w:szCs w:val="22"/>
              </w:rPr>
            </w:pPr>
            <w:r w:rsidRPr="00F867E7">
              <w:rPr>
                <w:b/>
                <w:sz w:val="22"/>
                <w:szCs w:val="22"/>
              </w:rPr>
              <w:t xml:space="preserve">Course Code      </w:t>
            </w:r>
          </w:p>
        </w:tc>
        <w:tc>
          <w:tcPr>
            <w:tcW w:w="7055" w:type="dxa"/>
            <w:vAlign w:val="center"/>
          </w:tcPr>
          <w:p w14:paraId="5E3700E4" w14:textId="77777777" w:rsidR="00496E5D" w:rsidRPr="00F867E7" w:rsidRDefault="00496E5D" w:rsidP="00171B67">
            <w:pPr>
              <w:pStyle w:val="Title"/>
              <w:jc w:val="left"/>
              <w:rPr>
                <w:b/>
                <w:sz w:val="22"/>
                <w:szCs w:val="22"/>
              </w:rPr>
            </w:pPr>
            <w:r w:rsidRPr="00F867E7">
              <w:rPr>
                <w:b/>
                <w:bCs/>
                <w:color w:val="000000"/>
                <w:sz w:val="22"/>
                <w:szCs w:val="22"/>
              </w:rPr>
              <w:t>20BT3052</w:t>
            </w:r>
          </w:p>
        </w:tc>
        <w:tc>
          <w:tcPr>
            <w:tcW w:w="1410" w:type="dxa"/>
            <w:vAlign w:val="center"/>
          </w:tcPr>
          <w:p w14:paraId="7F2A1513" w14:textId="77777777" w:rsidR="00496E5D" w:rsidRPr="00F867E7" w:rsidRDefault="00496E5D" w:rsidP="00171B67">
            <w:pPr>
              <w:pStyle w:val="Title"/>
              <w:ind w:left="-468" w:firstLine="468"/>
              <w:jc w:val="left"/>
              <w:rPr>
                <w:sz w:val="22"/>
                <w:szCs w:val="22"/>
              </w:rPr>
            </w:pPr>
            <w:r w:rsidRPr="00F867E7">
              <w:rPr>
                <w:b/>
                <w:bCs/>
                <w:sz w:val="22"/>
                <w:szCs w:val="22"/>
              </w:rPr>
              <w:t xml:space="preserve">Duration       </w:t>
            </w:r>
          </w:p>
        </w:tc>
        <w:tc>
          <w:tcPr>
            <w:tcW w:w="632" w:type="dxa"/>
            <w:vAlign w:val="center"/>
          </w:tcPr>
          <w:p w14:paraId="0C776979" w14:textId="77777777" w:rsidR="00496E5D" w:rsidRPr="00F867E7" w:rsidRDefault="00496E5D" w:rsidP="00171B67">
            <w:pPr>
              <w:pStyle w:val="Title"/>
              <w:jc w:val="left"/>
              <w:rPr>
                <w:b/>
                <w:sz w:val="22"/>
                <w:szCs w:val="22"/>
              </w:rPr>
            </w:pPr>
            <w:r w:rsidRPr="00F867E7">
              <w:rPr>
                <w:b/>
                <w:sz w:val="22"/>
                <w:szCs w:val="22"/>
              </w:rPr>
              <w:t>3hrs</w:t>
            </w:r>
          </w:p>
        </w:tc>
      </w:tr>
      <w:tr w:rsidR="00496E5D" w:rsidRPr="00F867E7" w14:paraId="77228592" w14:textId="77777777" w:rsidTr="00F867E7">
        <w:trPr>
          <w:trHeight w:val="397"/>
          <w:jc w:val="center"/>
        </w:trPr>
        <w:tc>
          <w:tcPr>
            <w:tcW w:w="1555" w:type="dxa"/>
            <w:vAlign w:val="center"/>
          </w:tcPr>
          <w:p w14:paraId="54E16737" w14:textId="77777777" w:rsidR="00496E5D" w:rsidRPr="00F867E7" w:rsidRDefault="00496E5D" w:rsidP="00171B67">
            <w:pPr>
              <w:pStyle w:val="Title"/>
              <w:ind w:right="-160"/>
              <w:jc w:val="left"/>
              <w:rPr>
                <w:b/>
                <w:sz w:val="22"/>
                <w:szCs w:val="22"/>
              </w:rPr>
            </w:pPr>
            <w:r w:rsidRPr="00F867E7">
              <w:rPr>
                <w:b/>
                <w:sz w:val="22"/>
                <w:szCs w:val="22"/>
              </w:rPr>
              <w:t xml:space="preserve">Course Name     </w:t>
            </w:r>
          </w:p>
        </w:tc>
        <w:tc>
          <w:tcPr>
            <w:tcW w:w="7055" w:type="dxa"/>
            <w:vAlign w:val="center"/>
          </w:tcPr>
          <w:p w14:paraId="66419301" w14:textId="77777777" w:rsidR="00496E5D" w:rsidRPr="00F867E7" w:rsidRDefault="00496E5D" w:rsidP="00171B67">
            <w:pPr>
              <w:pStyle w:val="Title"/>
              <w:jc w:val="left"/>
              <w:rPr>
                <w:b/>
                <w:sz w:val="22"/>
                <w:szCs w:val="22"/>
              </w:rPr>
            </w:pPr>
            <w:r w:rsidRPr="00F867E7">
              <w:rPr>
                <w:b/>
                <w:color w:val="000000"/>
                <w:sz w:val="22"/>
                <w:szCs w:val="22"/>
              </w:rPr>
              <w:t>PLANT SECONDARY METABOLITES AND PHARMACEUTICS</w:t>
            </w:r>
          </w:p>
        </w:tc>
        <w:tc>
          <w:tcPr>
            <w:tcW w:w="1410" w:type="dxa"/>
            <w:vAlign w:val="center"/>
          </w:tcPr>
          <w:p w14:paraId="7CB16806" w14:textId="77777777" w:rsidR="00496E5D" w:rsidRPr="00F867E7" w:rsidRDefault="00496E5D" w:rsidP="00171B67">
            <w:pPr>
              <w:pStyle w:val="Title"/>
              <w:jc w:val="left"/>
              <w:rPr>
                <w:b/>
                <w:bCs/>
                <w:sz w:val="22"/>
                <w:szCs w:val="22"/>
              </w:rPr>
            </w:pPr>
            <w:r w:rsidRPr="00F867E7">
              <w:rPr>
                <w:b/>
                <w:bCs/>
                <w:sz w:val="22"/>
                <w:szCs w:val="22"/>
              </w:rPr>
              <w:t xml:space="preserve">Max. Marks </w:t>
            </w:r>
          </w:p>
        </w:tc>
        <w:tc>
          <w:tcPr>
            <w:tcW w:w="632" w:type="dxa"/>
            <w:vAlign w:val="center"/>
          </w:tcPr>
          <w:p w14:paraId="3CF0A624" w14:textId="77777777" w:rsidR="00496E5D" w:rsidRPr="00F867E7" w:rsidRDefault="00496E5D" w:rsidP="00171B67">
            <w:pPr>
              <w:pStyle w:val="Title"/>
              <w:jc w:val="left"/>
              <w:rPr>
                <w:b/>
                <w:sz w:val="22"/>
                <w:szCs w:val="22"/>
              </w:rPr>
            </w:pPr>
            <w:r w:rsidRPr="00F867E7">
              <w:rPr>
                <w:b/>
                <w:sz w:val="22"/>
                <w:szCs w:val="22"/>
              </w:rPr>
              <w:t>100</w:t>
            </w:r>
          </w:p>
        </w:tc>
      </w:tr>
    </w:tbl>
    <w:p w14:paraId="026B31B9" w14:textId="77777777" w:rsidR="00496E5D" w:rsidRPr="00436C11" w:rsidRDefault="00496E5D" w:rsidP="00CA1FD7"/>
    <w:tbl>
      <w:tblPr>
        <w:tblStyle w:val="TableGrid"/>
        <w:tblW w:w="5817" w:type="pct"/>
        <w:tblInd w:w="-714" w:type="dxa"/>
        <w:tblLook w:val="04A0" w:firstRow="1" w:lastRow="0" w:firstColumn="1" w:lastColumn="0" w:noHBand="0" w:noVBand="1"/>
      </w:tblPr>
      <w:tblGrid>
        <w:gridCol w:w="570"/>
        <w:gridCol w:w="376"/>
        <w:gridCol w:w="7811"/>
        <w:gridCol w:w="670"/>
        <w:gridCol w:w="537"/>
        <w:gridCol w:w="526"/>
      </w:tblGrid>
      <w:tr w:rsidR="00496E5D" w:rsidRPr="00436C11" w14:paraId="1A463D79" w14:textId="77777777" w:rsidTr="00F867E7">
        <w:trPr>
          <w:trHeight w:val="552"/>
        </w:trPr>
        <w:tc>
          <w:tcPr>
            <w:tcW w:w="265" w:type="pct"/>
            <w:vAlign w:val="center"/>
          </w:tcPr>
          <w:p w14:paraId="655F2719" w14:textId="77777777" w:rsidR="00496E5D" w:rsidRPr="00436C11" w:rsidRDefault="00496E5D" w:rsidP="00171B67">
            <w:pPr>
              <w:jc w:val="center"/>
              <w:rPr>
                <w:b/>
              </w:rPr>
            </w:pPr>
            <w:r w:rsidRPr="00436C11">
              <w:rPr>
                <w:b/>
              </w:rPr>
              <w:t>Q. No.</w:t>
            </w:r>
          </w:p>
        </w:tc>
        <w:tc>
          <w:tcPr>
            <w:tcW w:w="3912" w:type="pct"/>
            <w:gridSpan w:val="2"/>
            <w:vAlign w:val="center"/>
          </w:tcPr>
          <w:p w14:paraId="0E6BE053" w14:textId="77777777" w:rsidR="00496E5D" w:rsidRPr="00436C11" w:rsidRDefault="00496E5D" w:rsidP="00171B67">
            <w:pPr>
              <w:jc w:val="center"/>
              <w:rPr>
                <w:b/>
              </w:rPr>
            </w:pPr>
            <w:r w:rsidRPr="00436C11">
              <w:rPr>
                <w:b/>
              </w:rPr>
              <w:t>Questions</w:t>
            </w:r>
          </w:p>
        </w:tc>
        <w:tc>
          <w:tcPr>
            <w:tcW w:w="312" w:type="pct"/>
            <w:vAlign w:val="center"/>
          </w:tcPr>
          <w:p w14:paraId="5B898C65" w14:textId="77777777" w:rsidR="00496E5D" w:rsidRPr="00436C11" w:rsidRDefault="00496E5D" w:rsidP="00171B67">
            <w:pPr>
              <w:jc w:val="center"/>
              <w:rPr>
                <w:b/>
              </w:rPr>
            </w:pPr>
            <w:r w:rsidRPr="00436C11">
              <w:rPr>
                <w:b/>
              </w:rPr>
              <w:t>CO</w:t>
            </w:r>
          </w:p>
        </w:tc>
        <w:tc>
          <w:tcPr>
            <w:tcW w:w="256" w:type="pct"/>
            <w:vAlign w:val="center"/>
          </w:tcPr>
          <w:p w14:paraId="46DBDA07" w14:textId="77777777" w:rsidR="00496E5D" w:rsidRPr="00436C11" w:rsidRDefault="00496E5D" w:rsidP="00171B67">
            <w:pPr>
              <w:jc w:val="center"/>
              <w:rPr>
                <w:b/>
              </w:rPr>
            </w:pPr>
            <w:r w:rsidRPr="00436C11">
              <w:rPr>
                <w:b/>
              </w:rPr>
              <w:t>BL</w:t>
            </w:r>
          </w:p>
        </w:tc>
        <w:tc>
          <w:tcPr>
            <w:tcW w:w="256" w:type="pct"/>
            <w:vAlign w:val="center"/>
          </w:tcPr>
          <w:p w14:paraId="7B48287D" w14:textId="77777777" w:rsidR="00496E5D" w:rsidRPr="00436C11" w:rsidRDefault="00496E5D" w:rsidP="00171B67">
            <w:pPr>
              <w:jc w:val="center"/>
              <w:rPr>
                <w:b/>
              </w:rPr>
            </w:pPr>
            <w:r w:rsidRPr="00436C11">
              <w:rPr>
                <w:b/>
              </w:rPr>
              <w:t>M</w:t>
            </w:r>
          </w:p>
        </w:tc>
      </w:tr>
      <w:tr w:rsidR="00496E5D" w:rsidRPr="00436C11" w14:paraId="349AEEEE" w14:textId="77777777" w:rsidTr="00171B67">
        <w:trPr>
          <w:trHeight w:val="552"/>
        </w:trPr>
        <w:tc>
          <w:tcPr>
            <w:tcW w:w="5000" w:type="pct"/>
            <w:gridSpan w:val="6"/>
          </w:tcPr>
          <w:p w14:paraId="13B0FA64" w14:textId="77777777" w:rsidR="00496E5D" w:rsidRPr="00436C11" w:rsidRDefault="00496E5D" w:rsidP="00171B67">
            <w:pPr>
              <w:jc w:val="center"/>
              <w:rPr>
                <w:b/>
                <w:u w:val="single"/>
              </w:rPr>
            </w:pPr>
            <w:r w:rsidRPr="00436C11">
              <w:rPr>
                <w:b/>
                <w:u w:val="single"/>
              </w:rPr>
              <w:t>PART – A (4 X 20 = 80 MARKS)</w:t>
            </w:r>
          </w:p>
          <w:p w14:paraId="078280FC" w14:textId="77777777" w:rsidR="00496E5D" w:rsidRPr="00436C11" w:rsidRDefault="00496E5D" w:rsidP="00171B67">
            <w:pPr>
              <w:jc w:val="center"/>
              <w:rPr>
                <w:b/>
              </w:rPr>
            </w:pPr>
            <w:r w:rsidRPr="00436C11">
              <w:rPr>
                <w:b/>
              </w:rPr>
              <w:t>(Answer all the Questions)</w:t>
            </w:r>
          </w:p>
        </w:tc>
      </w:tr>
      <w:tr w:rsidR="00496E5D" w:rsidRPr="00436C11" w14:paraId="398AC118" w14:textId="77777777" w:rsidTr="00F867E7">
        <w:trPr>
          <w:trHeight w:val="283"/>
        </w:trPr>
        <w:tc>
          <w:tcPr>
            <w:tcW w:w="265" w:type="pct"/>
          </w:tcPr>
          <w:p w14:paraId="36CD00D2" w14:textId="77777777" w:rsidR="00496E5D" w:rsidRPr="00436C11" w:rsidRDefault="00496E5D" w:rsidP="00F867E7">
            <w:pPr>
              <w:jc w:val="center"/>
            </w:pPr>
            <w:r w:rsidRPr="00436C11">
              <w:t>1.</w:t>
            </w:r>
          </w:p>
        </w:tc>
        <w:tc>
          <w:tcPr>
            <w:tcW w:w="184" w:type="pct"/>
          </w:tcPr>
          <w:p w14:paraId="71A54264" w14:textId="77777777" w:rsidR="00496E5D" w:rsidRPr="00436C11" w:rsidRDefault="00496E5D" w:rsidP="00171B67"/>
        </w:tc>
        <w:tc>
          <w:tcPr>
            <w:tcW w:w="3728" w:type="pct"/>
          </w:tcPr>
          <w:p w14:paraId="6BF0E8D1" w14:textId="77777777" w:rsidR="00496E5D" w:rsidRPr="00436C11" w:rsidRDefault="00496E5D" w:rsidP="00CA1FD7">
            <w:r w:rsidRPr="00436C11">
              <w:t>Shikimic acid pathway is more appropriately called chorismic acid pathway – strengthen the statement by explaining its biosynthesis</w:t>
            </w:r>
            <w:r>
              <w:t>.</w:t>
            </w:r>
          </w:p>
        </w:tc>
        <w:tc>
          <w:tcPr>
            <w:tcW w:w="312" w:type="pct"/>
          </w:tcPr>
          <w:p w14:paraId="142088BF" w14:textId="77777777" w:rsidR="00496E5D" w:rsidRPr="00436C11" w:rsidRDefault="00496E5D" w:rsidP="00171B67">
            <w:pPr>
              <w:jc w:val="center"/>
            </w:pPr>
            <w:r w:rsidRPr="00436C11">
              <w:t>CO2</w:t>
            </w:r>
          </w:p>
        </w:tc>
        <w:tc>
          <w:tcPr>
            <w:tcW w:w="256" w:type="pct"/>
          </w:tcPr>
          <w:p w14:paraId="3F2AD3BD" w14:textId="77777777" w:rsidR="00496E5D" w:rsidRPr="00436C11" w:rsidRDefault="00496E5D" w:rsidP="00171B67">
            <w:pPr>
              <w:jc w:val="center"/>
            </w:pPr>
            <w:r w:rsidRPr="00436C11">
              <w:t>A</w:t>
            </w:r>
          </w:p>
        </w:tc>
        <w:tc>
          <w:tcPr>
            <w:tcW w:w="256" w:type="pct"/>
          </w:tcPr>
          <w:p w14:paraId="6909D705" w14:textId="77777777" w:rsidR="00496E5D" w:rsidRPr="00436C11" w:rsidRDefault="00496E5D" w:rsidP="00171B67">
            <w:pPr>
              <w:jc w:val="center"/>
            </w:pPr>
            <w:r w:rsidRPr="00436C11">
              <w:t>20</w:t>
            </w:r>
          </w:p>
        </w:tc>
      </w:tr>
      <w:tr w:rsidR="00496E5D" w:rsidRPr="00436C11" w14:paraId="4ED398D4" w14:textId="77777777" w:rsidTr="00F867E7">
        <w:trPr>
          <w:trHeight w:val="239"/>
        </w:trPr>
        <w:tc>
          <w:tcPr>
            <w:tcW w:w="265" w:type="pct"/>
          </w:tcPr>
          <w:p w14:paraId="1B1E8D3D" w14:textId="77777777" w:rsidR="00496E5D" w:rsidRPr="00436C11" w:rsidRDefault="00496E5D" w:rsidP="00F867E7">
            <w:pPr>
              <w:jc w:val="center"/>
            </w:pPr>
          </w:p>
        </w:tc>
        <w:tc>
          <w:tcPr>
            <w:tcW w:w="184" w:type="pct"/>
            <w:vAlign w:val="bottom"/>
          </w:tcPr>
          <w:p w14:paraId="7E1D16A0" w14:textId="77777777" w:rsidR="00496E5D" w:rsidRPr="00436C11" w:rsidRDefault="00496E5D" w:rsidP="00171B67"/>
        </w:tc>
        <w:tc>
          <w:tcPr>
            <w:tcW w:w="3728" w:type="pct"/>
            <w:vAlign w:val="bottom"/>
          </w:tcPr>
          <w:p w14:paraId="3CFA048B" w14:textId="77777777" w:rsidR="00496E5D" w:rsidRPr="00436C11" w:rsidRDefault="00496E5D" w:rsidP="00171B67">
            <w:pPr>
              <w:jc w:val="center"/>
              <w:rPr>
                <w:b/>
                <w:bCs/>
              </w:rPr>
            </w:pPr>
            <w:r w:rsidRPr="00436C11">
              <w:rPr>
                <w:b/>
                <w:bCs/>
              </w:rPr>
              <w:t>(OR)</w:t>
            </w:r>
          </w:p>
        </w:tc>
        <w:tc>
          <w:tcPr>
            <w:tcW w:w="312" w:type="pct"/>
            <w:vAlign w:val="bottom"/>
          </w:tcPr>
          <w:p w14:paraId="5E8D0B41" w14:textId="77777777" w:rsidR="00496E5D" w:rsidRPr="00436C11" w:rsidRDefault="00496E5D" w:rsidP="00171B67"/>
        </w:tc>
        <w:tc>
          <w:tcPr>
            <w:tcW w:w="256" w:type="pct"/>
            <w:vAlign w:val="bottom"/>
          </w:tcPr>
          <w:p w14:paraId="63F5B6BF" w14:textId="77777777" w:rsidR="00496E5D" w:rsidRPr="00436C11" w:rsidRDefault="00496E5D" w:rsidP="00171B67"/>
        </w:tc>
        <w:tc>
          <w:tcPr>
            <w:tcW w:w="256" w:type="pct"/>
            <w:vAlign w:val="bottom"/>
          </w:tcPr>
          <w:p w14:paraId="64709A12" w14:textId="77777777" w:rsidR="00496E5D" w:rsidRPr="00436C11" w:rsidRDefault="00496E5D" w:rsidP="00171B67">
            <w:pPr>
              <w:jc w:val="center"/>
            </w:pPr>
          </w:p>
        </w:tc>
      </w:tr>
      <w:tr w:rsidR="00496E5D" w:rsidRPr="00436C11" w14:paraId="4F66EC38" w14:textId="77777777" w:rsidTr="00F867E7">
        <w:trPr>
          <w:trHeight w:val="283"/>
        </w:trPr>
        <w:tc>
          <w:tcPr>
            <w:tcW w:w="265" w:type="pct"/>
          </w:tcPr>
          <w:p w14:paraId="269AD343" w14:textId="77777777" w:rsidR="00496E5D" w:rsidRPr="00436C11" w:rsidRDefault="00496E5D" w:rsidP="00F867E7">
            <w:pPr>
              <w:jc w:val="center"/>
            </w:pPr>
            <w:r w:rsidRPr="00436C11">
              <w:t>2.</w:t>
            </w:r>
          </w:p>
        </w:tc>
        <w:tc>
          <w:tcPr>
            <w:tcW w:w="184" w:type="pct"/>
          </w:tcPr>
          <w:p w14:paraId="1CA76771" w14:textId="77777777" w:rsidR="00496E5D" w:rsidRPr="00436C11" w:rsidRDefault="00496E5D" w:rsidP="00171B67"/>
        </w:tc>
        <w:tc>
          <w:tcPr>
            <w:tcW w:w="3728" w:type="pct"/>
          </w:tcPr>
          <w:p w14:paraId="5D381312" w14:textId="77777777" w:rsidR="00496E5D" w:rsidRPr="00436C11" w:rsidRDefault="00496E5D" w:rsidP="00171B67">
            <w:pPr>
              <w:jc w:val="both"/>
            </w:pPr>
            <w:r w:rsidRPr="00436C11">
              <w:t>Analyze the major types of plant secondary metabolites and their specific functions.</w:t>
            </w:r>
          </w:p>
        </w:tc>
        <w:tc>
          <w:tcPr>
            <w:tcW w:w="312" w:type="pct"/>
          </w:tcPr>
          <w:p w14:paraId="4B407C25" w14:textId="77777777" w:rsidR="00496E5D" w:rsidRPr="00436C11" w:rsidRDefault="00496E5D" w:rsidP="00171B67">
            <w:pPr>
              <w:jc w:val="center"/>
            </w:pPr>
            <w:r w:rsidRPr="00436C11">
              <w:t>CO1</w:t>
            </w:r>
          </w:p>
        </w:tc>
        <w:tc>
          <w:tcPr>
            <w:tcW w:w="256" w:type="pct"/>
          </w:tcPr>
          <w:p w14:paraId="03E772C8" w14:textId="77777777" w:rsidR="00496E5D" w:rsidRPr="00436C11" w:rsidRDefault="00496E5D" w:rsidP="00171B67">
            <w:pPr>
              <w:jc w:val="center"/>
            </w:pPr>
            <w:r w:rsidRPr="00436C11">
              <w:t>An</w:t>
            </w:r>
          </w:p>
        </w:tc>
        <w:tc>
          <w:tcPr>
            <w:tcW w:w="256" w:type="pct"/>
          </w:tcPr>
          <w:p w14:paraId="612B263D" w14:textId="77777777" w:rsidR="00496E5D" w:rsidRPr="00436C11" w:rsidRDefault="00496E5D" w:rsidP="00171B67">
            <w:pPr>
              <w:jc w:val="center"/>
            </w:pPr>
            <w:r w:rsidRPr="00436C11">
              <w:t>20</w:t>
            </w:r>
          </w:p>
        </w:tc>
      </w:tr>
      <w:tr w:rsidR="00496E5D" w:rsidRPr="00436C11" w14:paraId="12BF877C" w14:textId="77777777" w:rsidTr="00F867E7">
        <w:trPr>
          <w:trHeight w:val="397"/>
        </w:trPr>
        <w:tc>
          <w:tcPr>
            <w:tcW w:w="265" w:type="pct"/>
          </w:tcPr>
          <w:p w14:paraId="3A80F610" w14:textId="77777777" w:rsidR="00496E5D" w:rsidRPr="00436C11" w:rsidRDefault="00496E5D" w:rsidP="00F867E7">
            <w:pPr>
              <w:jc w:val="center"/>
            </w:pPr>
          </w:p>
        </w:tc>
        <w:tc>
          <w:tcPr>
            <w:tcW w:w="184" w:type="pct"/>
            <w:vAlign w:val="bottom"/>
          </w:tcPr>
          <w:p w14:paraId="006C95DD" w14:textId="77777777" w:rsidR="00496E5D" w:rsidRPr="00436C11" w:rsidRDefault="00496E5D" w:rsidP="00171B67"/>
        </w:tc>
        <w:tc>
          <w:tcPr>
            <w:tcW w:w="3728" w:type="pct"/>
            <w:vAlign w:val="bottom"/>
          </w:tcPr>
          <w:p w14:paraId="60BDEECA" w14:textId="77777777" w:rsidR="00496E5D" w:rsidRPr="00436C11" w:rsidRDefault="00496E5D" w:rsidP="00171B67"/>
        </w:tc>
        <w:tc>
          <w:tcPr>
            <w:tcW w:w="312" w:type="pct"/>
            <w:vAlign w:val="bottom"/>
          </w:tcPr>
          <w:p w14:paraId="717E9B5D" w14:textId="77777777" w:rsidR="00496E5D" w:rsidRPr="00436C11" w:rsidRDefault="00496E5D" w:rsidP="00171B67"/>
        </w:tc>
        <w:tc>
          <w:tcPr>
            <w:tcW w:w="256" w:type="pct"/>
            <w:vAlign w:val="bottom"/>
          </w:tcPr>
          <w:p w14:paraId="211B3E3E" w14:textId="77777777" w:rsidR="00496E5D" w:rsidRPr="00436C11" w:rsidRDefault="00496E5D" w:rsidP="00171B67"/>
        </w:tc>
        <w:tc>
          <w:tcPr>
            <w:tcW w:w="256" w:type="pct"/>
            <w:vAlign w:val="bottom"/>
          </w:tcPr>
          <w:p w14:paraId="2D2F82F4" w14:textId="77777777" w:rsidR="00496E5D" w:rsidRPr="00436C11" w:rsidRDefault="00496E5D" w:rsidP="00171B67">
            <w:pPr>
              <w:jc w:val="center"/>
            </w:pPr>
          </w:p>
        </w:tc>
      </w:tr>
      <w:tr w:rsidR="00496E5D" w:rsidRPr="00436C11" w14:paraId="02848776" w14:textId="77777777" w:rsidTr="00F867E7">
        <w:trPr>
          <w:trHeight w:val="283"/>
        </w:trPr>
        <w:tc>
          <w:tcPr>
            <w:tcW w:w="265" w:type="pct"/>
          </w:tcPr>
          <w:p w14:paraId="58BD6667" w14:textId="77777777" w:rsidR="00496E5D" w:rsidRPr="00436C11" w:rsidRDefault="00496E5D" w:rsidP="00F867E7">
            <w:pPr>
              <w:jc w:val="center"/>
            </w:pPr>
            <w:r w:rsidRPr="00436C11">
              <w:t>3.</w:t>
            </w:r>
          </w:p>
        </w:tc>
        <w:tc>
          <w:tcPr>
            <w:tcW w:w="184" w:type="pct"/>
          </w:tcPr>
          <w:p w14:paraId="750E6CC2" w14:textId="77777777" w:rsidR="00496E5D" w:rsidRPr="00436C11" w:rsidRDefault="00496E5D" w:rsidP="00171B67"/>
        </w:tc>
        <w:tc>
          <w:tcPr>
            <w:tcW w:w="3728" w:type="pct"/>
          </w:tcPr>
          <w:p w14:paraId="456F4B88" w14:textId="77777777" w:rsidR="00496E5D" w:rsidRPr="00436C11" w:rsidRDefault="00496E5D" w:rsidP="00171B67">
            <w:pPr>
              <w:jc w:val="both"/>
            </w:pPr>
            <w:r w:rsidRPr="00436C11">
              <w:t xml:space="preserve">Evaluate the concept of Compartmentalization to show how </w:t>
            </w:r>
            <w:r w:rsidRPr="00436C11">
              <w:rPr>
                <w:bCs/>
              </w:rPr>
              <w:t>Secondary metabolism is an integral part of cellular metabolism</w:t>
            </w:r>
            <w:r>
              <w:rPr>
                <w:bCs/>
              </w:rPr>
              <w:t>.</w:t>
            </w:r>
          </w:p>
        </w:tc>
        <w:tc>
          <w:tcPr>
            <w:tcW w:w="312" w:type="pct"/>
          </w:tcPr>
          <w:p w14:paraId="59B18063" w14:textId="77777777" w:rsidR="00496E5D" w:rsidRPr="00436C11" w:rsidRDefault="00496E5D" w:rsidP="00171B67">
            <w:pPr>
              <w:jc w:val="center"/>
            </w:pPr>
            <w:r w:rsidRPr="00436C11">
              <w:t>CO3</w:t>
            </w:r>
          </w:p>
        </w:tc>
        <w:tc>
          <w:tcPr>
            <w:tcW w:w="256" w:type="pct"/>
          </w:tcPr>
          <w:p w14:paraId="099749F5" w14:textId="77777777" w:rsidR="00496E5D" w:rsidRPr="00436C11" w:rsidRDefault="00496E5D" w:rsidP="00171B67">
            <w:pPr>
              <w:jc w:val="center"/>
            </w:pPr>
            <w:r w:rsidRPr="00436C11">
              <w:t>E</w:t>
            </w:r>
          </w:p>
        </w:tc>
        <w:tc>
          <w:tcPr>
            <w:tcW w:w="256" w:type="pct"/>
          </w:tcPr>
          <w:p w14:paraId="0BFCF660" w14:textId="77777777" w:rsidR="00496E5D" w:rsidRPr="00436C11" w:rsidRDefault="00496E5D" w:rsidP="00171B67">
            <w:pPr>
              <w:jc w:val="center"/>
            </w:pPr>
            <w:r w:rsidRPr="00436C11">
              <w:t>20</w:t>
            </w:r>
          </w:p>
        </w:tc>
      </w:tr>
      <w:tr w:rsidR="00496E5D" w:rsidRPr="00436C11" w14:paraId="7BA600E4" w14:textId="77777777" w:rsidTr="00F867E7">
        <w:trPr>
          <w:trHeight w:val="173"/>
        </w:trPr>
        <w:tc>
          <w:tcPr>
            <w:tcW w:w="265" w:type="pct"/>
          </w:tcPr>
          <w:p w14:paraId="314D7164" w14:textId="77777777" w:rsidR="00496E5D" w:rsidRPr="00436C11" w:rsidRDefault="00496E5D" w:rsidP="00F867E7">
            <w:pPr>
              <w:jc w:val="center"/>
            </w:pPr>
          </w:p>
        </w:tc>
        <w:tc>
          <w:tcPr>
            <w:tcW w:w="184" w:type="pct"/>
            <w:vAlign w:val="bottom"/>
          </w:tcPr>
          <w:p w14:paraId="0303D3AA" w14:textId="77777777" w:rsidR="00496E5D" w:rsidRPr="00436C11" w:rsidRDefault="00496E5D" w:rsidP="00171B67"/>
        </w:tc>
        <w:tc>
          <w:tcPr>
            <w:tcW w:w="3728" w:type="pct"/>
            <w:vAlign w:val="bottom"/>
          </w:tcPr>
          <w:p w14:paraId="44DBCC11" w14:textId="77777777" w:rsidR="00496E5D" w:rsidRPr="00436C11" w:rsidRDefault="00496E5D" w:rsidP="00171B67">
            <w:pPr>
              <w:jc w:val="center"/>
            </w:pPr>
            <w:r w:rsidRPr="00436C11">
              <w:rPr>
                <w:b/>
                <w:bCs/>
              </w:rPr>
              <w:t>(OR)</w:t>
            </w:r>
          </w:p>
        </w:tc>
        <w:tc>
          <w:tcPr>
            <w:tcW w:w="312" w:type="pct"/>
            <w:vAlign w:val="bottom"/>
          </w:tcPr>
          <w:p w14:paraId="3F308191" w14:textId="77777777" w:rsidR="00496E5D" w:rsidRPr="00436C11" w:rsidRDefault="00496E5D" w:rsidP="00171B67"/>
        </w:tc>
        <w:tc>
          <w:tcPr>
            <w:tcW w:w="256" w:type="pct"/>
            <w:vAlign w:val="bottom"/>
          </w:tcPr>
          <w:p w14:paraId="42E77CE7" w14:textId="77777777" w:rsidR="00496E5D" w:rsidRPr="00436C11" w:rsidRDefault="00496E5D" w:rsidP="00171B67"/>
        </w:tc>
        <w:tc>
          <w:tcPr>
            <w:tcW w:w="256" w:type="pct"/>
            <w:vAlign w:val="bottom"/>
          </w:tcPr>
          <w:p w14:paraId="45AF92F8" w14:textId="77777777" w:rsidR="00496E5D" w:rsidRPr="00436C11" w:rsidRDefault="00496E5D" w:rsidP="00171B67">
            <w:pPr>
              <w:jc w:val="center"/>
            </w:pPr>
          </w:p>
        </w:tc>
      </w:tr>
      <w:tr w:rsidR="00496E5D" w:rsidRPr="00436C11" w14:paraId="64FDD427" w14:textId="77777777" w:rsidTr="00F867E7">
        <w:trPr>
          <w:trHeight w:val="283"/>
        </w:trPr>
        <w:tc>
          <w:tcPr>
            <w:tcW w:w="265" w:type="pct"/>
          </w:tcPr>
          <w:p w14:paraId="2A7D3200" w14:textId="77777777" w:rsidR="00496E5D" w:rsidRPr="00436C11" w:rsidRDefault="00496E5D" w:rsidP="00F867E7">
            <w:pPr>
              <w:jc w:val="center"/>
            </w:pPr>
            <w:r w:rsidRPr="00436C11">
              <w:t>4.</w:t>
            </w:r>
          </w:p>
        </w:tc>
        <w:tc>
          <w:tcPr>
            <w:tcW w:w="184" w:type="pct"/>
          </w:tcPr>
          <w:p w14:paraId="1FF3F78E" w14:textId="77777777" w:rsidR="00496E5D" w:rsidRPr="00436C11" w:rsidRDefault="00496E5D" w:rsidP="00171B67"/>
        </w:tc>
        <w:tc>
          <w:tcPr>
            <w:tcW w:w="3728" w:type="pct"/>
          </w:tcPr>
          <w:p w14:paraId="6D6CB5FC" w14:textId="77777777" w:rsidR="00496E5D" w:rsidRPr="00436C11" w:rsidRDefault="00496E5D" w:rsidP="00171B67">
            <w:pPr>
              <w:jc w:val="both"/>
            </w:pPr>
            <w:r w:rsidRPr="00436C11">
              <w:t>Classify the process of detection of microbial pathogens in plants using chemical defense mechanism with examples.</w:t>
            </w:r>
          </w:p>
        </w:tc>
        <w:tc>
          <w:tcPr>
            <w:tcW w:w="312" w:type="pct"/>
          </w:tcPr>
          <w:p w14:paraId="7E8E759C" w14:textId="77777777" w:rsidR="00496E5D" w:rsidRPr="00436C11" w:rsidRDefault="00496E5D" w:rsidP="00E0791C">
            <w:pPr>
              <w:jc w:val="center"/>
            </w:pPr>
            <w:r w:rsidRPr="00436C11">
              <w:t>CO4</w:t>
            </w:r>
          </w:p>
        </w:tc>
        <w:tc>
          <w:tcPr>
            <w:tcW w:w="256" w:type="pct"/>
          </w:tcPr>
          <w:p w14:paraId="3A42E59F" w14:textId="77777777" w:rsidR="00496E5D" w:rsidRPr="00436C11" w:rsidRDefault="00496E5D" w:rsidP="00171B67">
            <w:pPr>
              <w:jc w:val="center"/>
            </w:pPr>
            <w:r w:rsidRPr="00436C11">
              <w:t>A</w:t>
            </w:r>
          </w:p>
        </w:tc>
        <w:tc>
          <w:tcPr>
            <w:tcW w:w="256" w:type="pct"/>
          </w:tcPr>
          <w:p w14:paraId="336FD9A8" w14:textId="77777777" w:rsidR="00496E5D" w:rsidRPr="00436C11" w:rsidRDefault="00496E5D" w:rsidP="00171B67">
            <w:pPr>
              <w:jc w:val="center"/>
            </w:pPr>
            <w:r w:rsidRPr="00436C11">
              <w:t>20</w:t>
            </w:r>
          </w:p>
        </w:tc>
      </w:tr>
      <w:tr w:rsidR="00496E5D" w:rsidRPr="00436C11" w14:paraId="569CF723" w14:textId="77777777" w:rsidTr="00F867E7">
        <w:trPr>
          <w:trHeight w:val="397"/>
        </w:trPr>
        <w:tc>
          <w:tcPr>
            <w:tcW w:w="265" w:type="pct"/>
          </w:tcPr>
          <w:p w14:paraId="78C0B900" w14:textId="77777777" w:rsidR="00496E5D" w:rsidRPr="00436C11" w:rsidRDefault="00496E5D" w:rsidP="00F867E7">
            <w:pPr>
              <w:jc w:val="center"/>
            </w:pPr>
          </w:p>
        </w:tc>
        <w:tc>
          <w:tcPr>
            <w:tcW w:w="184" w:type="pct"/>
            <w:vAlign w:val="bottom"/>
          </w:tcPr>
          <w:p w14:paraId="1486373A" w14:textId="77777777" w:rsidR="00496E5D" w:rsidRPr="00436C11" w:rsidRDefault="00496E5D" w:rsidP="00171B67"/>
        </w:tc>
        <w:tc>
          <w:tcPr>
            <w:tcW w:w="3728" w:type="pct"/>
            <w:vAlign w:val="bottom"/>
          </w:tcPr>
          <w:p w14:paraId="7C017A38" w14:textId="77777777" w:rsidR="00496E5D" w:rsidRPr="00436C11" w:rsidRDefault="00496E5D" w:rsidP="00171B67"/>
        </w:tc>
        <w:tc>
          <w:tcPr>
            <w:tcW w:w="312" w:type="pct"/>
            <w:vAlign w:val="bottom"/>
          </w:tcPr>
          <w:p w14:paraId="5FBAA17D" w14:textId="77777777" w:rsidR="00496E5D" w:rsidRPr="00436C11" w:rsidRDefault="00496E5D" w:rsidP="00171B67"/>
        </w:tc>
        <w:tc>
          <w:tcPr>
            <w:tcW w:w="256" w:type="pct"/>
            <w:vAlign w:val="bottom"/>
          </w:tcPr>
          <w:p w14:paraId="15D22F06" w14:textId="77777777" w:rsidR="00496E5D" w:rsidRPr="00436C11" w:rsidRDefault="00496E5D" w:rsidP="00171B67"/>
        </w:tc>
        <w:tc>
          <w:tcPr>
            <w:tcW w:w="256" w:type="pct"/>
            <w:vAlign w:val="bottom"/>
          </w:tcPr>
          <w:p w14:paraId="3B62C143" w14:textId="77777777" w:rsidR="00496E5D" w:rsidRPr="00436C11" w:rsidRDefault="00496E5D" w:rsidP="00171B67">
            <w:pPr>
              <w:jc w:val="center"/>
            </w:pPr>
          </w:p>
        </w:tc>
      </w:tr>
      <w:tr w:rsidR="00496E5D" w:rsidRPr="00436C11" w14:paraId="12F9F490" w14:textId="77777777" w:rsidTr="00F867E7">
        <w:trPr>
          <w:trHeight w:val="283"/>
        </w:trPr>
        <w:tc>
          <w:tcPr>
            <w:tcW w:w="265" w:type="pct"/>
          </w:tcPr>
          <w:p w14:paraId="5EC1E4B6" w14:textId="77777777" w:rsidR="00496E5D" w:rsidRPr="00436C11" w:rsidRDefault="00496E5D" w:rsidP="00F867E7">
            <w:pPr>
              <w:jc w:val="center"/>
            </w:pPr>
            <w:r w:rsidRPr="00436C11">
              <w:t>5.</w:t>
            </w:r>
          </w:p>
        </w:tc>
        <w:tc>
          <w:tcPr>
            <w:tcW w:w="184" w:type="pct"/>
          </w:tcPr>
          <w:p w14:paraId="4F7002A4" w14:textId="77777777" w:rsidR="00496E5D" w:rsidRPr="00436C11" w:rsidRDefault="00496E5D" w:rsidP="00171B67"/>
        </w:tc>
        <w:tc>
          <w:tcPr>
            <w:tcW w:w="3728" w:type="pct"/>
          </w:tcPr>
          <w:p w14:paraId="17223655" w14:textId="77777777" w:rsidR="00496E5D" w:rsidRPr="00436C11" w:rsidRDefault="00496E5D" w:rsidP="000A5C25">
            <w:pPr>
              <w:jc w:val="both"/>
            </w:pPr>
            <w:r w:rsidRPr="00436C11">
              <w:rPr>
                <w:bCs/>
              </w:rPr>
              <w:t xml:space="preserve">Describe the details of various </w:t>
            </w:r>
            <w:r w:rsidRPr="00436C11">
              <w:rPr>
                <w:color w:val="000000"/>
              </w:rPr>
              <w:t>excipients and pharmaceutical ingredients with examples</w:t>
            </w:r>
            <w:r>
              <w:rPr>
                <w:color w:val="000000"/>
              </w:rPr>
              <w:t>.</w:t>
            </w:r>
          </w:p>
        </w:tc>
        <w:tc>
          <w:tcPr>
            <w:tcW w:w="312" w:type="pct"/>
          </w:tcPr>
          <w:p w14:paraId="168B0BCF" w14:textId="77777777" w:rsidR="00496E5D" w:rsidRPr="00436C11" w:rsidRDefault="00496E5D" w:rsidP="00171B67">
            <w:pPr>
              <w:jc w:val="center"/>
            </w:pPr>
            <w:r w:rsidRPr="00436C11">
              <w:t>CO5</w:t>
            </w:r>
          </w:p>
        </w:tc>
        <w:tc>
          <w:tcPr>
            <w:tcW w:w="256" w:type="pct"/>
          </w:tcPr>
          <w:p w14:paraId="6F50CF20" w14:textId="77777777" w:rsidR="00496E5D" w:rsidRPr="00436C11" w:rsidRDefault="00496E5D" w:rsidP="00171B67">
            <w:pPr>
              <w:jc w:val="center"/>
            </w:pPr>
            <w:r w:rsidRPr="00436C11">
              <w:t>R</w:t>
            </w:r>
          </w:p>
        </w:tc>
        <w:tc>
          <w:tcPr>
            <w:tcW w:w="256" w:type="pct"/>
          </w:tcPr>
          <w:p w14:paraId="0A26F10B" w14:textId="77777777" w:rsidR="00496E5D" w:rsidRPr="00436C11" w:rsidRDefault="00496E5D" w:rsidP="00171B67">
            <w:pPr>
              <w:jc w:val="center"/>
            </w:pPr>
            <w:r w:rsidRPr="00436C11">
              <w:t>20</w:t>
            </w:r>
          </w:p>
        </w:tc>
      </w:tr>
      <w:tr w:rsidR="00496E5D" w:rsidRPr="00436C11" w14:paraId="31DBB3B6" w14:textId="77777777" w:rsidTr="00F867E7">
        <w:trPr>
          <w:trHeight w:val="263"/>
        </w:trPr>
        <w:tc>
          <w:tcPr>
            <w:tcW w:w="265" w:type="pct"/>
          </w:tcPr>
          <w:p w14:paraId="1A27E951" w14:textId="77777777" w:rsidR="00496E5D" w:rsidRPr="00436C11" w:rsidRDefault="00496E5D" w:rsidP="00F867E7">
            <w:pPr>
              <w:jc w:val="center"/>
            </w:pPr>
          </w:p>
        </w:tc>
        <w:tc>
          <w:tcPr>
            <w:tcW w:w="184" w:type="pct"/>
            <w:vAlign w:val="bottom"/>
          </w:tcPr>
          <w:p w14:paraId="082E9A53" w14:textId="77777777" w:rsidR="00496E5D" w:rsidRPr="00436C11" w:rsidRDefault="00496E5D" w:rsidP="00171B67"/>
        </w:tc>
        <w:tc>
          <w:tcPr>
            <w:tcW w:w="3728" w:type="pct"/>
            <w:vAlign w:val="bottom"/>
          </w:tcPr>
          <w:p w14:paraId="7EE32A14" w14:textId="77777777" w:rsidR="00496E5D" w:rsidRPr="00436C11" w:rsidRDefault="00496E5D" w:rsidP="00171B67">
            <w:pPr>
              <w:jc w:val="center"/>
            </w:pPr>
            <w:r w:rsidRPr="00436C11">
              <w:rPr>
                <w:b/>
                <w:bCs/>
              </w:rPr>
              <w:t>(OR)</w:t>
            </w:r>
          </w:p>
        </w:tc>
        <w:tc>
          <w:tcPr>
            <w:tcW w:w="312" w:type="pct"/>
            <w:vAlign w:val="bottom"/>
          </w:tcPr>
          <w:p w14:paraId="6BD24FDA" w14:textId="77777777" w:rsidR="00496E5D" w:rsidRPr="00436C11" w:rsidRDefault="00496E5D" w:rsidP="00171B67"/>
        </w:tc>
        <w:tc>
          <w:tcPr>
            <w:tcW w:w="256" w:type="pct"/>
            <w:vAlign w:val="bottom"/>
          </w:tcPr>
          <w:p w14:paraId="7E4E5182" w14:textId="77777777" w:rsidR="00496E5D" w:rsidRPr="00436C11" w:rsidRDefault="00496E5D" w:rsidP="00171B67"/>
        </w:tc>
        <w:tc>
          <w:tcPr>
            <w:tcW w:w="256" w:type="pct"/>
            <w:vAlign w:val="bottom"/>
          </w:tcPr>
          <w:p w14:paraId="1D99D70C" w14:textId="77777777" w:rsidR="00496E5D" w:rsidRPr="00436C11" w:rsidRDefault="00496E5D" w:rsidP="00171B67">
            <w:pPr>
              <w:jc w:val="center"/>
            </w:pPr>
          </w:p>
        </w:tc>
      </w:tr>
      <w:tr w:rsidR="00496E5D" w:rsidRPr="00436C11" w14:paraId="3F102D6E" w14:textId="77777777" w:rsidTr="00F867E7">
        <w:trPr>
          <w:trHeight w:val="283"/>
        </w:trPr>
        <w:tc>
          <w:tcPr>
            <w:tcW w:w="265" w:type="pct"/>
          </w:tcPr>
          <w:p w14:paraId="548A2A7A" w14:textId="77777777" w:rsidR="00496E5D" w:rsidRPr="00436C11" w:rsidRDefault="00496E5D" w:rsidP="00F867E7">
            <w:pPr>
              <w:jc w:val="center"/>
            </w:pPr>
            <w:r w:rsidRPr="00436C11">
              <w:t>6.</w:t>
            </w:r>
          </w:p>
        </w:tc>
        <w:tc>
          <w:tcPr>
            <w:tcW w:w="184" w:type="pct"/>
          </w:tcPr>
          <w:p w14:paraId="538C7099" w14:textId="77777777" w:rsidR="00496E5D" w:rsidRPr="00436C11" w:rsidRDefault="00496E5D" w:rsidP="00171B67"/>
        </w:tc>
        <w:tc>
          <w:tcPr>
            <w:tcW w:w="3728" w:type="pct"/>
          </w:tcPr>
          <w:p w14:paraId="4DC87519" w14:textId="77777777" w:rsidR="00496E5D" w:rsidRPr="00436C11" w:rsidRDefault="00496E5D" w:rsidP="000A5C25">
            <w:pPr>
              <w:jc w:val="both"/>
              <w:rPr>
                <w:bCs/>
              </w:rPr>
            </w:pPr>
            <w:r w:rsidRPr="00436C11">
              <w:rPr>
                <w:color w:val="000000"/>
              </w:rPr>
              <w:t>Evaluate the selection criteria for excipients used in pharmaceutical dosage forms</w:t>
            </w:r>
            <w:r>
              <w:rPr>
                <w:color w:val="000000"/>
              </w:rPr>
              <w:t>.</w:t>
            </w:r>
            <w:r w:rsidRPr="00436C11">
              <w:rPr>
                <w:color w:val="000000"/>
              </w:rPr>
              <w:t xml:space="preserve"> </w:t>
            </w:r>
          </w:p>
        </w:tc>
        <w:tc>
          <w:tcPr>
            <w:tcW w:w="312" w:type="pct"/>
          </w:tcPr>
          <w:p w14:paraId="1E411FEB" w14:textId="77777777" w:rsidR="00496E5D" w:rsidRPr="00436C11" w:rsidRDefault="00496E5D" w:rsidP="00171B67">
            <w:pPr>
              <w:jc w:val="center"/>
            </w:pPr>
            <w:r w:rsidRPr="00436C11">
              <w:t>CO6</w:t>
            </w:r>
          </w:p>
        </w:tc>
        <w:tc>
          <w:tcPr>
            <w:tcW w:w="256" w:type="pct"/>
          </w:tcPr>
          <w:p w14:paraId="43723A0F" w14:textId="77777777" w:rsidR="00496E5D" w:rsidRPr="00436C11" w:rsidRDefault="00496E5D" w:rsidP="00171B67">
            <w:pPr>
              <w:jc w:val="center"/>
            </w:pPr>
            <w:r w:rsidRPr="00436C11">
              <w:t>E</w:t>
            </w:r>
          </w:p>
        </w:tc>
        <w:tc>
          <w:tcPr>
            <w:tcW w:w="256" w:type="pct"/>
          </w:tcPr>
          <w:p w14:paraId="102A3A6D" w14:textId="77777777" w:rsidR="00496E5D" w:rsidRPr="00436C11" w:rsidRDefault="00496E5D" w:rsidP="00171B67">
            <w:pPr>
              <w:jc w:val="center"/>
            </w:pPr>
            <w:r w:rsidRPr="00436C11">
              <w:t>20</w:t>
            </w:r>
          </w:p>
        </w:tc>
      </w:tr>
      <w:tr w:rsidR="00496E5D" w:rsidRPr="00436C11" w14:paraId="691DC11F" w14:textId="77777777" w:rsidTr="00F867E7">
        <w:trPr>
          <w:trHeight w:val="397"/>
        </w:trPr>
        <w:tc>
          <w:tcPr>
            <w:tcW w:w="265" w:type="pct"/>
          </w:tcPr>
          <w:p w14:paraId="6AABB9E3" w14:textId="77777777" w:rsidR="00496E5D" w:rsidRPr="00436C11" w:rsidRDefault="00496E5D" w:rsidP="00F867E7">
            <w:pPr>
              <w:jc w:val="center"/>
            </w:pPr>
          </w:p>
        </w:tc>
        <w:tc>
          <w:tcPr>
            <w:tcW w:w="184" w:type="pct"/>
            <w:vAlign w:val="bottom"/>
          </w:tcPr>
          <w:p w14:paraId="59072D01" w14:textId="77777777" w:rsidR="00496E5D" w:rsidRPr="00436C11" w:rsidRDefault="00496E5D" w:rsidP="00171B67"/>
        </w:tc>
        <w:tc>
          <w:tcPr>
            <w:tcW w:w="3728" w:type="pct"/>
            <w:vAlign w:val="bottom"/>
          </w:tcPr>
          <w:p w14:paraId="03565CA7" w14:textId="77777777" w:rsidR="00496E5D" w:rsidRPr="00436C11" w:rsidRDefault="00496E5D" w:rsidP="00171B67"/>
        </w:tc>
        <w:tc>
          <w:tcPr>
            <w:tcW w:w="312" w:type="pct"/>
            <w:vAlign w:val="bottom"/>
          </w:tcPr>
          <w:p w14:paraId="232D2B9E" w14:textId="77777777" w:rsidR="00496E5D" w:rsidRPr="00436C11" w:rsidRDefault="00496E5D" w:rsidP="00171B67"/>
        </w:tc>
        <w:tc>
          <w:tcPr>
            <w:tcW w:w="256" w:type="pct"/>
            <w:vAlign w:val="bottom"/>
          </w:tcPr>
          <w:p w14:paraId="16EF01AD" w14:textId="77777777" w:rsidR="00496E5D" w:rsidRPr="00436C11" w:rsidRDefault="00496E5D" w:rsidP="00171B67"/>
        </w:tc>
        <w:tc>
          <w:tcPr>
            <w:tcW w:w="256" w:type="pct"/>
            <w:vAlign w:val="bottom"/>
          </w:tcPr>
          <w:p w14:paraId="6A2002F1" w14:textId="77777777" w:rsidR="00496E5D" w:rsidRPr="00436C11" w:rsidRDefault="00496E5D" w:rsidP="00171B67">
            <w:pPr>
              <w:jc w:val="center"/>
            </w:pPr>
          </w:p>
        </w:tc>
      </w:tr>
      <w:tr w:rsidR="00496E5D" w:rsidRPr="00436C11" w14:paraId="6BF97075" w14:textId="77777777" w:rsidTr="00F867E7">
        <w:trPr>
          <w:trHeight w:val="283"/>
        </w:trPr>
        <w:tc>
          <w:tcPr>
            <w:tcW w:w="265" w:type="pct"/>
          </w:tcPr>
          <w:p w14:paraId="3586BFD8" w14:textId="77777777" w:rsidR="00496E5D" w:rsidRPr="00436C11" w:rsidRDefault="00496E5D" w:rsidP="00F867E7">
            <w:pPr>
              <w:jc w:val="center"/>
            </w:pPr>
            <w:r w:rsidRPr="00436C11">
              <w:t>7.</w:t>
            </w:r>
          </w:p>
        </w:tc>
        <w:tc>
          <w:tcPr>
            <w:tcW w:w="184" w:type="pct"/>
          </w:tcPr>
          <w:p w14:paraId="0D7A856F" w14:textId="77777777" w:rsidR="00496E5D" w:rsidRPr="00436C11" w:rsidRDefault="00496E5D" w:rsidP="00171B67"/>
        </w:tc>
        <w:tc>
          <w:tcPr>
            <w:tcW w:w="3728" w:type="pct"/>
          </w:tcPr>
          <w:p w14:paraId="305D9D23" w14:textId="77777777" w:rsidR="00496E5D" w:rsidRPr="00436C11" w:rsidRDefault="00496E5D" w:rsidP="00171B67">
            <w:pPr>
              <w:jc w:val="both"/>
            </w:pPr>
            <w:r w:rsidRPr="00436C11">
              <w:rPr>
                <w:color w:val="000000"/>
              </w:rPr>
              <w:t>Analyze the production of pharmaceutically important secondary metabolites – Taxol.</w:t>
            </w:r>
          </w:p>
        </w:tc>
        <w:tc>
          <w:tcPr>
            <w:tcW w:w="312" w:type="pct"/>
          </w:tcPr>
          <w:p w14:paraId="126208D5" w14:textId="77777777" w:rsidR="00496E5D" w:rsidRPr="00436C11" w:rsidRDefault="00496E5D" w:rsidP="00171B67">
            <w:pPr>
              <w:jc w:val="center"/>
            </w:pPr>
            <w:r w:rsidRPr="00436C11">
              <w:t>CO5</w:t>
            </w:r>
          </w:p>
        </w:tc>
        <w:tc>
          <w:tcPr>
            <w:tcW w:w="256" w:type="pct"/>
          </w:tcPr>
          <w:p w14:paraId="55F980EF" w14:textId="77777777" w:rsidR="00496E5D" w:rsidRPr="00436C11" w:rsidRDefault="00496E5D" w:rsidP="00171B67">
            <w:pPr>
              <w:jc w:val="center"/>
            </w:pPr>
            <w:r w:rsidRPr="00436C11">
              <w:t>An</w:t>
            </w:r>
          </w:p>
        </w:tc>
        <w:tc>
          <w:tcPr>
            <w:tcW w:w="256" w:type="pct"/>
          </w:tcPr>
          <w:p w14:paraId="5FD43B72" w14:textId="77777777" w:rsidR="00496E5D" w:rsidRPr="00436C11" w:rsidRDefault="00496E5D" w:rsidP="00171B67">
            <w:pPr>
              <w:jc w:val="center"/>
            </w:pPr>
            <w:r w:rsidRPr="00436C11">
              <w:t>20</w:t>
            </w:r>
          </w:p>
        </w:tc>
      </w:tr>
      <w:tr w:rsidR="00496E5D" w:rsidRPr="00436C11" w14:paraId="3B425EF6" w14:textId="77777777" w:rsidTr="00F867E7">
        <w:trPr>
          <w:trHeight w:val="283"/>
        </w:trPr>
        <w:tc>
          <w:tcPr>
            <w:tcW w:w="265" w:type="pct"/>
          </w:tcPr>
          <w:p w14:paraId="5B5C35DC" w14:textId="77777777" w:rsidR="00496E5D" w:rsidRPr="00436C11" w:rsidRDefault="00496E5D" w:rsidP="00F867E7">
            <w:pPr>
              <w:jc w:val="center"/>
            </w:pPr>
          </w:p>
        </w:tc>
        <w:tc>
          <w:tcPr>
            <w:tcW w:w="184" w:type="pct"/>
            <w:vAlign w:val="bottom"/>
          </w:tcPr>
          <w:p w14:paraId="7B8B0E69" w14:textId="77777777" w:rsidR="00496E5D" w:rsidRPr="00436C11" w:rsidRDefault="00496E5D" w:rsidP="00171B67"/>
        </w:tc>
        <w:tc>
          <w:tcPr>
            <w:tcW w:w="3728" w:type="pct"/>
            <w:vAlign w:val="bottom"/>
          </w:tcPr>
          <w:p w14:paraId="20B4DC04" w14:textId="77777777" w:rsidR="00496E5D" w:rsidRPr="00436C11" w:rsidRDefault="00496E5D" w:rsidP="00171B67">
            <w:pPr>
              <w:jc w:val="center"/>
              <w:rPr>
                <w:bCs/>
              </w:rPr>
            </w:pPr>
            <w:r w:rsidRPr="00436C11">
              <w:rPr>
                <w:b/>
                <w:bCs/>
              </w:rPr>
              <w:t>(OR)</w:t>
            </w:r>
          </w:p>
        </w:tc>
        <w:tc>
          <w:tcPr>
            <w:tcW w:w="312" w:type="pct"/>
            <w:vAlign w:val="bottom"/>
          </w:tcPr>
          <w:p w14:paraId="55694152" w14:textId="77777777" w:rsidR="00496E5D" w:rsidRPr="00436C11" w:rsidRDefault="00496E5D" w:rsidP="00171B67"/>
        </w:tc>
        <w:tc>
          <w:tcPr>
            <w:tcW w:w="256" w:type="pct"/>
            <w:vAlign w:val="bottom"/>
          </w:tcPr>
          <w:p w14:paraId="41FBC5A6" w14:textId="77777777" w:rsidR="00496E5D" w:rsidRPr="00436C11" w:rsidRDefault="00496E5D" w:rsidP="00171B67"/>
        </w:tc>
        <w:tc>
          <w:tcPr>
            <w:tcW w:w="256" w:type="pct"/>
            <w:vAlign w:val="bottom"/>
          </w:tcPr>
          <w:p w14:paraId="72DA497E" w14:textId="77777777" w:rsidR="00496E5D" w:rsidRPr="00436C11" w:rsidRDefault="00496E5D" w:rsidP="00171B67">
            <w:pPr>
              <w:jc w:val="center"/>
            </w:pPr>
          </w:p>
        </w:tc>
      </w:tr>
      <w:tr w:rsidR="00496E5D" w:rsidRPr="00436C11" w14:paraId="274F2A51" w14:textId="77777777" w:rsidTr="00F867E7">
        <w:trPr>
          <w:trHeight w:val="283"/>
        </w:trPr>
        <w:tc>
          <w:tcPr>
            <w:tcW w:w="265" w:type="pct"/>
          </w:tcPr>
          <w:p w14:paraId="7C41C454" w14:textId="77777777" w:rsidR="00496E5D" w:rsidRPr="00436C11" w:rsidRDefault="00496E5D" w:rsidP="00F867E7">
            <w:pPr>
              <w:jc w:val="center"/>
            </w:pPr>
            <w:r w:rsidRPr="00436C11">
              <w:t>8.</w:t>
            </w:r>
          </w:p>
        </w:tc>
        <w:tc>
          <w:tcPr>
            <w:tcW w:w="184" w:type="pct"/>
          </w:tcPr>
          <w:p w14:paraId="0215B6DE" w14:textId="77777777" w:rsidR="00496E5D" w:rsidRPr="00436C11" w:rsidRDefault="00496E5D" w:rsidP="00171B67"/>
        </w:tc>
        <w:tc>
          <w:tcPr>
            <w:tcW w:w="3728" w:type="pct"/>
          </w:tcPr>
          <w:p w14:paraId="161508F1" w14:textId="77777777" w:rsidR="00496E5D" w:rsidRPr="00436C11" w:rsidRDefault="00496E5D" w:rsidP="00171B67">
            <w:pPr>
              <w:jc w:val="both"/>
            </w:pPr>
            <w:r w:rsidRPr="00436C11">
              <w:t>Illustrate various subclasses of flavonoids with suitable examples and list their functions.</w:t>
            </w:r>
          </w:p>
        </w:tc>
        <w:tc>
          <w:tcPr>
            <w:tcW w:w="312" w:type="pct"/>
          </w:tcPr>
          <w:p w14:paraId="4004B210" w14:textId="77777777" w:rsidR="00496E5D" w:rsidRPr="00436C11" w:rsidRDefault="00496E5D" w:rsidP="00171B67">
            <w:pPr>
              <w:jc w:val="center"/>
            </w:pPr>
            <w:r w:rsidRPr="00436C11">
              <w:t>CO1</w:t>
            </w:r>
          </w:p>
        </w:tc>
        <w:tc>
          <w:tcPr>
            <w:tcW w:w="256" w:type="pct"/>
          </w:tcPr>
          <w:p w14:paraId="0F2FD640" w14:textId="77777777" w:rsidR="00496E5D" w:rsidRPr="00436C11" w:rsidRDefault="00496E5D" w:rsidP="00171B67">
            <w:pPr>
              <w:jc w:val="center"/>
            </w:pPr>
            <w:r w:rsidRPr="00436C11">
              <w:t>U</w:t>
            </w:r>
          </w:p>
        </w:tc>
        <w:tc>
          <w:tcPr>
            <w:tcW w:w="256" w:type="pct"/>
          </w:tcPr>
          <w:p w14:paraId="393AFED6" w14:textId="77777777" w:rsidR="00496E5D" w:rsidRPr="00436C11" w:rsidRDefault="00496E5D" w:rsidP="00171B67">
            <w:pPr>
              <w:jc w:val="center"/>
            </w:pPr>
            <w:r w:rsidRPr="00436C11">
              <w:t>20</w:t>
            </w:r>
          </w:p>
        </w:tc>
      </w:tr>
      <w:tr w:rsidR="00496E5D" w:rsidRPr="00436C11" w14:paraId="491A5C78" w14:textId="77777777" w:rsidTr="00F867E7">
        <w:trPr>
          <w:trHeight w:val="510"/>
        </w:trPr>
        <w:tc>
          <w:tcPr>
            <w:tcW w:w="5000" w:type="pct"/>
            <w:gridSpan w:val="6"/>
            <w:vAlign w:val="center"/>
          </w:tcPr>
          <w:p w14:paraId="23171F59" w14:textId="77777777" w:rsidR="00496E5D" w:rsidRPr="00436C11" w:rsidRDefault="00496E5D" w:rsidP="00F867E7">
            <w:pPr>
              <w:jc w:val="center"/>
            </w:pPr>
            <w:r w:rsidRPr="00436C11">
              <w:rPr>
                <w:b/>
                <w:bCs/>
              </w:rPr>
              <w:t>COMPULSORY QUESTION</w:t>
            </w:r>
          </w:p>
        </w:tc>
      </w:tr>
      <w:tr w:rsidR="00496E5D" w:rsidRPr="00436C11" w14:paraId="4D188850" w14:textId="77777777" w:rsidTr="00F867E7">
        <w:trPr>
          <w:trHeight w:val="283"/>
        </w:trPr>
        <w:tc>
          <w:tcPr>
            <w:tcW w:w="265" w:type="pct"/>
          </w:tcPr>
          <w:p w14:paraId="135A37D8" w14:textId="77777777" w:rsidR="00496E5D" w:rsidRPr="00436C11" w:rsidRDefault="00496E5D" w:rsidP="00F867E7">
            <w:pPr>
              <w:jc w:val="center"/>
            </w:pPr>
            <w:r w:rsidRPr="00436C11">
              <w:t>9.</w:t>
            </w:r>
          </w:p>
        </w:tc>
        <w:tc>
          <w:tcPr>
            <w:tcW w:w="184" w:type="pct"/>
          </w:tcPr>
          <w:p w14:paraId="071D218E" w14:textId="77777777" w:rsidR="00496E5D" w:rsidRPr="00436C11" w:rsidRDefault="00496E5D" w:rsidP="00171B67"/>
        </w:tc>
        <w:tc>
          <w:tcPr>
            <w:tcW w:w="3728" w:type="pct"/>
          </w:tcPr>
          <w:p w14:paraId="039CEE06" w14:textId="77777777" w:rsidR="00496E5D" w:rsidRPr="00436C11" w:rsidRDefault="00496E5D" w:rsidP="00171B67">
            <w:pPr>
              <w:jc w:val="both"/>
            </w:pPr>
            <w:r w:rsidRPr="00436C11">
              <w:t>Narrate the inhalation therapy and the delivery of drug for demulcents and expectorants</w:t>
            </w:r>
          </w:p>
        </w:tc>
        <w:tc>
          <w:tcPr>
            <w:tcW w:w="312" w:type="pct"/>
          </w:tcPr>
          <w:p w14:paraId="366420D1" w14:textId="77777777" w:rsidR="00496E5D" w:rsidRPr="00436C11" w:rsidRDefault="00496E5D" w:rsidP="00171B67">
            <w:pPr>
              <w:jc w:val="center"/>
            </w:pPr>
            <w:r w:rsidRPr="00436C11">
              <w:t>CO6</w:t>
            </w:r>
          </w:p>
        </w:tc>
        <w:tc>
          <w:tcPr>
            <w:tcW w:w="256" w:type="pct"/>
          </w:tcPr>
          <w:p w14:paraId="3A4BB417" w14:textId="77777777" w:rsidR="00496E5D" w:rsidRPr="00436C11" w:rsidRDefault="00496E5D" w:rsidP="00171B67">
            <w:pPr>
              <w:jc w:val="center"/>
            </w:pPr>
            <w:r w:rsidRPr="00436C11">
              <w:t>R</w:t>
            </w:r>
          </w:p>
        </w:tc>
        <w:tc>
          <w:tcPr>
            <w:tcW w:w="256" w:type="pct"/>
          </w:tcPr>
          <w:p w14:paraId="054898BF" w14:textId="77777777" w:rsidR="00496E5D" w:rsidRPr="00436C11" w:rsidRDefault="00496E5D" w:rsidP="00171B67">
            <w:pPr>
              <w:jc w:val="center"/>
            </w:pPr>
            <w:r w:rsidRPr="00436C11">
              <w:t>20</w:t>
            </w:r>
          </w:p>
        </w:tc>
      </w:tr>
    </w:tbl>
    <w:p w14:paraId="4132565B" w14:textId="77777777" w:rsidR="00496E5D" w:rsidRPr="00436C11" w:rsidRDefault="00496E5D" w:rsidP="00F867E7">
      <w:pPr>
        <w:jc w:val="center"/>
      </w:pPr>
      <w:r w:rsidRPr="00436C11">
        <w:rPr>
          <w:b/>
          <w:bCs/>
        </w:rPr>
        <w:t>CO</w:t>
      </w:r>
      <w:r w:rsidRPr="00436C11">
        <w:t xml:space="preserve"> – COURSE OUTCOME</w:t>
      </w:r>
      <w:r w:rsidRPr="00436C11">
        <w:tab/>
      </w:r>
      <w:r>
        <w:t xml:space="preserve">    </w:t>
      </w:r>
      <w:r w:rsidRPr="00436C11">
        <w:rPr>
          <w:b/>
          <w:bCs/>
        </w:rPr>
        <w:t>BL</w:t>
      </w:r>
      <w:r w:rsidRPr="00436C11">
        <w:t xml:space="preserve"> – BLOOM’S LEVEL        </w:t>
      </w:r>
      <w:r w:rsidRPr="00436C11">
        <w:rPr>
          <w:b/>
          <w:bCs/>
        </w:rPr>
        <w:t>M</w:t>
      </w:r>
      <w:r w:rsidRPr="00436C11">
        <w:t xml:space="preserve"> – MARKS ALLOTTED</w:t>
      </w:r>
    </w:p>
    <w:tbl>
      <w:tblPr>
        <w:tblStyle w:val="TableGrid"/>
        <w:tblW w:w="10490" w:type="dxa"/>
        <w:tblInd w:w="-714" w:type="dxa"/>
        <w:tblLook w:val="04A0" w:firstRow="1" w:lastRow="0" w:firstColumn="1" w:lastColumn="0" w:noHBand="0" w:noVBand="1"/>
      </w:tblPr>
      <w:tblGrid>
        <w:gridCol w:w="936"/>
        <w:gridCol w:w="9554"/>
      </w:tblGrid>
      <w:tr w:rsidR="00496E5D" w:rsidRPr="00436C11" w14:paraId="11FFFD95" w14:textId="77777777" w:rsidTr="00436C11">
        <w:tc>
          <w:tcPr>
            <w:tcW w:w="670" w:type="dxa"/>
          </w:tcPr>
          <w:p w14:paraId="4327AD1C" w14:textId="77777777" w:rsidR="00496E5D" w:rsidRPr="00436C11" w:rsidRDefault="00496E5D" w:rsidP="00171B67">
            <w:r w:rsidRPr="00436C11">
              <w:tab/>
            </w:r>
          </w:p>
        </w:tc>
        <w:tc>
          <w:tcPr>
            <w:tcW w:w="9820" w:type="dxa"/>
          </w:tcPr>
          <w:p w14:paraId="6428F305" w14:textId="77777777" w:rsidR="00496E5D" w:rsidRPr="00436C11" w:rsidRDefault="00496E5D" w:rsidP="00171B67">
            <w:pPr>
              <w:jc w:val="center"/>
              <w:rPr>
                <w:b/>
              </w:rPr>
            </w:pPr>
            <w:r w:rsidRPr="00436C11">
              <w:rPr>
                <w:b/>
              </w:rPr>
              <w:t>COURSE OUTCOMES</w:t>
            </w:r>
          </w:p>
        </w:tc>
      </w:tr>
      <w:tr w:rsidR="00496E5D" w:rsidRPr="00436C11" w14:paraId="1B38CD27" w14:textId="77777777" w:rsidTr="00436C11">
        <w:tc>
          <w:tcPr>
            <w:tcW w:w="670" w:type="dxa"/>
          </w:tcPr>
          <w:p w14:paraId="24AFECC9" w14:textId="77777777" w:rsidR="00496E5D" w:rsidRPr="00436C11" w:rsidRDefault="00496E5D" w:rsidP="00171B67">
            <w:r w:rsidRPr="00436C11">
              <w:t>CO1</w:t>
            </w:r>
          </w:p>
        </w:tc>
        <w:tc>
          <w:tcPr>
            <w:tcW w:w="9820" w:type="dxa"/>
          </w:tcPr>
          <w:p w14:paraId="0C1BA294" w14:textId="77777777" w:rsidR="00496E5D" w:rsidRPr="00436C11" w:rsidRDefault="00496E5D" w:rsidP="00171B67">
            <w:r w:rsidRPr="00436C11">
              <w:rPr>
                <w:color w:val="000000"/>
              </w:rPr>
              <w:t>Enumerate major plant secondary metabolites and its uses</w:t>
            </w:r>
          </w:p>
        </w:tc>
      </w:tr>
      <w:tr w:rsidR="00496E5D" w:rsidRPr="00436C11" w14:paraId="00EA3447" w14:textId="77777777" w:rsidTr="00436C11">
        <w:tc>
          <w:tcPr>
            <w:tcW w:w="670" w:type="dxa"/>
          </w:tcPr>
          <w:p w14:paraId="6D230C49" w14:textId="77777777" w:rsidR="00496E5D" w:rsidRPr="00436C11" w:rsidRDefault="00496E5D" w:rsidP="00171B67">
            <w:r w:rsidRPr="00436C11">
              <w:t>CO2</w:t>
            </w:r>
          </w:p>
        </w:tc>
        <w:tc>
          <w:tcPr>
            <w:tcW w:w="9820" w:type="dxa"/>
          </w:tcPr>
          <w:p w14:paraId="749B326B" w14:textId="77777777" w:rsidR="00496E5D" w:rsidRPr="00436C11" w:rsidRDefault="00496E5D" w:rsidP="00171B67">
            <w:pPr>
              <w:spacing w:line="276" w:lineRule="auto"/>
              <w:jc w:val="both"/>
            </w:pPr>
            <w:r w:rsidRPr="00436C11">
              <w:rPr>
                <w:color w:val="000000"/>
              </w:rPr>
              <w:t xml:space="preserve">Illustrate the biosynthesis and regulation of plant secondary metabolites </w:t>
            </w:r>
          </w:p>
        </w:tc>
      </w:tr>
      <w:tr w:rsidR="00496E5D" w:rsidRPr="00436C11" w14:paraId="725B8B9B" w14:textId="77777777" w:rsidTr="00436C11">
        <w:tc>
          <w:tcPr>
            <w:tcW w:w="670" w:type="dxa"/>
          </w:tcPr>
          <w:p w14:paraId="33E42F95" w14:textId="77777777" w:rsidR="00496E5D" w:rsidRPr="00436C11" w:rsidRDefault="00496E5D" w:rsidP="00171B67">
            <w:r w:rsidRPr="00436C11">
              <w:t>CO3</w:t>
            </w:r>
          </w:p>
        </w:tc>
        <w:tc>
          <w:tcPr>
            <w:tcW w:w="9820" w:type="dxa"/>
          </w:tcPr>
          <w:p w14:paraId="54022BEA" w14:textId="77777777" w:rsidR="00496E5D" w:rsidRPr="00436C11" w:rsidRDefault="00496E5D" w:rsidP="00171B67">
            <w:r w:rsidRPr="00436C11">
              <w:rPr>
                <w:color w:val="000000"/>
              </w:rPr>
              <w:t>Infer the different methods of production of secondary metabolites</w:t>
            </w:r>
          </w:p>
        </w:tc>
      </w:tr>
      <w:tr w:rsidR="00496E5D" w:rsidRPr="00436C11" w14:paraId="2428068D" w14:textId="77777777" w:rsidTr="00436C11">
        <w:tc>
          <w:tcPr>
            <w:tcW w:w="670" w:type="dxa"/>
          </w:tcPr>
          <w:p w14:paraId="3D07A881" w14:textId="77777777" w:rsidR="00496E5D" w:rsidRPr="00436C11" w:rsidRDefault="00496E5D" w:rsidP="00171B67">
            <w:r w:rsidRPr="00436C11">
              <w:t>CO4</w:t>
            </w:r>
          </w:p>
        </w:tc>
        <w:tc>
          <w:tcPr>
            <w:tcW w:w="9820" w:type="dxa"/>
          </w:tcPr>
          <w:p w14:paraId="69D8259E" w14:textId="77777777" w:rsidR="00496E5D" w:rsidRPr="00436C11" w:rsidRDefault="00496E5D" w:rsidP="00171B67">
            <w:r w:rsidRPr="00436C11">
              <w:rPr>
                <w:color w:val="000000"/>
              </w:rPr>
              <w:t>Interpret the biochemical pathways for improved secondary metabolite production</w:t>
            </w:r>
          </w:p>
        </w:tc>
      </w:tr>
      <w:tr w:rsidR="00496E5D" w:rsidRPr="00436C11" w14:paraId="311B9385" w14:textId="77777777" w:rsidTr="00436C11">
        <w:tc>
          <w:tcPr>
            <w:tcW w:w="670" w:type="dxa"/>
          </w:tcPr>
          <w:p w14:paraId="2E901522" w14:textId="77777777" w:rsidR="00496E5D" w:rsidRPr="00436C11" w:rsidRDefault="00496E5D" w:rsidP="00171B67">
            <w:r w:rsidRPr="00436C11">
              <w:t>CO5</w:t>
            </w:r>
          </w:p>
        </w:tc>
        <w:tc>
          <w:tcPr>
            <w:tcW w:w="9820" w:type="dxa"/>
          </w:tcPr>
          <w:p w14:paraId="68877EE2" w14:textId="77777777" w:rsidR="00496E5D" w:rsidRPr="00436C11" w:rsidRDefault="00496E5D" w:rsidP="00171B67">
            <w:r w:rsidRPr="00436C11">
              <w:rPr>
                <w:color w:val="000000"/>
              </w:rPr>
              <w:t>Enumerate the pharmaceutical procedures for preformulation studies</w:t>
            </w:r>
          </w:p>
        </w:tc>
      </w:tr>
      <w:tr w:rsidR="00496E5D" w:rsidRPr="00436C11" w14:paraId="159833B5" w14:textId="77777777" w:rsidTr="00436C11">
        <w:tc>
          <w:tcPr>
            <w:tcW w:w="670" w:type="dxa"/>
          </w:tcPr>
          <w:p w14:paraId="09F732FB" w14:textId="77777777" w:rsidR="00496E5D" w:rsidRPr="00436C11" w:rsidRDefault="00496E5D" w:rsidP="00171B67">
            <w:r w:rsidRPr="00436C11">
              <w:t>CO6</w:t>
            </w:r>
          </w:p>
        </w:tc>
        <w:tc>
          <w:tcPr>
            <w:tcW w:w="9820" w:type="dxa"/>
          </w:tcPr>
          <w:p w14:paraId="6B6B7C9B" w14:textId="77777777" w:rsidR="00496E5D" w:rsidRPr="00436C11" w:rsidRDefault="00496E5D" w:rsidP="00171B67">
            <w:r w:rsidRPr="00436C11">
              <w:rPr>
                <w:color w:val="000000"/>
              </w:rPr>
              <w:t>Examine the development of formulation and dosage forms</w:t>
            </w:r>
          </w:p>
        </w:tc>
      </w:tr>
    </w:tbl>
    <w:p w14:paraId="0B0461BA" w14:textId="77777777" w:rsidR="00496E5D" w:rsidRPr="00436C11" w:rsidRDefault="00496E5D" w:rsidP="00CA1FD7"/>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436C11" w14:paraId="3F635144" w14:textId="77777777" w:rsidTr="00171B67">
        <w:trPr>
          <w:jc w:val="center"/>
        </w:trPr>
        <w:tc>
          <w:tcPr>
            <w:tcW w:w="6385" w:type="dxa"/>
            <w:gridSpan w:val="8"/>
          </w:tcPr>
          <w:p w14:paraId="4225CE2C" w14:textId="77777777" w:rsidR="00496E5D" w:rsidRPr="00436C11" w:rsidRDefault="00496E5D" w:rsidP="00171B67">
            <w:pPr>
              <w:jc w:val="center"/>
              <w:rPr>
                <w:b/>
              </w:rPr>
            </w:pPr>
            <w:r w:rsidRPr="00436C11">
              <w:rPr>
                <w:b/>
              </w:rPr>
              <w:t>Assessment Pattern as per Bloom’s Level</w:t>
            </w:r>
          </w:p>
        </w:tc>
      </w:tr>
      <w:tr w:rsidR="00496E5D" w:rsidRPr="00436C11" w14:paraId="1803BC80" w14:textId="77777777" w:rsidTr="00171B67">
        <w:trPr>
          <w:jc w:val="center"/>
        </w:trPr>
        <w:tc>
          <w:tcPr>
            <w:tcW w:w="1140" w:type="dxa"/>
          </w:tcPr>
          <w:p w14:paraId="60316B07" w14:textId="77777777" w:rsidR="00496E5D" w:rsidRPr="00436C11" w:rsidRDefault="00496E5D" w:rsidP="00171B67">
            <w:pPr>
              <w:jc w:val="center"/>
              <w:rPr>
                <w:b/>
                <w:bCs/>
              </w:rPr>
            </w:pPr>
            <w:r w:rsidRPr="00436C11">
              <w:rPr>
                <w:b/>
                <w:bCs/>
              </w:rPr>
              <w:t>CO / BL</w:t>
            </w:r>
          </w:p>
        </w:tc>
        <w:tc>
          <w:tcPr>
            <w:tcW w:w="709" w:type="dxa"/>
          </w:tcPr>
          <w:p w14:paraId="62E3D6C3" w14:textId="77777777" w:rsidR="00496E5D" w:rsidRPr="00436C11" w:rsidRDefault="00496E5D" w:rsidP="00171B67">
            <w:pPr>
              <w:jc w:val="center"/>
              <w:rPr>
                <w:b/>
              </w:rPr>
            </w:pPr>
            <w:r w:rsidRPr="00436C11">
              <w:rPr>
                <w:b/>
              </w:rPr>
              <w:t>R</w:t>
            </w:r>
          </w:p>
        </w:tc>
        <w:tc>
          <w:tcPr>
            <w:tcW w:w="708" w:type="dxa"/>
          </w:tcPr>
          <w:p w14:paraId="59B2F445" w14:textId="77777777" w:rsidR="00496E5D" w:rsidRPr="00436C11" w:rsidRDefault="00496E5D" w:rsidP="00171B67">
            <w:pPr>
              <w:jc w:val="center"/>
              <w:rPr>
                <w:b/>
              </w:rPr>
            </w:pPr>
            <w:r w:rsidRPr="00436C11">
              <w:rPr>
                <w:b/>
              </w:rPr>
              <w:t>U</w:t>
            </w:r>
          </w:p>
        </w:tc>
        <w:tc>
          <w:tcPr>
            <w:tcW w:w="709" w:type="dxa"/>
          </w:tcPr>
          <w:p w14:paraId="4151D774" w14:textId="77777777" w:rsidR="00496E5D" w:rsidRPr="00436C11" w:rsidRDefault="00496E5D" w:rsidP="00171B67">
            <w:pPr>
              <w:jc w:val="center"/>
              <w:rPr>
                <w:b/>
              </w:rPr>
            </w:pPr>
            <w:r w:rsidRPr="00436C11">
              <w:rPr>
                <w:b/>
              </w:rPr>
              <w:t>A</w:t>
            </w:r>
          </w:p>
        </w:tc>
        <w:tc>
          <w:tcPr>
            <w:tcW w:w="709" w:type="dxa"/>
          </w:tcPr>
          <w:p w14:paraId="7BC3558D" w14:textId="77777777" w:rsidR="00496E5D" w:rsidRPr="00436C11" w:rsidRDefault="00496E5D" w:rsidP="00171B67">
            <w:pPr>
              <w:jc w:val="center"/>
              <w:rPr>
                <w:b/>
              </w:rPr>
            </w:pPr>
            <w:r w:rsidRPr="00436C11">
              <w:rPr>
                <w:b/>
              </w:rPr>
              <w:t>An</w:t>
            </w:r>
          </w:p>
        </w:tc>
        <w:tc>
          <w:tcPr>
            <w:tcW w:w="709" w:type="dxa"/>
          </w:tcPr>
          <w:p w14:paraId="0FB60F51" w14:textId="77777777" w:rsidR="00496E5D" w:rsidRPr="00436C11" w:rsidRDefault="00496E5D" w:rsidP="00171B67">
            <w:pPr>
              <w:jc w:val="center"/>
              <w:rPr>
                <w:b/>
              </w:rPr>
            </w:pPr>
            <w:r w:rsidRPr="00436C11">
              <w:rPr>
                <w:b/>
              </w:rPr>
              <w:t>E</w:t>
            </w:r>
          </w:p>
        </w:tc>
        <w:tc>
          <w:tcPr>
            <w:tcW w:w="708" w:type="dxa"/>
          </w:tcPr>
          <w:p w14:paraId="56764B19" w14:textId="77777777" w:rsidR="00496E5D" w:rsidRPr="00436C11" w:rsidRDefault="00496E5D" w:rsidP="00171B67">
            <w:pPr>
              <w:jc w:val="center"/>
              <w:rPr>
                <w:b/>
              </w:rPr>
            </w:pPr>
            <w:r w:rsidRPr="00436C11">
              <w:rPr>
                <w:b/>
              </w:rPr>
              <w:t>C</w:t>
            </w:r>
          </w:p>
        </w:tc>
        <w:tc>
          <w:tcPr>
            <w:tcW w:w="993" w:type="dxa"/>
          </w:tcPr>
          <w:p w14:paraId="132BF286" w14:textId="77777777" w:rsidR="00496E5D" w:rsidRPr="00436C11" w:rsidRDefault="00496E5D" w:rsidP="00171B67">
            <w:pPr>
              <w:jc w:val="center"/>
              <w:rPr>
                <w:b/>
              </w:rPr>
            </w:pPr>
            <w:r w:rsidRPr="00436C11">
              <w:rPr>
                <w:b/>
              </w:rPr>
              <w:t>Total</w:t>
            </w:r>
          </w:p>
        </w:tc>
      </w:tr>
      <w:tr w:rsidR="00496E5D" w:rsidRPr="00436C11" w14:paraId="1BE84BD1" w14:textId="77777777" w:rsidTr="00171B67">
        <w:trPr>
          <w:jc w:val="center"/>
        </w:trPr>
        <w:tc>
          <w:tcPr>
            <w:tcW w:w="1140" w:type="dxa"/>
          </w:tcPr>
          <w:p w14:paraId="6263285B" w14:textId="77777777" w:rsidR="00496E5D" w:rsidRPr="00436C11" w:rsidRDefault="00496E5D" w:rsidP="00171B67">
            <w:pPr>
              <w:jc w:val="center"/>
            </w:pPr>
            <w:r w:rsidRPr="00436C11">
              <w:t>CO1</w:t>
            </w:r>
          </w:p>
        </w:tc>
        <w:tc>
          <w:tcPr>
            <w:tcW w:w="709" w:type="dxa"/>
          </w:tcPr>
          <w:p w14:paraId="11100B32" w14:textId="77777777" w:rsidR="00496E5D" w:rsidRPr="00436C11" w:rsidRDefault="00496E5D" w:rsidP="00171B67">
            <w:pPr>
              <w:jc w:val="center"/>
            </w:pPr>
          </w:p>
        </w:tc>
        <w:tc>
          <w:tcPr>
            <w:tcW w:w="708" w:type="dxa"/>
          </w:tcPr>
          <w:p w14:paraId="2F8A325D" w14:textId="77777777" w:rsidR="00496E5D" w:rsidRPr="00436C11" w:rsidRDefault="00496E5D" w:rsidP="00171B67">
            <w:pPr>
              <w:jc w:val="center"/>
            </w:pPr>
            <w:r w:rsidRPr="00436C11">
              <w:t>20</w:t>
            </w:r>
          </w:p>
        </w:tc>
        <w:tc>
          <w:tcPr>
            <w:tcW w:w="709" w:type="dxa"/>
          </w:tcPr>
          <w:p w14:paraId="63BAF246" w14:textId="77777777" w:rsidR="00496E5D" w:rsidRPr="00436C11" w:rsidRDefault="00496E5D" w:rsidP="00171B67">
            <w:pPr>
              <w:jc w:val="center"/>
            </w:pPr>
          </w:p>
        </w:tc>
        <w:tc>
          <w:tcPr>
            <w:tcW w:w="709" w:type="dxa"/>
          </w:tcPr>
          <w:p w14:paraId="15ED5521" w14:textId="77777777" w:rsidR="00496E5D" w:rsidRPr="00436C11" w:rsidRDefault="00496E5D" w:rsidP="00171B67">
            <w:pPr>
              <w:jc w:val="center"/>
            </w:pPr>
            <w:r w:rsidRPr="00436C11">
              <w:t>20</w:t>
            </w:r>
          </w:p>
        </w:tc>
        <w:tc>
          <w:tcPr>
            <w:tcW w:w="709" w:type="dxa"/>
          </w:tcPr>
          <w:p w14:paraId="4CE78377" w14:textId="77777777" w:rsidR="00496E5D" w:rsidRPr="00436C11" w:rsidRDefault="00496E5D" w:rsidP="00171B67">
            <w:pPr>
              <w:jc w:val="center"/>
            </w:pPr>
          </w:p>
        </w:tc>
        <w:tc>
          <w:tcPr>
            <w:tcW w:w="708" w:type="dxa"/>
          </w:tcPr>
          <w:p w14:paraId="68AB5A13" w14:textId="77777777" w:rsidR="00496E5D" w:rsidRPr="00436C11" w:rsidRDefault="00496E5D" w:rsidP="00171B67">
            <w:pPr>
              <w:jc w:val="center"/>
            </w:pPr>
          </w:p>
        </w:tc>
        <w:tc>
          <w:tcPr>
            <w:tcW w:w="993" w:type="dxa"/>
          </w:tcPr>
          <w:p w14:paraId="10AB6FAF" w14:textId="77777777" w:rsidR="00496E5D" w:rsidRPr="00436C11" w:rsidRDefault="00496E5D" w:rsidP="00171B67">
            <w:pPr>
              <w:jc w:val="center"/>
            </w:pPr>
            <w:r w:rsidRPr="00436C11">
              <w:t>40</w:t>
            </w:r>
          </w:p>
        </w:tc>
      </w:tr>
      <w:tr w:rsidR="00496E5D" w:rsidRPr="00436C11" w14:paraId="3E358D98" w14:textId="77777777" w:rsidTr="00171B67">
        <w:trPr>
          <w:jc w:val="center"/>
        </w:trPr>
        <w:tc>
          <w:tcPr>
            <w:tcW w:w="1140" w:type="dxa"/>
          </w:tcPr>
          <w:p w14:paraId="39B15017" w14:textId="77777777" w:rsidR="00496E5D" w:rsidRPr="00436C11" w:rsidRDefault="00496E5D" w:rsidP="00171B67">
            <w:pPr>
              <w:jc w:val="center"/>
            </w:pPr>
            <w:r w:rsidRPr="00436C11">
              <w:t>CO2</w:t>
            </w:r>
          </w:p>
        </w:tc>
        <w:tc>
          <w:tcPr>
            <w:tcW w:w="709" w:type="dxa"/>
          </w:tcPr>
          <w:p w14:paraId="625A60EA" w14:textId="77777777" w:rsidR="00496E5D" w:rsidRPr="00436C11" w:rsidRDefault="00496E5D" w:rsidP="00171B67">
            <w:pPr>
              <w:jc w:val="center"/>
            </w:pPr>
          </w:p>
        </w:tc>
        <w:tc>
          <w:tcPr>
            <w:tcW w:w="708" w:type="dxa"/>
          </w:tcPr>
          <w:p w14:paraId="4044D3B0" w14:textId="77777777" w:rsidR="00496E5D" w:rsidRPr="00436C11" w:rsidRDefault="00496E5D" w:rsidP="00171B67">
            <w:pPr>
              <w:jc w:val="center"/>
            </w:pPr>
          </w:p>
        </w:tc>
        <w:tc>
          <w:tcPr>
            <w:tcW w:w="709" w:type="dxa"/>
          </w:tcPr>
          <w:p w14:paraId="2B79E93F" w14:textId="77777777" w:rsidR="00496E5D" w:rsidRPr="00436C11" w:rsidRDefault="00496E5D" w:rsidP="00171B67">
            <w:pPr>
              <w:jc w:val="center"/>
            </w:pPr>
            <w:r w:rsidRPr="00436C11">
              <w:t>20</w:t>
            </w:r>
          </w:p>
        </w:tc>
        <w:tc>
          <w:tcPr>
            <w:tcW w:w="709" w:type="dxa"/>
          </w:tcPr>
          <w:p w14:paraId="7EF5D559" w14:textId="77777777" w:rsidR="00496E5D" w:rsidRPr="00436C11" w:rsidRDefault="00496E5D" w:rsidP="00171B67">
            <w:pPr>
              <w:jc w:val="center"/>
            </w:pPr>
          </w:p>
        </w:tc>
        <w:tc>
          <w:tcPr>
            <w:tcW w:w="709" w:type="dxa"/>
          </w:tcPr>
          <w:p w14:paraId="3806B1C4" w14:textId="77777777" w:rsidR="00496E5D" w:rsidRPr="00436C11" w:rsidRDefault="00496E5D" w:rsidP="00171B67">
            <w:pPr>
              <w:jc w:val="center"/>
            </w:pPr>
          </w:p>
        </w:tc>
        <w:tc>
          <w:tcPr>
            <w:tcW w:w="708" w:type="dxa"/>
          </w:tcPr>
          <w:p w14:paraId="73DE7E8C" w14:textId="77777777" w:rsidR="00496E5D" w:rsidRPr="00436C11" w:rsidRDefault="00496E5D" w:rsidP="00171B67">
            <w:pPr>
              <w:jc w:val="center"/>
            </w:pPr>
          </w:p>
        </w:tc>
        <w:tc>
          <w:tcPr>
            <w:tcW w:w="993" w:type="dxa"/>
          </w:tcPr>
          <w:p w14:paraId="39A9B29A" w14:textId="77777777" w:rsidR="00496E5D" w:rsidRPr="00436C11" w:rsidRDefault="00496E5D" w:rsidP="00171B67">
            <w:pPr>
              <w:jc w:val="center"/>
            </w:pPr>
            <w:r w:rsidRPr="00436C11">
              <w:t>20</w:t>
            </w:r>
          </w:p>
        </w:tc>
      </w:tr>
      <w:tr w:rsidR="00496E5D" w:rsidRPr="00436C11" w14:paraId="71072929" w14:textId="77777777" w:rsidTr="00171B67">
        <w:trPr>
          <w:jc w:val="center"/>
        </w:trPr>
        <w:tc>
          <w:tcPr>
            <w:tcW w:w="1140" w:type="dxa"/>
          </w:tcPr>
          <w:p w14:paraId="2785DD48" w14:textId="77777777" w:rsidR="00496E5D" w:rsidRPr="00436C11" w:rsidRDefault="00496E5D" w:rsidP="00171B67">
            <w:pPr>
              <w:jc w:val="center"/>
            </w:pPr>
            <w:r w:rsidRPr="00436C11">
              <w:t>CO3</w:t>
            </w:r>
          </w:p>
        </w:tc>
        <w:tc>
          <w:tcPr>
            <w:tcW w:w="709" w:type="dxa"/>
          </w:tcPr>
          <w:p w14:paraId="5586DD8F" w14:textId="77777777" w:rsidR="00496E5D" w:rsidRPr="00436C11" w:rsidRDefault="00496E5D" w:rsidP="00171B67">
            <w:pPr>
              <w:jc w:val="center"/>
            </w:pPr>
          </w:p>
        </w:tc>
        <w:tc>
          <w:tcPr>
            <w:tcW w:w="708" w:type="dxa"/>
          </w:tcPr>
          <w:p w14:paraId="31EE9EF3" w14:textId="77777777" w:rsidR="00496E5D" w:rsidRPr="00436C11" w:rsidRDefault="00496E5D" w:rsidP="00171B67">
            <w:pPr>
              <w:jc w:val="center"/>
            </w:pPr>
          </w:p>
        </w:tc>
        <w:tc>
          <w:tcPr>
            <w:tcW w:w="709" w:type="dxa"/>
          </w:tcPr>
          <w:p w14:paraId="2A54AE9D" w14:textId="77777777" w:rsidR="00496E5D" w:rsidRPr="00436C11" w:rsidRDefault="00496E5D" w:rsidP="00171B67">
            <w:pPr>
              <w:jc w:val="center"/>
            </w:pPr>
          </w:p>
        </w:tc>
        <w:tc>
          <w:tcPr>
            <w:tcW w:w="709" w:type="dxa"/>
          </w:tcPr>
          <w:p w14:paraId="0DBB8AD0" w14:textId="77777777" w:rsidR="00496E5D" w:rsidRPr="00436C11" w:rsidRDefault="00496E5D" w:rsidP="00171B67">
            <w:pPr>
              <w:jc w:val="center"/>
            </w:pPr>
          </w:p>
        </w:tc>
        <w:tc>
          <w:tcPr>
            <w:tcW w:w="709" w:type="dxa"/>
          </w:tcPr>
          <w:p w14:paraId="6EC915DE" w14:textId="77777777" w:rsidR="00496E5D" w:rsidRPr="00436C11" w:rsidRDefault="00496E5D" w:rsidP="00171B67">
            <w:pPr>
              <w:jc w:val="center"/>
            </w:pPr>
            <w:r w:rsidRPr="00436C11">
              <w:t>20</w:t>
            </w:r>
          </w:p>
        </w:tc>
        <w:tc>
          <w:tcPr>
            <w:tcW w:w="708" w:type="dxa"/>
          </w:tcPr>
          <w:p w14:paraId="3358CA5A" w14:textId="77777777" w:rsidR="00496E5D" w:rsidRPr="00436C11" w:rsidRDefault="00496E5D" w:rsidP="00171B67">
            <w:pPr>
              <w:jc w:val="center"/>
            </w:pPr>
          </w:p>
        </w:tc>
        <w:tc>
          <w:tcPr>
            <w:tcW w:w="993" w:type="dxa"/>
          </w:tcPr>
          <w:p w14:paraId="7057BD54" w14:textId="77777777" w:rsidR="00496E5D" w:rsidRPr="00436C11" w:rsidRDefault="00496E5D" w:rsidP="00171B67">
            <w:pPr>
              <w:jc w:val="center"/>
            </w:pPr>
            <w:r w:rsidRPr="00436C11">
              <w:t>20</w:t>
            </w:r>
          </w:p>
        </w:tc>
      </w:tr>
      <w:tr w:rsidR="00496E5D" w:rsidRPr="00436C11" w14:paraId="7DBFBEF0" w14:textId="77777777" w:rsidTr="00171B67">
        <w:trPr>
          <w:jc w:val="center"/>
        </w:trPr>
        <w:tc>
          <w:tcPr>
            <w:tcW w:w="1140" w:type="dxa"/>
          </w:tcPr>
          <w:p w14:paraId="3AC30E98" w14:textId="77777777" w:rsidR="00496E5D" w:rsidRPr="00436C11" w:rsidRDefault="00496E5D" w:rsidP="00171B67">
            <w:pPr>
              <w:jc w:val="center"/>
            </w:pPr>
            <w:r w:rsidRPr="00436C11">
              <w:t>CO4</w:t>
            </w:r>
          </w:p>
        </w:tc>
        <w:tc>
          <w:tcPr>
            <w:tcW w:w="709" w:type="dxa"/>
          </w:tcPr>
          <w:p w14:paraId="6813AB11" w14:textId="77777777" w:rsidR="00496E5D" w:rsidRPr="00436C11" w:rsidRDefault="00496E5D" w:rsidP="00171B67">
            <w:pPr>
              <w:jc w:val="center"/>
            </w:pPr>
          </w:p>
        </w:tc>
        <w:tc>
          <w:tcPr>
            <w:tcW w:w="708" w:type="dxa"/>
          </w:tcPr>
          <w:p w14:paraId="5596A0D0" w14:textId="77777777" w:rsidR="00496E5D" w:rsidRPr="00436C11" w:rsidRDefault="00496E5D" w:rsidP="00171B67">
            <w:pPr>
              <w:jc w:val="center"/>
            </w:pPr>
          </w:p>
        </w:tc>
        <w:tc>
          <w:tcPr>
            <w:tcW w:w="709" w:type="dxa"/>
          </w:tcPr>
          <w:p w14:paraId="0EA42C26" w14:textId="77777777" w:rsidR="00496E5D" w:rsidRPr="00436C11" w:rsidRDefault="00496E5D" w:rsidP="00171B67">
            <w:pPr>
              <w:jc w:val="center"/>
            </w:pPr>
            <w:r w:rsidRPr="00436C11">
              <w:t>20</w:t>
            </w:r>
          </w:p>
        </w:tc>
        <w:tc>
          <w:tcPr>
            <w:tcW w:w="709" w:type="dxa"/>
          </w:tcPr>
          <w:p w14:paraId="4B3E6673" w14:textId="77777777" w:rsidR="00496E5D" w:rsidRPr="00436C11" w:rsidRDefault="00496E5D" w:rsidP="00171B67">
            <w:pPr>
              <w:jc w:val="center"/>
            </w:pPr>
          </w:p>
        </w:tc>
        <w:tc>
          <w:tcPr>
            <w:tcW w:w="709" w:type="dxa"/>
          </w:tcPr>
          <w:p w14:paraId="33ED2FE8" w14:textId="77777777" w:rsidR="00496E5D" w:rsidRPr="00436C11" w:rsidRDefault="00496E5D" w:rsidP="00171B67">
            <w:pPr>
              <w:jc w:val="center"/>
            </w:pPr>
          </w:p>
        </w:tc>
        <w:tc>
          <w:tcPr>
            <w:tcW w:w="708" w:type="dxa"/>
          </w:tcPr>
          <w:p w14:paraId="2D53A0DD" w14:textId="77777777" w:rsidR="00496E5D" w:rsidRPr="00436C11" w:rsidRDefault="00496E5D" w:rsidP="00171B67">
            <w:pPr>
              <w:jc w:val="center"/>
            </w:pPr>
          </w:p>
        </w:tc>
        <w:tc>
          <w:tcPr>
            <w:tcW w:w="993" w:type="dxa"/>
          </w:tcPr>
          <w:p w14:paraId="7C4EFFFE" w14:textId="77777777" w:rsidR="00496E5D" w:rsidRPr="00436C11" w:rsidRDefault="00496E5D" w:rsidP="00171B67">
            <w:pPr>
              <w:jc w:val="center"/>
            </w:pPr>
            <w:r w:rsidRPr="00436C11">
              <w:t>20</w:t>
            </w:r>
          </w:p>
        </w:tc>
      </w:tr>
      <w:tr w:rsidR="00496E5D" w:rsidRPr="00436C11" w14:paraId="1C7448E9" w14:textId="77777777" w:rsidTr="00171B67">
        <w:trPr>
          <w:jc w:val="center"/>
        </w:trPr>
        <w:tc>
          <w:tcPr>
            <w:tcW w:w="1140" w:type="dxa"/>
          </w:tcPr>
          <w:p w14:paraId="400CED35" w14:textId="77777777" w:rsidR="00496E5D" w:rsidRPr="00436C11" w:rsidRDefault="00496E5D" w:rsidP="00171B67">
            <w:pPr>
              <w:jc w:val="center"/>
            </w:pPr>
            <w:r w:rsidRPr="00436C11">
              <w:t>CO5</w:t>
            </w:r>
          </w:p>
        </w:tc>
        <w:tc>
          <w:tcPr>
            <w:tcW w:w="709" w:type="dxa"/>
          </w:tcPr>
          <w:p w14:paraId="4AF4D302" w14:textId="77777777" w:rsidR="00496E5D" w:rsidRPr="00436C11" w:rsidRDefault="00496E5D" w:rsidP="00171B67">
            <w:pPr>
              <w:jc w:val="center"/>
            </w:pPr>
            <w:r w:rsidRPr="00436C11">
              <w:t>20</w:t>
            </w:r>
          </w:p>
        </w:tc>
        <w:tc>
          <w:tcPr>
            <w:tcW w:w="708" w:type="dxa"/>
          </w:tcPr>
          <w:p w14:paraId="2D4FDBE1" w14:textId="77777777" w:rsidR="00496E5D" w:rsidRPr="00436C11" w:rsidRDefault="00496E5D" w:rsidP="00171B67">
            <w:pPr>
              <w:jc w:val="center"/>
            </w:pPr>
          </w:p>
        </w:tc>
        <w:tc>
          <w:tcPr>
            <w:tcW w:w="709" w:type="dxa"/>
          </w:tcPr>
          <w:p w14:paraId="6BB30CA5" w14:textId="77777777" w:rsidR="00496E5D" w:rsidRPr="00436C11" w:rsidRDefault="00496E5D" w:rsidP="00171B67">
            <w:pPr>
              <w:jc w:val="center"/>
            </w:pPr>
          </w:p>
        </w:tc>
        <w:tc>
          <w:tcPr>
            <w:tcW w:w="709" w:type="dxa"/>
          </w:tcPr>
          <w:p w14:paraId="4EF901D6" w14:textId="77777777" w:rsidR="00496E5D" w:rsidRPr="00436C11" w:rsidRDefault="00496E5D" w:rsidP="00171B67">
            <w:pPr>
              <w:jc w:val="center"/>
            </w:pPr>
            <w:r w:rsidRPr="00436C11">
              <w:t>20</w:t>
            </w:r>
          </w:p>
        </w:tc>
        <w:tc>
          <w:tcPr>
            <w:tcW w:w="709" w:type="dxa"/>
          </w:tcPr>
          <w:p w14:paraId="41C85E29" w14:textId="77777777" w:rsidR="00496E5D" w:rsidRPr="00436C11" w:rsidRDefault="00496E5D" w:rsidP="00171B67">
            <w:pPr>
              <w:jc w:val="center"/>
            </w:pPr>
          </w:p>
        </w:tc>
        <w:tc>
          <w:tcPr>
            <w:tcW w:w="708" w:type="dxa"/>
          </w:tcPr>
          <w:p w14:paraId="3ED1288E" w14:textId="77777777" w:rsidR="00496E5D" w:rsidRPr="00436C11" w:rsidRDefault="00496E5D" w:rsidP="00171B67">
            <w:pPr>
              <w:jc w:val="center"/>
            </w:pPr>
          </w:p>
        </w:tc>
        <w:tc>
          <w:tcPr>
            <w:tcW w:w="993" w:type="dxa"/>
          </w:tcPr>
          <w:p w14:paraId="790DAB5F" w14:textId="77777777" w:rsidR="00496E5D" w:rsidRPr="00436C11" w:rsidRDefault="00496E5D" w:rsidP="00171B67">
            <w:pPr>
              <w:jc w:val="center"/>
            </w:pPr>
            <w:r w:rsidRPr="00436C11">
              <w:t>40</w:t>
            </w:r>
          </w:p>
        </w:tc>
      </w:tr>
      <w:tr w:rsidR="00496E5D" w:rsidRPr="00436C11" w14:paraId="30ABF680" w14:textId="77777777" w:rsidTr="00171B67">
        <w:trPr>
          <w:jc w:val="center"/>
        </w:trPr>
        <w:tc>
          <w:tcPr>
            <w:tcW w:w="1140" w:type="dxa"/>
          </w:tcPr>
          <w:p w14:paraId="341DCD9D" w14:textId="77777777" w:rsidR="00496E5D" w:rsidRPr="00436C11" w:rsidRDefault="00496E5D" w:rsidP="00171B67">
            <w:pPr>
              <w:jc w:val="center"/>
            </w:pPr>
            <w:r w:rsidRPr="00436C11">
              <w:t>CO6</w:t>
            </w:r>
          </w:p>
        </w:tc>
        <w:tc>
          <w:tcPr>
            <w:tcW w:w="709" w:type="dxa"/>
          </w:tcPr>
          <w:p w14:paraId="7665D7FF" w14:textId="77777777" w:rsidR="00496E5D" w:rsidRPr="00436C11" w:rsidRDefault="00496E5D" w:rsidP="00171B67">
            <w:pPr>
              <w:jc w:val="center"/>
            </w:pPr>
            <w:r w:rsidRPr="00436C11">
              <w:t>20</w:t>
            </w:r>
          </w:p>
        </w:tc>
        <w:tc>
          <w:tcPr>
            <w:tcW w:w="708" w:type="dxa"/>
          </w:tcPr>
          <w:p w14:paraId="3C1C5B48" w14:textId="77777777" w:rsidR="00496E5D" w:rsidRPr="00436C11" w:rsidRDefault="00496E5D" w:rsidP="00171B67">
            <w:pPr>
              <w:jc w:val="center"/>
            </w:pPr>
          </w:p>
        </w:tc>
        <w:tc>
          <w:tcPr>
            <w:tcW w:w="709" w:type="dxa"/>
          </w:tcPr>
          <w:p w14:paraId="26E6A68F" w14:textId="77777777" w:rsidR="00496E5D" w:rsidRPr="00436C11" w:rsidRDefault="00496E5D" w:rsidP="00171B67">
            <w:pPr>
              <w:jc w:val="center"/>
            </w:pPr>
          </w:p>
        </w:tc>
        <w:tc>
          <w:tcPr>
            <w:tcW w:w="709" w:type="dxa"/>
          </w:tcPr>
          <w:p w14:paraId="799087C6" w14:textId="77777777" w:rsidR="00496E5D" w:rsidRPr="00436C11" w:rsidRDefault="00496E5D" w:rsidP="00171B67">
            <w:pPr>
              <w:jc w:val="center"/>
            </w:pPr>
          </w:p>
        </w:tc>
        <w:tc>
          <w:tcPr>
            <w:tcW w:w="709" w:type="dxa"/>
          </w:tcPr>
          <w:p w14:paraId="38B5B03D" w14:textId="77777777" w:rsidR="00496E5D" w:rsidRPr="00436C11" w:rsidRDefault="00496E5D" w:rsidP="00171B67">
            <w:pPr>
              <w:jc w:val="center"/>
            </w:pPr>
            <w:r w:rsidRPr="00436C11">
              <w:t>20</w:t>
            </w:r>
          </w:p>
        </w:tc>
        <w:tc>
          <w:tcPr>
            <w:tcW w:w="708" w:type="dxa"/>
          </w:tcPr>
          <w:p w14:paraId="2D36F0FF" w14:textId="77777777" w:rsidR="00496E5D" w:rsidRPr="00436C11" w:rsidRDefault="00496E5D" w:rsidP="00171B67">
            <w:pPr>
              <w:jc w:val="center"/>
            </w:pPr>
          </w:p>
        </w:tc>
        <w:tc>
          <w:tcPr>
            <w:tcW w:w="993" w:type="dxa"/>
          </w:tcPr>
          <w:p w14:paraId="2FC84280" w14:textId="77777777" w:rsidR="00496E5D" w:rsidRPr="00436C11" w:rsidRDefault="00496E5D" w:rsidP="00171B67">
            <w:pPr>
              <w:jc w:val="center"/>
            </w:pPr>
            <w:r w:rsidRPr="00436C11">
              <w:t>40</w:t>
            </w:r>
          </w:p>
        </w:tc>
      </w:tr>
      <w:tr w:rsidR="00496E5D" w:rsidRPr="00436C11" w14:paraId="23F8BF44" w14:textId="77777777" w:rsidTr="00171B67">
        <w:trPr>
          <w:jc w:val="center"/>
        </w:trPr>
        <w:tc>
          <w:tcPr>
            <w:tcW w:w="5392" w:type="dxa"/>
            <w:gridSpan w:val="7"/>
          </w:tcPr>
          <w:p w14:paraId="501C69B6" w14:textId="77777777" w:rsidR="00496E5D" w:rsidRPr="00436C11" w:rsidRDefault="00496E5D" w:rsidP="00171B67"/>
        </w:tc>
        <w:tc>
          <w:tcPr>
            <w:tcW w:w="993" w:type="dxa"/>
          </w:tcPr>
          <w:p w14:paraId="6D104375" w14:textId="77777777" w:rsidR="00496E5D" w:rsidRPr="00436C11" w:rsidRDefault="00496E5D" w:rsidP="00171B67">
            <w:pPr>
              <w:jc w:val="center"/>
              <w:rPr>
                <w:b/>
              </w:rPr>
            </w:pPr>
            <w:r w:rsidRPr="00436C11">
              <w:rPr>
                <w:b/>
              </w:rPr>
              <w:t>180</w:t>
            </w:r>
          </w:p>
        </w:tc>
      </w:tr>
    </w:tbl>
    <w:p w14:paraId="18CE4C94" w14:textId="1B7DD7EF" w:rsidR="00E565D7" w:rsidRDefault="00E565D7" w:rsidP="00CA1FD7"/>
    <w:p w14:paraId="45D1AB83" w14:textId="77777777" w:rsidR="00E565D7" w:rsidRDefault="00E565D7">
      <w:pPr>
        <w:spacing w:after="200" w:line="276" w:lineRule="auto"/>
      </w:pPr>
      <w:r>
        <w:br w:type="page"/>
      </w:r>
    </w:p>
    <w:p w14:paraId="1B4404EE" w14:textId="77777777" w:rsidR="00496E5D" w:rsidRPr="00436C11" w:rsidRDefault="00496E5D" w:rsidP="00CA1FD7"/>
    <w:p w14:paraId="36F3AB9B" w14:textId="77777777" w:rsidR="00496E5D" w:rsidRDefault="00496E5D" w:rsidP="00A8003F">
      <w:pPr>
        <w:jc w:val="center"/>
        <w:rPr>
          <w:rFonts w:ascii="Arial" w:hAnsi="Arial" w:cs="Arial"/>
          <w:bCs/>
          <w:noProof/>
        </w:rPr>
      </w:pPr>
      <w:r>
        <w:rPr>
          <w:rFonts w:ascii="Arial" w:hAnsi="Arial" w:cs="Arial"/>
          <w:noProof/>
          <w:lang w:val="en-IN" w:eastAsia="en-IN"/>
        </w:rPr>
        <w:drawing>
          <wp:inline distT="0" distB="0" distL="0" distR="0" wp14:anchorId="3B47A213" wp14:editId="46217896">
            <wp:extent cx="5737225" cy="840740"/>
            <wp:effectExtent l="0" t="0" r="0" b="0"/>
            <wp:docPr id="785943210" name="Picture 7859432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3D0B34B9" w14:textId="77777777" w:rsidR="00496E5D" w:rsidRDefault="00496E5D" w:rsidP="00A8003F">
      <w:pPr>
        <w:jc w:val="center"/>
        <w:rPr>
          <w:b/>
          <w:bCs/>
        </w:rPr>
      </w:pPr>
    </w:p>
    <w:p w14:paraId="71F267C2" w14:textId="77777777" w:rsidR="00496E5D" w:rsidRDefault="00496E5D" w:rsidP="00A8003F">
      <w:pPr>
        <w:jc w:val="center"/>
        <w:rPr>
          <w:b/>
          <w:bCs/>
        </w:rPr>
      </w:pPr>
      <w:r>
        <w:rPr>
          <w:b/>
          <w:bCs/>
        </w:rPr>
        <w:t>END SEMESTER EXAMINATION – APRIL / MAY 2024</w:t>
      </w:r>
    </w:p>
    <w:p w14:paraId="7B837369" w14:textId="77777777" w:rsidR="00496E5D" w:rsidRDefault="00496E5D" w:rsidP="00A8003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657"/>
        <w:gridCol w:w="1422"/>
        <w:gridCol w:w="704"/>
      </w:tblGrid>
      <w:tr w:rsidR="00496E5D" w:rsidRPr="007D79A9" w14:paraId="20C1B1BE" w14:textId="77777777" w:rsidTr="007D79A9">
        <w:trPr>
          <w:trHeight w:val="397"/>
          <w:jc w:val="center"/>
        </w:trPr>
        <w:tc>
          <w:tcPr>
            <w:tcW w:w="1702" w:type="dxa"/>
            <w:vAlign w:val="center"/>
          </w:tcPr>
          <w:p w14:paraId="7CEF7FBF" w14:textId="77777777" w:rsidR="00496E5D" w:rsidRPr="007D79A9" w:rsidRDefault="00496E5D" w:rsidP="00E85F92">
            <w:pPr>
              <w:pStyle w:val="Title"/>
              <w:jc w:val="left"/>
              <w:rPr>
                <w:b/>
                <w:sz w:val="22"/>
                <w:szCs w:val="22"/>
              </w:rPr>
            </w:pPr>
            <w:r w:rsidRPr="007D79A9">
              <w:rPr>
                <w:b/>
                <w:sz w:val="22"/>
                <w:szCs w:val="22"/>
              </w:rPr>
              <w:t xml:space="preserve">Course Code      </w:t>
            </w:r>
          </w:p>
        </w:tc>
        <w:tc>
          <w:tcPr>
            <w:tcW w:w="6657" w:type="dxa"/>
            <w:vAlign w:val="center"/>
          </w:tcPr>
          <w:p w14:paraId="0B04C54A" w14:textId="77777777" w:rsidR="00496E5D" w:rsidRPr="007D79A9" w:rsidRDefault="00496E5D" w:rsidP="00E85F92">
            <w:pPr>
              <w:pStyle w:val="Title"/>
              <w:jc w:val="left"/>
              <w:rPr>
                <w:b/>
                <w:sz w:val="22"/>
                <w:szCs w:val="22"/>
              </w:rPr>
            </w:pPr>
            <w:r w:rsidRPr="007D79A9">
              <w:rPr>
                <w:b/>
                <w:sz w:val="22"/>
                <w:szCs w:val="22"/>
              </w:rPr>
              <w:t>20BT3053</w:t>
            </w:r>
          </w:p>
        </w:tc>
        <w:tc>
          <w:tcPr>
            <w:tcW w:w="1422" w:type="dxa"/>
            <w:vAlign w:val="center"/>
          </w:tcPr>
          <w:p w14:paraId="511167F2" w14:textId="77777777" w:rsidR="00496E5D" w:rsidRPr="007D79A9" w:rsidRDefault="00496E5D" w:rsidP="00E85F92">
            <w:pPr>
              <w:pStyle w:val="Title"/>
              <w:ind w:left="-468" w:firstLine="468"/>
              <w:jc w:val="left"/>
              <w:rPr>
                <w:sz w:val="22"/>
                <w:szCs w:val="22"/>
              </w:rPr>
            </w:pPr>
            <w:r w:rsidRPr="007D79A9">
              <w:rPr>
                <w:b/>
                <w:bCs/>
                <w:sz w:val="22"/>
                <w:szCs w:val="22"/>
              </w:rPr>
              <w:t xml:space="preserve">Duration       </w:t>
            </w:r>
          </w:p>
        </w:tc>
        <w:tc>
          <w:tcPr>
            <w:tcW w:w="704" w:type="dxa"/>
            <w:vAlign w:val="center"/>
          </w:tcPr>
          <w:p w14:paraId="23CD945E" w14:textId="77777777" w:rsidR="00496E5D" w:rsidRPr="007D79A9" w:rsidRDefault="00496E5D" w:rsidP="00E85F92">
            <w:pPr>
              <w:pStyle w:val="Title"/>
              <w:jc w:val="left"/>
              <w:rPr>
                <w:b/>
                <w:sz w:val="22"/>
                <w:szCs w:val="22"/>
              </w:rPr>
            </w:pPr>
            <w:r w:rsidRPr="007D79A9">
              <w:rPr>
                <w:b/>
                <w:sz w:val="22"/>
                <w:szCs w:val="22"/>
              </w:rPr>
              <w:t>3hrs</w:t>
            </w:r>
          </w:p>
        </w:tc>
      </w:tr>
      <w:tr w:rsidR="00496E5D" w:rsidRPr="007D79A9" w14:paraId="07D78B0A" w14:textId="77777777" w:rsidTr="007D79A9">
        <w:trPr>
          <w:trHeight w:val="397"/>
          <w:jc w:val="center"/>
        </w:trPr>
        <w:tc>
          <w:tcPr>
            <w:tcW w:w="1702" w:type="dxa"/>
            <w:vAlign w:val="center"/>
          </w:tcPr>
          <w:p w14:paraId="41CC8676" w14:textId="77777777" w:rsidR="00496E5D" w:rsidRPr="007D79A9" w:rsidRDefault="00496E5D" w:rsidP="00E85F92">
            <w:pPr>
              <w:pStyle w:val="Title"/>
              <w:ind w:right="-160"/>
              <w:jc w:val="left"/>
              <w:rPr>
                <w:b/>
                <w:sz w:val="22"/>
                <w:szCs w:val="22"/>
              </w:rPr>
            </w:pPr>
            <w:r w:rsidRPr="007D79A9">
              <w:rPr>
                <w:b/>
                <w:sz w:val="22"/>
                <w:szCs w:val="22"/>
              </w:rPr>
              <w:t xml:space="preserve">Course Name     </w:t>
            </w:r>
          </w:p>
        </w:tc>
        <w:tc>
          <w:tcPr>
            <w:tcW w:w="6657" w:type="dxa"/>
            <w:vAlign w:val="center"/>
          </w:tcPr>
          <w:p w14:paraId="5E4F3ECC" w14:textId="77777777" w:rsidR="00496E5D" w:rsidRPr="007D79A9" w:rsidRDefault="00496E5D" w:rsidP="00E85F92">
            <w:pPr>
              <w:pStyle w:val="Title"/>
              <w:jc w:val="left"/>
              <w:rPr>
                <w:b/>
                <w:sz w:val="22"/>
                <w:szCs w:val="22"/>
              </w:rPr>
            </w:pPr>
            <w:r w:rsidRPr="007D79A9">
              <w:rPr>
                <w:b/>
                <w:sz w:val="22"/>
                <w:szCs w:val="22"/>
              </w:rPr>
              <w:t>MO</w:t>
            </w:r>
            <w:r>
              <w:rPr>
                <w:b/>
                <w:sz w:val="22"/>
                <w:szCs w:val="22"/>
              </w:rPr>
              <w:t>LECULAR BIOLOGY AND CELL SIGNAL</w:t>
            </w:r>
            <w:r w:rsidRPr="007D79A9">
              <w:rPr>
                <w:b/>
                <w:sz w:val="22"/>
                <w:szCs w:val="22"/>
              </w:rPr>
              <w:t>ING</w:t>
            </w:r>
          </w:p>
        </w:tc>
        <w:tc>
          <w:tcPr>
            <w:tcW w:w="1422" w:type="dxa"/>
            <w:vAlign w:val="center"/>
          </w:tcPr>
          <w:p w14:paraId="21290176" w14:textId="77777777" w:rsidR="00496E5D" w:rsidRPr="007D79A9" w:rsidRDefault="00496E5D" w:rsidP="00E85F92">
            <w:pPr>
              <w:pStyle w:val="Title"/>
              <w:jc w:val="left"/>
              <w:rPr>
                <w:b/>
                <w:bCs/>
                <w:sz w:val="22"/>
                <w:szCs w:val="22"/>
              </w:rPr>
            </w:pPr>
            <w:r w:rsidRPr="007D79A9">
              <w:rPr>
                <w:b/>
                <w:bCs/>
                <w:sz w:val="22"/>
                <w:szCs w:val="22"/>
              </w:rPr>
              <w:t xml:space="preserve">Max. Marks </w:t>
            </w:r>
          </w:p>
        </w:tc>
        <w:tc>
          <w:tcPr>
            <w:tcW w:w="704" w:type="dxa"/>
            <w:vAlign w:val="center"/>
          </w:tcPr>
          <w:p w14:paraId="3D29CE2E" w14:textId="77777777" w:rsidR="00496E5D" w:rsidRPr="007D79A9" w:rsidRDefault="00496E5D" w:rsidP="00E85F92">
            <w:pPr>
              <w:pStyle w:val="Title"/>
              <w:jc w:val="left"/>
              <w:rPr>
                <w:b/>
                <w:sz w:val="22"/>
                <w:szCs w:val="22"/>
              </w:rPr>
            </w:pPr>
            <w:r w:rsidRPr="007D79A9">
              <w:rPr>
                <w:b/>
                <w:sz w:val="22"/>
                <w:szCs w:val="22"/>
              </w:rPr>
              <w:t>100</w:t>
            </w:r>
          </w:p>
        </w:tc>
      </w:tr>
    </w:tbl>
    <w:p w14:paraId="72FDA751" w14:textId="77777777" w:rsidR="00496E5D" w:rsidRPr="003E5175" w:rsidRDefault="00496E5D" w:rsidP="00A6387A">
      <w:pPr>
        <w:contextualSpacing/>
      </w:pPr>
    </w:p>
    <w:tbl>
      <w:tblPr>
        <w:tblStyle w:val="TableGrid"/>
        <w:tblW w:w="5234" w:type="pct"/>
        <w:tblInd w:w="-306" w:type="dxa"/>
        <w:tblLook w:val="04A0" w:firstRow="1" w:lastRow="0" w:firstColumn="1" w:lastColumn="0" w:noHBand="0" w:noVBand="1"/>
      </w:tblPr>
      <w:tblGrid>
        <w:gridCol w:w="570"/>
        <w:gridCol w:w="396"/>
        <w:gridCol w:w="6370"/>
        <w:gridCol w:w="670"/>
        <w:gridCol w:w="537"/>
        <w:gridCol w:w="896"/>
      </w:tblGrid>
      <w:tr w:rsidR="00496E5D" w:rsidRPr="007D79A9" w14:paraId="3171C57A" w14:textId="77777777" w:rsidTr="007D79A9">
        <w:trPr>
          <w:trHeight w:val="549"/>
        </w:trPr>
        <w:tc>
          <w:tcPr>
            <w:tcW w:w="268" w:type="pct"/>
            <w:vAlign w:val="center"/>
          </w:tcPr>
          <w:p w14:paraId="0808C078" w14:textId="77777777" w:rsidR="00496E5D" w:rsidRPr="007D79A9" w:rsidRDefault="00496E5D" w:rsidP="00A6387A">
            <w:pPr>
              <w:contextualSpacing/>
              <w:jc w:val="center"/>
              <w:rPr>
                <w:b/>
              </w:rPr>
            </w:pPr>
            <w:r w:rsidRPr="007D79A9">
              <w:rPr>
                <w:b/>
              </w:rPr>
              <w:t>Q. No.</w:t>
            </w:r>
          </w:p>
        </w:tc>
        <w:tc>
          <w:tcPr>
            <w:tcW w:w="3734" w:type="pct"/>
            <w:gridSpan w:val="2"/>
            <w:vAlign w:val="center"/>
          </w:tcPr>
          <w:p w14:paraId="52CC80C0" w14:textId="77777777" w:rsidR="00496E5D" w:rsidRPr="007D79A9" w:rsidRDefault="00496E5D" w:rsidP="00A6387A">
            <w:pPr>
              <w:contextualSpacing/>
              <w:jc w:val="center"/>
              <w:rPr>
                <w:b/>
              </w:rPr>
            </w:pPr>
            <w:r w:rsidRPr="007D79A9">
              <w:rPr>
                <w:b/>
              </w:rPr>
              <w:t>Questions</w:t>
            </w:r>
          </w:p>
        </w:tc>
        <w:tc>
          <w:tcPr>
            <w:tcW w:w="325" w:type="pct"/>
            <w:vAlign w:val="center"/>
          </w:tcPr>
          <w:p w14:paraId="0A7438B2" w14:textId="77777777" w:rsidR="00496E5D" w:rsidRPr="007D79A9" w:rsidRDefault="00496E5D" w:rsidP="00A6387A">
            <w:pPr>
              <w:contextualSpacing/>
              <w:jc w:val="center"/>
              <w:rPr>
                <w:b/>
              </w:rPr>
            </w:pPr>
            <w:r w:rsidRPr="007D79A9">
              <w:rPr>
                <w:b/>
              </w:rPr>
              <w:t>CO</w:t>
            </w:r>
          </w:p>
        </w:tc>
        <w:tc>
          <w:tcPr>
            <w:tcW w:w="252" w:type="pct"/>
            <w:vAlign w:val="center"/>
          </w:tcPr>
          <w:p w14:paraId="27AFAA34" w14:textId="77777777" w:rsidR="00496E5D" w:rsidRPr="007D79A9" w:rsidRDefault="00496E5D" w:rsidP="00A6387A">
            <w:pPr>
              <w:contextualSpacing/>
              <w:jc w:val="center"/>
              <w:rPr>
                <w:b/>
              </w:rPr>
            </w:pPr>
            <w:r w:rsidRPr="007D79A9">
              <w:rPr>
                <w:b/>
              </w:rPr>
              <w:t>BL</w:t>
            </w:r>
          </w:p>
        </w:tc>
        <w:tc>
          <w:tcPr>
            <w:tcW w:w="421" w:type="pct"/>
            <w:vAlign w:val="center"/>
          </w:tcPr>
          <w:p w14:paraId="192166CF" w14:textId="77777777" w:rsidR="00496E5D" w:rsidRPr="007D79A9" w:rsidRDefault="00496E5D" w:rsidP="00A6387A">
            <w:pPr>
              <w:contextualSpacing/>
              <w:jc w:val="center"/>
              <w:rPr>
                <w:b/>
              </w:rPr>
            </w:pPr>
            <w:r w:rsidRPr="007D79A9">
              <w:rPr>
                <w:b/>
              </w:rPr>
              <w:t>Marks</w:t>
            </w:r>
          </w:p>
        </w:tc>
      </w:tr>
      <w:tr w:rsidR="00496E5D" w:rsidRPr="007D79A9" w14:paraId="586F41CF" w14:textId="77777777" w:rsidTr="00A24BFA">
        <w:trPr>
          <w:trHeight w:val="549"/>
        </w:trPr>
        <w:tc>
          <w:tcPr>
            <w:tcW w:w="5000" w:type="pct"/>
            <w:gridSpan w:val="6"/>
          </w:tcPr>
          <w:p w14:paraId="74B1AE96" w14:textId="77777777" w:rsidR="00496E5D" w:rsidRPr="007D79A9" w:rsidRDefault="00496E5D" w:rsidP="00A6387A">
            <w:pPr>
              <w:contextualSpacing/>
              <w:jc w:val="center"/>
              <w:rPr>
                <w:b/>
                <w:u w:val="single"/>
              </w:rPr>
            </w:pPr>
            <w:r w:rsidRPr="007D79A9">
              <w:rPr>
                <w:b/>
                <w:u w:val="single"/>
              </w:rPr>
              <w:t>PART – A (4 X 20 = 80 MARKS)</w:t>
            </w:r>
          </w:p>
          <w:p w14:paraId="5F83A574" w14:textId="77777777" w:rsidR="00496E5D" w:rsidRPr="007D79A9" w:rsidRDefault="00496E5D" w:rsidP="00A6387A">
            <w:pPr>
              <w:contextualSpacing/>
              <w:jc w:val="center"/>
              <w:rPr>
                <w:b/>
              </w:rPr>
            </w:pPr>
            <w:r w:rsidRPr="007D79A9">
              <w:rPr>
                <w:b/>
              </w:rPr>
              <w:t>(Answer all the Questions)</w:t>
            </w:r>
          </w:p>
        </w:tc>
      </w:tr>
      <w:tr w:rsidR="00496E5D" w:rsidRPr="007D79A9" w14:paraId="1D761B9F" w14:textId="77777777" w:rsidTr="007D79A9">
        <w:trPr>
          <w:trHeight w:val="394"/>
        </w:trPr>
        <w:tc>
          <w:tcPr>
            <w:tcW w:w="268" w:type="pct"/>
          </w:tcPr>
          <w:p w14:paraId="3F3C86E7" w14:textId="77777777" w:rsidR="00496E5D" w:rsidRPr="007D79A9" w:rsidRDefault="00496E5D" w:rsidP="007D79A9">
            <w:pPr>
              <w:contextualSpacing/>
              <w:jc w:val="center"/>
            </w:pPr>
            <w:r w:rsidRPr="007D79A9">
              <w:t>1.</w:t>
            </w:r>
          </w:p>
        </w:tc>
        <w:tc>
          <w:tcPr>
            <w:tcW w:w="186" w:type="pct"/>
          </w:tcPr>
          <w:p w14:paraId="10102A8E" w14:textId="77777777" w:rsidR="00496E5D" w:rsidRPr="007D79A9" w:rsidRDefault="00496E5D" w:rsidP="007D79A9">
            <w:pPr>
              <w:contextualSpacing/>
              <w:jc w:val="center"/>
            </w:pPr>
            <w:r w:rsidRPr="007D79A9">
              <w:t>a.</w:t>
            </w:r>
          </w:p>
        </w:tc>
        <w:tc>
          <w:tcPr>
            <w:tcW w:w="3548" w:type="pct"/>
            <w:vAlign w:val="center"/>
          </w:tcPr>
          <w:p w14:paraId="573D4CDF" w14:textId="77777777" w:rsidR="00496E5D" w:rsidRPr="007D79A9" w:rsidRDefault="00496E5D" w:rsidP="00E85F92">
            <w:pPr>
              <w:contextualSpacing/>
              <w:jc w:val="both"/>
            </w:pPr>
            <w:r w:rsidRPr="007D79A9">
              <w:t>Describe the rolling circle model of replication.</w:t>
            </w:r>
          </w:p>
        </w:tc>
        <w:tc>
          <w:tcPr>
            <w:tcW w:w="325" w:type="pct"/>
          </w:tcPr>
          <w:p w14:paraId="65BAE532" w14:textId="77777777" w:rsidR="00496E5D" w:rsidRPr="007D79A9" w:rsidRDefault="00496E5D" w:rsidP="007D79A9">
            <w:pPr>
              <w:contextualSpacing/>
              <w:jc w:val="center"/>
            </w:pPr>
            <w:r w:rsidRPr="007D79A9">
              <w:t>CO1</w:t>
            </w:r>
          </w:p>
        </w:tc>
        <w:tc>
          <w:tcPr>
            <w:tcW w:w="252" w:type="pct"/>
          </w:tcPr>
          <w:p w14:paraId="4DF7955E" w14:textId="77777777" w:rsidR="00496E5D" w:rsidRPr="007D79A9" w:rsidRDefault="00496E5D" w:rsidP="007D79A9">
            <w:pPr>
              <w:contextualSpacing/>
              <w:jc w:val="center"/>
            </w:pPr>
            <w:r w:rsidRPr="007D79A9">
              <w:t>U</w:t>
            </w:r>
          </w:p>
        </w:tc>
        <w:tc>
          <w:tcPr>
            <w:tcW w:w="421" w:type="pct"/>
          </w:tcPr>
          <w:p w14:paraId="2E2A07B3" w14:textId="77777777" w:rsidR="00496E5D" w:rsidRPr="007D79A9" w:rsidRDefault="00496E5D" w:rsidP="007D79A9">
            <w:pPr>
              <w:contextualSpacing/>
              <w:jc w:val="center"/>
            </w:pPr>
            <w:r w:rsidRPr="007D79A9">
              <w:t>10</w:t>
            </w:r>
          </w:p>
        </w:tc>
      </w:tr>
      <w:tr w:rsidR="00496E5D" w:rsidRPr="007D79A9" w14:paraId="32CA9C9C" w14:textId="77777777" w:rsidTr="007D79A9">
        <w:trPr>
          <w:trHeight w:val="394"/>
        </w:trPr>
        <w:tc>
          <w:tcPr>
            <w:tcW w:w="268" w:type="pct"/>
          </w:tcPr>
          <w:p w14:paraId="570E6213" w14:textId="77777777" w:rsidR="00496E5D" w:rsidRPr="007D79A9" w:rsidRDefault="00496E5D" w:rsidP="007D79A9">
            <w:pPr>
              <w:contextualSpacing/>
              <w:jc w:val="center"/>
            </w:pPr>
          </w:p>
        </w:tc>
        <w:tc>
          <w:tcPr>
            <w:tcW w:w="186" w:type="pct"/>
          </w:tcPr>
          <w:p w14:paraId="5DD55F66" w14:textId="77777777" w:rsidR="00496E5D" w:rsidRPr="007D79A9" w:rsidRDefault="00496E5D" w:rsidP="007D79A9">
            <w:pPr>
              <w:contextualSpacing/>
              <w:jc w:val="center"/>
            </w:pPr>
            <w:r w:rsidRPr="007D79A9">
              <w:t>b.</w:t>
            </w:r>
          </w:p>
        </w:tc>
        <w:tc>
          <w:tcPr>
            <w:tcW w:w="3548" w:type="pct"/>
            <w:vAlign w:val="center"/>
          </w:tcPr>
          <w:p w14:paraId="5DB9A67E" w14:textId="77777777" w:rsidR="00496E5D" w:rsidRPr="007D79A9" w:rsidRDefault="00496E5D" w:rsidP="007D79A9">
            <w:pPr>
              <w:contextualSpacing/>
              <w:rPr>
                <w:bCs/>
              </w:rPr>
            </w:pPr>
            <w:r w:rsidRPr="007D79A9">
              <w:rPr>
                <w:bCs/>
              </w:rPr>
              <w:t>Explain the importance of DNA repair mechanism.</w:t>
            </w:r>
          </w:p>
        </w:tc>
        <w:tc>
          <w:tcPr>
            <w:tcW w:w="325" w:type="pct"/>
          </w:tcPr>
          <w:p w14:paraId="363512D4" w14:textId="77777777" w:rsidR="00496E5D" w:rsidRPr="007D79A9" w:rsidRDefault="00496E5D" w:rsidP="007D79A9">
            <w:pPr>
              <w:contextualSpacing/>
              <w:jc w:val="center"/>
            </w:pPr>
            <w:r w:rsidRPr="007D79A9">
              <w:t>CO1</w:t>
            </w:r>
          </w:p>
        </w:tc>
        <w:tc>
          <w:tcPr>
            <w:tcW w:w="252" w:type="pct"/>
          </w:tcPr>
          <w:p w14:paraId="2D202DCD" w14:textId="77777777" w:rsidR="00496E5D" w:rsidRPr="007D79A9" w:rsidRDefault="00496E5D" w:rsidP="007D79A9">
            <w:pPr>
              <w:contextualSpacing/>
              <w:jc w:val="center"/>
            </w:pPr>
            <w:r w:rsidRPr="007D79A9">
              <w:t>A</w:t>
            </w:r>
          </w:p>
        </w:tc>
        <w:tc>
          <w:tcPr>
            <w:tcW w:w="421" w:type="pct"/>
          </w:tcPr>
          <w:p w14:paraId="4689E2B2" w14:textId="77777777" w:rsidR="00496E5D" w:rsidRPr="007D79A9" w:rsidRDefault="00496E5D" w:rsidP="007D79A9">
            <w:pPr>
              <w:contextualSpacing/>
              <w:jc w:val="center"/>
            </w:pPr>
            <w:r w:rsidRPr="007D79A9">
              <w:t>10</w:t>
            </w:r>
          </w:p>
        </w:tc>
      </w:tr>
      <w:tr w:rsidR="00496E5D" w:rsidRPr="007D79A9" w14:paraId="366806FD" w14:textId="77777777" w:rsidTr="007D79A9">
        <w:trPr>
          <w:trHeight w:val="237"/>
        </w:trPr>
        <w:tc>
          <w:tcPr>
            <w:tcW w:w="268" w:type="pct"/>
          </w:tcPr>
          <w:p w14:paraId="21E6CD43" w14:textId="77777777" w:rsidR="00496E5D" w:rsidRPr="007D79A9" w:rsidRDefault="00496E5D" w:rsidP="007D79A9">
            <w:pPr>
              <w:contextualSpacing/>
              <w:jc w:val="center"/>
            </w:pPr>
          </w:p>
        </w:tc>
        <w:tc>
          <w:tcPr>
            <w:tcW w:w="186" w:type="pct"/>
          </w:tcPr>
          <w:p w14:paraId="2E5D4CD9" w14:textId="77777777" w:rsidR="00496E5D" w:rsidRPr="007D79A9" w:rsidRDefault="00496E5D" w:rsidP="007D79A9">
            <w:pPr>
              <w:contextualSpacing/>
              <w:jc w:val="center"/>
            </w:pPr>
          </w:p>
        </w:tc>
        <w:tc>
          <w:tcPr>
            <w:tcW w:w="3548" w:type="pct"/>
            <w:vAlign w:val="bottom"/>
          </w:tcPr>
          <w:p w14:paraId="4C59DB93" w14:textId="77777777" w:rsidR="00496E5D" w:rsidRPr="007D79A9" w:rsidRDefault="00496E5D" w:rsidP="00E85F92">
            <w:pPr>
              <w:contextualSpacing/>
              <w:jc w:val="center"/>
              <w:rPr>
                <w:b/>
                <w:bCs/>
              </w:rPr>
            </w:pPr>
            <w:r w:rsidRPr="007D79A9">
              <w:rPr>
                <w:b/>
                <w:bCs/>
              </w:rPr>
              <w:t>(OR)</w:t>
            </w:r>
          </w:p>
        </w:tc>
        <w:tc>
          <w:tcPr>
            <w:tcW w:w="325" w:type="pct"/>
          </w:tcPr>
          <w:p w14:paraId="2E497FD4" w14:textId="77777777" w:rsidR="00496E5D" w:rsidRPr="007D79A9" w:rsidRDefault="00496E5D" w:rsidP="007D79A9">
            <w:pPr>
              <w:contextualSpacing/>
              <w:jc w:val="center"/>
            </w:pPr>
          </w:p>
        </w:tc>
        <w:tc>
          <w:tcPr>
            <w:tcW w:w="252" w:type="pct"/>
          </w:tcPr>
          <w:p w14:paraId="54B9B14B" w14:textId="77777777" w:rsidR="00496E5D" w:rsidRPr="007D79A9" w:rsidRDefault="00496E5D" w:rsidP="007D79A9">
            <w:pPr>
              <w:contextualSpacing/>
              <w:jc w:val="center"/>
            </w:pPr>
          </w:p>
        </w:tc>
        <w:tc>
          <w:tcPr>
            <w:tcW w:w="421" w:type="pct"/>
          </w:tcPr>
          <w:p w14:paraId="72D37CCF" w14:textId="77777777" w:rsidR="00496E5D" w:rsidRPr="007D79A9" w:rsidRDefault="00496E5D" w:rsidP="007D79A9">
            <w:pPr>
              <w:contextualSpacing/>
              <w:jc w:val="center"/>
            </w:pPr>
          </w:p>
        </w:tc>
      </w:tr>
      <w:tr w:rsidR="00496E5D" w:rsidRPr="007D79A9" w14:paraId="7E0F6DB1" w14:textId="77777777" w:rsidTr="007D79A9">
        <w:trPr>
          <w:trHeight w:val="394"/>
        </w:trPr>
        <w:tc>
          <w:tcPr>
            <w:tcW w:w="268" w:type="pct"/>
          </w:tcPr>
          <w:p w14:paraId="4FE0E011" w14:textId="77777777" w:rsidR="00496E5D" w:rsidRPr="007D79A9" w:rsidRDefault="00496E5D" w:rsidP="007D79A9">
            <w:pPr>
              <w:contextualSpacing/>
              <w:jc w:val="center"/>
            </w:pPr>
            <w:r w:rsidRPr="007D79A9">
              <w:t>2.</w:t>
            </w:r>
          </w:p>
        </w:tc>
        <w:tc>
          <w:tcPr>
            <w:tcW w:w="186" w:type="pct"/>
          </w:tcPr>
          <w:p w14:paraId="0100C2F2" w14:textId="77777777" w:rsidR="00496E5D" w:rsidRPr="007D79A9" w:rsidRDefault="00496E5D" w:rsidP="007D79A9">
            <w:pPr>
              <w:contextualSpacing/>
              <w:jc w:val="center"/>
            </w:pPr>
            <w:r w:rsidRPr="007D79A9">
              <w:t>a.</w:t>
            </w:r>
          </w:p>
        </w:tc>
        <w:tc>
          <w:tcPr>
            <w:tcW w:w="3548" w:type="pct"/>
            <w:vAlign w:val="center"/>
          </w:tcPr>
          <w:p w14:paraId="15437E6E" w14:textId="77777777" w:rsidR="00496E5D" w:rsidRPr="007D79A9" w:rsidRDefault="00496E5D" w:rsidP="00E85F92">
            <w:pPr>
              <w:contextualSpacing/>
              <w:jc w:val="both"/>
            </w:pPr>
            <w:r w:rsidRPr="007D79A9">
              <w:t>Explain in detail about the eukaryotic replication with a neat diagram.</w:t>
            </w:r>
          </w:p>
        </w:tc>
        <w:tc>
          <w:tcPr>
            <w:tcW w:w="325" w:type="pct"/>
          </w:tcPr>
          <w:p w14:paraId="5956047F" w14:textId="77777777" w:rsidR="00496E5D" w:rsidRPr="007D79A9" w:rsidRDefault="00496E5D" w:rsidP="007D79A9">
            <w:pPr>
              <w:contextualSpacing/>
              <w:jc w:val="center"/>
            </w:pPr>
            <w:r w:rsidRPr="007D79A9">
              <w:t>CO1</w:t>
            </w:r>
          </w:p>
        </w:tc>
        <w:tc>
          <w:tcPr>
            <w:tcW w:w="252" w:type="pct"/>
          </w:tcPr>
          <w:p w14:paraId="53F76CDE" w14:textId="77777777" w:rsidR="00496E5D" w:rsidRPr="007D79A9" w:rsidRDefault="00496E5D" w:rsidP="007D79A9">
            <w:pPr>
              <w:contextualSpacing/>
              <w:jc w:val="center"/>
            </w:pPr>
            <w:r w:rsidRPr="007D79A9">
              <w:t>An</w:t>
            </w:r>
          </w:p>
        </w:tc>
        <w:tc>
          <w:tcPr>
            <w:tcW w:w="421" w:type="pct"/>
          </w:tcPr>
          <w:p w14:paraId="56185205" w14:textId="77777777" w:rsidR="00496E5D" w:rsidRPr="007D79A9" w:rsidRDefault="00496E5D" w:rsidP="007D79A9">
            <w:pPr>
              <w:contextualSpacing/>
              <w:jc w:val="center"/>
            </w:pPr>
            <w:r w:rsidRPr="007D79A9">
              <w:t>15</w:t>
            </w:r>
          </w:p>
        </w:tc>
      </w:tr>
      <w:tr w:rsidR="00496E5D" w:rsidRPr="007D79A9" w14:paraId="7728B5E1" w14:textId="77777777" w:rsidTr="007D79A9">
        <w:trPr>
          <w:trHeight w:val="394"/>
        </w:trPr>
        <w:tc>
          <w:tcPr>
            <w:tcW w:w="268" w:type="pct"/>
          </w:tcPr>
          <w:p w14:paraId="30F02460" w14:textId="77777777" w:rsidR="00496E5D" w:rsidRPr="007D79A9" w:rsidRDefault="00496E5D" w:rsidP="007D79A9">
            <w:pPr>
              <w:contextualSpacing/>
              <w:jc w:val="center"/>
            </w:pPr>
          </w:p>
        </w:tc>
        <w:tc>
          <w:tcPr>
            <w:tcW w:w="186" w:type="pct"/>
          </w:tcPr>
          <w:p w14:paraId="07B04122" w14:textId="77777777" w:rsidR="00496E5D" w:rsidRPr="007D79A9" w:rsidRDefault="00496E5D" w:rsidP="007D79A9">
            <w:pPr>
              <w:contextualSpacing/>
              <w:jc w:val="center"/>
            </w:pPr>
            <w:r w:rsidRPr="007D79A9">
              <w:t>b.</w:t>
            </w:r>
          </w:p>
        </w:tc>
        <w:tc>
          <w:tcPr>
            <w:tcW w:w="3548" w:type="pct"/>
            <w:vAlign w:val="bottom"/>
          </w:tcPr>
          <w:p w14:paraId="0FBF690E" w14:textId="77777777" w:rsidR="00496E5D" w:rsidRPr="007D79A9" w:rsidRDefault="00496E5D" w:rsidP="00E85F92">
            <w:pPr>
              <w:contextualSpacing/>
              <w:jc w:val="both"/>
            </w:pPr>
            <w:r w:rsidRPr="007D79A9">
              <w:t>Justify the enzymes that contribute for excision repair mechanisms in DNA.</w:t>
            </w:r>
          </w:p>
        </w:tc>
        <w:tc>
          <w:tcPr>
            <w:tcW w:w="325" w:type="pct"/>
          </w:tcPr>
          <w:p w14:paraId="3D2DFE4D" w14:textId="77777777" w:rsidR="00496E5D" w:rsidRPr="007D79A9" w:rsidRDefault="00496E5D" w:rsidP="007D79A9">
            <w:pPr>
              <w:contextualSpacing/>
              <w:jc w:val="center"/>
            </w:pPr>
            <w:r w:rsidRPr="007D79A9">
              <w:t>CO1</w:t>
            </w:r>
          </w:p>
        </w:tc>
        <w:tc>
          <w:tcPr>
            <w:tcW w:w="252" w:type="pct"/>
          </w:tcPr>
          <w:p w14:paraId="28819D00" w14:textId="77777777" w:rsidR="00496E5D" w:rsidRPr="007D79A9" w:rsidRDefault="00496E5D" w:rsidP="007D79A9">
            <w:pPr>
              <w:contextualSpacing/>
              <w:jc w:val="center"/>
            </w:pPr>
            <w:r w:rsidRPr="007D79A9">
              <w:t>E</w:t>
            </w:r>
          </w:p>
        </w:tc>
        <w:tc>
          <w:tcPr>
            <w:tcW w:w="421" w:type="pct"/>
          </w:tcPr>
          <w:p w14:paraId="0F70D85A" w14:textId="77777777" w:rsidR="00496E5D" w:rsidRPr="007D79A9" w:rsidRDefault="00496E5D" w:rsidP="007D79A9">
            <w:pPr>
              <w:contextualSpacing/>
              <w:jc w:val="center"/>
            </w:pPr>
            <w:r w:rsidRPr="007D79A9">
              <w:t>5</w:t>
            </w:r>
          </w:p>
        </w:tc>
      </w:tr>
      <w:tr w:rsidR="00496E5D" w:rsidRPr="007D79A9" w14:paraId="45674438" w14:textId="77777777" w:rsidTr="007D79A9">
        <w:trPr>
          <w:trHeight w:val="394"/>
        </w:trPr>
        <w:tc>
          <w:tcPr>
            <w:tcW w:w="268" w:type="pct"/>
          </w:tcPr>
          <w:p w14:paraId="6FD679FD" w14:textId="77777777" w:rsidR="00496E5D" w:rsidRPr="007D79A9" w:rsidRDefault="00496E5D" w:rsidP="007D79A9">
            <w:pPr>
              <w:contextualSpacing/>
              <w:jc w:val="center"/>
            </w:pPr>
          </w:p>
        </w:tc>
        <w:tc>
          <w:tcPr>
            <w:tcW w:w="186" w:type="pct"/>
          </w:tcPr>
          <w:p w14:paraId="1212C57D" w14:textId="77777777" w:rsidR="00496E5D" w:rsidRPr="007D79A9" w:rsidRDefault="00496E5D" w:rsidP="007D79A9">
            <w:pPr>
              <w:contextualSpacing/>
              <w:jc w:val="center"/>
            </w:pPr>
          </w:p>
        </w:tc>
        <w:tc>
          <w:tcPr>
            <w:tcW w:w="3548" w:type="pct"/>
            <w:vAlign w:val="bottom"/>
          </w:tcPr>
          <w:p w14:paraId="752F1982" w14:textId="77777777" w:rsidR="00496E5D" w:rsidRPr="007D79A9" w:rsidRDefault="00496E5D" w:rsidP="00E85F92">
            <w:pPr>
              <w:contextualSpacing/>
              <w:jc w:val="both"/>
            </w:pPr>
          </w:p>
        </w:tc>
        <w:tc>
          <w:tcPr>
            <w:tcW w:w="325" w:type="pct"/>
          </w:tcPr>
          <w:p w14:paraId="2AF28CE9" w14:textId="77777777" w:rsidR="00496E5D" w:rsidRPr="007D79A9" w:rsidRDefault="00496E5D" w:rsidP="007D79A9">
            <w:pPr>
              <w:contextualSpacing/>
              <w:jc w:val="center"/>
            </w:pPr>
          </w:p>
        </w:tc>
        <w:tc>
          <w:tcPr>
            <w:tcW w:w="252" w:type="pct"/>
          </w:tcPr>
          <w:p w14:paraId="361483B6" w14:textId="77777777" w:rsidR="00496E5D" w:rsidRPr="007D79A9" w:rsidRDefault="00496E5D" w:rsidP="007D79A9">
            <w:pPr>
              <w:contextualSpacing/>
              <w:jc w:val="center"/>
            </w:pPr>
          </w:p>
        </w:tc>
        <w:tc>
          <w:tcPr>
            <w:tcW w:w="421" w:type="pct"/>
          </w:tcPr>
          <w:p w14:paraId="4C0DB861" w14:textId="77777777" w:rsidR="00496E5D" w:rsidRPr="007D79A9" w:rsidRDefault="00496E5D" w:rsidP="007D79A9">
            <w:pPr>
              <w:contextualSpacing/>
              <w:jc w:val="center"/>
            </w:pPr>
          </w:p>
        </w:tc>
      </w:tr>
      <w:tr w:rsidR="00496E5D" w:rsidRPr="007D79A9" w14:paraId="6A1B9AAA" w14:textId="77777777" w:rsidTr="007D79A9">
        <w:trPr>
          <w:trHeight w:val="394"/>
        </w:trPr>
        <w:tc>
          <w:tcPr>
            <w:tcW w:w="268" w:type="pct"/>
          </w:tcPr>
          <w:p w14:paraId="25B0F029" w14:textId="77777777" w:rsidR="00496E5D" w:rsidRPr="007D79A9" w:rsidRDefault="00496E5D" w:rsidP="007D79A9">
            <w:pPr>
              <w:contextualSpacing/>
              <w:jc w:val="center"/>
            </w:pPr>
            <w:r w:rsidRPr="007D79A9">
              <w:t>3.</w:t>
            </w:r>
          </w:p>
        </w:tc>
        <w:tc>
          <w:tcPr>
            <w:tcW w:w="186" w:type="pct"/>
          </w:tcPr>
          <w:p w14:paraId="0FFA2A3E" w14:textId="77777777" w:rsidR="00496E5D" w:rsidRPr="007D79A9" w:rsidRDefault="00496E5D" w:rsidP="007D79A9">
            <w:pPr>
              <w:contextualSpacing/>
              <w:jc w:val="center"/>
            </w:pPr>
            <w:r w:rsidRPr="007D79A9">
              <w:t>a.</w:t>
            </w:r>
          </w:p>
        </w:tc>
        <w:tc>
          <w:tcPr>
            <w:tcW w:w="3548" w:type="pct"/>
            <w:vAlign w:val="center"/>
          </w:tcPr>
          <w:p w14:paraId="0B333BBB" w14:textId="77777777" w:rsidR="00496E5D" w:rsidRPr="007D79A9" w:rsidRDefault="00496E5D" w:rsidP="00E85F92">
            <w:pPr>
              <w:contextualSpacing/>
              <w:jc w:val="both"/>
            </w:pPr>
            <w:r w:rsidRPr="007D79A9">
              <w:t>Discuss the steps involved in initiation, elongation and termination of transcription in prokaryotes.</w:t>
            </w:r>
          </w:p>
        </w:tc>
        <w:tc>
          <w:tcPr>
            <w:tcW w:w="325" w:type="pct"/>
          </w:tcPr>
          <w:p w14:paraId="4787390B" w14:textId="77777777" w:rsidR="00496E5D" w:rsidRPr="007D79A9" w:rsidRDefault="00496E5D" w:rsidP="007D79A9">
            <w:pPr>
              <w:contextualSpacing/>
              <w:jc w:val="center"/>
            </w:pPr>
            <w:r w:rsidRPr="007D79A9">
              <w:t>CO2</w:t>
            </w:r>
          </w:p>
        </w:tc>
        <w:tc>
          <w:tcPr>
            <w:tcW w:w="252" w:type="pct"/>
          </w:tcPr>
          <w:p w14:paraId="29A4391C" w14:textId="77777777" w:rsidR="00496E5D" w:rsidRPr="007D79A9" w:rsidRDefault="00496E5D" w:rsidP="007D79A9">
            <w:pPr>
              <w:contextualSpacing/>
              <w:jc w:val="center"/>
            </w:pPr>
            <w:r w:rsidRPr="007D79A9">
              <w:t>U</w:t>
            </w:r>
          </w:p>
        </w:tc>
        <w:tc>
          <w:tcPr>
            <w:tcW w:w="421" w:type="pct"/>
          </w:tcPr>
          <w:p w14:paraId="1C2FA00C" w14:textId="77777777" w:rsidR="00496E5D" w:rsidRPr="007D79A9" w:rsidRDefault="00496E5D" w:rsidP="007D79A9">
            <w:pPr>
              <w:contextualSpacing/>
              <w:jc w:val="center"/>
            </w:pPr>
            <w:r w:rsidRPr="007D79A9">
              <w:t>15</w:t>
            </w:r>
          </w:p>
        </w:tc>
      </w:tr>
      <w:tr w:rsidR="00496E5D" w:rsidRPr="007D79A9" w14:paraId="0A4DB845" w14:textId="77777777" w:rsidTr="007D79A9">
        <w:trPr>
          <w:trHeight w:val="394"/>
        </w:trPr>
        <w:tc>
          <w:tcPr>
            <w:tcW w:w="268" w:type="pct"/>
          </w:tcPr>
          <w:p w14:paraId="40094F56" w14:textId="77777777" w:rsidR="00496E5D" w:rsidRPr="007D79A9" w:rsidRDefault="00496E5D" w:rsidP="007D79A9">
            <w:pPr>
              <w:contextualSpacing/>
              <w:jc w:val="center"/>
            </w:pPr>
          </w:p>
        </w:tc>
        <w:tc>
          <w:tcPr>
            <w:tcW w:w="186" w:type="pct"/>
          </w:tcPr>
          <w:p w14:paraId="40357F71" w14:textId="77777777" w:rsidR="00496E5D" w:rsidRPr="007D79A9" w:rsidRDefault="00496E5D" w:rsidP="007D79A9">
            <w:pPr>
              <w:contextualSpacing/>
              <w:jc w:val="center"/>
            </w:pPr>
            <w:r w:rsidRPr="007D79A9">
              <w:t>b.</w:t>
            </w:r>
          </w:p>
        </w:tc>
        <w:tc>
          <w:tcPr>
            <w:tcW w:w="3548" w:type="pct"/>
            <w:vAlign w:val="center"/>
          </w:tcPr>
          <w:p w14:paraId="5F66ECCA" w14:textId="77777777" w:rsidR="00496E5D" w:rsidRPr="007D79A9" w:rsidRDefault="00496E5D" w:rsidP="00194D9F">
            <w:pPr>
              <w:contextualSpacing/>
              <w:jc w:val="both"/>
              <w:rPr>
                <w:bCs/>
              </w:rPr>
            </w:pPr>
            <w:r w:rsidRPr="007D79A9">
              <w:t xml:space="preserve">Define Genetic codon. </w:t>
            </w:r>
          </w:p>
        </w:tc>
        <w:tc>
          <w:tcPr>
            <w:tcW w:w="325" w:type="pct"/>
          </w:tcPr>
          <w:p w14:paraId="0A96D9F4" w14:textId="77777777" w:rsidR="00496E5D" w:rsidRPr="007D79A9" w:rsidRDefault="00496E5D" w:rsidP="007D79A9">
            <w:pPr>
              <w:contextualSpacing/>
              <w:jc w:val="center"/>
            </w:pPr>
            <w:r w:rsidRPr="007D79A9">
              <w:t>CO2</w:t>
            </w:r>
          </w:p>
        </w:tc>
        <w:tc>
          <w:tcPr>
            <w:tcW w:w="252" w:type="pct"/>
          </w:tcPr>
          <w:p w14:paraId="58340D94" w14:textId="77777777" w:rsidR="00496E5D" w:rsidRPr="007D79A9" w:rsidRDefault="00496E5D" w:rsidP="007D79A9">
            <w:pPr>
              <w:contextualSpacing/>
              <w:jc w:val="center"/>
            </w:pPr>
            <w:r w:rsidRPr="007D79A9">
              <w:t>R</w:t>
            </w:r>
          </w:p>
        </w:tc>
        <w:tc>
          <w:tcPr>
            <w:tcW w:w="421" w:type="pct"/>
          </w:tcPr>
          <w:p w14:paraId="5FF9B97C" w14:textId="77777777" w:rsidR="00496E5D" w:rsidRPr="007D79A9" w:rsidRDefault="00496E5D" w:rsidP="007D79A9">
            <w:pPr>
              <w:contextualSpacing/>
              <w:jc w:val="center"/>
            </w:pPr>
            <w:r w:rsidRPr="007D79A9">
              <w:t>5</w:t>
            </w:r>
          </w:p>
        </w:tc>
      </w:tr>
      <w:tr w:rsidR="00496E5D" w:rsidRPr="007D79A9" w14:paraId="234FD101" w14:textId="77777777" w:rsidTr="007D79A9">
        <w:trPr>
          <w:trHeight w:val="172"/>
        </w:trPr>
        <w:tc>
          <w:tcPr>
            <w:tcW w:w="268" w:type="pct"/>
          </w:tcPr>
          <w:p w14:paraId="62A2E9F5" w14:textId="77777777" w:rsidR="00496E5D" w:rsidRPr="007D79A9" w:rsidRDefault="00496E5D" w:rsidP="007D79A9">
            <w:pPr>
              <w:contextualSpacing/>
              <w:jc w:val="center"/>
            </w:pPr>
          </w:p>
        </w:tc>
        <w:tc>
          <w:tcPr>
            <w:tcW w:w="186" w:type="pct"/>
          </w:tcPr>
          <w:p w14:paraId="1EF6535E" w14:textId="77777777" w:rsidR="00496E5D" w:rsidRPr="007D79A9" w:rsidRDefault="00496E5D" w:rsidP="007D79A9">
            <w:pPr>
              <w:contextualSpacing/>
              <w:jc w:val="center"/>
            </w:pPr>
          </w:p>
        </w:tc>
        <w:tc>
          <w:tcPr>
            <w:tcW w:w="3548" w:type="pct"/>
            <w:vAlign w:val="bottom"/>
          </w:tcPr>
          <w:p w14:paraId="6AE8FE2F" w14:textId="77777777" w:rsidR="00496E5D" w:rsidRPr="007D79A9" w:rsidRDefault="00496E5D" w:rsidP="00194D9F">
            <w:pPr>
              <w:contextualSpacing/>
              <w:jc w:val="center"/>
            </w:pPr>
            <w:r w:rsidRPr="007D79A9">
              <w:rPr>
                <w:b/>
                <w:bCs/>
              </w:rPr>
              <w:t>(OR)</w:t>
            </w:r>
          </w:p>
        </w:tc>
        <w:tc>
          <w:tcPr>
            <w:tcW w:w="325" w:type="pct"/>
          </w:tcPr>
          <w:p w14:paraId="076C4465" w14:textId="77777777" w:rsidR="00496E5D" w:rsidRPr="007D79A9" w:rsidRDefault="00496E5D" w:rsidP="007D79A9">
            <w:pPr>
              <w:contextualSpacing/>
              <w:jc w:val="center"/>
            </w:pPr>
          </w:p>
        </w:tc>
        <w:tc>
          <w:tcPr>
            <w:tcW w:w="252" w:type="pct"/>
          </w:tcPr>
          <w:p w14:paraId="5F8878C8" w14:textId="77777777" w:rsidR="00496E5D" w:rsidRPr="007D79A9" w:rsidRDefault="00496E5D" w:rsidP="007D79A9">
            <w:pPr>
              <w:contextualSpacing/>
              <w:jc w:val="center"/>
            </w:pPr>
          </w:p>
        </w:tc>
        <w:tc>
          <w:tcPr>
            <w:tcW w:w="421" w:type="pct"/>
          </w:tcPr>
          <w:p w14:paraId="118E834D" w14:textId="77777777" w:rsidR="00496E5D" w:rsidRPr="007D79A9" w:rsidRDefault="00496E5D" w:rsidP="007D79A9">
            <w:pPr>
              <w:contextualSpacing/>
              <w:jc w:val="center"/>
            </w:pPr>
          </w:p>
        </w:tc>
      </w:tr>
      <w:tr w:rsidR="00496E5D" w:rsidRPr="007D79A9" w14:paraId="10596587" w14:textId="77777777" w:rsidTr="007D79A9">
        <w:trPr>
          <w:trHeight w:val="394"/>
        </w:trPr>
        <w:tc>
          <w:tcPr>
            <w:tcW w:w="268" w:type="pct"/>
          </w:tcPr>
          <w:p w14:paraId="4811D766" w14:textId="77777777" w:rsidR="00496E5D" w:rsidRPr="007D79A9" w:rsidRDefault="00496E5D" w:rsidP="007D79A9">
            <w:pPr>
              <w:contextualSpacing/>
              <w:jc w:val="center"/>
            </w:pPr>
            <w:r w:rsidRPr="007D79A9">
              <w:t>4.</w:t>
            </w:r>
          </w:p>
        </w:tc>
        <w:tc>
          <w:tcPr>
            <w:tcW w:w="186" w:type="pct"/>
          </w:tcPr>
          <w:p w14:paraId="6F813B32" w14:textId="77777777" w:rsidR="00496E5D" w:rsidRPr="007D79A9" w:rsidRDefault="00496E5D" w:rsidP="007D79A9">
            <w:pPr>
              <w:contextualSpacing/>
              <w:jc w:val="center"/>
            </w:pPr>
            <w:r w:rsidRPr="007D79A9">
              <w:t>a.</w:t>
            </w:r>
          </w:p>
        </w:tc>
        <w:tc>
          <w:tcPr>
            <w:tcW w:w="3548" w:type="pct"/>
            <w:vAlign w:val="center"/>
          </w:tcPr>
          <w:p w14:paraId="4BC8D085" w14:textId="77777777" w:rsidR="00496E5D" w:rsidRPr="007D79A9" w:rsidRDefault="00496E5D" w:rsidP="00194D9F">
            <w:pPr>
              <w:contextualSpacing/>
              <w:jc w:val="both"/>
            </w:pPr>
            <w:r w:rsidRPr="007D79A9">
              <w:t>Write in detail about the post-translational modification in eukaryotes.</w:t>
            </w:r>
          </w:p>
        </w:tc>
        <w:tc>
          <w:tcPr>
            <w:tcW w:w="325" w:type="pct"/>
          </w:tcPr>
          <w:p w14:paraId="71F452C2" w14:textId="77777777" w:rsidR="00496E5D" w:rsidRPr="007D79A9" w:rsidRDefault="00496E5D" w:rsidP="007D79A9">
            <w:pPr>
              <w:contextualSpacing/>
              <w:jc w:val="center"/>
            </w:pPr>
            <w:r w:rsidRPr="007D79A9">
              <w:t>CO3</w:t>
            </w:r>
          </w:p>
        </w:tc>
        <w:tc>
          <w:tcPr>
            <w:tcW w:w="252" w:type="pct"/>
          </w:tcPr>
          <w:p w14:paraId="4517D184" w14:textId="77777777" w:rsidR="00496E5D" w:rsidRPr="007D79A9" w:rsidRDefault="00496E5D" w:rsidP="007D79A9">
            <w:pPr>
              <w:contextualSpacing/>
              <w:jc w:val="center"/>
            </w:pPr>
            <w:r w:rsidRPr="007D79A9">
              <w:t>A</w:t>
            </w:r>
          </w:p>
        </w:tc>
        <w:tc>
          <w:tcPr>
            <w:tcW w:w="421" w:type="pct"/>
          </w:tcPr>
          <w:p w14:paraId="3DCD844D" w14:textId="77777777" w:rsidR="00496E5D" w:rsidRPr="007D79A9" w:rsidRDefault="00496E5D" w:rsidP="007D79A9">
            <w:pPr>
              <w:contextualSpacing/>
              <w:jc w:val="center"/>
            </w:pPr>
            <w:r w:rsidRPr="007D79A9">
              <w:t>12</w:t>
            </w:r>
          </w:p>
        </w:tc>
      </w:tr>
      <w:tr w:rsidR="00496E5D" w:rsidRPr="007D79A9" w14:paraId="001F022F" w14:textId="77777777" w:rsidTr="007D79A9">
        <w:trPr>
          <w:trHeight w:val="394"/>
        </w:trPr>
        <w:tc>
          <w:tcPr>
            <w:tcW w:w="268" w:type="pct"/>
          </w:tcPr>
          <w:p w14:paraId="5098A091" w14:textId="77777777" w:rsidR="00496E5D" w:rsidRPr="007D79A9" w:rsidRDefault="00496E5D" w:rsidP="007D79A9">
            <w:pPr>
              <w:contextualSpacing/>
              <w:jc w:val="center"/>
            </w:pPr>
          </w:p>
        </w:tc>
        <w:tc>
          <w:tcPr>
            <w:tcW w:w="186" w:type="pct"/>
          </w:tcPr>
          <w:p w14:paraId="0A54C12E" w14:textId="77777777" w:rsidR="00496E5D" w:rsidRPr="007D79A9" w:rsidRDefault="00496E5D" w:rsidP="007D79A9">
            <w:pPr>
              <w:contextualSpacing/>
              <w:jc w:val="center"/>
            </w:pPr>
            <w:r w:rsidRPr="007D79A9">
              <w:t>b.</w:t>
            </w:r>
          </w:p>
        </w:tc>
        <w:tc>
          <w:tcPr>
            <w:tcW w:w="3548" w:type="pct"/>
            <w:vAlign w:val="bottom"/>
          </w:tcPr>
          <w:p w14:paraId="7083C7C4" w14:textId="77777777" w:rsidR="00496E5D" w:rsidRPr="007D79A9" w:rsidRDefault="00496E5D" w:rsidP="00194D9F">
            <w:pPr>
              <w:contextualSpacing/>
              <w:jc w:val="both"/>
              <w:rPr>
                <w:bCs/>
              </w:rPr>
            </w:pPr>
            <w:r w:rsidRPr="007D79A9">
              <w:rPr>
                <w:bCs/>
              </w:rPr>
              <w:t>State the functions of RNA polymerase in prokaryotic transcription.</w:t>
            </w:r>
          </w:p>
        </w:tc>
        <w:tc>
          <w:tcPr>
            <w:tcW w:w="325" w:type="pct"/>
          </w:tcPr>
          <w:p w14:paraId="0A93A40A" w14:textId="77777777" w:rsidR="00496E5D" w:rsidRPr="007D79A9" w:rsidRDefault="00496E5D" w:rsidP="007D79A9">
            <w:pPr>
              <w:contextualSpacing/>
              <w:jc w:val="center"/>
            </w:pPr>
            <w:r w:rsidRPr="007D79A9">
              <w:t>CO2</w:t>
            </w:r>
          </w:p>
        </w:tc>
        <w:tc>
          <w:tcPr>
            <w:tcW w:w="252" w:type="pct"/>
          </w:tcPr>
          <w:p w14:paraId="5D08D498" w14:textId="77777777" w:rsidR="00496E5D" w:rsidRPr="007D79A9" w:rsidRDefault="00496E5D" w:rsidP="007D79A9">
            <w:pPr>
              <w:contextualSpacing/>
              <w:jc w:val="center"/>
            </w:pPr>
            <w:r w:rsidRPr="007D79A9">
              <w:t>R</w:t>
            </w:r>
          </w:p>
        </w:tc>
        <w:tc>
          <w:tcPr>
            <w:tcW w:w="421" w:type="pct"/>
          </w:tcPr>
          <w:p w14:paraId="36D0B791" w14:textId="77777777" w:rsidR="00496E5D" w:rsidRPr="007D79A9" w:rsidRDefault="00496E5D" w:rsidP="007D79A9">
            <w:pPr>
              <w:contextualSpacing/>
              <w:jc w:val="center"/>
            </w:pPr>
            <w:r w:rsidRPr="007D79A9">
              <w:t>8</w:t>
            </w:r>
          </w:p>
        </w:tc>
      </w:tr>
      <w:tr w:rsidR="00496E5D" w:rsidRPr="007D79A9" w14:paraId="200179C5" w14:textId="77777777" w:rsidTr="007D79A9">
        <w:trPr>
          <w:trHeight w:val="394"/>
        </w:trPr>
        <w:tc>
          <w:tcPr>
            <w:tcW w:w="268" w:type="pct"/>
          </w:tcPr>
          <w:p w14:paraId="40A363A5" w14:textId="77777777" w:rsidR="00496E5D" w:rsidRPr="007D79A9" w:rsidRDefault="00496E5D" w:rsidP="007D79A9">
            <w:pPr>
              <w:contextualSpacing/>
              <w:jc w:val="center"/>
            </w:pPr>
          </w:p>
        </w:tc>
        <w:tc>
          <w:tcPr>
            <w:tcW w:w="186" w:type="pct"/>
          </w:tcPr>
          <w:p w14:paraId="57328EFA" w14:textId="77777777" w:rsidR="00496E5D" w:rsidRPr="007D79A9" w:rsidRDefault="00496E5D" w:rsidP="007D79A9">
            <w:pPr>
              <w:contextualSpacing/>
              <w:jc w:val="center"/>
            </w:pPr>
          </w:p>
        </w:tc>
        <w:tc>
          <w:tcPr>
            <w:tcW w:w="3548" w:type="pct"/>
            <w:vAlign w:val="bottom"/>
          </w:tcPr>
          <w:p w14:paraId="49A3F379" w14:textId="77777777" w:rsidR="00496E5D" w:rsidRPr="007D79A9" w:rsidRDefault="00496E5D" w:rsidP="00194D9F">
            <w:pPr>
              <w:contextualSpacing/>
              <w:jc w:val="both"/>
            </w:pPr>
          </w:p>
        </w:tc>
        <w:tc>
          <w:tcPr>
            <w:tcW w:w="325" w:type="pct"/>
          </w:tcPr>
          <w:p w14:paraId="31C03CF4" w14:textId="77777777" w:rsidR="00496E5D" w:rsidRPr="007D79A9" w:rsidRDefault="00496E5D" w:rsidP="007D79A9">
            <w:pPr>
              <w:contextualSpacing/>
              <w:jc w:val="center"/>
            </w:pPr>
          </w:p>
        </w:tc>
        <w:tc>
          <w:tcPr>
            <w:tcW w:w="252" w:type="pct"/>
          </w:tcPr>
          <w:p w14:paraId="36EF27DF" w14:textId="77777777" w:rsidR="00496E5D" w:rsidRPr="007D79A9" w:rsidRDefault="00496E5D" w:rsidP="007D79A9">
            <w:pPr>
              <w:contextualSpacing/>
              <w:jc w:val="center"/>
            </w:pPr>
          </w:p>
        </w:tc>
        <w:tc>
          <w:tcPr>
            <w:tcW w:w="421" w:type="pct"/>
          </w:tcPr>
          <w:p w14:paraId="0FD95794" w14:textId="77777777" w:rsidR="00496E5D" w:rsidRPr="007D79A9" w:rsidRDefault="00496E5D" w:rsidP="007D79A9">
            <w:pPr>
              <w:contextualSpacing/>
              <w:jc w:val="center"/>
            </w:pPr>
          </w:p>
        </w:tc>
      </w:tr>
      <w:tr w:rsidR="00496E5D" w:rsidRPr="007D79A9" w14:paraId="511EC20F" w14:textId="77777777" w:rsidTr="007D79A9">
        <w:trPr>
          <w:trHeight w:val="394"/>
        </w:trPr>
        <w:tc>
          <w:tcPr>
            <w:tcW w:w="268" w:type="pct"/>
          </w:tcPr>
          <w:p w14:paraId="73A94C76" w14:textId="77777777" w:rsidR="00496E5D" w:rsidRPr="007D79A9" w:rsidRDefault="00496E5D" w:rsidP="007D79A9">
            <w:pPr>
              <w:contextualSpacing/>
              <w:jc w:val="center"/>
            </w:pPr>
            <w:r w:rsidRPr="007D79A9">
              <w:t>5.</w:t>
            </w:r>
          </w:p>
        </w:tc>
        <w:tc>
          <w:tcPr>
            <w:tcW w:w="186" w:type="pct"/>
          </w:tcPr>
          <w:p w14:paraId="40E73929" w14:textId="77777777" w:rsidR="00496E5D" w:rsidRPr="007D79A9" w:rsidRDefault="00496E5D" w:rsidP="007D79A9">
            <w:pPr>
              <w:contextualSpacing/>
              <w:jc w:val="center"/>
            </w:pPr>
            <w:r w:rsidRPr="007D79A9">
              <w:t>a.</w:t>
            </w:r>
          </w:p>
        </w:tc>
        <w:tc>
          <w:tcPr>
            <w:tcW w:w="3548" w:type="pct"/>
            <w:vAlign w:val="center"/>
          </w:tcPr>
          <w:p w14:paraId="0188C220" w14:textId="77777777" w:rsidR="00496E5D" w:rsidRPr="007D79A9" w:rsidRDefault="00496E5D" w:rsidP="00194D9F">
            <w:pPr>
              <w:contextualSpacing/>
              <w:jc w:val="both"/>
            </w:pPr>
            <w:r w:rsidRPr="007D79A9">
              <w:t>Explain the properties and function of lac operon with a schematic diagram.</w:t>
            </w:r>
          </w:p>
        </w:tc>
        <w:tc>
          <w:tcPr>
            <w:tcW w:w="325" w:type="pct"/>
          </w:tcPr>
          <w:p w14:paraId="768BEC23" w14:textId="77777777" w:rsidR="00496E5D" w:rsidRPr="007D79A9" w:rsidRDefault="00496E5D" w:rsidP="007D79A9">
            <w:pPr>
              <w:contextualSpacing/>
              <w:jc w:val="center"/>
            </w:pPr>
            <w:r w:rsidRPr="007D79A9">
              <w:t>CO4</w:t>
            </w:r>
          </w:p>
        </w:tc>
        <w:tc>
          <w:tcPr>
            <w:tcW w:w="252" w:type="pct"/>
          </w:tcPr>
          <w:p w14:paraId="70EEE27D" w14:textId="77777777" w:rsidR="00496E5D" w:rsidRPr="007D79A9" w:rsidRDefault="00496E5D" w:rsidP="007D79A9">
            <w:pPr>
              <w:contextualSpacing/>
              <w:jc w:val="center"/>
            </w:pPr>
            <w:r w:rsidRPr="007D79A9">
              <w:t>An</w:t>
            </w:r>
          </w:p>
        </w:tc>
        <w:tc>
          <w:tcPr>
            <w:tcW w:w="421" w:type="pct"/>
          </w:tcPr>
          <w:p w14:paraId="1773D0D2" w14:textId="77777777" w:rsidR="00496E5D" w:rsidRPr="007D79A9" w:rsidRDefault="00496E5D" w:rsidP="007D79A9">
            <w:pPr>
              <w:contextualSpacing/>
              <w:jc w:val="center"/>
            </w:pPr>
            <w:r w:rsidRPr="007D79A9">
              <w:t>15</w:t>
            </w:r>
          </w:p>
        </w:tc>
      </w:tr>
      <w:tr w:rsidR="00496E5D" w:rsidRPr="007D79A9" w14:paraId="52D237EA" w14:textId="77777777" w:rsidTr="007D79A9">
        <w:trPr>
          <w:trHeight w:val="394"/>
        </w:trPr>
        <w:tc>
          <w:tcPr>
            <w:tcW w:w="268" w:type="pct"/>
          </w:tcPr>
          <w:p w14:paraId="24079503" w14:textId="77777777" w:rsidR="00496E5D" w:rsidRPr="007D79A9" w:rsidRDefault="00496E5D" w:rsidP="007D79A9">
            <w:pPr>
              <w:contextualSpacing/>
              <w:jc w:val="center"/>
            </w:pPr>
          </w:p>
        </w:tc>
        <w:tc>
          <w:tcPr>
            <w:tcW w:w="186" w:type="pct"/>
          </w:tcPr>
          <w:p w14:paraId="51EC6C94" w14:textId="77777777" w:rsidR="00496E5D" w:rsidRPr="007D79A9" w:rsidRDefault="00496E5D" w:rsidP="007D79A9">
            <w:pPr>
              <w:contextualSpacing/>
              <w:jc w:val="center"/>
            </w:pPr>
            <w:r w:rsidRPr="007D79A9">
              <w:t>b.</w:t>
            </w:r>
          </w:p>
        </w:tc>
        <w:tc>
          <w:tcPr>
            <w:tcW w:w="3548" w:type="pct"/>
            <w:vAlign w:val="bottom"/>
          </w:tcPr>
          <w:p w14:paraId="760E5775" w14:textId="77777777" w:rsidR="00496E5D" w:rsidRPr="007D79A9" w:rsidRDefault="00496E5D" w:rsidP="00194D9F">
            <w:pPr>
              <w:contextualSpacing/>
              <w:jc w:val="both"/>
              <w:rPr>
                <w:bCs/>
              </w:rPr>
            </w:pPr>
            <w:r w:rsidRPr="007D79A9">
              <w:rPr>
                <w:bCs/>
              </w:rPr>
              <w:t>Define epigenetic modification.</w:t>
            </w:r>
          </w:p>
        </w:tc>
        <w:tc>
          <w:tcPr>
            <w:tcW w:w="325" w:type="pct"/>
          </w:tcPr>
          <w:p w14:paraId="1F3E20B6" w14:textId="77777777" w:rsidR="00496E5D" w:rsidRPr="007D79A9" w:rsidRDefault="00496E5D" w:rsidP="007D79A9">
            <w:pPr>
              <w:contextualSpacing/>
              <w:jc w:val="center"/>
            </w:pPr>
            <w:r w:rsidRPr="007D79A9">
              <w:t>CO3</w:t>
            </w:r>
          </w:p>
        </w:tc>
        <w:tc>
          <w:tcPr>
            <w:tcW w:w="252" w:type="pct"/>
          </w:tcPr>
          <w:p w14:paraId="2D79ADAD" w14:textId="77777777" w:rsidR="00496E5D" w:rsidRPr="007D79A9" w:rsidRDefault="00496E5D" w:rsidP="007D79A9">
            <w:pPr>
              <w:contextualSpacing/>
              <w:jc w:val="center"/>
            </w:pPr>
            <w:r w:rsidRPr="007D79A9">
              <w:t>R</w:t>
            </w:r>
          </w:p>
        </w:tc>
        <w:tc>
          <w:tcPr>
            <w:tcW w:w="421" w:type="pct"/>
          </w:tcPr>
          <w:p w14:paraId="30088B3C" w14:textId="77777777" w:rsidR="00496E5D" w:rsidRPr="007D79A9" w:rsidRDefault="00496E5D" w:rsidP="007D79A9">
            <w:pPr>
              <w:contextualSpacing/>
              <w:jc w:val="center"/>
            </w:pPr>
            <w:r w:rsidRPr="007D79A9">
              <w:t>5</w:t>
            </w:r>
          </w:p>
        </w:tc>
      </w:tr>
      <w:tr w:rsidR="00496E5D" w:rsidRPr="007D79A9" w14:paraId="4352A34E" w14:textId="77777777" w:rsidTr="007D79A9">
        <w:trPr>
          <w:trHeight w:val="261"/>
        </w:trPr>
        <w:tc>
          <w:tcPr>
            <w:tcW w:w="268" w:type="pct"/>
          </w:tcPr>
          <w:p w14:paraId="65B7F1E9" w14:textId="77777777" w:rsidR="00496E5D" w:rsidRPr="007D79A9" w:rsidRDefault="00496E5D" w:rsidP="007D79A9">
            <w:pPr>
              <w:contextualSpacing/>
              <w:jc w:val="center"/>
            </w:pPr>
          </w:p>
        </w:tc>
        <w:tc>
          <w:tcPr>
            <w:tcW w:w="186" w:type="pct"/>
          </w:tcPr>
          <w:p w14:paraId="5CC852AE" w14:textId="77777777" w:rsidR="00496E5D" w:rsidRPr="007D79A9" w:rsidRDefault="00496E5D" w:rsidP="007D79A9">
            <w:pPr>
              <w:contextualSpacing/>
              <w:jc w:val="center"/>
            </w:pPr>
          </w:p>
        </w:tc>
        <w:tc>
          <w:tcPr>
            <w:tcW w:w="3548" w:type="pct"/>
            <w:vAlign w:val="bottom"/>
          </w:tcPr>
          <w:p w14:paraId="0C18D1A7" w14:textId="77777777" w:rsidR="00496E5D" w:rsidRPr="007D79A9" w:rsidRDefault="00496E5D" w:rsidP="00194D9F">
            <w:pPr>
              <w:contextualSpacing/>
              <w:jc w:val="center"/>
            </w:pPr>
            <w:r w:rsidRPr="007D79A9">
              <w:rPr>
                <w:b/>
                <w:bCs/>
              </w:rPr>
              <w:t>(OR)</w:t>
            </w:r>
          </w:p>
        </w:tc>
        <w:tc>
          <w:tcPr>
            <w:tcW w:w="325" w:type="pct"/>
          </w:tcPr>
          <w:p w14:paraId="2F2FB17C" w14:textId="77777777" w:rsidR="00496E5D" w:rsidRPr="007D79A9" w:rsidRDefault="00496E5D" w:rsidP="007D79A9">
            <w:pPr>
              <w:contextualSpacing/>
              <w:jc w:val="center"/>
            </w:pPr>
          </w:p>
        </w:tc>
        <w:tc>
          <w:tcPr>
            <w:tcW w:w="252" w:type="pct"/>
          </w:tcPr>
          <w:p w14:paraId="53B8B644" w14:textId="77777777" w:rsidR="00496E5D" w:rsidRPr="007D79A9" w:rsidRDefault="00496E5D" w:rsidP="007D79A9">
            <w:pPr>
              <w:contextualSpacing/>
              <w:jc w:val="center"/>
            </w:pPr>
          </w:p>
        </w:tc>
        <w:tc>
          <w:tcPr>
            <w:tcW w:w="421" w:type="pct"/>
          </w:tcPr>
          <w:p w14:paraId="70352ED5" w14:textId="77777777" w:rsidR="00496E5D" w:rsidRPr="007D79A9" w:rsidRDefault="00496E5D" w:rsidP="007D79A9">
            <w:pPr>
              <w:contextualSpacing/>
              <w:jc w:val="center"/>
            </w:pPr>
          </w:p>
        </w:tc>
      </w:tr>
      <w:tr w:rsidR="00496E5D" w:rsidRPr="007D79A9" w14:paraId="3BA6732B" w14:textId="77777777" w:rsidTr="007D79A9">
        <w:trPr>
          <w:trHeight w:val="394"/>
        </w:trPr>
        <w:tc>
          <w:tcPr>
            <w:tcW w:w="268" w:type="pct"/>
          </w:tcPr>
          <w:p w14:paraId="544FBFFA" w14:textId="77777777" w:rsidR="00496E5D" w:rsidRPr="007D79A9" w:rsidRDefault="00496E5D" w:rsidP="007D79A9">
            <w:pPr>
              <w:contextualSpacing/>
              <w:jc w:val="center"/>
            </w:pPr>
            <w:r w:rsidRPr="007D79A9">
              <w:t>6.</w:t>
            </w:r>
          </w:p>
        </w:tc>
        <w:tc>
          <w:tcPr>
            <w:tcW w:w="186" w:type="pct"/>
          </w:tcPr>
          <w:p w14:paraId="1284AF18" w14:textId="77777777" w:rsidR="00496E5D" w:rsidRPr="007D79A9" w:rsidRDefault="00496E5D" w:rsidP="007D79A9">
            <w:pPr>
              <w:contextualSpacing/>
              <w:jc w:val="center"/>
            </w:pPr>
            <w:r w:rsidRPr="007D79A9">
              <w:t>a.</w:t>
            </w:r>
          </w:p>
        </w:tc>
        <w:tc>
          <w:tcPr>
            <w:tcW w:w="3548" w:type="pct"/>
            <w:vAlign w:val="center"/>
          </w:tcPr>
          <w:p w14:paraId="073DD3F6" w14:textId="77777777" w:rsidR="00496E5D" w:rsidRPr="007D79A9" w:rsidRDefault="00496E5D" w:rsidP="00194D9F">
            <w:pPr>
              <w:contextualSpacing/>
              <w:jc w:val="both"/>
            </w:pPr>
            <w:r w:rsidRPr="007D79A9">
              <w:t>Illustrate how G-proteins activate cAMP dependent protein kinase and highlight its functions with a neat sketch.</w:t>
            </w:r>
          </w:p>
        </w:tc>
        <w:tc>
          <w:tcPr>
            <w:tcW w:w="325" w:type="pct"/>
          </w:tcPr>
          <w:p w14:paraId="69F9263C" w14:textId="77777777" w:rsidR="00496E5D" w:rsidRPr="007D79A9" w:rsidRDefault="00496E5D" w:rsidP="007D79A9">
            <w:pPr>
              <w:contextualSpacing/>
              <w:jc w:val="center"/>
            </w:pPr>
            <w:r w:rsidRPr="007D79A9">
              <w:t>CO4</w:t>
            </w:r>
          </w:p>
        </w:tc>
        <w:tc>
          <w:tcPr>
            <w:tcW w:w="252" w:type="pct"/>
          </w:tcPr>
          <w:p w14:paraId="163CA989" w14:textId="77777777" w:rsidR="00496E5D" w:rsidRPr="007D79A9" w:rsidRDefault="00496E5D" w:rsidP="007D79A9">
            <w:pPr>
              <w:contextualSpacing/>
              <w:jc w:val="center"/>
            </w:pPr>
            <w:r w:rsidRPr="007D79A9">
              <w:t>A</w:t>
            </w:r>
          </w:p>
        </w:tc>
        <w:tc>
          <w:tcPr>
            <w:tcW w:w="421" w:type="pct"/>
          </w:tcPr>
          <w:p w14:paraId="3040A92A" w14:textId="77777777" w:rsidR="00496E5D" w:rsidRPr="007D79A9" w:rsidRDefault="00496E5D" w:rsidP="007D79A9">
            <w:pPr>
              <w:contextualSpacing/>
              <w:jc w:val="center"/>
            </w:pPr>
            <w:r w:rsidRPr="007D79A9">
              <w:t>15</w:t>
            </w:r>
          </w:p>
        </w:tc>
      </w:tr>
      <w:tr w:rsidR="00496E5D" w:rsidRPr="007D79A9" w14:paraId="7E9B5D5A" w14:textId="77777777" w:rsidTr="007D79A9">
        <w:trPr>
          <w:trHeight w:val="394"/>
        </w:trPr>
        <w:tc>
          <w:tcPr>
            <w:tcW w:w="268" w:type="pct"/>
          </w:tcPr>
          <w:p w14:paraId="7B9D1A53" w14:textId="77777777" w:rsidR="00496E5D" w:rsidRPr="007D79A9" w:rsidRDefault="00496E5D" w:rsidP="007D79A9">
            <w:pPr>
              <w:contextualSpacing/>
              <w:jc w:val="center"/>
            </w:pPr>
          </w:p>
        </w:tc>
        <w:tc>
          <w:tcPr>
            <w:tcW w:w="186" w:type="pct"/>
          </w:tcPr>
          <w:p w14:paraId="5507DCF5" w14:textId="77777777" w:rsidR="00496E5D" w:rsidRPr="007D79A9" w:rsidRDefault="00496E5D" w:rsidP="007D79A9">
            <w:pPr>
              <w:contextualSpacing/>
              <w:jc w:val="center"/>
            </w:pPr>
            <w:r w:rsidRPr="007D79A9">
              <w:t>b.</w:t>
            </w:r>
          </w:p>
        </w:tc>
        <w:tc>
          <w:tcPr>
            <w:tcW w:w="3548" w:type="pct"/>
            <w:vAlign w:val="bottom"/>
          </w:tcPr>
          <w:p w14:paraId="29B4981E" w14:textId="77777777" w:rsidR="00496E5D" w:rsidRPr="007D79A9" w:rsidRDefault="00496E5D" w:rsidP="00194D9F">
            <w:pPr>
              <w:contextualSpacing/>
              <w:jc w:val="both"/>
              <w:rPr>
                <w:bCs/>
              </w:rPr>
            </w:pPr>
            <w:r w:rsidRPr="007D79A9">
              <w:rPr>
                <w:bCs/>
              </w:rPr>
              <w:t>Differentiate between intracellular signaling and intercellular signaling.</w:t>
            </w:r>
          </w:p>
        </w:tc>
        <w:tc>
          <w:tcPr>
            <w:tcW w:w="325" w:type="pct"/>
          </w:tcPr>
          <w:p w14:paraId="103C8D12" w14:textId="77777777" w:rsidR="00496E5D" w:rsidRPr="007D79A9" w:rsidRDefault="00496E5D" w:rsidP="007D79A9">
            <w:pPr>
              <w:contextualSpacing/>
              <w:jc w:val="center"/>
            </w:pPr>
            <w:r w:rsidRPr="007D79A9">
              <w:t>CO4</w:t>
            </w:r>
          </w:p>
        </w:tc>
        <w:tc>
          <w:tcPr>
            <w:tcW w:w="252" w:type="pct"/>
          </w:tcPr>
          <w:p w14:paraId="7DFC9AAA" w14:textId="77777777" w:rsidR="00496E5D" w:rsidRPr="007D79A9" w:rsidRDefault="00496E5D" w:rsidP="007D79A9">
            <w:pPr>
              <w:contextualSpacing/>
              <w:jc w:val="center"/>
            </w:pPr>
            <w:r w:rsidRPr="007D79A9">
              <w:t>U</w:t>
            </w:r>
          </w:p>
        </w:tc>
        <w:tc>
          <w:tcPr>
            <w:tcW w:w="421" w:type="pct"/>
          </w:tcPr>
          <w:p w14:paraId="5EC675A0" w14:textId="77777777" w:rsidR="00496E5D" w:rsidRPr="007D79A9" w:rsidRDefault="00496E5D" w:rsidP="007D79A9">
            <w:pPr>
              <w:contextualSpacing/>
              <w:jc w:val="center"/>
            </w:pPr>
            <w:r w:rsidRPr="007D79A9">
              <w:t>5</w:t>
            </w:r>
          </w:p>
        </w:tc>
      </w:tr>
      <w:tr w:rsidR="00496E5D" w:rsidRPr="007D79A9" w14:paraId="1E0E9756" w14:textId="77777777" w:rsidTr="007D79A9">
        <w:trPr>
          <w:trHeight w:val="394"/>
        </w:trPr>
        <w:tc>
          <w:tcPr>
            <w:tcW w:w="268" w:type="pct"/>
          </w:tcPr>
          <w:p w14:paraId="29594AEB" w14:textId="77777777" w:rsidR="00496E5D" w:rsidRPr="007D79A9" w:rsidRDefault="00496E5D" w:rsidP="007D79A9">
            <w:pPr>
              <w:contextualSpacing/>
              <w:jc w:val="center"/>
            </w:pPr>
          </w:p>
        </w:tc>
        <w:tc>
          <w:tcPr>
            <w:tcW w:w="186" w:type="pct"/>
          </w:tcPr>
          <w:p w14:paraId="619BF1B6" w14:textId="77777777" w:rsidR="00496E5D" w:rsidRPr="007D79A9" w:rsidRDefault="00496E5D" w:rsidP="007D79A9">
            <w:pPr>
              <w:contextualSpacing/>
              <w:jc w:val="center"/>
            </w:pPr>
          </w:p>
        </w:tc>
        <w:tc>
          <w:tcPr>
            <w:tcW w:w="3548" w:type="pct"/>
            <w:vAlign w:val="bottom"/>
          </w:tcPr>
          <w:p w14:paraId="3694B2E0" w14:textId="77777777" w:rsidR="00496E5D" w:rsidRPr="007D79A9" w:rsidRDefault="00496E5D" w:rsidP="00194D9F">
            <w:pPr>
              <w:contextualSpacing/>
              <w:jc w:val="both"/>
            </w:pPr>
          </w:p>
        </w:tc>
        <w:tc>
          <w:tcPr>
            <w:tcW w:w="325" w:type="pct"/>
            <w:vAlign w:val="center"/>
          </w:tcPr>
          <w:p w14:paraId="019F1A77" w14:textId="77777777" w:rsidR="00496E5D" w:rsidRPr="007D79A9" w:rsidRDefault="00496E5D" w:rsidP="00194D9F">
            <w:pPr>
              <w:contextualSpacing/>
            </w:pPr>
          </w:p>
        </w:tc>
        <w:tc>
          <w:tcPr>
            <w:tcW w:w="252" w:type="pct"/>
            <w:vAlign w:val="center"/>
          </w:tcPr>
          <w:p w14:paraId="4FC6E799" w14:textId="77777777" w:rsidR="00496E5D" w:rsidRPr="007D79A9" w:rsidRDefault="00496E5D" w:rsidP="00194D9F">
            <w:pPr>
              <w:contextualSpacing/>
            </w:pPr>
          </w:p>
        </w:tc>
        <w:tc>
          <w:tcPr>
            <w:tcW w:w="421" w:type="pct"/>
            <w:vAlign w:val="center"/>
          </w:tcPr>
          <w:p w14:paraId="1CAFC468" w14:textId="77777777" w:rsidR="00496E5D" w:rsidRPr="007D79A9" w:rsidRDefault="00496E5D" w:rsidP="00194D9F">
            <w:pPr>
              <w:contextualSpacing/>
              <w:jc w:val="center"/>
            </w:pPr>
          </w:p>
        </w:tc>
      </w:tr>
      <w:tr w:rsidR="00496E5D" w:rsidRPr="007D79A9" w14:paraId="061CA2CE" w14:textId="77777777" w:rsidTr="007D79A9">
        <w:trPr>
          <w:trHeight w:val="394"/>
        </w:trPr>
        <w:tc>
          <w:tcPr>
            <w:tcW w:w="268" w:type="pct"/>
          </w:tcPr>
          <w:p w14:paraId="30D071A5" w14:textId="77777777" w:rsidR="00496E5D" w:rsidRPr="007D79A9" w:rsidRDefault="00496E5D" w:rsidP="007D79A9">
            <w:pPr>
              <w:contextualSpacing/>
              <w:jc w:val="center"/>
            </w:pPr>
            <w:r w:rsidRPr="007D79A9">
              <w:t>7.</w:t>
            </w:r>
          </w:p>
        </w:tc>
        <w:tc>
          <w:tcPr>
            <w:tcW w:w="186" w:type="pct"/>
          </w:tcPr>
          <w:p w14:paraId="47A491A5" w14:textId="77777777" w:rsidR="00496E5D" w:rsidRPr="007D79A9" w:rsidRDefault="00496E5D" w:rsidP="007D79A9">
            <w:pPr>
              <w:contextualSpacing/>
              <w:jc w:val="center"/>
            </w:pPr>
            <w:r w:rsidRPr="007D79A9">
              <w:t>a.</w:t>
            </w:r>
          </w:p>
        </w:tc>
        <w:tc>
          <w:tcPr>
            <w:tcW w:w="3548" w:type="pct"/>
            <w:vAlign w:val="center"/>
          </w:tcPr>
          <w:p w14:paraId="0F744475" w14:textId="77777777" w:rsidR="00496E5D" w:rsidRPr="007D79A9" w:rsidRDefault="00496E5D" w:rsidP="00194D9F">
            <w:pPr>
              <w:contextualSpacing/>
              <w:jc w:val="both"/>
            </w:pPr>
            <w:r w:rsidRPr="007D79A9">
              <w:t>Define oncogenes. Evaluate the pathological symptoms and treatment for Human Papilloma Virus and Epstein Barr Virus.</w:t>
            </w:r>
          </w:p>
        </w:tc>
        <w:tc>
          <w:tcPr>
            <w:tcW w:w="325" w:type="pct"/>
          </w:tcPr>
          <w:p w14:paraId="7A72E3FD" w14:textId="77777777" w:rsidR="00496E5D" w:rsidRPr="007D79A9" w:rsidRDefault="00496E5D" w:rsidP="007D79A9">
            <w:pPr>
              <w:contextualSpacing/>
              <w:jc w:val="center"/>
            </w:pPr>
            <w:r w:rsidRPr="007D79A9">
              <w:t>CO5</w:t>
            </w:r>
          </w:p>
        </w:tc>
        <w:tc>
          <w:tcPr>
            <w:tcW w:w="252" w:type="pct"/>
          </w:tcPr>
          <w:p w14:paraId="24A1568D" w14:textId="77777777" w:rsidR="00496E5D" w:rsidRPr="007D79A9" w:rsidRDefault="00496E5D" w:rsidP="007D79A9">
            <w:pPr>
              <w:contextualSpacing/>
              <w:jc w:val="center"/>
            </w:pPr>
            <w:r w:rsidRPr="007D79A9">
              <w:t>E</w:t>
            </w:r>
          </w:p>
        </w:tc>
        <w:tc>
          <w:tcPr>
            <w:tcW w:w="421" w:type="pct"/>
          </w:tcPr>
          <w:p w14:paraId="5C821997" w14:textId="77777777" w:rsidR="00496E5D" w:rsidRPr="007D79A9" w:rsidRDefault="00496E5D" w:rsidP="007D79A9">
            <w:pPr>
              <w:contextualSpacing/>
              <w:jc w:val="center"/>
            </w:pPr>
            <w:r w:rsidRPr="007D79A9">
              <w:t>15</w:t>
            </w:r>
          </w:p>
        </w:tc>
      </w:tr>
      <w:tr w:rsidR="00496E5D" w:rsidRPr="007D79A9" w14:paraId="4A3D2466" w14:textId="77777777" w:rsidTr="007D79A9">
        <w:trPr>
          <w:trHeight w:val="394"/>
        </w:trPr>
        <w:tc>
          <w:tcPr>
            <w:tcW w:w="268" w:type="pct"/>
          </w:tcPr>
          <w:p w14:paraId="139E705C" w14:textId="77777777" w:rsidR="00496E5D" w:rsidRPr="007D79A9" w:rsidRDefault="00496E5D" w:rsidP="007D79A9">
            <w:pPr>
              <w:contextualSpacing/>
              <w:jc w:val="center"/>
            </w:pPr>
          </w:p>
        </w:tc>
        <w:tc>
          <w:tcPr>
            <w:tcW w:w="186" w:type="pct"/>
          </w:tcPr>
          <w:p w14:paraId="404943C0" w14:textId="77777777" w:rsidR="00496E5D" w:rsidRPr="007D79A9" w:rsidRDefault="00496E5D" w:rsidP="007D79A9">
            <w:pPr>
              <w:contextualSpacing/>
              <w:jc w:val="center"/>
            </w:pPr>
            <w:r w:rsidRPr="007D79A9">
              <w:t>b.</w:t>
            </w:r>
          </w:p>
        </w:tc>
        <w:tc>
          <w:tcPr>
            <w:tcW w:w="3548" w:type="pct"/>
            <w:vAlign w:val="center"/>
          </w:tcPr>
          <w:p w14:paraId="55B8FDC8" w14:textId="77777777" w:rsidR="00496E5D" w:rsidRPr="007D79A9" w:rsidRDefault="00496E5D" w:rsidP="007D79A9">
            <w:pPr>
              <w:contextualSpacing/>
              <w:rPr>
                <w:bCs/>
              </w:rPr>
            </w:pPr>
            <w:r w:rsidRPr="007D79A9">
              <w:rPr>
                <w:bCs/>
              </w:rPr>
              <w:t>Write a detailed note on siRNA.</w:t>
            </w:r>
          </w:p>
        </w:tc>
        <w:tc>
          <w:tcPr>
            <w:tcW w:w="325" w:type="pct"/>
          </w:tcPr>
          <w:p w14:paraId="34ECC41D" w14:textId="77777777" w:rsidR="00496E5D" w:rsidRPr="007D79A9" w:rsidRDefault="00496E5D" w:rsidP="007D79A9">
            <w:pPr>
              <w:contextualSpacing/>
              <w:jc w:val="center"/>
            </w:pPr>
            <w:r w:rsidRPr="007D79A9">
              <w:t>CO6</w:t>
            </w:r>
          </w:p>
        </w:tc>
        <w:tc>
          <w:tcPr>
            <w:tcW w:w="252" w:type="pct"/>
          </w:tcPr>
          <w:p w14:paraId="7A2C59EF" w14:textId="77777777" w:rsidR="00496E5D" w:rsidRPr="007D79A9" w:rsidRDefault="00496E5D" w:rsidP="007D79A9">
            <w:pPr>
              <w:contextualSpacing/>
              <w:jc w:val="center"/>
            </w:pPr>
            <w:r w:rsidRPr="007D79A9">
              <w:t>C</w:t>
            </w:r>
          </w:p>
        </w:tc>
        <w:tc>
          <w:tcPr>
            <w:tcW w:w="421" w:type="pct"/>
          </w:tcPr>
          <w:p w14:paraId="12831805" w14:textId="77777777" w:rsidR="00496E5D" w:rsidRPr="007D79A9" w:rsidRDefault="00496E5D" w:rsidP="007D79A9">
            <w:pPr>
              <w:contextualSpacing/>
              <w:jc w:val="center"/>
            </w:pPr>
            <w:r w:rsidRPr="007D79A9">
              <w:t>5</w:t>
            </w:r>
          </w:p>
        </w:tc>
      </w:tr>
      <w:tr w:rsidR="00496E5D" w:rsidRPr="007D79A9" w14:paraId="002EBAB6" w14:textId="77777777" w:rsidTr="007D79A9">
        <w:trPr>
          <w:trHeight w:val="394"/>
        </w:trPr>
        <w:tc>
          <w:tcPr>
            <w:tcW w:w="268" w:type="pct"/>
          </w:tcPr>
          <w:p w14:paraId="26AA39D1" w14:textId="77777777" w:rsidR="00496E5D" w:rsidRPr="007D79A9" w:rsidRDefault="00496E5D" w:rsidP="007D79A9">
            <w:pPr>
              <w:contextualSpacing/>
              <w:jc w:val="center"/>
            </w:pPr>
          </w:p>
        </w:tc>
        <w:tc>
          <w:tcPr>
            <w:tcW w:w="186" w:type="pct"/>
          </w:tcPr>
          <w:p w14:paraId="6B78DBD1" w14:textId="77777777" w:rsidR="00496E5D" w:rsidRPr="007D79A9" w:rsidRDefault="00496E5D" w:rsidP="007D79A9">
            <w:pPr>
              <w:contextualSpacing/>
              <w:jc w:val="center"/>
            </w:pPr>
          </w:p>
        </w:tc>
        <w:tc>
          <w:tcPr>
            <w:tcW w:w="3548" w:type="pct"/>
            <w:vAlign w:val="bottom"/>
          </w:tcPr>
          <w:p w14:paraId="1695D96A" w14:textId="77777777" w:rsidR="00496E5D" w:rsidRPr="007D79A9" w:rsidRDefault="00496E5D" w:rsidP="00194D9F">
            <w:pPr>
              <w:contextualSpacing/>
              <w:jc w:val="center"/>
              <w:rPr>
                <w:bCs/>
              </w:rPr>
            </w:pPr>
            <w:r w:rsidRPr="007D79A9">
              <w:rPr>
                <w:b/>
                <w:bCs/>
              </w:rPr>
              <w:t>(OR)</w:t>
            </w:r>
          </w:p>
        </w:tc>
        <w:tc>
          <w:tcPr>
            <w:tcW w:w="325" w:type="pct"/>
          </w:tcPr>
          <w:p w14:paraId="0DC26DFC" w14:textId="77777777" w:rsidR="00496E5D" w:rsidRPr="007D79A9" w:rsidRDefault="00496E5D" w:rsidP="007D79A9">
            <w:pPr>
              <w:contextualSpacing/>
              <w:jc w:val="center"/>
            </w:pPr>
          </w:p>
        </w:tc>
        <w:tc>
          <w:tcPr>
            <w:tcW w:w="252" w:type="pct"/>
          </w:tcPr>
          <w:p w14:paraId="7702120B" w14:textId="77777777" w:rsidR="00496E5D" w:rsidRPr="007D79A9" w:rsidRDefault="00496E5D" w:rsidP="007D79A9">
            <w:pPr>
              <w:contextualSpacing/>
              <w:jc w:val="center"/>
            </w:pPr>
          </w:p>
        </w:tc>
        <w:tc>
          <w:tcPr>
            <w:tcW w:w="421" w:type="pct"/>
          </w:tcPr>
          <w:p w14:paraId="257B245D" w14:textId="77777777" w:rsidR="00496E5D" w:rsidRPr="007D79A9" w:rsidRDefault="00496E5D" w:rsidP="007D79A9">
            <w:pPr>
              <w:contextualSpacing/>
              <w:jc w:val="center"/>
            </w:pPr>
          </w:p>
        </w:tc>
      </w:tr>
      <w:tr w:rsidR="00496E5D" w:rsidRPr="007D79A9" w14:paraId="1A457C37" w14:textId="77777777" w:rsidTr="007D79A9">
        <w:trPr>
          <w:trHeight w:val="394"/>
        </w:trPr>
        <w:tc>
          <w:tcPr>
            <w:tcW w:w="268" w:type="pct"/>
          </w:tcPr>
          <w:p w14:paraId="1BBD9111" w14:textId="77777777" w:rsidR="00496E5D" w:rsidRPr="007D79A9" w:rsidRDefault="00496E5D" w:rsidP="007D79A9">
            <w:pPr>
              <w:contextualSpacing/>
              <w:jc w:val="center"/>
            </w:pPr>
            <w:r w:rsidRPr="007D79A9">
              <w:lastRenderedPageBreak/>
              <w:t>8.</w:t>
            </w:r>
          </w:p>
        </w:tc>
        <w:tc>
          <w:tcPr>
            <w:tcW w:w="186" w:type="pct"/>
          </w:tcPr>
          <w:p w14:paraId="5272EE73" w14:textId="77777777" w:rsidR="00496E5D" w:rsidRPr="007D79A9" w:rsidRDefault="00496E5D" w:rsidP="007D79A9">
            <w:pPr>
              <w:contextualSpacing/>
              <w:jc w:val="center"/>
            </w:pPr>
            <w:r w:rsidRPr="007D79A9">
              <w:t>a.</w:t>
            </w:r>
          </w:p>
        </w:tc>
        <w:tc>
          <w:tcPr>
            <w:tcW w:w="3548" w:type="pct"/>
            <w:vAlign w:val="center"/>
          </w:tcPr>
          <w:p w14:paraId="1E329FA0" w14:textId="77777777" w:rsidR="00496E5D" w:rsidRPr="007D79A9" w:rsidRDefault="00496E5D" w:rsidP="00194D9F">
            <w:pPr>
              <w:contextualSpacing/>
              <w:jc w:val="both"/>
              <w:rPr>
                <w:bCs/>
              </w:rPr>
            </w:pPr>
            <w:r w:rsidRPr="007D79A9">
              <w:rPr>
                <w:bCs/>
              </w:rPr>
              <w:t>Describe the function of JAK/STAT pathway involved in cell signalling with a neat diagram.</w:t>
            </w:r>
          </w:p>
        </w:tc>
        <w:tc>
          <w:tcPr>
            <w:tcW w:w="325" w:type="pct"/>
          </w:tcPr>
          <w:p w14:paraId="17227B8B" w14:textId="77777777" w:rsidR="00496E5D" w:rsidRPr="007D79A9" w:rsidRDefault="00496E5D" w:rsidP="007D79A9">
            <w:pPr>
              <w:contextualSpacing/>
              <w:jc w:val="center"/>
            </w:pPr>
            <w:r w:rsidRPr="007D79A9">
              <w:t>CO4</w:t>
            </w:r>
          </w:p>
        </w:tc>
        <w:tc>
          <w:tcPr>
            <w:tcW w:w="252" w:type="pct"/>
          </w:tcPr>
          <w:p w14:paraId="20EA42BD" w14:textId="77777777" w:rsidR="00496E5D" w:rsidRPr="007D79A9" w:rsidRDefault="00496E5D" w:rsidP="007D79A9">
            <w:pPr>
              <w:contextualSpacing/>
              <w:jc w:val="center"/>
            </w:pPr>
            <w:r w:rsidRPr="007D79A9">
              <w:t>R</w:t>
            </w:r>
          </w:p>
        </w:tc>
        <w:tc>
          <w:tcPr>
            <w:tcW w:w="421" w:type="pct"/>
          </w:tcPr>
          <w:p w14:paraId="560F0BD3" w14:textId="77777777" w:rsidR="00496E5D" w:rsidRPr="007D79A9" w:rsidRDefault="00496E5D" w:rsidP="007D79A9">
            <w:pPr>
              <w:contextualSpacing/>
              <w:jc w:val="center"/>
            </w:pPr>
            <w:r w:rsidRPr="007D79A9">
              <w:t>20</w:t>
            </w:r>
          </w:p>
        </w:tc>
      </w:tr>
      <w:tr w:rsidR="00496E5D" w:rsidRPr="007D79A9" w14:paraId="6289C72C" w14:textId="77777777" w:rsidTr="00C2514F">
        <w:trPr>
          <w:trHeight w:val="292"/>
        </w:trPr>
        <w:tc>
          <w:tcPr>
            <w:tcW w:w="5000" w:type="pct"/>
            <w:gridSpan w:val="6"/>
            <w:vAlign w:val="center"/>
          </w:tcPr>
          <w:p w14:paraId="76BB064B" w14:textId="77777777" w:rsidR="00496E5D" w:rsidRDefault="00496E5D" w:rsidP="00194D9F">
            <w:pPr>
              <w:contextualSpacing/>
              <w:jc w:val="center"/>
              <w:rPr>
                <w:b/>
                <w:u w:val="single"/>
              </w:rPr>
            </w:pPr>
          </w:p>
          <w:p w14:paraId="7FED73E9" w14:textId="77777777" w:rsidR="00496E5D" w:rsidRDefault="00496E5D" w:rsidP="00194D9F">
            <w:pPr>
              <w:contextualSpacing/>
              <w:jc w:val="center"/>
              <w:rPr>
                <w:b/>
                <w:u w:val="single"/>
              </w:rPr>
            </w:pPr>
          </w:p>
          <w:p w14:paraId="5384BDD6" w14:textId="77777777" w:rsidR="00496E5D" w:rsidRDefault="00496E5D" w:rsidP="00194D9F">
            <w:pPr>
              <w:contextualSpacing/>
              <w:jc w:val="center"/>
              <w:rPr>
                <w:b/>
                <w:u w:val="single"/>
              </w:rPr>
            </w:pPr>
          </w:p>
          <w:p w14:paraId="26738EE3" w14:textId="77777777" w:rsidR="00496E5D" w:rsidRPr="007D79A9" w:rsidRDefault="00496E5D" w:rsidP="00194D9F">
            <w:pPr>
              <w:contextualSpacing/>
              <w:jc w:val="center"/>
              <w:rPr>
                <w:b/>
                <w:u w:val="single"/>
              </w:rPr>
            </w:pPr>
            <w:r w:rsidRPr="007D79A9">
              <w:rPr>
                <w:b/>
                <w:u w:val="single"/>
              </w:rPr>
              <w:t>PART – B (1 X 20 = 20 MARKS)</w:t>
            </w:r>
          </w:p>
          <w:p w14:paraId="3A3D73A1" w14:textId="77777777" w:rsidR="00496E5D" w:rsidRPr="007D79A9" w:rsidRDefault="00496E5D" w:rsidP="00194D9F">
            <w:pPr>
              <w:contextualSpacing/>
              <w:jc w:val="center"/>
            </w:pPr>
            <w:r w:rsidRPr="007D79A9">
              <w:rPr>
                <w:b/>
                <w:bCs/>
              </w:rPr>
              <w:t>COMPULSORY QUESTION</w:t>
            </w:r>
          </w:p>
        </w:tc>
      </w:tr>
      <w:tr w:rsidR="00496E5D" w:rsidRPr="007D79A9" w14:paraId="6EACA54C" w14:textId="77777777" w:rsidTr="007D79A9">
        <w:trPr>
          <w:trHeight w:val="394"/>
        </w:trPr>
        <w:tc>
          <w:tcPr>
            <w:tcW w:w="268" w:type="pct"/>
          </w:tcPr>
          <w:p w14:paraId="5AAABB19" w14:textId="77777777" w:rsidR="00496E5D" w:rsidRPr="007D79A9" w:rsidRDefault="00496E5D" w:rsidP="007D79A9">
            <w:pPr>
              <w:contextualSpacing/>
              <w:jc w:val="center"/>
            </w:pPr>
            <w:r w:rsidRPr="007D79A9">
              <w:t>9.</w:t>
            </w:r>
          </w:p>
        </w:tc>
        <w:tc>
          <w:tcPr>
            <w:tcW w:w="186" w:type="pct"/>
          </w:tcPr>
          <w:p w14:paraId="62D89F4C" w14:textId="77777777" w:rsidR="00496E5D" w:rsidRPr="007D79A9" w:rsidRDefault="00496E5D" w:rsidP="007D79A9">
            <w:pPr>
              <w:contextualSpacing/>
              <w:jc w:val="center"/>
            </w:pPr>
            <w:r w:rsidRPr="007D79A9">
              <w:t>a.</w:t>
            </w:r>
          </w:p>
        </w:tc>
        <w:tc>
          <w:tcPr>
            <w:tcW w:w="3548" w:type="pct"/>
            <w:vAlign w:val="center"/>
          </w:tcPr>
          <w:p w14:paraId="2B64120F" w14:textId="77777777" w:rsidR="00496E5D" w:rsidRPr="007D79A9" w:rsidRDefault="00496E5D" w:rsidP="00194D9F">
            <w:pPr>
              <w:contextualSpacing/>
              <w:jc w:val="both"/>
            </w:pPr>
            <w:r w:rsidRPr="007D79A9">
              <w:t>Define bacteriophage. Enumerate the regulation of lytic cycle in bacteriophage with a neat sketch.</w:t>
            </w:r>
          </w:p>
        </w:tc>
        <w:tc>
          <w:tcPr>
            <w:tcW w:w="325" w:type="pct"/>
          </w:tcPr>
          <w:p w14:paraId="39158F0F" w14:textId="77777777" w:rsidR="00496E5D" w:rsidRPr="007D79A9" w:rsidRDefault="00496E5D" w:rsidP="007D79A9">
            <w:pPr>
              <w:contextualSpacing/>
              <w:jc w:val="center"/>
            </w:pPr>
            <w:r w:rsidRPr="007D79A9">
              <w:t>CO6</w:t>
            </w:r>
          </w:p>
        </w:tc>
        <w:tc>
          <w:tcPr>
            <w:tcW w:w="252" w:type="pct"/>
          </w:tcPr>
          <w:p w14:paraId="0B1E027A" w14:textId="77777777" w:rsidR="00496E5D" w:rsidRPr="007D79A9" w:rsidRDefault="00496E5D" w:rsidP="007D79A9">
            <w:pPr>
              <w:contextualSpacing/>
              <w:jc w:val="center"/>
            </w:pPr>
            <w:r w:rsidRPr="007D79A9">
              <w:t>R</w:t>
            </w:r>
          </w:p>
        </w:tc>
        <w:tc>
          <w:tcPr>
            <w:tcW w:w="421" w:type="pct"/>
          </w:tcPr>
          <w:p w14:paraId="1951B580" w14:textId="77777777" w:rsidR="00496E5D" w:rsidRPr="007D79A9" w:rsidRDefault="00496E5D" w:rsidP="007D79A9">
            <w:pPr>
              <w:contextualSpacing/>
              <w:jc w:val="center"/>
            </w:pPr>
            <w:r w:rsidRPr="007D79A9">
              <w:t>10</w:t>
            </w:r>
          </w:p>
        </w:tc>
      </w:tr>
      <w:tr w:rsidR="00496E5D" w:rsidRPr="007D79A9" w14:paraId="21549CAE" w14:textId="77777777" w:rsidTr="007D79A9">
        <w:trPr>
          <w:trHeight w:val="394"/>
        </w:trPr>
        <w:tc>
          <w:tcPr>
            <w:tcW w:w="268" w:type="pct"/>
          </w:tcPr>
          <w:p w14:paraId="704E3E7B" w14:textId="77777777" w:rsidR="00496E5D" w:rsidRPr="007D79A9" w:rsidRDefault="00496E5D" w:rsidP="007D79A9">
            <w:pPr>
              <w:contextualSpacing/>
              <w:jc w:val="center"/>
            </w:pPr>
          </w:p>
        </w:tc>
        <w:tc>
          <w:tcPr>
            <w:tcW w:w="186" w:type="pct"/>
          </w:tcPr>
          <w:p w14:paraId="04BFE7DA" w14:textId="77777777" w:rsidR="00496E5D" w:rsidRPr="007D79A9" w:rsidRDefault="00496E5D" w:rsidP="007D79A9">
            <w:pPr>
              <w:contextualSpacing/>
              <w:jc w:val="center"/>
            </w:pPr>
            <w:r w:rsidRPr="007D79A9">
              <w:t>b.</w:t>
            </w:r>
          </w:p>
        </w:tc>
        <w:tc>
          <w:tcPr>
            <w:tcW w:w="3548" w:type="pct"/>
            <w:vAlign w:val="bottom"/>
          </w:tcPr>
          <w:p w14:paraId="512E50B7" w14:textId="77777777" w:rsidR="00496E5D" w:rsidRPr="007D79A9" w:rsidRDefault="00496E5D" w:rsidP="00194D9F">
            <w:pPr>
              <w:contextualSpacing/>
              <w:jc w:val="both"/>
              <w:rPr>
                <w:bCs/>
              </w:rPr>
            </w:pPr>
            <w:r w:rsidRPr="007D79A9">
              <w:rPr>
                <w:bCs/>
              </w:rPr>
              <w:t>Illustrate the regulation of lysogeny cycle in bacteriophage.</w:t>
            </w:r>
          </w:p>
        </w:tc>
        <w:tc>
          <w:tcPr>
            <w:tcW w:w="325" w:type="pct"/>
          </w:tcPr>
          <w:p w14:paraId="78DB50FF" w14:textId="77777777" w:rsidR="00496E5D" w:rsidRPr="007D79A9" w:rsidRDefault="00496E5D" w:rsidP="007D79A9">
            <w:pPr>
              <w:contextualSpacing/>
              <w:jc w:val="center"/>
            </w:pPr>
            <w:r w:rsidRPr="007D79A9">
              <w:t>CO6</w:t>
            </w:r>
          </w:p>
        </w:tc>
        <w:tc>
          <w:tcPr>
            <w:tcW w:w="252" w:type="pct"/>
          </w:tcPr>
          <w:p w14:paraId="10BF42A5" w14:textId="77777777" w:rsidR="00496E5D" w:rsidRPr="007D79A9" w:rsidRDefault="00496E5D" w:rsidP="007D79A9">
            <w:pPr>
              <w:contextualSpacing/>
              <w:jc w:val="center"/>
            </w:pPr>
            <w:r w:rsidRPr="007D79A9">
              <w:t>A</w:t>
            </w:r>
          </w:p>
        </w:tc>
        <w:tc>
          <w:tcPr>
            <w:tcW w:w="421" w:type="pct"/>
          </w:tcPr>
          <w:p w14:paraId="146C7F19" w14:textId="77777777" w:rsidR="00496E5D" w:rsidRPr="007D79A9" w:rsidRDefault="00496E5D" w:rsidP="007D79A9">
            <w:pPr>
              <w:contextualSpacing/>
              <w:jc w:val="center"/>
            </w:pPr>
            <w:r w:rsidRPr="007D79A9">
              <w:t>10</w:t>
            </w:r>
          </w:p>
        </w:tc>
      </w:tr>
    </w:tbl>
    <w:p w14:paraId="460B7456" w14:textId="77777777" w:rsidR="00496E5D" w:rsidRPr="003E5175" w:rsidRDefault="00496E5D"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07AD8C4" w14:textId="77777777" w:rsidR="00496E5D" w:rsidRPr="003E5175" w:rsidRDefault="00496E5D"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496E5D" w:rsidRPr="003E5175" w14:paraId="2AA44281" w14:textId="77777777" w:rsidTr="00A24BFA">
        <w:trPr>
          <w:trHeight w:val="277"/>
        </w:trPr>
        <w:tc>
          <w:tcPr>
            <w:tcW w:w="935" w:type="dxa"/>
          </w:tcPr>
          <w:p w14:paraId="43DAA2A8" w14:textId="77777777" w:rsidR="00496E5D" w:rsidRPr="003E5175" w:rsidRDefault="00496E5D" w:rsidP="00A6387A">
            <w:pPr>
              <w:contextualSpacing/>
            </w:pPr>
          </w:p>
        </w:tc>
        <w:tc>
          <w:tcPr>
            <w:tcW w:w="9762" w:type="dxa"/>
          </w:tcPr>
          <w:p w14:paraId="359EDD80" w14:textId="77777777" w:rsidR="00496E5D" w:rsidRPr="003E5175" w:rsidRDefault="00496E5D" w:rsidP="00A6387A">
            <w:pPr>
              <w:contextualSpacing/>
              <w:jc w:val="center"/>
              <w:rPr>
                <w:b/>
              </w:rPr>
            </w:pPr>
            <w:r w:rsidRPr="003E5175">
              <w:rPr>
                <w:b/>
              </w:rPr>
              <w:t>COURSE OUTCOMES</w:t>
            </w:r>
          </w:p>
        </w:tc>
      </w:tr>
      <w:tr w:rsidR="00496E5D" w:rsidRPr="003E5175" w14:paraId="1C9DC23B" w14:textId="77777777" w:rsidTr="00A24BFA">
        <w:trPr>
          <w:trHeight w:val="277"/>
        </w:trPr>
        <w:tc>
          <w:tcPr>
            <w:tcW w:w="935" w:type="dxa"/>
          </w:tcPr>
          <w:p w14:paraId="7A9821E1" w14:textId="77777777" w:rsidR="00496E5D" w:rsidRPr="003E5175" w:rsidRDefault="00496E5D" w:rsidP="00E85F92">
            <w:pPr>
              <w:contextualSpacing/>
            </w:pPr>
            <w:r w:rsidRPr="003E5175">
              <w:t>CO1</w:t>
            </w:r>
          </w:p>
        </w:tc>
        <w:tc>
          <w:tcPr>
            <w:tcW w:w="9762" w:type="dxa"/>
          </w:tcPr>
          <w:p w14:paraId="3958BED5" w14:textId="77777777" w:rsidR="00496E5D" w:rsidRPr="003E5175" w:rsidRDefault="00496E5D" w:rsidP="00E85F92">
            <w:pPr>
              <w:contextualSpacing/>
              <w:jc w:val="both"/>
            </w:pPr>
            <w:r w:rsidRPr="00BC72E9">
              <w:t>Exhibit a knowledge base in DNA replication, transcription, translation and Cell signaling.</w:t>
            </w:r>
          </w:p>
        </w:tc>
      </w:tr>
      <w:tr w:rsidR="00496E5D" w:rsidRPr="003E5175" w14:paraId="3F685B70" w14:textId="77777777" w:rsidTr="00A24BFA">
        <w:trPr>
          <w:trHeight w:val="277"/>
        </w:trPr>
        <w:tc>
          <w:tcPr>
            <w:tcW w:w="935" w:type="dxa"/>
          </w:tcPr>
          <w:p w14:paraId="6B310488" w14:textId="77777777" w:rsidR="00496E5D" w:rsidRPr="003E5175" w:rsidRDefault="00496E5D" w:rsidP="00E85F92">
            <w:pPr>
              <w:contextualSpacing/>
            </w:pPr>
            <w:r w:rsidRPr="003E5175">
              <w:t>CO2</w:t>
            </w:r>
          </w:p>
        </w:tc>
        <w:tc>
          <w:tcPr>
            <w:tcW w:w="9762" w:type="dxa"/>
          </w:tcPr>
          <w:p w14:paraId="5287D0F6" w14:textId="77777777" w:rsidR="00496E5D" w:rsidRPr="003E5175" w:rsidRDefault="00496E5D" w:rsidP="00E85F92">
            <w:pPr>
              <w:contextualSpacing/>
              <w:jc w:val="both"/>
            </w:pPr>
            <w:r w:rsidRPr="00BC72E9">
              <w:t>Summarize the process of gene expression and its regulation in prokaryotes and eukaryotes.</w:t>
            </w:r>
          </w:p>
        </w:tc>
      </w:tr>
      <w:tr w:rsidR="00496E5D" w:rsidRPr="003E5175" w14:paraId="32039E62" w14:textId="77777777" w:rsidTr="00A24BFA">
        <w:trPr>
          <w:trHeight w:val="277"/>
        </w:trPr>
        <w:tc>
          <w:tcPr>
            <w:tcW w:w="935" w:type="dxa"/>
          </w:tcPr>
          <w:p w14:paraId="2188AB03" w14:textId="77777777" w:rsidR="00496E5D" w:rsidRPr="003E5175" w:rsidRDefault="00496E5D" w:rsidP="00E85F92">
            <w:pPr>
              <w:contextualSpacing/>
            </w:pPr>
            <w:r w:rsidRPr="003E5175">
              <w:t>CO3</w:t>
            </w:r>
          </w:p>
        </w:tc>
        <w:tc>
          <w:tcPr>
            <w:tcW w:w="9762" w:type="dxa"/>
          </w:tcPr>
          <w:p w14:paraId="131544F8" w14:textId="77777777" w:rsidR="00496E5D" w:rsidRPr="003E5175" w:rsidRDefault="00496E5D" w:rsidP="00E85F92">
            <w:pPr>
              <w:contextualSpacing/>
              <w:jc w:val="both"/>
            </w:pPr>
            <w:r w:rsidRPr="00BC72E9">
              <w:t>Experiment with model organisms in gene expression studies and cancer research.</w:t>
            </w:r>
          </w:p>
        </w:tc>
      </w:tr>
      <w:tr w:rsidR="00496E5D" w:rsidRPr="003E5175" w14:paraId="2148B621" w14:textId="77777777" w:rsidTr="00A24BFA">
        <w:trPr>
          <w:trHeight w:val="277"/>
        </w:trPr>
        <w:tc>
          <w:tcPr>
            <w:tcW w:w="935" w:type="dxa"/>
          </w:tcPr>
          <w:p w14:paraId="4FDFE998" w14:textId="77777777" w:rsidR="00496E5D" w:rsidRPr="003E5175" w:rsidRDefault="00496E5D" w:rsidP="00E85F92">
            <w:pPr>
              <w:contextualSpacing/>
            </w:pPr>
            <w:r w:rsidRPr="003E5175">
              <w:t>CO4</w:t>
            </w:r>
          </w:p>
        </w:tc>
        <w:tc>
          <w:tcPr>
            <w:tcW w:w="9762" w:type="dxa"/>
          </w:tcPr>
          <w:p w14:paraId="5C115DCF" w14:textId="77777777" w:rsidR="00496E5D" w:rsidRPr="003E5175" w:rsidRDefault="00496E5D" w:rsidP="00E85F92">
            <w:pPr>
              <w:contextualSpacing/>
              <w:jc w:val="both"/>
            </w:pPr>
            <w:r w:rsidRPr="00BC72E9">
              <w:t>Compare and contrast the different molecular processes in gene expression, signalling processes and cancer mechanism.</w:t>
            </w:r>
          </w:p>
        </w:tc>
      </w:tr>
      <w:tr w:rsidR="00496E5D" w:rsidRPr="003E5175" w14:paraId="242939FE" w14:textId="77777777" w:rsidTr="00A24BFA">
        <w:trPr>
          <w:trHeight w:val="277"/>
        </w:trPr>
        <w:tc>
          <w:tcPr>
            <w:tcW w:w="935" w:type="dxa"/>
          </w:tcPr>
          <w:p w14:paraId="7D7FC0FD" w14:textId="77777777" w:rsidR="00496E5D" w:rsidRPr="003E5175" w:rsidRDefault="00496E5D" w:rsidP="00E85F92">
            <w:pPr>
              <w:contextualSpacing/>
            </w:pPr>
            <w:r w:rsidRPr="003E5175">
              <w:t>CO5</w:t>
            </w:r>
          </w:p>
        </w:tc>
        <w:tc>
          <w:tcPr>
            <w:tcW w:w="9762" w:type="dxa"/>
          </w:tcPr>
          <w:p w14:paraId="291BA22C" w14:textId="77777777" w:rsidR="00496E5D" w:rsidRPr="003E5175" w:rsidRDefault="00496E5D" w:rsidP="00E85F92">
            <w:pPr>
              <w:contextualSpacing/>
              <w:jc w:val="both"/>
            </w:pPr>
            <w:r w:rsidRPr="00BC72E9">
              <w:t>Engage in review of scientific literature in the areas of biomedical sciences.</w:t>
            </w:r>
          </w:p>
        </w:tc>
      </w:tr>
      <w:tr w:rsidR="00496E5D" w:rsidRPr="003E5175" w14:paraId="202EFE77" w14:textId="77777777" w:rsidTr="00A24BFA">
        <w:trPr>
          <w:trHeight w:val="277"/>
        </w:trPr>
        <w:tc>
          <w:tcPr>
            <w:tcW w:w="935" w:type="dxa"/>
          </w:tcPr>
          <w:p w14:paraId="5CA28E1A" w14:textId="77777777" w:rsidR="00496E5D" w:rsidRPr="003E5175" w:rsidRDefault="00496E5D" w:rsidP="00E85F92">
            <w:pPr>
              <w:contextualSpacing/>
            </w:pPr>
            <w:r w:rsidRPr="003E5175">
              <w:t>CO6</w:t>
            </w:r>
          </w:p>
        </w:tc>
        <w:tc>
          <w:tcPr>
            <w:tcW w:w="9762" w:type="dxa"/>
          </w:tcPr>
          <w:p w14:paraId="63326A90" w14:textId="77777777" w:rsidR="00496E5D" w:rsidRPr="003E5175" w:rsidRDefault="00496E5D" w:rsidP="00E85F92">
            <w:pPr>
              <w:contextualSpacing/>
              <w:jc w:val="both"/>
            </w:pPr>
            <w:r w:rsidRPr="00BC72E9">
              <w:t>Critique and professionally present primary literature articles in the general biomedical sciences field</w:t>
            </w:r>
            <w:r>
              <w:t>.</w:t>
            </w:r>
          </w:p>
        </w:tc>
      </w:tr>
    </w:tbl>
    <w:p w14:paraId="45E4E123" w14:textId="77777777" w:rsidR="00496E5D" w:rsidRPr="003E5175" w:rsidRDefault="00496E5D"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496E5D" w:rsidRPr="003E5175" w14:paraId="5CCB3B17" w14:textId="77777777" w:rsidTr="00A24BFA">
        <w:trPr>
          <w:jc w:val="center"/>
        </w:trPr>
        <w:tc>
          <w:tcPr>
            <w:tcW w:w="10632" w:type="dxa"/>
            <w:gridSpan w:val="8"/>
          </w:tcPr>
          <w:p w14:paraId="789DE79C" w14:textId="77777777" w:rsidR="00496E5D" w:rsidRPr="003E5175" w:rsidRDefault="00496E5D" w:rsidP="00A6387A">
            <w:pPr>
              <w:contextualSpacing/>
              <w:jc w:val="center"/>
              <w:rPr>
                <w:b/>
              </w:rPr>
            </w:pPr>
            <w:r w:rsidRPr="003E5175">
              <w:rPr>
                <w:b/>
              </w:rPr>
              <w:t>Assessment Pattern as per Bloom’s Taxonomy</w:t>
            </w:r>
          </w:p>
        </w:tc>
      </w:tr>
      <w:tr w:rsidR="00496E5D" w:rsidRPr="003E5175" w14:paraId="6B45BC89" w14:textId="77777777" w:rsidTr="00A24BFA">
        <w:trPr>
          <w:jc w:val="center"/>
        </w:trPr>
        <w:tc>
          <w:tcPr>
            <w:tcW w:w="1843" w:type="dxa"/>
          </w:tcPr>
          <w:p w14:paraId="7BA6BF16" w14:textId="77777777" w:rsidR="00496E5D" w:rsidRPr="003E5175" w:rsidRDefault="00496E5D" w:rsidP="00A6387A">
            <w:pPr>
              <w:contextualSpacing/>
              <w:jc w:val="center"/>
              <w:rPr>
                <w:b/>
                <w:bCs/>
              </w:rPr>
            </w:pPr>
            <w:r w:rsidRPr="003E5175">
              <w:rPr>
                <w:b/>
                <w:bCs/>
              </w:rPr>
              <w:t>CO / P</w:t>
            </w:r>
          </w:p>
        </w:tc>
        <w:tc>
          <w:tcPr>
            <w:tcW w:w="1134" w:type="dxa"/>
          </w:tcPr>
          <w:p w14:paraId="46FDB81C" w14:textId="77777777" w:rsidR="00496E5D" w:rsidRPr="003E5175" w:rsidRDefault="00496E5D" w:rsidP="00A6387A">
            <w:pPr>
              <w:contextualSpacing/>
              <w:jc w:val="center"/>
              <w:rPr>
                <w:b/>
              </w:rPr>
            </w:pPr>
            <w:r w:rsidRPr="003E5175">
              <w:rPr>
                <w:b/>
              </w:rPr>
              <w:t>R</w:t>
            </w:r>
          </w:p>
        </w:tc>
        <w:tc>
          <w:tcPr>
            <w:tcW w:w="1418" w:type="dxa"/>
          </w:tcPr>
          <w:p w14:paraId="0E8CF399" w14:textId="77777777" w:rsidR="00496E5D" w:rsidRPr="003E5175" w:rsidRDefault="00496E5D" w:rsidP="00A6387A">
            <w:pPr>
              <w:contextualSpacing/>
              <w:jc w:val="center"/>
              <w:rPr>
                <w:b/>
              </w:rPr>
            </w:pPr>
            <w:r w:rsidRPr="003E5175">
              <w:rPr>
                <w:b/>
              </w:rPr>
              <w:t>U</w:t>
            </w:r>
          </w:p>
        </w:tc>
        <w:tc>
          <w:tcPr>
            <w:tcW w:w="992" w:type="dxa"/>
          </w:tcPr>
          <w:p w14:paraId="5069FDDC" w14:textId="77777777" w:rsidR="00496E5D" w:rsidRPr="003E5175" w:rsidRDefault="00496E5D" w:rsidP="00A6387A">
            <w:pPr>
              <w:contextualSpacing/>
              <w:jc w:val="center"/>
              <w:rPr>
                <w:b/>
              </w:rPr>
            </w:pPr>
            <w:r w:rsidRPr="003E5175">
              <w:rPr>
                <w:b/>
              </w:rPr>
              <w:t>A</w:t>
            </w:r>
          </w:p>
        </w:tc>
        <w:tc>
          <w:tcPr>
            <w:tcW w:w="1276" w:type="dxa"/>
          </w:tcPr>
          <w:p w14:paraId="0D3CD37E" w14:textId="77777777" w:rsidR="00496E5D" w:rsidRPr="003E5175" w:rsidRDefault="00496E5D" w:rsidP="00A6387A">
            <w:pPr>
              <w:contextualSpacing/>
              <w:jc w:val="center"/>
              <w:rPr>
                <w:b/>
              </w:rPr>
            </w:pPr>
            <w:r w:rsidRPr="003E5175">
              <w:rPr>
                <w:b/>
              </w:rPr>
              <w:t>An</w:t>
            </w:r>
          </w:p>
        </w:tc>
        <w:tc>
          <w:tcPr>
            <w:tcW w:w="992" w:type="dxa"/>
          </w:tcPr>
          <w:p w14:paraId="718A31D5" w14:textId="77777777" w:rsidR="00496E5D" w:rsidRPr="003E5175" w:rsidRDefault="00496E5D" w:rsidP="00A6387A">
            <w:pPr>
              <w:contextualSpacing/>
              <w:jc w:val="center"/>
              <w:rPr>
                <w:b/>
              </w:rPr>
            </w:pPr>
            <w:r w:rsidRPr="003E5175">
              <w:rPr>
                <w:b/>
              </w:rPr>
              <w:t>E</w:t>
            </w:r>
          </w:p>
        </w:tc>
        <w:tc>
          <w:tcPr>
            <w:tcW w:w="871" w:type="dxa"/>
          </w:tcPr>
          <w:p w14:paraId="5DA6A6E6" w14:textId="77777777" w:rsidR="00496E5D" w:rsidRPr="003E5175" w:rsidRDefault="00496E5D" w:rsidP="00A6387A">
            <w:pPr>
              <w:contextualSpacing/>
              <w:jc w:val="center"/>
              <w:rPr>
                <w:b/>
              </w:rPr>
            </w:pPr>
            <w:r w:rsidRPr="003E5175">
              <w:rPr>
                <w:b/>
              </w:rPr>
              <w:t>C</w:t>
            </w:r>
          </w:p>
        </w:tc>
        <w:tc>
          <w:tcPr>
            <w:tcW w:w="2106" w:type="dxa"/>
          </w:tcPr>
          <w:p w14:paraId="5D5D9C65" w14:textId="77777777" w:rsidR="00496E5D" w:rsidRPr="003E5175" w:rsidRDefault="00496E5D" w:rsidP="00A6387A">
            <w:pPr>
              <w:contextualSpacing/>
              <w:jc w:val="center"/>
              <w:rPr>
                <w:b/>
              </w:rPr>
            </w:pPr>
            <w:r w:rsidRPr="003E5175">
              <w:rPr>
                <w:b/>
              </w:rPr>
              <w:t>Total</w:t>
            </w:r>
          </w:p>
        </w:tc>
      </w:tr>
      <w:tr w:rsidR="00496E5D" w:rsidRPr="003E5175" w14:paraId="036D0F19" w14:textId="77777777" w:rsidTr="00A24BFA">
        <w:trPr>
          <w:jc w:val="center"/>
        </w:trPr>
        <w:tc>
          <w:tcPr>
            <w:tcW w:w="1843" w:type="dxa"/>
          </w:tcPr>
          <w:p w14:paraId="6D5EB88C" w14:textId="77777777" w:rsidR="00496E5D" w:rsidRPr="003E5175" w:rsidRDefault="00496E5D" w:rsidP="00A6387A">
            <w:pPr>
              <w:contextualSpacing/>
              <w:jc w:val="center"/>
            </w:pPr>
            <w:r w:rsidRPr="003E5175">
              <w:t>CO1</w:t>
            </w:r>
          </w:p>
        </w:tc>
        <w:tc>
          <w:tcPr>
            <w:tcW w:w="1134" w:type="dxa"/>
          </w:tcPr>
          <w:p w14:paraId="65DAB889" w14:textId="77777777" w:rsidR="00496E5D" w:rsidRPr="003E5175" w:rsidRDefault="00496E5D" w:rsidP="00A6387A">
            <w:pPr>
              <w:contextualSpacing/>
              <w:jc w:val="center"/>
            </w:pPr>
            <w:r>
              <w:t>-</w:t>
            </w:r>
          </w:p>
        </w:tc>
        <w:tc>
          <w:tcPr>
            <w:tcW w:w="1418" w:type="dxa"/>
          </w:tcPr>
          <w:p w14:paraId="12E64C58" w14:textId="77777777" w:rsidR="00496E5D" w:rsidRPr="003E5175" w:rsidRDefault="00496E5D" w:rsidP="00A6387A">
            <w:pPr>
              <w:contextualSpacing/>
              <w:jc w:val="center"/>
            </w:pPr>
            <w:r>
              <w:t>10</w:t>
            </w:r>
          </w:p>
        </w:tc>
        <w:tc>
          <w:tcPr>
            <w:tcW w:w="992" w:type="dxa"/>
          </w:tcPr>
          <w:p w14:paraId="280B8704" w14:textId="77777777" w:rsidR="00496E5D" w:rsidRPr="003E5175" w:rsidRDefault="00496E5D" w:rsidP="00A6387A">
            <w:pPr>
              <w:contextualSpacing/>
              <w:jc w:val="center"/>
            </w:pPr>
            <w:r>
              <w:t>10</w:t>
            </w:r>
          </w:p>
        </w:tc>
        <w:tc>
          <w:tcPr>
            <w:tcW w:w="1276" w:type="dxa"/>
          </w:tcPr>
          <w:p w14:paraId="5D475D06" w14:textId="77777777" w:rsidR="00496E5D" w:rsidRPr="003E5175" w:rsidRDefault="00496E5D" w:rsidP="00A6387A">
            <w:pPr>
              <w:contextualSpacing/>
              <w:jc w:val="center"/>
            </w:pPr>
            <w:r>
              <w:t>15</w:t>
            </w:r>
          </w:p>
        </w:tc>
        <w:tc>
          <w:tcPr>
            <w:tcW w:w="992" w:type="dxa"/>
          </w:tcPr>
          <w:p w14:paraId="15C88E57" w14:textId="77777777" w:rsidR="00496E5D" w:rsidRPr="003E5175" w:rsidRDefault="00496E5D" w:rsidP="00A6387A">
            <w:pPr>
              <w:contextualSpacing/>
              <w:jc w:val="center"/>
            </w:pPr>
            <w:r>
              <w:t>5</w:t>
            </w:r>
          </w:p>
        </w:tc>
        <w:tc>
          <w:tcPr>
            <w:tcW w:w="871" w:type="dxa"/>
          </w:tcPr>
          <w:p w14:paraId="4A096D4E" w14:textId="77777777" w:rsidR="00496E5D" w:rsidRPr="003E5175" w:rsidRDefault="00496E5D" w:rsidP="00A6387A">
            <w:pPr>
              <w:contextualSpacing/>
              <w:jc w:val="center"/>
            </w:pPr>
            <w:r>
              <w:t>-</w:t>
            </w:r>
          </w:p>
        </w:tc>
        <w:tc>
          <w:tcPr>
            <w:tcW w:w="2106" w:type="dxa"/>
          </w:tcPr>
          <w:p w14:paraId="66B33109" w14:textId="77777777" w:rsidR="00496E5D" w:rsidRPr="003E5175" w:rsidRDefault="00496E5D" w:rsidP="00A6387A">
            <w:pPr>
              <w:contextualSpacing/>
              <w:jc w:val="center"/>
            </w:pPr>
            <w:r>
              <w:t>40</w:t>
            </w:r>
          </w:p>
        </w:tc>
      </w:tr>
      <w:tr w:rsidR="00496E5D" w:rsidRPr="003E5175" w14:paraId="6853C181" w14:textId="77777777" w:rsidTr="00A24BFA">
        <w:trPr>
          <w:jc w:val="center"/>
        </w:trPr>
        <w:tc>
          <w:tcPr>
            <w:tcW w:w="1843" w:type="dxa"/>
          </w:tcPr>
          <w:p w14:paraId="09E8E9FB" w14:textId="77777777" w:rsidR="00496E5D" w:rsidRPr="003E5175" w:rsidRDefault="00496E5D" w:rsidP="00A6387A">
            <w:pPr>
              <w:contextualSpacing/>
              <w:jc w:val="center"/>
            </w:pPr>
            <w:r w:rsidRPr="003E5175">
              <w:t>CO2</w:t>
            </w:r>
          </w:p>
        </w:tc>
        <w:tc>
          <w:tcPr>
            <w:tcW w:w="1134" w:type="dxa"/>
          </w:tcPr>
          <w:p w14:paraId="476508FE" w14:textId="77777777" w:rsidR="00496E5D" w:rsidRPr="003E5175" w:rsidRDefault="00496E5D" w:rsidP="00A6387A">
            <w:pPr>
              <w:contextualSpacing/>
              <w:jc w:val="center"/>
            </w:pPr>
            <w:r>
              <w:t>13</w:t>
            </w:r>
          </w:p>
        </w:tc>
        <w:tc>
          <w:tcPr>
            <w:tcW w:w="1418" w:type="dxa"/>
          </w:tcPr>
          <w:p w14:paraId="0A16C4B4" w14:textId="77777777" w:rsidR="00496E5D" w:rsidRPr="003E5175" w:rsidRDefault="00496E5D" w:rsidP="00A6387A">
            <w:pPr>
              <w:contextualSpacing/>
              <w:jc w:val="center"/>
            </w:pPr>
            <w:r>
              <w:t>15</w:t>
            </w:r>
          </w:p>
        </w:tc>
        <w:tc>
          <w:tcPr>
            <w:tcW w:w="992" w:type="dxa"/>
          </w:tcPr>
          <w:p w14:paraId="2684EB5C" w14:textId="77777777" w:rsidR="00496E5D" w:rsidRPr="003E5175" w:rsidRDefault="00496E5D" w:rsidP="00A6387A">
            <w:pPr>
              <w:contextualSpacing/>
              <w:jc w:val="center"/>
            </w:pPr>
            <w:r>
              <w:t>-</w:t>
            </w:r>
          </w:p>
        </w:tc>
        <w:tc>
          <w:tcPr>
            <w:tcW w:w="1276" w:type="dxa"/>
          </w:tcPr>
          <w:p w14:paraId="5445E437" w14:textId="77777777" w:rsidR="00496E5D" w:rsidRPr="003E5175" w:rsidRDefault="00496E5D" w:rsidP="00A6387A">
            <w:pPr>
              <w:contextualSpacing/>
              <w:jc w:val="center"/>
            </w:pPr>
            <w:r>
              <w:t>-</w:t>
            </w:r>
          </w:p>
        </w:tc>
        <w:tc>
          <w:tcPr>
            <w:tcW w:w="992" w:type="dxa"/>
          </w:tcPr>
          <w:p w14:paraId="1850E9E0" w14:textId="77777777" w:rsidR="00496E5D" w:rsidRPr="003E5175" w:rsidRDefault="00496E5D" w:rsidP="00A6387A">
            <w:pPr>
              <w:contextualSpacing/>
              <w:jc w:val="center"/>
            </w:pPr>
            <w:r>
              <w:t>-</w:t>
            </w:r>
          </w:p>
        </w:tc>
        <w:tc>
          <w:tcPr>
            <w:tcW w:w="871" w:type="dxa"/>
          </w:tcPr>
          <w:p w14:paraId="7328EC52" w14:textId="77777777" w:rsidR="00496E5D" w:rsidRPr="003E5175" w:rsidRDefault="00496E5D" w:rsidP="00A6387A">
            <w:pPr>
              <w:contextualSpacing/>
              <w:jc w:val="center"/>
            </w:pPr>
            <w:r>
              <w:t>-</w:t>
            </w:r>
          </w:p>
        </w:tc>
        <w:tc>
          <w:tcPr>
            <w:tcW w:w="2106" w:type="dxa"/>
          </w:tcPr>
          <w:p w14:paraId="03FEFD9A" w14:textId="77777777" w:rsidR="00496E5D" w:rsidRPr="003E5175" w:rsidRDefault="00496E5D" w:rsidP="00A6387A">
            <w:pPr>
              <w:contextualSpacing/>
              <w:jc w:val="center"/>
            </w:pPr>
            <w:r>
              <w:t>28</w:t>
            </w:r>
          </w:p>
        </w:tc>
      </w:tr>
      <w:tr w:rsidR="00496E5D" w:rsidRPr="003E5175" w14:paraId="749CB8DD" w14:textId="77777777" w:rsidTr="00A24BFA">
        <w:trPr>
          <w:jc w:val="center"/>
        </w:trPr>
        <w:tc>
          <w:tcPr>
            <w:tcW w:w="1843" w:type="dxa"/>
          </w:tcPr>
          <w:p w14:paraId="7033536B" w14:textId="77777777" w:rsidR="00496E5D" w:rsidRPr="003E5175" w:rsidRDefault="00496E5D" w:rsidP="00A6387A">
            <w:pPr>
              <w:contextualSpacing/>
              <w:jc w:val="center"/>
            </w:pPr>
            <w:r w:rsidRPr="003E5175">
              <w:t>CO3</w:t>
            </w:r>
          </w:p>
        </w:tc>
        <w:tc>
          <w:tcPr>
            <w:tcW w:w="1134" w:type="dxa"/>
          </w:tcPr>
          <w:p w14:paraId="7C141CBD" w14:textId="77777777" w:rsidR="00496E5D" w:rsidRPr="003E5175" w:rsidRDefault="00496E5D" w:rsidP="00A6387A">
            <w:pPr>
              <w:contextualSpacing/>
              <w:jc w:val="center"/>
            </w:pPr>
            <w:r>
              <w:t>5</w:t>
            </w:r>
          </w:p>
        </w:tc>
        <w:tc>
          <w:tcPr>
            <w:tcW w:w="1418" w:type="dxa"/>
          </w:tcPr>
          <w:p w14:paraId="2A9F7C04" w14:textId="77777777" w:rsidR="00496E5D" w:rsidRPr="003E5175" w:rsidRDefault="00496E5D" w:rsidP="00A6387A">
            <w:pPr>
              <w:contextualSpacing/>
              <w:jc w:val="center"/>
            </w:pPr>
            <w:r>
              <w:t>-</w:t>
            </w:r>
          </w:p>
        </w:tc>
        <w:tc>
          <w:tcPr>
            <w:tcW w:w="992" w:type="dxa"/>
          </w:tcPr>
          <w:p w14:paraId="43657AF2" w14:textId="77777777" w:rsidR="00496E5D" w:rsidRPr="003E5175" w:rsidRDefault="00496E5D" w:rsidP="00A6387A">
            <w:pPr>
              <w:contextualSpacing/>
              <w:jc w:val="center"/>
            </w:pPr>
            <w:r>
              <w:t>12</w:t>
            </w:r>
          </w:p>
        </w:tc>
        <w:tc>
          <w:tcPr>
            <w:tcW w:w="1276" w:type="dxa"/>
          </w:tcPr>
          <w:p w14:paraId="272A796C" w14:textId="77777777" w:rsidR="00496E5D" w:rsidRPr="003E5175" w:rsidRDefault="00496E5D" w:rsidP="00A6387A">
            <w:pPr>
              <w:contextualSpacing/>
              <w:jc w:val="center"/>
            </w:pPr>
            <w:r>
              <w:t>-</w:t>
            </w:r>
          </w:p>
        </w:tc>
        <w:tc>
          <w:tcPr>
            <w:tcW w:w="992" w:type="dxa"/>
          </w:tcPr>
          <w:p w14:paraId="2380E01B" w14:textId="77777777" w:rsidR="00496E5D" w:rsidRPr="003E5175" w:rsidRDefault="00496E5D" w:rsidP="00A6387A">
            <w:pPr>
              <w:contextualSpacing/>
              <w:jc w:val="center"/>
            </w:pPr>
            <w:r>
              <w:t>-</w:t>
            </w:r>
          </w:p>
        </w:tc>
        <w:tc>
          <w:tcPr>
            <w:tcW w:w="871" w:type="dxa"/>
          </w:tcPr>
          <w:p w14:paraId="2222244F" w14:textId="77777777" w:rsidR="00496E5D" w:rsidRPr="003E5175" w:rsidRDefault="00496E5D" w:rsidP="00A6387A">
            <w:pPr>
              <w:contextualSpacing/>
              <w:jc w:val="center"/>
            </w:pPr>
            <w:r>
              <w:t>-</w:t>
            </w:r>
          </w:p>
        </w:tc>
        <w:tc>
          <w:tcPr>
            <w:tcW w:w="2106" w:type="dxa"/>
          </w:tcPr>
          <w:p w14:paraId="12D79C88" w14:textId="77777777" w:rsidR="00496E5D" w:rsidRPr="003E5175" w:rsidRDefault="00496E5D" w:rsidP="00A6387A">
            <w:pPr>
              <w:contextualSpacing/>
              <w:jc w:val="center"/>
            </w:pPr>
            <w:r>
              <w:t>17</w:t>
            </w:r>
          </w:p>
        </w:tc>
      </w:tr>
      <w:tr w:rsidR="00496E5D" w:rsidRPr="003E5175" w14:paraId="4495E915" w14:textId="77777777" w:rsidTr="00A24BFA">
        <w:trPr>
          <w:jc w:val="center"/>
        </w:trPr>
        <w:tc>
          <w:tcPr>
            <w:tcW w:w="1843" w:type="dxa"/>
          </w:tcPr>
          <w:p w14:paraId="3B6CDD9D" w14:textId="77777777" w:rsidR="00496E5D" w:rsidRPr="003E5175" w:rsidRDefault="00496E5D" w:rsidP="00A6387A">
            <w:pPr>
              <w:contextualSpacing/>
              <w:jc w:val="center"/>
            </w:pPr>
            <w:r w:rsidRPr="003E5175">
              <w:t>CO4</w:t>
            </w:r>
          </w:p>
        </w:tc>
        <w:tc>
          <w:tcPr>
            <w:tcW w:w="1134" w:type="dxa"/>
          </w:tcPr>
          <w:p w14:paraId="5A7E9618" w14:textId="77777777" w:rsidR="00496E5D" w:rsidRPr="003E5175" w:rsidRDefault="00496E5D" w:rsidP="00A6387A">
            <w:pPr>
              <w:contextualSpacing/>
              <w:jc w:val="center"/>
            </w:pPr>
            <w:r>
              <w:t>20</w:t>
            </w:r>
          </w:p>
        </w:tc>
        <w:tc>
          <w:tcPr>
            <w:tcW w:w="1418" w:type="dxa"/>
          </w:tcPr>
          <w:p w14:paraId="4550EA30" w14:textId="77777777" w:rsidR="00496E5D" w:rsidRPr="003E5175" w:rsidRDefault="00496E5D" w:rsidP="00A6387A">
            <w:pPr>
              <w:contextualSpacing/>
              <w:jc w:val="center"/>
            </w:pPr>
            <w:r>
              <w:t>5</w:t>
            </w:r>
          </w:p>
        </w:tc>
        <w:tc>
          <w:tcPr>
            <w:tcW w:w="992" w:type="dxa"/>
          </w:tcPr>
          <w:p w14:paraId="4C351A9D" w14:textId="77777777" w:rsidR="00496E5D" w:rsidRPr="003E5175" w:rsidRDefault="00496E5D" w:rsidP="00A6387A">
            <w:pPr>
              <w:contextualSpacing/>
              <w:jc w:val="center"/>
            </w:pPr>
            <w:r>
              <w:t>15</w:t>
            </w:r>
          </w:p>
        </w:tc>
        <w:tc>
          <w:tcPr>
            <w:tcW w:w="1276" w:type="dxa"/>
          </w:tcPr>
          <w:p w14:paraId="2C4AD772" w14:textId="77777777" w:rsidR="00496E5D" w:rsidRPr="003E5175" w:rsidRDefault="00496E5D" w:rsidP="00A6387A">
            <w:pPr>
              <w:contextualSpacing/>
              <w:jc w:val="center"/>
            </w:pPr>
            <w:r>
              <w:t>15</w:t>
            </w:r>
          </w:p>
        </w:tc>
        <w:tc>
          <w:tcPr>
            <w:tcW w:w="992" w:type="dxa"/>
          </w:tcPr>
          <w:p w14:paraId="4E380528" w14:textId="77777777" w:rsidR="00496E5D" w:rsidRPr="003E5175" w:rsidRDefault="00496E5D" w:rsidP="00A6387A">
            <w:pPr>
              <w:contextualSpacing/>
              <w:jc w:val="center"/>
            </w:pPr>
            <w:r>
              <w:t>-</w:t>
            </w:r>
          </w:p>
        </w:tc>
        <w:tc>
          <w:tcPr>
            <w:tcW w:w="871" w:type="dxa"/>
          </w:tcPr>
          <w:p w14:paraId="562ABA14" w14:textId="77777777" w:rsidR="00496E5D" w:rsidRPr="003E5175" w:rsidRDefault="00496E5D" w:rsidP="00A6387A">
            <w:pPr>
              <w:contextualSpacing/>
              <w:jc w:val="center"/>
            </w:pPr>
            <w:r>
              <w:t>-</w:t>
            </w:r>
          </w:p>
        </w:tc>
        <w:tc>
          <w:tcPr>
            <w:tcW w:w="2106" w:type="dxa"/>
          </w:tcPr>
          <w:p w14:paraId="40317658" w14:textId="77777777" w:rsidR="00496E5D" w:rsidRPr="003E5175" w:rsidRDefault="00496E5D" w:rsidP="00A6387A">
            <w:pPr>
              <w:contextualSpacing/>
              <w:jc w:val="center"/>
            </w:pPr>
            <w:r>
              <w:t>55</w:t>
            </w:r>
          </w:p>
        </w:tc>
      </w:tr>
      <w:tr w:rsidR="00496E5D" w:rsidRPr="003E5175" w14:paraId="76B100D4" w14:textId="77777777" w:rsidTr="00A24BFA">
        <w:trPr>
          <w:jc w:val="center"/>
        </w:trPr>
        <w:tc>
          <w:tcPr>
            <w:tcW w:w="1843" w:type="dxa"/>
          </w:tcPr>
          <w:p w14:paraId="461B9FAC" w14:textId="77777777" w:rsidR="00496E5D" w:rsidRPr="003E5175" w:rsidRDefault="00496E5D" w:rsidP="00A6387A">
            <w:pPr>
              <w:contextualSpacing/>
              <w:jc w:val="center"/>
            </w:pPr>
            <w:r w:rsidRPr="003E5175">
              <w:t>CO5</w:t>
            </w:r>
          </w:p>
        </w:tc>
        <w:tc>
          <w:tcPr>
            <w:tcW w:w="1134" w:type="dxa"/>
          </w:tcPr>
          <w:p w14:paraId="2CC9698B" w14:textId="77777777" w:rsidR="00496E5D" w:rsidRPr="003E5175" w:rsidRDefault="00496E5D" w:rsidP="00A6387A">
            <w:pPr>
              <w:contextualSpacing/>
              <w:jc w:val="center"/>
            </w:pPr>
            <w:r>
              <w:t>-</w:t>
            </w:r>
          </w:p>
        </w:tc>
        <w:tc>
          <w:tcPr>
            <w:tcW w:w="1418" w:type="dxa"/>
          </w:tcPr>
          <w:p w14:paraId="45E2CE17" w14:textId="77777777" w:rsidR="00496E5D" w:rsidRPr="003E5175" w:rsidRDefault="00496E5D" w:rsidP="00A6387A">
            <w:pPr>
              <w:contextualSpacing/>
              <w:jc w:val="center"/>
            </w:pPr>
            <w:r>
              <w:t>-</w:t>
            </w:r>
          </w:p>
        </w:tc>
        <w:tc>
          <w:tcPr>
            <w:tcW w:w="992" w:type="dxa"/>
          </w:tcPr>
          <w:p w14:paraId="290924F8" w14:textId="77777777" w:rsidR="00496E5D" w:rsidRPr="003E5175" w:rsidRDefault="00496E5D" w:rsidP="00A6387A">
            <w:pPr>
              <w:contextualSpacing/>
              <w:jc w:val="center"/>
            </w:pPr>
            <w:r>
              <w:t>-</w:t>
            </w:r>
          </w:p>
        </w:tc>
        <w:tc>
          <w:tcPr>
            <w:tcW w:w="1276" w:type="dxa"/>
          </w:tcPr>
          <w:p w14:paraId="5EDC050D" w14:textId="77777777" w:rsidR="00496E5D" w:rsidRPr="003E5175" w:rsidRDefault="00496E5D" w:rsidP="00A6387A">
            <w:pPr>
              <w:contextualSpacing/>
              <w:jc w:val="center"/>
            </w:pPr>
            <w:r>
              <w:t>-</w:t>
            </w:r>
          </w:p>
        </w:tc>
        <w:tc>
          <w:tcPr>
            <w:tcW w:w="992" w:type="dxa"/>
          </w:tcPr>
          <w:p w14:paraId="39BA9E16" w14:textId="77777777" w:rsidR="00496E5D" w:rsidRPr="003E5175" w:rsidRDefault="00496E5D" w:rsidP="00A6387A">
            <w:pPr>
              <w:contextualSpacing/>
              <w:jc w:val="center"/>
            </w:pPr>
            <w:r>
              <w:t>15</w:t>
            </w:r>
          </w:p>
        </w:tc>
        <w:tc>
          <w:tcPr>
            <w:tcW w:w="871" w:type="dxa"/>
          </w:tcPr>
          <w:p w14:paraId="474F8E14" w14:textId="77777777" w:rsidR="00496E5D" w:rsidRPr="003E5175" w:rsidRDefault="00496E5D" w:rsidP="00A6387A">
            <w:pPr>
              <w:contextualSpacing/>
              <w:jc w:val="center"/>
            </w:pPr>
            <w:r>
              <w:t>-</w:t>
            </w:r>
          </w:p>
        </w:tc>
        <w:tc>
          <w:tcPr>
            <w:tcW w:w="2106" w:type="dxa"/>
          </w:tcPr>
          <w:p w14:paraId="520A782C" w14:textId="77777777" w:rsidR="00496E5D" w:rsidRPr="003E5175" w:rsidRDefault="00496E5D" w:rsidP="00A6387A">
            <w:pPr>
              <w:contextualSpacing/>
              <w:jc w:val="center"/>
            </w:pPr>
            <w:r>
              <w:t>15</w:t>
            </w:r>
          </w:p>
        </w:tc>
      </w:tr>
      <w:tr w:rsidR="00496E5D" w:rsidRPr="003E5175" w14:paraId="16E18CF8" w14:textId="77777777" w:rsidTr="00A24BFA">
        <w:trPr>
          <w:jc w:val="center"/>
        </w:trPr>
        <w:tc>
          <w:tcPr>
            <w:tcW w:w="1843" w:type="dxa"/>
          </w:tcPr>
          <w:p w14:paraId="7F79C4D7" w14:textId="77777777" w:rsidR="00496E5D" w:rsidRPr="003E5175" w:rsidRDefault="00496E5D" w:rsidP="00A6387A">
            <w:pPr>
              <w:contextualSpacing/>
              <w:jc w:val="center"/>
            </w:pPr>
            <w:r w:rsidRPr="003E5175">
              <w:t>CO6</w:t>
            </w:r>
          </w:p>
        </w:tc>
        <w:tc>
          <w:tcPr>
            <w:tcW w:w="1134" w:type="dxa"/>
          </w:tcPr>
          <w:p w14:paraId="7D8167CF" w14:textId="77777777" w:rsidR="00496E5D" w:rsidRPr="003E5175" w:rsidRDefault="00496E5D" w:rsidP="00A6387A">
            <w:pPr>
              <w:contextualSpacing/>
              <w:jc w:val="center"/>
            </w:pPr>
            <w:r>
              <w:t>10</w:t>
            </w:r>
          </w:p>
        </w:tc>
        <w:tc>
          <w:tcPr>
            <w:tcW w:w="1418" w:type="dxa"/>
          </w:tcPr>
          <w:p w14:paraId="68786C34" w14:textId="77777777" w:rsidR="00496E5D" w:rsidRPr="003E5175" w:rsidRDefault="00496E5D" w:rsidP="00A6387A">
            <w:pPr>
              <w:contextualSpacing/>
              <w:jc w:val="center"/>
            </w:pPr>
            <w:r>
              <w:t>-</w:t>
            </w:r>
          </w:p>
        </w:tc>
        <w:tc>
          <w:tcPr>
            <w:tcW w:w="992" w:type="dxa"/>
          </w:tcPr>
          <w:p w14:paraId="6EDBF868" w14:textId="77777777" w:rsidR="00496E5D" w:rsidRPr="003E5175" w:rsidRDefault="00496E5D" w:rsidP="00A6387A">
            <w:pPr>
              <w:contextualSpacing/>
              <w:jc w:val="center"/>
            </w:pPr>
            <w:r>
              <w:t>10</w:t>
            </w:r>
          </w:p>
        </w:tc>
        <w:tc>
          <w:tcPr>
            <w:tcW w:w="1276" w:type="dxa"/>
          </w:tcPr>
          <w:p w14:paraId="07D58EBE" w14:textId="77777777" w:rsidR="00496E5D" w:rsidRPr="003E5175" w:rsidRDefault="00496E5D" w:rsidP="00A6387A">
            <w:pPr>
              <w:contextualSpacing/>
              <w:jc w:val="center"/>
            </w:pPr>
            <w:r>
              <w:t>-</w:t>
            </w:r>
          </w:p>
        </w:tc>
        <w:tc>
          <w:tcPr>
            <w:tcW w:w="992" w:type="dxa"/>
          </w:tcPr>
          <w:p w14:paraId="26D1C44D" w14:textId="77777777" w:rsidR="00496E5D" w:rsidRPr="003E5175" w:rsidRDefault="00496E5D" w:rsidP="00A6387A">
            <w:pPr>
              <w:contextualSpacing/>
              <w:jc w:val="center"/>
            </w:pPr>
            <w:r>
              <w:t>-</w:t>
            </w:r>
          </w:p>
        </w:tc>
        <w:tc>
          <w:tcPr>
            <w:tcW w:w="871" w:type="dxa"/>
          </w:tcPr>
          <w:p w14:paraId="58647711" w14:textId="77777777" w:rsidR="00496E5D" w:rsidRPr="003E5175" w:rsidRDefault="00496E5D" w:rsidP="00A6387A">
            <w:pPr>
              <w:contextualSpacing/>
              <w:jc w:val="center"/>
            </w:pPr>
            <w:r>
              <w:t>5</w:t>
            </w:r>
          </w:p>
        </w:tc>
        <w:tc>
          <w:tcPr>
            <w:tcW w:w="2106" w:type="dxa"/>
          </w:tcPr>
          <w:p w14:paraId="2138B0C0" w14:textId="77777777" w:rsidR="00496E5D" w:rsidRPr="003E5175" w:rsidRDefault="00496E5D" w:rsidP="00A6387A">
            <w:pPr>
              <w:contextualSpacing/>
              <w:jc w:val="center"/>
            </w:pPr>
            <w:r>
              <w:t>25</w:t>
            </w:r>
          </w:p>
        </w:tc>
      </w:tr>
      <w:tr w:rsidR="00496E5D" w:rsidRPr="003E5175" w14:paraId="7AC90A73" w14:textId="77777777" w:rsidTr="00A24BFA">
        <w:trPr>
          <w:jc w:val="center"/>
        </w:trPr>
        <w:tc>
          <w:tcPr>
            <w:tcW w:w="8526" w:type="dxa"/>
            <w:gridSpan w:val="7"/>
          </w:tcPr>
          <w:p w14:paraId="65E9CA0D" w14:textId="77777777" w:rsidR="00496E5D" w:rsidRPr="003E5175" w:rsidRDefault="00496E5D" w:rsidP="00A6387A">
            <w:pPr>
              <w:contextualSpacing/>
            </w:pPr>
          </w:p>
        </w:tc>
        <w:tc>
          <w:tcPr>
            <w:tcW w:w="2106" w:type="dxa"/>
          </w:tcPr>
          <w:p w14:paraId="54F94B42" w14:textId="77777777" w:rsidR="00496E5D" w:rsidRPr="003E5175" w:rsidRDefault="00496E5D" w:rsidP="00A6387A">
            <w:pPr>
              <w:contextualSpacing/>
              <w:jc w:val="center"/>
              <w:rPr>
                <w:b/>
              </w:rPr>
            </w:pPr>
            <w:r w:rsidRPr="003E5175">
              <w:rPr>
                <w:b/>
              </w:rPr>
              <w:t>180</w:t>
            </w:r>
          </w:p>
        </w:tc>
      </w:tr>
    </w:tbl>
    <w:p w14:paraId="0DA2D810" w14:textId="79C79127" w:rsidR="00E565D7" w:rsidRDefault="00E565D7" w:rsidP="00A6387A">
      <w:pPr>
        <w:contextualSpacing/>
      </w:pPr>
    </w:p>
    <w:p w14:paraId="781878C7" w14:textId="77777777" w:rsidR="00E565D7" w:rsidRDefault="00E565D7">
      <w:pPr>
        <w:spacing w:after="200" w:line="276" w:lineRule="auto"/>
      </w:pPr>
      <w:r>
        <w:br w:type="page"/>
      </w:r>
    </w:p>
    <w:p w14:paraId="7C4EE581" w14:textId="77777777" w:rsidR="00496E5D" w:rsidRPr="003E5175" w:rsidRDefault="00496E5D" w:rsidP="00A6387A">
      <w:pPr>
        <w:contextualSpacing/>
      </w:pPr>
    </w:p>
    <w:p w14:paraId="1EAE1BB0" w14:textId="77777777" w:rsidR="00496E5D" w:rsidRPr="00F3653A" w:rsidRDefault="00496E5D" w:rsidP="00DD103D">
      <w:pPr>
        <w:jc w:val="center"/>
        <w:rPr>
          <w:rFonts w:ascii="Arial" w:hAnsi="Arial" w:cs="Arial"/>
          <w:bCs/>
          <w:noProof/>
        </w:rPr>
      </w:pPr>
      <w:r w:rsidRPr="00F3653A">
        <w:rPr>
          <w:rFonts w:ascii="Arial" w:hAnsi="Arial" w:cs="Arial"/>
          <w:noProof/>
          <w:lang w:val="en-IN" w:eastAsia="en-IN"/>
        </w:rPr>
        <w:drawing>
          <wp:inline distT="0" distB="0" distL="0" distR="0" wp14:anchorId="43AEE27D" wp14:editId="2733A5F6">
            <wp:extent cx="5737225" cy="840740"/>
            <wp:effectExtent l="0" t="0" r="0" b="0"/>
            <wp:docPr id="785943211" name="Picture 7859432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1868EC02" w14:textId="77777777" w:rsidR="00496E5D" w:rsidRPr="00F3653A" w:rsidRDefault="00496E5D" w:rsidP="00DD103D">
      <w:pPr>
        <w:jc w:val="center"/>
        <w:rPr>
          <w:b/>
          <w:bCs/>
        </w:rPr>
      </w:pPr>
    </w:p>
    <w:p w14:paraId="0C32BDA1" w14:textId="77777777" w:rsidR="00496E5D" w:rsidRPr="00F3653A" w:rsidRDefault="00496E5D" w:rsidP="00DD103D">
      <w:pPr>
        <w:jc w:val="center"/>
        <w:rPr>
          <w:b/>
          <w:bCs/>
        </w:rPr>
      </w:pPr>
      <w:r w:rsidRPr="00F3653A">
        <w:rPr>
          <w:b/>
          <w:bCs/>
        </w:rPr>
        <w:t>END SEMESTER EXAMINATION – APRIL / MAY 2024</w:t>
      </w:r>
    </w:p>
    <w:p w14:paraId="11A1861C" w14:textId="77777777" w:rsidR="00496E5D" w:rsidRPr="00F3653A" w:rsidRDefault="00496E5D" w:rsidP="00DD103D"/>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96E5D" w:rsidRPr="0091230A" w14:paraId="5D86564C" w14:textId="77777777" w:rsidTr="00A24BFA">
        <w:trPr>
          <w:trHeight w:val="397"/>
          <w:jc w:val="center"/>
        </w:trPr>
        <w:tc>
          <w:tcPr>
            <w:tcW w:w="1702" w:type="dxa"/>
            <w:vAlign w:val="center"/>
          </w:tcPr>
          <w:p w14:paraId="7CA2919F" w14:textId="77777777" w:rsidR="00496E5D" w:rsidRPr="0091230A" w:rsidRDefault="00496E5D" w:rsidP="00D54806">
            <w:pPr>
              <w:pStyle w:val="Title"/>
              <w:jc w:val="left"/>
              <w:rPr>
                <w:b/>
                <w:sz w:val="22"/>
                <w:szCs w:val="22"/>
              </w:rPr>
            </w:pPr>
            <w:r w:rsidRPr="0091230A">
              <w:rPr>
                <w:b/>
                <w:sz w:val="22"/>
                <w:szCs w:val="22"/>
              </w:rPr>
              <w:t xml:space="preserve">Course Code      </w:t>
            </w:r>
          </w:p>
        </w:tc>
        <w:tc>
          <w:tcPr>
            <w:tcW w:w="6373" w:type="dxa"/>
            <w:vAlign w:val="center"/>
          </w:tcPr>
          <w:p w14:paraId="03B97C79" w14:textId="77777777" w:rsidR="00496E5D" w:rsidRPr="0091230A" w:rsidRDefault="00496E5D" w:rsidP="00D54806">
            <w:pPr>
              <w:pStyle w:val="Title"/>
              <w:jc w:val="left"/>
              <w:rPr>
                <w:b/>
                <w:sz w:val="22"/>
                <w:szCs w:val="22"/>
              </w:rPr>
            </w:pPr>
            <w:r w:rsidRPr="0091230A">
              <w:rPr>
                <w:b/>
                <w:color w:val="000000" w:themeColor="text1"/>
                <w:sz w:val="22"/>
                <w:szCs w:val="22"/>
              </w:rPr>
              <w:t>20BT3054</w:t>
            </w:r>
          </w:p>
        </w:tc>
        <w:tc>
          <w:tcPr>
            <w:tcW w:w="1706" w:type="dxa"/>
            <w:vAlign w:val="center"/>
          </w:tcPr>
          <w:p w14:paraId="7DE8DD3C" w14:textId="77777777" w:rsidR="00496E5D" w:rsidRPr="0091230A" w:rsidRDefault="00496E5D" w:rsidP="00D54806">
            <w:pPr>
              <w:pStyle w:val="Title"/>
              <w:ind w:left="-468" w:firstLine="468"/>
              <w:jc w:val="left"/>
              <w:rPr>
                <w:sz w:val="22"/>
                <w:szCs w:val="22"/>
              </w:rPr>
            </w:pPr>
            <w:r w:rsidRPr="0091230A">
              <w:rPr>
                <w:b/>
                <w:bCs/>
                <w:sz w:val="22"/>
                <w:szCs w:val="22"/>
              </w:rPr>
              <w:t xml:space="preserve">Duration       </w:t>
            </w:r>
          </w:p>
        </w:tc>
        <w:tc>
          <w:tcPr>
            <w:tcW w:w="704" w:type="dxa"/>
            <w:vAlign w:val="center"/>
          </w:tcPr>
          <w:p w14:paraId="697C383C" w14:textId="77777777" w:rsidR="00496E5D" w:rsidRPr="0091230A" w:rsidRDefault="00496E5D" w:rsidP="00D54806">
            <w:pPr>
              <w:pStyle w:val="Title"/>
              <w:jc w:val="left"/>
              <w:rPr>
                <w:b/>
                <w:sz w:val="22"/>
                <w:szCs w:val="22"/>
              </w:rPr>
            </w:pPr>
            <w:r w:rsidRPr="0091230A">
              <w:rPr>
                <w:b/>
                <w:sz w:val="22"/>
                <w:szCs w:val="22"/>
              </w:rPr>
              <w:t>3hrs</w:t>
            </w:r>
          </w:p>
        </w:tc>
      </w:tr>
      <w:tr w:rsidR="00496E5D" w:rsidRPr="0091230A" w14:paraId="2F7A9EA2" w14:textId="77777777" w:rsidTr="00A24BFA">
        <w:trPr>
          <w:trHeight w:val="397"/>
          <w:jc w:val="center"/>
        </w:trPr>
        <w:tc>
          <w:tcPr>
            <w:tcW w:w="1702" w:type="dxa"/>
            <w:vAlign w:val="center"/>
          </w:tcPr>
          <w:p w14:paraId="05A98F29" w14:textId="77777777" w:rsidR="00496E5D" w:rsidRPr="0091230A" w:rsidRDefault="00496E5D" w:rsidP="00D54806">
            <w:pPr>
              <w:pStyle w:val="Title"/>
              <w:ind w:right="-160"/>
              <w:jc w:val="left"/>
              <w:rPr>
                <w:b/>
                <w:sz w:val="22"/>
                <w:szCs w:val="22"/>
              </w:rPr>
            </w:pPr>
            <w:r w:rsidRPr="0091230A">
              <w:rPr>
                <w:b/>
                <w:sz w:val="22"/>
                <w:szCs w:val="22"/>
              </w:rPr>
              <w:t xml:space="preserve">Course Name     </w:t>
            </w:r>
          </w:p>
        </w:tc>
        <w:tc>
          <w:tcPr>
            <w:tcW w:w="6373" w:type="dxa"/>
            <w:vAlign w:val="center"/>
          </w:tcPr>
          <w:p w14:paraId="54E5BA6F" w14:textId="77777777" w:rsidR="00496E5D" w:rsidRPr="0091230A" w:rsidRDefault="00496E5D" w:rsidP="00D54806">
            <w:pPr>
              <w:pStyle w:val="Title"/>
              <w:jc w:val="left"/>
              <w:rPr>
                <w:b/>
                <w:sz w:val="22"/>
                <w:szCs w:val="22"/>
              </w:rPr>
            </w:pPr>
            <w:r w:rsidRPr="0091230A">
              <w:rPr>
                <w:b/>
                <w:color w:val="000000" w:themeColor="text1"/>
                <w:sz w:val="22"/>
                <w:szCs w:val="22"/>
              </w:rPr>
              <w:t>MICROBIOLOGY AND MOLECULAR GENETICS</w:t>
            </w:r>
          </w:p>
        </w:tc>
        <w:tc>
          <w:tcPr>
            <w:tcW w:w="1706" w:type="dxa"/>
            <w:vAlign w:val="center"/>
          </w:tcPr>
          <w:p w14:paraId="0C2E2A6A" w14:textId="77777777" w:rsidR="00496E5D" w:rsidRPr="0091230A" w:rsidRDefault="00496E5D" w:rsidP="00D54806">
            <w:pPr>
              <w:pStyle w:val="Title"/>
              <w:jc w:val="left"/>
              <w:rPr>
                <w:b/>
                <w:bCs/>
                <w:sz w:val="22"/>
                <w:szCs w:val="22"/>
              </w:rPr>
            </w:pPr>
            <w:r w:rsidRPr="0091230A">
              <w:rPr>
                <w:b/>
                <w:bCs/>
                <w:sz w:val="22"/>
                <w:szCs w:val="22"/>
              </w:rPr>
              <w:t xml:space="preserve">Max. Marks </w:t>
            </w:r>
          </w:p>
        </w:tc>
        <w:tc>
          <w:tcPr>
            <w:tcW w:w="704" w:type="dxa"/>
            <w:vAlign w:val="center"/>
          </w:tcPr>
          <w:p w14:paraId="621DE22C" w14:textId="77777777" w:rsidR="00496E5D" w:rsidRPr="0091230A" w:rsidRDefault="00496E5D" w:rsidP="00D54806">
            <w:pPr>
              <w:pStyle w:val="Title"/>
              <w:jc w:val="left"/>
              <w:rPr>
                <w:b/>
                <w:sz w:val="22"/>
                <w:szCs w:val="22"/>
              </w:rPr>
            </w:pPr>
            <w:r w:rsidRPr="0091230A">
              <w:rPr>
                <w:b/>
                <w:sz w:val="22"/>
                <w:szCs w:val="22"/>
              </w:rPr>
              <w:t>100</w:t>
            </w:r>
          </w:p>
        </w:tc>
      </w:tr>
    </w:tbl>
    <w:p w14:paraId="0E246EDE" w14:textId="77777777" w:rsidR="00496E5D" w:rsidRPr="00F3653A" w:rsidRDefault="00496E5D" w:rsidP="00A6387A">
      <w:pPr>
        <w:contextualSpacing/>
      </w:pPr>
    </w:p>
    <w:tbl>
      <w:tblPr>
        <w:tblStyle w:val="TableGrid"/>
        <w:tblW w:w="5234" w:type="pct"/>
        <w:tblInd w:w="-306" w:type="dxa"/>
        <w:tblLook w:val="04A0" w:firstRow="1" w:lastRow="0" w:firstColumn="1" w:lastColumn="0" w:noHBand="0" w:noVBand="1"/>
      </w:tblPr>
      <w:tblGrid>
        <w:gridCol w:w="570"/>
        <w:gridCol w:w="396"/>
        <w:gridCol w:w="6810"/>
        <w:gridCol w:w="670"/>
        <w:gridCol w:w="537"/>
        <w:gridCol w:w="456"/>
      </w:tblGrid>
      <w:tr w:rsidR="00496E5D" w:rsidRPr="00F3653A" w14:paraId="5D024E69" w14:textId="77777777" w:rsidTr="0091230A">
        <w:trPr>
          <w:trHeight w:val="549"/>
        </w:trPr>
        <w:tc>
          <w:tcPr>
            <w:tcW w:w="268" w:type="pct"/>
            <w:vAlign w:val="center"/>
          </w:tcPr>
          <w:p w14:paraId="26BDEF1A" w14:textId="77777777" w:rsidR="00496E5D" w:rsidRPr="00F3653A" w:rsidRDefault="00496E5D" w:rsidP="00A6387A">
            <w:pPr>
              <w:contextualSpacing/>
              <w:jc w:val="center"/>
              <w:rPr>
                <w:b/>
              </w:rPr>
            </w:pPr>
            <w:r w:rsidRPr="00F3653A">
              <w:rPr>
                <w:b/>
              </w:rPr>
              <w:t>Q. No.</w:t>
            </w:r>
          </w:p>
        </w:tc>
        <w:tc>
          <w:tcPr>
            <w:tcW w:w="3933" w:type="pct"/>
            <w:gridSpan w:val="2"/>
            <w:vAlign w:val="center"/>
          </w:tcPr>
          <w:p w14:paraId="5F8A719D" w14:textId="77777777" w:rsidR="00496E5D" w:rsidRPr="00F3653A" w:rsidRDefault="00496E5D" w:rsidP="00A6387A">
            <w:pPr>
              <w:contextualSpacing/>
              <w:jc w:val="center"/>
              <w:rPr>
                <w:b/>
              </w:rPr>
            </w:pPr>
            <w:r w:rsidRPr="00F3653A">
              <w:rPr>
                <w:b/>
              </w:rPr>
              <w:t>Questions</w:t>
            </w:r>
          </w:p>
        </w:tc>
        <w:tc>
          <w:tcPr>
            <w:tcW w:w="332" w:type="pct"/>
            <w:vAlign w:val="center"/>
          </w:tcPr>
          <w:p w14:paraId="5D358493" w14:textId="77777777" w:rsidR="00496E5D" w:rsidRPr="00F3653A" w:rsidRDefault="00496E5D" w:rsidP="00A6387A">
            <w:pPr>
              <w:contextualSpacing/>
              <w:jc w:val="center"/>
              <w:rPr>
                <w:b/>
              </w:rPr>
            </w:pPr>
            <w:r w:rsidRPr="00F3653A">
              <w:rPr>
                <w:b/>
              </w:rPr>
              <w:t>CO</w:t>
            </w:r>
          </w:p>
        </w:tc>
        <w:tc>
          <w:tcPr>
            <w:tcW w:w="252" w:type="pct"/>
            <w:vAlign w:val="center"/>
          </w:tcPr>
          <w:p w14:paraId="692BF4DC" w14:textId="77777777" w:rsidR="00496E5D" w:rsidRPr="00F3653A" w:rsidRDefault="00496E5D" w:rsidP="00A6387A">
            <w:pPr>
              <w:contextualSpacing/>
              <w:jc w:val="center"/>
              <w:rPr>
                <w:b/>
              </w:rPr>
            </w:pPr>
            <w:r w:rsidRPr="00F3653A">
              <w:rPr>
                <w:b/>
              </w:rPr>
              <w:t>BL</w:t>
            </w:r>
          </w:p>
        </w:tc>
        <w:tc>
          <w:tcPr>
            <w:tcW w:w="215" w:type="pct"/>
            <w:vAlign w:val="center"/>
          </w:tcPr>
          <w:p w14:paraId="565D869E" w14:textId="77777777" w:rsidR="00496E5D" w:rsidRPr="00F3653A" w:rsidRDefault="00496E5D" w:rsidP="00825C95">
            <w:pPr>
              <w:contextualSpacing/>
              <w:jc w:val="center"/>
              <w:rPr>
                <w:b/>
              </w:rPr>
            </w:pPr>
            <w:r w:rsidRPr="00F3653A">
              <w:rPr>
                <w:b/>
              </w:rPr>
              <w:t>M</w:t>
            </w:r>
          </w:p>
        </w:tc>
      </w:tr>
      <w:tr w:rsidR="00496E5D" w:rsidRPr="00F3653A" w14:paraId="724031EB" w14:textId="77777777" w:rsidTr="00A24BFA">
        <w:trPr>
          <w:trHeight w:val="549"/>
        </w:trPr>
        <w:tc>
          <w:tcPr>
            <w:tcW w:w="5000" w:type="pct"/>
            <w:gridSpan w:val="6"/>
          </w:tcPr>
          <w:p w14:paraId="3C870B61" w14:textId="77777777" w:rsidR="00496E5D" w:rsidRPr="00F3653A" w:rsidRDefault="00496E5D" w:rsidP="00A6387A">
            <w:pPr>
              <w:contextualSpacing/>
              <w:jc w:val="center"/>
              <w:rPr>
                <w:b/>
                <w:u w:val="single"/>
              </w:rPr>
            </w:pPr>
            <w:r w:rsidRPr="00F3653A">
              <w:rPr>
                <w:b/>
                <w:u w:val="single"/>
              </w:rPr>
              <w:t>PART – A (4 X 20 = 80 MARKS)</w:t>
            </w:r>
          </w:p>
          <w:p w14:paraId="23CC5E09" w14:textId="77777777" w:rsidR="00496E5D" w:rsidRPr="00F3653A" w:rsidRDefault="00496E5D" w:rsidP="00A6387A">
            <w:pPr>
              <w:contextualSpacing/>
              <w:jc w:val="center"/>
              <w:rPr>
                <w:b/>
              </w:rPr>
            </w:pPr>
            <w:r w:rsidRPr="00F3653A">
              <w:rPr>
                <w:b/>
              </w:rPr>
              <w:t>(Answer all the Questions)</w:t>
            </w:r>
          </w:p>
        </w:tc>
      </w:tr>
      <w:tr w:rsidR="00496E5D" w:rsidRPr="00F3653A" w14:paraId="0E171CD4" w14:textId="77777777" w:rsidTr="0091230A">
        <w:trPr>
          <w:trHeight w:val="394"/>
        </w:trPr>
        <w:tc>
          <w:tcPr>
            <w:tcW w:w="268" w:type="pct"/>
            <w:vAlign w:val="center"/>
          </w:tcPr>
          <w:p w14:paraId="23C7FC7C" w14:textId="77777777" w:rsidR="00496E5D" w:rsidRPr="00F3653A" w:rsidRDefault="00496E5D" w:rsidP="001C7425">
            <w:pPr>
              <w:contextualSpacing/>
              <w:jc w:val="center"/>
            </w:pPr>
            <w:r w:rsidRPr="00F3653A">
              <w:t>1.</w:t>
            </w:r>
          </w:p>
        </w:tc>
        <w:tc>
          <w:tcPr>
            <w:tcW w:w="186" w:type="pct"/>
            <w:vAlign w:val="center"/>
          </w:tcPr>
          <w:p w14:paraId="4A2DDB1E" w14:textId="77777777" w:rsidR="00496E5D" w:rsidRPr="00F3653A" w:rsidRDefault="00496E5D" w:rsidP="001C7425">
            <w:pPr>
              <w:contextualSpacing/>
            </w:pPr>
            <w:r w:rsidRPr="00F3653A">
              <w:t>a.</w:t>
            </w:r>
          </w:p>
        </w:tc>
        <w:tc>
          <w:tcPr>
            <w:tcW w:w="3747" w:type="pct"/>
          </w:tcPr>
          <w:p w14:paraId="5C3BDEF8" w14:textId="77777777" w:rsidR="00496E5D" w:rsidRPr="00F3653A" w:rsidRDefault="00496E5D" w:rsidP="001C7425">
            <w:pPr>
              <w:jc w:val="both"/>
            </w:pPr>
            <w:r w:rsidRPr="00F3653A">
              <w:t>Explain Illumina NGS method of sequencing</w:t>
            </w:r>
            <w:r w:rsidRPr="00F3653A">
              <w:rPr>
                <w:color w:val="000000"/>
              </w:rPr>
              <w:t>. Add a note on their application.</w:t>
            </w:r>
          </w:p>
        </w:tc>
        <w:tc>
          <w:tcPr>
            <w:tcW w:w="332" w:type="pct"/>
          </w:tcPr>
          <w:p w14:paraId="7FE5BE76" w14:textId="77777777" w:rsidR="00496E5D" w:rsidRPr="00F3653A" w:rsidRDefault="00496E5D" w:rsidP="001C7425">
            <w:pPr>
              <w:jc w:val="center"/>
            </w:pPr>
            <w:r w:rsidRPr="00F3653A">
              <w:t>CO1</w:t>
            </w:r>
          </w:p>
        </w:tc>
        <w:tc>
          <w:tcPr>
            <w:tcW w:w="252" w:type="pct"/>
          </w:tcPr>
          <w:p w14:paraId="2BC8A410" w14:textId="77777777" w:rsidR="00496E5D" w:rsidRPr="00F3653A" w:rsidRDefault="00496E5D" w:rsidP="001C7425">
            <w:pPr>
              <w:jc w:val="center"/>
            </w:pPr>
            <w:r w:rsidRPr="00F3653A">
              <w:t>U</w:t>
            </w:r>
          </w:p>
        </w:tc>
        <w:tc>
          <w:tcPr>
            <w:tcW w:w="215" w:type="pct"/>
          </w:tcPr>
          <w:p w14:paraId="4B4AC291" w14:textId="77777777" w:rsidR="00496E5D" w:rsidRPr="00F3653A" w:rsidRDefault="00496E5D" w:rsidP="001C7425">
            <w:pPr>
              <w:jc w:val="center"/>
            </w:pPr>
            <w:r w:rsidRPr="00F3653A">
              <w:t>10</w:t>
            </w:r>
          </w:p>
        </w:tc>
      </w:tr>
      <w:tr w:rsidR="00496E5D" w:rsidRPr="00F3653A" w14:paraId="06011E8D" w14:textId="77777777" w:rsidTr="0091230A">
        <w:trPr>
          <w:trHeight w:val="394"/>
        </w:trPr>
        <w:tc>
          <w:tcPr>
            <w:tcW w:w="268" w:type="pct"/>
            <w:vAlign w:val="center"/>
          </w:tcPr>
          <w:p w14:paraId="27B9B6ED" w14:textId="77777777" w:rsidR="00496E5D" w:rsidRPr="00F3653A" w:rsidRDefault="00496E5D" w:rsidP="00DD5059">
            <w:pPr>
              <w:contextualSpacing/>
              <w:jc w:val="center"/>
            </w:pPr>
          </w:p>
        </w:tc>
        <w:tc>
          <w:tcPr>
            <w:tcW w:w="186" w:type="pct"/>
            <w:vAlign w:val="center"/>
          </w:tcPr>
          <w:p w14:paraId="1AAB67A2" w14:textId="77777777" w:rsidR="00496E5D" w:rsidRPr="00F3653A" w:rsidRDefault="00496E5D" w:rsidP="00DD5059">
            <w:pPr>
              <w:contextualSpacing/>
            </w:pPr>
            <w:r w:rsidRPr="00F3653A">
              <w:t>b.</w:t>
            </w:r>
          </w:p>
        </w:tc>
        <w:tc>
          <w:tcPr>
            <w:tcW w:w="3747" w:type="pct"/>
          </w:tcPr>
          <w:p w14:paraId="3CB37AE8" w14:textId="77777777" w:rsidR="00496E5D" w:rsidRPr="00F3653A" w:rsidRDefault="00496E5D" w:rsidP="00DD5059">
            <w:pPr>
              <w:jc w:val="both"/>
              <w:rPr>
                <w:bCs/>
                <w:color w:val="000000" w:themeColor="text1"/>
              </w:rPr>
            </w:pPr>
            <w:r w:rsidRPr="00F3653A">
              <w:rPr>
                <w:color w:val="000000" w:themeColor="text1"/>
                <w:shd w:val="clear" w:color="auto" w:fill="FFFFFF"/>
              </w:rPr>
              <w:t>Explain Bergey’s manual of bacterial classification with suitable examples.</w:t>
            </w:r>
          </w:p>
        </w:tc>
        <w:tc>
          <w:tcPr>
            <w:tcW w:w="332" w:type="pct"/>
          </w:tcPr>
          <w:p w14:paraId="4C7EF3F1" w14:textId="77777777" w:rsidR="00496E5D" w:rsidRPr="00F3653A" w:rsidRDefault="00496E5D" w:rsidP="00DD5059">
            <w:pPr>
              <w:jc w:val="center"/>
              <w:rPr>
                <w:color w:val="000000" w:themeColor="text1"/>
              </w:rPr>
            </w:pPr>
            <w:r w:rsidRPr="00F3653A">
              <w:rPr>
                <w:color w:val="000000" w:themeColor="text1"/>
              </w:rPr>
              <w:t>CO1</w:t>
            </w:r>
          </w:p>
        </w:tc>
        <w:tc>
          <w:tcPr>
            <w:tcW w:w="252" w:type="pct"/>
          </w:tcPr>
          <w:p w14:paraId="3D614057" w14:textId="77777777" w:rsidR="00496E5D" w:rsidRPr="00F3653A" w:rsidRDefault="00496E5D" w:rsidP="00DD5059">
            <w:pPr>
              <w:jc w:val="center"/>
              <w:rPr>
                <w:color w:val="000000" w:themeColor="text1"/>
              </w:rPr>
            </w:pPr>
            <w:r w:rsidRPr="00F3653A">
              <w:rPr>
                <w:color w:val="000000" w:themeColor="text1"/>
              </w:rPr>
              <w:t>U</w:t>
            </w:r>
          </w:p>
        </w:tc>
        <w:tc>
          <w:tcPr>
            <w:tcW w:w="215" w:type="pct"/>
          </w:tcPr>
          <w:p w14:paraId="56EE10A3" w14:textId="77777777" w:rsidR="00496E5D" w:rsidRPr="00F3653A" w:rsidRDefault="00496E5D" w:rsidP="00DD5059">
            <w:pPr>
              <w:jc w:val="center"/>
              <w:rPr>
                <w:color w:val="000000" w:themeColor="text1"/>
              </w:rPr>
            </w:pPr>
            <w:r w:rsidRPr="00F3653A">
              <w:t>10</w:t>
            </w:r>
          </w:p>
        </w:tc>
      </w:tr>
      <w:tr w:rsidR="00496E5D" w:rsidRPr="00F3653A" w14:paraId="4BE4C73C" w14:textId="77777777" w:rsidTr="0091230A">
        <w:trPr>
          <w:trHeight w:val="237"/>
        </w:trPr>
        <w:tc>
          <w:tcPr>
            <w:tcW w:w="268" w:type="pct"/>
            <w:vAlign w:val="center"/>
          </w:tcPr>
          <w:p w14:paraId="73FDB8D3" w14:textId="77777777" w:rsidR="00496E5D" w:rsidRPr="00F3653A" w:rsidRDefault="00496E5D" w:rsidP="00DD5059">
            <w:pPr>
              <w:contextualSpacing/>
              <w:jc w:val="center"/>
            </w:pPr>
          </w:p>
        </w:tc>
        <w:tc>
          <w:tcPr>
            <w:tcW w:w="186" w:type="pct"/>
            <w:vAlign w:val="center"/>
          </w:tcPr>
          <w:p w14:paraId="67A859EE" w14:textId="77777777" w:rsidR="00496E5D" w:rsidRPr="00F3653A" w:rsidRDefault="00496E5D" w:rsidP="00DD5059">
            <w:pPr>
              <w:contextualSpacing/>
            </w:pPr>
          </w:p>
        </w:tc>
        <w:tc>
          <w:tcPr>
            <w:tcW w:w="3747" w:type="pct"/>
            <w:vAlign w:val="bottom"/>
          </w:tcPr>
          <w:p w14:paraId="408EF33A" w14:textId="77777777" w:rsidR="00496E5D" w:rsidRPr="00F3653A" w:rsidRDefault="00496E5D" w:rsidP="00DD5059">
            <w:pPr>
              <w:contextualSpacing/>
              <w:jc w:val="center"/>
              <w:rPr>
                <w:b/>
                <w:bCs/>
              </w:rPr>
            </w:pPr>
            <w:r w:rsidRPr="00F3653A">
              <w:rPr>
                <w:b/>
                <w:bCs/>
              </w:rPr>
              <w:t>(OR)</w:t>
            </w:r>
          </w:p>
        </w:tc>
        <w:tc>
          <w:tcPr>
            <w:tcW w:w="332" w:type="pct"/>
            <w:vAlign w:val="center"/>
          </w:tcPr>
          <w:p w14:paraId="4715C3E6" w14:textId="77777777" w:rsidR="00496E5D" w:rsidRPr="00F3653A" w:rsidRDefault="00496E5D" w:rsidP="00DD5059">
            <w:pPr>
              <w:contextualSpacing/>
            </w:pPr>
          </w:p>
        </w:tc>
        <w:tc>
          <w:tcPr>
            <w:tcW w:w="252" w:type="pct"/>
            <w:vAlign w:val="center"/>
          </w:tcPr>
          <w:p w14:paraId="29092181" w14:textId="77777777" w:rsidR="00496E5D" w:rsidRPr="00F3653A" w:rsidRDefault="00496E5D" w:rsidP="00DD5059">
            <w:pPr>
              <w:contextualSpacing/>
            </w:pPr>
          </w:p>
        </w:tc>
        <w:tc>
          <w:tcPr>
            <w:tcW w:w="215" w:type="pct"/>
            <w:vAlign w:val="center"/>
          </w:tcPr>
          <w:p w14:paraId="5E570842" w14:textId="77777777" w:rsidR="00496E5D" w:rsidRPr="00F3653A" w:rsidRDefault="00496E5D" w:rsidP="00DD5059">
            <w:pPr>
              <w:contextualSpacing/>
              <w:jc w:val="center"/>
            </w:pPr>
          </w:p>
        </w:tc>
      </w:tr>
      <w:tr w:rsidR="00496E5D" w:rsidRPr="00F3653A" w14:paraId="49AC8A54" w14:textId="77777777" w:rsidTr="0091230A">
        <w:trPr>
          <w:trHeight w:val="394"/>
        </w:trPr>
        <w:tc>
          <w:tcPr>
            <w:tcW w:w="268" w:type="pct"/>
            <w:vAlign w:val="center"/>
          </w:tcPr>
          <w:p w14:paraId="22BC1AEC" w14:textId="77777777" w:rsidR="00496E5D" w:rsidRPr="00F3653A" w:rsidRDefault="00496E5D" w:rsidP="0048467A">
            <w:pPr>
              <w:contextualSpacing/>
              <w:jc w:val="center"/>
            </w:pPr>
            <w:r w:rsidRPr="00F3653A">
              <w:t>2.</w:t>
            </w:r>
          </w:p>
        </w:tc>
        <w:tc>
          <w:tcPr>
            <w:tcW w:w="186" w:type="pct"/>
            <w:vAlign w:val="center"/>
          </w:tcPr>
          <w:p w14:paraId="25618636" w14:textId="77777777" w:rsidR="00496E5D" w:rsidRPr="00F3653A" w:rsidRDefault="00496E5D" w:rsidP="0048467A">
            <w:pPr>
              <w:contextualSpacing/>
            </w:pPr>
            <w:r w:rsidRPr="00F3653A">
              <w:t>a.</w:t>
            </w:r>
          </w:p>
        </w:tc>
        <w:tc>
          <w:tcPr>
            <w:tcW w:w="3747" w:type="pct"/>
          </w:tcPr>
          <w:p w14:paraId="29667B1E" w14:textId="77777777" w:rsidR="00496E5D" w:rsidRPr="00F3653A" w:rsidRDefault="00496E5D" w:rsidP="0048467A">
            <w:pPr>
              <w:jc w:val="both"/>
              <w:rPr>
                <w:color w:val="000000" w:themeColor="text1"/>
              </w:rPr>
            </w:pPr>
            <w:r w:rsidRPr="00F3653A">
              <w:rPr>
                <w:color w:val="000000" w:themeColor="text1"/>
                <w:lang w:val="en-IN" w:eastAsia="en-IN"/>
              </w:rPr>
              <w:t>Illustrate the principle of autoclave, hot air oven and filtration in microbial growth with a neat diagram.</w:t>
            </w:r>
          </w:p>
        </w:tc>
        <w:tc>
          <w:tcPr>
            <w:tcW w:w="332" w:type="pct"/>
          </w:tcPr>
          <w:p w14:paraId="5B8DFBE6" w14:textId="77777777" w:rsidR="00496E5D" w:rsidRPr="00F3653A" w:rsidRDefault="00496E5D" w:rsidP="0048467A">
            <w:pPr>
              <w:jc w:val="center"/>
              <w:rPr>
                <w:color w:val="000000" w:themeColor="text1"/>
              </w:rPr>
            </w:pPr>
            <w:r w:rsidRPr="00F3653A">
              <w:rPr>
                <w:color w:val="000000" w:themeColor="text1"/>
              </w:rPr>
              <w:t>CO2</w:t>
            </w:r>
          </w:p>
        </w:tc>
        <w:tc>
          <w:tcPr>
            <w:tcW w:w="252" w:type="pct"/>
          </w:tcPr>
          <w:p w14:paraId="710583C3" w14:textId="77777777" w:rsidR="00496E5D" w:rsidRPr="00F3653A" w:rsidRDefault="00496E5D" w:rsidP="0048467A">
            <w:pPr>
              <w:jc w:val="center"/>
              <w:rPr>
                <w:color w:val="000000" w:themeColor="text1"/>
              </w:rPr>
            </w:pPr>
            <w:r w:rsidRPr="00F3653A">
              <w:rPr>
                <w:color w:val="000000" w:themeColor="text1"/>
              </w:rPr>
              <w:t>A</w:t>
            </w:r>
          </w:p>
        </w:tc>
        <w:tc>
          <w:tcPr>
            <w:tcW w:w="215" w:type="pct"/>
          </w:tcPr>
          <w:p w14:paraId="7B9CCE8A" w14:textId="77777777" w:rsidR="00496E5D" w:rsidRPr="00F3653A" w:rsidRDefault="00496E5D" w:rsidP="0048467A">
            <w:pPr>
              <w:jc w:val="center"/>
              <w:rPr>
                <w:color w:val="000000" w:themeColor="text1"/>
              </w:rPr>
            </w:pPr>
            <w:r w:rsidRPr="00F3653A">
              <w:t>10</w:t>
            </w:r>
          </w:p>
        </w:tc>
      </w:tr>
      <w:tr w:rsidR="00496E5D" w:rsidRPr="00F3653A" w14:paraId="13765B68" w14:textId="77777777" w:rsidTr="0091230A">
        <w:trPr>
          <w:trHeight w:val="394"/>
        </w:trPr>
        <w:tc>
          <w:tcPr>
            <w:tcW w:w="268" w:type="pct"/>
            <w:vAlign w:val="center"/>
          </w:tcPr>
          <w:p w14:paraId="7B439EA4" w14:textId="77777777" w:rsidR="00496E5D" w:rsidRPr="00F3653A" w:rsidRDefault="00496E5D" w:rsidP="0048467A">
            <w:pPr>
              <w:contextualSpacing/>
              <w:jc w:val="center"/>
            </w:pPr>
          </w:p>
        </w:tc>
        <w:tc>
          <w:tcPr>
            <w:tcW w:w="186" w:type="pct"/>
            <w:vAlign w:val="center"/>
          </w:tcPr>
          <w:p w14:paraId="6C29E985" w14:textId="77777777" w:rsidR="00496E5D" w:rsidRPr="00F3653A" w:rsidRDefault="00496E5D" w:rsidP="0048467A">
            <w:pPr>
              <w:contextualSpacing/>
            </w:pPr>
            <w:r w:rsidRPr="00F3653A">
              <w:t>b.</w:t>
            </w:r>
          </w:p>
        </w:tc>
        <w:tc>
          <w:tcPr>
            <w:tcW w:w="3747" w:type="pct"/>
            <w:vAlign w:val="bottom"/>
          </w:tcPr>
          <w:p w14:paraId="1EF07B8B" w14:textId="77777777" w:rsidR="00496E5D" w:rsidRPr="00F3653A" w:rsidRDefault="00496E5D" w:rsidP="00241BB0">
            <w:pPr>
              <w:contextualSpacing/>
              <w:jc w:val="both"/>
            </w:pPr>
            <w:r w:rsidRPr="00F3653A">
              <w:t>Explain the working principle of lyophilization and their application in preservation of industrially important microorganisms.</w:t>
            </w:r>
          </w:p>
        </w:tc>
        <w:tc>
          <w:tcPr>
            <w:tcW w:w="332" w:type="pct"/>
            <w:vAlign w:val="center"/>
          </w:tcPr>
          <w:p w14:paraId="0AC05073" w14:textId="77777777" w:rsidR="00496E5D" w:rsidRPr="00F3653A" w:rsidRDefault="00496E5D" w:rsidP="0048467A">
            <w:pPr>
              <w:contextualSpacing/>
            </w:pPr>
            <w:r w:rsidRPr="00F3653A">
              <w:t>CO2</w:t>
            </w:r>
          </w:p>
        </w:tc>
        <w:tc>
          <w:tcPr>
            <w:tcW w:w="252" w:type="pct"/>
            <w:vAlign w:val="center"/>
          </w:tcPr>
          <w:p w14:paraId="0EDB1429" w14:textId="77777777" w:rsidR="00496E5D" w:rsidRPr="00F3653A" w:rsidRDefault="00496E5D" w:rsidP="00237644">
            <w:pPr>
              <w:contextualSpacing/>
              <w:jc w:val="center"/>
            </w:pPr>
            <w:r w:rsidRPr="00F3653A">
              <w:t>A</w:t>
            </w:r>
          </w:p>
        </w:tc>
        <w:tc>
          <w:tcPr>
            <w:tcW w:w="215" w:type="pct"/>
            <w:vAlign w:val="center"/>
          </w:tcPr>
          <w:p w14:paraId="05A12E35" w14:textId="77777777" w:rsidR="00496E5D" w:rsidRPr="00F3653A" w:rsidRDefault="00496E5D" w:rsidP="0048467A">
            <w:pPr>
              <w:contextualSpacing/>
              <w:jc w:val="center"/>
            </w:pPr>
            <w:r w:rsidRPr="00F3653A">
              <w:t>10</w:t>
            </w:r>
          </w:p>
        </w:tc>
      </w:tr>
      <w:tr w:rsidR="00496E5D" w:rsidRPr="00F3653A" w14:paraId="6CB26833" w14:textId="77777777" w:rsidTr="0091230A">
        <w:trPr>
          <w:trHeight w:val="394"/>
        </w:trPr>
        <w:tc>
          <w:tcPr>
            <w:tcW w:w="268" w:type="pct"/>
            <w:vAlign w:val="center"/>
          </w:tcPr>
          <w:p w14:paraId="3E9D6871" w14:textId="77777777" w:rsidR="00496E5D" w:rsidRPr="00F3653A" w:rsidRDefault="00496E5D" w:rsidP="0048467A">
            <w:pPr>
              <w:contextualSpacing/>
              <w:jc w:val="center"/>
            </w:pPr>
          </w:p>
        </w:tc>
        <w:tc>
          <w:tcPr>
            <w:tcW w:w="186" w:type="pct"/>
            <w:vAlign w:val="center"/>
          </w:tcPr>
          <w:p w14:paraId="37BC91B7" w14:textId="77777777" w:rsidR="00496E5D" w:rsidRPr="00F3653A" w:rsidRDefault="00496E5D" w:rsidP="0048467A">
            <w:pPr>
              <w:contextualSpacing/>
            </w:pPr>
          </w:p>
        </w:tc>
        <w:tc>
          <w:tcPr>
            <w:tcW w:w="3747" w:type="pct"/>
            <w:vAlign w:val="bottom"/>
          </w:tcPr>
          <w:p w14:paraId="582EEB14" w14:textId="77777777" w:rsidR="00496E5D" w:rsidRPr="00F3653A" w:rsidRDefault="00496E5D" w:rsidP="0048467A">
            <w:pPr>
              <w:contextualSpacing/>
              <w:jc w:val="both"/>
            </w:pPr>
          </w:p>
        </w:tc>
        <w:tc>
          <w:tcPr>
            <w:tcW w:w="332" w:type="pct"/>
            <w:vAlign w:val="center"/>
          </w:tcPr>
          <w:p w14:paraId="1AFD30B0" w14:textId="77777777" w:rsidR="00496E5D" w:rsidRPr="00F3653A" w:rsidRDefault="00496E5D" w:rsidP="0048467A">
            <w:pPr>
              <w:contextualSpacing/>
            </w:pPr>
          </w:p>
        </w:tc>
        <w:tc>
          <w:tcPr>
            <w:tcW w:w="252" w:type="pct"/>
            <w:vAlign w:val="center"/>
          </w:tcPr>
          <w:p w14:paraId="7E41A248" w14:textId="77777777" w:rsidR="00496E5D" w:rsidRPr="00F3653A" w:rsidRDefault="00496E5D" w:rsidP="0048467A">
            <w:pPr>
              <w:contextualSpacing/>
            </w:pPr>
          </w:p>
        </w:tc>
        <w:tc>
          <w:tcPr>
            <w:tcW w:w="215" w:type="pct"/>
            <w:vAlign w:val="center"/>
          </w:tcPr>
          <w:p w14:paraId="36FB95E6" w14:textId="77777777" w:rsidR="00496E5D" w:rsidRPr="00F3653A" w:rsidRDefault="00496E5D" w:rsidP="0048467A">
            <w:pPr>
              <w:contextualSpacing/>
              <w:jc w:val="center"/>
            </w:pPr>
          </w:p>
        </w:tc>
      </w:tr>
      <w:tr w:rsidR="00496E5D" w:rsidRPr="00F3653A" w14:paraId="65D962F6" w14:textId="77777777" w:rsidTr="0091230A">
        <w:trPr>
          <w:trHeight w:val="394"/>
        </w:trPr>
        <w:tc>
          <w:tcPr>
            <w:tcW w:w="268" w:type="pct"/>
            <w:vAlign w:val="center"/>
          </w:tcPr>
          <w:p w14:paraId="13546FF4" w14:textId="77777777" w:rsidR="00496E5D" w:rsidRPr="00F3653A" w:rsidRDefault="00496E5D" w:rsidP="005B12C2">
            <w:pPr>
              <w:contextualSpacing/>
              <w:jc w:val="center"/>
            </w:pPr>
            <w:r w:rsidRPr="00F3653A">
              <w:t>3.</w:t>
            </w:r>
          </w:p>
        </w:tc>
        <w:tc>
          <w:tcPr>
            <w:tcW w:w="186" w:type="pct"/>
            <w:vAlign w:val="center"/>
          </w:tcPr>
          <w:p w14:paraId="2957AE32" w14:textId="77777777" w:rsidR="00496E5D" w:rsidRPr="00F3653A" w:rsidRDefault="00496E5D" w:rsidP="005B12C2">
            <w:pPr>
              <w:contextualSpacing/>
            </w:pPr>
            <w:r w:rsidRPr="00F3653A">
              <w:t>a.</w:t>
            </w:r>
          </w:p>
        </w:tc>
        <w:tc>
          <w:tcPr>
            <w:tcW w:w="3747" w:type="pct"/>
          </w:tcPr>
          <w:p w14:paraId="23C283BD" w14:textId="77777777" w:rsidR="00496E5D" w:rsidRPr="00F3653A" w:rsidRDefault="00496E5D" w:rsidP="0098258C">
            <w:pPr>
              <w:jc w:val="both"/>
            </w:pPr>
            <w:r w:rsidRPr="00F3653A">
              <w:rPr>
                <w:color w:val="000000" w:themeColor="text1"/>
              </w:rPr>
              <w:t xml:space="preserve">Discuss the causative agent, symptoms, pathogenicity and prevention of </w:t>
            </w:r>
            <w:r w:rsidRPr="00F3653A">
              <w:rPr>
                <w:i/>
                <w:color w:val="000000" w:themeColor="text1"/>
              </w:rPr>
              <w:t>Mycobacterium tuberculosis</w:t>
            </w:r>
            <w:r w:rsidRPr="00F3653A">
              <w:rPr>
                <w:color w:val="000000" w:themeColor="text1"/>
              </w:rPr>
              <w:t>.</w:t>
            </w:r>
          </w:p>
        </w:tc>
        <w:tc>
          <w:tcPr>
            <w:tcW w:w="332" w:type="pct"/>
          </w:tcPr>
          <w:p w14:paraId="7844BFC0" w14:textId="77777777" w:rsidR="00496E5D" w:rsidRPr="00F3653A" w:rsidRDefault="00496E5D" w:rsidP="005B12C2">
            <w:pPr>
              <w:jc w:val="center"/>
            </w:pPr>
            <w:r w:rsidRPr="00F3653A">
              <w:t>CO3</w:t>
            </w:r>
          </w:p>
        </w:tc>
        <w:tc>
          <w:tcPr>
            <w:tcW w:w="252" w:type="pct"/>
          </w:tcPr>
          <w:p w14:paraId="007D1DA4" w14:textId="77777777" w:rsidR="00496E5D" w:rsidRPr="00F3653A" w:rsidRDefault="00496E5D" w:rsidP="005B12C2">
            <w:pPr>
              <w:jc w:val="center"/>
            </w:pPr>
            <w:r w:rsidRPr="00F3653A">
              <w:t>An</w:t>
            </w:r>
          </w:p>
        </w:tc>
        <w:tc>
          <w:tcPr>
            <w:tcW w:w="215" w:type="pct"/>
          </w:tcPr>
          <w:p w14:paraId="5AE6DDD7" w14:textId="77777777" w:rsidR="00496E5D" w:rsidRPr="00F3653A" w:rsidRDefault="00496E5D" w:rsidP="005B12C2">
            <w:pPr>
              <w:jc w:val="center"/>
            </w:pPr>
            <w:r w:rsidRPr="00F3653A">
              <w:t>10</w:t>
            </w:r>
          </w:p>
        </w:tc>
      </w:tr>
      <w:tr w:rsidR="00496E5D" w:rsidRPr="00F3653A" w14:paraId="71CF2F66" w14:textId="77777777" w:rsidTr="0091230A">
        <w:trPr>
          <w:trHeight w:val="394"/>
        </w:trPr>
        <w:tc>
          <w:tcPr>
            <w:tcW w:w="268" w:type="pct"/>
            <w:vAlign w:val="center"/>
          </w:tcPr>
          <w:p w14:paraId="5FB66536" w14:textId="77777777" w:rsidR="00496E5D" w:rsidRPr="00F3653A" w:rsidRDefault="00496E5D" w:rsidP="005B12C2">
            <w:pPr>
              <w:contextualSpacing/>
              <w:jc w:val="center"/>
            </w:pPr>
          </w:p>
        </w:tc>
        <w:tc>
          <w:tcPr>
            <w:tcW w:w="186" w:type="pct"/>
            <w:vAlign w:val="center"/>
          </w:tcPr>
          <w:p w14:paraId="7355AD65" w14:textId="77777777" w:rsidR="00496E5D" w:rsidRPr="00F3653A" w:rsidRDefault="00496E5D" w:rsidP="005B12C2">
            <w:pPr>
              <w:contextualSpacing/>
            </w:pPr>
            <w:r w:rsidRPr="00F3653A">
              <w:t>b.</w:t>
            </w:r>
          </w:p>
        </w:tc>
        <w:tc>
          <w:tcPr>
            <w:tcW w:w="3747" w:type="pct"/>
          </w:tcPr>
          <w:p w14:paraId="38E9E14C" w14:textId="77777777" w:rsidR="00496E5D" w:rsidRPr="00F3653A" w:rsidRDefault="00496E5D" w:rsidP="00173A12">
            <w:pPr>
              <w:jc w:val="both"/>
              <w:rPr>
                <w:bCs/>
                <w:color w:val="000000" w:themeColor="text1"/>
              </w:rPr>
            </w:pPr>
            <w:r w:rsidRPr="00F3653A">
              <w:rPr>
                <w:bCs/>
                <w:color w:val="000000" w:themeColor="text1"/>
                <w:lang w:eastAsia="en-IN"/>
              </w:rPr>
              <w:t>Assess the mode of action of any THREE major antibacterial agents.</w:t>
            </w:r>
          </w:p>
        </w:tc>
        <w:tc>
          <w:tcPr>
            <w:tcW w:w="332" w:type="pct"/>
          </w:tcPr>
          <w:p w14:paraId="7F74DFC5" w14:textId="77777777" w:rsidR="00496E5D" w:rsidRPr="00F3653A" w:rsidRDefault="00496E5D" w:rsidP="005B12C2">
            <w:pPr>
              <w:jc w:val="center"/>
              <w:rPr>
                <w:color w:val="000000" w:themeColor="text1"/>
              </w:rPr>
            </w:pPr>
            <w:r w:rsidRPr="00F3653A">
              <w:rPr>
                <w:color w:val="000000" w:themeColor="text1"/>
              </w:rPr>
              <w:t>CO2</w:t>
            </w:r>
          </w:p>
        </w:tc>
        <w:tc>
          <w:tcPr>
            <w:tcW w:w="252" w:type="pct"/>
          </w:tcPr>
          <w:p w14:paraId="41B98D7D" w14:textId="77777777" w:rsidR="00496E5D" w:rsidRPr="00F3653A" w:rsidRDefault="00496E5D" w:rsidP="005B12C2">
            <w:pPr>
              <w:jc w:val="center"/>
              <w:rPr>
                <w:color w:val="000000" w:themeColor="text1"/>
              </w:rPr>
            </w:pPr>
            <w:r w:rsidRPr="00F3653A">
              <w:rPr>
                <w:color w:val="000000" w:themeColor="text1"/>
              </w:rPr>
              <w:t>E</w:t>
            </w:r>
          </w:p>
        </w:tc>
        <w:tc>
          <w:tcPr>
            <w:tcW w:w="215" w:type="pct"/>
          </w:tcPr>
          <w:p w14:paraId="0675D73F" w14:textId="77777777" w:rsidR="00496E5D" w:rsidRPr="00F3653A" w:rsidRDefault="00496E5D" w:rsidP="005B12C2">
            <w:pPr>
              <w:jc w:val="center"/>
              <w:rPr>
                <w:color w:val="000000" w:themeColor="text1"/>
              </w:rPr>
            </w:pPr>
            <w:r w:rsidRPr="00F3653A">
              <w:t>10</w:t>
            </w:r>
          </w:p>
        </w:tc>
      </w:tr>
      <w:tr w:rsidR="00496E5D" w:rsidRPr="00F3653A" w14:paraId="0C597553" w14:textId="77777777" w:rsidTr="0091230A">
        <w:trPr>
          <w:trHeight w:val="172"/>
        </w:trPr>
        <w:tc>
          <w:tcPr>
            <w:tcW w:w="268" w:type="pct"/>
            <w:vAlign w:val="center"/>
          </w:tcPr>
          <w:p w14:paraId="345A6001" w14:textId="77777777" w:rsidR="00496E5D" w:rsidRPr="00F3653A" w:rsidRDefault="00496E5D" w:rsidP="005B12C2">
            <w:pPr>
              <w:contextualSpacing/>
              <w:jc w:val="center"/>
            </w:pPr>
          </w:p>
        </w:tc>
        <w:tc>
          <w:tcPr>
            <w:tcW w:w="186" w:type="pct"/>
            <w:vAlign w:val="center"/>
          </w:tcPr>
          <w:p w14:paraId="0A21DB43" w14:textId="77777777" w:rsidR="00496E5D" w:rsidRPr="00F3653A" w:rsidRDefault="00496E5D" w:rsidP="005B12C2">
            <w:pPr>
              <w:contextualSpacing/>
            </w:pPr>
          </w:p>
        </w:tc>
        <w:tc>
          <w:tcPr>
            <w:tcW w:w="3747" w:type="pct"/>
            <w:vAlign w:val="bottom"/>
          </w:tcPr>
          <w:p w14:paraId="4FE54519" w14:textId="77777777" w:rsidR="00496E5D" w:rsidRPr="00F3653A" w:rsidRDefault="00496E5D" w:rsidP="005B12C2">
            <w:pPr>
              <w:contextualSpacing/>
              <w:jc w:val="center"/>
            </w:pPr>
            <w:r w:rsidRPr="00F3653A">
              <w:rPr>
                <w:b/>
                <w:bCs/>
              </w:rPr>
              <w:t>(OR)</w:t>
            </w:r>
          </w:p>
        </w:tc>
        <w:tc>
          <w:tcPr>
            <w:tcW w:w="332" w:type="pct"/>
            <w:vAlign w:val="center"/>
          </w:tcPr>
          <w:p w14:paraId="2998ACEB" w14:textId="77777777" w:rsidR="00496E5D" w:rsidRPr="00F3653A" w:rsidRDefault="00496E5D" w:rsidP="005B12C2">
            <w:pPr>
              <w:contextualSpacing/>
            </w:pPr>
          </w:p>
        </w:tc>
        <w:tc>
          <w:tcPr>
            <w:tcW w:w="252" w:type="pct"/>
            <w:vAlign w:val="center"/>
          </w:tcPr>
          <w:p w14:paraId="612E8F3B" w14:textId="77777777" w:rsidR="00496E5D" w:rsidRPr="00F3653A" w:rsidRDefault="00496E5D" w:rsidP="005B12C2">
            <w:pPr>
              <w:contextualSpacing/>
            </w:pPr>
          </w:p>
        </w:tc>
        <w:tc>
          <w:tcPr>
            <w:tcW w:w="215" w:type="pct"/>
            <w:vAlign w:val="center"/>
          </w:tcPr>
          <w:p w14:paraId="5239BECC" w14:textId="77777777" w:rsidR="00496E5D" w:rsidRPr="00F3653A" w:rsidRDefault="00496E5D" w:rsidP="005B12C2">
            <w:pPr>
              <w:contextualSpacing/>
              <w:jc w:val="center"/>
            </w:pPr>
          </w:p>
        </w:tc>
      </w:tr>
      <w:tr w:rsidR="00496E5D" w:rsidRPr="00F3653A" w14:paraId="7D3FDB26" w14:textId="77777777" w:rsidTr="0091230A">
        <w:trPr>
          <w:trHeight w:val="394"/>
        </w:trPr>
        <w:tc>
          <w:tcPr>
            <w:tcW w:w="268" w:type="pct"/>
            <w:vAlign w:val="center"/>
          </w:tcPr>
          <w:p w14:paraId="5EF6A321" w14:textId="77777777" w:rsidR="00496E5D" w:rsidRPr="00F3653A" w:rsidRDefault="00496E5D" w:rsidP="00C358E9">
            <w:pPr>
              <w:contextualSpacing/>
              <w:jc w:val="center"/>
            </w:pPr>
            <w:r w:rsidRPr="00F3653A">
              <w:t>4.</w:t>
            </w:r>
          </w:p>
        </w:tc>
        <w:tc>
          <w:tcPr>
            <w:tcW w:w="186" w:type="pct"/>
            <w:vAlign w:val="center"/>
          </w:tcPr>
          <w:p w14:paraId="36DD08BF" w14:textId="77777777" w:rsidR="00496E5D" w:rsidRPr="00F3653A" w:rsidRDefault="00496E5D" w:rsidP="00C358E9">
            <w:pPr>
              <w:contextualSpacing/>
            </w:pPr>
            <w:r w:rsidRPr="00F3653A">
              <w:t>a.</w:t>
            </w:r>
          </w:p>
        </w:tc>
        <w:tc>
          <w:tcPr>
            <w:tcW w:w="3747" w:type="pct"/>
          </w:tcPr>
          <w:p w14:paraId="58A56678" w14:textId="77777777" w:rsidR="00496E5D" w:rsidRDefault="00496E5D" w:rsidP="0004296F">
            <w:pPr>
              <w:jc w:val="both"/>
              <w:rPr>
                <w:color w:val="000000" w:themeColor="text1"/>
              </w:rPr>
            </w:pPr>
            <w:r w:rsidRPr="00F3653A">
              <w:rPr>
                <w:color w:val="000000" w:themeColor="text1"/>
              </w:rPr>
              <w:t xml:space="preserve">Explain the following experiments with suitable illustration:                           </w:t>
            </w:r>
          </w:p>
          <w:p w14:paraId="5C58F6B0" w14:textId="77777777" w:rsidR="00496E5D" w:rsidRPr="00F3653A" w:rsidRDefault="00496E5D" w:rsidP="0004296F">
            <w:pPr>
              <w:jc w:val="both"/>
              <w:rPr>
                <w:bCs/>
              </w:rPr>
            </w:pPr>
            <w:r w:rsidRPr="00F3653A">
              <w:rPr>
                <w:color w:val="000000" w:themeColor="text1"/>
              </w:rPr>
              <w:t>(a) Transformation (b) Interrupted and Uninterrupted mating.</w:t>
            </w:r>
          </w:p>
        </w:tc>
        <w:tc>
          <w:tcPr>
            <w:tcW w:w="332" w:type="pct"/>
          </w:tcPr>
          <w:p w14:paraId="5BFCA9C2" w14:textId="77777777" w:rsidR="00496E5D" w:rsidRPr="00F3653A" w:rsidRDefault="00496E5D" w:rsidP="00C358E9">
            <w:pPr>
              <w:jc w:val="center"/>
            </w:pPr>
            <w:r w:rsidRPr="00F3653A">
              <w:t>CO4</w:t>
            </w:r>
          </w:p>
        </w:tc>
        <w:tc>
          <w:tcPr>
            <w:tcW w:w="252" w:type="pct"/>
          </w:tcPr>
          <w:p w14:paraId="07095FEE" w14:textId="77777777" w:rsidR="00496E5D" w:rsidRPr="00F3653A" w:rsidRDefault="00496E5D" w:rsidP="00C358E9">
            <w:pPr>
              <w:jc w:val="center"/>
            </w:pPr>
            <w:r w:rsidRPr="00F3653A">
              <w:t>U</w:t>
            </w:r>
          </w:p>
        </w:tc>
        <w:tc>
          <w:tcPr>
            <w:tcW w:w="215" w:type="pct"/>
          </w:tcPr>
          <w:p w14:paraId="0DB1E8E2" w14:textId="77777777" w:rsidR="00496E5D" w:rsidRPr="00F3653A" w:rsidRDefault="00496E5D" w:rsidP="00C358E9">
            <w:pPr>
              <w:jc w:val="center"/>
            </w:pPr>
            <w:r w:rsidRPr="00F3653A">
              <w:t>10</w:t>
            </w:r>
          </w:p>
        </w:tc>
      </w:tr>
      <w:tr w:rsidR="00496E5D" w:rsidRPr="00F3653A" w14:paraId="430124D7" w14:textId="77777777" w:rsidTr="0091230A">
        <w:trPr>
          <w:trHeight w:val="394"/>
        </w:trPr>
        <w:tc>
          <w:tcPr>
            <w:tcW w:w="268" w:type="pct"/>
            <w:vAlign w:val="center"/>
          </w:tcPr>
          <w:p w14:paraId="15C731B9" w14:textId="77777777" w:rsidR="00496E5D" w:rsidRPr="00F3653A" w:rsidRDefault="00496E5D" w:rsidP="00C358E9">
            <w:pPr>
              <w:contextualSpacing/>
              <w:jc w:val="center"/>
            </w:pPr>
          </w:p>
        </w:tc>
        <w:tc>
          <w:tcPr>
            <w:tcW w:w="186" w:type="pct"/>
            <w:vAlign w:val="center"/>
          </w:tcPr>
          <w:p w14:paraId="15CB55DC" w14:textId="77777777" w:rsidR="00496E5D" w:rsidRPr="00F3653A" w:rsidRDefault="00496E5D" w:rsidP="00C358E9">
            <w:pPr>
              <w:contextualSpacing/>
            </w:pPr>
            <w:r w:rsidRPr="00F3653A">
              <w:t>b.</w:t>
            </w:r>
          </w:p>
        </w:tc>
        <w:tc>
          <w:tcPr>
            <w:tcW w:w="3747" w:type="pct"/>
          </w:tcPr>
          <w:p w14:paraId="34A98F9F" w14:textId="77777777" w:rsidR="00496E5D" w:rsidRPr="00F3653A" w:rsidRDefault="00496E5D" w:rsidP="00C358E9">
            <w:pPr>
              <w:jc w:val="both"/>
              <w:rPr>
                <w:bCs/>
                <w:color w:val="000000" w:themeColor="text1"/>
              </w:rPr>
            </w:pPr>
            <w:r w:rsidRPr="00F3653A">
              <w:t>Describe the usefulness of tetrad analysis in gene mapping with suitable diagram.</w:t>
            </w:r>
          </w:p>
        </w:tc>
        <w:tc>
          <w:tcPr>
            <w:tcW w:w="332" w:type="pct"/>
          </w:tcPr>
          <w:p w14:paraId="67F7912A" w14:textId="77777777" w:rsidR="00496E5D" w:rsidRPr="00F3653A" w:rsidRDefault="00496E5D" w:rsidP="00C358E9">
            <w:pPr>
              <w:jc w:val="center"/>
              <w:rPr>
                <w:color w:val="000000" w:themeColor="text1"/>
              </w:rPr>
            </w:pPr>
            <w:r w:rsidRPr="00F3653A">
              <w:rPr>
                <w:color w:val="000000" w:themeColor="text1"/>
              </w:rPr>
              <w:t>CO4</w:t>
            </w:r>
          </w:p>
        </w:tc>
        <w:tc>
          <w:tcPr>
            <w:tcW w:w="252" w:type="pct"/>
          </w:tcPr>
          <w:p w14:paraId="1F88E043" w14:textId="77777777" w:rsidR="00496E5D" w:rsidRPr="00F3653A" w:rsidRDefault="00496E5D" w:rsidP="00C358E9">
            <w:pPr>
              <w:jc w:val="center"/>
              <w:rPr>
                <w:color w:val="000000" w:themeColor="text1"/>
              </w:rPr>
            </w:pPr>
            <w:r w:rsidRPr="00F3653A">
              <w:rPr>
                <w:color w:val="000000" w:themeColor="text1"/>
              </w:rPr>
              <w:t>U</w:t>
            </w:r>
          </w:p>
        </w:tc>
        <w:tc>
          <w:tcPr>
            <w:tcW w:w="215" w:type="pct"/>
          </w:tcPr>
          <w:p w14:paraId="6110224F" w14:textId="77777777" w:rsidR="00496E5D" w:rsidRPr="00F3653A" w:rsidRDefault="00496E5D" w:rsidP="00C358E9">
            <w:pPr>
              <w:jc w:val="center"/>
              <w:rPr>
                <w:color w:val="000000" w:themeColor="text1"/>
              </w:rPr>
            </w:pPr>
            <w:r w:rsidRPr="00F3653A">
              <w:t>10</w:t>
            </w:r>
          </w:p>
        </w:tc>
      </w:tr>
      <w:tr w:rsidR="00496E5D" w:rsidRPr="00F3653A" w14:paraId="781108EF" w14:textId="77777777" w:rsidTr="0091230A">
        <w:trPr>
          <w:trHeight w:val="394"/>
        </w:trPr>
        <w:tc>
          <w:tcPr>
            <w:tcW w:w="268" w:type="pct"/>
            <w:vAlign w:val="center"/>
          </w:tcPr>
          <w:p w14:paraId="1DEF146A" w14:textId="77777777" w:rsidR="00496E5D" w:rsidRPr="00F3653A" w:rsidRDefault="00496E5D" w:rsidP="00C358E9">
            <w:pPr>
              <w:contextualSpacing/>
              <w:jc w:val="center"/>
            </w:pPr>
          </w:p>
        </w:tc>
        <w:tc>
          <w:tcPr>
            <w:tcW w:w="186" w:type="pct"/>
            <w:vAlign w:val="center"/>
          </w:tcPr>
          <w:p w14:paraId="77EEE4D8" w14:textId="77777777" w:rsidR="00496E5D" w:rsidRPr="00F3653A" w:rsidRDefault="00496E5D" w:rsidP="00C358E9">
            <w:pPr>
              <w:contextualSpacing/>
            </w:pPr>
          </w:p>
        </w:tc>
        <w:tc>
          <w:tcPr>
            <w:tcW w:w="3747" w:type="pct"/>
            <w:vAlign w:val="bottom"/>
          </w:tcPr>
          <w:p w14:paraId="22CE3778" w14:textId="77777777" w:rsidR="00496E5D" w:rsidRPr="00F3653A" w:rsidRDefault="00496E5D" w:rsidP="00C358E9">
            <w:pPr>
              <w:contextualSpacing/>
              <w:jc w:val="both"/>
            </w:pPr>
          </w:p>
        </w:tc>
        <w:tc>
          <w:tcPr>
            <w:tcW w:w="332" w:type="pct"/>
            <w:vAlign w:val="center"/>
          </w:tcPr>
          <w:p w14:paraId="5C32B9F4" w14:textId="77777777" w:rsidR="00496E5D" w:rsidRPr="00F3653A" w:rsidRDefault="00496E5D" w:rsidP="00C358E9">
            <w:pPr>
              <w:contextualSpacing/>
            </w:pPr>
          </w:p>
        </w:tc>
        <w:tc>
          <w:tcPr>
            <w:tcW w:w="252" w:type="pct"/>
            <w:vAlign w:val="center"/>
          </w:tcPr>
          <w:p w14:paraId="2114AACC" w14:textId="77777777" w:rsidR="00496E5D" w:rsidRPr="00F3653A" w:rsidRDefault="00496E5D" w:rsidP="00C358E9">
            <w:pPr>
              <w:contextualSpacing/>
            </w:pPr>
          </w:p>
        </w:tc>
        <w:tc>
          <w:tcPr>
            <w:tcW w:w="215" w:type="pct"/>
            <w:vAlign w:val="center"/>
          </w:tcPr>
          <w:p w14:paraId="30E90FD4" w14:textId="77777777" w:rsidR="00496E5D" w:rsidRPr="00F3653A" w:rsidRDefault="00496E5D" w:rsidP="00C358E9">
            <w:pPr>
              <w:contextualSpacing/>
              <w:jc w:val="center"/>
            </w:pPr>
          </w:p>
        </w:tc>
      </w:tr>
      <w:tr w:rsidR="00496E5D" w:rsidRPr="00F3653A" w14:paraId="4ABC8451" w14:textId="77777777" w:rsidTr="0091230A">
        <w:trPr>
          <w:trHeight w:val="394"/>
        </w:trPr>
        <w:tc>
          <w:tcPr>
            <w:tcW w:w="268" w:type="pct"/>
            <w:vAlign w:val="center"/>
          </w:tcPr>
          <w:p w14:paraId="4090BF9F" w14:textId="77777777" w:rsidR="00496E5D" w:rsidRPr="00F3653A" w:rsidRDefault="00496E5D" w:rsidP="00661B95">
            <w:pPr>
              <w:contextualSpacing/>
              <w:jc w:val="center"/>
            </w:pPr>
            <w:r w:rsidRPr="00F3653A">
              <w:t>5.</w:t>
            </w:r>
          </w:p>
        </w:tc>
        <w:tc>
          <w:tcPr>
            <w:tcW w:w="186" w:type="pct"/>
            <w:vAlign w:val="center"/>
          </w:tcPr>
          <w:p w14:paraId="0C1407EA" w14:textId="77777777" w:rsidR="00496E5D" w:rsidRPr="00F3653A" w:rsidRDefault="00496E5D" w:rsidP="00661B95">
            <w:pPr>
              <w:contextualSpacing/>
            </w:pPr>
            <w:r w:rsidRPr="00F3653A">
              <w:t>a.</w:t>
            </w:r>
          </w:p>
        </w:tc>
        <w:tc>
          <w:tcPr>
            <w:tcW w:w="3747" w:type="pct"/>
          </w:tcPr>
          <w:p w14:paraId="7780449E" w14:textId="77777777" w:rsidR="00496E5D" w:rsidRPr="00F3653A" w:rsidRDefault="00496E5D" w:rsidP="00661B95">
            <w:pPr>
              <w:jc w:val="both"/>
              <w:rPr>
                <w:bCs/>
              </w:rPr>
            </w:pPr>
            <w:r w:rsidRPr="00F3653A">
              <w:t>Illustrate the impact of retrotransposons on human evolution with examples.</w:t>
            </w:r>
          </w:p>
        </w:tc>
        <w:tc>
          <w:tcPr>
            <w:tcW w:w="332" w:type="pct"/>
          </w:tcPr>
          <w:p w14:paraId="0ED54C79" w14:textId="77777777" w:rsidR="00496E5D" w:rsidRPr="00F3653A" w:rsidRDefault="00496E5D" w:rsidP="00661B95">
            <w:pPr>
              <w:jc w:val="center"/>
            </w:pPr>
            <w:r w:rsidRPr="00F3653A">
              <w:t>CO5</w:t>
            </w:r>
          </w:p>
        </w:tc>
        <w:tc>
          <w:tcPr>
            <w:tcW w:w="252" w:type="pct"/>
          </w:tcPr>
          <w:p w14:paraId="27E3872A" w14:textId="77777777" w:rsidR="00496E5D" w:rsidRPr="00F3653A" w:rsidRDefault="00496E5D" w:rsidP="00661B95">
            <w:pPr>
              <w:jc w:val="center"/>
            </w:pPr>
            <w:r w:rsidRPr="00F3653A">
              <w:t>An</w:t>
            </w:r>
          </w:p>
        </w:tc>
        <w:tc>
          <w:tcPr>
            <w:tcW w:w="215" w:type="pct"/>
          </w:tcPr>
          <w:p w14:paraId="5EC51B7D" w14:textId="77777777" w:rsidR="00496E5D" w:rsidRPr="00F3653A" w:rsidRDefault="00496E5D" w:rsidP="00661B95">
            <w:pPr>
              <w:jc w:val="center"/>
            </w:pPr>
            <w:r w:rsidRPr="00F3653A">
              <w:t>10</w:t>
            </w:r>
          </w:p>
        </w:tc>
      </w:tr>
      <w:tr w:rsidR="00496E5D" w:rsidRPr="00F3653A" w14:paraId="3AFA3E2E" w14:textId="77777777" w:rsidTr="0091230A">
        <w:trPr>
          <w:trHeight w:val="394"/>
        </w:trPr>
        <w:tc>
          <w:tcPr>
            <w:tcW w:w="268" w:type="pct"/>
            <w:vAlign w:val="center"/>
          </w:tcPr>
          <w:p w14:paraId="3D2D0592" w14:textId="77777777" w:rsidR="00496E5D" w:rsidRPr="00F3653A" w:rsidRDefault="00496E5D" w:rsidP="00661B95">
            <w:pPr>
              <w:contextualSpacing/>
              <w:jc w:val="center"/>
            </w:pPr>
          </w:p>
        </w:tc>
        <w:tc>
          <w:tcPr>
            <w:tcW w:w="186" w:type="pct"/>
            <w:vAlign w:val="center"/>
          </w:tcPr>
          <w:p w14:paraId="033B8C55" w14:textId="77777777" w:rsidR="00496E5D" w:rsidRPr="00F3653A" w:rsidRDefault="00496E5D" w:rsidP="00661B95">
            <w:pPr>
              <w:contextualSpacing/>
            </w:pPr>
            <w:r w:rsidRPr="00F3653A">
              <w:t>b.</w:t>
            </w:r>
          </w:p>
        </w:tc>
        <w:tc>
          <w:tcPr>
            <w:tcW w:w="3747" w:type="pct"/>
          </w:tcPr>
          <w:p w14:paraId="1E8347A3" w14:textId="77777777" w:rsidR="00496E5D" w:rsidRPr="00F3653A" w:rsidRDefault="00496E5D" w:rsidP="00661B95">
            <w:pPr>
              <w:jc w:val="both"/>
              <w:rPr>
                <w:bCs/>
                <w:color w:val="000000" w:themeColor="text1"/>
              </w:rPr>
            </w:pPr>
            <w:r w:rsidRPr="00F3653A">
              <w:rPr>
                <w:color w:val="000000" w:themeColor="text1"/>
              </w:rPr>
              <w:t>Explain the mechanism and applications of RNA silencing.</w:t>
            </w:r>
          </w:p>
        </w:tc>
        <w:tc>
          <w:tcPr>
            <w:tcW w:w="332" w:type="pct"/>
          </w:tcPr>
          <w:p w14:paraId="2D5FF8E2" w14:textId="77777777" w:rsidR="00496E5D" w:rsidRPr="00F3653A" w:rsidRDefault="00496E5D" w:rsidP="00661B95">
            <w:pPr>
              <w:jc w:val="center"/>
              <w:rPr>
                <w:color w:val="000000" w:themeColor="text1"/>
              </w:rPr>
            </w:pPr>
            <w:r w:rsidRPr="00F3653A">
              <w:rPr>
                <w:color w:val="000000" w:themeColor="text1"/>
              </w:rPr>
              <w:t>CO5</w:t>
            </w:r>
          </w:p>
        </w:tc>
        <w:tc>
          <w:tcPr>
            <w:tcW w:w="252" w:type="pct"/>
          </w:tcPr>
          <w:p w14:paraId="55DBB737" w14:textId="77777777" w:rsidR="00496E5D" w:rsidRPr="00F3653A" w:rsidRDefault="00496E5D" w:rsidP="00661B95">
            <w:pPr>
              <w:jc w:val="center"/>
              <w:rPr>
                <w:color w:val="000000" w:themeColor="text1"/>
              </w:rPr>
            </w:pPr>
            <w:r w:rsidRPr="00F3653A">
              <w:rPr>
                <w:color w:val="000000" w:themeColor="text1"/>
              </w:rPr>
              <w:t>A</w:t>
            </w:r>
          </w:p>
        </w:tc>
        <w:tc>
          <w:tcPr>
            <w:tcW w:w="215" w:type="pct"/>
          </w:tcPr>
          <w:p w14:paraId="69108CE6" w14:textId="77777777" w:rsidR="00496E5D" w:rsidRPr="00F3653A" w:rsidRDefault="00496E5D" w:rsidP="00661B95">
            <w:pPr>
              <w:jc w:val="center"/>
              <w:rPr>
                <w:color w:val="000000" w:themeColor="text1"/>
              </w:rPr>
            </w:pPr>
            <w:r w:rsidRPr="00F3653A">
              <w:t>10</w:t>
            </w:r>
          </w:p>
        </w:tc>
      </w:tr>
      <w:tr w:rsidR="00496E5D" w:rsidRPr="00F3653A" w14:paraId="5FF5CA5B" w14:textId="77777777" w:rsidTr="0091230A">
        <w:trPr>
          <w:trHeight w:val="261"/>
        </w:trPr>
        <w:tc>
          <w:tcPr>
            <w:tcW w:w="268" w:type="pct"/>
            <w:vAlign w:val="center"/>
          </w:tcPr>
          <w:p w14:paraId="2D303065" w14:textId="77777777" w:rsidR="00496E5D" w:rsidRPr="00F3653A" w:rsidRDefault="00496E5D" w:rsidP="00661B95">
            <w:pPr>
              <w:contextualSpacing/>
              <w:jc w:val="center"/>
            </w:pPr>
          </w:p>
        </w:tc>
        <w:tc>
          <w:tcPr>
            <w:tcW w:w="186" w:type="pct"/>
            <w:vAlign w:val="center"/>
          </w:tcPr>
          <w:p w14:paraId="2CBD69AF" w14:textId="77777777" w:rsidR="00496E5D" w:rsidRPr="00F3653A" w:rsidRDefault="00496E5D" w:rsidP="00661B95">
            <w:pPr>
              <w:contextualSpacing/>
            </w:pPr>
          </w:p>
        </w:tc>
        <w:tc>
          <w:tcPr>
            <w:tcW w:w="3747" w:type="pct"/>
            <w:vAlign w:val="bottom"/>
          </w:tcPr>
          <w:p w14:paraId="798C33FD" w14:textId="77777777" w:rsidR="00496E5D" w:rsidRPr="00F3653A" w:rsidRDefault="00496E5D" w:rsidP="00661B95">
            <w:pPr>
              <w:contextualSpacing/>
              <w:jc w:val="center"/>
            </w:pPr>
            <w:r w:rsidRPr="00F3653A">
              <w:rPr>
                <w:b/>
                <w:bCs/>
              </w:rPr>
              <w:t>(OR)</w:t>
            </w:r>
          </w:p>
        </w:tc>
        <w:tc>
          <w:tcPr>
            <w:tcW w:w="332" w:type="pct"/>
            <w:vAlign w:val="center"/>
          </w:tcPr>
          <w:p w14:paraId="12B373D0" w14:textId="77777777" w:rsidR="00496E5D" w:rsidRPr="00F3653A" w:rsidRDefault="00496E5D" w:rsidP="00661B95">
            <w:pPr>
              <w:contextualSpacing/>
            </w:pPr>
          </w:p>
        </w:tc>
        <w:tc>
          <w:tcPr>
            <w:tcW w:w="252" w:type="pct"/>
            <w:vAlign w:val="center"/>
          </w:tcPr>
          <w:p w14:paraId="096EB2A1" w14:textId="77777777" w:rsidR="00496E5D" w:rsidRPr="00F3653A" w:rsidRDefault="00496E5D" w:rsidP="00661B95">
            <w:pPr>
              <w:contextualSpacing/>
            </w:pPr>
          </w:p>
        </w:tc>
        <w:tc>
          <w:tcPr>
            <w:tcW w:w="215" w:type="pct"/>
            <w:vAlign w:val="center"/>
          </w:tcPr>
          <w:p w14:paraId="76C78993" w14:textId="77777777" w:rsidR="00496E5D" w:rsidRPr="00F3653A" w:rsidRDefault="00496E5D" w:rsidP="00661B95">
            <w:pPr>
              <w:contextualSpacing/>
              <w:jc w:val="center"/>
            </w:pPr>
          </w:p>
        </w:tc>
      </w:tr>
      <w:tr w:rsidR="00496E5D" w:rsidRPr="00F3653A" w14:paraId="62FC5E95" w14:textId="77777777" w:rsidTr="0091230A">
        <w:trPr>
          <w:trHeight w:val="394"/>
        </w:trPr>
        <w:tc>
          <w:tcPr>
            <w:tcW w:w="268" w:type="pct"/>
            <w:vAlign w:val="center"/>
          </w:tcPr>
          <w:p w14:paraId="7360EBEF" w14:textId="77777777" w:rsidR="00496E5D" w:rsidRPr="00F3653A" w:rsidRDefault="00496E5D" w:rsidP="007815D7">
            <w:pPr>
              <w:contextualSpacing/>
              <w:jc w:val="center"/>
            </w:pPr>
            <w:r w:rsidRPr="00F3653A">
              <w:t>6.</w:t>
            </w:r>
          </w:p>
        </w:tc>
        <w:tc>
          <w:tcPr>
            <w:tcW w:w="186" w:type="pct"/>
            <w:vAlign w:val="center"/>
          </w:tcPr>
          <w:p w14:paraId="684818B9" w14:textId="77777777" w:rsidR="00496E5D" w:rsidRPr="00F3653A" w:rsidRDefault="00496E5D" w:rsidP="007815D7">
            <w:pPr>
              <w:contextualSpacing/>
            </w:pPr>
            <w:r w:rsidRPr="00F3653A">
              <w:t>a.</w:t>
            </w:r>
          </w:p>
        </w:tc>
        <w:tc>
          <w:tcPr>
            <w:tcW w:w="3747" w:type="pct"/>
          </w:tcPr>
          <w:p w14:paraId="30E95670" w14:textId="77777777" w:rsidR="00496E5D" w:rsidRPr="00F3653A" w:rsidRDefault="00496E5D" w:rsidP="00E05FD8">
            <w:pPr>
              <w:jc w:val="both"/>
            </w:pPr>
            <w:r w:rsidRPr="00F3653A">
              <w:t xml:space="preserve">Describe </w:t>
            </w:r>
            <w:r w:rsidRPr="00F3653A">
              <w:rPr>
                <w:i/>
              </w:rPr>
              <w:t>In situ</w:t>
            </w:r>
            <w:r w:rsidRPr="00F3653A">
              <w:t xml:space="preserve"> and </w:t>
            </w:r>
            <w:r w:rsidRPr="00F3653A">
              <w:rPr>
                <w:i/>
              </w:rPr>
              <w:t>Ex situ</w:t>
            </w:r>
            <w:r w:rsidRPr="00F3653A">
              <w:t xml:space="preserve"> bioremediation with their merits and demerits.</w:t>
            </w:r>
          </w:p>
        </w:tc>
        <w:tc>
          <w:tcPr>
            <w:tcW w:w="332" w:type="pct"/>
          </w:tcPr>
          <w:p w14:paraId="02A5C961" w14:textId="77777777" w:rsidR="00496E5D" w:rsidRPr="00F3653A" w:rsidRDefault="00496E5D" w:rsidP="007815D7">
            <w:pPr>
              <w:jc w:val="center"/>
            </w:pPr>
            <w:r w:rsidRPr="00F3653A">
              <w:t>CO3</w:t>
            </w:r>
          </w:p>
        </w:tc>
        <w:tc>
          <w:tcPr>
            <w:tcW w:w="252" w:type="pct"/>
          </w:tcPr>
          <w:p w14:paraId="2D2B34AE" w14:textId="77777777" w:rsidR="00496E5D" w:rsidRPr="00F3653A" w:rsidRDefault="00496E5D" w:rsidP="007815D7">
            <w:pPr>
              <w:jc w:val="center"/>
            </w:pPr>
            <w:r w:rsidRPr="00F3653A">
              <w:t>U</w:t>
            </w:r>
          </w:p>
        </w:tc>
        <w:tc>
          <w:tcPr>
            <w:tcW w:w="215" w:type="pct"/>
          </w:tcPr>
          <w:p w14:paraId="6D90B1A8" w14:textId="77777777" w:rsidR="00496E5D" w:rsidRPr="00F3653A" w:rsidRDefault="00496E5D" w:rsidP="007815D7">
            <w:pPr>
              <w:jc w:val="center"/>
            </w:pPr>
            <w:r w:rsidRPr="00F3653A">
              <w:t>10</w:t>
            </w:r>
          </w:p>
        </w:tc>
      </w:tr>
      <w:tr w:rsidR="00496E5D" w:rsidRPr="00F3653A" w14:paraId="60EFF829" w14:textId="77777777" w:rsidTr="0091230A">
        <w:trPr>
          <w:trHeight w:val="394"/>
        </w:trPr>
        <w:tc>
          <w:tcPr>
            <w:tcW w:w="268" w:type="pct"/>
            <w:vAlign w:val="center"/>
          </w:tcPr>
          <w:p w14:paraId="06C57158" w14:textId="77777777" w:rsidR="00496E5D" w:rsidRPr="00F3653A" w:rsidRDefault="00496E5D" w:rsidP="007815D7">
            <w:pPr>
              <w:contextualSpacing/>
              <w:jc w:val="center"/>
            </w:pPr>
          </w:p>
        </w:tc>
        <w:tc>
          <w:tcPr>
            <w:tcW w:w="186" w:type="pct"/>
            <w:vAlign w:val="center"/>
          </w:tcPr>
          <w:p w14:paraId="5F99F011" w14:textId="77777777" w:rsidR="00496E5D" w:rsidRPr="00F3653A" w:rsidRDefault="00496E5D" w:rsidP="007815D7">
            <w:pPr>
              <w:contextualSpacing/>
            </w:pPr>
            <w:r w:rsidRPr="00F3653A">
              <w:t>b.</w:t>
            </w:r>
          </w:p>
        </w:tc>
        <w:tc>
          <w:tcPr>
            <w:tcW w:w="3747" w:type="pct"/>
          </w:tcPr>
          <w:p w14:paraId="2F9BB7BC" w14:textId="77777777" w:rsidR="00496E5D" w:rsidRPr="00F3653A" w:rsidRDefault="00496E5D" w:rsidP="007815D7">
            <w:pPr>
              <w:jc w:val="both"/>
              <w:rPr>
                <w:bCs/>
                <w:color w:val="000000" w:themeColor="text1"/>
              </w:rPr>
            </w:pPr>
            <w:r w:rsidRPr="00F3653A">
              <w:rPr>
                <w:color w:val="000000"/>
                <w:lang w:eastAsia="en-IN"/>
              </w:rPr>
              <w:t>Compare the morphological structure and functions of prokaryotic cell and eukaryotic cell.</w:t>
            </w:r>
          </w:p>
        </w:tc>
        <w:tc>
          <w:tcPr>
            <w:tcW w:w="332" w:type="pct"/>
          </w:tcPr>
          <w:p w14:paraId="03E46EEF" w14:textId="77777777" w:rsidR="00496E5D" w:rsidRPr="00F3653A" w:rsidRDefault="00496E5D" w:rsidP="007815D7">
            <w:pPr>
              <w:jc w:val="center"/>
              <w:rPr>
                <w:color w:val="000000" w:themeColor="text1"/>
              </w:rPr>
            </w:pPr>
            <w:r w:rsidRPr="00F3653A">
              <w:rPr>
                <w:color w:val="000000" w:themeColor="text1"/>
              </w:rPr>
              <w:t>CO2</w:t>
            </w:r>
          </w:p>
        </w:tc>
        <w:tc>
          <w:tcPr>
            <w:tcW w:w="252" w:type="pct"/>
          </w:tcPr>
          <w:p w14:paraId="6D806CCF" w14:textId="77777777" w:rsidR="00496E5D" w:rsidRPr="00F3653A" w:rsidRDefault="00496E5D" w:rsidP="007815D7">
            <w:pPr>
              <w:jc w:val="center"/>
              <w:rPr>
                <w:color w:val="000000" w:themeColor="text1"/>
              </w:rPr>
            </w:pPr>
            <w:r w:rsidRPr="00F3653A">
              <w:rPr>
                <w:color w:val="000000" w:themeColor="text1"/>
              </w:rPr>
              <w:t>U</w:t>
            </w:r>
          </w:p>
        </w:tc>
        <w:tc>
          <w:tcPr>
            <w:tcW w:w="215" w:type="pct"/>
          </w:tcPr>
          <w:p w14:paraId="72DB44EC" w14:textId="77777777" w:rsidR="00496E5D" w:rsidRPr="00F3653A" w:rsidRDefault="00496E5D" w:rsidP="007815D7">
            <w:pPr>
              <w:jc w:val="center"/>
              <w:rPr>
                <w:color w:val="000000" w:themeColor="text1"/>
              </w:rPr>
            </w:pPr>
            <w:r w:rsidRPr="00F3653A">
              <w:rPr>
                <w:color w:val="000000" w:themeColor="text1"/>
              </w:rPr>
              <w:t>10</w:t>
            </w:r>
          </w:p>
        </w:tc>
      </w:tr>
      <w:tr w:rsidR="00496E5D" w:rsidRPr="00F3653A" w14:paraId="7670C76F" w14:textId="77777777" w:rsidTr="0091230A">
        <w:trPr>
          <w:trHeight w:val="394"/>
        </w:trPr>
        <w:tc>
          <w:tcPr>
            <w:tcW w:w="268" w:type="pct"/>
            <w:vAlign w:val="center"/>
          </w:tcPr>
          <w:p w14:paraId="7110226B" w14:textId="77777777" w:rsidR="00496E5D" w:rsidRPr="00F3653A" w:rsidRDefault="00496E5D" w:rsidP="007815D7">
            <w:pPr>
              <w:contextualSpacing/>
              <w:jc w:val="center"/>
            </w:pPr>
          </w:p>
        </w:tc>
        <w:tc>
          <w:tcPr>
            <w:tcW w:w="186" w:type="pct"/>
            <w:vAlign w:val="center"/>
          </w:tcPr>
          <w:p w14:paraId="130567CC" w14:textId="77777777" w:rsidR="00496E5D" w:rsidRPr="00F3653A" w:rsidRDefault="00496E5D" w:rsidP="007815D7">
            <w:pPr>
              <w:contextualSpacing/>
            </w:pPr>
          </w:p>
        </w:tc>
        <w:tc>
          <w:tcPr>
            <w:tcW w:w="3747" w:type="pct"/>
            <w:vAlign w:val="bottom"/>
          </w:tcPr>
          <w:p w14:paraId="516BB993" w14:textId="77777777" w:rsidR="00496E5D" w:rsidRPr="00F3653A" w:rsidRDefault="00496E5D" w:rsidP="007815D7">
            <w:pPr>
              <w:contextualSpacing/>
              <w:jc w:val="both"/>
            </w:pPr>
          </w:p>
        </w:tc>
        <w:tc>
          <w:tcPr>
            <w:tcW w:w="332" w:type="pct"/>
            <w:vAlign w:val="center"/>
          </w:tcPr>
          <w:p w14:paraId="2CBB2CA5" w14:textId="77777777" w:rsidR="00496E5D" w:rsidRPr="00F3653A" w:rsidRDefault="00496E5D" w:rsidP="007815D7">
            <w:pPr>
              <w:contextualSpacing/>
            </w:pPr>
          </w:p>
        </w:tc>
        <w:tc>
          <w:tcPr>
            <w:tcW w:w="252" w:type="pct"/>
            <w:vAlign w:val="center"/>
          </w:tcPr>
          <w:p w14:paraId="23AC9387" w14:textId="77777777" w:rsidR="00496E5D" w:rsidRPr="00F3653A" w:rsidRDefault="00496E5D" w:rsidP="007815D7">
            <w:pPr>
              <w:contextualSpacing/>
            </w:pPr>
          </w:p>
        </w:tc>
        <w:tc>
          <w:tcPr>
            <w:tcW w:w="215" w:type="pct"/>
            <w:vAlign w:val="center"/>
          </w:tcPr>
          <w:p w14:paraId="2EA476DD" w14:textId="77777777" w:rsidR="00496E5D" w:rsidRPr="00F3653A" w:rsidRDefault="00496E5D" w:rsidP="007815D7">
            <w:pPr>
              <w:contextualSpacing/>
              <w:jc w:val="center"/>
            </w:pPr>
          </w:p>
        </w:tc>
      </w:tr>
      <w:tr w:rsidR="00496E5D" w:rsidRPr="00F3653A" w14:paraId="2C11BEEB" w14:textId="77777777" w:rsidTr="0091230A">
        <w:trPr>
          <w:trHeight w:val="394"/>
        </w:trPr>
        <w:tc>
          <w:tcPr>
            <w:tcW w:w="268" w:type="pct"/>
            <w:vAlign w:val="center"/>
          </w:tcPr>
          <w:p w14:paraId="5F9FF4A5" w14:textId="77777777" w:rsidR="00496E5D" w:rsidRPr="00F3653A" w:rsidRDefault="00496E5D" w:rsidP="007D5C7D">
            <w:pPr>
              <w:contextualSpacing/>
              <w:jc w:val="center"/>
            </w:pPr>
            <w:r w:rsidRPr="00F3653A">
              <w:t>7.</w:t>
            </w:r>
          </w:p>
        </w:tc>
        <w:tc>
          <w:tcPr>
            <w:tcW w:w="186" w:type="pct"/>
            <w:vAlign w:val="center"/>
          </w:tcPr>
          <w:p w14:paraId="16793995" w14:textId="77777777" w:rsidR="00496E5D" w:rsidRPr="00F3653A" w:rsidRDefault="00496E5D" w:rsidP="007D5C7D">
            <w:pPr>
              <w:contextualSpacing/>
            </w:pPr>
            <w:r w:rsidRPr="00F3653A">
              <w:t>a.</w:t>
            </w:r>
          </w:p>
        </w:tc>
        <w:tc>
          <w:tcPr>
            <w:tcW w:w="3747" w:type="pct"/>
          </w:tcPr>
          <w:p w14:paraId="43A2C239" w14:textId="77777777" w:rsidR="00496E5D" w:rsidRPr="00F3653A" w:rsidRDefault="00496E5D" w:rsidP="007D5C7D">
            <w:pPr>
              <w:jc w:val="both"/>
            </w:pPr>
            <w:r w:rsidRPr="00F3653A">
              <w:rPr>
                <w:color w:val="000000"/>
              </w:rPr>
              <w:t xml:space="preserve">Illustrate the life cycle, mode of transmission </w:t>
            </w:r>
            <w:r w:rsidRPr="00F3653A">
              <w:rPr>
                <w:color w:val="000000" w:themeColor="text1"/>
              </w:rPr>
              <w:t xml:space="preserve">and clinical features of </w:t>
            </w:r>
            <w:r w:rsidRPr="00F3653A">
              <w:rPr>
                <w:color w:val="000000"/>
              </w:rPr>
              <w:t>malaria.</w:t>
            </w:r>
          </w:p>
        </w:tc>
        <w:tc>
          <w:tcPr>
            <w:tcW w:w="332" w:type="pct"/>
          </w:tcPr>
          <w:p w14:paraId="5601EE48" w14:textId="77777777" w:rsidR="00496E5D" w:rsidRPr="00F3653A" w:rsidRDefault="00496E5D" w:rsidP="007D5C7D">
            <w:pPr>
              <w:jc w:val="center"/>
            </w:pPr>
            <w:r w:rsidRPr="00F3653A">
              <w:t>CO3</w:t>
            </w:r>
          </w:p>
        </w:tc>
        <w:tc>
          <w:tcPr>
            <w:tcW w:w="252" w:type="pct"/>
          </w:tcPr>
          <w:p w14:paraId="231F1760" w14:textId="77777777" w:rsidR="00496E5D" w:rsidRPr="00F3653A" w:rsidRDefault="00496E5D" w:rsidP="007D5C7D">
            <w:pPr>
              <w:jc w:val="center"/>
            </w:pPr>
            <w:r w:rsidRPr="00F3653A">
              <w:t>An</w:t>
            </w:r>
          </w:p>
        </w:tc>
        <w:tc>
          <w:tcPr>
            <w:tcW w:w="215" w:type="pct"/>
          </w:tcPr>
          <w:p w14:paraId="7AD081D5" w14:textId="77777777" w:rsidR="00496E5D" w:rsidRPr="00F3653A" w:rsidRDefault="00496E5D" w:rsidP="007D5C7D">
            <w:pPr>
              <w:jc w:val="center"/>
            </w:pPr>
            <w:r w:rsidRPr="00F3653A">
              <w:t>12</w:t>
            </w:r>
          </w:p>
        </w:tc>
      </w:tr>
      <w:tr w:rsidR="00496E5D" w:rsidRPr="00F3653A" w14:paraId="3F0EFA02" w14:textId="77777777" w:rsidTr="0091230A">
        <w:trPr>
          <w:trHeight w:val="394"/>
        </w:trPr>
        <w:tc>
          <w:tcPr>
            <w:tcW w:w="268" w:type="pct"/>
            <w:vAlign w:val="center"/>
          </w:tcPr>
          <w:p w14:paraId="3FD5FEA2" w14:textId="77777777" w:rsidR="00496E5D" w:rsidRPr="00F3653A" w:rsidRDefault="00496E5D" w:rsidP="007D5C7D">
            <w:pPr>
              <w:contextualSpacing/>
              <w:jc w:val="center"/>
            </w:pPr>
          </w:p>
        </w:tc>
        <w:tc>
          <w:tcPr>
            <w:tcW w:w="186" w:type="pct"/>
            <w:vAlign w:val="center"/>
          </w:tcPr>
          <w:p w14:paraId="0F966EB6" w14:textId="77777777" w:rsidR="00496E5D" w:rsidRPr="00F3653A" w:rsidRDefault="00496E5D" w:rsidP="007D5C7D">
            <w:pPr>
              <w:contextualSpacing/>
            </w:pPr>
            <w:r w:rsidRPr="00F3653A">
              <w:t>b.</w:t>
            </w:r>
          </w:p>
        </w:tc>
        <w:tc>
          <w:tcPr>
            <w:tcW w:w="3747" w:type="pct"/>
          </w:tcPr>
          <w:p w14:paraId="1921F823" w14:textId="77777777" w:rsidR="00496E5D" w:rsidRPr="00F3653A" w:rsidRDefault="00496E5D" w:rsidP="00CD271D">
            <w:pPr>
              <w:jc w:val="both"/>
              <w:rPr>
                <w:bCs/>
                <w:color w:val="000000" w:themeColor="text1"/>
              </w:rPr>
            </w:pPr>
            <w:r w:rsidRPr="00F3653A">
              <w:rPr>
                <w:color w:val="000000" w:themeColor="text1"/>
              </w:rPr>
              <w:t xml:space="preserve">Explain the clinical manifestations of </w:t>
            </w:r>
            <w:r w:rsidRPr="00F3653A">
              <w:rPr>
                <w:i/>
                <w:color w:val="000000" w:themeColor="text1"/>
              </w:rPr>
              <w:t>Candida albicans</w:t>
            </w:r>
            <w:r w:rsidRPr="00F3653A">
              <w:rPr>
                <w:color w:val="000000"/>
              </w:rPr>
              <w:t xml:space="preserve">. </w:t>
            </w:r>
          </w:p>
        </w:tc>
        <w:tc>
          <w:tcPr>
            <w:tcW w:w="332" w:type="pct"/>
          </w:tcPr>
          <w:p w14:paraId="47391D26" w14:textId="77777777" w:rsidR="00496E5D" w:rsidRPr="00F3653A" w:rsidRDefault="00496E5D" w:rsidP="007D5C7D">
            <w:pPr>
              <w:jc w:val="center"/>
              <w:rPr>
                <w:color w:val="000000" w:themeColor="text1"/>
              </w:rPr>
            </w:pPr>
            <w:r w:rsidRPr="00F3653A">
              <w:rPr>
                <w:color w:val="000000" w:themeColor="text1"/>
              </w:rPr>
              <w:t>CO3</w:t>
            </w:r>
          </w:p>
        </w:tc>
        <w:tc>
          <w:tcPr>
            <w:tcW w:w="252" w:type="pct"/>
          </w:tcPr>
          <w:p w14:paraId="75200AC0" w14:textId="77777777" w:rsidR="00496E5D" w:rsidRPr="00F3653A" w:rsidRDefault="00496E5D" w:rsidP="007D5C7D">
            <w:pPr>
              <w:jc w:val="center"/>
              <w:rPr>
                <w:color w:val="000000" w:themeColor="text1"/>
              </w:rPr>
            </w:pPr>
            <w:r w:rsidRPr="00F3653A">
              <w:rPr>
                <w:color w:val="000000" w:themeColor="text1"/>
              </w:rPr>
              <w:t>U</w:t>
            </w:r>
          </w:p>
        </w:tc>
        <w:tc>
          <w:tcPr>
            <w:tcW w:w="215" w:type="pct"/>
          </w:tcPr>
          <w:p w14:paraId="694960AF" w14:textId="77777777" w:rsidR="00496E5D" w:rsidRPr="00F3653A" w:rsidRDefault="00496E5D" w:rsidP="007D5C7D">
            <w:pPr>
              <w:jc w:val="center"/>
              <w:rPr>
                <w:color w:val="000000" w:themeColor="text1"/>
              </w:rPr>
            </w:pPr>
            <w:r w:rsidRPr="00F3653A">
              <w:rPr>
                <w:color w:val="000000" w:themeColor="text1"/>
              </w:rPr>
              <w:t>08</w:t>
            </w:r>
          </w:p>
        </w:tc>
      </w:tr>
      <w:tr w:rsidR="00496E5D" w:rsidRPr="00F3653A" w14:paraId="0DF4962D" w14:textId="77777777" w:rsidTr="0091230A">
        <w:trPr>
          <w:trHeight w:val="394"/>
        </w:trPr>
        <w:tc>
          <w:tcPr>
            <w:tcW w:w="268" w:type="pct"/>
            <w:vAlign w:val="center"/>
          </w:tcPr>
          <w:p w14:paraId="3C99EFCD" w14:textId="77777777" w:rsidR="00496E5D" w:rsidRPr="00F3653A" w:rsidRDefault="00496E5D" w:rsidP="007D5C7D">
            <w:pPr>
              <w:contextualSpacing/>
              <w:jc w:val="center"/>
            </w:pPr>
          </w:p>
        </w:tc>
        <w:tc>
          <w:tcPr>
            <w:tcW w:w="186" w:type="pct"/>
            <w:vAlign w:val="center"/>
          </w:tcPr>
          <w:p w14:paraId="7891537A" w14:textId="77777777" w:rsidR="00496E5D" w:rsidRPr="00F3653A" w:rsidRDefault="00496E5D" w:rsidP="007D5C7D">
            <w:pPr>
              <w:contextualSpacing/>
            </w:pPr>
          </w:p>
        </w:tc>
        <w:tc>
          <w:tcPr>
            <w:tcW w:w="3747" w:type="pct"/>
            <w:vAlign w:val="bottom"/>
          </w:tcPr>
          <w:p w14:paraId="7A3C5E83" w14:textId="77777777" w:rsidR="00496E5D" w:rsidRPr="00F3653A" w:rsidRDefault="00496E5D" w:rsidP="007D5C7D">
            <w:pPr>
              <w:contextualSpacing/>
              <w:jc w:val="center"/>
              <w:rPr>
                <w:bCs/>
              </w:rPr>
            </w:pPr>
            <w:r w:rsidRPr="00F3653A">
              <w:rPr>
                <w:b/>
                <w:bCs/>
              </w:rPr>
              <w:t>(OR)</w:t>
            </w:r>
          </w:p>
        </w:tc>
        <w:tc>
          <w:tcPr>
            <w:tcW w:w="332" w:type="pct"/>
            <w:vAlign w:val="center"/>
          </w:tcPr>
          <w:p w14:paraId="7902B6B5" w14:textId="77777777" w:rsidR="00496E5D" w:rsidRPr="00F3653A" w:rsidRDefault="00496E5D" w:rsidP="007D5C7D">
            <w:pPr>
              <w:contextualSpacing/>
            </w:pPr>
          </w:p>
        </w:tc>
        <w:tc>
          <w:tcPr>
            <w:tcW w:w="252" w:type="pct"/>
            <w:vAlign w:val="center"/>
          </w:tcPr>
          <w:p w14:paraId="782825FA" w14:textId="77777777" w:rsidR="00496E5D" w:rsidRPr="00F3653A" w:rsidRDefault="00496E5D" w:rsidP="007D5C7D">
            <w:pPr>
              <w:contextualSpacing/>
            </w:pPr>
          </w:p>
        </w:tc>
        <w:tc>
          <w:tcPr>
            <w:tcW w:w="215" w:type="pct"/>
            <w:vAlign w:val="center"/>
          </w:tcPr>
          <w:p w14:paraId="3745DB23" w14:textId="77777777" w:rsidR="00496E5D" w:rsidRPr="00F3653A" w:rsidRDefault="00496E5D" w:rsidP="007D5C7D">
            <w:pPr>
              <w:contextualSpacing/>
              <w:jc w:val="center"/>
            </w:pPr>
          </w:p>
        </w:tc>
      </w:tr>
      <w:tr w:rsidR="00496E5D" w:rsidRPr="00F3653A" w14:paraId="0425BF23" w14:textId="77777777" w:rsidTr="0091230A">
        <w:trPr>
          <w:trHeight w:val="394"/>
        </w:trPr>
        <w:tc>
          <w:tcPr>
            <w:tcW w:w="268" w:type="pct"/>
            <w:vAlign w:val="center"/>
          </w:tcPr>
          <w:p w14:paraId="7B31E242" w14:textId="77777777" w:rsidR="00496E5D" w:rsidRPr="00F3653A" w:rsidRDefault="00496E5D" w:rsidP="00BE0D85">
            <w:pPr>
              <w:contextualSpacing/>
              <w:jc w:val="center"/>
            </w:pPr>
            <w:r w:rsidRPr="00F3653A">
              <w:lastRenderedPageBreak/>
              <w:t>8.</w:t>
            </w:r>
          </w:p>
        </w:tc>
        <w:tc>
          <w:tcPr>
            <w:tcW w:w="186" w:type="pct"/>
            <w:vAlign w:val="center"/>
          </w:tcPr>
          <w:p w14:paraId="43C1FABB" w14:textId="77777777" w:rsidR="00496E5D" w:rsidRPr="00F3653A" w:rsidRDefault="00496E5D" w:rsidP="00BE0D85">
            <w:pPr>
              <w:contextualSpacing/>
            </w:pPr>
            <w:r w:rsidRPr="00F3653A">
              <w:t>a.</w:t>
            </w:r>
          </w:p>
        </w:tc>
        <w:tc>
          <w:tcPr>
            <w:tcW w:w="3747" w:type="pct"/>
          </w:tcPr>
          <w:p w14:paraId="03BCC269" w14:textId="77777777" w:rsidR="00496E5D" w:rsidRPr="00F3653A" w:rsidRDefault="00496E5D" w:rsidP="00BE0D85">
            <w:pPr>
              <w:jc w:val="both"/>
            </w:pPr>
            <w:r w:rsidRPr="00F3653A">
              <w:rPr>
                <w:color w:val="000000" w:themeColor="text1"/>
                <w:lang w:eastAsia="en-IN"/>
              </w:rPr>
              <w:t>Explain the mode of action of mutagens: (a) Hydroxylamine (b) Nitrous acid.</w:t>
            </w:r>
          </w:p>
        </w:tc>
        <w:tc>
          <w:tcPr>
            <w:tcW w:w="332" w:type="pct"/>
          </w:tcPr>
          <w:p w14:paraId="7B7AEDE3" w14:textId="77777777" w:rsidR="00496E5D" w:rsidRPr="00F3653A" w:rsidRDefault="00496E5D" w:rsidP="00BE0D85">
            <w:pPr>
              <w:jc w:val="center"/>
            </w:pPr>
            <w:r w:rsidRPr="00F3653A">
              <w:t>CO6</w:t>
            </w:r>
          </w:p>
        </w:tc>
        <w:tc>
          <w:tcPr>
            <w:tcW w:w="252" w:type="pct"/>
          </w:tcPr>
          <w:p w14:paraId="36052310" w14:textId="77777777" w:rsidR="00496E5D" w:rsidRPr="00F3653A" w:rsidRDefault="00496E5D" w:rsidP="00BE0D85">
            <w:pPr>
              <w:jc w:val="center"/>
            </w:pPr>
            <w:r w:rsidRPr="00F3653A">
              <w:t>U</w:t>
            </w:r>
          </w:p>
        </w:tc>
        <w:tc>
          <w:tcPr>
            <w:tcW w:w="215" w:type="pct"/>
          </w:tcPr>
          <w:p w14:paraId="7E1EF18E" w14:textId="77777777" w:rsidR="00496E5D" w:rsidRPr="00F3653A" w:rsidRDefault="00496E5D" w:rsidP="00BE0D85">
            <w:pPr>
              <w:jc w:val="center"/>
            </w:pPr>
            <w:r w:rsidRPr="00F3653A">
              <w:t>08</w:t>
            </w:r>
          </w:p>
        </w:tc>
      </w:tr>
      <w:tr w:rsidR="00496E5D" w:rsidRPr="00F3653A" w14:paraId="562C4182" w14:textId="77777777" w:rsidTr="0091230A">
        <w:trPr>
          <w:trHeight w:val="394"/>
        </w:trPr>
        <w:tc>
          <w:tcPr>
            <w:tcW w:w="268" w:type="pct"/>
            <w:vAlign w:val="center"/>
          </w:tcPr>
          <w:p w14:paraId="37226095" w14:textId="77777777" w:rsidR="00496E5D" w:rsidRPr="00F3653A" w:rsidRDefault="00496E5D" w:rsidP="00BE0D85">
            <w:pPr>
              <w:contextualSpacing/>
              <w:jc w:val="center"/>
            </w:pPr>
          </w:p>
        </w:tc>
        <w:tc>
          <w:tcPr>
            <w:tcW w:w="186" w:type="pct"/>
            <w:vAlign w:val="center"/>
          </w:tcPr>
          <w:p w14:paraId="3CDFF6D1" w14:textId="77777777" w:rsidR="00496E5D" w:rsidRPr="00F3653A" w:rsidRDefault="00496E5D" w:rsidP="00BE0D85">
            <w:pPr>
              <w:contextualSpacing/>
            </w:pPr>
            <w:r w:rsidRPr="00F3653A">
              <w:t>b.</w:t>
            </w:r>
          </w:p>
        </w:tc>
        <w:tc>
          <w:tcPr>
            <w:tcW w:w="3747" w:type="pct"/>
          </w:tcPr>
          <w:p w14:paraId="770C7CB9" w14:textId="77777777" w:rsidR="00496E5D" w:rsidRPr="00F3653A" w:rsidRDefault="00496E5D" w:rsidP="00BE0D85">
            <w:pPr>
              <w:jc w:val="both"/>
              <w:rPr>
                <w:bCs/>
              </w:rPr>
            </w:pPr>
            <w:r w:rsidRPr="00F3653A">
              <w:t>Explain the mechanism of Ultraviolet Radiation induced DNA damage.</w:t>
            </w:r>
          </w:p>
        </w:tc>
        <w:tc>
          <w:tcPr>
            <w:tcW w:w="332" w:type="pct"/>
          </w:tcPr>
          <w:p w14:paraId="3519CC61" w14:textId="77777777" w:rsidR="00496E5D" w:rsidRPr="00F3653A" w:rsidRDefault="00496E5D" w:rsidP="00BE0D85">
            <w:pPr>
              <w:jc w:val="center"/>
            </w:pPr>
            <w:r w:rsidRPr="00F3653A">
              <w:t>CO6</w:t>
            </w:r>
          </w:p>
        </w:tc>
        <w:tc>
          <w:tcPr>
            <w:tcW w:w="252" w:type="pct"/>
          </w:tcPr>
          <w:p w14:paraId="39C272CA" w14:textId="77777777" w:rsidR="00496E5D" w:rsidRPr="00F3653A" w:rsidRDefault="00496E5D" w:rsidP="00BE0D85">
            <w:pPr>
              <w:jc w:val="center"/>
            </w:pPr>
            <w:r w:rsidRPr="00F3653A">
              <w:t>U</w:t>
            </w:r>
          </w:p>
        </w:tc>
        <w:tc>
          <w:tcPr>
            <w:tcW w:w="215" w:type="pct"/>
          </w:tcPr>
          <w:p w14:paraId="73BA8925" w14:textId="77777777" w:rsidR="00496E5D" w:rsidRPr="00F3653A" w:rsidRDefault="00496E5D" w:rsidP="00BE0D85">
            <w:pPr>
              <w:jc w:val="center"/>
            </w:pPr>
            <w:r w:rsidRPr="00F3653A">
              <w:t>06</w:t>
            </w:r>
          </w:p>
        </w:tc>
      </w:tr>
      <w:tr w:rsidR="00496E5D" w:rsidRPr="00F3653A" w14:paraId="18AEE381" w14:textId="77777777" w:rsidTr="0091230A">
        <w:trPr>
          <w:trHeight w:val="394"/>
        </w:trPr>
        <w:tc>
          <w:tcPr>
            <w:tcW w:w="268" w:type="pct"/>
            <w:vAlign w:val="center"/>
          </w:tcPr>
          <w:p w14:paraId="7AD9F5CF" w14:textId="77777777" w:rsidR="00496E5D" w:rsidRPr="00F3653A" w:rsidRDefault="00496E5D" w:rsidP="00BE0D85">
            <w:pPr>
              <w:contextualSpacing/>
              <w:jc w:val="center"/>
            </w:pPr>
          </w:p>
        </w:tc>
        <w:tc>
          <w:tcPr>
            <w:tcW w:w="186" w:type="pct"/>
            <w:vAlign w:val="center"/>
          </w:tcPr>
          <w:p w14:paraId="16B80162" w14:textId="77777777" w:rsidR="00496E5D" w:rsidRPr="00F3653A" w:rsidRDefault="00496E5D" w:rsidP="00BE0D85">
            <w:pPr>
              <w:contextualSpacing/>
            </w:pPr>
            <w:r w:rsidRPr="00F3653A">
              <w:t>c.</w:t>
            </w:r>
          </w:p>
        </w:tc>
        <w:tc>
          <w:tcPr>
            <w:tcW w:w="3747" w:type="pct"/>
          </w:tcPr>
          <w:p w14:paraId="2C19D7C2" w14:textId="77777777" w:rsidR="00496E5D" w:rsidRPr="00F3653A" w:rsidRDefault="00496E5D" w:rsidP="00BE0D85">
            <w:pPr>
              <w:jc w:val="both"/>
              <w:rPr>
                <w:bCs/>
              </w:rPr>
            </w:pPr>
            <w:r w:rsidRPr="00F3653A">
              <w:t>List any three harmful and beneficial effects of mutation with examples.</w:t>
            </w:r>
          </w:p>
        </w:tc>
        <w:tc>
          <w:tcPr>
            <w:tcW w:w="332" w:type="pct"/>
          </w:tcPr>
          <w:p w14:paraId="7676E811" w14:textId="77777777" w:rsidR="00496E5D" w:rsidRPr="00F3653A" w:rsidRDefault="00496E5D" w:rsidP="00BE0D85">
            <w:pPr>
              <w:jc w:val="center"/>
            </w:pPr>
            <w:r w:rsidRPr="00F3653A">
              <w:t>CO6</w:t>
            </w:r>
          </w:p>
        </w:tc>
        <w:tc>
          <w:tcPr>
            <w:tcW w:w="252" w:type="pct"/>
          </w:tcPr>
          <w:p w14:paraId="4AB1D607" w14:textId="77777777" w:rsidR="00496E5D" w:rsidRPr="00F3653A" w:rsidRDefault="00496E5D" w:rsidP="00BE0D85">
            <w:pPr>
              <w:jc w:val="center"/>
            </w:pPr>
            <w:r w:rsidRPr="00F3653A">
              <w:t>R</w:t>
            </w:r>
          </w:p>
        </w:tc>
        <w:tc>
          <w:tcPr>
            <w:tcW w:w="215" w:type="pct"/>
          </w:tcPr>
          <w:p w14:paraId="236C9C24" w14:textId="77777777" w:rsidR="00496E5D" w:rsidRPr="00F3653A" w:rsidRDefault="00496E5D" w:rsidP="00BE0D85">
            <w:pPr>
              <w:jc w:val="center"/>
            </w:pPr>
            <w:r w:rsidRPr="00F3653A">
              <w:t>06</w:t>
            </w:r>
          </w:p>
        </w:tc>
      </w:tr>
      <w:tr w:rsidR="00496E5D" w:rsidRPr="00F3653A" w14:paraId="564D661D" w14:textId="77777777" w:rsidTr="00C2514F">
        <w:trPr>
          <w:trHeight w:val="292"/>
        </w:trPr>
        <w:tc>
          <w:tcPr>
            <w:tcW w:w="5000" w:type="pct"/>
            <w:gridSpan w:val="6"/>
            <w:vAlign w:val="center"/>
          </w:tcPr>
          <w:p w14:paraId="085A77DA" w14:textId="77777777" w:rsidR="00496E5D" w:rsidRPr="00F3653A" w:rsidRDefault="00496E5D" w:rsidP="00BE0D85">
            <w:pPr>
              <w:contextualSpacing/>
              <w:jc w:val="center"/>
              <w:rPr>
                <w:b/>
                <w:u w:val="single"/>
              </w:rPr>
            </w:pPr>
            <w:r w:rsidRPr="00F3653A">
              <w:rPr>
                <w:b/>
                <w:u w:val="single"/>
              </w:rPr>
              <w:t>PART – B (1 X 20 = 20 MARKS)</w:t>
            </w:r>
          </w:p>
          <w:p w14:paraId="11B48B37" w14:textId="77777777" w:rsidR="00496E5D" w:rsidRPr="00F3653A" w:rsidRDefault="00496E5D" w:rsidP="00BE0D85">
            <w:pPr>
              <w:contextualSpacing/>
              <w:jc w:val="center"/>
            </w:pPr>
            <w:r w:rsidRPr="00F3653A">
              <w:rPr>
                <w:b/>
                <w:bCs/>
              </w:rPr>
              <w:t>COMPULSORY QUESTION</w:t>
            </w:r>
          </w:p>
        </w:tc>
      </w:tr>
      <w:tr w:rsidR="00496E5D" w:rsidRPr="00F3653A" w14:paraId="0866682F" w14:textId="77777777" w:rsidTr="0091230A">
        <w:trPr>
          <w:trHeight w:val="394"/>
        </w:trPr>
        <w:tc>
          <w:tcPr>
            <w:tcW w:w="268" w:type="pct"/>
            <w:vAlign w:val="center"/>
          </w:tcPr>
          <w:p w14:paraId="72535C05" w14:textId="77777777" w:rsidR="00496E5D" w:rsidRPr="00F3653A" w:rsidRDefault="00496E5D" w:rsidP="00BE0D85">
            <w:pPr>
              <w:contextualSpacing/>
              <w:jc w:val="center"/>
            </w:pPr>
            <w:r w:rsidRPr="00F3653A">
              <w:t>9.</w:t>
            </w:r>
          </w:p>
        </w:tc>
        <w:tc>
          <w:tcPr>
            <w:tcW w:w="186" w:type="pct"/>
            <w:vAlign w:val="center"/>
          </w:tcPr>
          <w:p w14:paraId="02FE24D4" w14:textId="77777777" w:rsidR="00496E5D" w:rsidRPr="00F3653A" w:rsidRDefault="00496E5D" w:rsidP="00BE0D85">
            <w:pPr>
              <w:contextualSpacing/>
            </w:pPr>
            <w:r w:rsidRPr="00F3653A">
              <w:t>a.</w:t>
            </w:r>
          </w:p>
        </w:tc>
        <w:tc>
          <w:tcPr>
            <w:tcW w:w="3747" w:type="pct"/>
          </w:tcPr>
          <w:p w14:paraId="6AD799FA" w14:textId="77777777" w:rsidR="00496E5D" w:rsidRPr="00F3653A" w:rsidRDefault="00496E5D" w:rsidP="00BE0D85">
            <w:pPr>
              <w:jc w:val="both"/>
              <w:rPr>
                <w:bCs/>
              </w:rPr>
            </w:pPr>
            <w:r w:rsidRPr="00F3653A">
              <w:rPr>
                <w:color w:val="000000"/>
                <w:lang w:eastAsia="en-IN"/>
              </w:rPr>
              <w:t>Develop a suitable protocol for the isolation of mutants using any TWO chemical mutagens.</w:t>
            </w:r>
          </w:p>
        </w:tc>
        <w:tc>
          <w:tcPr>
            <w:tcW w:w="332" w:type="pct"/>
          </w:tcPr>
          <w:p w14:paraId="6C3AF82B" w14:textId="77777777" w:rsidR="00496E5D" w:rsidRPr="00F3653A" w:rsidRDefault="00496E5D" w:rsidP="00BE0D85">
            <w:pPr>
              <w:jc w:val="center"/>
            </w:pPr>
            <w:r w:rsidRPr="00F3653A">
              <w:t>CO6</w:t>
            </w:r>
          </w:p>
        </w:tc>
        <w:tc>
          <w:tcPr>
            <w:tcW w:w="252" w:type="pct"/>
          </w:tcPr>
          <w:p w14:paraId="2D4F6D34" w14:textId="77777777" w:rsidR="00496E5D" w:rsidRPr="00F3653A" w:rsidRDefault="00496E5D" w:rsidP="00BE0D85">
            <w:pPr>
              <w:jc w:val="center"/>
            </w:pPr>
            <w:r w:rsidRPr="00F3653A">
              <w:t>C</w:t>
            </w:r>
          </w:p>
        </w:tc>
        <w:tc>
          <w:tcPr>
            <w:tcW w:w="215" w:type="pct"/>
          </w:tcPr>
          <w:p w14:paraId="5B1D26CD" w14:textId="77777777" w:rsidR="00496E5D" w:rsidRPr="00F3653A" w:rsidRDefault="00496E5D" w:rsidP="00BE0D85">
            <w:pPr>
              <w:jc w:val="center"/>
            </w:pPr>
            <w:r w:rsidRPr="00F3653A">
              <w:t>10</w:t>
            </w:r>
          </w:p>
        </w:tc>
      </w:tr>
      <w:tr w:rsidR="00496E5D" w:rsidRPr="00F3653A" w14:paraId="637CB0E4" w14:textId="77777777" w:rsidTr="0091230A">
        <w:trPr>
          <w:trHeight w:val="394"/>
        </w:trPr>
        <w:tc>
          <w:tcPr>
            <w:tcW w:w="268" w:type="pct"/>
            <w:vAlign w:val="center"/>
          </w:tcPr>
          <w:p w14:paraId="5BB78127" w14:textId="77777777" w:rsidR="00496E5D" w:rsidRPr="00F3653A" w:rsidRDefault="00496E5D" w:rsidP="00BE0D85">
            <w:pPr>
              <w:contextualSpacing/>
              <w:jc w:val="center"/>
            </w:pPr>
          </w:p>
        </w:tc>
        <w:tc>
          <w:tcPr>
            <w:tcW w:w="186" w:type="pct"/>
            <w:vAlign w:val="center"/>
          </w:tcPr>
          <w:p w14:paraId="29E2AA35" w14:textId="77777777" w:rsidR="00496E5D" w:rsidRPr="00F3653A" w:rsidRDefault="00496E5D" w:rsidP="00BE0D85">
            <w:pPr>
              <w:contextualSpacing/>
            </w:pPr>
            <w:r w:rsidRPr="00F3653A">
              <w:t>b.</w:t>
            </w:r>
          </w:p>
        </w:tc>
        <w:tc>
          <w:tcPr>
            <w:tcW w:w="3747" w:type="pct"/>
          </w:tcPr>
          <w:p w14:paraId="77A88273" w14:textId="77777777" w:rsidR="00496E5D" w:rsidRPr="00F3653A" w:rsidRDefault="00496E5D" w:rsidP="00BE0D85">
            <w:pPr>
              <w:jc w:val="both"/>
              <w:rPr>
                <w:bCs/>
                <w:color w:val="000000" w:themeColor="text1"/>
              </w:rPr>
            </w:pPr>
            <w:r w:rsidRPr="00F3653A">
              <w:rPr>
                <w:color w:val="000000" w:themeColor="text1"/>
              </w:rPr>
              <w:t>With suitable diagrams, explain Missense</w:t>
            </w:r>
            <w:r w:rsidRPr="00F3653A">
              <w:rPr>
                <w:color w:val="000000" w:themeColor="text1"/>
                <w:lang w:eastAsia="en-IN"/>
              </w:rPr>
              <w:t>, Nonsense</w:t>
            </w:r>
            <w:r w:rsidRPr="00F3653A">
              <w:rPr>
                <w:color w:val="000000" w:themeColor="text1"/>
              </w:rPr>
              <w:t xml:space="preserve"> and Frame shift mutations.</w:t>
            </w:r>
          </w:p>
        </w:tc>
        <w:tc>
          <w:tcPr>
            <w:tcW w:w="332" w:type="pct"/>
          </w:tcPr>
          <w:p w14:paraId="16A175C2" w14:textId="77777777" w:rsidR="00496E5D" w:rsidRPr="00F3653A" w:rsidRDefault="00496E5D" w:rsidP="00BE0D85">
            <w:pPr>
              <w:jc w:val="center"/>
              <w:rPr>
                <w:color w:val="000000" w:themeColor="text1"/>
              </w:rPr>
            </w:pPr>
            <w:r w:rsidRPr="00F3653A">
              <w:rPr>
                <w:color w:val="000000" w:themeColor="text1"/>
              </w:rPr>
              <w:t>CO6</w:t>
            </w:r>
          </w:p>
        </w:tc>
        <w:tc>
          <w:tcPr>
            <w:tcW w:w="252" w:type="pct"/>
          </w:tcPr>
          <w:p w14:paraId="4B2F503E" w14:textId="77777777" w:rsidR="00496E5D" w:rsidRPr="00F3653A" w:rsidRDefault="00496E5D" w:rsidP="00BE0D85">
            <w:pPr>
              <w:jc w:val="center"/>
              <w:rPr>
                <w:color w:val="000000" w:themeColor="text1"/>
              </w:rPr>
            </w:pPr>
            <w:r w:rsidRPr="00F3653A">
              <w:rPr>
                <w:color w:val="000000" w:themeColor="text1"/>
              </w:rPr>
              <w:t>U</w:t>
            </w:r>
          </w:p>
        </w:tc>
        <w:tc>
          <w:tcPr>
            <w:tcW w:w="215" w:type="pct"/>
          </w:tcPr>
          <w:p w14:paraId="71264046" w14:textId="77777777" w:rsidR="00496E5D" w:rsidRPr="00F3653A" w:rsidRDefault="00496E5D" w:rsidP="00BE0D85">
            <w:pPr>
              <w:jc w:val="center"/>
              <w:rPr>
                <w:color w:val="000000" w:themeColor="text1"/>
              </w:rPr>
            </w:pPr>
            <w:r w:rsidRPr="00F3653A">
              <w:rPr>
                <w:color w:val="000000" w:themeColor="text1"/>
              </w:rPr>
              <w:t>10</w:t>
            </w:r>
          </w:p>
        </w:tc>
      </w:tr>
    </w:tbl>
    <w:p w14:paraId="419B1795" w14:textId="77777777" w:rsidR="00496E5D" w:rsidRPr="000D50BF" w:rsidRDefault="00496E5D" w:rsidP="0091230A">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75E49986" w14:textId="77777777" w:rsidR="00496E5D" w:rsidRPr="00F3653A" w:rsidRDefault="00496E5D"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496E5D" w:rsidRPr="00F3653A" w14:paraId="0BF1C521" w14:textId="77777777" w:rsidTr="00A24BFA">
        <w:trPr>
          <w:trHeight w:val="277"/>
        </w:trPr>
        <w:tc>
          <w:tcPr>
            <w:tcW w:w="935" w:type="dxa"/>
          </w:tcPr>
          <w:p w14:paraId="5DE2A72F" w14:textId="77777777" w:rsidR="00496E5D" w:rsidRPr="00F3653A" w:rsidRDefault="00496E5D" w:rsidP="00A6387A">
            <w:pPr>
              <w:contextualSpacing/>
            </w:pPr>
          </w:p>
        </w:tc>
        <w:tc>
          <w:tcPr>
            <w:tcW w:w="9762" w:type="dxa"/>
          </w:tcPr>
          <w:p w14:paraId="5B349981" w14:textId="77777777" w:rsidR="00496E5D" w:rsidRPr="00F3653A" w:rsidRDefault="00496E5D" w:rsidP="00A6387A">
            <w:pPr>
              <w:contextualSpacing/>
              <w:jc w:val="center"/>
              <w:rPr>
                <w:b/>
              </w:rPr>
            </w:pPr>
            <w:r w:rsidRPr="00F3653A">
              <w:rPr>
                <w:b/>
              </w:rPr>
              <w:t>COURSE OUTCOMES</w:t>
            </w:r>
          </w:p>
        </w:tc>
      </w:tr>
      <w:tr w:rsidR="00496E5D" w:rsidRPr="00F3653A" w14:paraId="6ED0A1F7" w14:textId="77777777" w:rsidTr="00A24BFA">
        <w:trPr>
          <w:trHeight w:val="277"/>
        </w:trPr>
        <w:tc>
          <w:tcPr>
            <w:tcW w:w="935" w:type="dxa"/>
          </w:tcPr>
          <w:p w14:paraId="55243F9B" w14:textId="77777777" w:rsidR="00496E5D" w:rsidRPr="00F3653A" w:rsidRDefault="00496E5D" w:rsidP="002B7C94">
            <w:pPr>
              <w:rPr>
                <w:color w:val="000000" w:themeColor="text1"/>
              </w:rPr>
            </w:pPr>
            <w:r w:rsidRPr="00F3653A">
              <w:rPr>
                <w:color w:val="000000" w:themeColor="text1"/>
              </w:rPr>
              <w:t>CO1</w:t>
            </w:r>
          </w:p>
        </w:tc>
        <w:tc>
          <w:tcPr>
            <w:tcW w:w="9762" w:type="dxa"/>
          </w:tcPr>
          <w:p w14:paraId="6AA8F51F" w14:textId="77777777" w:rsidR="00496E5D" w:rsidRPr="00F3653A" w:rsidRDefault="00496E5D" w:rsidP="002B7C94">
            <w:pPr>
              <w:rPr>
                <w:color w:val="000000" w:themeColor="text1"/>
              </w:rPr>
            </w:pPr>
            <w:r w:rsidRPr="00F3653A">
              <w:rPr>
                <w:color w:val="000000"/>
              </w:rPr>
              <w:t>Analyze the classification, diversity, and ubiquity of major categories of microorganisms</w:t>
            </w:r>
          </w:p>
        </w:tc>
      </w:tr>
      <w:tr w:rsidR="00496E5D" w:rsidRPr="00F3653A" w14:paraId="04856781" w14:textId="77777777" w:rsidTr="00A24BFA">
        <w:trPr>
          <w:trHeight w:val="277"/>
        </w:trPr>
        <w:tc>
          <w:tcPr>
            <w:tcW w:w="935" w:type="dxa"/>
          </w:tcPr>
          <w:p w14:paraId="54E27CA9" w14:textId="77777777" w:rsidR="00496E5D" w:rsidRPr="00F3653A" w:rsidRDefault="00496E5D" w:rsidP="002B7C94">
            <w:pPr>
              <w:rPr>
                <w:color w:val="000000" w:themeColor="text1"/>
              </w:rPr>
            </w:pPr>
            <w:r w:rsidRPr="00F3653A">
              <w:rPr>
                <w:color w:val="000000" w:themeColor="text1"/>
              </w:rPr>
              <w:t>CO2</w:t>
            </w:r>
          </w:p>
        </w:tc>
        <w:tc>
          <w:tcPr>
            <w:tcW w:w="9762" w:type="dxa"/>
          </w:tcPr>
          <w:p w14:paraId="0FD54A05" w14:textId="77777777" w:rsidR="00496E5D" w:rsidRPr="00F3653A" w:rsidRDefault="00496E5D" w:rsidP="002B7C94">
            <w:pPr>
              <w:rPr>
                <w:color w:val="000000" w:themeColor="text1"/>
              </w:rPr>
            </w:pPr>
            <w:r w:rsidRPr="00F3653A">
              <w:rPr>
                <w:color w:val="000000"/>
              </w:rPr>
              <w:t xml:space="preserve">Demonstrate the structural, physiological differences of microorganisms and their growth control </w:t>
            </w:r>
          </w:p>
        </w:tc>
      </w:tr>
      <w:tr w:rsidR="00496E5D" w:rsidRPr="00F3653A" w14:paraId="09AB9F57" w14:textId="77777777" w:rsidTr="00A24BFA">
        <w:trPr>
          <w:trHeight w:val="277"/>
        </w:trPr>
        <w:tc>
          <w:tcPr>
            <w:tcW w:w="935" w:type="dxa"/>
          </w:tcPr>
          <w:p w14:paraId="0CE0707F" w14:textId="77777777" w:rsidR="00496E5D" w:rsidRPr="00F3653A" w:rsidRDefault="00496E5D" w:rsidP="002B7C94">
            <w:pPr>
              <w:rPr>
                <w:color w:val="000000" w:themeColor="text1"/>
              </w:rPr>
            </w:pPr>
            <w:r w:rsidRPr="00F3653A">
              <w:rPr>
                <w:color w:val="000000" w:themeColor="text1"/>
              </w:rPr>
              <w:t>CO3</w:t>
            </w:r>
          </w:p>
        </w:tc>
        <w:tc>
          <w:tcPr>
            <w:tcW w:w="9762" w:type="dxa"/>
          </w:tcPr>
          <w:p w14:paraId="19486732" w14:textId="77777777" w:rsidR="00496E5D" w:rsidRPr="00F3653A" w:rsidRDefault="00496E5D" w:rsidP="002B7C94">
            <w:pPr>
              <w:rPr>
                <w:color w:val="000000" w:themeColor="text1"/>
              </w:rPr>
            </w:pPr>
            <w:r w:rsidRPr="00F3653A">
              <w:rPr>
                <w:color w:val="000000"/>
              </w:rPr>
              <w:t>Evaluate the interactions between microbes, hosts and environment.</w:t>
            </w:r>
          </w:p>
        </w:tc>
      </w:tr>
      <w:tr w:rsidR="00496E5D" w:rsidRPr="00F3653A" w14:paraId="5ACEB21A" w14:textId="77777777" w:rsidTr="00A24BFA">
        <w:trPr>
          <w:trHeight w:val="277"/>
        </w:trPr>
        <w:tc>
          <w:tcPr>
            <w:tcW w:w="935" w:type="dxa"/>
          </w:tcPr>
          <w:p w14:paraId="180C8C99" w14:textId="77777777" w:rsidR="00496E5D" w:rsidRPr="00F3653A" w:rsidRDefault="00496E5D" w:rsidP="002B7C94">
            <w:pPr>
              <w:rPr>
                <w:color w:val="000000" w:themeColor="text1"/>
              </w:rPr>
            </w:pPr>
            <w:r w:rsidRPr="00F3653A">
              <w:rPr>
                <w:color w:val="000000" w:themeColor="text1"/>
              </w:rPr>
              <w:t>CO4</w:t>
            </w:r>
          </w:p>
        </w:tc>
        <w:tc>
          <w:tcPr>
            <w:tcW w:w="9762" w:type="dxa"/>
          </w:tcPr>
          <w:p w14:paraId="347A81B4" w14:textId="77777777" w:rsidR="00496E5D" w:rsidRPr="00F3653A" w:rsidRDefault="00496E5D" w:rsidP="002B7C94">
            <w:pPr>
              <w:rPr>
                <w:color w:val="000000" w:themeColor="text1"/>
              </w:rPr>
            </w:pPr>
            <w:r w:rsidRPr="00F3653A">
              <w:rPr>
                <w:color w:val="000000"/>
              </w:rPr>
              <w:t>Acquire knowledge on prokaryotic, eukaryotic genome organization and the process of replication</w:t>
            </w:r>
          </w:p>
        </w:tc>
      </w:tr>
      <w:tr w:rsidR="00496E5D" w:rsidRPr="00F3653A" w14:paraId="6CF999D2" w14:textId="77777777" w:rsidTr="00A24BFA">
        <w:trPr>
          <w:trHeight w:val="277"/>
        </w:trPr>
        <w:tc>
          <w:tcPr>
            <w:tcW w:w="935" w:type="dxa"/>
          </w:tcPr>
          <w:p w14:paraId="469375DF" w14:textId="77777777" w:rsidR="00496E5D" w:rsidRPr="00F3653A" w:rsidRDefault="00496E5D" w:rsidP="002B7C94">
            <w:pPr>
              <w:rPr>
                <w:color w:val="000000" w:themeColor="text1"/>
              </w:rPr>
            </w:pPr>
            <w:r w:rsidRPr="00F3653A">
              <w:rPr>
                <w:color w:val="000000" w:themeColor="text1"/>
              </w:rPr>
              <w:t>CO5</w:t>
            </w:r>
          </w:p>
        </w:tc>
        <w:tc>
          <w:tcPr>
            <w:tcW w:w="9762" w:type="dxa"/>
          </w:tcPr>
          <w:p w14:paraId="221DD177" w14:textId="77777777" w:rsidR="00496E5D" w:rsidRPr="00F3653A" w:rsidRDefault="00496E5D" w:rsidP="002B7C94">
            <w:pPr>
              <w:rPr>
                <w:color w:val="000000" w:themeColor="text1"/>
              </w:rPr>
            </w:pPr>
            <w:r w:rsidRPr="00F3653A">
              <w:rPr>
                <w:color w:val="000000"/>
              </w:rPr>
              <w:t>Interpret the epigenetic effects on transposons in genes of interest</w:t>
            </w:r>
          </w:p>
        </w:tc>
      </w:tr>
      <w:tr w:rsidR="00496E5D" w:rsidRPr="00F3653A" w14:paraId="10DFF1DF" w14:textId="77777777" w:rsidTr="00A24BFA">
        <w:trPr>
          <w:trHeight w:val="277"/>
        </w:trPr>
        <w:tc>
          <w:tcPr>
            <w:tcW w:w="935" w:type="dxa"/>
          </w:tcPr>
          <w:p w14:paraId="3E8EF417" w14:textId="77777777" w:rsidR="00496E5D" w:rsidRPr="00F3653A" w:rsidRDefault="00496E5D" w:rsidP="002B7C94">
            <w:pPr>
              <w:rPr>
                <w:color w:val="000000" w:themeColor="text1"/>
              </w:rPr>
            </w:pPr>
            <w:r w:rsidRPr="00F3653A">
              <w:rPr>
                <w:color w:val="000000" w:themeColor="text1"/>
              </w:rPr>
              <w:t>CO6</w:t>
            </w:r>
          </w:p>
        </w:tc>
        <w:tc>
          <w:tcPr>
            <w:tcW w:w="9762" w:type="dxa"/>
          </w:tcPr>
          <w:p w14:paraId="0D36F84A" w14:textId="77777777" w:rsidR="00496E5D" w:rsidRPr="00F3653A" w:rsidRDefault="00496E5D" w:rsidP="002B7C94">
            <w:pPr>
              <w:rPr>
                <w:color w:val="000000" w:themeColor="text1"/>
              </w:rPr>
            </w:pPr>
            <w:r w:rsidRPr="00F3653A">
              <w:rPr>
                <w:color w:val="000000"/>
              </w:rPr>
              <w:t xml:space="preserve">Describe the causes and consequences of mutations on microbial evolution and the generation of diversity </w:t>
            </w:r>
          </w:p>
        </w:tc>
      </w:tr>
    </w:tbl>
    <w:p w14:paraId="7A4EBA52" w14:textId="77777777" w:rsidR="00496E5D" w:rsidRPr="00F3653A" w:rsidRDefault="00496E5D" w:rsidP="00A6387A">
      <w:pPr>
        <w:contextualSpacing/>
      </w:pPr>
    </w:p>
    <w:tbl>
      <w:tblPr>
        <w:tblStyle w:val="TableGrid"/>
        <w:tblW w:w="9355" w:type="dxa"/>
        <w:jc w:val="center"/>
        <w:tblLook w:val="04A0" w:firstRow="1" w:lastRow="0" w:firstColumn="1" w:lastColumn="0" w:noHBand="0" w:noVBand="1"/>
      </w:tblPr>
      <w:tblGrid>
        <w:gridCol w:w="1422"/>
        <w:gridCol w:w="1134"/>
        <w:gridCol w:w="1418"/>
        <w:gridCol w:w="992"/>
        <w:gridCol w:w="1276"/>
        <w:gridCol w:w="992"/>
        <w:gridCol w:w="871"/>
        <w:gridCol w:w="1250"/>
      </w:tblGrid>
      <w:tr w:rsidR="00496E5D" w:rsidRPr="00F3653A" w14:paraId="1FED615F" w14:textId="77777777" w:rsidTr="0091230A">
        <w:trPr>
          <w:jc w:val="center"/>
        </w:trPr>
        <w:tc>
          <w:tcPr>
            <w:tcW w:w="9355" w:type="dxa"/>
            <w:gridSpan w:val="8"/>
          </w:tcPr>
          <w:p w14:paraId="394ED27A" w14:textId="77777777" w:rsidR="00496E5D" w:rsidRPr="00F3653A" w:rsidRDefault="00496E5D" w:rsidP="00A6387A">
            <w:pPr>
              <w:contextualSpacing/>
              <w:jc w:val="center"/>
              <w:rPr>
                <w:b/>
              </w:rPr>
            </w:pPr>
            <w:r w:rsidRPr="00F3653A">
              <w:rPr>
                <w:b/>
              </w:rPr>
              <w:t>Assessment Pattern as per Bloom’s Taxonomy</w:t>
            </w:r>
          </w:p>
        </w:tc>
      </w:tr>
      <w:tr w:rsidR="00496E5D" w:rsidRPr="00F3653A" w14:paraId="75858897" w14:textId="77777777" w:rsidTr="0091230A">
        <w:trPr>
          <w:jc w:val="center"/>
        </w:trPr>
        <w:tc>
          <w:tcPr>
            <w:tcW w:w="1422" w:type="dxa"/>
          </w:tcPr>
          <w:p w14:paraId="70BD4530" w14:textId="77777777" w:rsidR="00496E5D" w:rsidRPr="00F3653A" w:rsidRDefault="00496E5D" w:rsidP="00A6387A">
            <w:pPr>
              <w:contextualSpacing/>
              <w:jc w:val="center"/>
              <w:rPr>
                <w:b/>
                <w:bCs/>
              </w:rPr>
            </w:pPr>
            <w:r>
              <w:rPr>
                <w:b/>
                <w:bCs/>
              </w:rPr>
              <w:t>CO / BL</w:t>
            </w:r>
          </w:p>
        </w:tc>
        <w:tc>
          <w:tcPr>
            <w:tcW w:w="1134" w:type="dxa"/>
          </w:tcPr>
          <w:p w14:paraId="28142DD0" w14:textId="77777777" w:rsidR="00496E5D" w:rsidRPr="00F3653A" w:rsidRDefault="00496E5D" w:rsidP="00A6387A">
            <w:pPr>
              <w:contextualSpacing/>
              <w:jc w:val="center"/>
              <w:rPr>
                <w:b/>
              </w:rPr>
            </w:pPr>
            <w:r w:rsidRPr="00F3653A">
              <w:rPr>
                <w:b/>
              </w:rPr>
              <w:t>R</w:t>
            </w:r>
          </w:p>
        </w:tc>
        <w:tc>
          <w:tcPr>
            <w:tcW w:w="1418" w:type="dxa"/>
          </w:tcPr>
          <w:p w14:paraId="292E4347" w14:textId="77777777" w:rsidR="00496E5D" w:rsidRPr="00F3653A" w:rsidRDefault="00496E5D" w:rsidP="00A6387A">
            <w:pPr>
              <w:contextualSpacing/>
              <w:jc w:val="center"/>
              <w:rPr>
                <w:b/>
              </w:rPr>
            </w:pPr>
            <w:r w:rsidRPr="00F3653A">
              <w:rPr>
                <w:b/>
              </w:rPr>
              <w:t>U</w:t>
            </w:r>
          </w:p>
        </w:tc>
        <w:tc>
          <w:tcPr>
            <w:tcW w:w="992" w:type="dxa"/>
          </w:tcPr>
          <w:p w14:paraId="6ED7D5E7" w14:textId="77777777" w:rsidR="00496E5D" w:rsidRPr="00F3653A" w:rsidRDefault="00496E5D" w:rsidP="00A6387A">
            <w:pPr>
              <w:contextualSpacing/>
              <w:jc w:val="center"/>
              <w:rPr>
                <w:b/>
              </w:rPr>
            </w:pPr>
            <w:r w:rsidRPr="00F3653A">
              <w:rPr>
                <w:b/>
              </w:rPr>
              <w:t>A</w:t>
            </w:r>
          </w:p>
        </w:tc>
        <w:tc>
          <w:tcPr>
            <w:tcW w:w="1276" w:type="dxa"/>
          </w:tcPr>
          <w:p w14:paraId="6935FA53" w14:textId="77777777" w:rsidR="00496E5D" w:rsidRPr="00F3653A" w:rsidRDefault="00496E5D" w:rsidP="00A6387A">
            <w:pPr>
              <w:contextualSpacing/>
              <w:jc w:val="center"/>
              <w:rPr>
                <w:b/>
              </w:rPr>
            </w:pPr>
            <w:r w:rsidRPr="00F3653A">
              <w:rPr>
                <w:b/>
              </w:rPr>
              <w:t>An</w:t>
            </w:r>
          </w:p>
        </w:tc>
        <w:tc>
          <w:tcPr>
            <w:tcW w:w="992" w:type="dxa"/>
          </w:tcPr>
          <w:p w14:paraId="56D12249" w14:textId="77777777" w:rsidR="00496E5D" w:rsidRPr="00F3653A" w:rsidRDefault="00496E5D" w:rsidP="00A6387A">
            <w:pPr>
              <w:contextualSpacing/>
              <w:jc w:val="center"/>
              <w:rPr>
                <w:b/>
              </w:rPr>
            </w:pPr>
            <w:r w:rsidRPr="00F3653A">
              <w:rPr>
                <w:b/>
              </w:rPr>
              <w:t>E</w:t>
            </w:r>
          </w:p>
        </w:tc>
        <w:tc>
          <w:tcPr>
            <w:tcW w:w="871" w:type="dxa"/>
          </w:tcPr>
          <w:p w14:paraId="301D2615" w14:textId="77777777" w:rsidR="00496E5D" w:rsidRPr="00F3653A" w:rsidRDefault="00496E5D" w:rsidP="00A6387A">
            <w:pPr>
              <w:contextualSpacing/>
              <w:jc w:val="center"/>
              <w:rPr>
                <w:b/>
              </w:rPr>
            </w:pPr>
            <w:r w:rsidRPr="00F3653A">
              <w:rPr>
                <w:b/>
              </w:rPr>
              <w:t>C</w:t>
            </w:r>
          </w:p>
        </w:tc>
        <w:tc>
          <w:tcPr>
            <w:tcW w:w="1250" w:type="dxa"/>
          </w:tcPr>
          <w:p w14:paraId="694ACC1E" w14:textId="77777777" w:rsidR="00496E5D" w:rsidRPr="00F3653A" w:rsidRDefault="00496E5D" w:rsidP="00A6387A">
            <w:pPr>
              <w:contextualSpacing/>
              <w:jc w:val="center"/>
              <w:rPr>
                <w:b/>
              </w:rPr>
            </w:pPr>
            <w:r w:rsidRPr="00F3653A">
              <w:rPr>
                <w:b/>
              </w:rPr>
              <w:t>Total</w:t>
            </w:r>
          </w:p>
        </w:tc>
      </w:tr>
      <w:tr w:rsidR="00496E5D" w:rsidRPr="00F3653A" w14:paraId="4C544DC2" w14:textId="77777777" w:rsidTr="0091230A">
        <w:trPr>
          <w:jc w:val="center"/>
        </w:trPr>
        <w:tc>
          <w:tcPr>
            <w:tcW w:w="1422" w:type="dxa"/>
          </w:tcPr>
          <w:p w14:paraId="1ED60610" w14:textId="77777777" w:rsidR="00496E5D" w:rsidRPr="00F3653A" w:rsidRDefault="00496E5D" w:rsidP="00A6387A">
            <w:pPr>
              <w:contextualSpacing/>
              <w:jc w:val="center"/>
            </w:pPr>
            <w:r w:rsidRPr="00F3653A">
              <w:t>CO1</w:t>
            </w:r>
          </w:p>
        </w:tc>
        <w:tc>
          <w:tcPr>
            <w:tcW w:w="1134" w:type="dxa"/>
          </w:tcPr>
          <w:p w14:paraId="13B35B5F" w14:textId="77777777" w:rsidR="00496E5D" w:rsidRPr="00F3653A" w:rsidRDefault="00496E5D" w:rsidP="00A6387A">
            <w:pPr>
              <w:contextualSpacing/>
              <w:jc w:val="center"/>
            </w:pPr>
            <w:r w:rsidRPr="00F3653A">
              <w:t>-</w:t>
            </w:r>
          </w:p>
        </w:tc>
        <w:tc>
          <w:tcPr>
            <w:tcW w:w="1418" w:type="dxa"/>
          </w:tcPr>
          <w:p w14:paraId="62C510E5" w14:textId="77777777" w:rsidR="00496E5D" w:rsidRPr="00F3653A" w:rsidRDefault="00496E5D" w:rsidP="00A6387A">
            <w:pPr>
              <w:contextualSpacing/>
              <w:jc w:val="center"/>
            </w:pPr>
            <w:r w:rsidRPr="00F3653A">
              <w:t>20</w:t>
            </w:r>
          </w:p>
        </w:tc>
        <w:tc>
          <w:tcPr>
            <w:tcW w:w="992" w:type="dxa"/>
          </w:tcPr>
          <w:p w14:paraId="3D2602AC" w14:textId="77777777" w:rsidR="00496E5D" w:rsidRPr="00F3653A" w:rsidRDefault="00496E5D" w:rsidP="00A6387A">
            <w:pPr>
              <w:contextualSpacing/>
              <w:jc w:val="center"/>
            </w:pPr>
            <w:r w:rsidRPr="00F3653A">
              <w:t>-</w:t>
            </w:r>
          </w:p>
        </w:tc>
        <w:tc>
          <w:tcPr>
            <w:tcW w:w="1276" w:type="dxa"/>
          </w:tcPr>
          <w:p w14:paraId="76416662" w14:textId="77777777" w:rsidR="00496E5D" w:rsidRPr="00F3653A" w:rsidRDefault="00496E5D" w:rsidP="00A6387A">
            <w:pPr>
              <w:contextualSpacing/>
              <w:jc w:val="center"/>
            </w:pPr>
            <w:r w:rsidRPr="00F3653A">
              <w:t>-</w:t>
            </w:r>
          </w:p>
        </w:tc>
        <w:tc>
          <w:tcPr>
            <w:tcW w:w="992" w:type="dxa"/>
          </w:tcPr>
          <w:p w14:paraId="4601BF01" w14:textId="77777777" w:rsidR="00496E5D" w:rsidRPr="00F3653A" w:rsidRDefault="00496E5D" w:rsidP="00A6387A">
            <w:pPr>
              <w:contextualSpacing/>
              <w:jc w:val="center"/>
            </w:pPr>
            <w:r w:rsidRPr="00F3653A">
              <w:t>-</w:t>
            </w:r>
          </w:p>
        </w:tc>
        <w:tc>
          <w:tcPr>
            <w:tcW w:w="871" w:type="dxa"/>
          </w:tcPr>
          <w:p w14:paraId="4C095783" w14:textId="77777777" w:rsidR="00496E5D" w:rsidRPr="00F3653A" w:rsidRDefault="00496E5D" w:rsidP="00A6387A">
            <w:pPr>
              <w:contextualSpacing/>
              <w:jc w:val="center"/>
            </w:pPr>
            <w:r w:rsidRPr="00F3653A">
              <w:t>-</w:t>
            </w:r>
          </w:p>
        </w:tc>
        <w:tc>
          <w:tcPr>
            <w:tcW w:w="1250" w:type="dxa"/>
          </w:tcPr>
          <w:p w14:paraId="1D6F27BD" w14:textId="77777777" w:rsidR="00496E5D" w:rsidRPr="00F3653A" w:rsidRDefault="00496E5D" w:rsidP="00A6387A">
            <w:pPr>
              <w:contextualSpacing/>
              <w:jc w:val="center"/>
            </w:pPr>
            <w:r w:rsidRPr="00F3653A">
              <w:t>20</w:t>
            </w:r>
          </w:p>
        </w:tc>
      </w:tr>
      <w:tr w:rsidR="00496E5D" w:rsidRPr="00F3653A" w14:paraId="34233860" w14:textId="77777777" w:rsidTr="0091230A">
        <w:trPr>
          <w:jc w:val="center"/>
        </w:trPr>
        <w:tc>
          <w:tcPr>
            <w:tcW w:w="1422" w:type="dxa"/>
          </w:tcPr>
          <w:p w14:paraId="5937EBFC" w14:textId="77777777" w:rsidR="00496E5D" w:rsidRPr="00F3653A" w:rsidRDefault="00496E5D" w:rsidP="00A6387A">
            <w:pPr>
              <w:contextualSpacing/>
              <w:jc w:val="center"/>
            </w:pPr>
            <w:r w:rsidRPr="00F3653A">
              <w:t>CO2</w:t>
            </w:r>
          </w:p>
        </w:tc>
        <w:tc>
          <w:tcPr>
            <w:tcW w:w="1134" w:type="dxa"/>
          </w:tcPr>
          <w:p w14:paraId="5164FA96" w14:textId="77777777" w:rsidR="00496E5D" w:rsidRPr="00F3653A" w:rsidRDefault="00496E5D" w:rsidP="00A6387A">
            <w:pPr>
              <w:contextualSpacing/>
              <w:jc w:val="center"/>
            </w:pPr>
            <w:r w:rsidRPr="00F3653A">
              <w:t>-</w:t>
            </w:r>
          </w:p>
        </w:tc>
        <w:tc>
          <w:tcPr>
            <w:tcW w:w="1418" w:type="dxa"/>
          </w:tcPr>
          <w:p w14:paraId="29EE36BE" w14:textId="77777777" w:rsidR="00496E5D" w:rsidRPr="00F3653A" w:rsidRDefault="00496E5D" w:rsidP="00A6387A">
            <w:pPr>
              <w:contextualSpacing/>
              <w:jc w:val="center"/>
            </w:pPr>
            <w:r w:rsidRPr="00F3653A">
              <w:t>10</w:t>
            </w:r>
          </w:p>
        </w:tc>
        <w:tc>
          <w:tcPr>
            <w:tcW w:w="992" w:type="dxa"/>
          </w:tcPr>
          <w:p w14:paraId="32B6E03B" w14:textId="77777777" w:rsidR="00496E5D" w:rsidRPr="00F3653A" w:rsidRDefault="00496E5D" w:rsidP="00A6387A">
            <w:pPr>
              <w:contextualSpacing/>
              <w:jc w:val="center"/>
            </w:pPr>
            <w:r w:rsidRPr="00F3653A">
              <w:t>20</w:t>
            </w:r>
          </w:p>
        </w:tc>
        <w:tc>
          <w:tcPr>
            <w:tcW w:w="1276" w:type="dxa"/>
          </w:tcPr>
          <w:p w14:paraId="2CC4FCAB" w14:textId="77777777" w:rsidR="00496E5D" w:rsidRPr="00F3653A" w:rsidRDefault="00496E5D" w:rsidP="00A6387A">
            <w:pPr>
              <w:contextualSpacing/>
              <w:jc w:val="center"/>
            </w:pPr>
            <w:r w:rsidRPr="00F3653A">
              <w:t>-</w:t>
            </w:r>
          </w:p>
        </w:tc>
        <w:tc>
          <w:tcPr>
            <w:tcW w:w="992" w:type="dxa"/>
          </w:tcPr>
          <w:p w14:paraId="1C1DFFAB" w14:textId="77777777" w:rsidR="00496E5D" w:rsidRPr="00F3653A" w:rsidRDefault="00496E5D" w:rsidP="00A6387A">
            <w:pPr>
              <w:contextualSpacing/>
              <w:jc w:val="center"/>
            </w:pPr>
            <w:r w:rsidRPr="00F3653A">
              <w:t>-</w:t>
            </w:r>
          </w:p>
        </w:tc>
        <w:tc>
          <w:tcPr>
            <w:tcW w:w="871" w:type="dxa"/>
          </w:tcPr>
          <w:p w14:paraId="45E60AE7" w14:textId="77777777" w:rsidR="00496E5D" w:rsidRPr="00F3653A" w:rsidRDefault="00496E5D" w:rsidP="00A6387A">
            <w:pPr>
              <w:contextualSpacing/>
              <w:jc w:val="center"/>
            </w:pPr>
            <w:r w:rsidRPr="00F3653A">
              <w:t>-</w:t>
            </w:r>
          </w:p>
        </w:tc>
        <w:tc>
          <w:tcPr>
            <w:tcW w:w="1250" w:type="dxa"/>
          </w:tcPr>
          <w:p w14:paraId="253D1A35" w14:textId="77777777" w:rsidR="00496E5D" w:rsidRPr="00F3653A" w:rsidRDefault="00496E5D" w:rsidP="00A6387A">
            <w:pPr>
              <w:contextualSpacing/>
              <w:jc w:val="center"/>
            </w:pPr>
            <w:r w:rsidRPr="00F3653A">
              <w:t>30</w:t>
            </w:r>
          </w:p>
        </w:tc>
      </w:tr>
      <w:tr w:rsidR="00496E5D" w:rsidRPr="00F3653A" w14:paraId="068CF765" w14:textId="77777777" w:rsidTr="0091230A">
        <w:trPr>
          <w:jc w:val="center"/>
        </w:trPr>
        <w:tc>
          <w:tcPr>
            <w:tcW w:w="1422" w:type="dxa"/>
          </w:tcPr>
          <w:p w14:paraId="46367B8A" w14:textId="77777777" w:rsidR="00496E5D" w:rsidRPr="00F3653A" w:rsidRDefault="00496E5D" w:rsidP="00A6387A">
            <w:pPr>
              <w:contextualSpacing/>
              <w:jc w:val="center"/>
            </w:pPr>
            <w:r w:rsidRPr="00F3653A">
              <w:t>CO3</w:t>
            </w:r>
          </w:p>
        </w:tc>
        <w:tc>
          <w:tcPr>
            <w:tcW w:w="1134" w:type="dxa"/>
          </w:tcPr>
          <w:p w14:paraId="332E2D9B" w14:textId="77777777" w:rsidR="00496E5D" w:rsidRPr="00F3653A" w:rsidRDefault="00496E5D" w:rsidP="00A6387A">
            <w:pPr>
              <w:contextualSpacing/>
              <w:jc w:val="center"/>
            </w:pPr>
            <w:r w:rsidRPr="00F3653A">
              <w:t>-</w:t>
            </w:r>
          </w:p>
        </w:tc>
        <w:tc>
          <w:tcPr>
            <w:tcW w:w="1418" w:type="dxa"/>
          </w:tcPr>
          <w:p w14:paraId="0D98704C" w14:textId="77777777" w:rsidR="00496E5D" w:rsidRPr="00F3653A" w:rsidRDefault="00496E5D" w:rsidP="00A6387A">
            <w:pPr>
              <w:contextualSpacing/>
              <w:jc w:val="center"/>
            </w:pPr>
            <w:r w:rsidRPr="00F3653A">
              <w:t>20</w:t>
            </w:r>
          </w:p>
        </w:tc>
        <w:tc>
          <w:tcPr>
            <w:tcW w:w="992" w:type="dxa"/>
          </w:tcPr>
          <w:p w14:paraId="2C18D70C" w14:textId="77777777" w:rsidR="00496E5D" w:rsidRPr="00F3653A" w:rsidRDefault="00496E5D" w:rsidP="00A6387A">
            <w:pPr>
              <w:contextualSpacing/>
              <w:jc w:val="center"/>
            </w:pPr>
            <w:r w:rsidRPr="00F3653A">
              <w:t>-</w:t>
            </w:r>
          </w:p>
        </w:tc>
        <w:tc>
          <w:tcPr>
            <w:tcW w:w="1276" w:type="dxa"/>
          </w:tcPr>
          <w:p w14:paraId="4FFEAD1E" w14:textId="77777777" w:rsidR="00496E5D" w:rsidRPr="00F3653A" w:rsidRDefault="00496E5D" w:rsidP="00A6387A">
            <w:pPr>
              <w:contextualSpacing/>
              <w:jc w:val="center"/>
            </w:pPr>
            <w:r w:rsidRPr="00F3653A">
              <w:t>20</w:t>
            </w:r>
          </w:p>
        </w:tc>
        <w:tc>
          <w:tcPr>
            <w:tcW w:w="992" w:type="dxa"/>
          </w:tcPr>
          <w:p w14:paraId="784435DB" w14:textId="77777777" w:rsidR="00496E5D" w:rsidRPr="00F3653A" w:rsidRDefault="00496E5D" w:rsidP="00A6387A">
            <w:pPr>
              <w:contextualSpacing/>
              <w:jc w:val="center"/>
            </w:pPr>
            <w:r w:rsidRPr="00F3653A">
              <w:t>10</w:t>
            </w:r>
          </w:p>
        </w:tc>
        <w:tc>
          <w:tcPr>
            <w:tcW w:w="871" w:type="dxa"/>
          </w:tcPr>
          <w:p w14:paraId="6BD30A37" w14:textId="77777777" w:rsidR="00496E5D" w:rsidRPr="00F3653A" w:rsidRDefault="00496E5D" w:rsidP="00A6387A">
            <w:pPr>
              <w:contextualSpacing/>
              <w:jc w:val="center"/>
            </w:pPr>
            <w:r w:rsidRPr="00F3653A">
              <w:t>-</w:t>
            </w:r>
          </w:p>
        </w:tc>
        <w:tc>
          <w:tcPr>
            <w:tcW w:w="1250" w:type="dxa"/>
          </w:tcPr>
          <w:p w14:paraId="1A3BE355" w14:textId="77777777" w:rsidR="00496E5D" w:rsidRPr="00F3653A" w:rsidRDefault="00496E5D" w:rsidP="00A6387A">
            <w:pPr>
              <w:contextualSpacing/>
              <w:jc w:val="center"/>
            </w:pPr>
            <w:r w:rsidRPr="00F3653A">
              <w:t>50</w:t>
            </w:r>
          </w:p>
        </w:tc>
      </w:tr>
      <w:tr w:rsidR="00496E5D" w:rsidRPr="00F3653A" w14:paraId="3C2F41D9" w14:textId="77777777" w:rsidTr="0091230A">
        <w:trPr>
          <w:jc w:val="center"/>
        </w:trPr>
        <w:tc>
          <w:tcPr>
            <w:tcW w:w="1422" w:type="dxa"/>
          </w:tcPr>
          <w:p w14:paraId="68FB840D" w14:textId="77777777" w:rsidR="00496E5D" w:rsidRPr="00F3653A" w:rsidRDefault="00496E5D" w:rsidP="00A6387A">
            <w:pPr>
              <w:contextualSpacing/>
              <w:jc w:val="center"/>
            </w:pPr>
            <w:r w:rsidRPr="00F3653A">
              <w:t>CO4</w:t>
            </w:r>
          </w:p>
        </w:tc>
        <w:tc>
          <w:tcPr>
            <w:tcW w:w="1134" w:type="dxa"/>
          </w:tcPr>
          <w:p w14:paraId="1405E6EE" w14:textId="77777777" w:rsidR="00496E5D" w:rsidRPr="00F3653A" w:rsidRDefault="00496E5D" w:rsidP="00A6387A">
            <w:pPr>
              <w:contextualSpacing/>
              <w:jc w:val="center"/>
            </w:pPr>
            <w:r w:rsidRPr="00F3653A">
              <w:t>-</w:t>
            </w:r>
          </w:p>
        </w:tc>
        <w:tc>
          <w:tcPr>
            <w:tcW w:w="1418" w:type="dxa"/>
          </w:tcPr>
          <w:p w14:paraId="4178E3C5" w14:textId="77777777" w:rsidR="00496E5D" w:rsidRPr="00F3653A" w:rsidRDefault="00496E5D" w:rsidP="00A6387A">
            <w:pPr>
              <w:contextualSpacing/>
              <w:jc w:val="center"/>
            </w:pPr>
            <w:r w:rsidRPr="00F3653A">
              <w:t>20</w:t>
            </w:r>
          </w:p>
        </w:tc>
        <w:tc>
          <w:tcPr>
            <w:tcW w:w="992" w:type="dxa"/>
          </w:tcPr>
          <w:p w14:paraId="55C6D5F4" w14:textId="77777777" w:rsidR="00496E5D" w:rsidRPr="00F3653A" w:rsidRDefault="00496E5D" w:rsidP="00A6387A">
            <w:pPr>
              <w:contextualSpacing/>
              <w:jc w:val="center"/>
            </w:pPr>
            <w:r w:rsidRPr="00F3653A">
              <w:t>-</w:t>
            </w:r>
          </w:p>
        </w:tc>
        <w:tc>
          <w:tcPr>
            <w:tcW w:w="1276" w:type="dxa"/>
          </w:tcPr>
          <w:p w14:paraId="480AE63B" w14:textId="77777777" w:rsidR="00496E5D" w:rsidRPr="00F3653A" w:rsidRDefault="00496E5D" w:rsidP="00A6387A">
            <w:pPr>
              <w:contextualSpacing/>
              <w:jc w:val="center"/>
            </w:pPr>
            <w:r w:rsidRPr="00F3653A">
              <w:t>-</w:t>
            </w:r>
          </w:p>
        </w:tc>
        <w:tc>
          <w:tcPr>
            <w:tcW w:w="992" w:type="dxa"/>
          </w:tcPr>
          <w:p w14:paraId="652F312F" w14:textId="77777777" w:rsidR="00496E5D" w:rsidRPr="00F3653A" w:rsidRDefault="00496E5D" w:rsidP="00A6387A">
            <w:pPr>
              <w:contextualSpacing/>
              <w:jc w:val="center"/>
            </w:pPr>
            <w:r w:rsidRPr="00F3653A">
              <w:t>-</w:t>
            </w:r>
          </w:p>
        </w:tc>
        <w:tc>
          <w:tcPr>
            <w:tcW w:w="871" w:type="dxa"/>
          </w:tcPr>
          <w:p w14:paraId="5E7ECA6A" w14:textId="77777777" w:rsidR="00496E5D" w:rsidRPr="00F3653A" w:rsidRDefault="00496E5D" w:rsidP="00A6387A">
            <w:pPr>
              <w:contextualSpacing/>
              <w:jc w:val="center"/>
            </w:pPr>
            <w:r w:rsidRPr="00F3653A">
              <w:t>-</w:t>
            </w:r>
          </w:p>
        </w:tc>
        <w:tc>
          <w:tcPr>
            <w:tcW w:w="1250" w:type="dxa"/>
          </w:tcPr>
          <w:p w14:paraId="41282564" w14:textId="77777777" w:rsidR="00496E5D" w:rsidRPr="00F3653A" w:rsidRDefault="00496E5D" w:rsidP="00A6387A">
            <w:pPr>
              <w:contextualSpacing/>
              <w:jc w:val="center"/>
            </w:pPr>
            <w:r w:rsidRPr="00F3653A">
              <w:t>20</w:t>
            </w:r>
          </w:p>
        </w:tc>
      </w:tr>
      <w:tr w:rsidR="00496E5D" w:rsidRPr="00F3653A" w14:paraId="2D0EB76E" w14:textId="77777777" w:rsidTr="0091230A">
        <w:trPr>
          <w:jc w:val="center"/>
        </w:trPr>
        <w:tc>
          <w:tcPr>
            <w:tcW w:w="1422" w:type="dxa"/>
          </w:tcPr>
          <w:p w14:paraId="7BFDF779" w14:textId="77777777" w:rsidR="00496E5D" w:rsidRPr="00F3653A" w:rsidRDefault="00496E5D" w:rsidP="00A6387A">
            <w:pPr>
              <w:contextualSpacing/>
              <w:jc w:val="center"/>
            </w:pPr>
            <w:r w:rsidRPr="00F3653A">
              <w:t>CO5</w:t>
            </w:r>
          </w:p>
        </w:tc>
        <w:tc>
          <w:tcPr>
            <w:tcW w:w="1134" w:type="dxa"/>
          </w:tcPr>
          <w:p w14:paraId="590BCE66" w14:textId="77777777" w:rsidR="00496E5D" w:rsidRPr="00F3653A" w:rsidRDefault="00496E5D" w:rsidP="00A6387A">
            <w:pPr>
              <w:contextualSpacing/>
              <w:jc w:val="center"/>
            </w:pPr>
            <w:r w:rsidRPr="00F3653A">
              <w:t>-</w:t>
            </w:r>
          </w:p>
        </w:tc>
        <w:tc>
          <w:tcPr>
            <w:tcW w:w="1418" w:type="dxa"/>
          </w:tcPr>
          <w:p w14:paraId="34F9F932" w14:textId="77777777" w:rsidR="00496E5D" w:rsidRPr="00F3653A" w:rsidRDefault="00496E5D" w:rsidP="00A6387A">
            <w:pPr>
              <w:contextualSpacing/>
              <w:jc w:val="center"/>
            </w:pPr>
            <w:r w:rsidRPr="00F3653A">
              <w:t>-</w:t>
            </w:r>
          </w:p>
        </w:tc>
        <w:tc>
          <w:tcPr>
            <w:tcW w:w="992" w:type="dxa"/>
          </w:tcPr>
          <w:p w14:paraId="74D9BA58" w14:textId="77777777" w:rsidR="00496E5D" w:rsidRPr="00F3653A" w:rsidRDefault="00496E5D" w:rsidP="00A6387A">
            <w:pPr>
              <w:contextualSpacing/>
              <w:jc w:val="center"/>
            </w:pPr>
            <w:r w:rsidRPr="00F3653A">
              <w:t>10</w:t>
            </w:r>
          </w:p>
        </w:tc>
        <w:tc>
          <w:tcPr>
            <w:tcW w:w="1276" w:type="dxa"/>
          </w:tcPr>
          <w:p w14:paraId="5FCEB13C" w14:textId="77777777" w:rsidR="00496E5D" w:rsidRPr="00F3653A" w:rsidRDefault="00496E5D" w:rsidP="00A6387A">
            <w:pPr>
              <w:contextualSpacing/>
              <w:jc w:val="center"/>
            </w:pPr>
            <w:r w:rsidRPr="00F3653A">
              <w:t>10</w:t>
            </w:r>
          </w:p>
        </w:tc>
        <w:tc>
          <w:tcPr>
            <w:tcW w:w="992" w:type="dxa"/>
          </w:tcPr>
          <w:p w14:paraId="177240F6" w14:textId="77777777" w:rsidR="00496E5D" w:rsidRPr="00F3653A" w:rsidRDefault="00496E5D" w:rsidP="00A6387A">
            <w:pPr>
              <w:contextualSpacing/>
              <w:jc w:val="center"/>
            </w:pPr>
            <w:r w:rsidRPr="00F3653A">
              <w:t>-</w:t>
            </w:r>
          </w:p>
        </w:tc>
        <w:tc>
          <w:tcPr>
            <w:tcW w:w="871" w:type="dxa"/>
          </w:tcPr>
          <w:p w14:paraId="1532E201" w14:textId="77777777" w:rsidR="00496E5D" w:rsidRPr="00F3653A" w:rsidRDefault="00496E5D" w:rsidP="00A6387A">
            <w:pPr>
              <w:contextualSpacing/>
              <w:jc w:val="center"/>
            </w:pPr>
            <w:r w:rsidRPr="00F3653A">
              <w:t>-</w:t>
            </w:r>
          </w:p>
        </w:tc>
        <w:tc>
          <w:tcPr>
            <w:tcW w:w="1250" w:type="dxa"/>
          </w:tcPr>
          <w:p w14:paraId="5C150286" w14:textId="77777777" w:rsidR="00496E5D" w:rsidRPr="00F3653A" w:rsidRDefault="00496E5D" w:rsidP="00A6387A">
            <w:pPr>
              <w:contextualSpacing/>
              <w:jc w:val="center"/>
            </w:pPr>
            <w:r w:rsidRPr="00F3653A">
              <w:t>20</w:t>
            </w:r>
          </w:p>
        </w:tc>
      </w:tr>
      <w:tr w:rsidR="00496E5D" w:rsidRPr="00F3653A" w14:paraId="00A88861" w14:textId="77777777" w:rsidTr="0091230A">
        <w:trPr>
          <w:jc w:val="center"/>
        </w:trPr>
        <w:tc>
          <w:tcPr>
            <w:tcW w:w="1422" w:type="dxa"/>
          </w:tcPr>
          <w:p w14:paraId="289FCE41" w14:textId="77777777" w:rsidR="00496E5D" w:rsidRPr="00F3653A" w:rsidRDefault="00496E5D" w:rsidP="00A6387A">
            <w:pPr>
              <w:contextualSpacing/>
              <w:jc w:val="center"/>
            </w:pPr>
            <w:r w:rsidRPr="00F3653A">
              <w:t>CO6</w:t>
            </w:r>
          </w:p>
        </w:tc>
        <w:tc>
          <w:tcPr>
            <w:tcW w:w="1134" w:type="dxa"/>
          </w:tcPr>
          <w:p w14:paraId="15B85E8B" w14:textId="77777777" w:rsidR="00496E5D" w:rsidRPr="00F3653A" w:rsidRDefault="00496E5D" w:rsidP="00A6387A">
            <w:pPr>
              <w:contextualSpacing/>
              <w:jc w:val="center"/>
            </w:pPr>
            <w:r w:rsidRPr="00F3653A">
              <w:t>6</w:t>
            </w:r>
          </w:p>
        </w:tc>
        <w:tc>
          <w:tcPr>
            <w:tcW w:w="1418" w:type="dxa"/>
          </w:tcPr>
          <w:p w14:paraId="5D0FC68C" w14:textId="77777777" w:rsidR="00496E5D" w:rsidRPr="00F3653A" w:rsidRDefault="00496E5D" w:rsidP="00A6387A">
            <w:pPr>
              <w:contextualSpacing/>
              <w:jc w:val="center"/>
            </w:pPr>
            <w:r w:rsidRPr="00F3653A">
              <w:t>24</w:t>
            </w:r>
          </w:p>
        </w:tc>
        <w:tc>
          <w:tcPr>
            <w:tcW w:w="992" w:type="dxa"/>
          </w:tcPr>
          <w:p w14:paraId="4140D0B6" w14:textId="77777777" w:rsidR="00496E5D" w:rsidRPr="00F3653A" w:rsidRDefault="00496E5D" w:rsidP="00A6387A">
            <w:pPr>
              <w:contextualSpacing/>
              <w:jc w:val="center"/>
            </w:pPr>
            <w:r w:rsidRPr="00F3653A">
              <w:t>-</w:t>
            </w:r>
          </w:p>
        </w:tc>
        <w:tc>
          <w:tcPr>
            <w:tcW w:w="1276" w:type="dxa"/>
          </w:tcPr>
          <w:p w14:paraId="6E93A683" w14:textId="77777777" w:rsidR="00496E5D" w:rsidRPr="00F3653A" w:rsidRDefault="00496E5D" w:rsidP="00A6387A">
            <w:pPr>
              <w:contextualSpacing/>
              <w:jc w:val="center"/>
            </w:pPr>
            <w:r w:rsidRPr="00F3653A">
              <w:t>-</w:t>
            </w:r>
          </w:p>
        </w:tc>
        <w:tc>
          <w:tcPr>
            <w:tcW w:w="992" w:type="dxa"/>
          </w:tcPr>
          <w:p w14:paraId="3167EBF9" w14:textId="77777777" w:rsidR="00496E5D" w:rsidRPr="00F3653A" w:rsidRDefault="00496E5D" w:rsidP="00A6387A">
            <w:pPr>
              <w:contextualSpacing/>
              <w:jc w:val="center"/>
            </w:pPr>
            <w:r w:rsidRPr="00F3653A">
              <w:t>-</w:t>
            </w:r>
          </w:p>
        </w:tc>
        <w:tc>
          <w:tcPr>
            <w:tcW w:w="871" w:type="dxa"/>
          </w:tcPr>
          <w:p w14:paraId="7AD47703" w14:textId="77777777" w:rsidR="00496E5D" w:rsidRPr="00F3653A" w:rsidRDefault="00496E5D" w:rsidP="00A6387A">
            <w:pPr>
              <w:contextualSpacing/>
              <w:jc w:val="center"/>
            </w:pPr>
            <w:r w:rsidRPr="00F3653A">
              <w:t>10</w:t>
            </w:r>
          </w:p>
        </w:tc>
        <w:tc>
          <w:tcPr>
            <w:tcW w:w="1250" w:type="dxa"/>
          </w:tcPr>
          <w:p w14:paraId="43E699D6" w14:textId="77777777" w:rsidR="00496E5D" w:rsidRPr="00F3653A" w:rsidRDefault="00496E5D" w:rsidP="00A6387A">
            <w:pPr>
              <w:contextualSpacing/>
              <w:jc w:val="center"/>
            </w:pPr>
            <w:r w:rsidRPr="00F3653A">
              <w:t>40</w:t>
            </w:r>
          </w:p>
        </w:tc>
      </w:tr>
      <w:tr w:rsidR="00496E5D" w:rsidRPr="00F3653A" w14:paraId="4BBBC710" w14:textId="77777777" w:rsidTr="0091230A">
        <w:trPr>
          <w:jc w:val="center"/>
        </w:trPr>
        <w:tc>
          <w:tcPr>
            <w:tcW w:w="8105" w:type="dxa"/>
            <w:gridSpan w:val="7"/>
          </w:tcPr>
          <w:p w14:paraId="5C849859" w14:textId="77777777" w:rsidR="00496E5D" w:rsidRPr="00F3653A" w:rsidRDefault="00496E5D" w:rsidP="00A6387A">
            <w:pPr>
              <w:contextualSpacing/>
            </w:pPr>
          </w:p>
        </w:tc>
        <w:tc>
          <w:tcPr>
            <w:tcW w:w="1250" w:type="dxa"/>
          </w:tcPr>
          <w:p w14:paraId="65D5877E" w14:textId="77777777" w:rsidR="00496E5D" w:rsidRPr="00F3653A" w:rsidRDefault="00496E5D" w:rsidP="00A6387A">
            <w:pPr>
              <w:contextualSpacing/>
              <w:jc w:val="center"/>
              <w:rPr>
                <w:b/>
              </w:rPr>
            </w:pPr>
            <w:r w:rsidRPr="00F3653A">
              <w:rPr>
                <w:b/>
              </w:rPr>
              <w:t>180</w:t>
            </w:r>
          </w:p>
        </w:tc>
      </w:tr>
    </w:tbl>
    <w:p w14:paraId="7DD085ED" w14:textId="7C5BB626" w:rsidR="00E565D7" w:rsidRDefault="00E565D7" w:rsidP="00A6387A">
      <w:pPr>
        <w:contextualSpacing/>
      </w:pPr>
    </w:p>
    <w:p w14:paraId="6567CE5B" w14:textId="77777777" w:rsidR="00E565D7" w:rsidRDefault="00E565D7">
      <w:pPr>
        <w:spacing w:after="200" w:line="276" w:lineRule="auto"/>
      </w:pPr>
      <w:r>
        <w:br w:type="page"/>
      </w:r>
    </w:p>
    <w:p w14:paraId="3A3AC9C7" w14:textId="77777777" w:rsidR="00496E5D" w:rsidRPr="00F3653A" w:rsidRDefault="00496E5D" w:rsidP="00A6387A">
      <w:pPr>
        <w:contextualSpacing/>
      </w:pPr>
    </w:p>
    <w:p w14:paraId="68DFCADB" w14:textId="77777777" w:rsidR="00496E5D" w:rsidRPr="00910DC1" w:rsidRDefault="00496E5D" w:rsidP="00103B86">
      <w:pPr>
        <w:jc w:val="center"/>
        <w:rPr>
          <w:rFonts w:ascii="Arial" w:hAnsi="Arial" w:cs="Arial"/>
          <w:bCs/>
          <w:noProof/>
        </w:rPr>
      </w:pPr>
      <w:r w:rsidRPr="00910DC1">
        <w:rPr>
          <w:rFonts w:ascii="Arial" w:hAnsi="Arial" w:cs="Arial"/>
          <w:noProof/>
          <w:lang w:val="en-IN" w:eastAsia="en-IN"/>
        </w:rPr>
        <w:drawing>
          <wp:inline distT="0" distB="0" distL="0" distR="0" wp14:anchorId="606AC732" wp14:editId="7B68B26F">
            <wp:extent cx="5732780" cy="835025"/>
            <wp:effectExtent l="0" t="0" r="1270" b="3175"/>
            <wp:docPr id="785943212" name="Picture 7859432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2780" cy="835025"/>
                    </a:xfrm>
                    <a:prstGeom prst="rect">
                      <a:avLst/>
                    </a:prstGeom>
                    <a:noFill/>
                    <a:ln>
                      <a:noFill/>
                    </a:ln>
                  </pic:spPr>
                </pic:pic>
              </a:graphicData>
            </a:graphic>
          </wp:inline>
        </w:drawing>
      </w:r>
    </w:p>
    <w:p w14:paraId="6C761257" w14:textId="77777777" w:rsidR="00496E5D" w:rsidRPr="00910DC1" w:rsidRDefault="00496E5D" w:rsidP="00103B86">
      <w:pPr>
        <w:jc w:val="center"/>
        <w:rPr>
          <w:b/>
          <w:bCs/>
        </w:rPr>
      </w:pPr>
    </w:p>
    <w:p w14:paraId="08AA8B32" w14:textId="77777777" w:rsidR="00496E5D" w:rsidRPr="00910DC1" w:rsidRDefault="00496E5D" w:rsidP="00103B86">
      <w:pPr>
        <w:jc w:val="center"/>
        <w:rPr>
          <w:b/>
          <w:bCs/>
        </w:rPr>
      </w:pPr>
      <w:r w:rsidRPr="00910DC1">
        <w:rPr>
          <w:b/>
          <w:bCs/>
        </w:rPr>
        <w:t>END SEMESTER EXAMINATION – APRIL / MAY 2024</w:t>
      </w:r>
    </w:p>
    <w:p w14:paraId="11AAACBF" w14:textId="77777777" w:rsidR="00496E5D" w:rsidRPr="00910DC1" w:rsidRDefault="00496E5D" w:rsidP="00103B86"/>
    <w:tbl>
      <w:tblPr>
        <w:tblW w:w="103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963"/>
      </w:tblGrid>
      <w:tr w:rsidR="00496E5D" w:rsidRPr="00D257D4" w14:paraId="10CC55B3" w14:textId="77777777" w:rsidTr="00D257D4">
        <w:trPr>
          <w:trHeight w:val="397"/>
          <w:jc w:val="center"/>
        </w:trPr>
        <w:tc>
          <w:tcPr>
            <w:tcW w:w="1696" w:type="dxa"/>
            <w:vAlign w:val="center"/>
          </w:tcPr>
          <w:p w14:paraId="5BB1DBF9" w14:textId="77777777" w:rsidR="00496E5D" w:rsidRPr="00D257D4" w:rsidRDefault="00496E5D" w:rsidP="008B1602">
            <w:pPr>
              <w:pStyle w:val="Title"/>
              <w:jc w:val="left"/>
              <w:rPr>
                <w:b/>
                <w:sz w:val="22"/>
                <w:szCs w:val="22"/>
              </w:rPr>
            </w:pPr>
            <w:r w:rsidRPr="00D257D4">
              <w:rPr>
                <w:b/>
                <w:sz w:val="22"/>
                <w:szCs w:val="22"/>
              </w:rPr>
              <w:t xml:space="preserve">Course Code      </w:t>
            </w:r>
          </w:p>
        </w:tc>
        <w:tc>
          <w:tcPr>
            <w:tcW w:w="6151" w:type="dxa"/>
            <w:vAlign w:val="center"/>
          </w:tcPr>
          <w:p w14:paraId="5150CF53" w14:textId="77777777" w:rsidR="00496E5D" w:rsidRPr="00D257D4" w:rsidRDefault="00496E5D" w:rsidP="008B1602">
            <w:pPr>
              <w:pStyle w:val="Title"/>
              <w:jc w:val="left"/>
              <w:rPr>
                <w:b/>
                <w:sz w:val="22"/>
                <w:szCs w:val="22"/>
              </w:rPr>
            </w:pPr>
            <w:r w:rsidRPr="00D257D4">
              <w:rPr>
                <w:b/>
                <w:sz w:val="22"/>
                <w:szCs w:val="22"/>
              </w:rPr>
              <w:t>20BT3055</w:t>
            </w:r>
          </w:p>
        </w:tc>
        <w:tc>
          <w:tcPr>
            <w:tcW w:w="1504" w:type="dxa"/>
            <w:vAlign w:val="center"/>
          </w:tcPr>
          <w:p w14:paraId="242E8443" w14:textId="77777777" w:rsidR="00496E5D" w:rsidRPr="00D257D4" w:rsidRDefault="00496E5D" w:rsidP="008B1602">
            <w:pPr>
              <w:pStyle w:val="Title"/>
              <w:ind w:left="-468" w:firstLine="468"/>
              <w:jc w:val="left"/>
              <w:rPr>
                <w:sz w:val="22"/>
                <w:szCs w:val="22"/>
              </w:rPr>
            </w:pPr>
            <w:r w:rsidRPr="00D257D4">
              <w:rPr>
                <w:b/>
                <w:bCs/>
                <w:sz w:val="22"/>
                <w:szCs w:val="22"/>
              </w:rPr>
              <w:t xml:space="preserve">Duration       </w:t>
            </w:r>
          </w:p>
        </w:tc>
        <w:tc>
          <w:tcPr>
            <w:tcW w:w="963" w:type="dxa"/>
            <w:vAlign w:val="center"/>
          </w:tcPr>
          <w:p w14:paraId="2794C167" w14:textId="77777777" w:rsidR="00496E5D" w:rsidRPr="00D257D4" w:rsidRDefault="00496E5D" w:rsidP="008B1602">
            <w:pPr>
              <w:pStyle w:val="Title"/>
              <w:jc w:val="left"/>
              <w:rPr>
                <w:b/>
                <w:sz w:val="22"/>
                <w:szCs w:val="22"/>
              </w:rPr>
            </w:pPr>
            <w:r w:rsidRPr="00D257D4">
              <w:rPr>
                <w:b/>
                <w:sz w:val="22"/>
                <w:szCs w:val="22"/>
              </w:rPr>
              <w:t>3hrs</w:t>
            </w:r>
          </w:p>
        </w:tc>
      </w:tr>
      <w:tr w:rsidR="00496E5D" w:rsidRPr="00D257D4" w14:paraId="484355C8" w14:textId="77777777" w:rsidTr="00D257D4">
        <w:trPr>
          <w:trHeight w:val="397"/>
          <w:jc w:val="center"/>
        </w:trPr>
        <w:tc>
          <w:tcPr>
            <w:tcW w:w="1696" w:type="dxa"/>
            <w:vAlign w:val="center"/>
          </w:tcPr>
          <w:p w14:paraId="0A00803C" w14:textId="77777777" w:rsidR="00496E5D" w:rsidRPr="00D257D4" w:rsidRDefault="00496E5D" w:rsidP="008B1602">
            <w:pPr>
              <w:pStyle w:val="Title"/>
              <w:ind w:right="-160"/>
              <w:jc w:val="left"/>
              <w:rPr>
                <w:b/>
                <w:sz w:val="22"/>
                <w:szCs w:val="22"/>
              </w:rPr>
            </w:pPr>
            <w:r w:rsidRPr="00D257D4">
              <w:rPr>
                <w:b/>
                <w:sz w:val="22"/>
                <w:szCs w:val="22"/>
              </w:rPr>
              <w:t xml:space="preserve">Course Name     </w:t>
            </w:r>
          </w:p>
        </w:tc>
        <w:tc>
          <w:tcPr>
            <w:tcW w:w="6151" w:type="dxa"/>
            <w:vAlign w:val="center"/>
          </w:tcPr>
          <w:p w14:paraId="504426DB" w14:textId="77777777" w:rsidR="00496E5D" w:rsidRPr="00D257D4" w:rsidRDefault="00496E5D" w:rsidP="008B1602">
            <w:pPr>
              <w:pStyle w:val="Title"/>
              <w:jc w:val="left"/>
              <w:rPr>
                <w:b/>
                <w:sz w:val="22"/>
                <w:szCs w:val="22"/>
              </w:rPr>
            </w:pPr>
            <w:r>
              <w:rPr>
                <w:b/>
                <w:sz w:val="22"/>
                <w:szCs w:val="22"/>
              </w:rPr>
              <w:t>ANIMAL BIOTECHNOLOGY AND</w:t>
            </w:r>
            <w:r w:rsidRPr="00D257D4">
              <w:rPr>
                <w:b/>
                <w:sz w:val="22"/>
                <w:szCs w:val="22"/>
              </w:rPr>
              <w:t xml:space="preserve"> IMMUNOLOGY</w:t>
            </w:r>
          </w:p>
        </w:tc>
        <w:tc>
          <w:tcPr>
            <w:tcW w:w="1504" w:type="dxa"/>
            <w:vAlign w:val="center"/>
          </w:tcPr>
          <w:p w14:paraId="61938E13" w14:textId="77777777" w:rsidR="00496E5D" w:rsidRPr="00D257D4" w:rsidRDefault="00496E5D" w:rsidP="008B1602">
            <w:pPr>
              <w:pStyle w:val="Title"/>
              <w:jc w:val="left"/>
              <w:rPr>
                <w:b/>
                <w:bCs/>
                <w:sz w:val="22"/>
                <w:szCs w:val="22"/>
              </w:rPr>
            </w:pPr>
            <w:r w:rsidRPr="00D257D4">
              <w:rPr>
                <w:b/>
                <w:bCs/>
                <w:sz w:val="22"/>
                <w:szCs w:val="22"/>
              </w:rPr>
              <w:t xml:space="preserve">Max. Marks </w:t>
            </w:r>
          </w:p>
        </w:tc>
        <w:tc>
          <w:tcPr>
            <w:tcW w:w="963" w:type="dxa"/>
            <w:vAlign w:val="center"/>
          </w:tcPr>
          <w:p w14:paraId="74BE6C08" w14:textId="77777777" w:rsidR="00496E5D" w:rsidRPr="00D257D4" w:rsidRDefault="00496E5D" w:rsidP="008B1602">
            <w:pPr>
              <w:pStyle w:val="Title"/>
              <w:jc w:val="left"/>
              <w:rPr>
                <w:b/>
                <w:sz w:val="22"/>
                <w:szCs w:val="22"/>
              </w:rPr>
            </w:pPr>
            <w:r w:rsidRPr="00D257D4">
              <w:rPr>
                <w:b/>
                <w:sz w:val="22"/>
                <w:szCs w:val="22"/>
              </w:rPr>
              <w:t>100</w:t>
            </w:r>
          </w:p>
        </w:tc>
      </w:tr>
    </w:tbl>
    <w:p w14:paraId="5A3EC2A1" w14:textId="77777777" w:rsidR="00496E5D" w:rsidRPr="00910DC1" w:rsidRDefault="00496E5D" w:rsidP="004E0C02"/>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96"/>
        <w:gridCol w:w="6388"/>
        <w:gridCol w:w="670"/>
        <w:gridCol w:w="537"/>
        <w:gridCol w:w="456"/>
      </w:tblGrid>
      <w:tr w:rsidR="00496E5D" w:rsidRPr="00910DC1" w14:paraId="01245EDA" w14:textId="77777777" w:rsidTr="00D257D4">
        <w:trPr>
          <w:trHeight w:val="552"/>
        </w:trPr>
        <w:tc>
          <w:tcPr>
            <w:tcW w:w="274" w:type="pct"/>
            <w:vAlign w:val="center"/>
          </w:tcPr>
          <w:p w14:paraId="34BD86B0" w14:textId="77777777" w:rsidR="00496E5D" w:rsidRPr="00910DC1" w:rsidRDefault="00496E5D" w:rsidP="008B1602">
            <w:pPr>
              <w:jc w:val="center"/>
              <w:rPr>
                <w:b/>
              </w:rPr>
            </w:pPr>
            <w:r w:rsidRPr="00910DC1">
              <w:rPr>
                <w:b/>
              </w:rPr>
              <w:t>Q. No.</w:t>
            </w:r>
          </w:p>
        </w:tc>
        <w:tc>
          <w:tcPr>
            <w:tcW w:w="3799" w:type="pct"/>
            <w:gridSpan w:val="2"/>
            <w:vAlign w:val="center"/>
          </w:tcPr>
          <w:p w14:paraId="65E4CC80" w14:textId="77777777" w:rsidR="00496E5D" w:rsidRPr="00910DC1" w:rsidRDefault="00496E5D" w:rsidP="008B1602">
            <w:pPr>
              <w:jc w:val="center"/>
              <w:rPr>
                <w:b/>
              </w:rPr>
            </w:pPr>
            <w:r w:rsidRPr="00910DC1">
              <w:rPr>
                <w:b/>
              </w:rPr>
              <w:t>Questions</w:t>
            </w:r>
          </w:p>
        </w:tc>
        <w:tc>
          <w:tcPr>
            <w:tcW w:w="340" w:type="pct"/>
            <w:vAlign w:val="center"/>
          </w:tcPr>
          <w:p w14:paraId="15863E0B" w14:textId="77777777" w:rsidR="00496E5D" w:rsidRPr="00910DC1" w:rsidRDefault="00496E5D" w:rsidP="00D257D4">
            <w:pPr>
              <w:jc w:val="center"/>
              <w:rPr>
                <w:b/>
              </w:rPr>
            </w:pPr>
            <w:r w:rsidRPr="00910DC1">
              <w:rPr>
                <w:b/>
              </w:rPr>
              <w:t>CO</w:t>
            </w:r>
          </w:p>
        </w:tc>
        <w:tc>
          <w:tcPr>
            <w:tcW w:w="272" w:type="pct"/>
            <w:vAlign w:val="center"/>
          </w:tcPr>
          <w:p w14:paraId="5A06E2EB" w14:textId="77777777" w:rsidR="00496E5D" w:rsidRPr="00910DC1" w:rsidRDefault="00496E5D" w:rsidP="00D257D4">
            <w:pPr>
              <w:jc w:val="center"/>
              <w:rPr>
                <w:b/>
              </w:rPr>
            </w:pPr>
            <w:r w:rsidRPr="00910DC1">
              <w:rPr>
                <w:b/>
              </w:rPr>
              <w:t>BL</w:t>
            </w:r>
          </w:p>
        </w:tc>
        <w:tc>
          <w:tcPr>
            <w:tcW w:w="314" w:type="pct"/>
            <w:vAlign w:val="center"/>
          </w:tcPr>
          <w:p w14:paraId="553C30AE" w14:textId="77777777" w:rsidR="00496E5D" w:rsidRPr="00910DC1" w:rsidRDefault="00496E5D" w:rsidP="00D257D4">
            <w:pPr>
              <w:jc w:val="center"/>
              <w:rPr>
                <w:b/>
              </w:rPr>
            </w:pPr>
            <w:r w:rsidRPr="00910DC1">
              <w:rPr>
                <w:b/>
              </w:rPr>
              <w:t>M</w:t>
            </w:r>
          </w:p>
        </w:tc>
      </w:tr>
      <w:tr w:rsidR="00496E5D" w:rsidRPr="00910DC1" w14:paraId="6173C555" w14:textId="77777777" w:rsidTr="008B1602">
        <w:trPr>
          <w:trHeight w:val="552"/>
        </w:trPr>
        <w:tc>
          <w:tcPr>
            <w:tcW w:w="5000" w:type="pct"/>
            <w:gridSpan w:val="6"/>
          </w:tcPr>
          <w:p w14:paraId="6B578A4A" w14:textId="77777777" w:rsidR="00496E5D" w:rsidRPr="00910DC1" w:rsidRDefault="00496E5D" w:rsidP="008B1602">
            <w:pPr>
              <w:jc w:val="center"/>
              <w:rPr>
                <w:b/>
                <w:u w:val="single"/>
              </w:rPr>
            </w:pPr>
            <w:r w:rsidRPr="00910DC1">
              <w:rPr>
                <w:b/>
                <w:u w:val="single"/>
              </w:rPr>
              <w:t>PART – A(4 X 20= 80 MARKS)</w:t>
            </w:r>
          </w:p>
          <w:p w14:paraId="18612276" w14:textId="77777777" w:rsidR="00496E5D" w:rsidRPr="00910DC1" w:rsidRDefault="00496E5D" w:rsidP="008B1602">
            <w:pPr>
              <w:jc w:val="center"/>
              <w:rPr>
                <w:b/>
              </w:rPr>
            </w:pPr>
            <w:r w:rsidRPr="00910DC1">
              <w:rPr>
                <w:b/>
              </w:rPr>
              <w:t>(Answer all the Questions)</w:t>
            </w:r>
          </w:p>
        </w:tc>
      </w:tr>
      <w:tr w:rsidR="00496E5D" w:rsidRPr="00910DC1" w14:paraId="02E6D767" w14:textId="77777777" w:rsidTr="00D257D4">
        <w:trPr>
          <w:trHeight w:val="397"/>
        </w:trPr>
        <w:tc>
          <w:tcPr>
            <w:tcW w:w="274" w:type="pct"/>
          </w:tcPr>
          <w:p w14:paraId="31663E1F" w14:textId="77777777" w:rsidR="00496E5D" w:rsidRPr="00910DC1" w:rsidRDefault="00496E5D" w:rsidP="008B1602">
            <w:pPr>
              <w:jc w:val="center"/>
            </w:pPr>
            <w:r w:rsidRPr="00910DC1">
              <w:t>1.</w:t>
            </w:r>
          </w:p>
        </w:tc>
        <w:tc>
          <w:tcPr>
            <w:tcW w:w="194" w:type="pct"/>
          </w:tcPr>
          <w:p w14:paraId="3A6A08D9" w14:textId="77777777" w:rsidR="00496E5D" w:rsidRPr="00910DC1" w:rsidRDefault="00496E5D" w:rsidP="008B1602">
            <w:pPr>
              <w:jc w:val="center"/>
            </w:pPr>
            <w:r w:rsidRPr="00910DC1">
              <w:t>a.</w:t>
            </w:r>
          </w:p>
        </w:tc>
        <w:tc>
          <w:tcPr>
            <w:tcW w:w="3606" w:type="pct"/>
          </w:tcPr>
          <w:p w14:paraId="10E241A7" w14:textId="77777777" w:rsidR="00496E5D" w:rsidRPr="00910DC1" w:rsidRDefault="00496E5D" w:rsidP="004F4019">
            <w:pPr>
              <w:jc w:val="both"/>
            </w:pPr>
            <w:r w:rsidRPr="00910DC1">
              <w:t>Define Immunology. Describe its importance in the proliferation of tumour.</w:t>
            </w:r>
          </w:p>
        </w:tc>
        <w:tc>
          <w:tcPr>
            <w:tcW w:w="340" w:type="pct"/>
          </w:tcPr>
          <w:p w14:paraId="52FD6ED2" w14:textId="77777777" w:rsidR="00496E5D" w:rsidRPr="00910DC1" w:rsidRDefault="00496E5D" w:rsidP="008B1602">
            <w:pPr>
              <w:jc w:val="center"/>
            </w:pPr>
            <w:r w:rsidRPr="00910DC1">
              <w:t>CO1</w:t>
            </w:r>
          </w:p>
        </w:tc>
        <w:tc>
          <w:tcPr>
            <w:tcW w:w="272" w:type="pct"/>
          </w:tcPr>
          <w:p w14:paraId="5F914F3F" w14:textId="77777777" w:rsidR="00496E5D" w:rsidRPr="00910DC1" w:rsidRDefault="00496E5D" w:rsidP="008B1602">
            <w:pPr>
              <w:jc w:val="center"/>
            </w:pPr>
            <w:r w:rsidRPr="00910DC1">
              <w:t>R</w:t>
            </w:r>
          </w:p>
        </w:tc>
        <w:tc>
          <w:tcPr>
            <w:tcW w:w="314" w:type="pct"/>
          </w:tcPr>
          <w:p w14:paraId="6499FF5F" w14:textId="77777777" w:rsidR="00496E5D" w:rsidRPr="00910DC1" w:rsidRDefault="00496E5D" w:rsidP="008B1602">
            <w:pPr>
              <w:jc w:val="center"/>
            </w:pPr>
            <w:r w:rsidRPr="00910DC1">
              <w:t>10</w:t>
            </w:r>
          </w:p>
        </w:tc>
      </w:tr>
      <w:tr w:rsidR="00496E5D" w:rsidRPr="00910DC1" w14:paraId="6E212F11" w14:textId="77777777" w:rsidTr="00D257D4">
        <w:trPr>
          <w:trHeight w:val="397"/>
        </w:trPr>
        <w:tc>
          <w:tcPr>
            <w:tcW w:w="274" w:type="pct"/>
          </w:tcPr>
          <w:p w14:paraId="6CE22F81" w14:textId="77777777" w:rsidR="00496E5D" w:rsidRPr="00910DC1" w:rsidRDefault="00496E5D" w:rsidP="008B1602">
            <w:pPr>
              <w:jc w:val="center"/>
            </w:pPr>
          </w:p>
        </w:tc>
        <w:tc>
          <w:tcPr>
            <w:tcW w:w="194" w:type="pct"/>
          </w:tcPr>
          <w:p w14:paraId="3C4564B2" w14:textId="77777777" w:rsidR="00496E5D" w:rsidRPr="00910DC1" w:rsidRDefault="00496E5D" w:rsidP="008B1602">
            <w:pPr>
              <w:jc w:val="center"/>
            </w:pPr>
            <w:r w:rsidRPr="00910DC1">
              <w:t>b.</w:t>
            </w:r>
          </w:p>
        </w:tc>
        <w:tc>
          <w:tcPr>
            <w:tcW w:w="3606" w:type="pct"/>
          </w:tcPr>
          <w:p w14:paraId="4D34E2BF" w14:textId="77777777" w:rsidR="00496E5D" w:rsidRPr="00910DC1" w:rsidRDefault="00496E5D" w:rsidP="006832C9">
            <w:pPr>
              <w:jc w:val="both"/>
              <w:rPr>
                <w:bCs/>
              </w:rPr>
            </w:pPr>
            <w:r w:rsidRPr="00910DC1">
              <w:rPr>
                <w:bCs/>
              </w:rPr>
              <w:t>Elaborate on the tissues and organs involved in the Immunosystem.</w:t>
            </w:r>
          </w:p>
        </w:tc>
        <w:tc>
          <w:tcPr>
            <w:tcW w:w="340" w:type="pct"/>
          </w:tcPr>
          <w:p w14:paraId="00EB8A50" w14:textId="77777777" w:rsidR="00496E5D" w:rsidRPr="00910DC1" w:rsidRDefault="00496E5D" w:rsidP="008B1602">
            <w:pPr>
              <w:jc w:val="center"/>
            </w:pPr>
            <w:r w:rsidRPr="00910DC1">
              <w:t>CO1</w:t>
            </w:r>
          </w:p>
        </w:tc>
        <w:tc>
          <w:tcPr>
            <w:tcW w:w="272" w:type="pct"/>
          </w:tcPr>
          <w:p w14:paraId="6725D921" w14:textId="77777777" w:rsidR="00496E5D" w:rsidRPr="00910DC1" w:rsidRDefault="00496E5D" w:rsidP="008B1602">
            <w:pPr>
              <w:jc w:val="center"/>
            </w:pPr>
            <w:r w:rsidRPr="00910DC1">
              <w:t>R</w:t>
            </w:r>
          </w:p>
        </w:tc>
        <w:tc>
          <w:tcPr>
            <w:tcW w:w="314" w:type="pct"/>
          </w:tcPr>
          <w:p w14:paraId="3207BE6D" w14:textId="77777777" w:rsidR="00496E5D" w:rsidRPr="00910DC1" w:rsidRDefault="00496E5D" w:rsidP="008B1602">
            <w:pPr>
              <w:jc w:val="center"/>
            </w:pPr>
            <w:r w:rsidRPr="00910DC1">
              <w:t>10</w:t>
            </w:r>
          </w:p>
        </w:tc>
      </w:tr>
      <w:tr w:rsidR="00496E5D" w:rsidRPr="00910DC1" w14:paraId="2658F81D" w14:textId="77777777" w:rsidTr="00D257D4">
        <w:trPr>
          <w:trHeight w:val="397"/>
        </w:trPr>
        <w:tc>
          <w:tcPr>
            <w:tcW w:w="274" w:type="pct"/>
          </w:tcPr>
          <w:p w14:paraId="0A17865B" w14:textId="77777777" w:rsidR="00496E5D" w:rsidRPr="00910DC1" w:rsidRDefault="00496E5D" w:rsidP="008B1602">
            <w:pPr>
              <w:jc w:val="center"/>
            </w:pPr>
          </w:p>
        </w:tc>
        <w:tc>
          <w:tcPr>
            <w:tcW w:w="194" w:type="pct"/>
          </w:tcPr>
          <w:p w14:paraId="438A092E" w14:textId="77777777" w:rsidR="00496E5D" w:rsidRPr="00910DC1" w:rsidRDefault="00496E5D" w:rsidP="008B1602">
            <w:pPr>
              <w:jc w:val="center"/>
            </w:pPr>
          </w:p>
        </w:tc>
        <w:tc>
          <w:tcPr>
            <w:tcW w:w="3606" w:type="pct"/>
          </w:tcPr>
          <w:p w14:paraId="218F056D" w14:textId="77777777" w:rsidR="00496E5D" w:rsidRPr="00910DC1" w:rsidRDefault="00496E5D" w:rsidP="008B1602">
            <w:pPr>
              <w:jc w:val="center"/>
              <w:rPr>
                <w:b/>
                <w:bCs/>
              </w:rPr>
            </w:pPr>
            <w:r w:rsidRPr="00910DC1">
              <w:rPr>
                <w:b/>
                <w:bCs/>
              </w:rPr>
              <w:t>(OR)</w:t>
            </w:r>
          </w:p>
        </w:tc>
        <w:tc>
          <w:tcPr>
            <w:tcW w:w="340" w:type="pct"/>
          </w:tcPr>
          <w:p w14:paraId="06CFE6AA" w14:textId="77777777" w:rsidR="00496E5D" w:rsidRPr="00910DC1" w:rsidRDefault="00496E5D" w:rsidP="008B1602">
            <w:pPr>
              <w:jc w:val="center"/>
            </w:pPr>
          </w:p>
        </w:tc>
        <w:tc>
          <w:tcPr>
            <w:tcW w:w="272" w:type="pct"/>
          </w:tcPr>
          <w:p w14:paraId="70D0C6D8" w14:textId="77777777" w:rsidR="00496E5D" w:rsidRPr="00910DC1" w:rsidRDefault="00496E5D" w:rsidP="008B1602">
            <w:pPr>
              <w:jc w:val="center"/>
            </w:pPr>
          </w:p>
        </w:tc>
        <w:tc>
          <w:tcPr>
            <w:tcW w:w="314" w:type="pct"/>
          </w:tcPr>
          <w:p w14:paraId="14694A6D" w14:textId="77777777" w:rsidR="00496E5D" w:rsidRPr="00910DC1" w:rsidRDefault="00496E5D" w:rsidP="008B1602">
            <w:pPr>
              <w:jc w:val="center"/>
            </w:pPr>
          </w:p>
        </w:tc>
      </w:tr>
      <w:tr w:rsidR="00496E5D" w:rsidRPr="00910DC1" w14:paraId="77344579" w14:textId="77777777" w:rsidTr="00D257D4">
        <w:trPr>
          <w:trHeight w:val="397"/>
        </w:trPr>
        <w:tc>
          <w:tcPr>
            <w:tcW w:w="274" w:type="pct"/>
          </w:tcPr>
          <w:p w14:paraId="3E333312" w14:textId="77777777" w:rsidR="00496E5D" w:rsidRPr="00910DC1" w:rsidRDefault="00496E5D" w:rsidP="008B1602">
            <w:pPr>
              <w:jc w:val="center"/>
            </w:pPr>
            <w:r w:rsidRPr="00910DC1">
              <w:t>2.</w:t>
            </w:r>
          </w:p>
        </w:tc>
        <w:tc>
          <w:tcPr>
            <w:tcW w:w="194" w:type="pct"/>
          </w:tcPr>
          <w:p w14:paraId="4D3B1EC4" w14:textId="77777777" w:rsidR="00496E5D" w:rsidRPr="00910DC1" w:rsidRDefault="00496E5D" w:rsidP="008B1602">
            <w:pPr>
              <w:jc w:val="center"/>
            </w:pPr>
            <w:r w:rsidRPr="00910DC1">
              <w:t>a.</w:t>
            </w:r>
          </w:p>
        </w:tc>
        <w:tc>
          <w:tcPr>
            <w:tcW w:w="3606" w:type="pct"/>
          </w:tcPr>
          <w:p w14:paraId="70182E40" w14:textId="77777777" w:rsidR="00496E5D" w:rsidRPr="00910DC1" w:rsidRDefault="00496E5D" w:rsidP="006832C9">
            <w:pPr>
              <w:jc w:val="both"/>
            </w:pPr>
            <w:r w:rsidRPr="00910DC1">
              <w:t>Explain the physiological process involved in acute inflammation.</w:t>
            </w:r>
          </w:p>
        </w:tc>
        <w:tc>
          <w:tcPr>
            <w:tcW w:w="340" w:type="pct"/>
          </w:tcPr>
          <w:p w14:paraId="6AB3406A" w14:textId="77777777" w:rsidR="00496E5D" w:rsidRPr="00910DC1" w:rsidRDefault="00496E5D" w:rsidP="008B1602">
            <w:pPr>
              <w:jc w:val="center"/>
            </w:pPr>
            <w:r w:rsidRPr="00910DC1">
              <w:t>CO2</w:t>
            </w:r>
          </w:p>
        </w:tc>
        <w:tc>
          <w:tcPr>
            <w:tcW w:w="272" w:type="pct"/>
          </w:tcPr>
          <w:p w14:paraId="79BB0363" w14:textId="77777777" w:rsidR="00496E5D" w:rsidRPr="00910DC1" w:rsidRDefault="00496E5D" w:rsidP="008B1602">
            <w:pPr>
              <w:jc w:val="center"/>
            </w:pPr>
            <w:r w:rsidRPr="00910DC1">
              <w:t>U</w:t>
            </w:r>
          </w:p>
        </w:tc>
        <w:tc>
          <w:tcPr>
            <w:tcW w:w="314" w:type="pct"/>
          </w:tcPr>
          <w:p w14:paraId="167DE7DA" w14:textId="77777777" w:rsidR="00496E5D" w:rsidRPr="00910DC1" w:rsidRDefault="00496E5D" w:rsidP="008B1602">
            <w:pPr>
              <w:jc w:val="center"/>
            </w:pPr>
            <w:r w:rsidRPr="00910DC1">
              <w:t>20</w:t>
            </w:r>
          </w:p>
        </w:tc>
      </w:tr>
      <w:tr w:rsidR="00496E5D" w:rsidRPr="00910DC1" w14:paraId="4B54FEA2" w14:textId="77777777" w:rsidTr="00D257D4">
        <w:trPr>
          <w:trHeight w:val="397"/>
        </w:trPr>
        <w:tc>
          <w:tcPr>
            <w:tcW w:w="274" w:type="pct"/>
          </w:tcPr>
          <w:p w14:paraId="2B5A2466" w14:textId="77777777" w:rsidR="00496E5D" w:rsidRPr="00910DC1" w:rsidRDefault="00496E5D" w:rsidP="008B1602">
            <w:pPr>
              <w:jc w:val="center"/>
            </w:pPr>
            <w:r w:rsidRPr="00910DC1">
              <w:t>3.</w:t>
            </w:r>
          </w:p>
        </w:tc>
        <w:tc>
          <w:tcPr>
            <w:tcW w:w="194" w:type="pct"/>
          </w:tcPr>
          <w:p w14:paraId="3C333732" w14:textId="77777777" w:rsidR="00496E5D" w:rsidRPr="00910DC1" w:rsidRDefault="00496E5D" w:rsidP="008B1602">
            <w:pPr>
              <w:jc w:val="center"/>
            </w:pPr>
            <w:r w:rsidRPr="00910DC1">
              <w:t>a.</w:t>
            </w:r>
          </w:p>
        </w:tc>
        <w:tc>
          <w:tcPr>
            <w:tcW w:w="3606" w:type="pct"/>
          </w:tcPr>
          <w:p w14:paraId="13D94059" w14:textId="77777777" w:rsidR="00496E5D" w:rsidRPr="00910DC1" w:rsidRDefault="00496E5D" w:rsidP="00434416">
            <w:pPr>
              <w:jc w:val="both"/>
            </w:pPr>
            <w:r w:rsidRPr="00910DC1">
              <w:t>Illustrate the advances in using animal models to treat diseases.</w:t>
            </w:r>
          </w:p>
        </w:tc>
        <w:tc>
          <w:tcPr>
            <w:tcW w:w="340" w:type="pct"/>
          </w:tcPr>
          <w:p w14:paraId="10865F3E" w14:textId="77777777" w:rsidR="00496E5D" w:rsidRPr="00910DC1" w:rsidRDefault="00496E5D" w:rsidP="008B1602">
            <w:pPr>
              <w:jc w:val="center"/>
            </w:pPr>
            <w:r w:rsidRPr="00910DC1">
              <w:t>CO3</w:t>
            </w:r>
          </w:p>
        </w:tc>
        <w:tc>
          <w:tcPr>
            <w:tcW w:w="272" w:type="pct"/>
          </w:tcPr>
          <w:p w14:paraId="0E0076E3" w14:textId="77777777" w:rsidR="00496E5D" w:rsidRPr="00910DC1" w:rsidRDefault="00496E5D" w:rsidP="008B1602">
            <w:pPr>
              <w:jc w:val="center"/>
            </w:pPr>
            <w:r w:rsidRPr="00910DC1">
              <w:t>A</w:t>
            </w:r>
          </w:p>
        </w:tc>
        <w:tc>
          <w:tcPr>
            <w:tcW w:w="314" w:type="pct"/>
          </w:tcPr>
          <w:p w14:paraId="42DDA022" w14:textId="77777777" w:rsidR="00496E5D" w:rsidRPr="00910DC1" w:rsidRDefault="00496E5D" w:rsidP="008B1602">
            <w:pPr>
              <w:jc w:val="center"/>
            </w:pPr>
            <w:r w:rsidRPr="00910DC1">
              <w:t>20</w:t>
            </w:r>
          </w:p>
        </w:tc>
      </w:tr>
      <w:tr w:rsidR="00496E5D" w:rsidRPr="00910DC1" w14:paraId="330C7D7F" w14:textId="77777777" w:rsidTr="00D257D4">
        <w:trPr>
          <w:trHeight w:val="397"/>
        </w:trPr>
        <w:tc>
          <w:tcPr>
            <w:tcW w:w="274" w:type="pct"/>
          </w:tcPr>
          <w:p w14:paraId="16B9753B" w14:textId="77777777" w:rsidR="00496E5D" w:rsidRPr="00910DC1" w:rsidRDefault="00496E5D" w:rsidP="008B1602"/>
        </w:tc>
        <w:tc>
          <w:tcPr>
            <w:tcW w:w="194" w:type="pct"/>
          </w:tcPr>
          <w:p w14:paraId="63D30CE2" w14:textId="77777777" w:rsidR="00496E5D" w:rsidRPr="00910DC1" w:rsidRDefault="00496E5D" w:rsidP="008B1602">
            <w:pPr>
              <w:jc w:val="center"/>
            </w:pPr>
          </w:p>
        </w:tc>
        <w:tc>
          <w:tcPr>
            <w:tcW w:w="3606" w:type="pct"/>
          </w:tcPr>
          <w:p w14:paraId="32A219A3" w14:textId="77777777" w:rsidR="00496E5D" w:rsidRPr="00910DC1" w:rsidRDefault="00496E5D" w:rsidP="008B1602">
            <w:pPr>
              <w:jc w:val="center"/>
            </w:pPr>
            <w:r w:rsidRPr="00910DC1">
              <w:rPr>
                <w:b/>
                <w:bCs/>
              </w:rPr>
              <w:t>(OR)</w:t>
            </w:r>
          </w:p>
        </w:tc>
        <w:tc>
          <w:tcPr>
            <w:tcW w:w="340" w:type="pct"/>
          </w:tcPr>
          <w:p w14:paraId="0FBE4C66" w14:textId="77777777" w:rsidR="00496E5D" w:rsidRPr="00910DC1" w:rsidRDefault="00496E5D" w:rsidP="008B1602">
            <w:pPr>
              <w:jc w:val="center"/>
            </w:pPr>
          </w:p>
        </w:tc>
        <w:tc>
          <w:tcPr>
            <w:tcW w:w="272" w:type="pct"/>
          </w:tcPr>
          <w:p w14:paraId="128591CA" w14:textId="77777777" w:rsidR="00496E5D" w:rsidRPr="00910DC1" w:rsidRDefault="00496E5D" w:rsidP="008B1602">
            <w:pPr>
              <w:jc w:val="center"/>
            </w:pPr>
          </w:p>
        </w:tc>
        <w:tc>
          <w:tcPr>
            <w:tcW w:w="314" w:type="pct"/>
          </w:tcPr>
          <w:p w14:paraId="2936B6B8" w14:textId="77777777" w:rsidR="00496E5D" w:rsidRPr="00910DC1" w:rsidRDefault="00496E5D" w:rsidP="008B1602">
            <w:pPr>
              <w:jc w:val="center"/>
            </w:pPr>
          </w:p>
        </w:tc>
      </w:tr>
      <w:tr w:rsidR="00496E5D" w:rsidRPr="00910DC1" w14:paraId="25189B52" w14:textId="77777777" w:rsidTr="00D257D4">
        <w:trPr>
          <w:trHeight w:val="397"/>
        </w:trPr>
        <w:tc>
          <w:tcPr>
            <w:tcW w:w="274" w:type="pct"/>
          </w:tcPr>
          <w:p w14:paraId="01374403" w14:textId="77777777" w:rsidR="00496E5D" w:rsidRPr="00910DC1" w:rsidRDefault="00496E5D" w:rsidP="008B1602">
            <w:pPr>
              <w:jc w:val="center"/>
            </w:pPr>
            <w:r w:rsidRPr="00910DC1">
              <w:t>4.</w:t>
            </w:r>
          </w:p>
        </w:tc>
        <w:tc>
          <w:tcPr>
            <w:tcW w:w="194" w:type="pct"/>
          </w:tcPr>
          <w:p w14:paraId="4038D685" w14:textId="77777777" w:rsidR="00496E5D" w:rsidRPr="00910DC1" w:rsidRDefault="00496E5D" w:rsidP="008B1602">
            <w:pPr>
              <w:jc w:val="center"/>
            </w:pPr>
            <w:r w:rsidRPr="00910DC1">
              <w:t>a.</w:t>
            </w:r>
          </w:p>
        </w:tc>
        <w:tc>
          <w:tcPr>
            <w:tcW w:w="3606" w:type="pct"/>
          </w:tcPr>
          <w:p w14:paraId="5F8A8555" w14:textId="77777777" w:rsidR="00496E5D" w:rsidRPr="00910DC1" w:rsidRDefault="00496E5D" w:rsidP="00D257D4">
            <w:pPr>
              <w:jc w:val="both"/>
            </w:pPr>
            <w:r w:rsidRPr="00910DC1">
              <w:t>Analyze the importance of immunotolerance and its implications.</w:t>
            </w:r>
          </w:p>
        </w:tc>
        <w:tc>
          <w:tcPr>
            <w:tcW w:w="340" w:type="pct"/>
          </w:tcPr>
          <w:p w14:paraId="6029EB17" w14:textId="77777777" w:rsidR="00496E5D" w:rsidRPr="00910DC1" w:rsidRDefault="00496E5D" w:rsidP="008B1602">
            <w:pPr>
              <w:jc w:val="center"/>
            </w:pPr>
            <w:r w:rsidRPr="00910DC1">
              <w:t>CO4</w:t>
            </w:r>
          </w:p>
        </w:tc>
        <w:tc>
          <w:tcPr>
            <w:tcW w:w="272" w:type="pct"/>
          </w:tcPr>
          <w:p w14:paraId="432CA9B2" w14:textId="77777777" w:rsidR="00496E5D" w:rsidRPr="00910DC1" w:rsidRDefault="00496E5D" w:rsidP="008B1602">
            <w:pPr>
              <w:jc w:val="center"/>
            </w:pPr>
            <w:r w:rsidRPr="00910DC1">
              <w:t>An</w:t>
            </w:r>
          </w:p>
        </w:tc>
        <w:tc>
          <w:tcPr>
            <w:tcW w:w="314" w:type="pct"/>
          </w:tcPr>
          <w:p w14:paraId="2376F16D" w14:textId="77777777" w:rsidR="00496E5D" w:rsidRPr="00910DC1" w:rsidRDefault="00496E5D" w:rsidP="008B1602">
            <w:pPr>
              <w:jc w:val="center"/>
            </w:pPr>
            <w:r w:rsidRPr="00910DC1">
              <w:t>20</w:t>
            </w:r>
          </w:p>
        </w:tc>
      </w:tr>
      <w:tr w:rsidR="00496E5D" w:rsidRPr="00910DC1" w14:paraId="160DA296" w14:textId="77777777" w:rsidTr="00D257D4">
        <w:trPr>
          <w:trHeight w:val="397"/>
        </w:trPr>
        <w:tc>
          <w:tcPr>
            <w:tcW w:w="274" w:type="pct"/>
          </w:tcPr>
          <w:p w14:paraId="3C0B5F86" w14:textId="77777777" w:rsidR="00496E5D" w:rsidRPr="00910DC1" w:rsidRDefault="00496E5D" w:rsidP="008B1602">
            <w:pPr>
              <w:jc w:val="center"/>
            </w:pPr>
            <w:r w:rsidRPr="00910DC1">
              <w:t>5.</w:t>
            </w:r>
          </w:p>
        </w:tc>
        <w:tc>
          <w:tcPr>
            <w:tcW w:w="194" w:type="pct"/>
          </w:tcPr>
          <w:p w14:paraId="1B5C5D24" w14:textId="77777777" w:rsidR="00496E5D" w:rsidRPr="00910DC1" w:rsidRDefault="00496E5D" w:rsidP="008B1602">
            <w:pPr>
              <w:jc w:val="center"/>
            </w:pPr>
            <w:r w:rsidRPr="00910DC1">
              <w:t>a.</w:t>
            </w:r>
          </w:p>
        </w:tc>
        <w:tc>
          <w:tcPr>
            <w:tcW w:w="3606" w:type="pct"/>
          </w:tcPr>
          <w:p w14:paraId="416DF02A" w14:textId="77777777" w:rsidR="00496E5D" w:rsidRPr="00910DC1" w:rsidRDefault="00496E5D" w:rsidP="00434416">
            <w:pPr>
              <w:jc w:val="both"/>
            </w:pPr>
            <w:r w:rsidRPr="00910DC1">
              <w:t>What is an antibody? Analyze the importance and production of monoclonal antibodies.</w:t>
            </w:r>
          </w:p>
        </w:tc>
        <w:tc>
          <w:tcPr>
            <w:tcW w:w="340" w:type="pct"/>
          </w:tcPr>
          <w:p w14:paraId="31A35D0A" w14:textId="77777777" w:rsidR="00496E5D" w:rsidRPr="00910DC1" w:rsidRDefault="00496E5D" w:rsidP="008B1602">
            <w:pPr>
              <w:jc w:val="center"/>
            </w:pPr>
            <w:r w:rsidRPr="00910DC1">
              <w:t>CO5</w:t>
            </w:r>
          </w:p>
        </w:tc>
        <w:tc>
          <w:tcPr>
            <w:tcW w:w="272" w:type="pct"/>
          </w:tcPr>
          <w:p w14:paraId="6335240B" w14:textId="77777777" w:rsidR="00496E5D" w:rsidRPr="00910DC1" w:rsidRDefault="00496E5D" w:rsidP="008B1602">
            <w:pPr>
              <w:jc w:val="center"/>
            </w:pPr>
            <w:r w:rsidRPr="00910DC1">
              <w:t>An</w:t>
            </w:r>
          </w:p>
        </w:tc>
        <w:tc>
          <w:tcPr>
            <w:tcW w:w="314" w:type="pct"/>
          </w:tcPr>
          <w:p w14:paraId="08B4AAEB" w14:textId="77777777" w:rsidR="00496E5D" w:rsidRPr="00910DC1" w:rsidRDefault="00496E5D" w:rsidP="008B1602">
            <w:pPr>
              <w:jc w:val="center"/>
            </w:pPr>
            <w:r w:rsidRPr="00910DC1">
              <w:t>20</w:t>
            </w:r>
          </w:p>
        </w:tc>
      </w:tr>
      <w:tr w:rsidR="00496E5D" w:rsidRPr="00910DC1" w14:paraId="66D4D7AF" w14:textId="77777777" w:rsidTr="00D257D4">
        <w:trPr>
          <w:trHeight w:val="397"/>
        </w:trPr>
        <w:tc>
          <w:tcPr>
            <w:tcW w:w="274" w:type="pct"/>
          </w:tcPr>
          <w:p w14:paraId="24230439" w14:textId="77777777" w:rsidR="00496E5D" w:rsidRPr="00910DC1" w:rsidRDefault="00496E5D" w:rsidP="008B1602">
            <w:pPr>
              <w:jc w:val="center"/>
            </w:pPr>
          </w:p>
        </w:tc>
        <w:tc>
          <w:tcPr>
            <w:tcW w:w="194" w:type="pct"/>
          </w:tcPr>
          <w:p w14:paraId="6E65CD3B" w14:textId="77777777" w:rsidR="00496E5D" w:rsidRPr="00910DC1" w:rsidRDefault="00496E5D" w:rsidP="008B1602">
            <w:pPr>
              <w:jc w:val="center"/>
            </w:pPr>
          </w:p>
        </w:tc>
        <w:tc>
          <w:tcPr>
            <w:tcW w:w="3606" w:type="pct"/>
          </w:tcPr>
          <w:p w14:paraId="527F380F" w14:textId="77777777" w:rsidR="00496E5D" w:rsidRPr="00910DC1" w:rsidRDefault="00496E5D" w:rsidP="008B1602">
            <w:pPr>
              <w:jc w:val="center"/>
            </w:pPr>
            <w:r w:rsidRPr="00910DC1">
              <w:rPr>
                <w:b/>
                <w:bCs/>
              </w:rPr>
              <w:t>(OR)</w:t>
            </w:r>
          </w:p>
        </w:tc>
        <w:tc>
          <w:tcPr>
            <w:tcW w:w="340" w:type="pct"/>
          </w:tcPr>
          <w:p w14:paraId="75967961" w14:textId="77777777" w:rsidR="00496E5D" w:rsidRPr="00910DC1" w:rsidRDefault="00496E5D" w:rsidP="008B1602">
            <w:pPr>
              <w:jc w:val="center"/>
            </w:pPr>
          </w:p>
        </w:tc>
        <w:tc>
          <w:tcPr>
            <w:tcW w:w="272" w:type="pct"/>
          </w:tcPr>
          <w:p w14:paraId="28BB6797" w14:textId="77777777" w:rsidR="00496E5D" w:rsidRPr="00910DC1" w:rsidRDefault="00496E5D" w:rsidP="008B1602">
            <w:pPr>
              <w:jc w:val="center"/>
            </w:pPr>
          </w:p>
        </w:tc>
        <w:tc>
          <w:tcPr>
            <w:tcW w:w="314" w:type="pct"/>
          </w:tcPr>
          <w:p w14:paraId="3881CE51" w14:textId="77777777" w:rsidR="00496E5D" w:rsidRPr="00910DC1" w:rsidRDefault="00496E5D" w:rsidP="008B1602">
            <w:pPr>
              <w:jc w:val="center"/>
            </w:pPr>
          </w:p>
        </w:tc>
      </w:tr>
      <w:tr w:rsidR="00496E5D" w:rsidRPr="00910DC1" w14:paraId="49345872" w14:textId="77777777" w:rsidTr="00D257D4">
        <w:trPr>
          <w:trHeight w:val="397"/>
        </w:trPr>
        <w:tc>
          <w:tcPr>
            <w:tcW w:w="274" w:type="pct"/>
          </w:tcPr>
          <w:p w14:paraId="0E6341C0" w14:textId="77777777" w:rsidR="00496E5D" w:rsidRPr="00910DC1" w:rsidRDefault="00496E5D" w:rsidP="008B1602">
            <w:pPr>
              <w:jc w:val="center"/>
            </w:pPr>
            <w:r w:rsidRPr="00910DC1">
              <w:t>6.</w:t>
            </w:r>
          </w:p>
        </w:tc>
        <w:tc>
          <w:tcPr>
            <w:tcW w:w="194" w:type="pct"/>
          </w:tcPr>
          <w:p w14:paraId="10DE08D1" w14:textId="77777777" w:rsidR="00496E5D" w:rsidRPr="00910DC1" w:rsidRDefault="00496E5D" w:rsidP="008B1602">
            <w:pPr>
              <w:jc w:val="center"/>
            </w:pPr>
            <w:r w:rsidRPr="00910DC1">
              <w:t>a.</w:t>
            </w:r>
          </w:p>
        </w:tc>
        <w:tc>
          <w:tcPr>
            <w:tcW w:w="3606" w:type="pct"/>
          </w:tcPr>
          <w:p w14:paraId="3104F7E5" w14:textId="77777777" w:rsidR="00496E5D" w:rsidRPr="00910DC1" w:rsidRDefault="00496E5D" w:rsidP="00434416">
            <w:pPr>
              <w:jc w:val="both"/>
            </w:pPr>
            <w:r w:rsidRPr="00910DC1">
              <w:t>Articulate the importance of rDNA technology employed in animal biotechnology.</w:t>
            </w:r>
          </w:p>
        </w:tc>
        <w:tc>
          <w:tcPr>
            <w:tcW w:w="340" w:type="pct"/>
          </w:tcPr>
          <w:p w14:paraId="26A6C7FC" w14:textId="77777777" w:rsidR="00496E5D" w:rsidRPr="00910DC1" w:rsidRDefault="00496E5D" w:rsidP="008B1602">
            <w:pPr>
              <w:jc w:val="center"/>
            </w:pPr>
            <w:r w:rsidRPr="00910DC1">
              <w:t>CO6</w:t>
            </w:r>
          </w:p>
        </w:tc>
        <w:tc>
          <w:tcPr>
            <w:tcW w:w="272" w:type="pct"/>
          </w:tcPr>
          <w:p w14:paraId="6752E670" w14:textId="77777777" w:rsidR="00496E5D" w:rsidRPr="00910DC1" w:rsidRDefault="00496E5D" w:rsidP="008B1602">
            <w:pPr>
              <w:jc w:val="center"/>
            </w:pPr>
            <w:r w:rsidRPr="00910DC1">
              <w:t>U</w:t>
            </w:r>
          </w:p>
        </w:tc>
        <w:tc>
          <w:tcPr>
            <w:tcW w:w="314" w:type="pct"/>
          </w:tcPr>
          <w:p w14:paraId="725F32FF" w14:textId="77777777" w:rsidR="00496E5D" w:rsidRPr="00910DC1" w:rsidRDefault="00496E5D" w:rsidP="008B1602">
            <w:pPr>
              <w:jc w:val="center"/>
            </w:pPr>
            <w:r w:rsidRPr="00910DC1">
              <w:t>20</w:t>
            </w:r>
          </w:p>
        </w:tc>
      </w:tr>
      <w:tr w:rsidR="00496E5D" w:rsidRPr="00910DC1" w14:paraId="11193F8D" w14:textId="77777777" w:rsidTr="00D257D4">
        <w:trPr>
          <w:trHeight w:val="397"/>
        </w:trPr>
        <w:tc>
          <w:tcPr>
            <w:tcW w:w="274" w:type="pct"/>
          </w:tcPr>
          <w:p w14:paraId="7831F855" w14:textId="77777777" w:rsidR="00496E5D" w:rsidRPr="00910DC1" w:rsidRDefault="00496E5D" w:rsidP="008B1602">
            <w:pPr>
              <w:jc w:val="center"/>
            </w:pPr>
            <w:r w:rsidRPr="00910DC1">
              <w:t>7.</w:t>
            </w:r>
          </w:p>
        </w:tc>
        <w:tc>
          <w:tcPr>
            <w:tcW w:w="194" w:type="pct"/>
          </w:tcPr>
          <w:p w14:paraId="3010DCCD" w14:textId="77777777" w:rsidR="00496E5D" w:rsidRPr="00910DC1" w:rsidRDefault="00496E5D" w:rsidP="008B1602">
            <w:pPr>
              <w:jc w:val="center"/>
            </w:pPr>
            <w:r w:rsidRPr="00910DC1">
              <w:t>a.</w:t>
            </w:r>
          </w:p>
        </w:tc>
        <w:tc>
          <w:tcPr>
            <w:tcW w:w="3606" w:type="pct"/>
          </w:tcPr>
          <w:p w14:paraId="11F36B22" w14:textId="77777777" w:rsidR="00496E5D" w:rsidRPr="00910DC1" w:rsidRDefault="00496E5D" w:rsidP="00434416">
            <w:pPr>
              <w:jc w:val="both"/>
            </w:pPr>
            <w:r w:rsidRPr="00910DC1">
              <w:t>Sketch the principle, importance and applications of flow cytometry.</w:t>
            </w:r>
          </w:p>
        </w:tc>
        <w:tc>
          <w:tcPr>
            <w:tcW w:w="340" w:type="pct"/>
          </w:tcPr>
          <w:p w14:paraId="4261B5D8" w14:textId="77777777" w:rsidR="00496E5D" w:rsidRPr="00910DC1" w:rsidRDefault="00496E5D" w:rsidP="008B1602">
            <w:pPr>
              <w:jc w:val="center"/>
            </w:pPr>
            <w:r w:rsidRPr="00910DC1">
              <w:t>CO5</w:t>
            </w:r>
          </w:p>
        </w:tc>
        <w:tc>
          <w:tcPr>
            <w:tcW w:w="272" w:type="pct"/>
          </w:tcPr>
          <w:p w14:paraId="3989E5AD" w14:textId="77777777" w:rsidR="00496E5D" w:rsidRPr="00910DC1" w:rsidRDefault="00496E5D" w:rsidP="008B1602">
            <w:pPr>
              <w:jc w:val="center"/>
            </w:pPr>
            <w:r w:rsidRPr="00910DC1">
              <w:t>A</w:t>
            </w:r>
          </w:p>
        </w:tc>
        <w:tc>
          <w:tcPr>
            <w:tcW w:w="314" w:type="pct"/>
          </w:tcPr>
          <w:p w14:paraId="7A3CFF40" w14:textId="77777777" w:rsidR="00496E5D" w:rsidRPr="00910DC1" w:rsidRDefault="00496E5D" w:rsidP="008B1602">
            <w:pPr>
              <w:jc w:val="center"/>
            </w:pPr>
            <w:r w:rsidRPr="00910DC1">
              <w:t>20</w:t>
            </w:r>
          </w:p>
        </w:tc>
      </w:tr>
      <w:tr w:rsidR="00496E5D" w:rsidRPr="00910DC1" w14:paraId="434D53B8" w14:textId="77777777" w:rsidTr="00D257D4">
        <w:trPr>
          <w:trHeight w:val="397"/>
        </w:trPr>
        <w:tc>
          <w:tcPr>
            <w:tcW w:w="274" w:type="pct"/>
          </w:tcPr>
          <w:p w14:paraId="10A7BD19" w14:textId="77777777" w:rsidR="00496E5D" w:rsidRPr="00910DC1" w:rsidRDefault="00496E5D" w:rsidP="008B1602">
            <w:pPr>
              <w:jc w:val="center"/>
            </w:pPr>
          </w:p>
        </w:tc>
        <w:tc>
          <w:tcPr>
            <w:tcW w:w="194" w:type="pct"/>
          </w:tcPr>
          <w:p w14:paraId="0E0E1664" w14:textId="77777777" w:rsidR="00496E5D" w:rsidRPr="00910DC1" w:rsidRDefault="00496E5D" w:rsidP="008B1602">
            <w:pPr>
              <w:jc w:val="center"/>
            </w:pPr>
          </w:p>
        </w:tc>
        <w:tc>
          <w:tcPr>
            <w:tcW w:w="3606" w:type="pct"/>
          </w:tcPr>
          <w:p w14:paraId="4D7DB78B" w14:textId="77777777" w:rsidR="00496E5D" w:rsidRPr="00910DC1" w:rsidRDefault="00496E5D" w:rsidP="008B1602">
            <w:pPr>
              <w:jc w:val="center"/>
              <w:rPr>
                <w:bCs/>
              </w:rPr>
            </w:pPr>
            <w:r w:rsidRPr="00910DC1">
              <w:rPr>
                <w:b/>
                <w:bCs/>
              </w:rPr>
              <w:t>(OR)</w:t>
            </w:r>
          </w:p>
        </w:tc>
        <w:tc>
          <w:tcPr>
            <w:tcW w:w="340" w:type="pct"/>
          </w:tcPr>
          <w:p w14:paraId="6AF738B1" w14:textId="77777777" w:rsidR="00496E5D" w:rsidRPr="00910DC1" w:rsidRDefault="00496E5D" w:rsidP="008B1602">
            <w:pPr>
              <w:jc w:val="center"/>
            </w:pPr>
          </w:p>
        </w:tc>
        <w:tc>
          <w:tcPr>
            <w:tcW w:w="272" w:type="pct"/>
          </w:tcPr>
          <w:p w14:paraId="2946DF67" w14:textId="77777777" w:rsidR="00496E5D" w:rsidRPr="00910DC1" w:rsidRDefault="00496E5D" w:rsidP="008B1602">
            <w:pPr>
              <w:jc w:val="center"/>
            </w:pPr>
          </w:p>
        </w:tc>
        <w:tc>
          <w:tcPr>
            <w:tcW w:w="314" w:type="pct"/>
          </w:tcPr>
          <w:p w14:paraId="1EF54B0F" w14:textId="77777777" w:rsidR="00496E5D" w:rsidRPr="00910DC1" w:rsidRDefault="00496E5D" w:rsidP="008B1602">
            <w:pPr>
              <w:jc w:val="center"/>
            </w:pPr>
          </w:p>
        </w:tc>
      </w:tr>
      <w:tr w:rsidR="00496E5D" w:rsidRPr="00910DC1" w14:paraId="59CB0D2A" w14:textId="77777777" w:rsidTr="00D257D4">
        <w:trPr>
          <w:trHeight w:val="397"/>
        </w:trPr>
        <w:tc>
          <w:tcPr>
            <w:tcW w:w="274" w:type="pct"/>
          </w:tcPr>
          <w:p w14:paraId="08918872" w14:textId="77777777" w:rsidR="00496E5D" w:rsidRPr="00910DC1" w:rsidRDefault="00496E5D" w:rsidP="008B1602">
            <w:pPr>
              <w:jc w:val="center"/>
            </w:pPr>
            <w:r w:rsidRPr="00910DC1">
              <w:t>8.</w:t>
            </w:r>
          </w:p>
        </w:tc>
        <w:tc>
          <w:tcPr>
            <w:tcW w:w="194" w:type="pct"/>
          </w:tcPr>
          <w:p w14:paraId="522C45A5" w14:textId="77777777" w:rsidR="00496E5D" w:rsidRPr="00910DC1" w:rsidRDefault="00496E5D" w:rsidP="008B1602">
            <w:pPr>
              <w:jc w:val="center"/>
            </w:pPr>
            <w:r w:rsidRPr="00910DC1">
              <w:t>a.</w:t>
            </w:r>
          </w:p>
        </w:tc>
        <w:tc>
          <w:tcPr>
            <w:tcW w:w="3606" w:type="pct"/>
          </w:tcPr>
          <w:p w14:paraId="0778A8AE" w14:textId="77777777" w:rsidR="00496E5D" w:rsidRPr="00910DC1" w:rsidRDefault="00496E5D" w:rsidP="00434416">
            <w:pPr>
              <w:jc w:val="both"/>
              <w:rPr>
                <w:bCs/>
              </w:rPr>
            </w:pPr>
            <w:r w:rsidRPr="00910DC1">
              <w:rPr>
                <w:bCs/>
              </w:rPr>
              <w:t>Highlight the importance of Antifertility vaccines and their applications.</w:t>
            </w:r>
          </w:p>
        </w:tc>
        <w:tc>
          <w:tcPr>
            <w:tcW w:w="340" w:type="pct"/>
          </w:tcPr>
          <w:p w14:paraId="3AEBD79B" w14:textId="77777777" w:rsidR="00496E5D" w:rsidRPr="00910DC1" w:rsidRDefault="00496E5D" w:rsidP="008B1602">
            <w:pPr>
              <w:jc w:val="center"/>
            </w:pPr>
            <w:r w:rsidRPr="00910DC1">
              <w:t>CO6</w:t>
            </w:r>
          </w:p>
        </w:tc>
        <w:tc>
          <w:tcPr>
            <w:tcW w:w="272" w:type="pct"/>
          </w:tcPr>
          <w:p w14:paraId="04BB1839" w14:textId="77777777" w:rsidR="00496E5D" w:rsidRPr="00910DC1" w:rsidRDefault="00496E5D" w:rsidP="008B1602">
            <w:pPr>
              <w:jc w:val="center"/>
            </w:pPr>
            <w:r w:rsidRPr="00910DC1">
              <w:t>A</w:t>
            </w:r>
          </w:p>
        </w:tc>
        <w:tc>
          <w:tcPr>
            <w:tcW w:w="314" w:type="pct"/>
          </w:tcPr>
          <w:p w14:paraId="189CFE0E" w14:textId="77777777" w:rsidR="00496E5D" w:rsidRPr="00910DC1" w:rsidRDefault="00496E5D" w:rsidP="008B1602">
            <w:pPr>
              <w:jc w:val="center"/>
            </w:pPr>
            <w:r w:rsidRPr="00910DC1">
              <w:t>20</w:t>
            </w:r>
          </w:p>
        </w:tc>
      </w:tr>
      <w:tr w:rsidR="00496E5D" w:rsidRPr="00910DC1" w14:paraId="689CA7CE" w14:textId="77777777" w:rsidTr="008B1602">
        <w:trPr>
          <w:trHeight w:val="552"/>
        </w:trPr>
        <w:tc>
          <w:tcPr>
            <w:tcW w:w="5000" w:type="pct"/>
            <w:gridSpan w:val="6"/>
            <w:vAlign w:val="center"/>
          </w:tcPr>
          <w:p w14:paraId="5DC4F94B" w14:textId="77777777" w:rsidR="00496E5D" w:rsidRPr="00910DC1" w:rsidRDefault="00496E5D" w:rsidP="008B1602">
            <w:pPr>
              <w:jc w:val="center"/>
            </w:pPr>
            <w:r w:rsidRPr="00910DC1">
              <w:rPr>
                <w:b/>
                <w:bCs/>
              </w:rPr>
              <w:t>COMPULSORY QUESTION</w:t>
            </w:r>
          </w:p>
        </w:tc>
      </w:tr>
      <w:tr w:rsidR="00496E5D" w:rsidRPr="00910DC1" w14:paraId="39F0CCA6" w14:textId="77777777" w:rsidTr="00D257D4">
        <w:trPr>
          <w:trHeight w:val="397"/>
        </w:trPr>
        <w:tc>
          <w:tcPr>
            <w:tcW w:w="274" w:type="pct"/>
          </w:tcPr>
          <w:p w14:paraId="5CDE89D0" w14:textId="77777777" w:rsidR="00496E5D" w:rsidRPr="00910DC1" w:rsidRDefault="00496E5D" w:rsidP="008B1602">
            <w:pPr>
              <w:jc w:val="center"/>
            </w:pPr>
            <w:r w:rsidRPr="00910DC1">
              <w:t>9.</w:t>
            </w:r>
          </w:p>
        </w:tc>
        <w:tc>
          <w:tcPr>
            <w:tcW w:w="194" w:type="pct"/>
          </w:tcPr>
          <w:p w14:paraId="6059D3B1" w14:textId="77777777" w:rsidR="00496E5D" w:rsidRPr="00910DC1" w:rsidRDefault="00496E5D" w:rsidP="008B1602">
            <w:pPr>
              <w:jc w:val="center"/>
            </w:pPr>
            <w:r w:rsidRPr="00910DC1">
              <w:t>a.</w:t>
            </w:r>
          </w:p>
        </w:tc>
        <w:tc>
          <w:tcPr>
            <w:tcW w:w="3606" w:type="pct"/>
          </w:tcPr>
          <w:p w14:paraId="711B130D" w14:textId="77777777" w:rsidR="00496E5D" w:rsidRPr="00910DC1" w:rsidRDefault="00496E5D" w:rsidP="00434416">
            <w:pPr>
              <w:jc w:val="both"/>
            </w:pPr>
            <w:r w:rsidRPr="00910DC1">
              <w:t>Illustrate with neat diagrams the technique of Immunoflorescence.</w:t>
            </w:r>
          </w:p>
        </w:tc>
        <w:tc>
          <w:tcPr>
            <w:tcW w:w="340" w:type="pct"/>
          </w:tcPr>
          <w:p w14:paraId="36B6CD30" w14:textId="77777777" w:rsidR="00496E5D" w:rsidRPr="00910DC1" w:rsidRDefault="00496E5D" w:rsidP="008B1602">
            <w:pPr>
              <w:jc w:val="center"/>
            </w:pPr>
            <w:r w:rsidRPr="00910DC1">
              <w:t>CO6</w:t>
            </w:r>
          </w:p>
        </w:tc>
        <w:tc>
          <w:tcPr>
            <w:tcW w:w="272" w:type="pct"/>
          </w:tcPr>
          <w:p w14:paraId="1DEA80D5" w14:textId="77777777" w:rsidR="00496E5D" w:rsidRPr="00910DC1" w:rsidRDefault="00496E5D" w:rsidP="008B1602">
            <w:pPr>
              <w:jc w:val="center"/>
            </w:pPr>
            <w:r w:rsidRPr="00910DC1">
              <w:t>An</w:t>
            </w:r>
          </w:p>
        </w:tc>
        <w:tc>
          <w:tcPr>
            <w:tcW w:w="314" w:type="pct"/>
          </w:tcPr>
          <w:p w14:paraId="485D2F6A" w14:textId="77777777" w:rsidR="00496E5D" w:rsidRPr="00910DC1" w:rsidRDefault="00496E5D" w:rsidP="008B1602">
            <w:pPr>
              <w:jc w:val="center"/>
            </w:pPr>
            <w:r w:rsidRPr="00910DC1">
              <w:t>10</w:t>
            </w:r>
          </w:p>
        </w:tc>
      </w:tr>
      <w:tr w:rsidR="00496E5D" w:rsidRPr="00910DC1" w14:paraId="49F9557A" w14:textId="77777777" w:rsidTr="00D257D4">
        <w:trPr>
          <w:trHeight w:val="397"/>
        </w:trPr>
        <w:tc>
          <w:tcPr>
            <w:tcW w:w="274" w:type="pct"/>
          </w:tcPr>
          <w:p w14:paraId="65E7DFA8" w14:textId="77777777" w:rsidR="00496E5D" w:rsidRPr="00910DC1" w:rsidRDefault="00496E5D" w:rsidP="008B1602">
            <w:pPr>
              <w:jc w:val="center"/>
            </w:pPr>
          </w:p>
        </w:tc>
        <w:tc>
          <w:tcPr>
            <w:tcW w:w="194" w:type="pct"/>
          </w:tcPr>
          <w:p w14:paraId="0B7C2AB1" w14:textId="77777777" w:rsidR="00496E5D" w:rsidRPr="00910DC1" w:rsidRDefault="00496E5D" w:rsidP="008B1602">
            <w:pPr>
              <w:jc w:val="center"/>
            </w:pPr>
            <w:r w:rsidRPr="00910DC1">
              <w:t>b.</w:t>
            </w:r>
          </w:p>
        </w:tc>
        <w:tc>
          <w:tcPr>
            <w:tcW w:w="3606" w:type="pct"/>
          </w:tcPr>
          <w:p w14:paraId="357E890A" w14:textId="77777777" w:rsidR="00496E5D" w:rsidRPr="00910DC1" w:rsidRDefault="00496E5D" w:rsidP="008B1602">
            <w:pPr>
              <w:jc w:val="both"/>
              <w:rPr>
                <w:bCs/>
              </w:rPr>
            </w:pPr>
            <w:r w:rsidRPr="00910DC1">
              <w:rPr>
                <w:bCs/>
              </w:rPr>
              <w:t>Sketch the importance behind immunosupression and the process involved.</w:t>
            </w:r>
          </w:p>
        </w:tc>
        <w:tc>
          <w:tcPr>
            <w:tcW w:w="340" w:type="pct"/>
          </w:tcPr>
          <w:p w14:paraId="525C1C13" w14:textId="77777777" w:rsidR="00496E5D" w:rsidRPr="00910DC1" w:rsidRDefault="00496E5D" w:rsidP="008B1602">
            <w:pPr>
              <w:jc w:val="center"/>
            </w:pPr>
            <w:r w:rsidRPr="00910DC1">
              <w:t>CO6</w:t>
            </w:r>
          </w:p>
        </w:tc>
        <w:tc>
          <w:tcPr>
            <w:tcW w:w="272" w:type="pct"/>
          </w:tcPr>
          <w:p w14:paraId="32ADDDC5" w14:textId="77777777" w:rsidR="00496E5D" w:rsidRPr="00910DC1" w:rsidRDefault="00496E5D" w:rsidP="008B1602">
            <w:pPr>
              <w:jc w:val="center"/>
            </w:pPr>
            <w:r w:rsidRPr="00910DC1">
              <w:t>A</w:t>
            </w:r>
          </w:p>
        </w:tc>
        <w:tc>
          <w:tcPr>
            <w:tcW w:w="314" w:type="pct"/>
          </w:tcPr>
          <w:p w14:paraId="53219260" w14:textId="77777777" w:rsidR="00496E5D" w:rsidRPr="00910DC1" w:rsidRDefault="00496E5D" w:rsidP="008B1602">
            <w:pPr>
              <w:jc w:val="center"/>
            </w:pPr>
            <w:r w:rsidRPr="00910DC1">
              <w:t>10</w:t>
            </w:r>
          </w:p>
        </w:tc>
      </w:tr>
    </w:tbl>
    <w:p w14:paraId="7D50F2AC" w14:textId="77777777" w:rsidR="00496E5D" w:rsidRPr="00910DC1" w:rsidRDefault="00496E5D" w:rsidP="004E0C0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8343"/>
      </w:tblGrid>
      <w:tr w:rsidR="00496E5D" w:rsidRPr="00910DC1" w14:paraId="44762689" w14:textId="77777777" w:rsidTr="008B1602">
        <w:tc>
          <w:tcPr>
            <w:tcW w:w="675" w:type="dxa"/>
          </w:tcPr>
          <w:p w14:paraId="257AAA05" w14:textId="77777777" w:rsidR="00496E5D" w:rsidRPr="00910DC1" w:rsidRDefault="00496E5D" w:rsidP="008B1602"/>
        </w:tc>
        <w:tc>
          <w:tcPr>
            <w:tcW w:w="10008" w:type="dxa"/>
          </w:tcPr>
          <w:p w14:paraId="6DD94D44" w14:textId="77777777" w:rsidR="00496E5D" w:rsidRPr="00910DC1" w:rsidRDefault="00496E5D" w:rsidP="008B1602">
            <w:pPr>
              <w:jc w:val="center"/>
              <w:rPr>
                <w:b/>
              </w:rPr>
            </w:pPr>
            <w:r w:rsidRPr="00910DC1">
              <w:rPr>
                <w:b/>
              </w:rPr>
              <w:t>COURSE OUTCOMES</w:t>
            </w:r>
          </w:p>
        </w:tc>
      </w:tr>
      <w:tr w:rsidR="00496E5D" w:rsidRPr="00910DC1" w14:paraId="2F9407CA" w14:textId="77777777" w:rsidTr="008B1602">
        <w:tc>
          <w:tcPr>
            <w:tcW w:w="675" w:type="dxa"/>
          </w:tcPr>
          <w:p w14:paraId="03B120ED" w14:textId="77777777" w:rsidR="00496E5D" w:rsidRPr="00910DC1" w:rsidRDefault="00496E5D" w:rsidP="008B1602">
            <w:r w:rsidRPr="00910DC1">
              <w:t>CO1</w:t>
            </w:r>
          </w:p>
        </w:tc>
        <w:tc>
          <w:tcPr>
            <w:tcW w:w="10008" w:type="dxa"/>
          </w:tcPr>
          <w:p w14:paraId="3D48DEB1" w14:textId="77777777" w:rsidR="00496E5D" w:rsidRPr="00910DC1" w:rsidRDefault="00496E5D" w:rsidP="008B1602">
            <w:pPr>
              <w:pStyle w:val="ListParagraph"/>
              <w:ind w:left="0"/>
              <w:jc w:val="both"/>
            </w:pPr>
            <w:r w:rsidRPr="00910DC1">
              <w:rPr>
                <w:color w:val="000000"/>
                <w:lang w:val="en-IN"/>
              </w:rPr>
              <w:t>Explain</w:t>
            </w:r>
            <w:r w:rsidRPr="00910DC1">
              <w:rPr>
                <w:color w:val="000000"/>
              </w:rPr>
              <w:t xml:space="preserve"> the role of cryopreservation of embryos and embryo sexing.</w:t>
            </w:r>
          </w:p>
        </w:tc>
      </w:tr>
      <w:tr w:rsidR="00496E5D" w:rsidRPr="00910DC1" w14:paraId="71185EC3" w14:textId="77777777" w:rsidTr="008B1602">
        <w:tc>
          <w:tcPr>
            <w:tcW w:w="675" w:type="dxa"/>
          </w:tcPr>
          <w:p w14:paraId="5CFBA1E7" w14:textId="77777777" w:rsidR="00496E5D" w:rsidRPr="00910DC1" w:rsidRDefault="00496E5D" w:rsidP="008B1602">
            <w:r w:rsidRPr="00910DC1">
              <w:t>CO2</w:t>
            </w:r>
          </w:p>
        </w:tc>
        <w:tc>
          <w:tcPr>
            <w:tcW w:w="10008" w:type="dxa"/>
          </w:tcPr>
          <w:p w14:paraId="3C7F0CBC" w14:textId="77777777" w:rsidR="00496E5D" w:rsidRPr="00910DC1" w:rsidRDefault="00496E5D" w:rsidP="008B1602">
            <w:pPr>
              <w:pStyle w:val="ListParagraph"/>
              <w:ind w:left="0"/>
              <w:jc w:val="both"/>
            </w:pPr>
            <w:r w:rsidRPr="00910DC1">
              <w:rPr>
                <w:color w:val="000000"/>
              </w:rPr>
              <w:t>Describe the basic concepts in animal biotechnology and its importance in livestock improvement.</w:t>
            </w:r>
          </w:p>
        </w:tc>
      </w:tr>
      <w:tr w:rsidR="00496E5D" w:rsidRPr="00910DC1" w14:paraId="0AC44509" w14:textId="77777777" w:rsidTr="008B1602">
        <w:tc>
          <w:tcPr>
            <w:tcW w:w="675" w:type="dxa"/>
          </w:tcPr>
          <w:p w14:paraId="4EF85035" w14:textId="77777777" w:rsidR="00496E5D" w:rsidRPr="00910DC1" w:rsidRDefault="00496E5D" w:rsidP="008B1602">
            <w:r w:rsidRPr="00910DC1">
              <w:lastRenderedPageBreak/>
              <w:t>CO3</w:t>
            </w:r>
          </w:p>
        </w:tc>
        <w:tc>
          <w:tcPr>
            <w:tcW w:w="10008" w:type="dxa"/>
          </w:tcPr>
          <w:p w14:paraId="2729D45A" w14:textId="77777777" w:rsidR="00496E5D" w:rsidRPr="00910DC1" w:rsidRDefault="00496E5D" w:rsidP="008B1602">
            <w:r w:rsidRPr="00910DC1">
              <w:rPr>
                <w:color w:val="000000"/>
                <w:lang w:val="en-IN"/>
              </w:rPr>
              <w:t>R</w:t>
            </w:r>
            <w:r w:rsidRPr="00910DC1">
              <w:rPr>
                <w:color w:val="000000"/>
              </w:rPr>
              <w:t>elate and identify the genetic defects in animal embryos through molecular techniques.</w:t>
            </w:r>
          </w:p>
        </w:tc>
      </w:tr>
      <w:tr w:rsidR="00496E5D" w:rsidRPr="00910DC1" w14:paraId="4B1B1E15" w14:textId="77777777" w:rsidTr="008B1602">
        <w:tc>
          <w:tcPr>
            <w:tcW w:w="675" w:type="dxa"/>
          </w:tcPr>
          <w:p w14:paraId="2699108F" w14:textId="77777777" w:rsidR="00496E5D" w:rsidRPr="00910DC1" w:rsidRDefault="00496E5D" w:rsidP="008B1602">
            <w:r w:rsidRPr="00910DC1">
              <w:t>CO4</w:t>
            </w:r>
          </w:p>
        </w:tc>
        <w:tc>
          <w:tcPr>
            <w:tcW w:w="10008" w:type="dxa"/>
          </w:tcPr>
          <w:p w14:paraId="591D10D2" w14:textId="77777777" w:rsidR="00496E5D" w:rsidRPr="00910DC1" w:rsidRDefault="00496E5D" w:rsidP="008B1602">
            <w:pPr>
              <w:pStyle w:val="ListParagraph"/>
              <w:shd w:val="clear" w:color="auto" w:fill="FFFFFF"/>
              <w:ind w:left="0"/>
              <w:jc w:val="both"/>
            </w:pPr>
            <w:r w:rsidRPr="00910DC1">
              <w:rPr>
                <w:color w:val="000000"/>
                <w:shd w:val="clear" w:color="auto" w:fill="FFFFFF"/>
              </w:rPr>
              <w:t>Identify the cellular and molecular basis of immune responsiveness through antigen and antibody interactions.</w:t>
            </w:r>
          </w:p>
        </w:tc>
      </w:tr>
      <w:tr w:rsidR="00496E5D" w:rsidRPr="00910DC1" w14:paraId="7B78C34B" w14:textId="77777777" w:rsidTr="008B1602">
        <w:tc>
          <w:tcPr>
            <w:tcW w:w="675" w:type="dxa"/>
          </w:tcPr>
          <w:p w14:paraId="6A5DE4A4" w14:textId="77777777" w:rsidR="00496E5D" w:rsidRPr="00910DC1" w:rsidRDefault="00496E5D" w:rsidP="008B1602">
            <w:r w:rsidRPr="00910DC1">
              <w:t>CO5</w:t>
            </w:r>
          </w:p>
        </w:tc>
        <w:tc>
          <w:tcPr>
            <w:tcW w:w="10008" w:type="dxa"/>
          </w:tcPr>
          <w:p w14:paraId="2F195FB1" w14:textId="77777777" w:rsidR="00496E5D" w:rsidRPr="00910DC1" w:rsidRDefault="00496E5D" w:rsidP="008B1602">
            <w:pPr>
              <w:pStyle w:val="ListParagraph"/>
              <w:shd w:val="clear" w:color="auto" w:fill="FFFFFF"/>
              <w:ind w:left="0"/>
              <w:jc w:val="both"/>
            </w:pPr>
            <w:r w:rsidRPr="00910DC1">
              <w:rPr>
                <w:color w:val="000000"/>
                <w:shd w:val="clear" w:color="auto" w:fill="FFFFFF"/>
              </w:rPr>
              <w:t>Describe the roles of the immune system in both maintaining health and contributing to disease.</w:t>
            </w:r>
          </w:p>
        </w:tc>
      </w:tr>
      <w:tr w:rsidR="00496E5D" w:rsidRPr="00910DC1" w14:paraId="1DFB8500" w14:textId="77777777" w:rsidTr="008B1602">
        <w:tc>
          <w:tcPr>
            <w:tcW w:w="675" w:type="dxa"/>
          </w:tcPr>
          <w:p w14:paraId="62E904B6" w14:textId="77777777" w:rsidR="00496E5D" w:rsidRPr="00910DC1" w:rsidRDefault="00496E5D" w:rsidP="008B1602">
            <w:r w:rsidRPr="00910DC1">
              <w:t>CO6</w:t>
            </w:r>
          </w:p>
        </w:tc>
        <w:tc>
          <w:tcPr>
            <w:tcW w:w="10008" w:type="dxa"/>
          </w:tcPr>
          <w:p w14:paraId="2066ACAF" w14:textId="77777777" w:rsidR="00496E5D" w:rsidRPr="00910DC1" w:rsidRDefault="00496E5D" w:rsidP="008B1602">
            <w:r w:rsidRPr="00910DC1">
              <w:rPr>
                <w:color w:val="000000"/>
                <w:shd w:val="clear" w:color="auto" w:fill="FFFFFF"/>
              </w:rPr>
              <w:t>Demonstrate a capacity for problem-solving about immune responsiveness.</w:t>
            </w:r>
          </w:p>
        </w:tc>
      </w:tr>
    </w:tbl>
    <w:p w14:paraId="552A1928" w14:textId="77777777" w:rsidR="00496E5D" w:rsidRPr="00910DC1" w:rsidRDefault="00496E5D" w:rsidP="004E0C02">
      <w:pPr>
        <w:ind w:left="720"/>
      </w:pPr>
    </w:p>
    <w:p w14:paraId="4B13EA4C" w14:textId="77777777" w:rsidR="00496E5D" w:rsidRPr="00910DC1" w:rsidRDefault="00496E5D" w:rsidP="004E0C02">
      <w:pPr>
        <w:ind w:left="720"/>
      </w:pPr>
    </w:p>
    <w:p w14:paraId="56104C7C" w14:textId="77777777" w:rsidR="00496E5D" w:rsidRPr="00910DC1" w:rsidRDefault="00496E5D" w:rsidP="004E0C02">
      <w:pPr>
        <w:ind w:left="720"/>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3"/>
        <w:gridCol w:w="1439"/>
        <w:gridCol w:w="1430"/>
        <w:gridCol w:w="957"/>
        <w:gridCol w:w="1104"/>
        <w:gridCol w:w="1126"/>
        <w:gridCol w:w="920"/>
        <w:gridCol w:w="856"/>
      </w:tblGrid>
      <w:tr w:rsidR="00496E5D" w:rsidRPr="00910DC1" w14:paraId="71173E24" w14:textId="77777777" w:rsidTr="00D257D4">
        <w:tc>
          <w:tcPr>
            <w:tcW w:w="10007" w:type="dxa"/>
            <w:gridSpan w:val="8"/>
          </w:tcPr>
          <w:p w14:paraId="4A5319F2" w14:textId="77777777" w:rsidR="00496E5D" w:rsidRPr="00910DC1" w:rsidRDefault="00496E5D" w:rsidP="008B1602">
            <w:pPr>
              <w:jc w:val="center"/>
              <w:rPr>
                <w:b/>
              </w:rPr>
            </w:pPr>
            <w:r w:rsidRPr="00910DC1">
              <w:rPr>
                <w:b/>
              </w:rPr>
              <w:t>Assessment Pattern as per Bloom’s Taxonomy</w:t>
            </w:r>
          </w:p>
        </w:tc>
      </w:tr>
      <w:tr w:rsidR="00496E5D" w:rsidRPr="00910DC1" w14:paraId="39C4A546" w14:textId="77777777" w:rsidTr="00D257D4">
        <w:tc>
          <w:tcPr>
            <w:tcW w:w="1134" w:type="dxa"/>
          </w:tcPr>
          <w:p w14:paraId="23B7D421" w14:textId="77777777" w:rsidR="00496E5D" w:rsidRPr="00D257D4" w:rsidRDefault="00496E5D" w:rsidP="00D257D4">
            <w:pPr>
              <w:rPr>
                <w:b/>
              </w:rPr>
            </w:pPr>
            <w:r w:rsidRPr="00D257D4">
              <w:rPr>
                <w:b/>
              </w:rPr>
              <w:t>CO / BL</w:t>
            </w:r>
          </w:p>
        </w:tc>
        <w:tc>
          <w:tcPr>
            <w:tcW w:w="1688" w:type="dxa"/>
          </w:tcPr>
          <w:p w14:paraId="5E51C2F0" w14:textId="77777777" w:rsidR="00496E5D" w:rsidRPr="00910DC1" w:rsidRDefault="00496E5D" w:rsidP="008B1602">
            <w:pPr>
              <w:jc w:val="center"/>
              <w:rPr>
                <w:b/>
              </w:rPr>
            </w:pPr>
            <w:r w:rsidRPr="00910DC1">
              <w:rPr>
                <w:b/>
              </w:rPr>
              <w:t>Remember</w:t>
            </w:r>
          </w:p>
        </w:tc>
        <w:tc>
          <w:tcPr>
            <w:tcW w:w="1430" w:type="dxa"/>
          </w:tcPr>
          <w:p w14:paraId="01B05FF0" w14:textId="77777777" w:rsidR="00496E5D" w:rsidRPr="00910DC1" w:rsidRDefault="00496E5D" w:rsidP="008B1602">
            <w:pPr>
              <w:jc w:val="center"/>
              <w:rPr>
                <w:b/>
              </w:rPr>
            </w:pPr>
            <w:r w:rsidRPr="00910DC1">
              <w:rPr>
                <w:b/>
              </w:rPr>
              <w:t>Understand</w:t>
            </w:r>
          </w:p>
        </w:tc>
        <w:tc>
          <w:tcPr>
            <w:tcW w:w="1276" w:type="dxa"/>
          </w:tcPr>
          <w:p w14:paraId="665D1922" w14:textId="77777777" w:rsidR="00496E5D" w:rsidRPr="00910DC1" w:rsidRDefault="00496E5D" w:rsidP="008B1602">
            <w:pPr>
              <w:jc w:val="center"/>
              <w:rPr>
                <w:b/>
              </w:rPr>
            </w:pPr>
            <w:r w:rsidRPr="00910DC1">
              <w:rPr>
                <w:b/>
              </w:rPr>
              <w:t>Apply</w:t>
            </w:r>
          </w:p>
        </w:tc>
        <w:tc>
          <w:tcPr>
            <w:tcW w:w="1276" w:type="dxa"/>
          </w:tcPr>
          <w:p w14:paraId="1C9A07DF" w14:textId="77777777" w:rsidR="00496E5D" w:rsidRPr="00910DC1" w:rsidRDefault="00496E5D" w:rsidP="008B1602">
            <w:pPr>
              <w:jc w:val="center"/>
              <w:rPr>
                <w:b/>
              </w:rPr>
            </w:pPr>
            <w:r w:rsidRPr="00910DC1">
              <w:rPr>
                <w:b/>
              </w:rPr>
              <w:t>Analyze</w:t>
            </w:r>
          </w:p>
        </w:tc>
        <w:tc>
          <w:tcPr>
            <w:tcW w:w="1134" w:type="dxa"/>
          </w:tcPr>
          <w:p w14:paraId="5C2CAA4F" w14:textId="77777777" w:rsidR="00496E5D" w:rsidRPr="00910DC1" w:rsidRDefault="00496E5D" w:rsidP="008B1602">
            <w:pPr>
              <w:jc w:val="center"/>
              <w:rPr>
                <w:b/>
              </w:rPr>
            </w:pPr>
            <w:r w:rsidRPr="00910DC1">
              <w:rPr>
                <w:b/>
              </w:rPr>
              <w:t>Evaluate</w:t>
            </w:r>
          </w:p>
        </w:tc>
        <w:tc>
          <w:tcPr>
            <w:tcW w:w="952" w:type="dxa"/>
          </w:tcPr>
          <w:p w14:paraId="388E90A9" w14:textId="77777777" w:rsidR="00496E5D" w:rsidRPr="00910DC1" w:rsidRDefault="00496E5D" w:rsidP="008B1602">
            <w:pPr>
              <w:jc w:val="center"/>
              <w:rPr>
                <w:b/>
              </w:rPr>
            </w:pPr>
            <w:r w:rsidRPr="00910DC1">
              <w:rPr>
                <w:b/>
              </w:rPr>
              <w:t>Create</w:t>
            </w:r>
          </w:p>
        </w:tc>
        <w:tc>
          <w:tcPr>
            <w:tcW w:w="1117" w:type="dxa"/>
          </w:tcPr>
          <w:p w14:paraId="505075D1" w14:textId="77777777" w:rsidR="00496E5D" w:rsidRPr="00910DC1" w:rsidRDefault="00496E5D" w:rsidP="008B1602">
            <w:pPr>
              <w:jc w:val="center"/>
              <w:rPr>
                <w:b/>
              </w:rPr>
            </w:pPr>
            <w:r w:rsidRPr="00910DC1">
              <w:rPr>
                <w:b/>
              </w:rPr>
              <w:t>Total</w:t>
            </w:r>
          </w:p>
        </w:tc>
      </w:tr>
      <w:tr w:rsidR="00496E5D" w:rsidRPr="00910DC1" w14:paraId="4B4B30D6" w14:textId="77777777" w:rsidTr="00D257D4">
        <w:tc>
          <w:tcPr>
            <w:tcW w:w="1134" w:type="dxa"/>
          </w:tcPr>
          <w:p w14:paraId="480539CF" w14:textId="77777777" w:rsidR="00496E5D" w:rsidRPr="00910DC1" w:rsidRDefault="00496E5D" w:rsidP="008B1602">
            <w:r w:rsidRPr="00910DC1">
              <w:t>CO1</w:t>
            </w:r>
          </w:p>
        </w:tc>
        <w:tc>
          <w:tcPr>
            <w:tcW w:w="1688" w:type="dxa"/>
          </w:tcPr>
          <w:p w14:paraId="0B8789B4" w14:textId="77777777" w:rsidR="00496E5D" w:rsidRPr="00910DC1" w:rsidRDefault="00496E5D" w:rsidP="008B1602">
            <w:pPr>
              <w:jc w:val="center"/>
            </w:pPr>
            <w:r w:rsidRPr="00910DC1">
              <w:t>20</w:t>
            </w:r>
          </w:p>
        </w:tc>
        <w:tc>
          <w:tcPr>
            <w:tcW w:w="1430" w:type="dxa"/>
          </w:tcPr>
          <w:p w14:paraId="69BA6726" w14:textId="77777777" w:rsidR="00496E5D" w:rsidRPr="00910DC1" w:rsidRDefault="00496E5D" w:rsidP="008B1602">
            <w:pPr>
              <w:jc w:val="center"/>
            </w:pPr>
            <w:r w:rsidRPr="00910DC1">
              <w:t>-</w:t>
            </w:r>
          </w:p>
        </w:tc>
        <w:tc>
          <w:tcPr>
            <w:tcW w:w="1276" w:type="dxa"/>
          </w:tcPr>
          <w:p w14:paraId="2F1415D1" w14:textId="77777777" w:rsidR="00496E5D" w:rsidRPr="00910DC1" w:rsidRDefault="00496E5D" w:rsidP="008B1602">
            <w:pPr>
              <w:jc w:val="center"/>
            </w:pPr>
            <w:r w:rsidRPr="00910DC1">
              <w:t>-</w:t>
            </w:r>
          </w:p>
        </w:tc>
        <w:tc>
          <w:tcPr>
            <w:tcW w:w="1276" w:type="dxa"/>
          </w:tcPr>
          <w:p w14:paraId="3095B3D1" w14:textId="77777777" w:rsidR="00496E5D" w:rsidRPr="00910DC1" w:rsidRDefault="00496E5D" w:rsidP="008B1602">
            <w:pPr>
              <w:jc w:val="center"/>
            </w:pPr>
            <w:r w:rsidRPr="00910DC1">
              <w:t>-</w:t>
            </w:r>
          </w:p>
        </w:tc>
        <w:tc>
          <w:tcPr>
            <w:tcW w:w="1134" w:type="dxa"/>
          </w:tcPr>
          <w:p w14:paraId="7A2017F0" w14:textId="77777777" w:rsidR="00496E5D" w:rsidRPr="00910DC1" w:rsidRDefault="00496E5D" w:rsidP="008B1602">
            <w:pPr>
              <w:jc w:val="center"/>
            </w:pPr>
            <w:r w:rsidRPr="00910DC1">
              <w:t>-</w:t>
            </w:r>
          </w:p>
        </w:tc>
        <w:tc>
          <w:tcPr>
            <w:tcW w:w="952" w:type="dxa"/>
          </w:tcPr>
          <w:p w14:paraId="3C43492D" w14:textId="77777777" w:rsidR="00496E5D" w:rsidRPr="00910DC1" w:rsidRDefault="00496E5D" w:rsidP="008B1602">
            <w:pPr>
              <w:jc w:val="center"/>
            </w:pPr>
            <w:r w:rsidRPr="00910DC1">
              <w:t>-</w:t>
            </w:r>
          </w:p>
        </w:tc>
        <w:tc>
          <w:tcPr>
            <w:tcW w:w="1117" w:type="dxa"/>
          </w:tcPr>
          <w:p w14:paraId="7C5B07E7" w14:textId="77777777" w:rsidR="00496E5D" w:rsidRPr="00910DC1" w:rsidRDefault="00496E5D" w:rsidP="008B1602">
            <w:pPr>
              <w:jc w:val="center"/>
            </w:pPr>
            <w:r w:rsidRPr="00910DC1">
              <w:t>20</w:t>
            </w:r>
          </w:p>
        </w:tc>
      </w:tr>
      <w:tr w:rsidR="00496E5D" w:rsidRPr="00910DC1" w14:paraId="32F9E160" w14:textId="77777777" w:rsidTr="00D257D4">
        <w:tc>
          <w:tcPr>
            <w:tcW w:w="1134" w:type="dxa"/>
          </w:tcPr>
          <w:p w14:paraId="1E9D6EC4" w14:textId="77777777" w:rsidR="00496E5D" w:rsidRPr="00910DC1" w:rsidRDefault="00496E5D" w:rsidP="008B1602">
            <w:r w:rsidRPr="00910DC1">
              <w:t>CO2</w:t>
            </w:r>
          </w:p>
        </w:tc>
        <w:tc>
          <w:tcPr>
            <w:tcW w:w="1688" w:type="dxa"/>
          </w:tcPr>
          <w:p w14:paraId="18AF13B2" w14:textId="77777777" w:rsidR="00496E5D" w:rsidRPr="00910DC1" w:rsidRDefault="00496E5D" w:rsidP="008B1602">
            <w:pPr>
              <w:jc w:val="center"/>
            </w:pPr>
            <w:r w:rsidRPr="00910DC1">
              <w:t>-</w:t>
            </w:r>
          </w:p>
        </w:tc>
        <w:tc>
          <w:tcPr>
            <w:tcW w:w="1430" w:type="dxa"/>
          </w:tcPr>
          <w:p w14:paraId="0F9359E0" w14:textId="77777777" w:rsidR="00496E5D" w:rsidRPr="00910DC1" w:rsidRDefault="00496E5D" w:rsidP="008B1602">
            <w:pPr>
              <w:jc w:val="center"/>
            </w:pPr>
            <w:r w:rsidRPr="00910DC1">
              <w:t>20</w:t>
            </w:r>
          </w:p>
        </w:tc>
        <w:tc>
          <w:tcPr>
            <w:tcW w:w="1276" w:type="dxa"/>
          </w:tcPr>
          <w:p w14:paraId="22EBA16C" w14:textId="77777777" w:rsidR="00496E5D" w:rsidRPr="00910DC1" w:rsidRDefault="00496E5D" w:rsidP="008B1602">
            <w:pPr>
              <w:jc w:val="center"/>
            </w:pPr>
            <w:r w:rsidRPr="00910DC1">
              <w:t>-</w:t>
            </w:r>
          </w:p>
        </w:tc>
        <w:tc>
          <w:tcPr>
            <w:tcW w:w="1276" w:type="dxa"/>
          </w:tcPr>
          <w:p w14:paraId="449C64CE" w14:textId="77777777" w:rsidR="00496E5D" w:rsidRPr="00910DC1" w:rsidRDefault="00496E5D" w:rsidP="008B1602">
            <w:pPr>
              <w:jc w:val="center"/>
            </w:pPr>
            <w:r w:rsidRPr="00910DC1">
              <w:t>-</w:t>
            </w:r>
          </w:p>
        </w:tc>
        <w:tc>
          <w:tcPr>
            <w:tcW w:w="1134" w:type="dxa"/>
          </w:tcPr>
          <w:p w14:paraId="3ED411FF" w14:textId="77777777" w:rsidR="00496E5D" w:rsidRPr="00910DC1" w:rsidRDefault="00496E5D" w:rsidP="008B1602">
            <w:pPr>
              <w:jc w:val="center"/>
            </w:pPr>
            <w:r w:rsidRPr="00910DC1">
              <w:t>-</w:t>
            </w:r>
          </w:p>
        </w:tc>
        <w:tc>
          <w:tcPr>
            <w:tcW w:w="952" w:type="dxa"/>
          </w:tcPr>
          <w:p w14:paraId="68C33156" w14:textId="77777777" w:rsidR="00496E5D" w:rsidRPr="00910DC1" w:rsidRDefault="00496E5D" w:rsidP="008B1602">
            <w:pPr>
              <w:jc w:val="center"/>
            </w:pPr>
            <w:r w:rsidRPr="00910DC1">
              <w:t>-</w:t>
            </w:r>
          </w:p>
        </w:tc>
        <w:tc>
          <w:tcPr>
            <w:tcW w:w="1117" w:type="dxa"/>
          </w:tcPr>
          <w:p w14:paraId="234897F2" w14:textId="77777777" w:rsidR="00496E5D" w:rsidRPr="00910DC1" w:rsidRDefault="00496E5D" w:rsidP="008B1602">
            <w:pPr>
              <w:jc w:val="center"/>
            </w:pPr>
            <w:r w:rsidRPr="00910DC1">
              <w:t>20</w:t>
            </w:r>
          </w:p>
        </w:tc>
      </w:tr>
      <w:tr w:rsidR="00496E5D" w:rsidRPr="00910DC1" w14:paraId="724F9879" w14:textId="77777777" w:rsidTr="00D257D4">
        <w:tc>
          <w:tcPr>
            <w:tcW w:w="1134" w:type="dxa"/>
          </w:tcPr>
          <w:p w14:paraId="3747FE23" w14:textId="77777777" w:rsidR="00496E5D" w:rsidRPr="00910DC1" w:rsidRDefault="00496E5D" w:rsidP="008B1602">
            <w:r w:rsidRPr="00910DC1">
              <w:t>CO3</w:t>
            </w:r>
          </w:p>
        </w:tc>
        <w:tc>
          <w:tcPr>
            <w:tcW w:w="1688" w:type="dxa"/>
          </w:tcPr>
          <w:p w14:paraId="5FED4B85" w14:textId="77777777" w:rsidR="00496E5D" w:rsidRPr="00910DC1" w:rsidRDefault="00496E5D" w:rsidP="008B1602">
            <w:pPr>
              <w:jc w:val="center"/>
            </w:pPr>
            <w:r w:rsidRPr="00910DC1">
              <w:t>-</w:t>
            </w:r>
          </w:p>
        </w:tc>
        <w:tc>
          <w:tcPr>
            <w:tcW w:w="1430" w:type="dxa"/>
          </w:tcPr>
          <w:p w14:paraId="2D77201C" w14:textId="77777777" w:rsidR="00496E5D" w:rsidRPr="00910DC1" w:rsidRDefault="00496E5D" w:rsidP="008B1602">
            <w:pPr>
              <w:jc w:val="center"/>
            </w:pPr>
            <w:r w:rsidRPr="00910DC1">
              <w:t>-</w:t>
            </w:r>
          </w:p>
        </w:tc>
        <w:tc>
          <w:tcPr>
            <w:tcW w:w="1276" w:type="dxa"/>
          </w:tcPr>
          <w:p w14:paraId="4E179023" w14:textId="77777777" w:rsidR="00496E5D" w:rsidRPr="00910DC1" w:rsidRDefault="00496E5D" w:rsidP="008B1602">
            <w:pPr>
              <w:jc w:val="center"/>
            </w:pPr>
            <w:r w:rsidRPr="00910DC1">
              <w:t>20</w:t>
            </w:r>
          </w:p>
        </w:tc>
        <w:tc>
          <w:tcPr>
            <w:tcW w:w="1276" w:type="dxa"/>
          </w:tcPr>
          <w:p w14:paraId="790170DE" w14:textId="77777777" w:rsidR="00496E5D" w:rsidRPr="00910DC1" w:rsidRDefault="00496E5D" w:rsidP="008B1602">
            <w:pPr>
              <w:jc w:val="center"/>
            </w:pPr>
            <w:r w:rsidRPr="00910DC1">
              <w:t>-</w:t>
            </w:r>
          </w:p>
        </w:tc>
        <w:tc>
          <w:tcPr>
            <w:tcW w:w="1134" w:type="dxa"/>
          </w:tcPr>
          <w:p w14:paraId="4753F2E7" w14:textId="77777777" w:rsidR="00496E5D" w:rsidRPr="00910DC1" w:rsidRDefault="00496E5D" w:rsidP="008B1602">
            <w:pPr>
              <w:jc w:val="center"/>
            </w:pPr>
            <w:r w:rsidRPr="00910DC1">
              <w:t>-</w:t>
            </w:r>
          </w:p>
        </w:tc>
        <w:tc>
          <w:tcPr>
            <w:tcW w:w="952" w:type="dxa"/>
          </w:tcPr>
          <w:p w14:paraId="7A9A644D" w14:textId="77777777" w:rsidR="00496E5D" w:rsidRPr="00910DC1" w:rsidRDefault="00496E5D" w:rsidP="008B1602">
            <w:pPr>
              <w:jc w:val="center"/>
            </w:pPr>
            <w:r w:rsidRPr="00910DC1">
              <w:t>-</w:t>
            </w:r>
          </w:p>
        </w:tc>
        <w:tc>
          <w:tcPr>
            <w:tcW w:w="1117" w:type="dxa"/>
          </w:tcPr>
          <w:p w14:paraId="1006DCC1" w14:textId="77777777" w:rsidR="00496E5D" w:rsidRPr="00910DC1" w:rsidRDefault="00496E5D" w:rsidP="008B1602">
            <w:pPr>
              <w:jc w:val="center"/>
            </w:pPr>
            <w:r w:rsidRPr="00910DC1">
              <w:t>20</w:t>
            </w:r>
          </w:p>
        </w:tc>
      </w:tr>
      <w:tr w:rsidR="00496E5D" w:rsidRPr="00910DC1" w14:paraId="7888701F" w14:textId="77777777" w:rsidTr="00D257D4">
        <w:tc>
          <w:tcPr>
            <w:tcW w:w="1134" w:type="dxa"/>
          </w:tcPr>
          <w:p w14:paraId="72995B48" w14:textId="77777777" w:rsidR="00496E5D" w:rsidRPr="00910DC1" w:rsidRDefault="00496E5D" w:rsidP="008B1602">
            <w:r w:rsidRPr="00910DC1">
              <w:t>CO4</w:t>
            </w:r>
          </w:p>
        </w:tc>
        <w:tc>
          <w:tcPr>
            <w:tcW w:w="1688" w:type="dxa"/>
          </w:tcPr>
          <w:p w14:paraId="004FC6C8" w14:textId="77777777" w:rsidR="00496E5D" w:rsidRPr="00910DC1" w:rsidRDefault="00496E5D" w:rsidP="008B1602">
            <w:pPr>
              <w:jc w:val="center"/>
            </w:pPr>
            <w:r w:rsidRPr="00910DC1">
              <w:t>-</w:t>
            </w:r>
          </w:p>
        </w:tc>
        <w:tc>
          <w:tcPr>
            <w:tcW w:w="1430" w:type="dxa"/>
          </w:tcPr>
          <w:p w14:paraId="0F89903F" w14:textId="77777777" w:rsidR="00496E5D" w:rsidRPr="00910DC1" w:rsidRDefault="00496E5D" w:rsidP="008B1602">
            <w:pPr>
              <w:jc w:val="center"/>
            </w:pPr>
            <w:r w:rsidRPr="00910DC1">
              <w:t>-</w:t>
            </w:r>
          </w:p>
        </w:tc>
        <w:tc>
          <w:tcPr>
            <w:tcW w:w="1276" w:type="dxa"/>
          </w:tcPr>
          <w:p w14:paraId="2B6F6D19" w14:textId="77777777" w:rsidR="00496E5D" w:rsidRPr="00910DC1" w:rsidRDefault="00496E5D" w:rsidP="008B1602">
            <w:pPr>
              <w:jc w:val="center"/>
            </w:pPr>
            <w:r w:rsidRPr="00910DC1">
              <w:t>-</w:t>
            </w:r>
          </w:p>
        </w:tc>
        <w:tc>
          <w:tcPr>
            <w:tcW w:w="1276" w:type="dxa"/>
          </w:tcPr>
          <w:p w14:paraId="6CB9205E" w14:textId="77777777" w:rsidR="00496E5D" w:rsidRPr="00910DC1" w:rsidRDefault="00496E5D" w:rsidP="008B1602">
            <w:pPr>
              <w:jc w:val="center"/>
            </w:pPr>
            <w:r w:rsidRPr="00910DC1">
              <w:t>20</w:t>
            </w:r>
          </w:p>
        </w:tc>
        <w:tc>
          <w:tcPr>
            <w:tcW w:w="1134" w:type="dxa"/>
          </w:tcPr>
          <w:p w14:paraId="151BA2B9" w14:textId="77777777" w:rsidR="00496E5D" w:rsidRPr="00910DC1" w:rsidRDefault="00496E5D" w:rsidP="008B1602">
            <w:pPr>
              <w:jc w:val="center"/>
            </w:pPr>
            <w:r w:rsidRPr="00910DC1">
              <w:t>-</w:t>
            </w:r>
          </w:p>
        </w:tc>
        <w:tc>
          <w:tcPr>
            <w:tcW w:w="952" w:type="dxa"/>
          </w:tcPr>
          <w:p w14:paraId="603E4E53" w14:textId="77777777" w:rsidR="00496E5D" w:rsidRPr="00910DC1" w:rsidRDefault="00496E5D" w:rsidP="008B1602">
            <w:pPr>
              <w:jc w:val="center"/>
            </w:pPr>
            <w:r w:rsidRPr="00910DC1">
              <w:t>-</w:t>
            </w:r>
          </w:p>
        </w:tc>
        <w:tc>
          <w:tcPr>
            <w:tcW w:w="1117" w:type="dxa"/>
          </w:tcPr>
          <w:p w14:paraId="514FAC0E" w14:textId="77777777" w:rsidR="00496E5D" w:rsidRPr="00910DC1" w:rsidRDefault="00496E5D" w:rsidP="008B1602">
            <w:pPr>
              <w:jc w:val="center"/>
            </w:pPr>
            <w:r w:rsidRPr="00910DC1">
              <w:t>20</w:t>
            </w:r>
          </w:p>
        </w:tc>
      </w:tr>
      <w:tr w:rsidR="00496E5D" w:rsidRPr="00910DC1" w14:paraId="2A30DDAA" w14:textId="77777777" w:rsidTr="00D257D4">
        <w:tc>
          <w:tcPr>
            <w:tcW w:w="1134" w:type="dxa"/>
          </w:tcPr>
          <w:p w14:paraId="254249B4" w14:textId="77777777" w:rsidR="00496E5D" w:rsidRPr="00910DC1" w:rsidRDefault="00496E5D" w:rsidP="008B1602">
            <w:r w:rsidRPr="00910DC1">
              <w:t>CO5</w:t>
            </w:r>
          </w:p>
        </w:tc>
        <w:tc>
          <w:tcPr>
            <w:tcW w:w="1688" w:type="dxa"/>
          </w:tcPr>
          <w:p w14:paraId="7B123C5A" w14:textId="77777777" w:rsidR="00496E5D" w:rsidRPr="00910DC1" w:rsidRDefault="00496E5D" w:rsidP="008B1602">
            <w:pPr>
              <w:jc w:val="center"/>
            </w:pPr>
            <w:r w:rsidRPr="00910DC1">
              <w:t>-</w:t>
            </w:r>
          </w:p>
        </w:tc>
        <w:tc>
          <w:tcPr>
            <w:tcW w:w="1430" w:type="dxa"/>
          </w:tcPr>
          <w:p w14:paraId="05A25138" w14:textId="77777777" w:rsidR="00496E5D" w:rsidRPr="00910DC1" w:rsidRDefault="00496E5D" w:rsidP="008B1602">
            <w:pPr>
              <w:jc w:val="center"/>
            </w:pPr>
            <w:r w:rsidRPr="00910DC1">
              <w:t>-</w:t>
            </w:r>
          </w:p>
        </w:tc>
        <w:tc>
          <w:tcPr>
            <w:tcW w:w="1276" w:type="dxa"/>
          </w:tcPr>
          <w:p w14:paraId="3F128306" w14:textId="77777777" w:rsidR="00496E5D" w:rsidRPr="00910DC1" w:rsidRDefault="00496E5D" w:rsidP="008B1602">
            <w:pPr>
              <w:jc w:val="center"/>
            </w:pPr>
            <w:r w:rsidRPr="00910DC1">
              <w:t>40</w:t>
            </w:r>
          </w:p>
        </w:tc>
        <w:tc>
          <w:tcPr>
            <w:tcW w:w="1276" w:type="dxa"/>
          </w:tcPr>
          <w:p w14:paraId="44394111" w14:textId="77777777" w:rsidR="00496E5D" w:rsidRPr="00910DC1" w:rsidRDefault="00496E5D" w:rsidP="008B1602">
            <w:pPr>
              <w:jc w:val="center"/>
            </w:pPr>
            <w:r w:rsidRPr="00910DC1">
              <w:t>20</w:t>
            </w:r>
          </w:p>
        </w:tc>
        <w:tc>
          <w:tcPr>
            <w:tcW w:w="1134" w:type="dxa"/>
          </w:tcPr>
          <w:p w14:paraId="6381F261" w14:textId="77777777" w:rsidR="00496E5D" w:rsidRPr="00910DC1" w:rsidRDefault="00496E5D" w:rsidP="008B1602">
            <w:pPr>
              <w:jc w:val="center"/>
            </w:pPr>
            <w:r w:rsidRPr="00910DC1">
              <w:t>-</w:t>
            </w:r>
          </w:p>
        </w:tc>
        <w:tc>
          <w:tcPr>
            <w:tcW w:w="952" w:type="dxa"/>
          </w:tcPr>
          <w:p w14:paraId="0B3C5ED7" w14:textId="77777777" w:rsidR="00496E5D" w:rsidRPr="00910DC1" w:rsidRDefault="00496E5D" w:rsidP="008B1602">
            <w:pPr>
              <w:jc w:val="center"/>
            </w:pPr>
            <w:r w:rsidRPr="00910DC1">
              <w:t>-</w:t>
            </w:r>
          </w:p>
        </w:tc>
        <w:tc>
          <w:tcPr>
            <w:tcW w:w="1117" w:type="dxa"/>
          </w:tcPr>
          <w:p w14:paraId="260F0B4A" w14:textId="77777777" w:rsidR="00496E5D" w:rsidRPr="00910DC1" w:rsidRDefault="00496E5D" w:rsidP="008B1602">
            <w:pPr>
              <w:jc w:val="center"/>
            </w:pPr>
            <w:r w:rsidRPr="00910DC1">
              <w:t>40</w:t>
            </w:r>
          </w:p>
        </w:tc>
      </w:tr>
      <w:tr w:rsidR="00496E5D" w:rsidRPr="00910DC1" w14:paraId="5D20BB6F" w14:textId="77777777" w:rsidTr="00D257D4">
        <w:tc>
          <w:tcPr>
            <w:tcW w:w="1134" w:type="dxa"/>
          </w:tcPr>
          <w:p w14:paraId="2FB49D0C" w14:textId="77777777" w:rsidR="00496E5D" w:rsidRPr="00910DC1" w:rsidRDefault="00496E5D" w:rsidP="008B1602">
            <w:r w:rsidRPr="00910DC1">
              <w:t>CO6</w:t>
            </w:r>
          </w:p>
        </w:tc>
        <w:tc>
          <w:tcPr>
            <w:tcW w:w="1688" w:type="dxa"/>
          </w:tcPr>
          <w:p w14:paraId="3EF9AA7A" w14:textId="77777777" w:rsidR="00496E5D" w:rsidRPr="00910DC1" w:rsidRDefault="00496E5D" w:rsidP="008B1602">
            <w:pPr>
              <w:jc w:val="center"/>
            </w:pPr>
            <w:r w:rsidRPr="00910DC1">
              <w:t>-</w:t>
            </w:r>
          </w:p>
        </w:tc>
        <w:tc>
          <w:tcPr>
            <w:tcW w:w="1430" w:type="dxa"/>
          </w:tcPr>
          <w:p w14:paraId="0B0DF15A" w14:textId="77777777" w:rsidR="00496E5D" w:rsidRPr="00910DC1" w:rsidRDefault="00496E5D" w:rsidP="008B1602">
            <w:pPr>
              <w:jc w:val="center"/>
            </w:pPr>
            <w:r w:rsidRPr="00910DC1">
              <w:t>20</w:t>
            </w:r>
          </w:p>
        </w:tc>
        <w:tc>
          <w:tcPr>
            <w:tcW w:w="1276" w:type="dxa"/>
          </w:tcPr>
          <w:p w14:paraId="30F0B3CE" w14:textId="77777777" w:rsidR="00496E5D" w:rsidRPr="00910DC1" w:rsidRDefault="00496E5D" w:rsidP="008B1602">
            <w:pPr>
              <w:jc w:val="center"/>
            </w:pPr>
            <w:r w:rsidRPr="00910DC1">
              <w:t>30</w:t>
            </w:r>
          </w:p>
        </w:tc>
        <w:tc>
          <w:tcPr>
            <w:tcW w:w="1276" w:type="dxa"/>
          </w:tcPr>
          <w:p w14:paraId="1D2EC2D3" w14:textId="77777777" w:rsidR="00496E5D" w:rsidRPr="00910DC1" w:rsidRDefault="00496E5D" w:rsidP="008B1602">
            <w:pPr>
              <w:jc w:val="center"/>
            </w:pPr>
            <w:r w:rsidRPr="00910DC1">
              <w:t>10</w:t>
            </w:r>
          </w:p>
        </w:tc>
        <w:tc>
          <w:tcPr>
            <w:tcW w:w="1134" w:type="dxa"/>
          </w:tcPr>
          <w:p w14:paraId="25F4DC17" w14:textId="77777777" w:rsidR="00496E5D" w:rsidRPr="00910DC1" w:rsidRDefault="00496E5D" w:rsidP="008B1602">
            <w:pPr>
              <w:jc w:val="center"/>
            </w:pPr>
            <w:r w:rsidRPr="00910DC1">
              <w:t>-</w:t>
            </w:r>
          </w:p>
        </w:tc>
        <w:tc>
          <w:tcPr>
            <w:tcW w:w="952" w:type="dxa"/>
          </w:tcPr>
          <w:p w14:paraId="3DAC241D" w14:textId="77777777" w:rsidR="00496E5D" w:rsidRPr="00910DC1" w:rsidRDefault="00496E5D" w:rsidP="008B1602">
            <w:pPr>
              <w:jc w:val="center"/>
            </w:pPr>
            <w:r w:rsidRPr="00910DC1">
              <w:t>-</w:t>
            </w:r>
          </w:p>
        </w:tc>
        <w:tc>
          <w:tcPr>
            <w:tcW w:w="1117" w:type="dxa"/>
          </w:tcPr>
          <w:p w14:paraId="0FF24A80" w14:textId="77777777" w:rsidR="00496E5D" w:rsidRPr="00910DC1" w:rsidRDefault="00496E5D" w:rsidP="008B1602">
            <w:pPr>
              <w:jc w:val="center"/>
            </w:pPr>
            <w:r w:rsidRPr="00910DC1">
              <w:t>60</w:t>
            </w:r>
          </w:p>
        </w:tc>
      </w:tr>
      <w:tr w:rsidR="00496E5D" w:rsidRPr="00910DC1" w14:paraId="07FEA85F" w14:textId="77777777" w:rsidTr="00D257D4">
        <w:tc>
          <w:tcPr>
            <w:tcW w:w="8890" w:type="dxa"/>
            <w:gridSpan w:val="7"/>
          </w:tcPr>
          <w:p w14:paraId="4BC36E3C" w14:textId="77777777" w:rsidR="00496E5D" w:rsidRPr="00910DC1" w:rsidRDefault="00496E5D" w:rsidP="008B1602"/>
        </w:tc>
        <w:tc>
          <w:tcPr>
            <w:tcW w:w="1117" w:type="dxa"/>
          </w:tcPr>
          <w:p w14:paraId="2368D6A1" w14:textId="77777777" w:rsidR="00496E5D" w:rsidRPr="00910DC1" w:rsidRDefault="00496E5D" w:rsidP="008B1602">
            <w:pPr>
              <w:jc w:val="center"/>
              <w:rPr>
                <w:b/>
              </w:rPr>
            </w:pPr>
            <w:r w:rsidRPr="00910DC1">
              <w:rPr>
                <w:b/>
              </w:rPr>
              <w:t>180</w:t>
            </w:r>
          </w:p>
        </w:tc>
      </w:tr>
    </w:tbl>
    <w:p w14:paraId="4F8DFBBC" w14:textId="77777777" w:rsidR="00496E5D" w:rsidRPr="00910DC1" w:rsidRDefault="00496E5D" w:rsidP="004E0C02"/>
    <w:p w14:paraId="14FF301E" w14:textId="77777777" w:rsidR="00496E5D" w:rsidRPr="00910DC1" w:rsidRDefault="00496E5D" w:rsidP="004E0C02"/>
    <w:p w14:paraId="1CE5BA0E" w14:textId="77777777" w:rsidR="00496E5D" w:rsidRPr="00910DC1" w:rsidRDefault="00496E5D" w:rsidP="004E0C02"/>
    <w:p w14:paraId="341F65AE" w14:textId="77777777" w:rsidR="00496E5D" w:rsidRPr="00910DC1" w:rsidRDefault="00496E5D" w:rsidP="004E0C02"/>
    <w:p w14:paraId="338C9FB3" w14:textId="77777777" w:rsidR="00496E5D" w:rsidRPr="00910DC1" w:rsidRDefault="00496E5D" w:rsidP="004E0C02"/>
    <w:p w14:paraId="34D7678D" w14:textId="77777777" w:rsidR="00496E5D" w:rsidRPr="00910DC1" w:rsidRDefault="00496E5D" w:rsidP="004E0C02"/>
    <w:p w14:paraId="46AC57AD" w14:textId="77777777" w:rsidR="00496E5D" w:rsidRPr="00910DC1" w:rsidRDefault="00496E5D" w:rsidP="004E0C02"/>
    <w:p w14:paraId="5CAC5E50" w14:textId="77777777" w:rsidR="00496E5D" w:rsidRPr="00910DC1" w:rsidRDefault="00496E5D" w:rsidP="004E0C02"/>
    <w:p w14:paraId="5BAB146D" w14:textId="77777777" w:rsidR="00496E5D" w:rsidRPr="00910DC1" w:rsidRDefault="00496E5D" w:rsidP="004E0C02"/>
    <w:p w14:paraId="4D3B92FB" w14:textId="77777777" w:rsidR="00496E5D" w:rsidRPr="00910DC1" w:rsidRDefault="00496E5D" w:rsidP="004E0C02"/>
    <w:p w14:paraId="01828AEB" w14:textId="77777777" w:rsidR="00496E5D" w:rsidRPr="00910DC1" w:rsidRDefault="00496E5D" w:rsidP="004E0C02"/>
    <w:p w14:paraId="081803C9" w14:textId="77777777" w:rsidR="00496E5D" w:rsidRPr="00910DC1" w:rsidRDefault="00496E5D" w:rsidP="004E0C02"/>
    <w:p w14:paraId="1C55E228" w14:textId="77777777" w:rsidR="00496E5D" w:rsidRPr="00910DC1" w:rsidRDefault="00496E5D" w:rsidP="004E0C02"/>
    <w:p w14:paraId="25D1D6FC" w14:textId="77777777" w:rsidR="00496E5D" w:rsidRPr="00910DC1" w:rsidRDefault="00496E5D" w:rsidP="004E0C02"/>
    <w:p w14:paraId="7E315773" w14:textId="77777777" w:rsidR="00496E5D" w:rsidRPr="00910DC1" w:rsidRDefault="00496E5D" w:rsidP="004E0C02"/>
    <w:p w14:paraId="45F4CD6D" w14:textId="77777777" w:rsidR="00496E5D" w:rsidRPr="00910DC1" w:rsidRDefault="00496E5D" w:rsidP="004E0C02"/>
    <w:p w14:paraId="5B79AD61" w14:textId="77777777" w:rsidR="00496E5D" w:rsidRPr="00910DC1" w:rsidRDefault="00496E5D" w:rsidP="004E0C02"/>
    <w:p w14:paraId="65FD59D2" w14:textId="77777777" w:rsidR="00496E5D" w:rsidRPr="00910DC1" w:rsidRDefault="00496E5D" w:rsidP="004E0C02"/>
    <w:p w14:paraId="436BC998" w14:textId="77777777" w:rsidR="00496E5D" w:rsidRPr="00910DC1" w:rsidRDefault="00496E5D" w:rsidP="004E0C02"/>
    <w:p w14:paraId="1921B32C" w14:textId="77777777" w:rsidR="00496E5D" w:rsidRPr="00910DC1" w:rsidRDefault="00496E5D" w:rsidP="004E0C02"/>
    <w:p w14:paraId="3CE3687D" w14:textId="77777777" w:rsidR="00496E5D" w:rsidRPr="00910DC1" w:rsidRDefault="00496E5D" w:rsidP="004E0C02"/>
    <w:p w14:paraId="7B2C6484" w14:textId="77777777" w:rsidR="00496E5D" w:rsidRPr="00910DC1" w:rsidRDefault="00496E5D" w:rsidP="004E0C02"/>
    <w:p w14:paraId="71190560" w14:textId="77777777" w:rsidR="00496E5D" w:rsidRPr="00910DC1" w:rsidRDefault="00496E5D" w:rsidP="004E0C02"/>
    <w:p w14:paraId="67F02397" w14:textId="77777777" w:rsidR="00496E5D" w:rsidRPr="00910DC1" w:rsidRDefault="00496E5D" w:rsidP="004E0C02"/>
    <w:p w14:paraId="02925178" w14:textId="77777777" w:rsidR="00496E5D" w:rsidRPr="00910DC1" w:rsidRDefault="00496E5D" w:rsidP="004E0C02"/>
    <w:p w14:paraId="424C1480" w14:textId="77777777" w:rsidR="00496E5D" w:rsidRPr="00910DC1" w:rsidRDefault="00496E5D" w:rsidP="004E0C02"/>
    <w:p w14:paraId="7BBB5D46" w14:textId="77777777" w:rsidR="00496E5D" w:rsidRPr="00910DC1" w:rsidRDefault="00496E5D" w:rsidP="004E0C02"/>
    <w:p w14:paraId="5DF6310D" w14:textId="77777777" w:rsidR="00496E5D" w:rsidRPr="00910DC1" w:rsidRDefault="00496E5D" w:rsidP="004E0C02"/>
    <w:p w14:paraId="48C4ABD8" w14:textId="77777777" w:rsidR="00496E5D" w:rsidRPr="00910DC1" w:rsidRDefault="00496E5D" w:rsidP="004E0C02"/>
    <w:p w14:paraId="3C015B6E" w14:textId="77777777" w:rsidR="00496E5D" w:rsidRPr="00910DC1" w:rsidRDefault="00496E5D" w:rsidP="004E0C02"/>
    <w:p w14:paraId="1B1D5C43" w14:textId="77777777" w:rsidR="00496E5D" w:rsidRPr="00910DC1" w:rsidRDefault="00496E5D" w:rsidP="004E0C02"/>
    <w:p w14:paraId="50692CE3" w14:textId="77777777" w:rsidR="00496E5D" w:rsidRPr="00910DC1" w:rsidRDefault="00496E5D" w:rsidP="004E0C02"/>
    <w:p w14:paraId="6DEBE34B" w14:textId="77777777" w:rsidR="00496E5D" w:rsidRPr="00910DC1" w:rsidRDefault="00496E5D" w:rsidP="004E0C02"/>
    <w:p w14:paraId="0D7BA47E" w14:textId="77777777" w:rsidR="00496E5D" w:rsidRPr="00910DC1" w:rsidRDefault="00496E5D" w:rsidP="004E0C02"/>
    <w:p w14:paraId="5B622D25" w14:textId="77777777" w:rsidR="00496E5D" w:rsidRPr="00910DC1" w:rsidRDefault="00496E5D"/>
    <w:p w14:paraId="1C447D6F" w14:textId="77777777" w:rsidR="00496E5D" w:rsidRPr="00831FBF" w:rsidRDefault="00496E5D" w:rsidP="00220FEC">
      <w:pPr>
        <w:jc w:val="center"/>
        <w:rPr>
          <w:rFonts w:ascii="Arial" w:hAnsi="Arial" w:cs="Arial"/>
          <w:bCs/>
          <w:noProof/>
          <w:sz w:val="23"/>
          <w:szCs w:val="23"/>
        </w:rPr>
      </w:pPr>
      <w:r w:rsidRPr="00831FBF">
        <w:rPr>
          <w:rFonts w:ascii="Arial" w:hAnsi="Arial" w:cs="Arial"/>
          <w:noProof/>
          <w:sz w:val="23"/>
          <w:szCs w:val="23"/>
          <w:lang w:val="en-IN" w:eastAsia="en-IN"/>
        </w:rPr>
        <w:drawing>
          <wp:inline distT="0" distB="0" distL="0" distR="0" wp14:anchorId="5204F918" wp14:editId="23D5011C">
            <wp:extent cx="5737225" cy="840740"/>
            <wp:effectExtent l="0" t="0" r="0" b="0"/>
            <wp:docPr id="785943213" name="Picture 7859432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0A8CBE5B" w14:textId="77777777" w:rsidR="00496E5D" w:rsidRPr="00831FBF" w:rsidRDefault="00496E5D" w:rsidP="00220FEC">
      <w:pPr>
        <w:jc w:val="center"/>
        <w:rPr>
          <w:b/>
          <w:bCs/>
          <w:sz w:val="23"/>
          <w:szCs w:val="23"/>
        </w:rPr>
      </w:pPr>
    </w:p>
    <w:p w14:paraId="546F50EB" w14:textId="77777777" w:rsidR="00496E5D" w:rsidRPr="00831FBF" w:rsidRDefault="00496E5D" w:rsidP="00220FEC">
      <w:pPr>
        <w:jc w:val="center"/>
        <w:rPr>
          <w:b/>
          <w:bCs/>
          <w:sz w:val="23"/>
          <w:szCs w:val="23"/>
        </w:rPr>
      </w:pPr>
      <w:r w:rsidRPr="00831FBF">
        <w:rPr>
          <w:b/>
          <w:bCs/>
          <w:sz w:val="23"/>
          <w:szCs w:val="23"/>
        </w:rPr>
        <w:t>END SEMESTER EXAMINATION – APRIL / MAY 2024</w:t>
      </w:r>
    </w:p>
    <w:p w14:paraId="4D80397D" w14:textId="77777777" w:rsidR="00496E5D" w:rsidRPr="00831FBF" w:rsidRDefault="00496E5D" w:rsidP="00220FEC">
      <w:pPr>
        <w:rPr>
          <w:sz w:val="23"/>
          <w:szCs w:val="23"/>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9"/>
        <w:gridCol w:w="6662"/>
        <w:gridCol w:w="1550"/>
        <w:gridCol w:w="704"/>
      </w:tblGrid>
      <w:tr w:rsidR="00496E5D" w:rsidRPr="00831FBF" w14:paraId="1F7F09B0" w14:textId="77777777" w:rsidTr="00C97EE5">
        <w:trPr>
          <w:trHeight w:val="397"/>
          <w:jc w:val="center"/>
        </w:trPr>
        <w:tc>
          <w:tcPr>
            <w:tcW w:w="1569" w:type="dxa"/>
            <w:vAlign w:val="center"/>
          </w:tcPr>
          <w:p w14:paraId="4B2A3C63" w14:textId="77777777" w:rsidR="00496E5D" w:rsidRPr="00831FBF" w:rsidRDefault="00496E5D" w:rsidP="00D54806">
            <w:pPr>
              <w:pStyle w:val="Title"/>
              <w:jc w:val="left"/>
              <w:rPr>
                <w:b/>
                <w:sz w:val="23"/>
                <w:szCs w:val="23"/>
              </w:rPr>
            </w:pPr>
            <w:r w:rsidRPr="00831FBF">
              <w:rPr>
                <w:b/>
                <w:sz w:val="23"/>
                <w:szCs w:val="23"/>
              </w:rPr>
              <w:t xml:space="preserve">Course Code      </w:t>
            </w:r>
          </w:p>
        </w:tc>
        <w:tc>
          <w:tcPr>
            <w:tcW w:w="6662" w:type="dxa"/>
            <w:vAlign w:val="center"/>
          </w:tcPr>
          <w:p w14:paraId="2E5B82D9" w14:textId="77777777" w:rsidR="00496E5D" w:rsidRPr="00831FBF" w:rsidRDefault="00496E5D" w:rsidP="00D54806">
            <w:pPr>
              <w:pStyle w:val="Title"/>
              <w:jc w:val="left"/>
              <w:rPr>
                <w:b/>
                <w:sz w:val="23"/>
                <w:szCs w:val="23"/>
              </w:rPr>
            </w:pPr>
            <w:r w:rsidRPr="00831FBF">
              <w:rPr>
                <w:b/>
                <w:sz w:val="23"/>
                <w:szCs w:val="23"/>
              </w:rPr>
              <w:t>20BT3056</w:t>
            </w:r>
          </w:p>
        </w:tc>
        <w:tc>
          <w:tcPr>
            <w:tcW w:w="1550" w:type="dxa"/>
            <w:vAlign w:val="center"/>
          </w:tcPr>
          <w:p w14:paraId="07B7935B" w14:textId="77777777" w:rsidR="00496E5D" w:rsidRPr="00831FBF" w:rsidRDefault="00496E5D" w:rsidP="00D54806">
            <w:pPr>
              <w:pStyle w:val="Title"/>
              <w:ind w:left="-468" w:firstLine="468"/>
              <w:jc w:val="left"/>
              <w:rPr>
                <w:sz w:val="23"/>
                <w:szCs w:val="23"/>
              </w:rPr>
            </w:pPr>
            <w:r w:rsidRPr="00831FBF">
              <w:rPr>
                <w:b/>
                <w:bCs/>
                <w:sz w:val="23"/>
                <w:szCs w:val="23"/>
              </w:rPr>
              <w:t xml:space="preserve">Duration       </w:t>
            </w:r>
          </w:p>
        </w:tc>
        <w:tc>
          <w:tcPr>
            <w:tcW w:w="704" w:type="dxa"/>
            <w:vAlign w:val="center"/>
          </w:tcPr>
          <w:p w14:paraId="289CB957" w14:textId="77777777" w:rsidR="00496E5D" w:rsidRPr="00831FBF" w:rsidRDefault="00496E5D" w:rsidP="00D54806">
            <w:pPr>
              <w:pStyle w:val="Title"/>
              <w:jc w:val="left"/>
              <w:rPr>
                <w:b/>
                <w:sz w:val="23"/>
                <w:szCs w:val="23"/>
              </w:rPr>
            </w:pPr>
            <w:r w:rsidRPr="00831FBF">
              <w:rPr>
                <w:b/>
                <w:sz w:val="23"/>
                <w:szCs w:val="23"/>
              </w:rPr>
              <w:t>3hrs</w:t>
            </w:r>
          </w:p>
        </w:tc>
      </w:tr>
      <w:tr w:rsidR="00496E5D" w:rsidRPr="00831FBF" w14:paraId="34C3DD7A" w14:textId="77777777" w:rsidTr="00C97EE5">
        <w:trPr>
          <w:trHeight w:val="397"/>
          <w:jc w:val="center"/>
        </w:trPr>
        <w:tc>
          <w:tcPr>
            <w:tcW w:w="1569" w:type="dxa"/>
            <w:vAlign w:val="center"/>
          </w:tcPr>
          <w:p w14:paraId="67A35890" w14:textId="77777777" w:rsidR="00496E5D" w:rsidRPr="00831FBF" w:rsidRDefault="00496E5D" w:rsidP="00D54806">
            <w:pPr>
              <w:pStyle w:val="Title"/>
              <w:ind w:right="-160"/>
              <w:jc w:val="left"/>
              <w:rPr>
                <w:b/>
                <w:sz w:val="23"/>
                <w:szCs w:val="23"/>
              </w:rPr>
            </w:pPr>
            <w:r w:rsidRPr="00831FBF">
              <w:rPr>
                <w:b/>
                <w:sz w:val="23"/>
                <w:szCs w:val="23"/>
              </w:rPr>
              <w:t xml:space="preserve">Course Name     </w:t>
            </w:r>
          </w:p>
        </w:tc>
        <w:tc>
          <w:tcPr>
            <w:tcW w:w="6662" w:type="dxa"/>
            <w:vAlign w:val="center"/>
          </w:tcPr>
          <w:p w14:paraId="00896BED" w14:textId="77777777" w:rsidR="00496E5D" w:rsidRPr="00831FBF" w:rsidRDefault="00496E5D" w:rsidP="00D54806">
            <w:pPr>
              <w:pStyle w:val="Title"/>
              <w:jc w:val="left"/>
              <w:rPr>
                <w:b/>
                <w:sz w:val="23"/>
                <w:szCs w:val="23"/>
              </w:rPr>
            </w:pPr>
            <w:r w:rsidRPr="00831FBF">
              <w:rPr>
                <w:b/>
                <w:sz w:val="23"/>
                <w:szCs w:val="23"/>
              </w:rPr>
              <w:t>RESEARCH METHODOLOGY AND APPLIED STATISTICS</w:t>
            </w:r>
          </w:p>
        </w:tc>
        <w:tc>
          <w:tcPr>
            <w:tcW w:w="1550" w:type="dxa"/>
            <w:vAlign w:val="center"/>
          </w:tcPr>
          <w:p w14:paraId="32FE0DE2" w14:textId="77777777" w:rsidR="00496E5D" w:rsidRPr="00831FBF" w:rsidRDefault="00496E5D" w:rsidP="00D54806">
            <w:pPr>
              <w:pStyle w:val="Title"/>
              <w:jc w:val="left"/>
              <w:rPr>
                <w:b/>
                <w:bCs/>
                <w:sz w:val="23"/>
                <w:szCs w:val="23"/>
              </w:rPr>
            </w:pPr>
            <w:r w:rsidRPr="00831FBF">
              <w:rPr>
                <w:b/>
                <w:bCs/>
                <w:sz w:val="23"/>
                <w:szCs w:val="23"/>
              </w:rPr>
              <w:t xml:space="preserve">Max. Marks </w:t>
            </w:r>
          </w:p>
        </w:tc>
        <w:tc>
          <w:tcPr>
            <w:tcW w:w="704" w:type="dxa"/>
            <w:vAlign w:val="center"/>
          </w:tcPr>
          <w:p w14:paraId="57676613" w14:textId="77777777" w:rsidR="00496E5D" w:rsidRPr="00831FBF" w:rsidRDefault="00496E5D" w:rsidP="00D54806">
            <w:pPr>
              <w:pStyle w:val="Title"/>
              <w:jc w:val="left"/>
              <w:rPr>
                <w:b/>
                <w:sz w:val="23"/>
                <w:szCs w:val="23"/>
              </w:rPr>
            </w:pPr>
            <w:r w:rsidRPr="00831FBF">
              <w:rPr>
                <w:b/>
                <w:sz w:val="23"/>
                <w:szCs w:val="23"/>
              </w:rPr>
              <w:t>100</w:t>
            </w:r>
          </w:p>
        </w:tc>
      </w:tr>
    </w:tbl>
    <w:p w14:paraId="59146923" w14:textId="77777777" w:rsidR="00496E5D" w:rsidRPr="00831FBF" w:rsidRDefault="00496E5D" w:rsidP="00A6387A">
      <w:pPr>
        <w:contextualSpacing/>
        <w:rPr>
          <w:sz w:val="23"/>
          <w:szCs w:val="23"/>
        </w:rPr>
      </w:pPr>
    </w:p>
    <w:tbl>
      <w:tblPr>
        <w:tblStyle w:val="TableGrid"/>
        <w:tblW w:w="5044" w:type="pct"/>
        <w:tblInd w:w="-34" w:type="dxa"/>
        <w:tblLook w:val="04A0" w:firstRow="1" w:lastRow="0" w:firstColumn="1" w:lastColumn="0" w:noHBand="0" w:noVBand="1"/>
      </w:tblPr>
      <w:tblGrid>
        <w:gridCol w:w="555"/>
        <w:gridCol w:w="389"/>
        <w:gridCol w:w="7539"/>
        <w:gridCol w:w="651"/>
        <w:gridCol w:w="523"/>
        <w:gridCol w:w="868"/>
      </w:tblGrid>
      <w:tr w:rsidR="00496E5D" w:rsidRPr="00831FBF" w14:paraId="47E1753F" w14:textId="77777777" w:rsidTr="00305F4A">
        <w:trPr>
          <w:trHeight w:val="549"/>
        </w:trPr>
        <w:tc>
          <w:tcPr>
            <w:tcW w:w="257" w:type="pct"/>
            <w:vAlign w:val="center"/>
          </w:tcPr>
          <w:p w14:paraId="7F12390E" w14:textId="77777777" w:rsidR="00496E5D" w:rsidRPr="00831FBF" w:rsidRDefault="00496E5D" w:rsidP="00A6387A">
            <w:pPr>
              <w:contextualSpacing/>
              <w:jc w:val="center"/>
              <w:rPr>
                <w:b/>
                <w:sz w:val="23"/>
                <w:szCs w:val="23"/>
              </w:rPr>
            </w:pPr>
            <w:r w:rsidRPr="00831FBF">
              <w:rPr>
                <w:b/>
                <w:sz w:val="23"/>
                <w:szCs w:val="23"/>
              </w:rPr>
              <w:t>Q. No.</w:t>
            </w:r>
          </w:p>
        </w:tc>
        <w:tc>
          <w:tcPr>
            <w:tcW w:w="3775" w:type="pct"/>
            <w:gridSpan w:val="2"/>
            <w:vAlign w:val="center"/>
          </w:tcPr>
          <w:p w14:paraId="7923CA04" w14:textId="77777777" w:rsidR="00496E5D" w:rsidRPr="00831FBF" w:rsidRDefault="00496E5D" w:rsidP="00A6387A">
            <w:pPr>
              <w:contextualSpacing/>
              <w:jc w:val="center"/>
              <w:rPr>
                <w:b/>
                <w:sz w:val="23"/>
                <w:szCs w:val="23"/>
              </w:rPr>
            </w:pPr>
            <w:r w:rsidRPr="00831FBF">
              <w:rPr>
                <w:b/>
                <w:sz w:val="23"/>
                <w:szCs w:val="23"/>
              </w:rPr>
              <w:t>Questions</w:t>
            </w:r>
          </w:p>
        </w:tc>
        <w:tc>
          <w:tcPr>
            <w:tcW w:w="301" w:type="pct"/>
            <w:vAlign w:val="center"/>
          </w:tcPr>
          <w:p w14:paraId="6D09E613" w14:textId="77777777" w:rsidR="00496E5D" w:rsidRPr="00831FBF" w:rsidRDefault="00496E5D" w:rsidP="00A6387A">
            <w:pPr>
              <w:contextualSpacing/>
              <w:jc w:val="center"/>
              <w:rPr>
                <w:b/>
                <w:sz w:val="23"/>
                <w:szCs w:val="23"/>
              </w:rPr>
            </w:pPr>
            <w:r w:rsidRPr="00831FBF">
              <w:rPr>
                <w:b/>
                <w:sz w:val="23"/>
                <w:szCs w:val="23"/>
              </w:rPr>
              <w:t>CO</w:t>
            </w:r>
          </w:p>
        </w:tc>
        <w:tc>
          <w:tcPr>
            <w:tcW w:w="243" w:type="pct"/>
            <w:vAlign w:val="center"/>
          </w:tcPr>
          <w:p w14:paraId="2FCC5306" w14:textId="77777777" w:rsidR="00496E5D" w:rsidRPr="00831FBF" w:rsidRDefault="00496E5D" w:rsidP="00A6387A">
            <w:pPr>
              <w:contextualSpacing/>
              <w:jc w:val="center"/>
              <w:rPr>
                <w:b/>
                <w:sz w:val="23"/>
                <w:szCs w:val="23"/>
              </w:rPr>
            </w:pPr>
            <w:r w:rsidRPr="00831FBF">
              <w:rPr>
                <w:b/>
                <w:sz w:val="23"/>
                <w:szCs w:val="23"/>
              </w:rPr>
              <w:t>BL</w:t>
            </w:r>
          </w:p>
        </w:tc>
        <w:tc>
          <w:tcPr>
            <w:tcW w:w="424" w:type="pct"/>
            <w:vAlign w:val="center"/>
          </w:tcPr>
          <w:p w14:paraId="4C99EB37" w14:textId="77777777" w:rsidR="00496E5D" w:rsidRPr="00831FBF" w:rsidRDefault="00496E5D" w:rsidP="00A6387A">
            <w:pPr>
              <w:contextualSpacing/>
              <w:jc w:val="center"/>
              <w:rPr>
                <w:b/>
                <w:sz w:val="23"/>
                <w:szCs w:val="23"/>
              </w:rPr>
            </w:pPr>
            <w:r w:rsidRPr="00831FBF">
              <w:rPr>
                <w:b/>
                <w:sz w:val="23"/>
                <w:szCs w:val="23"/>
              </w:rPr>
              <w:t>Marks</w:t>
            </w:r>
          </w:p>
        </w:tc>
      </w:tr>
      <w:tr w:rsidR="00496E5D" w:rsidRPr="00831FBF" w14:paraId="643C0971" w14:textId="77777777" w:rsidTr="00305F4A">
        <w:trPr>
          <w:trHeight w:val="549"/>
        </w:trPr>
        <w:tc>
          <w:tcPr>
            <w:tcW w:w="5000" w:type="pct"/>
            <w:gridSpan w:val="6"/>
          </w:tcPr>
          <w:p w14:paraId="2F5BCAAE" w14:textId="77777777" w:rsidR="00496E5D" w:rsidRPr="00831FBF" w:rsidRDefault="00496E5D" w:rsidP="00A6387A">
            <w:pPr>
              <w:contextualSpacing/>
              <w:jc w:val="center"/>
              <w:rPr>
                <w:b/>
                <w:sz w:val="23"/>
                <w:szCs w:val="23"/>
                <w:u w:val="single"/>
              </w:rPr>
            </w:pPr>
            <w:r w:rsidRPr="00831FBF">
              <w:rPr>
                <w:b/>
                <w:sz w:val="23"/>
                <w:szCs w:val="23"/>
                <w:u w:val="single"/>
              </w:rPr>
              <w:t>PART – A (4 X 20 = 80 MARKS)</w:t>
            </w:r>
          </w:p>
          <w:p w14:paraId="6F7B320D" w14:textId="77777777" w:rsidR="00496E5D" w:rsidRPr="00831FBF" w:rsidRDefault="00496E5D" w:rsidP="00A6387A">
            <w:pPr>
              <w:contextualSpacing/>
              <w:jc w:val="center"/>
              <w:rPr>
                <w:b/>
                <w:sz w:val="23"/>
                <w:szCs w:val="23"/>
              </w:rPr>
            </w:pPr>
            <w:r w:rsidRPr="00831FBF">
              <w:rPr>
                <w:b/>
                <w:sz w:val="23"/>
                <w:szCs w:val="23"/>
              </w:rPr>
              <w:t>(Answer all the Questions)</w:t>
            </w:r>
          </w:p>
        </w:tc>
      </w:tr>
      <w:tr w:rsidR="00496E5D" w:rsidRPr="00831FBF" w14:paraId="57B67EBB" w14:textId="77777777" w:rsidTr="001A5F26">
        <w:trPr>
          <w:trHeight w:val="394"/>
        </w:trPr>
        <w:tc>
          <w:tcPr>
            <w:tcW w:w="257" w:type="pct"/>
          </w:tcPr>
          <w:p w14:paraId="6E432377" w14:textId="77777777" w:rsidR="00496E5D" w:rsidRPr="00831FBF" w:rsidRDefault="00496E5D" w:rsidP="001A5F26">
            <w:pPr>
              <w:contextualSpacing/>
              <w:jc w:val="center"/>
              <w:rPr>
                <w:sz w:val="23"/>
                <w:szCs w:val="23"/>
              </w:rPr>
            </w:pPr>
            <w:r w:rsidRPr="00831FBF">
              <w:rPr>
                <w:sz w:val="23"/>
                <w:szCs w:val="23"/>
              </w:rPr>
              <w:t>1.</w:t>
            </w:r>
          </w:p>
        </w:tc>
        <w:tc>
          <w:tcPr>
            <w:tcW w:w="182" w:type="pct"/>
          </w:tcPr>
          <w:p w14:paraId="20B49042" w14:textId="77777777" w:rsidR="00496E5D" w:rsidRPr="00831FBF" w:rsidRDefault="00496E5D" w:rsidP="001A5F26">
            <w:pPr>
              <w:contextualSpacing/>
              <w:jc w:val="center"/>
              <w:rPr>
                <w:sz w:val="23"/>
                <w:szCs w:val="23"/>
              </w:rPr>
            </w:pPr>
            <w:r w:rsidRPr="00831FBF">
              <w:rPr>
                <w:sz w:val="23"/>
                <w:szCs w:val="23"/>
              </w:rPr>
              <w:t>a.</w:t>
            </w:r>
          </w:p>
        </w:tc>
        <w:tc>
          <w:tcPr>
            <w:tcW w:w="3593" w:type="pct"/>
            <w:vAlign w:val="bottom"/>
          </w:tcPr>
          <w:p w14:paraId="4A0EE98D" w14:textId="77777777" w:rsidR="00496E5D" w:rsidRPr="00831FBF" w:rsidRDefault="00496E5D" w:rsidP="005223AA">
            <w:pPr>
              <w:contextualSpacing/>
              <w:jc w:val="both"/>
              <w:rPr>
                <w:sz w:val="23"/>
                <w:szCs w:val="23"/>
              </w:rPr>
            </w:pPr>
            <w:r w:rsidRPr="00831FBF">
              <w:rPr>
                <w:sz w:val="23"/>
                <w:szCs w:val="23"/>
              </w:rPr>
              <w:t xml:space="preserve">Explain the different types of review in scientific literature based on their scope and purpose. </w:t>
            </w:r>
          </w:p>
        </w:tc>
        <w:tc>
          <w:tcPr>
            <w:tcW w:w="301" w:type="pct"/>
          </w:tcPr>
          <w:p w14:paraId="39229B31" w14:textId="77777777" w:rsidR="00496E5D" w:rsidRPr="00831FBF" w:rsidRDefault="00496E5D" w:rsidP="001A5F26">
            <w:pPr>
              <w:contextualSpacing/>
              <w:jc w:val="center"/>
              <w:rPr>
                <w:sz w:val="23"/>
                <w:szCs w:val="23"/>
              </w:rPr>
            </w:pPr>
            <w:r w:rsidRPr="00831FBF">
              <w:rPr>
                <w:sz w:val="23"/>
                <w:szCs w:val="23"/>
              </w:rPr>
              <w:t>CO1</w:t>
            </w:r>
          </w:p>
        </w:tc>
        <w:tc>
          <w:tcPr>
            <w:tcW w:w="243" w:type="pct"/>
          </w:tcPr>
          <w:p w14:paraId="7FA87FE3" w14:textId="77777777" w:rsidR="00496E5D" w:rsidRPr="00831FBF" w:rsidRDefault="00496E5D" w:rsidP="001A5F26">
            <w:pPr>
              <w:contextualSpacing/>
              <w:jc w:val="center"/>
              <w:rPr>
                <w:sz w:val="23"/>
                <w:szCs w:val="23"/>
              </w:rPr>
            </w:pPr>
            <w:r w:rsidRPr="00831FBF">
              <w:rPr>
                <w:sz w:val="23"/>
                <w:szCs w:val="23"/>
              </w:rPr>
              <w:t>U</w:t>
            </w:r>
          </w:p>
        </w:tc>
        <w:tc>
          <w:tcPr>
            <w:tcW w:w="424" w:type="pct"/>
          </w:tcPr>
          <w:p w14:paraId="7E3F268A" w14:textId="77777777" w:rsidR="00496E5D" w:rsidRPr="00831FBF" w:rsidRDefault="00496E5D" w:rsidP="001A5F26">
            <w:pPr>
              <w:contextualSpacing/>
              <w:jc w:val="center"/>
              <w:rPr>
                <w:sz w:val="23"/>
                <w:szCs w:val="23"/>
              </w:rPr>
            </w:pPr>
            <w:r w:rsidRPr="00831FBF">
              <w:rPr>
                <w:sz w:val="23"/>
                <w:szCs w:val="23"/>
              </w:rPr>
              <w:t>10</w:t>
            </w:r>
          </w:p>
        </w:tc>
      </w:tr>
      <w:tr w:rsidR="00496E5D" w:rsidRPr="00831FBF" w14:paraId="2A514828" w14:textId="77777777" w:rsidTr="001A5F26">
        <w:trPr>
          <w:trHeight w:val="394"/>
        </w:trPr>
        <w:tc>
          <w:tcPr>
            <w:tcW w:w="257" w:type="pct"/>
          </w:tcPr>
          <w:p w14:paraId="0F28BCDB" w14:textId="77777777" w:rsidR="00496E5D" w:rsidRPr="00831FBF" w:rsidRDefault="00496E5D" w:rsidP="001A5F26">
            <w:pPr>
              <w:contextualSpacing/>
              <w:jc w:val="center"/>
              <w:rPr>
                <w:sz w:val="23"/>
                <w:szCs w:val="23"/>
              </w:rPr>
            </w:pPr>
          </w:p>
        </w:tc>
        <w:tc>
          <w:tcPr>
            <w:tcW w:w="182" w:type="pct"/>
          </w:tcPr>
          <w:p w14:paraId="28E1C6C5" w14:textId="77777777" w:rsidR="00496E5D" w:rsidRPr="00831FBF" w:rsidRDefault="00496E5D" w:rsidP="001A5F26">
            <w:pPr>
              <w:contextualSpacing/>
              <w:jc w:val="center"/>
              <w:rPr>
                <w:sz w:val="23"/>
                <w:szCs w:val="23"/>
              </w:rPr>
            </w:pPr>
            <w:r w:rsidRPr="00831FBF">
              <w:rPr>
                <w:sz w:val="23"/>
                <w:szCs w:val="23"/>
              </w:rPr>
              <w:t>b.</w:t>
            </w:r>
          </w:p>
        </w:tc>
        <w:tc>
          <w:tcPr>
            <w:tcW w:w="3593" w:type="pct"/>
            <w:vAlign w:val="bottom"/>
          </w:tcPr>
          <w:p w14:paraId="789349A8" w14:textId="77777777" w:rsidR="00496E5D" w:rsidRPr="00831FBF" w:rsidRDefault="00496E5D" w:rsidP="005223AA">
            <w:pPr>
              <w:contextualSpacing/>
              <w:jc w:val="both"/>
              <w:rPr>
                <w:bCs/>
                <w:sz w:val="23"/>
                <w:szCs w:val="23"/>
              </w:rPr>
            </w:pPr>
            <w:r w:rsidRPr="00831FBF">
              <w:rPr>
                <w:sz w:val="23"/>
                <w:szCs w:val="23"/>
              </w:rPr>
              <w:t>Identify the significance of performing literature review on a topic. Illustrate the strategies to get relevant information from scientific database(s).</w:t>
            </w:r>
          </w:p>
        </w:tc>
        <w:tc>
          <w:tcPr>
            <w:tcW w:w="301" w:type="pct"/>
          </w:tcPr>
          <w:p w14:paraId="457DA6EB" w14:textId="77777777" w:rsidR="00496E5D" w:rsidRPr="00831FBF" w:rsidRDefault="00496E5D" w:rsidP="001A5F26">
            <w:pPr>
              <w:contextualSpacing/>
              <w:jc w:val="center"/>
              <w:rPr>
                <w:sz w:val="23"/>
                <w:szCs w:val="23"/>
              </w:rPr>
            </w:pPr>
            <w:r w:rsidRPr="00831FBF">
              <w:rPr>
                <w:sz w:val="23"/>
                <w:szCs w:val="23"/>
              </w:rPr>
              <w:t>CO1</w:t>
            </w:r>
          </w:p>
        </w:tc>
        <w:tc>
          <w:tcPr>
            <w:tcW w:w="243" w:type="pct"/>
          </w:tcPr>
          <w:p w14:paraId="00796D00" w14:textId="77777777" w:rsidR="00496E5D" w:rsidRPr="00831FBF" w:rsidRDefault="00496E5D" w:rsidP="001A5F26">
            <w:pPr>
              <w:contextualSpacing/>
              <w:jc w:val="center"/>
              <w:rPr>
                <w:sz w:val="23"/>
                <w:szCs w:val="23"/>
              </w:rPr>
            </w:pPr>
            <w:r w:rsidRPr="00831FBF">
              <w:rPr>
                <w:sz w:val="23"/>
                <w:szCs w:val="23"/>
              </w:rPr>
              <w:t>R</w:t>
            </w:r>
          </w:p>
        </w:tc>
        <w:tc>
          <w:tcPr>
            <w:tcW w:w="424" w:type="pct"/>
          </w:tcPr>
          <w:p w14:paraId="4D57547E" w14:textId="77777777" w:rsidR="00496E5D" w:rsidRPr="00831FBF" w:rsidRDefault="00496E5D" w:rsidP="001A5F26">
            <w:pPr>
              <w:contextualSpacing/>
              <w:jc w:val="center"/>
              <w:rPr>
                <w:sz w:val="23"/>
                <w:szCs w:val="23"/>
              </w:rPr>
            </w:pPr>
            <w:r w:rsidRPr="00831FBF">
              <w:rPr>
                <w:sz w:val="23"/>
                <w:szCs w:val="23"/>
              </w:rPr>
              <w:t>10</w:t>
            </w:r>
          </w:p>
        </w:tc>
      </w:tr>
      <w:tr w:rsidR="00496E5D" w:rsidRPr="00831FBF" w14:paraId="551DB127" w14:textId="77777777" w:rsidTr="001A5F26">
        <w:trPr>
          <w:trHeight w:val="237"/>
        </w:trPr>
        <w:tc>
          <w:tcPr>
            <w:tcW w:w="257" w:type="pct"/>
          </w:tcPr>
          <w:p w14:paraId="0B49F86E" w14:textId="77777777" w:rsidR="00496E5D" w:rsidRPr="00831FBF" w:rsidRDefault="00496E5D" w:rsidP="001A5F26">
            <w:pPr>
              <w:contextualSpacing/>
              <w:jc w:val="center"/>
              <w:rPr>
                <w:sz w:val="23"/>
                <w:szCs w:val="23"/>
              </w:rPr>
            </w:pPr>
          </w:p>
        </w:tc>
        <w:tc>
          <w:tcPr>
            <w:tcW w:w="182" w:type="pct"/>
          </w:tcPr>
          <w:p w14:paraId="2FCC5BE5" w14:textId="77777777" w:rsidR="00496E5D" w:rsidRPr="00831FBF" w:rsidRDefault="00496E5D" w:rsidP="001A5F26">
            <w:pPr>
              <w:contextualSpacing/>
              <w:jc w:val="center"/>
              <w:rPr>
                <w:sz w:val="23"/>
                <w:szCs w:val="23"/>
              </w:rPr>
            </w:pPr>
          </w:p>
        </w:tc>
        <w:tc>
          <w:tcPr>
            <w:tcW w:w="3593" w:type="pct"/>
            <w:vAlign w:val="bottom"/>
          </w:tcPr>
          <w:p w14:paraId="4DEE220E" w14:textId="77777777" w:rsidR="00496E5D" w:rsidRPr="00831FBF" w:rsidRDefault="00496E5D" w:rsidP="00A6387A">
            <w:pPr>
              <w:contextualSpacing/>
              <w:jc w:val="center"/>
              <w:rPr>
                <w:b/>
                <w:bCs/>
                <w:sz w:val="23"/>
                <w:szCs w:val="23"/>
              </w:rPr>
            </w:pPr>
            <w:r w:rsidRPr="00831FBF">
              <w:rPr>
                <w:b/>
                <w:bCs/>
                <w:sz w:val="23"/>
                <w:szCs w:val="23"/>
              </w:rPr>
              <w:t>(OR)</w:t>
            </w:r>
          </w:p>
        </w:tc>
        <w:tc>
          <w:tcPr>
            <w:tcW w:w="301" w:type="pct"/>
          </w:tcPr>
          <w:p w14:paraId="439D3FF6" w14:textId="77777777" w:rsidR="00496E5D" w:rsidRPr="00831FBF" w:rsidRDefault="00496E5D" w:rsidP="001A5F26">
            <w:pPr>
              <w:contextualSpacing/>
              <w:jc w:val="center"/>
              <w:rPr>
                <w:sz w:val="23"/>
                <w:szCs w:val="23"/>
              </w:rPr>
            </w:pPr>
          </w:p>
        </w:tc>
        <w:tc>
          <w:tcPr>
            <w:tcW w:w="243" w:type="pct"/>
          </w:tcPr>
          <w:p w14:paraId="02ABA826" w14:textId="77777777" w:rsidR="00496E5D" w:rsidRPr="00831FBF" w:rsidRDefault="00496E5D" w:rsidP="001A5F26">
            <w:pPr>
              <w:contextualSpacing/>
              <w:jc w:val="center"/>
              <w:rPr>
                <w:sz w:val="23"/>
                <w:szCs w:val="23"/>
              </w:rPr>
            </w:pPr>
          </w:p>
        </w:tc>
        <w:tc>
          <w:tcPr>
            <w:tcW w:w="424" w:type="pct"/>
          </w:tcPr>
          <w:p w14:paraId="0E5E5CE0" w14:textId="77777777" w:rsidR="00496E5D" w:rsidRPr="00831FBF" w:rsidRDefault="00496E5D" w:rsidP="001A5F26">
            <w:pPr>
              <w:contextualSpacing/>
              <w:jc w:val="center"/>
              <w:rPr>
                <w:sz w:val="23"/>
                <w:szCs w:val="23"/>
              </w:rPr>
            </w:pPr>
          </w:p>
        </w:tc>
      </w:tr>
      <w:tr w:rsidR="00496E5D" w:rsidRPr="00831FBF" w14:paraId="78A0EC2D" w14:textId="77777777" w:rsidTr="001A5F26">
        <w:trPr>
          <w:trHeight w:val="394"/>
        </w:trPr>
        <w:tc>
          <w:tcPr>
            <w:tcW w:w="257" w:type="pct"/>
          </w:tcPr>
          <w:p w14:paraId="6F22035A" w14:textId="77777777" w:rsidR="00496E5D" w:rsidRPr="00831FBF" w:rsidRDefault="00496E5D" w:rsidP="001A5F26">
            <w:pPr>
              <w:contextualSpacing/>
              <w:jc w:val="center"/>
              <w:rPr>
                <w:sz w:val="23"/>
                <w:szCs w:val="23"/>
              </w:rPr>
            </w:pPr>
            <w:r w:rsidRPr="00831FBF">
              <w:rPr>
                <w:sz w:val="23"/>
                <w:szCs w:val="23"/>
              </w:rPr>
              <w:t>2.</w:t>
            </w:r>
          </w:p>
        </w:tc>
        <w:tc>
          <w:tcPr>
            <w:tcW w:w="182" w:type="pct"/>
          </w:tcPr>
          <w:p w14:paraId="06E779E7" w14:textId="77777777" w:rsidR="00496E5D" w:rsidRPr="00831FBF" w:rsidRDefault="00496E5D" w:rsidP="001A5F26">
            <w:pPr>
              <w:contextualSpacing/>
              <w:jc w:val="center"/>
              <w:rPr>
                <w:sz w:val="23"/>
                <w:szCs w:val="23"/>
              </w:rPr>
            </w:pPr>
            <w:r w:rsidRPr="00831FBF">
              <w:rPr>
                <w:sz w:val="23"/>
                <w:szCs w:val="23"/>
              </w:rPr>
              <w:t>a.</w:t>
            </w:r>
          </w:p>
        </w:tc>
        <w:tc>
          <w:tcPr>
            <w:tcW w:w="3593" w:type="pct"/>
            <w:vAlign w:val="bottom"/>
          </w:tcPr>
          <w:p w14:paraId="793C3D19" w14:textId="77777777" w:rsidR="00496E5D" w:rsidRPr="00831FBF" w:rsidRDefault="00496E5D" w:rsidP="005223AA">
            <w:pPr>
              <w:contextualSpacing/>
              <w:jc w:val="both"/>
              <w:rPr>
                <w:sz w:val="23"/>
                <w:szCs w:val="23"/>
              </w:rPr>
            </w:pPr>
            <w:r w:rsidRPr="00831FBF">
              <w:rPr>
                <w:sz w:val="23"/>
                <w:szCs w:val="23"/>
              </w:rPr>
              <w:t>Explain the different steps in conducting scientific research with flowchart. Justify the need of mapping the “research gap” and formulating research “hypothesis”.</w:t>
            </w:r>
          </w:p>
        </w:tc>
        <w:tc>
          <w:tcPr>
            <w:tcW w:w="301" w:type="pct"/>
          </w:tcPr>
          <w:p w14:paraId="1700F267" w14:textId="77777777" w:rsidR="00496E5D" w:rsidRPr="00831FBF" w:rsidRDefault="00496E5D" w:rsidP="001A5F26">
            <w:pPr>
              <w:contextualSpacing/>
              <w:jc w:val="center"/>
              <w:rPr>
                <w:sz w:val="23"/>
                <w:szCs w:val="23"/>
              </w:rPr>
            </w:pPr>
            <w:r w:rsidRPr="00831FBF">
              <w:rPr>
                <w:sz w:val="23"/>
                <w:szCs w:val="23"/>
              </w:rPr>
              <w:t>CO2</w:t>
            </w:r>
          </w:p>
        </w:tc>
        <w:tc>
          <w:tcPr>
            <w:tcW w:w="243" w:type="pct"/>
          </w:tcPr>
          <w:p w14:paraId="1A6018E3" w14:textId="77777777" w:rsidR="00496E5D" w:rsidRPr="00831FBF" w:rsidRDefault="00496E5D" w:rsidP="001A5F26">
            <w:pPr>
              <w:contextualSpacing/>
              <w:jc w:val="center"/>
              <w:rPr>
                <w:sz w:val="23"/>
                <w:szCs w:val="23"/>
              </w:rPr>
            </w:pPr>
            <w:r w:rsidRPr="00831FBF">
              <w:rPr>
                <w:sz w:val="23"/>
                <w:szCs w:val="23"/>
              </w:rPr>
              <w:t>An</w:t>
            </w:r>
          </w:p>
        </w:tc>
        <w:tc>
          <w:tcPr>
            <w:tcW w:w="424" w:type="pct"/>
          </w:tcPr>
          <w:p w14:paraId="73A76A2B" w14:textId="77777777" w:rsidR="00496E5D" w:rsidRPr="00831FBF" w:rsidRDefault="00496E5D" w:rsidP="001A5F26">
            <w:pPr>
              <w:contextualSpacing/>
              <w:jc w:val="center"/>
              <w:rPr>
                <w:sz w:val="23"/>
                <w:szCs w:val="23"/>
              </w:rPr>
            </w:pPr>
            <w:r w:rsidRPr="00831FBF">
              <w:rPr>
                <w:sz w:val="23"/>
                <w:szCs w:val="23"/>
              </w:rPr>
              <w:t>10</w:t>
            </w:r>
          </w:p>
        </w:tc>
      </w:tr>
      <w:tr w:rsidR="00496E5D" w:rsidRPr="00831FBF" w14:paraId="7A1E679E" w14:textId="77777777" w:rsidTr="001A5F26">
        <w:trPr>
          <w:trHeight w:val="394"/>
        </w:trPr>
        <w:tc>
          <w:tcPr>
            <w:tcW w:w="257" w:type="pct"/>
          </w:tcPr>
          <w:p w14:paraId="50918497" w14:textId="77777777" w:rsidR="00496E5D" w:rsidRPr="00831FBF" w:rsidRDefault="00496E5D" w:rsidP="001A5F26">
            <w:pPr>
              <w:contextualSpacing/>
              <w:jc w:val="center"/>
              <w:rPr>
                <w:sz w:val="23"/>
                <w:szCs w:val="23"/>
              </w:rPr>
            </w:pPr>
          </w:p>
        </w:tc>
        <w:tc>
          <w:tcPr>
            <w:tcW w:w="182" w:type="pct"/>
          </w:tcPr>
          <w:p w14:paraId="799873A3" w14:textId="77777777" w:rsidR="00496E5D" w:rsidRPr="00831FBF" w:rsidRDefault="00496E5D" w:rsidP="001A5F26">
            <w:pPr>
              <w:contextualSpacing/>
              <w:jc w:val="center"/>
              <w:rPr>
                <w:sz w:val="23"/>
                <w:szCs w:val="23"/>
              </w:rPr>
            </w:pPr>
            <w:r w:rsidRPr="00831FBF">
              <w:rPr>
                <w:sz w:val="23"/>
                <w:szCs w:val="23"/>
              </w:rPr>
              <w:t>b.</w:t>
            </w:r>
          </w:p>
        </w:tc>
        <w:tc>
          <w:tcPr>
            <w:tcW w:w="3593" w:type="pct"/>
            <w:vAlign w:val="bottom"/>
          </w:tcPr>
          <w:p w14:paraId="68992BCC" w14:textId="77777777" w:rsidR="00496E5D" w:rsidRPr="00831FBF" w:rsidRDefault="00496E5D" w:rsidP="005223AA">
            <w:pPr>
              <w:contextualSpacing/>
              <w:jc w:val="both"/>
              <w:rPr>
                <w:sz w:val="23"/>
                <w:szCs w:val="23"/>
              </w:rPr>
            </w:pPr>
            <w:r w:rsidRPr="00831FBF">
              <w:rPr>
                <w:sz w:val="23"/>
                <w:szCs w:val="23"/>
              </w:rPr>
              <w:t>Design a hypothetical experiment to investigate the impact of an “inducer” on microbial growth and metabolites production. Describe the key components of the experimental design, including the independent and dependent variables, control groups, and any potential confounding variables. Justify your choices.</w:t>
            </w:r>
          </w:p>
        </w:tc>
        <w:tc>
          <w:tcPr>
            <w:tcW w:w="301" w:type="pct"/>
          </w:tcPr>
          <w:p w14:paraId="57322D6A" w14:textId="77777777" w:rsidR="00496E5D" w:rsidRPr="00831FBF" w:rsidRDefault="00496E5D" w:rsidP="001A5F26">
            <w:pPr>
              <w:contextualSpacing/>
              <w:jc w:val="center"/>
              <w:rPr>
                <w:sz w:val="23"/>
                <w:szCs w:val="23"/>
              </w:rPr>
            </w:pPr>
            <w:r w:rsidRPr="00831FBF">
              <w:rPr>
                <w:sz w:val="23"/>
                <w:szCs w:val="23"/>
              </w:rPr>
              <w:t>CO2</w:t>
            </w:r>
          </w:p>
        </w:tc>
        <w:tc>
          <w:tcPr>
            <w:tcW w:w="243" w:type="pct"/>
          </w:tcPr>
          <w:p w14:paraId="3B052276" w14:textId="77777777" w:rsidR="00496E5D" w:rsidRPr="00831FBF" w:rsidRDefault="00496E5D" w:rsidP="001A5F26">
            <w:pPr>
              <w:contextualSpacing/>
              <w:jc w:val="center"/>
              <w:rPr>
                <w:sz w:val="23"/>
                <w:szCs w:val="23"/>
              </w:rPr>
            </w:pPr>
            <w:r w:rsidRPr="00831FBF">
              <w:rPr>
                <w:sz w:val="23"/>
                <w:szCs w:val="23"/>
              </w:rPr>
              <w:t>A</w:t>
            </w:r>
          </w:p>
        </w:tc>
        <w:tc>
          <w:tcPr>
            <w:tcW w:w="424" w:type="pct"/>
          </w:tcPr>
          <w:p w14:paraId="4F07D25F" w14:textId="77777777" w:rsidR="00496E5D" w:rsidRPr="00831FBF" w:rsidRDefault="00496E5D" w:rsidP="001A5F26">
            <w:pPr>
              <w:contextualSpacing/>
              <w:jc w:val="center"/>
              <w:rPr>
                <w:sz w:val="23"/>
                <w:szCs w:val="23"/>
              </w:rPr>
            </w:pPr>
            <w:r w:rsidRPr="00831FBF">
              <w:rPr>
                <w:sz w:val="23"/>
                <w:szCs w:val="23"/>
              </w:rPr>
              <w:t>10</w:t>
            </w:r>
          </w:p>
        </w:tc>
      </w:tr>
      <w:tr w:rsidR="00496E5D" w:rsidRPr="00831FBF" w14:paraId="15217A9C" w14:textId="77777777" w:rsidTr="001A5F26">
        <w:trPr>
          <w:trHeight w:val="394"/>
        </w:trPr>
        <w:tc>
          <w:tcPr>
            <w:tcW w:w="257" w:type="pct"/>
          </w:tcPr>
          <w:p w14:paraId="7B7A01D2" w14:textId="77777777" w:rsidR="00496E5D" w:rsidRPr="00831FBF" w:rsidRDefault="00496E5D" w:rsidP="001A5F26">
            <w:pPr>
              <w:contextualSpacing/>
              <w:jc w:val="center"/>
              <w:rPr>
                <w:sz w:val="23"/>
                <w:szCs w:val="23"/>
              </w:rPr>
            </w:pPr>
          </w:p>
        </w:tc>
        <w:tc>
          <w:tcPr>
            <w:tcW w:w="182" w:type="pct"/>
          </w:tcPr>
          <w:p w14:paraId="12A4C503" w14:textId="77777777" w:rsidR="00496E5D" w:rsidRPr="00831FBF" w:rsidRDefault="00496E5D" w:rsidP="001A5F26">
            <w:pPr>
              <w:contextualSpacing/>
              <w:jc w:val="center"/>
              <w:rPr>
                <w:sz w:val="23"/>
                <w:szCs w:val="23"/>
              </w:rPr>
            </w:pPr>
          </w:p>
        </w:tc>
        <w:tc>
          <w:tcPr>
            <w:tcW w:w="3593" w:type="pct"/>
            <w:vAlign w:val="bottom"/>
          </w:tcPr>
          <w:p w14:paraId="5626B0F9" w14:textId="77777777" w:rsidR="00496E5D" w:rsidRPr="00831FBF" w:rsidRDefault="00496E5D" w:rsidP="005223AA">
            <w:pPr>
              <w:contextualSpacing/>
              <w:jc w:val="both"/>
              <w:rPr>
                <w:sz w:val="23"/>
                <w:szCs w:val="23"/>
              </w:rPr>
            </w:pPr>
          </w:p>
        </w:tc>
        <w:tc>
          <w:tcPr>
            <w:tcW w:w="301" w:type="pct"/>
          </w:tcPr>
          <w:p w14:paraId="256012BB" w14:textId="77777777" w:rsidR="00496E5D" w:rsidRPr="00831FBF" w:rsidRDefault="00496E5D" w:rsidP="001A5F26">
            <w:pPr>
              <w:contextualSpacing/>
              <w:jc w:val="center"/>
              <w:rPr>
                <w:sz w:val="23"/>
                <w:szCs w:val="23"/>
              </w:rPr>
            </w:pPr>
          </w:p>
        </w:tc>
        <w:tc>
          <w:tcPr>
            <w:tcW w:w="243" w:type="pct"/>
          </w:tcPr>
          <w:p w14:paraId="71BB5457" w14:textId="77777777" w:rsidR="00496E5D" w:rsidRPr="00831FBF" w:rsidRDefault="00496E5D" w:rsidP="001A5F26">
            <w:pPr>
              <w:contextualSpacing/>
              <w:jc w:val="center"/>
              <w:rPr>
                <w:sz w:val="23"/>
                <w:szCs w:val="23"/>
              </w:rPr>
            </w:pPr>
          </w:p>
        </w:tc>
        <w:tc>
          <w:tcPr>
            <w:tcW w:w="424" w:type="pct"/>
          </w:tcPr>
          <w:p w14:paraId="3A9F8797" w14:textId="77777777" w:rsidR="00496E5D" w:rsidRPr="00831FBF" w:rsidRDefault="00496E5D" w:rsidP="001A5F26">
            <w:pPr>
              <w:contextualSpacing/>
              <w:jc w:val="center"/>
              <w:rPr>
                <w:sz w:val="23"/>
                <w:szCs w:val="23"/>
              </w:rPr>
            </w:pPr>
          </w:p>
        </w:tc>
      </w:tr>
      <w:tr w:rsidR="00496E5D" w:rsidRPr="00831FBF" w14:paraId="63E21A63" w14:textId="77777777" w:rsidTr="001A5F26">
        <w:trPr>
          <w:trHeight w:val="394"/>
        </w:trPr>
        <w:tc>
          <w:tcPr>
            <w:tcW w:w="257" w:type="pct"/>
          </w:tcPr>
          <w:p w14:paraId="4069627A" w14:textId="77777777" w:rsidR="00496E5D" w:rsidRPr="00831FBF" w:rsidRDefault="00496E5D" w:rsidP="001A5F26">
            <w:pPr>
              <w:contextualSpacing/>
              <w:jc w:val="center"/>
              <w:rPr>
                <w:sz w:val="23"/>
                <w:szCs w:val="23"/>
              </w:rPr>
            </w:pPr>
            <w:r w:rsidRPr="00831FBF">
              <w:rPr>
                <w:sz w:val="23"/>
                <w:szCs w:val="23"/>
              </w:rPr>
              <w:t>3.</w:t>
            </w:r>
          </w:p>
        </w:tc>
        <w:tc>
          <w:tcPr>
            <w:tcW w:w="182" w:type="pct"/>
          </w:tcPr>
          <w:p w14:paraId="25F3B7D1" w14:textId="77777777" w:rsidR="00496E5D" w:rsidRPr="00831FBF" w:rsidRDefault="00496E5D" w:rsidP="001A5F26">
            <w:pPr>
              <w:contextualSpacing/>
              <w:jc w:val="center"/>
              <w:rPr>
                <w:sz w:val="23"/>
                <w:szCs w:val="23"/>
              </w:rPr>
            </w:pPr>
            <w:r w:rsidRPr="00831FBF">
              <w:rPr>
                <w:sz w:val="23"/>
                <w:szCs w:val="23"/>
              </w:rPr>
              <w:t>a.</w:t>
            </w:r>
          </w:p>
        </w:tc>
        <w:tc>
          <w:tcPr>
            <w:tcW w:w="3593" w:type="pct"/>
            <w:vAlign w:val="bottom"/>
          </w:tcPr>
          <w:p w14:paraId="11DF8A12" w14:textId="77777777" w:rsidR="00496E5D" w:rsidRPr="00831FBF" w:rsidRDefault="00496E5D" w:rsidP="006478AF">
            <w:pPr>
              <w:contextualSpacing/>
              <w:jc w:val="both"/>
              <w:rPr>
                <w:sz w:val="23"/>
                <w:szCs w:val="23"/>
              </w:rPr>
            </w:pPr>
            <w:r w:rsidRPr="00831FBF">
              <w:rPr>
                <w:sz w:val="23"/>
                <w:szCs w:val="23"/>
              </w:rPr>
              <w:t>Summarize the structural components in a typical research paper, briefly explain the purpose of each section, and syntax, formatting guidelines to be followed.</w:t>
            </w:r>
          </w:p>
        </w:tc>
        <w:tc>
          <w:tcPr>
            <w:tcW w:w="301" w:type="pct"/>
          </w:tcPr>
          <w:p w14:paraId="47C09068" w14:textId="77777777" w:rsidR="00496E5D" w:rsidRPr="00831FBF" w:rsidRDefault="00496E5D" w:rsidP="001A5F26">
            <w:pPr>
              <w:contextualSpacing/>
              <w:jc w:val="center"/>
              <w:rPr>
                <w:sz w:val="23"/>
                <w:szCs w:val="23"/>
              </w:rPr>
            </w:pPr>
            <w:r w:rsidRPr="00831FBF">
              <w:rPr>
                <w:sz w:val="23"/>
                <w:szCs w:val="23"/>
              </w:rPr>
              <w:t>CO3</w:t>
            </w:r>
          </w:p>
        </w:tc>
        <w:tc>
          <w:tcPr>
            <w:tcW w:w="243" w:type="pct"/>
          </w:tcPr>
          <w:p w14:paraId="4170C4A4" w14:textId="77777777" w:rsidR="00496E5D" w:rsidRPr="00831FBF" w:rsidRDefault="00496E5D" w:rsidP="001A5F26">
            <w:pPr>
              <w:contextualSpacing/>
              <w:jc w:val="center"/>
              <w:rPr>
                <w:sz w:val="23"/>
                <w:szCs w:val="23"/>
              </w:rPr>
            </w:pPr>
            <w:r w:rsidRPr="00831FBF">
              <w:rPr>
                <w:sz w:val="23"/>
                <w:szCs w:val="23"/>
              </w:rPr>
              <w:t>E</w:t>
            </w:r>
          </w:p>
        </w:tc>
        <w:tc>
          <w:tcPr>
            <w:tcW w:w="424" w:type="pct"/>
          </w:tcPr>
          <w:p w14:paraId="1E349FC5" w14:textId="77777777" w:rsidR="00496E5D" w:rsidRPr="00831FBF" w:rsidRDefault="00496E5D" w:rsidP="001A5F26">
            <w:pPr>
              <w:contextualSpacing/>
              <w:jc w:val="center"/>
              <w:rPr>
                <w:sz w:val="23"/>
                <w:szCs w:val="23"/>
              </w:rPr>
            </w:pPr>
            <w:r w:rsidRPr="00831FBF">
              <w:rPr>
                <w:sz w:val="23"/>
                <w:szCs w:val="23"/>
              </w:rPr>
              <w:t>10</w:t>
            </w:r>
          </w:p>
        </w:tc>
      </w:tr>
      <w:tr w:rsidR="00496E5D" w:rsidRPr="00831FBF" w14:paraId="5DCF7FE7" w14:textId="77777777" w:rsidTr="001A5F26">
        <w:trPr>
          <w:trHeight w:val="394"/>
        </w:trPr>
        <w:tc>
          <w:tcPr>
            <w:tcW w:w="257" w:type="pct"/>
          </w:tcPr>
          <w:p w14:paraId="741B2F4A" w14:textId="77777777" w:rsidR="00496E5D" w:rsidRPr="00831FBF" w:rsidRDefault="00496E5D" w:rsidP="001A5F26">
            <w:pPr>
              <w:contextualSpacing/>
              <w:jc w:val="center"/>
              <w:rPr>
                <w:sz w:val="23"/>
                <w:szCs w:val="23"/>
              </w:rPr>
            </w:pPr>
          </w:p>
        </w:tc>
        <w:tc>
          <w:tcPr>
            <w:tcW w:w="182" w:type="pct"/>
          </w:tcPr>
          <w:p w14:paraId="51F2163A" w14:textId="77777777" w:rsidR="00496E5D" w:rsidRPr="00831FBF" w:rsidRDefault="00496E5D" w:rsidP="001A5F26">
            <w:pPr>
              <w:contextualSpacing/>
              <w:jc w:val="center"/>
              <w:rPr>
                <w:sz w:val="23"/>
                <w:szCs w:val="23"/>
              </w:rPr>
            </w:pPr>
            <w:r w:rsidRPr="00831FBF">
              <w:rPr>
                <w:sz w:val="23"/>
                <w:szCs w:val="23"/>
              </w:rPr>
              <w:t>b.</w:t>
            </w:r>
          </w:p>
        </w:tc>
        <w:tc>
          <w:tcPr>
            <w:tcW w:w="3593" w:type="pct"/>
            <w:vAlign w:val="bottom"/>
          </w:tcPr>
          <w:p w14:paraId="4F4BA216" w14:textId="77777777" w:rsidR="00496E5D" w:rsidRPr="00831FBF" w:rsidRDefault="00496E5D" w:rsidP="006478AF">
            <w:pPr>
              <w:contextualSpacing/>
              <w:jc w:val="both"/>
              <w:rPr>
                <w:bCs/>
                <w:sz w:val="23"/>
                <w:szCs w:val="23"/>
              </w:rPr>
            </w:pPr>
            <w:r w:rsidRPr="00831FBF">
              <w:rPr>
                <w:bCs/>
                <w:sz w:val="23"/>
                <w:szCs w:val="23"/>
              </w:rPr>
              <w:t>Explain the strategies to effectively write the “Results and discussion” section of research article.</w:t>
            </w:r>
          </w:p>
        </w:tc>
        <w:tc>
          <w:tcPr>
            <w:tcW w:w="301" w:type="pct"/>
          </w:tcPr>
          <w:p w14:paraId="2395F8DD" w14:textId="77777777" w:rsidR="00496E5D" w:rsidRPr="00831FBF" w:rsidRDefault="00496E5D" w:rsidP="001A5F26">
            <w:pPr>
              <w:contextualSpacing/>
              <w:jc w:val="center"/>
              <w:rPr>
                <w:sz w:val="23"/>
                <w:szCs w:val="23"/>
              </w:rPr>
            </w:pPr>
            <w:r w:rsidRPr="00831FBF">
              <w:rPr>
                <w:sz w:val="23"/>
                <w:szCs w:val="23"/>
              </w:rPr>
              <w:t>CO3</w:t>
            </w:r>
          </w:p>
        </w:tc>
        <w:tc>
          <w:tcPr>
            <w:tcW w:w="243" w:type="pct"/>
          </w:tcPr>
          <w:p w14:paraId="4B790C14" w14:textId="77777777" w:rsidR="00496E5D" w:rsidRPr="00831FBF" w:rsidRDefault="00496E5D" w:rsidP="001A5F26">
            <w:pPr>
              <w:contextualSpacing/>
              <w:jc w:val="center"/>
              <w:rPr>
                <w:sz w:val="23"/>
                <w:szCs w:val="23"/>
              </w:rPr>
            </w:pPr>
            <w:r w:rsidRPr="00831FBF">
              <w:rPr>
                <w:sz w:val="23"/>
                <w:szCs w:val="23"/>
              </w:rPr>
              <w:t>An</w:t>
            </w:r>
          </w:p>
        </w:tc>
        <w:tc>
          <w:tcPr>
            <w:tcW w:w="424" w:type="pct"/>
          </w:tcPr>
          <w:p w14:paraId="7DD13447" w14:textId="77777777" w:rsidR="00496E5D" w:rsidRPr="00831FBF" w:rsidRDefault="00496E5D" w:rsidP="001A5F26">
            <w:pPr>
              <w:contextualSpacing/>
              <w:jc w:val="center"/>
              <w:rPr>
                <w:sz w:val="23"/>
                <w:szCs w:val="23"/>
              </w:rPr>
            </w:pPr>
            <w:r w:rsidRPr="00831FBF">
              <w:rPr>
                <w:sz w:val="23"/>
                <w:szCs w:val="23"/>
              </w:rPr>
              <w:t>10</w:t>
            </w:r>
          </w:p>
        </w:tc>
      </w:tr>
      <w:tr w:rsidR="00496E5D" w:rsidRPr="00831FBF" w14:paraId="4B278185" w14:textId="77777777" w:rsidTr="001A5F26">
        <w:trPr>
          <w:trHeight w:val="172"/>
        </w:trPr>
        <w:tc>
          <w:tcPr>
            <w:tcW w:w="257" w:type="pct"/>
          </w:tcPr>
          <w:p w14:paraId="7C6AA159" w14:textId="77777777" w:rsidR="00496E5D" w:rsidRPr="00831FBF" w:rsidRDefault="00496E5D" w:rsidP="001A5F26">
            <w:pPr>
              <w:contextualSpacing/>
              <w:jc w:val="center"/>
              <w:rPr>
                <w:sz w:val="23"/>
                <w:szCs w:val="23"/>
              </w:rPr>
            </w:pPr>
          </w:p>
        </w:tc>
        <w:tc>
          <w:tcPr>
            <w:tcW w:w="182" w:type="pct"/>
          </w:tcPr>
          <w:p w14:paraId="21BCCAC5" w14:textId="77777777" w:rsidR="00496E5D" w:rsidRPr="00831FBF" w:rsidRDefault="00496E5D" w:rsidP="001A5F26">
            <w:pPr>
              <w:contextualSpacing/>
              <w:jc w:val="center"/>
              <w:rPr>
                <w:sz w:val="23"/>
                <w:szCs w:val="23"/>
              </w:rPr>
            </w:pPr>
          </w:p>
        </w:tc>
        <w:tc>
          <w:tcPr>
            <w:tcW w:w="3593" w:type="pct"/>
            <w:vAlign w:val="bottom"/>
          </w:tcPr>
          <w:p w14:paraId="62BBAFB8" w14:textId="77777777" w:rsidR="00496E5D" w:rsidRPr="00831FBF" w:rsidRDefault="00496E5D" w:rsidP="00A6387A">
            <w:pPr>
              <w:contextualSpacing/>
              <w:jc w:val="center"/>
              <w:rPr>
                <w:sz w:val="23"/>
                <w:szCs w:val="23"/>
              </w:rPr>
            </w:pPr>
            <w:r w:rsidRPr="00831FBF">
              <w:rPr>
                <w:b/>
                <w:bCs/>
                <w:sz w:val="23"/>
                <w:szCs w:val="23"/>
              </w:rPr>
              <w:t>(OR)</w:t>
            </w:r>
          </w:p>
        </w:tc>
        <w:tc>
          <w:tcPr>
            <w:tcW w:w="301" w:type="pct"/>
          </w:tcPr>
          <w:p w14:paraId="555122F9" w14:textId="77777777" w:rsidR="00496E5D" w:rsidRPr="00831FBF" w:rsidRDefault="00496E5D" w:rsidP="001A5F26">
            <w:pPr>
              <w:contextualSpacing/>
              <w:jc w:val="center"/>
              <w:rPr>
                <w:sz w:val="23"/>
                <w:szCs w:val="23"/>
              </w:rPr>
            </w:pPr>
          </w:p>
        </w:tc>
        <w:tc>
          <w:tcPr>
            <w:tcW w:w="243" w:type="pct"/>
          </w:tcPr>
          <w:p w14:paraId="24B79156" w14:textId="77777777" w:rsidR="00496E5D" w:rsidRPr="00831FBF" w:rsidRDefault="00496E5D" w:rsidP="001A5F26">
            <w:pPr>
              <w:contextualSpacing/>
              <w:jc w:val="center"/>
              <w:rPr>
                <w:sz w:val="23"/>
                <w:szCs w:val="23"/>
              </w:rPr>
            </w:pPr>
          </w:p>
        </w:tc>
        <w:tc>
          <w:tcPr>
            <w:tcW w:w="424" w:type="pct"/>
          </w:tcPr>
          <w:p w14:paraId="314F52C8" w14:textId="77777777" w:rsidR="00496E5D" w:rsidRPr="00831FBF" w:rsidRDefault="00496E5D" w:rsidP="001A5F26">
            <w:pPr>
              <w:contextualSpacing/>
              <w:jc w:val="center"/>
              <w:rPr>
                <w:sz w:val="23"/>
                <w:szCs w:val="23"/>
              </w:rPr>
            </w:pPr>
          </w:p>
        </w:tc>
      </w:tr>
      <w:tr w:rsidR="00496E5D" w:rsidRPr="00831FBF" w14:paraId="45F00882" w14:textId="77777777" w:rsidTr="001A5F26">
        <w:trPr>
          <w:trHeight w:val="394"/>
        </w:trPr>
        <w:tc>
          <w:tcPr>
            <w:tcW w:w="257" w:type="pct"/>
          </w:tcPr>
          <w:p w14:paraId="45A0B45E" w14:textId="77777777" w:rsidR="00496E5D" w:rsidRPr="00831FBF" w:rsidRDefault="00496E5D" w:rsidP="001A5F26">
            <w:pPr>
              <w:contextualSpacing/>
              <w:jc w:val="center"/>
              <w:rPr>
                <w:sz w:val="23"/>
                <w:szCs w:val="23"/>
              </w:rPr>
            </w:pPr>
            <w:r w:rsidRPr="00831FBF">
              <w:rPr>
                <w:sz w:val="23"/>
                <w:szCs w:val="23"/>
              </w:rPr>
              <w:t>4.</w:t>
            </w:r>
          </w:p>
        </w:tc>
        <w:tc>
          <w:tcPr>
            <w:tcW w:w="182" w:type="pct"/>
          </w:tcPr>
          <w:p w14:paraId="413446F3" w14:textId="77777777" w:rsidR="00496E5D" w:rsidRPr="00831FBF" w:rsidRDefault="00496E5D" w:rsidP="001A5F26">
            <w:pPr>
              <w:contextualSpacing/>
              <w:jc w:val="center"/>
              <w:rPr>
                <w:sz w:val="23"/>
                <w:szCs w:val="23"/>
              </w:rPr>
            </w:pPr>
            <w:r w:rsidRPr="00831FBF">
              <w:rPr>
                <w:sz w:val="23"/>
                <w:szCs w:val="23"/>
              </w:rPr>
              <w:t>a.</w:t>
            </w:r>
          </w:p>
        </w:tc>
        <w:tc>
          <w:tcPr>
            <w:tcW w:w="3593" w:type="pct"/>
            <w:vAlign w:val="bottom"/>
          </w:tcPr>
          <w:p w14:paraId="0D92B917" w14:textId="77777777" w:rsidR="00496E5D" w:rsidRPr="00831FBF" w:rsidRDefault="00496E5D" w:rsidP="005223AA">
            <w:pPr>
              <w:contextualSpacing/>
              <w:jc w:val="both"/>
              <w:rPr>
                <w:sz w:val="23"/>
                <w:szCs w:val="23"/>
              </w:rPr>
            </w:pPr>
            <w:r w:rsidRPr="00831FBF">
              <w:rPr>
                <w:sz w:val="23"/>
                <w:szCs w:val="23"/>
              </w:rPr>
              <w:t>Evaluate the ethical considerations surrounding authorship in academic publications. Describe the criteria for authorship, the responsibilities of co-authors and corresponding author</w:t>
            </w:r>
          </w:p>
        </w:tc>
        <w:tc>
          <w:tcPr>
            <w:tcW w:w="301" w:type="pct"/>
          </w:tcPr>
          <w:p w14:paraId="50D34E8B" w14:textId="77777777" w:rsidR="00496E5D" w:rsidRPr="00831FBF" w:rsidRDefault="00496E5D" w:rsidP="001A5F26">
            <w:pPr>
              <w:contextualSpacing/>
              <w:jc w:val="center"/>
              <w:rPr>
                <w:sz w:val="23"/>
                <w:szCs w:val="23"/>
              </w:rPr>
            </w:pPr>
            <w:r w:rsidRPr="00831FBF">
              <w:rPr>
                <w:sz w:val="23"/>
                <w:szCs w:val="23"/>
              </w:rPr>
              <w:t>CO4</w:t>
            </w:r>
          </w:p>
        </w:tc>
        <w:tc>
          <w:tcPr>
            <w:tcW w:w="243" w:type="pct"/>
          </w:tcPr>
          <w:p w14:paraId="55790442" w14:textId="77777777" w:rsidR="00496E5D" w:rsidRPr="00831FBF" w:rsidRDefault="00496E5D" w:rsidP="001A5F26">
            <w:pPr>
              <w:contextualSpacing/>
              <w:jc w:val="center"/>
              <w:rPr>
                <w:sz w:val="23"/>
                <w:szCs w:val="23"/>
              </w:rPr>
            </w:pPr>
            <w:r w:rsidRPr="00831FBF">
              <w:rPr>
                <w:sz w:val="23"/>
                <w:szCs w:val="23"/>
              </w:rPr>
              <w:t>E</w:t>
            </w:r>
          </w:p>
        </w:tc>
        <w:tc>
          <w:tcPr>
            <w:tcW w:w="424" w:type="pct"/>
          </w:tcPr>
          <w:p w14:paraId="1EA5490C" w14:textId="77777777" w:rsidR="00496E5D" w:rsidRPr="00831FBF" w:rsidRDefault="00496E5D" w:rsidP="001A5F26">
            <w:pPr>
              <w:contextualSpacing/>
              <w:jc w:val="center"/>
              <w:rPr>
                <w:sz w:val="23"/>
                <w:szCs w:val="23"/>
              </w:rPr>
            </w:pPr>
            <w:r w:rsidRPr="00831FBF">
              <w:rPr>
                <w:sz w:val="23"/>
                <w:szCs w:val="23"/>
              </w:rPr>
              <w:t>10</w:t>
            </w:r>
          </w:p>
        </w:tc>
      </w:tr>
      <w:tr w:rsidR="00496E5D" w:rsidRPr="00831FBF" w14:paraId="371EB632" w14:textId="77777777" w:rsidTr="001A5F26">
        <w:trPr>
          <w:trHeight w:val="394"/>
        </w:trPr>
        <w:tc>
          <w:tcPr>
            <w:tcW w:w="257" w:type="pct"/>
          </w:tcPr>
          <w:p w14:paraId="24833114" w14:textId="77777777" w:rsidR="00496E5D" w:rsidRPr="00831FBF" w:rsidRDefault="00496E5D" w:rsidP="001A5F26">
            <w:pPr>
              <w:contextualSpacing/>
              <w:jc w:val="center"/>
              <w:rPr>
                <w:sz w:val="23"/>
                <w:szCs w:val="23"/>
              </w:rPr>
            </w:pPr>
          </w:p>
        </w:tc>
        <w:tc>
          <w:tcPr>
            <w:tcW w:w="182" w:type="pct"/>
          </w:tcPr>
          <w:p w14:paraId="57FE9B8A" w14:textId="77777777" w:rsidR="00496E5D" w:rsidRPr="00831FBF" w:rsidRDefault="00496E5D" w:rsidP="001A5F26">
            <w:pPr>
              <w:contextualSpacing/>
              <w:jc w:val="center"/>
              <w:rPr>
                <w:sz w:val="23"/>
                <w:szCs w:val="23"/>
              </w:rPr>
            </w:pPr>
            <w:r w:rsidRPr="00831FBF">
              <w:rPr>
                <w:sz w:val="23"/>
                <w:szCs w:val="23"/>
              </w:rPr>
              <w:t>b.</w:t>
            </w:r>
          </w:p>
        </w:tc>
        <w:tc>
          <w:tcPr>
            <w:tcW w:w="3593" w:type="pct"/>
            <w:vAlign w:val="bottom"/>
          </w:tcPr>
          <w:p w14:paraId="5DA1DDB7" w14:textId="77777777" w:rsidR="00496E5D" w:rsidRPr="00831FBF" w:rsidRDefault="00496E5D" w:rsidP="005223AA">
            <w:pPr>
              <w:contextualSpacing/>
              <w:jc w:val="both"/>
              <w:rPr>
                <w:bCs/>
                <w:sz w:val="23"/>
                <w:szCs w:val="23"/>
              </w:rPr>
            </w:pPr>
            <w:r w:rsidRPr="00831FBF">
              <w:rPr>
                <w:bCs/>
                <w:sz w:val="23"/>
                <w:szCs w:val="23"/>
              </w:rPr>
              <w:t>Examine the ethical and practical implications of plagiarism in scientific writing. Describe different types of plagiarism and ways to avoid it.</w:t>
            </w:r>
          </w:p>
        </w:tc>
        <w:tc>
          <w:tcPr>
            <w:tcW w:w="301" w:type="pct"/>
          </w:tcPr>
          <w:p w14:paraId="25C3947E" w14:textId="77777777" w:rsidR="00496E5D" w:rsidRPr="00831FBF" w:rsidRDefault="00496E5D" w:rsidP="001A5F26">
            <w:pPr>
              <w:contextualSpacing/>
              <w:jc w:val="center"/>
              <w:rPr>
                <w:sz w:val="23"/>
                <w:szCs w:val="23"/>
              </w:rPr>
            </w:pPr>
            <w:r w:rsidRPr="00831FBF">
              <w:rPr>
                <w:sz w:val="23"/>
                <w:szCs w:val="23"/>
              </w:rPr>
              <w:t>CO4</w:t>
            </w:r>
          </w:p>
        </w:tc>
        <w:tc>
          <w:tcPr>
            <w:tcW w:w="243" w:type="pct"/>
          </w:tcPr>
          <w:p w14:paraId="5B246589" w14:textId="77777777" w:rsidR="00496E5D" w:rsidRPr="00831FBF" w:rsidRDefault="00496E5D" w:rsidP="001A5F26">
            <w:pPr>
              <w:contextualSpacing/>
              <w:jc w:val="center"/>
              <w:rPr>
                <w:sz w:val="23"/>
                <w:szCs w:val="23"/>
              </w:rPr>
            </w:pPr>
            <w:r w:rsidRPr="00831FBF">
              <w:rPr>
                <w:sz w:val="23"/>
                <w:szCs w:val="23"/>
              </w:rPr>
              <w:t>E</w:t>
            </w:r>
          </w:p>
        </w:tc>
        <w:tc>
          <w:tcPr>
            <w:tcW w:w="424" w:type="pct"/>
          </w:tcPr>
          <w:p w14:paraId="1E5828B7" w14:textId="77777777" w:rsidR="00496E5D" w:rsidRPr="00831FBF" w:rsidRDefault="00496E5D" w:rsidP="001A5F26">
            <w:pPr>
              <w:contextualSpacing/>
              <w:jc w:val="center"/>
              <w:rPr>
                <w:sz w:val="23"/>
                <w:szCs w:val="23"/>
              </w:rPr>
            </w:pPr>
            <w:r w:rsidRPr="00831FBF">
              <w:rPr>
                <w:sz w:val="23"/>
                <w:szCs w:val="23"/>
              </w:rPr>
              <w:t>10</w:t>
            </w:r>
          </w:p>
        </w:tc>
      </w:tr>
      <w:tr w:rsidR="00496E5D" w:rsidRPr="00831FBF" w14:paraId="426AE6E5" w14:textId="77777777" w:rsidTr="001A5F26">
        <w:trPr>
          <w:trHeight w:val="394"/>
        </w:trPr>
        <w:tc>
          <w:tcPr>
            <w:tcW w:w="257" w:type="pct"/>
          </w:tcPr>
          <w:p w14:paraId="30405B1B" w14:textId="77777777" w:rsidR="00496E5D" w:rsidRPr="00831FBF" w:rsidRDefault="00496E5D" w:rsidP="001A5F26">
            <w:pPr>
              <w:contextualSpacing/>
              <w:jc w:val="center"/>
              <w:rPr>
                <w:sz w:val="23"/>
                <w:szCs w:val="23"/>
              </w:rPr>
            </w:pPr>
          </w:p>
        </w:tc>
        <w:tc>
          <w:tcPr>
            <w:tcW w:w="182" w:type="pct"/>
          </w:tcPr>
          <w:p w14:paraId="2FF3E477" w14:textId="77777777" w:rsidR="00496E5D" w:rsidRPr="00831FBF" w:rsidRDefault="00496E5D" w:rsidP="001A5F26">
            <w:pPr>
              <w:contextualSpacing/>
              <w:jc w:val="center"/>
              <w:rPr>
                <w:sz w:val="23"/>
                <w:szCs w:val="23"/>
              </w:rPr>
            </w:pPr>
          </w:p>
        </w:tc>
        <w:tc>
          <w:tcPr>
            <w:tcW w:w="3593" w:type="pct"/>
            <w:vAlign w:val="bottom"/>
          </w:tcPr>
          <w:p w14:paraId="3A9071E9" w14:textId="77777777" w:rsidR="00496E5D" w:rsidRPr="00831FBF" w:rsidRDefault="00496E5D" w:rsidP="005223AA">
            <w:pPr>
              <w:contextualSpacing/>
              <w:jc w:val="both"/>
              <w:rPr>
                <w:sz w:val="23"/>
                <w:szCs w:val="23"/>
              </w:rPr>
            </w:pPr>
          </w:p>
        </w:tc>
        <w:tc>
          <w:tcPr>
            <w:tcW w:w="301" w:type="pct"/>
          </w:tcPr>
          <w:p w14:paraId="526ED8D3" w14:textId="77777777" w:rsidR="00496E5D" w:rsidRPr="00831FBF" w:rsidRDefault="00496E5D" w:rsidP="001A5F26">
            <w:pPr>
              <w:contextualSpacing/>
              <w:jc w:val="center"/>
              <w:rPr>
                <w:sz w:val="23"/>
                <w:szCs w:val="23"/>
              </w:rPr>
            </w:pPr>
          </w:p>
        </w:tc>
        <w:tc>
          <w:tcPr>
            <w:tcW w:w="243" w:type="pct"/>
          </w:tcPr>
          <w:p w14:paraId="0181070D" w14:textId="77777777" w:rsidR="00496E5D" w:rsidRPr="00831FBF" w:rsidRDefault="00496E5D" w:rsidP="001A5F26">
            <w:pPr>
              <w:contextualSpacing/>
              <w:jc w:val="center"/>
              <w:rPr>
                <w:sz w:val="23"/>
                <w:szCs w:val="23"/>
              </w:rPr>
            </w:pPr>
          </w:p>
        </w:tc>
        <w:tc>
          <w:tcPr>
            <w:tcW w:w="424" w:type="pct"/>
          </w:tcPr>
          <w:p w14:paraId="4DF81C85" w14:textId="77777777" w:rsidR="00496E5D" w:rsidRPr="00831FBF" w:rsidRDefault="00496E5D" w:rsidP="001A5F26">
            <w:pPr>
              <w:contextualSpacing/>
              <w:jc w:val="center"/>
              <w:rPr>
                <w:sz w:val="23"/>
                <w:szCs w:val="23"/>
              </w:rPr>
            </w:pPr>
          </w:p>
        </w:tc>
      </w:tr>
      <w:tr w:rsidR="00496E5D" w:rsidRPr="00831FBF" w14:paraId="61E53ED2" w14:textId="77777777" w:rsidTr="001A5F26">
        <w:trPr>
          <w:trHeight w:val="394"/>
        </w:trPr>
        <w:tc>
          <w:tcPr>
            <w:tcW w:w="257" w:type="pct"/>
          </w:tcPr>
          <w:p w14:paraId="1A28B68F" w14:textId="77777777" w:rsidR="00496E5D" w:rsidRPr="00831FBF" w:rsidRDefault="00496E5D" w:rsidP="001A5F26">
            <w:pPr>
              <w:contextualSpacing/>
              <w:jc w:val="center"/>
              <w:rPr>
                <w:sz w:val="23"/>
                <w:szCs w:val="23"/>
              </w:rPr>
            </w:pPr>
            <w:r w:rsidRPr="00831FBF">
              <w:rPr>
                <w:sz w:val="23"/>
                <w:szCs w:val="23"/>
              </w:rPr>
              <w:t>5.</w:t>
            </w:r>
          </w:p>
        </w:tc>
        <w:tc>
          <w:tcPr>
            <w:tcW w:w="182" w:type="pct"/>
          </w:tcPr>
          <w:p w14:paraId="26F05DD9" w14:textId="77777777" w:rsidR="00496E5D" w:rsidRPr="00831FBF" w:rsidRDefault="00496E5D" w:rsidP="001A5F26">
            <w:pPr>
              <w:contextualSpacing/>
              <w:jc w:val="center"/>
              <w:rPr>
                <w:sz w:val="23"/>
                <w:szCs w:val="23"/>
              </w:rPr>
            </w:pPr>
            <w:r w:rsidRPr="00831FBF">
              <w:rPr>
                <w:sz w:val="23"/>
                <w:szCs w:val="23"/>
              </w:rPr>
              <w:t>a.</w:t>
            </w:r>
          </w:p>
        </w:tc>
        <w:tc>
          <w:tcPr>
            <w:tcW w:w="3593" w:type="pct"/>
            <w:vAlign w:val="bottom"/>
          </w:tcPr>
          <w:p w14:paraId="6E4D15C3" w14:textId="77777777" w:rsidR="00496E5D" w:rsidRPr="00831FBF" w:rsidRDefault="00496E5D" w:rsidP="005223AA">
            <w:pPr>
              <w:contextualSpacing/>
              <w:jc w:val="both"/>
              <w:rPr>
                <w:sz w:val="23"/>
                <w:szCs w:val="23"/>
              </w:rPr>
            </w:pPr>
            <w:r w:rsidRPr="00831FBF">
              <w:rPr>
                <w:sz w:val="23"/>
                <w:szCs w:val="23"/>
              </w:rPr>
              <w:t>Differentiate between data fabrication and data falsification in research. Discuss the potential consequences of these unethical practices on the scientific community and society.</w:t>
            </w:r>
          </w:p>
        </w:tc>
        <w:tc>
          <w:tcPr>
            <w:tcW w:w="301" w:type="pct"/>
          </w:tcPr>
          <w:p w14:paraId="1E48C211" w14:textId="77777777" w:rsidR="00496E5D" w:rsidRPr="00831FBF" w:rsidRDefault="00496E5D" w:rsidP="001A5F26">
            <w:pPr>
              <w:contextualSpacing/>
              <w:jc w:val="center"/>
              <w:rPr>
                <w:sz w:val="23"/>
                <w:szCs w:val="23"/>
              </w:rPr>
            </w:pPr>
            <w:r w:rsidRPr="00831FBF">
              <w:rPr>
                <w:sz w:val="23"/>
                <w:szCs w:val="23"/>
              </w:rPr>
              <w:t>CO4</w:t>
            </w:r>
          </w:p>
        </w:tc>
        <w:tc>
          <w:tcPr>
            <w:tcW w:w="243" w:type="pct"/>
          </w:tcPr>
          <w:p w14:paraId="6849D320" w14:textId="77777777" w:rsidR="00496E5D" w:rsidRPr="00831FBF" w:rsidRDefault="00496E5D" w:rsidP="001A5F26">
            <w:pPr>
              <w:contextualSpacing/>
              <w:jc w:val="center"/>
              <w:rPr>
                <w:sz w:val="23"/>
                <w:szCs w:val="23"/>
              </w:rPr>
            </w:pPr>
            <w:r w:rsidRPr="00831FBF">
              <w:rPr>
                <w:sz w:val="23"/>
                <w:szCs w:val="23"/>
              </w:rPr>
              <w:t>U</w:t>
            </w:r>
          </w:p>
        </w:tc>
        <w:tc>
          <w:tcPr>
            <w:tcW w:w="424" w:type="pct"/>
          </w:tcPr>
          <w:p w14:paraId="7335615E" w14:textId="77777777" w:rsidR="00496E5D" w:rsidRPr="00831FBF" w:rsidRDefault="00496E5D" w:rsidP="001A5F26">
            <w:pPr>
              <w:contextualSpacing/>
              <w:jc w:val="center"/>
              <w:rPr>
                <w:sz w:val="23"/>
                <w:szCs w:val="23"/>
              </w:rPr>
            </w:pPr>
            <w:r w:rsidRPr="00831FBF">
              <w:rPr>
                <w:sz w:val="23"/>
                <w:szCs w:val="23"/>
              </w:rPr>
              <w:t>10</w:t>
            </w:r>
          </w:p>
        </w:tc>
      </w:tr>
      <w:tr w:rsidR="00496E5D" w:rsidRPr="00831FBF" w14:paraId="6512C54A" w14:textId="77777777" w:rsidTr="001A5F26">
        <w:trPr>
          <w:trHeight w:val="394"/>
        </w:trPr>
        <w:tc>
          <w:tcPr>
            <w:tcW w:w="257" w:type="pct"/>
          </w:tcPr>
          <w:p w14:paraId="32A7D8E1" w14:textId="77777777" w:rsidR="00496E5D" w:rsidRPr="00831FBF" w:rsidRDefault="00496E5D" w:rsidP="001A5F26">
            <w:pPr>
              <w:contextualSpacing/>
              <w:jc w:val="center"/>
              <w:rPr>
                <w:sz w:val="23"/>
                <w:szCs w:val="23"/>
              </w:rPr>
            </w:pPr>
          </w:p>
        </w:tc>
        <w:tc>
          <w:tcPr>
            <w:tcW w:w="182" w:type="pct"/>
          </w:tcPr>
          <w:p w14:paraId="6C37FA5D" w14:textId="77777777" w:rsidR="00496E5D" w:rsidRPr="00831FBF" w:rsidRDefault="00496E5D" w:rsidP="001A5F26">
            <w:pPr>
              <w:contextualSpacing/>
              <w:jc w:val="center"/>
              <w:rPr>
                <w:sz w:val="23"/>
                <w:szCs w:val="23"/>
              </w:rPr>
            </w:pPr>
            <w:r w:rsidRPr="00831FBF">
              <w:rPr>
                <w:sz w:val="23"/>
                <w:szCs w:val="23"/>
              </w:rPr>
              <w:t>b.</w:t>
            </w:r>
          </w:p>
        </w:tc>
        <w:tc>
          <w:tcPr>
            <w:tcW w:w="3593" w:type="pct"/>
            <w:vAlign w:val="bottom"/>
          </w:tcPr>
          <w:p w14:paraId="3A8CBEB1" w14:textId="77777777" w:rsidR="00496E5D" w:rsidRPr="00831FBF" w:rsidRDefault="00496E5D" w:rsidP="005223AA">
            <w:pPr>
              <w:contextualSpacing/>
              <w:jc w:val="both"/>
              <w:rPr>
                <w:bCs/>
                <w:sz w:val="23"/>
                <w:szCs w:val="23"/>
              </w:rPr>
            </w:pPr>
            <w:r w:rsidRPr="00831FBF">
              <w:rPr>
                <w:bCs/>
                <w:sz w:val="23"/>
                <w:szCs w:val="23"/>
              </w:rPr>
              <w:t xml:space="preserve">Organize the different steps in Editorial process in publication life-cycle of a manuscript to version-of-record. </w:t>
            </w:r>
          </w:p>
        </w:tc>
        <w:tc>
          <w:tcPr>
            <w:tcW w:w="301" w:type="pct"/>
          </w:tcPr>
          <w:p w14:paraId="447C5E59" w14:textId="77777777" w:rsidR="00496E5D" w:rsidRPr="00831FBF" w:rsidRDefault="00496E5D" w:rsidP="001A5F26">
            <w:pPr>
              <w:contextualSpacing/>
              <w:jc w:val="center"/>
              <w:rPr>
                <w:sz w:val="23"/>
                <w:szCs w:val="23"/>
              </w:rPr>
            </w:pPr>
            <w:r w:rsidRPr="00831FBF">
              <w:rPr>
                <w:sz w:val="23"/>
                <w:szCs w:val="23"/>
              </w:rPr>
              <w:t>CO4</w:t>
            </w:r>
          </w:p>
        </w:tc>
        <w:tc>
          <w:tcPr>
            <w:tcW w:w="243" w:type="pct"/>
          </w:tcPr>
          <w:p w14:paraId="723C5232" w14:textId="77777777" w:rsidR="00496E5D" w:rsidRPr="00831FBF" w:rsidRDefault="00496E5D" w:rsidP="001A5F26">
            <w:pPr>
              <w:contextualSpacing/>
              <w:jc w:val="center"/>
              <w:rPr>
                <w:sz w:val="23"/>
                <w:szCs w:val="23"/>
              </w:rPr>
            </w:pPr>
            <w:r w:rsidRPr="00831FBF">
              <w:rPr>
                <w:sz w:val="23"/>
                <w:szCs w:val="23"/>
              </w:rPr>
              <w:t>An</w:t>
            </w:r>
          </w:p>
        </w:tc>
        <w:tc>
          <w:tcPr>
            <w:tcW w:w="424" w:type="pct"/>
          </w:tcPr>
          <w:p w14:paraId="0F2A4E84" w14:textId="77777777" w:rsidR="00496E5D" w:rsidRPr="00831FBF" w:rsidRDefault="00496E5D" w:rsidP="001A5F26">
            <w:pPr>
              <w:contextualSpacing/>
              <w:jc w:val="center"/>
              <w:rPr>
                <w:sz w:val="23"/>
                <w:szCs w:val="23"/>
              </w:rPr>
            </w:pPr>
            <w:r w:rsidRPr="00831FBF">
              <w:rPr>
                <w:sz w:val="23"/>
                <w:szCs w:val="23"/>
              </w:rPr>
              <w:t>10</w:t>
            </w:r>
          </w:p>
        </w:tc>
      </w:tr>
      <w:tr w:rsidR="00496E5D" w:rsidRPr="00831FBF" w14:paraId="4830DFE3" w14:textId="77777777" w:rsidTr="001A5F26">
        <w:trPr>
          <w:trHeight w:val="261"/>
        </w:trPr>
        <w:tc>
          <w:tcPr>
            <w:tcW w:w="257" w:type="pct"/>
          </w:tcPr>
          <w:p w14:paraId="1C278F96" w14:textId="77777777" w:rsidR="00496E5D" w:rsidRPr="00831FBF" w:rsidRDefault="00496E5D" w:rsidP="001A5F26">
            <w:pPr>
              <w:contextualSpacing/>
              <w:jc w:val="center"/>
              <w:rPr>
                <w:sz w:val="23"/>
                <w:szCs w:val="23"/>
              </w:rPr>
            </w:pPr>
          </w:p>
        </w:tc>
        <w:tc>
          <w:tcPr>
            <w:tcW w:w="182" w:type="pct"/>
          </w:tcPr>
          <w:p w14:paraId="34BC2FF4" w14:textId="77777777" w:rsidR="00496E5D" w:rsidRPr="00831FBF" w:rsidRDefault="00496E5D" w:rsidP="001A5F26">
            <w:pPr>
              <w:contextualSpacing/>
              <w:jc w:val="center"/>
              <w:rPr>
                <w:sz w:val="23"/>
                <w:szCs w:val="23"/>
              </w:rPr>
            </w:pPr>
          </w:p>
        </w:tc>
        <w:tc>
          <w:tcPr>
            <w:tcW w:w="3593" w:type="pct"/>
            <w:vAlign w:val="bottom"/>
          </w:tcPr>
          <w:p w14:paraId="328881E7" w14:textId="77777777" w:rsidR="00496E5D" w:rsidRPr="00831FBF" w:rsidRDefault="00496E5D" w:rsidP="00A6387A">
            <w:pPr>
              <w:contextualSpacing/>
              <w:jc w:val="center"/>
              <w:rPr>
                <w:sz w:val="23"/>
                <w:szCs w:val="23"/>
              </w:rPr>
            </w:pPr>
            <w:r w:rsidRPr="00831FBF">
              <w:rPr>
                <w:b/>
                <w:bCs/>
                <w:sz w:val="23"/>
                <w:szCs w:val="23"/>
              </w:rPr>
              <w:t>(OR)</w:t>
            </w:r>
          </w:p>
        </w:tc>
        <w:tc>
          <w:tcPr>
            <w:tcW w:w="301" w:type="pct"/>
          </w:tcPr>
          <w:p w14:paraId="39EC41BA" w14:textId="77777777" w:rsidR="00496E5D" w:rsidRPr="00831FBF" w:rsidRDefault="00496E5D" w:rsidP="001A5F26">
            <w:pPr>
              <w:contextualSpacing/>
              <w:jc w:val="center"/>
              <w:rPr>
                <w:sz w:val="23"/>
                <w:szCs w:val="23"/>
              </w:rPr>
            </w:pPr>
          </w:p>
        </w:tc>
        <w:tc>
          <w:tcPr>
            <w:tcW w:w="243" w:type="pct"/>
          </w:tcPr>
          <w:p w14:paraId="37A248FF" w14:textId="77777777" w:rsidR="00496E5D" w:rsidRPr="00831FBF" w:rsidRDefault="00496E5D" w:rsidP="001A5F26">
            <w:pPr>
              <w:contextualSpacing/>
              <w:jc w:val="center"/>
              <w:rPr>
                <w:sz w:val="23"/>
                <w:szCs w:val="23"/>
              </w:rPr>
            </w:pPr>
          </w:p>
        </w:tc>
        <w:tc>
          <w:tcPr>
            <w:tcW w:w="424" w:type="pct"/>
          </w:tcPr>
          <w:p w14:paraId="67D742F7" w14:textId="77777777" w:rsidR="00496E5D" w:rsidRPr="00831FBF" w:rsidRDefault="00496E5D" w:rsidP="001A5F26">
            <w:pPr>
              <w:contextualSpacing/>
              <w:jc w:val="center"/>
              <w:rPr>
                <w:sz w:val="23"/>
                <w:szCs w:val="23"/>
              </w:rPr>
            </w:pPr>
          </w:p>
        </w:tc>
      </w:tr>
      <w:tr w:rsidR="00496E5D" w:rsidRPr="00831FBF" w14:paraId="0F43FBD8" w14:textId="77777777" w:rsidTr="001A5F26">
        <w:trPr>
          <w:trHeight w:val="394"/>
        </w:trPr>
        <w:tc>
          <w:tcPr>
            <w:tcW w:w="257" w:type="pct"/>
          </w:tcPr>
          <w:p w14:paraId="1609DF5C" w14:textId="77777777" w:rsidR="00496E5D" w:rsidRPr="00831FBF" w:rsidRDefault="00496E5D" w:rsidP="001A5F26">
            <w:pPr>
              <w:contextualSpacing/>
              <w:jc w:val="center"/>
              <w:rPr>
                <w:sz w:val="23"/>
                <w:szCs w:val="23"/>
              </w:rPr>
            </w:pPr>
            <w:r w:rsidRPr="00831FBF">
              <w:rPr>
                <w:sz w:val="23"/>
                <w:szCs w:val="23"/>
              </w:rPr>
              <w:t>6.</w:t>
            </w:r>
          </w:p>
        </w:tc>
        <w:tc>
          <w:tcPr>
            <w:tcW w:w="182" w:type="pct"/>
          </w:tcPr>
          <w:p w14:paraId="13CA8260" w14:textId="77777777" w:rsidR="00496E5D" w:rsidRPr="00831FBF" w:rsidRDefault="00496E5D" w:rsidP="001A5F26">
            <w:pPr>
              <w:contextualSpacing/>
              <w:jc w:val="center"/>
              <w:rPr>
                <w:sz w:val="23"/>
                <w:szCs w:val="23"/>
              </w:rPr>
            </w:pPr>
            <w:r w:rsidRPr="00831FBF">
              <w:rPr>
                <w:sz w:val="23"/>
                <w:szCs w:val="23"/>
              </w:rPr>
              <w:t>a.</w:t>
            </w:r>
          </w:p>
        </w:tc>
        <w:tc>
          <w:tcPr>
            <w:tcW w:w="3593" w:type="pct"/>
            <w:vAlign w:val="bottom"/>
          </w:tcPr>
          <w:p w14:paraId="5AF847F5" w14:textId="77777777" w:rsidR="00496E5D" w:rsidRPr="00831FBF" w:rsidRDefault="00496E5D" w:rsidP="005223AA">
            <w:pPr>
              <w:contextualSpacing/>
              <w:jc w:val="both"/>
              <w:rPr>
                <w:sz w:val="23"/>
                <w:szCs w:val="23"/>
              </w:rPr>
            </w:pPr>
            <w:r w:rsidRPr="00831FBF">
              <w:rPr>
                <w:sz w:val="23"/>
                <w:szCs w:val="23"/>
              </w:rPr>
              <w:t>The average height of a population is 170 cm with a standard deviation of 10 cm. Estimate the probability that a randomly selected individual is shorter than 160 cm.</w:t>
            </w:r>
          </w:p>
        </w:tc>
        <w:tc>
          <w:tcPr>
            <w:tcW w:w="301" w:type="pct"/>
          </w:tcPr>
          <w:p w14:paraId="01ED6CDB" w14:textId="77777777" w:rsidR="00496E5D" w:rsidRPr="00831FBF" w:rsidRDefault="00496E5D" w:rsidP="001A5F26">
            <w:pPr>
              <w:contextualSpacing/>
              <w:jc w:val="center"/>
              <w:rPr>
                <w:sz w:val="23"/>
                <w:szCs w:val="23"/>
              </w:rPr>
            </w:pPr>
            <w:r w:rsidRPr="00831FBF">
              <w:rPr>
                <w:sz w:val="23"/>
                <w:szCs w:val="23"/>
              </w:rPr>
              <w:t>CO5</w:t>
            </w:r>
          </w:p>
        </w:tc>
        <w:tc>
          <w:tcPr>
            <w:tcW w:w="243" w:type="pct"/>
          </w:tcPr>
          <w:p w14:paraId="0C75C1C9" w14:textId="77777777" w:rsidR="00496E5D" w:rsidRPr="00831FBF" w:rsidRDefault="00496E5D" w:rsidP="001A5F26">
            <w:pPr>
              <w:contextualSpacing/>
              <w:jc w:val="center"/>
              <w:rPr>
                <w:sz w:val="23"/>
                <w:szCs w:val="23"/>
              </w:rPr>
            </w:pPr>
            <w:r w:rsidRPr="00831FBF">
              <w:rPr>
                <w:sz w:val="23"/>
                <w:szCs w:val="23"/>
              </w:rPr>
              <w:t>E</w:t>
            </w:r>
          </w:p>
        </w:tc>
        <w:tc>
          <w:tcPr>
            <w:tcW w:w="424" w:type="pct"/>
          </w:tcPr>
          <w:p w14:paraId="1C9806A7" w14:textId="77777777" w:rsidR="00496E5D" w:rsidRPr="00831FBF" w:rsidRDefault="00496E5D" w:rsidP="001A5F26">
            <w:pPr>
              <w:contextualSpacing/>
              <w:jc w:val="center"/>
              <w:rPr>
                <w:sz w:val="23"/>
                <w:szCs w:val="23"/>
              </w:rPr>
            </w:pPr>
            <w:r w:rsidRPr="00831FBF">
              <w:rPr>
                <w:sz w:val="23"/>
                <w:szCs w:val="23"/>
              </w:rPr>
              <w:t>10</w:t>
            </w:r>
          </w:p>
        </w:tc>
      </w:tr>
      <w:tr w:rsidR="00496E5D" w:rsidRPr="00831FBF" w14:paraId="0511584F" w14:textId="77777777" w:rsidTr="001A5F26">
        <w:trPr>
          <w:trHeight w:val="394"/>
        </w:trPr>
        <w:tc>
          <w:tcPr>
            <w:tcW w:w="257" w:type="pct"/>
          </w:tcPr>
          <w:p w14:paraId="3E214720" w14:textId="77777777" w:rsidR="00496E5D" w:rsidRPr="00831FBF" w:rsidRDefault="00496E5D" w:rsidP="001A5F26">
            <w:pPr>
              <w:contextualSpacing/>
              <w:jc w:val="center"/>
              <w:rPr>
                <w:sz w:val="23"/>
                <w:szCs w:val="23"/>
              </w:rPr>
            </w:pPr>
          </w:p>
        </w:tc>
        <w:tc>
          <w:tcPr>
            <w:tcW w:w="182" w:type="pct"/>
          </w:tcPr>
          <w:p w14:paraId="1DB27AEB" w14:textId="77777777" w:rsidR="00496E5D" w:rsidRPr="00831FBF" w:rsidRDefault="00496E5D" w:rsidP="001A5F26">
            <w:pPr>
              <w:contextualSpacing/>
              <w:jc w:val="center"/>
              <w:rPr>
                <w:sz w:val="23"/>
                <w:szCs w:val="23"/>
              </w:rPr>
            </w:pPr>
            <w:r w:rsidRPr="00831FBF">
              <w:rPr>
                <w:sz w:val="23"/>
                <w:szCs w:val="23"/>
              </w:rPr>
              <w:t>b.</w:t>
            </w:r>
          </w:p>
        </w:tc>
        <w:tc>
          <w:tcPr>
            <w:tcW w:w="3593" w:type="pct"/>
            <w:vAlign w:val="bottom"/>
          </w:tcPr>
          <w:p w14:paraId="632254E6" w14:textId="77777777" w:rsidR="00496E5D" w:rsidRPr="00831FBF" w:rsidRDefault="00496E5D" w:rsidP="005223AA">
            <w:pPr>
              <w:contextualSpacing/>
              <w:jc w:val="both"/>
              <w:rPr>
                <w:bCs/>
                <w:sz w:val="23"/>
                <w:szCs w:val="23"/>
              </w:rPr>
            </w:pPr>
            <w:r w:rsidRPr="00831FBF">
              <w:rPr>
                <w:bCs/>
                <w:sz w:val="23"/>
                <w:szCs w:val="23"/>
              </w:rPr>
              <w:t>A researcher measures the blood pressure of 100 individuals and finds an average of 120 mm Hg with a standard deviation of 15 mm Hg. Estimate a 95% confidence interval for the population mean blood pressure.</w:t>
            </w:r>
          </w:p>
        </w:tc>
        <w:tc>
          <w:tcPr>
            <w:tcW w:w="301" w:type="pct"/>
          </w:tcPr>
          <w:p w14:paraId="371FD8FE" w14:textId="77777777" w:rsidR="00496E5D" w:rsidRPr="00831FBF" w:rsidRDefault="00496E5D" w:rsidP="001A5F26">
            <w:pPr>
              <w:contextualSpacing/>
              <w:jc w:val="center"/>
              <w:rPr>
                <w:sz w:val="23"/>
                <w:szCs w:val="23"/>
              </w:rPr>
            </w:pPr>
            <w:r w:rsidRPr="00831FBF">
              <w:rPr>
                <w:sz w:val="23"/>
                <w:szCs w:val="23"/>
              </w:rPr>
              <w:t>CO5</w:t>
            </w:r>
          </w:p>
        </w:tc>
        <w:tc>
          <w:tcPr>
            <w:tcW w:w="243" w:type="pct"/>
          </w:tcPr>
          <w:p w14:paraId="5BD44F27" w14:textId="77777777" w:rsidR="00496E5D" w:rsidRPr="00831FBF" w:rsidRDefault="00496E5D" w:rsidP="001A5F26">
            <w:pPr>
              <w:contextualSpacing/>
              <w:jc w:val="center"/>
              <w:rPr>
                <w:sz w:val="23"/>
                <w:szCs w:val="23"/>
              </w:rPr>
            </w:pPr>
            <w:r w:rsidRPr="00831FBF">
              <w:rPr>
                <w:sz w:val="23"/>
                <w:szCs w:val="23"/>
              </w:rPr>
              <w:t>E</w:t>
            </w:r>
          </w:p>
        </w:tc>
        <w:tc>
          <w:tcPr>
            <w:tcW w:w="424" w:type="pct"/>
          </w:tcPr>
          <w:p w14:paraId="7AED84EC" w14:textId="77777777" w:rsidR="00496E5D" w:rsidRPr="00831FBF" w:rsidRDefault="00496E5D" w:rsidP="001A5F26">
            <w:pPr>
              <w:contextualSpacing/>
              <w:jc w:val="center"/>
              <w:rPr>
                <w:sz w:val="23"/>
                <w:szCs w:val="23"/>
              </w:rPr>
            </w:pPr>
            <w:r w:rsidRPr="00831FBF">
              <w:rPr>
                <w:sz w:val="23"/>
                <w:szCs w:val="23"/>
              </w:rPr>
              <w:t>10</w:t>
            </w:r>
          </w:p>
        </w:tc>
      </w:tr>
      <w:tr w:rsidR="00496E5D" w:rsidRPr="00831FBF" w14:paraId="70D960B4" w14:textId="77777777" w:rsidTr="00305F4A">
        <w:trPr>
          <w:trHeight w:val="394"/>
        </w:trPr>
        <w:tc>
          <w:tcPr>
            <w:tcW w:w="257" w:type="pct"/>
            <w:vAlign w:val="center"/>
          </w:tcPr>
          <w:p w14:paraId="05758ADF" w14:textId="77777777" w:rsidR="00496E5D" w:rsidRPr="00831FBF" w:rsidRDefault="00496E5D" w:rsidP="00A6387A">
            <w:pPr>
              <w:contextualSpacing/>
              <w:jc w:val="center"/>
              <w:rPr>
                <w:sz w:val="23"/>
                <w:szCs w:val="23"/>
              </w:rPr>
            </w:pPr>
          </w:p>
        </w:tc>
        <w:tc>
          <w:tcPr>
            <w:tcW w:w="182" w:type="pct"/>
            <w:vAlign w:val="center"/>
          </w:tcPr>
          <w:p w14:paraId="095D3B05" w14:textId="77777777" w:rsidR="00496E5D" w:rsidRPr="00831FBF" w:rsidRDefault="00496E5D" w:rsidP="00A6387A">
            <w:pPr>
              <w:contextualSpacing/>
              <w:rPr>
                <w:sz w:val="23"/>
                <w:szCs w:val="23"/>
              </w:rPr>
            </w:pPr>
          </w:p>
        </w:tc>
        <w:tc>
          <w:tcPr>
            <w:tcW w:w="3593" w:type="pct"/>
            <w:vAlign w:val="bottom"/>
          </w:tcPr>
          <w:p w14:paraId="58ADF686" w14:textId="77777777" w:rsidR="00496E5D" w:rsidRPr="00831FBF" w:rsidRDefault="00496E5D" w:rsidP="005223AA">
            <w:pPr>
              <w:contextualSpacing/>
              <w:jc w:val="both"/>
              <w:rPr>
                <w:sz w:val="23"/>
                <w:szCs w:val="23"/>
              </w:rPr>
            </w:pPr>
          </w:p>
        </w:tc>
        <w:tc>
          <w:tcPr>
            <w:tcW w:w="301" w:type="pct"/>
            <w:vAlign w:val="center"/>
          </w:tcPr>
          <w:p w14:paraId="24D74600" w14:textId="77777777" w:rsidR="00496E5D" w:rsidRPr="00831FBF" w:rsidRDefault="00496E5D" w:rsidP="00A6387A">
            <w:pPr>
              <w:contextualSpacing/>
              <w:rPr>
                <w:sz w:val="23"/>
                <w:szCs w:val="23"/>
              </w:rPr>
            </w:pPr>
          </w:p>
        </w:tc>
        <w:tc>
          <w:tcPr>
            <w:tcW w:w="243" w:type="pct"/>
            <w:vAlign w:val="center"/>
          </w:tcPr>
          <w:p w14:paraId="71A5473D" w14:textId="77777777" w:rsidR="00496E5D" w:rsidRPr="00831FBF" w:rsidRDefault="00496E5D" w:rsidP="00A6387A">
            <w:pPr>
              <w:contextualSpacing/>
              <w:rPr>
                <w:sz w:val="23"/>
                <w:szCs w:val="23"/>
              </w:rPr>
            </w:pPr>
          </w:p>
        </w:tc>
        <w:tc>
          <w:tcPr>
            <w:tcW w:w="424" w:type="pct"/>
            <w:vAlign w:val="center"/>
          </w:tcPr>
          <w:p w14:paraId="6CAAD5CF" w14:textId="77777777" w:rsidR="00496E5D" w:rsidRPr="00831FBF" w:rsidRDefault="00496E5D" w:rsidP="00A6387A">
            <w:pPr>
              <w:contextualSpacing/>
              <w:jc w:val="center"/>
              <w:rPr>
                <w:sz w:val="23"/>
                <w:szCs w:val="23"/>
              </w:rPr>
            </w:pPr>
          </w:p>
        </w:tc>
      </w:tr>
      <w:tr w:rsidR="00496E5D" w:rsidRPr="00831FBF" w14:paraId="5FB309C2" w14:textId="77777777" w:rsidTr="001A5F26">
        <w:trPr>
          <w:trHeight w:val="394"/>
        </w:trPr>
        <w:tc>
          <w:tcPr>
            <w:tcW w:w="257" w:type="pct"/>
          </w:tcPr>
          <w:p w14:paraId="5E5FD8FE" w14:textId="77777777" w:rsidR="00496E5D" w:rsidRPr="00831FBF" w:rsidRDefault="00496E5D" w:rsidP="001A5F26">
            <w:pPr>
              <w:contextualSpacing/>
              <w:jc w:val="center"/>
              <w:rPr>
                <w:sz w:val="23"/>
                <w:szCs w:val="23"/>
              </w:rPr>
            </w:pPr>
            <w:r w:rsidRPr="00831FBF">
              <w:rPr>
                <w:sz w:val="23"/>
                <w:szCs w:val="23"/>
              </w:rPr>
              <w:t>7.</w:t>
            </w:r>
          </w:p>
        </w:tc>
        <w:tc>
          <w:tcPr>
            <w:tcW w:w="182" w:type="pct"/>
          </w:tcPr>
          <w:p w14:paraId="1E146F01" w14:textId="77777777" w:rsidR="00496E5D" w:rsidRPr="00831FBF" w:rsidRDefault="00496E5D" w:rsidP="001A5F26">
            <w:pPr>
              <w:contextualSpacing/>
              <w:jc w:val="center"/>
              <w:rPr>
                <w:sz w:val="23"/>
                <w:szCs w:val="23"/>
              </w:rPr>
            </w:pPr>
            <w:r w:rsidRPr="00831FBF">
              <w:rPr>
                <w:sz w:val="23"/>
                <w:szCs w:val="23"/>
              </w:rPr>
              <w:t>a.</w:t>
            </w:r>
          </w:p>
        </w:tc>
        <w:tc>
          <w:tcPr>
            <w:tcW w:w="3593" w:type="pct"/>
            <w:vAlign w:val="bottom"/>
          </w:tcPr>
          <w:p w14:paraId="10F32DF7" w14:textId="77777777" w:rsidR="00496E5D" w:rsidRPr="00831FBF" w:rsidRDefault="00496E5D" w:rsidP="00305F4A">
            <w:pPr>
              <w:contextualSpacing/>
              <w:jc w:val="both"/>
              <w:rPr>
                <w:sz w:val="23"/>
                <w:szCs w:val="23"/>
              </w:rPr>
            </w:pPr>
            <w:r w:rsidRPr="00831FBF">
              <w:rPr>
                <w:sz w:val="23"/>
                <w:szCs w:val="23"/>
              </w:rPr>
              <w:t>A hospital claims that the average waiting time in the emergency room is less than 20 minutes. A random sample of 25 patients yields an average waiting time of 18 minutes with a standard deviation of 4 minutes. Test the hospital's claim at a 1% significance level.</w:t>
            </w:r>
          </w:p>
        </w:tc>
        <w:tc>
          <w:tcPr>
            <w:tcW w:w="301" w:type="pct"/>
          </w:tcPr>
          <w:p w14:paraId="5C3723D6" w14:textId="77777777" w:rsidR="00496E5D" w:rsidRPr="00831FBF" w:rsidRDefault="00496E5D" w:rsidP="001A5F26">
            <w:pPr>
              <w:contextualSpacing/>
              <w:jc w:val="center"/>
              <w:rPr>
                <w:sz w:val="23"/>
                <w:szCs w:val="23"/>
              </w:rPr>
            </w:pPr>
            <w:r w:rsidRPr="00831FBF">
              <w:rPr>
                <w:sz w:val="23"/>
                <w:szCs w:val="23"/>
              </w:rPr>
              <w:t>CO5</w:t>
            </w:r>
          </w:p>
        </w:tc>
        <w:tc>
          <w:tcPr>
            <w:tcW w:w="243" w:type="pct"/>
          </w:tcPr>
          <w:p w14:paraId="4A66B10B" w14:textId="77777777" w:rsidR="00496E5D" w:rsidRPr="00831FBF" w:rsidRDefault="00496E5D" w:rsidP="001A5F26">
            <w:pPr>
              <w:contextualSpacing/>
              <w:jc w:val="center"/>
              <w:rPr>
                <w:sz w:val="23"/>
                <w:szCs w:val="23"/>
              </w:rPr>
            </w:pPr>
            <w:r w:rsidRPr="00831FBF">
              <w:rPr>
                <w:sz w:val="23"/>
                <w:szCs w:val="23"/>
              </w:rPr>
              <w:t>E</w:t>
            </w:r>
          </w:p>
        </w:tc>
        <w:tc>
          <w:tcPr>
            <w:tcW w:w="424" w:type="pct"/>
          </w:tcPr>
          <w:p w14:paraId="60A2C6D7" w14:textId="77777777" w:rsidR="00496E5D" w:rsidRPr="00831FBF" w:rsidRDefault="00496E5D" w:rsidP="001A5F26">
            <w:pPr>
              <w:contextualSpacing/>
              <w:jc w:val="center"/>
              <w:rPr>
                <w:sz w:val="23"/>
                <w:szCs w:val="23"/>
              </w:rPr>
            </w:pPr>
            <w:r w:rsidRPr="00831FBF">
              <w:rPr>
                <w:sz w:val="23"/>
                <w:szCs w:val="23"/>
              </w:rPr>
              <w:t>10</w:t>
            </w:r>
          </w:p>
        </w:tc>
      </w:tr>
      <w:tr w:rsidR="00496E5D" w:rsidRPr="00831FBF" w14:paraId="14A05730" w14:textId="77777777" w:rsidTr="001A5F26">
        <w:trPr>
          <w:trHeight w:val="394"/>
        </w:trPr>
        <w:tc>
          <w:tcPr>
            <w:tcW w:w="257" w:type="pct"/>
          </w:tcPr>
          <w:p w14:paraId="728A47A4" w14:textId="77777777" w:rsidR="00496E5D" w:rsidRPr="00831FBF" w:rsidRDefault="00496E5D" w:rsidP="001A5F26">
            <w:pPr>
              <w:contextualSpacing/>
              <w:jc w:val="center"/>
              <w:rPr>
                <w:sz w:val="23"/>
                <w:szCs w:val="23"/>
              </w:rPr>
            </w:pPr>
          </w:p>
        </w:tc>
        <w:tc>
          <w:tcPr>
            <w:tcW w:w="182" w:type="pct"/>
          </w:tcPr>
          <w:p w14:paraId="3DEB5B8F" w14:textId="77777777" w:rsidR="00496E5D" w:rsidRPr="00831FBF" w:rsidRDefault="00496E5D" w:rsidP="001A5F26">
            <w:pPr>
              <w:contextualSpacing/>
              <w:jc w:val="center"/>
              <w:rPr>
                <w:sz w:val="23"/>
                <w:szCs w:val="23"/>
              </w:rPr>
            </w:pPr>
            <w:r w:rsidRPr="00831FBF">
              <w:rPr>
                <w:sz w:val="23"/>
                <w:szCs w:val="23"/>
              </w:rPr>
              <w:t>b.</w:t>
            </w:r>
          </w:p>
        </w:tc>
        <w:tc>
          <w:tcPr>
            <w:tcW w:w="3593" w:type="pct"/>
            <w:vAlign w:val="bottom"/>
          </w:tcPr>
          <w:p w14:paraId="092455E5" w14:textId="77777777" w:rsidR="00496E5D" w:rsidRPr="00831FBF" w:rsidRDefault="00496E5D" w:rsidP="00305F4A">
            <w:pPr>
              <w:contextualSpacing/>
              <w:jc w:val="both"/>
              <w:rPr>
                <w:bCs/>
                <w:sz w:val="23"/>
                <w:szCs w:val="23"/>
              </w:rPr>
            </w:pPr>
            <w:r w:rsidRPr="00831FBF">
              <w:rPr>
                <w:bCs/>
                <w:sz w:val="23"/>
                <w:szCs w:val="23"/>
              </w:rPr>
              <w:t>A clinical trial to test the effectiveness of a new drug in reducing cholesterol levels in patients is undertaken. Describe the step-by-step process of setting up a hypothesis test for this study, state the null hypothesis (H0) and the alternative hypothesis (H1).</w:t>
            </w:r>
          </w:p>
        </w:tc>
        <w:tc>
          <w:tcPr>
            <w:tcW w:w="301" w:type="pct"/>
          </w:tcPr>
          <w:p w14:paraId="51FFD69B" w14:textId="77777777" w:rsidR="00496E5D" w:rsidRPr="00831FBF" w:rsidRDefault="00496E5D" w:rsidP="001A5F26">
            <w:pPr>
              <w:contextualSpacing/>
              <w:jc w:val="center"/>
              <w:rPr>
                <w:sz w:val="23"/>
                <w:szCs w:val="23"/>
              </w:rPr>
            </w:pPr>
            <w:r w:rsidRPr="00831FBF">
              <w:rPr>
                <w:sz w:val="23"/>
                <w:szCs w:val="23"/>
              </w:rPr>
              <w:t>CO5</w:t>
            </w:r>
          </w:p>
        </w:tc>
        <w:tc>
          <w:tcPr>
            <w:tcW w:w="243" w:type="pct"/>
          </w:tcPr>
          <w:p w14:paraId="5ED8DCC9" w14:textId="77777777" w:rsidR="00496E5D" w:rsidRPr="00831FBF" w:rsidRDefault="00496E5D" w:rsidP="001A5F26">
            <w:pPr>
              <w:contextualSpacing/>
              <w:jc w:val="center"/>
              <w:rPr>
                <w:sz w:val="23"/>
                <w:szCs w:val="23"/>
              </w:rPr>
            </w:pPr>
            <w:r w:rsidRPr="00831FBF">
              <w:rPr>
                <w:sz w:val="23"/>
                <w:szCs w:val="23"/>
              </w:rPr>
              <w:t>E</w:t>
            </w:r>
          </w:p>
        </w:tc>
        <w:tc>
          <w:tcPr>
            <w:tcW w:w="424" w:type="pct"/>
          </w:tcPr>
          <w:p w14:paraId="409AFB1D" w14:textId="77777777" w:rsidR="00496E5D" w:rsidRPr="00831FBF" w:rsidRDefault="00496E5D" w:rsidP="001A5F26">
            <w:pPr>
              <w:contextualSpacing/>
              <w:jc w:val="center"/>
              <w:rPr>
                <w:sz w:val="23"/>
                <w:szCs w:val="23"/>
              </w:rPr>
            </w:pPr>
            <w:r w:rsidRPr="00831FBF">
              <w:rPr>
                <w:sz w:val="23"/>
                <w:szCs w:val="23"/>
              </w:rPr>
              <w:t>10</w:t>
            </w:r>
          </w:p>
        </w:tc>
      </w:tr>
      <w:tr w:rsidR="00496E5D" w:rsidRPr="00831FBF" w14:paraId="38D0ECBD" w14:textId="77777777" w:rsidTr="001A5F26">
        <w:trPr>
          <w:trHeight w:val="394"/>
        </w:trPr>
        <w:tc>
          <w:tcPr>
            <w:tcW w:w="257" w:type="pct"/>
          </w:tcPr>
          <w:p w14:paraId="663D8322" w14:textId="77777777" w:rsidR="00496E5D" w:rsidRPr="00831FBF" w:rsidRDefault="00496E5D" w:rsidP="001A5F26">
            <w:pPr>
              <w:contextualSpacing/>
              <w:jc w:val="center"/>
              <w:rPr>
                <w:sz w:val="23"/>
                <w:szCs w:val="23"/>
              </w:rPr>
            </w:pPr>
          </w:p>
        </w:tc>
        <w:tc>
          <w:tcPr>
            <w:tcW w:w="182" w:type="pct"/>
          </w:tcPr>
          <w:p w14:paraId="60DCA01E" w14:textId="77777777" w:rsidR="00496E5D" w:rsidRPr="00831FBF" w:rsidRDefault="00496E5D" w:rsidP="001A5F26">
            <w:pPr>
              <w:contextualSpacing/>
              <w:jc w:val="center"/>
              <w:rPr>
                <w:sz w:val="23"/>
                <w:szCs w:val="23"/>
              </w:rPr>
            </w:pPr>
          </w:p>
        </w:tc>
        <w:tc>
          <w:tcPr>
            <w:tcW w:w="3593" w:type="pct"/>
            <w:vAlign w:val="bottom"/>
          </w:tcPr>
          <w:p w14:paraId="0AF786E7" w14:textId="77777777" w:rsidR="00496E5D" w:rsidRPr="00831FBF" w:rsidRDefault="00496E5D" w:rsidP="00A6387A">
            <w:pPr>
              <w:contextualSpacing/>
              <w:jc w:val="center"/>
              <w:rPr>
                <w:bCs/>
                <w:sz w:val="23"/>
                <w:szCs w:val="23"/>
              </w:rPr>
            </w:pPr>
            <w:r w:rsidRPr="00831FBF">
              <w:rPr>
                <w:b/>
                <w:bCs/>
                <w:sz w:val="23"/>
                <w:szCs w:val="23"/>
              </w:rPr>
              <w:t>(OR)</w:t>
            </w:r>
          </w:p>
        </w:tc>
        <w:tc>
          <w:tcPr>
            <w:tcW w:w="301" w:type="pct"/>
          </w:tcPr>
          <w:p w14:paraId="54FF03E3" w14:textId="77777777" w:rsidR="00496E5D" w:rsidRPr="00831FBF" w:rsidRDefault="00496E5D" w:rsidP="001A5F26">
            <w:pPr>
              <w:contextualSpacing/>
              <w:jc w:val="center"/>
              <w:rPr>
                <w:sz w:val="23"/>
                <w:szCs w:val="23"/>
              </w:rPr>
            </w:pPr>
          </w:p>
        </w:tc>
        <w:tc>
          <w:tcPr>
            <w:tcW w:w="243" w:type="pct"/>
          </w:tcPr>
          <w:p w14:paraId="56450F9A" w14:textId="77777777" w:rsidR="00496E5D" w:rsidRPr="00831FBF" w:rsidRDefault="00496E5D" w:rsidP="001A5F26">
            <w:pPr>
              <w:contextualSpacing/>
              <w:jc w:val="center"/>
              <w:rPr>
                <w:sz w:val="23"/>
                <w:szCs w:val="23"/>
              </w:rPr>
            </w:pPr>
          </w:p>
        </w:tc>
        <w:tc>
          <w:tcPr>
            <w:tcW w:w="424" w:type="pct"/>
          </w:tcPr>
          <w:p w14:paraId="3274759E" w14:textId="77777777" w:rsidR="00496E5D" w:rsidRPr="00831FBF" w:rsidRDefault="00496E5D" w:rsidP="001A5F26">
            <w:pPr>
              <w:contextualSpacing/>
              <w:jc w:val="center"/>
              <w:rPr>
                <w:sz w:val="23"/>
                <w:szCs w:val="23"/>
              </w:rPr>
            </w:pPr>
          </w:p>
        </w:tc>
      </w:tr>
      <w:tr w:rsidR="00496E5D" w:rsidRPr="00831FBF" w14:paraId="1B4C86DA" w14:textId="77777777" w:rsidTr="001A5F26">
        <w:trPr>
          <w:trHeight w:val="394"/>
        </w:trPr>
        <w:tc>
          <w:tcPr>
            <w:tcW w:w="257" w:type="pct"/>
          </w:tcPr>
          <w:p w14:paraId="4216ED4B" w14:textId="77777777" w:rsidR="00496E5D" w:rsidRPr="00831FBF" w:rsidRDefault="00496E5D" w:rsidP="001A5F26">
            <w:pPr>
              <w:contextualSpacing/>
              <w:jc w:val="center"/>
              <w:rPr>
                <w:sz w:val="23"/>
                <w:szCs w:val="23"/>
              </w:rPr>
            </w:pPr>
            <w:r w:rsidRPr="00831FBF">
              <w:rPr>
                <w:sz w:val="23"/>
                <w:szCs w:val="23"/>
              </w:rPr>
              <w:t>8.</w:t>
            </w:r>
          </w:p>
        </w:tc>
        <w:tc>
          <w:tcPr>
            <w:tcW w:w="182" w:type="pct"/>
          </w:tcPr>
          <w:p w14:paraId="049A3FE6" w14:textId="77777777" w:rsidR="00496E5D" w:rsidRPr="00831FBF" w:rsidRDefault="00496E5D" w:rsidP="001A5F26">
            <w:pPr>
              <w:contextualSpacing/>
              <w:jc w:val="center"/>
              <w:rPr>
                <w:sz w:val="23"/>
                <w:szCs w:val="23"/>
              </w:rPr>
            </w:pPr>
            <w:r w:rsidRPr="00831FBF">
              <w:rPr>
                <w:sz w:val="23"/>
                <w:szCs w:val="23"/>
              </w:rPr>
              <w:t>a.</w:t>
            </w:r>
          </w:p>
        </w:tc>
        <w:tc>
          <w:tcPr>
            <w:tcW w:w="3593" w:type="pct"/>
            <w:vAlign w:val="bottom"/>
          </w:tcPr>
          <w:p w14:paraId="2C921261" w14:textId="77777777" w:rsidR="00496E5D" w:rsidRPr="00831FBF" w:rsidRDefault="00496E5D" w:rsidP="00305F4A">
            <w:pPr>
              <w:contextualSpacing/>
              <w:jc w:val="both"/>
              <w:rPr>
                <w:bCs/>
                <w:sz w:val="23"/>
                <w:szCs w:val="23"/>
              </w:rPr>
            </w:pPr>
            <w:r w:rsidRPr="00831FBF">
              <w:rPr>
                <w:bCs/>
                <w:sz w:val="23"/>
                <w:szCs w:val="23"/>
              </w:rPr>
              <w:t>Effectiveness of a new drug in reducing blood pressure before and after treatment is measured. Test whether the drug is effective in reducing pressure or not.</w:t>
            </w:r>
          </w:p>
          <w:tbl>
            <w:tblPr>
              <w:tblStyle w:val="TableGrid"/>
              <w:tblW w:w="7313" w:type="dxa"/>
              <w:tblLook w:val="04A0" w:firstRow="1" w:lastRow="0" w:firstColumn="1" w:lastColumn="0" w:noHBand="0" w:noVBand="1"/>
            </w:tblPr>
            <w:tblGrid>
              <w:gridCol w:w="1162"/>
              <w:gridCol w:w="561"/>
              <w:gridCol w:w="617"/>
              <w:gridCol w:w="619"/>
              <w:gridCol w:w="619"/>
              <w:gridCol w:w="619"/>
              <w:gridCol w:w="619"/>
              <w:gridCol w:w="619"/>
              <w:gridCol w:w="619"/>
              <w:gridCol w:w="668"/>
              <w:gridCol w:w="591"/>
            </w:tblGrid>
            <w:tr w:rsidR="00496E5D" w:rsidRPr="00831FBF" w14:paraId="72068078" w14:textId="77777777" w:rsidTr="000908D6">
              <w:tc>
                <w:tcPr>
                  <w:tcW w:w="1127" w:type="dxa"/>
                </w:tcPr>
                <w:p w14:paraId="7AD7D313" w14:textId="77777777" w:rsidR="00496E5D" w:rsidRPr="00831FBF" w:rsidRDefault="00496E5D" w:rsidP="00305F4A">
                  <w:pPr>
                    <w:contextualSpacing/>
                    <w:jc w:val="both"/>
                    <w:rPr>
                      <w:bCs/>
                      <w:sz w:val="23"/>
                      <w:szCs w:val="23"/>
                    </w:rPr>
                  </w:pPr>
                  <w:r w:rsidRPr="00831FBF">
                    <w:rPr>
                      <w:bCs/>
                      <w:sz w:val="23"/>
                      <w:szCs w:val="23"/>
                    </w:rPr>
                    <w:t>Individual</w:t>
                  </w:r>
                </w:p>
              </w:tc>
              <w:tc>
                <w:tcPr>
                  <w:tcW w:w="558" w:type="dxa"/>
                </w:tcPr>
                <w:p w14:paraId="44C976D0" w14:textId="77777777" w:rsidR="00496E5D" w:rsidRPr="00831FBF" w:rsidRDefault="00496E5D" w:rsidP="00305F4A">
                  <w:pPr>
                    <w:contextualSpacing/>
                    <w:jc w:val="both"/>
                    <w:rPr>
                      <w:bCs/>
                      <w:sz w:val="23"/>
                      <w:szCs w:val="23"/>
                    </w:rPr>
                  </w:pPr>
                  <w:r w:rsidRPr="00831FBF">
                    <w:rPr>
                      <w:bCs/>
                      <w:sz w:val="23"/>
                      <w:szCs w:val="23"/>
                    </w:rPr>
                    <w:t>A</w:t>
                  </w:r>
                </w:p>
              </w:tc>
              <w:tc>
                <w:tcPr>
                  <w:tcW w:w="622" w:type="dxa"/>
                </w:tcPr>
                <w:p w14:paraId="7FDFED97" w14:textId="77777777" w:rsidR="00496E5D" w:rsidRPr="00831FBF" w:rsidRDefault="00496E5D" w:rsidP="00305F4A">
                  <w:pPr>
                    <w:contextualSpacing/>
                    <w:jc w:val="both"/>
                    <w:rPr>
                      <w:bCs/>
                      <w:sz w:val="23"/>
                      <w:szCs w:val="23"/>
                    </w:rPr>
                  </w:pPr>
                  <w:r w:rsidRPr="00831FBF">
                    <w:rPr>
                      <w:bCs/>
                      <w:sz w:val="23"/>
                      <w:szCs w:val="23"/>
                    </w:rPr>
                    <w:t>B</w:t>
                  </w:r>
                </w:p>
              </w:tc>
              <w:tc>
                <w:tcPr>
                  <w:tcW w:w="623" w:type="dxa"/>
                </w:tcPr>
                <w:p w14:paraId="4CAAA680" w14:textId="77777777" w:rsidR="00496E5D" w:rsidRPr="00831FBF" w:rsidRDefault="00496E5D" w:rsidP="00305F4A">
                  <w:pPr>
                    <w:contextualSpacing/>
                    <w:jc w:val="both"/>
                    <w:rPr>
                      <w:bCs/>
                      <w:sz w:val="23"/>
                      <w:szCs w:val="23"/>
                    </w:rPr>
                  </w:pPr>
                  <w:r w:rsidRPr="00831FBF">
                    <w:rPr>
                      <w:bCs/>
                      <w:sz w:val="23"/>
                      <w:szCs w:val="23"/>
                    </w:rPr>
                    <w:t>C</w:t>
                  </w:r>
                </w:p>
              </w:tc>
              <w:tc>
                <w:tcPr>
                  <w:tcW w:w="623" w:type="dxa"/>
                </w:tcPr>
                <w:p w14:paraId="49C26506" w14:textId="77777777" w:rsidR="00496E5D" w:rsidRPr="00831FBF" w:rsidRDefault="00496E5D" w:rsidP="00305F4A">
                  <w:pPr>
                    <w:contextualSpacing/>
                    <w:jc w:val="both"/>
                    <w:rPr>
                      <w:bCs/>
                      <w:sz w:val="23"/>
                      <w:szCs w:val="23"/>
                    </w:rPr>
                  </w:pPr>
                  <w:r w:rsidRPr="00831FBF">
                    <w:rPr>
                      <w:bCs/>
                      <w:sz w:val="23"/>
                      <w:szCs w:val="23"/>
                    </w:rPr>
                    <w:t>D</w:t>
                  </w:r>
                </w:p>
              </w:tc>
              <w:tc>
                <w:tcPr>
                  <w:tcW w:w="623" w:type="dxa"/>
                </w:tcPr>
                <w:p w14:paraId="41AA7FEE" w14:textId="77777777" w:rsidR="00496E5D" w:rsidRPr="00831FBF" w:rsidRDefault="00496E5D" w:rsidP="00305F4A">
                  <w:pPr>
                    <w:contextualSpacing/>
                    <w:jc w:val="both"/>
                    <w:rPr>
                      <w:bCs/>
                      <w:sz w:val="23"/>
                      <w:szCs w:val="23"/>
                    </w:rPr>
                  </w:pPr>
                  <w:r w:rsidRPr="00831FBF">
                    <w:rPr>
                      <w:bCs/>
                      <w:sz w:val="23"/>
                      <w:szCs w:val="23"/>
                    </w:rPr>
                    <w:t>E</w:t>
                  </w:r>
                </w:p>
              </w:tc>
              <w:tc>
                <w:tcPr>
                  <w:tcW w:w="623" w:type="dxa"/>
                </w:tcPr>
                <w:p w14:paraId="44FAA4C1" w14:textId="77777777" w:rsidR="00496E5D" w:rsidRPr="00831FBF" w:rsidRDefault="00496E5D" w:rsidP="00305F4A">
                  <w:pPr>
                    <w:contextualSpacing/>
                    <w:jc w:val="both"/>
                    <w:rPr>
                      <w:bCs/>
                      <w:sz w:val="23"/>
                      <w:szCs w:val="23"/>
                    </w:rPr>
                  </w:pPr>
                  <w:r w:rsidRPr="00831FBF">
                    <w:rPr>
                      <w:bCs/>
                      <w:sz w:val="23"/>
                      <w:szCs w:val="23"/>
                    </w:rPr>
                    <w:t>F</w:t>
                  </w:r>
                </w:p>
              </w:tc>
              <w:tc>
                <w:tcPr>
                  <w:tcW w:w="623" w:type="dxa"/>
                </w:tcPr>
                <w:p w14:paraId="5E8F4B0A" w14:textId="77777777" w:rsidR="00496E5D" w:rsidRPr="00831FBF" w:rsidRDefault="00496E5D" w:rsidP="00305F4A">
                  <w:pPr>
                    <w:contextualSpacing/>
                    <w:jc w:val="both"/>
                    <w:rPr>
                      <w:bCs/>
                      <w:sz w:val="23"/>
                      <w:szCs w:val="23"/>
                    </w:rPr>
                  </w:pPr>
                  <w:r w:rsidRPr="00831FBF">
                    <w:rPr>
                      <w:bCs/>
                      <w:sz w:val="23"/>
                      <w:szCs w:val="23"/>
                    </w:rPr>
                    <w:t>G</w:t>
                  </w:r>
                </w:p>
              </w:tc>
              <w:tc>
                <w:tcPr>
                  <w:tcW w:w="623" w:type="dxa"/>
                </w:tcPr>
                <w:p w14:paraId="3A3EB10D" w14:textId="77777777" w:rsidR="00496E5D" w:rsidRPr="00831FBF" w:rsidRDefault="00496E5D" w:rsidP="00305F4A">
                  <w:pPr>
                    <w:contextualSpacing/>
                    <w:jc w:val="both"/>
                    <w:rPr>
                      <w:bCs/>
                      <w:sz w:val="23"/>
                      <w:szCs w:val="23"/>
                    </w:rPr>
                  </w:pPr>
                  <w:r w:rsidRPr="00831FBF">
                    <w:rPr>
                      <w:bCs/>
                      <w:sz w:val="23"/>
                      <w:szCs w:val="23"/>
                    </w:rPr>
                    <w:t>H</w:t>
                  </w:r>
                </w:p>
              </w:tc>
              <w:tc>
                <w:tcPr>
                  <w:tcW w:w="675" w:type="dxa"/>
                </w:tcPr>
                <w:p w14:paraId="121B0137" w14:textId="77777777" w:rsidR="00496E5D" w:rsidRPr="00831FBF" w:rsidRDefault="00496E5D" w:rsidP="00305F4A">
                  <w:pPr>
                    <w:contextualSpacing/>
                    <w:jc w:val="both"/>
                    <w:rPr>
                      <w:bCs/>
                      <w:sz w:val="23"/>
                      <w:szCs w:val="23"/>
                    </w:rPr>
                  </w:pPr>
                  <w:r w:rsidRPr="00831FBF">
                    <w:rPr>
                      <w:bCs/>
                      <w:sz w:val="23"/>
                      <w:szCs w:val="23"/>
                    </w:rPr>
                    <w:t>I</w:t>
                  </w:r>
                </w:p>
              </w:tc>
              <w:tc>
                <w:tcPr>
                  <w:tcW w:w="593" w:type="dxa"/>
                </w:tcPr>
                <w:p w14:paraId="310A4504" w14:textId="77777777" w:rsidR="00496E5D" w:rsidRPr="00831FBF" w:rsidRDefault="00496E5D" w:rsidP="00305F4A">
                  <w:pPr>
                    <w:contextualSpacing/>
                    <w:jc w:val="both"/>
                    <w:rPr>
                      <w:bCs/>
                      <w:sz w:val="23"/>
                      <w:szCs w:val="23"/>
                    </w:rPr>
                  </w:pPr>
                  <w:r w:rsidRPr="00831FBF">
                    <w:rPr>
                      <w:bCs/>
                      <w:sz w:val="23"/>
                      <w:szCs w:val="23"/>
                    </w:rPr>
                    <w:t>J</w:t>
                  </w:r>
                </w:p>
              </w:tc>
            </w:tr>
            <w:tr w:rsidR="00496E5D" w:rsidRPr="00831FBF" w14:paraId="5D7FBFE7" w14:textId="77777777" w:rsidTr="000908D6">
              <w:tc>
                <w:tcPr>
                  <w:tcW w:w="1127" w:type="dxa"/>
                </w:tcPr>
                <w:p w14:paraId="7E7B6983" w14:textId="77777777" w:rsidR="00496E5D" w:rsidRPr="00831FBF" w:rsidRDefault="00496E5D" w:rsidP="00305F4A">
                  <w:pPr>
                    <w:contextualSpacing/>
                    <w:jc w:val="both"/>
                    <w:rPr>
                      <w:bCs/>
                      <w:sz w:val="23"/>
                      <w:szCs w:val="23"/>
                    </w:rPr>
                  </w:pPr>
                  <w:r w:rsidRPr="00831FBF">
                    <w:rPr>
                      <w:bCs/>
                      <w:sz w:val="23"/>
                      <w:szCs w:val="23"/>
                    </w:rPr>
                    <w:t>Before</w:t>
                  </w:r>
                </w:p>
              </w:tc>
              <w:tc>
                <w:tcPr>
                  <w:tcW w:w="558" w:type="dxa"/>
                </w:tcPr>
                <w:p w14:paraId="5F8BB269" w14:textId="77777777" w:rsidR="00496E5D" w:rsidRPr="00831FBF" w:rsidRDefault="00496E5D" w:rsidP="00305F4A">
                  <w:pPr>
                    <w:contextualSpacing/>
                    <w:jc w:val="both"/>
                    <w:rPr>
                      <w:bCs/>
                      <w:sz w:val="23"/>
                      <w:szCs w:val="23"/>
                    </w:rPr>
                  </w:pPr>
                  <w:r w:rsidRPr="00831FBF">
                    <w:rPr>
                      <w:bCs/>
                      <w:sz w:val="23"/>
                      <w:szCs w:val="23"/>
                    </w:rPr>
                    <w:t>140</w:t>
                  </w:r>
                </w:p>
              </w:tc>
              <w:tc>
                <w:tcPr>
                  <w:tcW w:w="622" w:type="dxa"/>
                </w:tcPr>
                <w:p w14:paraId="0D484EAC" w14:textId="77777777" w:rsidR="00496E5D" w:rsidRPr="00831FBF" w:rsidRDefault="00496E5D" w:rsidP="00305F4A">
                  <w:pPr>
                    <w:contextualSpacing/>
                    <w:jc w:val="both"/>
                    <w:rPr>
                      <w:bCs/>
                      <w:sz w:val="23"/>
                      <w:szCs w:val="23"/>
                    </w:rPr>
                  </w:pPr>
                  <w:r w:rsidRPr="00831FBF">
                    <w:rPr>
                      <w:bCs/>
                      <w:sz w:val="23"/>
                      <w:szCs w:val="23"/>
                    </w:rPr>
                    <w:t>145</w:t>
                  </w:r>
                </w:p>
              </w:tc>
              <w:tc>
                <w:tcPr>
                  <w:tcW w:w="623" w:type="dxa"/>
                </w:tcPr>
                <w:p w14:paraId="29FEDEDF" w14:textId="77777777" w:rsidR="00496E5D" w:rsidRPr="00831FBF" w:rsidRDefault="00496E5D" w:rsidP="00305F4A">
                  <w:pPr>
                    <w:contextualSpacing/>
                    <w:jc w:val="both"/>
                    <w:rPr>
                      <w:bCs/>
                      <w:sz w:val="23"/>
                      <w:szCs w:val="23"/>
                    </w:rPr>
                  </w:pPr>
                  <w:r w:rsidRPr="00831FBF">
                    <w:rPr>
                      <w:bCs/>
                      <w:sz w:val="23"/>
                      <w:szCs w:val="23"/>
                    </w:rPr>
                    <w:t>150</w:t>
                  </w:r>
                </w:p>
              </w:tc>
              <w:tc>
                <w:tcPr>
                  <w:tcW w:w="623" w:type="dxa"/>
                </w:tcPr>
                <w:p w14:paraId="31B8E84E" w14:textId="77777777" w:rsidR="00496E5D" w:rsidRPr="00831FBF" w:rsidRDefault="00496E5D" w:rsidP="00305F4A">
                  <w:pPr>
                    <w:contextualSpacing/>
                    <w:jc w:val="both"/>
                    <w:rPr>
                      <w:bCs/>
                      <w:sz w:val="23"/>
                      <w:szCs w:val="23"/>
                    </w:rPr>
                  </w:pPr>
                  <w:r w:rsidRPr="00831FBF">
                    <w:rPr>
                      <w:bCs/>
                      <w:sz w:val="23"/>
                      <w:szCs w:val="23"/>
                    </w:rPr>
                    <w:t>136</w:t>
                  </w:r>
                </w:p>
              </w:tc>
              <w:tc>
                <w:tcPr>
                  <w:tcW w:w="623" w:type="dxa"/>
                </w:tcPr>
                <w:p w14:paraId="1DB4C344" w14:textId="77777777" w:rsidR="00496E5D" w:rsidRPr="00831FBF" w:rsidRDefault="00496E5D" w:rsidP="00305F4A">
                  <w:pPr>
                    <w:contextualSpacing/>
                    <w:jc w:val="both"/>
                    <w:rPr>
                      <w:bCs/>
                      <w:sz w:val="23"/>
                      <w:szCs w:val="23"/>
                    </w:rPr>
                  </w:pPr>
                  <w:r w:rsidRPr="00831FBF">
                    <w:rPr>
                      <w:bCs/>
                      <w:sz w:val="23"/>
                      <w:szCs w:val="23"/>
                    </w:rPr>
                    <w:t>155</w:t>
                  </w:r>
                </w:p>
              </w:tc>
              <w:tc>
                <w:tcPr>
                  <w:tcW w:w="623" w:type="dxa"/>
                </w:tcPr>
                <w:p w14:paraId="3AB3D3C2" w14:textId="77777777" w:rsidR="00496E5D" w:rsidRPr="00831FBF" w:rsidRDefault="00496E5D" w:rsidP="00305F4A">
                  <w:pPr>
                    <w:contextualSpacing/>
                    <w:jc w:val="both"/>
                    <w:rPr>
                      <w:bCs/>
                      <w:sz w:val="23"/>
                      <w:szCs w:val="23"/>
                    </w:rPr>
                  </w:pPr>
                  <w:r w:rsidRPr="00831FBF">
                    <w:rPr>
                      <w:bCs/>
                      <w:sz w:val="23"/>
                      <w:szCs w:val="23"/>
                    </w:rPr>
                    <w:t>138</w:t>
                  </w:r>
                </w:p>
              </w:tc>
              <w:tc>
                <w:tcPr>
                  <w:tcW w:w="623" w:type="dxa"/>
                </w:tcPr>
                <w:p w14:paraId="1FCF7AF7" w14:textId="77777777" w:rsidR="00496E5D" w:rsidRPr="00831FBF" w:rsidRDefault="00496E5D" w:rsidP="00305F4A">
                  <w:pPr>
                    <w:contextualSpacing/>
                    <w:jc w:val="both"/>
                    <w:rPr>
                      <w:bCs/>
                      <w:sz w:val="23"/>
                      <w:szCs w:val="23"/>
                    </w:rPr>
                  </w:pPr>
                  <w:r w:rsidRPr="00831FBF">
                    <w:rPr>
                      <w:bCs/>
                      <w:sz w:val="23"/>
                      <w:szCs w:val="23"/>
                    </w:rPr>
                    <w:t>142</w:t>
                  </w:r>
                </w:p>
              </w:tc>
              <w:tc>
                <w:tcPr>
                  <w:tcW w:w="623" w:type="dxa"/>
                </w:tcPr>
                <w:p w14:paraId="75AD2620" w14:textId="77777777" w:rsidR="00496E5D" w:rsidRPr="00831FBF" w:rsidRDefault="00496E5D" w:rsidP="00305F4A">
                  <w:pPr>
                    <w:contextualSpacing/>
                    <w:jc w:val="both"/>
                    <w:rPr>
                      <w:bCs/>
                      <w:sz w:val="23"/>
                      <w:szCs w:val="23"/>
                    </w:rPr>
                  </w:pPr>
                  <w:r w:rsidRPr="00831FBF">
                    <w:rPr>
                      <w:bCs/>
                      <w:sz w:val="23"/>
                      <w:szCs w:val="23"/>
                    </w:rPr>
                    <w:t>147</w:t>
                  </w:r>
                </w:p>
              </w:tc>
              <w:tc>
                <w:tcPr>
                  <w:tcW w:w="675" w:type="dxa"/>
                </w:tcPr>
                <w:p w14:paraId="0E9C9602" w14:textId="77777777" w:rsidR="00496E5D" w:rsidRPr="00831FBF" w:rsidRDefault="00496E5D" w:rsidP="00305F4A">
                  <w:pPr>
                    <w:contextualSpacing/>
                    <w:jc w:val="both"/>
                    <w:rPr>
                      <w:bCs/>
                      <w:sz w:val="23"/>
                      <w:szCs w:val="23"/>
                    </w:rPr>
                  </w:pPr>
                  <w:r w:rsidRPr="00831FBF">
                    <w:rPr>
                      <w:bCs/>
                      <w:sz w:val="23"/>
                      <w:szCs w:val="23"/>
                    </w:rPr>
                    <w:t>148</w:t>
                  </w:r>
                </w:p>
              </w:tc>
              <w:tc>
                <w:tcPr>
                  <w:tcW w:w="593" w:type="dxa"/>
                </w:tcPr>
                <w:p w14:paraId="28339249" w14:textId="77777777" w:rsidR="00496E5D" w:rsidRPr="00831FBF" w:rsidRDefault="00496E5D" w:rsidP="00305F4A">
                  <w:pPr>
                    <w:contextualSpacing/>
                    <w:jc w:val="both"/>
                    <w:rPr>
                      <w:bCs/>
                      <w:sz w:val="23"/>
                      <w:szCs w:val="23"/>
                    </w:rPr>
                  </w:pPr>
                  <w:r w:rsidRPr="00831FBF">
                    <w:rPr>
                      <w:bCs/>
                      <w:sz w:val="23"/>
                      <w:szCs w:val="23"/>
                    </w:rPr>
                    <w:t>155</w:t>
                  </w:r>
                </w:p>
              </w:tc>
            </w:tr>
            <w:tr w:rsidR="00496E5D" w:rsidRPr="00831FBF" w14:paraId="072B9DC1" w14:textId="77777777" w:rsidTr="000908D6">
              <w:tc>
                <w:tcPr>
                  <w:tcW w:w="1127" w:type="dxa"/>
                </w:tcPr>
                <w:p w14:paraId="08F1E267" w14:textId="77777777" w:rsidR="00496E5D" w:rsidRPr="00831FBF" w:rsidRDefault="00496E5D" w:rsidP="00305F4A">
                  <w:pPr>
                    <w:contextualSpacing/>
                    <w:jc w:val="both"/>
                    <w:rPr>
                      <w:bCs/>
                      <w:sz w:val="23"/>
                      <w:szCs w:val="23"/>
                    </w:rPr>
                  </w:pPr>
                  <w:r w:rsidRPr="00831FBF">
                    <w:rPr>
                      <w:bCs/>
                      <w:sz w:val="23"/>
                      <w:szCs w:val="23"/>
                    </w:rPr>
                    <w:t>After</w:t>
                  </w:r>
                </w:p>
              </w:tc>
              <w:tc>
                <w:tcPr>
                  <w:tcW w:w="558" w:type="dxa"/>
                </w:tcPr>
                <w:p w14:paraId="428748F5" w14:textId="77777777" w:rsidR="00496E5D" w:rsidRPr="00831FBF" w:rsidRDefault="00496E5D" w:rsidP="00305F4A">
                  <w:pPr>
                    <w:contextualSpacing/>
                    <w:jc w:val="both"/>
                    <w:rPr>
                      <w:bCs/>
                      <w:sz w:val="23"/>
                      <w:szCs w:val="23"/>
                    </w:rPr>
                  </w:pPr>
                  <w:r w:rsidRPr="00831FBF">
                    <w:rPr>
                      <w:bCs/>
                      <w:sz w:val="23"/>
                      <w:szCs w:val="23"/>
                    </w:rPr>
                    <w:t>130</w:t>
                  </w:r>
                </w:p>
              </w:tc>
              <w:tc>
                <w:tcPr>
                  <w:tcW w:w="622" w:type="dxa"/>
                </w:tcPr>
                <w:p w14:paraId="5B06BA0A" w14:textId="77777777" w:rsidR="00496E5D" w:rsidRPr="00831FBF" w:rsidRDefault="00496E5D" w:rsidP="00305F4A">
                  <w:pPr>
                    <w:contextualSpacing/>
                    <w:jc w:val="both"/>
                    <w:rPr>
                      <w:bCs/>
                      <w:sz w:val="23"/>
                      <w:szCs w:val="23"/>
                    </w:rPr>
                  </w:pPr>
                  <w:r w:rsidRPr="00831FBF">
                    <w:rPr>
                      <w:bCs/>
                      <w:sz w:val="23"/>
                      <w:szCs w:val="23"/>
                    </w:rPr>
                    <w:t>137</w:t>
                  </w:r>
                </w:p>
              </w:tc>
              <w:tc>
                <w:tcPr>
                  <w:tcW w:w="623" w:type="dxa"/>
                </w:tcPr>
                <w:p w14:paraId="2C1C0613" w14:textId="77777777" w:rsidR="00496E5D" w:rsidRPr="00831FBF" w:rsidRDefault="00496E5D" w:rsidP="00305F4A">
                  <w:pPr>
                    <w:contextualSpacing/>
                    <w:jc w:val="both"/>
                    <w:rPr>
                      <w:bCs/>
                      <w:sz w:val="23"/>
                      <w:szCs w:val="23"/>
                    </w:rPr>
                  </w:pPr>
                  <w:r w:rsidRPr="00831FBF">
                    <w:rPr>
                      <w:bCs/>
                      <w:sz w:val="23"/>
                      <w:szCs w:val="23"/>
                    </w:rPr>
                    <w:t>140</w:t>
                  </w:r>
                </w:p>
              </w:tc>
              <w:tc>
                <w:tcPr>
                  <w:tcW w:w="623" w:type="dxa"/>
                </w:tcPr>
                <w:p w14:paraId="4A21C4B8" w14:textId="77777777" w:rsidR="00496E5D" w:rsidRPr="00831FBF" w:rsidRDefault="00496E5D" w:rsidP="00305F4A">
                  <w:pPr>
                    <w:contextualSpacing/>
                    <w:jc w:val="both"/>
                    <w:rPr>
                      <w:bCs/>
                      <w:sz w:val="23"/>
                      <w:szCs w:val="23"/>
                    </w:rPr>
                  </w:pPr>
                  <w:r w:rsidRPr="00831FBF">
                    <w:rPr>
                      <w:bCs/>
                      <w:sz w:val="23"/>
                      <w:szCs w:val="23"/>
                    </w:rPr>
                    <w:t>129</w:t>
                  </w:r>
                </w:p>
              </w:tc>
              <w:tc>
                <w:tcPr>
                  <w:tcW w:w="623" w:type="dxa"/>
                </w:tcPr>
                <w:p w14:paraId="0C849B11" w14:textId="77777777" w:rsidR="00496E5D" w:rsidRPr="00831FBF" w:rsidRDefault="00496E5D" w:rsidP="00305F4A">
                  <w:pPr>
                    <w:contextualSpacing/>
                    <w:jc w:val="both"/>
                    <w:rPr>
                      <w:bCs/>
                      <w:sz w:val="23"/>
                      <w:szCs w:val="23"/>
                    </w:rPr>
                  </w:pPr>
                  <w:r w:rsidRPr="00831FBF">
                    <w:rPr>
                      <w:bCs/>
                      <w:sz w:val="23"/>
                      <w:szCs w:val="23"/>
                    </w:rPr>
                    <w:t>150</w:t>
                  </w:r>
                </w:p>
              </w:tc>
              <w:tc>
                <w:tcPr>
                  <w:tcW w:w="623" w:type="dxa"/>
                </w:tcPr>
                <w:p w14:paraId="563D94F2" w14:textId="77777777" w:rsidR="00496E5D" w:rsidRPr="00831FBF" w:rsidRDefault="00496E5D" w:rsidP="00305F4A">
                  <w:pPr>
                    <w:contextualSpacing/>
                    <w:jc w:val="both"/>
                    <w:rPr>
                      <w:bCs/>
                      <w:sz w:val="23"/>
                      <w:szCs w:val="23"/>
                    </w:rPr>
                  </w:pPr>
                  <w:r w:rsidRPr="00831FBF">
                    <w:rPr>
                      <w:bCs/>
                      <w:sz w:val="23"/>
                      <w:szCs w:val="23"/>
                    </w:rPr>
                    <w:t>132</w:t>
                  </w:r>
                </w:p>
              </w:tc>
              <w:tc>
                <w:tcPr>
                  <w:tcW w:w="623" w:type="dxa"/>
                </w:tcPr>
                <w:p w14:paraId="1387E37B" w14:textId="77777777" w:rsidR="00496E5D" w:rsidRPr="00831FBF" w:rsidRDefault="00496E5D" w:rsidP="00305F4A">
                  <w:pPr>
                    <w:contextualSpacing/>
                    <w:jc w:val="both"/>
                    <w:rPr>
                      <w:bCs/>
                      <w:sz w:val="23"/>
                      <w:szCs w:val="23"/>
                    </w:rPr>
                  </w:pPr>
                  <w:r w:rsidRPr="00831FBF">
                    <w:rPr>
                      <w:bCs/>
                      <w:sz w:val="23"/>
                      <w:szCs w:val="23"/>
                    </w:rPr>
                    <w:t>136</w:t>
                  </w:r>
                </w:p>
              </w:tc>
              <w:tc>
                <w:tcPr>
                  <w:tcW w:w="623" w:type="dxa"/>
                </w:tcPr>
                <w:p w14:paraId="5F2E97CF" w14:textId="77777777" w:rsidR="00496E5D" w:rsidRPr="00831FBF" w:rsidRDefault="00496E5D" w:rsidP="00305F4A">
                  <w:pPr>
                    <w:contextualSpacing/>
                    <w:jc w:val="both"/>
                    <w:rPr>
                      <w:bCs/>
                      <w:sz w:val="23"/>
                      <w:szCs w:val="23"/>
                    </w:rPr>
                  </w:pPr>
                  <w:r w:rsidRPr="00831FBF">
                    <w:rPr>
                      <w:bCs/>
                      <w:sz w:val="23"/>
                      <w:szCs w:val="23"/>
                    </w:rPr>
                    <w:t>143</w:t>
                  </w:r>
                </w:p>
              </w:tc>
              <w:tc>
                <w:tcPr>
                  <w:tcW w:w="675" w:type="dxa"/>
                </w:tcPr>
                <w:p w14:paraId="1982CDE6" w14:textId="77777777" w:rsidR="00496E5D" w:rsidRPr="00831FBF" w:rsidRDefault="00496E5D" w:rsidP="00305F4A">
                  <w:pPr>
                    <w:contextualSpacing/>
                    <w:jc w:val="both"/>
                    <w:rPr>
                      <w:bCs/>
                      <w:sz w:val="23"/>
                      <w:szCs w:val="23"/>
                    </w:rPr>
                  </w:pPr>
                  <w:r w:rsidRPr="00831FBF">
                    <w:rPr>
                      <w:bCs/>
                      <w:sz w:val="23"/>
                      <w:szCs w:val="23"/>
                    </w:rPr>
                    <w:t>142</w:t>
                  </w:r>
                </w:p>
              </w:tc>
              <w:tc>
                <w:tcPr>
                  <w:tcW w:w="593" w:type="dxa"/>
                </w:tcPr>
                <w:p w14:paraId="4A21A108" w14:textId="77777777" w:rsidR="00496E5D" w:rsidRPr="00831FBF" w:rsidRDefault="00496E5D" w:rsidP="00305F4A">
                  <w:pPr>
                    <w:contextualSpacing/>
                    <w:jc w:val="both"/>
                    <w:rPr>
                      <w:bCs/>
                      <w:sz w:val="23"/>
                      <w:szCs w:val="23"/>
                    </w:rPr>
                  </w:pPr>
                  <w:r w:rsidRPr="00831FBF">
                    <w:rPr>
                      <w:bCs/>
                      <w:sz w:val="23"/>
                      <w:szCs w:val="23"/>
                    </w:rPr>
                    <w:t>152</w:t>
                  </w:r>
                </w:p>
              </w:tc>
            </w:tr>
          </w:tbl>
          <w:p w14:paraId="2F4FB388" w14:textId="77777777" w:rsidR="00496E5D" w:rsidRPr="00831FBF" w:rsidRDefault="00496E5D" w:rsidP="00305F4A">
            <w:pPr>
              <w:contextualSpacing/>
              <w:jc w:val="both"/>
              <w:rPr>
                <w:bCs/>
                <w:sz w:val="23"/>
                <w:szCs w:val="23"/>
              </w:rPr>
            </w:pPr>
          </w:p>
        </w:tc>
        <w:tc>
          <w:tcPr>
            <w:tcW w:w="301" w:type="pct"/>
          </w:tcPr>
          <w:p w14:paraId="1FA727A6" w14:textId="77777777" w:rsidR="00496E5D" w:rsidRPr="00831FBF" w:rsidRDefault="00496E5D" w:rsidP="001A5F26">
            <w:pPr>
              <w:contextualSpacing/>
              <w:jc w:val="center"/>
              <w:rPr>
                <w:sz w:val="23"/>
                <w:szCs w:val="23"/>
              </w:rPr>
            </w:pPr>
            <w:r w:rsidRPr="00831FBF">
              <w:rPr>
                <w:sz w:val="23"/>
                <w:szCs w:val="23"/>
              </w:rPr>
              <w:t>CO5</w:t>
            </w:r>
          </w:p>
        </w:tc>
        <w:tc>
          <w:tcPr>
            <w:tcW w:w="243" w:type="pct"/>
          </w:tcPr>
          <w:p w14:paraId="6AA8CA78" w14:textId="77777777" w:rsidR="00496E5D" w:rsidRPr="00831FBF" w:rsidRDefault="00496E5D" w:rsidP="001A5F26">
            <w:pPr>
              <w:contextualSpacing/>
              <w:jc w:val="center"/>
              <w:rPr>
                <w:sz w:val="23"/>
                <w:szCs w:val="23"/>
              </w:rPr>
            </w:pPr>
            <w:r w:rsidRPr="00831FBF">
              <w:rPr>
                <w:sz w:val="23"/>
                <w:szCs w:val="23"/>
              </w:rPr>
              <w:t>E</w:t>
            </w:r>
          </w:p>
        </w:tc>
        <w:tc>
          <w:tcPr>
            <w:tcW w:w="424" w:type="pct"/>
          </w:tcPr>
          <w:p w14:paraId="686C3C27" w14:textId="77777777" w:rsidR="00496E5D" w:rsidRPr="00831FBF" w:rsidRDefault="00496E5D" w:rsidP="001A5F26">
            <w:pPr>
              <w:contextualSpacing/>
              <w:jc w:val="center"/>
              <w:rPr>
                <w:sz w:val="23"/>
                <w:szCs w:val="23"/>
              </w:rPr>
            </w:pPr>
            <w:r w:rsidRPr="00831FBF">
              <w:rPr>
                <w:sz w:val="23"/>
                <w:szCs w:val="23"/>
              </w:rPr>
              <w:t>10</w:t>
            </w:r>
          </w:p>
        </w:tc>
      </w:tr>
      <w:tr w:rsidR="00496E5D" w:rsidRPr="00831FBF" w14:paraId="1E52D680" w14:textId="77777777" w:rsidTr="001A5F26">
        <w:trPr>
          <w:trHeight w:val="394"/>
        </w:trPr>
        <w:tc>
          <w:tcPr>
            <w:tcW w:w="257" w:type="pct"/>
          </w:tcPr>
          <w:p w14:paraId="61DE1523" w14:textId="77777777" w:rsidR="00496E5D" w:rsidRPr="00831FBF" w:rsidRDefault="00496E5D" w:rsidP="001A5F26">
            <w:pPr>
              <w:contextualSpacing/>
              <w:jc w:val="center"/>
              <w:rPr>
                <w:sz w:val="23"/>
                <w:szCs w:val="23"/>
              </w:rPr>
            </w:pPr>
          </w:p>
        </w:tc>
        <w:tc>
          <w:tcPr>
            <w:tcW w:w="182" w:type="pct"/>
          </w:tcPr>
          <w:p w14:paraId="1FDDC58B" w14:textId="77777777" w:rsidR="00496E5D" w:rsidRPr="00831FBF" w:rsidRDefault="00496E5D" w:rsidP="001A5F26">
            <w:pPr>
              <w:contextualSpacing/>
              <w:jc w:val="center"/>
              <w:rPr>
                <w:sz w:val="23"/>
                <w:szCs w:val="23"/>
              </w:rPr>
            </w:pPr>
            <w:r w:rsidRPr="00831FBF">
              <w:rPr>
                <w:sz w:val="23"/>
                <w:szCs w:val="23"/>
              </w:rPr>
              <w:t>b.</w:t>
            </w:r>
          </w:p>
        </w:tc>
        <w:tc>
          <w:tcPr>
            <w:tcW w:w="3593" w:type="pct"/>
            <w:vAlign w:val="bottom"/>
          </w:tcPr>
          <w:p w14:paraId="19F03991" w14:textId="77777777" w:rsidR="00496E5D" w:rsidRPr="00831FBF" w:rsidRDefault="00496E5D" w:rsidP="00305F4A">
            <w:pPr>
              <w:contextualSpacing/>
              <w:jc w:val="both"/>
              <w:rPr>
                <w:bCs/>
                <w:sz w:val="23"/>
                <w:szCs w:val="23"/>
              </w:rPr>
            </w:pPr>
            <w:r w:rsidRPr="00831FBF">
              <w:rPr>
                <w:bCs/>
                <w:sz w:val="23"/>
                <w:szCs w:val="23"/>
              </w:rPr>
              <w:t>The mean response time of a species of pigs to a stimulus is 0.8 s. Twenty-eight pigs were given 2 oz of alcohol and then tested. The average response time was 1.0 s with a standard deviation of 0.3 s. Justify the conclusion that alcohol affects the mean response time at 5 percent level of significance.</w:t>
            </w:r>
          </w:p>
        </w:tc>
        <w:tc>
          <w:tcPr>
            <w:tcW w:w="301" w:type="pct"/>
          </w:tcPr>
          <w:p w14:paraId="2FDD41E0" w14:textId="77777777" w:rsidR="00496E5D" w:rsidRPr="00831FBF" w:rsidRDefault="00496E5D" w:rsidP="001A5F26">
            <w:pPr>
              <w:contextualSpacing/>
              <w:jc w:val="center"/>
              <w:rPr>
                <w:sz w:val="23"/>
                <w:szCs w:val="23"/>
              </w:rPr>
            </w:pPr>
            <w:r w:rsidRPr="00831FBF">
              <w:rPr>
                <w:sz w:val="23"/>
                <w:szCs w:val="23"/>
              </w:rPr>
              <w:t>CO5</w:t>
            </w:r>
          </w:p>
        </w:tc>
        <w:tc>
          <w:tcPr>
            <w:tcW w:w="243" w:type="pct"/>
          </w:tcPr>
          <w:p w14:paraId="5634EBD1" w14:textId="77777777" w:rsidR="00496E5D" w:rsidRPr="00831FBF" w:rsidRDefault="00496E5D" w:rsidP="001A5F26">
            <w:pPr>
              <w:contextualSpacing/>
              <w:jc w:val="center"/>
              <w:rPr>
                <w:sz w:val="23"/>
                <w:szCs w:val="23"/>
              </w:rPr>
            </w:pPr>
            <w:r w:rsidRPr="00831FBF">
              <w:rPr>
                <w:sz w:val="23"/>
                <w:szCs w:val="23"/>
              </w:rPr>
              <w:t>E</w:t>
            </w:r>
          </w:p>
        </w:tc>
        <w:tc>
          <w:tcPr>
            <w:tcW w:w="424" w:type="pct"/>
          </w:tcPr>
          <w:p w14:paraId="474788AB" w14:textId="77777777" w:rsidR="00496E5D" w:rsidRPr="00831FBF" w:rsidRDefault="00496E5D" w:rsidP="001A5F26">
            <w:pPr>
              <w:contextualSpacing/>
              <w:jc w:val="center"/>
              <w:rPr>
                <w:sz w:val="23"/>
                <w:szCs w:val="23"/>
              </w:rPr>
            </w:pPr>
            <w:r w:rsidRPr="00831FBF">
              <w:rPr>
                <w:sz w:val="23"/>
                <w:szCs w:val="23"/>
              </w:rPr>
              <w:t>10</w:t>
            </w:r>
          </w:p>
        </w:tc>
      </w:tr>
      <w:tr w:rsidR="00496E5D" w:rsidRPr="00831FBF" w14:paraId="7B79E661" w14:textId="77777777" w:rsidTr="00305F4A">
        <w:trPr>
          <w:trHeight w:val="292"/>
        </w:trPr>
        <w:tc>
          <w:tcPr>
            <w:tcW w:w="5000" w:type="pct"/>
            <w:gridSpan w:val="6"/>
            <w:vAlign w:val="center"/>
          </w:tcPr>
          <w:p w14:paraId="6AFB9FD3" w14:textId="77777777" w:rsidR="00496E5D" w:rsidRPr="00831FBF" w:rsidRDefault="00496E5D" w:rsidP="00A6387A">
            <w:pPr>
              <w:contextualSpacing/>
              <w:jc w:val="center"/>
              <w:rPr>
                <w:b/>
                <w:sz w:val="23"/>
                <w:szCs w:val="23"/>
                <w:u w:val="single"/>
              </w:rPr>
            </w:pPr>
            <w:r w:rsidRPr="00831FBF">
              <w:rPr>
                <w:b/>
                <w:sz w:val="23"/>
                <w:szCs w:val="23"/>
                <w:u w:val="single"/>
              </w:rPr>
              <w:t>PART – B (1 X 20 = 20 MARKS)</w:t>
            </w:r>
          </w:p>
          <w:p w14:paraId="522F4BC0" w14:textId="77777777" w:rsidR="00496E5D" w:rsidRPr="00831FBF" w:rsidRDefault="00496E5D" w:rsidP="00A6387A">
            <w:pPr>
              <w:contextualSpacing/>
              <w:jc w:val="center"/>
              <w:rPr>
                <w:sz w:val="23"/>
                <w:szCs w:val="23"/>
              </w:rPr>
            </w:pPr>
            <w:r w:rsidRPr="00831FBF">
              <w:rPr>
                <w:b/>
                <w:bCs/>
                <w:sz w:val="23"/>
                <w:szCs w:val="23"/>
              </w:rPr>
              <w:t>COMPULSORY QUESTION</w:t>
            </w:r>
          </w:p>
        </w:tc>
      </w:tr>
      <w:tr w:rsidR="00496E5D" w:rsidRPr="00831FBF" w14:paraId="204ACE9C" w14:textId="77777777" w:rsidTr="001A5F26">
        <w:trPr>
          <w:trHeight w:val="394"/>
        </w:trPr>
        <w:tc>
          <w:tcPr>
            <w:tcW w:w="257" w:type="pct"/>
          </w:tcPr>
          <w:p w14:paraId="0E880B15" w14:textId="77777777" w:rsidR="00496E5D" w:rsidRPr="00831FBF" w:rsidRDefault="00496E5D" w:rsidP="001A5F26">
            <w:pPr>
              <w:contextualSpacing/>
              <w:jc w:val="center"/>
              <w:rPr>
                <w:sz w:val="23"/>
                <w:szCs w:val="23"/>
              </w:rPr>
            </w:pPr>
            <w:r w:rsidRPr="00831FBF">
              <w:rPr>
                <w:sz w:val="23"/>
                <w:szCs w:val="23"/>
              </w:rPr>
              <w:t>9.</w:t>
            </w:r>
          </w:p>
        </w:tc>
        <w:tc>
          <w:tcPr>
            <w:tcW w:w="182" w:type="pct"/>
          </w:tcPr>
          <w:p w14:paraId="141DD137" w14:textId="77777777" w:rsidR="00496E5D" w:rsidRPr="00831FBF" w:rsidRDefault="00496E5D" w:rsidP="001A5F26">
            <w:pPr>
              <w:contextualSpacing/>
              <w:jc w:val="center"/>
              <w:rPr>
                <w:sz w:val="23"/>
                <w:szCs w:val="23"/>
              </w:rPr>
            </w:pPr>
            <w:r w:rsidRPr="00831FBF">
              <w:rPr>
                <w:sz w:val="23"/>
                <w:szCs w:val="23"/>
              </w:rPr>
              <w:t>a.</w:t>
            </w:r>
          </w:p>
        </w:tc>
        <w:tc>
          <w:tcPr>
            <w:tcW w:w="3593" w:type="pct"/>
            <w:vAlign w:val="bottom"/>
          </w:tcPr>
          <w:p w14:paraId="56EFE161" w14:textId="77777777" w:rsidR="00496E5D" w:rsidRPr="00831FBF" w:rsidRDefault="00496E5D" w:rsidP="005223AA">
            <w:pPr>
              <w:contextualSpacing/>
              <w:jc w:val="both"/>
              <w:rPr>
                <w:sz w:val="23"/>
                <w:szCs w:val="23"/>
              </w:rPr>
            </w:pPr>
            <w:r w:rsidRPr="00831FBF">
              <w:rPr>
                <w:sz w:val="23"/>
                <w:szCs w:val="23"/>
              </w:rPr>
              <w:t xml:space="preserve">Explain the steps involved in calculation of regression coefficient from experimental and modelled data, with appropriate example. </w:t>
            </w:r>
          </w:p>
        </w:tc>
        <w:tc>
          <w:tcPr>
            <w:tcW w:w="301" w:type="pct"/>
          </w:tcPr>
          <w:p w14:paraId="4BA61B22" w14:textId="77777777" w:rsidR="00496E5D" w:rsidRPr="00831FBF" w:rsidRDefault="00496E5D" w:rsidP="001A5F26">
            <w:pPr>
              <w:contextualSpacing/>
              <w:jc w:val="center"/>
              <w:rPr>
                <w:sz w:val="23"/>
                <w:szCs w:val="23"/>
              </w:rPr>
            </w:pPr>
            <w:r w:rsidRPr="00831FBF">
              <w:rPr>
                <w:sz w:val="23"/>
                <w:szCs w:val="23"/>
              </w:rPr>
              <w:t>CO6</w:t>
            </w:r>
          </w:p>
        </w:tc>
        <w:tc>
          <w:tcPr>
            <w:tcW w:w="243" w:type="pct"/>
          </w:tcPr>
          <w:p w14:paraId="3E6BB979" w14:textId="77777777" w:rsidR="00496E5D" w:rsidRPr="00831FBF" w:rsidRDefault="00496E5D" w:rsidP="001A5F26">
            <w:pPr>
              <w:contextualSpacing/>
              <w:jc w:val="center"/>
              <w:rPr>
                <w:sz w:val="23"/>
                <w:szCs w:val="23"/>
              </w:rPr>
            </w:pPr>
            <w:r w:rsidRPr="00831FBF">
              <w:rPr>
                <w:sz w:val="23"/>
                <w:szCs w:val="23"/>
              </w:rPr>
              <w:t>An</w:t>
            </w:r>
          </w:p>
        </w:tc>
        <w:tc>
          <w:tcPr>
            <w:tcW w:w="424" w:type="pct"/>
          </w:tcPr>
          <w:p w14:paraId="45B733CB" w14:textId="77777777" w:rsidR="00496E5D" w:rsidRPr="00831FBF" w:rsidRDefault="00496E5D" w:rsidP="001A5F26">
            <w:pPr>
              <w:contextualSpacing/>
              <w:jc w:val="center"/>
              <w:rPr>
                <w:sz w:val="23"/>
                <w:szCs w:val="23"/>
              </w:rPr>
            </w:pPr>
            <w:r w:rsidRPr="00831FBF">
              <w:rPr>
                <w:sz w:val="23"/>
                <w:szCs w:val="23"/>
              </w:rPr>
              <w:t>10</w:t>
            </w:r>
          </w:p>
        </w:tc>
      </w:tr>
      <w:tr w:rsidR="00496E5D" w:rsidRPr="00831FBF" w14:paraId="50DC7CA2" w14:textId="77777777" w:rsidTr="001A5F26">
        <w:trPr>
          <w:trHeight w:val="394"/>
        </w:trPr>
        <w:tc>
          <w:tcPr>
            <w:tcW w:w="257" w:type="pct"/>
          </w:tcPr>
          <w:p w14:paraId="70E504AB" w14:textId="77777777" w:rsidR="00496E5D" w:rsidRPr="00831FBF" w:rsidRDefault="00496E5D" w:rsidP="001A5F26">
            <w:pPr>
              <w:contextualSpacing/>
              <w:jc w:val="center"/>
              <w:rPr>
                <w:sz w:val="23"/>
                <w:szCs w:val="23"/>
              </w:rPr>
            </w:pPr>
          </w:p>
        </w:tc>
        <w:tc>
          <w:tcPr>
            <w:tcW w:w="182" w:type="pct"/>
          </w:tcPr>
          <w:p w14:paraId="1CF117B3" w14:textId="77777777" w:rsidR="00496E5D" w:rsidRPr="00831FBF" w:rsidRDefault="00496E5D" w:rsidP="001A5F26">
            <w:pPr>
              <w:contextualSpacing/>
              <w:jc w:val="center"/>
              <w:rPr>
                <w:sz w:val="23"/>
                <w:szCs w:val="23"/>
              </w:rPr>
            </w:pPr>
            <w:r w:rsidRPr="00831FBF">
              <w:rPr>
                <w:sz w:val="23"/>
                <w:szCs w:val="23"/>
              </w:rPr>
              <w:t>b.</w:t>
            </w:r>
          </w:p>
        </w:tc>
        <w:tc>
          <w:tcPr>
            <w:tcW w:w="3593" w:type="pct"/>
            <w:vAlign w:val="bottom"/>
          </w:tcPr>
          <w:p w14:paraId="6826E001" w14:textId="77777777" w:rsidR="00496E5D" w:rsidRPr="00831FBF" w:rsidRDefault="00496E5D" w:rsidP="005223AA">
            <w:pPr>
              <w:contextualSpacing/>
              <w:jc w:val="both"/>
              <w:rPr>
                <w:bCs/>
                <w:sz w:val="23"/>
                <w:szCs w:val="23"/>
              </w:rPr>
            </w:pPr>
            <w:r w:rsidRPr="00831FBF">
              <w:rPr>
                <w:bCs/>
                <w:sz w:val="23"/>
                <w:szCs w:val="23"/>
              </w:rPr>
              <w:t>Glucose measurement in DNSA method is likely to have a linear regression model. Illustrate the steps involved in parameter estimation, (</w:t>
            </w:r>
            <w:r w:rsidRPr="00831FBF">
              <w:rPr>
                <w:bCs/>
                <w:i/>
                <w:iCs/>
                <w:sz w:val="23"/>
                <w:szCs w:val="23"/>
              </w:rPr>
              <w:t xml:space="preserve">i.e., </w:t>
            </w:r>
            <w:r w:rsidRPr="00831FBF">
              <w:rPr>
                <w:bCs/>
                <w:sz w:val="23"/>
                <w:szCs w:val="23"/>
              </w:rPr>
              <w:t xml:space="preserve">slope and intercept) using the least square approach </w:t>
            </w:r>
          </w:p>
        </w:tc>
        <w:tc>
          <w:tcPr>
            <w:tcW w:w="301" w:type="pct"/>
          </w:tcPr>
          <w:p w14:paraId="366C661F" w14:textId="77777777" w:rsidR="00496E5D" w:rsidRPr="00831FBF" w:rsidRDefault="00496E5D" w:rsidP="001A5F26">
            <w:pPr>
              <w:contextualSpacing/>
              <w:jc w:val="center"/>
              <w:rPr>
                <w:sz w:val="23"/>
                <w:szCs w:val="23"/>
              </w:rPr>
            </w:pPr>
            <w:r w:rsidRPr="00831FBF">
              <w:rPr>
                <w:sz w:val="23"/>
                <w:szCs w:val="23"/>
              </w:rPr>
              <w:t>CO6</w:t>
            </w:r>
          </w:p>
        </w:tc>
        <w:tc>
          <w:tcPr>
            <w:tcW w:w="243" w:type="pct"/>
          </w:tcPr>
          <w:p w14:paraId="77969258" w14:textId="77777777" w:rsidR="00496E5D" w:rsidRPr="00831FBF" w:rsidRDefault="00496E5D" w:rsidP="001A5F26">
            <w:pPr>
              <w:contextualSpacing/>
              <w:jc w:val="center"/>
              <w:rPr>
                <w:sz w:val="23"/>
                <w:szCs w:val="23"/>
              </w:rPr>
            </w:pPr>
            <w:r w:rsidRPr="00831FBF">
              <w:rPr>
                <w:sz w:val="23"/>
                <w:szCs w:val="23"/>
              </w:rPr>
              <w:t>A</w:t>
            </w:r>
          </w:p>
        </w:tc>
        <w:tc>
          <w:tcPr>
            <w:tcW w:w="424" w:type="pct"/>
          </w:tcPr>
          <w:p w14:paraId="66792710" w14:textId="77777777" w:rsidR="00496E5D" w:rsidRPr="00831FBF" w:rsidRDefault="00496E5D" w:rsidP="001A5F26">
            <w:pPr>
              <w:contextualSpacing/>
              <w:jc w:val="center"/>
              <w:rPr>
                <w:sz w:val="23"/>
                <w:szCs w:val="23"/>
              </w:rPr>
            </w:pPr>
            <w:r w:rsidRPr="00831FBF">
              <w:rPr>
                <w:sz w:val="23"/>
                <w:szCs w:val="23"/>
              </w:rPr>
              <w:t>10</w:t>
            </w:r>
          </w:p>
        </w:tc>
      </w:tr>
    </w:tbl>
    <w:p w14:paraId="35A63B4D" w14:textId="77777777" w:rsidR="00496E5D" w:rsidRPr="00831FBF" w:rsidRDefault="00496E5D" w:rsidP="00A6387A">
      <w:pPr>
        <w:contextualSpacing/>
        <w:rPr>
          <w:b/>
          <w:bCs/>
          <w:sz w:val="23"/>
          <w:szCs w:val="23"/>
        </w:rPr>
      </w:pPr>
    </w:p>
    <w:p w14:paraId="453DDAC1" w14:textId="77777777" w:rsidR="00496E5D" w:rsidRPr="00831FBF" w:rsidRDefault="00496E5D" w:rsidP="00A6387A">
      <w:pPr>
        <w:contextualSpacing/>
        <w:rPr>
          <w:sz w:val="23"/>
          <w:szCs w:val="23"/>
        </w:rPr>
      </w:pPr>
      <w:r w:rsidRPr="00831FBF">
        <w:rPr>
          <w:b/>
          <w:bCs/>
          <w:sz w:val="23"/>
          <w:szCs w:val="23"/>
        </w:rPr>
        <w:t>CO</w:t>
      </w:r>
      <w:r w:rsidRPr="00831FBF">
        <w:rPr>
          <w:sz w:val="23"/>
          <w:szCs w:val="23"/>
        </w:rPr>
        <w:t xml:space="preserve"> – COURSE OUTCOME</w:t>
      </w:r>
      <w:r w:rsidRPr="00831FBF">
        <w:rPr>
          <w:sz w:val="23"/>
          <w:szCs w:val="23"/>
        </w:rPr>
        <w:tab/>
      </w:r>
      <w:r w:rsidRPr="00831FBF">
        <w:rPr>
          <w:sz w:val="23"/>
          <w:szCs w:val="23"/>
        </w:rPr>
        <w:tab/>
      </w:r>
      <w:r w:rsidRPr="00831FBF">
        <w:rPr>
          <w:sz w:val="23"/>
          <w:szCs w:val="23"/>
        </w:rPr>
        <w:tab/>
      </w:r>
      <w:r w:rsidRPr="00831FBF">
        <w:rPr>
          <w:sz w:val="23"/>
          <w:szCs w:val="23"/>
        </w:rPr>
        <w:tab/>
      </w:r>
      <w:r w:rsidRPr="00831FBF">
        <w:rPr>
          <w:sz w:val="23"/>
          <w:szCs w:val="23"/>
        </w:rPr>
        <w:tab/>
      </w:r>
      <w:r w:rsidRPr="00831FBF">
        <w:rPr>
          <w:b/>
          <w:bCs/>
          <w:sz w:val="23"/>
          <w:szCs w:val="23"/>
        </w:rPr>
        <w:t>BL</w:t>
      </w:r>
      <w:r w:rsidRPr="00831FBF">
        <w:rPr>
          <w:sz w:val="23"/>
          <w:szCs w:val="23"/>
        </w:rPr>
        <w:t xml:space="preserve"> – BLOOM’S LEVEL</w:t>
      </w:r>
    </w:p>
    <w:tbl>
      <w:tblPr>
        <w:tblStyle w:val="TableGrid"/>
        <w:tblW w:w="10442" w:type="dxa"/>
        <w:tblInd w:w="-34" w:type="dxa"/>
        <w:tblLook w:val="04A0" w:firstRow="1" w:lastRow="0" w:firstColumn="1" w:lastColumn="0" w:noHBand="0" w:noVBand="1"/>
      </w:tblPr>
      <w:tblGrid>
        <w:gridCol w:w="680"/>
        <w:gridCol w:w="9762"/>
      </w:tblGrid>
      <w:tr w:rsidR="00496E5D" w:rsidRPr="00831FBF" w14:paraId="5C1E0F3B" w14:textId="77777777" w:rsidTr="00220FEC">
        <w:trPr>
          <w:trHeight w:val="277"/>
        </w:trPr>
        <w:tc>
          <w:tcPr>
            <w:tcW w:w="680" w:type="dxa"/>
          </w:tcPr>
          <w:p w14:paraId="70FDF986" w14:textId="77777777" w:rsidR="00496E5D" w:rsidRPr="00831FBF" w:rsidRDefault="00496E5D" w:rsidP="00A6387A">
            <w:pPr>
              <w:contextualSpacing/>
              <w:rPr>
                <w:sz w:val="23"/>
                <w:szCs w:val="23"/>
              </w:rPr>
            </w:pPr>
          </w:p>
        </w:tc>
        <w:tc>
          <w:tcPr>
            <w:tcW w:w="9762" w:type="dxa"/>
          </w:tcPr>
          <w:p w14:paraId="5A5A7A98" w14:textId="77777777" w:rsidR="00496E5D" w:rsidRPr="00831FBF" w:rsidRDefault="00496E5D" w:rsidP="00A6387A">
            <w:pPr>
              <w:contextualSpacing/>
              <w:jc w:val="center"/>
              <w:rPr>
                <w:b/>
                <w:sz w:val="23"/>
                <w:szCs w:val="23"/>
              </w:rPr>
            </w:pPr>
            <w:r w:rsidRPr="00831FBF">
              <w:rPr>
                <w:b/>
                <w:sz w:val="23"/>
                <w:szCs w:val="23"/>
              </w:rPr>
              <w:t>COURSE OUTCOMES</w:t>
            </w:r>
          </w:p>
        </w:tc>
      </w:tr>
      <w:tr w:rsidR="00496E5D" w:rsidRPr="00831FBF" w14:paraId="6F2F19AF" w14:textId="77777777" w:rsidTr="00220FEC">
        <w:trPr>
          <w:trHeight w:val="277"/>
        </w:trPr>
        <w:tc>
          <w:tcPr>
            <w:tcW w:w="680" w:type="dxa"/>
          </w:tcPr>
          <w:p w14:paraId="083B2780" w14:textId="77777777" w:rsidR="00496E5D" w:rsidRPr="00831FBF" w:rsidRDefault="00496E5D" w:rsidP="00A6387A">
            <w:pPr>
              <w:contextualSpacing/>
              <w:rPr>
                <w:sz w:val="23"/>
                <w:szCs w:val="23"/>
              </w:rPr>
            </w:pPr>
            <w:r w:rsidRPr="00831FBF">
              <w:rPr>
                <w:sz w:val="23"/>
                <w:szCs w:val="23"/>
              </w:rPr>
              <w:t>CO1</w:t>
            </w:r>
          </w:p>
        </w:tc>
        <w:tc>
          <w:tcPr>
            <w:tcW w:w="9762" w:type="dxa"/>
          </w:tcPr>
          <w:p w14:paraId="6066FD8A" w14:textId="77777777" w:rsidR="00496E5D" w:rsidRPr="00831FBF" w:rsidRDefault="00496E5D" w:rsidP="003A79A0">
            <w:pPr>
              <w:autoSpaceDE w:val="0"/>
              <w:autoSpaceDN w:val="0"/>
              <w:adjustRightInd w:val="0"/>
              <w:rPr>
                <w:rFonts w:eastAsiaTheme="minorHAnsi"/>
                <w:sz w:val="23"/>
                <w:szCs w:val="23"/>
                <w:lang w:val="en-IN"/>
              </w:rPr>
            </w:pPr>
            <w:r w:rsidRPr="00831FBF">
              <w:rPr>
                <w:rFonts w:eastAsiaTheme="minorHAnsi"/>
                <w:sz w:val="23"/>
                <w:szCs w:val="23"/>
                <w:lang w:val="en-IN"/>
              </w:rPr>
              <w:t>Design their experiment keeping in mind the appropriate statistical test to be adopted in support of</w:t>
            </w:r>
          </w:p>
          <w:p w14:paraId="6A197F22" w14:textId="77777777" w:rsidR="00496E5D" w:rsidRPr="00831FBF" w:rsidRDefault="00496E5D" w:rsidP="003A79A0">
            <w:pPr>
              <w:contextualSpacing/>
              <w:jc w:val="both"/>
              <w:rPr>
                <w:sz w:val="23"/>
                <w:szCs w:val="23"/>
              </w:rPr>
            </w:pPr>
            <w:r w:rsidRPr="00831FBF">
              <w:rPr>
                <w:rFonts w:eastAsiaTheme="minorHAnsi"/>
                <w:sz w:val="23"/>
                <w:szCs w:val="23"/>
                <w:lang w:val="en-IN"/>
              </w:rPr>
              <w:t>research hypothesis</w:t>
            </w:r>
          </w:p>
        </w:tc>
      </w:tr>
      <w:tr w:rsidR="00496E5D" w:rsidRPr="00831FBF" w14:paraId="182D807F" w14:textId="77777777" w:rsidTr="00220FEC">
        <w:trPr>
          <w:trHeight w:val="277"/>
        </w:trPr>
        <w:tc>
          <w:tcPr>
            <w:tcW w:w="680" w:type="dxa"/>
          </w:tcPr>
          <w:p w14:paraId="7CF942B6" w14:textId="77777777" w:rsidR="00496E5D" w:rsidRPr="00831FBF" w:rsidRDefault="00496E5D" w:rsidP="00A6387A">
            <w:pPr>
              <w:contextualSpacing/>
              <w:rPr>
                <w:sz w:val="23"/>
                <w:szCs w:val="23"/>
              </w:rPr>
            </w:pPr>
            <w:r w:rsidRPr="00831FBF">
              <w:rPr>
                <w:sz w:val="23"/>
                <w:szCs w:val="23"/>
              </w:rPr>
              <w:t>CO2</w:t>
            </w:r>
          </w:p>
        </w:tc>
        <w:tc>
          <w:tcPr>
            <w:tcW w:w="9762" w:type="dxa"/>
          </w:tcPr>
          <w:p w14:paraId="01812EF1" w14:textId="77777777" w:rsidR="00496E5D" w:rsidRPr="00831FBF" w:rsidRDefault="00496E5D" w:rsidP="003A79A0">
            <w:pPr>
              <w:autoSpaceDE w:val="0"/>
              <w:autoSpaceDN w:val="0"/>
              <w:adjustRightInd w:val="0"/>
              <w:rPr>
                <w:rFonts w:eastAsiaTheme="minorHAnsi"/>
                <w:sz w:val="23"/>
                <w:szCs w:val="23"/>
                <w:lang w:val="en-IN"/>
              </w:rPr>
            </w:pPr>
            <w:r w:rsidRPr="00831FBF">
              <w:rPr>
                <w:rFonts w:eastAsiaTheme="minorHAnsi"/>
                <w:sz w:val="23"/>
                <w:szCs w:val="23"/>
                <w:lang w:val="en-IN"/>
              </w:rPr>
              <w:t>Understand key steps to transform a wobbly idea into a convincing research proposal report -</w:t>
            </w:r>
          </w:p>
          <w:p w14:paraId="53F2798A" w14:textId="77777777" w:rsidR="00496E5D" w:rsidRPr="00831FBF" w:rsidRDefault="00496E5D" w:rsidP="003A79A0">
            <w:pPr>
              <w:contextualSpacing/>
              <w:jc w:val="both"/>
              <w:rPr>
                <w:sz w:val="23"/>
                <w:szCs w:val="23"/>
              </w:rPr>
            </w:pPr>
            <w:r w:rsidRPr="00831FBF">
              <w:rPr>
                <w:rFonts w:eastAsiaTheme="minorHAnsi"/>
                <w:sz w:val="23"/>
                <w:szCs w:val="23"/>
                <w:lang w:val="en-IN"/>
              </w:rPr>
              <w:t>connecting the small objectives to big-picture</w:t>
            </w:r>
          </w:p>
        </w:tc>
      </w:tr>
      <w:tr w:rsidR="00496E5D" w:rsidRPr="00831FBF" w14:paraId="4E82FE59" w14:textId="77777777" w:rsidTr="00220FEC">
        <w:trPr>
          <w:trHeight w:val="277"/>
        </w:trPr>
        <w:tc>
          <w:tcPr>
            <w:tcW w:w="680" w:type="dxa"/>
          </w:tcPr>
          <w:p w14:paraId="24A75384" w14:textId="77777777" w:rsidR="00496E5D" w:rsidRPr="00831FBF" w:rsidRDefault="00496E5D" w:rsidP="00A6387A">
            <w:pPr>
              <w:contextualSpacing/>
              <w:rPr>
                <w:sz w:val="23"/>
                <w:szCs w:val="23"/>
              </w:rPr>
            </w:pPr>
            <w:r w:rsidRPr="00831FBF">
              <w:rPr>
                <w:sz w:val="23"/>
                <w:szCs w:val="23"/>
              </w:rPr>
              <w:t>CO3</w:t>
            </w:r>
          </w:p>
        </w:tc>
        <w:tc>
          <w:tcPr>
            <w:tcW w:w="9762" w:type="dxa"/>
          </w:tcPr>
          <w:p w14:paraId="423BBE74" w14:textId="77777777" w:rsidR="00496E5D" w:rsidRPr="00831FBF" w:rsidRDefault="00496E5D" w:rsidP="003A79A0">
            <w:pPr>
              <w:autoSpaceDE w:val="0"/>
              <w:autoSpaceDN w:val="0"/>
              <w:adjustRightInd w:val="0"/>
              <w:rPr>
                <w:rFonts w:eastAsiaTheme="minorHAnsi"/>
                <w:sz w:val="23"/>
                <w:szCs w:val="23"/>
                <w:lang w:val="en-IN"/>
              </w:rPr>
            </w:pPr>
            <w:r w:rsidRPr="00831FBF">
              <w:rPr>
                <w:rFonts w:eastAsiaTheme="minorHAnsi"/>
                <w:sz w:val="23"/>
                <w:szCs w:val="23"/>
                <w:lang w:val="en-IN"/>
              </w:rPr>
              <w:t>Perform hypothesis testing based on parametric and non-parametric approach in statistical package,</w:t>
            </w:r>
          </w:p>
          <w:p w14:paraId="09063745" w14:textId="77777777" w:rsidR="00496E5D" w:rsidRPr="00831FBF" w:rsidRDefault="00496E5D" w:rsidP="003A79A0">
            <w:pPr>
              <w:contextualSpacing/>
              <w:jc w:val="both"/>
              <w:rPr>
                <w:sz w:val="23"/>
                <w:szCs w:val="23"/>
              </w:rPr>
            </w:pPr>
            <w:r w:rsidRPr="00831FBF">
              <w:rPr>
                <w:rFonts w:eastAsiaTheme="minorHAnsi"/>
                <w:sz w:val="23"/>
                <w:szCs w:val="23"/>
                <w:lang w:val="en-IN"/>
              </w:rPr>
              <w:t>office tools</w:t>
            </w:r>
          </w:p>
        </w:tc>
      </w:tr>
      <w:tr w:rsidR="00496E5D" w:rsidRPr="00831FBF" w14:paraId="7315FEC0" w14:textId="77777777" w:rsidTr="00220FEC">
        <w:trPr>
          <w:trHeight w:val="277"/>
        </w:trPr>
        <w:tc>
          <w:tcPr>
            <w:tcW w:w="680" w:type="dxa"/>
          </w:tcPr>
          <w:p w14:paraId="12648396" w14:textId="77777777" w:rsidR="00496E5D" w:rsidRPr="00831FBF" w:rsidRDefault="00496E5D" w:rsidP="00A6387A">
            <w:pPr>
              <w:contextualSpacing/>
              <w:rPr>
                <w:sz w:val="23"/>
                <w:szCs w:val="23"/>
              </w:rPr>
            </w:pPr>
            <w:r w:rsidRPr="00831FBF">
              <w:rPr>
                <w:sz w:val="23"/>
                <w:szCs w:val="23"/>
              </w:rPr>
              <w:t>CO4</w:t>
            </w:r>
          </w:p>
        </w:tc>
        <w:tc>
          <w:tcPr>
            <w:tcW w:w="9762" w:type="dxa"/>
          </w:tcPr>
          <w:p w14:paraId="3518D082" w14:textId="77777777" w:rsidR="00496E5D" w:rsidRPr="00831FBF" w:rsidRDefault="00496E5D" w:rsidP="003A79A0">
            <w:pPr>
              <w:autoSpaceDE w:val="0"/>
              <w:autoSpaceDN w:val="0"/>
              <w:adjustRightInd w:val="0"/>
              <w:rPr>
                <w:rFonts w:eastAsiaTheme="minorHAnsi"/>
                <w:sz w:val="23"/>
                <w:szCs w:val="23"/>
                <w:lang w:val="en-IN"/>
              </w:rPr>
            </w:pPr>
            <w:r w:rsidRPr="00831FBF">
              <w:rPr>
                <w:rFonts w:eastAsiaTheme="minorHAnsi"/>
                <w:sz w:val="23"/>
                <w:szCs w:val="23"/>
                <w:lang w:val="en-IN"/>
              </w:rPr>
              <w:t>Analyze the need of literature, experimental data, and supporting information in realm of research</w:t>
            </w:r>
          </w:p>
          <w:p w14:paraId="1403DBDA" w14:textId="77777777" w:rsidR="00496E5D" w:rsidRPr="00831FBF" w:rsidRDefault="00496E5D" w:rsidP="003A79A0">
            <w:pPr>
              <w:contextualSpacing/>
              <w:jc w:val="both"/>
              <w:rPr>
                <w:sz w:val="23"/>
                <w:szCs w:val="23"/>
              </w:rPr>
            </w:pPr>
            <w:r w:rsidRPr="00831FBF">
              <w:rPr>
                <w:rFonts w:eastAsiaTheme="minorHAnsi"/>
                <w:sz w:val="23"/>
                <w:szCs w:val="23"/>
                <w:lang w:val="en-IN"/>
              </w:rPr>
              <w:t>publication</w:t>
            </w:r>
          </w:p>
        </w:tc>
      </w:tr>
      <w:tr w:rsidR="00496E5D" w:rsidRPr="00831FBF" w14:paraId="1C0A6DEF" w14:textId="77777777" w:rsidTr="00220FEC">
        <w:trPr>
          <w:trHeight w:val="277"/>
        </w:trPr>
        <w:tc>
          <w:tcPr>
            <w:tcW w:w="680" w:type="dxa"/>
          </w:tcPr>
          <w:p w14:paraId="2DDB13AC" w14:textId="77777777" w:rsidR="00496E5D" w:rsidRPr="00831FBF" w:rsidRDefault="00496E5D" w:rsidP="00A6387A">
            <w:pPr>
              <w:contextualSpacing/>
              <w:rPr>
                <w:sz w:val="23"/>
                <w:szCs w:val="23"/>
              </w:rPr>
            </w:pPr>
            <w:r w:rsidRPr="00831FBF">
              <w:rPr>
                <w:sz w:val="23"/>
                <w:szCs w:val="23"/>
              </w:rPr>
              <w:t>CO5</w:t>
            </w:r>
          </w:p>
        </w:tc>
        <w:tc>
          <w:tcPr>
            <w:tcW w:w="9762" w:type="dxa"/>
          </w:tcPr>
          <w:p w14:paraId="488E7424" w14:textId="77777777" w:rsidR="00496E5D" w:rsidRPr="00831FBF" w:rsidRDefault="00496E5D" w:rsidP="00C2514F">
            <w:pPr>
              <w:contextualSpacing/>
              <w:jc w:val="both"/>
              <w:rPr>
                <w:sz w:val="23"/>
                <w:szCs w:val="23"/>
              </w:rPr>
            </w:pPr>
            <w:r w:rsidRPr="00831FBF">
              <w:rPr>
                <w:rFonts w:eastAsiaTheme="minorHAnsi"/>
                <w:sz w:val="23"/>
                <w:szCs w:val="23"/>
                <w:lang w:val="en-IN"/>
              </w:rPr>
              <w:t>Practice good-research and publication ethics</w:t>
            </w:r>
          </w:p>
        </w:tc>
      </w:tr>
      <w:tr w:rsidR="00496E5D" w:rsidRPr="00831FBF" w14:paraId="702BCFFE" w14:textId="77777777" w:rsidTr="00220FEC">
        <w:trPr>
          <w:trHeight w:val="277"/>
        </w:trPr>
        <w:tc>
          <w:tcPr>
            <w:tcW w:w="680" w:type="dxa"/>
          </w:tcPr>
          <w:p w14:paraId="57283008" w14:textId="77777777" w:rsidR="00496E5D" w:rsidRPr="00831FBF" w:rsidRDefault="00496E5D" w:rsidP="00A6387A">
            <w:pPr>
              <w:contextualSpacing/>
              <w:rPr>
                <w:sz w:val="23"/>
                <w:szCs w:val="23"/>
              </w:rPr>
            </w:pPr>
            <w:r w:rsidRPr="00831FBF">
              <w:rPr>
                <w:sz w:val="23"/>
                <w:szCs w:val="23"/>
              </w:rPr>
              <w:t>CO6</w:t>
            </w:r>
          </w:p>
        </w:tc>
        <w:tc>
          <w:tcPr>
            <w:tcW w:w="9762" w:type="dxa"/>
          </w:tcPr>
          <w:p w14:paraId="3BC78450" w14:textId="77777777" w:rsidR="00496E5D" w:rsidRPr="00831FBF" w:rsidRDefault="00496E5D" w:rsidP="00C2514F">
            <w:pPr>
              <w:contextualSpacing/>
              <w:jc w:val="both"/>
              <w:rPr>
                <w:sz w:val="23"/>
                <w:szCs w:val="23"/>
              </w:rPr>
            </w:pPr>
            <w:r w:rsidRPr="00831FBF">
              <w:rPr>
                <w:rFonts w:eastAsiaTheme="minorHAnsi"/>
                <w:sz w:val="23"/>
                <w:szCs w:val="23"/>
                <w:lang w:val="en-IN"/>
              </w:rPr>
              <w:t>Understand the need of statistical analysis pertinent to their experimental data</w:t>
            </w:r>
          </w:p>
        </w:tc>
      </w:tr>
    </w:tbl>
    <w:p w14:paraId="5BD748CB" w14:textId="77777777" w:rsidR="00496E5D" w:rsidRPr="00831FBF" w:rsidRDefault="00496E5D" w:rsidP="00A6387A">
      <w:pPr>
        <w:contextualSpacing/>
        <w:rPr>
          <w:sz w:val="23"/>
          <w:szCs w:val="23"/>
        </w:rPr>
      </w:pPr>
    </w:p>
    <w:tbl>
      <w:tblPr>
        <w:tblStyle w:val="TableGrid"/>
        <w:tblW w:w="10431" w:type="dxa"/>
        <w:jc w:val="center"/>
        <w:tblLook w:val="04A0" w:firstRow="1" w:lastRow="0" w:firstColumn="1" w:lastColumn="0" w:noHBand="0" w:noVBand="1"/>
      </w:tblPr>
      <w:tblGrid>
        <w:gridCol w:w="1843"/>
        <w:gridCol w:w="1134"/>
        <w:gridCol w:w="1418"/>
        <w:gridCol w:w="992"/>
        <w:gridCol w:w="1276"/>
        <w:gridCol w:w="992"/>
        <w:gridCol w:w="871"/>
        <w:gridCol w:w="1905"/>
      </w:tblGrid>
      <w:tr w:rsidR="00496E5D" w:rsidRPr="00831FBF" w14:paraId="2E3CB7A5" w14:textId="77777777" w:rsidTr="00220FEC">
        <w:trPr>
          <w:jc w:val="center"/>
        </w:trPr>
        <w:tc>
          <w:tcPr>
            <w:tcW w:w="10431" w:type="dxa"/>
            <w:gridSpan w:val="8"/>
          </w:tcPr>
          <w:p w14:paraId="6D1087F5" w14:textId="77777777" w:rsidR="00496E5D" w:rsidRPr="00831FBF" w:rsidRDefault="00496E5D" w:rsidP="00A6387A">
            <w:pPr>
              <w:contextualSpacing/>
              <w:jc w:val="center"/>
              <w:rPr>
                <w:b/>
                <w:sz w:val="23"/>
                <w:szCs w:val="23"/>
              </w:rPr>
            </w:pPr>
            <w:r w:rsidRPr="00831FBF">
              <w:rPr>
                <w:b/>
                <w:sz w:val="23"/>
                <w:szCs w:val="23"/>
              </w:rPr>
              <w:t>Assessment Pattern as per Bloom’s Taxonomy</w:t>
            </w:r>
          </w:p>
        </w:tc>
      </w:tr>
      <w:tr w:rsidR="00496E5D" w:rsidRPr="00831FBF" w14:paraId="6F5980C4" w14:textId="77777777" w:rsidTr="00220FEC">
        <w:trPr>
          <w:jc w:val="center"/>
        </w:trPr>
        <w:tc>
          <w:tcPr>
            <w:tcW w:w="1843" w:type="dxa"/>
          </w:tcPr>
          <w:p w14:paraId="6A5DEF4F" w14:textId="77777777" w:rsidR="00496E5D" w:rsidRPr="00831FBF" w:rsidRDefault="00496E5D" w:rsidP="00A6387A">
            <w:pPr>
              <w:contextualSpacing/>
              <w:jc w:val="center"/>
              <w:rPr>
                <w:b/>
                <w:bCs/>
                <w:sz w:val="23"/>
                <w:szCs w:val="23"/>
              </w:rPr>
            </w:pPr>
            <w:r w:rsidRPr="00831FBF">
              <w:rPr>
                <w:b/>
                <w:bCs/>
                <w:sz w:val="23"/>
                <w:szCs w:val="23"/>
              </w:rPr>
              <w:t>CO / BL</w:t>
            </w:r>
          </w:p>
        </w:tc>
        <w:tc>
          <w:tcPr>
            <w:tcW w:w="1134" w:type="dxa"/>
          </w:tcPr>
          <w:p w14:paraId="30B296A5" w14:textId="77777777" w:rsidR="00496E5D" w:rsidRPr="00831FBF" w:rsidRDefault="00496E5D" w:rsidP="00A6387A">
            <w:pPr>
              <w:contextualSpacing/>
              <w:jc w:val="center"/>
              <w:rPr>
                <w:b/>
                <w:sz w:val="23"/>
                <w:szCs w:val="23"/>
              </w:rPr>
            </w:pPr>
            <w:r w:rsidRPr="00831FBF">
              <w:rPr>
                <w:b/>
                <w:sz w:val="23"/>
                <w:szCs w:val="23"/>
              </w:rPr>
              <w:t>R</w:t>
            </w:r>
          </w:p>
        </w:tc>
        <w:tc>
          <w:tcPr>
            <w:tcW w:w="1418" w:type="dxa"/>
          </w:tcPr>
          <w:p w14:paraId="4E4A15D3" w14:textId="77777777" w:rsidR="00496E5D" w:rsidRPr="00831FBF" w:rsidRDefault="00496E5D" w:rsidP="00A6387A">
            <w:pPr>
              <w:contextualSpacing/>
              <w:jc w:val="center"/>
              <w:rPr>
                <w:b/>
                <w:sz w:val="23"/>
                <w:szCs w:val="23"/>
              </w:rPr>
            </w:pPr>
            <w:r w:rsidRPr="00831FBF">
              <w:rPr>
                <w:b/>
                <w:sz w:val="23"/>
                <w:szCs w:val="23"/>
              </w:rPr>
              <w:t>U</w:t>
            </w:r>
          </w:p>
        </w:tc>
        <w:tc>
          <w:tcPr>
            <w:tcW w:w="992" w:type="dxa"/>
          </w:tcPr>
          <w:p w14:paraId="0B343059" w14:textId="77777777" w:rsidR="00496E5D" w:rsidRPr="00831FBF" w:rsidRDefault="00496E5D" w:rsidP="00A6387A">
            <w:pPr>
              <w:contextualSpacing/>
              <w:jc w:val="center"/>
              <w:rPr>
                <w:b/>
                <w:sz w:val="23"/>
                <w:szCs w:val="23"/>
              </w:rPr>
            </w:pPr>
            <w:r w:rsidRPr="00831FBF">
              <w:rPr>
                <w:b/>
                <w:sz w:val="23"/>
                <w:szCs w:val="23"/>
              </w:rPr>
              <w:t>A</w:t>
            </w:r>
          </w:p>
        </w:tc>
        <w:tc>
          <w:tcPr>
            <w:tcW w:w="1276" w:type="dxa"/>
          </w:tcPr>
          <w:p w14:paraId="6C2F8100" w14:textId="77777777" w:rsidR="00496E5D" w:rsidRPr="00831FBF" w:rsidRDefault="00496E5D" w:rsidP="00A6387A">
            <w:pPr>
              <w:contextualSpacing/>
              <w:jc w:val="center"/>
              <w:rPr>
                <w:b/>
                <w:sz w:val="23"/>
                <w:szCs w:val="23"/>
              </w:rPr>
            </w:pPr>
            <w:r w:rsidRPr="00831FBF">
              <w:rPr>
                <w:b/>
                <w:sz w:val="23"/>
                <w:szCs w:val="23"/>
              </w:rPr>
              <w:t>An</w:t>
            </w:r>
          </w:p>
        </w:tc>
        <w:tc>
          <w:tcPr>
            <w:tcW w:w="992" w:type="dxa"/>
          </w:tcPr>
          <w:p w14:paraId="7574BF74" w14:textId="77777777" w:rsidR="00496E5D" w:rsidRPr="00831FBF" w:rsidRDefault="00496E5D" w:rsidP="00A6387A">
            <w:pPr>
              <w:contextualSpacing/>
              <w:jc w:val="center"/>
              <w:rPr>
                <w:b/>
                <w:sz w:val="23"/>
                <w:szCs w:val="23"/>
              </w:rPr>
            </w:pPr>
            <w:r w:rsidRPr="00831FBF">
              <w:rPr>
                <w:b/>
                <w:sz w:val="23"/>
                <w:szCs w:val="23"/>
              </w:rPr>
              <w:t>E</w:t>
            </w:r>
          </w:p>
        </w:tc>
        <w:tc>
          <w:tcPr>
            <w:tcW w:w="871" w:type="dxa"/>
          </w:tcPr>
          <w:p w14:paraId="1AE1B90F" w14:textId="77777777" w:rsidR="00496E5D" w:rsidRPr="00831FBF" w:rsidRDefault="00496E5D" w:rsidP="00A6387A">
            <w:pPr>
              <w:contextualSpacing/>
              <w:jc w:val="center"/>
              <w:rPr>
                <w:b/>
                <w:sz w:val="23"/>
                <w:szCs w:val="23"/>
              </w:rPr>
            </w:pPr>
            <w:r w:rsidRPr="00831FBF">
              <w:rPr>
                <w:b/>
                <w:sz w:val="23"/>
                <w:szCs w:val="23"/>
              </w:rPr>
              <w:t>C</w:t>
            </w:r>
          </w:p>
        </w:tc>
        <w:tc>
          <w:tcPr>
            <w:tcW w:w="1905" w:type="dxa"/>
          </w:tcPr>
          <w:p w14:paraId="608527EC" w14:textId="77777777" w:rsidR="00496E5D" w:rsidRPr="00831FBF" w:rsidRDefault="00496E5D" w:rsidP="00A6387A">
            <w:pPr>
              <w:contextualSpacing/>
              <w:jc w:val="center"/>
              <w:rPr>
                <w:b/>
                <w:sz w:val="23"/>
                <w:szCs w:val="23"/>
              </w:rPr>
            </w:pPr>
            <w:r w:rsidRPr="00831FBF">
              <w:rPr>
                <w:b/>
                <w:sz w:val="23"/>
                <w:szCs w:val="23"/>
              </w:rPr>
              <w:t>Total</w:t>
            </w:r>
          </w:p>
        </w:tc>
      </w:tr>
      <w:tr w:rsidR="00496E5D" w:rsidRPr="00831FBF" w14:paraId="42EE4EF8" w14:textId="77777777" w:rsidTr="00220FEC">
        <w:trPr>
          <w:jc w:val="center"/>
        </w:trPr>
        <w:tc>
          <w:tcPr>
            <w:tcW w:w="1843" w:type="dxa"/>
          </w:tcPr>
          <w:p w14:paraId="57ADDEF4" w14:textId="77777777" w:rsidR="00496E5D" w:rsidRPr="00831FBF" w:rsidRDefault="00496E5D" w:rsidP="00A96365">
            <w:pPr>
              <w:contextualSpacing/>
              <w:jc w:val="center"/>
              <w:rPr>
                <w:sz w:val="23"/>
                <w:szCs w:val="23"/>
              </w:rPr>
            </w:pPr>
            <w:r w:rsidRPr="00831FBF">
              <w:rPr>
                <w:sz w:val="23"/>
                <w:szCs w:val="23"/>
              </w:rPr>
              <w:t>CO1</w:t>
            </w:r>
          </w:p>
        </w:tc>
        <w:tc>
          <w:tcPr>
            <w:tcW w:w="1134" w:type="dxa"/>
            <w:vAlign w:val="center"/>
          </w:tcPr>
          <w:p w14:paraId="444F2B4E" w14:textId="77777777" w:rsidR="00496E5D" w:rsidRPr="00831FBF" w:rsidRDefault="00496E5D" w:rsidP="00A96365">
            <w:pPr>
              <w:contextualSpacing/>
              <w:jc w:val="center"/>
              <w:rPr>
                <w:sz w:val="23"/>
                <w:szCs w:val="23"/>
              </w:rPr>
            </w:pPr>
            <w:r w:rsidRPr="00831FBF">
              <w:rPr>
                <w:color w:val="000000"/>
                <w:sz w:val="23"/>
                <w:szCs w:val="23"/>
              </w:rPr>
              <w:t>10</w:t>
            </w:r>
          </w:p>
        </w:tc>
        <w:tc>
          <w:tcPr>
            <w:tcW w:w="1418" w:type="dxa"/>
            <w:vAlign w:val="center"/>
          </w:tcPr>
          <w:p w14:paraId="2C3D220F" w14:textId="77777777" w:rsidR="00496E5D" w:rsidRPr="00831FBF" w:rsidRDefault="00496E5D" w:rsidP="00A96365">
            <w:pPr>
              <w:contextualSpacing/>
              <w:jc w:val="center"/>
              <w:rPr>
                <w:sz w:val="23"/>
                <w:szCs w:val="23"/>
              </w:rPr>
            </w:pPr>
            <w:r w:rsidRPr="00831FBF">
              <w:rPr>
                <w:color w:val="000000"/>
                <w:sz w:val="23"/>
                <w:szCs w:val="23"/>
              </w:rPr>
              <w:t>10</w:t>
            </w:r>
          </w:p>
        </w:tc>
        <w:tc>
          <w:tcPr>
            <w:tcW w:w="992" w:type="dxa"/>
            <w:vAlign w:val="center"/>
          </w:tcPr>
          <w:p w14:paraId="4050614E" w14:textId="77777777" w:rsidR="00496E5D" w:rsidRPr="00831FBF" w:rsidRDefault="00496E5D" w:rsidP="00A96365">
            <w:pPr>
              <w:contextualSpacing/>
              <w:jc w:val="center"/>
              <w:rPr>
                <w:sz w:val="23"/>
                <w:szCs w:val="23"/>
              </w:rPr>
            </w:pPr>
            <w:r w:rsidRPr="00831FBF">
              <w:rPr>
                <w:color w:val="000000"/>
                <w:sz w:val="23"/>
                <w:szCs w:val="23"/>
              </w:rPr>
              <w:t>0</w:t>
            </w:r>
          </w:p>
        </w:tc>
        <w:tc>
          <w:tcPr>
            <w:tcW w:w="1276" w:type="dxa"/>
            <w:vAlign w:val="center"/>
          </w:tcPr>
          <w:p w14:paraId="66B1CE97" w14:textId="77777777" w:rsidR="00496E5D" w:rsidRPr="00831FBF" w:rsidRDefault="00496E5D" w:rsidP="00A96365">
            <w:pPr>
              <w:contextualSpacing/>
              <w:jc w:val="center"/>
              <w:rPr>
                <w:sz w:val="23"/>
                <w:szCs w:val="23"/>
              </w:rPr>
            </w:pPr>
            <w:r w:rsidRPr="00831FBF">
              <w:rPr>
                <w:color w:val="000000"/>
                <w:sz w:val="23"/>
                <w:szCs w:val="23"/>
              </w:rPr>
              <w:t>0</w:t>
            </w:r>
          </w:p>
        </w:tc>
        <w:tc>
          <w:tcPr>
            <w:tcW w:w="992" w:type="dxa"/>
            <w:vAlign w:val="center"/>
          </w:tcPr>
          <w:p w14:paraId="4E4F6E37" w14:textId="77777777" w:rsidR="00496E5D" w:rsidRPr="00831FBF" w:rsidRDefault="00496E5D" w:rsidP="00A96365">
            <w:pPr>
              <w:contextualSpacing/>
              <w:jc w:val="center"/>
              <w:rPr>
                <w:sz w:val="23"/>
                <w:szCs w:val="23"/>
              </w:rPr>
            </w:pPr>
            <w:r w:rsidRPr="00831FBF">
              <w:rPr>
                <w:color w:val="000000"/>
                <w:sz w:val="23"/>
                <w:szCs w:val="23"/>
              </w:rPr>
              <w:t>0</w:t>
            </w:r>
          </w:p>
        </w:tc>
        <w:tc>
          <w:tcPr>
            <w:tcW w:w="871" w:type="dxa"/>
            <w:vAlign w:val="center"/>
          </w:tcPr>
          <w:p w14:paraId="58441B61" w14:textId="77777777" w:rsidR="00496E5D" w:rsidRPr="00831FBF" w:rsidRDefault="00496E5D" w:rsidP="00A96365">
            <w:pPr>
              <w:contextualSpacing/>
              <w:jc w:val="center"/>
              <w:rPr>
                <w:sz w:val="23"/>
                <w:szCs w:val="23"/>
              </w:rPr>
            </w:pPr>
            <w:r w:rsidRPr="00831FBF">
              <w:rPr>
                <w:color w:val="000000"/>
                <w:sz w:val="23"/>
                <w:szCs w:val="23"/>
              </w:rPr>
              <w:t>0</w:t>
            </w:r>
          </w:p>
        </w:tc>
        <w:tc>
          <w:tcPr>
            <w:tcW w:w="1905" w:type="dxa"/>
            <w:vAlign w:val="center"/>
          </w:tcPr>
          <w:p w14:paraId="47DB4B8E" w14:textId="77777777" w:rsidR="00496E5D" w:rsidRPr="00831FBF" w:rsidRDefault="00496E5D" w:rsidP="00A96365">
            <w:pPr>
              <w:contextualSpacing/>
              <w:jc w:val="center"/>
              <w:rPr>
                <w:sz w:val="23"/>
                <w:szCs w:val="23"/>
              </w:rPr>
            </w:pPr>
            <w:r w:rsidRPr="00831FBF">
              <w:rPr>
                <w:color w:val="000000"/>
                <w:sz w:val="23"/>
                <w:szCs w:val="23"/>
              </w:rPr>
              <w:t>20</w:t>
            </w:r>
          </w:p>
        </w:tc>
      </w:tr>
      <w:tr w:rsidR="00496E5D" w:rsidRPr="00831FBF" w14:paraId="0B67B5DF" w14:textId="77777777" w:rsidTr="00220FEC">
        <w:trPr>
          <w:jc w:val="center"/>
        </w:trPr>
        <w:tc>
          <w:tcPr>
            <w:tcW w:w="1843" w:type="dxa"/>
          </w:tcPr>
          <w:p w14:paraId="4B584567" w14:textId="77777777" w:rsidR="00496E5D" w:rsidRPr="00831FBF" w:rsidRDefault="00496E5D" w:rsidP="00A96365">
            <w:pPr>
              <w:contextualSpacing/>
              <w:jc w:val="center"/>
              <w:rPr>
                <w:sz w:val="23"/>
                <w:szCs w:val="23"/>
              </w:rPr>
            </w:pPr>
            <w:r w:rsidRPr="00831FBF">
              <w:rPr>
                <w:sz w:val="23"/>
                <w:szCs w:val="23"/>
              </w:rPr>
              <w:t>CO2</w:t>
            </w:r>
          </w:p>
        </w:tc>
        <w:tc>
          <w:tcPr>
            <w:tcW w:w="1134" w:type="dxa"/>
            <w:vAlign w:val="center"/>
          </w:tcPr>
          <w:p w14:paraId="146B5AEF" w14:textId="77777777" w:rsidR="00496E5D" w:rsidRPr="00831FBF" w:rsidRDefault="00496E5D" w:rsidP="00A96365">
            <w:pPr>
              <w:contextualSpacing/>
              <w:jc w:val="center"/>
              <w:rPr>
                <w:sz w:val="23"/>
                <w:szCs w:val="23"/>
              </w:rPr>
            </w:pPr>
            <w:r w:rsidRPr="00831FBF">
              <w:rPr>
                <w:color w:val="000000"/>
                <w:sz w:val="23"/>
                <w:szCs w:val="23"/>
              </w:rPr>
              <w:t>0</w:t>
            </w:r>
          </w:p>
        </w:tc>
        <w:tc>
          <w:tcPr>
            <w:tcW w:w="1418" w:type="dxa"/>
            <w:vAlign w:val="center"/>
          </w:tcPr>
          <w:p w14:paraId="758C467B" w14:textId="77777777" w:rsidR="00496E5D" w:rsidRPr="00831FBF" w:rsidRDefault="00496E5D" w:rsidP="00A96365">
            <w:pPr>
              <w:contextualSpacing/>
              <w:jc w:val="center"/>
              <w:rPr>
                <w:sz w:val="23"/>
                <w:szCs w:val="23"/>
              </w:rPr>
            </w:pPr>
            <w:r w:rsidRPr="00831FBF">
              <w:rPr>
                <w:color w:val="000000"/>
                <w:sz w:val="23"/>
                <w:szCs w:val="23"/>
              </w:rPr>
              <w:t>0</w:t>
            </w:r>
          </w:p>
        </w:tc>
        <w:tc>
          <w:tcPr>
            <w:tcW w:w="992" w:type="dxa"/>
            <w:vAlign w:val="center"/>
          </w:tcPr>
          <w:p w14:paraId="2178DDB6" w14:textId="77777777" w:rsidR="00496E5D" w:rsidRPr="00831FBF" w:rsidRDefault="00496E5D" w:rsidP="00A96365">
            <w:pPr>
              <w:contextualSpacing/>
              <w:jc w:val="center"/>
              <w:rPr>
                <w:sz w:val="23"/>
                <w:szCs w:val="23"/>
              </w:rPr>
            </w:pPr>
            <w:r w:rsidRPr="00831FBF">
              <w:rPr>
                <w:color w:val="000000"/>
                <w:sz w:val="23"/>
                <w:szCs w:val="23"/>
              </w:rPr>
              <w:t>10</w:t>
            </w:r>
          </w:p>
        </w:tc>
        <w:tc>
          <w:tcPr>
            <w:tcW w:w="1276" w:type="dxa"/>
            <w:vAlign w:val="center"/>
          </w:tcPr>
          <w:p w14:paraId="34DE60DD" w14:textId="77777777" w:rsidR="00496E5D" w:rsidRPr="00831FBF" w:rsidRDefault="00496E5D" w:rsidP="00A96365">
            <w:pPr>
              <w:contextualSpacing/>
              <w:jc w:val="center"/>
              <w:rPr>
                <w:sz w:val="23"/>
                <w:szCs w:val="23"/>
              </w:rPr>
            </w:pPr>
            <w:r w:rsidRPr="00831FBF">
              <w:rPr>
                <w:color w:val="000000"/>
                <w:sz w:val="23"/>
                <w:szCs w:val="23"/>
              </w:rPr>
              <w:t>10</w:t>
            </w:r>
          </w:p>
        </w:tc>
        <w:tc>
          <w:tcPr>
            <w:tcW w:w="992" w:type="dxa"/>
            <w:vAlign w:val="center"/>
          </w:tcPr>
          <w:p w14:paraId="5236DEA4" w14:textId="77777777" w:rsidR="00496E5D" w:rsidRPr="00831FBF" w:rsidRDefault="00496E5D" w:rsidP="00A96365">
            <w:pPr>
              <w:contextualSpacing/>
              <w:jc w:val="center"/>
              <w:rPr>
                <w:sz w:val="23"/>
                <w:szCs w:val="23"/>
              </w:rPr>
            </w:pPr>
            <w:r w:rsidRPr="00831FBF">
              <w:rPr>
                <w:color w:val="000000"/>
                <w:sz w:val="23"/>
                <w:szCs w:val="23"/>
              </w:rPr>
              <w:t>0</w:t>
            </w:r>
          </w:p>
        </w:tc>
        <w:tc>
          <w:tcPr>
            <w:tcW w:w="871" w:type="dxa"/>
            <w:vAlign w:val="center"/>
          </w:tcPr>
          <w:p w14:paraId="1E082A0C" w14:textId="77777777" w:rsidR="00496E5D" w:rsidRPr="00831FBF" w:rsidRDefault="00496E5D" w:rsidP="00A96365">
            <w:pPr>
              <w:contextualSpacing/>
              <w:jc w:val="center"/>
              <w:rPr>
                <w:sz w:val="23"/>
                <w:szCs w:val="23"/>
              </w:rPr>
            </w:pPr>
            <w:r w:rsidRPr="00831FBF">
              <w:rPr>
                <w:color w:val="000000"/>
                <w:sz w:val="23"/>
                <w:szCs w:val="23"/>
              </w:rPr>
              <w:t>0</w:t>
            </w:r>
          </w:p>
        </w:tc>
        <w:tc>
          <w:tcPr>
            <w:tcW w:w="1905" w:type="dxa"/>
            <w:vAlign w:val="center"/>
          </w:tcPr>
          <w:p w14:paraId="3A41DA7D" w14:textId="77777777" w:rsidR="00496E5D" w:rsidRPr="00831FBF" w:rsidRDefault="00496E5D" w:rsidP="00A96365">
            <w:pPr>
              <w:contextualSpacing/>
              <w:jc w:val="center"/>
              <w:rPr>
                <w:sz w:val="23"/>
                <w:szCs w:val="23"/>
              </w:rPr>
            </w:pPr>
            <w:r w:rsidRPr="00831FBF">
              <w:rPr>
                <w:color w:val="000000"/>
                <w:sz w:val="23"/>
                <w:szCs w:val="23"/>
              </w:rPr>
              <w:t>20</w:t>
            </w:r>
          </w:p>
        </w:tc>
      </w:tr>
      <w:tr w:rsidR="00496E5D" w:rsidRPr="00831FBF" w14:paraId="1EA750A2" w14:textId="77777777" w:rsidTr="00220FEC">
        <w:trPr>
          <w:jc w:val="center"/>
        </w:trPr>
        <w:tc>
          <w:tcPr>
            <w:tcW w:w="1843" w:type="dxa"/>
          </w:tcPr>
          <w:p w14:paraId="24B8D1ED" w14:textId="77777777" w:rsidR="00496E5D" w:rsidRPr="00831FBF" w:rsidRDefault="00496E5D" w:rsidP="00A96365">
            <w:pPr>
              <w:contextualSpacing/>
              <w:jc w:val="center"/>
              <w:rPr>
                <w:sz w:val="23"/>
                <w:szCs w:val="23"/>
              </w:rPr>
            </w:pPr>
            <w:r w:rsidRPr="00831FBF">
              <w:rPr>
                <w:sz w:val="23"/>
                <w:szCs w:val="23"/>
              </w:rPr>
              <w:t>CO3</w:t>
            </w:r>
          </w:p>
        </w:tc>
        <w:tc>
          <w:tcPr>
            <w:tcW w:w="1134" w:type="dxa"/>
            <w:vAlign w:val="center"/>
          </w:tcPr>
          <w:p w14:paraId="615A477D" w14:textId="77777777" w:rsidR="00496E5D" w:rsidRPr="00831FBF" w:rsidRDefault="00496E5D" w:rsidP="00A96365">
            <w:pPr>
              <w:contextualSpacing/>
              <w:jc w:val="center"/>
              <w:rPr>
                <w:sz w:val="23"/>
                <w:szCs w:val="23"/>
              </w:rPr>
            </w:pPr>
            <w:r w:rsidRPr="00831FBF">
              <w:rPr>
                <w:color w:val="000000"/>
                <w:sz w:val="23"/>
                <w:szCs w:val="23"/>
              </w:rPr>
              <w:t>0</w:t>
            </w:r>
          </w:p>
        </w:tc>
        <w:tc>
          <w:tcPr>
            <w:tcW w:w="1418" w:type="dxa"/>
            <w:vAlign w:val="center"/>
          </w:tcPr>
          <w:p w14:paraId="5F7570CF" w14:textId="77777777" w:rsidR="00496E5D" w:rsidRPr="00831FBF" w:rsidRDefault="00496E5D" w:rsidP="00A96365">
            <w:pPr>
              <w:contextualSpacing/>
              <w:jc w:val="center"/>
              <w:rPr>
                <w:sz w:val="23"/>
                <w:szCs w:val="23"/>
              </w:rPr>
            </w:pPr>
            <w:r w:rsidRPr="00831FBF">
              <w:rPr>
                <w:color w:val="000000"/>
                <w:sz w:val="23"/>
                <w:szCs w:val="23"/>
              </w:rPr>
              <w:t>0</w:t>
            </w:r>
          </w:p>
        </w:tc>
        <w:tc>
          <w:tcPr>
            <w:tcW w:w="992" w:type="dxa"/>
            <w:vAlign w:val="center"/>
          </w:tcPr>
          <w:p w14:paraId="37758C57" w14:textId="77777777" w:rsidR="00496E5D" w:rsidRPr="00831FBF" w:rsidRDefault="00496E5D" w:rsidP="00A96365">
            <w:pPr>
              <w:contextualSpacing/>
              <w:jc w:val="center"/>
              <w:rPr>
                <w:sz w:val="23"/>
                <w:szCs w:val="23"/>
              </w:rPr>
            </w:pPr>
            <w:r w:rsidRPr="00831FBF">
              <w:rPr>
                <w:color w:val="000000"/>
                <w:sz w:val="23"/>
                <w:szCs w:val="23"/>
              </w:rPr>
              <w:t>0</w:t>
            </w:r>
          </w:p>
        </w:tc>
        <w:tc>
          <w:tcPr>
            <w:tcW w:w="1276" w:type="dxa"/>
            <w:vAlign w:val="center"/>
          </w:tcPr>
          <w:p w14:paraId="3395C8F6" w14:textId="77777777" w:rsidR="00496E5D" w:rsidRPr="00831FBF" w:rsidRDefault="00496E5D" w:rsidP="00A96365">
            <w:pPr>
              <w:contextualSpacing/>
              <w:jc w:val="center"/>
              <w:rPr>
                <w:sz w:val="23"/>
                <w:szCs w:val="23"/>
              </w:rPr>
            </w:pPr>
            <w:r w:rsidRPr="00831FBF">
              <w:rPr>
                <w:color w:val="000000"/>
                <w:sz w:val="23"/>
                <w:szCs w:val="23"/>
              </w:rPr>
              <w:t>10</w:t>
            </w:r>
          </w:p>
        </w:tc>
        <w:tc>
          <w:tcPr>
            <w:tcW w:w="992" w:type="dxa"/>
            <w:vAlign w:val="center"/>
          </w:tcPr>
          <w:p w14:paraId="144B59AA" w14:textId="77777777" w:rsidR="00496E5D" w:rsidRPr="00831FBF" w:rsidRDefault="00496E5D" w:rsidP="00A96365">
            <w:pPr>
              <w:contextualSpacing/>
              <w:jc w:val="center"/>
              <w:rPr>
                <w:sz w:val="23"/>
                <w:szCs w:val="23"/>
              </w:rPr>
            </w:pPr>
            <w:r w:rsidRPr="00831FBF">
              <w:rPr>
                <w:color w:val="000000"/>
                <w:sz w:val="23"/>
                <w:szCs w:val="23"/>
              </w:rPr>
              <w:t>10</w:t>
            </w:r>
          </w:p>
        </w:tc>
        <w:tc>
          <w:tcPr>
            <w:tcW w:w="871" w:type="dxa"/>
            <w:vAlign w:val="center"/>
          </w:tcPr>
          <w:p w14:paraId="29BB8F7F" w14:textId="77777777" w:rsidR="00496E5D" w:rsidRPr="00831FBF" w:rsidRDefault="00496E5D" w:rsidP="00A96365">
            <w:pPr>
              <w:contextualSpacing/>
              <w:jc w:val="center"/>
              <w:rPr>
                <w:sz w:val="23"/>
                <w:szCs w:val="23"/>
              </w:rPr>
            </w:pPr>
            <w:r w:rsidRPr="00831FBF">
              <w:rPr>
                <w:color w:val="000000"/>
                <w:sz w:val="23"/>
                <w:szCs w:val="23"/>
              </w:rPr>
              <w:t>0</w:t>
            </w:r>
          </w:p>
        </w:tc>
        <w:tc>
          <w:tcPr>
            <w:tcW w:w="1905" w:type="dxa"/>
            <w:vAlign w:val="center"/>
          </w:tcPr>
          <w:p w14:paraId="1B7CD295" w14:textId="77777777" w:rsidR="00496E5D" w:rsidRPr="00831FBF" w:rsidRDefault="00496E5D" w:rsidP="00A96365">
            <w:pPr>
              <w:contextualSpacing/>
              <w:jc w:val="center"/>
              <w:rPr>
                <w:sz w:val="23"/>
                <w:szCs w:val="23"/>
              </w:rPr>
            </w:pPr>
            <w:r w:rsidRPr="00831FBF">
              <w:rPr>
                <w:color w:val="000000"/>
                <w:sz w:val="23"/>
                <w:szCs w:val="23"/>
              </w:rPr>
              <w:t>20</w:t>
            </w:r>
          </w:p>
        </w:tc>
      </w:tr>
      <w:tr w:rsidR="00496E5D" w:rsidRPr="00831FBF" w14:paraId="5989016D" w14:textId="77777777" w:rsidTr="00220FEC">
        <w:trPr>
          <w:jc w:val="center"/>
        </w:trPr>
        <w:tc>
          <w:tcPr>
            <w:tcW w:w="1843" w:type="dxa"/>
          </w:tcPr>
          <w:p w14:paraId="13CD1AAA" w14:textId="77777777" w:rsidR="00496E5D" w:rsidRPr="00831FBF" w:rsidRDefault="00496E5D" w:rsidP="00A96365">
            <w:pPr>
              <w:contextualSpacing/>
              <w:jc w:val="center"/>
              <w:rPr>
                <w:sz w:val="23"/>
                <w:szCs w:val="23"/>
              </w:rPr>
            </w:pPr>
            <w:r w:rsidRPr="00831FBF">
              <w:rPr>
                <w:sz w:val="23"/>
                <w:szCs w:val="23"/>
              </w:rPr>
              <w:t>CO4</w:t>
            </w:r>
          </w:p>
        </w:tc>
        <w:tc>
          <w:tcPr>
            <w:tcW w:w="1134" w:type="dxa"/>
            <w:vAlign w:val="center"/>
          </w:tcPr>
          <w:p w14:paraId="3E84ADFF" w14:textId="77777777" w:rsidR="00496E5D" w:rsidRPr="00831FBF" w:rsidRDefault="00496E5D" w:rsidP="00A96365">
            <w:pPr>
              <w:contextualSpacing/>
              <w:jc w:val="center"/>
              <w:rPr>
                <w:sz w:val="23"/>
                <w:szCs w:val="23"/>
              </w:rPr>
            </w:pPr>
            <w:r w:rsidRPr="00831FBF">
              <w:rPr>
                <w:color w:val="000000"/>
                <w:sz w:val="23"/>
                <w:szCs w:val="23"/>
              </w:rPr>
              <w:t>0</w:t>
            </w:r>
          </w:p>
        </w:tc>
        <w:tc>
          <w:tcPr>
            <w:tcW w:w="1418" w:type="dxa"/>
            <w:vAlign w:val="center"/>
          </w:tcPr>
          <w:p w14:paraId="0313D8FF" w14:textId="77777777" w:rsidR="00496E5D" w:rsidRPr="00831FBF" w:rsidRDefault="00496E5D" w:rsidP="00A96365">
            <w:pPr>
              <w:contextualSpacing/>
              <w:jc w:val="center"/>
              <w:rPr>
                <w:sz w:val="23"/>
                <w:szCs w:val="23"/>
              </w:rPr>
            </w:pPr>
            <w:r w:rsidRPr="00831FBF">
              <w:rPr>
                <w:color w:val="000000"/>
                <w:sz w:val="23"/>
                <w:szCs w:val="23"/>
              </w:rPr>
              <w:t>10</w:t>
            </w:r>
          </w:p>
        </w:tc>
        <w:tc>
          <w:tcPr>
            <w:tcW w:w="992" w:type="dxa"/>
            <w:vAlign w:val="center"/>
          </w:tcPr>
          <w:p w14:paraId="2B785B72" w14:textId="77777777" w:rsidR="00496E5D" w:rsidRPr="00831FBF" w:rsidRDefault="00496E5D" w:rsidP="00A96365">
            <w:pPr>
              <w:contextualSpacing/>
              <w:jc w:val="center"/>
              <w:rPr>
                <w:sz w:val="23"/>
                <w:szCs w:val="23"/>
              </w:rPr>
            </w:pPr>
            <w:r w:rsidRPr="00831FBF">
              <w:rPr>
                <w:color w:val="000000"/>
                <w:sz w:val="23"/>
                <w:szCs w:val="23"/>
              </w:rPr>
              <w:t>0</w:t>
            </w:r>
          </w:p>
        </w:tc>
        <w:tc>
          <w:tcPr>
            <w:tcW w:w="1276" w:type="dxa"/>
            <w:vAlign w:val="center"/>
          </w:tcPr>
          <w:p w14:paraId="4358EFB8" w14:textId="77777777" w:rsidR="00496E5D" w:rsidRPr="00831FBF" w:rsidRDefault="00496E5D" w:rsidP="00A96365">
            <w:pPr>
              <w:contextualSpacing/>
              <w:jc w:val="center"/>
              <w:rPr>
                <w:sz w:val="23"/>
                <w:szCs w:val="23"/>
              </w:rPr>
            </w:pPr>
            <w:r w:rsidRPr="00831FBF">
              <w:rPr>
                <w:color w:val="000000"/>
                <w:sz w:val="23"/>
                <w:szCs w:val="23"/>
              </w:rPr>
              <w:t>10</w:t>
            </w:r>
          </w:p>
        </w:tc>
        <w:tc>
          <w:tcPr>
            <w:tcW w:w="992" w:type="dxa"/>
            <w:vAlign w:val="center"/>
          </w:tcPr>
          <w:p w14:paraId="45F14561" w14:textId="77777777" w:rsidR="00496E5D" w:rsidRPr="00831FBF" w:rsidRDefault="00496E5D" w:rsidP="00A96365">
            <w:pPr>
              <w:contextualSpacing/>
              <w:jc w:val="center"/>
              <w:rPr>
                <w:sz w:val="23"/>
                <w:szCs w:val="23"/>
              </w:rPr>
            </w:pPr>
            <w:r w:rsidRPr="00831FBF">
              <w:rPr>
                <w:color w:val="000000"/>
                <w:sz w:val="23"/>
                <w:szCs w:val="23"/>
              </w:rPr>
              <w:t>20</w:t>
            </w:r>
          </w:p>
        </w:tc>
        <w:tc>
          <w:tcPr>
            <w:tcW w:w="871" w:type="dxa"/>
            <w:vAlign w:val="center"/>
          </w:tcPr>
          <w:p w14:paraId="53FF646B" w14:textId="77777777" w:rsidR="00496E5D" w:rsidRPr="00831FBF" w:rsidRDefault="00496E5D" w:rsidP="00A96365">
            <w:pPr>
              <w:contextualSpacing/>
              <w:jc w:val="center"/>
              <w:rPr>
                <w:sz w:val="23"/>
                <w:szCs w:val="23"/>
              </w:rPr>
            </w:pPr>
            <w:r w:rsidRPr="00831FBF">
              <w:rPr>
                <w:color w:val="000000"/>
                <w:sz w:val="23"/>
                <w:szCs w:val="23"/>
              </w:rPr>
              <w:t>0</w:t>
            </w:r>
          </w:p>
        </w:tc>
        <w:tc>
          <w:tcPr>
            <w:tcW w:w="1905" w:type="dxa"/>
            <w:vAlign w:val="center"/>
          </w:tcPr>
          <w:p w14:paraId="07BC2FF8" w14:textId="77777777" w:rsidR="00496E5D" w:rsidRPr="00831FBF" w:rsidRDefault="00496E5D" w:rsidP="00A96365">
            <w:pPr>
              <w:contextualSpacing/>
              <w:jc w:val="center"/>
              <w:rPr>
                <w:sz w:val="23"/>
                <w:szCs w:val="23"/>
              </w:rPr>
            </w:pPr>
            <w:r w:rsidRPr="00831FBF">
              <w:rPr>
                <w:color w:val="000000"/>
                <w:sz w:val="23"/>
                <w:szCs w:val="23"/>
              </w:rPr>
              <w:t>40</w:t>
            </w:r>
          </w:p>
        </w:tc>
      </w:tr>
      <w:tr w:rsidR="00496E5D" w:rsidRPr="00831FBF" w14:paraId="3D56F626" w14:textId="77777777" w:rsidTr="00220FEC">
        <w:trPr>
          <w:jc w:val="center"/>
        </w:trPr>
        <w:tc>
          <w:tcPr>
            <w:tcW w:w="1843" w:type="dxa"/>
          </w:tcPr>
          <w:p w14:paraId="7808A59C" w14:textId="77777777" w:rsidR="00496E5D" w:rsidRPr="00831FBF" w:rsidRDefault="00496E5D" w:rsidP="00A96365">
            <w:pPr>
              <w:contextualSpacing/>
              <w:jc w:val="center"/>
              <w:rPr>
                <w:sz w:val="23"/>
                <w:szCs w:val="23"/>
              </w:rPr>
            </w:pPr>
            <w:r w:rsidRPr="00831FBF">
              <w:rPr>
                <w:sz w:val="23"/>
                <w:szCs w:val="23"/>
              </w:rPr>
              <w:t>CO5</w:t>
            </w:r>
          </w:p>
        </w:tc>
        <w:tc>
          <w:tcPr>
            <w:tcW w:w="1134" w:type="dxa"/>
            <w:vAlign w:val="center"/>
          </w:tcPr>
          <w:p w14:paraId="7EC64AE7" w14:textId="77777777" w:rsidR="00496E5D" w:rsidRPr="00831FBF" w:rsidRDefault="00496E5D" w:rsidP="00A96365">
            <w:pPr>
              <w:contextualSpacing/>
              <w:jc w:val="center"/>
              <w:rPr>
                <w:sz w:val="23"/>
                <w:szCs w:val="23"/>
              </w:rPr>
            </w:pPr>
            <w:r w:rsidRPr="00831FBF">
              <w:rPr>
                <w:color w:val="000000"/>
                <w:sz w:val="23"/>
                <w:szCs w:val="23"/>
              </w:rPr>
              <w:t>0</w:t>
            </w:r>
          </w:p>
        </w:tc>
        <w:tc>
          <w:tcPr>
            <w:tcW w:w="1418" w:type="dxa"/>
            <w:vAlign w:val="center"/>
          </w:tcPr>
          <w:p w14:paraId="18347C3A" w14:textId="77777777" w:rsidR="00496E5D" w:rsidRPr="00831FBF" w:rsidRDefault="00496E5D" w:rsidP="00A96365">
            <w:pPr>
              <w:contextualSpacing/>
              <w:jc w:val="center"/>
              <w:rPr>
                <w:sz w:val="23"/>
                <w:szCs w:val="23"/>
              </w:rPr>
            </w:pPr>
            <w:r w:rsidRPr="00831FBF">
              <w:rPr>
                <w:color w:val="000000"/>
                <w:sz w:val="23"/>
                <w:szCs w:val="23"/>
              </w:rPr>
              <w:t>0</w:t>
            </w:r>
          </w:p>
        </w:tc>
        <w:tc>
          <w:tcPr>
            <w:tcW w:w="992" w:type="dxa"/>
            <w:vAlign w:val="center"/>
          </w:tcPr>
          <w:p w14:paraId="308E7DBC" w14:textId="77777777" w:rsidR="00496E5D" w:rsidRPr="00831FBF" w:rsidRDefault="00496E5D" w:rsidP="00A96365">
            <w:pPr>
              <w:contextualSpacing/>
              <w:jc w:val="center"/>
              <w:rPr>
                <w:sz w:val="23"/>
                <w:szCs w:val="23"/>
              </w:rPr>
            </w:pPr>
            <w:r w:rsidRPr="00831FBF">
              <w:rPr>
                <w:color w:val="000000"/>
                <w:sz w:val="23"/>
                <w:szCs w:val="23"/>
              </w:rPr>
              <w:t>0</w:t>
            </w:r>
          </w:p>
        </w:tc>
        <w:tc>
          <w:tcPr>
            <w:tcW w:w="1276" w:type="dxa"/>
            <w:vAlign w:val="center"/>
          </w:tcPr>
          <w:p w14:paraId="657A65C5" w14:textId="77777777" w:rsidR="00496E5D" w:rsidRPr="00831FBF" w:rsidRDefault="00496E5D" w:rsidP="00A96365">
            <w:pPr>
              <w:contextualSpacing/>
              <w:jc w:val="center"/>
              <w:rPr>
                <w:sz w:val="23"/>
                <w:szCs w:val="23"/>
              </w:rPr>
            </w:pPr>
            <w:r w:rsidRPr="00831FBF">
              <w:rPr>
                <w:color w:val="000000"/>
                <w:sz w:val="23"/>
                <w:szCs w:val="23"/>
              </w:rPr>
              <w:t>0</w:t>
            </w:r>
          </w:p>
        </w:tc>
        <w:tc>
          <w:tcPr>
            <w:tcW w:w="992" w:type="dxa"/>
            <w:vAlign w:val="center"/>
          </w:tcPr>
          <w:p w14:paraId="239F138E" w14:textId="77777777" w:rsidR="00496E5D" w:rsidRPr="00831FBF" w:rsidRDefault="00496E5D" w:rsidP="00A96365">
            <w:pPr>
              <w:contextualSpacing/>
              <w:jc w:val="center"/>
              <w:rPr>
                <w:sz w:val="23"/>
                <w:szCs w:val="23"/>
              </w:rPr>
            </w:pPr>
            <w:r w:rsidRPr="00831FBF">
              <w:rPr>
                <w:color w:val="000000"/>
                <w:sz w:val="23"/>
                <w:szCs w:val="23"/>
              </w:rPr>
              <w:t>60</w:t>
            </w:r>
          </w:p>
        </w:tc>
        <w:tc>
          <w:tcPr>
            <w:tcW w:w="871" w:type="dxa"/>
            <w:vAlign w:val="center"/>
          </w:tcPr>
          <w:p w14:paraId="28BDF206" w14:textId="77777777" w:rsidR="00496E5D" w:rsidRPr="00831FBF" w:rsidRDefault="00496E5D" w:rsidP="00A96365">
            <w:pPr>
              <w:contextualSpacing/>
              <w:jc w:val="center"/>
              <w:rPr>
                <w:sz w:val="23"/>
                <w:szCs w:val="23"/>
              </w:rPr>
            </w:pPr>
            <w:r w:rsidRPr="00831FBF">
              <w:rPr>
                <w:color w:val="000000"/>
                <w:sz w:val="23"/>
                <w:szCs w:val="23"/>
              </w:rPr>
              <w:t>0</w:t>
            </w:r>
          </w:p>
        </w:tc>
        <w:tc>
          <w:tcPr>
            <w:tcW w:w="1905" w:type="dxa"/>
            <w:vAlign w:val="center"/>
          </w:tcPr>
          <w:p w14:paraId="19FA95F1" w14:textId="77777777" w:rsidR="00496E5D" w:rsidRPr="00831FBF" w:rsidRDefault="00496E5D" w:rsidP="00A96365">
            <w:pPr>
              <w:contextualSpacing/>
              <w:jc w:val="center"/>
              <w:rPr>
                <w:sz w:val="23"/>
                <w:szCs w:val="23"/>
              </w:rPr>
            </w:pPr>
            <w:r w:rsidRPr="00831FBF">
              <w:rPr>
                <w:color w:val="000000"/>
                <w:sz w:val="23"/>
                <w:szCs w:val="23"/>
              </w:rPr>
              <w:t>60</w:t>
            </w:r>
          </w:p>
        </w:tc>
      </w:tr>
      <w:tr w:rsidR="00496E5D" w:rsidRPr="00831FBF" w14:paraId="7D4E46FA" w14:textId="77777777" w:rsidTr="00220FEC">
        <w:trPr>
          <w:jc w:val="center"/>
        </w:trPr>
        <w:tc>
          <w:tcPr>
            <w:tcW w:w="1843" w:type="dxa"/>
          </w:tcPr>
          <w:p w14:paraId="4C2DE11A" w14:textId="77777777" w:rsidR="00496E5D" w:rsidRPr="00831FBF" w:rsidRDefault="00496E5D" w:rsidP="00A96365">
            <w:pPr>
              <w:contextualSpacing/>
              <w:jc w:val="center"/>
              <w:rPr>
                <w:sz w:val="23"/>
                <w:szCs w:val="23"/>
              </w:rPr>
            </w:pPr>
            <w:r w:rsidRPr="00831FBF">
              <w:rPr>
                <w:sz w:val="23"/>
                <w:szCs w:val="23"/>
              </w:rPr>
              <w:t>CO6</w:t>
            </w:r>
          </w:p>
        </w:tc>
        <w:tc>
          <w:tcPr>
            <w:tcW w:w="1134" w:type="dxa"/>
            <w:vAlign w:val="center"/>
          </w:tcPr>
          <w:p w14:paraId="17217F5C" w14:textId="77777777" w:rsidR="00496E5D" w:rsidRPr="00831FBF" w:rsidRDefault="00496E5D" w:rsidP="00A96365">
            <w:pPr>
              <w:contextualSpacing/>
              <w:jc w:val="center"/>
              <w:rPr>
                <w:sz w:val="23"/>
                <w:szCs w:val="23"/>
              </w:rPr>
            </w:pPr>
            <w:r w:rsidRPr="00831FBF">
              <w:rPr>
                <w:color w:val="000000"/>
                <w:sz w:val="23"/>
                <w:szCs w:val="23"/>
              </w:rPr>
              <w:t>0</w:t>
            </w:r>
          </w:p>
        </w:tc>
        <w:tc>
          <w:tcPr>
            <w:tcW w:w="1418" w:type="dxa"/>
            <w:vAlign w:val="center"/>
          </w:tcPr>
          <w:p w14:paraId="7B1FA8E3" w14:textId="77777777" w:rsidR="00496E5D" w:rsidRPr="00831FBF" w:rsidRDefault="00496E5D" w:rsidP="00A96365">
            <w:pPr>
              <w:contextualSpacing/>
              <w:jc w:val="center"/>
              <w:rPr>
                <w:sz w:val="23"/>
                <w:szCs w:val="23"/>
              </w:rPr>
            </w:pPr>
            <w:r w:rsidRPr="00831FBF">
              <w:rPr>
                <w:color w:val="000000"/>
                <w:sz w:val="23"/>
                <w:szCs w:val="23"/>
              </w:rPr>
              <w:t>0</w:t>
            </w:r>
          </w:p>
        </w:tc>
        <w:tc>
          <w:tcPr>
            <w:tcW w:w="992" w:type="dxa"/>
            <w:vAlign w:val="center"/>
          </w:tcPr>
          <w:p w14:paraId="089EFCB6" w14:textId="77777777" w:rsidR="00496E5D" w:rsidRPr="00831FBF" w:rsidRDefault="00496E5D" w:rsidP="00A96365">
            <w:pPr>
              <w:contextualSpacing/>
              <w:jc w:val="center"/>
              <w:rPr>
                <w:sz w:val="23"/>
                <w:szCs w:val="23"/>
              </w:rPr>
            </w:pPr>
            <w:r w:rsidRPr="00831FBF">
              <w:rPr>
                <w:color w:val="000000"/>
                <w:sz w:val="23"/>
                <w:szCs w:val="23"/>
              </w:rPr>
              <w:t>10</w:t>
            </w:r>
          </w:p>
        </w:tc>
        <w:tc>
          <w:tcPr>
            <w:tcW w:w="1276" w:type="dxa"/>
            <w:vAlign w:val="center"/>
          </w:tcPr>
          <w:p w14:paraId="5651897D" w14:textId="77777777" w:rsidR="00496E5D" w:rsidRPr="00831FBF" w:rsidRDefault="00496E5D" w:rsidP="00A96365">
            <w:pPr>
              <w:contextualSpacing/>
              <w:jc w:val="center"/>
              <w:rPr>
                <w:sz w:val="23"/>
                <w:szCs w:val="23"/>
              </w:rPr>
            </w:pPr>
            <w:r w:rsidRPr="00831FBF">
              <w:rPr>
                <w:color w:val="000000"/>
                <w:sz w:val="23"/>
                <w:szCs w:val="23"/>
              </w:rPr>
              <w:t>10</w:t>
            </w:r>
          </w:p>
        </w:tc>
        <w:tc>
          <w:tcPr>
            <w:tcW w:w="992" w:type="dxa"/>
            <w:vAlign w:val="center"/>
          </w:tcPr>
          <w:p w14:paraId="1114632B" w14:textId="77777777" w:rsidR="00496E5D" w:rsidRPr="00831FBF" w:rsidRDefault="00496E5D" w:rsidP="00A96365">
            <w:pPr>
              <w:contextualSpacing/>
              <w:jc w:val="center"/>
              <w:rPr>
                <w:sz w:val="23"/>
                <w:szCs w:val="23"/>
              </w:rPr>
            </w:pPr>
            <w:r w:rsidRPr="00831FBF">
              <w:rPr>
                <w:color w:val="000000"/>
                <w:sz w:val="23"/>
                <w:szCs w:val="23"/>
              </w:rPr>
              <w:t>0</w:t>
            </w:r>
          </w:p>
        </w:tc>
        <w:tc>
          <w:tcPr>
            <w:tcW w:w="871" w:type="dxa"/>
            <w:vAlign w:val="center"/>
          </w:tcPr>
          <w:p w14:paraId="562D2B88" w14:textId="77777777" w:rsidR="00496E5D" w:rsidRPr="00831FBF" w:rsidRDefault="00496E5D" w:rsidP="00A96365">
            <w:pPr>
              <w:contextualSpacing/>
              <w:jc w:val="center"/>
              <w:rPr>
                <w:sz w:val="23"/>
                <w:szCs w:val="23"/>
              </w:rPr>
            </w:pPr>
            <w:r w:rsidRPr="00831FBF">
              <w:rPr>
                <w:color w:val="000000"/>
                <w:sz w:val="23"/>
                <w:szCs w:val="23"/>
              </w:rPr>
              <w:t>0</w:t>
            </w:r>
          </w:p>
        </w:tc>
        <w:tc>
          <w:tcPr>
            <w:tcW w:w="1905" w:type="dxa"/>
            <w:vAlign w:val="center"/>
          </w:tcPr>
          <w:p w14:paraId="1DEBE21D" w14:textId="77777777" w:rsidR="00496E5D" w:rsidRPr="00831FBF" w:rsidRDefault="00496E5D" w:rsidP="00A96365">
            <w:pPr>
              <w:contextualSpacing/>
              <w:jc w:val="center"/>
              <w:rPr>
                <w:sz w:val="23"/>
                <w:szCs w:val="23"/>
              </w:rPr>
            </w:pPr>
            <w:r w:rsidRPr="00831FBF">
              <w:rPr>
                <w:color w:val="000000"/>
                <w:sz w:val="23"/>
                <w:szCs w:val="23"/>
              </w:rPr>
              <w:t>20</w:t>
            </w:r>
          </w:p>
        </w:tc>
      </w:tr>
      <w:tr w:rsidR="00496E5D" w:rsidRPr="00831FBF" w14:paraId="7A0EEA9D" w14:textId="77777777" w:rsidTr="00220FEC">
        <w:trPr>
          <w:jc w:val="center"/>
        </w:trPr>
        <w:tc>
          <w:tcPr>
            <w:tcW w:w="8526" w:type="dxa"/>
            <w:gridSpan w:val="7"/>
          </w:tcPr>
          <w:p w14:paraId="3F05D9DC" w14:textId="77777777" w:rsidR="00496E5D" w:rsidRPr="00831FBF" w:rsidRDefault="00496E5D" w:rsidP="00A6387A">
            <w:pPr>
              <w:contextualSpacing/>
              <w:rPr>
                <w:sz w:val="23"/>
                <w:szCs w:val="23"/>
              </w:rPr>
            </w:pPr>
          </w:p>
        </w:tc>
        <w:tc>
          <w:tcPr>
            <w:tcW w:w="1905" w:type="dxa"/>
          </w:tcPr>
          <w:p w14:paraId="5E839C45" w14:textId="77777777" w:rsidR="00496E5D" w:rsidRPr="00831FBF" w:rsidRDefault="00496E5D" w:rsidP="00A6387A">
            <w:pPr>
              <w:contextualSpacing/>
              <w:jc w:val="center"/>
              <w:rPr>
                <w:b/>
                <w:sz w:val="23"/>
                <w:szCs w:val="23"/>
              </w:rPr>
            </w:pPr>
            <w:r w:rsidRPr="00831FBF">
              <w:rPr>
                <w:b/>
                <w:sz w:val="23"/>
                <w:szCs w:val="23"/>
              </w:rPr>
              <w:t>180</w:t>
            </w:r>
          </w:p>
        </w:tc>
      </w:tr>
    </w:tbl>
    <w:p w14:paraId="294B8A4A" w14:textId="77777777" w:rsidR="00496E5D" w:rsidRPr="00831FBF" w:rsidRDefault="00496E5D" w:rsidP="00A6387A">
      <w:pPr>
        <w:contextualSpacing/>
        <w:rPr>
          <w:sz w:val="23"/>
          <w:szCs w:val="23"/>
        </w:rPr>
      </w:pPr>
    </w:p>
    <w:p w14:paraId="7C30C99C" w14:textId="77777777" w:rsidR="00496E5D" w:rsidRDefault="00496E5D" w:rsidP="00856324">
      <w:r>
        <w:rPr>
          <w:noProof/>
          <w:lang w:val="en-IN" w:eastAsia="en-IN"/>
        </w:rPr>
        <w:drawing>
          <wp:inline distT="0" distB="0" distL="0" distR="0" wp14:anchorId="0F284BF5" wp14:editId="17F6A5BC">
            <wp:extent cx="5732145" cy="839470"/>
            <wp:effectExtent l="0" t="0" r="1905" b="0"/>
            <wp:docPr id="785943214"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6B36A84" w14:textId="77777777" w:rsidR="00496E5D" w:rsidRDefault="00496E5D" w:rsidP="00CA40B9">
      <w:pPr>
        <w:jc w:val="center"/>
      </w:pPr>
    </w:p>
    <w:p w14:paraId="5C0A4C1A" w14:textId="77777777" w:rsidR="00496E5D" w:rsidRPr="00D21B4B" w:rsidRDefault="00496E5D" w:rsidP="00CA4F97">
      <w:pPr>
        <w:jc w:val="center"/>
        <w:rPr>
          <w:b/>
          <w:bCs/>
        </w:rPr>
      </w:pPr>
      <w:r w:rsidRPr="00D21B4B">
        <w:rPr>
          <w:b/>
          <w:bCs/>
        </w:rPr>
        <w:t>END SEMESTER EXAMINATION – APRIL / MAY 2024</w:t>
      </w:r>
    </w:p>
    <w:p w14:paraId="12166EEB" w14:textId="77777777" w:rsidR="00496E5D" w:rsidRDefault="00496E5D" w:rsidP="00CA40B9">
      <w:pPr>
        <w:jc w:val="center"/>
      </w:pPr>
    </w:p>
    <w:tbl>
      <w:tblPr>
        <w:tblW w:w="10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7134"/>
        <w:gridCol w:w="1481"/>
        <w:gridCol w:w="632"/>
      </w:tblGrid>
      <w:tr w:rsidR="00496E5D" w14:paraId="36193929" w14:textId="77777777" w:rsidTr="006538FC">
        <w:trPr>
          <w:trHeight w:val="397"/>
          <w:jc w:val="center"/>
        </w:trPr>
        <w:tc>
          <w:tcPr>
            <w:tcW w:w="1547" w:type="dxa"/>
            <w:vAlign w:val="center"/>
          </w:tcPr>
          <w:p w14:paraId="01A9EF50" w14:textId="77777777" w:rsidR="00496E5D" w:rsidRPr="0037089B" w:rsidRDefault="00496E5D" w:rsidP="00D54806">
            <w:pPr>
              <w:pStyle w:val="Title"/>
              <w:jc w:val="left"/>
              <w:rPr>
                <w:b/>
                <w:sz w:val="22"/>
                <w:szCs w:val="22"/>
              </w:rPr>
            </w:pPr>
            <w:r w:rsidRPr="0037089B">
              <w:rPr>
                <w:b/>
                <w:sz w:val="22"/>
                <w:szCs w:val="22"/>
              </w:rPr>
              <w:t xml:space="preserve">Course Code      </w:t>
            </w:r>
          </w:p>
        </w:tc>
        <w:tc>
          <w:tcPr>
            <w:tcW w:w="7134" w:type="dxa"/>
            <w:vAlign w:val="center"/>
          </w:tcPr>
          <w:p w14:paraId="6F4E7D8B" w14:textId="77777777" w:rsidR="00496E5D" w:rsidRPr="0037089B" w:rsidRDefault="00496E5D" w:rsidP="00D54806">
            <w:pPr>
              <w:pStyle w:val="Title"/>
              <w:jc w:val="left"/>
              <w:rPr>
                <w:b/>
                <w:sz w:val="22"/>
                <w:szCs w:val="22"/>
              </w:rPr>
            </w:pPr>
            <w:r>
              <w:rPr>
                <w:b/>
                <w:sz w:val="22"/>
                <w:szCs w:val="22"/>
              </w:rPr>
              <w:t>20BT3057</w:t>
            </w:r>
          </w:p>
        </w:tc>
        <w:tc>
          <w:tcPr>
            <w:tcW w:w="1481" w:type="dxa"/>
            <w:vAlign w:val="center"/>
          </w:tcPr>
          <w:p w14:paraId="31332127" w14:textId="77777777" w:rsidR="00496E5D" w:rsidRPr="0037089B" w:rsidRDefault="00496E5D" w:rsidP="00D54806">
            <w:pPr>
              <w:pStyle w:val="Title"/>
              <w:ind w:left="-468" w:firstLine="468"/>
              <w:jc w:val="left"/>
              <w:rPr>
                <w:sz w:val="22"/>
                <w:szCs w:val="22"/>
              </w:rPr>
            </w:pPr>
            <w:r w:rsidRPr="0037089B">
              <w:rPr>
                <w:b/>
                <w:bCs/>
                <w:sz w:val="22"/>
                <w:szCs w:val="22"/>
              </w:rPr>
              <w:t xml:space="preserve">Duration       </w:t>
            </w:r>
          </w:p>
        </w:tc>
        <w:tc>
          <w:tcPr>
            <w:tcW w:w="632" w:type="dxa"/>
            <w:vAlign w:val="center"/>
          </w:tcPr>
          <w:p w14:paraId="118BAA84" w14:textId="77777777" w:rsidR="00496E5D" w:rsidRPr="0037089B" w:rsidRDefault="00496E5D" w:rsidP="00D54806">
            <w:pPr>
              <w:pStyle w:val="Title"/>
              <w:jc w:val="left"/>
              <w:rPr>
                <w:b/>
                <w:sz w:val="22"/>
                <w:szCs w:val="22"/>
              </w:rPr>
            </w:pPr>
            <w:r w:rsidRPr="0037089B">
              <w:rPr>
                <w:b/>
                <w:sz w:val="22"/>
                <w:szCs w:val="22"/>
              </w:rPr>
              <w:t>3hrs</w:t>
            </w:r>
          </w:p>
        </w:tc>
      </w:tr>
      <w:tr w:rsidR="00496E5D" w14:paraId="0D8D8264" w14:textId="77777777" w:rsidTr="006538FC">
        <w:trPr>
          <w:trHeight w:val="397"/>
          <w:jc w:val="center"/>
        </w:trPr>
        <w:tc>
          <w:tcPr>
            <w:tcW w:w="1547" w:type="dxa"/>
            <w:vAlign w:val="center"/>
          </w:tcPr>
          <w:p w14:paraId="00B29E02" w14:textId="77777777" w:rsidR="00496E5D" w:rsidRPr="0037089B" w:rsidRDefault="00496E5D" w:rsidP="00D54806">
            <w:pPr>
              <w:pStyle w:val="Title"/>
              <w:ind w:right="-160"/>
              <w:jc w:val="left"/>
              <w:rPr>
                <w:b/>
                <w:sz w:val="22"/>
                <w:szCs w:val="22"/>
              </w:rPr>
            </w:pPr>
            <w:r w:rsidRPr="0037089B">
              <w:rPr>
                <w:b/>
                <w:sz w:val="22"/>
                <w:szCs w:val="22"/>
              </w:rPr>
              <w:t xml:space="preserve">Course Name     </w:t>
            </w:r>
          </w:p>
        </w:tc>
        <w:tc>
          <w:tcPr>
            <w:tcW w:w="7134" w:type="dxa"/>
            <w:vAlign w:val="center"/>
          </w:tcPr>
          <w:p w14:paraId="5F646A79" w14:textId="77777777" w:rsidR="00496E5D" w:rsidRPr="0037089B" w:rsidRDefault="00496E5D" w:rsidP="00D54806">
            <w:pPr>
              <w:pStyle w:val="Title"/>
              <w:jc w:val="left"/>
              <w:rPr>
                <w:b/>
                <w:sz w:val="22"/>
                <w:szCs w:val="22"/>
              </w:rPr>
            </w:pPr>
            <w:r>
              <w:rPr>
                <w:b/>
                <w:sz w:val="22"/>
                <w:szCs w:val="22"/>
              </w:rPr>
              <w:t>BIOPROCESS AND DOWNSTREAM PROCESSING</w:t>
            </w:r>
          </w:p>
        </w:tc>
        <w:tc>
          <w:tcPr>
            <w:tcW w:w="1481" w:type="dxa"/>
            <w:vAlign w:val="center"/>
          </w:tcPr>
          <w:p w14:paraId="2A558332" w14:textId="77777777" w:rsidR="00496E5D" w:rsidRPr="0037089B" w:rsidRDefault="00496E5D" w:rsidP="00D54806">
            <w:pPr>
              <w:pStyle w:val="Title"/>
              <w:jc w:val="left"/>
              <w:rPr>
                <w:b/>
                <w:bCs/>
                <w:sz w:val="22"/>
                <w:szCs w:val="22"/>
              </w:rPr>
            </w:pPr>
            <w:r w:rsidRPr="0037089B">
              <w:rPr>
                <w:b/>
                <w:bCs/>
                <w:sz w:val="22"/>
                <w:szCs w:val="22"/>
              </w:rPr>
              <w:t xml:space="preserve">Max. Marks </w:t>
            </w:r>
          </w:p>
        </w:tc>
        <w:tc>
          <w:tcPr>
            <w:tcW w:w="632" w:type="dxa"/>
            <w:vAlign w:val="center"/>
          </w:tcPr>
          <w:p w14:paraId="2D96CEEF" w14:textId="77777777" w:rsidR="00496E5D" w:rsidRPr="0037089B" w:rsidRDefault="00496E5D" w:rsidP="00D54806">
            <w:pPr>
              <w:pStyle w:val="Title"/>
              <w:jc w:val="left"/>
              <w:rPr>
                <w:b/>
                <w:sz w:val="22"/>
                <w:szCs w:val="22"/>
              </w:rPr>
            </w:pPr>
            <w:r w:rsidRPr="0037089B">
              <w:rPr>
                <w:b/>
                <w:sz w:val="22"/>
                <w:szCs w:val="22"/>
              </w:rPr>
              <w:t>100</w:t>
            </w:r>
          </w:p>
        </w:tc>
      </w:tr>
    </w:tbl>
    <w:p w14:paraId="08CFE875" w14:textId="77777777" w:rsidR="00496E5D" w:rsidRDefault="00496E5D" w:rsidP="00856324"/>
    <w:tbl>
      <w:tblPr>
        <w:tblStyle w:val="TableGrid"/>
        <w:tblW w:w="5817" w:type="pct"/>
        <w:tblInd w:w="-714" w:type="dxa"/>
        <w:tblLook w:val="04A0" w:firstRow="1" w:lastRow="0" w:firstColumn="1" w:lastColumn="0" w:noHBand="0" w:noVBand="1"/>
      </w:tblPr>
      <w:tblGrid>
        <w:gridCol w:w="570"/>
        <w:gridCol w:w="396"/>
        <w:gridCol w:w="7807"/>
        <w:gridCol w:w="670"/>
        <w:gridCol w:w="537"/>
        <w:gridCol w:w="510"/>
      </w:tblGrid>
      <w:tr w:rsidR="00496E5D" w:rsidRPr="006538FC" w14:paraId="4B358E83" w14:textId="77777777" w:rsidTr="00980EBA">
        <w:trPr>
          <w:trHeight w:val="552"/>
        </w:trPr>
        <w:tc>
          <w:tcPr>
            <w:tcW w:w="252" w:type="pct"/>
            <w:vAlign w:val="center"/>
          </w:tcPr>
          <w:p w14:paraId="2B1597D6" w14:textId="77777777" w:rsidR="00496E5D" w:rsidRPr="006538FC" w:rsidRDefault="00496E5D" w:rsidP="00BD17F5">
            <w:pPr>
              <w:jc w:val="center"/>
              <w:rPr>
                <w:b/>
              </w:rPr>
            </w:pPr>
            <w:r w:rsidRPr="006538FC">
              <w:rPr>
                <w:b/>
              </w:rPr>
              <w:t>Q. No.</w:t>
            </w:r>
          </w:p>
        </w:tc>
        <w:tc>
          <w:tcPr>
            <w:tcW w:w="3922" w:type="pct"/>
            <w:gridSpan w:val="2"/>
            <w:vAlign w:val="center"/>
          </w:tcPr>
          <w:p w14:paraId="766EC395" w14:textId="77777777" w:rsidR="00496E5D" w:rsidRPr="006538FC" w:rsidRDefault="00496E5D" w:rsidP="00BD17F5">
            <w:pPr>
              <w:jc w:val="center"/>
              <w:rPr>
                <w:b/>
              </w:rPr>
            </w:pPr>
            <w:r w:rsidRPr="006538FC">
              <w:rPr>
                <w:b/>
              </w:rPr>
              <w:t>Questions</w:t>
            </w:r>
          </w:p>
        </w:tc>
        <w:tc>
          <w:tcPr>
            <w:tcW w:w="294" w:type="pct"/>
            <w:vAlign w:val="center"/>
          </w:tcPr>
          <w:p w14:paraId="125218FA" w14:textId="77777777" w:rsidR="00496E5D" w:rsidRPr="006538FC" w:rsidRDefault="00496E5D" w:rsidP="00BD17F5">
            <w:pPr>
              <w:jc w:val="center"/>
              <w:rPr>
                <w:b/>
              </w:rPr>
            </w:pPr>
            <w:r w:rsidRPr="006538FC">
              <w:rPr>
                <w:b/>
              </w:rPr>
              <w:t>CO</w:t>
            </w:r>
          </w:p>
        </w:tc>
        <w:tc>
          <w:tcPr>
            <w:tcW w:w="266" w:type="pct"/>
            <w:vAlign w:val="center"/>
          </w:tcPr>
          <w:p w14:paraId="7294ED62" w14:textId="77777777" w:rsidR="00496E5D" w:rsidRPr="006538FC" w:rsidRDefault="00496E5D" w:rsidP="00BD17F5">
            <w:pPr>
              <w:jc w:val="center"/>
              <w:rPr>
                <w:b/>
              </w:rPr>
            </w:pPr>
            <w:r w:rsidRPr="006538FC">
              <w:rPr>
                <w:b/>
              </w:rPr>
              <w:t>BL</w:t>
            </w:r>
          </w:p>
        </w:tc>
        <w:tc>
          <w:tcPr>
            <w:tcW w:w="266" w:type="pct"/>
            <w:vAlign w:val="center"/>
          </w:tcPr>
          <w:p w14:paraId="5663BC24" w14:textId="77777777" w:rsidR="00496E5D" w:rsidRPr="006538FC" w:rsidRDefault="00496E5D" w:rsidP="00BD17F5">
            <w:pPr>
              <w:jc w:val="center"/>
              <w:rPr>
                <w:b/>
              </w:rPr>
            </w:pPr>
            <w:r w:rsidRPr="006538FC">
              <w:rPr>
                <w:b/>
              </w:rPr>
              <w:t>M</w:t>
            </w:r>
          </w:p>
        </w:tc>
      </w:tr>
      <w:tr w:rsidR="00496E5D" w:rsidRPr="006538FC" w14:paraId="44C093EC" w14:textId="77777777" w:rsidTr="00BD17F5">
        <w:trPr>
          <w:trHeight w:val="552"/>
        </w:trPr>
        <w:tc>
          <w:tcPr>
            <w:tcW w:w="5000" w:type="pct"/>
            <w:gridSpan w:val="6"/>
          </w:tcPr>
          <w:p w14:paraId="60A924D5" w14:textId="77777777" w:rsidR="00496E5D" w:rsidRPr="006538FC" w:rsidRDefault="00496E5D" w:rsidP="00353AA8">
            <w:pPr>
              <w:jc w:val="center"/>
              <w:rPr>
                <w:b/>
                <w:u w:val="single"/>
              </w:rPr>
            </w:pPr>
            <w:r w:rsidRPr="006538FC">
              <w:rPr>
                <w:b/>
                <w:u w:val="single"/>
              </w:rPr>
              <w:t>PART – A (4 X 20 = 80 MARKS)</w:t>
            </w:r>
          </w:p>
          <w:p w14:paraId="53F6F923" w14:textId="77777777" w:rsidR="00496E5D" w:rsidRPr="006538FC" w:rsidRDefault="00496E5D" w:rsidP="00353AA8">
            <w:pPr>
              <w:jc w:val="center"/>
              <w:rPr>
                <w:b/>
              </w:rPr>
            </w:pPr>
            <w:r w:rsidRPr="006538FC">
              <w:rPr>
                <w:b/>
              </w:rPr>
              <w:t>(Answer all the Questions)</w:t>
            </w:r>
          </w:p>
        </w:tc>
      </w:tr>
      <w:tr w:rsidR="00496E5D" w:rsidRPr="006538FC" w14:paraId="5DEB56B8" w14:textId="77777777" w:rsidTr="000B5686">
        <w:trPr>
          <w:trHeight w:val="283"/>
        </w:trPr>
        <w:tc>
          <w:tcPr>
            <w:tcW w:w="252" w:type="pct"/>
          </w:tcPr>
          <w:p w14:paraId="2AF7A744" w14:textId="77777777" w:rsidR="00496E5D" w:rsidRPr="006538FC" w:rsidRDefault="00496E5D" w:rsidP="000B5686">
            <w:pPr>
              <w:jc w:val="center"/>
            </w:pPr>
            <w:r w:rsidRPr="006538FC">
              <w:t>1.</w:t>
            </w:r>
          </w:p>
        </w:tc>
        <w:tc>
          <w:tcPr>
            <w:tcW w:w="184" w:type="pct"/>
          </w:tcPr>
          <w:p w14:paraId="79D8B012" w14:textId="77777777" w:rsidR="00496E5D" w:rsidRPr="006538FC" w:rsidRDefault="00496E5D" w:rsidP="000B5686">
            <w:pPr>
              <w:jc w:val="center"/>
            </w:pPr>
            <w:r w:rsidRPr="006538FC">
              <w:t>a.</w:t>
            </w:r>
          </w:p>
        </w:tc>
        <w:tc>
          <w:tcPr>
            <w:tcW w:w="3738" w:type="pct"/>
            <w:vAlign w:val="center"/>
          </w:tcPr>
          <w:p w14:paraId="08E7909D" w14:textId="77777777" w:rsidR="00496E5D" w:rsidRPr="006538FC" w:rsidRDefault="00496E5D" w:rsidP="00980EBA">
            <w:r w:rsidRPr="006538FC">
              <w:t xml:space="preserve">Explain in detail with a neat sketch the overview of the fermentation process. </w:t>
            </w:r>
          </w:p>
        </w:tc>
        <w:tc>
          <w:tcPr>
            <w:tcW w:w="294" w:type="pct"/>
          </w:tcPr>
          <w:p w14:paraId="36A38411" w14:textId="77777777" w:rsidR="00496E5D" w:rsidRPr="006538FC" w:rsidRDefault="00496E5D" w:rsidP="00CA4F97">
            <w:r w:rsidRPr="006538FC">
              <w:t>CO1</w:t>
            </w:r>
          </w:p>
        </w:tc>
        <w:tc>
          <w:tcPr>
            <w:tcW w:w="266" w:type="pct"/>
          </w:tcPr>
          <w:p w14:paraId="3A0E6062" w14:textId="77777777" w:rsidR="00496E5D" w:rsidRPr="006538FC" w:rsidRDefault="00496E5D" w:rsidP="00CA4F97">
            <w:r w:rsidRPr="006538FC">
              <w:t>U</w:t>
            </w:r>
          </w:p>
        </w:tc>
        <w:tc>
          <w:tcPr>
            <w:tcW w:w="266" w:type="pct"/>
          </w:tcPr>
          <w:p w14:paraId="54947222" w14:textId="77777777" w:rsidR="00496E5D" w:rsidRPr="006538FC" w:rsidRDefault="00496E5D" w:rsidP="00CA40B9">
            <w:pPr>
              <w:jc w:val="center"/>
            </w:pPr>
            <w:r w:rsidRPr="006538FC">
              <w:t>10</w:t>
            </w:r>
          </w:p>
        </w:tc>
      </w:tr>
      <w:tr w:rsidR="00496E5D" w:rsidRPr="006538FC" w14:paraId="39B98D0A" w14:textId="77777777" w:rsidTr="000B5686">
        <w:trPr>
          <w:trHeight w:val="283"/>
        </w:trPr>
        <w:tc>
          <w:tcPr>
            <w:tcW w:w="252" w:type="pct"/>
          </w:tcPr>
          <w:p w14:paraId="286ABEEA" w14:textId="77777777" w:rsidR="00496E5D" w:rsidRPr="006538FC" w:rsidRDefault="00496E5D" w:rsidP="000B5686">
            <w:pPr>
              <w:jc w:val="center"/>
            </w:pPr>
          </w:p>
        </w:tc>
        <w:tc>
          <w:tcPr>
            <w:tcW w:w="184" w:type="pct"/>
          </w:tcPr>
          <w:p w14:paraId="222AEA55" w14:textId="77777777" w:rsidR="00496E5D" w:rsidRPr="006538FC" w:rsidRDefault="00496E5D" w:rsidP="000B5686">
            <w:pPr>
              <w:jc w:val="center"/>
            </w:pPr>
            <w:r w:rsidRPr="006538FC">
              <w:t>b.</w:t>
            </w:r>
          </w:p>
        </w:tc>
        <w:tc>
          <w:tcPr>
            <w:tcW w:w="3738" w:type="pct"/>
            <w:vAlign w:val="center"/>
          </w:tcPr>
          <w:p w14:paraId="636C71C1" w14:textId="77777777" w:rsidR="00496E5D" w:rsidRPr="006538FC" w:rsidRDefault="00496E5D" w:rsidP="00622994">
            <w:pPr>
              <w:rPr>
                <w:bCs/>
              </w:rPr>
            </w:pPr>
            <w:r w:rsidRPr="006538FC">
              <w:t>Elaborate on any five parameters to be monitored and controlled during the fermentation process.</w:t>
            </w:r>
          </w:p>
        </w:tc>
        <w:tc>
          <w:tcPr>
            <w:tcW w:w="294" w:type="pct"/>
          </w:tcPr>
          <w:p w14:paraId="5254DFC4" w14:textId="77777777" w:rsidR="00496E5D" w:rsidRPr="006538FC" w:rsidRDefault="00496E5D" w:rsidP="00CA4F97">
            <w:r w:rsidRPr="006538FC">
              <w:t>CO1</w:t>
            </w:r>
          </w:p>
        </w:tc>
        <w:tc>
          <w:tcPr>
            <w:tcW w:w="266" w:type="pct"/>
          </w:tcPr>
          <w:p w14:paraId="1D193633" w14:textId="77777777" w:rsidR="00496E5D" w:rsidRPr="006538FC" w:rsidRDefault="00496E5D" w:rsidP="00CA4F97">
            <w:r w:rsidRPr="006538FC">
              <w:t>U</w:t>
            </w:r>
          </w:p>
        </w:tc>
        <w:tc>
          <w:tcPr>
            <w:tcW w:w="266" w:type="pct"/>
          </w:tcPr>
          <w:p w14:paraId="6B410DC1" w14:textId="77777777" w:rsidR="00496E5D" w:rsidRPr="006538FC" w:rsidRDefault="00496E5D" w:rsidP="00CA40B9">
            <w:pPr>
              <w:jc w:val="center"/>
            </w:pPr>
            <w:r w:rsidRPr="006538FC">
              <w:t>10</w:t>
            </w:r>
          </w:p>
        </w:tc>
      </w:tr>
      <w:tr w:rsidR="00496E5D" w:rsidRPr="006538FC" w14:paraId="7CEF8110" w14:textId="77777777" w:rsidTr="000B5686">
        <w:trPr>
          <w:trHeight w:val="239"/>
        </w:trPr>
        <w:tc>
          <w:tcPr>
            <w:tcW w:w="252" w:type="pct"/>
          </w:tcPr>
          <w:p w14:paraId="1E649014" w14:textId="77777777" w:rsidR="00496E5D" w:rsidRPr="006538FC" w:rsidRDefault="00496E5D" w:rsidP="000B5686">
            <w:pPr>
              <w:jc w:val="center"/>
            </w:pPr>
          </w:p>
        </w:tc>
        <w:tc>
          <w:tcPr>
            <w:tcW w:w="184" w:type="pct"/>
          </w:tcPr>
          <w:p w14:paraId="12F801C5" w14:textId="77777777" w:rsidR="00496E5D" w:rsidRPr="006538FC" w:rsidRDefault="00496E5D" w:rsidP="000B5686">
            <w:pPr>
              <w:jc w:val="center"/>
            </w:pPr>
          </w:p>
        </w:tc>
        <w:tc>
          <w:tcPr>
            <w:tcW w:w="3738" w:type="pct"/>
            <w:vAlign w:val="bottom"/>
          </w:tcPr>
          <w:p w14:paraId="4F68A660" w14:textId="77777777" w:rsidR="00496E5D" w:rsidRPr="006538FC" w:rsidRDefault="00496E5D" w:rsidP="00BD17F5">
            <w:pPr>
              <w:jc w:val="center"/>
              <w:rPr>
                <w:b/>
                <w:bCs/>
              </w:rPr>
            </w:pPr>
            <w:r w:rsidRPr="006538FC">
              <w:rPr>
                <w:b/>
                <w:bCs/>
              </w:rPr>
              <w:t>(OR)</w:t>
            </w:r>
          </w:p>
        </w:tc>
        <w:tc>
          <w:tcPr>
            <w:tcW w:w="294" w:type="pct"/>
            <w:vAlign w:val="bottom"/>
          </w:tcPr>
          <w:p w14:paraId="7CC39979" w14:textId="77777777" w:rsidR="00496E5D" w:rsidRPr="006538FC" w:rsidRDefault="00496E5D" w:rsidP="00BD17F5"/>
        </w:tc>
        <w:tc>
          <w:tcPr>
            <w:tcW w:w="266" w:type="pct"/>
            <w:vAlign w:val="bottom"/>
          </w:tcPr>
          <w:p w14:paraId="76E3A6AC" w14:textId="77777777" w:rsidR="00496E5D" w:rsidRPr="006538FC" w:rsidRDefault="00496E5D" w:rsidP="00BD17F5"/>
        </w:tc>
        <w:tc>
          <w:tcPr>
            <w:tcW w:w="266" w:type="pct"/>
            <w:vAlign w:val="bottom"/>
          </w:tcPr>
          <w:p w14:paraId="167E0E19" w14:textId="77777777" w:rsidR="00496E5D" w:rsidRPr="006538FC" w:rsidRDefault="00496E5D" w:rsidP="00CA40B9">
            <w:pPr>
              <w:jc w:val="center"/>
            </w:pPr>
          </w:p>
        </w:tc>
      </w:tr>
      <w:tr w:rsidR="00496E5D" w:rsidRPr="006538FC" w14:paraId="71E77BA3" w14:textId="77777777" w:rsidTr="000B5686">
        <w:trPr>
          <w:trHeight w:val="283"/>
        </w:trPr>
        <w:tc>
          <w:tcPr>
            <w:tcW w:w="252" w:type="pct"/>
          </w:tcPr>
          <w:p w14:paraId="0B37348F" w14:textId="77777777" w:rsidR="00496E5D" w:rsidRPr="006538FC" w:rsidRDefault="00496E5D" w:rsidP="000B5686">
            <w:pPr>
              <w:jc w:val="center"/>
            </w:pPr>
            <w:r w:rsidRPr="006538FC">
              <w:t>2.</w:t>
            </w:r>
          </w:p>
        </w:tc>
        <w:tc>
          <w:tcPr>
            <w:tcW w:w="184" w:type="pct"/>
          </w:tcPr>
          <w:p w14:paraId="5FE7FB3C" w14:textId="77777777" w:rsidR="00496E5D" w:rsidRPr="006538FC" w:rsidRDefault="00496E5D" w:rsidP="000B5686">
            <w:pPr>
              <w:jc w:val="center"/>
            </w:pPr>
            <w:r w:rsidRPr="006538FC">
              <w:t>a.</w:t>
            </w:r>
          </w:p>
        </w:tc>
        <w:tc>
          <w:tcPr>
            <w:tcW w:w="3738" w:type="pct"/>
          </w:tcPr>
          <w:p w14:paraId="619E09DB" w14:textId="77777777" w:rsidR="00496E5D" w:rsidRPr="006538FC" w:rsidRDefault="00496E5D" w:rsidP="009D7155">
            <w:r w:rsidRPr="006538FC">
              <w:t xml:space="preserve">Illustrate in detail with a neat sketch the basic configuration of the fermenter. </w:t>
            </w:r>
          </w:p>
        </w:tc>
        <w:tc>
          <w:tcPr>
            <w:tcW w:w="294" w:type="pct"/>
          </w:tcPr>
          <w:p w14:paraId="06ED0754" w14:textId="77777777" w:rsidR="00496E5D" w:rsidRPr="006538FC" w:rsidRDefault="00496E5D" w:rsidP="00CA4F97">
            <w:r w:rsidRPr="006538FC">
              <w:t>CO1</w:t>
            </w:r>
          </w:p>
        </w:tc>
        <w:tc>
          <w:tcPr>
            <w:tcW w:w="266" w:type="pct"/>
          </w:tcPr>
          <w:p w14:paraId="4E3EE327" w14:textId="77777777" w:rsidR="00496E5D" w:rsidRPr="006538FC" w:rsidRDefault="00496E5D" w:rsidP="00CA4F97">
            <w:r w:rsidRPr="006538FC">
              <w:t>U</w:t>
            </w:r>
          </w:p>
        </w:tc>
        <w:tc>
          <w:tcPr>
            <w:tcW w:w="266" w:type="pct"/>
          </w:tcPr>
          <w:p w14:paraId="5D9D2D80" w14:textId="77777777" w:rsidR="00496E5D" w:rsidRPr="006538FC" w:rsidRDefault="00496E5D" w:rsidP="00CA40B9">
            <w:pPr>
              <w:jc w:val="center"/>
            </w:pPr>
            <w:r w:rsidRPr="006538FC">
              <w:t>10</w:t>
            </w:r>
          </w:p>
        </w:tc>
      </w:tr>
      <w:tr w:rsidR="00496E5D" w:rsidRPr="006538FC" w14:paraId="66595D75" w14:textId="77777777" w:rsidTr="000B5686">
        <w:trPr>
          <w:trHeight w:val="283"/>
        </w:trPr>
        <w:tc>
          <w:tcPr>
            <w:tcW w:w="252" w:type="pct"/>
          </w:tcPr>
          <w:p w14:paraId="587F0AE2" w14:textId="77777777" w:rsidR="00496E5D" w:rsidRPr="006538FC" w:rsidRDefault="00496E5D" w:rsidP="000B5686">
            <w:pPr>
              <w:jc w:val="center"/>
            </w:pPr>
          </w:p>
        </w:tc>
        <w:tc>
          <w:tcPr>
            <w:tcW w:w="184" w:type="pct"/>
          </w:tcPr>
          <w:p w14:paraId="1CD164E2" w14:textId="77777777" w:rsidR="00496E5D" w:rsidRPr="006538FC" w:rsidRDefault="00496E5D" w:rsidP="000B5686">
            <w:pPr>
              <w:jc w:val="center"/>
            </w:pPr>
            <w:r w:rsidRPr="006538FC">
              <w:t>b.</w:t>
            </w:r>
          </w:p>
        </w:tc>
        <w:tc>
          <w:tcPr>
            <w:tcW w:w="3738" w:type="pct"/>
          </w:tcPr>
          <w:p w14:paraId="2817F158" w14:textId="77777777" w:rsidR="00496E5D" w:rsidRPr="006538FC" w:rsidRDefault="00496E5D" w:rsidP="009D7155">
            <w:r w:rsidRPr="006538FC">
              <w:t>Classify the sensors based on their application to process control with examples</w:t>
            </w:r>
          </w:p>
        </w:tc>
        <w:tc>
          <w:tcPr>
            <w:tcW w:w="294" w:type="pct"/>
          </w:tcPr>
          <w:p w14:paraId="39927C22" w14:textId="77777777" w:rsidR="00496E5D" w:rsidRPr="006538FC" w:rsidRDefault="00496E5D" w:rsidP="00CA4F97">
            <w:r w:rsidRPr="006538FC">
              <w:t>CO1</w:t>
            </w:r>
          </w:p>
        </w:tc>
        <w:tc>
          <w:tcPr>
            <w:tcW w:w="266" w:type="pct"/>
          </w:tcPr>
          <w:p w14:paraId="43B102E9" w14:textId="77777777" w:rsidR="00496E5D" w:rsidRPr="006538FC" w:rsidRDefault="00496E5D" w:rsidP="00CA4F97">
            <w:r w:rsidRPr="006538FC">
              <w:t>U</w:t>
            </w:r>
          </w:p>
        </w:tc>
        <w:tc>
          <w:tcPr>
            <w:tcW w:w="266" w:type="pct"/>
          </w:tcPr>
          <w:p w14:paraId="78C98752" w14:textId="77777777" w:rsidR="00496E5D" w:rsidRPr="006538FC" w:rsidRDefault="00496E5D" w:rsidP="00CA40B9">
            <w:pPr>
              <w:jc w:val="center"/>
            </w:pPr>
            <w:r w:rsidRPr="006538FC">
              <w:t>10</w:t>
            </w:r>
          </w:p>
        </w:tc>
      </w:tr>
      <w:tr w:rsidR="00496E5D" w:rsidRPr="006538FC" w14:paraId="1F6CBC80" w14:textId="77777777" w:rsidTr="000B5686">
        <w:trPr>
          <w:trHeight w:val="397"/>
        </w:trPr>
        <w:tc>
          <w:tcPr>
            <w:tcW w:w="252" w:type="pct"/>
          </w:tcPr>
          <w:p w14:paraId="0D633756" w14:textId="77777777" w:rsidR="00496E5D" w:rsidRPr="006538FC" w:rsidRDefault="00496E5D" w:rsidP="000B5686">
            <w:pPr>
              <w:jc w:val="center"/>
            </w:pPr>
          </w:p>
        </w:tc>
        <w:tc>
          <w:tcPr>
            <w:tcW w:w="184" w:type="pct"/>
          </w:tcPr>
          <w:p w14:paraId="324E8BF3" w14:textId="77777777" w:rsidR="00496E5D" w:rsidRPr="006538FC" w:rsidRDefault="00496E5D" w:rsidP="000B5686">
            <w:pPr>
              <w:jc w:val="center"/>
            </w:pPr>
          </w:p>
        </w:tc>
        <w:tc>
          <w:tcPr>
            <w:tcW w:w="3738" w:type="pct"/>
            <w:vAlign w:val="bottom"/>
          </w:tcPr>
          <w:p w14:paraId="0A5BBB7A" w14:textId="77777777" w:rsidR="00496E5D" w:rsidRPr="006538FC" w:rsidRDefault="00496E5D" w:rsidP="00BD17F5"/>
        </w:tc>
        <w:tc>
          <w:tcPr>
            <w:tcW w:w="294" w:type="pct"/>
            <w:vAlign w:val="bottom"/>
          </w:tcPr>
          <w:p w14:paraId="7C33F4C2" w14:textId="77777777" w:rsidR="00496E5D" w:rsidRPr="006538FC" w:rsidRDefault="00496E5D" w:rsidP="00BD17F5"/>
        </w:tc>
        <w:tc>
          <w:tcPr>
            <w:tcW w:w="266" w:type="pct"/>
            <w:vAlign w:val="bottom"/>
          </w:tcPr>
          <w:p w14:paraId="7041B494" w14:textId="77777777" w:rsidR="00496E5D" w:rsidRPr="006538FC" w:rsidRDefault="00496E5D" w:rsidP="00BD17F5"/>
        </w:tc>
        <w:tc>
          <w:tcPr>
            <w:tcW w:w="266" w:type="pct"/>
            <w:vAlign w:val="bottom"/>
          </w:tcPr>
          <w:p w14:paraId="23B98695" w14:textId="77777777" w:rsidR="00496E5D" w:rsidRPr="006538FC" w:rsidRDefault="00496E5D" w:rsidP="00CA40B9">
            <w:pPr>
              <w:jc w:val="center"/>
            </w:pPr>
          </w:p>
        </w:tc>
      </w:tr>
      <w:tr w:rsidR="00496E5D" w:rsidRPr="006538FC" w14:paraId="0BE58256" w14:textId="77777777" w:rsidTr="000B5686">
        <w:trPr>
          <w:trHeight w:val="283"/>
        </w:trPr>
        <w:tc>
          <w:tcPr>
            <w:tcW w:w="252" w:type="pct"/>
          </w:tcPr>
          <w:p w14:paraId="29884116" w14:textId="77777777" w:rsidR="00496E5D" w:rsidRPr="006538FC" w:rsidRDefault="00496E5D" w:rsidP="000B5686">
            <w:pPr>
              <w:jc w:val="center"/>
            </w:pPr>
            <w:r w:rsidRPr="006538FC">
              <w:t>3.</w:t>
            </w:r>
          </w:p>
        </w:tc>
        <w:tc>
          <w:tcPr>
            <w:tcW w:w="184" w:type="pct"/>
          </w:tcPr>
          <w:p w14:paraId="6B35A083" w14:textId="77777777" w:rsidR="00496E5D" w:rsidRPr="006538FC" w:rsidRDefault="00496E5D" w:rsidP="000B5686">
            <w:pPr>
              <w:jc w:val="center"/>
            </w:pPr>
            <w:r w:rsidRPr="006538FC">
              <w:t>a.</w:t>
            </w:r>
          </w:p>
        </w:tc>
        <w:tc>
          <w:tcPr>
            <w:tcW w:w="3738" w:type="pct"/>
          </w:tcPr>
          <w:p w14:paraId="035BB249" w14:textId="77777777" w:rsidR="00496E5D" w:rsidRPr="006538FC" w:rsidRDefault="00496E5D" w:rsidP="00980EBA">
            <w:pPr>
              <w:jc w:val="both"/>
            </w:pPr>
            <w:r w:rsidRPr="006538FC">
              <w:t>For the following data calculate the difference, average difference, mean square, experimental error and factors showing a larger effect Where, D-1 and D-2 are dummy variables.</w:t>
            </w:r>
          </w:p>
          <w:tbl>
            <w:tblPr>
              <w:tblpPr w:leftFromText="180" w:rightFromText="180" w:vertAnchor="text" w:horzAnchor="margin" w:tblpY="222"/>
              <w:tblOverlap w:val="never"/>
              <w:tblW w:w="65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6"/>
              <w:gridCol w:w="809"/>
              <w:gridCol w:w="900"/>
              <w:gridCol w:w="990"/>
              <w:gridCol w:w="990"/>
              <w:gridCol w:w="630"/>
              <w:gridCol w:w="630"/>
              <w:gridCol w:w="720"/>
            </w:tblGrid>
            <w:tr w:rsidR="00496E5D" w:rsidRPr="006538FC" w14:paraId="2364B233" w14:textId="77777777" w:rsidTr="00B87E24">
              <w:tc>
                <w:tcPr>
                  <w:tcW w:w="895" w:type="dxa"/>
                </w:tcPr>
                <w:p w14:paraId="6FD35530" w14:textId="77777777" w:rsidR="00496E5D" w:rsidRPr="006538FC" w:rsidRDefault="00496E5D" w:rsidP="00B87E24">
                  <w:pPr>
                    <w:jc w:val="center"/>
                    <w:rPr>
                      <w:b/>
                    </w:rPr>
                  </w:pPr>
                  <w:r w:rsidRPr="006538FC">
                    <w:rPr>
                      <w:b/>
                    </w:rPr>
                    <w:t>Factor</w:t>
                  </w:r>
                </w:p>
              </w:tc>
              <w:tc>
                <w:tcPr>
                  <w:tcW w:w="810" w:type="dxa"/>
                </w:tcPr>
                <w:p w14:paraId="1977F4E5" w14:textId="77777777" w:rsidR="00496E5D" w:rsidRPr="006538FC" w:rsidRDefault="00496E5D" w:rsidP="00B87E24">
                  <w:pPr>
                    <w:rPr>
                      <w:b/>
                    </w:rPr>
                  </w:pPr>
                  <w:r w:rsidRPr="006538FC">
                    <w:rPr>
                      <w:b/>
                    </w:rPr>
                    <w:t>Car</w:t>
                  </w:r>
                </w:p>
              </w:tc>
              <w:tc>
                <w:tcPr>
                  <w:tcW w:w="900" w:type="dxa"/>
                </w:tcPr>
                <w:p w14:paraId="29FAC2BE" w14:textId="77777777" w:rsidR="00496E5D" w:rsidRPr="006538FC" w:rsidRDefault="00496E5D" w:rsidP="00B87E24">
                  <w:pPr>
                    <w:jc w:val="center"/>
                    <w:rPr>
                      <w:b/>
                    </w:rPr>
                  </w:pPr>
                  <w:r w:rsidRPr="006538FC">
                    <w:rPr>
                      <w:b/>
                    </w:rPr>
                    <w:t>Vit</w:t>
                  </w:r>
                </w:p>
              </w:tc>
              <w:tc>
                <w:tcPr>
                  <w:tcW w:w="990" w:type="dxa"/>
                </w:tcPr>
                <w:p w14:paraId="140DCCCA" w14:textId="77777777" w:rsidR="00496E5D" w:rsidRPr="006538FC" w:rsidRDefault="00496E5D" w:rsidP="00B87E24">
                  <w:pPr>
                    <w:jc w:val="center"/>
                    <w:rPr>
                      <w:b/>
                    </w:rPr>
                  </w:pPr>
                  <w:r w:rsidRPr="006538FC">
                    <w:rPr>
                      <w:b/>
                    </w:rPr>
                    <w:t>Min</w:t>
                  </w:r>
                </w:p>
              </w:tc>
              <w:tc>
                <w:tcPr>
                  <w:tcW w:w="990" w:type="dxa"/>
                </w:tcPr>
                <w:p w14:paraId="70762C15" w14:textId="77777777" w:rsidR="00496E5D" w:rsidRPr="006538FC" w:rsidRDefault="00496E5D" w:rsidP="00B87E24">
                  <w:pPr>
                    <w:jc w:val="center"/>
                    <w:rPr>
                      <w:b/>
                    </w:rPr>
                  </w:pPr>
                  <w:r w:rsidRPr="006538FC">
                    <w:rPr>
                      <w:b/>
                    </w:rPr>
                    <w:t>Nit</w:t>
                  </w:r>
                </w:p>
              </w:tc>
              <w:tc>
                <w:tcPr>
                  <w:tcW w:w="630" w:type="dxa"/>
                </w:tcPr>
                <w:p w14:paraId="00862582" w14:textId="77777777" w:rsidR="00496E5D" w:rsidRPr="006538FC" w:rsidRDefault="00496E5D" w:rsidP="00B87E24">
                  <w:pPr>
                    <w:jc w:val="center"/>
                    <w:rPr>
                      <w:b/>
                    </w:rPr>
                  </w:pPr>
                  <w:r w:rsidRPr="006538FC">
                    <w:rPr>
                      <w:b/>
                    </w:rPr>
                    <w:t>AF</w:t>
                  </w:r>
                </w:p>
              </w:tc>
              <w:tc>
                <w:tcPr>
                  <w:tcW w:w="630" w:type="dxa"/>
                </w:tcPr>
                <w:p w14:paraId="355993B7" w14:textId="77777777" w:rsidR="00496E5D" w:rsidRPr="006538FC" w:rsidRDefault="00496E5D" w:rsidP="00B87E24">
                  <w:pPr>
                    <w:jc w:val="center"/>
                    <w:rPr>
                      <w:b/>
                    </w:rPr>
                  </w:pPr>
                  <w:r w:rsidRPr="006538FC">
                    <w:rPr>
                      <w:b/>
                    </w:rPr>
                    <w:t>D-1</w:t>
                  </w:r>
                </w:p>
              </w:tc>
              <w:tc>
                <w:tcPr>
                  <w:tcW w:w="720" w:type="dxa"/>
                </w:tcPr>
                <w:p w14:paraId="4884A2C1" w14:textId="77777777" w:rsidR="00496E5D" w:rsidRPr="006538FC" w:rsidRDefault="00496E5D" w:rsidP="00B87E24">
                  <w:pPr>
                    <w:jc w:val="center"/>
                    <w:rPr>
                      <w:b/>
                    </w:rPr>
                  </w:pPr>
                  <w:r w:rsidRPr="006538FC">
                    <w:rPr>
                      <w:b/>
                    </w:rPr>
                    <w:t>D-2</w:t>
                  </w:r>
                </w:p>
              </w:tc>
            </w:tr>
            <w:tr w:rsidR="00496E5D" w:rsidRPr="006538FC" w14:paraId="4774BF7A" w14:textId="77777777" w:rsidTr="00B87E24">
              <w:tc>
                <w:tcPr>
                  <w:tcW w:w="895" w:type="dxa"/>
                </w:tcPr>
                <w:p w14:paraId="691515DB" w14:textId="77777777" w:rsidR="00496E5D" w:rsidRPr="006538FC" w:rsidRDefault="00496E5D" w:rsidP="00B87E24">
                  <w:pPr>
                    <w:rPr>
                      <w:b/>
                    </w:rPr>
                  </w:pPr>
                  <w:r w:rsidRPr="006538FC">
                    <w:rPr>
                      <w:b/>
                    </w:rPr>
                    <w:t>Σ(H)</w:t>
                  </w:r>
                </w:p>
              </w:tc>
              <w:tc>
                <w:tcPr>
                  <w:tcW w:w="810" w:type="dxa"/>
                </w:tcPr>
                <w:p w14:paraId="68F46FC3" w14:textId="77777777" w:rsidR="00496E5D" w:rsidRPr="006538FC" w:rsidRDefault="00496E5D" w:rsidP="00B87E24">
                  <w:pPr>
                    <w:jc w:val="center"/>
                  </w:pPr>
                  <w:r w:rsidRPr="006538FC">
                    <w:t>10.9</w:t>
                  </w:r>
                </w:p>
              </w:tc>
              <w:tc>
                <w:tcPr>
                  <w:tcW w:w="900" w:type="dxa"/>
                </w:tcPr>
                <w:p w14:paraId="047079B0" w14:textId="77777777" w:rsidR="00496E5D" w:rsidRPr="006538FC" w:rsidRDefault="00496E5D" w:rsidP="00B87E24">
                  <w:pPr>
                    <w:jc w:val="center"/>
                  </w:pPr>
                  <w:r w:rsidRPr="006538FC">
                    <w:t>22.1</w:t>
                  </w:r>
                </w:p>
              </w:tc>
              <w:tc>
                <w:tcPr>
                  <w:tcW w:w="990" w:type="dxa"/>
                </w:tcPr>
                <w:p w14:paraId="69F9135A" w14:textId="77777777" w:rsidR="00496E5D" w:rsidRPr="006538FC" w:rsidRDefault="00496E5D" w:rsidP="00B87E24">
                  <w:pPr>
                    <w:jc w:val="center"/>
                  </w:pPr>
                  <w:r w:rsidRPr="006538FC">
                    <w:t>1.5</w:t>
                  </w:r>
                </w:p>
              </w:tc>
              <w:tc>
                <w:tcPr>
                  <w:tcW w:w="990" w:type="dxa"/>
                </w:tcPr>
                <w:p w14:paraId="1368494D" w14:textId="77777777" w:rsidR="00496E5D" w:rsidRPr="006538FC" w:rsidRDefault="00496E5D" w:rsidP="00B87E24">
                  <w:pPr>
                    <w:jc w:val="center"/>
                  </w:pPr>
                  <w:r w:rsidRPr="006538FC">
                    <w:t>7.6</w:t>
                  </w:r>
                </w:p>
              </w:tc>
              <w:tc>
                <w:tcPr>
                  <w:tcW w:w="630" w:type="dxa"/>
                </w:tcPr>
                <w:p w14:paraId="22D0CE24" w14:textId="77777777" w:rsidR="00496E5D" w:rsidRPr="006538FC" w:rsidRDefault="00496E5D" w:rsidP="00B87E24">
                  <w:pPr>
                    <w:jc w:val="center"/>
                  </w:pPr>
                  <w:r w:rsidRPr="006538FC">
                    <w:t>5.6</w:t>
                  </w:r>
                </w:p>
              </w:tc>
              <w:tc>
                <w:tcPr>
                  <w:tcW w:w="630" w:type="dxa"/>
                </w:tcPr>
                <w:p w14:paraId="3F80F346" w14:textId="77777777" w:rsidR="00496E5D" w:rsidRPr="006538FC" w:rsidRDefault="00496E5D" w:rsidP="00B87E24">
                  <w:pPr>
                    <w:jc w:val="center"/>
                  </w:pPr>
                  <w:r w:rsidRPr="006538FC">
                    <w:t>1.2</w:t>
                  </w:r>
                </w:p>
              </w:tc>
              <w:tc>
                <w:tcPr>
                  <w:tcW w:w="720" w:type="dxa"/>
                </w:tcPr>
                <w:p w14:paraId="5101A71C" w14:textId="77777777" w:rsidR="00496E5D" w:rsidRPr="006538FC" w:rsidRDefault="00496E5D" w:rsidP="00B87E24">
                  <w:pPr>
                    <w:tabs>
                      <w:tab w:val="left" w:pos="972"/>
                    </w:tabs>
                    <w:jc w:val="center"/>
                  </w:pPr>
                  <w:r w:rsidRPr="006538FC">
                    <w:t>9.8</w:t>
                  </w:r>
                </w:p>
              </w:tc>
            </w:tr>
            <w:tr w:rsidR="00496E5D" w:rsidRPr="006538FC" w14:paraId="3B9CB74C" w14:textId="77777777" w:rsidTr="00B87E24">
              <w:tc>
                <w:tcPr>
                  <w:tcW w:w="895" w:type="dxa"/>
                </w:tcPr>
                <w:p w14:paraId="64E29125" w14:textId="77777777" w:rsidR="00496E5D" w:rsidRPr="006538FC" w:rsidRDefault="00496E5D" w:rsidP="00B87E24">
                  <w:pPr>
                    <w:rPr>
                      <w:b/>
                    </w:rPr>
                  </w:pPr>
                  <w:r w:rsidRPr="006538FC">
                    <w:rPr>
                      <w:b/>
                    </w:rPr>
                    <w:t>Σ(L)</w:t>
                  </w:r>
                </w:p>
              </w:tc>
              <w:tc>
                <w:tcPr>
                  <w:tcW w:w="810" w:type="dxa"/>
                </w:tcPr>
                <w:p w14:paraId="62E732DF" w14:textId="77777777" w:rsidR="00496E5D" w:rsidRPr="006538FC" w:rsidRDefault="00496E5D" w:rsidP="00B87E24">
                  <w:pPr>
                    <w:jc w:val="center"/>
                  </w:pPr>
                  <w:r w:rsidRPr="006538FC">
                    <w:t>15.6</w:t>
                  </w:r>
                </w:p>
              </w:tc>
              <w:tc>
                <w:tcPr>
                  <w:tcW w:w="900" w:type="dxa"/>
                </w:tcPr>
                <w:p w14:paraId="5A978D92" w14:textId="77777777" w:rsidR="00496E5D" w:rsidRPr="006538FC" w:rsidRDefault="00496E5D" w:rsidP="00B87E24">
                  <w:pPr>
                    <w:jc w:val="center"/>
                  </w:pPr>
                  <w:r w:rsidRPr="006538FC">
                    <w:t>11.7</w:t>
                  </w:r>
                </w:p>
              </w:tc>
              <w:tc>
                <w:tcPr>
                  <w:tcW w:w="990" w:type="dxa"/>
                </w:tcPr>
                <w:p w14:paraId="031EFDD9" w14:textId="77777777" w:rsidR="00496E5D" w:rsidRPr="006538FC" w:rsidRDefault="00496E5D" w:rsidP="00B87E24">
                  <w:pPr>
                    <w:jc w:val="center"/>
                  </w:pPr>
                  <w:r w:rsidRPr="006538FC">
                    <w:t>5.1</w:t>
                  </w:r>
                </w:p>
              </w:tc>
              <w:tc>
                <w:tcPr>
                  <w:tcW w:w="990" w:type="dxa"/>
                </w:tcPr>
                <w:p w14:paraId="56FD1F35" w14:textId="77777777" w:rsidR="00496E5D" w:rsidRPr="006538FC" w:rsidRDefault="00496E5D" w:rsidP="00B87E24">
                  <w:pPr>
                    <w:jc w:val="center"/>
                  </w:pPr>
                  <w:r w:rsidRPr="006538FC">
                    <w:t>4.6</w:t>
                  </w:r>
                </w:p>
              </w:tc>
              <w:tc>
                <w:tcPr>
                  <w:tcW w:w="630" w:type="dxa"/>
                </w:tcPr>
                <w:p w14:paraId="47A328FF" w14:textId="77777777" w:rsidR="00496E5D" w:rsidRPr="006538FC" w:rsidRDefault="00496E5D" w:rsidP="00B87E24">
                  <w:pPr>
                    <w:jc w:val="center"/>
                  </w:pPr>
                  <w:r w:rsidRPr="006538FC">
                    <w:t>2.3</w:t>
                  </w:r>
                </w:p>
              </w:tc>
              <w:tc>
                <w:tcPr>
                  <w:tcW w:w="630" w:type="dxa"/>
                </w:tcPr>
                <w:p w14:paraId="596888F7" w14:textId="77777777" w:rsidR="00496E5D" w:rsidRPr="006538FC" w:rsidRDefault="00496E5D" w:rsidP="00B87E24">
                  <w:pPr>
                    <w:jc w:val="center"/>
                  </w:pPr>
                  <w:r w:rsidRPr="006538FC">
                    <w:t>1.3</w:t>
                  </w:r>
                </w:p>
              </w:tc>
              <w:tc>
                <w:tcPr>
                  <w:tcW w:w="720" w:type="dxa"/>
                </w:tcPr>
                <w:p w14:paraId="1A5B4CC4" w14:textId="77777777" w:rsidR="00496E5D" w:rsidRPr="006538FC" w:rsidRDefault="00496E5D" w:rsidP="00B87E24">
                  <w:r w:rsidRPr="006538FC">
                    <w:t xml:space="preserve">   9.6</w:t>
                  </w:r>
                </w:p>
              </w:tc>
            </w:tr>
          </w:tbl>
          <w:p w14:paraId="0630AC04" w14:textId="77777777" w:rsidR="00496E5D" w:rsidRPr="006538FC" w:rsidRDefault="00496E5D" w:rsidP="00CA4F97"/>
        </w:tc>
        <w:tc>
          <w:tcPr>
            <w:tcW w:w="294" w:type="pct"/>
          </w:tcPr>
          <w:p w14:paraId="1443BAEC" w14:textId="77777777" w:rsidR="00496E5D" w:rsidRPr="006538FC" w:rsidRDefault="00496E5D" w:rsidP="00CA4F97">
            <w:r w:rsidRPr="006538FC">
              <w:t>CO2</w:t>
            </w:r>
          </w:p>
        </w:tc>
        <w:tc>
          <w:tcPr>
            <w:tcW w:w="266" w:type="pct"/>
          </w:tcPr>
          <w:p w14:paraId="05669C52" w14:textId="77777777" w:rsidR="00496E5D" w:rsidRPr="006538FC" w:rsidRDefault="00496E5D" w:rsidP="00CA4F97">
            <w:r w:rsidRPr="006538FC">
              <w:t>An</w:t>
            </w:r>
          </w:p>
        </w:tc>
        <w:tc>
          <w:tcPr>
            <w:tcW w:w="266" w:type="pct"/>
          </w:tcPr>
          <w:p w14:paraId="4C87AC30" w14:textId="77777777" w:rsidR="00496E5D" w:rsidRPr="006538FC" w:rsidRDefault="00496E5D" w:rsidP="00CA40B9">
            <w:pPr>
              <w:jc w:val="center"/>
            </w:pPr>
            <w:r w:rsidRPr="006538FC">
              <w:t>10</w:t>
            </w:r>
          </w:p>
        </w:tc>
      </w:tr>
      <w:tr w:rsidR="00496E5D" w:rsidRPr="006538FC" w14:paraId="579971AC" w14:textId="77777777" w:rsidTr="000B5686">
        <w:trPr>
          <w:trHeight w:val="283"/>
        </w:trPr>
        <w:tc>
          <w:tcPr>
            <w:tcW w:w="252" w:type="pct"/>
          </w:tcPr>
          <w:p w14:paraId="7EC5C8FF" w14:textId="77777777" w:rsidR="00496E5D" w:rsidRPr="006538FC" w:rsidRDefault="00496E5D" w:rsidP="000B5686">
            <w:pPr>
              <w:jc w:val="center"/>
            </w:pPr>
          </w:p>
        </w:tc>
        <w:tc>
          <w:tcPr>
            <w:tcW w:w="184" w:type="pct"/>
          </w:tcPr>
          <w:p w14:paraId="04BCE1D7" w14:textId="77777777" w:rsidR="00496E5D" w:rsidRPr="006538FC" w:rsidRDefault="00496E5D" w:rsidP="000B5686">
            <w:pPr>
              <w:jc w:val="center"/>
            </w:pPr>
            <w:r w:rsidRPr="006538FC">
              <w:t>b.</w:t>
            </w:r>
          </w:p>
        </w:tc>
        <w:tc>
          <w:tcPr>
            <w:tcW w:w="3738" w:type="pct"/>
          </w:tcPr>
          <w:p w14:paraId="5D30AAAE" w14:textId="77777777" w:rsidR="00496E5D" w:rsidRPr="006538FC" w:rsidRDefault="00496E5D" w:rsidP="00095629">
            <w:pPr>
              <w:jc w:val="both"/>
              <w:rPr>
                <w:bCs/>
              </w:rPr>
            </w:pPr>
            <w:r w:rsidRPr="006538FC">
              <w:rPr>
                <w:noProof/>
              </w:rPr>
              <w:t>Explain in detail various types of sterilization methods followed in the bioprocess industry.</w:t>
            </w:r>
          </w:p>
        </w:tc>
        <w:tc>
          <w:tcPr>
            <w:tcW w:w="294" w:type="pct"/>
          </w:tcPr>
          <w:p w14:paraId="2F10AA2E" w14:textId="77777777" w:rsidR="00496E5D" w:rsidRPr="006538FC" w:rsidRDefault="00496E5D" w:rsidP="00CA4F97">
            <w:r w:rsidRPr="006538FC">
              <w:t>CO2</w:t>
            </w:r>
          </w:p>
        </w:tc>
        <w:tc>
          <w:tcPr>
            <w:tcW w:w="266" w:type="pct"/>
          </w:tcPr>
          <w:p w14:paraId="2D5D7FCD" w14:textId="77777777" w:rsidR="00496E5D" w:rsidRPr="006538FC" w:rsidRDefault="00496E5D" w:rsidP="00CA4F97">
            <w:r w:rsidRPr="006538FC">
              <w:t>An</w:t>
            </w:r>
          </w:p>
        </w:tc>
        <w:tc>
          <w:tcPr>
            <w:tcW w:w="266" w:type="pct"/>
          </w:tcPr>
          <w:p w14:paraId="76FCB42F" w14:textId="77777777" w:rsidR="00496E5D" w:rsidRPr="006538FC" w:rsidRDefault="00496E5D" w:rsidP="00CA40B9">
            <w:pPr>
              <w:jc w:val="center"/>
            </w:pPr>
            <w:r w:rsidRPr="006538FC">
              <w:t>10</w:t>
            </w:r>
          </w:p>
        </w:tc>
      </w:tr>
      <w:tr w:rsidR="00496E5D" w:rsidRPr="006538FC" w14:paraId="426A74CB" w14:textId="77777777" w:rsidTr="000B5686">
        <w:trPr>
          <w:trHeight w:val="173"/>
        </w:trPr>
        <w:tc>
          <w:tcPr>
            <w:tcW w:w="252" w:type="pct"/>
          </w:tcPr>
          <w:p w14:paraId="34AAC467" w14:textId="77777777" w:rsidR="00496E5D" w:rsidRPr="006538FC" w:rsidRDefault="00496E5D" w:rsidP="000B5686">
            <w:pPr>
              <w:jc w:val="center"/>
            </w:pPr>
          </w:p>
        </w:tc>
        <w:tc>
          <w:tcPr>
            <w:tcW w:w="184" w:type="pct"/>
          </w:tcPr>
          <w:p w14:paraId="163D72FF" w14:textId="77777777" w:rsidR="00496E5D" w:rsidRPr="006538FC" w:rsidRDefault="00496E5D" w:rsidP="000B5686">
            <w:pPr>
              <w:jc w:val="center"/>
            </w:pPr>
          </w:p>
        </w:tc>
        <w:tc>
          <w:tcPr>
            <w:tcW w:w="3738" w:type="pct"/>
            <w:vAlign w:val="bottom"/>
          </w:tcPr>
          <w:p w14:paraId="4E71505E" w14:textId="77777777" w:rsidR="00496E5D" w:rsidRPr="006538FC" w:rsidRDefault="00496E5D" w:rsidP="00BD17F5">
            <w:pPr>
              <w:jc w:val="center"/>
            </w:pPr>
            <w:r w:rsidRPr="006538FC">
              <w:rPr>
                <w:b/>
                <w:bCs/>
              </w:rPr>
              <w:t>(OR)</w:t>
            </w:r>
          </w:p>
        </w:tc>
        <w:tc>
          <w:tcPr>
            <w:tcW w:w="294" w:type="pct"/>
            <w:vAlign w:val="bottom"/>
          </w:tcPr>
          <w:p w14:paraId="6C24F4AC" w14:textId="77777777" w:rsidR="00496E5D" w:rsidRPr="006538FC" w:rsidRDefault="00496E5D" w:rsidP="00BD17F5"/>
        </w:tc>
        <w:tc>
          <w:tcPr>
            <w:tcW w:w="266" w:type="pct"/>
            <w:vAlign w:val="bottom"/>
          </w:tcPr>
          <w:p w14:paraId="60CB521C" w14:textId="77777777" w:rsidR="00496E5D" w:rsidRPr="006538FC" w:rsidRDefault="00496E5D" w:rsidP="00BD17F5"/>
        </w:tc>
        <w:tc>
          <w:tcPr>
            <w:tcW w:w="266" w:type="pct"/>
            <w:vAlign w:val="bottom"/>
          </w:tcPr>
          <w:p w14:paraId="7319DE1A" w14:textId="77777777" w:rsidR="00496E5D" w:rsidRPr="006538FC" w:rsidRDefault="00496E5D" w:rsidP="00CA40B9">
            <w:pPr>
              <w:jc w:val="center"/>
            </w:pPr>
          </w:p>
        </w:tc>
      </w:tr>
      <w:tr w:rsidR="00496E5D" w:rsidRPr="006538FC" w14:paraId="1F4256F0" w14:textId="77777777" w:rsidTr="000B5686">
        <w:trPr>
          <w:trHeight w:val="283"/>
        </w:trPr>
        <w:tc>
          <w:tcPr>
            <w:tcW w:w="252" w:type="pct"/>
          </w:tcPr>
          <w:p w14:paraId="090F7893" w14:textId="77777777" w:rsidR="00496E5D" w:rsidRPr="006538FC" w:rsidRDefault="00496E5D" w:rsidP="000B5686">
            <w:pPr>
              <w:jc w:val="center"/>
            </w:pPr>
            <w:r w:rsidRPr="006538FC">
              <w:t>4.</w:t>
            </w:r>
          </w:p>
        </w:tc>
        <w:tc>
          <w:tcPr>
            <w:tcW w:w="184" w:type="pct"/>
          </w:tcPr>
          <w:p w14:paraId="3191574D" w14:textId="77777777" w:rsidR="00496E5D" w:rsidRPr="006538FC" w:rsidRDefault="00496E5D" w:rsidP="000B5686">
            <w:pPr>
              <w:jc w:val="center"/>
            </w:pPr>
          </w:p>
        </w:tc>
        <w:tc>
          <w:tcPr>
            <w:tcW w:w="3738" w:type="pct"/>
          </w:tcPr>
          <w:p w14:paraId="2FCEEBC8" w14:textId="77777777" w:rsidR="00496E5D" w:rsidRPr="006538FC" w:rsidRDefault="00496E5D" w:rsidP="00095629">
            <w:pPr>
              <w:jc w:val="both"/>
            </w:pPr>
            <w:r w:rsidRPr="006538FC">
              <w:rPr>
                <w:noProof/>
              </w:rPr>
              <w:t>Explain the utility of different ingredients used to formulate fermentation medium. Also add a note on non-nutritional media supplements.</w:t>
            </w:r>
          </w:p>
        </w:tc>
        <w:tc>
          <w:tcPr>
            <w:tcW w:w="294" w:type="pct"/>
          </w:tcPr>
          <w:p w14:paraId="30382416" w14:textId="77777777" w:rsidR="00496E5D" w:rsidRPr="006538FC" w:rsidRDefault="00496E5D" w:rsidP="00CA4F97">
            <w:r w:rsidRPr="006538FC">
              <w:t>CO2</w:t>
            </w:r>
          </w:p>
        </w:tc>
        <w:tc>
          <w:tcPr>
            <w:tcW w:w="266" w:type="pct"/>
          </w:tcPr>
          <w:p w14:paraId="74CD1DF4" w14:textId="77777777" w:rsidR="00496E5D" w:rsidRPr="006538FC" w:rsidRDefault="00496E5D" w:rsidP="00CA4F97">
            <w:r w:rsidRPr="006538FC">
              <w:t>U</w:t>
            </w:r>
          </w:p>
        </w:tc>
        <w:tc>
          <w:tcPr>
            <w:tcW w:w="266" w:type="pct"/>
          </w:tcPr>
          <w:p w14:paraId="7C032228" w14:textId="77777777" w:rsidR="00496E5D" w:rsidRPr="006538FC" w:rsidRDefault="00496E5D" w:rsidP="00CA40B9">
            <w:pPr>
              <w:jc w:val="center"/>
            </w:pPr>
            <w:r w:rsidRPr="006538FC">
              <w:t>20</w:t>
            </w:r>
          </w:p>
        </w:tc>
      </w:tr>
      <w:tr w:rsidR="00496E5D" w:rsidRPr="006538FC" w14:paraId="4F6002D4" w14:textId="77777777" w:rsidTr="000B5686">
        <w:trPr>
          <w:trHeight w:val="397"/>
        </w:trPr>
        <w:tc>
          <w:tcPr>
            <w:tcW w:w="252" w:type="pct"/>
          </w:tcPr>
          <w:p w14:paraId="4F0DF926" w14:textId="77777777" w:rsidR="00496E5D" w:rsidRPr="006538FC" w:rsidRDefault="00496E5D" w:rsidP="000B5686">
            <w:pPr>
              <w:jc w:val="center"/>
            </w:pPr>
          </w:p>
        </w:tc>
        <w:tc>
          <w:tcPr>
            <w:tcW w:w="184" w:type="pct"/>
          </w:tcPr>
          <w:p w14:paraId="661BF6FA" w14:textId="77777777" w:rsidR="00496E5D" w:rsidRPr="006538FC" w:rsidRDefault="00496E5D" w:rsidP="000B5686">
            <w:pPr>
              <w:jc w:val="center"/>
            </w:pPr>
          </w:p>
        </w:tc>
        <w:tc>
          <w:tcPr>
            <w:tcW w:w="3738" w:type="pct"/>
            <w:vAlign w:val="bottom"/>
          </w:tcPr>
          <w:p w14:paraId="59DEBC4C" w14:textId="77777777" w:rsidR="00496E5D" w:rsidRPr="006538FC" w:rsidRDefault="00496E5D" w:rsidP="00BD17F5"/>
        </w:tc>
        <w:tc>
          <w:tcPr>
            <w:tcW w:w="294" w:type="pct"/>
            <w:vAlign w:val="bottom"/>
          </w:tcPr>
          <w:p w14:paraId="50EA8387" w14:textId="77777777" w:rsidR="00496E5D" w:rsidRPr="006538FC" w:rsidRDefault="00496E5D" w:rsidP="00BD17F5"/>
        </w:tc>
        <w:tc>
          <w:tcPr>
            <w:tcW w:w="266" w:type="pct"/>
            <w:vAlign w:val="bottom"/>
          </w:tcPr>
          <w:p w14:paraId="4FC4BCAA" w14:textId="77777777" w:rsidR="00496E5D" w:rsidRPr="006538FC" w:rsidRDefault="00496E5D" w:rsidP="00BD17F5"/>
        </w:tc>
        <w:tc>
          <w:tcPr>
            <w:tcW w:w="266" w:type="pct"/>
            <w:vAlign w:val="bottom"/>
          </w:tcPr>
          <w:p w14:paraId="4986B1CE" w14:textId="77777777" w:rsidR="00496E5D" w:rsidRPr="006538FC" w:rsidRDefault="00496E5D" w:rsidP="00CA40B9">
            <w:pPr>
              <w:jc w:val="center"/>
            </w:pPr>
          </w:p>
        </w:tc>
      </w:tr>
      <w:tr w:rsidR="00496E5D" w:rsidRPr="006538FC" w14:paraId="65BD5C84" w14:textId="77777777" w:rsidTr="000B5686">
        <w:trPr>
          <w:trHeight w:val="283"/>
        </w:trPr>
        <w:tc>
          <w:tcPr>
            <w:tcW w:w="252" w:type="pct"/>
          </w:tcPr>
          <w:p w14:paraId="3159546F" w14:textId="77777777" w:rsidR="00496E5D" w:rsidRPr="006538FC" w:rsidRDefault="00496E5D" w:rsidP="000B5686">
            <w:pPr>
              <w:jc w:val="center"/>
            </w:pPr>
            <w:r w:rsidRPr="006538FC">
              <w:t>5.</w:t>
            </w:r>
          </w:p>
        </w:tc>
        <w:tc>
          <w:tcPr>
            <w:tcW w:w="184" w:type="pct"/>
          </w:tcPr>
          <w:p w14:paraId="4B0902DC" w14:textId="77777777" w:rsidR="00496E5D" w:rsidRPr="006538FC" w:rsidRDefault="00496E5D" w:rsidP="000B5686">
            <w:pPr>
              <w:jc w:val="center"/>
            </w:pPr>
          </w:p>
        </w:tc>
        <w:tc>
          <w:tcPr>
            <w:tcW w:w="3738" w:type="pct"/>
          </w:tcPr>
          <w:p w14:paraId="33BF9846" w14:textId="77777777" w:rsidR="00496E5D" w:rsidRPr="006538FC" w:rsidRDefault="00496E5D" w:rsidP="006538FC">
            <w:pPr>
              <w:jc w:val="both"/>
            </w:pPr>
            <w:r w:rsidRPr="006538FC">
              <w:rPr>
                <w:lang w:val="en-IN"/>
              </w:rPr>
              <w:t xml:space="preserve">How </w:t>
            </w:r>
            <w:r>
              <w:rPr>
                <w:lang w:val="en-IN"/>
              </w:rPr>
              <w:t xml:space="preserve">the industrially important microbes </w:t>
            </w:r>
            <w:r w:rsidRPr="006538FC">
              <w:rPr>
                <w:lang w:val="en-IN"/>
              </w:rPr>
              <w:t>are isolated from the environment? Explain various primary screening methods involved in the isolation of microbes.</w:t>
            </w:r>
          </w:p>
        </w:tc>
        <w:tc>
          <w:tcPr>
            <w:tcW w:w="294" w:type="pct"/>
          </w:tcPr>
          <w:p w14:paraId="584193EA" w14:textId="77777777" w:rsidR="00496E5D" w:rsidRPr="006538FC" w:rsidRDefault="00496E5D" w:rsidP="00CA4F97">
            <w:r w:rsidRPr="006538FC">
              <w:t>CO3</w:t>
            </w:r>
          </w:p>
        </w:tc>
        <w:tc>
          <w:tcPr>
            <w:tcW w:w="266" w:type="pct"/>
          </w:tcPr>
          <w:p w14:paraId="66D453B8" w14:textId="77777777" w:rsidR="00496E5D" w:rsidRPr="006538FC" w:rsidRDefault="00496E5D" w:rsidP="00CA4F97">
            <w:r w:rsidRPr="006538FC">
              <w:t>R</w:t>
            </w:r>
          </w:p>
        </w:tc>
        <w:tc>
          <w:tcPr>
            <w:tcW w:w="266" w:type="pct"/>
          </w:tcPr>
          <w:p w14:paraId="7A9CA044" w14:textId="77777777" w:rsidR="00496E5D" w:rsidRPr="006538FC" w:rsidRDefault="00496E5D" w:rsidP="00CA40B9">
            <w:pPr>
              <w:jc w:val="center"/>
            </w:pPr>
            <w:r w:rsidRPr="006538FC">
              <w:t>20</w:t>
            </w:r>
          </w:p>
        </w:tc>
      </w:tr>
      <w:tr w:rsidR="00496E5D" w:rsidRPr="006538FC" w14:paraId="23169BD4" w14:textId="77777777" w:rsidTr="000B5686">
        <w:trPr>
          <w:trHeight w:val="263"/>
        </w:trPr>
        <w:tc>
          <w:tcPr>
            <w:tcW w:w="252" w:type="pct"/>
          </w:tcPr>
          <w:p w14:paraId="2C93320F" w14:textId="77777777" w:rsidR="00496E5D" w:rsidRPr="006538FC" w:rsidRDefault="00496E5D" w:rsidP="000B5686">
            <w:pPr>
              <w:jc w:val="center"/>
            </w:pPr>
          </w:p>
        </w:tc>
        <w:tc>
          <w:tcPr>
            <w:tcW w:w="184" w:type="pct"/>
          </w:tcPr>
          <w:p w14:paraId="25F437D3" w14:textId="77777777" w:rsidR="00496E5D" w:rsidRPr="006538FC" w:rsidRDefault="00496E5D" w:rsidP="000B5686">
            <w:pPr>
              <w:jc w:val="center"/>
            </w:pPr>
          </w:p>
        </w:tc>
        <w:tc>
          <w:tcPr>
            <w:tcW w:w="3738" w:type="pct"/>
            <w:vAlign w:val="bottom"/>
          </w:tcPr>
          <w:p w14:paraId="250E7358" w14:textId="77777777" w:rsidR="00496E5D" w:rsidRPr="006538FC" w:rsidRDefault="00496E5D" w:rsidP="00BD17F5">
            <w:pPr>
              <w:jc w:val="center"/>
            </w:pPr>
            <w:r w:rsidRPr="006538FC">
              <w:rPr>
                <w:b/>
                <w:bCs/>
              </w:rPr>
              <w:t>(OR)</w:t>
            </w:r>
          </w:p>
        </w:tc>
        <w:tc>
          <w:tcPr>
            <w:tcW w:w="294" w:type="pct"/>
            <w:vAlign w:val="bottom"/>
          </w:tcPr>
          <w:p w14:paraId="366BBAB4" w14:textId="77777777" w:rsidR="00496E5D" w:rsidRPr="006538FC" w:rsidRDefault="00496E5D" w:rsidP="00BD17F5"/>
        </w:tc>
        <w:tc>
          <w:tcPr>
            <w:tcW w:w="266" w:type="pct"/>
            <w:vAlign w:val="bottom"/>
          </w:tcPr>
          <w:p w14:paraId="5DE66D05" w14:textId="77777777" w:rsidR="00496E5D" w:rsidRPr="006538FC" w:rsidRDefault="00496E5D" w:rsidP="00BD17F5"/>
        </w:tc>
        <w:tc>
          <w:tcPr>
            <w:tcW w:w="266" w:type="pct"/>
            <w:vAlign w:val="bottom"/>
          </w:tcPr>
          <w:p w14:paraId="6BF14CA7" w14:textId="77777777" w:rsidR="00496E5D" w:rsidRPr="006538FC" w:rsidRDefault="00496E5D" w:rsidP="00CA40B9">
            <w:pPr>
              <w:jc w:val="center"/>
            </w:pPr>
          </w:p>
        </w:tc>
      </w:tr>
      <w:tr w:rsidR="00496E5D" w:rsidRPr="006538FC" w14:paraId="4C2DEC49" w14:textId="77777777" w:rsidTr="000B5686">
        <w:trPr>
          <w:trHeight w:val="283"/>
        </w:trPr>
        <w:tc>
          <w:tcPr>
            <w:tcW w:w="252" w:type="pct"/>
          </w:tcPr>
          <w:p w14:paraId="3564E2EB" w14:textId="77777777" w:rsidR="00496E5D" w:rsidRPr="006538FC" w:rsidRDefault="00496E5D" w:rsidP="000B5686">
            <w:pPr>
              <w:jc w:val="center"/>
            </w:pPr>
            <w:r w:rsidRPr="006538FC">
              <w:t>6.</w:t>
            </w:r>
          </w:p>
        </w:tc>
        <w:tc>
          <w:tcPr>
            <w:tcW w:w="184" w:type="pct"/>
          </w:tcPr>
          <w:p w14:paraId="7A620F1C" w14:textId="77777777" w:rsidR="00496E5D" w:rsidRPr="006538FC" w:rsidRDefault="00496E5D" w:rsidP="000B5686">
            <w:pPr>
              <w:jc w:val="center"/>
            </w:pPr>
          </w:p>
        </w:tc>
        <w:tc>
          <w:tcPr>
            <w:tcW w:w="3738" w:type="pct"/>
          </w:tcPr>
          <w:p w14:paraId="1EEA98CA" w14:textId="77777777" w:rsidR="00496E5D" w:rsidRPr="006538FC" w:rsidRDefault="00496E5D" w:rsidP="00095629">
            <w:pPr>
              <w:jc w:val="both"/>
            </w:pPr>
            <w:r w:rsidRPr="006538FC">
              <w:rPr>
                <w:rFonts w:eastAsia="Calibri"/>
              </w:rPr>
              <w:t>List out various preservation techniques followed to store isolated industrially important microbes and explain in detail.</w:t>
            </w:r>
          </w:p>
        </w:tc>
        <w:tc>
          <w:tcPr>
            <w:tcW w:w="294" w:type="pct"/>
          </w:tcPr>
          <w:p w14:paraId="28F43B5A" w14:textId="77777777" w:rsidR="00496E5D" w:rsidRPr="006538FC" w:rsidRDefault="00496E5D" w:rsidP="00CA4F97">
            <w:r w:rsidRPr="006538FC">
              <w:t>CO3</w:t>
            </w:r>
          </w:p>
        </w:tc>
        <w:tc>
          <w:tcPr>
            <w:tcW w:w="266" w:type="pct"/>
          </w:tcPr>
          <w:p w14:paraId="3C95A77D" w14:textId="77777777" w:rsidR="00496E5D" w:rsidRPr="006538FC" w:rsidRDefault="00496E5D" w:rsidP="00CA4F97">
            <w:r w:rsidRPr="006538FC">
              <w:t>U</w:t>
            </w:r>
          </w:p>
        </w:tc>
        <w:tc>
          <w:tcPr>
            <w:tcW w:w="266" w:type="pct"/>
          </w:tcPr>
          <w:p w14:paraId="54473E4D" w14:textId="77777777" w:rsidR="00496E5D" w:rsidRPr="006538FC" w:rsidRDefault="00496E5D" w:rsidP="00CA40B9">
            <w:pPr>
              <w:jc w:val="center"/>
            </w:pPr>
            <w:r w:rsidRPr="006538FC">
              <w:t>20</w:t>
            </w:r>
          </w:p>
        </w:tc>
      </w:tr>
      <w:tr w:rsidR="00496E5D" w:rsidRPr="006538FC" w14:paraId="29E0D5EF" w14:textId="77777777" w:rsidTr="000B5686">
        <w:trPr>
          <w:trHeight w:val="397"/>
        </w:trPr>
        <w:tc>
          <w:tcPr>
            <w:tcW w:w="252" w:type="pct"/>
          </w:tcPr>
          <w:p w14:paraId="18CE7DF8" w14:textId="77777777" w:rsidR="00496E5D" w:rsidRPr="006538FC" w:rsidRDefault="00496E5D" w:rsidP="000B5686">
            <w:pPr>
              <w:jc w:val="center"/>
            </w:pPr>
          </w:p>
        </w:tc>
        <w:tc>
          <w:tcPr>
            <w:tcW w:w="184" w:type="pct"/>
          </w:tcPr>
          <w:p w14:paraId="44C35794" w14:textId="77777777" w:rsidR="00496E5D" w:rsidRPr="006538FC" w:rsidRDefault="00496E5D" w:rsidP="000B5686">
            <w:pPr>
              <w:jc w:val="center"/>
            </w:pPr>
          </w:p>
        </w:tc>
        <w:tc>
          <w:tcPr>
            <w:tcW w:w="3738" w:type="pct"/>
            <w:vAlign w:val="bottom"/>
          </w:tcPr>
          <w:p w14:paraId="1503A35B" w14:textId="77777777" w:rsidR="00496E5D" w:rsidRPr="006538FC" w:rsidRDefault="00496E5D" w:rsidP="00BD17F5"/>
        </w:tc>
        <w:tc>
          <w:tcPr>
            <w:tcW w:w="294" w:type="pct"/>
            <w:vAlign w:val="bottom"/>
          </w:tcPr>
          <w:p w14:paraId="479EA4B0" w14:textId="77777777" w:rsidR="00496E5D" w:rsidRPr="006538FC" w:rsidRDefault="00496E5D" w:rsidP="00BD17F5"/>
        </w:tc>
        <w:tc>
          <w:tcPr>
            <w:tcW w:w="266" w:type="pct"/>
            <w:vAlign w:val="bottom"/>
          </w:tcPr>
          <w:p w14:paraId="2C20CA7B" w14:textId="77777777" w:rsidR="00496E5D" w:rsidRPr="006538FC" w:rsidRDefault="00496E5D" w:rsidP="00BD17F5"/>
        </w:tc>
        <w:tc>
          <w:tcPr>
            <w:tcW w:w="266" w:type="pct"/>
            <w:vAlign w:val="bottom"/>
          </w:tcPr>
          <w:p w14:paraId="0104A2A9" w14:textId="77777777" w:rsidR="00496E5D" w:rsidRPr="006538FC" w:rsidRDefault="00496E5D" w:rsidP="00CA40B9">
            <w:pPr>
              <w:jc w:val="center"/>
            </w:pPr>
          </w:p>
        </w:tc>
      </w:tr>
      <w:tr w:rsidR="00496E5D" w:rsidRPr="006538FC" w14:paraId="314E182B" w14:textId="77777777" w:rsidTr="000B5686">
        <w:trPr>
          <w:trHeight w:val="283"/>
        </w:trPr>
        <w:tc>
          <w:tcPr>
            <w:tcW w:w="252" w:type="pct"/>
          </w:tcPr>
          <w:p w14:paraId="317BEF91" w14:textId="77777777" w:rsidR="00496E5D" w:rsidRPr="006538FC" w:rsidRDefault="00496E5D" w:rsidP="000B5686">
            <w:pPr>
              <w:jc w:val="center"/>
            </w:pPr>
            <w:r w:rsidRPr="006538FC">
              <w:t>7.</w:t>
            </w:r>
          </w:p>
        </w:tc>
        <w:tc>
          <w:tcPr>
            <w:tcW w:w="184" w:type="pct"/>
          </w:tcPr>
          <w:p w14:paraId="7AA2666D" w14:textId="77777777" w:rsidR="00496E5D" w:rsidRPr="006538FC" w:rsidRDefault="00496E5D" w:rsidP="000B5686">
            <w:pPr>
              <w:jc w:val="center"/>
            </w:pPr>
            <w:r w:rsidRPr="006538FC">
              <w:t>a.</w:t>
            </w:r>
          </w:p>
        </w:tc>
        <w:tc>
          <w:tcPr>
            <w:tcW w:w="3738" w:type="pct"/>
          </w:tcPr>
          <w:p w14:paraId="43405680" w14:textId="77777777" w:rsidR="00496E5D" w:rsidRPr="006538FC" w:rsidRDefault="00496E5D" w:rsidP="00CA4F97">
            <w:r w:rsidRPr="006538FC">
              <w:t>Derive the expressions for various types of product inhibition.</w:t>
            </w:r>
          </w:p>
        </w:tc>
        <w:tc>
          <w:tcPr>
            <w:tcW w:w="294" w:type="pct"/>
          </w:tcPr>
          <w:p w14:paraId="16434824" w14:textId="77777777" w:rsidR="00496E5D" w:rsidRPr="006538FC" w:rsidRDefault="00496E5D" w:rsidP="00CA4F97">
            <w:r w:rsidRPr="006538FC">
              <w:t>CO4</w:t>
            </w:r>
          </w:p>
        </w:tc>
        <w:tc>
          <w:tcPr>
            <w:tcW w:w="266" w:type="pct"/>
          </w:tcPr>
          <w:p w14:paraId="2E33462D" w14:textId="77777777" w:rsidR="00496E5D" w:rsidRPr="006538FC" w:rsidRDefault="00496E5D" w:rsidP="00CA4F97">
            <w:r w:rsidRPr="006538FC">
              <w:t>An</w:t>
            </w:r>
          </w:p>
        </w:tc>
        <w:tc>
          <w:tcPr>
            <w:tcW w:w="266" w:type="pct"/>
          </w:tcPr>
          <w:p w14:paraId="0017EF90" w14:textId="77777777" w:rsidR="00496E5D" w:rsidRPr="006538FC" w:rsidRDefault="00496E5D" w:rsidP="00CA40B9">
            <w:pPr>
              <w:jc w:val="center"/>
            </w:pPr>
            <w:r w:rsidRPr="006538FC">
              <w:t>15</w:t>
            </w:r>
          </w:p>
        </w:tc>
      </w:tr>
      <w:tr w:rsidR="00496E5D" w:rsidRPr="006538FC" w14:paraId="50BB564B" w14:textId="77777777" w:rsidTr="000B5686">
        <w:trPr>
          <w:trHeight w:val="283"/>
        </w:trPr>
        <w:tc>
          <w:tcPr>
            <w:tcW w:w="252" w:type="pct"/>
          </w:tcPr>
          <w:p w14:paraId="1C01ED96" w14:textId="77777777" w:rsidR="00496E5D" w:rsidRPr="006538FC" w:rsidRDefault="00496E5D" w:rsidP="000B5686">
            <w:pPr>
              <w:jc w:val="center"/>
            </w:pPr>
          </w:p>
        </w:tc>
        <w:tc>
          <w:tcPr>
            <w:tcW w:w="184" w:type="pct"/>
          </w:tcPr>
          <w:p w14:paraId="11044AF1" w14:textId="77777777" w:rsidR="00496E5D" w:rsidRPr="006538FC" w:rsidRDefault="00496E5D" w:rsidP="000B5686">
            <w:pPr>
              <w:jc w:val="center"/>
            </w:pPr>
            <w:r w:rsidRPr="006538FC">
              <w:t>b.</w:t>
            </w:r>
          </w:p>
        </w:tc>
        <w:tc>
          <w:tcPr>
            <w:tcW w:w="3738" w:type="pct"/>
          </w:tcPr>
          <w:p w14:paraId="6CBBC2E9" w14:textId="77777777" w:rsidR="00496E5D" w:rsidRPr="006538FC" w:rsidRDefault="00496E5D" w:rsidP="00CA4F97">
            <w:pPr>
              <w:rPr>
                <w:bCs/>
              </w:rPr>
            </w:pPr>
            <w:r>
              <w:rPr>
                <w:bCs/>
              </w:rPr>
              <w:t xml:space="preserve">Explain the specialty of </w:t>
            </w:r>
            <w:r w:rsidRPr="006538FC">
              <w:rPr>
                <w:bCs/>
              </w:rPr>
              <w:t>Leude King Piret's equation with equations.</w:t>
            </w:r>
          </w:p>
        </w:tc>
        <w:tc>
          <w:tcPr>
            <w:tcW w:w="294" w:type="pct"/>
          </w:tcPr>
          <w:p w14:paraId="7A3149CB" w14:textId="77777777" w:rsidR="00496E5D" w:rsidRPr="006538FC" w:rsidRDefault="00496E5D" w:rsidP="00CA4F97">
            <w:r w:rsidRPr="006538FC">
              <w:t>CO4</w:t>
            </w:r>
          </w:p>
        </w:tc>
        <w:tc>
          <w:tcPr>
            <w:tcW w:w="266" w:type="pct"/>
          </w:tcPr>
          <w:p w14:paraId="4FE8F957" w14:textId="77777777" w:rsidR="00496E5D" w:rsidRPr="006538FC" w:rsidRDefault="00496E5D" w:rsidP="00CA4F97">
            <w:r w:rsidRPr="006538FC">
              <w:t>An</w:t>
            </w:r>
          </w:p>
        </w:tc>
        <w:tc>
          <w:tcPr>
            <w:tcW w:w="266" w:type="pct"/>
          </w:tcPr>
          <w:p w14:paraId="37B25D8A" w14:textId="77777777" w:rsidR="00496E5D" w:rsidRPr="006538FC" w:rsidRDefault="00496E5D" w:rsidP="00CA40B9">
            <w:pPr>
              <w:jc w:val="center"/>
            </w:pPr>
            <w:r w:rsidRPr="006538FC">
              <w:t>5</w:t>
            </w:r>
          </w:p>
        </w:tc>
      </w:tr>
      <w:tr w:rsidR="00496E5D" w:rsidRPr="006538FC" w14:paraId="76239E5F" w14:textId="77777777" w:rsidTr="000B5686">
        <w:trPr>
          <w:trHeight w:val="283"/>
        </w:trPr>
        <w:tc>
          <w:tcPr>
            <w:tcW w:w="252" w:type="pct"/>
          </w:tcPr>
          <w:p w14:paraId="3DEA48F2" w14:textId="77777777" w:rsidR="00496E5D" w:rsidRPr="006538FC" w:rsidRDefault="00496E5D" w:rsidP="000B5686">
            <w:pPr>
              <w:jc w:val="center"/>
            </w:pPr>
          </w:p>
        </w:tc>
        <w:tc>
          <w:tcPr>
            <w:tcW w:w="184" w:type="pct"/>
          </w:tcPr>
          <w:p w14:paraId="5FFD539D" w14:textId="77777777" w:rsidR="00496E5D" w:rsidRPr="006538FC" w:rsidRDefault="00496E5D" w:rsidP="000B5686">
            <w:pPr>
              <w:jc w:val="center"/>
            </w:pPr>
          </w:p>
        </w:tc>
        <w:tc>
          <w:tcPr>
            <w:tcW w:w="3738" w:type="pct"/>
            <w:vAlign w:val="bottom"/>
          </w:tcPr>
          <w:p w14:paraId="147D96DD" w14:textId="77777777" w:rsidR="00496E5D" w:rsidRPr="006538FC" w:rsidRDefault="00496E5D" w:rsidP="00BD17F5">
            <w:pPr>
              <w:jc w:val="center"/>
              <w:rPr>
                <w:bCs/>
              </w:rPr>
            </w:pPr>
            <w:r w:rsidRPr="006538FC">
              <w:rPr>
                <w:b/>
                <w:bCs/>
              </w:rPr>
              <w:t>(OR)</w:t>
            </w:r>
          </w:p>
        </w:tc>
        <w:tc>
          <w:tcPr>
            <w:tcW w:w="294" w:type="pct"/>
            <w:vAlign w:val="bottom"/>
          </w:tcPr>
          <w:p w14:paraId="3111542F" w14:textId="77777777" w:rsidR="00496E5D" w:rsidRPr="006538FC" w:rsidRDefault="00496E5D" w:rsidP="00BD17F5"/>
        </w:tc>
        <w:tc>
          <w:tcPr>
            <w:tcW w:w="266" w:type="pct"/>
            <w:vAlign w:val="bottom"/>
          </w:tcPr>
          <w:p w14:paraId="00D755E3" w14:textId="77777777" w:rsidR="00496E5D" w:rsidRPr="006538FC" w:rsidRDefault="00496E5D" w:rsidP="00BD17F5"/>
        </w:tc>
        <w:tc>
          <w:tcPr>
            <w:tcW w:w="266" w:type="pct"/>
            <w:vAlign w:val="bottom"/>
          </w:tcPr>
          <w:p w14:paraId="60068B87" w14:textId="77777777" w:rsidR="00496E5D" w:rsidRPr="006538FC" w:rsidRDefault="00496E5D" w:rsidP="00CA40B9">
            <w:pPr>
              <w:jc w:val="center"/>
            </w:pPr>
          </w:p>
        </w:tc>
      </w:tr>
      <w:tr w:rsidR="00496E5D" w:rsidRPr="006538FC" w14:paraId="13765920" w14:textId="77777777" w:rsidTr="000B5686">
        <w:trPr>
          <w:trHeight w:val="283"/>
        </w:trPr>
        <w:tc>
          <w:tcPr>
            <w:tcW w:w="252" w:type="pct"/>
          </w:tcPr>
          <w:p w14:paraId="4F7F9022" w14:textId="77777777" w:rsidR="00496E5D" w:rsidRPr="006538FC" w:rsidRDefault="00496E5D" w:rsidP="000B5686">
            <w:pPr>
              <w:jc w:val="center"/>
            </w:pPr>
            <w:r w:rsidRPr="006538FC">
              <w:lastRenderedPageBreak/>
              <w:t>8.</w:t>
            </w:r>
          </w:p>
        </w:tc>
        <w:tc>
          <w:tcPr>
            <w:tcW w:w="184" w:type="pct"/>
          </w:tcPr>
          <w:p w14:paraId="6BC9384C" w14:textId="77777777" w:rsidR="00496E5D" w:rsidRPr="006538FC" w:rsidRDefault="00496E5D" w:rsidP="000B5686">
            <w:pPr>
              <w:jc w:val="center"/>
            </w:pPr>
            <w:r w:rsidRPr="006538FC">
              <w:t>a.</w:t>
            </w:r>
          </w:p>
        </w:tc>
        <w:tc>
          <w:tcPr>
            <w:tcW w:w="3738" w:type="pct"/>
          </w:tcPr>
          <w:p w14:paraId="2181B48C" w14:textId="77777777" w:rsidR="00496E5D" w:rsidRPr="006538FC" w:rsidRDefault="00496E5D" w:rsidP="00095629">
            <w:pPr>
              <w:jc w:val="both"/>
              <w:rPr>
                <w:bCs/>
              </w:rPr>
            </w:pPr>
            <w:r w:rsidRPr="006538FC">
              <w:t>Elaborate on the various methods of cell disruption carried out to extract intracellular products with examples.</w:t>
            </w:r>
          </w:p>
        </w:tc>
        <w:tc>
          <w:tcPr>
            <w:tcW w:w="294" w:type="pct"/>
          </w:tcPr>
          <w:p w14:paraId="07F818EF" w14:textId="77777777" w:rsidR="00496E5D" w:rsidRPr="006538FC" w:rsidRDefault="00496E5D" w:rsidP="00CA4F97">
            <w:r w:rsidRPr="006538FC">
              <w:t>CO5</w:t>
            </w:r>
          </w:p>
        </w:tc>
        <w:tc>
          <w:tcPr>
            <w:tcW w:w="266" w:type="pct"/>
          </w:tcPr>
          <w:p w14:paraId="53E13388" w14:textId="77777777" w:rsidR="00496E5D" w:rsidRPr="006538FC" w:rsidRDefault="00496E5D" w:rsidP="00CA4F97">
            <w:r w:rsidRPr="006538FC">
              <w:t>U</w:t>
            </w:r>
          </w:p>
        </w:tc>
        <w:tc>
          <w:tcPr>
            <w:tcW w:w="266" w:type="pct"/>
          </w:tcPr>
          <w:p w14:paraId="0182D6C8" w14:textId="77777777" w:rsidR="00496E5D" w:rsidRPr="006538FC" w:rsidRDefault="00496E5D" w:rsidP="00CA40B9">
            <w:pPr>
              <w:jc w:val="center"/>
            </w:pPr>
            <w:r w:rsidRPr="006538FC">
              <w:t>10</w:t>
            </w:r>
          </w:p>
        </w:tc>
      </w:tr>
      <w:tr w:rsidR="00496E5D" w:rsidRPr="006538FC" w14:paraId="57877CEB" w14:textId="77777777" w:rsidTr="000B5686">
        <w:trPr>
          <w:trHeight w:val="283"/>
        </w:trPr>
        <w:tc>
          <w:tcPr>
            <w:tcW w:w="252" w:type="pct"/>
          </w:tcPr>
          <w:p w14:paraId="3E45E962" w14:textId="77777777" w:rsidR="00496E5D" w:rsidRPr="006538FC" w:rsidRDefault="00496E5D" w:rsidP="000B5686">
            <w:pPr>
              <w:jc w:val="center"/>
            </w:pPr>
          </w:p>
        </w:tc>
        <w:tc>
          <w:tcPr>
            <w:tcW w:w="184" w:type="pct"/>
          </w:tcPr>
          <w:p w14:paraId="1B1721E5" w14:textId="77777777" w:rsidR="00496E5D" w:rsidRPr="006538FC" w:rsidRDefault="00496E5D" w:rsidP="000B5686">
            <w:pPr>
              <w:jc w:val="center"/>
            </w:pPr>
            <w:r w:rsidRPr="006538FC">
              <w:t>b.</w:t>
            </w:r>
          </w:p>
        </w:tc>
        <w:tc>
          <w:tcPr>
            <w:tcW w:w="3738" w:type="pct"/>
          </w:tcPr>
          <w:p w14:paraId="617BFC58" w14:textId="77777777" w:rsidR="00496E5D" w:rsidRPr="006538FC" w:rsidRDefault="00496E5D" w:rsidP="00CA4F97">
            <w:pPr>
              <w:rPr>
                <w:bCs/>
              </w:rPr>
            </w:pPr>
            <w:r w:rsidRPr="006538FC">
              <w:rPr>
                <w:bCs/>
              </w:rPr>
              <w:t>With a neat diagram</w:t>
            </w:r>
            <w:r>
              <w:rPr>
                <w:bCs/>
              </w:rPr>
              <w:t>,</w:t>
            </w:r>
            <w:r w:rsidRPr="006538FC">
              <w:rPr>
                <w:bCs/>
              </w:rPr>
              <w:t xml:space="preserve"> explain the process of precipitation of proteins.</w:t>
            </w:r>
          </w:p>
        </w:tc>
        <w:tc>
          <w:tcPr>
            <w:tcW w:w="294" w:type="pct"/>
          </w:tcPr>
          <w:p w14:paraId="6C8CB7F9" w14:textId="77777777" w:rsidR="00496E5D" w:rsidRPr="006538FC" w:rsidRDefault="00496E5D" w:rsidP="00CA4F97">
            <w:r w:rsidRPr="006538FC">
              <w:t>CO5</w:t>
            </w:r>
          </w:p>
        </w:tc>
        <w:tc>
          <w:tcPr>
            <w:tcW w:w="266" w:type="pct"/>
          </w:tcPr>
          <w:p w14:paraId="6D7ABCE5" w14:textId="77777777" w:rsidR="00496E5D" w:rsidRPr="006538FC" w:rsidRDefault="00496E5D" w:rsidP="00CA4F97">
            <w:r w:rsidRPr="006538FC">
              <w:t>U</w:t>
            </w:r>
          </w:p>
        </w:tc>
        <w:tc>
          <w:tcPr>
            <w:tcW w:w="266" w:type="pct"/>
          </w:tcPr>
          <w:p w14:paraId="18AD9DB2" w14:textId="77777777" w:rsidR="00496E5D" w:rsidRPr="006538FC" w:rsidRDefault="00496E5D" w:rsidP="00CA40B9">
            <w:pPr>
              <w:jc w:val="center"/>
            </w:pPr>
            <w:r w:rsidRPr="006538FC">
              <w:t>10</w:t>
            </w:r>
          </w:p>
        </w:tc>
      </w:tr>
      <w:tr w:rsidR="00496E5D" w:rsidRPr="006538FC" w14:paraId="15551ED6" w14:textId="77777777" w:rsidTr="000B5686">
        <w:trPr>
          <w:trHeight w:val="550"/>
        </w:trPr>
        <w:tc>
          <w:tcPr>
            <w:tcW w:w="5000" w:type="pct"/>
            <w:gridSpan w:val="6"/>
          </w:tcPr>
          <w:p w14:paraId="03D0399D" w14:textId="77777777" w:rsidR="00496E5D" w:rsidRDefault="00496E5D" w:rsidP="000B5686">
            <w:pPr>
              <w:jc w:val="center"/>
              <w:rPr>
                <w:b/>
                <w:bCs/>
              </w:rPr>
            </w:pPr>
          </w:p>
          <w:p w14:paraId="663EE146" w14:textId="77777777" w:rsidR="00496E5D" w:rsidRPr="006538FC" w:rsidRDefault="00496E5D" w:rsidP="000B5686">
            <w:pPr>
              <w:jc w:val="center"/>
            </w:pPr>
            <w:r w:rsidRPr="006538FC">
              <w:rPr>
                <w:b/>
                <w:bCs/>
              </w:rPr>
              <w:t>COMPULSORY QUESTION</w:t>
            </w:r>
          </w:p>
        </w:tc>
      </w:tr>
      <w:tr w:rsidR="00496E5D" w:rsidRPr="006538FC" w14:paraId="4C1CE2BE" w14:textId="77777777" w:rsidTr="000B5686">
        <w:trPr>
          <w:trHeight w:val="283"/>
        </w:trPr>
        <w:tc>
          <w:tcPr>
            <w:tcW w:w="252" w:type="pct"/>
          </w:tcPr>
          <w:p w14:paraId="7D8CBA80" w14:textId="77777777" w:rsidR="00496E5D" w:rsidRPr="006538FC" w:rsidRDefault="00496E5D" w:rsidP="000B5686">
            <w:pPr>
              <w:jc w:val="center"/>
            </w:pPr>
            <w:r w:rsidRPr="006538FC">
              <w:t>9.</w:t>
            </w:r>
          </w:p>
        </w:tc>
        <w:tc>
          <w:tcPr>
            <w:tcW w:w="184" w:type="pct"/>
          </w:tcPr>
          <w:p w14:paraId="1ADBBAA3" w14:textId="77777777" w:rsidR="00496E5D" w:rsidRPr="006538FC" w:rsidRDefault="00496E5D" w:rsidP="000B5686">
            <w:pPr>
              <w:jc w:val="center"/>
            </w:pPr>
            <w:r w:rsidRPr="006538FC">
              <w:t>a.</w:t>
            </w:r>
          </w:p>
        </w:tc>
        <w:tc>
          <w:tcPr>
            <w:tcW w:w="3738" w:type="pct"/>
          </w:tcPr>
          <w:p w14:paraId="7A93B5AF" w14:textId="77777777" w:rsidR="00496E5D" w:rsidRPr="006538FC" w:rsidRDefault="00496E5D" w:rsidP="00095629">
            <w:pPr>
              <w:jc w:val="both"/>
            </w:pPr>
            <w:r w:rsidRPr="006538FC">
              <w:t xml:space="preserve">Explain the working </w:t>
            </w:r>
            <w:r>
              <w:t xml:space="preserve">principle </w:t>
            </w:r>
            <w:r w:rsidRPr="006538FC">
              <w:t>of gel filtration chromatography and write a note on the determination of the molecular weight of purified enzymes.</w:t>
            </w:r>
          </w:p>
        </w:tc>
        <w:tc>
          <w:tcPr>
            <w:tcW w:w="294" w:type="pct"/>
          </w:tcPr>
          <w:p w14:paraId="0FADFCCE" w14:textId="77777777" w:rsidR="00496E5D" w:rsidRPr="006538FC" w:rsidRDefault="00496E5D" w:rsidP="00CA4F97">
            <w:r w:rsidRPr="006538FC">
              <w:t>CO6</w:t>
            </w:r>
          </w:p>
        </w:tc>
        <w:tc>
          <w:tcPr>
            <w:tcW w:w="266" w:type="pct"/>
          </w:tcPr>
          <w:p w14:paraId="20C812A0" w14:textId="77777777" w:rsidR="00496E5D" w:rsidRPr="006538FC" w:rsidRDefault="00496E5D" w:rsidP="00CA4F97">
            <w:r w:rsidRPr="006538FC">
              <w:t>A</w:t>
            </w:r>
          </w:p>
        </w:tc>
        <w:tc>
          <w:tcPr>
            <w:tcW w:w="266" w:type="pct"/>
          </w:tcPr>
          <w:p w14:paraId="367F48E9" w14:textId="77777777" w:rsidR="00496E5D" w:rsidRPr="006538FC" w:rsidRDefault="00496E5D" w:rsidP="00CA40B9">
            <w:pPr>
              <w:jc w:val="center"/>
            </w:pPr>
            <w:r w:rsidRPr="006538FC">
              <w:t>10</w:t>
            </w:r>
          </w:p>
        </w:tc>
      </w:tr>
      <w:tr w:rsidR="00496E5D" w:rsidRPr="006538FC" w14:paraId="6F9D5155" w14:textId="77777777" w:rsidTr="000B5686">
        <w:trPr>
          <w:trHeight w:val="283"/>
        </w:trPr>
        <w:tc>
          <w:tcPr>
            <w:tcW w:w="252" w:type="pct"/>
          </w:tcPr>
          <w:p w14:paraId="0B337389" w14:textId="77777777" w:rsidR="00496E5D" w:rsidRPr="006538FC" w:rsidRDefault="00496E5D" w:rsidP="000B5686">
            <w:pPr>
              <w:jc w:val="center"/>
            </w:pPr>
          </w:p>
        </w:tc>
        <w:tc>
          <w:tcPr>
            <w:tcW w:w="184" w:type="pct"/>
          </w:tcPr>
          <w:p w14:paraId="4FE40072" w14:textId="77777777" w:rsidR="00496E5D" w:rsidRPr="006538FC" w:rsidRDefault="00496E5D" w:rsidP="000B5686">
            <w:pPr>
              <w:jc w:val="center"/>
            </w:pPr>
            <w:r w:rsidRPr="006538FC">
              <w:t>b.</w:t>
            </w:r>
          </w:p>
        </w:tc>
        <w:tc>
          <w:tcPr>
            <w:tcW w:w="3738" w:type="pct"/>
          </w:tcPr>
          <w:p w14:paraId="78F1FFA9" w14:textId="77777777" w:rsidR="00496E5D" w:rsidRPr="006538FC" w:rsidRDefault="00496E5D" w:rsidP="00095629">
            <w:pPr>
              <w:jc w:val="both"/>
              <w:rPr>
                <w:bCs/>
              </w:rPr>
            </w:pPr>
            <w:r w:rsidRPr="006538FC">
              <w:rPr>
                <w:bCs/>
              </w:rPr>
              <w:t>Elaborate on the steps involved in the production of citric acid with a neat flow sheet.</w:t>
            </w:r>
          </w:p>
        </w:tc>
        <w:tc>
          <w:tcPr>
            <w:tcW w:w="294" w:type="pct"/>
          </w:tcPr>
          <w:p w14:paraId="76E9E5F6" w14:textId="77777777" w:rsidR="00496E5D" w:rsidRPr="006538FC" w:rsidRDefault="00496E5D" w:rsidP="00CA4F97">
            <w:r w:rsidRPr="006538FC">
              <w:t>CO6</w:t>
            </w:r>
          </w:p>
        </w:tc>
        <w:tc>
          <w:tcPr>
            <w:tcW w:w="266" w:type="pct"/>
          </w:tcPr>
          <w:p w14:paraId="0627FA0B" w14:textId="77777777" w:rsidR="00496E5D" w:rsidRPr="006538FC" w:rsidRDefault="00496E5D" w:rsidP="00CA4F97">
            <w:r w:rsidRPr="006538FC">
              <w:t>U</w:t>
            </w:r>
          </w:p>
        </w:tc>
        <w:tc>
          <w:tcPr>
            <w:tcW w:w="266" w:type="pct"/>
          </w:tcPr>
          <w:p w14:paraId="46B02C39" w14:textId="77777777" w:rsidR="00496E5D" w:rsidRPr="006538FC" w:rsidRDefault="00496E5D" w:rsidP="00CA4F97">
            <w:r w:rsidRPr="006538FC">
              <w:t>10</w:t>
            </w:r>
          </w:p>
        </w:tc>
      </w:tr>
    </w:tbl>
    <w:p w14:paraId="014626CA" w14:textId="77777777" w:rsidR="00496E5D" w:rsidRDefault="00496E5D" w:rsidP="00856324"/>
    <w:p w14:paraId="7B4ABF10" w14:textId="77777777" w:rsidR="00496E5D" w:rsidRDefault="00496E5D"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D90C50B" w14:textId="77777777" w:rsidR="00496E5D" w:rsidRDefault="00496E5D" w:rsidP="00856324"/>
    <w:tbl>
      <w:tblPr>
        <w:tblStyle w:val="TableGrid"/>
        <w:tblW w:w="10490" w:type="dxa"/>
        <w:tblInd w:w="-714" w:type="dxa"/>
        <w:tblLook w:val="04A0" w:firstRow="1" w:lastRow="0" w:firstColumn="1" w:lastColumn="0" w:noHBand="0" w:noVBand="1"/>
      </w:tblPr>
      <w:tblGrid>
        <w:gridCol w:w="632"/>
        <w:gridCol w:w="9858"/>
      </w:tblGrid>
      <w:tr w:rsidR="00496E5D" w14:paraId="6CEA40F6" w14:textId="77777777" w:rsidTr="00980EBA">
        <w:tc>
          <w:tcPr>
            <w:tcW w:w="632" w:type="dxa"/>
          </w:tcPr>
          <w:p w14:paraId="35E42285" w14:textId="77777777" w:rsidR="00496E5D" w:rsidRPr="00930ED1" w:rsidRDefault="00496E5D" w:rsidP="00D54806">
            <w:pPr>
              <w:rPr>
                <w:sz w:val="22"/>
                <w:szCs w:val="22"/>
              </w:rPr>
            </w:pPr>
          </w:p>
        </w:tc>
        <w:tc>
          <w:tcPr>
            <w:tcW w:w="9858" w:type="dxa"/>
          </w:tcPr>
          <w:p w14:paraId="0C0D14F9" w14:textId="77777777" w:rsidR="00496E5D" w:rsidRPr="00930ED1" w:rsidRDefault="00496E5D" w:rsidP="00D54806">
            <w:pPr>
              <w:jc w:val="center"/>
              <w:rPr>
                <w:b/>
                <w:sz w:val="22"/>
                <w:szCs w:val="22"/>
              </w:rPr>
            </w:pPr>
            <w:r w:rsidRPr="00930ED1">
              <w:rPr>
                <w:b/>
                <w:sz w:val="22"/>
                <w:szCs w:val="22"/>
              </w:rPr>
              <w:t>COURSE OUTCOMES</w:t>
            </w:r>
          </w:p>
        </w:tc>
      </w:tr>
      <w:tr w:rsidR="00496E5D" w14:paraId="4A3A185B" w14:textId="77777777" w:rsidTr="00B545EA">
        <w:tc>
          <w:tcPr>
            <w:tcW w:w="632" w:type="dxa"/>
          </w:tcPr>
          <w:p w14:paraId="71CB1985" w14:textId="77777777" w:rsidR="00496E5D" w:rsidRPr="00930ED1" w:rsidRDefault="00496E5D" w:rsidP="00D54806">
            <w:pPr>
              <w:rPr>
                <w:sz w:val="22"/>
                <w:szCs w:val="22"/>
              </w:rPr>
            </w:pPr>
            <w:r w:rsidRPr="00930ED1">
              <w:rPr>
                <w:sz w:val="22"/>
                <w:szCs w:val="22"/>
              </w:rPr>
              <w:t>CO1</w:t>
            </w:r>
          </w:p>
        </w:tc>
        <w:tc>
          <w:tcPr>
            <w:tcW w:w="9858" w:type="dxa"/>
          </w:tcPr>
          <w:p w14:paraId="179F02C6" w14:textId="77777777" w:rsidR="00496E5D" w:rsidRPr="00930ED1" w:rsidRDefault="00496E5D" w:rsidP="00D54806">
            <w:pPr>
              <w:rPr>
                <w:sz w:val="22"/>
                <w:szCs w:val="22"/>
              </w:rPr>
            </w:pPr>
            <w:r w:rsidRPr="0031427A">
              <w:rPr>
                <w:color w:val="000000"/>
                <w:sz w:val="22"/>
                <w:szCs w:val="22"/>
              </w:rPr>
              <w:t xml:space="preserve">Understand the process of fermentation and its requirements </w:t>
            </w:r>
          </w:p>
        </w:tc>
      </w:tr>
      <w:tr w:rsidR="00496E5D" w14:paraId="4FB497CB" w14:textId="77777777" w:rsidTr="00B545EA">
        <w:tc>
          <w:tcPr>
            <w:tcW w:w="632" w:type="dxa"/>
          </w:tcPr>
          <w:p w14:paraId="31C53E44" w14:textId="77777777" w:rsidR="00496E5D" w:rsidRPr="00930ED1" w:rsidRDefault="00496E5D" w:rsidP="00D54806">
            <w:pPr>
              <w:rPr>
                <w:sz w:val="22"/>
                <w:szCs w:val="22"/>
              </w:rPr>
            </w:pPr>
            <w:r w:rsidRPr="00930ED1">
              <w:rPr>
                <w:sz w:val="22"/>
                <w:szCs w:val="22"/>
              </w:rPr>
              <w:t>CO2</w:t>
            </w:r>
          </w:p>
        </w:tc>
        <w:tc>
          <w:tcPr>
            <w:tcW w:w="9858" w:type="dxa"/>
          </w:tcPr>
          <w:p w14:paraId="76F27D0F" w14:textId="77777777" w:rsidR="00496E5D" w:rsidRPr="00930ED1" w:rsidRDefault="00496E5D" w:rsidP="00D54806">
            <w:pPr>
              <w:rPr>
                <w:sz w:val="22"/>
                <w:szCs w:val="22"/>
              </w:rPr>
            </w:pPr>
            <w:r w:rsidRPr="0031427A">
              <w:rPr>
                <w:color w:val="000000"/>
                <w:sz w:val="22"/>
                <w:szCs w:val="22"/>
              </w:rPr>
              <w:t>Recall the media formulation, medium optimization and sterilization process</w:t>
            </w:r>
          </w:p>
        </w:tc>
      </w:tr>
      <w:tr w:rsidR="00496E5D" w14:paraId="54965505" w14:textId="77777777" w:rsidTr="00B545EA">
        <w:tc>
          <w:tcPr>
            <w:tcW w:w="632" w:type="dxa"/>
          </w:tcPr>
          <w:p w14:paraId="5E301D96" w14:textId="77777777" w:rsidR="00496E5D" w:rsidRPr="00930ED1" w:rsidRDefault="00496E5D" w:rsidP="00D54806">
            <w:pPr>
              <w:rPr>
                <w:sz w:val="22"/>
                <w:szCs w:val="22"/>
              </w:rPr>
            </w:pPr>
            <w:r w:rsidRPr="00930ED1">
              <w:rPr>
                <w:sz w:val="22"/>
                <w:szCs w:val="22"/>
              </w:rPr>
              <w:t>CO3</w:t>
            </w:r>
          </w:p>
        </w:tc>
        <w:tc>
          <w:tcPr>
            <w:tcW w:w="9858" w:type="dxa"/>
          </w:tcPr>
          <w:p w14:paraId="76EBF156" w14:textId="77777777" w:rsidR="00496E5D" w:rsidRPr="00930ED1" w:rsidRDefault="00496E5D" w:rsidP="00D54806">
            <w:pPr>
              <w:rPr>
                <w:sz w:val="22"/>
                <w:szCs w:val="22"/>
              </w:rPr>
            </w:pPr>
            <w:r w:rsidRPr="0031427A">
              <w:rPr>
                <w:color w:val="000000"/>
                <w:sz w:val="22"/>
                <w:szCs w:val="22"/>
              </w:rPr>
              <w:t>Illustrate the importance of microbial screening and preservation in bioprocessing</w:t>
            </w:r>
          </w:p>
        </w:tc>
      </w:tr>
      <w:tr w:rsidR="00496E5D" w14:paraId="42183D81" w14:textId="77777777" w:rsidTr="00980EBA">
        <w:tc>
          <w:tcPr>
            <w:tcW w:w="632" w:type="dxa"/>
          </w:tcPr>
          <w:p w14:paraId="2648867F" w14:textId="77777777" w:rsidR="00496E5D" w:rsidRPr="00930ED1" w:rsidRDefault="00496E5D" w:rsidP="00D54806">
            <w:pPr>
              <w:rPr>
                <w:sz w:val="22"/>
                <w:szCs w:val="22"/>
              </w:rPr>
            </w:pPr>
            <w:r w:rsidRPr="00930ED1">
              <w:rPr>
                <w:sz w:val="22"/>
                <w:szCs w:val="22"/>
              </w:rPr>
              <w:t>CO4</w:t>
            </w:r>
          </w:p>
        </w:tc>
        <w:tc>
          <w:tcPr>
            <w:tcW w:w="9858" w:type="dxa"/>
          </w:tcPr>
          <w:p w14:paraId="475C7C45" w14:textId="77777777" w:rsidR="00496E5D" w:rsidRPr="00930ED1" w:rsidRDefault="00496E5D" w:rsidP="00D54806">
            <w:pPr>
              <w:rPr>
                <w:sz w:val="22"/>
                <w:szCs w:val="22"/>
              </w:rPr>
            </w:pPr>
            <w:r w:rsidRPr="0031427A">
              <w:rPr>
                <w:color w:val="000000"/>
                <w:sz w:val="22"/>
                <w:szCs w:val="22"/>
              </w:rPr>
              <w:t xml:space="preserve">Discuss the cell growth and product formation </w:t>
            </w:r>
          </w:p>
        </w:tc>
      </w:tr>
      <w:tr w:rsidR="00496E5D" w14:paraId="3DD62DC1" w14:textId="77777777" w:rsidTr="00980EBA">
        <w:tc>
          <w:tcPr>
            <w:tcW w:w="632" w:type="dxa"/>
          </w:tcPr>
          <w:p w14:paraId="36FC60EB" w14:textId="77777777" w:rsidR="00496E5D" w:rsidRPr="00930ED1" w:rsidRDefault="00496E5D" w:rsidP="00D54806">
            <w:pPr>
              <w:rPr>
                <w:sz w:val="22"/>
                <w:szCs w:val="22"/>
              </w:rPr>
            </w:pPr>
            <w:r w:rsidRPr="00930ED1">
              <w:rPr>
                <w:sz w:val="22"/>
                <w:szCs w:val="22"/>
              </w:rPr>
              <w:t>CO5</w:t>
            </w:r>
          </w:p>
        </w:tc>
        <w:tc>
          <w:tcPr>
            <w:tcW w:w="9858" w:type="dxa"/>
          </w:tcPr>
          <w:p w14:paraId="0B1EF629" w14:textId="77777777" w:rsidR="00496E5D" w:rsidRPr="00930ED1" w:rsidRDefault="00496E5D" w:rsidP="00D54806">
            <w:pPr>
              <w:rPr>
                <w:sz w:val="22"/>
                <w:szCs w:val="22"/>
              </w:rPr>
            </w:pPr>
            <w:r w:rsidRPr="0031427A">
              <w:rPr>
                <w:color w:val="000000"/>
                <w:sz w:val="22"/>
                <w:szCs w:val="22"/>
              </w:rPr>
              <w:t xml:space="preserve">Apply knowledge on various unit operations in downstream processing </w:t>
            </w:r>
          </w:p>
        </w:tc>
      </w:tr>
      <w:tr w:rsidR="00496E5D" w14:paraId="2EDB7C24" w14:textId="77777777" w:rsidTr="00980EBA">
        <w:tc>
          <w:tcPr>
            <w:tcW w:w="632" w:type="dxa"/>
          </w:tcPr>
          <w:p w14:paraId="5CA61B0E" w14:textId="77777777" w:rsidR="00496E5D" w:rsidRPr="00930ED1" w:rsidRDefault="00496E5D" w:rsidP="00D54806">
            <w:pPr>
              <w:rPr>
                <w:sz w:val="22"/>
                <w:szCs w:val="22"/>
              </w:rPr>
            </w:pPr>
            <w:r w:rsidRPr="00930ED1">
              <w:rPr>
                <w:sz w:val="22"/>
                <w:szCs w:val="22"/>
              </w:rPr>
              <w:t>CO6</w:t>
            </w:r>
          </w:p>
        </w:tc>
        <w:tc>
          <w:tcPr>
            <w:tcW w:w="9858" w:type="dxa"/>
          </w:tcPr>
          <w:p w14:paraId="6B68CF09" w14:textId="77777777" w:rsidR="00496E5D" w:rsidRPr="00930ED1" w:rsidRDefault="00496E5D" w:rsidP="00D54806">
            <w:pPr>
              <w:rPr>
                <w:sz w:val="22"/>
                <w:szCs w:val="22"/>
              </w:rPr>
            </w:pPr>
            <w:r w:rsidRPr="0031427A">
              <w:rPr>
                <w:color w:val="000000"/>
                <w:sz w:val="22"/>
                <w:szCs w:val="22"/>
              </w:rPr>
              <w:t xml:space="preserve">Analyze industrial product development in the fermentation process </w:t>
            </w:r>
          </w:p>
        </w:tc>
      </w:tr>
    </w:tbl>
    <w:p w14:paraId="35362BE6" w14:textId="77777777" w:rsidR="00496E5D" w:rsidRDefault="00496E5D"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14:paraId="593A9FA6" w14:textId="77777777" w:rsidTr="00CA4F97">
        <w:trPr>
          <w:jc w:val="center"/>
        </w:trPr>
        <w:tc>
          <w:tcPr>
            <w:tcW w:w="6385" w:type="dxa"/>
            <w:gridSpan w:val="8"/>
          </w:tcPr>
          <w:p w14:paraId="7A3EE095" w14:textId="77777777" w:rsidR="00496E5D" w:rsidRPr="00930ED1" w:rsidRDefault="00496E5D" w:rsidP="00D54806">
            <w:pPr>
              <w:jc w:val="center"/>
              <w:rPr>
                <w:b/>
                <w:sz w:val="22"/>
                <w:szCs w:val="22"/>
              </w:rPr>
            </w:pPr>
            <w:r w:rsidRPr="00930ED1">
              <w:rPr>
                <w:b/>
                <w:sz w:val="22"/>
                <w:szCs w:val="22"/>
              </w:rPr>
              <w:t xml:space="preserve">Assessment Pattern as per Bloom’s </w:t>
            </w:r>
            <w:r>
              <w:rPr>
                <w:b/>
                <w:sz w:val="22"/>
                <w:szCs w:val="22"/>
              </w:rPr>
              <w:t>Level</w:t>
            </w:r>
          </w:p>
        </w:tc>
      </w:tr>
      <w:tr w:rsidR="00496E5D" w14:paraId="76A64CC3" w14:textId="77777777" w:rsidTr="00CA4F97">
        <w:trPr>
          <w:jc w:val="center"/>
        </w:trPr>
        <w:tc>
          <w:tcPr>
            <w:tcW w:w="1140" w:type="dxa"/>
          </w:tcPr>
          <w:p w14:paraId="390B9652" w14:textId="77777777" w:rsidR="00496E5D" w:rsidRPr="00CC7F9A" w:rsidRDefault="00496E5D"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0C929AAA" w14:textId="77777777" w:rsidR="00496E5D" w:rsidRPr="00CC7F9A" w:rsidRDefault="00496E5D" w:rsidP="00D54806">
            <w:pPr>
              <w:jc w:val="center"/>
              <w:rPr>
                <w:b/>
                <w:sz w:val="22"/>
                <w:szCs w:val="22"/>
              </w:rPr>
            </w:pPr>
            <w:r w:rsidRPr="00CC7F9A">
              <w:rPr>
                <w:b/>
                <w:sz w:val="22"/>
                <w:szCs w:val="22"/>
              </w:rPr>
              <w:t>R</w:t>
            </w:r>
          </w:p>
        </w:tc>
        <w:tc>
          <w:tcPr>
            <w:tcW w:w="708" w:type="dxa"/>
          </w:tcPr>
          <w:p w14:paraId="6F441B2F" w14:textId="77777777" w:rsidR="00496E5D" w:rsidRPr="00CC7F9A" w:rsidRDefault="00496E5D" w:rsidP="00D54806">
            <w:pPr>
              <w:jc w:val="center"/>
              <w:rPr>
                <w:b/>
                <w:sz w:val="22"/>
                <w:szCs w:val="22"/>
              </w:rPr>
            </w:pPr>
            <w:r w:rsidRPr="00CC7F9A">
              <w:rPr>
                <w:b/>
                <w:sz w:val="22"/>
                <w:szCs w:val="22"/>
              </w:rPr>
              <w:t>U</w:t>
            </w:r>
          </w:p>
        </w:tc>
        <w:tc>
          <w:tcPr>
            <w:tcW w:w="709" w:type="dxa"/>
          </w:tcPr>
          <w:p w14:paraId="22D3D974" w14:textId="77777777" w:rsidR="00496E5D" w:rsidRPr="00CC7F9A" w:rsidRDefault="00496E5D" w:rsidP="00D54806">
            <w:pPr>
              <w:jc w:val="center"/>
              <w:rPr>
                <w:b/>
                <w:sz w:val="22"/>
                <w:szCs w:val="22"/>
              </w:rPr>
            </w:pPr>
            <w:r w:rsidRPr="00CC7F9A">
              <w:rPr>
                <w:b/>
                <w:sz w:val="22"/>
                <w:szCs w:val="22"/>
              </w:rPr>
              <w:t>A</w:t>
            </w:r>
          </w:p>
        </w:tc>
        <w:tc>
          <w:tcPr>
            <w:tcW w:w="709" w:type="dxa"/>
          </w:tcPr>
          <w:p w14:paraId="344A08E3" w14:textId="77777777" w:rsidR="00496E5D" w:rsidRPr="00CC7F9A" w:rsidRDefault="00496E5D" w:rsidP="00D54806">
            <w:pPr>
              <w:jc w:val="center"/>
              <w:rPr>
                <w:b/>
                <w:sz w:val="22"/>
                <w:szCs w:val="22"/>
              </w:rPr>
            </w:pPr>
            <w:r w:rsidRPr="00CC7F9A">
              <w:rPr>
                <w:b/>
                <w:sz w:val="22"/>
                <w:szCs w:val="22"/>
              </w:rPr>
              <w:t>An</w:t>
            </w:r>
          </w:p>
        </w:tc>
        <w:tc>
          <w:tcPr>
            <w:tcW w:w="709" w:type="dxa"/>
          </w:tcPr>
          <w:p w14:paraId="1743CCD3" w14:textId="77777777" w:rsidR="00496E5D" w:rsidRPr="00CC7F9A" w:rsidRDefault="00496E5D" w:rsidP="00D54806">
            <w:pPr>
              <w:jc w:val="center"/>
              <w:rPr>
                <w:b/>
                <w:sz w:val="22"/>
                <w:szCs w:val="22"/>
              </w:rPr>
            </w:pPr>
            <w:r w:rsidRPr="00CC7F9A">
              <w:rPr>
                <w:b/>
                <w:sz w:val="22"/>
                <w:szCs w:val="22"/>
              </w:rPr>
              <w:t>E</w:t>
            </w:r>
          </w:p>
        </w:tc>
        <w:tc>
          <w:tcPr>
            <w:tcW w:w="708" w:type="dxa"/>
          </w:tcPr>
          <w:p w14:paraId="1F1584C2" w14:textId="77777777" w:rsidR="00496E5D" w:rsidRPr="00CC7F9A" w:rsidRDefault="00496E5D" w:rsidP="00D54806">
            <w:pPr>
              <w:jc w:val="center"/>
              <w:rPr>
                <w:b/>
                <w:sz w:val="22"/>
                <w:szCs w:val="22"/>
              </w:rPr>
            </w:pPr>
            <w:r w:rsidRPr="00CC7F9A">
              <w:rPr>
                <w:b/>
                <w:sz w:val="22"/>
                <w:szCs w:val="22"/>
              </w:rPr>
              <w:t>C</w:t>
            </w:r>
          </w:p>
        </w:tc>
        <w:tc>
          <w:tcPr>
            <w:tcW w:w="993" w:type="dxa"/>
          </w:tcPr>
          <w:p w14:paraId="1792D29B" w14:textId="77777777" w:rsidR="00496E5D" w:rsidRPr="00CC7F9A" w:rsidRDefault="00496E5D" w:rsidP="00D54806">
            <w:pPr>
              <w:jc w:val="center"/>
              <w:rPr>
                <w:b/>
                <w:sz w:val="22"/>
                <w:szCs w:val="22"/>
              </w:rPr>
            </w:pPr>
            <w:r w:rsidRPr="00CC7F9A">
              <w:rPr>
                <w:b/>
                <w:sz w:val="22"/>
                <w:szCs w:val="22"/>
              </w:rPr>
              <w:t>Total</w:t>
            </w:r>
          </w:p>
        </w:tc>
      </w:tr>
      <w:tr w:rsidR="00496E5D" w14:paraId="089752AD" w14:textId="77777777" w:rsidTr="00CA4F97">
        <w:trPr>
          <w:jc w:val="center"/>
        </w:trPr>
        <w:tc>
          <w:tcPr>
            <w:tcW w:w="1140" w:type="dxa"/>
          </w:tcPr>
          <w:p w14:paraId="64DBC77A" w14:textId="77777777" w:rsidR="00496E5D" w:rsidRPr="00CC7F9A" w:rsidRDefault="00496E5D" w:rsidP="00D54806">
            <w:pPr>
              <w:jc w:val="center"/>
              <w:rPr>
                <w:sz w:val="22"/>
                <w:szCs w:val="22"/>
              </w:rPr>
            </w:pPr>
            <w:r w:rsidRPr="00CC7F9A">
              <w:rPr>
                <w:sz w:val="22"/>
                <w:szCs w:val="22"/>
              </w:rPr>
              <w:t>CO1</w:t>
            </w:r>
          </w:p>
        </w:tc>
        <w:tc>
          <w:tcPr>
            <w:tcW w:w="709" w:type="dxa"/>
          </w:tcPr>
          <w:p w14:paraId="5E809039" w14:textId="77777777" w:rsidR="00496E5D" w:rsidRPr="00CC7F9A" w:rsidRDefault="00496E5D" w:rsidP="00D54806">
            <w:pPr>
              <w:jc w:val="center"/>
              <w:rPr>
                <w:sz w:val="22"/>
                <w:szCs w:val="22"/>
              </w:rPr>
            </w:pPr>
            <w:r>
              <w:rPr>
                <w:sz w:val="22"/>
                <w:szCs w:val="22"/>
              </w:rPr>
              <w:t>-</w:t>
            </w:r>
          </w:p>
        </w:tc>
        <w:tc>
          <w:tcPr>
            <w:tcW w:w="708" w:type="dxa"/>
          </w:tcPr>
          <w:p w14:paraId="0529D30C" w14:textId="77777777" w:rsidR="00496E5D" w:rsidRPr="00CC7F9A" w:rsidRDefault="00496E5D" w:rsidP="00D54806">
            <w:pPr>
              <w:jc w:val="center"/>
              <w:rPr>
                <w:sz w:val="22"/>
                <w:szCs w:val="22"/>
              </w:rPr>
            </w:pPr>
            <w:r>
              <w:rPr>
                <w:sz w:val="22"/>
                <w:szCs w:val="22"/>
              </w:rPr>
              <w:t>40</w:t>
            </w:r>
          </w:p>
        </w:tc>
        <w:tc>
          <w:tcPr>
            <w:tcW w:w="709" w:type="dxa"/>
          </w:tcPr>
          <w:p w14:paraId="30921BE6" w14:textId="77777777" w:rsidR="00496E5D" w:rsidRPr="00CC7F9A" w:rsidRDefault="00496E5D" w:rsidP="00D54806">
            <w:pPr>
              <w:jc w:val="center"/>
              <w:rPr>
                <w:sz w:val="22"/>
                <w:szCs w:val="22"/>
              </w:rPr>
            </w:pPr>
            <w:r>
              <w:rPr>
                <w:sz w:val="22"/>
                <w:szCs w:val="22"/>
              </w:rPr>
              <w:t>-</w:t>
            </w:r>
          </w:p>
        </w:tc>
        <w:tc>
          <w:tcPr>
            <w:tcW w:w="709" w:type="dxa"/>
          </w:tcPr>
          <w:p w14:paraId="7045044B" w14:textId="77777777" w:rsidR="00496E5D" w:rsidRPr="00CC7F9A" w:rsidRDefault="00496E5D" w:rsidP="00D54806">
            <w:pPr>
              <w:jc w:val="center"/>
              <w:rPr>
                <w:sz w:val="22"/>
                <w:szCs w:val="22"/>
              </w:rPr>
            </w:pPr>
            <w:r>
              <w:rPr>
                <w:sz w:val="22"/>
                <w:szCs w:val="22"/>
              </w:rPr>
              <w:t>-</w:t>
            </w:r>
          </w:p>
        </w:tc>
        <w:tc>
          <w:tcPr>
            <w:tcW w:w="709" w:type="dxa"/>
          </w:tcPr>
          <w:p w14:paraId="22C2A4DD" w14:textId="77777777" w:rsidR="00496E5D" w:rsidRPr="00CC7F9A" w:rsidRDefault="00496E5D" w:rsidP="00D54806">
            <w:pPr>
              <w:jc w:val="center"/>
              <w:rPr>
                <w:sz w:val="22"/>
                <w:szCs w:val="22"/>
              </w:rPr>
            </w:pPr>
            <w:r w:rsidRPr="00CE5FAA">
              <w:rPr>
                <w:sz w:val="22"/>
                <w:szCs w:val="22"/>
              </w:rPr>
              <w:t>-</w:t>
            </w:r>
          </w:p>
        </w:tc>
        <w:tc>
          <w:tcPr>
            <w:tcW w:w="708" w:type="dxa"/>
          </w:tcPr>
          <w:p w14:paraId="203B7041" w14:textId="77777777" w:rsidR="00496E5D" w:rsidRPr="00CC7F9A" w:rsidRDefault="00496E5D" w:rsidP="00D54806">
            <w:pPr>
              <w:jc w:val="center"/>
              <w:rPr>
                <w:sz w:val="22"/>
                <w:szCs w:val="22"/>
              </w:rPr>
            </w:pPr>
            <w:r w:rsidRPr="00B067A5">
              <w:rPr>
                <w:sz w:val="22"/>
                <w:szCs w:val="22"/>
              </w:rPr>
              <w:t>-</w:t>
            </w:r>
          </w:p>
        </w:tc>
        <w:tc>
          <w:tcPr>
            <w:tcW w:w="993" w:type="dxa"/>
          </w:tcPr>
          <w:p w14:paraId="234E2968" w14:textId="77777777" w:rsidR="00496E5D" w:rsidRPr="00CC7F9A" w:rsidRDefault="00496E5D" w:rsidP="00D54806">
            <w:pPr>
              <w:jc w:val="center"/>
              <w:rPr>
                <w:sz w:val="22"/>
                <w:szCs w:val="22"/>
              </w:rPr>
            </w:pPr>
            <w:r>
              <w:rPr>
                <w:sz w:val="22"/>
                <w:szCs w:val="22"/>
              </w:rPr>
              <w:t>40</w:t>
            </w:r>
          </w:p>
        </w:tc>
      </w:tr>
      <w:tr w:rsidR="00496E5D" w14:paraId="0549B3D9" w14:textId="77777777" w:rsidTr="00CA4F97">
        <w:trPr>
          <w:jc w:val="center"/>
        </w:trPr>
        <w:tc>
          <w:tcPr>
            <w:tcW w:w="1140" w:type="dxa"/>
          </w:tcPr>
          <w:p w14:paraId="304B6CCC" w14:textId="77777777" w:rsidR="00496E5D" w:rsidRPr="00CC7F9A" w:rsidRDefault="00496E5D" w:rsidP="00D54806">
            <w:pPr>
              <w:jc w:val="center"/>
              <w:rPr>
                <w:sz w:val="22"/>
                <w:szCs w:val="22"/>
              </w:rPr>
            </w:pPr>
            <w:r w:rsidRPr="00CC7F9A">
              <w:rPr>
                <w:sz w:val="22"/>
                <w:szCs w:val="22"/>
              </w:rPr>
              <w:t>CO2</w:t>
            </w:r>
          </w:p>
        </w:tc>
        <w:tc>
          <w:tcPr>
            <w:tcW w:w="709" w:type="dxa"/>
          </w:tcPr>
          <w:p w14:paraId="58999F8E" w14:textId="77777777" w:rsidR="00496E5D" w:rsidRPr="00CC7F9A" w:rsidRDefault="00496E5D" w:rsidP="00D54806">
            <w:pPr>
              <w:jc w:val="center"/>
              <w:rPr>
                <w:sz w:val="22"/>
                <w:szCs w:val="22"/>
              </w:rPr>
            </w:pPr>
            <w:r>
              <w:rPr>
                <w:sz w:val="22"/>
                <w:szCs w:val="22"/>
              </w:rPr>
              <w:t>-</w:t>
            </w:r>
          </w:p>
        </w:tc>
        <w:tc>
          <w:tcPr>
            <w:tcW w:w="708" w:type="dxa"/>
          </w:tcPr>
          <w:p w14:paraId="188AF570" w14:textId="77777777" w:rsidR="00496E5D" w:rsidRPr="00CC7F9A" w:rsidRDefault="00496E5D" w:rsidP="00D54806">
            <w:pPr>
              <w:jc w:val="center"/>
              <w:rPr>
                <w:sz w:val="22"/>
                <w:szCs w:val="22"/>
              </w:rPr>
            </w:pPr>
            <w:r>
              <w:rPr>
                <w:sz w:val="22"/>
                <w:szCs w:val="22"/>
              </w:rPr>
              <w:t>20</w:t>
            </w:r>
          </w:p>
        </w:tc>
        <w:tc>
          <w:tcPr>
            <w:tcW w:w="709" w:type="dxa"/>
          </w:tcPr>
          <w:p w14:paraId="25F67DEA" w14:textId="77777777" w:rsidR="00496E5D" w:rsidRPr="00CC7F9A" w:rsidRDefault="00496E5D" w:rsidP="00D54806">
            <w:pPr>
              <w:jc w:val="center"/>
              <w:rPr>
                <w:sz w:val="22"/>
                <w:szCs w:val="22"/>
              </w:rPr>
            </w:pPr>
            <w:r>
              <w:rPr>
                <w:sz w:val="22"/>
                <w:szCs w:val="22"/>
              </w:rPr>
              <w:t>-</w:t>
            </w:r>
          </w:p>
        </w:tc>
        <w:tc>
          <w:tcPr>
            <w:tcW w:w="709" w:type="dxa"/>
          </w:tcPr>
          <w:p w14:paraId="7C4944A2" w14:textId="77777777" w:rsidR="00496E5D" w:rsidRPr="00CC7F9A" w:rsidRDefault="00496E5D" w:rsidP="00D54806">
            <w:pPr>
              <w:jc w:val="center"/>
              <w:rPr>
                <w:sz w:val="22"/>
                <w:szCs w:val="22"/>
              </w:rPr>
            </w:pPr>
            <w:r>
              <w:rPr>
                <w:sz w:val="22"/>
                <w:szCs w:val="22"/>
              </w:rPr>
              <w:t>20</w:t>
            </w:r>
          </w:p>
        </w:tc>
        <w:tc>
          <w:tcPr>
            <w:tcW w:w="709" w:type="dxa"/>
          </w:tcPr>
          <w:p w14:paraId="21DAF7C2" w14:textId="77777777" w:rsidR="00496E5D" w:rsidRPr="00CC7F9A" w:rsidRDefault="00496E5D" w:rsidP="00D54806">
            <w:pPr>
              <w:jc w:val="center"/>
              <w:rPr>
                <w:sz w:val="22"/>
                <w:szCs w:val="22"/>
              </w:rPr>
            </w:pPr>
            <w:r w:rsidRPr="00CE5FAA">
              <w:rPr>
                <w:sz w:val="22"/>
                <w:szCs w:val="22"/>
              </w:rPr>
              <w:t>-</w:t>
            </w:r>
          </w:p>
        </w:tc>
        <w:tc>
          <w:tcPr>
            <w:tcW w:w="708" w:type="dxa"/>
          </w:tcPr>
          <w:p w14:paraId="685F9F85" w14:textId="77777777" w:rsidR="00496E5D" w:rsidRPr="00CC7F9A" w:rsidRDefault="00496E5D" w:rsidP="00D54806">
            <w:pPr>
              <w:jc w:val="center"/>
              <w:rPr>
                <w:sz w:val="22"/>
                <w:szCs w:val="22"/>
              </w:rPr>
            </w:pPr>
            <w:r w:rsidRPr="00B067A5">
              <w:rPr>
                <w:sz w:val="22"/>
                <w:szCs w:val="22"/>
              </w:rPr>
              <w:t>-</w:t>
            </w:r>
          </w:p>
        </w:tc>
        <w:tc>
          <w:tcPr>
            <w:tcW w:w="993" w:type="dxa"/>
          </w:tcPr>
          <w:p w14:paraId="3777AD8C" w14:textId="77777777" w:rsidR="00496E5D" w:rsidRPr="00CC7F9A" w:rsidRDefault="00496E5D" w:rsidP="00D54806">
            <w:pPr>
              <w:jc w:val="center"/>
              <w:rPr>
                <w:sz w:val="22"/>
                <w:szCs w:val="22"/>
              </w:rPr>
            </w:pPr>
            <w:r>
              <w:rPr>
                <w:sz w:val="22"/>
                <w:szCs w:val="22"/>
              </w:rPr>
              <w:t>40</w:t>
            </w:r>
          </w:p>
        </w:tc>
      </w:tr>
      <w:tr w:rsidR="00496E5D" w14:paraId="11A7AC38" w14:textId="77777777" w:rsidTr="00CA4F97">
        <w:trPr>
          <w:jc w:val="center"/>
        </w:trPr>
        <w:tc>
          <w:tcPr>
            <w:tcW w:w="1140" w:type="dxa"/>
          </w:tcPr>
          <w:p w14:paraId="77853317" w14:textId="77777777" w:rsidR="00496E5D" w:rsidRPr="00CC7F9A" w:rsidRDefault="00496E5D" w:rsidP="00D54806">
            <w:pPr>
              <w:jc w:val="center"/>
              <w:rPr>
                <w:sz w:val="22"/>
                <w:szCs w:val="22"/>
              </w:rPr>
            </w:pPr>
            <w:r w:rsidRPr="00CC7F9A">
              <w:rPr>
                <w:sz w:val="22"/>
                <w:szCs w:val="22"/>
              </w:rPr>
              <w:t>CO3</w:t>
            </w:r>
          </w:p>
        </w:tc>
        <w:tc>
          <w:tcPr>
            <w:tcW w:w="709" w:type="dxa"/>
          </w:tcPr>
          <w:p w14:paraId="4C060073" w14:textId="77777777" w:rsidR="00496E5D" w:rsidRPr="00CC7F9A" w:rsidRDefault="00496E5D" w:rsidP="00D54806">
            <w:pPr>
              <w:jc w:val="center"/>
              <w:rPr>
                <w:sz w:val="22"/>
                <w:szCs w:val="22"/>
              </w:rPr>
            </w:pPr>
            <w:r>
              <w:rPr>
                <w:sz w:val="22"/>
                <w:szCs w:val="22"/>
              </w:rPr>
              <w:t>20</w:t>
            </w:r>
          </w:p>
        </w:tc>
        <w:tc>
          <w:tcPr>
            <w:tcW w:w="708" w:type="dxa"/>
          </w:tcPr>
          <w:p w14:paraId="1D4C28CD" w14:textId="77777777" w:rsidR="00496E5D" w:rsidRPr="00CC7F9A" w:rsidRDefault="00496E5D" w:rsidP="00D54806">
            <w:pPr>
              <w:jc w:val="center"/>
              <w:rPr>
                <w:sz w:val="22"/>
                <w:szCs w:val="22"/>
              </w:rPr>
            </w:pPr>
            <w:r>
              <w:rPr>
                <w:sz w:val="22"/>
                <w:szCs w:val="22"/>
              </w:rPr>
              <w:t>20</w:t>
            </w:r>
          </w:p>
        </w:tc>
        <w:tc>
          <w:tcPr>
            <w:tcW w:w="709" w:type="dxa"/>
          </w:tcPr>
          <w:p w14:paraId="0DC5FEF7" w14:textId="77777777" w:rsidR="00496E5D" w:rsidRPr="00CC7F9A" w:rsidRDefault="00496E5D" w:rsidP="00D54806">
            <w:pPr>
              <w:jc w:val="center"/>
              <w:rPr>
                <w:sz w:val="22"/>
                <w:szCs w:val="22"/>
              </w:rPr>
            </w:pPr>
            <w:r>
              <w:rPr>
                <w:sz w:val="22"/>
                <w:szCs w:val="22"/>
              </w:rPr>
              <w:t>-</w:t>
            </w:r>
          </w:p>
        </w:tc>
        <w:tc>
          <w:tcPr>
            <w:tcW w:w="709" w:type="dxa"/>
          </w:tcPr>
          <w:p w14:paraId="7FD30FEF" w14:textId="77777777" w:rsidR="00496E5D" w:rsidRPr="00CC7F9A" w:rsidRDefault="00496E5D" w:rsidP="00D54806">
            <w:pPr>
              <w:jc w:val="center"/>
              <w:rPr>
                <w:sz w:val="22"/>
                <w:szCs w:val="22"/>
              </w:rPr>
            </w:pPr>
            <w:r>
              <w:rPr>
                <w:sz w:val="22"/>
                <w:szCs w:val="22"/>
              </w:rPr>
              <w:t>-</w:t>
            </w:r>
          </w:p>
        </w:tc>
        <w:tc>
          <w:tcPr>
            <w:tcW w:w="709" w:type="dxa"/>
          </w:tcPr>
          <w:p w14:paraId="5F174B98" w14:textId="77777777" w:rsidR="00496E5D" w:rsidRPr="00CC7F9A" w:rsidRDefault="00496E5D" w:rsidP="00D54806">
            <w:pPr>
              <w:jc w:val="center"/>
              <w:rPr>
                <w:sz w:val="22"/>
                <w:szCs w:val="22"/>
              </w:rPr>
            </w:pPr>
            <w:r w:rsidRPr="00CE5FAA">
              <w:rPr>
                <w:sz w:val="22"/>
                <w:szCs w:val="22"/>
              </w:rPr>
              <w:t>-</w:t>
            </w:r>
          </w:p>
        </w:tc>
        <w:tc>
          <w:tcPr>
            <w:tcW w:w="708" w:type="dxa"/>
          </w:tcPr>
          <w:p w14:paraId="1BBBE528" w14:textId="77777777" w:rsidR="00496E5D" w:rsidRPr="00CC7F9A" w:rsidRDefault="00496E5D" w:rsidP="00D54806">
            <w:pPr>
              <w:jc w:val="center"/>
              <w:rPr>
                <w:sz w:val="22"/>
                <w:szCs w:val="22"/>
              </w:rPr>
            </w:pPr>
            <w:r w:rsidRPr="00B067A5">
              <w:rPr>
                <w:sz w:val="22"/>
                <w:szCs w:val="22"/>
              </w:rPr>
              <w:t>-</w:t>
            </w:r>
          </w:p>
        </w:tc>
        <w:tc>
          <w:tcPr>
            <w:tcW w:w="993" w:type="dxa"/>
          </w:tcPr>
          <w:p w14:paraId="1252E854" w14:textId="77777777" w:rsidR="00496E5D" w:rsidRPr="00CC7F9A" w:rsidRDefault="00496E5D" w:rsidP="00D54806">
            <w:pPr>
              <w:jc w:val="center"/>
              <w:rPr>
                <w:sz w:val="22"/>
                <w:szCs w:val="22"/>
              </w:rPr>
            </w:pPr>
            <w:r>
              <w:rPr>
                <w:sz w:val="22"/>
                <w:szCs w:val="22"/>
              </w:rPr>
              <w:t>40</w:t>
            </w:r>
          </w:p>
        </w:tc>
      </w:tr>
      <w:tr w:rsidR="00496E5D" w14:paraId="12D165FD" w14:textId="77777777" w:rsidTr="00CA4F97">
        <w:trPr>
          <w:jc w:val="center"/>
        </w:trPr>
        <w:tc>
          <w:tcPr>
            <w:tcW w:w="1140" w:type="dxa"/>
          </w:tcPr>
          <w:p w14:paraId="6886A1AE" w14:textId="77777777" w:rsidR="00496E5D" w:rsidRPr="00CC7F9A" w:rsidRDefault="00496E5D" w:rsidP="00D54806">
            <w:pPr>
              <w:jc w:val="center"/>
              <w:rPr>
                <w:sz w:val="22"/>
                <w:szCs w:val="22"/>
              </w:rPr>
            </w:pPr>
            <w:r w:rsidRPr="00CC7F9A">
              <w:rPr>
                <w:sz w:val="22"/>
                <w:szCs w:val="22"/>
              </w:rPr>
              <w:t>CO4</w:t>
            </w:r>
          </w:p>
        </w:tc>
        <w:tc>
          <w:tcPr>
            <w:tcW w:w="709" w:type="dxa"/>
          </w:tcPr>
          <w:p w14:paraId="0FF5790A" w14:textId="77777777" w:rsidR="00496E5D" w:rsidRPr="00CC7F9A" w:rsidRDefault="00496E5D" w:rsidP="00D54806">
            <w:pPr>
              <w:jc w:val="center"/>
              <w:rPr>
                <w:sz w:val="22"/>
                <w:szCs w:val="22"/>
              </w:rPr>
            </w:pPr>
            <w:r>
              <w:rPr>
                <w:sz w:val="22"/>
                <w:szCs w:val="22"/>
              </w:rPr>
              <w:t>-</w:t>
            </w:r>
          </w:p>
        </w:tc>
        <w:tc>
          <w:tcPr>
            <w:tcW w:w="708" w:type="dxa"/>
          </w:tcPr>
          <w:p w14:paraId="57312C87" w14:textId="77777777" w:rsidR="00496E5D" w:rsidRPr="00CC7F9A" w:rsidRDefault="00496E5D" w:rsidP="00D54806">
            <w:pPr>
              <w:jc w:val="center"/>
              <w:rPr>
                <w:sz w:val="22"/>
                <w:szCs w:val="22"/>
              </w:rPr>
            </w:pPr>
            <w:r>
              <w:rPr>
                <w:sz w:val="22"/>
                <w:szCs w:val="22"/>
              </w:rPr>
              <w:t>-</w:t>
            </w:r>
          </w:p>
        </w:tc>
        <w:tc>
          <w:tcPr>
            <w:tcW w:w="709" w:type="dxa"/>
          </w:tcPr>
          <w:p w14:paraId="14862437" w14:textId="77777777" w:rsidR="00496E5D" w:rsidRPr="00CC7F9A" w:rsidRDefault="00496E5D" w:rsidP="00D54806">
            <w:pPr>
              <w:jc w:val="center"/>
              <w:rPr>
                <w:sz w:val="22"/>
                <w:szCs w:val="22"/>
              </w:rPr>
            </w:pPr>
            <w:r>
              <w:rPr>
                <w:sz w:val="22"/>
                <w:szCs w:val="22"/>
              </w:rPr>
              <w:t>-</w:t>
            </w:r>
          </w:p>
        </w:tc>
        <w:tc>
          <w:tcPr>
            <w:tcW w:w="709" w:type="dxa"/>
          </w:tcPr>
          <w:p w14:paraId="79281E67" w14:textId="77777777" w:rsidR="00496E5D" w:rsidRPr="00CC7F9A" w:rsidRDefault="00496E5D" w:rsidP="00D54806">
            <w:pPr>
              <w:jc w:val="center"/>
              <w:rPr>
                <w:sz w:val="22"/>
                <w:szCs w:val="22"/>
              </w:rPr>
            </w:pPr>
            <w:r>
              <w:rPr>
                <w:sz w:val="22"/>
                <w:szCs w:val="22"/>
              </w:rPr>
              <w:t>20</w:t>
            </w:r>
          </w:p>
        </w:tc>
        <w:tc>
          <w:tcPr>
            <w:tcW w:w="709" w:type="dxa"/>
          </w:tcPr>
          <w:p w14:paraId="1323601D" w14:textId="77777777" w:rsidR="00496E5D" w:rsidRPr="00CC7F9A" w:rsidRDefault="00496E5D" w:rsidP="00D54806">
            <w:pPr>
              <w:jc w:val="center"/>
              <w:rPr>
                <w:sz w:val="22"/>
                <w:szCs w:val="22"/>
              </w:rPr>
            </w:pPr>
            <w:r w:rsidRPr="00CE5FAA">
              <w:rPr>
                <w:sz w:val="22"/>
                <w:szCs w:val="22"/>
              </w:rPr>
              <w:t>-</w:t>
            </w:r>
          </w:p>
        </w:tc>
        <w:tc>
          <w:tcPr>
            <w:tcW w:w="708" w:type="dxa"/>
          </w:tcPr>
          <w:p w14:paraId="4F2AF467" w14:textId="77777777" w:rsidR="00496E5D" w:rsidRPr="00CC7F9A" w:rsidRDefault="00496E5D" w:rsidP="00D54806">
            <w:pPr>
              <w:jc w:val="center"/>
              <w:rPr>
                <w:sz w:val="22"/>
                <w:szCs w:val="22"/>
              </w:rPr>
            </w:pPr>
            <w:r w:rsidRPr="00B067A5">
              <w:rPr>
                <w:sz w:val="22"/>
                <w:szCs w:val="22"/>
              </w:rPr>
              <w:t>-</w:t>
            </w:r>
          </w:p>
        </w:tc>
        <w:tc>
          <w:tcPr>
            <w:tcW w:w="993" w:type="dxa"/>
          </w:tcPr>
          <w:p w14:paraId="3DEEF247" w14:textId="77777777" w:rsidR="00496E5D" w:rsidRPr="00CC7F9A" w:rsidRDefault="00496E5D" w:rsidP="00D54806">
            <w:pPr>
              <w:jc w:val="center"/>
              <w:rPr>
                <w:sz w:val="22"/>
                <w:szCs w:val="22"/>
              </w:rPr>
            </w:pPr>
            <w:r>
              <w:rPr>
                <w:sz w:val="22"/>
                <w:szCs w:val="22"/>
              </w:rPr>
              <w:t>20</w:t>
            </w:r>
          </w:p>
        </w:tc>
      </w:tr>
      <w:tr w:rsidR="00496E5D" w14:paraId="5E78A352" w14:textId="77777777" w:rsidTr="00CA4F97">
        <w:trPr>
          <w:jc w:val="center"/>
        </w:trPr>
        <w:tc>
          <w:tcPr>
            <w:tcW w:w="1140" w:type="dxa"/>
          </w:tcPr>
          <w:p w14:paraId="0642465F" w14:textId="77777777" w:rsidR="00496E5D" w:rsidRPr="00CC7F9A" w:rsidRDefault="00496E5D" w:rsidP="00D54806">
            <w:pPr>
              <w:jc w:val="center"/>
              <w:rPr>
                <w:sz w:val="22"/>
                <w:szCs w:val="22"/>
              </w:rPr>
            </w:pPr>
            <w:r w:rsidRPr="00CC7F9A">
              <w:rPr>
                <w:sz w:val="22"/>
                <w:szCs w:val="22"/>
              </w:rPr>
              <w:t>CO5</w:t>
            </w:r>
          </w:p>
        </w:tc>
        <w:tc>
          <w:tcPr>
            <w:tcW w:w="709" w:type="dxa"/>
          </w:tcPr>
          <w:p w14:paraId="37926B7A" w14:textId="77777777" w:rsidR="00496E5D" w:rsidRPr="00CC7F9A" w:rsidRDefault="00496E5D" w:rsidP="00D54806">
            <w:pPr>
              <w:jc w:val="center"/>
              <w:rPr>
                <w:sz w:val="22"/>
                <w:szCs w:val="22"/>
              </w:rPr>
            </w:pPr>
            <w:r>
              <w:rPr>
                <w:sz w:val="22"/>
                <w:szCs w:val="22"/>
              </w:rPr>
              <w:t>-</w:t>
            </w:r>
          </w:p>
        </w:tc>
        <w:tc>
          <w:tcPr>
            <w:tcW w:w="708" w:type="dxa"/>
          </w:tcPr>
          <w:p w14:paraId="0731ED4F" w14:textId="77777777" w:rsidR="00496E5D" w:rsidRPr="00CC7F9A" w:rsidRDefault="00496E5D" w:rsidP="00D54806">
            <w:pPr>
              <w:jc w:val="center"/>
              <w:rPr>
                <w:sz w:val="22"/>
                <w:szCs w:val="22"/>
              </w:rPr>
            </w:pPr>
            <w:r>
              <w:rPr>
                <w:sz w:val="22"/>
                <w:szCs w:val="22"/>
              </w:rPr>
              <w:t>20</w:t>
            </w:r>
          </w:p>
        </w:tc>
        <w:tc>
          <w:tcPr>
            <w:tcW w:w="709" w:type="dxa"/>
          </w:tcPr>
          <w:p w14:paraId="216995D7" w14:textId="77777777" w:rsidR="00496E5D" w:rsidRPr="00CC7F9A" w:rsidRDefault="00496E5D" w:rsidP="00D54806">
            <w:pPr>
              <w:jc w:val="center"/>
              <w:rPr>
                <w:sz w:val="22"/>
                <w:szCs w:val="22"/>
              </w:rPr>
            </w:pPr>
            <w:r>
              <w:rPr>
                <w:sz w:val="22"/>
                <w:szCs w:val="22"/>
              </w:rPr>
              <w:t>-</w:t>
            </w:r>
          </w:p>
        </w:tc>
        <w:tc>
          <w:tcPr>
            <w:tcW w:w="709" w:type="dxa"/>
          </w:tcPr>
          <w:p w14:paraId="6AA61E0A" w14:textId="77777777" w:rsidR="00496E5D" w:rsidRPr="00CC7F9A" w:rsidRDefault="00496E5D" w:rsidP="00D54806">
            <w:pPr>
              <w:jc w:val="center"/>
              <w:rPr>
                <w:sz w:val="22"/>
                <w:szCs w:val="22"/>
              </w:rPr>
            </w:pPr>
            <w:r>
              <w:rPr>
                <w:sz w:val="22"/>
                <w:szCs w:val="22"/>
              </w:rPr>
              <w:t>-</w:t>
            </w:r>
          </w:p>
        </w:tc>
        <w:tc>
          <w:tcPr>
            <w:tcW w:w="709" w:type="dxa"/>
          </w:tcPr>
          <w:p w14:paraId="01DB43AC" w14:textId="77777777" w:rsidR="00496E5D" w:rsidRPr="00CC7F9A" w:rsidRDefault="00496E5D" w:rsidP="00D54806">
            <w:pPr>
              <w:jc w:val="center"/>
              <w:rPr>
                <w:sz w:val="22"/>
                <w:szCs w:val="22"/>
              </w:rPr>
            </w:pPr>
            <w:r w:rsidRPr="00CE5FAA">
              <w:rPr>
                <w:sz w:val="22"/>
                <w:szCs w:val="22"/>
              </w:rPr>
              <w:t>-</w:t>
            </w:r>
          </w:p>
        </w:tc>
        <w:tc>
          <w:tcPr>
            <w:tcW w:w="708" w:type="dxa"/>
          </w:tcPr>
          <w:p w14:paraId="53BFCF63" w14:textId="77777777" w:rsidR="00496E5D" w:rsidRPr="00CC7F9A" w:rsidRDefault="00496E5D" w:rsidP="00D54806">
            <w:pPr>
              <w:jc w:val="center"/>
              <w:rPr>
                <w:sz w:val="22"/>
                <w:szCs w:val="22"/>
              </w:rPr>
            </w:pPr>
            <w:r w:rsidRPr="00B067A5">
              <w:rPr>
                <w:sz w:val="22"/>
                <w:szCs w:val="22"/>
              </w:rPr>
              <w:t>-</w:t>
            </w:r>
          </w:p>
        </w:tc>
        <w:tc>
          <w:tcPr>
            <w:tcW w:w="993" w:type="dxa"/>
          </w:tcPr>
          <w:p w14:paraId="0083E1C3" w14:textId="77777777" w:rsidR="00496E5D" w:rsidRPr="00CC7F9A" w:rsidRDefault="00496E5D" w:rsidP="00D54806">
            <w:pPr>
              <w:jc w:val="center"/>
              <w:rPr>
                <w:sz w:val="22"/>
                <w:szCs w:val="22"/>
              </w:rPr>
            </w:pPr>
            <w:r>
              <w:rPr>
                <w:sz w:val="22"/>
                <w:szCs w:val="22"/>
              </w:rPr>
              <w:t>20</w:t>
            </w:r>
          </w:p>
        </w:tc>
      </w:tr>
      <w:tr w:rsidR="00496E5D" w14:paraId="440A4015" w14:textId="77777777" w:rsidTr="00CA4F97">
        <w:trPr>
          <w:jc w:val="center"/>
        </w:trPr>
        <w:tc>
          <w:tcPr>
            <w:tcW w:w="1140" w:type="dxa"/>
          </w:tcPr>
          <w:p w14:paraId="551E6472" w14:textId="77777777" w:rsidR="00496E5D" w:rsidRPr="00CC7F9A" w:rsidRDefault="00496E5D" w:rsidP="00D54806">
            <w:pPr>
              <w:jc w:val="center"/>
              <w:rPr>
                <w:sz w:val="22"/>
                <w:szCs w:val="22"/>
              </w:rPr>
            </w:pPr>
            <w:r w:rsidRPr="00CC7F9A">
              <w:rPr>
                <w:sz w:val="22"/>
                <w:szCs w:val="22"/>
              </w:rPr>
              <w:t>CO6</w:t>
            </w:r>
          </w:p>
        </w:tc>
        <w:tc>
          <w:tcPr>
            <w:tcW w:w="709" w:type="dxa"/>
          </w:tcPr>
          <w:p w14:paraId="0A003EB0" w14:textId="77777777" w:rsidR="00496E5D" w:rsidRPr="00CC7F9A" w:rsidRDefault="00496E5D" w:rsidP="00D54806">
            <w:pPr>
              <w:jc w:val="center"/>
              <w:rPr>
                <w:sz w:val="22"/>
                <w:szCs w:val="22"/>
              </w:rPr>
            </w:pPr>
            <w:r>
              <w:rPr>
                <w:sz w:val="22"/>
                <w:szCs w:val="22"/>
              </w:rPr>
              <w:t>-</w:t>
            </w:r>
          </w:p>
        </w:tc>
        <w:tc>
          <w:tcPr>
            <w:tcW w:w="708" w:type="dxa"/>
          </w:tcPr>
          <w:p w14:paraId="46718E2D" w14:textId="77777777" w:rsidR="00496E5D" w:rsidRPr="00CC7F9A" w:rsidRDefault="00496E5D" w:rsidP="00D54806">
            <w:pPr>
              <w:jc w:val="center"/>
              <w:rPr>
                <w:sz w:val="22"/>
                <w:szCs w:val="22"/>
              </w:rPr>
            </w:pPr>
            <w:r>
              <w:rPr>
                <w:sz w:val="22"/>
                <w:szCs w:val="22"/>
              </w:rPr>
              <w:t>10</w:t>
            </w:r>
          </w:p>
        </w:tc>
        <w:tc>
          <w:tcPr>
            <w:tcW w:w="709" w:type="dxa"/>
          </w:tcPr>
          <w:p w14:paraId="0D681C95" w14:textId="77777777" w:rsidR="00496E5D" w:rsidRPr="00CC7F9A" w:rsidRDefault="00496E5D" w:rsidP="00D54806">
            <w:pPr>
              <w:jc w:val="center"/>
              <w:rPr>
                <w:sz w:val="22"/>
                <w:szCs w:val="22"/>
              </w:rPr>
            </w:pPr>
            <w:r>
              <w:rPr>
                <w:sz w:val="22"/>
                <w:szCs w:val="22"/>
              </w:rPr>
              <w:t>10</w:t>
            </w:r>
          </w:p>
        </w:tc>
        <w:tc>
          <w:tcPr>
            <w:tcW w:w="709" w:type="dxa"/>
          </w:tcPr>
          <w:p w14:paraId="6E1D3780" w14:textId="77777777" w:rsidR="00496E5D" w:rsidRPr="00CC7F9A" w:rsidRDefault="00496E5D" w:rsidP="00D54806">
            <w:pPr>
              <w:jc w:val="center"/>
              <w:rPr>
                <w:sz w:val="22"/>
                <w:szCs w:val="22"/>
              </w:rPr>
            </w:pPr>
            <w:r>
              <w:rPr>
                <w:sz w:val="22"/>
                <w:szCs w:val="22"/>
              </w:rPr>
              <w:t>-</w:t>
            </w:r>
          </w:p>
        </w:tc>
        <w:tc>
          <w:tcPr>
            <w:tcW w:w="709" w:type="dxa"/>
          </w:tcPr>
          <w:p w14:paraId="71E70C41" w14:textId="77777777" w:rsidR="00496E5D" w:rsidRPr="00CC7F9A" w:rsidRDefault="00496E5D" w:rsidP="00D54806">
            <w:pPr>
              <w:jc w:val="center"/>
              <w:rPr>
                <w:sz w:val="22"/>
                <w:szCs w:val="22"/>
              </w:rPr>
            </w:pPr>
            <w:r w:rsidRPr="00CE5FAA">
              <w:rPr>
                <w:sz w:val="22"/>
                <w:szCs w:val="22"/>
              </w:rPr>
              <w:t>-</w:t>
            </w:r>
          </w:p>
        </w:tc>
        <w:tc>
          <w:tcPr>
            <w:tcW w:w="708" w:type="dxa"/>
          </w:tcPr>
          <w:p w14:paraId="47CE030A" w14:textId="77777777" w:rsidR="00496E5D" w:rsidRPr="00CC7F9A" w:rsidRDefault="00496E5D" w:rsidP="00D54806">
            <w:pPr>
              <w:jc w:val="center"/>
              <w:rPr>
                <w:sz w:val="22"/>
                <w:szCs w:val="22"/>
              </w:rPr>
            </w:pPr>
            <w:r w:rsidRPr="00B067A5">
              <w:rPr>
                <w:sz w:val="22"/>
                <w:szCs w:val="22"/>
              </w:rPr>
              <w:t>-</w:t>
            </w:r>
          </w:p>
        </w:tc>
        <w:tc>
          <w:tcPr>
            <w:tcW w:w="993" w:type="dxa"/>
          </w:tcPr>
          <w:p w14:paraId="45575FFD" w14:textId="77777777" w:rsidR="00496E5D" w:rsidRPr="00CC7F9A" w:rsidRDefault="00496E5D" w:rsidP="00D54806">
            <w:pPr>
              <w:jc w:val="center"/>
              <w:rPr>
                <w:sz w:val="22"/>
                <w:szCs w:val="22"/>
              </w:rPr>
            </w:pPr>
            <w:r>
              <w:rPr>
                <w:sz w:val="22"/>
                <w:szCs w:val="22"/>
              </w:rPr>
              <w:t>20</w:t>
            </w:r>
          </w:p>
        </w:tc>
      </w:tr>
      <w:tr w:rsidR="00496E5D" w14:paraId="5C5EBB4D" w14:textId="77777777" w:rsidTr="00CA4F97">
        <w:trPr>
          <w:jc w:val="center"/>
        </w:trPr>
        <w:tc>
          <w:tcPr>
            <w:tcW w:w="5392" w:type="dxa"/>
            <w:gridSpan w:val="7"/>
          </w:tcPr>
          <w:p w14:paraId="584930EE" w14:textId="77777777" w:rsidR="00496E5D" w:rsidRPr="00CC7F9A" w:rsidRDefault="00496E5D" w:rsidP="00D54806">
            <w:pPr>
              <w:rPr>
                <w:sz w:val="22"/>
                <w:szCs w:val="22"/>
              </w:rPr>
            </w:pPr>
          </w:p>
        </w:tc>
        <w:tc>
          <w:tcPr>
            <w:tcW w:w="993" w:type="dxa"/>
          </w:tcPr>
          <w:p w14:paraId="0AE7095C" w14:textId="77777777" w:rsidR="00496E5D" w:rsidRPr="00CC7F9A" w:rsidRDefault="00496E5D" w:rsidP="00D54806">
            <w:pPr>
              <w:jc w:val="center"/>
              <w:rPr>
                <w:b/>
                <w:sz w:val="22"/>
                <w:szCs w:val="22"/>
              </w:rPr>
            </w:pPr>
            <w:r w:rsidRPr="00CC7F9A">
              <w:rPr>
                <w:b/>
                <w:sz w:val="22"/>
                <w:szCs w:val="22"/>
              </w:rPr>
              <w:t>1</w:t>
            </w:r>
            <w:r>
              <w:rPr>
                <w:b/>
                <w:sz w:val="22"/>
                <w:szCs w:val="22"/>
              </w:rPr>
              <w:t>80</w:t>
            </w:r>
          </w:p>
        </w:tc>
      </w:tr>
    </w:tbl>
    <w:p w14:paraId="3944719C" w14:textId="77777777" w:rsidR="00496E5D" w:rsidRDefault="00496E5D" w:rsidP="00856324"/>
    <w:p w14:paraId="11C73216" w14:textId="77777777" w:rsidR="00496E5D" w:rsidRDefault="00496E5D" w:rsidP="00856324"/>
    <w:p w14:paraId="21D92340" w14:textId="77777777" w:rsidR="00496E5D" w:rsidRDefault="00496E5D" w:rsidP="00856324"/>
    <w:p w14:paraId="222A1D00" w14:textId="77777777" w:rsidR="00496E5D" w:rsidRDefault="00496E5D" w:rsidP="00D75201"/>
    <w:p w14:paraId="44A75F2B" w14:textId="77777777" w:rsidR="00496E5D" w:rsidRDefault="00496E5D" w:rsidP="00D75201"/>
    <w:p w14:paraId="63FACA1D" w14:textId="77777777" w:rsidR="00496E5D" w:rsidRDefault="00496E5D" w:rsidP="00D75201"/>
    <w:p w14:paraId="27289E0B" w14:textId="77777777" w:rsidR="00496E5D" w:rsidRDefault="00496E5D" w:rsidP="00D75201"/>
    <w:p w14:paraId="5C43C7DD" w14:textId="77777777" w:rsidR="00496E5D" w:rsidRDefault="00496E5D" w:rsidP="00D75201"/>
    <w:p w14:paraId="2F574825" w14:textId="77777777" w:rsidR="00496E5D" w:rsidRDefault="00496E5D" w:rsidP="00D75201"/>
    <w:p w14:paraId="42778BA2" w14:textId="77777777" w:rsidR="00496E5D" w:rsidRDefault="00496E5D" w:rsidP="00D75201"/>
    <w:p w14:paraId="7F3497AB" w14:textId="77777777" w:rsidR="00496E5D" w:rsidRDefault="00496E5D" w:rsidP="00D75201"/>
    <w:p w14:paraId="1FAB88D0" w14:textId="77777777" w:rsidR="00496E5D" w:rsidRDefault="00496E5D" w:rsidP="00D75201"/>
    <w:p w14:paraId="12AC59A0" w14:textId="77777777" w:rsidR="00496E5D" w:rsidRDefault="00496E5D" w:rsidP="00D75201"/>
    <w:p w14:paraId="5A647151" w14:textId="5A5C1EB8" w:rsidR="00E565D7" w:rsidRDefault="00E565D7">
      <w:pPr>
        <w:spacing w:after="200" w:line="276" w:lineRule="auto"/>
      </w:pPr>
      <w:r>
        <w:br w:type="page"/>
      </w:r>
    </w:p>
    <w:p w14:paraId="1B136112" w14:textId="77777777" w:rsidR="00E565D7" w:rsidRDefault="00E565D7" w:rsidP="00D75201"/>
    <w:p w14:paraId="78F6FC3B" w14:textId="77777777" w:rsidR="00496E5D" w:rsidRDefault="00496E5D" w:rsidP="00D75201"/>
    <w:p w14:paraId="36374A9C" w14:textId="77777777" w:rsidR="00496E5D" w:rsidRDefault="00496E5D" w:rsidP="00D75201"/>
    <w:p w14:paraId="02362129" w14:textId="77777777" w:rsidR="00496E5D" w:rsidRDefault="00496E5D" w:rsidP="00D75201"/>
    <w:p w14:paraId="71A2D73E" w14:textId="77777777" w:rsidR="00496E5D" w:rsidRDefault="00496E5D" w:rsidP="00D75201"/>
    <w:p w14:paraId="1182DE64" w14:textId="77777777" w:rsidR="00496E5D" w:rsidRPr="00723FF6" w:rsidRDefault="00496E5D" w:rsidP="00410E88">
      <w:pPr>
        <w:jc w:val="center"/>
        <w:rPr>
          <w:rFonts w:ascii="Arial" w:hAnsi="Arial" w:cs="Arial"/>
          <w:bCs/>
          <w:noProof/>
        </w:rPr>
      </w:pPr>
      <w:r w:rsidRPr="00723FF6">
        <w:rPr>
          <w:rFonts w:ascii="Arial" w:hAnsi="Arial" w:cs="Arial"/>
          <w:noProof/>
          <w:lang w:val="en-IN" w:eastAsia="en-IN"/>
        </w:rPr>
        <w:drawing>
          <wp:inline distT="0" distB="0" distL="0" distR="0" wp14:anchorId="5E734596" wp14:editId="0741615D">
            <wp:extent cx="5737225" cy="840740"/>
            <wp:effectExtent l="0" t="0" r="0" b="0"/>
            <wp:docPr id="785943215" name="Picture 7859432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649A60BE" w14:textId="77777777" w:rsidR="00496E5D" w:rsidRPr="00723FF6" w:rsidRDefault="00496E5D" w:rsidP="00410E88">
      <w:pPr>
        <w:jc w:val="center"/>
        <w:rPr>
          <w:b/>
          <w:bCs/>
        </w:rPr>
      </w:pPr>
    </w:p>
    <w:p w14:paraId="117E3EA1" w14:textId="77777777" w:rsidR="00496E5D" w:rsidRPr="00723FF6" w:rsidRDefault="00496E5D" w:rsidP="00410E88">
      <w:pPr>
        <w:jc w:val="center"/>
        <w:rPr>
          <w:b/>
          <w:bCs/>
        </w:rPr>
      </w:pPr>
      <w:r w:rsidRPr="00723FF6">
        <w:rPr>
          <w:b/>
          <w:bCs/>
        </w:rPr>
        <w:t>END SEMESTER EXAMINATION – APRIL / MAY 2024</w:t>
      </w:r>
    </w:p>
    <w:p w14:paraId="333565A7" w14:textId="77777777" w:rsidR="00496E5D" w:rsidRPr="00723FF6" w:rsidRDefault="00496E5D" w:rsidP="00410E88"/>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96E5D" w:rsidRPr="004D63D8" w14:paraId="6F046813" w14:textId="77777777" w:rsidTr="00A24BFA">
        <w:trPr>
          <w:trHeight w:val="397"/>
          <w:jc w:val="center"/>
        </w:trPr>
        <w:tc>
          <w:tcPr>
            <w:tcW w:w="1702" w:type="dxa"/>
            <w:vAlign w:val="center"/>
          </w:tcPr>
          <w:p w14:paraId="2289963B" w14:textId="77777777" w:rsidR="00496E5D" w:rsidRPr="004D63D8" w:rsidRDefault="00496E5D" w:rsidP="00D54806">
            <w:pPr>
              <w:pStyle w:val="Title"/>
              <w:jc w:val="left"/>
              <w:rPr>
                <w:b/>
                <w:sz w:val="22"/>
                <w:szCs w:val="22"/>
              </w:rPr>
            </w:pPr>
            <w:r w:rsidRPr="004D63D8">
              <w:rPr>
                <w:b/>
                <w:sz w:val="22"/>
                <w:szCs w:val="22"/>
              </w:rPr>
              <w:t xml:space="preserve">Course Code      </w:t>
            </w:r>
          </w:p>
        </w:tc>
        <w:tc>
          <w:tcPr>
            <w:tcW w:w="6373" w:type="dxa"/>
            <w:vAlign w:val="center"/>
          </w:tcPr>
          <w:p w14:paraId="135511C1" w14:textId="77777777" w:rsidR="00496E5D" w:rsidRPr="004D63D8" w:rsidRDefault="00496E5D" w:rsidP="00D54806">
            <w:pPr>
              <w:pStyle w:val="Title"/>
              <w:jc w:val="left"/>
              <w:rPr>
                <w:b/>
                <w:sz w:val="22"/>
                <w:szCs w:val="22"/>
              </w:rPr>
            </w:pPr>
            <w:r w:rsidRPr="004D63D8">
              <w:rPr>
                <w:b/>
                <w:sz w:val="22"/>
                <w:szCs w:val="22"/>
              </w:rPr>
              <w:t>20BT3058</w:t>
            </w:r>
          </w:p>
        </w:tc>
        <w:tc>
          <w:tcPr>
            <w:tcW w:w="1706" w:type="dxa"/>
            <w:vAlign w:val="center"/>
          </w:tcPr>
          <w:p w14:paraId="4196D50E" w14:textId="77777777" w:rsidR="00496E5D" w:rsidRPr="004D63D8" w:rsidRDefault="00496E5D" w:rsidP="00D54806">
            <w:pPr>
              <w:pStyle w:val="Title"/>
              <w:ind w:left="-468" w:firstLine="468"/>
              <w:jc w:val="left"/>
              <w:rPr>
                <w:sz w:val="22"/>
                <w:szCs w:val="22"/>
              </w:rPr>
            </w:pPr>
            <w:r w:rsidRPr="004D63D8">
              <w:rPr>
                <w:b/>
                <w:bCs/>
                <w:sz w:val="22"/>
                <w:szCs w:val="22"/>
              </w:rPr>
              <w:t xml:space="preserve">Duration       </w:t>
            </w:r>
          </w:p>
        </w:tc>
        <w:tc>
          <w:tcPr>
            <w:tcW w:w="704" w:type="dxa"/>
            <w:vAlign w:val="center"/>
          </w:tcPr>
          <w:p w14:paraId="52785FEA" w14:textId="77777777" w:rsidR="00496E5D" w:rsidRPr="004D63D8" w:rsidRDefault="00496E5D" w:rsidP="00D54806">
            <w:pPr>
              <w:pStyle w:val="Title"/>
              <w:jc w:val="left"/>
              <w:rPr>
                <w:b/>
                <w:sz w:val="22"/>
                <w:szCs w:val="22"/>
              </w:rPr>
            </w:pPr>
            <w:r w:rsidRPr="004D63D8">
              <w:rPr>
                <w:b/>
                <w:sz w:val="22"/>
                <w:szCs w:val="22"/>
              </w:rPr>
              <w:t>3hrs</w:t>
            </w:r>
          </w:p>
        </w:tc>
      </w:tr>
      <w:tr w:rsidR="00496E5D" w:rsidRPr="004D63D8" w14:paraId="6429334E" w14:textId="77777777" w:rsidTr="00A24BFA">
        <w:trPr>
          <w:trHeight w:val="397"/>
          <w:jc w:val="center"/>
        </w:trPr>
        <w:tc>
          <w:tcPr>
            <w:tcW w:w="1702" w:type="dxa"/>
            <w:vAlign w:val="center"/>
          </w:tcPr>
          <w:p w14:paraId="17199977" w14:textId="77777777" w:rsidR="00496E5D" w:rsidRPr="004D63D8" w:rsidRDefault="00496E5D" w:rsidP="00D54806">
            <w:pPr>
              <w:pStyle w:val="Title"/>
              <w:ind w:right="-160"/>
              <w:jc w:val="left"/>
              <w:rPr>
                <w:b/>
                <w:sz w:val="22"/>
                <w:szCs w:val="22"/>
              </w:rPr>
            </w:pPr>
            <w:r w:rsidRPr="004D63D8">
              <w:rPr>
                <w:b/>
                <w:sz w:val="22"/>
                <w:szCs w:val="22"/>
              </w:rPr>
              <w:t xml:space="preserve">Course Name     </w:t>
            </w:r>
          </w:p>
        </w:tc>
        <w:tc>
          <w:tcPr>
            <w:tcW w:w="6373" w:type="dxa"/>
            <w:vAlign w:val="center"/>
          </w:tcPr>
          <w:p w14:paraId="4C2127BF" w14:textId="77777777" w:rsidR="00496E5D" w:rsidRPr="004D63D8" w:rsidRDefault="00496E5D" w:rsidP="00D54806">
            <w:pPr>
              <w:pStyle w:val="Title"/>
              <w:jc w:val="left"/>
              <w:rPr>
                <w:b/>
                <w:sz w:val="22"/>
                <w:szCs w:val="22"/>
              </w:rPr>
            </w:pPr>
            <w:r w:rsidRPr="004D63D8">
              <w:rPr>
                <w:b/>
                <w:sz w:val="22"/>
                <w:szCs w:val="22"/>
              </w:rPr>
              <w:t>MOLECULAR MEDICINE AND DIAGNOSTICS</w:t>
            </w:r>
          </w:p>
        </w:tc>
        <w:tc>
          <w:tcPr>
            <w:tcW w:w="1706" w:type="dxa"/>
            <w:vAlign w:val="center"/>
          </w:tcPr>
          <w:p w14:paraId="2EFEA919" w14:textId="77777777" w:rsidR="00496E5D" w:rsidRPr="004D63D8" w:rsidRDefault="00496E5D" w:rsidP="00D54806">
            <w:pPr>
              <w:pStyle w:val="Title"/>
              <w:jc w:val="left"/>
              <w:rPr>
                <w:b/>
                <w:bCs/>
                <w:sz w:val="22"/>
                <w:szCs w:val="22"/>
              </w:rPr>
            </w:pPr>
            <w:r w:rsidRPr="004D63D8">
              <w:rPr>
                <w:b/>
                <w:bCs/>
                <w:sz w:val="22"/>
                <w:szCs w:val="22"/>
              </w:rPr>
              <w:t xml:space="preserve">Max. Marks </w:t>
            </w:r>
          </w:p>
        </w:tc>
        <w:tc>
          <w:tcPr>
            <w:tcW w:w="704" w:type="dxa"/>
            <w:vAlign w:val="center"/>
          </w:tcPr>
          <w:p w14:paraId="7AA9EE55" w14:textId="77777777" w:rsidR="00496E5D" w:rsidRPr="004D63D8" w:rsidRDefault="00496E5D" w:rsidP="00D54806">
            <w:pPr>
              <w:pStyle w:val="Title"/>
              <w:jc w:val="left"/>
              <w:rPr>
                <w:b/>
                <w:sz w:val="22"/>
                <w:szCs w:val="22"/>
              </w:rPr>
            </w:pPr>
            <w:r w:rsidRPr="004D63D8">
              <w:rPr>
                <w:b/>
                <w:sz w:val="22"/>
                <w:szCs w:val="22"/>
              </w:rPr>
              <w:t>100</w:t>
            </w:r>
          </w:p>
        </w:tc>
      </w:tr>
    </w:tbl>
    <w:p w14:paraId="1BA21E11" w14:textId="77777777" w:rsidR="00496E5D" w:rsidRPr="00723FF6" w:rsidRDefault="00496E5D" w:rsidP="00A6387A">
      <w:pPr>
        <w:contextualSpacing/>
      </w:pPr>
    </w:p>
    <w:tbl>
      <w:tblPr>
        <w:tblStyle w:val="TableGrid"/>
        <w:tblW w:w="5234" w:type="pct"/>
        <w:tblInd w:w="-306" w:type="dxa"/>
        <w:tblLook w:val="04A0" w:firstRow="1" w:lastRow="0" w:firstColumn="1" w:lastColumn="0" w:noHBand="0" w:noVBand="1"/>
      </w:tblPr>
      <w:tblGrid>
        <w:gridCol w:w="570"/>
        <w:gridCol w:w="396"/>
        <w:gridCol w:w="6370"/>
        <w:gridCol w:w="670"/>
        <w:gridCol w:w="537"/>
        <w:gridCol w:w="896"/>
      </w:tblGrid>
      <w:tr w:rsidR="00496E5D" w:rsidRPr="00723FF6" w14:paraId="06F04015" w14:textId="77777777" w:rsidTr="00410E88">
        <w:trPr>
          <w:trHeight w:val="549"/>
        </w:trPr>
        <w:tc>
          <w:tcPr>
            <w:tcW w:w="262" w:type="pct"/>
            <w:vAlign w:val="center"/>
          </w:tcPr>
          <w:p w14:paraId="356826C7" w14:textId="77777777" w:rsidR="00496E5D" w:rsidRPr="00723FF6" w:rsidRDefault="00496E5D" w:rsidP="00A6387A">
            <w:pPr>
              <w:contextualSpacing/>
              <w:jc w:val="center"/>
              <w:rPr>
                <w:b/>
              </w:rPr>
            </w:pPr>
            <w:r w:rsidRPr="00723FF6">
              <w:rPr>
                <w:b/>
              </w:rPr>
              <w:t>Q. No.</w:t>
            </w:r>
          </w:p>
        </w:tc>
        <w:tc>
          <w:tcPr>
            <w:tcW w:w="3704" w:type="pct"/>
            <w:gridSpan w:val="2"/>
            <w:vAlign w:val="center"/>
          </w:tcPr>
          <w:p w14:paraId="77A46766" w14:textId="77777777" w:rsidR="00496E5D" w:rsidRPr="00723FF6" w:rsidRDefault="00496E5D" w:rsidP="00A6387A">
            <w:pPr>
              <w:contextualSpacing/>
              <w:jc w:val="center"/>
              <w:rPr>
                <w:b/>
              </w:rPr>
            </w:pPr>
            <w:r w:rsidRPr="00723FF6">
              <w:rPr>
                <w:b/>
              </w:rPr>
              <w:t>Questions</w:t>
            </w:r>
          </w:p>
        </w:tc>
        <w:tc>
          <w:tcPr>
            <w:tcW w:w="326" w:type="pct"/>
            <w:vAlign w:val="center"/>
          </w:tcPr>
          <w:p w14:paraId="791F9C5A" w14:textId="77777777" w:rsidR="00496E5D" w:rsidRPr="00723FF6" w:rsidRDefault="00496E5D" w:rsidP="00A6387A">
            <w:pPr>
              <w:contextualSpacing/>
              <w:jc w:val="center"/>
              <w:rPr>
                <w:b/>
              </w:rPr>
            </w:pPr>
            <w:r w:rsidRPr="00723FF6">
              <w:rPr>
                <w:b/>
              </w:rPr>
              <w:t>CO</w:t>
            </w:r>
          </w:p>
        </w:tc>
        <w:tc>
          <w:tcPr>
            <w:tcW w:w="261" w:type="pct"/>
            <w:vAlign w:val="center"/>
          </w:tcPr>
          <w:p w14:paraId="4CBE22E7" w14:textId="77777777" w:rsidR="00496E5D" w:rsidRPr="00723FF6" w:rsidRDefault="00496E5D" w:rsidP="00A6387A">
            <w:pPr>
              <w:contextualSpacing/>
              <w:jc w:val="center"/>
              <w:rPr>
                <w:b/>
              </w:rPr>
            </w:pPr>
            <w:r w:rsidRPr="00723FF6">
              <w:rPr>
                <w:b/>
              </w:rPr>
              <w:t>BL</w:t>
            </w:r>
          </w:p>
        </w:tc>
        <w:tc>
          <w:tcPr>
            <w:tcW w:w="447" w:type="pct"/>
            <w:vAlign w:val="center"/>
          </w:tcPr>
          <w:p w14:paraId="354DDBA6" w14:textId="77777777" w:rsidR="00496E5D" w:rsidRPr="00723FF6" w:rsidRDefault="00496E5D" w:rsidP="00A6387A">
            <w:pPr>
              <w:contextualSpacing/>
              <w:jc w:val="center"/>
              <w:rPr>
                <w:b/>
              </w:rPr>
            </w:pPr>
            <w:r w:rsidRPr="00723FF6">
              <w:rPr>
                <w:b/>
              </w:rPr>
              <w:t>Marks</w:t>
            </w:r>
          </w:p>
        </w:tc>
      </w:tr>
      <w:tr w:rsidR="00496E5D" w:rsidRPr="00723FF6" w14:paraId="2870A8CA" w14:textId="77777777" w:rsidTr="00A24BFA">
        <w:trPr>
          <w:trHeight w:val="549"/>
        </w:trPr>
        <w:tc>
          <w:tcPr>
            <w:tcW w:w="5000" w:type="pct"/>
            <w:gridSpan w:val="6"/>
          </w:tcPr>
          <w:p w14:paraId="49D711C3" w14:textId="77777777" w:rsidR="00496E5D" w:rsidRPr="00723FF6" w:rsidRDefault="00496E5D" w:rsidP="00A6387A">
            <w:pPr>
              <w:contextualSpacing/>
              <w:jc w:val="center"/>
              <w:rPr>
                <w:b/>
                <w:u w:val="single"/>
              </w:rPr>
            </w:pPr>
            <w:r w:rsidRPr="00723FF6">
              <w:rPr>
                <w:b/>
                <w:u w:val="single"/>
              </w:rPr>
              <w:t>PART – A (4 X 20 = 80 MARKS)</w:t>
            </w:r>
          </w:p>
          <w:p w14:paraId="5AD13F27" w14:textId="77777777" w:rsidR="00496E5D" w:rsidRPr="00723FF6" w:rsidRDefault="00496E5D" w:rsidP="00A6387A">
            <w:pPr>
              <w:contextualSpacing/>
              <w:jc w:val="center"/>
              <w:rPr>
                <w:b/>
              </w:rPr>
            </w:pPr>
            <w:r w:rsidRPr="00723FF6">
              <w:rPr>
                <w:b/>
              </w:rPr>
              <w:t>(Answer all the Questions)</w:t>
            </w:r>
          </w:p>
        </w:tc>
      </w:tr>
      <w:tr w:rsidR="00496E5D" w:rsidRPr="00723FF6" w14:paraId="49178E0D" w14:textId="77777777" w:rsidTr="004D63D8">
        <w:trPr>
          <w:trHeight w:val="394"/>
        </w:trPr>
        <w:tc>
          <w:tcPr>
            <w:tcW w:w="262" w:type="pct"/>
            <w:vAlign w:val="center"/>
          </w:tcPr>
          <w:p w14:paraId="05081D43" w14:textId="77777777" w:rsidR="00496E5D" w:rsidRPr="00723FF6" w:rsidRDefault="00496E5D" w:rsidP="005D4A43">
            <w:pPr>
              <w:contextualSpacing/>
              <w:jc w:val="center"/>
            </w:pPr>
            <w:r w:rsidRPr="00723FF6">
              <w:t>1.</w:t>
            </w:r>
          </w:p>
        </w:tc>
        <w:tc>
          <w:tcPr>
            <w:tcW w:w="182" w:type="pct"/>
            <w:vAlign w:val="center"/>
          </w:tcPr>
          <w:p w14:paraId="23573895" w14:textId="77777777" w:rsidR="00496E5D" w:rsidRPr="00723FF6" w:rsidRDefault="00496E5D" w:rsidP="005D4A43">
            <w:pPr>
              <w:contextualSpacing/>
            </w:pPr>
            <w:r w:rsidRPr="00723FF6">
              <w:t>a.</w:t>
            </w:r>
          </w:p>
        </w:tc>
        <w:tc>
          <w:tcPr>
            <w:tcW w:w="3522" w:type="pct"/>
            <w:vAlign w:val="center"/>
          </w:tcPr>
          <w:p w14:paraId="64226A2B" w14:textId="77777777" w:rsidR="00496E5D" w:rsidRPr="00723FF6" w:rsidRDefault="00496E5D" w:rsidP="005D4A43">
            <w:pPr>
              <w:contextualSpacing/>
              <w:jc w:val="both"/>
            </w:pPr>
            <w:r w:rsidRPr="00723FF6">
              <w:t>Explain the following intra cellular signaling pathways:</w:t>
            </w:r>
          </w:p>
          <w:p w14:paraId="174FDCC0" w14:textId="77777777" w:rsidR="00496E5D" w:rsidRPr="00723FF6" w:rsidRDefault="00496E5D" w:rsidP="00496E5D">
            <w:pPr>
              <w:pStyle w:val="ListParagraph"/>
              <w:numPr>
                <w:ilvl w:val="0"/>
                <w:numId w:val="10"/>
              </w:numPr>
              <w:jc w:val="both"/>
            </w:pPr>
            <w:r w:rsidRPr="00723FF6">
              <w:t>G-protein coupled receptor.</w:t>
            </w:r>
          </w:p>
          <w:p w14:paraId="6DD45F27" w14:textId="77777777" w:rsidR="00496E5D" w:rsidRPr="00723FF6" w:rsidRDefault="00496E5D" w:rsidP="00496E5D">
            <w:pPr>
              <w:pStyle w:val="ListParagraph"/>
              <w:numPr>
                <w:ilvl w:val="0"/>
                <w:numId w:val="10"/>
              </w:numPr>
              <w:jc w:val="both"/>
            </w:pPr>
            <w:r w:rsidRPr="00723FF6">
              <w:t xml:space="preserve">receptor tyrosine kinase </w:t>
            </w:r>
          </w:p>
        </w:tc>
        <w:tc>
          <w:tcPr>
            <w:tcW w:w="326" w:type="pct"/>
          </w:tcPr>
          <w:p w14:paraId="07535E39" w14:textId="77777777" w:rsidR="00496E5D" w:rsidRPr="00723FF6" w:rsidRDefault="00496E5D" w:rsidP="004D63D8">
            <w:pPr>
              <w:contextualSpacing/>
              <w:jc w:val="center"/>
            </w:pPr>
            <w:r w:rsidRPr="00723FF6">
              <w:t>CO1</w:t>
            </w:r>
          </w:p>
        </w:tc>
        <w:tc>
          <w:tcPr>
            <w:tcW w:w="261" w:type="pct"/>
          </w:tcPr>
          <w:p w14:paraId="24525859" w14:textId="77777777" w:rsidR="00496E5D" w:rsidRPr="00723FF6" w:rsidRDefault="00496E5D" w:rsidP="004D63D8">
            <w:pPr>
              <w:contextualSpacing/>
              <w:jc w:val="center"/>
            </w:pPr>
            <w:r w:rsidRPr="00723FF6">
              <w:t>R</w:t>
            </w:r>
          </w:p>
        </w:tc>
        <w:tc>
          <w:tcPr>
            <w:tcW w:w="447" w:type="pct"/>
          </w:tcPr>
          <w:p w14:paraId="0614052F" w14:textId="77777777" w:rsidR="00496E5D" w:rsidRPr="00723FF6" w:rsidRDefault="00496E5D" w:rsidP="004D63D8">
            <w:pPr>
              <w:contextualSpacing/>
              <w:jc w:val="center"/>
            </w:pPr>
            <w:r w:rsidRPr="00723FF6">
              <w:t>10</w:t>
            </w:r>
          </w:p>
        </w:tc>
      </w:tr>
      <w:tr w:rsidR="00496E5D" w:rsidRPr="00723FF6" w14:paraId="1C71F483" w14:textId="77777777" w:rsidTr="004D63D8">
        <w:trPr>
          <w:trHeight w:val="394"/>
        </w:trPr>
        <w:tc>
          <w:tcPr>
            <w:tcW w:w="262" w:type="pct"/>
            <w:vAlign w:val="center"/>
          </w:tcPr>
          <w:p w14:paraId="27B1687C" w14:textId="77777777" w:rsidR="00496E5D" w:rsidRPr="00723FF6" w:rsidRDefault="00496E5D" w:rsidP="005D4A43">
            <w:pPr>
              <w:contextualSpacing/>
              <w:jc w:val="center"/>
            </w:pPr>
          </w:p>
        </w:tc>
        <w:tc>
          <w:tcPr>
            <w:tcW w:w="182" w:type="pct"/>
            <w:vAlign w:val="center"/>
          </w:tcPr>
          <w:p w14:paraId="5C0215C4" w14:textId="77777777" w:rsidR="00496E5D" w:rsidRPr="00723FF6" w:rsidRDefault="00496E5D" w:rsidP="005D4A43">
            <w:pPr>
              <w:contextualSpacing/>
            </w:pPr>
            <w:r w:rsidRPr="00723FF6">
              <w:t>b.</w:t>
            </w:r>
          </w:p>
        </w:tc>
        <w:tc>
          <w:tcPr>
            <w:tcW w:w="3522" w:type="pct"/>
            <w:vAlign w:val="center"/>
          </w:tcPr>
          <w:p w14:paraId="5709ED4C" w14:textId="77777777" w:rsidR="00496E5D" w:rsidRPr="00723FF6" w:rsidRDefault="00496E5D" w:rsidP="004413B1">
            <w:pPr>
              <w:contextualSpacing/>
              <w:jc w:val="both"/>
              <w:rPr>
                <w:bCs/>
              </w:rPr>
            </w:pPr>
            <w:r w:rsidRPr="00723FF6">
              <w:rPr>
                <w:bCs/>
              </w:rPr>
              <w:t>Describe the process of DNA microarray and its applications</w:t>
            </w:r>
            <w:r>
              <w:rPr>
                <w:bCs/>
              </w:rPr>
              <w:t>.</w:t>
            </w:r>
          </w:p>
        </w:tc>
        <w:tc>
          <w:tcPr>
            <w:tcW w:w="326" w:type="pct"/>
          </w:tcPr>
          <w:p w14:paraId="32E1686F" w14:textId="77777777" w:rsidR="00496E5D" w:rsidRPr="00723FF6" w:rsidRDefault="00496E5D" w:rsidP="004D63D8">
            <w:pPr>
              <w:contextualSpacing/>
              <w:jc w:val="center"/>
            </w:pPr>
            <w:r w:rsidRPr="00723FF6">
              <w:t>CO1</w:t>
            </w:r>
          </w:p>
        </w:tc>
        <w:tc>
          <w:tcPr>
            <w:tcW w:w="261" w:type="pct"/>
          </w:tcPr>
          <w:p w14:paraId="0C702C6A" w14:textId="77777777" w:rsidR="00496E5D" w:rsidRPr="00723FF6" w:rsidRDefault="00496E5D" w:rsidP="004D63D8">
            <w:pPr>
              <w:contextualSpacing/>
              <w:jc w:val="center"/>
            </w:pPr>
            <w:r w:rsidRPr="00723FF6">
              <w:t>U</w:t>
            </w:r>
          </w:p>
        </w:tc>
        <w:tc>
          <w:tcPr>
            <w:tcW w:w="447" w:type="pct"/>
          </w:tcPr>
          <w:p w14:paraId="466499ED" w14:textId="77777777" w:rsidR="00496E5D" w:rsidRPr="00723FF6" w:rsidRDefault="00496E5D" w:rsidP="004D63D8">
            <w:pPr>
              <w:contextualSpacing/>
              <w:jc w:val="center"/>
            </w:pPr>
            <w:r w:rsidRPr="00723FF6">
              <w:t>10</w:t>
            </w:r>
          </w:p>
        </w:tc>
      </w:tr>
      <w:tr w:rsidR="00496E5D" w:rsidRPr="00723FF6" w14:paraId="698A5A7A" w14:textId="77777777" w:rsidTr="004D63D8">
        <w:trPr>
          <w:trHeight w:val="237"/>
        </w:trPr>
        <w:tc>
          <w:tcPr>
            <w:tcW w:w="262" w:type="pct"/>
            <w:vAlign w:val="center"/>
          </w:tcPr>
          <w:p w14:paraId="5ABE1024" w14:textId="77777777" w:rsidR="00496E5D" w:rsidRPr="00723FF6" w:rsidRDefault="00496E5D" w:rsidP="005D4A43">
            <w:pPr>
              <w:contextualSpacing/>
              <w:jc w:val="center"/>
            </w:pPr>
          </w:p>
        </w:tc>
        <w:tc>
          <w:tcPr>
            <w:tcW w:w="182" w:type="pct"/>
            <w:vAlign w:val="center"/>
          </w:tcPr>
          <w:p w14:paraId="487E2B04" w14:textId="77777777" w:rsidR="00496E5D" w:rsidRPr="00723FF6" w:rsidRDefault="00496E5D" w:rsidP="005D4A43">
            <w:pPr>
              <w:contextualSpacing/>
            </w:pPr>
          </w:p>
        </w:tc>
        <w:tc>
          <w:tcPr>
            <w:tcW w:w="3522" w:type="pct"/>
            <w:vAlign w:val="bottom"/>
          </w:tcPr>
          <w:p w14:paraId="2B450E8C" w14:textId="77777777" w:rsidR="00496E5D" w:rsidRPr="00723FF6" w:rsidRDefault="00496E5D" w:rsidP="005D4A43">
            <w:pPr>
              <w:contextualSpacing/>
              <w:jc w:val="center"/>
              <w:rPr>
                <w:b/>
                <w:bCs/>
              </w:rPr>
            </w:pPr>
            <w:r w:rsidRPr="00723FF6">
              <w:rPr>
                <w:b/>
                <w:bCs/>
              </w:rPr>
              <w:t>(OR)</w:t>
            </w:r>
          </w:p>
        </w:tc>
        <w:tc>
          <w:tcPr>
            <w:tcW w:w="326" w:type="pct"/>
          </w:tcPr>
          <w:p w14:paraId="134BDF63" w14:textId="77777777" w:rsidR="00496E5D" w:rsidRPr="00723FF6" w:rsidRDefault="00496E5D" w:rsidP="004D63D8">
            <w:pPr>
              <w:contextualSpacing/>
              <w:jc w:val="center"/>
            </w:pPr>
          </w:p>
        </w:tc>
        <w:tc>
          <w:tcPr>
            <w:tcW w:w="261" w:type="pct"/>
          </w:tcPr>
          <w:p w14:paraId="60C59A3A" w14:textId="77777777" w:rsidR="00496E5D" w:rsidRPr="00723FF6" w:rsidRDefault="00496E5D" w:rsidP="004D63D8">
            <w:pPr>
              <w:contextualSpacing/>
              <w:jc w:val="center"/>
            </w:pPr>
          </w:p>
        </w:tc>
        <w:tc>
          <w:tcPr>
            <w:tcW w:w="447" w:type="pct"/>
          </w:tcPr>
          <w:p w14:paraId="17BA84EE" w14:textId="77777777" w:rsidR="00496E5D" w:rsidRPr="00723FF6" w:rsidRDefault="00496E5D" w:rsidP="004D63D8">
            <w:pPr>
              <w:contextualSpacing/>
              <w:jc w:val="center"/>
            </w:pPr>
          </w:p>
        </w:tc>
      </w:tr>
      <w:tr w:rsidR="00496E5D" w:rsidRPr="00723FF6" w14:paraId="3394B0B8" w14:textId="77777777" w:rsidTr="004D63D8">
        <w:trPr>
          <w:trHeight w:val="394"/>
        </w:trPr>
        <w:tc>
          <w:tcPr>
            <w:tcW w:w="262" w:type="pct"/>
            <w:vAlign w:val="center"/>
          </w:tcPr>
          <w:p w14:paraId="7BBDE71D" w14:textId="77777777" w:rsidR="00496E5D" w:rsidRPr="00723FF6" w:rsidRDefault="00496E5D" w:rsidP="005D4A43">
            <w:pPr>
              <w:contextualSpacing/>
              <w:jc w:val="center"/>
            </w:pPr>
            <w:r w:rsidRPr="00723FF6">
              <w:t>2.</w:t>
            </w:r>
          </w:p>
        </w:tc>
        <w:tc>
          <w:tcPr>
            <w:tcW w:w="182" w:type="pct"/>
            <w:vAlign w:val="center"/>
          </w:tcPr>
          <w:p w14:paraId="3F5839D9" w14:textId="77777777" w:rsidR="00496E5D" w:rsidRPr="00723FF6" w:rsidRDefault="00496E5D" w:rsidP="005D4A43">
            <w:pPr>
              <w:contextualSpacing/>
            </w:pPr>
            <w:r w:rsidRPr="00723FF6">
              <w:t>a.</w:t>
            </w:r>
          </w:p>
        </w:tc>
        <w:tc>
          <w:tcPr>
            <w:tcW w:w="3522" w:type="pct"/>
            <w:vAlign w:val="bottom"/>
          </w:tcPr>
          <w:p w14:paraId="36B00C7B" w14:textId="77777777" w:rsidR="00496E5D" w:rsidRPr="00723FF6" w:rsidRDefault="00496E5D" w:rsidP="00256A79">
            <w:pPr>
              <w:contextualSpacing/>
              <w:jc w:val="both"/>
            </w:pPr>
            <w:r w:rsidRPr="00723FF6">
              <w:t>Explain the following techniques used for the identification of pathogens.</w:t>
            </w:r>
          </w:p>
          <w:p w14:paraId="1ADB8B93" w14:textId="77777777" w:rsidR="00496E5D" w:rsidRPr="00723FF6" w:rsidRDefault="00496E5D" w:rsidP="00256A79">
            <w:pPr>
              <w:contextualSpacing/>
              <w:jc w:val="both"/>
            </w:pPr>
            <w:r w:rsidRPr="00723FF6">
              <w:t>i) 16srRNA sequencing</w:t>
            </w:r>
          </w:p>
          <w:p w14:paraId="7386456A" w14:textId="77777777" w:rsidR="00496E5D" w:rsidRPr="00723FF6" w:rsidRDefault="00496E5D" w:rsidP="00892CF5">
            <w:pPr>
              <w:contextualSpacing/>
              <w:jc w:val="both"/>
            </w:pPr>
            <w:r w:rsidRPr="00723FF6">
              <w:t>ii) Whole genome sequencing</w:t>
            </w:r>
          </w:p>
        </w:tc>
        <w:tc>
          <w:tcPr>
            <w:tcW w:w="326" w:type="pct"/>
          </w:tcPr>
          <w:p w14:paraId="0121EA80" w14:textId="77777777" w:rsidR="00496E5D" w:rsidRPr="00723FF6" w:rsidRDefault="00496E5D" w:rsidP="004D63D8">
            <w:pPr>
              <w:contextualSpacing/>
              <w:jc w:val="center"/>
            </w:pPr>
            <w:r w:rsidRPr="00723FF6">
              <w:t>CO2</w:t>
            </w:r>
          </w:p>
        </w:tc>
        <w:tc>
          <w:tcPr>
            <w:tcW w:w="261" w:type="pct"/>
          </w:tcPr>
          <w:p w14:paraId="0D2DCEB3" w14:textId="77777777" w:rsidR="00496E5D" w:rsidRPr="00723FF6" w:rsidRDefault="00496E5D" w:rsidP="004D63D8">
            <w:pPr>
              <w:contextualSpacing/>
              <w:jc w:val="center"/>
            </w:pPr>
            <w:r w:rsidRPr="00723FF6">
              <w:t>A</w:t>
            </w:r>
          </w:p>
        </w:tc>
        <w:tc>
          <w:tcPr>
            <w:tcW w:w="447" w:type="pct"/>
          </w:tcPr>
          <w:p w14:paraId="315F6439" w14:textId="77777777" w:rsidR="00496E5D" w:rsidRPr="00723FF6" w:rsidRDefault="00496E5D" w:rsidP="004D63D8">
            <w:pPr>
              <w:contextualSpacing/>
              <w:jc w:val="center"/>
            </w:pPr>
            <w:r w:rsidRPr="00723FF6">
              <w:t>10</w:t>
            </w:r>
          </w:p>
        </w:tc>
      </w:tr>
      <w:tr w:rsidR="00496E5D" w:rsidRPr="00723FF6" w14:paraId="4B80DA2F" w14:textId="77777777" w:rsidTr="004D63D8">
        <w:trPr>
          <w:trHeight w:val="394"/>
        </w:trPr>
        <w:tc>
          <w:tcPr>
            <w:tcW w:w="262" w:type="pct"/>
            <w:vAlign w:val="center"/>
          </w:tcPr>
          <w:p w14:paraId="6A4C420B" w14:textId="77777777" w:rsidR="00496E5D" w:rsidRPr="00723FF6" w:rsidRDefault="00496E5D" w:rsidP="005D4A43">
            <w:pPr>
              <w:contextualSpacing/>
              <w:jc w:val="center"/>
            </w:pPr>
          </w:p>
        </w:tc>
        <w:tc>
          <w:tcPr>
            <w:tcW w:w="182" w:type="pct"/>
            <w:vAlign w:val="center"/>
          </w:tcPr>
          <w:p w14:paraId="0A8E953A" w14:textId="77777777" w:rsidR="00496E5D" w:rsidRPr="00723FF6" w:rsidRDefault="00496E5D" w:rsidP="005D4A43">
            <w:pPr>
              <w:contextualSpacing/>
            </w:pPr>
            <w:r w:rsidRPr="00723FF6">
              <w:t>b.</w:t>
            </w:r>
          </w:p>
        </w:tc>
        <w:tc>
          <w:tcPr>
            <w:tcW w:w="3522" w:type="pct"/>
            <w:vAlign w:val="bottom"/>
          </w:tcPr>
          <w:p w14:paraId="1AFF792F" w14:textId="77777777" w:rsidR="00496E5D" w:rsidRPr="00723FF6" w:rsidRDefault="00496E5D" w:rsidP="005D4A43">
            <w:pPr>
              <w:contextualSpacing/>
              <w:jc w:val="both"/>
            </w:pPr>
            <w:r w:rsidRPr="00723FF6">
              <w:t>Analyze the steps involved in primer and probe designing using biological tools.</w:t>
            </w:r>
          </w:p>
        </w:tc>
        <w:tc>
          <w:tcPr>
            <w:tcW w:w="326" w:type="pct"/>
          </w:tcPr>
          <w:p w14:paraId="55D8D2DE" w14:textId="77777777" w:rsidR="00496E5D" w:rsidRPr="00723FF6" w:rsidRDefault="00496E5D" w:rsidP="004D63D8">
            <w:pPr>
              <w:contextualSpacing/>
              <w:jc w:val="center"/>
            </w:pPr>
            <w:r w:rsidRPr="00723FF6">
              <w:t>CO2</w:t>
            </w:r>
          </w:p>
        </w:tc>
        <w:tc>
          <w:tcPr>
            <w:tcW w:w="261" w:type="pct"/>
          </w:tcPr>
          <w:p w14:paraId="7A1E83D5" w14:textId="77777777" w:rsidR="00496E5D" w:rsidRPr="00723FF6" w:rsidRDefault="00496E5D" w:rsidP="004D63D8">
            <w:pPr>
              <w:contextualSpacing/>
              <w:jc w:val="center"/>
            </w:pPr>
            <w:r w:rsidRPr="00723FF6">
              <w:t>An</w:t>
            </w:r>
          </w:p>
        </w:tc>
        <w:tc>
          <w:tcPr>
            <w:tcW w:w="447" w:type="pct"/>
          </w:tcPr>
          <w:p w14:paraId="7FB485E0" w14:textId="77777777" w:rsidR="00496E5D" w:rsidRPr="00723FF6" w:rsidRDefault="00496E5D" w:rsidP="004D63D8">
            <w:pPr>
              <w:contextualSpacing/>
              <w:jc w:val="center"/>
            </w:pPr>
            <w:r w:rsidRPr="00723FF6">
              <w:t>10</w:t>
            </w:r>
          </w:p>
        </w:tc>
      </w:tr>
      <w:tr w:rsidR="00496E5D" w:rsidRPr="00723FF6" w14:paraId="76F3D883" w14:textId="77777777" w:rsidTr="004D63D8">
        <w:trPr>
          <w:trHeight w:val="394"/>
        </w:trPr>
        <w:tc>
          <w:tcPr>
            <w:tcW w:w="262" w:type="pct"/>
            <w:vAlign w:val="center"/>
          </w:tcPr>
          <w:p w14:paraId="293F2800" w14:textId="77777777" w:rsidR="00496E5D" w:rsidRPr="00723FF6" w:rsidRDefault="00496E5D" w:rsidP="005D4A43">
            <w:pPr>
              <w:contextualSpacing/>
              <w:jc w:val="center"/>
            </w:pPr>
          </w:p>
        </w:tc>
        <w:tc>
          <w:tcPr>
            <w:tcW w:w="182" w:type="pct"/>
            <w:vAlign w:val="center"/>
          </w:tcPr>
          <w:p w14:paraId="76EE4331" w14:textId="77777777" w:rsidR="00496E5D" w:rsidRPr="00723FF6" w:rsidRDefault="00496E5D" w:rsidP="005D4A43">
            <w:pPr>
              <w:contextualSpacing/>
            </w:pPr>
          </w:p>
        </w:tc>
        <w:tc>
          <w:tcPr>
            <w:tcW w:w="3522" w:type="pct"/>
            <w:vAlign w:val="bottom"/>
          </w:tcPr>
          <w:p w14:paraId="2D949BAC" w14:textId="77777777" w:rsidR="00496E5D" w:rsidRPr="00723FF6" w:rsidRDefault="00496E5D" w:rsidP="005D4A43">
            <w:pPr>
              <w:contextualSpacing/>
              <w:jc w:val="both"/>
            </w:pPr>
          </w:p>
        </w:tc>
        <w:tc>
          <w:tcPr>
            <w:tcW w:w="326" w:type="pct"/>
          </w:tcPr>
          <w:p w14:paraId="3924EC7A" w14:textId="77777777" w:rsidR="00496E5D" w:rsidRPr="00723FF6" w:rsidRDefault="00496E5D" w:rsidP="004D63D8">
            <w:pPr>
              <w:contextualSpacing/>
              <w:jc w:val="center"/>
            </w:pPr>
          </w:p>
        </w:tc>
        <w:tc>
          <w:tcPr>
            <w:tcW w:w="261" w:type="pct"/>
          </w:tcPr>
          <w:p w14:paraId="5890D9BD" w14:textId="77777777" w:rsidR="00496E5D" w:rsidRPr="00723FF6" w:rsidRDefault="00496E5D" w:rsidP="004D63D8">
            <w:pPr>
              <w:contextualSpacing/>
              <w:jc w:val="center"/>
            </w:pPr>
          </w:p>
        </w:tc>
        <w:tc>
          <w:tcPr>
            <w:tcW w:w="447" w:type="pct"/>
          </w:tcPr>
          <w:p w14:paraId="47FE0432" w14:textId="77777777" w:rsidR="00496E5D" w:rsidRPr="00723FF6" w:rsidRDefault="00496E5D" w:rsidP="004D63D8">
            <w:pPr>
              <w:contextualSpacing/>
              <w:jc w:val="center"/>
            </w:pPr>
          </w:p>
        </w:tc>
      </w:tr>
      <w:tr w:rsidR="00496E5D" w:rsidRPr="00723FF6" w14:paraId="2F4AB372" w14:textId="77777777" w:rsidTr="004D63D8">
        <w:trPr>
          <w:trHeight w:val="394"/>
        </w:trPr>
        <w:tc>
          <w:tcPr>
            <w:tcW w:w="262" w:type="pct"/>
            <w:vAlign w:val="center"/>
          </w:tcPr>
          <w:p w14:paraId="03C61E71" w14:textId="77777777" w:rsidR="00496E5D" w:rsidRPr="00723FF6" w:rsidRDefault="00496E5D" w:rsidP="00D03113">
            <w:pPr>
              <w:contextualSpacing/>
              <w:jc w:val="center"/>
            </w:pPr>
            <w:r w:rsidRPr="00723FF6">
              <w:t>3.</w:t>
            </w:r>
          </w:p>
        </w:tc>
        <w:tc>
          <w:tcPr>
            <w:tcW w:w="182" w:type="pct"/>
            <w:vAlign w:val="center"/>
          </w:tcPr>
          <w:p w14:paraId="628A8A79" w14:textId="77777777" w:rsidR="00496E5D" w:rsidRPr="00723FF6" w:rsidRDefault="00496E5D" w:rsidP="00D03113">
            <w:pPr>
              <w:contextualSpacing/>
            </w:pPr>
            <w:r w:rsidRPr="00723FF6">
              <w:t>a.</w:t>
            </w:r>
          </w:p>
        </w:tc>
        <w:tc>
          <w:tcPr>
            <w:tcW w:w="3522" w:type="pct"/>
            <w:vAlign w:val="bottom"/>
          </w:tcPr>
          <w:p w14:paraId="77EF3159" w14:textId="77777777" w:rsidR="00496E5D" w:rsidRPr="00723FF6" w:rsidRDefault="00496E5D" w:rsidP="00D03113">
            <w:pPr>
              <w:contextualSpacing/>
              <w:jc w:val="both"/>
            </w:pPr>
            <w:r w:rsidRPr="00723FF6">
              <w:t>Illustrate the attributes and classification of biobanks.</w:t>
            </w:r>
          </w:p>
        </w:tc>
        <w:tc>
          <w:tcPr>
            <w:tcW w:w="326" w:type="pct"/>
          </w:tcPr>
          <w:p w14:paraId="2E452B07" w14:textId="77777777" w:rsidR="00496E5D" w:rsidRPr="00723FF6" w:rsidRDefault="00496E5D" w:rsidP="004D63D8">
            <w:pPr>
              <w:contextualSpacing/>
              <w:jc w:val="center"/>
            </w:pPr>
            <w:r w:rsidRPr="00723FF6">
              <w:t>CO3</w:t>
            </w:r>
          </w:p>
        </w:tc>
        <w:tc>
          <w:tcPr>
            <w:tcW w:w="261" w:type="pct"/>
          </w:tcPr>
          <w:p w14:paraId="2E908396" w14:textId="77777777" w:rsidR="00496E5D" w:rsidRPr="00723FF6" w:rsidRDefault="00496E5D" w:rsidP="004D63D8">
            <w:pPr>
              <w:contextualSpacing/>
              <w:jc w:val="center"/>
            </w:pPr>
            <w:r w:rsidRPr="00723FF6">
              <w:t>U</w:t>
            </w:r>
          </w:p>
        </w:tc>
        <w:tc>
          <w:tcPr>
            <w:tcW w:w="447" w:type="pct"/>
          </w:tcPr>
          <w:p w14:paraId="7914D560" w14:textId="77777777" w:rsidR="00496E5D" w:rsidRPr="00723FF6" w:rsidRDefault="00496E5D" w:rsidP="004D63D8">
            <w:pPr>
              <w:contextualSpacing/>
              <w:jc w:val="center"/>
            </w:pPr>
            <w:r w:rsidRPr="00723FF6">
              <w:t>10</w:t>
            </w:r>
          </w:p>
        </w:tc>
      </w:tr>
      <w:tr w:rsidR="00496E5D" w:rsidRPr="00723FF6" w14:paraId="6F1145C5" w14:textId="77777777" w:rsidTr="004D63D8">
        <w:trPr>
          <w:trHeight w:val="394"/>
        </w:trPr>
        <w:tc>
          <w:tcPr>
            <w:tcW w:w="262" w:type="pct"/>
            <w:vAlign w:val="center"/>
          </w:tcPr>
          <w:p w14:paraId="5FD2E1B9" w14:textId="77777777" w:rsidR="00496E5D" w:rsidRPr="00723FF6" w:rsidRDefault="00496E5D" w:rsidP="00D03113">
            <w:pPr>
              <w:contextualSpacing/>
              <w:jc w:val="center"/>
            </w:pPr>
          </w:p>
        </w:tc>
        <w:tc>
          <w:tcPr>
            <w:tcW w:w="182" w:type="pct"/>
            <w:vAlign w:val="center"/>
          </w:tcPr>
          <w:p w14:paraId="382A50B9" w14:textId="77777777" w:rsidR="00496E5D" w:rsidRPr="00723FF6" w:rsidRDefault="00496E5D" w:rsidP="00D03113">
            <w:pPr>
              <w:contextualSpacing/>
            </w:pPr>
            <w:r w:rsidRPr="00723FF6">
              <w:t>b.</w:t>
            </w:r>
          </w:p>
        </w:tc>
        <w:tc>
          <w:tcPr>
            <w:tcW w:w="3522" w:type="pct"/>
            <w:vAlign w:val="bottom"/>
          </w:tcPr>
          <w:p w14:paraId="4A678CDE" w14:textId="77777777" w:rsidR="00496E5D" w:rsidRPr="00723FF6" w:rsidRDefault="00496E5D" w:rsidP="004D63D8">
            <w:pPr>
              <w:contextualSpacing/>
              <w:jc w:val="both"/>
              <w:rPr>
                <w:bCs/>
              </w:rPr>
            </w:pPr>
            <w:r w:rsidRPr="00723FF6">
              <w:rPr>
                <w:bCs/>
              </w:rPr>
              <w:t>Describe the ethical aspects involved in human biobank.</w:t>
            </w:r>
          </w:p>
        </w:tc>
        <w:tc>
          <w:tcPr>
            <w:tcW w:w="326" w:type="pct"/>
          </w:tcPr>
          <w:p w14:paraId="0193FB51" w14:textId="77777777" w:rsidR="00496E5D" w:rsidRPr="00723FF6" w:rsidRDefault="00496E5D" w:rsidP="004D63D8">
            <w:pPr>
              <w:contextualSpacing/>
              <w:jc w:val="center"/>
            </w:pPr>
            <w:r w:rsidRPr="00723FF6">
              <w:t>CO3</w:t>
            </w:r>
          </w:p>
        </w:tc>
        <w:tc>
          <w:tcPr>
            <w:tcW w:w="261" w:type="pct"/>
          </w:tcPr>
          <w:p w14:paraId="251CFDA9" w14:textId="77777777" w:rsidR="00496E5D" w:rsidRPr="00723FF6" w:rsidRDefault="00496E5D" w:rsidP="004D63D8">
            <w:pPr>
              <w:contextualSpacing/>
              <w:jc w:val="center"/>
            </w:pPr>
            <w:r w:rsidRPr="00723FF6">
              <w:t>U</w:t>
            </w:r>
          </w:p>
        </w:tc>
        <w:tc>
          <w:tcPr>
            <w:tcW w:w="447" w:type="pct"/>
          </w:tcPr>
          <w:p w14:paraId="643C0ED1" w14:textId="77777777" w:rsidR="00496E5D" w:rsidRPr="00723FF6" w:rsidRDefault="00496E5D" w:rsidP="004D63D8">
            <w:pPr>
              <w:contextualSpacing/>
              <w:jc w:val="center"/>
            </w:pPr>
            <w:r w:rsidRPr="00723FF6">
              <w:t>10</w:t>
            </w:r>
          </w:p>
        </w:tc>
      </w:tr>
      <w:tr w:rsidR="00496E5D" w:rsidRPr="00723FF6" w14:paraId="4DC397D6" w14:textId="77777777" w:rsidTr="004D63D8">
        <w:trPr>
          <w:trHeight w:val="172"/>
        </w:trPr>
        <w:tc>
          <w:tcPr>
            <w:tcW w:w="262" w:type="pct"/>
            <w:vAlign w:val="center"/>
          </w:tcPr>
          <w:p w14:paraId="04AE96FF" w14:textId="77777777" w:rsidR="00496E5D" w:rsidRPr="00723FF6" w:rsidRDefault="00496E5D" w:rsidP="00D03113">
            <w:pPr>
              <w:contextualSpacing/>
              <w:jc w:val="center"/>
            </w:pPr>
          </w:p>
        </w:tc>
        <w:tc>
          <w:tcPr>
            <w:tcW w:w="182" w:type="pct"/>
            <w:vAlign w:val="center"/>
          </w:tcPr>
          <w:p w14:paraId="38E37500" w14:textId="77777777" w:rsidR="00496E5D" w:rsidRPr="00723FF6" w:rsidRDefault="00496E5D" w:rsidP="00D03113">
            <w:pPr>
              <w:contextualSpacing/>
            </w:pPr>
          </w:p>
        </w:tc>
        <w:tc>
          <w:tcPr>
            <w:tcW w:w="3522" w:type="pct"/>
            <w:vAlign w:val="bottom"/>
          </w:tcPr>
          <w:p w14:paraId="090C5BF7" w14:textId="77777777" w:rsidR="00496E5D" w:rsidRPr="00723FF6" w:rsidRDefault="00496E5D" w:rsidP="00D03113">
            <w:pPr>
              <w:contextualSpacing/>
              <w:jc w:val="center"/>
            </w:pPr>
            <w:r w:rsidRPr="00723FF6">
              <w:rPr>
                <w:b/>
                <w:bCs/>
              </w:rPr>
              <w:t>(OR)</w:t>
            </w:r>
          </w:p>
        </w:tc>
        <w:tc>
          <w:tcPr>
            <w:tcW w:w="326" w:type="pct"/>
          </w:tcPr>
          <w:p w14:paraId="3A30D9D7" w14:textId="77777777" w:rsidR="00496E5D" w:rsidRPr="00723FF6" w:rsidRDefault="00496E5D" w:rsidP="004D63D8">
            <w:pPr>
              <w:contextualSpacing/>
              <w:jc w:val="center"/>
            </w:pPr>
          </w:p>
        </w:tc>
        <w:tc>
          <w:tcPr>
            <w:tcW w:w="261" w:type="pct"/>
          </w:tcPr>
          <w:p w14:paraId="7F21CF0A" w14:textId="77777777" w:rsidR="00496E5D" w:rsidRPr="00723FF6" w:rsidRDefault="00496E5D" w:rsidP="004D63D8">
            <w:pPr>
              <w:contextualSpacing/>
              <w:jc w:val="center"/>
            </w:pPr>
          </w:p>
        </w:tc>
        <w:tc>
          <w:tcPr>
            <w:tcW w:w="447" w:type="pct"/>
          </w:tcPr>
          <w:p w14:paraId="4F10ACD7" w14:textId="77777777" w:rsidR="00496E5D" w:rsidRPr="00723FF6" w:rsidRDefault="00496E5D" w:rsidP="004D63D8">
            <w:pPr>
              <w:contextualSpacing/>
              <w:jc w:val="center"/>
            </w:pPr>
          </w:p>
        </w:tc>
      </w:tr>
      <w:tr w:rsidR="00496E5D" w:rsidRPr="00723FF6" w14:paraId="02DDAA1C" w14:textId="77777777" w:rsidTr="004D63D8">
        <w:trPr>
          <w:trHeight w:val="394"/>
        </w:trPr>
        <w:tc>
          <w:tcPr>
            <w:tcW w:w="262" w:type="pct"/>
            <w:vAlign w:val="center"/>
          </w:tcPr>
          <w:p w14:paraId="63A4BD83" w14:textId="77777777" w:rsidR="00496E5D" w:rsidRPr="00723FF6" w:rsidRDefault="00496E5D" w:rsidP="00D03113">
            <w:pPr>
              <w:contextualSpacing/>
              <w:jc w:val="center"/>
            </w:pPr>
            <w:r w:rsidRPr="00723FF6">
              <w:t>4.</w:t>
            </w:r>
          </w:p>
        </w:tc>
        <w:tc>
          <w:tcPr>
            <w:tcW w:w="182" w:type="pct"/>
            <w:vAlign w:val="center"/>
          </w:tcPr>
          <w:p w14:paraId="42074373" w14:textId="77777777" w:rsidR="00496E5D" w:rsidRPr="00723FF6" w:rsidRDefault="00496E5D" w:rsidP="00D03113">
            <w:pPr>
              <w:contextualSpacing/>
            </w:pPr>
            <w:r w:rsidRPr="00723FF6">
              <w:t>a.</w:t>
            </w:r>
          </w:p>
        </w:tc>
        <w:tc>
          <w:tcPr>
            <w:tcW w:w="3522" w:type="pct"/>
            <w:vAlign w:val="bottom"/>
          </w:tcPr>
          <w:p w14:paraId="2BB36C18" w14:textId="77777777" w:rsidR="00496E5D" w:rsidRPr="00723FF6" w:rsidRDefault="00496E5D" w:rsidP="00F1574E">
            <w:pPr>
              <w:contextualSpacing/>
              <w:jc w:val="both"/>
            </w:pPr>
            <w:r w:rsidRPr="00723FF6">
              <w:t>Explain the procedure for the biological sample collection for disease diagnosis.</w:t>
            </w:r>
          </w:p>
        </w:tc>
        <w:tc>
          <w:tcPr>
            <w:tcW w:w="326" w:type="pct"/>
          </w:tcPr>
          <w:p w14:paraId="1D469BFA" w14:textId="77777777" w:rsidR="00496E5D" w:rsidRPr="00723FF6" w:rsidRDefault="00496E5D" w:rsidP="004D63D8">
            <w:pPr>
              <w:contextualSpacing/>
              <w:jc w:val="center"/>
            </w:pPr>
            <w:r w:rsidRPr="00723FF6">
              <w:t>CO4</w:t>
            </w:r>
          </w:p>
        </w:tc>
        <w:tc>
          <w:tcPr>
            <w:tcW w:w="261" w:type="pct"/>
          </w:tcPr>
          <w:p w14:paraId="38DA95B2" w14:textId="77777777" w:rsidR="00496E5D" w:rsidRPr="00723FF6" w:rsidRDefault="00496E5D" w:rsidP="004D63D8">
            <w:pPr>
              <w:contextualSpacing/>
              <w:jc w:val="center"/>
            </w:pPr>
            <w:r w:rsidRPr="00723FF6">
              <w:t>An</w:t>
            </w:r>
          </w:p>
        </w:tc>
        <w:tc>
          <w:tcPr>
            <w:tcW w:w="447" w:type="pct"/>
          </w:tcPr>
          <w:p w14:paraId="34AD9945" w14:textId="77777777" w:rsidR="00496E5D" w:rsidRPr="00723FF6" w:rsidRDefault="00496E5D" w:rsidP="004D63D8">
            <w:pPr>
              <w:contextualSpacing/>
              <w:jc w:val="center"/>
            </w:pPr>
            <w:r w:rsidRPr="00723FF6">
              <w:t>10</w:t>
            </w:r>
          </w:p>
        </w:tc>
      </w:tr>
      <w:tr w:rsidR="00496E5D" w:rsidRPr="00723FF6" w14:paraId="05D0E769" w14:textId="77777777" w:rsidTr="004D63D8">
        <w:trPr>
          <w:trHeight w:val="394"/>
        </w:trPr>
        <w:tc>
          <w:tcPr>
            <w:tcW w:w="262" w:type="pct"/>
            <w:vAlign w:val="center"/>
          </w:tcPr>
          <w:p w14:paraId="0CD3B6F0" w14:textId="77777777" w:rsidR="00496E5D" w:rsidRPr="00723FF6" w:rsidRDefault="00496E5D" w:rsidP="00D03113">
            <w:pPr>
              <w:contextualSpacing/>
              <w:jc w:val="center"/>
            </w:pPr>
          </w:p>
        </w:tc>
        <w:tc>
          <w:tcPr>
            <w:tcW w:w="182" w:type="pct"/>
            <w:vAlign w:val="center"/>
          </w:tcPr>
          <w:p w14:paraId="311DC299" w14:textId="77777777" w:rsidR="00496E5D" w:rsidRPr="00723FF6" w:rsidRDefault="00496E5D" w:rsidP="00D03113">
            <w:pPr>
              <w:contextualSpacing/>
            </w:pPr>
            <w:r w:rsidRPr="00723FF6">
              <w:t>b.</w:t>
            </w:r>
          </w:p>
        </w:tc>
        <w:tc>
          <w:tcPr>
            <w:tcW w:w="3522" w:type="pct"/>
            <w:vAlign w:val="bottom"/>
          </w:tcPr>
          <w:p w14:paraId="5DBF34E6" w14:textId="77777777" w:rsidR="00496E5D" w:rsidRPr="00723FF6" w:rsidRDefault="00496E5D" w:rsidP="0026256A">
            <w:pPr>
              <w:contextualSpacing/>
              <w:jc w:val="both"/>
              <w:rPr>
                <w:bCs/>
              </w:rPr>
            </w:pPr>
            <w:r w:rsidRPr="00723FF6">
              <w:rPr>
                <w:bCs/>
              </w:rPr>
              <w:t>Evaluate the processing of samples and interpretation of results to identify the disease.</w:t>
            </w:r>
          </w:p>
        </w:tc>
        <w:tc>
          <w:tcPr>
            <w:tcW w:w="326" w:type="pct"/>
          </w:tcPr>
          <w:p w14:paraId="0B5D3788" w14:textId="77777777" w:rsidR="00496E5D" w:rsidRPr="00723FF6" w:rsidRDefault="00496E5D" w:rsidP="004D63D8">
            <w:pPr>
              <w:contextualSpacing/>
              <w:jc w:val="center"/>
            </w:pPr>
            <w:r w:rsidRPr="00723FF6">
              <w:t>CO4</w:t>
            </w:r>
          </w:p>
        </w:tc>
        <w:tc>
          <w:tcPr>
            <w:tcW w:w="261" w:type="pct"/>
          </w:tcPr>
          <w:p w14:paraId="122821A5" w14:textId="77777777" w:rsidR="00496E5D" w:rsidRPr="00723FF6" w:rsidRDefault="00496E5D" w:rsidP="004D63D8">
            <w:pPr>
              <w:contextualSpacing/>
              <w:jc w:val="center"/>
            </w:pPr>
            <w:r w:rsidRPr="00723FF6">
              <w:t>E</w:t>
            </w:r>
          </w:p>
        </w:tc>
        <w:tc>
          <w:tcPr>
            <w:tcW w:w="447" w:type="pct"/>
          </w:tcPr>
          <w:p w14:paraId="289F6420" w14:textId="77777777" w:rsidR="00496E5D" w:rsidRPr="00723FF6" w:rsidRDefault="00496E5D" w:rsidP="004D63D8">
            <w:pPr>
              <w:contextualSpacing/>
              <w:jc w:val="center"/>
            </w:pPr>
            <w:r w:rsidRPr="00723FF6">
              <w:t>10</w:t>
            </w:r>
          </w:p>
        </w:tc>
      </w:tr>
      <w:tr w:rsidR="00496E5D" w:rsidRPr="00723FF6" w14:paraId="71CE92B2" w14:textId="77777777" w:rsidTr="004D63D8">
        <w:trPr>
          <w:trHeight w:val="394"/>
        </w:trPr>
        <w:tc>
          <w:tcPr>
            <w:tcW w:w="262" w:type="pct"/>
            <w:vAlign w:val="center"/>
          </w:tcPr>
          <w:p w14:paraId="3A4A5B12" w14:textId="77777777" w:rsidR="00496E5D" w:rsidRPr="00723FF6" w:rsidRDefault="00496E5D" w:rsidP="00D03113">
            <w:pPr>
              <w:contextualSpacing/>
              <w:jc w:val="center"/>
            </w:pPr>
          </w:p>
        </w:tc>
        <w:tc>
          <w:tcPr>
            <w:tcW w:w="182" w:type="pct"/>
            <w:vAlign w:val="center"/>
          </w:tcPr>
          <w:p w14:paraId="519496A8" w14:textId="77777777" w:rsidR="00496E5D" w:rsidRPr="00723FF6" w:rsidRDefault="00496E5D" w:rsidP="00D03113">
            <w:pPr>
              <w:contextualSpacing/>
            </w:pPr>
          </w:p>
        </w:tc>
        <w:tc>
          <w:tcPr>
            <w:tcW w:w="3522" w:type="pct"/>
            <w:vAlign w:val="bottom"/>
          </w:tcPr>
          <w:p w14:paraId="4C64920F" w14:textId="77777777" w:rsidR="00496E5D" w:rsidRPr="00723FF6" w:rsidRDefault="00496E5D" w:rsidP="00D03113">
            <w:pPr>
              <w:contextualSpacing/>
              <w:jc w:val="both"/>
            </w:pPr>
          </w:p>
        </w:tc>
        <w:tc>
          <w:tcPr>
            <w:tcW w:w="326" w:type="pct"/>
          </w:tcPr>
          <w:p w14:paraId="494419EC" w14:textId="77777777" w:rsidR="00496E5D" w:rsidRPr="00723FF6" w:rsidRDefault="00496E5D" w:rsidP="004D63D8">
            <w:pPr>
              <w:contextualSpacing/>
              <w:jc w:val="center"/>
            </w:pPr>
          </w:p>
        </w:tc>
        <w:tc>
          <w:tcPr>
            <w:tcW w:w="261" w:type="pct"/>
          </w:tcPr>
          <w:p w14:paraId="54A34FB8" w14:textId="77777777" w:rsidR="00496E5D" w:rsidRPr="00723FF6" w:rsidRDefault="00496E5D" w:rsidP="004D63D8">
            <w:pPr>
              <w:contextualSpacing/>
              <w:jc w:val="center"/>
            </w:pPr>
          </w:p>
        </w:tc>
        <w:tc>
          <w:tcPr>
            <w:tcW w:w="447" w:type="pct"/>
          </w:tcPr>
          <w:p w14:paraId="18362FA5" w14:textId="77777777" w:rsidR="00496E5D" w:rsidRPr="00723FF6" w:rsidRDefault="00496E5D" w:rsidP="004D63D8">
            <w:pPr>
              <w:contextualSpacing/>
              <w:jc w:val="center"/>
            </w:pPr>
          </w:p>
        </w:tc>
      </w:tr>
      <w:tr w:rsidR="00496E5D" w:rsidRPr="00723FF6" w14:paraId="5DBF123B" w14:textId="77777777" w:rsidTr="004D63D8">
        <w:trPr>
          <w:trHeight w:val="394"/>
        </w:trPr>
        <w:tc>
          <w:tcPr>
            <w:tcW w:w="262" w:type="pct"/>
            <w:vAlign w:val="center"/>
          </w:tcPr>
          <w:p w14:paraId="1CDEBAFD" w14:textId="77777777" w:rsidR="00496E5D" w:rsidRPr="00723FF6" w:rsidRDefault="00496E5D" w:rsidP="00D03113">
            <w:pPr>
              <w:contextualSpacing/>
              <w:jc w:val="center"/>
            </w:pPr>
            <w:r w:rsidRPr="00723FF6">
              <w:t>5.</w:t>
            </w:r>
          </w:p>
        </w:tc>
        <w:tc>
          <w:tcPr>
            <w:tcW w:w="182" w:type="pct"/>
            <w:vAlign w:val="center"/>
          </w:tcPr>
          <w:p w14:paraId="27B84D5C" w14:textId="77777777" w:rsidR="00496E5D" w:rsidRPr="00723FF6" w:rsidRDefault="00496E5D" w:rsidP="00D03113">
            <w:pPr>
              <w:contextualSpacing/>
            </w:pPr>
            <w:r w:rsidRPr="00723FF6">
              <w:t>a.</w:t>
            </w:r>
          </w:p>
        </w:tc>
        <w:tc>
          <w:tcPr>
            <w:tcW w:w="3522" w:type="pct"/>
            <w:vAlign w:val="bottom"/>
          </w:tcPr>
          <w:p w14:paraId="647C86E8" w14:textId="77777777" w:rsidR="00496E5D" w:rsidRPr="00723FF6" w:rsidRDefault="00496E5D" w:rsidP="00BB1502">
            <w:pPr>
              <w:contextualSpacing/>
              <w:jc w:val="both"/>
            </w:pPr>
            <w:r w:rsidRPr="00723FF6">
              <w:t>Express the impact genetical disorder of sickle cell anemia and represent its diagnostic approach.</w:t>
            </w:r>
          </w:p>
        </w:tc>
        <w:tc>
          <w:tcPr>
            <w:tcW w:w="326" w:type="pct"/>
          </w:tcPr>
          <w:p w14:paraId="18504CDF" w14:textId="77777777" w:rsidR="00496E5D" w:rsidRPr="00723FF6" w:rsidRDefault="00496E5D" w:rsidP="004D63D8">
            <w:pPr>
              <w:contextualSpacing/>
              <w:jc w:val="center"/>
            </w:pPr>
            <w:r w:rsidRPr="00723FF6">
              <w:t>CO5</w:t>
            </w:r>
          </w:p>
        </w:tc>
        <w:tc>
          <w:tcPr>
            <w:tcW w:w="261" w:type="pct"/>
          </w:tcPr>
          <w:p w14:paraId="5BA1D1A4" w14:textId="77777777" w:rsidR="00496E5D" w:rsidRPr="00723FF6" w:rsidRDefault="00496E5D" w:rsidP="004D63D8">
            <w:pPr>
              <w:contextualSpacing/>
              <w:jc w:val="center"/>
            </w:pPr>
            <w:r w:rsidRPr="00723FF6">
              <w:t>U</w:t>
            </w:r>
          </w:p>
        </w:tc>
        <w:tc>
          <w:tcPr>
            <w:tcW w:w="447" w:type="pct"/>
          </w:tcPr>
          <w:p w14:paraId="69F4571E" w14:textId="77777777" w:rsidR="00496E5D" w:rsidRPr="00723FF6" w:rsidRDefault="00496E5D" w:rsidP="004D63D8">
            <w:pPr>
              <w:contextualSpacing/>
              <w:jc w:val="center"/>
            </w:pPr>
            <w:r w:rsidRPr="00723FF6">
              <w:t>10</w:t>
            </w:r>
          </w:p>
        </w:tc>
      </w:tr>
      <w:tr w:rsidR="00496E5D" w:rsidRPr="00723FF6" w14:paraId="713D6A9C" w14:textId="77777777" w:rsidTr="004D63D8">
        <w:trPr>
          <w:trHeight w:val="394"/>
        </w:trPr>
        <w:tc>
          <w:tcPr>
            <w:tcW w:w="262" w:type="pct"/>
            <w:vAlign w:val="center"/>
          </w:tcPr>
          <w:p w14:paraId="062B56B3" w14:textId="77777777" w:rsidR="00496E5D" w:rsidRPr="00723FF6" w:rsidRDefault="00496E5D" w:rsidP="00D03113">
            <w:pPr>
              <w:contextualSpacing/>
              <w:jc w:val="center"/>
            </w:pPr>
          </w:p>
        </w:tc>
        <w:tc>
          <w:tcPr>
            <w:tcW w:w="182" w:type="pct"/>
            <w:vAlign w:val="center"/>
          </w:tcPr>
          <w:p w14:paraId="47A9CEC5" w14:textId="77777777" w:rsidR="00496E5D" w:rsidRPr="00723FF6" w:rsidRDefault="00496E5D" w:rsidP="00D03113">
            <w:pPr>
              <w:contextualSpacing/>
            </w:pPr>
            <w:r w:rsidRPr="00723FF6">
              <w:t>b.</w:t>
            </w:r>
          </w:p>
        </w:tc>
        <w:tc>
          <w:tcPr>
            <w:tcW w:w="3522" w:type="pct"/>
            <w:vAlign w:val="bottom"/>
          </w:tcPr>
          <w:p w14:paraId="586E28D1" w14:textId="77777777" w:rsidR="00496E5D" w:rsidRPr="00723FF6" w:rsidRDefault="00496E5D" w:rsidP="00D03113">
            <w:pPr>
              <w:contextualSpacing/>
              <w:jc w:val="both"/>
              <w:rPr>
                <w:bCs/>
              </w:rPr>
            </w:pPr>
            <w:r w:rsidRPr="00723FF6">
              <w:rPr>
                <w:bCs/>
              </w:rPr>
              <w:t>Describe about amino acid deficiency –Phenylketonuria a metabolic error in humans.</w:t>
            </w:r>
          </w:p>
        </w:tc>
        <w:tc>
          <w:tcPr>
            <w:tcW w:w="326" w:type="pct"/>
          </w:tcPr>
          <w:p w14:paraId="1520BE2F" w14:textId="77777777" w:rsidR="00496E5D" w:rsidRPr="00723FF6" w:rsidRDefault="00496E5D" w:rsidP="004D63D8">
            <w:pPr>
              <w:contextualSpacing/>
              <w:jc w:val="center"/>
            </w:pPr>
            <w:r w:rsidRPr="00723FF6">
              <w:t>CO5</w:t>
            </w:r>
          </w:p>
        </w:tc>
        <w:tc>
          <w:tcPr>
            <w:tcW w:w="261" w:type="pct"/>
          </w:tcPr>
          <w:p w14:paraId="242CC5E7" w14:textId="77777777" w:rsidR="00496E5D" w:rsidRPr="00723FF6" w:rsidRDefault="00496E5D" w:rsidP="004D63D8">
            <w:pPr>
              <w:contextualSpacing/>
              <w:jc w:val="center"/>
            </w:pPr>
            <w:r w:rsidRPr="00723FF6">
              <w:t>R</w:t>
            </w:r>
          </w:p>
        </w:tc>
        <w:tc>
          <w:tcPr>
            <w:tcW w:w="447" w:type="pct"/>
          </w:tcPr>
          <w:p w14:paraId="64B0E491" w14:textId="77777777" w:rsidR="00496E5D" w:rsidRPr="00723FF6" w:rsidRDefault="00496E5D" w:rsidP="004D63D8">
            <w:pPr>
              <w:contextualSpacing/>
              <w:jc w:val="center"/>
            </w:pPr>
            <w:r w:rsidRPr="00723FF6">
              <w:t>10</w:t>
            </w:r>
          </w:p>
        </w:tc>
      </w:tr>
      <w:tr w:rsidR="00496E5D" w:rsidRPr="00723FF6" w14:paraId="43BDEBE5" w14:textId="77777777" w:rsidTr="004D63D8">
        <w:trPr>
          <w:trHeight w:val="261"/>
        </w:trPr>
        <w:tc>
          <w:tcPr>
            <w:tcW w:w="262" w:type="pct"/>
            <w:vAlign w:val="center"/>
          </w:tcPr>
          <w:p w14:paraId="5C2FDE01" w14:textId="77777777" w:rsidR="00496E5D" w:rsidRPr="00723FF6" w:rsidRDefault="00496E5D" w:rsidP="00D03113">
            <w:pPr>
              <w:contextualSpacing/>
              <w:jc w:val="center"/>
            </w:pPr>
          </w:p>
        </w:tc>
        <w:tc>
          <w:tcPr>
            <w:tcW w:w="182" w:type="pct"/>
            <w:vAlign w:val="center"/>
          </w:tcPr>
          <w:p w14:paraId="3364A59B" w14:textId="77777777" w:rsidR="00496E5D" w:rsidRPr="00723FF6" w:rsidRDefault="00496E5D" w:rsidP="00D03113">
            <w:pPr>
              <w:contextualSpacing/>
            </w:pPr>
          </w:p>
        </w:tc>
        <w:tc>
          <w:tcPr>
            <w:tcW w:w="3522" w:type="pct"/>
            <w:vAlign w:val="bottom"/>
          </w:tcPr>
          <w:p w14:paraId="3731EB99" w14:textId="77777777" w:rsidR="00496E5D" w:rsidRPr="00723FF6" w:rsidRDefault="00496E5D" w:rsidP="00D03113">
            <w:pPr>
              <w:contextualSpacing/>
              <w:jc w:val="center"/>
            </w:pPr>
            <w:r w:rsidRPr="00723FF6">
              <w:rPr>
                <w:b/>
                <w:bCs/>
              </w:rPr>
              <w:t>(OR)</w:t>
            </w:r>
          </w:p>
        </w:tc>
        <w:tc>
          <w:tcPr>
            <w:tcW w:w="326" w:type="pct"/>
          </w:tcPr>
          <w:p w14:paraId="11282094" w14:textId="77777777" w:rsidR="00496E5D" w:rsidRPr="00723FF6" w:rsidRDefault="00496E5D" w:rsidP="004D63D8">
            <w:pPr>
              <w:contextualSpacing/>
              <w:jc w:val="center"/>
            </w:pPr>
          </w:p>
        </w:tc>
        <w:tc>
          <w:tcPr>
            <w:tcW w:w="261" w:type="pct"/>
          </w:tcPr>
          <w:p w14:paraId="4B7698FE" w14:textId="77777777" w:rsidR="00496E5D" w:rsidRPr="00723FF6" w:rsidRDefault="00496E5D" w:rsidP="004D63D8">
            <w:pPr>
              <w:contextualSpacing/>
              <w:jc w:val="center"/>
            </w:pPr>
          </w:p>
        </w:tc>
        <w:tc>
          <w:tcPr>
            <w:tcW w:w="447" w:type="pct"/>
          </w:tcPr>
          <w:p w14:paraId="1FD83034" w14:textId="77777777" w:rsidR="00496E5D" w:rsidRPr="00723FF6" w:rsidRDefault="00496E5D" w:rsidP="004D63D8">
            <w:pPr>
              <w:contextualSpacing/>
              <w:jc w:val="center"/>
            </w:pPr>
          </w:p>
        </w:tc>
      </w:tr>
      <w:tr w:rsidR="00496E5D" w:rsidRPr="00723FF6" w14:paraId="719B466F" w14:textId="77777777" w:rsidTr="004D63D8">
        <w:trPr>
          <w:trHeight w:val="394"/>
        </w:trPr>
        <w:tc>
          <w:tcPr>
            <w:tcW w:w="262" w:type="pct"/>
            <w:vAlign w:val="center"/>
          </w:tcPr>
          <w:p w14:paraId="680F8216" w14:textId="77777777" w:rsidR="00496E5D" w:rsidRPr="00723FF6" w:rsidRDefault="00496E5D" w:rsidP="00D03113">
            <w:pPr>
              <w:contextualSpacing/>
              <w:jc w:val="center"/>
            </w:pPr>
            <w:r w:rsidRPr="00723FF6">
              <w:t>6.</w:t>
            </w:r>
          </w:p>
        </w:tc>
        <w:tc>
          <w:tcPr>
            <w:tcW w:w="182" w:type="pct"/>
            <w:vAlign w:val="center"/>
          </w:tcPr>
          <w:p w14:paraId="35FE744A" w14:textId="77777777" w:rsidR="00496E5D" w:rsidRPr="00723FF6" w:rsidRDefault="00496E5D" w:rsidP="00D03113">
            <w:pPr>
              <w:contextualSpacing/>
            </w:pPr>
            <w:r w:rsidRPr="00723FF6">
              <w:t>a.</w:t>
            </w:r>
          </w:p>
        </w:tc>
        <w:tc>
          <w:tcPr>
            <w:tcW w:w="3522" w:type="pct"/>
            <w:vAlign w:val="bottom"/>
          </w:tcPr>
          <w:p w14:paraId="7DBFFCBE" w14:textId="77777777" w:rsidR="00496E5D" w:rsidRPr="00723FF6" w:rsidRDefault="00496E5D" w:rsidP="00992E91">
            <w:pPr>
              <w:contextualSpacing/>
              <w:jc w:val="both"/>
            </w:pPr>
            <w:r w:rsidRPr="00723FF6">
              <w:t>Describe chemiluminesent immuno assay for the detection of enzymes in the cells.</w:t>
            </w:r>
          </w:p>
        </w:tc>
        <w:tc>
          <w:tcPr>
            <w:tcW w:w="326" w:type="pct"/>
          </w:tcPr>
          <w:p w14:paraId="494FF843" w14:textId="77777777" w:rsidR="00496E5D" w:rsidRPr="00723FF6" w:rsidRDefault="00496E5D" w:rsidP="004D63D8">
            <w:pPr>
              <w:contextualSpacing/>
              <w:jc w:val="center"/>
            </w:pPr>
            <w:r w:rsidRPr="00723FF6">
              <w:t>CO6</w:t>
            </w:r>
          </w:p>
        </w:tc>
        <w:tc>
          <w:tcPr>
            <w:tcW w:w="261" w:type="pct"/>
          </w:tcPr>
          <w:p w14:paraId="1BF40A45" w14:textId="77777777" w:rsidR="00496E5D" w:rsidRPr="00723FF6" w:rsidRDefault="00496E5D" w:rsidP="004D63D8">
            <w:pPr>
              <w:contextualSpacing/>
              <w:jc w:val="center"/>
            </w:pPr>
            <w:r w:rsidRPr="00723FF6">
              <w:t>R</w:t>
            </w:r>
          </w:p>
        </w:tc>
        <w:tc>
          <w:tcPr>
            <w:tcW w:w="447" w:type="pct"/>
          </w:tcPr>
          <w:p w14:paraId="7C3AAA11" w14:textId="77777777" w:rsidR="00496E5D" w:rsidRPr="00723FF6" w:rsidRDefault="00496E5D" w:rsidP="004D63D8">
            <w:pPr>
              <w:contextualSpacing/>
              <w:jc w:val="center"/>
            </w:pPr>
            <w:r w:rsidRPr="00723FF6">
              <w:t>10</w:t>
            </w:r>
          </w:p>
        </w:tc>
      </w:tr>
      <w:tr w:rsidR="00496E5D" w:rsidRPr="00723FF6" w14:paraId="07FBCB19" w14:textId="77777777" w:rsidTr="004D63D8">
        <w:trPr>
          <w:trHeight w:val="394"/>
        </w:trPr>
        <w:tc>
          <w:tcPr>
            <w:tcW w:w="262" w:type="pct"/>
            <w:vAlign w:val="center"/>
          </w:tcPr>
          <w:p w14:paraId="6CE9FEB1" w14:textId="77777777" w:rsidR="00496E5D" w:rsidRPr="00723FF6" w:rsidRDefault="00496E5D" w:rsidP="00D03113">
            <w:pPr>
              <w:contextualSpacing/>
              <w:jc w:val="center"/>
            </w:pPr>
          </w:p>
        </w:tc>
        <w:tc>
          <w:tcPr>
            <w:tcW w:w="182" w:type="pct"/>
            <w:vAlign w:val="center"/>
          </w:tcPr>
          <w:p w14:paraId="67DCBB91" w14:textId="77777777" w:rsidR="00496E5D" w:rsidRPr="00723FF6" w:rsidRDefault="00496E5D" w:rsidP="00D03113">
            <w:pPr>
              <w:contextualSpacing/>
            </w:pPr>
            <w:r w:rsidRPr="00723FF6">
              <w:t>b.</w:t>
            </w:r>
          </w:p>
        </w:tc>
        <w:tc>
          <w:tcPr>
            <w:tcW w:w="3522" w:type="pct"/>
            <w:vAlign w:val="bottom"/>
          </w:tcPr>
          <w:p w14:paraId="1A149FD7" w14:textId="77777777" w:rsidR="00496E5D" w:rsidRPr="00723FF6" w:rsidRDefault="00496E5D" w:rsidP="008B7D80">
            <w:pPr>
              <w:contextualSpacing/>
              <w:jc w:val="both"/>
              <w:rPr>
                <w:bCs/>
              </w:rPr>
            </w:pPr>
            <w:r w:rsidRPr="00723FF6">
              <w:rPr>
                <w:bCs/>
              </w:rPr>
              <w:t>Discuss fluorescent immuno assay for the detection of antigen and antibody reaction.</w:t>
            </w:r>
          </w:p>
        </w:tc>
        <w:tc>
          <w:tcPr>
            <w:tcW w:w="326" w:type="pct"/>
          </w:tcPr>
          <w:p w14:paraId="2444BFBE" w14:textId="77777777" w:rsidR="00496E5D" w:rsidRPr="00723FF6" w:rsidRDefault="00496E5D" w:rsidP="004D63D8">
            <w:pPr>
              <w:contextualSpacing/>
              <w:jc w:val="center"/>
            </w:pPr>
            <w:r w:rsidRPr="00723FF6">
              <w:t>CO6</w:t>
            </w:r>
          </w:p>
        </w:tc>
        <w:tc>
          <w:tcPr>
            <w:tcW w:w="261" w:type="pct"/>
          </w:tcPr>
          <w:p w14:paraId="7C7C9E2F" w14:textId="77777777" w:rsidR="00496E5D" w:rsidRPr="00723FF6" w:rsidRDefault="00496E5D" w:rsidP="004D63D8">
            <w:pPr>
              <w:contextualSpacing/>
              <w:jc w:val="center"/>
            </w:pPr>
            <w:r w:rsidRPr="00723FF6">
              <w:t>U</w:t>
            </w:r>
          </w:p>
        </w:tc>
        <w:tc>
          <w:tcPr>
            <w:tcW w:w="447" w:type="pct"/>
          </w:tcPr>
          <w:p w14:paraId="53CD59D3" w14:textId="77777777" w:rsidR="00496E5D" w:rsidRPr="00723FF6" w:rsidRDefault="00496E5D" w:rsidP="004D63D8">
            <w:pPr>
              <w:contextualSpacing/>
              <w:jc w:val="center"/>
            </w:pPr>
            <w:r w:rsidRPr="00723FF6">
              <w:t>10</w:t>
            </w:r>
          </w:p>
        </w:tc>
      </w:tr>
      <w:tr w:rsidR="00496E5D" w:rsidRPr="00723FF6" w14:paraId="410C4D34" w14:textId="77777777" w:rsidTr="004D63D8">
        <w:trPr>
          <w:trHeight w:val="394"/>
        </w:trPr>
        <w:tc>
          <w:tcPr>
            <w:tcW w:w="262" w:type="pct"/>
            <w:vAlign w:val="center"/>
          </w:tcPr>
          <w:p w14:paraId="61AB3095" w14:textId="77777777" w:rsidR="00496E5D" w:rsidRPr="00723FF6" w:rsidRDefault="00496E5D" w:rsidP="00D03113">
            <w:pPr>
              <w:contextualSpacing/>
              <w:jc w:val="center"/>
            </w:pPr>
          </w:p>
        </w:tc>
        <w:tc>
          <w:tcPr>
            <w:tcW w:w="182" w:type="pct"/>
            <w:vAlign w:val="center"/>
          </w:tcPr>
          <w:p w14:paraId="7F73AE4C" w14:textId="77777777" w:rsidR="00496E5D" w:rsidRPr="00723FF6" w:rsidRDefault="00496E5D" w:rsidP="00D03113">
            <w:pPr>
              <w:contextualSpacing/>
            </w:pPr>
          </w:p>
        </w:tc>
        <w:tc>
          <w:tcPr>
            <w:tcW w:w="3522" w:type="pct"/>
            <w:vAlign w:val="bottom"/>
          </w:tcPr>
          <w:p w14:paraId="13F2A893" w14:textId="77777777" w:rsidR="00496E5D" w:rsidRPr="00723FF6" w:rsidRDefault="00496E5D" w:rsidP="00D03113">
            <w:pPr>
              <w:contextualSpacing/>
              <w:jc w:val="both"/>
            </w:pPr>
          </w:p>
        </w:tc>
        <w:tc>
          <w:tcPr>
            <w:tcW w:w="326" w:type="pct"/>
          </w:tcPr>
          <w:p w14:paraId="5F39D8C1" w14:textId="77777777" w:rsidR="00496E5D" w:rsidRPr="00723FF6" w:rsidRDefault="00496E5D" w:rsidP="004D63D8">
            <w:pPr>
              <w:contextualSpacing/>
              <w:jc w:val="center"/>
            </w:pPr>
          </w:p>
        </w:tc>
        <w:tc>
          <w:tcPr>
            <w:tcW w:w="261" w:type="pct"/>
          </w:tcPr>
          <w:p w14:paraId="493D5DA6" w14:textId="77777777" w:rsidR="00496E5D" w:rsidRPr="00723FF6" w:rsidRDefault="00496E5D" w:rsidP="004D63D8">
            <w:pPr>
              <w:contextualSpacing/>
              <w:jc w:val="center"/>
            </w:pPr>
          </w:p>
        </w:tc>
        <w:tc>
          <w:tcPr>
            <w:tcW w:w="447" w:type="pct"/>
          </w:tcPr>
          <w:p w14:paraId="523E749B" w14:textId="77777777" w:rsidR="00496E5D" w:rsidRPr="00723FF6" w:rsidRDefault="00496E5D" w:rsidP="004D63D8">
            <w:pPr>
              <w:contextualSpacing/>
              <w:jc w:val="center"/>
            </w:pPr>
          </w:p>
        </w:tc>
      </w:tr>
      <w:tr w:rsidR="00496E5D" w:rsidRPr="00723FF6" w14:paraId="027951EB" w14:textId="77777777" w:rsidTr="004D63D8">
        <w:trPr>
          <w:trHeight w:val="394"/>
        </w:trPr>
        <w:tc>
          <w:tcPr>
            <w:tcW w:w="262" w:type="pct"/>
            <w:vAlign w:val="center"/>
          </w:tcPr>
          <w:p w14:paraId="0FFA9724" w14:textId="77777777" w:rsidR="00496E5D" w:rsidRPr="00723FF6" w:rsidRDefault="00496E5D" w:rsidP="00D03113">
            <w:pPr>
              <w:contextualSpacing/>
              <w:jc w:val="center"/>
            </w:pPr>
            <w:r w:rsidRPr="00723FF6">
              <w:t>7.</w:t>
            </w:r>
          </w:p>
        </w:tc>
        <w:tc>
          <w:tcPr>
            <w:tcW w:w="182" w:type="pct"/>
            <w:vAlign w:val="center"/>
          </w:tcPr>
          <w:p w14:paraId="1B84EBFD" w14:textId="77777777" w:rsidR="00496E5D" w:rsidRPr="00723FF6" w:rsidRDefault="00496E5D" w:rsidP="00D03113">
            <w:pPr>
              <w:contextualSpacing/>
            </w:pPr>
            <w:r w:rsidRPr="00723FF6">
              <w:t>a.</w:t>
            </w:r>
          </w:p>
        </w:tc>
        <w:tc>
          <w:tcPr>
            <w:tcW w:w="3522" w:type="pct"/>
            <w:vAlign w:val="bottom"/>
          </w:tcPr>
          <w:p w14:paraId="555E0D52" w14:textId="77777777" w:rsidR="00496E5D" w:rsidRPr="00723FF6" w:rsidRDefault="00496E5D" w:rsidP="00D03113">
            <w:pPr>
              <w:contextualSpacing/>
              <w:jc w:val="both"/>
            </w:pPr>
            <w:r w:rsidRPr="00723FF6">
              <w:t>Explain the factors involved in microbial pathogenicity in humans.</w:t>
            </w:r>
          </w:p>
        </w:tc>
        <w:tc>
          <w:tcPr>
            <w:tcW w:w="326" w:type="pct"/>
          </w:tcPr>
          <w:p w14:paraId="1431D669" w14:textId="77777777" w:rsidR="00496E5D" w:rsidRPr="00723FF6" w:rsidRDefault="00496E5D" w:rsidP="004D63D8">
            <w:pPr>
              <w:contextualSpacing/>
              <w:jc w:val="center"/>
            </w:pPr>
            <w:r w:rsidRPr="00723FF6">
              <w:t>CO5</w:t>
            </w:r>
          </w:p>
        </w:tc>
        <w:tc>
          <w:tcPr>
            <w:tcW w:w="261" w:type="pct"/>
          </w:tcPr>
          <w:p w14:paraId="56FB48E5" w14:textId="77777777" w:rsidR="00496E5D" w:rsidRPr="00723FF6" w:rsidRDefault="00496E5D" w:rsidP="004D63D8">
            <w:pPr>
              <w:contextualSpacing/>
              <w:jc w:val="center"/>
            </w:pPr>
            <w:r w:rsidRPr="00723FF6">
              <w:t>R</w:t>
            </w:r>
          </w:p>
        </w:tc>
        <w:tc>
          <w:tcPr>
            <w:tcW w:w="447" w:type="pct"/>
          </w:tcPr>
          <w:p w14:paraId="01284F5D" w14:textId="77777777" w:rsidR="00496E5D" w:rsidRPr="00723FF6" w:rsidRDefault="00496E5D" w:rsidP="004D63D8">
            <w:pPr>
              <w:contextualSpacing/>
              <w:jc w:val="center"/>
            </w:pPr>
            <w:r w:rsidRPr="00723FF6">
              <w:t>10</w:t>
            </w:r>
          </w:p>
        </w:tc>
      </w:tr>
      <w:tr w:rsidR="00496E5D" w:rsidRPr="00723FF6" w14:paraId="23EE75F8" w14:textId="77777777" w:rsidTr="004D63D8">
        <w:trPr>
          <w:trHeight w:val="394"/>
        </w:trPr>
        <w:tc>
          <w:tcPr>
            <w:tcW w:w="262" w:type="pct"/>
            <w:vAlign w:val="center"/>
          </w:tcPr>
          <w:p w14:paraId="03486185" w14:textId="77777777" w:rsidR="00496E5D" w:rsidRPr="00723FF6" w:rsidRDefault="00496E5D" w:rsidP="00D03113">
            <w:pPr>
              <w:contextualSpacing/>
              <w:jc w:val="center"/>
            </w:pPr>
          </w:p>
        </w:tc>
        <w:tc>
          <w:tcPr>
            <w:tcW w:w="182" w:type="pct"/>
            <w:vAlign w:val="center"/>
          </w:tcPr>
          <w:p w14:paraId="0AD1CC53" w14:textId="77777777" w:rsidR="00496E5D" w:rsidRPr="00723FF6" w:rsidRDefault="00496E5D" w:rsidP="00D03113">
            <w:pPr>
              <w:contextualSpacing/>
            </w:pPr>
            <w:r w:rsidRPr="00723FF6">
              <w:t>b.</w:t>
            </w:r>
          </w:p>
        </w:tc>
        <w:tc>
          <w:tcPr>
            <w:tcW w:w="3522" w:type="pct"/>
            <w:vAlign w:val="bottom"/>
          </w:tcPr>
          <w:p w14:paraId="2D983C4E" w14:textId="77777777" w:rsidR="00496E5D" w:rsidRPr="00723FF6" w:rsidRDefault="00496E5D" w:rsidP="00D03113">
            <w:pPr>
              <w:contextualSpacing/>
              <w:jc w:val="both"/>
              <w:rPr>
                <w:bCs/>
              </w:rPr>
            </w:pPr>
            <w:r w:rsidRPr="00723FF6">
              <w:rPr>
                <w:bCs/>
              </w:rPr>
              <w:t xml:space="preserve">Illustrate on the types of fungal diseases in humans. </w:t>
            </w:r>
          </w:p>
        </w:tc>
        <w:tc>
          <w:tcPr>
            <w:tcW w:w="326" w:type="pct"/>
          </w:tcPr>
          <w:p w14:paraId="444E46E6" w14:textId="77777777" w:rsidR="00496E5D" w:rsidRPr="00723FF6" w:rsidRDefault="00496E5D" w:rsidP="004D63D8">
            <w:pPr>
              <w:contextualSpacing/>
              <w:jc w:val="center"/>
            </w:pPr>
            <w:r w:rsidRPr="00723FF6">
              <w:t>CO5</w:t>
            </w:r>
          </w:p>
        </w:tc>
        <w:tc>
          <w:tcPr>
            <w:tcW w:w="261" w:type="pct"/>
          </w:tcPr>
          <w:p w14:paraId="0A02C461" w14:textId="77777777" w:rsidR="00496E5D" w:rsidRPr="00723FF6" w:rsidRDefault="00496E5D" w:rsidP="004D63D8">
            <w:pPr>
              <w:contextualSpacing/>
              <w:jc w:val="center"/>
            </w:pPr>
            <w:r w:rsidRPr="00723FF6">
              <w:t>R</w:t>
            </w:r>
          </w:p>
        </w:tc>
        <w:tc>
          <w:tcPr>
            <w:tcW w:w="447" w:type="pct"/>
          </w:tcPr>
          <w:p w14:paraId="27347EBA" w14:textId="77777777" w:rsidR="00496E5D" w:rsidRPr="00723FF6" w:rsidRDefault="00496E5D" w:rsidP="004D63D8">
            <w:pPr>
              <w:contextualSpacing/>
              <w:jc w:val="center"/>
            </w:pPr>
            <w:r w:rsidRPr="00723FF6">
              <w:t>10</w:t>
            </w:r>
          </w:p>
        </w:tc>
      </w:tr>
      <w:tr w:rsidR="00496E5D" w:rsidRPr="00723FF6" w14:paraId="00338C1E" w14:textId="77777777" w:rsidTr="00410E88">
        <w:trPr>
          <w:trHeight w:val="394"/>
        </w:trPr>
        <w:tc>
          <w:tcPr>
            <w:tcW w:w="262" w:type="pct"/>
            <w:vAlign w:val="center"/>
          </w:tcPr>
          <w:p w14:paraId="0E30811D" w14:textId="77777777" w:rsidR="00496E5D" w:rsidRPr="00723FF6" w:rsidRDefault="00496E5D" w:rsidP="00D03113">
            <w:pPr>
              <w:contextualSpacing/>
              <w:jc w:val="center"/>
            </w:pPr>
          </w:p>
        </w:tc>
        <w:tc>
          <w:tcPr>
            <w:tcW w:w="182" w:type="pct"/>
            <w:vAlign w:val="center"/>
          </w:tcPr>
          <w:p w14:paraId="75D5FD17" w14:textId="77777777" w:rsidR="00496E5D" w:rsidRPr="00723FF6" w:rsidRDefault="00496E5D" w:rsidP="00D03113">
            <w:pPr>
              <w:contextualSpacing/>
            </w:pPr>
          </w:p>
        </w:tc>
        <w:tc>
          <w:tcPr>
            <w:tcW w:w="3522" w:type="pct"/>
            <w:vAlign w:val="bottom"/>
          </w:tcPr>
          <w:p w14:paraId="2D5B471B" w14:textId="77777777" w:rsidR="00496E5D" w:rsidRPr="00723FF6" w:rsidRDefault="00496E5D" w:rsidP="00D03113">
            <w:pPr>
              <w:contextualSpacing/>
              <w:jc w:val="center"/>
              <w:rPr>
                <w:bCs/>
              </w:rPr>
            </w:pPr>
            <w:r w:rsidRPr="00723FF6">
              <w:rPr>
                <w:b/>
                <w:bCs/>
              </w:rPr>
              <w:t>(OR)</w:t>
            </w:r>
          </w:p>
        </w:tc>
        <w:tc>
          <w:tcPr>
            <w:tcW w:w="326" w:type="pct"/>
            <w:vAlign w:val="center"/>
          </w:tcPr>
          <w:p w14:paraId="21C39214" w14:textId="77777777" w:rsidR="00496E5D" w:rsidRPr="00723FF6" w:rsidRDefault="00496E5D" w:rsidP="00D03113">
            <w:pPr>
              <w:contextualSpacing/>
            </w:pPr>
          </w:p>
        </w:tc>
        <w:tc>
          <w:tcPr>
            <w:tcW w:w="261" w:type="pct"/>
            <w:vAlign w:val="center"/>
          </w:tcPr>
          <w:p w14:paraId="66C7D6BD" w14:textId="77777777" w:rsidR="00496E5D" w:rsidRPr="00723FF6" w:rsidRDefault="00496E5D" w:rsidP="00D03113">
            <w:pPr>
              <w:contextualSpacing/>
            </w:pPr>
          </w:p>
        </w:tc>
        <w:tc>
          <w:tcPr>
            <w:tcW w:w="447" w:type="pct"/>
            <w:vAlign w:val="center"/>
          </w:tcPr>
          <w:p w14:paraId="1B8609D2" w14:textId="77777777" w:rsidR="00496E5D" w:rsidRPr="00723FF6" w:rsidRDefault="00496E5D" w:rsidP="00D03113">
            <w:pPr>
              <w:contextualSpacing/>
              <w:jc w:val="center"/>
            </w:pPr>
          </w:p>
        </w:tc>
      </w:tr>
      <w:tr w:rsidR="00496E5D" w:rsidRPr="00723FF6" w14:paraId="01EFFD45" w14:textId="77777777" w:rsidTr="004D63D8">
        <w:trPr>
          <w:trHeight w:val="394"/>
        </w:trPr>
        <w:tc>
          <w:tcPr>
            <w:tcW w:w="262" w:type="pct"/>
            <w:vAlign w:val="center"/>
          </w:tcPr>
          <w:p w14:paraId="549311AC" w14:textId="77777777" w:rsidR="00496E5D" w:rsidRPr="00723FF6" w:rsidRDefault="00496E5D" w:rsidP="00D03113">
            <w:pPr>
              <w:contextualSpacing/>
              <w:jc w:val="center"/>
            </w:pPr>
            <w:r w:rsidRPr="00723FF6">
              <w:t>8.</w:t>
            </w:r>
          </w:p>
        </w:tc>
        <w:tc>
          <w:tcPr>
            <w:tcW w:w="182" w:type="pct"/>
            <w:vAlign w:val="center"/>
          </w:tcPr>
          <w:p w14:paraId="2919C4DC" w14:textId="77777777" w:rsidR="00496E5D" w:rsidRPr="00723FF6" w:rsidRDefault="00496E5D" w:rsidP="00D03113">
            <w:pPr>
              <w:contextualSpacing/>
            </w:pPr>
            <w:r w:rsidRPr="00723FF6">
              <w:t>a.</w:t>
            </w:r>
          </w:p>
        </w:tc>
        <w:tc>
          <w:tcPr>
            <w:tcW w:w="3522" w:type="pct"/>
            <w:vAlign w:val="bottom"/>
          </w:tcPr>
          <w:p w14:paraId="5CA1F7D3" w14:textId="77777777" w:rsidR="00496E5D" w:rsidRPr="00723FF6" w:rsidRDefault="00496E5D" w:rsidP="009E130F">
            <w:pPr>
              <w:contextualSpacing/>
              <w:jc w:val="both"/>
              <w:rPr>
                <w:bCs/>
              </w:rPr>
            </w:pPr>
            <w:r w:rsidRPr="00723FF6">
              <w:rPr>
                <w:bCs/>
              </w:rPr>
              <w:t>Discuss the importance of PCR in tuberculosis disease diagnosis.</w:t>
            </w:r>
          </w:p>
        </w:tc>
        <w:tc>
          <w:tcPr>
            <w:tcW w:w="326" w:type="pct"/>
          </w:tcPr>
          <w:p w14:paraId="4CAD3391" w14:textId="77777777" w:rsidR="00496E5D" w:rsidRPr="00723FF6" w:rsidRDefault="00496E5D" w:rsidP="004D63D8">
            <w:pPr>
              <w:contextualSpacing/>
              <w:jc w:val="center"/>
            </w:pPr>
            <w:r w:rsidRPr="00723FF6">
              <w:t>CO2</w:t>
            </w:r>
          </w:p>
        </w:tc>
        <w:tc>
          <w:tcPr>
            <w:tcW w:w="261" w:type="pct"/>
          </w:tcPr>
          <w:p w14:paraId="2BA01A51" w14:textId="77777777" w:rsidR="00496E5D" w:rsidRPr="00723FF6" w:rsidRDefault="00496E5D" w:rsidP="004D63D8">
            <w:pPr>
              <w:contextualSpacing/>
              <w:jc w:val="center"/>
            </w:pPr>
            <w:r w:rsidRPr="00723FF6">
              <w:t>U</w:t>
            </w:r>
          </w:p>
        </w:tc>
        <w:tc>
          <w:tcPr>
            <w:tcW w:w="447" w:type="pct"/>
          </w:tcPr>
          <w:p w14:paraId="381E6AB2" w14:textId="77777777" w:rsidR="00496E5D" w:rsidRPr="00723FF6" w:rsidRDefault="00496E5D" w:rsidP="004D63D8">
            <w:pPr>
              <w:contextualSpacing/>
              <w:jc w:val="center"/>
            </w:pPr>
            <w:r w:rsidRPr="00723FF6">
              <w:t>10</w:t>
            </w:r>
          </w:p>
        </w:tc>
      </w:tr>
      <w:tr w:rsidR="00496E5D" w:rsidRPr="00723FF6" w14:paraId="7673A2CD" w14:textId="77777777" w:rsidTr="004D63D8">
        <w:trPr>
          <w:trHeight w:val="394"/>
        </w:trPr>
        <w:tc>
          <w:tcPr>
            <w:tcW w:w="262" w:type="pct"/>
            <w:vAlign w:val="center"/>
          </w:tcPr>
          <w:p w14:paraId="6ED3E1EE" w14:textId="77777777" w:rsidR="00496E5D" w:rsidRPr="00723FF6" w:rsidRDefault="00496E5D" w:rsidP="00D03113">
            <w:pPr>
              <w:contextualSpacing/>
              <w:jc w:val="center"/>
            </w:pPr>
          </w:p>
        </w:tc>
        <w:tc>
          <w:tcPr>
            <w:tcW w:w="182" w:type="pct"/>
            <w:vAlign w:val="center"/>
          </w:tcPr>
          <w:p w14:paraId="518F6B90" w14:textId="77777777" w:rsidR="00496E5D" w:rsidRPr="00723FF6" w:rsidRDefault="00496E5D" w:rsidP="00D03113">
            <w:pPr>
              <w:contextualSpacing/>
            </w:pPr>
            <w:r w:rsidRPr="00723FF6">
              <w:t>b.</w:t>
            </w:r>
          </w:p>
        </w:tc>
        <w:tc>
          <w:tcPr>
            <w:tcW w:w="3522" w:type="pct"/>
            <w:vAlign w:val="bottom"/>
          </w:tcPr>
          <w:p w14:paraId="061E46B6" w14:textId="77777777" w:rsidR="00496E5D" w:rsidRPr="00723FF6" w:rsidRDefault="00496E5D" w:rsidP="00D03113">
            <w:pPr>
              <w:contextualSpacing/>
              <w:jc w:val="both"/>
              <w:rPr>
                <w:bCs/>
              </w:rPr>
            </w:pPr>
            <w:r w:rsidRPr="00723FF6">
              <w:rPr>
                <w:bCs/>
              </w:rPr>
              <w:t>Illustrate with example about containment and future trends of immunodiagnostics.</w:t>
            </w:r>
          </w:p>
        </w:tc>
        <w:tc>
          <w:tcPr>
            <w:tcW w:w="326" w:type="pct"/>
          </w:tcPr>
          <w:p w14:paraId="528B6DF6" w14:textId="77777777" w:rsidR="00496E5D" w:rsidRPr="00723FF6" w:rsidRDefault="00496E5D" w:rsidP="004D63D8">
            <w:pPr>
              <w:contextualSpacing/>
              <w:jc w:val="center"/>
            </w:pPr>
            <w:r w:rsidRPr="00723FF6">
              <w:t>CO2</w:t>
            </w:r>
          </w:p>
        </w:tc>
        <w:tc>
          <w:tcPr>
            <w:tcW w:w="261" w:type="pct"/>
          </w:tcPr>
          <w:p w14:paraId="4A0658E6" w14:textId="77777777" w:rsidR="00496E5D" w:rsidRPr="00723FF6" w:rsidRDefault="00496E5D" w:rsidP="004D63D8">
            <w:pPr>
              <w:contextualSpacing/>
              <w:jc w:val="center"/>
            </w:pPr>
            <w:r w:rsidRPr="00723FF6">
              <w:t>U</w:t>
            </w:r>
          </w:p>
        </w:tc>
        <w:tc>
          <w:tcPr>
            <w:tcW w:w="447" w:type="pct"/>
          </w:tcPr>
          <w:p w14:paraId="708D43EC" w14:textId="77777777" w:rsidR="00496E5D" w:rsidRPr="00723FF6" w:rsidRDefault="00496E5D" w:rsidP="004D63D8">
            <w:pPr>
              <w:contextualSpacing/>
              <w:jc w:val="center"/>
            </w:pPr>
            <w:r w:rsidRPr="00723FF6">
              <w:t>10</w:t>
            </w:r>
          </w:p>
        </w:tc>
      </w:tr>
      <w:tr w:rsidR="00496E5D" w:rsidRPr="00723FF6" w14:paraId="3DC0BCFB" w14:textId="77777777" w:rsidTr="00C2514F">
        <w:trPr>
          <w:trHeight w:val="292"/>
        </w:trPr>
        <w:tc>
          <w:tcPr>
            <w:tcW w:w="5000" w:type="pct"/>
            <w:gridSpan w:val="6"/>
            <w:vAlign w:val="center"/>
          </w:tcPr>
          <w:p w14:paraId="4D398C3B" w14:textId="77777777" w:rsidR="00496E5D" w:rsidRPr="00723FF6" w:rsidRDefault="00496E5D" w:rsidP="00D03113">
            <w:pPr>
              <w:contextualSpacing/>
              <w:jc w:val="center"/>
              <w:rPr>
                <w:b/>
                <w:u w:val="single"/>
              </w:rPr>
            </w:pPr>
            <w:r w:rsidRPr="00723FF6">
              <w:rPr>
                <w:b/>
                <w:u w:val="single"/>
              </w:rPr>
              <w:t>PART – B (1 X 20 = 20 MARKS)</w:t>
            </w:r>
          </w:p>
          <w:p w14:paraId="33C593B8" w14:textId="77777777" w:rsidR="00496E5D" w:rsidRPr="00723FF6" w:rsidRDefault="00496E5D" w:rsidP="00D03113">
            <w:pPr>
              <w:contextualSpacing/>
              <w:jc w:val="center"/>
            </w:pPr>
            <w:r w:rsidRPr="00723FF6">
              <w:rPr>
                <w:b/>
                <w:bCs/>
              </w:rPr>
              <w:t>COMPULSORY QUESTION</w:t>
            </w:r>
          </w:p>
        </w:tc>
      </w:tr>
      <w:tr w:rsidR="00496E5D" w:rsidRPr="00723FF6" w14:paraId="7309BFEE" w14:textId="77777777" w:rsidTr="004D63D8">
        <w:trPr>
          <w:trHeight w:val="394"/>
        </w:trPr>
        <w:tc>
          <w:tcPr>
            <w:tcW w:w="262" w:type="pct"/>
            <w:vAlign w:val="center"/>
          </w:tcPr>
          <w:p w14:paraId="261EB96F" w14:textId="77777777" w:rsidR="00496E5D" w:rsidRPr="00723FF6" w:rsidRDefault="00496E5D" w:rsidP="00D03113">
            <w:pPr>
              <w:contextualSpacing/>
              <w:jc w:val="center"/>
            </w:pPr>
            <w:r w:rsidRPr="00723FF6">
              <w:t>9.</w:t>
            </w:r>
          </w:p>
        </w:tc>
        <w:tc>
          <w:tcPr>
            <w:tcW w:w="182" w:type="pct"/>
            <w:vAlign w:val="center"/>
          </w:tcPr>
          <w:p w14:paraId="03BC9F69" w14:textId="77777777" w:rsidR="00496E5D" w:rsidRPr="00723FF6" w:rsidRDefault="00496E5D" w:rsidP="00D03113">
            <w:pPr>
              <w:contextualSpacing/>
            </w:pPr>
            <w:r w:rsidRPr="00723FF6">
              <w:t>a.</w:t>
            </w:r>
          </w:p>
        </w:tc>
        <w:tc>
          <w:tcPr>
            <w:tcW w:w="3522" w:type="pct"/>
            <w:vAlign w:val="bottom"/>
          </w:tcPr>
          <w:p w14:paraId="763C2894" w14:textId="77777777" w:rsidR="00496E5D" w:rsidRPr="00723FF6" w:rsidRDefault="00496E5D" w:rsidP="00F9254E">
            <w:pPr>
              <w:contextualSpacing/>
              <w:jc w:val="both"/>
            </w:pPr>
            <w:r w:rsidRPr="00723FF6">
              <w:t>Express the processing of class I MHC molecule in antigen processing and presentation.</w:t>
            </w:r>
          </w:p>
        </w:tc>
        <w:tc>
          <w:tcPr>
            <w:tcW w:w="326" w:type="pct"/>
          </w:tcPr>
          <w:p w14:paraId="7CEDA0C3" w14:textId="77777777" w:rsidR="00496E5D" w:rsidRPr="00723FF6" w:rsidRDefault="00496E5D" w:rsidP="004D63D8">
            <w:pPr>
              <w:contextualSpacing/>
              <w:jc w:val="center"/>
            </w:pPr>
            <w:r w:rsidRPr="00723FF6">
              <w:t>CO6</w:t>
            </w:r>
          </w:p>
        </w:tc>
        <w:tc>
          <w:tcPr>
            <w:tcW w:w="261" w:type="pct"/>
          </w:tcPr>
          <w:p w14:paraId="433D415D" w14:textId="77777777" w:rsidR="00496E5D" w:rsidRPr="00723FF6" w:rsidRDefault="00496E5D" w:rsidP="004D63D8">
            <w:pPr>
              <w:contextualSpacing/>
              <w:jc w:val="center"/>
            </w:pPr>
            <w:r w:rsidRPr="00723FF6">
              <w:t>U</w:t>
            </w:r>
          </w:p>
        </w:tc>
        <w:tc>
          <w:tcPr>
            <w:tcW w:w="447" w:type="pct"/>
          </w:tcPr>
          <w:p w14:paraId="2001759D" w14:textId="77777777" w:rsidR="00496E5D" w:rsidRPr="00723FF6" w:rsidRDefault="00496E5D" w:rsidP="004D63D8">
            <w:pPr>
              <w:contextualSpacing/>
              <w:jc w:val="center"/>
            </w:pPr>
            <w:r w:rsidRPr="00723FF6">
              <w:t>10</w:t>
            </w:r>
          </w:p>
        </w:tc>
      </w:tr>
      <w:tr w:rsidR="00496E5D" w:rsidRPr="00723FF6" w14:paraId="1C1D1999" w14:textId="77777777" w:rsidTr="004D63D8">
        <w:trPr>
          <w:trHeight w:val="394"/>
        </w:trPr>
        <w:tc>
          <w:tcPr>
            <w:tcW w:w="262" w:type="pct"/>
            <w:vAlign w:val="center"/>
          </w:tcPr>
          <w:p w14:paraId="5814FAA1" w14:textId="77777777" w:rsidR="00496E5D" w:rsidRPr="00723FF6" w:rsidRDefault="00496E5D" w:rsidP="00D03113">
            <w:pPr>
              <w:contextualSpacing/>
              <w:jc w:val="center"/>
            </w:pPr>
          </w:p>
        </w:tc>
        <w:tc>
          <w:tcPr>
            <w:tcW w:w="182" w:type="pct"/>
            <w:vAlign w:val="center"/>
          </w:tcPr>
          <w:p w14:paraId="37DFE55B" w14:textId="77777777" w:rsidR="00496E5D" w:rsidRPr="00723FF6" w:rsidRDefault="00496E5D" w:rsidP="00D03113">
            <w:pPr>
              <w:contextualSpacing/>
            </w:pPr>
            <w:r w:rsidRPr="00723FF6">
              <w:t>b.</w:t>
            </w:r>
          </w:p>
        </w:tc>
        <w:tc>
          <w:tcPr>
            <w:tcW w:w="3522" w:type="pct"/>
            <w:vAlign w:val="bottom"/>
          </w:tcPr>
          <w:p w14:paraId="236E98FF" w14:textId="77777777" w:rsidR="00496E5D" w:rsidRPr="00723FF6" w:rsidRDefault="00496E5D" w:rsidP="00D03113">
            <w:pPr>
              <w:contextualSpacing/>
              <w:jc w:val="both"/>
              <w:rPr>
                <w:bCs/>
              </w:rPr>
            </w:pPr>
            <w:r w:rsidRPr="00723FF6">
              <w:t>Describe the process of monoclonal antibody production with illustrations.</w:t>
            </w:r>
          </w:p>
        </w:tc>
        <w:tc>
          <w:tcPr>
            <w:tcW w:w="326" w:type="pct"/>
          </w:tcPr>
          <w:p w14:paraId="64F0264E" w14:textId="77777777" w:rsidR="00496E5D" w:rsidRPr="00723FF6" w:rsidRDefault="00496E5D" w:rsidP="004D63D8">
            <w:pPr>
              <w:contextualSpacing/>
              <w:jc w:val="center"/>
            </w:pPr>
            <w:r w:rsidRPr="00723FF6">
              <w:t>CO6</w:t>
            </w:r>
          </w:p>
        </w:tc>
        <w:tc>
          <w:tcPr>
            <w:tcW w:w="261" w:type="pct"/>
          </w:tcPr>
          <w:p w14:paraId="6BFA7CF6" w14:textId="77777777" w:rsidR="00496E5D" w:rsidRPr="00723FF6" w:rsidRDefault="00496E5D" w:rsidP="004D63D8">
            <w:pPr>
              <w:contextualSpacing/>
              <w:jc w:val="center"/>
            </w:pPr>
            <w:r w:rsidRPr="00723FF6">
              <w:t>An</w:t>
            </w:r>
          </w:p>
        </w:tc>
        <w:tc>
          <w:tcPr>
            <w:tcW w:w="447" w:type="pct"/>
          </w:tcPr>
          <w:p w14:paraId="0398E886" w14:textId="77777777" w:rsidR="00496E5D" w:rsidRPr="00723FF6" w:rsidRDefault="00496E5D" w:rsidP="004D63D8">
            <w:pPr>
              <w:contextualSpacing/>
              <w:jc w:val="center"/>
            </w:pPr>
            <w:r w:rsidRPr="00723FF6">
              <w:t>10</w:t>
            </w:r>
          </w:p>
        </w:tc>
      </w:tr>
    </w:tbl>
    <w:p w14:paraId="236BCFE9" w14:textId="77777777" w:rsidR="00496E5D" w:rsidRPr="00723FF6" w:rsidRDefault="00496E5D" w:rsidP="00A6387A">
      <w:pPr>
        <w:contextualSpacing/>
        <w:rPr>
          <w:b/>
          <w:bCs/>
        </w:rPr>
      </w:pPr>
    </w:p>
    <w:p w14:paraId="7A13E280" w14:textId="77777777" w:rsidR="00496E5D" w:rsidRPr="00723FF6" w:rsidRDefault="00496E5D" w:rsidP="00A6387A">
      <w:pPr>
        <w:contextualSpacing/>
      </w:pPr>
      <w:r w:rsidRPr="00723FF6">
        <w:rPr>
          <w:b/>
          <w:bCs/>
        </w:rPr>
        <w:t>CO</w:t>
      </w:r>
      <w:r w:rsidRPr="00723FF6">
        <w:t xml:space="preserve"> – COURSE OUTCOME</w:t>
      </w:r>
      <w:r w:rsidRPr="00723FF6">
        <w:tab/>
      </w:r>
      <w:r w:rsidRPr="00723FF6">
        <w:tab/>
      </w:r>
      <w:r w:rsidRPr="00723FF6">
        <w:tab/>
      </w:r>
      <w:r w:rsidRPr="00723FF6">
        <w:tab/>
      </w:r>
      <w:r w:rsidRPr="00723FF6">
        <w:tab/>
      </w:r>
      <w:r w:rsidRPr="00723FF6">
        <w:rPr>
          <w:b/>
          <w:bCs/>
        </w:rPr>
        <w:t>BL</w:t>
      </w:r>
      <w:r w:rsidRPr="00723FF6">
        <w:t xml:space="preserve"> – BLOOM’S LEVEL</w:t>
      </w:r>
    </w:p>
    <w:p w14:paraId="67E545EE" w14:textId="77777777" w:rsidR="00496E5D" w:rsidRPr="00723FF6" w:rsidRDefault="00496E5D"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496E5D" w:rsidRPr="00723FF6" w14:paraId="3D558365" w14:textId="77777777" w:rsidTr="000D1C91">
        <w:trPr>
          <w:trHeight w:val="374"/>
        </w:trPr>
        <w:tc>
          <w:tcPr>
            <w:tcW w:w="935" w:type="dxa"/>
          </w:tcPr>
          <w:p w14:paraId="61B897FF" w14:textId="77777777" w:rsidR="00496E5D" w:rsidRPr="00723FF6" w:rsidRDefault="00496E5D" w:rsidP="00A6387A">
            <w:pPr>
              <w:contextualSpacing/>
            </w:pPr>
          </w:p>
        </w:tc>
        <w:tc>
          <w:tcPr>
            <w:tcW w:w="9762" w:type="dxa"/>
          </w:tcPr>
          <w:p w14:paraId="01ABF7FE" w14:textId="77777777" w:rsidR="00496E5D" w:rsidRPr="00723FF6" w:rsidRDefault="00496E5D" w:rsidP="00A6387A">
            <w:pPr>
              <w:contextualSpacing/>
              <w:jc w:val="center"/>
              <w:rPr>
                <w:b/>
              </w:rPr>
            </w:pPr>
            <w:r w:rsidRPr="00723FF6">
              <w:rPr>
                <w:b/>
              </w:rPr>
              <w:t>COURSE OUTCOMES</w:t>
            </w:r>
          </w:p>
        </w:tc>
      </w:tr>
      <w:tr w:rsidR="00496E5D" w:rsidRPr="00723FF6" w14:paraId="1C0C9A39" w14:textId="77777777" w:rsidTr="00A24BFA">
        <w:trPr>
          <w:trHeight w:val="277"/>
        </w:trPr>
        <w:tc>
          <w:tcPr>
            <w:tcW w:w="935" w:type="dxa"/>
          </w:tcPr>
          <w:p w14:paraId="149E9569" w14:textId="77777777" w:rsidR="00496E5D" w:rsidRPr="00723FF6" w:rsidRDefault="00496E5D" w:rsidP="00A6387A">
            <w:pPr>
              <w:contextualSpacing/>
            </w:pPr>
            <w:r w:rsidRPr="00723FF6">
              <w:t>CO1</w:t>
            </w:r>
          </w:p>
        </w:tc>
        <w:tc>
          <w:tcPr>
            <w:tcW w:w="9762" w:type="dxa"/>
          </w:tcPr>
          <w:p w14:paraId="22D68DDA" w14:textId="77777777" w:rsidR="00496E5D" w:rsidRPr="00723FF6" w:rsidRDefault="00496E5D" w:rsidP="000D1C91">
            <w:pPr>
              <w:jc w:val="both"/>
            </w:pPr>
            <w:r w:rsidRPr="00723FF6">
              <w:rPr>
                <w:color w:val="000000"/>
              </w:rPr>
              <w:t>Recognize molecular mechanisms in development of disease</w:t>
            </w:r>
          </w:p>
        </w:tc>
      </w:tr>
      <w:tr w:rsidR="00496E5D" w:rsidRPr="00723FF6" w14:paraId="3BD138DB" w14:textId="77777777" w:rsidTr="00A24BFA">
        <w:trPr>
          <w:trHeight w:val="277"/>
        </w:trPr>
        <w:tc>
          <w:tcPr>
            <w:tcW w:w="935" w:type="dxa"/>
          </w:tcPr>
          <w:p w14:paraId="2A852EC3" w14:textId="77777777" w:rsidR="00496E5D" w:rsidRPr="00723FF6" w:rsidRDefault="00496E5D" w:rsidP="00A6387A">
            <w:pPr>
              <w:contextualSpacing/>
            </w:pPr>
            <w:r w:rsidRPr="00723FF6">
              <w:t>CO2</w:t>
            </w:r>
          </w:p>
        </w:tc>
        <w:tc>
          <w:tcPr>
            <w:tcW w:w="9762" w:type="dxa"/>
          </w:tcPr>
          <w:p w14:paraId="525FAF34" w14:textId="77777777" w:rsidR="00496E5D" w:rsidRPr="00723FF6" w:rsidRDefault="00496E5D" w:rsidP="000D1C91">
            <w:pPr>
              <w:jc w:val="both"/>
            </w:pPr>
            <w:r w:rsidRPr="00723FF6">
              <w:rPr>
                <w:color w:val="000000"/>
              </w:rPr>
              <w:t>Predict the use of molecular genetic methods in the detection, identification and quantification of different microorganisms.</w:t>
            </w:r>
          </w:p>
        </w:tc>
      </w:tr>
      <w:tr w:rsidR="00496E5D" w:rsidRPr="00723FF6" w14:paraId="59671D4B" w14:textId="77777777" w:rsidTr="00A24BFA">
        <w:trPr>
          <w:trHeight w:val="277"/>
        </w:trPr>
        <w:tc>
          <w:tcPr>
            <w:tcW w:w="935" w:type="dxa"/>
          </w:tcPr>
          <w:p w14:paraId="647EF0AA" w14:textId="77777777" w:rsidR="00496E5D" w:rsidRPr="00723FF6" w:rsidRDefault="00496E5D" w:rsidP="00A6387A">
            <w:pPr>
              <w:contextualSpacing/>
            </w:pPr>
            <w:r w:rsidRPr="00723FF6">
              <w:t>CO3</w:t>
            </w:r>
          </w:p>
        </w:tc>
        <w:tc>
          <w:tcPr>
            <w:tcW w:w="9762" w:type="dxa"/>
          </w:tcPr>
          <w:p w14:paraId="74E3920E" w14:textId="77777777" w:rsidR="00496E5D" w:rsidRPr="00723FF6" w:rsidRDefault="00496E5D" w:rsidP="000D1C91">
            <w:pPr>
              <w:jc w:val="both"/>
            </w:pPr>
            <w:r w:rsidRPr="00723FF6">
              <w:rPr>
                <w:color w:val="000000"/>
              </w:rPr>
              <w:t xml:space="preserve">Apply the principles of molecular diagnostics and advantages/limitations of its applications </w:t>
            </w:r>
          </w:p>
        </w:tc>
      </w:tr>
      <w:tr w:rsidR="00496E5D" w:rsidRPr="00723FF6" w14:paraId="1D2E15B8" w14:textId="77777777" w:rsidTr="00A24BFA">
        <w:trPr>
          <w:trHeight w:val="277"/>
        </w:trPr>
        <w:tc>
          <w:tcPr>
            <w:tcW w:w="935" w:type="dxa"/>
          </w:tcPr>
          <w:p w14:paraId="63DBA9F9" w14:textId="77777777" w:rsidR="00496E5D" w:rsidRPr="00723FF6" w:rsidRDefault="00496E5D" w:rsidP="00A6387A">
            <w:pPr>
              <w:contextualSpacing/>
            </w:pPr>
            <w:r w:rsidRPr="00723FF6">
              <w:t>CO4</w:t>
            </w:r>
          </w:p>
        </w:tc>
        <w:tc>
          <w:tcPr>
            <w:tcW w:w="9762" w:type="dxa"/>
          </w:tcPr>
          <w:p w14:paraId="7D14AC97" w14:textId="77777777" w:rsidR="00496E5D" w:rsidRPr="00723FF6" w:rsidRDefault="00496E5D" w:rsidP="000D1C91">
            <w:pPr>
              <w:jc w:val="both"/>
            </w:pPr>
            <w:r w:rsidRPr="00723FF6">
              <w:rPr>
                <w:color w:val="000000"/>
              </w:rPr>
              <w:t>Develop technological integration of chemistry, physics and molecular biology for use in bioanalysis relevant for biomedical research and diagnostics.</w:t>
            </w:r>
          </w:p>
        </w:tc>
      </w:tr>
      <w:tr w:rsidR="00496E5D" w:rsidRPr="00723FF6" w14:paraId="41343AEA" w14:textId="77777777" w:rsidTr="00A24BFA">
        <w:trPr>
          <w:trHeight w:val="277"/>
        </w:trPr>
        <w:tc>
          <w:tcPr>
            <w:tcW w:w="935" w:type="dxa"/>
          </w:tcPr>
          <w:p w14:paraId="0C03E6E0" w14:textId="77777777" w:rsidR="00496E5D" w:rsidRPr="00723FF6" w:rsidRDefault="00496E5D" w:rsidP="00A6387A">
            <w:pPr>
              <w:contextualSpacing/>
            </w:pPr>
            <w:r w:rsidRPr="00723FF6">
              <w:t>CO5</w:t>
            </w:r>
          </w:p>
        </w:tc>
        <w:tc>
          <w:tcPr>
            <w:tcW w:w="9762" w:type="dxa"/>
          </w:tcPr>
          <w:p w14:paraId="0CBCC73E" w14:textId="77777777" w:rsidR="00496E5D" w:rsidRPr="00723FF6" w:rsidRDefault="00496E5D" w:rsidP="000D1C91">
            <w:pPr>
              <w:jc w:val="both"/>
            </w:pPr>
            <w:r w:rsidRPr="00723FF6">
              <w:rPr>
                <w:color w:val="000000"/>
              </w:rPr>
              <w:t>Design advanced study in the theoretical and practical aspects of the genetic basis and diagnosis of disease from both human and pathogen perspectives.</w:t>
            </w:r>
          </w:p>
        </w:tc>
      </w:tr>
      <w:tr w:rsidR="00496E5D" w:rsidRPr="00723FF6" w14:paraId="342FC27B" w14:textId="77777777" w:rsidTr="00A24BFA">
        <w:trPr>
          <w:trHeight w:val="277"/>
        </w:trPr>
        <w:tc>
          <w:tcPr>
            <w:tcW w:w="935" w:type="dxa"/>
          </w:tcPr>
          <w:p w14:paraId="0BC4EEFD" w14:textId="77777777" w:rsidR="00496E5D" w:rsidRPr="00723FF6" w:rsidRDefault="00496E5D" w:rsidP="00A6387A">
            <w:pPr>
              <w:contextualSpacing/>
            </w:pPr>
            <w:r w:rsidRPr="00723FF6">
              <w:t>CO6</w:t>
            </w:r>
          </w:p>
        </w:tc>
        <w:tc>
          <w:tcPr>
            <w:tcW w:w="9762" w:type="dxa"/>
          </w:tcPr>
          <w:p w14:paraId="1D111A6E" w14:textId="77777777" w:rsidR="00496E5D" w:rsidRPr="00723FF6" w:rsidRDefault="00496E5D" w:rsidP="000D1C91">
            <w:pPr>
              <w:jc w:val="both"/>
            </w:pPr>
            <w:r w:rsidRPr="00723FF6">
              <w:rPr>
                <w:color w:val="000000"/>
              </w:rPr>
              <w:t>Appraise the knowledge of molecular testing to the most commonly performed applications in the clinical laboratory such as: nucleic acid extraction, resolution and detection, analysis and characterization of nucleic acids and proteins, nucleic acid amplification and DNA sequencing.</w:t>
            </w:r>
          </w:p>
        </w:tc>
      </w:tr>
    </w:tbl>
    <w:p w14:paraId="2744BE54" w14:textId="77777777" w:rsidR="00496E5D" w:rsidRPr="00723FF6" w:rsidRDefault="00496E5D"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496E5D" w:rsidRPr="00723FF6" w14:paraId="0F010C36" w14:textId="77777777" w:rsidTr="00A24BFA">
        <w:trPr>
          <w:jc w:val="center"/>
        </w:trPr>
        <w:tc>
          <w:tcPr>
            <w:tcW w:w="10632" w:type="dxa"/>
            <w:gridSpan w:val="8"/>
          </w:tcPr>
          <w:p w14:paraId="13466799" w14:textId="77777777" w:rsidR="00496E5D" w:rsidRPr="00723FF6" w:rsidRDefault="00496E5D" w:rsidP="00A6387A">
            <w:pPr>
              <w:contextualSpacing/>
              <w:jc w:val="center"/>
              <w:rPr>
                <w:b/>
              </w:rPr>
            </w:pPr>
            <w:r w:rsidRPr="00723FF6">
              <w:rPr>
                <w:b/>
              </w:rPr>
              <w:t>Assessment Pattern as per Bloom’s Taxonomy</w:t>
            </w:r>
          </w:p>
        </w:tc>
      </w:tr>
      <w:tr w:rsidR="00496E5D" w:rsidRPr="00723FF6" w14:paraId="4F66B906" w14:textId="77777777" w:rsidTr="00A24BFA">
        <w:trPr>
          <w:jc w:val="center"/>
        </w:trPr>
        <w:tc>
          <w:tcPr>
            <w:tcW w:w="1843" w:type="dxa"/>
          </w:tcPr>
          <w:p w14:paraId="363E2CDD" w14:textId="77777777" w:rsidR="00496E5D" w:rsidRPr="00723FF6" w:rsidRDefault="00496E5D" w:rsidP="00A6387A">
            <w:pPr>
              <w:contextualSpacing/>
              <w:jc w:val="center"/>
              <w:rPr>
                <w:b/>
                <w:bCs/>
              </w:rPr>
            </w:pPr>
            <w:r w:rsidRPr="00723FF6">
              <w:rPr>
                <w:b/>
                <w:bCs/>
              </w:rPr>
              <w:t>CO / P</w:t>
            </w:r>
          </w:p>
        </w:tc>
        <w:tc>
          <w:tcPr>
            <w:tcW w:w="1134" w:type="dxa"/>
          </w:tcPr>
          <w:p w14:paraId="0A4BEB70" w14:textId="77777777" w:rsidR="00496E5D" w:rsidRPr="00723FF6" w:rsidRDefault="00496E5D" w:rsidP="00A6387A">
            <w:pPr>
              <w:contextualSpacing/>
              <w:jc w:val="center"/>
              <w:rPr>
                <w:b/>
              </w:rPr>
            </w:pPr>
            <w:r w:rsidRPr="00723FF6">
              <w:rPr>
                <w:b/>
              </w:rPr>
              <w:t>R</w:t>
            </w:r>
          </w:p>
        </w:tc>
        <w:tc>
          <w:tcPr>
            <w:tcW w:w="1418" w:type="dxa"/>
          </w:tcPr>
          <w:p w14:paraId="1D93D04D" w14:textId="77777777" w:rsidR="00496E5D" w:rsidRPr="00723FF6" w:rsidRDefault="00496E5D" w:rsidP="00A6387A">
            <w:pPr>
              <w:contextualSpacing/>
              <w:jc w:val="center"/>
              <w:rPr>
                <w:b/>
              </w:rPr>
            </w:pPr>
            <w:r w:rsidRPr="00723FF6">
              <w:rPr>
                <w:b/>
              </w:rPr>
              <w:t>U</w:t>
            </w:r>
          </w:p>
        </w:tc>
        <w:tc>
          <w:tcPr>
            <w:tcW w:w="992" w:type="dxa"/>
          </w:tcPr>
          <w:p w14:paraId="4AAADEAE" w14:textId="77777777" w:rsidR="00496E5D" w:rsidRPr="00723FF6" w:rsidRDefault="00496E5D" w:rsidP="00A6387A">
            <w:pPr>
              <w:contextualSpacing/>
              <w:jc w:val="center"/>
              <w:rPr>
                <w:b/>
              </w:rPr>
            </w:pPr>
            <w:r w:rsidRPr="00723FF6">
              <w:rPr>
                <w:b/>
              </w:rPr>
              <w:t>A</w:t>
            </w:r>
          </w:p>
        </w:tc>
        <w:tc>
          <w:tcPr>
            <w:tcW w:w="1276" w:type="dxa"/>
          </w:tcPr>
          <w:p w14:paraId="182DA8B5" w14:textId="77777777" w:rsidR="00496E5D" w:rsidRPr="00723FF6" w:rsidRDefault="00496E5D" w:rsidP="00A6387A">
            <w:pPr>
              <w:contextualSpacing/>
              <w:jc w:val="center"/>
              <w:rPr>
                <w:b/>
              </w:rPr>
            </w:pPr>
            <w:r w:rsidRPr="00723FF6">
              <w:rPr>
                <w:b/>
              </w:rPr>
              <w:t>An</w:t>
            </w:r>
          </w:p>
        </w:tc>
        <w:tc>
          <w:tcPr>
            <w:tcW w:w="992" w:type="dxa"/>
          </w:tcPr>
          <w:p w14:paraId="2AADE605" w14:textId="77777777" w:rsidR="00496E5D" w:rsidRPr="00723FF6" w:rsidRDefault="00496E5D" w:rsidP="00A6387A">
            <w:pPr>
              <w:contextualSpacing/>
              <w:jc w:val="center"/>
              <w:rPr>
                <w:b/>
              </w:rPr>
            </w:pPr>
            <w:r w:rsidRPr="00723FF6">
              <w:rPr>
                <w:b/>
              </w:rPr>
              <w:t>E</w:t>
            </w:r>
          </w:p>
        </w:tc>
        <w:tc>
          <w:tcPr>
            <w:tcW w:w="871" w:type="dxa"/>
          </w:tcPr>
          <w:p w14:paraId="6C5E257B" w14:textId="77777777" w:rsidR="00496E5D" w:rsidRPr="00723FF6" w:rsidRDefault="00496E5D" w:rsidP="00A6387A">
            <w:pPr>
              <w:contextualSpacing/>
              <w:jc w:val="center"/>
              <w:rPr>
                <w:b/>
              </w:rPr>
            </w:pPr>
            <w:r w:rsidRPr="00723FF6">
              <w:rPr>
                <w:b/>
              </w:rPr>
              <w:t>C</w:t>
            </w:r>
          </w:p>
        </w:tc>
        <w:tc>
          <w:tcPr>
            <w:tcW w:w="2106" w:type="dxa"/>
          </w:tcPr>
          <w:p w14:paraId="72D0CD73" w14:textId="77777777" w:rsidR="00496E5D" w:rsidRPr="00723FF6" w:rsidRDefault="00496E5D" w:rsidP="00A6387A">
            <w:pPr>
              <w:contextualSpacing/>
              <w:jc w:val="center"/>
              <w:rPr>
                <w:b/>
              </w:rPr>
            </w:pPr>
            <w:r w:rsidRPr="00723FF6">
              <w:rPr>
                <w:b/>
              </w:rPr>
              <w:t>Total</w:t>
            </w:r>
          </w:p>
        </w:tc>
      </w:tr>
      <w:tr w:rsidR="00496E5D" w:rsidRPr="00723FF6" w14:paraId="7D7CC2B3" w14:textId="77777777" w:rsidTr="00A24BFA">
        <w:trPr>
          <w:jc w:val="center"/>
        </w:trPr>
        <w:tc>
          <w:tcPr>
            <w:tcW w:w="1843" w:type="dxa"/>
          </w:tcPr>
          <w:p w14:paraId="32D50BF3" w14:textId="77777777" w:rsidR="00496E5D" w:rsidRPr="00723FF6" w:rsidRDefault="00496E5D" w:rsidP="00A6387A">
            <w:pPr>
              <w:contextualSpacing/>
              <w:jc w:val="center"/>
            </w:pPr>
            <w:r w:rsidRPr="00723FF6">
              <w:t>CO1</w:t>
            </w:r>
          </w:p>
        </w:tc>
        <w:tc>
          <w:tcPr>
            <w:tcW w:w="1134" w:type="dxa"/>
          </w:tcPr>
          <w:p w14:paraId="32382AEA" w14:textId="77777777" w:rsidR="00496E5D" w:rsidRPr="00723FF6" w:rsidRDefault="00496E5D" w:rsidP="00A6387A">
            <w:pPr>
              <w:contextualSpacing/>
              <w:jc w:val="center"/>
            </w:pPr>
            <w:r w:rsidRPr="00723FF6">
              <w:t>10</w:t>
            </w:r>
          </w:p>
        </w:tc>
        <w:tc>
          <w:tcPr>
            <w:tcW w:w="1418" w:type="dxa"/>
          </w:tcPr>
          <w:p w14:paraId="2FD33158" w14:textId="77777777" w:rsidR="00496E5D" w:rsidRPr="00723FF6" w:rsidRDefault="00496E5D" w:rsidP="00A6387A">
            <w:pPr>
              <w:contextualSpacing/>
              <w:jc w:val="center"/>
            </w:pPr>
            <w:r w:rsidRPr="00723FF6">
              <w:t>10</w:t>
            </w:r>
          </w:p>
        </w:tc>
        <w:tc>
          <w:tcPr>
            <w:tcW w:w="992" w:type="dxa"/>
          </w:tcPr>
          <w:p w14:paraId="5418CABE" w14:textId="77777777" w:rsidR="00496E5D" w:rsidRPr="00723FF6" w:rsidRDefault="00496E5D" w:rsidP="00A6387A">
            <w:pPr>
              <w:contextualSpacing/>
              <w:jc w:val="center"/>
            </w:pPr>
          </w:p>
        </w:tc>
        <w:tc>
          <w:tcPr>
            <w:tcW w:w="1276" w:type="dxa"/>
          </w:tcPr>
          <w:p w14:paraId="5626C9B1" w14:textId="77777777" w:rsidR="00496E5D" w:rsidRPr="00723FF6" w:rsidRDefault="00496E5D" w:rsidP="00A6387A">
            <w:pPr>
              <w:contextualSpacing/>
              <w:jc w:val="center"/>
            </w:pPr>
          </w:p>
        </w:tc>
        <w:tc>
          <w:tcPr>
            <w:tcW w:w="992" w:type="dxa"/>
          </w:tcPr>
          <w:p w14:paraId="29147002" w14:textId="77777777" w:rsidR="00496E5D" w:rsidRPr="00723FF6" w:rsidRDefault="00496E5D" w:rsidP="00A6387A">
            <w:pPr>
              <w:contextualSpacing/>
              <w:jc w:val="center"/>
            </w:pPr>
          </w:p>
        </w:tc>
        <w:tc>
          <w:tcPr>
            <w:tcW w:w="871" w:type="dxa"/>
          </w:tcPr>
          <w:p w14:paraId="1019B500" w14:textId="77777777" w:rsidR="00496E5D" w:rsidRPr="00723FF6" w:rsidRDefault="00496E5D" w:rsidP="00A6387A">
            <w:pPr>
              <w:contextualSpacing/>
              <w:jc w:val="center"/>
            </w:pPr>
          </w:p>
        </w:tc>
        <w:tc>
          <w:tcPr>
            <w:tcW w:w="2106" w:type="dxa"/>
          </w:tcPr>
          <w:p w14:paraId="45418449" w14:textId="77777777" w:rsidR="00496E5D" w:rsidRPr="00723FF6" w:rsidRDefault="00496E5D" w:rsidP="00A6387A">
            <w:pPr>
              <w:contextualSpacing/>
              <w:jc w:val="center"/>
            </w:pPr>
            <w:r w:rsidRPr="00723FF6">
              <w:t>20</w:t>
            </w:r>
          </w:p>
        </w:tc>
      </w:tr>
      <w:tr w:rsidR="00496E5D" w:rsidRPr="00723FF6" w14:paraId="13CE3B2D" w14:textId="77777777" w:rsidTr="00A24BFA">
        <w:trPr>
          <w:jc w:val="center"/>
        </w:trPr>
        <w:tc>
          <w:tcPr>
            <w:tcW w:w="1843" w:type="dxa"/>
          </w:tcPr>
          <w:p w14:paraId="36465998" w14:textId="77777777" w:rsidR="00496E5D" w:rsidRPr="00723FF6" w:rsidRDefault="00496E5D" w:rsidP="00A6387A">
            <w:pPr>
              <w:contextualSpacing/>
              <w:jc w:val="center"/>
            </w:pPr>
            <w:r w:rsidRPr="00723FF6">
              <w:t>CO2</w:t>
            </w:r>
          </w:p>
        </w:tc>
        <w:tc>
          <w:tcPr>
            <w:tcW w:w="1134" w:type="dxa"/>
          </w:tcPr>
          <w:p w14:paraId="43E7ECC4" w14:textId="77777777" w:rsidR="00496E5D" w:rsidRPr="00723FF6" w:rsidRDefault="00496E5D" w:rsidP="00A6387A">
            <w:pPr>
              <w:contextualSpacing/>
              <w:jc w:val="center"/>
            </w:pPr>
          </w:p>
        </w:tc>
        <w:tc>
          <w:tcPr>
            <w:tcW w:w="1418" w:type="dxa"/>
          </w:tcPr>
          <w:p w14:paraId="3372FF29" w14:textId="77777777" w:rsidR="00496E5D" w:rsidRPr="00723FF6" w:rsidRDefault="00496E5D" w:rsidP="00A6387A">
            <w:pPr>
              <w:contextualSpacing/>
              <w:jc w:val="center"/>
            </w:pPr>
            <w:r w:rsidRPr="00723FF6">
              <w:t>10</w:t>
            </w:r>
          </w:p>
        </w:tc>
        <w:tc>
          <w:tcPr>
            <w:tcW w:w="992" w:type="dxa"/>
          </w:tcPr>
          <w:p w14:paraId="5DB38735" w14:textId="77777777" w:rsidR="00496E5D" w:rsidRPr="00723FF6" w:rsidRDefault="00496E5D" w:rsidP="00A6387A">
            <w:pPr>
              <w:contextualSpacing/>
              <w:jc w:val="center"/>
            </w:pPr>
            <w:r w:rsidRPr="00723FF6">
              <w:t>10</w:t>
            </w:r>
          </w:p>
        </w:tc>
        <w:tc>
          <w:tcPr>
            <w:tcW w:w="1276" w:type="dxa"/>
          </w:tcPr>
          <w:p w14:paraId="4B56E8C0" w14:textId="77777777" w:rsidR="00496E5D" w:rsidRPr="00723FF6" w:rsidRDefault="00496E5D" w:rsidP="00A6387A">
            <w:pPr>
              <w:contextualSpacing/>
              <w:jc w:val="center"/>
            </w:pPr>
            <w:r w:rsidRPr="00723FF6">
              <w:t>10</w:t>
            </w:r>
          </w:p>
        </w:tc>
        <w:tc>
          <w:tcPr>
            <w:tcW w:w="992" w:type="dxa"/>
          </w:tcPr>
          <w:p w14:paraId="602BE830" w14:textId="77777777" w:rsidR="00496E5D" w:rsidRPr="00723FF6" w:rsidRDefault="00496E5D" w:rsidP="00A6387A">
            <w:pPr>
              <w:contextualSpacing/>
              <w:jc w:val="center"/>
            </w:pPr>
          </w:p>
        </w:tc>
        <w:tc>
          <w:tcPr>
            <w:tcW w:w="871" w:type="dxa"/>
          </w:tcPr>
          <w:p w14:paraId="0F775C7F" w14:textId="77777777" w:rsidR="00496E5D" w:rsidRPr="00723FF6" w:rsidRDefault="00496E5D" w:rsidP="00A6387A">
            <w:pPr>
              <w:contextualSpacing/>
              <w:jc w:val="center"/>
            </w:pPr>
          </w:p>
        </w:tc>
        <w:tc>
          <w:tcPr>
            <w:tcW w:w="2106" w:type="dxa"/>
          </w:tcPr>
          <w:p w14:paraId="71242C8E" w14:textId="77777777" w:rsidR="00496E5D" w:rsidRPr="00723FF6" w:rsidRDefault="00496E5D" w:rsidP="00A6387A">
            <w:pPr>
              <w:contextualSpacing/>
              <w:jc w:val="center"/>
            </w:pPr>
            <w:r w:rsidRPr="00723FF6">
              <w:t>30</w:t>
            </w:r>
          </w:p>
        </w:tc>
      </w:tr>
      <w:tr w:rsidR="00496E5D" w:rsidRPr="00723FF6" w14:paraId="718683A2" w14:textId="77777777" w:rsidTr="00A24BFA">
        <w:trPr>
          <w:jc w:val="center"/>
        </w:trPr>
        <w:tc>
          <w:tcPr>
            <w:tcW w:w="1843" w:type="dxa"/>
          </w:tcPr>
          <w:p w14:paraId="69C0DCED" w14:textId="77777777" w:rsidR="00496E5D" w:rsidRPr="00723FF6" w:rsidRDefault="00496E5D" w:rsidP="00A6387A">
            <w:pPr>
              <w:contextualSpacing/>
              <w:jc w:val="center"/>
            </w:pPr>
            <w:r w:rsidRPr="00723FF6">
              <w:t>CO3</w:t>
            </w:r>
          </w:p>
        </w:tc>
        <w:tc>
          <w:tcPr>
            <w:tcW w:w="1134" w:type="dxa"/>
          </w:tcPr>
          <w:p w14:paraId="26E8570D" w14:textId="77777777" w:rsidR="00496E5D" w:rsidRPr="00723FF6" w:rsidRDefault="00496E5D" w:rsidP="00A6387A">
            <w:pPr>
              <w:contextualSpacing/>
              <w:jc w:val="center"/>
            </w:pPr>
          </w:p>
        </w:tc>
        <w:tc>
          <w:tcPr>
            <w:tcW w:w="1418" w:type="dxa"/>
          </w:tcPr>
          <w:p w14:paraId="3A60573A" w14:textId="77777777" w:rsidR="00496E5D" w:rsidRPr="00723FF6" w:rsidRDefault="00496E5D" w:rsidP="00A6387A">
            <w:pPr>
              <w:contextualSpacing/>
              <w:jc w:val="center"/>
            </w:pPr>
            <w:r w:rsidRPr="00723FF6">
              <w:t>20</w:t>
            </w:r>
          </w:p>
        </w:tc>
        <w:tc>
          <w:tcPr>
            <w:tcW w:w="992" w:type="dxa"/>
          </w:tcPr>
          <w:p w14:paraId="1CFF2D2E" w14:textId="77777777" w:rsidR="00496E5D" w:rsidRPr="00723FF6" w:rsidRDefault="00496E5D" w:rsidP="00A6387A">
            <w:pPr>
              <w:contextualSpacing/>
              <w:jc w:val="center"/>
            </w:pPr>
          </w:p>
        </w:tc>
        <w:tc>
          <w:tcPr>
            <w:tcW w:w="1276" w:type="dxa"/>
          </w:tcPr>
          <w:p w14:paraId="047500C7" w14:textId="77777777" w:rsidR="00496E5D" w:rsidRPr="00723FF6" w:rsidRDefault="00496E5D" w:rsidP="00A6387A">
            <w:pPr>
              <w:contextualSpacing/>
              <w:jc w:val="center"/>
            </w:pPr>
          </w:p>
        </w:tc>
        <w:tc>
          <w:tcPr>
            <w:tcW w:w="992" w:type="dxa"/>
          </w:tcPr>
          <w:p w14:paraId="17AB7536" w14:textId="77777777" w:rsidR="00496E5D" w:rsidRPr="00723FF6" w:rsidRDefault="00496E5D" w:rsidP="00A6387A">
            <w:pPr>
              <w:contextualSpacing/>
              <w:jc w:val="center"/>
            </w:pPr>
          </w:p>
        </w:tc>
        <w:tc>
          <w:tcPr>
            <w:tcW w:w="871" w:type="dxa"/>
          </w:tcPr>
          <w:p w14:paraId="27BC64D2" w14:textId="77777777" w:rsidR="00496E5D" w:rsidRPr="00723FF6" w:rsidRDefault="00496E5D" w:rsidP="00A6387A">
            <w:pPr>
              <w:contextualSpacing/>
              <w:jc w:val="center"/>
            </w:pPr>
          </w:p>
        </w:tc>
        <w:tc>
          <w:tcPr>
            <w:tcW w:w="2106" w:type="dxa"/>
          </w:tcPr>
          <w:p w14:paraId="01749BB8" w14:textId="77777777" w:rsidR="00496E5D" w:rsidRPr="00723FF6" w:rsidRDefault="00496E5D" w:rsidP="00A6387A">
            <w:pPr>
              <w:contextualSpacing/>
              <w:jc w:val="center"/>
            </w:pPr>
            <w:r w:rsidRPr="00723FF6">
              <w:t>20</w:t>
            </w:r>
          </w:p>
        </w:tc>
      </w:tr>
      <w:tr w:rsidR="00496E5D" w:rsidRPr="00723FF6" w14:paraId="485173AD" w14:textId="77777777" w:rsidTr="00A24BFA">
        <w:trPr>
          <w:jc w:val="center"/>
        </w:trPr>
        <w:tc>
          <w:tcPr>
            <w:tcW w:w="1843" w:type="dxa"/>
          </w:tcPr>
          <w:p w14:paraId="5074DAFB" w14:textId="77777777" w:rsidR="00496E5D" w:rsidRPr="00723FF6" w:rsidRDefault="00496E5D" w:rsidP="00A6387A">
            <w:pPr>
              <w:contextualSpacing/>
              <w:jc w:val="center"/>
            </w:pPr>
            <w:r w:rsidRPr="00723FF6">
              <w:t>CO4</w:t>
            </w:r>
          </w:p>
        </w:tc>
        <w:tc>
          <w:tcPr>
            <w:tcW w:w="1134" w:type="dxa"/>
          </w:tcPr>
          <w:p w14:paraId="2E01C19A" w14:textId="77777777" w:rsidR="00496E5D" w:rsidRPr="00723FF6" w:rsidRDefault="00496E5D" w:rsidP="00A6387A">
            <w:pPr>
              <w:contextualSpacing/>
              <w:jc w:val="center"/>
            </w:pPr>
          </w:p>
        </w:tc>
        <w:tc>
          <w:tcPr>
            <w:tcW w:w="1418" w:type="dxa"/>
          </w:tcPr>
          <w:p w14:paraId="146CF270" w14:textId="77777777" w:rsidR="00496E5D" w:rsidRPr="00723FF6" w:rsidRDefault="00496E5D" w:rsidP="00A6387A">
            <w:pPr>
              <w:contextualSpacing/>
              <w:jc w:val="center"/>
            </w:pPr>
          </w:p>
        </w:tc>
        <w:tc>
          <w:tcPr>
            <w:tcW w:w="992" w:type="dxa"/>
          </w:tcPr>
          <w:p w14:paraId="329D5CB9" w14:textId="77777777" w:rsidR="00496E5D" w:rsidRPr="00723FF6" w:rsidRDefault="00496E5D" w:rsidP="00A6387A">
            <w:pPr>
              <w:contextualSpacing/>
              <w:jc w:val="center"/>
            </w:pPr>
          </w:p>
        </w:tc>
        <w:tc>
          <w:tcPr>
            <w:tcW w:w="1276" w:type="dxa"/>
          </w:tcPr>
          <w:p w14:paraId="59FAFB39" w14:textId="77777777" w:rsidR="00496E5D" w:rsidRPr="00723FF6" w:rsidRDefault="00496E5D" w:rsidP="00A6387A">
            <w:pPr>
              <w:contextualSpacing/>
              <w:jc w:val="center"/>
            </w:pPr>
            <w:r w:rsidRPr="00723FF6">
              <w:t>10</w:t>
            </w:r>
          </w:p>
        </w:tc>
        <w:tc>
          <w:tcPr>
            <w:tcW w:w="992" w:type="dxa"/>
          </w:tcPr>
          <w:p w14:paraId="0C84A7A1" w14:textId="77777777" w:rsidR="00496E5D" w:rsidRPr="00723FF6" w:rsidRDefault="00496E5D" w:rsidP="00A6387A">
            <w:pPr>
              <w:contextualSpacing/>
              <w:jc w:val="center"/>
            </w:pPr>
            <w:r w:rsidRPr="00723FF6">
              <w:t>10</w:t>
            </w:r>
          </w:p>
        </w:tc>
        <w:tc>
          <w:tcPr>
            <w:tcW w:w="871" w:type="dxa"/>
          </w:tcPr>
          <w:p w14:paraId="581F90DF" w14:textId="77777777" w:rsidR="00496E5D" w:rsidRPr="00723FF6" w:rsidRDefault="00496E5D" w:rsidP="00A6387A">
            <w:pPr>
              <w:contextualSpacing/>
              <w:jc w:val="center"/>
            </w:pPr>
          </w:p>
        </w:tc>
        <w:tc>
          <w:tcPr>
            <w:tcW w:w="2106" w:type="dxa"/>
          </w:tcPr>
          <w:p w14:paraId="4E059C7E" w14:textId="77777777" w:rsidR="00496E5D" w:rsidRPr="00723FF6" w:rsidRDefault="00496E5D" w:rsidP="00A6387A">
            <w:pPr>
              <w:contextualSpacing/>
              <w:jc w:val="center"/>
            </w:pPr>
            <w:r w:rsidRPr="00723FF6">
              <w:t>20</w:t>
            </w:r>
          </w:p>
        </w:tc>
      </w:tr>
      <w:tr w:rsidR="00496E5D" w:rsidRPr="00723FF6" w14:paraId="3DAD8018" w14:textId="77777777" w:rsidTr="00A24BFA">
        <w:trPr>
          <w:jc w:val="center"/>
        </w:trPr>
        <w:tc>
          <w:tcPr>
            <w:tcW w:w="1843" w:type="dxa"/>
          </w:tcPr>
          <w:p w14:paraId="77CF8EE2" w14:textId="77777777" w:rsidR="00496E5D" w:rsidRPr="00723FF6" w:rsidRDefault="00496E5D" w:rsidP="00A6387A">
            <w:pPr>
              <w:contextualSpacing/>
              <w:jc w:val="center"/>
            </w:pPr>
            <w:r w:rsidRPr="00723FF6">
              <w:t>CO5</w:t>
            </w:r>
          </w:p>
        </w:tc>
        <w:tc>
          <w:tcPr>
            <w:tcW w:w="1134" w:type="dxa"/>
          </w:tcPr>
          <w:p w14:paraId="70A9688A" w14:textId="77777777" w:rsidR="00496E5D" w:rsidRPr="00723FF6" w:rsidRDefault="00496E5D" w:rsidP="00A6387A">
            <w:pPr>
              <w:contextualSpacing/>
              <w:jc w:val="center"/>
            </w:pPr>
            <w:r w:rsidRPr="00723FF6">
              <w:t>30</w:t>
            </w:r>
          </w:p>
        </w:tc>
        <w:tc>
          <w:tcPr>
            <w:tcW w:w="1418" w:type="dxa"/>
          </w:tcPr>
          <w:p w14:paraId="2E1C5A77" w14:textId="77777777" w:rsidR="00496E5D" w:rsidRPr="00723FF6" w:rsidRDefault="00496E5D" w:rsidP="00A6387A">
            <w:pPr>
              <w:contextualSpacing/>
              <w:jc w:val="center"/>
            </w:pPr>
            <w:r w:rsidRPr="00723FF6">
              <w:t>10</w:t>
            </w:r>
          </w:p>
        </w:tc>
        <w:tc>
          <w:tcPr>
            <w:tcW w:w="992" w:type="dxa"/>
          </w:tcPr>
          <w:p w14:paraId="10C7431A" w14:textId="77777777" w:rsidR="00496E5D" w:rsidRPr="00723FF6" w:rsidRDefault="00496E5D" w:rsidP="00A6387A">
            <w:pPr>
              <w:contextualSpacing/>
              <w:jc w:val="center"/>
            </w:pPr>
          </w:p>
        </w:tc>
        <w:tc>
          <w:tcPr>
            <w:tcW w:w="1276" w:type="dxa"/>
          </w:tcPr>
          <w:p w14:paraId="4765F4F1" w14:textId="77777777" w:rsidR="00496E5D" w:rsidRPr="00723FF6" w:rsidRDefault="00496E5D" w:rsidP="00A6387A">
            <w:pPr>
              <w:contextualSpacing/>
              <w:jc w:val="center"/>
            </w:pPr>
          </w:p>
        </w:tc>
        <w:tc>
          <w:tcPr>
            <w:tcW w:w="992" w:type="dxa"/>
          </w:tcPr>
          <w:p w14:paraId="2D7299BE" w14:textId="77777777" w:rsidR="00496E5D" w:rsidRPr="00723FF6" w:rsidRDefault="00496E5D" w:rsidP="00A6387A">
            <w:pPr>
              <w:contextualSpacing/>
              <w:jc w:val="center"/>
            </w:pPr>
          </w:p>
        </w:tc>
        <w:tc>
          <w:tcPr>
            <w:tcW w:w="871" w:type="dxa"/>
          </w:tcPr>
          <w:p w14:paraId="2080DFD9" w14:textId="77777777" w:rsidR="00496E5D" w:rsidRPr="00723FF6" w:rsidRDefault="00496E5D" w:rsidP="00A6387A">
            <w:pPr>
              <w:contextualSpacing/>
              <w:jc w:val="center"/>
            </w:pPr>
          </w:p>
        </w:tc>
        <w:tc>
          <w:tcPr>
            <w:tcW w:w="2106" w:type="dxa"/>
          </w:tcPr>
          <w:p w14:paraId="0B1848CC" w14:textId="77777777" w:rsidR="00496E5D" w:rsidRPr="00723FF6" w:rsidRDefault="00496E5D" w:rsidP="00A6387A">
            <w:pPr>
              <w:contextualSpacing/>
              <w:jc w:val="center"/>
            </w:pPr>
            <w:r w:rsidRPr="00723FF6">
              <w:t>40</w:t>
            </w:r>
          </w:p>
        </w:tc>
      </w:tr>
      <w:tr w:rsidR="00496E5D" w:rsidRPr="00723FF6" w14:paraId="29E23059" w14:textId="77777777" w:rsidTr="00A24BFA">
        <w:trPr>
          <w:jc w:val="center"/>
        </w:trPr>
        <w:tc>
          <w:tcPr>
            <w:tcW w:w="1843" w:type="dxa"/>
          </w:tcPr>
          <w:p w14:paraId="4417E538" w14:textId="77777777" w:rsidR="00496E5D" w:rsidRPr="00723FF6" w:rsidRDefault="00496E5D" w:rsidP="00A6387A">
            <w:pPr>
              <w:contextualSpacing/>
              <w:jc w:val="center"/>
            </w:pPr>
            <w:r w:rsidRPr="00723FF6">
              <w:t>CO6</w:t>
            </w:r>
          </w:p>
        </w:tc>
        <w:tc>
          <w:tcPr>
            <w:tcW w:w="1134" w:type="dxa"/>
          </w:tcPr>
          <w:p w14:paraId="63C180A4" w14:textId="77777777" w:rsidR="00496E5D" w:rsidRPr="00723FF6" w:rsidRDefault="00496E5D" w:rsidP="00A6387A">
            <w:pPr>
              <w:contextualSpacing/>
              <w:jc w:val="center"/>
            </w:pPr>
            <w:r w:rsidRPr="00723FF6">
              <w:t>40</w:t>
            </w:r>
          </w:p>
        </w:tc>
        <w:tc>
          <w:tcPr>
            <w:tcW w:w="1418" w:type="dxa"/>
          </w:tcPr>
          <w:p w14:paraId="1170F19E" w14:textId="77777777" w:rsidR="00496E5D" w:rsidRPr="00723FF6" w:rsidRDefault="00496E5D" w:rsidP="00A6387A">
            <w:pPr>
              <w:contextualSpacing/>
              <w:jc w:val="center"/>
            </w:pPr>
            <w:r w:rsidRPr="00723FF6">
              <w:t>10</w:t>
            </w:r>
          </w:p>
        </w:tc>
        <w:tc>
          <w:tcPr>
            <w:tcW w:w="992" w:type="dxa"/>
          </w:tcPr>
          <w:p w14:paraId="34F1EC4D" w14:textId="77777777" w:rsidR="00496E5D" w:rsidRPr="00723FF6" w:rsidRDefault="00496E5D" w:rsidP="00A6387A">
            <w:pPr>
              <w:contextualSpacing/>
              <w:jc w:val="center"/>
            </w:pPr>
          </w:p>
        </w:tc>
        <w:tc>
          <w:tcPr>
            <w:tcW w:w="1276" w:type="dxa"/>
          </w:tcPr>
          <w:p w14:paraId="40031EC3" w14:textId="77777777" w:rsidR="00496E5D" w:rsidRPr="00723FF6" w:rsidRDefault="00496E5D" w:rsidP="00A6387A">
            <w:pPr>
              <w:contextualSpacing/>
              <w:jc w:val="center"/>
            </w:pPr>
          </w:p>
        </w:tc>
        <w:tc>
          <w:tcPr>
            <w:tcW w:w="992" w:type="dxa"/>
          </w:tcPr>
          <w:p w14:paraId="52C0020B" w14:textId="77777777" w:rsidR="00496E5D" w:rsidRPr="00723FF6" w:rsidRDefault="00496E5D" w:rsidP="00A6387A">
            <w:pPr>
              <w:contextualSpacing/>
              <w:jc w:val="center"/>
            </w:pPr>
          </w:p>
        </w:tc>
        <w:tc>
          <w:tcPr>
            <w:tcW w:w="871" w:type="dxa"/>
          </w:tcPr>
          <w:p w14:paraId="2B1B4CB8" w14:textId="77777777" w:rsidR="00496E5D" w:rsidRPr="00723FF6" w:rsidRDefault="00496E5D" w:rsidP="00A6387A">
            <w:pPr>
              <w:contextualSpacing/>
              <w:jc w:val="center"/>
            </w:pPr>
          </w:p>
        </w:tc>
        <w:tc>
          <w:tcPr>
            <w:tcW w:w="2106" w:type="dxa"/>
          </w:tcPr>
          <w:p w14:paraId="515AF7D3" w14:textId="77777777" w:rsidR="00496E5D" w:rsidRPr="00723FF6" w:rsidRDefault="00496E5D" w:rsidP="00A6387A">
            <w:pPr>
              <w:contextualSpacing/>
              <w:jc w:val="center"/>
            </w:pPr>
            <w:r w:rsidRPr="00723FF6">
              <w:t>50</w:t>
            </w:r>
          </w:p>
        </w:tc>
      </w:tr>
      <w:tr w:rsidR="00496E5D" w:rsidRPr="00723FF6" w14:paraId="2E27848C" w14:textId="77777777" w:rsidTr="00A24BFA">
        <w:trPr>
          <w:jc w:val="center"/>
        </w:trPr>
        <w:tc>
          <w:tcPr>
            <w:tcW w:w="8526" w:type="dxa"/>
            <w:gridSpan w:val="7"/>
          </w:tcPr>
          <w:p w14:paraId="65657FE0" w14:textId="77777777" w:rsidR="00496E5D" w:rsidRPr="00723FF6" w:rsidRDefault="00496E5D" w:rsidP="00A6387A">
            <w:pPr>
              <w:contextualSpacing/>
            </w:pPr>
          </w:p>
        </w:tc>
        <w:tc>
          <w:tcPr>
            <w:tcW w:w="2106" w:type="dxa"/>
          </w:tcPr>
          <w:p w14:paraId="01E7A166" w14:textId="77777777" w:rsidR="00496E5D" w:rsidRPr="00723FF6" w:rsidRDefault="00496E5D" w:rsidP="00A6387A">
            <w:pPr>
              <w:contextualSpacing/>
              <w:jc w:val="center"/>
              <w:rPr>
                <w:b/>
              </w:rPr>
            </w:pPr>
            <w:r w:rsidRPr="00723FF6">
              <w:rPr>
                <w:b/>
              </w:rPr>
              <w:t>180</w:t>
            </w:r>
          </w:p>
        </w:tc>
      </w:tr>
    </w:tbl>
    <w:p w14:paraId="3D14B512" w14:textId="499FB7F3" w:rsidR="00E565D7" w:rsidRDefault="00E565D7" w:rsidP="00A6387A">
      <w:pPr>
        <w:contextualSpacing/>
      </w:pPr>
    </w:p>
    <w:p w14:paraId="0F60BF6B" w14:textId="77777777" w:rsidR="00E565D7" w:rsidRDefault="00E565D7">
      <w:pPr>
        <w:spacing w:after="200" w:line="276" w:lineRule="auto"/>
      </w:pPr>
      <w:r>
        <w:br w:type="page"/>
      </w:r>
    </w:p>
    <w:p w14:paraId="2C6C1649" w14:textId="77777777" w:rsidR="00496E5D" w:rsidRPr="00723FF6" w:rsidRDefault="00496E5D" w:rsidP="00A6387A">
      <w:pPr>
        <w:contextualSpacing/>
      </w:pPr>
    </w:p>
    <w:p w14:paraId="0B7D5F2A" w14:textId="77777777" w:rsidR="00496E5D" w:rsidRDefault="00496E5D" w:rsidP="00525755">
      <w:pPr>
        <w:jc w:val="center"/>
      </w:pPr>
      <w:r>
        <w:rPr>
          <w:noProof/>
          <w:lang w:val="en-IN" w:eastAsia="en-IN"/>
        </w:rPr>
        <w:drawing>
          <wp:inline distT="0" distB="0" distL="0" distR="0" wp14:anchorId="5596C166" wp14:editId="13864C1C">
            <wp:extent cx="5732145" cy="839470"/>
            <wp:effectExtent l="0" t="0" r="1905" b="0"/>
            <wp:docPr id="785943216"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3B89643" w14:textId="77777777" w:rsidR="00496E5D" w:rsidRDefault="00496E5D" w:rsidP="00CA40B9">
      <w:pPr>
        <w:jc w:val="center"/>
      </w:pPr>
    </w:p>
    <w:p w14:paraId="3B697789" w14:textId="77777777" w:rsidR="00496E5D" w:rsidRPr="00D21B4B" w:rsidRDefault="00496E5D" w:rsidP="00CA4F97">
      <w:pPr>
        <w:jc w:val="center"/>
        <w:rPr>
          <w:b/>
          <w:bCs/>
        </w:rPr>
      </w:pPr>
      <w:r w:rsidRPr="00D21B4B">
        <w:rPr>
          <w:b/>
          <w:bCs/>
        </w:rPr>
        <w:t>END SEMESTER EXAMINATION – APRIL / MAY 2024</w:t>
      </w:r>
    </w:p>
    <w:p w14:paraId="581B8B86" w14:textId="77777777" w:rsidR="00496E5D" w:rsidRDefault="00496E5D"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96E5D" w:rsidRPr="001E42AE" w14:paraId="48E2EAC2" w14:textId="77777777" w:rsidTr="00D54806">
        <w:trPr>
          <w:trHeight w:val="397"/>
          <w:jc w:val="center"/>
        </w:trPr>
        <w:tc>
          <w:tcPr>
            <w:tcW w:w="1555" w:type="dxa"/>
            <w:vAlign w:val="center"/>
          </w:tcPr>
          <w:p w14:paraId="33C47BD5" w14:textId="77777777" w:rsidR="00496E5D" w:rsidRPr="0037089B" w:rsidRDefault="00496E5D" w:rsidP="00D54806">
            <w:pPr>
              <w:pStyle w:val="Title"/>
              <w:jc w:val="left"/>
              <w:rPr>
                <w:b/>
                <w:sz w:val="22"/>
                <w:szCs w:val="22"/>
              </w:rPr>
            </w:pPr>
            <w:r w:rsidRPr="0037089B">
              <w:rPr>
                <w:b/>
                <w:sz w:val="22"/>
                <w:szCs w:val="22"/>
              </w:rPr>
              <w:t xml:space="preserve">Course Code      </w:t>
            </w:r>
          </w:p>
        </w:tc>
        <w:tc>
          <w:tcPr>
            <w:tcW w:w="6662" w:type="dxa"/>
            <w:vAlign w:val="center"/>
          </w:tcPr>
          <w:p w14:paraId="13CF604A" w14:textId="77777777" w:rsidR="00496E5D" w:rsidRPr="0037089B" w:rsidRDefault="00496E5D" w:rsidP="00D54806">
            <w:pPr>
              <w:pStyle w:val="Title"/>
              <w:jc w:val="left"/>
              <w:rPr>
                <w:b/>
                <w:sz w:val="22"/>
                <w:szCs w:val="22"/>
              </w:rPr>
            </w:pPr>
            <w:r>
              <w:rPr>
                <w:b/>
                <w:sz w:val="22"/>
                <w:szCs w:val="22"/>
              </w:rPr>
              <w:t>20BT3062</w:t>
            </w:r>
          </w:p>
        </w:tc>
        <w:tc>
          <w:tcPr>
            <w:tcW w:w="1417" w:type="dxa"/>
            <w:vAlign w:val="center"/>
          </w:tcPr>
          <w:p w14:paraId="15ADBC6B" w14:textId="77777777" w:rsidR="00496E5D" w:rsidRPr="0037089B" w:rsidRDefault="00496E5D"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45221DED" w14:textId="77777777" w:rsidR="00496E5D" w:rsidRPr="0037089B" w:rsidRDefault="00496E5D" w:rsidP="00D54806">
            <w:pPr>
              <w:pStyle w:val="Title"/>
              <w:jc w:val="left"/>
              <w:rPr>
                <w:b/>
                <w:sz w:val="22"/>
                <w:szCs w:val="22"/>
              </w:rPr>
            </w:pPr>
            <w:r w:rsidRPr="0037089B">
              <w:rPr>
                <w:b/>
                <w:sz w:val="22"/>
                <w:szCs w:val="22"/>
              </w:rPr>
              <w:t>3hrs</w:t>
            </w:r>
          </w:p>
        </w:tc>
      </w:tr>
      <w:tr w:rsidR="00496E5D" w:rsidRPr="001E42AE" w14:paraId="4C83556C" w14:textId="77777777" w:rsidTr="00D54806">
        <w:trPr>
          <w:trHeight w:val="397"/>
          <w:jc w:val="center"/>
        </w:trPr>
        <w:tc>
          <w:tcPr>
            <w:tcW w:w="1555" w:type="dxa"/>
            <w:vAlign w:val="center"/>
          </w:tcPr>
          <w:p w14:paraId="4454F044" w14:textId="77777777" w:rsidR="00496E5D" w:rsidRPr="0037089B" w:rsidRDefault="00496E5D" w:rsidP="00D54806">
            <w:pPr>
              <w:pStyle w:val="Title"/>
              <w:ind w:right="-160"/>
              <w:jc w:val="left"/>
              <w:rPr>
                <w:b/>
                <w:sz w:val="22"/>
                <w:szCs w:val="22"/>
              </w:rPr>
            </w:pPr>
            <w:r w:rsidRPr="0037089B">
              <w:rPr>
                <w:b/>
                <w:sz w:val="22"/>
                <w:szCs w:val="22"/>
              </w:rPr>
              <w:t xml:space="preserve">Course Name     </w:t>
            </w:r>
          </w:p>
        </w:tc>
        <w:tc>
          <w:tcPr>
            <w:tcW w:w="6662" w:type="dxa"/>
            <w:vAlign w:val="center"/>
          </w:tcPr>
          <w:p w14:paraId="099227BD" w14:textId="77777777" w:rsidR="00496E5D" w:rsidRPr="0037089B" w:rsidRDefault="00496E5D" w:rsidP="00D54806">
            <w:pPr>
              <w:pStyle w:val="Title"/>
              <w:jc w:val="left"/>
              <w:rPr>
                <w:b/>
                <w:sz w:val="22"/>
                <w:szCs w:val="22"/>
              </w:rPr>
            </w:pPr>
            <w:r>
              <w:rPr>
                <w:b/>
                <w:sz w:val="22"/>
                <w:szCs w:val="22"/>
              </w:rPr>
              <w:t>INDUSTRIAL BIOTECHNOLOGY</w:t>
            </w:r>
          </w:p>
        </w:tc>
        <w:tc>
          <w:tcPr>
            <w:tcW w:w="1417" w:type="dxa"/>
            <w:vAlign w:val="center"/>
          </w:tcPr>
          <w:p w14:paraId="470B38A1" w14:textId="77777777" w:rsidR="00496E5D" w:rsidRPr="0037089B" w:rsidRDefault="00496E5D" w:rsidP="00D54806">
            <w:pPr>
              <w:pStyle w:val="Title"/>
              <w:jc w:val="left"/>
              <w:rPr>
                <w:b/>
                <w:bCs/>
                <w:sz w:val="22"/>
                <w:szCs w:val="22"/>
              </w:rPr>
            </w:pPr>
            <w:r w:rsidRPr="0037089B">
              <w:rPr>
                <w:b/>
                <w:bCs/>
                <w:sz w:val="22"/>
                <w:szCs w:val="22"/>
              </w:rPr>
              <w:t xml:space="preserve">Max. Marks </w:t>
            </w:r>
          </w:p>
        </w:tc>
        <w:tc>
          <w:tcPr>
            <w:tcW w:w="851" w:type="dxa"/>
            <w:vAlign w:val="center"/>
          </w:tcPr>
          <w:p w14:paraId="14885075" w14:textId="77777777" w:rsidR="00496E5D" w:rsidRPr="0037089B" w:rsidRDefault="00496E5D" w:rsidP="00D54806">
            <w:pPr>
              <w:pStyle w:val="Title"/>
              <w:jc w:val="left"/>
              <w:rPr>
                <w:b/>
                <w:sz w:val="22"/>
                <w:szCs w:val="22"/>
              </w:rPr>
            </w:pPr>
            <w:r w:rsidRPr="0037089B">
              <w:rPr>
                <w:b/>
                <w:sz w:val="22"/>
                <w:szCs w:val="22"/>
              </w:rPr>
              <w:t>100</w:t>
            </w:r>
          </w:p>
        </w:tc>
      </w:tr>
    </w:tbl>
    <w:p w14:paraId="6570DD8F" w14:textId="77777777" w:rsidR="00496E5D" w:rsidRDefault="00496E5D" w:rsidP="00856324"/>
    <w:tbl>
      <w:tblPr>
        <w:tblStyle w:val="TableGrid"/>
        <w:tblW w:w="5817" w:type="pct"/>
        <w:tblInd w:w="-714" w:type="dxa"/>
        <w:tblLook w:val="04A0" w:firstRow="1" w:lastRow="0" w:firstColumn="1" w:lastColumn="0" w:noHBand="0" w:noVBand="1"/>
      </w:tblPr>
      <w:tblGrid>
        <w:gridCol w:w="540"/>
        <w:gridCol w:w="396"/>
        <w:gridCol w:w="7814"/>
        <w:gridCol w:w="670"/>
        <w:gridCol w:w="535"/>
        <w:gridCol w:w="535"/>
      </w:tblGrid>
      <w:tr w:rsidR="00496E5D" w:rsidRPr="00BA50B9" w14:paraId="35A56433" w14:textId="77777777" w:rsidTr="002B5200">
        <w:trPr>
          <w:trHeight w:val="552"/>
        </w:trPr>
        <w:tc>
          <w:tcPr>
            <w:tcW w:w="257" w:type="pct"/>
            <w:vAlign w:val="center"/>
          </w:tcPr>
          <w:p w14:paraId="35F0A22C" w14:textId="77777777" w:rsidR="00496E5D" w:rsidRPr="006272BC" w:rsidRDefault="00496E5D" w:rsidP="00BD17F5">
            <w:pPr>
              <w:jc w:val="center"/>
              <w:rPr>
                <w:b/>
                <w:sz w:val="22"/>
                <w:szCs w:val="22"/>
              </w:rPr>
            </w:pPr>
            <w:r w:rsidRPr="006272BC">
              <w:rPr>
                <w:b/>
                <w:sz w:val="22"/>
                <w:szCs w:val="22"/>
              </w:rPr>
              <w:t>Q. No.</w:t>
            </w:r>
          </w:p>
        </w:tc>
        <w:tc>
          <w:tcPr>
            <w:tcW w:w="3914" w:type="pct"/>
            <w:gridSpan w:val="2"/>
            <w:vAlign w:val="center"/>
          </w:tcPr>
          <w:p w14:paraId="6B8A490C" w14:textId="77777777" w:rsidR="00496E5D" w:rsidRPr="006272BC" w:rsidRDefault="00496E5D" w:rsidP="00BD17F5">
            <w:pPr>
              <w:jc w:val="center"/>
              <w:rPr>
                <w:b/>
                <w:sz w:val="22"/>
                <w:szCs w:val="22"/>
              </w:rPr>
            </w:pPr>
            <w:r w:rsidRPr="006272BC">
              <w:rPr>
                <w:b/>
                <w:sz w:val="22"/>
                <w:szCs w:val="22"/>
              </w:rPr>
              <w:t>Questions</w:t>
            </w:r>
          </w:p>
        </w:tc>
        <w:tc>
          <w:tcPr>
            <w:tcW w:w="319" w:type="pct"/>
            <w:vAlign w:val="center"/>
          </w:tcPr>
          <w:p w14:paraId="3321541C" w14:textId="77777777" w:rsidR="00496E5D" w:rsidRPr="006272BC" w:rsidRDefault="00496E5D" w:rsidP="00BD17F5">
            <w:pPr>
              <w:jc w:val="center"/>
              <w:rPr>
                <w:b/>
                <w:sz w:val="22"/>
                <w:szCs w:val="22"/>
              </w:rPr>
            </w:pPr>
            <w:r>
              <w:rPr>
                <w:b/>
                <w:sz w:val="22"/>
                <w:szCs w:val="22"/>
              </w:rPr>
              <w:t>CO</w:t>
            </w:r>
          </w:p>
        </w:tc>
        <w:tc>
          <w:tcPr>
            <w:tcW w:w="255" w:type="pct"/>
            <w:vAlign w:val="center"/>
          </w:tcPr>
          <w:p w14:paraId="20A48EAA" w14:textId="77777777" w:rsidR="00496E5D" w:rsidRPr="006272BC" w:rsidRDefault="00496E5D" w:rsidP="00BD17F5">
            <w:pPr>
              <w:jc w:val="center"/>
              <w:rPr>
                <w:b/>
                <w:sz w:val="22"/>
                <w:szCs w:val="22"/>
              </w:rPr>
            </w:pPr>
            <w:r>
              <w:rPr>
                <w:b/>
                <w:sz w:val="22"/>
                <w:szCs w:val="22"/>
              </w:rPr>
              <w:t>BL</w:t>
            </w:r>
          </w:p>
        </w:tc>
        <w:tc>
          <w:tcPr>
            <w:tcW w:w="254" w:type="pct"/>
            <w:vAlign w:val="center"/>
          </w:tcPr>
          <w:p w14:paraId="6401D716" w14:textId="77777777" w:rsidR="00496E5D" w:rsidRPr="006272BC" w:rsidRDefault="00496E5D" w:rsidP="00BD17F5">
            <w:pPr>
              <w:jc w:val="center"/>
              <w:rPr>
                <w:b/>
                <w:sz w:val="22"/>
                <w:szCs w:val="22"/>
              </w:rPr>
            </w:pPr>
            <w:r>
              <w:rPr>
                <w:b/>
                <w:sz w:val="22"/>
                <w:szCs w:val="22"/>
              </w:rPr>
              <w:t>M</w:t>
            </w:r>
          </w:p>
        </w:tc>
      </w:tr>
      <w:tr w:rsidR="00496E5D" w:rsidRPr="00BA50B9" w14:paraId="7D50C776" w14:textId="77777777" w:rsidTr="00BD17F5">
        <w:trPr>
          <w:trHeight w:val="552"/>
        </w:trPr>
        <w:tc>
          <w:tcPr>
            <w:tcW w:w="5000" w:type="pct"/>
            <w:gridSpan w:val="6"/>
          </w:tcPr>
          <w:p w14:paraId="2501C003" w14:textId="77777777" w:rsidR="00496E5D" w:rsidRPr="00BD17F5" w:rsidRDefault="00496E5D" w:rsidP="00353AA8">
            <w:pPr>
              <w:jc w:val="center"/>
              <w:rPr>
                <w:b/>
                <w:sz w:val="22"/>
                <w:szCs w:val="22"/>
                <w:u w:val="single"/>
              </w:rPr>
            </w:pPr>
            <w:r w:rsidRPr="00BD17F5">
              <w:rPr>
                <w:b/>
                <w:sz w:val="22"/>
                <w:szCs w:val="22"/>
                <w:u w:val="single"/>
              </w:rPr>
              <w:t>PART – A (4 X 20 = 80 MARKS)</w:t>
            </w:r>
          </w:p>
          <w:p w14:paraId="4F2FF181" w14:textId="77777777" w:rsidR="00496E5D" w:rsidRPr="00BA50B9" w:rsidRDefault="00496E5D" w:rsidP="00353AA8">
            <w:pPr>
              <w:jc w:val="center"/>
              <w:rPr>
                <w:b/>
              </w:rPr>
            </w:pPr>
            <w:r w:rsidRPr="00BD17F5">
              <w:rPr>
                <w:b/>
                <w:sz w:val="22"/>
                <w:szCs w:val="22"/>
              </w:rPr>
              <w:t>(Answer all the Questions)</w:t>
            </w:r>
          </w:p>
        </w:tc>
      </w:tr>
      <w:tr w:rsidR="00496E5D" w:rsidRPr="00BA50B9" w14:paraId="0A7F6F02" w14:textId="77777777" w:rsidTr="002B5200">
        <w:trPr>
          <w:trHeight w:val="283"/>
        </w:trPr>
        <w:tc>
          <w:tcPr>
            <w:tcW w:w="257" w:type="pct"/>
            <w:vAlign w:val="center"/>
          </w:tcPr>
          <w:p w14:paraId="1F0105C3" w14:textId="77777777" w:rsidR="00496E5D" w:rsidRPr="00E63449" w:rsidRDefault="00496E5D" w:rsidP="00E63449">
            <w:pPr>
              <w:jc w:val="center"/>
            </w:pPr>
            <w:r w:rsidRPr="00E63449">
              <w:t>1.</w:t>
            </w:r>
          </w:p>
        </w:tc>
        <w:tc>
          <w:tcPr>
            <w:tcW w:w="189" w:type="pct"/>
            <w:vAlign w:val="center"/>
          </w:tcPr>
          <w:p w14:paraId="0546C21D" w14:textId="77777777" w:rsidR="00496E5D" w:rsidRPr="00E63449" w:rsidRDefault="00496E5D" w:rsidP="00E63449">
            <w:pPr>
              <w:jc w:val="center"/>
            </w:pPr>
            <w:r w:rsidRPr="00E63449">
              <w:t>a.</w:t>
            </w:r>
          </w:p>
        </w:tc>
        <w:tc>
          <w:tcPr>
            <w:tcW w:w="3725" w:type="pct"/>
            <w:vAlign w:val="center"/>
          </w:tcPr>
          <w:p w14:paraId="069195D3" w14:textId="77777777" w:rsidR="00496E5D" w:rsidRPr="00CA4F97" w:rsidRDefault="00496E5D" w:rsidP="006C48D8">
            <w:pPr>
              <w:jc w:val="both"/>
              <w:rPr>
                <w:sz w:val="22"/>
                <w:szCs w:val="22"/>
              </w:rPr>
            </w:pPr>
            <w:r>
              <w:t>Discuss the importance of</w:t>
            </w:r>
            <w:r w:rsidRPr="006C48D8">
              <w:t xml:space="preserve"> upstream processing </w:t>
            </w:r>
            <w:r>
              <w:t>in industrial biotechnology</w:t>
            </w:r>
            <w:r w:rsidRPr="006C48D8">
              <w:t>.</w:t>
            </w:r>
          </w:p>
        </w:tc>
        <w:tc>
          <w:tcPr>
            <w:tcW w:w="319" w:type="pct"/>
            <w:vAlign w:val="center"/>
          </w:tcPr>
          <w:p w14:paraId="1A2D777A" w14:textId="77777777" w:rsidR="00496E5D" w:rsidRPr="003F0795" w:rsidRDefault="00496E5D" w:rsidP="00C2478B">
            <w:pPr>
              <w:jc w:val="center"/>
            </w:pPr>
            <w:r w:rsidRPr="003F0795">
              <w:t>CO1</w:t>
            </w:r>
          </w:p>
        </w:tc>
        <w:tc>
          <w:tcPr>
            <w:tcW w:w="255" w:type="pct"/>
            <w:vAlign w:val="center"/>
          </w:tcPr>
          <w:p w14:paraId="5D4D4328" w14:textId="77777777" w:rsidR="00496E5D" w:rsidRPr="003F0795" w:rsidRDefault="00496E5D" w:rsidP="003F0795">
            <w:pPr>
              <w:jc w:val="center"/>
            </w:pPr>
            <w:r w:rsidRPr="003F0795">
              <w:t>U</w:t>
            </w:r>
          </w:p>
        </w:tc>
        <w:tc>
          <w:tcPr>
            <w:tcW w:w="254" w:type="pct"/>
            <w:vAlign w:val="center"/>
          </w:tcPr>
          <w:p w14:paraId="78164C70" w14:textId="77777777" w:rsidR="00496E5D" w:rsidRPr="003F0795" w:rsidRDefault="00496E5D" w:rsidP="00C2478B">
            <w:pPr>
              <w:jc w:val="center"/>
            </w:pPr>
            <w:r>
              <w:t>6</w:t>
            </w:r>
          </w:p>
        </w:tc>
      </w:tr>
      <w:tr w:rsidR="00496E5D" w:rsidRPr="00BA50B9" w14:paraId="3F7F8CE0" w14:textId="77777777" w:rsidTr="002B5200">
        <w:trPr>
          <w:trHeight w:val="283"/>
        </w:trPr>
        <w:tc>
          <w:tcPr>
            <w:tcW w:w="257" w:type="pct"/>
            <w:vAlign w:val="center"/>
          </w:tcPr>
          <w:p w14:paraId="55D25F31" w14:textId="77777777" w:rsidR="00496E5D" w:rsidRPr="00E63449" w:rsidRDefault="00496E5D" w:rsidP="00FD6387">
            <w:pPr>
              <w:jc w:val="center"/>
            </w:pPr>
          </w:p>
        </w:tc>
        <w:tc>
          <w:tcPr>
            <w:tcW w:w="189" w:type="pct"/>
            <w:vAlign w:val="center"/>
          </w:tcPr>
          <w:p w14:paraId="029AAEE0" w14:textId="77777777" w:rsidR="00496E5D" w:rsidRPr="00E63449" w:rsidRDefault="00496E5D" w:rsidP="00FD6387">
            <w:pPr>
              <w:jc w:val="center"/>
            </w:pPr>
            <w:r>
              <w:t>b.</w:t>
            </w:r>
          </w:p>
        </w:tc>
        <w:tc>
          <w:tcPr>
            <w:tcW w:w="3725" w:type="pct"/>
            <w:vAlign w:val="center"/>
          </w:tcPr>
          <w:p w14:paraId="03337336" w14:textId="77777777" w:rsidR="00496E5D" w:rsidRDefault="00496E5D" w:rsidP="00FD6387">
            <w:pPr>
              <w:jc w:val="both"/>
            </w:pPr>
            <w:r>
              <w:t>Write a detailed note on the different types of downstream processing with the merits and demerits.</w:t>
            </w:r>
          </w:p>
        </w:tc>
        <w:tc>
          <w:tcPr>
            <w:tcW w:w="319" w:type="pct"/>
            <w:vAlign w:val="center"/>
          </w:tcPr>
          <w:p w14:paraId="67D79C0F" w14:textId="77777777" w:rsidR="00496E5D" w:rsidRPr="003F0795" w:rsidRDefault="00496E5D" w:rsidP="00FD6387">
            <w:pPr>
              <w:jc w:val="center"/>
            </w:pPr>
            <w:r w:rsidRPr="003F0795">
              <w:t>CO1</w:t>
            </w:r>
          </w:p>
        </w:tc>
        <w:tc>
          <w:tcPr>
            <w:tcW w:w="255" w:type="pct"/>
            <w:vAlign w:val="center"/>
          </w:tcPr>
          <w:p w14:paraId="558ADA30" w14:textId="77777777" w:rsidR="00496E5D" w:rsidRPr="003F0795" w:rsidRDefault="00496E5D" w:rsidP="00FD6387">
            <w:pPr>
              <w:jc w:val="center"/>
            </w:pPr>
            <w:r w:rsidRPr="003F0795">
              <w:t>U</w:t>
            </w:r>
          </w:p>
        </w:tc>
        <w:tc>
          <w:tcPr>
            <w:tcW w:w="254" w:type="pct"/>
            <w:vAlign w:val="center"/>
          </w:tcPr>
          <w:p w14:paraId="4AE14777" w14:textId="77777777" w:rsidR="00496E5D" w:rsidRPr="003F0795" w:rsidRDefault="00496E5D" w:rsidP="00FD6387">
            <w:pPr>
              <w:jc w:val="center"/>
            </w:pPr>
            <w:r>
              <w:t>14</w:t>
            </w:r>
          </w:p>
        </w:tc>
      </w:tr>
      <w:tr w:rsidR="00496E5D" w:rsidRPr="00BA50B9" w14:paraId="696F4A94" w14:textId="77777777" w:rsidTr="002B5200">
        <w:trPr>
          <w:trHeight w:val="239"/>
        </w:trPr>
        <w:tc>
          <w:tcPr>
            <w:tcW w:w="257" w:type="pct"/>
            <w:vAlign w:val="center"/>
          </w:tcPr>
          <w:p w14:paraId="1B4C55C1" w14:textId="77777777" w:rsidR="00496E5D" w:rsidRPr="00E63449" w:rsidRDefault="00496E5D" w:rsidP="00FD6387">
            <w:pPr>
              <w:jc w:val="center"/>
            </w:pPr>
          </w:p>
        </w:tc>
        <w:tc>
          <w:tcPr>
            <w:tcW w:w="189" w:type="pct"/>
            <w:vAlign w:val="center"/>
          </w:tcPr>
          <w:p w14:paraId="5A828190" w14:textId="77777777" w:rsidR="00496E5D" w:rsidRPr="00E63449" w:rsidRDefault="00496E5D" w:rsidP="00FD6387">
            <w:pPr>
              <w:jc w:val="center"/>
            </w:pPr>
          </w:p>
        </w:tc>
        <w:tc>
          <w:tcPr>
            <w:tcW w:w="3725" w:type="pct"/>
            <w:vAlign w:val="center"/>
          </w:tcPr>
          <w:p w14:paraId="5BB150D8" w14:textId="77777777" w:rsidR="00496E5D" w:rsidRPr="00CA4F97" w:rsidRDefault="00496E5D" w:rsidP="00FD6387">
            <w:pPr>
              <w:jc w:val="center"/>
              <w:rPr>
                <w:b/>
                <w:bCs/>
                <w:sz w:val="22"/>
                <w:szCs w:val="22"/>
              </w:rPr>
            </w:pPr>
            <w:r w:rsidRPr="00CA4F97">
              <w:rPr>
                <w:b/>
                <w:bCs/>
                <w:sz w:val="22"/>
                <w:szCs w:val="22"/>
              </w:rPr>
              <w:t>(OR)</w:t>
            </w:r>
          </w:p>
        </w:tc>
        <w:tc>
          <w:tcPr>
            <w:tcW w:w="319" w:type="pct"/>
            <w:vAlign w:val="center"/>
          </w:tcPr>
          <w:p w14:paraId="3C775F03" w14:textId="77777777" w:rsidR="00496E5D" w:rsidRPr="003F0795" w:rsidRDefault="00496E5D" w:rsidP="00FD6387">
            <w:pPr>
              <w:jc w:val="center"/>
            </w:pPr>
          </w:p>
        </w:tc>
        <w:tc>
          <w:tcPr>
            <w:tcW w:w="255" w:type="pct"/>
            <w:vAlign w:val="center"/>
          </w:tcPr>
          <w:p w14:paraId="4A84C92F" w14:textId="77777777" w:rsidR="00496E5D" w:rsidRPr="003F0795" w:rsidRDefault="00496E5D" w:rsidP="00FD6387">
            <w:pPr>
              <w:jc w:val="center"/>
            </w:pPr>
          </w:p>
        </w:tc>
        <w:tc>
          <w:tcPr>
            <w:tcW w:w="254" w:type="pct"/>
            <w:vAlign w:val="center"/>
          </w:tcPr>
          <w:p w14:paraId="6326FAC5" w14:textId="77777777" w:rsidR="00496E5D" w:rsidRPr="003F0795" w:rsidRDefault="00496E5D" w:rsidP="00FD6387">
            <w:pPr>
              <w:jc w:val="center"/>
            </w:pPr>
          </w:p>
        </w:tc>
      </w:tr>
      <w:tr w:rsidR="00496E5D" w:rsidRPr="00BA50B9" w14:paraId="37822078" w14:textId="77777777" w:rsidTr="002B5200">
        <w:trPr>
          <w:trHeight w:val="283"/>
        </w:trPr>
        <w:tc>
          <w:tcPr>
            <w:tcW w:w="257" w:type="pct"/>
            <w:vAlign w:val="center"/>
          </w:tcPr>
          <w:p w14:paraId="6D8D08FF" w14:textId="77777777" w:rsidR="00496E5D" w:rsidRPr="00E63449" w:rsidRDefault="00496E5D" w:rsidP="00FD6387">
            <w:pPr>
              <w:jc w:val="center"/>
            </w:pPr>
            <w:r w:rsidRPr="00E63449">
              <w:t>2.</w:t>
            </w:r>
          </w:p>
        </w:tc>
        <w:tc>
          <w:tcPr>
            <w:tcW w:w="189" w:type="pct"/>
            <w:vAlign w:val="center"/>
          </w:tcPr>
          <w:p w14:paraId="569F1ACB" w14:textId="77777777" w:rsidR="00496E5D" w:rsidRPr="00E63449" w:rsidRDefault="00496E5D" w:rsidP="00FD6387">
            <w:pPr>
              <w:jc w:val="center"/>
            </w:pPr>
            <w:r w:rsidRPr="00E63449">
              <w:t>a.</w:t>
            </w:r>
          </w:p>
        </w:tc>
        <w:tc>
          <w:tcPr>
            <w:tcW w:w="3725" w:type="pct"/>
            <w:vAlign w:val="center"/>
          </w:tcPr>
          <w:p w14:paraId="30D3B6D6" w14:textId="77777777" w:rsidR="00496E5D" w:rsidRPr="003F0795" w:rsidRDefault="00496E5D" w:rsidP="00FD6387">
            <w:r w:rsidRPr="003F0795">
              <w:t>Illustrate the industrial production of L-Lysine with the process flow</w:t>
            </w:r>
            <w:r>
              <w:t xml:space="preserve"> diagram</w:t>
            </w:r>
            <w:r w:rsidRPr="003F0795">
              <w:t>.</w:t>
            </w:r>
          </w:p>
        </w:tc>
        <w:tc>
          <w:tcPr>
            <w:tcW w:w="319" w:type="pct"/>
            <w:vAlign w:val="center"/>
          </w:tcPr>
          <w:p w14:paraId="451A0875" w14:textId="77777777" w:rsidR="00496E5D" w:rsidRPr="003F0795" w:rsidRDefault="00496E5D" w:rsidP="00FD6387">
            <w:pPr>
              <w:jc w:val="center"/>
            </w:pPr>
            <w:r w:rsidRPr="003F0795">
              <w:t>CO1</w:t>
            </w:r>
          </w:p>
        </w:tc>
        <w:tc>
          <w:tcPr>
            <w:tcW w:w="255" w:type="pct"/>
            <w:vAlign w:val="center"/>
          </w:tcPr>
          <w:p w14:paraId="12C34CBE" w14:textId="77777777" w:rsidR="00496E5D" w:rsidRPr="003F0795" w:rsidRDefault="00496E5D" w:rsidP="00FD6387">
            <w:pPr>
              <w:jc w:val="center"/>
            </w:pPr>
            <w:r w:rsidRPr="003F0795">
              <w:t>A</w:t>
            </w:r>
          </w:p>
        </w:tc>
        <w:tc>
          <w:tcPr>
            <w:tcW w:w="254" w:type="pct"/>
            <w:vAlign w:val="center"/>
          </w:tcPr>
          <w:p w14:paraId="6963DF80" w14:textId="77777777" w:rsidR="00496E5D" w:rsidRPr="003F0795" w:rsidRDefault="00496E5D" w:rsidP="00FD6387">
            <w:pPr>
              <w:jc w:val="center"/>
            </w:pPr>
            <w:r w:rsidRPr="003F0795">
              <w:t>20</w:t>
            </w:r>
          </w:p>
        </w:tc>
      </w:tr>
      <w:tr w:rsidR="00496E5D" w:rsidRPr="00BA50B9" w14:paraId="52DF70DB" w14:textId="77777777" w:rsidTr="002B5200">
        <w:trPr>
          <w:trHeight w:val="397"/>
        </w:trPr>
        <w:tc>
          <w:tcPr>
            <w:tcW w:w="257" w:type="pct"/>
            <w:vAlign w:val="center"/>
          </w:tcPr>
          <w:p w14:paraId="162475CF" w14:textId="77777777" w:rsidR="00496E5D" w:rsidRPr="00E63449" w:rsidRDefault="00496E5D" w:rsidP="00FD6387">
            <w:pPr>
              <w:jc w:val="center"/>
            </w:pPr>
          </w:p>
        </w:tc>
        <w:tc>
          <w:tcPr>
            <w:tcW w:w="189" w:type="pct"/>
            <w:vAlign w:val="center"/>
          </w:tcPr>
          <w:p w14:paraId="0FC8545A" w14:textId="77777777" w:rsidR="00496E5D" w:rsidRPr="00E63449" w:rsidRDefault="00496E5D" w:rsidP="00FD6387">
            <w:pPr>
              <w:jc w:val="center"/>
            </w:pPr>
          </w:p>
        </w:tc>
        <w:tc>
          <w:tcPr>
            <w:tcW w:w="3725" w:type="pct"/>
            <w:vAlign w:val="center"/>
          </w:tcPr>
          <w:p w14:paraId="1358C57C" w14:textId="77777777" w:rsidR="00496E5D" w:rsidRPr="00CA4F97" w:rsidRDefault="00496E5D" w:rsidP="00FD6387">
            <w:pPr>
              <w:rPr>
                <w:sz w:val="22"/>
                <w:szCs w:val="22"/>
              </w:rPr>
            </w:pPr>
          </w:p>
        </w:tc>
        <w:tc>
          <w:tcPr>
            <w:tcW w:w="319" w:type="pct"/>
            <w:vAlign w:val="center"/>
          </w:tcPr>
          <w:p w14:paraId="4F9CCFC8" w14:textId="77777777" w:rsidR="00496E5D" w:rsidRPr="003F0795" w:rsidRDefault="00496E5D" w:rsidP="00FD6387">
            <w:pPr>
              <w:jc w:val="center"/>
            </w:pPr>
          </w:p>
        </w:tc>
        <w:tc>
          <w:tcPr>
            <w:tcW w:w="255" w:type="pct"/>
            <w:vAlign w:val="center"/>
          </w:tcPr>
          <w:p w14:paraId="4DDC0C2A" w14:textId="77777777" w:rsidR="00496E5D" w:rsidRPr="003F0795" w:rsidRDefault="00496E5D" w:rsidP="00FD6387">
            <w:pPr>
              <w:jc w:val="center"/>
            </w:pPr>
          </w:p>
        </w:tc>
        <w:tc>
          <w:tcPr>
            <w:tcW w:w="254" w:type="pct"/>
            <w:vAlign w:val="center"/>
          </w:tcPr>
          <w:p w14:paraId="0DCB7F4D" w14:textId="77777777" w:rsidR="00496E5D" w:rsidRPr="003F0795" w:rsidRDefault="00496E5D" w:rsidP="00FD6387">
            <w:pPr>
              <w:jc w:val="center"/>
            </w:pPr>
          </w:p>
        </w:tc>
      </w:tr>
      <w:tr w:rsidR="00496E5D" w:rsidRPr="00BA50B9" w14:paraId="6FEF81FF" w14:textId="77777777" w:rsidTr="002B5200">
        <w:trPr>
          <w:trHeight w:val="283"/>
        </w:trPr>
        <w:tc>
          <w:tcPr>
            <w:tcW w:w="257" w:type="pct"/>
            <w:vAlign w:val="center"/>
          </w:tcPr>
          <w:p w14:paraId="60F97120" w14:textId="77777777" w:rsidR="00496E5D" w:rsidRPr="00E63449" w:rsidRDefault="00496E5D" w:rsidP="00FD6387">
            <w:pPr>
              <w:jc w:val="center"/>
            </w:pPr>
            <w:r w:rsidRPr="00E63449">
              <w:t>3.</w:t>
            </w:r>
          </w:p>
        </w:tc>
        <w:tc>
          <w:tcPr>
            <w:tcW w:w="189" w:type="pct"/>
            <w:vAlign w:val="center"/>
          </w:tcPr>
          <w:p w14:paraId="5C75C438" w14:textId="77777777" w:rsidR="00496E5D" w:rsidRPr="00E63449" w:rsidRDefault="00496E5D" w:rsidP="00FD6387">
            <w:pPr>
              <w:jc w:val="center"/>
            </w:pPr>
            <w:r w:rsidRPr="00E63449">
              <w:t>a.</w:t>
            </w:r>
          </w:p>
        </w:tc>
        <w:tc>
          <w:tcPr>
            <w:tcW w:w="3725" w:type="pct"/>
            <w:vAlign w:val="center"/>
          </w:tcPr>
          <w:p w14:paraId="2CF59241" w14:textId="77777777" w:rsidR="00496E5D" w:rsidRPr="004028D6" w:rsidRDefault="00496E5D" w:rsidP="00FD6387">
            <w:pPr>
              <w:jc w:val="both"/>
            </w:pPr>
            <w:r w:rsidRPr="004028D6">
              <w:t>Explain the role of microbes in the formation of biofertilizers.</w:t>
            </w:r>
          </w:p>
        </w:tc>
        <w:tc>
          <w:tcPr>
            <w:tcW w:w="319" w:type="pct"/>
            <w:vAlign w:val="center"/>
          </w:tcPr>
          <w:p w14:paraId="63F88F65" w14:textId="77777777" w:rsidR="00496E5D" w:rsidRPr="003F0795" w:rsidRDefault="00496E5D" w:rsidP="00FD6387">
            <w:pPr>
              <w:jc w:val="center"/>
            </w:pPr>
            <w:r w:rsidRPr="003F0795">
              <w:t>CO3</w:t>
            </w:r>
          </w:p>
        </w:tc>
        <w:tc>
          <w:tcPr>
            <w:tcW w:w="255" w:type="pct"/>
            <w:vAlign w:val="center"/>
          </w:tcPr>
          <w:p w14:paraId="51A1EFFB" w14:textId="77777777" w:rsidR="00496E5D" w:rsidRPr="003F0795" w:rsidRDefault="00496E5D" w:rsidP="00FD6387">
            <w:pPr>
              <w:jc w:val="center"/>
            </w:pPr>
            <w:r w:rsidRPr="003F0795">
              <w:t>U</w:t>
            </w:r>
          </w:p>
        </w:tc>
        <w:tc>
          <w:tcPr>
            <w:tcW w:w="254" w:type="pct"/>
            <w:vAlign w:val="center"/>
          </w:tcPr>
          <w:p w14:paraId="4C80454D" w14:textId="77777777" w:rsidR="00496E5D" w:rsidRPr="003F0795" w:rsidRDefault="00496E5D" w:rsidP="00FD6387">
            <w:pPr>
              <w:jc w:val="center"/>
            </w:pPr>
            <w:r>
              <w:t>1</w:t>
            </w:r>
            <w:r w:rsidRPr="003F0795">
              <w:t>0</w:t>
            </w:r>
          </w:p>
        </w:tc>
      </w:tr>
      <w:tr w:rsidR="00496E5D" w:rsidRPr="00BA50B9" w14:paraId="51345ABF" w14:textId="77777777" w:rsidTr="002B5200">
        <w:trPr>
          <w:trHeight w:val="283"/>
        </w:trPr>
        <w:tc>
          <w:tcPr>
            <w:tcW w:w="257" w:type="pct"/>
            <w:vAlign w:val="center"/>
          </w:tcPr>
          <w:p w14:paraId="525B0A79" w14:textId="77777777" w:rsidR="00496E5D" w:rsidRPr="00E63449" w:rsidRDefault="00496E5D" w:rsidP="00FD6387">
            <w:pPr>
              <w:jc w:val="center"/>
            </w:pPr>
          </w:p>
        </w:tc>
        <w:tc>
          <w:tcPr>
            <w:tcW w:w="189" w:type="pct"/>
            <w:vAlign w:val="center"/>
          </w:tcPr>
          <w:p w14:paraId="09ADA119" w14:textId="77777777" w:rsidR="00496E5D" w:rsidRPr="00E63449" w:rsidRDefault="00496E5D" w:rsidP="00FD6387">
            <w:pPr>
              <w:jc w:val="center"/>
            </w:pPr>
            <w:r>
              <w:t>b.</w:t>
            </w:r>
          </w:p>
        </w:tc>
        <w:tc>
          <w:tcPr>
            <w:tcW w:w="3725" w:type="pct"/>
            <w:vAlign w:val="center"/>
          </w:tcPr>
          <w:p w14:paraId="6509E717" w14:textId="77777777" w:rsidR="00496E5D" w:rsidRPr="004028D6" w:rsidRDefault="00496E5D" w:rsidP="00FD6387">
            <w:pPr>
              <w:jc w:val="both"/>
            </w:pPr>
            <w:r>
              <w:t>Write the industrial production of succinic acid.</w:t>
            </w:r>
          </w:p>
        </w:tc>
        <w:tc>
          <w:tcPr>
            <w:tcW w:w="319" w:type="pct"/>
            <w:vAlign w:val="center"/>
          </w:tcPr>
          <w:p w14:paraId="47F3413C" w14:textId="77777777" w:rsidR="00496E5D" w:rsidRPr="003F0795" w:rsidRDefault="00496E5D" w:rsidP="00FD6387">
            <w:pPr>
              <w:jc w:val="center"/>
            </w:pPr>
            <w:r>
              <w:t>CO3</w:t>
            </w:r>
          </w:p>
        </w:tc>
        <w:tc>
          <w:tcPr>
            <w:tcW w:w="255" w:type="pct"/>
            <w:vAlign w:val="center"/>
          </w:tcPr>
          <w:p w14:paraId="5A1A7981" w14:textId="77777777" w:rsidR="00496E5D" w:rsidRPr="003F0795" w:rsidRDefault="00496E5D" w:rsidP="00FD6387">
            <w:pPr>
              <w:jc w:val="center"/>
            </w:pPr>
            <w:r>
              <w:t>R</w:t>
            </w:r>
          </w:p>
        </w:tc>
        <w:tc>
          <w:tcPr>
            <w:tcW w:w="254" w:type="pct"/>
            <w:vAlign w:val="center"/>
          </w:tcPr>
          <w:p w14:paraId="44B43A7B" w14:textId="77777777" w:rsidR="00496E5D" w:rsidRPr="003F0795" w:rsidRDefault="00496E5D" w:rsidP="00FD6387">
            <w:pPr>
              <w:jc w:val="center"/>
            </w:pPr>
            <w:r>
              <w:t>10</w:t>
            </w:r>
          </w:p>
        </w:tc>
      </w:tr>
      <w:tr w:rsidR="00496E5D" w:rsidRPr="00BA50B9" w14:paraId="4559FB2B" w14:textId="77777777" w:rsidTr="002B5200">
        <w:trPr>
          <w:trHeight w:val="173"/>
        </w:trPr>
        <w:tc>
          <w:tcPr>
            <w:tcW w:w="257" w:type="pct"/>
            <w:vAlign w:val="center"/>
          </w:tcPr>
          <w:p w14:paraId="608A37F6" w14:textId="77777777" w:rsidR="00496E5D" w:rsidRPr="00E63449" w:rsidRDefault="00496E5D" w:rsidP="00FD6387">
            <w:pPr>
              <w:jc w:val="center"/>
            </w:pPr>
          </w:p>
        </w:tc>
        <w:tc>
          <w:tcPr>
            <w:tcW w:w="189" w:type="pct"/>
            <w:vAlign w:val="center"/>
          </w:tcPr>
          <w:p w14:paraId="3191CBC2" w14:textId="77777777" w:rsidR="00496E5D" w:rsidRPr="00E63449" w:rsidRDefault="00496E5D" w:rsidP="00FD6387">
            <w:pPr>
              <w:jc w:val="center"/>
            </w:pPr>
          </w:p>
        </w:tc>
        <w:tc>
          <w:tcPr>
            <w:tcW w:w="3725" w:type="pct"/>
            <w:vAlign w:val="center"/>
          </w:tcPr>
          <w:p w14:paraId="4142A0D3" w14:textId="77777777" w:rsidR="00496E5D" w:rsidRPr="00CA4F97" w:rsidRDefault="00496E5D" w:rsidP="00FD6387">
            <w:pPr>
              <w:jc w:val="center"/>
              <w:rPr>
                <w:sz w:val="22"/>
                <w:szCs w:val="22"/>
              </w:rPr>
            </w:pPr>
            <w:r w:rsidRPr="00CA4F97">
              <w:rPr>
                <w:b/>
                <w:bCs/>
                <w:sz w:val="22"/>
                <w:szCs w:val="22"/>
              </w:rPr>
              <w:t>(OR)</w:t>
            </w:r>
          </w:p>
        </w:tc>
        <w:tc>
          <w:tcPr>
            <w:tcW w:w="319" w:type="pct"/>
            <w:vAlign w:val="center"/>
          </w:tcPr>
          <w:p w14:paraId="3420A634" w14:textId="77777777" w:rsidR="00496E5D" w:rsidRPr="003F0795" w:rsidRDefault="00496E5D" w:rsidP="00FD6387">
            <w:pPr>
              <w:jc w:val="center"/>
            </w:pPr>
          </w:p>
        </w:tc>
        <w:tc>
          <w:tcPr>
            <w:tcW w:w="255" w:type="pct"/>
            <w:vAlign w:val="center"/>
          </w:tcPr>
          <w:p w14:paraId="6394F3C7" w14:textId="77777777" w:rsidR="00496E5D" w:rsidRPr="003F0795" w:rsidRDefault="00496E5D" w:rsidP="00FD6387">
            <w:pPr>
              <w:jc w:val="center"/>
            </w:pPr>
          </w:p>
        </w:tc>
        <w:tc>
          <w:tcPr>
            <w:tcW w:w="254" w:type="pct"/>
            <w:vAlign w:val="center"/>
          </w:tcPr>
          <w:p w14:paraId="6458FFCB" w14:textId="77777777" w:rsidR="00496E5D" w:rsidRPr="003F0795" w:rsidRDefault="00496E5D" w:rsidP="00FD6387">
            <w:pPr>
              <w:jc w:val="center"/>
            </w:pPr>
          </w:p>
        </w:tc>
      </w:tr>
      <w:tr w:rsidR="00496E5D" w:rsidRPr="00BA50B9" w14:paraId="514610A4" w14:textId="77777777" w:rsidTr="002B5200">
        <w:trPr>
          <w:trHeight w:val="283"/>
        </w:trPr>
        <w:tc>
          <w:tcPr>
            <w:tcW w:w="257" w:type="pct"/>
            <w:vAlign w:val="center"/>
          </w:tcPr>
          <w:p w14:paraId="28057418" w14:textId="77777777" w:rsidR="00496E5D" w:rsidRPr="00E63449" w:rsidRDefault="00496E5D" w:rsidP="00FD6387">
            <w:pPr>
              <w:jc w:val="center"/>
            </w:pPr>
            <w:r w:rsidRPr="00E63449">
              <w:t>4.</w:t>
            </w:r>
          </w:p>
        </w:tc>
        <w:tc>
          <w:tcPr>
            <w:tcW w:w="189" w:type="pct"/>
            <w:vAlign w:val="center"/>
          </w:tcPr>
          <w:p w14:paraId="74437D87" w14:textId="77777777" w:rsidR="00496E5D" w:rsidRPr="00E63449" w:rsidRDefault="00496E5D" w:rsidP="00FD6387">
            <w:pPr>
              <w:jc w:val="center"/>
            </w:pPr>
            <w:r w:rsidRPr="00E63449">
              <w:t>a.</w:t>
            </w:r>
          </w:p>
        </w:tc>
        <w:tc>
          <w:tcPr>
            <w:tcW w:w="3725" w:type="pct"/>
            <w:vAlign w:val="center"/>
          </w:tcPr>
          <w:p w14:paraId="5C33A8D1" w14:textId="77777777" w:rsidR="00496E5D" w:rsidRPr="00CA4F97" w:rsidRDefault="00496E5D" w:rsidP="00FD6387">
            <w:pPr>
              <w:jc w:val="both"/>
              <w:rPr>
                <w:sz w:val="22"/>
                <w:szCs w:val="22"/>
              </w:rPr>
            </w:pPr>
            <w:r>
              <w:t>C</w:t>
            </w:r>
            <w:r w:rsidRPr="004028D6">
              <w:t>lassif</w:t>
            </w:r>
            <w:r>
              <w:t xml:space="preserve">y different </w:t>
            </w:r>
            <w:r w:rsidRPr="004028D6">
              <w:t xml:space="preserve">microorganisms and </w:t>
            </w:r>
            <w:r>
              <w:t xml:space="preserve">discuss </w:t>
            </w:r>
            <w:r w:rsidRPr="004028D6">
              <w:t>their industrial applications.</w:t>
            </w:r>
          </w:p>
        </w:tc>
        <w:tc>
          <w:tcPr>
            <w:tcW w:w="319" w:type="pct"/>
            <w:vAlign w:val="center"/>
          </w:tcPr>
          <w:p w14:paraId="44E02EAB" w14:textId="77777777" w:rsidR="00496E5D" w:rsidRPr="003F0795" w:rsidRDefault="00496E5D" w:rsidP="00FD6387">
            <w:pPr>
              <w:jc w:val="center"/>
            </w:pPr>
            <w:r w:rsidRPr="003F0795">
              <w:t>CO3</w:t>
            </w:r>
          </w:p>
        </w:tc>
        <w:tc>
          <w:tcPr>
            <w:tcW w:w="255" w:type="pct"/>
            <w:vAlign w:val="center"/>
          </w:tcPr>
          <w:p w14:paraId="676B40AB" w14:textId="77777777" w:rsidR="00496E5D" w:rsidRPr="003F0795" w:rsidRDefault="00496E5D" w:rsidP="00FD6387">
            <w:pPr>
              <w:jc w:val="center"/>
            </w:pPr>
            <w:r w:rsidRPr="003F0795">
              <w:t>R</w:t>
            </w:r>
          </w:p>
        </w:tc>
        <w:tc>
          <w:tcPr>
            <w:tcW w:w="254" w:type="pct"/>
            <w:vAlign w:val="center"/>
          </w:tcPr>
          <w:p w14:paraId="189CC534" w14:textId="77777777" w:rsidR="00496E5D" w:rsidRPr="003F0795" w:rsidRDefault="00496E5D" w:rsidP="00FD6387">
            <w:pPr>
              <w:jc w:val="center"/>
            </w:pPr>
            <w:r w:rsidRPr="003F0795">
              <w:t>20</w:t>
            </w:r>
          </w:p>
        </w:tc>
      </w:tr>
      <w:tr w:rsidR="00496E5D" w:rsidRPr="00BA50B9" w14:paraId="4E0AA7E7" w14:textId="77777777" w:rsidTr="002B5200">
        <w:trPr>
          <w:trHeight w:val="397"/>
        </w:trPr>
        <w:tc>
          <w:tcPr>
            <w:tcW w:w="257" w:type="pct"/>
            <w:vAlign w:val="center"/>
          </w:tcPr>
          <w:p w14:paraId="07F938A0" w14:textId="77777777" w:rsidR="00496E5D" w:rsidRPr="00E63449" w:rsidRDefault="00496E5D" w:rsidP="00FD6387">
            <w:pPr>
              <w:jc w:val="center"/>
            </w:pPr>
          </w:p>
        </w:tc>
        <w:tc>
          <w:tcPr>
            <w:tcW w:w="189" w:type="pct"/>
            <w:vAlign w:val="center"/>
          </w:tcPr>
          <w:p w14:paraId="7EFE0BD1" w14:textId="77777777" w:rsidR="00496E5D" w:rsidRPr="00E63449" w:rsidRDefault="00496E5D" w:rsidP="00FD6387">
            <w:pPr>
              <w:jc w:val="center"/>
            </w:pPr>
          </w:p>
        </w:tc>
        <w:tc>
          <w:tcPr>
            <w:tcW w:w="3725" w:type="pct"/>
            <w:vAlign w:val="center"/>
          </w:tcPr>
          <w:p w14:paraId="73184BE1" w14:textId="77777777" w:rsidR="00496E5D" w:rsidRPr="00CA4F97" w:rsidRDefault="00496E5D" w:rsidP="00FD6387">
            <w:pPr>
              <w:rPr>
                <w:sz w:val="22"/>
                <w:szCs w:val="22"/>
              </w:rPr>
            </w:pPr>
          </w:p>
        </w:tc>
        <w:tc>
          <w:tcPr>
            <w:tcW w:w="319" w:type="pct"/>
            <w:vAlign w:val="center"/>
          </w:tcPr>
          <w:p w14:paraId="0623F9CB" w14:textId="77777777" w:rsidR="00496E5D" w:rsidRPr="003F0795" w:rsidRDefault="00496E5D" w:rsidP="00FD6387">
            <w:pPr>
              <w:jc w:val="center"/>
            </w:pPr>
          </w:p>
        </w:tc>
        <w:tc>
          <w:tcPr>
            <w:tcW w:w="255" w:type="pct"/>
            <w:vAlign w:val="center"/>
          </w:tcPr>
          <w:p w14:paraId="2D328862" w14:textId="77777777" w:rsidR="00496E5D" w:rsidRPr="003F0795" w:rsidRDefault="00496E5D" w:rsidP="00FD6387">
            <w:pPr>
              <w:jc w:val="center"/>
            </w:pPr>
          </w:p>
        </w:tc>
        <w:tc>
          <w:tcPr>
            <w:tcW w:w="254" w:type="pct"/>
            <w:vAlign w:val="center"/>
          </w:tcPr>
          <w:p w14:paraId="06A6F4D1" w14:textId="77777777" w:rsidR="00496E5D" w:rsidRPr="003F0795" w:rsidRDefault="00496E5D" w:rsidP="00FD6387">
            <w:pPr>
              <w:jc w:val="center"/>
            </w:pPr>
          </w:p>
        </w:tc>
      </w:tr>
      <w:tr w:rsidR="00496E5D" w:rsidRPr="00BA50B9" w14:paraId="605D5964" w14:textId="77777777" w:rsidTr="002B5200">
        <w:trPr>
          <w:trHeight w:val="283"/>
        </w:trPr>
        <w:tc>
          <w:tcPr>
            <w:tcW w:w="257" w:type="pct"/>
            <w:vAlign w:val="center"/>
          </w:tcPr>
          <w:p w14:paraId="09D828AE" w14:textId="77777777" w:rsidR="00496E5D" w:rsidRPr="00E63449" w:rsidRDefault="00496E5D" w:rsidP="00FD6387">
            <w:pPr>
              <w:jc w:val="center"/>
            </w:pPr>
            <w:r w:rsidRPr="00E63449">
              <w:t>5.</w:t>
            </w:r>
          </w:p>
        </w:tc>
        <w:tc>
          <w:tcPr>
            <w:tcW w:w="189" w:type="pct"/>
            <w:vAlign w:val="center"/>
          </w:tcPr>
          <w:p w14:paraId="449D53EF" w14:textId="77777777" w:rsidR="00496E5D" w:rsidRPr="00E63449" w:rsidRDefault="00496E5D" w:rsidP="00FD6387">
            <w:pPr>
              <w:jc w:val="center"/>
            </w:pPr>
            <w:r w:rsidRPr="00E63449">
              <w:t>a.</w:t>
            </w:r>
          </w:p>
        </w:tc>
        <w:tc>
          <w:tcPr>
            <w:tcW w:w="3725" w:type="pct"/>
            <w:vAlign w:val="center"/>
          </w:tcPr>
          <w:p w14:paraId="62A9BE8E" w14:textId="77777777" w:rsidR="00496E5D" w:rsidRPr="004028D6" w:rsidRDefault="00496E5D" w:rsidP="00FD6387">
            <w:pPr>
              <w:jc w:val="both"/>
            </w:pPr>
            <w:r w:rsidRPr="004028D6">
              <w:t xml:space="preserve">Write the bioprocessing involved in the production </w:t>
            </w:r>
            <w:r>
              <w:t xml:space="preserve">and applications </w:t>
            </w:r>
            <w:r w:rsidRPr="004028D6">
              <w:t>of cellulase enzyme.</w:t>
            </w:r>
          </w:p>
        </w:tc>
        <w:tc>
          <w:tcPr>
            <w:tcW w:w="319" w:type="pct"/>
            <w:vAlign w:val="center"/>
          </w:tcPr>
          <w:p w14:paraId="25003969" w14:textId="77777777" w:rsidR="00496E5D" w:rsidRPr="003F0795" w:rsidRDefault="00496E5D" w:rsidP="00FD6387">
            <w:pPr>
              <w:jc w:val="center"/>
            </w:pPr>
            <w:r w:rsidRPr="003F0795">
              <w:t>CO4</w:t>
            </w:r>
          </w:p>
        </w:tc>
        <w:tc>
          <w:tcPr>
            <w:tcW w:w="255" w:type="pct"/>
            <w:vAlign w:val="center"/>
          </w:tcPr>
          <w:p w14:paraId="14A7333C" w14:textId="77777777" w:rsidR="00496E5D" w:rsidRPr="003F0795" w:rsidRDefault="00496E5D" w:rsidP="00FD6387">
            <w:pPr>
              <w:jc w:val="center"/>
            </w:pPr>
            <w:r w:rsidRPr="003F0795">
              <w:t>U</w:t>
            </w:r>
          </w:p>
        </w:tc>
        <w:tc>
          <w:tcPr>
            <w:tcW w:w="254" w:type="pct"/>
            <w:vAlign w:val="center"/>
          </w:tcPr>
          <w:p w14:paraId="6D654036" w14:textId="77777777" w:rsidR="00496E5D" w:rsidRPr="003F0795" w:rsidRDefault="00496E5D" w:rsidP="00FD6387">
            <w:pPr>
              <w:jc w:val="center"/>
            </w:pPr>
            <w:r>
              <w:t>1</w:t>
            </w:r>
            <w:r w:rsidRPr="003F0795">
              <w:t>0</w:t>
            </w:r>
          </w:p>
        </w:tc>
      </w:tr>
      <w:tr w:rsidR="00496E5D" w:rsidRPr="00BA50B9" w14:paraId="503FEDB3" w14:textId="77777777" w:rsidTr="002B5200">
        <w:trPr>
          <w:trHeight w:val="283"/>
        </w:trPr>
        <w:tc>
          <w:tcPr>
            <w:tcW w:w="257" w:type="pct"/>
            <w:vAlign w:val="center"/>
          </w:tcPr>
          <w:p w14:paraId="783B423E" w14:textId="77777777" w:rsidR="00496E5D" w:rsidRPr="00E63449" w:rsidRDefault="00496E5D" w:rsidP="00FD6387">
            <w:pPr>
              <w:jc w:val="center"/>
            </w:pPr>
          </w:p>
        </w:tc>
        <w:tc>
          <w:tcPr>
            <w:tcW w:w="189" w:type="pct"/>
            <w:vAlign w:val="center"/>
          </w:tcPr>
          <w:p w14:paraId="14693A77" w14:textId="77777777" w:rsidR="00496E5D" w:rsidRPr="00E63449" w:rsidRDefault="00496E5D" w:rsidP="00FD6387">
            <w:pPr>
              <w:jc w:val="center"/>
            </w:pPr>
            <w:r>
              <w:t>b.</w:t>
            </w:r>
          </w:p>
        </w:tc>
        <w:tc>
          <w:tcPr>
            <w:tcW w:w="3725" w:type="pct"/>
            <w:vAlign w:val="center"/>
          </w:tcPr>
          <w:p w14:paraId="23F4971D" w14:textId="77777777" w:rsidR="00496E5D" w:rsidRPr="004028D6" w:rsidRDefault="00496E5D" w:rsidP="00FD6387">
            <w:pPr>
              <w:jc w:val="both"/>
            </w:pPr>
            <w:r>
              <w:t>Describe the role of solid-state fermentation in the synthesis of α- amylase enzyme.</w:t>
            </w:r>
          </w:p>
        </w:tc>
        <w:tc>
          <w:tcPr>
            <w:tcW w:w="319" w:type="pct"/>
            <w:vAlign w:val="center"/>
          </w:tcPr>
          <w:p w14:paraId="7955E9A1" w14:textId="77777777" w:rsidR="00496E5D" w:rsidRPr="003F0795" w:rsidRDefault="00496E5D" w:rsidP="00FD6387">
            <w:pPr>
              <w:jc w:val="center"/>
            </w:pPr>
            <w:r>
              <w:t>CO4</w:t>
            </w:r>
          </w:p>
        </w:tc>
        <w:tc>
          <w:tcPr>
            <w:tcW w:w="255" w:type="pct"/>
            <w:vAlign w:val="center"/>
          </w:tcPr>
          <w:p w14:paraId="6FF0CB3C" w14:textId="77777777" w:rsidR="00496E5D" w:rsidRPr="003F0795" w:rsidRDefault="00496E5D" w:rsidP="00FD6387">
            <w:pPr>
              <w:jc w:val="center"/>
            </w:pPr>
            <w:r>
              <w:t>U</w:t>
            </w:r>
          </w:p>
        </w:tc>
        <w:tc>
          <w:tcPr>
            <w:tcW w:w="254" w:type="pct"/>
            <w:vAlign w:val="center"/>
          </w:tcPr>
          <w:p w14:paraId="03B19F7B" w14:textId="77777777" w:rsidR="00496E5D" w:rsidRPr="003F0795" w:rsidRDefault="00496E5D" w:rsidP="00FD6387">
            <w:pPr>
              <w:jc w:val="center"/>
            </w:pPr>
            <w:r>
              <w:t>10</w:t>
            </w:r>
          </w:p>
        </w:tc>
      </w:tr>
      <w:tr w:rsidR="00496E5D" w:rsidRPr="00BA50B9" w14:paraId="3960A214" w14:textId="77777777" w:rsidTr="002B5200">
        <w:trPr>
          <w:trHeight w:val="263"/>
        </w:trPr>
        <w:tc>
          <w:tcPr>
            <w:tcW w:w="257" w:type="pct"/>
            <w:vAlign w:val="center"/>
          </w:tcPr>
          <w:p w14:paraId="3F8ED8D3" w14:textId="77777777" w:rsidR="00496E5D" w:rsidRPr="00E63449" w:rsidRDefault="00496E5D" w:rsidP="00FD6387">
            <w:pPr>
              <w:jc w:val="center"/>
            </w:pPr>
          </w:p>
        </w:tc>
        <w:tc>
          <w:tcPr>
            <w:tcW w:w="189" w:type="pct"/>
            <w:vAlign w:val="center"/>
          </w:tcPr>
          <w:p w14:paraId="6620E699" w14:textId="77777777" w:rsidR="00496E5D" w:rsidRPr="00E63449" w:rsidRDefault="00496E5D" w:rsidP="00FD6387">
            <w:pPr>
              <w:jc w:val="center"/>
            </w:pPr>
          </w:p>
        </w:tc>
        <w:tc>
          <w:tcPr>
            <w:tcW w:w="3725" w:type="pct"/>
            <w:vAlign w:val="center"/>
          </w:tcPr>
          <w:p w14:paraId="173B7485" w14:textId="77777777" w:rsidR="00496E5D" w:rsidRPr="00CA4F97" w:rsidRDefault="00496E5D" w:rsidP="00FD6387">
            <w:pPr>
              <w:jc w:val="center"/>
              <w:rPr>
                <w:sz w:val="22"/>
                <w:szCs w:val="22"/>
              </w:rPr>
            </w:pPr>
            <w:r w:rsidRPr="00CA4F97">
              <w:rPr>
                <w:b/>
                <w:bCs/>
                <w:sz w:val="22"/>
                <w:szCs w:val="22"/>
              </w:rPr>
              <w:t>(OR)</w:t>
            </w:r>
          </w:p>
        </w:tc>
        <w:tc>
          <w:tcPr>
            <w:tcW w:w="319" w:type="pct"/>
            <w:vAlign w:val="center"/>
          </w:tcPr>
          <w:p w14:paraId="5EF1CC3C" w14:textId="77777777" w:rsidR="00496E5D" w:rsidRPr="003F0795" w:rsidRDefault="00496E5D" w:rsidP="00FD6387">
            <w:pPr>
              <w:jc w:val="center"/>
            </w:pPr>
          </w:p>
        </w:tc>
        <w:tc>
          <w:tcPr>
            <w:tcW w:w="255" w:type="pct"/>
            <w:vAlign w:val="center"/>
          </w:tcPr>
          <w:p w14:paraId="7D35034B" w14:textId="77777777" w:rsidR="00496E5D" w:rsidRPr="003F0795" w:rsidRDefault="00496E5D" w:rsidP="00FD6387">
            <w:pPr>
              <w:jc w:val="center"/>
            </w:pPr>
          </w:p>
        </w:tc>
        <w:tc>
          <w:tcPr>
            <w:tcW w:w="254" w:type="pct"/>
            <w:vAlign w:val="center"/>
          </w:tcPr>
          <w:p w14:paraId="75CC4ADB" w14:textId="77777777" w:rsidR="00496E5D" w:rsidRPr="003F0795" w:rsidRDefault="00496E5D" w:rsidP="00FD6387">
            <w:pPr>
              <w:jc w:val="center"/>
            </w:pPr>
          </w:p>
        </w:tc>
      </w:tr>
      <w:tr w:rsidR="00496E5D" w:rsidRPr="00BA50B9" w14:paraId="4B796FDA" w14:textId="77777777" w:rsidTr="002B5200">
        <w:trPr>
          <w:trHeight w:val="283"/>
        </w:trPr>
        <w:tc>
          <w:tcPr>
            <w:tcW w:w="257" w:type="pct"/>
            <w:vAlign w:val="center"/>
          </w:tcPr>
          <w:p w14:paraId="4B36B01B" w14:textId="77777777" w:rsidR="00496E5D" w:rsidRPr="00E63449" w:rsidRDefault="00496E5D" w:rsidP="00FD6387">
            <w:pPr>
              <w:jc w:val="center"/>
            </w:pPr>
            <w:r w:rsidRPr="00E63449">
              <w:t>6.</w:t>
            </w:r>
          </w:p>
        </w:tc>
        <w:tc>
          <w:tcPr>
            <w:tcW w:w="189" w:type="pct"/>
            <w:vAlign w:val="center"/>
          </w:tcPr>
          <w:p w14:paraId="0C0EE9A8" w14:textId="77777777" w:rsidR="00496E5D" w:rsidRPr="00E63449" w:rsidRDefault="00496E5D" w:rsidP="00FD6387">
            <w:pPr>
              <w:jc w:val="center"/>
            </w:pPr>
            <w:r w:rsidRPr="00E63449">
              <w:t>a.</w:t>
            </w:r>
          </w:p>
        </w:tc>
        <w:tc>
          <w:tcPr>
            <w:tcW w:w="3725" w:type="pct"/>
            <w:vAlign w:val="center"/>
          </w:tcPr>
          <w:p w14:paraId="33269073" w14:textId="77777777" w:rsidR="00496E5D" w:rsidRPr="00CA4F97" w:rsidRDefault="00496E5D" w:rsidP="00FD6387">
            <w:pPr>
              <w:jc w:val="both"/>
              <w:rPr>
                <w:sz w:val="22"/>
                <w:szCs w:val="22"/>
              </w:rPr>
            </w:pPr>
            <w:r w:rsidRPr="00C2478B">
              <w:t>Discuss the production of bioethanol from biomass and its commercial prospects in Indian market.</w:t>
            </w:r>
          </w:p>
        </w:tc>
        <w:tc>
          <w:tcPr>
            <w:tcW w:w="319" w:type="pct"/>
            <w:vAlign w:val="center"/>
          </w:tcPr>
          <w:p w14:paraId="69804B04" w14:textId="77777777" w:rsidR="00496E5D" w:rsidRPr="003F0795" w:rsidRDefault="00496E5D" w:rsidP="00FD6387">
            <w:pPr>
              <w:jc w:val="center"/>
            </w:pPr>
            <w:r w:rsidRPr="003F0795">
              <w:t>CO4</w:t>
            </w:r>
          </w:p>
        </w:tc>
        <w:tc>
          <w:tcPr>
            <w:tcW w:w="255" w:type="pct"/>
            <w:vAlign w:val="center"/>
          </w:tcPr>
          <w:p w14:paraId="79CABDFA" w14:textId="77777777" w:rsidR="00496E5D" w:rsidRPr="003F0795" w:rsidRDefault="00496E5D" w:rsidP="00FD6387">
            <w:pPr>
              <w:jc w:val="center"/>
            </w:pPr>
            <w:r w:rsidRPr="003F0795">
              <w:t>An</w:t>
            </w:r>
          </w:p>
        </w:tc>
        <w:tc>
          <w:tcPr>
            <w:tcW w:w="254" w:type="pct"/>
            <w:vAlign w:val="center"/>
          </w:tcPr>
          <w:p w14:paraId="71E724BE" w14:textId="77777777" w:rsidR="00496E5D" w:rsidRPr="003F0795" w:rsidRDefault="00496E5D" w:rsidP="00FD6387">
            <w:pPr>
              <w:jc w:val="center"/>
            </w:pPr>
            <w:r w:rsidRPr="003F0795">
              <w:t>20</w:t>
            </w:r>
          </w:p>
        </w:tc>
      </w:tr>
      <w:tr w:rsidR="00496E5D" w:rsidRPr="00BA50B9" w14:paraId="02DDEFAB" w14:textId="77777777" w:rsidTr="002B5200">
        <w:trPr>
          <w:trHeight w:val="397"/>
        </w:trPr>
        <w:tc>
          <w:tcPr>
            <w:tcW w:w="257" w:type="pct"/>
            <w:vAlign w:val="center"/>
          </w:tcPr>
          <w:p w14:paraId="0CC4EE84" w14:textId="77777777" w:rsidR="00496E5D" w:rsidRPr="00E63449" w:rsidRDefault="00496E5D" w:rsidP="00FD6387">
            <w:pPr>
              <w:jc w:val="center"/>
            </w:pPr>
          </w:p>
        </w:tc>
        <w:tc>
          <w:tcPr>
            <w:tcW w:w="189" w:type="pct"/>
            <w:vAlign w:val="center"/>
          </w:tcPr>
          <w:p w14:paraId="79FEFC24" w14:textId="77777777" w:rsidR="00496E5D" w:rsidRPr="00E63449" w:rsidRDefault="00496E5D" w:rsidP="00FD6387">
            <w:pPr>
              <w:jc w:val="center"/>
            </w:pPr>
          </w:p>
        </w:tc>
        <w:tc>
          <w:tcPr>
            <w:tcW w:w="3725" w:type="pct"/>
            <w:vAlign w:val="center"/>
          </w:tcPr>
          <w:p w14:paraId="461BE824" w14:textId="77777777" w:rsidR="00496E5D" w:rsidRPr="00CA4F97" w:rsidRDefault="00496E5D" w:rsidP="00FD6387">
            <w:pPr>
              <w:rPr>
                <w:sz w:val="22"/>
                <w:szCs w:val="22"/>
              </w:rPr>
            </w:pPr>
          </w:p>
        </w:tc>
        <w:tc>
          <w:tcPr>
            <w:tcW w:w="319" w:type="pct"/>
            <w:vAlign w:val="center"/>
          </w:tcPr>
          <w:p w14:paraId="37A578AE" w14:textId="77777777" w:rsidR="00496E5D" w:rsidRPr="003F0795" w:rsidRDefault="00496E5D" w:rsidP="00FD6387">
            <w:pPr>
              <w:jc w:val="center"/>
            </w:pPr>
          </w:p>
        </w:tc>
        <w:tc>
          <w:tcPr>
            <w:tcW w:w="255" w:type="pct"/>
            <w:vAlign w:val="center"/>
          </w:tcPr>
          <w:p w14:paraId="62138F9D" w14:textId="77777777" w:rsidR="00496E5D" w:rsidRPr="003F0795" w:rsidRDefault="00496E5D" w:rsidP="00FD6387">
            <w:pPr>
              <w:jc w:val="center"/>
            </w:pPr>
          </w:p>
        </w:tc>
        <w:tc>
          <w:tcPr>
            <w:tcW w:w="254" w:type="pct"/>
            <w:vAlign w:val="center"/>
          </w:tcPr>
          <w:p w14:paraId="23796329" w14:textId="77777777" w:rsidR="00496E5D" w:rsidRPr="003F0795" w:rsidRDefault="00496E5D" w:rsidP="00FD6387">
            <w:pPr>
              <w:jc w:val="center"/>
            </w:pPr>
          </w:p>
        </w:tc>
      </w:tr>
      <w:tr w:rsidR="00496E5D" w:rsidRPr="00BA50B9" w14:paraId="41E6E957" w14:textId="77777777" w:rsidTr="002B5200">
        <w:trPr>
          <w:trHeight w:val="283"/>
        </w:trPr>
        <w:tc>
          <w:tcPr>
            <w:tcW w:w="257" w:type="pct"/>
            <w:vAlign w:val="center"/>
          </w:tcPr>
          <w:p w14:paraId="17402972" w14:textId="77777777" w:rsidR="00496E5D" w:rsidRPr="00E63449" w:rsidRDefault="00496E5D" w:rsidP="00FD6387">
            <w:pPr>
              <w:jc w:val="center"/>
            </w:pPr>
            <w:r w:rsidRPr="00E63449">
              <w:t>7.</w:t>
            </w:r>
          </w:p>
        </w:tc>
        <w:tc>
          <w:tcPr>
            <w:tcW w:w="189" w:type="pct"/>
            <w:vAlign w:val="center"/>
          </w:tcPr>
          <w:p w14:paraId="1382C858" w14:textId="77777777" w:rsidR="00496E5D" w:rsidRPr="00E63449" w:rsidRDefault="00496E5D" w:rsidP="00FD6387">
            <w:pPr>
              <w:jc w:val="center"/>
            </w:pPr>
            <w:r w:rsidRPr="00E63449">
              <w:t>a.</w:t>
            </w:r>
          </w:p>
        </w:tc>
        <w:tc>
          <w:tcPr>
            <w:tcW w:w="3725" w:type="pct"/>
            <w:vAlign w:val="center"/>
          </w:tcPr>
          <w:p w14:paraId="1B4C9EDA" w14:textId="77777777" w:rsidR="00496E5D" w:rsidRPr="00CA4F97" w:rsidRDefault="00496E5D" w:rsidP="00FD6387">
            <w:pPr>
              <w:jc w:val="both"/>
              <w:rPr>
                <w:sz w:val="22"/>
                <w:szCs w:val="22"/>
              </w:rPr>
            </w:pPr>
            <w:r w:rsidRPr="00C05494">
              <w:t xml:space="preserve">Examine the clinical significance and the production process of </w:t>
            </w:r>
            <w:r>
              <w:t>m</w:t>
            </w:r>
            <w:r w:rsidRPr="00C05494">
              <w:t>onoclonal antibodies.</w:t>
            </w:r>
          </w:p>
        </w:tc>
        <w:tc>
          <w:tcPr>
            <w:tcW w:w="319" w:type="pct"/>
            <w:vAlign w:val="center"/>
          </w:tcPr>
          <w:p w14:paraId="6576E497" w14:textId="77777777" w:rsidR="00496E5D" w:rsidRPr="003F0795" w:rsidRDefault="00496E5D" w:rsidP="00FD6387">
            <w:pPr>
              <w:jc w:val="center"/>
            </w:pPr>
            <w:r w:rsidRPr="003F0795">
              <w:t>CO5</w:t>
            </w:r>
          </w:p>
        </w:tc>
        <w:tc>
          <w:tcPr>
            <w:tcW w:w="255" w:type="pct"/>
            <w:vAlign w:val="center"/>
          </w:tcPr>
          <w:p w14:paraId="1D2C5511" w14:textId="77777777" w:rsidR="00496E5D" w:rsidRPr="003F0795" w:rsidRDefault="00496E5D" w:rsidP="00FD6387">
            <w:pPr>
              <w:jc w:val="center"/>
            </w:pPr>
            <w:r w:rsidRPr="003F0795">
              <w:t>A</w:t>
            </w:r>
          </w:p>
        </w:tc>
        <w:tc>
          <w:tcPr>
            <w:tcW w:w="254" w:type="pct"/>
            <w:vAlign w:val="center"/>
          </w:tcPr>
          <w:p w14:paraId="48C82958" w14:textId="77777777" w:rsidR="00496E5D" w:rsidRPr="003F0795" w:rsidRDefault="00496E5D" w:rsidP="00FD6387">
            <w:pPr>
              <w:jc w:val="center"/>
            </w:pPr>
            <w:r>
              <w:t>8</w:t>
            </w:r>
          </w:p>
        </w:tc>
      </w:tr>
      <w:tr w:rsidR="00496E5D" w:rsidRPr="00BA50B9" w14:paraId="2C9B5600" w14:textId="77777777" w:rsidTr="002B5200">
        <w:trPr>
          <w:trHeight w:val="283"/>
        </w:trPr>
        <w:tc>
          <w:tcPr>
            <w:tcW w:w="257" w:type="pct"/>
            <w:vAlign w:val="center"/>
          </w:tcPr>
          <w:p w14:paraId="52927650" w14:textId="77777777" w:rsidR="00496E5D" w:rsidRPr="00E63449" w:rsidRDefault="00496E5D" w:rsidP="00FD6387">
            <w:pPr>
              <w:jc w:val="center"/>
            </w:pPr>
          </w:p>
        </w:tc>
        <w:tc>
          <w:tcPr>
            <w:tcW w:w="189" w:type="pct"/>
            <w:vAlign w:val="center"/>
          </w:tcPr>
          <w:p w14:paraId="57D1AE62" w14:textId="77777777" w:rsidR="00496E5D" w:rsidRPr="00E63449" w:rsidRDefault="00496E5D" w:rsidP="00FD6387">
            <w:pPr>
              <w:jc w:val="center"/>
            </w:pPr>
            <w:r>
              <w:t>b.</w:t>
            </w:r>
          </w:p>
        </w:tc>
        <w:tc>
          <w:tcPr>
            <w:tcW w:w="3725" w:type="pct"/>
            <w:vAlign w:val="center"/>
          </w:tcPr>
          <w:p w14:paraId="221BBED8" w14:textId="77777777" w:rsidR="00496E5D" w:rsidRPr="00C05494" w:rsidRDefault="00496E5D" w:rsidP="00FD6387">
            <w:pPr>
              <w:jc w:val="both"/>
            </w:pPr>
            <w:r>
              <w:t>Write the differences in the commercial scale production of beer and wine.</w:t>
            </w:r>
          </w:p>
        </w:tc>
        <w:tc>
          <w:tcPr>
            <w:tcW w:w="319" w:type="pct"/>
            <w:vAlign w:val="center"/>
          </w:tcPr>
          <w:p w14:paraId="1D7524C2" w14:textId="77777777" w:rsidR="00496E5D" w:rsidRPr="003F0795" w:rsidRDefault="00496E5D" w:rsidP="00FD6387">
            <w:pPr>
              <w:jc w:val="center"/>
            </w:pPr>
            <w:r>
              <w:t>CO5</w:t>
            </w:r>
          </w:p>
        </w:tc>
        <w:tc>
          <w:tcPr>
            <w:tcW w:w="255" w:type="pct"/>
            <w:vAlign w:val="center"/>
          </w:tcPr>
          <w:p w14:paraId="320FFA79" w14:textId="77777777" w:rsidR="00496E5D" w:rsidRPr="003F0795" w:rsidRDefault="00496E5D" w:rsidP="00FD6387">
            <w:pPr>
              <w:jc w:val="center"/>
            </w:pPr>
            <w:r>
              <w:t>An</w:t>
            </w:r>
          </w:p>
        </w:tc>
        <w:tc>
          <w:tcPr>
            <w:tcW w:w="254" w:type="pct"/>
            <w:vAlign w:val="center"/>
          </w:tcPr>
          <w:p w14:paraId="2A08BF30" w14:textId="77777777" w:rsidR="00496E5D" w:rsidRPr="003F0795" w:rsidRDefault="00496E5D" w:rsidP="00FD6387">
            <w:pPr>
              <w:jc w:val="center"/>
            </w:pPr>
            <w:r>
              <w:t>12</w:t>
            </w:r>
          </w:p>
        </w:tc>
      </w:tr>
      <w:tr w:rsidR="00496E5D" w14:paraId="7C614724" w14:textId="77777777" w:rsidTr="002B5200">
        <w:trPr>
          <w:trHeight w:val="283"/>
        </w:trPr>
        <w:tc>
          <w:tcPr>
            <w:tcW w:w="257" w:type="pct"/>
            <w:vAlign w:val="center"/>
          </w:tcPr>
          <w:p w14:paraId="5E3F155D" w14:textId="77777777" w:rsidR="00496E5D" w:rsidRPr="00E63449" w:rsidRDefault="00496E5D" w:rsidP="00FD6387">
            <w:pPr>
              <w:jc w:val="center"/>
            </w:pPr>
          </w:p>
        </w:tc>
        <w:tc>
          <w:tcPr>
            <w:tcW w:w="189" w:type="pct"/>
            <w:vAlign w:val="center"/>
          </w:tcPr>
          <w:p w14:paraId="3523890C" w14:textId="77777777" w:rsidR="00496E5D" w:rsidRPr="00E63449" w:rsidRDefault="00496E5D" w:rsidP="00FD6387">
            <w:pPr>
              <w:jc w:val="center"/>
            </w:pPr>
          </w:p>
        </w:tc>
        <w:tc>
          <w:tcPr>
            <w:tcW w:w="3725" w:type="pct"/>
            <w:vAlign w:val="center"/>
          </w:tcPr>
          <w:p w14:paraId="2F4D594B" w14:textId="77777777" w:rsidR="00496E5D" w:rsidRPr="00CA4F97" w:rsidRDefault="00496E5D" w:rsidP="00FD6387">
            <w:pPr>
              <w:jc w:val="center"/>
              <w:rPr>
                <w:bCs/>
                <w:sz w:val="22"/>
                <w:szCs w:val="22"/>
              </w:rPr>
            </w:pPr>
            <w:r w:rsidRPr="00CA4F97">
              <w:rPr>
                <w:b/>
                <w:bCs/>
                <w:sz w:val="22"/>
                <w:szCs w:val="22"/>
              </w:rPr>
              <w:t>(OR)</w:t>
            </w:r>
          </w:p>
        </w:tc>
        <w:tc>
          <w:tcPr>
            <w:tcW w:w="319" w:type="pct"/>
            <w:vAlign w:val="center"/>
          </w:tcPr>
          <w:p w14:paraId="4567541C" w14:textId="77777777" w:rsidR="00496E5D" w:rsidRPr="003F0795" w:rsidRDefault="00496E5D" w:rsidP="00FD6387">
            <w:pPr>
              <w:jc w:val="center"/>
            </w:pPr>
          </w:p>
        </w:tc>
        <w:tc>
          <w:tcPr>
            <w:tcW w:w="255" w:type="pct"/>
            <w:vAlign w:val="center"/>
          </w:tcPr>
          <w:p w14:paraId="2812830D" w14:textId="77777777" w:rsidR="00496E5D" w:rsidRPr="003F0795" w:rsidRDefault="00496E5D" w:rsidP="00FD6387">
            <w:pPr>
              <w:jc w:val="center"/>
            </w:pPr>
          </w:p>
        </w:tc>
        <w:tc>
          <w:tcPr>
            <w:tcW w:w="254" w:type="pct"/>
            <w:vAlign w:val="center"/>
          </w:tcPr>
          <w:p w14:paraId="693A4B22" w14:textId="77777777" w:rsidR="00496E5D" w:rsidRPr="003F0795" w:rsidRDefault="00496E5D" w:rsidP="00FD6387">
            <w:pPr>
              <w:jc w:val="center"/>
            </w:pPr>
          </w:p>
        </w:tc>
      </w:tr>
      <w:tr w:rsidR="00496E5D" w14:paraId="2EEE82CD" w14:textId="77777777" w:rsidTr="002B5200">
        <w:trPr>
          <w:trHeight w:val="283"/>
        </w:trPr>
        <w:tc>
          <w:tcPr>
            <w:tcW w:w="257" w:type="pct"/>
            <w:vAlign w:val="center"/>
          </w:tcPr>
          <w:p w14:paraId="3AF33095" w14:textId="77777777" w:rsidR="00496E5D" w:rsidRPr="00E63449" w:rsidRDefault="00496E5D" w:rsidP="00FD6387">
            <w:pPr>
              <w:jc w:val="center"/>
            </w:pPr>
            <w:r w:rsidRPr="00E63449">
              <w:t>8.</w:t>
            </w:r>
          </w:p>
        </w:tc>
        <w:tc>
          <w:tcPr>
            <w:tcW w:w="189" w:type="pct"/>
            <w:vAlign w:val="center"/>
          </w:tcPr>
          <w:p w14:paraId="1E9B8B63" w14:textId="77777777" w:rsidR="00496E5D" w:rsidRPr="00E63449" w:rsidRDefault="00496E5D" w:rsidP="00FD6387">
            <w:pPr>
              <w:jc w:val="center"/>
            </w:pPr>
            <w:r w:rsidRPr="00E63449">
              <w:t>a.</w:t>
            </w:r>
          </w:p>
        </w:tc>
        <w:tc>
          <w:tcPr>
            <w:tcW w:w="3725" w:type="pct"/>
            <w:vAlign w:val="center"/>
          </w:tcPr>
          <w:p w14:paraId="503F24D6" w14:textId="77777777" w:rsidR="00496E5D" w:rsidRPr="00CA4F97" w:rsidRDefault="00496E5D" w:rsidP="00FD6387">
            <w:pPr>
              <w:jc w:val="both"/>
              <w:rPr>
                <w:bCs/>
                <w:sz w:val="22"/>
                <w:szCs w:val="22"/>
              </w:rPr>
            </w:pPr>
            <w:r w:rsidRPr="00A26628">
              <w:rPr>
                <w:bCs/>
              </w:rPr>
              <w:t>Describe isolation, fermentation, harvesting and post-harvesting processes for SCP.</w:t>
            </w:r>
          </w:p>
        </w:tc>
        <w:tc>
          <w:tcPr>
            <w:tcW w:w="319" w:type="pct"/>
            <w:vAlign w:val="center"/>
          </w:tcPr>
          <w:p w14:paraId="217517B6" w14:textId="77777777" w:rsidR="00496E5D" w:rsidRPr="003F0795" w:rsidRDefault="00496E5D" w:rsidP="00FD6387">
            <w:pPr>
              <w:jc w:val="center"/>
            </w:pPr>
            <w:r w:rsidRPr="003F0795">
              <w:t>CO6</w:t>
            </w:r>
          </w:p>
        </w:tc>
        <w:tc>
          <w:tcPr>
            <w:tcW w:w="255" w:type="pct"/>
            <w:vAlign w:val="center"/>
          </w:tcPr>
          <w:p w14:paraId="241B5F29" w14:textId="77777777" w:rsidR="00496E5D" w:rsidRPr="003F0795" w:rsidRDefault="00496E5D" w:rsidP="00FD6387">
            <w:pPr>
              <w:jc w:val="center"/>
            </w:pPr>
            <w:r w:rsidRPr="003F0795">
              <w:t>U</w:t>
            </w:r>
          </w:p>
        </w:tc>
        <w:tc>
          <w:tcPr>
            <w:tcW w:w="254" w:type="pct"/>
            <w:vAlign w:val="center"/>
          </w:tcPr>
          <w:p w14:paraId="491E6AA8" w14:textId="77777777" w:rsidR="00496E5D" w:rsidRPr="003F0795" w:rsidRDefault="00496E5D" w:rsidP="00FD6387">
            <w:pPr>
              <w:jc w:val="center"/>
            </w:pPr>
            <w:r w:rsidRPr="003F0795">
              <w:t>20</w:t>
            </w:r>
          </w:p>
        </w:tc>
      </w:tr>
      <w:tr w:rsidR="00496E5D" w:rsidRPr="00BA50B9" w14:paraId="5F4425D2" w14:textId="77777777" w:rsidTr="00E63449">
        <w:trPr>
          <w:trHeight w:val="550"/>
        </w:trPr>
        <w:tc>
          <w:tcPr>
            <w:tcW w:w="5000" w:type="pct"/>
            <w:gridSpan w:val="6"/>
            <w:vAlign w:val="center"/>
          </w:tcPr>
          <w:p w14:paraId="0F1CCF2A" w14:textId="77777777" w:rsidR="00496E5D" w:rsidRPr="00E63449" w:rsidRDefault="00496E5D" w:rsidP="00FD6387">
            <w:pPr>
              <w:jc w:val="center"/>
            </w:pPr>
            <w:r w:rsidRPr="00E63449">
              <w:rPr>
                <w:b/>
                <w:bCs/>
              </w:rPr>
              <w:t>COMPULSORY QUESTION</w:t>
            </w:r>
          </w:p>
        </w:tc>
      </w:tr>
      <w:tr w:rsidR="00496E5D" w:rsidRPr="00BA50B9" w14:paraId="1127BEEE" w14:textId="77777777" w:rsidTr="002B5200">
        <w:trPr>
          <w:trHeight w:val="283"/>
        </w:trPr>
        <w:tc>
          <w:tcPr>
            <w:tcW w:w="257" w:type="pct"/>
            <w:vAlign w:val="center"/>
          </w:tcPr>
          <w:p w14:paraId="546BBF88" w14:textId="77777777" w:rsidR="00496E5D" w:rsidRPr="00E63449" w:rsidRDefault="00496E5D" w:rsidP="00FD6387">
            <w:pPr>
              <w:jc w:val="center"/>
            </w:pPr>
            <w:r w:rsidRPr="00E63449">
              <w:t>9.</w:t>
            </w:r>
          </w:p>
        </w:tc>
        <w:tc>
          <w:tcPr>
            <w:tcW w:w="189" w:type="pct"/>
            <w:vAlign w:val="center"/>
          </w:tcPr>
          <w:p w14:paraId="449FA0DE" w14:textId="77777777" w:rsidR="00496E5D" w:rsidRPr="00E63449" w:rsidRDefault="00496E5D" w:rsidP="00FD6387">
            <w:pPr>
              <w:jc w:val="center"/>
            </w:pPr>
            <w:r w:rsidRPr="00E63449">
              <w:t>a.</w:t>
            </w:r>
          </w:p>
        </w:tc>
        <w:tc>
          <w:tcPr>
            <w:tcW w:w="3725" w:type="pct"/>
          </w:tcPr>
          <w:p w14:paraId="3AEB4408" w14:textId="77777777" w:rsidR="00496E5D" w:rsidRPr="00CA4F97" w:rsidRDefault="00496E5D" w:rsidP="00FD6387">
            <w:pPr>
              <w:jc w:val="both"/>
              <w:rPr>
                <w:sz w:val="22"/>
                <w:szCs w:val="22"/>
              </w:rPr>
            </w:pPr>
            <w:r w:rsidRPr="00B743E2">
              <w:t>Explain the function of the accessories with pictorial representation of a batch bioreactor.</w:t>
            </w:r>
          </w:p>
        </w:tc>
        <w:tc>
          <w:tcPr>
            <w:tcW w:w="319" w:type="pct"/>
            <w:vAlign w:val="center"/>
          </w:tcPr>
          <w:p w14:paraId="6E9DC982" w14:textId="77777777" w:rsidR="00496E5D" w:rsidRPr="003F0795" w:rsidRDefault="00496E5D" w:rsidP="00FD6387">
            <w:pPr>
              <w:jc w:val="center"/>
            </w:pPr>
            <w:r w:rsidRPr="003F0795">
              <w:t>CO2</w:t>
            </w:r>
          </w:p>
        </w:tc>
        <w:tc>
          <w:tcPr>
            <w:tcW w:w="255" w:type="pct"/>
            <w:vAlign w:val="center"/>
          </w:tcPr>
          <w:p w14:paraId="364881EE" w14:textId="77777777" w:rsidR="00496E5D" w:rsidRPr="003F0795" w:rsidRDefault="00496E5D" w:rsidP="00FD6387">
            <w:pPr>
              <w:jc w:val="center"/>
            </w:pPr>
            <w:r w:rsidRPr="003F0795">
              <w:t>U</w:t>
            </w:r>
          </w:p>
        </w:tc>
        <w:tc>
          <w:tcPr>
            <w:tcW w:w="254" w:type="pct"/>
            <w:vAlign w:val="center"/>
          </w:tcPr>
          <w:p w14:paraId="16AD4B20" w14:textId="77777777" w:rsidR="00496E5D" w:rsidRPr="003F0795" w:rsidRDefault="00496E5D" w:rsidP="00FD6387">
            <w:pPr>
              <w:jc w:val="center"/>
            </w:pPr>
            <w:r>
              <w:t>12</w:t>
            </w:r>
          </w:p>
        </w:tc>
      </w:tr>
      <w:tr w:rsidR="00496E5D" w:rsidRPr="00BA50B9" w14:paraId="768939B1" w14:textId="77777777" w:rsidTr="002B5200">
        <w:trPr>
          <w:trHeight w:val="283"/>
        </w:trPr>
        <w:tc>
          <w:tcPr>
            <w:tcW w:w="257" w:type="pct"/>
            <w:vAlign w:val="center"/>
          </w:tcPr>
          <w:p w14:paraId="3CD45BB2" w14:textId="77777777" w:rsidR="00496E5D" w:rsidRPr="00E63449" w:rsidRDefault="00496E5D" w:rsidP="002B5200">
            <w:pPr>
              <w:jc w:val="center"/>
            </w:pPr>
          </w:p>
        </w:tc>
        <w:tc>
          <w:tcPr>
            <w:tcW w:w="189" w:type="pct"/>
            <w:vAlign w:val="center"/>
          </w:tcPr>
          <w:p w14:paraId="39CE8E16" w14:textId="77777777" w:rsidR="00496E5D" w:rsidRPr="00E63449" w:rsidRDefault="00496E5D" w:rsidP="002B5200">
            <w:pPr>
              <w:jc w:val="center"/>
            </w:pPr>
            <w:r>
              <w:t>b.</w:t>
            </w:r>
          </w:p>
        </w:tc>
        <w:tc>
          <w:tcPr>
            <w:tcW w:w="3725" w:type="pct"/>
          </w:tcPr>
          <w:p w14:paraId="442DB457" w14:textId="77777777" w:rsidR="00496E5D" w:rsidRPr="00B743E2" w:rsidRDefault="00496E5D" w:rsidP="002B5200">
            <w:pPr>
              <w:jc w:val="both"/>
            </w:pPr>
            <w:r>
              <w:t>Discuss on the working principles of continuous and fed-batch bioreactors for the industrial production of carbohydrate based bioproduct.</w:t>
            </w:r>
          </w:p>
        </w:tc>
        <w:tc>
          <w:tcPr>
            <w:tcW w:w="319" w:type="pct"/>
            <w:vAlign w:val="center"/>
          </w:tcPr>
          <w:p w14:paraId="286C38FC" w14:textId="77777777" w:rsidR="00496E5D" w:rsidRPr="003F0795" w:rsidRDefault="00496E5D" w:rsidP="002B5200">
            <w:pPr>
              <w:jc w:val="center"/>
            </w:pPr>
            <w:r w:rsidRPr="003F0795">
              <w:t>CO2</w:t>
            </w:r>
          </w:p>
        </w:tc>
        <w:tc>
          <w:tcPr>
            <w:tcW w:w="255" w:type="pct"/>
            <w:vAlign w:val="center"/>
          </w:tcPr>
          <w:p w14:paraId="5AD2EB0B" w14:textId="77777777" w:rsidR="00496E5D" w:rsidRPr="003F0795" w:rsidRDefault="00496E5D" w:rsidP="002B5200">
            <w:pPr>
              <w:jc w:val="center"/>
            </w:pPr>
            <w:r w:rsidRPr="003F0795">
              <w:t>U</w:t>
            </w:r>
          </w:p>
        </w:tc>
        <w:tc>
          <w:tcPr>
            <w:tcW w:w="254" w:type="pct"/>
            <w:vAlign w:val="center"/>
          </w:tcPr>
          <w:p w14:paraId="688FFA7B" w14:textId="77777777" w:rsidR="00496E5D" w:rsidRPr="003F0795" w:rsidRDefault="00496E5D" w:rsidP="002B5200">
            <w:pPr>
              <w:jc w:val="center"/>
            </w:pPr>
            <w:r>
              <w:t>8</w:t>
            </w:r>
          </w:p>
        </w:tc>
      </w:tr>
    </w:tbl>
    <w:p w14:paraId="0977228E" w14:textId="77777777" w:rsidR="00496E5D" w:rsidRDefault="00496E5D" w:rsidP="00856324"/>
    <w:p w14:paraId="3A7560C0" w14:textId="77777777" w:rsidR="00496E5D" w:rsidRDefault="00496E5D"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40D844F" w14:textId="77777777" w:rsidR="00496E5D" w:rsidRDefault="00496E5D" w:rsidP="00856324"/>
    <w:tbl>
      <w:tblPr>
        <w:tblStyle w:val="TableGrid"/>
        <w:tblW w:w="10490" w:type="dxa"/>
        <w:tblInd w:w="-714" w:type="dxa"/>
        <w:tblLook w:val="04A0" w:firstRow="1" w:lastRow="0" w:firstColumn="1" w:lastColumn="0" w:noHBand="0" w:noVBand="1"/>
      </w:tblPr>
      <w:tblGrid>
        <w:gridCol w:w="670"/>
        <w:gridCol w:w="9820"/>
      </w:tblGrid>
      <w:tr w:rsidR="00496E5D" w14:paraId="435B6E53" w14:textId="77777777" w:rsidTr="00D54806">
        <w:tc>
          <w:tcPr>
            <w:tcW w:w="425" w:type="dxa"/>
          </w:tcPr>
          <w:p w14:paraId="5599AD61" w14:textId="77777777" w:rsidR="00496E5D" w:rsidRPr="00930ED1" w:rsidRDefault="00496E5D" w:rsidP="00D54806">
            <w:pPr>
              <w:rPr>
                <w:sz w:val="22"/>
                <w:szCs w:val="22"/>
              </w:rPr>
            </w:pPr>
          </w:p>
        </w:tc>
        <w:tc>
          <w:tcPr>
            <w:tcW w:w="10065" w:type="dxa"/>
          </w:tcPr>
          <w:p w14:paraId="039D448C" w14:textId="77777777" w:rsidR="00496E5D" w:rsidRPr="00930ED1" w:rsidRDefault="00496E5D" w:rsidP="00D54806">
            <w:pPr>
              <w:jc w:val="center"/>
              <w:rPr>
                <w:b/>
                <w:sz w:val="22"/>
                <w:szCs w:val="22"/>
              </w:rPr>
            </w:pPr>
            <w:r w:rsidRPr="00930ED1">
              <w:rPr>
                <w:b/>
                <w:sz w:val="22"/>
                <w:szCs w:val="22"/>
              </w:rPr>
              <w:t>COURSE OUTCOMES</w:t>
            </w:r>
          </w:p>
        </w:tc>
      </w:tr>
      <w:tr w:rsidR="00496E5D" w14:paraId="305D77B9" w14:textId="77777777" w:rsidTr="002A3AF5">
        <w:tc>
          <w:tcPr>
            <w:tcW w:w="425" w:type="dxa"/>
            <w:vAlign w:val="center"/>
          </w:tcPr>
          <w:p w14:paraId="25A43A39" w14:textId="77777777" w:rsidR="00496E5D" w:rsidRPr="00BD2BE5" w:rsidRDefault="00496E5D" w:rsidP="00BD2BE5">
            <w:pPr>
              <w:jc w:val="both"/>
            </w:pPr>
            <w:r w:rsidRPr="00BD2BE5">
              <w:t>CO1</w:t>
            </w:r>
          </w:p>
        </w:tc>
        <w:tc>
          <w:tcPr>
            <w:tcW w:w="10065" w:type="dxa"/>
            <w:vAlign w:val="center"/>
          </w:tcPr>
          <w:p w14:paraId="285A6EE8" w14:textId="77777777" w:rsidR="00496E5D" w:rsidRPr="00BD2BE5" w:rsidRDefault="00496E5D" w:rsidP="00BD2BE5">
            <w:pPr>
              <w:jc w:val="both"/>
            </w:pPr>
            <w:r w:rsidRPr="00BD2BE5">
              <w:t>Acquire knowledge on industrial bioprocess and process flow diagrams.</w:t>
            </w:r>
          </w:p>
        </w:tc>
      </w:tr>
      <w:tr w:rsidR="00496E5D" w14:paraId="0B4B9B5C" w14:textId="77777777" w:rsidTr="002A3AF5">
        <w:tc>
          <w:tcPr>
            <w:tcW w:w="425" w:type="dxa"/>
            <w:vAlign w:val="center"/>
          </w:tcPr>
          <w:p w14:paraId="0CC6CBF4" w14:textId="77777777" w:rsidR="00496E5D" w:rsidRPr="00BD2BE5" w:rsidRDefault="00496E5D" w:rsidP="00BD2BE5">
            <w:pPr>
              <w:jc w:val="both"/>
            </w:pPr>
            <w:r w:rsidRPr="00BD2BE5">
              <w:t>CO2</w:t>
            </w:r>
          </w:p>
        </w:tc>
        <w:tc>
          <w:tcPr>
            <w:tcW w:w="10065" w:type="dxa"/>
            <w:vAlign w:val="center"/>
          </w:tcPr>
          <w:p w14:paraId="418AF7A7" w14:textId="77777777" w:rsidR="00496E5D" w:rsidRPr="00BD2BE5" w:rsidRDefault="00496E5D" w:rsidP="00BD2BE5">
            <w:pPr>
              <w:jc w:val="both"/>
            </w:pPr>
            <w:r w:rsidRPr="00BD2BE5">
              <w:t>Remember various types of bioproducts and steps in fermentation technology.</w:t>
            </w:r>
          </w:p>
        </w:tc>
      </w:tr>
      <w:tr w:rsidR="00496E5D" w14:paraId="5DB234CF" w14:textId="77777777" w:rsidTr="002A3AF5">
        <w:tc>
          <w:tcPr>
            <w:tcW w:w="425" w:type="dxa"/>
            <w:vAlign w:val="center"/>
          </w:tcPr>
          <w:p w14:paraId="6E93DC28" w14:textId="77777777" w:rsidR="00496E5D" w:rsidRPr="00BD2BE5" w:rsidRDefault="00496E5D" w:rsidP="00BD2BE5">
            <w:pPr>
              <w:jc w:val="both"/>
            </w:pPr>
            <w:r w:rsidRPr="00BD2BE5">
              <w:t>CO3</w:t>
            </w:r>
          </w:p>
        </w:tc>
        <w:tc>
          <w:tcPr>
            <w:tcW w:w="10065" w:type="dxa"/>
            <w:vAlign w:val="center"/>
          </w:tcPr>
          <w:p w14:paraId="3971CC2A" w14:textId="77777777" w:rsidR="00496E5D" w:rsidRPr="00BD2BE5" w:rsidRDefault="00496E5D" w:rsidP="00BD2BE5">
            <w:pPr>
              <w:jc w:val="both"/>
            </w:pPr>
            <w:r w:rsidRPr="00BD2BE5">
              <w:t>Understand the problems related to handling microorganisms and selection of microbial culture for specific kind of bioproducts.</w:t>
            </w:r>
          </w:p>
        </w:tc>
      </w:tr>
      <w:tr w:rsidR="00496E5D" w14:paraId="243BA7D6" w14:textId="77777777" w:rsidTr="002A3AF5">
        <w:tc>
          <w:tcPr>
            <w:tcW w:w="425" w:type="dxa"/>
            <w:vAlign w:val="center"/>
          </w:tcPr>
          <w:p w14:paraId="18A0C2F7" w14:textId="77777777" w:rsidR="00496E5D" w:rsidRPr="00BD2BE5" w:rsidRDefault="00496E5D" w:rsidP="00BD2BE5">
            <w:pPr>
              <w:jc w:val="both"/>
            </w:pPr>
            <w:r w:rsidRPr="00BD2BE5">
              <w:t>CO4</w:t>
            </w:r>
          </w:p>
        </w:tc>
        <w:tc>
          <w:tcPr>
            <w:tcW w:w="10065" w:type="dxa"/>
            <w:vAlign w:val="center"/>
          </w:tcPr>
          <w:p w14:paraId="6A64486F" w14:textId="77777777" w:rsidR="00496E5D" w:rsidRPr="00BD2BE5" w:rsidRDefault="00496E5D" w:rsidP="00BD2BE5">
            <w:pPr>
              <w:jc w:val="both"/>
            </w:pPr>
            <w:r w:rsidRPr="00BD2BE5">
              <w:t>Analyze industrial-market value of the bio products and relate them with the scope of biotechnology.</w:t>
            </w:r>
          </w:p>
        </w:tc>
      </w:tr>
      <w:tr w:rsidR="00496E5D" w14:paraId="0BD19A5C" w14:textId="77777777" w:rsidTr="002A3AF5">
        <w:tc>
          <w:tcPr>
            <w:tcW w:w="425" w:type="dxa"/>
            <w:vAlign w:val="center"/>
          </w:tcPr>
          <w:p w14:paraId="1FA28A98" w14:textId="77777777" w:rsidR="00496E5D" w:rsidRPr="00BD2BE5" w:rsidRDefault="00496E5D" w:rsidP="00BD2BE5">
            <w:pPr>
              <w:jc w:val="both"/>
            </w:pPr>
            <w:r w:rsidRPr="00BD2BE5">
              <w:t>CO5</w:t>
            </w:r>
          </w:p>
        </w:tc>
        <w:tc>
          <w:tcPr>
            <w:tcW w:w="10065" w:type="dxa"/>
            <w:vAlign w:val="center"/>
          </w:tcPr>
          <w:p w14:paraId="39ABB87E" w14:textId="77777777" w:rsidR="00496E5D" w:rsidRPr="00BD2BE5" w:rsidRDefault="00496E5D" w:rsidP="00BD2BE5">
            <w:pPr>
              <w:jc w:val="both"/>
            </w:pPr>
            <w:r w:rsidRPr="00BD2BE5">
              <w:t>Justify the clinical and biological significance of these bio products for sustainable bioprocess engineering.</w:t>
            </w:r>
          </w:p>
        </w:tc>
      </w:tr>
      <w:tr w:rsidR="00496E5D" w14:paraId="7BD2F7EA" w14:textId="77777777" w:rsidTr="002A3AF5">
        <w:tc>
          <w:tcPr>
            <w:tcW w:w="425" w:type="dxa"/>
            <w:vAlign w:val="center"/>
          </w:tcPr>
          <w:p w14:paraId="031B7412" w14:textId="77777777" w:rsidR="00496E5D" w:rsidRPr="00BD2BE5" w:rsidRDefault="00496E5D" w:rsidP="00BD2BE5">
            <w:pPr>
              <w:jc w:val="both"/>
            </w:pPr>
            <w:r w:rsidRPr="00BD2BE5">
              <w:t>CO6</w:t>
            </w:r>
          </w:p>
        </w:tc>
        <w:tc>
          <w:tcPr>
            <w:tcW w:w="10065" w:type="dxa"/>
            <w:vAlign w:val="center"/>
          </w:tcPr>
          <w:p w14:paraId="4F40964D" w14:textId="77777777" w:rsidR="00496E5D" w:rsidRPr="00BD2BE5" w:rsidRDefault="00496E5D" w:rsidP="00BD2BE5">
            <w:pPr>
              <w:jc w:val="both"/>
            </w:pPr>
            <w:r w:rsidRPr="00BD2BE5">
              <w:t>Illustrate the difference in manufacturing commercial bioproducts and the ethical issues related to entrepreneurial aptitude.</w:t>
            </w:r>
          </w:p>
        </w:tc>
      </w:tr>
    </w:tbl>
    <w:p w14:paraId="677DCB16" w14:textId="77777777" w:rsidR="00496E5D" w:rsidRDefault="00496E5D"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14:paraId="6B878CE9" w14:textId="77777777" w:rsidTr="00CA4F97">
        <w:trPr>
          <w:jc w:val="center"/>
        </w:trPr>
        <w:tc>
          <w:tcPr>
            <w:tcW w:w="6385" w:type="dxa"/>
            <w:gridSpan w:val="8"/>
          </w:tcPr>
          <w:p w14:paraId="5FE4E73A" w14:textId="77777777" w:rsidR="00496E5D" w:rsidRPr="00930ED1" w:rsidRDefault="00496E5D" w:rsidP="00D54806">
            <w:pPr>
              <w:jc w:val="center"/>
              <w:rPr>
                <w:b/>
                <w:sz w:val="22"/>
                <w:szCs w:val="22"/>
              </w:rPr>
            </w:pPr>
            <w:r w:rsidRPr="00930ED1">
              <w:rPr>
                <w:b/>
                <w:sz w:val="22"/>
                <w:szCs w:val="22"/>
              </w:rPr>
              <w:t xml:space="preserve">Assessment Pattern as per Bloom’s </w:t>
            </w:r>
            <w:r>
              <w:rPr>
                <w:b/>
                <w:sz w:val="22"/>
                <w:szCs w:val="22"/>
              </w:rPr>
              <w:t>Level</w:t>
            </w:r>
          </w:p>
        </w:tc>
      </w:tr>
      <w:tr w:rsidR="00496E5D" w14:paraId="49AE2252" w14:textId="77777777" w:rsidTr="00CA4F97">
        <w:trPr>
          <w:jc w:val="center"/>
        </w:trPr>
        <w:tc>
          <w:tcPr>
            <w:tcW w:w="1140" w:type="dxa"/>
          </w:tcPr>
          <w:p w14:paraId="4A35B59D" w14:textId="77777777" w:rsidR="00496E5D" w:rsidRPr="00CC7F9A" w:rsidRDefault="00496E5D"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09852254" w14:textId="77777777" w:rsidR="00496E5D" w:rsidRPr="00CC7F9A" w:rsidRDefault="00496E5D" w:rsidP="00D54806">
            <w:pPr>
              <w:jc w:val="center"/>
              <w:rPr>
                <w:b/>
                <w:sz w:val="22"/>
                <w:szCs w:val="22"/>
              </w:rPr>
            </w:pPr>
            <w:r w:rsidRPr="00CC7F9A">
              <w:rPr>
                <w:b/>
                <w:sz w:val="22"/>
                <w:szCs w:val="22"/>
              </w:rPr>
              <w:t>R</w:t>
            </w:r>
          </w:p>
        </w:tc>
        <w:tc>
          <w:tcPr>
            <w:tcW w:w="708" w:type="dxa"/>
          </w:tcPr>
          <w:p w14:paraId="53829F45" w14:textId="77777777" w:rsidR="00496E5D" w:rsidRPr="00CC7F9A" w:rsidRDefault="00496E5D" w:rsidP="00D54806">
            <w:pPr>
              <w:jc w:val="center"/>
              <w:rPr>
                <w:b/>
                <w:sz w:val="22"/>
                <w:szCs w:val="22"/>
              </w:rPr>
            </w:pPr>
            <w:r w:rsidRPr="00CC7F9A">
              <w:rPr>
                <w:b/>
                <w:sz w:val="22"/>
                <w:szCs w:val="22"/>
              </w:rPr>
              <w:t>U</w:t>
            </w:r>
          </w:p>
        </w:tc>
        <w:tc>
          <w:tcPr>
            <w:tcW w:w="709" w:type="dxa"/>
          </w:tcPr>
          <w:p w14:paraId="55250118" w14:textId="77777777" w:rsidR="00496E5D" w:rsidRPr="00CC7F9A" w:rsidRDefault="00496E5D" w:rsidP="00D54806">
            <w:pPr>
              <w:jc w:val="center"/>
              <w:rPr>
                <w:b/>
                <w:sz w:val="22"/>
                <w:szCs w:val="22"/>
              </w:rPr>
            </w:pPr>
            <w:r w:rsidRPr="00CC7F9A">
              <w:rPr>
                <w:b/>
                <w:sz w:val="22"/>
                <w:szCs w:val="22"/>
              </w:rPr>
              <w:t>A</w:t>
            </w:r>
          </w:p>
        </w:tc>
        <w:tc>
          <w:tcPr>
            <w:tcW w:w="709" w:type="dxa"/>
          </w:tcPr>
          <w:p w14:paraId="07A7C632" w14:textId="77777777" w:rsidR="00496E5D" w:rsidRPr="00CC7F9A" w:rsidRDefault="00496E5D" w:rsidP="00D54806">
            <w:pPr>
              <w:jc w:val="center"/>
              <w:rPr>
                <w:b/>
                <w:sz w:val="22"/>
                <w:szCs w:val="22"/>
              </w:rPr>
            </w:pPr>
            <w:r w:rsidRPr="00CC7F9A">
              <w:rPr>
                <w:b/>
                <w:sz w:val="22"/>
                <w:szCs w:val="22"/>
              </w:rPr>
              <w:t>An</w:t>
            </w:r>
          </w:p>
        </w:tc>
        <w:tc>
          <w:tcPr>
            <w:tcW w:w="709" w:type="dxa"/>
          </w:tcPr>
          <w:p w14:paraId="4A6B22C9" w14:textId="77777777" w:rsidR="00496E5D" w:rsidRPr="00CC7F9A" w:rsidRDefault="00496E5D" w:rsidP="00D54806">
            <w:pPr>
              <w:jc w:val="center"/>
              <w:rPr>
                <w:b/>
                <w:sz w:val="22"/>
                <w:szCs w:val="22"/>
              </w:rPr>
            </w:pPr>
            <w:r w:rsidRPr="00CC7F9A">
              <w:rPr>
                <w:b/>
                <w:sz w:val="22"/>
                <w:szCs w:val="22"/>
              </w:rPr>
              <w:t>E</w:t>
            </w:r>
          </w:p>
        </w:tc>
        <w:tc>
          <w:tcPr>
            <w:tcW w:w="708" w:type="dxa"/>
          </w:tcPr>
          <w:p w14:paraId="0B2262D2" w14:textId="77777777" w:rsidR="00496E5D" w:rsidRPr="00CC7F9A" w:rsidRDefault="00496E5D" w:rsidP="00D54806">
            <w:pPr>
              <w:jc w:val="center"/>
              <w:rPr>
                <w:b/>
                <w:sz w:val="22"/>
                <w:szCs w:val="22"/>
              </w:rPr>
            </w:pPr>
            <w:r w:rsidRPr="00CC7F9A">
              <w:rPr>
                <w:b/>
                <w:sz w:val="22"/>
                <w:szCs w:val="22"/>
              </w:rPr>
              <w:t>C</w:t>
            </w:r>
          </w:p>
        </w:tc>
        <w:tc>
          <w:tcPr>
            <w:tcW w:w="993" w:type="dxa"/>
          </w:tcPr>
          <w:p w14:paraId="4135D80C" w14:textId="77777777" w:rsidR="00496E5D" w:rsidRPr="00CC7F9A" w:rsidRDefault="00496E5D" w:rsidP="00D54806">
            <w:pPr>
              <w:jc w:val="center"/>
              <w:rPr>
                <w:b/>
                <w:sz w:val="22"/>
                <w:szCs w:val="22"/>
              </w:rPr>
            </w:pPr>
            <w:r w:rsidRPr="00CC7F9A">
              <w:rPr>
                <w:b/>
                <w:sz w:val="22"/>
                <w:szCs w:val="22"/>
              </w:rPr>
              <w:t>Total</w:t>
            </w:r>
          </w:p>
        </w:tc>
      </w:tr>
      <w:tr w:rsidR="00496E5D" w14:paraId="4267F686" w14:textId="77777777" w:rsidTr="00CA4F97">
        <w:trPr>
          <w:jc w:val="center"/>
        </w:trPr>
        <w:tc>
          <w:tcPr>
            <w:tcW w:w="1140" w:type="dxa"/>
          </w:tcPr>
          <w:p w14:paraId="38677516" w14:textId="77777777" w:rsidR="00496E5D" w:rsidRPr="00CC7F9A" w:rsidRDefault="00496E5D" w:rsidP="00D54806">
            <w:pPr>
              <w:jc w:val="center"/>
              <w:rPr>
                <w:sz w:val="22"/>
                <w:szCs w:val="22"/>
              </w:rPr>
            </w:pPr>
            <w:r w:rsidRPr="00CC7F9A">
              <w:rPr>
                <w:sz w:val="22"/>
                <w:szCs w:val="22"/>
              </w:rPr>
              <w:t>CO1</w:t>
            </w:r>
          </w:p>
        </w:tc>
        <w:tc>
          <w:tcPr>
            <w:tcW w:w="709" w:type="dxa"/>
          </w:tcPr>
          <w:p w14:paraId="7403A9E7" w14:textId="77777777" w:rsidR="00496E5D" w:rsidRPr="00CC7F9A" w:rsidRDefault="00496E5D" w:rsidP="00D54806">
            <w:pPr>
              <w:jc w:val="center"/>
              <w:rPr>
                <w:sz w:val="22"/>
                <w:szCs w:val="22"/>
              </w:rPr>
            </w:pPr>
            <w:r>
              <w:rPr>
                <w:sz w:val="22"/>
                <w:szCs w:val="22"/>
              </w:rPr>
              <w:t>-</w:t>
            </w:r>
          </w:p>
        </w:tc>
        <w:tc>
          <w:tcPr>
            <w:tcW w:w="708" w:type="dxa"/>
          </w:tcPr>
          <w:p w14:paraId="4B99E5BF" w14:textId="77777777" w:rsidR="00496E5D" w:rsidRPr="00CC7F9A" w:rsidRDefault="00496E5D" w:rsidP="00D54806">
            <w:pPr>
              <w:jc w:val="center"/>
              <w:rPr>
                <w:sz w:val="22"/>
                <w:szCs w:val="22"/>
              </w:rPr>
            </w:pPr>
            <w:r>
              <w:rPr>
                <w:sz w:val="22"/>
                <w:szCs w:val="22"/>
              </w:rPr>
              <w:t>20</w:t>
            </w:r>
          </w:p>
        </w:tc>
        <w:tc>
          <w:tcPr>
            <w:tcW w:w="709" w:type="dxa"/>
          </w:tcPr>
          <w:p w14:paraId="6A0FC0B4" w14:textId="77777777" w:rsidR="00496E5D" w:rsidRPr="00CC7F9A" w:rsidRDefault="00496E5D" w:rsidP="00D54806">
            <w:pPr>
              <w:jc w:val="center"/>
              <w:rPr>
                <w:sz w:val="22"/>
                <w:szCs w:val="22"/>
              </w:rPr>
            </w:pPr>
            <w:r>
              <w:rPr>
                <w:sz w:val="22"/>
                <w:szCs w:val="22"/>
              </w:rPr>
              <w:t>20</w:t>
            </w:r>
          </w:p>
        </w:tc>
        <w:tc>
          <w:tcPr>
            <w:tcW w:w="709" w:type="dxa"/>
          </w:tcPr>
          <w:p w14:paraId="79609DF1" w14:textId="77777777" w:rsidR="00496E5D" w:rsidRPr="00CC7F9A" w:rsidRDefault="00496E5D" w:rsidP="00D54806">
            <w:pPr>
              <w:jc w:val="center"/>
              <w:rPr>
                <w:sz w:val="22"/>
                <w:szCs w:val="22"/>
              </w:rPr>
            </w:pPr>
            <w:r>
              <w:rPr>
                <w:sz w:val="22"/>
                <w:szCs w:val="22"/>
              </w:rPr>
              <w:t>-</w:t>
            </w:r>
          </w:p>
        </w:tc>
        <w:tc>
          <w:tcPr>
            <w:tcW w:w="709" w:type="dxa"/>
          </w:tcPr>
          <w:p w14:paraId="0A981D9E" w14:textId="77777777" w:rsidR="00496E5D" w:rsidRPr="00CC7F9A" w:rsidRDefault="00496E5D" w:rsidP="00D54806">
            <w:pPr>
              <w:jc w:val="center"/>
              <w:rPr>
                <w:sz w:val="22"/>
                <w:szCs w:val="22"/>
              </w:rPr>
            </w:pPr>
            <w:r>
              <w:rPr>
                <w:sz w:val="22"/>
                <w:szCs w:val="22"/>
              </w:rPr>
              <w:t>-</w:t>
            </w:r>
          </w:p>
        </w:tc>
        <w:tc>
          <w:tcPr>
            <w:tcW w:w="708" w:type="dxa"/>
          </w:tcPr>
          <w:p w14:paraId="08B4DBA4" w14:textId="77777777" w:rsidR="00496E5D" w:rsidRPr="00CC7F9A" w:rsidRDefault="00496E5D" w:rsidP="00D54806">
            <w:pPr>
              <w:jc w:val="center"/>
              <w:rPr>
                <w:sz w:val="22"/>
                <w:szCs w:val="22"/>
              </w:rPr>
            </w:pPr>
            <w:r>
              <w:rPr>
                <w:sz w:val="22"/>
                <w:szCs w:val="22"/>
              </w:rPr>
              <w:t>-</w:t>
            </w:r>
          </w:p>
        </w:tc>
        <w:tc>
          <w:tcPr>
            <w:tcW w:w="993" w:type="dxa"/>
          </w:tcPr>
          <w:p w14:paraId="1D5AE09F" w14:textId="77777777" w:rsidR="00496E5D" w:rsidRPr="00CC7F9A" w:rsidRDefault="00496E5D" w:rsidP="00D54806">
            <w:pPr>
              <w:jc w:val="center"/>
              <w:rPr>
                <w:sz w:val="22"/>
                <w:szCs w:val="22"/>
              </w:rPr>
            </w:pPr>
            <w:r>
              <w:rPr>
                <w:sz w:val="22"/>
                <w:szCs w:val="22"/>
              </w:rPr>
              <w:t>40</w:t>
            </w:r>
          </w:p>
        </w:tc>
      </w:tr>
      <w:tr w:rsidR="00496E5D" w14:paraId="3FF2D056" w14:textId="77777777" w:rsidTr="00CA4F97">
        <w:trPr>
          <w:jc w:val="center"/>
        </w:trPr>
        <w:tc>
          <w:tcPr>
            <w:tcW w:w="1140" w:type="dxa"/>
          </w:tcPr>
          <w:p w14:paraId="29694674" w14:textId="77777777" w:rsidR="00496E5D" w:rsidRPr="00CC7F9A" w:rsidRDefault="00496E5D" w:rsidP="00D54806">
            <w:pPr>
              <w:jc w:val="center"/>
              <w:rPr>
                <w:sz w:val="22"/>
                <w:szCs w:val="22"/>
              </w:rPr>
            </w:pPr>
            <w:r w:rsidRPr="00CC7F9A">
              <w:rPr>
                <w:sz w:val="22"/>
                <w:szCs w:val="22"/>
              </w:rPr>
              <w:t>CO2</w:t>
            </w:r>
          </w:p>
        </w:tc>
        <w:tc>
          <w:tcPr>
            <w:tcW w:w="709" w:type="dxa"/>
          </w:tcPr>
          <w:p w14:paraId="46C08677" w14:textId="77777777" w:rsidR="00496E5D" w:rsidRPr="00CC7F9A" w:rsidRDefault="00496E5D" w:rsidP="00D54806">
            <w:pPr>
              <w:jc w:val="center"/>
              <w:rPr>
                <w:sz w:val="22"/>
                <w:szCs w:val="22"/>
              </w:rPr>
            </w:pPr>
            <w:r>
              <w:rPr>
                <w:sz w:val="22"/>
                <w:szCs w:val="22"/>
              </w:rPr>
              <w:t>-</w:t>
            </w:r>
          </w:p>
        </w:tc>
        <w:tc>
          <w:tcPr>
            <w:tcW w:w="708" w:type="dxa"/>
          </w:tcPr>
          <w:p w14:paraId="62F35127" w14:textId="77777777" w:rsidR="00496E5D" w:rsidRPr="00CC7F9A" w:rsidRDefault="00496E5D" w:rsidP="00D54806">
            <w:pPr>
              <w:jc w:val="center"/>
              <w:rPr>
                <w:sz w:val="22"/>
                <w:szCs w:val="22"/>
              </w:rPr>
            </w:pPr>
            <w:r>
              <w:rPr>
                <w:sz w:val="22"/>
                <w:szCs w:val="22"/>
              </w:rPr>
              <w:t>30</w:t>
            </w:r>
          </w:p>
        </w:tc>
        <w:tc>
          <w:tcPr>
            <w:tcW w:w="709" w:type="dxa"/>
          </w:tcPr>
          <w:p w14:paraId="2B7D41C6" w14:textId="77777777" w:rsidR="00496E5D" w:rsidRPr="00CC7F9A" w:rsidRDefault="00496E5D" w:rsidP="00D54806">
            <w:pPr>
              <w:jc w:val="center"/>
              <w:rPr>
                <w:sz w:val="22"/>
                <w:szCs w:val="22"/>
              </w:rPr>
            </w:pPr>
            <w:r>
              <w:rPr>
                <w:sz w:val="22"/>
                <w:szCs w:val="22"/>
              </w:rPr>
              <w:t>-</w:t>
            </w:r>
          </w:p>
        </w:tc>
        <w:tc>
          <w:tcPr>
            <w:tcW w:w="709" w:type="dxa"/>
          </w:tcPr>
          <w:p w14:paraId="7F512563" w14:textId="77777777" w:rsidR="00496E5D" w:rsidRPr="00CC7F9A" w:rsidRDefault="00496E5D" w:rsidP="00D54806">
            <w:pPr>
              <w:jc w:val="center"/>
              <w:rPr>
                <w:sz w:val="22"/>
                <w:szCs w:val="22"/>
              </w:rPr>
            </w:pPr>
            <w:r>
              <w:rPr>
                <w:sz w:val="22"/>
                <w:szCs w:val="22"/>
              </w:rPr>
              <w:t>-</w:t>
            </w:r>
          </w:p>
        </w:tc>
        <w:tc>
          <w:tcPr>
            <w:tcW w:w="709" w:type="dxa"/>
          </w:tcPr>
          <w:p w14:paraId="67144CB6" w14:textId="77777777" w:rsidR="00496E5D" w:rsidRPr="00CC7F9A" w:rsidRDefault="00496E5D" w:rsidP="00D54806">
            <w:pPr>
              <w:jc w:val="center"/>
              <w:rPr>
                <w:sz w:val="22"/>
                <w:szCs w:val="22"/>
              </w:rPr>
            </w:pPr>
            <w:r>
              <w:rPr>
                <w:sz w:val="22"/>
                <w:szCs w:val="22"/>
              </w:rPr>
              <w:t>-</w:t>
            </w:r>
          </w:p>
        </w:tc>
        <w:tc>
          <w:tcPr>
            <w:tcW w:w="708" w:type="dxa"/>
          </w:tcPr>
          <w:p w14:paraId="10CFC4CD" w14:textId="77777777" w:rsidR="00496E5D" w:rsidRPr="00CC7F9A" w:rsidRDefault="00496E5D" w:rsidP="00D54806">
            <w:pPr>
              <w:jc w:val="center"/>
              <w:rPr>
                <w:sz w:val="22"/>
                <w:szCs w:val="22"/>
              </w:rPr>
            </w:pPr>
            <w:r>
              <w:rPr>
                <w:sz w:val="22"/>
                <w:szCs w:val="22"/>
              </w:rPr>
              <w:t>-</w:t>
            </w:r>
          </w:p>
        </w:tc>
        <w:tc>
          <w:tcPr>
            <w:tcW w:w="993" w:type="dxa"/>
          </w:tcPr>
          <w:p w14:paraId="0DBDA86B" w14:textId="77777777" w:rsidR="00496E5D" w:rsidRPr="00CC7F9A" w:rsidRDefault="00496E5D" w:rsidP="00D54806">
            <w:pPr>
              <w:jc w:val="center"/>
              <w:rPr>
                <w:sz w:val="22"/>
                <w:szCs w:val="22"/>
              </w:rPr>
            </w:pPr>
            <w:r>
              <w:rPr>
                <w:sz w:val="22"/>
                <w:szCs w:val="22"/>
              </w:rPr>
              <w:t>30</w:t>
            </w:r>
          </w:p>
        </w:tc>
      </w:tr>
      <w:tr w:rsidR="00496E5D" w14:paraId="792FD832" w14:textId="77777777" w:rsidTr="00CA4F97">
        <w:trPr>
          <w:jc w:val="center"/>
        </w:trPr>
        <w:tc>
          <w:tcPr>
            <w:tcW w:w="1140" w:type="dxa"/>
          </w:tcPr>
          <w:p w14:paraId="612F474F" w14:textId="77777777" w:rsidR="00496E5D" w:rsidRPr="00CC7F9A" w:rsidRDefault="00496E5D" w:rsidP="00D54806">
            <w:pPr>
              <w:jc w:val="center"/>
              <w:rPr>
                <w:sz w:val="22"/>
                <w:szCs w:val="22"/>
              </w:rPr>
            </w:pPr>
            <w:r w:rsidRPr="00CC7F9A">
              <w:rPr>
                <w:sz w:val="22"/>
                <w:szCs w:val="22"/>
              </w:rPr>
              <w:t>CO3</w:t>
            </w:r>
          </w:p>
        </w:tc>
        <w:tc>
          <w:tcPr>
            <w:tcW w:w="709" w:type="dxa"/>
          </w:tcPr>
          <w:p w14:paraId="6DCF9A42" w14:textId="77777777" w:rsidR="00496E5D" w:rsidRPr="00CC7F9A" w:rsidRDefault="00496E5D" w:rsidP="00D54806">
            <w:pPr>
              <w:jc w:val="center"/>
              <w:rPr>
                <w:sz w:val="22"/>
                <w:szCs w:val="22"/>
              </w:rPr>
            </w:pPr>
            <w:r>
              <w:rPr>
                <w:sz w:val="22"/>
                <w:szCs w:val="22"/>
              </w:rPr>
              <w:t>30</w:t>
            </w:r>
          </w:p>
        </w:tc>
        <w:tc>
          <w:tcPr>
            <w:tcW w:w="708" w:type="dxa"/>
          </w:tcPr>
          <w:p w14:paraId="505DB9C8" w14:textId="77777777" w:rsidR="00496E5D" w:rsidRPr="00CC7F9A" w:rsidRDefault="00496E5D" w:rsidP="00D54806">
            <w:pPr>
              <w:jc w:val="center"/>
              <w:rPr>
                <w:sz w:val="22"/>
                <w:szCs w:val="22"/>
              </w:rPr>
            </w:pPr>
            <w:r>
              <w:rPr>
                <w:sz w:val="22"/>
                <w:szCs w:val="22"/>
              </w:rPr>
              <w:t>-</w:t>
            </w:r>
          </w:p>
        </w:tc>
        <w:tc>
          <w:tcPr>
            <w:tcW w:w="709" w:type="dxa"/>
          </w:tcPr>
          <w:p w14:paraId="36AD0566" w14:textId="77777777" w:rsidR="00496E5D" w:rsidRPr="00CC7F9A" w:rsidRDefault="00496E5D" w:rsidP="00D54806">
            <w:pPr>
              <w:jc w:val="center"/>
              <w:rPr>
                <w:sz w:val="22"/>
                <w:szCs w:val="22"/>
              </w:rPr>
            </w:pPr>
            <w:r>
              <w:rPr>
                <w:sz w:val="22"/>
                <w:szCs w:val="22"/>
              </w:rPr>
              <w:t>-</w:t>
            </w:r>
          </w:p>
        </w:tc>
        <w:tc>
          <w:tcPr>
            <w:tcW w:w="709" w:type="dxa"/>
          </w:tcPr>
          <w:p w14:paraId="26B4E86E" w14:textId="77777777" w:rsidR="00496E5D" w:rsidRPr="00CC7F9A" w:rsidRDefault="00496E5D" w:rsidP="00D54806">
            <w:pPr>
              <w:jc w:val="center"/>
              <w:rPr>
                <w:sz w:val="22"/>
                <w:szCs w:val="22"/>
              </w:rPr>
            </w:pPr>
            <w:r>
              <w:rPr>
                <w:sz w:val="22"/>
                <w:szCs w:val="22"/>
              </w:rPr>
              <w:t>-</w:t>
            </w:r>
          </w:p>
        </w:tc>
        <w:tc>
          <w:tcPr>
            <w:tcW w:w="709" w:type="dxa"/>
          </w:tcPr>
          <w:p w14:paraId="05459DA7" w14:textId="77777777" w:rsidR="00496E5D" w:rsidRPr="00CC7F9A" w:rsidRDefault="00496E5D" w:rsidP="00D54806">
            <w:pPr>
              <w:jc w:val="center"/>
              <w:rPr>
                <w:sz w:val="22"/>
                <w:szCs w:val="22"/>
              </w:rPr>
            </w:pPr>
            <w:r>
              <w:rPr>
                <w:sz w:val="22"/>
                <w:szCs w:val="22"/>
              </w:rPr>
              <w:t>-</w:t>
            </w:r>
          </w:p>
        </w:tc>
        <w:tc>
          <w:tcPr>
            <w:tcW w:w="708" w:type="dxa"/>
          </w:tcPr>
          <w:p w14:paraId="5ABDD367" w14:textId="77777777" w:rsidR="00496E5D" w:rsidRPr="00CC7F9A" w:rsidRDefault="00496E5D" w:rsidP="00D54806">
            <w:pPr>
              <w:jc w:val="center"/>
              <w:rPr>
                <w:sz w:val="22"/>
                <w:szCs w:val="22"/>
              </w:rPr>
            </w:pPr>
            <w:r>
              <w:rPr>
                <w:sz w:val="22"/>
                <w:szCs w:val="22"/>
              </w:rPr>
              <w:t>-</w:t>
            </w:r>
          </w:p>
        </w:tc>
        <w:tc>
          <w:tcPr>
            <w:tcW w:w="993" w:type="dxa"/>
          </w:tcPr>
          <w:p w14:paraId="3F63F80D" w14:textId="77777777" w:rsidR="00496E5D" w:rsidRPr="00CC7F9A" w:rsidRDefault="00496E5D" w:rsidP="00D54806">
            <w:pPr>
              <w:jc w:val="center"/>
              <w:rPr>
                <w:sz w:val="22"/>
                <w:szCs w:val="22"/>
              </w:rPr>
            </w:pPr>
            <w:r>
              <w:rPr>
                <w:sz w:val="22"/>
                <w:szCs w:val="22"/>
              </w:rPr>
              <w:t>30</w:t>
            </w:r>
          </w:p>
        </w:tc>
      </w:tr>
      <w:tr w:rsidR="00496E5D" w14:paraId="3511BB5C" w14:textId="77777777" w:rsidTr="00CA4F97">
        <w:trPr>
          <w:jc w:val="center"/>
        </w:trPr>
        <w:tc>
          <w:tcPr>
            <w:tcW w:w="1140" w:type="dxa"/>
          </w:tcPr>
          <w:p w14:paraId="3B85EF53" w14:textId="77777777" w:rsidR="00496E5D" w:rsidRPr="00CC7F9A" w:rsidRDefault="00496E5D" w:rsidP="00D54806">
            <w:pPr>
              <w:jc w:val="center"/>
              <w:rPr>
                <w:sz w:val="22"/>
                <w:szCs w:val="22"/>
              </w:rPr>
            </w:pPr>
            <w:r w:rsidRPr="00CC7F9A">
              <w:rPr>
                <w:sz w:val="22"/>
                <w:szCs w:val="22"/>
              </w:rPr>
              <w:t>CO4</w:t>
            </w:r>
          </w:p>
        </w:tc>
        <w:tc>
          <w:tcPr>
            <w:tcW w:w="709" w:type="dxa"/>
          </w:tcPr>
          <w:p w14:paraId="1C3B120E" w14:textId="77777777" w:rsidR="00496E5D" w:rsidRPr="00CC7F9A" w:rsidRDefault="00496E5D" w:rsidP="00D54806">
            <w:pPr>
              <w:jc w:val="center"/>
              <w:rPr>
                <w:sz w:val="22"/>
                <w:szCs w:val="22"/>
              </w:rPr>
            </w:pPr>
            <w:r>
              <w:rPr>
                <w:sz w:val="22"/>
                <w:szCs w:val="22"/>
              </w:rPr>
              <w:t>-</w:t>
            </w:r>
          </w:p>
        </w:tc>
        <w:tc>
          <w:tcPr>
            <w:tcW w:w="708" w:type="dxa"/>
          </w:tcPr>
          <w:p w14:paraId="213060D4" w14:textId="77777777" w:rsidR="00496E5D" w:rsidRPr="00CC7F9A" w:rsidRDefault="00496E5D" w:rsidP="00D54806">
            <w:pPr>
              <w:jc w:val="center"/>
              <w:rPr>
                <w:sz w:val="22"/>
                <w:szCs w:val="22"/>
              </w:rPr>
            </w:pPr>
            <w:r>
              <w:rPr>
                <w:sz w:val="22"/>
                <w:szCs w:val="22"/>
              </w:rPr>
              <w:t>20</w:t>
            </w:r>
          </w:p>
        </w:tc>
        <w:tc>
          <w:tcPr>
            <w:tcW w:w="709" w:type="dxa"/>
          </w:tcPr>
          <w:p w14:paraId="57FF7244" w14:textId="77777777" w:rsidR="00496E5D" w:rsidRPr="00CC7F9A" w:rsidRDefault="00496E5D" w:rsidP="00D54806">
            <w:pPr>
              <w:jc w:val="center"/>
              <w:rPr>
                <w:sz w:val="22"/>
                <w:szCs w:val="22"/>
              </w:rPr>
            </w:pPr>
            <w:r>
              <w:rPr>
                <w:sz w:val="22"/>
                <w:szCs w:val="22"/>
              </w:rPr>
              <w:t>-</w:t>
            </w:r>
          </w:p>
        </w:tc>
        <w:tc>
          <w:tcPr>
            <w:tcW w:w="709" w:type="dxa"/>
          </w:tcPr>
          <w:p w14:paraId="7DCF7EF4" w14:textId="77777777" w:rsidR="00496E5D" w:rsidRPr="00CC7F9A" w:rsidRDefault="00496E5D" w:rsidP="00D54806">
            <w:pPr>
              <w:jc w:val="center"/>
              <w:rPr>
                <w:sz w:val="22"/>
                <w:szCs w:val="22"/>
              </w:rPr>
            </w:pPr>
            <w:r>
              <w:rPr>
                <w:sz w:val="22"/>
                <w:szCs w:val="22"/>
              </w:rPr>
              <w:t>20</w:t>
            </w:r>
          </w:p>
        </w:tc>
        <w:tc>
          <w:tcPr>
            <w:tcW w:w="709" w:type="dxa"/>
          </w:tcPr>
          <w:p w14:paraId="1C465832" w14:textId="77777777" w:rsidR="00496E5D" w:rsidRPr="00CC7F9A" w:rsidRDefault="00496E5D" w:rsidP="00D54806">
            <w:pPr>
              <w:jc w:val="center"/>
              <w:rPr>
                <w:sz w:val="22"/>
                <w:szCs w:val="22"/>
              </w:rPr>
            </w:pPr>
            <w:r>
              <w:rPr>
                <w:sz w:val="22"/>
                <w:szCs w:val="22"/>
              </w:rPr>
              <w:t>-</w:t>
            </w:r>
          </w:p>
        </w:tc>
        <w:tc>
          <w:tcPr>
            <w:tcW w:w="708" w:type="dxa"/>
          </w:tcPr>
          <w:p w14:paraId="51B22BE3" w14:textId="77777777" w:rsidR="00496E5D" w:rsidRPr="00CC7F9A" w:rsidRDefault="00496E5D" w:rsidP="00D54806">
            <w:pPr>
              <w:jc w:val="center"/>
              <w:rPr>
                <w:sz w:val="22"/>
                <w:szCs w:val="22"/>
              </w:rPr>
            </w:pPr>
            <w:r>
              <w:rPr>
                <w:sz w:val="22"/>
                <w:szCs w:val="22"/>
              </w:rPr>
              <w:t>-</w:t>
            </w:r>
          </w:p>
        </w:tc>
        <w:tc>
          <w:tcPr>
            <w:tcW w:w="993" w:type="dxa"/>
          </w:tcPr>
          <w:p w14:paraId="3B4A865F" w14:textId="77777777" w:rsidR="00496E5D" w:rsidRPr="00CC7F9A" w:rsidRDefault="00496E5D" w:rsidP="00D54806">
            <w:pPr>
              <w:jc w:val="center"/>
              <w:rPr>
                <w:sz w:val="22"/>
                <w:szCs w:val="22"/>
              </w:rPr>
            </w:pPr>
            <w:r>
              <w:rPr>
                <w:sz w:val="22"/>
                <w:szCs w:val="22"/>
              </w:rPr>
              <w:t>40</w:t>
            </w:r>
          </w:p>
        </w:tc>
      </w:tr>
      <w:tr w:rsidR="00496E5D" w14:paraId="12B6CB93" w14:textId="77777777" w:rsidTr="00CA4F97">
        <w:trPr>
          <w:jc w:val="center"/>
        </w:trPr>
        <w:tc>
          <w:tcPr>
            <w:tcW w:w="1140" w:type="dxa"/>
          </w:tcPr>
          <w:p w14:paraId="044D91E4" w14:textId="77777777" w:rsidR="00496E5D" w:rsidRPr="00CC7F9A" w:rsidRDefault="00496E5D" w:rsidP="00D54806">
            <w:pPr>
              <w:jc w:val="center"/>
              <w:rPr>
                <w:sz w:val="22"/>
                <w:szCs w:val="22"/>
              </w:rPr>
            </w:pPr>
            <w:r w:rsidRPr="00CC7F9A">
              <w:rPr>
                <w:sz w:val="22"/>
                <w:szCs w:val="22"/>
              </w:rPr>
              <w:t>CO5</w:t>
            </w:r>
          </w:p>
        </w:tc>
        <w:tc>
          <w:tcPr>
            <w:tcW w:w="709" w:type="dxa"/>
          </w:tcPr>
          <w:p w14:paraId="2EE286A9" w14:textId="77777777" w:rsidR="00496E5D" w:rsidRPr="00CC7F9A" w:rsidRDefault="00496E5D" w:rsidP="00D54806">
            <w:pPr>
              <w:jc w:val="center"/>
              <w:rPr>
                <w:sz w:val="22"/>
                <w:szCs w:val="22"/>
              </w:rPr>
            </w:pPr>
            <w:r>
              <w:rPr>
                <w:sz w:val="22"/>
                <w:szCs w:val="22"/>
              </w:rPr>
              <w:t>-</w:t>
            </w:r>
          </w:p>
        </w:tc>
        <w:tc>
          <w:tcPr>
            <w:tcW w:w="708" w:type="dxa"/>
          </w:tcPr>
          <w:p w14:paraId="4354C907" w14:textId="77777777" w:rsidR="00496E5D" w:rsidRPr="00CC7F9A" w:rsidRDefault="00496E5D" w:rsidP="00D54806">
            <w:pPr>
              <w:jc w:val="center"/>
              <w:rPr>
                <w:sz w:val="22"/>
                <w:szCs w:val="22"/>
              </w:rPr>
            </w:pPr>
            <w:r>
              <w:rPr>
                <w:sz w:val="22"/>
                <w:szCs w:val="22"/>
              </w:rPr>
              <w:t>-</w:t>
            </w:r>
          </w:p>
        </w:tc>
        <w:tc>
          <w:tcPr>
            <w:tcW w:w="709" w:type="dxa"/>
          </w:tcPr>
          <w:p w14:paraId="26B0DDE6" w14:textId="77777777" w:rsidR="00496E5D" w:rsidRPr="00CC7F9A" w:rsidRDefault="00496E5D" w:rsidP="00D54806">
            <w:pPr>
              <w:jc w:val="center"/>
              <w:rPr>
                <w:sz w:val="22"/>
                <w:szCs w:val="22"/>
              </w:rPr>
            </w:pPr>
            <w:r>
              <w:rPr>
                <w:sz w:val="22"/>
                <w:szCs w:val="22"/>
              </w:rPr>
              <w:t>10</w:t>
            </w:r>
          </w:p>
        </w:tc>
        <w:tc>
          <w:tcPr>
            <w:tcW w:w="709" w:type="dxa"/>
          </w:tcPr>
          <w:p w14:paraId="6A3D778D" w14:textId="77777777" w:rsidR="00496E5D" w:rsidRPr="00CC7F9A" w:rsidRDefault="00496E5D" w:rsidP="00D54806">
            <w:pPr>
              <w:jc w:val="center"/>
              <w:rPr>
                <w:sz w:val="22"/>
                <w:szCs w:val="22"/>
              </w:rPr>
            </w:pPr>
            <w:r>
              <w:rPr>
                <w:sz w:val="22"/>
                <w:szCs w:val="22"/>
              </w:rPr>
              <w:t>10</w:t>
            </w:r>
          </w:p>
        </w:tc>
        <w:tc>
          <w:tcPr>
            <w:tcW w:w="709" w:type="dxa"/>
          </w:tcPr>
          <w:p w14:paraId="53204280" w14:textId="77777777" w:rsidR="00496E5D" w:rsidRPr="00CC7F9A" w:rsidRDefault="00496E5D" w:rsidP="00D54806">
            <w:pPr>
              <w:jc w:val="center"/>
              <w:rPr>
                <w:sz w:val="22"/>
                <w:szCs w:val="22"/>
              </w:rPr>
            </w:pPr>
            <w:r>
              <w:rPr>
                <w:sz w:val="22"/>
                <w:szCs w:val="22"/>
              </w:rPr>
              <w:t>-</w:t>
            </w:r>
          </w:p>
        </w:tc>
        <w:tc>
          <w:tcPr>
            <w:tcW w:w="708" w:type="dxa"/>
          </w:tcPr>
          <w:p w14:paraId="17A40005" w14:textId="77777777" w:rsidR="00496E5D" w:rsidRPr="00CC7F9A" w:rsidRDefault="00496E5D" w:rsidP="00D54806">
            <w:pPr>
              <w:jc w:val="center"/>
              <w:rPr>
                <w:sz w:val="22"/>
                <w:szCs w:val="22"/>
              </w:rPr>
            </w:pPr>
            <w:r>
              <w:rPr>
                <w:sz w:val="22"/>
                <w:szCs w:val="22"/>
              </w:rPr>
              <w:t>-</w:t>
            </w:r>
          </w:p>
        </w:tc>
        <w:tc>
          <w:tcPr>
            <w:tcW w:w="993" w:type="dxa"/>
          </w:tcPr>
          <w:p w14:paraId="09A1794A" w14:textId="77777777" w:rsidR="00496E5D" w:rsidRPr="00CC7F9A" w:rsidRDefault="00496E5D" w:rsidP="00D54806">
            <w:pPr>
              <w:jc w:val="center"/>
              <w:rPr>
                <w:sz w:val="22"/>
                <w:szCs w:val="22"/>
              </w:rPr>
            </w:pPr>
            <w:r>
              <w:rPr>
                <w:sz w:val="22"/>
                <w:szCs w:val="22"/>
              </w:rPr>
              <w:t>20</w:t>
            </w:r>
          </w:p>
        </w:tc>
      </w:tr>
      <w:tr w:rsidR="00496E5D" w14:paraId="61DF963D" w14:textId="77777777" w:rsidTr="00CA4F97">
        <w:trPr>
          <w:jc w:val="center"/>
        </w:trPr>
        <w:tc>
          <w:tcPr>
            <w:tcW w:w="1140" w:type="dxa"/>
          </w:tcPr>
          <w:p w14:paraId="09AC8904" w14:textId="77777777" w:rsidR="00496E5D" w:rsidRPr="00CC7F9A" w:rsidRDefault="00496E5D" w:rsidP="00D54806">
            <w:pPr>
              <w:jc w:val="center"/>
              <w:rPr>
                <w:sz w:val="22"/>
                <w:szCs w:val="22"/>
              </w:rPr>
            </w:pPr>
            <w:r w:rsidRPr="00CC7F9A">
              <w:rPr>
                <w:sz w:val="22"/>
                <w:szCs w:val="22"/>
              </w:rPr>
              <w:t>CO6</w:t>
            </w:r>
          </w:p>
        </w:tc>
        <w:tc>
          <w:tcPr>
            <w:tcW w:w="709" w:type="dxa"/>
          </w:tcPr>
          <w:p w14:paraId="3B112449" w14:textId="77777777" w:rsidR="00496E5D" w:rsidRPr="00CC7F9A" w:rsidRDefault="00496E5D" w:rsidP="00D54806">
            <w:pPr>
              <w:jc w:val="center"/>
              <w:rPr>
                <w:sz w:val="22"/>
                <w:szCs w:val="22"/>
              </w:rPr>
            </w:pPr>
            <w:r>
              <w:rPr>
                <w:sz w:val="22"/>
                <w:szCs w:val="22"/>
              </w:rPr>
              <w:t>-</w:t>
            </w:r>
          </w:p>
        </w:tc>
        <w:tc>
          <w:tcPr>
            <w:tcW w:w="708" w:type="dxa"/>
          </w:tcPr>
          <w:p w14:paraId="1BA9E973" w14:textId="77777777" w:rsidR="00496E5D" w:rsidRPr="00CC7F9A" w:rsidRDefault="00496E5D" w:rsidP="00D54806">
            <w:pPr>
              <w:jc w:val="center"/>
              <w:rPr>
                <w:sz w:val="22"/>
                <w:szCs w:val="22"/>
              </w:rPr>
            </w:pPr>
            <w:r>
              <w:rPr>
                <w:sz w:val="22"/>
                <w:szCs w:val="22"/>
              </w:rPr>
              <w:t>20</w:t>
            </w:r>
          </w:p>
        </w:tc>
        <w:tc>
          <w:tcPr>
            <w:tcW w:w="709" w:type="dxa"/>
          </w:tcPr>
          <w:p w14:paraId="606DADF4" w14:textId="77777777" w:rsidR="00496E5D" w:rsidRPr="00CC7F9A" w:rsidRDefault="00496E5D" w:rsidP="00D54806">
            <w:pPr>
              <w:jc w:val="center"/>
              <w:rPr>
                <w:sz w:val="22"/>
                <w:szCs w:val="22"/>
              </w:rPr>
            </w:pPr>
            <w:r>
              <w:rPr>
                <w:sz w:val="22"/>
                <w:szCs w:val="22"/>
              </w:rPr>
              <w:t>-</w:t>
            </w:r>
          </w:p>
        </w:tc>
        <w:tc>
          <w:tcPr>
            <w:tcW w:w="709" w:type="dxa"/>
          </w:tcPr>
          <w:p w14:paraId="6AB746ED" w14:textId="77777777" w:rsidR="00496E5D" w:rsidRPr="00CC7F9A" w:rsidRDefault="00496E5D" w:rsidP="00D54806">
            <w:pPr>
              <w:jc w:val="center"/>
              <w:rPr>
                <w:sz w:val="22"/>
                <w:szCs w:val="22"/>
              </w:rPr>
            </w:pPr>
            <w:r>
              <w:rPr>
                <w:sz w:val="22"/>
                <w:szCs w:val="22"/>
              </w:rPr>
              <w:t>-</w:t>
            </w:r>
          </w:p>
        </w:tc>
        <w:tc>
          <w:tcPr>
            <w:tcW w:w="709" w:type="dxa"/>
          </w:tcPr>
          <w:p w14:paraId="1428D169" w14:textId="77777777" w:rsidR="00496E5D" w:rsidRPr="00CC7F9A" w:rsidRDefault="00496E5D" w:rsidP="00D54806">
            <w:pPr>
              <w:jc w:val="center"/>
              <w:rPr>
                <w:sz w:val="22"/>
                <w:szCs w:val="22"/>
              </w:rPr>
            </w:pPr>
            <w:r>
              <w:rPr>
                <w:sz w:val="22"/>
                <w:szCs w:val="22"/>
              </w:rPr>
              <w:t>-</w:t>
            </w:r>
          </w:p>
        </w:tc>
        <w:tc>
          <w:tcPr>
            <w:tcW w:w="708" w:type="dxa"/>
          </w:tcPr>
          <w:p w14:paraId="7CF65E6A" w14:textId="77777777" w:rsidR="00496E5D" w:rsidRPr="00CC7F9A" w:rsidRDefault="00496E5D" w:rsidP="00D54806">
            <w:pPr>
              <w:jc w:val="center"/>
              <w:rPr>
                <w:sz w:val="22"/>
                <w:szCs w:val="22"/>
              </w:rPr>
            </w:pPr>
            <w:r>
              <w:rPr>
                <w:sz w:val="22"/>
                <w:szCs w:val="22"/>
              </w:rPr>
              <w:t>-</w:t>
            </w:r>
          </w:p>
        </w:tc>
        <w:tc>
          <w:tcPr>
            <w:tcW w:w="993" w:type="dxa"/>
          </w:tcPr>
          <w:p w14:paraId="12910E55" w14:textId="77777777" w:rsidR="00496E5D" w:rsidRPr="00CC7F9A" w:rsidRDefault="00496E5D" w:rsidP="00D54806">
            <w:pPr>
              <w:jc w:val="center"/>
              <w:rPr>
                <w:sz w:val="22"/>
                <w:szCs w:val="22"/>
              </w:rPr>
            </w:pPr>
            <w:r>
              <w:rPr>
                <w:sz w:val="22"/>
                <w:szCs w:val="22"/>
              </w:rPr>
              <w:t>20</w:t>
            </w:r>
          </w:p>
        </w:tc>
      </w:tr>
      <w:tr w:rsidR="00496E5D" w14:paraId="1CB55E5E" w14:textId="77777777" w:rsidTr="00CA4F97">
        <w:trPr>
          <w:jc w:val="center"/>
        </w:trPr>
        <w:tc>
          <w:tcPr>
            <w:tcW w:w="5392" w:type="dxa"/>
            <w:gridSpan w:val="7"/>
          </w:tcPr>
          <w:p w14:paraId="59938750" w14:textId="77777777" w:rsidR="00496E5D" w:rsidRPr="00CC7F9A" w:rsidRDefault="00496E5D" w:rsidP="00D54806">
            <w:pPr>
              <w:rPr>
                <w:sz w:val="22"/>
                <w:szCs w:val="22"/>
              </w:rPr>
            </w:pPr>
          </w:p>
        </w:tc>
        <w:tc>
          <w:tcPr>
            <w:tcW w:w="993" w:type="dxa"/>
          </w:tcPr>
          <w:p w14:paraId="0BBAEA26" w14:textId="77777777" w:rsidR="00496E5D" w:rsidRPr="00CC7F9A" w:rsidRDefault="00496E5D" w:rsidP="00D54806">
            <w:pPr>
              <w:jc w:val="center"/>
              <w:rPr>
                <w:b/>
                <w:sz w:val="22"/>
                <w:szCs w:val="22"/>
              </w:rPr>
            </w:pPr>
            <w:r w:rsidRPr="00CC7F9A">
              <w:rPr>
                <w:b/>
                <w:sz w:val="22"/>
                <w:szCs w:val="22"/>
              </w:rPr>
              <w:t>1</w:t>
            </w:r>
            <w:r>
              <w:rPr>
                <w:b/>
                <w:sz w:val="22"/>
                <w:szCs w:val="22"/>
              </w:rPr>
              <w:t>80</w:t>
            </w:r>
          </w:p>
        </w:tc>
      </w:tr>
    </w:tbl>
    <w:p w14:paraId="74F1F637" w14:textId="77777777" w:rsidR="00496E5D" w:rsidRDefault="00496E5D" w:rsidP="00856324"/>
    <w:p w14:paraId="017F936C" w14:textId="77777777" w:rsidR="00496E5D" w:rsidRDefault="00496E5D" w:rsidP="00856324"/>
    <w:p w14:paraId="16473808" w14:textId="77777777" w:rsidR="00496E5D" w:rsidRDefault="00496E5D" w:rsidP="00856324"/>
    <w:p w14:paraId="453D3B50" w14:textId="77777777" w:rsidR="00496E5D" w:rsidRDefault="00496E5D" w:rsidP="00D75201"/>
    <w:p w14:paraId="59193813" w14:textId="77777777" w:rsidR="00496E5D" w:rsidRDefault="00496E5D" w:rsidP="00D75201"/>
    <w:p w14:paraId="3789287D" w14:textId="77777777" w:rsidR="00496E5D" w:rsidRDefault="00496E5D" w:rsidP="00D75201"/>
    <w:p w14:paraId="23E3195B" w14:textId="77777777" w:rsidR="00496E5D" w:rsidRDefault="00496E5D" w:rsidP="00D75201"/>
    <w:p w14:paraId="5A5078A5" w14:textId="0D9C330E" w:rsidR="00E565D7" w:rsidRDefault="00E565D7">
      <w:pPr>
        <w:spacing w:after="200" w:line="276" w:lineRule="auto"/>
      </w:pPr>
      <w:r>
        <w:br w:type="page"/>
      </w:r>
    </w:p>
    <w:p w14:paraId="3C5F68FE" w14:textId="77777777" w:rsidR="00496E5D" w:rsidRDefault="00496E5D" w:rsidP="00D75201"/>
    <w:p w14:paraId="5C3141CF" w14:textId="77777777" w:rsidR="00496E5D" w:rsidRDefault="00496E5D" w:rsidP="00D75201"/>
    <w:p w14:paraId="68B6834E" w14:textId="77777777" w:rsidR="00496E5D" w:rsidRDefault="00496E5D" w:rsidP="00D75201"/>
    <w:p w14:paraId="3CD830C3" w14:textId="77777777" w:rsidR="00496E5D" w:rsidRDefault="00496E5D" w:rsidP="00D75201"/>
    <w:p w14:paraId="4CD3721F" w14:textId="77777777" w:rsidR="00496E5D" w:rsidRDefault="00496E5D" w:rsidP="00D75201"/>
    <w:p w14:paraId="66CDDB76" w14:textId="77777777" w:rsidR="00496E5D" w:rsidRDefault="00496E5D" w:rsidP="00D75201"/>
    <w:p w14:paraId="026933A9" w14:textId="77777777" w:rsidR="00496E5D" w:rsidRDefault="00496E5D" w:rsidP="00D75201"/>
    <w:p w14:paraId="18EF7C31" w14:textId="77777777" w:rsidR="00496E5D" w:rsidRDefault="00496E5D" w:rsidP="00D75201"/>
    <w:p w14:paraId="367C1435" w14:textId="77777777" w:rsidR="00496E5D" w:rsidRDefault="00496E5D" w:rsidP="00D75201"/>
    <w:p w14:paraId="51200CC5" w14:textId="77777777" w:rsidR="00496E5D" w:rsidRDefault="00496E5D" w:rsidP="00D75201"/>
    <w:p w14:paraId="621526EC" w14:textId="77777777" w:rsidR="00496E5D" w:rsidRPr="00845E21" w:rsidRDefault="00496E5D" w:rsidP="00C02D75">
      <w:pPr>
        <w:jc w:val="center"/>
      </w:pPr>
      <w:r w:rsidRPr="00845E21">
        <w:rPr>
          <w:noProof/>
          <w:lang w:val="en-IN" w:eastAsia="en-IN"/>
        </w:rPr>
        <w:drawing>
          <wp:inline distT="0" distB="0" distL="0" distR="0" wp14:anchorId="30891F07" wp14:editId="17781F7F">
            <wp:extent cx="5732145" cy="839470"/>
            <wp:effectExtent l="0" t="0" r="1905" b="0"/>
            <wp:docPr id="78594321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0831395" w14:textId="77777777" w:rsidR="00496E5D" w:rsidRPr="00845E21" w:rsidRDefault="00496E5D" w:rsidP="00CA40B9">
      <w:pPr>
        <w:jc w:val="center"/>
      </w:pPr>
    </w:p>
    <w:p w14:paraId="1F9331E4" w14:textId="77777777" w:rsidR="00496E5D" w:rsidRPr="00845E21" w:rsidRDefault="00496E5D" w:rsidP="00CA4F97">
      <w:pPr>
        <w:jc w:val="center"/>
        <w:rPr>
          <w:b/>
          <w:bCs/>
        </w:rPr>
      </w:pPr>
      <w:r w:rsidRPr="00845E21">
        <w:rPr>
          <w:b/>
          <w:bCs/>
        </w:rPr>
        <w:t>END SEMESTER EXAMINATION – APRIL / MAY 2024</w:t>
      </w:r>
    </w:p>
    <w:p w14:paraId="6CEDCDD8" w14:textId="77777777" w:rsidR="00496E5D" w:rsidRPr="00845E21" w:rsidRDefault="00496E5D"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96E5D" w:rsidRPr="00F56B75" w14:paraId="4DEE0A54" w14:textId="77777777" w:rsidTr="00D54806">
        <w:trPr>
          <w:trHeight w:val="397"/>
          <w:jc w:val="center"/>
        </w:trPr>
        <w:tc>
          <w:tcPr>
            <w:tcW w:w="1555" w:type="dxa"/>
            <w:vAlign w:val="center"/>
          </w:tcPr>
          <w:p w14:paraId="79FEC563" w14:textId="77777777" w:rsidR="00496E5D" w:rsidRPr="00F56B75" w:rsidRDefault="00496E5D" w:rsidP="00D54806">
            <w:pPr>
              <w:pStyle w:val="Title"/>
              <w:jc w:val="left"/>
              <w:rPr>
                <w:b/>
                <w:sz w:val="22"/>
                <w:szCs w:val="22"/>
              </w:rPr>
            </w:pPr>
            <w:r w:rsidRPr="00F56B75">
              <w:rPr>
                <w:b/>
                <w:sz w:val="22"/>
                <w:szCs w:val="22"/>
              </w:rPr>
              <w:t xml:space="preserve">Course Code      </w:t>
            </w:r>
          </w:p>
        </w:tc>
        <w:tc>
          <w:tcPr>
            <w:tcW w:w="6662" w:type="dxa"/>
            <w:vAlign w:val="center"/>
          </w:tcPr>
          <w:p w14:paraId="3DE752CA" w14:textId="77777777" w:rsidR="00496E5D" w:rsidRPr="00F56B75" w:rsidRDefault="00496E5D" w:rsidP="00D54806">
            <w:pPr>
              <w:pStyle w:val="Title"/>
              <w:jc w:val="left"/>
              <w:rPr>
                <w:b/>
                <w:bCs/>
                <w:sz w:val="22"/>
                <w:szCs w:val="22"/>
              </w:rPr>
            </w:pPr>
            <w:r w:rsidRPr="00F56B75">
              <w:rPr>
                <w:b/>
                <w:sz w:val="22"/>
                <w:szCs w:val="22"/>
              </w:rPr>
              <w:t>20BT3063</w:t>
            </w:r>
          </w:p>
        </w:tc>
        <w:tc>
          <w:tcPr>
            <w:tcW w:w="1417" w:type="dxa"/>
            <w:vAlign w:val="center"/>
          </w:tcPr>
          <w:p w14:paraId="6E5FD18B" w14:textId="77777777" w:rsidR="00496E5D" w:rsidRPr="00F56B75" w:rsidRDefault="00496E5D" w:rsidP="00D54806">
            <w:pPr>
              <w:pStyle w:val="Title"/>
              <w:ind w:left="-468" w:firstLine="468"/>
              <w:jc w:val="left"/>
              <w:rPr>
                <w:sz w:val="22"/>
                <w:szCs w:val="22"/>
              </w:rPr>
            </w:pPr>
            <w:r w:rsidRPr="00F56B75">
              <w:rPr>
                <w:b/>
                <w:bCs/>
                <w:sz w:val="22"/>
                <w:szCs w:val="22"/>
              </w:rPr>
              <w:t xml:space="preserve">Duration       </w:t>
            </w:r>
          </w:p>
        </w:tc>
        <w:tc>
          <w:tcPr>
            <w:tcW w:w="851" w:type="dxa"/>
            <w:vAlign w:val="center"/>
          </w:tcPr>
          <w:p w14:paraId="6CF6AA3E" w14:textId="77777777" w:rsidR="00496E5D" w:rsidRPr="00F56B75" w:rsidRDefault="00496E5D" w:rsidP="00D54806">
            <w:pPr>
              <w:pStyle w:val="Title"/>
              <w:jc w:val="left"/>
              <w:rPr>
                <w:b/>
                <w:sz w:val="22"/>
                <w:szCs w:val="22"/>
              </w:rPr>
            </w:pPr>
            <w:r w:rsidRPr="00F56B75">
              <w:rPr>
                <w:b/>
                <w:sz w:val="22"/>
                <w:szCs w:val="22"/>
              </w:rPr>
              <w:t>3hrs</w:t>
            </w:r>
          </w:p>
        </w:tc>
      </w:tr>
      <w:tr w:rsidR="00496E5D" w:rsidRPr="00F56B75" w14:paraId="2E5ACF90" w14:textId="77777777" w:rsidTr="00D54806">
        <w:trPr>
          <w:trHeight w:val="397"/>
          <w:jc w:val="center"/>
        </w:trPr>
        <w:tc>
          <w:tcPr>
            <w:tcW w:w="1555" w:type="dxa"/>
            <w:vAlign w:val="center"/>
          </w:tcPr>
          <w:p w14:paraId="400F1175" w14:textId="77777777" w:rsidR="00496E5D" w:rsidRPr="00F56B75" w:rsidRDefault="00496E5D" w:rsidP="00D54806">
            <w:pPr>
              <w:pStyle w:val="Title"/>
              <w:ind w:right="-160"/>
              <w:jc w:val="left"/>
              <w:rPr>
                <w:b/>
                <w:sz w:val="22"/>
                <w:szCs w:val="22"/>
              </w:rPr>
            </w:pPr>
            <w:r w:rsidRPr="00F56B75">
              <w:rPr>
                <w:b/>
                <w:sz w:val="22"/>
                <w:szCs w:val="22"/>
              </w:rPr>
              <w:t xml:space="preserve">Course Name     </w:t>
            </w:r>
          </w:p>
        </w:tc>
        <w:tc>
          <w:tcPr>
            <w:tcW w:w="6662" w:type="dxa"/>
            <w:vAlign w:val="center"/>
          </w:tcPr>
          <w:p w14:paraId="1D1D8049" w14:textId="77777777" w:rsidR="00496E5D" w:rsidRPr="00F56B75" w:rsidRDefault="00496E5D" w:rsidP="00F56B75">
            <w:pPr>
              <w:pStyle w:val="Title"/>
              <w:ind w:right="-160"/>
              <w:jc w:val="left"/>
              <w:rPr>
                <w:b/>
                <w:bCs/>
                <w:sz w:val="22"/>
                <w:szCs w:val="22"/>
              </w:rPr>
            </w:pPr>
            <w:r w:rsidRPr="00F56B75">
              <w:rPr>
                <w:b/>
                <w:sz w:val="22"/>
                <w:szCs w:val="22"/>
              </w:rPr>
              <w:t>PHARMACEUTICAL TECHNOLOGY AND CLINICAL TRIAL</w:t>
            </w:r>
          </w:p>
        </w:tc>
        <w:tc>
          <w:tcPr>
            <w:tcW w:w="1417" w:type="dxa"/>
            <w:vAlign w:val="center"/>
          </w:tcPr>
          <w:p w14:paraId="0FCF2EA3" w14:textId="77777777" w:rsidR="00496E5D" w:rsidRPr="00F56B75" w:rsidRDefault="00496E5D" w:rsidP="00D54806">
            <w:pPr>
              <w:pStyle w:val="Title"/>
              <w:jc w:val="left"/>
              <w:rPr>
                <w:b/>
                <w:bCs/>
                <w:sz w:val="22"/>
                <w:szCs w:val="22"/>
              </w:rPr>
            </w:pPr>
            <w:r w:rsidRPr="00F56B75">
              <w:rPr>
                <w:b/>
                <w:bCs/>
                <w:sz w:val="22"/>
                <w:szCs w:val="22"/>
              </w:rPr>
              <w:t xml:space="preserve">Max. Marks </w:t>
            </w:r>
          </w:p>
        </w:tc>
        <w:tc>
          <w:tcPr>
            <w:tcW w:w="851" w:type="dxa"/>
            <w:vAlign w:val="center"/>
          </w:tcPr>
          <w:p w14:paraId="1A3CECF2" w14:textId="77777777" w:rsidR="00496E5D" w:rsidRPr="00F56B75" w:rsidRDefault="00496E5D" w:rsidP="00D54806">
            <w:pPr>
              <w:pStyle w:val="Title"/>
              <w:jc w:val="left"/>
              <w:rPr>
                <w:b/>
                <w:sz w:val="22"/>
                <w:szCs w:val="22"/>
              </w:rPr>
            </w:pPr>
            <w:r w:rsidRPr="00F56B75">
              <w:rPr>
                <w:b/>
                <w:sz w:val="22"/>
                <w:szCs w:val="22"/>
              </w:rPr>
              <w:t>100</w:t>
            </w:r>
          </w:p>
        </w:tc>
      </w:tr>
    </w:tbl>
    <w:p w14:paraId="6CD9A45F" w14:textId="77777777" w:rsidR="00496E5D" w:rsidRPr="00845E21" w:rsidRDefault="00496E5D" w:rsidP="00856324"/>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496E5D" w:rsidRPr="00845E21" w14:paraId="11F64D29" w14:textId="77777777" w:rsidTr="00D757A9">
        <w:trPr>
          <w:trHeight w:val="552"/>
        </w:trPr>
        <w:tc>
          <w:tcPr>
            <w:tcW w:w="257" w:type="pct"/>
            <w:vAlign w:val="center"/>
          </w:tcPr>
          <w:p w14:paraId="7483C147" w14:textId="77777777" w:rsidR="00496E5D" w:rsidRPr="00845E21" w:rsidRDefault="00496E5D" w:rsidP="00BD17F5">
            <w:pPr>
              <w:jc w:val="center"/>
              <w:rPr>
                <w:b/>
              </w:rPr>
            </w:pPr>
            <w:r w:rsidRPr="00845E21">
              <w:rPr>
                <w:b/>
              </w:rPr>
              <w:t>Q. No.</w:t>
            </w:r>
          </w:p>
        </w:tc>
        <w:tc>
          <w:tcPr>
            <w:tcW w:w="3916" w:type="pct"/>
            <w:gridSpan w:val="2"/>
            <w:vAlign w:val="center"/>
          </w:tcPr>
          <w:p w14:paraId="7D9AA8DD" w14:textId="77777777" w:rsidR="00496E5D" w:rsidRPr="00845E21" w:rsidRDefault="00496E5D" w:rsidP="00BD17F5">
            <w:pPr>
              <w:jc w:val="center"/>
              <w:rPr>
                <w:b/>
              </w:rPr>
            </w:pPr>
            <w:r w:rsidRPr="00845E21">
              <w:rPr>
                <w:b/>
              </w:rPr>
              <w:t>Questions</w:t>
            </w:r>
          </w:p>
        </w:tc>
        <w:tc>
          <w:tcPr>
            <w:tcW w:w="301" w:type="pct"/>
            <w:vAlign w:val="center"/>
          </w:tcPr>
          <w:p w14:paraId="314D3207" w14:textId="77777777" w:rsidR="00496E5D" w:rsidRPr="00845E21" w:rsidRDefault="00496E5D" w:rsidP="00BD17F5">
            <w:pPr>
              <w:jc w:val="center"/>
              <w:rPr>
                <w:b/>
              </w:rPr>
            </w:pPr>
            <w:r w:rsidRPr="00845E21">
              <w:rPr>
                <w:b/>
              </w:rPr>
              <w:t>CO</w:t>
            </w:r>
          </w:p>
        </w:tc>
        <w:tc>
          <w:tcPr>
            <w:tcW w:w="263" w:type="pct"/>
            <w:vAlign w:val="center"/>
          </w:tcPr>
          <w:p w14:paraId="7985073D" w14:textId="77777777" w:rsidR="00496E5D" w:rsidRPr="00845E21" w:rsidRDefault="00496E5D" w:rsidP="00BD17F5">
            <w:pPr>
              <w:jc w:val="center"/>
              <w:rPr>
                <w:b/>
              </w:rPr>
            </w:pPr>
            <w:r w:rsidRPr="00845E21">
              <w:rPr>
                <w:b/>
              </w:rPr>
              <w:t>BL</w:t>
            </w:r>
          </w:p>
        </w:tc>
        <w:tc>
          <w:tcPr>
            <w:tcW w:w="262" w:type="pct"/>
            <w:vAlign w:val="center"/>
          </w:tcPr>
          <w:p w14:paraId="7F73A10C" w14:textId="77777777" w:rsidR="00496E5D" w:rsidRPr="00845E21" w:rsidRDefault="00496E5D" w:rsidP="00BD17F5">
            <w:pPr>
              <w:jc w:val="center"/>
              <w:rPr>
                <w:b/>
              </w:rPr>
            </w:pPr>
            <w:r w:rsidRPr="00845E21">
              <w:rPr>
                <w:b/>
              </w:rPr>
              <w:t>M</w:t>
            </w:r>
          </w:p>
        </w:tc>
      </w:tr>
      <w:tr w:rsidR="00496E5D" w:rsidRPr="00845E21" w14:paraId="07BA9F0A" w14:textId="77777777" w:rsidTr="00BD17F5">
        <w:trPr>
          <w:trHeight w:val="552"/>
        </w:trPr>
        <w:tc>
          <w:tcPr>
            <w:tcW w:w="5000" w:type="pct"/>
            <w:gridSpan w:val="6"/>
          </w:tcPr>
          <w:p w14:paraId="30FAE4DA" w14:textId="77777777" w:rsidR="00496E5D" w:rsidRPr="00845E21" w:rsidRDefault="00496E5D" w:rsidP="00353AA8">
            <w:pPr>
              <w:jc w:val="center"/>
              <w:rPr>
                <w:b/>
                <w:u w:val="single"/>
              </w:rPr>
            </w:pPr>
            <w:r w:rsidRPr="00845E21">
              <w:rPr>
                <w:b/>
                <w:u w:val="single"/>
              </w:rPr>
              <w:t>PART – A (4 X 20 = 80 MARKS)</w:t>
            </w:r>
          </w:p>
          <w:p w14:paraId="242A5990" w14:textId="77777777" w:rsidR="00496E5D" w:rsidRPr="00845E21" w:rsidRDefault="00496E5D" w:rsidP="00353AA8">
            <w:pPr>
              <w:jc w:val="center"/>
              <w:rPr>
                <w:b/>
              </w:rPr>
            </w:pPr>
            <w:r w:rsidRPr="00845E21">
              <w:rPr>
                <w:b/>
              </w:rPr>
              <w:t>(Answer all the Questions)</w:t>
            </w:r>
          </w:p>
        </w:tc>
      </w:tr>
      <w:tr w:rsidR="00496E5D" w:rsidRPr="00845E21" w14:paraId="1D77A3AC" w14:textId="77777777" w:rsidTr="00D757A9">
        <w:trPr>
          <w:trHeight w:val="283"/>
        </w:trPr>
        <w:tc>
          <w:tcPr>
            <w:tcW w:w="257" w:type="pct"/>
            <w:vAlign w:val="center"/>
          </w:tcPr>
          <w:p w14:paraId="1D73FF2D" w14:textId="77777777" w:rsidR="00496E5D" w:rsidRPr="00845E21" w:rsidRDefault="00496E5D" w:rsidP="00CA4F97">
            <w:pPr>
              <w:jc w:val="center"/>
            </w:pPr>
            <w:r w:rsidRPr="00845E21">
              <w:t>1.</w:t>
            </w:r>
          </w:p>
        </w:tc>
        <w:tc>
          <w:tcPr>
            <w:tcW w:w="182" w:type="pct"/>
          </w:tcPr>
          <w:p w14:paraId="06113233" w14:textId="77777777" w:rsidR="00496E5D" w:rsidRPr="00845E21" w:rsidRDefault="00496E5D" w:rsidP="00CA4F97">
            <w:r w:rsidRPr="00845E21">
              <w:t>a.</w:t>
            </w:r>
          </w:p>
        </w:tc>
        <w:tc>
          <w:tcPr>
            <w:tcW w:w="3735" w:type="pct"/>
          </w:tcPr>
          <w:p w14:paraId="5CBF81A1" w14:textId="77777777" w:rsidR="00496E5D" w:rsidRPr="00845E21" w:rsidRDefault="00496E5D" w:rsidP="00CA4F97">
            <w:r w:rsidRPr="00845E21">
              <w:t xml:space="preserve">Define Drug. Briefly describe the natural source of lead to discover drugs. </w:t>
            </w:r>
          </w:p>
        </w:tc>
        <w:tc>
          <w:tcPr>
            <w:tcW w:w="301" w:type="pct"/>
          </w:tcPr>
          <w:p w14:paraId="39DCD2AF" w14:textId="77777777" w:rsidR="00496E5D" w:rsidRPr="00845E21" w:rsidRDefault="00496E5D" w:rsidP="00CA4F97">
            <w:r w:rsidRPr="00845E21">
              <w:t>CO1</w:t>
            </w:r>
          </w:p>
        </w:tc>
        <w:tc>
          <w:tcPr>
            <w:tcW w:w="263" w:type="pct"/>
          </w:tcPr>
          <w:p w14:paraId="678B4B34" w14:textId="77777777" w:rsidR="00496E5D" w:rsidRPr="00845E21" w:rsidRDefault="00496E5D" w:rsidP="00CA4F97">
            <w:r w:rsidRPr="00845E21">
              <w:t>R</w:t>
            </w:r>
          </w:p>
        </w:tc>
        <w:tc>
          <w:tcPr>
            <w:tcW w:w="262" w:type="pct"/>
          </w:tcPr>
          <w:p w14:paraId="65D0FC9B" w14:textId="77777777" w:rsidR="00496E5D" w:rsidRPr="00845E21" w:rsidRDefault="00496E5D" w:rsidP="00CA40B9">
            <w:pPr>
              <w:jc w:val="center"/>
            </w:pPr>
            <w:r w:rsidRPr="00845E21">
              <w:t>10</w:t>
            </w:r>
          </w:p>
        </w:tc>
      </w:tr>
      <w:tr w:rsidR="00496E5D" w:rsidRPr="00845E21" w14:paraId="200CC9E9" w14:textId="77777777" w:rsidTr="00D757A9">
        <w:trPr>
          <w:trHeight w:val="283"/>
        </w:trPr>
        <w:tc>
          <w:tcPr>
            <w:tcW w:w="257" w:type="pct"/>
            <w:vAlign w:val="center"/>
          </w:tcPr>
          <w:p w14:paraId="11CEBD67" w14:textId="77777777" w:rsidR="00496E5D" w:rsidRPr="00845E21" w:rsidRDefault="00496E5D" w:rsidP="00CA4F97">
            <w:pPr>
              <w:jc w:val="center"/>
            </w:pPr>
          </w:p>
        </w:tc>
        <w:tc>
          <w:tcPr>
            <w:tcW w:w="182" w:type="pct"/>
          </w:tcPr>
          <w:p w14:paraId="4344C992" w14:textId="77777777" w:rsidR="00496E5D" w:rsidRPr="00845E21" w:rsidRDefault="00496E5D" w:rsidP="00CA4F97">
            <w:r w:rsidRPr="00845E21">
              <w:t>b.</w:t>
            </w:r>
          </w:p>
        </w:tc>
        <w:tc>
          <w:tcPr>
            <w:tcW w:w="3735" w:type="pct"/>
          </w:tcPr>
          <w:p w14:paraId="40F5C5DF" w14:textId="77777777" w:rsidR="00496E5D" w:rsidRPr="00845E21" w:rsidRDefault="00496E5D" w:rsidP="00CA4F97">
            <w:pPr>
              <w:rPr>
                <w:bCs/>
              </w:rPr>
            </w:pPr>
            <w:r w:rsidRPr="00845E21">
              <w:t>Interpret the routes of drug administration in animal body with few examples.</w:t>
            </w:r>
          </w:p>
        </w:tc>
        <w:tc>
          <w:tcPr>
            <w:tcW w:w="301" w:type="pct"/>
          </w:tcPr>
          <w:p w14:paraId="2FB4E211" w14:textId="77777777" w:rsidR="00496E5D" w:rsidRPr="00845E21" w:rsidRDefault="00496E5D" w:rsidP="00CA4F97">
            <w:r w:rsidRPr="00845E21">
              <w:t>CO1</w:t>
            </w:r>
          </w:p>
        </w:tc>
        <w:tc>
          <w:tcPr>
            <w:tcW w:w="263" w:type="pct"/>
          </w:tcPr>
          <w:p w14:paraId="495168C9" w14:textId="77777777" w:rsidR="00496E5D" w:rsidRPr="00845E21" w:rsidRDefault="00496E5D" w:rsidP="00CA4F97">
            <w:r w:rsidRPr="00845E21">
              <w:t>U</w:t>
            </w:r>
          </w:p>
        </w:tc>
        <w:tc>
          <w:tcPr>
            <w:tcW w:w="262" w:type="pct"/>
          </w:tcPr>
          <w:p w14:paraId="532DD337" w14:textId="77777777" w:rsidR="00496E5D" w:rsidRPr="00845E21" w:rsidRDefault="00496E5D" w:rsidP="00CA40B9">
            <w:pPr>
              <w:jc w:val="center"/>
            </w:pPr>
            <w:r w:rsidRPr="00845E21">
              <w:t>10</w:t>
            </w:r>
          </w:p>
        </w:tc>
      </w:tr>
      <w:tr w:rsidR="00496E5D" w:rsidRPr="00845E21" w14:paraId="48350524" w14:textId="77777777" w:rsidTr="00D757A9">
        <w:trPr>
          <w:trHeight w:val="239"/>
        </w:trPr>
        <w:tc>
          <w:tcPr>
            <w:tcW w:w="257" w:type="pct"/>
            <w:vAlign w:val="center"/>
          </w:tcPr>
          <w:p w14:paraId="25AABCD3" w14:textId="77777777" w:rsidR="00496E5D" w:rsidRPr="00845E21" w:rsidRDefault="00496E5D" w:rsidP="00CA4F97">
            <w:pPr>
              <w:jc w:val="center"/>
            </w:pPr>
          </w:p>
        </w:tc>
        <w:tc>
          <w:tcPr>
            <w:tcW w:w="182" w:type="pct"/>
            <w:vAlign w:val="bottom"/>
          </w:tcPr>
          <w:p w14:paraId="221AA194" w14:textId="77777777" w:rsidR="00496E5D" w:rsidRPr="00845E21" w:rsidRDefault="00496E5D" w:rsidP="00BD17F5"/>
        </w:tc>
        <w:tc>
          <w:tcPr>
            <w:tcW w:w="3735" w:type="pct"/>
            <w:vAlign w:val="bottom"/>
          </w:tcPr>
          <w:p w14:paraId="72B563B5" w14:textId="77777777" w:rsidR="00496E5D" w:rsidRPr="00845E21" w:rsidRDefault="00496E5D" w:rsidP="00BD17F5">
            <w:pPr>
              <w:jc w:val="center"/>
              <w:rPr>
                <w:b/>
                <w:bCs/>
              </w:rPr>
            </w:pPr>
            <w:r w:rsidRPr="00845E21">
              <w:rPr>
                <w:b/>
                <w:bCs/>
              </w:rPr>
              <w:t>(OR)</w:t>
            </w:r>
          </w:p>
        </w:tc>
        <w:tc>
          <w:tcPr>
            <w:tcW w:w="301" w:type="pct"/>
            <w:vAlign w:val="bottom"/>
          </w:tcPr>
          <w:p w14:paraId="33BF18C1" w14:textId="77777777" w:rsidR="00496E5D" w:rsidRPr="00845E21" w:rsidRDefault="00496E5D" w:rsidP="00BD17F5"/>
        </w:tc>
        <w:tc>
          <w:tcPr>
            <w:tcW w:w="263" w:type="pct"/>
            <w:vAlign w:val="bottom"/>
          </w:tcPr>
          <w:p w14:paraId="452583A6" w14:textId="77777777" w:rsidR="00496E5D" w:rsidRPr="00845E21" w:rsidRDefault="00496E5D" w:rsidP="00BD17F5"/>
        </w:tc>
        <w:tc>
          <w:tcPr>
            <w:tcW w:w="262" w:type="pct"/>
            <w:vAlign w:val="bottom"/>
          </w:tcPr>
          <w:p w14:paraId="4B38417C" w14:textId="77777777" w:rsidR="00496E5D" w:rsidRPr="00845E21" w:rsidRDefault="00496E5D" w:rsidP="00CA40B9">
            <w:pPr>
              <w:jc w:val="center"/>
            </w:pPr>
          </w:p>
        </w:tc>
      </w:tr>
      <w:tr w:rsidR="00496E5D" w:rsidRPr="00845E21" w14:paraId="7C38D2D6" w14:textId="77777777" w:rsidTr="00720EFC">
        <w:trPr>
          <w:trHeight w:val="283"/>
        </w:trPr>
        <w:tc>
          <w:tcPr>
            <w:tcW w:w="257" w:type="pct"/>
          </w:tcPr>
          <w:p w14:paraId="351320C7" w14:textId="77777777" w:rsidR="00496E5D" w:rsidRPr="00845E21" w:rsidRDefault="00496E5D" w:rsidP="00720EFC">
            <w:pPr>
              <w:jc w:val="center"/>
            </w:pPr>
            <w:r w:rsidRPr="00845E21">
              <w:t>2.</w:t>
            </w:r>
          </w:p>
        </w:tc>
        <w:tc>
          <w:tcPr>
            <w:tcW w:w="182" w:type="pct"/>
          </w:tcPr>
          <w:p w14:paraId="39DD3EF2" w14:textId="77777777" w:rsidR="00496E5D" w:rsidRPr="00845E21" w:rsidRDefault="00496E5D" w:rsidP="00CA4F97">
            <w:r w:rsidRPr="00845E21">
              <w:t>a.</w:t>
            </w:r>
          </w:p>
        </w:tc>
        <w:tc>
          <w:tcPr>
            <w:tcW w:w="3735" w:type="pct"/>
          </w:tcPr>
          <w:p w14:paraId="77C49CC8" w14:textId="77777777" w:rsidR="00496E5D" w:rsidRPr="00845E21" w:rsidRDefault="00496E5D" w:rsidP="00720EFC">
            <w:pPr>
              <w:jc w:val="both"/>
            </w:pPr>
            <w:r w:rsidRPr="00845E21">
              <w:rPr>
                <w:color w:val="0D0D0D"/>
                <w:shd w:val="clear" w:color="auto" w:fill="FFFFFF"/>
              </w:rPr>
              <w:t>Describe the mechanisms of action of agonists and antagonists, including the differences between competitive and non-competitive antagonism. Provide examples of drugs acting as agonists and antagonists.</w:t>
            </w:r>
          </w:p>
        </w:tc>
        <w:tc>
          <w:tcPr>
            <w:tcW w:w="301" w:type="pct"/>
          </w:tcPr>
          <w:p w14:paraId="4CBFA0D0" w14:textId="77777777" w:rsidR="00496E5D" w:rsidRPr="00845E21" w:rsidRDefault="00496E5D" w:rsidP="00CA4F97">
            <w:r w:rsidRPr="00845E21">
              <w:t>CO2</w:t>
            </w:r>
          </w:p>
        </w:tc>
        <w:tc>
          <w:tcPr>
            <w:tcW w:w="263" w:type="pct"/>
          </w:tcPr>
          <w:p w14:paraId="6E8924A6" w14:textId="77777777" w:rsidR="00496E5D" w:rsidRPr="00845E21" w:rsidRDefault="00496E5D" w:rsidP="00CA4F97">
            <w:r w:rsidRPr="00845E21">
              <w:t>U</w:t>
            </w:r>
          </w:p>
        </w:tc>
        <w:tc>
          <w:tcPr>
            <w:tcW w:w="262" w:type="pct"/>
          </w:tcPr>
          <w:p w14:paraId="1E4FF363" w14:textId="77777777" w:rsidR="00496E5D" w:rsidRPr="00845E21" w:rsidRDefault="00496E5D" w:rsidP="00CA40B9">
            <w:pPr>
              <w:jc w:val="center"/>
            </w:pPr>
            <w:r w:rsidRPr="00845E21">
              <w:t>10</w:t>
            </w:r>
          </w:p>
        </w:tc>
      </w:tr>
      <w:tr w:rsidR="00496E5D" w:rsidRPr="00845E21" w14:paraId="572E4907" w14:textId="77777777" w:rsidTr="00720EFC">
        <w:trPr>
          <w:trHeight w:val="283"/>
        </w:trPr>
        <w:tc>
          <w:tcPr>
            <w:tcW w:w="257" w:type="pct"/>
          </w:tcPr>
          <w:p w14:paraId="2AFD4C96" w14:textId="77777777" w:rsidR="00496E5D" w:rsidRPr="00845E21" w:rsidRDefault="00496E5D" w:rsidP="00720EFC">
            <w:pPr>
              <w:jc w:val="center"/>
            </w:pPr>
          </w:p>
        </w:tc>
        <w:tc>
          <w:tcPr>
            <w:tcW w:w="182" w:type="pct"/>
          </w:tcPr>
          <w:p w14:paraId="526FDF3F" w14:textId="77777777" w:rsidR="00496E5D" w:rsidRPr="00845E21" w:rsidRDefault="00496E5D" w:rsidP="00CA4F97">
            <w:r w:rsidRPr="00845E21">
              <w:t>b.</w:t>
            </w:r>
          </w:p>
        </w:tc>
        <w:tc>
          <w:tcPr>
            <w:tcW w:w="3735" w:type="pct"/>
          </w:tcPr>
          <w:p w14:paraId="28D45C0A" w14:textId="77777777" w:rsidR="00496E5D" w:rsidRPr="00845E21" w:rsidRDefault="00496E5D" w:rsidP="00C02D75">
            <w:pPr>
              <w:jc w:val="both"/>
            </w:pPr>
            <w:r w:rsidRPr="00845E21">
              <w:t xml:space="preserve">Illustrate the ADME properties of drugs and </w:t>
            </w:r>
            <w:r>
              <w:t>factors influencing ADME process.</w:t>
            </w:r>
            <w:r w:rsidRPr="00845E21">
              <w:t xml:space="preserve"> </w:t>
            </w:r>
          </w:p>
        </w:tc>
        <w:tc>
          <w:tcPr>
            <w:tcW w:w="301" w:type="pct"/>
          </w:tcPr>
          <w:p w14:paraId="75DBB18A" w14:textId="77777777" w:rsidR="00496E5D" w:rsidRPr="00845E21" w:rsidRDefault="00496E5D" w:rsidP="00CA4F97">
            <w:r w:rsidRPr="00845E21">
              <w:t>CO2</w:t>
            </w:r>
          </w:p>
        </w:tc>
        <w:tc>
          <w:tcPr>
            <w:tcW w:w="263" w:type="pct"/>
          </w:tcPr>
          <w:p w14:paraId="0836E709" w14:textId="77777777" w:rsidR="00496E5D" w:rsidRPr="00845E21" w:rsidRDefault="00496E5D" w:rsidP="00CA4F97">
            <w:r w:rsidRPr="00845E21">
              <w:t>U</w:t>
            </w:r>
          </w:p>
        </w:tc>
        <w:tc>
          <w:tcPr>
            <w:tcW w:w="262" w:type="pct"/>
          </w:tcPr>
          <w:p w14:paraId="3D49E6F6" w14:textId="77777777" w:rsidR="00496E5D" w:rsidRPr="00845E21" w:rsidRDefault="00496E5D" w:rsidP="00CA40B9">
            <w:pPr>
              <w:jc w:val="center"/>
            </w:pPr>
            <w:r w:rsidRPr="00845E21">
              <w:t>10</w:t>
            </w:r>
          </w:p>
        </w:tc>
      </w:tr>
      <w:tr w:rsidR="00496E5D" w:rsidRPr="00845E21" w14:paraId="53B988C7" w14:textId="77777777" w:rsidTr="00720EFC">
        <w:trPr>
          <w:trHeight w:val="397"/>
        </w:trPr>
        <w:tc>
          <w:tcPr>
            <w:tcW w:w="257" w:type="pct"/>
          </w:tcPr>
          <w:p w14:paraId="25B46D55" w14:textId="77777777" w:rsidR="00496E5D" w:rsidRPr="00845E21" w:rsidRDefault="00496E5D" w:rsidP="00720EFC">
            <w:pPr>
              <w:jc w:val="center"/>
            </w:pPr>
          </w:p>
        </w:tc>
        <w:tc>
          <w:tcPr>
            <w:tcW w:w="182" w:type="pct"/>
            <w:vAlign w:val="bottom"/>
          </w:tcPr>
          <w:p w14:paraId="15D31CEA" w14:textId="77777777" w:rsidR="00496E5D" w:rsidRPr="00845E21" w:rsidRDefault="00496E5D" w:rsidP="00BD17F5"/>
        </w:tc>
        <w:tc>
          <w:tcPr>
            <w:tcW w:w="3735" w:type="pct"/>
            <w:vAlign w:val="bottom"/>
          </w:tcPr>
          <w:p w14:paraId="5F08F7FA" w14:textId="77777777" w:rsidR="00496E5D" w:rsidRPr="00845E21" w:rsidRDefault="00496E5D" w:rsidP="00BD17F5"/>
        </w:tc>
        <w:tc>
          <w:tcPr>
            <w:tcW w:w="301" w:type="pct"/>
            <w:vAlign w:val="bottom"/>
          </w:tcPr>
          <w:p w14:paraId="761E09C8" w14:textId="77777777" w:rsidR="00496E5D" w:rsidRPr="00845E21" w:rsidRDefault="00496E5D" w:rsidP="00BD17F5"/>
        </w:tc>
        <w:tc>
          <w:tcPr>
            <w:tcW w:w="263" w:type="pct"/>
            <w:vAlign w:val="bottom"/>
          </w:tcPr>
          <w:p w14:paraId="796A474C" w14:textId="77777777" w:rsidR="00496E5D" w:rsidRPr="00845E21" w:rsidRDefault="00496E5D" w:rsidP="00BD17F5"/>
        </w:tc>
        <w:tc>
          <w:tcPr>
            <w:tcW w:w="262" w:type="pct"/>
            <w:vAlign w:val="bottom"/>
          </w:tcPr>
          <w:p w14:paraId="7D3E225F" w14:textId="77777777" w:rsidR="00496E5D" w:rsidRPr="00845E21" w:rsidRDefault="00496E5D" w:rsidP="00CA40B9">
            <w:pPr>
              <w:jc w:val="center"/>
            </w:pPr>
          </w:p>
        </w:tc>
      </w:tr>
      <w:tr w:rsidR="00496E5D" w:rsidRPr="00845E21" w14:paraId="1D297028" w14:textId="77777777" w:rsidTr="00720EFC">
        <w:trPr>
          <w:trHeight w:val="283"/>
        </w:trPr>
        <w:tc>
          <w:tcPr>
            <w:tcW w:w="257" w:type="pct"/>
          </w:tcPr>
          <w:p w14:paraId="0FC11449" w14:textId="77777777" w:rsidR="00496E5D" w:rsidRPr="00845E21" w:rsidRDefault="00496E5D" w:rsidP="00720EFC">
            <w:pPr>
              <w:jc w:val="center"/>
            </w:pPr>
            <w:r w:rsidRPr="00845E21">
              <w:t>3.</w:t>
            </w:r>
          </w:p>
        </w:tc>
        <w:tc>
          <w:tcPr>
            <w:tcW w:w="182" w:type="pct"/>
          </w:tcPr>
          <w:p w14:paraId="7D33EDC3" w14:textId="77777777" w:rsidR="00496E5D" w:rsidRPr="00845E21" w:rsidRDefault="00496E5D" w:rsidP="00CA4F97">
            <w:r w:rsidRPr="00845E21">
              <w:t>a.</w:t>
            </w:r>
          </w:p>
        </w:tc>
        <w:tc>
          <w:tcPr>
            <w:tcW w:w="3735" w:type="pct"/>
          </w:tcPr>
          <w:p w14:paraId="4C35495A" w14:textId="77777777" w:rsidR="00496E5D" w:rsidRPr="00845E21" w:rsidRDefault="00496E5D" w:rsidP="00720EFC">
            <w:pPr>
              <w:jc w:val="both"/>
            </w:pPr>
            <w:r w:rsidRPr="00845E21">
              <w:t>Summaries the important unit process applied on the drugs manufacturing pharmaceutical chemical technology.</w:t>
            </w:r>
          </w:p>
        </w:tc>
        <w:tc>
          <w:tcPr>
            <w:tcW w:w="301" w:type="pct"/>
          </w:tcPr>
          <w:p w14:paraId="334BD0BF" w14:textId="77777777" w:rsidR="00496E5D" w:rsidRPr="00845E21" w:rsidRDefault="00496E5D" w:rsidP="00CA4F97">
            <w:r w:rsidRPr="00845E21">
              <w:t>CO2</w:t>
            </w:r>
          </w:p>
        </w:tc>
        <w:tc>
          <w:tcPr>
            <w:tcW w:w="263" w:type="pct"/>
          </w:tcPr>
          <w:p w14:paraId="7E93FB10" w14:textId="77777777" w:rsidR="00496E5D" w:rsidRPr="00845E21" w:rsidRDefault="00496E5D" w:rsidP="00CA4F97">
            <w:r w:rsidRPr="00845E21">
              <w:t>U</w:t>
            </w:r>
          </w:p>
        </w:tc>
        <w:tc>
          <w:tcPr>
            <w:tcW w:w="262" w:type="pct"/>
          </w:tcPr>
          <w:p w14:paraId="0E138030" w14:textId="77777777" w:rsidR="00496E5D" w:rsidRPr="00845E21" w:rsidRDefault="00496E5D" w:rsidP="00CA40B9">
            <w:pPr>
              <w:jc w:val="center"/>
            </w:pPr>
            <w:r w:rsidRPr="00845E21">
              <w:t>10</w:t>
            </w:r>
          </w:p>
        </w:tc>
      </w:tr>
      <w:tr w:rsidR="00496E5D" w:rsidRPr="00845E21" w14:paraId="6EA8FD10" w14:textId="77777777" w:rsidTr="00720EFC">
        <w:trPr>
          <w:trHeight w:val="283"/>
        </w:trPr>
        <w:tc>
          <w:tcPr>
            <w:tcW w:w="257" w:type="pct"/>
          </w:tcPr>
          <w:p w14:paraId="59C06348" w14:textId="77777777" w:rsidR="00496E5D" w:rsidRPr="00845E21" w:rsidRDefault="00496E5D" w:rsidP="00720EFC">
            <w:pPr>
              <w:jc w:val="center"/>
            </w:pPr>
          </w:p>
        </w:tc>
        <w:tc>
          <w:tcPr>
            <w:tcW w:w="182" w:type="pct"/>
          </w:tcPr>
          <w:p w14:paraId="44AD9633" w14:textId="77777777" w:rsidR="00496E5D" w:rsidRPr="00845E21" w:rsidRDefault="00496E5D" w:rsidP="00CA4F97">
            <w:r w:rsidRPr="00845E21">
              <w:t>b.</w:t>
            </w:r>
          </w:p>
        </w:tc>
        <w:tc>
          <w:tcPr>
            <w:tcW w:w="3735" w:type="pct"/>
          </w:tcPr>
          <w:p w14:paraId="52680296" w14:textId="77777777" w:rsidR="00496E5D" w:rsidRPr="00845E21" w:rsidRDefault="00496E5D" w:rsidP="00720EFC">
            <w:pPr>
              <w:jc w:val="both"/>
              <w:rPr>
                <w:bCs/>
              </w:rPr>
            </w:pPr>
            <w:r w:rsidRPr="00845E21">
              <w:rPr>
                <w:color w:val="0D0D0D"/>
                <w:shd w:val="clear" w:color="auto" w:fill="FFFFFF"/>
              </w:rPr>
              <w:t>Describe the process of fermentation, highlighting its significance in pharmaceutical production.</w:t>
            </w:r>
          </w:p>
        </w:tc>
        <w:tc>
          <w:tcPr>
            <w:tcW w:w="301" w:type="pct"/>
          </w:tcPr>
          <w:p w14:paraId="7B380915" w14:textId="77777777" w:rsidR="00496E5D" w:rsidRPr="00845E21" w:rsidRDefault="00496E5D" w:rsidP="00CA4F97">
            <w:r w:rsidRPr="00845E21">
              <w:t>CO3</w:t>
            </w:r>
          </w:p>
        </w:tc>
        <w:tc>
          <w:tcPr>
            <w:tcW w:w="263" w:type="pct"/>
          </w:tcPr>
          <w:p w14:paraId="2FC16D9B" w14:textId="77777777" w:rsidR="00496E5D" w:rsidRPr="00845E21" w:rsidRDefault="00496E5D" w:rsidP="00CA4F97">
            <w:r w:rsidRPr="00845E21">
              <w:t>R</w:t>
            </w:r>
          </w:p>
        </w:tc>
        <w:tc>
          <w:tcPr>
            <w:tcW w:w="262" w:type="pct"/>
          </w:tcPr>
          <w:p w14:paraId="2A969A44" w14:textId="77777777" w:rsidR="00496E5D" w:rsidRPr="00845E21" w:rsidRDefault="00496E5D" w:rsidP="00CA40B9">
            <w:pPr>
              <w:jc w:val="center"/>
            </w:pPr>
            <w:r w:rsidRPr="00845E21">
              <w:t>10</w:t>
            </w:r>
          </w:p>
        </w:tc>
      </w:tr>
      <w:tr w:rsidR="00496E5D" w:rsidRPr="00845E21" w14:paraId="721586EA" w14:textId="77777777" w:rsidTr="00720EFC">
        <w:trPr>
          <w:trHeight w:val="173"/>
        </w:trPr>
        <w:tc>
          <w:tcPr>
            <w:tcW w:w="257" w:type="pct"/>
          </w:tcPr>
          <w:p w14:paraId="64015143" w14:textId="77777777" w:rsidR="00496E5D" w:rsidRPr="00845E21" w:rsidRDefault="00496E5D" w:rsidP="00720EFC">
            <w:pPr>
              <w:jc w:val="center"/>
            </w:pPr>
          </w:p>
        </w:tc>
        <w:tc>
          <w:tcPr>
            <w:tcW w:w="182" w:type="pct"/>
            <w:vAlign w:val="bottom"/>
          </w:tcPr>
          <w:p w14:paraId="21975A53" w14:textId="77777777" w:rsidR="00496E5D" w:rsidRPr="00845E21" w:rsidRDefault="00496E5D" w:rsidP="00BD17F5"/>
        </w:tc>
        <w:tc>
          <w:tcPr>
            <w:tcW w:w="3735" w:type="pct"/>
            <w:vAlign w:val="bottom"/>
          </w:tcPr>
          <w:p w14:paraId="4670D39B" w14:textId="77777777" w:rsidR="00496E5D" w:rsidRPr="00845E21" w:rsidRDefault="00496E5D" w:rsidP="00BD17F5">
            <w:pPr>
              <w:jc w:val="center"/>
            </w:pPr>
            <w:r w:rsidRPr="00845E21">
              <w:rPr>
                <w:b/>
                <w:bCs/>
              </w:rPr>
              <w:t>(OR)</w:t>
            </w:r>
          </w:p>
        </w:tc>
        <w:tc>
          <w:tcPr>
            <w:tcW w:w="301" w:type="pct"/>
            <w:vAlign w:val="bottom"/>
          </w:tcPr>
          <w:p w14:paraId="7172B6A6" w14:textId="77777777" w:rsidR="00496E5D" w:rsidRPr="00845E21" w:rsidRDefault="00496E5D" w:rsidP="00BD17F5"/>
        </w:tc>
        <w:tc>
          <w:tcPr>
            <w:tcW w:w="263" w:type="pct"/>
            <w:vAlign w:val="bottom"/>
          </w:tcPr>
          <w:p w14:paraId="58D5FA3C" w14:textId="77777777" w:rsidR="00496E5D" w:rsidRPr="00845E21" w:rsidRDefault="00496E5D" w:rsidP="00BD17F5"/>
        </w:tc>
        <w:tc>
          <w:tcPr>
            <w:tcW w:w="262" w:type="pct"/>
            <w:vAlign w:val="bottom"/>
          </w:tcPr>
          <w:p w14:paraId="23EDBA6C" w14:textId="77777777" w:rsidR="00496E5D" w:rsidRPr="00845E21" w:rsidRDefault="00496E5D" w:rsidP="00CA40B9">
            <w:pPr>
              <w:jc w:val="center"/>
            </w:pPr>
          </w:p>
        </w:tc>
      </w:tr>
      <w:tr w:rsidR="00496E5D" w:rsidRPr="00845E21" w14:paraId="5DFE518F" w14:textId="77777777" w:rsidTr="00720EFC">
        <w:trPr>
          <w:trHeight w:val="283"/>
        </w:trPr>
        <w:tc>
          <w:tcPr>
            <w:tcW w:w="257" w:type="pct"/>
          </w:tcPr>
          <w:p w14:paraId="3EE5BC5D" w14:textId="77777777" w:rsidR="00496E5D" w:rsidRPr="00845E21" w:rsidRDefault="00496E5D" w:rsidP="00720EFC">
            <w:pPr>
              <w:jc w:val="center"/>
            </w:pPr>
            <w:r w:rsidRPr="00845E21">
              <w:t>4.</w:t>
            </w:r>
          </w:p>
        </w:tc>
        <w:tc>
          <w:tcPr>
            <w:tcW w:w="182" w:type="pct"/>
          </w:tcPr>
          <w:p w14:paraId="0E781148" w14:textId="77777777" w:rsidR="00496E5D" w:rsidRPr="00845E21" w:rsidRDefault="00496E5D" w:rsidP="00CA4F97">
            <w:r w:rsidRPr="00845E21">
              <w:t>a.</w:t>
            </w:r>
          </w:p>
        </w:tc>
        <w:tc>
          <w:tcPr>
            <w:tcW w:w="3735" w:type="pct"/>
          </w:tcPr>
          <w:p w14:paraId="2F3BB44D" w14:textId="77777777" w:rsidR="00496E5D" w:rsidRPr="00845E21" w:rsidRDefault="00496E5D" w:rsidP="00720EFC">
            <w:pPr>
              <w:jc w:val="both"/>
            </w:pPr>
            <w:r w:rsidRPr="00845E21">
              <w:t xml:space="preserve">Explain </w:t>
            </w:r>
            <w:r w:rsidRPr="00845E21">
              <w:rPr>
                <w:color w:val="0D0D0D"/>
                <w:shd w:val="clear" w:color="auto" w:fill="FFFFFF"/>
              </w:rPr>
              <w:t>the tablet manufacturing process, including the steps involved from formulation development to tablet compression and coating.</w:t>
            </w:r>
          </w:p>
        </w:tc>
        <w:tc>
          <w:tcPr>
            <w:tcW w:w="301" w:type="pct"/>
          </w:tcPr>
          <w:p w14:paraId="2080A9D8" w14:textId="77777777" w:rsidR="00496E5D" w:rsidRPr="00845E21" w:rsidRDefault="00496E5D" w:rsidP="00CA4F97">
            <w:r w:rsidRPr="00845E21">
              <w:t>CO3</w:t>
            </w:r>
          </w:p>
        </w:tc>
        <w:tc>
          <w:tcPr>
            <w:tcW w:w="263" w:type="pct"/>
          </w:tcPr>
          <w:p w14:paraId="03007BF8" w14:textId="77777777" w:rsidR="00496E5D" w:rsidRPr="00845E21" w:rsidRDefault="00496E5D" w:rsidP="00CA4F97">
            <w:r w:rsidRPr="00845E21">
              <w:t>U</w:t>
            </w:r>
          </w:p>
        </w:tc>
        <w:tc>
          <w:tcPr>
            <w:tcW w:w="262" w:type="pct"/>
          </w:tcPr>
          <w:p w14:paraId="44A08AEC" w14:textId="77777777" w:rsidR="00496E5D" w:rsidRPr="00845E21" w:rsidRDefault="00496E5D" w:rsidP="00CA40B9">
            <w:pPr>
              <w:jc w:val="center"/>
            </w:pPr>
            <w:r w:rsidRPr="00845E21">
              <w:t>10</w:t>
            </w:r>
          </w:p>
        </w:tc>
      </w:tr>
      <w:tr w:rsidR="00496E5D" w:rsidRPr="00845E21" w14:paraId="7BF2C211" w14:textId="77777777" w:rsidTr="00720EFC">
        <w:trPr>
          <w:trHeight w:val="283"/>
        </w:trPr>
        <w:tc>
          <w:tcPr>
            <w:tcW w:w="257" w:type="pct"/>
          </w:tcPr>
          <w:p w14:paraId="008BB2EB" w14:textId="77777777" w:rsidR="00496E5D" w:rsidRPr="00845E21" w:rsidRDefault="00496E5D" w:rsidP="00720EFC">
            <w:pPr>
              <w:jc w:val="center"/>
            </w:pPr>
          </w:p>
        </w:tc>
        <w:tc>
          <w:tcPr>
            <w:tcW w:w="182" w:type="pct"/>
          </w:tcPr>
          <w:p w14:paraId="0A5B9E4B" w14:textId="77777777" w:rsidR="00496E5D" w:rsidRPr="00845E21" w:rsidRDefault="00496E5D" w:rsidP="00CA4F97">
            <w:r w:rsidRPr="00845E21">
              <w:t>b.</w:t>
            </w:r>
          </w:p>
        </w:tc>
        <w:tc>
          <w:tcPr>
            <w:tcW w:w="3735" w:type="pct"/>
          </w:tcPr>
          <w:p w14:paraId="77D44A35" w14:textId="77777777" w:rsidR="00496E5D" w:rsidRPr="00845E21" w:rsidRDefault="00496E5D" w:rsidP="00720EFC">
            <w:pPr>
              <w:jc w:val="both"/>
              <w:rPr>
                <w:bCs/>
              </w:rPr>
            </w:pPr>
            <w:r w:rsidRPr="00845E21">
              <w:rPr>
                <w:bCs/>
              </w:rPr>
              <w:t>Infer the formulation and manufacturing of hard gelatin capsule .Explain various methods of evaluation of capsule.</w:t>
            </w:r>
          </w:p>
        </w:tc>
        <w:tc>
          <w:tcPr>
            <w:tcW w:w="301" w:type="pct"/>
          </w:tcPr>
          <w:p w14:paraId="262FC9FB" w14:textId="77777777" w:rsidR="00496E5D" w:rsidRPr="00845E21" w:rsidRDefault="00496E5D" w:rsidP="00CA4F97">
            <w:r w:rsidRPr="00845E21">
              <w:t>CO3</w:t>
            </w:r>
          </w:p>
        </w:tc>
        <w:tc>
          <w:tcPr>
            <w:tcW w:w="263" w:type="pct"/>
          </w:tcPr>
          <w:p w14:paraId="126461A7" w14:textId="77777777" w:rsidR="00496E5D" w:rsidRPr="00845E21" w:rsidRDefault="00496E5D" w:rsidP="00CA4F97">
            <w:r w:rsidRPr="00845E21">
              <w:t>U</w:t>
            </w:r>
          </w:p>
        </w:tc>
        <w:tc>
          <w:tcPr>
            <w:tcW w:w="262" w:type="pct"/>
          </w:tcPr>
          <w:p w14:paraId="3002F160" w14:textId="77777777" w:rsidR="00496E5D" w:rsidRPr="00845E21" w:rsidRDefault="00496E5D" w:rsidP="00CA40B9">
            <w:pPr>
              <w:jc w:val="center"/>
            </w:pPr>
            <w:r w:rsidRPr="00845E21">
              <w:t>10</w:t>
            </w:r>
          </w:p>
        </w:tc>
      </w:tr>
      <w:tr w:rsidR="00496E5D" w:rsidRPr="00845E21" w14:paraId="21A1B627" w14:textId="77777777" w:rsidTr="00720EFC">
        <w:trPr>
          <w:trHeight w:val="397"/>
        </w:trPr>
        <w:tc>
          <w:tcPr>
            <w:tcW w:w="257" w:type="pct"/>
          </w:tcPr>
          <w:p w14:paraId="2B0C1058" w14:textId="77777777" w:rsidR="00496E5D" w:rsidRPr="00845E21" w:rsidRDefault="00496E5D" w:rsidP="00720EFC">
            <w:pPr>
              <w:jc w:val="center"/>
            </w:pPr>
          </w:p>
        </w:tc>
        <w:tc>
          <w:tcPr>
            <w:tcW w:w="182" w:type="pct"/>
            <w:vAlign w:val="bottom"/>
          </w:tcPr>
          <w:p w14:paraId="08DBD7B7" w14:textId="77777777" w:rsidR="00496E5D" w:rsidRPr="00845E21" w:rsidRDefault="00496E5D" w:rsidP="00BD17F5"/>
        </w:tc>
        <w:tc>
          <w:tcPr>
            <w:tcW w:w="3735" w:type="pct"/>
            <w:vAlign w:val="bottom"/>
          </w:tcPr>
          <w:p w14:paraId="74EF2F7D" w14:textId="77777777" w:rsidR="00496E5D" w:rsidRPr="00845E21" w:rsidRDefault="00496E5D" w:rsidP="00BD17F5"/>
        </w:tc>
        <w:tc>
          <w:tcPr>
            <w:tcW w:w="301" w:type="pct"/>
            <w:vAlign w:val="bottom"/>
          </w:tcPr>
          <w:p w14:paraId="16FDCE77" w14:textId="77777777" w:rsidR="00496E5D" w:rsidRPr="00845E21" w:rsidRDefault="00496E5D" w:rsidP="00BD17F5"/>
        </w:tc>
        <w:tc>
          <w:tcPr>
            <w:tcW w:w="263" w:type="pct"/>
            <w:vAlign w:val="bottom"/>
          </w:tcPr>
          <w:p w14:paraId="21E66F0B" w14:textId="77777777" w:rsidR="00496E5D" w:rsidRPr="00845E21" w:rsidRDefault="00496E5D" w:rsidP="00BD17F5"/>
        </w:tc>
        <w:tc>
          <w:tcPr>
            <w:tcW w:w="262" w:type="pct"/>
            <w:vAlign w:val="bottom"/>
          </w:tcPr>
          <w:p w14:paraId="203EBB3C" w14:textId="77777777" w:rsidR="00496E5D" w:rsidRPr="00845E21" w:rsidRDefault="00496E5D" w:rsidP="00CA40B9">
            <w:pPr>
              <w:jc w:val="center"/>
            </w:pPr>
          </w:p>
        </w:tc>
      </w:tr>
      <w:tr w:rsidR="00496E5D" w:rsidRPr="00845E21" w14:paraId="73892AC4" w14:textId="77777777" w:rsidTr="00720EFC">
        <w:trPr>
          <w:trHeight w:val="283"/>
        </w:trPr>
        <w:tc>
          <w:tcPr>
            <w:tcW w:w="257" w:type="pct"/>
          </w:tcPr>
          <w:p w14:paraId="53D5C956" w14:textId="77777777" w:rsidR="00496E5D" w:rsidRPr="00845E21" w:rsidRDefault="00496E5D" w:rsidP="00720EFC">
            <w:pPr>
              <w:jc w:val="center"/>
            </w:pPr>
            <w:r w:rsidRPr="00845E21">
              <w:t>5.</w:t>
            </w:r>
          </w:p>
        </w:tc>
        <w:tc>
          <w:tcPr>
            <w:tcW w:w="182" w:type="pct"/>
          </w:tcPr>
          <w:p w14:paraId="4B99D9E8" w14:textId="77777777" w:rsidR="00496E5D" w:rsidRPr="00845E21" w:rsidRDefault="00496E5D" w:rsidP="00CA4F97">
            <w:r w:rsidRPr="00845E21">
              <w:t>a.</w:t>
            </w:r>
          </w:p>
        </w:tc>
        <w:tc>
          <w:tcPr>
            <w:tcW w:w="3735" w:type="pct"/>
          </w:tcPr>
          <w:p w14:paraId="6849882C" w14:textId="77777777" w:rsidR="00496E5D" w:rsidRPr="00845E21" w:rsidRDefault="00496E5D" w:rsidP="00720EFC">
            <w:pPr>
              <w:jc w:val="both"/>
            </w:pPr>
            <w:r w:rsidRPr="00845E21">
              <w:t>Enumerate and describe the evaluation of various drug formulation by analytical methods.</w:t>
            </w:r>
          </w:p>
        </w:tc>
        <w:tc>
          <w:tcPr>
            <w:tcW w:w="301" w:type="pct"/>
          </w:tcPr>
          <w:p w14:paraId="67F9F997" w14:textId="77777777" w:rsidR="00496E5D" w:rsidRPr="00845E21" w:rsidRDefault="00496E5D" w:rsidP="00CA4F97">
            <w:r w:rsidRPr="00845E21">
              <w:t>CO4</w:t>
            </w:r>
          </w:p>
        </w:tc>
        <w:tc>
          <w:tcPr>
            <w:tcW w:w="263" w:type="pct"/>
          </w:tcPr>
          <w:p w14:paraId="7BE90E7D" w14:textId="77777777" w:rsidR="00496E5D" w:rsidRPr="00845E21" w:rsidRDefault="00496E5D" w:rsidP="00CA4F97">
            <w:r w:rsidRPr="00845E21">
              <w:t>R</w:t>
            </w:r>
          </w:p>
        </w:tc>
        <w:tc>
          <w:tcPr>
            <w:tcW w:w="262" w:type="pct"/>
          </w:tcPr>
          <w:p w14:paraId="36DDBC2F" w14:textId="77777777" w:rsidR="00496E5D" w:rsidRPr="00845E21" w:rsidRDefault="00496E5D" w:rsidP="00CA40B9">
            <w:pPr>
              <w:jc w:val="center"/>
            </w:pPr>
            <w:r w:rsidRPr="00845E21">
              <w:t>10</w:t>
            </w:r>
          </w:p>
        </w:tc>
      </w:tr>
      <w:tr w:rsidR="00496E5D" w:rsidRPr="00845E21" w14:paraId="169E1677" w14:textId="77777777" w:rsidTr="00720EFC">
        <w:trPr>
          <w:trHeight w:val="283"/>
        </w:trPr>
        <w:tc>
          <w:tcPr>
            <w:tcW w:w="257" w:type="pct"/>
          </w:tcPr>
          <w:p w14:paraId="703A9D48" w14:textId="77777777" w:rsidR="00496E5D" w:rsidRPr="00845E21" w:rsidRDefault="00496E5D" w:rsidP="00720EFC">
            <w:pPr>
              <w:jc w:val="center"/>
            </w:pPr>
          </w:p>
        </w:tc>
        <w:tc>
          <w:tcPr>
            <w:tcW w:w="182" w:type="pct"/>
          </w:tcPr>
          <w:p w14:paraId="13B0CB92" w14:textId="77777777" w:rsidR="00496E5D" w:rsidRPr="00845E21" w:rsidRDefault="00496E5D" w:rsidP="00CA4F97">
            <w:r w:rsidRPr="00845E21">
              <w:t>b.</w:t>
            </w:r>
          </w:p>
        </w:tc>
        <w:tc>
          <w:tcPr>
            <w:tcW w:w="3735" w:type="pct"/>
          </w:tcPr>
          <w:p w14:paraId="007E4F9F" w14:textId="77777777" w:rsidR="00496E5D" w:rsidRPr="00845E21" w:rsidRDefault="00496E5D" w:rsidP="00CA4F97">
            <w:pPr>
              <w:rPr>
                <w:bCs/>
              </w:rPr>
            </w:pPr>
            <w:r w:rsidRPr="00845E21">
              <w:rPr>
                <w:bCs/>
              </w:rPr>
              <w:t>Classify liquid dosage forms. Describe in brief the formulation components of clear liquids with the role of each component in the formula.</w:t>
            </w:r>
          </w:p>
        </w:tc>
        <w:tc>
          <w:tcPr>
            <w:tcW w:w="301" w:type="pct"/>
          </w:tcPr>
          <w:p w14:paraId="08C1475B" w14:textId="77777777" w:rsidR="00496E5D" w:rsidRPr="00845E21" w:rsidRDefault="00496E5D" w:rsidP="00CA4F97">
            <w:r w:rsidRPr="00845E21">
              <w:t>CO4</w:t>
            </w:r>
          </w:p>
        </w:tc>
        <w:tc>
          <w:tcPr>
            <w:tcW w:w="263" w:type="pct"/>
          </w:tcPr>
          <w:p w14:paraId="79DB1133" w14:textId="77777777" w:rsidR="00496E5D" w:rsidRPr="00845E21" w:rsidRDefault="00496E5D" w:rsidP="00CA4F97">
            <w:r w:rsidRPr="00845E21">
              <w:t>U</w:t>
            </w:r>
          </w:p>
        </w:tc>
        <w:tc>
          <w:tcPr>
            <w:tcW w:w="262" w:type="pct"/>
          </w:tcPr>
          <w:p w14:paraId="642FBE22" w14:textId="77777777" w:rsidR="00496E5D" w:rsidRPr="00845E21" w:rsidRDefault="00496E5D" w:rsidP="00CA40B9">
            <w:pPr>
              <w:jc w:val="center"/>
            </w:pPr>
            <w:r w:rsidRPr="00845E21">
              <w:t>10</w:t>
            </w:r>
          </w:p>
        </w:tc>
      </w:tr>
      <w:tr w:rsidR="00496E5D" w:rsidRPr="00845E21" w14:paraId="5AB98D5C" w14:textId="77777777" w:rsidTr="00720EFC">
        <w:trPr>
          <w:trHeight w:val="263"/>
        </w:trPr>
        <w:tc>
          <w:tcPr>
            <w:tcW w:w="257" w:type="pct"/>
          </w:tcPr>
          <w:p w14:paraId="49D08D3A" w14:textId="77777777" w:rsidR="00496E5D" w:rsidRPr="00845E21" w:rsidRDefault="00496E5D" w:rsidP="00720EFC">
            <w:pPr>
              <w:jc w:val="center"/>
            </w:pPr>
          </w:p>
        </w:tc>
        <w:tc>
          <w:tcPr>
            <w:tcW w:w="182" w:type="pct"/>
            <w:vAlign w:val="bottom"/>
          </w:tcPr>
          <w:p w14:paraId="60C6B42C" w14:textId="77777777" w:rsidR="00496E5D" w:rsidRPr="00845E21" w:rsidRDefault="00496E5D" w:rsidP="00BD17F5"/>
        </w:tc>
        <w:tc>
          <w:tcPr>
            <w:tcW w:w="3735" w:type="pct"/>
            <w:vAlign w:val="bottom"/>
          </w:tcPr>
          <w:p w14:paraId="41FAEE7A" w14:textId="77777777" w:rsidR="00496E5D" w:rsidRPr="00845E21" w:rsidRDefault="00496E5D" w:rsidP="00BD17F5">
            <w:pPr>
              <w:jc w:val="center"/>
            </w:pPr>
            <w:r w:rsidRPr="00845E21">
              <w:rPr>
                <w:b/>
                <w:bCs/>
              </w:rPr>
              <w:t>(OR)</w:t>
            </w:r>
          </w:p>
        </w:tc>
        <w:tc>
          <w:tcPr>
            <w:tcW w:w="301" w:type="pct"/>
            <w:vAlign w:val="bottom"/>
          </w:tcPr>
          <w:p w14:paraId="529B86C6" w14:textId="77777777" w:rsidR="00496E5D" w:rsidRPr="00845E21" w:rsidRDefault="00496E5D" w:rsidP="00BD17F5"/>
        </w:tc>
        <w:tc>
          <w:tcPr>
            <w:tcW w:w="263" w:type="pct"/>
            <w:vAlign w:val="bottom"/>
          </w:tcPr>
          <w:p w14:paraId="338E4C92" w14:textId="77777777" w:rsidR="00496E5D" w:rsidRPr="00845E21" w:rsidRDefault="00496E5D" w:rsidP="00BD17F5"/>
        </w:tc>
        <w:tc>
          <w:tcPr>
            <w:tcW w:w="262" w:type="pct"/>
            <w:vAlign w:val="bottom"/>
          </w:tcPr>
          <w:p w14:paraId="751C536E" w14:textId="77777777" w:rsidR="00496E5D" w:rsidRPr="00845E21" w:rsidRDefault="00496E5D" w:rsidP="00CA40B9">
            <w:pPr>
              <w:jc w:val="center"/>
            </w:pPr>
          </w:p>
        </w:tc>
      </w:tr>
      <w:tr w:rsidR="00496E5D" w:rsidRPr="00845E21" w14:paraId="10B2F562" w14:textId="77777777" w:rsidTr="00720EFC">
        <w:trPr>
          <w:trHeight w:val="283"/>
        </w:trPr>
        <w:tc>
          <w:tcPr>
            <w:tcW w:w="257" w:type="pct"/>
          </w:tcPr>
          <w:p w14:paraId="1B70D991" w14:textId="77777777" w:rsidR="00496E5D" w:rsidRPr="00845E21" w:rsidRDefault="00496E5D" w:rsidP="00720EFC">
            <w:pPr>
              <w:jc w:val="center"/>
            </w:pPr>
            <w:r w:rsidRPr="00845E21">
              <w:t>6.</w:t>
            </w:r>
          </w:p>
        </w:tc>
        <w:tc>
          <w:tcPr>
            <w:tcW w:w="182" w:type="pct"/>
          </w:tcPr>
          <w:p w14:paraId="53574CAB" w14:textId="77777777" w:rsidR="00496E5D" w:rsidRPr="00845E21" w:rsidRDefault="00496E5D" w:rsidP="00CA4F97">
            <w:r w:rsidRPr="00845E21">
              <w:t>a.</w:t>
            </w:r>
          </w:p>
        </w:tc>
        <w:tc>
          <w:tcPr>
            <w:tcW w:w="3735" w:type="pct"/>
          </w:tcPr>
          <w:p w14:paraId="5725106A" w14:textId="77777777" w:rsidR="00496E5D" w:rsidRPr="00845E21" w:rsidRDefault="00496E5D" w:rsidP="00CA4F97">
            <w:r w:rsidRPr="00845E21">
              <w:t xml:space="preserve">Define and differentiate the functional difference of Antibiotics and biological hormones.   </w:t>
            </w:r>
          </w:p>
        </w:tc>
        <w:tc>
          <w:tcPr>
            <w:tcW w:w="301" w:type="pct"/>
          </w:tcPr>
          <w:p w14:paraId="43F3999C" w14:textId="77777777" w:rsidR="00496E5D" w:rsidRPr="00845E21" w:rsidRDefault="00496E5D" w:rsidP="00CA4F97">
            <w:r w:rsidRPr="00845E21">
              <w:t>CO5</w:t>
            </w:r>
          </w:p>
        </w:tc>
        <w:tc>
          <w:tcPr>
            <w:tcW w:w="263" w:type="pct"/>
          </w:tcPr>
          <w:p w14:paraId="7358CD1C" w14:textId="77777777" w:rsidR="00496E5D" w:rsidRPr="00845E21" w:rsidRDefault="00496E5D" w:rsidP="00CA4F97">
            <w:r w:rsidRPr="00845E21">
              <w:t>R</w:t>
            </w:r>
          </w:p>
        </w:tc>
        <w:tc>
          <w:tcPr>
            <w:tcW w:w="262" w:type="pct"/>
          </w:tcPr>
          <w:p w14:paraId="30C1AA67" w14:textId="77777777" w:rsidR="00496E5D" w:rsidRPr="00845E21" w:rsidRDefault="00496E5D" w:rsidP="00CA40B9">
            <w:pPr>
              <w:jc w:val="center"/>
            </w:pPr>
            <w:r w:rsidRPr="00845E21">
              <w:t>10</w:t>
            </w:r>
          </w:p>
        </w:tc>
      </w:tr>
      <w:tr w:rsidR="00496E5D" w:rsidRPr="00845E21" w14:paraId="0E3DFA05" w14:textId="77777777" w:rsidTr="00720EFC">
        <w:trPr>
          <w:trHeight w:val="283"/>
        </w:trPr>
        <w:tc>
          <w:tcPr>
            <w:tcW w:w="257" w:type="pct"/>
          </w:tcPr>
          <w:p w14:paraId="3C7C5A69" w14:textId="77777777" w:rsidR="00496E5D" w:rsidRPr="00845E21" w:rsidRDefault="00496E5D" w:rsidP="00720EFC">
            <w:pPr>
              <w:jc w:val="center"/>
            </w:pPr>
          </w:p>
        </w:tc>
        <w:tc>
          <w:tcPr>
            <w:tcW w:w="182" w:type="pct"/>
          </w:tcPr>
          <w:p w14:paraId="09A555A0" w14:textId="77777777" w:rsidR="00496E5D" w:rsidRPr="00845E21" w:rsidRDefault="00496E5D" w:rsidP="00CA4F97">
            <w:r w:rsidRPr="00845E21">
              <w:t>b.</w:t>
            </w:r>
          </w:p>
        </w:tc>
        <w:tc>
          <w:tcPr>
            <w:tcW w:w="3735" w:type="pct"/>
          </w:tcPr>
          <w:p w14:paraId="26D288AF" w14:textId="77777777" w:rsidR="00496E5D" w:rsidRPr="00845E21" w:rsidRDefault="00496E5D" w:rsidP="00CA4F97">
            <w:pPr>
              <w:rPr>
                <w:bCs/>
              </w:rPr>
            </w:pPr>
            <w:r w:rsidRPr="00845E21">
              <w:t xml:space="preserve">Briefly describe GMP </w:t>
            </w:r>
            <w:r w:rsidRPr="00845E21">
              <w:rPr>
                <w:color w:val="000000"/>
              </w:rPr>
              <w:t>implies on pharmaceutical industries.</w:t>
            </w:r>
          </w:p>
        </w:tc>
        <w:tc>
          <w:tcPr>
            <w:tcW w:w="301" w:type="pct"/>
          </w:tcPr>
          <w:p w14:paraId="75D265D5" w14:textId="77777777" w:rsidR="00496E5D" w:rsidRPr="00845E21" w:rsidRDefault="00496E5D" w:rsidP="00CA4F97">
            <w:r w:rsidRPr="00845E21">
              <w:t>CO5</w:t>
            </w:r>
          </w:p>
        </w:tc>
        <w:tc>
          <w:tcPr>
            <w:tcW w:w="263" w:type="pct"/>
          </w:tcPr>
          <w:p w14:paraId="2399886D" w14:textId="77777777" w:rsidR="00496E5D" w:rsidRPr="00845E21" w:rsidRDefault="00496E5D" w:rsidP="00CA4F97">
            <w:r w:rsidRPr="00845E21">
              <w:t>R</w:t>
            </w:r>
          </w:p>
        </w:tc>
        <w:tc>
          <w:tcPr>
            <w:tcW w:w="262" w:type="pct"/>
          </w:tcPr>
          <w:p w14:paraId="541394BD" w14:textId="77777777" w:rsidR="00496E5D" w:rsidRPr="00845E21" w:rsidRDefault="00496E5D" w:rsidP="00CA40B9">
            <w:pPr>
              <w:jc w:val="center"/>
            </w:pPr>
            <w:r w:rsidRPr="00845E21">
              <w:t>10</w:t>
            </w:r>
          </w:p>
        </w:tc>
      </w:tr>
      <w:tr w:rsidR="00496E5D" w:rsidRPr="00845E21" w14:paraId="1F033124" w14:textId="77777777" w:rsidTr="00720EFC">
        <w:trPr>
          <w:trHeight w:val="397"/>
        </w:trPr>
        <w:tc>
          <w:tcPr>
            <w:tcW w:w="257" w:type="pct"/>
          </w:tcPr>
          <w:p w14:paraId="7AAD3FBF" w14:textId="77777777" w:rsidR="00496E5D" w:rsidRPr="00845E21" w:rsidRDefault="00496E5D" w:rsidP="00720EFC">
            <w:pPr>
              <w:jc w:val="center"/>
            </w:pPr>
          </w:p>
        </w:tc>
        <w:tc>
          <w:tcPr>
            <w:tcW w:w="182" w:type="pct"/>
            <w:vAlign w:val="bottom"/>
          </w:tcPr>
          <w:p w14:paraId="6373697C" w14:textId="77777777" w:rsidR="00496E5D" w:rsidRPr="00845E21" w:rsidRDefault="00496E5D" w:rsidP="00BD17F5"/>
        </w:tc>
        <w:tc>
          <w:tcPr>
            <w:tcW w:w="3735" w:type="pct"/>
            <w:vAlign w:val="bottom"/>
          </w:tcPr>
          <w:p w14:paraId="5DA2B7DA" w14:textId="77777777" w:rsidR="00496E5D" w:rsidRPr="00845E21" w:rsidRDefault="00496E5D" w:rsidP="00BD17F5"/>
        </w:tc>
        <w:tc>
          <w:tcPr>
            <w:tcW w:w="301" w:type="pct"/>
            <w:vAlign w:val="bottom"/>
          </w:tcPr>
          <w:p w14:paraId="4673FF0F" w14:textId="77777777" w:rsidR="00496E5D" w:rsidRPr="00845E21" w:rsidRDefault="00496E5D" w:rsidP="00BD17F5"/>
        </w:tc>
        <w:tc>
          <w:tcPr>
            <w:tcW w:w="263" w:type="pct"/>
            <w:vAlign w:val="bottom"/>
          </w:tcPr>
          <w:p w14:paraId="6B0CCC9F" w14:textId="77777777" w:rsidR="00496E5D" w:rsidRPr="00845E21" w:rsidRDefault="00496E5D" w:rsidP="00BD17F5"/>
        </w:tc>
        <w:tc>
          <w:tcPr>
            <w:tcW w:w="262" w:type="pct"/>
            <w:vAlign w:val="bottom"/>
          </w:tcPr>
          <w:p w14:paraId="6512D85C" w14:textId="77777777" w:rsidR="00496E5D" w:rsidRPr="00845E21" w:rsidRDefault="00496E5D" w:rsidP="00CA40B9">
            <w:pPr>
              <w:jc w:val="center"/>
            </w:pPr>
          </w:p>
        </w:tc>
      </w:tr>
      <w:tr w:rsidR="00496E5D" w:rsidRPr="00845E21" w14:paraId="54FC5486" w14:textId="77777777" w:rsidTr="00720EFC">
        <w:trPr>
          <w:trHeight w:val="283"/>
        </w:trPr>
        <w:tc>
          <w:tcPr>
            <w:tcW w:w="257" w:type="pct"/>
          </w:tcPr>
          <w:p w14:paraId="5881053F" w14:textId="77777777" w:rsidR="00496E5D" w:rsidRPr="00845E21" w:rsidRDefault="00496E5D" w:rsidP="00720EFC">
            <w:pPr>
              <w:jc w:val="center"/>
            </w:pPr>
            <w:r w:rsidRPr="00845E21">
              <w:t>7.</w:t>
            </w:r>
          </w:p>
        </w:tc>
        <w:tc>
          <w:tcPr>
            <w:tcW w:w="182" w:type="pct"/>
          </w:tcPr>
          <w:p w14:paraId="68B3338D" w14:textId="77777777" w:rsidR="00496E5D" w:rsidRPr="00845E21" w:rsidRDefault="00496E5D" w:rsidP="00CA4F97">
            <w:r w:rsidRPr="00845E21">
              <w:t>a.</w:t>
            </w:r>
          </w:p>
        </w:tc>
        <w:tc>
          <w:tcPr>
            <w:tcW w:w="3735" w:type="pct"/>
          </w:tcPr>
          <w:p w14:paraId="3DCD971E" w14:textId="77777777" w:rsidR="00496E5D" w:rsidRPr="00845E21" w:rsidRDefault="00496E5D" w:rsidP="00720EFC">
            <w:pPr>
              <w:jc w:val="both"/>
            </w:pPr>
            <w:r w:rsidRPr="00845E21">
              <w:t>Interpret the various materials used for pharmaceutical product to store and packaging.</w:t>
            </w:r>
          </w:p>
        </w:tc>
        <w:tc>
          <w:tcPr>
            <w:tcW w:w="301" w:type="pct"/>
          </w:tcPr>
          <w:p w14:paraId="132B2D26" w14:textId="77777777" w:rsidR="00496E5D" w:rsidRPr="00845E21" w:rsidRDefault="00496E5D" w:rsidP="00CA4F97">
            <w:r w:rsidRPr="00845E21">
              <w:t>CO5</w:t>
            </w:r>
          </w:p>
        </w:tc>
        <w:tc>
          <w:tcPr>
            <w:tcW w:w="263" w:type="pct"/>
          </w:tcPr>
          <w:p w14:paraId="7A6FB6B6" w14:textId="77777777" w:rsidR="00496E5D" w:rsidRPr="00845E21" w:rsidRDefault="00496E5D" w:rsidP="00CA4F97">
            <w:r w:rsidRPr="00845E21">
              <w:t>A</w:t>
            </w:r>
          </w:p>
        </w:tc>
        <w:tc>
          <w:tcPr>
            <w:tcW w:w="262" w:type="pct"/>
          </w:tcPr>
          <w:p w14:paraId="2AC14EE4" w14:textId="77777777" w:rsidR="00496E5D" w:rsidRPr="00845E21" w:rsidRDefault="00496E5D" w:rsidP="00CA40B9">
            <w:pPr>
              <w:jc w:val="center"/>
            </w:pPr>
            <w:r w:rsidRPr="00845E21">
              <w:t>10</w:t>
            </w:r>
          </w:p>
        </w:tc>
      </w:tr>
      <w:tr w:rsidR="00496E5D" w:rsidRPr="00845E21" w14:paraId="66B9D61B" w14:textId="77777777" w:rsidTr="00720EFC">
        <w:trPr>
          <w:trHeight w:val="283"/>
        </w:trPr>
        <w:tc>
          <w:tcPr>
            <w:tcW w:w="257" w:type="pct"/>
          </w:tcPr>
          <w:p w14:paraId="6F436E65" w14:textId="77777777" w:rsidR="00496E5D" w:rsidRPr="00845E21" w:rsidRDefault="00496E5D" w:rsidP="00720EFC">
            <w:pPr>
              <w:jc w:val="center"/>
            </w:pPr>
          </w:p>
        </w:tc>
        <w:tc>
          <w:tcPr>
            <w:tcW w:w="182" w:type="pct"/>
          </w:tcPr>
          <w:p w14:paraId="08EF111B" w14:textId="77777777" w:rsidR="00496E5D" w:rsidRPr="00845E21" w:rsidRDefault="00496E5D" w:rsidP="00CA4F97">
            <w:r w:rsidRPr="00845E21">
              <w:t>b.</w:t>
            </w:r>
          </w:p>
        </w:tc>
        <w:tc>
          <w:tcPr>
            <w:tcW w:w="3735" w:type="pct"/>
          </w:tcPr>
          <w:p w14:paraId="566FE863" w14:textId="77777777" w:rsidR="00496E5D" w:rsidRPr="00845E21" w:rsidRDefault="00496E5D" w:rsidP="00720EFC">
            <w:pPr>
              <w:jc w:val="both"/>
              <w:rPr>
                <w:bCs/>
              </w:rPr>
            </w:pPr>
            <w:r w:rsidRPr="00845E21">
              <w:rPr>
                <w:bCs/>
              </w:rPr>
              <w:t xml:space="preserve">Describe the </w:t>
            </w:r>
            <w:r w:rsidRPr="00845E21">
              <w:rPr>
                <w:color w:val="000000"/>
              </w:rPr>
              <w:t>Recent advances in the manufacture of drugs using   r-DNA technology.</w:t>
            </w:r>
          </w:p>
        </w:tc>
        <w:tc>
          <w:tcPr>
            <w:tcW w:w="301" w:type="pct"/>
          </w:tcPr>
          <w:p w14:paraId="1E3304EB" w14:textId="77777777" w:rsidR="00496E5D" w:rsidRPr="00845E21" w:rsidRDefault="00496E5D" w:rsidP="00CA4F97">
            <w:r w:rsidRPr="00845E21">
              <w:t>CO6</w:t>
            </w:r>
          </w:p>
        </w:tc>
        <w:tc>
          <w:tcPr>
            <w:tcW w:w="263" w:type="pct"/>
          </w:tcPr>
          <w:p w14:paraId="265074E1" w14:textId="77777777" w:rsidR="00496E5D" w:rsidRPr="00845E21" w:rsidRDefault="00496E5D" w:rsidP="00CA4F97">
            <w:r w:rsidRPr="00845E21">
              <w:t>U</w:t>
            </w:r>
          </w:p>
        </w:tc>
        <w:tc>
          <w:tcPr>
            <w:tcW w:w="262" w:type="pct"/>
          </w:tcPr>
          <w:p w14:paraId="77A0967B" w14:textId="77777777" w:rsidR="00496E5D" w:rsidRPr="00845E21" w:rsidRDefault="00496E5D" w:rsidP="00CA40B9">
            <w:pPr>
              <w:jc w:val="center"/>
            </w:pPr>
            <w:r w:rsidRPr="00845E21">
              <w:t>10</w:t>
            </w:r>
          </w:p>
        </w:tc>
      </w:tr>
      <w:tr w:rsidR="00496E5D" w:rsidRPr="00845E21" w14:paraId="2F0CA8B3" w14:textId="77777777" w:rsidTr="00720EFC">
        <w:trPr>
          <w:trHeight w:val="283"/>
        </w:trPr>
        <w:tc>
          <w:tcPr>
            <w:tcW w:w="257" w:type="pct"/>
          </w:tcPr>
          <w:p w14:paraId="0257B988" w14:textId="77777777" w:rsidR="00496E5D" w:rsidRPr="00845E21" w:rsidRDefault="00496E5D" w:rsidP="00720EFC">
            <w:pPr>
              <w:jc w:val="center"/>
            </w:pPr>
          </w:p>
        </w:tc>
        <w:tc>
          <w:tcPr>
            <w:tcW w:w="182" w:type="pct"/>
            <w:vAlign w:val="bottom"/>
          </w:tcPr>
          <w:p w14:paraId="7A754336" w14:textId="77777777" w:rsidR="00496E5D" w:rsidRPr="00845E21" w:rsidRDefault="00496E5D" w:rsidP="00BD17F5"/>
        </w:tc>
        <w:tc>
          <w:tcPr>
            <w:tcW w:w="3735" w:type="pct"/>
            <w:vAlign w:val="bottom"/>
          </w:tcPr>
          <w:p w14:paraId="7FA06048" w14:textId="77777777" w:rsidR="00496E5D" w:rsidRPr="00845E21" w:rsidRDefault="00496E5D" w:rsidP="00BD17F5">
            <w:pPr>
              <w:jc w:val="center"/>
              <w:rPr>
                <w:bCs/>
              </w:rPr>
            </w:pPr>
            <w:r w:rsidRPr="00845E21">
              <w:rPr>
                <w:b/>
                <w:bCs/>
              </w:rPr>
              <w:t>(OR)</w:t>
            </w:r>
          </w:p>
        </w:tc>
        <w:tc>
          <w:tcPr>
            <w:tcW w:w="301" w:type="pct"/>
            <w:vAlign w:val="bottom"/>
          </w:tcPr>
          <w:p w14:paraId="469AB00E" w14:textId="77777777" w:rsidR="00496E5D" w:rsidRPr="00845E21" w:rsidRDefault="00496E5D" w:rsidP="00BD17F5"/>
        </w:tc>
        <w:tc>
          <w:tcPr>
            <w:tcW w:w="263" w:type="pct"/>
            <w:vAlign w:val="bottom"/>
          </w:tcPr>
          <w:p w14:paraId="3760D357" w14:textId="77777777" w:rsidR="00496E5D" w:rsidRPr="00845E21" w:rsidRDefault="00496E5D" w:rsidP="00BD17F5"/>
        </w:tc>
        <w:tc>
          <w:tcPr>
            <w:tcW w:w="262" w:type="pct"/>
            <w:vAlign w:val="bottom"/>
          </w:tcPr>
          <w:p w14:paraId="18988AAC" w14:textId="77777777" w:rsidR="00496E5D" w:rsidRPr="00845E21" w:rsidRDefault="00496E5D" w:rsidP="00CA40B9">
            <w:pPr>
              <w:jc w:val="center"/>
            </w:pPr>
          </w:p>
        </w:tc>
      </w:tr>
      <w:tr w:rsidR="00496E5D" w:rsidRPr="00845E21" w14:paraId="5A1B57EB" w14:textId="77777777" w:rsidTr="00720EFC">
        <w:trPr>
          <w:trHeight w:val="283"/>
        </w:trPr>
        <w:tc>
          <w:tcPr>
            <w:tcW w:w="257" w:type="pct"/>
          </w:tcPr>
          <w:p w14:paraId="13B0A80F" w14:textId="77777777" w:rsidR="00496E5D" w:rsidRPr="00845E21" w:rsidRDefault="00496E5D" w:rsidP="00720EFC">
            <w:pPr>
              <w:jc w:val="center"/>
            </w:pPr>
            <w:r w:rsidRPr="00845E21">
              <w:t>8.</w:t>
            </w:r>
          </w:p>
        </w:tc>
        <w:tc>
          <w:tcPr>
            <w:tcW w:w="182" w:type="pct"/>
          </w:tcPr>
          <w:p w14:paraId="7B2BF06F" w14:textId="77777777" w:rsidR="00496E5D" w:rsidRPr="00845E21" w:rsidRDefault="00496E5D" w:rsidP="00CA4F97">
            <w:r w:rsidRPr="00845E21">
              <w:t>a.</w:t>
            </w:r>
          </w:p>
        </w:tc>
        <w:tc>
          <w:tcPr>
            <w:tcW w:w="3735" w:type="pct"/>
          </w:tcPr>
          <w:p w14:paraId="5FB3B9E0" w14:textId="77777777" w:rsidR="00496E5D" w:rsidRPr="00845E21" w:rsidRDefault="00496E5D" w:rsidP="00720EFC">
            <w:pPr>
              <w:jc w:val="both"/>
              <w:rPr>
                <w:bCs/>
              </w:rPr>
            </w:pPr>
            <w:r w:rsidRPr="00845E21">
              <w:t>Define biomaterials. Explain the role of c</w:t>
            </w:r>
            <w:r w:rsidRPr="00845E21">
              <w:rPr>
                <w:color w:val="000000"/>
              </w:rPr>
              <w:t xml:space="preserve">ontrolled and sustained delivery of drugs through materials. </w:t>
            </w:r>
          </w:p>
        </w:tc>
        <w:tc>
          <w:tcPr>
            <w:tcW w:w="301" w:type="pct"/>
          </w:tcPr>
          <w:p w14:paraId="0CEEA16B" w14:textId="77777777" w:rsidR="00496E5D" w:rsidRPr="00845E21" w:rsidRDefault="00496E5D" w:rsidP="00CA4F97">
            <w:r w:rsidRPr="00845E21">
              <w:t>CO6</w:t>
            </w:r>
          </w:p>
        </w:tc>
        <w:tc>
          <w:tcPr>
            <w:tcW w:w="263" w:type="pct"/>
          </w:tcPr>
          <w:p w14:paraId="39B32D95" w14:textId="77777777" w:rsidR="00496E5D" w:rsidRPr="00845E21" w:rsidRDefault="00496E5D" w:rsidP="00CA4F97">
            <w:r w:rsidRPr="00845E21">
              <w:t>R</w:t>
            </w:r>
          </w:p>
        </w:tc>
        <w:tc>
          <w:tcPr>
            <w:tcW w:w="262" w:type="pct"/>
          </w:tcPr>
          <w:p w14:paraId="29E8914F" w14:textId="77777777" w:rsidR="00496E5D" w:rsidRPr="00845E21" w:rsidRDefault="00496E5D" w:rsidP="00CA40B9">
            <w:pPr>
              <w:jc w:val="center"/>
            </w:pPr>
            <w:r w:rsidRPr="00845E21">
              <w:t>10</w:t>
            </w:r>
          </w:p>
        </w:tc>
      </w:tr>
      <w:tr w:rsidR="00496E5D" w:rsidRPr="00845E21" w14:paraId="14C116B3" w14:textId="77777777" w:rsidTr="00D757A9">
        <w:trPr>
          <w:trHeight w:val="283"/>
        </w:trPr>
        <w:tc>
          <w:tcPr>
            <w:tcW w:w="257" w:type="pct"/>
            <w:vAlign w:val="center"/>
          </w:tcPr>
          <w:p w14:paraId="6608B281" w14:textId="77777777" w:rsidR="00496E5D" w:rsidRPr="00845E21" w:rsidRDefault="00496E5D" w:rsidP="00CA4F97">
            <w:pPr>
              <w:jc w:val="center"/>
            </w:pPr>
          </w:p>
        </w:tc>
        <w:tc>
          <w:tcPr>
            <w:tcW w:w="182" w:type="pct"/>
          </w:tcPr>
          <w:p w14:paraId="76B4DA6C" w14:textId="77777777" w:rsidR="00496E5D" w:rsidRPr="00845E21" w:rsidRDefault="00496E5D" w:rsidP="00CA4F97">
            <w:r w:rsidRPr="00845E21">
              <w:t>b.</w:t>
            </w:r>
          </w:p>
        </w:tc>
        <w:tc>
          <w:tcPr>
            <w:tcW w:w="3735" w:type="pct"/>
          </w:tcPr>
          <w:p w14:paraId="132C6017" w14:textId="77777777" w:rsidR="00496E5D" w:rsidRPr="00845E21" w:rsidRDefault="00496E5D" w:rsidP="00720EFC">
            <w:pPr>
              <w:jc w:val="both"/>
              <w:rPr>
                <w:bCs/>
              </w:rPr>
            </w:pPr>
            <w:r w:rsidRPr="00845E21">
              <w:t xml:space="preserve">Classify the </w:t>
            </w:r>
            <w:r w:rsidRPr="00845E21">
              <w:rPr>
                <w:color w:val="000000"/>
              </w:rPr>
              <w:t>Biomaterial used for drug delivery syst</w:t>
            </w:r>
            <w:r>
              <w:rPr>
                <w:color w:val="000000"/>
              </w:rPr>
              <w:t>ems for therapeutic application.</w:t>
            </w:r>
          </w:p>
        </w:tc>
        <w:tc>
          <w:tcPr>
            <w:tcW w:w="301" w:type="pct"/>
          </w:tcPr>
          <w:p w14:paraId="286F19C4" w14:textId="77777777" w:rsidR="00496E5D" w:rsidRPr="00845E21" w:rsidRDefault="00496E5D" w:rsidP="00CA4F97">
            <w:r w:rsidRPr="00845E21">
              <w:t>CO6</w:t>
            </w:r>
          </w:p>
        </w:tc>
        <w:tc>
          <w:tcPr>
            <w:tcW w:w="263" w:type="pct"/>
          </w:tcPr>
          <w:p w14:paraId="493C2BA6" w14:textId="77777777" w:rsidR="00496E5D" w:rsidRPr="00845E21" w:rsidRDefault="00496E5D" w:rsidP="00CA4F97">
            <w:r w:rsidRPr="00845E21">
              <w:t>U</w:t>
            </w:r>
          </w:p>
        </w:tc>
        <w:tc>
          <w:tcPr>
            <w:tcW w:w="262" w:type="pct"/>
          </w:tcPr>
          <w:p w14:paraId="24636908" w14:textId="77777777" w:rsidR="00496E5D" w:rsidRPr="00845E21" w:rsidRDefault="00496E5D" w:rsidP="00CA40B9">
            <w:pPr>
              <w:jc w:val="center"/>
            </w:pPr>
            <w:r w:rsidRPr="00845E21">
              <w:t>10</w:t>
            </w:r>
          </w:p>
        </w:tc>
      </w:tr>
      <w:tr w:rsidR="00496E5D" w:rsidRPr="00845E21" w14:paraId="1A744C50" w14:textId="77777777" w:rsidTr="00CA4F97">
        <w:trPr>
          <w:trHeight w:val="550"/>
        </w:trPr>
        <w:tc>
          <w:tcPr>
            <w:tcW w:w="5000" w:type="pct"/>
            <w:gridSpan w:val="6"/>
            <w:vAlign w:val="center"/>
          </w:tcPr>
          <w:p w14:paraId="4E908CBF" w14:textId="77777777" w:rsidR="00496E5D" w:rsidRPr="00845E21" w:rsidRDefault="00496E5D" w:rsidP="00CA4F97">
            <w:pPr>
              <w:jc w:val="center"/>
            </w:pPr>
            <w:r w:rsidRPr="00845E21">
              <w:rPr>
                <w:b/>
                <w:bCs/>
              </w:rPr>
              <w:t>COMPULSORY QUESTION</w:t>
            </w:r>
          </w:p>
        </w:tc>
      </w:tr>
      <w:tr w:rsidR="00496E5D" w:rsidRPr="00845E21" w14:paraId="7F0CAE40" w14:textId="77777777" w:rsidTr="00720EFC">
        <w:trPr>
          <w:trHeight w:val="283"/>
        </w:trPr>
        <w:tc>
          <w:tcPr>
            <w:tcW w:w="257" w:type="pct"/>
          </w:tcPr>
          <w:p w14:paraId="7AA05321" w14:textId="77777777" w:rsidR="00496E5D" w:rsidRPr="00845E21" w:rsidRDefault="00496E5D" w:rsidP="00720EFC">
            <w:pPr>
              <w:jc w:val="center"/>
            </w:pPr>
            <w:r w:rsidRPr="00845E21">
              <w:t>9.</w:t>
            </w:r>
          </w:p>
        </w:tc>
        <w:tc>
          <w:tcPr>
            <w:tcW w:w="182" w:type="pct"/>
          </w:tcPr>
          <w:p w14:paraId="73A2106C" w14:textId="77777777" w:rsidR="00496E5D" w:rsidRPr="00845E21" w:rsidRDefault="00496E5D" w:rsidP="00CA4F97">
            <w:r w:rsidRPr="00845E21">
              <w:t>a.</w:t>
            </w:r>
          </w:p>
        </w:tc>
        <w:tc>
          <w:tcPr>
            <w:tcW w:w="3735" w:type="pct"/>
          </w:tcPr>
          <w:p w14:paraId="2B5CEDC1" w14:textId="77777777" w:rsidR="00496E5D" w:rsidRPr="00845E21" w:rsidRDefault="00496E5D" w:rsidP="00CA4F97">
            <w:r w:rsidRPr="00845E21">
              <w:t>Define clinical trial? Explain briefly about various clinical trial phases used to define pharmacological activity of drugs.</w:t>
            </w:r>
          </w:p>
        </w:tc>
        <w:tc>
          <w:tcPr>
            <w:tcW w:w="301" w:type="pct"/>
          </w:tcPr>
          <w:p w14:paraId="2719DBF5" w14:textId="77777777" w:rsidR="00496E5D" w:rsidRPr="00845E21" w:rsidRDefault="00496E5D" w:rsidP="00CA4F97">
            <w:r w:rsidRPr="00845E21">
              <w:t>CO5</w:t>
            </w:r>
          </w:p>
        </w:tc>
        <w:tc>
          <w:tcPr>
            <w:tcW w:w="263" w:type="pct"/>
          </w:tcPr>
          <w:p w14:paraId="26180D7D" w14:textId="77777777" w:rsidR="00496E5D" w:rsidRPr="00845E21" w:rsidRDefault="00496E5D" w:rsidP="00CA4F97">
            <w:r w:rsidRPr="00845E21">
              <w:t>R</w:t>
            </w:r>
          </w:p>
        </w:tc>
        <w:tc>
          <w:tcPr>
            <w:tcW w:w="262" w:type="pct"/>
          </w:tcPr>
          <w:p w14:paraId="03CA32D4" w14:textId="77777777" w:rsidR="00496E5D" w:rsidRPr="00845E21" w:rsidRDefault="00496E5D" w:rsidP="00CA40B9">
            <w:pPr>
              <w:jc w:val="center"/>
            </w:pPr>
            <w:r w:rsidRPr="00845E21">
              <w:t>20</w:t>
            </w:r>
          </w:p>
        </w:tc>
      </w:tr>
    </w:tbl>
    <w:p w14:paraId="2485D925" w14:textId="77777777" w:rsidR="00496E5D" w:rsidRPr="00845E21" w:rsidRDefault="00496E5D" w:rsidP="00856324"/>
    <w:p w14:paraId="3DE818B7" w14:textId="77777777" w:rsidR="00496E5D" w:rsidRPr="00845E21" w:rsidRDefault="00496E5D" w:rsidP="00CA4F97">
      <w:r w:rsidRPr="00845E21">
        <w:rPr>
          <w:b/>
          <w:bCs/>
        </w:rPr>
        <w:t>CO</w:t>
      </w:r>
      <w:r w:rsidRPr="00845E21">
        <w:t xml:space="preserve"> – COURSE OUTCOME</w:t>
      </w:r>
      <w:r w:rsidRPr="00845E21">
        <w:tab/>
        <w:t xml:space="preserve">        </w:t>
      </w:r>
      <w:r w:rsidRPr="00845E21">
        <w:rPr>
          <w:b/>
          <w:bCs/>
        </w:rPr>
        <w:t>BL</w:t>
      </w:r>
      <w:r w:rsidRPr="00845E21">
        <w:t xml:space="preserve"> – BLOOM’S LEVEL        </w:t>
      </w:r>
      <w:r w:rsidRPr="00845E21">
        <w:rPr>
          <w:b/>
          <w:bCs/>
        </w:rPr>
        <w:t>M</w:t>
      </w:r>
      <w:r w:rsidRPr="00845E21">
        <w:t xml:space="preserve"> – MARKS ALLOTTED</w:t>
      </w:r>
    </w:p>
    <w:p w14:paraId="0C08E7C5" w14:textId="77777777" w:rsidR="00496E5D" w:rsidRPr="00845E21" w:rsidRDefault="00496E5D" w:rsidP="00856324"/>
    <w:tbl>
      <w:tblPr>
        <w:tblStyle w:val="TableGrid"/>
        <w:tblW w:w="10490" w:type="dxa"/>
        <w:tblInd w:w="-714" w:type="dxa"/>
        <w:tblLook w:val="04A0" w:firstRow="1" w:lastRow="0" w:firstColumn="1" w:lastColumn="0" w:noHBand="0" w:noVBand="1"/>
      </w:tblPr>
      <w:tblGrid>
        <w:gridCol w:w="670"/>
        <w:gridCol w:w="9820"/>
      </w:tblGrid>
      <w:tr w:rsidR="00496E5D" w:rsidRPr="00845E21" w14:paraId="2DE5F62C" w14:textId="77777777" w:rsidTr="00B03571">
        <w:tc>
          <w:tcPr>
            <w:tcW w:w="632" w:type="dxa"/>
          </w:tcPr>
          <w:p w14:paraId="4CB02863" w14:textId="77777777" w:rsidR="00496E5D" w:rsidRPr="00845E21" w:rsidRDefault="00496E5D" w:rsidP="00D54806"/>
        </w:tc>
        <w:tc>
          <w:tcPr>
            <w:tcW w:w="9858" w:type="dxa"/>
          </w:tcPr>
          <w:p w14:paraId="1D0A442B" w14:textId="77777777" w:rsidR="00496E5D" w:rsidRPr="00845E21" w:rsidRDefault="00496E5D" w:rsidP="00D54806">
            <w:pPr>
              <w:jc w:val="center"/>
              <w:rPr>
                <w:b/>
              </w:rPr>
            </w:pPr>
            <w:r w:rsidRPr="00845E21">
              <w:rPr>
                <w:b/>
              </w:rPr>
              <w:t>COURSE OUTCOMES</w:t>
            </w:r>
          </w:p>
        </w:tc>
      </w:tr>
      <w:tr w:rsidR="00496E5D" w:rsidRPr="00845E21" w14:paraId="688A8FC2" w14:textId="77777777" w:rsidTr="00B03571">
        <w:tc>
          <w:tcPr>
            <w:tcW w:w="632" w:type="dxa"/>
          </w:tcPr>
          <w:p w14:paraId="6A21B393" w14:textId="77777777" w:rsidR="00496E5D" w:rsidRPr="00845E21" w:rsidRDefault="00496E5D" w:rsidP="00B03571">
            <w:r w:rsidRPr="00845E21">
              <w:t>CO1</w:t>
            </w:r>
          </w:p>
        </w:tc>
        <w:tc>
          <w:tcPr>
            <w:tcW w:w="9858" w:type="dxa"/>
          </w:tcPr>
          <w:p w14:paraId="29F2F415" w14:textId="77777777" w:rsidR="00496E5D" w:rsidRPr="00845E21" w:rsidRDefault="00496E5D" w:rsidP="00B03571">
            <w:r w:rsidRPr="00845E21">
              <w:rPr>
                <w:color w:val="000000"/>
              </w:rPr>
              <w:t>Distinguish to excel in research and to succeed in Biopharmaceutical technology profession through global, rigorous post graduate education.</w:t>
            </w:r>
          </w:p>
        </w:tc>
      </w:tr>
      <w:tr w:rsidR="00496E5D" w:rsidRPr="00845E21" w14:paraId="2919C79E" w14:textId="77777777" w:rsidTr="00B03571">
        <w:tc>
          <w:tcPr>
            <w:tcW w:w="632" w:type="dxa"/>
          </w:tcPr>
          <w:p w14:paraId="26BA0648" w14:textId="77777777" w:rsidR="00496E5D" w:rsidRPr="00845E21" w:rsidRDefault="00496E5D" w:rsidP="00B03571">
            <w:r w:rsidRPr="00845E21">
              <w:t>CO2</w:t>
            </w:r>
          </w:p>
        </w:tc>
        <w:tc>
          <w:tcPr>
            <w:tcW w:w="9858" w:type="dxa"/>
          </w:tcPr>
          <w:p w14:paraId="498FB4D9" w14:textId="77777777" w:rsidR="00496E5D" w:rsidRPr="00845E21" w:rsidRDefault="00496E5D" w:rsidP="00B03571">
            <w:r w:rsidRPr="00845E21">
              <w:rPr>
                <w:color w:val="000000"/>
              </w:rPr>
              <w:t>Contrast students with a solid foundation in pharmacology, scientific and engineering fundamentals required to solve biopharmaceutical related problems.</w:t>
            </w:r>
          </w:p>
        </w:tc>
      </w:tr>
      <w:tr w:rsidR="00496E5D" w:rsidRPr="00845E21" w14:paraId="21351658" w14:textId="77777777" w:rsidTr="00B03571">
        <w:tc>
          <w:tcPr>
            <w:tcW w:w="632" w:type="dxa"/>
          </w:tcPr>
          <w:p w14:paraId="5D0BC99F" w14:textId="77777777" w:rsidR="00496E5D" w:rsidRPr="00845E21" w:rsidRDefault="00496E5D" w:rsidP="00B03571">
            <w:r w:rsidRPr="00845E21">
              <w:t>CO3</w:t>
            </w:r>
          </w:p>
        </w:tc>
        <w:tc>
          <w:tcPr>
            <w:tcW w:w="9858" w:type="dxa"/>
          </w:tcPr>
          <w:p w14:paraId="2842AEB5" w14:textId="77777777" w:rsidR="00496E5D" w:rsidRPr="00845E21" w:rsidRDefault="00496E5D" w:rsidP="00B03571">
            <w:r w:rsidRPr="00845E21">
              <w:rPr>
                <w:color w:val="000000"/>
              </w:rPr>
              <w:t>Understand students with good scientific and technical knowledge so as to comprehend novel products and solutions for the health care issues.</w:t>
            </w:r>
          </w:p>
        </w:tc>
      </w:tr>
      <w:tr w:rsidR="00496E5D" w:rsidRPr="00845E21" w14:paraId="0C38553D" w14:textId="77777777" w:rsidTr="00B03571">
        <w:tc>
          <w:tcPr>
            <w:tcW w:w="632" w:type="dxa"/>
          </w:tcPr>
          <w:p w14:paraId="0CA6F77A" w14:textId="77777777" w:rsidR="00496E5D" w:rsidRPr="00845E21" w:rsidRDefault="00496E5D" w:rsidP="00B03571">
            <w:r w:rsidRPr="00845E21">
              <w:t>CO4</w:t>
            </w:r>
          </w:p>
        </w:tc>
        <w:tc>
          <w:tcPr>
            <w:tcW w:w="9858" w:type="dxa"/>
          </w:tcPr>
          <w:p w14:paraId="7C70BE10" w14:textId="77777777" w:rsidR="00496E5D" w:rsidRPr="00845E21" w:rsidRDefault="00496E5D" w:rsidP="00B03571">
            <w:r w:rsidRPr="00845E21">
              <w:rPr>
                <w:color w:val="000000"/>
              </w:rPr>
              <w:t>Articulate in scientific &amp; professional ethics on biological product manufacturing process.</w:t>
            </w:r>
          </w:p>
        </w:tc>
      </w:tr>
      <w:tr w:rsidR="00496E5D" w:rsidRPr="00845E21" w14:paraId="629DA3ED" w14:textId="77777777" w:rsidTr="00B03571">
        <w:tc>
          <w:tcPr>
            <w:tcW w:w="632" w:type="dxa"/>
          </w:tcPr>
          <w:p w14:paraId="682ACE83" w14:textId="77777777" w:rsidR="00496E5D" w:rsidRPr="00845E21" w:rsidRDefault="00496E5D" w:rsidP="00B03571">
            <w:r w:rsidRPr="00845E21">
              <w:t>CO5</w:t>
            </w:r>
          </w:p>
        </w:tc>
        <w:tc>
          <w:tcPr>
            <w:tcW w:w="9858" w:type="dxa"/>
          </w:tcPr>
          <w:p w14:paraId="4D41711F" w14:textId="77777777" w:rsidR="00496E5D" w:rsidRPr="00845E21" w:rsidRDefault="00496E5D" w:rsidP="00B03571">
            <w:r w:rsidRPr="00845E21">
              <w:rPr>
                <w:color w:val="000000"/>
              </w:rPr>
              <w:t>Discover scientific methods and SOPs in clinical trials and fundamentals in new drug discovery process.</w:t>
            </w:r>
          </w:p>
        </w:tc>
      </w:tr>
      <w:tr w:rsidR="00496E5D" w:rsidRPr="00845E21" w14:paraId="22EEE897" w14:textId="77777777" w:rsidTr="00B03571">
        <w:tc>
          <w:tcPr>
            <w:tcW w:w="632" w:type="dxa"/>
          </w:tcPr>
          <w:p w14:paraId="54A6A9FE" w14:textId="77777777" w:rsidR="00496E5D" w:rsidRPr="00845E21" w:rsidRDefault="00496E5D" w:rsidP="00B03571">
            <w:r w:rsidRPr="00845E21">
              <w:t>CO6</w:t>
            </w:r>
          </w:p>
        </w:tc>
        <w:tc>
          <w:tcPr>
            <w:tcW w:w="9858" w:type="dxa"/>
          </w:tcPr>
          <w:p w14:paraId="18D44886" w14:textId="77777777" w:rsidR="00496E5D" w:rsidRPr="00845E21" w:rsidRDefault="00496E5D" w:rsidP="00B03571">
            <w:r w:rsidRPr="00845E21">
              <w:rPr>
                <w:color w:val="000000"/>
              </w:rPr>
              <w:t>Develop academic environment aware of excellence in new drug discovery and patenting professional career.</w:t>
            </w:r>
          </w:p>
        </w:tc>
      </w:tr>
    </w:tbl>
    <w:p w14:paraId="425DAD44" w14:textId="77777777" w:rsidR="00496E5D" w:rsidRPr="00845E21" w:rsidRDefault="00496E5D"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845E21" w14:paraId="345387E7" w14:textId="77777777" w:rsidTr="00CA4F97">
        <w:trPr>
          <w:jc w:val="center"/>
        </w:trPr>
        <w:tc>
          <w:tcPr>
            <w:tcW w:w="6385" w:type="dxa"/>
            <w:gridSpan w:val="8"/>
          </w:tcPr>
          <w:p w14:paraId="1ECCDD53" w14:textId="77777777" w:rsidR="00496E5D" w:rsidRPr="00845E21" w:rsidRDefault="00496E5D" w:rsidP="00D54806">
            <w:pPr>
              <w:jc w:val="center"/>
              <w:rPr>
                <w:b/>
              </w:rPr>
            </w:pPr>
            <w:r w:rsidRPr="00845E21">
              <w:rPr>
                <w:b/>
              </w:rPr>
              <w:t>Assessment Pattern as per Bloom’s Level</w:t>
            </w:r>
          </w:p>
        </w:tc>
      </w:tr>
      <w:tr w:rsidR="00496E5D" w:rsidRPr="00845E21" w14:paraId="3C8BB457" w14:textId="77777777" w:rsidTr="00CA4F97">
        <w:trPr>
          <w:jc w:val="center"/>
        </w:trPr>
        <w:tc>
          <w:tcPr>
            <w:tcW w:w="1140" w:type="dxa"/>
          </w:tcPr>
          <w:p w14:paraId="03917F17" w14:textId="77777777" w:rsidR="00496E5D" w:rsidRPr="00845E21" w:rsidRDefault="00496E5D" w:rsidP="00D54806">
            <w:pPr>
              <w:jc w:val="center"/>
              <w:rPr>
                <w:b/>
                <w:bCs/>
              </w:rPr>
            </w:pPr>
            <w:r w:rsidRPr="00845E21">
              <w:rPr>
                <w:b/>
                <w:bCs/>
              </w:rPr>
              <w:t>CO / BL</w:t>
            </w:r>
          </w:p>
        </w:tc>
        <w:tc>
          <w:tcPr>
            <w:tcW w:w="709" w:type="dxa"/>
          </w:tcPr>
          <w:p w14:paraId="7FC5447B" w14:textId="77777777" w:rsidR="00496E5D" w:rsidRPr="00845E21" w:rsidRDefault="00496E5D" w:rsidP="00D54806">
            <w:pPr>
              <w:jc w:val="center"/>
              <w:rPr>
                <w:b/>
              </w:rPr>
            </w:pPr>
            <w:r w:rsidRPr="00845E21">
              <w:rPr>
                <w:b/>
              </w:rPr>
              <w:t>R</w:t>
            </w:r>
          </w:p>
        </w:tc>
        <w:tc>
          <w:tcPr>
            <w:tcW w:w="708" w:type="dxa"/>
          </w:tcPr>
          <w:p w14:paraId="4DE12C8D" w14:textId="77777777" w:rsidR="00496E5D" w:rsidRPr="00845E21" w:rsidRDefault="00496E5D" w:rsidP="00D54806">
            <w:pPr>
              <w:jc w:val="center"/>
              <w:rPr>
                <w:b/>
              </w:rPr>
            </w:pPr>
            <w:r w:rsidRPr="00845E21">
              <w:rPr>
                <w:b/>
              </w:rPr>
              <w:t>U</w:t>
            </w:r>
          </w:p>
        </w:tc>
        <w:tc>
          <w:tcPr>
            <w:tcW w:w="709" w:type="dxa"/>
          </w:tcPr>
          <w:p w14:paraId="5276FF74" w14:textId="77777777" w:rsidR="00496E5D" w:rsidRPr="00845E21" w:rsidRDefault="00496E5D" w:rsidP="00D54806">
            <w:pPr>
              <w:jc w:val="center"/>
              <w:rPr>
                <w:b/>
              </w:rPr>
            </w:pPr>
            <w:r w:rsidRPr="00845E21">
              <w:rPr>
                <w:b/>
              </w:rPr>
              <w:t>A</w:t>
            </w:r>
          </w:p>
        </w:tc>
        <w:tc>
          <w:tcPr>
            <w:tcW w:w="709" w:type="dxa"/>
          </w:tcPr>
          <w:p w14:paraId="3A32E400" w14:textId="77777777" w:rsidR="00496E5D" w:rsidRPr="00845E21" w:rsidRDefault="00496E5D" w:rsidP="00D54806">
            <w:pPr>
              <w:jc w:val="center"/>
              <w:rPr>
                <w:b/>
              </w:rPr>
            </w:pPr>
            <w:r w:rsidRPr="00845E21">
              <w:rPr>
                <w:b/>
              </w:rPr>
              <w:t>An</w:t>
            </w:r>
          </w:p>
        </w:tc>
        <w:tc>
          <w:tcPr>
            <w:tcW w:w="709" w:type="dxa"/>
          </w:tcPr>
          <w:p w14:paraId="4D61AC31" w14:textId="77777777" w:rsidR="00496E5D" w:rsidRPr="00845E21" w:rsidRDefault="00496E5D" w:rsidP="00D54806">
            <w:pPr>
              <w:jc w:val="center"/>
              <w:rPr>
                <w:b/>
              </w:rPr>
            </w:pPr>
            <w:r w:rsidRPr="00845E21">
              <w:rPr>
                <w:b/>
              </w:rPr>
              <w:t>E</w:t>
            </w:r>
          </w:p>
        </w:tc>
        <w:tc>
          <w:tcPr>
            <w:tcW w:w="708" w:type="dxa"/>
          </w:tcPr>
          <w:p w14:paraId="3717A5A0" w14:textId="77777777" w:rsidR="00496E5D" w:rsidRPr="00845E21" w:rsidRDefault="00496E5D" w:rsidP="00D54806">
            <w:pPr>
              <w:jc w:val="center"/>
              <w:rPr>
                <w:b/>
              </w:rPr>
            </w:pPr>
            <w:r w:rsidRPr="00845E21">
              <w:rPr>
                <w:b/>
              </w:rPr>
              <w:t>C</w:t>
            </w:r>
          </w:p>
        </w:tc>
        <w:tc>
          <w:tcPr>
            <w:tcW w:w="993" w:type="dxa"/>
          </w:tcPr>
          <w:p w14:paraId="2139AC17" w14:textId="77777777" w:rsidR="00496E5D" w:rsidRPr="00845E21" w:rsidRDefault="00496E5D" w:rsidP="00D54806">
            <w:pPr>
              <w:jc w:val="center"/>
              <w:rPr>
                <w:b/>
              </w:rPr>
            </w:pPr>
            <w:r w:rsidRPr="00845E21">
              <w:rPr>
                <w:b/>
              </w:rPr>
              <w:t>Total</w:t>
            </w:r>
          </w:p>
        </w:tc>
      </w:tr>
      <w:tr w:rsidR="00496E5D" w:rsidRPr="00845E21" w14:paraId="005C1B1C" w14:textId="77777777" w:rsidTr="00CA4F97">
        <w:trPr>
          <w:jc w:val="center"/>
        </w:trPr>
        <w:tc>
          <w:tcPr>
            <w:tcW w:w="1140" w:type="dxa"/>
          </w:tcPr>
          <w:p w14:paraId="56923A1B" w14:textId="77777777" w:rsidR="00496E5D" w:rsidRPr="00845E21" w:rsidRDefault="00496E5D" w:rsidP="00D54806">
            <w:pPr>
              <w:jc w:val="center"/>
            </w:pPr>
            <w:r w:rsidRPr="00845E21">
              <w:t>CO1</w:t>
            </w:r>
          </w:p>
        </w:tc>
        <w:tc>
          <w:tcPr>
            <w:tcW w:w="709" w:type="dxa"/>
          </w:tcPr>
          <w:p w14:paraId="42CC091B" w14:textId="77777777" w:rsidR="00496E5D" w:rsidRPr="00845E21" w:rsidRDefault="00496E5D" w:rsidP="00D54806">
            <w:pPr>
              <w:jc w:val="center"/>
            </w:pPr>
            <w:r w:rsidRPr="00845E21">
              <w:t>10</w:t>
            </w:r>
          </w:p>
        </w:tc>
        <w:tc>
          <w:tcPr>
            <w:tcW w:w="708" w:type="dxa"/>
          </w:tcPr>
          <w:p w14:paraId="28862ED8" w14:textId="77777777" w:rsidR="00496E5D" w:rsidRPr="00845E21" w:rsidRDefault="00496E5D" w:rsidP="00D54806">
            <w:pPr>
              <w:jc w:val="center"/>
            </w:pPr>
            <w:r w:rsidRPr="00845E21">
              <w:t>10</w:t>
            </w:r>
          </w:p>
        </w:tc>
        <w:tc>
          <w:tcPr>
            <w:tcW w:w="709" w:type="dxa"/>
          </w:tcPr>
          <w:p w14:paraId="3EBFECBC" w14:textId="77777777" w:rsidR="00496E5D" w:rsidRPr="00845E21" w:rsidRDefault="00496E5D" w:rsidP="00D54806">
            <w:pPr>
              <w:jc w:val="center"/>
            </w:pPr>
          </w:p>
        </w:tc>
        <w:tc>
          <w:tcPr>
            <w:tcW w:w="709" w:type="dxa"/>
          </w:tcPr>
          <w:p w14:paraId="63E9C116" w14:textId="77777777" w:rsidR="00496E5D" w:rsidRPr="00845E21" w:rsidRDefault="00496E5D" w:rsidP="00D54806">
            <w:pPr>
              <w:jc w:val="center"/>
            </w:pPr>
          </w:p>
        </w:tc>
        <w:tc>
          <w:tcPr>
            <w:tcW w:w="709" w:type="dxa"/>
          </w:tcPr>
          <w:p w14:paraId="19A14C33" w14:textId="77777777" w:rsidR="00496E5D" w:rsidRPr="00845E21" w:rsidRDefault="00496E5D" w:rsidP="00D54806">
            <w:pPr>
              <w:jc w:val="center"/>
            </w:pPr>
          </w:p>
        </w:tc>
        <w:tc>
          <w:tcPr>
            <w:tcW w:w="708" w:type="dxa"/>
          </w:tcPr>
          <w:p w14:paraId="5BF506E2" w14:textId="77777777" w:rsidR="00496E5D" w:rsidRPr="00845E21" w:rsidRDefault="00496E5D" w:rsidP="00D54806">
            <w:pPr>
              <w:jc w:val="center"/>
            </w:pPr>
          </w:p>
        </w:tc>
        <w:tc>
          <w:tcPr>
            <w:tcW w:w="993" w:type="dxa"/>
          </w:tcPr>
          <w:p w14:paraId="6215FB71" w14:textId="77777777" w:rsidR="00496E5D" w:rsidRPr="00845E21" w:rsidRDefault="00496E5D" w:rsidP="00D54806">
            <w:pPr>
              <w:jc w:val="center"/>
            </w:pPr>
            <w:r w:rsidRPr="00845E21">
              <w:t>20</w:t>
            </w:r>
          </w:p>
        </w:tc>
      </w:tr>
      <w:tr w:rsidR="00496E5D" w:rsidRPr="00845E21" w14:paraId="711B441A" w14:textId="77777777" w:rsidTr="00CA4F97">
        <w:trPr>
          <w:jc w:val="center"/>
        </w:trPr>
        <w:tc>
          <w:tcPr>
            <w:tcW w:w="1140" w:type="dxa"/>
          </w:tcPr>
          <w:p w14:paraId="6888BAB7" w14:textId="77777777" w:rsidR="00496E5D" w:rsidRPr="00845E21" w:rsidRDefault="00496E5D" w:rsidP="00D54806">
            <w:pPr>
              <w:jc w:val="center"/>
            </w:pPr>
            <w:r w:rsidRPr="00845E21">
              <w:t>CO2</w:t>
            </w:r>
          </w:p>
        </w:tc>
        <w:tc>
          <w:tcPr>
            <w:tcW w:w="709" w:type="dxa"/>
          </w:tcPr>
          <w:p w14:paraId="606FEB80" w14:textId="77777777" w:rsidR="00496E5D" w:rsidRPr="00845E21" w:rsidRDefault="00496E5D" w:rsidP="00D54806">
            <w:pPr>
              <w:jc w:val="center"/>
            </w:pPr>
          </w:p>
        </w:tc>
        <w:tc>
          <w:tcPr>
            <w:tcW w:w="708" w:type="dxa"/>
          </w:tcPr>
          <w:p w14:paraId="40AA80BD" w14:textId="77777777" w:rsidR="00496E5D" w:rsidRPr="00845E21" w:rsidRDefault="00496E5D" w:rsidP="00D54806">
            <w:pPr>
              <w:jc w:val="center"/>
            </w:pPr>
            <w:r w:rsidRPr="00845E21">
              <w:t>30</w:t>
            </w:r>
          </w:p>
        </w:tc>
        <w:tc>
          <w:tcPr>
            <w:tcW w:w="709" w:type="dxa"/>
          </w:tcPr>
          <w:p w14:paraId="6819BA6F" w14:textId="77777777" w:rsidR="00496E5D" w:rsidRPr="00845E21" w:rsidRDefault="00496E5D" w:rsidP="00D54806">
            <w:pPr>
              <w:jc w:val="center"/>
            </w:pPr>
          </w:p>
        </w:tc>
        <w:tc>
          <w:tcPr>
            <w:tcW w:w="709" w:type="dxa"/>
          </w:tcPr>
          <w:p w14:paraId="3E12241E" w14:textId="77777777" w:rsidR="00496E5D" w:rsidRPr="00845E21" w:rsidRDefault="00496E5D" w:rsidP="00D54806">
            <w:pPr>
              <w:jc w:val="center"/>
            </w:pPr>
          </w:p>
        </w:tc>
        <w:tc>
          <w:tcPr>
            <w:tcW w:w="709" w:type="dxa"/>
          </w:tcPr>
          <w:p w14:paraId="59006D09" w14:textId="77777777" w:rsidR="00496E5D" w:rsidRPr="00845E21" w:rsidRDefault="00496E5D" w:rsidP="00D54806">
            <w:pPr>
              <w:jc w:val="center"/>
            </w:pPr>
          </w:p>
        </w:tc>
        <w:tc>
          <w:tcPr>
            <w:tcW w:w="708" w:type="dxa"/>
          </w:tcPr>
          <w:p w14:paraId="0063DFD2" w14:textId="77777777" w:rsidR="00496E5D" w:rsidRPr="00845E21" w:rsidRDefault="00496E5D" w:rsidP="00D54806">
            <w:pPr>
              <w:jc w:val="center"/>
            </w:pPr>
          </w:p>
        </w:tc>
        <w:tc>
          <w:tcPr>
            <w:tcW w:w="993" w:type="dxa"/>
          </w:tcPr>
          <w:p w14:paraId="128E1DD6" w14:textId="77777777" w:rsidR="00496E5D" w:rsidRPr="00845E21" w:rsidRDefault="00496E5D" w:rsidP="00D54806">
            <w:pPr>
              <w:jc w:val="center"/>
            </w:pPr>
            <w:r w:rsidRPr="00845E21">
              <w:t>30</w:t>
            </w:r>
          </w:p>
        </w:tc>
      </w:tr>
      <w:tr w:rsidR="00496E5D" w:rsidRPr="00845E21" w14:paraId="26C2BC8C" w14:textId="77777777" w:rsidTr="00CA4F97">
        <w:trPr>
          <w:jc w:val="center"/>
        </w:trPr>
        <w:tc>
          <w:tcPr>
            <w:tcW w:w="1140" w:type="dxa"/>
          </w:tcPr>
          <w:p w14:paraId="3E108BD8" w14:textId="77777777" w:rsidR="00496E5D" w:rsidRPr="00845E21" w:rsidRDefault="00496E5D" w:rsidP="00D54806">
            <w:pPr>
              <w:jc w:val="center"/>
            </w:pPr>
            <w:r w:rsidRPr="00845E21">
              <w:t>CO3</w:t>
            </w:r>
          </w:p>
        </w:tc>
        <w:tc>
          <w:tcPr>
            <w:tcW w:w="709" w:type="dxa"/>
          </w:tcPr>
          <w:p w14:paraId="1BD1A6D3" w14:textId="77777777" w:rsidR="00496E5D" w:rsidRPr="00845E21" w:rsidRDefault="00496E5D" w:rsidP="00D54806">
            <w:pPr>
              <w:jc w:val="center"/>
            </w:pPr>
            <w:r w:rsidRPr="00845E21">
              <w:t>10</w:t>
            </w:r>
          </w:p>
        </w:tc>
        <w:tc>
          <w:tcPr>
            <w:tcW w:w="708" w:type="dxa"/>
          </w:tcPr>
          <w:p w14:paraId="54F9BFD2" w14:textId="77777777" w:rsidR="00496E5D" w:rsidRPr="00845E21" w:rsidRDefault="00496E5D" w:rsidP="00D54806">
            <w:pPr>
              <w:jc w:val="center"/>
            </w:pPr>
            <w:r w:rsidRPr="00845E21">
              <w:t>20</w:t>
            </w:r>
          </w:p>
        </w:tc>
        <w:tc>
          <w:tcPr>
            <w:tcW w:w="709" w:type="dxa"/>
          </w:tcPr>
          <w:p w14:paraId="0C40CCF5" w14:textId="77777777" w:rsidR="00496E5D" w:rsidRPr="00845E21" w:rsidRDefault="00496E5D" w:rsidP="00D54806">
            <w:pPr>
              <w:jc w:val="center"/>
            </w:pPr>
          </w:p>
        </w:tc>
        <w:tc>
          <w:tcPr>
            <w:tcW w:w="709" w:type="dxa"/>
          </w:tcPr>
          <w:p w14:paraId="2D039B89" w14:textId="77777777" w:rsidR="00496E5D" w:rsidRPr="00845E21" w:rsidRDefault="00496E5D" w:rsidP="00D54806">
            <w:pPr>
              <w:jc w:val="center"/>
            </w:pPr>
          </w:p>
        </w:tc>
        <w:tc>
          <w:tcPr>
            <w:tcW w:w="709" w:type="dxa"/>
          </w:tcPr>
          <w:p w14:paraId="7E72AA03" w14:textId="77777777" w:rsidR="00496E5D" w:rsidRPr="00845E21" w:rsidRDefault="00496E5D" w:rsidP="00D54806">
            <w:pPr>
              <w:jc w:val="center"/>
            </w:pPr>
          </w:p>
        </w:tc>
        <w:tc>
          <w:tcPr>
            <w:tcW w:w="708" w:type="dxa"/>
          </w:tcPr>
          <w:p w14:paraId="0FF12DBA" w14:textId="77777777" w:rsidR="00496E5D" w:rsidRPr="00845E21" w:rsidRDefault="00496E5D" w:rsidP="00D54806">
            <w:pPr>
              <w:jc w:val="center"/>
            </w:pPr>
          </w:p>
        </w:tc>
        <w:tc>
          <w:tcPr>
            <w:tcW w:w="993" w:type="dxa"/>
          </w:tcPr>
          <w:p w14:paraId="3273FD21" w14:textId="77777777" w:rsidR="00496E5D" w:rsidRPr="00845E21" w:rsidRDefault="00496E5D" w:rsidP="00D54806">
            <w:pPr>
              <w:jc w:val="center"/>
            </w:pPr>
            <w:r w:rsidRPr="00845E21">
              <w:t>30</w:t>
            </w:r>
          </w:p>
        </w:tc>
      </w:tr>
      <w:tr w:rsidR="00496E5D" w:rsidRPr="00845E21" w14:paraId="04800812" w14:textId="77777777" w:rsidTr="00CA4F97">
        <w:trPr>
          <w:jc w:val="center"/>
        </w:trPr>
        <w:tc>
          <w:tcPr>
            <w:tcW w:w="1140" w:type="dxa"/>
          </w:tcPr>
          <w:p w14:paraId="17C80D5F" w14:textId="77777777" w:rsidR="00496E5D" w:rsidRPr="00845E21" w:rsidRDefault="00496E5D" w:rsidP="00D54806">
            <w:pPr>
              <w:jc w:val="center"/>
            </w:pPr>
            <w:r w:rsidRPr="00845E21">
              <w:t>CO4</w:t>
            </w:r>
          </w:p>
        </w:tc>
        <w:tc>
          <w:tcPr>
            <w:tcW w:w="709" w:type="dxa"/>
          </w:tcPr>
          <w:p w14:paraId="70B5A610" w14:textId="77777777" w:rsidR="00496E5D" w:rsidRPr="00845E21" w:rsidRDefault="00496E5D" w:rsidP="00D54806">
            <w:pPr>
              <w:jc w:val="center"/>
            </w:pPr>
            <w:r w:rsidRPr="00845E21">
              <w:t>10</w:t>
            </w:r>
          </w:p>
        </w:tc>
        <w:tc>
          <w:tcPr>
            <w:tcW w:w="708" w:type="dxa"/>
          </w:tcPr>
          <w:p w14:paraId="03B0A8A1" w14:textId="77777777" w:rsidR="00496E5D" w:rsidRPr="00845E21" w:rsidRDefault="00496E5D" w:rsidP="00D54806">
            <w:pPr>
              <w:jc w:val="center"/>
            </w:pPr>
            <w:r w:rsidRPr="00845E21">
              <w:t>10</w:t>
            </w:r>
          </w:p>
        </w:tc>
        <w:tc>
          <w:tcPr>
            <w:tcW w:w="709" w:type="dxa"/>
          </w:tcPr>
          <w:p w14:paraId="2B41E2DC" w14:textId="77777777" w:rsidR="00496E5D" w:rsidRPr="00845E21" w:rsidRDefault="00496E5D" w:rsidP="00D54806">
            <w:pPr>
              <w:jc w:val="center"/>
            </w:pPr>
          </w:p>
        </w:tc>
        <w:tc>
          <w:tcPr>
            <w:tcW w:w="709" w:type="dxa"/>
          </w:tcPr>
          <w:p w14:paraId="19A8D882" w14:textId="77777777" w:rsidR="00496E5D" w:rsidRPr="00845E21" w:rsidRDefault="00496E5D" w:rsidP="00D54806">
            <w:pPr>
              <w:jc w:val="center"/>
            </w:pPr>
          </w:p>
        </w:tc>
        <w:tc>
          <w:tcPr>
            <w:tcW w:w="709" w:type="dxa"/>
          </w:tcPr>
          <w:p w14:paraId="7D86AABF" w14:textId="77777777" w:rsidR="00496E5D" w:rsidRPr="00845E21" w:rsidRDefault="00496E5D" w:rsidP="00D54806">
            <w:pPr>
              <w:jc w:val="center"/>
            </w:pPr>
          </w:p>
        </w:tc>
        <w:tc>
          <w:tcPr>
            <w:tcW w:w="708" w:type="dxa"/>
          </w:tcPr>
          <w:p w14:paraId="32515214" w14:textId="77777777" w:rsidR="00496E5D" w:rsidRPr="00845E21" w:rsidRDefault="00496E5D" w:rsidP="00D54806">
            <w:pPr>
              <w:jc w:val="center"/>
            </w:pPr>
          </w:p>
        </w:tc>
        <w:tc>
          <w:tcPr>
            <w:tcW w:w="993" w:type="dxa"/>
          </w:tcPr>
          <w:p w14:paraId="74C6AA4B" w14:textId="77777777" w:rsidR="00496E5D" w:rsidRPr="00845E21" w:rsidRDefault="00496E5D" w:rsidP="00D54806">
            <w:pPr>
              <w:jc w:val="center"/>
            </w:pPr>
            <w:r w:rsidRPr="00845E21">
              <w:t>20</w:t>
            </w:r>
          </w:p>
        </w:tc>
      </w:tr>
      <w:tr w:rsidR="00496E5D" w:rsidRPr="00845E21" w14:paraId="347ED1E1" w14:textId="77777777" w:rsidTr="00CA4F97">
        <w:trPr>
          <w:jc w:val="center"/>
        </w:trPr>
        <w:tc>
          <w:tcPr>
            <w:tcW w:w="1140" w:type="dxa"/>
          </w:tcPr>
          <w:p w14:paraId="3EC241BA" w14:textId="77777777" w:rsidR="00496E5D" w:rsidRPr="00845E21" w:rsidRDefault="00496E5D" w:rsidP="00D54806">
            <w:pPr>
              <w:jc w:val="center"/>
            </w:pPr>
            <w:r w:rsidRPr="00845E21">
              <w:t>CO5</w:t>
            </w:r>
          </w:p>
        </w:tc>
        <w:tc>
          <w:tcPr>
            <w:tcW w:w="709" w:type="dxa"/>
          </w:tcPr>
          <w:p w14:paraId="3D605656" w14:textId="77777777" w:rsidR="00496E5D" w:rsidRPr="00845E21" w:rsidRDefault="00496E5D" w:rsidP="00D54806">
            <w:pPr>
              <w:jc w:val="center"/>
            </w:pPr>
            <w:r w:rsidRPr="00845E21">
              <w:t>40</w:t>
            </w:r>
          </w:p>
        </w:tc>
        <w:tc>
          <w:tcPr>
            <w:tcW w:w="708" w:type="dxa"/>
          </w:tcPr>
          <w:p w14:paraId="33DCEBF2" w14:textId="77777777" w:rsidR="00496E5D" w:rsidRPr="00845E21" w:rsidRDefault="00496E5D" w:rsidP="00D54806">
            <w:pPr>
              <w:jc w:val="center"/>
            </w:pPr>
          </w:p>
        </w:tc>
        <w:tc>
          <w:tcPr>
            <w:tcW w:w="709" w:type="dxa"/>
          </w:tcPr>
          <w:p w14:paraId="3D54806D" w14:textId="77777777" w:rsidR="00496E5D" w:rsidRPr="00845E21" w:rsidRDefault="00496E5D" w:rsidP="00D54806">
            <w:pPr>
              <w:jc w:val="center"/>
            </w:pPr>
            <w:r w:rsidRPr="00845E21">
              <w:t>10</w:t>
            </w:r>
          </w:p>
        </w:tc>
        <w:tc>
          <w:tcPr>
            <w:tcW w:w="709" w:type="dxa"/>
          </w:tcPr>
          <w:p w14:paraId="6DCFA372" w14:textId="77777777" w:rsidR="00496E5D" w:rsidRPr="00845E21" w:rsidRDefault="00496E5D" w:rsidP="00D54806">
            <w:pPr>
              <w:jc w:val="center"/>
            </w:pPr>
          </w:p>
        </w:tc>
        <w:tc>
          <w:tcPr>
            <w:tcW w:w="709" w:type="dxa"/>
          </w:tcPr>
          <w:p w14:paraId="51BE420D" w14:textId="77777777" w:rsidR="00496E5D" w:rsidRPr="00845E21" w:rsidRDefault="00496E5D" w:rsidP="00D54806">
            <w:pPr>
              <w:jc w:val="center"/>
            </w:pPr>
          </w:p>
        </w:tc>
        <w:tc>
          <w:tcPr>
            <w:tcW w:w="708" w:type="dxa"/>
          </w:tcPr>
          <w:p w14:paraId="0AF8CD75" w14:textId="77777777" w:rsidR="00496E5D" w:rsidRPr="00845E21" w:rsidRDefault="00496E5D" w:rsidP="00D54806">
            <w:pPr>
              <w:jc w:val="center"/>
            </w:pPr>
          </w:p>
        </w:tc>
        <w:tc>
          <w:tcPr>
            <w:tcW w:w="993" w:type="dxa"/>
          </w:tcPr>
          <w:p w14:paraId="05EEC817" w14:textId="77777777" w:rsidR="00496E5D" w:rsidRPr="00845E21" w:rsidRDefault="00496E5D" w:rsidP="00D54806">
            <w:pPr>
              <w:jc w:val="center"/>
            </w:pPr>
            <w:r w:rsidRPr="00845E21">
              <w:t>50</w:t>
            </w:r>
          </w:p>
        </w:tc>
      </w:tr>
      <w:tr w:rsidR="00496E5D" w:rsidRPr="00845E21" w14:paraId="1C359D64" w14:textId="77777777" w:rsidTr="00CA4F97">
        <w:trPr>
          <w:jc w:val="center"/>
        </w:trPr>
        <w:tc>
          <w:tcPr>
            <w:tcW w:w="1140" w:type="dxa"/>
          </w:tcPr>
          <w:p w14:paraId="00466F12" w14:textId="77777777" w:rsidR="00496E5D" w:rsidRPr="00845E21" w:rsidRDefault="00496E5D" w:rsidP="00D54806">
            <w:pPr>
              <w:jc w:val="center"/>
            </w:pPr>
            <w:r w:rsidRPr="00845E21">
              <w:t>CO6</w:t>
            </w:r>
          </w:p>
        </w:tc>
        <w:tc>
          <w:tcPr>
            <w:tcW w:w="709" w:type="dxa"/>
          </w:tcPr>
          <w:p w14:paraId="291FC036" w14:textId="77777777" w:rsidR="00496E5D" w:rsidRPr="00845E21" w:rsidRDefault="00496E5D" w:rsidP="00D54806">
            <w:pPr>
              <w:jc w:val="center"/>
            </w:pPr>
            <w:r w:rsidRPr="00845E21">
              <w:t>10</w:t>
            </w:r>
          </w:p>
        </w:tc>
        <w:tc>
          <w:tcPr>
            <w:tcW w:w="708" w:type="dxa"/>
          </w:tcPr>
          <w:p w14:paraId="421D93B6" w14:textId="77777777" w:rsidR="00496E5D" w:rsidRPr="00845E21" w:rsidRDefault="00496E5D" w:rsidP="00D54806">
            <w:pPr>
              <w:jc w:val="center"/>
            </w:pPr>
            <w:r w:rsidRPr="00845E21">
              <w:t>20</w:t>
            </w:r>
          </w:p>
        </w:tc>
        <w:tc>
          <w:tcPr>
            <w:tcW w:w="709" w:type="dxa"/>
          </w:tcPr>
          <w:p w14:paraId="03B888E9" w14:textId="77777777" w:rsidR="00496E5D" w:rsidRPr="00845E21" w:rsidRDefault="00496E5D" w:rsidP="00D54806">
            <w:pPr>
              <w:jc w:val="center"/>
            </w:pPr>
          </w:p>
        </w:tc>
        <w:tc>
          <w:tcPr>
            <w:tcW w:w="709" w:type="dxa"/>
          </w:tcPr>
          <w:p w14:paraId="5968F350" w14:textId="77777777" w:rsidR="00496E5D" w:rsidRPr="00845E21" w:rsidRDefault="00496E5D" w:rsidP="00D54806">
            <w:pPr>
              <w:jc w:val="center"/>
            </w:pPr>
          </w:p>
        </w:tc>
        <w:tc>
          <w:tcPr>
            <w:tcW w:w="709" w:type="dxa"/>
          </w:tcPr>
          <w:p w14:paraId="2A4B2565" w14:textId="77777777" w:rsidR="00496E5D" w:rsidRPr="00845E21" w:rsidRDefault="00496E5D" w:rsidP="00D54806">
            <w:pPr>
              <w:jc w:val="center"/>
            </w:pPr>
          </w:p>
        </w:tc>
        <w:tc>
          <w:tcPr>
            <w:tcW w:w="708" w:type="dxa"/>
          </w:tcPr>
          <w:p w14:paraId="1FE66BA9" w14:textId="77777777" w:rsidR="00496E5D" w:rsidRPr="00845E21" w:rsidRDefault="00496E5D" w:rsidP="00D54806">
            <w:pPr>
              <w:jc w:val="center"/>
            </w:pPr>
          </w:p>
        </w:tc>
        <w:tc>
          <w:tcPr>
            <w:tcW w:w="993" w:type="dxa"/>
          </w:tcPr>
          <w:p w14:paraId="65BCEF4F" w14:textId="77777777" w:rsidR="00496E5D" w:rsidRPr="00845E21" w:rsidRDefault="00496E5D" w:rsidP="00D54806">
            <w:pPr>
              <w:jc w:val="center"/>
            </w:pPr>
            <w:r w:rsidRPr="00845E21">
              <w:t>30</w:t>
            </w:r>
          </w:p>
        </w:tc>
      </w:tr>
      <w:tr w:rsidR="00496E5D" w:rsidRPr="00845E21" w14:paraId="0692B341" w14:textId="77777777" w:rsidTr="00CA4F97">
        <w:trPr>
          <w:jc w:val="center"/>
        </w:trPr>
        <w:tc>
          <w:tcPr>
            <w:tcW w:w="5392" w:type="dxa"/>
            <w:gridSpan w:val="7"/>
          </w:tcPr>
          <w:p w14:paraId="4FE3CA30" w14:textId="77777777" w:rsidR="00496E5D" w:rsidRPr="00845E21" w:rsidRDefault="00496E5D" w:rsidP="00D54806"/>
        </w:tc>
        <w:tc>
          <w:tcPr>
            <w:tcW w:w="993" w:type="dxa"/>
          </w:tcPr>
          <w:p w14:paraId="70D06A80" w14:textId="77777777" w:rsidR="00496E5D" w:rsidRPr="00845E21" w:rsidRDefault="00496E5D" w:rsidP="00D54806">
            <w:pPr>
              <w:jc w:val="center"/>
              <w:rPr>
                <w:b/>
              </w:rPr>
            </w:pPr>
            <w:r w:rsidRPr="00845E21">
              <w:rPr>
                <w:b/>
              </w:rPr>
              <w:t>180</w:t>
            </w:r>
          </w:p>
        </w:tc>
      </w:tr>
    </w:tbl>
    <w:p w14:paraId="44F376BE" w14:textId="77777777" w:rsidR="00496E5D" w:rsidRPr="00845E21" w:rsidRDefault="00496E5D" w:rsidP="00856324"/>
    <w:p w14:paraId="4B1F1E5B" w14:textId="77777777" w:rsidR="00496E5D" w:rsidRPr="00845E21" w:rsidRDefault="00496E5D" w:rsidP="00856324"/>
    <w:p w14:paraId="03DC5FE8" w14:textId="77777777" w:rsidR="00496E5D" w:rsidRPr="00845E21" w:rsidRDefault="00496E5D" w:rsidP="00856324"/>
    <w:p w14:paraId="3857E866" w14:textId="77777777" w:rsidR="00496E5D" w:rsidRPr="00845E21" w:rsidRDefault="00496E5D" w:rsidP="00D75201"/>
    <w:p w14:paraId="1F7B75D6" w14:textId="77777777" w:rsidR="00496E5D" w:rsidRPr="00845E21" w:rsidRDefault="00496E5D" w:rsidP="00D75201"/>
    <w:p w14:paraId="5E6451FB" w14:textId="77777777" w:rsidR="00496E5D" w:rsidRPr="00845E21" w:rsidRDefault="00496E5D" w:rsidP="00D75201"/>
    <w:p w14:paraId="49A9EFB6" w14:textId="77777777" w:rsidR="00496E5D" w:rsidRPr="00845E21" w:rsidRDefault="00496E5D" w:rsidP="00D75201"/>
    <w:p w14:paraId="175DF7AE" w14:textId="77777777" w:rsidR="00496E5D" w:rsidRPr="00845E21" w:rsidRDefault="00496E5D" w:rsidP="00D75201"/>
    <w:p w14:paraId="0AF38A88" w14:textId="77777777" w:rsidR="00496E5D" w:rsidRPr="00845E21" w:rsidRDefault="00496E5D" w:rsidP="00D75201"/>
    <w:p w14:paraId="3C163F59" w14:textId="77777777" w:rsidR="00496E5D" w:rsidRPr="00845E21" w:rsidRDefault="00496E5D" w:rsidP="00D75201"/>
    <w:p w14:paraId="3C891F29" w14:textId="77777777" w:rsidR="00496E5D" w:rsidRPr="00845E21" w:rsidRDefault="00496E5D" w:rsidP="00D75201"/>
    <w:p w14:paraId="737D3BF6" w14:textId="77777777" w:rsidR="00496E5D" w:rsidRPr="00845E21" w:rsidRDefault="00496E5D" w:rsidP="00D75201"/>
    <w:p w14:paraId="267244EE" w14:textId="77777777" w:rsidR="00496E5D" w:rsidRPr="00845E21" w:rsidRDefault="00496E5D" w:rsidP="00D75201"/>
    <w:p w14:paraId="08CB1BFB" w14:textId="77777777" w:rsidR="00496E5D" w:rsidRPr="00845E21" w:rsidRDefault="00496E5D" w:rsidP="00D75201"/>
    <w:p w14:paraId="72FD2487" w14:textId="77777777" w:rsidR="00496E5D" w:rsidRPr="00845E21" w:rsidRDefault="00496E5D" w:rsidP="00D75201"/>
    <w:p w14:paraId="746F3FA8" w14:textId="77777777" w:rsidR="00496E5D" w:rsidRPr="00845E21" w:rsidRDefault="00496E5D" w:rsidP="00D75201"/>
    <w:p w14:paraId="6AEA1088" w14:textId="77777777" w:rsidR="00496E5D" w:rsidRPr="00845E21" w:rsidRDefault="00496E5D" w:rsidP="00D75201"/>
    <w:p w14:paraId="4E048D66" w14:textId="77777777" w:rsidR="00496E5D" w:rsidRPr="0093554F" w:rsidRDefault="00496E5D" w:rsidP="00856324">
      <w:r w:rsidRPr="0093554F">
        <w:rPr>
          <w:noProof/>
          <w:lang w:val="en-IN" w:eastAsia="en-IN"/>
        </w:rPr>
        <w:drawing>
          <wp:inline distT="0" distB="0" distL="0" distR="0" wp14:anchorId="7C6F061B" wp14:editId="4A4A37D6">
            <wp:extent cx="5732145" cy="839470"/>
            <wp:effectExtent l="0" t="0" r="1905" b="0"/>
            <wp:docPr id="78594321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FB15155" w14:textId="77777777" w:rsidR="00496E5D" w:rsidRPr="0093554F" w:rsidRDefault="00496E5D" w:rsidP="00CA40B9">
      <w:pPr>
        <w:jc w:val="center"/>
      </w:pPr>
    </w:p>
    <w:p w14:paraId="7089E418" w14:textId="77777777" w:rsidR="00496E5D" w:rsidRPr="0093554F" w:rsidRDefault="00496E5D" w:rsidP="00CA4F97">
      <w:pPr>
        <w:jc w:val="center"/>
        <w:rPr>
          <w:b/>
          <w:bCs/>
        </w:rPr>
      </w:pPr>
      <w:r w:rsidRPr="0093554F">
        <w:rPr>
          <w:b/>
          <w:bCs/>
        </w:rPr>
        <w:t>END SEMESTER EXAMINATION – APRIL / MAY 2024</w:t>
      </w:r>
    </w:p>
    <w:p w14:paraId="75007217" w14:textId="77777777" w:rsidR="00496E5D" w:rsidRPr="0093554F" w:rsidRDefault="00496E5D"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96E5D" w:rsidRPr="00B67001" w14:paraId="7A02743C" w14:textId="77777777" w:rsidTr="00D54806">
        <w:trPr>
          <w:trHeight w:val="397"/>
          <w:jc w:val="center"/>
        </w:trPr>
        <w:tc>
          <w:tcPr>
            <w:tcW w:w="1555" w:type="dxa"/>
            <w:vAlign w:val="center"/>
          </w:tcPr>
          <w:p w14:paraId="2D25C27C" w14:textId="77777777" w:rsidR="00496E5D" w:rsidRPr="00B67001" w:rsidRDefault="00496E5D" w:rsidP="00D54806">
            <w:pPr>
              <w:pStyle w:val="Title"/>
              <w:jc w:val="left"/>
              <w:rPr>
                <w:b/>
                <w:sz w:val="22"/>
                <w:szCs w:val="22"/>
              </w:rPr>
            </w:pPr>
            <w:r w:rsidRPr="00B67001">
              <w:rPr>
                <w:b/>
                <w:sz w:val="22"/>
                <w:szCs w:val="22"/>
              </w:rPr>
              <w:t xml:space="preserve">Course Code      </w:t>
            </w:r>
          </w:p>
        </w:tc>
        <w:tc>
          <w:tcPr>
            <w:tcW w:w="6662" w:type="dxa"/>
            <w:vAlign w:val="center"/>
          </w:tcPr>
          <w:p w14:paraId="1CA2D8B4" w14:textId="77777777" w:rsidR="00496E5D" w:rsidRPr="00B67001" w:rsidRDefault="00496E5D" w:rsidP="00D54806">
            <w:pPr>
              <w:pStyle w:val="Title"/>
              <w:jc w:val="left"/>
              <w:rPr>
                <w:b/>
                <w:sz w:val="22"/>
                <w:szCs w:val="22"/>
              </w:rPr>
            </w:pPr>
            <w:r w:rsidRPr="00B67001">
              <w:rPr>
                <w:b/>
                <w:sz w:val="22"/>
                <w:szCs w:val="22"/>
              </w:rPr>
              <w:t>20BT3066</w:t>
            </w:r>
          </w:p>
        </w:tc>
        <w:tc>
          <w:tcPr>
            <w:tcW w:w="1417" w:type="dxa"/>
            <w:vAlign w:val="center"/>
          </w:tcPr>
          <w:p w14:paraId="2E603A13" w14:textId="77777777" w:rsidR="00496E5D" w:rsidRPr="00B67001" w:rsidRDefault="00496E5D" w:rsidP="00D54806">
            <w:pPr>
              <w:pStyle w:val="Title"/>
              <w:ind w:left="-468" w:firstLine="468"/>
              <w:jc w:val="left"/>
              <w:rPr>
                <w:sz w:val="22"/>
                <w:szCs w:val="22"/>
              </w:rPr>
            </w:pPr>
            <w:r w:rsidRPr="00B67001">
              <w:rPr>
                <w:b/>
                <w:bCs/>
                <w:sz w:val="22"/>
                <w:szCs w:val="22"/>
              </w:rPr>
              <w:t xml:space="preserve">Duration       </w:t>
            </w:r>
          </w:p>
        </w:tc>
        <w:tc>
          <w:tcPr>
            <w:tcW w:w="851" w:type="dxa"/>
            <w:vAlign w:val="center"/>
          </w:tcPr>
          <w:p w14:paraId="3CA0A5B9" w14:textId="77777777" w:rsidR="00496E5D" w:rsidRPr="00B67001" w:rsidRDefault="00496E5D" w:rsidP="00D54806">
            <w:pPr>
              <w:pStyle w:val="Title"/>
              <w:jc w:val="left"/>
              <w:rPr>
                <w:b/>
                <w:sz w:val="22"/>
                <w:szCs w:val="22"/>
              </w:rPr>
            </w:pPr>
            <w:r w:rsidRPr="00B67001">
              <w:rPr>
                <w:b/>
                <w:sz w:val="22"/>
                <w:szCs w:val="22"/>
              </w:rPr>
              <w:t>3hrs</w:t>
            </w:r>
          </w:p>
        </w:tc>
      </w:tr>
      <w:tr w:rsidR="00496E5D" w:rsidRPr="00B67001" w14:paraId="4DD42F0F" w14:textId="77777777" w:rsidTr="00D54806">
        <w:trPr>
          <w:trHeight w:val="397"/>
          <w:jc w:val="center"/>
        </w:trPr>
        <w:tc>
          <w:tcPr>
            <w:tcW w:w="1555" w:type="dxa"/>
            <w:vAlign w:val="center"/>
          </w:tcPr>
          <w:p w14:paraId="4B320D52" w14:textId="77777777" w:rsidR="00496E5D" w:rsidRPr="00B67001" w:rsidRDefault="00496E5D" w:rsidP="00D54806">
            <w:pPr>
              <w:pStyle w:val="Title"/>
              <w:ind w:right="-160"/>
              <w:jc w:val="left"/>
              <w:rPr>
                <w:b/>
                <w:sz w:val="22"/>
                <w:szCs w:val="22"/>
              </w:rPr>
            </w:pPr>
            <w:r w:rsidRPr="00B67001">
              <w:rPr>
                <w:b/>
                <w:sz w:val="22"/>
                <w:szCs w:val="22"/>
              </w:rPr>
              <w:t xml:space="preserve">Course Name     </w:t>
            </w:r>
          </w:p>
        </w:tc>
        <w:tc>
          <w:tcPr>
            <w:tcW w:w="6662" w:type="dxa"/>
            <w:vAlign w:val="center"/>
          </w:tcPr>
          <w:p w14:paraId="5A35CF70" w14:textId="77777777" w:rsidR="00496E5D" w:rsidRPr="00B67001" w:rsidRDefault="00496E5D" w:rsidP="00D54806">
            <w:pPr>
              <w:pStyle w:val="Title"/>
              <w:jc w:val="left"/>
              <w:rPr>
                <w:b/>
                <w:sz w:val="22"/>
                <w:szCs w:val="22"/>
              </w:rPr>
            </w:pPr>
            <w:r w:rsidRPr="00B67001">
              <w:rPr>
                <w:b/>
                <w:sz w:val="22"/>
                <w:szCs w:val="22"/>
              </w:rPr>
              <w:t>ALGAE BIOTECHNOLOGY</w:t>
            </w:r>
          </w:p>
        </w:tc>
        <w:tc>
          <w:tcPr>
            <w:tcW w:w="1417" w:type="dxa"/>
            <w:vAlign w:val="center"/>
          </w:tcPr>
          <w:p w14:paraId="5D63F4EC" w14:textId="77777777" w:rsidR="00496E5D" w:rsidRPr="00B67001" w:rsidRDefault="00496E5D" w:rsidP="00D54806">
            <w:pPr>
              <w:pStyle w:val="Title"/>
              <w:jc w:val="left"/>
              <w:rPr>
                <w:b/>
                <w:bCs/>
                <w:sz w:val="22"/>
                <w:szCs w:val="22"/>
              </w:rPr>
            </w:pPr>
            <w:r w:rsidRPr="00B67001">
              <w:rPr>
                <w:b/>
                <w:bCs/>
                <w:sz w:val="22"/>
                <w:szCs w:val="22"/>
              </w:rPr>
              <w:t xml:space="preserve">Max. Marks </w:t>
            </w:r>
          </w:p>
        </w:tc>
        <w:tc>
          <w:tcPr>
            <w:tcW w:w="851" w:type="dxa"/>
            <w:vAlign w:val="center"/>
          </w:tcPr>
          <w:p w14:paraId="5EB7D787" w14:textId="77777777" w:rsidR="00496E5D" w:rsidRPr="00B67001" w:rsidRDefault="00496E5D" w:rsidP="00D54806">
            <w:pPr>
              <w:pStyle w:val="Title"/>
              <w:jc w:val="left"/>
              <w:rPr>
                <w:b/>
                <w:sz w:val="22"/>
                <w:szCs w:val="22"/>
              </w:rPr>
            </w:pPr>
            <w:r w:rsidRPr="00B67001">
              <w:rPr>
                <w:b/>
                <w:sz w:val="22"/>
                <w:szCs w:val="22"/>
              </w:rPr>
              <w:t>100</w:t>
            </w:r>
          </w:p>
        </w:tc>
      </w:tr>
    </w:tbl>
    <w:p w14:paraId="601E2432" w14:textId="77777777" w:rsidR="00496E5D" w:rsidRPr="0093554F" w:rsidRDefault="00496E5D" w:rsidP="00856324"/>
    <w:tbl>
      <w:tblPr>
        <w:tblStyle w:val="TableGrid"/>
        <w:tblW w:w="5817" w:type="pct"/>
        <w:tblInd w:w="-714" w:type="dxa"/>
        <w:tblLook w:val="04A0" w:firstRow="1" w:lastRow="0" w:firstColumn="1" w:lastColumn="0" w:noHBand="0" w:noVBand="1"/>
      </w:tblPr>
      <w:tblGrid>
        <w:gridCol w:w="570"/>
        <w:gridCol w:w="396"/>
        <w:gridCol w:w="7806"/>
        <w:gridCol w:w="670"/>
        <w:gridCol w:w="537"/>
        <w:gridCol w:w="511"/>
      </w:tblGrid>
      <w:tr w:rsidR="00496E5D" w:rsidRPr="0093554F" w14:paraId="23BEBAFF" w14:textId="77777777" w:rsidTr="00DE1BE1">
        <w:trPr>
          <w:trHeight w:val="552"/>
        </w:trPr>
        <w:tc>
          <w:tcPr>
            <w:tcW w:w="257" w:type="pct"/>
            <w:vAlign w:val="center"/>
          </w:tcPr>
          <w:p w14:paraId="7F5F7285" w14:textId="77777777" w:rsidR="00496E5D" w:rsidRPr="0093554F" w:rsidRDefault="00496E5D" w:rsidP="00BD17F5">
            <w:pPr>
              <w:jc w:val="center"/>
              <w:rPr>
                <w:b/>
              </w:rPr>
            </w:pPr>
            <w:r w:rsidRPr="0093554F">
              <w:rPr>
                <w:b/>
              </w:rPr>
              <w:t>Q. No.</w:t>
            </w:r>
          </w:p>
        </w:tc>
        <w:tc>
          <w:tcPr>
            <w:tcW w:w="3915" w:type="pct"/>
            <w:gridSpan w:val="2"/>
            <w:vAlign w:val="center"/>
          </w:tcPr>
          <w:p w14:paraId="0BB948CA" w14:textId="77777777" w:rsidR="00496E5D" w:rsidRPr="0093554F" w:rsidRDefault="00496E5D" w:rsidP="00BD17F5">
            <w:pPr>
              <w:jc w:val="center"/>
              <w:rPr>
                <w:b/>
              </w:rPr>
            </w:pPr>
            <w:r w:rsidRPr="0093554F">
              <w:rPr>
                <w:b/>
              </w:rPr>
              <w:t>Questions</w:t>
            </w:r>
          </w:p>
        </w:tc>
        <w:tc>
          <w:tcPr>
            <w:tcW w:w="301" w:type="pct"/>
            <w:vAlign w:val="center"/>
          </w:tcPr>
          <w:p w14:paraId="5E2A1338" w14:textId="77777777" w:rsidR="00496E5D" w:rsidRPr="0093554F" w:rsidRDefault="00496E5D" w:rsidP="00BD17F5">
            <w:pPr>
              <w:jc w:val="center"/>
              <w:rPr>
                <w:b/>
              </w:rPr>
            </w:pPr>
            <w:r w:rsidRPr="0093554F">
              <w:rPr>
                <w:b/>
              </w:rPr>
              <w:t>CO</w:t>
            </w:r>
          </w:p>
        </w:tc>
        <w:tc>
          <w:tcPr>
            <w:tcW w:w="263" w:type="pct"/>
            <w:vAlign w:val="center"/>
          </w:tcPr>
          <w:p w14:paraId="0F304122" w14:textId="77777777" w:rsidR="00496E5D" w:rsidRPr="0093554F" w:rsidRDefault="00496E5D" w:rsidP="00BD17F5">
            <w:pPr>
              <w:jc w:val="center"/>
              <w:rPr>
                <w:b/>
              </w:rPr>
            </w:pPr>
            <w:r w:rsidRPr="0093554F">
              <w:rPr>
                <w:b/>
              </w:rPr>
              <w:t>BL</w:t>
            </w:r>
          </w:p>
        </w:tc>
        <w:tc>
          <w:tcPr>
            <w:tcW w:w="263" w:type="pct"/>
            <w:vAlign w:val="center"/>
          </w:tcPr>
          <w:p w14:paraId="493F7D82" w14:textId="77777777" w:rsidR="00496E5D" w:rsidRPr="0093554F" w:rsidRDefault="00496E5D" w:rsidP="00BD17F5">
            <w:pPr>
              <w:jc w:val="center"/>
              <w:rPr>
                <w:b/>
              </w:rPr>
            </w:pPr>
            <w:r w:rsidRPr="0093554F">
              <w:rPr>
                <w:b/>
              </w:rPr>
              <w:t>M</w:t>
            </w:r>
          </w:p>
        </w:tc>
      </w:tr>
      <w:tr w:rsidR="00496E5D" w:rsidRPr="0093554F" w14:paraId="7A2E619E" w14:textId="77777777" w:rsidTr="00BD17F5">
        <w:trPr>
          <w:trHeight w:val="552"/>
        </w:trPr>
        <w:tc>
          <w:tcPr>
            <w:tcW w:w="5000" w:type="pct"/>
            <w:gridSpan w:val="6"/>
          </w:tcPr>
          <w:p w14:paraId="67188926" w14:textId="77777777" w:rsidR="00496E5D" w:rsidRPr="0093554F" w:rsidRDefault="00496E5D" w:rsidP="00353AA8">
            <w:pPr>
              <w:jc w:val="center"/>
              <w:rPr>
                <w:b/>
                <w:u w:val="single"/>
              </w:rPr>
            </w:pPr>
            <w:r w:rsidRPr="0093554F">
              <w:rPr>
                <w:b/>
                <w:u w:val="single"/>
              </w:rPr>
              <w:t>PART – A (4 X 20 = 80 MARKS)</w:t>
            </w:r>
          </w:p>
          <w:p w14:paraId="33525FB5" w14:textId="77777777" w:rsidR="00496E5D" w:rsidRPr="0093554F" w:rsidRDefault="00496E5D" w:rsidP="00353AA8">
            <w:pPr>
              <w:jc w:val="center"/>
              <w:rPr>
                <w:b/>
              </w:rPr>
            </w:pPr>
            <w:r w:rsidRPr="0093554F">
              <w:rPr>
                <w:b/>
              </w:rPr>
              <w:t>(Answer all the Questions)</w:t>
            </w:r>
          </w:p>
        </w:tc>
      </w:tr>
      <w:tr w:rsidR="00496E5D" w:rsidRPr="0093554F" w14:paraId="658D47C6" w14:textId="77777777" w:rsidTr="00DE1BE1">
        <w:trPr>
          <w:trHeight w:val="283"/>
        </w:trPr>
        <w:tc>
          <w:tcPr>
            <w:tcW w:w="257" w:type="pct"/>
            <w:vAlign w:val="center"/>
          </w:tcPr>
          <w:p w14:paraId="6063D372" w14:textId="77777777" w:rsidR="00496E5D" w:rsidRPr="0093554F" w:rsidRDefault="00496E5D" w:rsidP="00C2745F">
            <w:pPr>
              <w:jc w:val="center"/>
            </w:pPr>
            <w:r w:rsidRPr="0093554F">
              <w:t>1.</w:t>
            </w:r>
          </w:p>
        </w:tc>
        <w:tc>
          <w:tcPr>
            <w:tcW w:w="182" w:type="pct"/>
          </w:tcPr>
          <w:p w14:paraId="70B3AFBA" w14:textId="77777777" w:rsidR="00496E5D" w:rsidRPr="0093554F" w:rsidRDefault="00496E5D" w:rsidP="00C2745F">
            <w:r w:rsidRPr="0093554F">
              <w:t>a.</w:t>
            </w:r>
          </w:p>
        </w:tc>
        <w:tc>
          <w:tcPr>
            <w:tcW w:w="3734" w:type="pct"/>
          </w:tcPr>
          <w:p w14:paraId="38696151" w14:textId="77777777" w:rsidR="00496E5D" w:rsidRPr="0093554F" w:rsidRDefault="00496E5D" w:rsidP="00BC786C">
            <w:pPr>
              <w:jc w:val="both"/>
            </w:pPr>
            <w:r w:rsidRPr="0093554F">
              <w:rPr>
                <w:color w:val="000000"/>
              </w:rPr>
              <w:t>Explain the scope and application of algal biotechnology with suitable examples.</w:t>
            </w:r>
          </w:p>
        </w:tc>
        <w:tc>
          <w:tcPr>
            <w:tcW w:w="301" w:type="pct"/>
          </w:tcPr>
          <w:p w14:paraId="3DC725E3" w14:textId="77777777" w:rsidR="00496E5D" w:rsidRPr="0093554F" w:rsidRDefault="00496E5D" w:rsidP="00C2745F">
            <w:r w:rsidRPr="0093554F">
              <w:t>CO1</w:t>
            </w:r>
          </w:p>
        </w:tc>
        <w:tc>
          <w:tcPr>
            <w:tcW w:w="263" w:type="pct"/>
          </w:tcPr>
          <w:p w14:paraId="1C05378E" w14:textId="77777777" w:rsidR="00496E5D" w:rsidRPr="0093554F" w:rsidRDefault="00496E5D" w:rsidP="00C2745F">
            <w:r w:rsidRPr="0093554F">
              <w:t>U</w:t>
            </w:r>
          </w:p>
        </w:tc>
        <w:tc>
          <w:tcPr>
            <w:tcW w:w="263" w:type="pct"/>
          </w:tcPr>
          <w:p w14:paraId="0F30FE02" w14:textId="77777777" w:rsidR="00496E5D" w:rsidRPr="0093554F" w:rsidRDefault="00496E5D" w:rsidP="00C2745F">
            <w:pPr>
              <w:jc w:val="center"/>
            </w:pPr>
            <w:r w:rsidRPr="0093554F">
              <w:t>10</w:t>
            </w:r>
          </w:p>
        </w:tc>
      </w:tr>
      <w:tr w:rsidR="00496E5D" w:rsidRPr="0093554F" w14:paraId="6ABBD9CB" w14:textId="77777777" w:rsidTr="00DE1BE1">
        <w:trPr>
          <w:trHeight w:val="283"/>
        </w:trPr>
        <w:tc>
          <w:tcPr>
            <w:tcW w:w="257" w:type="pct"/>
            <w:vAlign w:val="center"/>
          </w:tcPr>
          <w:p w14:paraId="780767D8" w14:textId="77777777" w:rsidR="00496E5D" w:rsidRPr="0093554F" w:rsidRDefault="00496E5D" w:rsidP="00C2745F">
            <w:pPr>
              <w:jc w:val="center"/>
            </w:pPr>
          </w:p>
        </w:tc>
        <w:tc>
          <w:tcPr>
            <w:tcW w:w="182" w:type="pct"/>
          </w:tcPr>
          <w:p w14:paraId="4F27BF68" w14:textId="77777777" w:rsidR="00496E5D" w:rsidRPr="0093554F" w:rsidRDefault="00496E5D" w:rsidP="00C2745F">
            <w:r w:rsidRPr="0093554F">
              <w:t>b.</w:t>
            </w:r>
          </w:p>
        </w:tc>
        <w:tc>
          <w:tcPr>
            <w:tcW w:w="3734" w:type="pct"/>
          </w:tcPr>
          <w:p w14:paraId="42E6CF06" w14:textId="77777777" w:rsidR="00496E5D" w:rsidRPr="0093554F" w:rsidRDefault="00496E5D" w:rsidP="00243C39">
            <w:pPr>
              <w:jc w:val="both"/>
              <w:rPr>
                <w:bCs/>
              </w:rPr>
            </w:pPr>
            <w:r w:rsidRPr="0093554F">
              <w:t>Illustrate the different techniques used for the isolation of algae from marine sources.</w:t>
            </w:r>
          </w:p>
        </w:tc>
        <w:tc>
          <w:tcPr>
            <w:tcW w:w="301" w:type="pct"/>
          </w:tcPr>
          <w:p w14:paraId="2BA0F5A5" w14:textId="77777777" w:rsidR="00496E5D" w:rsidRPr="0093554F" w:rsidRDefault="00496E5D" w:rsidP="00C2745F">
            <w:r w:rsidRPr="0093554F">
              <w:t>CO1</w:t>
            </w:r>
          </w:p>
        </w:tc>
        <w:tc>
          <w:tcPr>
            <w:tcW w:w="263" w:type="pct"/>
          </w:tcPr>
          <w:p w14:paraId="58FC73F6" w14:textId="77777777" w:rsidR="00496E5D" w:rsidRPr="0093554F" w:rsidRDefault="00496E5D" w:rsidP="00C2745F">
            <w:r w:rsidRPr="0093554F">
              <w:t>U</w:t>
            </w:r>
          </w:p>
        </w:tc>
        <w:tc>
          <w:tcPr>
            <w:tcW w:w="263" w:type="pct"/>
          </w:tcPr>
          <w:p w14:paraId="67F986F9" w14:textId="77777777" w:rsidR="00496E5D" w:rsidRPr="0093554F" w:rsidRDefault="00496E5D" w:rsidP="00C2745F">
            <w:pPr>
              <w:jc w:val="center"/>
            </w:pPr>
            <w:r w:rsidRPr="0093554F">
              <w:t>10</w:t>
            </w:r>
          </w:p>
        </w:tc>
      </w:tr>
      <w:tr w:rsidR="00496E5D" w:rsidRPr="0093554F" w14:paraId="4251E21A" w14:textId="77777777" w:rsidTr="00DE1BE1">
        <w:trPr>
          <w:trHeight w:val="239"/>
        </w:trPr>
        <w:tc>
          <w:tcPr>
            <w:tcW w:w="257" w:type="pct"/>
            <w:vAlign w:val="center"/>
          </w:tcPr>
          <w:p w14:paraId="439F2AB2" w14:textId="77777777" w:rsidR="00496E5D" w:rsidRPr="0093554F" w:rsidRDefault="00496E5D" w:rsidP="00C2745F">
            <w:pPr>
              <w:jc w:val="center"/>
            </w:pPr>
          </w:p>
        </w:tc>
        <w:tc>
          <w:tcPr>
            <w:tcW w:w="182" w:type="pct"/>
            <w:vAlign w:val="bottom"/>
          </w:tcPr>
          <w:p w14:paraId="4C35C25C" w14:textId="77777777" w:rsidR="00496E5D" w:rsidRPr="0093554F" w:rsidRDefault="00496E5D" w:rsidP="00C2745F"/>
        </w:tc>
        <w:tc>
          <w:tcPr>
            <w:tcW w:w="3734" w:type="pct"/>
            <w:vAlign w:val="bottom"/>
          </w:tcPr>
          <w:p w14:paraId="456E1924" w14:textId="77777777" w:rsidR="00496E5D" w:rsidRPr="0093554F" w:rsidRDefault="00496E5D" w:rsidP="00C2745F">
            <w:pPr>
              <w:jc w:val="center"/>
              <w:rPr>
                <w:b/>
                <w:bCs/>
              </w:rPr>
            </w:pPr>
            <w:r w:rsidRPr="0093554F">
              <w:rPr>
                <w:b/>
                <w:bCs/>
              </w:rPr>
              <w:t>(OR)</w:t>
            </w:r>
          </w:p>
        </w:tc>
        <w:tc>
          <w:tcPr>
            <w:tcW w:w="301" w:type="pct"/>
            <w:vAlign w:val="bottom"/>
          </w:tcPr>
          <w:p w14:paraId="2BC74C20" w14:textId="77777777" w:rsidR="00496E5D" w:rsidRPr="0093554F" w:rsidRDefault="00496E5D" w:rsidP="00C2745F"/>
        </w:tc>
        <w:tc>
          <w:tcPr>
            <w:tcW w:w="263" w:type="pct"/>
            <w:vAlign w:val="bottom"/>
          </w:tcPr>
          <w:p w14:paraId="17C03D7F" w14:textId="77777777" w:rsidR="00496E5D" w:rsidRPr="0093554F" w:rsidRDefault="00496E5D" w:rsidP="00C2745F"/>
        </w:tc>
        <w:tc>
          <w:tcPr>
            <w:tcW w:w="263" w:type="pct"/>
            <w:vAlign w:val="bottom"/>
          </w:tcPr>
          <w:p w14:paraId="4503EAC2" w14:textId="77777777" w:rsidR="00496E5D" w:rsidRPr="0093554F" w:rsidRDefault="00496E5D" w:rsidP="00C2745F">
            <w:pPr>
              <w:jc w:val="center"/>
            </w:pPr>
          </w:p>
        </w:tc>
      </w:tr>
      <w:tr w:rsidR="00496E5D" w:rsidRPr="0093554F" w14:paraId="69B89E95" w14:textId="77777777" w:rsidTr="00DE1BE1">
        <w:trPr>
          <w:trHeight w:val="283"/>
        </w:trPr>
        <w:tc>
          <w:tcPr>
            <w:tcW w:w="257" w:type="pct"/>
            <w:vAlign w:val="center"/>
          </w:tcPr>
          <w:p w14:paraId="5A5BE02D" w14:textId="77777777" w:rsidR="00496E5D" w:rsidRPr="0093554F" w:rsidRDefault="00496E5D" w:rsidP="00DE1BE1">
            <w:pPr>
              <w:jc w:val="center"/>
            </w:pPr>
            <w:r w:rsidRPr="0093554F">
              <w:t>2.</w:t>
            </w:r>
          </w:p>
        </w:tc>
        <w:tc>
          <w:tcPr>
            <w:tcW w:w="182" w:type="pct"/>
          </w:tcPr>
          <w:p w14:paraId="11B40B4C" w14:textId="77777777" w:rsidR="00496E5D" w:rsidRPr="0093554F" w:rsidRDefault="00496E5D" w:rsidP="00DE1BE1">
            <w:r w:rsidRPr="0093554F">
              <w:t>a.</w:t>
            </w:r>
          </w:p>
        </w:tc>
        <w:tc>
          <w:tcPr>
            <w:tcW w:w="3734" w:type="pct"/>
          </w:tcPr>
          <w:p w14:paraId="43221A22" w14:textId="77777777" w:rsidR="00496E5D" w:rsidRPr="0093554F" w:rsidRDefault="00496E5D" w:rsidP="00243C39">
            <w:pPr>
              <w:jc w:val="both"/>
            </w:pPr>
            <w:r w:rsidRPr="0093554F">
              <w:t xml:space="preserve">Modification of media is necessary for enhancing the growth and yield of products from algae-Justify with suitable examples. </w:t>
            </w:r>
          </w:p>
        </w:tc>
        <w:tc>
          <w:tcPr>
            <w:tcW w:w="301" w:type="pct"/>
          </w:tcPr>
          <w:p w14:paraId="0E5154AF" w14:textId="77777777" w:rsidR="00496E5D" w:rsidRPr="0093554F" w:rsidRDefault="00496E5D" w:rsidP="00DE1BE1">
            <w:r w:rsidRPr="0093554F">
              <w:t>CO2</w:t>
            </w:r>
          </w:p>
        </w:tc>
        <w:tc>
          <w:tcPr>
            <w:tcW w:w="263" w:type="pct"/>
          </w:tcPr>
          <w:p w14:paraId="612A783E" w14:textId="77777777" w:rsidR="00496E5D" w:rsidRPr="0093554F" w:rsidRDefault="00496E5D" w:rsidP="00DE1BE1">
            <w:r w:rsidRPr="0093554F">
              <w:t>E</w:t>
            </w:r>
          </w:p>
        </w:tc>
        <w:tc>
          <w:tcPr>
            <w:tcW w:w="263" w:type="pct"/>
          </w:tcPr>
          <w:p w14:paraId="3553C4FB" w14:textId="77777777" w:rsidR="00496E5D" w:rsidRPr="0093554F" w:rsidRDefault="00496E5D" w:rsidP="00DE1BE1">
            <w:pPr>
              <w:jc w:val="center"/>
            </w:pPr>
            <w:r w:rsidRPr="0093554F">
              <w:t>10</w:t>
            </w:r>
          </w:p>
        </w:tc>
      </w:tr>
      <w:tr w:rsidR="00496E5D" w:rsidRPr="0093554F" w14:paraId="4FB2EDAA" w14:textId="77777777" w:rsidTr="00DE1BE1">
        <w:trPr>
          <w:trHeight w:val="283"/>
        </w:trPr>
        <w:tc>
          <w:tcPr>
            <w:tcW w:w="257" w:type="pct"/>
            <w:vAlign w:val="center"/>
          </w:tcPr>
          <w:p w14:paraId="6AA8AC51" w14:textId="77777777" w:rsidR="00496E5D" w:rsidRPr="0093554F" w:rsidRDefault="00496E5D" w:rsidP="00DE1BE1">
            <w:pPr>
              <w:jc w:val="center"/>
            </w:pPr>
          </w:p>
        </w:tc>
        <w:tc>
          <w:tcPr>
            <w:tcW w:w="182" w:type="pct"/>
          </w:tcPr>
          <w:p w14:paraId="63E798BC" w14:textId="77777777" w:rsidR="00496E5D" w:rsidRPr="0093554F" w:rsidRDefault="00496E5D" w:rsidP="00DE1BE1">
            <w:r w:rsidRPr="0093554F">
              <w:t>b.</w:t>
            </w:r>
          </w:p>
        </w:tc>
        <w:tc>
          <w:tcPr>
            <w:tcW w:w="3734" w:type="pct"/>
          </w:tcPr>
          <w:p w14:paraId="46DB410F" w14:textId="77777777" w:rsidR="00496E5D" w:rsidRPr="0093554F" w:rsidRDefault="00496E5D" w:rsidP="00243C39">
            <w:pPr>
              <w:jc w:val="both"/>
            </w:pPr>
            <w:r w:rsidRPr="0093554F">
              <w:t>Summarize the value added products obtained from algae with their applications. Add a note on their merits and demerits.</w:t>
            </w:r>
          </w:p>
        </w:tc>
        <w:tc>
          <w:tcPr>
            <w:tcW w:w="301" w:type="pct"/>
          </w:tcPr>
          <w:p w14:paraId="645BB157" w14:textId="77777777" w:rsidR="00496E5D" w:rsidRPr="0093554F" w:rsidRDefault="00496E5D" w:rsidP="00DE1BE1">
            <w:r w:rsidRPr="0093554F">
              <w:t>CO2</w:t>
            </w:r>
          </w:p>
        </w:tc>
        <w:tc>
          <w:tcPr>
            <w:tcW w:w="263" w:type="pct"/>
          </w:tcPr>
          <w:p w14:paraId="2CAF4F17" w14:textId="77777777" w:rsidR="00496E5D" w:rsidRPr="0093554F" w:rsidRDefault="00496E5D" w:rsidP="00DE1BE1">
            <w:r w:rsidRPr="0093554F">
              <w:t>E</w:t>
            </w:r>
          </w:p>
        </w:tc>
        <w:tc>
          <w:tcPr>
            <w:tcW w:w="263" w:type="pct"/>
          </w:tcPr>
          <w:p w14:paraId="5C7A0231" w14:textId="77777777" w:rsidR="00496E5D" w:rsidRPr="0093554F" w:rsidRDefault="00496E5D" w:rsidP="00DE1BE1">
            <w:pPr>
              <w:jc w:val="center"/>
            </w:pPr>
            <w:r w:rsidRPr="0093554F">
              <w:t>10</w:t>
            </w:r>
          </w:p>
        </w:tc>
      </w:tr>
      <w:tr w:rsidR="00496E5D" w:rsidRPr="0093554F" w14:paraId="77892EB6" w14:textId="77777777" w:rsidTr="00DE1BE1">
        <w:trPr>
          <w:trHeight w:val="397"/>
        </w:trPr>
        <w:tc>
          <w:tcPr>
            <w:tcW w:w="257" w:type="pct"/>
            <w:vAlign w:val="center"/>
          </w:tcPr>
          <w:p w14:paraId="1E5460C3" w14:textId="77777777" w:rsidR="00496E5D" w:rsidRPr="0093554F" w:rsidRDefault="00496E5D" w:rsidP="00DE1BE1">
            <w:pPr>
              <w:jc w:val="center"/>
            </w:pPr>
          </w:p>
        </w:tc>
        <w:tc>
          <w:tcPr>
            <w:tcW w:w="182" w:type="pct"/>
            <w:vAlign w:val="bottom"/>
          </w:tcPr>
          <w:p w14:paraId="2610CFB0" w14:textId="77777777" w:rsidR="00496E5D" w:rsidRPr="0093554F" w:rsidRDefault="00496E5D" w:rsidP="00DE1BE1"/>
        </w:tc>
        <w:tc>
          <w:tcPr>
            <w:tcW w:w="3734" w:type="pct"/>
            <w:vAlign w:val="bottom"/>
          </w:tcPr>
          <w:p w14:paraId="6DFC6B47" w14:textId="77777777" w:rsidR="00496E5D" w:rsidRPr="0093554F" w:rsidRDefault="00496E5D" w:rsidP="00DE1BE1"/>
        </w:tc>
        <w:tc>
          <w:tcPr>
            <w:tcW w:w="301" w:type="pct"/>
            <w:vAlign w:val="bottom"/>
          </w:tcPr>
          <w:p w14:paraId="07AC628E" w14:textId="77777777" w:rsidR="00496E5D" w:rsidRPr="0093554F" w:rsidRDefault="00496E5D" w:rsidP="00DE1BE1"/>
        </w:tc>
        <w:tc>
          <w:tcPr>
            <w:tcW w:w="263" w:type="pct"/>
            <w:vAlign w:val="bottom"/>
          </w:tcPr>
          <w:p w14:paraId="7B4D9A74" w14:textId="77777777" w:rsidR="00496E5D" w:rsidRPr="0093554F" w:rsidRDefault="00496E5D" w:rsidP="00DE1BE1"/>
        </w:tc>
        <w:tc>
          <w:tcPr>
            <w:tcW w:w="263" w:type="pct"/>
            <w:vAlign w:val="bottom"/>
          </w:tcPr>
          <w:p w14:paraId="6B2B4F2C" w14:textId="77777777" w:rsidR="00496E5D" w:rsidRPr="0093554F" w:rsidRDefault="00496E5D" w:rsidP="00DE1BE1">
            <w:pPr>
              <w:jc w:val="center"/>
            </w:pPr>
          </w:p>
        </w:tc>
      </w:tr>
      <w:tr w:rsidR="00496E5D" w:rsidRPr="0093554F" w14:paraId="269D7CA0" w14:textId="77777777" w:rsidTr="00DE1BE1">
        <w:trPr>
          <w:trHeight w:val="283"/>
        </w:trPr>
        <w:tc>
          <w:tcPr>
            <w:tcW w:w="257" w:type="pct"/>
            <w:vAlign w:val="center"/>
          </w:tcPr>
          <w:p w14:paraId="64D1F354" w14:textId="77777777" w:rsidR="00496E5D" w:rsidRPr="0093554F" w:rsidRDefault="00496E5D" w:rsidP="005A79FB">
            <w:pPr>
              <w:jc w:val="center"/>
            </w:pPr>
            <w:r w:rsidRPr="0093554F">
              <w:t>3.</w:t>
            </w:r>
          </w:p>
        </w:tc>
        <w:tc>
          <w:tcPr>
            <w:tcW w:w="182" w:type="pct"/>
          </w:tcPr>
          <w:p w14:paraId="6570B70E" w14:textId="77777777" w:rsidR="00496E5D" w:rsidRPr="0093554F" w:rsidRDefault="00496E5D" w:rsidP="005A79FB">
            <w:r w:rsidRPr="0093554F">
              <w:t>a.</w:t>
            </w:r>
          </w:p>
        </w:tc>
        <w:tc>
          <w:tcPr>
            <w:tcW w:w="3734" w:type="pct"/>
          </w:tcPr>
          <w:p w14:paraId="302B7040" w14:textId="77777777" w:rsidR="00496E5D" w:rsidRPr="0093554F" w:rsidRDefault="00496E5D" w:rsidP="005A79FB">
            <w:pPr>
              <w:jc w:val="both"/>
            </w:pPr>
            <w:r w:rsidRPr="0093554F">
              <w:t xml:space="preserve">Illustrate the importance of algal species in food supplement industry with appropriate examples. </w:t>
            </w:r>
          </w:p>
        </w:tc>
        <w:tc>
          <w:tcPr>
            <w:tcW w:w="301" w:type="pct"/>
          </w:tcPr>
          <w:p w14:paraId="0D7E0AC4" w14:textId="77777777" w:rsidR="00496E5D" w:rsidRPr="0093554F" w:rsidRDefault="00496E5D" w:rsidP="005A79FB">
            <w:r w:rsidRPr="0093554F">
              <w:t>CO3</w:t>
            </w:r>
          </w:p>
        </w:tc>
        <w:tc>
          <w:tcPr>
            <w:tcW w:w="263" w:type="pct"/>
          </w:tcPr>
          <w:p w14:paraId="376FA791" w14:textId="77777777" w:rsidR="00496E5D" w:rsidRPr="0093554F" w:rsidRDefault="00496E5D" w:rsidP="005A79FB">
            <w:r w:rsidRPr="0093554F">
              <w:t>An</w:t>
            </w:r>
          </w:p>
        </w:tc>
        <w:tc>
          <w:tcPr>
            <w:tcW w:w="263" w:type="pct"/>
          </w:tcPr>
          <w:p w14:paraId="517C3F84" w14:textId="77777777" w:rsidR="00496E5D" w:rsidRPr="0093554F" w:rsidRDefault="00496E5D" w:rsidP="005A79FB">
            <w:pPr>
              <w:jc w:val="center"/>
            </w:pPr>
            <w:r w:rsidRPr="0093554F">
              <w:t>10</w:t>
            </w:r>
          </w:p>
        </w:tc>
      </w:tr>
      <w:tr w:rsidR="00496E5D" w:rsidRPr="0093554F" w14:paraId="0E6A52F5" w14:textId="77777777" w:rsidTr="00DE1BE1">
        <w:trPr>
          <w:trHeight w:val="283"/>
        </w:trPr>
        <w:tc>
          <w:tcPr>
            <w:tcW w:w="257" w:type="pct"/>
            <w:vAlign w:val="center"/>
          </w:tcPr>
          <w:p w14:paraId="02C2DF85" w14:textId="77777777" w:rsidR="00496E5D" w:rsidRPr="0093554F" w:rsidRDefault="00496E5D" w:rsidP="005A79FB">
            <w:pPr>
              <w:jc w:val="center"/>
            </w:pPr>
          </w:p>
        </w:tc>
        <w:tc>
          <w:tcPr>
            <w:tcW w:w="182" w:type="pct"/>
          </w:tcPr>
          <w:p w14:paraId="0905992F" w14:textId="77777777" w:rsidR="00496E5D" w:rsidRPr="0093554F" w:rsidRDefault="00496E5D" w:rsidP="005A79FB">
            <w:r w:rsidRPr="0093554F">
              <w:t>b.</w:t>
            </w:r>
          </w:p>
        </w:tc>
        <w:tc>
          <w:tcPr>
            <w:tcW w:w="3734" w:type="pct"/>
          </w:tcPr>
          <w:p w14:paraId="36D24577" w14:textId="77777777" w:rsidR="00496E5D" w:rsidRPr="0093554F" w:rsidRDefault="00496E5D" w:rsidP="00753AF4">
            <w:pPr>
              <w:jc w:val="both"/>
              <w:rPr>
                <w:bCs/>
              </w:rPr>
            </w:pPr>
            <w:r w:rsidRPr="0093554F">
              <w:rPr>
                <w:color w:val="000000"/>
              </w:rPr>
              <w:t>Algae as potential source of protein – Justify the statement based on their protein quality, amino acid composition, and digestibility.</w:t>
            </w:r>
          </w:p>
        </w:tc>
        <w:tc>
          <w:tcPr>
            <w:tcW w:w="301" w:type="pct"/>
          </w:tcPr>
          <w:p w14:paraId="3BBFC934" w14:textId="77777777" w:rsidR="00496E5D" w:rsidRPr="0093554F" w:rsidRDefault="00496E5D" w:rsidP="005A79FB">
            <w:r w:rsidRPr="0093554F">
              <w:t>CO3</w:t>
            </w:r>
          </w:p>
        </w:tc>
        <w:tc>
          <w:tcPr>
            <w:tcW w:w="263" w:type="pct"/>
          </w:tcPr>
          <w:p w14:paraId="4796986C" w14:textId="77777777" w:rsidR="00496E5D" w:rsidRPr="0093554F" w:rsidRDefault="00496E5D" w:rsidP="005A79FB">
            <w:r w:rsidRPr="0093554F">
              <w:t>E</w:t>
            </w:r>
          </w:p>
        </w:tc>
        <w:tc>
          <w:tcPr>
            <w:tcW w:w="263" w:type="pct"/>
          </w:tcPr>
          <w:p w14:paraId="77623A7A" w14:textId="77777777" w:rsidR="00496E5D" w:rsidRPr="0093554F" w:rsidRDefault="00496E5D" w:rsidP="005A79FB">
            <w:pPr>
              <w:jc w:val="center"/>
            </w:pPr>
            <w:r w:rsidRPr="0093554F">
              <w:t>10</w:t>
            </w:r>
          </w:p>
        </w:tc>
      </w:tr>
      <w:tr w:rsidR="00496E5D" w:rsidRPr="0093554F" w14:paraId="6C933B79" w14:textId="77777777" w:rsidTr="00DE1BE1">
        <w:trPr>
          <w:trHeight w:val="173"/>
        </w:trPr>
        <w:tc>
          <w:tcPr>
            <w:tcW w:w="257" w:type="pct"/>
            <w:vAlign w:val="center"/>
          </w:tcPr>
          <w:p w14:paraId="1FFD4591" w14:textId="77777777" w:rsidR="00496E5D" w:rsidRPr="0093554F" w:rsidRDefault="00496E5D" w:rsidP="005A79FB">
            <w:pPr>
              <w:jc w:val="center"/>
            </w:pPr>
          </w:p>
        </w:tc>
        <w:tc>
          <w:tcPr>
            <w:tcW w:w="182" w:type="pct"/>
            <w:vAlign w:val="bottom"/>
          </w:tcPr>
          <w:p w14:paraId="526286DE" w14:textId="77777777" w:rsidR="00496E5D" w:rsidRPr="0093554F" w:rsidRDefault="00496E5D" w:rsidP="005A79FB"/>
        </w:tc>
        <w:tc>
          <w:tcPr>
            <w:tcW w:w="3734" w:type="pct"/>
            <w:vAlign w:val="bottom"/>
          </w:tcPr>
          <w:p w14:paraId="28DCDF85" w14:textId="77777777" w:rsidR="00496E5D" w:rsidRPr="0093554F" w:rsidRDefault="00496E5D" w:rsidP="005A79FB">
            <w:pPr>
              <w:jc w:val="center"/>
            </w:pPr>
            <w:r w:rsidRPr="0093554F">
              <w:rPr>
                <w:b/>
                <w:bCs/>
              </w:rPr>
              <w:t>(OR)</w:t>
            </w:r>
          </w:p>
        </w:tc>
        <w:tc>
          <w:tcPr>
            <w:tcW w:w="301" w:type="pct"/>
            <w:vAlign w:val="bottom"/>
          </w:tcPr>
          <w:p w14:paraId="3C77C83C" w14:textId="77777777" w:rsidR="00496E5D" w:rsidRPr="0093554F" w:rsidRDefault="00496E5D" w:rsidP="005A79FB"/>
        </w:tc>
        <w:tc>
          <w:tcPr>
            <w:tcW w:w="263" w:type="pct"/>
            <w:vAlign w:val="bottom"/>
          </w:tcPr>
          <w:p w14:paraId="5A49743F" w14:textId="77777777" w:rsidR="00496E5D" w:rsidRPr="0093554F" w:rsidRDefault="00496E5D" w:rsidP="005A79FB"/>
        </w:tc>
        <w:tc>
          <w:tcPr>
            <w:tcW w:w="263" w:type="pct"/>
            <w:vAlign w:val="bottom"/>
          </w:tcPr>
          <w:p w14:paraId="4EFD758B" w14:textId="77777777" w:rsidR="00496E5D" w:rsidRPr="0093554F" w:rsidRDefault="00496E5D" w:rsidP="005A79FB">
            <w:pPr>
              <w:jc w:val="center"/>
            </w:pPr>
          </w:p>
        </w:tc>
      </w:tr>
      <w:tr w:rsidR="00496E5D" w:rsidRPr="0093554F" w14:paraId="1E8A0701" w14:textId="77777777" w:rsidTr="00DE1BE1">
        <w:trPr>
          <w:trHeight w:val="283"/>
        </w:trPr>
        <w:tc>
          <w:tcPr>
            <w:tcW w:w="257" w:type="pct"/>
            <w:vAlign w:val="center"/>
          </w:tcPr>
          <w:p w14:paraId="675D72F6" w14:textId="77777777" w:rsidR="00496E5D" w:rsidRPr="0093554F" w:rsidRDefault="00496E5D" w:rsidP="005A79FB">
            <w:pPr>
              <w:jc w:val="center"/>
            </w:pPr>
            <w:r w:rsidRPr="0093554F">
              <w:t>4.</w:t>
            </w:r>
          </w:p>
        </w:tc>
        <w:tc>
          <w:tcPr>
            <w:tcW w:w="182" w:type="pct"/>
          </w:tcPr>
          <w:p w14:paraId="071037B0" w14:textId="77777777" w:rsidR="00496E5D" w:rsidRPr="0093554F" w:rsidRDefault="00496E5D" w:rsidP="005A79FB">
            <w:r w:rsidRPr="0093554F">
              <w:t>a.</w:t>
            </w:r>
          </w:p>
        </w:tc>
        <w:tc>
          <w:tcPr>
            <w:tcW w:w="3734" w:type="pct"/>
          </w:tcPr>
          <w:p w14:paraId="14351922" w14:textId="77777777" w:rsidR="00496E5D" w:rsidRPr="0093554F" w:rsidRDefault="00496E5D" w:rsidP="00B16483">
            <w:pPr>
              <w:shd w:val="clear" w:color="auto" w:fill="FFFFFF"/>
              <w:jc w:val="both"/>
              <w:rPr>
                <w:spacing w:val="-2"/>
                <w:kern w:val="36"/>
              </w:rPr>
            </w:pPr>
            <w:r w:rsidRPr="0093554F">
              <w:rPr>
                <w:shd w:val="clear" w:color="auto" w:fill="FFFFFF"/>
              </w:rPr>
              <w:t>GC-MS based metabolite profiling would be a useful tool to uncover the primary metabolic network in algae- Explain with suitable examples.</w:t>
            </w:r>
          </w:p>
        </w:tc>
        <w:tc>
          <w:tcPr>
            <w:tcW w:w="301" w:type="pct"/>
          </w:tcPr>
          <w:p w14:paraId="5411D7AF" w14:textId="77777777" w:rsidR="00496E5D" w:rsidRPr="0093554F" w:rsidRDefault="00496E5D" w:rsidP="005A79FB">
            <w:r w:rsidRPr="0093554F">
              <w:t>CO4</w:t>
            </w:r>
          </w:p>
        </w:tc>
        <w:tc>
          <w:tcPr>
            <w:tcW w:w="263" w:type="pct"/>
          </w:tcPr>
          <w:p w14:paraId="4B8C4677" w14:textId="77777777" w:rsidR="00496E5D" w:rsidRPr="0093554F" w:rsidRDefault="00496E5D" w:rsidP="005A79FB">
            <w:r w:rsidRPr="0093554F">
              <w:t>A</w:t>
            </w:r>
          </w:p>
        </w:tc>
        <w:tc>
          <w:tcPr>
            <w:tcW w:w="263" w:type="pct"/>
          </w:tcPr>
          <w:p w14:paraId="5F7820AA" w14:textId="77777777" w:rsidR="00496E5D" w:rsidRPr="0093554F" w:rsidRDefault="00496E5D" w:rsidP="005A79FB">
            <w:pPr>
              <w:jc w:val="center"/>
            </w:pPr>
            <w:r w:rsidRPr="0093554F">
              <w:t>20</w:t>
            </w:r>
          </w:p>
        </w:tc>
      </w:tr>
      <w:tr w:rsidR="00496E5D" w:rsidRPr="0093554F" w14:paraId="1D5C0D23" w14:textId="77777777" w:rsidTr="00DE1BE1">
        <w:trPr>
          <w:trHeight w:val="397"/>
        </w:trPr>
        <w:tc>
          <w:tcPr>
            <w:tcW w:w="257" w:type="pct"/>
            <w:vAlign w:val="center"/>
          </w:tcPr>
          <w:p w14:paraId="303B84C2" w14:textId="77777777" w:rsidR="00496E5D" w:rsidRPr="0093554F" w:rsidRDefault="00496E5D" w:rsidP="005A79FB">
            <w:pPr>
              <w:jc w:val="center"/>
            </w:pPr>
          </w:p>
        </w:tc>
        <w:tc>
          <w:tcPr>
            <w:tcW w:w="182" w:type="pct"/>
            <w:vAlign w:val="bottom"/>
          </w:tcPr>
          <w:p w14:paraId="7660E6AE" w14:textId="77777777" w:rsidR="00496E5D" w:rsidRPr="0093554F" w:rsidRDefault="00496E5D" w:rsidP="005A79FB"/>
        </w:tc>
        <w:tc>
          <w:tcPr>
            <w:tcW w:w="3734" w:type="pct"/>
            <w:vAlign w:val="bottom"/>
          </w:tcPr>
          <w:p w14:paraId="7E7EAA1A" w14:textId="77777777" w:rsidR="00496E5D" w:rsidRPr="0093554F" w:rsidRDefault="00496E5D" w:rsidP="005A79FB"/>
        </w:tc>
        <w:tc>
          <w:tcPr>
            <w:tcW w:w="301" w:type="pct"/>
            <w:vAlign w:val="bottom"/>
          </w:tcPr>
          <w:p w14:paraId="5C50A240" w14:textId="77777777" w:rsidR="00496E5D" w:rsidRPr="0093554F" w:rsidRDefault="00496E5D" w:rsidP="005A79FB"/>
        </w:tc>
        <w:tc>
          <w:tcPr>
            <w:tcW w:w="263" w:type="pct"/>
            <w:vAlign w:val="bottom"/>
          </w:tcPr>
          <w:p w14:paraId="1C6D665E" w14:textId="77777777" w:rsidR="00496E5D" w:rsidRPr="0093554F" w:rsidRDefault="00496E5D" w:rsidP="005A79FB"/>
        </w:tc>
        <w:tc>
          <w:tcPr>
            <w:tcW w:w="263" w:type="pct"/>
            <w:vAlign w:val="bottom"/>
          </w:tcPr>
          <w:p w14:paraId="2BFCD3F4" w14:textId="77777777" w:rsidR="00496E5D" w:rsidRPr="0093554F" w:rsidRDefault="00496E5D" w:rsidP="005A79FB">
            <w:pPr>
              <w:jc w:val="center"/>
            </w:pPr>
          </w:p>
        </w:tc>
      </w:tr>
      <w:tr w:rsidR="00496E5D" w:rsidRPr="0093554F" w14:paraId="21763B54" w14:textId="77777777" w:rsidTr="00DE1BE1">
        <w:trPr>
          <w:trHeight w:val="283"/>
        </w:trPr>
        <w:tc>
          <w:tcPr>
            <w:tcW w:w="257" w:type="pct"/>
            <w:vAlign w:val="center"/>
          </w:tcPr>
          <w:p w14:paraId="6F70B4DB" w14:textId="77777777" w:rsidR="00496E5D" w:rsidRPr="0093554F" w:rsidRDefault="00496E5D" w:rsidP="00FC74DA">
            <w:pPr>
              <w:jc w:val="center"/>
            </w:pPr>
            <w:r w:rsidRPr="0093554F">
              <w:t>5.</w:t>
            </w:r>
          </w:p>
        </w:tc>
        <w:tc>
          <w:tcPr>
            <w:tcW w:w="182" w:type="pct"/>
          </w:tcPr>
          <w:p w14:paraId="51D717CA" w14:textId="77777777" w:rsidR="00496E5D" w:rsidRPr="0093554F" w:rsidRDefault="00496E5D" w:rsidP="00FC74DA">
            <w:r w:rsidRPr="0093554F">
              <w:t>a.</w:t>
            </w:r>
          </w:p>
        </w:tc>
        <w:tc>
          <w:tcPr>
            <w:tcW w:w="3734" w:type="pct"/>
          </w:tcPr>
          <w:p w14:paraId="43B87F51" w14:textId="77777777" w:rsidR="00496E5D" w:rsidRPr="0093554F" w:rsidRDefault="00496E5D" w:rsidP="00FC74DA">
            <w:pPr>
              <w:jc w:val="both"/>
            </w:pPr>
            <w:r w:rsidRPr="0093554F">
              <w:rPr>
                <w:color w:val="111111"/>
                <w:shd w:val="clear" w:color="auto" w:fill="FFFFFF"/>
              </w:rPr>
              <w:t>Explain the production of biofuel using suitable algal species which overcome the energy crisis.</w:t>
            </w:r>
          </w:p>
        </w:tc>
        <w:tc>
          <w:tcPr>
            <w:tcW w:w="301" w:type="pct"/>
          </w:tcPr>
          <w:p w14:paraId="17F92596" w14:textId="77777777" w:rsidR="00496E5D" w:rsidRPr="0093554F" w:rsidRDefault="00496E5D" w:rsidP="00FC74DA">
            <w:r w:rsidRPr="0093554F">
              <w:t>CO5</w:t>
            </w:r>
          </w:p>
        </w:tc>
        <w:tc>
          <w:tcPr>
            <w:tcW w:w="263" w:type="pct"/>
          </w:tcPr>
          <w:p w14:paraId="4C23B931" w14:textId="77777777" w:rsidR="00496E5D" w:rsidRPr="0093554F" w:rsidRDefault="00496E5D" w:rsidP="00FC74DA">
            <w:r w:rsidRPr="0093554F">
              <w:t>An</w:t>
            </w:r>
          </w:p>
        </w:tc>
        <w:tc>
          <w:tcPr>
            <w:tcW w:w="263" w:type="pct"/>
          </w:tcPr>
          <w:p w14:paraId="11847481" w14:textId="77777777" w:rsidR="00496E5D" w:rsidRPr="0093554F" w:rsidRDefault="00496E5D" w:rsidP="00FC74DA">
            <w:pPr>
              <w:jc w:val="center"/>
            </w:pPr>
            <w:r w:rsidRPr="0093554F">
              <w:t>20</w:t>
            </w:r>
          </w:p>
        </w:tc>
      </w:tr>
      <w:tr w:rsidR="00496E5D" w:rsidRPr="0093554F" w14:paraId="4F0FC22A" w14:textId="77777777" w:rsidTr="00DE1BE1">
        <w:trPr>
          <w:trHeight w:val="263"/>
        </w:trPr>
        <w:tc>
          <w:tcPr>
            <w:tcW w:w="257" w:type="pct"/>
            <w:vAlign w:val="center"/>
          </w:tcPr>
          <w:p w14:paraId="4FCEBD69" w14:textId="77777777" w:rsidR="00496E5D" w:rsidRPr="0093554F" w:rsidRDefault="00496E5D" w:rsidP="00FC74DA">
            <w:pPr>
              <w:jc w:val="center"/>
            </w:pPr>
          </w:p>
        </w:tc>
        <w:tc>
          <w:tcPr>
            <w:tcW w:w="182" w:type="pct"/>
            <w:vAlign w:val="bottom"/>
          </w:tcPr>
          <w:p w14:paraId="49455251" w14:textId="77777777" w:rsidR="00496E5D" w:rsidRPr="0093554F" w:rsidRDefault="00496E5D" w:rsidP="00FC74DA"/>
        </w:tc>
        <w:tc>
          <w:tcPr>
            <w:tcW w:w="3734" w:type="pct"/>
            <w:vAlign w:val="bottom"/>
          </w:tcPr>
          <w:p w14:paraId="0373B9DB" w14:textId="77777777" w:rsidR="00496E5D" w:rsidRPr="0093554F" w:rsidRDefault="00496E5D" w:rsidP="00FC74DA">
            <w:pPr>
              <w:jc w:val="center"/>
            </w:pPr>
            <w:r w:rsidRPr="0093554F">
              <w:rPr>
                <w:b/>
                <w:bCs/>
              </w:rPr>
              <w:t>(OR)</w:t>
            </w:r>
          </w:p>
        </w:tc>
        <w:tc>
          <w:tcPr>
            <w:tcW w:w="301" w:type="pct"/>
            <w:vAlign w:val="bottom"/>
          </w:tcPr>
          <w:p w14:paraId="09ADC487" w14:textId="77777777" w:rsidR="00496E5D" w:rsidRPr="0093554F" w:rsidRDefault="00496E5D" w:rsidP="00FC74DA"/>
        </w:tc>
        <w:tc>
          <w:tcPr>
            <w:tcW w:w="263" w:type="pct"/>
            <w:vAlign w:val="bottom"/>
          </w:tcPr>
          <w:p w14:paraId="6A592AD5" w14:textId="77777777" w:rsidR="00496E5D" w:rsidRPr="0093554F" w:rsidRDefault="00496E5D" w:rsidP="00FC74DA"/>
        </w:tc>
        <w:tc>
          <w:tcPr>
            <w:tcW w:w="263" w:type="pct"/>
            <w:vAlign w:val="bottom"/>
          </w:tcPr>
          <w:p w14:paraId="79CD2BA1" w14:textId="77777777" w:rsidR="00496E5D" w:rsidRPr="0093554F" w:rsidRDefault="00496E5D" w:rsidP="00FC74DA">
            <w:pPr>
              <w:jc w:val="center"/>
            </w:pPr>
          </w:p>
        </w:tc>
      </w:tr>
      <w:tr w:rsidR="00496E5D" w:rsidRPr="0093554F" w14:paraId="10E7D064" w14:textId="77777777" w:rsidTr="00DE1BE1">
        <w:trPr>
          <w:trHeight w:val="283"/>
        </w:trPr>
        <w:tc>
          <w:tcPr>
            <w:tcW w:w="257" w:type="pct"/>
            <w:vAlign w:val="center"/>
          </w:tcPr>
          <w:p w14:paraId="2A9896B5" w14:textId="77777777" w:rsidR="00496E5D" w:rsidRPr="0093554F" w:rsidRDefault="00496E5D" w:rsidP="00FC74DA">
            <w:pPr>
              <w:jc w:val="center"/>
            </w:pPr>
            <w:r w:rsidRPr="0093554F">
              <w:t>6.</w:t>
            </w:r>
          </w:p>
        </w:tc>
        <w:tc>
          <w:tcPr>
            <w:tcW w:w="182" w:type="pct"/>
          </w:tcPr>
          <w:p w14:paraId="3ADA623D" w14:textId="77777777" w:rsidR="00496E5D" w:rsidRPr="0093554F" w:rsidRDefault="00496E5D" w:rsidP="00FC74DA">
            <w:r w:rsidRPr="0093554F">
              <w:t>a.</w:t>
            </w:r>
          </w:p>
        </w:tc>
        <w:tc>
          <w:tcPr>
            <w:tcW w:w="3734" w:type="pct"/>
          </w:tcPr>
          <w:p w14:paraId="66F798BF" w14:textId="77777777" w:rsidR="00496E5D" w:rsidRPr="0093554F" w:rsidRDefault="00496E5D" w:rsidP="00FC74DA">
            <w:pPr>
              <w:jc w:val="both"/>
            </w:pPr>
            <w:r w:rsidRPr="0093554F">
              <w:t>Algae as a green technology for heavy metals removal from various wastewater- Critically analyze with suitable examples.</w:t>
            </w:r>
            <w:r w:rsidRPr="0093554F">
              <w:rPr>
                <w:bCs/>
                <w:color w:val="000000"/>
                <w:kern w:val="36"/>
              </w:rPr>
              <w:t xml:space="preserve">  </w:t>
            </w:r>
          </w:p>
        </w:tc>
        <w:tc>
          <w:tcPr>
            <w:tcW w:w="301" w:type="pct"/>
          </w:tcPr>
          <w:p w14:paraId="43ABC861" w14:textId="77777777" w:rsidR="00496E5D" w:rsidRPr="0093554F" w:rsidRDefault="00496E5D" w:rsidP="00FC74DA">
            <w:r w:rsidRPr="0093554F">
              <w:t>CO3</w:t>
            </w:r>
          </w:p>
        </w:tc>
        <w:tc>
          <w:tcPr>
            <w:tcW w:w="263" w:type="pct"/>
          </w:tcPr>
          <w:p w14:paraId="303307C8" w14:textId="77777777" w:rsidR="00496E5D" w:rsidRPr="0093554F" w:rsidRDefault="00496E5D" w:rsidP="00FC74DA">
            <w:r w:rsidRPr="0093554F">
              <w:t>An</w:t>
            </w:r>
          </w:p>
        </w:tc>
        <w:tc>
          <w:tcPr>
            <w:tcW w:w="263" w:type="pct"/>
          </w:tcPr>
          <w:p w14:paraId="30BE55A1" w14:textId="77777777" w:rsidR="00496E5D" w:rsidRPr="0093554F" w:rsidRDefault="00496E5D" w:rsidP="00FC74DA">
            <w:pPr>
              <w:jc w:val="center"/>
            </w:pPr>
            <w:r w:rsidRPr="0093554F">
              <w:t>10</w:t>
            </w:r>
          </w:p>
        </w:tc>
      </w:tr>
      <w:tr w:rsidR="00496E5D" w:rsidRPr="0093554F" w14:paraId="18B37887" w14:textId="77777777" w:rsidTr="00DE1BE1">
        <w:trPr>
          <w:trHeight w:val="283"/>
        </w:trPr>
        <w:tc>
          <w:tcPr>
            <w:tcW w:w="257" w:type="pct"/>
            <w:vAlign w:val="center"/>
          </w:tcPr>
          <w:p w14:paraId="28324A12" w14:textId="77777777" w:rsidR="00496E5D" w:rsidRPr="0093554F" w:rsidRDefault="00496E5D" w:rsidP="00FC74DA">
            <w:pPr>
              <w:jc w:val="center"/>
            </w:pPr>
          </w:p>
        </w:tc>
        <w:tc>
          <w:tcPr>
            <w:tcW w:w="182" w:type="pct"/>
          </w:tcPr>
          <w:p w14:paraId="2C5061CB" w14:textId="77777777" w:rsidR="00496E5D" w:rsidRPr="0093554F" w:rsidRDefault="00496E5D" w:rsidP="00FC74DA">
            <w:r w:rsidRPr="0093554F">
              <w:t>b.</w:t>
            </w:r>
          </w:p>
        </w:tc>
        <w:tc>
          <w:tcPr>
            <w:tcW w:w="3734" w:type="pct"/>
          </w:tcPr>
          <w:p w14:paraId="22C466A4" w14:textId="77777777" w:rsidR="00496E5D" w:rsidRPr="0093554F" w:rsidRDefault="00496E5D" w:rsidP="00FC74DA">
            <w:pPr>
              <w:jc w:val="both"/>
              <w:rPr>
                <w:bCs/>
              </w:rPr>
            </w:pPr>
            <w:r w:rsidRPr="0093554F">
              <w:rPr>
                <w:bCs/>
                <w:color w:val="000000"/>
                <w:kern w:val="36"/>
              </w:rPr>
              <w:t>Develop an effective and eco-friendly algal technology for the removal of dye from industrial waste water.</w:t>
            </w:r>
          </w:p>
        </w:tc>
        <w:tc>
          <w:tcPr>
            <w:tcW w:w="301" w:type="pct"/>
          </w:tcPr>
          <w:p w14:paraId="63A25667" w14:textId="77777777" w:rsidR="00496E5D" w:rsidRPr="0093554F" w:rsidRDefault="00496E5D" w:rsidP="00FC74DA">
            <w:r w:rsidRPr="0093554F">
              <w:t>CO3</w:t>
            </w:r>
          </w:p>
        </w:tc>
        <w:tc>
          <w:tcPr>
            <w:tcW w:w="263" w:type="pct"/>
          </w:tcPr>
          <w:p w14:paraId="65D9896E" w14:textId="77777777" w:rsidR="00496E5D" w:rsidRPr="0093554F" w:rsidRDefault="00496E5D" w:rsidP="00FC74DA">
            <w:r w:rsidRPr="0093554F">
              <w:t>C</w:t>
            </w:r>
          </w:p>
        </w:tc>
        <w:tc>
          <w:tcPr>
            <w:tcW w:w="263" w:type="pct"/>
          </w:tcPr>
          <w:p w14:paraId="657A1CE5" w14:textId="77777777" w:rsidR="00496E5D" w:rsidRPr="0093554F" w:rsidRDefault="00496E5D" w:rsidP="00FC74DA">
            <w:pPr>
              <w:jc w:val="center"/>
            </w:pPr>
            <w:r w:rsidRPr="0093554F">
              <w:t>10</w:t>
            </w:r>
          </w:p>
        </w:tc>
      </w:tr>
      <w:tr w:rsidR="00496E5D" w:rsidRPr="0093554F" w14:paraId="14E0B9B1" w14:textId="77777777" w:rsidTr="00DE1BE1">
        <w:trPr>
          <w:trHeight w:val="397"/>
        </w:trPr>
        <w:tc>
          <w:tcPr>
            <w:tcW w:w="257" w:type="pct"/>
            <w:vAlign w:val="center"/>
          </w:tcPr>
          <w:p w14:paraId="382385C5" w14:textId="77777777" w:rsidR="00496E5D" w:rsidRPr="0093554F" w:rsidRDefault="00496E5D" w:rsidP="00FC74DA">
            <w:pPr>
              <w:jc w:val="center"/>
            </w:pPr>
          </w:p>
        </w:tc>
        <w:tc>
          <w:tcPr>
            <w:tcW w:w="182" w:type="pct"/>
            <w:vAlign w:val="bottom"/>
          </w:tcPr>
          <w:p w14:paraId="45CFAF48" w14:textId="77777777" w:rsidR="00496E5D" w:rsidRPr="0093554F" w:rsidRDefault="00496E5D" w:rsidP="00FC74DA"/>
        </w:tc>
        <w:tc>
          <w:tcPr>
            <w:tcW w:w="3734" w:type="pct"/>
            <w:vAlign w:val="bottom"/>
          </w:tcPr>
          <w:p w14:paraId="4B843965" w14:textId="77777777" w:rsidR="00496E5D" w:rsidRPr="0093554F" w:rsidRDefault="00496E5D" w:rsidP="00FC74DA"/>
        </w:tc>
        <w:tc>
          <w:tcPr>
            <w:tcW w:w="301" w:type="pct"/>
            <w:vAlign w:val="bottom"/>
          </w:tcPr>
          <w:p w14:paraId="2A9AA22C" w14:textId="77777777" w:rsidR="00496E5D" w:rsidRPr="0093554F" w:rsidRDefault="00496E5D" w:rsidP="00FC74DA"/>
        </w:tc>
        <w:tc>
          <w:tcPr>
            <w:tcW w:w="263" w:type="pct"/>
            <w:vAlign w:val="bottom"/>
          </w:tcPr>
          <w:p w14:paraId="094C3A98" w14:textId="77777777" w:rsidR="00496E5D" w:rsidRPr="0093554F" w:rsidRDefault="00496E5D" w:rsidP="00FC74DA"/>
        </w:tc>
        <w:tc>
          <w:tcPr>
            <w:tcW w:w="263" w:type="pct"/>
            <w:vAlign w:val="bottom"/>
          </w:tcPr>
          <w:p w14:paraId="4C708D12" w14:textId="77777777" w:rsidR="00496E5D" w:rsidRPr="0093554F" w:rsidRDefault="00496E5D" w:rsidP="00FC74DA">
            <w:pPr>
              <w:jc w:val="center"/>
            </w:pPr>
          </w:p>
        </w:tc>
      </w:tr>
      <w:tr w:rsidR="00496E5D" w:rsidRPr="0093554F" w14:paraId="693BED6E" w14:textId="77777777" w:rsidTr="00DE1BE1">
        <w:trPr>
          <w:trHeight w:val="283"/>
        </w:trPr>
        <w:tc>
          <w:tcPr>
            <w:tcW w:w="257" w:type="pct"/>
            <w:vAlign w:val="center"/>
          </w:tcPr>
          <w:p w14:paraId="0C408017" w14:textId="77777777" w:rsidR="00496E5D" w:rsidRPr="0093554F" w:rsidRDefault="00496E5D" w:rsidP="00FC74DA">
            <w:pPr>
              <w:jc w:val="center"/>
            </w:pPr>
            <w:r w:rsidRPr="0093554F">
              <w:t>7.</w:t>
            </w:r>
          </w:p>
        </w:tc>
        <w:tc>
          <w:tcPr>
            <w:tcW w:w="182" w:type="pct"/>
          </w:tcPr>
          <w:p w14:paraId="217E9C18" w14:textId="77777777" w:rsidR="00496E5D" w:rsidRPr="0093554F" w:rsidRDefault="00496E5D" w:rsidP="00FC74DA">
            <w:r w:rsidRPr="0093554F">
              <w:t>a.</w:t>
            </w:r>
          </w:p>
        </w:tc>
        <w:tc>
          <w:tcPr>
            <w:tcW w:w="3734" w:type="pct"/>
          </w:tcPr>
          <w:p w14:paraId="1136FEDE" w14:textId="77777777" w:rsidR="00496E5D" w:rsidRPr="0093554F" w:rsidRDefault="00496E5D" w:rsidP="00FC74DA">
            <w:pPr>
              <w:jc w:val="both"/>
            </w:pPr>
            <w:r w:rsidRPr="0093554F">
              <w:t xml:space="preserve">Examine the importance of temperature, pH, light and salt in culturing algal cells. </w:t>
            </w:r>
          </w:p>
        </w:tc>
        <w:tc>
          <w:tcPr>
            <w:tcW w:w="301" w:type="pct"/>
          </w:tcPr>
          <w:p w14:paraId="05DC3C54" w14:textId="77777777" w:rsidR="00496E5D" w:rsidRPr="0093554F" w:rsidRDefault="00496E5D" w:rsidP="00FC74DA">
            <w:r w:rsidRPr="0093554F">
              <w:t>CO1</w:t>
            </w:r>
          </w:p>
        </w:tc>
        <w:tc>
          <w:tcPr>
            <w:tcW w:w="263" w:type="pct"/>
          </w:tcPr>
          <w:p w14:paraId="6D032666" w14:textId="77777777" w:rsidR="00496E5D" w:rsidRPr="0093554F" w:rsidRDefault="00496E5D" w:rsidP="00FC74DA">
            <w:r w:rsidRPr="0093554F">
              <w:t>A</w:t>
            </w:r>
          </w:p>
        </w:tc>
        <w:tc>
          <w:tcPr>
            <w:tcW w:w="263" w:type="pct"/>
          </w:tcPr>
          <w:p w14:paraId="2CE506A0" w14:textId="77777777" w:rsidR="00496E5D" w:rsidRPr="0093554F" w:rsidRDefault="00496E5D" w:rsidP="00FC74DA">
            <w:pPr>
              <w:jc w:val="center"/>
            </w:pPr>
            <w:r w:rsidRPr="0093554F">
              <w:t>08</w:t>
            </w:r>
          </w:p>
        </w:tc>
      </w:tr>
      <w:tr w:rsidR="00496E5D" w:rsidRPr="0093554F" w14:paraId="2279C493" w14:textId="77777777" w:rsidTr="00DE1BE1">
        <w:trPr>
          <w:trHeight w:val="283"/>
        </w:trPr>
        <w:tc>
          <w:tcPr>
            <w:tcW w:w="257" w:type="pct"/>
            <w:vAlign w:val="center"/>
          </w:tcPr>
          <w:p w14:paraId="3B1095D7" w14:textId="77777777" w:rsidR="00496E5D" w:rsidRPr="0093554F" w:rsidRDefault="00496E5D" w:rsidP="00FC74DA">
            <w:pPr>
              <w:jc w:val="center"/>
            </w:pPr>
          </w:p>
        </w:tc>
        <w:tc>
          <w:tcPr>
            <w:tcW w:w="182" w:type="pct"/>
          </w:tcPr>
          <w:p w14:paraId="06511CC5" w14:textId="77777777" w:rsidR="00496E5D" w:rsidRPr="0093554F" w:rsidRDefault="00496E5D" w:rsidP="00FC74DA">
            <w:r w:rsidRPr="0093554F">
              <w:t>b.</w:t>
            </w:r>
          </w:p>
        </w:tc>
        <w:tc>
          <w:tcPr>
            <w:tcW w:w="3734" w:type="pct"/>
          </w:tcPr>
          <w:p w14:paraId="70C965DD" w14:textId="77777777" w:rsidR="00496E5D" w:rsidRPr="0093554F" w:rsidRDefault="00496E5D" w:rsidP="00B67001">
            <w:pPr>
              <w:jc w:val="both"/>
              <w:rPr>
                <w:bCs/>
              </w:rPr>
            </w:pPr>
            <w:r w:rsidRPr="0093554F">
              <w:rPr>
                <w:color w:val="000000"/>
              </w:rPr>
              <w:t>Explain the types of algal culture. Add a note on the initiation and maintenance of any one type of algal culture.</w:t>
            </w:r>
          </w:p>
        </w:tc>
        <w:tc>
          <w:tcPr>
            <w:tcW w:w="301" w:type="pct"/>
          </w:tcPr>
          <w:p w14:paraId="7955C73E" w14:textId="77777777" w:rsidR="00496E5D" w:rsidRPr="0093554F" w:rsidRDefault="00496E5D" w:rsidP="00FC74DA">
            <w:r w:rsidRPr="0093554F">
              <w:t>CO1</w:t>
            </w:r>
          </w:p>
        </w:tc>
        <w:tc>
          <w:tcPr>
            <w:tcW w:w="263" w:type="pct"/>
          </w:tcPr>
          <w:p w14:paraId="6AC98E61" w14:textId="77777777" w:rsidR="00496E5D" w:rsidRPr="0093554F" w:rsidRDefault="00496E5D" w:rsidP="00FC74DA">
            <w:r w:rsidRPr="0093554F">
              <w:t>U</w:t>
            </w:r>
          </w:p>
        </w:tc>
        <w:tc>
          <w:tcPr>
            <w:tcW w:w="263" w:type="pct"/>
          </w:tcPr>
          <w:p w14:paraId="51681EFE" w14:textId="77777777" w:rsidR="00496E5D" w:rsidRPr="0093554F" w:rsidRDefault="00496E5D" w:rsidP="00FC74DA">
            <w:pPr>
              <w:jc w:val="center"/>
            </w:pPr>
            <w:r w:rsidRPr="0093554F">
              <w:t>12</w:t>
            </w:r>
          </w:p>
        </w:tc>
      </w:tr>
      <w:tr w:rsidR="00496E5D" w:rsidRPr="0093554F" w14:paraId="51392CA1" w14:textId="77777777" w:rsidTr="00DE1BE1">
        <w:trPr>
          <w:trHeight w:val="283"/>
        </w:trPr>
        <w:tc>
          <w:tcPr>
            <w:tcW w:w="257" w:type="pct"/>
            <w:vAlign w:val="center"/>
          </w:tcPr>
          <w:p w14:paraId="34770E20" w14:textId="77777777" w:rsidR="00496E5D" w:rsidRPr="0093554F" w:rsidRDefault="00496E5D" w:rsidP="00FC74DA">
            <w:pPr>
              <w:jc w:val="center"/>
            </w:pPr>
          </w:p>
        </w:tc>
        <w:tc>
          <w:tcPr>
            <w:tcW w:w="182" w:type="pct"/>
            <w:vAlign w:val="bottom"/>
          </w:tcPr>
          <w:p w14:paraId="5665A97B" w14:textId="77777777" w:rsidR="00496E5D" w:rsidRPr="0093554F" w:rsidRDefault="00496E5D" w:rsidP="00FC74DA"/>
        </w:tc>
        <w:tc>
          <w:tcPr>
            <w:tcW w:w="3734" w:type="pct"/>
            <w:vAlign w:val="bottom"/>
          </w:tcPr>
          <w:p w14:paraId="1523B4F2" w14:textId="77777777" w:rsidR="00496E5D" w:rsidRPr="0093554F" w:rsidRDefault="00496E5D" w:rsidP="00FC74DA">
            <w:pPr>
              <w:jc w:val="center"/>
              <w:rPr>
                <w:bCs/>
              </w:rPr>
            </w:pPr>
            <w:r w:rsidRPr="0093554F">
              <w:rPr>
                <w:b/>
                <w:bCs/>
              </w:rPr>
              <w:t>(OR)</w:t>
            </w:r>
          </w:p>
        </w:tc>
        <w:tc>
          <w:tcPr>
            <w:tcW w:w="301" w:type="pct"/>
            <w:vAlign w:val="bottom"/>
          </w:tcPr>
          <w:p w14:paraId="15E1528D" w14:textId="77777777" w:rsidR="00496E5D" w:rsidRPr="0093554F" w:rsidRDefault="00496E5D" w:rsidP="00FC74DA"/>
        </w:tc>
        <w:tc>
          <w:tcPr>
            <w:tcW w:w="263" w:type="pct"/>
            <w:vAlign w:val="bottom"/>
          </w:tcPr>
          <w:p w14:paraId="0028AC44" w14:textId="77777777" w:rsidR="00496E5D" w:rsidRPr="0093554F" w:rsidRDefault="00496E5D" w:rsidP="00FC74DA"/>
        </w:tc>
        <w:tc>
          <w:tcPr>
            <w:tcW w:w="263" w:type="pct"/>
            <w:vAlign w:val="bottom"/>
          </w:tcPr>
          <w:p w14:paraId="3365534B" w14:textId="77777777" w:rsidR="00496E5D" w:rsidRPr="0093554F" w:rsidRDefault="00496E5D" w:rsidP="00FC74DA">
            <w:pPr>
              <w:jc w:val="center"/>
            </w:pPr>
          </w:p>
        </w:tc>
      </w:tr>
      <w:tr w:rsidR="00496E5D" w:rsidRPr="0093554F" w14:paraId="3D16C9C9" w14:textId="77777777" w:rsidTr="00DE1BE1">
        <w:trPr>
          <w:trHeight w:val="283"/>
        </w:trPr>
        <w:tc>
          <w:tcPr>
            <w:tcW w:w="257" w:type="pct"/>
            <w:vAlign w:val="center"/>
          </w:tcPr>
          <w:p w14:paraId="1971F030" w14:textId="77777777" w:rsidR="00496E5D" w:rsidRPr="0093554F" w:rsidRDefault="00496E5D" w:rsidP="00FC74DA">
            <w:pPr>
              <w:jc w:val="center"/>
            </w:pPr>
            <w:r w:rsidRPr="0093554F">
              <w:t>8.</w:t>
            </w:r>
          </w:p>
        </w:tc>
        <w:tc>
          <w:tcPr>
            <w:tcW w:w="182" w:type="pct"/>
          </w:tcPr>
          <w:p w14:paraId="431810CB" w14:textId="77777777" w:rsidR="00496E5D" w:rsidRPr="0093554F" w:rsidRDefault="00496E5D" w:rsidP="00FC74DA">
            <w:r w:rsidRPr="0093554F">
              <w:t>a.</w:t>
            </w:r>
          </w:p>
        </w:tc>
        <w:tc>
          <w:tcPr>
            <w:tcW w:w="3734" w:type="pct"/>
          </w:tcPr>
          <w:p w14:paraId="0D490DCC" w14:textId="77777777" w:rsidR="00496E5D" w:rsidRPr="0093554F" w:rsidRDefault="00496E5D" w:rsidP="00FC74DA">
            <w:pPr>
              <w:jc w:val="both"/>
              <w:rPr>
                <w:bCs/>
              </w:rPr>
            </w:pPr>
            <w:r w:rsidRPr="0093554F">
              <w:rPr>
                <w:color w:val="000000" w:themeColor="text1"/>
                <w:shd w:val="clear" w:color="auto" w:fill="FFFFFF"/>
              </w:rPr>
              <w:t>Fatty acid composition as biomarkers of freshwater microalgae-Substantiate with suitable examples.</w:t>
            </w:r>
          </w:p>
        </w:tc>
        <w:tc>
          <w:tcPr>
            <w:tcW w:w="301" w:type="pct"/>
          </w:tcPr>
          <w:p w14:paraId="46A2FA9D" w14:textId="77777777" w:rsidR="00496E5D" w:rsidRPr="0093554F" w:rsidRDefault="00496E5D" w:rsidP="00FC74DA">
            <w:r w:rsidRPr="0093554F">
              <w:t>CO6</w:t>
            </w:r>
          </w:p>
        </w:tc>
        <w:tc>
          <w:tcPr>
            <w:tcW w:w="263" w:type="pct"/>
          </w:tcPr>
          <w:p w14:paraId="75753904" w14:textId="77777777" w:rsidR="00496E5D" w:rsidRPr="0093554F" w:rsidRDefault="00496E5D" w:rsidP="00FC74DA">
            <w:r w:rsidRPr="0093554F">
              <w:t>E</w:t>
            </w:r>
          </w:p>
        </w:tc>
        <w:tc>
          <w:tcPr>
            <w:tcW w:w="263" w:type="pct"/>
          </w:tcPr>
          <w:p w14:paraId="2D194272" w14:textId="77777777" w:rsidR="00496E5D" w:rsidRPr="0093554F" w:rsidRDefault="00496E5D" w:rsidP="00FC74DA">
            <w:pPr>
              <w:jc w:val="center"/>
            </w:pPr>
            <w:r w:rsidRPr="0093554F">
              <w:t>10</w:t>
            </w:r>
          </w:p>
        </w:tc>
      </w:tr>
      <w:tr w:rsidR="00496E5D" w:rsidRPr="0093554F" w14:paraId="5294AB09" w14:textId="77777777" w:rsidTr="00DE1BE1">
        <w:trPr>
          <w:trHeight w:val="283"/>
        </w:trPr>
        <w:tc>
          <w:tcPr>
            <w:tcW w:w="257" w:type="pct"/>
            <w:vAlign w:val="center"/>
          </w:tcPr>
          <w:p w14:paraId="2E47EA9A" w14:textId="77777777" w:rsidR="00496E5D" w:rsidRPr="0093554F" w:rsidRDefault="00496E5D" w:rsidP="00FC74DA">
            <w:pPr>
              <w:jc w:val="center"/>
            </w:pPr>
          </w:p>
        </w:tc>
        <w:tc>
          <w:tcPr>
            <w:tcW w:w="182" w:type="pct"/>
          </w:tcPr>
          <w:p w14:paraId="17FFF3D5" w14:textId="77777777" w:rsidR="00496E5D" w:rsidRPr="0093554F" w:rsidRDefault="00496E5D" w:rsidP="00FC74DA">
            <w:r w:rsidRPr="0093554F">
              <w:t>b.</w:t>
            </w:r>
          </w:p>
        </w:tc>
        <w:tc>
          <w:tcPr>
            <w:tcW w:w="3734" w:type="pct"/>
          </w:tcPr>
          <w:p w14:paraId="5139FCB5" w14:textId="77777777" w:rsidR="00496E5D" w:rsidRPr="0093554F" w:rsidRDefault="00496E5D" w:rsidP="00FC74DA">
            <w:pPr>
              <w:jc w:val="both"/>
              <w:rPr>
                <w:bCs/>
              </w:rPr>
            </w:pPr>
            <w:r w:rsidRPr="0093554F">
              <w:t>Explain how phylogenetic tree aid to understand the relationship between various genera of algae.</w:t>
            </w:r>
          </w:p>
        </w:tc>
        <w:tc>
          <w:tcPr>
            <w:tcW w:w="301" w:type="pct"/>
          </w:tcPr>
          <w:p w14:paraId="38A08CC9" w14:textId="77777777" w:rsidR="00496E5D" w:rsidRPr="0093554F" w:rsidRDefault="00496E5D" w:rsidP="00FC74DA">
            <w:r w:rsidRPr="0093554F">
              <w:t>CO6</w:t>
            </w:r>
          </w:p>
        </w:tc>
        <w:tc>
          <w:tcPr>
            <w:tcW w:w="263" w:type="pct"/>
          </w:tcPr>
          <w:p w14:paraId="0245DD7B" w14:textId="77777777" w:rsidR="00496E5D" w:rsidRPr="0093554F" w:rsidRDefault="00496E5D" w:rsidP="00FC74DA">
            <w:r w:rsidRPr="0093554F">
              <w:t>U</w:t>
            </w:r>
          </w:p>
        </w:tc>
        <w:tc>
          <w:tcPr>
            <w:tcW w:w="263" w:type="pct"/>
          </w:tcPr>
          <w:p w14:paraId="4D4E5EB9" w14:textId="77777777" w:rsidR="00496E5D" w:rsidRPr="0093554F" w:rsidRDefault="00496E5D" w:rsidP="00FC74DA">
            <w:pPr>
              <w:jc w:val="center"/>
            </w:pPr>
            <w:r w:rsidRPr="0093554F">
              <w:t>10</w:t>
            </w:r>
          </w:p>
        </w:tc>
      </w:tr>
      <w:tr w:rsidR="00496E5D" w:rsidRPr="0093554F" w14:paraId="3B2ED20A" w14:textId="77777777" w:rsidTr="00CA4F97">
        <w:trPr>
          <w:trHeight w:val="550"/>
        </w:trPr>
        <w:tc>
          <w:tcPr>
            <w:tcW w:w="5000" w:type="pct"/>
            <w:gridSpan w:val="6"/>
            <w:vAlign w:val="center"/>
          </w:tcPr>
          <w:p w14:paraId="2C726238" w14:textId="77777777" w:rsidR="00496E5D" w:rsidRPr="0093554F" w:rsidRDefault="00496E5D" w:rsidP="00FC74DA">
            <w:pPr>
              <w:jc w:val="center"/>
            </w:pPr>
            <w:r w:rsidRPr="0093554F">
              <w:rPr>
                <w:b/>
                <w:bCs/>
              </w:rPr>
              <w:t>COMPULSORY QUESTION</w:t>
            </w:r>
          </w:p>
        </w:tc>
      </w:tr>
      <w:tr w:rsidR="00496E5D" w:rsidRPr="0093554F" w14:paraId="2B3F7076" w14:textId="77777777" w:rsidTr="00DE1BE1">
        <w:trPr>
          <w:trHeight w:val="283"/>
        </w:trPr>
        <w:tc>
          <w:tcPr>
            <w:tcW w:w="257" w:type="pct"/>
            <w:vAlign w:val="center"/>
          </w:tcPr>
          <w:p w14:paraId="0E3C9F5B" w14:textId="77777777" w:rsidR="00496E5D" w:rsidRPr="0093554F" w:rsidRDefault="00496E5D" w:rsidP="00FC74DA">
            <w:pPr>
              <w:jc w:val="center"/>
            </w:pPr>
            <w:r w:rsidRPr="0093554F">
              <w:t>9.</w:t>
            </w:r>
          </w:p>
        </w:tc>
        <w:tc>
          <w:tcPr>
            <w:tcW w:w="182" w:type="pct"/>
          </w:tcPr>
          <w:p w14:paraId="46BA11BE" w14:textId="77777777" w:rsidR="00496E5D" w:rsidRPr="0093554F" w:rsidRDefault="00496E5D" w:rsidP="00FC74DA">
            <w:r w:rsidRPr="0093554F">
              <w:t>a.</w:t>
            </w:r>
          </w:p>
        </w:tc>
        <w:tc>
          <w:tcPr>
            <w:tcW w:w="3734" w:type="pct"/>
          </w:tcPr>
          <w:p w14:paraId="6B477BE4" w14:textId="77777777" w:rsidR="00496E5D" w:rsidRPr="0093554F" w:rsidRDefault="00496E5D" w:rsidP="00FC74DA">
            <w:pPr>
              <w:jc w:val="both"/>
            </w:pPr>
            <w:r w:rsidRPr="0093554F">
              <w:t>Explain the molecular techniques used for the identification of algal species having economic importance.</w:t>
            </w:r>
          </w:p>
        </w:tc>
        <w:tc>
          <w:tcPr>
            <w:tcW w:w="301" w:type="pct"/>
          </w:tcPr>
          <w:p w14:paraId="3068B9D0" w14:textId="77777777" w:rsidR="00496E5D" w:rsidRPr="0093554F" w:rsidRDefault="00496E5D" w:rsidP="00FC74DA">
            <w:r w:rsidRPr="0093554F">
              <w:t>CO6</w:t>
            </w:r>
          </w:p>
        </w:tc>
        <w:tc>
          <w:tcPr>
            <w:tcW w:w="263" w:type="pct"/>
          </w:tcPr>
          <w:p w14:paraId="3CAD2E43" w14:textId="77777777" w:rsidR="00496E5D" w:rsidRPr="0093554F" w:rsidRDefault="00496E5D" w:rsidP="00FC74DA">
            <w:r w:rsidRPr="0093554F">
              <w:t>U</w:t>
            </w:r>
          </w:p>
        </w:tc>
        <w:tc>
          <w:tcPr>
            <w:tcW w:w="263" w:type="pct"/>
          </w:tcPr>
          <w:p w14:paraId="5AD4A80A" w14:textId="77777777" w:rsidR="00496E5D" w:rsidRPr="0093554F" w:rsidRDefault="00496E5D" w:rsidP="00FC74DA">
            <w:pPr>
              <w:jc w:val="center"/>
            </w:pPr>
            <w:r w:rsidRPr="0093554F">
              <w:t>12</w:t>
            </w:r>
          </w:p>
        </w:tc>
      </w:tr>
      <w:tr w:rsidR="00496E5D" w:rsidRPr="0093554F" w14:paraId="36F69C07" w14:textId="77777777" w:rsidTr="00DE1BE1">
        <w:trPr>
          <w:trHeight w:val="283"/>
        </w:trPr>
        <w:tc>
          <w:tcPr>
            <w:tcW w:w="257" w:type="pct"/>
          </w:tcPr>
          <w:p w14:paraId="3BCA16C4" w14:textId="77777777" w:rsidR="00496E5D" w:rsidRPr="0093554F" w:rsidRDefault="00496E5D" w:rsidP="00FC74DA"/>
        </w:tc>
        <w:tc>
          <w:tcPr>
            <w:tcW w:w="182" w:type="pct"/>
          </w:tcPr>
          <w:p w14:paraId="52D82402" w14:textId="77777777" w:rsidR="00496E5D" w:rsidRPr="0093554F" w:rsidRDefault="00496E5D" w:rsidP="00FC74DA">
            <w:r w:rsidRPr="0093554F">
              <w:t>b.</w:t>
            </w:r>
          </w:p>
        </w:tc>
        <w:tc>
          <w:tcPr>
            <w:tcW w:w="3734" w:type="pct"/>
          </w:tcPr>
          <w:p w14:paraId="48EA5384" w14:textId="77777777" w:rsidR="00496E5D" w:rsidRPr="0093554F" w:rsidRDefault="00496E5D" w:rsidP="00FC74DA">
            <w:pPr>
              <w:rPr>
                <w:bCs/>
              </w:rPr>
            </w:pPr>
            <w:r w:rsidRPr="0093554F">
              <w:rPr>
                <w:bCs/>
                <w:color w:val="000000" w:themeColor="text1"/>
                <w:kern w:val="36"/>
              </w:rPr>
              <w:t>Summarize the challenges and applications of algal genomics</w:t>
            </w:r>
            <w:r w:rsidRPr="0093554F">
              <w:t>.</w:t>
            </w:r>
          </w:p>
        </w:tc>
        <w:tc>
          <w:tcPr>
            <w:tcW w:w="301" w:type="pct"/>
          </w:tcPr>
          <w:p w14:paraId="6092D348" w14:textId="77777777" w:rsidR="00496E5D" w:rsidRPr="0093554F" w:rsidRDefault="00496E5D" w:rsidP="00FC74DA">
            <w:r w:rsidRPr="0093554F">
              <w:t>CO6</w:t>
            </w:r>
          </w:p>
        </w:tc>
        <w:tc>
          <w:tcPr>
            <w:tcW w:w="263" w:type="pct"/>
          </w:tcPr>
          <w:p w14:paraId="7BC0534F" w14:textId="77777777" w:rsidR="00496E5D" w:rsidRPr="0093554F" w:rsidRDefault="00496E5D" w:rsidP="00FC74DA">
            <w:r w:rsidRPr="0093554F">
              <w:t>U</w:t>
            </w:r>
          </w:p>
        </w:tc>
        <w:tc>
          <w:tcPr>
            <w:tcW w:w="263" w:type="pct"/>
          </w:tcPr>
          <w:p w14:paraId="1C48FBF5" w14:textId="77777777" w:rsidR="00496E5D" w:rsidRPr="0093554F" w:rsidRDefault="00496E5D" w:rsidP="00FC74DA">
            <w:r w:rsidRPr="0093554F">
              <w:t>08</w:t>
            </w:r>
          </w:p>
        </w:tc>
      </w:tr>
    </w:tbl>
    <w:p w14:paraId="2DCC90F6" w14:textId="77777777" w:rsidR="00496E5D" w:rsidRPr="0093554F" w:rsidRDefault="00496E5D" w:rsidP="00856324"/>
    <w:p w14:paraId="1BE1EDBC" w14:textId="77777777" w:rsidR="00496E5D" w:rsidRPr="0093554F" w:rsidRDefault="00496E5D" w:rsidP="00CA4F97">
      <w:r w:rsidRPr="0093554F">
        <w:rPr>
          <w:b/>
          <w:bCs/>
        </w:rPr>
        <w:t>CO</w:t>
      </w:r>
      <w:r w:rsidRPr="0093554F">
        <w:t xml:space="preserve"> – COURSE OUTCOME</w:t>
      </w:r>
      <w:r w:rsidRPr="0093554F">
        <w:tab/>
        <w:t xml:space="preserve">        </w:t>
      </w:r>
      <w:r w:rsidRPr="0093554F">
        <w:rPr>
          <w:b/>
          <w:bCs/>
        </w:rPr>
        <w:t>BL</w:t>
      </w:r>
      <w:r w:rsidRPr="0093554F">
        <w:t xml:space="preserve"> – BLOOM’S LEVEL        </w:t>
      </w:r>
      <w:r w:rsidRPr="0093554F">
        <w:rPr>
          <w:b/>
          <w:bCs/>
        </w:rPr>
        <w:t>M</w:t>
      </w:r>
      <w:r w:rsidRPr="0093554F">
        <w:t xml:space="preserve"> – MARKS ALLOTTED</w:t>
      </w:r>
    </w:p>
    <w:p w14:paraId="4569F9E6" w14:textId="77777777" w:rsidR="00496E5D" w:rsidRPr="0093554F" w:rsidRDefault="00496E5D" w:rsidP="00856324"/>
    <w:tbl>
      <w:tblPr>
        <w:tblStyle w:val="TableGrid"/>
        <w:tblW w:w="10490" w:type="dxa"/>
        <w:tblInd w:w="-714" w:type="dxa"/>
        <w:tblLook w:val="04A0" w:firstRow="1" w:lastRow="0" w:firstColumn="1" w:lastColumn="0" w:noHBand="0" w:noVBand="1"/>
      </w:tblPr>
      <w:tblGrid>
        <w:gridCol w:w="670"/>
        <w:gridCol w:w="9820"/>
      </w:tblGrid>
      <w:tr w:rsidR="00496E5D" w:rsidRPr="0093554F" w14:paraId="00447A83" w14:textId="77777777" w:rsidTr="00834C84">
        <w:tc>
          <w:tcPr>
            <w:tcW w:w="632" w:type="dxa"/>
          </w:tcPr>
          <w:p w14:paraId="0DA4B3AA" w14:textId="77777777" w:rsidR="00496E5D" w:rsidRPr="0093554F" w:rsidRDefault="00496E5D" w:rsidP="00D54806"/>
        </w:tc>
        <w:tc>
          <w:tcPr>
            <w:tcW w:w="9858" w:type="dxa"/>
          </w:tcPr>
          <w:p w14:paraId="028D42B3" w14:textId="77777777" w:rsidR="00496E5D" w:rsidRPr="0093554F" w:rsidRDefault="00496E5D" w:rsidP="00D54806">
            <w:pPr>
              <w:jc w:val="center"/>
              <w:rPr>
                <w:b/>
              </w:rPr>
            </w:pPr>
            <w:r w:rsidRPr="0093554F">
              <w:rPr>
                <w:b/>
              </w:rPr>
              <w:t>COURSE OUTCOMES</w:t>
            </w:r>
          </w:p>
        </w:tc>
      </w:tr>
      <w:tr w:rsidR="00496E5D" w:rsidRPr="0093554F" w14:paraId="4DD4B792" w14:textId="77777777" w:rsidTr="00834C84">
        <w:tc>
          <w:tcPr>
            <w:tcW w:w="632" w:type="dxa"/>
          </w:tcPr>
          <w:p w14:paraId="5E1CB0E2" w14:textId="77777777" w:rsidR="00496E5D" w:rsidRPr="0093554F" w:rsidRDefault="00496E5D" w:rsidP="00834C84">
            <w:r w:rsidRPr="0093554F">
              <w:t>CO1</w:t>
            </w:r>
          </w:p>
        </w:tc>
        <w:tc>
          <w:tcPr>
            <w:tcW w:w="9858" w:type="dxa"/>
          </w:tcPr>
          <w:p w14:paraId="0DBAAEE8" w14:textId="77777777" w:rsidR="00496E5D" w:rsidRPr="0093554F" w:rsidRDefault="00496E5D" w:rsidP="00834C84">
            <w:r w:rsidRPr="0093554F">
              <w:rPr>
                <w:color w:val="000000"/>
              </w:rPr>
              <w:t>Understand the importance of algae and their culture techniques</w:t>
            </w:r>
          </w:p>
        </w:tc>
      </w:tr>
      <w:tr w:rsidR="00496E5D" w:rsidRPr="0093554F" w14:paraId="02073AF5" w14:textId="77777777" w:rsidTr="00834C84">
        <w:tc>
          <w:tcPr>
            <w:tcW w:w="632" w:type="dxa"/>
          </w:tcPr>
          <w:p w14:paraId="74934C34" w14:textId="77777777" w:rsidR="00496E5D" w:rsidRPr="0093554F" w:rsidRDefault="00496E5D" w:rsidP="00834C84">
            <w:r w:rsidRPr="0093554F">
              <w:t>CO2</w:t>
            </w:r>
          </w:p>
        </w:tc>
        <w:tc>
          <w:tcPr>
            <w:tcW w:w="9858" w:type="dxa"/>
          </w:tcPr>
          <w:p w14:paraId="51DF63DF" w14:textId="77777777" w:rsidR="00496E5D" w:rsidRPr="0093554F" w:rsidRDefault="00496E5D" w:rsidP="00834C84">
            <w:r w:rsidRPr="0093554F">
              <w:rPr>
                <w:color w:val="000000"/>
              </w:rPr>
              <w:t>Summarize the value added products of algae</w:t>
            </w:r>
          </w:p>
        </w:tc>
      </w:tr>
      <w:tr w:rsidR="00496E5D" w:rsidRPr="0093554F" w14:paraId="6C2E0B6D" w14:textId="77777777" w:rsidTr="00834C84">
        <w:tc>
          <w:tcPr>
            <w:tcW w:w="632" w:type="dxa"/>
          </w:tcPr>
          <w:p w14:paraId="6A6D6D6B" w14:textId="77777777" w:rsidR="00496E5D" w:rsidRPr="0093554F" w:rsidRDefault="00496E5D" w:rsidP="00834C84">
            <w:r w:rsidRPr="0093554F">
              <w:t>CO3</w:t>
            </w:r>
          </w:p>
        </w:tc>
        <w:tc>
          <w:tcPr>
            <w:tcW w:w="9858" w:type="dxa"/>
          </w:tcPr>
          <w:p w14:paraId="030B865B" w14:textId="77777777" w:rsidR="00496E5D" w:rsidRPr="0093554F" w:rsidRDefault="00496E5D" w:rsidP="00834C84">
            <w:r w:rsidRPr="0093554F">
              <w:rPr>
                <w:color w:val="000000"/>
              </w:rPr>
              <w:t>Outline the application of algae in Industry and environment</w:t>
            </w:r>
          </w:p>
        </w:tc>
      </w:tr>
      <w:tr w:rsidR="00496E5D" w:rsidRPr="0093554F" w14:paraId="426B8519" w14:textId="77777777" w:rsidTr="00834C84">
        <w:tc>
          <w:tcPr>
            <w:tcW w:w="632" w:type="dxa"/>
          </w:tcPr>
          <w:p w14:paraId="3D79418C" w14:textId="77777777" w:rsidR="00496E5D" w:rsidRPr="0093554F" w:rsidRDefault="00496E5D" w:rsidP="00834C84">
            <w:r w:rsidRPr="0093554F">
              <w:t>CO4</w:t>
            </w:r>
          </w:p>
        </w:tc>
        <w:tc>
          <w:tcPr>
            <w:tcW w:w="9858" w:type="dxa"/>
          </w:tcPr>
          <w:p w14:paraId="6FD46675" w14:textId="77777777" w:rsidR="00496E5D" w:rsidRPr="0093554F" w:rsidRDefault="00496E5D" w:rsidP="00834C84">
            <w:r w:rsidRPr="0093554F">
              <w:t>Elaborate the cell characteristics of microalgae</w:t>
            </w:r>
          </w:p>
        </w:tc>
      </w:tr>
      <w:tr w:rsidR="00496E5D" w:rsidRPr="0093554F" w14:paraId="5C25F57C" w14:textId="77777777" w:rsidTr="00834C84">
        <w:tc>
          <w:tcPr>
            <w:tcW w:w="632" w:type="dxa"/>
          </w:tcPr>
          <w:p w14:paraId="31DDEDD2" w14:textId="77777777" w:rsidR="00496E5D" w:rsidRPr="0093554F" w:rsidRDefault="00496E5D" w:rsidP="00834C84">
            <w:r w:rsidRPr="0093554F">
              <w:t>CO5</w:t>
            </w:r>
          </w:p>
        </w:tc>
        <w:tc>
          <w:tcPr>
            <w:tcW w:w="9858" w:type="dxa"/>
          </w:tcPr>
          <w:p w14:paraId="29F94DAF" w14:textId="77777777" w:rsidR="00496E5D" w:rsidRPr="0093554F" w:rsidRDefault="00496E5D" w:rsidP="00834C84">
            <w:r w:rsidRPr="0093554F">
              <w:t>Investigate different products from algal sources through technological interventions</w:t>
            </w:r>
          </w:p>
        </w:tc>
      </w:tr>
      <w:tr w:rsidR="00496E5D" w:rsidRPr="0093554F" w14:paraId="1EC46BA0" w14:textId="77777777" w:rsidTr="00834C84">
        <w:tc>
          <w:tcPr>
            <w:tcW w:w="632" w:type="dxa"/>
          </w:tcPr>
          <w:p w14:paraId="374777C1" w14:textId="77777777" w:rsidR="00496E5D" w:rsidRPr="0093554F" w:rsidRDefault="00496E5D" w:rsidP="00834C84">
            <w:r w:rsidRPr="0093554F">
              <w:t>CO6</w:t>
            </w:r>
          </w:p>
        </w:tc>
        <w:tc>
          <w:tcPr>
            <w:tcW w:w="9858" w:type="dxa"/>
          </w:tcPr>
          <w:p w14:paraId="4BC9FB8F" w14:textId="77777777" w:rsidR="00496E5D" w:rsidRPr="0093554F" w:rsidRDefault="00496E5D" w:rsidP="00834C84">
            <w:r w:rsidRPr="0093554F">
              <w:t>Infer algal characterization using molecular tools</w:t>
            </w:r>
          </w:p>
        </w:tc>
      </w:tr>
    </w:tbl>
    <w:p w14:paraId="7061A852" w14:textId="77777777" w:rsidR="00496E5D" w:rsidRPr="0093554F" w:rsidRDefault="00496E5D"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93554F" w14:paraId="61E4AF55" w14:textId="77777777" w:rsidTr="00CA4F97">
        <w:trPr>
          <w:jc w:val="center"/>
        </w:trPr>
        <w:tc>
          <w:tcPr>
            <w:tcW w:w="6385" w:type="dxa"/>
            <w:gridSpan w:val="8"/>
          </w:tcPr>
          <w:p w14:paraId="6D8351C4" w14:textId="77777777" w:rsidR="00496E5D" w:rsidRPr="0093554F" w:rsidRDefault="00496E5D" w:rsidP="00D54806">
            <w:pPr>
              <w:jc w:val="center"/>
              <w:rPr>
                <w:b/>
              </w:rPr>
            </w:pPr>
            <w:r w:rsidRPr="0093554F">
              <w:rPr>
                <w:b/>
              </w:rPr>
              <w:t>Assessment Pattern as per Bloom’s Level</w:t>
            </w:r>
          </w:p>
        </w:tc>
      </w:tr>
      <w:tr w:rsidR="00496E5D" w:rsidRPr="0093554F" w14:paraId="51E9C0AA" w14:textId="77777777" w:rsidTr="00CA4F97">
        <w:trPr>
          <w:jc w:val="center"/>
        </w:trPr>
        <w:tc>
          <w:tcPr>
            <w:tcW w:w="1140" w:type="dxa"/>
          </w:tcPr>
          <w:p w14:paraId="1D2735B5" w14:textId="77777777" w:rsidR="00496E5D" w:rsidRPr="0093554F" w:rsidRDefault="00496E5D" w:rsidP="00D54806">
            <w:pPr>
              <w:jc w:val="center"/>
              <w:rPr>
                <w:b/>
                <w:bCs/>
              </w:rPr>
            </w:pPr>
            <w:r w:rsidRPr="0093554F">
              <w:rPr>
                <w:b/>
                <w:bCs/>
              </w:rPr>
              <w:t>CO / BL</w:t>
            </w:r>
          </w:p>
        </w:tc>
        <w:tc>
          <w:tcPr>
            <w:tcW w:w="709" w:type="dxa"/>
          </w:tcPr>
          <w:p w14:paraId="044434D4" w14:textId="77777777" w:rsidR="00496E5D" w:rsidRPr="0093554F" w:rsidRDefault="00496E5D" w:rsidP="00D54806">
            <w:pPr>
              <w:jc w:val="center"/>
              <w:rPr>
                <w:b/>
              </w:rPr>
            </w:pPr>
            <w:r w:rsidRPr="0093554F">
              <w:rPr>
                <w:b/>
              </w:rPr>
              <w:t>R</w:t>
            </w:r>
          </w:p>
        </w:tc>
        <w:tc>
          <w:tcPr>
            <w:tcW w:w="708" w:type="dxa"/>
          </w:tcPr>
          <w:p w14:paraId="47AB54D9" w14:textId="77777777" w:rsidR="00496E5D" w:rsidRPr="0093554F" w:rsidRDefault="00496E5D" w:rsidP="00D54806">
            <w:pPr>
              <w:jc w:val="center"/>
              <w:rPr>
                <w:b/>
              </w:rPr>
            </w:pPr>
            <w:r w:rsidRPr="0093554F">
              <w:rPr>
                <w:b/>
              </w:rPr>
              <w:t>U</w:t>
            </w:r>
          </w:p>
        </w:tc>
        <w:tc>
          <w:tcPr>
            <w:tcW w:w="709" w:type="dxa"/>
          </w:tcPr>
          <w:p w14:paraId="12E2ECA4" w14:textId="77777777" w:rsidR="00496E5D" w:rsidRPr="0093554F" w:rsidRDefault="00496E5D" w:rsidP="00D54806">
            <w:pPr>
              <w:jc w:val="center"/>
              <w:rPr>
                <w:b/>
              </w:rPr>
            </w:pPr>
            <w:r w:rsidRPr="0093554F">
              <w:rPr>
                <w:b/>
              </w:rPr>
              <w:t>A</w:t>
            </w:r>
          </w:p>
        </w:tc>
        <w:tc>
          <w:tcPr>
            <w:tcW w:w="709" w:type="dxa"/>
          </w:tcPr>
          <w:p w14:paraId="269D00F5" w14:textId="77777777" w:rsidR="00496E5D" w:rsidRPr="0093554F" w:rsidRDefault="00496E5D" w:rsidP="00D54806">
            <w:pPr>
              <w:jc w:val="center"/>
              <w:rPr>
                <w:b/>
              </w:rPr>
            </w:pPr>
            <w:r w:rsidRPr="0093554F">
              <w:rPr>
                <w:b/>
              </w:rPr>
              <w:t>An</w:t>
            </w:r>
          </w:p>
        </w:tc>
        <w:tc>
          <w:tcPr>
            <w:tcW w:w="709" w:type="dxa"/>
          </w:tcPr>
          <w:p w14:paraId="703A8560" w14:textId="77777777" w:rsidR="00496E5D" w:rsidRPr="0093554F" w:rsidRDefault="00496E5D" w:rsidP="00D54806">
            <w:pPr>
              <w:jc w:val="center"/>
              <w:rPr>
                <w:b/>
              </w:rPr>
            </w:pPr>
            <w:r w:rsidRPr="0093554F">
              <w:rPr>
                <w:b/>
              </w:rPr>
              <w:t>E</w:t>
            </w:r>
          </w:p>
        </w:tc>
        <w:tc>
          <w:tcPr>
            <w:tcW w:w="708" w:type="dxa"/>
          </w:tcPr>
          <w:p w14:paraId="101BB3EE" w14:textId="77777777" w:rsidR="00496E5D" w:rsidRPr="0093554F" w:rsidRDefault="00496E5D" w:rsidP="00D54806">
            <w:pPr>
              <w:jc w:val="center"/>
              <w:rPr>
                <w:b/>
              </w:rPr>
            </w:pPr>
            <w:r w:rsidRPr="0093554F">
              <w:rPr>
                <w:b/>
              </w:rPr>
              <w:t>C</w:t>
            </w:r>
          </w:p>
        </w:tc>
        <w:tc>
          <w:tcPr>
            <w:tcW w:w="993" w:type="dxa"/>
          </w:tcPr>
          <w:p w14:paraId="11D27546" w14:textId="77777777" w:rsidR="00496E5D" w:rsidRPr="0093554F" w:rsidRDefault="00496E5D" w:rsidP="00D54806">
            <w:pPr>
              <w:jc w:val="center"/>
              <w:rPr>
                <w:b/>
              </w:rPr>
            </w:pPr>
            <w:r w:rsidRPr="0093554F">
              <w:rPr>
                <w:b/>
              </w:rPr>
              <w:t>Total</w:t>
            </w:r>
          </w:p>
        </w:tc>
      </w:tr>
      <w:tr w:rsidR="00496E5D" w:rsidRPr="0093554F" w14:paraId="41F84C9D" w14:textId="77777777" w:rsidTr="00CA4F97">
        <w:trPr>
          <w:jc w:val="center"/>
        </w:trPr>
        <w:tc>
          <w:tcPr>
            <w:tcW w:w="1140" w:type="dxa"/>
          </w:tcPr>
          <w:p w14:paraId="0F91297B" w14:textId="77777777" w:rsidR="00496E5D" w:rsidRPr="0093554F" w:rsidRDefault="00496E5D" w:rsidP="00D54806">
            <w:pPr>
              <w:jc w:val="center"/>
            </w:pPr>
            <w:r w:rsidRPr="0093554F">
              <w:t>CO1</w:t>
            </w:r>
          </w:p>
        </w:tc>
        <w:tc>
          <w:tcPr>
            <w:tcW w:w="709" w:type="dxa"/>
          </w:tcPr>
          <w:p w14:paraId="4EF1007D" w14:textId="77777777" w:rsidR="00496E5D" w:rsidRPr="0093554F" w:rsidRDefault="00496E5D" w:rsidP="00D54806">
            <w:pPr>
              <w:jc w:val="center"/>
            </w:pPr>
          </w:p>
        </w:tc>
        <w:tc>
          <w:tcPr>
            <w:tcW w:w="708" w:type="dxa"/>
          </w:tcPr>
          <w:p w14:paraId="0EACAD14" w14:textId="77777777" w:rsidR="00496E5D" w:rsidRPr="0093554F" w:rsidRDefault="00496E5D" w:rsidP="00D54806">
            <w:pPr>
              <w:jc w:val="center"/>
            </w:pPr>
            <w:r w:rsidRPr="0093554F">
              <w:t>32</w:t>
            </w:r>
          </w:p>
        </w:tc>
        <w:tc>
          <w:tcPr>
            <w:tcW w:w="709" w:type="dxa"/>
          </w:tcPr>
          <w:p w14:paraId="1178A0CD" w14:textId="77777777" w:rsidR="00496E5D" w:rsidRPr="0093554F" w:rsidRDefault="00496E5D" w:rsidP="00D54806">
            <w:pPr>
              <w:jc w:val="center"/>
            </w:pPr>
            <w:r w:rsidRPr="0093554F">
              <w:t>08</w:t>
            </w:r>
          </w:p>
        </w:tc>
        <w:tc>
          <w:tcPr>
            <w:tcW w:w="709" w:type="dxa"/>
          </w:tcPr>
          <w:p w14:paraId="5BBD855A" w14:textId="77777777" w:rsidR="00496E5D" w:rsidRPr="0093554F" w:rsidRDefault="00496E5D" w:rsidP="00D54806">
            <w:pPr>
              <w:jc w:val="center"/>
            </w:pPr>
          </w:p>
        </w:tc>
        <w:tc>
          <w:tcPr>
            <w:tcW w:w="709" w:type="dxa"/>
          </w:tcPr>
          <w:p w14:paraId="10B1C655" w14:textId="77777777" w:rsidR="00496E5D" w:rsidRPr="0093554F" w:rsidRDefault="00496E5D" w:rsidP="00D54806">
            <w:pPr>
              <w:jc w:val="center"/>
            </w:pPr>
          </w:p>
        </w:tc>
        <w:tc>
          <w:tcPr>
            <w:tcW w:w="708" w:type="dxa"/>
          </w:tcPr>
          <w:p w14:paraId="0F126F4B" w14:textId="77777777" w:rsidR="00496E5D" w:rsidRPr="0093554F" w:rsidRDefault="00496E5D" w:rsidP="00D54806">
            <w:pPr>
              <w:jc w:val="center"/>
            </w:pPr>
          </w:p>
        </w:tc>
        <w:tc>
          <w:tcPr>
            <w:tcW w:w="993" w:type="dxa"/>
          </w:tcPr>
          <w:p w14:paraId="51443D81" w14:textId="77777777" w:rsidR="00496E5D" w:rsidRPr="0093554F" w:rsidRDefault="00496E5D" w:rsidP="00D54806">
            <w:pPr>
              <w:jc w:val="center"/>
            </w:pPr>
            <w:r w:rsidRPr="0093554F">
              <w:t>40</w:t>
            </w:r>
          </w:p>
        </w:tc>
      </w:tr>
      <w:tr w:rsidR="00496E5D" w:rsidRPr="0093554F" w14:paraId="3832915C" w14:textId="77777777" w:rsidTr="00CA4F97">
        <w:trPr>
          <w:jc w:val="center"/>
        </w:trPr>
        <w:tc>
          <w:tcPr>
            <w:tcW w:w="1140" w:type="dxa"/>
          </w:tcPr>
          <w:p w14:paraId="6D9FF933" w14:textId="77777777" w:rsidR="00496E5D" w:rsidRPr="0093554F" w:rsidRDefault="00496E5D" w:rsidP="00D54806">
            <w:pPr>
              <w:jc w:val="center"/>
            </w:pPr>
            <w:r w:rsidRPr="0093554F">
              <w:t>CO2</w:t>
            </w:r>
          </w:p>
        </w:tc>
        <w:tc>
          <w:tcPr>
            <w:tcW w:w="709" w:type="dxa"/>
          </w:tcPr>
          <w:p w14:paraId="2D281563" w14:textId="77777777" w:rsidR="00496E5D" w:rsidRPr="0093554F" w:rsidRDefault="00496E5D" w:rsidP="00D54806">
            <w:pPr>
              <w:jc w:val="center"/>
            </w:pPr>
          </w:p>
        </w:tc>
        <w:tc>
          <w:tcPr>
            <w:tcW w:w="708" w:type="dxa"/>
          </w:tcPr>
          <w:p w14:paraId="75C9342E" w14:textId="77777777" w:rsidR="00496E5D" w:rsidRPr="0093554F" w:rsidRDefault="00496E5D" w:rsidP="00D54806">
            <w:pPr>
              <w:jc w:val="center"/>
            </w:pPr>
          </w:p>
        </w:tc>
        <w:tc>
          <w:tcPr>
            <w:tcW w:w="709" w:type="dxa"/>
          </w:tcPr>
          <w:p w14:paraId="42E3B1E9" w14:textId="77777777" w:rsidR="00496E5D" w:rsidRPr="0093554F" w:rsidRDefault="00496E5D" w:rsidP="00D54806">
            <w:pPr>
              <w:jc w:val="center"/>
            </w:pPr>
          </w:p>
        </w:tc>
        <w:tc>
          <w:tcPr>
            <w:tcW w:w="709" w:type="dxa"/>
          </w:tcPr>
          <w:p w14:paraId="342D1262" w14:textId="77777777" w:rsidR="00496E5D" w:rsidRPr="0093554F" w:rsidRDefault="00496E5D" w:rsidP="00D54806">
            <w:pPr>
              <w:jc w:val="center"/>
            </w:pPr>
          </w:p>
        </w:tc>
        <w:tc>
          <w:tcPr>
            <w:tcW w:w="709" w:type="dxa"/>
          </w:tcPr>
          <w:p w14:paraId="4027122B" w14:textId="77777777" w:rsidR="00496E5D" w:rsidRPr="0093554F" w:rsidRDefault="00496E5D" w:rsidP="00D54806">
            <w:pPr>
              <w:jc w:val="center"/>
            </w:pPr>
            <w:r w:rsidRPr="0093554F">
              <w:t>20</w:t>
            </w:r>
          </w:p>
        </w:tc>
        <w:tc>
          <w:tcPr>
            <w:tcW w:w="708" w:type="dxa"/>
          </w:tcPr>
          <w:p w14:paraId="35F0C9EC" w14:textId="77777777" w:rsidR="00496E5D" w:rsidRPr="0093554F" w:rsidRDefault="00496E5D" w:rsidP="00D54806">
            <w:pPr>
              <w:jc w:val="center"/>
            </w:pPr>
          </w:p>
        </w:tc>
        <w:tc>
          <w:tcPr>
            <w:tcW w:w="993" w:type="dxa"/>
          </w:tcPr>
          <w:p w14:paraId="717F3574" w14:textId="77777777" w:rsidR="00496E5D" w:rsidRPr="0093554F" w:rsidRDefault="00496E5D" w:rsidP="00D54806">
            <w:pPr>
              <w:jc w:val="center"/>
            </w:pPr>
            <w:r w:rsidRPr="0093554F">
              <w:t>20</w:t>
            </w:r>
          </w:p>
        </w:tc>
      </w:tr>
      <w:tr w:rsidR="00496E5D" w:rsidRPr="0093554F" w14:paraId="48E98A58" w14:textId="77777777" w:rsidTr="00CA4F97">
        <w:trPr>
          <w:jc w:val="center"/>
        </w:trPr>
        <w:tc>
          <w:tcPr>
            <w:tcW w:w="1140" w:type="dxa"/>
          </w:tcPr>
          <w:p w14:paraId="06FF57C2" w14:textId="77777777" w:rsidR="00496E5D" w:rsidRPr="0093554F" w:rsidRDefault="00496E5D" w:rsidP="00D54806">
            <w:pPr>
              <w:jc w:val="center"/>
            </w:pPr>
            <w:r w:rsidRPr="0093554F">
              <w:t>CO3</w:t>
            </w:r>
          </w:p>
        </w:tc>
        <w:tc>
          <w:tcPr>
            <w:tcW w:w="709" w:type="dxa"/>
          </w:tcPr>
          <w:p w14:paraId="0CD65F15" w14:textId="77777777" w:rsidR="00496E5D" w:rsidRPr="0093554F" w:rsidRDefault="00496E5D" w:rsidP="00D54806">
            <w:pPr>
              <w:jc w:val="center"/>
            </w:pPr>
          </w:p>
        </w:tc>
        <w:tc>
          <w:tcPr>
            <w:tcW w:w="708" w:type="dxa"/>
          </w:tcPr>
          <w:p w14:paraId="170A658C" w14:textId="77777777" w:rsidR="00496E5D" w:rsidRPr="0093554F" w:rsidRDefault="00496E5D" w:rsidP="00D54806">
            <w:pPr>
              <w:jc w:val="center"/>
            </w:pPr>
            <w:r w:rsidRPr="0093554F">
              <w:t>10</w:t>
            </w:r>
          </w:p>
        </w:tc>
        <w:tc>
          <w:tcPr>
            <w:tcW w:w="709" w:type="dxa"/>
          </w:tcPr>
          <w:p w14:paraId="04E67930" w14:textId="77777777" w:rsidR="00496E5D" w:rsidRPr="0093554F" w:rsidRDefault="00496E5D" w:rsidP="00D54806">
            <w:pPr>
              <w:jc w:val="center"/>
            </w:pPr>
          </w:p>
        </w:tc>
        <w:tc>
          <w:tcPr>
            <w:tcW w:w="709" w:type="dxa"/>
          </w:tcPr>
          <w:p w14:paraId="18C3EB4D" w14:textId="77777777" w:rsidR="00496E5D" w:rsidRPr="0093554F" w:rsidRDefault="00496E5D" w:rsidP="00D54806">
            <w:pPr>
              <w:jc w:val="center"/>
            </w:pPr>
            <w:r w:rsidRPr="0093554F">
              <w:t>10</w:t>
            </w:r>
          </w:p>
        </w:tc>
        <w:tc>
          <w:tcPr>
            <w:tcW w:w="709" w:type="dxa"/>
          </w:tcPr>
          <w:p w14:paraId="2F2699AD" w14:textId="77777777" w:rsidR="00496E5D" w:rsidRPr="0093554F" w:rsidRDefault="00496E5D" w:rsidP="00D54806">
            <w:pPr>
              <w:jc w:val="center"/>
            </w:pPr>
            <w:r w:rsidRPr="0093554F">
              <w:t>10</w:t>
            </w:r>
          </w:p>
        </w:tc>
        <w:tc>
          <w:tcPr>
            <w:tcW w:w="708" w:type="dxa"/>
          </w:tcPr>
          <w:p w14:paraId="76E25E3B" w14:textId="77777777" w:rsidR="00496E5D" w:rsidRPr="0093554F" w:rsidRDefault="00496E5D" w:rsidP="00D54806">
            <w:pPr>
              <w:jc w:val="center"/>
            </w:pPr>
            <w:r w:rsidRPr="0093554F">
              <w:t>10</w:t>
            </w:r>
          </w:p>
        </w:tc>
        <w:tc>
          <w:tcPr>
            <w:tcW w:w="993" w:type="dxa"/>
          </w:tcPr>
          <w:p w14:paraId="6545FC36" w14:textId="77777777" w:rsidR="00496E5D" w:rsidRPr="0093554F" w:rsidRDefault="00496E5D" w:rsidP="00D54806">
            <w:pPr>
              <w:jc w:val="center"/>
            </w:pPr>
            <w:r w:rsidRPr="0093554F">
              <w:t>40</w:t>
            </w:r>
          </w:p>
        </w:tc>
      </w:tr>
      <w:tr w:rsidR="00496E5D" w:rsidRPr="0093554F" w14:paraId="7FF17ADE" w14:textId="77777777" w:rsidTr="00CA4F97">
        <w:trPr>
          <w:jc w:val="center"/>
        </w:trPr>
        <w:tc>
          <w:tcPr>
            <w:tcW w:w="1140" w:type="dxa"/>
          </w:tcPr>
          <w:p w14:paraId="426D2CEF" w14:textId="77777777" w:rsidR="00496E5D" w:rsidRPr="0093554F" w:rsidRDefault="00496E5D" w:rsidP="00D54806">
            <w:pPr>
              <w:jc w:val="center"/>
            </w:pPr>
            <w:r w:rsidRPr="0093554F">
              <w:t>CO4</w:t>
            </w:r>
          </w:p>
        </w:tc>
        <w:tc>
          <w:tcPr>
            <w:tcW w:w="709" w:type="dxa"/>
          </w:tcPr>
          <w:p w14:paraId="716193EE" w14:textId="77777777" w:rsidR="00496E5D" w:rsidRPr="0093554F" w:rsidRDefault="00496E5D" w:rsidP="00D54806">
            <w:pPr>
              <w:jc w:val="center"/>
            </w:pPr>
          </w:p>
        </w:tc>
        <w:tc>
          <w:tcPr>
            <w:tcW w:w="708" w:type="dxa"/>
          </w:tcPr>
          <w:p w14:paraId="4774F9C3" w14:textId="77777777" w:rsidR="00496E5D" w:rsidRPr="0093554F" w:rsidRDefault="00496E5D" w:rsidP="00D54806">
            <w:pPr>
              <w:jc w:val="center"/>
            </w:pPr>
          </w:p>
        </w:tc>
        <w:tc>
          <w:tcPr>
            <w:tcW w:w="709" w:type="dxa"/>
          </w:tcPr>
          <w:p w14:paraId="6D9E81AF" w14:textId="77777777" w:rsidR="00496E5D" w:rsidRPr="0093554F" w:rsidRDefault="00496E5D" w:rsidP="00D54806">
            <w:pPr>
              <w:jc w:val="center"/>
            </w:pPr>
            <w:r w:rsidRPr="0093554F">
              <w:t>20</w:t>
            </w:r>
          </w:p>
        </w:tc>
        <w:tc>
          <w:tcPr>
            <w:tcW w:w="709" w:type="dxa"/>
          </w:tcPr>
          <w:p w14:paraId="74E1FA3A" w14:textId="77777777" w:rsidR="00496E5D" w:rsidRPr="0093554F" w:rsidRDefault="00496E5D" w:rsidP="00D54806">
            <w:pPr>
              <w:jc w:val="center"/>
            </w:pPr>
          </w:p>
        </w:tc>
        <w:tc>
          <w:tcPr>
            <w:tcW w:w="709" w:type="dxa"/>
          </w:tcPr>
          <w:p w14:paraId="1C497364" w14:textId="77777777" w:rsidR="00496E5D" w:rsidRPr="0093554F" w:rsidRDefault="00496E5D" w:rsidP="00D54806">
            <w:pPr>
              <w:jc w:val="center"/>
            </w:pPr>
          </w:p>
        </w:tc>
        <w:tc>
          <w:tcPr>
            <w:tcW w:w="708" w:type="dxa"/>
          </w:tcPr>
          <w:p w14:paraId="48DC8198" w14:textId="77777777" w:rsidR="00496E5D" w:rsidRPr="0093554F" w:rsidRDefault="00496E5D" w:rsidP="00D54806">
            <w:pPr>
              <w:jc w:val="center"/>
            </w:pPr>
          </w:p>
        </w:tc>
        <w:tc>
          <w:tcPr>
            <w:tcW w:w="993" w:type="dxa"/>
          </w:tcPr>
          <w:p w14:paraId="4E647BE2" w14:textId="77777777" w:rsidR="00496E5D" w:rsidRPr="0093554F" w:rsidRDefault="00496E5D" w:rsidP="00D54806">
            <w:pPr>
              <w:jc w:val="center"/>
            </w:pPr>
            <w:r w:rsidRPr="0093554F">
              <w:t>20</w:t>
            </w:r>
          </w:p>
        </w:tc>
      </w:tr>
      <w:tr w:rsidR="00496E5D" w:rsidRPr="0093554F" w14:paraId="748B8D42" w14:textId="77777777" w:rsidTr="00CA4F97">
        <w:trPr>
          <w:jc w:val="center"/>
        </w:trPr>
        <w:tc>
          <w:tcPr>
            <w:tcW w:w="1140" w:type="dxa"/>
          </w:tcPr>
          <w:p w14:paraId="6E039AD2" w14:textId="77777777" w:rsidR="00496E5D" w:rsidRPr="0093554F" w:rsidRDefault="00496E5D" w:rsidP="00D54806">
            <w:pPr>
              <w:jc w:val="center"/>
            </w:pPr>
            <w:r w:rsidRPr="0093554F">
              <w:t>CO5</w:t>
            </w:r>
          </w:p>
        </w:tc>
        <w:tc>
          <w:tcPr>
            <w:tcW w:w="709" w:type="dxa"/>
          </w:tcPr>
          <w:p w14:paraId="1B575404" w14:textId="77777777" w:rsidR="00496E5D" w:rsidRPr="0093554F" w:rsidRDefault="00496E5D" w:rsidP="00D54806">
            <w:pPr>
              <w:jc w:val="center"/>
            </w:pPr>
          </w:p>
        </w:tc>
        <w:tc>
          <w:tcPr>
            <w:tcW w:w="708" w:type="dxa"/>
          </w:tcPr>
          <w:p w14:paraId="003EDC52" w14:textId="77777777" w:rsidR="00496E5D" w:rsidRPr="0093554F" w:rsidRDefault="00496E5D" w:rsidP="00D54806">
            <w:pPr>
              <w:jc w:val="center"/>
            </w:pPr>
          </w:p>
        </w:tc>
        <w:tc>
          <w:tcPr>
            <w:tcW w:w="709" w:type="dxa"/>
          </w:tcPr>
          <w:p w14:paraId="0696F87B" w14:textId="77777777" w:rsidR="00496E5D" w:rsidRPr="0093554F" w:rsidRDefault="00496E5D" w:rsidP="00D54806">
            <w:pPr>
              <w:jc w:val="center"/>
            </w:pPr>
          </w:p>
        </w:tc>
        <w:tc>
          <w:tcPr>
            <w:tcW w:w="709" w:type="dxa"/>
          </w:tcPr>
          <w:p w14:paraId="68C72D1F" w14:textId="77777777" w:rsidR="00496E5D" w:rsidRPr="0093554F" w:rsidRDefault="00496E5D" w:rsidP="00D54806">
            <w:pPr>
              <w:jc w:val="center"/>
            </w:pPr>
            <w:r w:rsidRPr="0093554F">
              <w:t>20</w:t>
            </w:r>
          </w:p>
        </w:tc>
        <w:tc>
          <w:tcPr>
            <w:tcW w:w="709" w:type="dxa"/>
          </w:tcPr>
          <w:p w14:paraId="3C1AED71" w14:textId="77777777" w:rsidR="00496E5D" w:rsidRPr="0093554F" w:rsidRDefault="00496E5D" w:rsidP="00D54806">
            <w:pPr>
              <w:jc w:val="center"/>
            </w:pPr>
          </w:p>
        </w:tc>
        <w:tc>
          <w:tcPr>
            <w:tcW w:w="708" w:type="dxa"/>
          </w:tcPr>
          <w:p w14:paraId="7013E050" w14:textId="77777777" w:rsidR="00496E5D" w:rsidRPr="0093554F" w:rsidRDefault="00496E5D" w:rsidP="00D54806">
            <w:pPr>
              <w:jc w:val="center"/>
            </w:pPr>
          </w:p>
        </w:tc>
        <w:tc>
          <w:tcPr>
            <w:tcW w:w="993" w:type="dxa"/>
          </w:tcPr>
          <w:p w14:paraId="45915C37" w14:textId="77777777" w:rsidR="00496E5D" w:rsidRPr="0093554F" w:rsidRDefault="00496E5D" w:rsidP="00D54806">
            <w:pPr>
              <w:jc w:val="center"/>
            </w:pPr>
            <w:r w:rsidRPr="0093554F">
              <w:t>20</w:t>
            </w:r>
          </w:p>
        </w:tc>
      </w:tr>
      <w:tr w:rsidR="00496E5D" w:rsidRPr="0093554F" w14:paraId="5C370631" w14:textId="77777777" w:rsidTr="00CA4F97">
        <w:trPr>
          <w:jc w:val="center"/>
        </w:trPr>
        <w:tc>
          <w:tcPr>
            <w:tcW w:w="1140" w:type="dxa"/>
          </w:tcPr>
          <w:p w14:paraId="28B710AB" w14:textId="77777777" w:rsidR="00496E5D" w:rsidRPr="0093554F" w:rsidRDefault="00496E5D" w:rsidP="00D54806">
            <w:pPr>
              <w:jc w:val="center"/>
            </w:pPr>
            <w:r w:rsidRPr="0093554F">
              <w:t>CO6</w:t>
            </w:r>
          </w:p>
        </w:tc>
        <w:tc>
          <w:tcPr>
            <w:tcW w:w="709" w:type="dxa"/>
          </w:tcPr>
          <w:p w14:paraId="120734FC" w14:textId="77777777" w:rsidR="00496E5D" w:rsidRPr="0093554F" w:rsidRDefault="00496E5D" w:rsidP="00D54806">
            <w:pPr>
              <w:jc w:val="center"/>
            </w:pPr>
          </w:p>
        </w:tc>
        <w:tc>
          <w:tcPr>
            <w:tcW w:w="708" w:type="dxa"/>
          </w:tcPr>
          <w:p w14:paraId="39885840" w14:textId="77777777" w:rsidR="00496E5D" w:rsidRPr="0093554F" w:rsidRDefault="00496E5D" w:rsidP="00D54806">
            <w:pPr>
              <w:jc w:val="center"/>
            </w:pPr>
            <w:r w:rsidRPr="0093554F">
              <w:t>30</w:t>
            </w:r>
          </w:p>
        </w:tc>
        <w:tc>
          <w:tcPr>
            <w:tcW w:w="709" w:type="dxa"/>
          </w:tcPr>
          <w:p w14:paraId="3EAE6BA3" w14:textId="77777777" w:rsidR="00496E5D" w:rsidRPr="0093554F" w:rsidRDefault="00496E5D" w:rsidP="00D54806">
            <w:pPr>
              <w:jc w:val="center"/>
            </w:pPr>
          </w:p>
        </w:tc>
        <w:tc>
          <w:tcPr>
            <w:tcW w:w="709" w:type="dxa"/>
          </w:tcPr>
          <w:p w14:paraId="446424A1" w14:textId="77777777" w:rsidR="00496E5D" w:rsidRPr="0093554F" w:rsidRDefault="00496E5D" w:rsidP="00D54806">
            <w:pPr>
              <w:jc w:val="center"/>
            </w:pPr>
          </w:p>
        </w:tc>
        <w:tc>
          <w:tcPr>
            <w:tcW w:w="709" w:type="dxa"/>
          </w:tcPr>
          <w:p w14:paraId="50DE1B37" w14:textId="77777777" w:rsidR="00496E5D" w:rsidRPr="0093554F" w:rsidRDefault="00496E5D" w:rsidP="00D54806">
            <w:pPr>
              <w:jc w:val="center"/>
            </w:pPr>
            <w:r w:rsidRPr="0093554F">
              <w:t>10</w:t>
            </w:r>
          </w:p>
        </w:tc>
        <w:tc>
          <w:tcPr>
            <w:tcW w:w="708" w:type="dxa"/>
          </w:tcPr>
          <w:p w14:paraId="73C6E7F1" w14:textId="77777777" w:rsidR="00496E5D" w:rsidRPr="0093554F" w:rsidRDefault="00496E5D" w:rsidP="00D54806">
            <w:pPr>
              <w:jc w:val="center"/>
            </w:pPr>
          </w:p>
        </w:tc>
        <w:tc>
          <w:tcPr>
            <w:tcW w:w="993" w:type="dxa"/>
          </w:tcPr>
          <w:p w14:paraId="30BCF606" w14:textId="77777777" w:rsidR="00496E5D" w:rsidRPr="0093554F" w:rsidRDefault="00496E5D" w:rsidP="00D54806">
            <w:pPr>
              <w:jc w:val="center"/>
            </w:pPr>
            <w:r w:rsidRPr="0093554F">
              <w:t>40</w:t>
            </w:r>
          </w:p>
        </w:tc>
      </w:tr>
      <w:tr w:rsidR="00496E5D" w:rsidRPr="0093554F" w14:paraId="14081939" w14:textId="77777777" w:rsidTr="00CA4F97">
        <w:trPr>
          <w:jc w:val="center"/>
        </w:trPr>
        <w:tc>
          <w:tcPr>
            <w:tcW w:w="5392" w:type="dxa"/>
            <w:gridSpan w:val="7"/>
          </w:tcPr>
          <w:p w14:paraId="45F5609D" w14:textId="77777777" w:rsidR="00496E5D" w:rsidRPr="0093554F" w:rsidRDefault="00496E5D" w:rsidP="00D54806"/>
        </w:tc>
        <w:tc>
          <w:tcPr>
            <w:tcW w:w="993" w:type="dxa"/>
          </w:tcPr>
          <w:p w14:paraId="71884691" w14:textId="77777777" w:rsidR="00496E5D" w:rsidRPr="0093554F" w:rsidRDefault="00496E5D" w:rsidP="00D54806">
            <w:pPr>
              <w:jc w:val="center"/>
              <w:rPr>
                <w:b/>
              </w:rPr>
            </w:pPr>
            <w:r w:rsidRPr="0093554F">
              <w:rPr>
                <w:b/>
              </w:rPr>
              <w:t>180</w:t>
            </w:r>
          </w:p>
        </w:tc>
      </w:tr>
    </w:tbl>
    <w:p w14:paraId="15BC4C98" w14:textId="77777777" w:rsidR="00496E5D" w:rsidRPr="0093554F" w:rsidRDefault="00496E5D" w:rsidP="00856324"/>
    <w:p w14:paraId="73D30F20" w14:textId="77777777" w:rsidR="00496E5D" w:rsidRPr="0093554F" w:rsidRDefault="00496E5D" w:rsidP="00856324"/>
    <w:p w14:paraId="02F82967" w14:textId="77777777" w:rsidR="00496E5D" w:rsidRPr="0093554F" w:rsidRDefault="00496E5D" w:rsidP="00856324"/>
    <w:p w14:paraId="055901C1" w14:textId="77777777" w:rsidR="00496E5D" w:rsidRPr="0093554F" w:rsidRDefault="00496E5D" w:rsidP="00D75201"/>
    <w:p w14:paraId="42A4F878" w14:textId="77777777" w:rsidR="00496E5D" w:rsidRPr="0093554F" w:rsidRDefault="00496E5D" w:rsidP="00D75201"/>
    <w:p w14:paraId="4DDCFCA2" w14:textId="77777777" w:rsidR="00496E5D" w:rsidRPr="0093554F" w:rsidRDefault="00496E5D" w:rsidP="00D75201"/>
    <w:p w14:paraId="31D4B6BB" w14:textId="77777777" w:rsidR="00496E5D" w:rsidRPr="0093554F" w:rsidRDefault="00496E5D" w:rsidP="00D75201"/>
    <w:p w14:paraId="487302A5" w14:textId="77777777" w:rsidR="00496E5D" w:rsidRPr="0093554F" w:rsidRDefault="00496E5D" w:rsidP="00D75201"/>
    <w:p w14:paraId="7F393E31" w14:textId="77777777" w:rsidR="00496E5D" w:rsidRPr="0093554F" w:rsidRDefault="00496E5D" w:rsidP="00D75201"/>
    <w:p w14:paraId="5213DE3A" w14:textId="77777777" w:rsidR="00496E5D" w:rsidRPr="0093554F" w:rsidRDefault="00496E5D" w:rsidP="00D75201"/>
    <w:p w14:paraId="5F413DCC" w14:textId="77777777" w:rsidR="00496E5D" w:rsidRPr="0093554F" w:rsidRDefault="00496E5D" w:rsidP="00D75201"/>
    <w:p w14:paraId="64EC9612" w14:textId="77777777" w:rsidR="00496E5D" w:rsidRPr="0093554F" w:rsidRDefault="00496E5D" w:rsidP="00D75201"/>
    <w:p w14:paraId="63461E02" w14:textId="77777777" w:rsidR="00496E5D" w:rsidRPr="0093554F" w:rsidRDefault="00496E5D" w:rsidP="00D75201"/>
    <w:p w14:paraId="13FA1B08" w14:textId="77777777" w:rsidR="00496E5D" w:rsidRPr="0093554F" w:rsidRDefault="00496E5D" w:rsidP="00D75201"/>
    <w:p w14:paraId="7CEBAF62" w14:textId="77777777" w:rsidR="00496E5D" w:rsidRPr="0093554F" w:rsidRDefault="00496E5D" w:rsidP="00D75201"/>
    <w:p w14:paraId="78B44C9E" w14:textId="77777777" w:rsidR="00496E5D" w:rsidRPr="0093554F" w:rsidRDefault="00496E5D" w:rsidP="00D75201"/>
    <w:p w14:paraId="37EC39B7" w14:textId="77777777" w:rsidR="00496E5D" w:rsidRPr="0093554F" w:rsidRDefault="00496E5D" w:rsidP="00D75201"/>
    <w:p w14:paraId="341CADD7" w14:textId="77777777" w:rsidR="00496E5D" w:rsidRPr="00491381" w:rsidRDefault="00496E5D" w:rsidP="004D16AC">
      <w:pPr>
        <w:jc w:val="center"/>
      </w:pPr>
      <w:r w:rsidRPr="00491381">
        <w:rPr>
          <w:noProof/>
          <w:lang w:val="en-IN" w:eastAsia="en-IN"/>
        </w:rPr>
        <w:lastRenderedPageBreak/>
        <w:drawing>
          <wp:inline distT="0" distB="0" distL="0" distR="0" wp14:anchorId="2422F9F3" wp14:editId="6CDBAA47">
            <wp:extent cx="5732145" cy="839470"/>
            <wp:effectExtent l="0" t="0" r="1905" b="0"/>
            <wp:docPr id="78594321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B45D1B1" w14:textId="77777777" w:rsidR="00496E5D" w:rsidRPr="00491381" w:rsidRDefault="00496E5D" w:rsidP="00CA40B9">
      <w:pPr>
        <w:jc w:val="center"/>
      </w:pPr>
    </w:p>
    <w:p w14:paraId="508A632B" w14:textId="77777777" w:rsidR="00496E5D" w:rsidRPr="00491381" w:rsidRDefault="00496E5D" w:rsidP="00CA4F97">
      <w:pPr>
        <w:jc w:val="center"/>
        <w:rPr>
          <w:b/>
          <w:bCs/>
        </w:rPr>
      </w:pPr>
      <w:r w:rsidRPr="00491381">
        <w:rPr>
          <w:b/>
          <w:bCs/>
        </w:rPr>
        <w:t>END SEMESTER EXAMINATION – APRIL / MAY 2024</w:t>
      </w:r>
    </w:p>
    <w:p w14:paraId="680B49BA" w14:textId="77777777" w:rsidR="00496E5D" w:rsidRPr="00491381" w:rsidRDefault="00496E5D" w:rsidP="00CA40B9">
      <w:pPr>
        <w:jc w:val="center"/>
      </w:pPr>
    </w:p>
    <w:tbl>
      <w:tblPr>
        <w:tblW w:w="107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7124"/>
        <w:gridCol w:w="1417"/>
        <w:gridCol w:w="695"/>
      </w:tblGrid>
      <w:tr w:rsidR="00496E5D" w:rsidRPr="004D16AC" w14:paraId="058A7E2D" w14:textId="77777777" w:rsidTr="004D16AC">
        <w:trPr>
          <w:trHeight w:val="397"/>
          <w:jc w:val="center"/>
        </w:trPr>
        <w:tc>
          <w:tcPr>
            <w:tcW w:w="1555" w:type="dxa"/>
            <w:vAlign w:val="center"/>
          </w:tcPr>
          <w:p w14:paraId="14184DFF" w14:textId="77777777" w:rsidR="00496E5D" w:rsidRPr="004D16AC" w:rsidRDefault="00496E5D" w:rsidP="00D54806">
            <w:pPr>
              <w:pStyle w:val="Title"/>
              <w:jc w:val="left"/>
              <w:rPr>
                <w:b/>
                <w:szCs w:val="22"/>
              </w:rPr>
            </w:pPr>
            <w:r w:rsidRPr="004D16AC">
              <w:rPr>
                <w:b/>
                <w:sz w:val="22"/>
                <w:szCs w:val="22"/>
              </w:rPr>
              <w:t xml:space="preserve">Course Code      </w:t>
            </w:r>
          </w:p>
        </w:tc>
        <w:tc>
          <w:tcPr>
            <w:tcW w:w="7124" w:type="dxa"/>
            <w:vAlign w:val="center"/>
          </w:tcPr>
          <w:p w14:paraId="0374F8EC" w14:textId="77777777" w:rsidR="00496E5D" w:rsidRPr="004D16AC" w:rsidRDefault="00496E5D" w:rsidP="00D54806">
            <w:pPr>
              <w:pStyle w:val="Title"/>
              <w:jc w:val="left"/>
              <w:rPr>
                <w:b/>
                <w:szCs w:val="22"/>
              </w:rPr>
            </w:pPr>
            <w:r w:rsidRPr="004D16AC">
              <w:rPr>
                <w:b/>
                <w:sz w:val="22"/>
                <w:szCs w:val="22"/>
              </w:rPr>
              <w:t>20BT3067</w:t>
            </w:r>
          </w:p>
        </w:tc>
        <w:tc>
          <w:tcPr>
            <w:tcW w:w="1417" w:type="dxa"/>
            <w:vAlign w:val="center"/>
          </w:tcPr>
          <w:p w14:paraId="397E1B93" w14:textId="77777777" w:rsidR="00496E5D" w:rsidRPr="004D16AC" w:rsidRDefault="00496E5D" w:rsidP="00D54806">
            <w:pPr>
              <w:pStyle w:val="Title"/>
              <w:ind w:left="-468" w:firstLine="468"/>
              <w:jc w:val="left"/>
              <w:rPr>
                <w:szCs w:val="22"/>
              </w:rPr>
            </w:pPr>
            <w:r w:rsidRPr="004D16AC">
              <w:rPr>
                <w:b/>
                <w:bCs/>
                <w:sz w:val="22"/>
                <w:szCs w:val="22"/>
              </w:rPr>
              <w:t xml:space="preserve">Duration       </w:t>
            </w:r>
          </w:p>
        </w:tc>
        <w:tc>
          <w:tcPr>
            <w:tcW w:w="695" w:type="dxa"/>
            <w:vAlign w:val="center"/>
          </w:tcPr>
          <w:p w14:paraId="35F4A5D4" w14:textId="77777777" w:rsidR="00496E5D" w:rsidRPr="004D16AC" w:rsidRDefault="00496E5D" w:rsidP="00D54806">
            <w:pPr>
              <w:pStyle w:val="Title"/>
              <w:jc w:val="left"/>
              <w:rPr>
                <w:b/>
                <w:szCs w:val="22"/>
              </w:rPr>
            </w:pPr>
            <w:r w:rsidRPr="004D16AC">
              <w:rPr>
                <w:b/>
                <w:sz w:val="22"/>
                <w:szCs w:val="22"/>
              </w:rPr>
              <w:t>3hrs</w:t>
            </w:r>
          </w:p>
        </w:tc>
      </w:tr>
      <w:tr w:rsidR="00496E5D" w:rsidRPr="004D16AC" w14:paraId="63DC48E7" w14:textId="77777777" w:rsidTr="004D16AC">
        <w:trPr>
          <w:trHeight w:val="397"/>
          <w:jc w:val="center"/>
        </w:trPr>
        <w:tc>
          <w:tcPr>
            <w:tcW w:w="1555" w:type="dxa"/>
            <w:vAlign w:val="center"/>
          </w:tcPr>
          <w:p w14:paraId="2D1734C1" w14:textId="77777777" w:rsidR="00496E5D" w:rsidRPr="004D16AC" w:rsidRDefault="00496E5D" w:rsidP="00D54806">
            <w:pPr>
              <w:pStyle w:val="Title"/>
              <w:ind w:right="-160"/>
              <w:jc w:val="left"/>
              <w:rPr>
                <w:b/>
                <w:szCs w:val="22"/>
              </w:rPr>
            </w:pPr>
            <w:r w:rsidRPr="004D16AC">
              <w:rPr>
                <w:b/>
                <w:sz w:val="22"/>
                <w:szCs w:val="22"/>
              </w:rPr>
              <w:t xml:space="preserve">Course Name     </w:t>
            </w:r>
          </w:p>
        </w:tc>
        <w:tc>
          <w:tcPr>
            <w:tcW w:w="7124" w:type="dxa"/>
            <w:vAlign w:val="center"/>
          </w:tcPr>
          <w:p w14:paraId="6E4F90A0" w14:textId="77777777" w:rsidR="00496E5D" w:rsidRPr="004D16AC" w:rsidRDefault="00496E5D" w:rsidP="00D54806">
            <w:pPr>
              <w:pStyle w:val="Title"/>
              <w:jc w:val="left"/>
              <w:rPr>
                <w:b/>
                <w:szCs w:val="22"/>
              </w:rPr>
            </w:pPr>
            <w:r w:rsidRPr="004D16AC">
              <w:rPr>
                <w:b/>
                <w:sz w:val="22"/>
                <w:szCs w:val="22"/>
              </w:rPr>
              <w:t>TISSUE ENGINEERING AND STEM CELL TECHNOLOGY</w:t>
            </w:r>
          </w:p>
        </w:tc>
        <w:tc>
          <w:tcPr>
            <w:tcW w:w="1417" w:type="dxa"/>
            <w:vAlign w:val="center"/>
          </w:tcPr>
          <w:p w14:paraId="7D6C3305" w14:textId="77777777" w:rsidR="00496E5D" w:rsidRPr="004D16AC" w:rsidRDefault="00496E5D" w:rsidP="00D54806">
            <w:pPr>
              <w:pStyle w:val="Title"/>
              <w:jc w:val="left"/>
              <w:rPr>
                <w:b/>
                <w:bCs/>
                <w:szCs w:val="22"/>
              </w:rPr>
            </w:pPr>
            <w:r w:rsidRPr="004D16AC">
              <w:rPr>
                <w:b/>
                <w:bCs/>
                <w:sz w:val="22"/>
                <w:szCs w:val="22"/>
              </w:rPr>
              <w:t xml:space="preserve">Max. Marks </w:t>
            </w:r>
          </w:p>
        </w:tc>
        <w:tc>
          <w:tcPr>
            <w:tcW w:w="695" w:type="dxa"/>
            <w:vAlign w:val="center"/>
          </w:tcPr>
          <w:p w14:paraId="3AEE5269" w14:textId="77777777" w:rsidR="00496E5D" w:rsidRPr="004D16AC" w:rsidRDefault="00496E5D" w:rsidP="00D54806">
            <w:pPr>
              <w:pStyle w:val="Title"/>
              <w:jc w:val="left"/>
              <w:rPr>
                <w:b/>
                <w:szCs w:val="22"/>
              </w:rPr>
            </w:pPr>
            <w:r w:rsidRPr="004D16AC">
              <w:rPr>
                <w:b/>
                <w:sz w:val="22"/>
                <w:szCs w:val="22"/>
              </w:rPr>
              <w:t>100</w:t>
            </w:r>
          </w:p>
        </w:tc>
      </w:tr>
    </w:tbl>
    <w:p w14:paraId="14E5C00E" w14:textId="77777777" w:rsidR="00496E5D" w:rsidRPr="00491381" w:rsidRDefault="00496E5D" w:rsidP="00856324"/>
    <w:tbl>
      <w:tblPr>
        <w:tblStyle w:val="TableGrid"/>
        <w:tblW w:w="5817" w:type="pct"/>
        <w:tblInd w:w="-714" w:type="dxa"/>
        <w:tblLook w:val="04A0" w:firstRow="1" w:lastRow="0" w:firstColumn="1" w:lastColumn="0" w:noHBand="0" w:noVBand="1"/>
      </w:tblPr>
      <w:tblGrid>
        <w:gridCol w:w="570"/>
        <w:gridCol w:w="396"/>
        <w:gridCol w:w="7807"/>
        <w:gridCol w:w="670"/>
        <w:gridCol w:w="537"/>
        <w:gridCol w:w="510"/>
      </w:tblGrid>
      <w:tr w:rsidR="00496E5D" w:rsidRPr="00491381" w14:paraId="17CC8482" w14:textId="77777777" w:rsidTr="00F20D63">
        <w:trPr>
          <w:trHeight w:val="552"/>
        </w:trPr>
        <w:tc>
          <w:tcPr>
            <w:tcW w:w="252" w:type="pct"/>
            <w:vAlign w:val="center"/>
          </w:tcPr>
          <w:p w14:paraId="4D058F69" w14:textId="77777777" w:rsidR="00496E5D" w:rsidRPr="00491381" w:rsidRDefault="00496E5D" w:rsidP="00BD17F5">
            <w:pPr>
              <w:jc w:val="center"/>
              <w:rPr>
                <w:b/>
              </w:rPr>
            </w:pPr>
            <w:r w:rsidRPr="00491381">
              <w:rPr>
                <w:b/>
              </w:rPr>
              <w:t>Q. No.</w:t>
            </w:r>
          </w:p>
        </w:tc>
        <w:tc>
          <w:tcPr>
            <w:tcW w:w="3922" w:type="pct"/>
            <w:gridSpan w:val="2"/>
            <w:vAlign w:val="center"/>
          </w:tcPr>
          <w:p w14:paraId="695B7D11" w14:textId="77777777" w:rsidR="00496E5D" w:rsidRPr="00491381" w:rsidRDefault="00496E5D" w:rsidP="00BD17F5">
            <w:pPr>
              <w:jc w:val="center"/>
              <w:rPr>
                <w:b/>
              </w:rPr>
            </w:pPr>
            <w:r w:rsidRPr="00491381">
              <w:rPr>
                <w:b/>
              </w:rPr>
              <w:t>Questions</w:t>
            </w:r>
          </w:p>
        </w:tc>
        <w:tc>
          <w:tcPr>
            <w:tcW w:w="294" w:type="pct"/>
            <w:vAlign w:val="center"/>
          </w:tcPr>
          <w:p w14:paraId="75D9F1C7" w14:textId="77777777" w:rsidR="00496E5D" w:rsidRPr="00491381" w:rsidRDefault="00496E5D" w:rsidP="00BD17F5">
            <w:pPr>
              <w:jc w:val="center"/>
              <w:rPr>
                <w:b/>
              </w:rPr>
            </w:pPr>
            <w:r w:rsidRPr="00491381">
              <w:rPr>
                <w:b/>
              </w:rPr>
              <w:t>CO</w:t>
            </w:r>
          </w:p>
        </w:tc>
        <w:tc>
          <w:tcPr>
            <w:tcW w:w="266" w:type="pct"/>
            <w:vAlign w:val="center"/>
          </w:tcPr>
          <w:p w14:paraId="451D621E" w14:textId="77777777" w:rsidR="00496E5D" w:rsidRPr="00491381" w:rsidRDefault="00496E5D" w:rsidP="00BD17F5">
            <w:pPr>
              <w:jc w:val="center"/>
              <w:rPr>
                <w:b/>
              </w:rPr>
            </w:pPr>
            <w:r w:rsidRPr="00491381">
              <w:rPr>
                <w:b/>
              </w:rPr>
              <w:t>BL</w:t>
            </w:r>
          </w:p>
        </w:tc>
        <w:tc>
          <w:tcPr>
            <w:tcW w:w="266" w:type="pct"/>
            <w:vAlign w:val="center"/>
          </w:tcPr>
          <w:p w14:paraId="1349F86F" w14:textId="77777777" w:rsidR="00496E5D" w:rsidRPr="00491381" w:rsidRDefault="00496E5D" w:rsidP="00BD17F5">
            <w:pPr>
              <w:jc w:val="center"/>
              <w:rPr>
                <w:b/>
              </w:rPr>
            </w:pPr>
            <w:r w:rsidRPr="00491381">
              <w:rPr>
                <w:b/>
              </w:rPr>
              <w:t>M</w:t>
            </w:r>
          </w:p>
        </w:tc>
      </w:tr>
      <w:tr w:rsidR="00496E5D" w:rsidRPr="00491381" w14:paraId="063D760C" w14:textId="77777777" w:rsidTr="00BD17F5">
        <w:trPr>
          <w:trHeight w:val="552"/>
        </w:trPr>
        <w:tc>
          <w:tcPr>
            <w:tcW w:w="5000" w:type="pct"/>
            <w:gridSpan w:val="6"/>
          </w:tcPr>
          <w:p w14:paraId="1C041BF6" w14:textId="77777777" w:rsidR="00496E5D" w:rsidRPr="00491381" w:rsidRDefault="00496E5D" w:rsidP="00353AA8">
            <w:pPr>
              <w:jc w:val="center"/>
              <w:rPr>
                <w:b/>
                <w:u w:val="single"/>
              </w:rPr>
            </w:pPr>
            <w:r w:rsidRPr="00491381">
              <w:rPr>
                <w:b/>
                <w:u w:val="single"/>
              </w:rPr>
              <w:t>PART – A (4 X 20 = 80 MARKS)</w:t>
            </w:r>
          </w:p>
          <w:p w14:paraId="64B170B3" w14:textId="77777777" w:rsidR="00496E5D" w:rsidRPr="00491381" w:rsidRDefault="00496E5D" w:rsidP="00353AA8">
            <w:pPr>
              <w:jc w:val="center"/>
              <w:rPr>
                <w:b/>
              </w:rPr>
            </w:pPr>
            <w:r w:rsidRPr="00491381">
              <w:rPr>
                <w:b/>
              </w:rPr>
              <w:t>(Answer all the Questions)</w:t>
            </w:r>
          </w:p>
        </w:tc>
      </w:tr>
      <w:tr w:rsidR="00496E5D" w:rsidRPr="00491381" w14:paraId="54D7FB05" w14:textId="77777777" w:rsidTr="00F20D63">
        <w:trPr>
          <w:trHeight w:val="283"/>
        </w:trPr>
        <w:tc>
          <w:tcPr>
            <w:tcW w:w="252" w:type="pct"/>
            <w:vAlign w:val="center"/>
          </w:tcPr>
          <w:p w14:paraId="7EE656DD" w14:textId="77777777" w:rsidR="00496E5D" w:rsidRPr="00491381" w:rsidRDefault="00496E5D" w:rsidP="00CA4F97">
            <w:pPr>
              <w:jc w:val="center"/>
            </w:pPr>
            <w:r w:rsidRPr="00491381">
              <w:t>1.</w:t>
            </w:r>
          </w:p>
        </w:tc>
        <w:tc>
          <w:tcPr>
            <w:tcW w:w="184" w:type="pct"/>
          </w:tcPr>
          <w:p w14:paraId="659F5870" w14:textId="77777777" w:rsidR="00496E5D" w:rsidRPr="00491381" w:rsidRDefault="00496E5D" w:rsidP="00CA4F97"/>
        </w:tc>
        <w:tc>
          <w:tcPr>
            <w:tcW w:w="3738" w:type="pct"/>
          </w:tcPr>
          <w:p w14:paraId="2D10C024" w14:textId="77777777" w:rsidR="00496E5D" w:rsidRPr="00491381" w:rsidRDefault="00496E5D" w:rsidP="00CA4F97">
            <w:r w:rsidRPr="00491381">
              <w:t>Elaborate the importance of Cell line preservation and its authentication.</w:t>
            </w:r>
          </w:p>
        </w:tc>
        <w:tc>
          <w:tcPr>
            <w:tcW w:w="294" w:type="pct"/>
          </w:tcPr>
          <w:p w14:paraId="76A7FDCA" w14:textId="77777777" w:rsidR="00496E5D" w:rsidRPr="00491381" w:rsidRDefault="00496E5D" w:rsidP="00CA4F97">
            <w:r w:rsidRPr="00491381">
              <w:t>CO1</w:t>
            </w:r>
          </w:p>
        </w:tc>
        <w:tc>
          <w:tcPr>
            <w:tcW w:w="266" w:type="pct"/>
          </w:tcPr>
          <w:p w14:paraId="25C030FC" w14:textId="77777777" w:rsidR="00496E5D" w:rsidRPr="00491381" w:rsidRDefault="00496E5D" w:rsidP="00CA4F97">
            <w:r w:rsidRPr="00491381">
              <w:t>U</w:t>
            </w:r>
          </w:p>
        </w:tc>
        <w:tc>
          <w:tcPr>
            <w:tcW w:w="266" w:type="pct"/>
          </w:tcPr>
          <w:p w14:paraId="5923FE19" w14:textId="77777777" w:rsidR="00496E5D" w:rsidRPr="00491381" w:rsidRDefault="00496E5D" w:rsidP="00CA40B9">
            <w:pPr>
              <w:jc w:val="center"/>
            </w:pPr>
            <w:r w:rsidRPr="00491381">
              <w:t>20</w:t>
            </w:r>
          </w:p>
        </w:tc>
      </w:tr>
      <w:tr w:rsidR="00496E5D" w:rsidRPr="00491381" w14:paraId="236698EE" w14:textId="77777777" w:rsidTr="00F20D63">
        <w:trPr>
          <w:trHeight w:val="239"/>
        </w:trPr>
        <w:tc>
          <w:tcPr>
            <w:tcW w:w="252" w:type="pct"/>
            <w:vAlign w:val="center"/>
          </w:tcPr>
          <w:p w14:paraId="7CC5C4E8" w14:textId="77777777" w:rsidR="00496E5D" w:rsidRPr="00491381" w:rsidRDefault="00496E5D" w:rsidP="00CA4F97">
            <w:pPr>
              <w:jc w:val="center"/>
            </w:pPr>
          </w:p>
        </w:tc>
        <w:tc>
          <w:tcPr>
            <w:tcW w:w="184" w:type="pct"/>
            <w:vAlign w:val="bottom"/>
          </w:tcPr>
          <w:p w14:paraId="4A1FED2B" w14:textId="77777777" w:rsidR="00496E5D" w:rsidRPr="00491381" w:rsidRDefault="00496E5D" w:rsidP="00BD17F5"/>
        </w:tc>
        <w:tc>
          <w:tcPr>
            <w:tcW w:w="3738" w:type="pct"/>
            <w:vAlign w:val="bottom"/>
          </w:tcPr>
          <w:p w14:paraId="45DA723F" w14:textId="77777777" w:rsidR="00496E5D" w:rsidRPr="00491381" w:rsidRDefault="00496E5D" w:rsidP="00BD17F5">
            <w:pPr>
              <w:jc w:val="center"/>
              <w:rPr>
                <w:b/>
                <w:bCs/>
              </w:rPr>
            </w:pPr>
            <w:r w:rsidRPr="00491381">
              <w:rPr>
                <w:b/>
                <w:bCs/>
              </w:rPr>
              <w:t>(OR)</w:t>
            </w:r>
          </w:p>
        </w:tc>
        <w:tc>
          <w:tcPr>
            <w:tcW w:w="294" w:type="pct"/>
            <w:vAlign w:val="bottom"/>
          </w:tcPr>
          <w:p w14:paraId="685DBCBE" w14:textId="77777777" w:rsidR="00496E5D" w:rsidRPr="00491381" w:rsidRDefault="00496E5D" w:rsidP="00BD17F5"/>
        </w:tc>
        <w:tc>
          <w:tcPr>
            <w:tcW w:w="266" w:type="pct"/>
            <w:vAlign w:val="bottom"/>
          </w:tcPr>
          <w:p w14:paraId="6F1EA767" w14:textId="77777777" w:rsidR="00496E5D" w:rsidRPr="00491381" w:rsidRDefault="00496E5D" w:rsidP="00BD17F5"/>
        </w:tc>
        <w:tc>
          <w:tcPr>
            <w:tcW w:w="266" w:type="pct"/>
            <w:vAlign w:val="bottom"/>
          </w:tcPr>
          <w:p w14:paraId="06090738" w14:textId="77777777" w:rsidR="00496E5D" w:rsidRPr="00491381" w:rsidRDefault="00496E5D" w:rsidP="00CA40B9">
            <w:pPr>
              <w:jc w:val="center"/>
            </w:pPr>
          </w:p>
        </w:tc>
      </w:tr>
      <w:tr w:rsidR="00496E5D" w:rsidRPr="00491381" w14:paraId="44852CC8" w14:textId="77777777" w:rsidTr="00F20D63">
        <w:trPr>
          <w:trHeight w:val="283"/>
        </w:trPr>
        <w:tc>
          <w:tcPr>
            <w:tcW w:w="252" w:type="pct"/>
            <w:vAlign w:val="center"/>
          </w:tcPr>
          <w:p w14:paraId="3205B508" w14:textId="77777777" w:rsidR="00496E5D" w:rsidRPr="00491381" w:rsidRDefault="00496E5D" w:rsidP="00CA4F97">
            <w:pPr>
              <w:jc w:val="center"/>
            </w:pPr>
            <w:r w:rsidRPr="00491381">
              <w:t>2.</w:t>
            </w:r>
          </w:p>
        </w:tc>
        <w:tc>
          <w:tcPr>
            <w:tcW w:w="184" w:type="pct"/>
          </w:tcPr>
          <w:p w14:paraId="1FFED431" w14:textId="77777777" w:rsidR="00496E5D" w:rsidRPr="00491381" w:rsidRDefault="00496E5D" w:rsidP="00CA4F97">
            <w:r w:rsidRPr="00491381">
              <w:t>a.</w:t>
            </w:r>
          </w:p>
        </w:tc>
        <w:tc>
          <w:tcPr>
            <w:tcW w:w="3738" w:type="pct"/>
          </w:tcPr>
          <w:p w14:paraId="0E1F1EF1" w14:textId="77777777" w:rsidR="00496E5D" w:rsidRPr="00491381" w:rsidRDefault="00496E5D" w:rsidP="004D16AC">
            <w:pPr>
              <w:jc w:val="both"/>
            </w:pPr>
            <w:r w:rsidRPr="00491381">
              <w:t>Discuss the concepts involved in 3D cell culturing and the protocols involving the same.</w:t>
            </w:r>
          </w:p>
        </w:tc>
        <w:tc>
          <w:tcPr>
            <w:tcW w:w="294" w:type="pct"/>
          </w:tcPr>
          <w:p w14:paraId="5AF2AD6F" w14:textId="77777777" w:rsidR="00496E5D" w:rsidRPr="00491381" w:rsidRDefault="00496E5D" w:rsidP="00CA4F97">
            <w:r w:rsidRPr="00491381">
              <w:t>CO2</w:t>
            </w:r>
          </w:p>
        </w:tc>
        <w:tc>
          <w:tcPr>
            <w:tcW w:w="266" w:type="pct"/>
          </w:tcPr>
          <w:p w14:paraId="2AF469C5" w14:textId="77777777" w:rsidR="00496E5D" w:rsidRPr="00491381" w:rsidRDefault="00496E5D" w:rsidP="00CA4F97">
            <w:r w:rsidRPr="00491381">
              <w:t>U</w:t>
            </w:r>
          </w:p>
        </w:tc>
        <w:tc>
          <w:tcPr>
            <w:tcW w:w="266" w:type="pct"/>
          </w:tcPr>
          <w:p w14:paraId="7D8A7A5D" w14:textId="77777777" w:rsidR="00496E5D" w:rsidRPr="00491381" w:rsidRDefault="00496E5D" w:rsidP="00CA40B9">
            <w:pPr>
              <w:jc w:val="center"/>
            </w:pPr>
            <w:r w:rsidRPr="00491381">
              <w:t>10</w:t>
            </w:r>
          </w:p>
        </w:tc>
      </w:tr>
      <w:tr w:rsidR="00496E5D" w:rsidRPr="00491381" w14:paraId="216780EC" w14:textId="77777777" w:rsidTr="00F20D63">
        <w:trPr>
          <w:trHeight w:val="397"/>
        </w:trPr>
        <w:tc>
          <w:tcPr>
            <w:tcW w:w="252" w:type="pct"/>
            <w:vAlign w:val="center"/>
          </w:tcPr>
          <w:p w14:paraId="4413DD2E" w14:textId="77777777" w:rsidR="00496E5D" w:rsidRPr="00491381" w:rsidRDefault="00496E5D" w:rsidP="00CA4F97">
            <w:pPr>
              <w:jc w:val="center"/>
            </w:pPr>
          </w:p>
        </w:tc>
        <w:tc>
          <w:tcPr>
            <w:tcW w:w="184" w:type="pct"/>
            <w:vAlign w:val="bottom"/>
          </w:tcPr>
          <w:p w14:paraId="49191676" w14:textId="77777777" w:rsidR="00496E5D" w:rsidRPr="00491381" w:rsidRDefault="00496E5D" w:rsidP="00BD17F5">
            <w:r w:rsidRPr="00491381">
              <w:t>b.</w:t>
            </w:r>
          </w:p>
        </w:tc>
        <w:tc>
          <w:tcPr>
            <w:tcW w:w="3738" w:type="pct"/>
            <w:vAlign w:val="bottom"/>
          </w:tcPr>
          <w:p w14:paraId="627F8428" w14:textId="77777777" w:rsidR="00496E5D" w:rsidRPr="00491381" w:rsidRDefault="00496E5D" w:rsidP="00BD17F5">
            <w:r>
              <w:t xml:space="preserve">Classify </w:t>
            </w:r>
            <w:r w:rsidRPr="00491381">
              <w:t>the role of tissue engineering its significance and possible applications.</w:t>
            </w:r>
          </w:p>
        </w:tc>
        <w:tc>
          <w:tcPr>
            <w:tcW w:w="294" w:type="pct"/>
            <w:vAlign w:val="bottom"/>
          </w:tcPr>
          <w:p w14:paraId="50FDE3D2" w14:textId="77777777" w:rsidR="00496E5D" w:rsidRPr="00491381" w:rsidRDefault="00496E5D" w:rsidP="00BD17F5">
            <w:r w:rsidRPr="00491381">
              <w:t>CO2</w:t>
            </w:r>
          </w:p>
        </w:tc>
        <w:tc>
          <w:tcPr>
            <w:tcW w:w="266" w:type="pct"/>
            <w:vAlign w:val="bottom"/>
          </w:tcPr>
          <w:p w14:paraId="3719E1B5" w14:textId="77777777" w:rsidR="00496E5D" w:rsidRPr="00491381" w:rsidRDefault="00496E5D" w:rsidP="00BD17F5">
            <w:r w:rsidRPr="00491381">
              <w:t>U</w:t>
            </w:r>
          </w:p>
        </w:tc>
        <w:tc>
          <w:tcPr>
            <w:tcW w:w="266" w:type="pct"/>
            <w:vAlign w:val="bottom"/>
          </w:tcPr>
          <w:p w14:paraId="76F49E3D" w14:textId="77777777" w:rsidR="00496E5D" w:rsidRPr="00491381" w:rsidRDefault="00496E5D" w:rsidP="00CA40B9">
            <w:pPr>
              <w:jc w:val="center"/>
            </w:pPr>
            <w:r w:rsidRPr="00491381">
              <w:t>10</w:t>
            </w:r>
          </w:p>
        </w:tc>
      </w:tr>
      <w:tr w:rsidR="00496E5D" w:rsidRPr="00491381" w14:paraId="27FEE958" w14:textId="77777777" w:rsidTr="00F20D63">
        <w:trPr>
          <w:trHeight w:val="397"/>
        </w:trPr>
        <w:tc>
          <w:tcPr>
            <w:tcW w:w="252" w:type="pct"/>
            <w:vAlign w:val="center"/>
          </w:tcPr>
          <w:p w14:paraId="1AC9B3D4" w14:textId="77777777" w:rsidR="00496E5D" w:rsidRPr="00491381" w:rsidRDefault="00496E5D" w:rsidP="00CA4F97">
            <w:pPr>
              <w:jc w:val="center"/>
            </w:pPr>
          </w:p>
        </w:tc>
        <w:tc>
          <w:tcPr>
            <w:tcW w:w="184" w:type="pct"/>
            <w:vAlign w:val="bottom"/>
          </w:tcPr>
          <w:p w14:paraId="47049A8A" w14:textId="77777777" w:rsidR="00496E5D" w:rsidRPr="00491381" w:rsidRDefault="00496E5D" w:rsidP="00BD17F5"/>
        </w:tc>
        <w:tc>
          <w:tcPr>
            <w:tcW w:w="3738" w:type="pct"/>
            <w:vAlign w:val="bottom"/>
          </w:tcPr>
          <w:p w14:paraId="16A987C3" w14:textId="77777777" w:rsidR="00496E5D" w:rsidRPr="00491381" w:rsidRDefault="00496E5D" w:rsidP="00BD17F5"/>
        </w:tc>
        <w:tc>
          <w:tcPr>
            <w:tcW w:w="294" w:type="pct"/>
            <w:vAlign w:val="bottom"/>
          </w:tcPr>
          <w:p w14:paraId="00C9FF56" w14:textId="77777777" w:rsidR="00496E5D" w:rsidRPr="00491381" w:rsidRDefault="00496E5D" w:rsidP="00BD17F5"/>
        </w:tc>
        <w:tc>
          <w:tcPr>
            <w:tcW w:w="266" w:type="pct"/>
            <w:vAlign w:val="bottom"/>
          </w:tcPr>
          <w:p w14:paraId="60554242" w14:textId="77777777" w:rsidR="00496E5D" w:rsidRPr="00491381" w:rsidRDefault="00496E5D" w:rsidP="00BD17F5"/>
        </w:tc>
        <w:tc>
          <w:tcPr>
            <w:tcW w:w="266" w:type="pct"/>
            <w:vAlign w:val="bottom"/>
          </w:tcPr>
          <w:p w14:paraId="41DBCAC6" w14:textId="77777777" w:rsidR="00496E5D" w:rsidRPr="00491381" w:rsidRDefault="00496E5D" w:rsidP="00CA40B9">
            <w:pPr>
              <w:jc w:val="center"/>
            </w:pPr>
          </w:p>
        </w:tc>
      </w:tr>
      <w:tr w:rsidR="00496E5D" w:rsidRPr="00491381" w14:paraId="7069D9B0" w14:textId="77777777" w:rsidTr="00F20D63">
        <w:trPr>
          <w:trHeight w:val="283"/>
        </w:trPr>
        <w:tc>
          <w:tcPr>
            <w:tcW w:w="252" w:type="pct"/>
            <w:vAlign w:val="center"/>
          </w:tcPr>
          <w:p w14:paraId="794A9F85" w14:textId="77777777" w:rsidR="00496E5D" w:rsidRPr="00491381" w:rsidRDefault="00496E5D" w:rsidP="00CA4F97">
            <w:pPr>
              <w:jc w:val="center"/>
            </w:pPr>
            <w:r w:rsidRPr="00491381">
              <w:t>3.</w:t>
            </w:r>
          </w:p>
        </w:tc>
        <w:tc>
          <w:tcPr>
            <w:tcW w:w="184" w:type="pct"/>
          </w:tcPr>
          <w:p w14:paraId="3ED6A741" w14:textId="77777777" w:rsidR="00496E5D" w:rsidRPr="00491381" w:rsidRDefault="00496E5D" w:rsidP="00CA4F97">
            <w:r w:rsidRPr="00491381">
              <w:t>a.</w:t>
            </w:r>
          </w:p>
        </w:tc>
        <w:tc>
          <w:tcPr>
            <w:tcW w:w="3738" w:type="pct"/>
          </w:tcPr>
          <w:p w14:paraId="4BDB3EDB" w14:textId="77777777" w:rsidR="00496E5D" w:rsidRPr="00491381" w:rsidRDefault="00496E5D" w:rsidP="004D16AC">
            <w:r w:rsidRPr="00491381">
              <w:t>Discuss the recent developments in cell seeding of implantable materials</w:t>
            </w:r>
            <w:r>
              <w:t>.</w:t>
            </w:r>
          </w:p>
        </w:tc>
        <w:tc>
          <w:tcPr>
            <w:tcW w:w="294" w:type="pct"/>
          </w:tcPr>
          <w:p w14:paraId="35073405" w14:textId="77777777" w:rsidR="00496E5D" w:rsidRPr="00491381" w:rsidRDefault="00496E5D" w:rsidP="00CA4F97">
            <w:r w:rsidRPr="00491381">
              <w:t>CO2</w:t>
            </w:r>
          </w:p>
        </w:tc>
        <w:tc>
          <w:tcPr>
            <w:tcW w:w="266" w:type="pct"/>
          </w:tcPr>
          <w:p w14:paraId="70638333" w14:textId="77777777" w:rsidR="00496E5D" w:rsidRPr="00491381" w:rsidRDefault="00496E5D" w:rsidP="00CA4F97">
            <w:r w:rsidRPr="00491381">
              <w:t>U</w:t>
            </w:r>
          </w:p>
        </w:tc>
        <w:tc>
          <w:tcPr>
            <w:tcW w:w="266" w:type="pct"/>
          </w:tcPr>
          <w:p w14:paraId="34AD1E22" w14:textId="77777777" w:rsidR="00496E5D" w:rsidRPr="00491381" w:rsidRDefault="00496E5D" w:rsidP="00CA40B9">
            <w:pPr>
              <w:jc w:val="center"/>
            </w:pPr>
            <w:r w:rsidRPr="00491381">
              <w:t>10</w:t>
            </w:r>
          </w:p>
        </w:tc>
      </w:tr>
      <w:tr w:rsidR="00496E5D" w:rsidRPr="00491381" w14:paraId="0A227A98" w14:textId="77777777" w:rsidTr="00F20D63">
        <w:trPr>
          <w:trHeight w:val="283"/>
        </w:trPr>
        <w:tc>
          <w:tcPr>
            <w:tcW w:w="252" w:type="pct"/>
            <w:vAlign w:val="center"/>
          </w:tcPr>
          <w:p w14:paraId="27D11EE3" w14:textId="77777777" w:rsidR="00496E5D" w:rsidRPr="00491381" w:rsidRDefault="00496E5D" w:rsidP="00CA4F97">
            <w:pPr>
              <w:jc w:val="center"/>
            </w:pPr>
          </w:p>
        </w:tc>
        <w:tc>
          <w:tcPr>
            <w:tcW w:w="184" w:type="pct"/>
          </w:tcPr>
          <w:p w14:paraId="1C9ABE50" w14:textId="77777777" w:rsidR="00496E5D" w:rsidRPr="00491381" w:rsidRDefault="00496E5D" w:rsidP="00CA4F97">
            <w:r w:rsidRPr="00491381">
              <w:t>b.</w:t>
            </w:r>
          </w:p>
        </w:tc>
        <w:tc>
          <w:tcPr>
            <w:tcW w:w="3738" w:type="pct"/>
          </w:tcPr>
          <w:p w14:paraId="7783C05A" w14:textId="77777777" w:rsidR="00496E5D" w:rsidRPr="00491381" w:rsidRDefault="00496E5D" w:rsidP="00CA4F97">
            <w:pPr>
              <w:rPr>
                <w:bCs/>
              </w:rPr>
            </w:pPr>
            <w:r w:rsidRPr="00491381">
              <w:rPr>
                <w:bCs/>
              </w:rPr>
              <w:t xml:space="preserve">Interpret the disadvantages of </w:t>
            </w:r>
            <w:r w:rsidRPr="00491381">
              <w:rPr>
                <w:bCs/>
                <w:i/>
              </w:rPr>
              <w:t>in vivo</w:t>
            </w:r>
            <w:r w:rsidRPr="00491381">
              <w:rPr>
                <w:bCs/>
              </w:rPr>
              <w:t xml:space="preserve"> cell culturing.</w:t>
            </w:r>
          </w:p>
        </w:tc>
        <w:tc>
          <w:tcPr>
            <w:tcW w:w="294" w:type="pct"/>
          </w:tcPr>
          <w:p w14:paraId="14772CDE" w14:textId="77777777" w:rsidR="00496E5D" w:rsidRPr="00491381" w:rsidRDefault="00496E5D" w:rsidP="00CA4F97">
            <w:r w:rsidRPr="00491381">
              <w:t>CO2</w:t>
            </w:r>
          </w:p>
        </w:tc>
        <w:tc>
          <w:tcPr>
            <w:tcW w:w="266" w:type="pct"/>
          </w:tcPr>
          <w:p w14:paraId="3B00F0FA" w14:textId="77777777" w:rsidR="00496E5D" w:rsidRPr="00491381" w:rsidRDefault="00496E5D" w:rsidP="00CA4F97">
            <w:r w:rsidRPr="00491381">
              <w:t>U</w:t>
            </w:r>
          </w:p>
        </w:tc>
        <w:tc>
          <w:tcPr>
            <w:tcW w:w="266" w:type="pct"/>
          </w:tcPr>
          <w:p w14:paraId="2E2986BB" w14:textId="77777777" w:rsidR="00496E5D" w:rsidRPr="00491381" w:rsidRDefault="00496E5D" w:rsidP="00CA40B9">
            <w:pPr>
              <w:jc w:val="center"/>
            </w:pPr>
            <w:r w:rsidRPr="00491381">
              <w:t>10</w:t>
            </w:r>
          </w:p>
        </w:tc>
      </w:tr>
      <w:tr w:rsidR="00496E5D" w:rsidRPr="00491381" w14:paraId="61D8FC55" w14:textId="77777777" w:rsidTr="00F20D63">
        <w:trPr>
          <w:trHeight w:val="173"/>
        </w:trPr>
        <w:tc>
          <w:tcPr>
            <w:tcW w:w="252" w:type="pct"/>
            <w:vAlign w:val="center"/>
          </w:tcPr>
          <w:p w14:paraId="67C5D7B5" w14:textId="77777777" w:rsidR="00496E5D" w:rsidRPr="00491381" w:rsidRDefault="00496E5D" w:rsidP="00CA4F97">
            <w:pPr>
              <w:jc w:val="center"/>
            </w:pPr>
          </w:p>
        </w:tc>
        <w:tc>
          <w:tcPr>
            <w:tcW w:w="184" w:type="pct"/>
            <w:vAlign w:val="bottom"/>
          </w:tcPr>
          <w:p w14:paraId="2BF12754" w14:textId="77777777" w:rsidR="00496E5D" w:rsidRPr="00491381" w:rsidRDefault="00496E5D" w:rsidP="00BD17F5"/>
        </w:tc>
        <w:tc>
          <w:tcPr>
            <w:tcW w:w="3738" w:type="pct"/>
            <w:vAlign w:val="bottom"/>
          </w:tcPr>
          <w:p w14:paraId="5D7E7C8F" w14:textId="77777777" w:rsidR="00496E5D" w:rsidRPr="00491381" w:rsidRDefault="00496E5D" w:rsidP="00BD17F5">
            <w:pPr>
              <w:jc w:val="center"/>
            </w:pPr>
            <w:r w:rsidRPr="00491381">
              <w:rPr>
                <w:b/>
                <w:bCs/>
              </w:rPr>
              <w:t>(OR)</w:t>
            </w:r>
          </w:p>
        </w:tc>
        <w:tc>
          <w:tcPr>
            <w:tcW w:w="294" w:type="pct"/>
            <w:vAlign w:val="bottom"/>
          </w:tcPr>
          <w:p w14:paraId="587D58E2" w14:textId="77777777" w:rsidR="00496E5D" w:rsidRPr="00491381" w:rsidRDefault="00496E5D" w:rsidP="00BD17F5"/>
        </w:tc>
        <w:tc>
          <w:tcPr>
            <w:tcW w:w="266" w:type="pct"/>
            <w:vAlign w:val="bottom"/>
          </w:tcPr>
          <w:p w14:paraId="5BC7B542" w14:textId="77777777" w:rsidR="00496E5D" w:rsidRPr="00491381" w:rsidRDefault="00496E5D" w:rsidP="00BD17F5"/>
        </w:tc>
        <w:tc>
          <w:tcPr>
            <w:tcW w:w="266" w:type="pct"/>
            <w:vAlign w:val="bottom"/>
          </w:tcPr>
          <w:p w14:paraId="1781990B" w14:textId="77777777" w:rsidR="00496E5D" w:rsidRPr="00491381" w:rsidRDefault="00496E5D" w:rsidP="00CA40B9">
            <w:pPr>
              <w:jc w:val="center"/>
            </w:pPr>
          </w:p>
        </w:tc>
      </w:tr>
      <w:tr w:rsidR="00496E5D" w:rsidRPr="00491381" w14:paraId="2E29EAFA" w14:textId="77777777" w:rsidTr="00F20D63">
        <w:trPr>
          <w:trHeight w:val="283"/>
        </w:trPr>
        <w:tc>
          <w:tcPr>
            <w:tcW w:w="252" w:type="pct"/>
            <w:vAlign w:val="center"/>
          </w:tcPr>
          <w:p w14:paraId="5C5531B4" w14:textId="77777777" w:rsidR="00496E5D" w:rsidRPr="00491381" w:rsidRDefault="00496E5D" w:rsidP="00CA4F97">
            <w:pPr>
              <w:jc w:val="center"/>
            </w:pPr>
            <w:r w:rsidRPr="00491381">
              <w:t>4.</w:t>
            </w:r>
          </w:p>
        </w:tc>
        <w:tc>
          <w:tcPr>
            <w:tcW w:w="184" w:type="pct"/>
          </w:tcPr>
          <w:p w14:paraId="4B60A4A6" w14:textId="77777777" w:rsidR="00496E5D" w:rsidRPr="00491381" w:rsidRDefault="00496E5D" w:rsidP="00CA4F97"/>
        </w:tc>
        <w:tc>
          <w:tcPr>
            <w:tcW w:w="3738" w:type="pct"/>
          </w:tcPr>
          <w:p w14:paraId="55996179" w14:textId="77777777" w:rsidR="00496E5D" w:rsidRPr="00491381" w:rsidRDefault="00496E5D" w:rsidP="004D16AC">
            <w:pPr>
              <w:jc w:val="both"/>
            </w:pPr>
            <w:r w:rsidRPr="00491381">
              <w:t>Debate on the various cell viability and cell cytotoxicity assays to access cell lines.</w:t>
            </w:r>
          </w:p>
        </w:tc>
        <w:tc>
          <w:tcPr>
            <w:tcW w:w="294" w:type="pct"/>
          </w:tcPr>
          <w:p w14:paraId="783D51BE" w14:textId="77777777" w:rsidR="00496E5D" w:rsidRPr="00491381" w:rsidRDefault="00496E5D" w:rsidP="00CA4F97">
            <w:r w:rsidRPr="00491381">
              <w:t>CO2</w:t>
            </w:r>
          </w:p>
        </w:tc>
        <w:tc>
          <w:tcPr>
            <w:tcW w:w="266" w:type="pct"/>
          </w:tcPr>
          <w:p w14:paraId="6375F0B7" w14:textId="77777777" w:rsidR="00496E5D" w:rsidRPr="00491381" w:rsidRDefault="00496E5D" w:rsidP="00CA4F97">
            <w:r w:rsidRPr="00491381">
              <w:t>An</w:t>
            </w:r>
          </w:p>
        </w:tc>
        <w:tc>
          <w:tcPr>
            <w:tcW w:w="266" w:type="pct"/>
          </w:tcPr>
          <w:p w14:paraId="3EA07EB6" w14:textId="77777777" w:rsidR="00496E5D" w:rsidRPr="00491381" w:rsidRDefault="00496E5D" w:rsidP="00CA40B9">
            <w:pPr>
              <w:jc w:val="center"/>
            </w:pPr>
            <w:r w:rsidRPr="00491381">
              <w:t>20</w:t>
            </w:r>
          </w:p>
        </w:tc>
      </w:tr>
      <w:tr w:rsidR="00496E5D" w:rsidRPr="00491381" w14:paraId="6DF0E759" w14:textId="77777777" w:rsidTr="00F20D63">
        <w:trPr>
          <w:trHeight w:val="397"/>
        </w:trPr>
        <w:tc>
          <w:tcPr>
            <w:tcW w:w="252" w:type="pct"/>
            <w:vAlign w:val="center"/>
          </w:tcPr>
          <w:p w14:paraId="19285103" w14:textId="77777777" w:rsidR="00496E5D" w:rsidRPr="00491381" w:rsidRDefault="00496E5D" w:rsidP="00CA4F97">
            <w:pPr>
              <w:jc w:val="center"/>
            </w:pPr>
          </w:p>
        </w:tc>
        <w:tc>
          <w:tcPr>
            <w:tcW w:w="184" w:type="pct"/>
            <w:vAlign w:val="bottom"/>
          </w:tcPr>
          <w:p w14:paraId="3AB8B1EA" w14:textId="77777777" w:rsidR="00496E5D" w:rsidRPr="00491381" w:rsidRDefault="00496E5D" w:rsidP="00BD17F5"/>
        </w:tc>
        <w:tc>
          <w:tcPr>
            <w:tcW w:w="3738" w:type="pct"/>
            <w:vAlign w:val="bottom"/>
          </w:tcPr>
          <w:p w14:paraId="5A8E1EF8" w14:textId="77777777" w:rsidR="00496E5D" w:rsidRPr="00491381" w:rsidRDefault="00496E5D" w:rsidP="00BD17F5"/>
        </w:tc>
        <w:tc>
          <w:tcPr>
            <w:tcW w:w="294" w:type="pct"/>
            <w:vAlign w:val="bottom"/>
          </w:tcPr>
          <w:p w14:paraId="1946FC71" w14:textId="77777777" w:rsidR="00496E5D" w:rsidRPr="00491381" w:rsidRDefault="00496E5D" w:rsidP="00BD17F5"/>
        </w:tc>
        <w:tc>
          <w:tcPr>
            <w:tcW w:w="266" w:type="pct"/>
            <w:vAlign w:val="bottom"/>
          </w:tcPr>
          <w:p w14:paraId="534F478D" w14:textId="77777777" w:rsidR="00496E5D" w:rsidRPr="00491381" w:rsidRDefault="00496E5D" w:rsidP="00BD17F5"/>
        </w:tc>
        <w:tc>
          <w:tcPr>
            <w:tcW w:w="266" w:type="pct"/>
            <w:vAlign w:val="bottom"/>
          </w:tcPr>
          <w:p w14:paraId="2378D786" w14:textId="77777777" w:rsidR="00496E5D" w:rsidRPr="00491381" w:rsidRDefault="00496E5D" w:rsidP="00CA40B9">
            <w:pPr>
              <w:jc w:val="center"/>
            </w:pPr>
          </w:p>
        </w:tc>
      </w:tr>
      <w:tr w:rsidR="00496E5D" w:rsidRPr="00491381" w14:paraId="2F11A9BC" w14:textId="77777777" w:rsidTr="00F20D63">
        <w:trPr>
          <w:trHeight w:val="283"/>
        </w:trPr>
        <w:tc>
          <w:tcPr>
            <w:tcW w:w="252" w:type="pct"/>
            <w:vAlign w:val="center"/>
          </w:tcPr>
          <w:p w14:paraId="4DE83FF6" w14:textId="77777777" w:rsidR="00496E5D" w:rsidRPr="00491381" w:rsidRDefault="00496E5D" w:rsidP="00CA4F97">
            <w:pPr>
              <w:jc w:val="center"/>
            </w:pPr>
            <w:r w:rsidRPr="00491381">
              <w:t>5.</w:t>
            </w:r>
          </w:p>
        </w:tc>
        <w:tc>
          <w:tcPr>
            <w:tcW w:w="184" w:type="pct"/>
          </w:tcPr>
          <w:p w14:paraId="61EA994E" w14:textId="77777777" w:rsidR="00496E5D" w:rsidRPr="00491381" w:rsidRDefault="00496E5D" w:rsidP="00CA4F97"/>
        </w:tc>
        <w:tc>
          <w:tcPr>
            <w:tcW w:w="3738" w:type="pct"/>
          </w:tcPr>
          <w:p w14:paraId="0008367B" w14:textId="77777777" w:rsidR="00496E5D" w:rsidRPr="00491381" w:rsidRDefault="00496E5D" w:rsidP="00CA4F97">
            <w:r w:rsidRPr="00491381">
              <w:t>Discuss the various methods to grow multicellular tumor spheroids and assess its stability.</w:t>
            </w:r>
          </w:p>
        </w:tc>
        <w:tc>
          <w:tcPr>
            <w:tcW w:w="294" w:type="pct"/>
          </w:tcPr>
          <w:p w14:paraId="561ECACC" w14:textId="77777777" w:rsidR="00496E5D" w:rsidRPr="00491381" w:rsidRDefault="00496E5D" w:rsidP="00CA4F97">
            <w:r w:rsidRPr="00491381">
              <w:t>CO3</w:t>
            </w:r>
          </w:p>
        </w:tc>
        <w:tc>
          <w:tcPr>
            <w:tcW w:w="266" w:type="pct"/>
          </w:tcPr>
          <w:p w14:paraId="7656E433" w14:textId="77777777" w:rsidR="00496E5D" w:rsidRPr="00491381" w:rsidRDefault="00496E5D" w:rsidP="00CA4F97">
            <w:r w:rsidRPr="00491381">
              <w:t>A</w:t>
            </w:r>
          </w:p>
        </w:tc>
        <w:tc>
          <w:tcPr>
            <w:tcW w:w="266" w:type="pct"/>
          </w:tcPr>
          <w:p w14:paraId="7E7D7C2C" w14:textId="77777777" w:rsidR="00496E5D" w:rsidRPr="00491381" w:rsidRDefault="00496E5D" w:rsidP="00CA40B9">
            <w:pPr>
              <w:jc w:val="center"/>
            </w:pPr>
            <w:r w:rsidRPr="00491381">
              <w:t>20</w:t>
            </w:r>
          </w:p>
        </w:tc>
      </w:tr>
      <w:tr w:rsidR="00496E5D" w:rsidRPr="00491381" w14:paraId="7A370596" w14:textId="77777777" w:rsidTr="00F20D63">
        <w:trPr>
          <w:trHeight w:val="263"/>
        </w:trPr>
        <w:tc>
          <w:tcPr>
            <w:tcW w:w="252" w:type="pct"/>
            <w:vAlign w:val="center"/>
          </w:tcPr>
          <w:p w14:paraId="53A94D9D" w14:textId="77777777" w:rsidR="00496E5D" w:rsidRPr="00491381" w:rsidRDefault="00496E5D" w:rsidP="00CA4F97">
            <w:pPr>
              <w:jc w:val="center"/>
            </w:pPr>
          </w:p>
        </w:tc>
        <w:tc>
          <w:tcPr>
            <w:tcW w:w="184" w:type="pct"/>
            <w:vAlign w:val="bottom"/>
          </w:tcPr>
          <w:p w14:paraId="21136258" w14:textId="77777777" w:rsidR="00496E5D" w:rsidRPr="00491381" w:rsidRDefault="00496E5D" w:rsidP="00BD17F5"/>
        </w:tc>
        <w:tc>
          <w:tcPr>
            <w:tcW w:w="3738" w:type="pct"/>
            <w:vAlign w:val="bottom"/>
          </w:tcPr>
          <w:p w14:paraId="7FB0896E" w14:textId="77777777" w:rsidR="00496E5D" w:rsidRPr="00491381" w:rsidRDefault="00496E5D" w:rsidP="00BD17F5">
            <w:pPr>
              <w:jc w:val="center"/>
            </w:pPr>
            <w:r w:rsidRPr="00491381">
              <w:rPr>
                <w:b/>
                <w:bCs/>
              </w:rPr>
              <w:t>(OR)</w:t>
            </w:r>
          </w:p>
        </w:tc>
        <w:tc>
          <w:tcPr>
            <w:tcW w:w="294" w:type="pct"/>
            <w:vAlign w:val="bottom"/>
          </w:tcPr>
          <w:p w14:paraId="32953B65" w14:textId="77777777" w:rsidR="00496E5D" w:rsidRPr="00491381" w:rsidRDefault="00496E5D" w:rsidP="00BD17F5"/>
        </w:tc>
        <w:tc>
          <w:tcPr>
            <w:tcW w:w="266" w:type="pct"/>
            <w:vAlign w:val="bottom"/>
          </w:tcPr>
          <w:p w14:paraId="2214640A" w14:textId="77777777" w:rsidR="00496E5D" w:rsidRPr="00491381" w:rsidRDefault="00496E5D" w:rsidP="00BD17F5"/>
        </w:tc>
        <w:tc>
          <w:tcPr>
            <w:tcW w:w="266" w:type="pct"/>
            <w:vAlign w:val="bottom"/>
          </w:tcPr>
          <w:p w14:paraId="034E9F04" w14:textId="77777777" w:rsidR="00496E5D" w:rsidRPr="00491381" w:rsidRDefault="00496E5D" w:rsidP="00CA40B9">
            <w:pPr>
              <w:jc w:val="center"/>
            </w:pPr>
          </w:p>
        </w:tc>
      </w:tr>
      <w:tr w:rsidR="00496E5D" w:rsidRPr="00491381" w14:paraId="17F435BA" w14:textId="77777777" w:rsidTr="00F20D63">
        <w:trPr>
          <w:trHeight w:val="283"/>
        </w:trPr>
        <w:tc>
          <w:tcPr>
            <w:tcW w:w="252" w:type="pct"/>
            <w:vAlign w:val="center"/>
          </w:tcPr>
          <w:p w14:paraId="2BDE40FC" w14:textId="77777777" w:rsidR="00496E5D" w:rsidRPr="00491381" w:rsidRDefault="00496E5D" w:rsidP="00CA4F97">
            <w:pPr>
              <w:jc w:val="center"/>
            </w:pPr>
            <w:r w:rsidRPr="00491381">
              <w:t>6.</w:t>
            </w:r>
          </w:p>
        </w:tc>
        <w:tc>
          <w:tcPr>
            <w:tcW w:w="184" w:type="pct"/>
          </w:tcPr>
          <w:p w14:paraId="086FC6E9" w14:textId="77777777" w:rsidR="00496E5D" w:rsidRPr="00491381" w:rsidRDefault="00496E5D" w:rsidP="00CA4F97"/>
        </w:tc>
        <w:tc>
          <w:tcPr>
            <w:tcW w:w="3738" w:type="pct"/>
          </w:tcPr>
          <w:p w14:paraId="432E976F" w14:textId="77777777" w:rsidR="00496E5D" w:rsidRPr="00491381" w:rsidRDefault="00496E5D" w:rsidP="004D16AC">
            <w:pPr>
              <w:jc w:val="both"/>
            </w:pPr>
            <w:r>
              <w:t>Write</w:t>
            </w:r>
            <w:r w:rsidRPr="00491381">
              <w:t xml:space="preserve"> the concept of stem cell differentiation and the significance of its cell types.</w:t>
            </w:r>
          </w:p>
        </w:tc>
        <w:tc>
          <w:tcPr>
            <w:tcW w:w="294" w:type="pct"/>
          </w:tcPr>
          <w:p w14:paraId="6D745F67" w14:textId="77777777" w:rsidR="00496E5D" w:rsidRPr="00491381" w:rsidRDefault="00496E5D" w:rsidP="00CA4F97">
            <w:r w:rsidRPr="00491381">
              <w:t>CO4</w:t>
            </w:r>
          </w:p>
        </w:tc>
        <w:tc>
          <w:tcPr>
            <w:tcW w:w="266" w:type="pct"/>
          </w:tcPr>
          <w:p w14:paraId="247CE9B5" w14:textId="77777777" w:rsidR="00496E5D" w:rsidRPr="00491381" w:rsidRDefault="00496E5D" w:rsidP="00CA4F97">
            <w:r w:rsidRPr="00491381">
              <w:t>R</w:t>
            </w:r>
          </w:p>
        </w:tc>
        <w:tc>
          <w:tcPr>
            <w:tcW w:w="266" w:type="pct"/>
          </w:tcPr>
          <w:p w14:paraId="671E7ED2" w14:textId="77777777" w:rsidR="00496E5D" w:rsidRPr="00491381" w:rsidRDefault="00496E5D" w:rsidP="00CA40B9">
            <w:pPr>
              <w:jc w:val="center"/>
            </w:pPr>
            <w:r w:rsidRPr="00491381">
              <w:t>20</w:t>
            </w:r>
          </w:p>
        </w:tc>
      </w:tr>
      <w:tr w:rsidR="00496E5D" w:rsidRPr="00491381" w14:paraId="4F1827BD" w14:textId="77777777" w:rsidTr="00F20D63">
        <w:trPr>
          <w:trHeight w:val="397"/>
        </w:trPr>
        <w:tc>
          <w:tcPr>
            <w:tcW w:w="252" w:type="pct"/>
            <w:vAlign w:val="center"/>
          </w:tcPr>
          <w:p w14:paraId="0EBDE894" w14:textId="77777777" w:rsidR="00496E5D" w:rsidRPr="00491381" w:rsidRDefault="00496E5D" w:rsidP="00CA4F97">
            <w:pPr>
              <w:jc w:val="center"/>
            </w:pPr>
          </w:p>
        </w:tc>
        <w:tc>
          <w:tcPr>
            <w:tcW w:w="184" w:type="pct"/>
            <w:vAlign w:val="bottom"/>
          </w:tcPr>
          <w:p w14:paraId="26903E99" w14:textId="77777777" w:rsidR="00496E5D" w:rsidRPr="00491381" w:rsidRDefault="00496E5D" w:rsidP="00BD17F5"/>
        </w:tc>
        <w:tc>
          <w:tcPr>
            <w:tcW w:w="3738" w:type="pct"/>
            <w:vAlign w:val="bottom"/>
          </w:tcPr>
          <w:p w14:paraId="06BE3C57" w14:textId="77777777" w:rsidR="00496E5D" w:rsidRPr="00491381" w:rsidRDefault="00496E5D" w:rsidP="00BD17F5"/>
        </w:tc>
        <w:tc>
          <w:tcPr>
            <w:tcW w:w="294" w:type="pct"/>
            <w:vAlign w:val="bottom"/>
          </w:tcPr>
          <w:p w14:paraId="4B1D9764" w14:textId="77777777" w:rsidR="00496E5D" w:rsidRPr="00491381" w:rsidRDefault="00496E5D" w:rsidP="00BD17F5"/>
        </w:tc>
        <w:tc>
          <w:tcPr>
            <w:tcW w:w="266" w:type="pct"/>
            <w:vAlign w:val="bottom"/>
          </w:tcPr>
          <w:p w14:paraId="4945C399" w14:textId="77777777" w:rsidR="00496E5D" w:rsidRPr="00491381" w:rsidRDefault="00496E5D" w:rsidP="00BD17F5"/>
        </w:tc>
        <w:tc>
          <w:tcPr>
            <w:tcW w:w="266" w:type="pct"/>
            <w:vAlign w:val="bottom"/>
          </w:tcPr>
          <w:p w14:paraId="146DB07B" w14:textId="77777777" w:rsidR="00496E5D" w:rsidRPr="00491381" w:rsidRDefault="00496E5D" w:rsidP="00CA40B9">
            <w:pPr>
              <w:jc w:val="center"/>
            </w:pPr>
          </w:p>
        </w:tc>
      </w:tr>
      <w:tr w:rsidR="00496E5D" w:rsidRPr="00491381" w14:paraId="6247B2FD" w14:textId="77777777" w:rsidTr="00F20D63">
        <w:trPr>
          <w:trHeight w:val="283"/>
        </w:trPr>
        <w:tc>
          <w:tcPr>
            <w:tcW w:w="252" w:type="pct"/>
            <w:vAlign w:val="center"/>
          </w:tcPr>
          <w:p w14:paraId="6CB95B51" w14:textId="77777777" w:rsidR="00496E5D" w:rsidRPr="00491381" w:rsidRDefault="00496E5D" w:rsidP="00CA4F97">
            <w:pPr>
              <w:jc w:val="center"/>
            </w:pPr>
            <w:r w:rsidRPr="00491381">
              <w:t>7.</w:t>
            </w:r>
          </w:p>
        </w:tc>
        <w:tc>
          <w:tcPr>
            <w:tcW w:w="184" w:type="pct"/>
          </w:tcPr>
          <w:p w14:paraId="1DF13494" w14:textId="77777777" w:rsidR="00496E5D" w:rsidRPr="00491381" w:rsidRDefault="00496E5D" w:rsidP="00CA4F97"/>
        </w:tc>
        <w:tc>
          <w:tcPr>
            <w:tcW w:w="3738" w:type="pct"/>
          </w:tcPr>
          <w:p w14:paraId="497AD8DF" w14:textId="77777777" w:rsidR="00496E5D" w:rsidRPr="00491381" w:rsidRDefault="00496E5D" w:rsidP="004D16AC">
            <w:pPr>
              <w:jc w:val="both"/>
            </w:pPr>
            <w:r w:rsidRPr="00491381">
              <w:t>Interpret the various sources, types, classification, lineage, and properties of immune cells.</w:t>
            </w:r>
          </w:p>
        </w:tc>
        <w:tc>
          <w:tcPr>
            <w:tcW w:w="294" w:type="pct"/>
          </w:tcPr>
          <w:p w14:paraId="08DECB51" w14:textId="77777777" w:rsidR="00496E5D" w:rsidRPr="00491381" w:rsidRDefault="00496E5D" w:rsidP="00CA4F97">
            <w:r w:rsidRPr="00491381">
              <w:t>CO4</w:t>
            </w:r>
          </w:p>
        </w:tc>
        <w:tc>
          <w:tcPr>
            <w:tcW w:w="266" w:type="pct"/>
          </w:tcPr>
          <w:p w14:paraId="662A8FE8" w14:textId="77777777" w:rsidR="00496E5D" w:rsidRPr="00491381" w:rsidRDefault="00496E5D" w:rsidP="00CA4F97">
            <w:r w:rsidRPr="00491381">
              <w:t>R</w:t>
            </w:r>
          </w:p>
        </w:tc>
        <w:tc>
          <w:tcPr>
            <w:tcW w:w="266" w:type="pct"/>
          </w:tcPr>
          <w:p w14:paraId="09DF9AF1" w14:textId="77777777" w:rsidR="00496E5D" w:rsidRPr="00491381" w:rsidRDefault="00496E5D" w:rsidP="00CA40B9">
            <w:pPr>
              <w:jc w:val="center"/>
            </w:pPr>
            <w:r w:rsidRPr="00491381">
              <w:t>20</w:t>
            </w:r>
          </w:p>
        </w:tc>
      </w:tr>
      <w:tr w:rsidR="00496E5D" w:rsidRPr="00491381" w14:paraId="7C54F001" w14:textId="77777777" w:rsidTr="00F20D63">
        <w:trPr>
          <w:trHeight w:val="283"/>
        </w:trPr>
        <w:tc>
          <w:tcPr>
            <w:tcW w:w="252" w:type="pct"/>
            <w:vAlign w:val="center"/>
          </w:tcPr>
          <w:p w14:paraId="73AA90E3" w14:textId="77777777" w:rsidR="00496E5D" w:rsidRPr="00491381" w:rsidRDefault="00496E5D" w:rsidP="00CA4F97">
            <w:pPr>
              <w:jc w:val="center"/>
            </w:pPr>
          </w:p>
        </w:tc>
        <w:tc>
          <w:tcPr>
            <w:tcW w:w="184" w:type="pct"/>
            <w:vAlign w:val="bottom"/>
          </w:tcPr>
          <w:p w14:paraId="718553C4" w14:textId="77777777" w:rsidR="00496E5D" w:rsidRPr="00491381" w:rsidRDefault="00496E5D" w:rsidP="00BD17F5"/>
        </w:tc>
        <w:tc>
          <w:tcPr>
            <w:tcW w:w="3738" w:type="pct"/>
            <w:vAlign w:val="bottom"/>
          </w:tcPr>
          <w:p w14:paraId="22EB776C" w14:textId="77777777" w:rsidR="00496E5D" w:rsidRPr="00491381" w:rsidRDefault="00496E5D" w:rsidP="00BD17F5">
            <w:pPr>
              <w:jc w:val="center"/>
              <w:rPr>
                <w:bCs/>
              </w:rPr>
            </w:pPr>
            <w:r w:rsidRPr="00491381">
              <w:rPr>
                <w:b/>
                <w:bCs/>
              </w:rPr>
              <w:t>(OR)</w:t>
            </w:r>
          </w:p>
        </w:tc>
        <w:tc>
          <w:tcPr>
            <w:tcW w:w="294" w:type="pct"/>
            <w:vAlign w:val="bottom"/>
          </w:tcPr>
          <w:p w14:paraId="3E512F65" w14:textId="77777777" w:rsidR="00496E5D" w:rsidRPr="00491381" w:rsidRDefault="00496E5D" w:rsidP="00BD17F5"/>
        </w:tc>
        <w:tc>
          <w:tcPr>
            <w:tcW w:w="266" w:type="pct"/>
            <w:vAlign w:val="bottom"/>
          </w:tcPr>
          <w:p w14:paraId="4B940245" w14:textId="77777777" w:rsidR="00496E5D" w:rsidRPr="00491381" w:rsidRDefault="00496E5D" w:rsidP="00BD17F5"/>
        </w:tc>
        <w:tc>
          <w:tcPr>
            <w:tcW w:w="266" w:type="pct"/>
            <w:vAlign w:val="bottom"/>
          </w:tcPr>
          <w:p w14:paraId="0827DCF9" w14:textId="77777777" w:rsidR="00496E5D" w:rsidRPr="00491381" w:rsidRDefault="00496E5D" w:rsidP="00CA40B9">
            <w:pPr>
              <w:jc w:val="center"/>
            </w:pPr>
          </w:p>
        </w:tc>
      </w:tr>
      <w:tr w:rsidR="00496E5D" w:rsidRPr="00491381" w14:paraId="14E88CD8" w14:textId="77777777" w:rsidTr="00F20D63">
        <w:trPr>
          <w:trHeight w:val="283"/>
        </w:trPr>
        <w:tc>
          <w:tcPr>
            <w:tcW w:w="252" w:type="pct"/>
            <w:vAlign w:val="center"/>
          </w:tcPr>
          <w:p w14:paraId="6188555D" w14:textId="77777777" w:rsidR="00496E5D" w:rsidRPr="00491381" w:rsidRDefault="00496E5D" w:rsidP="00CA4F97">
            <w:pPr>
              <w:jc w:val="center"/>
            </w:pPr>
            <w:r w:rsidRPr="00491381">
              <w:t>8.</w:t>
            </w:r>
          </w:p>
        </w:tc>
        <w:tc>
          <w:tcPr>
            <w:tcW w:w="184" w:type="pct"/>
          </w:tcPr>
          <w:p w14:paraId="463FCC7E" w14:textId="77777777" w:rsidR="00496E5D" w:rsidRPr="00491381" w:rsidRDefault="00496E5D" w:rsidP="00CA4F97"/>
        </w:tc>
        <w:tc>
          <w:tcPr>
            <w:tcW w:w="3738" w:type="pct"/>
          </w:tcPr>
          <w:p w14:paraId="1894D358" w14:textId="77777777" w:rsidR="00496E5D" w:rsidRPr="00491381" w:rsidRDefault="00496E5D" w:rsidP="004D16AC">
            <w:pPr>
              <w:jc w:val="both"/>
              <w:rPr>
                <w:bCs/>
              </w:rPr>
            </w:pPr>
            <w:r w:rsidRPr="00491381">
              <w:rPr>
                <w:bCs/>
              </w:rPr>
              <w:t>Appraise the isolation of cord blood cell and brief its advantages and its applications.</w:t>
            </w:r>
          </w:p>
        </w:tc>
        <w:tc>
          <w:tcPr>
            <w:tcW w:w="294" w:type="pct"/>
          </w:tcPr>
          <w:p w14:paraId="207C9B15" w14:textId="77777777" w:rsidR="00496E5D" w:rsidRPr="00491381" w:rsidRDefault="00496E5D" w:rsidP="00CA4F97">
            <w:r w:rsidRPr="00491381">
              <w:t>CO6</w:t>
            </w:r>
          </w:p>
        </w:tc>
        <w:tc>
          <w:tcPr>
            <w:tcW w:w="266" w:type="pct"/>
          </w:tcPr>
          <w:p w14:paraId="67562C60" w14:textId="77777777" w:rsidR="00496E5D" w:rsidRPr="00491381" w:rsidRDefault="00496E5D" w:rsidP="00CA4F97">
            <w:r w:rsidRPr="00491381">
              <w:t>E</w:t>
            </w:r>
          </w:p>
        </w:tc>
        <w:tc>
          <w:tcPr>
            <w:tcW w:w="266" w:type="pct"/>
          </w:tcPr>
          <w:p w14:paraId="6FF13E1B" w14:textId="77777777" w:rsidR="00496E5D" w:rsidRPr="00491381" w:rsidRDefault="00496E5D" w:rsidP="00CA40B9">
            <w:pPr>
              <w:jc w:val="center"/>
            </w:pPr>
            <w:r w:rsidRPr="00491381">
              <w:t>20</w:t>
            </w:r>
          </w:p>
        </w:tc>
      </w:tr>
      <w:tr w:rsidR="00496E5D" w:rsidRPr="00491381" w14:paraId="3A839D84" w14:textId="77777777" w:rsidTr="00CA4F97">
        <w:trPr>
          <w:trHeight w:val="550"/>
        </w:trPr>
        <w:tc>
          <w:tcPr>
            <w:tcW w:w="5000" w:type="pct"/>
            <w:gridSpan w:val="6"/>
            <w:vAlign w:val="center"/>
          </w:tcPr>
          <w:p w14:paraId="386FF7D6" w14:textId="77777777" w:rsidR="00496E5D" w:rsidRPr="00491381" w:rsidRDefault="00496E5D" w:rsidP="00CA4F97">
            <w:pPr>
              <w:jc w:val="center"/>
            </w:pPr>
            <w:r w:rsidRPr="00491381">
              <w:rPr>
                <w:b/>
                <w:bCs/>
              </w:rPr>
              <w:t>COMPULSORY QUESTION</w:t>
            </w:r>
          </w:p>
        </w:tc>
      </w:tr>
      <w:tr w:rsidR="00496E5D" w:rsidRPr="00491381" w14:paraId="743C16EE" w14:textId="77777777" w:rsidTr="00385A9B">
        <w:trPr>
          <w:trHeight w:val="283"/>
        </w:trPr>
        <w:tc>
          <w:tcPr>
            <w:tcW w:w="252" w:type="pct"/>
          </w:tcPr>
          <w:p w14:paraId="663EA372" w14:textId="77777777" w:rsidR="00496E5D" w:rsidRPr="00491381" w:rsidRDefault="00496E5D" w:rsidP="00CA4F97">
            <w:r w:rsidRPr="00491381">
              <w:t>9.</w:t>
            </w:r>
          </w:p>
        </w:tc>
        <w:tc>
          <w:tcPr>
            <w:tcW w:w="184" w:type="pct"/>
          </w:tcPr>
          <w:p w14:paraId="0C114C18" w14:textId="77777777" w:rsidR="00496E5D" w:rsidRPr="00491381" w:rsidRDefault="00496E5D" w:rsidP="00CA4F97">
            <w:r w:rsidRPr="00491381">
              <w:t>a.</w:t>
            </w:r>
          </w:p>
        </w:tc>
        <w:tc>
          <w:tcPr>
            <w:tcW w:w="3738" w:type="pct"/>
          </w:tcPr>
          <w:p w14:paraId="0EA0FBFB" w14:textId="77777777" w:rsidR="00496E5D" w:rsidRPr="00491381" w:rsidRDefault="00496E5D" w:rsidP="00CA4F97">
            <w:pPr>
              <w:rPr>
                <w:bCs/>
              </w:rPr>
            </w:pPr>
            <w:r w:rsidRPr="00491381">
              <w:t>Outline the significance of stem cells in treating autoimmune disorders.</w:t>
            </w:r>
          </w:p>
        </w:tc>
        <w:tc>
          <w:tcPr>
            <w:tcW w:w="294" w:type="pct"/>
            <w:vAlign w:val="center"/>
          </w:tcPr>
          <w:p w14:paraId="50EF75B1" w14:textId="77777777" w:rsidR="00496E5D" w:rsidRPr="00491381" w:rsidRDefault="00496E5D" w:rsidP="00D01A49">
            <w:pPr>
              <w:jc w:val="center"/>
            </w:pPr>
            <w:r w:rsidRPr="00491381">
              <w:t>CO6</w:t>
            </w:r>
          </w:p>
        </w:tc>
        <w:tc>
          <w:tcPr>
            <w:tcW w:w="266" w:type="pct"/>
            <w:vAlign w:val="center"/>
          </w:tcPr>
          <w:p w14:paraId="0D82F945" w14:textId="77777777" w:rsidR="00496E5D" w:rsidRPr="00491381" w:rsidRDefault="00496E5D" w:rsidP="00D01A49">
            <w:pPr>
              <w:jc w:val="center"/>
            </w:pPr>
            <w:r w:rsidRPr="00491381">
              <w:t>An</w:t>
            </w:r>
          </w:p>
        </w:tc>
        <w:tc>
          <w:tcPr>
            <w:tcW w:w="266" w:type="pct"/>
          </w:tcPr>
          <w:p w14:paraId="74A18A1B" w14:textId="77777777" w:rsidR="00496E5D" w:rsidRPr="00491381" w:rsidRDefault="00496E5D" w:rsidP="00D01A49">
            <w:pPr>
              <w:jc w:val="center"/>
            </w:pPr>
            <w:r w:rsidRPr="00491381">
              <w:t>10</w:t>
            </w:r>
          </w:p>
        </w:tc>
      </w:tr>
      <w:tr w:rsidR="00496E5D" w:rsidRPr="00491381" w14:paraId="6631D765" w14:textId="77777777" w:rsidTr="004D16AC">
        <w:trPr>
          <w:trHeight w:val="283"/>
        </w:trPr>
        <w:tc>
          <w:tcPr>
            <w:tcW w:w="252" w:type="pct"/>
          </w:tcPr>
          <w:p w14:paraId="4048A2AB" w14:textId="77777777" w:rsidR="00496E5D" w:rsidRPr="00491381" w:rsidRDefault="00496E5D" w:rsidP="00CA4F97"/>
        </w:tc>
        <w:tc>
          <w:tcPr>
            <w:tcW w:w="184" w:type="pct"/>
          </w:tcPr>
          <w:p w14:paraId="3D955DDA" w14:textId="77777777" w:rsidR="00496E5D" w:rsidRPr="00491381" w:rsidRDefault="00496E5D" w:rsidP="00CA4F97">
            <w:r w:rsidRPr="00491381">
              <w:t>b.</w:t>
            </w:r>
          </w:p>
        </w:tc>
        <w:tc>
          <w:tcPr>
            <w:tcW w:w="3738" w:type="pct"/>
          </w:tcPr>
          <w:p w14:paraId="263E44F8" w14:textId="77777777" w:rsidR="00496E5D" w:rsidRPr="00491381" w:rsidRDefault="00496E5D" w:rsidP="004D16AC">
            <w:pPr>
              <w:jc w:val="both"/>
            </w:pPr>
            <w:r>
              <w:t>What are</w:t>
            </w:r>
            <w:r w:rsidRPr="00491381">
              <w:t xml:space="preserve"> the significance</w:t>
            </w:r>
            <w:r>
              <w:t>s</w:t>
            </w:r>
            <w:r w:rsidRPr="00491381">
              <w:t xml:space="preserve"> of Haemocytometer in validating the cell number along with the calculation</w:t>
            </w:r>
            <w:r>
              <w:t>?</w:t>
            </w:r>
          </w:p>
        </w:tc>
        <w:tc>
          <w:tcPr>
            <w:tcW w:w="294" w:type="pct"/>
            <w:vAlign w:val="center"/>
          </w:tcPr>
          <w:p w14:paraId="3DE8B097" w14:textId="77777777" w:rsidR="00496E5D" w:rsidRPr="00491381" w:rsidRDefault="00496E5D" w:rsidP="00D01A49">
            <w:pPr>
              <w:jc w:val="center"/>
            </w:pPr>
            <w:r w:rsidRPr="00491381">
              <w:t>CO6</w:t>
            </w:r>
          </w:p>
        </w:tc>
        <w:tc>
          <w:tcPr>
            <w:tcW w:w="266" w:type="pct"/>
            <w:vAlign w:val="center"/>
          </w:tcPr>
          <w:p w14:paraId="22CB6A2C" w14:textId="77777777" w:rsidR="00496E5D" w:rsidRPr="00491381" w:rsidRDefault="00496E5D" w:rsidP="00D01A49">
            <w:pPr>
              <w:jc w:val="center"/>
            </w:pPr>
            <w:r w:rsidRPr="00491381">
              <w:t>An</w:t>
            </w:r>
          </w:p>
        </w:tc>
        <w:tc>
          <w:tcPr>
            <w:tcW w:w="266" w:type="pct"/>
            <w:vAlign w:val="center"/>
          </w:tcPr>
          <w:p w14:paraId="70B4E13D" w14:textId="77777777" w:rsidR="00496E5D" w:rsidRPr="00491381" w:rsidRDefault="00496E5D" w:rsidP="004D16AC">
            <w:pPr>
              <w:jc w:val="center"/>
            </w:pPr>
            <w:r w:rsidRPr="00491381">
              <w:t>10</w:t>
            </w:r>
          </w:p>
        </w:tc>
      </w:tr>
    </w:tbl>
    <w:p w14:paraId="21212FCF" w14:textId="77777777" w:rsidR="00496E5D" w:rsidRPr="00491381" w:rsidRDefault="00496E5D" w:rsidP="00856324"/>
    <w:p w14:paraId="1133E42E" w14:textId="77777777" w:rsidR="00496E5D" w:rsidRPr="00491381" w:rsidRDefault="00496E5D" w:rsidP="00CA4F97">
      <w:r w:rsidRPr="00491381">
        <w:rPr>
          <w:b/>
          <w:bCs/>
        </w:rPr>
        <w:t>CO</w:t>
      </w:r>
      <w:r w:rsidRPr="00491381">
        <w:t xml:space="preserve"> – COURSE OUTCOME</w:t>
      </w:r>
      <w:r w:rsidRPr="00491381">
        <w:tab/>
      </w:r>
      <w:r>
        <w:t xml:space="preserve">       </w:t>
      </w:r>
      <w:r w:rsidRPr="00491381">
        <w:rPr>
          <w:b/>
          <w:bCs/>
        </w:rPr>
        <w:t>BL</w:t>
      </w:r>
      <w:r w:rsidRPr="00491381">
        <w:t xml:space="preserve"> – BLOOM’S LEVEL        </w:t>
      </w:r>
      <w:r w:rsidRPr="00491381">
        <w:rPr>
          <w:b/>
          <w:bCs/>
        </w:rPr>
        <w:t>M</w:t>
      </w:r>
      <w:r w:rsidRPr="00491381">
        <w:t xml:space="preserve"> – MARKS ALLOTTED</w:t>
      </w:r>
    </w:p>
    <w:p w14:paraId="0EC5733C" w14:textId="77777777" w:rsidR="00496E5D" w:rsidRPr="00491381" w:rsidRDefault="00496E5D" w:rsidP="00856324"/>
    <w:tbl>
      <w:tblPr>
        <w:tblStyle w:val="TableGrid"/>
        <w:tblW w:w="10722" w:type="dxa"/>
        <w:tblInd w:w="-714" w:type="dxa"/>
        <w:tblLook w:val="04A0" w:firstRow="1" w:lastRow="0" w:firstColumn="1" w:lastColumn="0" w:noHBand="0" w:noVBand="1"/>
      </w:tblPr>
      <w:tblGrid>
        <w:gridCol w:w="670"/>
        <w:gridCol w:w="10052"/>
      </w:tblGrid>
      <w:tr w:rsidR="00496E5D" w:rsidRPr="00491381" w14:paraId="7E234B98" w14:textId="77777777" w:rsidTr="00A15C48">
        <w:tc>
          <w:tcPr>
            <w:tcW w:w="632" w:type="dxa"/>
          </w:tcPr>
          <w:p w14:paraId="47E272F4" w14:textId="77777777" w:rsidR="00496E5D" w:rsidRPr="00491381" w:rsidRDefault="00496E5D" w:rsidP="00D54806"/>
        </w:tc>
        <w:tc>
          <w:tcPr>
            <w:tcW w:w="10090" w:type="dxa"/>
          </w:tcPr>
          <w:p w14:paraId="5560D048" w14:textId="77777777" w:rsidR="00496E5D" w:rsidRPr="00491381" w:rsidRDefault="00496E5D" w:rsidP="00D54806">
            <w:pPr>
              <w:jc w:val="center"/>
              <w:rPr>
                <w:b/>
              </w:rPr>
            </w:pPr>
            <w:r w:rsidRPr="00491381">
              <w:rPr>
                <w:b/>
              </w:rPr>
              <w:t>COURSE OUTCOMES</w:t>
            </w:r>
          </w:p>
        </w:tc>
      </w:tr>
      <w:tr w:rsidR="00496E5D" w:rsidRPr="00491381" w14:paraId="2B930753" w14:textId="77777777" w:rsidTr="00A15C48">
        <w:tc>
          <w:tcPr>
            <w:tcW w:w="632" w:type="dxa"/>
          </w:tcPr>
          <w:p w14:paraId="2B180693" w14:textId="77777777" w:rsidR="00496E5D" w:rsidRPr="00491381" w:rsidRDefault="00496E5D" w:rsidP="00D54806">
            <w:r w:rsidRPr="00491381">
              <w:t>CO1</w:t>
            </w:r>
          </w:p>
        </w:tc>
        <w:tc>
          <w:tcPr>
            <w:tcW w:w="10090" w:type="dxa"/>
          </w:tcPr>
          <w:p w14:paraId="53C0EEB9" w14:textId="77777777" w:rsidR="00496E5D" w:rsidRPr="00491381" w:rsidRDefault="00496E5D" w:rsidP="00814DC6">
            <w:r w:rsidRPr="00491381">
              <w:rPr>
                <w:rFonts w:eastAsia="Calibri"/>
                <w:lang w:val="en-IN"/>
              </w:rPr>
              <w:t>Explain the concepts in cell culture techniques</w:t>
            </w:r>
          </w:p>
        </w:tc>
      </w:tr>
      <w:tr w:rsidR="00496E5D" w:rsidRPr="00491381" w14:paraId="4826942C" w14:textId="77777777" w:rsidTr="00A15C48">
        <w:tc>
          <w:tcPr>
            <w:tcW w:w="632" w:type="dxa"/>
          </w:tcPr>
          <w:p w14:paraId="428CC602" w14:textId="77777777" w:rsidR="00496E5D" w:rsidRPr="00491381" w:rsidRDefault="00496E5D" w:rsidP="00D54806">
            <w:r w:rsidRPr="00491381">
              <w:lastRenderedPageBreak/>
              <w:t>CO2</w:t>
            </w:r>
          </w:p>
        </w:tc>
        <w:tc>
          <w:tcPr>
            <w:tcW w:w="10090" w:type="dxa"/>
          </w:tcPr>
          <w:p w14:paraId="2D94FFD0" w14:textId="77777777" w:rsidR="00496E5D" w:rsidRPr="00491381" w:rsidRDefault="00496E5D" w:rsidP="00814DC6">
            <w:r w:rsidRPr="00491381">
              <w:rPr>
                <w:rFonts w:eastAsia="Calibri"/>
                <w:lang w:val="en-IN"/>
              </w:rPr>
              <w:t>Understand the importance of 3D cell culture and its applications</w:t>
            </w:r>
          </w:p>
        </w:tc>
      </w:tr>
      <w:tr w:rsidR="00496E5D" w:rsidRPr="00491381" w14:paraId="18E766DE" w14:textId="77777777" w:rsidTr="00A15C48">
        <w:tc>
          <w:tcPr>
            <w:tcW w:w="632" w:type="dxa"/>
          </w:tcPr>
          <w:p w14:paraId="0B0F2C03" w14:textId="77777777" w:rsidR="00496E5D" w:rsidRPr="00491381" w:rsidRDefault="00496E5D" w:rsidP="00D54806">
            <w:r w:rsidRPr="00491381">
              <w:t>CO3</w:t>
            </w:r>
          </w:p>
        </w:tc>
        <w:tc>
          <w:tcPr>
            <w:tcW w:w="10090" w:type="dxa"/>
          </w:tcPr>
          <w:p w14:paraId="60182244" w14:textId="77777777" w:rsidR="00496E5D" w:rsidRPr="00491381" w:rsidRDefault="00496E5D" w:rsidP="00814DC6">
            <w:r w:rsidRPr="00491381">
              <w:rPr>
                <w:rFonts w:eastAsia="Calibri"/>
                <w:lang w:val="en-IN"/>
              </w:rPr>
              <w:t>Analyse tissue engineering process and applications in the field of medicine</w:t>
            </w:r>
          </w:p>
        </w:tc>
      </w:tr>
      <w:tr w:rsidR="00496E5D" w:rsidRPr="00491381" w14:paraId="620D809A" w14:textId="77777777" w:rsidTr="00A15C48">
        <w:tc>
          <w:tcPr>
            <w:tcW w:w="632" w:type="dxa"/>
          </w:tcPr>
          <w:p w14:paraId="0062162A" w14:textId="77777777" w:rsidR="00496E5D" w:rsidRPr="00491381" w:rsidRDefault="00496E5D" w:rsidP="00D54806">
            <w:r w:rsidRPr="00491381">
              <w:t>CO4</w:t>
            </w:r>
          </w:p>
        </w:tc>
        <w:tc>
          <w:tcPr>
            <w:tcW w:w="10090" w:type="dxa"/>
          </w:tcPr>
          <w:p w14:paraId="4DF8EF9F" w14:textId="77777777" w:rsidR="00496E5D" w:rsidRPr="00491381" w:rsidRDefault="00496E5D" w:rsidP="00814DC6">
            <w:r w:rsidRPr="00491381">
              <w:rPr>
                <w:rFonts w:eastAsia="Calibri"/>
                <w:lang w:val="en-IN"/>
              </w:rPr>
              <w:t>Categorize different types of stem cells and its functions</w:t>
            </w:r>
          </w:p>
        </w:tc>
      </w:tr>
      <w:tr w:rsidR="00496E5D" w:rsidRPr="00491381" w14:paraId="38A6799E" w14:textId="77777777" w:rsidTr="00A15C48">
        <w:tc>
          <w:tcPr>
            <w:tcW w:w="632" w:type="dxa"/>
          </w:tcPr>
          <w:p w14:paraId="3B0B7401" w14:textId="77777777" w:rsidR="00496E5D" w:rsidRPr="00491381" w:rsidRDefault="00496E5D" w:rsidP="00D54806">
            <w:r w:rsidRPr="00491381">
              <w:t>CO5</w:t>
            </w:r>
          </w:p>
        </w:tc>
        <w:tc>
          <w:tcPr>
            <w:tcW w:w="10090" w:type="dxa"/>
          </w:tcPr>
          <w:p w14:paraId="416E1EF5" w14:textId="77777777" w:rsidR="00496E5D" w:rsidRPr="00491381" w:rsidRDefault="00496E5D" w:rsidP="00814DC6">
            <w:r w:rsidRPr="00491381">
              <w:rPr>
                <w:rFonts w:eastAsia="Calibri"/>
                <w:lang w:val="en-IN"/>
              </w:rPr>
              <w:t>Examine the methods involved in the isolation of stem cells.</w:t>
            </w:r>
          </w:p>
        </w:tc>
      </w:tr>
      <w:tr w:rsidR="00496E5D" w:rsidRPr="00491381" w14:paraId="0C55E553" w14:textId="77777777" w:rsidTr="00A15C48">
        <w:tc>
          <w:tcPr>
            <w:tcW w:w="632" w:type="dxa"/>
          </w:tcPr>
          <w:p w14:paraId="6594695B" w14:textId="77777777" w:rsidR="00496E5D" w:rsidRPr="00491381" w:rsidRDefault="00496E5D" w:rsidP="00D54806">
            <w:r w:rsidRPr="00491381">
              <w:t>CO6</w:t>
            </w:r>
          </w:p>
        </w:tc>
        <w:tc>
          <w:tcPr>
            <w:tcW w:w="10090" w:type="dxa"/>
          </w:tcPr>
          <w:p w14:paraId="099AA26D" w14:textId="77777777" w:rsidR="00496E5D" w:rsidRPr="00491381" w:rsidRDefault="00496E5D" w:rsidP="00814DC6">
            <w:r w:rsidRPr="00491381">
              <w:rPr>
                <w:rFonts w:eastAsia="Calibri"/>
                <w:lang w:val="en-IN"/>
              </w:rPr>
              <w:t>Justify the clinical potential, significance and ethics of stem cells</w:t>
            </w:r>
          </w:p>
        </w:tc>
      </w:tr>
    </w:tbl>
    <w:p w14:paraId="564B5DB2" w14:textId="77777777" w:rsidR="00496E5D" w:rsidRPr="00491381" w:rsidRDefault="00496E5D"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491381" w14:paraId="1CDBE90F" w14:textId="77777777" w:rsidTr="00CA4F97">
        <w:trPr>
          <w:jc w:val="center"/>
        </w:trPr>
        <w:tc>
          <w:tcPr>
            <w:tcW w:w="6385" w:type="dxa"/>
            <w:gridSpan w:val="8"/>
          </w:tcPr>
          <w:p w14:paraId="24564684" w14:textId="77777777" w:rsidR="00496E5D" w:rsidRPr="00491381" w:rsidRDefault="00496E5D" w:rsidP="00D54806">
            <w:pPr>
              <w:jc w:val="center"/>
              <w:rPr>
                <w:b/>
              </w:rPr>
            </w:pPr>
            <w:r w:rsidRPr="00491381">
              <w:rPr>
                <w:b/>
              </w:rPr>
              <w:t>Assessment Pattern as per Bloom’s Level</w:t>
            </w:r>
          </w:p>
        </w:tc>
      </w:tr>
      <w:tr w:rsidR="00496E5D" w:rsidRPr="00491381" w14:paraId="781EEC40" w14:textId="77777777" w:rsidTr="00CA4F97">
        <w:trPr>
          <w:jc w:val="center"/>
        </w:trPr>
        <w:tc>
          <w:tcPr>
            <w:tcW w:w="1140" w:type="dxa"/>
          </w:tcPr>
          <w:p w14:paraId="3B889348" w14:textId="77777777" w:rsidR="00496E5D" w:rsidRPr="00491381" w:rsidRDefault="00496E5D" w:rsidP="00D54806">
            <w:pPr>
              <w:jc w:val="center"/>
              <w:rPr>
                <w:b/>
                <w:bCs/>
              </w:rPr>
            </w:pPr>
            <w:r w:rsidRPr="00491381">
              <w:rPr>
                <w:b/>
                <w:bCs/>
              </w:rPr>
              <w:t>CO / BL</w:t>
            </w:r>
          </w:p>
        </w:tc>
        <w:tc>
          <w:tcPr>
            <w:tcW w:w="709" w:type="dxa"/>
          </w:tcPr>
          <w:p w14:paraId="0186F8CB" w14:textId="77777777" w:rsidR="00496E5D" w:rsidRPr="00491381" w:rsidRDefault="00496E5D" w:rsidP="00D54806">
            <w:pPr>
              <w:jc w:val="center"/>
              <w:rPr>
                <w:b/>
              </w:rPr>
            </w:pPr>
            <w:r w:rsidRPr="00491381">
              <w:rPr>
                <w:b/>
              </w:rPr>
              <w:t>R</w:t>
            </w:r>
          </w:p>
        </w:tc>
        <w:tc>
          <w:tcPr>
            <w:tcW w:w="708" w:type="dxa"/>
          </w:tcPr>
          <w:p w14:paraId="320329BC" w14:textId="77777777" w:rsidR="00496E5D" w:rsidRPr="00491381" w:rsidRDefault="00496E5D" w:rsidP="00D54806">
            <w:pPr>
              <w:jc w:val="center"/>
              <w:rPr>
                <w:b/>
              </w:rPr>
            </w:pPr>
            <w:r w:rsidRPr="00491381">
              <w:rPr>
                <w:b/>
              </w:rPr>
              <w:t>U</w:t>
            </w:r>
          </w:p>
        </w:tc>
        <w:tc>
          <w:tcPr>
            <w:tcW w:w="709" w:type="dxa"/>
          </w:tcPr>
          <w:p w14:paraId="3E64EEA9" w14:textId="77777777" w:rsidR="00496E5D" w:rsidRPr="00491381" w:rsidRDefault="00496E5D" w:rsidP="00D54806">
            <w:pPr>
              <w:jc w:val="center"/>
              <w:rPr>
                <w:b/>
              </w:rPr>
            </w:pPr>
            <w:r w:rsidRPr="00491381">
              <w:rPr>
                <w:b/>
              </w:rPr>
              <w:t>A</w:t>
            </w:r>
          </w:p>
        </w:tc>
        <w:tc>
          <w:tcPr>
            <w:tcW w:w="709" w:type="dxa"/>
          </w:tcPr>
          <w:p w14:paraId="412494CF" w14:textId="77777777" w:rsidR="00496E5D" w:rsidRPr="00491381" w:rsidRDefault="00496E5D" w:rsidP="00D54806">
            <w:pPr>
              <w:jc w:val="center"/>
              <w:rPr>
                <w:b/>
              </w:rPr>
            </w:pPr>
            <w:r w:rsidRPr="00491381">
              <w:rPr>
                <w:b/>
              </w:rPr>
              <w:t>An</w:t>
            </w:r>
          </w:p>
        </w:tc>
        <w:tc>
          <w:tcPr>
            <w:tcW w:w="709" w:type="dxa"/>
          </w:tcPr>
          <w:p w14:paraId="336DAF67" w14:textId="77777777" w:rsidR="00496E5D" w:rsidRPr="00491381" w:rsidRDefault="00496E5D" w:rsidP="00D54806">
            <w:pPr>
              <w:jc w:val="center"/>
              <w:rPr>
                <w:b/>
              </w:rPr>
            </w:pPr>
            <w:r w:rsidRPr="00491381">
              <w:rPr>
                <w:b/>
              </w:rPr>
              <w:t>E</w:t>
            </w:r>
          </w:p>
        </w:tc>
        <w:tc>
          <w:tcPr>
            <w:tcW w:w="708" w:type="dxa"/>
          </w:tcPr>
          <w:p w14:paraId="11EED2F8" w14:textId="77777777" w:rsidR="00496E5D" w:rsidRPr="00491381" w:rsidRDefault="00496E5D" w:rsidP="00D54806">
            <w:pPr>
              <w:jc w:val="center"/>
              <w:rPr>
                <w:b/>
              </w:rPr>
            </w:pPr>
            <w:r w:rsidRPr="00491381">
              <w:rPr>
                <w:b/>
              </w:rPr>
              <w:t>C</w:t>
            </w:r>
          </w:p>
        </w:tc>
        <w:tc>
          <w:tcPr>
            <w:tcW w:w="993" w:type="dxa"/>
          </w:tcPr>
          <w:p w14:paraId="122031B0" w14:textId="77777777" w:rsidR="00496E5D" w:rsidRPr="00491381" w:rsidRDefault="00496E5D" w:rsidP="00D54806">
            <w:pPr>
              <w:jc w:val="center"/>
              <w:rPr>
                <w:b/>
              </w:rPr>
            </w:pPr>
            <w:r w:rsidRPr="00491381">
              <w:rPr>
                <w:b/>
              </w:rPr>
              <w:t>Total</w:t>
            </w:r>
          </w:p>
        </w:tc>
      </w:tr>
      <w:tr w:rsidR="00496E5D" w:rsidRPr="00491381" w14:paraId="4D0951D4" w14:textId="77777777" w:rsidTr="00CA4F97">
        <w:trPr>
          <w:jc w:val="center"/>
        </w:trPr>
        <w:tc>
          <w:tcPr>
            <w:tcW w:w="1140" w:type="dxa"/>
          </w:tcPr>
          <w:p w14:paraId="555A3FBF" w14:textId="77777777" w:rsidR="00496E5D" w:rsidRPr="00491381" w:rsidRDefault="00496E5D" w:rsidP="00D54806">
            <w:pPr>
              <w:jc w:val="center"/>
            </w:pPr>
            <w:r w:rsidRPr="00491381">
              <w:t>CO1</w:t>
            </w:r>
          </w:p>
        </w:tc>
        <w:tc>
          <w:tcPr>
            <w:tcW w:w="709" w:type="dxa"/>
          </w:tcPr>
          <w:p w14:paraId="024C5CD4" w14:textId="77777777" w:rsidR="00496E5D" w:rsidRPr="00491381" w:rsidRDefault="00496E5D" w:rsidP="00814DC6">
            <w:pPr>
              <w:jc w:val="center"/>
            </w:pPr>
            <w:r w:rsidRPr="00491381">
              <w:t>-</w:t>
            </w:r>
          </w:p>
        </w:tc>
        <w:tc>
          <w:tcPr>
            <w:tcW w:w="708" w:type="dxa"/>
          </w:tcPr>
          <w:p w14:paraId="4691EDB5" w14:textId="77777777" w:rsidR="00496E5D" w:rsidRPr="00491381" w:rsidRDefault="00496E5D" w:rsidP="00814DC6">
            <w:pPr>
              <w:jc w:val="center"/>
            </w:pPr>
            <w:r w:rsidRPr="00491381">
              <w:t>40</w:t>
            </w:r>
          </w:p>
        </w:tc>
        <w:tc>
          <w:tcPr>
            <w:tcW w:w="709" w:type="dxa"/>
          </w:tcPr>
          <w:p w14:paraId="6759178A" w14:textId="77777777" w:rsidR="00496E5D" w:rsidRPr="00491381" w:rsidRDefault="00496E5D" w:rsidP="00814DC6">
            <w:pPr>
              <w:jc w:val="center"/>
            </w:pPr>
            <w:r w:rsidRPr="00491381">
              <w:t>-</w:t>
            </w:r>
          </w:p>
        </w:tc>
        <w:tc>
          <w:tcPr>
            <w:tcW w:w="709" w:type="dxa"/>
          </w:tcPr>
          <w:p w14:paraId="5FE8F15B" w14:textId="77777777" w:rsidR="00496E5D" w:rsidRPr="00491381" w:rsidRDefault="00496E5D" w:rsidP="00814DC6">
            <w:pPr>
              <w:jc w:val="center"/>
            </w:pPr>
            <w:r w:rsidRPr="00491381">
              <w:t>-</w:t>
            </w:r>
          </w:p>
        </w:tc>
        <w:tc>
          <w:tcPr>
            <w:tcW w:w="709" w:type="dxa"/>
          </w:tcPr>
          <w:p w14:paraId="0680234D" w14:textId="77777777" w:rsidR="00496E5D" w:rsidRPr="00491381" w:rsidRDefault="00496E5D" w:rsidP="00814DC6">
            <w:pPr>
              <w:jc w:val="center"/>
            </w:pPr>
            <w:r w:rsidRPr="00491381">
              <w:t>-</w:t>
            </w:r>
          </w:p>
        </w:tc>
        <w:tc>
          <w:tcPr>
            <w:tcW w:w="708" w:type="dxa"/>
          </w:tcPr>
          <w:p w14:paraId="7CD70262" w14:textId="77777777" w:rsidR="00496E5D" w:rsidRPr="00491381" w:rsidRDefault="00496E5D" w:rsidP="00814DC6">
            <w:pPr>
              <w:jc w:val="center"/>
            </w:pPr>
            <w:r w:rsidRPr="00491381">
              <w:t>-</w:t>
            </w:r>
          </w:p>
        </w:tc>
        <w:tc>
          <w:tcPr>
            <w:tcW w:w="993" w:type="dxa"/>
          </w:tcPr>
          <w:p w14:paraId="5F835965" w14:textId="77777777" w:rsidR="00496E5D" w:rsidRPr="00491381" w:rsidRDefault="00496E5D" w:rsidP="00814DC6">
            <w:pPr>
              <w:jc w:val="center"/>
            </w:pPr>
            <w:r w:rsidRPr="00491381">
              <w:t>40</w:t>
            </w:r>
          </w:p>
        </w:tc>
      </w:tr>
      <w:tr w:rsidR="00496E5D" w:rsidRPr="00491381" w14:paraId="4D72B602" w14:textId="77777777" w:rsidTr="00CA4F97">
        <w:trPr>
          <w:jc w:val="center"/>
        </w:trPr>
        <w:tc>
          <w:tcPr>
            <w:tcW w:w="1140" w:type="dxa"/>
          </w:tcPr>
          <w:p w14:paraId="79951F8F" w14:textId="77777777" w:rsidR="00496E5D" w:rsidRPr="00491381" w:rsidRDefault="00496E5D" w:rsidP="00D54806">
            <w:pPr>
              <w:jc w:val="center"/>
            </w:pPr>
            <w:r w:rsidRPr="00491381">
              <w:t>CO2</w:t>
            </w:r>
          </w:p>
        </w:tc>
        <w:tc>
          <w:tcPr>
            <w:tcW w:w="709" w:type="dxa"/>
          </w:tcPr>
          <w:p w14:paraId="68E8A037" w14:textId="77777777" w:rsidR="00496E5D" w:rsidRPr="00491381" w:rsidRDefault="00496E5D" w:rsidP="00814DC6">
            <w:pPr>
              <w:jc w:val="center"/>
            </w:pPr>
            <w:r w:rsidRPr="00491381">
              <w:t>-</w:t>
            </w:r>
          </w:p>
        </w:tc>
        <w:tc>
          <w:tcPr>
            <w:tcW w:w="708" w:type="dxa"/>
          </w:tcPr>
          <w:p w14:paraId="3F575425" w14:textId="77777777" w:rsidR="00496E5D" w:rsidRPr="00491381" w:rsidRDefault="00496E5D" w:rsidP="00814DC6">
            <w:pPr>
              <w:jc w:val="center"/>
            </w:pPr>
            <w:r w:rsidRPr="00491381">
              <w:t>20</w:t>
            </w:r>
          </w:p>
        </w:tc>
        <w:tc>
          <w:tcPr>
            <w:tcW w:w="709" w:type="dxa"/>
          </w:tcPr>
          <w:p w14:paraId="1443D414" w14:textId="77777777" w:rsidR="00496E5D" w:rsidRPr="00491381" w:rsidRDefault="00496E5D" w:rsidP="00814DC6">
            <w:pPr>
              <w:jc w:val="center"/>
            </w:pPr>
            <w:r w:rsidRPr="00491381">
              <w:t>-</w:t>
            </w:r>
          </w:p>
        </w:tc>
        <w:tc>
          <w:tcPr>
            <w:tcW w:w="709" w:type="dxa"/>
          </w:tcPr>
          <w:p w14:paraId="092BC56E" w14:textId="77777777" w:rsidR="00496E5D" w:rsidRPr="00491381" w:rsidRDefault="00496E5D" w:rsidP="00814DC6">
            <w:pPr>
              <w:jc w:val="center"/>
            </w:pPr>
            <w:r w:rsidRPr="00491381">
              <w:t>20</w:t>
            </w:r>
          </w:p>
        </w:tc>
        <w:tc>
          <w:tcPr>
            <w:tcW w:w="709" w:type="dxa"/>
          </w:tcPr>
          <w:p w14:paraId="6F41CF58" w14:textId="77777777" w:rsidR="00496E5D" w:rsidRPr="00491381" w:rsidRDefault="00496E5D" w:rsidP="00814DC6">
            <w:pPr>
              <w:jc w:val="center"/>
            </w:pPr>
            <w:r w:rsidRPr="00491381">
              <w:t>-</w:t>
            </w:r>
          </w:p>
        </w:tc>
        <w:tc>
          <w:tcPr>
            <w:tcW w:w="708" w:type="dxa"/>
          </w:tcPr>
          <w:p w14:paraId="4ABC60A0" w14:textId="77777777" w:rsidR="00496E5D" w:rsidRPr="00491381" w:rsidRDefault="00496E5D" w:rsidP="00814DC6">
            <w:pPr>
              <w:jc w:val="center"/>
            </w:pPr>
            <w:r w:rsidRPr="00491381">
              <w:t>-</w:t>
            </w:r>
          </w:p>
        </w:tc>
        <w:tc>
          <w:tcPr>
            <w:tcW w:w="993" w:type="dxa"/>
          </w:tcPr>
          <w:p w14:paraId="37D3A521" w14:textId="77777777" w:rsidR="00496E5D" w:rsidRPr="00491381" w:rsidRDefault="00496E5D" w:rsidP="00814DC6">
            <w:pPr>
              <w:jc w:val="center"/>
            </w:pPr>
            <w:r w:rsidRPr="00491381">
              <w:t>40</w:t>
            </w:r>
          </w:p>
        </w:tc>
      </w:tr>
      <w:tr w:rsidR="00496E5D" w:rsidRPr="00491381" w14:paraId="503CB8EE" w14:textId="77777777" w:rsidTr="00CA4F97">
        <w:trPr>
          <w:jc w:val="center"/>
        </w:trPr>
        <w:tc>
          <w:tcPr>
            <w:tcW w:w="1140" w:type="dxa"/>
          </w:tcPr>
          <w:p w14:paraId="44BD4E75" w14:textId="77777777" w:rsidR="00496E5D" w:rsidRPr="00491381" w:rsidRDefault="00496E5D" w:rsidP="00D54806">
            <w:pPr>
              <w:jc w:val="center"/>
            </w:pPr>
            <w:r w:rsidRPr="00491381">
              <w:t>CO3</w:t>
            </w:r>
          </w:p>
        </w:tc>
        <w:tc>
          <w:tcPr>
            <w:tcW w:w="709" w:type="dxa"/>
          </w:tcPr>
          <w:p w14:paraId="2D77AF47" w14:textId="77777777" w:rsidR="00496E5D" w:rsidRPr="00491381" w:rsidRDefault="00496E5D" w:rsidP="00814DC6">
            <w:pPr>
              <w:jc w:val="center"/>
            </w:pPr>
            <w:r w:rsidRPr="00491381">
              <w:t>-</w:t>
            </w:r>
          </w:p>
        </w:tc>
        <w:tc>
          <w:tcPr>
            <w:tcW w:w="708" w:type="dxa"/>
          </w:tcPr>
          <w:p w14:paraId="638C094A" w14:textId="77777777" w:rsidR="00496E5D" w:rsidRPr="00491381" w:rsidRDefault="00496E5D" w:rsidP="00814DC6">
            <w:pPr>
              <w:jc w:val="center"/>
            </w:pPr>
            <w:r w:rsidRPr="00491381">
              <w:t>-</w:t>
            </w:r>
          </w:p>
        </w:tc>
        <w:tc>
          <w:tcPr>
            <w:tcW w:w="709" w:type="dxa"/>
          </w:tcPr>
          <w:p w14:paraId="0E4D3533" w14:textId="77777777" w:rsidR="00496E5D" w:rsidRPr="00491381" w:rsidRDefault="00496E5D" w:rsidP="00814DC6">
            <w:pPr>
              <w:jc w:val="center"/>
            </w:pPr>
            <w:r w:rsidRPr="00491381">
              <w:t>20</w:t>
            </w:r>
          </w:p>
        </w:tc>
        <w:tc>
          <w:tcPr>
            <w:tcW w:w="709" w:type="dxa"/>
          </w:tcPr>
          <w:p w14:paraId="42FEACC9" w14:textId="77777777" w:rsidR="00496E5D" w:rsidRPr="00491381" w:rsidRDefault="00496E5D" w:rsidP="00814DC6">
            <w:pPr>
              <w:jc w:val="center"/>
            </w:pPr>
            <w:r w:rsidRPr="00491381">
              <w:t>-</w:t>
            </w:r>
          </w:p>
        </w:tc>
        <w:tc>
          <w:tcPr>
            <w:tcW w:w="709" w:type="dxa"/>
          </w:tcPr>
          <w:p w14:paraId="3F376AE5" w14:textId="77777777" w:rsidR="00496E5D" w:rsidRPr="00491381" w:rsidRDefault="00496E5D" w:rsidP="00814DC6">
            <w:pPr>
              <w:jc w:val="center"/>
            </w:pPr>
            <w:r w:rsidRPr="00491381">
              <w:t>-</w:t>
            </w:r>
          </w:p>
        </w:tc>
        <w:tc>
          <w:tcPr>
            <w:tcW w:w="708" w:type="dxa"/>
          </w:tcPr>
          <w:p w14:paraId="4C0C9ECB" w14:textId="77777777" w:rsidR="00496E5D" w:rsidRPr="00491381" w:rsidRDefault="00496E5D" w:rsidP="00814DC6">
            <w:pPr>
              <w:jc w:val="center"/>
            </w:pPr>
            <w:r w:rsidRPr="00491381">
              <w:t>-</w:t>
            </w:r>
          </w:p>
        </w:tc>
        <w:tc>
          <w:tcPr>
            <w:tcW w:w="993" w:type="dxa"/>
          </w:tcPr>
          <w:p w14:paraId="1B34B627" w14:textId="77777777" w:rsidR="00496E5D" w:rsidRPr="00491381" w:rsidRDefault="00496E5D" w:rsidP="00814DC6">
            <w:pPr>
              <w:jc w:val="center"/>
            </w:pPr>
            <w:r w:rsidRPr="00491381">
              <w:t>20</w:t>
            </w:r>
          </w:p>
        </w:tc>
      </w:tr>
      <w:tr w:rsidR="00496E5D" w:rsidRPr="00491381" w14:paraId="3D18CA77" w14:textId="77777777" w:rsidTr="00CA4F97">
        <w:trPr>
          <w:jc w:val="center"/>
        </w:trPr>
        <w:tc>
          <w:tcPr>
            <w:tcW w:w="1140" w:type="dxa"/>
          </w:tcPr>
          <w:p w14:paraId="448F563B" w14:textId="77777777" w:rsidR="00496E5D" w:rsidRPr="00491381" w:rsidRDefault="00496E5D" w:rsidP="00D54806">
            <w:pPr>
              <w:jc w:val="center"/>
            </w:pPr>
            <w:r w:rsidRPr="00491381">
              <w:t>CO4</w:t>
            </w:r>
          </w:p>
        </w:tc>
        <w:tc>
          <w:tcPr>
            <w:tcW w:w="709" w:type="dxa"/>
          </w:tcPr>
          <w:p w14:paraId="49EBF21F" w14:textId="77777777" w:rsidR="00496E5D" w:rsidRPr="00491381" w:rsidRDefault="00496E5D" w:rsidP="00814DC6">
            <w:pPr>
              <w:jc w:val="center"/>
            </w:pPr>
            <w:r w:rsidRPr="00491381">
              <w:t>40</w:t>
            </w:r>
          </w:p>
        </w:tc>
        <w:tc>
          <w:tcPr>
            <w:tcW w:w="708" w:type="dxa"/>
          </w:tcPr>
          <w:p w14:paraId="7BB45D2F" w14:textId="77777777" w:rsidR="00496E5D" w:rsidRPr="00491381" w:rsidRDefault="00496E5D" w:rsidP="00814DC6">
            <w:pPr>
              <w:jc w:val="center"/>
            </w:pPr>
            <w:r w:rsidRPr="00491381">
              <w:t>-</w:t>
            </w:r>
          </w:p>
        </w:tc>
        <w:tc>
          <w:tcPr>
            <w:tcW w:w="709" w:type="dxa"/>
          </w:tcPr>
          <w:p w14:paraId="5167D0AE" w14:textId="77777777" w:rsidR="00496E5D" w:rsidRPr="00491381" w:rsidRDefault="00496E5D" w:rsidP="00814DC6">
            <w:pPr>
              <w:jc w:val="center"/>
            </w:pPr>
            <w:r w:rsidRPr="00491381">
              <w:t>-</w:t>
            </w:r>
          </w:p>
        </w:tc>
        <w:tc>
          <w:tcPr>
            <w:tcW w:w="709" w:type="dxa"/>
          </w:tcPr>
          <w:p w14:paraId="16BD7FC0" w14:textId="77777777" w:rsidR="00496E5D" w:rsidRPr="00491381" w:rsidRDefault="00496E5D" w:rsidP="00814DC6">
            <w:pPr>
              <w:jc w:val="center"/>
            </w:pPr>
            <w:r w:rsidRPr="00491381">
              <w:t>-</w:t>
            </w:r>
          </w:p>
        </w:tc>
        <w:tc>
          <w:tcPr>
            <w:tcW w:w="709" w:type="dxa"/>
          </w:tcPr>
          <w:p w14:paraId="7EDAA8BC" w14:textId="77777777" w:rsidR="00496E5D" w:rsidRPr="00491381" w:rsidRDefault="00496E5D" w:rsidP="00814DC6">
            <w:pPr>
              <w:jc w:val="center"/>
            </w:pPr>
            <w:r w:rsidRPr="00491381">
              <w:t>-</w:t>
            </w:r>
          </w:p>
        </w:tc>
        <w:tc>
          <w:tcPr>
            <w:tcW w:w="708" w:type="dxa"/>
          </w:tcPr>
          <w:p w14:paraId="25883926" w14:textId="77777777" w:rsidR="00496E5D" w:rsidRPr="00491381" w:rsidRDefault="00496E5D" w:rsidP="00814DC6">
            <w:pPr>
              <w:jc w:val="center"/>
            </w:pPr>
            <w:r w:rsidRPr="00491381">
              <w:t>-</w:t>
            </w:r>
          </w:p>
        </w:tc>
        <w:tc>
          <w:tcPr>
            <w:tcW w:w="993" w:type="dxa"/>
          </w:tcPr>
          <w:p w14:paraId="76051C3A" w14:textId="77777777" w:rsidR="00496E5D" w:rsidRPr="00491381" w:rsidRDefault="00496E5D" w:rsidP="00814DC6">
            <w:pPr>
              <w:jc w:val="center"/>
            </w:pPr>
            <w:r w:rsidRPr="00491381">
              <w:t>40</w:t>
            </w:r>
          </w:p>
        </w:tc>
      </w:tr>
      <w:tr w:rsidR="00496E5D" w:rsidRPr="00491381" w14:paraId="693437BE" w14:textId="77777777" w:rsidTr="00CA4F97">
        <w:trPr>
          <w:jc w:val="center"/>
        </w:trPr>
        <w:tc>
          <w:tcPr>
            <w:tcW w:w="1140" w:type="dxa"/>
          </w:tcPr>
          <w:p w14:paraId="7B1C188F" w14:textId="77777777" w:rsidR="00496E5D" w:rsidRPr="00491381" w:rsidRDefault="00496E5D" w:rsidP="00D54806">
            <w:pPr>
              <w:jc w:val="center"/>
            </w:pPr>
            <w:r w:rsidRPr="00491381">
              <w:t>CO5</w:t>
            </w:r>
          </w:p>
        </w:tc>
        <w:tc>
          <w:tcPr>
            <w:tcW w:w="709" w:type="dxa"/>
          </w:tcPr>
          <w:p w14:paraId="7FE72446" w14:textId="77777777" w:rsidR="00496E5D" w:rsidRPr="00491381" w:rsidRDefault="00496E5D" w:rsidP="00814DC6">
            <w:pPr>
              <w:jc w:val="center"/>
            </w:pPr>
            <w:r w:rsidRPr="00491381">
              <w:t>-</w:t>
            </w:r>
          </w:p>
        </w:tc>
        <w:tc>
          <w:tcPr>
            <w:tcW w:w="708" w:type="dxa"/>
          </w:tcPr>
          <w:p w14:paraId="61679B39" w14:textId="77777777" w:rsidR="00496E5D" w:rsidRPr="00491381" w:rsidRDefault="00496E5D" w:rsidP="00814DC6">
            <w:pPr>
              <w:jc w:val="center"/>
            </w:pPr>
            <w:r w:rsidRPr="00491381">
              <w:t>-</w:t>
            </w:r>
          </w:p>
        </w:tc>
        <w:tc>
          <w:tcPr>
            <w:tcW w:w="709" w:type="dxa"/>
          </w:tcPr>
          <w:p w14:paraId="5EBAB50B" w14:textId="77777777" w:rsidR="00496E5D" w:rsidRPr="00491381" w:rsidRDefault="00496E5D" w:rsidP="00814DC6">
            <w:pPr>
              <w:jc w:val="center"/>
            </w:pPr>
            <w:r w:rsidRPr="00491381">
              <w:t>-</w:t>
            </w:r>
          </w:p>
        </w:tc>
        <w:tc>
          <w:tcPr>
            <w:tcW w:w="709" w:type="dxa"/>
          </w:tcPr>
          <w:p w14:paraId="3BC050F2" w14:textId="77777777" w:rsidR="00496E5D" w:rsidRPr="00491381" w:rsidRDefault="00496E5D" w:rsidP="00814DC6">
            <w:pPr>
              <w:jc w:val="center"/>
            </w:pPr>
            <w:r w:rsidRPr="00491381">
              <w:t>-</w:t>
            </w:r>
          </w:p>
        </w:tc>
        <w:tc>
          <w:tcPr>
            <w:tcW w:w="709" w:type="dxa"/>
          </w:tcPr>
          <w:p w14:paraId="5BEE279C" w14:textId="77777777" w:rsidR="00496E5D" w:rsidRPr="00491381" w:rsidRDefault="00496E5D" w:rsidP="00814DC6">
            <w:pPr>
              <w:jc w:val="center"/>
            </w:pPr>
            <w:r w:rsidRPr="00491381">
              <w:t>20</w:t>
            </w:r>
          </w:p>
        </w:tc>
        <w:tc>
          <w:tcPr>
            <w:tcW w:w="708" w:type="dxa"/>
          </w:tcPr>
          <w:p w14:paraId="5A726163" w14:textId="77777777" w:rsidR="00496E5D" w:rsidRPr="00491381" w:rsidRDefault="00496E5D" w:rsidP="00814DC6">
            <w:pPr>
              <w:jc w:val="center"/>
            </w:pPr>
            <w:r w:rsidRPr="00491381">
              <w:t>-</w:t>
            </w:r>
          </w:p>
        </w:tc>
        <w:tc>
          <w:tcPr>
            <w:tcW w:w="993" w:type="dxa"/>
          </w:tcPr>
          <w:p w14:paraId="710F0B5F" w14:textId="77777777" w:rsidR="00496E5D" w:rsidRPr="00491381" w:rsidRDefault="00496E5D" w:rsidP="00814DC6">
            <w:pPr>
              <w:jc w:val="center"/>
            </w:pPr>
            <w:r w:rsidRPr="00491381">
              <w:t>20</w:t>
            </w:r>
          </w:p>
        </w:tc>
      </w:tr>
      <w:tr w:rsidR="00496E5D" w:rsidRPr="00491381" w14:paraId="6D699B6D" w14:textId="77777777" w:rsidTr="00CA4F97">
        <w:trPr>
          <w:jc w:val="center"/>
        </w:trPr>
        <w:tc>
          <w:tcPr>
            <w:tcW w:w="1140" w:type="dxa"/>
          </w:tcPr>
          <w:p w14:paraId="134B5429" w14:textId="77777777" w:rsidR="00496E5D" w:rsidRPr="00491381" w:rsidRDefault="00496E5D" w:rsidP="00D54806">
            <w:pPr>
              <w:jc w:val="center"/>
            </w:pPr>
            <w:r w:rsidRPr="00491381">
              <w:t>CO6</w:t>
            </w:r>
          </w:p>
        </w:tc>
        <w:tc>
          <w:tcPr>
            <w:tcW w:w="709" w:type="dxa"/>
          </w:tcPr>
          <w:p w14:paraId="4BE85E18" w14:textId="77777777" w:rsidR="00496E5D" w:rsidRPr="00491381" w:rsidRDefault="00496E5D" w:rsidP="00814DC6">
            <w:pPr>
              <w:jc w:val="center"/>
            </w:pPr>
            <w:r w:rsidRPr="00491381">
              <w:t>-</w:t>
            </w:r>
          </w:p>
        </w:tc>
        <w:tc>
          <w:tcPr>
            <w:tcW w:w="708" w:type="dxa"/>
          </w:tcPr>
          <w:p w14:paraId="2C6E9736" w14:textId="77777777" w:rsidR="00496E5D" w:rsidRPr="00491381" w:rsidRDefault="00496E5D" w:rsidP="00814DC6">
            <w:pPr>
              <w:jc w:val="center"/>
            </w:pPr>
            <w:r w:rsidRPr="00491381">
              <w:t>-</w:t>
            </w:r>
          </w:p>
        </w:tc>
        <w:tc>
          <w:tcPr>
            <w:tcW w:w="709" w:type="dxa"/>
          </w:tcPr>
          <w:p w14:paraId="29ABB9F3" w14:textId="77777777" w:rsidR="00496E5D" w:rsidRPr="00491381" w:rsidRDefault="00496E5D" w:rsidP="00814DC6">
            <w:pPr>
              <w:jc w:val="center"/>
            </w:pPr>
            <w:r w:rsidRPr="00491381">
              <w:t>-</w:t>
            </w:r>
          </w:p>
        </w:tc>
        <w:tc>
          <w:tcPr>
            <w:tcW w:w="709" w:type="dxa"/>
          </w:tcPr>
          <w:p w14:paraId="3C09761F" w14:textId="77777777" w:rsidR="00496E5D" w:rsidRPr="00491381" w:rsidRDefault="00496E5D" w:rsidP="00814DC6">
            <w:pPr>
              <w:jc w:val="center"/>
            </w:pPr>
            <w:r w:rsidRPr="00491381">
              <w:t>20</w:t>
            </w:r>
          </w:p>
        </w:tc>
        <w:tc>
          <w:tcPr>
            <w:tcW w:w="709" w:type="dxa"/>
          </w:tcPr>
          <w:p w14:paraId="52054ABE" w14:textId="77777777" w:rsidR="00496E5D" w:rsidRPr="00491381" w:rsidRDefault="00496E5D" w:rsidP="00814DC6">
            <w:pPr>
              <w:jc w:val="center"/>
            </w:pPr>
            <w:r w:rsidRPr="00491381">
              <w:t>-</w:t>
            </w:r>
          </w:p>
        </w:tc>
        <w:tc>
          <w:tcPr>
            <w:tcW w:w="708" w:type="dxa"/>
          </w:tcPr>
          <w:p w14:paraId="30113FCE" w14:textId="77777777" w:rsidR="00496E5D" w:rsidRPr="00491381" w:rsidRDefault="00496E5D" w:rsidP="00814DC6">
            <w:pPr>
              <w:jc w:val="center"/>
            </w:pPr>
            <w:r w:rsidRPr="00491381">
              <w:t>-</w:t>
            </w:r>
          </w:p>
        </w:tc>
        <w:tc>
          <w:tcPr>
            <w:tcW w:w="993" w:type="dxa"/>
          </w:tcPr>
          <w:p w14:paraId="20C98114" w14:textId="77777777" w:rsidR="00496E5D" w:rsidRPr="00491381" w:rsidRDefault="00496E5D" w:rsidP="00814DC6">
            <w:pPr>
              <w:jc w:val="center"/>
            </w:pPr>
            <w:r w:rsidRPr="00491381">
              <w:t>20</w:t>
            </w:r>
          </w:p>
        </w:tc>
      </w:tr>
      <w:tr w:rsidR="00496E5D" w:rsidRPr="00491381" w14:paraId="55AA19AF" w14:textId="77777777" w:rsidTr="00CA4F97">
        <w:trPr>
          <w:jc w:val="center"/>
        </w:trPr>
        <w:tc>
          <w:tcPr>
            <w:tcW w:w="5392" w:type="dxa"/>
            <w:gridSpan w:val="7"/>
          </w:tcPr>
          <w:p w14:paraId="077CA986" w14:textId="77777777" w:rsidR="00496E5D" w:rsidRPr="00491381" w:rsidRDefault="00496E5D" w:rsidP="00D54806"/>
        </w:tc>
        <w:tc>
          <w:tcPr>
            <w:tcW w:w="993" w:type="dxa"/>
          </w:tcPr>
          <w:p w14:paraId="54803625" w14:textId="77777777" w:rsidR="00496E5D" w:rsidRPr="00491381" w:rsidRDefault="00496E5D" w:rsidP="00D54806">
            <w:pPr>
              <w:jc w:val="center"/>
              <w:rPr>
                <w:b/>
              </w:rPr>
            </w:pPr>
            <w:r w:rsidRPr="00491381">
              <w:rPr>
                <w:b/>
              </w:rPr>
              <w:t>180</w:t>
            </w:r>
          </w:p>
        </w:tc>
      </w:tr>
    </w:tbl>
    <w:p w14:paraId="79A82C28" w14:textId="77777777" w:rsidR="00496E5D" w:rsidRPr="00491381" w:rsidRDefault="00496E5D" w:rsidP="00856324"/>
    <w:p w14:paraId="43B2F5B7" w14:textId="77777777" w:rsidR="00496E5D" w:rsidRPr="00491381" w:rsidRDefault="00496E5D" w:rsidP="00856324"/>
    <w:p w14:paraId="438938A2" w14:textId="77777777" w:rsidR="00496E5D" w:rsidRPr="00491381" w:rsidRDefault="00496E5D" w:rsidP="00856324"/>
    <w:p w14:paraId="024E7FD0" w14:textId="77777777" w:rsidR="00496E5D" w:rsidRPr="00491381" w:rsidRDefault="00496E5D" w:rsidP="00D75201"/>
    <w:p w14:paraId="188A03B0" w14:textId="77777777" w:rsidR="00496E5D" w:rsidRPr="00491381" w:rsidRDefault="00496E5D" w:rsidP="00D75201"/>
    <w:p w14:paraId="01BC4877" w14:textId="77777777" w:rsidR="00496E5D" w:rsidRPr="00491381" w:rsidRDefault="00496E5D" w:rsidP="00D75201"/>
    <w:p w14:paraId="2F34B953" w14:textId="77777777" w:rsidR="00496E5D" w:rsidRPr="00491381" w:rsidRDefault="00496E5D" w:rsidP="00D75201"/>
    <w:p w14:paraId="14B6728F" w14:textId="334BA800" w:rsidR="00E565D7" w:rsidRDefault="00E565D7">
      <w:pPr>
        <w:spacing w:after="200" w:line="276" w:lineRule="auto"/>
      </w:pPr>
      <w:r>
        <w:br w:type="page"/>
      </w:r>
    </w:p>
    <w:p w14:paraId="7878C5AA" w14:textId="77777777" w:rsidR="00496E5D" w:rsidRPr="00491381" w:rsidRDefault="00496E5D" w:rsidP="00D75201"/>
    <w:p w14:paraId="3655946B" w14:textId="77777777" w:rsidR="00496E5D" w:rsidRPr="00491381" w:rsidRDefault="00496E5D" w:rsidP="00D75201"/>
    <w:p w14:paraId="0C2B96C1" w14:textId="77777777" w:rsidR="00496E5D" w:rsidRPr="00491381" w:rsidRDefault="00496E5D" w:rsidP="00D75201"/>
    <w:p w14:paraId="7F432155" w14:textId="77777777" w:rsidR="00496E5D" w:rsidRPr="00491381" w:rsidRDefault="00496E5D" w:rsidP="00D75201"/>
    <w:p w14:paraId="4D62B50F" w14:textId="77777777" w:rsidR="00496E5D" w:rsidRPr="00491381" w:rsidRDefault="00496E5D" w:rsidP="00D75201"/>
    <w:p w14:paraId="5EC8F1F7" w14:textId="77777777" w:rsidR="00496E5D" w:rsidRPr="00491381" w:rsidRDefault="00496E5D" w:rsidP="00D75201"/>
    <w:p w14:paraId="5DF771B0" w14:textId="77777777" w:rsidR="00496E5D" w:rsidRPr="00491381" w:rsidRDefault="00496E5D" w:rsidP="00D75201"/>
    <w:p w14:paraId="78D1486C" w14:textId="77777777" w:rsidR="00496E5D" w:rsidRPr="00491381" w:rsidRDefault="00496E5D" w:rsidP="00D75201"/>
    <w:p w14:paraId="0FD44F1F" w14:textId="77777777" w:rsidR="00496E5D" w:rsidRPr="00491381" w:rsidRDefault="00496E5D" w:rsidP="00D75201"/>
    <w:p w14:paraId="5EEC23B7" w14:textId="77777777" w:rsidR="00496E5D" w:rsidRPr="00491381" w:rsidRDefault="00496E5D" w:rsidP="00D75201"/>
    <w:p w14:paraId="6F0013AF" w14:textId="77777777" w:rsidR="00496E5D" w:rsidRDefault="00496E5D" w:rsidP="00856324">
      <w:r>
        <w:rPr>
          <w:noProof/>
          <w:lang w:val="en-IN" w:eastAsia="en-IN"/>
        </w:rPr>
        <w:drawing>
          <wp:inline distT="0" distB="0" distL="0" distR="0" wp14:anchorId="3D2D0D70" wp14:editId="0469504B">
            <wp:extent cx="5732145" cy="839470"/>
            <wp:effectExtent l="0" t="0" r="1905" b="0"/>
            <wp:docPr id="78594322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1002053" w14:textId="77777777" w:rsidR="00496E5D" w:rsidRDefault="00496E5D" w:rsidP="00CA40B9">
      <w:pPr>
        <w:jc w:val="center"/>
      </w:pPr>
    </w:p>
    <w:p w14:paraId="2CE504D1" w14:textId="77777777" w:rsidR="00496E5D" w:rsidRPr="00D21B4B" w:rsidRDefault="00496E5D" w:rsidP="00CA4F97">
      <w:pPr>
        <w:jc w:val="center"/>
        <w:rPr>
          <w:b/>
          <w:bCs/>
        </w:rPr>
      </w:pPr>
      <w:r w:rsidRPr="00D21B4B">
        <w:rPr>
          <w:b/>
          <w:bCs/>
        </w:rPr>
        <w:t>END SEMESTER EXAMINATION – APRIL / MAY 2024</w:t>
      </w:r>
    </w:p>
    <w:p w14:paraId="68F698B8" w14:textId="77777777" w:rsidR="00496E5D" w:rsidRDefault="00496E5D"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496E5D" w:rsidRPr="00765063" w14:paraId="6CAD3C40" w14:textId="77777777" w:rsidTr="00765063">
        <w:trPr>
          <w:trHeight w:val="397"/>
          <w:jc w:val="center"/>
        </w:trPr>
        <w:tc>
          <w:tcPr>
            <w:tcW w:w="1555" w:type="dxa"/>
            <w:vAlign w:val="center"/>
          </w:tcPr>
          <w:p w14:paraId="574DC008" w14:textId="77777777" w:rsidR="00496E5D" w:rsidRPr="00765063" w:rsidRDefault="00496E5D" w:rsidP="00D54806">
            <w:pPr>
              <w:pStyle w:val="Title"/>
              <w:jc w:val="left"/>
              <w:rPr>
                <w:b/>
                <w:sz w:val="22"/>
                <w:szCs w:val="22"/>
              </w:rPr>
            </w:pPr>
            <w:r w:rsidRPr="00765063">
              <w:rPr>
                <w:b/>
                <w:sz w:val="22"/>
                <w:szCs w:val="22"/>
              </w:rPr>
              <w:t xml:space="preserve">Course Code      </w:t>
            </w:r>
          </w:p>
        </w:tc>
        <w:tc>
          <w:tcPr>
            <w:tcW w:w="6804" w:type="dxa"/>
            <w:vAlign w:val="center"/>
          </w:tcPr>
          <w:p w14:paraId="5CCCD00A" w14:textId="77777777" w:rsidR="00496E5D" w:rsidRPr="00765063" w:rsidRDefault="00496E5D" w:rsidP="00D54806">
            <w:pPr>
              <w:pStyle w:val="Title"/>
              <w:jc w:val="left"/>
              <w:rPr>
                <w:b/>
                <w:bCs/>
                <w:sz w:val="22"/>
                <w:szCs w:val="22"/>
              </w:rPr>
            </w:pPr>
            <w:r w:rsidRPr="00765063">
              <w:rPr>
                <w:b/>
                <w:bCs/>
                <w:sz w:val="22"/>
                <w:szCs w:val="22"/>
              </w:rPr>
              <w:t>HUMAN ANATOMY, PHYSIOLOGY AND HEALTH EDUCATION</w:t>
            </w:r>
          </w:p>
        </w:tc>
        <w:tc>
          <w:tcPr>
            <w:tcW w:w="1417" w:type="dxa"/>
            <w:vAlign w:val="center"/>
          </w:tcPr>
          <w:p w14:paraId="3856075E" w14:textId="77777777" w:rsidR="00496E5D" w:rsidRPr="00765063" w:rsidRDefault="00496E5D" w:rsidP="00D54806">
            <w:pPr>
              <w:pStyle w:val="Title"/>
              <w:ind w:left="-468" w:firstLine="468"/>
              <w:jc w:val="left"/>
              <w:rPr>
                <w:sz w:val="22"/>
                <w:szCs w:val="22"/>
              </w:rPr>
            </w:pPr>
            <w:r w:rsidRPr="00765063">
              <w:rPr>
                <w:b/>
                <w:bCs/>
                <w:sz w:val="22"/>
                <w:szCs w:val="22"/>
              </w:rPr>
              <w:t xml:space="preserve">Duration       </w:t>
            </w:r>
          </w:p>
        </w:tc>
        <w:tc>
          <w:tcPr>
            <w:tcW w:w="709" w:type="dxa"/>
            <w:vAlign w:val="center"/>
          </w:tcPr>
          <w:p w14:paraId="57658507" w14:textId="77777777" w:rsidR="00496E5D" w:rsidRPr="00765063" w:rsidRDefault="00496E5D" w:rsidP="00D54806">
            <w:pPr>
              <w:pStyle w:val="Title"/>
              <w:jc w:val="left"/>
              <w:rPr>
                <w:b/>
                <w:sz w:val="22"/>
                <w:szCs w:val="22"/>
              </w:rPr>
            </w:pPr>
            <w:r w:rsidRPr="00765063">
              <w:rPr>
                <w:b/>
                <w:sz w:val="22"/>
                <w:szCs w:val="22"/>
              </w:rPr>
              <w:t>3hrs</w:t>
            </w:r>
          </w:p>
        </w:tc>
      </w:tr>
      <w:tr w:rsidR="00496E5D" w:rsidRPr="00765063" w14:paraId="1A437FDB" w14:textId="77777777" w:rsidTr="00765063">
        <w:trPr>
          <w:trHeight w:val="397"/>
          <w:jc w:val="center"/>
        </w:trPr>
        <w:tc>
          <w:tcPr>
            <w:tcW w:w="1555" w:type="dxa"/>
            <w:vAlign w:val="center"/>
          </w:tcPr>
          <w:p w14:paraId="4CED53DE" w14:textId="77777777" w:rsidR="00496E5D" w:rsidRPr="00765063" w:rsidRDefault="00496E5D" w:rsidP="00D54806">
            <w:pPr>
              <w:pStyle w:val="Title"/>
              <w:ind w:right="-160"/>
              <w:jc w:val="left"/>
              <w:rPr>
                <w:b/>
                <w:sz w:val="22"/>
                <w:szCs w:val="22"/>
              </w:rPr>
            </w:pPr>
            <w:r w:rsidRPr="00765063">
              <w:rPr>
                <w:b/>
                <w:sz w:val="22"/>
                <w:szCs w:val="22"/>
              </w:rPr>
              <w:t xml:space="preserve">Course Name     </w:t>
            </w:r>
          </w:p>
        </w:tc>
        <w:tc>
          <w:tcPr>
            <w:tcW w:w="6804" w:type="dxa"/>
            <w:vAlign w:val="center"/>
          </w:tcPr>
          <w:p w14:paraId="47B745C9" w14:textId="77777777" w:rsidR="00496E5D" w:rsidRPr="00765063" w:rsidRDefault="00496E5D" w:rsidP="00D54806">
            <w:pPr>
              <w:pStyle w:val="Title"/>
              <w:jc w:val="left"/>
              <w:rPr>
                <w:b/>
                <w:bCs/>
                <w:sz w:val="22"/>
                <w:szCs w:val="22"/>
              </w:rPr>
            </w:pPr>
            <w:r w:rsidRPr="00765063">
              <w:rPr>
                <w:b/>
                <w:bCs/>
                <w:sz w:val="22"/>
                <w:szCs w:val="22"/>
              </w:rPr>
              <w:t>20BT3069</w:t>
            </w:r>
          </w:p>
        </w:tc>
        <w:tc>
          <w:tcPr>
            <w:tcW w:w="1417" w:type="dxa"/>
            <w:vAlign w:val="center"/>
          </w:tcPr>
          <w:p w14:paraId="5CFD1D90" w14:textId="77777777" w:rsidR="00496E5D" w:rsidRPr="00765063" w:rsidRDefault="00496E5D" w:rsidP="00D54806">
            <w:pPr>
              <w:pStyle w:val="Title"/>
              <w:jc w:val="left"/>
              <w:rPr>
                <w:b/>
                <w:bCs/>
                <w:sz w:val="22"/>
                <w:szCs w:val="22"/>
              </w:rPr>
            </w:pPr>
            <w:r w:rsidRPr="00765063">
              <w:rPr>
                <w:b/>
                <w:bCs/>
                <w:sz w:val="22"/>
                <w:szCs w:val="22"/>
              </w:rPr>
              <w:t xml:space="preserve">Max. Marks </w:t>
            </w:r>
          </w:p>
        </w:tc>
        <w:tc>
          <w:tcPr>
            <w:tcW w:w="709" w:type="dxa"/>
            <w:vAlign w:val="center"/>
          </w:tcPr>
          <w:p w14:paraId="75640C94" w14:textId="77777777" w:rsidR="00496E5D" w:rsidRPr="00765063" w:rsidRDefault="00496E5D" w:rsidP="00D54806">
            <w:pPr>
              <w:pStyle w:val="Title"/>
              <w:jc w:val="left"/>
              <w:rPr>
                <w:b/>
                <w:sz w:val="22"/>
                <w:szCs w:val="22"/>
              </w:rPr>
            </w:pPr>
            <w:r w:rsidRPr="00765063">
              <w:rPr>
                <w:b/>
                <w:sz w:val="22"/>
                <w:szCs w:val="22"/>
              </w:rPr>
              <w:t>100</w:t>
            </w:r>
          </w:p>
        </w:tc>
      </w:tr>
    </w:tbl>
    <w:p w14:paraId="2A8CB23A" w14:textId="77777777" w:rsidR="00496E5D" w:rsidRDefault="00496E5D" w:rsidP="00856324"/>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496E5D" w:rsidRPr="00765063" w14:paraId="7B162655" w14:textId="77777777" w:rsidTr="00181854">
        <w:trPr>
          <w:trHeight w:val="552"/>
        </w:trPr>
        <w:tc>
          <w:tcPr>
            <w:tcW w:w="257" w:type="pct"/>
            <w:vAlign w:val="center"/>
          </w:tcPr>
          <w:p w14:paraId="729E215A" w14:textId="77777777" w:rsidR="00496E5D" w:rsidRPr="00765063" w:rsidRDefault="00496E5D" w:rsidP="00BD17F5">
            <w:pPr>
              <w:jc w:val="center"/>
              <w:rPr>
                <w:b/>
              </w:rPr>
            </w:pPr>
            <w:r w:rsidRPr="00765063">
              <w:rPr>
                <w:b/>
              </w:rPr>
              <w:t>Q. No.</w:t>
            </w:r>
          </w:p>
        </w:tc>
        <w:tc>
          <w:tcPr>
            <w:tcW w:w="3916" w:type="pct"/>
            <w:gridSpan w:val="2"/>
            <w:vAlign w:val="center"/>
          </w:tcPr>
          <w:p w14:paraId="37726212" w14:textId="77777777" w:rsidR="00496E5D" w:rsidRPr="00765063" w:rsidRDefault="00496E5D" w:rsidP="00BD17F5">
            <w:pPr>
              <w:jc w:val="center"/>
              <w:rPr>
                <w:b/>
              </w:rPr>
            </w:pPr>
            <w:r w:rsidRPr="00765063">
              <w:rPr>
                <w:b/>
              </w:rPr>
              <w:t>Questions</w:t>
            </w:r>
          </w:p>
        </w:tc>
        <w:tc>
          <w:tcPr>
            <w:tcW w:w="301" w:type="pct"/>
            <w:vAlign w:val="center"/>
          </w:tcPr>
          <w:p w14:paraId="3A29276E" w14:textId="77777777" w:rsidR="00496E5D" w:rsidRPr="00765063" w:rsidRDefault="00496E5D" w:rsidP="00BD17F5">
            <w:pPr>
              <w:jc w:val="center"/>
              <w:rPr>
                <w:b/>
              </w:rPr>
            </w:pPr>
            <w:r w:rsidRPr="00765063">
              <w:rPr>
                <w:b/>
              </w:rPr>
              <w:t>CO</w:t>
            </w:r>
          </w:p>
        </w:tc>
        <w:tc>
          <w:tcPr>
            <w:tcW w:w="263" w:type="pct"/>
            <w:vAlign w:val="center"/>
          </w:tcPr>
          <w:p w14:paraId="57DA6719" w14:textId="77777777" w:rsidR="00496E5D" w:rsidRPr="00765063" w:rsidRDefault="00496E5D" w:rsidP="00BD17F5">
            <w:pPr>
              <w:jc w:val="center"/>
              <w:rPr>
                <w:b/>
              </w:rPr>
            </w:pPr>
            <w:r w:rsidRPr="00765063">
              <w:rPr>
                <w:b/>
              </w:rPr>
              <w:t>BL</w:t>
            </w:r>
          </w:p>
        </w:tc>
        <w:tc>
          <w:tcPr>
            <w:tcW w:w="262" w:type="pct"/>
            <w:vAlign w:val="center"/>
          </w:tcPr>
          <w:p w14:paraId="70B21680" w14:textId="77777777" w:rsidR="00496E5D" w:rsidRPr="00765063" w:rsidRDefault="00496E5D" w:rsidP="00BD17F5">
            <w:pPr>
              <w:jc w:val="center"/>
              <w:rPr>
                <w:b/>
              </w:rPr>
            </w:pPr>
            <w:r w:rsidRPr="00765063">
              <w:rPr>
                <w:b/>
              </w:rPr>
              <w:t>M</w:t>
            </w:r>
          </w:p>
        </w:tc>
      </w:tr>
      <w:tr w:rsidR="00496E5D" w:rsidRPr="00765063" w14:paraId="1D1DCD89" w14:textId="77777777" w:rsidTr="00BD17F5">
        <w:trPr>
          <w:trHeight w:val="552"/>
        </w:trPr>
        <w:tc>
          <w:tcPr>
            <w:tcW w:w="5000" w:type="pct"/>
            <w:gridSpan w:val="6"/>
          </w:tcPr>
          <w:p w14:paraId="1BC97235" w14:textId="77777777" w:rsidR="00496E5D" w:rsidRPr="00765063" w:rsidRDefault="00496E5D" w:rsidP="00353AA8">
            <w:pPr>
              <w:jc w:val="center"/>
              <w:rPr>
                <w:b/>
                <w:u w:val="single"/>
              </w:rPr>
            </w:pPr>
            <w:r w:rsidRPr="00765063">
              <w:rPr>
                <w:b/>
                <w:u w:val="single"/>
              </w:rPr>
              <w:t>PART – A (4 X 20 = 80 MARKS)</w:t>
            </w:r>
          </w:p>
          <w:p w14:paraId="1A2F2151" w14:textId="77777777" w:rsidR="00496E5D" w:rsidRPr="00765063" w:rsidRDefault="00496E5D" w:rsidP="00353AA8">
            <w:pPr>
              <w:jc w:val="center"/>
              <w:rPr>
                <w:b/>
              </w:rPr>
            </w:pPr>
            <w:r w:rsidRPr="00765063">
              <w:rPr>
                <w:b/>
              </w:rPr>
              <w:t>(Answer all the Questions)</w:t>
            </w:r>
          </w:p>
        </w:tc>
      </w:tr>
      <w:tr w:rsidR="00496E5D" w:rsidRPr="00765063" w14:paraId="78126DE3" w14:textId="77777777" w:rsidTr="00765063">
        <w:trPr>
          <w:trHeight w:val="283"/>
        </w:trPr>
        <w:tc>
          <w:tcPr>
            <w:tcW w:w="257" w:type="pct"/>
          </w:tcPr>
          <w:p w14:paraId="1B62C196" w14:textId="77777777" w:rsidR="00496E5D" w:rsidRPr="00765063" w:rsidRDefault="00496E5D" w:rsidP="00765063">
            <w:pPr>
              <w:jc w:val="center"/>
            </w:pPr>
            <w:r w:rsidRPr="00765063">
              <w:t>1.</w:t>
            </w:r>
          </w:p>
        </w:tc>
        <w:tc>
          <w:tcPr>
            <w:tcW w:w="182" w:type="pct"/>
          </w:tcPr>
          <w:p w14:paraId="36A94F8A" w14:textId="77777777" w:rsidR="00496E5D" w:rsidRPr="00765063" w:rsidRDefault="00496E5D" w:rsidP="00CA4F97">
            <w:r w:rsidRPr="00765063">
              <w:t>a.</w:t>
            </w:r>
          </w:p>
        </w:tc>
        <w:tc>
          <w:tcPr>
            <w:tcW w:w="3735" w:type="pct"/>
          </w:tcPr>
          <w:p w14:paraId="185D35E1" w14:textId="77777777" w:rsidR="00496E5D" w:rsidRPr="00765063" w:rsidRDefault="00496E5D" w:rsidP="00CA4F97">
            <w:r w:rsidRPr="00765063">
              <w:t xml:space="preserve">Define Anatomy and describe the structural organization of human body. </w:t>
            </w:r>
          </w:p>
        </w:tc>
        <w:tc>
          <w:tcPr>
            <w:tcW w:w="301" w:type="pct"/>
          </w:tcPr>
          <w:p w14:paraId="4AE8BCEC" w14:textId="77777777" w:rsidR="00496E5D" w:rsidRPr="00765063" w:rsidRDefault="00496E5D" w:rsidP="00765063">
            <w:pPr>
              <w:jc w:val="center"/>
            </w:pPr>
            <w:r w:rsidRPr="00765063">
              <w:t>CO1</w:t>
            </w:r>
          </w:p>
        </w:tc>
        <w:tc>
          <w:tcPr>
            <w:tcW w:w="263" w:type="pct"/>
          </w:tcPr>
          <w:p w14:paraId="5DA48ED0" w14:textId="77777777" w:rsidR="00496E5D" w:rsidRPr="00765063" w:rsidRDefault="00496E5D" w:rsidP="00765063">
            <w:pPr>
              <w:jc w:val="center"/>
            </w:pPr>
            <w:r w:rsidRPr="00765063">
              <w:t>R</w:t>
            </w:r>
          </w:p>
        </w:tc>
        <w:tc>
          <w:tcPr>
            <w:tcW w:w="262" w:type="pct"/>
          </w:tcPr>
          <w:p w14:paraId="0D079CAE" w14:textId="77777777" w:rsidR="00496E5D" w:rsidRPr="00765063" w:rsidRDefault="00496E5D" w:rsidP="00765063">
            <w:pPr>
              <w:jc w:val="center"/>
            </w:pPr>
            <w:r w:rsidRPr="00765063">
              <w:t>10</w:t>
            </w:r>
          </w:p>
        </w:tc>
      </w:tr>
      <w:tr w:rsidR="00496E5D" w:rsidRPr="00765063" w14:paraId="405CE7D1" w14:textId="77777777" w:rsidTr="00765063">
        <w:trPr>
          <w:trHeight w:val="283"/>
        </w:trPr>
        <w:tc>
          <w:tcPr>
            <w:tcW w:w="257" w:type="pct"/>
          </w:tcPr>
          <w:p w14:paraId="760EA3E2" w14:textId="77777777" w:rsidR="00496E5D" w:rsidRPr="00765063" w:rsidRDefault="00496E5D" w:rsidP="00765063">
            <w:pPr>
              <w:jc w:val="center"/>
            </w:pPr>
          </w:p>
        </w:tc>
        <w:tc>
          <w:tcPr>
            <w:tcW w:w="182" w:type="pct"/>
          </w:tcPr>
          <w:p w14:paraId="2AB21036" w14:textId="77777777" w:rsidR="00496E5D" w:rsidRPr="00765063" w:rsidRDefault="00496E5D" w:rsidP="00CA4F97">
            <w:r w:rsidRPr="00765063">
              <w:t>b.</w:t>
            </w:r>
          </w:p>
        </w:tc>
        <w:tc>
          <w:tcPr>
            <w:tcW w:w="3735" w:type="pct"/>
          </w:tcPr>
          <w:p w14:paraId="0C24ABE1" w14:textId="77777777" w:rsidR="00496E5D" w:rsidRPr="00765063" w:rsidRDefault="00496E5D" w:rsidP="00CA4F97">
            <w:pPr>
              <w:rPr>
                <w:bCs/>
              </w:rPr>
            </w:pPr>
            <w:r w:rsidRPr="00765063">
              <w:rPr>
                <w:color w:val="0D0D0D"/>
                <w:shd w:val="clear" w:color="auto" w:fill="FFFFFF"/>
              </w:rPr>
              <w:t>Explore the composition and organization of the cellular membrane.</w:t>
            </w:r>
          </w:p>
        </w:tc>
        <w:tc>
          <w:tcPr>
            <w:tcW w:w="301" w:type="pct"/>
          </w:tcPr>
          <w:p w14:paraId="75E29C6B" w14:textId="77777777" w:rsidR="00496E5D" w:rsidRPr="00765063" w:rsidRDefault="00496E5D" w:rsidP="00765063">
            <w:pPr>
              <w:jc w:val="center"/>
            </w:pPr>
            <w:r w:rsidRPr="00765063">
              <w:t>CO1</w:t>
            </w:r>
          </w:p>
        </w:tc>
        <w:tc>
          <w:tcPr>
            <w:tcW w:w="263" w:type="pct"/>
          </w:tcPr>
          <w:p w14:paraId="1197B23B" w14:textId="77777777" w:rsidR="00496E5D" w:rsidRPr="00765063" w:rsidRDefault="00496E5D" w:rsidP="00765063">
            <w:pPr>
              <w:jc w:val="center"/>
            </w:pPr>
            <w:r w:rsidRPr="00765063">
              <w:t>An</w:t>
            </w:r>
          </w:p>
        </w:tc>
        <w:tc>
          <w:tcPr>
            <w:tcW w:w="262" w:type="pct"/>
          </w:tcPr>
          <w:p w14:paraId="039D3091" w14:textId="77777777" w:rsidR="00496E5D" w:rsidRPr="00765063" w:rsidRDefault="00496E5D" w:rsidP="00765063">
            <w:pPr>
              <w:jc w:val="center"/>
            </w:pPr>
            <w:r w:rsidRPr="00765063">
              <w:t>10</w:t>
            </w:r>
          </w:p>
        </w:tc>
      </w:tr>
      <w:tr w:rsidR="00496E5D" w:rsidRPr="00765063" w14:paraId="2DF38F1F" w14:textId="77777777" w:rsidTr="00765063">
        <w:trPr>
          <w:trHeight w:val="239"/>
        </w:trPr>
        <w:tc>
          <w:tcPr>
            <w:tcW w:w="257" w:type="pct"/>
          </w:tcPr>
          <w:p w14:paraId="47361F28" w14:textId="77777777" w:rsidR="00496E5D" w:rsidRPr="00765063" w:rsidRDefault="00496E5D" w:rsidP="00765063">
            <w:pPr>
              <w:jc w:val="center"/>
            </w:pPr>
          </w:p>
        </w:tc>
        <w:tc>
          <w:tcPr>
            <w:tcW w:w="182" w:type="pct"/>
            <w:vAlign w:val="bottom"/>
          </w:tcPr>
          <w:p w14:paraId="02562065" w14:textId="77777777" w:rsidR="00496E5D" w:rsidRPr="00765063" w:rsidRDefault="00496E5D" w:rsidP="00BD17F5"/>
        </w:tc>
        <w:tc>
          <w:tcPr>
            <w:tcW w:w="3735" w:type="pct"/>
            <w:vAlign w:val="bottom"/>
          </w:tcPr>
          <w:p w14:paraId="3D257485" w14:textId="77777777" w:rsidR="00496E5D" w:rsidRPr="00765063" w:rsidRDefault="00496E5D" w:rsidP="00BD17F5">
            <w:pPr>
              <w:jc w:val="center"/>
              <w:rPr>
                <w:b/>
                <w:bCs/>
              </w:rPr>
            </w:pPr>
            <w:r w:rsidRPr="00765063">
              <w:rPr>
                <w:b/>
                <w:bCs/>
              </w:rPr>
              <w:t>(OR)</w:t>
            </w:r>
          </w:p>
        </w:tc>
        <w:tc>
          <w:tcPr>
            <w:tcW w:w="301" w:type="pct"/>
          </w:tcPr>
          <w:p w14:paraId="60F3E424" w14:textId="77777777" w:rsidR="00496E5D" w:rsidRPr="00765063" w:rsidRDefault="00496E5D" w:rsidP="00765063">
            <w:pPr>
              <w:jc w:val="center"/>
            </w:pPr>
          </w:p>
        </w:tc>
        <w:tc>
          <w:tcPr>
            <w:tcW w:w="263" w:type="pct"/>
          </w:tcPr>
          <w:p w14:paraId="0784110C" w14:textId="77777777" w:rsidR="00496E5D" w:rsidRPr="00765063" w:rsidRDefault="00496E5D" w:rsidP="00765063">
            <w:pPr>
              <w:jc w:val="center"/>
            </w:pPr>
          </w:p>
        </w:tc>
        <w:tc>
          <w:tcPr>
            <w:tcW w:w="262" w:type="pct"/>
          </w:tcPr>
          <w:p w14:paraId="708EB646" w14:textId="77777777" w:rsidR="00496E5D" w:rsidRPr="00765063" w:rsidRDefault="00496E5D" w:rsidP="00765063">
            <w:pPr>
              <w:jc w:val="center"/>
            </w:pPr>
          </w:p>
        </w:tc>
      </w:tr>
      <w:tr w:rsidR="00496E5D" w:rsidRPr="00765063" w14:paraId="24FAD047" w14:textId="77777777" w:rsidTr="00765063">
        <w:trPr>
          <w:trHeight w:val="283"/>
        </w:trPr>
        <w:tc>
          <w:tcPr>
            <w:tcW w:w="257" w:type="pct"/>
          </w:tcPr>
          <w:p w14:paraId="73C65D1E" w14:textId="77777777" w:rsidR="00496E5D" w:rsidRPr="00765063" w:rsidRDefault="00496E5D" w:rsidP="00765063">
            <w:pPr>
              <w:jc w:val="center"/>
            </w:pPr>
            <w:r w:rsidRPr="00765063">
              <w:t>2.</w:t>
            </w:r>
          </w:p>
        </w:tc>
        <w:tc>
          <w:tcPr>
            <w:tcW w:w="182" w:type="pct"/>
          </w:tcPr>
          <w:p w14:paraId="1BEF4555" w14:textId="77777777" w:rsidR="00496E5D" w:rsidRPr="00765063" w:rsidRDefault="00496E5D" w:rsidP="00CA4F97">
            <w:r w:rsidRPr="00765063">
              <w:t>a.</w:t>
            </w:r>
          </w:p>
        </w:tc>
        <w:tc>
          <w:tcPr>
            <w:tcW w:w="3735" w:type="pct"/>
          </w:tcPr>
          <w:p w14:paraId="4543840D" w14:textId="77777777" w:rsidR="00496E5D" w:rsidRPr="00765063" w:rsidRDefault="00496E5D" w:rsidP="00CA4F97">
            <w:r w:rsidRPr="00765063">
              <w:rPr>
                <w:color w:val="0D0D0D"/>
                <w:shd w:val="clear" w:color="auto" w:fill="FFFFFF"/>
              </w:rPr>
              <w:t>What is the skeletal system, and what are its types and functions?</w:t>
            </w:r>
          </w:p>
        </w:tc>
        <w:tc>
          <w:tcPr>
            <w:tcW w:w="301" w:type="pct"/>
          </w:tcPr>
          <w:p w14:paraId="4A2DCD13" w14:textId="77777777" w:rsidR="00496E5D" w:rsidRPr="00765063" w:rsidRDefault="00496E5D" w:rsidP="00765063">
            <w:pPr>
              <w:jc w:val="center"/>
            </w:pPr>
            <w:r w:rsidRPr="00765063">
              <w:t>CO2</w:t>
            </w:r>
          </w:p>
        </w:tc>
        <w:tc>
          <w:tcPr>
            <w:tcW w:w="263" w:type="pct"/>
          </w:tcPr>
          <w:p w14:paraId="5A213063" w14:textId="77777777" w:rsidR="00496E5D" w:rsidRPr="00765063" w:rsidRDefault="00496E5D" w:rsidP="00765063">
            <w:pPr>
              <w:jc w:val="center"/>
            </w:pPr>
            <w:r w:rsidRPr="00765063">
              <w:t>R</w:t>
            </w:r>
          </w:p>
        </w:tc>
        <w:tc>
          <w:tcPr>
            <w:tcW w:w="262" w:type="pct"/>
          </w:tcPr>
          <w:p w14:paraId="464A21AD" w14:textId="77777777" w:rsidR="00496E5D" w:rsidRPr="00765063" w:rsidRDefault="00496E5D" w:rsidP="00765063">
            <w:pPr>
              <w:jc w:val="center"/>
            </w:pPr>
            <w:r w:rsidRPr="00765063">
              <w:t>20</w:t>
            </w:r>
          </w:p>
        </w:tc>
      </w:tr>
      <w:tr w:rsidR="00496E5D" w:rsidRPr="00765063" w14:paraId="0F2F0601" w14:textId="77777777" w:rsidTr="00765063">
        <w:trPr>
          <w:trHeight w:val="397"/>
        </w:trPr>
        <w:tc>
          <w:tcPr>
            <w:tcW w:w="257" w:type="pct"/>
          </w:tcPr>
          <w:p w14:paraId="4514F2E2" w14:textId="77777777" w:rsidR="00496E5D" w:rsidRPr="00765063" w:rsidRDefault="00496E5D" w:rsidP="00765063">
            <w:pPr>
              <w:jc w:val="center"/>
            </w:pPr>
          </w:p>
        </w:tc>
        <w:tc>
          <w:tcPr>
            <w:tcW w:w="182" w:type="pct"/>
            <w:vAlign w:val="bottom"/>
          </w:tcPr>
          <w:p w14:paraId="4FB69FB1" w14:textId="77777777" w:rsidR="00496E5D" w:rsidRPr="00765063" w:rsidRDefault="00496E5D" w:rsidP="00BD17F5"/>
        </w:tc>
        <w:tc>
          <w:tcPr>
            <w:tcW w:w="3735" w:type="pct"/>
            <w:vAlign w:val="bottom"/>
          </w:tcPr>
          <w:p w14:paraId="2C19301B" w14:textId="77777777" w:rsidR="00496E5D" w:rsidRPr="00765063" w:rsidRDefault="00496E5D" w:rsidP="00BD17F5"/>
        </w:tc>
        <w:tc>
          <w:tcPr>
            <w:tcW w:w="301" w:type="pct"/>
          </w:tcPr>
          <w:p w14:paraId="5D573760" w14:textId="77777777" w:rsidR="00496E5D" w:rsidRPr="00765063" w:rsidRDefault="00496E5D" w:rsidP="00765063">
            <w:pPr>
              <w:jc w:val="center"/>
            </w:pPr>
          </w:p>
        </w:tc>
        <w:tc>
          <w:tcPr>
            <w:tcW w:w="263" w:type="pct"/>
          </w:tcPr>
          <w:p w14:paraId="75F44739" w14:textId="77777777" w:rsidR="00496E5D" w:rsidRPr="00765063" w:rsidRDefault="00496E5D" w:rsidP="00765063">
            <w:pPr>
              <w:jc w:val="center"/>
            </w:pPr>
          </w:p>
        </w:tc>
        <w:tc>
          <w:tcPr>
            <w:tcW w:w="262" w:type="pct"/>
          </w:tcPr>
          <w:p w14:paraId="375D3E62" w14:textId="77777777" w:rsidR="00496E5D" w:rsidRPr="00765063" w:rsidRDefault="00496E5D" w:rsidP="00765063">
            <w:pPr>
              <w:jc w:val="center"/>
            </w:pPr>
          </w:p>
        </w:tc>
      </w:tr>
      <w:tr w:rsidR="00496E5D" w:rsidRPr="00765063" w14:paraId="04F79484" w14:textId="77777777" w:rsidTr="00765063">
        <w:trPr>
          <w:trHeight w:val="283"/>
        </w:trPr>
        <w:tc>
          <w:tcPr>
            <w:tcW w:w="257" w:type="pct"/>
          </w:tcPr>
          <w:p w14:paraId="1A060405" w14:textId="77777777" w:rsidR="00496E5D" w:rsidRPr="00765063" w:rsidRDefault="00496E5D" w:rsidP="00765063">
            <w:pPr>
              <w:jc w:val="center"/>
            </w:pPr>
            <w:r w:rsidRPr="00765063">
              <w:t>3.</w:t>
            </w:r>
          </w:p>
        </w:tc>
        <w:tc>
          <w:tcPr>
            <w:tcW w:w="182" w:type="pct"/>
          </w:tcPr>
          <w:p w14:paraId="73D4FB5F" w14:textId="77777777" w:rsidR="00496E5D" w:rsidRPr="00765063" w:rsidRDefault="00496E5D" w:rsidP="00CA4F97">
            <w:r w:rsidRPr="00765063">
              <w:t>a.</w:t>
            </w:r>
          </w:p>
        </w:tc>
        <w:tc>
          <w:tcPr>
            <w:tcW w:w="3735" w:type="pct"/>
          </w:tcPr>
          <w:p w14:paraId="4CBC5742" w14:textId="77777777" w:rsidR="00496E5D" w:rsidRPr="00765063" w:rsidRDefault="00496E5D" w:rsidP="00765063">
            <w:pPr>
              <w:jc w:val="both"/>
            </w:pPr>
            <w:r w:rsidRPr="00765063">
              <w:t>Describe the mechanism involved in muscle contraction and generation of nerve impulse.</w:t>
            </w:r>
          </w:p>
        </w:tc>
        <w:tc>
          <w:tcPr>
            <w:tcW w:w="301" w:type="pct"/>
          </w:tcPr>
          <w:p w14:paraId="706C609B" w14:textId="77777777" w:rsidR="00496E5D" w:rsidRPr="00765063" w:rsidRDefault="00496E5D" w:rsidP="00765063">
            <w:pPr>
              <w:jc w:val="center"/>
            </w:pPr>
            <w:r w:rsidRPr="00765063">
              <w:t>CO3</w:t>
            </w:r>
          </w:p>
        </w:tc>
        <w:tc>
          <w:tcPr>
            <w:tcW w:w="263" w:type="pct"/>
          </w:tcPr>
          <w:p w14:paraId="08C30E27" w14:textId="77777777" w:rsidR="00496E5D" w:rsidRPr="00765063" w:rsidRDefault="00496E5D" w:rsidP="00765063">
            <w:pPr>
              <w:jc w:val="center"/>
            </w:pPr>
            <w:r w:rsidRPr="00765063">
              <w:t>R</w:t>
            </w:r>
          </w:p>
        </w:tc>
        <w:tc>
          <w:tcPr>
            <w:tcW w:w="262" w:type="pct"/>
          </w:tcPr>
          <w:p w14:paraId="3E029AC0" w14:textId="77777777" w:rsidR="00496E5D" w:rsidRPr="00765063" w:rsidRDefault="00496E5D" w:rsidP="00765063">
            <w:pPr>
              <w:jc w:val="center"/>
            </w:pPr>
            <w:r w:rsidRPr="00765063">
              <w:t>20</w:t>
            </w:r>
          </w:p>
        </w:tc>
      </w:tr>
      <w:tr w:rsidR="00496E5D" w:rsidRPr="00765063" w14:paraId="6E9FC371" w14:textId="77777777" w:rsidTr="00765063">
        <w:trPr>
          <w:trHeight w:val="173"/>
        </w:trPr>
        <w:tc>
          <w:tcPr>
            <w:tcW w:w="257" w:type="pct"/>
          </w:tcPr>
          <w:p w14:paraId="29093A7C" w14:textId="77777777" w:rsidR="00496E5D" w:rsidRPr="00765063" w:rsidRDefault="00496E5D" w:rsidP="00765063">
            <w:pPr>
              <w:jc w:val="center"/>
            </w:pPr>
          </w:p>
        </w:tc>
        <w:tc>
          <w:tcPr>
            <w:tcW w:w="182" w:type="pct"/>
            <w:vAlign w:val="bottom"/>
          </w:tcPr>
          <w:p w14:paraId="6215792B" w14:textId="77777777" w:rsidR="00496E5D" w:rsidRPr="00765063" w:rsidRDefault="00496E5D" w:rsidP="00BD17F5"/>
        </w:tc>
        <w:tc>
          <w:tcPr>
            <w:tcW w:w="3735" w:type="pct"/>
            <w:vAlign w:val="bottom"/>
          </w:tcPr>
          <w:p w14:paraId="6CD64374" w14:textId="77777777" w:rsidR="00496E5D" w:rsidRPr="00765063" w:rsidRDefault="00496E5D" w:rsidP="00BD17F5">
            <w:pPr>
              <w:jc w:val="center"/>
            </w:pPr>
            <w:r w:rsidRPr="00765063">
              <w:rPr>
                <w:b/>
                <w:bCs/>
              </w:rPr>
              <w:t>(OR)</w:t>
            </w:r>
          </w:p>
        </w:tc>
        <w:tc>
          <w:tcPr>
            <w:tcW w:w="301" w:type="pct"/>
          </w:tcPr>
          <w:p w14:paraId="72E6BB5D" w14:textId="77777777" w:rsidR="00496E5D" w:rsidRPr="00765063" w:rsidRDefault="00496E5D" w:rsidP="00765063">
            <w:pPr>
              <w:jc w:val="center"/>
            </w:pPr>
          </w:p>
        </w:tc>
        <w:tc>
          <w:tcPr>
            <w:tcW w:w="263" w:type="pct"/>
          </w:tcPr>
          <w:p w14:paraId="18AED34D" w14:textId="77777777" w:rsidR="00496E5D" w:rsidRPr="00765063" w:rsidRDefault="00496E5D" w:rsidP="00765063">
            <w:pPr>
              <w:jc w:val="center"/>
            </w:pPr>
          </w:p>
        </w:tc>
        <w:tc>
          <w:tcPr>
            <w:tcW w:w="262" w:type="pct"/>
          </w:tcPr>
          <w:p w14:paraId="05ECF5D6" w14:textId="77777777" w:rsidR="00496E5D" w:rsidRPr="00765063" w:rsidRDefault="00496E5D" w:rsidP="00765063">
            <w:pPr>
              <w:jc w:val="center"/>
            </w:pPr>
          </w:p>
        </w:tc>
      </w:tr>
      <w:tr w:rsidR="00496E5D" w:rsidRPr="00765063" w14:paraId="32DD2B00" w14:textId="77777777" w:rsidTr="00765063">
        <w:trPr>
          <w:trHeight w:val="283"/>
        </w:trPr>
        <w:tc>
          <w:tcPr>
            <w:tcW w:w="257" w:type="pct"/>
          </w:tcPr>
          <w:p w14:paraId="0219C8CE" w14:textId="77777777" w:rsidR="00496E5D" w:rsidRPr="00765063" w:rsidRDefault="00496E5D" w:rsidP="00765063">
            <w:pPr>
              <w:jc w:val="center"/>
            </w:pPr>
            <w:r w:rsidRPr="00765063">
              <w:t>4.</w:t>
            </w:r>
          </w:p>
        </w:tc>
        <w:tc>
          <w:tcPr>
            <w:tcW w:w="182" w:type="pct"/>
          </w:tcPr>
          <w:p w14:paraId="323938F7" w14:textId="77777777" w:rsidR="00496E5D" w:rsidRPr="00765063" w:rsidRDefault="00496E5D" w:rsidP="00CA4F97">
            <w:r w:rsidRPr="00765063">
              <w:t>a.</w:t>
            </w:r>
          </w:p>
        </w:tc>
        <w:tc>
          <w:tcPr>
            <w:tcW w:w="3735" w:type="pct"/>
          </w:tcPr>
          <w:p w14:paraId="584B2310" w14:textId="77777777" w:rsidR="00496E5D" w:rsidRPr="00765063" w:rsidRDefault="00496E5D" w:rsidP="00765063">
            <w:pPr>
              <w:jc w:val="both"/>
            </w:pPr>
            <w:r w:rsidRPr="00765063">
              <w:t>Define active transport and discuss in detail about uniport, antiport and symport process.</w:t>
            </w:r>
          </w:p>
        </w:tc>
        <w:tc>
          <w:tcPr>
            <w:tcW w:w="301" w:type="pct"/>
          </w:tcPr>
          <w:p w14:paraId="558D0AA8" w14:textId="77777777" w:rsidR="00496E5D" w:rsidRPr="00765063" w:rsidRDefault="00496E5D" w:rsidP="00765063">
            <w:pPr>
              <w:jc w:val="center"/>
            </w:pPr>
            <w:r w:rsidRPr="00765063">
              <w:t>CO4</w:t>
            </w:r>
          </w:p>
        </w:tc>
        <w:tc>
          <w:tcPr>
            <w:tcW w:w="263" w:type="pct"/>
          </w:tcPr>
          <w:p w14:paraId="1EDEB3D0" w14:textId="77777777" w:rsidR="00496E5D" w:rsidRPr="00765063" w:rsidRDefault="00496E5D" w:rsidP="00765063">
            <w:pPr>
              <w:jc w:val="center"/>
            </w:pPr>
            <w:r w:rsidRPr="00765063">
              <w:t>U</w:t>
            </w:r>
          </w:p>
        </w:tc>
        <w:tc>
          <w:tcPr>
            <w:tcW w:w="262" w:type="pct"/>
          </w:tcPr>
          <w:p w14:paraId="60A4F1CD" w14:textId="77777777" w:rsidR="00496E5D" w:rsidRPr="00765063" w:rsidRDefault="00496E5D" w:rsidP="00765063">
            <w:pPr>
              <w:jc w:val="center"/>
            </w:pPr>
            <w:r w:rsidRPr="00765063">
              <w:t>10</w:t>
            </w:r>
          </w:p>
        </w:tc>
      </w:tr>
      <w:tr w:rsidR="00496E5D" w:rsidRPr="00765063" w14:paraId="784ACEF8" w14:textId="77777777" w:rsidTr="00765063">
        <w:trPr>
          <w:trHeight w:val="283"/>
        </w:trPr>
        <w:tc>
          <w:tcPr>
            <w:tcW w:w="257" w:type="pct"/>
          </w:tcPr>
          <w:p w14:paraId="69C77D8F" w14:textId="77777777" w:rsidR="00496E5D" w:rsidRPr="00765063" w:rsidRDefault="00496E5D" w:rsidP="00765063">
            <w:pPr>
              <w:jc w:val="center"/>
            </w:pPr>
          </w:p>
        </w:tc>
        <w:tc>
          <w:tcPr>
            <w:tcW w:w="182" w:type="pct"/>
          </w:tcPr>
          <w:p w14:paraId="2528B9A2" w14:textId="77777777" w:rsidR="00496E5D" w:rsidRPr="00765063" w:rsidRDefault="00496E5D" w:rsidP="00CA4F97">
            <w:r w:rsidRPr="00765063">
              <w:t>b.</w:t>
            </w:r>
          </w:p>
        </w:tc>
        <w:tc>
          <w:tcPr>
            <w:tcW w:w="3735" w:type="pct"/>
          </w:tcPr>
          <w:p w14:paraId="266637CC" w14:textId="77777777" w:rsidR="00496E5D" w:rsidRPr="00765063" w:rsidRDefault="00496E5D" w:rsidP="00CA4F97">
            <w:pPr>
              <w:rPr>
                <w:bCs/>
              </w:rPr>
            </w:pPr>
            <w:r w:rsidRPr="00765063">
              <w:t>Discuss the composition and functions of blood and body fluids.</w:t>
            </w:r>
          </w:p>
        </w:tc>
        <w:tc>
          <w:tcPr>
            <w:tcW w:w="301" w:type="pct"/>
          </w:tcPr>
          <w:p w14:paraId="3A774C93" w14:textId="77777777" w:rsidR="00496E5D" w:rsidRPr="00765063" w:rsidRDefault="00496E5D" w:rsidP="00765063">
            <w:pPr>
              <w:jc w:val="center"/>
            </w:pPr>
            <w:r w:rsidRPr="00765063">
              <w:t>CO4</w:t>
            </w:r>
          </w:p>
        </w:tc>
        <w:tc>
          <w:tcPr>
            <w:tcW w:w="263" w:type="pct"/>
          </w:tcPr>
          <w:p w14:paraId="0DC1777A" w14:textId="77777777" w:rsidR="00496E5D" w:rsidRPr="00765063" w:rsidRDefault="00496E5D" w:rsidP="00765063">
            <w:pPr>
              <w:jc w:val="center"/>
            </w:pPr>
            <w:r w:rsidRPr="00765063">
              <w:t>U</w:t>
            </w:r>
          </w:p>
        </w:tc>
        <w:tc>
          <w:tcPr>
            <w:tcW w:w="262" w:type="pct"/>
          </w:tcPr>
          <w:p w14:paraId="52112F27" w14:textId="77777777" w:rsidR="00496E5D" w:rsidRPr="00765063" w:rsidRDefault="00496E5D" w:rsidP="00765063">
            <w:pPr>
              <w:jc w:val="center"/>
            </w:pPr>
            <w:r w:rsidRPr="00765063">
              <w:t>10</w:t>
            </w:r>
          </w:p>
        </w:tc>
      </w:tr>
      <w:tr w:rsidR="00496E5D" w:rsidRPr="00765063" w14:paraId="65690E3F" w14:textId="77777777" w:rsidTr="00765063">
        <w:trPr>
          <w:trHeight w:val="397"/>
        </w:trPr>
        <w:tc>
          <w:tcPr>
            <w:tcW w:w="257" w:type="pct"/>
          </w:tcPr>
          <w:p w14:paraId="68F2FE32" w14:textId="77777777" w:rsidR="00496E5D" w:rsidRPr="00765063" w:rsidRDefault="00496E5D" w:rsidP="00765063">
            <w:pPr>
              <w:jc w:val="center"/>
            </w:pPr>
          </w:p>
        </w:tc>
        <w:tc>
          <w:tcPr>
            <w:tcW w:w="182" w:type="pct"/>
            <w:vAlign w:val="bottom"/>
          </w:tcPr>
          <w:p w14:paraId="4D0EB8FA" w14:textId="77777777" w:rsidR="00496E5D" w:rsidRPr="00765063" w:rsidRDefault="00496E5D" w:rsidP="00BD17F5"/>
        </w:tc>
        <w:tc>
          <w:tcPr>
            <w:tcW w:w="3735" w:type="pct"/>
            <w:vAlign w:val="bottom"/>
          </w:tcPr>
          <w:p w14:paraId="48DB2F7A" w14:textId="77777777" w:rsidR="00496E5D" w:rsidRPr="00765063" w:rsidRDefault="00496E5D" w:rsidP="00BD17F5"/>
        </w:tc>
        <w:tc>
          <w:tcPr>
            <w:tcW w:w="301" w:type="pct"/>
          </w:tcPr>
          <w:p w14:paraId="1BB9414D" w14:textId="77777777" w:rsidR="00496E5D" w:rsidRPr="00765063" w:rsidRDefault="00496E5D" w:rsidP="00765063">
            <w:pPr>
              <w:jc w:val="center"/>
            </w:pPr>
          </w:p>
        </w:tc>
        <w:tc>
          <w:tcPr>
            <w:tcW w:w="263" w:type="pct"/>
          </w:tcPr>
          <w:p w14:paraId="2D0AE29E" w14:textId="77777777" w:rsidR="00496E5D" w:rsidRPr="00765063" w:rsidRDefault="00496E5D" w:rsidP="00765063">
            <w:pPr>
              <w:jc w:val="center"/>
            </w:pPr>
          </w:p>
        </w:tc>
        <w:tc>
          <w:tcPr>
            <w:tcW w:w="262" w:type="pct"/>
          </w:tcPr>
          <w:p w14:paraId="15A4915B" w14:textId="77777777" w:rsidR="00496E5D" w:rsidRPr="00765063" w:rsidRDefault="00496E5D" w:rsidP="00765063">
            <w:pPr>
              <w:jc w:val="center"/>
            </w:pPr>
          </w:p>
        </w:tc>
      </w:tr>
      <w:tr w:rsidR="00496E5D" w:rsidRPr="00765063" w14:paraId="36E93698" w14:textId="77777777" w:rsidTr="00765063">
        <w:trPr>
          <w:trHeight w:val="283"/>
        </w:trPr>
        <w:tc>
          <w:tcPr>
            <w:tcW w:w="257" w:type="pct"/>
          </w:tcPr>
          <w:p w14:paraId="0A547DF4" w14:textId="77777777" w:rsidR="00496E5D" w:rsidRPr="00765063" w:rsidRDefault="00496E5D" w:rsidP="00765063">
            <w:pPr>
              <w:jc w:val="center"/>
            </w:pPr>
            <w:r w:rsidRPr="00765063">
              <w:t>5.</w:t>
            </w:r>
          </w:p>
        </w:tc>
        <w:tc>
          <w:tcPr>
            <w:tcW w:w="182" w:type="pct"/>
          </w:tcPr>
          <w:p w14:paraId="66709ECE" w14:textId="77777777" w:rsidR="00496E5D" w:rsidRPr="00765063" w:rsidRDefault="00496E5D" w:rsidP="00CA4F97">
            <w:r w:rsidRPr="00765063">
              <w:t>a.</w:t>
            </w:r>
          </w:p>
        </w:tc>
        <w:tc>
          <w:tcPr>
            <w:tcW w:w="3735" w:type="pct"/>
          </w:tcPr>
          <w:p w14:paraId="09892246" w14:textId="77777777" w:rsidR="00496E5D" w:rsidRPr="00765063" w:rsidRDefault="00496E5D" w:rsidP="00CA4F97">
            <w:r w:rsidRPr="00765063">
              <w:t>Distinguish the functions of Sympathetic and Parasympathetic nervous system.</w:t>
            </w:r>
          </w:p>
        </w:tc>
        <w:tc>
          <w:tcPr>
            <w:tcW w:w="301" w:type="pct"/>
          </w:tcPr>
          <w:p w14:paraId="6CF49E4F" w14:textId="77777777" w:rsidR="00496E5D" w:rsidRPr="00765063" w:rsidRDefault="00496E5D" w:rsidP="00765063">
            <w:pPr>
              <w:jc w:val="center"/>
            </w:pPr>
            <w:r w:rsidRPr="00765063">
              <w:t>CO5</w:t>
            </w:r>
          </w:p>
        </w:tc>
        <w:tc>
          <w:tcPr>
            <w:tcW w:w="263" w:type="pct"/>
          </w:tcPr>
          <w:p w14:paraId="7F6A3674" w14:textId="77777777" w:rsidR="00496E5D" w:rsidRPr="00765063" w:rsidRDefault="00496E5D" w:rsidP="00765063">
            <w:pPr>
              <w:jc w:val="center"/>
            </w:pPr>
            <w:r w:rsidRPr="00765063">
              <w:t>E</w:t>
            </w:r>
          </w:p>
        </w:tc>
        <w:tc>
          <w:tcPr>
            <w:tcW w:w="262" w:type="pct"/>
          </w:tcPr>
          <w:p w14:paraId="28B806CA" w14:textId="77777777" w:rsidR="00496E5D" w:rsidRPr="00765063" w:rsidRDefault="00496E5D" w:rsidP="00765063">
            <w:pPr>
              <w:jc w:val="center"/>
            </w:pPr>
            <w:r w:rsidRPr="00765063">
              <w:t>10</w:t>
            </w:r>
          </w:p>
        </w:tc>
      </w:tr>
      <w:tr w:rsidR="00496E5D" w:rsidRPr="00765063" w14:paraId="0AEA1B4F" w14:textId="77777777" w:rsidTr="00765063">
        <w:trPr>
          <w:trHeight w:val="283"/>
        </w:trPr>
        <w:tc>
          <w:tcPr>
            <w:tcW w:w="257" w:type="pct"/>
          </w:tcPr>
          <w:p w14:paraId="2BE03C70" w14:textId="77777777" w:rsidR="00496E5D" w:rsidRPr="00765063" w:rsidRDefault="00496E5D" w:rsidP="00765063">
            <w:pPr>
              <w:jc w:val="center"/>
            </w:pPr>
          </w:p>
        </w:tc>
        <w:tc>
          <w:tcPr>
            <w:tcW w:w="182" w:type="pct"/>
          </w:tcPr>
          <w:p w14:paraId="547B58A6" w14:textId="77777777" w:rsidR="00496E5D" w:rsidRPr="00765063" w:rsidRDefault="00496E5D" w:rsidP="00CA4F97">
            <w:r w:rsidRPr="00765063">
              <w:t>b.</w:t>
            </w:r>
          </w:p>
        </w:tc>
        <w:tc>
          <w:tcPr>
            <w:tcW w:w="3735" w:type="pct"/>
          </w:tcPr>
          <w:p w14:paraId="1B04A87B" w14:textId="77777777" w:rsidR="00496E5D" w:rsidRPr="00765063" w:rsidRDefault="00496E5D" w:rsidP="00CA4F97">
            <w:pPr>
              <w:rPr>
                <w:bCs/>
              </w:rPr>
            </w:pPr>
            <w:r w:rsidRPr="00765063">
              <w:t>Describe the functional mechanism of lymphatic organs and tissues.</w:t>
            </w:r>
          </w:p>
        </w:tc>
        <w:tc>
          <w:tcPr>
            <w:tcW w:w="301" w:type="pct"/>
          </w:tcPr>
          <w:p w14:paraId="1CC037CC" w14:textId="77777777" w:rsidR="00496E5D" w:rsidRPr="00765063" w:rsidRDefault="00496E5D" w:rsidP="00765063">
            <w:pPr>
              <w:jc w:val="center"/>
            </w:pPr>
            <w:r w:rsidRPr="00765063">
              <w:t>CO5</w:t>
            </w:r>
          </w:p>
        </w:tc>
        <w:tc>
          <w:tcPr>
            <w:tcW w:w="263" w:type="pct"/>
          </w:tcPr>
          <w:p w14:paraId="15296108" w14:textId="77777777" w:rsidR="00496E5D" w:rsidRPr="00765063" w:rsidRDefault="00496E5D" w:rsidP="00765063">
            <w:pPr>
              <w:jc w:val="center"/>
            </w:pPr>
            <w:r w:rsidRPr="00765063">
              <w:t>U</w:t>
            </w:r>
          </w:p>
        </w:tc>
        <w:tc>
          <w:tcPr>
            <w:tcW w:w="262" w:type="pct"/>
          </w:tcPr>
          <w:p w14:paraId="6F7C342A" w14:textId="77777777" w:rsidR="00496E5D" w:rsidRPr="00765063" w:rsidRDefault="00496E5D" w:rsidP="00765063">
            <w:pPr>
              <w:jc w:val="center"/>
            </w:pPr>
            <w:r w:rsidRPr="00765063">
              <w:t>10</w:t>
            </w:r>
          </w:p>
        </w:tc>
      </w:tr>
      <w:tr w:rsidR="00496E5D" w:rsidRPr="00765063" w14:paraId="3B7C4815" w14:textId="77777777" w:rsidTr="00765063">
        <w:trPr>
          <w:trHeight w:val="263"/>
        </w:trPr>
        <w:tc>
          <w:tcPr>
            <w:tcW w:w="257" w:type="pct"/>
          </w:tcPr>
          <w:p w14:paraId="5226567A" w14:textId="77777777" w:rsidR="00496E5D" w:rsidRPr="00765063" w:rsidRDefault="00496E5D" w:rsidP="00765063">
            <w:pPr>
              <w:jc w:val="center"/>
            </w:pPr>
          </w:p>
        </w:tc>
        <w:tc>
          <w:tcPr>
            <w:tcW w:w="182" w:type="pct"/>
            <w:vAlign w:val="bottom"/>
          </w:tcPr>
          <w:p w14:paraId="23D069AD" w14:textId="77777777" w:rsidR="00496E5D" w:rsidRPr="00765063" w:rsidRDefault="00496E5D" w:rsidP="00BD17F5"/>
        </w:tc>
        <w:tc>
          <w:tcPr>
            <w:tcW w:w="3735" w:type="pct"/>
            <w:vAlign w:val="bottom"/>
          </w:tcPr>
          <w:p w14:paraId="0D72E625" w14:textId="77777777" w:rsidR="00496E5D" w:rsidRPr="00765063" w:rsidRDefault="00496E5D" w:rsidP="00BD17F5">
            <w:pPr>
              <w:jc w:val="center"/>
            </w:pPr>
            <w:r w:rsidRPr="00765063">
              <w:rPr>
                <w:b/>
                <w:bCs/>
              </w:rPr>
              <w:t>(OR)</w:t>
            </w:r>
          </w:p>
        </w:tc>
        <w:tc>
          <w:tcPr>
            <w:tcW w:w="301" w:type="pct"/>
          </w:tcPr>
          <w:p w14:paraId="0BF3DA2F" w14:textId="77777777" w:rsidR="00496E5D" w:rsidRPr="00765063" w:rsidRDefault="00496E5D" w:rsidP="00765063">
            <w:pPr>
              <w:jc w:val="center"/>
            </w:pPr>
          </w:p>
        </w:tc>
        <w:tc>
          <w:tcPr>
            <w:tcW w:w="263" w:type="pct"/>
          </w:tcPr>
          <w:p w14:paraId="2505EE27" w14:textId="77777777" w:rsidR="00496E5D" w:rsidRPr="00765063" w:rsidRDefault="00496E5D" w:rsidP="00765063">
            <w:pPr>
              <w:jc w:val="center"/>
            </w:pPr>
          </w:p>
        </w:tc>
        <w:tc>
          <w:tcPr>
            <w:tcW w:w="262" w:type="pct"/>
          </w:tcPr>
          <w:p w14:paraId="6F8E2708" w14:textId="77777777" w:rsidR="00496E5D" w:rsidRPr="00765063" w:rsidRDefault="00496E5D" w:rsidP="00765063">
            <w:pPr>
              <w:jc w:val="center"/>
            </w:pPr>
          </w:p>
        </w:tc>
      </w:tr>
      <w:tr w:rsidR="00496E5D" w:rsidRPr="00765063" w14:paraId="708F02AA" w14:textId="77777777" w:rsidTr="00765063">
        <w:trPr>
          <w:trHeight w:val="283"/>
        </w:trPr>
        <w:tc>
          <w:tcPr>
            <w:tcW w:w="257" w:type="pct"/>
          </w:tcPr>
          <w:p w14:paraId="29E60FF1" w14:textId="77777777" w:rsidR="00496E5D" w:rsidRPr="00765063" w:rsidRDefault="00496E5D" w:rsidP="00765063">
            <w:pPr>
              <w:jc w:val="center"/>
            </w:pPr>
            <w:r w:rsidRPr="00765063">
              <w:t>6.</w:t>
            </w:r>
          </w:p>
        </w:tc>
        <w:tc>
          <w:tcPr>
            <w:tcW w:w="182" w:type="pct"/>
          </w:tcPr>
          <w:p w14:paraId="79FE60DF" w14:textId="77777777" w:rsidR="00496E5D" w:rsidRPr="00765063" w:rsidRDefault="00496E5D" w:rsidP="00CA4F97">
            <w:r w:rsidRPr="00765063">
              <w:t>a.</w:t>
            </w:r>
          </w:p>
        </w:tc>
        <w:tc>
          <w:tcPr>
            <w:tcW w:w="3735" w:type="pct"/>
          </w:tcPr>
          <w:p w14:paraId="2ED7406D" w14:textId="77777777" w:rsidR="00496E5D" w:rsidRPr="00765063" w:rsidRDefault="00496E5D" w:rsidP="00CA4F97">
            <w:r w:rsidRPr="00765063">
              <w:t>Discuss the types, causes and symptoms associated with Anemia</w:t>
            </w:r>
          </w:p>
        </w:tc>
        <w:tc>
          <w:tcPr>
            <w:tcW w:w="301" w:type="pct"/>
          </w:tcPr>
          <w:p w14:paraId="12CF615A" w14:textId="77777777" w:rsidR="00496E5D" w:rsidRPr="00765063" w:rsidRDefault="00496E5D" w:rsidP="00765063">
            <w:pPr>
              <w:jc w:val="center"/>
            </w:pPr>
            <w:r w:rsidRPr="00765063">
              <w:t>CO4</w:t>
            </w:r>
          </w:p>
        </w:tc>
        <w:tc>
          <w:tcPr>
            <w:tcW w:w="263" w:type="pct"/>
          </w:tcPr>
          <w:p w14:paraId="38D685AC" w14:textId="77777777" w:rsidR="00496E5D" w:rsidRPr="00765063" w:rsidRDefault="00496E5D" w:rsidP="00765063">
            <w:pPr>
              <w:jc w:val="center"/>
            </w:pPr>
            <w:r w:rsidRPr="00765063">
              <w:t>U</w:t>
            </w:r>
          </w:p>
        </w:tc>
        <w:tc>
          <w:tcPr>
            <w:tcW w:w="262" w:type="pct"/>
          </w:tcPr>
          <w:p w14:paraId="18D2F85F" w14:textId="77777777" w:rsidR="00496E5D" w:rsidRPr="00765063" w:rsidRDefault="00496E5D" w:rsidP="00765063">
            <w:pPr>
              <w:jc w:val="center"/>
            </w:pPr>
            <w:r w:rsidRPr="00765063">
              <w:t>20</w:t>
            </w:r>
          </w:p>
        </w:tc>
      </w:tr>
      <w:tr w:rsidR="00496E5D" w:rsidRPr="00765063" w14:paraId="33B03587" w14:textId="77777777" w:rsidTr="00765063">
        <w:trPr>
          <w:trHeight w:val="397"/>
        </w:trPr>
        <w:tc>
          <w:tcPr>
            <w:tcW w:w="257" w:type="pct"/>
          </w:tcPr>
          <w:p w14:paraId="39662FC4" w14:textId="77777777" w:rsidR="00496E5D" w:rsidRPr="00765063" w:rsidRDefault="00496E5D" w:rsidP="00765063">
            <w:pPr>
              <w:jc w:val="center"/>
            </w:pPr>
          </w:p>
        </w:tc>
        <w:tc>
          <w:tcPr>
            <w:tcW w:w="182" w:type="pct"/>
            <w:vAlign w:val="bottom"/>
          </w:tcPr>
          <w:p w14:paraId="20433D5C" w14:textId="77777777" w:rsidR="00496E5D" w:rsidRPr="00765063" w:rsidRDefault="00496E5D" w:rsidP="00BD17F5"/>
        </w:tc>
        <w:tc>
          <w:tcPr>
            <w:tcW w:w="3735" w:type="pct"/>
            <w:vAlign w:val="bottom"/>
          </w:tcPr>
          <w:p w14:paraId="4E95AD04" w14:textId="77777777" w:rsidR="00496E5D" w:rsidRPr="00765063" w:rsidRDefault="00496E5D" w:rsidP="00BD17F5"/>
        </w:tc>
        <w:tc>
          <w:tcPr>
            <w:tcW w:w="301" w:type="pct"/>
          </w:tcPr>
          <w:p w14:paraId="5F1B4DF0" w14:textId="77777777" w:rsidR="00496E5D" w:rsidRPr="00765063" w:rsidRDefault="00496E5D" w:rsidP="00765063">
            <w:pPr>
              <w:jc w:val="center"/>
            </w:pPr>
          </w:p>
        </w:tc>
        <w:tc>
          <w:tcPr>
            <w:tcW w:w="263" w:type="pct"/>
          </w:tcPr>
          <w:p w14:paraId="3589E813" w14:textId="77777777" w:rsidR="00496E5D" w:rsidRPr="00765063" w:rsidRDefault="00496E5D" w:rsidP="00765063">
            <w:pPr>
              <w:jc w:val="center"/>
            </w:pPr>
          </w:p>
        </w:tc>
        <w:tc>
          <w:tcPr>
            <w:tcW w:w="262" w:type="pct"/>
          </w:tcPr>
          <w:p w14:paraId="0698EC5C" w14:textId="77777777" w:rsidR="00496E5D" w:rsidRPr="00765063" w:rsidRDefault="00496E5D" w:rsidP="00765063">
            <w:pPr>
              <w:jc w:val="center"/>
            </w:pPr>
          </w:p>
        </w:tc>
      </w:tr>
      <w:tr w:rsidR="00496E5D" w:rsidRPr="00765063" w14:paraId="10326CBD" w14:textId="77777777" w:rsidTr="00765063">
        <w:trPr>
          <w:trHeight w:val="283"/>
        </w:trPr>
        <w:tc>
          <w:tcPr>
            <w:tcW w:w="257" w:type="pct"/>
          </w:tcPr>
          <w:p w14:paraId="0A02470D" w14:textId="77777777" w:rsidR="00496E5D" w:rsidRPr="00765063" w:rsidRDefault="00496E5D" w:rsidP="00765063">
            <w:pPr>
              <w:jc w:val="center"/>
            </w:pPr>
            <w:r w:rsidRPr="00765063">
              <w:t>7.</w:t>
            </w:r>
          </w:p>
        </w:tc>
        <w:tc>
          <w:tcPr>
            <w:tcW w:w="182" w:type="pct"/>
          </w:tcPr>
          <w:p w14:paraId="146C6A62" w14:textId="77777777" w:rsidR="00496E5D" w:rsidRPr="00765063" w:rsidRDefault="00496E5D" w:rsidP="00CA4F97">
            <w:r w:rsidRPr="00765063">
              <w:t>a.</w:t>
            </w:r>
          </w:p>
        </w:tc>
        <w:tc>
          <w:tcPr>
            <w:tcW w:w="3735" w:type="pct"/>
          </w:tcPr>
          <w:p w14:paraId="1E39EEF8" w14:textId="77777777" w:rsidR="00496E5D" w:rsidRPr="00765063" w:rsidRDefault="00496E5D" w:rsidP="00765063">
            <w:pPr>
              <w:jc w:val="both"/>
            </w:pPr>
            <w:r w:rsidRPr="00765063">
              <w:t xml:space="preserve">Illustrate and label the structure of heart and explain various events during each cardiac cycle. </w:t>
            </w:r>
          </w:p>
        </w:tc>
        <w:tc>
          <w:tcPr>
            <w:tcW w:w="301" w:type="pct"/>
          </w:tcPr>
          <w:p w14:paraId="2F9170DE" w14:textId="77777777" w:rsidR="00496E5D" w:rsidRPr="00765063" w:rsidRDefault="00496E5D" w:rsidP="00765063">
            <w:pPr>
              <w:jc w:val="center"/>
            </w:pPr>
            <w:r w:rsidRPr="00765063">
              <w:t>CO5</w:t>
            </w:r>
          </w:p>
        </w:tc>
        <w:tc>
          <w:tcPr>
            <w:tcW w:w="263" w:type="pct"/>
          </w:tcPr>
          <w:p w14:paraId="79A3C724" w14:textId="77777777" w:rsidR="00496E5D" w:rsidRPr="00765063" w:rsidRDefault="00496E5D" w:rsidP="00765063">
            <w:pPr>
              <w:jc w:val="center"/>
            </w:pPr>
            <w:r w:rsidRPr="00765063">
              <w:t>A</w:t>
            </w:r>
          </w:p>
        </w:tc>
        <w:tc>
          <w:tcPr>
            <w:tcW w:w="262" w:type="pct"/>
          </w:tcPr>
          <w:p w14:paraId="1B1BAFC2" w14:textId="77777777" w:rsidR="00496E5D" w:rsidRPr="00765063" w:rsidRDefault="00496E5D" w:rsidP="00765063">
            <w:pPr>
              <w:jc w:val="center"/>
            </w:pPr>
            <w:r w:rsidRPr="00765063">
              <w:t>10</w:t>
            </w:r>
          </w:p>
        </w:tc>
      </w:tr>
      <w:tr w:rsidR="00496E5D" w:rsidRPr="00765063" w14:paraId="344FF07E" w14:textId="77777777" w:rsidTr="00765063">
        <w:trPr>
          <w:trHeight w:val="283"/>
        </w:trPr>
        <w:tc>
          <w:tcPr>
            <w:tcW w:w="257" w:type="pct"/>
          </w:tcPr>
          <w:p w14:paraId="7982382B" w14:textId="77777777" w:rsidR="00496E5D" w:rsidRPr="00765063" w:rsidRDefault="00496E5D" w:rsidP="00765063">
            <w:pPr>
              <w:jc w:val="center"/>
            </w:pPr>
          </w:p>
        </w:tc>
        <w:tc>
          <w:tcPr>
            <w:tcW w:w="182" w:type="pct"/>
          </w:tcPr>
          <w:p w14:paraId="13B1BB97" w14:textId="77777777" w:rsidR="00496E5D" w:rsidRPr="00765063" w:rsidRDefault="00496E5D" w:rsidP="00CA4F97">
            <w:r w:rsidRPr="00765063">
              <w:t>b.</w:t>
            </w:r>
          </w:p>
        </w:tc>
        <w:tc>
          <w:tcPr>
            <w:tcW w:w="3735" w:type="pct"/>
          </w:tcPr>
          <w:p w14:paraId="24764DF9" w14:textId="77777777" w:rsidR="00496E5D" w:rsidRPr="00765063" w:rsidRDefault="00496E5D" w:rsidP="00CA4F97">
            <w:pPr>
              <w:rPr>
                <w:bCs/>
              </w:rPr>
            </w:pPr>
            <w:r w:rsidRPr="00765063">
              <w:t xml:space="preserve">Categorize the regulation of blood pressure, pulse, and disorders of heart. </w:t>
            </w:r>
          </w:p>
        </w:tc>
        <w:tc>
          <w:tcPr>
            <w:tcW w:w="301" w:type="pct"/>
          </w:tcPr>
          <w:p w14:paraId="699A132F" w14:textId="77777777" w:rsidR="00496E5D" w:rsidRPr="00765063" w:rsidRDefault="00496E5D" w:rsidP="00765063">
            <w:pPr>
              <w:jc w:val="center"/>
            </w:pPr>
            <w:r w:rsidRPr="00765063">
              <w:t>CO5</w:t>
            </w:r>
          </w:p>
        </w:tc>
        <w:tc>
          <w:tcPr>
            <w:tcW w:w="263" w:type="pct"/>
          </w:tcPr>
          <w:p w14:paraId="56DEE816" w14:textId="77777777" w:rsidR="00496E5D" w:rsidRPr="00765063" w:rsidRDefault="00496E5D" w:rsidP="00765063">
            <w:pPr>
              <w:jc w:val="center"/>
            </w:pPr>
            <w:r w:rsidRPr="00765063">
              <w:t>An</w:t>
            </w:r>
          </w:p>
        </w:tc>
        <w:tc>
          <w:tcPr>
            <w:tcW w:w="262" w:type="pct"/>
          </w:tcPr>
          <w:p w14:paraId="407A710E" w14:textId="77777777" w:rsidR="00496E5D" w:rsidRPr="00765063" w:rsidRDefault="00496E5D" w:rsidP="00765063">
            <w:pPr>
              <w:jc w:val="center"/>
            </w:pPr>
            <w:r w:rsidRPr="00765063">
              <w:t>10</w:t>
            </w:r>
          </w:p>
        </w:tc>
      </w:tr>
      <w:tr w:rsidR="00496E5D" w:rsidRPr="00765063" w14:paraId="5FFE000E" w14:textId="77777777" w:rsidTr="00765063">
        <w:trPr>
          <w:trHeight w:val="283"/>
        </w:trPr>
        <w:tc>
          <w:tcPr>
            <w:tcW w:w="257" w:type="pct"/>
          </w:tcPr>
          <w:p w14:paraId="79C9D368" w14:textId="77777777" w:rsidR="00496E5D" w:rsidRPr="00765063" w:rsidRDefault="00496E5D" w:rsidP="00765063">
            <w:pPr>
              <w:jc w:val="center"/>
            </w:pPr>
          </w:p>
        </w:tc>
        <w:tc>
          <w:tcPr>
            <w:tcW w:w="182" w:type="pct"/>
            <w:vAlign w:val="bottom"/>
          </w:tcPr>
          <w:p w14:paraId="4EC0417B" w14:textId="77777777" w:rsidR="00496E5D" w:rsidRPr="00765063" w:rsidRDefault="00496E5D" w:rsidP="00BD17F5"/>
        </w:tc>
        <w:tc>
          <w:tcPr>
            <w:tcW w:w="3735" w:type="pct"/>
            <w:vAlign w:val="bottom"/>
          </w:tcPr>
          <w:p w14:paraId="409CD989" w14:textId="77777777" w:rsidR="00496E5D" w:rsidRPr="00765063" w:rsidRDefault="00496E5D" w:rsidP="00BD17F5">
            <w:pPr>
              <w:jc w:val="center"/>
              <w:rPr>
                <w:bCs/>
              </w:rPr>
            </w:pPr>
            <w:r w:rsidRPr="00765063">
              <w:rPr>
                <w:b/>
                <w:bCs/>
              </w:rPr>
              <w:t>(OR)</w:t>
            </w:r>
          </w:p>
        </w:tc>
        <w:tc>
          <w:tcPr>
            <w:tcW w:w="301" w:type="pct"/>
          </w:tcPr>
          <w:p w14:paraId="5C522C0B" w14:textId="77777777" w:rsidR="00496E5D" w:rsidRPr="00765063" w:rsidRDefault="00496E5D" w:rsidP="00765063">
            <w:pPr>
              <w:jc w:val="center"/>
            </w:pPr>
          </w:p>
        </w:tc>
        <w:tc>
          <w:tcPr>
            <w:tcW w:w="263" w:type="pct"/>
          </w:tcPr>
          <w:p w14:paraId="57708294" w14:textId="77777777" w:rsidR="00496E5D" w:rsidRPr="00765063" w:rsidRDefault="00496E5D" w:rsidP="00765063">
            <w:pPr>
              <w:jc w:val="center"/>
            </w:pPr>
          </w:p>
        </w:tc>
        <w:tc>
          <w:tcPr>
            <w:tcW w:w="262" w:type="pct"/>
          </w:tcPr>
          <w:p w14:paraId="124E46C7" w14:textId="77777777" w:rsidR="00496E5D" w:rsidRPr="00765063" w:rsidRDefault="00496E5D" w:rsidP="00765063">
            <w:pPr>
              <w:jc w:val="center"/>
            </w:pPr>
          </w:p>
        </w:tc>
      </w:tr>
      <w:tr w:rsidR="00496E5D" w:rsidRPr="00765063" w14:paraId="1D89BEF5" w14:textId="77777777" w:rsidTr="00765063">
        <w:trPr>
          <w:trHeight w:val="283"/>
        </w:trPr>
        <w:tc>
          <w:tcPr>
            <w:tcW w:w="257" w:type="pct"/>
          </w:tcPr>
          <w:p w14:paraId="2E550908" w14:textId="77777777" w:rsidR="00496E5D" w:rsidRPr="00765063" w:rsidRDefault="00496E5D" w:rsidP="00765063">
            <w:pPr>
              <w:jc w:val="center"/>
            </w:pPr>
            <w:r w:rsidRPr="00765063">
              <w:t>8.</w:t>
            </w:r>
          </w:p>
        </w:tc>
        <w:tc>
          <w:tcPr>
            <w:tcW w:w="182" w:type="pct"/>
          </w:tcPr>
          <w:p w14:paraId="0F48399F" w14:textId="77777777" w:rsidR="00496E5D" w:rsidRPr="00765063" w:rsidRDefault="00496E5D" w:rsidP="00CA4F97">
            <w:r w:rsidRPr="00765063">
              <w:t>a.</w:t>
            </w:r>
          </w:p>
        </w:tc>
        <w:tc>
          <w:tcPr>
            <w:tcW w:w="3735" w:type="pct"/>
          </w:tcPr>
          <w:p w14:paraId="60D747B3" w14:textId="77777777" w:rsidR="00496E5D" w:rsidRPr="00765063" w:rsidRDefault="00496E5D" w:rsidP="00CA4F97">
            <w:pPr>
              <w:rPr>
                <w:bCs/>
              </w:rPr>
            </w:pPr>
            <w:r w:rsidRPr="00765063">
              <w:t>Explain different measures of family planning in male and female.</w:t>
            </w:r>
          </w:p>
        </w:tc>
        <w:tc>
          <w:tcPr>
            <w:tcW w:w="301" w:type="pct"/>
          </w:tcPr>
          <w:p w14:paraId="3DE68E0C" w14:textId="77777777" w:rsidR="00496E5D" w:rsidRPr="00765063" w:rsidRDefault="00496E5D" w:rsidP="00765063">
            <w:pPr>
              <w:jc w:val="center"/>
            </w:pPr>
            <w:r w:rsidRPr="00765063">
              <w:t>CO6</w:t>
            </w:r>
          </w:p>
        </w:tc>
        <w:tc>
          <w:tcPr>
            <w:tcW w:w="263" w:type="pct"/>
          </w:tcPr>
          <w:p w14:paraId="50E42B0A" w14:textId="77777777" w:rsidR="00496E5D" w:rsidRPr="00765063" w:rsidRDefault="00496E5D" w:rsidP="00765063">
            <w:pPr>
              <w:jc w:val="center"/>
            </w:pPr>
            <w:r w:rsidRPr="00765063">
              <w:t>U</w:t>
            </w:r>
          </w:p>
        </w:tc>
        <w:tc>
          <w:tcPr>
            <w:tcW w:w="262" w:type="pct"/>
          </w:tcPr>
          <w:p w14:paraId="5C53FFD0" w14:textId="77777777" w:rsidR="00496E5D" w:rsidRPr="00765063" w:rsidRDefault="00496E5D" w:rsidP="00765063">
            <w:pPr>
              <w:jc w:val="center"/>
            </w:pPr>
            <w:r w:rsidRPr="00765063">
              <w:t>20</w:t>
            </w:r>
          </w:p>
        </w:tc>
      </w:tr>
      <w:tr w:rsidR="00496E5D" w:rsidRPr="00765063" w14:paraId="78E151D5" w14:textId="77777777" w:rsidTr="00765063">
        <w:trPr>
          <w:trHeight w:val="550"/>
        </w:trPr>
        <w:tc>
          <w:tcPr>
            <w:tcW w:w="5000" w:type="pct"/>
            <w:gridSpan w:val="6"/>
          </w:tcPr>
          <w:p w14:paraId="486F822A" w14:textId="77777777" w:rsidR="00496E5D" w:rsidRPr="00765063" w:rsidRDefault="00496E5D" w:rsidP="00765063">
            <w:pPr>
              <w:jc w:val="center"/>
            </w:pPr>
            <w:r w:rsidRPr="00765063">
              <w:rPr>
                <w:b/>
                <w:bCs/>
              </w:rPr>
              <w:lastRenderedPageBreak/>
              <w:t>COMPULSORY QUESTION</w:t>
            </w:r>
          </w:p>
        </w:tc>
      </w:tr>
      <w:tr w:rsidR="00496E5D" w:rsidRPr="00765063" w14:paraId="47763C58" w14:textId="77777777" w:rsidTr="00765063">
        <w:trPr>
          <w:trHeight w:val="283"/>
        </w:trPr>
        <w:tc>
          <w:tcPr>
            <w:tcW w:w="257" w:type="pct"/>
          </w:tcPr>
          <w:p w14:paraId="770D4AA4" w14:textId="77777777" w:rsidR="00496E5D" w:rsidRPr="00765063" w:rsidRDefault="00496E5D" w:rsidP="00765063">
            <w:pPr>
              <w:jc w:val="center"/>
            </w:pPr>
            <w:r w:rsidRPr="00765063">
              <w:t>9.</w:t>
            </w:r>
          </w:p>
        </w:tc>
        <w:tc>
          <w:tcPr>
            <w:tcW w:w="182" w:type="pct"/>
          </w:tcPr>
          <w:p w14:paraId="53F575EE" w14:textId="77777777" w:rsidR="00496E5D" w:rsidRPr="00765063" w:rsidRDefault="00496E5D" w:rsidP="00CA4F97">
            <w:r w:rsidRPr="00765063">
              <w:t>a.</w:t>
            </w:r>
          </w:p>
        </w:tc>
        <w:tc>
          <w:tcPr>
            <w:tcW w:w="3735" w:type="pct"/>
          </w:tcPr>
          <w:p w14:paraId="0ABA0B26" w14:textId="77777777" w:rsidR="00496E5D" w:rsidRPr="00765063" w:rsidRDefault="00496E5D" w:rsidP="00CA4F97">
            <w:r w:rsidRPr="00765063">
              <w:t>Validate the various treatments involved in First Aid for snake bite, burns, poisoning and fractures.</w:t>
            </w:r>
          </w:p>
        </w:tc>
        <w:tc>
          <w:tcPr>
            <w:tcW w:w="301" w:type="pct"/>
          </w:tcPr>
          <w:p w14:paraId="1E4A628F" w14:textId="77777777" w:rsidR="00496E5D" w:rsidRPr="00765063" w:rsidRDefault="00496E5D" w:rsidP="00765063">
            <w:pPr>
              <w:jc w:val="center"/>
            </w:pPr>
            <w:r w:rsidRPr="00765063">
              <w:t>CO6</w:t>
            </w:r>
          </w:p>
        </w:tc>
        <w:tc>
          <w:tcPr>
            <w:tcW w:w="263" w:type="pct"/>
          </w:tcPr>
          <w:p w14:paraId="26B3D2CE" w14:textId="77777777" w:rsidR="00496E5D" w:rsidRPr="00765063" w:rsidRDefault="00496E5D" w:rsidP="00765063">
            <w:pPr>
              <w:jc w:val="center"/>
            </w:pPr>
            <w:r w:rsidRPr="00765063">
              <w:t>C</w:t>
            </w:r>
          </w:p>
        </w:tc>
        <w:tc>
          <w:tcPr>
            <w:tcW w:w="262" w:type="pct"/>
          </w:tcPr>
          <w:p w14:paraId="5BAAEDEB" w14:textId="77777777" w:rsidR="00496E5D" w:rsidRPr="00765063" w:rsidRDefault="00496E5D" w:rsidP="00765063">
            <w:pPr>
              <w:jc w:val="center"/>
            </w:pPr>
            <w:r w:rsidRPr="00765063">
              <w:t>20</w:t>
            </w:r>
          </w:p>
        </w:tc>
      </w:tr>
    </w:tbl>
    <w:p w14:paraId="1DF5CBFF" w14:textId="77777777" w:rsidR="00496E5D" w:rsidRDefault="00496E5D" w:rsidP="00856324"/>
    <w:p w14:paraId="799FA8CF" w14:textId="77777777" w:rsidR="00496E5D" w:rsidRDefault="00496E5D"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D1C0FB9" w14:textId="77777777" w:rsidR="00496E5D" w:rsidRDefault="00496E5D" w:rsidP="00856324"/>
    <w:tbl>
      <w:tblPr>
        <w:tblStyle w:val="TableGrid"/>
        <w:tblW w:w="10490" w:type="dxa"/>
        <w:tblInd w:w="-714" w:type="dxa"/>
        <w:tblLook w:val="04A0" w:firstRow="1" w:lastRow="0" w:firstColumn="1" w:lastColumn="0" w:noHBand="0" w:noVBand="1"/>
      </w:tblPr>
      <w:tblGrid>
        <w:gridCol w:w="632"/>
        <w:gridCol w:w="9858"/>
      </w:tblGrid>
      <w:tr w:rsidR="00496E5D" w14:paraId="54E4608C" w14:textId="77777777" w:rsidTr="00004286">
        <w:tc>
          <w:tcPr>
            <w:tcW w:w="632" w:type="dxa"/>
          </w:tcPr>
          <w:p w14:paraId="3894163B" w14:textId="77777777" w:rsidR="00496E5D" w:rsidRPr="00930ED1" w:rsidRDefault="00496E5D" w:rsidP="00D54806">
            <w:pPr>
              <w:rPr>
                <w:sz w:val="22"/>
                <w:szCs w:val="22"/>
              </w:rPr>
            </w:pPr>
          </w:p>
        </w:tc>
        <w:tc>
          <w:tcPr>
            <w:tcW w:w="9858" w:type="dxa"/>
          </w:tcPr>
          <w:p w14:paraId="2425B02C" w14:textId="77777777" w:rsidR="00496E5D" w:rsidRPr="00930ED1" w:rsidRDefault="00496E5D" w:rsidP="00D54806">
            <w:pPr>
              <w:jc w:val="center"/>
              <w:rPr>
                <w:b/>
                <w:sz w:val="22"/>
                <w:szCs w:val="22"/>
              </w:rPr>
            </w:pPr>
            <w:r w:rsidRPr="00930ED1">
              <w:rPr>
                <w:b/>
                <w:sz w:val="22"/>
                <w:szCs w:val="22"/>
              </w:rPr>
              <w:t>COURSE OUTCOMES</w:t>
            </w:r>
          </w:p>
        </w:tc>
      </w:tr>
      <w:tr w:rsidR="00496E5D" w14:paraId="37E7A946" w14:textId="77777777" w:rsidTr="00004286">
        <w:tc>
          <w:tcPr>
            <w:tcW w:w="632" w:type="dxa"/>
          </w:tcPr>
          <w:p w14:paraId="5858CF86" w14:textId="77777777" w:rsidR="00496E5D" w:rsidRPr="00930ED1" w:rsidRDefault="00496E5D" w:rsidP="00D54806">
            <w:pPr>
              <w:rPr>
                <w:sz w:val="22"/>
                <w:szCs w:val="22"/>
              </w:rPr>
            </w:pPr>
            <w:r w:rsidRPr="00930ED1">
              <w:rPr>
                <w:sz w:val="22"/>
                <w:szCs w:val="22"/>
              </w:rPr>
              <w:t>CO1</w:t>
            </w:r>
          </w:p>
        </w:tc>
        <w:tc>
          <w:tcPr>
            <w:tcW w:w="9858" w:type="dxa"/>
          </w:tcPr>
          <w:p w14:paraId="621E1A66" w14:textId="77777777" w:rsidR="00496E5D" w:rsidRPr="00930ED1" w:rsidRDefault="00496E5D" w:rsidP="00D54806">
            <w:pPr>
              <w:rPr>
                <w:sz w:val="22"/>
                <w:szCs w:val="22"/>
              </w:rPr>
            </w:pPr>
            <w:r>
              <w:t>Recall the anatomical terminology to identify and describe locations of major organs of each system covered.</w:t>
            </w:r>
          </w:p>
        </w:tc>
      </w:tr>
      <w:tr w:rsidR="00496E5D" w14:paraId="4FDA433A" w14:textId="77777777" w:rsidTr="00004286">
        <w:tc>
          <w:tcPr>
            <w:tcW w:w="632" w:type="dxa"/>
          </w:tcPr>
          <w:p w14:paraId="4D55C3B0" w14:textId="77777777" w:rsidR="00496E5D" w:rsidRPr="00930ED1" w:rsidRDefault="00496E5D" w:rsidP="00D54806">
            <w:pPr>
              <w:rPr>
                <w:sz w:val="22"/>
                <w:szCs w:val="22"/>
              </w:rPr>
            </w:pPr>
            <w:r w:rsidRPr="00930ED1">
              <w:rPr>
                <w:sz w:val="22"/>
                <w:szCs w:val="22"/>
              </w:rPr>
              <w:t>CO2</w:t>
            </w:r>
          </w:p>
        </w:tc>
        <w:tc>
          <w:tcPr>
            <w:tcW w:w="9858" w:type="dxa"/>
          </w:tcPr>
          <w:p w14:paraId="6E4107EF" w14:textId="77777777" w:rsidR="00496E5D" w:rsidRPr="00930ED1" w:rsidRDefault="00496E5D" w:rsidP="00D54806">
            <w:pPr>
              <w:rPr>
                <w:sz w:val="22"/>
                <w:szCs w:val="22"/>
              </w:rPr>
            </w:pPr>
            <w:r>
              <w:t>Explain interrelationships among molecular, cellular, tissue and organ functions in each system.</w:t>
            </w:r>
          </w:p>
        </w:tc>
      </w:tr>
      <w:tr w:rsidR="00496E5D" w14:paraId="676FCC9F" w14:textId="77777777" w:rsidTr="00004286">
        <w:tc>
          <w:tcPr>
            <w:tcW w:w="632" w:type="dxa"/>
          </w:tcPr>
          <w:p w14:paraId="0351D507" w14:textId="77777777" w:rsidR="00496E5D" w:rsidRPr="00930ED1" w:rsidRDefault="00496E5D" w:rsidP="00D54806">
            <w:pPr>
              <w:rPr>
                <w:sz w:val="22"/>
                <w:szCs w:val="22"/>
              </w:rPr>
            </w:pPr>
            <w:r w:rsidRPr="00930ED1">
              <w:rPr>
                <w:sz w:val="22"/>
                <w:szCs w:val="22"/>
              </w:rPr>
              <w:t>CO3</w:t>
            </w:r>
          </w:p>
        </w:tc>
        <w:tc>
          <w:tcPr>
            <w:tcW w:w="9858" w:type="dxa"/>
          </w:tcPr>
          <w:p w14:paraId="75660F8F" w14:textId="77777777" w:rsidR="00496E5D" w:rsidRPr="00930ED1" w:rsidRDefault="00496E5D" w:rsidP="00D54806">
            <w:pPr>
              <w:rPr>
                <w:sz w:val="22"/>
                <w:szCs w:val="22"/>
              </w:rPr>
            </w:pPr>
            <w:r>
              <w:t>Summaries the interdependency and interactions of the systems</w:t>
            </w:r>
          </w:p>
        </w:tc>
      </w:tr>
      <w:tr w:rsidR="00496E5D" w14:paraId="612B3E3C" w14:textId="77777777" w:rsidTr="00004286">
        <w:tc>
          <w:tcPr>
            <w:tcW w:w="632" w:type="dxa"/>
          </w:tcPr>
          <w:p w14:paraId="4709E147" w14:textId="77777777" w:rsidR="00496E5D" w:rsidRPr="00930ED1" w:rsidRDefault="00496E5D" w:rsidP="00D54806">
            <w:pPr>
              <w:rPr>
                <w:sz w:val="22"/>
                <w:szCs w:val="22"/>
              </w:rPr>
            </w:pPr>
            <w:r w:rsidRPr="00930ED1">
              <w:rPr>
                <w:sz w:val="22"/>
                <w:szCs w:val="22"/>
              </w:rPr>
              <w:t>CO4</w:t>
            </w:r>
          </w:p>
        </w:tc>
        <w:tc>
          <w:tcPr>
            <w:tcW w:w="9858" w:type="dxa"/>
          </w:tcPr>
          <w:p w14:paraId="611441C0" w14:textId="77777777" w:rsidR="00496E5D" w:rsidRPr="00930ED1" w:rsidRDefault="00496E5D" w:rsidP="00D54806">
            <w:pPr>
              <w:rPr>
                <w:sz w:val="22"/>
                <w:szCs w:val="22"/>
              </w:rPr>
            </w:pPr>
            <w:r>
              <w:t>Enumerate contributions of organs and systems to the maintenance of homeostasis.</w:t>
            </w:r>
          </w:p>
        </w:tc>
      </w:tr>
      <w:tr w:rsidR="00496E5D" w14:paraId="505F4702" w14:textId="77777777" w:rsidTr="00004286">
        <w:tc>
          <w:tcPr>
            <w:tcW w:w="632" w:type="dxa"/>
          </w:tcPr>
          <w:p w14:paraId="52FF7BAE" w14:textId="77777777" w:rsidR="00496E5D" w:rsidRPr="00930ED1" w:rsidRDefault="00496E5D" w:rsidP="00D54806">
            <w:pPr>
              <w:rPr>
                <w:sz w:val="22"/>
                <w:szCs w:val="22"/>
              </w:rPr>
            </w:pPr>
            <w:r w:rsidRPr="00930ED1">
              <w:rPr>
                <w:sz w:val="22"/>
                <w:szCs w:val="22"/>
              </w:rPr>
              <w:t>CO5</w:t>
            </w:r>
          </w:p>
        </w:tc>
        <w:tc>
          <w:tcPr>
            <w:tcW w:w="9858" w:type="dxa"/>
          </w:tcPr>
          <w:p w14:paraId="2E38B407" w14:textId="77777777" w:rsidR="00496E5D" w:rsidRPr="00930ED1" w:rsidRDefault="00496E5D" w:rsidP="00D54806">
            <w:pPr>
              <w:rPr>
                <w:sz w:val="22"/>
                <w:szCs w:val="22"/>
              </w:rPr>
            </w:pPr>
            <w:r>
              <w:t>Describe the physiological role of CVS system on human body.</w:t>
            </w:r>
          </w:p>
        </w:tc>
      </w:tr>
      <w:tr w:rsidR="00496E5D" w14:paraId="2C822664" w14:textId="77777777" w:rsidTr="00004286">
        <w:tc>
          <w:tcPr>
            <w:tcW w:w="632" w:type="dxa"/>
          </w:tcPr>
          <w:p w14:paraId="72340917" w14:textId="77777777" w:rsidR="00496E5D" w:rsidRPr="00930ED1" w:rsidRDefault="00496E5D" w:rsidP="00D54806">
            <w:pPr>
              <w:rPr>
                <w:sz w:val="22"/>
                <w:szCs w:val="22"/>
              </w:rPr>
            </w:pPr>
            <w:r w:rsidRPr="00930ED1">
              <w:rPr>
                <w:sz w:val="22"/>
                <w:szCs w:val="22"/>
              </w:rPr>
              <w:t>CO6</w:t>
            </w:r>
          </w:p>
        </w:tc>
        <w:tc>
          <w:tcPr>
            <w:tcW w:w="9858" w:type="dxa"/>
          </w:tcPr>
          <w:p w14:paraId="514DB0BD" w14:textId="77777777" w:rsidR="00496E5D" w:rsidRPr="00930ED1" w:rsidRDefault="00496E5D" w:rsidP="00D54806">
            <w:pPr>
              <w:rPr>
                <w:sz w:val="22"/>
                <w:szCs w:val="22"/>
              </w:rPr>
            </w:pPr>
            <w:r>
              <w:t>Infer to aware of excellence in health education and first aid and to describe modern technology and tools used to study for excellent education carrier and well beings.</w:t>
            </w:r>
          </w:p>
        </w:tc>
      </w:tr>
    </w:tbl>
    <w:p w14:paraId="18079B1B" w14:textId="77777777" w:rsidR="00496E5D" w:rsidRDefault="00496E5D"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14:paraId="0BD524DE" w14:textId="77777777" w:rsidTr="00CA4F97">
        <w:trPr>
          <w:jc w:val="center"/>
        </w:trPr>
        <w:tc>
          <w:tcPr>
            <w:tcW w:w="6385" w:type="dxa"/>
            <w:gridSpan w:val="8"/>
          </w:tcPr>
          <w:p w14:paraId="76D606F0" w14:textId="77777777" w:rsidR="00496E5D" w:rsidRPr="00930ED1" w:rsidRDefault="00496E5D" w:rsidP="00D54806">
            <w:pPr>
              <w:jc w:val="center"/>
              <w:rPr>
                <w:b/>
                <w:sz w:val="22"/>
                <w:szCs w:val="22"/>
              </w:rPr>
            </w:pPr>
            <w:r w:rsidRPr="00930ED1">
              <w:rPr>
                <w:b/>
                <w:sz w:val="22"/>
                <w:szCs w:val="22"/>
              </w:rPr>
              <w:t xml:space="preserve">Assessment Pattern as per Bloom’s </w:t>
            </w:r>
            <w:r>
              <w:rPr>
                <w:b/>
                <w:sz w:val="22"/>
                <w:szCs w:val="22"/>
              </w:rPr>
              <w:t>Level</w:t>
            </w:r>
          </w:p>
        </w:tc>
      </w:tr>
      <w:tr w:rsidR="00496E5D" w14:paraId="2CF1E63D" w14:textId="77777777" w:rsidTr="00CA4F97">
        <w:trPr>
          <w:jc w:val="center"/>
        </w:trPr>
        <w:tc>
          <w:tcPr>
            <w:tcW w:w="1140" w:type="dxa"/>
          </w:tcPr>
          <w:p w14:paraId="0AF41FE9" w14:textId="77777777" w:rsidR="00496E5D" w:rsidRPr="00CC7F9A" w:rsidRDefault="00496E5D"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5278D727" w14:textId="77777777" w:rsidR="00496E5D" w:rsidRPr="00CC7F9A" w:rsidRDefault="00496E5D" w:rsidP="00D54806">
            <w:pPr>
              <w:jc w:val="center"/>
              <w:rPr>
                <w:b/>
                <w:sz w:val="22"/>
                <w:szCs w:val="22"/>
              </w:rPr>
            </w:pPr>
            <w:r w:rsidRPr="00CC7F9A">
              <w:rPr>
                <w:b/>
                <w:sz w:val="22"/>
                <w:szCs w:val="22"/>
              </w:rPr>
              <w:t>R</w:t>
            </w:r>
          </w:p>
        </w:tc>
        <w:tc>
          <w:tcPr>
            <w:tcW w:w="708" w:type="dxa"/>
          </w:tcPr>
          <w:p w14:paraId="00E2E523" w14:textId="77777777" w:rsidR="00496E5D" w:rsidRPr="00CC7F9A" w:rsidRDefault="00496E5D" w:rsidP="00D54806">
            <w:pPr>
              <w:jc w:val="center"/>
              <w:rPr>
                <w:b/>
                <w:sz w:val="22"/>
                <w:szCs w:val="22"/>
              </w:rPr>
            </w:pPr>
            <w:r w:rsidRPr="00CC7F9A">
              <w:rPr>
                <w:b/>
                <w:sz w:val="22"/>
                <w:szCs w:val="22"/>
              </w:rPr>
              <w:t>U</w:t>
            </w:r>
          </w:p>
        </w:tc>
        <w:tc>
          <w:tcPr>
            <w:tcW w:w="709" w:type="dxa"/>
          </w:tcPr>
          <w:p w14:paraId="1B7D2DC2" w14:textId="77777777" w:rsidR="00496E5D" w:rsidRPr="00CC7F9A" w:rsidRDefault="00496E5D" w:rsidP="00D54806">
            <w:pPr>
              <w:jc w:val="center"/>
              <w:rPr>
                <w:b/>
                <w:sz w:val="22"/>
                <w:szCs w:val="22"/>
              </w:rPr>
            </w:pPr>
            <w:r w:rsidRPr="00CC7F9A">
              <w:rPr>
                <w:b/>
                <w:sz w:val="22"/>
                <w:szCs w:val="22"/>
              </w:rPr>
              <w:t>A</w:t>
            </w:r>
          </w:p>
        </w:tc>
        <w:tc>
          <w:tcPr>
            <w:tcW w:w="709" w:type="dxa"/>
          </w:tcPr>
          <w:p w14:paraId="2C512E3E" w14:textId="77777777" w:rsidR="00496E5D" w:rsidRPr="00CC7F9A" w:rsidRDefault="00496E5D" w:rsidP="00D54806">
            <w:pPr>
              <w:jc w:val="center"/>
              <w:rPr>
                <w:b/>
                <w:sz w:val="22"/>
                <w:szCs w:val="22"/>
              </w:rPr>
            </w:pPr>
            <w:r w:rsidRPr="00CC7F9A">
              <w:rPr>
                <w:b/>
                <w:sz w:val="22"/>
                <w:szCs w:val="22"/>
              </w:rPr>
              <w:t>An</w:t>
            </w:r>
          </w:p>
        </w:tc>
        <w:tc>
          <w:tcPr>
            <w:tcW w:w="709" w:type="dxa"/>
          </w:tcPr>
          <w:p w14:paraId="4167B96F" w14:textId="77777777" w:rsidR="00496E5D" w:rsidRPr="00CC7F9A" w:rsidRDefault="00496E5D" w:rsidP="00D54806">
            <w:pPr>
              <w:jc w:val="center"/>
              <w:rPr>
                <w:b/>
                <w:sz w:val="22"/>
                <w:szCs w:val="22"/>
              </w:rPr>
            </w:pPr>
            <w:r w:rsidRPr="00CC7F9A">
              <w:rPr>
                <w:b/>
                <w:sz w:val="22"/>
                <w:szCs w:val="22"/>
              </w:rPr>
              <w:t>E</w:t>
            </w:r>
          </w:p>
        </w:tc>
        <w:tc>
          <w:tcPr>
            <w:tcW w:w="708" w:type="dxa"/>
          </w:tcPr>
          <w:p w14:paraId="43419C4C" w14:textId="77777777" w:rsidR="00496E5D" w:rsidRPr="00CC7F9A" w:rsidRDefault="00496E5D" w:rsidP="00D54806">
            <w:pPr>
              <w:jc w:val="center"/>
              <w:rPr>
                <w:b/>
                <w:sz w:val="22"/>
                <w:szCs w:val="22"/>
              </w:rPr>
            </w:pPr>
            <w:r w:rsidRPr="00CC7F9A">
              <w:rPr>
                <w:b/>
                <w:sz w:val="22"/>
                <w:szCs w:val="22"/>
              </w:rPr>
              <w:t>C</w:t>
            </w:r>
          </w:p>
        </w:tc>
        <w:tc>
          <w:tcPr>
            <w:tcW w:w="993" w:type="dxa"/>
          </w:tcPr>
          <w:p w14:paraId="4715DDFC" w14:textId="77777777" w:rsidR="00496E5D" w:rsidRPr="00CC7F9A" w:rsidRDefault="00496E5D" w:rsidP="00D54806">
            <w:pPr>
              <w:jc w:val="center"/>
              <w:rPr>
                <w:b/>
                <w:sz w:val="22"/>
                <w:szCs w:val="22"/>
              </w:rPr>
            </w:pPr>
            <w:r w:rsidRPr="00CC7F9A">
              <w:rPr>
                <w:b/>
                <w:sz w:val="22"/>
                <w:szCs w:val="22"/>
              </w:rPr>
              <w:t>Total</w:t>
            </w:r>
          </w:p>
        </w:tc>
      </w:tr>
      <w:tr w:rsidR="00496E5D" w14:paraId="34D00211" w14:textId="77777777" w:rsidTr="00CA4F97">
        <w:trPr>
          <w:jc w:val="center"/>
        </w:trPr>
        <w:tc>
          <w:tcPr>
            <w:tcW w:w="1140" w:type="dxa"/>
          </w:tcPr>
          <w:p w14:paraId="571A75E5" w14:textId="77777777" w:rsidR="00496E5D" w:rsidRPr="00CC7F9A" w:rsidRDefault="00496E5D" w:rsidP="00D54806">
            <w:pPr>
              <w:jc w:val="center"/>
              <w:rPr>
                <w:sz w:val="22"/>
                <w:szCs w:val="22"/>
              </w:rPr>
            </w:pPr>
            <w:r w:rsidRPr="00CC7F9A">
              <w:rPr>
                <w:sz w:val="22"/>
                <w:szCs w:val="22"/>
              </w:rPr>
              <w:t>CO1</w:t>
            </w:r>
          </w:p>
        </w:tc>
        <w:tc>
          <w:tcPr>
            <w:tcW w:w="709" w:type="dxa"/>
          </w:tcPr>
          <w:p w14:paraId="2D29B3D3" w14:textId="77777777" w:rsidR="00496E5D" w:rsidRPr="00CC7F9A" w:rsidRDefault="00496E5D" w:rsidP="00D54806">
            <w:pPr>
              <w:jc w:val="center"/>
              <w:rPr>
                <w:sz w:val="22"/>
                <w:szCs w:val="22"/>
              </w:rPr>
            </w:pPr>
            <w:r>
              <w:rPr>
                <w:sz w:val="22"/>
                <w:szCs w:val="22"/>
              </w:rPr>
              <w:t>10</w:t>
            </w:r>
          </w:p>
        </w:tc>
        <w:tc>
          <w:tcPr>
            <w:tcW w:w="708" w:type="dxa"/>
          </w:tcPr>
          <w:p w14:paraId="33E47321" w14:textId="77777777" w:rsidR="00496E5D" w:rsidRPr="00CC7F9A" w:rsidRDefault="00496E5D" w:rsidP="00D54806">
            <w:pPr>
              <w:jc w:val="center"/>
              <w:rPr>
                <w:sz w:val="22"/>
                <w:szCs w:val="22"/>
              </w:rPr>
            </w:pPr>
          </w:p>
        </w:tc>
        <w:tc>
          <w:tcPr>
            <w:tcW w:w="709" w:type="dxa"/>
          </w:tcPr>
          <w:p w14:paraId="5E218BC8" w14:textId="77777777" w:rsidR="00496E5D" w:rsidRPr="00CC7F9A" w:rsidRDefault="00496E5D" w:rsidP="00D54806">
            <w:pPr>
              <w:jc w:val="center"/>
              <w:rPr>
                <w:sz w:val="22"/>
                <w:szCs w:val="22"/>
              </w:rPr>
            </w:pPr>
          </w:p>
        </w:tc>
        <w:tc>
          <w:tcPr>
            <w:tcW w:w="709" w:type="dxa"/>
          </w:tcPr>
          <w:p w14:paraId="47FC6CD8" w14:textId="77777777" w:rsidR="00496E5D" w:rsidRPr="00CC7F9A" w:rsidRDefault="00496E5D" w:rsidP="00D54806">
            <w:pPr>
              <w:jc w:val="center"/>
              <w:rPr>
                <w:sz w:val="22"/>
                <w:szCs w:val="22"/>
              </w:rPr>
            </w:pPr>
            <w:r>
              <w:rPr>
                <w:sz w:val="22"/>
                <w:szCs w:val="22"/>
              </w:rPr>
              <w:t>10</w:t>
            </w:r>
          </w:p>
        </w:tc>
        <w:tc>
          <w:tcPr>
            <w:tcW w:w="709" w:type="dxa"/>
          </w:tcPr>
          <w:p w14:paraId="39E8779B" w14:textId="77777777" w:rsidR="00496E5D" w:rsidRPr="00CC7F9A" w:rsidRDefault="00496E5D" w:rsidP="00D54806">
            <w:pPr>
              <w:jc w:val="center"/>
              <w:rPr>
                <w:sz w:val="22"/>
                <w:szCs w:val="22"/>
              </w:rPr>
            </w:pPr>
          </w:p>
        </w:tc>
        <w:tc>
          <w:tcPr>
            <w:tcW w:w="708" w:type="dxa"/>
          </w:tcPr>
          <w:p w14:paraId="264146AF" w14:textId="77777777" w:rsidR="00496E5D" w:rsidRPr="00CC7F9A" w:rsidRDefault="00496E5D" w:rsidP="00D54806">
            <w:pPr>
              <w:jc w:val="center"/>
              <w:rPr>
                <w:sz w:val="22"/>
                <w:szCs w:val="22"/>
              </w:rPr>
            </w:pPr>
          </w:p>
        </w:tc>
        <w:tc>
          <w:tcPr>
            <w:tcW w:w="993" w:type="dxa"/>
          </w:tcPr>
          <w:p w14:paraId="31416517" w14:textId="77777777" w:rsidR="00496E5D" w:rsidRPr="00CC7F9A" w:rsidRDefault="00496E5D" w:rsidP="00D54806">
            <w:pPr>
              <w:jc w:val="center"/>
              <w:rPr>
                <w:sz w:val="22"/>
                <w:szCs w:val="22"/>
              </w:rPr>
            </w:pPr>
            <w:r>
              <w:rPr>
                <w:sz w:val="22"/>
                <w:szCs w:val="22"/>
              </w:rPr>
              <w:t>20</w:t>
            </w:r>
          </w:p>
        </w:tc>
      </w:tr>
      <w:tr w:rsidR="00496E5D" w14:paraId="797A70DC" w14:textId="77777777" w:rsidTr="00CA4F97">
        <w:trPr>
          <w:jc w:val="center"/>
        </w:trPr>
        <w:tc>
          <w:tcPr>
            <w:tcW w:w="1140" w:type="dxa"/>
          </w:tcPr>
          <w:p w14:paraId="2AEC106E" w14:textId="77777777" w:rsidR="00496E5D" w:rsidRPr="00CC7F9A" w:rsidRDefault="00496E5D" w:rsidP="00D54806">
            <w:pPr>
              <w:jc w:val="center"/>
              <w:rPr>
                <w:sz w:val="22"/>
                <w:szCs w:val="22"/>
              </w:rPr>
            </w:pPr>
            <w:r w:rsidRPr="00CC7F9A">
              <w:rPr>
                <w:sz w:val="22"/>
                <w:szCs w:val="22"/>
              </w:rPr>
              <w:t>CO2</w:t>
            </w:r>
          </w:p>
        </w:tc>
        <w:tc>
          <w:tcPr>
            <w:tcW w:w="709" w:type="dxa"/>
          </w:tcPr>
          <w:p w14:paraId="3D3F2606" w14:textId="77777777" w:rsidR="00496E5D" w:rsidRPr="00CC7F9A" w:rsidRDefault="00496E5D" w:rsidP="00D54806">
            <w:pPr>
              <w:jc w:val="center"/>
              <w:rPr>
                <w:sz w:val="22"/>
                <w:szCs w:val="22"/>
              </w:rPr>
            </w:pPr>
            <w:r>
              <w:rPr>
                <w:sz w:val="22"/>
                <w:szCs w:val="22"/>
              </w:rPr>
              <w:t>20</w:t>
            </w:r>
          </w:p>
        </w:tc>
        <w:tc>
          <w:tcPr>
            <w:tcW w:w="708" w:type="dxa"/>
          </w:tcPr>
          <w:p w14:paraId="3AA29AC2" w14:textId="77777777" w:rsidR="00496E5D" w:rsidRPr="00CC7F9A" w:rsidRDefault="00496E5D" w:rsidP="00D54806">
            <w:pPr>
              <w:jc w:val="center"/>
              <w:rPr>
                <w:sz w:val="22"/>
                <w:szCs w:val="22"/>
              </w:rPr>
            </w:pPr>
          </w:p>
        </w:tc>
        <w:tc>
          <w:tcPr>
            <w:tcW w:w="709" w:type="dxa"/>
          </w:tcPr>
          <w:p w14:paraId="0B17D182" w14:textId="77777777" w:rsidR="00496E5D" w:rsidRPr="00CC7F9A" w:rsidRDefault="00496E5D" w:rsidP="00D54806">
            <w:pPr>
              <w:jc w:val="center"/>
              <w:rPr>
                <w:sz w:val="22"/>
                <w:szCs w:val="22"/>
              </w:rPr>
            </w:pPr>
          </w:p>
        </w:tc>
        <w:tc>
          <w:tcPr>
            <w:tcW w:w="709" w:type="dxa"/>
          </w:tcPr>
          <w:p w14:paraId="2BCD1137" w14:textId="77777777" w:rsidR="00496E5D" w:rsidRPr="00CC7F9A" w:rsidRDefault="00496E5D" w:rsidP="00D54806">
            <w:pPr>
              <w:jc w:val="center"/>
              <w:rPr>
                <w:sz w:val="22"/>
                <w:szCs w:val="22"/>
              </w:rPr>
            </w:pPr>
          </w:p>
        </w:tc>
        <w:tc>
          <w:tcPr>
            <w:tcW w:w="709" w:type="dxa"/>
          </w:tcPr>
          <w:p w14:paraId="751A2C2A" w14:textId="77777777" w:rsidR="00496E5D" w:rsidRPr="00CC7F9A" w:rsidRDefault="00496E5D" w:rsidP="00D54806">
            <w:pPr>
              <w:jc w:val="center"/>
              <w:rPr>
                <w:sz w:val="22"/>
                <w:szCs w:val="22"/>
              </w:rPr>
            </w:pPr>
          </w:p>
        </w:tc>
        <w:tc>
          <w:tcPr>
            <w:tcW w:w="708" w:type="dxa"/>
          </w:tcPr>
          <w:p w14:paraId="081D4883" w14:textId="77777777" w:rsidR="00496E5D" w:rsidRPr="00CC7F9A" w:rsidRDefault="00496E5D" w:rsidP="00D54806">
            <w:pPr>
              <w:jc w:val="center"/>
              <w:rPr>
                <w:sz w:val="22"/>
                <w:szCs w:val="22"/>
              </w:rPr>
            </w:pPr>
          </w:p>
        </w:tc>
        <w:tc>
          <w:tcPr>
            <w:tcW w:w="993" w:type="dxa"/>
          </w:tcPr>
          <w:p w14:paraId="667389CD" w14:textId="77777777" w:rsidR="00496E5D" w:rsidRPr="00CC7F9A" w:rsidRDefault="00496E5D" w:rsidP="00D54806">
            <w:pPr>
              <w:jc w:val="center"/>
              <w:rPr>
                <w:sz w:val="22"/>
                <w:szCs w:val="22"/>
              </w:rPr>
            </w:pPr>
            <w:r>
              <w:rPr>
                <w:sz w:val="22"/>
                <w:szCs w:val="22"/>
              </w:rPr>
              <w:t>20</w:t>
            </w:r>
          </w:p>
        </w:tc>
      </w:tr>
      <w:tr w:rsidR="00496E5D" w14:paraId="3DF981C7" w14:textId="77777777" w:rsidTr="00CA4F97">
        <w:trPr>
          <w:jc w:val="center"/>
        </w:trPr>
        <w:tc>
          <w:tcPr>
            <w:tcW w:w="1140" w:type="dxa"/>
          </w:tcPr>
          <w:p w14:paraId="69489DA2" w14:textId="77777777" w:rsidR="00496E5D" w:rsidRPr="00CC7F9A" w:rsidRDefault="00496E5D" w:rsidP="00D54806">
            <w:pPr>
              <w:jc w:val="center"/>
              <w:rPr>
                <w:sz w:val="22"/>
                <w:szCs w:val="22"/>
              </w:rPr>
            </w:pPr>
            <w:r w:rsidRPr="00CC7F9A">
              <w:rPr>
                <w:sz w:val="22"/>
                <w:szCs w:val="22"/>
              </w:rPr>
              <w:t>CO3</w:t>
            </w:r>
          </w:p>
        </w:tc>
        <w:tc>
          <w:tcPr>
            <w:tcW w:w="709" w:type="dxa"/>
          </w:tcPr>
          <w:p w14:paraId="21D4377B" w14:textId="77777777" w:rsidR="00496E5D" w:rsidRPr="00CC7F9A" w:rsidRDefault="00496E5D" w:rsidP="00D54806">
            <w:pPr>
              <w:jc w:val="center"/>
              <w:rPr>
                <w:sz w:val="22"/>
                <w:szCs w:val="22"/>
              </w:rPr>
            </w:pPr>
            <w:r>
              <w:rPr>
                <w:sz w:val="22"/>
                <w:szCs w:val="22"/>
              </w:rPr>
              <w:t>20</w:t>
            </w:r>
          </w:p>
        </w:tc>
        <w:tc>
          <w:tcPr>
            <w:tcW w:w="708" w:type="dxa"/>
          </w:tcPr>
          <w:p w14:paraId="6561252D" w14:textId="77777777" w:rsidR="00496E5D" w:rsidRPr="00CC7F9A" w:rsidRDefault="00496E5D" w:rsidP="00D54806">
            <w:pPr>
              <w:jc w:val="center"/>
              <w:rPr>
                <w:sz w:val="22"/>
                <w:szCs w:val="22"/>
              </w:rPr>
            </w:pPr>
          </w:p>
        </w:tc>
        <w:tc>
          <w:tcPr>
            <w:tcW w:w="709" w:type="dxa"/>
          </w:tcPr>
          <w:p w14:paraId="5ADC11BA" w14:textId="77777777" w:rsidR="00496E5D" w:rsidRPr="00CC7F9A" w:rsidRDefault="00496E5D" w:rsidP="00D54806">
            <w:pPr>
              <w:jc w:val="center"/>
              <w:rPr>
                <w:sz w:val="22"/>
                <w:szCs w:val="22"/>
              </w:rPr>
            </w:pPr>
          </w:p>
        </w:tc>
        <w:tc>
          <w:tcPr>
            <w:tcW w:w="709" w:type="dxa"/>
          </w:tcPr>
          <w:p w14:paraId="47A0F95E" w14:textId="77777777" w:rsidR="00496E5D" w:rsidRPr="00CC7F9A" w:rsidRDefault="00496E5D" w:rsidP="00D54806">
            <w:pPr>
              <w:jc w:val="center"/>
              <w:rPr>
                <w:sz w:val="22"/>
                <w:szCs w:val="22"/>
              </w:rPr>
            </w:pPr>
          </w:p>
        </w:tc>
        <w:tc>
          <w:tcPr>
            <w:tcW w:w="709" w:type="dxa"/>
          </w:tcPr>
          <w:p w14:paraId="058B5B1A" w14:textId="77777777" w:rsidR="00496E5D" w:rsidRPr="00CC7F9A" w:rsidRDefault="00496E5D" w:rsidP="00D54806">
            <w:pPr>
              <w:jc w:val="center"/>
              <w:rPr>
                <w:sz w:val="22"/>
                <w:szCs w:val="22"/>
              </w:rPr>
            </w:pPr>
          </w:p>
        </w:tc>
        <w:tc>
          <w:tcPr>
            <w:tcW w:w="708" w:type="dxa"/>
          </w:tcPr>
          <w:p w14:paraId="4E32A0A7" w14:textId="77777777" w:rsidR="00496E5D" w:rsidRPr="00CC7F9A" w:rsidRDefault="00496E5D" w:rsidP="00D54806">
            <w:pPr>
              <w:jc w:val="center"/>
              <w:rPr>
                <w:sz w:val="22"/>
                <w:szCs w:val="22"/>
              </w:rPr>
            </w:pPr>
          </w:p>
        </w:tc>
        <w:tc>
          <w:tcPr>
            <w:tcW w:w="993" w:type="dxa"/>
          </w:tcPr>
          <w:p w14:paraId="074A06F4" w14:textId="77777777" w:rsidR="00496E5D" w:rsidRPr="00CC7F9A" w:rsidRDefault="00496E5D" w:rsidP="00D54806">
            <w:pPr>
              <w:jc w:val="center"/>
              <w:rPr>
                <w:sz w:val="22"/>
                <w:szCs w:val="22"/>
              </w:rPr>
            </w:pPr>
            <w:r>
              <w:rPr>
                <w:sz w:val="22"/>
                <w:szCs w:val="22"/>
              </w:rPr>
              <w:t>20</w:t>
            </w:r>
          </w:p>
        </w:tc>
      </w:tr>
      <w:tr w:rsidR="00496E5D" w14:paraId="7EE8CCAE" w14:textId="77777777" w:rsidTr="00CA4F97">
        <w:trPr>
          <w:jc w:val="center"/>
        </w:trPr>
        <w:tc>
          <w:tcPr>
            <w:tcW w:w="1140" w:type="dxa"/>
          </w:tcPr>
          <w:p w14:paraId="27F47F8B" w14:textId="77777777" w:rsidR="00496E5D" w:rsidRPr="00CC7F9A" w:rsidRDefault="00496E5D" w:rsidP="00D54806">
            <w:pPr>
              <w:jc w:val="center"/>
              <w:rPr>
                <w:sz w:val="22"/>
                <w:szCs w:val="22"/>
              </w:rPr>
            </w:pPr>
            <w:r w:rsidRPr="00CC7F9A">
              <w:rPr>
                <w:sz w:val="22"/>
                <w:szCs w:val="22"/>
              </w:rPr>
              <w:t>CO4</w:t>
            </w:r>
          </w:p>
        </w:tc>
        <w:tc>
          <w:tcPr>
            <w:tcW w:w="709" w:type="dxa"/>
          </w:tcPr>
          <w:p w14:paraId="69CDBF93" w14:textId="77777777" w:rsidR="00496E5D" w:rsidRPr="00CC7F9A" w:rsidRDefault="00496E5D" w:rsidP="00D54806">
            <w:pPr>
              <w:jc w:val="center"/>
              <w:rPr>
                <w:sz w:val="22"/>
                <w:szCs w:val="22"/>
              </w:rPr>
            </w:pPr>
          </w:p>
        </w:tc>
        <w:tc>
          <w:tcPr>
            <w:tcW w:w="708" w:type="dxa"/>
          </w:tcPr>
          <w:p w14:paraId="153B6091" w14:textId="77777777" w:rsidR="00496E5D" w:rsidRPr="00CC7F9A" w:rsidRDefault="00496E5D" w:rsidP="00D54806">
            <w:pPr>
              <w:jc w:val="center"/>
              <w:rPr>
                <w:sz w:val="22"/>
                <w:szCs w:val="22"/>
              </w:rPr>
            </w:pPr>
            <w:r>
              <w:rPr>
                <w:sz w:val="22"/>
                <w:szCs w:val="22"/>
              </w:rPr>
              <w:t>40</w:t>
            </w:r>
          </w:p>
        </w:tc>
        <w:tc>
          <w:tcPr>
            <w:tcW w:w="709" w:type="dxa"/>
          </w:tcPr>
          <w:p w14:paraId="21F45F50" w14:textId="77777777" w:rsidR="00496E5D" w:rsidRPr="00CC7F9A" w:rsidRDefault="00496E5D" w:rsidP="00D54806">
            <w:pPr>
              <w:jc w:val="center"/>
              <w:rPr>
                <w:sz w:val="22"/>
                <w:szCs w:val="22"/>
              </w:rPr>
            </w:pPr>
          </w:p>
        </w:tc>
        <w:tc>
          <w:tcPr>
            <w:tcW w:w="709" w:type="dxa"/>
          </w:tcPr>
          <w:p w14:paraId="36F9423A" w14:textId="77777777" w:rsidR="00496E5D" w:rsidRPr="00CC7F9A" w:rsidRDefault="00496E5D" w:rsidP="00D54806">
            <w:pPr>
              <w:jc w:val="center"/>
              <w:rPr>
                <w:sz w:val="22"/>
                <w:szCs w:val="22"/>
              </w:rPr>
            </w:pPr>
          </w:p>
        </w:tc>
        <w:tc>
          <w:tcPr>
            <w:tcW w:w="709" w:type="dxa"/>
          </w:tcPr>
          <w:p w14:paraId="136E6D76" w14:textId="77777777" w:rsidR="00496E5D" w:rsidRPr="00CC7F9A" w:rsidRDefault="00496E5D" w:rsidP="00D54806">
            <w:pPr>
              <w:jc w:val="center"/>
              <w:rPr>
                <w:sz w:val="22"/>
                <w:szCs w:val="22"/>
              </w:rPr>
            </w:pPr>
          </w:p>
        </w:tc>
        <w:tc>
          <w:tcPr>
            <w:tcW w:w="708" w:type="dxa"/>
          </w:tcPr>
          <w:p w14:paraId="0E69F8CC" w14:textId="77777777" w:rsidR="00496E5D" w:rsidRPr="00CC7F9A" w:rsidRDefault="00496E5D" w:rsidP="00D54806">
            <w:pPr>
              <w:jc w:val="center"/>
              <w:rPr>
                <w:sz w:val="22"/>
                <w:szCs w:val="22"/>
              </w:rPr>
            </w:pPr>
          </w:p>
        </w:tc>
        <w:tc>
          <w:tcPr>
            <w:tcW w:w="993" w:type="dxa"/>
          </w:tcPr>
          <w:p w14:paraId="127A750A" w14:textId="77777777" w:rsidR="00496E5D" w:rsidRPr="00CC7F9A" w:rsidRDefault="00496E5D" w:rsidP="00D54806">
            <w:pPr>
              <w:jc w:val="center"/>
              <w:rPr>
                <w:sz w:val="22"/>
                <w:szCs w:val="22"/>
              </w:rPr>
            </w:pPr>
            <w:r>
              <w:rPr>
                <w:sz w:val="22"/>
                <w:szCs w:val="22"/>
              </w:rPr>
              <w:t>40</w:t>
            </w:r>
          </w:p>
        </w:tc>
      </w:tr>
      <w:tr w:rsidR="00496E5D" w14:paraId="776CC1F0" w14:textId="77777777" w:rsidTr="00CA4F97">
        <w:trPr>
          <w:jc w:val="center"/>
        </w:trPr>
        <w:tc>
          <w:tcPr>
            <w:tcW w:w="1140" w:type="dxa"/>
          </w:tcPr>
          <w:p w14:paraId="44013D6D" w14:textId="77777777" w:rsidR="00496E5D" w:rsidRPr="00CC7F9A" w:rsidRDefault="00496E5D" w:rsidP="00D54806">
            <w:pPr>
              <w:jc w:val="center"/>
              <w:rPr>
                <w:sz w:val="22"/>
                <w:szCs w:val="22"/>
              </w:rPr>
            </w:pPr>
            <w:r w:rsidRPr="00CC7F9A">
              <w:rPr>
                <w:sz w:val="22"/>
                <w:szCs w:val="22"/>
              </w:rPr>
              <w:t>CO5</w:t>
            </w:r>
          </w:p>
        </w:tc>
        <w:tc>
          <w:tcPr>
            <w:tcW w:w="709" w:type="dxa"/>
          </w:tcPr>
          <w:p w14:paraId="7E9E4F24" w14:textId="77777777" w:rsidR="00496E5D" w:rsidRPr="00CC7F9A" w:rsidRDefault="00496E5D" w:rsidP="00D54806">
            <w:pPr>
              <w:jc w:val="center"/>
              <w:rPr>
                <w:sz w:val="22"/>
                <w:szCs w:val="22"/>
              </w:rPr>
            </w:pPr>
          </w:p>
        </w:tc>
        <w:tc>
          <w:tcPr>
            <w:tcW w:w="708" w:type="dxa"/>
          </w:tcPr>
          <w:p w14:paraId="1A4F2266" w14:textId="77777777" w:rsidR="00496E5D" w:rsidRPr="00CC7F9A" w:rsidRDefault="00496E5D" w:rsidP="00D54806">
            <w:pPr>
              <w:jc w:val="center"/>
              <w:rPr>
                <w:sz w:val="22"/>
                <w:szCs w:val="22"/>
              </w:rPr>
            </w:pPr>
            <w:r>
              <w:rPr>
                <w:sz w:val="22"/>
                <w:szCs w:val="22"/>
              </w:rPr>
              <w:t>10</w:t>
            </w:r>
          </w:p>
        </w:tc>
        <w:tc>
          <w:tcPr>
            <w:tcW w:w="709" w:type="dxa"/>
          </w:tcPr>
          <w:p w14:paraId="68E76284" w14:textId="77777777" w:rsidR="00496E5D" w:rsidRPr="00CC7F9A" w:rsidRDefault="00496E5D" w:rsidP="00D54806">
            <w:pPr>
              <w:jc w:val="center"/>
              <w:rPr>
                <w:sz w:val="22"/>
                <w:szCs w:val="22"/>
              </w:rPr>
            </w:pPr>
            <w:r>
              <w:rPr>
                <w:sz w:val="22"/>
                <w:szCs w:val="22"/>
              </w:rPr>
              <w:t>10</w:t>
            </w:r>
          </w:p>
        </w:tc>
        <w:tc>
          <w:tcPr>
            <w:tcW w:w="709" w:type="dxa"/>
          </w:tcPr>
          <w:p w14:paraId="0FBB5C64" w14:textId="77777777" w:rsidR="00496E5D" w:rsidRPr="00CC7F9A" w:rsidRDefault="00496E5D" w:rsidP="00D54806">
            <w:pPr>
              <w:jc w:val="center"/>
              <w:rPr>
                <w:sz w:val="22"/>
                <w:szCs w:val="22"/>
              </w:rPr>
            </w:pPr>
            <w:r>
              <w:rPr>
                <w:sz w:val="22"/>
                <w:szCs w:val="22"/>
              </w:rPr>
              <w:t>10</w:t>
            </w:r>
          </w:p>
        </w:tc>
        <w:tc>
          <w:tcPr>
            <w:tcW w:w="709" w:type="dxa"/>
          </w:tcPr>
          <w:p w14:paraId="21D4142A" w14:textId="77777777" w:rsidR="00496E5D" w:rsidRPr="00CC7F9A" w:rsidRDefault="00496E5D" w:rsidP="00D54806">
            <w:pPr>
              <w:jc w:val="center"/>
              <w:rPr>
                <w:sz w:val="22"/>
                <w:szCs w:val="22"/>
              </w:rPr>
            </w:pPr>
            <w:r>
              <w:rPr>
                <w:sz w:val="22"/>
                <w:szCs w:val="22"/>
              </w:rPr>
              <w:t>10</w:t>
            </w:r>
          </w:p>
        </w:tc>
        <w:tc>
          <w:tcPr>
            <w:tcW w:w="708" w:type="dxa"/>
          </w:tcPr>
          <w:p w14:paraId="60164CB3" w14:textId="77777777" w:rsidR="00496E5D" w:rsidRPr="00CC7F9A" w:rsidRDefault="00496E5D" w:rsidP="00D54806">
            <w:pPr>
              <w:jc w:val="center"/>
              <w:rPr>
                <w:sz w:val="22"/>
                <w:szCs w:val="22"/>
              </w:rPr>
            </w:pPr>
          </w:p>
        </w:tc>
        <w:tc>
          <w:tcPr>
            <w:tcW w:w="993" w:type="dxa"/>
          </w:tcPr>
          <w:p w14:paraId="528946C4" w14:textId="77777777" w:rsidR="00496E5D" w:rsidRPr="00CC7F9A" w:rsidRDefault="00496E5D" w:rsidP="00D54806">
            <w:pPr>
              <w:jc w:val="center"/>
              <w:rPr>
                <w:sz w:val="22"/>
                <w:szCs w:val="22"/>
              </w:rPr>
            </w:pPr>
            <w:r>
              <w:rPr>
                <w:sz w:val="22"/>
                <w:szCs w:val="22"/>
              </w:rPr>
              <w:t>40</w:t>
            </w:r>
          </w:p>
        </w:tc>
      </w:tr>
      <w:tr w:rsidR="00496E5D" w14:paraId="04F7790E" w14:textId="77777777" w:rsidTr="00CA4F97">
        <w:trPr>
          <w:jc w:val="center"/>
        </w:trPr>
        <w:tc>
          <w:tcPr>
            <w:tcW w:w="1140" w:type="dxa"/>
          </w:tcPr>
          <w:p w14:paraId="2259143E" w14:textId="77777777" w:rsidR="00496E5D" w:rsidRPr="00CC7F9A" w:rsidRDefault="00496E5D" w:rsidP="00D54806">
            <w:pPr>
              <w:jc w:val="center"/>
              <w:rPr>
                <w:sz w:val="22"/>
                <w:szCs w:val="22"/>
              </w:rPr>
            </w:pPr>
            <w:r w:rsidRPr="00CC7F9A">
              <w:rPr>
                <w:sz w:val="22"/>
                <w:szCs w:val="22"/>
              </w:rPr>
              <w:t>CO6</w:t>
            </w:r>
          </w:p>
        </w:tc>
        <w:tc>
          <w:tcPr>
            <w:tcW w:w="709" w:type="dxa"/>
          </w:tcPr>
          <w:p w14:paraId="4E6A5255" w14:textId="77777777" w:rsidR="00496E5D" w:rsidRPr="00CC7F9A" w:rsidRDefault="00496E5D" w:rsidP="00D54806">
            <w:pPr>
              <w:jc w:val="center"/>
              <w:rPr>
                <w:sz w:val="22"/>
                <w:szCs w:val="22"/>
              </w:rPr>
            </w:pPr>
            <w:r>
              <w:rPr>
                <w:sz w:val="22"/>
                <w:szCs w:val="22"/>
              </w:rPr>
              <w:t>20</w:t>
            </w:r>
          </w:p>
        </w:tc>
        <w:tc>
          <w:tcPr>
            <w:tcW w:w="708" w:type="dxa"/>
          </w:tcPr>
          <w:p w14:paraId="5FE56F7A" w14:textId="77777777" w:rsidR="00496E5D" w:rsidRPr="00CC7F9A" w:rsidRDefault="00496E5D" w:rsidP="00D54806">
            <w:pPr>
              <w:jc w:val="center"/>
              <w:rPr>
                <w:sz w:val="22"/>
                <w:szCs w:val="22"/>
              </w:rPr>
            </w:pPr>
          </w:p>
        </w:tc>
        <w:tc>
          <w:tcPr>
            <w:tcW w:w="709" w:type="dxa"/>
          </w:tcPr>
          <w:p w14:paraId="7FF28B09" w14:textId="77777777" w:rsidR="00496E5D" w:rsidRPr="00CC7F9A" w:rsidRDefault="00496E5D" w:rsidP="00D54806">
            <w:pPr>
              <w:jc w:val="center"/>
              <w:rPr>
                <w:sz w:val="22"/>
                <w:szCs w:val="22"/>
              </w:rPr>
            </w:pPr>
          </w:p>
        </w:tc>
        <w:tc>
          <w:tcPr>
            <w:tcW w:w="709" w:type="dxa"/>
          </w:tcPr>
          <w:p w14:paraId="16CCD1CE" w14:textId="77777777" w:rsidR="00496E5D" w:rsidRPr="00CC7F9A" w:rsidRDefault="00496E5D" w:rsidP="00D54806">
            <w:pPr>
              <w:jc w:val="center"/>
              <w:rPr>
                <w:sz w:val="22"/>
                <w:szCs w:val="22"/>
              </w:rPr>
            </w:pPr>
          </w:p>
        </w:tc>
        <w:tc>
          <w:tcPr>
            <w:tcW w:w="709" w:type="dxa"/>
          </w:tcPr>
          <w:p w14:paraId="4A99974A" w14:textId="77777777" w:rsidR="00496E5D" w:rsidRPr="00CC7F9A" w:rsidRDefault="00496E5D" w:rsidP="00D54806">
            <w:pPr>
              <w:jc w:val="center"/>
              <w:rPr>
                <w:sz w:val="22"/>
                <w:szCs w:val="22"/>
              </w:rPr>
            </w:pPr>
          </w:p>
        </w:tc>
        <w:tc>
          <w:tcPr>
            <w:tcW w:w="708" w:type="dxa"/>
          </w:tcPr>
          <w:p w14:paraId="014DC85B" w14:textId="77777777" w:rsidR="00496E5D" w:rsidRPr="00CC7F9A" w:rsidRDefault="00496E5D" w:rsidP="00D54806">
            <w:pPr>
              <w:jc w:val="center"/>
              <w:rPr>
                <w:sz w:val="22"/>
                <w:szCs w:val="22"/>
              </w:rPr>
            </w:pPr>
            <w:r>
              <w:rPr>
                <w:sz w:val="22"/>
                <w:szCs w:val="22"/>
              </w:rPr>
              <w:t>20</w:t>
            </w:r>
          </w:p>
        </w:tc>
        <w:tc>
          <w:tcPr>
            <w:tcW w:w="993" w:type="dxa"/>
          </w:tcPr>
          <w:p w14:paraId="200BEFB3" w14:textId="77777777" w:rsidR="00496E5D" w:rsidRPr="00CC7F9A" w:rsidRDefault="00496E5D" w:rsidP="00D54806">
            <w:pPr>
              <w:jc w:val="center"/>
              <w:rPr>
                <w:sz w:val="22"/>
                <w:szCs w:val="22"/>
              </w:rPr>
            </w:pPr>
            <w:r>
              <w:rPr>
                <w:sz w:val="22"/>
                <w:szCs w:val="22"/>
              </w:rPr>
              <w:t>40</w:t>
            </w:r>
          </w:p>
        </w:tc>
      </w:tr>
      <w:tr w:rsidR="00496E5D" w14:paraId="09FA26B4" w14:textId="77777777" w:rsidTr="00CA4F97">
        <w:trPr>
          <w:jc w:val="center"/>
        </w:trPr>
        <w:tc>
          <w:tcPr>
            <w:tcW w:w="5392" w:type="dxa"/>
            <w:gridSpan w:val="7"/>
          </w:tcPr>
          <w:p w14:paraId="24EBB098" w14:textId="77777777" w:rsidR="00496E5D" w:rsidRPr="00CC7F9A" w:rsidRDefault="00496E5D" w:rsidP="00D54806">
            <w:pPr>
              <w:rPr>
                <w:sz w:val="22"/>
                <w:szCs w:val="22"/>
              </w:rPr>
            </w:pPr>
          </w:p>
        </w:tc>
        <w:tc>
          <w:tcPr>
            <w:tcW w:w="993" w:type="dxa"/>
          </w:tcPr>
          <w:p w14:paraId="00E27048" w14:textId="77777777" w:rsidR="00496E5D" w:rsidRPr="00CC7F9A" w:rsidRDefault="00496E5D" w:rsidP="00D54806">
            <w:pPr>
              <w:jc w:val="center"/>
              <w:rPr>
                <w:b/>
                <w:sz w:val="22"/>
                <w:szCs w:val="22"/>
              </w:rPr>
            </w:pPr>
            <w:r w:rsidRPr="00CC7F9A">
              <w:rPr>
                <w:b/>
                <w:sz w:val="22"/>
                <w:szCs w:val="22"/>
              </w:rPr>
              <w:t>1</w:t>
            </w:r>
            <w:r>
              <w:rPr>
                <w:b/>
                <w:sz w:val="22"/>
                <w:szCs w:val="22"/>
              </w:rPr>
              <w:t>80</w:t>
            </w:r>
          </w:p>
        </w:tc>
      </w:tr>
    </w:tbl>
    <w:p w14:paraId="5CAB8D7C" w14:textId="77777777" w:rsidR="00496E5D" w:rsidRDefault="00496E5D" w:rsidP="00856324"/>
    <w:p w14:paraId="3C5FC3AF" w14:textId="77777777" w:rsidR="00496E5D" w:rsidRDefault="00496E5D" w:rsidP="00856324"/>
    <w:p w14:paraId="40E2F128" w14:textId="77777777" w:rsidR="00496E5D" w:rsidRDefault="00496E5D" w:rsidP="00856324"/>
    <w:p w14:paraId="5D4A6A8A" w14:textId="77777777" w:rsidR="00496E5D" w:rsidRDefault="00496E5D" w:rsidP="00D75201"/>
    <w:p w14:paraId="0AE61643" w14:textId="77777777" w:rsidR="00496E5D" w:rsidRDefault="00496E5D" w:rsidP="00D75201"/>
    <w:p w14:paraId="37F0D1EC" w14:textId="77777777" w:rsidR="00496E5D" w:rsidRDefault="00496E5D" w:rsidP="00D75201"/>
    <w:p w14:paraId="2CB20C73" w14:textId="77777777" w:rsidR="00496E5D" w:rsidRDefault="00496E5D" w:rsidP="00D75201"/>
    <w:p w14:paraId="459456B8" w14:textId="4C43F767" w:rsidR="00E565D7" w:rsidRDefault="00E565D7">
      <w:pPr>
        <w:spacing w:after="200" w:line="276" w:lineRule="auto"/>
      </w:pPr>
      <w:r>
        <w:br w:type="page"/>
      </w:r>
    </w:p>
    <w:p w14:paraId="667712F1" w14:textId="77777777" w:rsidR="00496E5D" w:rsidRDefault="00496E5D" w:rsidP="00D75201"/>
    <w:p w14:paraId="66CF9A7F" w14:textId="77777777" w:rsidR="00496E5D" w:rsidRDefault="00496E5D" w:rsidP="00D75201"/>
    <w:p w14:paraId="4566E92E" w14:textId="77777777" w:rsidR="00496E5D" w:rsidRDefault="00496E5D" w:rsidP="00D75201"/>
    <w:p w14:paraId="180C6AE5" w14:textId="77777777" w:rsidR="00496E5D" w:rsidRDefault="00496E5D" w:rsidP="00D75201"/>
    <w:p w14:paraId="2F6D9D39" w14:textId="77777777" w:rsidR="00496E5D" w:rsidRDefault="00496E5D" w:rsidP="00D75201"/>
    <w:p w14:paraId="1B3558DE" w14:textId="77777777" w:rsidR="00496E5D" w:rsidRDefault="00496E5D" w:rsidP="00D75201"/>
    <w:p w14:paraId="689F0939" w14:textId="77777777" w:rsidR="00496E5D" w:rsidRDefault="00496E5D" w:rsidP="00D75201"/>
    <w:p w14:paraId="3831C1F9" w14:textId="77777777" w:rsidR="00496E5D" w:rsidRDefault="00496E5D" w:rsidP="00D75201"/>
    <w:p w14:paraId="67EB475E" w14:textId="77777777" w:rsidR="00496E5D" w:rsidRDefault="00496E5D" w:rsidP="00D75201"/>
    <w:p w14:paraId="481DE027" w14:textId="77777777" w:rsidR="00496E5D" w:rsidRDefault="00496E5D" w:rsidP="00D75201"/>
    <w:p w14:paraId="66E1B6F7" w14:textId="77777777" w:rsidR="00496E5D" w:rsidRPr="005A1150" w:rsidRDefault="00496E5D" w:rsidP="00D61770">
      <w:pPr>
        <w:jc w:val="center"/>
      </w:pPr>
      <w:r w:rsidRPr="005A1150">
        <w:rPr>
          <w:noProof/>
          <w:lang w:val="en-IN" w:eastAsia="en-IN"/>
        </w:rPr>
        <w:drawing>
          <wp:inline distT="0" distB="0" distL="0" distR="0" wp14:anchorId="7DE50081" wp14:editId="55515344">
            <wp:extent cx="5732145" cy="839470"/>
            <wp:effectExtent l="0" t="0" r="1905" b="0"/>
            <wp:docPr id="7859432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C351F75" w14:textId="77777777" w:rsidR="00496E5D" w:rsidRPr="005A1150" w:rsidRDefault="00496E5D" w:rsidP="00405BDF"/>
    <w:p w14:paraId="1D04C3C4" w14:textId="77777777" w:rsidR="00496E5D" w:rsidRPr="005A1150" w:rsidRDefault="00496E5D" w:rsidP="00D21B4B">
      <w:pPr>
        <w:jc w:val="center"/>
        <w:rPr>
          <w:b/>
          <w:bCs/>
        </w:rPr>
      </w:pPr>
      <w:r w:rsidRPr="005A1150">
        <w:rPr>
          <w:b/>
          <w:bCs/>
        </w:rPr>
        <w:t>END SEMESTER EXAMINATION – APRIL / MAY 2024</w:t>
      </w:r>
    </w:p>
    <w:p w14:paraId="5AD6FE35" w14:textId="77777777" w:rsidR="00496E5D" w:rsidRPr="005A1150" w:rsidRDefault="00496E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6"/>
        <w:gridCol w:w="6671"/>
        <w:gridCol w:w="1420"/>
        <w:gridCol w:w="848"/>
      </w:tblGrid>
      <w:tr w:rsidR="00496E5D" w:rsidRPr="00D61770" w14:paraId="49A5AF74" w14:textId="77777777" w:rsidTr="00755353">
        <w:trPr>
          <w:trHeight w:val="397"/>
          <w:jc w:val="center"/>
        </w:trPr>
        <w:tc>
          <w:tcPr>
            <w:tcW w:w="1546" w:type="dxa"/>
            <w:vAlign w:val="center"/>
          </w:tcPr>
          <w:p w14:paraId="04E32674" w14:textId="77777777" w:rsidR="00496E5D" w:rsidRPr="00D61770" w:rsidRDefault="00496E5D" w:rsidP="007E575B">
            <w:pPr>
              <w:pStyle w:val="Title"/>
              <w:jc w:val="left"/>
              <w:rPr>
                <w:b/>
                <w:sz w:val="22"/>
                <w:szCs w:val="22"/>
              </w:rPr>
            </w:pPr>
            <w:r w:rsidRPr="00D61770">
              <w:rPr>
                <w:b/>
                <w:sz w:val="22"/>
                <w:szCs w:val="22"/>
              </w:rPr>
              <w:t xml:space="preserve">Course Code      </w:t>
            </w:r>
          </w:p>
        </w:tc>
        <w:tc>
          <w:tcPr>
            <w:tcW w:w="6671" w:type="dxa"/>
            <w:vAlign w:val="center"/>
          </w:tcPr>
          <w:p w14:paraId="1946D289" w14:textId="77777777" w:rsidR="00496E5D" w:rsidRPr="00D61770" w:rsidRDefault="00496E5D" w:rsidP="007E575B">
            <w:pPr>
              <w:pStyle w:val="Title"/>
              <w:jc w:val="left"/>
              <w:rPr>
                <w:b/>
                <w:sz w:val="22"/>
                <w:szCs w:val="22"/>
              </w:rPr>
            </w:pPr>
            <w:r w:rsidRPr="00D61770">
              <w:rPr>
                <w:b/>
                <w:sz w:val="22"/>
                <w:szCs w:val="22"/>
              </w:rPr>
              <w:t>22BT2071</w:t>
            </w:r>
          </w:p>
        </w:tc>
        <w:tc>
          <w:tcPr>
            <w:tcW w:w="1420" w:type="dxa"/>
            <w:vAlign w:val="center"/>
          </w:tcPr>
          <w:p w14:paraId="4D07938E" w14:textId="77777777" w:rsidR="00496E5D" w:rsidRPr="00D61770" w:rsidRDefault="00496E5D" w:rsidP="00932EA6">
            <w:pPr>
              <w:pStyle w:val="Title"/>
              <w:ind w:left="-468" w:firstLine="468"/>
              <w:rPr>
                <w:sz w:val="22"/>
                <w:szCs w:val="22"/>
              </w:rPr>
            </w:pPr>
            <w:r w:rsidRPr="00D61770">
              <w:rPr>
                <w:b/>
                <w:bCs/>
                <w:sz w:val="22"/>
                <w:szCs w:val="22"/>
              </w:rPr>
              <w:t>Duration</w:t>
            </w:r>
          </w:p>
        </w:tc>
        <w:tc>
          <w:tcPr>
            <w:tcW w:w="848" w:type="dxa"/>
            <w:vAlign w:val="center"/>
          </w:tcPr>
          <w:p w14:paraId="36B49ADC" w14:textId="77777777" w:rsidR="00496E5D" w:rsidRPr="00D61770" w:rsidRDefault="00496E5D" w:rsidP="007E575B">
            <w:pPr>
              <w:pStyle w:val="Title"/>
              <w:jc w:val="left"/>
              <w:rPr>
                <w:b/>
                <w:sz w:val="22"/>
                <w:szCs w:val="22"/>
              </w:rPr>
            </w:pPr>
            <w:r w:rsidRPr="00D61770">
              <w:rPr>
                <w:b/>
                <w:sz w:val="22"/>
                <w:szCs w:val="22"/>
              </w:rPr>
              <w:t>3hrs</w:t>
            </w:r>
          </w:p>
        </w:tc>
      </w:tr>
      <w:tr w:rsidR="00496E5D" w:rsidRPr="00D61770" w14:paraId="116B64AC" w14:textId="77777777" w:rsidTr="00755353">
        <w:trPr>
          <w:trHeight w:val="397"/>
          <w:jc w:val="center"/>
        </w:trPr>
        <w:tc>
          <w:tcPr>
            <w:tcW w:w="1546" w:type="dxa"/>
            <w:vAlign w:val="center"/>
          </w:tcPr>
          <w:p w14:paraId="7448E48E" w14:textId="77777777" w:rsidR="00496E5D" w:rsidRPr="00D61770" w:rsidRDefault="00496E5D" w:rsidP="007E575B">
            <w:pPr>
              <w:pStyle w:val="Title"/>
              <w:ind w:right="-160"/>
              <w:jc w:val="left"/>
              <w:rPr>
                <w:b/>
                <w:sz w:val="22"/>
                <w:szCs w:val="22"/>
              </w:rPr>
            </w:pPr>
            <w:r w:rsidRPr="00D61770">
              <w:rPr>
                <w:b/>
                <w:sz w:val="22"/>
                <w:szCs w:val="22"/>
              </w:rPr>
              <w:t xml:space="preserve">Course Name     </w:t>
            </w:r>
          </w:p>
        </w:tc>
        <w:tc>
          <w:tcPr>
            <w:tcW w:w="6671" w:type="dxa"/>
            <w:vAlign w:val="center"/>
          </w:tcPr>
          <w:p w14:paraId="2B751F9C" w14:textId="77777777" w:rsidR="00496E5D" w:rsidRPr="00D61770" w:rsidRDefault="00496E5D" w:rsidP="007E575B">
            <w:pPr>
              <w:pStyle w:val="Title"/>
              <w:jc w:val="left"/>
              <w:rPr>
                <w:b/>
                <w:sz w:val="22"/>
                <w:szCs w:val="22"/>
              </w:rPr>
            </w:pPr>
            <w:r w:rsidRPr="00D61770">
              <w:rPr>
                <w:b/>
                <w:bCs/>
                <w:sz w:val="22"/>
                <w:szCs w:val="22"/>
              </w:rPr>
              <w:t>GOOD MANUFACTURING AND LABORATORY PRACTICES</w:t>
            </w:r>
          </w:p>
        </w:tc>
        <w:tc>
          <w:tcPr>
            <w:tcW w:w="1420" w:type="dxa"/>
            <w:vAlign w:val="center"/>
          </w:tcPr>
          <w:p w14:paraId="474A7F9C" w14:textId="77777777" w:rsidR="00496E5D" w:rsidRPr="00D61770" w:rsidRDefault="00496E5D" w:rsidP="00932EA6">
            <w:pPr>
              <w:pStyle w:val="Title"/>
              <w:rPr>
                <w:b/>
                <w:bCs/>
                <w:sz w:val="22"/>
                <w:szCs w:val="22"/>
              </w:rPr>
            </w:pPr>
            <w:r w:rsidRPr="00D61770">
              <w:rPr>
                <w:b/>
                <w:bCs/>
                <w:sz w:val="22"/>
                <w:szCs w:val="22"/>
              </w:rPr>
              <w:t>Max. Marks</w:t>
            </w:r>
          </w:p>
        </w:tc>
        <w:tc>
          <w:tcPr>
            <w:tcW w:w="848" w:type="dxa"/>
            <w:vAlign w:val="center"/>
          </w:tcPr>
          <w:p w14:paraId="100E58A5" w14:textId="77777777" w:rsidR="00496E5D" w:rsidRPr="00D61770" w:rsidRDefault="00496E5D" w:rsidP="007E575B">
            <w:pPr>
              <w:pStyle w:val="Title"/>
              <w:jc w:val="left"/>
              <w:rPr>
                <w:b/>
                <w:sz w:val="22"/>
                <w:szCs w:val="22"/>
              </w:rPr>
            </w:pPr>
            <w:r w:rsidRPr="00D61770">
              <w:rPr>
                <w:b/>
                <w:sz w:val="22"/>
                <w:szCs w:val="22"/>
              </w:rPr>
              <w:t>100</w:t>
            </w:r>
          </w:p>
        </w:tc>
      </w:tr>
    </w:tbl>
    <w:p w14:paraId="6001CCD6" w14:textId="77777777" w:rsidR="00496E5D" w:rsidRPr="005A1150" w:rsidRDefault="00496E5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496E5D" w:rsidRPr="005A1150" w14:paraId="55EEC2F3" w14:textId="77777777" w:rsidTr="00414542">
        <w:trPr>
          <w:trHeight w:val="552"/>
        </w:trPr>
        <w:tc>
          <w:tcPr>
            <w:tcW w:w="257" w:type="pct"/>
            <w:vAlign w:val="center"/>
          </w:tcPr>
          <w:p w14:paraId="401C09FB" w14:textId="77777777" w:rsidR="00496E5D" w:rsidRPr="005A1150" w:rsidRDefault="00496E5D" w:rsidP="005133D7">
            <w:pPr>
              <w:jc w:val="center"/>
              <w:rPr>
                <w:b/>
              </w:rPr>
            </w:pPr>
            <w:r w:rsidRPr="005A1150">
              <w:rPr>
                <w:b/>
              </w:rPr>
              <w:t>Q. No.</w:t>
            </w:r>
          </w:p>
        </w:tc>
        <w:tc>
          <w:tcPr>
            <w:tcW w:w="3947" w:type="pct"/>
            <w:gridSpan w:val="2"/>
            <w:vAlign w:val="center"/>
          </w:tcPr>
          <w:p w14:paraId="0EB7ACAA" w14:textId="77777777" w:rsidR="00496E5D" w:rsidRPr="005A1150" w:rsidRDefault="00496E5D" w:rsidP="005133D7">
            <w:pPr>
              <w:jc w:val="center"/>
              <w:rPr>
                <w:b/>
              </w:rPr>
            </w:pPr>
            <w:r w:rsidRPr="005A1150">
              <w:rPr>
                <w:b/>
              </w:rPr>
              <w:t>Questions</w:t>
            </w:r>
          </w:p>
        </w:tc>
        <w:tc>
          <w:tcPr>
            <w:tcW w:w="319" w:type="pct"/>
            <w:vAlign w:val="center"/>
          </w:tcPr>
          <w:p w14:paraId="3767BE5D" w14:textId="77777777" w:rsidR="00496E5D" w:rsidRPr="005A1150" w:rsidRDefault="00496E5D" w:rsidP="00405BDF">
            <w:pPr>
              <w:jc w:val="center"/>
              <w:rPr>
                <w:b/>
              </w:rPr>
            </w:pPr>
            <w:r w:rsidRPr="005A1150">
              <w:rPr>
                <w:b/>
              </w:rPr>
              <w:t>CO</w:t>
            </w:r>
          </w:p>
        </w:tc>
        <w:tc>
          <w:tcPr>
            <w:tcW w:w="243" w:type="pct"/>
            <w:vAlign w:val="center"/>
          </w:tcPr>
          <w:p w14:paraId="21FED000" w14:textId="77777777" w:rsidR="00496E5D" w:rsidRPr="005A1150" w:rsidRDefault="00496E5D" w:rsidP="00375CD9">
            <w:pPr>
              <w:jc w:val="center"/>
              <w:rPr>
                <w:b/>
              </w:rPr>
            </w:pPr>
            <w:r w:rsidRPr="005A1150">
              <w:rPr>
                <w:b/>
              </w:rPr>
              <w:t>BL</w:t>
            </w:r>
          </w:p>
        </w:tc>
        <w:tc>
          <w:tcPr>
            <w:tcW w:w="233" w:type="pct"/>
            <w:vAlign w:val="center"/>
          </w:tcPr>
          <w:p w14:paraId="477E5E26" w14:textId="77777777" w:rsidR="00496E5D" w:rsidRPr="005A1150" w:rsidRDefault="00496E5D" w:rsidP="005133D7">
            <w:pPr>
              <w:jc w:val="center"/>
              <w:rPr>
                <w:b/>
              </w:rPr>
            </w:pPr>
            <w:r w:rsidRPr="005A1150">
              <w:rPr>
                <w:b/>
              </w:rPr>
              <w:t>M</w:t>
            </w:r>
          </w:p>
        </w:tc>
      </w:tr>
      <w:tr w:rsidR="00496E5D" w:rsidRPr="005A1150" w14:paraId="4C09652B" w14:textId="77777777" w:rsidTr="00414542">
        <w:trPr>
          <w:trHeight w:val="550"/>
        </w:trPr>
        <w:tc>
          <w:tcPr>
            <w:tcW w:w="5000" w:type="pct"/>
            <w:gridSpan w:val="6"/>
            <w:vAlign w:val="center"/>
          </w:tcPr>
          <w:p w14:paraId="43B9DABD" w14:textId="77777777" w:rsidR="00496E5D" w:rsidRPr="005A1150" w:rsidRDefault="00496E5D" w:rsidP="008C57B9">
            <w:pPr>
              <w:jc w:val="center"/>
              <w:rPr>
                <w:b/>
                <w:u w:val="single"/>
              </w:rPr>
            </w:pPr>
            <w:r w:rsidRPr="005A1150">
              <w:rPr>
                <w:b/>
                <w:u w:val="single"/>
              </w:rPr>
              <w:t>PART – A (10 X 1 = 10 MARKS)</w:t>
            </w:r>
          </w:p>
        </w:tc>
      </w:tr>
      <w:tr w:rsidR="00496E5D" w:rsidRPr="005A1150" w14:paraId="183C107F" w14:textId="77777777" w:rsidTr="00414542">
        <w:trPr>
          <w:trHeight w:val="283"/>
        </w:trPr>
        <w:tc>
          <w:tcPr>
            <w:tcW w:w="257" w:type="pct"/>
            <w:vAlign w:val="center"/>
          </w:tcPr>
          <w:p w14:paraId="1F7AFAAA" w14:textId="77777777" w:rsidR="00496E5D" w:rsidRPr="005A1150" w:rsidRDefault="00496E5D" w:rsidP="002B72FA">
            <w:pPr>
              <w:jc w:val="center"/>
            </w:pPr>
            <w:r w:rsidRPr="005A1150">
              <w:t>1.</w:t>
            </w:r>
          </w:p>
        </w:tc>
        <w:tc>
          <w:tcPr>
            <w:tcW w:w="3947" w:type="pct"/>
            <w:gridSpan w:val="2"/>
            <w:vAlign w:val="center"/>
          </w:tcPr>
          <w:p w14:paraId="4BEF0FA4" w14:textId="77777777" w:rsidR="00496E5D" w:rsidRPr="005A1150" w:rsidRDefault="00496E5D" w:rsidP="00414542">
            <w:pPr>
              <w:autoSpaceDE w:val="0"/>
              <w:autoSpaceDN w:val="0"/>
              <w:adjustRightInd w:val="0"/>
              <w:jc w:val="both"/>
            </w:pPr>
            <w:r w:rsidRPr="005A1150">
              <w:t>Define Good Clinical Practices.</w:t>
            </w:r>
          </w:p>
        </w:tc>
        <w:tc>
          <w:tcPr>
            <w:tcW w:w="319" w:type="pct"/>
            <w:vAlign w:val="center"/>
          </w:tcPr>
          <w:p w14:paraId="2D37F626" w14:textId="77777777" w:rsidR="00496E5D" w:rsidRPr="005A1150" w:rsidRDefault="00496E5D" w:rsidP="002B72FA">
            <w:pPr>
              <w:jc w:val="center"/>
            </w:pPr>
            <w:r w:rsidRPr="005A1150">
              <w:t>CO1</w:t>
            </w:r>
          </w:p>
        </w:tc>
        <w:tc>
          <w:tcPr>
            <w:tcW w:w="243" w:type="pct"/>
            <w:vAlign w:val="center"/>
          </w:tcPr>
          <w:p w14:paraId="56EAD50A" w14:textId="77777777" w:rsidR="00496E5D" w:rsidRPr="005A1150" w:rsidRDefault="00496E5D" w:rsidP="002B72FA">
            <w:pPr>
              <w:jc w:val="center"/>
            </w:pPr>
            <w:r w:rsidRPr="005A1150">
              <w:t>R</w:t>
            </w:r>
          </w:p>
        </w:tc>
        <w:tc>
          <w:tcPr>
            <w:tcW w:w="233" w:type="pct"/>
            <w:vAlign w:val="center"/>
          </w:tcPr>
          <w:p w14:paraId="09FBB42E" w14:textId="77777777" w:rsidR="00496E5D" w:rsidRPr="005A1150" w:rsidRDefault="00496E5D" w:rsidP="002B72FA">
            <w:pPr>
              <w:jc w:val="center"/>
            </w:pPr>
            <w:r w:rsidRPr="005A1150">
              <w:t>1</w:t>
            </w:r>
          </w:p>
        </w:tc>
      </w:tr>
      <w:tr w:rsidR="00496E5D" w:rsidRPr="005A1150" w14:paraId="44C37CAE" w14:textId="77777777" w:rsidTr="00414542">
        <w:trPr>
          <w:trHeight w:val="283"/>
        </w:trPr>
        <w:tc>
          <w:tcPr>
            <w:tcW w:w="257" w:type="pct"/>
            <w:vAlign w:val="center"/>
          </w:tcPr>
          <w:p w14:paraId="53518C10" w14:textId="77777777" w:rsidR="00496E5D" w:rsidRPr="005A1150" w:rsidRDefault="00496E5D" w:rsidP="002B72FA">
            <w:pPr>
              <w:jc w:val="center"/>
            </w:pPr>
            <w:r w:rsidRPr="005A1150">
              <w:t>2.</w:t>
            </w:r>
          </w:p>
        </w:tc>
        <w:tc>
          <w:tcPr>
            <w:tcW w:w="3947" w:type="pct"/>
            <w:gridSpan w:val="2"/>
            <w:vAlign w:val="center"/>
          </w:tcPr>
          <w:p w14:paraId="7A7716EE" w14:textId="77777777" w:rsidR="00496E5D" w:rsidRPr="005A1150" w:rsidRDefault="00496E5D" w:rsidP="00414542">
            <w:pPr>
              <w:jc w:val="both"/>
            </w:pPr>
            <w:r w:rsidRPr="005A1150">
              <w:t>What is SOP?</w:t>
            </w:r>
          </w:p>
        </w:tc>
        <w:tc>
          <w:tcPr>
            <w:tcW w:w="319" w:type="pct"/>
            <w:vAlign w:val="center"/>
          </w:tcPr>
          <w:p w14:paraId="45B78F7D" w14:textId="77777777" w:rsidR="00496E5D" w:rsidRPr="005A1150" w:rsidRDefault="00496E5D" w:rsidP="002B72FA">
            <w:pPr>
              <w:jc w:val="center"/>
            </w:pPr>
            <w:r w:rsidRPr="005A1150">
              <w:t>CO1</w:t>
            </w:r>
          </w:p>
        </w:tc>
        <w:tc>
          <w:tcPr>
            <w:tcW w:w="243" w:type="pct"/>
            <w:vAlign w:val="center"/>
          </w:tcPr>
          <w:p w14:paraId="2E087EF6" w14:textId="77777777" w:rsidR="00496E5D" w:rsidRPr="005A1150" w:rsidRDefault="00496E5D" w:rsidP="002B72FA">
            <w:pPr>
              <w:jc w:val="center"/>
            </w:pPr>
            <w:r w:rsidRPr="005A1150">
              <w:t>R</w:t>
            </w:r>
          </w:p>
        </w:tc>
        <w:tc>
          <w:tcPr>
            <w:tcW w:w="233" w:type="pct"/>
            <w:vAlign w:val="center"/>
          </w:tcPr>
          <w:p w14:paraId="16FB60F6" w14:textId="77777777" w:rsidR="00496E5D" w:rsidRPr="005A1150" w:rsidRDefault="00496E5D" w:rsidP="002B72FA">
            <w:pPr>
              <w:jc w:val="center"/>
            </w:pPr>
            <w:r w:rsidRPr="005A1150">
              <w:t>1</w:t>
            </w:r>
          </w:p>
        </w:tc>
      </w:tr>
      <w:tr w:rsidR="00496E5D" w:rsidRPr="005A1150" w14:paraId="659F25BE" w14:textId="77777777" w:rsidTr="00414542">
        <w:trPr>
          <w:trHeight w:val="283"/>
        </w:trPr>
        <w:tc>
          <w:tcPr>
            <w:tcW w:w="257" w:type="pct"/>
            <w:vAlign w:val="center"/>
          </w:tcPr>
          <w:p w14:paraId="1A930BB6" w14:textId="77777777" w:rsidR="00496E5D" w:rsidRPr="005A1150" w:rsidRDefault="00496E5D" w:rsidP="002B72FA">
            <w:pPr>
              <w:jc w:val="center"/>
            </w:pPr>
            <w:r w:rsidRPr="005A1150">
              <w:t>3.</w:t>
            </w:r>
          </w:p>
        </w:tc>
        <w:tc>
          <w:tcPr>
            <w:tcW w:w="3947" w:type="pct"/>
            <w:gridSpan w:val="2"/>
            <w:vAlign w:val="center"/>
          </w:tcPr>
          <w:p w14:paraId="1634F932" w14:textId="77777777" w:rsidR="00496E5D" w:rsidRPr="005A1150" w:rsidRDefault="00496E5D" w:rsidP="00414542">
            <w:pPr>
              <w:jc w:val="both"/>
            </w:pPr>
            <w:r w:rsidRPr="005A1150">
              <w:t xml:space="preserve">Name the ISO standard for environment management. </w:t>
            </w:r>
          </w:p>
        </w:tc>
        <w:tc>
          <w:tcPr>
            <w:tcW w:w="319" w:type="pct"/>
            <w:vAlign w:val="center"/>
          </w:tcPr>
          <w:p w14:paraId="0948AFDC" w14:textId="77777777" w:rsidR="00496E5D" w:rsidRPr="005A1150" w:rsidRDefault="00496E5D" w:rsidP="002B72FA">
            <w:pPr>
              <w:jc w:val="center"/>
            </w:pPr>
            <w:r w:rsidRPr="005A1150">
              <w:t>CO2</w:t>
            </w:r>
          </w:p>
        </w:tc>
        <w:tc>
          <w:tcPr>
            <w:tcW w:w="243" w:type="pct"/>
            <w:vAlign w:val="center"/>
          </w:tcPr>
          <w:p w14:paraId="448F4358" w14:textId="77777777" w:rsidR="00496E5D" w:rsidRPr="005A1150" w:rsidRDefault="00496E5D" w:rsidP="002B72FA">
            <w:pPr>
              <w:jc w:val="center"/>
            </w:pPr>
            <w:r w:rsidRPr="005A1150">
              <w:t>R</w:t>
            </w:r>
          </w:p>
        </w:tc>
        <w:tc>
          <w:tcPr>
            <w:tcW w:w="233" w:type="pct"/>
            <w:vAlign w:val="center"/>
          </w:tcPr>
          <w:p w14:paraId="47175831" w14:textId="77777777" w:rsidR="00496E5D" w:rsidRPr="005A1150" w:rsidRDefault="00496E5D" w:rsidP="002B72FA">
            <w:pPr>
              <w:jc w:val="center"/>
            </w:pPr>
            <w:r w:rsidRPr="005A1150">
              <w:t>1</w:t>
            </w:r>
          </w:p>
        </w:tc>
      </w:tr>
      <w:tr w:rsidR="00496E5D" w:rsidRPr="005A1150" w14:paraId="3DE97660" w14:textId="77777777" w:rsidTr="00414542">
        <w:trPr>
          <w:trHeight w:val="283"/>
        </w:trPr>
        <w:tc>
          <w:tcPr>
            <w:tcW w:w="257" w:type="pct"/>
            <w:vAlign w:val="center"/>
          </w:tcPr>
          <w:p w14:paraId="2577D0FA" w14:textId="77777777" w:rsidR="00496E5D" w:rsidRPr="005A1150" w:rsidRDefault="00496E5D" w:rsidP="002B72FA">
            <w:pPr>
              <w:jc w:val="center"/>
            </w:pPr>
            <w:r w:rsidRPr="005A1150">
              <w:t>4.</w:t>
            </w:r>
          </w:p>
        </w:tc>
        <w:tc>
          <w:tcPr>
            <w:tcW w:w="3947" w:type="pct"/>
            <w:gridSpan w:val="2"/>
            <w:vAlign w:val="center"/>
          </w:tcPr>
          <w:p w14:paraId="0098D054" w14:textId="77777777" w:rsidR="00496E5D" w:rsidRPr="005A1150" w:rsidRDefault="00496E5D" w:rsidP="00414542">
            <w:pPr>
              <w:jc w:val="both"/>
            </w:pPr>
            <w:r w:rsidRPr="005A1150">
              <w:t>Define Quality Control.</w:t>
            </w:r>
          </w:p>
        </w:tc>
        <w:tc>
          <w:tcPr>
            <w:tcW w:w="319" w:type="pct"/>
            <w:vAlign w:val="center"/>
          </w:tcPr>
          <w:p w14:paraId="017CE143" w14:textId="77777777" w:rsidR="00496E5D" w:rsidRPr="005A1150" w:rsidRDefault="00496E5D" w:rsidP="002B72FA">
            <w:pPr>
              <w:jc w:val="center"/>
            </w:pPr>
            <w:r w:rsidRPr="005A1150">
              <w:t>CO2</w:t>
            </w:r>
          </w:p>
        </w:tc>
        <w:tc>
          <w:tcPr>
            <w:tcW w:w="243" w:type="pct"/>
            <w:vAlign w:val="center"/>
          </w:tcPr>
          <w:p w14:paraId="2EDA8A67" w14:textId="77777777" w:rsidR="00496E5D" w:rsidRPr="005A1150" w:rsidRDefault="00496E5D" w:rsidP="002B72FA">
            <w:pPr>
              <w:jc w:val="center"/>
            </w:pPr>
            <w:r w:rsidRPr="005A1150">
              <w:t>R</w:t>
            </w:r>
          </w:p>
        </w:tc>
        <w:tc>
          <w:tcPr>
            <w:tcW w:w="233" w:type="pct"/>
            <w:vAlign w:val="center"/>
          </w:tcPr>
          <w:p w14:paraId="10FC6633" w14:textId="77777777" w:rsidR="00496E5D" w:rsidRPr="005A1150" w:rsidRDefault="00496E5D" w:rsidP="002B72FA">
            <w:pPr>
              <w:jc w:val="center"/>
            </w:pPr>
            <w:r w:rsidRPr="005A1150">
              <w:t>1</w:t>
            </w:r>
          </w:p>
        </w:tc>
      </w:tr>
      <w:tr w:rsidR="00496E5D" w:rsidRPr="005A1150" w14:paraId="374377F7" w14:textId="77777777" w:rsidTr="00414542">
        <w:trPr>
          <w:trHeight w:val="283"/>
        </w:trPr>
        <w:tc>
          <w:tcPr>
            <w:tcW w:w="257" w:type="pct"/>
            <w:vAlign w:val="center"/>
          </w:tcPr>
          <w:p w14:paraId="406F19C7" w14:textId="77777777" w:rsidR="00496E5D" w:rsidRPr="005A1150" w:rsidRDefault="00496E5D" w:rsidP="002B72FA">
            <w:pPr>
              <w:jc w:val="center"/>
            </w:pPr>
            <w:r w:rsidRPr="005A1150">
              <w:t>5.</w:t>
            </w:r>
          </w:p>
        </w:tc>
        <w:tc>
          <w:tcPr>
            <w:tcW w:w="3947" w:type="pct"/>
            <w:gridSpan w:val="2"/>
            <w:vAlign w:val="center"/>
          </w:tcPr>
          <w:p w14:paraId="013CC1CF" w14:textId="77777777" w:rsidR="00496E5D" w:rsidRPr="005A1150" w:rsidRDefault="00496E5D" w:rsidP="00414542">
            <w:pPr>
              <w:pStyle w:val="Default"/>
              <w:jc w:val="both"/>
            </w:pPr>
            <w:r w:rsidRPr="005A1150">
              <w:t>State one validation in pharma industry.</w:t>
            </w:r>
          </w:p>
        </w:tc>
        <w:tc>
          <w:tcPr>
            <w:tcW w:w="319" w:type="pct"/>
            <w:vAlign w:val="center"/>
          </w:tcPr>
          <w:p w14:paraId="12E3E5DD" w14:textId="77777777" w:rsidR="00496E5D" w:rsidRPr="005A1150" w:rsidRDefault="00496E5D" w:rsidP="002B72FA">
            <w:pPr>
              <w:jc w:val="center"/>
            </w:pPr>
            <w:r w:rsidRPr="005A1150">
              <w:t>CO3</w:t>
            </w:r>
          </w:p>
        </w:tc>
        <w:tc>
          <w:tcPr>
            <w:tcW w:w="243" w:type="pct"/>
            <w:vAlign w:val="center"/>
          </w:tcPr>
          <w:p w14:paraId="4BF60396" w14:textId="77777777" w:rsidR="00496E5D" w:rsidRPr="005A1150" w:rsidRDefault="00496E5D" w:rsidP="002B72FA">
            <w:pPr>
              <w:jc w:val="center"/>
            </w:pPr>
            <w:r w:rsidRPr="005A1150">
              <w:t>R</w:t>
            </w:r>
          </w:p>
        </w:tc>
        <w:tc>
          <w:tcPr>
            <w:tcW w:w="233" w:type="pct"/>
            <w:vAlign w:val="center"/>
          </w:tcPr>
          <w:p w14:paraId="37F46E97" w14:textId="77777777" w:rsidR="00496E5D" w:rsidRPr="005A1150" w:rsidRDefault="00496E5D" w:rsidP="002B72FA">
            <w:pPr>
              <w:jc w:val="center"/>
            </w:pPr>
            <w:r w:rsidRPr="005A1150">
              <w:t>1</w:t>
            </w:r>
          </w:p>
        </w:tc>
      </w:tr>
      <w:tr w:rsidR="00496E5D" w:rsidRPr="005A1150" w14:paraId="6450789C" w14:textId="77777777" w:rsidTr="00414542">
        <w:trPr>
          <w:trHeight w:val="283"/>
        </w:trPr>
        <w:tc>
          <w:tcPr>
            <w:tcW w:w="257" w:type="pct"/>
            <w:vAlign w:val="center"/>
          </w:tcPr>
          <w:p w14:paraId="325E01CB" w14:textId="77777777" w:rsidR="00496E5D" w:rsidRPr="005A1150" w:rsidRDefault="00496E5D" w:rsidP="002B72FA">
            <w:pPr>
              <w:jc w:val="center"/>
            </w:pPr>
            <w:r w:rsidRPr="005A1150">
              <w:t>6.</w:t>
            </w:r>
          </w:p>
        </w:tc>
        <w:tc>
          <w:tcPr>
            <w:tcW w:w="3947" w:type="pct"/>
            <w:gridSpan w:val="2"/>
            <w:vAlign w:val="center"/>
          </w:tcPr>
          <w:p w14:paraId="5B779206" w14:textId="77777777" w:rsidR="00496E5D" w:rsidRPr="005A1150" w:rsidRDefault="00496E5D" w:rsidP="00414542">
            <w:pPr>
              <w:jc w:val="both"/>
            </w:pPr>
            <w:r w:rsidRPr="005A1150">
              <w:t>Write one example for design of experiment in biotech product development.</w:t>
            </w:r>
          </w:p>
        </w:tc>
        <w:tc>
          <w:tcPr>
            <w:tcW w:w="319" w:type="pct"/>
            <w:vAlign w:val="center"/>
          </w:tcPr>
          <w:p w14:paraId="1529E2BF" w14:textId="77777777" w:rsidR="00496E5D" w:rsidRPr="005A1150" w:rsidRDefault="00496E5D" w:rsidP="002B72FA">
            <w:pPr>
              <w:jc w:val="center"/>
            </w:pPr>
            <w:r w:rsidRPr="005A1150">
              <w:t>CO3</w:t>
            </w:r>
          </w:p>
        </w:tc>
        <w:tc>
          <w:tcPr>
            <w:tcW w:w="243" w:type="pct"/>
            <w:vAlign w:val="center"/>
          </w:tcPr>
          <w:p w14:paraId="02EC88D1" w14:textId="77777777" w:rsidR="00496E5D" w:rsidRPr="005A1150" w:rsidRDefault="00496E5D" w:rsidP="002B72FA">
            <w:pPr>
              <w:jc w:val="center"/>
            </w:pPr>
            <w:r w:rsidRPr="005A1150">
              <w:t>A</w:t>
            </w:r>
          </w:p>
        </w:tc>
        <w:tc>
          <w:tcPr>
            <w:tcW w:w="233" w:type="pct"/>
            <w:vAlign w:val="center"/>
          </w:tcPr>
          <w:p w14:paraId="47495BB8" w14:textId="77777777" w:rsidR="00496E5D" w:rsidRPr="005A1150" w:rsidRDefault="00496E5D" w:rsidP="002B72FA">
            <w:pPr>
              <w:jc w:val="center"/>
            </w:pPr>
            <w:r w:rsidRPr="005A1150">
              <w:t>1</w:t>
            </w:r>
          </w:p>
        </w:tc>
      </w:tr>
      <w:tr w:rsidR="00496E5D" w:rsidRPr="005A1150" w14:paraId="31B4127C" w14:textId="77777777" w:rsidTr="00414542">
        <w:trPr>
          <w:trHeight w:val="283"/>
        </w:trPr>
        <w:tc>
          <w:tcPr>
            <w:tcW w:w="257" w:type="pct"/>
            <w:vAlign w:val="center"/>
          </w:tcPr>
          <w:p w14:paraId="7E2FF68C" w14:textId="77777777" w:rsidR="00496E5D" w:rsidRPr="005A1150" w:rsidRDefault="00496E5D" w:rsidP="002B72FA">
            <w:pPr>
              <w:jc w:val="center"/>
            </w:pPr>
            <w:r w:rsidRPr="005A1150">
              <w:t>7.</w:t>
            </w:r>
          </w:p>
        </w:tc>
        <w:tc>
          <w:tcPr>
            <w:tcW w:w="3947" w:type="pct"/>
            <w:gridSpan w:val="2"/>
            <w:vAlign w:val="center"/>
          </w:tcPr>
          <w:p w14:paraId="11125F0F" w14:textId="77777777" w:rsidR="00496E5D" w:rsidRPr="005A1150" w:rsidRDefault="00496E5D" w:rsidP="00414542">
            <w:pPr>
              <w:pStyle w:val="ListParagraph"/>
              <w:ind w:left="0"/>
              <w:jc w:val="both"/>
              <w:rPr>
                <w:noProof/>
                <w:lang w:eastAsia="zh-TW"/>
              </w:rPr>
            </w:pPr>
            <w:r w:rsidRPr="005A1150">
              <w:rPr>
                <w:noProof/>
                <w:lang w:eastAsia="zh-TW"/>
              </w:rPr>
              <w:t>Define Quality Assurance.</w:t>
            </w:r>
          </w:p>
        </w:tc>
        <w:tc>
          <w:tcPr>
            <w:tcW w:w="319" w:type="pct"/>
            <w:vAlign w:val="center"/>
          </w:tcPr>
          <w:p w14:paraId="08D58238" w14:textId="77777777" w:rsidR="00496E5D" w:rsidRPr="005A1150" w:rsidRDefault="00496E5D" w:rsidP="002B72FA">
            <w:pPr>
              <w:jc w:val="center"/>
            </w:pPr>
            <w:r w:rsidRPr="005A1150">
              <w:t>CO4</w:t>
            </w:r>
          </w:p>
        </w:tc>
        <w:tc>
          <w:tcPr>
            <w:tcW w:w="243" w:type="pct"/>
            <w:vAlign w:val="center"/>
          </w:tcPr>
          <w:p w14:paraId="01F14190" w14:textId="77777777" w:rsidR="00496E5D" w:rsidRPr="005A1150" w:rsidRDefault="00496E5D" w:rsidP="002B72FA">
            <w:pPr>
              <w:jc w:val="center"/>
            </w:pPr>
            <w:r w:rsidRPr="005A1150">
              <w:t>R</w:t>
            </w:r>
          </w:p>
        </w:tc>
        <w:tc>
          <w:tcPr>
            <w:tcW w:w="233" w:type="pct"/>
            <w:vAlign w:val="center"/>
          </w:tcPr>
          <w:p w14:paraId="1F6CF307" w14:textId="77777777" w:rsidR="00496E5D" w:rsidRPr="005A1150" w:rsidRDefault="00496E5D" w:rsidP="002B72FA">
            <w:pPr>
              <w:jc w:val="center"/>
            </w:pPr>
            <w:r w:rsidRPr="005A1150">
              <w:t>1</w:t>
            </w:r>
          </w:p>
        </w:tc>
      </w:tr>
      <w:tr w:rsidR="00496E5D" w:rsidRPr="005A1150" w14:paraId="4FBDDBA4" w14:textId="77777777" w:rsidTr="00414542">
        <w:trPr>
          <w:trHeight w:val="283"/>
        </w:trPr>
        <w:tc>
          <w:tcPr>
            <w:tcW w:w="257" w:type="pct"/>
            <w:vAlign w:val="center"/>
          </w:tcPr>
          <w:p w14:paraId="6435FFB4" w14:textId="77777777" w:rsidR="00496E5D" w:rsidRPr="005A1150" w:rsidRDefault="00496E5D" w:rsidP="002B72FA">
            <w:pPr>
              <w:jc w:val="center"/>
            </w:pPr>
            <w:r w:rsidRPr="005A1150">
              <w:t>8.</w:t>
            </w:r>
          </w:p>
        </w:tc>
        <w:tc>
          <w:tcPr>
            <w:tcW w:w="3947" w:type="pct"/>
            <w:gridSpan w:val="2"/>
            <w:vAlign w:val="center"/>
          </w:tcPr>
          <w:p w14:paraId="069F825F" w14:textId="77777777" w:rsidR="00496E5D" w:rsidRPr="005A1150" w:rsidRDefault="00496E5D" w:rsidP="00414542">
            <w:pPr>
              <w:jc w:val="both"/>
              <w:rPr>
                <w:b/>
                <w:bCs/>
              </w:rPr>
            </w:pPr>
            <w:r w:rsidRPr="005A1150">
              <w:t>State the role of IBSC.</w:t>
            </w:r>
          </w:p>
        </w:tc>
        <w:tc>
          <w:tcPr>
            <w:tcW w:w="319" w:type="pct"/>
            <w:vAlign w:val="center"/>
          </w:tcPr>
          <w:p w14:paraId="30593228" w14:textId="77777777" w:rsidR="00496E5D" w:rsidRPr="005A1150" w:rsidRDefault="00496E5D" w:rsidP="002B72FA">
            <w:pPr>
              <w:jc w:val="center"/>
            </w:pPr>
            <w:r w:rsidRPr="005A1150">
              <w:t>CO5</w:t>
            </w:r>
          </w:p>
        </w:tc>
        <w:tc>
          <w:tcPr>
            <w:tcW w:w="243" w:type="pct"/>
            <w:vAlign w:val="center"/>
          </w:tcPr>
          <w:p w14:paraId="68E5F27C" w14:textId="77777777" w:rsidR="00496E5D" w:rsidRPr="005A1150" w:rsidRDefault="00496E5D" w:rsidP="002B72FA">
            <w:pPr>
              <w:jc w:val="center"/>
            </w:pPr>
            <w:r w:rsidRPr="005A1150">
              <w:t>U</w:t>
            </w:r>
          </w:p>
        </w:tc>
        <w:tc>
          <w:tcPr>
            <w:tcW w:w="233" w:type="pct"/>
            <w:vAlign w:val="center"/>
          </w:tcPr>
          <w:p w14:paraId="58946399" w14:textId="77777777" w:rsidR="00496E5D" w:rsidRPr="005A1150" w:rsidRDefault="00496E5D" w:rsidP="002B72FA">
            <w:pPr>
              <w:jc w:val="center"/>
            </w:pPr>
            <w:r w:rsidRPr="005A1150">
              <w:t>1</w:t>
            </w:r>
          </w:p>
        </w:tc>
      </w:tr>
      <w:tr w:rsidR="00496E5D" w:rsidRPr="005A1150" w14:paraId="1FCB1D08" w14:textId="77777777" w:rsidTr="00414542">
        <w:trPr>
          <w:trHeight w:val="283"/>
        </w:trPr>
        <w:tc>
          <w:tcPr>
            <w:tcW w:w="257" w:type="pct"/>
            <w:vAlign w:val="center"/>
          </w:tcPr>
          <w:p w14:paraId="41A01478" w14:textId="77777777" w:rsidR="00496E5D" w:rsidRPr="005A1150" w:rsidRDefault="00496E5D" w:rsidP="002B72FA">
            <w:pPr>
              <w:jc w:val="center"/>
            </w:pPr>
            <w:r w:rsidRPr="005A1150">
              <w:t>9.</w:t>
            </w:r>
          </w:p>
        </w:tc>
        <w:tc>
          <w:tcPr>
            <w:tcW w:w="3947" w:type="pct"/>
            <w:gridSpan w:val="2"/>
            <w:vAlign w:val="center"/>
          </w:tcPr>
          <w:p w14:paraId="353E1D08" w14:textId="77777777" w:rsidR="00496E5D" w:rsidRPr="005A1150" w:rsidRDefault="00496E5D" w:rsidP="00414542">
            <w:pPr>
              <w:pStyle w:val="ListParagraph"/>
              <w:ind w:left="0"/>
              <w:jc w:val="both"/>
              <w:rPr>
                <w:noProof/>
                <w:lang w:eastAsia="zh-TW"/>
              </w:rPr>
            </w:pPr>
            <w:r w:rsidRPr="005A1150">
              <w:rPr>
                <w:noProof/>
                <w:lang w:eastAsia="zh-TW"/>
              </w:rPr>
              <w:t>Name one microorganism which can be considered under biosafety level 3.</w:t>
            </w:r>
          </w:p>
        </w:tc>
        <w:tc>
          <w:tcPr>
            <w:tcW w:w="319" w:type="pct"/>
            <w:vAlign w:val="center"/>
          </w:tcPr>
          <w:p w14:paraId="2AEC82CA" w14:textId="77777777" w:rsidR="00496E5D" w:rsidRPr="005A1150" w:rsidRDefault="00496E5D" w:rsidP="002B72FA">
            <w:pPr>
              <w:jc w:val="center"/>
            </w:pPr>
            <w:r w:rsidRPr="005A1150">
              <w:t>CO5</w:t>
            </w:r>
          </w:p>
        </w:tc>
        <w:tc>
          <w:tcPr>
            <w:tcW w:w="243" w:type="pct"/>
            <w:vAlign w:val="center"/>
          </w:tcPr>
          <w:p w14:paraId="4E6252C7" w14:textId="77777777" w:rsidR="00496E5D" w:rsidRPr="005A1150" w:rsidRDefault="00496E5D" w:rsidP="002B72FA">
            <w:pPr>
              <w:jc w:val="center"/>
            </w:pPr>
            <w:r w:rsidRPr="005A1150">
              <w:t>R</w:t>
            </w:r>
          </w:p>
        </w:tc>
        <w:tc>
          <w:tcPr>
            <w:tcW w:w="233" w:type="pct"/>
            <w:vAlign w:val="center"/>
          </w:tcPr>
          <w:p w14:paraId="2D0E7C81" w14:textId="77777777" w:rsidR="00496E5D" w:rsidRPr="005A1150" w:rsidRDefault="00496E5D" w:rsidP="002B72FA">
            <w:pPr>
              <w:jc w:val="center"/>
            </w:pPr>
            <w:r w:rsidRPr="005A1150">
              <w:t>1</w:t>
            </w:r>
          </w:p>
        </w:tc>
      </w:tr>
      <w:tr w:rsidR="00496E5D" w:rsidRPr="005A1150" w14:paraId="71CBA687" w14:textId="77777777" w:rsidTr="00414542">
        <w:trPr>
          <w:trHeight w:val="283"/>
        </w:trPr>
        <w:tc>
          <w:tcPr>
            <w:tcW w:w="257" w:type="pct"/>
            <w:vAlign w:val="center"/>
          </w:tcPr>
          <w:p w14:paraId="4E259046" w14:textId="77777777" w:rsidR="00496E5D" w:rsidRPr="005A1150" w:rsidRDefault="00496E5D" w:rsidP="002B72FA">
            <w:pPr>
              <w:jc w:val="center"/>
            </w:pPr>
            <w:r w:rsidRPr="005A1150">
              <w:t>10.</w:t>
            </w:r>
          </w:p>
        </w:tc>
        <w:tc>
          <w:tcPr>
            <w:tcW w:w="3947" w:type="pct"/>
            <w:gridSpan w:val="2"/>
            <w:vAlign w:val="center"/>
          </w:tcPr>
          <w:p w14:paraId="121CBB81" w14:textId="77777777" w:rsidR="00496E5D" w:rsidRPr="005A1150" w:rsidRDefault="00496E5D" w:rsidP="00414542">
            <w:pPr>
              <w:jc w:val="both"/>
            </w:pPr>
            <w:r w:rsidRPr="005A1150">
              <w:t>Write the function of Animal ethical committee.</w:t>
            </w:r>
          </w:p>
        </w:tc>
        <w:tc>
          <w:tcPr>
            <w:tcW w:w="319" w:type="pct"/>
            <w:vAlign w:val="center"/>
          </w:tcPr>
          <w:p w14:paraId="7351F0D1" w14:textId="77777777" w:rsidR="00496E5D" w:rsidRPr="005A1150" w:rsidRDefault="00496E5D" w:rsidP="002B72FA">
            <w:pPr>
              <w:jc w:val="center"/>
            </w:pPr>
            <w:r w:rsidRPr="005A1150">
              <w:t>CO6</w:t>
            </w:r>
          </w:p>
        </w:tc>
        <w:tc>
          <w:tcPr>
            <w:tcW w:w="243" w:type="pct"/>
            <w:vAlign w:val="center"/>
          </w:tcPr>
          <w:p w14:paraId="29908188" w14:textId="77777777" w:rsidR="00496E5D" w:rsidRPr="005A1150" w:rsidRDefault="00496E5D" w:rsidP="002B72FA">
            <w:pPr>
              <w:jc w:val="center"/>
            </w:pPr>
            <w:r w:rsidRPr="005A1150">
              <w:t>R</w:t>
            </w:r>
          </w:p>
        </w:tc>
        <w:tc>
          <w:tcPr>
            <w:tcW w:w="233" w:type="pct"/>
            <w:vAlign w:val="center"/>
          </w:tcPr>
          <w:p w14:paraId="27C5FEC5" w14:textId="77777777" w:rsidR="00496E5D" w:rsidRPr="005A1150" w:rsidRDefault="00496E5D" w:rsidP="002B72FA">
            <w:pPr>
              <w:jc w:val="center"/>
            </w:pPr>
            <w:r w:rsidRPr="005A1150">
              <w:t>1</w:t>
            </w:r>
          </w:p>
        </w:tc>
      </w:tr>
      <w:tr w:rsidR="00496E5D" w:rsidRPr="005A1150" w14:paraId="6E8F67F6" w14:textId="77777777" w:rsidTr="00414542">
        <w:trPr>
          <w:trHeight w:val="552"/>
        </w:trPr>
        <w:tc>
          <w:tcPr>
            <w:tcW w:w="5000" w:type="pct"/>
            <w:gridSpan w:val="6"/>
            <w:vAlign w:val="center"/>
          </w:tcPr>
          <w:p w14:paraId="2CC07684" w14:textId="77777777" w:rsidR="00496E5D" w:rsidRPr="005A1150" w:rsidRDefault="00496E5D" w:rsidP="008C57B9">
            <w:pPr>
              <w:jc w:val="center"/>
              <w:rPr>
                <w:b/>
                <w:u w:val="single"/>
              </w:rPr>
            </w:pPr>
            <w:r w:rsidRPr="005A1150">
              <w:rPr>
                <w:b/>
                <w:u w:val="single"/>
              </w:rPr>
              <w:t>PART – B (6 X 3 = 18 MARKS)</w:t>
            </w:r>
          </w:p>
        </w:tc>
      </w:tr>
      <w:tr w:rsidR="00496E5D" w:rsidRPr="005A1150" w14:paraId="545BC1F4" w14:textId="77777777" w:rsidTr="00414542">
        <w:trPr>
          <w:trHeight w:val="283"/>
        </w:trPr>
        <w:tc>
          <w:tcPr>
            <w:tcW w:w="257" w:type="pct"/>
            <w:vAlign w:val="center"/>
          </w:tcPr>
          <w:p w14:paraId="0E94498C" w14:textId="77777777" w:rsidR="00496E5D" w:rsidRPr="005A1150" w:rsidRDefault="00496E5D" w:rsidP="002B72FA">
            <w:pPr>
              <w:pStyle w:val="NoSpacing"/>
            </w:pPr>
            <w:r w:rsidRPr="005A1150">
              <w:t>11.</w:t>
            </w:r>
          </w:p>
        </w:tc>
        <w:tc>
          <w:tcPr>
            <w:tcW w:w="3947" w:type="pct"/>
            <w:gridSpan w:val="2"/>
            <w:vAlign w:val="center"/>
          </w:tcPr>
          <w:p w14:paraId="69D63907" w14:textId="77777777" w:rsidR="00496E5D" w:rsidRPr="005A1150" w:rsidRDefault="00496E5D" w:rsidP="00414542">
            <w:pPr>
              <w:pStyle w:val="NoSpacing"/>
              <w:jc w:val="both"/>
            </w:pPr>
            <w:r w:rsidRPr="005A1150">
              <w:t>Illustrate the principle of standard operating protocol for pH meter in biochemistry laboratory.</w:t>
            </w:r>
          </w:p>
        </w:tc>
        <w:tc>
          <w:tcPr>
            <w:tcW w:w="319" w:type="pct"/>
            <w:vAlign w:val="center"/>
          </w:tcPr>
          <w:p w14:paraId="5A56B215" w14:textId="77777777" w:rsidR="00496E5D" w:rsidRPr="005A1150" w:rsidRDefault="00496E5D" w:rsidP="002B72FA">
            <w:pPr>
              <w:pStyle w:val="NoSpacing"/>
              <w:jc w:val="center"/>
            </w:pPr>
            <w:r w:rsidRPr="005A1150">
              <w:t>CO1</w:t>
            </w:r>
          </w:p>
        </w:tc>
        <w:tc>
          <w:tcPr>
            <w:tcW w:w="243" w:type="pct"/>
            <w:vAlign w:val="center"/>
          </w:tcPr>
          <w:p w14:paraId="4AFAC916" w14:textId="77777777" w:rsidR="00496E5D" w:rsidRPr="005A1150" w:rsidRDefault="00496E5D" w:rsidP="002B72FA">
            <w:pPr>
              <w:pStyle w:val="NoSpacing"/>
              <w:jc w:val="center"/>
            </w:pPr>
            <w:r w:rsidRPr="005A1150">
              <w:t>A</w:t>
            </w:r>
          </w:p>
        </w:tc>
        <w:tc>
          <w:tcPr>
            <w:tcW w:w="233" w:type="pct"/>
            <w:vAlign w:val="center"/>
          </w:tcPr>
          <w:p w14:paraId="12013BB1" w14:textId="77777777" w:rsidR="00496E5D" w:rsidRPr="005A1150" w:rsidRDefault="00496E5D" w:rsidP="002B72FA">
            <w:pPr>
              <w:pStyle w:val="NoSpacing"/>
              <w:jc w:val="center"/>
            </w:pPr>
            <w:r w:rsidRPr="005A1150">
              <w:t>3</w:t>
            </w:r>
          </w:p>
        </w:tc>
      </w:tr>
      <w:tr w:rsidR="00496E5D" w:rsidRPr="005A1150" w14:paraId="30876794" w14:textId="77777777" w:rsidTr="00414542">
        <w:trPr>
          <w:trHeight w:val="283"/>
        </w:trPr>
        <w:tc>
          <w:tcPr>
            <w:tcW w:w="257" w:type="pct"/>
            <w:vAlign w:val="center"/>
          </w:tcPr>
          <w:p w14:paraId="5F2C8082" w14:textId="77777777" w:rsidR="00496E5D" w:rsidRPr="005A1150" w:rsidRDefault="00496E5D" w:rsidP="002B72FA">
            <w:pPr>
              <w:pStyle w:val="NoSpacing"/>
            </w:pPr>
            <w:r w:rsidRPr="005A1150">
              <w:t>12.</w:t>
            </w:r>
          </w:p>
        </w:tc>
        <w:tc>
          <w:tcPr>
            <w:tcW w:w="3947" w:type="pct"/>
            <w:gridSpan w:val="2"/>
            <w:vAlign w:val="center"/>
          </w:tcPr>
          <w:p w14:paraId="494AF762" w14:textId="77777777" w:rsidR="00496E5D" w:rsidRPr="005A1150" w:rsidRDefault="00496E5D" w:rsidP="00414542">
            <w:pPr>
              <w:pStyle w:val="NoSpacing"/>
              <w:jc w:val="both"/>
            </w:pPr>
            <w:r w:rsidRPr="005A1150">
              <w:t xml:space="preserve">Explain the difficulty in adaptation of quality standards in food industry. </w:t>
            </w:r>
          </w:p>
        </w:tc>
        <w:tc>
          <w:tcPr>
            <w:tcW w:w="319" w:type="pct"/>
            <w:vAlign w:val="center"/>
          </w:tcPr>
          <w:p w14:paraId="5C01439D" w14:textId="77777777" w:rsidR="00496E5D" w:rsidRPr="005A1150" w:rsidRDefault="00496E5D" w:rsidP="002B72FA">
            <w:pPr>
              <w:pStyle w:val="NoSpacing"/>
              <w:jc w:val="center"/>
            </w:pPr>
            <w:r w:rsidRPr="005A1150">
              <w:t>CO2</w:t>
            </w:r>
          </w:p>
        </w:tc>
        <w:tc>
          <w:tcPr>
            <w:tcW w:w="243" w:type="pct"/>
            <w:vAlign w:val="center"/>
          </w:tcPr>
          <w:p w14:paraId="378BD625" w14:textId="77777777" w:rsidR="00496E5D" w:rsidRPr="005A1150" w:rsidRDefault="00496E5D" w:rsidP="002B72FA">
            <w:pPr>
              <w:pStyle w:val="NoSpacing"/>
              <w:jc w:val="center"/>
            </w:pPr>
            <w:r w:rsidRPr="005A1150">
              <w:t>U</w:t>
            </w:r>
          </w:p>
        </w:tc>
        <w:tc>
          <w:tcPr>
            <w:tcW w:w="233" w:type="pct"/>
            <w:vAlign w:val="center"/>
          </w:tcPr>
          <w:p w14:paraId="0AA329CE" w14:textId="77777777" w:rsidR="00496E5D" w:rsidRPr="005A1150" w:rsidRDefault="00496E5D" w:rsidP="002B72FA">
            <w:pPr>
              <w:pStyle w:val="NoSpacing"/>
              <w:jc w:val="center"/>
            </w:pPr>
            <w:r w:rsidRPr="005A1150">
              <w:t>3</w:t>
            </w:r>
          </w:p>
        </w:tc>
      </w:tr>
      <w:tr w:rsidR="00496E5D" w:rsidRPr="005A1150" w14:paraId="3F891D02" w14:textId="77777777" w:rsidTr="00414542">
        <w:trPr>
          <w:trHeight w:val="283"/>
        </w:trPr>
        <w:tc>
          <w:tcPr>
            <w:tcW w:w="257" w:type="pct"/>
            <w:vAlign w:val="center"/>
          </w:tcPr>
          <w:p w14:paraId="559D64E4" w14:textId="77777777" w:rsidR="00496E5D" w:rsidRPr="005A1150" w:rsidRDefault="00496E5D" w:rsidP="002B72FA">
            <w:pPr>
              <w:pStyle w:val="NoSpacing"/>
            </w:pPr>
            <w:r w:rsidRPr="005A1150">
              <w:t>13.</w:t>
            </w:r>
          </w:p>
        </w:tc>
        <w:tc>
          <w:tcPr>
            <w:tcW w:w="3947" w:type="pct"/>
            <w:gridSpan w:val="2"/>
            <w:vAlign w:val="center"/>
          </w:tcPr>
          <w:p w14:paraId="12346DA6" w14:textId="77777777" w:rsidR="00496E5D" w:rsidRPr="005A1150" w:rsidRDefault="00496E5D" w:rsidP="00414542">
            <w:pPr>
              <w:pStyle w:val="NoSpacing"/>
              <w:jc w:val="both"/>
            </w:pPr>
            <w:r w:rsidRPr="005A1150">
              <w:t xml:space="preserve">Write the different methods of sanitation followed in industrial production unit.  </w:t>
            </w:r>
          </w:p>
        </w:tc>
        <w:tc>
          <w:tcPr>
            <w:tcW w:w="319" w:type="pct"/>
            <w:vAlign w:val="center"/>
          </w:tcPr>
          <w:p w14:paraId="005F4596" w14:textId="77777777" w:rsidR="00496E5D" w:rsidRPr="005A1150" w:rsidRDefault="00496E5D" w:rsidP="002B72FA">
            <w:pPr>
              <w:pStyle w:val="NoSpacing"/>
              <w:jc w:val="center"/>
            </w:pPr>
            <w:r w:rsidRPr="005A1150">
              <w:t>CO3</w:t>
            </w:r>
          </w:p>
        </w:tc>
        <w:tc>
          <w:tcPr>
            <w:tcW w:w="243" w:type="pct"/>
            <w:vAlign w:val="center"/>
          </w:tcPr>
          <w:p w14:paraId="61FD3B85" w14:textId="77777777" w:rsidR="00496E5D" w:rsidRPr="005A1150" w:rsidRDefault="00496E5D" w:rsidP="002B72FA">
            <w:pPr>
              <w:pStyle w:val="NoSpacing"/>
              <w:jc w:val="center"/>
            </w:pPr>
            <w:r w:rsidRPr="005A1150">
              <w:t>U</w:t>
            </w:r>
          </w:p>
        </w:tc>
        <w:tc>
          <w:tcPr>
            <w:tcW w:w="233" w:type="pct"/>
            <w:vAlign w:val="center"/>
          </w:tcPr>
          <w:p w14:paraId="4AE147B7" w14:textId="77777777" w:rsidR="00496E5D" w:rsidRPr="005A1150" w:rsidRDefault="00496E5D" w:rsidP="002B72FA">
            <w:pPr>
              <w:pStyle w:val="NoSpacing"/>
              <w:jc w:val="center"/>
            </w:pPr>
            <w:r w:rsidRPr="005A1150">
              <w:t>3</w:t>
            </w:r>
          </w:p>
        </w:tc>
      </w:tr>
      <w:tr w:rsidR="00496E5D" w:rsidRPr="005A1150" w14:paraId="1687715A" w14:textId="77777777" w:rsidTr="00414542">
        <w:trPr>
          <w:trHeight w:val="283"/>
        </w:trPr>
        <w:tc>
          <w:tcPr>
            <w:tcW w:w="257" w:type="pct"/>
            <w:vAlign w:val="center"/>
          </w:tcPr>
          <w:p w14:paraId="0A2AB44A" w14:textId="77777777" w:rsidR="00496E5D" w:rsidRPr="005A1150" w:rsidRDefault="00496E5D" w:rsidP="002B72FA">
            <w:pPr>
              <w:pStyle w:val="NoSpacing"/>
            </w:pPr>
            <w:r w:rsidRPr="005A1150">
              <w:t>14.</w:t>
            </w:r>
          </w:p>
        </w:tc>
        <w:tc>
          <w:tcPr>
            <w:tcW w:w="3947" w:type="pct"/>
            <w:gridSpan w:val="2"/>
            <w:vAlign w:val="center"/>
          </w:tcPr>
          <w:p w14:paraId="23533734" w14:textId="77777777" w:rsidR="00496E5D" w:rsidRPr="005A1150" w:rsidRDefault="00496E5D" w:rsidP="00414542">
            <w:pPr>
              <w:pStyle w:val="NoSpacing"/>
              <w:jc w:val="both"/>
            </w:pPr>
            <w:r w:rsidRPr="005A1150">
              <w:t>State the function of ISO 9000.</w:t>
            </w:r>
          </w:p>
        </w:tc>
        <w:tc>
          <w:tcPr>
            <w:tcW w:w="319" w:type="pct"/>
            <w:vAlign w:val="center"/>
          </w:tcPr>
          <w:p w14:paraId="4A7981D5" w14:textId="77777777" w:rsidR="00496E5D" w:rsidRPr="005A1150" w:rsidRDefault="00496E5D" w:rsidP="002B72FA">
            <w:pPr>
              <w:pStyle w:val="NoSpacing"/>
              <w:jc w:val="center"/>
            </w:pPr>
            <w:r w:rsidRPr="005A1150">
              <w:t>CO4</w:t>
            </w:r>
          </w:p>
        </w:tc>
        <w:tc>
          <w:tcPr>
            <w:tcW w:w="243" w:type="pct"/>
            <w:vAlign w:val="center"/>
          </w:tcPr>
          <w:p w14:paraId="3276AE35" w14:textId="77777777" w:rsidR="00496E5D" w:rsidRPr="005A1150" w:rsidRDefault="00496E5D" w:rsidP="002B72FA">
            <w:pPr>
              <w:pStyle w:val="NoSpacing"/>
              <w:jc w:val="center"/>
            </w:pPr>
            <w:r w:rsidRPr="005A1150">
              <w:t>R</w:t>
            </w:r>
          </w:p>
        </w:tc>
        <w:tc>
          <w:tcPr>
            <w:tcW w:w="233" w:type="pct"/>
            <w:vAlign w:val="center"/>
          </w:tcPr>
          <w:p w14:paraId="0E05FB54" w14:textId="77777777" w:rsidR="00496E5D" w:rsidRPr="005A1150" w:rsidRDefault="00496E5D" w:rsidP="002B72FA">
            <w:pPr>
              <w:pStyle w:val="NoSpacing"/>
              <w:jc w:val="center"/>
            </w:pPr>
            <w:r w:rsidRPr="005A1150">
              <w:t>3</w:t>
            </w:r>
          </w:p>
        </w:tc>
      </w:tr>
      <w:tr w:rsidR="00496E5D" w:rsidRPr="005A1150" w14:paraId="2B10892B" w14:textId="77777777" w:rsidTr="00414542">
        <w:trPr>
          <w:trHeight w:val="283"/>
        </w:trPr>
        <w:tc>
          <w:tcPr>
            <w:tcW w:w="257" w:type="pct"/>
            <w:vAlign w:val="center"/>
          </w:tcPr>
          <w:p w14:paraId="65144722" w14:textId="77777777" w:rsidR="00496E5D" w:rsidRPr="005A1150" w:rsidRDefault="00496E5D" w:rsidP="002B72FA">
            <w:pPr>
              <w:pStyle w:val="NoSpacing"/>
            </w:pPr>
            <w:r w:rsidRPr="005A1150">
              <w:t>15.</w:t>
            </w:r>
          </w:p>
        </w:tc>
        <w:tc>
          <w:tcPr>
            <w:tcW w:w="3947" w:type="pct"/>
            <w:gridSpan w:val="2"/>
            <w:vAlign w:val="center"/>
          </w:tcPr>
          <w:p w14:paraId="55F9E174" w14:textId="77777777" w:rsidR="00496E5D" w:rsidRPr="005A1150" w:rsidRDefault="00496E5D" w:rsidP="00414542">
            <w:pPr>
              <w:pStyle w:val="NoSpacing"/>
              <w:jc w:val="both"/>
            </w:pPr>
            <w:r w:rsidRPr="005A1150">
              <w:t xml:space="preserve">Write the different containment facilities used for control of infectious agents in biosafety level 4 laboratory. </w:t>
            </w:r>
          </w:p>
        </w:tc>
        <w:tc>
          <w:tcPr>
            <w:tcW w:w="319" w:type="pct"/>
            <w:vAlign w:val="center"/>
          </w:tcPr>
          <w:p w14:paraId="6E4B13E0" w14:textId="77777777" w:rsidR="00496E5D" w:rsidRPr="005A1150" w:rsidRDefault="00496E5D" w:rsidP="002B72FA">
            <w:pPr>
              <w:pStyle w:val="NoSpacing"/>
              <w:jc w:val="center"/>
            </w:pPr>
            <w:r w:rsidRPr="005A1150">
              <w:t>CO5</w:t>
            </w:r>
          </w:p>
        </w:tc>
        <w:tc>
          <w:tcPr>
            <w:tcW w:w="243" w:type="pct"/>
            <w:vAlign w:val="center"/>
          </w:tcPr>
          <w:p w14:paraId="5146786D" w14:textId="77777777" w:rsidR="00496E5D" w:rsidRPr="005A1150" w:rsidRDefault="00496E5D" w:rsidP="002B72FA">
            <w:pPr>
              <w:pStyle w:val="NoSpacing"/>
              <w:jc w:val="center"/>
            </w:pPr>
            <w:r w:rsidRPr="005A1150">
              <w:t>An</w:t>
            </w:r>
          </w:p>
        </w:tc>
        <w:tc>
          <w:tcPr>
            <w:tcW w:w="233" w:type="pct"/>
            <w:vAlign w:val="center"/>
          </w:tcPr>
          <w:p w14:paraId="1786D7C6" w14:textId="77777777" w:rsidR="00496E5D" w:rsidRPr="005A1150" w:rsidRDefault="00496E5D" w:rsidP="002B72FA">
            <w:pPr>
              <w:pStyle w:val="NoSpacing"/>
              <w:jc w:val="center"/>
            </w:pPr>
            <w:r w:rsidRPr="005A1150">
              <w:t>3</w:t>
            </w:r>
          </w:p>
        </w:tc>
      </w:tr>
      <w:tr w:rsidR="00496E5D" w:rsidRPr="005A1150" w14:paraId="72E35AD4" w14:textId="77777777" w:rsidTr="00414542">
        <w:trPr>
          <w:trHeight w:val="283"/>
        </w:trPr>
        <w:tc>
          <w:tcPr>
            <w:tcW w:w="257" w:type="pct"/>
            <w:vAlign w:val="center"/>
          </w:tcPr>
          <w:p w14:paraId="346AFFFA" w14:textId="77777777" w:rsidR="00496E5D" w:rsidRPr="005A1150" w:rsidRDefault="00496E5D" w:rsidP="002B72FA">
            <w:pPr>
              <w:pStyle w:val="NoSpacing"/>
            </w:pPr>
            <w:r w:rsidRPr="005A1150">
              <w:t>16.</w:t>
            </w:r>
          </w:p>
        </w:tc>
        <w:tc>
          <w:tcPr>
            <w:tcW w:w="3947" w:type="pct"/>
            <w:gridSpan w:val="2"/>
            <w:vAlign w:val="center"/>
          </w:tcPr>
          <w:p w14:paraId="07EAECFF" w14:textId="77777777" w:rsidR="00496E5D" w:rsidRPr="005A1150" w:rsidRDefault="00496E5D" w:rsidP="00414542">
            <w:pPr>
              <w:pStyle w:val="NoSpacing"/>
              <w:jc w:val="both"/>
            </w:pPr>
            <w:r w:rsidRPr="005A1150">
              <w:t xml:space="preserve">Explain the steps involved in production of pharma drug for commercialization as per the Government of India guidelines. </w:t>
            </w:r>
          </w:p>
        </w:tc>
        <w:tc>
          <w:tcPr>
            <w:tcW w:w="319" w:type="pct"/>
            <w:vAlign w:val="center"/>
          </w:tcPr>
          <w:p w14:paraId="5A929793" w14:textId="77777777" w:rsidR="00496E5D" w:rsidRPr="005A1150" w:rsidRDefault="00496E5D" w:rsidP="002B72FA">
            <w:pPr>
              <w:pStyle w:val="NoSpacing"/>
              <w:jc w:val="center"/>
            </w:pPr>
            <w:r w:rsidRPr="005A1150">
              <w:t>CO6</w:t>
            </w:r>
          </w:p>
        </w:tc>
        <w:tc>
          <w:tcPr>
            <w:tcW w:w="243" w:type="pct"/>
            <w:vAlign w:val="center"/>
          </w:tcPr>
          <w:p w14:paraId="44CDD14C" w14:textId="77777777" w:rsidR="00496E5D" w:rsidRPr="005A1150" w:rsidRDefault="00496E5D" w:rsidP="002B72FA">
            <w:pPr>
              <w:pStyle w:val="NoSpacing"/>
              <w:jc w:val="center"/>
            </w:pPr>
            <w:r w:rsidRPr="005A1150">
              <w:t>R</w:t>
            </w:r>
          </w:p>
        </w:tc>
        <w:tc>
          <w:tcPr>
            <w:tcW w:w="233" w:type="pct"/>
            <w:vAlign w:val="center"/>
          </w:tcPr>
          <w:p w14:paraId="26E323DB" w14:textId="77777777" w:rsidR="00496E5D" w:rsidRPr="005A1150" w:rsidRDefault="00496E5D" w:rsidP="002B72FA">
            <w:pPr>
              <w:pStyle w:val="NoSpacing"/>
              <w:jc w:val="center"/>
            </w:pPr>
            <w:r w:rsidRPr="005A1150">
              <w:t>3</w:t>
            </w:r>
          </w:p>
        </w:tc>
      </w:tr>
      <w:tr w:rsidR="00496E5D" w:rsidRPr="005A1150" w14:paraId="4E7712FC" w14:textId="77777777" w:rsidTr="00414542">
        <w:trPr>
          <w:trHeight w:val="552"/>
        </w:trPr>
        <w:tc>
          <w:tcPr>
            <w:tcW w:w="5000" w:type="pct"/>
            <w:gridSpan w:val="6"/>
            <w:vAlign w:val="center"/>
          </w:tcPr>
          <w:p w14:paraId="172061CB" w14:textId="77777777" w:rsidR="00496E5D" w:rsidRPr="005A1150" w:rsidRDefault="00496E5D" w:rsidP="00375CD9">
            <w:pPr>
              <w:jc w:val="center"/>
              <w:rPr>
                <w:b/>
                <w:u w:val="single"/>
              </w:rPr>
            </w:pPr>
            <w:r w:rsidRPr="005A1150">
              <w:rPr>
                <w:b/>
                <w:u w:val="single"/>
              </w:rPr>
              <w:t>PART – C (6 X 12 = 72 MARKS)</w:t>
            </w:r>
          </w:p>
          <w:p w14:paraId="50545614" w14:textId="77777777" w:rsidR="00496E5D" w:rsidRPr="005A1150" w:rsidRDefault="00496E5D" w:rsidP="00375CD9">
            <w:pPr>
              <w:jc w:val="center"/>
              <w:rPr>
                <w:b/>
              </w:rPr>
            </w:pPr>
            <w:r w:rsidRPr="005A1150">
              <w:rPr>
                <w:b/>
              </w:rPr>
              <w:t>(Answer any five Questions from Q. No. 17 to 23, Q. No. 24 is Compulsory)</w:t>
            </w:r>
          </w:p>
        </w:tc>
      </w:tr>
      <w:tr w:rsidR="00496E5D" w:rsidRPr="005A1150" w14:paraId="50B70980" w14:textId="77777777" w:rsidTr="00414542">
        <w:trPr>
          <w:trHeight w:val="283"/>
        </w:trPr>
        <w:tc>
          <w:tcPr>
            <w:tcW w:w="257" w:type="pct"/>
            <w:vAlign w:val="center"/>
          </w:tcPr>
          <w:p w14:paraId="49201F98" w14:textId="77777777" w:rsidR="00496E5D" w:rsidRPr="005A1150" w:rsidRDefault="00496E5D" w:rsidP="002B72FA">
            <w:pPr>
              <w:jc w:val="center"/>
            </w:pPr>
            <w:r w:rsidRPr="005A1150">
              <w:t>17.</w:t>
            </w:r>
          </w:p>
        </w:tc>
        <w:tc>
          <w:tcPr>
            <w:tcW w:w="183" w:type="pct"/>
            <w:vAlign w:val="center"/>
          </w:tcPr>
          <w:p w14:paraId="7068E015" w14:textId="77777777" w:rsidR="00496E5D" w:rsidRPr="005A1150" w:rsidRDefault="00496E5D" w:rsidP="002B72FA">
            <w:pPr>
              <w:jc w:val="center"/>
            </w:pPr>
            <w:r w:rsidRPr="005A1150">
              <w:t>a.</w:t>
            </w:r>
          </w:p>
        </w:tc>
        <w:tc>
          <w:tcPr>
            <w:tcW w:w="3765" w:type="pct"/>
            <w:vAlign w:val="center"/>
          </w:tcPr>
          <w:p w14:paraId="02698BFB" w14:textId="77777777" w:rsidR="00496E5D" w:rsidRPr="005A1150" w:rsidRDefault="00496E5D" w:rsidP="00414542">
            <w:pPr>
              <w:jc w:val="both"/>
            </w:pPr>
            <w:r w:rsidRPr="005A1150">
              <w:t>Explain the WHO guidelines on Good Manufacturing Practices for drug production in pharma industry.</w:t>
            </w:r>
          </w:p>
        </w:tc>
        <w:tc>
          <w:tcPr>
            <w:tcW w:w="319" w:type="pct"/>
            <w:vAlign w:val="center"/>
          </w:tcPr>
          <w:p w14:paraId="262BC386" w14:textId="77777777" w:rsidR="00496E5D" w:rsidRPr="005A1150" w:rsidRDefault="00496E5D" w:rsidP="002B72FA">
            <w:pPr>
              <w:jc w:val="center"/>
            </w:pPr>
            <w:r w:rsidRPr="005A1150">
              <w:t>CO1</w:t>
            </w:r>
          </w:p>
        </w:tc>
        <w:tc>
          <w:tcPr>
            <w:tcW w:w="243" w:type="pct"/>
            <w:vAlign w:val="center"/>
          </w:tcPr>
          <w:p w14:paraId="77F8AD04" w14:textId="77777777" w:rsidR="00496E5D" w:rsidRPr="005A1150" w:rsidRDefault="00496E5D" w:rsidP="002B72FA">
            <w:pPr>
              <w:jc w:val="center"/>
            </w:pPr>
            <w:r w:rsidRPr="005A1150">
              <w:t>U</w:t>
            </w:r>
          </w:p>
        </w:tc>
        <w:tc>
          <w:tcPr>
            <w:tcW w:w="233" w:type="pct"/>
            <w:vAlign w:val="center"/>
          </w:tcPr>
          <w:p w14:paraId="1A127249" w14:textId="77777777" w:rsidR="00496E5D" w:rsidRPr="005A1150" w:rsidRDefault="00496E5D" w:rsidP="002B72FA">
            <w:pPr>
              <w:jc w:val="center"/>
            </w:pPr>
            <w:r w:rsidRPr="005A1150">
              <w:t>10</w:t>
            </w:r>
          </w:p>
        </w:tc>
      </w:tr>
      <w:tr w:rsidR="00496E5D" w:rsidRPr="005A1150" w14:paraId="35197CF0" w14:textId="77777777" w:rsidTr="00414542">
        <w:trPr>
          <w:trHeight w:val="283"/>
        </w:trPr>
        <w:tc>
          <w:tcPr>
            <w:tcW w:w="257" w:type="pct"/>
            <w:vAlign w:val="center"/>
          </w:tcPr>
          <w:p w14:paraId="18F44912" w14:textId="77777777" w:rsidR="00496E5D" w:rsidRPr="005A1150" w:rsidRDefault="00496E5D" w:rsidP="002B72FA">
            <w:pPr>
              <w:jc w:val="center"/>
            </w:pPr>
          </w:p>
        </w:tc>
        <w:tc>
          <w:tcPr>
            <w:tcW w:w="183" w:type="pct"/>
            <w:vAlign w:val="center"/>
          </w:tcPr>
          <w:p w14:paraId="6EA3FBA5" w14:textId="77777777" w:rsidR="00496E5D" w:rsidRPr="005A1150" w:rsidRDefault="00496E5D" w:rsidP="002B72FA">
            <w:pPr>
              <w:jc w:val="center"/>
            </w:pPr>
            <w:r w:rsidRPr="005A1150">
              <w:t>b.</w:t>
            </w:r>
          </w:p>
        </w:tc>
        <w:tc>
          <w:tcPr>
            <w:tcW w:w="3765" w:type="pct"/>
            <w:vAlign w:val="center"/>
          </w:tcPr>
          <w:p w14:paraId="23F9ED6B" w14:textId="77777777" w:rsidR="00496E5D" w:rsidRPr="005A1150" w:rsidRDefault="00496E5D" w:rsidP="00414542">
            <w:pPr>
              <w:jc w:val="both"/>
            </w:pPr>
            <w:r w:rsidRPr="005A1150">
              <w:rPr>
                <w:bCs/>
              </w:rPr>
              <w:t>State the significance of Good Clinical Practices.</w:t>
            </w:r>
          </w:p>
        </w:tc>
        <w:tc>
          <w:tcPr>
            <w:tcW w:w="319" w:type="pct"/>
            <w:vAlign w:val="center"/>
          </w:tcPr>
          <w:p w14:paraId="4615DABE" w14:textId="77777777" w:rsidR="00496E5D" w:rsidRPr="005A1150" w:rsidRDefault="00496E5D" w:rsidP="002B72FA">
            <w:pPr>
              <w:jc w:val="center"/>
            </w:pPr>
            <w:r w:rsidRPr="005A1150">
              <w:t>CO1</w:t>
            </w:r>
          </w:p>
        </w:tc>
        <w:tc>
          <w:tcPr>
            <w:tcW w:w="243" w:type="pct"/>
            <w:vAlign w:val="center"/>
          </w:tcPr>
          <w:p w14:paraId="4F757FB1" w14:textId="77777777" w:rsidR="00496E5D" w:rsidRPr="005A1150" w:rsidRDefault="00496E5D" w:rsidP="002B72FA">
            <w:pPr>
              <w:jc w:val="center"/>
            </w:pPr>
            <w:r w:rsidRPr="005A1150">
              <w:t>R</w:t>
            </w:r>
          </w:p>
        </w:tc>
        <w:tc>
          <w:tcPr>
            <w:tcW w:w="233" w:type="pct"/>
            <w:vAlign w:val="center"/>
          </w:tcPr>
          <w:p w14:paraId="69B08CE1" w14:textId="77777777" w:rsidR="00496E5D" w:rsidRPr="005A1150" w:rsidRDefault="00496E5D" w:rsidP="002B72FA">
            <w:pPr>
              <w:jc w:val="center"/>
            </w:pPr>
            <w:r w:rsidRPr="005A1150">
              <w:t>2</w:t>
            </w:r>
          </w:p>
        </w:tc>
      </w:tr>
      <w:tr w:rsidR="00496E5D" w:rsidRPr="005A1150" w14:paraId="27644FC9" w14:textId="77777777" w:rsidTr="00414542">
        <w:trPr>
          <w:trHeight w:val="283"/>
        </w:trPr>
        <w:tc>
          <w:tcPr>
            <w:tcW w:w="257" w:type="pct"/>
            <w:vAlign w:val="center"/>
          </w:tcPr>
          <w:p w14:paraId="2DDADDED" w14:textId="77777777" w:rsidR="00496E5D" w:rsidRPr="005A1150" w:rsidRDefault="00496E5D" w:rsidP="002B72FA">
            <w:pPr>
              <w:jc w:val="center"/>
            </w:pPr>
          </w:p>
        </w:tc>
        <w:tc>
          <w:tcPr>
            <w:tcW w:w="183" w:type="pct"/>
            <w:vAlign w:val="center"/>
          </w:tcPr>
          <w:p w14:paraId="4080A5AA" w14:textId="77777777" w:rsidR="00496E5D" w:rsidRPr="005A1150" w:rsidRDefault="00496E5D" w:rsidP="002B72FA">
            <w:pPr>
              <w:jc w:val="center"/>
            </w:pPr>
          </w:p>
        </w:tc>
        <w:tc>
          <w:tcPr>
            <w:tcW w:w="3765" w:type="pct"/>
            <w:vAlign w:val="center"/>
          </w:tcPr>
          <w:p w14:paraId="2260390F" w14:textId="77777777" w:rsidR="00496E5D" w:rsidRPr="005A1150" w:rsidRDefault="00496E5D" w:rsidP="00414542">
            <w:pPr>
              <w:jc w:val="both"/>
            </w:pPr>
          </w:p>
        </w:tc>
        <w:tc>
          <w:tcPr>
            <w:tcW w:w="319" w:type="pct"/>
            <w:vAlign w:val="center"/>
          </w:tcPr>
          <w:p w14:paraId="6079C72B" w14:textId="77777777" w:rsidR="00496E5D" w:rsidRPr="005A1150" w:rsidRDefault="00496E5D" w:rsidP="002B72FA">
            <w:pPr>
              <w:jc w:val="center"/>
            </w:pPr>
          </w:p>
        </w:tc>
        <w:tc>
          <w:tcPr>
            <w:tcW w:w="243" w:type="pct"/>
            <w:vAlign w:val="center"/>
          </w:tcPr>
          <w:p w14:paraId="3ADAAAD7" w14:textId="77777777" w:rsidR="00496E5D" w:rsidRPr="005A1150" w:rsidRDefault="00496E5D" w:rsidP="002B72FA">
            <w:pPr>
              <w:jc w:val="center"/>
            </w:pPr>
          </w:p>
        </w:tc>
        <w:tc>
          <w:tcPr>
            <w:tcW w:w="233" w:type="pct"/>
            <w:vAlign w:val="center"/>
          </w:tcPr>
          <w:p w14:paraId="71D8DB5C" w14:textId="77777777" w:rsidR="00496E5D" w:rsidRPr="005A1150" w:rsidRDefault="00496E5D" w:rsidP="002B72FA">
            <w:pPr>
              <w:jc w:val="center"/>
            </w:pPr>
          </w:p>
        </w:tc>
      </w:tr>
      <w:tr w:rsidR="00496E5D" w:rsidRPr="005A1150" w14:paraId="3AECC889" w14:textId="77777777" w:rsidTr="00414542">
        <w:trPr>
          <w:trHeight w:val="283"/>
        </w:trPr>
        <w:tc>
          <w:tcPr>
            <w:tcW w:w="257" w:type="pct"/>
            <w:vAlign w:val="center"/>
          </w:tcPr>
          <w:p w14:paraId="4E559322" w14:textId="77777777" w:rsidR="00496E5D" w:rsidRPr="005A1150" w:rsidRDefault="00496E5D" w:rsidP="002B72FA">
            <w:pPr>
              <w:jc w:val="center"/>
            </w:pPr>
            <w:r w:rsidRPr="005A1150">
              <w:t>18.</w:t>
            </w:r>
          </w:p>
        </w:tc>
        <w:tc>
          <w:tcPr>
            <w:tcW w:w="183" w:type="pct"/>
            <w:vAlign w:val="center"/>
          </w:tcPr>
          <w:p w14:paraId="43FA5345" w14:textId="77777777" w:rsidR="00496E5D" w:rsidRPr="005A1150" w:rsidRDefault="00496E5D" w:rsidP="002B72FA">
            <w:pPr>
              <w:jc w:val="center"/>
            </w:pPr>
            <w:r w:rsidRPr="005A1150">
              <w:t>a.</w:t>
            </w:r>
          </w:p>
        </w:tc>
        <w:tc>
          <w:tcPr>
            <w:tcW w:w="3765" w:type="pct"/>
            <w:vAlign w:val="center"/>
          </w:tcPr>
          <w:p w14:paraId="755968B0" w14:textId="77777777" w:rsidR="00496E5D" w:rsidRPr="005A1150" w:rsidRDefault="00496E5D" w:rsidP="00414542">
            <w:pPr>
              <w:jc w:val="both"/>
            </w:pPr>
            <w:r w:rsidRPr="005A1150">
              <w:t>Illustrate the different International and National quality systems and standards in product development.</w:t>
            </w:r>
          </w:p>
        </w:tc>
        <w:tc>
          <w:tcPr>
            <w:tcW w:w="319" w:type="pct"/>
            <w:vAlign w:val="center"/>
          </w:tcPr>
          <w:p w14:paraId="021213FD" w14:textId="77777777" w:rsidR="00496E5D" w:rsidRPr="005A1150" w:rsidRDefault="00496E5D" w:rsidP="002B72FA">
            <w:pPr>
              <w:jc w:val="center"/>
            </w:pPr>
            <w:r w:rsidRPr="005A1150">
              <w:t>CO2</w:t>
            </w:r>
          </w:p>
        </w:tc>
        <w:tc>
          <w:tcPr>
            <w:tcW w:w="243" w:type="pct"/>
            <w:vAlign w:val="center"/>
          </w:tcPr>
          <w:p w14:paraId="0A9581B1" w14:textId="77777777" w:rsidR="00496E5D" w:rsidRPr="005A1150" w:rsidRDefault="00496E5D" w:rsidP="002B72FA">
            <w:pPr>
              <w:jc w:val="center"/>
            </w:pPr>
            <w:r w:rsidRPr="005A1150">
              <w:t>A</w:t>
            </w:r>
          </w:p>
        </w:tc>
        <w:tc>
          <w:tcPr>
            <w:tcW w:w="233" w:type="pct"/>
            <w:vAlign w:val="center"/>
          </w:tcPr>
          <w:p w14:paraId="249D204C" w14:textId="77777777" w:rsidR="00496E5D" w:rsidRPr="005A1150" w:rsidRDefault="00496E5D" w:rsidP="002B72FA">
            <w:pPr>
              <w:jc w:val="center"/>
            </w:pPr>
            <w:r w:rsidRPr="005A1150">
              <w:t>10</w:t>
            </w:r>
          </w:p>
        </w:tc>
      </w:tr>
      <w:tr w:rsidR="00496E5D" w:rsidRPr="005A1150" w14:paraId="4FECE03E" w14:textId="77777777" w:rsidTr="00414542">
        <w:trPr>
          <w:trHeight w:val="283"/>
        </w:trPr>
        <w:tc>
          <w:tcPr>
            <w:tcW w:w="257" w:type="pct"/>
            <w:vAlign w:val="center"/>
          </w:tcPr>
          <w:p w14:paraId="28D5FE8F" w14:textId="77777777" w:rsidR="00496E5D" w:rsidRPr="005A1150" w:rsidRDefault="00496E5D" w:rsidP="002B72FA">
            <w:pPr>
              <w:jc w:val="center"/>
            </w:pPr>
          </w:p>
        </w:tc>
        <w:tc>
          <w:tcPr>
            <w:tcW w:w="183" w:type="pct"/>
            <w:vAlign w:val="center"/>
          </w:tcPr>
          <w:p w14:paraId="34937A62" w14:textId="77777777" w:rsidR="00496E5D" w:rsidRPr="005A1150" w:rsidRDefault="00496E5D" w:rsidP="002B72FA">
            <w:pPr>
              <w:jc w:val="center"/>
            </w:pPr>
            <w:r w:rsidRPr="005A1150">
              <w:t>b.</w:t>
            </w:r>
          </w:p>
        </w:tc>
        <w:tc>
          <w:tcPr>
            <w:tcW w:w="3765" w:type="pct"/>
            <w:vAlign w:val="center"/>
          </w:tcPr>
          <w:p w14:paraId="18CAD18E" w14:textId="77777777" w:rsidR="00496E5D" w:rsidRPr="005A1150" w:rsidRDefault="00496E5D" w:rsidP="00414542">
            <w:pPr>
              <w:jc w:val="both"/>
            </w:pPr>
            <w:r w:rsidRPr="005A1150">
              <w:t xml:space="preserve">Name the ISO standard for food safety. </w:t>
            </w:r>
          </w:p>
        </w:tc>
        <w:tc>
          <w:tcPr>
            <w:tcW w:w="319" w:type="pct"/>
            <w:vAlign w:val="center"/>
          </w:tcPr>
          <w:p w14:paraId="37D5E0CB" w14:textId="77777777" w:rsidR="00496E5D" w:rsidRPr="005A1150" w:rsidRDefault="00496E5D" w:rsidP="002B72FA">
            <w:pPr>
              <w:jc w:val="center"/>
            </w:pPr>
            <w:r w:rsidRPr="005A1150">
              <w:t>CO2</w:t>
            </w:r>
          </w:p>
        </w:tc>
        <w:tc>
          <w:tcPr>
            <w:tcW w:w="243" w:type="pct"/>
            <w:vAlign w:val="center"/>
          </w:tcPr>
          <w:p w14:paraId="231DAC08" w14:textId="77777777" w:rsidR="00496E5D" w:rsidRPr="005A1150" w:rsidRDefault="00496E5D" w:rsidP="002B72FA">
            <w:pPr>
              <w:jc w:val="center"/>
            </w:pPr>
            <w:r w:rsidRPr="005A1150">
              <w:t>R</w:t>
            </w:r>
          </w:p>
        </w:tc>
        <w:tc>
          <w:tcPr>
            <w:tcW w:w="233" w:type="pct"/>
            <w:vAlign w:val="center"/>
          </w:tcPr>
          <w:p w14:paraId="445D720B" w14:textId="77777777" w:rsidR="00496E5D" w:rsidRPr="005A1150" w:rsidRDefault="00496E5D" w:rsidP="002B72FA">
            <w:pPr>
              <w:jc w:val="center"/>
            </w:pPr>
            <w:r w:rsidRPr="005A1150">
              <w:t>2</w:t>
            </w:r>
          </w:p>
        </w:tc>
      </w:tr>
      <w:tr w:rsidR="00496E5D" w:rsidRPr="005A1150" w14:paraId="4CEA6E0F" w14:textId="77777777" w:rsidTr="00414542">
        <w:trPr>
          <w:trHeight w:val="283"/>
        </w:trPr>
        <w:tc>
          <w:tcPr>
            <w:tcW w:w="257" w:type="pct"/>
            <w:vAlign w:val="center"/>
          </w:tcPr>
          <w:p w14:paraId="4D6398F8" w14:textId="77777777" w:rsidR="00496E5D" w:rsidRPr="005A1150" w:rsidRDefault="00496E5D" w:rsidP="002B72FA">
            <w:pPr>
              <w:jc w:val="center"/>
            </w:pPr>
          </w:p>
        </w:tc>
        <w:tc>
          <w:tcPr>
            <w:tcW w:w="183" w:type="pct"/>
            <w:vAlign w:val="center"/>
          </w:tcPr>
          <w:p w14:paraId="00F031E6" w14:textId="77777777" w:rsidR="00496E5D" w:rsidRPr="005A1150" w:rsidRDefault="00496E5D" w:rsidP="002B72FA">
            <w:pPr>
              <w:jc w:val="center"/>
            </w:pPr>
          </w:p>
        </w:tc>
        <w:tc>
          <w:tcPr>
            <w:tcW w:w="3765" w:type="pct"/>
            <w:vAlign w:val="center"/>
          </w:tcPr>
          <w:p w14:paraId="19B6E2D4" w14:textId="77777777" w:rsidR="00496E5D" w:rsidRPr="005A1150" w:rsidRDefault="00496E5D" w:rsidP="00414542">
            <w:pPr>
              <w:jc w:val="both"/>
            </w:pPr>
          </w:p>
        </w:tc>
        <w:tc>
          <w:tcPr>
            <w:tcW w:w="319" w:type="pct"/>
            <w:vAlign w:val="center"/>
          </w:tcPr>
          <w:p w14:paraId="1828A12E" w14:textId="77777777" w:rsidR="00496E5D" w:rsidRPr="005A1150" w:rsidRDefault="00496E5D" w:rsidP="002B72FA">
            <w:pPr>
              <w:jc w:val="center"/>
            </w:pPr>
          </w:p>
        </w:tc>
        <w:tc>
          <w:tcPr>
            <w:tcW w:w="243" w:type="pct"/>
            <w:vAlign w:val="center"/>
          </w:tcPr>
          <w:p w14:paraId="69BC2F99" w14:textId="77777777" w:rsidR="00496E5D" w:rsidRPr="005A1150" w:rsidRDefault="00496E5D" w:rsidP="002B72FA">
            <w:pPr>
              <w:jc w:val="center"/>
            </w:pPr>
          </w:p>
        </w:tc>
        <w:tc>
          <w:tcPr>
            <w:tcW w:w="233" w:type="pct"/>
            <w:vAlign w:val="center"/>
          </w:tcPr>
          <w:p w14:paraId="737AE685" w14:textId="77777777" w:rsidR="00496E5D" w:rsidRPr="005A1150" w:rsidRDefault="00496E5D" w:rsidP="002B72FA">
            <w:pPr>
              <w:jc w:val="center"/>
            </w:pPr>
          </w:p>
        </w:tc>
      </w:tr>
      <w:tr w:rsidR="00496E5D" w:rsidRPr="005A1150" w14:paraId="74719177" w14:textId="77777777" w:rsidTr="00414542">
        <w:trPr>
          <w:trHeight w:val="283"/>
        </w:trPr>
        <w:tc>
          <w:tcPr>
            <w:tcW w:w="257" w:type="pct"/>
            <w:vAlign w:val="center"/>
          </w:tcPr>
          <w:p w14:paraId="588D0519" w14:textId="77777777" w:rsidR="00496E5D" w:rsidRPr="005A1150" w:rsidRDefault="00496E5D" w:rsidP="002B72FA">
            <w:pPr>
              <w:jc w:val="center"/>
            </w:pPr>
            <w:r w:rsidRPr="005A1150">
              <w:t>19.</w:t>
            </w:r>
          </w:p>
        </w:tc>
        <w:tc>
          <w:tcPr>
            <w:tcW w:w="183" w:type="pct"/>
            <w:vAlign w:val="center"/>
          </w:tcPr>
          <w:p w14:paraId="35096D25" w14:textId="77777777" w:rsidR="00496E5D" w:rsidRPr="005A1150" w:rsidRDefault="00496E5D" w:rsidP="002B72FA">
            <w:pPr>
              <w:jc w:val="center"/>
            </w:pPr>
            <w:r w:rsidRPr="005A1150">
              <w:t>a.</w:t>
            </w:r>
          </w:p>
        </w:tc>
        <w:tc>
          <w:tcPr>
            <w:tcW w:w="3765" w:type="pct"/>
            <w:vAlign w:val="center"/>
          </w:tcPr>
          <w:p w14:paraId="45ACEED8" w14:textId="77777777" w:rsidR="00496E5D" w:rsidRPr="005A1150" w:rsidRDefault="00496E5D" w:rsidP="00414542">
            <w:pPr>
              <w:jc w:val="both"/>
            </w:pPr>
            <w:r w:rsidRPr="005A1150">
              <w:t>Explain the steps involved in design of experiments in development of products in food industry.</w:t>
            </w:r>
          </w:p>
        </w:tc>
        <w:tc>
          <w:tcPr>
            <w:tcW w:w="319" w:type="pct"/>
            <w:vAlign w:val="center"/>
          </w:tcPr>
          <w:p w14:paraId="1653BC79" w14:textId="77777777" w:rsidR="00496E5D" w:rsidRPr="005A1150" w:rsidRDefault="00496E5D" w:rsidP="002B72FA">
            <w:pPr>
              <w:jc w:val="center"/>
            </w:pPr>
            <w:r w:rsidRPr="005A1150">
              <w:t>CO3</w:t>
            </w:r>
          </w:p>
        </w:tc>
        <w:tc>
          <w:tcPr>
            <w:tcW w:w="243" w:type="pct"/>
            <w:vAlign w:val="center"/>
          </w:tcPr>
          <w:p w14:paraId="257225EE" w14:textId="77777777" w:rsidR="00496E5D" w:rsidRPr="005A1150" w:rsidRDefault="00496E5D" w:rsidP="002B72FA">
            <w:pPr>
              <w:jc w:val="center"/>
            </w:pPr>
            <w:r w:rsidRPr="005A1150">
              <w:t>An</w:t>
            </w:r>
          </w:p>
        </w:tc>
        <w:tc>
          <w:tcPr>
            <w:tcW w:w="233" w:type="pct"/>
            <w:vAlign w:val="center"/>
          </w:tcPr>
          <w:p w14:paraId="2725E93D" w14:textId="77777777" w:rsidR="00496E5D" w:rsidRPr="005A1150" w:rsidRDefault="00496E5D" w:rsidP="002B72FA">
            <w:pPr>
              <w:jc w:val="center"/>
            </w:pPr>
            <w:r w:rsidRPr="005A1150">
              <w:t>8</w:t>
            </w:r>
          </w:p>
        </w:tc>
      </w:tr>
      <w:tr w:rsidR="00496E5D" w:rsidRPr="005A1150" w14:paraId="62D41CCE" w14:textId="77777777" w:rsidTr="00414542">
        <w:trPr>
          <w:trHeight w:val="283"/>
        </w:trPr>
        <w:tc>
          <w:tcPr>
            <w:tcW w:w="257" w:type="pct"/>
            <w:vAlign w:val="center"/>
          </w:tcPr>
          <w:p w14:paraId="43E666EF" w14:textId="77777777" w:rsidR="00496E5D" w:rsidRPr="005A1150" w:rsidRDefault="00496E5D" w:rsidP="002B72FA">
            <w:pPr>
              <w:jc w:val="center"/>
            </w:pPr>
          </w:p>
        </w:tc>
        <w:tc>
          <w:tcPr>
            <w:tcW w:w="183" w:type="pct"/>
            <w:vAlign w:val="center"/>
          </w:tcPr>
          <w:p w14:paraId="7907BD75" w14:textId="77777777" w:rsidR="00496E5D" w:rsidRPr="005A1150" w:rsidRDefault="00496E5D" w:rsidP="002B72FA">
            <w:pPr>
              <w:jc w:val="center"/>
            </w:pPr>
            <w:r w:rsidRPr="005A1150">
              <w:t>b.</w:t>
            </w:r>
          </w:p>
        </w:tc>
        <w:tc>
          <w:tcPr>
            <w:tcW w:w="3765" w:type="pct"/>
            <w:vAlign w:val="center"/>
          </w:tcPr>
          <w:p w14:paraId="38FC1B27" w14:textId="77777777" w:rsidR="00496E5D" w:rsidRPr="005A1150" w:rsidRDefault="00496E5D" w:rsidP="00414542">
            <w:pPr>
              <w:jc w:val="both"/>
              <w:rPr>
                <w:bCs/>
              </w:rPr>
            </w:pPr>
            <w:r w:rsidRPr="005A1150">
              <w:rPr>
                <w:bCs/>
              </w:rPr>
              <w:t>Summarize the application of DOE in development of herbal product.</w:t>
            </w:r>
          </w:p>
        </w:tc>
        <w:tc>
          <w:tcPr>
            <w:tcW w:w="319" w:type="pct"/>
            <w:vAlign w:val="center"/>
          </w:tcPr>
          <w:p w14:paraId="3AAA8581" w14:textId="77777777" w:rsidR="00496E5D" w:rsidRPr="005A1150" w:rsidRDefault="00496E5D" w:rsidP="002B72FA">
            <w:pPr>
              <w:jc w:val="center"/>
            </w:pPr>
            <w:r w:rsidRPr="005A1150">
              <w:t>CO3</w:t>
            </w:r>
          </w:p>
        </w:tc>
        <w:tc>
          <w:tcPr>
            <w:tcW w:w="243" w:type="pct"/>
            <w:vAlign w:val="center"/>
          </w:tcPr>
          <w:p w14:paraId="3AD073A4" w14:textId="77777777" w:rsidR="00496E5D" w:rsidRPr="005A1150" w:rsidRDefault="00496E5D" w:rsidP="002B72FA">
            <w:pPr>
              <w:jc w:val="center"/>
            </w:pPr>
            <w:r w:rsidRPr="005A1150">
              <w:t>E</w:t>
            </w:r>
          </w:p>
        </w:tc>
        <w:tc>
          <w:tcPr>
            <w:tcW w:w="233" w:type="pct"/>
            <w:vAlign w:val="center"/>
          </w:tcPr>
          <w:p w14:paraId="69F122E2" w14:textId="77777777" w:rsidR="00496E5D" w:rsidRPr="005A1150" w:rsidRDefault="00496E5D" w:rsidP="002B72FA">
            <w:pPr>
              <w:jc w:val="center"/>
            </w:pPr>
            <w:r w:rsidRPr="005A1150">
              <w:t>4</w:t>
            </w:r>
          </w:p>
        </w:tc>
      </w:tr>
      <w:tr w:rsidR="00496E5D" w:rsidRPr="005A1150" w14:paraId="0981A5C4" w14:textId="77777777" w:rsidTr="00414542">
        <w:trPr>
          <w:trHeight w:val="283"/>
        </w:trPr>
        <w:tc>
          <w:tcPr>
            <w:tcW w:w="257" w:type="pct"/>
            <w:vAlign w:val="center"/>
          </w:tcPr>
          <w:p w14:paraId="7E61E978" w14:textId="77777777" w:rsidR="00496E5D" w:rsidRPr="005A1150" w:rsidRDefault="00496E5D" w:rsidP="002B72FA">
            <w:pPr>
              <w:jc w:val="center"/>
            </w:pPr>
          </w:p>
        </w:tc>
        <w:tc>
          <w:tcPr>
            <w:tcW w:w="183" w:type="pct"/>
            <w:vAlign w:val="center"/>
          </w:tcPr>
          <w:p w14:paraId="0D468A3F" w14:textId="77777777" w:rsidR="00496E5D" w:rsidRPr="005A1150" w:rsidRDefault="00496E5D" w:rsidP="002B72FA">
            <w:pPr>
              <w:jc w:val="center"/>
            </w:pPr>
          </w:p>
        </w:tc>
        <w:tc>
          <w:tcPr>
            <w:tcW w:w="3765" w:type="pct"/>
            <w:vAlign w:val="center"/>
          </w:tcPr>
          <w:p w14:paraId="66324ADB" w14:textId="77777777" w:rsidR="00496E5D" w:rsidRPr="005A1150" w:rsidRDefault="00496E5D" w:rsidP="00414542">
            <w:pPr>
              <w:jc w:val="both"/>
            </w:pPr>
          </w:p>
        </w:tc>
        <w:tc>
          <w:tcPr>
            <w:tcW w:w="319" w:type="pct"/>
            <w:vAlign w:val="center"/>
          </w:tcPr>
          <w:p w14:paraId="326EA7B3" w14:textId="77777777" w:rsidR="00496E5D" w:rsidRPr="005A1150" w:rsidRDefault="00496E5D" w:rsidP="002B72FA">
            <w:pPr>
              <w:jc w:val="center"/>
            </w:pPr>
          </w:p>
        </w:tc>
        <w:tc>
          <w:tcPr>
            <w:tcW w:w="243" w:type="pct"/>
            <w:vAlign w:val="center"/>
          </w:tcPr>
          <w:p w14:paraId="5A244655" w14:textId="77777777" w:rsidR="00496E5D" w:rsidRPr="005A1150" w:rsidRDefault="00496E5D" w:rsidP="002B72FA">
            <w:pPr>
              <w:jc w:val="center"/>
            </w:pPr>
          </w:p>
        </w:tc>
        <w:tc>
          <w:tcPr>
            <w:tcW w:w="233" w:type="pct"/>
            <w:vAlign w:val="center"/>
          </w:tcPr>
          <w:p w14:paraId="3CAB0F95" w14:textId="77777777" w:rsidR="00496E5D" w:rsidRPr="005A1150" w:rsidRDefault="00496E5D" w:rsidP="002B72FA">
            <w:pPr>
              <w:jc w:val="center"/>
            </w:pPr>
          </w:p>
        </w:tc>
      </w:tr>
      <w:tr w:rsidR="00496E5D" w:rsidRPr="005A1150" w14:paraId="589B2143" w14:textId="77777777" w:rsidTr="00414542">
        <w:trPr>
          <w:trHeight w:val="283"/>
        </w:trPr>
        <w:tc>
          <w:tcPr>
            <w:tcW w:w="257" w:type="pct"/>
            <w:vAlign w:val="center"/>
          </w:tcPr>
          <w:p w14:paraId="4DC1137D" w14:textId="77777777" w:rsidR="00496E5D" w:rsidRPr="005A1150" w:rsidRDefault="00496E5D" w:rsidP="002B72FA">
            <w:pPr>
              <w:jc w:val="center"/>
            </w:pPr>
            <w:r w:rsidRPr="005A1150">
              <w:t>20.</w:t>
            </w:r>
          </w:p>
        </w:tc>
        <w:tc>
          <w:tcPr>
            <w:tcW w:w="183" w:type="pct"/>
            <w:vAlign w:val="center"/>
          </w:tcPr>
          <w:p w14:paraId="03158099" w14:textId="77777777" w:rsidR="00496E5D" w:rsidRPr="005A1150" w:rsidRDefault="00496E5D" w:rsidP="002B72FA">
            <w:pPr>
              <w:jc w:val="center"/>
            </w:pPr>
          </w:p>
        </w:tc>
        <w:tc>
          <w:tcPr>
            <w:tcW w:w="3765" w:type="pct"/>
            <w:vAlign w:val="center"/>
          </w:tcPr>
          <w:p w14:paraId="6AF32D6B" w14:textId="77777777" w:rsidR="00496E5D" w:rsidRPr="005A1150" w:rsidRDefault="00496E5D" w:rsidP="00414542">
            <w:pPr>
              <w:jc w:val="both"/>
            </w:pPr>
            <w:r w:rsidRPr="005A1150">
              <w:t xml:space="preserve">Discuss the steps in identification of Critical Control Points in product development in food industry. </w:t>
            </w:r>
          </w:p>
        </w:tc>
        <w:tc>
          <w:tcPr>
            <w:tcW w:w="319" w:type="pct"/>
            <w:vAlign w:val="center"/>
          </w:tcPr>
          <w:p w14:paraId="0E2258CA" w14:textId="77777777" w:rsidR="00496E5D" w:rsidRPr="005A1150" w:rsidRDefault="00496E5D" w:rsidP="002B72FA">
            <w:pPr>
              <w:jc w:val="center"/>
            </w:pPr>
            <w:r w:rsidRPr="005A1150">
              <w:t>CO4</w:t>
            </w:r>
          </w:p>
        </w:tc>
        <w:tc>
          <w:tcPr>
            <w:tcW w:w="243" w:type="pct"/>
            <w:vAlign w:val="center"/>
          </w:tcPr>
          <w:p w14:paraId="56B4EB9D" w14:textId="77777777" w:rsidR="00496E5D" w:rsidRPr="005A1150" w:rsidRDefault="00496E5D" w:rsidP="002B72FA">
            <w:pPr>
              <w:jc w:val="center"/>
            </w:pPr>
            <w:r w:rsidRPr="005A1150">
              <w:t>U</w:t>
            </w:r>
          </w:p>
        </w:tc>
        <w:tc>
          <w:tcPr>
            <w:tcW w:w="233" w:type="pct"/>
            <w:vAlign w:val="center"/>
          </w:tcPr>
          <w:p w14:paraId="75BFC2A5" w14:textId="77777777" w:rsidR="00496E5D" w:rsidRPr="005A1150" w:rsidRDefault="00496E5D" w:rsidP="002B72FA">
            <w:pPr>
              <w:jc w:val="center"/>
            </w:pPr>
            <w:r w:rsidRPr="005A1150">
              <w:t>12</w:t>
            </w:r>
          </w:p>
        </w:tc>
      </w:tr>
      <w:tr w:rsidR="00496E5D" w:rsidRPr="005A1150" w14:paraId="1AEC46EC" w14:textId="77777777" w:rsidTr="00414542">
        <w:trPr>
          <w:trHeight w:val="283"/>
        </w:trPr>
        <w:tc>
          <w:tcPr>
            <w:tcW w:w="257" w:type="pct"/>
            <w:vAlign w:val="center"/>
          </w:tcPr>
          <w:p w14:paraId="5257E1C7" w14:textId="77777777" w:rsidR="00496E5D" w:rsidRPr="005A1150" w:rsidRDefault="00496E5D" w:rsidP="002B72FA">
            <w:pPr>
              <w:jc w:val="center"/>
            </w:pPr>
          </w:p>
        </w:tc>
        <w:tc>
          <w:tcPr>
            <w:tcW w:w="183" w:type="pct"/>
            <w:vAlign w:val="center"/>
          </w:tcPr>
          <w:p w14:paraId="107D725A" w14:textId="77777777" w:rsidR="00496E5D" w:rsidRPr="005A1150" w:rsidRDefault="00496E5D" w:rsidP="002B72FA">
            <w:pPr>
              <w:jc w:val="center"/>
            </w:pPr>
          </w:p>
        </w:tc>
        <w:tc>
          <w:tcPr>
            <w:tcW w:w="3765" w:type="pct"/>
            <w:vAlign w:val="center"/>
          </w:tcPr>
          <w:p w14:paraId="37989F1E" w14:textId="77777777" w:rsidR="00496E5D" w:rsidRPr="005A1150" w:rsidRDefault="00496E5D" w:rsidP="00414542">
            <w:pPr>
              <w:jc w:val="both"/>
            </w:pPr>
          </w:p>
        </w:tc>
        <w:tc>
          <w:tcPr>
            <w:tcW w:w="319" w:type="pct"/>
            <w:vAlign w:val="center"/>
          </w:tcPr>
          <w:p w14:paraId="751D131E" w14:textId="77777777" w:rsidR="00496E5D" w:rsidRPr="005A1150" w:rsidRDefault="00496E5D" w:rsidP="002B72FA">
            <w:pPr>
              <w:jc w:val="center"/>
            </w:pPr>
          </w:p>
        </w:tc>
        <w:tc>
          <w:tcPr>
            <w:tcW w:w="243" w:type="pct"/>
            <w:vAlign w:val="center"/>
          </w:tcPr>
          <w:p w14:paraId="77736234" w14:textId="77777777" w:rsidR="00496E5D" w:rsidRPr="005A1150" w:rsidRDefault="00496E5D" w:rsidP="002B72FA">
            <w:pPr>
              <w:jc w:val="center"/>
            </w:pPr>
          </w:p>
        </w:tc>
        <w:tc>
          <w:tcPr>
            <w:tcW w:w="233" w:type="pct"/>
            <w:vAlign w:val="center"/>
          </w:tcPr>
          <w:p w14:paraId="208B4BEB" w14:textId="77777777" w:rsidR="00496E5D" w:rsidRPr="005A1150" w:rsidRDefault="00496E5D" w:rsidP="002B72FA">
            <w:pPr>
              <w:jc w:val="center"/>
            </w:pPr>
          </w:p>
        </w:tc>
      </w:tr>
      <w:tr w:rsidR="00496E5D" w:rsidRPr="005A1150" w14:paraId="6B68D104" w14:textId="77777777" w:rsidTr="00414542">
        <w:trPr>
          <w:trHeight w:val="283"/>
        </w:trPr>
        <w:tc>
          <w:tcPr>
            <w:tcW w:w="257" w:type="pct"/>
            <w:vAlign w:val="center"/>
          </w:tcPr>
          <w:p w14:paraId="75698953" w14:textId="77777777" w:rsidR="00496E5D" w:rsidRPr="005A1150" w:rsidRDefault="00496E5D" w:rsidP="002B72FA">
            <w:pPr>
              <w:jc w:val="center"/>
            </w:pPr>
            <w:r w:rsidRPr="005A1150">
              <w:t>21.</w:t>
            </w:r>
          </w:p>
        </w:tc>
        <w:tc>
          <w:tcPr>
            <w:tcW w:w="183" w:type="pct"/>
            <w:vAlign w:val="center"/>
          </w:tcPr>
          <w:p w14:paraId="6CC61AD4" w14:textId="77777777" w:rsidR="00496E5D" w:rsidRPr="005A1150" w:rsidRDefault="00496E5D" w:rsidP="002B72FA">
            <w:pPr>
              <w:jc w:val="center"/>
            </w:pPr>
            <w:r w:rsidRPr="005A1150">
              <w:t>a.</w:t>
            </w:r>
          </w:p>
        </w:tc>
        <w:tc>
          <w:tcPr>
            <w:tcW w:w="3765" w:type="pct"/>
            <w:vAlign w:val="center"/>
          </w:tcPr>
          <w:p w14:paraId="07002397" w14:textId="77777777" w:rsidR="00496E5D" w:rsidRPr="005A1150" w:rsidRDefault="00496E5D" w:rsidP="00414542">
            <w:pPr>
              <w:jc w:val="both"/>
            </w:pPr>
            <w:r w:rsidRPr="005A1150">
              <w:t xml:space="preserve">Explain the principle and guidelines of NABL accreditation of food Laboratory with necessary example.  </w:t>
            </w:r>
          </w:p>
        </w:tc>
        <w:tc>
          <w:tcPr>
            <w:tcW w:w="319" w:type="pct"/>
            <w:vAlign w:val="center"/>
          </w:tcPr>
          <w:p w14:paraId="2B6212FA" w14:textId="77777777" w:rsidR="00496E5D" w:rsidRPr="005A1150" w:rsidRDefault="00496E5D" w:rsidP="002B72FA">
            <w:pPr>
              <w:jc w:val="center"/>
            </w:pPr>
            <w:r w:rsidRPr="005A1150">
              <w:t>CO4</w:t>
            </w:r>
          </w:p>
        </w:tc>
        <w:tc>
          <w:tcPr>
            <w:tcW w:w="243" w:type="pct"/>
            <w:vAlign w:val="center"/>
          </w:tcPr>
          <w:p w14:paraId="6C7EC05B" w14:textId="77777777" w:rsidR="00496E5D" w:rsidRPr="005A1150" w:rsidRDefault="00496E5D" w:rsidP="002B72FA">
            <w:pPr>
              <w:jc w:val="center"/>
            </w:pPr>
            <w:r w:rsidRPr="005A1150">
              <w:t>An</w:t>
            </w:r>
          </w:p>
        </w:tc>
        <w:tc>
          <w:tcPr>
            <w:tcW w:w="233" w:type="pct"/>
            <w:vAlign w:val="center"/>
          </w:tcPr>
          <w:p w14:paraId="55A66475" w14:textId="77777777" w:rsidR="00496E5D" w:rsidRPr="005A1150" w:rsidRDefault="00496E5D" w:rsidP="002B72FA">
            <w:pPr>
              <w:jc w:val="center"/>
            </w:pPr>
            <w:r w:rsidRPr="005A1150">
              <w:t>8</w:t>
            </w:r>
          </w:p>
        </w:tc>
      </w:tr>
      <w:tr w:rsidR="00496E5D" w:rsidRPr="005A1150" w14:paraId="30654910" w14:textId="77777777" w:rsidTr="00414542">
        <w:trPr>
          <w:trHeight w:val="283"/>
        </w:trPr>
        <w:tc>
          <w:tcPr>
            <w:tcW w:w="257" w:type="pct"/>
            <w:vAlign w:val="center"/>
          </w:tcPr>
          <w:p w14:paraId="2F27719A" w14:textId="77777777" w:rsidR="00496E5D" w:rsidRPr="005A1150" w:rsidRDefault="00496E5D" w:rsidP="002B72FA">
            <w:pPr>
              <w:jc w:val="center"/>
            </w:pPr>
          </w:p>
        </w:tc>
        <w:tc>
          <w:tcPr>
            <w:tcW w:w="183" w:type="pct"/>
            <w:vAlign w:val="center"/>
          </w:tcPr>
          <w:p w14:paraId="173DF132" w14:textId="77777777" w:rsidR="00496E5D" w:rsidRPr="005A1150" w:rsidRDefault="00496E5D" w:rsidP="002B72FA">
            <w:pPr>
              <w:jc w:val="center"/>
            </w:pPr>
            <w:r w:rsidRPr="005A1150">
              <w:t>b.</w:t>
            </w:r>
          </w:p>
        </w:tc>
        <w:tc>
          <w:tcPr>
            <w:tcW w:w="3765" w:type="pct"/>
            <w:vAlign w:val="center"/>
          </w:tcPr>
          <w:p w14:paraId="3E5AD33F" w14:textId="77777777" w:rsidR="00496E5D" w:rsidRPr="005A1150" w:rsidRDefault="00496E5D" w:rsidP="00414542">
            <w:pPr>
              <w:jc w:val="both"/>
              <w:rPr>
                <w:bCs/>
              </w:rPr>
            </w:pPr>
            <w:r w:rsidRPr="005A1150">
              <w:rPr>
                <w:bCs/>
              </w:rPr>
              <w:t>Summarize the significance of ISO standards in industrial quality assurance.</w:t>
            </w:r>
          </w:p>
        </w:tc>
        <w:tc>
          <w:tcPr>
            <w:tcW w:w="319" w:type="pct"/>
            <w:vAlign w:val="center"/>
          </w:tcPr>
          <w:p w14:paraId="3D66E7B0" w14:textId="77777777" w:rsidR="00496E5D" w:rsidRPr="005A1150" w:rsidRDefault="00496E5D" w:rsidP="002B72FA">
            <w:pPr>
              <w:jc w:val="center"/>
            </w:pPr>
            <w:r w:rsidRPr="005A1150">
              <w:t>CO4</w:t>
            </w:r>
          </w:p>
        </w:tc>
        <w:tc>
          <w:tcPr>
            <w:tcW w:w="243" w:type="pct"/>
            <w:vAlign w:val="center"/>
          </w:tcPr>
          <w:p w14:paraId="2FD30F93" w14:textId="77777777" w:rsidR="00496E5D" w:rsidRPr="005A1150" w:rsidRDefault="00496E5D" w:rsidP="002B72FA">
            <w:pPr>
              <w:jc w:val="center"/>
            </w:pPr>
            <w:r w:rsidRPr="005A1150">
              <w:t>E</w:t>
            </w:r>
          </w:p>
        </w:tc>
        <w:tc>
          <w:tcPr>
            <w:tcW w:w="233" w:type="pct"/>
            <w:vAlign w:val="center"/>
          </w:tcPr>
          <w:p w14:paraId="4F093C90" w14:textId="77777777" w:rsidR="00496E5D" w:rsidRPr="005A1150" w:rsidRDefault="00496E5D" w:rsidP="002B72FA">
            <w:pPr>
              <w:jc w:val="center"/>
            </w:pPr>
            <w:r w:rsidRPr="005A1150">
              <w:t>4</w:t>
            </w:r>
          </w:p>
        </w:tc>
      </w:tr>
      <w:tr w:rsidR="00496E5D" w:rsidRPr="005A1150" w14:paraId="3E2BB781" w14:textId="77777777" w:rsidTr="00414542">
        <w:trPr>
          <w:trHeight w:val="283"/>
        </w:trPr>
        <w:tc>
          <w:tcPr>
            <w:tcW w:w="257" w:type="pct"/>
            <w:vAlign w:val="center"/>
          </w:tcPr>
          <w:p w14:paraId="38B0C21B" w14:textId="77777777" w:rsidR="00496E5D" w:rsidRPr="005A1150" w:rsidRDefault="00496E5D" w:rsidP="002B72FA">
            <w:pPr>
              <w:jc w:val="center"/>
            </w:pPr>
          </w:p>
        </w:tc>
        <w:tc>
          <w:tcPr>
            <w:tcW w:w="183" w:type="pct"/>
            <w:vAlign w:val="center"/>
          </w:tcPr>
          <w:p w14:paraId="701350BC" w14:textId="77777777" w:rsidR="00496E5D" w:rsidRPr="005A1150" w:rsidRDefault="00496E5D" w:rsidP="002B72FA">
            <w:pPr>
              <w:jc w:val="center"/>
            </w:pPr>
          </w:p>
        </w:tc>
        <w:tc>
          <w:tcPr>
            <w:tcW w:w="3765" w:type="pct"/>
            <w:vAlign w:val="center"/>
          </w:tcPr>
          <w:p w14:paraId="300D2EB7" w14:textId="77777777" w:rsidR="00496E5D" w:rsidRPr="005A1150" w:rsidRDefault="00496E5D" w:rsidP="00414542">
            <w:pPr>
              <w:jc w:val="both"/>
            </w:pPr>
          </w:p>
        </w:tc>
        <w:tc>
          <w:tcPr>
            <w:tcW w:w="319" w:type="pct"/>
            <w:vAlign w:val="center"/>
          </w:tcPr>
          <w:p w14:paraId="04C5E40C" w14:textId="77777777" w:rsidR="00496E5D" w:rsidRPr="005A1150" w:rsidRDefault="00496E5D" w:rsidP="002B72FA">
            <w:pPr>
              <w:jc w:val="center"/>
            </w:pPr>
          </w:p>
        </w:tc>
        <w:tc>
          <w:tcPr>
            <w:tcW w:w="243" w:type="pct"/>
            <w:vAlign w:val="center"/>
          </w:tcPr>
          <w:p w14:paraId="36CA515D" w14:textId="77777777" w:rsidR="00496E5D" w:rsidRPr="005A1150" w:rsidRDefault="00496E5D" w:rsidP="002B72FA">
            <w:pPr>
              <w:jc w:val="center"/>
            </w:pPr>
          </w:p>
        </w:tc>
        <w:tc>
          <w:tcPr>
            <w:tcW w:w="233" w:type="pct"/>
            <w:vAlign w:val="center"/>
          </w:tcPr>
          <w:p w14:paraId="0AA02EAF" w14:textId="77777777" w:rsidR="00496E5D" w:rsidRPr="005A1150" w:rsidRDefault="00496E5D" w:rsidP="002B72FA">
            <w:pPr>
              <w:jc w:val="center"/>
            </w:pPr>
          </w:p>
        </w:tc>
      </w:tr>
      <w:tr w:rsidR="00496E5D" w:rsidRPr="005A1150" w14:paraId="120CF87C" w14:textId="77777777" w:rsidTr="00414542">
        <w:trPr>
          <w:trHeight w:val="283"/>
        </w:trPr>
        <w:tc>
          <w:tcPr>
            <w:tcW w:w="257" w:type="pct"/>
            <w:vAlign w:val="center"/>
          </w:tcPr>
          <w:p w14:paraId="2E2BB817" w14:textId="77777777" w:rsidR="00496E5D" w:rsidRPr="005A1150" w:rsidRDefault="00496E5D" w:rsidP="002B72FA">
            <w:pPr>
              <w:jc w:val="center"/>
            </w:pPr>
            <w:r w:rsidRPr="005A1150">
              <w:t>22.</w:t>
            </w:r>
          </w:p>
        </w:tc>
        <w:tc>
          <w:tcPr>
            <w:tcW w:w="183" w:type="pct"/>
            <w:vAlign w:val="center"/>
          </w:tcPr>
          <w:p w14:paraId="5E42173B" w14:textId="77777777" w:rsidR="00496E5D" w:rsidRPr="005A1150" w:rsidRDefault="00496E5D" w:rsidP="002B72FA">
            <w:pPr>
              <w:jc w:val="center"/>
            </w:pPr>
            <w:r w:rsidRPr="005A1150">
              <w:t>a.</w:t>
            </w:r>
          </w:p>
        </w:tc>
        <w:tc>
          <w:tcPr>
            <w:tcW w:w="3765" w:type="pct"/>
            <w:vAlign w:val="center"/>
          </w:tcPr>
          <w:p w14:paraId="28821A36" w14:textId="77777777" w:rsidR="00496E5D" w:rsidRPr="005A1150" w:rsidRDefault="00496E5D" w:rsidP="00414542">
            <w:pPr>
              <w:jc w:val="both"/>
            </w:pPr>
            <w:r w:rsidRPr="005A1150">
              <w:t xml:space="preserve">Discuss the DBT guidelines of Government of India on Biosafety levels with suitable examples. </w:t>
            </w:r>
          </w:p>
        </w:tc>
        <w:tc>
          <w:tcPr>
            <w:tcW w:w="319" w:type="pct"/>
            <w:vAlign w:val="center"/>
          </w:tcPr>
          <w:p w14:paraId="2234530D" w14:textId="77777777" w:rsidR="00496E5D" w:rsidRPr="005A1150" w:rsidRDefault="00496E5D" w:rsidP="002B72FA">
            <w:pPr>
              <w:jc w:val="center"/>
            </w:pPr>
            <w:r w:rsidRPr="005A1150">
              <w:t>CO5</w:t>
            </w:r>
          </w:p>
        </w:tc>
        <w:tc>
          <w:tcPr>
            <w:tcW w:w="243" w:type="pct"/>
            <w:vAlign w:val="center"/>
          </w:tcPr>
          <w:p w14:paraId="4C62CD7F" w14:textId="77777777" w:rsidR="00496E5D" w:rsidRPr="005A1150" w:rsidRDefault="00496E5D" w:rsidP="002B72FA">
            <w:pPr>
              <w:jc w:val="center"/>
            </w:pPr>
            <w:r w:rsidRPr="005A1150">
              <w:t>U</w:t>
            </w:r>
          </w:p>
        </w:tc>
        <w:tc>
          <w:tcPr>
            <w:tcW w:w="233" w:type="pct"/>
            <w:vAlign w:val="center"/>
          </w:tcPr>
          <w:p w14:paraId="05726EB0" w14:textId="77777777" w:rsidR="00496E5D" w:rsidRPr="005A1150" w:rsidRDefault="00496E5D" w:rsidP="002B72FA">
            <w:pPr>
              <w:jc w:val="center"/>
            </w:pPr>
            <w:r w:rsidRPr="005A1150">
              <w:t>10</w:t>
            </w:r>
          </w:p>
        </w:tc>
      </w:tr>
      <w:tr w:rsidR="00496E5D" w:rsidRPr="005A1150" w14:paraId="4613007B" w14:textId="77777777" w:rsidTr="00414542">
        <w:trPr>
          <w:trHeight w:val="283"/>
        </w:trPr>
        <w:tc>
          <w:tcPr>
            <w:tcW w:w="257" w:type="pct"/>
            <w:vAlign w:val="center"/>
          </w:tcPr>
          <w:p w14:paraId="16A55669" w14:textId="77777777" w:rsidR="00496E5D" w:rsidRPr="005A1150" w:rsidRDefault="00496E5D" w:rsidP="002B72FA">
            <w:pPr>
              <w:jc w:val="center"/>
            </w:pPr>
          </w:p>
        </w:tc>
        <w:tc>
          <w:tcPr>
            <w:tcW w:w="183" w:type="pct"/>
            <w:vAlign w:val="center"/>
          </w:tcPr>
          <w:p w14:paraId="5FF0B7CF" w14:textId="77777777" w:rsidR="00496E5D" w:rsidRPr="005A1150" w:rsidRDefault="00496E5D" w:rsidP="002B72FA">
            <w:pPr>
              <w:jc w:val="center"/>
            </w:pPr>
            <w:r w:rsidRPr="005A1150">
              <w:t>b.</w:t>
            </w:r>
          </w:p>
        </w:tc>
        <w:tc>
          <w:tcPr>
            <w:tcW w:w="3765" w:type="pct"/>
            <w:vAlign w:val="center"/>
          </w:tcPr>
          <w:p w14:paraId="30C86CD9" w14:textId="77777777" w:rsidR="00496E5D" w:rsidRPr="005A1150" w:rsidRDefault="00496E5D" w:rsidP="00414542">
            <w:pPr>
              <w:jc w:val="both"/>
              <w:rPr>
                <w:bCs/>
              </w:rPr>
            </w:pPr>
            <w:r w:rsidRPr="005A1150">
              <w:rPr>
                <w:bCs/>
              </w:rPr>
              <w:t>Define biosafety.</w:t>
            </w:r>
          </w:p>
        </w:tc>
        <w:tc>
          <w:tcPr>
            <w:tcW w:w="319" w:type="pct"/>
            <w:vAlign w:val="center"/>
          </w:tcPr>
          <w:p w14:paraId="140482D9" w14:textId="77777777" w:rsidR="00496E5D" w:rsidRPr="005A1150" w:rsidRDefault="00496E5D" w:rsidP="002B72FA">
            <w:pPr>
              <w:jc w:val="center"/>
            </w:pPr>
            <w:r w:rsidRPr="005A1150">
              <w:t>CO5</w:t>
            </w:r>
          </w:p>
        </w:tc>
        <w:tc>
          <w:tcPr>
            <w:tcW w:w="243" w:type="pct"/>
            <w:vAlign w:val="center"/>
          </w:tcPr>
          <w:p w14:paraId="0C1C7349" w14:textId="77777777" w:rsidR="00496E5D" w:rsidRPr="005A1150" w:rsidRDefault="00496E5D" w:rsidP="002B72FA">
            <w:pPr>
              <w:jc w:val="center"/>
            </w:pPr>
            <w:r w:rsidRPr="005A1150">
              <w:t>R</w:t>
            </w:r>
          </w:p>
        </w:tc>
        <w:tc>
          <w:tcPr>
            <w:tcW w:w="233" w:type="pct"/>
            <w:vAlign w:val="center"/>
          </w:tcPr>
          <w:p w14:paraId="3A7F70B1" w14:textId="77777777" w:rsidR="00496E5D" w:rsidRPr="005A1150" w:rsidRDefault="00496E5D" w:rsidP="002B72FA">
            <w:pPr>
              <w:jc w:val="center"/>
            </w:pPr>
            <w:r w:rsidRPr="005A1150">
              <w:t>2</w:t>
            </w:r>
          </w:p>
        </w:tc>
      </w:tr>
      <w:tr w:rsidR="00496E5D" w:rsidRPr="005A1150" w14:paraId="09AF6F6F" w14:textId="77777777" w:rsidTr="00414542">
        <w:trPr>
          <w:trHeight w:val="283"/>
        </w:trPr>
        <w:tc>
          <w:tcPr>
            <w:tcW w:w="257" w:type="pct"/>
            <w:vAlign w:val="center"/>
          </w:tcPr>
          <w:p w14:paraId="620641C7" w14:textId="77777777" w:rsidR="00496E5D" w:rsidRPr="005A1150" w:rsidRDefault="00496E5D" w:rsidP="002B72FA">
            <w:pPr>
              <w:jc w:val="center"/>
            </w:pPr>
          </w:p>
        </w:tc>
        <w:tc>
          <w:tcPr>
            <w:tcW w:w="183" w:type="pct"/>
            <w:vAlign w:val="center"/>
          </w:tcPr>
          <w:p w14:paraId="251659FE" w14:textId="77777777" w:rsidR="00496E5D" w:rsidRPr="005A1150" w:rsidRDefault="00496E5D" w:rsidP="002B72FA">
            <w:pPr>
              <w:jc w:val="center"/>
            </w:pPr>
          </w:p>
        </w:tc>
        <w:tc>
          <w:tcPr>
            <w:tcW w:w="3765" w:type="pct"/>
            <w:vAlign w:val="center"/>
          </w:tcPr>
          <w:p w14:paraId="658731EC" w14:textId="77777777" w:rsidR="00496E5D" w:rsidRPr="005A1150" w:rsidRDefault="00496E5D" w:rsidP="00414542">
            <w:pPr>
              <w:jc w:val="both"/>
            </w:pPr>
          </w:p>
        </w:tc>
        <w:tc>
          <w:tcPr>
            <w:tcW w:w="319" w:type="pct"/>
            <w:vAlign w:val="center"/>
          </w:tcPr>
          <w:p w14:paraId="0E9323F9" w14:textId="77777777" w:rsidR="00496E5D" w:rsidRPr="005A1150" w:rsidRDefault="00496E5D" w:rsidP="002B72FA">
            <w:pPr>
              <w:jc w:val="center"/>
            </w:pPr>
          </w:p>
        </w:tc>
        <w:tc>
          <w:tcPr>
            <w:tcW w:w="243" w:type="pct"/>
            <w:vAlign w:val="center"/>
          </w:tcPr>
          <w:p w14:paraId="3DD7B6E3" w14:textId="77777777" w:rsidR="00496E5D" w:rsidRPr="005A1150" w:rsidRDefault="00496E5D" w:rsidP="002B72FA">
            <w:pPr>
              <w:jc w:val="center"/>
            </w:pPr>
          </w:p>
        </w:tc>
        <w:tc>
          <w:tcPr>
            <w:tcW w:w="233" w:type="pct"/>
            <w:vAlign w:val="center"/>
          </w:tcPr>
          <w:p w14:paraId="178FFB7C" w14:textId="77777777" w:rsidR="00496E5D" w:rsidRPr="005A1150" w:rsidRDefault="00496E5D" w:rsidP="002B72FA">
            <w:pPr>
              <w:jc w:val="center"/>
            </w:pPr>
          </w:p>
        </w:tc>
      </w:tr>
      <w:tr w:rsidR="00496E5D" w:rsidRPr="005A1150" w14:paraId="5D0CDA00" w14:textId="77777777" w:rsidTr="00414542">
        <w:trPr>
          <w:trHeight w:val="283"/>
        </w:trPr>
        <w:tc>
          <w:tcPr>
            <w:tcW w:w="257" w:type="pct"/>
            <w:vAlign w:val="center"/>
          </w:tcPr>
          <w:p w14:paraId="2A52AF52" w14:textId="77777777" w:rsidR="00496E5D" w:rsidRPr="005A1150" w:rsidRDefault="00496E5D" w:rsidP="002B72FA">
            <w:pPr>
              <w:jc w:val="center"/>
            </w:pPr>
            <w:r w:rsidRPr="005A1150">
              <w:t>23.</w:t>
            </w:r>
          </w:p>
        </w:tc>
        <w:tc>
          <w:tcPr>
            <w:tcW w:w="183" w:type="pct"/>
            <w:vAlign w:val="center"/>
          </w:tcPr>
          <w:p w14:paraId="411CA6E5" w14:textId="77777777" w:rsidR="00496E5D" w:rsidRPr="005A1150" w:rsidRDefault="00496E5D" w:rsidP="002B72FA">
            <w:pPr>
              <w:jc w:val="center"/>
            </w:pPr>
          </w:p>
        </w:tc>
        <w:tc>
          <w:tcPr>
            <w:tcW w:w="3765" w:type="pct"/>
            <w:vAlign w:val="center"/>
          </w:tcPr>
          <w:p w14:paraId="033B6B53" w14:textId="77777777" w:rsidR="00496E5D" w:rsidRPr="005A1150" w:rsidRDefault="00496E5D" w:rsidP="00414542">
            <w:pPr>
              <w:jc w:val="both"/>
            </w:pPr>
            <w:r w:rsidRPr="005A1150">
              <w:t xml:space="preserve">Explain laboratory associated infections and other hazards in biotechnology labs with suitable examples. </w:t>
            </w:r>
          </w:p>
        </w:tc>
        <w:tc>
          <w:tcPr>
            <w:tcW w:w="319" w:type="pct"/>
            <w:vAlign w:val="center"/>
          </w:tcPr>
          <w:p w14:paraId="1990F13F" w14:textId="77777777" w:rsidR="00496E5D" w:rsidRPr="005A1150" w:rsidRDefault="00496E5D" w:rsidP="002B72FA">
            <w:pPr>
              <w:jc w:val="center"/>
            </w:pPr>
            <w:r w:rsidRPr="005A1150">
              <w:t>CO5</w:t>
            </w:r>
          </w:p>
        </w:tc>
        <w:tc>
          <w:tcPr>
            <w:tcW w:w="243" w:type="pct"/>
            <w:vAlign w:val="center"/>
          </w:tcPr>
          <w:p w14:paraId="6883CA2A" w14:textId="77777777" w:rsidR="00496E5D" w:rsidRPr="005A1150" w:rsidRDefault="00496E5D" w:rsidP="002B72FA">
            <w:pPr>
              <w:jc w:val="center"/>
            </w:pPr>
            <w:r w:rsidRPr="005A1150">
              <w:t>U</w:t>
            </w:r>
          </w:p>
        </w:tc>
        <w:tc>
          <w:tcPr>
            <w:tcW w:w="233" w:type="pct"/>
            <w:vAlign w:val="center"/>
          </w:tcPr>
          <w:p w14:paraId="22EF9AA8" w14:textId="77777777" w:rsidR="00496E5D" w:rsidRPr="005A1150" w:rsidRDefault="00496E5D" w:rsidP="002B72FA">
            <w:pPr>
              <w:jc w:val="center"/>
            </w:pPr>
            <w:r w:rsidRPr="005A1150">
              <w:t>12</w:t>
            </w:r>
          </w:p>
        </w:tc>
      </w:tr>
      <w:tr w:rsidR="00496E5D" w:rsidRPr="005A1150" w14:paraId="08CF2C04" w14:textId="77777777" w:rsidTr="00414542">
        <w:trPr>
          <w:trHeight w:val="550"/>
        </w:trPr>
        <w:tc>
          <w:tcPr>
            <w:tcW w:w="5000" w:type="pct"/>
            <w:gridSpan w:val="6"/>
            <w:vAlign w:val="center"/>
          </w:tcPr>
          <w:p w14:paraId="511409F7" w14:textId="77777777" w:rsidR="00496E5D" w:rsidRPr="005A1150" w:rsidRDefault="00496E5D" w:rsidP="00BE35A2">
            <w:pPr>
              <w:jc w:val="center"/>
              <w:rPr>
                <w:b/>
                <w:bCs/>
              </w:rPr>
            </w:pPr>
            <w:r w:rsidRPr="005A1150">
              <w:rPr>
                <w:b/>
                <w:bCs/>
              </w:rPr>
              <w:t>COMPULSORY QUESTION</w:t>
            </w:r>
          </w:p>
        </w:tc>
      </w:tr>
      <w:tr w:rsidR="00496E5D" w:rsidRPr="005A1150" w14:paraId="1B502DB2" w14:textId="77777777" w:rsidTr="00414542">
        <w:trPr>
          <w:trHeight w:val="283"/>
        </w:trPr>
        <w:tc>
          <w:tcPr>
            <w:tcW w:w="257" w:type="pct"/>
            <w:vAlign w:val="center"/>
          </w:tcPr>
          <w:p w14:paraId="0ED83C6B" w14:textId="77777777" w:rsidR="00496E5D" w:rsidRPr="005A1150" w:rsidRDefault="00496E5D" w:rsidP="002B72FA">
            <w:pPr>
              <w:jc w:val="center"/>
            </w:pPr>
            <w:r w:rsidRPr="005A1150">
              <w:t>24.</w:t>
            </w:r>
          </w:p>
        </w:tc>
        <w:tc>
          <w:tcPr>
            <w:tcW w:w="183" w:type="pct"/>
            <w:vAlign w:val="center"/>
          </w:tcPr>
          <w:p w14:paraId="189299BC" w14:textId="77777777" w:rsidR="00496E5D" w:rsidRPr="005A1150" w:rsidRDefault="00496E5D" w:rsidP="002B72FA">
            <w:pPr>
              <w:jc w:val="center"/>
            </w:pPr>
            <w:r w:rsidRPr="005A1150">
              <w:t>a.</w:t>
            </w:r>
          </w:p>
        </w:tc>
        <w:tc>
          <w:tcPr>
            <w:tcW w:w="3765" w:type="pct"/>
            <w:vAlign w:val="center"/>
          </w:tcPr>
          <w:p w14:paraId="4B207200" w14:textId="77777777" w:rsidR="00496E5D" w:rsidRPr="005A1150" w:rsidRDefault="00496E5D" w:rsidP="00414542">
            <w:pPr>
              <w:jc w:val="both"/>
            </w:pPr>
            <w:r w:rsidRPr="005A1150">
              <w:t xml:space="preserve">Categorize the guidelines involved in animal studies in drug development. </w:t>
            </w:r>
          </w:p>
        </w:tc>
        <w:tc>
          <w:tcPr>
            <w:tcW w:w="319" w:type="pct"/>
            <w:vAlign w:val="center"/>
          </w:tcPr>
          <w:p w14:paraId="36C24663" w14:textId="77777777" w:rsidR="00496E5D" w:rsidRPr="005A1150" w:rsidRDefault="00496E5D" w:rsidP="002B72FA">
            <w:pPr>
              <w:jc w:val="center"/>
            </w:pPr>
            <w:r w:rsidRPr="005A1150">
              <w:t>CO6</w:t>
            </w:r>
          </w:p>
        </w:tc>
        <w:tc>
          <w:tcPr>
            <w:tcW w:w="243" w:type="pct"/>
            <w:vAlign w:val="center"/>
          </w:tcPr>
          <w:p w14:paraId="56131C61" w14:textId="77777777" w:rsidR="00496E5D" w:rsidRPr="005A1150" w:rsidRDefault="00496E5D" w:rsidP="002B72FA">
            <w:pPr>
              <w:jc w:val="center"/>
            </w:pPr>
            <w:r w:rsidRPr="005A1150">
              <w:t>An</w:t>
            </w:r>
          </w:p>
        </w:tc>
        <w:tc>
          <w:tcPr>
            <w:tcW w:w="233" w:type="pct"/>
            <w:vAlign w:val="center"/>
          </w:tcPr>
          <w:p w14:paraId="36349BF7" w14:textId="77777777" w:rsidR="00496E5D" w:rsidRPr="005A1150" w:rsidRDefault="00496E5D" w:rsidP="002B72FA">
            <w:pPr>
              <w:jc w:val="center"/>
            </w:pPr>
            <w:r w:rsidRPr="005A1150">
              <w:t>10</w:t>
            </w:r>
          </w:p>
        </w:tc>
      </w:tr>
      <w:tr w:rsidR="00496E5D" w:rsidRPr="005A1150" w14:paraId="6630053A" w14:textId="77777777" w:rsidTr="00414542">
        <w:trPr>
          <w:trHeight w:val="283"/>
        </w:trPr>
        <w:tc>
          <w:tcPr>
            <w:tcW w:w="257" w:type="pct"/>
            <w:vAlign w:val="center"/>
          </w:tcPr>
          <w:p w14:paraId="6DF5CCC5" w14:textId="77777777" w:rsidR="00496E5D" w:rsidRPr="005A1150" w:rsidRDefault="00496E5D" w:rsidP="002B72FA">
            <w:pPr>
              <w:jc w:val="center"/>
            </w:pPr>
          </w:p>
        </w:tc>
        <w:tc>
          <w:tcPr>
            <w:tcW w:w="183" w:type="pct"/>
            <w:vAlign w:val="center"/>
          </w:tcPr>
          <w:p w14:paraId="09BD89DF" w14:textId="77777777" w:rsidR="00496E5D" w:rsidRPr="005A1150" w:rsidRDefault="00496E5D" w:rsidP="002B72FA">
            <w:pPr>
              <w:jc w:val="center"/>
            </w:pPr>
            <w:r w:rsidRPr="005A1150">
              <w:t>b.</w:t>
            </w:r>
          </w:p>
        </w:tc>
        <w:tc>
          <w:tcPr>
            <w:tcW w:w="3765" w:type="pct"/>
            <w:vAlign w:val="center"/>
          </w:tcPr>
          <w:p w14:paraId="475EDD7E" w14:textId="77777777" w:rsidR="00496E5D" w:rsidRPr="005A1150" w:rsidRDefault="00496E5D" w:rsidP="00414542">
            <w:pPr>
              <w:jc w:val="both"/>
            </w:pPr>
            <w:r w:rsidRPr="005A1150">
              <w:rPr>
                <w:bCs/>
              </w:rPr>
              <w:t>Explain the steps involved in development of drugs for commercialization.</w:t>
            </w:r>
          </w:p>
        </w:tc>
        <w:tc>
          <w:tcPr>
            <w:tcW w:w="319" w:type="pct"/>
            <w:vAlign w:val="center"/>
          </w:tcPr>
          <w:p w14:paraId="1D640E6E" w14:textId="77777777" w:rsidR="00496E5D" w:rsidRPr="005A1150" w:rsidRDefault="00496E5D" w:rsidP="002B72FA">
            <w:pPr>
              <w:jc w:val="center"/>
            </w:pPr>
            <w:r w:rsidRPr="005A1150">
              <w:t>CO6</w:t>
            </w:r>
          </w:p>
        </w:tc>
        <w:tc>
          <w:tcPr>
            <w:tcW w:w="243" w:type="pct"/>
            <w:vAlign w:val="center"/>
          </w:tcPr>
          <w:p w14:paraId="228A5BC4" w14:textId="77777777" w:rsidR="00496E5D" w:rsidRPr="005A1150" w:rsidRDefault="00496E5D" w:rsidP="002B72FA">
            <w:pPr>
              <w:jc w:val="center"/>
            </w:pPr>
            <w:r w:rsidRPr="005A1150">
              <w:t>A</w:t>
            </w:r>
          </w:p>
        </w:tc>
        <w:tc>
          <w:tcPr>
            <w:tcW w:w="233" w:type="pct"/>
            <w:vAlign w:val="center"/>
          </w:tcPr>
          <w:p w14:paraId="30EF44D2" w14:textId="77777777" w:rsidR="00496E5D" w:rsidRPr="005A1150" w:rsidRDefault="00496E5D" w:rsidP="002B72FA">
            <w:pPr>
              <w:jc w:val="center"/>
            </w:pPr>
            <w:r w:rsidRPr="005A1150">
              <w:t>2</w:t>
            </w:r>
          </w:p>
        </w:tc>
      </w:tr>
    </w:tbl>
    <w:p w14:paraId="5B457336" w14:textId="77777777" w:rsidR="00496E5D" w:rsidRPr="005A1150" w:rsidRDefault="00496E5D" w:rsidP="002E336A"/>
    <w:p w14:paraId="1261C319" w14:textId="77777777" w:rsidR="00496E5D" w:rsidRPr="005A1150" w:rsidRDefault="00496E5D" w:rsidP="002E336A">
      <w:r w:rsidRPr="005A1150">
        <w:rPr>
          <w:b/>
          <w:bCs/>
        </w:rPr>
        <w:t>CO</w:t>
      </w:r>
      <w:r w:rsidRPr="005A1150">
        <w:t xml:space="preserve"> – COURSE OUTCOME</w:t>
      </w:r>
      <w:r w:rsidRPr="005A1150">
        <w:tab/>
        <w:t xml:space="preserve">       </w:t>
      </w:r>
      <w:r w:rsidRPr="005A1150">
        <w:rPr>
          <w:b/>
          <w:bCs/>
        </w:rPr>
        <w:t>BL</w:t>
      </w:r>
      <w:r w:rsidRPr="005A1150">
        <w:t xml:space="preserve"> – BLOOM’S LEVEL       </w:t>
      </w:r>
      <w:r w:rsidRPr="005A1150">
        <w:rPr>
          <w:b/>
          <w:bCs/>
        </w:rPr>
        <w:t>M</w:t>
      </w:r>
      <w:r w:rsidRPr="005A1150">
        <w:t xml:space="preserve"> – MARKS ALLOTTED</w:t>
      </w:r>
    </w:p>
    <w:p w14:paraId="4B865FD0" w14:textId="77777777" w:rsidR="00496E5D" w:rsidRPr="005A1150" w:rsidRDefault="00496E5D" w:rsidP="002E336A"/>
    <w:tbl>
      <w:tblPr>
        <w:tblStyle w:val="TableGrid"/>
        <w:tblW w:w="10490" w:type="dxa"/>
        <w:tblInd w:w="-714" w:type="dxa"/>
        <w:tblLook w:val="04A0" w:firstRow="1" w:lastRow="0" w:firstColumn="1" w:lastColumn="0" w:noHBand="0" w:noVBand="1"/>
      </w:tblPr>
      <w:tblGrid>
        <w:gridCol w:w="696"/>
        <w:gridCol w:w="9794"/>
      </w:tblGrid>
      <w:tr w:rsidR="00496E5D" w:rsidRPr="005A1150" w14:paraId="61AA6FC3" w14:textId="77777777" w:rsidTr="005C5F4B">
        <w:trPr>
          <w:trHeight w:val="283"/>
        </w:trPr>
        <w:tc>
          <w:tcPr>
            <w:tcW w:w="670" w:type="dxa"/>
          </w:tcPr>
          <w:p w14:paraId="7D167E35" w14:textId="77777777" w:rsidR="00496E5D" w:rsidRPr="005A1150" w:rsidRDefault="00496E5D" w:rsidP="00AD39D3"/>
        </w:tc>
        <w:tc>
          <w:tcPr>
            <w:tcW w:w="9820" w:type="dxa"/>
          </w:tcPr>
          <w:p w14:paraId="62F4BAAD" w14:textId="77777777" w:rsidR="00496E5D" w:rsidRPr="005A1150" w:rsidRDefault="00496E5D" w:rsidP="00AD39D3">
            <w:pPr>
              <w:jc w:val="center"/>
              <w:rPr>
                <w:b/>
              </w:rPr>
            </w:pPr>
            <w:r w:rsidRPr="005A1150">
              <w:rPr>
                <w:b/>
              </w:rPr>
              <w:t>COURSE OUTCOMES</w:t>
            </w:r>
          </w:p>
        </w:tc>
      </w:tr>
      <w:tr w:rsidR="00496E5D" w:rsidRPr="005A1150" w14:paraId="24AAF57E" w14:textId="77777777" w:rsidTr="00AC0CA4">
        <w:trPr>
          <w:trHeight w:val="283"/>
        </w:trPr>
        <w:tc>
          <w:tcPr>
            <w:tcW w:w="670" w:type="dxa"/>
          </w:tcPr>
          <w:p w14:paraId="628E81C6" w14:textId="77777777" w:rsidR="00496E5D" w:rsidRPr="005A1150" w:rsidRDefault="00496E5D" w:rsidP="002B72FA">
            <w:pPr>
              <w:rPr>
                <w:b/>
                <w:bCs/>
              </w:rPr>
            </w:pPr>
            <w:r w:rsidRPr="005A1150">
              <w:rPr>
                <w:b/>
                <w:bCs/>
              </w:rPr>
              <w:t>CO1</w:t>
            </w:r>
          </w:p>
        </w:tc>
        <w:tc>
          <w:tcPr>
            <w:tcW w:w="9820" w:type="dxa"/>
            <w:vAlign w:val="center"/>
          </w:tcPr>
          <w:p w14:paraId="10158564" w14:textId="77777777" w:rsidR="00496E5D" w:rsidRPr="005A1150" w:rsidRDefault="00496E5D" w:rsidP="002B72FA">
            <w:r w:rsidRPr="005A1150">
              <w:t>Understand the key regulatory and compliance elements with respect to Good Manufacturing Practices, Good Laboratory Practices and Good Clinical Practices.</w:t>
            </w:r>
          </w:p>
        </w:tc>
      </w:tr>
      <w:tr w:rsidR="00496E5D" w:rsidRPr="005A1150" w14:paraId="05EBE102" w14:textId="77777777" w:rsidTr="00AC0CA4">
        <w:trPr>
          <w:trHeight w:val="283"/>
        </w:trPr>
        <w:tc>
          <w:tcPr>
            <w:tcW w:w="670" w:type="dxa"/>
          </w:tcPr>
          <w:p w14:paraId="4D98A409" w14:textId="77777777" w:rsidR="00496E5D" w:rsidRPr="005A1150" w:rsidRDefault="00496E5D" w:rsidP="002B72FA">
            <w:pPr>
              <w:rPr>
                <w:b/>
                <w:bCs/>
              </w:rPr>
            </w:pPr>
            <w:r w:rsidRPr="005A1150">
              <w:rPr>
                <w:b/>
                <w:bCs/>
              </w:rPr>
              <w:t>CO2</w:t>
            </w:r>
          </w:p>
        </w:tc>
        <w:tc>
          <w:tcPr>
            <w:tcW w:w="9820" w:type="dxa"/>
            <w:vAlign w:val="center"/>
          </w:tcPr>
          <w:p w14:paraId="73D9CF1F" w14:textId="77777777" w:rsidR="00496E5D" w:rsidRPr="005A1150" w:rsidRDefault="00496E5D" w:rsidP="002B72FA">
            <w:r w:rsidRPr="005A1150">
              <w:t>Formulate check lists and SOPs for various assessment and accreditation process.</w:t>
            </w:r>
          </w:p>
        </w:tc>
      </w:tr>
      <w:tr w:rsidR="00496E5D" w:rsidRPr="005A1150" w14:paraId="193C8EEF" w14:textId="77777777" w:rsidTr="00796E36">
        <w:trPr>
          <w:trHeight w:val="283"/>
        </w:trPr>
        <w:tc>
          <w:tcPr>
            <w:tcW w:w="670" w:type="dxa"/>
          </w:tcPr>
          <w:p w14:paraId="4523D03C" w14:textId="77777777" w:rsidR="00496E5D" w:rsidRPr="005A1150" w:rsidRDefault="00496E5D" w:rsidP="002B72FA">
            <w:pPr>
              <w:rPr>
                <w:b/>
                <w:bCs/>
              </w:rPr>
            </w:pPr>
            <w:r w:rsidRPr="005A1150">
              <w:rPr>
                <w:b/>
                <w:bCs/>
              </w:rPr>
              <w:t>CO3</w:t>
            </w:r>
          </w:p>
        </w:tc>
        <w:tc>
          <w:tcPr>
            <w:tcW w:w="9820" w:type="dxa"/>
          </w:tcPr>
          <w:p w14:paraId="09F864B8" w14:textId="77777777" w:rsidR="00496E5D" w:rsidRPr="005A1150" w:rsidRDefault="00496E5D" w:rsidP="002B72FA">
            <w:r w:rsidRPr="005A1150">
              <w:t>Implement Good laboratory and manufacturing practices in Food and Pharma Industries.</w:t>
            </w:r>
          </w:p>
        </w:tc>
      </w:tr>
      <w:tr w:rsidR="00496E5D" w:rsidRPr="005A1150" w14:paraId="4132B062" w14:textId="77777777" w:rsidTr="00796E36">
        <w:trPr>
          <w:trHeight w:val="283"/>
        </w:trPr>
        <w:tc>
          <w:tcPr>
            <w:tcW w:w="670" w:type="dxa"/>
          </w:tcPr>
          <w:p w14:paraId="4344211E" w14:textId="77777777" w:rsidR="00496E5D" w:rsidRPr="005A1150" w:rsidRDefault="00496E5D" w:rsidP="002B72FA">
            <w:pPr>
              <w:rPr>
                <w:b/>
                <w:bCs/>
              </w:rPr>
            </w:pPr>
            <w:r w:rsidRPr="005A1150">
              <w:rPr>
                <w:b/>
                <w:bCs/>
              </w:rPr>
              <w:t>CO4</w:t>
            </w:r>
          </w:p>
        </w:tc>
        <w:tc>
          <w:tcPr>
            <w:tcW w:w="9820" w:type="dxa"/>
          </w:tcPr>
          <w:p w14:paraId="27B761E1" w14:textId="77777777" w:rsidR="00496E5D" w:rsidRPr="005A1150" w:rsidRDefault="00496E5D" w:rsidP="002B72FA">
            <w:r w:rsidRPr="005A1150">
              <w:t>Organize readiness in conduct of audits and trials.</w:t>
            </w:r>
          </w:p>
        </w:tc>
      </w:tr>
      <w:tr w:rsidR="00496E5D" w:rsidRPr="005A1150" w14:paraId="5068A2C6" w14:textId="77777777" w:rsidTr="00796E36">
        <w:trPr>
          <w:trHeight w:val="283"/>
        </w:trPr>
        <w:tc>
          <w:tcPr>
            <w:tcW w:w="670" w:type="dxa"/>
          </w:tcPr>
          <w:p w14:paraId="50A5698E" w14:textId="77777777" w:rsidR="00496E5D" w:rsidRPr="005A1150" w:rsidRDefault="00496E5D" w:rsidP="002B72FA">
            <w:pPr>
              <w:rPr>
                <w:b/>
                <w:bCs/>
              </w:rPr>
            </w:pPr>
            <w:r w:rsidRPr="005A1150">
              <w:rPr>
                <w:b/>
                <w:bCs/>
              </w:rPr>
              <w:t>CO5</w:t>
            </w:r>
          </w:p>
        </w:tc>
        <w:tc>
          <w:tcPr>
            <w:tcW w:w="9820" w:type="dxa"/>
          </w:tcPr>
          <w:p w14:paraId="74CF5123" w14:textId="77777777" w:rsidR="00496E5D" w:rsidRPr="005A1150" w:rsidRDefault="00496E5D" w:rsidP="002B72FA">
            <w:r w:rsidRPr="005A1150">
              <w:t>Assess biological safety and hazards.</w:t>
            </w:r>
          </w:p>
        </w:tc>
      </w:tr>
      <w:tr w:rsidR="00496E5D" w:rsidRPr="005A1150" w14:paraId="41216058" w14:textId="77777777" w:rsidTr="00796E36">
        <w:trPr>
          <w:trHeight w:val="283"/>
        </w:trPr>
        <w:tc>
          <w:tcPr>
            <w:tcW w:w="670" w:type="dxa"/>
          </w:tcPr>
          <w:p w14:paraId="593977E5" w14:textId="77777777" w:rsidR="00496E5D" w:rsidRPr="005A1150" w:rsidRDefault="00496E5D" w:rsidP="002B72FA">
            <w:pPr>
              <w:rPr>
                <w:b/>
                <w:bCs/>
              </w:rPr>
            </w:pPr>
            <w:r w:rsidRPr="005A1150">
              <w:rPr>
                <w:b/>
                <w:bCs/>
              </w:rPr>
              <w:t>CO6</w:t>
            </w:r>
          </w:p>
        </w:tc>
        <w:tc>
          <w:tcPr>
            <w:tcW w:w="9820" w:type="dxa"/>
          </w:tcPr>
          <w:p w14:paraId="0CB97099" w14:textId="77777777" w:rsidR="00496E5D" w:rsidRPr="005A1150" w:rsidRDefault="00496E5D" w:rsidP="002B72FA">
            <w:r w:rsidRPr="005A1150">
              <w:t>Gain knowledge on regulatory affairs.</w:t>
            </w:r>
          </w:p>
        </w:tc>
      </w:tr>
    </w:tbl>
    <w:p w14:paraId="3879E3BD" w14:textId="77777777" w:rsidR="00496E5D" w:rsidRPr="005A1150" w:rsidRDefault="00496E5D" w:rsidP="00544C89"/>
    <w:tbl>
      <w:tblPr>
        <w:tblStyle w:val="TableGrid"/>
        <w:tblW w:w="4399" w:type="pct"/>
        <w:jc w:val="center"/>
        <w:tblLook w:val="04A0" w:firstRow="1" w:lastRow="0" w:firstColumn="1" w:lastColumn="0" w:noHBand="0" w:noVBand="1"/>
      </w:tblPr>
      <w:tblGrid>
        <w:gridCol w:w="1122"/>
        <w:gridCol w:w="993"/>
        <w:gridCol w:w="992"/>
        <w:gridCol w:w="992"/>
        <w:gridCol w:w="1136"/>
        <w:gridCol w:w="854"/>
        <w:gridCol w:w="852"/>
        <w:gridCol w:w="992"/>
      </w:tblGrid>
      <w:tr w:rsidR="00496E5D" w:rsidRPr="005A1150" w14:paraId="47547242" w14:textId="77777777" w:rsidTr="004D3E21">
        <w:trPr>
          <w:jc w:val="center"/>
        </w:trPr>
        <w:tc>
          <w:tcPr>
            <w:tcW w:w="5000" w:type="pct"/>
            <w:gridSpan w:val="8"/>
          </w:tcPr>
          <w:p w14:paraId="3722A659" w14:textId="77777777" w:rsidR="00496E5D" w:rsidRPr="005A1150" w:rsidRDefault="00496E5D" w:rsidP="00D54806">
            <w:pPr>
              <w:jc w:val="center"/>
              <w:rPr>
                <w:b/>
              </w:rPr>
            </w:pPr>
            <w:r w:rsidRPr="005A1150">
              <w:rPr>
                <w:b/>
              </w:rPr>
              <w:t>Assessment Pattern as per Bloom’s Level</w:t>
            </w:r>
          </w:p>
        </w:tc>
      </w:tr>
      <w:tr w:rsidR="00496E5D" w:rsidRPr="005A1150" w14:paraId="40ACF071" w14:textId="77777777" w:rsidTr="004D3E21">
        <w:trPr>
          <w:jc w:val="center"/>
        </w:trPr>
        <w:tc>
          <w:tcPr>
            <w:tcW w:w="708" w:type="pct"/>
          </w:tcPr>
          <w:p w14:paraId="0DB02439" w14:textId="77777777" w:rsidR="00496E5D" w:rsidRPr="005A1150" w:rsidRDefault="00496E5D" w:rsidP="00D54806">
            <w:pPr>
              <w:jc w:val="center"/>
              <w:rPr>
                <w:b/>
                <w:bCs/>
              </w:rPr>
            </w:pPr>
            <w:r w:rsidRPr="005A1150">
              <w:rPr>
                <w:b/>
                <w:bCs/>
              </w:rPr>
              <w:t>CO / BL</w:t>
            </w:r>
          </w:p>
        </w:tc>
        <w:tc>
          <w:tcPr>
            <w:tcW w:w="626" w:type="pct"/>
          </w:tcPr>
          <w:p w14:paraId="396A54CE" w14:textId="77777777" w:rsidR="00496E5D" w:rsidRPr="005A1150" w:rsidRDefault="00496E5D" w:rsidP="00D54806">
            <w:pPr>
              <w:jc w:val="center"/>
              <w:rPr>
                <w:b/>
              </w:rPr>
            </w:pPr>
            <w:r w:rsidRPr="005A1150">
              <w:rPr>
                <w:b/>
              </w:rPr>
              <w:t>R</w:t>
            </w:r>
          </w:p>
        </w:tc>
        <w:tc>
          <w:tcPr>
            <w:tcW w:w="625" w:type="pct"/>
          </w:tcPr>
          <w:p w14:paraId="3F444238" w14:textId="77777777" w:rsidR="00496E5D" w:rsidRPr="005A1150" w:rsidRDefault="00496E5D" w:rsidP="00D54806">
            <w:pPr>
              <w:jc w:val="center"/>
              <w:rPr>
                <w:b/>
              </w:rPr>
            </w:pPr>
            <w:r w:rsidRPr="005A1150">
              <w:rPr>
                <w:b/>
              </w:rPr>
              <w:t>U</w:t>
            </w:r>
          </w:p>
        </w:tc>
        <w:tc>
          <w:tcPr>
            <w:tcW w:w="625" w:type="pct"/>
          </w:tcPr>
          <w:p w14:paraId="38AD40F3" w14:textId="77777777" w:rsidR="00496E5D" w:rsidRPr="005A1150" w:rsidRDefault="00496E5D" w:rsidP="00D54806">
            <w:pPr>
              <w:jc w:val="center"/>
              <w:rPr>
                <w:b/>
              </w:rPr>
            </w:pPr>
            <w:r w:rsidRPr="005A1150">
              <w:rPr>
                <w:b/>
              </w:rPr>
              <w:t>A</w:t>
            </w:r>
          </w:p>
        </w:tc>
        <w:tc>
          <w:tcPr>
            <w:tcW w:w="716" w:type="pct"/>
          </w:tcPr>
          <w:p w14:paraId="69A1859D" w14:textId="77777777" w:rsidR="00496E5D" w:rsidRPr="005A1150" w:rsidRDefault="00496E5D" w:rsidP="00D54806">
            <w:pPr>
              <w:jc w:val="center"/>
              <w:rPr>
                <w:b/>
              </w:rPr>
            </w:pPr>
            <w:r w:rsidRPr="005A1150">
              <w:rPr>
                <w:b/>
              </w:rPr>
              <w:t>An</w:t>
            </w:r>
          </w:p>
        </w:tc>
        <w:tc>
          <w:tcPr>
            <w:tcW w:w="538" w:type="pct"/>
          </w:tcPr>
          <w:p w14:paraId="748FC1FB" w14:textId="77777777" w:rsidR="00496E5D" w:rsidRPr="005A1150" w:rsidRDefault="00496E5D" w:rsidP="00D54806">
            <w:pPr>
              <w:jc w:val="center"/>
              <w:rPr>
                <w:b/>
              </w:rPr>
            </w:pPr>
            <w:r w:rsidRPr="005A1150">
              <w:rPr>
                <w:b/>
              </w:rPr>
              <w:t>E</w:t>
            </w:r>
          </w:p>
        </w:tc>
        <w:tc>
          <w:tcPr>
            <w:tcW w:w="536" w:type="pct"/>
          </w:tcPr>
          <w:p w14:paraId="4A11B43E" w14:textId="77777777" w:rsidR="00496E5D" w:rsidRPr="005A1150" w:rsidRDefault="00496E5D" w:rsidP="00D54806">
            <w:pPr>
              <w:jc w:val="center"/>
              <w:rPr>
                <w:b/>
              </w:rPr>
            </w:pPr>
            <w:r w:rsidRPr="005A1150">
              <w:rPr>
                <w:b/>
              </w:rPr>
              <w:t>C</w:t>
            </w:r>
          </w:p>
        </w:tc>
        <w:tc>
          <w:tcPr>
            <w:tcW w:w="625" w:type="pct"/>
          </w:tcPr>
          <w:p w14:paraId="243C8451" w14:textId="77777777" w:rsidR="00496E5D" w:rsidRPr="005A1150" w:rsidRDefault="00496E5D" w:rsidP="00D54806">
            <w:pPr>
              <w:jc w:val="center"/>
              <w:rPr>
                <w:b/>
              </w:rPr>
            </w:pPr>
            <w:r w:rsidRPr="005A1150">
              <w:rPr>
                <w:b/>
              </w:rPr>
              <w:t>Total</w:t>
            </w:r>
          </w:p>
        </w:tc>
      </w:tr>
      <w:tr w:rsidR="00496E5D" w:rsidRPr="005A1150" w14:paraId="5C4AB9A6" w14:textId="77777777" w:rsidTr="004D3E21">
        <w:trPr>
          <w:jc w:val="center"/>
        </w:trPr>
        <w:tc>
          <w:tcPr>
            <w:tcW w:w="708" w:type="pct"/>
          </w:tcPr>
          <w:p w14:paraId="4590F0CC" w14:textId="77777777" w:rsidR="00496E5D" w:rsidRPr="005A1150" w:rsidRDefault="00496E5D" w:rsidP="002B72FA">
            <w:pPr>
              <w:jc w:val="center"/>
              <w:rPr>
                <w:b/>
                <w:bCs/>
              </w:rPr>
            </w:pPr>
            <w:r w:rsidRPr="005A1150">
              <w:rPr>
                <w:b/>
                <w:bCs/>
              </w:rPr>
              <w:t>CO1</w:t>
            </w:r>
          </w:p>
        </w:tc>
        <w:tc>
          <w:tcPr>
            <w:tcW w:w="626" w:type="pct"/>
          </w:tcPr>
          <w:p w14:paraId="6472A277" w14:textId="77777777" w:rsidR="00496E5D" w:rsidRPr="005A1150" w:rsidRDefault="00496E5D" w:rsidP="002B72FA">
            <w:pPr>
              <w:jc w:val="center"/>
            </w:pPr>
            <w:r w:rsidRPr="005A1150">
              <w:t>4</w:t>
            </w:r>
          </w:p>
        </w:tc>
        <w:tc>
          <w:tcPr>
            <w:tcW w:w="625" w:type="pct"/>
          </w:tcPr>
          <w:p w14:paraId="1CCF9FB3" w14:textId="77777777" w:rsidR="00496E5D" w:rsidRPr="005A1150" w:rsidRDefault="00496E5D" w:rsidP="002B72FA">
            <w:pPr>
              <w:jc w:val="center"/>
            </w:pPr>
            <w:r w:rsidRPr="005A1150">
              <w:t>10</w:t>
            </w:r>
          </w:p>
        </w:tc>
        <w:tc>
          <w:tcPr>
            <w:tcW w:w="625" w:type="pct"/>
          </w:tcPr>
          <w:p w14:paraId="642E6227" w14:textId="77777777" w:rsidR="00496E5D" w:rsidRPr="005A1150" w:rsidRDefault="00496E5D" w:rsidP="002B72FA">
            <w:pPr>
              <w:jc w:val="center"/>
            </w:pPr>
            <w:r w:rsidRPr="005A1150">
              <w:t>3</w:t>
            </w:r>
          </w:p>
        </w:tc>
        <w:tc>
          <w:tcPr>
            <w:tcW w:w="716" w:type="pct"/>
          </w:tcPr>
          <w:p w14:paraId="627860FC" w14:textId="77777777" w:rsidR="00496E5D" w:rsidRPr="005A1150" w:rsidRDefault="00496E5D" w:rsidP="002B72FA">
            <w:pPr>
              <w:jc w:val="center"/>
            </w:pPr>
            <w:r w:rsidRPr="005A1150">
              <w:t>-</w:t>
            </w:r>
          </w:p>
        </w:tc>
        <w:tc>
          <w:tcPr>
            <w:tcW w:w="538" w:type="pct"/>
          </w:tcPr>
          <w:p w14:paraId="3F2D9630" w14:textId="77777777" w:rsidR="00496E5D" w:rsidRPr="005A1150" w:rsidRDefault="00496E5D" w:rsidP="002B72FA">
            <w:pPr>
              <w:jc w:val="center"/>
            </w:pPr>
            <w:r w:rsidRPr="005A1150">
              <w:t>-</w:t>
            </w:r>
          </w:p>
        </w:tc>
        <w:tc>
          <w:tcPr>
            <w:tcW w:w="536" w:type="pct"/>
          </w:tcPr>
          <w:p w14:paraId="52E785D4" w14:textId="77777777" w:rsidR="00496E5D" w:rsidRPr="005A1150" w:rsidRDefault="00496E5D" w:rsidP="002B72FA">
            <w:pPr>
              <w:jc w:val="center"/>
            </w:pPr>
            <w:r w:rsidRPr="005A1150">
              <w:t>-</w:t>
            </w:r>
          </w:p>
        </w:tc>
        <w:tc>
          <w:tcPr>
            <w:tcW w:w="625" w:type="pct"/>
          </w:tcPr>
          <w:p w14:paraId="1706006B" w14:textId="77777777" w:rsidR="00496E5D" w:rsidRPr="005A1150" w:rsidRDefault="00496E5D" w:rsidP="002B72FA">
            <w:pPr>
              <w:jc w:val="center"/>
              <w:rPr>
                <w:b/>
                <w:bCs/>
              </w:rPr>
            </w:pPr>
            <w:r w:rsidRPr="005A1150">
              <w:rPr>
                <w:b/>
                <w:bCs/>
              </w:rPr>
              <w:t>17</w:t>
            </w:r>
          </w:p>
        </w:tc>
      </w:tr>
      <w:tr w:rsidR="00496E5D" w:rsidRPr="005A1150" w14:paraId="45BC3A63" w14:textId="77777777" w:rsidTr="004D3E21">
        <w:trPr>
          <w:jc w:val="center"/>
        </w:trPr>
        <w:tc>
          <w:tcPr>
            <w:tcW w:w="708" w:type="pct"/>
          </w:tcPr>
          <w:p w14:paraId="39C0F8A9" w14:textId="77777777" w:rsidR="00496E5D" w:rsidRPr="005A1150" w:rsidRDefault="00496E5D" w:rsidP="002B72FA">
            <w:pPr>
              <w:jc w:val="center"/>
              <w:rPr>
                <w:b/>
                <w:bCs/>
              </w:rPr>
            </w:pPr>
            <w:r w:rsidRPr="005A1150">
              <w:rPr>
                <w:b/>
                <w:bCs/>
              </w:rPr>
              <w:t>CO2</w:t>
            </w:r>
          </w:p>
        </w:tc>
        <w:tc>
          <w:tcPr>
            <w:tcW w:w="626" w:type="pct"/>
          </w:tcPr>
          <w:p w14:paraId="3B103FB1" w14:textId="77777777" w:rsidR="00496E5D" w:rsidRPr="005A1150" w:rsidRDefault="00496E5D" w:rsidP="002B72FA">
            <w:pPr>
              <w:jc w:val="center"/>
            </w:pPr>
            <w:r w:rsidRPr="005A1150">
              <w:t>4</w:t>
            </w:r>
          </w:p>
        </w:tc>
        <w:tc>
          <w:tcPr>
            <w:tcW w:w="625" w:type="pct"/>
          </w:tcPr>
          <w:p w14:paraId="79682A09" w14:textId="77777777" w:rsidR="00496E5D" w:rsidRPr="005A1150" w:rsidRDefault="00496E5D" w:rsidP="002B72FA">
            <w:pPr>
              <w:jc w:val="center"/>
            </w:pPr>
            <w:r w:rsidRPr="005A1150">
              <w:t>3</w:t>
            </w:r>
          </w:p>
        </w:tc>
        <w:tc>
          <w:tcPr>
            <w:tcW w:w="625" w:type="pct"/>
          </w:tcPr>
          <w:p w14:paraId="2C219913" w14:textId="77777777" w:rsidR="00496E5D" w:rsidRPr="005A1150" w:rsidRDefault="00496E5D" w:rsidP="002B72FA">
            <w:pPr>
              <w:jc w:val="center"/>
            </w:pPr>
            <w:r w:rsidRPr="005A1150">
              <w:t>10</w:t>
            </w:r>
          </w:p>
        </w:tc>
        <w:tc>
          <w:tcPr>
            <w:tcW w:w="716" w:type="pct"/>
          </w:tcPr>
          <w:p w14:paraId="1FFA46D8" w14:textId="77777777" w:rsidR="00496E5D" w:rsidRPr="005A1150" w:rsidRDefault="00496E5D" w:rsidP="002B72FA">
            <w:pPr>
              <w:jc w:val="center"/>
            </w:pPr>
            <w:r w:rsidRPr="005A1150">
              <w:t>-</w:t>
            </w:r>
          </w:p>
        </w:tc>
        <w:tc>
          <w:tcPr>
            <w:tcW w:w="538" w:type="pct"/>
          </w:tcPr>
          <w:p w14:paraId="5F7C973F" w14:textId="77777777" w:rsidR="00496E5D" w:rsidRPr="005A1150" w:rsidRDefault="00496E5D" w:rsidP="002B72FA">
            <w:pPr>
              <w:jc w:val="center"/>
            </w:pPr>
            <w:r w:rsidRPr="005A1150">
              <w:t>-</w:t>
            </w:r>
          </w:p>
        </w:tc>
        <w:tc>
          <w:tcPr>
            <w:tcW w:w="536" w:type="pct"/>
          </w:tcPr>
          <w:p w14:paraId="49C3305E" w14:textId="77777777" w:rsidR="00496E5D" w:rsidRPr="005A1150" w:rsidRDefault="00496E5D" w:rsidP="002B72FA">
            <w:pPr>
              <w:jc w:val="center"/>
            </w:pPr>
            <w:r w:rsidRPr="005A1150">
              <w:t>-</w:t>
            </w:r>
          </w:p>
        </w:tc>
        <w:tc>
          <w:tcPr>
            <w:tcW w:w="625" w:type="pct"/>
          </w:tcPr>
          <w:p w14:paraId="60234FE0" w14:textId="77777777" w:rsidR="00496E5D" w:rsidRPr="005A1150" w:rsidRDefault="00496E5D" w:rsidP="002B72FA">
            <w:pPr>
              <w:jc w:val="center"/>
              <w:rPr>
                <w:b/>
                <w:bCs/>
              </w:rPr>
            </w:pPr>
            <w:r w:rsidRPr="005A1150">
              <w:rPr>
                <w:b/>
                <w:bCs/>
              </w:rPr>
              <w:t>17</w:t>
            </w:r>
          </w:p>
        </w:tc>
      </w:tr>
      <w:tr w:rsidR="00496E5D" w:rsidRPr="005A1150" w14:paraId="52FBE7A7" w14:textId="77777777" w:rsidTr="004D3E21">
        <w:trPr>
          <w:jc w:val="center"/>
        </w:trPr>
        <w:tc>
          <w:tcPr>
            <w:tcW w:w="708" w:type="pct"/>
          </w:tcPr>
          <w:p w14:paraId="6118C506" w14:textId="77777777" w:rsidR="00496E5D" w:rsidRPr="005A1150" w:rsidRDefault="00496E5D" w:rsidP="002B72FA">
            <w:pPr>
              <w:jc w:val="center"/>
              <w:rPr>
                <w:b/>
                <w:bCs/>
              </w:rPr>
            </w:pPr>
            <w:r w:rsidRPr="005A1150">
              <w:rPr>
                <w:b/>
                <w:bCs/>
              </w:rPr>
              <w:t>CO3</w:t>
            </w:r>
          </w:p>
        </w:tc>
        <w:tc>
          <w:tcPr>
            <w:tcW w:w="626" w:type="pct"/>
          </w:tcPr>
          <w:p w14:paraId="0E4B67F3" w14:textId="77777777" w:rsidR="00496E5D" w:rsidRPr="005A1150" w:rsidRDefault="00496E5D" w:rsidP="002B72FA">
            <w:pPr>
              <w:jc w:val="center"/>
            </w:pPr>
            <w:r w:rsidRPr="005A1150">
              <w:t>1</w:t>
            </w:r>
          </w:p>
        </w:tc>
        <w:tc>
          <w:tcPr>
            <w:tcW w:w="625" w:type="pct"/>
          </w:tcPr>
          <w:p w14:paraId="7DDF96E9" w14:textId="77777777" w:rsidR="00496E5D" w:rsidRPr="005A1150" w:rsidRDefault="00496E5D" w:rsidP="002B72FA">
            <w:pPr>
              <w:jc w:val="center"/>
            </w:pPr>
            <w:r w:rsidRPr="005A1150">
              <w:t>3</w:t>
            </w:r>
          </w:p>
        </w:tc>
        <w:tc>
          <w:tcPr>
            <w:tcW w:w="625" w:type="pct"/>
          </w:tcPr>
          <w:p w14:paraId="05AD6D59" w14:textId="77777777" w:rsidR="00496E5D" w:rsidRPr="005A1150" w:rsidRDefault="00496E5D" w:rsidP="002B72FA">
            <w:pPr>
              <w:jc w:val="center"/>
            </w:pPr>
            <w:r w:rsidRPr="005A1150">
              <w:t>1</w:t>
            </w:r>
          </w:p>
        </w:tc>
        <w:tc>
          <w:tcPr>
            <w:tcW w:w="716" w:type="pct"/>
          </w:tcPr>
          <w:p w14:paraId="694896D1" w14:textId="77777777" w:rsidR="00496E5D" w:rsidRPr="005A1150" w:rsidRDefault="00496E5D" w:rsidP="002B72FA">
            <w:pPr>
              <w:jc w:val="center"/>
            </w:pPr>
            <w:r w:rsidRPr="005A1150">
              <w:t>8</w:t>
            </w:r>
          </w:p>
        </w:tc>
        <w:tc>
          <w:tcPr>
            <w:tcW w:w="538" w:type="pct"/>
          </w:tcPr>
          <w:p w14:paraId="20CEC591" w14:textId="77777777" w:rsidR="00496E5D" w:rsidRPr="005A1150" w:rsidRDefault="00496E5D" w:rsidP="002B72FA">
            <w:pPr>
              <w:jc w:val="center"/>
            </w:pPr>
            <w:r w:rsidRPr="005A1150">
              <w:t>4</w:t>
            </w:r>
          </w:p>
        </w:tc>
        <w:tc>
          <w:tcPr>
            <w:tcW w:w="536" w:type="pct"/>
          </w:tcPr>
          <w:p w14:paraId="377E05E5" w14:textId="77777777" w:rsidR="00496E5D" w:rsidRPr="005A1150" w:rsidRDefault="00496E5D" w:rsidP="002B72FA">
            <w:pPr>
              <w:jc w:val="center"/>
            </w:pPr>
            <w:r w:rsidRPr="005A1150">
              <w:t>-</w:t>
            </w:r>
          </w:p>
        </w:tc>
        <w:tc>
          <w:tcPr>
            <w:tcW w:w="625" w:type="pct"/>
          </w:tcPr>
          <w:p w14:paraId="78B50133" w14:textId="77777777" w:rsidR="00496E5D" w:rsidRPr="005A1150" w:rsidRDefault="00496E5D" w:rsidP="002B72FA">
            <w:pPr>
              <w:jc w:val="center"/>
              <w:rPr>
                <w:b/>
                <w:bCs/>
              </w:rPr>
            </w:pPr>
            <w:r w:rsidRPr="005A1150">
              <w:rPr>
                <w:b/>
                <w:bCs/>
              </w:rPr>
              <w:t>17</w:t>
            </w:r>
          </w:p>
        </w:tc>
      </w:tr>
      <w:tr w:rsidR="00496E5D" w:rsidRPr="005A1150" w14:paraId="300E2557" w14:textId="77777777" w:rsidTr="004D3E21">
        <w:trPr>
          <w:jc w:val="center"/>
        </w:trPr>
        <w:tc>
          <w:tcPr>
            <w:tcW w:w="708" w:type="pct"/>
          </w:tcPr>
          <w:p w14:paraId="24F2E1B0" w14:textId="77777777" w:rsidR="00496E5D" w:rsidRPr="005A1150" w:rsidRDefault="00496E5D" w:rsidP="002B72FA">
            <w:pPr>
              <w:jc w:val="center"/>
              <w:rPr>
                <w:b/>
                <w:bCs/>
              </w:rPr>
            </w:pPr>
            <w:r w:rsidRPr="005A1150">
              <w:rPr>
                <w:b/>
                <w:bCs/>
              </w:rPr>
              <w:t>CO4</w:t>
            </w:r>
          </w:p>
        </w:tc>
        <w:tc>
          <w:tcPr>
            <w:tcW w:w="626" w:type="pct"/>
          </w:tcPr>
          <w:p w14:paraId="14C8E59F" w14:textId="77777777" w:rsidR="00496E5D" w:rsidRPr="005A1150" w:rsidRDefault="00496E5D" w:rsidP="002B72FA">
            <w:pPr>
              <w:jc w:val="center"/>
            </w:pPr>
            <w:r w:rsidRPr="005A1150">
              <w:t>4</w:t>
            </w:r>
          </w:p>
        </w:tc>
        <w:tc>
          <w:tcPr>
            <w:tcW w:w="625" w:type="pct"/>
          </w:tcPr>
          <w:p w14:paraId="7A1DBF94" w14:textId="77777777" w:rsidR="00496E5D" w:rsidRPr="005A1150" w:rsidRDefault="00496E5D" w:rsidP="002B72FA">
            <w:pPr>
              <w:jc w:val="center"/>
            </w:pPr>
            <w:r w:rsidRPr="005A1150">
              <w:t>12</w:t>
            </w:r>
          </w:p>
        </w:tc>
        <w:tc>
          <w:tcPr>
            <w:tcW w:w="625" w:type="pct"/>
          </w:tcPr>
          <w:p w14:paraId="624B8128" w14:textId="77777777" w:rsidR="00496E5D" w:rsidRPr="005A1150" w:rsidRDefault="00496E5D" w:rsidP="002B72FA">
            <w:pPr>
              <w:jc w:val="center"/>
            </w:pPr>
            <w:r w:rsidRPr="005A1150">
              <w:t>-</w:t>
            </w:r>
          </w:p>
        </w:tc>
        <w:tc>
          <w:tcPr>
            <w:tcW w:w="716" w:type="pct"/>
          </w:tcPr>
          <w:p w14:paraId="05A6C70F" w14:textId="77777777" w:rsidR="00496E5D" w:rsidRPr="005A1150" w:rsidRDefault="00496E5D" w:rsidP="002B72FA">
            <w:pPr>
              <w:jc w:val="center"/>
            </w:pPr>
            <w:r w:rsidRPr="005A1150">
              <w:t>8</w:t>
            </w:r>
          </w:p>
        </w:tc>
        <w:tc>
          <w:tcPr>
            <w:tcW w:w="538" w:type="pct"/>
          </w:tcPr>
          <w:p w14:paraId="6A2F30A9" w14:textId="77777777" w:rsidR="00496E5D" w:rsidRPr="005A1150" w:rsidRDefault="00496E5D" w:rsidP="002B72FA">
            <w:pPr>
              <w:jc w:val="center"/>
            </w:pPr>
            <w:r w:rsidRPr="005A1150">
              <w:t>4</w:t>
            </w:r>
          </w:p>
        </w:tc>
        <w:tc>
          <w:tcPr>
            <w:tcW w:w="536" w:type="pct"/>
          </w:tcPr>
          <w:p w14:paraId="2F6AB5A9" w14:textId="77777777" w:rsidR="00496E5D" w:rsidRPr="005A1150" w:rsidRDefault="00496E5D" w:rsidP="002B72FA">
            <w:pPr>
              <w:jc w:val="center"/>
            </w:pPr>
            <w:r w:rsidRPr="005A1150">
              <w:t>-</w:t>
            </w:r>
          </w:p>
        </w:tc>
        <w:tc>
          <w:tcPr>
            <w:tcW w:w="625" w:type="pct"/>
          </w:tcPr>
          <w:p w14:paraId="2BC7EE4F" w14:textId="77777777" w:rsidR="00496E5D" w:rsidRPr="005A1150" w:rsidRDefault="00496E5D" w:rsidP="002B72FA">
            <w:pPr>
              <w:jc w:val="center"/>
              <w:rPr>
                <w:b/>
                <w:bCs/>
              </w:rPr>
            </w:pPr>
            <w:r w:rsidRPr="005A1150">
              <w:rPr>
                <w:b/>
                <w:bCs/>
              </w:rPr>
              <w:t>28</w:t>
            </w:r>
          </w:p>
        </w:tc>
      </w:tr>
      <w:tr w:rsidR="00496E5D" w:rsidRPr="005A1150" w14:paraId="05E0B859" w14:textId="77777777" w:rsidTr="004D3E21">
        <w:trPr>
          <w:jc w:val="center"/>
        </w:trPr>
        <w:tc>
          <w:tcPr>
            <w:tcW w:w="708" w:type="pct"/>
          </w:tcPr>
          <w:p w14:paraId="29BB4FE0" w14:textId="77777777" w:rsidR="00496E5D" w:rsidRPr="005A1150" w:rsidRDefault="00496E5D" w:rsidP="002B72FA">
            <w:pPr>
              <w:jc w:val="center"/>
              <w:rPr>
                <w:b/>
                <w:bCs/>
              </w:rPr>
            </w:pPr>
            <w:r w:rsidRPr="005A1150">
              <w:rPr>
                <w:b/>
                <w:bCs/>
              </w:rPr>
              <w:t>CO5</w:t>
            </w:r>
          </w:p>
        </w:tc>
        <w:tc>
          <w:tcPr>
            <w:tcW w:w="626" w:type="pct"/>
          </w:tcPr>
          <w:p w14:paraId="11F412FA" w14:textId="77777777" w:rsidR="00496E5D" w:rsidRPr="005A1150" w:rsidRDefault="00496E5D" w:rsidP="002B72FA">
            <w:pPr>
              <w:jc w:val="center"/>
            </w:pPr>
            <w:r w:rsidRPr="005A1150">
              <w:t>3</w:t>
            </w:r>
          </w:p>
        </w:tc>
        <w:tc>
          <w:tcPr>
            <w:tcW w:w="625" w:type="pct"/>
          </w:tcPr>
          <w:p w14:paraId="5B88C90D" w14:textId="77777777" w:rsidR="00496E5D" w:rsidRPr="005A1150" w:rsidRDefault="00496E5D" w:rsidP="002B72FA">
            <w:pPr>
              <w:jc w:val="center"/>
            </w:pPr>
            <w:r w:rsidRPr="005A1150">
              <w:t>23</w:t>
            </w:r>
          </w:p>
        </w:tc>
        <w:tc>
          <w:tcPr>
            <w:tcW w:w="625" w:type="pct"/>
          </w:tcPr>
          <w:p w14:paraId="2995D576" w14:textId="77777777" w:rsidR="00496E5D" w:rsidRPr="005A1150" w:rsidRDefault="00496E5D" w:rsidP="002B72FA">
            <w:pPr>
              <w:jc w:val="center"/>
            </w:pPr>
            <w:r w:rsidRPr="005A1150">
              <w:t>-</w:t>
            </w:r>
          </w:p>
        </w:tc>
        <w:tc>
          <w:tcPr>
            <w:tcW w:w="716" w:type="pct"/>
          </w:tcPr>
          <w:p w14:paraId="742ACC42" w14:textId="77777777" w:rsidR="00496E5D" w:rsidRPr="005A1150" w:rsidRDefault="00496E5D" w:rsidP="002B72FA">
            <w:pPr>
              <w:jc w:val="center"/>
            </w:pPr>
            <w:r w:rsidRPr="005A1150">
              <w:t>3</w:t>
            </w:r>
          </w:p>
        </w:tc>
        <w:tc>
          <w:tcPr>
            <w:tcW w:w="538" w:type="pct"/>
          </w:tcPr>
          <w:p w14:paraId="28EAE941" w14:textId="77777777" w:rsidR="00496E5D" w:rsidRPr="005A1150" w:rsidRDefault="00496E5D" w:rsidP="002B72FA">
            <w:pPr>
              <w:jc w:val="center"/>
            </w:pPr>
            <w:r w:rsidRPr="005A1150">
              <w:t>-</w:t>
            </w:r>
          </w:p>
        </w:tc>
        <w:tc>
          <w:tcPr>
            <w:tcW w:w="536" w:type="pct"/>
          </w:tcPr>
          <w:p w14:paraId="57031E08" w14:textId="77777777" w:rsidR="00496E5D" w:rsidRPr="005A1150" w:rsidRDefault="00496E5D" w:rsidP="002B72FA">
            <w:pPr>
              <w:jc w:val="center"/>
            </w:pPr>
            <w:r w:rsidRPr="005A1150">
              <w:t>-</w:t>
            </w:r>
          </w:p>
        </w:tc>
        <w:tc>
          <w:tcPr>
            <w:tcW w:w="625" w:type="pct"/>
          </w:tcPr>
          <w:p w14:paraId="2DA3F452" w14:textId="77777777" w:rsidR="00496E5D" w:rsidRPr="005A1150" w:rsidRDefault="00496E5D" w:rsidP="002B72FA">
            <w:pPr>
              <w:jc w:val="center"/>
              <w:rPr>
                <w:b/>
                <w:bCs/>
              </w:rPr>
            </w:pPr>
            <w:r w:rsidRPr="005A1150">
              <w:rPr>
                <w:b/>
                <w:bCs/>
              </w:rPr>
              <w:t>29</w:t>
            </w:r>
          </w:p>
        </w:tc>
      </w:tr>
      <w:tr w:rsidR="00496E5D" w:rsidRPr="005A1150" w14:paraId="1C8415CA" w14:textId="77777777" w:rsidTr="004D3E21">
        <w:trPr>
          <w:jc w:val="center"/>
        </w:trPr>
        <w:tc>
          <w:tcPr>
            <w:tcW w:w="708" w:type="pct"/>
          </w:tcPr>
          <w:p w14:paraId="190CD78C" w14:textId="77777777" w:rsidR="00496E5D" w:rsidRPr="005A1150" w:rsidRDefault="00496E5D" w:rsidP="002B72FA">
            <w:pPr>
              <w:jc w:val="center"/>
              <w:rPr>
                <w:b/>
                <w:bCs/>
              </w:rPr>
            </w:pPr>
            <w:r w:rsidRPr="005A1150">
              <w:rPr>
                <w:b/>
                <w:bCs/>
              </w:rPr>
              <w:t>CO6</w:t>
            </w:r>
          </w:p>
        </w:tc>
        <w:tc>
          <w:tcPr>
            <w:tcW w:w="626" w:type="pct"/>
          </w:tcPr>
          <w:p w14:paraId="1CB5C597" w14:textId="77777777" w:rsidR="00496E5D" w:rsidRPr="005A1150" w:rsidRDefault="00496E5D" w:rsidP="002B72FA">
            <w:pPr>
              <w:jc w:val="center"/>
            </w:pPr>
            <w:r w:rsidRPr="005A1150">
              <w:t>4</w:t>
            </w:r>
          </w:p>
        </w:tc>
        <w:tc>
          <w:tcPr>
            <w:tcW w:w="625" w:type="pct"/>
          </w:tcPr>
          <w:p w14:paraId="046A0062" w14:textId="77777777" w:rsidR="00496E5D" w:rsidRPr="005A1150" w:rsidRDefault="00496E5D" w:rsidP="002B72FA">
            <w:pPr>
              <w:jc w:val="center"/>
            </w:pPr>
            <w:r w:rsidRPr="005A1150">
              <w:t>-</w:t>
            </w:r>
          </w:p>
        </w:tc>
        <w:tc>
          <w:tcPr>
            <w:tcW w:w="625" w:type="pct"/>
          </w:tcPr>
          <w:p w14:paraId="719D70DD" w14:textId="77777777" w:rsidR="00496E5D" w:rsidRPr="005A1150" w:rsidRDefault="00496E5D" w:rsidP="002B72FA">
            <w:pPr>
              <w:jc w:val="center"/>
            </w:pPr>
            <w:r w:rsidRPr="005A1150">
              <w:t>2</w:t>
            </w:r>
          </w:p>
        </w:tc>
        <w:tc>
          <w:tcPr>
            <w:tcW w:w="716" w:type="pct"/>
          </w:tcPr>
          <w:p w14:paraId="3FFFB024" w14:textId="77777777" w:rsidR="00496E5D" w:rsidRPr="005A1150" w:rsidRDefault="00496E5D" w:rsidP="002B72FA">
            <w:pPr>
              <w:jc w:val="center"/>
            </w:pPr>
            <w:r w:rsidRPr="005A1150">
              <w:t>10</w:t>
            </w:r>
          </w:p>
        </w:tc>
        <w:tc>
          <w:tcPr>
            <w:tcW w:w="538" w:type="pct"/>
          </w:tcPr>
          <w:p w14:paraId="4F15379C" w14:textId="77777777" w:rsidR="00496E5D" w:rsidRPr="005A1150" w:rsidRDefault="00496E5D" w:rsidP="002B72FA">
            <w:pPr>
              <w:jc w:val="center"/>
            </w:pPr>
            <w:r w:rsidRPr="005A1150">
              <w:t>-</w:t>
            </w:r>
          </w:p>
        </w:tc>
        <w:tc>
          <w:tcPr>
            <w:tcW w:w="536" w:type="pct"/>
          </w:tcPr>
          <w:p w14:paraId="7C03300A" w14:textId="77777777" w:rsidR="00496E5D" w:rsidRPr="005A1150" w:rsidRDefault="00496E5D" w:rsidP="002B72FA">
            <w:pPr>
              <w:jc w:val="center"/>
            </w:pPr>
            <w:r w:rsidRPr="005A1150">
              <w:t>-</w:t>
            </w:r>
          </w:p>
        </w:tc>
        <w:tc>
          <w:tcPr>
            <w:tcW w:w="625" w:type="pct"/>
          </w:tcPr>
          <w:p w14:paraId="2156DDB4" w14:textId="77777777" w:rsidR="00496E5D" w:rsidRPr="005A1150" w:rsidRDefault="00496E5D" w:rsidP="002B72FA">
            <w:pPr>
              <w:jc w:val="center"/>
              <w:rPr>
                <w:b/>
                <w:bCs/>
              </w:rPr>
            </w:pPr>
            <w:r w:rsidRPr="005A1150">
              <w:rPr>
                <w:b/>
                <w:bCs/>
              </w:rPr>
              <w:t>16</w:t>
            </w:r>
          </w:p>
        </w:tc>
      </w:tr>
      <w:tr w:rsidR="00496E5D" w:rsidRPr="005A1150" w14:paraId="07CDEF51" w14:textId="77777777" w:rsidTr="004D3E21">
        <w:trPr>
          <w:jc w:val="center"/>
        </w:trPr>
        <w:tc>
          <w:tcPr>
            <w:tcW w:w="4375" w:type="pct"/>
            <w:gridSpan w:val="7"/>
          </w:tcPr>
          <w:p w14:paraId="1244A03B" w14:textId="77777777" w:rsidR="00496E5D" w:rsidRPr="005A1150" w:rsidRDefault="00496E5D" w:rsidP="004D3E21">
            <w:pPr>
              <w:jc w:val="right"/>
              <w:rPr>
                <w:b/>
                <w:bCs/>
              </w:rPr>
            </w:pPr>
            <w:r w:rsidRPr="005A1150">
              <w:rPr>
                <w:b/>
                <w:bCs/>
              </w:rPr>
              <w:t>TOTAL</w:t>
            </w:r>
          </w:p>
        </w:tc>
        <w:tc>
          <w:tcPr>
            <w:tcW w:w="625" w:type="pct"/>
          </w:tcPr>
          <w:p w14:paraId="6DC3B399" w14:textId="77777777" w:rsidR="00496E5D" w:rsidRPr="005A1150" w:rsidRDefault="00496E5D" w:rsidP="002B72FA">
            <w:pPr>
              <w:jc w:val="center"/>
              <w:rPr>
                <w:b/>
              </w:rPr>
            </w:pPr>
            <w:r w:rsidRPr="005A1150">
              <w:rPr>
                <w:b/>
              </w:rPr>
              <w:t>124</w:t>
            </w:r>
          </w:p>
        </w:tc>
      </w:tr>
    </w:tbl>
    <w:p w14:paraId="0262BE49" w14:textId="77777777" w:rsidR="00496E5D" w:rsidRPr="005A1150" w:rsidRDefault="00496E5D" w:rsidP="0051318C">
      <w:pPr>
        <w:tabs>
          <w:tab w:val="left" w:pos="7110"/>
        </w:tabs>
      </w:pPr>
      <w:r w:rsidRPr="005A1150">
        <w:tab/>
      </w:r>
    </w:p>
    <w:p w14:paraId="212AB16A" w14:textId="77777777" w:rsidR="00496E5D" w:rsidRPr="005A1150" w:rsidRDefault="00496E5D" w:rsidP="002E336A"/>
    <w:p w14:paraId="17E9F6A4" w14:textId="77777777" w:rsidR="00496E5D" w:rsidRDefault="00496E5D" w:rsidP="00EF3309">
      <w:r>
        <w:rPr>
          <w:noProof/>
          <w:lang w:val="en-IN" w:eastAsia="en-IN"/>
        </w:rPr>
        <w:lastRenderedPageBreak/>
        <w:drawing>
          <wp:inline distT="0" distB="0" distL="0" distR="0" wp14:anchorId="7D0DDECD" wp14:editId="18294A72">
            <wp:extent cx="5732145" cy="839470"/>
            <wp:effectExtent l="0" t="0" r="1905" b="0"/>
            <wp:docPr id="78594322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5A7B864" w14:textId="77777777" w:rsidR="00496E5D" w:rsidRDefault="00496E5D" w:rsidP="00EF3309">
      <w:pPr>
        <w:jc w:val="center"/>
      </w:pPr>
    </w:p>
    <w:p w14:paraId="0E597A65" w14:textId="77777777" w:rsidR="00496E5D" w:rsidRPr="00D21B4B" w:rsidRDefault="00496E5D" w:rsidP="00EF3309">
      <w:pPr>
        <w:jc w:val="center"/>
        <w:rPr>
          <w:b/>
          <w:bCs/>
        </w:rPr>
      </w:pPr>
      <w:r w:rsidRPr="00D21B4B">
        <w:rPr>
          <w:b/>
          <w:bCs/>
        </w:rPr>
        <w:t>END SEMESTER EXAMINATION – APRIL / MAY 2024</w:t>
      </w:r>
    </w:p>
    <w:p w14:paraId="19B932A9" w14:textId="77777777" w:rsidR="00496E5D" w:rsidRDefault="00496E5D" w:rsidP="00E40AC8">
      <w:pPr>
        <w:jc w:val="center"/>
        <w:rPr>
          <w:b/>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496E5D" w:rsidRPr="00946BE0" w14:paraId="65B2B99B" w14:textId="77777777" w:rsidTr="00946BE0">
        <w:trPr>
          <w:trHeight w:val="397"/>
        </w:trPr>
        <w:tc>
          <w:tcPr>
            <w:tcW w:w="1696" w:type="dxa"/>
            <w:vAlign w:val="center"/>
          </w:tcPr>
          <w:p w14:paraId="70D9392F" w14:textId="77777777" w:rsidR="00496E5D" w:rsidRPr="00946BE0" w:rsidRDefault="00496E5D" w:rsidP="007E575B">
            <w:pPr>
              <w:pStyle w:val="Title"/>
              <w:jc w:val="left"/>
              <w:rPr>
                <w:b/>
                <w:sz w:val="22"/>
                <w:szCs w:val="22"/>
              </w:rPr>
            </w:pPr>
            <w:r w:rsidRPr="00946BE0">
              <w:rPr>
                <w:b/>
                <w:sz w:val="22"/>
                <w:szCs w:val="22"/>
              </w:rPr>
              <w:t xml:space="preserve">Course Code      </w:t>
            </w:r>
          </w:p>
        </w:tc>
        <w:tc>
          <w:tcPr>
            <w:tcW w:w="6151" w:type="dxa"/>
            <w:vAlign w:val="center"/>
          </w:tcPr>
          <w:p w14:paraId="5873BE54" w14:textId="77777777" w:rsidR="00496E5D" w:rsidRPr="00946BE0" w:rsidRDefault="00496E5D" w:rsidP="007E575B">
            <w:pPr>
              <w:pStyle w:val="Title"/>
              <w:jc w:val="left"/>
              <w:rPr>
                <w:b/>
                <w:sz w:val="22"/>
                <w:szCs w:val="22"/>
              </w:rPr>
            </w:pPr>
            <w:r w:rsidRPr="00946BE0">
              <w:rPr>
                <w:b/>
                <w:sz w:val="22"/>
                <w:szCs w:val="22"/>
              </w:rPr>
              <w:t>22BT2072</w:t>
            </w:r>
          </w:p>
        </w:tc>
        <w:tc>
          <w:tcPr>
            <w:tcW w:w="1504" w:type="dxa"/>
            <w:vAlign w:val="center"/>
          </w:tcPr>
          <w:p w14:paraId="6B5978E6" w14:textId="77777777" w:rsidR="00496E5D" w:rsidRPr="00946BE0" w:rsidRDefault="00496E5D" w:rsidP="007E575B">
            <w:pPr>
              <w:pStyle w:val="Title"/>
              <w:ind w:left="-468" w:firstLine="468"/>
              <w:jc w:val="left"/>
              <w:rPr>
                <w:sz w:val="22"/>
                <w:szCs w:val="22"/>
              </w:rPr>
            </w:pPr>
            <w:r w:rsidRPr="00946BE0">
              <w:rPr>
                <w:b/>
                <w:bCs/>
                <w:sz w:val="22"/>
                <w:szCs w:val="22"/>
              </w:rPr>
              <w:t xml:space="preserve">Duration       </w:t>
            </w:r>
          </w:p>
        </w:tc>
        <w:tc>
          <w:tcPr>
            <w:tcW w:w="850" w:type="dxa"/>
            <w:vAlign w:val="center"/>
          </w:tcPr>
          <w:p w14:paraId="62800E55" w14:textId="77777777" w:rsidR="00496E5D" w:rsidRPr="00946BE0" w:rsidRDefault="00496E5D" w:rsidP="007E575B">
            <w:pPr>
              <w:pStyle w:val="Title"/>
              <w:jc w:val="left"/>
              <w:rPr>
                <w:b/>
                <w:sz w:val="22"/>
                <w:szCs w:val="22"/>
              </w:rPr>
            </w:pPr>
            <w:r w:rsidRPr="00946BE0">
              <w:rPr>
                <w:b/>
                <w:sz w:val="22"/>
                <w:szCs w:val="22"/>
              </w:rPr>
              <w:t>3hrs</w:t>
            </w:r>
          </w:p>
        </w:tc>
      </w:tr>
      <w:tr w:rsidR="00496E5D" w:rsidRPr="00946BE0" w14:paraId="7C61EF41" w14:textId="77777777" w:rsidTr="00946BE0">
        <w:trPr>
          <w:trHeight w:val="397"/>
        </w:trPr>
        <w:tc>
          <w:tcPr>
            <w:tcW w:w="1696" w:type="dxa"/>
            <w:vAlign w:val="center"/>
          </w:tcPr>
          <w:p w14:paraId="14874A46" w14:textId="77777777" w:rsidR="00496E5D" w:rsidRPr="00946BE0" w:rsidRDefault="00496E5D" w:rsidP="007E575B">
            <w:pPr>
              <w:pStyle w:val="Title"/>
              <w:ind w:right="-160"/>
              <w:jc w:val="left"/>
              <w:rPr>
                <w:b/>
                <w:sz w:val="22"/>
                <w:szCs w:val="22"/>
              </w:rPr>
            </w:pPr>
            <w:r w:rsidRPr="00946BE0">
              <w:rPr>
                <w:b/>
                <w:sz w:val="22"/>
                <w:szCs w:val="22"/>
              </w:rPr>
              <w:t xml:space="preserve">Course Name     </w:t>
            </w:r>
          </w:p>
        </w:tc>
        <w:tc>
          <w:tcPr>
            <w:tcW w:w="6151" w:type="dxa"/>
            <w:vAlign w:val="center"/>
          </w:tcPr>
          <w:p w14:paraId="2539268A" w14:textId="77777777" w:rsidR="00496E5D" w:rsidRPr="00946BE0" w:rsidRDefault="00496E5D" w:rsidP="007E575B">
            <w:pPr>
              <w:pStyle w:val="Title"/>
              <w:jc w:val="left"/>
              <w:rPr>
                <w:b/>
                <w:sz w:val="22"/>
                <w:szCs w:val="22"/>
              </w:rPr>
            </w:pPr>
            <w:r w:rsidRPr="00946BE0">
              <w:rPr>
                <w:b/>
                <w:sz w:val="22"/>
                <w:szCs w:val="22"/>
              </w:rPr>
              <w:t>METABOLIC ENGINEERING</w:t>
            </w:r>
          </w:p>
        </w:tc>
        <w:tc>
          <w:tcPr>
            <w:tcW w:w="1504" w:type="dxa"/>
            <w:vAlign w:val="center"/>
          </w:tcPr>
          <w:p w14:paraId="1C883E12" w14:textId="77777777" w:rsidR="00496E5D" w:rsidRPr="00946BE0" w:rsidRDefault="00496E5D" w:rsidP="007E575B">
            <w:pPr>
              <w:pStyle w:val="Title"/>
              <w:jc w:val="left"/>
              <w:rPr>
                <w:b/>
                <w:bCs/>
                <w:sz w:val="22"/>
                <w:szCs w:val="22"/>
              </w:rPr>
            </w:pPr>
            <w:r w:rsidRPr="00946BE0">
              <w:rPr>
                <w:b/>
                <w:bCs/>
                <w:sz w:val="22"/>
                <w:szCs w:val="22"/>
              </w:rPr>
              <w:t xml:space="preserve">Max. Marks </w:t>
            </w:r>
          </w:p>
        </w:tc>
        <w:tc>
          <w:tcPr>
            <w:tcW w:w="850" w:type="dxa"/>
            <w:vAlign w:val="center"/>
          </w:tcPr>
          <w:p w14:paraId="31C20C63" w14:textId="77777777" w:rsidR="00496E5D" w:rsidRPr="00946BE0" w:rsidRDefault="00496E5D" w:rsidP="007E575B">
            <w:pPr>
              <w:pStyle w:val="Title"/>
              <w:jc w:val="left"/>
              <w:rPr>
                <w:b/>
                <w:sz w:val="22"/>
                <w:szCs w:val="22"/>
              </w:rPr>
            </w:pPr>
            <w:r w:rsidRPr="00946BE0">
              <w:rPr>
                <w:b/>
                <w:sz w:val="22"/>
                <w:szCs w:val="22"/>
              </w:rPr>
              <w:t>100</w:t>
            </w:r>
          </w:p>
        </w:tc>
      </w:tr>
    </w:tbl>
    <w:p w14:paraId="542480C8" w14:textId="77777777" w:rsidR="00496E5D" w:rsidRDefault="00496E5D" w:rsidP="00B57D8D">
      <w:pPr>
        <w:ind w:left="720"/>
        <w:rPr>
          <w:highlight w:val="yellow"/>
        </w:rPr>
      </w:pPr>
    </w:p>
    <w:tbl>
      <w:tblPr>
        <w:tblStyle w:val="TableGrid"/>
        <w:tblW w:w="5000" w:type="pct"/>
        <w:tblLook w:val="04A0" w:firstRow="1" w:lastRow="0" w:firstColumn="1" w:lastColumn="0" w:noHBand="0" w:noVBand="1"/>
      </w:tblPr>
      <w:tblGrid>
        <w:gridCol w:w="540"/>
        <w:gridCol w:w="396"/>
        <w:gridCol w:w="6445"/>
        <w:gridCol w:w="670"/>
        <w:gridCol w:w="510"/>
        <w:gridCol w:w="456"/>
      </w:tblGrid>
      <w:tr w:rsidR="00496E5D" w:rsidRPr="00BA50B9" w14:paraId="46B19E82" w14:textId="77777777" w:rsidTr="00946BE0">
        <w:trPr>
          <w:trHeight w:val="552"/>
        </w:trPr>
        <w:tc>
          <w:tcPr>
            <w:tcW w:w="258" w:type="pct"/>
            <w:vAlign w:val="center"/>
          </w:tcPr>
          <w:p w14:paraId="176D4F5A" w14:textId="77777777" w:rsidR="00496E5D" w:rsidRPr="006272BC" w:rsidRDefault="00496E5D" w:rsidP="005133D7">
            <w:pPr>
              <w:jc w:val="center"/>
              <w:rPr>
                <w:b/>
                <w:sz w:val="22"/>
                <w:szCs w:val="22"/>
              </w:rPr>
            </w:pPr>
            <w:r w:rsidRPr="006272BC">
              <w:rPr>
                <w:b/>
                <w:sz w:val="22"/>
                <w:szCs w:val="22"/>
              </w:rPr>
              <w:t>Q. No.</w:t>
            </w:r>
          </w:p>
        </w:tc>
        <w:tc>
          <w:tcPr>
            <w:tcW w:w="3874" w:type="pct"/>
            <w:gridSpan w:val="2"/>
            <w:vAlign w:val="center"/>
          </w:tcPr>
          <w:p w14:paraId="5789E93D" w14:textId="77777777" w:rsidR="00496E5D" w:rsidRPr="006272BC" w:rsidRDefault="00496E5D" w:rsidP="005133D7">
            <w:pPr>
              <w:jc w:val="center"/>
              <w:rPr>
                <w:b/>
                <w:sz w:val="22"/>
                <w:szCs w:val="22"/>
              </w:rPr>
            </w:pPr>
            <w:r w:rsidRPr="006272BC">
              <w:rPr>
                <w:b/>
                <w:sz w:val="22"/>
                <w:szCs w:val="22"/>
              </w:rPr>
              <w:t>Questions</w:t>
            </w:r>
          </w:p>
        </w:tc>
        <w:tc>
          <w:tcPr>
            <w:tcW w:w="339" w:type="pct"/>
            <w:vAlign w:val="center"/>
          </w:tcPr>
          <w:p w14:paraId="60C5B62E" w14:textId="77777777" w:rsidR="00496E5D" w:rsidRPr="006272BC" w:rsidRDefault="00496E5D" w:rsidP="00946BE0">
            <w:pPr>
              <w:jc w:val="center"/>
              <w:rPr>
                <w:b/>
                <w:sz w:val="22"/>
                <w:szCs w:val="22"/>
              </w:rPr>
            </w:pPr>
            <w:r>
              <w:rPr>
                <w:b/>
                <w:sz w:val="22"/>
                <w:szCs w:val="22"/>
              </w:rPr>
              <w:t>CO</w:t>
            </w:r>
          </w:p>
        </w:tc>
        <w:tc>
          <w:tcPr>
            <w:tcW w:w="272" w:type="pct"/>
            <w:vAlign w:val="center"/>
          </w:tcPr>
          <w:p w14:paraId="1BEAE791" w14:textId="77777777" w:rsidR="00496E5D" w:rsidRPr="006272BC" w:rsidRDefault="00496E5D" w:rsidP="00375CD9">
            <w:pPr>
              <w:jc w:val="center"/>
              <w:rPr>
                <w:b/>
                <w:sz w:val="22"/>
                <w:szCs w:val="22"/>
              </w:rPr>
            </w:pPr>
            <w:r>
              <w:rPr>
                <w:b/>
                <w:sz w:val="22"/>
                <w:szCs w:val="22"/>
              </w:rPr>
              <w:t>BL</w:t>
            </w:r>
          </w:p>
        </w:tc>
        <w:tc>
          <w:tcPr>
            <w:tcW w:w="257" w:type="pct"/>
            <w:vAlign w:val="center"/>
          </w:tcPr>
          <w:p w14:paraId="1DC26BE3" w14:textId="77777777" w:rsidR="00496E5D" w:rsidRPr="006272BC" w:rsidRDefault="00496E5D" w:rsidP="00946BE0">
            <w:pPr>
              <w:jc w:val="center"/>
              <w:rPr>
                <w:b/>
                <w:sz w:val="22"/>
                <w:szCs w:val="22"/>
              </w:rPr>
            </w:pPr>
            <w:r w:rsidRPr="006272BC">
              <w:rPr>
                <w:b/>
                <w:sz w:val="22"/>
                <w:szCs w:val="22"/>
              </w:rPr>
              <w:t>M</w:t>
            </w:r>
          </w:p>
        </w:tc>
      </w:tr>
      <w:tr w:rsidR="00496E5D" w:rsidRPr="00BA50B9" w14:paraId="484AC40E" w14:textId="77777777" w:rsidTr="008C57B9">
        <w:trPr>
          <w:trHeight w:val="552"/>
        </w:trPr>
        <w:tc>
          <w:tcPr>
            <w:tcW w:w="5000" w:type="pct"/>
            <w:gridSpan w:val="6"/>
            <w:vAlign w:val="center"/>
          </w:tcPr>
          <w:p w14:paraId="271AC02A" w14:textId="77777777" w:rsidR="00496E5D" w:rsidRPr="00BA50B9" w:rsidRDefault="00496E5D" w:rsidP="008C57B9">
            <w:pPr>
              <w:jc w:val="center"/>
              <w:rPr>
                <w:b/>
                <w:u w:val="single"/>
              </w:rPr>
            </w:pPr>
            <w:r w:rsidRPr="00BA50B9">
              <w:rPr>
                <w:b/>
                <w:u w:val="single"/>
              </w:rPr>
              <w:t>PART – A (10 X 1 = 10 MARKS)</w:t>
            </w:r>
          </w:p>
        </w:tc>
      </w:tr>
      <w:tr w:rsidR="00496E5D" w:rsidRPr="00BA50B9" w14:paraId="0085B393" w14:textId="77777777" w:rsidTr="00946BE0">
        <w:trPr>
          <w:trHeight w:val="283"/>
        </w:trPr>
        <w:tc>
          <w:tcPr>
            <w:tcW w:w="258" w:type="pct"/>
            <w:vAlign w:val="bottom"/>
          </w:tcPr>
          <w:p w14:paraId="77501AC9" w14:textId="77777777" w:rsidR="00496E5D" w:rsidRPr="00BA50B9" w:rsidRDefault="00496E5D" w:rsidP="00D54EA2">
            <w:pPr>
              <w:jc w:val="center"/>
            </w:pPr>
            <w:r w:rsidRPr="00BA50B9">
              <w:t>1.</w:t>
            </w:r>
          </w:p>
        </w:tc>
        <w:tc>
          <w:tcPr>
            <w:tcW w:w="3874" w:type="pct"/>
            <w:gridSpan w:val="2"/>
            <w:vAlign w:val="center"/>
          </w:tcPr>
          <w:p w14:paraId="572078B8" w14:textId="77777777" w:rsidR="00496E5D" w:rsidRPr="003530C5" w:rsidRDefault="00496E5D" w:rsidP="00434642">
            <w:pPr>
              <w:autoSpaceDE w:val="0"/>
              <w:autoSpaceDN w:val="0"/>
              <w:adjustRightInd w:val="0"/>
              <w:jc w:val="both"/>
            </w:pPr>
            <w:r>
              <w:t>Name the metabolic fuel of cells.</w:t>
            </w:r>
          </w:p>
        </w:tc>
        <w:tc>
          <w:tcPr>
            <w:tcW w:w="339" w:type="pct"/>
            <w:vAlign w:val="bottom"/>
          </w:tcPr>
          <w:p w14:paraId="13C413AC" w14:textId="77777777" w:rsidR="00496E5D" w:rsidRPr="00BA50B9" w:rsidRDefault="00496E5D" w:rsidP="00D54EA2">
            <w:pPr>
              <w:jc w:val="center"/>
            </w:pPr>
            <w:r>
              <w:t>CO1</w:t>
            </w:r>
          </w:p>
        </w:tc>
        <w:tc>
          <w:tcPr>
            <w:tcW w:w="272" w:type="pct"/>
            <w:vAlign w:val="bottom"/>
          </w:tcPr>
          <w:p w14:paraId="64336561" w14:textId="77777777" w:rsidR="00496E5D" w:rsidRPr="00BA50B9" w:rsidRDefault="00496E5D" w:rsidP="00D54EA2">
            <w:pPr>
              <w:jc w:val="center"/>
            </w:pPr>
            <w:r>
              <w:t>R</w:t>
            </w:r>
          </w:p>
        </w:tc>
        <w:tc>
          <w:tcPr>
            <w:tcW w:w="257" w:type="pct"/>
            <w:vAlign w:val="bottom"/>
          </w:tcPr>
          <w:p w14:paraId="22C52769" w14:textId="77777777" w:rsidR="00496E5D" w:rsidRPr="00BA50B9" w:rsidRDefault="00496E5D" w:rsidP="00D54EA2">
            <w:pPr>
              <w:jc w:val="center"/>
            </w:pPr>
            <w:r w:rsidRPr="00BA50B9">
              <w:t>1</w:t>
            </w:r>
          </w:p>
        </w:tc>
      </w:tr>
      <w:tr w:rsidR="00496E5D" w:rsidRPr="00BA50B9" w14:paraId="5A7E915A" w14:textId="77777777" w:rsidTr="00946BE0">
        <w:trPr>
          <w:trHeight w:val="283"/>
        </w:trPr>
        <w:tc>
          <w:tcPr>
            <w:tcW w:w="258" w:type="pct"/>
            <w:vAlign w:val="bottom"/>
          </w:tcPr>
          <w:p w14:paraId="2446CC5F" w14:textId="77777777" w:rsidR="00496E5D" w:rsidRPr="00BA50B9" w:rsidRDefault="00496E5D" w:rsidP="00D54EA2">
            <w:pPr>
              <w:jc w:val="center"/>
            </w:pPr>
            <w:r w:rsidRPr="00BA50B9">
              <w:t>2.</w:t>
            </w:r>
          </w:p>
        </w:tc>
        <w:tc>
          <w:tcPr>
            <w:tcW w:w="3874" w:type="pct"/>
            <w:gridSpan w:val="2"/>
            <w:vAlign w:val="center"/>
          </w:tcPr>
          <w:p w14:paraId="4B1B144E" w14:textId="77777777" w:rsidR="00496E5D" w:rsidRPr="00BA50B9" w:rsidRDefault="00496E5D" w:rsidP="00434642">
            <w:pPr>
              <w:jc w:val="both"/>
            </w:pPr>
            <w:r>
              <w:t>What do you mean by amphibolic pathway?</w:t>
            </w:r>
          </w:p>
        </w:tc>
        <w:tc>
          <w:tcPr>
            <w:tcW w:w="339" w:type="pct"/>
            <w:vAlign w:val="bottom"/>
          </w:tcPr>
          <w:p w14:paraId="68E6D7BA" w14:textId="77777777" w:rsidR="00496E5D" w:rsidRPr="00BA50B9" w:rsidRDefault="00496E5D" w:rsidP="00D54EA2">
            <w:pPr>
              <w:jc w:val="center"/>
            </w:pPr>
            <w:r>
              <w:t>CO1</w:t>
            </w:r>
          </w:p>
        </w:tc>
        <w:tc>
          <w:tcPr>
            <w:tcW w:w="272" w:type="pct"/>
            <w:vAlign w:val="bottom"/>
          </w:tcPr>
          <w:p w14:paraId="7AEEE591" w14:textId="77777777" w:rsidR="00496E5D" w:rsidRDefault="00496E5D" w:rsidP="00D54EA2">
            <w:pPr>
              <w:jc w:val="center"/>
            </w:pPr>
            <w:r>
              <w:t>R</w:t>
            </w:r>
          </w:p>
        </w:tc>
        <w:tc>
          <w:tcPr>
            <w:tcW w:w="257" w:type="pct"/>
            <w:vAlign w:val="bottom"/>
          </w:tcPr>
          <w:p w14:paraId="39E9D434" w14:textId="77777777" w:rsidR="00496E5D" w:rsidRPr="00BA50B9" w:rsidRDefault="00496E5D" w:rsidP="00D54EA2">
            <w:pPr>
              <w:jc w:val="center"/>
            </w:pPr>
            <w:r w:rsidRPr="00BA50B9">
              <w:t>1</w:t>
            </w:r>
          </w:p>
        </w:tc>
      </w:tr>
      <w:tr w:rsidR="00496E5D" w:rsidRPr="00BA50B9" w14:paraId="17264252" w14:textId="77777777" w:rsidTr="00946BE0">
        <w:trPr>
          <w:trHeight w:val="283"/>
        </w:trPr>
        <w:tc>
          <w:tcPr>
            <w:tcW w:w="258" w:type="pct"/>
            <w:vAlign w:val="bottom"/>
          </w:tcPr>
          <w:p w14:paraId="449B07F5" w14:textId="77777777" w:rsidR="00496E5D" w:rsidRPr="00BA50B9" w:rsidRDefault="00496E5D" w:rsidP="00D54EA2">
            <w:pPr>
              <w:jc w:val="center"/>
            </w:pPr>
            <w:r w:rsidRPr="00BA50B9">
              <w:t>3.</w:t>
            </w:r>
          </w:p>
        </w:tc>
        <w:tc>
          <w:tcPr>
            <w:tcW w:w="3874" w:type="pct"/>
            <w:gridSpan w:val="2"/>
            <w:vAlign w:val="bottom"/>
          </w:tcPr>
          <w:p w14:paraId="0A8D08D1" w14:textId="77777777" w:rsidR="00496E5D" w:rsidRPr="0088345F" w:rsidRDefault="00496E5D" w:rsidP="00434642">
            <w:pPr>
              <w:jc w:val="both"/>
            </w:pPr>
            <w:r>
              <w:t>Differentiate feedback inhibition from feedback repression.</w:t>
            </w:r>
          </w:p>
        </w:tc>
        <w:tc>
          <w:tcPr>
            <w:tcW w:w="339" w:type="pct"/>
            <w:vAlign w:val="bottom"/>
          </w:tcPr>
          <w:p w14:paraId="5F97DFFD" w14:textId="77777777" w:rsidR="00496E5D" w:rsidRDefault="00496E5D" w:rsidP="00D54EA2">
            <w:pPr>
              <w:jc w:val="center"/>
            </w:pPr>
            <w:r w:rsidRPr="009F4EF2">
              <w:t>CO</w:t>
            </w:r>
            <w:r>
              <w:t>2</w:t>
            </w:r>
          </w:p>
        </w:tc>
        <w:tc>
          <w:tcPr>
            <w:tcW w:w="272" w:type="pct"/>
            <w:vAlign w:val="bottom"/>
          </w:tcPr>
          <w:p w14:paraId="6078D13D" w14:textId="77777777" w:rsidR="00496E5D" w:rsidRDefault="00496E5D" w:rsidP="00D54EA2">
            <w:pPr>
              <w:jc w:val="center"/>
            </w:pPr>
            <w:r>
              <w:t>U</w:t>
            </w:r>
          </w:p>
        </w:tc>
        <w:tc>
          <w:tcPr>
            <w:tcW w:w="257" w:type="pct"/>
            <w:vAlign w:val="bottom"/>
          </w:tcPr>
          <w:p w14:paraId="15FFF352" w14:textId="77777777" w:rsidR="00496E5D" w:rsidRPr="00BA50B9" w:rsidRDefault="00496E5D" w:rsidP="00D54EA2">
            <w:pPr>
              <w:jc w:val="center"/>
            </w:pPr>
            <w:r w:rsidRPr="00BA50B9">
              <w:t>1</w:t>
            </w:r>
          </w:p>
        </w:tc>
      </w:tr>
      <w:tr w:rsidR="00496E5D" w:rsidRPr="00BA50B9" w14:paraId="2D3F6EDF" w14:textId="77777777" w:rsidTr="00946BE0">
        <w:trPr>
          <w:trHeight w:val="283"/>
        </w:trPr>
        <w:tc>
          <w:tcPr>
            <w:tcW w:w="258" w:type="pct"/>
            <w:vAlign w:val="bottom"/>
          </w:tcPr>
          <w:p w14:paraId="31CAF9BD" w14:textId="77777777" w:rsidR="00496E5D" w:rsidRPr="00BA50B9" w:rsidRDefault="00496E5D" w:rsidP="00D54EA2">
            <w:pPr>
              <w:jc w:val="center"/>
            </w:pPr>
            <w:r w:rsidRPr="00BA50B9">
              <w:t>4.</w:t>
            </w:r>
          </w:p>
        </w:tc>
        <w:tc>
          <w:tcPr>
            <w:tcW w:w="3874" w:type="pct"/>
            <w:gridSpan w:val="2"/>
            <w:vAlign w:val="bottom"/>
          </w:tcPr>
          <w:p w14:paraId="52DB991B" w14:textId="77777777" w:rsidR="00496E5D" w:rsidRPr="00283D2C" w:rsidRDefault="00496E5D" w:rsidP="00434642">
            <w:pPr>
              <w:jc w:val="both"/>
            </w:pPr>
            <w:r w:rsidRPr="00283D2C">
              <w:t xml:space="preserve">Define </w:t>
            </w:r>
            <w:r>
              <w:t xml:space="preserve">the </w:t>
            </w:r>
            <w:r w:rsidRPr="00283D2C">
              <w:t xml:space="preserve">term </w:t>
            </w:r>
            <w:r w:rsidRPr="00283D2C">
              <w:rPr>
                <w:iCs/>
              </w:rPr>
              <w:t>catabolite repression</w:t>
            </w:r>
            <w:r>
              <w:rPr>
                <w:iCs/>
              </w:rPr>
              <w:t>.</w:t>
            </w:r>
          </w:p>
        </w:tc>
        <w:tc>
          <w:tcPr>
            <w:tcW w:w="339" w:type="pct"/>
            <w:vAlign w:val="bottom"/>
          </w:tcPr>
          <w:p w14:paraId="4D8D8BA8" w14:textId="77777777" w:rsidR="00496E5D" w:rsidRDefault="00496E5D" w:rsidP="00D54EA2">
            <w:pPr>
              <w:jc w:val="center"/>
            </w:pPr>
            <w:r w:rsidRPr="009F4EF2">
              <w:t>CO</w:t>
            </w:r>
            <w:r>
              <w:t>2</w:t>
            </w:r>
          </w:p>
        </w:tc>
        <w:tc>
          <w:tcPr>
            <w:tcW w:w="272" w:type="pct"/>
            <w:vAlign w:val="bottom"/>
          </w:tcPr>
          <w:p w14:paraId="4A33869F" w14:textId="77777777" w:rsidR="00496E5D" w:rsidRDefault="00496E5D" w:rsidP="00D54EA2">
            <w:pPr>
              <w:jc w:val="center"/>
            </w:pPr>
            <w:r>
              <w:t>R</w:t>
            </w:r>
          </w:p>
        </w:tc>
        <w:tc>
          <w:tcPr>
            <w:tcW w:w="257" w:type="pct"/>
            <w:vAlign w:val="bottom"/>
          </w:tcPr>
          <w:p w14:paraId="35C04C64" w14:textId="77777777" w:rsidR="00496E5D" w:rsidRPr="00BA50B9" w:rsidRDefault="00496E5D" w:rsidP="00D54EA2">
            <w:pPr>
              <w:jc w:val="center"/>
            </w:pPr>
            <w:r w:rsidRPr="00BA50B9">
              <w:t>1</w:t>
            </w:r>
          </w:p>
        </w:tc>
      </w:tr>
      <w:tr w:rsidR="00496E5D" w:rsidRPr="00BA50B9" w14:paraId="13DA67DB" w14:textId="77777777" w:rsidTr="00946BE0">
        <w:trPr>
          <w:trHeight w:val="283"/>
        </w:trPr>
        <w:tc>
          <w:tcPr>
            <w:tcW w:w="258" w:type="pct"/>
            <w:vAlign w:val="bottom"/>
          </w:tcPr>
          <w:p w14:paraId="758D32FB" w14:textId="77777777" w:rsidR="00496E5D" w:rsidRPr="00BA50B9" w:rsidRDefault="00496E5D" w:rsidP="00D54EA2">
            <w:pPr>
              <w:jc w:val="center"/>
            </w:pPr>
            <w:r w:rsidRPr="00BA50B9">
              <w:t>5.</w:t>
            </w:r>
          </w:p>
        </w:tc>
        <w:tc>
          <w:tcPr>
            <w:tcW w:w="3874" w:type="pct"/>
            <w:gridSpan w:val="2"/>
            <w:vAlign w:val="bottom"/>
          </w:tcPr>
          <w:p w14:paraId="44E9BC72" w14:textId="77777777" w:rsidR="00496E5D" w:rsidRPr="008C7D3A" w:rsidRDefault="00496E5D" w:rsidP="00434642">
            <w:pPr>
              <w:pStyle w:val="Default"/>
              <w:jc w:val="both"/>
            </w:pPr>
            <w:r>
              <w:t>State the importance of isotopomers.</w:t>
            </w:r>
          </w:p>
        </w:tc>
        <w:tc>
          <w:tcPr>
            <w:tcW w:w="339" w:type="pct"/>
            <w:vAlign w:val="bottom"/>
          </w:tcPr>
          <w:p w14:paraId="55EF4598" w14:textId="77777777" w:rsidR="00496E5D" w:rsidRDefault="00496E5D" w:rsidP="00D54EA2">
            <w:pPr>
              <w:jc w:val="center"/>
            </w:pPr>
            <w:r w:rsidRPr="009F4EF2">
              <w:t>CO</w:t>
            </w:r>
            <w:r>
              <w:t>3</w:t>
            </w:r>
          </w:p>
        </w:tc>
        <w:tc>
          <w:tcPr>
            <w:tcW w:w="272" w:type="pct"/>
            <w:vAlign w:val="bottom"/>
          </w:tcPr>
          <w:p w14:paraId="574DAC70" w14:textId="77777777" w:rsidR="00496E5D" w:rsidRDefault="00496E5D" w:rsidP="00D54EA2">
            <w:pPr>
              <w:jc w:val="center"/>
            </w:pPr>
            <w:r>
              <w:t>R</w:t>
            </w:r>
          </w:p>
        </w:tc>
        <w:tc>
          <w:tcPr>
            <w:tcW w:w="257" w:type="pct"/>
            <w:vAlign w:val="bottom"/>
          </w:tcPr>
          <w:p w14:paraId="59DD24D2" w14:textId="77777777" w:rsidR="00496E5D" w:rsidRPr="00BA50B9" w:rsidRDefault="00496E5D" w:rsidP="00D54EA2">
            <w:pPr>
              <w:jc w:val="center"/>
            </w:pPr>
            <w:r w:rsidRPr="00BA50B9">
              <w:t>1</w:t>
            </w:r>
          </w:p>
        </w:tc>
      </w:tr>
      <w:tr w:rsidR="00496E5D" w:rsidRPr="00BA50B9" w14:paraId="79241504" w14:textId="77777777" w:rsidTr="00946BE0">
        <w:trPr>
          <w:trHeight w:val="283"/>
        </w:trPr>
        <w:tc>
          <w:tcPr>
            <w:tcW w:w="258" w:type="pct"/>
            <w:vAlign w:val="bottom"/>
          </w:tcPr>
          <w:p w14:paraId="3CCEEEB0" w14:textId="77777777" w:rsidR="00496E5D" w:rsidRPr="00BA50B9" w:rsidRDefault="00496E5D" w:rsidP="00D54EA2">
            <w:pPr>
              <w:jc w:val="center"/>
            </w:pPr>
            <w:r w:rsidRPr="00BA50B9">
              <w:t>6.</w:t>
            </w:r>
          </w:p>
        </w:tc>
        <w:tc>
          <w:tcPr>
            <w:tcW w:w="3874" w:type="pct"/>
            <w:gridSpan w:val="2"/>
            <w:vAlign w:val="bottom"/>
          </w:tcPr>
          <w:p w14:paraId="69A79D44" w14:textId="77777777" w:rsidR="00496E5D" w:rsidRPr="00BA50B9" w:rsidRDefault="00496E5D" w:rsidP="00434642">
            <w:pPr>
              <w:jc w:val="both"/>
            </w:pPr>
            <w:r>
              <w:rPr>
                <w:lang w:val="en-IN"/>
              </w:rPr>
              <w:t>Write the role of NMR in isotope based experiment.</w:t>
            </w:r>
          </w:p>
        </w:tc>
        <w:tc>
          <w:tcPr>
            <w:tcW w:w="339" w:type="pct"/>
            <w:vAlign w:val="bottom"/>
          </w:tcPr>
          <w:p w14:paraId="5E4936E8" w14:textId="77777777" w:rsidR="00496E5D" w:rsidRDefault="00496E5D" w:rsidP="00D54EA2">
            <w:pPr>
              <w:jc w:val="center"/>
            </w:pPr>
            <w:r w:rsidRPr="009F4EF2">
              <w:t>CO</w:t>
            </w:r>
            <w:r>
              <w:t>3</w:t>
            </w:r>
          </w:p>
        </w:tc>
        <w:tc>
          <w:tcPr>
            <w:tcW w:w="272" w:type="pct"/>
            <w:vAlign w:val="bottom"/>
          </w:tcPr>
          <w:p w14:paraId="39CC5020" w14:textId="77777777" w:rsidR="00496E5D" w:rsidRDefault="00496E5D" w:rsidP="00D54EA2">
            <w:pPr>
              <w:jc w:val="center"/>
            </w:pPr>
            <w:r>
              <w:t>A</w:t>
            </w:r>
          </w:p>
        </w:tc>
        <w:tc>
          <w:tcPr>
            <w:tcW w:w="257" w:type="pct"/>
            <w:vAlign w:val="bottom"/>
          </w:tcPr>
          <w:p w14:paraId="6E2AC067" w14:textId="77777777" w:rsidR="00496E5D" w:rsidRPr="00BA50B9" w:rsidRDefault="00496E5D" w:rsidP="00D54EA2">
            <w:pPr>
              <w:jc w:val="center"/>
            </w:pPr>
            <w:r w:rsidRPr="00BA50B9">
              <w:t>1</w:t>
            </w:r>
          </w:p>
        </w:tc>
      </w:tr>
      <w:tr w:rsidR="00496E5D" w:rsidRPr="00BA50B9" w14:paraId="34CE8F97" w14:textId="77777777" w:rsidTr="00946BE0">
        <w:trPr>
          <w:trHeight w:val="283"/>
        </w:trPr>
        <w:tc>
          <w:tcPr>
            <w:tcW w:w="258" w:type="pct"/>
            <w:vAlign w:val="bottom"/>
          </w:tcPr>
          <w:p w14:paraId="78474657" w14:textId="77777777" w:rsidR="00496E5D" w:rsidRPr="00BA50B9" w:rsidRDefault="00496E5D" w:rsidP="00D54EA2">
            <w:pPr>
              <w:jc w:val="center"/>
            </w:pPr>
            <w:r w:rsidRPr="00BA50B9">
              <w:t>7.</w:t>
            </w:r>
          </w:p>
        </w:tc>
        <w:tc>
          <w:tcPr>
            <w:tcW w:w="3874" w:type="pct"/>
            <w:gridSpan w:val="2"/>
            <w:vAlign w:val="bottom"/>
          </w:tcPr>
          <w:p w14:paraId="61627C9A" w14:textId="77777777" w:rsidR="00496E5D" w:rsidRPr="00BA50B9" w:rsidRDefault="00496E5D" w:rsidP="00434642">
            <w:pPr>
              <w:jc w:val="both"/>
            </w:pPr>
            <w:r>
              <w:t xml:space="preserve">Explain elasticity coefficient of an enzyme. </w:t>
            </w:r>
          </w:p>
        </w:tc>
        <w:tc>
          <w:tcPr>
            <w:tcW w:w="339" w:type="pct"/>
            <w:vAlign w:val="bottom"/>
          </w:tcPr>
          <w:p w14:paraId="1A5309AC" w14:textId="77777777" w:rsidR="00496E5D" w:rsidRDefault="00496E5D" w:rsidP="00D54EA2">
            <w:pPr>
              <w:jc w:val="center"/>
            </w:pPr>
            <w:r w:rsidRPr="009F4EF2">
              <w:t>CO</w:t>
            </w:r>
            <w:r>
              <w:t>4</w:t>
            </w:r>
          </w:p>
        </w:tc>
        <w:tc>
          <w:tcPr>
            <w:tcW w:w="272" w:type="pct"/>
            <w:vAlign w:val="bottom"/>
          </w:tcPr>
          <w:p w14:paraId="7EA6CA45" w14:textId="77777777" w:rsidR="00496E5D" w:rsidRDefault="00496E5D" w:rsidP="00D54EA2">
            <w:pPr>
              <w:jc w:val="center"/>
            </w:pPr>
            <w:r>
              <w:t>U</w:t>
            </w:r>
          </w:p>
        </w:tc>
        <w:tc>
          <w:tcPr>
            <w:tcW w:w="257" w:type="pct"/>
            <w:vAlign w:val="bottom"/>
          </w:tcPr>
          <w:p w14:paraId="5FAAC182" w14:textId="77777777" w:rsidR="00496E5D" w:rsidRPr="00BA50B9" w:rsidRDefault="00496E5D" w:rsidP="00D54EA2">
            <w:pPr>
              <w:jc w:val="center"/>
            </w:pPr>
            <w:r w:rsidRPr="00BA50B9">
              <w:t>1</w:t>
            </w:r>
          </w:p>
        </w:tc>
      </w:tr>
      <w:tr w:rsidR="00496E5D" w:rsidRPr="00BA50B9" w14:paraId="50BB08F7" w14:textId="77777777" w:rsidTr="00946BE0">
        <w:trPr>
          <w:trHeight w:val="283"/>
        </w:trPr>
        <w:tc>
          <w:tcPr>
            <w:tcW w:w="258" w:type="pct"/>
            <w:vAlign w:val="bottom"/>
          </w:tcPr>
          <w:p w14:paraId="736754E4" w14:textId="77777777" w:rsidR="00496E5D" w:rsidRPr="00BA50B9" w:rsidRDefault="00496E5D" w:rsidP="00D54EA2">
            <w:pPr>
              <w:jc w:val="center"/>
            </w:pPr>
            <w:r w:rsidRPr="00BA50B9">
              <w:t>8.</w:t>
            </w:r>
          </w:p>
        </w:tc>
        <w:tc>
          <w:tcPr>
            <w:tcW w:w="3874" w:type="pct"/>
            <w:gridSpan w:val="2"/>
            <w:vAlign w:val="bottom"/>
          </w:tcPr>
          <w:p w14:paraId="5E30A224" w14:textId="77777777" w:rsidR="00496E5D" w:rsidRPr="00CC0995" w:rsidRDefault="00496E5D" w:rsidP="00434642">
            <w:pPr>
              <w:jc w:val="both"/>
              <w:rPr>
                <w:b/>
                <w:bCs/>
              </w:rPr>
            </w:pPr>
            <w:r>
              <w:t>List the advantages of bioconversion.</w:t>
            </w:r>
          </w:p>
        </w:tc>
        <w:tc>
          <w:tcPr>
            <w:tcW w:w="339" w:type="pct"/>
            <w:vAlign w:val="bottom"/>
          </w:tcPr>
          <w:p w14:paraId="0AC92DE7" w14:textId="77777777" w:rsidR="00496E5D" w:rsidRDefault="00496E5D" w:rsidP="00D54EA2">
            <w:pPr>
              <w:jc w:val="center"/>
            </w:pPr>
            <w:r w:rsidRPr="009F4EF2">
              <w:t>CO</w:t>
            </w:r>
            <w:r>
              <w:t>4</w:t>
            </w:r>
          </w:p>
        </w:tc>
        <w:tc>
          <w:tcPr>
            <w:tcW w:w="272" w:type="pct"/>
            <w:vAlign w:val="bottom"/>
          </w:tcPr>
          <w:p w14:paraId="62F29CD4" w14:textId="77777777" w:rsidR="00496E5D" w:rsidRDefault="00496E5D" w:rsidP="00D54EA2">
            <w:pPr>
              <w:jc w:val="center"/>
            </w:pPr>
            <w:r>
              <w:t>R</w:t>
            </w:r>
          </w:p>
        </w:tc>
        <w:tc>
          <w:tcPr>
            <w:tcW w:w="257" w:type="pct"/>
            <w:vAlign w:val="bottom"/>
          </w:tcPr>
          <w:p w14:paraId="10776DC6" w14:textId="77777777" w:rsidR="00496E5D" w:rsidRPr="00BA50B9" w:rsidRDefault="00496E5D" w:rsidP="00D54EA2">
            <w:pPr>
              <w:jc w:val="center"/>
            </w:pPr>
            <w:r w:rsidRPr="00BA50B9">
              <w:t>1</w:t>
            </w:r>
          </w:p>
        </w:tc>
      </w:tr>
      <w:tr w:rsidR="00496E5D" w:rsidRPr="00BA50B9" w14:paraId="26DBAC9D" w14:textId="77777777" w:rsidTr="00946BE0">
        <w:trPr>
          <w:trHeight w:val="283"/>
        </w:trPr>
        <w:tc>
          <w:tcPr>
            <w:tcW w:w="258" w:type="pct"/>
            <w:vAlign w:val="bottom"/>
          </w:tcPr>
          <w:p w14:paraId="3253C2E0" w14:textId="77777777" w:rsidR="00496E5D" w:rsidRPr="00BA50B9" w:rsidRDefault="00496E5D" w:rsidP="00D54EA2">
            <w:pPr>
              <w:jc w:val="center"/>
            </w:pPr>
            <w:r w:rsidRPr="00BA50B9">
              <w:t>9.</w:t>
            </w:r>
          </w:p>
        </w:tc>
        <w:tc>
          <w:tcPr>
            <w:tcW w:w="3874" w:type="pct"/>
            <w:gridSpan w:val="2"/>
            <w:vAlign w:val="bottom"/>
          </w:tcPr>
          <w:p w14:paraId="5267C85E" w14:textId="77777777" w:rsidR="00496E5D" w:rsidRPr="00BA50B9" w:rsidRDefault="00496E5D" w:rsidP="00434642">
            <w:pPr>
              <w:pStyle w:val="ListParagraph"/>
              <w:ind w:left="0"/>
              <w:jc w:val="both"/>
              <w:rPr>
                <w:noProof/>
                <w:lang w:eastAsia="zh-TW"/>
              </w:rPr>
            </w:pPr>
            <w:r>
              <w:rPr>
                <w:noProof/>
                <w:lang w:eastAsia="zh-TW"/>
              </w:rPr>
              <w:t>Name the protease producing bacteria.</w:t>
            </w:r>
          </w:p>
        </w:tc>
        <w:tc>
          <w:tcPr>
            <w:tcW w:w="339" w:type="pct"/>
            <w:vAlign w:val="bottom"/>
          </w:tcPr>
          <w:p w14:paraId="727E9271" w14:textId="77777777" w:rsidR="00496E5D" w:rsidRDefault="00496E5D" w:rsidP="00D54EA2">
            <w:pPr>
              <w:jc w:val="center"/>
            </w:pPr>
            <w:r w:rsidRPr="009F4EF2">
              <w:t>CO</w:t>
            </w:r>
            <w:r>
              <w:t>5</w:t>
            </w:r>
          </w:p>
        </w:tc>
        <w:tc>
          <w:tcPr>
            <w:tcW w:w="272" w:type="pct"/>
            <w:vAlign w:val="bottom"/>
          </w:tcPr>
          <w:p w14:paraId="7CC4E026" w14:textId="77777777" w:rsidR="00496E5D" w:rsidRDefault="00496E5D" w:rsidP="00D54EA2">
            <w:pPr>
              <w:jc w:val="center"/>
            </w:pPr>
            <w:r>
              <w:t>R</w:t>
            </w:r>
          </w:p>
        </w:tc>
        <w:tc>
          <w:tcPr>
            <w:tcW w:w="257" w:type="pct"/>
            <w:vAlign w:val="bottom"/>
          </w:tcPr>
          <w:p w14:paraId="27D80F9C" w14:textId="77777777" w:rsidR="00496E5D" w:rsidRPr="00BA50B9" w:rsidRDefault="00496E5D" w:rsidP="00D54EA2">
            <w:pPr>
              <w:jc w:val="center"/>
            </w:pPr>
            <w:r w:rsidRPr="00BA50B9">
              <w:t>1</w:t>
            </w:r>
          </w:p>
        </w:tc>
      </w:tr>
      <w:tr w:rsidR="00496E5D" w:rsidRPr="00BA50B9" w14:paraId="38576830" w14:textId="77777777" w:rsidTr="00946BE0">
        <w:trPr>
          <w:trHeight w:val="283"/>
        </w:trPr>
        <w:tc>
          <w:tcPr>
            <w:tcW w:w="258" w:type="pct"/>
            <w:vAlign w:val="bottom"/>
          </w:tcPr>
          <w:p w14:paraId="5479CDD0" w14:textId="77777777" w:rsidR="00496E5D" w:rsidRPr="00BA50B9" w:rsidRDefault="00496E5D" w:rsidP="00D54EA2">
            <w:pPr>
              <w:jc w:val="center"/>
            </w:pPr>
            <w:r w:rsidRPr="00BA50B9">
              <w:t>10.</w:t>
            </w:r>
          </w:p>
        </w:tc>
        <w:tc>
          <w:tcPr>
            <w:tcW w:w="3874" w:type="pct"/>
            <w:gridSpan w:val="2"/>
            <w:vAlign w:val="bottom"/>
          </w:tcPr>
          <w:p w14:paraId="5FD9890A" w14:textId="77777777" w:rsidR="00496E5D" w:rsidRPr="00BA50B9" w:rsidRDefault="00496E5D" w:rsidP="00434642">
            <w:pPr>
              <w:jc w:val="both"/>
            </w:pPr>
            <w:r>
              <w:t>Write the role of calcium oxide in citric acid recovery.</w:t>
            </w:r>
          </w:p>
        </w:tc>
        <w:tc>
          <w:tcPr>
            <w:tcW w:w="339" w:type="pct"/>
            <w:vAlign w:val="bottom"/>
          </w:tcPr>
          <w:p w14:paraId="376B34BA" w14:textId="77777777" w:rsidR="00496E5D" w:rsidRDefault="00496E5D" w:rsidP="00D54EA2">
            <w:pPr>
              <w:jc w:val="center"/>
            </w:pPr>
            <w:r w:rsidRPr="009F4EF2">
              <w:t>CO</w:t>
            </w:r>
            <w:r>
              <w:t>6</w:t>
            </w:r>
          </w:p>
        </w:tc>
        <w:tc>
          <w:tcPr>
            <w:tcW w:w="272" w:type="pct"/>
            <w:vAlign w:val="bottom"/>
          </w:tcPr>
          <w:p w14:paraId="26D29339" w14:textId="77777777" w:rsidR="00496E5D" w:rsidRDefault="00496E5D" w:rsidP="00D54EA2">
            <w:pPr>
              <w:jc w:val="center"/>
            </w:pPr>
            <w:r>
              <w:t>A</w:t>
            </w:r>
          </w:p>
        </w:tc>
        <w:tc>
          <w:tcPr>
            <w:tcW w:w="257" w:type="pct"/>
            <w:vAlign w:val="bottom"/>
          </w:tcPr>
          <w:p w14:paraId="7766A867" w14:textId="77777777" w:rsidR="00496E5D" w:rsidRPr="00BA50B9" w:rsidRDefault="00496E5D" w:rsidP="00D54EA2">
            <w:pPr>
              <w:jc w:val="center"/>
            </w:pPr>
            <w:r w:rsidRPr="00BA50B9">
              <w:t>1</w:t>
            </w:r>
          </w:p>
        </w:tc>
      </w:tr>
      <w:tr w:rsidR="00496E5D" w:rsidRPr="00BA50B9" w14:paraId="43CC861C" w14:textId="77777777" w:rsidTr="008C57B9">
        <w:trPr>
          <w:trHeight w:val="552"/>
        </w:trPr>
        <w:tc>
          <w:tcPr>
            <w:tcW w:w="5000" w:type="pct"/>
            <w:gridSpan w:val="6"/>
            <w:vAlign w:val="center"/>
          </w:tcPr>
          <w:p w14:paraId="0C44BB27" w14:textId="77777777" w:rsidR="00496E5D" w:rsidRPr="00BA50B9" w:rsidRDefault="00496E5D" w:rsidP="00D54EA2">
            <w:pPr>
              <w:jc w:val="center"/>
              <w:rPr>
                <w:b/>
                <w:u w:val="single"/>
              </w:rPr>
            </w:pPr>
            <w:r w:rsidRPr="00BA50B9">
              <w:rPr>
                <w:b/>
                <w:u w:val="single"/>
              </w:rPr>
              <w:t>PART – B (6 X 3 = 18 MARKS)</w:t>
            </w:r>
          </w:p>
        </w:tc>
      </w:tr>
      <w:tr w:rsidR="00496E5D" w:rsidRPr="00BA50B9" w14:paraId="3190E9FE" w14:textId="77777777" w:rsidTr="00946BE0">
        <w:trPr>
          <w:trHeight w:val="283"/>
        </w:trPr>
        <w:tc>
          <w:tcPr>
            <w:tcW w:w="258" w:type="pct"/>
          </w:tcPr>
          <w:p w14:paraId="1841A9D4" w14:textId="77777777" w:rsidR="00496E5D" w:rsidRPr="00BA50B9" w:rsidRDefault="00496E5D" w:rsidP="00D54EA2">
            <w:pPr>
              <w:jc w:val="center"/>
            </w:pPr>
            <w:r w:rsidRPr="00BA50B9">
              <w:t>11.</w:t>
            </w:r>
          </w:p>
        </w:tc>
        <w:tc>
          <w:tcPr>
            <w:tcW w:w="3874" w:type="pct"/>
            <w:gridSpan w:val="2"/>
          </w:tcPr>
          <w:p w14:paraId="2A1CF2B3" w14:textId="77777777" w:rsidR="00496E5D" w:rsidRPr="00BA50B9" w:rsidRDefault="00496E5D" w:rsidP="0029247C">
            <w:pPr>
              <w:jc w:val="both"/>
            </w:pPr>
            <w:r>
              <w:rPr>
                <w:rFonts w:eastAsiaTheme="minorHAnsi"/>
                <w:lang w:val="en-IN"/>
              </w:rPr>
              <w:t>D</w:t>
            </w:r>
            <w:r w:rsidRPr="000A638B">
              <w:rPr>
                <w:rFonts w:eastAsiaTheme="minorHAnsi"/>
                <w:lang w:val="en-IN"/>
              </w:rPr>
              <w:t xml:space="preserve">istinguish between </w:t>
            </w:r>
            <w:r>
              <w:rPr>
                <w:rFonts w:eastAsiaTheme="minorHAnsi"/>
                <w:lang w:val="en-IN"/>
              </w:rPr>
              <w:t>substrate and metabolic product with suitable examples.</w:t>
            </w:r>
          </w:p>
        </w:tc>
        <w:tc>
          <w:tcPr>
            <w:tcW w:w="339" w:type="pct"/>
          </w:tcPr>
          <w:p w14:paraId="339777D9" w14:textId="77777777" w:rsidR="00496E5D" w:rsidRDefault="00496E5D" w:rsidP="00D54EA2">
            <w:pPr>
              <w:jc w:val="center"/>
            </w:pPr>
            <w:r w:rsidRPr="000B4574">
              <w:t>CO</w:t>
            </w:r>
            <w:r>
              <w:t>1</w:t>
            </w:r>
          </w:p>
        </w:tc>
        <w:tc>
          <w:tcPr>
            <w:tcW w:w="272" w:type="pct"/>
          </w:tcPr>
          <w:p w14:paraId="54DD89DC" w14:textId="77777777" w:rsidR="00496E5D" w:rsidRDefault="00496E5D" w:rsidP="00D54EA2">
            <w:pPr>
              <w:jc w:val="center"/>
            </w:pPr>
            <w:r>
              <w:t>An</w:t>
            </w:r>
          </w:p>
        </w:tc>
        <w:tc>
          <w:tcPr>
            <w:tcW w:w="257" w:type="pct"/>
          </w:tcPr>
          <w:p w14:paraId="51FEA871" w14:textId="77777777" w:rsidR="00496E5D" w:rsidRPr="00BA50B9" w:rsidRDefault="00496E5D" w:rsidP="00D54EA2">
            <w:pPr>
              <w:jc w:val="center"/>
            </w:pPr>
            <w:r w:rsidRPr="00BA50B9">
              <w:t>3</w:t>
            </w:r>
          </w:p>
        </w:tc>
      </w:tr>
      <w:tr w:rsidR="00496E5D" w:rsidRPr="00BA50B9" w14:paraId="734C2254" w14:textId="77777777" w:rsidTr="00946BE0">
        <w:trPr>
          <w:trHeight w:val="283"/>
        </w:trPr>
        <w:tc>
          <w:tcPr>
            <w:tcW w:w="258" w:type="pct"/>
          </w:tcPr>
          <w:p w14:paraId="1F6D812E" w14:textId="77777777" w:rsidR="00496E5D" w:rsidRPr="00BA50B9" w:rsidRDefault="00496E5D" w:rsidP="00D54EA2">
            <w:pPr>
              <w:jc w:val="center"/>
            </w:pPr>
            <w:r w:rsidRPr="00BA50B9">
              <w:t>12.</w:t>
            </w:r>
          </w:p>
        </w:tc>
        <w:tc>
          <w:tcPr>
            <w:tcW w:w="3874" w:type="pct"/>
            <w:gridSpan w:val="2"/>
          </w:tcPr>
          <w:p w14:paraId="47017543" w14:textId="77777777" w:rsidR="00496E5D" w:rsidRPr="00BA50B9" w:rsidRDefault="00496E5D" w:rsidP="0029247C">
            <w:pPr>
              <w:jc w:val="both"/>
            </w:pPr>
            <w:r>
              <w:t>Explain allosteric enzyme with a neat diagram.</w:t>
            </w:r>
          </w:p>
        </w:tc>
        <w:tc>
          <w:tcPr>
            <w:tcW w:w="339" w:type="pct"/>
          </w:tcPr>
          <w:p w14:paraId="1DFC63FB" w14:textId="77777777" w:rsidR="00496E5D" w:rsidRDefault="00496E5D" w:rsidP="00D54EA2">
            <w:pPr>
              <w:jc w:val="center"/>
            </w:pPr>
            <w:r w:rsidRPr="000B4574">
              <w:t>CO</w:t>
            </w:r>
            <w:r>
              <w:t>2</w:t>
            </w:r>
          </w:p>
        </w:tc>
        <w:tc>
          <w:tcPr>
            <w:tcW w:w="272" w:type="pct"/>
          </w:tcPr>
          <w:p w14:paraId="76946973" w14:textId="77777777" w:rsidR="00496E5D" w:rsidRDefault="00496E5D" w:rsidP="00D54EA2">
            <w:pPr>
              <w:jc w:val="center"/>
            </w:pPr>
            <w:r>
              <w:t>U</w:t>
            </w:r>
          </w:p>
        </w:tc>
        <w:tc>
          <w:tcPr>
            <w:tcW w:w="257" w:type="pct"/>
          </w:tcPr>
          <w:p w14:paraId="369E55BE" w14:textId="77777777" w:rsidR="00496E5D" w:rsidRPr="00BA50B9" w:rsidRDefault="00496E5D" w:rsidP="00D54EA2">
            <w:pPr>
              <w:jc w:val="center"/>
            </w:pPr>
            <w:r w:rsidRPr="00BA50B9">
              <w:t>3</w:t>
            </w:r>
          </w:p>
        </w:tc>
      </w:tr>
      <w:tr w:rsidR="00496E5D" w:rsidRPr="00BA50B9" w14:paraId="654104AF" w14:textId="77777777" w:rsidTr="00946BE0">
        <w:trPr>
          <w:trHeight w:val="283"/>
        </w:trPr>
        <w:tc>
          <w:tcPr>
            <w:tcW w:w="258" w:type="pct"/>
          </w:tcPr>
          <w:p w14:paraId="4ACDD538" w14:textId="77777777" w:rsidR="00496E5D" w:rsidRPr="00BA50B9" w:rsidRDefault="00496E5D" w:rsidP="00D54EA2">
            <w:pPr>
              <w:jc w:val="center"/>
            </w:pPr>
            <w:r w:rsidRPr="00BA50B9">
              <w:t>13.</w:t>
            </w:r>
          </w:p>
        </w:tc>
        <w:tc>
          <w:tcPr>
            <w:tcW w:w="3874" w:type="pct"/>
            <w:gridSpan w:val="2"/>
          </w:tcPr>
          <w:p w14:paraId="5579A3FA" w14:textId="77777777" w:rsidR="00496E5D" w:rsidRPr="00BA50B9" w:rsidRDefault="00496E5D" w:rsidP="0029247C">
            <w:pPr>
              <w:jc w:val="both"/>
            </w:pPr>
            <w:r>
              <w:rPr>
                <w:lang w:eastAsia="en-IN"/>
              </w:rPr>
              <w:t>Compare</w:t>
            </w:r>
            <w:r w:rsidRPr="007C0086">
              <w:rPr>
                <w:lang w:eastAsia="en-IN"/>
              </w:rPr>
              <w:t xml:space="preserve"> steady state and pseudo steady state assumptions in metabolic flux analysis</w:t>
            </w:r>
            <w:r>
              <w:rPr>
                <w:lang w:eastAsia="en-IN"/>
              </w:rPr>
              <w:t>.</w:t>
            </w:r>
          </w:p>
        </w:tc>
        <w:tc>
          <w:tcPr>
            <w:tcW w:w="339" w:type="pct"/>
          </w:tcPr>
          <w:p w14:paraId="36949778" w14:textId="77777777" w:rsidR="00496E5D" w:rsidRDefault="00496E5D" w:rsidP="00D54EA2">
            <w:pPr>
              <w:jc w:val="center"/>
            </w:pPr>
            <w:r w:rsidRPr="000B4574">
              <w:t>CO</w:t>
            </w:r>
            <w:r>
              <w:t>3</w:t>
            </w:r>
          </w:p>
        </w:tc>
        <w:tc>
          <w:tcPr>
            <w:tcW w:w="272" w:type="pct"/>
          </w:tcPr>
          <w:p w14:paraId="7D83B4C6" w14:textId="77777777" w:rsidR="00496E5D" w:rsidRDefault="00496E5D" w:rsidP="00D54EA2">
            <w:pPr>
              <w:jc w:val="center"/>
            </w:pPr>
            <w:r>
              <w:t>U</w:t>
            </w:r>
          </w:p>
        </w:tc>
        <w:tc>
          <w:tcPr>
            <w:tcW w:w="257" w:type="pct"/>
          </w:tcPr>
          <w:p w14:paraId="40BB1C7F" w14:textId="77777777" w:rsidR="00496E5D" w:rsidRPr="00BA50B9" w:rsidRDefault="00496E5D" w:rsidP="00D54EA2">
            <w:pPr>
              <w:jc w:val="center"/>
            </w:pPr>
            <w:r w:rsidRPr="00BA50B9">
              <w:t>3</w:t>
            </w:r>
          </w:p>
        </w:tc>
      </w:tr>
      <w:tr w:rsidR="00496E5D" w:rsidRPr="00BA50B9" w14:paraId="475D72A8" w14:textId="77777777" w:rsidTr="00946BE0">
        <w:trPr>
          <w:trHeight w:val="283"/>
        </w:trPr>
        <w:tc>
          <w:tcPr>
            <w:tcW w:w="258" w:type="pct"/>
          </w:tcPr>
          <w:p w14:paraId="0A5D9188" w14:textId="77777777" w:rsidR="00496E5D" w:rsidRPr="00BA50B9" w:rsidRDefault="00496E5D" w:rsidP="00D54EA2">
            <w:pPr>
              <w:jc w:val="center"/>
            </w:pPr>
            <w:r w:rsidRPr="00BA50B9">
              <w:t>14.</w:t>
            </w:r>
          </w:p>
        </w:tc>
        <w:tc>
          <w:tcPr>
            <w:tcW w:w="3874" w:type="pct"/>
            <w:gridSpan w:val="2"/>
          </w:tcPr>
          <w:p w14:paraId="42A4CDB9" w14:textId="77777777" w:rsidR="00496E5D" w:rsidRPr="00BA50B9" w:rsidRDefault="00496E5D" w:rsidP="0030269B">
            <w:pPr>
              <w:jc w:val="both"/>
            </w:pPr>
            <w:r>
              <w:t>Evaluate</w:t>
            </w:r>
            <w:r w:rsidRPr="002B405C">
              <w:t xml:space="preserve"> the relationship between substrate</w:t>
            </w:r>
            <w:r>
              <w:t xml:space="preserve"> concentration, enzyme activity</w:t>
            </w:r>
            <w:r w:rsidRPr="002B405C">
              <w:t xml:space="preserve"> and flux regulation</w:t>
            </w:r>
            <w:r>
              <w:t>.</w:t>
            </w:r>
          </w:p>
        </w:tc>
        <w:tc>
          <w:tcPr>
            <w:tcW w:w="339" w:type="pct"/>
          </w:tcPr>
          <w:p w14:paraId="4774F857" w14:textId="77777777" w:rsidR="00496E5D" w:rsidRDefault="00496E5D" w:rsidP="00D54EA2">
            <w:pPr>
              <w:jc w:val="center"/>
            </w:pPr>
            <w:r w:rsidRPr="000B4574">
              <w:t>CO</w:t>
            </w:r>
            <w:r>
              <w:t>4</w:t>
            </w:r>
          </w:p>
        </w:tc>
        <w:tc>
          <w:tcPr>
            <w:tcW w:w="272" w:type="pct"/>
          </w:tcPr>
          <w:p w14:paraId="6D67FC0B" w14:textId="77777777" w:rsidR="00496E5D" w:rsidRDefault="00496E5D" w:rsidP="00D54EA2">
            <w:pPr>
              <w:jc w:val="center"/>
            </w:pPr>
            <w:r>
              <w:t>E</w:t>
            </w:r>
          </w:p>
        </w:tc>
        <w:tc>
          <w:tcPr>
            <w:tcW w:w="257" w:type="pct"/>
          </w:tcPr>
          <w:p w14:paraId="493D150D" w14:textId="77777777" w:rsidR="00496E5D" w:rsidRPr="00BA50B9" w:rsidRDefault="00496E5D" w:rsidP="00D54EA2">
            <w:pPr>
              <w:jc w:val="center"/>
            </w:pPr>
            <w:r w:rsidRPr="00BA50B9">
              <w:t>3</w:t>
            </w:r>
          </w:p>
        </w:tc>
      </w:tr>
      <w:tr w:rsidR="00496E5D" w:rsidRPr="00BA50B9" w14:paraId="6A4AC5CF" w14:textId="77777777" w:rsidTr="00946BE0">
        <w:trPr>
          <w:trHeight w:val="283"/>
        </w:trPr>
        <w:tc>
          <w:tcPr>
            <w:tcW w:w="258" w:type="pct"/>
          </w:tcPr>
          <w:p w14:paraId="67047630" w14:textId="77777777" w:rsidR="00496E5D" w:rsidRPr="00BA50B9" w:rsidRDefault="00496E5D" w:rsidP="00D54EA2">
            <w:pPr>
              <w:jc w:val="center"/>
            </w:pPr>
            <w:r w:rsidRPr="00BA50B9">
              <w:t>15.</w:t>
            </w:r>
          </w:p>
        </w:tc>
        <w:tc>
          <w:tcPr>
            <w:tcW w:w="3874" w:type="pct"/>
            <w:gridSpan w:val="2"/>
          </w:tcPr>
          <w:p w14:paraId="31370381" w14:textId="77777777" w:rsidR="00496E5D" w:rsidRPr="00BA50B9" w:rsidRDefault="00496E5D" w:rsidP="0029247C">
            <w:pPr>
              <w:jc w:val="both"/>
            </w:pPr>
            <w:r w:rsidRPr="007C0086">
              <w:rPr>
                <w:lang w:eastAsia="en-IN"/>
              </w:rPr>
              <w:t>Explain the factors t</w:t>
            </w:r>
            <w:r>
              <w:rPr>
                <w:lang w:eastAsia="en-IN"/>
              </w:rPr>
              <w:t>hat can influence bioconversion</w:t>
            </w:r>
            <w:r w:rsidRPr="007C0086">
              <w:rPr>
                <w:lang w:eastAsia="en-IN"/>
              </w:rPr>
              <w:t xml:space="preserve"> in biotechnological processes.</w:t>
            </w:r>
          </w:p>
        </w:tc>
        <w:tc>
          <w:tcPr>
            <w:tcW w:w="339" w:type="pct"/>
          </w:tcPr>
          <w:p w14:paraId="268E2D34" w14:textId="77777777" w:rsidR="00496E5D" w:rsidRDefault="00496E5D" w:rsidP="00D54EA2">
            <w:pPr>
              <w:jc w:val="center"/>
            </w:pPr>
            <w:r w:rsidRPr="000B4574">
              <w:t>CO</w:t>
            </w:r>
            <w:r>
              <w:t>5</w:t>
            </w:r>
          </w:p>
        </w:tc>
        <w:tc>
          <w:tcPr>
            <w:tcW w:w="272" w:type="pct"/>
          </w:tcPr>
          <w:p w14:paraId="3768E65A" w14:textId="77777777" w:rsidR="00496E5D" w:rsidRDefault="00496E5D" w:rsidP="00D54EA2">
            <w:pPr>
              <w:jc w:val="center"/>
            </w:pPr>
            <w:r>
              <w:t>U</w:t>
            </w:r>
          </w:p>
        </w:tc>
        <w:tc>
          <w:tcPr>
            <w:tcW w:w="257" w:type="pct"/>
          </w:tcPr>
          <w:p w14:paraId="4E59E8F4" w14:textId="77777777" w:rsidR="00496E5D" w:rsidRPr="00BA50B9" w:rsidRDefault="00496E5D" w:rsidP="00D54EA2">
            <w:pPr>
              <w:jc w:val="center"/>
            </w:pPr>
            <w:r w:rsidRPr="00BA50B9">
              <w:t>3</w:t>
            </w:r>
          </w:p>
        </w:tc>
      </w:tr>
      <w:tr w:rsidR="00496E5D" w:rsidRPr="00BA50B9" w14:paraId="06F5EDFB" w14:textId="77777777" w:rsidTr="00946BE0">
        <w:trPr>
          <w:trHeight w:val="283"/>
        </w:trPr>
        <w:tc>
          <w:tcPr>
            <w:tcW w:w="258" w:type="pct"/>
          </w:tcPr>
          <w:p w14:paraId="519388FD" w14:textId="77777777" w:rsidR="00496E5D" w:rsidRPr="00BA50B9" w:rsidRDefault="00496E5D" w:rsidP="00D54EA2">
            <w:pPr>
              <w:jc w:val="center"/>
            </w:pPr>
            <w:r w:rsidRPr="00BA50B9">
              <w:t>16.</w:t>
            </w:r>
          </w:p>
        </w:tc>
        <w:tc>
          <w:tcPr>
            <w:tcW w:w="3874" w:type="pct"/>
            <w:gridSpan w:val="2"/>
          </w:tcPr>
          <w:p w14:paraId="23FB363E" w14:textId="77777777" w:rsidR="00496E5D" w:rsidRPr="00BA50B9" w:rsidRDefault="00496E5D" w:rsidP="0029247C">
            <w:pPr>
              <w:jc w:val="both"/>
            </w:pPr>
            <w:r>
              <w:rPr>
                <w:color w:val="000000" w:themeColor="text1"/>
                <w:lang w:eastAsia="en-IN"/>
              </w:rPr>
              <w:t>Critically analyze</w:t>
            </w:r>
            <w:r w:rsidRPr="00E8385C">
              <w:rPr>
                <w:color w:val="000000" w:themeColor="text1"/>
                <w:lang w:eastAsia="en-IN"/>
              </w:rPr>
              <w:t xml:space="preserve"> the impact of product inhibition on bioconversion reactions.</w:t>
            </w:r>
          </w:p>
        </w:tc>
        <w:tc>
          <w:tcPr>
            <w:tcW w:w="339" w:type="pct"/>
          </w:tcPr>
          <w:p w14:paraId="775CA450" w14:textId="77777777" w:rsidR="00496E5D" w:rsidRDefault="00496E5D" w:rsidP="00D54EA2">
            <w:pPr>
              <w:jc w:val="center"/>
            </w:pPr>
            <w:r w:rsidRPr="000B4574">
              <w:t>CO</w:t>
            </w:r>
            <w:r>
              <w:t>6</w:t>
            </w:r>
          </w:p>
        </w:tc>
        <w:tc>
          <w:tcPr>
            <w:tcW w:w="272" w:type="pct"/>
          </w:tcPr>
          <w:p w14:paraId="38188F51" w14:textId="77777777" w:rsidR="00496E5D" w:rsidRPr="00BA50B9" w:rsidRDefault="00496E5D" w:rsidP="00D54EA2">
            <w:pPr>
              <w:jc w:val="center"/>
            </w:pPr>
            <w:r>
              <w:t>An</w:t>
            </w:r>
          </w:p>
        </w:tc>
        <w:tc>
          <w:tcPr>
            <w:tcW w:w="257" w:type="pct"/>
          </w:tcPr>
          <w:p w14:paraId="213EF2D1" w14:textId="77777777" w:rsidR="00496E5D" w:rsidRPr="00BA50B9" w:rsidRDefault="00496E5D" w:rsidP="00D54EA2">
            <w:pPr>
              <w:jc w:val="center"/>
            </w:pPr>
            <w:r w:rsidRPr="00BA50B9">
              <w:t>3</w:t>
            </w:r>
          </w:p>
        </w:tc>
      </w:tr>
      <w:tr w:rsidR="00496E5D" w:rsidRPr="00BA50B9" w14:paraId="033E6CC3" w14:textId="77777777" w:rsidTr="008C57B9">
        <w:trPr>
          <w:trHeight w:val="552"/>
        </w:trPr>
        <w:tc>
          <w:tcPr>
            <w:tcW w:w="5000" w:type="pct"/>
            <w:gridSpan w:val="6"/>
          </w:tcPr>
          <w:p w14:paraId="23B7768D" w14:textId="77777777" w:rsidR="00496E5D" w:rsidRPr="00BA50B9" w:rsidRDefault="00496E5D" w:rsidP="00D54EA2">
            <w:pPr>
              <w:jc w:val="center"/>
              <w:rPr>
                <w:b/>
                <w:u w:val="single"/>
              </w:rPr>
            </w:pPr>
            <w:r w:rsidRPr="00BA50B9">
              <w:rPr>
                <w:b/>
                <w:u w:val="single"/>
              </w:rPr>
              <w:t xml:space="preserve">PART – C (6 X 12 = </w:t>
            </w:r>
            <w:r>
              <w:rPr>
                <w:b/>
                <w:u w:val="single"/>
              </w:rPr>
              <w:t>72</w:t>
            </w:r>
            <w:r w:rsidRPr="00BA50B9">
              <w:rPr>
                <w:b/>
                <w:u w:val="single"/>
              </w:rPr>
              <w:t xml:space="preserve"> MARKS)</w:t>
            </w:r>
          </w:p>
          <w:p w14:paraId="504BB3D2" w14:textId="77777777" w:rsidR="00496E5D" w:rsidRPr="00BA50B9" w:rsidRDefault="00496E5D" w:rsidP="00D54EA2">
            <w:pPr>
              <w:jc w:val="center"/>
              <w:rPr>
                <w:b/>
              </w:rPr>
            </w:pPr>
            <w:r>
              <w:rPr>
                <w:b/>
              </w:rPr>
              <w:t>(</w:t>
            </w:r>
            <w:r w:rsidRPr="00BA50B9">
              <w:rPr>
                <w:b/>
              </w:rPr>
              <w:t>Answer any fi</w:t>
            </w:r>
            <w:r>
              <w:rPr>
                <w:b/>
              </w:rPr>
              <w:t>ve Questions from Q.No 17 to 23, Q.No 24 is Compulsory)</w:t>
            </w:r>
          </w:p>
        </w:tc>
      </w:tr>
      <w:tr w:rsidR="00496E5D" w:rsidRPr="00BA50B9" w14:paraId="27EE131F" w14:textId="77777777" w:rsidTr="00946BE0">
        <w:trPr>
          <w:trHeight w:val="283"/>
        </w:trPr>
        <w:tc>
          <w:tcPr>
            <w:tcW w:w="269" w:type="pct"/>
          </w:tcPr>
          <w:p w14:paraId="0CDF36C8" w14:textId="77777777" w:rsidR="00496E5D" w:rsidRPr="00BA50B9" w:rsidRDefault="00496E5D" w:rsidP="00D54EA2">
            <w:pPr>
              <w:jc w:val="center"/>
            </w:pPr>
            <w:r w:rsidRPr="00BA50B9">
              <w:t>17.</w:t>
            </w:r>
          </w:p>
        </w:tc>
        <w:tc>
          <w:tcPr>
            <w:tcW w:w="258" w:type="pct"/>
          </w:tcPr>
          <w:p w14:paraId="6A454423" w14:textId="77777777" w:rsidR="00496E5D" w:rsidRPr="00BA50B9" w:rsidRDefault="00496E5D" w:rsidP="00D54EA2">
            <w:pPr>
              <w:jc w:val="center"/>
            </w:pPr>
            <w:r w:rsidRPr="00BA50B9">
              <w:t>a.</w:t>
            </w:r>
          </w:p>
        </w:tc>
        <w:tc>
          <w:tcPr>
            <w:tcW w:w="3605" w:type="pct"/>
          </w:tcPr>
          <w:p w14:paraId="7E53ED5C" w14:textId="77777777" w:rsidR="00496E5D" w:rsidRPr="00DC42A9" w:rsidRDefault="00496E5D" w:rsidP="00D54EA2">
            <w:pPr>
              <w:jc w:val="both"/>
              <w:rPr>
                <w:color w:val="000000" w:themeColor="text1"/>
              </w:rPr>
            </w:pPr>
            <w:r>
              <w:t>Give an overview of integration of anabolism and catabolism in a biosynthetic pathway.</w:t>
            </w:r>
          </w:p>
        </w:tc>
        <w:tc>
          <w:tcPr>
            <w:tcW w:w="339" w:type="pct"/>
          </w:tcPr>
          <w:p w14:paraId="74C5E099" w14:textId="77777777" w:rsidR="00496E5D" w:rsidRDefault="00496E5D" w:rsidP="00D54EA2">
            <w:pPr>
              <w:jc w:val="center"/>
            </w:pPr>
            <w:r w:rsidRPr="009B21A6">
              <w:t>CO</w:t>
            </w:r>
            <w:r>
              <w:t>1</w:t>
            </w:r>
          </w:p>
        </w:tc>
        <w:tc>
          <w:tcPr>
            <w:tcW w:w="272" w:type="pct"/>
          </w:tcPr>
          <w:p w14:paraId="66464949" w14:textId="77777777" w:rsidR="00496E5D" w:rsidRPr="00BA50B9" w:rsidRDefault="00496E5D" w:rsidP="00D54EA2">
            <w:pPr>
              <w:jc w:val="center"/>
            </w:pPr>
            <w:r>
              <w:t>U</w:t>
            </w:r>
          </w:p>
        </w:tc>
        <w:tc>
          <w:tcPr>
            <w:tcW w:w="257" w:type="pct"/>
          </w:tcPr>
          <w:p w14:paraId="31767187" w14:textId="77777777" w:rsidR="00496E5D" w:rsidRPr="00BA50B9" w:rsidRDefault="00496E5D" w:rsidP="00D54EA2">
            <w:pPr>
              <w:jc w:val="center"/>
            </w:pPr>
            <w:r>
              <w:t>8</w:t>
            </w:r>
          </w:p>
        </w:tc>
      </w:tr>
      <w:tr w:rsidR="00496E5D" w:rsidRPr="00BA50B9" w14:paraId="7CDDA117" w14:textId="77777777" w:rsidTr="00946BE0">
        <w:trPr>
          <w:trHeight w:val="283"/>
        </w:trPr>
        <w:tc>
          <w:tcPr>
            <w:tcW w:w="269" w:type="pct"/>
          </w:tcPr>
          <w:p w14:paraId="7360663F" w14:textId="77777777" w:rsidR="00496E5D" w:rsidRPr="00BA50B9" w:rsidRDefault="00496E5D" w:rsidP="00D54EA2">
            <w:pPr>
              <w:jc w:val="center"/>
            </w:pPr>
          </w:p>
        </w:tc>
        <w:tc>
          <w:tcPr>
            <w:tcW w:w="258" w:type="pct"/>
          </w:tcPr>
          <w:p w14:paraId="543F84DC" w14:textId="77777777" w:rsidR="00496E5D" w:rsidRPr="00BA50B9" w:rsidRDefault="00496E5D" w:rsidP="00D54EA2">
            <w:pPr>
              <w:jc w:val="center"/>
            </w:pPr>
            <w:r>
              <w:t>b.</w:t>
            </w:r>
          </w:p>
        </w:tc>
        <w:tc>
          <w:tcPr>
            <w:tcW w:w="3605" w:type="pct"/>
          </w:tcPr>
          <w:p w14:paraId="23D8BD12" w14:textId="77777777" w:rsidR="00496E5D" w:rsidRPr="00510EC4" w:rsidRDefault="00496E5D" w:rsidP="00FC5979">
            <w:pPr>
              <w:jc w:val="both"/>
              <w:rPr>
                <w:bCs/>
              </w:rPr>
            </w:pPr>
            <w:r>
              <w:rPr>
                <w:bCs/>
              </w:rPr>
              <w:t xml:space="preserve">Explain the usefulness of </w:t>
            </w:r>
            <w:r>
              <w:rPr>
                <w:color w:val="000000"/>
              </w:rPr>
              <w:t>g</w:t>
            </w:r>
            <w:r w:rsidRPr="001B4ADE">
              <w:rPr>
                <w:color w:val="000000"/>
              </w:rPr>
              <w:t>enome</w:t>
            </w:r>
            <w:r>
              <w:rPr>
                <w:color w:val="000000"/>
              </w:rPr>
              <w:t xml:space="preserve"> and proteome methods in characterization of metabolites.</w:t>
            </w:r>
          </w:p>
        </w:tc>
        <w:tc>
          <w:tcPr>
            <w:tcW w:w="339" w:type="pct"/>
          </w:tcPr>
          <w:p w14:paraId="4CDA2A83" w14:textId="77777777" w:rsidR="00496E5D" w:rsidRPr="009B21A6" w:rsidRDefault="00496E5D" w:rsidP="00D54EA2">
            <w:pPr>
              <w:jc w:val="center"/>
            </w:pPr>
            <w:r>
              <w:t>CO1</w:t>
            </w:r>
          </w:p>
        </w:tc>
        <w:tc>
          <w:tcPr>
            <w:tcW w:w="272" w:type="pct"/>
          </w:tcPr>
          <w:p w14:paraId="689DCEA9" w14:textId="77777777" w:rsidR="00496E5D" w:rsidRDefault="00496E5D" w:rsidP="00D54EA2">
            <w:pPr>
              <w:jc w:val="center"/>
            </w:pPr>
            <w:r>
              <w:t>U</w:t>
            </w:r>
          </w:p>
        </w:tc>
        <w:tc>
          <w:tcPr>
            <w:tcW w:w="257" w:type="pct"/>
          </w:tcPr>
          <w:p w14:paraId="090E18E4" w14:textId="77777777" w:rsidR="00496E5D" w:rsidRDefault="00496E5D" w:rsidP="00D54EA2">
            <w:pPr>
              <w:jc w:val="center"/>
            </w:pPr>
            <w:r>
              <w:t>4</w:t>
            </w:r>
          </w:p>
        </w:tc>
      </w:tr>
      <w:tr w:rsidR="00496E5D" w:rsidRPr="00BA50B9" w14:paraId="681D5E8B" w14:textId="77777777" w:rsidTr="00946BE0">
        <w:trPr>
          <w:trHeight w:val="283"/>
        </w:trPr>
        <w:tc>
          <w:tcPr>
            <w:tcW w:w="269" w:type="pct"/>
          </w:tcPr>
          <w:p w14:paraId="5D79ED62" w14:textId="77777777" w:rsidR="00496E5D" w:rsidRPr="00BA50B9" w:rsidRDefault="00496E5D" w:rsidP="00D54EA2">
            <w:pPr>
              <w:jc w:val="center"/>
            </w:pPr>
          </w:p>
        </w:tc>
        <w:tc>
          <w:tcPr>
            <w:tcW w:w="258" w:type="pct"/>
          </w:tcPr>
          <w:p w14:paraId="2994B686" w14:textId="77777777" w:rsidR="00496E5D" w:rsidRDefault="00496E5D" w:rsidP="00D54EA2">
            <w:pPr>
              <w:jc w:val="center"/>
            </w:pPr>
          </w:p>
        </w:tc>
        <w:tc>
          <w:tcPr>
            <w:tcW w:w="3605" w:type="pct"/>
          </w:tcPr>
          <w:p w14:paraId="492AF810" w14:textId="77777777" w:rsidR="00496E5D" w:rsidRPr="00BA50B9" w:rsidRDefault="00496E5D" w:rsidP="00D54EA2">
            <w:pPr>
              <w:jc w:val="both"/>
            </w:pPr>
          </w:p>
        </w:tc>
        <w:tc>
          <w:tcPr>
            <w:tcW w:w="339" w:type="pct"/>
          </w:tcPr>
          <w:p w14:paraId="107B5F4C" w14:textId="77777777" w:rsidR="00496E5D" w:rsidRPr="00BA50B9" w:rsidRDefault="00496E5D" w:rsidP="00D54EA2">
            <w:pPr>
              <w:jc w:val="center"/>
            </w:pPr>
          </w:p>
        </w:tc>
        <w:tc>
          <w:tcPr>
            <w:tcW w:w="272" w:type="pct"/>
          </w:tcPr>
          <w:p w14:paraId="6803A625" w14:textId="77777777" w:rsidR="00496E5D" w:rsidRPr="00BA50B9" w:rsidRDefault="00496E5D" w:rsidP="00D54EA2">
            <w:pPr>
              <w:jc w:val="center"/>
            </w:pPr>
          </w:p>
        </w:tc>
        <w:tc>
          <w:tcPr>
            <w:tcW w:w="257" w:type="pct"/>
          </w:tcPr>
          <w:p w14:paraId="6F09DAD7" w14:textId="77777777" w:rsidR="00496E5D" w:rsidRPr="00BA50B9" w:rsidRDefault="00496E5D" w:rsidP="00D54EA2">
            <w:pPr>
              <w:jc w:val="center"/>
            </w:pPr>
          </w:p>
        </w:tc>
      </w:tr>
      <w:tr w:rsidR="00496E5D" w:rsidRPr="00BA50B9" w14:paraId="3434BA45" w14:textId="77777777" w:rsidTr="00946BE0">
        <w:trPr>
          <w:trHeight w:val="283"/>
        </w:trPr>
        <w:tc>
          <w:tcPr>
            <w:tcW w:w="269" w:type="pct"/>
          </w:tcPr>
          <w:p w14:paraId="49C0DED3" w14:textId="77777777" w:rsidR="00496E5D" w:rsidRPr="00BA50B9" w:rsidRDefault="00496E5D" w:rsidP="00D54EA2">
            <w:pPr>
              <w:jc w:val="center"/>
            </w:pPr>
            <w:r w:rsidRPr="00BA50B9">
              <w:t>1</w:t>
            </w:r>
            <w:r>
              <w:t>8</w:t>
            </w:r>
            <w:r w:rsidRPr="00BA50B9">
              <w:t>.</w:t>
            </w:r>
          </w:p>
        </w:tc>
        <w:tc>
          <w:tcPr>
            <w:tcW w:w="258" w:type="pct"/>
          </w:tcPr>
          <w:p w14:paraId="073126D0" w14:textId="77777777" w:rsidR="00496E5D" w:rsidRPr="00BA50B9" w:rsidRDefault="00496E5D" w:rsidP="00D54EA2">
            <w:pPr>
              <w:jc w:val="center"/>
            </w:pPr>
            <w:r w:rsidRPr="00BA50B9">
              <w:t>a.</w:t>
            </w:r>
          </w:p>
        </w:tc>
        <w:tc>
          <w:tcPr>
            <w:tcW w:w="3605" w:type="pct"/>
          </w:tcPr>
          <w:p w14:paraId="03AAAB18" w14:textId="77777777" w:rsidR="00496E5D" w:rsidRPr="00072D97" w:rsidRDefault="00496E5D" w:rsidP="00D54EA2">
            <w:pPr>
              <w:jc w:val="both"/>
              <w:rPr>
                <w:color w:val="000000" w:themeColor="text1"/>
              </w:rPr>
            </w:pPr>
            <w:r w:rsidRPr="00124DB5">
              <w:rPr>
                <w:shd w:val="clear" w:color="auto" w:fill="FFFFFF"/>
              </w:rPr>
              <w:t xml:space="preserve">Distinguish </w:t>
            </w:r>
            <w:r>
              <w:rPr>
                <w:shd w:val="clear" w:color="auto" w:fill="FFFFFF"/>
              </w:rPr>
              <w:t>between</w:t>
            </w:r>
            <w:r w:rsidRPr="00124DB5">
              <w:rPr>
                <w:shd w:val="clear" w:color="auto" w:fill="FFFFFF"/>
              </w:rPr>
              <w:t xml:space="preserve"> concerted feedback regulation and cumulative feedback regulation with examples.</w:t>
            </w:r>
          </w:p>
        </w:tc>
        <w:tc>
          <w:tcPr>
            <w:tcW w:w="339" w:type="pct"/>
          </w:tcPr>
          <w:p w14:paraId="45726DAB" w14:textId="77777777" w:rsidR="00496E5D" w:rsidRDefault="00496E5D" w:rsidP="00D54EA2">
            <w:pPr>
              <w:jc w:val="center"/>
            </w:pPr>
            <w:r w:rsidRPr="009B21A6">
              <w:t>CO</w:t>
            </w:r>
            <w:r>
              <w:t>2</w:t>
            </w:r>
          </w:p>
        </w:tc>
        <w:tc>
          <w:tcPr>
            <w:tcW w:w="272" w:type="pct"/>
          </w:tcPr>
          <w:p w14:paraId="51E60A91" w14:textId="77777777" w:rsidR="00496E5D" w:rsidRPr="00BA50B9" w:rsidRDefault="00496E5D" w:rsidP="00D54EA2">
            <w:pPr>
              <w:jc w:val="center"/>
            </w:pPr>
            <w:r>
              <w:t>An</w:t>
            </w:r>
          </w:p>
        </w:tc>
        <w:tc>
          <w:tcPr>
            <w:tcW w:w="257" w:type="pct"/>
          </w:tcPr>
          <w:p w14:paraId="01304787" w14:textId="77777777" w:rsidR="00496E5D" w:rsidRPr="00BA50B9" w:rsidRDefault="00496E5D" w:rsidP="00D54EA2">
            <w:pPr>
              <w:jc w:val="center"/>
            </w:pPr>
            <w:r>
              <w:t>6</w:t>
            </w:r>
          </w:p>
        </w:tc>
      </w:tr>
      <w:tr w:rsidR="00496E5D" w:rsidRPr="00BA50B9" w14:paraId="5241BB5F" w14:textId="77777777" w:rsidTr="00946BE0">
        <w:trPr>
          <w:trHeight w:val="283"/>
        </w:trPr>
        <w:tc>
          <w:tcPr>
            <w:tcW w:w="269" w:type="pct"/>
          </w:tcPr>
          <w:p w14:paraId="65DAB3B2" w14:textId="77777777" w:rsidR="00496E5D" w:rsidRPr="00BA50B9" w:rsidRDefault="00496E5D" w:rsidP="00D54EA2">
            <w:pPr>
              <w:jc w:val="center"/>
            </w:pPr>
          </w:p>
        </w:tc>
        <w:tc>
          <w:tcPr>
            <w:tcW w:w="258" w:type="pct"/>
          </w:tcPr>
          <w:p w14:paraId="122C95B6" w14:textId="77777777" w:rsidR="00496E5D" w:rsidRPr="00BA50B9" w:rsidRDefault="00496E5D" w:rsidP="00D54EA2">
            <w:pPr>
              <w:jc w:val="center"/>
            </w:pPr>
            <w:r>
              <w:t>b.</w:t>
            </w:r>
          </w:p>
        </w:tc>
        <w:tc>
          <w:tcPr>
            <w:tcW w:w="3605" w:type="pct"/>
          </w:tcPr>
          <w:p w14:paraId="53782169" w14:textId="77777777" w:rsidR="00496E5D" w:rsidRPr="00BA50B9" w:rsidRDefault="00496E5D" w:rsidP="00D54EA2">
            <w:pPr>
              <w:jc w:val="both"/>
            </w:pPr>
            <w:r w:rsidRPr="00E258D3">
              <w:rPr>
                <w:shd w:val="clear" w:color="auto" w:fill="FFFFFF"/>
              </w:rPr>
              <w:t>Explain gene regulation by Jacob and Monad model citing lac operon as example.</w:t>
            </w:r>
          </w:p>
        </w:tc>
        <w:tc>
          <w:tcPr>
            <w:tcW w:w="339" w:type="pct"/>
          </w:tcPr>
          <w:p w14:paraId="42A69F1F" w14:textId="77777777" w:rsidR="00496E5D" w:rsidRPr="00BA50B9" w:rsidRDefault="00496E5D" w:rsidP="00D54EA2">
            <w:pPr>
              <w:jc w:val="center"/>
            </w:pPr>
            <w:r>
              <w:t>CO2</w:t>
            </w:r>
          </w:p>
        </w:tc>
        <w:tc>
          <w:tcPr>
            <w:tcW w:w="272" w:type="pct"/>
          </w:tcPr>
          <w:p w14:paraId="0D334A45" w14:textId="77777777" w:rsidR="00496E5D" w:rsidRPr="00BA50B9" w:rsidRDefault="00496E5D" w:rsidP="00D54EA2">
            <w:pPr>
              <w:jc w:val="center"/>
            </w:pPr>
            <w:r>
              <w:t>An</w:t>
            </w:r>
          </w:p>
        </w:tc>
        <w:tc>
          <w:tcPr>
            <w:tcW w:w="257" w:type="pct"/>
          </w:tcPr>
          <w:p w14:paraId="03B50306" w14:textId="77777777" w:rsidR="00496E5D" w:rsidRPr="00BA50B9" w:rsidRDefault="00496E5D" w:rsidP="00D54EA2">
            <w:pPr>
              <w:jc w:val="center"/>
            </w:pPr>
            <w:r>
              <w:t>6</w:t>
            </w:r>
          </w:p>
        </w:tc>
      </w:tr>
      <w:tr w:rsidR="00496E5D" w:rsidRPr="00BA50B9" w14:paraId="08991B32" w14:textId="77777777" w:rsidTr="00946BE0">
        <w:trPr>
          <w:trHeight w:val="283"/>
        </w:trPr>
        <w:tc>
          <w:tcPr>
            <w:tcW w:w="269" w:type="pct"/>
          </w:tcPr>
          <w:p w14:paraId="3EBDFC36" w14:textId="77777777" w:rsidR="00496E5D" w:rsidRPr="00BA50B9" w:rsidRDefault="00496E5D" w:rsidP="00D54EA2">
            <w:pPr>
              <w:jc w:val="center"/>
            </w:pPr>
          </w:p>
        </w:tc>
        <w:tc>
          <w:tcPr>
            <w:tcW w:w="258" w:type="pct"/>
          </w:tcPr>
          <w:p w14:paraId="19816F26" w14:textId="77777777" w:rsidR="00496E5D" w:rsidRPr="00BA50B9" w:rsidRDefault="00496E5D" w:rsidP="00D54EA2">
            <w:pPr>
              <w:jc w:val="center"/>
            </w:pPr>
          </w:p>
        </w:tc>
        <w:tc>
          <w:tcPr>
            <w:tcW w:w="3605" w:type="pct"/>
          </w:tcPr>
          <w:p w14:paraId="1591BBE1" w14:textId="77777777" w:rsidR="00496E5D" w:rsidRPr="00BA50B9" w:rsidRDefault="00496E5D" w:rsidP="00D54EA2">
            <w:pPr>
              <w:jc w:val="both"/>
            </w:pPr>
          </w:p>
        </w:tc>
        <w:tc>
          <w:tcPr>
            <w:tcW w:w="339" w:type="pct"/>
          </w:tcPr>
          <w:p w14:paraId="12E16DA0" w14:textId="77777777" w:rsidR="00496E5D" w:rsidRPr="00BA50B9" w:rsidRDefault="00496E5D" w:rsidP="00D54EA2">
            <w:pPr>
              <w:jc w:val="center"/>
            </w:pPr>
          </w:p>
        </w:tc>
        <w:tc>
          <w:tcPr>
            <w:tcW w:w="272" w:type="pct"/>
          </w:tcPr>
          <w:p w14:paraId="6D374028" w14:textId="77777777" w:rsidR="00496E5D" w:rsidRPr="00BA50B9" w:rsidRDefault="00496E5D" w:rsidP="00D54EA2">
            <w:pPr>
              <w:jc w:val="center"/>
            </w:pPr>
          </w:p>
        </w:tc>
        <w:tc>
          <w:tcPr>
            <w:tcW w:w="257" w:type="pct"/>
          </w:tcPr>
          <w:p w14:paraId="7BA51EBC" w14:textId="77777777" w:rsidR="00496E5D" w:rsidRPr="00BA50B9" w:rsidRDefault="00496E5D" w:rsidP="00D54EA2">
            <w:pPr>
              <w:jc w:val="center"/>
            </w:pPr>
          </w:p>
        </w:tc>
      </w:tr>
      <w:tr w:rsidR="00496E5D" w:rsidRPr="00BA50B9" w14:paraId="16A4FBE2" w14:textId="77777777" w:rsidTr="00946BE0">
        <w:trPr>
          <w:trHeight w:val="283"/>
        </w:trPr>
        <w:tc>
          <w:tcPr>
            <w:tcW w:w="269" w:type="pct"/>
          </w:tcPr>
          <w:p w14:paraId="74B4FB3E" w14:textId="77777777" w:rsidR="00496E5D" w:rsidRPr="00BA50B9" w:rsidRDefault="00496E5D" w:rsidP="00D54EA2">
            <w:pPr>
              <w:jc w:val="center"/>
            </w:pPr>
            <w:r w:rsidRPr="00BA50B9">
              <w:lastRenderedPageBreak/>
              <w:t>1</w:t>
            </w:r>
            <w:r>
              <w:t>9</w:t>
            </w:r>
            <w:r w:rsidRPr="00BA50B9">
              <w:t>.</w:t>
            </w:r>
          </w:p>
        </w:tc>
        <w:tc>
          <w:tcPr>
            <w:tcW w:w="258" w:type="pct"/>
          </w:tcPr>
          <w:p w14:paraId="5E176E8F" w14:textId="77777777" w:rsidR="00496E5D" w:rsidRPr="00BA50B9" w:rsidRDefault="00496E5D" w:rsidP="00D54EA2">
            <w:pPr>
              <w:jc w:val="center"/>
            </w:pPr>
            <w:r w:rsidRPr="00BA50B9">
              <w:t>a.</w:t>
            </w:r>
          </w:p>
        </w:tc>
        <w:tc>
          <w:tcPr>
            <w:tcW w:w="3605" w:type="pct"/>
          </w:tcPr>
          <w:p w14:paraId="43F959A9" w14:textId="77777777" w:rsidR="00496E5D" w:rsidRPr="00BA50B9" w:rsidRDefault="00496E5D" w:rsidP="00D54EA2">
            <w:pPr>
              <w:jc w:val="both"/>
            </w:pPr>
            <w:r>
              <w:rPr>
                <w:color w:val="000000"/>
              </w:rPr>
              <w:t>Explain the rationale of choice of labeled substrate in 13C metabolic flux analysis.</w:t>
            </w:r>
          </w:p>
        </w:tc>
        <w:tc>
          <w:tcPr>
            <w:tcW w:w="339" w:type="pct"/>
          </w:tcPr>
          <w:p w14:paraId="4FF18FF2" w14:textId="77777777" w:rsidR="00496E5D" w:rsidRDefault="00496E5D" w:rsidP="00D54EA2">
            <w:pPr>
              <w:jc w:val="center"/>
            </w:pPr>
            <w:r w:rsidRPr="009B21A6">
              <w:t>CO</w:t>
            </w:r>
            <w:r>
              <w:t>3</w:t>
            </w:r>
          </w:p>
        </w:tc>
        <w:tc>
          <w:tcPr>
            <w:tcW w:w="272" w:type="pct"/>
          </w:tcPr>
          <w:p w14:paraId="012C11CE" w14:textId="77777777" w:rsidR="00496E5D" w:rsidRPr="00BA50B9" w:rsidRDefault="00496E5D" w:rsidP="00D54EA2">
            <w:pPr>
              <w:jc w:val="center"/>
            </w:pPr>
            <w:r>
              <w:t>An</w:t>
            </w:r>
          </w:p>
        </w:tc>
        <w:tc>
          <w:tcPr>
            <w:tcW w:w="257" w:type="pct"/>
          </w:tcPr>
          <w:p w14:paraId="12B3CBFA" w14:textId="77777777" w:rsidR="00496E5D" w:rsidRPr="00BA50B9" w:rsidRDefault="00496E5D" w:rsidP="00D54EA2">
            <w:pPr>
              <w:jc w:val="center"/>
            </w:pPr>
            <w:r>
              <w:t>6</w:t>
            </w:r>
          </w:p>
        </w:tc>
      </w:tr>
      <w:tr w:rsidR="00496E5D" w14:paraId="72E6ECF6" w14:textId="77777777" w:rsidTr="00946BE0">
        <w:trPr>
          <w:trHeight w:val="283"/>
        </w:trPr>
        <w:tc>
          <w:tcPr>
            <w:tcW w:w="269" w:type="pct"/>
          </w:tcPr>
          <w:p w14:paraId="525FC5B6" w14:textId="77777777" w:rsidR="00496E5D" w:rsidRPr="00BA50B9" w:rsidRDefault="00496E5D" w:rsidP="00D54EA2">
            <w:pPr>
              <w:jc w:val="center"/>
            </w:pPr>
          </w:p>
        </w:tc>
        <w:tc>
          <w:tcPr>
            <w:tcW w:w="258" w:type="pct"/>
          </w:tcPr>
          <w:p w14:paraId="3F30A694" w14:textId="77777777" w:rsidR="00496E5D" w:rsidRPr="00BA50B9" w:rsidRDefault="00496E5D" w:rsidP="00D54EA2">
            <w:pPr>
              <w:jc w:val="center"/>
            </w:pPr>
            <w:r>
              <w:t>b.</w:t>
            </w:r>
          </w:p>
        </w:tc>
        <w:tc>
          <w:tcPr>
            <w:tcW w:w="3605" w:type="pct"/>
          </w:tcPr>
          <w:p w14:paraId="48735AA0" w14:textId="77777777" w:rsidR="00496E5D" w:rsidRPr="00510EC4" w:rsidRDefault="00496E5D" w:rsidP="00D54EA2">
            <w:pPr>
              <w:jc w:val="both"/>
              <w:rPr>
                <w:bCs/>
              </w:rPr>
            </w:pPr>
            <w:r>
              <w:t>Distinguish between an “over-determined” and “under-determined” in metabolic flux analysis system? How would you measure unknown flux from such kind of system?</w:t>
            </w:r>
          </w:p>
        </w:tc>
        <w:tc>
          <w:tcPr>
            <w:tcW w:w="339" w:type="pct"/>
          </w:tcPr>
          <w:p w14:paraId="0C688452" w14:textId="77777777" w:rsidR="00496E5D" w:rsidRPr="009B21A6" w:rsidRDefault="00496E5D" w:rsidP="00D54EA2">
            <w:pPr>
              <w:jc w:val="center"/>
            </w:pPr>
            <w:r>
              <w:t>CO3</w:t>
            </w:r>
          </w:p>
        </w:tc>
        <w:tc>
          <w:tcPr>
            <w:tcW w:w="272" w:type="pct"/>
          </w:tcPr>
          <w:p w14:paraId="20A8E940" w14:textId="77777777" w:rsidR="00496E5D" w:rsidRDefault="00496E5D" w:rsidP="00D54EA2">
            <w:pPr>
              <w:jc w:val="center"/>
            </w:pPr>
            <w:r>
              <w:t>An</w:t>
            </w:r>
          </w:p>
        </w:tc>
        <w:tc>
          <w:tcPr>
            <w:tcW w:w="257" w:type="pct"/>
          </w:tcPr>
          <w:p w14:paraId="0B08FD37" w14:textId="77777777" w:rsidR="00496E5D" w:rsidRDefault="00496E5D" w:rsidP="00D54EA2">
            <w:pPr>
              <w:jc w:val="center"/>
            </w:pPr>
            <w:r>
              <w:t>6</w:t>
            </w:r>
          </w:p>
        </w:tc>
      </w:tr>
      <w:tr w:rsidR="00496E5D" w:rsidRPr="00BA50B9" w14:paraId="30504EEB" w14:textId="77777777" w:rsidTr="00946BE0">
        <w:trPr>
          <w:trHeight w:val="283"/>
        </w:trPr>
        <w:tc>
          <w:tcPr>
            <w:tcW w:w="269" w:type="pct"/>
          </w:tcPr>
          <w:p w14:paraId="201D8C3C" w14:textId="77777777" w:rsidR="00496E5D" w:rsidRPr="00BA50B9" w:rsidRDefault="00496E5D" w:rsidP="00D54EA2"/>
        </w:tc>
        <w:tc>
          <w:tcPr>
            <w:tcW w:w="258" w:type="pct"/>
          </w:tcPr>
          <w:p w14:paraId="28999ECF" w14:textId="77777777" w:rsidR="00496E5D" w:rsidRDefault="00496E5D" w:rsidP="00D54EA2">
            <w:pPr>
              <w:jc w:val="center"/>
            </w:pPr>
          </w:p>
        </w:tc>
        <w:tc>
          <w:tcPr>
            <w:tcW w:w="3605" w:type="pct"/>
          </w:tcPr>
          <w:p w14:paraId="286E29D7" w14:textId="77777777" w:rsidR="00496E5D" w:rsidRPr="00BA50B9" w:rsidRDefault="00496E5D" w:rsidP="00D54EA2">
            <w:pPr>
              <w:jc w:val="both"/>
            </w:pPr>
          </w:p>
        </w:tc>
        <w:tc>
          <w:tcPr>
            <w:tcW w:w="339" w:type="pct"/>
          </w:tcPr>
          <w:p w14:paraId="2547F140" w14:textId="77777777" w:rsidR="00496E5D" w:rsidRPr="00BA50B9" w:rsidRDefault="00496E5D" w:rsidP="00D54EA2">
            <w:pPr>
              <w:jc w:val="center"/>
            </w:pPr>
          </w:p>
        </w:tc>
        <w:tc>
          <w:tcPr>
            <w:tcW w:w="272" w:type="pct"/>
          </w:tcPr>
          <w:p w14:paraId="53FEFD6A" w14:textId="77777777" w:rsidR="00496E5D" w:rsidRPr="00BA50B9" w:rsidRDefault="00496E5D" w:rsidP="00D54EA2">
            <w:pPr>
              <w:jc w:val="center"/>
            </w:pPr>
          </w:p>
        </w:tc>
        <w:tc>
          <w:tcPr>
            <w:tcW w:w="257" w:type="pct"/>
          </w:tcPr>
          <w:p w14:paraId="784CAB30" w14:textId="77777777" w:rsidR="00496E5D" w:rsidRPr="00BA50B9" w:rsidRDefault="00496E5D" w:rsidP="00D54EA2">
            <w:pPr>
              <w:jc w:val="center"/>
            </w:pPr>
          </w:p>
        </w:tc>
      </w:tr>
      <w:tr w:rsidR="00496E5D" w:rsidRPr="00BA50B9" w14:paraId="7100DDA0" w14:textId="77777777" w:rsidTr="00946BE0">
        <w:trPr>
          <w:trHeight w:val="283"/>
        </w:trPr>
        <w:tc>
          <w:tcPr>
            <w:tcW w:w="269" w:type="pct"/>
          </w:tcPr>
          <w:p w14:paraId="13F0583A" w14:textId="77777777" w:rsidR="00496E5D" w:rsidRPr="00BA50B9" w:rsidRDefault="00496E5D" w:rsidP="00D54EA2">
            <w:pPr>
              <w:jc w:val="center"/>
            </w:pPr>
            <w:r>
              <w:t>20</w:t>
            </w:r>
            <w:r w:rsidRPr="00BA50B9">
              <w:t>.</w:t>
            </w:r>
          </w:p>
        </w:tc>
        <w:tc>
          <w:tcPr>
            <w:tcW w:w="258" w:type="pct"/>
          </w:tcPr>
          <w:p w14:paraId="06756E28" w14:textId="77777777" w:rsidR="00496E5D" w:rsidRPr="00BA50B9" w:rsidRDefault="00496E5D" w:rsidP="00D54EA2">
            <w:pPr>
              <w:jc w:val="center"/>
            </w:pPr>
            <w:r w:rsidRPr="00BA50B9">
              <w:t>a.</w:t>
            </w:r>
          </w:p>
        </w:tc>
        <w:tc>
          <w:tcPr>
            <w:tcW w:w="3605" w:type="pct"/>
          </w:tcPr>
          <w:p w14:paraId="620FBA23" w14:textId="77777777" w:rsidR="00496E5D" w:rsidRPr="00BA50B9" w:rsidRDefault="00496E5D" w:rsidP="00844A57">
            <w:pPr>
              <w:jc w:val="both"/>
            </w:pPr>
            <w:r>
              <w:t>Explain the l</w:t>
            </w:r>
            <w:r w:rsidRPr="002B405C">
              <w:t xml:space="preserve">inearized </w:t>
            </w:r>
            <w:r>
              <w:t>kinetic relation with elasticity p</w:t>
            </w:r>
            <w:r w:rsidRPr="002B405C">
              <w:t>arameters for M</w:t>
            </w:r>
            <w:r>
              <w:t xml:space="preserve">etabolic </w:t>
            </w:r>
            <w:r w:rsidRPr="002B405C">
              <w:t>C</w:t>
            </w:r>
            <w:r>
              <w:t xml:space="preserve">ontrol </w:t>
            </w:r>
            <w:r w:rsidRPr="002B405C">
              <w:t>A</w:t>
            </w:r>
            <w:r>
              <w:t>nalysis</w:t>
            </w:r>
            <w:r w:rsidRPr="002B405C">
              <w:t xml:space="preserve"> with appropriate example</w:t>
            </w:r>
            <w:r>
              <w:t>.</w:t>
            </w:r>
          </w:p>
        </w:tc>
        <w:tc>
          <w:tcPr>
            <w:tcW w:w="339" w:type="pct"/>
          </w:tcPr>
          <w:p w14:paraId="1064C71B" w14:textId="77777777" w:rsidR="00496E5D" w:rsidRDefault="00496E5D" w:rsidP="00D54EA2">
            <w:pPr>
              <w:jc w:val="center"/>
            </w:pPr>
            <w:r w:rsidRPr="009B21A6">
              <w:t>CO</w:t>
            </w:r>
            <w:r>
              <w:t>4</w:t>
            </w:r>
          </w:p>
        </w:tc>
        <w:tc>
          <w:tcPr>
            <w:tcW w:w="272" w:type="pct"/>
          </w:tcPr>
          <w:p w14:paraId="053709FD" w14:textId="77777777" w:rsidR="00496E5D" w:rsidRPr="00BA50B9" w:rsidRDefault="00496E5D" w:rsidP="00D54EA2">
            <w:pPr>
              <w:jc w:val="center"/>
            </w:pPr>
            <w:r>
              <w:t>U</w:t>
            </w:r>
          </w:p>
        </w:tc>
        <w:tc>
          <w:tcPr>
            <w:tcW w:w="257" w:type="pct"/>
          </w:tcPr>
          <w:p w14:paraId="2B86E4B6" w14:textId="77777777" w:rsidR="00496E5D" w:rsidRPr="00BA50B9" w:rsidRDefault="00496E5D" w:rsidP="00D54EA2">
            <w:pPr>
              <w:jc w:val="center"/>
            </w:pPr>
            <w:r>
              <w:t>12</w:t>
            </w:r>
          </w:p>
        </w:tc>
      </w:tr>
      <w:tr w:rsidR="00496E5D" w:rsidRPr="00BA50B9" w14:paraId="4502D8A9" w14:textId="77777777" w:rsidTr="00946BE0">
        <w:trPr>
          <w:trHeight w:val="283"/>
        </w:trPr>
        <w:tc>
          <w:tcPr>
            <w:tcW w:w="269" w:type="pct"/>
          </w:tcPr>
          <w:p w14:paraId="49433637" w14:textId="77777777" w:rsidR="00496E5D" w:rsidRPr="00BA50B9" w:rsidRDefault="00496E5D" w:rsidP="00D54EA2">
            <w:pPr>
              <w:jc w:val="center"/>
            </w:pPr>
          </w:p>
        </w:tc>
        <w:tc>
          <w:tcPr>
            <w:tcW w:w="258" w:type="pct"/>
          </w:tcPr>
          <w:p w14:paraId="3283B5D2" w14:textId="77777777" w:rsidR="00496E5D" w:rsidRDefault="00496E5D" w:rsidP="00D54EA2">
            <w:pPr>
              <w:jc w:val="center"/>
            </w:pPr>
          </w:p>
        </w:tc>
        <w:tc>
          <w:tcPr>
            <w:tcW w:w="3605" w:type="pct"/>
          </w:tcPr>
          <w:p w14:paraId="01E30AF7" w14:textId="77777777" w:rsidR="00496E5D" w:rsidRPr="00BA50B9" w:rsidRDefault="00496E5D" w:rsidP="00D54EA2">
            <w:pPr>
              <w:jc w:val="both"/>
            </w:pPr>
          </w:p>
        </w:tc>
        <w:tc>
          <w:tcPr>
            <w:tcW w:w="339" w:type="pct"/>
          </w:tcPr>
          <w:p w14:paraId="7E2858C1" w14:textId="77777777" w:rsidR="00496E5D" w:rsidRPr="00BA50B9" w:rsidRDefault="00496E5D" w:rsidP="00D54EA2">
            <w:pPr>
              <w:jc w:val="center"/>
            </w:pPr>
          </w:p>
        </w:tc>
        <w:tc>
          <w:tcPr>
            <w:tcW w:w="272" w:type="pct"/>
          </w:tcPr>
          <w:p w14:paraId="6CE1D8B4" w14:textId="77777777" w:rsidR="00496E5D" w:rsidRPr="00BA50B9" w:rsidRDefault="00496E5D" w:rsidP="00D54EA2">
            <w:pPr>
              <w:jc w:val="center"/>
            </w:pPr>
          </w:p>
        </w:tc>
        <w:tc>
          <w:tcPr>
            <w:tcW w:w="257" w:type="pct"/>
          </w:tcPr>
          <w:p w14:paraId="2F435439" w14:textId="77777777" w:rsidR="00496E5D" w:rsidRPr="00BA50B9" w:rsidRDefault="00496E5D" w:rsidP="00D54EA2">
            <w:pPr>
              <w:jc w:val="center"/>
            </w:pPr>
          </w:p>
        </w:tc>
      </w:tr>
      <w:tr w:rsidR="00496E5D" w:rsidRPr="00BA50B9" w14:paraId="603BAB15" w14:textId="77777777" w:rsidTr="00946BE0">
        <w:trPr>
          <w:trHeight w:val="283"/>
        </w:trPr>
        <w:tc>
          <w:tcPr>
            <w:tcW w:w="269" w:type="pct"/>
          </w:tcPr>
          <w:p w14:paraId="193EAFF3" w14:textId="77777777" w:rsidR="00496E5D" w:rsidRPr="00BA50B9" w:rsidRDefault="00496E5D" w:rsidP="00D54EA2">
            <w:pPr>
              <w:jc w:val="center"/>
            </w:pPr>
            <w:r>
              <w:t>21</w:t>
            </w:r>
            <w:r w:rsidRPr="00BA50B9">
              <w:t>.</w:t>
            </w:r>
          </w:p>
        </w:tc>
        <w:tc>
          <w:tcPr>
            <w:tcW w:w="258" w:type="pct"/>
          </w:tcPr>
          <w:p w14:paraId="14F0CDFA" w14:textId="77777777" w:rsidR="00496E5D" w:rsidRPr="00BA50B9" w:rsidRDefault="00496E5D" w:rsidP="00D54EA2">
            <w:pPr>
              <w:jc w:val="center"/>
            </w:pPr>
            <w:r w:rsidRPr="00BA50B9">
              <w:t>a.</w:t>
            </w:r>
          </w:p>
        </w:tc>
        <w:tc>
          <w:tcPr>
            <w:tcW w:w="3605" w:type="pct"/>
          </w:tcPr>
          <w:p w14:paraId="751ABB58" w14:textId="77777777" w:rsidR="00496E5D" w:rsidRPr="00A665AB" w:rsidRDefault="00496E5D" w:rsidP="00D54EA2">
            <w:pPr>
              <w:jc w:val="both"/>
              <w:rPr>
                <w:color w:val="000000" w:themeColor="text1"/>
                <w:spacing w:val="-5"/>
              </w:rPr>
            </w:pPr>
            <w:r>
              <w:rPr>
                <w:bCs/>
              </w:rPr>
              <w:t>Define bioconversion. Illustrate the biotransformation process of steroids with suitable example.</w:t>
            </w:r>
          </w:p>
        </w:tc>
        <w:tc>
          <w:tcPr>
            <w:tcW w:w="339" w:type="pct"/>
          </w:tcPr>
          <w:p w14:paraId="1D9222C5" w14:textId="77777777" w:rsidR="00496E5D" w:rsidRDefault="00496E5D" w:rsidP="00D54EA2">
            <w:pPr>
              <w:jc w:val="center"/>
            </w:pPr>
            <w:r w:rsidRPr="009B21A6">
              <w:t>CO</w:t>
            </w:r>
            <w:r>
              <w:t>5</w:t>
            </w:r>
          </w:p>
        </w:tc>
        <w:tc>
          <w:tcPr>
            <w:tcW w:w="272" w:type="pct"/>
          </w:tcPr>
          <w:p w14:paraId="0A4CA687" w14:textId="77777777" w:rsidR="00496E5D" w:rsidRPr="00BA50B9" w:rsidRDefault="00496E5D" w:rsidP="00D54EA2">
            <w:pPr>
              <w:jc w:val="center"/>
            </w:pPr>
            <w:r>
              <w:t>A</w:t>
            </w:r>
          </w:p>
        </w:tc>
        <w:tc>
          <w:tcPr>
            <w:tcW w:w="257" w:type="pct"/>
          </w:tcPr>
          <w:p w14:paraId="399D3D0B" w14:textId="77777777" w:rsidR="00496E5D" w:rsidRPr="00BA50B9" w:rsidRDefault="00496E5D" w:rsidP="00D54EA2">
            <w:pPr>
              <w:jc w:val="center"/>
            </w:pPr>
            <w:r>
              <w:t>6</w:t>
            </w:r>
          </w:p>
        </w:tc>
      </w:tr>
      <w:tr w:rsidR="00496E5D" w14:paraId="69D72874" w14:textId="77777777" w:rsidTr="00946BE0">
        <w:trPr>
          <w:trHeight w:val="283"/>
        </w:trPr>
        <w:tc>
          <w:tcPr>
            <w:tcW w:w="269" w:type="pct"/>
          </w:tcPr>
          <w:p w14:paraId="6C1F2788" w14:textId="77777777" w:rsidR="00496E5D" w:rsidRPr="00BA50B9" w:rsidRDefault="00496E5D" w:rsidP="00D54EA2">
            <w:pPr>
              <w:jc w:val="center"/>
            </w:pPr>
          </w:p>
        </w:tc>
        <w:tc>
          <w:tcPr>
            <w:tcW w:w="258" w:type="pct"/>
          </w:tcPr>
          <w:p w14:paraId="023C839F" w14:textId="77777777" w:rsidR="00496E5D" w:rsidRPr="00BA50B9" w:rsidRDefault="00496E5D" w:rsidP="00D54EA2">
            <w:pPr>
              <w:jc w:val="center"/>
            </w:pPr>
            <w:r>
              <w:t>b.</w:t>
            </w:r>
          </w:p>
        </w:tc>
        <w:tc>
          <w:tcPr>
            <w:tcW w:w="3605" w:type="pct"/>
          </w:tcPr>
          <w:p w14:paraId="66921DF0" w14:textId="77777777" w:rsidR="00496E5D" w:rsidRPr="0081256B" w:rsidRDefault="00496E5D" w:rsidP="0081256B">
            <w:pPr>
              <w:jc w:val="both"/>
              <w:rPr>
                <w:color w:val="000000" w:themeColor="text1"/>
              </w:rPr>
            </w:pPr>
            <w:r w:rsidRPr="00AB442D">
              <w:rPr>
                <w:color w:val="000000" w:themeColor="text1"/>
                <w:shd w:val="clear" w:color="auto" w:fill="FFFFFF"/>
              </w:rPr>
              <w:t xml:space="preserve">Explain mixed or sequential bioconversions </w:t>
            </w:r>
            <w:r>
              <w:rPr>
                <w:color w:val="000000" w:themeColor="text1"/>
                <w:shd w:val="clear" w:color="auto" w:fill="FFFFFF"/>
              </w:rPr>
              <w:t xml:space="preserve">in product formation </w:t>
            </w:r>
            <w:r w:rsidRPr="00AB442D">
              <w:rPr>
                <w:color w:val="000000" w:themeColor="text1"/>
                <w:shd w:val="clear" w:color="auto" w:fill="FFFFFF"/>
              </w:rPr>
              <w:t>with suitable examples.</w:t>
            </w:r>
          </w:p>
        </w:tc>
        <w:tc>
          <w:tcPr>
            <w:tcW w:w="339" w:type="pct"/>
          </w:tcPr>
          <w:p w14:paraId="0E935C5B" w14:textId="77777777" w:rsidR="00496E5D" w:rsidRPr="009B21A6" w:rsidRDefault="00496E5D" w:rsidP="00D54EA2">
            <w:pPr>
              <w:jc w:val="center"/>
            </w:pPr>
            <w:r w:rsidRPr="009B21A6">
              <w:t>CO</w:t>
            </w:r>
            <w:r>
              <w:t>5</w:t>
            </w:r>
          </w:p>
        </w:tc>
        <w:tc>
          <w:tcPr>
            <w:tcW w:w="272" w:type="pct"/>
          </w:tcPr>
          <w:p w14:paraId="464AC335" w14:textId="77777777" w:rsidR="00496E5D" w:rsidRDefault="00496E5D" w:rsidP="00D54EA2">
            <w:pPr>
              <w:jc w:val="center"/>
            </w:pPr>
            <w:r>
              <w:t>A</w:t>
            </w:r>
          </w:p>
        </w:tc>
        <w:tc>
          <w:tcPr>
            <w:tcW w:w="257" w:type="pct"/>
          </w:tcPr>
          <w:p w14:paraId="3D2FB247" w14:textId="77777777" w:rsidR="00496E5D" w:rsidRDefault="00496E5D" w:rsidP="00D54EA2">
            <w:pPr>
              <w:jc w:val="center"/>
            </w:pPr>
            <w:r>
              <w:t>6</w:t>
            </w:r>
          </w:p>
        </w:tc>
      </w:tr>
      <w:tr w:rsidR="00496E5D" w:rsidRPr="00BA50B9" w14:paraId="6A7DD9D9" w14:textId="77777777" w:rsidTr="00946BE0">
        <w:trPr>
          <w:trHeight w:val="283"/>
        </w:trPr>
        <w:tc>
          <w:tcPr>
            <w:tcW w:w="269" w:type="pct"/>
          </w:tcPr>
          <w:p w14:paraId="7E37E219" w14:textId="77777777" w:rsidR="00496E5D" w:rsidRPr="00BA50B9" w:rsidRDefault="00496E5D" w:rsidP="00D54EA2">
            <w:pPr>
              <w:jc w:val="center"/>
            </w:pPr>
          </w:p>
        </w:tc>
        <w:tc>
          <w:tcPr>
            <w:tcW w:w="258" w:type="pct"/>
          </w:tcPr>
          <w:p w14:paraId="40E9D1DE" w14:textId="77777777" w:rsidR="00496E5D" w:rsidRDefault="00496E5D" w:rsidP="00D54EA2">
            <w:pPr>
              <w:jc w:val="center"/>
            </w:pPr>
          </w:p>
        </w:tc>
        <w:tc>
          <w:tcPr>
            <w:tcW w:w="3605" w:type="pct"/>
          </w:tcPr>
          <w:p w14:paraId="652503FE" w14:textId="77777777" w:rsidR="00496E5D" w:rsidRPr="00BA50B9" w:rsidRDefault="00496E5D" w:rsidP="00D54EA2">
            <w:pPr>
              <w:jc w:val="both"/>
            </w:pPr>
          </w:p>
        </w:tc>
        <w:tc>
          <w:tcPr>
            <w:tcW w:w="339" w:type="pct"/>
          </w:tcPr>
          <w:p w14:paraId="58171903" w14:textId="77777777" w:rsidR="00496E5D" w:rsidRPr="00BA50B9" w:rsidRDefault="00496E5D" w:rsidP="00D54EA2">
            <w:pPr>
              <w:jc w:val="center"/>
            </w:pPr>
          </w:p>
        </w:tc>
        <w:tc>
          <w:tcPr>
            <w:tcW w:w="272" w:type="pct"/>
          </w:tcPr>
          <w:p w14:paraId="09277DF5" w14:textId="77777777" w:rsidR="00496E5D" w:rsidRPr="00BA50B9" w:rsidRDefault="00496E5D" w:rsidP="00D54EA2">
            <w:pPr>
              <w:jc w:val="center"/>
            </w:pPr>
          </w:p>
        </w:tc>
        <w:tc>
          <w:tcPr>
            <w:tcW w:w="257" w:type="pct"/>
          </w:tcPr>
          <w:p w14:paraId="4B17C8C4" w14:textId="77777777" w:rsidR="00496E5D" w:rsidRPr="00BA50B9" w:rsidRDefault="00496E5D" w:rsidP="00D54EA2">
            <w:pPr>
              <w:jc w:val="center"/>
            </w:pPr>
          </w:p>
        </w:tc>
      </w:tr>
      <w:tr w:rsidR="00496E5D" w:rsidRPr="00BA50B9" w14:paraId="17F60736" w14:textId="77777777" w:rsidTr="00946BE0">
        <w:trPr>
          <w:trHeight w:val="283"/>
        </w:trPr>
        <w:tc>
          <w:tcPr>
            <w:tcW w:w="269" w:type="pct"/>
          </w:tcPr>
          <w:p w14:paraId="791B4114" w14:textId="77777777" w:rsidR="00496E5D" w:rsidRPr="00BA50B9" w:rsidRDefault="00496E5D" w:rsidP="00D54EA2">
            <w:pPr>
              <w:jc w:val="center"/>
            </w:pPr>
            <w:r>
              <w:t>22</w:t>
            </w:r>
            <w:r w:rsidRPr="00BA50B9">
              <w:t>.</w:t>
            </w:r>
          </w:p>
        </w:tc>
        <w:tc>
          <w:tcPr>
            <w:tcW w:w="258" w:type="pct"/>
          </w:tcPr>
          <w:p w14:paraId="259CA802" w14:textId="77777777" w:rsidR="00496E5D" w:rsidRPr="00BA50B9" w:rsidRDefault="00496E5D" w:rsidP="00D54EA2">
            <w:pPr>
              <w:jc w:val="center"/>
            </w:pPr>
            <w:r w:rsidRPr="00BA50B9">
              <w:t>a.</w:t>
            </w:r>
          </w:p>
        </w:tc>
        <w:tc>
          <w:tcPr>
            <w:tcW w:w="3605" w:type="pct"/>
          </w:tcPr>
          <w:p w14:paraId="05E6256E" w14:textId="77777777" w:rsidR="00496E5D" w:rsidRPr="009D0E11" w:rsidRDefault="00496E5D" w:rsidP="008E56ED">
            <w:pPr>
              <w:jc w:val="both"/>
              <w:rPr>
                <w:color w:val="000000"/>
              </w:rPr>
            </w:pPr>
            <w:r>
              <w:rPr>
                <w:color w:val="000000"/>
              </w:rPr>
              <w:t xml:space="preserve">Apply the concept of </w:t>
            </w:r>
            <w:r w:rsidRPr="007E1030">
              <w:rPr>
                <w:color w:val="000000"/>
              </w:rPr>
              <w:t>mutants resistant to repression</w:t>
            </w:r>
            <w:r>
              <w:rPr>
                <w:color w:val="000000"/>
              </w:rPr>
              <w:t xml:space="preserve"> in isolation of lysine producing novel strains.</w:t>
            </w:r>
          </w:p>
        </w:tc>
        <w:tc>
          <w:tcPr>
            <w:tcW w:w="339" w:type="pct"/>
          </w:tcPr>
          <w:p w14:paraId="69369220" w14:textId="77777777" w:rsidR="00496E5D" w:rsidRDefault="00496E5D" w:rsidP="00D54EA2">
            <w:pPr>
              <w:jc w:val="center"/>
            </w:pPr>
            <w:r w:rsidRPr="009B21A6">
              <w:t>CO</w:t>
            </w:r>
            <w:r>
              <w:t>2</w:t>
            </w:r>
          </w:p>
        </w:tc>
        <w:tc>
          <w:tcPr>
            <w:tcW w:w="272" w:type="pct"/>
          </w:tcPr>
          <w:p w14:paraId="6D90B30F" w14:textId="77777777" w:rsidR="00496E5D" w:rsidRPr="00BA50B9" w:rsidRDefault="00496E5D" w:rsidP="00D54EA2">
            <w:pPr>
              <w:jc w:val="center"/>
            </w:pPr>
            <w:r>
              <w:t>A</w:t>
            </w:r>
          </w:p>
        </w:tc>
        <w:tc>
          <w:tcPr>
            <w:tcW w:w="257" w:type="pct"/>
          </w:tcPr>
          <w:p w14:paraId="633233B1" w14:textId="77777777" w:rsidR="00496E5D" w:rsidRPr="00BA50B9" w:rsidRDefault="00496E5D" w:rsidP="00D54EA2">
            <w:pPr>
              <w:jc w:val="center"/>
            </w:pPr>
            <w:r>
              <w:t>12</w:t>
            </w:r>
          </w:p>
        </w:tc>
      </w:tr>
      <w:tr w:rsidR="00496E5D" w:rsidRPr="00BA50B9" w14:paraId="07A55A87" w14:textId="77777777" w:rsidTr="00946BE0">
        <w:trPr>
          <w:trHeight w:val="283"/>
        </w:trPr>
        <w:tc>
          <w:tcPr>
            <w:tcW w:w="269" w:type="pct"/>
          </w:tcPr>
          <w:p w14:paraId="547F6A66" w14:textId="77777777" w:rsidR="00496E5D" w:rsidRPr="00BA50B9" w:rsidRDefault="00496E5D" w:rsidP="00D54EA2">
            <w:pPr>
              <w:jc w:val="center"/>
            </w:pPr>
          </w:p>
        </w:tc>
        <w:tc>
          <w:tcPr>
            <w:tcW w:w="258" w:type="pct"/>
          </w:tcPr>
          <w:p w14:paraId="3721A558" w14:textId="77777777" w:rsidR="00496E5D" w:rsidRDefault="00496E5D" w:rsidP="00D54EA2">
            <w:pPr>
              <w:jc w:val="center"/>
            </w:pPr>
          </w:p>
        </w:tc>
        <w:tc>
          <w:tcPr>
            <w:tcW w:w="3605" w:type="pct"/>
          </w:tcPr>
          <w:p w14:paraId="20D0F617" w14:textId="77777777" w:rsidR="00496E5D" w:rsidRPr="00BA50B9" w:rsidRDefault="00496E5D" w:rsidP="00D54EA2">
            <w:pPr>
              <w:jc w:val="both"/>
            </w:pPr>
          </w:p>
        </w:tc>
        <w:tc>
          <w:tcPr>
            <w:tcW w:w="339" w:type="pct"/>
          </w:tcPr>
          <w:p w14:paraId="0B7D9106" w14:textId="77777777" w:rsidR="00496E5D" w:rsidRPr="00BA50B9" w:rsidRDefault="00496E5D" w:rsidP="00D54EA2">
            <w:pPr>
              <w:jc w:val="center"/>
            </w:pPr>
          </w:p>
        </w:tc>
        <w:tc>
          <w:tcPr>
            <w:tcW w:w="272" w:type="pct"/>
          </w:tcPr>
          <w:p w14:paraId="6B313D49" w14:textId="77777777" w:rsidR="00496E5D" w:rsidRPr="00BA50B9" w:rsidRDefault="00496E5D" w:rsidP="00D54EA2">
            <w:pPr>
              <w:jc w:val="center"/>
            </w:pPr>
          </w:p>
        </w:tc>
        <w:tc>
          <w:tcPr>
            <w:tcW w:w="257" w:type="pct"/>
          </w:tcPr>
          <w:p w14:paraId="5B091CDE" w14:textId="77777777" w:rsidR="00496E5D" w:rsidRPr="00BA50B9" w:rsidRDefault="00496E5D" w:rsidP="00D54EA2">
            <w:pPr>
              <w:jc w:val="center"/>
            </w:pPr>
          </w:p>
        </w:tc>
      </w:tr>
      <w:tr w:rsidR="00496E5D" w:rsidRPr="00BA50B9" w14:paraId="05B74194" w14:textId="77777777" w:rsidTr="00946BE0">
        <w:trPr>
          <w:trHeight w:val="283"/>
        </w:trPr>
        <w:tc>
          <w:tcPr>
            <w:tcW w:w="269" w:type="pct"/>
          </w:tcPr>
          <w:p w14:paraId="6D8E9367" w14:textId="77777777" w:rsidR="00496E5D" w:rsidRPr="00BA50B9" w:rsidRDefault="00496E5D" w:rsidP="00D50369">
            <w:pPr>
              <w:jc w:val="center"/>
            </w:pPr>
            <w:r>
              <w:t>23</w:t>
            </w:r>
            <w:r w:rsidRPr="00BA50B9">
              <w:t>.</w:t>
            </w:r>
          </w:p>
        </w:tc>
        <w:tc>
          <w:tcPr>
            <w:tcW w:w="258" w:type="pct"/>
          </w:tcPr>
          <w:p w14:paraId="11B9D6A0" w14:textId="77777777" w:rsidR="00496E5D" w:rsidRPr="00BA50B9" w:rsidRDefault="00496E5D" w:rsidP="00D50369">
            <w:pPr>
              <w:jc w:val="center"/>
            </w:pPr>
            <w:r w:rsidRPr="00BA50B9">
              <w:t>a.</w:t>
            </w:r>
          </w:p>
        </w:tc>
        <w:tc>
          <w:tcPr>
            <w:tcW w:w="3605" w:type="pct"/>
          </w:tcPr>
          <w:p w14:paraId="216B6383" w14:textId="77777777" w:rsidR="00496E5D" w:rsidRPr="00F862DC" w:rsidRDefault="00496E5D" w:rsidP="00D50369">
            <w:pPr>
              <w:jc w:val="both"/>
              <w:rPr>
                <w:color w:val="000000"/>
                <w:kern w:val="36"/>
              </w:rPr>
            </w:pPr>
            <w:r>
              <w:rPr>
                <w:bCs/>
              </w:rPr>
              <w:t>Discuss the strategies to enhance the product yield and productivity of ethanol.</w:t>
            </w:r>
          </w:p>
        </w:tc>
        <w:tc>
          <w:tcPr>
            <w:tcW w:w="339" w:type="pct"/>
          </w:tcPr>
          <w:p w14:paraId="2FD55296" w14:textId="77777777" w:rsidR="00496E5D" w:rsidRDefault="00496E5D" w:rsidP="00D50369">
            <w:pPr>
              <w:jc w:val="center"/>
            </w:pPr>
            <w:r w:rsidRPr="009B21A6">
              <w:t>CO</w:t>
            </w:r>
            <w:r>
              <w:t>6</w:t>
            </w:r>
          </w:p>
        </w:tc>
        <w:tc>
          <w:tcPr>
            <w:tcW w:w="272" w:type="pct"/>
          </w:tcPr>
          <w:p w14:paraId="25CE0E99" w14:textId="77777777" w:rsidR="00496E5D" w:rsidRPr="00BA50B9" w:rsidRDefault="00496E5D" w:rsidP="00D50369">
            <w:pPr>
              <w:jc w:val="center"/>
            </w:pPr>
            <w:r>
              <w:t>U</w:t>
            </w:r>
          </w:p>
        </w:tc>
        <w:tc>
          <w:tcPr>
            <w:tcW w:w="257" w:type="pct"/>
          </w:tcPr>
          <w:p w14:paraId="6D12CFB5" w14:textId="77777777" w:rsidR="00496E5D" w:rsidRPr="00BA50B9" w:rsidRDefault="00496E5D" w:rsidP="00D50369">
            <w:pPr>
              <w:jc w:val="center"/>
            </w:pPr>
            <w:r>
              <w:t>12</w:t>
            </w:r>
          </w:p>
        </w:tc>
      </w:tr>
      <w:tr w:rsidR="00496E5D" w:rsidRPr="00BA50B9" w14:paraId="69017979" w14:textId="77777777" w:rsidTr="00946BE0">
        <w:trPr>
          <w:trHeight w:val="283"/>
        </w:trPr>
        <w:tc>
          <w:tcPr>
            <w:tcW w:w="5000" w:type="pct"/>
            <w:gridSpan w:val="6"/>
            <w:vAlign w:val="center"/>
          </w:tcPr>
          <w:p w14:paraId="625B70C1" w14:textId="77777777" w:rsidR="00496E5D" w:rsidRPr="00D34534" w:rsidRDefault="00496E5D" w:rsidP="00D50369">
            <w:pPr>
              <w:jc w:val="center"/>
              <w:rPr>
                <w:b/>
                <w:bCs/>
              </w:rPr>
            </w:pPr>
            <w:r w:rsidRPr="00D34534">
              <w:rPr>
                <w:b/>
                <w:bCs/>
              </w:rPr>
              <w:t>COMPULSORY QUESTION</w:t>
            </w:r>
          </w:p>
        </w:tc>
      </w:tr>
      <w:tr w:rsidR="00496E5D" w:rsidRPr="00BA50B9" w14:paraId="4055E5CF" w14:textId="77777777" w:rsidTr="00946BE0">
        <w:trPr>
          <w:trHeight w:val="283"/>
        </w:trPr>
        <w:tc>
          <w:tcPr>
            <w:tcW w:w="269" w:type="pct"/>
          </w:tcPr>
          <w:p w14:paraId="789DFD3B" w14:textId="77777777" w:rsidR="00496E5D" w:rsidRPr="00BA50B9" w:rsidRDefault="00496E5D" w:rsidP="00D50369">
            <w:pPr>
              <w:jc w:val="center"/>
            </w:pPr>
            <w:r>
              <w:t>24</w:t>
            </w:r>
            <w:r w:rsidRPr="00BA50B9">
              <w:t>.</w:t>
            </w:r>
          </w:p>
        </w:tc>
        <w:tc>
          <w:tcPr>
            <w:tcW w:w="258" w:type="pct"/>
          </w:tcPr>
          <w:p w14:paraId="6008BE50" w14:textId="77777777" w:rsidR="00496E5D" w:rsidRPr="00BA50B9" w:rsidRDefault="00496E5D" w:rsidP="00D50369">
            <w:pPr>
              <w:jc w:val="center"/>
            </w:pPr>
            <w:r w:rsidRPr="00BA50B9">
              <w:t>a.</w:t>
            </w:r>
          </w:p>
        </w:tc>
        <w:tc>
          <w:tcPr>
            <w:tcW w:w="3605" w:type="pct"/>
          </w:tcPr>
          <w:p w14:paraId="4A79E2E5" w14:textId="77777777" w:rsidR="00496E5D" w:rsidRPr="00BA50B9" w:rsidRDefault="00496E5D" w:rsidP="00D50369">
            <w:pPr>
              <w:jc w:val="both"/>
            </w:pPr>
            <w:r>
              <w:t>Describe the possible strategies to increase lysine production in bacterial system.</w:t>
            </w:r>
          </w:p>
        </w:tc>
        <w:tc>
          <w:tcPr>
            <w:tcW w:w="339" w:type="pct"/>
          </w:tcPr>
          <w:p w14:paraId="4102513E" w14:textId="77777777" w:rsidR="00496E5D" w:rsidRDefault="00496E5D" w:rsidP="00D50369">
            <w:pPr>
              <w:jc w:val="center"/>
            </w:pPr>
            <w:r w:rsidRPr="009B21A6">
              <w:t>CO</w:t>
            </w:r>
            <w:r>
              <w:t>6</w:t>
            </w:r>
          </w:p>
        </w:tc>
        <w:tc>
          <w:tcPr>
            <w:tcW w:w="272" w:type="pct"/>
          </w:tcPr>
          <w:p w14:paraId="10F3A080" w14:textId="77777777" w:rsidR="00496E5D" w:rsidRPr="00BA50B9" w:rsidRDefault="00496E5D" w:rsidP="00D50369">
            <w:pPr>
              <w:jc w:val="center"/>
            </w:pPr>
            <w:r>
              <w:t>U</w:t>
            </w:r>
          </w:p>
        </w:tc>
        <w:tc>
          <w:tcPr>
            <w:tcW w:w="257" w:type="pct"/>
          </w:tcPr>
          <w:p w14:paraId="6D611455" w14:textId="77777777" w:rsidR="00496E5D" w:rsidRPr="00BA50B9" w:rsidRDefault="00496E5D" w:rsidP="00D50369">
            <w:pPr>
              <w:jc w:val="center"/>
            </w:pPr>
            <w:r>
              <w:t>6</w:t>
            </w:r>
          </w:p>
        </w:tc>
      </w:tr>
      <w:tr w:rsidR="00496E5D" w:rsidRPr="00BA50B9" w14:paraId="53A17F25" w14:textId="77777777" w:rsidTr="00946BE0">
        <w:trPr>
          <w:trHeight w:val="283"/>
        </w:trPr>
        <w:tc>
          <w:tcPr>
            <w:tcW w:w="269" w:type="pct"/>
          </w:tcPr>
          <w:p w14:paraId="3A5E0373" w14:textId="77777777" w:rsidR="00496E5D" w:rsidRDefault="00496E5D" w:rsidP="00D50369">
            <w:pPr>
              <w:jc w:val="center"/>
            </w:pPr>
          </w:p>
        </w:tc>
        <w:tc>
          <w:tcPr>
            <w:tcW w:w="258" w:type="pct"/>
          </w:tcPr>
          <w:p w14:paraId="43B73708" w14:textId="77777777" w:rsidR="00496E5D" w:rsidRPr="00BA50B9" w:rsidRDefault="00496E5D" w:rsidP="00D50369">
            <w:pPr>
              <w:jc w:val="center"/>
            </w:pPr>
            <w:r>
              <w:t>b.</w:t>
            </w:r>
          </w:p>
        </w:tc>
        <w:tc>
          <w:tcPr>
            <w:tcW w:w="3605" w:type="pct"/>
          </w:tcPr>
          <w:p w14:paraId="66C70918" w14:textId="77777777" w:rsidR="00496E5D" w:rsidRDefault="00496E5D" w:rsidP="00D50369">
            <w:pPr>
              <w:jc w:val="both"/>
            </w:pPr>
            <w:r>
              <w:t xml:space="preserve">Explain how metabolic engineering strategies can improve the protease production. </w:t>
            </w:r>
          </w:p>
        </w:tc>
        <w:tc>
          <w:tcPr>
            <w:tcW w:w="339" w:type="pct"/>
          </w:tcPr>
          <w:p w14:paraId="7CB4B9BA" w14:textId="77777777" w:rsidR="00496E5D" w:rsidRPr="009B21A6" w:rsidRDefault="00496E5D" w:rsidP="00D50369">
            <w:pPr>
              <w:jc w:val="center"/>
            </w:pPr>
            <w:r>
              <w:t>CO6</w:t>
            </w:r>
          </w:p>
        </w:tc>
        <w:tc>
          <w:tcPr>
            <w:tcW w:w="272" w:type="pct"/>
          </w:tcPr>
          <w:p w14:paraId="3C4616DF" w14:textId="77777777" w:rsidR="00496E5D" w:rsidRDefault="00496E5D" w:rsidP="00D50369">
            <w:pPr>
              <w:jc w:val="center"/>
            </w:pPr>
            <w:r>
              <w:t>U</w:t>
            </w:r>
          </w:p>
        </w:tc>
        <w:tc>
          <w:tcPr>
            <w:tcW w:w="257" w:type="pct"/>
          </w:tcPr>
          <w:p w14:paraId="67E83E0E" w14:textId="77777777" w:rsidR="00496E5D" w:rsidRDefault="00496E5D" w:rsidP="00D50369">
            <w:pPr>
              <w:jc w:val="center"/>
            </w:pPr>
            <w:r>
              <w:t>6</w:t>
            </w:r>
          </w:p>
        </w:tc>
      </w:tr>
    </w:tbl>
    <w:p w14:paraId="75978308" w14:textId="77777777" w:rsidR="00496E5D" w:rsidRDefault="00496E5D" w:rsidP="002E336A"/>
    <w:tbl>
      <w:tblPr>
        <w:tblStyle w:val="TableGrid"/>
        <w:tblW w:w="0" w:type="auto"/>
        <w:tblLook w:val="04A0" w:firstRow="1" w:lastRow="0" w:firstColumn="1" w:lastColumn="0" w:noHBand="0" w:noVBand="1"/>
      </w:tblPr>
      <w:tblGrid>
        <w:gridCol w:w="668"/>
        <w:gridCol w:w="8349"/>
      </w:tblGrid>
      <w:tr w:rsidR="00496E5D" w:rsidRPr="00946BE0" w14:paraId="511536D0" w14:textId="77777777" w:rsidTr="00AD39D3">
        <w:tc>
          <w:tcPr>
            <w:tcW w:w="675" w:type="dxa"/>
          </w:tcPr>
          <w:p w14:paraId="508ACCE1" w14:textId="77777777" w:rsidR="00496E5D" w:rsidRPr="00946BE0" w:rsidRDefault="00496E5D" w:rsidP="00AD39D3">
            <w:pPr>
              <w:rPr>
                <w:sz w:val="22"/>
                <w:szCs w:val="22"/>
              </w:rPr>
            </w:pPr>
          </w:p>
        </w:tc>
        <w:tc>
          <w:tcPr>
            <w:tcW w:w="9782" w:type="dxa"/>
          </w:tcPr>
          <w:p w14:paraId="77E2C10E" w14:textId="77777777" w:rsidR="00496E5D" w:rsidRPr="00946BE0" w:rsidRDefault="00496E5D" w:rsidP="00AD39D3">
            <w:pPr>
              <w:jc w:val="center"/>
              <w:rPr>
                <w:b/>
                <w:sz w:val="22"/>
                <w:szCs w:val="22"/>
              </w:rPr>
            </w:pPr>
            <w:r w:rsidRPr="00946BE0">
              <w:rPr>
                <w:b/>
                <w:sz w:val="22"/>
                <w:szCs w:val="22"/>
              </w:rPr>
              <w:t>COURSE OUTCOMES</w:t>
            </w:r>
          </w:p>
        </w:tc>
      </w:tr>
      <w:tr w:rsidR="00496E5D" w:rsidRPr="00946BE0" w14:paraId="28A2203F" w14:textId="77777777" w:rsidTr="00A41D39">
        <w:tc>
          <w:tcPr>
            <w:tcW w:w="675" w:type="dxa"/>
          </w:tcPr>
          <w:p w14:paraId="35E4A5CD" w14:textId="77777777" w:rsidR="00496E5D" w:rsidRPr="00946BE0" w:rsidRDefault="00496E5D" w:rsidP="001E3AE4">
            <w:pPr>
              <w:rPr>
                <w:sz w:val="22"/>
                <w:szCs w:val="22"/>
              </w:rPr>
            </w:pPr>
            <w:r w:rsidRPr="00946BE0">
              <w:rPr>
                <w:sz w:val="22"/>
                <w:szCs w:val="22"/>
              </w:rPr>
              <w:t>CO1</w:t>
            </w:r>
          </w:p>
        </w:tc>
        <w:tc>
          <w:tcPr>
            <w:tcW w:w="9782" w:type="dxa"/>
          </w:tcPr>
          <w:p w14:paraId="1FB973F4" w14:textId="77777777" w:rsidR="00496E5D" w:rsidRPr="00946BE0" w:rsidRDefault="00496E5D" w:rsidP="001E3AE4">
            <w:pPr>
              <w:rPr>
                <w:sz w:val="22"/>
                <w:szCs w:val="22"/>
              </w:rPr>
            </w:pPr>
            <w:r w:rsidRPr="00946BE0">
              <w:rPr>
                <w:sz w:val="22"/>
                <w:szCs w:val="22"/>
              </w:rPr>
              <w:t xml:space="preserve">Comprehend modern biology with engineering principles </w:t>
            </w:r>
          </w:p>
        </w:tc>
      </w:tr>
      <w:tr w:rsidR="00496E5D" w:rsidRPr="00946BE0" w14:paraId="6DD13C70" w14:textId="77777777" w:rsidTr="00A41D39">
        <w:tc>
          <w:tcPr>
            <w:tcW w:w="675" w:type="dxa"/>
          </w:tcPr>
          <w:p w14:paraId="6EBBEB19" w14:textId="77777777" w:rsidR="00496E5D" w:rsidRPr="00946BE0" w:rsidRDefault="00496E5D" w:rsidP="001E3AE4">
            <w:pPr>
              <w:rPr>
                <w:sz w:val="22"/>
                <w:szCs w:val="22"/>
              </w:rPr>
            </w:pPr>
            <w:r w:rsidRPr="00946BE0">
              <w:rPr>
                <w:sz w:val="22"/>
                <w:szCs w:val="22"/>
              </w:rPr>
              <w:t>CO2</w:t>
            </w:r>
          </w:p>
        </w:tc>
        <w:tc>
          <w:tcPr>
            <w:tcW w:w="9782" w:type="dxa"/>
          </w:tcPr>
          <w:p w14:paraId="3A371299" w14:textId="77777777" w:rsidR="00496E5D" w:rsidRPr="00946BE0" w:rsidRDefault="00496E5D" w:rsidP="001E3AE4">
            <w:pPr>
              <w:rPr>
                <w:sz w:val="22"/>
                <w:szCs w:val="22"/>
              </w:rPr>
            </w:pPr>
            <w:r w:rsidRPr="00946BE0">
              <w:rPr>
                <w:sz w:val="22"/>
                <w:szCs w:val="22"/>
              </w:rPr>
              <w:t>Recall the principles and regulation of metabolic pathways</w:t>
            </w:r>
          </w:p>
        </w:tc>
      </w:tr>
      <w:tr w:rsidR="00496E5D" w:rsidRPr="00946BE0" w14:paraId="137239AE" w14:textId="77777777" w:rsidTr="00A41D39">
        <w:tc>
          <w:tcPr>
            <w:tcW w:w="675" w:type="dxa"/>
          </w:tcPr>
          <w:p w14:paraId="0F08921F" w14:textId="77777777" w:rsidR="00496E5D" w:rsidRPr="00946BE0" w:rsidRDefault="00496E5D" w:rsidP="001E3AE4">
            <w:pPr>
              <w:rPr>
                <w:sz w:val="22"/>
                <w:szCs w:val="22"/>
              </w:rPr>
            </w:pPr>
            <w:r w:rsidRPr="00946BE0">
              <w:rPr>
                <w:sz w:val="22"/>
                <w:szCs w:val="22"/>
              </w:rPr>
              <w:t>CO3</w:t>
            </w:r>
          </w:p>
        </w:tc>
        <w:tc>
          <w:tcPr>
            <w:tcW w:w="9782" w:type="dxa"/>
          </w:tcPr>
          <w:p w14:paraId="56DA656F" w14:textId="77777777" w:rsidR="00496E5D" w:rsidRPr="00946BE0" w:rsidRDefault="00496E5D" w:rsidP="001E3AE4">
            <w:pPr>
              <w:rPr>
                <w:sz w:val="22"/>
                <w:szCs w:val="22"/>
              </w:rPr>
            </w:pPr>
            <w:r w:rsidRPr="00946BE0">
              <w:rPr>
                <w:sz w:val="22"/>
                <w:szCs w:val="22"/>
              </w:rPr>
              <w:t>Construct suitable metabolic flux models using available metabolic engineering tools</w:t>
            </w:r>
          </w:p>
        </w:tc>
      </w:tr>
      <w:tr w:rsidR="00496E5D" w:rsidRPr="00946BE0" w14:paraId="43173F48" w14:textId="77777777" w:rsidTr="00A41D39">
        <w:tc>
          <w:tcPr>
            <w:tcW w:w="675" w:type="dxa"/>
          </w:tcPr>
          <w:p w14:paraId="201B8056" w14:textId="77777777" w:rsidR="00496E5D" w:rsidRPr="00946BE0" w:rsidRDefault="00496E5D" w:rsidP="001E3AE4">
            <w:pPr>
              <w:rPr>
                <w:sz w:val="22"/>
                <w:szCs w:val="22"/>
              </w:rPr>
            </w:pPr>
            <w:r w:rsidRPr="00946BE0">
              <w:rPr>
                <w:sz w:val="22"/>
                <w:szCs w:val="22"/>
              </w:rPr>
              <w:t>CO4</w:t>
            </w:r>
          </w:p>
        </w:tc>
        <w:tc>
          <w:tcPr>
            <w:tcW w:w="9782" w:type="dxa"/>
          </w:tcPr>
          <w:p w14:paraId="5A171897" w14:textId="77777777" w:rsidR="00496E5D" w:rsidRPr="00946BE0" w:rsidRDefault="00496E5D" w:rsidP="001E3AE4">
            <w:pPr>
              <w:rPr>
                <w:sz w:val="22"/>
                <w:szCs w:val="22"/>
              </w:rPr>
            </w:pPr>
            <w:r w:rsidRPr="00946BE0">
              <w:rPr>
                <w:sz w:val="22"/>
                <w:szCs w:val="22"/>
              </w:rPr>
              <w:t>Familiarize with the conceptual framework involved in metabolic control analysis</w:t>
            </w:r>
          </w:p>
        </w:tc>
      </w:tr>
      <w:tr w:rsidR="00496E5D" w:rsidRPr="00946BE0" w14:paraId="1006EB38" w14:textId="77777777" w:rsidTr="00A41D39">
        <w:tc>
          <w:tcPr>
            <w:tcW w:w="675" w:type="dxa"/>
          </w:tcPr>
          <w:p w14:paraId="6DE3929B" w14:textId="77777777" w:rsidR="00496E5D" w:rsidRPr="00946BE0" w:rsidRDefault="00496E5D" w:rsidP="001E3AE4">
            <w:pPr>
              <w:rPr>
                <w:sz w:val="22"/>
                <w:szCs w:val="22"/>
              </w:rPr>
            </w:pPr>
            <w:r w:rsidRPr="00946BE0">
              <w:rPr>
                <w:sz w:val="22"/>
                <w:szCs w:val="22"/>
              </w:rPr>
              <w:t>CO5</w:t>
            </w:r>
          </w:p>
        </w:tc>
        <w:tc>
          <w:tcPr>
            <w:tcW w:w="9782" w:type="dxa"/>
          </w:tcPr>
          <w:p w14:paraId="4E7C4243" w14:textId="77777777" w:rsidR="00496E5D" w:rsidRPr="00946BE0" w:rsidRDefault="00496E5D" w:rsidP="001E3AE4">
            <w:pPr>
              <w:rPr>
                <w:sz w:val="22"/>
                <w:szCs w:val="22"/>
              </w:rPr>
            </w:pPr>
            <w:r w:rsidRPr="00946BE0">
              <w:rPr>
                <w:sz w:val="22"/>
                <w:szCs w:val="22"/>
              </w:rPr>
              <w:t>Appreciate the process of bioconversion to produce commercial product</w:t>
            </w:r>
          </w:p>
        </w:tc>
      </w:tr>
      <w:tr w:rsidR="00496E5D" w:rsidRPr="00946BE0" w14:paraId="09AC05DC" w14:textId="77777777" w:rsidTr="00A41D39">
        <w:tc>
          <w:tcPr>
            <w:tcW w:w="675" w:type="dxa"/>
          </w:tcPr>
          <w:p w14:paraId="747A85E1" w14:textId="77777777" w:rsidR="00496E5D" w:rsidRPr="00946BE0" w:rsidRDefault="00496E5D" w:rsidP="001E3AE4">
            <w:pPr>
              <w:rPr>
                <w:sz w:val="22"/>
                <w:szCs w:val="22"/>
              </w:rPr>
            </w:pPr>
            <w:r w:rsidRPr="00946BE0">
              <w:rPr>
                <w:sz w:val="22"/>
                <w:szCs w:val="22"/>
              </w:rPr>
              <w:t>CO6</w:t>
            </w:r>
          </w:p>
        </w:tc>
        <w:tc>
          <w:tcPr>
            <w:tcW w:w="9782" w:type="dxa"/>
          </w:tcPr>
          <w:p w14:paraId="1B6EEDF8" w14:textId="77777777" w:rsidR="00496E5D" w:rsidRPr="00946BE0" w:rsidRDefault="00496E5D" w:rsidP="001E3AE4">
            <w:pPr>
              <w:rPr>
                <w:sz w:val="22"/>
                <w:szCs w:val="22"/>
              </w:rPr>
            </w:pPr>
            <w:r w:rsidRPr="00946BE0">
              <w:rPr>
                <w:sz w:val="22"/>
                <w:szCs w:val="22"/>
              </w:rPr>
              <w:t>Describe the industrial applications of metabolic engineering in the field of medicine, energy, and environment</w:t>
            </w:r>
          </w:p>
        </w:tc>
      </w:tr>
    </w:tbl>
    <w:p w14:paraId="27697655" w14:textId="77777777" w:rsidR="00496E5D" w:rsidRPr="00BA50B9" w:rsidRDefault="00496E5D" w:rsidP="00544C89"/>
    <w:tbl>
      <w:tblPr>
        <w:tblStyle w:val="TableGrid"/>
        <w:tblW w:w="0" w:type="auto"/>
        <w:tblLook w:val="04A0" w:firstRow="1" w:lastRow="0" w:firstColumn="1" w:lastColumn="0" w:noHBand="0" w:noVBand="1"/>
      </w:tblPr>
      <w:tblGrid>
        <w:gridCol w:w="783"/>
        <w:gridCol w:w="1304"/>
        <w:gridCol w:w="1439"/>
        <w:gridCol w:w="1089"/>
        <w:gridCol w:w="1214"/>
        <w:gridCol w:w="1198"/>
        <w:gridCol w:w="1068"/>
        <w:gridCol w:w="922"/>
      </w:tblGrid>
      <w:tr w:rsidR="00496E5D" w:rsidRPr="00946BE0" w14:paraId="125105D2" w14:textId="77777777" w:rsidTr="00AD39D3">
        <w:tc>
          <w:tcPr>
            <w:tcW w:w="10683" w:type="dxa"/>
            <w:gridSpan w:val="8"/>
          </w:tcPr>
          <w:p w14:paraId="13ED5134" w14:textId="77777777" w:rsidR="00496E5D" w:rsidRPr="00946BE0" w:rsidRDefault="00496E5D" w:rsidP="00AD39D3">
            <w:pPr>
              <w:jc w:val="center"/>
              <w:rPr>
                <w:b/>
                <w:sz w:val="22"/>
                <w:szCs w:val="22"/>
              </w:rPr>
            </w:pPr>
            <w:r w:rsidRPr="00946BE0">
              <w:rPr>
                <w:b/>
                <w:sz w:val="22"/>
                <w:szCs w:val="22"/>
              </w:rPr>
              <w:t>Assessment Pattern as per Bloom’s Level</w:t>
            </w:r>
          </w:p>
        </w:tc>
      </w:tr>
      <w:tr w:rsidR="00496E5D" w:rsidRPr="00946BE0" w14:paraId="65ACB230" w14:textId="77777777" w:rsidTr="00AD39D3">
        <w:tc>
          <w:tcPr>
            <w:tcW w:w="959" w:type="dxa"/>
          </w:tcPr>
          <w:p w14:paraId="4958F92B" w14:textId="77777777" w:rsidR="00496E5D" w:rsidRPr="00946BE0" w:rsidRDefault="00496E5D" w:rsidP="00AD39D3">
            <w:pPr>
              <w:rPr>
                <w:sz w:val="22"/>
                <w:szCs w:val="22"/>
              </w:rPr>
            </w:pPr>
            <w:r w:rsidRPr="00946BE0">
              <w:rPr>
                <w:sz w:val="22"/>
                <w:szCs w:val="22"/>
              </w:rPr>
              <w:t>CO / BL</w:t>
            </w:r>
          </w:p>
        </w:tc>
        <w:tc>
          <w:tcPr>
            <w:tcW w:w="1362" w:type="dxa"/>
          </w:tcPr>
          <w:p w14:paraId="755BC314" w14:textId="77777777" w:rsidR="00496E5D" w:rsidRPr="00946BE0" w:rsidRDefault="00496E5D" w:rsidP="00AD39D3">
            <w:pPr>
              <w:jc w:val="center"/>
              <w:rPr>
                <w:b/>
                <w:sz w:val="22"/>
                <w:szCs w:val="22"/>
              </w:rPr>
            </w:pPr>
            <w:r w:rsidRPr="00946BE0">
              <w:rPr>
                <w:b/>
                <w:sz w:val="22"/>
                <w:szCs w:val="22"/>
              </w:rPr>
              <w:t>Remember</w:t>
            </w:r>
          </w:p>
        </w:tc>
        <w:tc>
          <w:tcPr>
            <w:tcW w:w="1569" w:type="dxa"/>
          </w:tcPr>
          <w:p w14:paraId="5C57DC03" w14:textId="77777777" w:rsidR="00496E5D" w:rsidRPr="00946BE0" w:rsidRDefault="00496E5D" w:rsidP="00AD39D3">
            <w:pPr>
              <w:jc w:val="center"/>
              <w:rPr>
                <w:b/>
                <w:sz w:val="22"/>
                <w:szCs w:val="22"/>
              </w:rPr>
            </w:pPr>
            <w:r w:rsidRPr="00946BE0">
              <w:rPr>
                <w:b/>
                <w:sz w:val="22"/>
                <w:szCs w:val="22"/>
              </w:rPr>
              <w:t>Understand</w:t>
            </w:r>
          </w:p>
        </w:tc>
        <w:tc>
          <w:tcPr>
            <w:tcW w:w="1439" w:type="dxa"/>
          </w:tcPr>
          <w:p w14:paraId="31A041C6" w14:textId="77777777" w:rsidR="00496E5D" w:rsidRPr="00946BE0" w:rsidRDefault="00496E5D" w:rsidP="00AD39D3">
            <w:pPr>
              <w:jc w:val="center"/>
              <w:rPr>
                <w:b/>
                <w:sz w:val="22"/>
                <w:szCs w:val="22"/>
              </w:rPr>
            </w:pPr>
            <w:r w:rsidRPr="00946BE0">
              <w:rPr>
                <w:b/>
                <w:sz w:val="22"/>
                <w:szCs w:val="22"/>
              </w:rPr>
              <w:t>Apply</w:t>
            </w:r>
          </w:p>
        </w:tc>
        <w:tc>
          <w:tcPr>
            <w:tcW w:w="1497" w:type="dxa"/>
          </w:tcPr>
          <w:p w14:paraId="6C0804DF" w14:textId="77777777" w:rsidR="00496E5D" w:rsidRPr="00946BE0" w:rsidRDefault="00496E5D" w:rsidP="00AD39D3">
            <w:pPr>
              <w:jc w:val="center"/>
              <w:rPr>
                <w:b/>
                <w:sz w:val="22"/>
                <w:szCs w:val="22"/>
              </w:rPr>
            </w:pPr>
            <w:r w:rsidRPr="00946BE0">
              <w:rPr>
                <w:b/>
                <w:sz w:val="22"/>
                <w:szCs w:val="22"/>
              </w:rPr>
              <w:t>Analyze</w:t>
            </w:r>
          </w:p>
        </w:tc>
        <w:tc>
          <w:tcPr>
            <w:tcW w:w="1375" w:type="dxa"/>
          </w:tcPr>
          <w:p w14:paraId="0AAFC4D8" w14:textId="77777777" w:rsidR="00496E5D" w:rsidRPr="00946BE0" w:rsidRDefault="00496E5D" w:rsidP="00AD39D3">
            <w:pPr>
              <w:jc w:val="center"/>
              <w:rPr>
                <w:b/>
                <w:sz w:val="22"/>
                <w:szCs w:val="22"/>
              </w:rPr>
            </w:pPr>
            <w:r w:rsidRPr="00946BE0">
              <w:rPr>
                <w:b/>
                <w:sz w:val="22"/>
                <w:szCs w:val="22"/>
              </w:rPr>
              <w:t>Evaluate</w:t>
            </w:r>
          </w:p>
        </w:tc>
        <w:tc>
          <w:tcPr>
            <w:tcW w:w="1321" w:type="dxa"/>
          </w:tcPr>
          <w:p w14:paraId="141F4041" w14:textId="77777777" w:rsidR="00496E5D" w:rsidRPr="00946BE0" w:rsidRDefault="00496E5D" w:rsidP="00AD39D3">
            <w:pPr>
              <w:jc w:val="center"/>
              <w:rPr>
                <w:b/>
                <w:sz w:val="22"/>
                <w:szCs w:val="22"/>
              </w:rPr>
            </w:pPr>
            <w:r w:rsidRPr="00946BE0">
              <w:rPr>
                <w:b/>
                <w:sz w:val="22"/>
                <w:szCs w:val="22"/>
              </w:rPr>
              <w:t>Create</w:t>
            </w:r>
          </w:p>
        </w:tc>
        <w:tc>
          <w:tcPr>
            <w:tcW w:w="1161" w:type="dxa"/>
          </w:tcPr>
          <w:p w14:paraId="0DF0B06B" w14:textId="77777777" w:rsidR="00496E5D" w:rsidRPr="00946BE0" w:rsidRDefault="00496E5D" w:rsidP="00AD39D3">
            <w:pPr>
              <w:jc w:val="center"/>
              <w:rPr>
                <w:b/>
                <w:sz w:val="22"/>
                <w:szCs w:val="22"/>
              </w:rPr>
            </w:pPr>
            <w:r w:rsidRPr="00946BE0">
              <w:rPr>
                <w:b/>
                <w:sz w:val="22"/>
                <w:szCs w:val="22"/>
              </w:rPr>
              <w:t>Total</w:t>
            </w:r>
          </w:p>
        </w:tc>
      </w:tr>
      <w:tr w:rsidR="00496E5D" w:rsidRPr="00946BE0" w14:paraId="48EF7895" w14:textId="77777777" w:rsidTr="00AD39D3">
        <w:tc>
          <w:tcPr>
            <w:tcW w:w="959" w:type="dxa"/>
          </w:tcPr>
          <w:p w14:paraId="2D3CD9EB" w14:textId="77777777" w:rsidR="00496E5D" w:rsidRPr="00946BE0" w:rsidRDefault="00496E5D" w:rsidP="00AD39D3">
            <w:pPr>
              <w:rPr>
                <w:sz w:val="22"/>
                <w:szCs w:val="22"/>
              </w:rPr>
            </w:pPr>
            <w:r w:rsidRPr="00946BE0">
              <w:rPr>
                <w:sz w:val="22"/>
                <w:szCs w:val="22"/>
              </w:rPr>
              <w:t>CO1</w:t>
            </w:r>
          </w:p>
        </w:tc>
        <w:tc>
          <w:tcPr>
            <w:tcW w:w="1362" w:type="dxa"/>
          </w:tcPr>
          <w:p w14:paraId="1280D73A" w14:textId="77777777" w:rsidR="00496E5D" w:rsidRPr="00946BE0" w:rsidRDefault="00496E5D" w:rsidP="00AD39D3">
            <w:pPr>
              <w:jc w:val="center"/>
              <w:rPr>
                <w:sz w:val="22"/>
                <w:szCs w:val="22"/>
              </w:rPr>
            </w:pPr>
            <w:r w:rsidRPr="00946BE0">
              <w:rPr>
                <w:sz w:val="22"/>
                <w:szCs w:val="22"/>
              </w:rPr>
              <w:t>2</w:t>
            </w:r>
          </w:p>
        </w:tc>
        <w:tc>
          <w:tcPr>
            <w:tcW w:w="1569" w:type="dxa"/>
          </w:tcPr>
          <w:p w14:paraId="73CD9127" w14:textId="77777777" w:rsidR="00496E5D" w:rsidRPr="00946BE0" w:rsidRDefault="00496E5D" w:rsidP="00AD39D3">
            <w:pPr>
              <w:jc w:val="center"/>
              <w:rPr>
                <w:sz w:val="22"/>
                <w:szCs w:val="22"/>
              </w:rPr>
            </w:pPr>
            <w:r w:rsidRPr="00946BE0">
              <w:rPr>
                <w:sz w:val="22"/>
                <w:szCs w:val="22"/>
              </w:rPr>
              <w:t>12</w:t>
            </w:r>
          </w:p>
        </w:tc>
        <w:tc>
          <w:tcPr>
            <w:tcW w:w="1439" w:type="dxa"/>
          </w:tcPr>
          <w:p w14:paraId="30467124" w14:textId="77777777" w:rsidR="00496E5D" w:rsidRPr="00946BE0" w:rsidRDefault="00496E5D" w:rsidP="00AD39D3">
            <w:pPr>
              <w:jc w:val="center"/>
              <w:rPr>
                <w:sz w:val="22"/>
                <w:szCs w:val="22"/>
              </w:rPr>
            </w:pPr>
            <w:r w:rsidRPr="00946BE0">
              <w:rPr>
                <w:sz w:val="22"/>
                <w:szCs w:val="22"/>
              </w:rPr>
              <w:t>-</w:t>
            </w:r>
          </w:p>
        </w:tc>
        <w:tc>
          <w:tcPr>
            <w:tcW w:w="1497" w:type="dxa"/>
          </w:tcPr>
          <w:p w14:paraId="196F422E" w14:textId="77777777" w:rsidR="00496E5D" w:rsidRPr="00946BE0" w:rsidRDefault="00496E5D" w:rsidP="00AD39D3">
            <w:pPr>
              <w:jc w:val="center"/>
              <w:rPr>
                <w:sz w:val="22"/>
                <w:szCs w:val="22"/>
              </w:rPr>
            </w:pPr>
            <w:r w:rsidRPr="00946BE0">
              <w:rPr>
                <w:sz w:val="22"/>
                <w:szCs w:val="22"/>
              </w:rPr>
              <w:t>3</w:t>
            </w:r>
          </w:p>
        </w:tc>
        <w:tc>
          <w:tcPr>
            <w:tcW w:w="1375" w:type="dxa"/>
          </w:tcPr>
          <w:p w14:paraId="5C4A98DB" w14:textId="77777777" w:rsidR="00496E5D" w:rsidRPr="00946BE0" w:rsidRDefault="00496E5D" w:rsidP="00AD39D3">
            <w:pPr>
              <w:jc w:val="center"/>
              <w:rPr>
                <w:sz w:val="22"/>
                <w:szCs w:val="22"/>
              </w:rPr>
            </w:pPr>
            <w:r w:rsidRPr="00946BE0">
              <w:rPr>
                <w:sz w:val="22"/>
                <w:szCs w:val="22"/>
              </w:rPr>
              <w:t>-</w:t>
            </w:r>
          </w:p>
        </w:tc>
        <w:tc>
          <w:tcPr>
            <w:tcW w:w="1321" w:type="dxa"/>
          </w:tcPr>
          <w:p w14:paraId="34D6E19A" w14:textId="77777777" w:rsidR="00496E5D" w:rsidRPr="00946BE0" w:rsidRDefault="00496E5D" w:rsidP="00AD39D3">
            <w:pPr>
              <w:jc w:val="center"/>
              <w:rPr>
                <w:sz w:val="22"/>
                <w:szCs w:val="22"/>
              </w:rPr>
            </w:pPr>
            <w:r w:rsidRPr="00946BE0">
              <w:rPr>
                <w:sz w:val="22"/>
                <w:szCs w:val="22"/>
              </w:rPr>
              <w:t>-</w:t>
            </w:r>
          </w:p>
        </w:tc>
        <w:tc>
          <w:tcPr>
            <w:tcW w:w="1161" w:type="dxa"/>
          </w:tcPr>
          <w:p w14:paraId="329994D5" w14:textId="77777777" w:rsidR="00496E5D" w:rsidRPr="00946BE0" w:rsidRDefault="00496E5D" w:rsidP="00AD39D3">
            <w:pPr>
              <w:jc w:val="center"/>
              <w:rPr>
                <w:sz w:val="22"/>
                <w:szCs w:val="22"/>
              </w:rPr>
            </w:pPr>
            <w:r w:rsidRPr="00946BE0">
              <w:rPr>
                <w:sz w:val="22"/>
                <w:szCs w:val="22"/>
              </w:rPr>
              <w:t>17</w:t>
            </w:r>
          </w:p>
        </w:tc>
      </w:tr>
      <w:tr w:rsidR="00496E5D" w:rsidRPr="00946BE0" w14:paraId="21A0AD5F" w14:textId="77777777" w:rsidTr="00AD39D3">
        <w:tc>
          <w:tcPr>
            <w:tcW w:w="959" w:type="dxa"/>
          </w:tcPr>
          <w:p w14:paraId="25F1D7BA" w14:textId="77777777" w:rsidR="00496E5D" w:rsidRPr="00946BE0" w:rsidRDefault="00496E5D" w:rsidP="00AD39D3">
            <w:pPr>
              <w:rPr>
                <w:sz w:val="22"/>
                <w:szCs w:val="22"/>
              </w:rPr>
            </w:pPr>
            <w:r w:rsidRPr="00946BE0">
              <w:rPr>
                <w:sz w:val="22"/>
                <w:szCs w:val="22"/>
              </w:rPr>
              <w:t>CO2</w:t>
            </w:r>
          </w:p>
        </w:tc>
        <w:tc>
          <w:tcPr>
            <w:tcW w:w="1362" w:type="dxa"/>
          </w:tcPr>
          <w:p w14:paraId="49EDCE1D" w14:textId="77777777" w:rsidR="00496E5D" w:rsidRPr="00946BE0" w:rsidRDefault="00496E5D" w:rsidP="00AD39D3">
            <w:pPr>
              <w:jc w:val="center"/>
              <w:rPr>
                <w:sz w:val="22"/>
                <w:szCs w:val="22"/>
              </w:rPr>
            </w:pPr>
            <w:r w:rsidRPr="00946BE0">
              <w:rPr>
                <w:sz w:val="22"/>
                <w:szCs w:val="22"/>
              </w:rPr>
              <w:t>1</w:t>
            </w:r>
          </w:p>
        </w:tc>
        <w:tc>
          <w:tcPr>
            <w:tcW w:w="1569" w:type="dxa"/>
          </w:tcPr>
          <w:p w14:paraId="43091CAE" w14:textId="77777777" w:rsidR="00496E5D" w:rsidRPr="00946BE0" w:rsidRDefault="00496E5D" w:rsidP="00AD39D3">
            <w:pPr>
              <w:jc w:val="center"/>
              <w:rPr>
                <w:sz w:val="22"/>
                <w:szCs w:val="22"/>
              </w:rPr>
            </w:pPr>
            <w:r w:rsidRPr="00946BE0">
              <w:rPr>
                <w:sz w:val="22"/>
                <w:szCs w:val="22"/>
              </w:rPr>
              <w:t>4</w:t>
            </w:r>
          </w:p>
        </w:tc>
        <w:tc>
          <w:tcPr>
            <w:tcW w:w="1439" w:type="dxa"/>
          </w:tcPr>
          <w:p w14:paraId="4F9E1980" w14:textId="77777777" w:rsidR="00496E5D" w:rsidRPr="00946BE0" w:rsidRDefault="00496E5D" w:rsidP="00AD39D3">
            <w:pPr>
              <w:jc w:val="center"/>
              <w:rPr>
                <w:sz w:val="22"/>
                <w:szCs w:val="22"/>
              </w:rPr>
            </w:pPr>
            <w:r w:rsidRPr="00946BE0">
              <w:rPr>
                <w:sz w:val="22"/>
                <w:szCs w:val="22"/>
              </w:rPr>
              <w:t>12</w:t>
            </w:r>
          </w:p>
        </w:tc>
        <w:tc>
          <w:tcPr>
            <w:tcW w:w="1497" w:type="dxa"/>
          </w:tcPr>
          <w:p w14:paraId="7F45189D" w14:textId="77777777" w:rsidR="00496E5D" w:rsidRPr="00946BE0" w:rsidRDefault="00496E5D" w:rsidP="00AD39D3">
            <w:pPr>
              <w:jc w:val="center"/>
              <w:rPr>
                <w:sz w:val="22"/>
                <w:szCs w:val="22"/>
              </w:rPr>
            </w:pPr>
            <w:r w:rsidRPr="00946BE0">
              <w:rPr>
                <w:sz w:val="22"/>
                <w:szCs w:val="22"/>
              </w:rPr>
              <w:t>12</w:t>
            </w:r>
          </w:p>
        </w:tc>
        <w:tc>
          <w:tcPr>
            <w:tcW w:w="1375" w:type="dxa"/>
          </w:tcPr>
          <w:p w14:paraId="18CE4C6D" w14:textId="77777777" w:rsidR="00496E5D" w:rsidRPr="00946BE0" w:rsidRDefault="00496E5D" w:rsidP="00AD39D3">
            <w:pPr>
              <w:jc w:val="center"/>
              <w:rPr>
                <w:sz w:val="22"/>
                <w:szCs w:val="22"/>
              </w:rPr>
            </w:pPr>
            <w:r w:rsidRPr="00946BE0">
              <w:rPr>
                <w:sz w:val="22"/>
                <w:szCs w:val="22"/>
              </w:rPr>
              <w:t>-</w:t>
            </w:r>
          </w:p>
        </w:tc>
        <w:tc>
          <w:tcPr>
            <w:tcW w:w="1321" w:type="dxa"/>
          </w:tcPr>
          <w:p w14:paraId="3D56C225" w14:textId="77777777" w:rsidR="00496E5D" w:rsidRPr="00946BE0" w:rsidRDefault="00496E5D" w:rsidP="00AD39D3">
            <w:pPr>
              <w:jc w:val="center"/>
              <w:rPr>
                <w:sz w:val="22"/>
                <w:szCs w:val="22"/>
              </w:rPr>
            </w:pPr>
            <w:r w:rsidRPr="00946BE0">
              <w:rPr>
                <w:sz w:val="22"/>
                <w:szCs w:val="22"/>
              </w:rPr>
              <w:t>-</w:t>
            </w:r>
          </w:p>
        </w:tc>
        <w:tc>
          <w:tcPr>
            <w:tcW w:w="1161" w:type="dxa"/>
          </w:tcPr>
          <w:p w14:paraId="4462E965" w14:textId="77777777" w:rsidR="00496E5D" w:rsidRPr="00946BE0" w:rsidRDefault="00496E5D" w:rsidP="00AD39D3">
            <w:pPr>
              <w:jc w:val="center"/>
              <w:rPr>
                <w:sz w:val="22"/>
                <w:szCs w:val="22"/>
              </w:rPr>
            </w:pPr>
            <w:r w:rsidRPr="00946BE0">
              <w:rPr>
                <w:sz w:val="22"/>
                <w:szCs w:val="22"/>
              </w:rPr>
              <w:t>29</w:t>
            </w:r>
          </w:p>
        </w:tc>
      </w:tr>
      <w:tr w:rsidR="00496E5D" w:rsidRPr="00946BE0" w14:paraId="386723A2" w14:textId="77777777" w:rsidTr="00AD39D3">
        <w:tc>
          <w:tcPr>
            <w:tcW w:w="959" w:type="dxa"/>
          </w:tcPr>
          <w:p w14:paraId="2C27DBA5" w14:textId="77777777" w:rsidR="00496E5D" w:rsidRPr="00946BE0" w:rsidRDefault="00496E5D" w:rsidP="00AD39D3">
            <w:pPr>
              <w:rPr>
                <w:sz w:val="22"/>
                <w:szCs w:val="22"/>
              </w:rPr>
            </w:pPr>
            <w:r w:rsidRPr="00946BE0">
              <w:rPr>
                <w:sz w:val="22"/>
                <w:szCs w:val="22"/>
              </w:rPr>
              <w:t>CO3</w:t>
            </w:r>
          </w:p>
        </w:tc>
        <w:tc>
          <w:tcPr>
            <w:tcW w:w="1362" w:type="dxa"/>
          </w:tcPr>
          <w:p w14:paraId="10222362" w14:textId="77777777" w:rsidR="00496E5D" w:rsidRPr="00946BE0" w:rsidRDefault="00496E5D" w:rsidP="00AD39D3">
            <w:pPr>
              <w:jc w:val="center"/>
              <w:rPr>
                <w:sz w:val="22"/>
                <w:szCs w:val="22"/>
              </w:rPr>
            </w:pPr>
            <w:r w:rsidRPr="00946BE0">
              <w:rPr>
                <w:sz w:val="22"/>
                <w:szCs w:val="22"/>
              </w:rPr>
              <w:t>1</w:t>
            </w:r>
          </w:p>
        </w:tc>
        <w:tc>
          <w:tcPr>
            <w:tcW w:w="1569" w:type="dxa"/>
          </w:tcPr>
          <w:p w14:paraId="08B4234C" w14:textId="77777777" w:rsidR="00496E5D" w:rsidRPr="00946BE0" w:rsidRDefault="00496E5D" w:rsidP="00AD39D3">
            <w:pPr>
              <w:jc w:val="center"/>
              <w:rPr>
                <w:sz w:val="22"/>
                <w:szCs w:val="22"/>
              </w:rPr>
            </w:pPr>
            <w:r w:rsidRPr="00946BE0">
              <w:rPr>
                <w:sz w:val="22"/>
                <w:szCs w:val="22"/>
              </w:rPr>
              <w:t>3</w:t>
            </w:r>
          </w:p>
        </w:tc>
        <w:tc>
          <w:tcPr>
            <w:tcW w:w="1439" w:type="dxa"/>
          </w:tcPr>
          <w:p w14:paraId="01BAD309" w14:textId="77777777" w:rsidR="00496E5D" w:rsidRPr="00946BE0" w:rsidRDefault="00496E5D" w:rsidP="00AD39D3">
            <w:pPr>
              <w:jc w:val="center"/>
              <w:rPr>
                <w:sz w:val="22"/>
                <w:szCs w:val="22"/>
              </w:rPr>
            </w:pPr>
            <w:r w:rsidRPr="00946BE0">
              <w:rPr>
                <w:sz w:val="22"/>
                <w:szCs w:val="22"/>
              </w:rPr>
              <w:t>1</w:t>
            </w:r>
          </w:p>
        </w:tc>
        <w:tc>
          <w:tcPr>
            <w:tcW w:w="1497" w:type="dxa"/>
          </w:tcPr>
          <w:p w14:paraId="773EAB20" w14:textId="77777777" w:rsidR="00496E5D" w:rsidRPr="00946BE0" w:rsidRDefault="00496E5D" w:rsidP="00AD39D3">
            <w:pPr>
              <w:jc w:val="center"/>
              <w:rPr>
                <w:sz w:val="22"/>
                <w:szCs w:val="22"/>
              </w:rPr>
            </w:pPr>
            <w:r w:rsidRPr="00946BE0">
              <w:rPr>
                <w:sz w:val="22"/>
                <w:szCs w:val="22"/>
              </w:rPr>
              <w:t>12</w:t>
            </w:r>
          </w:p>
        </w:tc>
        <w:tc>
          <w:tcPr>
            <w:tcW w:w="1375" w:type="dxa"/>
          </w:tcPr>
          <w:p w14:paraId="3A37E6EF" w14:textId="77777777" w:rsidR="00496E5D" w:rsidRPr="00946BE0" w:rsidRDefault="00496E5D" w:rsidP="00AD39D3">
            <w:pPr>
              <w:jc w:val="center"/>
              <w:rPr>
                <w:sz w:val="22"/>
                <w:szCs w:val="22"/>
              </w:rPr>
            </w:pPr>
            <w:r w:rsidRPr="00946BE0">
              <w:rPr>
                <w:sz w:val="22"/>
                <w:szCs w:val="22"/>
              </w:rPr>
              <w:t>-</w:t>
            </w:r>
          </w:p>
        </w:tc>
        <w:tc>
          <w:tcPr>
            <w:tcW w:w="1321" w:type="dxa"/>
          </w:tcPr>
          <w:p w14:paraId="0DA3366B" w14:textId="77777777" w:rsidR="00496E5D" w:rsidRPr="00946BE0" w:rsidRDefault="00496E5D" w:rsidP="00AD39D3">
            <w:pPr>
              <w:jc w:val="center"/>
              <w:rPr>
                <w:sz w:val="22"/>
                <w:szCs w:val="22"/>
              </w:rPr>
            </w:pPr>
            <w:r w:rsidRPr="00946BE0">
              <w:rPr>
                <w:sz w:val="22"/>
                <w:szCs w:val="22"/>
              </w:rPr>
              <w:t>-</w:t>
            </w:r>
          </w:p>
        </w:tc>
        <w:tc>
          <w:tcPr>
            <w:tcW w:w="1161" w:type="dxa"/>
          </w:tcPr>
          <w:p w14:paraId="496B674F" w14:textId="77777777" w:rsidR="00496E5D" w:rsidRPr="00946BE0" w:rsidRDefault="00496E5D" w:rsidP="00AD39D3">
            <w:pPr>
              <w:jc w:val="center"/>
              <w:rPr>
                <w:sz w:val="22"/>
                <w:szCs w:val="22"/>
              </w:rPr>
            </w:pPr>
            <w:r w:rsidRPr="00946BE0">
              <w:rPr>
                <w:sz w:val="22"/>
                <w:szCs w:val="22"/>
              </w:rPr>
              <w:t>17</w:t>
            </w:r>
          </w:p>
        </w:tc>
      </w:tr>
      <w:tr w:rsidR="00496E5D" w:rsidRPr="00946BE0" w14:paraId="0470AFCB" w14:textId="77777777" w:rsidTr="00AD39D3">
        <w:tc>
          <w:tcPr>
            <w:tcW w:w="959" w:type="dxa"/>
          </w:tcPr>
          <w:p w14:paraId="67CEC0D6" w14:textId="77777777" w:rsidR="00496E5D" w:rsidRPr="00946BE0" w:rsidRDefault="00496E5D" w:rsidP="00AD39D3">
            <w:pPr>
              <w:rPr>
                <w:sz w:val="22"/>
                <w:szCs w:val="22"/>
              </w:rPr>
            </w:pPr>
            <w:r w:rsidRPr="00946BE0">
              <w:rPr>
                <w:sz w:val="22"/>
                <w:szCs w:val="22"/>
              </w:rPr>
              <w:t>CO4</w:t>
            </w:r>
          </w:p>
        </w:tc>
        <w:tc>
          <w:tcPr>
            <w:tcW w:w="1362" w:type="dxa"/>
          </w:tcPr>
          <w:p w14:paraId="01C8BA6C" w14:textId="77777777" w:rsidR="00496E5D" w:rsidRPr="00946BE0" w:rsidRDefault="00496E5D" w:rsidP="00AD39D3">
            <w:pPr>
              <w:jc w:val="center"/>
              <w:rPr>
                <w:sz w:val="22"/>
                <w:szCs w:val="22"/>
              </w:rPr>
            </w:pPr>
            <w:r w:rsidRPr="00946BE0">
              <w:rPr>
                <w:sz w:val="22"/>
                <w:szCs w:val="22"/>
              </w:rPr>
              <w:t>1</w:t>
            </w:r>
          </w:p>
        </w:tc>
        <w:tc>
          <w:tcPr>
            <w:tcW w:w="1569" w:type="dxa"/>
          </w:tcPr>
          <w:p w14:paraId="0CA46B33" w14:textId="77777777" w:rsidR="00496E5D" w:rsidRPr="00946BE0" w:rsidRDefault="00496E5D" w:rsidP="00AD39D3">
            <w:pPr>
              <w:jc w:val="center"/>
              <w:rPr>
                <w:sz w:val="22"/>
                <w:szCs w:val="22"/>
              </w:rPr>
            </w:pPr>
            <w:r w:rsidRPr="00946BE0">
              <w:rPr>
                <w:sz w:val="22"/>
                <w:szCs w:val="22"/>
              </w:rPr>
              <w:t>13</w:t>
            </w:r>
          </w:p>
        </w:tc>
        <w:tc>
          <w:tcPr>
            <w:tcW w:w="1439" w:type="dxa"/>
          </w:tcPr>
          <w:p w14:paraId="1AB12C38" w14:textId="77777777" w:rsidR="00496E5D" w:rsidRPr="00946BE0" w:rsidRDefault="00496E5D" w:rsidP="00AD39D3">
            <w:pPr>
              <w:jc w:val="center"/>
              <w:rPr>
                <w:sz w:val="22"/>
                <w:szCs w:val="22"/>
              </w:rPr>
            </w:pPr>
            <w:r w:rsidRPr="00946BE0">
              <w:rPr>
                <w:sz w:val="22"/>
                <w:szCs w:val="22"/>
              </w:rPr>
              <w:t>-</w:t>
            </w:r>
          </w:p>
        </w:tc>
        <w:tc>
          <w:tcPr>
            <w:tcW w:w="1497" w:type="dxa"/>
          </w:tcPr>
          <w:p w14:paraId="19FA1CA8" w14:textId="77777777" w:rsidR="00496E5D" w:rsidRPr="00946BE0" w:rsidRDefault="00496E5D" w:rsidP="00AD39D3">
            <w:pPr>
              <w:jc w:val="center"/>
              <w:rPr>
                <w:sz w:val="22"/>
                <w:szCs w:val="22"/>
              </w:rPr>
            </w:pPr>
            <w:r w:rsidRPr="00946BE0">
              <w:rPr>
                <w:sz w:val="22"/>
                <w:szCs w:val="22"/>
              </w:rPr>
              <w:t>-</w:t>
            </w:r>
          </w:p>
        </w:tc>
        <w:tc>
          <w:tcPr>
            <w:tcW w:w="1375" w:type="dxa"/>
          </w:tcPr>
          <w:p w14:paraId="2B2A05BA" w14:textId="77777777" w:rsidR="00496E5D" w:rsidRPr="00946BE0" w:rsidRDefault="00496E5D" w:rsidP="00AD39D3">
            <w:pPr>
              <w:jc w:val="center"/>
              <w:rPr>
                <w:sz w:val="22"/>
                <w:szCs w:val="22"/>
              </w:rPr>
            </w:pPr>
            <w:r w:rsidRPr="00946BE0">
              <w:rPr>
                <w:sz w:val="22"/>
                <w:szCs w:val="22"/>
              </w:rPr>
              <w:t>3</w:t>
            </w:r>
          </w:p>
        </w:tc>
        <w:tc>
          <w:tcPr>
            <w:tcW w:w="1321" w:type="dxa"/>
          </w:tcPr>
          <w:p w14:paraId="062A849B" w14:textId="77777777" w:rsidR="00496E5D" w:rsidRPr="00946BE0" w:rsidRDefault="00496E5D" w:rsidP="00AD39D3">
            <w:pPr>
              <w:jc w:val="center"/>
              <w:rPr>
                <w:sz w:val="22"/>
                <w:szCs w:val="22"/>
              </w:rPr>
            </w:pPr>
            <w:r w:rsidRPr="00946BE0">
              <w:rPr>
                <w:sz w:val="22"/>
                <w:szCs w:val="22"/>
              </w:rPr>
              <w:t>-</w:t>
            </w:r>
          </w:p>
        </w:tc>
        <w:tc>
          <w:tcPr>
            <w:tcW w:w="1161" w:type="dxa"/>
          </w:tcPr>
          <w:p w14:paraId="282DE9D7" w14:textId="77777777" w:rsidR="00496E5D" w:rsidRPr="00946BE0" w:rsidRDefault="00496E5D" w:rsidP="00AD39D3">
            <w:pPr>
              <w:jc w:val="center"/>
              <w:rPr>
                <w:sz w:val="22"/>
                <w:szCs w:val="22"/>
              </w:rPr>
            </w:pPr>
            <w:r w:rsidRPr="00946BE0">
              <w:rPr>
                <w:sz w:val="22"/>
                <w:szCs w:val="22"/>
              </w:rPr>
              <w:t>17</w:t>
            </w:r>
          </w:p>
        </w:tc>
      </w:tr>
      <w:tr w:rsidR="00496E5D" w:rsidRPr="00946BE0" w14:paraId="56B8F1AA" w14:textId="77777777" w:rsidTr="00AD39D3">
        <w:tc>
          <w:tcPr>
            <w:tcW w:w="959" w:type="dxa"/>
          </w:tcPr>
          <w:p w14:paraId="7214AFEF" w14:textId="77777777" w:rsidR="00496E5D" w:rsidRPr="00946BE0" w:rsidRDefault="00496E5D" w:rsidP="00AD39D3">
            <w:pPr>
              <w:rPr>
                <w:sz w:val="22"/>
                <w:szCs w:val="22"/>
              </w:rPr>
            </w:pPr>
            <w:r w:rsidRPr="00946BE0">
              <w:rPr>
                <w:sz w:val="22"/>
                <w:szCs w:val="22"/>
              </w:rPr>
              <w:t>CO5</w:t>
            </w:r>
          </w:p>
        </w:tc>
        <w:tc>
          <w:tcPr>
            <w:tcW w:w="1362" w:type="dxa"/>
          </w:tcPr>
          <w:p w14:paraId="1EAE5A53" w14:textId="77777777" w:rsidR="00496E5D" w:rsidRPr="00946BE0" w:rsidRDefault="00496E5D" w:rsidP="00AD39D3">
            <w:pPr>
              <w:jc w:val="center"/>
              <w:rPr>
                <w:sz w:val="22"/>
                <w:szCs w:val="22"/>
              </w:rPr>
            </w:pPr>
            <w:r w:rsidRPr="00946BE0">
              <w:rPr>
                <w:sz w:val="22"/>
                <w:szCs w:val="22"/>
              </w:rPr>
              <w:t>1</w:t>
            </w:r>
          </w:p>
        </w:tc>
        <w:tc>
          <w:tcPr>
            <w:tcW w:w="1569" w:type="dxa"/>
          </w:tcPr>
          <w:p w14:paraId="21CBF301" w14:textId="77777777" w:rsidR="00496E5D" w:rsidRPr="00946BE0" w:rsidRDefault="00496E5D" w:rsidP="00AD39D3">
            <w:pPr>
              <w:jc w:val="center"/>
              <w:rPr>
                <w:sz w:val="22"/>
                <w:szCs w:val="22"/>
              </w:rPr>
            </w:pPr>
            <w:r w:rsidRPr="00946BE0">
              <w:rPr>
                <w:sz w:val="22"/>
                <w:szCs w:val="22"/>
              </w:rPr>
              <w:t>3</w:t>
            </w:r>
          </w:p>
        </w:tc>
        <w:tc>
          <w:tcPr>
            <w:tcW w:w="1439" w:type="dxa"/>
          </w:tcPr>
          <w:p w14:paraId="28362077" w14:textId="77777777" w:rsidR="00496E5D" w:rsidRPr="00946BE0" w:rsidRDefault="00496E5D" w:rsidP="00AD39D3">
            <w:pPr>
              <w:jc w:val="center"/>
              <w:rPr>
                <w:sz w:val="22"/>
                <w:szCs w:val="22"/>
              </w:rPr>
            </w:pPr>
            <w:r w:rsidRPr="00946BE0">
              <w:rPr>
                <w:sz w:val="22"/>
                <w:szCs w:val="22"/>
              </w:rPr>
              <w:t>12</w:t>
            </w:r>
          </w:p>
        </w:tc>
        <w:tc>
          <w:tcPr>
            <w:tcW w:w="1497" w:type="dxa"/>
          </w:tcPr>
          <w:p w14:paraId="3F884A6D" w14:textId="77777777" w:rsidR="00496E5D" w:rsidRPr="00946BE0" w:rsidRDefault="00496E5D" w:rsidP="00AD39D3">
            <w:pPr>
              <w:jc w:val="center"/>
              <w:rPr>
                <w:sz w:val="22"/>
                <w:szCs w:val="22"/>
              </w:rPr>
            </w:pPr>
            <w:r w:rsidRPr="00946BE0">
              <w:rPr>
                <w:sz w:val="22"/>
                <w:szCs w:val="22"/>
              </w:rPr>
              <w:t>-</w:t>
            </w:r>
          </w:p>
        </w:tc>
        <w:tc>
          <w:tcPr>
            <w:tcW w:w="1375" w:type="dxa"/>
          </w:tcPr>
          <w:p w14:paraId="6A9BFF3A" w14:textId="77777777" w:rsidR="00496E5D" w:rsidRPr="00946BE0" w:rsidRDefault="00496E5D" w:rsidP="00AD39D3">
            <w:pPr>
              <w:jc w:val="center"/>
              <w:rPr>
                <w:sz w:val="22"/>
                <w:szCs w:val="22"/>
              </w:rPr>
            </w:pPr>
            <w:r w:rsidRPr="00946BE0">
              <w:rPr>
                <w:sz w:val="22"/>
                <w:szCs w:val="22"/>
              </w:rPr>
              <w:t>-</w:t>
            </w:r>
          </w:p>
        </w:tc>
        <w:tc>
          <w:tcPr>
            <w:tcW w:w="1321" w:type="dxa"/>
          </w:tcPr>
          <w:p w14:paraId="7D9B46C8" w14:textId="77777777" w:rsidR="00496E5D" w:rsidRPr="00946BE0" w:rsidRDefault="00496E5D" w:rsidP="00AD39D3">
            <w:pPr>
              <w:jc w:val="center"/>
              <w:rPr>
                <w:sz w:val="22"/>
                <w:szCs w:val="22"/>
              </w:rPr>
            </w:pPr>
            <w:r w:rsidRPr="00946BE0">
              <w:rPr>
                <w:sz w:val="22"/>
                <w:szCs w:val="22"/>
              </w:rPr>
              <w:t>-</w:t>
            </w:r>
          </w:p>
        </w:tc>
        <w:tc>
          <w:tcPr>
            <w:tcW w:w="1161" w:type="dxa"/>
          </w:tcPr>
          <w:p w14:paraId="48F76A61" w14:textId="77777777" w:rsidR="00496E5D" w:rsidRPr="00946BE0" w:rsidRDefault="00496E5D" w:rsidP="00AD39D3">
            <w:pPr>
              <w:jc w:val="center"/>
              <w:rPr>
                <w:sz w:val="22"/>
                <w:szCs w:val="22"/>
              </w:rPr>
            </w:pPr>
            <w:r w:rsidRPr="00946BE0">
              <w:rPr>
                <w:sz w:val="22"/>
                <w:szCs w:val="22"/>
              </w:rPr>
              <w:t>16</w:t>
            </w:r>
          </w:p>
        </w:tc>
      </w:tr>
      <w:tr w:rsidR="00496E5D" w:rsidRPr="00946BE0" w14:paraId="71843F4F" w14:textId="77777777" w:rsidTr="00AD39D3">
        <w:tc>
          <w:tcPr>
            <w:tcW w:w="959" w:type="dxa"/>
          </w:tcPr>
          <w:p w14:paraId="101BEC37" w14:textId="77777777" w:rsidR="00496E5D" w:rsidRPr="00946BE0" w:rsidRDefault="00496E5D" w:rsidP="00AD39D3">
            <w:pPr>
              <w:rPr>
                <w:sz w:val="22"/>
                <w:szCs w:val="22"/>
              </w:rPr>
            </w:pPr>
            <w:r w:rsidRPr="00946BE0">
              <w:rPr>
                <w:sz w:val="22"/>
                <w:szCs w:val="22"/>
              </w:rPr>
              <w:t>CO6</w:t>
            </w:r>
          </w:p>
        </w:tc>
        <w:tc>
          <w:tcPr>
            <w:tcW w:w="1362" w:type="dxa"/>
          </w:tcPr>
          <w:p w14:paraId="1A41AB36" w14:textId="77777777" w:rsidR="00496E5D" w:rsidRPr="00946BE0" w:rsidRDefault="00496E5D" w:rsidP="00AD39D3">
            <w:pPr>
              <w:jc w:val="center"/>
              <w:rPr>
                <w:sz w:val="22"/>
                <w:szCs w:val="22"/>
              </w:rPr>
            </w:pPr>
            <w:r w:rsidRPr="00946BE0">
              <w:rPr>
                <w:sz w:val="22"/>
                <w:szCs w:val="22"/>
              </w:rPr>
              <w:t>-</w:t>
            </w:r>
          </w:p>
        </w:tc>
        <w:tc>
          <w:tcPr>
            <w:tcW w:w="1569" w:type="dxa"/>
          </w:tcPr>
          <w:p w14:paraId="6451F70E" w14:textId="77777777" w:rsidR="00496E5D" w:rsidRPr="00946BE0" w:rsidRDefault="00496E5D" w:rsidP="00AD39D3">
            <w:pPr>
              <w:jc w:val="center"/>
              <w:rPr>
                <w:sz w:val="22"/>
                <w:szCs w:val="22"/>
              </w:rPr>
            </w:pPr>
            <w:r w:rsidRPr="00946BE0">
              <w:rPr>
                <w:sz w:val="22"/>
                <w:szCs w:val="22"/>
              </w:rPr>
              <w:t>24</w:t>
            </w:r>
          </w:p>
        </w:tc>
        <w:tc>
          <w:tcPr>
            <w:tcW w:w="1439" w:type="dxa"/>
          </w:tcPr>
          <w:p w14:paraId="377FB605" w14:textId="77777777" w:rsidR="00496E5D" w:rsidRPr="00946BE0" w:rsidRDefault="00496E5D" w:rsidP="00AD39D3">
            <w:pPr>
              <w:jc w:val="center"/>
              <w:rPr>
                <w:sz w:val="22"/>
                <w:szCs w:val="22"/>
              </w:rPr>
            </w:pPr>
            <w:r w:rsidRPr="00946BE0">
              <w:rPr>
                <w:sz w:val="22"/>
                <w:szCs w:val="22"/>
              </w:rPr>
              <w:t>1</w:t>
            </w:r>
          </w:p>
        </w:tc>
        <w:tc>
          <w:tcPr>
            <w:tcW w:w="1497" w:type="dxa"/>
          </w:tcPr>
          <w:p w14:paraId="3976A0CE" w14:textId="77777777" w:rsidR="00496E5D" w:rsidRPr="00946BE0" w:rsidRDefault="00496E5D" w:rsidP="00AD39D3">
            <w:pPr>
              <w:jc w:val="center"/>
              <w:rPr>
                <w:sz w:val="22"/>
                <w:szCs w:val="22"/>
              </w:rPr>
            </w:pPr>
            <w:r w:rsidRPr="00946BE0">
              <w:rPr>
                <w:sz w:val="22"/>
                <w:szCs w:val="22"/>
              </w:rPr>
              <w:t>3</w:t>
            </w:r>
          </w:p>
        </w:tc>
        <w:tc>
          <w:tcPr>
            <w:tcW w:w="1375" w:type="dxa"/>
          </w:tcPr>
          <w:p w14:paraId="1703C126" w14:textId="77777777" w:rsidR="00496E5D" w:rsidRPr="00946BE0" w:rsidRDefault="00496E5D" w:rsidP="00AD39D3">
            <w:pPr>
              <w:jc w:val="center"/>
              <w:rPr>
                <w:sz w:val="22"/>
                <w:szCs w:val="22"/>
              </w:rPr>
            </w:pPr>
            <w:r w:rsidRPr="00946BE0">
              <w:rPr>
                <w:sz w:val="22"/>
                <w:szCs w:val="22"/>
              </w:rPr>
              <w:t>-</w:t>
            </w:r>
          </w:p>
        </w:tc>
        <w:tc>
          <w:tcPr>
            <w:tcW w:w="1321" w:type="dxa"/>
          </w:tcPr>
          <w:p w14:paraId="06159F22" w14:textId="77777777" w:rsidR="00496E5D" w:rsidRPr="00946BE0" w:rsidRDefault="00496E5D" w:rsidP="00AD39D3">
            <w:pPr>
              <w:jc w:val="center"/>
              <w:rPr>
                <w:sz w:val="22"/>
                <w:szCs w:val="22"/>
              </w:rPr>
            </w:pPr>
            <w:r w:rsidRPr="00946BE0">
              <w:rPr>
                <w:sz w:val="22"/>
                <w:szCs w:val="22"/>
              </w:rPr>
              <w:t>-</w:t>
            </w:r>
          </w:p>
        </w:tc>
        <w:tc>
          <w:tcPr>
            <w:tcW w:w="1161" w:type="dxa"/>
          </w:tcPr>
          <w:p w14:paraId="0686840B" w14:textId="77777777" w:rsidR="00496E5D" w:rsidRPr="00946BE0" w:rsidRDefault="00496E5D" w:rsidP="00AD39D3">
            <w:pPr>
              <w:jc w:val="center"/>
              <w:rPr>
                <w:sz w:val="22"/>
                <w:szCs w:val="22"/>
              </w:rPr>
            </w:pPr>
            <w:r w:rsidRPr="00946BE0">
              <w:rPr>
                <w:sz w:val="22"/>
                <w:szCs w:val="22"/>
              </w:rPr>
              <w:t>28</w:t>
            </w:r>
          </w:p>
        </w:tc>
      </w:tr>
      <w:tr w:rsidR="00496E5D" w:rsidRPr="00946BE0" w14:paraId="01AFF097" w14:textId="77777777" w:rsidTr="00AD39D3">
        <w:tc>
          <w:tcPr>
            <w:tcW w:w="9522" w:type="dxa"/>
            <w:gridSpan w:val="7"/>
          </w:tcPr>
          <w:p w14:paraId="797DA511" w14:textId="77777777" w:rsidR="00496E5D" w:rsidRPr="00946BE0" w:rsidRDefault="00496E5D" w:rsidP="00AD39D3">
            <w:pPr>
              <w:rPr>
                <w:sz w:val="22"/>
                <w:szCs w:val="22"/>
              </w:rPr>
            </w:pPr>
          </w:p>
        </w:tc>
        <w:tc>
          <w:tcPr>
            <w:tcW w:w="1161" w:type="dxa"/>
          </w:tcPr>
          <w:p w14:paraId="6432889E" w14:textId="77777777" w:rsidR="00496E5D" w:rsidRPr="00946BE0" w:rsidRDefault="00496E5D" w:rsidP="00AD39D3">
            <w:pPr>
              <w:jc w:val="center"/>
              <w:rPr>
                <w:b/>
                <w:sz w:val="22"/>
                <w:szCs w:val="22"/>
              </w:rPr>
            </w:pPr>
            <w:r w:rsidRPr="00946BE0">
              <w:rPr>
                <w:b/>
                <w:sz w:val="22"/>
                <w:szCs w:val="22"/>
              </w:rPr>
              <w:t>124</w:t>
            </w:r>
          </w:p>
        </w:tc>
      </w:tr>
    </w:tbl>
    <w:p w14:paraId="55AD8681" w14:textId="72A748A1" w:rsidR="00E565D7" w:rsidRDefault="00E565D7" w:rsidP="002E336A"/>
    <w:p w14:paraId="169A4668" w14:textId="77777777" w:rsidR="00E565D7" w:rsidRDefault="00E565D7">
      <w:pPr>
        <w:spacing w:after="200" w:line="276" w:lineRule="auto"/>
      </w:pPr>
      <w:r>
        <w:br w:type="page"/>
      </w:r>
    </w:p>
    <w:p w14:paraId="0C92B145" w14:textId="77777777" w:rsidR="00496E5D" w:rsidRDefault="00496E5D" w:rsidP="002E336A"/>
    <w:p w14:paraId="39B0DA14" w14:textId="77777777" w:rsidR="00496E5D" w:rsidRPr="00DB2211" w:rsidRDefault="00496E5D" w:rsidP="00405BDF">
      <w:r w:rsidRPr="00DB2211">
        <w:rPr>
          <w:noProof/>
          <w:lang w:val="en-IN" w:eastAsia="en-IN"/>
        </w:rPr>
        <w:drawing>
          <wp:inline distT="0" distB="0" distL="0" distR="0" wp14:anchorId="6FA66849" wp14:editId="5DFBBA85">
            <wp:extent cx="5732145" cy="839470"/>
            <wp:effectExtent l="0" t="0" r="1905" b="0"/>
            <wp:docPr id="7859432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0AB0EB3" w14:textId="77777777" w:rsidR="00496E5D" w:rsidRPr="00DB2211" w:rsidRDefault="00496E5D" w:rsidP="00405BDF"/>
    <w:p w14:paraId="4D5FD646" w14:textId="77777777" w:rsidR="00496E5D" w:rsidRDefault="00496E5D" w:rsidP="00E40AC8">
      <w:pPr>
        <w:jc w:val="center"/>
        <w:rPr>
          <w:b/>
          <w:bCs/>
        </w:rPr>
      </w:pPr>
      <w:r w:rsidRPr="00DB2211">
        <w:rPr>
          <w:b/>
          <w:bCs/>
        </w:rPr>
        <w:t>END SEMESTER EXAMINATION – APRIL / MAY 2024</w:t>
      </w:r>
    </w:p>
    <w:p w14:paraId="70AC0ED2" w14:textId="77777777" w:rsidR="00496E5D" w:rsidRPr="00DB2211" w:rsidRDefault="00496E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120"/>
        <w:gridCol w:w="1959"/>
        <w:gridCol w:w="851"/>
      </w:tblGrid>
      <w:tr w:rsidR="00496E5D" w:rsidRPr="00D71434" w14:paraId="33D5D7EE" w14:textId="77777777" w:rsidTr="00D71434">
        <w:trPr>
          <w:trHeight w:val="397"/>
          <w:jc w:val="center"/>
        </w:trPr>
        <w:tc>
          <w:tcPr>
            <w:tcW w:w="1555" w:type="dxa"/>
            <w:vAlign w:val="center"/>
          </w:tcPr>
          <w:p w14:paraId="13C194DD" w14:textId="77777777" w:rsidR="00496E5D" w:rsidRPr="00D71434" w:rsidRDefault="00496E5D" w:rsidP="00D71434">
            <w:pPr>
              <w:pStyle w:val="Title"/>
              <w:jc w:val="left"/>
              <w:rPr>
                <w:b/>
                <w:sz w:val="22"/>
                <w:szCs w:val="22"/>
              </w:rPr>
            </w:pPr>
            <w:r w:rsidRPr="00D71434">
              <w:rPr>
                <w:b/>
                <w:sz w:val="22"/>
                <w:szCs w:val="22"/>
              </w:rPr>
              <w:t xml:space="preserve">Course Code      </w:t>
            </w:r>
          </w:p>
        </w:tc>
        <w:tc>
          <w:tcPr>
            <w:tcW w:w="6120" w:type="dxa"/>
            <w:vAlign w:val="center"/>
          </w:tcPr>
          <w:p w14:paraId="04789E75" w14:textId="77777777" w:rsidR="00496E5D" w:rsidRPr="00D71434" w:rsidRDefault="00496E5D" w:rsidP="00D71434">
            <w:pPr>
              <w:pStyle w:val="Title"/>
              <w:jc w:val="left"/>
              <w:rPr>
                <w:b/>
                <w:sz w:val="22"/>
                <w:szCs w:val="22"/>
              </w:rPr>
            </w:pPr>
            <w:r w:rsidRPr="00D71434">
              <w:rPr>
                <w:b/>
                <w:sz w:val="22"/>
                <w:szCs w:val="22"/>
              </w:rPr>
              <w:t>22BT2074</w:t>
            </w:r>
          </w:p>
        </w:tc>
        <w:tc>
          <w:tcPr>
            <w:tcW w:w="1959" w:type="dxa"/>
            <w:vAlign w:val="center"/>
          </w:tcPr>
          <w:p w14:paraId="22639C83" w14:textId="77777777" w:rsidR="00496E5D" w:rsidRPr="00D71434" w:rsidRDefault="00496E5D" w:rsidP="00D71434">
            <w:pPr>
              <w:pStyle w:val="Title"/>
              <w:ind w:left="-468" w:firstLine="468"/>
              <w:jc w:val="left"/>
              <w:rPr>
                <w:sz w:val="22"/>
                <w:szCs w:val="22"/>
              </w:rPr>
            </w:pPr>
            <w:r w:rsidRPr="00D71434">
              <w:rPr>
                <w:b/>
                <w:bCs/>
                <w:sz w:val="22"/>
                <w:szCs w:val="22"/>
              </w:rPr>
              <w:t xml:space="preserve">Duration       </w:t>
            </w:r>
          </w:p>
        </w:tc>
        <w:tc>
          <w:tcPr>
            <w:tcW w:w="851" w:type="dxa"/>
            <w:vAlign w:val="center"/>
          </w:tcPr>
          <w:p w14:paraId="6278154B" w14:textId="77777777" w:rsidR="00496E5D" w:rsidRPr="00D71434" w:rsidRDefault="00496E5D" w:rsidP="00D71434">
            <w:pPr>
              <w:pStyle w:val="Title"/>
              <w:jc w:val="left"/>
              <w:rPr>
                <w:b/>
                <w:sz w:val="22"/>
                <w:szCs w:val="22"/>
              </w:rPr>
            </w:pPr>
            <w:r w:rsidRPr="00D71434">
              <w:rPr>
                <w:b/>
                <w:sz w:val="22"/>
                <w:szCs w:val="22"/>
              </w:rPr>
              <w:t>3hrs</w:t>
            </w:r>
          </w:p>
        </w:tc>
      </w:tr>
      <w:tr w:rsidR="00496E5D" w:rsidRPr="00D71434" w14:paraId="34209C9C" w14:textId="77777777" w:rsidTr="00D71434">
        <w:trPr>
          <w:trHeight w:val="397"/>
          <w:jc w:val="center"/>
        </w:trPr>
        <w:tc>
          <w:tcPr>
            <w:tcW w:w="1555" w:type="dxa"/>
            <w:vAlign w:val="center"/>
          </w:tcPr>
          <w:p w14:paraId="2DC99EB4" w14:textId="77777777" w:rsidR="00496E5D" w:rsidRPr="00D71434" w:rsidRDefault="00496E5D" w:rsidP="00D71434">
            <w:pPr>
              <w:pStyle w:val="Title"/>
              <w:ind w:right="-160"/>
              <w:jc w:val="left"/>
              <w:rPr>
                <w:b/>
                <w:sz w:val="22"/>
                <w:szCs w:val="22"/>
              </w:rPr>
            </w:pPr>
            <w:r w:rsidRPr="00D71434">
              <w:rPr>
                <w:b/>
                <w:sz w:val="22"/>
                <w:szCs w:val="22"/>
              </w:rPr>
              <w:t xml:space="preserve">Course Name     </w:t>
            </w:r>
          </w:p>
        </w:tc>
        <w:tc>
          <w:tcPr>
            <w:tcW w:w="6120" w:type="dxa"/>
            <w:vAlign w:val="center"/>
          </w:tcPr>
          <w:p w14:paraId="2ADA1FAE" w14:textId="77777777" w:rsidR="00496E5D" w:rsidRPr="00D71434" w:rsidRDefault="00496E5D" w:rsidP="00D71434">
            <w:pPr>
              <w:pStyle w:val="Title"/>
              <w:jc w:val="left"/>
              <w:rPr>
                <w:b/>
                <w:sz w:val="22"/>
                <w:szCs w:val="22"/>
              </w:rPr>
            </w:pPr>
            <w:r w:rsidRPr="00D71434">
              <w:rPr>
                <w:b/>
                <w:sz w:val="22"/>
                <w:szCs w:val="22"/>
              </w:rPr>
              <w:t>BIOPROCESS ENGINEERING</w:t>
            </w:r>
          </w:p>
        </w:tc>
        <w:tc>
          <w:tcPr>
            <w:tcW w:w="1959" w:type="dxa"/>
            <w:vAlign w:val="center"/>
          </w:tcPr>
          <w:p w14:paraId="0CFE2A36" w14:textId="77777777" w:rsidR="00496E5D" w:rsidRPr="00D71434" w:rsidRDefault="00496E5D" w:rsidP="00D71434">
            <w:pPr>
              <w:pStyle w:val="Title"/>
              <w:jc w:val="left"/>
              <w:rPr>
                <w:b/>
                <w:bCs/>
                <w:sz w:val="22"/>
                <w:szCs w:val="22"/>
              </w:rPr>
            </w:pPr>
            <w:r w:rsidRPr="00D71434">
              <w:rPr>
                <w:b/>
                <w:bCs/>
                <w:sz w:val="22"/>
                <w:szCs w:val="22"/>
              </w:rPr>
              <w:t xml:space="preserve">Max. Marks </w:t>
            </w:r>
          </w:p>
        </w:tc>
        <w:tc>
          <w:tcPr>
            <w:tcW w:w="851" w:type="dxa"/>
            <w:vAlign w:val="center"/>
          </w:tcPr>
          <w:p w14:paraId="0DA5FE7C" w14:textId="77777777" w:rsidR="00496E5D" w:rsidRPr="00D71434" w:rsidRDefault="00496E5D" w:rsidP="00D71434">
            <w:pPr>
              <w:pStyle w:val="Title"/>
              <w:jc w:val="left"/>
              <w:rPr>
                <w:b/>
                <w:sz w:val="22"/>
                <w:szCs w:val="22"/>
              </w:rPr>
            </w:pPr>
            <w:r w:rsidRPr="00D71434">
              <w:rPr>
                <w:b/>
                <w:sz w:val="22"/>
                <w:szCs w:val="22"/>
              </w:rPr>
              <w:t>100</w:t>
            </w:r>
          </w:p>
        </w:tc>
      </w:tr>
    </w:tbl>
    <w:p w14:paraId="6224E409" w14:textId="77777777" w:rsidR="00496E5D" w:rsidRPr="00DB2211" w:rsidRDefault="00496E5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166"/>
        <w:gridCol w:w="670"/>
        <w:gridCol w:w="537"/>
        <w:gridCol w:w="456"/>
      </w:tblGrid>
      <w:tr w:rsidR="00496E5D" w:rsidRPr="00DB2211" w14:paraId="73609FD4" w14:textId="77777777" w:rsidTr="00DB2211">
        <w:trPr>
          <w:trHeight w:val="552"/>
        </w:trPr>
        <w:tc>
          <w:tcPr>
            <w:tcW w:w="251" w:type="pct"/>
            <w:vAlign w:val="center"/>
          </w:tcPr>
          <w:p w14:paraId="3C4D2588" w14:textId="77777777" w:rsidR="00496E5D" w:rsidRPr="00DB2211" w:rsidRDefault="00496E5D" w:rsidP="005133D7">
            <w:pPr>
              <w:jc w:val="center"/>
              <w:rPr>
                <w:b/>
              </w:rPr>
            </w:pPr>
            <w:r w:rsidRPr="00DB2211">
              <w:rPr>
                <w:b/>
              </w:rPr>
              <w:t>Q. No.</w:t>
            </w:r>
          </w:p>
        </w:tc>
        <w:tc>
          <w:tcPr>
            <w:tcW w:w="3974" w:type="pct"/>
            <w:gridSpan w:val="2"/>
            <w:vAlign w:val="center"/>
          </w:tcPr>
          <w:p w14:paraId="76A59A56" w14:textId="77777777" w:rsidR="00496E5D" w:rsidRPr="00DB2211" w:rsidRDefault="00496E5D" w:rsidP="005133D7">
            <w:pPr>
              <w:jc w:val="center"/>
              <w:rPr>
                <w:b/>
              </w:rPr>
            </w:pPr>
            <w:r w:rsidRPr="00DB2211">
              <w:rPr>
                <w:b/>
              </w:rPr>
              <w:t>Questions</w:t>
            </w:r>
          </w:p>
        </w:tc>
        <w:tc>
          <w:tcPr>
            <w:tcW w:w="294" w:type="pct"/>
          </w:tcPr>
          <w:p w14:paraId="4A1EBD78" w14:textId="77777777" w:rsidR="00496E5D" w:rsidRPr="00DB2211" w:rsidRDefault="00496E5D" w:rsidP="00DB2211">
            <w:pPr>
              <w:jc w:val="center"/>
              <w:rPr>
                <w:b/>
              </w:rPr>
            </w:pPr>
            <w:r w:rsidRPr="00DB2211">
              <w:rPr>
                <w:b/>
              </w:rPr>
              <w:t>CO</w:t>
            </w:r>
          </w:p>
        </w:tc>
        <w:tc>
          <w:tcPr>
            <w:tcW w:w="237" w:type="pct"/>
          </w:tcPr>
          <w:p w14:paraId="1857718C" w14:textId="77777777" w:rsidR="00496E5D" w:rsidRPr="00DB2211" w:rsidRDefault="00496E5D" w:rsidP="00DB2211">
            <w:pPr>
              <w:jc w:val="center"/>
              <w:rPr>
                <w:b/>
              </w:rPr>
            </w:pPr>
            <w:r w:rsidRPr="00DB2211">
              <w:rPr>
                <w:b/>
              </w:rPr>
              <w:t>BL</w:t>
            </w:r>
          </w:p>
        </w:tc>
        <w:tc>
          <w:tcPr>
            <w:tcW w:w="244" w:type="pct"/>
          </w:tcPr>
          <w:p w14:paraId="6DABD03D" w14:textId="77777777" w:rsidR="00496E5D" w:rsidRPr="00DB2211" w:rsidRDefault="00496E5D" w:rsidP="00DB2211">
            <w:pPr>
              <w:jc w:val="center"/>
              <w:rPr>
                <w:b/>
              </w:rPr>
            </w:pPr>
            <w:r w:rsidRPr="00DB2211">
              <w:rPr>
                <w:b/>
              </w:rPr>
              <w:t>M</w:t>
            </w:r>
          </w:p>
        </w:tc>
      </w:tr>
      <w:tr w:rsidR="00496E5D" w:rsidRPr="00DB2211" w14:paraId="2CF35CCC" w14:textId="77777777" w:rsidTr="00DB2211">
        <w:trPr>
          <w:trHeight w:val="135"/>
        </w:trPr>
        <w:tc>
          <w:tcPr>
            <w:tcW w:w="5000" w:type="pct"/>
            <w:gridSpan w:val="6"/>
          </w:tcPr>
          <w:p w14:paraId="5CE088F7" w14:textId="77777777" w:rsidR="00496E5D" w:rsidRPr="00DB2211" w:rsidRDefault="00496E5D" w:rsidP="00DB2211">
            <w:pPr>
              <w:jc w:val="center"/>
              <w:rPr>
                <w:b/>
                <w:u w:val="single"/>
              </w:rPr>
            </w:pPr>
            <w:r w:rsidRPr="00DB2211">
              <w:rPr>
                <w:b/>
                <w:u w:val="single"/>
              </w:rPr>
              <w:t>PART – A (10 X 1 = 10 MARKS)</w:t>
            </w:r>
          </w:p>
        </w:tc>
      </w:tr>
      <w:tr w:rsidR="00496E5D" w:rsidRPr="00DB2211" w14:paraId="40190342" w14:textId="77777777" w:rsidTr="00DB2211">
        <w:trPr>
          <w:trHeight w:val="283"/>
        </w:trPr>
        <w:tc>
          <w:tcPr>
            <w:tcW w:w="251" w:type="pct"/>
          </w:tcPr>
          <w:p w14:paraId="0F3BDBA0" w14:textId="77777777" w:rsidR="00496E5D" w:rsidRPr="00DB2211" w:rsidRDefault="00496E5D" w:rsidP="00DB2211">
            <w:pPr>
              <w:jc w:val="center"/>
            </w:pPr>
            <w:r w:rsidRPr="00DB2211">
              <w:t>1.</w:t>
            </w:r>
          </w:p>
        </w:tc>
        <w:tc>
          <w:tcPr>
            <w:tcW w:w="3974" w:type="pct"/>
            <w:gridSpan w:val="2"/>
          </w:tcPr>
          <w:p w14:paraId="0665309E" w14:textId="77777777" w:rsidR="00496E5D" w:rsidRPr="00DB2211" w:rsidRDefault="00496E5D" w:rsidP="00D21B4B">
            <w:pPr>
              <w:autoSpaceDE w:val="0"/>
              <w:autoSpaceDN w:val="0"/>
              <w:adjustRightInd w:val="0"/>
            </w:pPr>
            <w:r w:rsidRPr="00DB2211">
              <w:t>Define Respiratory Quotient.</w:t>
            </w:r>
          </w:p>
        </w:tc>
        <w:tc>
          <w:tcPr>
            <w:tcW w:w="294" w:type="pct"/>
          </w:tcPr>
          <w:p w14:paraId="7306C64E" w14:textId="77777777" w:rsidR="00496E5D" w:rsidRPr="00DB2211" w:rsidRDefault="00496E5D" w:rsidP="00DB2211">
            <w:pPr>
              <w:jc w:val="center"/>
            </w:pPr>
            <w:r w:rsidRPr="00DB2211">
              <w:t>CO1</w:t>
            </w:r>
          </w:p>
        </w:tc>
        <w:tc>
          <w:tcPr>
            <w:tcW w:w="237" w:type="pct"/>
          </w:tcPr>
          <w:p w14:paraId="65F2A548" w14:textId="77777777" w:rsidR="00496E5D" w:rsidRPr="00DB2211" w:rsidRDefault="00496E5D" w:rsidP="00DB2211">
            <w:pPr>
              <w:jc w:val="center"/>
            </w:pPr>
            <w:r w:rsidRPr="00DB2211">
              <w:t>R</w:t>
            </w:r>
          </w:p>
        </w:tc>
        <w:tc>
          <w:tcPr>
            <w:tcW w:w="244" w:type="pct"/>
          </w:tcPr>
          <w:p w14:paraId="28BB9A3E" w14:textId="77777777" w:rsidR="00496E5D" w:rsidRPr="00DB2211" w:rsidRDefault="00496E5D" w:rsidP="00DB2211">
            <w:pPr>
              <w:jc w:val="center"/>
            </w:pPr>
            <w:r w:rsidRPr="00DB2211">
              <w:t>1</w:t>
            </w:r>
          </w:p>
        </w:tc>
      </w:tr>
      <w:tr w:rsidR="00496E5D" w:rsidRPr="00DB2211" w14:paraId="71175FF0" w14:textId="77777777" w:rsidTr="00DB2211">
        <w:trPr>
          <w:trHeight w:val="283"/>
        </w:trPr>
        <w:tc>
          <w:tcPr>
            <w:tcW w:w="251" w:type="pct"/>
          </w:tcPr>
          <w:p w14:paraId="1A9EC070" w14:textId="77777777" w:rsidR="00496E5D" w:rsidRPr="00DB2211" w:rsidRDefault="00496E5D" w:rsidP="00DB2211">
            <w:pPr>
              <w:jc w:val="center"/>
            </w:pPr>
            <w:r w:rsidRPr="00DB2211">
              <w:t>2.</w:t>
            </w:r>
          </w:p>
        </w:tc>
        <w:tc>
          <w:tcPr>
            <w:tcW w:w="3974" w:type="pct"/>
            <w:gridSpan w:val="2"/>
          </w:tcPr>
          <w:p w14:paraId="57494AC6" w14:textId="77777777" w:rsidR="00496E5D" w:rsidRPr="00DB2211" w:rsidRDefault="00496E5D" w:rsidP="00415693">
            <w:r w:rsidRPr="00DB2211">
              <w:rPr>
                <w:color w:val="000000"/>
              </w:rPr>
              <w:t>Find the apparent growth yield coefficient of biomass for a substrate using the following observation, X</w:t>
            </w:r>
            <w:r w:rsidRPr="00DB2211">
              <w:rPr>
                <w:color w:val="000000"/>
                <w:vertAlign w:val="subscript"/>
              </w:rPr>
              <w:t>0</w:t>
            </w:r>
            <w:r w:rsidRPr="00DB2211">
              <w:rPr>
                <w:color w:val="000000"/>
              </w:rPr>
              <w:t xml:space="preserve"> = 50 g/l, X</w:t>
            </w:r>
            <w:r w:rsidRPr="00DB2211">
              <w:rPr>
                <w:color w:val="000000"/>
                <w:vertAlign w:val="subscript"/>
              </w:rPr>
              <w:t xml:space="preserve">f </w:t>
            </w:r>
            <w:r w:rsidRPr="00DB2211">
              <w:rPr>
                <w:color w:val="000000"/>
              </w:rPr>
              <w:t>= 100 g/l, S</w:t>
            </w:r>
            <w:r w:rsidRPr="00DB2211">
              <w:rPr>
                <w:color w:val="000000"/>
                <w:vertAlign w:val="subscript"/>
              </w:rPr>
              <w:t>0</w:t>
            </w:r>
            <w:r w:rsidRPr="00DB2211">
              <w:rPr>
                <w:color w:val="000000"/>
              </w:rPr>
              <w:t xml:space="preserve"> = 100 g/l; and S</w:t>
            </w:r>
            <w:r w:rsidRPr="00DB2211">
              <w:rPr>
                <w:color w:val="000000"/>
                <w:vertAlign w:val="subscript"/>
              </w:rPr>
              <w:t>f</w:t>
            </w:r>
            <w:r w:rsidRPr="00DB2211">
              <w:rPr>
                <w:color w:val="000000"/>
              </w:rPr>
              <w:t xml:space="preserve"> =25 g/l.</w:t>
            </w:r>
          </w:p>
        </w:tc>
        <w:tc>
          <w:tcPr>
            <w:tcW w:w="294" w:type="pct"/>
          </w:tcPr>
          <w:p w14:paraId="31C66FB6" w14:textId="77777777" w:rsidR="00496E5D" w:rsidRPr="00DB2211" w:rsidRDefault="00496E5D" w:rsidP="00DB2211">
            <w:pPr>
              <w:jc w:val="center"/>
            </w:pPr>
            <w:r w:rsidRPr="00DB2211">
              <w:t>CO2</w:t>
            </w:r>
          </w:p>
        </w:tc>
        <w:tc>
          <w:tcPr>
            <w:tcW w:w="237" w:type="pct"/>
          </w:tcPr>
          <w:p w14:paraId="24B87488" w14:textId="77777777" w:rsidR="00496E5D" w:rsidRPr="00DB2211" w:rsidRDefault="00496E5D" w:rsidP="00DB2211">
            <w:pPr>
              <w:jc w:val="center"/>
            </w:pPr>
            <w:r w:rsidRPr="00DB2211">
              <w:t>An</w:t>
            </w:r>
          </w:p>
        </w:tc>
        <w:tc>
          <w:tcPr>
            <w:tcW w:w="244" w:type="pct"/>
          </w:tcPr>
          <w:p w14:paraId="535B4FF6" w14:textId="77777777" w:rsidR="00496E5D" w:rsidRPr="00DB2211" w:rsidRDefault="00496E5D" w:rsidP="00DB2211">
            <w:pPr>
              <w:jc w:val="center"/>
            </w:pPr>
            <w:r w:rsidRPr="00DB2211">
              <w:t>1</w:t>
            </w:r>
          </w:p>
        </w:tc>
      </w:tr>
      <w:tr w:rsidR="00496E5D" w:rsidRPr="00DB2211" w14:paraId="4F7679A1" w14:textId="77777777" w:rsidTr="00DB2211">
        <w:trPr>
          <w:trHeight w:val="283"/>
        </w:trPr>
        <w:tc>
          <w:tcPr>
            <w:tcW w:w="251" w:type="pct"/>
          </w:tcPr>
          <w:p w14:paraId="28C876A5" w14:textId="77777777" w:rsidR="00496E5D" w:rsidRPr="00DB2211" w:rsidRDefault="00496E5D" w:rsidP="00DB2211">
            <w:pPr>
              <w:jc w:val="center"/>
            </w:pPr>
            <w:r w:rsidRPr="00DB2211">
              <w:t>3.</w:t>
            </w:r>
          </w:p>
        </w:tc>
        <w:tc>
          <w:tcPr>
            <w:tcW w:w="3974" w:type="pct"/>
            <w:gridSpan w:val="2"/>
          </w:tcPr>
          <w:p w14:paraId="2D7C668B" w14:textId="77777777" w:rsidR="00496E5D" w:rsidRPr="00DB2211" w:rsidRDefault="00496E5D" w:rsidP="00D21B4B">
            <w:r w:rsidRPr="00DB2211">
              <w:t>For an enzyme-catalyzed reaction, with an initial enzyme concentration of 0.09 g/l, constants were determined as K</w:t>
            </w:r>
            <w:r w:rsidRPr="00DB2211">
              <w:rPr>
                <w:vertAlign w:val="subscript"/>
              </w:rPr>
              <w:t>m</w:t>
            </w:r>
            <w:r w:rsidRPr="00DB2211">
              <w:t>= 3 g/l and V</w:t>
            </w:r>
            <w:r w:rsidRPr="00DB2211">
              <w:rPr>
                <w:vertAlign w:val="subscript"/>
              </w:rPr>
              <w:t>max</w:t>
            </w:r>
            <w:r w:rsidRPr="00DB2211">
              <w:t>=2.7 g/l min. Determine K</w:t>
            </w:r>
            <w:r w:rsidRPr="00DB2211">
              <w:rPr>
                <w:vertAlign w:val="subscript"/>
              </w:rPr>
              <w:t>p.</w:t>
            </w:r>
          </w:p>
        </w:tc>
        <w:tc>
          <w:tcPr>
            <w:tcW w:w="294" w:type="pct"/>
          </w:tcPr>
          <w:p w14:paraId="1876AABB" w14:textId="77777777" w:rsidR="00496E5D" w:rsidRPr="00DB2211" w:rsidRDefault="00496E5D" w:rsidP="00DB2211">
            <w:pPr>
              <w:jc w:val="center"/>
            </w:pPr>
            <w:r w:rsidRPr="00DB2211">
              <w:t>CO2</w:t>
            </w:r>
          </w:p>
        </w:tc>
        <w:tc>
          <w:tcPr>
            <w:tcW w:w="237" w:type="pct"/>
          </w:tcPr>
          <w:p w14:paraId="1B807F4F" w14:textId="77777777" w:rsidR="00496E5D" w:rsidRPr="00DB2211" w:rsidRDefault="00496E5D" w:rsidP="00DB2211">
            <w:pPr>
              <w:jc w:val="center"/>
            </w:pPr>
            <w:r w:rsidRPr="00DB2211">
              <w:t>E</w:t>
            </w:r>
          </w:p>
        </w:tc>
        <w:tc>
          <w:tcPr>
            <w:tcW w:w="244" w:type="pct"/>
          </w:tcPr>
          <w:p w14:paraId="2BA0B618" w14:textId="77777777" w:rsidR="00496E5D" w:rsidRPr="00DB2211" w:rsidRDefault="00496E5D" w:rsidP="00DB2211">
            <w:pPr>
              <w:jc w:val="center"/>
            </w:pPr>
            <w:r w:rsidRPr="00DB2211">
              <w:t>1</w:t>
            </w:r>
          </w:p>
        </w:tc>
      </w:tr>
      <w:tr w:rsidR="00496E5D" w:rsidRPr="00DB2211" w14:paraId="335B86D1" w14:textId="77777777" w:rsidTr="00DB2211">
        <w:trPr>
          <w:trHeight w:val="283"/>
        </w:trPr>
        <w:tc>
          <w:tcPr>
            <w:tcW w:w="251" w:type="pct"/>
          </w:tcPr>
          <w:p w14:paraId="0F24F733" w14:textId="77777777" w:rsidR="00496E5D" w:rsidRPr="00DB2211" w:rsidRDefault="00496E5D" w:rsidP="00DB2211">
            <w:pPr>
              <w:jc w:val="center"/>
            </w:pPr>
            <w:r w:rsidRPr="00DB2211">
              <w:t>4.</w:t>
            </w:r>
          </w:p>
        </w:tc>
        <w:tc>
          <w:tcPr>
            <w:tcW w:w="3974" w:type="pct"/>
            <w:gridSpan w:val="2"/>
          </w:tcPr>
          <w:p w14:paraId="182C0D9C" w14:textId="77777777" w:rsidR="00496E5D" w:rsidRPr="00DB2211" w:rsidRDefault="00496E5D" w:rsidP="009245D4">
            <w:pPr>
              <w:tabs>
                <w:tab w:val="left" w:pos="8274"/>
                <w:tab w:val="left" w:pos="8331"/>
              </w:tabs>
              <w:jc w:val="both"/>
            </w:pPr>
            <w:r w:rsidRPr="00DB2211">
              <w:rPr>
                <w:color w:val="000000"/>
              </w:rPr>
              <w:t>If the specific growth rate (µ) of a culture in the logarithmic phase is 1.5 min</w:t>
            </w:r>
            <w:r w:rsidRPr="00DB2211">
              <w:rPr>
                <w:color w:val="000000"/>
                <w:vertAlign w:val="superscript"/>
              </w:rPr>
              <w:t xml:space="preserve">.1 </w:t>
            </w:r>
            <w:r w:rsidRPr="00DB2211">
              <w:rPr>
                <w:color w:val="000000"/>
              </w:rPr>
              <w:t> </w:t>
            </w:r>
            <w:r>
              <w:rPr>
                <w:color w:val="000000"/>
              </w:rPr>
              <w:t>, C</w:t>
            </w:r>
            <w:r w:rsidRPr="00DB2211">
              <w:rPr>
                <w:color w:val="000000"/>
              </w:rPr>
              <w:t>alculate the doubling time.</w:t>
            </w:r>
          </w:p>
        </w:tc>
        <w:tc>
          <w:tcPr>
            <w:tcW w:w="294" w:type="pct"/>
          </w:tcPr>
          <w:p w14:paraId="6D12E858" w14:textId="77777777" w:rsidR="00496E5D" w:rsidRPr="00DB2211" w:rsidRDefault="00496E5D" w:rsidP="00DB2211">
            <w:pPr>
              <w:jc w:val="center"/>
            </w:pPr>
            <w:r w:rsidRPr="00DB2211">
              <w:t>CO2</w:t>
            </w:r>
          </w:p>
        </w:tc>
        <w:tc>
          <w:tcPr>
            <w:tcW w:w="237" w:type="pct"/>
          </w:tcPr>
          <w:p w14:paraId="09686D89" w14:textId="77777777" w:rsidR="00496E5D" w:rsidRPr="00DB2211" w:rsidRDefault="00496E5D" w:rsidP="00DB2211">
            <w:pPr>
              <w:jc w:val="center"/>
            </w:pPr>
            <w:r w:rsidRPr="00DB2211">
              <w:t>E</w:t>
            </w:r>
          </w:p>
        </w:tc>
        <w:tc>
          <w:tcPr>
            <w:tcW w:w="244" w:type="pct"/>
          </w:tcPr>
          <w:p w14:paraId="063ED419" w14:textId="77777777" w:rsidR="00496E5D" w:rsidRPr="00DB2211" w:rsidRDefault="00496E5D" w:rsidP="00DB2211">
            <w:pPr>
              <w:jc w:val="center"/>
            </w:pPr>
            <w:r w:rsidRPr="00DB2211">
              <w:t>1</w:t>
            </w:r>
          </w:p>
        </w:tc>
      </w:tr>
      <w:tr w:rsidR="00496E5D" w:rsidRPr="00DB2211" w14:paraId="60F7C4BB" w14:textId="77777777" w:rsidTr="00DB2211">
        <w:trPr>
          <w:trHeight w:val="283"/>
        </w:trPr>
        <w:tc>
          <w:tcPr>
            <w:tcW w:w="251" w:type="pct"/>
          </w:tcPr>
          <w:p w14:paraId="594FE18E" w14:textId="77777777" w:rsidR="00496E5D" w:rsidRPr="00DB2211" w:rsidRDefault="00496E5D" w:rsidP="00DB2211">
            <w:pPr>
              <w:jc w:val="center"/>
            </w:pPr>
            <w:r w:rsidRPr="00DB2211">
              <w:t>5.</w:t>
            </w:r>
          </w:p>
        </w:tc>
        <w:tc>
          <w:tcPr>
            <w:tcW w:w="3974" w:type="pct"/>
            <w:gridSpan w:val="2"/>
          </w:tcPr>
          <w:p w14:paraId="688CF86C" w14:textId="77777777" w:rsidR="00496E5D" w:rsidRPr="00DB2211" w:rsidRDefault="00496E5D" w:rsidP="00D21B4B">
            <w:pPr>
              <w:pStyle w:val="Default"/>
            </w:pPr>
            <w:r w:rsidRPr="00DB2211">
              <w:t>Recall any one alternative to the Monod growth model.</w:t>
            </w:r>
          </w:p>
        </w:tc>
        <w:tc>
          <w:tcPr>
            <w:tcW w:w="294" w:type="pct"/>
          </w:tcPr>
          <w:p w14:paraId="03234066" w14:textId="77777777" w:rsidR="00496E5D" w:rsidRPr="00DB2211" w:rsidRDefault="00496E5D" w:rsidP="00DB2211">
            <w:pPr>
              <w:jc w:val="center"/>
            </w:pPr>
            <w:r w:rsidRPr="00DB2211">
              <w:t>CO2</w:t>
            </w:r>
          </w:p>
        </w:tc>
        <w:tc>
          <w:tcPr>
            <w:tcW w:w="237" w:type="pct"/>
          </w:tcPr>
          <w:p w14:paraId="7A6A3183" w14:textId="77777777" w:rsidR="00496E5D" w:rsidRPr="00DB2211" w:rsidRDefault="00496E5D" w:rsidP="00DB2211">
            <w:pPr>
              <w:jc w:val="center"/>
            </w:pPr>
            <w:r w:rsidRPr="00DB2211">
              <w:t>R</w:t>
            </w:r>
          </w:p>
        </w:tc>
        <w:tc>
          <w:tcPr>
            <w:tcW w:w="244" w:type="pct"/>
          </w:tcPr>
          <w:p w14:paraId="56FA7217" w14:textId="77777777" w:rsidR="00496E5D" w:rsidRPr="00DB2211" w:rsidRDefault="00496E5D" w:rsidP="00DB2211">
            <w:pPr>
              <w:jc w:val="center"/>
            </w:pPr>
            <w:r w:rsidRPr="00DB2211">
              <w:t>1</w:t>
            </w:r>
          </w:p>
        </w:tc>
      </w:tr>
      <w:tr w:rsidR="00496E5D" w:rsidRPr="00DB2211" w14:paraId="2DC01118" w14:textId="77777777" w:rsidTr="00DB2211">
        <w:trPr>
          <w:trHeight w:val="283"/>
        </w:trPr>
        <w:tc>
          <w:tcPr>
            <w:tcW w:w="251" w:type="pct"/>
          </w:tcPr>
          <w:p w14:paraId="1C4314C0" w14:textId="77777777" w:rsidR="00496E5D" w:rsidRPr="00DB2211" w:rsidRDefault="00496E5D" w:rsidP="00DB2211">
            <w:pPr>
              <w:jc w:val="center"/>
            </w:pPr>
            <w:r w:rsidRPr="00DB2211">
              <w:t>6.</w:t>
            </w:r>
          </w:p>
        </w:tc>
        <w:tc>
          <w:tcPr>
            <w:tcW w:w="3974" w:type="pct"/>
            <w:gridSpan w:val="2"/>
          </w:tcPr>
          <w:p w14:paraId="547FC2EB" w14:textId="77777777" w:rsidR="00496E5D" w:rsidRPr="00DB2211" w:rsidRDefault="00496E5D" w:rsidP="00D21B4B">
            <w:r w:rsidRPr="00DB2211">
              <w:t>Define an unstructured and segregated model.</w:t>
            </w:r>
          </w:p>
        </w:tc>
        <w:tc>
          <w:tcPr>
            <w:tcW w:w="294" w:type="pct"/>
          </w:tcPr>
          <w:p w14:paraId="4465A1EA" w14:textId="77777777" w:rsidR="00496E5D" w:rsidRPr="00DB2211" w:rsidRDefault="00496E5D" w:rsidP="00DB2211">
            <w:pPr>
              <w:jc w:val="center"/>
            </w:pPr>
            <w:r w:rsidRPr="00DB2211">
              <w:t>CO2</w:t>
            </w:r>
          </w:p>
        </w:tc>
        <w:tc>
          <w:tcPr>
            <w:tcW w:w="237" w:type="pct"/>
          </w:tcPr>
          <w:p w14:paraId="0A01611B" w14:textId="77777777" w:rsidR="00496E5D" w:rsidRPr="00DB2211" w:rsidRDefault="00496E5D" w:rsidP="00DB2211">
            <w:pPr>
              <w:jc w:val="center"/>
            </w:pPr>
            <w:r w:rsidRPr="00DB2211">
              <w:t>R</w:t>
            </w:r>
          </w:p>
        </w:tc>
        <w:tc>
          <w:tcPr>
            <w:tcW w:w="244" w:type="pct"/>
          </w:tcPr>
          <w:p w14:paraId="71F70D24" w14:textId="77777777" w:rsidR="00496E5D" w:rsidRPr="00DB2211" w:rsidRDefault="00496E5D" w:rsidP="00DB2211">
            <w:pPr>
              <w:jc w:val="center"/>
            </w:pPr>
            <w:r w:rsidRPr="00DB2211">
              <w:t>1</w:t>
            </w:r>
          </w:p>
        </w:tc>
      </w:tr>
      <w:tr w:rsidR="00496E5D" w:rsidRPr="00DB2211" w14:paraId="01BAA501" w14:textId="77777777" w:rsidTr="00DB2211">
        <w:trPr>
          <w:trHeight w:val="283"/>
        </w:trPr>
        <w:tc>
          <w:tcPr>
            <w:tcW w:w="251" w:type="pct"/>
          </w:tcPr>
          <w:p w14:paraId="3C5C98AA" w14:textId="77777777" w:rsidR="00496E5D" w:rsidRPr="00DB2211" w:rsidRDefault="00496E5D" w:rsidP="00DB2211">
            <w:pPr>
              <w:jc w:val="center"/>
            </w:pPr>
            <w:r w:rsidRPr="00DB2211">
              <w:t>7.</w:t>
            </w:r>
          </w:p>
        </w:tc>
        <w:tc>
          <w:tcPr>
            <w:tcW w:w="3974" w:type="pct"/>
            <w:gridSpan w:val="2"/>
          </w:tcPr>
          <w:p w14:paraId="47598E85" w14:textId="77777777" w:rsidR="00496E5D" w:rsidRPr="00DB2211" w:rsidRDefault="00496E5D" w:rsidP="00D21B4B">
            <w:pPr>
              <w:pStyle w:val="ListParagraph"/>
              <w:ind w:left="0"/>
              <w:rPr>
                <w:noProof/>
                <w:lang w:eastAsia="zh-TW"/>
              </w:rPr>
            </w:pPr>
            <w:r w:rsidRPr="00DB2211">
              <w:t>State the importance of critical oxygen concentration in aerobic fermentation.</w:t>
            </w:r>
          </w:p>
        </w:tc>
        <w:tc>
          <w:tcPr>
            <w:tcW w:w="294" w:type="pct"/>
          </w:tcPr>
          <w:p w14:paraId="51BD5936" w14:textId="77777777" w:rsidR="00496E5D" w:rsidRPr="00DB2211" w:rsidRDefault="00496E5D" w:rsidP="00DB2211">
            <w:pPr>
              <w:jc w:val="center"/>
            </w:pPr>
            <w:r w:rsidRPr="00DB2211">
              <w:t>CO4</w:t>
            </w:r>
          </w:p>
        </w:tc>
        <w:tc>
          <w:tcPr>
            <w:tcW w:w="237" w:type="pct"/>
          </w:tcPr>
          <w:p w14:paraId="68143EBD" w14:textId="77777777" w:rsidR="00496E5D" w:rsidRPr="00DB2211" w:rsidRDefault="00496E5D" w:rsidP="00DB2211">
            <w:pPr>
              <w:jc w:val="center"/>
            </w:pPr>
            <w:r w:rsidRPr="00DB2211">
              <w:t>An</w:t>
            </w:r>
          </w:p>
        </w:tc>
        <w:tc>
          <w:tcPr>
            <w:tcW w:w="244" w:type="pct"/>
          </w:tcPr>
          <w:p w14:paraId="6BB7B57E" w14:textId="77777777" w:rsidR="00496E5D" w:rsidRPr="00DB2211" w:rsidRDefault="00496E5D" w:rsidP="00DB2211">
            <w:pPr>
              <w:jc w:val="center"/>
            </w:pPr>
            <w:r w:rsidRPr="00DB2211">
              <w:t>1</w:t>
            </w:r>
          </w:p>
        </w:tc>
      </w:tr>
      <w:tr w:rsidR="00496E5D" w:rsidRPr="00DB2211" w14:paraId="63275B18" w14:textId="77777777" w:rsidTr="00DB2211">
        <w:trPr>
          <w:trHeight w:val="283"/>
        </w:trPr>
        <w:tc>
          <w:tcPr>
            <w:tcW w:w="251" w:type="pct"/>
          </w:tcPr>
          <w:p w14:paraId="7058BF26" w14:textId="77777777" w:rsidR="00496E5D" w:rsidRPr="00DB2211" w:rsidRDefault="00496E5D" w:rsidP="00DB2211">
            <w:pPr>
              <w:jc w:val="center"/>
            </w:pPr>
            <w:r w:rsidRPr="00DB2211">
              <w:t>8.</w:t>
            </w:r>
          </w:p>
        </w:tc>
        <w:tc>
          <w:tcPr>
            <w:tcW w:w="3974" w:type="pct"/>
            <w:gridSpan w:val="2"/>
          </w:tcPr>
          <w:p w14:paraId="17A9FFF5" w14:textId="77777777" w:rsidR="00496E5D" w:rsidRPr="00DB2211" w:rsidRDefault="00496E5D" w:rsidP="00D21B4B">
            <w:pPr>
              <w:rPr>
                <w:bCs/>
              </w:rPr>
            </w:pPr>
            <w:r w:rsidRPr="00DB2211">
              <w:rPr>
                <w:bCs/>
              </w:rPr>
              <w:t>Differentiate between batch and fed-batch modes of operation.</w:t>
            </w:r>
          </w:p>
        </w:tc>
        <w:tc>
          <w:tcPr>
            <w:tcW w:w="294" w:type="pct"/>
          </w:tcPr>
          <w:p w14:paraId="6FCD1AD0" w14:textId="77777777" w:rsidR="00496E5D" w:rsidRPr="00DB2211" w:rsidRDefault="00496E5D" w:rsidP="00DB2211">
            <w:pPr>
              <w:jc w:val="center"/>
            </w:pPr>
            <w:r w:rsidRPr="00DB2211">
              <w:t>CO5</w:t>
            </w:r>
          </w:p>
        </w:tc>
        <w:tc>
          <w:tcPr>
            <w:tcW w:w="237" w:type="pct"/>
          </w:tcPr>
          <w:p w14:paraId="2A8AA256" w14:textId="77777777" w:rsidR="00496E5D" w:rsidRPr="00DB2211" w:rsidRDefault="00496E5D" w:rsidP="00DB2211">
            <w:pPr>
              <w:jc w:val="center"/>
            </w:pPr>
            <w:r w:rsidRPr="00DB2211">
              <w:t>An</w:t>
            </w:r>
          </w:p>
        </w:tc>
        <w:tc>
          <w:tcPr>
            <w:tcW w:w="244" w:type="pct"/>
          </w:tcPr>
          <w:p w14:paraId="238291FD" w14:textId="77777777" w:rsidR="00496E5D" w:rsidRPr="00DB2211" w:rsidRDefault="00496E5D" w:rsidP="00DB2211">
            <w:pPr>
              <w:jc w:val="center"/>
            </w:pPr>
            <w:r w:rsidRPr="00DB2211">
              <w:t>1</w:t>
            </w:r>
          </w:p>
        </w:tc>
      </w:tr>
      <w:tr w:rsidR="00496E5D" w:rsidRPr="00DB2211" w14:paraId="079C1E70" w14:textId="77777777" w:rsidTr="00DB2211">
        <w:trPr>
          <w:trHeight w:val="283"/>
        </w:trPr>
        <w:tc>
          <w:tcPr>
            <w:tcW w:w="251" w:type="pct"/>
          </w:tcPr>
          <w:p w14:paraId="77DE8CCB" w14:textId="77777777" w:rsidR="00496E5D" w:rsidRPr="00DB2211" w:rsidRDefault="00496E5D" w:rsidP="00DB2211">
            <w:pPr>
              <w:jc w:val="center"/>
            </w:pPr>
            <w:r w:rsidRPr="00DB2211">
              <w:t>9.</w:t>
            </w:r>
          </w:p>
        </w:tc>
        <w:tc>
          <w:tcPr>
            <w:tcW w:w="3974" w:type="pct"/>
            <w:gridSpan w:val="2"/>
          </w:tcPr>
          <w:p w14:paraId="2FCC4939" w14:textId="77777777" w:rsidR="00496E5D" w:rsidRPr="00DB2211" w:rsidRDefault="00496E5D" w:rsidP="00D21B4B">
            <w:pPr>
              <w:pStyle w:val="ListParagraph"/>
              <w:ind w:left="0"/>
              <w:rPr>
                <w:noProof/>
                <w:lang w:eastAsia="zh-TW"/>
              </w:rPr>
            </w:pPr>
            <w:r w:rsidRPr="00DB2211">
              <w:t>Name any two continuous reactors.</w:t>
            </w:r>
          </w:p>
        </w:tc>
        <w:tc>
          <w:tcPr>
            <w:tcW w:w="294" w:type="pct"/>
          </w:tcPr>
          <w:p w14:paraId="4B21E4C0" w14:textId="77777777" w:rsidR="00496E5D" w:rsidRPr="00DB2211" w:rsidRDefault="00496E5D" w:rsidP="00DB2211">
            <w:pPr>
              <w:jc w:val="center"/>
            </w:pPr>
            <w:r w:rsidRPr="00DB2211">
              <w:t>CO5</w:t>
            </w:r>
          </w:p>
        </w:tc>
        <w:tc>
          <w:tcPr>
            <w:tcW w:w="237" w:type="pct"/>
          </w:tcPr>
          <w:p w14:paraId="6E5179CE" w14:textId="77777777" w:rsidR="00496E5D" w:rsidRPr="00DB2211" w:rsidRDefault="00496E5D" w:rsidP="00DB2211">
            <w:pPr>
              <w:jc w:val="center"/>
            </w:pPr>
            <w:r w:rsidRPr="00DB2211">
              <w:t>R</w:t>
            </w:r>
          </w:p>
        </w:tc>
        <w:tc>
          <w:tcPr>
            <w:tcW w:w="244" w:type="pct"/>
          </w:tcPr>
          <w:p w14:paraId="46BACECB" w14:textId="77777777" w:rsidR="00496E5D" w:rsidRPr="00DB2211" w:rsidRDefault="00496E5D" w:rsidP="00DB2211">
            <w:pPr>
              <w:jc w:val="center"/>
            </w:pPr>
            <w:r w:rsidRPr="00DB2211">
              <w:t>1</w:t>
            </w:r>
          </w:p>
        </w:tc>
      </w:tr>
      <w:tr w:rsidR="00496E5D" w:rsidRPr="00DB2211" w14:paraId="3F0AF3B2" w14:textId="77777777" w:rsidTr="00DB2211">
        <w:trPr>
          <w:trHeight w:val="283"/>
        </w:trPr>
        <w:tc>
          <w:tcPr>
            <w:tcW w:w="251" w:type="pct"/>
          </w:tcPr>
          <w:p w14:paraId="0B485641" w14:textId="77777777" w:rsidR="00496E5D" w:rsidRPr="00DB2211" w:rsidRDefault="00496E5D" w:rsidP="00DB2211">
            <w:pPr>
              <w:jc w:val="center"/>
            </w:pPr>
            <w:r w:rsidRPr="00DB2211">
              <w:t>10.</w:t>
            </w:r>
          </w:p>
        </w:tc>
        <w:tc>
          <w:tcPr>
            <w:tcW w:w="3974" w:type="pct"/>
            <w:gridSpan w:val="2"/>
          </w:tcPr>
          <w:p w14:paraId="7121AB7D" w14:textId="77777777" w:rsidR="00496E5D" w:rsidRPr="00DB2211" w:rsidRDefault="00496E5D" w:rsidP="00D21B4B">
            <w:r w:rsidRPr="00DB2211">
              <w:t>Write the expression for the power requirement of a bioreactor under aerated conditions.</w:t>
            </w:r>
          </w:p>
        </w:tc>
        <w:tc>
          <w:tcPr>
            <w:tcW w:w="294" w:type="pct"/>
          </w:tcPr>
          <w:p w14:paraId="33BCDD3C" w14:textId="77777777" w:rsidR="00496E5D" w:rsidRPr="00DB2211" w:rsidRDefault="00496E5D" w:rsidP="00DB2211">
            <w:pPr>
              <w:jc w:val="center"/>
            </w:pPr>
            <w:r w:rsidRPr="00DB2211">
              <w:t>CO6</w:t>
            </w:r>
          </w:p>
        </w:tc>
        <w:tc>
          <w:tcPr>
            <w:tcW w:w="237" w:type="pct"/>
          </w:tcPr>
          <w:p w14:paraId="6F802654" w14:textId="77777777" w:rsidR="00496E5D" w:rsidRPr="00DB2211" w:rsidRDefault="00496E5D" w:rsidP="00DB2211">
            <w:pPr>
              <w:jc w:val="center"/>
            </w:pPr>
            <w:r w:rsidRPr="00DB2211">
              <w:t>A</w:t>
            </w:r>
          </w:p>
        </w:tc>
        <w:tc>
          <w:tcPr>
            <w:tcW w:w="244" w:type="pct"/>
          </w:tcPr>
          <w:p w14:paraId="224B550F" w14:textId="77777777" w:rsidR="00496E5D" w:rsidRPr="00DB2211" w:rsidRDefault="00496E5D" w:rsidP="00DB2211">
            <w:pPr>
              <w:jc w:val="center"/>
            </w:pPr>
            <w:r w:rsidRPr="00DB2211">
              <w:t>1</w:t>
            </w:r>
          </w:p>
        </w:tc>
      </w:tr>
      <w:tr w:rsidR="00496E5D" w:rsidRPr="00DB2211" w14:paraId="373D4C99" w14:textId="77777777" w:rsidTr="00DB2211">
        <w:trPr>
          <w:trHeight w:val="110"/>
        </w:trPr>
        <w:tc>
          <w:tcPr>
            <w:tcW w:w="5000" w:type="pct"/>
            <w:gridSpan w:val="6"/>
          </w:tcPr>
          <w:p w14:paraId="2233C5F0" w14:textId="77777777" w:rsidR="00496E5D" w:rsidRPr="00DB2211" w:rsidRDefault="00496E5D" w:rsidP="00DB2211">
            <w:pPr>
              <w:jc w:val="center"/>
              <w:rPr>
                <w:b/>
                <w:u w:val="single"/>
              </w:rPr>
            </w:pPr>
            <w:r w:rsidRPr="00DB2211">
              <w:rPr>
                <w:b/>
                <w:u w:val="single"/>
              </w:rPr>
              <w:t>PART – B (6 X 3 = 18 MARKS)</w:t>
            </w:r>
          </w:p>
        </w:tc>
      </w:tr>
      <w:tr w:rsidR="00496E5D" w:rsidRPr="00DB2211" w14:paraId="1A3630FA" w14:textId="77777777" w:rsidTr="00DB2211">
        <w:trPr>
          <w:trHeight w:val="283"/>
        </w:trPr>
        <w:tc>
          <w:tcPr>
            <w:tcW w:w="251" w:type="pct"/>
          </w:tcPr>
          <w:p w14:paraId="45B05D34" w14:textId="77777777" w:rsidR="00496E5D" w:rsidRPr="00DB2211" w:rsidRDefault="00496E5D" w:rsidP="00DB2211">
            <w:pPr>
              <w:pStyle w:val="NoSpacing"/>
              <w:jc w:val="center"/>
            </w:pPr>
            <w:r w:rsidRPr="00DB2211">
              <w:t>11.</w:t>
            </w:r>
          </w:p>
        </w:tc>
        <w:tc>
          <w:tcPr>
            <w:tcW w:w="3974" w:type="pct"/>
            <w:gridSpan w:val="2"/>
          </w:tcPr>
          <w:p w14:paraId="19F462A5" w14:textId="77777777" w:rsidR="00496E5D" w:rsidRPr="00DB2211" w:rsidRDefault="00496E5D" w:rsidP="00B87E24">
            <w:pPr>
              <w:pStyle w:val="ListParagraph"/>
              <w:shd w:val="clear" w:color="auto" w:fill="FFFFFF"/>
              <w:ind w:left="0"/>
            </w:pPr>
            <w:r w:rsidRPr="00DB2211">
              <w:t>Estimate the biomass yield coefficient for the biochemical reaction:</w:t>
            </w:r>
          </w:p>
          <w:p w14:paraId="4F7903BF" w14:textId="77777777" w:rsidR="00496E5D" w:rsidRPr="00DB2211" w:rsidRDefault="00496E5D" w:rsidP="00D71434">
            <w:pPr>
              <w:pStyle w:val="ListParagraph"/>
              <w:shd w:val="clear" w:color="auto" w:fill="FFFFFF"/>
              <w:ind w:left="0"/>
            </w:pPr>
            <w:r w:rsidRPr="00DB2211">
              <w:rPr>
                <w:noProof/>
                <w:lang w:val="en-IN" w:eastAsia="en-IN"/>
              </w:rPr>
              <w:drawing>
                <wp:inline distT="0" distB="0" distL="0" distR="0" wp14:anchorId="1D2F5FDA" wp14:editId="3D7CF860">
                  <wp:extent cx="4657725" cy="180975"/>
                  <wp:effectExtent l="0" t="0" r="9525" b="9525"/>
                  <wp:docPr id="785943224" name="Picture 785943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37">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bwMode="auto">
                          <a:xfrm>
                            <a:off x="0" y="0"/>
                            <a:ext cx="4657725" cy="180975"/>
                          </a:xfrm>
                          <a:prstGeom prst="rect">
                            <a:avLst/>
                          </a:prstGeom>
                          <a:noFill/>
                          <a:ln>
                            <a:noFill/>
                          </a:ln>
                        </pic:spPr>
                      </pic:pic>
                    </a:graphicData>
                  </a:graphic>
                </wp:inline>
              </w:drawing>
            </w:r>
          </w:p>
        </w:tc>
        <w:tc>
          <w:tcPr>
            <w:tcW w:w="294" w:type="pct"/>
          </w:tcPr>
          <w:p w14:paraId="70918BE1" w14:textId="77777777" w:rsidR="00496E5D" w:rsidRPr="00DB2211" w:rsidRDefault="00496E5D" w:rsidP="00DB2211">
            <w:pPr>
              <w:pStyle w:val="NoSpacing"/>
              <w:jc w:val="center"/>
            </w:pPr>
            <w:r w:rsidRPr="00DB2211">
              <w:t>CO1</w:t>
            </w:r>
          </w:p>
        </w:tc>
        <w:tc>
          <w:tcPr>
            <w:tcW w:w="237" w:type="pct"/>
          </w:tcPr>
          <w:p w14:paraId="1AB01A3F" w14:textId="77777777" w:rsidR="00496E5D" w:rsidRPr="00DB2211" w:rsidRDefault="00496E5D" w:rsidP="00DB2211">
            <w:pPr>
              <w:pStyle w:val="NoSpacing"/>
              <w:jc w:val="center"/>
            </w:pPr>
            <w:r w:rsidRPr="00DB2211">
              <w:t>An</w:t>
            </w:r>
          </w:p>
        </w:tc>
        <w:tc>
          <w:tcPr>
            <w:tcW w:w="244" w:type="pct"/>
          </w:tcPr>
          <w:p w14:paraId="70EB9EC0" w14:textId="77777777" w:rsidR="00496E5D" w:rsidRPr="00DB2211" w:rsidRDefault="00496E5D" w:rsidP="00DB2211">
            <w:pPr>
              <w:pStyle w:val="NoSpacing"/>
              <w:jc w:val="center"/>
            </w:pPr>
            <w:r w:rsidRPr="00DB2211">
              <w:t>3</w:t>
            </w:r>
          </w:p>
        </w:tc>
      </w:tr>
      <w:tr w:rsidR="00496E5D" w:rsidRPr="00DB2211" w14:paraId="4BD2634F" w14:textId="77777777" w:rsidTr="00DB2211">
        <w:trPr>
          <w:trHeight w:val="283"/>
        </w:trPr>
        <w:tc>
          <w:tcPr>
            <w:tcW w:w="251" w:type="pct"/>
          </w:tcPr>
          <w:p w14:paraId="2C0198CD" w14:textId="77777777" w:rsidR="00496E5D" w:rsidRPr="00DB2211" w:rsidRDefault="00496E5D" w:rsidP="00DB2211">
            <w:pPr>
              <w:pStyle w:val="NoSpacing"/>
              <w:jc w:val="center"/>
            </w:pPr>
            <w:r w:rsidRPr="00DB2211">
              <w:t>12.</w:t>
            </w:r>
          </w:p>
        </w:tc>
        <w:tc>
          <w:tcPr>
            <w:tcW w:w="3974" w:type="pct"/>
            <w:gridSpan w:val="2"/>
          </w:tcPr>
          <w:p w14:paraId="544FA9DE" w14:textId="77777777" w:rsidR="00496E5D" w:rsidRPr="00DB2211" w:rsidRDefault="00496E5D" w:rsidP="009D0856">
            <w:pPr>
              <w:pStyle w:val="NoSpacing"/>
            </w:pPr>
            <w:r w:rsidRPr="00DB2211">
              <w:t>Differentiate between the log phase and the deceleration phase.</w:t>
            </w:r>
          </w:p>
        </w:tc>
        <w:tc>
          <w:tcPr>
            <w:tcW w:w="294" w:type="pct"/>
          </w:tcPr>
          <w:p w14:paraId="0F3488BC" w14:textId="77777777" w:rsidR="00496E5D" w:rsidRPr="00DB2211" w:rsidRDefault="00496E5D" w:rsidP="00DB2211">
            <w:pPr>
              <w:pStyle w:val="NoSpacing"/>
              <w:jc w:val="center"/>
            </w:pPr>
            <w:r w:rsidRPr="00DB2211">
              <w:t>CO2</w:t>
            </w:r>
          </w:p>
        </w:tc>
        <w:tc>
          <w:tcPr>
            <w:tcW w:w="237" w:type="pct"/>
          </w:tcPr>
          <w:p w14:paraId="6D6E5B07" w14:textId="77777777" w:rsidR="00496E5D" w:rsidRPr="00DB2211" w:rsidRDefault="00496E5D" w:rsidP="00DB2211">
            <w:pPr>
              <w:pStyle w:val="NoSpacing"/>
              <w:jc w:val="center"/>
            </w:pPr>
            <w:r w:rsidRPr="00DB2211">
              <w:t>U</w:t>
            </w:r>
          </w:p>
        </w:tc>
        <w:tc>
          <w:tcPr>
            <w:tcW w:w="244" w:type="pct"/>
          </w:tcPr>
          <w:p w14:paraId="3DA7075E" w14:textId="77777777" w:rsidR="00496E5D" w:rsidRPr="00DB2211" w:rsidRDefault="00496E5D" w:rsidP="00DB2211">
            <w:pPr>
              <w:pStyle w:val="NoSpacing"/>
              <w:jc w:val="center"/>
            </w:pPr>
            <w:r w:rsidRPr="00DB2211">
              <w:t>3</w:t>
            </w:r>
          </w:p>
        </w:tc>
      </w:tr>
      <w:tr w:rsidR="00496E5D" w:rsidRPr="00DB2211" w14:paraId="2B226A25" w14:textId="77777777" w:rsidTr="00DB2211">
        <w:trPr>
          <w:trHeight w:val="283"/>
        </w:trPr>
        <w:tc>
          <w:tcPr>
            <w:tcW w:w="251" w:type="pct"/>
          </w:tcPr>
          <w:p w14:paraId="6138B673" w14:textId="77777777" w:rsidR="00496E5D" w:rsidRPr="00DB2211" w:rsidRDefault="00496E5D" w:rsidP="00DB2211">
            <w:pPr>
              <w:pStyle w:val="NoSpacing"/>
              <w:jc w:val="center"/>
            </w:pPr>
            <w:r w:rsidRPr="00DB2211">
              <w:t>13.</w:t>
            </w:r>
          </w:p>
        </w:tc>
        <w:tc>
          <w:tcPr>
            <w:tcW w:w="3974" w:type="pct"/>
            <w:gridSpan w:val="2"/>
          </w:tcPr>
          <w:p w14:paraId="57BC3111" w14:textId="77777777" w:rsidR="00496E5D" w:rsidRPr="00DB2211" w:rsidRDefault="00496E5D" w:rsidP="009D0856">
            <w:pPr>
              <w:pStyle w:val="NoSpacing"/>
            </w:pPr>
            <w:r w:rsidRPr="00DB2211">
              <w:t>List out the factors that influence K</w:t>
            </w:r>
            <w:r w:rsidRPr="00DB2211">
              <w:rPr>
                <w:vertAlign w:val="subscript"/>
              </w:rPr>
              <w:t>L</w:t>
            </w:r>
            <w:r w:rsidRPr="00DB2211">
              <w:t>a.</w:t>
            </w:r>
          </w:p>
        </w:tc>
        <w:tc>
          <w:tcPr>
            <w:tcW w:w="294" w:type="pct"/>
          </w:tcPr>
          <w:p w14:paraId="69B34A77" w14:textId="77777777" w:rsidR="00496E5D" w:rsidRPr="00DB2211" w:rsidRDefault="00496E5D" w:rsidP="00DB2211">
            <w:pPr>
              <w:pStyle w:val="NoSpacing"/>
              <w:jc w:val="center"/>
            </w:pPr>
            <w:r w:rsidRPr="00DB2211">
              <w:t>CO4</w:t>
            </w:r>
          </w:p>
        </w:tc>
        <w:tc>
          <w:tcPr>
            <w:tcW w:w="237" w:type="pct"/>
          </w:tcPr>
          <w:p w14:paraId="1E3CA9A6" w14:textId="77777777" w:rsidR="00496E5D" w:rsidRPr="00DB2211" w:rsidRDefault="00496E5D" w:rsidP="00DB2211">
            <w:pPr>
              <w:pStyle w:val="NoSpacing"/>
              <w:jc w:val="center"/>
            </w:pPr>
            <w:r w:rsidRPr="00DB2211">
              <w:t>An</w:t>
            </w:r>
          </w:p>
        </w:tc>
        <w:tc>
          <w:tcPr>
            <w:tcW w:w="244" w:type="pct"/>
          </w:tcPr>
          <w:p w14:paraId="184506CB" w14:textId="77777777" w:rsidR="00496E5D" w:rsidRPr="00DB2211" w:rsidRDefault="00496E5D" w:rsidP="00DB2211">
            <w:pPr>
              <w:pStyle w:val="NoSpacing"/>
              <w:jc w:val="center"/>
            </w:pPr>
            <w:r w:rsidRPr="00DB2211">
              <w:t>3</w:t>
            </w:r>
          </w:p>
        </w:tc>
      </w:tr>
      <w:tr w:rsidR="00496E5D" w:rsidRPr="00DB2211" w14:paraId="60D19E6E" w14:textId="77777777" w:rsidTr="00DB2211">
        <w:trPr>
          <w:trHeight w:val="283"/>
        </w:trPr>
        <w:tc>
          <w:tcPr>
            <w:tcW w:w="251" w:type="pct"/>
          </w:tcPr>
          <w:p w14:paraId="624EE375" w14:textId="77777777" w:rsidR="00496E5D" w:rsidRPr="00DB2211" w:rsidRDefault="00496E5D" w:rsidP="00DB2211">
            <w:pPr>
              <w:pStyle w:val="NoSpacing"/>
              <w:jc w:val="center"/>
            </w:pPr>
            <w:r w:rsidRPr="00DB2211">
              <w:t>14.</w:t>
            </w:r>
          </w:p>
        </w:tc>
        <w:tc>
          <w:tcPr>
            <w:tcW w:w="3974" w:type="pct"/>
            <w:gridSpan w:val="2"/>
          </w:tcPr>
          <w:p w14:paraId="0778ED6D" w14:textId="77777777" w:rsidR="00496E5D" w:rsidRPr="00DB2211" w:rsidRDefault="00496E5D" w:rsidP="009D0856">
            <w:pPr>
              <w:pStyle w:val="NoSpacing"/>
            </w:pPr>
            <w:r w:rsidRPr="00DB2211">
              <w:t>Derive the speciality of the Leudeking Piret model.</w:t>
            </w:r>
          </w:p>
        </w:tc>
        <w:tc>
          <w:tcPr>
            <w:tcW w:w="294" w:type="pct"/>
          </w:tcPr>
          <w:p w14:paraId="453933FB" w14:textId="77777777" w:rsidR="00496E5D" w:rsidRPr="00DB2211" w:rsidRDefault="00496E5D" w:rsidP="00DB2211">
            <w:pPr>
              <w:pStyle w:val="NoSpacing"/>
              <w:jc w:val="center"/>
            </w:pPr>
            <w:r w:rsidRPr="00DB2211">
              <w:t>CO2</w:t>
            </w:r>
          </w:p>
        </w:tc>
        <w:tc>
          <w:tcPr>
            <w:tcW w:w="237" w:type="pct"/>
          </w:tcPr>
          <w:p w14:paraId="3E8C05AA" w14:textId="77777777" w:rsidR="00496E5D" w:rsidRPr="00DB2211" w:rsidRDefault="00496E5D" w:rsidP="00DB2211">
            <w:pPr>
              <w:pStyle w:val="NoSpacing"/>
              <w:jc w:val="center"/>
            </w:pPr>
            <w:r w:rsidRPr="00DB2211">
              <w:t>A</w:t>
            </w:r>
          </w:p>
        </w:tc>
        <w:tc>
          <w:tcPr>
            <w:tcW w:w="244" w:type="pct"/>
          </w:tcPr>
          <w:p w14:paraId="1CC230AA" w14:textId="77777777" w:rsidR="00496E5D" w:rsidRPr="00DB2211" w:rsidRDefault="00496E5D" w:rsidP="00DB2211">
            <w:pPr>
              <w:pStyle w:val="NoSpacing"/>
              <w:jc w:val="center"/>
            </w:pPr>
            <w:r w:rsidRPr="00DB2211">
              <w:t>3</w:t>
            </w:r>
          </w:p>
        </w:tc>
      </w:tr>
      <w:tr w:rsidR="00496E5D" w:rsidRPr="00DB2211" w14:paraId="21842594" w14:textId="77777777" w:rsidTr="00DB2211">
        <w:trPr>
          <w:trHeight w:val="283"/>
        </w:trPr>
        <w:tc>
          <w:tcPr>
            <w:tcW w:w="251" w:type="pct"/>
          </w:tcPr>
          <w:p w14:paraId="64B7D666" w14:textId="77777777" w:rsidR="00496E5D" w:rsidRPr="00DB2211" w:rsidRDefault="00496E5D" w:rsidP="00DB2211">
            <w:pPr>
              <w:pStyle w:val="NoSpacing"/>
              <w:jc w:val="center"/>
            </w:pPr>
            <w:r w:rsidRPr="00DB2211">
              <w:t>15.</w:t>
            </w:r>
          </w:p>
        </w:tc>
        <w:tc>
          <w:tcPr>
            <w:tcW w:w="3974" w:type="pct"/>
            <w:gridSpan w:val="2"/>
          </w:tcPr>
          <w:p w14:paraId="7BA8EB3B" w14:textId="77777777" w:rsidR="00496E5D" w:rsidRPr="00DB2211" w:rsidRDefault="00496E5D" w:rsidP="009D0856">
            <w:pPr>
              <w:pStyle w:val="NoSpacing"/>
            </w:pPr>
            <w:r w:rsidRPr="00DB2211">
              <w:t>Differentiate between HRT and SRT.</w:t>
            </w:r>
          </w:p>
        </w:tc>
        <w:tc>
          <w:tcPr>
            <w:tcW w:w="294" w:type="pct"/>
          </w:tcPr>
          <w:p w14:paraId="1A553105" w14:textId="77777777" w:rsidR="00496E5D" w:rsidRPr="00DB2211" w:rsidRDefault="00496E5D" w:rsidP="00DB2211">
            <w:pPr>
              <w:pStyle w:val="NoSpacing"/>
              <w:jc w:val="center"/>
            </w:pPr>
            <w:r w:rsidRPr="00DB2211">
              <w:t>CO5</w:t>
            </w:r>
          </w:p>
        </w:tc>
        <w:tc>
          <w:tcPr>
            <w:tcW w:w="237" w:type="pct"/>
          </w:tcPr>
          <w:p w14:paraId="51464696" w14:textId="77777777" w:rsidR="00496E5D" w:rsidRPr="00DB2211" w:rsidRDefault="00496E5D" w:rsidP="00DB2211">
            <w:pPr>
              <w:pStyle w:val="NoSpacing"/>
              <w:jc w:val="center"/>
            </w:pPr>
            <w:r w:rsidRPr="00DB2211">
              <w:t>An</w:t>
            </w:r>
          </w:p>
        </w:tc>
        <w:tc>
          <w:tcPr>
            <w:tcW w:w="244" w:type="pct"/>
          </w:tcPr>
          <w:p w14:paraId="100EC40F" w14:textId="77777777" w:rsidR="00496E5D" w:rsidRPr="00DB2211" w:rsidRDefault="00496E5D" w:rsidP="00DB2211">
            <w:pPr>
              <w:pStyle w:val="NoSpacing"/>
              <w:jc w:val="center"/>
            </w:pPr>
            <w:r w:rsidRPr="00DB2211">
              <w:t>3</w:t>
            </w:r>
          </w:p>
        </w:tc>
      </w:tr>
      <w:tr w:rsidR="00496E5D" w:rsidRPr="00DB2211" w14:paraId="3F06E29C" w14:textId="77777777" w:rsidTr="00DB2211">
        <w:trPr>
          <w:trHeight w:val="283"/>
        </w:trPr>
        <w:tc>
          <w:tcPr>
            <w:tcW w:w="251" w:type="pct"/>
          </w:tcPr>
          <w:p w14:paraId="65A26618" w14:textId="77777777" w:rsidR="00496E5D" w:rsidRPr="00DB2211" w:rsidRDefault="00496E5D" w:rsidP="00DB2211">
            <w:pPr>
              <w:pStyle w:val="NoSpacing"/>
              <w:jc w:val="center"/>
            </w:pPr>
            <w:r w:rsidRPr="00DB2211">
              <w:t>16.</w:t>
            </w:r>
          </w:p>
        </w:tc>
        <w:tc>
          <w:tcPr>
            <w:tcW w:w="3974" w:type="pct"/>
            <w:gridSpan w:val="2"/>
          </w:tcPr>
          <w:p w14:paraId="2233A3ED" w14:textId="77777777" w:rsidR="00496E5D" w:rsidRPr="00DB2211" w:rsidRDefault="00496E5D" w:rsidP="009D0856">
            <w:pPr>
              <w:pStyle w:val="NoSpacing"/>
            </w:pPr>
            <w:r w:rsidRPr="00DB2211">
              <w:t>State the strategies for scale-down experiments.</w:t>
            </w:r>
          </w:p>
        </w:tc>
        <w:tc>
          <w:tcPr>
            <w:tcW w:w="294" w:type="pct"/>
          </w:tcPr>
          <w:p w14:paraId="32248295" w14:textId="77777777" w:rsidR="00496E5D" w:rsidRPr="00DB2211" w:rsidRDefault="00496E5D" w:rsidP="00DB2211">
            <w:pPr>
              <w:pStyle w:val="NoSpacing"/>
              <w:jc w:val="center"/>
            </w:pPr>
            <w:r w:rsidRPr="00DB2211">
              <w:t>CO3</w:t>
            </w:r>
          </w:p>
        </w:tc>
        <w:tc>
          <w:tcPr>
            <w:tcW w:w="237" w:type="pct"/>
          </w:tcPr>
          <w:p w14:paraId="3DB24C8B" w14:textId="77777777" w:rsidR="00496E5D" w:rsidRPr="00DB2211" w:rsidRDefault="00496E5D" w:rsidP="00DB2211">
            <w:pPr>
              <w:pStyle w:val="NoSpacing"/>
              <w:jc w:val="center"/>
            </w:pPr>
            <w:r w:rsidRPr="00DB2211">
              <w:t>U</w:t>
            </w:r>
          </w:p>
        </w:tc>
        <w:tc>
          <w:tcPr>
            <w:tcW w:w="244" w:type="pct"/>
          </w:tcPr>
          <w:p w14:paraId="7C2F5618" w14:textId="77777777" w:rsidR="00496E5D" w:rsidRPr="00DB2211" w:rsidRDefault="00496E5D" w:rsidP="00DB2211">
            <w:pPr>
              <w:pStyle w:val="NoSpacing"/>
              <w:jc w:val="center"/>
            </w:pPr>
            <w:r w:rsidRPr="00DB2211">
              <w:t>3</w:t>
            </w:r>
          </w:p>
        </w:tc>
      </w:tr>
      <w:tr w:rsidR="00496E5D" w:rsidRPr="00DB2211" w14:paraId="0E8317BC" w14:textId="77777777" w:rsidTr="00DB2211">
        <w:trPr>
          <w:trHeight w:val="552"/>
        </w:trPr>
        <w:tc>
          <w:tcPr>
            <w:tcW w:w="5000" w:type="pct"/>
            <w:gridSpan w:val="6"/>
          </w:tcPr>
          <w:p w14:paraId="0630594F" w14:textId="77777777" w:rsidR="00496E5D" w:rsidRPr="00DB2211" w:rsidRDefault="00496E5D" w:rsidP="00DB2211">
            <w:pPr>
              <w:jc w:val="center"/>
              <w:rPr>
                <w:b/>
                <w:u w:val="single"/>
              </w:rPr>
            </w:pPr>
            <w:r w:rsidRPr="00DB2211">
              <w:rPr>
                <w:b/>
                <w:u w:val="single"/>
              </w:rPr>
              <w:t>PART – C (6 X 12 = 72 MARKS)</w:t>
            </w:r>
          </w:p>
          <w:p w14:paraId="07DEEEFD" w14:textId="77777777" w:rsidR="00496E5D" w:rsidRPr="00DB2211" w:rsidRDefault="00496E5D" w:rsidP="00DB2211">
            <w:pPr>
              <w:jc w:val="center"/>
              <w:rPr>
                <w:b/>
              </w:rPr>
            </w:pPr>
            <w:r w:rsidRPr="00DB2211">
              <w:rPr>
                <w:b/>
              </w:rPr>
              <w:t>(Answer any five Questions from Q. No. 17 to 23, Q. No. 24 is Compulsory)</w:t>
            </w:r>
          </w:p>
        </w:tc>
      </w:tr>
      <w:tr w:rsidR="00496E5D" w:rsidRPr="00DB2211" w14:paraId="06B240BA" w14:textId="77777777" w:rsidTr="00DB2211">
        <w:trPr>
          <w:trHeight w:val="283"/>
        </w:trPr>
        <w:tc>
          <w:tcPr>
            <w:tcW w:w="251" w:type="pct"/>
          </w:tcPr>
          <w:p w14:paraId="56324722" w14:textId="77777777" w:rsidR="00496E5D" w:rsidRPr="00DB2211" w:rsidRDefault="00496E5D" w:rsidP="00DB2211">
            <w:pPr>
              <w:jc w:val="center"/>
            </w:pPr>
            <w:r w:rsidRPr="00DB2211">
              <w:t>17.</w:t>
            </w:r>
          </w:p>
        </w:tc>
        <w:tc>
          <w:tcPr>
            <w:tcW w:w="177" w:type="pct"/>
          </w:tcPr>
          <w:p w14:paraId="61DFDA43" w14:textId="77777777" w:rsidR="00496E5D" w:rsidRPr="00DB2211" w:rsidRDefault="00496E5D" w:rsidP="00DB2211">
            <w:pPr>
              <w:jc w:val="center"/>
            </w:pPr>
            <w:r w:rsidRPr="00DB2211">
              <w:t>a.</w:t>
            </w:r>
          </w:p>
        </w:tc>
        <w:tc>
          <w:tcPr>
            <w:tcW w:w="3797" w:type="pct"/>
            <w:vAlign w:val="bottom"/>
          </w:tcPr>
          <w:p w14:paraId="63C5204B" w14:textId="77777777" w:rsidR="00496E5D" w:rsidRPr="00DB2211" w:rsidRDefault="00496E5D" w:rsidP="009245D4">
            <w:pPr>
              <w:jc w:val="both"/>
            </w:pPr>
            <w:r w:rsidRPr="00DB2211">
              <w:t>The following results were obtained for an enzyme-catalyzed reaction. Estimate K</w:t>
            </w:r>
            <w:r w:rsidRPr="00DB2211">
              <w:rPr>
                <w:vertAlign w:val="subscript"/>
              </w:rPr>
              <w:t>m</w:t>
            </w:r>
            <w:r w:rsidRPr="00DB2211">
              <w:t xml:space="preserve"> and V</w:t>
            </w:r>
            <w:r w:rsidRPr="00DB2211">
              <w:rPr>
                <w:vertAlign w:val="subscript"/>
              </w:rPr>
              <w:t>max</w:t>
            </w:r>
            <w:r w:rsidRPr="00DB2211">
              <w:t xml:space="preserve"> using Lineweaver-Burk plot. Estimate the initial velocity at substrate concentration of 30 mmol L</w:t>
            </w:r>
            <w:r w:rsidRPr="00DB2211">
              <w:rPr>
                <w:vertAlign w:val="superscript"/>
              </w:rPr>
              <w:t>-1</w:t>
            </w:r>
            <w:r w:rsidRPr="00DB2211">
              <w:t>, if enzyme concentration is doubled.</w:t>
            </w:r>
          </w:p>
          <w:tbl>
            <w:tblPr>
              <w:tblStyle w:val="TableGrid"/>
              <w:tblW w:w="0" w:type="auto"/>
              <w:tblLook w:val="04A0" w:firstRow="1" w:lastRow="0" w:firstColumn="1" w:lastColumn="0" w:noHBand="0" w:noVBand="1"/>
            </w:tblPr>
            <w:tblGrid>
              <w:gridCol w:w="3596"/>
              <w:gridCol w:w="636"/>
              <w:gridCol w:w="636"/>
              <w:gridCol w:w="636"/>
              <w:gridCol w:w="636"/>
              <w:gridCol w:w="636"/>
            </w:tblGrid>
            <w:tr w:rsidR="00496E5D" w:rsidRPr="00DB2211" w14:paraId="41C43594" w14:textId="77777777" w:rsidTr="00B87E24">
              <w:tc>
                <w:tcPr>
                  <w:tcW w:w="3596" w:type="dxa"/>
                </w:tcPr>
                <w:p w14:paraId="1C74C2ED" w14:textId="77777777" w:rsidR="00496E5D" w:rsidRPr="00DB2211" w:rsidRDefault="00496E5D" w:rsidP="009245D4">
                  <w:pPr>
                    <w:jc w:val="both"/>
                  </w:pPr>
                  <w:r w:rsidRPr="00DB2211">
                    <w:t>Substrate concentration (mmol L</w:t>
                  </w:r>
                  <w:r w:rsidRPr="00DB2211">
                    <w:rPr>
                      <w:vertAlign w:val="superscript"/>
                    </w:rPr>
                    <w:t>-1</w:t>
                  </w:r>
                  <w:r w:rsidRPr="00DB2211">
                    <w:t>)</w:t>
                  </w:r>
                </w:p>
              </w:tc>
              <w:tc>
                <w:tcPr>
                  <w:tcW w:w="576" w:type="dxa"/>
                </w:tcPr>
                <w:p w14:paraId="4666C43B" w14:textId="77777777" w:rsidR="00496E5D" w:rsidRPr="00DB2211" w:rsidRDefault="00496E5D" w:rsidP="009245D4">
                  <w:pPr>
                    <w:jc w:val="both"/>
                  </w:pPr>
                  <w:r w:rsidRPr="00DB2211">
                    <w:t>5.0</w:t>
                  </w:r>
                </w:p>
              </w:tc>
              <w:tc>
                <w:tcPr>
                  <w:tcW w:w="636" w:type="dxa"/>
                </w:tcPr>
                <w:p w14:paraId="6F82E5DF" w14:textId="77777777" w:rsidR="00496E5D" w:rsidRPr="00DB2211" w:rsidRDefault="00496E5D" w:rsidP="009245D4">
                  <w:pPr>
                    <w:jc w:val="both"/>
                  </w:pPr>
                  <w:r w:rsidRPr="00DB2211">
                    <w:t>6.67</w:t>
                  </w:r>
                </w:p>
              </w:tc>
              <w:tc>
                <w:tcPr>
                  <w:tcW w:w="636" w:type="dxa"/>
                </w:tcPr>
                <w:p w14:paraId="0BB97F12" w14:textId="77777777" w:rsidR="00496E5D" w:rsidRPr="00DB2211" w:rsidRDefault="00496E5D" w:rsidP="009245D4">
                  <w:pPr>
                    <w:jc w:val="both"/>
                  </w:pPr>
                  <w:r w:rsidRPr="00DB2211">
                    <w:t>10.0</w:t>
                  </w:r>
                </w:p>
              </w:tc>
              <w:tc>
                <w:tcPr>
                  <w:tcW w:w="636" w:type="dxa"/>
                </w:tcPr>
                <w:p w14:paraId="664C8E1C" w14:textId="77777777" w:rsidR="00496E5D" w:rsidRPr="00DB2211" w:rsidRDefault="00496E5D" w:rsidP="009245D4">
                  <w:pPr>
                    <w:jc w:val="both"/>
                  </w:pPr>
                  <w:r w:rsidRPr="00DB2211">
                    <w:t>20.0</w:t>
                  </w:r>
                </w:p>
              </w:tc>
              <w:tc>
                <w:tcPr>
                  <w:tcW w:w="636" w:type="dxa"/>
                </w:tcPr>
                <w:p w14:paraId="21F4A755" w14:textId="77777777" w:rsidR="00496E5D" w:rsidRPr="00DB2211" w:rsidRDefault="00496E5D" w:rsidP="009245D4">
                  <w:pPr>
                    <w:jc w:val="both"/>
                  </w:pPr>
                  <w:r w:rsidRPr="00DB2211">
                    <w:t>40.0</w:t>
                  </w:r>
                </w:p>
              </w:tc>
            </w:tr>
            <w:tr w:rsidR="00496E5D" w:rsidRPr="00DB2211" w14:paraId="2365EC09" w14:textId="77777777" w:rsidTr="00B87E24">
              <w:tc>
                <w:tcPr>
                  <w:tcW w:w="3596" w:type="dxa"/>
                </w:tcPr>
                <w:p w14:paraId="1F485678" w14:textId="77777777" w:rsidR="00496E5D" w:rsidRPr="00DB2211" w:rsidRDefault="00496E5D" w:rsidP="009245D4">
                  <w:pPr>
                    <w:jc w:val="both"/>
                  </w:pPr>
                  <w:r w:rsidRPr="00DB2211">
                    <w:t>Initial velocity (mmol L</w:t>
                  </w:r>
                  <w:r w:rsidRPr="00DB2211">
                    <w:rPr>
                      <w:vertAlign w:val="superscript"/>
                    </w:rPr>
                    <w:t>-1</w:t>
                  </w:r>
                  <w:r w:rsidRPr="00DB2211">
                    <w:t xml:space="preserve"> min</w:t>
                  </w:r>
                  <w:r w:rsidRPr="00DB2211">
                    <w:rPr>
                      <w:vertAlign w:val="superscript"/>
                    </w:rPr>
                    <w:t>-1</w:t>
                  </w:r>
                  <w:r w:rsidRPr="00DB2211">
                    <w:t>)</w:t>
                  </w:r>
                </w:p>
              </w:tc>
              <w:tc>
                <w:tcPr>
                  <w:tcW w:w="576" w:type="dxa"/>
                </w:tcPr>
                <w:p w14:paraId="3529FC0E" w14:textId="77777777" w:rsidR="00496E5D" w:rsidRPr="00DB2211" w:rsidRDefault="00496E5D" w:rsidP="009245D4">
                  <w:pPr>
                    <w:jc w:val="both"/>
                  </w:pPr>
                  <w:r w:rsidRPr="00DB2211">
                    <w:t>0.14</w:t>
                  </w:r>
                </w:p>
              </w:tc>
              <w:tc>
                <w:tcPr>
                  <w:tcW w:w="636" w:type="dxa"/>
                </w:tcPr>
                <w:p w14:paraId="26B78359" w14:textId="77777777" w:rsidR="00496E5D" w:rsidRPr="00DB2211" w:rsidRDefault="00496E5D" w:rsidP="009245D4">
                  <w:pPr>
                    <w:jc w:val="both"/>
                  </w:pPr>
                  <w:r w:rsidRPr="00DB2211">
                    <w:t>0.18</w:t>
                  </w:r>
                </w:p>
              </w:tc>
              <w:tc>
                <w:tcPr>
                  <w:tcW w:w="636" w:type="dxa"/>
                </w:tcPr>
                <w:p w14:paraId="6936B423" w14:textId="77777777" w:rsidR="00496E5D" w:rsidRPr="00DB2211" w:rsidRDefault="00496E5D" w:rsidP="009245D4">
                  <w:pPr>
                    <w:jc w:val="both"/>
                  </w:pPr>
                  <w:r w:rsidRPr="00DB2211">
                    <w:t>0.23</w:t>
                  </w:r>
                </w:p>
              </w:tc>
              <w:tc>
                <w:tcPr>
                  <w:tcW w:w="636" w:type="dxa"/>
                </w:tcPr>
                <w:p w14:paraId="72A99581" w14:textId="77777777" w:rsidR="00496E5D" w:rsidRPr="00DB2211" w:rsidRDefault="00496E5D" w:rsidP="009245D4">
                  <w:pPr>
                    <w:jc w:val="both"/>
                  </w:pPr>
                  <w:r w:rsidRPr="00DB2211">
                    <w:t>0.32</w:t>
                  </w:r>
                </w:p>
              </w:tc>
              <w:tc>
                <w:tcPr>
                  <w:tcW w:w="636" w:type="dxa"/>
                </w:tcPr>
                <w:p w14:paraId="6ED95A31" w14:textId="77777777" w:rsidR="00496E5D" w:rsidRPr="00DB2211" w:rsidRDefault="00496E5D" w:rsidP="009245D4">
                  <w:pPr>
                    <w:jc w:val="both"/>
                  </w:pPr>
                  <w:r w:rsidRPr="00DB2211">
                    <w:t>0.40</w:t>
                  </w:r>
                </w:p>
              </w:tc>
            </w:tr>
          </w:tbl>
          <w:p w14:paraId="181CCDD8" w14:textId="77777777" w:rsidR="00496E5D" w:rsidRPr="00DB2211" w:rsidRDefault="00496E5D" w:rsidP="009245D4">
            <w:pPr>
              <w:jc w:val="both"/>
            </w:pPr>
          </w:p>
        </w:tc>
        <w:tc>
          <w:tcPr>
            <w:tcW w:w="294" w:type="pct"/>
          </w:tcPr>
          <w:p w14:paraId="24119044" w14:textId="77777777" w:rsidR="00496E5D" w:rsidRPr="00DB2211" w:rsidRDefault="00496E5D" w:rsidP="00DB2211">
            <w:pPr>
              <w:jc w:val="center"/>
            </w:pPr>
            <w:r w:rsidRPr="00DB2211">
              <w:t>CO2</w:t>
            </w:r>
          </w:p>
        </w:tc>
        <w:tc>
          <w:tcPr>
            <w:tcW w:w="237" w:type="pct"/>
          </w:tcPr>
          <w:p w14:paraId="50D84E67" w14:textId="77777777" w:rsidR="00496E5D" w:rsidRPr="00DB2211" w:rsidRDefault="00496E5D" w:rsidP="00DB2211">
            <w:pPr>
              <w:jc w:val="center"/>
            </w:pPr>
            <w:r w:rsidRPr="00DB2211">
              <w:t>An</w:t>
            </w:r>
          </w:p>
        </w:tc>
        <w:tc>
          <w:tcPr>
            <w:tcW w:w="244" w:type="pct"/>
          </w:tcPr>
          <w:p w14:paraId="1544AD1F" w14:textId="77777777" w:rsidR="00496E5D" w:rsidRPr="00DB2211" w:rsidRDefault="00496E5D" w:rsidP="00DB2211">
            <w:pPr>
              <w:jc w:val="center"/>
            </w:pPr>
            <w:r w:rsidRPr="00DB2211">
              <w:t>12</w:t>
            </w:r>
          </w:p>
        </w:tc>
      </w:tr>
      <w:tr w:rsidR="00496E5D" w:rsidRPr="00DB2211" w14:paraId="324784E7" w14:textId="77777777" w:rsidTr="00DB2211">
        <w:trPr>
          <w:trHeight w:val="283"/>
        </w:trPr>
        <w:tc>
          <w:tcPr>
            <w:tcW w:w="251" w:type="pct"/>
          </w:tcPr>
          <w:p w14:paraId="7F69D777" w14:textId="77777777" w:rsidR="00496E5D" w:rsidRPr="00DB2211" w:rsidRDefault="00496E5D" w:rsidP="00DB2211">
            <w:pPr>
              <w:jc w:val="center"/>
            </w:pPr>
          </w:p>
        </w:tc>
        <w:tc>
          <w:tcPr>
            <w:tcW w:w="177" w:type="pct"/>
          </w:tcPr>
          <w:p w14:paraId="1A7BDD67" w14:textId="77777777" w:rsidR="00496E5D" w:rsidRPr="00DB2211" w:rsidRDefault="00496E5D" w:rsidP="00DB2211">
            <w:pPr>
              <w:jc w:val="center"/>
            </w:pPr>
          </w:p>
        </w:tc>
        <w:tc>
          <w:tcPr>
            <w:tcW w:w="3797" w:type="pct"/>
            <w:vAlign w:val="bottom"/>
          </w:tcPr>
          <w:p w14:paraId="1CE984EC" w14:textId="77777777" w:rsidR="00496E5D" w:rsidRPr="00DB2211" w:rsidRDefault="00496E5D" w:rsidP="009245D4">
            <w:pPr>
              <w:jc w:val="both"/>
            </w:pPr>
          </w:p>
        </w:tc>
        <w:tc>
          <w:tcPr>
            <w:tcW w:w="294" w:type="pct"/>
          </w:tcPr>
          <w:p w14:paraId="459D16AB" w14:textId="77777777" w:rsidR="00496E5D" w:rsidRPr="00DB2211" w:rsidRDefault="00496E5D" w:rsidP="00DB2211">
            <w:pPr>
              <w:jc w:val="center"/>
            </w:pPr>
          </w:p>
        </w:tc>
        <w:tc>
          <w:tcPr>
            <w:tcW w:w="237" w:type="pct"/>
          </w:tcPr>
          <w:p w14:paraId="367B7C28" w14:textId="77777777" w:rsidR="00496E5D" w:rsidRPr="00DB2211" w:rsidRDefault="00496E5D" w:rsidP="00DB2211">
            <w:pPr>
              <w:jc w:val="center"/>
            </w:pPr>
          </w:p>
        </w:tc>
        <w:tc>
          <w:tcPr>
            <w:tcW w:w="244" w:type="pct"/>
          </w:tcPr>
          <w:p w14:paraId="3A56E2CC" w14:textId="77777777" w:rsidR="00496E5D" w:rsidRPr="00DB2211" w:rsidRDefault="00496E5D" w:rsidP="00DB2211">
            <w:pPr>
              <w:jc w:val="center"/>
            </w:pPr>
          </w:p>
        </w:tc>
      </w:tr>
      <w:tr w:rsidR="00496E5D" w:rsidRPr="00DB2211" w14:paraId="5C6989C9" w14:textId="77777777" w:rsidTr="00DB2211">
        <w:trPr>
          <w:trHeight w:val="283"/>
        </w:trPr>
        <w:tc>
          <w:tcPr>
            <w:tcW w:w="251" w:type="pct"/>
          </w:tcPr>
          <w:p w14:paraId="7CC24EC2" w14:textId="77777777" w:rsidR="00496E5D" w:rsidRPr="00DB2211" w:rsidRDefault="00496E5D" w:rsidP="00DB2211">
            <w:pPr>
              <w:jc w:val="center"/>
            </w:pPr>
            <w:r w:rsidRPr="00DB2211">
              <w:t>18.</w:t>
            </w:r>
          </w:p>
        </w:tc>
        <w:tc>
          <w:tcPr>
            <w:tcW w:w="177" w:type="pct"/>
          </w:tcPr>
          <w:p w14:paraId="45545533" w14:textId="77777777" w:rsidR="00496E5D" w:rsidRPr="00DB2211" w:rsidRDefault="00496E5D" w:rsidP="00DB2211">
            <w:pPr>
              <w:jc w:val="center"/>
            </w:pPr>
            <w:r w:rsidRPr="00DB2211">
              <w:t>a.</w:t>
            </w:r>
          </w:p>
        </w:tc>
        <w:tc>
          <w:tcPr>
            <w:tcW w:w="3797" w:type="pct"/>
            <w:vAlign w:val="bottom"/>
          </w:tcPr>
          <w:p w14:paraId="4F554E95" w14:textId="77777777" w:rsidR="00496E5D" w:rsidRPr="00DB2211" w:rsidRDefault="00496E5D" w:rsidP="009245D4">
            <w:pPr>
              <w:jc w:val="both"/>
            </w:pPr>
            <w:r w:rsidRPr="00DB2211">
              <w:t>Derive the expression for competitive and non-competitive inhibition toxic compound reactions and explain it with the help of a line-weaver Burk plot.</w:t>
            </w:r>
          </w:p>
        </w:tc>
        <w:tc>
          <w:tcPr>
            <w:tcW w:w="294" w:type="pct"/>
          </w:tcPr>
          <w:p w14:paraId="16B487CB" w14:textId="77777777" w:rsidR="00496E5D" w:rsidRPr="00DB2211" w:rsidRDefault="00496E5D" w:rsidP="00DB2211">
            <w:pPr>
              <w:jc w:val="center"/>
            </w:pPr>
            <w:r w:rsidRPr="00DB2211">
              <w:t>CO2</w:t>
            </w:r>
          </w:p>
        </w:tc>
        <w:tc>
          <w:tcPr>
            <w:tcW w:w="237" w:type="pct"/>
          </w:tcPr>
          <w:p w14:paraId="26CA2C2C" w14:textId="77777777" w:rsidR="00496E5D" w:rsidRPr="00DB2211" w:rsidRDefault="00496E5D" w:rsidP="00DB2211">
            <w:pPr>
              <w:jc w:val="center"/>
            </w:pPr>
            <w:r w:rsidRPr="00DB2211">
              <w:t>A</w:t>
            </w:r>
          </w:p>
        </w:tc>
        <w:tc>
          <w:tcPr>
            <w:tcW w:w="244" w:type="pct"/>
          </w:tcPr>
          <w:p w14:paraId="350D5B04" w14:textId="77777777" w:rsidR="00496E5D" w:rsidRPr="00DB2211" w:rsidRDefault="00496E5D" w:rsidP="00DB2211">
            <w:pPr>
              <w:jc w:val="center"/>
            </w:pPr>
            <w:r w:rsidRPr="00DB2211">
              <w:t>12</w:t>
            </w:r>
          </w:p>
        </w:tc>
      </w:tr>
      <w:tr w:rsidR="00496E5D" w:rsidRPr="00DB2211" w14:paraId="786C8EDE" w14:textId="77777777" w:rsidTr="00DB2211">
        <w:trPr>
          <w:trHeight w:val="283"/>
        </w:trPr>
        <w:tc>
          <w:tcPr>
            <w:tcW w:w="251" w:type="pct"/>
          </w:tcPr>
          <w:p w14:paraId="57D7BBFC" w14:textId="77777777" w:rsidR="00496E5D" w:rsidRPr="00DB2211" w:rsidRDefault="00496E5D" w:rsidP="00DB2211">
            <w:pPr>
              <w:jc w:val="center"/>
            </w:pPr>
          </w:p>
        </w:tc>
        <w:tc>
          <w:tcPr>
            <w:tcW w:w="177" w:type="pct"/>
          </w:tcPr>
          <w:p w14:paraId="0A5395D5" w14:textId="77777777" w:rsidR="00496E5D" w:rsidRPr="00DB2211" w:rsidRDefault="00496E5D" w:rsidP="00DB2211">
            <w:pPr>
              <w:jc w:val="center"/>
            </w:pPr>
          </w:p>
        </w:tc>
        <w:tc>
          <w:tcPr>
            <w:tcW w:w="3797" w:type="pct"/>
            <w:vAlign w:val="bottom"/>
          </w:tcPr>
          <w:p w14:paraId="43A7B357" w14:textId="77777777" w:rsidR="00496E5D" w:rsidRPr="00DB2211" w:rsidRDefault="00496E5D" w:rsidP="009245D4">
            <w:pPr>
              <w:jc w:val="both"/>
            </w:pPr>
          </w:p>
        </w:tc>
        <w:tc>
          <w:tcPr>
            <w:tcW w:w="294" w:type="pct"/>
          </w:tcPr>
          <w:p w14:paraId="1397FBD5" w14:textId="77777777" w:rsidR="00496E5D" w:rsidRPr="00DB2211" w:rsidRDefault="00496E5D" w:rsidP="00DB2211">
            <w:pPr>
              <w:jc w:val="center"/>
            </w:pPr>
          </w:p>
        </w:tc>
        <w:tc>
          <w:tcPr>
            <w:tcW w:w="237" w:type="pct"/>
          </w:tcPr>
          <w:p w14:paraId="48A4CB15" w14:textId="77777777" w:rsidR="00496E5D" w:rsidRPr="00DB2211" w:rsidRDefault="00496E5D" w:rsidP="00DB2211">
            <w:pPr>
              <w:jc w:val="center"/>
            </w:pPr>
          </w:p>
        </w:tc>
        <w:tc>
          <w:tcPr>
            <w:tcW w:w="244" w:type="pct"/>
          </w:tcPr>
          <w:p w14:paraId="750FC103" w14:textId="77777777" w:rsidR="00496E5D" w:rsidRPr="00DB2211" w:rsidRDefault="00496E5D" w:rsidP="00DB2211">
            <w:pPr>
              <w:jc w:val="center"/>
            </w:pPr>
          </w:p>
        </w:tc>
      </w:tr>
      <w:tr w:rsidR="00496E5D" w:rsidRPr="00DB2211" w14:paraId="530AC1EB" w14:textId="77777777" w:rsidTr="00DB2211">
        <w:trPr>
          <w:trHeight w:val="283"/>
        </w:trPr>
        <w:tc>
          <w:tcPr>
            <w:tcW w:w="251" w:type="pct"/>
          </w:tcPr>
          <w:p w14:paraId="77B1C15F" w14:textId="77777777" w:rsidR="00496E5D" w:rsidRPr="00DB2211" w:rsidRDefault="00496E5D" w:rsidP="00DB2211">
            <w:pPr>
              <w:jc w:val="center"/>
            </w:pPr>
            <w:r w:rsidRPr="00DB2211">
              <w:t>19.</w:t>
            </w:r>
          </w:p>
        </w:tc>
        <w:tc>
          <w:tcPr>
            <w:tcW w:w="177" w:type="pct"/>
          </w:tcPr>
          <w:p w14:paraId="79545AE9" w14:textId="77777777" w:rsidR="00496E5D" w:rsidRPr="00DB2211" w:rsidRDefault="00496E5D" w:rsidP="00DB2211">
            <w:pPr>
              <w:jc w:val="center"/>
            </w:pPr>
            <w:r w:rsidRPr="00DB2211">
              <w:t>a.</w:t>
            </w:r>
          </w:p>
        </w:tc>
        <w:tc>
          <w:tcPr>
            <w:tcW w:w="3797" w:type="pct"/>
            <w:vAlign w:val="bottom"/>
          </w:tcPr>
          <w:p w14:paraId="34309129" w14:textId="77777777" w:rsidR="00496E5D" w:rsidRPr="00DB2211" w:rsidRDefault="00496E5D" w:rsidP="009245D4">
            <w:pPr>
              <w:jc w:val="both"/>
            </w:pPr>
            <w:r w:rsidRPr="00DB2211">
              <w:t>Aerobic degradation of an organic compound by a mixed culture in wastewater is represented by the following reaction</w:t>
            </w:r>
            <w:r>
              <w:t>.</w:t>
            </w:r>
          </w:p>
          <w:p w14:paraId="463D96C1" w14:textId="77777777" w:rsidR="00496E5D" w:rsidRPr="00DB2211" w:rsidRDefault="00496E5D" w:rsidP="009245D4">
            <w:pPr>
              <w:jc w:val="both"/>
              <w:rPr>
                <w:b/>
              </w:rPr>
            </w:pPr>
            <w:r w:rsidRPr="00DB2211">
              <w:rPr>
                <w:b/>
              </w:rPr>
              <w:lastRenderedPageBreak/>
              <w:t>C</w:t>
            </w:r>
            <w:r w:rsidRPr="00DB2211">
              <w:rPr>
                <w:b/>
                <w:vertAlign w:val="subscript"/>
              </w:rPr>
              <w:t>3</w:t>
            </w:r>
            <w:r w:rsidRPr="00DB2211">
              <w:rPr>
                <w:b/>
              </w:rPr>
              <w:t>H</w:t>
            </w:r>
            <w:r w:rsidRPr="00DB2211">
              <w:rPr>
                <w:b/>
                <w:vertAlign w:val="subscript"/>
              </w:rPr>
              <w:t>6</w:t>
            </w:r>
            <w:r w:rsidRPr="00DB2211">
              <w:rPr>
                <w:b/>
              </w:rPr>
              <w:t>O</w:t>
            </w:r>
            <w:r w:rsidRPr="00DB2211">
              <w:rPr>
                <w:b/>
                <w:vertAlign w:val="subscript"/>
              </w:rPr>
              <w:t>3</w:t>
            </w:r>
            <w:r w:rsidRPr="00DB2211">
              <w:rPr>
                <w:b/>
              </w:rPr>
              <w:t>+ aO</w:t>
            </w:r>
            <w:r w:rsidRPr="00DB2211">
              <w:rPr>
                <w:b/>
                <w:vertAlign w:val="subscript"/>
              </w:rPr>
              <w:t xml:space="preserve">2 </w:t>
            </w:r>
            <w:r w:rsidRPr="00DB2211">
              <w:rPr>
                <w:b/>
              </w:rPr>
              <w:t>+ b NH</w:t>
            </w:r>
            <w:r w:rsidRPr="00DB2211">
              <w:rPr>
                <w:b/>
                <w:vertAlign w:val="subscript"/>
              </w:rPr>
              <w:t>3</w:t>
            </w:r>
            <w:r w:rsidRPr="00DB2211">
              <w:rPr>
                <w:b/>
              </w:rPr>
              <w:t xml:space="preserve"> </w:t>
            </w:r>
            <w:r w:rsidRPr="00DB2211">
              <w:rPr>
                <w:rFonts w:ascii="Wingdings" w:hAnsi="Wingdings"/>
                <w:b/>
              </w:rPr>
              <w:sym w:font="Wingdings" w:char="F0E0"/>
            </w:r>
            <w:r w:rsidRPr="00DB2211">
              <w:rPr>
                <w:b/>
              </w:rPr>
              <w:t xml:space="preserve">   cC</w:t>
            </w:r>
            <w:r w:rsidRPr="00DB2211">
              <w:rPr>
                <w:b/>
                <w:vertAlign w:val="subscript"/>
              </w:rPr>
              <w:t>5</w:t>
            </w:r>
            <w:r w:rsidRPr="00DB2211">
              <w:rPr>
                <w:b/>
              </w:rPr>
              <w:t>H</w:t>
            </w:r>
            <w:r w:rsidRPr="00DB2211">
              <w:rPr>
                <w:b/>
                <w:vertAlign w:val="subscript"/>
              </w:rPr>
              <w:t>7</w:t>
            </w:r>
            <w:r w:rsidRPr="00DB2211">
              <w:rPr>
                <w:b/>
              </w:rPr>
              <w:t>NO</w:t>
            </w:r>
            <w:r w:rsidRPr="00DB2211">
              <w:rPr>
                <w:b/>
                <w:vertAlign w:val="subscript"/>
              </w:rPr>
              <w:t>2</w:t>
            </w:r>
            <w:r w:rsidRPr="00DB2211">
              <w:rPr>
                <w:b/>
              </w:rPr>
              <w:t>+dH</w:t>
            </w:r>
            <w:r w:rsidRPr="00DB2211">
              <w:rPr>
                <w:b/>
                <w:vertAlign w:val="subscript"/>
              </w:rPr>
              <w:t>2</w:t>
            </w:r>
            <w:r w:rsidRPr="00DB2211">
              <w:rPr>
                <w:b/>
              </w:rPr>
              <w:t>O+eCO</w:t>
            </w:r>
            <w:r w:rsidRPr="00DB2211">
              <w:rPr>
                <w:b/>
                <w:vertAlign w:val="subscript"/>
              </w:rPr>
              <w:t>2</w:t>
            </w:r>
            <w:r w:rsidRPr="00DB2211">
              <w:rPr>
                <w:b/>
              </w:rPr>
              <w:t xml:space="preserve"> </w:t>
            </w:r>
          </w:p>
          <w:p w14:paraId="43CD412E" w14:textId="77777777" w:rsidR="00496E5D" w:rsidRPr="00DB2211" w:rsidRDefault="00496E5D" w:rsidP="009245D4">
            <w:pPr>
              <w:jc w:val="both"/>
              <w:rPr>
                <w:b/>
              </w:rPr>
            </w:pPr>
            <w:r w:rsidRPr="00DB2211">
              <w:t>If Y</w:t>
            </w:r>
            <w:r w:rsidRPr="00DB2211">
              <w:rPr>
                <w:vertAlign w:val="subscript"/>
              </w:rPr>
              <w:t xml:space="preserve">x/s= </w:t>
            </w:r>
            <w:r w:rsidRPr="00DB2211">
              <w:t>0.4 g /g, calculate</w:t>
            </w:r>
            <w:r w:rsidRPr="00DB2211">
              <w:rPr>
                <w:b/>
              </w:rPr>
              <w:t>,</w:t>
            </w:r>
          </w:p>
          <w:p w14:paraId="344A5E19" w14:textId="77777777" w:rsidR="00496E5D" w:rsidRPr="00DB2211" w:rsidRDefault="00496E5D" w:rsidP="00496E5D">
            <w:pPr>
              <w:numPr>
                <w:ilvl w:val="0"/>
                <w:numId w:val="11"/>
              </w:numPr>
              <w:ind w:left="741" w:hanging="426"/>
              <w:contextualSpacing/>
              <w:jc w:val="both"/>
            </w:pPr>
            <w:r w:rsidRPr="00DB2211">
              <w:t>Stoichiometric coefficients a, b, c, d, and e.</w:t>
            </w:r>
          </w:p>
          <w:p w14:paraId="2408BD80" w14:textId="77777777" w:rsidR="00496E5D" w:rsidRPr="00DB2211" w:rsidRDefault="00496E5D" w:rsidP="00496E5D">
            <w:pPr>
              <w:numPr>
                <w:ilvl w:val="0"/>
                <w:numId w:val="11"/>
              </w:numPr>
              <w:ind w:left="741" w:hanging="426"/>
              <w:contextualSpacing/>
              <w:jc w:val="both"/>
            </w:pPr>
            <w:r w:rsidRPr="00DB2211">
              <w:t>yield coefficients Y</w:t>
            </w:r>
            <w:r w:rsidRPr="00DB2211">
              <w:rPr>
                <w:vertAlign w:val="subscript"/>
              </w:rPr>
              <w:t xml:space="preserve">x/O2 </w:t>
            </w:r>
            <w:r w:rsidRPr="00DB2211">
              <w:t>and Y</w:t>
            </w:r>
            <w:r w:rsidRPr="00DB2211">
              <w:rPr>
                <w:vertAlign w:val="subscript"/>
              </w:rPr>
              <w:t>x/NH3.</w:t>
            </w:r>
          </w:p>
          <w:p w14:paraId="7E5A97DC" w14:textId="77777777" w:rsidR="00496E5D" w:rsidRPr="00DB2211" w:rsidRDefault="00496E5D" w:rsidP="00496E5D">
            <w:pPr>
              <w:pStyle w:val="ListParagraph"/>
              <w:numPr>
                <w:ilvl w:val="0"/>
                <w:numId w:val="11"/>
              </w:numPr>
              <w:ind w:left="741" w:hanging="426"/>
              <w:jc w:val="both"/>
            </w:pPr>
            <w:r w:rsidRPr="00DB2211">
              <w:t>respiratory quotient.</w:t>
            </w:r>
          </w:p>
        </w:tc>
        <w:tc>
          <w:tcPr>
            <w:tcW w:w="294" w:type="pct"/>
          </w:tcPr>
          <w:p w14:paraId="7480D43F" w14:textId="77777777" w:rsidR="00496E5D" w:rsidRPr="00DB2211" w:rsidRDefault="00496E5D" w:rsidP="00DB2211">
            <w:pPr>
              <w:jc w:val="center"/>
            </w:pPr>
            <w:r w:rsidRPr="00DB2211">
              <w:lastRenderedPageBreak/>
              <w:t>CO1</w:t>
            </w:r>
          </w:p>
        </w:tc>
        <w:tc>
          <w:tcPr>
            <w:tcW w:w="237" w:type="pct"/>
          </w:tcPr>
          <w:p w14:paraId="0D5B6283" w14:textId="77777777" w:rsidR="00496E5D" w:rsidRPr="00DB2211" w:rsidRDefault="00496E5D" w:rsidP="00DB2211">
            <w:pPr>
              <w:jc w:val="center"/>
            </w:pPr>
            <w:r w:rsidRPr="00DB2211">
              <w:t>E</w:t>
            </w:r>
          </w:p>
        </w:tc>
        <w:tc>
          <w:tcPr>
            <w:tcW w:w="244" w:type="pct"/>
          </w:tcPr>
          <w:p w14:paraId="05DEE52E" w14:textId="77777777" w:rsidR="00496E5D" w:rsidRPr="00DB2211" w:rsidRDefault="00496E5D" w:rsidP="00DB2211">
            <w:pPr>
              <w:jc w:val="center"/>
            </w:pPr>
            <w:r w:rsidRPr="00DB2211">
              <w:t>12</w:t>
            </w:r>
          </w:p>
        </w:tc>
      </w:tr>
      <w:tr w:rsidR="00496E5D" w:rsidRPr="00DB2211" w14:paraId="54FAD8AC" w14:textId="77777777" w:rsidTr="00DB2211">
        <w:trPr>
          <w:trHeight w:val="283"/>
        </w:trPr>
        <w:tc>
          <w:tcPr>
            <w:tcW w:w="251" w:type="pct"/>
          </w:tcPr>
          <w:p w14:paraId="5EBE34A7" w14:textId="77777777" w:rsidR="00496E5D" w:rsidRPr="00DB2211" w:rsidRDefault="00496E5D" w:rsidP="00DB2211">
            <w:pPr>
              <w:jc w:val="center"/>
            </w:pPr>
          </w:p>
        </w:tc>
        <w:tc>
          <w:tcPr>
            <w:tcW w:w="177" w:type="pct"/>
          </w:tcPr>
          <w:p w14:paraId="41F6D42B" w14:textId="77777777" w:rsidR="00496E5D" w:rsidRPr="00DB2211" w:rsidRDefault="00496E5D" w:rsidP="00DB2211">
            <w:pPr>
              <w:jc w:val="center"/>
            </w:pPr>
          </w:p>
        </w:tc>
        <w:tc>
          <w:tcPr>
            <w:tcW w:w="3797" w:type="pct"/>
            <w:vAlign w:val="bottom"/>
          </w:tcPr>
          <w:p w14:paraId="353645DF" w14:textId="77777777" w:rsidR="00496E5D" w:rsidRPr="00DB2211" w:rsidRDefault="00496E5D" w:rsidP="009245D4">
            <w:pPr>
              <w:jc w:val="both"/>
            </w:pPr>
          </w:p>
        </w:tc>
        <w:tc>
          <w:tcPr>
            <w:tcW w:w="294" w:type="pct"/>
          </w:tcPr>
          <w:p w14:paraId="7E234417" w14:textId="77777777" w:rsidR="00496E5D" w:rsidRPr="00DB2211" w:rsidRDefault="00496E5D" w:rsidP="00DB2211">
            <w:pPr>
              <w:jc w:val="center"/>
            </w:pPr>
          </w:p>
        </w:tc>
        <w:tc>
          <w:tcPr>
            <w:tcW w:w="237" w:type="pct"/>
          </w:tcPr>
          <w:p w14:paraId="29F81C85" w14:textId="77777777" w:rsidR="00496E5D" w:rsidRPr="00DB2211" w:rsidRDefault="00496E5D" w:rsidP="00DB2211">
            <w:pPr>
              <w:jc w:val="center"/>
            </w:pPr>
          </w:p>
        </w:tc>
        <w:tc>
          <w:tcPr>
            <w:tcW w:w="244" w:type="pct"/>
          </w:tcPr>
          <w:p w14:paraId="2E6ADF07" w14:textId="77777777" w:rsidR="00496E5D" w:rsidRPr="00DB2211" w:rsidRDefault="00496E5D" w:rsidP="00DB2211">
            <w:pPr>
              <w:jc w:val="center"/>
            </w:pPr>
          </w:p>
        </w:tc>
      </w:tr>
      <w:tr w:rsidR="00496E5D" w:rsidRPr="00DB2211" w14:paraId="40AC64AE" w14:textId="77777777" w:rsidTr="00DB2211">
        <w:trPr>
          <w:trHeight w:val="1581"/>
        </w:trPr>
        <w:tc>
          <w:tcPr>
            <w:tcW w:w="251" w:type="pct"/>
          </w:tcPr>
          <w:p w14:paraId="3657231D" w14:textId="77777777" w:rsidR="00496E5D" w:rsidRPr="00DB2211" w:rsidRDefault="00496E5D" w:rsidP="00DB2211">
            <w:pPr>
              <w:jc w:val="center"/>
            </w:pPr>
            <w:r w:rsidRPr="00DB2211">
              <w:t>20.</w:t>
            </w:r>
          </w:p>
        </w:tc>
        <w:tc>
          <w:tcPr>
            <w:tcW w:w="177" w:type="pct"/>
          </w:tcPr>
          <w:p w14:paraId="47EAE733" w14:textId="77777777" w:rsidR="00496E5D" w:rsidRPr="00DB2211" w:rsidRDefault="00496E5D" w:rsidP="00DB2211">
            <w:pPr>
              <w:jc w:val="center"/>
            </w:pPr>
            <w:r w:rsidRPr="00DB2211">
              <w:t>a.</w:t>
            </w:r>
          </w:p>
        </w:tc>
        <w:tc>
          <w:tcPr>
            <w:tcW w:w="3797" w:type="pct"/>
            <w:vAlign w:val="bottom"/>
          </w:tcPr>
          <w:p w14:paraId="19B47D4D" w14:textId="77777777" w:rsidR="00496E5D" w:rsidRPr="00DB2211" w:rsidRDefault="00496E5D" w:rsidP="009245D4">
            <w:pPr>
              <w:jc w:val="both"/>
              <w:rPr>
                <w:vertAlign w:val="subscript"/>
              </w:rPr>
            </w:pPr>
            <w:r w:rsidRPr="00DB2211">
              <w:t>Microbial growth on glucose is assumed to follow Monod’s kinetics, and the following data is obtained from a batch study. Estimate µ</w:t>
            </w:r>
            <w:r w:rsidRPr="00DB2211">
              <w:rPr>
                <w:vertAlign w:val="subscript"/>
              </w:rPr>
              <w:t>max</w:t>
            </w:r>
            <w:r w:rsidRPr="00DB2211">
              <w:t>, and K</w:t>
            </w:r>
            <w:r w:rsidRPr="00DB2211">
              <w:rPr>
                <w:vertAlign w:val="subscript"/>
              </w:rPr>
              <w:t>s</w:t>
            </w:r>
          </w:p>
          <w:tbl>
            <w:tblPr>
              <w:tblW w:w="79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1"/>
              <w:gridCol w:w="839"/>
              <w:gridCol w:w="1140"/>
              <w:gridCol w:w="960"/>
              <w:gridCol w:w="960"/>
              <w:gridCol w:w="960"/>
              <w:gridCol w:w="960"/>
              <w:gridCol w:w="960"/>
            </w:tblGrid>
            <w:tr w:rsidR="00496E5D" w:rsidRPr="00DB2211" w14:paraId="1E52E568" w14:textId="77777777" w:rsidTr="00D71434">
              <w:trPr>
                <w:trHeight w:val="290"/>
                <w:jc w:val="center"/>
              </w:trPr>
              <w:tc>
                <w:tcPr>
                  <w:tcW w:w="1161" w:type="dxa"/>
                  <w:shd w:val="clear" w:color="auto" w:fill="auto"/>
                  <w:noWrap/>
                  <w:vAlign w:val="bottom"/>
                  <w:hideMark/>
                </w:tcPr>
                <w:p w14:paraId="3C37AA6C" w14:textId="77777777" w:rsidR="00496E5D" w:rsidRPr="00D71434" w:rsidRDefault="00496E5D" w:rsidP="009245D4">
                  <w:pPr>
                    <w:jc w:val="both"/>
                    <w:rPr>
                      <w:color w:val="000000"/>
                    </w:rPr>
                  </w:pPr>
                  <w:r w:rsidRPr="00D71434">
                    <w:rPr>
                      <w:color w:val="000000"/>
                    </w:rPr>
                    <w:t>Time (h)</w:t>
                  </w:r>
                </w:p>
              </w:tc>
              <w:tc>
                <w:tcPr>
                  <w:tcW w:w="839" w:type="dxa"/>
                  <w:shd w:val="clear" w:color="auto" w:fill="auto"/>
                  <w:noWrap/>
                  <w:vAlign w:val="bottom"/>
                  <w:hideMark/>
                </w:tcPr>
                <w:p w14:paraId="3E91B498" w14:textId="77777777" w:rsidR="00496E5D" w:rsidRPr="00D71434" w:rsidRDefault="00496E5D" w:rsidP="009245D4">
                  <w:pPr>
                    <w:jc w:val="both"/>
                    <w:rPr>
                      <w:color w:val="000000"/>
                    </w:rPr>
                  </w:pPr>
                  <w:r w:rsidRPr="00D71434">
                    <w:rPr>
                      <w:color w:val="000000"/>
                    </w:rPr>
                    <w:t>0</w:t>
                  </w:r>
                </w:p>
              </w:tc>
              <w:tc>
                <w:tcPr>
                  <w:tcW w:w="1140" w:type="dxa"/>
                  <w:shd w:val="clear" w:color="auto" w:fill="auto"/>
                  <w:noWrap/>
                  <w:vAlign w:val="bottom"/>
                  <w:hideMark/>
                </w:tcPr>
                <w:p w14:paraId="76CA105E" w14:textId="77777777" w:rsidR="00496E5D" w:rsidRPr="00D71434" w:rsidRDefault="00496E5D" w:rsidP="009245D4">
                  <w:pPr>
                    <w:jc w:val="both"/>
                    <w:rPr>
                      <w:color w:val="000000"/>
                    </w:rPr>
                  </w:pPr>
                  <w:r w:rsidRPr="00D71434">
                    <w:rPr>
                      <w:color w:val="000000"/>
                    </w:rPr>
                    <w:t>1</w:t>
                  </w:r>
                </w:p>
              </w:tc>
              <w:tc>
                <w:tcPr>
                  <w:tcW w:w="960" w:type="dxa"/>
                  <w:shd w:val="clear" w:color="auto" w:fill="auto"/>
                  <w:noWrap/>
                  <w:vAlign w:val="bottom"/>
                  <w:hideMark/>
                </w:tcPr>
                <w:p w14:paraId="40E2EE98" w14:textId="77777777" w:rsidR="00496E5D" w:rsidRPr="00D71434" w:rsidRDefault="00496E5D" w:rsidP="009245D4">
                  <w:pPr>
                    <w:jc w:val="both"/>
                    <w:rPr>
                      <w:color w:val="000000"/>
                    </w:rPr>
                  </w:pPr>
                  <w:r w:rsidRPr="00D71434">
                    <w:rPr>
                      <w:color w:val="000000"/>
                    </w:rPr>
                    <w:t>2</w:t>
                  </w:r>
                </w:p>
              </w:tc>
              <w:tc>
                <w:tcPr>
                  <w:tcW w:w="960" w:type="dxa"/>
                  <w:shd w:val="clear" w:color="auto" w:fill="auto"/>
                  <w:noWrap/>
                  <w:vAlign w:val="bottom"/>
                  <w:hideMark/>
                </w:tcPr>
                <w:p w14:paraId="5CE80E37" w14:textId="77777777" w:rsidR="00496E5D" w:rsidRPr="00D71434" w:rsidRDefault="00496E5D" w:rsidP="009245D4">
                  <w:pPr>
                    <w:jc w:val="both"/>
                    <w:rPr>
                      <w:color w:val="000000"/>
                    </w:rPr>
                  </w:pPr>
                  <w:r w:rsidRPr="00D71434">
                    <w:rPr>
                      <w:color w:val="000000"/>
                    </w:rPr>
                    <w:t>3</w:t>
                  </w:r>
                </w:p>
              </w:tc>
              <w:tc>
                <w:tcPr>
                  <w:tcW w:w="960" w:type="dxa"/>
                  <w:shd w:val="clear" w:color="auto" w:fill="auto"/>
                  <w:noWrap/>
                  <w:vAlign w:val="bottom"/>
                  <w:hideMark/>
                </w:tcPr>
                <w:p w14:paraId="4D763B62" w14:textId="77777777" w:rsidR="00496E5D" w:rsidRPr="00D71434" w:rsidRDefault="00496E5D" w:rsidP="009245D4">
                  <w:pPr>
                    <w:jc w:val="both"/>
                    <w:rPr>
                      <w:color w:val="000000"/>
                    </w:rPr>
                  </w:pPr>
                  <w:r w:rsidRPr="00D71434">
                    <w:rPr>
                      <w:color w:val="000000"/>
                    </w:rPr>
                    <w:t>4</w:t>
                  </w:r>
                </w:p>
              </w:tc>
              <w:tc>
                <w:tcPr>
                  <w:tcW w:w="960" w:type="dxa"/>
                  <w:shd w:val="clear" w:color="auto" w:fill="auto"/>
                  <w:noWrap/>
                  <w:vAlign w:val="bottom"/>
                  <w:hideMark/>
                </w:tcPr>
                <w:p w14:paraId="4BD0EB8D" w14:textId="77777777" w:rsidR="00496E5D" w:rsidRPr="00D71434" w:rsidRDefault="00496E5D" w:rsidP="009245D4">
                  <w:pPr>
                    <w:jc w:val="both"/>
                    <w:rPr>
                      <w:color w:val="000000"/>
                    </w:rPr>
                  </w:pPr>
                  <w:r w:rsidRPr="00D71434">
                    <w:rPr>
                      <w:color w:val="000000"/>
                    </w:rPr>
                    <w:t>5</w:t>
                  </w:r>
                </w:p>
              </w:tc>
              <w:tc>
                <w:tcPr>
                  <w:tcW w:w="960" w:type="dxa"/>
                  <w:shd w:val="clear" w:color="auto" w:fill="auto"/>
                  <w:noWrap/>
                  <w:vAlign w:val="bottom"/>
                  <w:hideMark/>
                </w:tcPr>
                <w:p w14:paraId="28E96EF8" w14:textId="77777777" w:rsidR="00496E5D" w:rsidRPr="00D71434" w:rsidRDefault="00496E5D" w:rsidP="009245D4">
                  <w:pPr>
                    <w:jc w:val="both"/>
                    <w:rPr>
                      <w:color w:val="000000"/>
                    </w:rPr>
                  </w:pPr>
                  <w:r w:rsidRPr="00D71434">
                    <w:rPr>
                      <w:color w:val="000000"/>
                    </w:rPr>
                    <w:t>6</w:t>
                  </w:r>
                </w:p>
              </w:tc>
            </w:tr>
            <w:tr w:rsidR="00496E5D" w:rsidRPr="00DB2211" w14:paraId="4FA2DB01" w14:textId="77777777" w:rsidTr="00D71434">
              <w:trPr>
                <w:trHeight w:val="290"/>
                <w:jc w:val="center"/>
              </w:trPr>
              <w:tc>
                <w:tcPr>
                  <w:tcW w:w="1161" w:type="dxa"/>
                  <w:shd w:val="clear" w:color="auto" w:fill="auto"/>
                  <w:noWrap/>
                  <w:vAlign w:val="bottom"/>
                  <w:hideMark/>
                </w:tcPr>
                <w:p w14:paraId="6D377AEE" w14:textId="77777777" w:rsidR="00496E5D" w:rsidRPr="00D71434" w:rsidRDefault="00496E5D" w:rsidP="009245D4">
                  <w:pPr>
                    <w:jc w:val="both"/>
                    <w:rPr>
                      <w:color w:val="000000"/>
                    </w:rPr>
                  </w:pPr>
                  <w:r w:rsidRPr="00D71434">
                    <w:rPr>
                      <w:color w:val="000000"/>
                    </w:rPr>
                    <w:t>X (g/l)</w:t>
                  </w:r>
                </w:p>
              </w:tc>
              <w:tc>
                <w:tcPr>
                  <w:tcW w:w="839" w:type="dxa"/>
                  <w:shd w:val="clear" w:color="auto" w:fill="auto"/>
                  <w:noWrap/>
                  <w:vAlign w:val="bottom"/>
                  <w:hideMark/>
                </w:tcPr>
                <w:p w14:paraId="0473E67D" w14:textId="77777777" w:rsidR="00496E5D" w:rsidRPr="00D71434" w:rsidRDefault="00496E5D" w:rsidP="009245D4">
                  <w:pPr>
                    <w:jc w:val="both"/>
                    <w:rPr>
                      <w:color w:val="000000"/>
                    </w:rPr>
                  </w:pPr>
                  <w:r w:rsidRPr="00D71434">
                    <w:rPr>
                      <w:color w:val="000000"/>
                    </w:rPr>
                    <w:t>1.00</w:t>
                  </w:r>
                </w:p>
              </w:tc>
              <w:tc>
                <w:tcPr>
                  <w:tcW w:w="1140" w:type="dxa"/>
                  <w:shd w:val="clear" w:color="auto" w:fill="auto"/>
                  <w:noWrap/>
                  <w:vAlign w:val="bottom"/>
                  <w:hideMark/>
                </w:tcPr>
                <w:p w14:paraId="6D5DFDC8" w14:textId="77777777" w:rsidR="00496E5D" w:rsidRPr="00D71434" w:rsidRDefault="00496E5D" w:rsidP="009245D4">
                  <w:pPr>
                    <w:jc w:val="both"/>
                    <w:rPr>
                      <w:color w:val="000000"/>
                    </w:rPr>
                  </w:pPr>
                  <w:r w:rsidRPr="00D71434">
                    <w:rPr>
                      <w:color w:val="000000"/>
                    </w:rPr>
                    <w:t>1.46</w:t>
                  </w:r>
                </w:p>
              </w:tc>
              <w:tc>
                <w:tcPr>
                  <w:tcW w:w="960" w:type="dxa"/>
                  <w:shd w:val="clear" w:color="auto" w:fill="auto"/>
                  <w:noWrap/>
                  <w:vAlign w:val="bottom"/>
                  <w:hideMark/>
                </w:tcPr>
                <w:p w14:paraId="49DDE096" w14:textId="77777777" w:rsidR="00496E5D" w:rsidRPr="00D71434" w:rsidRDefault="00496E5D" w:rsidP="009245D4">
                  <w:pPr>
                    <w:jc w:val="both"/>
                    <w:rPr>
                      <w:color w:val="000000"/>
                    </w:rPr>
                  </w:pPr>
                  <w:r w:rsidRPr="00D71434">
                    <w:rPr>
                      <w:color w:val="000000"/>
                    </w:rPr>
                    <w:t>2.12</w:t>
                  </w:r>
                </w:p>
              </w:tc>
              <w:tc>
                <w:tcPr>
                  <w:tcW w:w="960" w:type="dxa"/>
                  <w:shd w:val="clear" w:color="auto" w:fill="auto"/>
                  <w:noWrap/>
                  <w:vAlign w:val="bottom"/>
                  <w:hideMark/>
                </w:tcPr>
                <w:p w14:paraId="5FFDA8F1" w14:textId="77777777" w:rsidR="00496E5D" w:rsidRPr="00D71434" w:rsidRDefault="00496E5D" w:rsidP="009245D4">
                  <w:pPr>
                    <w:jc w:val="both"/>
                    <w:rPr>
                      <w:color w:val="000000"/>
                    </w:rPr>
                  </w:pPr>
                  <w:r w:rsidRPr="00D71434">
                    <w:rPr>
                      <w:color w:val="000000"/>
                    </w:rPr>
                    <w:t>3.03</w:t>
                  </w:r>
                </w:p>
              </w:tc>
              <w:tc>
                <w:tcPr>
                  <w:tcW w:w="960" w:type="dxa"/>
                  <w:shd w:val="clear" w:color="auto" w:fill="auto"/>
                  <w:noWrap/>
                  <w:vAlign w:val="bottom"/>
                  <w:hideMark/>
                </w:tcPr>
                <w:p w14:paraId="21470636" w14:textId="77777777" w:rsidR="00496E5D" w:rsidRPr="00D71434" w:rsidRDefault="00496E5D" w:rsidP="009245D4">
                  <w:pPr>
                    <w:jc w:val="both"/>
                    <w:rPr>
                      <w:color w:val="000000"/>
                    </w:rPr>
                  </w:pPr>
                  <w:r w:rsidRPr="00D71434">
                    <w:rPr>
                      <w:color w:val="000000"/>
                    </w:rPr>
                    <w:t>4.20</w:t>
                  </w:r>
                </w:p>
              </w:tc>
              <w:tc>
                <w:tcPr>
                  <w:tcW w:w="960" w:type="dxa"/>
                  <w:shd w:val="clear" w:color="auto" w:fill="auto"/>
                  <w:noWrap/>
                  <w:vAlign w:val="bottom"/>
                  <w:hideMark/>
                </w:tcPr>
                <w:p w14:paraId="3CC6053B" w14:textId="77777777" w:rsidR="00496E5D" w:rsidRPr="00D71434" w:rsidRDefault="00496E5D" w:rsidP="009245D4">
                  <w:pPr>
                    <w:jc w:val="both"/>
                    <w:rPr>
                      <w:color w:val="000000"/>
                    </w:rPr>
                  </w:pPr>
                  <w:r w:rsidRPr="00D71434">
                    <w:rPr>
                      <w:color w:val="000000"/>
                    </w:rPr>
                    <w:t>5.50</w:t>
                  </w:r>
                </w:p>
              </w:tc>
              <w:tc>
                <w:tcPr>
                  <w:tcW w:w="960" w:type="dxa"/>
                  <w:shd w:val="clear" w:color="auto" w:fill="auto"/>
                  <w:noWrap/>
                  <w:vAlign w:val="bottom"/>
                  <w:hideMark/>
                </w:tcPr>
                <w:p w14:paraId="13C38A71" w14:textId="77777777" w:rsidR="00496E5D" w:rsidRPr="00D71434" w:rsidRDefault="00496E5D" w:rsidP="009245D4">
                  <w:pPr>
                    <w:jc w:val="both"/>
                    <w:rPr>
                      <w:color w:val="000000"/>
                    </w:rPr>
                  </w:pPr>
                  <w:r w:rsidRPr="00D71434">
                    <w:rPr>
                      <w:color w:val="000000"/>
                    </w:rPr>
                    <w:t>6.51</w:t>
                  </w:r>
                </w:p>
              </w:tc>
            </w:tr>
            <w:tr w:rsidR="00496E5D" w:rsidRPr="00DB2211" w14:paraId="20E9114B" w14:textId="77777777" w:rsidTr="00D71434">
              <w:trPr>
                <w:trHeight w:val="290"/>
                <w:jc w:val="center"/>
              </w:trPr>
              <w:tc>
                <w:tcPr>
                  <w:tcW w:w="1161" w:type="dxa"/>
                  <w:shd w:val="clear" w:color="auto" w:fill="auto"/>
                  <w:noWrap/>
                  <w:vAlign w:val="bottom"/>
                  <w:hideMark/>
                </w:tcPr>
                <w:p w14:paraId="35B899EB" w14:textId="77777777" w:rsidR="00496E5D" w:rsidRPr="00D71434" w:rsidRDefault="00496E5D" w:rsidP="009245D4">
                  <w:pPr>
                    <w:jc w:val="both"/>
                    <w:rPr>
                      <w:color w:val="000000"/>
                    </w:rPr>
                  </w:pPr>
                  <w:r w:rsidRPr="00D71434">
                    <w:rPr>
                      <w:color w:val="000000"/>
                    </w:rPr>
                    <w:t>S (g/l)</w:t>
                  </w:r>
                </w:p>
              </w:tc>
              <w:tc>
                <w:tcPr>
                  <w:tcW w:w="839" w:type="dxa"/>
                  <w:shd w:val="clear" w:color="auto" w:fill="auto"/>
                  <w:noWrap/>
                  <w:vAlign w:val="bottom"/>
                  <w:hideMark/>
                </w:tcPr>
                <w:p w14:paraId="05F59D13" w14:textId="77777777" w:rsidR="00496E5D" w:rsidRPr="00D71434" w:rsidRDefault="00496E5D" w:rsidP="009245D4">
                  <w:pPr>
                    <w:jc w:val="both"/>
                    <w:rPr>
                      <w:color w:val="000000"/>
                    </w:rPr>
                  </w:pPr>
                  <w:r w:rsidRPr="00D71434">
                    <w:rPr>
                      <w:color w:val="000000"/>
                    </w:rPr>
                    <w:t>20.00</w:t>
                  </w:r>
                </w:p>
              </w:tc>
              <w:tc>
                <w:tcPr>
                  <w:tcW w:w="1140" w:type="dxa"/>
                  <w:shd w:val="clear" w:color="auto" w:fill="auto"/>
                  <w:noWrap/>
                  <w:vAlign w:val="bottom"/>
                  <w:hideMark/>
                </w:tcPr>
                <w:p w14:paraId="3A978711" w14:textId="77777777" w:rsidR="00496E5D" w:rsidRPr="00D71434" w:rsidRDefault="00496E5D" w:rsidP="009245D4">
                  <w:pPr>
                    <w:jc w:val="both"/>
                    <w:rPr>
                      <w:color w:val="000000"/>
                    </w:rPr>
                  </w:pPr>
                  <w:r w:rsidRPr="00D71434">
                    <w:rPr>
                      <w:color w:val="000000"/>
                    </w:rPr>
                    <w:t>18.45</w:t>
                  </w:r>
                </w:p>
              </w:tc>
              <w:tc>
                <w:tcPr>
                  <w:tcW w:w="960" w:type="dxa"/>
                  <w:shd w:val="clear" w:color="auto" w:fill="auto"/>
                  <w:noWrap/>
                  <w:vAlign w:val="bottom"/>
                  <w:hideMark/>
                </w:tcPr>
                <w:p w14:paraId="6225749C" w14:textId="77777777" w:rsidR="00496E5D" w:rsidRPr="00D71434" w:rsidRDefault="00496E5D" w:rsidP="009245D4">
                  <w:pPr>
                    <w:jc w:val="both"/>
                    <w:rPr>
                      <w:color w:val="000000"/>
                    </w:rPr>
                  </w:pPr>
                  <w:r w:rsidRPr="00D71434">
                    <w:rPr>
                      <w:color w:val="000000"/>
                    </w:rPr>
                    <w:t>16.26</w:t>
                  </w:r>
                </w:p>
              </w:tc>
              <w:tc>
                <w:tcPr>
                  <w:tcW w:w="960" w:type="dxa"/>
                  <w:shd w:val="clear" w:color="auto" w:fill="auto"/>
                  <w:noWrap/>
                  <w:vAlign w:val="bottom"/>
                  <w:hideMark/>
                </w:tcPr>
                <w:p w14:paraId="51F771EB" w14:textId="77777777" w:rsidR="00496E5D" w:rsidRPr="00D71434" w:rsidRDefault="00496E5D" w:rsidP="009245D4">
                  <w:pPr>
                    <w:jc w:val="both"/>
                    <w:rPr>
                      <w:color w:val="000000"/>
                    </w:rPr>
                  </w:pPr>
                  <w:r w:rsidRPr="00D71434">
                    <w:rPr>
                      <w:color w:val="000000"/>
                    </w:rPr>
                    <w:t>13.23</w:t>
                  </w:r>
                </w:p>
              </w:tc>
              <w:tc>
                <w:tcPr>
                  <w:tcW w:w="960" w:type="dxa"/>
                  <w:shd w:val="clear" w:color="auto" w:fill="auto"/>
                  <w:noWrap/>
                  <w:vAlign w:val="bottom"/>
                  <w:hideMark/>
                </w:tcPr>
                <w:p w14:paraId="1CDA17C5" w14:textId="77777777" w:rsidR="00496E5D" w:rsidRPr="00D71434" w:rsidRDefault="00496E5D" w:rsidP="009245D4">
                  <w:pPr>
                    <w:jc w:val="both"/>
                    <w:rPr>
                      <w:color w:val="000000"/>
                    </w:rPr>
                  </w:pPr>
                  <w:r w:rsidRPr="00D71434">
                    <w:rPr>
                      <w:color w:val="000000"/>
                    </w:rPr>
                    <w:t>9.33</w:t>
                  </w:r>
                </w:p>
              </w:tc>
              <w:tc>
                <w:tcPr>
                  <w:tcW w:w="960" w:type="dxa"/>
                  <w:shd w:val="clear" w:color="auto" w:fill="auto"/>
                  <w:noWrap/>
                  <w:vAlign w:val="bottom"/>
                  <w:hideMark/>
                </w:tcPr>
                <w:p w14:paraId="75CE9A68" w14:textId="77777777" w:rsidR="00496E5D" w:rsidRPr="00D71434" w:rsidRDefault="00496E5D" w:rsidP="009245D4">
                  <w:pPr>
                    <w:jc w:val="both"/>
                    <w:rPr>
                      <w:color w:val="000000"/>
                    </w:rPr>
                  </w:pPr>
                  <w:r w:rsidRPr="00D71434">
                    <w:rPr>
                      <w:color w:val="000000"/>
                    </w:rPr>
                    <w:t>5.00</w:t>
                  </w:r>
                </w:p>
              </w:tc>
              <w:tc>
                <w:tcPr>
                  <w:tcW w:w="960" w:type="dxa"/>
                  <w:shd w:val="clear" w:color="auto" w:fill="auto"/>
                  <w:noWrap/>
                  <w:vAlign w:val="bottom"/>
                  <w:hideMark/>
                </w:tcPr>
                <w:p w14:paraId="120690AE" w14:textId="77777777" w:rsidR="00496E5D" w:rsidRPr="00D71434" w:rsidRDefault="00496E5D" w:rsidP="009245D4">
                  <w:pPr>
                    <w:jc w:val="both"/>
                    <w:rPr>
                      <w:color w:val="000000"/>
                    </w:rPr>
                  </w:pPr>
                  <w:r w:rsidRPr="00D71434">
                    <w:rPr>
                      <w:color w:val="000000"/>
                    </w:rPr>
                    <w:t>1.63</w:t>
                  </w:r>
                </w:p>
              </w:tc>
            </w:tr>
          </w:tbl>
          <w:p w14:paraId="284938EC" w14:textId="77777777" w:rsidR="00496E5D" w:rsidRPr="00DB2211" w:rsidRDefault="00496E5D" w:rsidP="009245D4">
            <w:pPr>
              <w:jc w:val="both"/>
              <w:rPr>
                <w:highlight w:val="yellow"/>
              </w:rPr>
            </w:pPr>
          </w:p>
        </w:tc>
        <w:tc>
          <w:tcPr>
            <w:tcW w:w="294" w:type="pct"/>
          </w:tcPr>
          <w:p w14:paraId="1C1984F0" w14:textId="77777777" w:rsidR="00496E5D" w:rsidRPr="00DB2211" w:rsidRDefault="00496E5D" w:rsidP="00DB2211">
            <w:pPr>
              <w:jc w:val="center"/>
            </w:pPr>
            <w:r w:rsidRPr="00DB2211">
              <w:t>CO6</w:t>
            </w:r>
          </w:p>
        </w:tc>
        <w:tc>
          <w:tcPr>
            <w:tcW w:w="237" w:type="pct"/>
          </w:tcPr>
          <w:p w14:paraId="1A0D9E71" w14:textId="77777777" w:rsidR="00496E5D" w:rsidRPr="00DB2211" w:rsidRDefault="00496E5D" w:rsidP="00DB2211">
            <w:pPr>
              <w:jc w:val="center"/>
            </w:pPr>
            <w:r w:rsidRPr="00DB2211">
              <w:t>U</w:t>
            </w:r>
          </w:p>
        </w:tc>
        <w:tc>
          <w:tcPr>
            <w:tcW w:w="244" w:type="pct"/>
          </w:tcPr>
          <w:p w14:paraId="178411D2" w14:textId="77777777" w:rsidR="00496E5D" w:rsidRPr="00DB2211" w:rsidRDefault="00496E5D" w:rsidP="00DB2211">
            <w:pPr>
              <w:jc w:val="center"/>
            </w:pPr>
            <w:r w:rsidRPr="00DB2211">
              <w:t>12</w:t>
            </w:r>
          </w:p>
        </w:tc>
      </w:tr>
      <w:tr w:rsidR="00496E5D" w:rsidRPr="00DB2211" w14:paraId="3C345842" w14:textId="77777777" w:rsidTr="00DB2211">
        <w:trPr>
          <w:trHeight w:val="283"/>
        </w:trPr>
        <w:tc>
          <w:tcPr>
            <w:tcW w:w="251" w:type="pct"/>
          </w:tcPr>
          <w:p w14:paraId="309F3450" w14:textId="77777777" w:rsidR="00496E5D" w:rsidRPr="00DB2211" w:rsidRDefault="00496E5D" w:rsidP="00DB2211">
            <w:pPr>
              <w:jc w:val="center"/>
            </w:pPr>
          </w:p>
        </w:tc>
        <w:tc>
          <w:tcPr>
            <w:tcW w:w="177" w:type="pct"/>
          </w:tcPr>
          <w:p w14:paraId="66A6B761" w14:textId="77777777" w:rsidR="00496E5D" w:rsidRPr="00DB2211" w:rsidRDefault="00496E5D" w:rsidP="00DB2211">
            <w:pPr>
              <w:jc w:val="center"/>
            </w:pPr>
          </w:p>
        </w:tc>
        <w:tc>
          <w:tcPr>
            <w:tcW w:w="3797" w:type="pct"/>
            <w:vAlign w:val="bottom"/>
          </w:tcPr>
          <w:p w14:paraId="24D5E7AC" w14:textId="77777777" w:rsidR="00496E5D" w:rsidRPr="00DB2211" w:rsidRDefault="00496E5D" w:rsidP="009245D4">
            <w:pPr>
              <w:jc w:val="both"/>
            </w:pPr>
          </w:p>
        </w:tc>
        <w:tc>
          <w:tcPr>
            <w:tcW w:w="294" w:type="pct"/>
          </w:tcPr>
          <w:p w14:paraId="3D256662" w14:textId="77777777" w:rsidR="00496E5D" w:rsidRPr="00DB2211" w:rsidRDefault="00496E5D" w:rsidP="00DB2211">
            <w:pPr>
              <w:jc w:val="center"/>
            </w:pPr>
          </w:p>
        </w:tc>
        <w:tc>
          <w:tcPr>
            <w:tcW w:w="237" w:type="pct"/>
          </w:tcPr>
          <w:p w14:paraId="5ED5A095" w14:textId="77777777" w:rsidR="00496E5D" w:rsidRPr="00DB2211" w:rsidRDefault="00496E5D" w:rsidP="00DB2211">
            <w:pPr>
              <w:jc w:val="center"/>
            </w:pPr>
          </w:p>
        </w:tc>
        <w:tc>
          <w:tcPr>
            <w:tcW w:w="244" w:type="pct"/>
          </w:tcPr>
          <w:p w14:paraId="447E4BF2" w14:textId="77777777" w:rsidR="00496E5D" w:rsidRPr="00DB2211" w:rsidRDefault="00496E5D" w:rsidP="00DB2211">
            <w:pPr>
              <w:jc w:val="center"/>
            </w:pPr>
          </w:p>
        </w:tc>
      </w:tr>
      <w:tr w:rsidR="00496E5D" w:rsidRPr="00DB2211" w14:paraId="3CD2F718" w14:textId="77777777" w:rsidTr="00DB2211">
        <w:trPr>
          <w:trHeight w:val="283"/>
        </w:trPr>
        <w:tc>
          <w:tcPr>
            <w:tcW w:w="251" w:type="pct"/>
          </w:tcPr>
          <w:p w14:paraId="3F2AB18C" w14:textId="77777777" w:rsidR="00496E5D" w:rsidRPr="00DB2211" w:rsidRDefault="00496E5D" w:rsidP="00DB2211">
            <w:pPr>
              <w:jc w:val="center"/>
            </w:pPr>
            <w:r w:rsidRPr="00DB2211">
              <w:t>21.</w:t>
            </w:r>
          </w:p>
        </w:tc>
        <w:tc>
          <w:tcPr>
            <w:tcW w:w="177" w:type="pct"/>
          </w:tcPr>
          <w:p w14:paraId="63EA0BF8" w14:textId="77777777" w:rsidR="00496E5D" w:rsidRPr="00DB2211" w:rsidRDefault="00496E5D" w:rsidP="00DB2211">
            <w:pPr>
              <w:jc w:val="center"/>
            </w:pPr>
            <w:r w:rsidRPr="00DB2211">
              <w:t>a.</w:t>
            </w:r>
          </w:p>
        </w:tc>
        <w:tc>
          <w:tcPr>
            <w:tcW w:w="3797" w:type="pct"/>
            <w:vAlign w:val="bottom"/>
          </w:tcPr>
          <w:p w14:paraId="24DA0735" w14:textId="77777777" w:rsidR="00496E5D" w:rsidRPr="00DB2211" w:rsidRDefault="00496E5D" w:rsidP="009245D4">
            <w:pPr>
              <w:jc w:val="both"/>
            </w:pPr>
            <w:r w:rsidRPr="00DB2211">
              <w:t>The production of ethanol was carried out in a batch reactor and the following data were obtained.</w:t>
            </w:r>
          </w:p>
          <w:tbl>
            <w:tblPr>
              <w:tblW w:w="68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0"/>
              <w:gridCol w:w="671"/>
              <w:gridCol w:w="673"/>
              <w:gridCol w:w="657"/>
              <w:gridCol w:w="611"/>
              <w:gridCol w:w="654"/>
              <w:gridCol w:w="636"/>
              <w:gridCol w:w="636"/>
              <w:gridCol w:w="505"/>
            </w:tblGrid>
            <w:tr w:rsidR="00496E5D" w:rsidRPr="00DB2211" w14:paraId="3C2E2D4A" w14:textId="77777777" w:rsidTr="00FE5056">
              <w:trPr>
                <w:trHeight w:val="320"/>
              </w:trPr>
              <w:tc>
                <w:tcPr>
                  <w:tcW w:w="1770" w:type="dxa"/>
                  <w:shd w:val="clear" w:color="auto" w:fill="auto"/>
                  <w:vAlign w:val="center"/>
                  <w:hideMark/>
                </w:tcPr>
                <w:p w14:paraId="5B533520" w14:textId="77777777" w:rsidR="00496E5D" w:rsidRPr="00DB2211" w:rsidRDefault="00496E5D" w:rsidP="009245D4">
                  <w:pPr>
                    <w:jc w:val="both"/>
                    <w:rPr>
                      <w:b/>
                      <w:bCs/>
                      <w:color w:val="000000"/>
                    </w:rPr>
                  </w:pPr>
                  <w:r w:rsidRPr="00DB2211">
                    <w:rPr>
                      <w:b/>
                      <w:bCs/>
                      <w:color w:val="000000"/>
                    </w:rPr>
                    <w:t>Time (h)</w:t>
                  </w:r>
                </w:p>
              </w:tc>
              <w:tc>
                <w:tcPr>
                  <w:tcW w:w="671" w:type="dxa"/>
                  <w:shd w:val="clear" w:color="auto" w:fill="auto"/>
                  <w:vAlign w:val="center"/>
                  <w:hideMark/>
                </w:tcPr>
                <w:p w14:paraId="2229E14C" w14:textId="77777777" w:rsidR="00496E5D" w:rsidRPr="00DB2211" w:rsidRDefault="00496E5D" w:rsidP="009245D4">
                  <w:pPr>
                    <w:jc w:val="both"/>
                    <w:rPr>
                      <w:color w:val="000000"/>
                    </w:rPr>
                  </w:pPr>
                  <w:r w:rsidRPr="00DB2211">
                    <w:rPr>
                      <w:color w:val="000000"/>
                    </w:rPr>
                    <w:t>0</w:t>
                  </w:r>
                </w:p>
              </w:tc>
              <w:tc>
                <w:tcPr>
                  <w:tcW w:w="673" w:type="dxa"/>
                  <w:shd w:val="clear" w:color="auto" w:fill="auto"/>
                  <w:vAlign w:val="center"/>
                  <w:hideMark/>
                </w:tcPr>
                <w:p w14:paraId="3BB4DDD4" w14:textId="77777777" w:rsidR="00496E5D" w:rsidRPr="00DB2211" w:rsidRDefault="00496E5D" w:rsidP="009245D4">
                  <w:pPr>
                    <w:jc w:val="both"/>
                    <w:rPr>
                      <w:color w:val="000000"/>
                    </w:rPr>
                  </w:pPr>
                  <w:r w:rsidRPr="00DB2211">
                    <w:rPr>
                      <w:color w:val="000000"/>
                    </w:rPr>
                    <w:t>10</w:t>
                  </w:r>
                </w:p>
              </w:tc>
              <w:tc>
                <w:tcPr>
                  <w:tcW w:w="657" w:type="dxa"/>
                  <w:shd w:val="clear" w:color="auto" w:fill="auto"/>
                  <w:vAlign w:val="center"/>
                  <w:hideMark/>
                </w:tcPr>
                <w:p w14:paraId="24AED0DB" w14:textId="77777777" w:rsidR="00496E5D" w:rsidRPr="00DB2211" w:rsidRDefault="00496E5D" w:rsidP="009245D4">
                  <w:pPr>
                    <w:jc w:val="both"/>
                    <w:rPr>
                      <w:color w:val="000000"/>
                    </w:rPr>
                  </w:pPr>
                  <w:r w:rsidRPr="00DB2211">
                    <w:rPr>
                      <w:color w:val="000000"/>
                    </w:rPr>
                    <w:t>20</w:t>
                  </w:r>
                </w:p>
              </w:tc>
              <w:tc>
                <w:tcPr>
                  <w:tcW w:w="611" w:type="dxa"/>
                  <w:shd w:val="clear" w:color="auto" w:fill="auto"/>
                  <w:vAlign w:val="center"/>
                  <w:hideMark/>
                </w:tcPr>
                <w:p w14:paraId="618F15EF" w14:textId="77777777" w:rsidR="00496E5D" w:rsidRPr="00DB2211" w:rsidRDefault="00496E5D" w:rsidP="009245D4">
                  <w:pPr>
                    <w:jc w:val="both"/>
                    <w:rPr>
                      <w:color w:val="000000"/>
                    </w:rPr>
                  </w:pPr>
                  <w:r w:rsidRPr="00DB2211">
                    <w:rPr>
                      <w:color w:val="000000"/>
                    </w:rPr>
                    <w:t>30</w:t>
                  </w:r>
                </w:p>
              </w:tc>
              <w:tc>
                <w:tcPr>
                  <w:tcW w:w="654" w:type="dxa"/>
                  <w:shd w:val="clear" w:color="auto" w:fill="auto"/>
                  <w:vAlign w:val="center"/>
                  <w:hideMark/>
                </w:tcPr>
                <w:p w14:paraId="49494A64" w14:textId="77777777" w:rsidR="00496E5D" w:rsidRPr="00DB2211" w:rsidRDefault="00496E5D" w:rsidP="009245D4">
                  <w:pPr>
                    <w:jc w:val="both"/>
                    <w:rPr>
                      <w:color w:val="000000"/>
                    </w:rPr>
                  </w:pPr>
                  <w:r w:rsidRPr="00DB2211">
                    <w:rPr>
                      <w:color w:val="000000"/>
                    </w:rPr>
                    <w:t>40</w:t>
                  </w:r>
                </w:p>
              </w:tc>
              <w:tc>
                <w:tcPr>
                  <w:tcW w:w="636" w:type="dxa"/>
                  <w:shd w:val="clear" w:color="auto" w:fill="auto"/>
                  <w:vAlign w:val="center"/>
                  <w:hideMark/>
                </w:tcPr>
                <w:p w14:paraId="1BB7ACA1" w14:textId="77777777" w:rsidR="00496E5D" w:rsidRPr="00DB2211" w:rsidRDefault="00496E5D" w:rsidP="009245D4">
                  <w:pPr>
                    <w:jc w:val="both"/>
                    <w:rPr>
                      <w:color w:val="000000"/>
                    </w:rPr>
                  </w:pPr>
                  <w:r w:rsidRPr="00DB2211">
                    <w:rPr>
                      <w:color w:val="000000"/>
                    </w:rPr>
                    <w:t>50</w:t>
                  </w:r>
                </w:p>
              </w:tc>
              <w:tc>
                <w:tcPr>
                  <w:tcW w:w="636" w:type="dxa"/>
                  <w:shd w:val="clear" w:color="auto" w:fill="auto"/>
                  <w:vAlign w:val="center"/>
                  <w:hideMark/>
                </w:tcPr>
                <w:p w14:paraId="70666F35" w14:textId="77777777" w:rsidR="00496E5D" w:rsidRPr="00DB2211" w:rsidRDefault="00496E5D" w:rsidP="009245D4">
                  <w:pPr>
                    <w:jc w:val="both"/>
                    <w:rPr>
                      <w:color w:val="000000"/>
                    </w:rPr>
                  </w:pPr>
                  <w:r w:rsidRPr="00DB2211">
                    <w:rPr>
                      <w:color w:val="000000"/>
                    </w:rPr>
                    <w:t>60</w:t>
                  </w:r>
                </w:p>
              </w:tc>
              <w:tc>
                <w:tcPr>
                  <w:tcW w:w="505" w:type="dxa"/>
                  <w:shd w:val="clear" w:color="auto" w:fill="auto"/>
                  <w:vAlign w:val="center"/>
                  <w:hideMark/>
                </w:tcPr>
                <w:p w14:paraId="24C5327A" w14:textId="77777777" w:rsidR="00496E5D" w:rsidRPr="00DB2211" w:rsidRDefault="00496E5D" w:rsidP="009245D4">
                  <w:pPr>
                    <w:jc w:val="both"/>
                    <w:rPr>
                      <w:color w:val="000000"/>
                    </w:rPr>
                  </w:pPr>
                  <w:r w:rsidRPr="00DB2211">
                    <w:rPr>
                      <w:color w:val="000000"/>
                    </w:rPr>
                    <w:t>70</w:t>
                  </w:r>
                </w:p>
              </w:tc>
            </w:tr>
            <w:tr w:rsidR="00496E5D" w:rsidRPr="00DB2211" w14:paraId="6EA313FE" w14:textId="77777777" w:rsidTr="00FE5056">
              <w:trPr>
                <w:trHeight w:val="320"/>
              </w:trPr>
              <w:tc>
                <w:tcPr>
                  <w:tcW w:w="1770" w:type="dxa"/>
                  <w:shd w:val="clear" w:color="auto" w:fill="auto"/>
                  <w:vAlign w:val="center"/>
                  <w:hideMark/>
                </w:tcPr>
                <w:p w14:paraId="528C47D9" w14:textId="77777777" w:rsidR="00496E5D" w:rsidRPr="00DB2211" w:rsidRDefault="00496E5D" w:rsidP="009245D4">
                  <w:pPr>
                    <w:jc w:val="both"/>
                    <w:rPr>
                      <w:b/>
                      <w:bCs/>
                      <w:color w:val="000000"/>
                    </w:rPr>
                  </w:pPr>
                  <w:r w:rsidRPr="00DB2211">
                    <w:rPr>
                      <w:b/>
                      <w:bCs/>
                      <w:color w:val="000000"/>
                    </w:rPr>
                    <w:t>Glucose (g/l)</w:t>
                  </w:r>
                </w:p>
              </w:tc>
              <w:tc>
                <w:tcPr>
                  <w:tcW w:w="671" w:type="dxa"/>
                  <w:shd w:val="clear" w:color="auto" w:fill="auto"/>
                  <w:vAlign w:val="center"/>
                  <w:hideMark/>
                </w:tcPr>
                <w:p w14:paraId="6AAD331C" w14:textId="77777777" w:rsidR="00496E5D" w:rsidRPr="00DB2211" w:rsidRDefault="00496E5D" w:rsidP="009245D4">
                  <w:pPr>
                    <w:jc w:val="both"/>
                    <w:rPr>
                      <w:color w:val="000000"/>
                    </w:rPr>
                  </w:pPr>
                  <w:r w:rsidRPr="00DB2211">
                    <w:rPr>
                      <w:color w:val="000000"/>
                    </w:rPr>
                    <w:t>100</w:t>
                  </w:r>
                </w:p>
              </w:tc>
              <w:tc>
                <w:tcPr>
                  <w:tcW w:w="673" w:type="dxa"/>
                  <w:shd w:val="clear" w:color="auto" w:fill="auto"/>
                  <w:vAlign w:val="center"/>
                  <w:hideMark/>
                </w:tcPr>
                <w:p w14:paraId="118EACDD" w14:textId="77777777" w:rsidR="00496E5D" w:rsidRPr="00DB2211" w:rsidRDefault="00496E5D" w:rsidP="009245D4">
                  <w:pPr>
                    <w:jc w:val="both"/>
                    <w:rPr>
                      <w:color w:val="000000"/>
                    </w:rPr>
                  </w:pPr>
                  <w:r w:rsidRPr="00DB2211">
                    <w:rPr>
                      <w:color w:val="000000"/>
                    </w:rPr>
                    <w:t>94</w:t>
                  </w:r>
                </w:p>
              </w:tc>
              <w:tc>
                <w:tcPr>
                  <w:tcW w:w="657" w:type="dxa"/>
                  <w:shd w:val="clear" w:color="auto" w:fill="auto"/>
                  <w:vAlign w:val="center"/>
                  <w:hideMark/>
                </w:tcPr>
                <w:p w14:paraId="298A5F25" w14:textId="77777777" w:rsidR="00496E5D" w:rsidRPr="00DB2211" w:rsidRDefault="00496E5D" w:rsidP="009245D4">
                  <w:pPr>
                    <w:jc w:val="both"/>
                    <w:rPr>
                      <w:color w:val="000000"/>
                    </w:rPr>
                  </w:pPr>
                  <w:r w:rsidRPr="00DB2211">
                    <w:rPr>
                      <w:color w:val="000000"/>
                    </w:rPr>
                    <w:t>83</w:t>
                  </w:r>
                </w:p>
              </w:tc>
              <w:tc>
                <w:tcPr>
                  <w:tcW w:w="611" w:type="dxa"/>
                  <w:shd w:val="clear" w:color="auto" w:fill="auto"/>
                  <w:vAlign w:val="center"/>
                  <w:hideMark/>
                </w:tcPr>
                <w:p w14:paraId="3C70E582" w14:textId="77777777" w:rsidR="00496E5D" w:rsidRPr="00DB2211" w:rsidRDefault="00496E5D" w:rsidP="009245D4">
                  <w:pPr>
                    <w:jc w:val="both"/>
                    <w:rPr>
                      <w:color w:val="000000"/>
                    </w:rPr>
                  </w:pPr>
                  <w:r w:rsidRPr="00DB2211">
                    <w:rPr>
                      <w:color w:val="000000"/>
                    </w:rPr>
                    <w:t>76</w:t>
                  </w:r>
                </w:p>
              </w:tc>
              <w:tc>
                <w:tcPr>
                  <w:tcW w:w="654" w:type="dxa"/>
                  <w:shd w:val="clear" w:color="auto" w:fill="auto"/>
                  <w:vAlign w:val="center"/>
                  <w:hideMark/>
                </w:tcPr>
                <w:p w14:paraId="5221889D" w14:textId="77777777" w:rsidR="00496E5D" w:rsidRPr="00DB2211" w:rsidRDefault="00496E5D" w:rsidP="009245D4">
                  <w:pPr>
                    <w:jc w:val="both"/>
                    <w:rPr>
                      <w:color w:val="000000"/>
                    </w:rPr>
                  </w:pPr>
                  <w:r w:rsidRPr="00DB2211">
                    <w:rPr>
                      <w:color w:val="000000"/>
                    </w:rPr>
                    <w:t>62</w:t>
                  </w:r>
                </w:p>
              </w:tc>
              <w:tc>
                <w:tcPr>
                  <w:tcW w:w="636" w:type="dxa"/>
                  <w:shd w:val="clear" w:color="auto" w:fill="auto"/>
                  <w:vAlign w:val="center"/>
                  <w:hideMark/>
                </w:tcPr>
                <w:p w14:paraId="6B82C773" w14:textId="77777777" w:rsidR="00496E5D" w:rsidRPr="00DB2211" w:rsidRDefault="00496E5D" w:rsidP="009245D4">
                  <w:pPr>
                    <w:jc w:val="both"/>
                    <w:rPr>
                      <w:color w:val="000000"/>
                    </w:rPr>
                  </w:pPr>
                  <w:r w:rsidRPr="00DB2211">
                    <w:rPr>
                      <w:color w:val="000000"/>
                    </w:rPr>
                    <w:t>50</w:t>
                  </w:r>
                </w:p>
              </w:tc>
              <w:tc>
                <w:tcPr>
                  <w:tcW w:w="636" w:type="dxa"/>
                  <w:shd w:val="clear" w:color="auto" w:fill="auto"/>
                  <w:vAlign w:val="center"/>
                  <w:hideMark/>
                </w:tcPr>
                <w:p w14:paraId="132A6D82" w14:textId="77777777" w:rsidR="00496E5D" w:rsidRPr="00DB2211" w:rsidRDefault="00496E5D" w:rsidP="009245D4">
                  <w:pPr>
                    <w:jc w:val="both"/>
                    <w:rPr>
                      <w:color w:val="000000"/>
                    </w:rPr>
                  </w:pPr>
                  <w:r w:rsidRPr="00DB2211">
                    <w:rPr>
                      <w:color w:val="000000"/>
                    </w:rPr>
                    <w:t>40</w:t>
                  </w:r>
                </w:p>
              </w:tc>
              <w:tc>
                <w:tcPr>
                  <w:tcW w:w="505" w:type="dxa"/>
                  <w:shd w:val="clear" w:color="auto" w:fill="auto"/>
                  <w:vAlign w:val="center"/>
                  <w:hideMark/>
                </w:tcPr>
                <w:p w14:paraId="5DB7C8E6" w14:textId="77777777" w:rsidR="00496E5D" w:rsidRPr="00DB2211" w:rsidRDefault="00496E5D" w:rsidP="009245D4">
                  <w:pPr>
                    <w:jc w:val="both"/>
                    <w:rPr>
                      <w:color w:val="000000"/>
                    </w:rPr>
                  </w:pPr>
                  <w:r w:rsidRPr="00DB2211">
                    <w:rPr>
                      <w:color w:val="000000"/>
                    </w:rPr>
                    <w:t>22</w:t>
                  </w:r>
                </w:p>
              </w:tc>
            </w:tr>
            <w:tr w:rsidR="00496E5D" w:rsidRPr="00DB2211" w14:paraId="12CB12AF" w14:textId="77777777" w:rsidTr="00FE5056">
              <w:trPr>
                <w:trHeight w:val="424"/>
              </w:trPr>
              <w:tc>
                <w:tcPr>
                  <w:tcW w:w="1770" w:type="dxa"/>
                  <w:shd w:val="clear" w:color="auto" w:fill="auto"/>
                  <w:vAlign w:val="center"/>
                  <w:hideMark/>
                </w:tcPr>
                <w:p w14:paraId="0142DB75" w14:textId="77777777" w:rsidR="00496E5D" w:rsidRPr="00DB2211" w:rsidRDefault="00496E5D" w:rsidP="009245D4">
                  <w:pPr>
                    <w:jc w:val="both"/>
                    <w:rPr>
                      <w:b/>
                      <w:bCs/>
                      <w:i/>
                      <w:iCs/>
                      <w:color w:val="000000"/>
                    </w:rPr>
                  </w:pPr>
                  <w:r w:rsidRPr="00DB2211">
                    <w:rPr>
                      <w:b/>
                      <w:bCs/>
                      <w:i/>
                      <w:iCs/>
                      <w:color w:val="000000"/>
                    </w:rPr>
                    <w:t>Penicillin (g/l)</w:t>
                  </w:r>
                </w:p>
              </w:tc>
              <w:tc>
                <w:tcPr>
                  <w:tcW w:w="671" w:type="dxa"/>
                  <w:shd w:val="clear" w:color="auto" w:fill="auto"/>
                  <w:vAlign w:val="center"/>
                  <w:hideMark/>
                </w:tcPr>
                <w:p w14:paraId="7CE9C56E" w14:textId="77777777" w:rsidR="00496E5D" w:rsidRPr="00DB2211" w:rsidRDefault="00496E5D" w:rsidP="009245D4">
                  <w:pPr>
                    <w:jc w:val="both"/>
                    <w:rPr>
                      <w:color w:val="000000"/>
                    </w:rPr>
                  </w:pPr>
                  <w:r w:rsidRPr="00DB2211">
                    <w:rPr>
                      <w:color w:val="000000"/>
                    </w:rPr>
                    <w:t>0.5</w:t>
                  </w:r>
                </w:p>
              </w:tc>
              <w:tc>
                <w:tcPr>
                  <w:tcW w:w="673" w:type="dxa"/>
                  <w:shd w:val="clear" w:color="auto" w:fill="auto"/>
                  <w:vAlign w:val="center"/>
                  <w:hideMark/>
                </w:tcPr>
                <w:p w14:paraId="2F481A6E" w14:textId="77777777" w:rsidR="00496E5D" w:rsidRPr="00DB2211" w:rsidRDefault="00496E5D" w:rsidP="009245D4">
                  <w:pPr>
                    <w:jc w:val="both"/>
                    <w:rPr>
                      <w:color w:val="000000"/>
                    </w:rPr>
                  </w:pPr>
                  <w:r w:rsidRPr="00DB2211">
                    <w:rPr>
                      <w:color w:val="000000"/>
                    </w:rPr>
                    <w:t>2.5</w:t>
                  </w:r>
                </w:p>
              </w:tc>
              <w:tc>
                <w:tcPr>
                  <w:tcW w:w="657" w:type="dxa"/>
                  <w:shd w:val="clear" w:color="auto" w:fill="auto"/>
                  <w:vAlign w:val="center"/>
                  <w:hideMark/>
                </w:tcPr>
                <w:p w14:paraId="7C2AAA93" w14:textId="77777777" w:rsidR="00496E5D" w:rsidRPr="00DB2211" w:rsidRDefault="00496E5D" w:rsidP="009245D4">
                  <w:pPr>
                    <w:jc w:val="both"/>
                    <w:rPr>
                      <w:color w:val="000000"/>
                    </w:rPr>
                  </w:pPr>
                  <w:r w:rsidRPr="00DB2211">
                    <w:rPr>
                      <w:color w:val="000000"/>
                    </w:rPr>
                    <w:t>3.2</w:t>
                  </w:r>
                </w:p>
              </w:tc>
              <w:tc>
                <w:tcPr>
                  <w:tcW w:w="611" w:type="dxa"/>
                  <w:shd w:val="clear" w:color="auto" w:fill="auto"/>
                  <w:vAlign w:val="center"/>
                  <w:hideMark/>
                </w:tcPr>
                <w:p w14:paraId="0BDEC796" w14:textId="77777777" w:rsidR="00496E5D" w:rsidRPr="00DB2211" w:rsidRDefault="00496E5D" w:rsidP="009245D4">
                  <w:pPr>
                    <w:jc w:val="both"/>
                    <w:rPr>
                      <w:color w:val="000000"/>
                    </w:rPr>
                  </w:pPr>
                  <w:r w:rsidRPr="00DB2211">
                    <w:rPr>
                      <w:color w:val="000000"/>
                    </w:rPr>
                    <w:t>6.7</w:t>
                  </w:r>
                </w:p>
              </w:tc>
              <w:tc>
                <w:tcPr>
                  <w:tcW w:w="654" w:type="dxa"/>
                  <w:shd w:val="clear" w:color="auto" w:fill="auto"/>
                  <w:vAlign w:val="center"/>
                  <w:hideMark/>
                </w:tcPr>
                <w:p w14:paraId="7C9B7478" w14:textId="77777777" w:rsidR="00496E5D" w:rsidRPr="00DB2211" w:rsidRDefault="00496E5D" w:rsidP="009245D4">
                  <w:pPr>
                    <w:jc w:val="both"/>
                    <w:rPr>
                      <w:color w:val="000000"/>
                    </w:rPr>
                  </w:pPr>
                  <w:r w:rsidRPr="00DB2211">
                    <w:rPr>
                      <w:color w:val="000000"/>
                    </w:rPr>
                    <w:t>12.1</w:t>
                  </w:r>
                </w:p>
              </w:tc>
              <w:tc>
                <w:tcPr>
                  <w:tcW w:w="636" w:type="dxa"/>
                  <w:shd w:val="clear" w:color="auto" w:fill="auto"/>
                  <w:vAlign w:val="center"/>
                  <w:hideMark/>
                </w:tcPr>
                <w:p w14:paraId="72D01B86" w14:textId="77777777" w:rsidR="00496E5D" w:rsidRPr="00DB2211" w:rsidRDefault="00496E5D" w:rsidP="009245D4">
                  <w:pPr>
                    <w:jc w:val="both"/>
                    <w:rPr>
                      <w:color w:val="000000"/>
                    </w:rPr>
                  </w:pPr>
                  <w:r w:rsidRPr="00DB2211">
                    <w:rPr>
                      <w:color w:val="000000"/>
                    </w:rPr>
                    <w:t>16.8</w:t>
                  </w:r>
                </w:p>
              </w:tc>
              <w:tc>
                <w:tcPr>
                  <w:tcW w:w="636" w:type="dxa"/>
                  <w:shd w:val="clear" w:color="auto" w:fill="auto"/>
                  <w:vAlign w:val="center"/>
                  <w:hideMark/>
                </w:tcPr>
                <w:p w14:paraId="34BCCE4E" w14:textId="77777777" w:rsidR="00496E5D" w:rsidRPr="00DB2211" w:rsidRDefault="00496E5D" w:rsidP="009245D4">
                  <w:pPr>
                    <w:jc w:val="both"/>
                    <w:rPr>
                      <w:color w:val="000000"/>
                    </w:rPr>
                  </w:pPr>
                  <w:r w:rsidRPr="00DB2211">
                    <w:rPr>
                      <w:color w:val="000000"/>
                    </w:rPr>
                    <w:t>25.7</w:t>
                  </w:r>
                </w:p>
              </w:tc>
              <w:tc>
                <w:tcPr>
                  <w:tcW w:w="505" w:type="dxa"/>
                  <w:shd w:val="clear" w:color="auto" w:fill="auto"/>
                  <w:vAlign w:val="center"/>
                  <w:hideMark/>
                </w:tcPr>
                <w:p w14:paraId="4A434C18" w14:textId="77777777" w:rsidR="00496E5D" w:rsidRPr="00DB2211" w:rsidRDefault="00496E5D" w:rsidP="009245D4">
                  <w:pPr>
                    <w:jc w:val="both"/>
                    <w:rPr>
                      <w:color w:val="000000"/>
                    </w:rPr>
                  </w:pPr>
                  <w:r w:rsidRPr="00DB2211">
                    <w:rPr>
                      <w:color w:val="000000"/>
                    </w:rPr>
                    <w:t>29</w:t>
                  </w:r>
                </w:p>
              </w:tc>
            </w:tr>
            <w:tr w:rsidR="00496E5D" w:rsidRPr="00DB2211" w14:paraId="08F489B9" w14:textId="77777777" w:rsidTr="00FE5056">
              <w:trPr>
                <w:trHeight w:val="288"/>
              </w:trPr>
              <w:tc>
                <w:tcPr>
                  <w:tcW w:w="1770" w:type="dxa"/>
                  <w:shd w:val="clear" w:color="auto" w:fill="auto"/>
                  <w:vAlign w:val="center"/>
                  <w:hideMark/>
                </w:tcPr>
                <w:p w14:paraId="13986E83" w14:textId="77777777" w:rsidR="00496E5D" w:rsidRPr="00DB2211" w:rsidRDefault="00496E5D" w:rsidP="009245D4">
                  <w:pPr>
                    <w:jc w:val="both"/>
                    <w:rPr>
                      <w:b/>
                      <w:bCs/>
                      <w:color w:val="000000"/>
                    </w:rPr>
                  </w:pPr>
                  <w:r w:rsidRPr="00DB2211">
                    <w:rPr>
                      <w:b/>
                      <w:bCs/>
                      <w:color w:val="000000"/>
                    </w:rPr>
                    <w:t>Biomass (g/l)</w:t>
                  </w:r>
                </w:p>
              </w:tc>
              <w:tc>
                <w:tcPr>
                  <w:tcW w:w="671" w:type="dxa"/>
                  <w:shd w:val="clear" w:color="auto" w:fill="auto"/>
                  <w:vAlign w:val="center"/>
                  <w:hideMark/>
                </w:tcPr>
                <w:p w14:paraId="59D44E23" w14:textId="77777777" w:rsidR="00496E5D" w:rsidRPr="00DB2211" w:rsidRDefault="00496E5D" w:rsidP="009245D4">
                  <w:pPr>
                    <w:jc w:val="both"/>
                    <w:rPr>
                      <w:color w:val="000000"/>
                    </w:rPr>
                  </w:pPr>
                  <w:r w:rsidRPr="00DB2211">
                    <w:rPr>
                      <w:color w:val="000000"/>
                    </w:rPr>
                    <w:t>0</w:t>
                  </w:r>
                </w:p>
              </w:tc>
              <w:tc>
                <w:tcPr>
                  <w:tcW w:w="673" w:type="dxa"/>
                  <w:shd w:val="clear" w:color="auto" w:fill="auto"/>
                  <w:vAlign w:val="center"/>
                  <w:hideMark/>
                </w:tcPr>
                <w:p w14:paraId="40C6778C" w14:textId="77777777" w:rsidR="00496E5D" w:rsidRPr="00DB2211" w:rsidRDefault="00496E5D" w:rsidP="009245D4">
                  <w:pPr>
                    <w:jc w:val="both"/>
                    <w:rPr>
                      <w:color w:val="000000"/>
                    </w:rPr>
                  </w:pPr>
                  <w:r w:rsidRPr="00DB2211">
                    <w:rPr>
                      <w:color w:val="000000"/>
                    </w:rPr>
                    <w:t>2</w:t>
                  </w:r>
                </w:p>
              </w:tc>
              <w:tc>
                <w:tcPr>
                  <w:tcW w:w="657" w:type="dxa"/>
                  <w:shd w:val="clear" w:color="auto" w:fill="auto"/>
                  <w:vAlign w:val="center"/>
                  <w:hideMark/>
                </w:tcPr>
                <w:p w14:paraId="18E4FFBE" w14:textId="77777777" w:rsidR="00496E5D" w:rsidRPr="00DB2211" w:rsidRDefault="00496E5D" w:rsidP="009245D4">
                  <w:pPr>
                    <w:jc w:val="both"/>
                    <w:rPr>
                      <w:color w:val="000000"/>
                    </w:rPr>
                  </w:pPr>
                  <w:r w:rsidRPr="00DB2211">
                    <w:rPr>
                      <w:color w:val="000000"/>
                    </w:rPr>
                    <w:t>3.5</w:t>
                  </w:r>
                </w:p>
              </w:tc>
              <w:tc>
                <w:tcPr>
                  <w:tcW w:w="611" w:type="dxa"/>
                  <w:shd w:val="clear" w:color="auto" w:fill="auto"/>
                  <w:vAlign w:val="center"/>
                  <w:hideMark/>
                </w:tcPr>
                <w:p w14:paraId="2433D33F" w14:textId="77777777" w:rsidR="00496E5D" w:rsidRPr="00DB2211" w:rsidRDefault="00496E5D" w:rsidP="009245D4">
                  <w:pPr>
                    <w:jc w:val="both"/>
                    <w:rPr>
                      <w:color w:val="000000"/>
                    </w:rPr>
                  </w:pPr>
                  <w:r w:rsidRPr="00DB2211">
                    <w:rPr>
                      <w:color w:val="000000"/>
                    </w:rPr>
                    <w:t>6.1</w:t>
                  </w:r>
                </w:p>
              </w:tc>
              <w:tc>
                <w:tcPr>
                  <w:tcW w:w="654" w:type="dxa"/>
                  <w:shd w:val="clear" w:color="auto" w:fill="auto"/>
                  <w:vAlign w:val="center"/>
                  <w:hideMark/>
                </w:tcPr>
                <w:p w14:paraId="733BECB4" w14:textId="77777777" w:rsidR="00496E5D" w:rsidRPr="00DB2211" w:rsidRDefault="00496E5D" w:rsidP="009245D4">
                  <w:pPr>
                    <w:jc w:val="both"/>
                    <w:rPr>
                      <w:color w:val="000000"/>
                    </w:rPr>
                  </w:pPr>
                  <w:r w:rsidRPr="00DB2211">
                    <w:rPr>
                      <w:color w:val="000000"/>
                    </w:rPr>
                    <w:t>8.4</w:t>
                  </w:r>
                </w:p>
              </w:tc>
              <w:tc>
                <w:tcPr>
                  <w:tcW w:w="636" w:type="dxa"/>
                  <w:shd w:val="clear" w:color="auto" w:fill="auto"/>
                  <w:vAlign w:val="center"/>
                  <w:hideMark/>
                </w:tcPr>
                <w:p w14:paraId="5CF4A6E8" w14:textId="77777777" w:rsidR="00496E5D" w:rsidRPr="00DB2211" w:rsidRDefault="00496E5D" w:rsidP="009245D4">
                  <w:pPr>
                    <w:jc w:val="both"/>
                    <w:rPr>
                      <w:color w:val="000000"/>
                    </w:rPr>
                  </w:pPr>
                  <w:r w:rsidRPr="00DB2211">
                    <w:rPr>
                      <w:color w:val="000000"/>
                    </w:rPr>
                    <w:t>10.7</w:t>
                  </w:r>
                </w:p>
              </w:tc>
              <w:tc>
                <w:tcPr>
                  <w:tcW w:w="636" w:type="dxa"/>
                  <w:shd w:val="clear" w:color="auto" w:fill="auto"/>
                  <w:vAlign w:val="center"/>
                  <w:hideMark/>
                </w:tcPr>
                <w:p w14:paraId="30B3F351" w14:textId="77777777" w:rsidR="00496E5D" w:rsidRPr="00DB2211" w:rsidRDefault="00496E5D" w:rsidP="009245D4">
                  <w:pPr>
                    <w:jc w:val="both"/>
                    <w:rPr>
                      <w:color w:val="000000"/>
                    </w:rPr>
                  </w:pPr>
                  <w:r w:rsidRPr="00DB2211">
                    <w:rPr>
                      <w:color w:val="000000"/>
                    </w:rPr>
                    <w:t>11.9</w:t>
                  </w:r>
                </w:p>
              </w:tc>
              <w:tc>
                <w:tcPr>
                  <w:tcW w:w="505" w:type="dxa"/>
                  <w:shd w:val="clear" w:color="auto" w:fill="auto"/>
                  <w:vAlign w:val="center"/>
                  <w:hideMark/>
                </w:tcPr>
                <w:p w14:paraId="028A2686" w14:textId="77777777" w:rsidR="00496E5D" w:rsidRPr="00DB2211" w:rsidRDefault="00496E5D" w:rsidP="009245D4">
                  <w:pPr>
                    <w:jc w:val="both"/>
                    <w:rPr>
                      <w:color w:val="000000"/>
                    </w:rPr>
                  </w:pPr>
                  <w:r w:rsidRPr="00DB2211">
                    <w:rPr>
                      <w:color w:val="000000"/>
                    </w:rPr>
                    <w:t>16</w:t>
                  </w:r>
                </w:p>
              </w:tc>
            </w:tr>
          </w:tbl>
          <w:p w14:paraId="285423AD" w14:textId="77777777" w:rsidR="00496E5D" w:rsidRPr="00DB2211" w:rsidRDefault="00496E5D" w:rsidP="009245D4">
            <w:pPr>
              <w:jc w:val="both"/>
            </w:pPr>
            <w:r w:rsidRPr="00DB2211">
              <w:t xml:space="preserve">Determine (a) max-specific growth rate, (b) specific growth rate at 40 h, (c) biomass yield coefficient, (d) product yield coefficient, and (e) doubling time. </w:t>
            </w:r>
          </w:p>
        </w:tc>
        <w:tc>
          <w:tcPr>
            <w:tcW w:w="294" w:type="pct"/>
          </w:tcPr>
          <w:p w14:paraId="3EE9676D" w14:textId="77777777" w:rsidR="00496E5D" w:rsidRPr="00DB2211" w:rsidRDefault="00496E5D" w:rsidP="00DB2211">
            <w:pPr>
              <w:jc w:val="center"/>
            </w:pPr>
            <w:r w:rsidRPr="00DB2211">
              <w:t>CO2</w:t>
            </w:r>
          </w:p>
        </w:tc>
        <w:tc>
          <w:tcPr>
            <w:tcW w:w="237" w:type="pct"/>
          </w:tcPr>
          <w:p w14:paraId="1B31850C" w14:textId="77777777" w:rsidR="00496E5D" w:rsidRPr="00DB2211" w:rsidRDefault="00496E5D" w:rsidP="00DB2211">
            <w:pPr>
              <w:jc w:val="center"/>
            </w:pPr>
            <w:r w:rsidRPr="00DB2211">
              <w:t>E</w:t>
            </w:r>
          </w:p>
        </w:tc>
        <w:tc>
          <w:tcPr>
            <w:tcW w:w="244" w:type="pct"/>
          </w:tcPr>
          <w:p w14:paraId="55C9E13E" w14:textId="77777777" w:rsidR="00496E5D" w:rsidRPr="00DB2211" w:rsidRDefault="00496E5D" w:rsidP="00DB2211">
            <w:pPr>
              <w:jc w:val="center"/>
            </w:pPr>
            <w:r w:rsidRPr="00DB2211">
              <w:t>12</w:t>
            </w:r>
          </w:p>
        </w:tc>
      </w:tr>
      <w:tr w:rsidR="00496E5D" w:rsidRPr="00DB2211" w14:paraId="060A40BD" w14:textId="77777777" w:rsidTr="00DB2211">
        <w:trPr>
          <w:trHeight w:val="283"/>
        </w:trPr>
        <w:tc>
          <w:tcPr>
            <w:tcW w:w="251" w:type="pct"/>
          </w:tcPr>
          <w:p w14:paraId="045E18F5" w14:textId="77777777" w:rsidR="00496E5D" w:rsidRPr="00DB2211" w:rsidRDefault="00496E5D" w:rsidP="00DB2211">
            <w:pPr>
              <w:jc w:val="center"/>
            </w:pPr>
          </w:p>
        </w:tc>
        <w:tc>
          <w:tcPr>
            <w:tcW w:w="177" w:type="pct"/>
          </w:tcPr>
          <w:p w14:paraId="28F01C30" w14:textId="77777777" w:rsidR="00496E5D" w:rsidRPr="00DB2211" w:rsidRDefault="00496E5D" w:rsidP="00DB2211">
            <w:pPr>
              <w:jc w:val="center"/>
            </w:pPr>
          </w:p>
        </w:tc>
        <w:tc>
          <w:tcPr>
            <w:tcW w:w="3797" w:type="pct"/>
            <w:vAlign w:val="bottom"/>
          </w:tcPr>
          <w:p w14:paraId="1E762539" w14:textId="77777777" w:rsidR="00496E5D" w:rsidRPr="00DB2211" w:rsidRDefault="00496E5D" w:rsidP="009245D4">
            <w:pPr>
              <w:jc w:val="both"/>
            </w:pPr>
          </w:p>
        </w:tc>
        <w:tc>
          <w:tcPr>
            <w:tcW w:w="294" w:type="pct"/>
          </w:tcPr>
          <w:p w14:paraId="357EAFA2" w14:textId="77777777" w:rsidR="00496E5D" w:rsidRPr="00DB2211" w:rsidRDefault="00496E5D" w:rsidP="00DB2211">
            <w:pPr>
              <w:jc w:val="center"/>
            </w:pPr>
          </w:p>
        </w:tc>
        <w:tc>
          <w:tcPr>
            <w:tcW w:w="237" w:type="pct"/>
          </w:tcPr>
          <w:p w14:paraId="5824AEF8" w14:textId="77777777" w:rsidR="00496E5D" w:rsidRPr="00DB2211" w:rsidRDefault="00496E5D" w:rsidP="00DB2211">
            <w:pPr>
              <w:jc w:val="center"/>
            </w:pPr>
          </w:p>
        </w:tc>
        <w:tc>
          <w:tcPr>
            <w:tcW w:w="244" w:type="pct"/>
          </w:tcPr>
          <w:p w14:paraId="12594720" w14:textId="77777777" w:rsidR="00496E5D" w:rsidRPr="00DB2211" w:rsidRDefault="00496E5D" w:rsidP="00DB2211">
            <w:pPr>
              <w:jc w:val="center"/>
            </w:pPr>
          </w:p>
        </w:tc>
      </w:tr>
      <w:tr w:rsidR="00496E5D" w:rsidRPr="00DB2211" w14:paraId="15FED827" w14:textId="77777777" w:rsidTr="00DB2211">
        <w:trPr>
          <w:trHeight w:val="283"/>
        </w:trPr>
        <w:tc>
          <w:tcPr>
            <w:tcW w:w="251" w:type="pct"/>
          </w:tcPr>
          <w:p w14:paraId="52624948" w14:textId="77777777" w:rsidR="00496E5D" w:rsidRPr="00DB2211" w:rsidRDefault="00496E5D" w:rsidP="00DB2211">
            <w:pPr>
              <w:jc w:val="center"/>
            </w:pPr>
            <w:r w:rsidRPr="00DB2211">
              <w:t>22.</w:t>
            </w:r>
          </w:p>
        </w:tc>
        <w:tc>
          <w:tcPr>
            <w:tcW w:w="177" w:type="pct"/>
          </w:tcPr>
          <w:p w14:paraId="1FA238F5" w14:textId="77777777" w:rsidR="00496E5D" w:rsidRPr="00DB2211" w:rsidRDefault="00496E5D" w:rsidP="00DB2211">
            <w:pPr>
              <w:jc w:val="center"/>
            </w:pPr>
            <w:r w:rsidRPr="00DB2211">
              <w:t>a.</w:t>
            </w:r>
          </w:p>
        </w:tc>
        <w:tc>
          <w:tcPr>
            <w:tcW w:w="3797" w:type="pct"/>
            <w:vAlign w:val="bottom"/>
          </w:tcPr>
          <w:p w14:paraId="2D6FD4C3" w14:textId="77777777" w:rsidR="00496E5D" w:rsidRPr="00DB2211" w:rsidRDefault="00496E5D" w:rsidP="00D26E22">
            <w:pPr>
              <w:jc w:val="both"/>
            </w:pPr>
            <w:r w:rsidRPr="00DB2211">
              <w:t>Elaborate on static and dynamic gassing out methods used to estimate the volumetric mass transfer coefficient in microbial reactors.</w:t>
            </w:r>
          </w:p>
        </w:tc>
        <w:tc>
          <w:tcPr>
            <w:tcW w:w="294" w:type="pct"/>
          </w:tcPr>
          <w:p w14:paraId="36421ACD" w14:textId="77777777" w:rsidR="00496E5D" w:rsidRPr="00DB2211" w:rsidRDefault="00496E5D" w:rsidP="00DB2211">
            <w:pPr>
              <w:jc w:val="center"/>
            </w:pPr>
            <w:r w:rsidRPr="00DB2211">
              <w:t>CO4</w:t>
            </w:r>
          </w:p>
        </w:tc>
        <w:tc>
          <w:tcPr>
            <w:tcW w:w="237" w:type="pct"/>
          </w:tcPr>
          <w:p w14:paraId="210AFBC6" w14:textId="77777777" w:rsidR="00496E5D" w:rsidRPr="00DB2211" w:rsidRDefault="00496E5D" w:rsidP="00DB2211">
            <w:pPr>
              <w:jc w:val="center"/>
            </w:pPr>
            <w:r w:rsidRPr="00DB2211">
              <w:t>An</w:t>
            </w:r>
          </w:p>
        </w:tc>
        <w:tc>
          <w:tcPr>
            <w:tcW w:w="244" w:type="pct"/>
          </w:tcPr>
          <w:p w14:paraId="3D69917A" w14:textId="77777777" w:rsidR="00496E5D" w:rsidRPr="00DB2211" w:rsidRDefault="00496E5D" w:rsidP="00DB2211">
            <w:pPr>
              <w:jc w:val="center"/>
            </w:pPr>
            <w:r w:rsidRPr="00DB2211">
              <w:t>8</w:t>
            </w:r>
          </w:p>
        </w:tc>
      </w:tr>
      <w:tr w:rsidR="00496E5D" w:rsidRPr="00DB2211" w14:paraId="253EB910" w14:textId="77777777" w:rsidTr="00DB2211">
        <w:trPr>
          <w:trHeight w:val="283"/>
        </w:trPr>
        <w:tc>
          <w:tcPr>
            <w:tcW w:w="251" w:type="pct"/>
          </w:tcPr>
          <w:p w14:paraId="6CB71A0B" w14:textId="77777777" w:rsidR="00496E5D" w:rsidRPr="00DB2211" w:rsidRDefault="00496E5D" w:rsidP="00DB2211">
            <w:pPr>
              <w:jc w:val="center"/>
            </w:pPr>
          </w:p>
        </w:tc>
        <w:tc>
          <w:tcPr>
            <w:tcW w:w="177" w:type="pct"/>
          </w:tcPr>
          <w:p w14:paraId="476F1BF2" w14:textId="77777777" w:rsidR="00496E5D" w:rsidRPr="00DB2211" w:rsidRDefault="00496E5D" w:rsidP="00DB2211">
            <w:pPr>
              <w:jc w:val="center"/>
            </w:pPr>
            <w:r w:rsidRPr="00DB2211">
              <w:t>b.</w:t>
            </w:r>
          </w:p>
        </w:tc>
        <w:tc>
          <w:tcPr>
            <w:tcW w:w="3797" w:type="pct"/>
            <w:vAlign w:val="bottom"/>
          </w:tcPr>
          <w:p w14:paraId="0C8FE7D0" w14:textId="77777777" w:rsidR="00496E5D" w:rsidRPr="00DB2211" w:rsidRDefault="00496E5D" w:rsidP="009245D4">
            <w:pPr>
              <w:jc w:val="both"/>
            </w:pPr>
            <w:r w:rsidRPr="00DB2211">
              <w:t xml:space="preserve">A strain of </w:t>
            </w:r>
            <w:r w:rsidRPr="00DB2211">
              <w:rPr>
                <w:i/>
                <w:iCs/>
              </w:rPr>
              <w:t>E. coli</w:t>
            </w:r>
            <w:r w:rsidRPr="00DB2211">
              <w:t xml:space="preserve"> is cultured in a fermenter under operating conditions k</w:t>
            </w:r>
            <w:r w:rsidRPr="00DB2211">
              <w:rPr>
                <w:vertAlign w:val="subscript"/>
              </w:rPr>
              <w:t>L</w:t>
            </w:r>
            <w:r w:rsidRPr="00DB2211">
              <w:t>a is 612 h</w:t>
            </w:r>
            <w:r w:rsidRPr="00DB2211">
              <w:rPr>
                <w:vertAlign w:val="superscript"/>
              </w:rPr>
              <w:t>- 1</w:t>
            </w:r>
            <w:r w:rsidRPr="00DB2211">
              <w:t>. Oxygen solubility in broth is approximately 8 mg/l. Calculate maximum biomass conc., if the specific oxygen uptake rate is 400 mg g</w:t>
            </w:r>
            <w:r w:rsidRPr="00DB2211">
              <w:rPr>
                <w:vertAlign w:val="superscript"/>
              </w:rPr>
              <w:t>-1</w:t>
            </w:r>
            <w:r w:rsidRPr="00DB2211">
              <w:t xml:space="preserve"> h</w:t>
            </w:r>
            <w:r w:rsidRPr="00DB2211">
              <w:rPr>
                <w:vertAlign w:val="superscript"/>
              </w:rPr>
              <w:t xml:space="preserve"> - 1</w:t>
            </w:r>
            <w:r w:rsidRPr="00DB2211">
              <w:t>.</w:t>
            </w:r>
          </w:p>
        </w:tc>
        <w:tc>
          <w:tcPr>
            <w:tcW w:w="294" w:type="pct"/>
          </w:tcPr>
          <w:p w14:paraId="07BCC253" w14:textId="77777777" w:rsidR="00496E5D" w:rsidRPr="00DB2211" w:rsidRDefault="00496E5D" w:rsidP="00DB2211">
            <w:pPr>
              <w:jc w:val="center"/>
            </w:pPr>
            <w:r w:rsidRPr="00DB2211">
              <w:t>CO4</w:t>
            </w:r>
          </w:p>
        </w:tc>
        <w:tc>
          <w:tcPr>
            <w:tcW w:w="237" w:type="pct"/>
          </w:tcPr>
          <w:p w14:paraId="6F77A09F" w14:textId="77777777" w:rsidR="00496E5D" w:rsidRPr="00DB2211" w:rsidRDefault="00496E5D" w:rsidP="00DB2211">
            <w:pPr>
              <w:jc w:val="center"/>
            </w:pPr>
            <w:r w:rsidRPr="00DB2211">
              <w:t>U</w:t>
            </w:r>
          </w:p>
        </w:tc>
        <w:tc>
          <w:tcPr>
            <w:tcW w:w="244" w:type="pct"/>
          </w:tcPr>
          <w:p w14:paraId="5B59F5FC" w14:textId="77777777" w:rsidR="00496E5D" w:rsidRPr="00DB2211" w:rsidRDefault="00496E5D" w:rsidP="00DB2211">
            <w:pPr>
              <w:jc w:val="center"/>
            </w:pPr>
            <w:r w:rsidRPr="00DB2211">
              <w:t>4</w:t>
            </w:r>
          </w:p>
        </w:tc>
      </w:tr>
      <w:tr w:rsidR="00496E5D" w:rsidRPr="00DB2211" w14:paraId="2FE10886" w14:textId="77777777" w:rsidTr="00DB2211">
        <w:trPr>
          <w:trHeight w:val="283"/>
        </w:trPr>
        <w:tc>
          <w:tcPr>
            <w:tcW w:w="251" w:type="pct"/>
          </w:tcPr>
          <w:p w14:paraId="724E5F98" w14:textId="77777777" w:rsidR="00496E5D" w:rsidRPr="00DB2211" w:rsidRDefault="00496E5D" w:rsidP="00DB2211">
            <w:pPr>
              <w:jc w:val="center"/>
            </w:pPr>
          </w:p>
        </w:tc>
        <w:tc>
          <w:tcPr>
            <w:tcW w:w="177" w:type="pct"/>
          </w:tcPr>
          <w:p w14:paraId="43B640AE" w14:textId="77777777" w:rsidR="00496E5D" w:rsidRPr="00DB2211" w:rsidRDefault="00496E5D" w:rsidP="00DB2211">
            <w:pPr>
              <w:jc w:val="center"/>
            </w:pPr>
          </w:p>
        </w:tc>
        <w:tc>
          <w:tcPr>
            <w:tcW w:w="3797" w:type="pct"/>
            <w:vAlign w:val="bottom"/>
          </w:tcPr>
          <w:p w14:paraId="41DC33CB" w14:textId="77777777" w:rsidR="00496E5D" w:rsidRPr="00DB2211" w:rsidRDefault="00496E5D" w:rsidP="009245D4">
            <w:pPr>
              <w:jc w:val="both"/>
            </w:pPr>
          </w:p>
        </w:tc>
        <w:tc>
          <w:tcPr>
            <w:tcW w:w="294" w:type="pct"/>
          </w:tcPr>
          <w:p w14:paraId="37BBD1C2" w14:textId="77777777" w:rsidR="00496E5D" w:rsidRPr="00DB2211" w:rsidRDefault="00496E5D" w:rsidP="00DB2211">
            <w:pPr>
              <w:jc w:val="center"/>
            </w:pPr>
          </w:p>
        </w:tc>
        <w:tc>
          <w:tcPr>
            <w:tcW w:w="237" w:type="pct"/>
          </w:tcPr>
          <w:p w14:paraId="3B6ABF3E" w14:textId="77777777" w:rsidR="00496E5D" w:rsidRPr="00DB2211" w:rsidRDefault="00496E5D" w:rsidP="00DB2211">
            <w:pPr>
              <w:jc w:val="center"/>
            </w:pPr>
          </w:p>
        </w:tc>
        <w:tc>
          <w:tcPr>
            <w:tcW w:w="244" w:type="pct"/>
          </w:tcPr>
          <w:p w14:paraId="0937771B" w14:textId="77777777" w:rsidR="00496E5D" w:rsidRPr="00DB2211" w:rsidRDefault="00496E5D" w:rsidP="00DB2211">
            <w:pPr>
              <w:jc w:val="center"/>
            </w:pPr>
          </w:p>
        </w:tc>
      </w:tr>
      <w:tr w:rsidR="00496E5D" w:rsidRPr="00DB2211" w14:paraId="3FC393C9" w14:textId="77777777" w:rsidTr="00DB2211">
        <w:trPr>
          <w:trHeight w:val="283"/>
        </w:trPr>
        <w:tc>
          <w:tcPr>
            <w:tcW w:w="251" w:type="pct"/>
          </w:tcPr>
          <w:p w14:paraId="6710BB9E" w14:textId="77777777" w:rsidR="00496E5D" w:rsidRPr="00DB2211" w:rsidRDefault="00496E5D" w:rsidP="00DB2211">
            <w:pPr>
              <w:jc w:val="center"/>
            </w:pPr>
            <w:r w:rsidRPr="00DB2211">
              <w:t>23.</w:t>
            </w:r>
          </w:p>
        </w:tc>
        <w:tc>
          <w:tcPr>
            <w:tcW w:w="177" w:type="pct"/>
          </w:tcPr>
          <w:p w14:paraId="07FA8C6C" w14:textId="77777777" w:rsidR="00496E5D" w:rsidRPr="00DB2211" w:rsidRDefault="00496E5D" w:rsidP="00DB2211">
            <w:pPr>
              <w:jc w:val="center"/>
            </w:pPr>
            <w:r w:rsidRPr="00DB2211">
              <w:t>a.</w:t>
            </w:r>
          </w:p>
        </w:tc>
        <w:tc>
          <w:tcPr>
            <w:tcW w:w="3797" w:type="pct"/>
            <w:vAlign w:val="bottom"/>
          </w:tcPr>
          <w:p w14:paraId="31E9AD8D" w14:textId="77777777" w:rsidR="00496E5D" w:rsidRPr="00DB2211" w:rsidRDefault="00496E5D" w:rsidP="009245D4">
            <w:pPr>
              <w:jc w:val="both"/>
            </w:pPr>
            <w:r w:rsidRPr="00DB2211">
              <w:t>Formulate biomass and substrate balance equations in CSTR under steady-state conditions.</w:t>
            </w:r>
          </w:p>
        </w:tc>
        <w:tc>
          <w:tcPr>
            <w:tcW w:w="294" w:type="pct"/>
          </w:tcPr>
          <w:p w14:paraId="6CB3DB67" w14:textId="77777777" w:rsidR="00496E5D" w:rsidRPr="00DB2211" w:rsidRDefault="00496E5D" w:rsidP="00DB2211">
            <w:pPr>
              <w:jc w:val="center"/>
            </w:pPr>
            <w:r w:rsidRPr="00DB2211">
              <w:t>CO5</w:t>
            </w:r>
          </w:p>
        </w:tc>
        <w:tc>
          <w:tcPr>
            <w:tcW w:w="237" w:type="pct"/>
          </w:tcPr>
          <w:p w14:paraId="4AF4EECF" w14:textId="77777777" w:rsidR="00496E5D" w:rsidRPr="00DB2211" w:rsidRDefault="00496E5D" w:rsidP="00DB2211">
            <w:pPr>
              <w:jc w:val="center"/>
            </w:pPr>
            <w:r w:rsidRPr="00DB2211">
              <w:t>U</w:t>
            </w:r>
          </w:p>
        </w:tc>
        <w:tc>
          <w:tcPr>
            <w:tcW w:w="244" w:type="pct"/>
          </w:tcPr>
          <w:p w14:paraId="317A66B9" w14:textId="77777777" w:rsidR="00496E5D" w:rsidRPr="00DB2211" w:rsidRDefault="00496E5D" w:rsidP="00DB2211">
            <w:pPr>
              <w:jc w:val="center"/>
            </w:pPr>
            <w:r w:rsidRPr="00DB2211">
              <w:t>12</w:t>
            </w:r>
          </w:p>
        </w:tc>
      </w:tr>
      <w:tr w:rsidR="00496E5D" w:rsidRPr="00DB2211" w14:paraId="7998A4A5" w14:textId="77777777" w:rsidTr="00DB2211">
        <w:trPr>
          <w:trHeight w:val="156"/>
        </w:trPr>
        <w:tc>
          <w:tcPr>
            <w:tcW w:w="5000" w:type="pct"/>
            <w:gridSpan w:val="6"/>
          </w:tcPr>
          <w:p w14:paraId="4D0951EC" w14:textId="77777777" w:rsidR="00496E5D" w:rsidRPr="00DB2211" w:rsidRDefault="00496E5D" w:rsidP="00DB2211">
            <w:pPr>
              <w:jc w:val="center"/>
              <w:rPr>
                <w:b/>
                <w:bCs/>
              </w:rPr>
            </w:pPr>
            <w:r w:rsidRPr="00DB2211">
              <w:rPr>
                <w:b/>
                <w:bCs/>
              </w:rPr>
              <w:t>COMPULSORY QUESTION</w:t>
            </w:r>
          </w:p>
        </w:tc>
      </w:tr>
      <w:tr w:rsidR="00496E5D" w:rsidRPr="00DB2211" w14:paraId="60484A09" w14:textId="77777777" w:rsidTr="00DB2211">
        <w:trPr>
          <w:trHeight w:val="283"/>
        </w:trPr>
        <w:tc>
          <w:tcPr>
            <w:tcW w:w="251" w:type="pct"/>
          </w:tcPr>
          <w:p w14:paraId="6FF14CF1" w14:textId="77777777" w:rsidR="00496E5D" w:rsidRPr="00DB2211" w:rsidRDefault="00496E5D" w:rsidP="00DB2211">
            <w:pPr>
              <w:jc w:val="center"/>
            </w:pPr>
            <w:r w:rsidRPr="00DB2211">
              <w:t>24.</w:t>
            </w:r>
          </w:p>
        </w:tc>
        <w:tc>
          <w:tcPr>
            <w:tcW w:w="177" w:type="pct"/>
          </w:tcPr>
          <w:p w14:paraId="1721B543" w14:textId="77777777" w:rsidR="00496E5D" w:rsidRPr="00DB2211" w:rsidRDefault="00496E5D" w:rsidP="00DB2211">
            <w:pPr>
              <w:jc w:val="center"/>
            </w:pPr>
            <w:r w:rsidRPr="00DB2211">
              <w:t>a.</w:t>
            </w:r>
          </w:p>
        </w:tc>
        <w:tc>
          <w:tcPr>
            <w:tcW w:w="3797" w:type="pct"/>
            <w:vAlign w:val="bottom"/>
          </w:tcPr>
          <w:p w14:paraId="03337AA0" w14:textId="77777777" w:rsidR="00496E5D" w:rsidRPr="00DB2211" w:rsidRDefault="00496E5D" w:rsidP="009245D4">
            <w:pPr>
              <w:jc w:val="both"/>
            </w:pPr>
            <w:r w:rsidRPr="00DB2211">
              <w:t>Illustrate with a neat sketch the design and working of an air lift bioreactor.</w:t>
            </w:r>
          </w:p>
        </w:tc>
        <w:tc>
          <w:tcPr>
            <w:tcW w:w="294" w:type="pct"/>
          </w:tcPr>
          <w:p w14:paraId="68F3F0D6" w14:textId="77777777" w:rsidR="00496E5D" w:rsidRPr="00DB2211" w:rsidRDefault="00496E5D" w:rsidP="00DB2211">
            <w:pPr>
              <w:jc w:val="center"/>
            </w:pPr>
            <w:r w:rsidRPr="00DB2211">
              <w:t>CO3</w:t>
            </w:r>
          </w:p>
        </w:tc>
        <w:tc>
          <w:tcPr>
            <w:tcW w:w="237" w:type="pct"/>
          </w:tcPr>
          <w:p w14:paraId="716B4218" w14:textId="77777777" w:rsidR="00496E5D" w:rsidRPr="00DB2211" w:rsidRDefault="00496E5D" w:rsidP="00DB2211">
            <w:pPr>
              <w:jc w:val="center"/>
            </w:pPr>
            <w:r w:rsidRPr="00DB2211">
              <w:t>U</w:t>
            </w:r>
          </w:p>
        </w:tc>
        <w:tc>
          <w:tcPr>
            <w:tcW w:w="244" w:type="pct"/>
          </w:tcPr>
          <w:p w14:paraId="3AD38955" w14:textId="77777777" w:rsidR="00496E5D" w:rsidRPr="00DB2211" w:rsidRDefault="00496E5D" w:rsidP="00DB2211">
            <w:pPr>
              <w:jc w:val="center"/>
            </w:pPr>
            <w:r w:rsidRPr="00DB2211">
              <w:t>6</w:t>
            </w:r>
          </w:p>
        </w:tc>
      </w:tr>
      <w:tr w:rsidR="00496E5D" w:rsidRPr="00DB2211" w14:paraId="24007BB1" w14:textId="77777777" w:rsidTr="00DB2211">
        <w:trPr>
          <w:trHeight w:val="283"/>
        </w:trPr>
        <w:tc>
          <w:tcPr>
            <w:tcW w:w="251" w:type="pct"/>
          </w:tcPr>
          <w:p w14:paraId="504D1209" w14:textId="77777777" w:rsidR="00496E5D" w:rsidRPr="00DB2211" w:rsidRDefault="00496E5D" w:rsidP="00DB2211">
            <w:pPr>
              <w:jc w:val="center"/>
            </w:pPr>
          </w:p>
        </w:tc>
        <w:tc>
          <w:tcPr>
            <w:tcW w:w="177" w:type="pct"/>
          </w:tcPr>
          <w:p w14:paraId="37B9CA26" w14:textId="77777777" w:rsidR="00496E5D" w:rsidRPr="00DB2211" w:rsidRDefault="00496E5D" w:rsidP="00DB2211">
            <w:pPr>
              <w:jc w:val="center"/>
            </w:pPr>
            <w:r w:rsidRPr="00DB2211">
              <w:t>b.</w:t>
            </w:r>
          </w:p>
        </w:tc>
        <w:tc>
          <w:tcPr>
            <w:tcW w:w="3797" w:type="pct"/>
            <w:vAlign w:val="bottom"/>
          </w:tcPr>
          <w:p w14:paraId="6D8CD657" w14:textId="77777777" w:rsidR="00496E5D" w:rsidRPr="00DB2211" w:rsidRDefault="00496E5D" w:rsidP="009245D4">
            <w:pPr>
              <w:jc w:val="both"/>
              <w:rPr>
                <w:bCs/>
              </w:rPr>
            </w:pPr>
            <w:r w:rsidRPr="00DB2211">
              <w:rPr>
                <w:bCs/>
              </w:rPr>
              <w:t>Describe the process of scale-up of bioreactors.</w:t>
            </w:r>
          </w:p>
        </w:tc>
        <w:tc>
          <w:tcPr>
            <w:tcW w:w="294" w:type="pct"/>
          </w:tcPr>
          <w:p w14:paraId="4F07ACD5" w14:textId="77777777" w:rsidR="00496E5D" w:rsidRPr="00DB2211" w:rsidRDefault="00496E5D" w:rsidP="00DB2211">
            <w:pPr>
              <w:jc w:val="center"/>
            </w:pPr>
            <w:r w:rsidRPr="00DB2211">
              <w:t>CO3</w:t>
            </w:r>
          </w:p>
        </w:tc>
        <w:tc>
          <w:tcPr>
            <w:tcW w:w="237" w:type="pct"/>
          </w:tcPr>
          <w:p w14:paraId="747E5080" w14:textId="77777777" w:rsidR="00496E5D" w:rsidRPr="00DB2211" w:rsidRDefault="00496E5D" w:rsidP="00DB2211">
            <w:pPr>
              <w:jc w:val="center"/>
            </w:pPr>
            <w:r w:rsidRPr="00DB2211">
              <w:t>U</w:t>
            </w:r>
          </w:p>
        </w:tc>
        <w:tc>
          <w:tcPr>
            <w:tcW w:w="244" w:type="pct"/>
          </w:tcPr>
          <w:p w14:paraId="2CE338A2" w14:textId="77777777" w:rsidR="00496E5D" w:rsidRPr="00DB2211" w:rsidRDefault="00496E5D" w:rsidP="00DB2211">
            <w:pPr>
              <w:jc w:val="center"/>
            </w:pPr>
            <w:r w:rsidRPr="00DB2211">
              <w:t>6</w:t>
            </w:r>
          </w:p>
        </w:tc>
      </w:tr>
    </w:tbl>
    <w:p w14:paraId="4195EACD" w14:textId="77777777" w:rsidR="00496E5D" w:rsidRPr="00DB2211" w:rsidRDefault="00496E5D" w:rsidP="002E336A">
      <w:pPr>
        <w:rPr>
          <w:sz w:val="22"/>
          <w:szCs w:val="22"/>
        </w:rPr>
      </w:pPr>
      <w:r w:rsidRPr="00DB2211">
        <w:rPr>
          <w:b/>
          <w:bCs/>
          <w:sz w:val="22"/>
          <w:szCs w:val="22"/>
        </w:rPr>
        <w:t>CO</w:t>
      </w:r>
      <w:r w:rsidRPr="00DB2211">
        <w:rPr>
          <w:sz w:val="22"/>
          <w:szCs w:val="22"/>
        </w:rPr>
        <w:t xml:space="preserve"> – COURSE OUTCOME</w:t>
      </w:r>
      <w:r w:rsidRPr="00DB2211">
        <w:rPr>
          <w:sz w:val="22"/>
          <w:szCs w:val="22"/>
        </w:rPr>
        <w:tab/>
        <w:t xml:space="preserve">       </w:t>
      </w:r>
      <w:r w:rsidRPr="00DB2211">
        <w:rPr>
          <w:b/>
          <w:bCs/>
          <w:sz w:val="22"/>
          <w:szCs w:val="22"/>
        </w:rPr>
        <w:t>BL</w:t>
      </w:r>
      <w:r w:rsidRPr="00DB2211">
        <w:rPr>
          <w:sz w:val="22"/>
          <w:szCs w:val="22"/>
        </w:rPr>
        <w:t xml:space="preserve"> – BLOOM’S LEVEL       </w:t>
      </w:r>
      <w:r w:rsidRPr="00DB2211">
        <w:rPr>
          <w:b/>
          <w:bCs/>
          <w:sz w:val="22"/>
          <w:szCs w:val="22"/>
        </w:rPr>
        <w:t>M</w:t>
      </w:r>
      <w:r w:rsidRPr="00DB2211">
        <w:rPr>
          <w:sz w:val="22"/>
          <w:szCs w:val="22"/>
        </w:rP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496E5D" w:rsidRPr="00DB2211" w14:paraId="4507B4F6" w14:textId="77777777" w:rsidTr="005C5F4B">
        <w:trPr>
          <w:trHeight w:val="283"/>
        </w:trPr>
        <w:tc>
          <w:tcPr>
            <w:tcW w:w="670" w:type="dxa"/>
          </w:tcPr>
          <w:p w14:paraId="2F5D8879" w14:textId="77777777" w:rsidR="00496E5D" w:rsidRPr="00DB2211" w:rsidRDefault="00496E5D" w:rsidP="00AD39D3">
            <w:pPr>
              <w:rPr>
                <w:sz w:val="22"/>
                <w:szCs w:val="22"/>
              </w:rPr>
            </w:pPr>
          </w:p>
        </w:tc>
        <w:tc>
          <w:tcPr>
            <w:tcW w:w="9820" w:type="dxa"/>
          </w:tcPr>
          <w:p w14:paraId="3249672B" w14:textId="77777777" w:rsidR="00496E5D" w:rsidRPr="00DB2211" w:rsidRDefault="00496E5D" w:rsidP="00AD39D3">
            <w:pPr>
              <w:jc w:val="center"/>
              <w:rPr>
                <w:b/>
                <w:sz w:val="22"/>
                <w:szCs w:val="22"/>
              </w:rPr>
            </w:pPr>
            <w:r w:rsidRPr="00DB2211">
              <w:rPr>
                <w:b/>
                <w:sz w:val="22"/>
                <w:szCs w:val="22"/>
              </w:rPr>
              <w:t>COURSE OUTCOMES</w:t>
            </w:r>
          </w:p>
        </w:tc>
      </w:tr>
      <w:tr w:rsidR="00496E5D" w:rsidRPr="00DB2211" w14:paraId="5F2BB7D9" w14:textId="77777777" w:rsidTr="000258C9">
        <w:trPr>
          <w:trHeight w:val="283"/>
        </w:trPr>
        <w:tc>
          <w:tcPr>
            <w:tcW w:w="670" w:type="dxa"/>
          </w:tcPr>
          <w:p w14:paraId="53B62120" w14:textId="77777777" w:rsidR="00496E5D" w:rsidRPr="00DB2211" w:rsidRDefault="00496E5D" w:rsidP="00AD39D3">
            <w:pPr>
              <w:rPr>
                <w:b/>
                <w:bCs/>
                <w:sz w:val="22"/>
                <w:szCs w:val="22"/>
              </w:rPr>
            </w:pPr>
            <w:r w:rsidRPr="00DB2211">
              <w:rPr>
                <w:b/>
                <w:bCs/>
                <w:sz w:val="22"/>
                <w:szCs w:val="22"/>
              </w:rPr>
              <w:t>CO1</w:t>
            </w:r>
          </w:p>
        </w:tc>
        <w:tc>
          <w:tcPr>
            <w:tcW w:w="9820" w:type="dxa"/>
          </w:tcPr>
          <w:p w14:paraId="0D21A7B6" w14:textId="77777777" w:rsidR="00496E5D" w:rsidRPr="00DB2211" w:rsidRDefault="00496E5D" w:rsidP="00AD39D3">
            <w:pPr>
              <w:rPr>
                <w:sz w:val="22"/>
                <w:szCs w:val="22"/>
              </w:rPr>
            </w:pPr>
            <w:r w:rsidRPr="00DB2211">
              <w:rPr>
                <w:sz w:val="22"/>
                <w:szCs w:val="22"/>
              </w:rPr>
              <w:t>Gain knowledge on principles of stoichiometry and concepts of bioreactor engineering</w:t>
            </w:r>
          </w:p>
        </w:tc>
      </w:tr>
      <w:tr w:rsidR="00496E5D" w:rsidRPr="00DB2211" w14:paraId="6382B6AE" w14:textId="77777777" w:rsidTr="000258C9">
        <w:trPr>
          <w:trHeight w:val="283"/>
        </w:trPr>
        <w:tc>
          <w:tcPr>
            <w:tcW w:w="670" w:type="dxa"/>
          </w:tcPr>
          <w:p w14:paraId="2B38EBA8" w14:textId="77777777" w:rsidR="00496E5D" w:rsidRPr="00DB2211" w:rsidRDefault="00496E5D" w:rsidP="00AD39D3">
            <w:pPr>
              <w:rPr>
                <w:b/>
                <w:bCs/>
                <w:sz w:val="22"/>
                <w:szCs w:val="22"/>
              </w:rPr>
            </w:pPr>
            <w:r w:rsidRPr="00DB2211">
              <w:rPr>
                <w:b/>
                <w:bCs/>
                <w:sz w:val="22"/>
                <w:szCs w:val="22"/>
              </w:rPr>
              <w:t>CO2</w:t>
            </w:r>
          </w:p>
        </w:tc>
        <w:tc>
          <w:tcPr>
            <w:tcW w:w="9820" w:type="dxa"/>
          </w:tcPr>
          <w:p w14:paraId="41B54E1E" w14:textId="77777777" w:rsidR="00496E5D" w:rsidRPr="00DB2211" w:rsidRDefault="00496E5D" w:rsidP="00AD39D3">
            <w:pPr>
              <w:rPr>
                <w:sz w:val="22"/>
                <w:szCs w:val="22"/>
              </w:rPr>
            </w:pPr>
            <w:r w:rsidRPr="00DB2211">
              <w:rPr>
                <w:sz w:val="22"/>
                <w:szCs w:val="22"/>
              </w:rPr>
              <w:t>Understand the growth kinetics and enzyme kinetics in the fermentation process</w:t>
            </w:r>
          </w:p>
        </w:tc>
      </w:tr>
      <w:tr w:rsidR="00496E5D" w:rsidRPr="00DB2211" w14:paraId="1F9E82C9" w14:textId="77777777" w:rsidTr="000258C9">
        <w:trPr>
          <w:trHeight w:val="283"/>
        </w:trPr>
        <w:tc>
          <w:tcPr>
            <w:tcW w:w="670" w:type="dxa"/>
          </w:tcPr>
          <w:p w14:paraId="28A70CA0" w14:textId="77777777" w:rsidR="00496E5D" w:rsidRPr="00DB2211" w:rsidRDefault="00496E5D" w:rsidP="00AD39D3">
            <w:pPr>
              <w:rPr>
                <w:b/>
                <w:bCs/>
                <w:sz w:val="22"/>
                <w:szCs w:val="22"/>
              </w:rPr>
            </w:pPr>
            <w:r w:rsidRPr="00DB2211">
              <w:rPr>
                <w:b/>
                <w:bCs/>
                <w:sz w:val="22"/>
                <w:szCs w:val="22"/>
              </w:rPr>
              <w:t>CO3</w:t>
            </w:r>
          </w:p>
        </w:tc>
        <w:tc>
          <w:tcPr>
            <w:tcW w:w="9820" w:type="dxa"/>
          </w:tcPr>
          <w:p w14:paraId="2B9C20AE" w14:textId="77777777" w:rsidR="00496E5D" w:rsidRPr="00DB2211" w:rsidRDefault="00496E5D" w:rsidP="00AD39D3">
            <w:pPr>
              <w:rPr>
                <w:sz w:val="22"/>
                <w:szCs w:val="22"/>
              </w:rPr>
            </w:pPr>
            <w:r w:rsidRPr="00DB2211">
              <w:rPr>
                <w:sz w:val="22"/>
                <w:szCs w:val="22"/>
              </w:rPr>
              <w:t>Apply bioreactor design fundamentals in scale up process</w:t>
            </w:r>
          </w:p>
        </w:tc>
      </w:tr>
      <w:tr w:rsidR="00496E5D" w:rsidRPr="00DB2211" w14:paraId="6C583913" w14:textId="77777777" w:rsidTr="000258C9">
        <w:trPr>
          <w:trHeight w:val="283"/>
        </w:trPr>
        <w:tc>
          <w:tcPr>
            <w:tcW w:w="670" w:type="dxa"/>
          </w:tcPr>
          <w:p w14:paraId="1F0C2F1D" w14:textId="77777777" w:rsidR="00496E5D" w:rsidRPr="00DB2211" w:rsidRDefault="00496E5D" w:rsidP="00AD39D3">
            <w:pPr>
              <w:rPr>
                <w:b/>
                <w:bCs/>
                <w:sz w:val="22"/>
                <w:szCs w:val="22"/>
              </w:rPr>
            </w:pPr>
            <w:r w:rsidRPr="00DB2211">
              <w:rPr>
                <w:b/>
                <w:bCs/>
                <w:sz w:val="22"/>
                <w:szCs w:val="22"/>
              </w:rPr>
              <w:t>CO4</w:t>
            </w:r>
          </w:p>
        </w:tc>
        <w:tc>
          <w:tcPr>
            <w:tcW w:w="9820" w:type="dxa"/>
          </w:tcPr>
          <w:p w14:paraId="31783A10" w14:textId="77777777" w:rsidR="00496E5D" w:rsidRPr="00DB2211" w:rsidRDefault="00496E5D" w:rsidP="00AD39D3">
            <w:pPr>
              <w:rPr>
                <w:sz w:val="22"/>
                <w:szCs w:val="22"/>
              </w:rPr>
            </w:pPr>
            <w:r w:rsidRPr="00DB2211">
              <w:rPr>
                <w:sz w:val="22"/>
                <w:szCs w:val="22"/>
              </w:rPr>
              <w:t>Evaluate the oxygen requirement in aerobic culture and oxygen-limited growth</w:t>
            </w:r>
          </w:p>
        </w:tc>
      </w:tr>
      <w:tr w:rsidR="00496E5D" w:rsidRPr="00DB2211" w14:paraId="5A954918" w14:textId="77777777" w:rsidTr="000258C9">
        <w:trPr>
          <w:trHeight w:val="283"/>
        </w:trPr>
        <w:tc>
          <w:tcPr>
            <w:tcW w:w="670" w:type="dxa"/>
          </w:tcPr>
          <w:p w14:paraId="0F926FC3" w14:textId="77777777" w:rsidR="00496E5D" w:rsidRPr="00DB2211" w:rsidRDefault="00496E5D" w:rsidP="00AD39D3">
            <w:pPr>
              <w:rPr>
                <w:b/>
                <w:bCs/>
                <w:sz w:val="22"/>
                <w:szCs w:val="22"/>
              </w:rPr>
            </w:pPr>
            <w:r w:rsidRPr="00DB2211">
              <w:rPr>
                <w:b/>
                <w:bCs/>
                <w:sz w:val="22"/>
                <w:szCs w:val="22"/>
              </w:rPr>
              <w:t>CO5</w:t>
            </w:r>
          </w:p>
        </w:tc>
        <w:tc>
          <w:tcPr>
            <w:tcW w:w="9820" w:type="dxa"/>
          </w:tcPr>
          <w:p w14:paraId="7FD64801" w14:textId="77777777" w:rsidR="00496E5D" w:rsidRPr="00DB2211" w:rsidRDefault="00496E5D" w:rsidP="00AD39D3">
            <w:pPr>
              <w:rPr>
                <w:sz w:val="22"/>
                <w:szCs w:val="22"/>
              </w:rPr>
            </w:pPr>
            <w:r w:rsidRPr="00DB2211">
              <w:rPr>
                <w:sz w:val="22"/>
                <w:szCs w:val="22"/>
              </w:rPr>
              <w:t>Analyze various bioreactors for the fermentation process.</w:t>
            </w:r>
          </w:p>
        </w:tc>
      </w:tr>
      <w:tr w:rsidR="00496E5D" w:rsidRPr="00DB2211" w14:paraId="39C6016A" w14:textId="77777777" w:rsidTr="000258C9">
        <w:trPr>
          <w:trHeight w:val="283"/>
        </w:trPr>
        <w:tc>
          <w:tcPr>
            <w:tcW w:w="670" w:type="dxa"/>
          </w:tcPr>
          <w:p w14:paraId="2C220BF1" w14:textId="77777777" w:rsidR="00496E5D" w:rsidRPr="00DB2211" w:rsidRDefault="00496E5D" w:rsidP="00AD39D3">
            <w:pPr>
              <w:rPr>
                <w:b/>
                <w:bCs/>
                <w:sz w:val="22"/>
                <w:szCs w:val="22"/>
              </w:rPr>
            </w:pPr>
            <w:r w:rsidRPr="00DB2211">
              <w:rPr>
                <w:b/>
                <w:bCs/>
                <w:sz w:val="22"/>
                <w:szCs w:val="22"/>
              </w:rPr>
              <w:t>CO6</w:t>
            </w:r>
          </w:p>
        </w:tc>
        <w:tc>
          <w:tcPr>
            <w:tcW w:w="9820" w:type="dxa"/>
          </w:tcPr>
          <w:p w14:paraId="3130D772" w14:textId="77777777" w:rsidR="00496E5D" w:rsidRPr="00DB2211" w:rsidRDefault="00496E5D" w:rsidP="00AD39D3">
            <w:pPr>
              <w:rPr>
                <w:sz w:val="22"/>
                <w:szCs w:val="22"/>
              </w:rPr>
            </w:pPr>
            <w:r w:rsidRPr="00DB2211">
              <w:rPr>
                <w:sz w:val="22"/>
                <w:szCs w:val="22"/>
              </w:rPr>
              <w:t xml:space="preserve">Evaluate the application of enzymes and the techniques of  immobilization </w:t>
            </w:r>
          </w:p>
        </w:tc>
      </w:tr>
    </w:tbl>
    <w:p w14:paraId="7C31008B" w14:textId="77777777" w:rsidR="00496E5D" w:rsidRPr="00DB2211" w:rsidRDefault="00496E5D"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DB2211" w14:paraId="29743F05" w14:textId="77777777" w:rsidTr="00E56E00">
        <w:trPr>
          <w:jc w:val="center"/>
        </w:trPr>
        <w:tc>
          <w:tcPr>
            <w:tcW w:w="6385" w:type="dxa"/>
            <w:gridSpan w:val="8"/>
          </w:tcPr>
          <w:p w14:paraId="7EEEC7CF" w14:textId="77777777" w:rsidR="00496E5D" w:rsidRPr="00DB2211" w:rsidRDefault="00496E5D" w:rsidP="00D54806">
            <w:pPr>
              <w:jc w:val="center"/>
              <w:rPr>
                <w:b/>
                <w:sz w:val="22"/>
                <w:szCs w:val="22"/>
              </w:rPr>
            </w:pPr>
            <w:r w:rsidRPr="00DB2211">
              <w:rPr>
                <w:b/>
                <w:sz w:val="22"/>
                <w:szCs w:val="22"/>
              </w:rPr>
              <w:t>Assessment Pattern as per Bloom’s Level</w:t>
            </w:r>
          </w:p>
        </w:tc>
      </w:tr>
      <w:tr w:rsidR="00496E5D" w:rsidRPr="00DB2211" w14:paraId="3BA8D6C8" w14:textId="77777777" w:rsidTr="00E56E00">
        <w:trPr>
          <w:jc w:val="center"/>
        </w:trPr>
        <w:tc>
          <w:tcPr>
            <w:tcW w:w="1140" w:type="dxa"/>
          </w:tcPr>
          <w:p w14:paraId="6BA26F2A" w14:textId="77777777" w:rsidR="00496E5D" w:rsidRPr="00DB2211" w:rsidRDefault="00496E5D" w:rsidP="00D54806">
            <w:pPr>
              <w:jc w:val="center"/>
              <w:rPr>
                <w:b/>
                <w:bCs/>
                <w:sz w:val="22"/>
                <w:szCs w:val="22"/>
              </w:rPr>
            </w:pPr>
            <w:r w:rsidRPr="00DB2211">
              <w:rPr>
                <w:b/>
                <w:bCs/>
                <w:sz w:val="22"/>
                <w:szCs w:val="22"/>
              </w:rPr>
              <w:t>CO / BL</w:t>
            </w:r>
          </w:p>
        </w:tc>
        <w:tc>
          <w:tcPr>
            <w:tcW w:w="709" w:type="dxa"/>
          </w:tcPr>
          <w:p w14:paraId="518FA1FB" w14:textId="77777777" w:rsidR="00496E5D" w:rsidRPr="00DB2211" w:rsidRDefault="00496E5D" w:rsidP="00D54806">
            <w:pPr>
              <w:jc w:val="center"/>
              <w:rPr>
                <w:b/>
                <w:sz w:val="22"/>
                <w:szCs w:val="22"/>
              </w:rPr>
            </w:pPr>
            <w:r w:rsidRPr="00DB2211">
              <w:rPr>
                <w:b/>
                <w:sz w:val="22"/>
                <w:szCs w:val="22"/>
              </w:rPr>
              <w:t>R</w:t>
            </w:r>
          </w:p>
        </w:tc>
        <w:tc>
          <w:tcPr>
            <w:tcW w:w="708" w:type="dxa"/>
          </w:tcPr>
          <w:p w14:paraId="0E46009D" w14:textId="77777777" w:rsidR="00496E5D" w:rsidRPr="00DB2211" w:rsidRDefault="00496E5D" w:rsidP="00D54806">
            <w:pPr>
              <w:jc w:val="center"/>
              <w:rPr>
                <w:b/>
                <w:sz w:val="22"/>
                <w:szCs w:val="22"/>
              </w:rPr>
            </w:pPr>
            <w:r w:rsidRPr="00DB2211">
              <w:rPr>
                <w:b/>
                <w:sz w:val="22"/>
                <w:szCs w:val="22"/>
              </w:rPr>
              <w:t>U</w:t>
            </w:r>
          </w:p>
        </w:tc>
        <w:tc>
          <w:tcPr>
            <w:tcW w:w="709" w:type="dxa"/>
          </w:tcPr>
          <w:p w14:paraId="2E924620" w14:textId="77777777" w:rsidR="00496E5D" w:rsidRPr="00DB2211" w:rsidRDefault="00496E5D" w:rsidP="00D54806">
            <w:pPr>
              <w:jc w:val="center"/>
              <w:rPr>
                <w:b/>
                <w:sz w:val="22"/>
                <w:szCs w:val="22"/>
              </w:rPr>
            </w:pPr>
            <w:r w:rsidRPr="00DB2211">
              <w:rPr>
                <w:b/>
                <w:sz w:val="22"/>
                <w:szCs w:val="22"/>
              </w:rPr>
              <w:t>A</w:t>
            </w:r>
          </w:p>
        </w:tc>
        <w:tc>
          <w:tcPr>
            <w:tcW w:w="709" w:type="dxa"/>
          </w:tcPr>
          <w:p w14:paraId="3C991137" w14:textId="77777777" w:rsidR="00496E5D" w:rsidRPr="00DB2211" w:rsidRDefault="00496E5D" w:rsidP="00D54806">
            <w:pPr>
              <w:jc w:val="center"/>
              <w:rPr>
                <w:b/>
                <w:sz w:val="22"/>
                <w:szCs w:val="22"/>
              </w:rPr>
            </w:pPr>
            <w:r w:rsidRPr="00DB2211">
              <w:rPr>
                <w:b/>
                <w:sz w:val="22"/>
                <w:szCs w:val="22"/>
              </w:rPr>
              <w:t>An</w:t>
            </w:r>
          </w:p>
        </w:tc>
        <w:tc>
          <w:tcPr>
            <w:tcW w:w="709" w:type="dxa"/>
          </w:tcPr>
          <w:p w14:paraId="573651C8" w14:textId="77777777" w:rsidR="00496E5D" w:rsidRPr="00DB2211" w:rsidRDefault="00496E5D" w:rsidP="00D54806">
            <w:pPr>
              <w:jc w:val="center"/>
              <w:rPr>
                <w:b/>
                <w:sz w:val="22"/>
                <w:szCs w:val="22"/>
              </w:rPr>
            </w:pPr>
            <w:r w:rsidRPr="00DB2211">
              <w:rPr>
                <w:b/>
                <w:sz w:val="22"/>
                <w:szCs w:val="22"/>
              </w:rPr>
              <w:t>E</w:t>
            </w:r>
          </w:p>
        </w:tc>
        <w:tc>
          <w:tcPr>
            <w:tcW w:w="708" w:type="dxa"/>
          </w:tcPr>
          <w:p w14:paraId="59EC4796" w14:textId="77777777" w:rsidR="00496E5D" w:rsidRPr="00DB2211" w:rsidRDefault="00496E5D" w:rsidP="00D54806">
            <w:pPr>
              <w:jc w:val="center"/>
              <w:rPr>
                <w:b/>
                <w:sz w:val="22"/>
                <w:szCs w:val="22"/>
              </w:rPr>
            </w:pPr>
            <w:r w:rsidRPr="00DB2211">
              <w:rPr>
                <w:b/>
                <w:sz w:val="22"/>
                <w:szCs w:val="22"/>
              </w:rPr>
              <w:t>C</w:t>
            </w:r>
          </w:p>
        </w:tc>
        <w:tc>
          <w:tcPr>
            <w:tcW w:w="993" w:type="dxa"/>
          </w:tcPr>
          <w:p w14:paraId="58832ED7" w14:textId="77777777" w:rsidR="00496E5D" w:rsidRPr="00DB2211" w:rsidRDefault="00496E5D" w:rsidP="00D54806">
            <w:pPr>
              <w:jc w:val="center"/>
              <w:rPr>
                <w:b/>
                <w:sz w:val="22"/>
                <w:szCs w:val="22"/>
              </w:rPr>
            </w:pPr>
            <w:r w:rsidRPr="00DB2211">
              <w:rPr>
                <w:b/>
                <w:sz w:val="22"/>
                <w:szCs w:val="22"/>
              </w:rPr>
              <w:t>Total</w:t>
            </w:r>
          </w:p>
        </w:tc>
      </w:tr>
      <w:tr w:rsidR="00496E5D" w:rsidRPr="00DB2211" w14:paraId="41F251C9" w14:textId="77777777" w:rsidTr="00E56E00">
        <w:trPr>
          <w:jc w:val="center"/>
        </w:trPr>
        <w:tc>
          <w:tcPr>
            <w:tcW w:w="1140" w:type="dxa"/>
          </w:tcPr>
          <w:p w14:paraId="574486FA" w14:textId="77777777" w:rsidR="00496E5D" w:rsidRPr="00DB2211" w:rsidRDefault="00496E5D" w:rsidP="00D54806">
            <w:pPr>
              <w:jc w:val="center"/>
              <w:rPr>
                <w:b/>
                <w:bCs/>
                <w:sz w:val="22"/>
                <w:szCs w:val="22"/>
              </w:rPr>
            </w:pPr>
            <w:r w:rsidRPr="00DB2211">
              <w:rPr>
                <w:b/>
                <w:bCs/>
                <w:sz w:val="22"/>
                <w:szCs w:val="22"/>
              </w:rPr>
              <w:t>CO1</w:t>
            </w:r>
          </w:p>
        </w:tc>
        <w:tc>
          <w:tcPr>
            <w:tcW w:w="709" w:type="dxa"/>
          </w:tcPr>
          <w:p w14:paraId="7AFB1A3B" w14:textId="77777777" w:rsidR="00496E5D" w:rsidRPr="00DB2211" w:rsidRDefault="00496E5D" w:rsidP="00D54806">
            <w:pPr>
              <w:jc w:val="center"/>
              <w:rPr>
                <w:sz w:val="22"/>
                <w:szCs w:val="22"/>
              </w:rPr>
            </w:pPr>
            <w:r w:rsidRPr="00DB2211">
              <w:rPr>
                <w:sz w:val="22"/>
                <w:szCs w:val="22"/>
              </w:rPr>
              <w:t>1</w:t>
            </w:r>
          </w:p>
        </w:tc>
        <w:tc>
          <w:tcPr>
            <w:tcW w:w="708" w:type="dxa"/>
          </w:tcPr>
          <w:p w14:paraId="0E2A3B7A" w14:textId="77777777" w:rsidR="00496E5D" w:rsidRPr="00DB2211" w:rsidRDefault="00496E5D" w:rsidP="00D54806">
            <w:pPr>
              <w:jc w:val="center"/>
              <w:rPr>
                <w:sz w:val="22"/>
                <w:szCs w:val="22"/>
              </w:rPr>
            </w:pPr>
            <w:r w:rsidRPr="00DB2211">
              <w:rPr>
                <w:sz w:val="22"/>
                <w:szCs w:val="22"/>
              </w:rPr>
              <w:t>-</w:t>
            </w:r>
          </w:p>
        </w:tc>
        <w:tc>
          <w:tcPr>
            <w:tcW w:w="709" w:type="dxa"/>
          </w:tcPr>
          <w:p w14:paraId="05387C7C" w14:textId="77777777" w:rsidR="00496E5D" w:rsidRPr="00DB2211" w:rsidRDefault="00496E5D" w:rsidP="00D54806">
            <w:pPr>
              <w:jc w:val="center"/>
              <w:rPr>
                <w:sz w:val="22"/>
                <w:szCs w:val="22"/>
              </w:rPr>
            </w:pPr>
            <w:r w:rsidRPr="00DB2211">
              <w:rPr>
                <w:sz w:val="22"/>
                <w:szCs w:val="22"/>
              </w:rPr>
              <w:t>-</w:t>
            </w:r>
          </w:p>
        </w:tc>
        <w:tc>
          <w:tcPr>
            <w:tcW w:w="709" w:type="dxa"/>
          </w:tcPr>
          <w:p w14:paraId="630C4742" w14:textId="77777777" w:rsidR="00496E5D" w:rsidRPr="00DB2211" w:rsidRDefault="00496E5D" w:rsidP="00D54806">
            <w:pPr>
              <w:jc w:val="center"/>
              <w:rPr>
                <w:sz w:val="22"/>
                <w:szCs w:val="22"/>
              </w:rPr>
            </w:pPr>
            <w:r w:rsidRPr="00DB2211">
              <w:rPr>
                <w:sz w:val="22"/>
                <w:szCs w:val="22"/>
              </w:rPr>
              <w:t>3</w:t>
            </w:r>
          </w:p>
        </w:tc>
        <w:tc>
          <w:tcPr>
            <w:tcW w:w="709" w:type="dxa"/>
          </w:tcPr>
          <w:p w14:paraId="6916A13D" w14:textId="77777777" w:rsidR="00496E5D" w:rsidRPr="00DB2211" w:rsidRDefault="00496E5D" w:rsidP="00D54806">
            <w:pPr>
              <w:jc w:val="center"/>
              <w:rPr>
                <w:sz w:val="22"/>
                <w:szCs w:val="22"/>
              </w:rPr>
            </w:pPr>
            <w:r w:rsidRPr="00DB2211">
              <w:rPr>
                <w:sz w:val="22"/>
                <w:szCs w:val="22"/>
              </w:rPr>
              <w:t>12</w:t>
            </w:r>
          </w:p>
        </w:tc>
        <w:tc>
          <w:tcPr>
            <w:tcW w:w="708" w:type="dxa"/>
          </w:tcPr>
          <w:p w14:paraId="2434A170" w14:textId="77777777" w:rsidR="00496E5D" w:rsidRPr="00DB2211" w:rsidRDefault="00496E5D" w:rsidP="00D54806">
            <w:pPr>
              <w:jc w:val="center"/>
              <w:rPr>
                <w:sz w:val="22"/>
                <w:szCs w:val="22"/>
              </w:rPr>
            </w:pPr>
            <w:r w:rsidRPr="00DB2211">
              <w:rPr>
                <w:sz w:val="22"/>
                <w:szCs w:val="22"/>
              </w:rPr>
              <w:t>-</w:t>
            </w:r>
          </w:p>
        </w:tc>
        <w:tc>
          <w:tcPr>
            <w:tcW w:w="993" w:type="dxa"/>
          </w:tcPr>
          <w:p w14:paraId="12221E55" w14:textId="77777777" w:rsidR="00496E5D" w:rsidRPr="00DB2211" w:rsidRDefault="00496E5D" w:rsidP="00D54806">
            <w:pPr>
              <w:jc w:val="center"/>
              <w:rPr>
                <w:sz w:val="22"/>
                <w:szCs w:val="22"/>
              </w:rPr>
            </w:pPr>
            <w:r w:rsidRPr="00DB2211">
              <w:rPr>
                <w:sz w:val="22"/>
                <w:szCs w:val="22"/>
              </w:rPr>
              <w:t>16</w:t>
            </w:r>
          </w:p>
        </w:tc>
      </w:tr>
      <w:tr w:rsidR="00496E5D" w:rsidRPr="00DB2211" w14:paraId="2D315ADB" w14:textId="77777777" w:rsidTr="00E56E00">
        <w:trPr>
          <w:jc w:val="center"/>
        </w:trPr>
        <w:tc>
          <w:tcPr>
            <w:tcW w:w="1140" w:type="dxa"/>
          </w:tcPr>
          <w:p w14:paraId="08385A9F" w14:textId="77777777" w:rsidR="00496E5D" w:rsidRPr="00DB2211" w:rsidRDefault="00496E5D" w:rsidP="00D54806">
            <w:pPr>
              <w:jc w:val="center"/>
              <w:rPr>
                <w:b/>
                <w:bCs/>
                <w:sz w:val="22"/>
                <w:szCs w:val="22"/>
              </w:rPr>
            </w:pPr>
            <w:r w:rsidRPr="00DB2211">
              <w:rPr>
                <w:b/>
                <w:bCs/>
                <w:sz w:val="22"/>
                <w:szCs w:val="22"/>
              </w:rPr>
              <w:t>CO2</w:t>
            </w:r>
          </w:p>
        </w:tc>
        <w:tc>
          <w:tcPr>
            <w:tcW w:w="709" w:type="dxa"/>
          </w:tcPr>
          <w:p w14:paraId="74F94DFD" w14:textId="77777777" w:rsidR="00496E5D" w:rsidRPr="00DB2211" w:rsidRDefault="00496E5D" w:rsidP="00D54806">
            <w:pPr>
              <w:jc w:val="center"/>
              <w:rPr>
                <w:sz w:val="22"/>
                <w:szCs w:val="22"/>
              </w:rPr>
            </w:pPr>
            <w:r w:rsidRPr="00DB2211">
              <w:rPr>
                <w:sz w:val="22"/>
                <w:szCs w:val="22"/>
              </w:rPr>
              <w:t>2</w:t>
            </w:r>
          </w:p>
        </w:tc>
        <w:tc>
          <w:tcPr>
            <w:tcW w:w="708" w:type="dxa"/>
          </w:tcPr>
          <w:p w14:paraId="1B31E703" w14:textId="77777777" w:rsidR="00496E5D" w:rsidRPr="00DB2211" w:rsidRDefault="00496E5D" w:rsidP="00D54806">
            <w:pPr>
              <w:jc w:val="center"/>
              <w:rPr>
                <w:sz w:val="22"/>
                <w:szCs w:val="22"/>
              </w:rPr>
            </w:pPr>
            <w:r w:rsidRPr="00DB2211">
              <w:rPr>
                <w:sz w:val="22"/>
                <w:szCs w:val="22"/>
              </w:rPr>
              <w:t>3</w:t>
            </w:r>
          </w:p>
        </w:tc>
        <w:tc>
          <w:tcPr>
            <w:tcW w:w="709" w:type="dxa"/>
          </w:tcPr>
          <w:p w14:paraId="64781A8E" w14:textId="77777777" w:rsidR="00496E5D" w:rsidRPr="00DB2211" w:rsidRDefault="00496E5D" w:rsidP="00D54806">
            <w:pPr>
              <w:jc w:val="center"/>
              <w:rPr>
                <w:sz w:val="22"/>
                <w:szCs w:val="22"/>
              </w:rPr>
            </w:pPr>
            <w:r w:rsidRPr="00DB2211">
              <w:rPr>
                <w:sz w:val="22"/>
                <w:szCs w:val="22"/>
              </w:rPr>
              <w:t>15</w:t>
            </w:r>
          </w:p>
        </w:tc>
        <w:tc>
          <w:tcPr>
            <w:tcW w:w="709" w:type="dxa"/>
          </w:tcPr>
          <w:p w14:paraId="6E9FA9D3" w14:textId="77777777" w:rsidR="00496E5D" w:rsidRPr="00DB2211" w:rsidRDefault="00496E5D" w:rsidP="00D54806">
            <w:pPr>
              <w:jc w:val="center"/>
              <w:rPr>
                <w:sz w:val="22"/>
                <w:szCs w:val="22"/>
              </w:rPr>
            </w:pPr>
            <w:r w:rsidRPr="00DB2211">
              <w:rPr>
                <w:sz w:val="22"/>
                <w:szCs w:val="22"/>
              </w:rPr>
              <w:t>13</w:t>
            </w:r>
          </w:p>
        </w:tc>
        <w:tc>
          <w:tcPr>
            <w:tcW w:w="709" w:type="dxa"/>
          </w:tcPr>
          <w:p w14:paraId="7E430799" w14:textId="77777777" w:rsidR="00496E5D" w:rsidRPr="00DB2211" w:rsidRDefault="00496E5D" w:rsidP="00D54806">
            <w:pPr>
              <w:jc w:val="center"/>
              <w:rPr>
                <w:sz w:val="22"/>
                <w:szCs w:val="22"/>
              </w:rPr>
            </w:pPr>
            <w:r w:rsidRPr="00DB2211">
              <w:rPr>
                <w:sz w:val="22"/>
                <w:szCs w:val="22"/>
              </w:rPr>
              <w:t>14</w:t>
            </w:r>
          </w:p>
        </w:tc>
        <w:tc>
          <w:tcPr>
            <w:tcW w:w="708" w:type="dxa"/>
          </w:tcPr>
          <w:p w14:paraId="6C8773D6" w14:textId="77777777" w:rsidR="00496E5D" w:rsidRPr="00DB2211" w:rsidRDefault="00496E5D" w:rsidP="00D54806">
            <w:pPr>
              <w:jc w:val="center"/>
              <w:rPr>
                <w:sz w:val="22"/>
                <w:szCs w:val="22"/>
              </w:rPr>
            </w:pPr>
            <w:r w:rsidRPr="00DB2211">
              <w:rPr>
                <w:sz w:val="22"/>
                <w:szCs w:val="22"/>
              </w:rPr>
              <w:t>-</w:t>
            </w:r>
          </w:p>
        </w:tc>
        <w:tc>
          <w:tcPr>
            <w:tcW w:w="993" w:type="dxa"/>
          </w:tcPr>
          <w:p w14:paraId="2373D14E" w14:textId="77777777" w:rsidR="00496E5D" w:rsidRPr="00DB2211" w:rsidRDefault="00496E5D" w:rsidP="00D54806">
            <w:pPr>
              <w:jc w:val="center"/>
              <w:rPr>
                <w:sz w:val="22"/>
                <w:szCs w:val="22"/>
              </w:rPr>
            </w:pPr>
            <w:r w:rsidRPr="00DB2211">
              <w:rPr>
                <w:sz w:val="22"/>
                <w:szCs w:val="22"/>
              </w:rPr>
              <w:t>47</w:t>
            </w:r>
          </w:p>
        </w:tc>
      </w:tr>
      <w:tr w:rsidR="00496E5D" w:rsidRPr="00DB2211" w14:paraId="312B51F2" w14:textId="77777777" w:rsidTr="00E56E00">
        <w:trPr>
          <w:jc w:val="center"/>
        </w:trPr>
        <w:tc>
          <w:tcPr>
            <w:tcW w:w="1140" w:type="dxa"/>
          </w:tcPr>
          <w:p w14:paraId="59773BE7" w14:textId="77777777" w:rsidR="00496E5D" w:rsidRPr="00DB2211" w:rsidRDefault="00496E5D" w:rsidP="00D54806">
            <w:pPr>
              <w:jc w:val="center"/>
              <w:rPr>
                <w:b/>
                <w:bCs/>
                <w:sz w:val="22"/>
                <w:szCs w:val="22"/>
              </w:rPr>
            </w:pPr>
            <w:r w:rsidRPr="00DB2211">
              <w:rPr>
                <w:b/>
                <w:bCs/>
                <w:sz w:val="22"/>
                <w:szCs w:val="22"/>
              </w:rPr>
              <w:t>CO3</w:t>
            </w:r>
          </w:p>
        </w:tc>
        <w:tc>
          <w:tcPr>
            <w:tcW w:w="709" w:type="dxa"/>
          </w:tcPr>
          <w:p w14:paraId="4E41FD89" w14:textId="77777777" w:rsidR="00496E5D" w:rsidRPr="00DB2211" w:rsidRDefault="00496E5D" w:rsidP="00D54806">
            <w:pPr>
              <w:jc w:val="center"/>
              <w:rPr>
                <w:sz w:val="22"/>
                <w:szCs w:val="22"/>
              </w:rPr>
            </w:pPr>
            <w:r w:rsidRPr="00DB2211">
              <w:rPr>
                <w:sz w:val="22"/>
                <w:szCs w:val="22"/>
              </w:rPr>
              <w:t>-</w:t>
            </w:r>
          </w:p>
        </w:tc>
        <w:tc>
          <w:tcPr>
            <w:tcW w:w="708" w:type="dxa"/>
          </w:tcPr>
          <w:p w14:paraId="54A84AD5" w14:textId="77777777" w:rsidR="00496E5D" w:rsidRPr="00DB2211" w:rsidRDefault="00496E5D" w:rsidP="00D54806">
            <w:pPr>
              <w:jc w:val="center"/>
              <w:rPr>
                <w:sz w:val="22"/>
                <w:szCs w:val="22"/>
              </w:rPr>
            </w:pPr>
            <w:r w:rsidRPr="00DB2211">
              <w:rPr>
                <w:sz w:val="22"/>
                <w:szCs w:val="22"/>
              </w:rPr>
              <w:t>15</w:t>
            </w:r>
          </w:p>
        </w:tc>
        <w:tc>
          <w:tcPr>
            <w:tcW w:w="709" w:type="dxa"/>
          </w:tcPr>
          <w:p w14:paraId="574BB3F4" w14:textId="77777777" w:rsidR="00496E5D" w:rsidRPr="00DB2211" w:rsidRDefault="00496E5D" w:rsidP="00D54806">
            <w:pPr>
              <w:jc w:val="center"/>
              <w:rPr>
                <w:sz w:val="22"/>
                <w:szCs w:val="22"/>
              </w:rPr>
            </w:pPr>
            <w:r w:rsidRPr="00DB2211">
              <w:rPr>
                <w:sz w:val="22"/>
                <w:szCs w:val="22"/>
              </w:rPr>
              <w:t>-</w:t>
            </w:r>
          </w:p>
        </w:tc>
        <w:tc>
          <w:tcPr>
            <w:tcW w:w="709" w:type="dxa"/>
          </w:tcPr>
          <w:p w14:paraId="0E438B09" w14:textId="77777777" w:rsidR="00496E5D" w:rsidRPr="00DB2211" w:rsidRDefault="00496E5D" w:rsidP="00D54806">
            <w:pPr>
              <w:jc w:val="center"/>
              <w:rPr>
                <w:sz w:val="22"/>
                <w:szCs w:val="22"/>
              </w:rPr>
            </w:pPr>
            <w:r w:rsidRPr="00DB2211">
              <w:rPr>
                <w:sz w:val="22"/>
                <w:szCs w:val="22"/>
              </w:rPr>
              <w:t>-</w:t>
            </w:r>
          </w:p>
        </w:tc>
        <w:tc>
          <w:tcPr>
            <w:tcW w:w="709" w:type="dxa"/>
          </w:tcPr>
          <w:p w14:paraId="50398141" w14:textId="77777777" w:rsidR="00496E5D" w:rsidRPr="00DB2211" w:rsidRDefault="00496E5D" w:rsidP="00D54806">
            <w:pPr>
              <w:jc w:val="center"/>
              <w:rPr>
                <w:sz w:val="22"/>
                <w:szCs w:val="22"/>
              </w:rPr>
            </w:pPr>
            <w:r w:rsidRPr="00DB2211">
              <w:rPr>
                <w:sz w:val="22"/>
                <w:szCs w:val="22"/>
              </w:rPr>
              <w:t>-</w:t>
            </w:r>
          </w:p>
        </w:tc>
        <w:tc>
          <w:tcPr>
            <w:tcW w:w="708" w:type="dxa"/>
          </w:tcPr>
          <w:p w14:paraId="4920822A" w14:textId="77777777" w:rsidR="00496E5D" w:rsidRPr="00DB2211" w:rsidRDefault="00496E5D" w:rsidP="00D54806">
            <w:pPr>
              <w:jc w:val="center"/>
              <w:rPr>
                <w:sz w:val="22"/>
                <w:szCs w:val="22"/>
              </w:rPr>
            </w:pPr>
            <w:r w:rsidRPr="00DB2211">
              <w:rPr>
                <w:sz w:val="22"/>
                <w:szCs w:val="22"/>
              </w:rPr>
              <w:t>-</w:t>
            </w:r>
          </w:p>
        </w:tc>
        <w:tc>
          <w:tcPr>
            <w:tcW w:w="993" w:type="dxa"/>
          </w:tcPr>
          <w:p w14:paraId="7F2E6024" w14:textId="77777777" w:rsidR="00496E5D" w:rsidRPr="00DB2211" w:rsidRDefault="00496E5D" w:rsidP="00D54806">
            <w:pPr>
              <w:jc w:val="center"/>
              <w:rPr>
                <w:sz w:val="22"/>
                <w:szCs w:val="22"/>
              </w:rPr>
            </w:pPr>
            <w:r w:rsidRPr="00DB2211">
              <w:rPr>
                <w:sz w:val="22"/>
                <w:szCs w:val="22"/>
              </w:rPr>
              <w:t>15</w:t>
            </w:r>
          </w:p>
        </w:tc>
      </w:tr>
      <w:tr w:rsidR="00496E5D" w:rsidRPr="00DB2211" w14:paraId="0593E52E" w14:textId="77777777" w:rsidTr="00E56E00">
        <w:trPr>
          <w:jc w:val="center"/>
        </w:trPr>
        <w:tc>
          <w:tcPr>
            <w:tcW w:w="1140" w:type="dxa"/>
          </w:tcPr>
          <w:p w14:paraId="65F376F8" w14:textId="77777777" w:rsidR="00496E5D" w:rsidRPr="00DB2211" w:rsidRDefault="00496E5D" w:rsidP="00D54806">
            <w:pPr>
              <w:jc w:val="center"/>
              <w:rPr>
                <w:b/>
                <w:bCs/>
                <w:sz w:val="22"/>
                <w:szCs w:val="22"/>
              </w:rPr>
            </w:pPr>
            <w:r w:rsidRPr="00DB2211">
              <w:rPr>
                <w:b/>
                <w:bCs/>
                <w:sz w:val="22"/>
                <w:szCs w:val="22"/>
              </w:rPr>
              <w:t>CO4</w:t>
            </w:r>
          </w:p>
        </w:tc>
        <w:tc>
          <w:tcPr>
            <w:tcW w:w="709" w:type="dxa"/>
          </w:tcPr>
          <w:p w14:paraId="482801ED" w14:textId="77777777" w:rsidR="00496E5D" w:rsidRPr="00DB2211" w:rsidRDefault="00496E5D" w:rsidP="00D54806">
            <w:pPr>
              <w:jc w:val="center"/>
              <w:rPr>
                <w:sz w:val="22"/>
                <w:szCs w:val="22"/>
              </w:rPr>
            </w:pPr>
            <w:r w:rsidRPr="00DB2211">
              <w:rPr>
                <w:sz w:val="22"/>
                <w:szCs w:val="22"/>
              </w:rPr>
              <w:t>-</w:t>
            </w:r>
          </w:p>
        </w:tc>
        <w:tc>
          <w:tcPr>
            <w:tcW w:w="708" w:type="dxa"/>
          </w:tcPr>
          <w:p w14:paraId="41DEC846" w14:textId="77777777" w:rsidR="00496E5D" w:rsidRPr="00DB2211" w:rsidRDefault="00496E5D" w:rsidP="00D54806">
            <w:pPr>
              <w:jc w:val="center"/>
              <w:rPr>
                <w:sz w:val="22"/>
                <w:szCs w:val="22"/>
              </w:rPr>
            </w:pPr>
            <w:r w:rsidRPr="00DB2211">
              <w:rPr>
                <w:sz w:val="22"/>
                <w:szCs w:val="22"/>
              </w:rPr>
              <w:t>4</w:t>
            </w:r>
          </w:p>
        </w:tc>
        <w:tc>
          <w:tcPr>
            <w:tcW w:w="709" w:type="dxa"/>
          </w:tcPr>
          <w:p w14:paraId="1AB603D8" w14:textId="77777777" w:rsidR="00496E5D" w:rsidRPr="00DB2211" w:rsidRDefault="00496E5D" w:rsidP="00D54806">
            <w:pPr>
              <w:jc w:val="center"/>
              <w:rPr>
                <w:sz w:val="22"/>
                <w:szCs w:val="22"/>
              </w:rPr>
            </w:pPr>
            <w:r w:rsidRPr="00DB2211">
              <w:rPr>
                <w:sz w:val="22"/>
                <w:szCs w:val="22"/>
              </w:rPr>
              <w:t>-</w:t>
            </w:r>
          </w:p>
        </w:tc>
        <w:tc>
          <w:tcPr>
            <w:tcW w:w="709" w:type="dxa"/>
          </w:tcPr>
          <w:p w14:paraId="53BE23D9" w14:textId="77777777" w:rsidR="00496E5D" w:rsidRPr="00DB2211" w:rsidRDefault="00496E5D" w:rsidP="00D54806">
            <w:pPr>
              <w:jc w:val="center"/>
              <w:rPr>
                <w:sz w:val="22"/>
                <w:szCs w:val="22"/>
              </w:rPr>
            </w:pPr>
            <w:r w:rsidRPr="00DB2211">
              <w:rPr>
                <w:sz w:val="22"/>
                <w:szCs w:val="22"/>
              </w:rPr>
              <w:t>12</w:t>
            </w:r>
          </w:p>
        </w:tc>
        <w:tc>
          <w:tcPr>
            <w:tcW w:w="709" w:type="dxa"/>
          </w:tcPr>
          <w:p w14:paraId="40722661" w14:textId="77777777" w:rsidR="00496E5D" w:rsidRPr="00DB2211" w:rsidRDefault="00496E5D" w:rsidP="00D54806">
            <w:pPr>
              <w:jc w:val="center"/>
              <w:rPr>
                <w:sz w:val="22"/>
                <w:szCs w:val="22"/>
              </w:rPr>
            </w:pPr>
            <w:r w:rsidRPr="00DB2211">
              <w:rPr>
                <w:sz w:val="22"/>
                <w:szCs w:val="22"/>
              </w:rPr>
              <w:t>-</w:t>
            </w:r>
          </w:p>
        </w:tc>
        <w:tc>
          <w:tcPr>
            <w:tcW w:w="708" w:type="dxa"/>
          </w:tcPr>
          <w:p w14:paraId="76373C50" w14:textId="77777777" w:rsidR="00496E5D" w:rsidRPr="00DB2211" w:rsidRDefault="00496E5D" w:rsidP="00D54806">
            <w:pPr>
              <w:jc w:val="center"/>
              <w:rPr>
                <w:sz w:val="22"/>
                <w:szCs w:val="22"/>
              </w:rPr>
            </w:pPr>
            <w:r w:rsidRPr="00DB2211">
              <w:rPr>
                <w:sz w:val="22"/>
                <w:szCs w:val="22"/>
              </w:rPr>
              <w:t>-</w:t>
            </w:r>
          </w:p>
        </w:tc>
        <w:tc>
          <w:tcPr>
            <w:tcW w:w="993" w:type="dxa"/>
          </w:tcPr>
          <w:p w14:paraId="4011CA8A" w14:textId="77777777" w:rsidR="00496E5D" w:rsidRPr="00DB2211" w:rsidRDefault="00496E5D" w:rsidP="00D54806">
            <w:pPr>
              <w:jc w:val="center"/>
              <w:rPr>
                <w:sz w:val="22"/>
                <w:szCs w:val="22"/>
              </w:rPr>
            </w:pPr>
            <w:r w:rsidRPr="00DB2211">
              <w:rPr>
                <w:sz w:val="22"/>
                <w:szCs w:val="22"/>
              </w:rPr>
              <w:t>16</w:t>
            </w:r>
          </w:p>
        </w:tc>
      </w:tr>
      <w:tr w:rsidR="00496E5D" w:rsidRPr="00DB2211" w14:paraId="3CC34CD5" w14:textId="77777777" w:rsidTr="00E56E00">
        <w:trPr>
          <w:jc w:val="center"/>
        </w:trPr>
        <w:tc>
          <w:tcPr>
            <w:tcW w:w="1140" w:type="dxa"/>
          </w:tcPr>
          <w:p w14:paraId="15CBCF69" w14:textId="77777777" w:rsidR="00496E5D" w:rsidRPr="00DB2211" w:rsidRDefault="00496E5D" w:rsidP="00D54806">
            <w:pPr>
              <w:jc w:val="center"/>
              <w:rPr>
                <w:b/>
                <w:bCs/>
                <w:sz w:val="22"/>
                <w:szCs w:val="22"/>
              </w:rPr>
            </w:pPr>
            <w:r w:rsidRPr="00DB2211">
              <w:rPr>
                <w:b/>
                <w:bCs/>
                <w:sz w:val="22"/>
                <w:szCs w:val="22"/>
              </w:rPr>
              <w:t>CO5</w:t>
            </w:r>
          </w:p>
        </w:tc>
        <w:tc>
          <w:tcPr>
            <w:tcW w:w="709" w:type="dxa"/>
          </w:tcPr>
          <w:p w14:paraId="46E09D60" w14:textId="77777777" w:rsidR="00496E5D" w:rsidRPr="00DB2211" w:rsidRDefault="00496E5D" w:rsidP="00D54806">
            <w:pPr>
              <w:jc w:val="center"/>
              <w:rPr>
                <w:sz w:val="22"/>
                <w:szCs w:val="22"/>
              </w:rPr>
            </w:pPr>
            <w:r w:rsidRPr="00DB2211">
              <w:rPr>
                <w:sz w:val="22"/>
                <w:szCs w:val="22"/>
              </w:rPr>
              <w:t>1</w:t>
            </w:r>
          </w:p>
        </w:tc>
        <w:tc>
          <w:tcPr>
            <w:tcW w:w="708" w:type="dxa"/>
          </w:tcPr>
          <w:p w14:paraId="3202487D" w14:textId="77777777" w:rsidR="00496E5D" w:rsidRPr="00DB2211" w:rsidRDefault="00496E5D" w:rsidP="00D54806">
            <w:pPr>
              <w:jc w:val="center"/>
              <w:rPr>
                <w:sz w:val="22"/>
                <w:szCs w:val="22"/>
              </w:rPr>
            </w:pPr>
            <w:r w:rsidRPr="00DB2211">
              <w:rPr>
                <w:sz w:val="22"/>
                <w:szCs w:val="22"/>
              </w:rPr>
              <w:t>12</w:t>
            </w:r>
          </w:p>
        </w:tc>
        <w:tc>
          <w:tcPr>
            <w:tcW w:w="709" w:type="dxa"/>
          </w:tcPr>
          <w:p w14:paraId="1CA3AA5F" w14:textId="77777777" w:rsidR="00496E5D" w:rsidRPr="00DB2211" w:rsidRDefault="00496E5D" w:rsidP="00D54806">
            <w:pPr>
              <w:jc w:val="center"/>
              <w:rPr>
                <w:sz w:val="22"/>
                <w:szCs w:val="22"/>
              </w:rPr>
            </w:pPr>
            <w:r w:rsidRPr="00DB2211">
              <w:rPr>
                <w:sz w:val="22"/>
                <w:szCs w:val="22"/>
              </w:rPr>
              <w:t>-</w:t>
            </w:r>
          </w:p>
        </w:tc>
        <w:tc>
          <w:tcPr>
            <w:tcW w:w="709" w:type="dxa"/>
          </w:tcPr>
          <w:p w14:paraId="4DCBB283" w14:textId="77777777" w:rsidR="00496E5D" w:rsidRPr="00DB2211" w:rsidRDefault="00496E5D" w:rsidP="00D54806">
            <w:pPr>
              <w:jc w:val="center"/>
              <w:rPr>
                <w:sz w:val="22"/>
                <w:szCs w:val="22"/>
              </w:rPr>
            </w:pPr>
            <w:r w:rsidRPr="00DB2211">
              <w:rPr>
                <w:sz w:val="22"/>
                <w:szCs w:val="22"/>
              </w:rPr>
              <w:t>4</w:t>
            </w:r>
          </w:p>
        </w:tc>
        <w:tc>
          <w:tcPr>
            <w:tcW w:w="709" w:type="dxa"/>
          </w:tcPr>
          <w:p w14:paraId="1A8C27AE" w14:textId="77777777" w:rsidR="00496E5D" w:rsidRPr="00DB2211" w:rsidRDefault="00496E5D" w:rsidP="00D54806">
            <w:pPr>
              <w:jc w:val="center"/>
              <w:rPr>
                <w:sz w:val="22"/>
                <w:szCs w:val="22"/>
              </w:rPr>
            </w:pPr>
            <w:r w:rsidRPr="00DB2211">
              <w:rPr>
                <w:sz w:val="22"/>
                <w:szCs w:val="22"/>
              </w:rPr>
              <w:t>-</w:t>
            </w:r>
          </w:p>
        </w:tc>
        <w:tc>
          <w:tcPr>
            <w:tcW w:w="708" w:type="dxa"/>
          </w:tcPr>
          <w:p w14:paraId="0DDAFAC2" w14:textId="77777777" w:rsidR="00496E5D" w:rsidRPr="00DB2211" w:rsidRDefault="00496E5D" w:rsidP="00D54806">
            <w:pPr>
              <w:jc w:val="center"/>
              <w:rPr>
                <w:sz w:val="22"/>
                <w:szCs w:val="22"/>
              </w:rPr>
            </w:pPr>
            <w:r w:rsidRPr="00DB2211">
              <w:rPr>
                <w:sz w:val="22"/>
                <w:szCs w:val="22"/>
              </w:rPr>
              <w:t>-</w:t>
            </w:r>
          </w:p>
        </w:tc>
        <w:tc>
          <w:tcPr>
            <w:tcW w:w="993" w:type="dxa"/>
          </w:tcPr>
          <w:p w14:paraId="24D28EF7" w14:textId="77777777" w:rsidR="00496E5D" w:rsidRPr="00DB2211" w:rsidRDefault="00496E5D" w:rsidP="00D54806">
            <w:pPr>
              <w:jc w:val="center"/>
              <w:rPr>
                <w:sz w:val="22"/>
                <w:szCs w:val="22"/>
              </w:rPr>
            </w:pPr>
            <w:r w:rsidRPr="00DB2211">
              <w:rPr>
                <w:sz w:val="22"/>
                <w:szCs w:val="22"/>
              </w:rPr>
              <w:t>17</w:t>
            </w:r>
          </w:p>
        </w:tc>
      </w:tr>
      <w:tr w:rsidR="00496E5D" w:rsidRPr="00DB2211" w14:paraId="220E812E" w14:textId="77777777" w:rsidTr="00E56E00">
        <w:trPr>
          <w:jc w:val="center"/>
        </w:trPr>
        <w:tc>
          <w:tcPr>
            <w:tcW w:w="1140" w:type="dxa"/>
          </w:tcPr>
          <w:p w14:paraId="2B675C93" w14:textId="77777777" w:rsidR="00496E5D" w:rsidRPr="00DB2211" w:rsidRDefault="00496E5D" w:rsidP="00D54806">
            <w:pPr>
              <w:jc w:val="center"/>
              <w:rPr>
                <w:b/>
                <w:bCs/>
                <w:sz w:val="22"/>
                <w:szCs w:val="22"/>
              </w:rPr>
            </w:pPr>
            <w:r w:rsidRPr="00DB2211">
              <w:rPr>
                <w:b/>
                <w:bCs/>
                <w:sz w:val="22"/>
                <w:szCs w:val="22"/>
              </w:rPr>
              <w:t>CO6</w:t>
            </w:r>
          </w:p>
        </w:tc>
        <w:tc>
          <w:tcPr>
            <w:tcW w:w="709" w:type="dxa"/>
          </w:tcPr>
          <w:p w14:paraId="37573B09" w14:textId="77777777" w:rsidR="00496E5D" w:rsidRPr="00DB2211" w:rsidRDefault="00496E5D" w:rsidP="00D54806">
            <w:pPr>
              <w:jc w:val="center"/>
              <w:rPr>
                <w:sz w:val="22"/>
                <w:szCs w:val="22"/>
              </w:rPr>
            </w:pPr>
            <w:r w:rsidRPr="00DB2211">
              <w:rPr>
                <w:sz w:val="22"/>
                <w:szCs w:val="22"/>
              </w:rPr>
              <w:t>-</w:t>
            </w:r>
          </w:p>
        </w:tc>
        <w:tc>
          <w:tcPr>
            <w:tcW w:w="708" w:type="dxa"/>
          </w:tcPr>
          <w:p w14:paraId="288094A0" w14:textId="77777777" w:rsidR="00496E5D" w:rsidRPr="00DB2211" w:rsidRDefault="00496E5D" w:rsidP="00D54806">
            <w:pPr>
              <w:jc w:val="center"/>
              <w:rPr>
                <w:sz w:val="22"/>
                <w:szCs w:val="22"/>
              </w:rPr>
            </w:pPr>
            <w:r w:rsidRPr="00DB2211">
              <w:rPr>
                <w:sz w:val="22"/>
                <w:szCs w:val="22"/>
              </w:rPr>
              <w:t>12</w:t>
            </w:r>
          </w:p>
        </w:tc>
        <w:tc>
          <w:tcPr>
            <w:tcW w:w="709" w:type="dxa"/>
          </w:tcPr>
          <w:p w14:paraId="67D2751F" w14:textId="77777777" w:rsidR="00496E5D" w:rsidRPr="00DB2211" w:rsidRDefault="00496E5D" w:rsidP="00D54806">
            <w:pPr>
              <w:jc w:val="center"/>
              <w:rPr>
                <w:sz w:val="22"/>
                <w:szCs w:val="22"/>
              </w:rPr>
            </w:pPr>
            <w:r w:rsidRPr="00DB2211">
              <w:rPr>
                <w:sz w:val="22"/>
                <w:szCs w:val="22"/>
              </w:rPr>
              <w:t>1</w:t>
            </w:r>
          </w:p>
        </w:tc>
        <w:tc>
          <w:tcPr>
            <w:tcW w:w="709" w:type="dxa"/>
          </w:tcPr>
          <w:p w14:paraId="0FE40C8B" w14:textId="77777777" w:rsidR="00496E5D" w:rsidRPr="00DB2211" w:rsidRDefault="00496E5D" w:rsidP="00D54806">
            <w:pPr>
              <w:jc w:val="center"/>
              <w:rPr>
                <w:sz w:val="22"/>
                <w:szCs w:val="22"/>
              </w:rPr>
            </w:pPr>
            <w:r w:rsidRPr="00DB2211">
              <w:rPr>
                <w:sz w:val="22"/>
                <w:szCs w:val="22"/>
              </w:rPr>
              <w:t>-</w:t>
            </w:r>
          </w:p>
        </w:tc>
        <w:tc>
          <w:tcPr>
            <w:tcW w:w="709" w:type="dxa"/>
          </w:tcPr>
          <w:p w14:paraId="3AC1E1A6" w14:textId="77777777" w:rsidR="00496E5D" w:rsidRPr="00DB2211" w:rsidRDefault="00496E5D" w:rsidP="00D54806">
            <w:pPr>
              <w:jc w:val="center"/>
              <w:rPr>
                <w:sz w:val="22"/>
                <w:szCs w:val="22"/>
              </w:rPr>
            </w:pPr>
            <w:r w:rsidRPr="00DB2211">
              <w:rPr>
                <w:sz w:val="22"/>
                <w:szCs w:val="22"/>
              </w:rPr>
              <w:t>-</w:t>
            </w:r>
          </w:p>
        </w:tc>
        <w:tc>
          <w:tcPr>
            <w:tcW w:w="708" w:type="dxa"/>
          </w:tcPr>
          <w:p w14:paraId="3AFA7D23" w14:textId="77777777" w:rsidR="00496E5D" w:rsidRPr="00DB2211" w:rsidRDefault="00496E5D" w:rsidP="00D54806">
            <w:pPr>
              <w:jc w:val="center"/>
              <w:rPr>
                <w:sz w:val="22"/>
                <w:szCs w:val="22"/>
              </w:rPr>
            </w:pPr>
            <w:r w:rsidRPr="00DB2211">
              <w:rPr>
                <w:sz w:val="22"/>
                <w:szCs w:val="22"/>
              </w:rPr>
              <w:t>-</w:t>
            </w:r>
          </w:p>
        </w:tc>
        <w:tc>
          <w:tcPr>
            <w:tcW w:w="993" w:type="dxa"/>
          </w:tcPr>
          <w:p w14:paraId="369F8DC5" w14:textId="77777777" w:rsidR="00496E5D" w:rsidRPr="00DB2211" w:rsidRDefault="00496E5D" w:rsidP="00D54806">
            <w:pPr>
              <w:jc w:val="center"/>
              <w:rPr>
                <w:sz w:val="22"/>
                <w:szCs w:val="22"/>
              </w:rPr>
            </w:pPr>
            <w:r w:rsidRPr="00DB2211">
              <w:rPr>
                <w:sz w:val="22"/>
                <w:szCs w:val="22"/>
              </w:rPr>
              <w:t>13</w:t>
            </w:r>
          </w:p>
        </w:tc>
      </w:tr>
      <w:tr w:rsidR="00496E5D" w:rsidRPr="00DB2211" w14:paraId="66D656C6" w14:textId="77777777" w:rsidTr="00E56E00">
        <w:trPr>
          <w:jc w:val="center"/>
        </w:trPr>
        <w:tc>
          <w:tcPr>
            <w:tcW w:w="5392" w:type="dxa"/>
            <w:gridSpan w:val="7"/>
          </w:tcPr>
          <w:p w14:paraId="217E878C" w14:textId="77777777" w:rsidR="00496E5D" w:rsidRPr="00DB2211" w:rsidRDefault="00496E5D" w:rsidP="00D54806">
            <w:pPr>
              <w:rPr>
                <w:sz w:val="22"/>
                <w:szCs w:val="22"/>
              </w:rPr>
            </w:pPr>
          </w:p>
        </w:tc>
        <w:tc>
          <w:tcPr>
            <w:tcW w:w="993" w:type="dxa"/>
          </w:tcPr>
          <w:p w14:paraId="0E22C46E" w14:textId="77777777" w:rsidR="00496E5D" w:rsidRPr="00DB2211" w:rsidRDefault="00496E5D" w:rsidP="00D54806">
            <w:pPr>
              <w:jc w:val="center"/>
              <w:rPr>
                <w:b/>
                <w:sz w:val="22"/>
                <w:szCs w:val="22"/>
              </w:rPr>
            </w:pPr>
            <w:r w:rsidRPr="00DB2211">
              <w:rPr>
                <w:b/>
                <w:sz w:val="22"/>
                <w:szCs w:val="22"/>
              </w:rPr>
              <w:t>124</w:t>
            </w:r>
          </w:p>
        </w:tc>
      </w:tr>
    </w:tbl>
    <w:p w14:paraId="47CBC737" w14:textId="77777777" w:rsidR="00496E5D" w:rsidRPr="00DB2211" w:rsidRDefault="00496E5D" w:rsidP="00DB2211">
      <w:pPr>
        <w:tabs>
          <w:tab w:val="left" w:pos="7110"/>
        </w:tabs>
        <w:rPr>
          <w:sz w:val="22"/>
          <w:szCs w:val="22"/>
        </w:rPr>
      </w:pPr>
    </w:p>
    <w:p w14:paraId="7C93563B" w14:textId="77777777" w:rsidR="00496E5D" w:rsidRPr="00916970" w:rsidRDefault="00496E5D" w:rsidP="005E517B">
      <w:pPr>
        <w:jc w:val="center"/>
      </w:pPr>
      <w:r w:rsidRPr="00916970">
        <w:rPr>
          <w:noProof/>
          <w:lang w:val="en-IN" w:eastAsia="en-IN"/>
        </w:rPr>
        <w:drawing>
          <wp:inline distT="0" distB="0" distL="0" distR="0" wp14:anchorId="6F48427F" wp14:editId="422BFB4C">
            <wp:extent cx="5732145" cy="839470"/>
            <wp:effectExtent l="0" t="0" r="1905" b="0"/>
            <wp:docPr id="7859432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B602153" w14:textId="77777777" w:rsidR="00496E5D" w:rsidRPr="00916970" w:rsidRDefault="00496E5D" w:rsidP="00405BDF"/>
    <w:p w14:paraId="71EB4BC9" w14:textId="77777777" w:rsidR="00496E5D" w:rsidRPr="00916970" w:rsidRDefault="00496E5D" w:rsidP="00D21B4B">
      <w:pPr>
        <w:jc w:val="center"/>
        <w:rPr>
          <w:b/>
          <w:bCs/>
        </w:rPr>
      </w:pPr>
      <w:r w:rsidRPr="00916970">
        <w:rPr>
          <w:b/>
          <w:bCs/>
        </w:rPr>
        <w:t>END SEMESTER EXAMINATION – APRIL / MAY 2024</w:t>
      </w:r>
    </w:p>
    <w:p w14:paraId="6AC747AB" w14:textId="77777777" w:rsidR="00496E5D" w:rsidRPr="00916970" w:rsidRDefault="00496E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04"/>
        <w:gridCol w:w="1675"/>
        <w:gridCol w:w="851"/>
      </w:tblGrid>
      <w:tr w:rsidR="00496E5D" w:rsidRPr="005E517B" w14:paraId="0375C9EC" w14:textId="77777777" w:rsidTr="00916970">
        <w:trPr>
          <w:trHeight w:val="397"/>
          <w:jc w:val="center"/>
        </w:trPr>
        <w:tc>
          <w:tcPr>
            <w:tcW w:w="1555" w:type="dxa"/>
            <w:vAlign w:val="center"/>
          </w:tcPr>
          <w:p w14:paraId="7A154974" w14:textId="77777777" w:rsidR="00496E5D" w:rsidRPr="005E517B" w:rsidRDefault="00496E5D" w:rsidP="007E575B">
            <w:pPr>
              <w:pStyle w:val="Title"/>
              <w:jc w:val="left"/>
              <w:rPr>
                <w:b/>
                <w:szCs w:val="22"/>
              </w:rPr>
            </w:pPr>
            <w:r w:rsidRPr="005E517B">
              <w:rPr>
                <w:b/>
                <w:sz w:val="22"/>
                <w:szCs w:val="22"/>
              </w:rPr>
              <w:t xml:space="preserve">Course Code      </w:t>
            </w:r>
          </w:p>
        </w:tc>
        <w:tc>
          <w:tcPr>
            <w:tcW w:w="6404" w:type="dxa"/>
            <w:vAlign w:val="center"/>
          </w:tcPr>
          <w:p w14:paraId="1DAFDB5B" w14:textId="77777777" w:rsidR="00496E5D" w:rsidRPr="005E517B" w:rsidRDefault="00496E5D" w:rsidP="007E575B">
            <w:pPr>
              <w:pStyle w:val="Title"/>
              <w:jc w:val="left"/>
              <w:rPr>
                <w:b/>
                <w:szCs w:val="22"/>
              </w:rPr>
            </w:pPr>
            <w:r w:rsidRPr="005E517B">
              <w:rPr>
                <w:b/>
                <w:color w:val="000000"/>
                <w:sz w:val="22"/>
                <w:szCs w:val="22"/>
              </w:rPr>
              <w:t>22BT2079</w:t>
            </w:r>
          </w:p>
        </w:tc>
        <w:tc>
          <w:tcPr>
            <w:tcW w:w="1675" w:type="dxa"/>
            <w:vAlign w:val="center"/>
          </w:tcPr>
          <w:p w14:paraId="7E7F0167" w14:textId="77777777" w:rsidR="00496E5D" w:rsidRPr="005E517B" w:rsidRDefault="00496E5D" w:rsidP="007E575B">
            <w:pPr>
              <w:pStyle w:val="Title"/>
              <w:ind w:left="-468" w:firstLine="468"/>
              <w:jc w:val="left"/>
              <w:rPr>
                <w:szCs w:val="22"/>
              </w:rPr>
            </w:pPr>
            <w:r w:rsidRPr="005E517B">
              <w:rPr>
                <w:b/>
                <w:bCs/>
                <w:sz w:val="22"/>
                <w:szCs w:val="22"/>
              </w:rPr>
              <w:t xml:space="preserve">Duration       </w:t>
            </w:r>
          </w:p>
        </w:tc>
        <w:tc>
          <w:tcPr>
            <w:tcW w:w="851" w:type="dxa"/>
            <w:vAlign w:val="center"/>
          </w:tcPr>
          <w:p w14:paraId="6965DA54" w14:textId="77777777" w:rsidR="00496E5D" w:rsidRPr="005E517B" w:rsidRDefault="00496E5D" w:rsidP="007E575B">
            <w:pPr>
              <w:pStyle w:val="Title"/>
              <w:jc w:val="left"/>
              <w:rPr>
                <w:b/>
                <w:szCs w:val="22"/>
              </w:rPr>
            </w:pPr>
            <w:r w:rsidRPr="005E517B">
              <w:rPr>
                <w:b/>
                <w:sz w:val="22"/>
                <w:szCs w:val="22"/>
              </w:rPr>
              <w:t>3hrs</w:t>
            </w:r>
          </w:p>
        </w:tc>
      </w:tr>
      <w:tr w:rsidR="00496E5D" w:rsidRPr="005E517B" w14:paraId="3C4215DA" w14:textId="77777777" w:rsidTr="00916970">
        <w:trPr>
          <w:trHeight w:val="397"/>
          <w:jc w:val="center"/>
        </w:trPr>
        <w:tc>
          <w:tcPr>
            <w:tcW w:w="1555" w:type="dxa"/>
            <w:vAlign w:val="center"/>
          </w:tcPr>
          <w:p w14:paraId="58D00A72" w14:textId="77777777" w:rsidR="00496E5D" w:rsidRPr="005E517B" w:rsidRDefault="00496E5D" w:rsidP="007E575B">
            <w:pPr>
              <w:pStyle w:val="Title"/>
              <w:ind w:right="-160"/>
              <w:jc w:val="left"/>
              <w:rPr>
                <w:b/>
                <w:szCs w:val="22"/>
              </w:rPr>
            </w:pPr>
            <w:r w:rsidRPr="005E517B">
              <w:rPr>
                <w:b/>
                <w:sz w:val="22"/>
                <w:szCs w:val="22"/>
              </w:rPr>
              <w:t xml:space="preserve">Course Name     </w:t>
            </w:r>
          </w:p>
        </w:tc>
        <w:tc>
          <w:tcPr>
            <w:tcW w:w="6404" w:type="dxa"/>
            <w:vAlign w:val="center"/>
          </w:tcPr>
          <w:p w14:paraId="402D9B98" w14:textId="77777777" w:rsidR="00496E5D" w:rsidRPr="005E517B" w:rsidRDefault="00496E5D" w:rsidP="007E575B">
            <w:pPr>
              <w:pStyle w:val="Title"/>
              <w:jc w:val="left"/>
              <w:rPr>
                <w:b/>
                <w:szCs w:val="22"/>
              </w:rPr>
            </w:pPr>
            <w:r w:rsidRPr="005E517B">
              <w:rPr>
                <w:b/>
                <w:color w:val="000000"/>
                <w:sz w:val="22"/>
                <w:szCs w:val="22"/>
              </w:rPr>
              <w:t>WASTE MANAGEMENT AND UPCYCLING</w:t>
            </w:r>
          </w:p>
        </w:tc>
        <w:tc>
          <w:tcPr>
            <w:tcW w:w="1675" w:type="dxa"/>
            <w:vAlign w:val="center"/>
          </w:tcPr>
          <w:p w14:paraId="30B6EA70" w14:textId="77777777" w:rsidR="00496E5D" w:rsidRPr="005E517B" w:rsidRDefault="00496E5D" w:rsidP="007E575B">
            <w:pPr>
              <w:pStyle w:val="Title"/>
              <w:jc w:val="left"/>
              <w:rPr>
                <w:b/>
                <w:bCs/>
                <w:szCs w:val="22"/>
              </w:rPr>
            </w:pPr>
            <w:r w:rsidRPr="005E517B">
              <w:rPr>
                <w:b/>
                <w:bCs/>
                <w:sz w:val="22"/>
                <w:szCs w:val="22"/>
              </w:rPr>
              <w:t xml:space="preserve">Max. Marks </w:t>
            </w:r>
          </w:p>
        </w:tc>
        <w:tc>
          <w:tcPr>
            <w:tcW w:w="851" w:type="dxa"/>
            <w:vAlign w:val="center"/>
          </w:tcPr>
          <w:p w14:paraId="744CAAD1" w14:textId="77777777" w:rsidR="00496E5D" w:rsidRPr="005E517B" w:rsidRDefault="00496E5D" w:rsidP="007E575B">
            <w:pPr>
              <w:pStyle w:val="Title"/>
              <w:jc w:val="left"/>
              <w:rPr>
                <w:b/>
                <w:szCs w:val="22"/>
              </w:rPr>
            </w:pPr>
            <w:r w:rsidRPr="005E517B">
              <w:rPr>
                <w:b/>
                <w:sz w:val="22"/>
                <w:szCs w:val="22"/>
              </w:rPr>
              <w:t>100</w:t>
            </w:r>
          </w:p>
        </w:tc>
      </w:tr>
    </w:tbl>
    <w:p w14:paraId="4E4D24D6" w14:textId="77777777" w:rsidR="00496E5D" w:rsidRPr="00916970" w:rsidRDefault="00496E5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32"/>
        <w:gridCol w:w="670"/>
        <w:gridCol w:w="566"/>
        <w:gridCol w:w="456"/>
      </w:tblGrid>
      <w:tr w:rsidR="00496E5D" w:rsidRPr="00916970" w14:paraId="13FFBFD1" w14:textId="77777777" w:rsidTr="00613D46">
        <w:trPr>
          <w:trHeight w:val="552"/>
        </w:trPr>
        <w:tc>
          <w:tcPr>
            <w:tcW w:w="251" w:type="pct"/>
            <w:vAlign w:val="center"/>
          </w:tcPr>
          <w:p w14:paraId="008AFB04" w14:textId="77777777" w:rsidR="00496E5D" w:rsidRPr="00916970" w:rsidRDefault="00496E5D" w:rsidP="005133D7">
            <w:pPr>
              <w:jc w:val="center"/>
              <w:rPr>
                <w:b/>
              </w:rPr>
            </w:pPr>
            <w:r w:rsidRPr="00916970">
              <w:rPr>
                <w:b/>
              </w:rPr>
              <w:t>Q. No.</w:t>
            </w:r>
          </w:p>
        </w:tc>
        <w:tc>
          <w:tcPr>
            <w:tcW w:w="3935" w:type="pct"/>
            <w:gridSpan w:val="2"/>
            <w:vAlign w:val="center"/>
          </w:tcPr>
          <w:p w14:paraId="6ECC70B0" w14:textId="77777777" w:rsidR="00496E5D" w:rsidRPr="00916970" w:rsidRDefault="00496E5D" w:rsidP="005133D7">
            <w:pPr>
              <w:jc w:val="center"/>
              <w:rPr>
                <w:b/>
              </w:rPr>
            </w:pPr>
            <w:r w:rsidRPr="00916970">
              <w:rPr>
                <w:b/>
              </w:rPr>
              <w:t>Questions</w:t>
            </w:r>
          </w:p>
        </w:tc>
        <w:tc>
          <w:tcPr>
            <w:tcW w:w="294" w:type="pct"/>
            <w:vAlign w:val="center"/>
          </w:tcPr>
          <w:p w14:paraId="340BFE89" w14:textId="77777777" w:rsidR="00496E5D" w:rsidRPr="00916970" w:rsidRDefault="00496E5D" w:rsidP="00405BDF">
            <w:pPr>
              <w:jc w:val="center"/>
              <w:rPr>
                <w:b/>
              </w:rPr>
            </w:pPr>
            <w:r w:rsidRPr="00916970">
              <w:rPr>
                <w:b/>
              </w:rPr>
              <w:t>CO</w:t>
            </w:r>
          </w:p>
        </w:tc>
        <w:tc>
          <w:tcPr>
            <w:tcW w:w="294" w:type="pct"/>
            <w:vAlign w:val="center"/>
          </w:tcPr>
          <w:p w14:paraId="4B3090AE" w14:textId="77777777" w:rsidR="00496E5D" w:rsidRPr="00916970" w:rsidRDefault="00496E5D" w:rsidP="00375CD9">
            <w:pPr>
              <w:jc w:val="center"/>
              <w:rPr>
                <w:b/>
              </w:rPr>
            </w:pPr>
            <w:r w:rsidRPr="00916970">
              <w:rPr>
                <w:b/>
              </w:rPr>
              <w:t>BL</w:t>
            </w:r>
          </w:p>
        </w:tc>
        <w:tc>
          <w:tcPr>
            <w:tcW w:w="226" w:type="pct"/>
            <w:vAlign w:val="center"/>
          </w:tcPr>
          <w:p w14:paraId="212B44EB" w14:textId="77777777" w:rsidR="00496E5D" w:rsidRPr="00916970" w:rsidRDefault="00496E5D" w:rsidP="005133D7">
            <w:pPr>
              <w:jc w:val="center"/>
              <w:rPr>
                <w:b/>
              </w:rPr>
            </w:pPr>
            <w:r w:rsidRPr="00916970">
              <w:rPr>
                <w:b/>
              </w:rPr>
              <w:t>M</w:t>
            </w:r>
          </w:p>
        </w:tc>
      </w:tr>
      <w:tr w:rsidR="00496E5D" w:rsidRPr="00916970" w14:paraId="0BBB7A26" w14:textId="77777777" w:rsidTr="008E4728">
        <w:trPr>
          <w:trHeight w:val="550"/>
        </w:trPr>
        <w:tc>
          <w:tcPr>
            <w:tcW w:w="5000" w:type="pct"/>
            <w:gridSpan w:val="6"/>
            <w:vAlign w:val="center"/>
          </w:tcPr>
          <w:p w14:paraId="556E8399" w14:textId="77777777" w:rsidR="00496E5D" w:rsidRPr="00916970" w:rsidRDefault="00496E5D" w:rsidP="008C57B9">
            <w:pPr>
              <w:jc w:val="center"/>
              <w:rPr>
                <w:b/>
                <w:u w:val="single"/>
              </w:rPr>
            </w:pPr>
            <w:r w:rsidRPr="00916970">
              <w:rPr>
                <w:b/>
                <w:u w:val="single"/>
              </w:rPr>
              <w:t>PART – A (10 X 1 = 10 MARKS)</w:t>
            </w:r>
          </w:p>
        </w:tc>
      </w:tr>
      <w:tr w:rsidR="00496E5D" w:rsidRPr="00916970" w14:paraId="0FF0B9F2" w14:textId="77777777" w:rsidTr="00613D46">
        <w:trPr>
          <w:trHeight w:val="283"/>
        </w:trPr>
        <w:tc>
          <w:tcPr>
            <w:tcW w:w="251" w:type="pct"/>
            <w:vAlign w:val="bottom"/>
          </w:tcPr>
          <w:p w14:paraId="3249B70F" w14:textId="77777777" w:rsidR="00496E5D" w:rsidRPr="00916970" w:rsidRDefault="00496E5D" w:rsidP="00D21B4B">
            <w:pPr>
              <w:jc w:val="center"/>
            </w:pPr>
            <w:r w:rsidRPr="00916970">
              <w:t>1.</w:t>
            </w:r>
          </w:p>
        </w:tc>
        <w:tc>
          <w:tcPr>
            <w:tcW w:w="3935" w:type="pct"/>
            <w:gridSpan w:val="2"/>
            <w:vAlign w:val="bottom"/>
          </w:tcPr>
          <w:p w14:paraId="51007737" w14:textId="77777777" w:rsidR="00496E5D" w:rsidRPr="00916970" w:rsidRDefault="00496E5D" w:rsidP="00D21B4B">
            <w:pPr>
              <w:autoSpaceDE w:val="0"/>
              <w:autoSpaceDN w:val="0"/>
              <w:adjustRightInd w:val="0"/>
            </w:pPr>
            <w:r w:rsidRPr="00916970">
              <w:rPr>
                <w:color w:val="000000"/>
                <w:shd w:val="clear" w:color="auto" w:fill="FFFFFF"/>
              </w:rPr>
              <w:t>Name the atomic bo</w:t>
            </w:r>
            <w:r>
              <w:rPr>
                <w:color w:val="000000"/>
                <w:shd w:val="clear" w:color="auto" w:fill="FFFFFF"/>
              </w:rPr>
              <w:t>mb that was dropped on Nagasaki.</w:t>
            </w:r>
          </w:p>
        </w:tc>
        <w:tc>
          <w:tcPr>
            <w:tcW w:w="294" w:type="pct"/>
            <w:vAlign w:val="bottom"/>
          </w:tcPr>
          <w:p w14:paraId="19EA5EBC" w14:textId="77777777" w:rsidR="00496E5D" w:rsidRPr="00916970" w:rsidRDefault="00496E5D" w:rsidP="00D21B4B">
            <w:pPr>
              <w:jc w:val="center"/>
            </w:pPr>
            <w:r w:rsidRPr="00916970">
              <w:t>CO1</w:t>
            </w:r>
          </w:p>
        </w:tc>
        <w:tc>
          <w:tcPr>
            <w:tcW w:w="294" w:type="pct"/>
            <w:vAlign w:val="bottom"/>
          </w:tcPr>
          <w:p w14:paraId="4F411F66" w14:textId="77777777" w:rsidR="00496E5D" w:rsidRPr="00916970" w:rsidRDefault="00496E5D" w:rsidP="00D21B4B">
            <w:pPr>
              <w:jc w:val="center"/>
            </w:pPr>
            <w:r w:rsidRPr="00916970">
              <w:t>R</w:t>
            </w:r>
          </w:p>
        </w:tc>
        <w:tc>
          <w:tcPr>
            <w:tcW w:w="226" w:type="pct"/>
            <w:vAlign w:val="bottom"/>
          </w:tcPr>
          <w:p w14:paraId="105E6260" w14:textId="77777777" w:rsidR="00496E5D" w:rsidRPr="00916970" w:rsidRDefault="00496E5D" w:rsidP="00D21B4B">
            <w:pPr>
              <w:jc w:val="center"/>
            </w:pPr>
            <w:r w:rsidRPr="00916970">
              <w:t>1</w:t>
            </w:r>
          </w:p>
        </w:tc>
      </w:tr>
      <w:tr w:rsidR="00496E5D" w:rsidRPr="00916970" w14:paraId="2ABF74F5" w14:textId="77777777" w:rsidTr="00613D46">
        <w:trPr>
          <w:trHeight w:val="283"/>
        </w:trPr>
        <w:tc>
          <w:tcPr>
            <w:tcW w:w="251" w:type="pct"/>
            <w:vAlign w:val="bottom"/>
          </w:tcPr>
          <w:p w14:paraId="211A2DD1" w14:textId="77777777" w:rsidR="00496E5D" w:rsidRPr="00916970" w:rsidRDefault="00496E5D" w:rsidP="00D21B4B">
            <w:pPr>
              <w:jc w:val="center"/>
            </w:pPr>
            <w:r w:rsidRPr="00916970">
              <w:t>2.</w:t>
            </w:r>
          </w:p>
        </w:tc>
        <w:tc>
          <w:tcPr>
            <w:tcW w:w="3935" w:type="pct"/>
            <w:gridSpan w:val="2"/>
            <w:vAlign w:val="bottom"/>
          </w:tcPr>
          <w:p w14:paraId="045C678C" w14:textId="77777777" w:rsidR="00496E5D" w:rsidRPr="00916970" w:rsidRDefault="00496E5D" w:rsidP="00D21B4B">
            <w:r w:rsidRPr="00916970">
              <w:rPr>
                <w:bCs/>
                <w:color w:val="000000"/>
              </w:rPr>
              <w:t>Which toxic compound is not found in e-waste</w:t>
            </w:r>
            <w:r>
              <w:rPr>
                <w:bCs/>
                <w:color w:val="000000"/>
              </w:rPr>
              <w:t>?</w:t>
            </w:r>
          </w:p>
        </w:tc>
        <w:tc>
          <w:tcPr>
            <w:tcW w:w="294" w:type="pct"/>
            <w:vAlign w:val="bottom"/>
          </w:tcPr>
          <w:p w14:paraId="67FD174F" w14:textId="77777777" w:rsidR="00496E5D" w:rsidRPr="00916970" w:rsidRDefault="00496E5D" w:rsidP="00D21B4B">
            <w:pPr>
              <w:jc w:val="center"/>
            </w:pPr>
            <w:r w:rsidRPr="00916970">
              <w:t>CO1</w:t>
            </w:r>
          </w:p>
        </w:tc>
        <w:tc>
          <w:tcPr>
            <w:tcW w:w="294" w:type="pct"/>
            <w:vAlign w:val="bottom"/>
          </w:tcPr>
          <w:p w14:paraId="73742D67" w14:textId="77777777" w:rsidR="00496E5D" w:rsidRPr="00916970" w:rsidRDefault="00496E5D" w:rsidP="00D21B4B">
            <w:pPr>
              <w:jc w:val="center"/>
            </w:pPr>
            <w:r w:rsidRPr="00916970">
              <w:t>U</w:t>
            </w:r>
          </w:p>
        </w:tc>
        <w:tc>
          <w:tcPr>
            <w:tcW w:w="226" w:type="pct"/>
            <w:vAlign w:val="bottom"/>
          </w:tcPr>
          <w:p w14:paraId="4AFEC459" w14:textId="77777777" w:rsidR="00496E5D" w:rsidRPr="00916970" w:rsidRDefault="00496E5D" w:rsidP="00D21B4B">
            <w:pPr>
              <w:jc w:val="center"/>
            </w:pPr>
            <w:r w:rsidRPr="00916970">
              <w:t>1</w:t>
            </w:r>
          </w:p>
        </w:tc>
      </w:tr>
      <w:tr w:rsidR="00496E5D" w:rsidRPr="00916970" w14:paraId="26EBB325" w14:textId="77777777" w:rsidTr="00613D46">
        <w:trPr>
          <w:trHeight w:val="283"/>
        </w:trPr>
        <w:tc>
          <w:tcPr>
            <w:tcW w:w="251" w:type="pct"/>
            <w:vAlign w:val="bottom"/>
          </w:tcPr>
          <w:p w14:paraId="0DF6A0B1" w14:textId="77777777" w:rsidR="00496E5D" w:rsidRPr="00916970" w:rsidRDefault="00496E5D" w:rsidP="00D21B4B">
            <w:pPr>
              <w:jc w:val="center"/>
            </w:pPr>
            <w:r w:rsidRPr="00916970">
              <w:t>3.</w:t>
            </w:r>
          </w:p>
        </w:tc>
        <w:tc>
          <w:tcPr>
            <w:tcW w:w="3935" w:type="pct"/>
            <w:gridSpan w:val="2"/>
            <w:vAlign w:val="bottom"/>
          </w:tcPr>
          <w:p w14:paraId="497F56EE" w14:textId="77777777" w:rsidR="00496E5D" w:rsidRPr="00916970" w:rsidRDefault="00496E5D" w:rsidP="005E517B">
            <w:r w:rsidRPr="00916970">
              <w:t>Which cities produce the highest e-waste in India</w:t>
            </w:r>
            <w:r>
              <w:t>?</w:t>
            </w:r>
          </w:p>
        </w:tc>
        <w:tc>
          <w:tcPr>
            <w:tcW w:w="294" w:type="pct"/>
            <w:vAlign w:val="bottom"/>
          </w:tcPr>
          <w:p w14:paraId="3536BDE1" w14:textId="77777777" w:rsidR="00496E5D" w:rsidRPr="00916970" w:rsidRDefault="00496E5D" w:rsidP="00D21B4B">
            <w:pPr>
              <w:jc w:val="center"/>
            </w:pPr>
            <w:r w:rsidRPr="00916970">
              <w:t>CO2</w:t>
            </w:r>
          </w:p>
        </w:tc>
        <w:tc>
          <w:tcPr>
            <w:tcW w:w="294" w:type="pct"/>
            <w:vAlign w:val="bottom"/>
          </w:tcPr>
          <w:p w14:paraId="101F3D47" w14:textId="77777777" w:rsidR="00496E5D" w:rsidRPr="00916970" w:rsidRDefault="00496E5D" w:rsidP="00D21B4B">
            <w:pPr>
              <w:jc w:val="center"/>
            </w:pPr>
            <w:r w:rsidRPr="00916970">
              <w:t>U</w:t>
            </w:r>
          </w:p>
        </w:tc>
        <w:tc>
          <w:tcPr>
            <w:tcW w:w="226" w:type="pct"/>
            <w:vAlign w:val="bottom"/>
          </w:tcPr>
          <w:p w14:paraId="197E8CC9" w14:textId="77777777" w:rsidR="00496E5D" w:rsidRPr="00916970" w:rsidRDefault="00496E5D" w:rsidP="00D21B4B">
            <w:pPr>
              <w:jc w:val="center"/>
            </w:pPr>
            <w:r w:rsidRPr="00916970">
              <w:t>1</w:t>
            </w:r>
          </w:p>
        </w:tc>
      </w:tr>
      <w:tr w:rsidR="00496E5D" w:rsidRPr="00916970" w14:paraId="219FCC3A" w14:textId="77777777" w:rsidTr="00613D46">
        <w:trPr>
          <w:trHeight w:val="283"/>
        </w:trPr>
        <w:tc>
          <w:tcPr>
            <w:tcW w:w="251" w:type="pct"/>
            <w:vAlign w:val="bottom"/>
          </w:tcPr>
          <w:p w14:paraId="3B4447CA" w14:textId="77777777" w:rsidR="00496E5D" w:rsidRPr="00916970" w:rsidRDefault="00496E5D" w:rsidP="00D21B4B">
            <w:pPr>
              <w:jc w:val="center"/>
            </w:pPr>
            <w:r w:rsidRPr="00916970">
              <w:t>4.</w:t>
            </w:r>
          </w:p>
        </w:tc>
        <w:tc>
          <w:tcPr>
            <w:tcW w:w="3935" w:type="pct"/>
            <w:gridSpan w:val="2"/>
            <w:vAlign w:val="bottom"/>
          </w:tcPr>
          <w:p w14:paraId="4582F6CF" w14:textId="77777777" w:rsidR="00496E5D" w:rsidRPr="00916970" w:rsidRDefault="00496E5D" w:rsidP="005E517B">
            <w:pPr>
              <w:jc w:val="both"/>
            </w:pPr>
            <w:r w:rsidRPr="00916970">
              <w:rPr>
                <w:rStyle w:val="Strong"/>
                <w:bdr w:val="none" w:sz="0" w:space="0" w:color="auto" w:frame="1"/>
                <w:shd w:val="clear" w:color="auto" w:fill="FFFFFF"/>
              </w:rPr>
              <w:t xml:space="preserve">List the gases produced in open dumps from the decomposition of biodegradable </w:t>
            </w:r>
            <w:r w:rsidRPr="005E517B">
              <w:rPr>
                <w:rStyle w:val="Strong"/>
                <w:bdr w:val="none" w:sz="0" w:space="0" w:color="auto" w:frame="1"/>
                <w:shd w:val="clear" w:color="auto" w:fill="FFFFFF"/>
              </w:rPr>
              <w:t>wastes.</w:t>
            </w:r>
          </w:p>
        </w:tc>
        <w:tc>
          <w:tcPr>
            <w:tcW w:w="294" w:type="pct"/>
            <w:vAlign w:val="bottom"/>
          </w:tcPr>
          <w:p w14:paraId="4C4348A7" w14:textId="77777777" w:rsidR="00496E5D" w:rsidRPr="00916970" w:rsidRDefault="00496E5D" w:rsidP="00D21B4B">
            <w:pPr>
              <w:jc w:val="center"/>
            </w:pPr>
            <w:r w:rsidRPr="00916970">
              <w:t>CO2</w:t>
            </w:r>
          </w:p>
        </w:tc>
        <w:tc>
          <w:tcPr>
            <w:tcW w:w="294" w:type="pct"/>
            <w:vAlign w:val="bottom"/>
          </w:tcPr>
          <w:p w14:paraId="4C470642" w14:textId="77777777" w:rsidR="00496E5D" w:rsidRPr="00916970" w:rsidRDefault="00496E5D" w:rsidP="00D21B4B">
            <w:pPr>
              <w:jc w:val="center"/>
            </w:pPr>
            <w:r w:rsidRPr="00916970">
              <w:t>R</w:t>
            </w:r>
          </w:p>
        </w:tc>
        <w:tc>
          <w:tcPr>
            <w:tcW w:w="226" w:type="pct"/>
            <w:vAlign w:val="bottom"/>
          </w:tcPr>
          <w:p w14:paraId="5BC7F8C7" w14:textId="77777777" w:rsidR="00496E5D" w:rsidRPr="00916970" w:rsidRDefault="00496E5D" w:rsidP="00D21B4B">
            <w:pPr>
              <w:jc w:val="center"/>
            </w:pPr>
            <w:r w:rsidRPr="00916970">
              <w:t>1</w:t>
            </w:r>
          </w:p>
        </w:tc>
      </w:tr>
      <w:tr w:rsidR="00496E5D" w:rsidRPr="00916970" w14:paraId="2E36C032" w14:textId="77777777" w:rsidTr="00613D46">
        <w:trPr>
          <w:trHeight w:val="283"/>
        </w:trPr>
        <w:tc>
          <w:tcPr>
            <w:tcW w:w="251" w:type="pct"/>
            <w:vAlign w:val="bottom"/>
          </w:tcPr>
          <w:p w14:paraId="0A6A900F" w14:textId="77777777" w:rsidR="00496E5D" w:rsidRPr="00916970" w:rsidRDefault="00496E5D" w:rsidP="00D21B4B">
            <w:pPr>
              <w:jc w:val="center"/>
            </w:pPr>
            <w:r w:rsidRPr="00916970">
              <w:t>5.</w:t>
            </w:r>
          </w:p>
        </w:tc>
        <w:tc>
          <w:tcPr>
            <w:tcW w:w="3935" w:type="pct"/>
            <w:gridSpan w:val="2"/>
            <w:vAlign w:val="bottom"/>
          </w:tcPr>
          <w:p w14:paraId="352551C3" w14:textId="77777777" w:rsidR="00496E5D" w:rsidRPr="00916970" w:rsidRDefault="00496E5D" w:rsidP="00D21B4B">
            <w:pPr>
              <w:pStyle w:val="Default"/>
            </w:pPr>
            <w:r w:rsidRPr="00916970">
              <w:t>Give examples for biomedical wastes</w:t>
            </w:r>
            <w:r>
              <w:t>.</w:t>
            </w:r>
          </w:p>
        </w:tc>
        <w:tc>
          <w:tcPr>
            <w:tcW w:w="294" w:type="pct"/>
            <w:vAlign w:val="bottom"/>
          </w:tcPr>
          <w:p w14:paraId="73BE7629" w14:textId="77777777" w:rsidR="00496E5D" w:rsidRPr="00916970" w:rsidRDefault="00496E5D" w:rsidP="00D21B4B">
            <w:pPr>
              <w:jc w:val="center"/>
            </w:pPr>
            <w:r w:rsidRPr="00916970">
              <w:t>CO3</w:t>
            </w:r>
          </w:p>
        </w:tc>
        <w:tc>
          <w:tcPr>
            <w:tcW w:w="294" w:type="pct"/>
            <w:vAlign w:val="bottom"/>
          </w:tcPr>
          <w:p w14:paraId="6CC7F84E" w14:textId="77777777" w:rsidR="00496E5D" w:rsidRPr="00916970" w:rsidRDefault="00496E5D" w:rsidP="00D21B4B">
            <w:pPr>
              <w:jc w:val="center"/>
            </w:pPr>
            <w:r w:rsidRPr="00916970">
              <w:t>U</w:t>
            </w:r>
          </w:p>
        </w:tc>
        <w:tc>
          <w:tcPr>
            <w:tcW w:w="226" w:type="pct"/>
            <w:vAlign w:val="bottom"/>
          </w:tcPr>
          <w:p w14:paraId="4E8DBA73" w14:textId="77777777" w:rsidR="00496E5D" w:rsidRPr="00916970" w:rsidRDefault="00496E5D" w:rsidP="00D21B4B">
            <w:pPr>
              <w:jc w:val="center"/>
            </w:pPr>
            <w:r w:rsidRPr="00916970">
              <w:t>1</w:t>
            </w:r>
          </w:p>
        </w:tc>
      </w:tr>
      <w:tr w:rsidR="00496E5D" w:rsidRPr="00916970" w14:paraId="4705F956" w14:textId="77777777" w:rsidTr="00613D46">
        <w:trPr>
          <w:trHeight w:val="283"/>
        </w:trPr>
        <w:tc>
          <w:tcPr>
            <w:tcW w:w="251" w:type="pct"/>
            <w:vAlign w:val="bottom"/>
          </w:tcPr>
          <w:p w14:paraId="0577FFA8" w14:textId="77777777" w:rsidR="00496E5D" w:rsidRPr="00916970" w:rsidRDefault="00496E5D" w:rsidP="00D21B4B">
            <w:pPr>
              <w:jc w:val="center"/>
            </w:pPr>
            <w:r w:rsidRPr="00916970">
              <w:t>6.</w:t>
            </w:r>
          </w:p>
        </w:tc>
        <w:tc>
          <w:tcPr>
            <w:tcW w:w="3935" w:type="pct"/>
            <w:gridSpan w:val="2"/>
            <w:vAlign w:val="bottom"/>
          </w:tcPr>
          <w:p w14:paraId="67977A10" w14:textId="77777777" w:rsidR="00496E5D" w:rsidRPr="00916970" w:rsidRDefault="00496E5D" w:rsidP="00D21B4B">
            <w:r w:rsidRPr="00916970">
              <w:t>Define biofuels.</w:t>
            </w:r>
          </w:p>
        </w:tc>
        <w:tc>
          <w:tcPr>
            <w:tcW w:w="294" w:type="pct"/>
            <w:vAlign w:val="bottom"/>
          </w:tcPr>
          <w:p w14:paraId="3932B432" w14:textId="77777777" w:rsidR="00496E5D" w:rsidRPr="00916970" w:rsidRDefault="00496E5D" w:rsidP="00D21B4B">
            <w:pPr>
              <w:jc w:val="center"/>
            </w:pPr>
            <w:r w:rsidRPr="00916970">
              <w:t>CO3</w:t>
            </w:r>
          </w:p>
        </w:tc>
        <w:tc>
          <w:tcPr>
            <w:tcW w:w="294" w:type="pct"/>
            <w:vAlign w:val="bottom"/>
          </w:tcPr>
          <w:p w14:paraId="6937A9B8" w14:textId="77777777" w:rsidR="00496E5D" w:rsidRPr="00916970" w:rsidRDefault="00496E5D" w:rsidP="00D21B4B">
            <w:pPr>
              <w:jc w:val="center"/>
            </w:pPr>
            <w:r w:rsidRPr="00916970">
              <w:t>R</w:t>
            </w:r>
          </w:p>
        </w:tc>
        <w:tc>
          <w:tcPr>
            <w:tcW w:w="226" w:type="pct"/>
            <w:vAlign w:val="bottom"/>
          </w:tcPr>
          <w:p w14:paraId="1776E398" w14:textId="77777777" w:rsidR="00496E5D" w:rsidRPr="00916970" w:rsidRDefault="00496E5D" w:rsidP="00D21B4B">
            <w:pPr>
              <w:jc w:val="center"/>
            </w:pPr>
            <w:r w:rsidRPr="00916970">
              <w:t>1</w:t>
            </w:r>
          </w:p>
        </w:tc>
      </w:tr>
      <w:tr w:rsidR="00496E5D" w:rsidRPr="00916970" w14:paraId="6386D262" w14:textId="77777777" w:rsidTr="00613D46">
        <w:trPr>
          <w:trHeight w:val="283"/>
        </w:trPr>
        <w:tc>
          <w:tcPr>
            <w:tcW w:w="251" w:type="pct"/>
            <w:vAlign w:val="bottom"/>
          </w:tcPr>
          <w:p w14:paraId="4B3B3E25" w14:textId="77777777" w:rsidR="00496E5D" w:rsidRPr="00916970" w:rsidRDefault="00496E5D" w:rsidP="00D21B4B">
            <w:pPr>
              <w:jc w:val="center"/>
            </w:pPr>
            <w:r w:rsidRPr="00916970">
              <w:t>7.</w:t>
            </w:r>
          </w:p>
        </w:tc>
        <w:tc>
          <w:tcPr>
            <w:tcW w:w="3935" w:type="pct"/>
            <w:gridSpan w:val="2"/>
            <w:vAlign w:val="bottom"/>
          </w:tcPr>
          <w:p w14:paraId="3ACBEC7B" w14:textId="77777777" w:rsidR="00496E5D" w:rsidRPr="00916970" w:rsidRDefault="00496E5D" w:rsidP="00D21B4B">
            <w:pPr>
              <w:pStyle w:val="ListParagraph"/>
              <w:ind w:left="0"/>
              <w:rPr>
                <w:noProof/>
                <w:lang w:eastAsia="zh-TW"/>
              </w:rPr>
            </w:pPr>
            <w:r w:rsidRPr="00916970">
              <w:rPr>
                <w:noProof/>
                <w:lang w:eastAsia="zh-TW"/>
              </w:rPr>
              <w:t>Name  the earthworm known as red  wiggler.</w:t>
            </w:r>
          </w:p>
        </w:tc>
        <w:tc>
          <w:tcPr>
            <w:tcW w:w="294" w:type="pct"/>
            <w:vAlign w:val="bottom"/>
          </w:tcPr>
          <w:p w14:paraId="3C3BF8C2" w14:textId="77777777" w:rsidR="00496E5D" w:rsidRPr="00916970" w:rsidRDefault="00496E5D" w:rsidP="00D21B4B">
            <w:pPr>
              <w:jc w:val="center"/>
            </w:pPr>
            <w:r w:rsidRPr="00916970">
              <w:t>CO4</w:t>
            </w:r>
          </w:p>
        </w:tc>
        <w:tc>
          <w:tcPr>
            <w:tcW w:w="294" w:type="pct"/>
            <w:vAlign w:val="bottom"/>
          </w:tcPr>
          <w:p w14:paraId="63C30EA7" w14:textId="77777777" w:rsidR="00496E5D" w:rsidRPr="00916970" w:rsidRDefault="00496E5D" w:rsidP="00D21B4B">
            <w:pPr>
              <w:jc w:val="center"/>
            </w:pPr>
            <w:r w:rsidRPr="00916970">
              <w:t>R</w:t>
            </w:r>
          </w:p>
        </w:tc>
        <w:tc>
          <w:tcPr>
            <w:tcW w:w="226" w:type="pct"/>
            <w:vAlign w:val="bottom"/>
          </w:tcPr>
          <w:p w14:paraId="4D161740" w14:textId="77777777" w:rsidR="00496E5D" w:rsidRPr="00916970" w:rsidRDefault="00496E5D" w:rsidP="00D21B4B">
            <w:pPr>
              <w:jc w:val="center"/>
            </w:pPr>
            <w:r w:rsidRPr="00916970">
              <w:t>1</w:t>
            </w:r>
          </w:p>
        </w:tc>
      </w:tr>
      <w:tr w:rsidR="00496E5D" w:rsidRPr="00916970" w14:paraId="28949357" w14:textId="77777777" w:rsidTr="00613D46">
        <w:trPr>
          <w:trHeight w:val="283"/>
        </w:trPr>
        <w:tc>
          <w:tcPr>
            <w:tcW w:w="251" w:type="pct"/>
            <w:vAlign w:val="bottom"/>
          </w:tcPr>
          <w:p w14:paraId="4641D52A" w14:textId="77777777" w:rsidR="00496E5D" w:rsidRPr="00916970" w:rsidRDefault="00496E5D" w:rsidP="00D21B4B">
            <w:pPr>
              <w:jc w:val="center"/>
            </w:pPr>
            <w:r w:rsidRPr="00916970">
              <w:t>8.</w:t>
            </w:r>
          </w:p>
        </w:tc>
        <w:tc>
          <w:tcPr>
            <w:tcW w:w="3935" w:type="pct"/>
            <w:gridSpan w:val="2"/>
            <w:vAlign w:val="bottom"/>
          </w:tcPr>
          <w:p w14:paraId="669B84BF" w14:textId="77777777" w:rsidR="00496E5D" w:rsidRPr="00916970" w:rsidRDefault="00496E5D" w:rsidP="00D21B4B">
            <w:pPr>
              <w:rPr>
                <w:bCs/>
              </w:rPr>
            </w:pPr>
            <w:r w:rsidRPr="00916970">
              <w:rPr>
                <w:bCs/>
              </w:rPr>
              <w:t xml:space="preserve">Give examples for toxic wastes. </w:t>
            </w:r>
          </w:p>
        </w:tc>
        <w:tc>
          <w:tcPr>
            <w:tcW w:w="294" w:type="pct"/>
            <w:vAlign w:val="bottom"/>
          </w:tcPr>
          <w:p w14:paraId="77408114" w14:textId="77777777" w:rsidR="00496E5D" w:rsidRPr="00916970" w:rsidRDefault="00496E5D" w:rsidP="00D21B4B">
            <w:pPr>
              <w:jc w:val="center"/>
            </w:pPr>
            <w:r w:rsidRPr="00916970">
              <w:t>CO4</w:t>
            </w:r>
          </w:p>
        </w:tc>
        <w:tc>
          <w:tcPr>
            <w:tcW w:w="294" w:type="pct"/>
            <w:vAlign w:val="bottom"/>
          </w:tcPr>
          <w:p w14:paraId="00A4D97A" w14:textId="77777777" w:rsidR="00496E5D" w:rsidRPr="00916970" w:rsidRDefault="00496E5D" w:rsidP="00D21B4B">
            <w:pPr>
              <w:jc w:val="center"/>
            </w:pPr>
            <w:r w:rsidRPr="00916970">
              <w:t>U</w:t>
            </w:r>
          </w:p>
        </w:tc>
        <w:tc>
          <w:tcPr>
            <w:tcW w:w="226" w:type="pct"/>
            <w:vAlign w:val="bottom"/>
          </w:tcPr>
          <w:p w14:paraId="4F37BE83" w14:textId="77777777" w:rsidR="00496E5D" w:rsidRPr="00916970" w:rsidRDefault="00496E5D" w:rsidP="00D21B4B">
            <w:pPr>
              <w:jc w:val="center"/>
            </w:pPr>
            <w:r w:rsidRPr="00916970">
              <w:t>1</w:t>
            </w:r>
          </w:p>
        </w:tc>
      </w:tr>
      <w:tr w:rsidR="00496E5D" w:rsidRPr="00916970" w14:paraId="6292E5E2" w14:textId="77777777" w:rsidTr="00613D46">
        <w:trPr>
          <w:trHeight w:val="283"/>
        </w:trPr>
        <w:tc>
          <w:tcPr>
            <w:tcW w:w="251" w:type="pct"/>
            <w:vAlign w:val="bottom"/>
          </w:tcPr>
          <w:p w14:paraId="66E53730" w14:textId="77777777" w:rsidR="00496E5D" w:rsidRPr="00916970" w:rsidRDefault="00496E5D" w:rsidP="00D21B4B">
            <w:pPr>
              <w:jc w:val="center"/>
            </w:pPr>
            <w:r w:rsidRPr="00916970">
              <w:t>9.</w:t>
            </w:r>
          </w:p>
        </w:tc>
        <w:tc>
          <w:tcPr>
            <w:tcW w:w="3935" w:type="pct"/>
            <w:gridSpan w:val="2"/>
            <w:vAlign w:val="bottom"/>
          </w:tcPr>
          <w:p w14:paraId="02830A54" w14:textId="77777777" w:rsidR="00496E5D" w:rsidRPr="00916970" w:rsidRDefault="00496E5D" w:rsidP="00D21B4B">
            <w:pPr>
              <w:pStyle w:val="ListParagraph"/>
              <w:ind w:left="0"/>
              <w:rPr>
                <w:noProof/>
                <w:lang w:eastAsia="zh-TW"/>
              </w:rPr>
            </w:pPr>
            <w:r w:rsidRPr="00916970">
              <w:rPr>
                <w:noProof/>
                <w:lang w:eastAsia="zh-TW"/>
              </w:rPr>
              <w:t xml:space="preserve">Define leaching. </w:t>
            </w:r>
          </w:p>
        </w:tc>
        <w:tc>
          <w:tcPr>
            <w:tcW w:w="294" w:type="pct"/>
            <w:vAlign w:val="bottom"/>
          </w:tcPr>
          <w:p w14:paraId="782FDC7A" w14:textId="77777777" w:rsidR="00496E5D" w:rsidRPr="00916970" w:rsidRDefault="00496E5D" w:rsidP="00D21B4B">
            <w:pPr>
              <w:jc w:val="center"/>
            </w:pPr>
            <w:r w:rsidRPr="00916970">
              <w:t>CO5</w:t>
            </w:r>
          </w:p>
        </w:tc>
        <w:tc>
          <w:tcPr>
            <w:tcW w:w="294" w:type="pct"/>
            <w:vAlign w:val="bottom"/>
          </w:tcPr>
          <w:p w14:paraId="5F2A3BB7" w14:textId="77777777" w:rsidR="00496E5D" w:rsidRPr="00916970" w:rsidRDefault="00496E5D" w:rsidP="00D21B4B">
            <w:pPr>
              <w:jc w:val="center"/>
            </w:pPr>
            <w:r w:rsidRPr="00916970">
              <w:t>R</w:t>
            </w:r>
          </w:p>
        </w:tc>
        <w:tc>
          <w:tcPr>
            <w:tcW w:w="226" w:type="pct"/>
            <w:vAlign w:val="bottom"/>
          </w:tcPr>
          <w:p w14:paraId="7241D4F0" w14:textId="77777777" w:rsidR="00496E5D" w:rsidRPr="00916970" w:rsidRDefault="00496E5D" w:rsidP="00D21B4B">
            <w:pPr>
              <w:jc w:val="center"/>
            </w:pPr>
            <w:r w:rsidRPr="00916970">
              <w:t>1</w:t>
            </w:r>
          </w:p>
        </w:tc>
      </w:tr>
      <w:tr w:rsidR="00496E5D" w:rsidRPr="00916970" w14:paraId="071F68B0" w14:textId="77777777" w:rsidTr="00613D46">
        <w:trPr>
          <w:trHeight w:val="283"/>
        </w:trPr>
        <w:tc>
          <w:tcPr>
            <w:tcW w:w="251" w:type="pct"/>
            <w:vAlign w:val="bottom"/>
          </w:tcPr>
          <w:p w14:paraId="388A021E" w14:textId="77777777" w:rsidR="00496E5D" w:rsidRPr="00916970" w:rsidRDefault="00496E5D" w:rsidP="00D21B4B">
            <w:pPr>
              <w:jc w:val="center"/>
            </w:pPr>
            <w:r w:rsidRPr="00916970">
              <w:t>10.</w:t>
            </w:r>
          </w:p>
        </w:tc>
        <w:tc>
          <w:tcPr>
            <w:tcW w:w="3935" w:type="pct"/>
            <w:gridSpan w:val="2"/>
            <w:vAlign w:val="bottom"/>
          </w:tcPr>
          <w:p w14:paraId="21800BC5" w14:textId="77777777" w:rsidR="00496E5D" w:rsidRPr="00916970" w:rsidRDefault="00496E5D" w:rsidP="00BC510A">
            <w:r w:rsidRPr="00916970">
              <w:rPr>
                <w:bCs/>
                <w:color w:val="1F2024"/>
              </w:rPr>
              <w:t xml:space="preserve">Name the </w:t>
            </w:r>
            <w:r>
              <w:rPr>
                <w:bCs/>
                <w:color w:val="1F2024"/>
              </w:rPr>
              <w:t xml:space="preserve">toxic material present in the </w:t>
            </w:r>
            <w:r w:rsidRPr="00916970">
              <w:rPr>
                <w:bCs/>
                <w:color w:val="1F2024"/>
              </w:rPr>
              <w:t xml:space="preserve">newspaper. </w:t>
            </w:r>
          </w:p>
        </w:tc>
        <w:tc>
          <w:tcPr>
            <w:tcW w:w="294" w:type="pct"/>
            <w:vAlign w:val="bottom"/>
          </w:tcPr>
          <w:p w14:paraId="48505A5C" w14:textId="77777777" w:rsidR="00496E5D" w:rsidRPr="00916970" w:rsidRDefault="00496E5D" w:rsidP="00D21B4B">
            <w:pPr>
              <w:jc w:val="center"/>
            </w:pPr>
            <w:r w:rsidRPr="00916970">
              <w:t>CO6</w:t>
            </w:r>
          </w:p>
        </w:tc>
        <w:tc>
          <w:tcPr>
            <w:tcW w:w="294" w:type="pct"/>
            <w:vAlign w:val="bottom"/>
          </w:tcPr>
          <w:p w14:paraId="4DA75470" w14:textId="77777777" w:rsidR="00496E5D" w:rsidRPr="00916970" w:rsidRDefault="00496E5D" w:rsidP="00D21B4B">
            <w:pPr>
              <w:jc w:val="center"/>
            </w:pPr>
            <w:r w:rsidRPr="00916970">
              <w:t>R</w:t>
            </w:r>
          </w:p>
        </w:tc>
        <w:tc>
          <w:tcPr>
            <w:tcW w:w="226" w:type="pct"/>
            <w:vAlign w:val="bottom"/>
          </w:tcPr>
          <w:p w14:paraId="275F1E70" w14:textId="77777777" w:rsidR="00496E5D" w:rsidRPr="00916970" w:rsidRDefault="00496E5D" w:rsidP="00D21B4B">
            <w:pPr>
              <w:jc w:val="center"/>
            </w:pPr>
            <w:r w:rsidRPr="00916970">
              <w:t>1</w:t>
            </w:r>
          </w:p>
        </w:tc>
      </w:tr>
      <w:tr w:rsidR="00496E5D" w:rsidRPr="00916970" w14:paraId="22359E57" w14:textId="77777777" w:rsidTr="0037089B">
        <w:trPr>
          <w:trHeight w:val="552"/>
        </w:trPr>
        <w:tc>
          <w:tcPr>
            <w:tcW w:w="5000" w:type="pct"/>
            <w:gridSpan w:val="6"/>
            <w:vAlign w:val="center"/>
          </w:tcPr>
          <w:p w14:paraId="5AFFCBAD" w14:textId="77777777" w:rsidR="00496E5D" w:rsidRPr="00916970" w:rsidRDefault="00496E5D" w:rsidP="008C57B9">
            <w:pPr>
              <w:jc w:val="center"/>
              <w:rPr>
                <w:b/>
                <w:u w:val="single"/>
              </w:rPr>
            </w:pPr>
            <w:r w:rsidRPr="00916970">
              <w:rPr>
                <w:b/>
                <w:u w:val="single"/>
              </w:rPr>
              <w:t>PART – B (6 X 3 = 18 MARKS)</w:t>
            </w:r>
          </w:p>
        </w:tc>
      </w:tr>
      <w:tr w:rsidR="00496E5D" w:rsidRPr="00916970" w14:paraId="68656965" w14:textId="77777777" w:rsidTr="00613D46">
        <w:trPr>
          <w:trHeight w:val="283"/>
        </w:trPr>
        <w:tc>
          <w:tcPr>
            <w:tcW w:w="251" w:type="pct"/>
            <w:vAlign w:val="bottom"/>
          </w:tcPr>
          <w:p w14:paraId="7E08380F" w14:textId="77777777" w:rsidR="00496E5D" w:rsidRPr="00916970" w:rsidRDefault="00496E5D" w:rsidP="009D0856">
            <w:pPr>
              <w:pStyle w:val="NoSpacing"/>
            </w:pPr>
            <w:r w:rsidRPr="00916970">
              <w:t>11.</w:t>
            </w:r>
          </w:p>
        </w:tc>
        <w:tc>
          <w:tcPr>
            <w:tcW w:w="3935" w:type="pct"/>
            <w:gridSpan w:val="2"/>
            <w:vAlign w:val="bottom"/>
          </w:tcPr>
          <w:p w14:paraId="1C5B8A18" w14:textId="77777777" w:rsidR="00496E5D" w:rsidRPr="00916970" w:rsidRDefault="00496E5D" w:rsidP="009D0856">
            <w:pPr>
              <w:pStyle w:val="NoSpacing"/>
            </w:pPr>
            <w:r w:rsidRPr="00916970">
              <w:t>State the</w:t>
            </w:r>
            <w:r>
              <w:t xml:space="preserve"> role of MSDS in hazard storage</w:t>
            </w:r>
            <w:r w:rsidRPr="00916970">
              <w:t>.</w:t>
            </w:r>
          </w:p>
        </w:tc>
        <w:tc>
          <w:tcPr>
            <w:tcW w:w="294" w:type="pct"/>
            <w:vAlign w:val="bottom"/>
          </w:tcPr>
          <w:p w14:paraId="7ECD6AE5" w14:textId="77777777" w:rsidR="00496E5D" w:rsidRPr="00916970" w:rsidRDefault="00496E5D" w:rsidP="009D0856">
            <w:pPr>
              <w:pStyle w:val="NoSpacing"/>
              <w:jc w:val="center"/>
            </w:pPr>
            <w:r w:rsidRPr="00916970">
              <w:t>CO1</w:t>
            </w:r>
          </w:p>
        </w:tc>
        <w:tc>
          <w:tcPr>
            <w:tcW w:w="294" w:type="pct"/>
            <w:vAlign w:val="bottom"/>
          </w:tcPr>
          <w:p w14:paraId="298ACB87" w14:textId="77777777" w:rsidR="00496E5D" w:rsidRPr="00916970" w:rsidRDefault="00496E5D" w:rsidP="009D0856">
            <w:pPr>
              <w:pStyle w:val="NoSpacing"/>
              <w:jc w:val="center"/>
            </w:pPr>
            <w:r w:rsidRPr="00916970">
              <w:t>R</w:t>
            </w:r>
          </w:p>
        </w:tc>
        <w:tc>
          <w:tcPr>
            <w:tcW w:w="226" w:type="pct"/>
            <w:vAlign w:val="bottom"/>
          </w:tcPr>
          <w:p w14:paraId="4CAEC918" w14:textId="77777777" w:rsidR="00496E5D" w:rsidRPr="00916970" w:rsidRDefault="00496E5D" w:rsidP="009D0856">
            <w:pPr>
              <w:pStyle w:val="NoSpacing"/>
              <w:jc w:val="center"/>
            </w:pPr>
            <w:r w:rsidRPr="00916970">
              <w:t>3</w:t>
            </w:r>
          </w:p>
        </w:tc>
      </w:tr>
      <w:tr w:rsidR="00496E5D" w:rsidRPr="00916970" w14:paraId="01DEC7D7" w14:textId="77777777" w:rsidTr="00613D46">
        <w:trPr>
          <w:trHeight w:val="283"/>
        </w:trPr>
        <w:tc>
          <w:tcPr>
            <w:tcW w:w="251" w:type="pct"/>
            <w:vAlign w:val="bottom"/>
          </w:tcPr>
          <w:p w14:paraId="15893311" w14:textId="77777777" w:rsidR="00496E5D" w:rsidRPr="00916970" w:rsidRDefault="00496E5D" w:rsidP="009D0856">
            <w:pPr>
              <w:pStyle w:val="NoSpacing"/>
            </w:pPr>
            <w:r w:rsidRPr="00916970">
              <w:t>12.</w:t>
            </w:r>
          </w:p>
        </w:tc>
        <w:tc>
          <w:tcPr>
            <w:tcW w:w="3935" w:type="pct"/>
            <w:gridSpan w:val="2"/>
            <w:vAlign w:val="bottom"/>
          </w:tcPr>
          <w:p w14:paraId="4B78D1D1" w14:textId="77777777" w:rsidR="00496E5D" w:rsidRPr="00916970" w:rsidRDefault="00496E5D" w:rsidP="005E517B">
            <w:pPr>
              <w:pStyle w:val="NoSpacing"/>
            </w:pPr>
            <w:r w:rsidRPr="00916970">
              <w:t>Differentiate between composting and vermicomposting.</w:t>
            </w:r>
          </w:p>
        </w:tc>
        <w:tc>
          <w:tcPr>
            <w:tcW w:w="294" w:type="pct"/>
            <w:vAlign w:val="bottom"/>
          </w:tcPr>
          <w:p w14:paraId="75161311" w14:textId="77777777" w:rsidR="00496E5D" w:rsidRPr="00916970" w:rsidRDefault="00496E5D" w:rsidP="009D0856">
            <w:pPr>
              <w:pStyle w:val="NoSpacing"/>
              <w:jc w:val="center"/>
            </w:pPr>
            <w:r w:rsidRPr="00916970">
              <w:t>CO2</w:t>
            </w:r>
          </w:p>
        </w:tc>
        <w:tc>
          <w:tcPr>
            <w:tcW w:w="294" w:type="pct"/>
            <w:vAlign w:val="bottom"/>
          </w:tcPr>
          <w:p w14:paraId="6AE672B4" w14:textId="77777777" w:rsidR="00496E5D" w:rsidRPr="00916970" w:rsidRDefault="00496E5D" w:rsidP="009D0856">
            <w:pPr>
              <w:pStyle w:val="NoSpacing"/>
              <w:jc w:val="center"/>
            </w:pPr>
            <w:r w:rsidRPr="00916970">
              <w:t>U</w:t>
            </w:r>
          </w:p>
        </w:tc>
        <w:tc>
          <w:tcPr>
            <w:tcW w:w="226" w:type="pct"/>
            <w:vAlign w:val="bottom"/>
          </w:tcPr>
          <w:p w14:paraId="25CB433A" w14:textId="77777777" w:rsidR="00496E5D" w:rsidRPr="00916970" w:rsidRDefault="00496E5D" w:rsidP="009D0856">
            <w:pPr>
              <w:pStyle w:val="NoSpacing"/>
              <w:jc w:val="center"/>
            </w:pPr>
            <w:r w:rsidRPr="00916970">
              <w:t>3</w:t>
            </w:r>
          </w:p>
        </w:tc>
      </w:tr>
      <w:tr w:rsidR="00496E5D" w:rsidRPr="00916970" w14:paraId="20806080" w14:textId="77777777" w:rsidTr="00613D46">
        <w:trPr>
          <w:trHeight w:val="283"/>
        </w:trPr>
        <w:tc>
          <w:tcPr>
            <w:tcW w:w="251" w:type="pct"/>
            <w:vAlign w:val="bottom"/>
          </w:tcPr>
          <w:p w14:paraId="5AA52652" w14:textId="77777777" w:rsidR="00496E5D" w:rsidRPr="00916970" w:rsidRDefault="00496E5D" w:rsidP="009D0856">
            <w:pPr>
              <w:pStyle w:val="NoSpacing"/>
            </w:pPr>
            <w:r w:rsidRPr="00916970">
              <w:t>13.</w:t>
            </w:r>
          </w:p>
        </w:tc>
        <w:tc>
          <w:tcPr>
            <w:tcW w:w="3935" w:type="pct"/>
            <w:gridSpan w:val="2"/>
            <w:vAlign w:val="bottom"/>
          </w:tcPr>
          <w:p w14:paraId="0CBBFFDF" w14:textId="77777777" w:rsidR="00496E5D" w:rsidRPr="00916970" w:rsidRDefault="00496E5D" w:rsidP="005E517B">
            <w:pPr>
              <w:pStyle w:val="NoSpacing"/>
            </w:pPr>
            <w:r>
              <w:t xml:space="preserve">List the applications of </w:t>
            </w:r>
            <w:r w:rsidRPr="00916970">
              <w:t>biohydrogen.</w:t>
            </w:r>
          </w:p>
        </w:tc>
        <w:tc>
          <w:tcPr>
            <w:tcW w:w="294" w:type="pct"/>
            <w:vAlign w:val="bottom"/>
          </w:tcPr>
          <w:p w14:paraId="2353BD98" w14:textId="77777777" w:rsidR="00496E5D" w:rsidRPr="00916970" w:rsidRDefault="00496E5D" w:rsidP="009D0856">
            <w:pPr>
              <w:pStyle w:val="NoSpacing"/>
              <w:jc w:val="center"/>
            </w:pPr>
            <w:r w:rsidRPr="00916970">
              <w:t>CO3</w:t>
            </w:r>
          </w:p>
        </w:tc>
        <w:tc>
          <w:tcPr>
            <w:tcW w:w="294" w:type="pct"/>
            <w:vAlign w:val="bottom"/>
          </w:tcPr>
          <w:p w14:paraId="5E9D30CE" w14:textId="77777777" w:rsidR="00496E5D" w:rsidRPr="00916970" w:rsidRDefault="00496E5D" w:rsidP="009D0856">
            <w:pPr>
              <w:pStyle w:val="NoSpacing"/>
              <w:jc w:val="center"/>
            </w:pPr>
            <w:r w:rsidRPr="00916970">
              <w:t>R</w:t>
            </w:r>
          </w:p>
        </w:tc>
        <w:tc>
          <w:tcPr>
            <w:tcW w:w="226" w:type="pct"/>
            <w:vAlign w:val="bottom"/>
          </w:tcPr>
          <w:p w14:paraId="4F663EB4" w14:textId="77777777" w:rsidR="00496E5D" w:rsidRPr="00916970" w:rsidRDefault="00496E5D" w:rsidP="009D0856">
            <w:pPr>
              <w:pStyle w:val="NoSpacing"/>
              <w:jc w:val="center"/>
            </w:pPr>
            <w:r w:rsidRPr="00916970">
              <w:t>3</w:t>
            </w:r>
          </w:p>
        </w:tc>
      </w:tr>
      <w:tr w:rsidR="00496E5D" w:rsidRPr="00916970" w14:paraId="29F81E66" w14:textId="77777777" w:rsidTr="00613D46">
        <w:trPr>
          <w:trHeight w:val="283"/>
        </w:trPr>
        <w:tc>
          <w:tcPr>
            <w:tcW w:w="251" w:type="pct"/>
            <w:vAlign w:val="bottom"/>
          </w:tcPr>
          <w:p w14:paraId="7802D18F" w14:textId="77777777" w:rsidR="00496E5D" w:rsidRPr="00916970" w:rsidRDefault="00496E5D" w:rsidP="009D0856">
            <w:pPr>
              <w:pStyle w:val="NoSpacing"/>
            </w:pPr>
            <w:r w:rsidRPr="00916970">
              <w:t>14.</w:t>
            </w:r>
          </w:p>
        </w:tc>
        <w:tc>
          <w:tcPr>
            <w:tcW w:w="3935" w:type="pct"/>
            <w:gridSpan w:val="2"/>
            <w:vAlign w:val="bottom"/>
          </w:tcPr>
          <w:p w14:paraId="1F2E4A98" w14:textId="77777777" w:rsidR="00496E5D" w:rsidRPr="00916970" w:rsidRDefault="00496E5D" w:rsidP="009D0856">
            <w:pPr>
              <w:pStyle w:val="NoSpacing"/>
            </w:pPr>
            <w:r w:rsidRPr="00916970">
              <w:t>Compare between bioreactor and secure landfill.</w:t>
            </w:r>
          </w:p>
        </w:tc>
        <w:tc>
          <w:tcPr>
            <w:tcW w:w="294" w:type="pct"/>
            <w:vAlign w:val="bottom"/>
          </w:tcPr>
          <w:p w14:paraId="4DF07592" w14:textId="77777777" w:rsidR="00496E5D" w:rsidRPr="00916970" w:rsidRDefault="00496E5D" w:rsidP="009D0856">
            <w:pPr>
              <w:pStyle w:val="NoSpacing"/>
              <w:jc w:val="center"/>
            </w:pPr>
            <w:r w:rsidRPr="00916970">
              <w:t>CO4</w:t>
            </w:r>
          </w:p>
        </w:tc>
        <w:tc>
          <w:tcPr>
            <w:tcW w:w="294" w:type="pct"/>
            <w:vAlign w:val="bottom"/>
          </w:tcPr>
          <w:p w14:paraId="1CDB3F67" w14:textId="77777777" w:rsidR="00496E5D" w:rsidRPr="00916970" w:rsidRDefault="00496E5D" w:rsidP="009D0856">
            <w:pPr>
              <w:pStyle w:val="NoSpacing"/>
              <w:jc w:val="center"/>
            </w:pPr>
            <w:r w:rsidRPr="00916970">
              <w:t>U</w:t>
            </w:r>
          </w:p>
        </w:tc>
        <w:tc>
          <w:tcPr>
            <w:tcW w:w="226" w:type="pct"/>
            <w:vAlign w:val="bottom"/>
          </w:tcPr>
          <w:p w14:paraId="221C1255" w14:textId="77777777" w:rsidR="00496E5D" w:rsidRPr="00916970" w:rsidRDefault="00496E5D" w:rsidP="009D0856">
            <w:pPr>
              <w:pStyle w:val="NoSpacing"/>
              <w:jc w:val="center"/>
            </w:pPr>
            <w:r w:rsidRPr="00916970">
              <w:t>3</w:t>
            </w:r>
          </w:p>
        </w:tc>
      </w:tr>
      <w:tr w:rsidR="00496E5D" w:rsidRPr="00916970" w14:paraId="17B8756E" w14:textId="77777777" w:rsidTr="00613D46">
        <w:trPr>
          <w:trHeight w:val="283"/>
        </w:trPr>
        <w:tc>
          <w:tcPr>
            <w:tcW w:w="251" w:type="pct"/>
            <w:vAlign w:val="bottom"/>
          </w:tcPr>
          <w:p w14:paraId="2EB2E887" w14:textId="77777777" w:rsidR="00496E5D" w:rsidRPr="00916970" w:rsidRDefault="00496E5D" w:rsidP="009D0856">
            <w:pPr>
              <w:pStyle w:val="NoSpacing"/>
            </w:pPr>
            <w:r w:rsidRPr="00916970">
              <w:t>15.</w:t>
            </w:r>
          </w:p>
        </w:tc>
        <w:tc>
          <w:tcPr>
            <w:tcW w:w="3935" w:type="pct"/>
            <w:gridSpan w:val="2"/>
            <w:vAlign w:val="bottom"/>
          </w:tcPr>
          <w:p w14:paraId="208F42BC" w14:textId="77777777" w:rsidR="00496E5D" w:rsidRPr="00916970" w:rsidRDefault="00496E5D" w:rsidP="009D0856">
            <w:pPr>
              <w:pStyle w:val="NoSpacing"/>
            </w:pPr>
            <w:r w:rsidRPr="00916970">
              <w:t>Cite the characteristics of sludge.</w:t>
            </w:r>
          </w:p>
        </w:tc>
        <w:tc>
          <w:tcPr>
            <w:tcW w:w="294" w:type="pct"/>
            <w:vAlign w:val="bottom"/>
          </w:tcPr>
          <w:p w14:paraId="32FFE8E9" w14:textId="77777777" w:rsidR="00496E5D" w:rsidRPr="00916970" w:rsidRDefault="00496E5D" w:rsidP="009D0856">
            <w:pPr>
              <w:pStyle w:val="NoSpacing"/>
              <w:jc w:val="center"/>
            </w:pPr>
            <w:r w:rsidRPr="00916970">
              <w:t>CO5</w:t>
            </w:r>
          </w:p>
        </w:tc>
        <w:tc>
          <w:tcPr>
            <w:tcW w:w="294" w:type="pct"/>
            <w:vAlign w:val="bottom"/>
          </w:tcPr>
          <w:p w14:paraId="1E96F87B" w14:textId="77777777" w:rsidR="00496E5D" w:rsidRPr="00916970" w:rsidRDefault="00496E5D" w:rsidP="009D0856">
            <w:pPr>
              <w:pStyle w:val="NoSpacing"/>
              <w:jc w:val="center"/>
            </w:pPr>
            <w:r w:rsidRPr="00916970">
              <w:t>U</w:t>
            </w:r>
          </w:p>
        </w:tc>
        <w:tc>
          <w:tcPr>
            <w:tcW w:w="226" w:type="pct"/>
            <w:vAlign w:val="bottom"/>
          </w:tcPr>
          <w:p w14:paraId="20C74540" w14:textId="77777777" w:rsidR="00496E5D" w:rsidRPr="00916970" w:rsidRDefault="00496E5D" w:rsidP="009D0856">
            <w:pPr>
              <w:pStyle w:val="NoSpacing"/>
              <w:jc w:val="center"/>
            </w:pPr>
            <w:r w:rsidRPr="00916970">
              <w:t>3</w:t>
            </w:r>
          </w:p>
        </w:tc>
      </w:tr>
      <w:tr w:rsidR="00496E5D" w:rsidRPr="00916970" w14:paraId="0FCA9264" w14:textId="77777777" w:rsidTr="00613D46">
        <w:trPr>
          <w:trHeight w:val="283"/>
        </w:trPr>
        <w:tc>
          <w:tcPr>
            <w:tcW w:w="251" w:type="pct"/>
            <w:vAlign w:val="bottom"/>
          </w:tcPr>
          <w:p w14:paraId="1A7DB3E3" w14:textId="77777777" w:rsidR="00496E5D" w:rsidRPr="00916970" w:rsidRDefault="00496E5D" w:rsidP="009D0856">
            <w:pPr>
              <w:pStyle w:val="NoSpacing"/>
            </w:pPr>
            <w:r w:rsidRPr="00916970">
              <w:t>16.</w:t>
            </w:r>
          </w:p>
        </w:tc>
        <w:tc>
          <w:tcPr>
            <w:tcW w:w="3935" w:type="pct"/>
            <w:gridSpan w:val="2"/>
            <w:vAlign w:val="bottom"/>
          </w:tcPr>
          <w:p w14:paraId="636AC469" w14:textId="77777777" w:rsidR="00496E5D" w:rsidRPr="00916970" w:rsidRDefault="00496E5D" w:rsidP="001B58F0">
            <w:pPr>
              <w:pStyle w:val="NoSpacing"/>
            </w:pPr>
            <w:r w:rsidRPr="00916970">
              <w:t>Write the role of civic amenity site in collection of solid waste.</w:t>
            </w:r>
          </w:p>
        </w:tc>
        <w:tc>
          <w:tcPr>
            <w:tcW w:w="294" w:type="pct"/>
            <w:vAlign w:val="bottom"/>
          </w:tcPr>
          <w:p w14:paraId="11FDCBC9" w14:textId="77777777" w:rsidR="00496E5D" w:rsidRPr="00916970" w:rsidRDefault="00496E5D" w:rsidP="009D0856">
            <w:pPr>
              <w:pStyle w:val="NoSpacing"/>
              <w:jc w:val="center"/>
            </w:pPr>
            <w:r w:rsidRPr="00916970">
              <w:t>CO6</w:t>
            </w:r>
          </w:p>
        </w:tc>
        <w:tc>
          <w:tcPr>
            <w:tcW w:w="294" w:type="pct"/>
            <w:vAlign w:val="bottom"/>
          </w:tcPr>
          <w:p w14:paraId="507F971D" w14:textId="77777777" w:rsidR="00496E5D" w:rsidRPr="00916970" w:rsidRDefault="00496E5D" w:rsidP="009D0856">
            <w:pPr>
              <w:pStyle w:val="NoSpacing"/>
              <w:jc w:val="center"/>
            </w:pPr>
            <w:r w:rsidRPr="00916970">
              <w:t>A</w:t>
            </w:r>
          </w:p>
        </w:tc>
        <w:tc>
          <w:tcPr>
            <w:tcW w:w="226" w:type="pct"/>
            <w:vAlign w:val="bottom"/>
          </w:tcPr>
          <w:p w14:paraId="49D51D1C" w14:textId="77777777" w:rsidR="00496E5D" w:rsidRPr="00916970" w:rsidRDefault="00496E5D" w:rsidP="009D0856">
            <w:pPr>
              <w:pStyle w:val="NoSpacing"/>
              <w:jc w:val="center"/>
            </w:pPr>
            <w:r w:rsidRPr="00916970">
              <w:t>3</w:t>
            </w:r>
          </w:p>
        </w:tc>
      </w:tr>
      <w:tr w:rsidR="00496E5D" w:rsidRPr="00916970" w14:paraId="6B96858F" w14:textId="77777777" w:rsidTr="0037089B">
        <w:trPr>
          <w:trHeight w:val="552"/>
        </w:trPr>
        <w:tc>
          <w:tcPr>
            <w:tcW w:w="5000" w:type="pct"/>
            <w:gridSpan w:val="6"/>
          </w:tcPr>
          <w:p w14:paraId="695ECA49" w14:textId="77777777" w:rsidR="00496E5D" w:rsidRPr="00916970" w:rsidRDefault="00496E5D" w:rsidP="00375CD9">
            <w:pPr>
              <w:jc w:val="center"/>
              <w:rPr>
                <w:b/>
                <w:u w:val="single"/>
              </w:rPr>
            </w:pPr>
            <w:r w:rsidRPr="00916970">
              <w:rPr>
                <w:b/>
                <w:u w:val="single"/>
              </w:rPr>
              <w:t>PART – C (6 X 12 = 72 MARKS)</w:t>
            </w:r>
          </w:p>
          <w:p w14:paraId="7483490E" w14:textId="77777777" w:rsidR="00496E5D" w:rsidRPr="00916970" w:rsidRDefault="00496E5D" w:rsidP="00375CD9">
            <w:pPr>
              <w:jc w:val="center"/>
              <w:rPr>
                <w:b/>
              </w:rPr>
            </w:pPr>
            <w:r w:rsidRPr="00916970">
              <w:rPr>
                <w:b/>
              </w:rPr>
              <w:t>(Answer any five Questions from Q. No. 17 to 23, Q. No. 24 is Compulsory)</w:t>
            </w:r>
          </w:p>
        </w:tc>
      </w:tr>
      <w:tr w:rsidR="00496E5D" w:rsidRPr="00916970" w14:paraId="286A19EA" w14:textId="77777777" w:rsidTr="00613D46">
        <w:trPr>
          <w:trHeight w:val="283"/>
        </w:trPr>
        <w:tc>
          <w:tcPr>
            <w:tcW w:w="251" w:type="pct"/>
            <w:vAlign w:val="bottom"/>
          </w:tcPr>
          <w:p w14:paraId="088EB950" w14:textId="77777777" w:rsidR="00496E5D" w:rsidRPr="00916970" w:rsidRDefault="00496E5D" w:rsidP="009D0856">
            <w:pPr>
              <w:jc w:val="center"/>
            </w:pPr>
            <w:r w:rsidRPr="00916970">
              <w:t>17.</w:t>
            </w:r>
          </w:p>
        </w:tc>
        <w:tc>
          <w:tcPr>
            <w:tcW w:w="177" w:type="pct"/>
            <w:vAlign w:val="bottom"/>
          </w:tcPr>
          <w:p w14:paraId="6667D700" w14:textId="77777777" w:rsidR="00496E5D" w:rsidRPr="00916970" w:rsidRDefault="00496E5D" w:rsidP="009D0856">
            <w:pPr>
              <w:jc w:val="center"/>
            </w:pPr>
            <w:r w:rsidRPr="00916970">
              <w:t>a.</w:t>
            </w:r>
          </w:p>
        </w:tc>
        <w:tc>
          <w:tcPr>
            <w:tcW w:w="3758" w:type="pct"/>
            <w:vAlign w:val="center"/>
          </w:tcPr>
          <w:p w14:paraId="38B009E5" w14:textId="77777777" w:rsidR="00496E5D" w:rsidRPr="00916970" w:rsidRDefault="00496E5D" w:rsidP="005E517B">
            <w:pPr>
              <w:jc w:val="both"/>
            </w:pPr>
            <w:r w:rsidRPr="00916970">
              <w:t>Explain the ef</w:t>
            </w:r>
            <w:r>
              <w:t>fect of plastics on environment.</w:t>
            </w:r>
          </w:p>
        </w:tc>
        <w:tc>
          <w:tcPr>
            <w:tcW w:w="294" w:type="pct"/>
            <w:vAlign w:val="center"/>
          </w:tcPr>
          <w:p w14:paraId="54786970" w14:textId="77777777" w:rsidR="00496E5D" w:rsidRPr="00916970" w:rsidRDefault="00496E5D" w:rsidP="00FD1CDF">
            <w:pPr>
              <w:jc w:val="center"/>
              <w:rPr>
                <w:color w:val="000000"/>
              </w:rPr>
            </w:pPr>
            <w:r w:rsidRPr="00916970">
              <w:rPr>
                <w:color w:val="000000"/>
              </w:rPr>
              <w:t>CO2</w:t>
            </w:r>
          </w:p>
        </w:tc>
        <w:tc>
          <w:tcPr>
            <w:tcW w:w="294" w:type="pct"/>
            <w:vAlign w:val="center"/>
          </w:tcPr>
          <w:p w14:paraId="2A71BFF6" w14:textId="77777777" w:rsidR="00496E5D" w:rsidRPr="00916970" w:rsidRDefault="00496E5D" w:rsidP="00B57B92">
            <w:pPr>
              <w:jc w:val="center"/>
              <w:rPr>
                <w:color w:val="000000"/>
              </w:rPr>
            </w:pPr>
            <w:r w:rsidRPr="00916970">
              <w:rPr>
                <w:color w:val="000000"/>
              </w:rPr>
              <w:t>A</w:t>
            </w:r>
          </w:p>
        </w:tc>
        <w:tc>
          <w:tcPr>
            <w:tcW w:w="226" w:type="pct"/>
            <w:vAlign w:val="center"/>
          </w:tcPr>
          <w:p w14:paraId="68DE04C6" w14:textId="77777777" w:rsidR="00496E5D" w:rsidRPr="00916970" w:rsidRDefault="00496E5D" w:rsidP="00B57B92">
            <w:pPr>
              <w:jc w:val="center"/>
            </w:pPr>
            <w:r w:rsidRPr="00916970">
              <w:t>6</w:t>
            </w:r>
          </w:p>
        </w:tc>
      </w:tr>
      <w:tr w:rsidR="00496E5D" w:rsidRPr="00916970" w14:paraId="177D1D73" w14:textId="77777777" w:rsidTr="00613D46">
        <w:trPr>
          <w:trHeight w:val="283"/>
        </w:trPr>
        <w:tc>
          <w:tcPr>
            <w:tcW w:w="251" w:type="pct"/>
            <w:vAlign w:val="bottom"/>
          </w:tcPr>
          <w:p w14:paraId="0970F4C3" w14:textId="77777777" w:rsidR="00496E5D" w:rsidRPr="00916970" w:rsidRDefault="00496E5D" w:rsidP="009D0856">
            <w:pPr>
              <w:jc w:val="center"/>
            </w:pPr>
          </w:p>
        </w:tc>
        <w:tc>
          <w:tcPr>
            <w:tcW w:w="177" w:type="pct"/>
            <w:vAlign w:val="bottom"/>
          </w:tcPr>
          <w:p w14:paraId="4D6A8CA5" w14:textId="77777777" w:rsidR="00496E5D" w:rsidRPr="00916970" w:rsidRDefault="00496E5D" w:rsidP="009D0856">
            <w:pPr>
              <w:jc w:val="center"/>
            </w:pPr>
            <w:r w:rsidRPr="00916970">
              <w:t>b.</w:t>
            </w:r>
          </w:p>
        </w:tc>
        <w:tc>
          <w:tcPr>
            <w:tcW w:w="3758" w:type="pct"/>
            <w:vAlign w:val="center"/>
          </w:tcPr>
          <w:p w14:paraId="0BA26B70" w14:textId="77777777" w:rsidR="00496E5D" w:rsidRPr="00916970" w:rsidRDefault="00496E5D" w:rsidP="005E517B">
            <w:pPr>
              <w:jc w:val="both"/>
            </w:pPr>
            <w:r w:rsidRPr="00916970">
              <w:t>Describe the degradation of organic waste by vermicomposting</w:t>
            </w:r>
            <w:r>
              <w:t>.</w:t>
            </w:r>
          </w:p>
        </w:tc>
        <w:tc>
          <w:tcPr>
            <w:tcW w:w="294" w:type="pct"/>
            <w:vAlign w:val="center"/>
          </w:tcPr>
          <w:p w14:paraId="710064D4" w14:textId="77777777" w:rsidR="00496E5D" w:rsidRPr="00916970" w:rsidRDefault="00496E5D" w:rsidP="00FD1CDF">
            <w:pPr>
              <w:jc w:val="center"/>
              <w:rPr>
                <w:color w:val="000000"/>
              </w:rPr>
            </w:pPr>
            <w:r w:rsidRPr="00916970">
              <w:rPr>
                <w:color w:val="000000"/>
              </w:rPr>
              <w:t>CO1</w:t>
            </w:r>
          </w:p>
        </w:tc>
        <w:tc>
          <w:tcPr>
            <w:tcW w:w="294" w:type="pct"/>
            <w:vAlign w:val="center"/>
          </w:tcPr>
          <w:p w14:paraId="3728FB3F" w14:textId="77777777" w:rsidR="00496E5D" w:rsidRPr="00916970" w:rsidRDefault="00496E5D" w:rsidP="00B57B92">
            <w:pPr>
              <w:jc w:val="center"/>
              <w:rPr>
                <w:color w:val="000000"/>
              </w:rPr>
            </w:pPr>
            <w:r w:rsidRPr="00916970">
              <w:rPr>
                <w:color w:val="000000"/>
              </w:rPr>
              <w:t>R</w:t>
            </w:r>
          </w:p>
        </w:tc>
        <w:tc>
          <w:tcPr>
            <w:tcW w:w="226" w:type="pct"/>
            <w:vAlign w:val="center"/>
          </w:tcPr>
          <w:p w14:paraId="3A3B7ED2" w14:textId="77777777" w:rsidR="00496E5D" w:rsidRPr="00916970" w:rsidRDefault="00496E5D" w:rsidP="00B57B92">
            <w:pPr>
              <w:jc w:val="center"/>
            </w:pPr>
            <w:r w:rsidRPr="00916970">
              <w:t>6</w:t>
            </w:r>
          </w:p>
        </w:tc>
      </w:tr>
      <w:tr w:rsidR="00496E5D" w:rsidRPr="00916970" w14:paraId="0C7E4CA8" w14:textId="77777777" w:rsidTr="00613D46">
        <w:trPr>
          <w:trHeight w:val="283"/>
        </w:trPr>
        <w:tc>
          <w:tcPr>
            <w:tcW w:w="251" w:type="pct"/>
            <w:vAlign w:val="bottom"/>
          </w:tcPr>
          <w:p w14:paraId="35DF927B" w14:textId="77777777" w:rsidR="00496E5D" w:rsidRPr="00916970" w:rsidRDefault="00496E5D" w:rsidP="009D0856">
            <w:pPr>
              <w:jc w:val="center"/>
            </w:pPr>
          </w:p>
        </w:tc>
        <w:tc>
          <w:tcPr>
            <w:tcW w:w="177" w:type="pct"/>
            <w:vAlign w:val="bottom"/>
          </w:tcPr>
          <w:p w14:paraId="5D033A05" w14:textId="77777777" w:rsidR="00496E5D" w:rsidRPr="00916970" w:rsidRDefault="00496E5D" w:rsidP="009D0856">
            <w:pPr>
              <w:jc w:val="center"/>
            </w:pPr>
          </w:p>
        </w:tc>
        <w:tc>
          <w:tcPr>
            <w:tcW w:w="3758" w:type="pct"/>
            <w:vAlign w:val="bottom"/>
          </w:tcPr>
          <w:p w14:paraId="5FD5BAA4" w14:textId="77777777" w:rsidR="00496E5D" w:rsidRPr="00916970" w:rsidRDefault="00496E5D" w:rsidP="009D0856"/>
        </w:tc>
        <w:tc>
          <w:tcPr>
            <w:tcW w:w="294" w:type="pct"/>
            <w:vAlign w:val="bottom"/>
          </w:tcPr>
          <w:p w14:paraId="256603D7" w14:textId="77777777" w:rsidR="00496E5D" w:rsidRPr="00916970" w:rsidRDefault="00496E5D" w:rsidP="00FD1CDF">
            <w:pPr>
              <w:jc w:val="center"/>
            </w:pPr>
          </w:p>
        </w:tc>
        <w:tc>
          <w:tcPr>
            <w:tcW w:w="294" w:type="pct"/>
            <w:vAlign w:val="bottom"/>
          </w:tcPr>
          <w:p w14:paraId="55AE15E9" w14:textId="77777777" w:rsidR="00496E5D" w:rsidRPr="00916970" w:rsidRDefault="00496E5D" w:rsidP="009D0856">
            <w:pPr>
              <w:jc w:val="center"/>
            </w:pPr>
          </w:p>
        </w:tc>
        <w:tc>
          <w:tcPr>
            <w:tcW w:w="226" w:type="pct"/>
            <w:vAlign w:val="bottom"/>
          </w:tcPr>
          <w:p w14:paraId="128B7E70" w14:textId="77777777" w:rsidR="00496E5D" w:rsidRPr="00916970" w:rsidRDefault="00496E5D" w:rsidP="009D0856">
            <w:pPr>
              <w:jc w:val="center"/>
            </w:pPr>
          </w:p>
        </w:tc>
      </w:tr>
      <w:tr w:rsidR="00496E5D" w:rsidRPr="00916970" w14:paraId="32492216" w14:textId="77777777" w:rsidTr="000C52CA">
        <w:trPr>
          <w:trHeight w:val="283"/>
        </w:trPr>
        <w:tc>
          <w:tcPr>
            <w:tcW w:w="251" w:type="pct"/>
            <w:vAlign w:val="bottom"/>
          </w:tcPr>
          <w:p w14:paraId="644F84D2" w14:textId="77777777" w:rsidR="00496E5D" w:rsidRPr="00916970" w:rsidRDefault="00496E5D" w:rsidP="009D0856">
            <w:pPr>
              <w:jc w:val="center"/>
            </w:pPr>
            <w:r w:rsidRPr="00916970">
              <w:t>18.</w:t>
            </w:r>
          </w:p>
        </w:tc>
        <w:tc>
          <w:tcPr>
            <w:tcW w:w="177" w:type="pct"/>
            <w:vAlign w:val="bottom"/>
          </w:tcPr>
          <w:p w14:paraId="59A76A8B" w14:textId="77777777" w:rsidR="00496E5D" w:rsidRPr="00916970" w:rsidRDefault="00496E5D" w:rsidP="009D0856">
            <w:pPr>
              <w:jc w:val="center"/>
            </w:pPr>
            <w:r w:rsidRPr="00916970">
              <w:t>a.</w:t>
            </w:r>
          </w:p>
        </w:tc>
        <w:tc>
          <w:tcPr>
            <w:tcW w:w="3758" w:type="pct"/>
            <w:vAlign w:val="center"/>
          </w:tcPr>
          <w:p w14:paraId="06AF32D0" w14:textId="77777777" w:rsidR="00496E5D" w:rsidRPr="00916970" w:rsidRDefault="00496E5D" w:rsidP="00B57B92">
            <w:pPr>
              <w:jc w:val="both"/>
            </w:pPr>
            <w:r w:rsidRPr="00916970">
              <w:t xml:space="preserve">Explain the various disposal methods for solid waste. </w:t>
            </w:r>
          </w:p>
        </w:tc>
        <w:tc>
          <w:tcPr>
            <w:tcW w:w="294" w:type="pct"/>
            <w:vAlign w:val="center"/>
          </w:tcPr>
          <w:p w14:paraId="0A3D00A6" w14:textId="77777777" w:rsidR="00496E5D" w:rsidRPr="00916970" w:rsidRDefault="00496E5D" w:rsidP="00FD1CDF">
            <w:pPr>
              <w:jc w:val="center"/>
              <w:rPr>
                <w:color w:val="000000"/>
              </w:rPr>
            </w:pPr>
            <w:r w:rsidRPr="00916970">
              <w:rPr>
                <w:color w:val="000000"/>
              </w:rPr>
              <w:t>CO1</w:t>
            </w:r>
          </w:p>
        </w:tc>
        <w:tc>
          <w:tcPr>
            <w:tcW w:w="294" w:type="pct"/>
            <w:vAlign w:val="center"/>
          </w:tcPr>
          <w:p w14:paraId="614EA4CA" w14:textId="77777777" w:rsidR="00496E5D" w:rsidRPr="00916970" w:rsidRDefault="00496E5D" w:rsidP="00B57B92">
            <w:pPr>
              <w:jc w:val="center"/>
              <w:rPr>
                <w:color w:val="000000"/>
              </w:rPr>
            </w:pPr>
            <w:r w:rsidRPr="00916970">
              <w:rPr>
                <w:color w:val="000000"/>
              </w:rPr>
              <w:t>A</w:t>
            </w:r>
          </w:p>
        </w:tc>
        <w:tc>
          <w:tcPr>
            <w:tcW w:w="226" w:type="pct"/>
            <w:vAlign w:val="center"/>
          </w:tcPr>
          <w:p w14:paraId="2114B3F9" w14:textId="77777777" w:rsidR="00496E5D" w:rsidRPr="00916970" w:rsidRDefault="00496E5D" w:rsidP="00B57B92">
            <w:pPr>
              <w:jc w:val="center"/>
            </w:pPr>
            <w:r w:rsidRPr="00916970">
              <w:t>6</w:t>
            </w:r>
          </w:p>
        </w:tc>
      </w:tr>
      <w:tr w:rsidR="00496E5D" w:rsidRPr="00916970" w14:paraId="5CB98D40" w14:textId="77777777" w:rsidTr="000C52CA">
        <w:trPr>
          <w:trHeight w:val="283"/>
        </w:trPr>
        <w:tc>
          <w:tcPr>
            <w:tcW w:w="251" w:type="pct"/>
            <w:vAlign w:val="bottom"/>
          </w:tcPr>
          <w:p w14:paraId="3AAD7C89" w14:textId="77777777" w:rsidR="00496E5D" w:rsidRPr="00916970" w:rsidRDefault="00496E5D" w:rsidP="009D0856">
            <w:pPr>
              <w:jc w:val="center"/>
            </w:pPr>
          </w:p>
        </w:tc>
        <w:tc>
          <w:tcPr>
            <w:tcW w:w="177" w:type="pct"/>
            <w:vAlign w:val="bottom"/>
          </w:tcPr>
          <w:p w14:paraId="2C8F65BE" w14:textId="77777777" w:rsidR="00496E5D" w:rsidRPr="00916970" w:rsidRDefault="00496E5D" w:rsidP="009D0856">
            <w:pPr>
              <w:jc w:val="center"/>
            </w:pPr>
            <w:r w:rsidRPr="00916970">
              <w:t>b.</w:t>
            </w:r>
          </w:p>
        </w:tc>
        <w:tc>
          <w:tcPr>
            <w:tcW w:w="3758" w:type="pct"/>
            <w:vAlign w:val="center"/>
          </w:tcPr>
          <w:p w14:paraId="143EF8ED" w14:textId="77777777" w:rsidR="00496E5D" w:rsidRPr="00916970" w:rsidRDefault="00496E5D" w:rsidP="00B57B92">
            <w:pPr>
              <w:jc w:val="both"/>
            </w:pPr>
            <w:r w:rsidRPr="00916970">
              <w:t xml:space="preserve">Enumerate the causes and effects of nuclear holocaust. </w:t>
            </w:r>
          </w:p>
        </w:tc>
        <w:tc>
          <w:tcPr>
            <w:tcW w:w="294" w:type="pct"/>
            <w:vAlign w:val="center"/>
          </w:tcPr>
          <w:p w14:paraId="4EE059D7" w14:textId="77777777" w:rsidR="00496E5D" w:rsidRPr="00916970" w:rsidRDefault="00496E5D" w:rsidP="00FD1CDF">
            <w:pPr>
              <w:jc w:val="center"/>
              <w:rPr>
                <w:color w:val="000000"/>
              </w:rPr>
            </w:pPr>
            <w:r w:rsidRPr="00916970">
              <w:rPr>
                <w:color w:val="000000"/>
              </w:rPr>
              <w:t>CO1</w:t>
            </w:r>
          </w:p>
        </w:tc>
        <w:tc>
          <w:tcPr>
            <w:tcW w:w="294" w:type="pct"/>
            <w:vAlign w:val="center"/>
          </w:tcPr>
          <w:p w14:paraId="0FE35A5C" w14:textId="77777777" w:rsidR="00496E5D" w:rsidRPr="00916970" w:rsidRDefault="00496E5D" w:rsidP="00B57B92">
            <w:pPr>
              <w:jc w:val="center"/>
              <w:rPr>
                <w:color w:val="000000"/>
              </w:rPr>
            </w:pPr>
            <w:r w:rsidRPr="00916970">
              <w:rPr>
                <w:color w:val="000000"/>
              </w:rPr>
              <w:t>R</w:t>
            </w:r>
          </w:p>
        </w:tc>
        <w:tc>
          <w:tcPr>
            <w:tcW w:w="226" w:type="pct"/>
            <w:vAlign w:val="center"/>
          </w:tcPr>
          <w:p w14:paraId="200E3951" w14:textId="77777777" w:rsidR="00496E5D" w:rsidRPr="00916970" w:rsidRDefault="00496E5D" w:rsidP="00B57B92">
            <w:pPr>
              <w:jc w:val="center"/>
            </w:pPr>
            <w:r w:rsidRPr="00916970">
              <w:t>6</w:t>
            </w:r>
          </w:p>
        </w:tc>
      </w:tr>
      <w:tr w:rsidR="00496E5D" w:rsidRPr="00916970" w14:paraId="5F3582DC" w14:textId="77777777" w:rsidTr="00613D46">
        <w:trPr>
          <w:trHeight w:val="283"/>
        </w:trPr>
        <w:tc>
          <w:tcPr>
            <w:tcW w:w="251" w:type="pct"/>
            <w:vAlign w:val="bottom"/>
          </w:tcPr>
          <w:p w14:paraId="556CAC43" w14:textId="77777777" w:rsidR="00496E5D" w:rsidRPr="00916970" w:rsidRDefault="00496E5D" w:rsidP="009D0856">
            <w:pPr>
              <w:jc w:val="center"/>
            </w:pPr>
          </w:p>
        </w:tc>
        <w:tc>
          <w:tcPr>
            <w:tcW w:w="177" w:type="pct"/>
            <w:vAlign w:val="bottom"/>
          </w:tcPr>
          <w:p w14:paraId="45196247" w14:textId="77777777" w:rsidR="00496E5D" w:rsidRPr="00916970" w:rsidRDefault="00496E5D" w:rsidP="009D0856">
            <w:pPr>
              <w:jc w:val="center"/>
            </w:pPr>
          </w:p>
        </w:tc>
        <w:tc>
          <w:tcPr>
            <w:tcW w:w="3758" w:type="pct"/>
            <w:vAlign w:val="bottom"/>
          </w:tcPr>
          <w:p w14:paraId="79DC12C2" w14:textId="77777777" w:rsidR="00496E5D" w:rsidRPr="00916970" w:rsidRDefault="00496E5D" w:rsidP="009D0856"/>
        </w:tc>
        <w:tc>
          <w:tcPr>
            <w:tcW w:w="294" w:type="pct"/>
            <w:vAlign w:val="bottom"/>
          </w:tcPr>
          <w:p w14:paraId="0AC89BEF" w14:textId="77777777" w:rsidR="00496E5D" w:rsidRPr="00916970" w:rsidRDefault="00496E5D" w:rsidP="00FD1CDF">
            <w:pPr>
              <w:jc w:val="center"/>
            </w:pPr>
          </w:p>
        </w:tc>
        <w:tc>
          <w:tcPr>
            <w:tcW w:w="294" w:type="pct"/>
            <w:vAlign w:val="bottom"/>
          </w:tcPr>
          <w:p w14:paraId="4D12D240" w14:textId="77777777" w:rsidR="00496E5D" w:rsidRPr="00916970" w:rsidRDefault="00496E5D" w:rsidP="009D0856">
            <w:pPr>
              <w:jc w:val="center"/>
            </w:pPr>
          </w:p>
        </w:tc>
        <w:tc>
          <w:tcPr>
            <w:tcW w:w="226" w:type="pct"/>
            <w:vAlign w:val="bottom"/>
          </w:tcPr>
          <w:p w14:paraId="6618C474" w14:textId="77777777" w:rsidR="00496E5D" w:rsidRPr="00916970" w:rsidRDefault="00496E5D" w:rsidP="009D0856">
            <w:pPr>
              <w:jc w:val="center"/>
            </w:pPr>
          </w:p>
        </w:tc>
      </w:tr>
      <w:tr w:rsidR="00496E5D" w:rsidRPr="00916970" w14:paraId="3ACF0A9E" w14:textId="77777777" w:rsidTr="00C02826">
        <w:trPr>
          <w:trHeight w:val="283"/>
        </w:trPr>
        <w:tc>
          <w:tcPr>
            <w:tcW w:w="251" w:type="pct"/>
            <w:vAlign w:val="bottom"/>
          </w:tcPr>
          <w:p w14:paraId="22EA2144" w14:textId="77777777" w:rsidR="00496E5D" w:rsidRPr="00916970" w:rsidRDefault="00496E5D" w:rsidP="009D0856">
            <w:pPr>
              <w:jc w:val="center"/>
            </w:pPr>
            <w:r w:rsidRPr="00916970">
              <w:t>19.</w:t>
            </w:r>
          </w:p>
        </w:tc>
        <w:tc>
          <w:tcPr>
            <w:tcW w:w="177" w:type="pct"/>
            <w:vAlign w:val="bottom"/>
          </w:tcPr>
          <w:p w14:paraId="0B0B0466" w14:textId="77777777" w:rsidR="00496E5D" w:rsidRPr="00916970" w:rsidRDefault="00496E5D" w:rsidP="009D0856">
            <w:pPr>
              <w:jc w:val="center"/>
            </w:pPr>
            <w:r w:rsidRPr="00916970">
              <w:t>a.</w:t>
            </w:r>
          </w:p>
        </w:tc>
        <w:tc>
          <w:tcPr>
            <w:tcW w:w="3758" w:type="pct"/>
            <w:vAlign w:val="center"/>
          </w:tcPr>
          <w:p w14:paraId="40B4769A" w14:textId="77777777" w:rsidR="00496E5D" w:rsidRPr="00916970" w:rsidRDefault="00496E5D" w:rsidP="00B57B92">
            <w:pPr>
              <w:jc w:val="both"/>
              <w:rPr>
                <w:color w:val="000000"/>
              </w:rPr>
            </w:pPr>
            <w:r w:rsidRPr="00916970">
              <w:rPr>
                <w:color w:val="000000"/>
              </w:rPr>
              <w:t xml:space="preserve">Describe the storage methods for hazardous waste. </w:t>
            </w:r>
          </w:p>
        </w:tc>
        <w:tc>
          <w:tcPr>
            <w:tcW w:w="294" w:type="pct"/>
            <w:vAlign w:val="center"/>
          </w:tcPr>
          <w:p w14:paraId="6636B89A" w14:textId="77777777" w:rsidR="00496E5D" w:rsidRPr="00916970" w:rsidRDefault="00496E5D" w:rsidP="00FD1CDF">
            <w:pPr>
              <w:jc w:val="center"/>
              <w:rPr>
                <w:color w:val="000000"/>
              </w:rPr>
            </w:pPr>
            <w:r w:rsidRPr="00916970">
              <w:rPr>
                <w:color w:val="000000"/>
              </w:rPr>
              <w:t>CO4</w:t>
            </w:r>
          </w:p>
        </w:tc>
        <w:tc>
          <w:tcPr>
            <w:tcW w:w="294" w:type="pct"/>
            <w:vAlign w:val="center"/>
          </w:tcPr>
          <w:p w14:paraId="5C54D0CC" w14:textId="77777777" w:rsidR="00496E5D" w:rsidRPr="00916970" w:rsidRDefault="00496E5D" w:rsidP="00B57B92">
            <w:pPr>
              <w:jc w:val="center"/>
              <w:rPr>
                <w:color w:val="000000"/>
              </w:rPr>
            </w:pPr>
            <w:r w:rsidRPr="00916970">
              <w:rPr>
                <w:color w:val="000000"/>
              </w:rPr>
              <w:t>U</w:t>
            </w:r>
          </w:p>
        </w:tc>
        <w:tc>
          <w:tcPr>
            <w:tcW w:w="226" w:type="pct"/>
            <w:vAlign w:val="center"/>
          </w:tcPr>
          <w:p w14:paraId="3CDB0EAE" w14:textId="77777777" w:rsidR="00496E5D" w:rsidRPr="00916970" w:rsidRDefault="00496E5D" w:rsidP="00B57B92">
            <w:pPr>
              <w:jc w:val="center"/>
            </w:pPr>
            <w:r w:rsidRPr="00916970">
              <w:t>6</w:t>
            </w:r>
          </w:p>
        </w:tc>
      </w:tr>
      <w:tr w:rsidR="00496E5D" w:rsidRPr="00916970" w14:paraId="478BA9B5" w14:textId="77777777" w:rsidTr="00C02826">
        <w:trPr>
          <w:trHeight w:val="283"/>
        </w:trPr>
        <w:tc>
          <w:tcPr>
            <w:tcW w:w="251" w:type="pct"/>
            <w:vAlign w:val="bottom"/>
          </w:tcPr>
          <w:p w14:paraId="33D72E55" w14:textId="77777777" w:rsidR="00496E5D" w:rsidRPr="00916970" w:rsidRDefault="00496E5D" w:rsidP="009D0856">
            <w:pPr>
              <w:jc w:val="center"/>
            </w:pPr>
          </w:p>
        </w:tc>
        <w:tc>
          <w:tcPr>
            <w:tcW w:w="177" w:type="pct"/>
            <w:vAlign w:val="bottom"/>
          </w:tcPr>
          <w:p w14:paraId="61195209" w14:textId="77777777" w:rsidR="00496E5D" w:rsidRPr="00916970" w:rsidRDefault="00496E5D" w:rsidP="009D0856">
            <w:pPr>
              <w:jc w:val="center"/>
            </w:pPr>
            <w:r w:rsidRPr="00916970">
              <w:t>b.</w:t>
            </w:r>
          </w:p>
        </w:tc>
        <w:tc>
          <w:tcPr>
            <w:tcW w:w="3758" w:type="pct"/>
            <w:vAlign w:val="center"/>
          </w:tcPr>
          <w:p w14:paraId="236D1756" w14:textId="77777777" w:rsidR="00496E5D" w:rsidRPr="00916970" w:rsidRDefault="00496E5D" w:rsidP="005E517B">
            <w:pPr>
              <w:jc w:val="both"/>
              <w:rPr>
                <w:color w:val="000000"/>
              </w:rPr>
            </w:pPr>
            <w:r w:rsidRPr="00916970">
              <w:rPr>
                <w:color w:val="000000"/>
              </w:rPr>
              <w:t>Explain the types of bioreactor landfill.</w:t>
            </w:r>
          </w:p>
        </w:tc>
        <w:tc>
          <w:tcPr>
            <w:tcW w:w="294" w:type="pct"/>
            <w:vAlign w:val="center"/>
          </w:tcPr>
          <w:p w14:paraId="2B24FF95" w14:textId="77777777" w:rsidR="00496E5D" w:rsidRPr="00916970" w:rsidRDefault="00496E5D" w:rsidP="00FD1CDF">
            <w:pPr>
              <w:jc w:val="center"/>
              <w:rPr>
                <w:color w:val="000000"/>
              </w:rPr>
            </w:pPr>
            <w:r w:rsidRPr="00916970">
              <w:rPr>
                <w:color w:val="000000"/>
              </w:rPr>
              <w:t>CO3</w:t>
            </w:r>
          </w:p>
        </w:tc>
        <w:tc>
          <w:tcPr>
            <w:tcW w:w="294" w:type="pct"/>
            <w:vAlign w:val="center"/>
          </w:tcPr>
          <w:p w14:paraId="456DB997" w14:textId="77777777" w:rsidR="00496E5D" w:rsidRPr="00916970" w:rsidRDefault="00496E5D" w:rsidP="00B57B92">
            <w:pPr>
              <w:jc w:val="center"/>
              <w:rPr>
                <w:color w:val="000000"/>
              </w:rPr>
            </w:pPr>
            <w:r w:rsidRPr="00916970">
              <w:rPr>
                <w:color w:val="000000"/>
              </w:rPr>
              <w:t>A</w:t>
            </w:r>
          </w:p>
        </w:tc>
        <w:tc>
          <w:tcPr>
            <w:tcW w:w="226" w:type="pct"/>
            <w:vAlign w:val="center"/>
          </w:tcPr>
          <w:p w14:paraId="1D75B41E" w14:textId="77777777" w:rsidR="00496E5D" w:rsidRPr="00916970" w:rsidRDefault="00496E5D" w:rsidP="00B57B92">
            <w:pPr>
              <w:jc w:val="center"/>
            </w:pPr>
            <w:r w:rsidRPr="00916970">
              <w:t>6</w:t>
            </w:r>
          </w:p>
        </w:tc>
      </w:tr>
      <w:tr w:rsidR="00496E5D" w:rsidRPr="00916970" w14:paraId="01976972" w14:textId="77777777" w:rsidTr="00613D46">
        <w:trPr>
          <w:trHeight w:val="283"/>
        </w:trPr>
        <w:tc>
          <w:tcPr>
            <w:tcW w:w="251" w:type="pct"/>
            <w:vAlign w:val="bottom"/>
          </w:tcPr>
          <w:p w14:paraId="53FA512E" w14:textId="77777777" w:rsidR="00496E5D" w:rsidRPr="00916970" w:rsidRDefault="00496E5D" w:rsidP="009D0856">
            <w:pPr>
              <w:jc w:val="center"/>
            </w:pPr>
          </w:p>
        </w:tc>
        <w:tc>
          <w:tcPr>
            <w:tcW w:w="177" w:type="pct"/>
            <w:vAlign w:val="bottom"/>
          </w:tcPr>
          <w:p w14:paraId="4509360A" w14:textId="77777777" w:rsidR="00496E5D" w:rsidRPr="00916970" w:rsidRDefault="00496E5D" w:rsidP="009D0856">
            <w:pPr>
              <w:jc w:val="center"/>
            </w:pPr>
          </w:p>
        </w:tc>
        <w:tc>
          <w:tcPr>
            <w:tcW w:w="3758" w:type="pct"/>
            <w:vAlign w:val="bottom"/>
          </w:tcPr>
          <w:p w14:paraId="0D6AFFCB" w14:textId="77777777" w:rsidR="00496E5D" w:rsidRPr="00916970" w:rsidRDefault="00496E5D" w:rsidP="009D0856"/>
        </w:tc>
        <w:tc>
          <w:tcPr>
            <w:tcW w:w="294" w:type="pct"/>
            <w:vAlign w:val="bottom"/>
          </w:tcPr>
          <w:p w14:paraId="5CE3C046" w14:textId="77777777" w:rsidR="00496E5D" w:rsidRPr="00916970" w:rsidRDefault="00496E5D" w:rsidP="00FD1CDF">
            <w:pPr>
              <w:jc w:val="center"/>
            </w:pPr>
          </w:p>
        </w:tc>
        <w:tc>
          <w:tcPr>
            <w:tcW w:w="294" w:type="pct"/>
            <w:vAlign w:val="bottom"/>
          </w:tcPr>
          <w:p w14:paraId="285419BE" w14:textId="77777777" w:rsidR="00496E5D" w:rsidRPr="00916970" w:rsidRDefault="00496E5D" w:rsidP="009D0856">
            <w:pPr>
              <w:jc w:val="center"/>
            </w:pPr>
          </w:p>
        </w:tc>
        <w:tc>
          <w:tcPr>
            <w:tcW w:w="226" w:type="pct"/>
            <w:vAlign w:val="bottom"/>
          </w:tcPr>
          <w:p w14:paraId="3D6C5F79" w14:textId="77777777" w:rsidR="00496E5D" w:rsidRPr="00916970" w:rsidRDefault="00496E5D" w:rsidP="009D0856">
            <w:pPr>
              <w:jc w:val="center"/>
            </w:pPr>
          </w:p>
        </w:tc>
      </w:tr>
      <w:tr w:rsidR="00496E5D" w:rsidRPr="00916970" w14:paraId="7822504B" w14:textId="77777777" w:rsidTr="00613D46">
        <w:trPr>
          <w:trHeight w:val="283"/>
        </w:trPr>
        <w:tc>
          <w:tcPr>
            <w:tcW w:w="251" w:type="pct"/>
            <w:vAlign w:val="bottom"/>
          </w:tcPr>
          <w:p w14:paraId="28B4EEA4" w14:textId="77777777" w:rsidR="00496E5D" w:rsidRPr="00916970" w:rsidRDefault="00496E5D" w:rsidP="009D0856">
            <w:pPr>
              <w:jc w:val="center"/>
            </w:pPr>
            <w:r w:rsidRPr="00916970">
              <w:t>20.</w:t>
            </w:r>
          </w:p>
        </w:tc>
        <w:tc>
          <w:tcPr>
            <w:tcW w:w="177" w:type="pct"/>
            <w:vAlign w:val="bottom"/>
          </w:tcPr>
          <w:p w14:paraId="4033D435" w14:textId="77777777" w:rsidR="00496E5D" w:rsidRPr="00916970" w:rsidRDefault="00496E5D" w:rsidP="009D0856">
            <w:pPr>
              <w:jc w:val="center"/>
            </w:pPr>
            <w:r w:rsidRPr="00916970">
              <w:t>a.</w:t>
            </w:r>
          </w:p>
        </w:tc>
        <w:tc>
          <w:tcPr>
            <w:tcW w:w="3758" w:type="pct"/>
            <w:vAlign w:val="center"/>
          </w:tcPr>
          <w:p w14:paraId="1F60D74D" w14:textId="77777777" w:rsidR="00496E5D" w:rsidRPr="00916970" w:rsidRDefault="00496E5D" w:rsidP="005E517B">
            <w:pPr>
              <w:jc w:val="both"/>
              <w:rPr>
                <w:color w:val="000000"/>
              </w:rPr>
            </w:pPr>
            <w:r w:rsidRPr="00916970">
              <w:rPr>
                <w:color w:val="000000"/>
              </w:rPr>
              <w:t>Generalize the physical and biological properties of solid waste.</w:t>
            </w:r>
          </w:p>
        </w:tc>
        <w:tc>
          <w:tcPr>
            <w:tcW w:w="294" w:type="pct"/>
            <w:vAlign w:val="center"/>
          </w:tcPr>
          <w:p w14:paraId="61305F44" w14:textId="77777777" w:rsidR="00496E5D" w:rsidRPr="00916970" w:rsidRDefault="00496E5D" w:rsidP="00FD1CDF">
            <w:pPr>
              <w:jc w:val="center"/>
              <w:rPr>
                <w:color w:val="000000"/>
              </w:rPr>
            </w:pPr>
            <w:r w:rsidRPr="00916970">
              <w:rPr>
                <w:color w:val="000000"/>
              </w:rPr>
              <w:t>CO2</w:t>
            </w:r>
          </w:p>
        </w:tc>
        <w:tc>
          <w:tcPr>
            <w:tcW w:w="294" w:type="pct"/>
            <w:vAlign w:val="center"/>
          </w:tcPr>
          <w:p w14:paraId="17C399AF" w14:textId="77777777" w:rsidR="00496E5D" w:rsidRPr="00916970" w:rsidRDefault="00496E5D" w:rsidP="00B57B92">
            <w:pPr>
              <w:jc w:val="center"/>
              <w:rPr>
                <w:color w:val="000000"/>
              </w:rPr>
            </w:pPr>
            <w:r w:rsidRPr="00916970">
              <w:rPr>
                <w:color w:val="000000"/>
              </w:rPr>
              <w:t>U</w:t>
            </w:r>
          </w:p>
        </w:tc>
        <w:tc>
          <w:tcPr>
            <w:tcW w:w="226" w:type="pct"/>
            <w:vAlign w:val="center"/>
          </w:tcPr>
          <w:p w14:paraId="45EB8A38" w14:textId="77777777" w:rsidR="00496E5D" w:rsidRPr="00916970" w:rsidRDefault="00496E5D" w:rsidP="00B57B92">
            <w:pPr>
              <w:jc w:val="center"/>
            </w:pPr>
            <w:r w:rsidRPr="00916970">
              <w:t>6</w:t>
            </w:r>
          </w:p>
        </w:tc>
      </w:tr>
      <w:tr w:rsidR="00496E5D" w:rsidRPr="00916970" w14:paraId="56C1E460" w14:textId="77777777" w:rsidTr="00613D46">
        <w:trPr>
          <w:trHeight w:val="283"/>
        </w:trPr>
        <w:tc>
          <w:tcPr>
            <w:tcW w:w="251" w:type="pct"/>
            <w:vAlign w:val="bottom"/>
          </w:tcPr>
          <w:p w14:paraId="576F5829" w14:textId="77777777" w:rsidR="00496E5D" w:rsidRPr="00916970" w:rsidRDefault="00496E5D" w:rsidP="009D0856">
            <w:pPr>
              <w:jc w:val="center"/>
            </w:pPr>
          </w:p>
        </w:tc>
        <w:tc>
          <w:tcPr>
            <w:tcW w:w="177" w:type="pct"/>
            <w:vAlign w:val="bottom"/>
          </w:tcPr>
          <w:p w14:paraId="6596141A" w14:textId="77777777" w:rsidR="00496E5D" w:rsidRPr="00916970" w:rsidRDefault="00496E5D" w:rsidP="009D0856">
            <w:pPr>
              <w:jc w:val="center"/>
            </w:pPr>
            <w:r w:rsidRPr="00916970">
              <w:t>b.</w:t>
            </w:r>
          </w:p>
        </w:tc>
        <w:tc>
          <w:tcPr>
            <w:tcW w:w="3758" w:type="pct"/>
            <w:vAlign w:val="center"/>
          </w:tcPr>
          <w:p w14:paraId="498E2946" w14:textId="77777777" w:rsidR="00496E5D" w:rsidRPr="00916970" w:rsidRDefault="00496E5D" w:rsidP="005E517B">
            <w:pPr>
              <w:jc w:val="both"/>
              <w:rPr>
                <w:color w:val="000000"/>
              </w:rPr>
            </w:pPr>
            <w:r w:rsidRPr="00916970">
              <w:rPr>
                <w:color w:val="000000"/>
              </w:rPr>
              <w:t>Explain the various types of landfill with suitable diagrams.</w:t>
            </w:r>
          </w:p>
        </w:tc>
        <w:tc>
          <w:tcPr>
            <w:tcW w:w="294" w:type="pct"/>
            <w:vAlign w:val="center"/>
          </w:tcPr>
          <w:p w14:paraId="6DD2379F" w14:textId="77777777" w:rsidR="00496E5D" w:rsidRPr="00916970" w:rsidRDefault="00496E5D" w:rsidP="00FD1CDF">
            <w:pPr>
              <w:jc w:val="center"/>
              <w:rPr>
                <w:color w:val="000000"/>
              </w:rPr>
            </w:pPr>
            <w:r w:rsidRPr="00916970">
              <w:rPr>
                <w:color w:val="000000"/>
              </w:rPr>
              <w:t>CO3</w:t>
            </w:r>
          </w:p>
        </w:tc>
        <w:tc>
          <w:tcPr>
            <w:tcW w:w="294" w:type="pct"/>
            <w:vAlign w:val="center"/>
          </w:tcPr>
          <w:p w14:paraId="34ACBCC2" w14:textId="77777777" w:rsidR="00496E5D" w:rsidRPr="00916970" w:rsidRDefault="00496E5D" w:rsidP="00B57B92">
            <w:pPr>
              <w:jc w:val="center"/>
              <w:rPr>
                <w:color w:val="000000"/>
              </w:rPr>
            </w:pPr>
            <w:r w:rsidRPr="00916970">
              <w:rPr>
                <w:color w:val="000000"/>
              </w:rPr>
              <w:t>U</w:t>
            </w:r>
          </w:p>
        </w:tc>
        <w:tc>
          <w:tcPr>
            <w:tcW w:w="226" w:type="pct"/>
            <w:vAlign w:val="center"/>
          </w:tcPr>
          <w:p w14:paraId="61D22AD4" w14:textId="77777777" w:rsidR="00496E5D" w:rsidRPr="00916970" w:rsidRDefault="00496E5D" w:rsidP="00B57B92">
            <w:pPr>
              <w:jc w:val="center"/>
            </w:pPr>
            <w:r w:rsidRPr="00916970">
              <w:t>6</w:t>
            </w:r>
          </w:p>
        </w:tc>
      </w:tr>
      <w:tr w:rsidR="00496E5D" w:rsidRPr="00916970" w14:paraId="149BF3C2" w14:textId="77777777" w:rsidTr="00613D46">
        <w:trPr>
          <w:trHeight w:val="283"/>
        </w:trPr>
        <w:tc>
          <w:tcPr>
            <w:tcW w:w="251" w:type="pct"/>
            <w:vAlign w:val="bottom"/>
          </w:tcPr>
          <w:p w14:paraId="67631D26" w14:textId="77777777" w:rsidR="00496E5D" w:rsidRPr="00916970" w:rsidRDefault="00496E5D" w:rsidP="009D0856">
            <w:pPr>
              <w:jc w:val="center"/>
            </w:pPr>
          </w:p>
        </w:tc>
        <w:tc>
          <w:tcPr>
            <w:tcW w:w="177" w:type="pct"/>
            <w:vAlign w:val="bottom"/>
          </w:tcPr>
          <w:p w14:paraId="606238AF" w14:textId="77777777" w:rsidR="00496E5D" w:rsidRPr="00916970" w:rsidRDefault="00496E5D" w:rsidP="009D0856">
            <w:pPr>
              <w:jc w:val="center"/>
            </w:pPr>
          </w:p>
        </w:tc>
        <w:tc>
          <w:tcPr>
            <w:tcW w:w="3758" w:type="pct"/>
            <w:vAlign w:val="bottom"/>
          </w:tcPr>
          <w:p w14:paraId="33257169" w14:textId="77777777" w:rsidR="00496E5D" w:rsidRPr="00916970" w:rsidRDefault="00496E5D" w:rsidP="009D0856"/>
        </w:tc>
        <w:tc>
          <w:tcPr>
            <w:tcW w:w="294" w:type="pct"/>
            <w:vAlign w:val="bottom"/>
          </w:tcPr>
          <w:p w14:paraId="3E7C88D6" w14:textId="77777777" w:rsidR="00496E5D" w:rsidRPr="00916970" w:rsidRDefault="00496E5D" w:rsidP="00FD1CDF">
            <w:pPr>
              <w:jc w:val="center"/>
            </w:pPr>
          </w:p>
        </w:tc>
        <w:tc>
          <w:tcPr>
            <w:tcW w:w="294" w:type="pct"/>
            <w:vAlign w:val="bottom"/>
          </w:tcPr>
          <w:p w14:paraId="4A9A3C5A" w14:textId="77777777" w:rsidR="00496E5D" w:rsidRPr="00916970" w:rsidRDefault="00496E5D" w:rsidP="009D0856">
            <w:pPr>
              <w:jc w:val="center"/>
            </w:pPr>
          </w:p>
        </w:tc>
        <w:tc>
          <w:tcPr>
            <w:tcW w:w="226" w:type="pct"/>
            <w:vAlign w:val="bottom"/>
          </w:tcPr>
          <w:p w14:paraId="1A0A34E5" w14:textId="77777777" w:rsidR="00496E5D" w:rsidRPr="00916970" w:rsidRDefault="00496E5D" w:rsidP="009D0856">
            <w:pPr>
              <w:jc w:val="center"/>
            </w:pPr>
          </w:p>
        </w:tc>
      </w:tr>
      <w:tr w:rsidR="00496E5D" w:rsidRPr="00916970" w14:paraId="451CC0CB" w14:textId="77777777" w:rsidTr="00613D46">
        <w:trPr>
          <w:trHeight w:val="283"/>
        </w:trPr>
        <w:tc>
          <w:tcPr>
            <w:tcW w:w="251" w:type="pct"/>
            <w:vAlign w:val="bottom"/>
          </w:tcPr>
          <w:p w14:paraId="3DE326A7" w14:textId="77777777" w:rsidR="00496E5D" w:rsidRPr="00916970" w:rsidRDefault="00496E5D" w:rsidP="009D0856">
            <w:pPr>
              <w:jc w:val="center"/>
            </w:pPr>
            <w:r w:rsidRPr="00916970">
              <w:t>21.</w:t>
            </w:r>
          </w:p>
        </w:tc>
        <w:tc>
          <w:tcPr>
            <w:tcW w:w="177" w:type="pct"/>
            <w:vAlign w:val="bottom"/>
          </w:tcPr>
          <w:p w14:paraId="4E4EB1F4" w14:textId="77777777" w:rsidR="00496E5D" w:rsidRPr="00916970" w:rsidRDefault="00496E5D" w:rsidP="009D0856">
            <w:pPr>
              <w:jc w:val="center"/>
            </w:pPr>
          </w:p>
        </w:tc>
        <w:tc>
          <w:tcPr>
            <w:tcW w:w="3758" w:type="pct"/>
            <w:vAlign w:val="bottom"/>
          </w:tcPr>
          <w:p w14:paraId="3C0DBCF3" w14:textId="77777777" w:rsidR="00496E5D" w:rsidRPr="00916970" w:rsidRDefault="00496E5D" w:rsidP="005E517B">
            <w:r w:rsidRPr="00916970">
              <w:t>Ill</w:t>
            </w:r>
            <w:r>
              <w:t xml:space="preserve">ustrate with </w:t>
            </w:r>
            <w:r w:rsidRPr="00916970">
              <w:t>diagram the effluent treatment plant for waste water.</w:t>
            </w:r>
          </w:p>
        </w:tc>
        <w:tc>
          <w:tcPr>
            <w:tcW w:w="294" w:type="pct"/>
            <w:vAlign w:val="bottom"/>
          </w:tcPr>
          <w:p w14:paraId="761691E9" w14:textId="77777777" w:rsidR="00496E5D" w:rsidRPr="00916970" w:rsidRDefault="00496E5D" w:rsidP="00FD1CDF">
            <w:pPr>
              <w:jc w:val="center"/>
            </w:pPr>
            <w:r w:rsidRPr="00916970">
              <w:t>CO5</w:t>
            </w:r>
          </w:p>
        </w:tc>
        <w:tc>
          <w:tcPr>
            <w:tcW w:w="294" w:type="pct"/>
            <w:vAlign w:val="bottom"/>
          </w:tcPr>
          <w:p w14:paraId="5AE89D77" w14:textId="77777777" w:rsidR="00496E5D" w:rsidRPr="00916970" w:rsidRDefault="00496E5D" w:rsidP="009D0856">
            <w:pPr>
              <w:jc w:val="center"/>
            </w:pPr>
            <w:r w:rsidRPr="00916970">
              <w:t>A</w:t>
            </w:r>
          </w:p>
        </w:tc>
        <w:tc>
          <w:tcPr>
            <w:tcW w:w="226" w:type="pct"/>
            <w:vAlign w:val="bottom"/>
          </w:tcPr>
          <w:p w14:paraId="28EDC7F5" w14:textId="77777777" w:rsidR="00496E5D" w:rsidRPr="00916970" w:rsidRDefault="00496E5D" w:rsidP="009D0856">
            <w:pPr>
              <w:jc w:val="center"/>
            </w:pPr>
            <w:r w:rsidRPr="00916970">
              <w:t>12</w:t>
            </w:r>
          </w:p>
        </w:tc>
      </w:tr>
      <w:tr w:rsidR="00496E5D" w:rsidRPr="00916970" w14:paraId="180DE4C2" w14:textId="77777777" w:rsidTr="00613D46">
        <w:trPr>
          <w:trHeight w:val="283"/>
        </w:trPr>
        <w:tc>
          <w:tcPr>
            <w:tcW w:w="251" w:type="pct"/>
            <w:vAlign w:val="bottom"/>
          </w:tcPr>
          <w:p w14:paraId="7B1D0DD3" w14:textId="77777777" w:rsidR="00496E5D" w:rsidRPr="00916970" w:rsidRDefault="00496E5D" w:rsidP="009D0856">
            <w:pPr>
              <w:jc w:val="center"/>
            </w:pPr>
          </w:p>
        </w:tc>
        <w:tc>
          <w:tcPr>
            <w:tcW w:w="177" w:type="pct"/>
            <w:vAlign w:val="bottom"/>
          </w:tcPr>
          <w:p w14:paraId="24A84EF1" w14:textId="77777777" w:rsidR="00496E5D" w:rsidRPr="00916970" w:rsidRDefault="00496E5D" w:rsidP="009D0856">
            <w:pPr>
              <w:jc w:val="center"/>
            </w:pPr>
          </w:p>
        </w:tc>
        <w:tc>
          <w:tcPr>
            <w:tcW w:w="3758" w:type="pct"/>
            <w:vAlign w:val="bottom"/>
          </w:tcPr>
          <w:p w14:paraId="67E92D9E" w14:textId="77777777" w:rsidR="00496E5D" w:rsidRPr="00916970" w:rsidRDefault="00496E5D" w:rsidP="009D0856"/>
        </w:tc>
        <w:tc>
          <w:tcPr>
            <w:tcW w:w="294" w:type="pct"/>
            <w:vAlign w:val="bottom"/>
          </w:tcPr>
          <w:p w14:paraId="7787FDD5" w14:textId="77777777" w:rsidR="00496E5D" w:rsidRPr="00916970" w:rsidRDefault="00496E5D" w:rsidP="009D0856">
            <w:pPr>
              <w:jc w:val="center"/>
            </w:pPr>
          </w:p>
        </w:tc>
        <w:tc>
          <w:tcPr>
            <w:tcW w:w="294" w:type="pct"/>
            <w:vAlign w:val="bottom"/>
          </w:tcPr>
          <w:p w14:paraId="3721C2C0" w14:textId="77777777" w:rsidR="00496E5D" w:rsidRPr="00916970" w:rsidRDefault="00496E5D" w:rsidP="009D0856">
            <w:pPr>
              <w:jc w:val="center"/>
            </w:pPr>
          </w:p>
        </w:tc>
        <w:tc>
          <w:tcPr>
            <w:tcW w:w="226" w:type="pct"/>
            <w:vAlign w:val="bottom"/>
          </w:tcPr>
          <w:p w14:paraId="253908A8" w14:textId="77777777" w:rsidR="00496E5D" w:rsidRPr="00916970" w:rsidRDefault="00496E5D" w:rsidP="009D0856">
            <w:pPr>
              <w:jc w:val="center"/>
            </w:pPr>
          </w:p>
        </w:tc>
      </w:tr>
      <w:tr w:rsidR="00496E5D" w:rsidRPr="00916970" w14:paraId="3453B649" w14:textId="77777777" w:rsidTr="00613D46">
        <w:trPr>
          <w:trHeight w:val="283"/>
        </w:trPr>
        <w:tc>
          <w:tcPr>
            <w:tcW w:w="251" w:type="pct"/>
            <w:vAlign w:val="bottom"/>
          </w:tcPr>
          <w:p w14:paraId="680DA424" w14:textId="77777777" w:rsidR="00496E5D" w:rsidRPr="00916970" w:rsidRDefault="00496E5D" w:rsidP="009D0856">
            <w:pPr>
              <w:jc w:val="center"/>
            </w:pPr>
            <w:r w:rsidRPr="00916970">
              <w:t>22.</w:t>
            </w:r>
          </w:p>
        </w:tc>
        <w:tc>
          <w:tcPr>
            <w:tcW w:w="177" w:type="pct"/>
            <w:vAlign w:val="bottom"/>
          </w:tcPr>
          <w:p w14:paraId="6E5EE5B9" w14:textId="77777777" w:rsidR="00496E5D" w:rsidRPr="00916970" w:rsidRDefault="00496E5D" w:rsidP="009D0856">
            <w:pPr>
              <w:jc w:val="center"/>
            </w:pPr>
          </w:p>
        </w:tc>
        <w:tc>
          <w:tcPr>
            <w:tcW w:w="3758" w:type="pct"/>
            <w:vAlign w:val="bottom"/>
          </w:tcPr>
          <w:p w14:paraId="499FD295" w14:textId="77777777" w:rsidR="00496E5D" w:rsidRPr="00916970" w:rsidRDefault="00496E5D" w:rsidP="009D0856">
            <w:r w:rsidRPr="00916970">
              <w:t>Sketch the process for Bioethanol production</w:t>
            </w:r>
            <w:r>
              <w:t xml:space="preserve"> and explain them.</w:t>
            </w:r>
            <w:r w:rsidRPr="00916970">
              <w:t xml:space="preserve"> </w:t>
            </w:r>
          </w:p>
        </w:tc>
        <w:tc>
          <w:tcPr>
            <w:tcW w:w="294" w:type="pct"/>
            <w:vAlign w:val="bottom"/>
          </w:tcPr>
          <w:p w14:paraId="135E7905" w14:textId="77777777" w:rsidR="00496E5D" w:rsidRPr="00916970" w:rsidRDefault="00496E5D" w:rsidP="009D0856">
            <w:pPr>
              <w:jc w:val="center"/>
            </w:pPr>
            <w:r w:rsidRPr="00916970">
              <w:t>CO6</w:t>
            </w:r>
          </w:p>
        </w:tc>
        <w:tc>
          <w:tcPr>
            <w:tcW w:w="294" w:type="pct"/>
            <w:vAlign w:val="bottom"/>
          </w:tcPr>
          <w:p w14:paraId="2A5574F5" w14:textId="77777777" w:rsidR="00496E5D" w:rsidRPr="00916970" w:rsidRDefault="00496E5D" w:rsidP="009D0856">
            <w:pPr>
              <w:jc w:val="center"/>
            </w:pPr>
            <w:r w:rsidRPr="00916970">
              <w:t>A</w:t>
            </w:r>
          </w:p>
        </w:tc>
        <w:tc>
          <w:tcPr>
            <w:tcW w:w="226" w:type="pct"/>
            <w:vAlign w:val="bottom"/>
          </w:tcPr>
          <w:p w14:paraId="2B74A110" w14:textId="77777777" w:rsidR="00496E5D" w:rsidRPr="00916970" w:rsidRDefault="00496E5D" w:rsidP="009D0856">
            <w:pPr>
              <w:jc w:val="center"/>
            </w:pPr>
            <w:r w:rsidRPr="00916970">
              <w:t>12</w:t>
            </w:r>
          </w:p>
        </w:tc>
      </w:tr>
      <w:tr w:rsidR="00496E5D" w:rsidRPr="00916970" w14:paraId="240991DB" w14:textId="77777777" w:rsidTr="00613D46">
        <w:trPr>
          <w:trHeight w:val="283"/>
        </w:trPr>
        <w:tc>
          <w:tcPr>
            <w:tcW w:w="251" w:type="pct"/>
            <w:vAlign w:val="bottom"/>
          </w:tcPr>
          <w:p w14:paraId="0A84CF56" w14:textId="77777777" w:rsidR="00496E5D" w:rsidRPr="00916970" w:rsidRDefault="00496E5D" w:rsidP="009D0856">
            <w:pPr>
              <w:jc w:val="center"/>
            </w:pPr>
          </w:p>
        </w:tc>
        <w:tc>
          <w:tcPr>
            <w:tcW w:w="177" w:type="pct"/>
            <w:vAlign w:val="bottom"/>
          </w:tcPr>
          <w:p w14:paraId="2412CE4A" w14:textId="77777777" w:rsidR="00496E5D" w:rsidRPr="00916970" w:rsidRDefault="00496E5D" w:rsidP="009D0856">
            <w:pPr>
              <w:jc w:val="center"/>
            </w:pPr>
          </w:p>
        </w:tc>
        <w:tc>
          <w:tcPr>
            <w:tcW w:w="3758" w:type="pct"/>
            <w:vAlign w:val="bottom"/>
          </w:tcPr>
          <w:p w14:paraId="0080C1A2" w14:textId="77777777" w:rsidR="00496E5D" w:rsidRPr="00916970" w:rsidRDefault="00496E5D" w:rsidP="009D0856"/>
        </w:tc>
        <w:tc>
          <w:tcPr>
            <w:tcW w:w="294" w:type="pct"/>
            <w:vAlign w:val="bottom"/>
          </w:tcPr>
          <w:p w14:paraId="669101AC" w14:textId="77777777" w:rsidR="00496E5D" w:rsidRPr="00916970" w:rsidRDefault="00496E5D" w:rsidP="009D0856">
            <w:pPr>
              <w:jc w:val="center"/>
            </w:pPr>
          </w:p>
        </w:tc>
        <w:tc>
          <w:tcPr>
            <w:tcW w:w="294" w:type="pct"/>
            <w:vAlign w:val="bottom"/>
          </w:tcPr>
          <w:p w14:paraId="63FA0890" w14:textId="77777777" w:rsidR="00496E5D" w:rsidRPr="00916970" w:rsidRDefault="00496E5D" w:rsidP="009D0856">
            <w:pPr>
              <w:jc w:val="center"/>
            </w:pPr>
          </w:p>
        </w:tc>
        <w:tc>
          <w:tcPr>
            <w:tcW w:w="226" w:type="pct"/>
            <w:vAlign w:val="bottom"/>
          </w:tcPr>
          <w:p w14:paraId="0A2762E5" w14:textId="77777777" w:rsidR="00496E5D" w:rsidRPr="00916970" w:rsidRDefault="00496E5D" w:rsidP="009D0856">
            <w:pPr>
              <w:jc w:val="center"/>
            </w:pPr>
          </w:p>
        </w:tc>
      </w:tr>
      <w:tr w:rsidR="00496E5D" w:rsidRPr="00916970" w14:paraId="5BB87495" w14:textId="77777777" w:rsidTr="00613D46">
        <w:trPr>
          <w:trHeight w:val="283"/>
        </w:trPr>
        <w:tc>
          <w:tcPr>
            <w:tcW w:w="251" w:type="pct"/>
            <w:vAlign w:val="bottom"/>
          </w:tcPr>
          <w:p w14:paraId="1E2D4DE9" w14:textId="77777777" w:rsidR="00496E5D" w:rsidRPr="00916970" w:rsidRDefault="00496E5D" w:rsidP="009D0856">
            <w:pPr>
              <w:jc w:val="center"/>
            </w:pPr>
            <w:r w:rsidRPr="00916970">
              <w:t>23.</w:t>
            </w:r>
          </w:p>
        </w:tc>
        <w:tc>
          <w:tcPr>
            <w:tcW w:w="177" w:type="pct"/>
            <w:vAlign w:val="bottom"/>
          </w:tcPr>
          <w:p w14:paraId="4B12A4D5" w14:textId="77777777" w:rsidR="00496E5D" w:rsidRPr="00916970" w:rsidRDefault="00496E5D" w:rsidP="009D0856">
            <w:pPr>
              <w:jc w:val="center"/>
            </w:pPr>
          </w:p>
        </w:tc>
        <w:tc>
          <w:tcPr>
            <w:tcW w:w="3758" w:type="pct"/>
            <w:vAlign w:val="bottom"/>
          </w:tcPr>
          <w:p w14:paraId="254A5A45" w14:textId="77777777" w:rsidR="00496E5D" w:rsidRPr="00916970" w:rsidRDefault="00496E5D" w:rsidP="005E517B">
            <w:r w:rsidRPr="00916970">
              <w:t>Discuss the types and effects of biomedical wastes.</w:t>
            </w:r>
          </w:p>
        </w:tc>
        <w:tc>
          <w:tcPr>
            <w:tcW w:w="294" w:type="pct"/>
            <w:vAlign w:val="bottom"/>
          </w:tcPr>
          <w:p w14:paraId="3075C935" w14:textId="77777777" w:rsidR="00496E5D" w:rsidRPr="00916970" w:rsidRDefault="00496E5D" w:rsidP="009D0856">
            <w:pPr>
              <w:jc w:val="center"/>
            </w:pPr>
            <w:r w:rsidRPr="00916970">
              <w:t>CO4</w:t>
            </w:r>
          </w:p>
        </w:tc>
        <w:tc>
          <w:tcPr>
            <w:tcW w:w="294" w:type="pct"/>
            <w:vAlign w:val="bottom"/>
          </w:tcPr>
          <w:p w14:paraId="31B4BC50" w14:textId="77777777" w:rsidR="00496E5D" w:rsidRPr="00916970" w:rsidRDefault="00496E5D" w:rsidP="009D0856">
            <w:pPr>
              <w:jc w:val="center"/>
            </w:pPr>
            <w:r w:rsidRPr="00916970">
              <w:t>U</w:t>
            </w:r>
          </w:p>
        </w:tc>
        <w:tc>
          <w:tcPr>
            <w:tcW w:w="226" w:type="pct"/>
            <w:vAlign w:val="bottom"/>
          </w:tcPr>
          <w:p w14:paraId="7DA91C87" w14:textId="77777777" w:rsidR="00496E5D" w:rsidRPr="00916970" w:rsidRDefault="00496E5D" w:rsidP="009D0856">
            <w:pPr>
              <w:jc w:val="center"/>
            </w:pPr>
            <w:r w:rsidRPr="00916970">
              <w:t>12</w:t>
            </w:r>
          </w:p>
        </w:tc>
      </w:tr>
      <w:tr w:rsidR="00496E5D" w:rsidRPr="00916970" w14:paraId="6DD0A0BF" w14:textId="77777777" w:rsidTr="008E4728">
        <w:trPr>
          <w:trHeight w:val="550"/>
        </w:trPr>
        <w:tc>
          <w:tcPr>
            <w:tcW w:w="5000" w:type="pct"/>
            <w:gridSpan w:val="6"/>
            <w:vAlign w:val="center"/>
          </w:tcPr>
          <w:p w14:paraId="4E5D569D" w14:textId="77777777" w:rsidR="00496E5D" w:rsidRPr="00916970" w:rsidRDefault="00496E5D" w:rsidP="008E4728">
            <w:pPr>
              <w:jc w:val="center"/>
              <w:rPr>
                <w:b/>
                <w:bCs/>
              </w:rPr>
            </w:pPr>
            <w:r w:rsidRPr="00916970">
              <w:rPr>
                <w:b/>
                <w:bCs/>
              </w:rPr>
              <w:t>COMPULSORY QUESTION</w:t>
            </w:r>
          </w:p>
        </w:tc>
      </w:tr>
      <w:tr w:rsidR="00496E5D" w:rsidRPr="00916970" w14:paraId="30A35323" w14:textId="77777777" w:rsidTr="00613D46">
        <w:trPr>
          <w:trHeight w:val="283"/>
        </w:trPr>
        <w:tc>
          <w:tcPr>
            <w:tcW w:w="251" w:type="pct"/>
            <w:vAlign w:val="bottom"/>
          </w:tcPr>
          <w:p w14:paraId="77B3A5D0" w14:textId="77777777" w:rsidR="00496E5D" w:rsidRPr="00916970" w:rsidRDefault="00496E5D" w:rsidP="009D0856">
            <w:pPr>
              <w:jc w:val="center"/>
            </w:pPr>
            <w:r w:rsidRPr="00916970">
              <w:t>24.</w:t>
            </w:r>
          </w:p>
        </w:tc>
        <w:tc>
          <w:tcPr>
            <w:tcW w:w="177" w:type="pct"/>
            <w:vAlign w:val="bottom"/>
          </w:tcPr>
          <w:p w14:paraId="41ED0217" w14:textId="77777777" w:rsidR="00496E5D" w:rsidRPr="00916970" w:rsidRDefault="00496E5D" w:rsidP="009D0856">
            <w:pPr>
              <w:jc w:val="center"/>
            </w:pPr>
          </w:p>
        </w:tc>
        <w:tc>
          <w:tcPr>
            <w:tcW w:w="3758" w:type="pct"/>
            <w:vAlign w:val="bottom"/>
          </w:tcPr>
          <w:p w14:paraId="3C760AFE" w14:textId="77777777" w:rsidR="00496E5D" w:rsidRPr="00916970" w:rsidRDefault="00496E5D" w:rsidP="005E517B">
            <w:r>
              <w:t xml:space="preserve">Elaborate </w:t>
            </w:r>
            <w:r w:rsidRPr="00916970">
              <w:t>the steps involved in upcycling of textile waste.</w:t>
            </w:r>
          </w:p>
        </w:tc>
        <w:tc>
          <w:tcPr>
            <w:tcW w:w="294" w:type="pct"/>
            <w:vAlign w:val="bottom"/>
          </w:tcPr>
          <w:p w14:paraId="17907590" w14:textId="77777777" w:rsidR="00496E5D" w:rsidRPr="00916970" w:rsidRDefault="00496E5D" w:rsidP="009D0856">
            <w:pPr>
              <w:jc w:val="center"/>
            </w:pPr>
            <w:r w:rsidRPr="00916970">
              <w:t>CO6</w:t>
            </w:r>
          </w:p>
        </w:tc>
        <w:tc>
          <w:tcPr>
            <w:tcW w:w="294" w:type="pct"/>
            <w:vAlign w:val="bottom"/>
          </w:tcPr>
          <w:p w14:paraId="1BFACD23" w14:textId="77777777" w:rsidR="00496E5D" w:rsidRPr="00916970" w:rsidRDefault="00496E5D" w:rsidP="009D0856">
            <w:pPr>
              <w:jc w:val="center"/>
            </w:pPr>
            <w:r w:rsidRPr="00916970">
              <w:t>A</w:t>
            </w:r>
          </w:p>
        </w:tc>
        <w:tc>
          <w:tcPr>
            <w:tcW w:w="226" w:type="pct"/>
            <w:vAlign w:val="bottom"/>
          </w:tcPr>
          <w:p w14:paraId="7F9C778D" w14:textId="77777777" w:rsidR="00496E5D" w:rsidRPr="00916970" w:rsidRDefault="00496E5D" w:rsidP="009D0856">
            <w:pPr>
              <w:jc w:val="center"/>
            </w:pPr>
            <w:r w:rsidRPr="00916970">
              <w:t>12</w:t>
            </w:r>
          </w:p>
        </w:tc>
      </w:tr>
    </w:tbl>
    <w:p w14:paraId="04B92363" w14:textId="77777777" w:rsidR="00496E5D" w:rsidRPr="00916970" w:rsidRDefault="00496E5D" w:rsidP="002E336A"/>
    <w:p w14:paraId="4D8F2CE2" w14:textId="77777777" w:rsidR="00496E5D" w:rsidRPr="00916970" w:rsidRDefault="00496E5D" w:rsidP="002E336A">
      <w:r w:rsidRPr="00916970">
        <w:rPr>
          <w:b/>
          <w:bCs/>
        </w:rPr>
        <w:t>CO</w:t>
      </w:r>
      <w:r w:rsidRPr="00916970">
        <w:t xml:space="preserve"> – COURSE OUTCOME</w:t>
      </w:r>
      <w:r w:rsidRPr="00916970">
        <w:tab/>
        <w:t xml:space="preserve">       </w:t>
      </w:r>
      <w:r w:rsidRPr="00916970">
        <w:rPr>
          <w:b/>
          <w:bCs/>
        </w:rPr>
        <w:t>BL</w:t>
      </w:r>
      <w:r w:rsidRPr="00916970">
        <w:t xml:space="preserve"> – BLOOM’S LEVEL       </w:t>
      </w:r>
      <w:r w:rsidRPr="00916970">
        <w:rPr>
          <w:b/>
          <w:bCs/>
        </w:rPr>
        <w:t>M</w:t>
      </w:r>
      <w:r w:rsidRPr="00916970">
        <w:t xml:space="preserve"> – MARKS ALLOTTED</w:t>
      </w:r>
    </w:p>
    <w:p w14:paraId="08B9C27B" w14:textId="77777777" w:rsidR="00496E5D" w:rsidRPr="00916970" w:rsidRDefault="00496E5D" w:rsidP="002E336A"/>
    <w:tbl>
      <w:tblPr>
        <w:tblStyle w:val="TableGrid"/>
        <w:tblW w:w="10490" w:type="dxa"/>
        <w:tblInd w:w="-714" w:type="dxa"/>
        <w:tblLook w:val="04A0" w:firstRow="1" w:lastRow="0" w:firstColumn="1" w:lastColumn="0" w:noHBand="0" w:noVBand="1"/>
      </w:tblPr>
      <w:tblGrid>
        <w:gridCol w:w="696"/>
        <w:gridCol w:w="9794"/>
      </w:tblGrid>
      <w:tr w:rsidR="00496E5D" w:rsidRPr="00916970" w14:paraId="31D9CEA5" w14:textId="77777777" w:rsidTr="005C5F4B">
        <w:trPr>
          <w:trHeight w:val="283"/>
        </w:trPr>
        <w:tc>
          <w:tcPr>
            <w:tcW w:w="670" w:type="dxa"/>
          </w:tcPr>
          <w:p w14:paraId="59669D22" w14:textId="77777777" w:rsidR="00496E5D" w:rsidRPr="00916970" w:rsidRDefault="00496E5D" w:rsidP="00AD39D3"/>
        </w:tc>
        <w:tc>
          <w:tcPr>
            <w:tcW w:w="9820" w:type="dxa"/>
          </w:tcPr>
          <w:p w14:paraId="50A700E2" w14:textId="77777777" w:rsidR="00496E5D" w:rsidRPr="00916970" w:rsidRDefault="00496E5D" w:rsidP="00AD39D3">
            <w:pPr>
              <w:jc w:val="center"/>
              <w:rPr>
                <w:b/>
              </w:rPr>
            </w:pPr>
            <w:r w:rsidRPr="00916970">
              <w:rPr>
                <w:b/>
              </w:rPr>
              <w:t>COURSE OUTCOMES</w:t>
            </w:r>
          </w:p>
        </w:tc>
      </w:tr>
      <w:tr w:rsidR="00496E5D" w:rsidRPr="00916970" w14:paraId="361808BF" w14:textId="77777777" w:rsidTr="00491923">
        <w:trPr>
          <w:trHeight w:val="283"/>
        </w:trPr>
        <w:tc>
          <w:tcPr>
            <w:tcW w:w="670" w:type="dxa"/>
          </w:tcPr>
          <w:p w14:paraId="0BD9630A" w14:textId="77777777" w:rsidR="00496E5D" w:rsidRPr="00916970" w:rsidRDefault="00496E5D" w:rsidP="00AD39D3">
            <w:pPr>
              <w:rPr>
                <w:b/>
                <w:bCs/>
              </w:rPr>
            </w:pPr>
            <w:r w:rsidRPr="00916970">
              <w:rPr>
                <w:b/>
                <w:bCs/>
              </w:rPr>
              <w:t>CO1</w:t>
            </w:r>
          </w:p>
        </w:tc>
        <w:tc>
          <w:tcPr>
            <w:tcW w:w="9820" w:type="dxa"/>
          </w:tcPr>
          <w:p w14:paraId="2DB93AF8" w14:textId="77777777" w:rsidR="00496E5D" w:rsidRPr="00916970" w:rsidRDefault="00496E5D" w:rsidP="00F86BF2">
            <w:pPr>
              <w:contextualSpacing/>
              <w:jc w:val="both"/>
            </w:pPr>
            <w:r w:rsidRPr="00916970">
              <w:t>Categorize different types of wastes and develop concepts in the field of waste management.</w:t>
            </w:r>
          </w:p>
        </w:tc>
      </w:tr>
      <w:tr w:rsidR="00496E5D" w:rsidRPr="00916970" w14:paraId="394E3D95" w14:textId="77777777" w:rsidTr="00491923">
        <w:trPr>
          <w:trHeight w:val="283"/>
        </w:trPr>
        <w:tc>
          <w:tcPr>
            <w:tcW w:w="670" w:type="dxa"/>
          </w:tcPr>
          <w:p w14:paraId="53145A42" w14:textId="77777777" w:rsidR="00496E5D" w:rsidRPr="00916970" w:rsidRDefault="00496E5D" w:rsidP="00AD39D3">
            <w:pPr>
              <w:rPr>
                <w:b/>
                <w:bCs/>
              </w:rPr>
            </w:pPr>
            <w:r w:rsidRPr="00916970">
              <w:rPr>
                <w:b/>
                <w:bCs/>
              </w:rPr>
              <w:t>CO2</w:t>
            </w:r>
          </w:p>
        </w:tc>
        <w:tc>
          <w:tcPr>
            <w:tcW w:w="9820" w:type="dxa"/>
          </w:tcPr>
          <w:p w14:paraId="4ED76BC5" w14:textId="77777777" w:rsidR="00496E5D" w:rsidRPr="00916970" w:rsidRDefault="00496E5D" w:rsidP="00F86BF2">
            <w:pPr>
              <w:contextualSpacing/>
              <w:jc w:val="both"/>
            </w:pPr>
            <w:r w:rsidRPr="00916970">
              <w:t>Relate the characteristics features of different wastes and influencing factors.</w:t>
            </w:r>
          </w:p>
        </w:tc>
      </w:tr>
      <w:tr w:rsidR="00496E5D" w:rsidRPr="00916970" w14:paraId="40E64167" w14:textId="77777777" w:rsidTr="00491923">
        <w:trPr>
          <w:trHeight w:val="283"/>
        </w:trPr>
        <w:tc>
          <w:tcPr>
            <w:tcW w:w="670" w:type="dxa"/>
          </w:tcPr>
          <w:p w14:paraId="099D4EE1" w14:textId="77777777" w:rsidR="00496E5D" w:rsidRPr="00916970" w:rsidRDefault="00496E5D" w:rsidP="00AD39D3">
            <w:pPr>
              <w:rPr>
                <w:b/>
                <w:bCs/>
              </w:rPr>
            </w:pPr>
            <w:r w:rsidRPr="00916970">
              <w:rPr>
                <w:b/>
                <w:bCs/>
              </w:rPr>
              <w:t>CO3</w:t>
            </w:r>
          </w:p>
        </w:tc>
        <w:tc>
          <w:tcPr>
            <w:tcW w:w="9820" w:type="dxa"/>
          </w:tcPr>
          <w:p w14:paraId="72E7C7BB" w14:textId="77777777" w:rsidR="00496E5D" w:rsidRPr="00916970" w:rsidRDefault="00496E5D" w:rsidP="00F86BF2">
            <w:pPr>
              <w:contextualSpacing/>
              <w:jc w:val="both"/>
            </w:pPr>
            <w:r w:rsidRPr="00916970">
              <w:t>Analyze suitable techniques to transport and disposal of wastes.</w:t>
            </w:r>
          </w:p>
        </w:tc>
      </w:tr>
      <w:tr w:rsidR="00496E5D" w:rsidRPr="00916970" w14:paraId="4795C898" w14:textId="77777777" w:rsidTr="00491923">
        <w:trPr>
          <w:trHeight w:val="283"/>
        </w:trPr>
        <w:tc>
          <w:tcPr>
            <w:tcW w:w="670" w:type="dxa"/>
          </w:tcPr>
          <w:p w14:paraId="5C67D89E" w14:textId="77777777" w:rsidR="00496E5D" w:rsidRPr="00916970" w:rsidRDefault="00496E5D" w:rsidP="00AD39D3">
            <w:pPr>
              <w:rPr>
                <w:b/>
                <w:bCs/>
              </w:rPr>
            </w:pPr>
            <w:r w:rsidRPr="00916970">
              <w:rPr>
                <w:b/>
                <w:bCs/>
              </w:rPr>
              <w:t>CO4</w:t>
            </w:r>
          </w:p>
        </w:tc>
        <w:tc>
          <w:tcPr>
            <w:tcW w:w="9820" w:type="dxa"/>
          </w:tcPr>
          <w:p w14:paraId="16EE1B30" w14:textId="77777777" w:rsidR="00496E5D" w:rsidRPr="00916970" w:rsidRDefault="00496E5D" w:rsidP="00F86BF2">
            <w:pPr>
              <w:jc w:val="both"/>
            </w:pPr>
            <w:r w:rsidRPr="00916970">
              <w:t xml:space="preserve"> Compare among various waste processing technologies</w:t>
            </w:r>
          </w:p>
        </w:tc>
      </w:tr>
      <w:tr w:rsidR="00496E5D" w:rsidRPr="00916970" w14:paraId="00CD0723" w14:textId="77777777" w:rsidTr="00522440">
        <w:trPr>
          <w:trHeight w:val="283"/>
        </w:trPr>
        <w:tc>
          <w:tcPr>
            <w:tcW w:w="670" w:type="dxa"/>
          </w:tcPr>
          <w:p w14:paraId="583D45FC" w14:textId="77777777" w:rsidR="00496E5D" w:rsidRPr="00916970" w:rsidRDefault="00496E5D" w:rsidP="00AD39D3">
            <w:pPr>
              <w:rPr>
                <w:b/>
                <w:bCs/>
              </w:rPr>
            </w:pPr>
            <w:r w:rsidRPr="00916970">
              <w:rPr>
                <w:b/>
                <w:bCs/>
              </w:rPr>
              <w:t>CO5</w:t>
            </w:r>
          </w:p>
        </w:tc>
        <w:tc>
          <w:tcPr>
            <w:tcW w:w="9820" w:type="dxa"/>
          </w:tcPr>
          <w:p w14:paraId="41B2BB6C" w14:textId="77777777" w:rsidR="00496E5D" w:rsidRPr="00916970" w:rsidRDefault="00496E5D" w:rsidP="00F86BF2">
            <w:pPr>
              <w:contextualSpacing/>
              <w:jc w:val="both"/>
            </w:pPr>
            <w:r w:rsidRPr="00916970">
              <w:t>Formulate treatment process of wastewater and sludge disposal.</w:t>
            </w:r>
          </w:p>
        </w:tc>
      </w:tr>
      <w:tr w:rsidR="00496E5D" w:rsidRPr="00916970" w14:paraId="6E90F030" w14:textId="77777777" w:rsidTr="00522440">
        <w:trPr>
          <w:trHeight w:val="283"/>
        </w:trPr>
        <w:tc>
          <w:tcPr>
            <w:tcW w:w="670" w:type="dxa"/>
          </w:tcPr>
          <w:p w14:paraId="54978894" w14:textId="77777777" w:rsidR="00496E5D" w:rsidRPr="00916970" w:rsidRDefault="00496E5D" w:rsidP="00AD39D3">
            <w:pPr>
              <w:rPr>
                <w:b/>
                <w:bCs/>
              </w:rPr>
            </w:pPr>
            <w:r w:rsidRPr="00916970">
              <w:rPr>
                <w:b/>
                <w:bCs/>
              </w:rPr>
              <w:t>CO6</w:t>
            </w:r>
          </w:p>
        </w:tc>
        <w:tc>
          <w:tcPr>
            <w:tcW w:w="9820" w:type="dxa"/>
          </w:tcPr>
          <w:p w14:paraId="545F7ED1" w14:textId="77777777" w:rsidR="00496E5D" w:rsidRPr="00916970" w:rsidRDefault="00496E5D" w:rsidP="00F86BF2">
            <w:pPr>
              <w:contextualSpacing/>
              <w:jc w:val="both"/>
            </w:pPr>
            <w:r w:rsidRPr="00916970">
              <w:t>Develop sustainable technologies for waste conversion into value-added products.</w:t>
            </w:r>
          </w:p>
        </w:tc>
      </w:tr>
    </w:tbl>
    <w:p w14:paraId="495B6097" w14:textId="77777777" w:rsidR="00496E5D" w:rsidRPr="00916970" w:rsidRDefault="00496E5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916970" w14:paraId="6B2F600A" w14:textId="77777777" w:rsidTr="00E56E00">
        <w:trPr>
          <w:jc w:val="center"/>
        </w:trPr>
        <w:tc>
          <w:tcPr>
            <w:tcW w:w="6385" w:type="dxa"/>
            <w:gridSpan w:val="8"/>
          </w:tcPr>
          <w:p w14:paraId="51956422" w14:textId="77777777" w:rsidR="00496E5D" w:rsidRPr="00916970" w:rsidRDefault="00496E5D" w:rsidP="00D54806">
            <w:pPr>
              <w:jc w:val="center"/>
              <w:rPr>
                <w:b/>
              </w:rPr>
            </w:pPr>
            <w:r w:rsidRPr="00916970">
              <w:rPr>
                <w:b/>
              </w:rPr>
              <w:t>Assessment Pattern as per Bloom’s Level</w:t>
            </w:r>
          </w:p>
        </w:tc>
      </w:tr>
      <w:tr w:rsidR="00496E5D" w:rsidRPr="00916970" w14:paraId="4FEF171D" w14:textId="77777777" w:rsidTr="00E56E00">
        <w:trPr>
          <w:jc w:val="center"/>
        </w:trPr>
        <w:tc>
          <w:tcPr>
            <w:tcW w:w="1140" w:type="dxa"/>
          </w:tcPr>
          <w:p w14:paraId="13844ADC" w14:textId="77777777" w:rsidR="00496E5D" w:rsidRPr="00916970" w:rsidRDefault="00496E5D" w:rsidP="00D54806">
            <w:pPr>
              <w:jc w:val="center"/>
              <w:rPr>
                <w:b/>
                <w:bCs/>
              </w:rPr>
            </w:pPr>
            <w:r w:rsidRPr="00916970">
              <w:rPr>
                <w:b/>
                <w:bCs/>
              </w:rPr>
              <w:t>CO / BL</w:t>
            </w:r>
          </w:p>
        </w:tc>
        <w:tc>
          <w:tcPr>
            <w:tcW w:w="709" w:type="dxa"/>
          </w:tcPr>
          <w:p w14:paraId="55388AB3" w14:textId="77777777" w:rsidR="00496E5D" w:rsidRPr="00916970" w:rsidRDefault="00496E5D" w:rsidP="00D54806">
            <w:pPr>
              <w:jc w:val="center"/>
              <w:rPr>
                <w:b/>
              </w:rPr>
            </w:pPr>
            <w:r w:rsidRPr="00916970">
              <w:rPr>
                <w:b/>
              </w:rPr>
              <w:t>R</w:t>
            </w:r>
          </w:p>
        </w:tc>
        <w:tc>
          <w:tcPr>
            <w:tcW w:w="708" w:type="dxa"/>
          </w:tcPr>
          <w:p w14:paraId="752DD861" w14:textId="77777777" w:rsidR="00496E5D" w:rsidRPr="00916970" w:rsidRDefault="00496E5D" w:rsidP="00D54806">
            <w:pPr>
              <w:jc w:val="center"/>
              <w:rPr>
                <w:b/>
              </w:rPr>
            </w:pPr>
            <w:r w:rsidRPr="00916970">
              <w:rPr>
                <w:b/>
              </w:rPr>
              <w:t>U</w:t>
            </w:r>
          </w:p>
        </w:tc>
        <w:tc>
          <w:tcPr>
            <w:tcW w:w="709" w:type="dxa"/>
          </w:tcPr>
          <w:p w14:paraId="7AD2FBE5" w14:textId="77777777" w:rsidR="00496E5D" w:rsidRPr="00916970" w:rsidRDefault="00496E5D" w:rsidP="00D54806">
            <w:pPr>
              <w:jc w:val="center"/>
              <w:rPr>
                <w:b/>
              </w:rPr>
            </w:pPr>
            <w:r w:rsidRPr="00916970">
              <w:rPr>
                <w:b/>
              </w:rPr>
              <w:t>A</w:t>
            </w:r>
          </w:p>
        </w:tc>
        <w:tc>
          <w:tcPr>
            <w:tcW w:w="709" w:type="dxa"/>
          </w:tcPr>
          <w:p w14:paraId="0B16675F" w14:textId="77777777" w:rsidR="00496E5D" w:rsidRPr="00916970" w:rsidRDefault="00496E5D" w:rsidP="00D54806">
            <w:pPr>
              <w:jc w:val="center"/>
              <w:rPr>
                <w:b/>
              </w:rPr>
            </w:pPr>
            <w:r w:rsidRPr="00916970">
              <w:rPr>
                <w:b/>
              </w:rPr>
              <w:t>An</w:t>
            </w:r>
          </w:p>
        </w:tc>
        <w:tc>
          <w:tcPr>
            <w:tcW w:w="709" w:type="dxa"/>
          </w:tcPr>
          <w:p w14:paraId="75885FA1" w14:textId="77777777" w:rsidR="00496E5D" w:rsidRPr="00916970" w:rsidRDefault="00496E5D" w:rsidP="00D54806">
            <w:pPr>
              <w:jc w:val="center"/>
              <w:rPr>
                <w:b/>
              </w:rPr>
            </w:pPr>
            <w:r w:rsidRPr="00916970">
              <w:rPr>
                <w:b/>
              </w:rPr>
              <w:t>E</w:t>
            </w:r>
          </w:p>
        </w:tc>
        <w:tc>
          <w:tcPr>
            <w:tcW w:w="708" w:type="dxa"/>
          </w:tcPr>
          <w:p w14:paraId="0BC9A591" w14:textId="77777777" w:rsidR="00496E5D" w:rsidRPr="00916970" w:rsidRDefault="00496E5D" w:rsidP="00D54806">
            <w:pPr>
              <w:jc w:val="center"/>
              <w:rPr>
                <w:b/>
              </w:rPr>
            </w:pPr>
            <w:r w:rsidRPr="00916970">
              <w:rPr>
                <w:b/>
              </w:rPr>
              <w:t>C</w:t>
            </w:r>
          </w:p>
        </w:tc>
        <w:tc>
          <w:tcPr>
            <w:tcW w:w="993" w:type="dxa"/>
          </w:tcPr>
          <w:p w14:paraId="51E16BBD" w14:textId="77777777" w:rsidR="00496E5D" w:rsidRPr="00916970" w:rsidRDefault="00496E5D" w:rsidP="00D54806">
            <w:pPr>
              <w:jc w:val="center"/>
              <w:rPr>
                <w:b/>
              </w:rPr>
            </w:pPr>
            <w:r w:rsidRPr="00916970">
              <w:rPr>
                <w:b/>
              </w:rPr>
              <w:t>Total</w:t>
            </w:r>
          </w:p>
        </w:tc>
      </w:tr>
      <w:tr w:rsidR="00496E5D" w:rsidRPr="00916970" w14:paraId="41A602C5" w14:textId="77777777" w:rsidTr="00E56E00">
        <w:trPr>
          <w:jc w:val="center"/>
        </w:trPr>
        <w:tc>
          <w:tcPr>
            <w:tcW w:w="1140" w:type="dxa"/>
          </w:tcPr>
          <w:p w14:paraId="22568B21" w14:textId="77777777" w:rsidR="00496E5D" w:rsidRPr="00916970" w:rsidRDefault="00496E5D" w:rsidP="00D54806">
            <w:pPr>
              <w:jc w:val="center"/>
              <w:rPr>
                <w:b/>
                <w:bCs/>
              </w:rPr>
            </w:pPr>
            <w:r w:rsidRPr="00916970">
              <w:rPr>
                <w:b/>
                <w:bCs/>
              </w:rPr>
              <w:t>CO1</w:t>
            </w:r>
          </w:p>
        </w:tc>
        <w:tc>
          <w:tcPr>
            <w:tcW w:w="709" w:type="dxa"/>
          </w:tcPr>
          <w:p w14:paraId="6D24316D" w14:textId="77777777" w:rsidR="00496E5D" w:rsidRPr="00916970" w:rsidRDefault="00496E5D" w:rsidP="00D54806">
            <w:pPr>
              <w:jc w:val="center"/>
            </w:pPr>
            <w:r w:rsidRPr="00916970">
              <w:t>16</w:t>
            </w:r>
          </w:p>
        </w:tc>
        <w:tc>
          <w:tcPr>
            <w:tcW w:w="708" w:type="dxa"/>
          </w:tcPr>
          <w:p w14:paraId="20890488" w14:textId="77777777" w:rsidR="00496E5D" w:rsidRPr="00916970" w:rsidRDefault="00496E5D" w:rsidP="00D54806">
            <w:pPr>
              <w:jc w:val="center"/>
            </w:pPr>
            <w:r w:rsidRPr="00916970">
              <w:t>1</w:t>
            </w:r>
          </w:p>
        </w:tc>
        <w:tc>
          <w:tcPr>
            <w:tcW w:w="709" w:type="dxa"/>
          </w:tcPr>
          <w:p w14:paraId="437F9878" w14:textId="77777777" w:rsidR="00496E5D" w:rsidRPr="00916970" w:rsidRDefault="00496E5D" w:rsidP="00D54806">
            <w:pPr>
              <w:jc w:val="center"/>
            </w:pPr>
            <w:r w:rsidRPr="00916970">
              <w:t>6</w:t>
            </w:r>
          </w:p>
        </w:tc>
        <w:tc>
          <w:tcPr>
            <w:tcW w:w="709" w:type="dxa"/>
          </w:tcPr>
          <w:p w14:paraId="1108FCE0" w14:textId="77777777" w:rsidR="00496E5D" w:rsidRPr="00916970" w:rsidRDefault="00496E5D" w:rsidP="00D54806">
            <w:pPr>
              <w:jc w:val="center"/>
            </w:pPr>
          </w:p>
        </w:tc>
        <w:tc>
          <w:tcPr>
            <w:tcW w:w="709" w:type="dxa"/>
          </w:tcPr>
          <w:p w14:paraId="20D9E994" w14:textId="77777777" w:rsidR="00496E5D" w:rsidRPr="00916970" w:rsidRDefault="00496E5D" w:rsidP="00D54806">
            <w:pPr>
              <w:jc w:val="center"/>
            </w:pPr>
          </w:p>
        </w:tc>
        <w:tc>
          <w:tcPr>
            <w:tcW w:w="708" w:type="dxa"/>
          </w:tcPr>
          <w:p w14:paraId="62E2A230" w14:textId="77777777" w:rsidR="00496E5D" w:rsidRPr="00916970" w:rsidRDefault="00496E5D" w:rsidP="00D54806">
            <w:pPr>
              <w:jc w:val="center"/>
            </w:pPr>
          </w:p>
        </w:tc>
        <w:tc>
          <w:tcPr>
            <w:tcW w:w="993" w:type="dxa"/>
          </w:tcPr>
          <w:p w14:paraId="2B74F9F5" w14:textId="77777777" w:rsidR="00496E5D" w:rsidRPr="00916970" w:rsidRDefault="00496E5D" w:rsidP="00D54806">
            <w:pPr>
              <w:jc w:val="center"/>
            </w:pPr>
            <w:r w:rsidRPr="00916970">
              <w:t>23</w:t>
            </w:r>
          </w:p>
        </w:tc>
      </w:tr>
      <w:tr w:rsidR="00496E5D" w:rsidRPr="00916970" w14:paraId="4BBE8F99" w14:textId="77777777" w:rsidTr="00E56E00">
        <w:trPr>
          <w:jc w:val="center"/>
        </w:trPr>
        <w:tc>
          <w:tcPr>
            <w:tcW w:w="1140" w:type="dxa"/>
          </w:tcPr>
          <w:p w14:paraId="18C52672" w14:textId="77777777" w:rsidR="00496E5D" w:rsidRPr="00916970" w:rsidRDefault="00496E5D" w:rsidP="00D54806">
            <w:pPr>
              <w:jc w:val="center"/>
              <w:rPr>
                <w:b/>
                <w:bCs/>
              </w:rPr>
            </w:pPr>
            <w:r w:rsidRPr="00916970">
              <w:rPr>
                <w:b/>
                <w:bCs/>
              </w:rPr>
              <w:t>CO2</w:t>
            </w:r>
          </w:p>
        </w:tc>
        <w:tc>
          <w:tcPr>
            <w:tcW w:w="709" w:type="dxa"/>
          </w:tcPr>
          <w:p w14:paraId="5E60A5F3" w14:textId="77777777" w:rsidR="00496E5D" w:rsidRPr="00916970" w:rsidRDefault="00496E5D" w:rsidP="00D54806">
            <w:pPr>
              <w:jc w:val="center"/>
            </w:pPr>
            <w:r w:rsidRPr="00916970">
              <w:t>1</w:t>
            </w:r>
          </w:p>
        </w:tc>
        <w:tc>
          <w:tcPr>
            <w:tcW w:w="708" w:type="dxa"/>
          </w:tcPr>
          <w:p w14:paraId="3CCB4082" w14:textId="77777777" w:rsidR="00496E5D" w:rsidRPr="00916970" w:rsidRDefault="00496E5D" w:rsidP="00D54806">
            <w:pPr>
              <w:jc w:val="center"/>
            </w:pPr>
            <w:r w:rsidRPr="00916970">
              <w:t>10</w:t>
            </w:r>
          </w:p>
        </w:tc>
        <w:tc>
          <w:tcPr>
            <w:tcW w:w="709" w:type="dxa"/>
          </w:tcPr>
          <w:p w14:paraId="5C767DE9" w14:textId="77777777" w:rsidR="00496E5D" w:rsidRPr="00916970" w:rsidRDefault="00496E5D" w:rsidP="00D54806">
            <w:pPr>
              <w:jc w:val="center"/>
            </w:pPr>
            <w:r w:rsidRPr="00916970">
              <w:t>6</w:t>
            </w:r>
          </w:p>
        </w:tc>
        <w:tc>
          <w:tcPr>
            <w:tcW w:w="709" w:type="dxa"/>
          </w:tcPr>
          <w:p w14:paraId="48C946CF" w14:textId="77777777" w:rsidR="00496E5D" w:rsidRPr="00916970" w:rsidRDefault="00496E5D" w:rsidP="00D54806">
            <w:pPr>
              <w:jc w:val="center"/>
            </w:pPr>
          </w:p>
        </w:tc>
        <w:tc>
          <w:tcPr>
            <w:tcW w:w="709" w:type="dxa"/>
          </w:tcPr>
          <w:p w14:paraId="6CAE5401" w14:textId="77777777" w:rsidR="00496E5D" w:rsidRPr="00916970" w:rsidRDefault="00496E5D" w:rsidP="00D54806">
            <w:pPr>
              <w:jc w:val="center"/>
            </w:pPr>
          </w:p>
        </w:tc>
        <w:tc>
          <w:tcPr>
            <w:tcW w:w="708" w:type="dxa"/>
          </w:tcPr>
          <w:p w14:paraId="76D99E46" w14:textId="77777777" w:rsidR="00496E5D" w:rsidRPr="00916970" w:rsidRDefault="00496E5D" w:rsidP="00D54806">
            <w:pPr>
              <w:jc w:val="center"/>
            </w:pPr>
          </w:p>
        </w:tc>
        <w:tc>
          <w:tcPr>
            <w:tcW w:w="993" w:type="dxa"/>
          </w:tcPr>
          <w:p w14:paraId="1599E3A3" w14:textId="77777777" w:rsidR="00496E5D" w:rsidRPr="00916970" w:rsidRDefault="00496E5D" w:rsidP="00D54806">
            <w:pPr>
              <w:jc w:val="center"/>
            </w:pPr>
            <w:r w:rsidRPr="00916970">
              <w:t>17</w:t>
            </w:r>
          </w:p>
        </w:tc>
      </w:tr>
      <w:tr w:rsidR="00496E5D" w:rsidRPr="00916970" w14:paraId="5426A4A6" w14:textId="77777777" w:rsidTr="00E56E00">
        <w:trPr>
          <w:jc w:val="center"/>
        </w:trPr>
        <w:tc>
          <w:tcPr>
            <w:tcW w:w="1140" w:type="dxa"/>
          </w:tcPr>
          <w:p w14:paraId="6897C0F0" w14:textId="77777777" w:rsidR="00496E5D" w:rsidRPr="00916970" w:rsidRDefault="00496E5D" w:rsidP="00D54806">
            <w:pPr>
              <w:jc w:val="center"/>
              <w:rPr>
                <w:b/>
                <w:bCs/>
              </w:rPr>
            </w:pPr>
            <w:r w:rsidRPr="00916970">
              <w:rPr>
                <w:b/>
                <w:bCs/>
              </w:rPr>
              <w:t>CO3</w:t>
            </w:r>
          </w:p>
        </w:tc>
        <w:tc>
          <w:tcPr>
            <w:tcW w:w="709" w:type="dxa"/>
          </w:tcPr>
          <w:p w14:paraId="20D1A7A8" w14:textId="77777777" w:rsidR="00496E5D" w:rsidRPr="00916970" w:rsidRDefault="00496E5D" w:rsidP="00D54806">
            <w:pPr>
              <w:jc w:val="center"/>
            </w:pPr>
            <w:r w:rsidRPr="00916970">
              <w:t>4</w:t>
            </w:r>
          </w:p>
        </w:tc>
        <w:tc>
          <w:tcPr>
            <w:tcW w:w="708" w:type="dxa"/>
          </w:tcPr>
          <w:p w14:paraId="2619A429" w14:textId="77777777" w:rsidR="00496E5D" w:rsidRPr="00916970" w:rsidRDefault="00496E5D" w:rsidP="00D54806">
            <w:pPr>
              <w:jc w:val="center"/>
            </w:pPr>
            <w:r w:rsidRPr="00916970">
              <w:t>7</w:t>
            </w:r>
          </w:p>
        </w:tc>
        <w:tc>
          <w:tcPr>
            <w:tcW w:w="709" w:type="dxa"/>
          </w:tcPr>
          <w:p w14:paraId="40BB815A" w14:textId="77777777" w:rsidR="00496E5D" w:rsidRPr="00916970" w:rsidRDefault="00496E5D" w:rsidP="00D54806">
            <w:pPr>
              <w:jc w:val="center"/>
            </w:pPr>
            <w:r w:rsidRPr="00916970">
              <w:t>6</w:t>
            </w:r>
          </w:p>
        </w:tc>
        <w:tc>
          <w:tcPr>
            <w:tcW w:w="709" w:type="dxa"/>
          </w:tcPr>
          <w:p w14:paraId="745E25F8" w14:textId="77777777" w:rsidR="00496E5D" w:rsidRPr="00916970" w:rsidRDefault="00496E5D" w:rsidP="00D54806">
            <w:pPr>
              <w:jc w:val="center"/>
            </w:pPr>
          </w:p>
        </w:tc>
        <w:tc>
          <w:tcPr>
            <w:tcW w:w="709" w:type="dxa"/>
          </w:tcPr>
          <w:p w14:paraId="5AE397D9" w14:textId="77777777" w:rsidR="00496E5D" w:rsidRPr="00916970" w:rsidRDefault="00496E5D" w:rsidP="00D54806">
            <w:pPr>
              <w:jc w:val="center"/>
            </w:pPr>
          </w:p>
        </w:tc>
        <w:tc>
          <w:tcPr>
            <w:tcW w:w="708" w:type="dxa"/>
          </w:tcPr>
          <w:p w14:paraId="68454A4E" w14:textId="77777777" w:rsidR="00496E5D" w:rsidRPr="00916970" w:rsidRDefault="00496E5D" w:rsidP="00D54806">
            <w:pPr>
              <w:jc w:val="center"/>
            </w:pPr>
          </w:p>
        </w:tc>
        <w:tc>
          <w:tcPr>
            <w:tcW w:w="993" w:type="dxa"/>
          </w:tcPr>
          <w:p w14:paraId="45407072" w14:textId="77777777" w:rsidR="00496E5D" w:rsidRPr="00916970" w:rsidRDefault="00496E5D" w:rsidP="00D54806">
            <w:pPr>
              <w:jc w:val="center"/>
            </w:pPr>
            <w:r w:rsidRPr="00916970">
              <w:t>17</w:t>
            </w:r>
          </w:p>
        </w:tc>
      </w:tr>
      <w:tr w:rsidR="00496E5D" w:rsidRPr="00916970" w14:paraId="0AE531A6" w14:textId="77777777" w:rsidTr="00E56E00">
        <w:trPr>
          <w:jc w:val="center"/>
        </w:trPr>
        <w:tc>
          <w:tcPr>
            <w:tcW w:w="1140" w:type="dxa"/>
          </w:tcPr>
          <w:p w14:paraId="698748F9" w14:textId="77777777" w:rsidR="00496E5D" w:rsidRPr="00916970" w:rsidRDefault="00496E5D" w:rsidP="00D54806">
            <w:pPr>
              <w:jc w:val="center"/>
              <w:rPr>
                <w:b/>
                <w:bCs/>
              </w:rPr>
            </w:pPr>
            <w:r w:rsidRPr="00916970">
              <w:rPr>
                <w:b/>
                <w:bCs/>
              </w:rPr>
              <w:t>CO4</w:t>
            </w:r>
          </w:p>
        </w:tc>
        <w:tc>
          <w:tcPr>
            <w:tcW w:w="709" w:type="dxa"/>
          </w:tcPr>
          <w:p w14:paraId="06075C0A" w14:textId="77777777" w:rsidR="00496E5D" w:rsidRPr="00916970" w:rsidRDefault="00496E5D" w:rsidP="00D54806">
            <w:pPr>
              <w:jc w:val="center"/>
            </w:pPr>
            <w:r w:rsidRPr="00916970">
              <w:t>1</w:t>
            </w:r>
          </w:p>
        </w:tc>
        <w:tc>
          <w:tcPr>
            <w:tcW w:w="708" w:type="dxa"/>
          </w:tcPr>
          <w:p w14:paraId="6362AE78" w14:textId="77777777" w:rsidR="00496E5D" w:rsidRPr="00916970" w:rsidRDefault="00496E5D" w:rsidP="00D54806">
            <w:pPr>
              <w:jc w:val="center"/>
            </w:pPr>
            <w:r w:rsidRPr="00916970">
              <w:t>22</w:t>
            </w:r>
          </w:p>
        </w:tc>
        <w:tc>
          <w:tcPr>
            <w:tcW w:w="709" w:type="dxa"/>
          </w:tcPr>
          <w:p w14:paraId="5BCC0C55" w14:textId="77777777" w:rsidR="00496E5D" w:rsidRPr="00916970" w:rsidRDefault="00496E5D" w:rsidP="00D54806">
            <w:pPr>
              <w:jc w:val="center"/>
            </w:pPr>
            <w:r w:rsidRPr="00916970">
              <w:t>-</w:t>
            </w:r>
          </w:p>
        </w:tc>
        <w:tc>
          <w:tcPr>
            <w:tcW w:w="709" w:type="dxa"/>
          </w:tcPr>
          <w:p w14:paraId="3E01F172" w14:textId="77777777" w:rsidR="00496E5D" w:rsidRPr="00916970" w:rsidRDefault="00496E5D" w:rsidP="00D54806">
            <w:pPr>
              <w:jc w:val="center"/>
            </w:pPr>
          </w:p>
        </w:tc>
        <w:tc>
          <w:tcPr>
            <w:tcW w:w="709" w:type="dxa"/>
          </w:tcPr>
          <w:p w14:paraId="6B9870B6" w14:textId="77777777" w:rsidR="00496E5D" w:rsidRPr="00916970" w:rsidRDefault="00496E5D" w:rsidP="00D54806">
            <w:pPr>
              <w:jc w:val="center"/>
            </w:pPr>
          </w:p>
        </w:tc>
        <w:tc>
          <w:tcPr>
            <w:tcW w:w="708" w:type="dxa"/>
          </w:tcPr>
          <w:p w14:paraId="5228EF33" w14:textId="77777777" w:rsidR="00496E5D" w:rsidRPr="00916970" w:rsidRDefault="00496E5D" w:rsidP="00D54806">
            <w:pPr>
              <w:jc w:val="center"/>
            </w:pPr>
          </w:p>
        </w:tc>
        <w:tc>
          <w:tcPr>
            <w:tcW w:w="993" w:type="dxa"/>
          </w:tcPr>
          <w:p w14:paraId="076D65C0" w14:textId="77777777" w:rsidR="00496E5D" w:rsidRPr="00916970" w:rsidRDefault="00496E5D" w:rsidP="00D54806">
            <w:pPr>
              <w:jc w:val="center"/>
            </w:pPr>
            <w:r w:rsidRPr="00916970">
              <w:t>23</w:t>
            </w:r>
          </w:p>
        </w:tc>
      </w:tr>
      <w:tr w:rsidR="00496E5D" w:rsidRPr="00916970" w14:paraId="55147610" w14:textId="77777777" w:rsidTr="00E56E00">
        <w:trPr>
          <w:jc w:val="center"/>
        </w:trPr>
        <w:tc>
          <w:tcPr>
            <w:tcW w:w="1140" w:type="dxa"/>
          </w:tcPr>
          <w:p w14:paraId="15AE57F1" w14:textId="77777777" w:rsidR="00496E5D" w:rsidRPr="00916970" w:rsidRDefault="00496E5D" w:rsidP="00D54806">
            <w:pPr>
              <w:jc w:val="center"/>
              <w:rPr>
                <w:b/>
                <w:bCs/>
              </w:rPr>
            </w:pPr>
            <w:r w:rsidRPr="00916970">
              <w:rPr>
                <w:b/>
                <w:bCs/>
              </w:rPr>
              <w:t>CO5</w:t>
            </w:r>
          </w:p>
        </w:tc>
        <w:tc>
          <w:tcPr>
            <w:tcW w:w="709" w:type="dxa"/>
          </w:tcPr>
          <w:p w14:paraId="5C707996" w14:textId="77777777" w:rsidR="00496E5D" w:rsidRPr="00916970" w:rsidRDefault="00496E5D" w:rsidP="00D54806">
            <w:pPr>
              <w:jc w:val="center"/>
            </w:pPr>
            <w:r w:rsidRPr="00916970">
              <w:t>1</w:t>
            </w:r>
          </w:p>
        </w:tc>
        <w:tc>
          <w:tcPr>
            <w:tcW w:w="708" w:type="dxa"/>
          </w:tcPr>
          <w:p w14:paraId="61F562CE" w14:textId="77777777" w:rsidR="00496E5D" w:rsidRPr="00916970" w:rsidRDefault="00496E5D" w:rsidP="00D54806">
            <w:pPr>
              <w:jc w:val="center"/>
            </w:pPr>
            <w:r w:rsidRPr="00916970">
              <w:t>3</w:t>
            </w:r>
          </w:p>
        </w:tc>
        <w:tc>
          <w:tcPr>
            <w:tcW w:w="709" w:type="dxa"/>
          </w:tcPr>
          <w:p w14:paraId="1DDC6795" w14:textId="77777777" w:rsidR="00496E5D" w:rsidRPr="00916970" w:rsidRDefault="00496E5D" w:rsidP="00D54806">
            <w:pPr>
              <w:jc w:val="center"/>
            </w:pPr>
            <w:r w:rsidRPr="00916970">
              <w:t>12</w:t>
            </w:r>
          </w:p>
        </w:tc>
        <w:tc>
          <w:tcPr>
            <w:tcW w:w="709" w:type="dxa"/>
          </w:tcPr>
          <w:p w14:paraId="2B7E8470" w14:textId="77777777" w:rsidR="00496E5D" w:rsidRPr="00916970" w:rsidRDefault="00496E5D" w:rsidP="00D54806">
            <w:pPr>
              <w:jc w:val="center"/>
            </w:pPr>
          </w:p>
        </w:tc>
        <w:tc>
          <w:tcPr>
            <w:tcW w:w="709" w:type="dxa"/>
          </w:tcPr>
          <w:p w14:paraId="2FAB9734" w14:textId="77777777" w:rsidR="00496E5D" w:rsidRPr="00916970" w:rsidRDefault="00496E5D" w:rsidP="00D54806">
            <w:pPr>
              <w:jc w:val="center"/>
            </w:pPr>
          </w:p>
        </w:tc>
        <w:tc>
          <w:tcPr>
            <w:tcW w:w="708" w:type="dxa"/>
          </w:tcPr>
          <w:p w14:paraId="64D4698D" w14:textId="77777777" w:rsidR="00496E5D" w:rsidRPr="00916970" w:rsidRDefault="00496E5D" w:rsidP="00D54806">
            <w:pPr>
              <w:jc w:val="center"/>
            </w:pPr>
          </w:p>
        </w:tc>
        <w:tc>
          <w:tcPr>
            <w:tcW w:w="993" w:type="dxa"/>
          </w:tcPr>
          <w:p w14:paraId="43E220E3" w14:textId="77777777" w:rsidR="00496E5D" w:rsidRPr="00916970" w:rsidRDefault="00496E5D" w:rsidP="00D54806">
            <w:pPr>
              <w:jc w:val="center"/>
            </w:pPr>
            <w:r w:rsidRPr="00916970">
              <w:t>16</w:t>
            </w:r>
          </w:p>
        </w:tc>
      </w:tr>
      <w:tr w:rsidR="00496E5D" w:rsidRPr="00916970" w14:paraId="01867479" w14:textId="77777777" w:rsidTr="00E56E00">
        <w:trPr>
          <w:jc w:val="center"/>
        </w:trPr>
        <w:tc>
          <w:tcPr>
            <w:tcW w:w="1140" w:type="dxa"/>
          </w:tcPr>
          <w:p w14:paraId="0D02163D" w14:textId="77777777" w:rsidR="00496E5D" w:rsidRPr="00916970" w:rsidRDefault="00496E5D" w:rsidP="00D54806">
            <w:pPr>
              <w:jc w:val="center"/>
              <w:rPr>
                <w:b/>
                <w:bCs/>
              </w:rPr>
            </w:pPr>
            <w:r w:rsidRPr="00916970">
              <w:rPr>
                <w:b/>
                <w:bCs/>
              </w:rPr>
              <w:t>CO6</w:t>
            </w:r>
          </w:p>
        </w:tc>
        <w:tc>
          <w:tcPr>
            <w:tcW w:w="709" w:type="dxa"/>
          </w:tcPr>
          <w:p w14:paraId="241BCE25" w14:textId="77777777" w:rsidR="00496E5D" w:rsidRPr="00916970" w:rsidRDefault="00496E5D" w:rsidP="00D54806">
            <w:pPr>
              <w:jc w:val="center"/>
            </w:pPr>
            <w:r w:rsidRPr="00916970">
              <w:t>1</w:t>
            </w:r>
          </w:p>
        </w:tc>
        <w:tc>
          <w:tcPr>
            <w:tcW w:w="708" w:type="dxa"/>
          </w:tcPr>
          <w:p w14:paraId="59C02CD1" w14:textId="77777777" w:rsidR="00496E5D" w:rsidRPr="00916970" w:rsidRDefault="00496E5D" w:rsidP="00D54806">
            <w:pPr>
              <w:jc w:val="center"/>
            </w:pPr>
            <w:r w:rsidRPr="00916970">
              <w:t>-</w:t>
            </w:r>
          </w:p>
        </w:tc>
        <w:tc>
          <w:tcPr>
            <w:tcW w:w="709" w:type="dxa"/>
          </w:tcPr>
          <w:p w14:paraId="3C8443CA" w14:textId="77777777" w:rsidR="00496E5D" w:rsidRPr="00916970" w:rsidRDefault="00496E5D" w:rsidP="00D54806">
            <w:pPr>
              <w:jc w:val="center"/>
            </w:pPr>
            <w:r w:rsidRPr="00916970">
              <w:t>27</w:t>
            </w:r>
          </w:p>
        </w:tc>
        <w:tc>
          <w:tcPr>
            <w:tcW w:w="709" w:type="dxa"/>
          </w:tcPr>
          <w:p w14:paraId="39296B82" w14:textId="77777777" w:rsidR="00496E5D" w:rsidRPr="00916970" w:rsidRDefault="00496E5D" w:rsidP="00D54806">
            <w:pPr>
              <w:jc w:val="center"/>
            </w:pPr>
          </w:p>
        </w:tc>
        <w:tc>
          <w:tcPr>
            <w:tcW w:w="709" w:type="dxa"/>
          </w:tcPr>
          <w:p w14:paraId="050E2CE0" w14:textId="77777777" w:rsidR="00496E5D" w:rsidRPr="00916970" w:rsidRDefault="00496E5D" w:rsidP="00D54806">
            <w:pPr>
              <w:jc w:val="center"/>
            </w:pPr>
          </w:p>
        </w:tc>
        <w:tc>
          <w:tcPr>
            <w:tcW w:w="708" w:type="dxa"/>
          </w:tcPr>
          <w:p w14:paraId="0BDC4E44" w14:textId="77777777" w:rsidR="00496E5D" w:rsidRPr="00916970" w:rsidRDefault="00496E5D" w:rsidP="00D54806">
            <w:pPr>
              <w:jc w:val="center"/>
            </w:pPr>
          </w:p>
        </w:tc>
        <w:tc>
          <w:tcPr>
            <w:tcW w:w="993" w:type="dxa"/>
          </w:tcPr>
          <w:p w14:paraId="1DB345B8" w14:textId="77777777" w:rsidR="00496E5D" w:rsidRPr="00916970" w:rsidRDefault="00496E5D" w:rsidP="00D54806">
            <w:pPr>
              <w:jc w:val="center"/>
            </w:pPr>
            <w:r w:rsidRPr="00916970">
              <w:t>28</w:t>
            </w:r>
          </w:p>
        </w:tc>
      </w:tr>
      <w:tr w:rsidR="00496E5D" w:rsidRPr="00916970" w14:paraId="2590EA95" w14:textId="77777777" w:rsidTr="00E56E00">
        <w:trPr>
          <w:jc w:val="center"/>
        </w:trPr>
        <w:tc>
          <w:tcPr>
            <w:tcW w:w="5392" w:type="dxa"/>
            <w:gridSpan w:val="7"/>
          </w:tcPr>
          <w:p w14:paraId="1E2EE428" w14:textId="77777777" w:rsidR="00496E5D" w:rsidRPr="00916970" w:rsidRDefault="00496E5D" w:rsidP="00D54806"/>
        </w:tc>
        <w:tc>
          <w:tcPr>
            <w:tcW w:w="993" w:type="dxa"/>
          </w:tcPr>
          <w:p w14:paraId="07F38DBB" w14:textId="77777777" w:rsidR="00496E5D" w:rsidRPr="00916970" w:rsidRDefault="00496E5D" w:rsidP="00D54806">
            <w:pPr>
              <w:jc w:val="center"/>
              <w:rPr>
                <w:b/>
              </w:rPr>
            </w:pPr>
            <w:r w:rsidRPr="00916970">
              <w:rPr>
                <w:b/>
              </w:rPr>
              <w:t>124</w:t>
            </w:r>
          </w:p>
        </w:tc>
      </w:tr>
    </w:tbl>
    <w:p w14:paraId="0A51FEFE" w14:textId="77777777" w:rsidR="00E565D7" w:rsidRDefault="00E565D7" w:rsidP="0051318C">
      <w:pPr>
        <w:tabs>
          <w:tab w:val="left" w:pos="7110"/>
        </w:tabs>
      </w:pPr>
    </w:p>
    <w:p w14:paraId="28F1ADC1" w14:textId="77777777" w:rsidR="00E565D7" w:rsidRDefault="00E565D7">
      <w:pPr>
        <w:spacing w:after="200" w:line="276" w:lineRule="auto"/>
      </w:pPr>
      <w:r>
        <w:br w:type="page"/>
      </w:r>
    </w:p>
    <w:p w14:paraId="43841555" w14:textId="06AFFFB6" w:rsidR="00496E5D" w:rsidRPr="00916970" w:rsidRDefault="00496E5D" w:rsidP="0051318C">
      <w:pPr>
        <w:tabs>
          <w:tab w:val="left" w:pos="7110"/>
        </w:tabs>
      </w:pPr>
      <w:r w:rsidRPr="00916970">
        <w:lastRenderedPageBreak/>
        <w:tab/>
      </w:r>
    </w:p>
    <w:p w14:paraId="3D332CBE" w14:textId="77777777" w:rsidR="00496E5D" w:rsidRPr="00916970" w:rsidRDefault="00496E5D" w:rsidP="002E336A"/>
    <w:p w14:paraId="3961AE75" w14:textId="77777777" w:rsidR="00496E5D" w:rsidRDefault="00496E5D" w:rsidP="00F12BFD">
      <w:pPr>
        <w:jc w:val="center"/>
      </w:pPr>
      <w:r>
        <w:rPr>
          <w:noProof/>
          <w:lang w:val="en-IN" w:eastAsia="en-IN"/>
        </w:rPr>
        <w:drawing>
          <wp:inline distT="0" distB="0" distL="0" distR="0" wp14:anchorId="09442836" wp14:editId="16C75DBC">
            <wp:extent cx="5732145" cy="839470"/>
            <wp:effectExtent l="0" t="0" r="1905" b="0"/>
            <wp:docPr id="7859432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36E8D1A" w14:textId="77777777" w:rsidR="00496E5D" w:rsidRDefault="00496E5D" w:rsidP="00405BDF"/>
    <w:p w14:paraId="73280D09" w14:textId="77777777" w:rsidR="00496E5D" w:rsidRPr="00D21B4B" w:rsidRDefault="00496E5D" w:rsidP="00D21B4B">
      <w:pPr>
        <w:jc w:val="center"/>
        <w:rPr>
          <w:b/>
          <w:bCs/>
        </w:rPr>
      </w:pPr>
      <w:r w:rsidRPr="00D21B4B">
        <w:rPr>
          <w:b/>
          <w:bCs/>
        </w:rPr>
        <w:t>END SEMESTER EXAMINATION – APRIL / MAY 2024</w:t>
      </w:r>
    </w:p>
    <w:p w14:paraId="6289165E" w14:textId="77777777" w:rsidR="00496E5D" w:rsidRDefault="00496E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96E5D" w:rsidRPr="00F12BFD" w14:paraId="427A3966" w14:textId="77777777" w:rsidTr="0037089B">
        <w:trPr>
          <w:trHeight w:val="397"/>
          <w:jc w:val="center"/>
        </w:trPr>
        <w:tc>
          <w:tcPr>
            <w:tcW w:w="1555" w:type="dxa"/>
            <w:vAlign w:val="center"/>
          </w:tcPr>
          <w:p w14:paraId="402BF6FB" w14:textId="77777777" w:rsidR="00496E5D" w:rsidRPr="00F12BFD" w:rsidRDefault="00496E5D" w:rsidP="007E575B">
            <w:pPr>
              <w:pStyle w:val="Title"/>
              <w:jc w:val="left"/>
              <w:rPr>
                <w:b/>
                <w:sz w:val="22"/>
                <w:szCs w:val="22"/>
              </w:rPr>
            </w:pPr>
            <w:r w:rsidRPr="00F12BFD">
              <w:rPr>
                <w:b/>
                <w:sz w:val="22"/>
                <w:szCs w:val="22"/>
              </w:rPr>
              <w:t xml:space="preserve">Course Code      </w:t>
            </w:r>
          </w:p>
        </w:tc>
        <w:tc>
          <w:tcPr>
            <w:tcW w:w="6662" w:type="dxa"/>
            <w:vAlign w:val="center"/>
          </w:tcPr>
          <w:p w14:paraId="71AEC50F" w14:textId="77777777" w:rsidR="00496E5D" w:rsidRPr="00F12BFD" w:rsidRDefault="00496E5D" w:rsidP="007E575B">
            <w:pPr>
              <w:pStyle w:val="Title"/>
              <w:jc w:val="left"/>
              <w:rPr>
                <w:b/>
                <w:bCs/>
                <w:sz w:val="22"/>
                <w:szCs w:val="22"/>
              </w:rPr>
            </w:pPr>
            <w:r w:rsidRPr="00F12BFD">
              <w:rPr>
                <w:b/>
                <w:bCs/>
                <w:color w:val="333333"/>
                <w:sz w:val="22"/>
                <w:szCs w:val="22"/>
                <w:shd w:val="clear" w:color="auto" w:fill="FFFFFF"/>
              </w:rPr>
              <w:t>22BT2087</w:t>
            </w:r>
          </w:p>
        </w:tc>
        <w:tc>
          <w:tcPr>
            <w:tcW w:w="1417" w:type="dxa"/>
            <w:vAlign w:val="center"/>
          </w:tcPr>
          <w:p w14:paraId="58CAD466" w14:textId="77777777" w:rsidR="00496E5D" w:rsidRPr="00F12BFD" w:rsidRDefault="00496E5D" w:rsidP="007E575B">
            <w:pPr>
              <w:pStyle w:val="Title"/>
              <w:ind w:left="-468" w:firstLine="468"/>
              <w:jc w:val="left"/>
              <w:rPr>
                <w:sz w:val="22"/>
                <w:szCs w:val="22"/>
              </w:rPr>
            </w:pPr>
            <w:r w:rsidRPr="00F12BFD">
              <w:rPr>
                <w:b/>
                <w:bCs/>
                <w:sz w:val="22"/>
                <w:szCs w:val="22"/>
              </w:rPr>
              <w:t xml:space="preserve">Duration       </w:t>
            </w:r>
          </w:p>
        </w:tc>
        <w:tc>
          <w:tcPr>
            <w:tcW w:w="851" w:type="dxa"/>
            <w:vAlign w:val="center"/>
          </w:tcPr>
          <w:p w14:paraId="784321F2" w14:textId="77777777" w:rsidR="00496E5D" w:rsidRPr="00F12BFD" w:rsidRDefault="00496E5D" w:rsidP="007E575B">
            <w:pPr>
              <w:pStyle w:val="Title"/>
              <w:jc w:val="left"/>
              <w:rPr>
                <w:b/>
                <w:sz w:val="22"/>
                <w:szCs w:val="22"/>
              </w:rPr>
            </w:pPr>
            <w:r w:rsidRPr="00F12BFD">
              <w:rPr>
                <w:b/>
                <w:sz w:val="22"/>
                <w:szCs w:val="22"/>
              </w:rPr>
              <w:t>3hrs</w:t>
            </w:r>
          </w:p>
        </w:tc>
      </w:tr>
      <w:tr w:rsidR="00496E5D" w:rsidRPr="00F12BFD" w14:paraId="6F9B5A69" w14:textId="77777777" w:rsidTr="0037089B">
        <w:trPr>
          <w:trHeight w:val="397"/>
          <w:jc w:val="center"/>
        </w:trPr>
        <w:tc>
          <w:tcPr>
            <w:tcW w:w="1555" w:type="dxa"/>
            <w:vAlign w:val="center"/>
          </w:tcPr>
          <w:p w14:paraId="65F8DAE4" w14:textId="77777777" w:rsidR="00496E5D" w:rsidRPr="00F12BFD" w:rsidRDefault="00496E5D" w:rsidP="007E575B">
            <w:pPr>
              <w:pStyle w:val="Title"/>
              <w:ind w:right="-160"/>
              <w:jc w:val="left"/>
              <w:rPr>
                <w:b/>
                <w:sz w:val="22"/>
                <w:szCs w:val="22"/>
              </w:rPr>
            </w:pPr>
            <w:r w:rsidRPr="00F12BFD">
              <w:rPr>
                <w:b/>
                <w:sz w:val="22"/>
                <w:szCs w:val="22"/>
              </w:rPr>
              <w:t xml:space="preserve">Course Name     </w:t>
            </w:r>
          </w:p>
        </w:tc>
        <w:tc>
          <w:tcPr>
            <w:tcW w:w="6662" w:type="dxa"/>
            <w:vAlign w:val="center"/>
          </w:tcPr>
          <w:p w14:paraId="16F238B1" w14:textId="77777777" w:rsidR="00496E5D" w:rsidRPr="00F12BFD" w:rsidRDefault="00496E5D" w:rsidP="007E575B">
            <w:pPr>
              <w:pStyle w:val="Title"/>
              <w:jc w:val="left"/>
              <w:rPr>
                <w:b/>
                <w:bCs/>
                <w:sz w:val="22"/>
                <w:szCs w:val="22"/>
              </w:rPr>
            </w:pPr>
            <w:r w:rsidRPr="00F12BFD">
              <w:rPr>
                <w:b/>
                <w:bCs/>
                <w:color w:val="333333"/>
                <w:sz w:val="22"/>
                <w:szCs w:val="22"/>
                <w:shd w:val="clear" w:color="auto" w:fill="FFFFFF"/>
              </w:rPr>
              <w:t>COMPUTER AIDED DRUG DESIGN</w:t>
            </w:r>
          </w:p>
        </w:tc>
        <w:tc>
          <w:tcPr>
            <w:tcW w:w="1417" w:type="dxa"/>
            <w:vAlign w:val="center"/>
          </w:tcPr>
          <w:p w14:paraId="6575AC4D" w14:textId="77777777" w:rsidR="00496E5D" w:rsidRPr="00F12BFD" w:rsidRDefault="00496E5D" w:rsidP="007E575B">
            <w:pPr>
              <w:pStyle w:val="Title"/>
              <w:jc w:val="left"/>
              <w:rPr>
                <w:b/>
                <w:bCs/>
                <w:sz w:val="22"/>
                <w:szCs w:val="22"/>
              </w:rPr>
            </w:pPr>
            <w:r w:rsidRPr="00F12BFD">
              <w:rPr>
                <w:b/>
                <w:bCs/>
                <w:sz w:val="22"/>
                <w:szCs w:val="22"/>
              </w:rPr>
              <w:t xml:space="preserve">Max. Marks </w:t>
            </w:r>
          </w:p>
        </w:tc>
        <w:tc>
          <w:tcPr>
            <w:tcW w:w="851" w:type="dxa"/>
            <w:vAlign w:val="center"/>
          </w:tcPr>
          <w:p w14:paraId="6E5FE32E" w14:textId="77777777" w:rsidR="00496E5D" w:rsidRPr="00F12BFD" w:rsidRDefault="00496E5D" w:rsidP="007E575B">
            <w:pPr>
              <w:pStyle w:val="Title"/>
              <w:jc w:val="left"/>
              <w:rPr>
                <w:b/>
                <w:sz w:val="22"/>
                <w:szCs w:val="22"/>
              </w:rPr>
            </w:pPr>
            <w:r w:rsidRPr="00F12BFD">
              <w:rPr>
                <w:b/>
                <w:sz w:val="22"/>
                <w:szCs w:val="22"/>
              </w:rPr>
              <w:t>100</w:t>
            </w:r>
          </w:p>
        </w:tc>
      </w:tr>
    </w:tbl>
    <w:p w14:paraId="35E87458" w14:textId="77777777" w:rsidR="00496E5D" w:rsidRDefault="00496E5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496E5D" w:rsidRPr="00F12BFD" w14:paraId="484D6E33" w14:textId="77777777" w:rsidTr="00795321">
        <w:trPr>
          <w:trHeight w:val="552"/>
        </w:trPr>
        <w:tc>
          <w:tcPr>
            <w:tcW w:w="257" w:type="pct"/>
            <w:vAlign w:val="center"/>
          </w:tcPr>
          <w:p w14:paraId="31C413BC" w14:textId="77777777" w:rsidR="00496E5D" w:rsidRPr="00F12BFD" w:rsidRDefault="00496E5D" w:rsidP="005133D7">
            <w:pPr>
              <w:jc w:val="center"/>
              <w:rPr>
                <w:b/>
              </w:rPr>
            </w:pPr>
            <w:r w:rsidRPr="00F12BFD">
              <w:rPr>
                <w:b/>
              </w:rPr>
              <w:t>Q. No.</w:t>
            </w:r>
          </w:p>
        </w:tc>
        <w:tc>
          <w:tcPr>
            <w:tcW w:w="3959" w:type="pct"/>
            <w:gridSpan w:val="2"/>
            <w:vAlign w:val="center"/>
          </w:tcPr>
          <w:p w14:paraId="4A35DCE0" w14:textId="77777777" w:rsidR="00496E5D" w:rsidRPr="00F12BFD" w:rsidRDefault="00496E5D" w:rsidP="005133D7">
            <w:pPr>
              <w:jc w:val="center"/>
              <w:rPr>
                <w:b/>
              </w:rPr>
            </w:pPr>
            <w:r w:rsidRPr="00F12BFD">
              <w:rPr>
                <w:b/>
              </w:rPr>
              <w:t>Questions</w:t>
            </w:r>
          </w:p>
        </w:tc>
        <w:tc>
          <w:tcPr>
            <w:tcW w:w="301" w:type="pct"/>
            <w:vAlign w:val="center"/>
          </w:tcPr>
          <w:p w14:paraId="0F676574" w14:textId="77777777" w:rsidR="00496E5D" w:rsidRPr="00F12BFD" w:rsidRDefault="00496E5D" w:rsidP="00405BDF">
            <w:pPr>
              <w:jc w:val="center"/>
              <w:rPr>
                <w:b/>
              </w:rPr>
            </w:pPr>
            <w:r w:rsidRPr="00F12BFD">
              <w:rPr>
                <w:b/>
              </w:rPr>
              <w:t>CO</w:t>
            </w:r>
          </w:p>
        </w:tc>
        <w:tc>
          <w:tcPr>
            <w:tcW w:w="243" w:type="pct"/>
            <w:vAlign w:val="center"/>
          </w:tcPr>
          <w:p w14:paraId="0CABD215" w14:textId="77777777" w:rsidR="00496E5D" w:rsidRPr="00F12BFD" w:rsidRDefault="00496E5D" w:rsidP="00375CD9">
            <w:pPr>
              <w:jc w:val="center"/>
              <w:rPr>
                <w:b/>
              </w:rPr>
            </w:pPr>
            <w:r w:rsidRPr="00F12BFD">
              <w:rPr>
                <w:b/>
              </w:rPr>
              <w:t>BL</w:t>
            </w:r>
          </w:p>
        </w:tc>
        <w:tc>
          <w:tcPr>
            <w:tcW w:w="239" w:type="pct"/>
            <w:vAlign w:val="center"/>
          </w:tcPr>
          <w:p w14:paraId="36A73949" w14:textId="77777777" w:rsidR="00496E5D" w:rsidRPr="00F12BFD" w:rsidRDefault="00496E5D" w:rsidP="005133D7">
            <w:pPr>
              <w:jc w:val="center"/>
              <w:rPr>
                <w:b/>
              </w:rPr>
            </w:pPr>
            <w:r w:rsidRPr="00F12BFD">
              <w:rPr>
                <w:b/>
              </w:rPr>
              <w:t>M</w:t>
            </w:r>
          </w:p>
        </w:tc>
      </w:tr>
      <w:tr w:rsidR="00496E5D" w:rsidRPr="00F12BFD" w14:paraId="7E5BBF25" w14:textId="77777777" w:rsidTr="008E4728">
        <w:trPr>
          <w:trHeight w:val="550"/>
        </w:trPr>
        <w:tc>
          <w:tcPr>
            <w:tcW w:w="5000" w:type="pct"/>
            <w:gridSpan w:val="6"/>
            <w:vAlign w:val="center"/>
          </w:tcPr>
          <w:p w14:paraId="5D897BB5" w14:textId="77777777" w:rsidR="00496E5D" w:rsidRPr="00F12BFD" w:rsidRDefault="00496E5D" w:rsidP="008C57B9">
            <w:pPr>
              <w:jc w:val="center"/>
              <w:rPr>
                <w:b/>
                <w:u w:val="single"/>
              </w:rPr>
            </w:pPr>
            <w:r w:rsidRPr="00F12BFD">
              <w:rPr>
                <w:b/>
                <w:u w:val="single"/>
              </w:rPr>
              <w:t>PART – A (10 X 1 = 10 MARKS)</w:t>
            </w:r>
          </w:p>
        </w:tc>
      </w:tr>
      <w:tr w:rsidR="00496E5D" w:rsidRPr="00F12BFD" w14:paraId="70C0C4F3" w14:textId="77777777" w:rsidTr="00806F8A">
        <w:trPr>
          <w:trHeight w:val="283"/>
        </w:trPr>
        <w:tc>
          <w:tcPr>
            <w:tcW w:w="257" w:type="pct"/>
          </w:tcPr>
          <w:p w14:paraId="20C0D9F7" w14:textId="77777777" w:rsidR="00496E5D" w:rsidRPr="00F12BFD" w:rsidRDefault="00496E5D" w:rsidP="00806F8A">
            <w:pPr>
              <w:jc w:val="center"/>
            </w:pPr>
            <w:r w:rsidRPr="00F12BFD">
              <w:t>1.</w:t>
            </w:r>
          </w:p>
        </w:tc>
        <w:tc>
          <w:tcPr>
            <w:tcW w:w="3959" w:type="pct"/>
            <w:gridSpan w:val="2"/>
            <w:vAlign w:val="bottom"/>
          </w:tcPr>
          <w:p w14:paraId="2176A562" w14:textId="77777777" w:rsidR="00496E5D" w:rsidRPr="00F12BFD" w:rsidRDefault="00496E5D" w:rsidP="00D21B4B">
            <w:pPr>
              <w:autoSpaceDE w:val="0"/>
              <w:autoSpaceDN w:val="0"/>
              <w:adjustRightInd w:val="0"/>
            </w:pPr>
            <w:r w:rsidRPr="00F12BFD">
              <w:rPr>
                <w:color w:val="0D0D0D"/>
                <w:shd w:val="clear" w:color="auto" w:fill="FFFFFF"/>
              </w:rPr>
              <w:t>What role does molecular modeling play in CADD?</w:t>
            </w:r>
          </w:p>
        </w:tc>
        <w:tc>
          <w:tcPr>
            <w:tcW w:w="301" w:type="pct"/>
          </w:tcPr>
          <w:p w14:paraId="5FB37378" w14:textId="77777777" w:rsidR="00496E5D" w:rsidRPr="00F12BFD" w:rsidRDefault="00496E5D" w:rsidP="00806F8A">
            <w:pPr>
              <w:jc w:val="center"/>
            </w:pPr>
            <w:r w:rsidRPr="00F12BFD">
              <w:t>CO1</w:t>
            </w:r>
          </w:p>
        </w:tc>
        <w:tc>
          <w:tcPr>
            <w:tcW w:w="243" w:type="pct"/>
          </w:tcPr>
          <w:p w14:paraId="0261BEC1" w14:textId="77777777" w:rsidR="00496E5D" w:rsidRPr="00F12BFD" w:rsidRDefault="00496E5D" w:rsidP="00806F8A">
            <w:pPr>
              <w:jc w:val="center"/>
            </w:pPr>
            <w:r w:rsidRPr="00F12BFD">
              <w:t>U</w:t>
            </w:r>
          </w:p>
        </w:tc>
        <w:tc>
          <w:tcPr>
            <w:tcW w:w="239" w:type="pct"/>
          </w:tcPr>
          <w:p w14:paraId="7ADFA4C3" w14:textId="77777777" w:rsidR="00496E5D" w:rsidRPr="00F12BFD" w:rsidRDefault="00496E5D" w:rsidP="00806F8A">
            <w:pPr>
              <w:jc w:val="center"/>
            </w:pPr>
            <w:r w:rsidRPr="00F12BFD">
              <w:t>1</w:t>
            </w:r>
          </w:p>
        </w:tc>
      </w:tr>
      <w:tr w:rsidR="00496E5D" w:rsidRPr="00F12BFD" w14:paraId="0C79014A" w14:textId="77777777" w:rsidTr="00806F8A">
        <w:trPr>
          <w:trHeight w:val="283"/>
        </w:trPr>
        <w:tc>
          <w:tcPr>
            <w:tcW w:w="257" w:type="pct"/>
          </w:tcPr>
          <w:p w14:paraId="2E5095A4" w14:textId="77777777" w:rsidR="00496E5D" w:rsidRPr="00F12BFD" w:rsidRDefault="00496E5D" w:rsidP="00806F8A">
            <w:pPr>
              <w:jc w:val="center"/>
            </w:pPr>
            <w:r w:rsidRPr="00F12BFD">
              <w:t>2.</w:t>
            </w:r>
          </w:p>
        </w:tc>
        <w:tc>
          <w:tcPr>
            <w:tcW w:w="3959" w:type="pct"/>
            <w:gridSpan w:val="2"/>
            <w:vAlign w:val="bottom"/>
          </w:tcPr>
          <w:p w14:paraId="648975B0" w14:textId="77777777" w:rsidR="00496E5D" w:rsidRPr="00F12BFD" w:rsidRDefault="00496E5D" w:rsidP="00D21B4B">
            <w:r w:rsidRPr="00F12BFD">
              <w:rPr>
                <w:color w:val="0D0D0D"/>
                <w:shd w:val="clear" w:color="auto" w:fill="FFFFFF"/>
              </w:rPr>
              <w:t>What is the purpose of QSAR in CADD?</w:t>
            </w:r>
          </w:p>
        </w:tc>
        <w:tc>
          <w:tcPr>
            <w:tcW w:w="301" w:type="pct"/>
          </w:tcPr>
          <w:p w14:paraId="0874DB39" w14:textId="77777777" w:rsidR="00496E5D" w:rsidRPr="00F12BFD" w:rsidRDefault="00496E5D" w:rsidP="00806F8A">
            <w:pPr>
              <w:jc w:val="center"/>
            </w:pPr>
            <w:r w:rsidRPr="00F12BFD">
              <w:t>CO1</w:t>
            </w:r>
          </w:p>
        </w:tc>
        <w:tc>
          <w:tcPr>
            <w:tcW w:w="243" w:type="pct"/>
          </w:tcPr>
          <w:p w14:paraId="060ADDF8" w14:textId="77777777" w:rsidR="00496E5D" w:rsidRPr="00F12BFD" w:rsidRDefault="00496E5D" w:rsidP="00806F8A">
            <w:pPr>
              <w:jc w:val="center"/>
            </w:pPr>
            <w:r w:rsidRPr="00F12BFD">
              <w:t>R</w:t>
            </w:r>
          </w:p>
        </w:tc>
        <w:tc>
          <w:tcPr>
            <w:tcW w:w="239" w:type="pct"/>
          </w:tcPr>
          <w:p w14:paraId="69F238C6" w14:textId="77777777" w:rsidR="00496E5D" w:rsidRPr="00F12BFD" w:rsidRDefault="00496E5D" w:rsidP="00806F8A">
            <w:pPr>
              <w:jc w:val="center"/>
            </w:pPr>
            <w:r w:rsidRPr="00F12BFD">
              <w:t>1</w:t>
            </w:r>
          </w:p>
        </w:tc>
      </w:tr>
      <w:tr w:rsidR="00496E5D" w:rsidRPr="00F12BFD" w14:paraId="2F9589B3" w14:textId="77777777" w:rsidTr="00806F8A">
        <w:trPr>
          <w:trHeight w:val="283"/>
        </w:trPr>
        <w:tc>
          <w:tcPr>
            <w:tcW w:w="257" w:type="pct"/>
          </w:tcPr>
          <w:p w14:paraId="193322F1" w14:textId="77777777" w:rsidR="00496E5D" w:rsidRPr="00F12BFD" w:rsidRDefault="00496E5D" w:rsidP="00806F8A">
            <w:pPr>
              <w:jc w:val="center"/>
            </w:pPr>
            <w:r w:rsidRPr="00F12BFD">
              <w:t>3.</w:t>
            </w:r>
          </w:p>
        </w:tc>
        <w:tc>
          <w:tcPr>
            <w:tcW w:w="3959" w:type="pct"/>
            <w:gridSpan w:val="2"/>
            <w:vAlign w:val="bottom"/>
          </w:tcPr>
          <w:p w14:paraId="59D02DB9" w14:textId="77777777" w:rsidR="00496E5D" w:rsidRPr="00F12BFD" w:rsidRDefault="00496E5D" w:rsidP="00D21B4B">
            <w:r w:rsidRPr="00F12BFD">
              <w:rPr>
                <w:color w:val="0D0D0D"/>
                <w:shd w:val="clear" w:color="auto" w:fill="FFFFFF"/>
              </w:rPr>
              <w:t>Which molecular descriptor measures molecular size in CADD?</w:t>
            </w:r>
          </w:p>
        </w:tc>
        <w:tc>
          <w:tcPr>
            <w:tcW w:w="301" w:type="pct"/>
          </w:tcPr>
          <w:p w14:paraId="2276F890" w14:textId="77777777" w:rsidR="00496E5D" w:rsidRPr="00F12BFD" w:rsidRDefault="00496E5D" w:rsidP="00806F8A">
            <w:pPr>
              <w:jc w:val="center"/>
            </w:pPr>
            <w:r w:rsidRPr="00F12BFD">
              <w:t>CO2</w:t>
            </w:r>
          </w:p>
        </w:tc>
        <w:tc>
          <w:tcPr>
            <w:tcW w:w="243" w:type="pct"/>
          </w:tcPr>
          <w:p w14:paraId="492A646F" w14:textId="77777777" w:rsidR="00496E5D" w:rsidRPr="00F12BFD" w:rsidRDefault="00496E5D" w:rsidP="00806F8A">
            <w:pPr>
              <w:jc w:val="center"/>
            </w:pPr>
            <w:r w:rsidRPr="00F12BFD">
              <w:t>U</w:t>
            </w:r>
          </w:p>
        </w:tc>
        <w:tc>
          <w:tcPr>
            <w:tcW w:w="239" w:type="pct"/>
          </w:tcPr>
          <w:p w14:paraId="7A5BD209" w14:textId="77777777" w:rsidR="00496E5D" w:rsidRPr="00F12BFD" w:rsidRDefault="00496E5D" w:rsidP="00806F8A">
            <w:pPr>
              <w:jc w:val="center"/>
            </w:pPr>
            <w:r w:rsidRPr="00F12BFD">
              <w:t>1</w:t>
            </w:r>
          </w:p>
        </w:tc>
      </w:tr>
      <w:tr w:rsidR="00496E5D" w:rsidRPr="00F12BFD" w14:paraId="24A35CD6" w14:textId="77777777" w:rsidTr="00806F8A">
        <w:trPr>
          <w:trHeight w:val="283"/>
        </w:trPr>
        <w:tc>
          <w:tcPr>
            <w:tcW w:w="257" w:type="pct"/>
          </w:tcPr>
          <w:p w14:paraId="16D05732" w14:textId="77777777" w:rsidR="00496E5D" w:rsidRPr="00F12BFD" w:rsidRDefault="00496E5D" w:rsidP="00806F8A">
            <w:pPr>
              <w:jc w:val="center"/>
            </w:pPr>
            <w:r w:rsidRPr="00F12BFD">
              <w:t>4.</w:t>
            </w:r>
          </w:p>
        </w:tc>
        <w:tc>
          <w:tcPr>
            <w:tcW w:w="3959" w:type="pct"/>
            <w:gridSpan w:val="2"/>
            <w:vAlign w:val="bottom"/>
          </w:tcPr>
          <w:p w14:paraId="51ADD15C" w14:textId="77777777" w:rsidR="00496E5D" w:rsidRPr="00F12BFD" w:rsidRDefault="00496E5D" w:rsidP="00F12BFD">
            <w:r w:rsidRPr="00F12BFD">
              <w:t>Define</w:t>
            </w:r>
            <w:r w:rsidRPr="00F12BFD">
              <w:rPr>
                <w:color w:val="0D0D0D"/>
                <w:shd w:val="clear" w:color="auto" w:fill="FFFFFF"/>
              </w:rPr>
              <w:t xml:space="preserve"> the pharmacophore modeling. </w:t>
            </w:r>
          </w:p>
        </w:tc>
        <w:tc>
          <w:tcPr>
            <w:tcW w:w="301" w:type="pct"/>
          </w:tcPr>
          <w:p w14:paraId="1445991B" w14:textId="77777777" w:rsidR="00496E5D" w:rsidRPr="00F12BFD" w:rsidRDefault="00496E5D" w:rsidP="00806F8A">
            <w:pPr>
              <w:jc w:val="center"/>
            </w:pPr>
            <w:r w:rsidRPr="00F12BFD">
              <w:t>CO2</w:t>
            </w:r>
          </w:p>
        </w:tc>
        <w:tc>
          <w:tcPr>
            <w:tcW w:w="243" w:type="pct"/>
          </w:tcPr>
          <w:p w14:paraId="4D0F5CC0" w14:textId="77777777" w:rsidR="00496E5D" w:rsidRPr="00F12BFD" w:rsidRDefault="00496E5D" w:rsidP="00806F8A">
            <w:pPr>
              <w:jc w:val="center"/>
            </w:pPr>
            <w:r w:rsidRPr="00F12BFD">
              <w:t>R</w:t>
            </w:r>
          </w:p>
        </w:tc>
        <w:tc>
          <w:tcPr>
            <w:tcW w:w="239" w:type="pct"/>
          </w:tcPr>
          <w:p w14:paraId="61661793" w14:textId="77777777" w:rsidR="00496E5D" w:rsidRPr="00F12BFD" w:rsidRDefault="00496E5D" w:rsidP="00806F8A">
            <w:pPr>
              <w:jc w:val="center"/>
            </w:pPr>
            <w:r w:rsidRPr="00F12BFD">
              <w:t>1</w:t>
            </w:r>
          </w:p>
        </w:tc>
      </w:tr>
      <w:tr w:rsidR="00496E5D" w:rsidRPr="00F12BFD" w14:paraId="392ECD91" w14:textId="77777777" w:rsidTr="00806F8A">
        <w:trPr>
          <w:trHeight w:val="283"/>
        </w:trPr>
        <w:tc>
          <w:tcPr>
            <w:tcW w:w="257" w:type="pct"/>
          </w:tcPr>
          <w:p w14:paraId="2A2D4FF1" w14:textId="77777777" w:rsidR="00496E5D" w:rsidRPr="00F12BFD" w:rsidRDefault="00496E5D" w:rsidP="00806F8A">
            <w:pPr>
              <w:jc w:val="center"/>
            </w:pPr>
            <w:r w:rsidRPr="00F12BFD">
              <w:t>5.</w:t>
            </w:r>
          </w:p>
        </w:tc>
        <w:tc>
          <w:tcPr>
            <w:tcW w:w="3959" w:type="pct"/>
            <w:gridSpan w:val="2"/>
            <w:vAlign w:val="bottom"/>
          </w:tcPr>
          <w:p w14:paraId="27608DFE" w14:textId="77777777" w:rsidR="00496E5D" w:rsidRPr="00F12BFD" w:rsidRDefault="00496E5D" w:rsidP="00D21B4B">
            <w:pPr>
              <w:pStyle w:val="Default"/>
            </w:pPr>
            <w:r w:rsidRPr="00F12BFD">
              <w:rPr>
                <w:color w:val="0D0D0D"/>
                <w:shd w:val="clear" w:color="auto" w:fill="FFFFFF"/>
              </w:rPr>
              <w:t>What is the significance of model interpretation in QSAR studies?</w:t>
            </w:r>
          </w:p>
        </w:tc>
        <w:tc>
          <w:tcPr>
            <w:tcW w:w="301" w:type="pct"/>
          </w:tcPr>
          <w:p w14:paraId="3E342104" w14:textId="77777777" w:rsidR="00496E5D" w:rsidRPr="00F12BFD" w:rsidRDefault="00496E5D" w:rsidP="00806F8A">
            <w:pPr>
              <w:jc w:val="center"/>
            </w:pPr>
            <w:r w:rsidRPr="00F12BFD">
              <w:t>CO3</w:t>
            </w:r>
          </w:p>
        </w:tc>
        <w:tc>
          <w:tcPr>
            <w:tcW w:w="243" w:type="pct"/>
          </w:tcPr>
          <w:p w14:paraId="70E364D3" w14:textId="77777777" w:rsidR="00496E5D" w:rsidRPr="00F12BFD" w:rsidRDefault="00496E5D" w:rsidP="00806F8A">
            <w:pPr>
              <w:jc w:val="center"/>
            </w:pPr>
            <w:r w:rsidRPr="00F12BFD">
              <w:t>U</w:t>
            </w:r>
          </w:p>
        </w:tc>
        <w:tc>
          <w:tcPr>
            <w:tcW w:w="239" w:type="pct"/>
          </w:tcPr>
          <w:p w14:paraId="5E9FF2B4" w14:textId="77777777" w:rsidR="00496E5D" w:rsidRPr="00F12BFD" w:rsidRDefault="00496E5D" w:rsidP="00806F8A">
            <w:pPr>
              <w:jc w:val="center"/>
            </w:pPr>
            <w:r w:rsidRPr="00F12BFD">
              <w:t>1</w:t>
            </w:r>
          </w:p>
        </w:tc>
      </w:tr>
      <w:tr w:rsidR="00496E5D" w:rsidRPr="00F12BFD" w14:paraId="3B02FF77" w14:textId="77777777" w:rsidTr="00806F8A">
        <w:trPr>
          <w:trHeight w:val="283"/>
        </w:trPr>
        <w:tc>
          <w:tcPr>
            <w:tcW w:w="257" w:type="pct"/>
          </w:tcPr>
          <w:p w14:paraId="5390F5E9" w14:textId="77777777" w:rsidR="00496E5D" w:rsidRPr="00F12BFD" w:rsidRDefault="00496E5D" w:rsidP="00806F8A">
            <w:pPr>
              <w:jc w:val="center"/>
            </w:pPr>
            <w:r w:rsidRPr="00F12BFD">
              <w:t>6.</w:t>
            </w:r>
          </w:p>
        </w:tc>
        <w:tc>
          <w:tcPr>
            <w:tcW w:w="3959" w:type="pct"/>
            <w:gridSpan w:val="2"/>
            <w:vAlign w:val="bottom"/>
          </w:tcPr>
          <w:p w14:paraId="7B36DB5C" w14:textId="77777777" w:rsidR="00496E5D" w:rsidRPr="00F12BFD" w:rsidRDefault="00496E5D" w:rsidP="00D21B4B">
            <w:r w:rsidRPr="00F12BFD">
              <w:rPr>
                <w:color w:val="0D0D0D"/>
                <w:shd w:val="clear" w:color="auto" w:fill="FFFFFF"/>
              </w:rPr>
              <w:t>Which property measures a molecule's resistance to deformation under stress?</w:t>
            </w:r>
          </w:p>
        </w:tc>
        <w:tc>
          <w:tcPr>
            <w:tcW w:w="301" w:type="pct"/>
          </w:tcPr>
          <w:p w14:paraId="028A51F6" w14:textId="77777777" w:rsidR="00496E5D" w:rsidRPr="00F12BFD" w:rsidRDefault="00496E5D" w:rsidP="00806F8A">
            <w:pPr>
              <w:jc w:val="center"/>
            </w:pPr>
            <w:r w:rsidRPr="00F12BFD">
              <w:t>CO3</w:t>
            </w:r>
          </w:p>
        </w:tc>
        <w:tc>
          <w:tcPr>
            <w:tcW w:w="243" w:type="pct"/>
          </w:tcPr>
          <w:p w14:paraId="0F76EF76" w14:textId="77777777" w:rsidR="00496E5D" w:rsidRPr="00F12BFD" w:rsidRDefault="00496E5D" w:rsidP="00806F8A">
            <w:pPr>
              <w:jc w:val="center"/>
            </w:pPr>
            <w:r w:rsidRPr="00F12BFD">
              <w:t>R</w:t>
            </w:r>
          </w:p>
        </w:tc>
        <w:tc>
          <w:tcPr>
            <w:tcW w:w="239" w:type="pct"/>
          </w:tcPr>
          <w:p w14:paraId="60CD31F9" w14:textId="77777777" w:rsidR="00496E5D" w:rsidRPr="00F12BFD" w:rsidRDefault="00496E5D" w:rsidP="00806F8A">
            <w:pPr>
              <w:jc w:val="center"/>
            </w:pPr>
            <w:r w:rsidRPr="00F12BFD">
              <w:t>1</w:t>
            </w:r>
          </w:p>
        </w:tc>
      </w:tr>
      <w:tr w:rsidR="00496E5D" w:rsidRPr="00F12BFD" w14:paraId="50F55FE9" w14:textId="77777777" w:rsidTr="00806F8A">
        <w:trPr>
          <w:trHeight w:val="283"/>
        </w:trPr>
        <w:tc>
          <w:tcPr>
            <w:tcW w:w="257" w:type="pct"/>
          </w:tcPr>
          <w:p w14:paraId="7D0F422E" w14:textId="77777777" w:rsidR="00496E5D" w:rsidRPr="00F12BFD" w:rsidRDefault="00496E5D" w:rsidP="00806F8A">
            <w:pPr>
              <w:jc w:val="center"/>
            </w:pPr>
            <w:r w:rsidRPr="00F12BFD">
              <w:t>7.</w:t>
            </w:r>
          </w:p>
        </w:tc>
        <w:tc>
          <w:tcPr>
            <w:tcW w:w="3959" w:type="pct"/>
            <w:gridSpan w:val="2"/>
            <w:vAlign w:val="bottom"/>
          </w:tcPr>
          <w:p w14:paraId="4D6AE9A1" w14:textId="77777777" w:rsidR="00496E5D" w:rsidRPr="00F12BFD" w:rsidRDefault="00496E5D" w:rsidP="00F12BFD">
            <w:pPr>
              <w:pStyle w:val="ListParagraph"/>
              <w:ind w:left="0"/>
              <w:rPr>
                <w:noProof/>
                <w:lang w:eastAsia="zh-TW"/>
              </w:rPr>
            </w:pPr>
            <w:r w:rsidRPr="00F12BFD">
              <w:rPr>
                <w:color w:val="0D0D0D"/>
                <w:shd w:val="clear" w:color="auto" w:fill="FFFFFF"/>
              </w:rPr>
              <w:t>State the significance of the term "polarity" in molecular properties.</w:t>
            </w:r>
          </w:p>
        </w:tc>
        <w:tc>
          <w:tcPr>
            <w:tcW w:w="301" w:type="pct"/>
          </w:tcPr>
          <w:p w14:paraId="19919657" w14:textId="77777777" w:rsidR="00496E5D" w:rsidRPr="00F12BFD" w:rsidRDefault="00496E5D" w:rsidP="00806F8A">
            <w:pPr>
              <w:jc w:val="center"/>
            </w:pPr>
            <w:r w:rsidRPr="00F12BFD">
              <w:t>CO4</w:t>
            </w:r>
          </w:p>
        </w:tc>
        <w:tc>
          <w:tcPr>
            <w:tcW w:w="243" w:type="pct"/>
          </w:tcPr>
          <w:p w14:paraId="01413AB6" w14:textId="77777777" w:rsidR="00496E5D" w:rsidRPr="00F12BFD" w:rsidRDefault="00496E5D" w:rsidP="00806F8A">
            <w:pPr>
              <w:jc w:val="center"/>
            </w:pPr>
            <w:r w:rsidRPr="00F12BFD">
              <w:t>U</w:t>
            </w:r>
          </w:p>
        </w:tc>
        <w:tc>
          <w:tcPr>
            <w:tcW w:w="239" w:type="pct"/>
          </w:tcPr>
          <w:p w14:paraId="3E7606F3" w14:textId="77777777" w:rsidR="00496E5D" w:rsidRPr="00F12BFD" w:rsidRDefault="00496E5D" w:rsidP="00806F8A">
            <w:pPr>
              <w:jc w:val="center"/>
            </w:pPr>
            <w:r w:rsidRPr="00F12BFD">
              <w:t>1</w:t>
            </w:r>
          </w:p>
        </w:tc>
      </w:tr>
      <w:tr w:rsidR="00496E5D" w:rsidRPr="00F12BFD" w14:paraId="25D17488" w14:textId="77777777" w:rsidTr="00806F8A">
        <w:trPr>
          <w:trHeight w:val="283"/>
        </w:trPr>
        <w:tc>
          <w:tcPr>
            <w:tcW w:w="257" w:type="pct"/>
          </w:tcPr>
          <w:p w14:paraId="706D4575" w14:textId="77777777" w:rsidR="00496E5D" w:rsidRPr="00F12BFD" w:rsidRDefault="00496E5D" w:rsidP="00806F8A">
            <w:pPr>
              <w:jc w:val="center"/>
            </w:pPr>
            <w:r w:rsidRPr="00F12BFD">
              <w:t>8.</w:t>
            </w:r>
          </w:p>
        </w:tc>
        <w:tc>
          <w:tcPr>
            <w:tcW w:w="3959" w:type="pct"/>
            <w:gridSpan w:val="2"/>
            <w:vAlign w:val="bottom"/>
          </w:tcPr>
          <w:p w14:paraId="2B0E9536" w14:textId="77777777" w:rsidR="00496E5D" w:rsidRPr="00F12BFD" w:rsidRDefault="00496E5D" w:rsidP="00D21B4B">
            <w:pPr>
              <w:rPr>
                <w:b/>
                <w:bCs/>
              </w:rPr>
            </w:pPr>
            <w:r w:rsidRPr="00F12BFD">
              <w:rPr>
                <w:color w:val="0D0D0D"/>
                <w:shd w:val="clear" w:color="auto" w:fill="FFFFFF"/>
              </w:rPr>
              <w:t>Which property describes the three-dimensional arrangement of atoms in a molecule?</w:t>
            </w:r>
          </w:p>
        </w:tc>
        <w:tc>
          <w:tcPr>
            <w:tcW w:w="301" w:type="pct"/>
          </w:tcPr>
          <w:p w14:paraId="697F0E42" w14:textId="77777777" w:rsidR="00496E5D" w:rsidRPr="00F12BFD" w:rsidRDefault="00496E5D" w:rsidP="00806F8A">
            <w:pPr>
              <w:jc w:val="center"/>
            </w:pPr>
            <w:r w:rsidRPr="00F12BFD">
              <w:t>CO5</w:t>
            </w:r>
          </w:p>
        </w:tc>
        <w:tc>
          <w:tcPr>
            <w:tcW w:w="243" w:type="pct"/>
          </w:tcPr>
          <w:p w14:paraId="4A52EB6B" w14:textId="77777777" w:rsidR="00496E5D" w:rsidRPr="00F12BFD" w:rsidRDefault="00496E5D" w:rsidP="00806F8A">
            <w:pPr>
              <w:jc w:val="center"/>
            </w:pPr>
            <w:r w:rsidRPr="00F12BFD">
              <w:t>R</w:t>
            </w:r>
          </w:p>
        </w:tc>
        <w:tc>
          <w:tcPr>
            <w:tcW w:w="239" w:type="pct"/>
          </w:tcPr>
          <w:p w14:paraId="6A1E41DC" w14:textId="77777777" w:rsidR="00496E5D" w:rsidRPr="00F12BFD" w:rsidRDefault="00496E5D" w:rsidP="00806F8A">
            <w:pPr>
              <w:jc w:val="center"/>
            </w:pPr>
            <w:r w:rsidRPr="00F12BFD">
              <w:t>1</w:t>
            </w:r>
          </w:p>
        </w:tc>
      </w:tr>
      <w:tr w:rsidR="00496E5D" w:rsidRPr="00F12BFD" w14:paraId="026AB597" w14:textId="77777777" w:rsidTr="00806F8A">
        <w:trPr>
          <w:trHeight w:val="283"/>
        </w:trPr>
        <w:tc>
          <w:tcPr>
            <w:tcW w:w="257" w:type="pct"/>
          </w:tcPr>
          <w:p w14:paraId="6F70568D" w14:textId="77777777" w:rsidR="00496E5D" w:rsidRPr="00F12BFD" w:rsidRDefault="00496E5D" w:rsidP="00806F8A">
            <w:pPr>
              <w:jc w:val="center"/>
            </w:pPr>
            <w:r w:rsidRPr="00F12BFD">
              <w:t>9.</w:t>
            </w:r>
          </w:p>
        </w:tc>
        <w:tc>
          <w:tcPr>
            <w:tcW w:w="3959" w:type="pct"/>
            <w:gridSpan w:val="2"/>
            <w:vAlign w:val="bottom"/>
          </w:tcPr>
          <w:p w14:paraId="43B5548F" w14:textId="77777777" w:rsidR="00496E5D" w:rsidRPr="00F12BFD" w:rsidRDefault="00496E5D" w:rsidP="00D21B4B">
            <w:pPr>
              <w:pStyle w:val="ListParagraph"/>
              <w:ind w:left="0"/>
              <w:rPr>
                <w:noProof/>
                <w:lang w:eastAsia="zh-TW"/>
              </w:rPr>
            </w:pPr>
            <w:r w:rsidRPr="00F12BFD">
              <w:rPr>
                <w:color w:val="0D0D0D"/>
                <w:shd w:val="clear" w:color="auto" w:fill="FFFFFF"/>
              </w:rPr>
              <w:t>What is the primary objective of employing Molecular Mechanics in drug design?</w:t>
            </w:r>
          </w:p>
        </w:tc>
        <w:tc>
          <w:tcPr>
            <w:tcW w:w="301" w:type="pct"/>
          </w:tcPr>
          <w:p w14:paraId="1E79DD2D" w14:textId="77777777" w:rsidR="00496E5D" w:rsidRPr="00F12BFD" w:rsidRDefault="00496E5D" w:rsidP="00806F8A">
            <w:pPr>
              <w:jc w:val="center"/>
            </w:pPr>
            <w:r w:rsidRPr="00F12BFD">
              <w:t>CO5</w:t>
            </w:r>
          </w:p>
        </w:tc>
        <w:tc>
          <w:tcPr>
            <w:tcW w:w="243" w:type="pct"/>
          </w:tcPr>
          <w:p w14:paraId="4426B80D" w14:textId="77777777" w:rsidR="00496E5D" w:rsidRPr="00F12BFD" w:rsidRDefault="00496E5D" w:rsidP="00806F8A">
            <w:pPr>
              <w:jc w:val="center"/>
            </w:pPr>
            <w:r w:rsidRPr="00F12BFD">
              <w:t>U</w:t>
            </w:r>
          </w:p>
        </w:tc>
        <w:tc>
          <w:tcPr>
            <w:tcW w:w="239" w:type="pct"/>
          </w:tcPr>
          <w:p w14:paraId="1C6FA71D" w14:textId="77777777" w:rsidR="00496E5D" w:rsidRPr="00F12BFD" w:rsidRDefault="00496E5D" w:rsidP="00806F8A">
            <w:pPr>
              <w:jc w:val="center"/>
            </w:pPr>
            <w:r w:rsidRPr="00F12BFD">
              <w:t>1</w:t>
            </w:r>
          </w:p>
        </w:tc>
      </w:tr>
      <w:tr w:rsidR="00496E5D" w:rsidRPr="00F12BFD" w14:paraId="677D22B9" w14:textId="77777777" w:rsidTr="00806F8A">
        <w:trPr>
          <w:trHeight w:val="283"/>
        </w:trPr>
        <w:tc>
          <w:tcPr>
            <w:tcW w:w="257" w:type="pct"/>
          </w:tcPr>
          <w:p w14:paraId="52C52238" w14:textId="77777777" w:rsidR="00496E5D" w:rsidRPr="00F12BFD" w:rsidRDefault="00496E5D" w:rsidP="00806F8A">
            <w:pPr>
              <w:jc w:val="center"/>
            </w:pPr>
            <w:r w:rsidRPr="00F12BFD">
              <w:t>10.</w:t>
            </w:r>
          </w:p>
        </w:tc>
        <w:tc>
          <w:tcPr>
            <w:tcW w:w="3959" w:type="pct"/>
            <w:gridSpan w:val="2"/>
            <w:vAlign w:val="bottom"/>
          </w:tcPr>
          <w:p w14:paraId="6FBE994E" w14:textId="77777777" w:rsidR="00496E5D" w:rsidRPr="00F12BFD" w:rsidRDefault="00496E5D" w:rsidP="00D21B4B">
            <w:r w:rsidRPr="00F12BFD">
              <w:rPr>
                <w:color w:val="0D0D0D"/>
                <w:shd w:val="clear" w:color="auto" w:fill="FFFFFF"/>
              </w:rPr>
              <w:t>Write the significance of energy minimization in molecular modeling.</w:t>
            </w:r>
          </w:p>
        </w:tc>
        <w:tc>
          <w:tcPr>
            <w:tcW w:w="301" w:type="pct"/>
          </w:tcPr>
          <w:p w14:paraId="7E0C49CE" w14:textId="77777777" w:rsidR="00496E5D" w:rsidRPr="00F12BFD" w:rsidRDefault="00496E5D" w:rsidP="00806F8A">
            <w:pPr>
              <w:jc w:val="center"/>
            </w:pPr>
            <w:r w:rsidRPr="00F12BFD">
              <w:t>CO6</w:t>
            </w:r>
          </w:p>
        </w:tc>
        <w:tc>
          <w:tcPr>
            <w:tcW w:w="243" w:type="pct"/>
          </w:tcPr>
          <w:p w14:paraId="3878696F" w14:textId="77777777" w:rsidR="00496E5D" w:rsidRPr="00F12BFD" w:rsidRDefault="00496E5D" w:rsidP="00806F8A">
            <w:pPr>
              <w:jc w:val="center"/>
            </w:pPr>
            <w:r w:rsidRPr="00F12BFD">
              <w:t>U</w:t>
            </w:r>
          </w:p>
        </w:tc>
        <w:tc>
          <w:tcPr>
            <w:tcW w:w="239" w:type="pct"/>
          </w:tcPr>
          <w:p w14:paraId="7E719C11" w14:textId="77777777" w:rsidR="00496E5D" w:rsidRPr="00F12BFD" w:rsidRDefault="00496E5D" w:rsidP="00806F8A">
            <w:pPr>
              <w:jc w:val="center"/>
            </w:pPr>
            <w:r w:rsidRPr="00F12BFD">
              <w:t>1</w:t>
            </w:r>
          </w:p>
        </w:tc>
      </w:tr>
      <w:tr w:rsidR="00496E5D" w:rsidRPr="00F12BFD" w14:paraId="01ACA361" w14:textId="77777777" w:rsidTr="00F12BFD">
        <w:trPr>
          <w:trHeight w:val="552"/>
        </w:trPr>
        <w:tc>
          <w:tcPr>
            <w:tcW w:w="5000" w:type="pct"/>
            <w:gridSpan w:val="6"/>
            <w:vAlign w:val="center"/>
          </w:tcPr>
          <w:p w14:paraId="46A9F86F" w14:textId="77777777" w:rsidR="00496E5D" w:rsidRPr="00F12BFD" w:rsidRDefault="00496E5D" w:rsidP="00F12BFD">
            <w:pPr>
              <w:jc w:val="center"/>
              <w:rPr>
                <w:b/>
                <w:u w:val="single"/>
              </w:rPr>
            </w:pPr>
            <w:r w:rsidRPr="00F12BFD">
              <w:rPr>
                <w:b/>
                <w:u w:val="single"/>
              </w:rPr>
              <w:t>PART – B (6 X 3 = 18 MARKS)</w:t>
            </w:r>
          </w:p>
        </w:tc>
      </w:tr>
      <w:tr w:rsidR="00496E5D" w:rsidRPr="00F12BFD" w14:paraId="0DDA2DF4" w14:textId="77777777" w:rsidTr="00806F8A">
        <w:trPr>
          <w:trHeight w:val="283"/>
        </w:trPr>
        <w:tc>
          <w:tcPr>
            <w:tcW w:w="257" w:type="pct"/>
          </w:tcPr>
          <w:p w14:paraId="570466AD" w14:textId="77777777" w:rsidR="00496E5D" w:rsidRPr="00F12BFD" w:rsidRDefault="00496E5D" w:rsidP="00806F8A">
            <w:pPr>
              <w:pStyle w:val="NoSpacing"/>
              <w:jc w:val="center"/>
            </w:pPr>
            <w:r w:rsidRPr="00F12BFD">
              <w:t>11.</w:t>
            </w:r>
          </w:p>
        </w:tc>
        <w:tc>
          <w:tcPr>
            <w:tcW w:w="3959" w:type="pct"/>
            <w:gridSpan w:val="2"/>
            <w:vAlign w:val="bottom"/>
          </w:tcPr>
          <w:p w14:paraId="5EE3DBA8" w14:textId="77777777" w:rsidR="00496E5D" w:rsidRPr="00F12BFD" w:rsidRDefault="00496E5D" w:rsidP="00AD737F">
            <w:pPr>
              <w:pStyle w:val="NoSpacing"/>
              <w:jc w:val="both"/>
            </w:pPr>
            <w:r w:rsidRPr="00F12BFD">
              <w:rPr>
                <w:color w:val="0D0D0D"/>
                <w:shd w:val="clear" w:color="auto" w:fill="FFFFFF"/>
              </w:rPr>
              <w:t>Explain the concept of molecular docking in Computer-Aided Drug Design (CADD) and discuss its significance in the process of drug discovery.</w:t>
            </w:r>
          </w:p>
        </w:tc>
        <w:tc>
          <w:tcPr>
            <w:tcW w:w="301" w:type="pct"/>
          </w:tcPr>
          <w:p w14:paraId="666EA095" w14:textId="77777777" w:rsidR="00496E5D" w:rsidRPr="00F12BFD" w:rsidRDefault="00496E5D" w:rsidP="00806F8A">
            <w:pPr>
              <w:pStyle w:val="NoSpacing"/>
              <w:jc w:val="center"/>
            </w:pPr>
            <w:r w:rsidRPr="00F12BFD">
              <w:t>CO1</w:t>
            </w:r>
          </w:p>
        </w:tc>
        <w:tc>
          <w:tcPr>
            <w:tcW w:w="243" w:type="pct"/>
          </w:tcPr>
          <w:p w14:paraId="3D136B31" w14:textId="77777777" w:rsidR="00496E5D" w:rsidRPr="00F12BFD" w:rsidRDefault="00496E5D" w:rsidP="00806F8A">
            <w:pPr>
              <w:pStyle w:val="NoSpacing"/>
              <w:jc w:val="center"/>
            </w:pPr>
            <w:r w:rsidRPr="00F12BFD">
              <w:t>U</w:t>
            </w:r>
          </w:p>
        </w:tc>
        <w:tc>
          <w:tcPr>
            <w:tcW w:w="239" w:type="pct"/>
          </w:tcPr>
          <w:p w14:paraId="2D040254" w14:textId="77777777" w:rsidR="00496E5D" w:rsidRPr="00F12BFD" w:rsidRDefault="00496E5D" w:rsidP="00806F8A">
            <w:pPr>
              <w:pStyle w:val="NoSpacing"/>
              <w:jc w:val="center"/>
            </w:pPr>
            <w:r w:rsidRPr="00F12BFD">
              <w:t>3</w:t>
            </w:r>
          </w:p>
        </w:tc>
      </w:tr>
      <w:tr w:rsidR="00496E5D" w:rsidRPr="00F12BFD" w14:paraId="61B622B2" w14:textId="77777777" w:rsidTr="00806F8A">
        <w:trPr>
          <w:trHeight w:val="283"/>
        </w:trPr>
        <w:tc>
          <w:tcPr>
            <w:tcW w:w="257" w:type="pct"/>
          </w:tcPr>
          <w:p w14:paraId="0621B087" w14:textId="77777777" w:rsidR="00496E5D" w:rsidRPr="00F12BFD" w:rsidRDefault="00496E5D" w:rsidP="00806F8A">
            <w:pPr>
              <w:pStyle w:val="NoSpacing"/>
              <w:jc w:val="center"/>
            </w:pPr>
            <w:r w:rsidRPr="00F12BFD">
              <w:t>12.</w:t>
            </w:r>
          </w:p>
        </w:tc>
        <w:tc>
          <w:tcPr>
            <w:tcW w:w="3959" w:type="pct"/>
            <w:gridSpan w:val="2"/>
            <w:vAlign w:val="bottom"/>
          </w:tcPr>
          <w:p w14:paraId="557DD813" w14:textId="77777777" w:rsidR="00496E5D" w:rsidRPr="00F12BFD" w:rsidRDefault="00496E5D" w:rsidP="00AD737F">
            <w:pPr>
              <w:pStyle w:val="NoSpacing"/>
              <w:jc w:val="both"/>
            </w:pPr>
            <w:r w:rsidRPr="00F12BFD">
              <w:rPr>
                <w:color w:val="0D0D0D"/>
                <w:shd w:val="clear" w:color="auto" w:fill="FFFFFF"/>
              </w:rPr>
              <w:t>Describe the steps involved in ligand-based virtual screening in Computer-Aided Drug Design (CADD), and discuss its role in identifying potential drug candidates</w:t>
            </w:r>
          </w:p>
        </w:tc>
        <w:tc>
          <w:tcPr>
            <w:tcW w:w="301" w:type="pct"/>
          </w:tcPr>
          <w:p w14:paraId="57D7311C" w14:textId="77777777" w:rsidR="00496E5D" w:rsidRPr="00F12BFD" w:rsidRDefault="00496E5D" w:rsidP="00806F8A">
            <w:pPr>
              <w:pStyle w:val="NoSpacing"/>
              <w:jc w:val="center"/>
            </w:pPr>
            <w:r w:rsidRPr="00F12BFD">
              <w:t>CO2</w:t>
            </w:r>
          </w:p>
        </w:tc>
        <w:tc>
          <w:tcPr>
            <w:tcW w:w="243" w:type="pct"/>
          </w:tcPr>
          <w:p w14:paraId="7583E1B3" w14:textId="77777777" w:rsidR="00496E5D" w:rsidRPr="00F12BFD" w:rsidRDefault="00496E5D" w:rsidP="00806F8A">
            <w:pPr>
              <w:pStyle w:val="NoSpacing"/>
              <w:jc w:val="center"/>
            </w:pPr>
            <w:r w:rsidRPr="00F12BFD">
              <w:t>R</w:t>
            </w:r>
          </w:p>
        </w:tc>
        <w:tc>
          <w:tcPr>
            <w:tcW w:w="239" w:type="pct"/>
          </w:tcPr>
          <w:p w14:paraId="5F768AC2" w14:textId="77777777" w:rsidR="00496E5D" w:rsidRPr="00F12BFD" w:rsidRDefault="00496E5D" w:rsidP="00806F8A">
            <w:pPr>
              <w:pStyle w:val="NoSpacing"/>
              <w:jc w:val="center"/>
            </w:pPr>
            <w:r w:rsidRPr="00F12BFD">
              <w:t>3</w:t>
            </w:r>
          </w:p>
        </w:tc>
      </w:tr>
      <w:tr w:rsidR="00496E5D" w:rsidRPr="00F12BFD" w14:paraId="645D682B" w14:textId="77777777" w:rsidTr="00806F8A">
        <w:trPr>
          <w:trHeight w:val="283"/>
        </w:trPr>
        <w:tc>
          <w:tcPr>
            <w:tcW w:w="257" w:type="pct"/>
          </w:tcPr>
          <w:p w14:paraId="235DE7EC" w14:textId="77777777" w:rsidR="00496E5D" w:rsidRPr="00F12BFD" w:rsidRDefault="00496E5D" w:rsidP="00806F8A">
            <w:pPr>
              <w:pStyle w:val="NoSpacing"/>
              <w:jc w:val="center"/>
            </w:pPr>
            <w:r w:rsidRPr="00F12BFD">
              <w:t>13.</w:t>
            </w:r>
          </w:p>
        </w:tc>
        <w:tc>
          <w:tcPr>
            <w:tcW w:w="3959" w:type="pct"/>
            <w:gridSpan w:val="2"/>
            <w:vAlign w:val="bottom"/>
          </w:tcPr>
          <w:p w14:paraId="649719BB" w14:textId="77777777" w:rsidR="00496E5D" w:rsidRPr="00F12BFD" w:rsidRDefault="00496E5D" w:rsidP="00AD737F">
            <w:pPr>
              <w:pStyle w:val="NoSpacing"/>
              <w:jc w:val="both"/>
            </w:pPr>
            <w:r w:rsidRPr="00F12BFD">
              <w:rPr>
                <w:color w:val="0D0D0D"/>
                <w:shd w:val="clear" w:color="auto" w:fill="FFFFFF"/>
              </w:rPr>
              <w:t>Infer the significance of pharmacophore modeling in Computer-Aided Drug Design (CADD) and explain how it aids in the design of new drugs.</w:t>
            </w:r>
          </w:p>
        </w:tc>
        <w:tc>
          <w:tcPr>
            <w:tcW w:w="301" w:type="pct"/>
          </w:tcPr>
          <w:p w14:paraId="13C30256" w14:textId="77777777" w:rsidR="00496E5D" w:rsidRPr="00F12BFD" w:rsidRDefault="00496E5D" w:rsidP="00806F8A">
            <w:pPr>
              <w:pStyle w:val="NoSpacing"/>
              <w:jc w:val="center"/>
            </w:pPr>
            <w:r w:rsidRPr="00F12BFD">
              <w:t>CO3</w:t>
            </w:r>
          </w:p>
        </w:tc>
        <w:tc>
          <w:tcPr>
            <w:tcW w:w="243" w:type="pct"/>
          </w:tcPr>
          <w:p w14:paraId="3B3D6A32" w14:textId="77777777" w:rsidR="00496E5D" w:rsidRPr="00F12BFD" w:rsidRDefault="00496E5D" w:rsidP="00806F8A">
            <w:pPr>
              <w:pStyle w:val="NoSpacing"/>
              <w:jc w:val="center"/>
            </w:pPr>
            <w:r w:rsidRPr="00F12BFD">
              <w:t>U</w:t>
            </w:r>
          </w:p>
        </w:tc>
        <w:tc>
          <w:tcPr>
            <w:tcW w:w="239" w:type="pct"/>
          </w:tcPr>
          <w:p w14:paraId="3E1FC88C" w14:textId="77777777" w:rsidR="00496E5D" w:rsidRPr="00F12BFD" w:rsidRDefault="00496E5D" w:rsidP="00806F8A">
            <w:pPr>
              <w:pStyle w:val="NoSpacing"/>
              <w:jc w:val="center"/>
            </w:pPr>
            <w:r w:rsidRPr="00F12BFD">
              <w:t>3</w:t>
            </w:r>
          </w:p>
        </w:tc>
      </w:tr>
      <w:tr w:rsidR="00496E5D" w:rsidRPr="00F12BFD" w14:paraId="22610B5A" w14:textId="77777777" w:rsidTr="00806F8A">
        <w:trPr>
          <w:trHeight w:val="283"/>
        </w:trPr>
        <w:tc>
          <w:tcPr>
            <w:tcW w:w="257" w:type="pct"/>
          </w:tcPr>
          <w:p w14:paraId="6E721422" w14:textId="77777777" w:rsidR="00496E5D" w:rsidRPr="00F12BFD" w:rsidRDefault="00496E5D" w:rsidP="00806F8A">
            <w:pPr>
              <w:pStyle w:val="NoSpacing"/>
              <w:jc w:val="center"/>
            </w:pPr>
            <w:r w:rsidRPr="00F12BFD">
              <w:t>14.</w:t>
            </w:r>
          </w:p>
        </w:tc>
        <w:tc>
          <w:tcPr>
            <w:tcW w:w="3959" w:type="pct"/>
            <w:gridSpan w:val="2"/>
            <w:vAlign w:val="bottom"/>
          </w:tcPr>
          <w:p w14:paraId="297B4660" w14:textId="77777777" w:rsidR="00496E5D" w:rsidRPr="00F12BFD" w:rsidRDefault="00496E5D" w:rsidP="00AD737F">
            <w:pPr>
              <w:pStyle w:val="NoSpacing"/>
              <w:jc w:val="both"/>
            </w:pPr>
            <w:r w:rsidRPr="00F12BFD">
              <w:rPr>
                <w:color w:val="0D0D0D"/>
                <w:shd w:val="clear" w:color="auto" w:fill="FFFFFF"/>
              </w:rPr>
              <w:t>State the concept of quantitative structure-activity relationship (QSAR) modeling in Computer-Aided Drug Design (CADD), and discuss its applications in drug discovery.</w:t>
            </w:r>
          </w:p>
        </w:tc>
        <w:tc>
          <w:tcPr>
            <w:tcW w:w="301" w:type="pct"/>
          </w:tcPr>
          <w:p w14:paraId="7947AB9C" w14:textId="77777777" w:rsidR="00496E5D" w:rsidRPr="00F12BFD" w:rsidRDefault="00496E5D" w:rsidP="00806F8A">
            <w:pPr>
              <w:pStyle w:val="NoSpacing"/>
              <w:jc w:val="center"/>
            </w:pPr>
            <w:r w:rsidRPr="00F12BFD">
              <w:t>CO4</w:t>
            </w:r>
          </w:p>
        </w:tc>
        <w:tc>
          <w:tcPr>
            <w:tcW w:w="243" w:type="pct"/>
          </w:tcPr>
          <w:p w14:paraId="4D8F7E9A" w14:textId="77777777" w:rsidR="00496E5D" w:rsidRPr="00F12BFD" w:rsidRDefault="00496E5D" w:rsidP="00806F8A">
            <w:pPr>
              <w:pStyle w:val="NoSpacing"/>
              <w:jc w:val="center"/>
            </w:pPr>
            <w:r w:rsidRPr="00F12BFD">
              <w:t>R</w:t>
            </w:r>
          </w:p>
        </w:tc>
        <w:tc>
          <w:tcPr>
            <w:tcW w:w="239" w:type="pct"/>
          </w:tcPr>
          <w:p w14:paraId="14F8A866" w14:textId="77777777" w:rsidR="00496E5D" w:rsidRPr="00F12BFD" w:rsidRDefault="00496E5D" w:rsidP="00806F8A">
            <w:pPr>
              <w:pStyle w:val="NoSpacing"/>
              <w:jc w:val="center"/>
            </w:pPr>
            <w:r w:rsidRPr="00F12BFD">
              <w:t>3</w:t>
            </w:r>
          </w:p>
        </w:tc>
      </w:tr>
      <w:tr w:rsidR="00496E5D" w:rsidRPr="00F12BFD" w14:paraId="56034795" w14:textId="77777777" w:rsidTr="00806F8A">
        <w:trPr>
          <w:trHeight w:val="283"/>
        </w:trPr>
        <w:tc>
          <w:tcPr>
            <w:tcW w:w="257" w:type="pct"/>
          </w:tcPr>
          <w:p w14:paraId="7FFD3B4E" w14:textId="77777777" w:rsidR="00496E5D" w:rsidRPr="00F12BFD" w:rsidRDefault="00496E5D" w:rsidP="00806F8A">
            <w:pPr>
              <w:pStyle w:val="NoSpacing"/>
              <w:jc w:val="center"/>
            </w:pPr>
            <w:r w:rsidRPr="00F12BFD">
              <w:t>15.</w:t>
            </w:r>
          </w:p>
        </w:tc>
        <w:tc>
          <w:tcPr>
            <w:tcW w:w="3959" w:type="pct"/>
            <w:gridSpan w:val="2"/>
            <w:vAlign w:val="bottom"/>
          </w:tcPr>
          <w:p w14:paraId="30D927B5" w14:textId="77777777" w:rsidR="00496E5D" w:rsidRPr="00F12BFD" w:rsidRDefault="00496E5D" w:rsidP="00AD737F">
            <w:pPr>
              <w:pStyle w:val="NoSpacing"/>
              <w:jc w:val="both"/>
            </w:pPr>
            <w:r w:rsidRPr="00F12BFD">
              <w:rPr>
                <w:color w:val="0D0D0D"/>
                <w:shd w:val="clear" w:color="auto" w:fill="FFFFFF"/>
              </w:rPr>
              <w:t>Explain the concept of structure-based drug design in Computer-Aided Drug Design (CADD) and discuss its advantages in the drug discovery process</w:t>
            </w:r>
          </w:p>
        </w:tc>
        <w:tc>
          <w:tcPr>
            <w:tcW w:w="301" w:type="pct"/>
          </w:tcPr>
          <w:p w14:paraId="15D514B6" w14:textId="77777777" w:rsidR="00496E5D" w:rsidRPr="00F12BFD" w:rsidRDefault="00496E5D" w:rsidP="00806F8A">
            <w:pPr>
              <w:pStyle w:val="NoSpacing"/>
              <w:jc w:val="center"/>
            </w:pPr>
            <w:r w:rsidRPr="00F12BFD">
              <w:t>CO5</w:t>
            </w:r>
          </w:p>
        </w:tc>
        <w:tc>
          <w:tcPr>
            <w:tcW w:w="243" w:type="pct"/>
          </w:tcPr>
          <w:p w14:paraId="2A88484F" w14:textId="77777777" w:rsidR="00496E5D" w:rsidRPr="00F12BFD" w:rsidRDefault="00496E5D" w:rsidP="00806F8A">
            <w:pPr>
              <w:pStyle w:val="NoSpacing"/>
              <w:jc w:val="center"/>
            </w:pPr>
            <w:r w:rsidRPr="00F12BFD">
              <w:t>U</w:t>
            </w:r>
          </w:p>
        </w:tc>
        <w:tc>
          <w:tcPr>
            <w:tcW w:w="239" w:type="pct"/>
          </w:tcPr>
          <w:p w14:paraId="494ACF66" w14:textId="77777777" w:rsidR="00496E5D" w:rsidRPr="00F12BFD" w:rsidRDefault="00496E5D" w:rsidP="00806F8A">
            <w:pPr>
              <w:pStyle w:val="NoSpacing"/>
              <w:jc w:val="center"/>
            </w:pPr>
            <w:r w:rsidRPr="00F12BFD">
              <w:t>3</w:t>
            </w:r>
          </w:p>
        </w:tc>
      </w:tr>
      <w:tr w:rsidR="00496E5D" w:rsidRPr="00F12BFD" w14:paraId="0F6E1E1C" w14:textId="77777777" w:rsidTr="00806F8A">
        <w:trPr>
          <w:trHeight w:val="283"/>
        </w:trPr>
        <w:tc>
          <w:tcPr>
            <w:tcW w:w="257" w:type="pct"/>
          </w:tcPr>
          <w:p w14:paraId="56DDFC90" w14:textId="77777777" w:rsidR="00496E5D" w:rsidRPr="00F12BFD" w:rsidRDefault="00496E5D" w:rsidP="00806F8A">
            <w:pPr>
              <w:pStyle w:val="NoSpacing"/>
              <w:jc w:val="center"/>
            </w:pPr>
            <w:r w:rsidRPr="00F12BFD">
              <w:t>16.</w:t>
            </w:r>
          </w:p>
        </w:tc>
        <w:tc>
          <w:tcPr>
            <w:tcW w:w="3959" w:type="pct"/>
            <w:gridSpan w:val="2"/>
            <w:vAlign w:val="bottom"/>
          </w:tcPr>
          <w:p w14:paraId="1D2F0D8F" w14:textId="77777777" w:rsidR="00496E5D" w:rsidRPr="00F12BFD" w:rsidRDefault="00496E5D" w:rsidP="00F12BFD">
            <w:pPr>
              <w:pStyle w:val="NoSpacing"/>
              <w:jc w:val="both"/>
            </w:pPr>
            <w:r w:rsidRPr="00F12BFD">
              <w:rPr>
                <w:color w:val="0D0D0D"/>
                <w:shd w:val="clear" w:color="auto" w:fill="FFFFFF"/>
              </w:rPr>
              <w:t>Write the significance of virtual screening in Computer-Aided Drug Design (CADD).</w:t>
            </w:r>
          </w:p>
        </w:tc>
        <w:tc>
          <w:tcPr>
            <w:tcW w:w="301" w:type="pct"/>
          </w:tcPr>
          <w:p w14:paraId="3127FA58" w14:textId="77777777" w:rsidR="00496E5D" w:rsidRPr="00F12BFD" w:rsidRDefault="00496E5D" w:rsidP="00806F8A">
            <w:pPr>
              <w:pStyle w:val="NoSpacing"/>
              <w:jc w:val="center"/>
            </w:pPr>
            <w:r w:rsidRPr="00F12BFD">
              <w:t>CO6</w:t>
            </w:r>
          </w:p>
        </w:tc>
        <w:tc>
          <w:tcPr>
            <w:tcW w:w="243" w:type="pct"/>
          </w:tcPr>
          <w:p w14:paraId="65BBE22D" w14:textId="77777777" w:rsidR="00496E5D" w:rsidRPr="00F12BFD" w:rsidRDefault="00496E5D" w:rsidP="00806F8A">
            <w:pPr>
              <w:pStyle w:val="NoSpacing"/>
              <w:jc w:val="center"/>
            </w:pPr>
            <w:r w:rsidRPr="00F12BFD">
              <w:t>U</w:t>
            </w:r>
          </w:p>
        </w:tc>
        <w:tc>
          <w:tcPr>
            <w:tcW w:w="239" w:type="pct"/>
          </w:tcPr>
          <w:p w14:paraId="73E0BAE0" w14:textId="77777777" w:rsidR="00496E5D" w:rsidRPr="00F12BFD" w:rsidRDefault="00496E5D" w:rsidP="00806F8A">
            <w:pPr>
              <w:pStyle w:val="NoSpacing"/>
              <w:jc w:val="center"/>
            </w:pPr>
            <w:r w:rsidRPr="00F12BFD">
              <w:t>3</w:t>
            </w:r>
          </w:p>
        </w:tc>
      </w:tr>
      <w:tr w:rsidR="00496E5D" w:rsidRPr="00F12BFD" w14:paraId="5DE58278" w14:textId="77777777" w:rsidTr="00806F8A">
        <w:trPr>
          <w:trHeight w:val="552"/>
        </w:trPr>
        <w:tc>
          <w:tcPr>
            <w:tcW w:w="5000" w:type="pct"/>
            <w:gridSpan w:val="6"/>
          </w:tcPr>
          <w:p w14:paraId="0E85E008" w14:textId="77777777" w:rsidR="00496E5D" w:rsidRPr="00F12BFD" w:rsidRDefault="00496E5D" w:rsidP="00806F8A">
            <w:pPr>
              <w:jc w:val="center"/>
              <w:rPr>
                <w:b/>
                <w:u w:val="single"/>
              </w:rPr>
            </w:pPr>
            <w:r w:rsidRPr="00F12BFD">
              <w:rPr>
                <w:b/>
                <w:u w:val="single"/>
              </w:rPr>
              <w:t>PART – C (6 X 12 = 72 MARKS)</w:t>
            </w:r>
          </w:p>
          <w:p w14:paraId="40F04DCD" w14:textId="77777777" w:rsidR="00496E5D" w:rsidRPr="00F12BFD" w:rsidRDefault="00496E5D" w:rsidP="00806F8A">
            <w:pPr>
              <w:jc w:val="center"/>
              <w:rPr>
                <w:b/>
              </w:rPr>
            </w:pPr>
            <w:r w:rsidRPr="00F12BFD">
              <w:rPr>
                <w:b/>
              </w:rPr>
              <w:t>(Answer any five Questions from Q. No. 17 to 23, Q. No. 24 is Compulsory)</w:t>
            </w:r>
          </w:p>
        </w:tc>
      </w:tr>
      <w:tr w:rsidR="00496E5D" w:rsidRPr="00F12BFD" w14:paraId="4288961E" w14:textId="77777777" w:rsidTr="001B054C">
        <w:trPr>
          <w:trHeight w:val="283"/>
        </w:trPr>
        <w:tc>
          <w:tcPr>
            <w:tcW w:w="257" w:type="pct"/>
          </w:tcPr>
          <w:p w14:paraId="48CB1CFF" w14:textId="77777777" w:rsidR="00496E5D" w:rsidRPr="00F12BFD" w:rsidRDefault="00496E5D" w:rsidP="001B054C">
            <w:pPr>
              <w:jc w:val="center"/>
            </w:pPr>
            <w:r w:rsidRPr="00F12BFD">
              <w:t>17.</w:t>
            </w:r>
          </w:p>
        </w:tc>
        <w:tc>
          <w:tcPr>
            <w:tcW w:w="182" w:type="pct"/>
            <w:tcBorders>
              <w:bottom w:val="single" w:sz="4" w:space="0" w:color="auto"/>
            </w:tcBorders>
          </w:tcPr>
          <w:p w14:paraId="33242F97" w14:textId="77777777" w:rsidR="00496E5D" w:rsidRPr="00F12BFD" w:rsidRDefault="00496E5D" w:rsidP="001B054C">
            <w:pPr>
              <w:jc w:val="center"/>
            </w:pPr>
            <w:r w:rsidRPr="00F12BFD">
              <w:t>a.</w:t>
            </w:r>
          </w:p>
        </w:tc>
        <w:tc>
          <w:tcPr>
            <w:tcW w:w="3777" w:type="pct"/>
            <w:tcBorders>
              <w:bottom w:val="single" w:sz="4" w:space="0" w:color="auto"/>
            </w:tcBorders>
            <w:vAlign w:val="bottom"/>
          </w:tcPr>
          <w:p w14:paraId="0E427C3D" w14:textId="77777777" w:rsidR="00496E5D" w:rsidRPr="00F12BFD" w:rsidRDefault="00496E5D" w:rsidP="00795321">
            <w:r w:rsidRPr="00F12BFD">
              <w:t>What is Computer-Aided Drug Design (CADD), and what are its primary objectives? Explain how CADD integrates computational techniques with experimental methods in the drug discovery process.</w:t>
            </w:r>
          </w:p>
        </w:tc>
        <w:tc>
          <w:tcPr>
            <w:tcW w:w="301" w:type="pct"/>
            <w:tcBorders>
              <w:bottom w:val="single" w:sz="4" w:space="0" w:color="auto"/>
            </w:tcBorders>
          </w:tcPr>
          <w:p w14:paraId="27A4F578" w14:textId="77777777" w:rsidR="00496E5D" w:rsidRPr="00F12BFD" w:rsidRDefault="00496E5D" w:rsidP="00806F8A">
            <w:pPr>
              <w:jc w:val="center"/>
            </w:pPr>
            <w:r w:rsidRPr="00F12BFD">
              <w:t>CO1</w:t>
            </w:r>
          </w:p>
        </w:tc>
        <w:tc>
          <w:tcPr>
            <w:tcW w:w="243" w:type="pct"/>
            <w:tcBorders>
              <w:bottom w:val="single" w:sz="4" w:space="0" w:color="auto"/>
            </w:tcBorders>
          </w:tcPr>
          <w:p w14:paraId="7E69D71B" w14:textId="77777777" w:rsidR="00496E5D" w:rsidRPr="00F12BFD" w:rsidRDefault="00496E5D" w:rsidP="00806F8A">
            <w:pPr>
              <w:jc w:val="center"/>
            </w:pPr>
            <w:r w:rsidRPr="00F12BFD">
              <w:t>R</w:t>
            </w:r>
          </w:p>
        </w:tc>
        <w:tc>
          <w:tcPr>
            <w:tcW w:w="239" w:type="pct"/>
            <w:tcBorders>
              <w:bottom w:val="single" w:sz="4" w:space="0" w:color="auto"/>
            </w:tcBorders>
          </w:tcPr>
          <w:p w14:paraId="3D6E10D5" w14:textId="77777777" w:rsidR="00496E5D" w:rsidRPr="00F12BFD" w:rsidRDefault="00496E5D" w:rsidP="00806F8A">
            <w:pPr>
              <w:jc w:val="center"/>
            </w:pPr>
            <w:r w:rsidRPr="00F12BFD">
              <w:t>6</w:t>
            </w:r>
          </w:p>
        </w:tc>
      </w:tr>
      <w:tr w:rsidR="00496E5D" w:rsidRPr="00F12BFD" w14:paraId="2D23DC5C" w14:textId="77777777" w:rsidTr="001B054C">
        <w:trPr>
          <w:trHeight w:val="283"/>
        </w:trPr>
        <w:tc>
          <w:tcPr>
            <w:tcW w:w="257" w:type="pct"/>
            <w:tcBorders>
              <w:top w:val="nil"/>
            </w:tcBorders>
          </w:tcPr>
          <w:p w14:paraId="0CF3D578" w14:textId="77777777" w:rsidR="00496E5D" w:rsidRPr="00F12BFD" w:rsidRDefault="00496E5D" w:rsidP="001B054C">
            <w:pPr>
              <w:jc w:val="center"/>
            </w:pPr>
          </w:p>
        </w:tc>
        <w:tc>
          <w:tcPr>
            <w:tcW w:w="182" w:type="pct"/>
            <w:tcBorders>
              <w:top w:val="nil"/>
            </w:tcBorders>
          </w:tcPr>
          <w:p w14:paraId="01510489" w14:textId="77777777" w:rsidR="00496E5D" w:rsidRPr="00F12BFD" w:rsidRDefault="00496E5D" w:rsidP="001B054C">
            <w:pPr>
              <w:jc w:val="center"/>
            </w:pPr>
            <w:r w:rsidRPr="00F12BFD">
              <w:t>b.</w:t>
            </w:r>
          </w:p>
        </w:tc>
        <w:tc>
          <w:tcPr>
            <w:tcW w:w="3777" w:type="pct"/>
            <w:tcBorders>
              <w:top w:val="nil"/>
            </w:tcBorders>
            <w:vAlign w:val="bottom"/>
          </w:tcPr>
          <w:p w14:paraId="1C27A821" w14:textId="77777777" w:rsidR="00496E5D" w:rsidRPr="00F12BFD" w:rsidRDefault="00496E5D" w:rsidP="00795321">
            <w:r w:rsidRPr="00F12BFD">
              <w:t>Describe the role of methods used to calculate the physiochemical parameters.</w:t>
            </w:r>
          </w:p>
        </w:tc>
        <w:tc>
          <w:tcPr>
            <w:tcW w:w="301" w:type="pct"/>
          </w:tcPr>
          <w:p w14:paraId="3869C1D9" w14:textId="77777777" w:rsidR="00496E5D" w:rsidRPr="00F12BFD" w:rsidRDefault="00496E5D" w:rsidP="00806F8A">
            <w:pPr>
              <w:jc w:val="center"/>
            </w:pPr>
            <w:r w:rsidRPr="00F12BFD">
              <w:t>CO1</w:t>
            </w:r>
          </w:p>
        </w:tc>
        <w:tc>
          <w:tcPr>
            <w:tcW w:w="243" w:type="pct"/>
          </w:tcPr>
          <w:p w14:paraId="4C3E683A" w14:textId="77777777" w:rsidR="00496E5D" w:rsidRPr="00F12BFD" w:rsidRDefault="00496E5D" w:rsidP="00806F8A">
            <w:pPr>
              <w:jc w:val="center"/>
            </w:pPr>
            <w:r w:rsidRPr="00F12BFD">
              <w:t>U</w:t>
            </w:r>
          </w:p>
        </w:tc>
        <w:tc>
          <w:tcPr>
            <w:tcW w:w="239" w:type="pct"/>
          </w:tcPr>
          <w:p w14:paraId="113158AF" w14:textId="77777777" w:rsidR="00496E5D" w:rsidRPr="00F12BFD" w:rsidRDefault="00496E5D" w:rsidP="00806F8A">
            <w:pPr>
              <w:jc w:val="center"/>
            </w:pPr>
            <w:r w:rsidRPr="00F12BFD">
              <w:t>6</w:t>
            </w:r>
          </w:p>
        </w:tc>
      </w:tr>
      <w:tr w:rsidR="00496E5D" w:rsidRPr="00F12BFD" w14:paraId="39F69F65" w14:textId="77777777" w:rsidTr="001B054C">
        <w:trPr>
          <w:trHeight w:val="283"/>
        </w:trPr>
        <w:tc>
          <w:tcPr>
            <w:tcW w:w="257" w:type="pct"/>
          </w:tcPr>
          <w:p w14:paraId="53C98465" w14:textId="77777777" w:rsidR="00496E5D" w:rsidRPr="00F12BFD" w:rsidRDefault="00496E5D" w:rsidP="001B054C">
            <w:pPr>
              <w:jc w:val="center"/>
            </w:pPr>
          </w:p>
        </w:tc>
        <w:tc>
          <w:tcPr>
            <w:tcW w:w="182" w:type="pct"/>
          </w:tcPr>
          <w:p w14:paraId="74E901C3" w14:textId="77777777" w:rsidR="00496E5D" w:rsidRPr="00F12BFD" w:rsidRDefault="00496E5D" w:rsidP="001B054C">
            <w:pPr>
              <w:jc w:val="center"/>
            </w:pPr>
          </w:p>
        </w:tc>
        <w:tc>
          <w:tcPr>
            <w:tcW w:w="3777" w:type="pct"/>
            <w:vAlign w:val="bottom"/>
          </w:tcPr>
          <w:p w14:paraId="29F58556" w14:textId="77777777" w:rsidR="00496E5D" w:rsidRPr="00F12BFD" w:rsidRDefault="00496E5D" w:rsidP="009D0856"/>
        </w:tc>
        <w:tc>
          <w:tcPr>
            <w:tcW w:w="301" w:type="pct"/>
          </w:tcPr>
          <w:p w14:paraId="4B08F282" w14:textId="77777777" w:rsidR="00496E5D" w:rsidRPr="00F12BFD" w:rsidRDefault="00496E5D" w:rsidP="00806F8A">
            <w:pPr>
              <w:jc w:val="center"/>
            </w:pPr>
          </w:p>
        </w:tc>
        <w:tc>
          <w:tcPr>
            <w:tcW w:w="243" w:type="pct"/>
          </w:tcPr>
          <w:p w14:paraId="314C3CE5" w14:textId="77777777" w:rsidR="00496E5D" w:rsidRPr="00F12BFD" w:rsidRDefault="00496E5D" w:rsidP="00806F8A">
            <w:pPr>
              <w:jc w:val="center"/>
            </w:pPr>
          </w:p>
        </w:tc>
        <w:tc>
          <w:tcPr>
            <w:tcW w:w="239" w:type="pct"/>
          </w:tcPr>
          <w:p w14:paraId="54C8E499" w14:textId="77777777" w:rsidR="00496E5D" w:rsidRPr="00F12BFD" w:rsidRDefault="00496E5D" w:rsidP="00806F8A">
            <w:pPr>
              <w:jc w:val="center"/>
            </w:pPr>
          </w:p>
        </w:tc>
      </w:tr>
      <w:tr w:rsidR="00496E5D" w:rsidRPr="00F12BFD" w14:paraId="41600E31" w14:textId="77777777" w:rsidTr="001B054C">
        <w:trPr>
          <w:trHeight w:val="283"/>
        </w:trPr>
        <w:tc>
          <w:tcPr>
            <w:tcW w:w="257" w:type="pct"/>
          </w:tcPr>
          <w:p w14:paraId="454DA90D" w14:textId="77777777" w:rsidR="00496E5D" w:rsidRPr="00F12BFD" w:rsidRDefault="00496E5D" w:rsidP="001B054C">
            <w:pPr>
              <w:jc w:val="center"/>
            </w:pPr>
            <w:r w:rsidRPr="00F12BFD">
              <w:lastRenderedPageBreak/>
              <w:t>18.</w:t>
            </w:r>
          </w:p>
        </w:tc>
        <w:tc>
          <w:tcPr>
            <w:tcW w:w="182" w:type="pct"/>
          </w:tcPr>
          <w:p w14:paraId="4F5B3CE0" w14:textId="77777777" w:rsidR="00496E5D" w:rsidRPr="00F12BFD" w:rsidRDefault="00496E5D" w:rsidP="001B054C">
            <w:pPr>
              <w:jc w:val="center"/>
            </w:pPr>
            <w:r w:rsidRPr="00F12BFD">
              <w:t>a.</w:t>
            </w:r>
          </w:p>
        </w:tc>
        <w:tc>
          <w:tcPr>
            <w:tcW w:w="3777" w:type="pct"/>
            <w:vAlign w:val="bottom"/>
          </w:tcPr>
          <w:p w14:paraId="7A3B3F74" w14:textId="77777777" w:rsidR="00496E5D" w:rsidRPr="00F12BFD" w:rsidRDefault="00496E5D" w:rsidP="006816B5">
            <w:pPr>
              <w:jc w:val="both"/>
            </w:pPr>
            <w:r w:rsidRPr="00F12BFD">
              <w:t>Describe the role of electronic parameters in QSAR modeling, including electronegativity, ionization potential, and electron affinity. Explain how these parameters reflect compound reactivity and affinity for biological targets. Provide examples of QSAR models incorporating electronic descriptors to predict activity.</w:t>
            </w:r>
          </w:p>
        </w:tc>
        <w:tc>
          <w:tcPr>
            <w:tcW w:w="301" w:type="pct"/>
          </w:tcPr>
          <w:p w14:paraId="4DFE3C6D" w14:textId="77777777" w:rsidR="00496E5D" w:rsidRPr="00F12BFD" w:rsidRDefault="00496E5D" w:rsidP="00806F8A">
            <w:pPr>
              <w:jc w:val="center"/>
            </w:pPr>
            <w:r w:rsidRPr="00F12BFD">
              <w:t>CO2</w:t>
            </w:r>
          </w:p>
        </w:tc>
        <w:tc>
          <w:tcPr>
            <w:tcW w:w="243" w:type="pct"/>
          </w:tcPr>
          <w:p w14:paraId="2D610208" w14:textId="77777777" w:rsidR="00496E5D" w:rsidRPr="00F12BFD" w:rsidRDefault="00496E5D" w:rsidP="00806F8A">
            <w:pPr>
              <w:jc w:val="center"/>
            </w:pPr>
            <w:r w:rsidRPr="00F12BFD">
              <w:t>U</w:t>
            </w:r>
          </w:p>
        </w:tc>
        <w:tc>
          <w:tcPr>
            <w:tcW w:w="239" w:type="pct"/>
          </w:tcPr>
          <w:p w14:paraId="7D97BDFA" w14:textId="77777777" w:rsidR="00496E5D" w:rsidRPr="00F12BFD" w:rsidRDefault="00496E5D" w:rsidP="00806F8A">
            <w:pPr>
              <w:jc w:val="center"/>
            </w:pPr>
            <w:r w:rsidRPr="00F12BFD">
              <w:t>6</w:t>
            </w:r>
          </w:p>
        </w:tc>
      </w:tr>
      <w:tr w:rsidR="00496E5D" w:rsidRPr="00F12BFD" w14:paraId="0C36A45B" w14:textId="77777777" w:rsidTr="001B054C">
        <w:trPr>
          <w:trHeight w:val="283"/>
        </w:trPr>
        <w:tc>
          <w:tcPr>
            <w:tcW w:w="257" w:type="pct"/>
          </w:tcPr>
          <w:p w14:paraId="1D0D36B5" w14:textId="77777777" w:rsidR="00496E5D" w:rsidRPr="00F12BFD" w:rsidRDefault="00496E5D" w:rsidP="001B054C">
            <w:pPr>
              <w:jc w:val="center"/>
            </w:pPr>
          </w:p>
        </w:tc>
        <w:tc>
          <w:tcPr>
            <w:tcW w:w="182" w:type="pct"/>
          </w:tcPr>
          <w:p w14:paraId="1EF88D7B" w14:textId="77777777" w:rsidR="00496E5D" w:rsidRPr="00F12BFD" w:rsidRDefault="00496E5D" w:rsidP="001B054C">
            <w:pPr>
              <w:jc w:val="center"/>
            </w:pPr>
            <w:r w:rsidRPr="00F12BFD">
              <w:t>b.</w:t>
            </w:r>
          </w:p>
        </w:tc>
        <w:tc>
          <w:tcPr>
            <w:tcW w:w="3777" w:type="pct"/>
            <w:vAlign w:val="bottom"/>
          </w:tcPr>
          <w:p w14:paraId="4058655A" w14:textId="77777777" w:rsidR="00496E5D" w:rsidRPr="00F12BFD" w:rsidRDefault="00496E5D" w:rsidP="006816B5">
            <w:r w:rsidRPr="00F12BFD">
              <w:t xml:space="preserve">Describe the physicochemical parameters were determined by various experimental and theoretical approaches </w:t>
            </w:r>
          </w:p>
        </w:tc>
        <w:tc>
          <w:tcPr>
            <w:tcW w:w="301" w:type="pct"/>
          </w:tcPr>
          <w:p w14:paraId="1A34F3FB" w14:textId="77777777" w:rsidR="00496E5D" w:rsidRPr="00F12BFD" w:rsidRDefault="00496E5D" w:rsidP="00806F8A">
            <w:pPr>
              <w:jc w:val="center"/>
            </w:pPr>
            <w:r w:rsidRPr="00F12BFD">
              <w:t>CO2</w:t>
            </w:r>
          </w:p>
        </w:tc>
        <w:tc>
          <w:tcPr>
            <w:tcW w:w="243" w:type="pct"/>
          </w:tcPr>
          <w:p w14:paraId="7C80A631" w14:textId="77777777" w:rsidR="00496E5D" w:rsidRPr="00F12BFD" w:rsidRDefault="00496E5D" w:rsidP="00806F8A">
            <w:pPr>
              <w:jc w:val="center"/>
            </w:pPr>
            <w:r w:rsidRPr="00F12BFD">
              <w:t>R</w:t>
            </w:r>
          </w:p>
        </w:tc>
        <w:tc>
          <w:tcPr>
            <w:tcW w:w="239" w:type="pct"/>
          </w:tcPr>
          <w:p w14:paraId="6E74A6FA" w14:textId="77777777" w:rsidR="00496E5D" w:rsidRPr="00F12BFD" w:rsidRDefault="00496E5D" w:rsidP="00806F8A">
            <w:pPr>
              <w:jc w:val="center"/>
            </w:pPr>
            <w:r w:rsidRPr="00F12BFD">
              <w:t>6</w:t>
            </w:r>
          </w:p>
        </w:tc>
      </w:tr>
      <w:tr w:rsidR="00496E5D" w:rsidRPr="00F12BFD" w14:paraId="5E9D6E94" w14:textId="77777777" w:rsidTr="001B054C">
        <w:trPr>
          <w:trHeight w:val="283"/>
        </w:trPr>
        <w:tc>
          <w:tcPr>
            <w:tcW w:w="257" w:type="pct"/>
          </w:tcPr>
          <w:p w14:paraId="274C0150" w14:textId="77777777" w:rsidR="00496E5D" w:rsidRPr="00F12BFD" w:rsidRDefault="00496E5D" w:rsidP="001B054C">
            <w:pPr>
              <w:jc w:val="center"/>
            </w:pPr>
          </w:p>
        </w:tc>
        <w:tc>
          <w:tcPr>
            <w:tcW w:w="182" w:type="pct"/>
          </w:tcPr>
          <w:p w14:paraId="29DB3421" w14:textId="77777777" w:rsidR="00496E5D" w:rsidRPr="00F12BFD" w:rsidRDefault="00496E5D" w:rsidP="001B054C">
            <w:pPr>
              <w:jc w:val="center"/>
            </w:pPr>
          </w:p>
        </w:tc>
        <w:tc>
          <w:tcPr>
            <w:tcW w:w="3777" w:type="pct"/>
            <w:vAlign w:val="bottom"/>
          </w:tcPr>
          <w:p w14:paraId="596B9633" w14:textId="77777777" w:rsidR="00496E5D" w:rsidRPr="00F12BFD" w:rsidRDefault="00496E5D" w:rsidP="009D0856"/>
        </w:tc>
        <w:tc>
          <w:tcPr>
            <w:tcW w:w="301" w:type="pct"/>
          </w:tcPr>
          <w:p w14:paraId="0F6E15EC" w14:textId="77777777" w:rsidR="00496E5D" w:rsidRPr="00F12BFD" w:rsidRDefault="00496E5D" w:rsidP="00806F8A">
            <w:pPr>
              <w:jc w:val="center"/>
            </w:pPr>
          </w:p>
        </w:tc>
        <w:tc>
          <w:tcPr>
            <w:tcW w:w="243" w:type="pct"/>
          </w:tcPr>
          <w:p w14:paraId="0D4BA7B9" w14:textId="77777777" w:rsidR="00496E5D" w:rsidRPr="00F12BFD" w:rsidRDefault="00496E5D" w:rsidP="00806F8A">
            <w:pPr>
              <w:jc w:val="center"/>
            </w:pPr>
          </w:p>
        </w:tc>
        <w:tc>
          <w:tcPr>
            <w:tcW w:w="239" w:type="pct"/>
          </w:tcPr>
          <w:p w14:paraId="2A6E2565" w14:textId="77777777" w:rsidR="00496E5D" w:rsidRPr="00F12BFD" w:rsidRDefault="00496E5D" w:rsidP="00806F8A">
            <w:pPr>
              <w:jc w:val="center"/>
            </w:pPr>
          </w:p>
        </w:tc>
      </w:tr>
      <w:tr w:rsidR="00496E5D" w:rsidRPr="00F12BFD" w14:paraId="5BF50EC8" w14:textId="77777777" w:rsidTr="001B054C">
        <w:trPr>
          <w:trHeight w:val="283"/>
        </w:trPr>
        <w:tc>
          <w:tcPr>
            <w:tcW w:w="257" w:type="pct"/>
          </w:tcPr>
          <w:p w14:paraId="58A80A44" w14:textId="77777777" w:rsidR="00496E5D" w:rsidRPr="00F12BFD" w:rsidRDefault="00496E5D" w:rsidP="001B054C">
            <w:pPr>
              <w:jc w:val="center"/>
            </w:pPr>
            <w:r w:rsidRPr="00F12BFD">
              <w:t>19.</w:t>
            </w:r>
          </w:p>
        </w:tc>
        <w:tc>
          <w:tcPr>
            <w:tcW w:w="182" w:type="pct"/>
          </w:tcPr>
          <w:p w14:paraId="419EBF20" w14:textId="77777777" w:rsidR="00496E5D" w:rsidRPr="00F12BFD" w:rsidRDefault="00496E5D" w:rsidP="001B054C">
            <w:pPr>
              <w:jc w:val="center"/>
            </w:pPr>
            <w:r w:rsidRPr="00F12BFD">
              <w:t>a.</w:t>
            </w:r>
          </w:p>
        </w:tc>
        <w:tc>
          <w:tcPr>
            <w:tcW w:w="3777" w:type="pct"/>
            <w:vAlign w:val="bottom"/>
          </w:tcPr>
          <w:p w14:paraId="02170219" w14:textId="77777777" w:rsidR="00496E5D" w:rsidRPr="00F12BFD" w:rsidRDefault="00496E5D" w:rsidP="006816B5">
            <w:pPr>
              <w:jc w:val="both"/>
            </w:pPr>
            <w:r w:rsidRPr="00F12BFD">
              <w:t>Describe the stages involved in the modern drug discovery process, from target identification to clinical trials. Discuss the key challenges and considerations at each stage, and explain how integration of computational and experimental approaches enhances the efficiency of the process.</w:t>
            </w:r>
          </w:p>
        </w:tc>
        <w:tc>
          <w:tcPr>
            <w:tcW w:w="301" w:type="pct"/>
          </w:tcPr>
          <w:p w14:paraId="47B839E5" w14:textId="77777777" w:rsidR="00496E5D" w:rsidRPr="00F12BFD" w:rsidRDefault="00496E5D" w:rsidP="00806F8A">
            <w:pPr>
              <w:jc w:val="center"/>
            </w:pPr>
            <w:r w:rsidRPr="00F12BFD">
              <w:t>CO3</w:t>
            </w:r>
          </w:p>
        </w:tc>
        <w:tc>
          <w:tcPr>
            <w:tcW w:w="243" w:type="pct"/>
          </w:tcPr>
          <w:p w14:paraId="0191E49C" w14:textId="77777777" w:rsidR="00496E5D" w:rsidRPr="00F12BFD" w:rsidRDefault="00496E5D" w:rsidP="00806F8A">
            <w:pPr>
              <w:jc w:val="center"/>
            </w:pPr>
            <w:r w:rsidRPr="00F12BFD">
              <w:t>U</w:t>
            </w:r>
          </w:p>
        </w:tc>
        <w:tc>
          <w:tcPr>
            <w:tcW w:w="239" w:type="pct"/>
          </w:tcPr>
          <w:p w14:paraId="54FBD3B1" w14:textId="77777777" w:rsidR="00496E5D" w:rsidRPr="00F12BFD" w:rsidRDefault="00496E5D" w:rsidP="00806F8A">
            <w:pPr>
              <w:jc w:val="center"/>
            </w:pPr>
            <w:r w:rsidRPr="00F12BFD">
              <w:t>8</w:t>
            </w:r>
          </w:p>
        </w:tc>
      </w:tr>
      <w:tr w:rsidR="00496E5D" w:rsidRPr="00F12BFD" w14:paraId="4FE39D26" w14:textId="77777777" w:rsidTr="001B054C">
        <w:trPr>
          <w:trHeight w:val="283"/>
        </w:trPr>
        <w:tc>
          <w:tcPr>
            <w:tcW w:w="257" w:type="pct"/>
          </w:tcPr>
          <w:p w14:paraId="63450005" w14:textId="77777777" w:rsidR="00496E5D" w:rsidRPr="00F12BFD" w:rsidRDefault="00496E5D" w:rsidP="001B054C">
            <w:pPr>
              <w:jc w:val="center"/>
            </w:pPr>
          </w:p>
        </w:tc>
        <w:tc>
          <w:tcPr>
            <w:tcW w:w="182" w:type="pct"/>
          </w:tcPr>
          <w:p w14:paraId="691EB933" w14:textId="77777777" w:rsidR="00496E5D" w:rsidRPr="00F12BFD" w:rsidRDefault="00496E5D" w:rsidP="001B054C">
            <w:pPr>
              <w:jc w:val="center"/>
            </w:pPr>
            <w:r w:rsidRPr="00F12BFD">
              <w:t>b.</w:t>
            </w:r>
          </w:p>
        </w:tc>
        <w:tc>
          <w:tcPr>
            <w:tcW w:w="3777" w:type="pct"/>
            <w:vAlign w:val="bottom"/>
          </w:tcPr>
          <w:p w14:paraId="5AB3BD41" w14:textId="77777777" w:rsidR="00496E5D" w:rsidRPr="00F12BFD" w:rsidRDefault="00496E5D" w:rsidP="009D0856">
            <w:pPr>
              <w:rPr>
                <w:bCs/>
              </w:rPr>
            </w:pPr>
            <w:r w:rsidRPr="00F12BFD">
              <w:rPr>
                <w:bCs/>
              </w:rPr>
              <w:t xml:space="preserve">Briefly describe the role of genomics, proteomics and bioinformatics in new drug discovery </w:t>
            </w:r>
          </w:p>
        </w:tc>
        <w:tc>
          <w:tcPr>
            <w:tcW w:w="301" w:type="pct"/>
          </w:tcPr>
          <w:p w14:paraId="3C705DC0" w14:textId="77777777" w:rsidR="00496E5D" w:rsidRPr="00F12BFD" w:rsidRDefault="00496E5D" w:rsidP="00806F8A">
            <w:pPr>
              <w:jc w:val="center"/>
            </w:pPr>
            <w:r w:rsidRPr="00F12BFD">
              <w:t>CO3</w:t>
            </w:r>
          </w:p>
        </w:tc>
        <w:tc>
          <w:tcPr>
            <w:tcW w:w="243" w:type="pct"/>
          </w:tcPr>
          <w:p w14:paraId="3DC9613F" w14:textId="77777777" w:rsidR="00496E5D" w:rsidRPr="00F12BFD" w:rsidRDefault="00496E5D" w:rsidP="00806F8A">
            <w:pPr>
              <w:jc w:val="center"/>
            </w:pPr>
            <w:r w:rsidRPr="00F12BFD">
              <w:t>U</w:t>
            </w:r>
          </w:p>
        </w:tc>
        <w:tc>
          <w:tcPr>
            <w:tcW w:w="239" w:type="pct"/>
          </w:tcPr>
          <w:p w14:paraId="71A48733" w14:textId="77777777" w:rsidR="00496E5D" w:rsidRPr="00F12BFD" w:rsidRDefault="00496E5D" w:rsidP="00806F8A">
            <w:pPr>
              <w:jc w:val="center"/>
            </w:pPr>
            <w:r w:rsidRPr="00F12BFD">
              <w:t>4</w:t>
            </w:r>
          </w:p>
        </w:tc>
      </w:tr>
      <w:tr w:rsidR="00496E5D" w:rsidRPr="00F12BFD" w14:paraId="3F3D87F9" w14:textId="77777777" w:rsidTr="001B054C">
        <w:trPr>
          <w:trHeight w:val="283"/>
        </w:trPr>
        <w:tc>
          <w:tcPr>
            <w:tcW w:w="257" w:type="pct"/>
          </w:tcPr>
          <w:p w14:paraId="6A108AC0" w14:textId="77777777" w:rsidR="00496E5D" w:rsidRPr="00F12BFD" w:rsidRDefault="00496E5D" w:rsidP="001B054C">
            <w:pPr>
              <w:jc w:val="center"/>
            </w:pPr>
          </w:p>
        </w:tc>
        <w:tc>
          <w:tcPr>
            <w:tcW w:w="182" w:type="pct"/>
          </w:tcPr>
          <w:p w14:paraId="17A7E0B0" w14:textId="77777777" w:rsidR="00496E5D" w:rsidRPr="00F12BFD" w:rsidRDefault="00496E5D" w:rsidP="001B054C">
            <w:pPr>
              <w:jc w:val="center"/>
            </w:pPr>
          </w:p>
        </w:tc>
        <w:tc>
          <w:tcPr>
            <w:tcW w:w="3777" w:type="pct"/>
            <w:vAlign w:val="bottom"/>
          </w:tcPr>
          <w:p w14:paraId="1E6379DC" w14:textId="77777777" w:rsidR="00496E5D" w:rsidRPr="00F12BFD" w:rsidRDefault="00496E5D" w:rsidP="009D0856"/>
        </w:tc>
        <w:tc>
          <w:tcPr>
            <w:tcW w:w="301" w:type="pct"/>
          </w:tcPr>
          <w:p w14:paraId="6946B00E" w14:textId="77777777" w:rsidR="00496E5D" w:rsidRPr="00F12BFD" w:rsidRDefault="00496E5D" w:rsidP="00806F8A">
            <w:pPr>
              <w:jc w:val="center"/>
            </w:pPr>
          </w:p>
        </w:tc>
        <w:tc>
          <w:tcPr>
            <w:tcW w:w="243" w:type="pct"/>
          </w:tcPr>
          <w:p w14:paraId="57DCFFB2" w14:textId="77777777" w:rsidR="00496E5D" w:rsidRPr="00F12BFD" w:rsidRDefault="00496E5D" w:rsidP="00806F8A">
            <w:pPr>
              <w:jc w:val="center"/>
            </w:pPr>
          </w:p>
        </w:tc>
        <w:tc>
          <w:tcPr>
            <w:tcW w:w="239" w:type="pct"/>
          </w:tcPr>
          <w:p w14:paraId="544A3E1C" w14:textId="77777777" w:rsidR="00496E5D" w:rsidRPr="00F12BFD" w:rsidRDefault="00496E5D" w:rsidP="00806F8A">
            <w:pPr>
              <w:jc w:val="center"/>
            </w:pPr>
          </w:p>
        </w:tc>
      </w:tr>
      <w:tr w:rsidR="00496E5D" w:rsidRPr="00F12BFD" w14:paraId="2A9DFAD9" w14:textId="77777777" w:rsidTr="001B054C">
        <w:trPr>
          <w:trHeight w:val="283"/>
        </w:trPr>
        <w:tc>
          <w:tcPr>
            <w:tcW w:w="257" w:type="pct"/>
          </w:tcPr>
          <w:p w14:paraId="36962018" w14:textId="77777777" w:rsidR="00496E5D" w:rsidRPr="00F12BFD" w:rsidRDefault="00496E5D" w:rsidP="001B054C">
            <w:pPr>
              <w:jc w:val="center"/>
            </w:pPr>
            <w:r w:rsidRPr="00F12BFD">
              <w:t>20.</w:t>
            </w:r>
          </w:p>
        </w:tc>
        <w:tc>
          <w:tcPr>
            <w:tcW w:w="182" w:type="pct"/>
          </w:tcPr>
          <w:p w14:paraId="3859FAE2" w14:textId="77777777" w:rsidR="00496E5D" w:rsidRPr="00F12BFD" w:rsidRDefault="00496E5D" w:rsidP="001B054C">
            <w:pPr>
              <w:jc w:val="center"/>
            </w:pPr>
            <w:r w:rsidRPr="00F12BFD">
              <w:t>a.</w:t>
            </w:r>
          </w:p>
        </w:tc>
        <w:tc>
          <w:tcPr>
            <w:tcW w:w="3777" w:type="pct"/>
            <w:vAlign w:val="bottom"/>
          </w:tcPr>
          <w:p w14:paraId="6EFA727C" w14:textId="77777777" w:rsidR="00496E5D" w:rsidRPr="00F12BFD" w:rsidRDefault="00496E5D" w:rsidP="002B1947">
            <w:pPr>
              <w:jc w:val="both"/>
            </w:pPr>
            <w:r w:rsidRPr="00F12BFD">
              <w:t>Explain the principles and application of Hansch and Free Wilson analysis and relationship.</w:t>
            </w:r>
          </w:p>
        </w:tc>
        <w:tc>
          <w:tcPr>
            <w:tcW w:w="301" w:type="pct"/>
          </w:tcPr>
          <w:p w14:paraId="1906FCB4" w14:textId="77777777" w:rsidR="00496E5D" w:rsidRPr="00F12BFD" w:rsidRDefault="00496E5D" w:rsidP="00806F8A">
            <w:pPr>
              <w:jc w:val="center"/>
            </w:pPr>
            <w:r w:rsidRPr="00F12BFD">
              <w:t>CO3</w:t>
            </w:r>
          </w:p>
        </w:tc>
        <w:tc>
          <w:tcPr>
            <w:tcW w:w="243" w:type="pct"/>
          </w:tcPr>
          <w:p w14:paraId="3C195065" w14:textId="77777777" w:rsidR="00496E5D" w:rsidRPr="00F12BFD" w:rsidRDefault="00496E5D" w:rsidP="00806F8A">
            <w:pPr>
              <w:jc w:val="center"/>
            </w:pPr>
            <w:r w:rsidRPr="00F12BFD">
              <w:t>U</w:t>
            </w:r>
          </w:p>
        </w:tc>
        <w:tc>
          <w:tcPr>
            <w:tcW w:w="239" w:type="pct"/>
          </w:tcPr>
          <w:p w14:paraId="322E05B7" w14:textId="77777777" w:rsidR="00496E5D" w:rsidRPr="00F12BFD" w:rsidRDefault="00496E5D" w:rsidP="00806F8A">
            <w:pPr>
              <w:jc w:val="center"/>
            </w:pPr>
            <w:r w:rsidRPr="00F12BFD">
              <w:t>6</w:t>
            </w:r>
          </w:p>
        </w:tc>
      </w:tr>
      <w:tr w:rsidR="00496E5D" w:rsidRPr="00F12BFD" w14:paraId="01DB7619" w14:textId="77777777" w:rsidTr="001B054C">
        <w:trPr>
          <w:trHeight w:val="283"/>
        </w:trPr>
        <w:tc>
          <w:tcPr>
            <w:tcW w:w="257" w:type="pct"/>
          </w:tcPr>
          <w:p w14:paraId="09AD279C" w14:textId="77777777" w:rsidR="00496E5D" w:rsidRPr="00F12BFD" w:rsidRDefault="00496E5D" w:rsidP="001B054C">
            <w:pPr>
              <w:jc w:val="center"/>
            </w:pPr>
          </w:p>
        </w:tc>
        <w:tc>
          <w:tcPr>
            <w:tcW w:w="182" w:type="pct"/>
          </w:tcPr>
          <w:p w14:paraId="52D537CE" w14:textId="77777777" w:rsidR="00496E5D" w:rsidRPr="00F12BFD" w:rsidRDefault="00496E5D" w:rsidP="001B054C">
            <w:pPr>
              <w:jc w:val="center"/>
            </w:pPr>
            <w:r w:rsidRPr="00F12BFD">
              <w:t>b.</w:t>
            </w:r>
          </w:p>
        </w:tc>
        <w:tc>
          <w:tcPr>
            <w:tcW w:w="3777" w:type="pct"/>
            <w:vAlign w:val="bottom"/>
          </w:tcPr>
          <w:p w14:paraId="58CAB326" w14:textId="77777777" w:rsidR="00496E5D" w:rsidRPr="00F12BFD" w:rsidRDefault="00496E5D" w:rsidP="00F12BFD">
            <w:pPr>
              <w:jc w:val="both"/>
            </w:pPr>
            <w:r w:rsidRPr="00F12BFD">
              <w:t xml:space="preserve">Describe the difference between 2D and 3D QSAR modeling approaches. Discuss the advantages and limitations of each approach and provide examples of their applications in drug discovery. </w:t>
            </w:r>
          </w:p>
        </w:tc>
        <w:tc>
          <w:tcPr>
            <w:tcW w:w="301" w:type="pct"/>
          </w:tcPr>
          <w:p w14:paraId="7347A66C" w14:textId="77777777" w:rsidR="00496E5D" w:rsidRPr="00F12BFD" w:rsidRDefault="00496E5D" w:rsidP="00806F8A">
            <w:pPr>
              <w:jc w:val="center"/>
            </w:pPr>
            <w:r w:rsidRPr="00F12BFD">
              <w:t>CO3</w:t>
            </w:r>
          </w:p>
        </w:tc>
        <w:tc>
          <w:tcPr>
            <w:tcW w:w="243" w:type="pct"/>
          </w:tcPr>
          <w:p w14:paraId="1EC87379" w14:textId="77777777" w:rsidR="00496E5D" w:rsidRPr="00F12BFD" w:rsidRDefault="00496E5D" w:rsidP="00806F8A">
            <w:pPr>
              <w:jc w:val="center"/>
            </w:pPr>
            <w:r w:rsidRPr="00F12BFD">
              <w:t>U</w:t>
            </w:r>
          </w:p>
        </w:tc>
        <w:tc>
          <w:tcPr>
            <w:tcW w:w="239" w:type="pct"/>
          </w:tcPr>
          <w:p w14:paraId="0B02B4B7" w14:textId="77777777" w:rsidR="00496E5D" w:rsidRPr="00F12BFD" w:rsidRDefault="00496E5D" w:rsidP="00806F8A">
            <w:pPr>
              <w:jc w:val="center"/>
            </w:pPr>
            <w:r w:rsidRPr="00F12BFD">
              <w:t>6</w:t>
            </w:r>
          </w:p>
        </w:tc>
      </w:tr>
      <w:tr w:rsidR="00496E5D" w:rsidRPr="00F12BFD" w14:paraId="2AB8EB03" w14:textId="77777777" w:rsidTr="001B054C">
        <w:trPr>
          <w:trHeight w:val="283"/>
        </w:trPr>
        <w:tc>
          <w:tcPr>
            <w:tcW w:w="257" w:type="pct"/>
          </w:tcPr>
          <w:p w14:paraId="5B4E579A" w14:textId="77777777" w:rsidR="00496E5D" w:rsidRPr="00F12BFD" w:rsidRDefault="00496E5D" w:rsidP="001B054C">
            <w:pPr>
              <w:jc w:val="center"/>
            </w:pPr>
          </w:p>
        </w:tc>
        <w:tc>
          <w:tcPr>
            <w:tcW w:w="182" w:type="pct"/>
          </w:tcPr>
          <w:p w14:paraId="67838377" w14:textId="77777777" w:rsidR="00496E5D" w:rsidRPr="00F12BFD" w:rsidRDefault="00496E5D" w:rsidP="001B054C">
            <w:pPr>
              <w:jc w:val="center"/>
            </w:pPr>
          </w:p>
        </w:tc>
        <w:tc>
          <w:tcPr>
            <w:tcW w:w="3777" w:type="pct"/>
            <w:vAlign w:val="bottom"/>
          </w:tcPr>
          <w:p w14:paraId="3B5758E1" w14:textId="77777777" w:rsidR="00496E5D" w:rsidRPr="00F12BFD" w:rsidRDefault="00496E5D" w:rsidP="009D0856"/>
        </w:tc>
        <w:tc>
          <w:tcPr>
            <w:tcW w:w="301" w:type="pct"/>
          </w:tcPr>
          <w:p w14:paraId="20F971C1" w14:textId="77777777" w:rsidR="00496E5D" w:rsidRPr="00F12BFD" w:rsidRDefault="00496E5D" w:rsidP="00806F8A">
            <w:pPr>
              <w:jc w:val="center"/>
            </w:pPr>
          </w:p>
        </w:tc>
        <w:tc>
          <w:tcPr>
            <w:tcW w:w="243" w:type="pct"/>
          </w:tcPr>
          <w:p w14:paraId="1C8DAD91" w14:textId="77777777" w:rsidR="00496E5D" w:rsidRPr="00F12BFD" w:rsidRDefault="00496E5D" w:rsidP="00806F8A">
            <w:pPr>
              <w:jc w:val="center"/>
            </w:pPr>
          </w:p>
        </w:tc>
        <w:tc>
          <w:tcPr>
            <w:tcW w:w="239" w:type="pct"/>
          </w:tcPr>
          <w:p w14:paraId="02484CDA" w14:textId="77777777" w:rsidR="00496E5D" w:rsidRPr="00F12BFD" w:rsidRDefault="00496E5D" w:rsidP="00806F8A">
            <w:pPr>
              <w:jc w:val="center"/>
            </w:pPr>
          </w:p>
        </w:tc>
      </w:tr>
      <w:tr w:rsidR="00496E5D" w:rsidRPr="00F12BFD" w14:paraId="5D4DE0DD" w14:textId="77777777" w:rsidTr="001B054C">
        <w:trPr>
          <w:trHeight w:val="283"/>
        </w:trPr>
        <w:tc>
          <w:tcPr>
            <w:tcW w:w="257" w:type="pct"/>
          </w:tcPr>
          <w:p w14:paraId="131CA531" w14:textId="77777777" w:rsidR="00496E5D" w:rsidRPr="00F12BFD" w:rsidRDefault="00496E5D" w:rsidP="001B054C">
            <w:pPr>
              <w:jc w:val="center"/>
            </w:pPr>
            <w:r w:rsidRPr="00F12BFD">
              <w:t>21.</w:t>
            </w:r>
          </w:p>
        </w:tc>
        <w:tc>
          <w:tcPr>
            <w:tcW w:w="182" w:type="pct"/>
          </w:tcPr>
          <w:p w14:paraId="4CF9FDC6" w14:textId="77777777" w:rsidR="00496E5D" w:rsidRPr="00F12BFD" w:rsidRDefault="00496E5D" w:rsidP="001B054C">
            <w:pPr>
              <w:jc w:val="center"/>
            </w:pPr>
            <w:r w:rsidRPr="00F12BFD">
              <w:t>a.</w:t>
            </w:r>
          </w:p>
        </w:tc>
        <w:tc>
          <w:tcPr>
            <w:tcW w:w="3777" w:type="pct"/>
            <w:vAlign w:val="bottom"/>
          </w:tcPr>
          <w:p w14:paraId="2D897EE1" w14:textId="77777777" w:rsidR="00496E5D" w:rsidRPr="00F12BFD" w:rsidRDefault="00496E5D" w:rsidP="002B1947">
            <w:pPr>
              <w:jc w:val="both"/>
            </w:pPr>
            <w:r w:rsidRPr="00F12BFD">
              <w:t>Interpret the role of Molecular and Quantum Mechanics in drug design.</w:t>
            </w:r>
          </w:p>
        </w:tc>
        <w:tc>
          <w:tcPr>
            <w:tcW w:w="301" w:type="pct"/>
          </w:tcPr>
          <w:p w14:paraId="0ED55170" w14:textId="77777777" w:rsidR="00496E5D" w:rsidRPr="00F12BFD" w:rsidRDefault="00496E5D" w:rsidP="00806F8A">
            <w:pPr>
              <w:jc w:val="center"/>
            </w:pPr>
            <w:r w:rsidRPr="00F12BFD">
              <w:t>CO4</w:t>
            </w:r>
          </w:p>
        </w:tc>
        <w:tc>
          <w:tcPr>
            <w:tcW w:w="243" w:type="pct"/>
          </w:tcPr>
          <w:p w14:paraId="28A1E50B" w14:textId="77777777" w:rsidR="00496E5D" w:rsidRPr="00F12BFD" w:rsidRDefault="00496E5D" w:rsidP="00806F8A">
            <w:pPr>
              <w:jc w:val="center"/>
            </w:pPr>
            <w:r w:rsidRPr="00F12BFD">
              <w:t>A</w:t>
            </w:r>
          </w:p>
        </w:tc>
        <w:tc>
          <w:tcPr>
            <w:tcW w:w="239" w:type="pct"/>
          </w:tcPr>
          <w:p w14:paraId="65DCA90A" w14:textId="77777777" w:rsidR="00496E5D" w:rsidRPr="00F12BFD" w:rsidRDefault="00496E5D" w:rsidP="00806F8A">
            <w:pPr>
              <w:jc w:val="center"/>
            </w:pPr>
            <w:r w:rsidRPr="00F12BFD">
              <w:t>6</w:t>
            </w:r>
          </w:p>
        </w:tc>
      </w:tr>
      <w:tr w:rsidR="00496E5D" w:rsidRPr="00F12BFD" w14:paraId="0E4003D2" w14:textId="77777777" w:rsidTr="001B054C">
        <w:trPr>
          <w:trHeight w:val="283"/>
        </w:trPr>
        <w:tc>
          <w:tcPr>
            <w:tcW w:w="257" w:type="pct"/>
          </w:tcPr>
          <w:p w14:paraId="0FB85E46" w14:textId="77777777" w:rsidR="00496E5D" w:rsidRPr="00F12BFD" w:rsidRDefault="00496E5D" w:rsidP="001B054C">
            <w:pPr>
              <w:jc w:val="center"/>
            </w:pPr>
          </w:p>
        </w:tc>
        <w:tc>
          <w:tcPr>
            <w:tcW w:w="182" w:type="pct"/>
          </w:tcPr>
          <w:p w14:paraId="2F054AB2" w14:textId="77777777" w:rsidR="00496E5D" w:rsidRPr="00F12BFD" w:rsidRDefault="00496E5D" w:rsidP="001B054C">
            <w:pPr>
              <w:jc w:val="center"/>
            </w:pPr>
            <w:r w:rsidRPr="00F12BFD">
              <w:t>b.</w:t>
            </w:r>
          </w:p>
        </w:tc>
        <w:tc>
          <w:tcPr>
            <w:tcW w:w="3777" w:type="pct"/>
            <w:vAlign w:val="bottom"/>
          </w:tcPr>
          <w:p w14:paraId="790F4908" w14:textId="77777777" w:rsidR="00496E5D" w:rsidRPr="00F12BFD" w:rsidRDefault="00496E5D" w:rsidP="002B1947">
            <w:pPr>
              <w:jc w:val="both"/>
            </w:pPr>
            <w:r w:rsidRPr="00F12BFD">
              <w:t>State the principles of molecular docking and its applications in Computer-Aided Drug Design (CADD). Explain how molecular docking predicts the binding conformation and affinity of small molecules to target proteins.</w:t>
            </w:r>
          </w:p>
        </w:tc>
        <w:tc>
          <w:tcPr>
            <w:tcW w:w="301" w:type="pct"/>
          </w:tcPr>
          <w:p w14:paraId="5A71A4DA" w14:textId="77777777" w:rsidR="00496E5D" w:rsidRPr="00F12BFD" w:rsidRDefault="00496E5D" w:rsidP="00806F8A">
            <w:pPr>
              <w:jc w:val="center"/>
            </w:pPr>
            <w:r w:rsidRPr="00F12BFD">
              <w:t>CO4</w:t>
            </w:r>
          </w:p>
        </w:tc>
        <w:tc>
          <w:tcPr>
            <w:tcW w:w="243" w:type="pct"/>
          </w:tcPr>
          <w:p w14:paraId="54CE1D3B" w14:textId="77777777" w:rsidR="00496E5D" w:rsidRPr="00F12BFD" w:rsidRDefault="00496E5D" w:rsidP="00806F8A">
            <w:pPr>
              <w:jc w:val="center"/>
            </w:pPr>
            <w:r w:rsidRPr="00F12BFD">
              <w:t>R</w:t>
            </w:r>
          </w:p>
        </w:tc>
        <w:tc>
          <w:tcPr>
            <w:tcW w:w="239" w:type="pct"/>
          </w:tcPr>
          <w:p w14:paraId="024438B4" w14:textId="77777777" w:rsidR="00496E5D" w:rsidRPr="00F12BFD" w:rsidRDefault="00496E5D" w:rsidP="00806F8A">
            <w:pPr>
              <w:jc w:val="center"/>
            </w:pPr>
            <w:r w:rsidRPr="00F12BFD">
              <w:t>6</w:t>
            </w:r>
          </w:p>
        </w:tc>
      </w:tr>
      <w:tr w:rsidR="00496E5D" w:rsidRPr="00F12BFD" w14:paraId="7B77DCF8" w14:textId="77777777" w:rsidTr="001B054C">
        <w:trPr>
          <w:trHeight w:val="283"/>
        </w:trPr>
        <w:tc>
          <w:tcPr>
            <w:tcW w:w="257" w:type="pct"/>
          </w:tcPr>
          <w:p w14:paraId="48DF4C22" w14:textId="77777777" w:rsidR="00496E5D" w:rsidRPr="00F12BFD" w:rsidRDefault="00496E5D" w:rsidP="001B054C">
            <w:pPr>
              <w:jc w:val="center"/>
            </w:pPr>
          </w:p>
        </w:tc>
        <w:tc>
          <w:tcPr>
            <w:tcW w:w="182" w:type="pct"/>
          </w:tcPr>
          <w:p w14:paraId="397891B7" w14:textId="77777777" w:rsidR="00496E5D" w:rsidRPr="00F12BFD" w:rsidRDefault="00496E5D" w:rsidP="001B054C">
            <w:pPr>
              <w:jc w:val="center"/>
            </w:pPr>
          </w:p>
        </w:tc>
        <w:tc>
          <w:tcPr>
            <w:tcW w:w="3777" w:type="pct"/>
            <w:vAlign w:val="bottom"/>
          </w:tcPr>
          <w:p w14:paraId="617AD965" w14:textId="77777777" w:rsidR="00496E5D" w:rsidRPr="00F12BFD" w:rsidRDefault="00496E5D" w:rsidP="009D0856"/>
        </w:tc>
        <w:tc>
          <w:tcPr>
            <w:tcW w:w="301" w:type="pct"/>
          </w:tcPr>
          <w:p w14:paraId="40F2CF35" w14:textId="77777777" w:rsidR="00496E5D" w:rsidRPr="00F12BFD" w:rsidRDefault="00496E5D" w:rsidP="00806F8A">
            <w:pPr>
              <w:jc w:val="center"/>
            </w:pPr>
          </w:p>
        </w:tc>
        <w:tc>
          <w:tcPr>
            <w:tcW w:w="243" w:type="pct"/>
          </w:tcPr>
          <w:p w14:paraId="3E040416" w14:textId="77777777" w:rsidR="00496E5D" w:rsidRPr="00F12BFD" w:rsidRDefault="00496E5D" w:rsidP="00806F8A">
            <w:pPr>
              <w:jc w:val="center"/>
            </w:pPr>
          </w:p>
        </w:tc>
        <w:tc>
          <w:tcPr>
            <w:tcW w:w="239" w:type="pct"/>
          </w:tcPr>
          <w:p w14:paraId="3B1DA60C" w14:textId="77777777" w:rsidR="00496E5D" w:rsidRPr="00F12BFD" w:rsidRDefault="00496E5D" w:rsidP="00806F8A">
            <w:pPr>
              <w:jc w:val="center"/>
            </w:pPr>
          </w:p>
        </w:tc>
      </w:tr>
      <w:tr w:rsidR="00496E5D" w:rsidRPr="00F12BFD" w14:paraId="65402CD5" w14:textId="77777777" w:rsidTr="001B054C">
        <w:trPr>
          <w:trHeight w:val="283"/>
        </w:trPr>
        <w:tc>
          <w:tcPr>
            <w:tcW w:w="257" w:type="pct"/>
          </w:tcPr>
          <w:p w14:paraId="4065024A" w14:textId="77777777" w:rsidR="00496E5D" w:rsidRPr="00F12BFD" w:rsidRDefault="00496E5D" w:rsidP="001B054C">
            <w:pPr>
              <w:jc w:val="center"/>
            </w:pPr>
            <w:r w:rsidRPr="00F12BFD">
              <w:t>22.</w:t>
            </w:r>
          </w:p>
        </w:tc>
        <w:tc>
          <w:tcPr>
            <w:tcW w:w="182" w:type="pct"/>
          </w:tcPr>
          <w:p w14:paraId="7E15B5CF" w14:textId="77777777" w:rsidR="00496E5D" w:rsidRPr="00F12BFD" w:rsidRDefault="00496E5D" w:rsidP="001B054C">
            <w:pPr>
              <w:jc w:val="center"/>
            </w:pPr>
            <w:r w:rsidRPr="00F12BFD">
              <w:t>a.</w:t>
            </w:r>
          </w:p>
        </w:tc>
        <w:tc>
          <w:tcPr>
            <w:tcW w:w="3777" w:type="pct"/>
            <w:vAlign w:val="bottom"/>
          </w:tcPr>
          <w:p w14:paraId="21ECB9BE" w14:textId="77777777" w:rsidR="00496E5D" w:rsidRPr="00F12BFD" w:rsidRDefault="00496E5D" w:rsidP="009D0856">
            <w:r w:rsidRPr="00F12BFD">
              <w:t xml:space="preserve">Define energy minimization. Describe the methods used to confirm the bioactive confirmation of biomolecule. </w:t>
            </w:r>
          </w:p>
        </w:tc>
        <w:tc>
          <w:tcPr>
            <w:tcW w:w="301" w:type="pct"/>
          </w:tcPr>
          <w:p w14:paraId="119E6519" w14:textId="77777777" w:rsidR="00496E5D" w:rsidRPr="00F12BFD" w:rsidRDefault="00496E5D" w:rsidP="00806F8A">
            <w:pPr>
              <w:jc w:val="center"/>
            </w:pPr>
            <w:r w:rsidRPr="00F12BFD">
              <w:t>CO4</w:t>
            </w:r>
          </w:p>
        </w:tc>
        <w:tc>
          <w:tcPr>
            <w:tcW w:w="243" w:type="pct"/>
          </w:tcPr>
          <w:p w14:paraId="049936F8" w14:textId="77777777" w:rsidR="00496E5D" w:rsidRPr="00F12BFD" w:rsidRDefault="00496E5D" w:rsidP="00806F8A">
            <w:pPr>
              <w:jc w:val="center"/>
            </w:pPr>
            <w:r w:rsidRPr="00F12BFD">
              <w:t>R</w:t>
            </w:r>
          </w:p>
        </w:tc>
        <w:tc>
          <w:tcPr>
            <w:tcW w:w="239" w:type="pct"/>
          </w:tcPr>
          <w:p w14:paraId="04DE7521" w14:textId="77777777" w:rsidR="00496E5D" w:rsidRPr="00F12BFD" w:rsidRDefault="00496E5D" w:rsidP="00806F8A">
            <w:pPr>
              <w:jc w:val="center"/>
            </w:pPr>
            <w:r w:rsidRPr="00F12BFD">
              <w:t>6</w:t>
            </w:r>
          </w:p>
        </w:tc>
      </w:tr>
      <w:tr w:rsidR="00496E5D" w:rsidRPr="00F12BFD" w14:paraId="2AC95881" w14:textId="77777777" w:rsidTr="001B054C">
        <w:trPr>
          <w:trHeight w:val="283"/>
        </w:trPr>
        <w:tc>
          <w:tcPr>
            <w:tcW w:w="257" w:type="pct"/>
          </w:tcPr>
          <w:p w14:paraId="6A04C9E8" w14:textId="77777777" w:rsidR="00496E5D" w:rsidRPr="00F12BFD" w:rsidRDefault="00496E5D" w:rsidP="001B054C">
            <w:pPr>
              <w:jc w:val="center"/>
            </w:pPr>
          </w:p>
        </w:tc>
        <w:tc>
          <w:tcPr>
            <w:tcW w:w="182" w:type="pct"/>
          </w:tcPr>
          <w:p w14:paraId="54C2C403" w14:textId="77777777" w:rsidR="00496E5D" w:rsidRPr="00F12BFD" w:rsidRDefault="00496E5D" w:rsidP="001B054C">
            <w:pPr>
              <w:jc w:val="center"/>
            </w:pPr>
            <w:r w:rsidRPr="00F12BFD">
              <w:t>b.</w:t>
            </w:r>
          </w:p>
        </w:tc>
        <w:tc>
          <w:tcPr>
            <w:tcW w:w="3777" w:type="pct"/>
            <w:vAlign w:val="bottom"/>
          </w:tcPr>
          <w:p w14:paraId="4EE69529" w14:textId="77777777" w:rsidR="00496E5D" w:rsidRPr="00F12BFD" w:rsidRDefault="00496E5D" w:rsidP="001A42F2">
            <w:pPr>
              <w:jc w:val="both"/>
              <w:rPr>
                <w:bCs/>
              </w:rPr>
            </w:pPr>
            <w:r w:rsidRPr="00F12BFD">
              <w:t>Explain the importance of molecular properties in drug design. Discuss how physicochemical properties influence the pharmacokinetic and pharmacodynamic profiles of drug candidates</w:t>
            </w:r>
            <w:r w:rsidRPr="00F12BFD">
              <w:rPr>
                <w:rStyle w:val="Strong"/>
                <w:color w:val="0D0D0D"/>
                <w:bdr w:val="single" w:sz="2" w:space="0" w:color="E3E3E3" w:frame="1"/>
                <w:shd w:val="clear" w:color="auto" w:fill="FFFFFF"/>
              </w:rPr>
              <w:t>.</w:t>
            </w:r>
          </w:p>
        </w:tc>
        <w:tc>
          <w:tcPr>
            <w:tcW w:w="301" w:type="pct"/>
          </w:tcPr>
          <w:p w14:paraId="7EF51936" w14:textId="77777777" w:rsidR="00496E5D" w:rsidRPr="00F12BFD" w:rsidRDefault="00496E5D" w:rsidP="00806F8A">
            <w:pPr>
              <w:jc w:val="center"/>
            </w:pPr>
            <w:r w:rsidRPr="00F12BFD">
              <w:t>CO4</w:t>
            </w:r>
          </w:p>
        </w:tc>
        <w:tc>
          <w:tcPr>
            <w:tcW w:w="243" w:type="pct"/>
          </w:tcPr>
          <w:p w14:paraId="1BD52C39" w14:textId="77777777" w:rsidR="00496E5D" w:rsidRPr="00F12BFD" w:rsidRDefault="00496E5D" w:rsidP="00806F8A">
            <w:pPr>
              <w:jc w:val="center"/>
            </w:pPr>
            <w:r w:rsidRPr="00F12BFD">
              <w:t>U</w:t>
            </w:r>
          </w:p>
        </w:tc>
        <w:tc>
          <w:tcPr>
            <w:tcW w:w="239" w:type="pct"/>
          </w:tcPr>
          <w:p w14:paraId="5C0E4712" w14:textId="77777777" w:rsidR="00496E5D" w:rsidRPr="00F12BFD" w:rsidRDefault="00496E5D" w:rsidP="00806F8A">
            <w:pPr>
              <w:jc w:val="center"/>
            </w:pPr>
            <w:r w:rsidRPr="00F12BFD">
              <w:t>6</w:t>
            </w:r>
          </w:p>
        </w:tc>
      </w:tr>
      <w:tr w:rsidR="00496E5D" w:rsidRPr="00F12BFD" w14:paraId="1DD66936" w14:textId="77777777" w:rsidTr="001B054C">
        <w:trPr>
          <w:trHeight w:val="283"/>
        </w:trPr>
        <w:tc>
          <w:tcPr>
            <w:tcW w:w="257" w:type="pct"/>
          </w:tcPr>
          <w:p w14:paraId="095513F9" w14:textId="77777777" w:rsidR="00496E5D" w:rsidRPr="00F12BFD" w:rsidRDefault="00496E5D" w:rsidP="001B054C">
            <w:pPr>
              <w:jc w:val="center"/>
            </w:pPr>
          </w:p>
        </w:tc>
        <w:tc>
          <w:tcPr>
            <w:tcW w:w="182" w:type="pct"/>
          </w:tcPr>
          <w:p w14:paraId="1FEBF965" w14:textId="77777777" w:rsidR="00496E5D" w:rsidRPr="00F12BFD" w:rsidRDefault="00496E5D" w:rsidP="001B054C">
            <w:pPr>
              <w:jc w:val="center"/>
            </w:pPr>
          </w:p>
        </w:tc>
        <w:tc>
          <w:tcPr>
            <w:tcW w:w="3777" w:type="pct"/>
            <w:vAlign w:val="bottom"/>
          </w:tcPr>
          <w:p w14:paraId="3ACB6B89" w14:textId="77777777" w:rsidR="00496E5D" w:rsidRPr="00F12BFD" w:rsidRDefault="00496E5D" w:rsidP="009D0856"/>
        </w:tc>
        <w:tc>
          <w:tcPr>
            <w:tcW w:w="301" w:type="pct"/>
          </w:tcPr>
          <w:p w14:paraId="28E94A6D" w14:textId="77777777" w:rsidR="00496E5D" w:rsidRPr="00F12BFD" w:rsidRDefault="00496E5D" w:rsidP="00806F8A">
            <w:pPr>
              <w:jc w:val="center"/>
            </w:pPr>
          </w:p>
        </w:tc>
        <w:tc>
          <w:tcPr>
            <w:tcW w:w="243" w:type="pct"/>
          </w:tcPr>
          <w:p w14:paraId="18D90168" w14:textId="77777777" w:rsidR="00496E5D" w:rsidRPr="00F12BFD" w:rsidRDefault="00496E5D" w:rsidP="00806F8A">
            <w:pPr>
              <w:jc w:val="center"/>
            </w:pPr>
          </w:p>
        </w:tc>
        <w:tc>
          <w:tcPr>
            <w:tcW w:w="239" w:type="pct"/>
          </w:tcPr>
          <w:p w14:paraId="5817A309" w14:textId="77777777" w:rsidR="00496E5D" w:rsidRPr="00F12BFD" w:rsidRDefault="00496E5D" w:rsidP="00806F8A">
            <w:pPr>
              <w:jc w:val="center"/>
            </w:pPr>
          </w:p>
        </w:tc>
      </w:tr>
      <w:tr w:rsidR="00496E5D" w:rsidRPr="00F12BFD" w14:paraId="7C896A9F" w14:textId="77777777" w:rsidTr="001B054C">
        <w:trPr>
          <w:trHeight w:val="283"/>
        </w:trPr>
        <w:tc>
          <w:tcPr>
            <w:tcW w:w="257" w:type="pct"/>
          </w:tcPr>
          <w:p w14:paraId="458F0765" w14:textId="77777777" w:rsidR="00496E5D" w:rsidRPr="00F12BFD" w:rsidRDefault="00496E5D" w:rsidP="001B054C">
            <w:pPr>
              <w:jc w:val="center"/>
            </w:pPr>
            <w:r w:rsidRPr="00F12BFD">
              <w:t>23.</w:t>
            </w:r>
          </w:p>
        </w:tc>
        <w:tc>
          <w:tcPr>
            <w:tcW w:w="182" w:type="pct"/>
          </w:tcPr>
          <w:p w14:paraId="1B1B922C" w14:textId="77777777" w:rsidR="00496E5D" w:rsidRPr="00F12BFD" w:rsidRDefault="00496E5D" w:rsidP="001B054C">
            <w:pPr>
              <w:jc w:val="center"/>
            </w:pPr>
            <w:r w:rsidRPr="00F12BFD">
              <w:t>a.</w:t>
            </w:r>
          </w:p>
        </w:tc>
        <w:tc>
          <w:tcPr>
            <w:tcW w:w="3777" w:type="pct"/>
            <w:vAlign w:val="bottom"/>
          </w:tcPr>
          <w:p w14:paraId="0BC36BB8" w14:textId="77777777" w:rsidR="00496E5D" w:rsidRPr="00F12BFD" w:rsidRDefault="00496E5D" w:rsidP="001A42F2">
            <w:pPr>
              <w:jc w:val="both"/>
            </w:pPr>
            <w:r w:rsidRPr="00F12BFD">
              <w:t>Describe the importance of hydrogen bonding capacity in drug design. Explain how De novo drug design methodology helps in drug discovery.</w:t>
            </w:r>
          </w:p>
        </w:tc>
        <w:tc>
          <w:tcPr>
            <w:tcW w:w="301" w:type="pct"/>
          </w:tcPr>
          <w:p w14:paraId="63081B21" w14:textId="77777777" w:rsidR="00496E5D" w:rsidRPr="00F12BFD" w:rsidRDefault="00496E5D" w:rsidP="00806F8A">
            <w:pPr>
              <w:jc w:val="center"/>
            </w:pPr>
            <w:r w:rsidRPr="00F12BFD">
              <w:t>CO5</w:t>
            </w:r>
          </w:p>
        </w:tc>
        <w:tc>
          <w:tcPr>
            <w:tcW w:w="243" w:type="pct"/>
          </w:tcPr>
          <w:p w14:paraId="49059E0D" w14:textId="77777777" w:rsidR="00496E5D" w:rsidRPr="00F12BFD" w:rsidRDefault="00496E5D" w:rsidP="00806F8A">
            <w:pPr>
              <w:jc w:val="center"/>
            </w:pPr>
            <w:r w:rsidRPr="00F12BFD">
              <w:t>A</w:t>
            </w:r>
          </w:p>
        </w:tc>
        <w:tc>
          <w:tcPr>
            <w:tcW w:w="239" w:type="pct"/>
          </w:tcPr>
          <w:p w14:paraId="778D2320" w14:textId="77777777" w:rsidR="00496E5D" w:rsidRPr="00F12BFD" w:rsidRDefault="00496E5D" w:rsidP="00806F8A">
            <w:pPr>
              <w:jc w:val="center"/>
            </w:pPr>
            <w:r w:rsidRPr="00F12BFD">
              <w:t>6</w:t>
            </w:r>
          </w:p>
        </w:tc>
      </w:tr>
      <w:tr w:rsidR="00496E5D" w:rsidRPr="00F12BFD" w14:paraId="7236698A" w14:textId="77777777" w:rsidTr="001B054C">
        <w:trPr>
          <w:trHeight w:val="283"/>
        </w:trPr>
        <w:tc>
          <w:tcPr>
            <w:tcW w:w="257" w:type="pct"/>
          </w:tcPr>
          <w:p w14:paraId="3ECC5A76" w14:textId="77777777" w:rsidR="00496E5D" w:rsidRPr="00F12BFD" w:rsidRDefault="00496E5D" w:rsidP="001B054C">
            <w:pPr>
              <w:jc w:val="center"/>
            </w:pPr>
          </w:p>
        </w:tc>
        <w:tc>
          <w:tcPr>
            <w:tcW w:w="182" w:type="pct"/>
          </w:tcPr>
          <w:p w14:paraId="40B72EB8" w14:textId="77777777" w:rsidR="00496E5D" w:rsidRPr="00F12BFD" w:rsidRDefault="00496E5D" w:rsidP="001B054C">
            <w:pPr>
              <w:jc w:val="center"/>
            </w:pPr>
            <w:r w:rsidRPr="00F12BFD">
              <w:t>b.</w:t>
            </w:r>
          </w:p>
        </w:tc>
        <w:tc>
          <w:tcPr>
            <w:tcW w:w="3777" w:type="pct"/>
            <w:vAlign w:val="bottom"/>
          </w:tcPr>
          <w:p w14:paraId="4E88181E" w14:textId="77777777" w:rsidR="00496E5D" w:rsidRPr="00F12BFD" w:rsidRDefault="00496E5D" w:rsidP="001A42F2">
            <w:pPr>
              <w:jc w:val="both"/>
            </w:pPr>
            <w:r w:rsidRPr="00F12BFD">
              <w:t>Infer the process of homology modeling in molecular modeling. Discuss how homology modeling constructs three-dimensional models of protein structures based on known homologous structures.</w:t>
            </w:r>
          </w:p>
        </w:tc>
        <w:tc>
          <w:tcPr>
            <w:tcW w:w="301" w:type="pct"/>
          </w:tcPr>
          <w:p w14:paraId="5612177B" w14:textId="77777777" w:rsidR="00496E5D" w:rsidRPr="00F12BFD" w:rsidRDefault="00496E5D" w:rsidP="00806F8A">
            <w:pPr>
              <w:jc w:val="center"/>
            </w:pPr>
            <w:r w:rsidRPr="00F12BFD">
              <w:t>CO5</w:t>
            </w:r>
          </w:p>
        </w:tc>
        <w:tc>
          <w:tcPr>
            <w:tcW w:w="243" w:type="pct"/>
          </w:tcPr>
          <w:p w14:paraId="0F1BA8B2" w14:textId="77777777" w:rsidR="00496E5D" w:rsidRPr="00F12BFD" w:rsidRDefault="00496E5D" w:rsidP="00806F8A">
            <w:pPr>
              <w:jc w:val="center"/>
            </w:pPr>
            <w:r w:rsidRPr="00F12BFD">
              <w:t>U</w:t>
            </w:r>
          </w:p>
        </w:tc>
        <w:tc>
          <w:tcPr>
            <w:tcW w:w="239" w:type="pct"/>
          </w:tcPr>
          <w:p w14:paraId="3323746E" w14:textId="77777777" w:rsidR="00496E5D" w:rsidRPr="00F12BFD" w:rsidRDefault="00496E5D" w:rsidP="00806F8A">
            <w:pPr>
              <w:jc w:val="center"/>
            </w:pPr>
            <w:r w:rsidRPr="00F12BFD">
              <w:t>6</w:t>
            </w:r>
          </w:p>
        </w:tc>
      </w:tr>
      <w:tr w:rsidR="00496E5D" w:rsidRPr="00F12BFD" w14:paraId="21C9C5A2" w14:textId="77777777" w:rsidTr="00F12BFD">
        <w:trPr>
          <w:trHeight w:val="550"/>
        </w:trPr>
        <w:tc>
          <w:tcPr>
            <w:tcW w:w="5000" w:type="pct"/>
            <w:gridSpan w:val="6"/>
            <w:vAlign w:val="center"/>
          </w:tcPr>
          <w:p w14:paraId="2C7BBB36" w14:textId="77777777" w:rsidR="00496E5D" w:rsidRPr="00F12BFD" w:rsidRDefault="00496E5D" w:rsidP="00F12BFD">
            <w:pPr>
              <w:jc w:val="center"/>
              <w:rPr>
                <w:b/>
                <w:bCs/>
              </w:rPr>
            </w:pPr>
            <w:r w:rsidRPr="00F12BFD">
              <w:rPr>
                <w:b/>
                <w:bCs/>
              </w:rPr>
              <w:t>COMPULSORY QUESTION</w:t>
            </w:r>
          </w:p>
        </w:tc>
      </w:tr>
      <w:tr w:rsidR="00496E5D" w:rsidRPr="00F12BFD" w14:paraId="71F63FC0" w14:textId="77777777" w:rsidTr="00806F8A">
        <w:trPr>
          <w:trHeight w:val="283"/>
        </w:trPr>
        <w:tc>
          <w:tcPr>
            <w:tcW w:w="257" w:type="pct"/>
          </w:tcPr>
          <w:p w14:paraId="54AFA879" w14:textId="77777777" w:rsidR="00496E5D" w:rsidRPr="00F12BFD" w:rsidRDefault="00496E5D" w:rsidP="00806F8A">
            <w:pPr>
              <w:jc w:val="center"/>
            </w:pPr>
            <w:r w:rsidRPr="00F12BFD">
              <w:t>24.</w:t>
            </w:r>
          </w:p>
        </w:tc>
        <w:tc>
          <w:tcPr>
            <w:tcW w:w="182" w:type="pct"/>
          </w:tcPr>
          <w:p w14:paraId="71DF14E1" w14:textId="77777777" w:rsidR="00496E5D" w:rsidRPr="00F12BFD" w:rsidRDefault="00496E5D" w:rsidP="00806F8A">
            <w:pPr>
              <w:jc w:val="center"/>
            </w:pPr>
          </w:p>
        </w:tc>
        <w:tc>
          <w:tcPr>
            <w:tcW w:w="3777" w:type="pct"/>
            <w:vAlign w:val="bottom"/>
          </w:tcPr>
          <w:p w14:paraId="1630DD4C" w14:textId="77777777" w:rsidR="00496E5D" w:rsidRPr="00F12BFD" w:rsidRDefault="00496E5D" w:rsidP="00795321">
            <w:pPr>
              <w:jc w:val="both"/>
            </w:pPr>
            <w:r w:rsidRPr="00F12BFD">
              <w:t>Compare and contrast ligand-based and structure-based pharmacophore modeling approaches in Computer-Aided Drug Design (CADD). Discuss their respective advantages, limitations, and applications in drug discovery. Provide examples to illustrate their utility.</w:t>
            </w:r>
          </w:p>
        </w:tc>
        <w:tc>
          <w:tcPr>
            <w:tcW w:w="301" w:type="pct"/>
          </w:tcPr>
          <w:p w14:paraId="6BA67344" w14:textId="77777777" w:rsidR="00496E5D" w:rsidRPr="00F12BFD" w:rsidRDefault="00496E5D" w:rsidP="00806F8A">
            <w:pPr>
              <w:jc w:val="center"/>
            </w:pPr>
            <w:r w:rsidRPr="00F12BFD">
              <w:t>CO6</w:t>
            </w:r>
          </w:p>
        </w:tc>
        <w:tc>
          <w:tcPr>
            <w:tcW w:w="243" w:type="pct"/>
          </w:tcPr>
          <w:p w14:paraId="6BA0DC8E" w14:textId="77777777" w:rsidR="00496E5D" w:rsidRPr="00F12BFD" w:rsidRDefault="00496E5D" w:rsidP="00806F8A">
            <w:pPr>
              <w:jc w:val="center"/>
            </w:pPr>
            <w:r w:rsidRPr="00F12BFD">
              <w:t>U</w:t>
            </w:r>
          </w:p>
        </w:tc>
        <w:tc>
          <w:tcPr>
            <w:tcW w:w="239" w:type="pct"/>
          </w:tcPr>
          <w:p w14:paraId="153A204F" w14:textId="77777777" w:rsidR="00496E5D" w:rsidRPr="00F12BFD" w:rsidRDefault="00496E5D" w:rsidP="00806F8A">
            <w:pPr>
              <w:jc w:val="center"/>
            </w:pPr>
            <w:r w:rsidRPr="00F12BFD">
              <w:t>12</w:t>
            </w:r>
          </w:p>
        </w:tc>
      </w:tr>
    </w:tbl>
    <w:p w14:paraId="0EF8ACC7" w14:textId="77777777" w:rsidR="00496E5D" w:rsidRDefault="00496E5D" w:rsidP="002E336A"/>
    <w:p w14:paraId="750903DD" w14:textId="77777777" w:rsidR="00496E5D" w:rsidRDefault="00496E5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496E5D" w14:paraId="3679B1F1" w14:textId="77777777" w:rsidTr="005C5F4B">
        <w:trPr>
          <w:trHeight w:val="283"/>
        </w:trPr>
        <w:tc>
          <w:tcPr>
            <w:tcW w:w="670" w:type="dxa"/>
          </w:tcPr>
          <w:p w14:paraId="75E6309D" w14:textId="77777777" w:rsidR="00496E5D" w:rsidRPr="0051318C" w:rsidRDefault="00496E5D" w:rsidP="00AD39D3">
            <w:pPr>
              <w:rPr>
                <w:sz w:val="22"/>
                <w:szCs w:val="22"/>
              </w:rPr>
            </w:pPr>
          </w:p>
        </w:tc>
        <w:tc>
          <w:tcPr>
            <w:tcW w:w="9820" w:type="dxa"/>
          </w:tcPr>
          <w:p w14:paraId="1AE3F6A4" w14:textId="77777777" w:rsidR="00496E5D" w:rsidRPr="0051318C" w:rsidRDefault="00496E5D" w:rsidP="00AD39D3">
            <w:pPr>
              <w:jc w:val="center"/>
              <w:rPr>
                <w:b/>
                <w:sz w:val="22"/>
                <w:szCs w:val="22"/>
              </w:rPr>
            </w:pPr>
            <w:r w:rsidRPr="0051318C">
              <w:rPr>
                <w:b/>
                <w:sz w:val="22"/>
                <w:szCs w:val="22"/>
              </w:rPr>
              <w:t>COURSE OUTCOMES</w:t>
            </w:r>
          </w:p>
        </w:tc>
      </w:tr>
      <w:tr w:rsidR="00496E5D" w14:paraId="595047D3" w14:textId="77777777" w:rsidTr="00887F7E">
        <w:trPr>
          <w:trHeight w:val="283"/>
        </w:trPr>
        <w:tc>
          <w:tcPr>
            <w:tcW w:w="670" w:type="dxa"/>
          </w:tcPr>
          <w:p w14:paraId="75AC4583" w14:textId="77777777" w:rsidR="00496E5D" w:rsidRPr="00302FF6" w:rsidRDefault="00496E5D" w:rsidP="000F7D94">
            <w:pPr>
              <w:rPr>
                <w:b/>
                <w:bCs/>
                <w:sz w:val="22"/>
                <w:szCs w:val="22"/>
              </w:rPr>
            </w:pPr>
            <w:r w:rsidRPr="00302FF6">
              <w:rPr>
                <w:b/>
                <w:bCs/>
                <w:sz w:val="22"/>
                <w:szCs w:val="22"/>
              </w:rPr>
              <w:t>CO1</w:t>
            </w:r>
          </w:p>
        </w:tc>
        <w:tc>
          <w:tcPr>
            <w:tcW w:w="9820" w:type="dxa"/>
          </w:tcPr>
          <w:p w14:paraId="6CF3A00F" w14:textId="77777777" w:rsidR="00496E5D" w:rsidRPr="0051318C" w:rsidRDefault="00496E5D" w:rsidP="000F7D94">
            <w:pPr>
              <w:rPr>
                <w:sz w:val="22"/>
                <w:szCs w:val="22"/>
              </w:rPr>
            </w:pPr>
            <w:r w:rsidRPr="00066577">
              <w:t xml:space="preserve">Explain the various stages of drug discovery </w:t>
            </w:r>
          </w:p>
        </w:tc>
      </w:tr>
      <w:tr w:rsidR="00496E5D" w14:paraId="5F995B45" w14:textId="77777777" w:rsidTr="00887F7E">
        <w:trPr>
          <w:trHeight w:val="283"/>
        </w:trPr>
        <w:tc>
          <w:tcPr>
            <w:tcW w:w="670" w:type="dxa"/>
          </w:tcPr>
          <w:p w14:paraId="77E0448A" w14:textId="77777777" w:rsidR="00496E5D" w:rsidRPr="00302FF6" w:rsidRDefault="00496E5D" w:rsidP="000F7D94">
            <w:pPr>
              <w:rPr>
                <w:b/>
                <w:bCs/>
                <w:sz w:val="22"/>
                <w:szCs w:val="22"/>
              </w:rPr>
            </w:pPr>
            <w:r w:rsidRPr="00302FF6">
              <w:rPr>
                <w:b/>
                <w:bCs/>
                <w:sz w:val="22"/>
                <w:szCs w:val="22"/>
              </w:rPr>
              <w:t>CO2</w:t>
            </w:r>
          </w:p>
        </w:tc>
        <w:tc>
          <w:tcPr>
            <w:tcW w:w="9820" w:type="dxa"/>
          </w:tcPr>
          <w:p w14:paraId="71B248A2" w14:textId="77777777" w:rsidR="00496E5D" w:rsidRPr="0051318C" w:rsidRDefault="00496E5D" w:rsidP="000F7D94">
            <w:pPr>
              <w:rPr>
                <w:sz w:val="22"/>
                <w:szCs w:val="22"/>
              </w:rPr>
            </w:pPr>
            <w:r w:rsidRPr="00066577">
              <w:t xml:space="preserve">Demonstrate the concept modern drug discovery process and validation </w:t>
            </w:r>
          </w:p>
        </w:tc>
      </w:tr>
      <w:tr w:rsidR="00496E5D" w14:paraId="4B0D0B3C" w14:textId="77777777" w:rsidTr="00887F7E">
        <w:trPr>
          <w:trHeight w:val="283"/>
        </w:trPr>
        <w:tc>
          <w:tcPr>
            <w:tcW w:w="670" w:type="dxa"/>
          </w:tcPr>
          <w:p w14:paraId="194F5FFA" w14:textId="77777777" w:rsidR="00496E5D" w:rsidRPr="00302FF6" w:rsidRDefault="00496E5D" w:rsidP="000F7D94">
            <w:pPr>
              <w:rPr>
                <w:b/>
                <w:bCs/>
                <w:sz w:val="22"/>
                <w:szCs w:val="22"/>
              </w:rPr>
            </w:pPr>
            <w:r w:rsidRPr="00302FF6">
              <w:rPr>
                <w:b/>
                <w:bCs/>
                <w:sz w:val="22"/>
                <w:szCs w:val="22"/>
              </w:rPr>
              <w:t>CO3</w:t>
            </w:r>
          </w:p>
        </w:tc>
        <w:tc>
          <w:tcPr>
            <w:tcW w:w="9820" w:type="dxa"/>
          </w:tcPr>
          <w:p w14:paraId="1521C19B" w14:textId="77777777" w:rsidR="00496E5D" w:rsidRPr="0051318C" w:rsidRDefault="00496E5D" w:rsidP="000F7D94">
            <w:pPr>
              <w:rPr>
                <w:sz w:val="22"/>
                <w:szCs w:val="22"/>
              </w:rPr>
            </w:pPr>
            <w:r w:rsidRPr="00066577">
              <w:t xml:space="preserve">Describe physicochemical Properties and the techniques involved in QSAR </w:t>
            </w:r>
          </w:p>
        </w:tc>
      </w:tr>
      <w:tr w:rsidR="00496E5D" w14:paraId="61505ABE" w14:textId="77777777" w:rsidTr="00887F7E">
        <w:trPr>
          <w:trHeight w:val="283"/>
        </w:trPr>
        <w:tc>
          <w:tcPr>
            <w:tcW w:w="670" w:type="dxa"/>
          </w:tcPr>
          <w:p w14:paraId="4E74D1EA" w14:textId="77777777" w:rsidR="00496E5D" w:rsidRPr="00302FF6" w:rsidRDefault="00496E5D" w:rsidP="000F7D94">
            <w:pPr>
              <w:rPr>
                <w:b/>
                <w:bCs/>
                <w:sz w:val="22"/>
                <w:szCs w:val="22"/>
              </w:rPr>
            </w:pPr>
            <w:r w:rsidRPr="00302FF6">
              <w:rPr>
                <w:b/>
                <w:bCs/>
                <w:sz w:val="22"/>
                <w:szCs w:val="22"/>
              </w:rPr>
              <w:t>CO4</w:t>
            </w:r>
          </w:p>
        </w:tc>
        <w:tc>
          <w:tcPr>
            <w:tcW w:w="9820" w:type="dxa"/>
          </w:tcPr>
          <w:p w14:paraId="72A5E508" w14:textId="77777777" w:rsidR="00496E5D" w:rsidRPr="0051318C" w:rsidRDefault="00496E5D" w:rsidP="000F7D94">
            <w:pPr>
              <w:rPr>
                <w:sz w:val="22"/>
                <w:szCs w:val="22"/>
              </w:rPr>
            </w:pPr>
            <w:r w:rsidRPr="00066577">
              <w:t>Learn introduction to Bioinformatics and Cheminformatics role in molecular docking studies</w:t>
            </w:r>
          </w:p>
        </w:tc>
      </w:tr>
      <w:tr w:rsidR="00496E5D" w14:paraId="1E52BA96" w14:textId="77777777" w:rsidTr="00887F7E">
        <w:trPr>
          <w:trHeight w:val="283"/>
        </w:trPr>
        <w:tc>
          <w:tcPr>
            <w:tcW w:w="670" w:type="dxa"/>
          </w:tcPr>
          <w:p w14:paraId="62B60828" w14:textId="77777777" w:rsidR="00496E5D" w:rsidRPr="00302FF6" w:rsidRDefault="00496E5D" w:rsidP="000F7D94">
            <w:pPr>
              <w:rPr>
                <w:b/>
                <w:bCs/>
                <w:sz w:val="22"/>
                <w:szCs w:val="22"/>
              </w:rPr>
            </w:pPr>
            <w:r w:rsidRPr="00302FF6">
              <w:rPr>
                <w:b/>
                <w:bCs/>
                <w:sz w:val="22"/>
                <w:szCs w:val="22"/>
              </w:rPr>
              <w:t>CO5</w:t>
            </w:r>
          </w:p>
        </w:tc>
        <w:tc>
          <w:tcPr>
            <w:tcW w:w="9820" w:type="dxa"/>
          </w:tcPr>
          <w:p w14:paraId="7C63DE43" w14:textId="77777777" w:rsidR="00496E5D" w:rsidRPr="0051318C" w:rsidRDefault="00496E5D" w:rsidP="000F7D94">
            <w:pPr>
              <w:rPr>
                <w:sz w:val="22"/>
                <w:szCs w:val="22"/>
              </w:rPr>
            </w:pPr>
            <w:r w:rsidRPr="00066577">
              <w:t xml:space="preserve">Contrast the methods in molecular and quantum mechanics in molecular properties </w:t>
            </w:r>
          </w:p>
        </w:tc>
      </w:tr>
      <w:tr w:rsidR="00496E5D" w14:paraId="3680AB61" w14:textId="77777777" w:rsidTr="00887F7E">
        <w:trPr>
          <w:trHeight w:val="283"/>
        </w:trPr>
        <w:tc>
          <w:tcPr>
            <w:tcW w:w="670" w:type="dxa"/>
          </w:tcPr>
          <w:p w14:paraId="66CCC4E9" w14:textId="77777777" w:rsidR="00496E5D" w:rsidRPr="00302FF6" w:rsidRDefault="00496E5D" w:rsidP="000F7D94">
            <w:pPr>
              <w:rPr>
                <w:b/>
                <w:bCs/>
                <w:sz w:val="22"/>
                <w:szCs w:val="22"/>
              </w:rPr>
            </w:pPr>
            <w:r w:rsidRPr="00302FF6">
              <w:rPr>
                <w:b/>
                <w:bCs/>
                <w:sz w:val="22"/>
                <w:szCs w:val="22"/>
              </w:rPr>
              <w:lastRenderedPageBreak/>
              <w:t>CO6</w:t>
            </w:r>
          </w:p>
        </w:tc>
        <w:tc>
          <w:tcPr>
            <w:tcW w:w="9820" w:type="dxa"/>
          </w:tcPr>
          <w:p w14:paraId="58AB163B" w14:textId="77777777" w:rsidR="00496E5D" w:rsidRPr="0051318C" w:rsidRDefault="00496E5D" w:rsidP="000F7D94">
            <w:pPr>
              <w:rPr>
                <w:sz w:val="22"/>
                <w:szCs w:val="22"/>
              </w:rPr>
            </w:pPr>
            <w:r w:rsidRPr="00066577">
              <w:t>Explain various structure-based drug design methods in de</w:t>
            </w:r>
            <w:r>
              <w:t xml:space="preserve"> </w:t>
            </w:r>
            <w:r w:rsidRPr="00066577">
              <w:t xml:space="preserve">nova virtual ligands screening </w:t>
            </w:r>
          </w:p>
        </w:tc>
      </w:tr>
    </w:tbl>
    <w:p w14:paraId="013B68D5" w14:textId="77777777" w:rsidR="00496E5D" w:rsidRDefault="00496E5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51318C" w14:paraId="02D10D6E" w14:textId="77777777" w:rsidTr="00E56E00">
        <w:trPr>
          <w:jc w:val="center"/>
        </w:trPr>
        <w:tc>
          <w:tcPr>
            <w:tcW w:w="6385" w:type="dxa"/>
            <w:gridSpan w:val="8"/>
          </w:tcPr>
          <w:p w14:paraId="5F315685" w14:textId="77777777" w:rsidR="00496E5D" w:rsidRPr="0051318C" w:rsidRDefault="00496E5D" w:rsidP="00D54806">
            <w:pPr>
              <w:jc w:val="center"/>
              <w:rPr>
                <w:b/>
                <w:sz w:val="22"/>
                <w:szCs w:val="22"/>
              </w:rPr>
            </w:pPr>
            <w:r w:rsidRPr="0051318C">
              <w:rPr>
                <w:b/>
                <w:sz w:val="22"/>
                <w:szCs w:val="22"/>
              </w:rPr>
              <w:t xml:space="preserve">Assessment Pattern as per Bloom’s </w:t>
            </w:r>
            <w:r>
              <w:rPr>
                <w:b/>
                <w:sz w:val="22"/>
                <w:szCs w:val="22"/>
              </w:rPr>
              <w:t>Level</w:t>
            </w:r>
          </w:p>
        </w:tc>
      </w:tr>
      <w:tr w:rsidR="00496E5D" w:rsidRPr="0051318C" w14:paraId="0FCB2A98" w14:textId="77777777" w:rsidTr="00E56E00">
        <w:trPr>
          <w:jc w:val="center"/>
        </w:trPr>
        <w:tc>
          <w:tcPr>
            <w:tcW w:w="1140" w:type="dxa"/>
          </w:tcPr>
          <w:p w14:paraId="28FCDD20" w14:textId="77777777" w:rsidR="00496E5D" w:rsidRPr="00302FF6" w:rsidRDefault="00496E5D"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07BBD5E5" w14:textId="77777777" w:rsidR="00496E5D" w:rsidRPr="0051318C" w:rsidRDefault="00496E5D" w:rsidP="00D54806">
            <w:pPr>
              <w:jc w:val="center"/>
              <w:rPr>
                <w:b/>
                <w:sz w:val="22"/>
                <w:szCs w:val="22"/>
              </w:rPr>
            </w:pPr>
            <w:r w:rsidRPr="0051318C">
              <w:rPr>
                <w:b/>
                <w:sz w:val="22"/>
                <w:szCs w:val="22"/>
              </w:rPr>
              <w:t>R</w:t>
            </w:r>
          </w:p>
        </w:tc>
        <w:tc>
          <w:tcPr>
            <w:tcW w:w="708" w:type="dxa"/>
          </w:tcPr>
          <w:p w14:paraId="4C095E53" w14:textId="77777777" w:rsidR="00496E5D" w:rsidRPr="0051318C" w:rsidRDefault="00496E5D" w:rsidP="00D54806">
            <w:pPr>
              <w:jc w:val="center"/>
              <w:rPr>
                <w:b/>
                <w:sz w:val="22"/>
                <w:szCs w:val="22"/>
              </w:rPr>
            </w:pPr>
            <w:r w:rsidRPr="0051318C">
              <w:rPr>
                <w:b/>
                <w:sz w:val="22"/>
                <w:szCs w:val="22"/>
              </w:rPr>
              <w:t>U</w:t>
            </w:r>
          </w:p>
        </w:tc>
        <w:tc>
          <w:tcPr>
            <w:tcW w:w="709" w:type="dxa"/>
          </w:tcPr>
          <w:p w14:paraId="1E746F78" w14:textId="77777777" w:rsidR="00496E5D" w:rsidRPr="0051318C" w:rsidRDefault="00496E5D" w:rsidP="00D54806">
            <w:pPr>
              <w:jc w:val="center"/>
              <w:rPr>
                <w:b/>
                <w:sz w:val="22"/>
                <w:szCs w:val="22"/>
              </w:rPr>
            </w:pPr>
            <w:r w:rsidRPr="0051318C">
              <w:rPr>
                <w:b/>
                <w:sz w:val="22"/>
                <w:szCs w:val="22"/>
              </w:rPr>
              <w:t>A</w:t>
            </w:r>
          </w:p>
        </w:tc>
        <w:tc>
          <w:tcPr>
            <w:tcW w:w="709" w:type="dxa"/>
          </w:tcPr>
          <w:p w14:paraId="73E515D9" w14:textId="77777777" w:rsidR="00496E5D" w:rsidRPr="0051318C" w:rsidRDefault="00496E5D" w:rsidP="00D54806">
            <w:pPr>
              <w:jc w:val="center"/>
              <w:rPr>
                <w:b/>
                <w:sz w:val="22"/>
                <w:szCs w:val="22"/>
              </w:rPr>
            </w:pPr>
            <w:r w:rsidRPr="0051318C">
              <w:rPr>
                <w:b/>
                <w:sz w:val="22"/>
                <w:szCs w:val="22"/>
              </w:rPr>
              <w:t>An</w:t>
            </w:r>
          </w:p>
        </w:tc>
        <w:tc>
          <w:tcPr>
            <w:tcW w:w="709" w:type="dxa"/>
          </w:tcPr>
          <w:p w14:paraId="36841C12" w14:textId="77777777" w:rsidR="00496E5D" w:rsidRPr="0051318C" w:rsidRDefault="00496E5D" w:rsidP="00D54806">
            <w:pPr>
              <w:jc w:val="center"/>
              <w:rPr>
                <w:b/>
                <w:sz w:val="22"/>
                <w:szCs w:val="22"/>
              </w:rPr>
            </w:pPr>
            <w:r w:rsidRPr="0051318C">
              <w:rPr>
                <w:b/>
                <w:sz w:val="22"/>
                <w:szCs w:val="22"/>
              </w:rPr>
              <w:t>E</w:t>
            </w:r>
          </w:p>
        </w:tc>
        <w:tc>
          <w:tcPr>
            <w:tcW w:w="708" w:type="dxa"/>
          </w:tcPr>
          <w:p w14:paraId="0535AA4C" w14:textId="77777777" w:rsidR="00496E5D" w:rsidRPr="0051318C" w:rsidRDefault="00496E5D" w:rsidP="00D54806">
            <w:pPr>
              <w:jc w:val="center"/>
              <w:rPr>
                <w:b/>
                <w:sz w:val="22"/>
                <w:szCs w:val="22"/>
              </w:rPr>
            </w:pPr>
            <w:r w:rsidRPr="0051318C">
              <w:rPr>
                <w:b/>
                <w:sz w:val="22"/>
                <w:szCs w:val="22"/>
              </w:rPr>
              <w:t>C</w:t>
            </w:r>
          </w:p>
        </w:tc>
        <w:tc>
          <w:tcPr>
            <w:tcW w:w="993" w:type="dxa"/>
          </w:tcPr>
          <w:p w14:paraId="76D2CB38" w14:textId="77777777" w:rsidR="00496E5D" w:rsidRPr="0051318C" w:rsidRDefault="00496E5D" w:rsidP="00D54806">
            <w:pPr>
              <w:jc w:val="center"/>
              <w:rPr>
                <w:b/>
                <w:sz w:val="22"/>
                <w:szCs w:val="22"/>
              </w:rPr>
            </w:pPr>
            <w:r w:rsidRPr="0051318C">
              <w:rPr>
                <w:b/>
                <w:sz w:val="22"/>
                <w:szCs w:val="22"/>
              </w:rPr>
              <w:t>Total</w:t>
            </w:r>
          </w:p>
        </w:tc>
      </w:tr>
      <w:tr w:rsidR="00496E5D" w:rsidRPr="0051318C" w14:paraId="23DEA55B" w14:textId="77777777" w:rsidTr="00E56E00">
        <w:trPr>
          <w:jc w:val="center"/>
        </w:trPr>
        <w:tc>
          <w:tcPr>
            <w:tcW w:w="1140" w:type="dxa"/>
          </w:tcPr>
          <w:p w14:paraId="002DB774" w14:textId="77777777" w:rsidR="00496E5D" w:rsidRPr="00302FF6" w:rsidRDefault="00496E5D" w:rsidP="00D54806">
            <w:pPr>
              <w:jc w:val="center"/>
              <w:rPr>
                <w:b/>
                <w:bCs/>
                <w:sz w:val="22"/>
                <w:szCs w:val="22"/>
              </w:rPr>
            </w:pPr>
            <w:r w:rsidRPr="00302FF6">
              <w:rPr>
                <w:b/>
                <w:bCs/>
                <w:sz w:val="22"/>
                <w:szCs w:val="22"/>
              </w:rPr>
              <w:t>CO1</w:t>
            </w:r>
          </w:p>
        </w:tc>
        <w:tc>
          <w:tcPr>
            <w:tcW w:w="709" w:type="dxa"/>
          </w:tcPr>
          <w:p w14:paraId="74E39363" w14:textId="77777777" w:rsidR="00496E5D" w:rsidRPr="0051318C" w:rsidRDefault="00496E5D" w:rsidP="00D54806">
            <w:pPr>
              <w:jc w:val="center"/>
              <w:rPr>
                <w:sz w:val="22"/>
                <w:szCs w:val="22"/>
              </w:rPr>
            </w:pPr>
            <w:r>
              <w:rPr>
                <w:sz w:val="22"/>
                <w:szCs w:val="22"/>
              </w:rPr>
              <w:t>7</w:t>
            </w:r>
          </w:p>
        </w:tc>
        <w:tc>
          <w:tcPr>
            <w:tcW w:w="708" w:type="dxa"/>
          </w:tcPr>
          <w:p w14:paraId="599A2A49" w14:textId="77777777" w:rsidR="00496E5D" w:rsidRPr="0051318C" w:rsidRDefault="00496E5D" w:rsidP="00D54806">
            <w:pPr>
              <w:jc w:val="center"/>
              <w:rPr>
                <w:sz w:val="22"/>
                <w:szCs w:val="22"/>
              </w:rPr>
            </w:pPr>
            <w:r>
              <w:rPr>
                <w:sz w:val="22"/>
                <w:szCs w:val="22"/>
              </w:rPr>
              <w:t>10</w:t>
            </w:r>
          </w:p>
        </w:tc>
        <w:tc>
          <w:tcPr>
            <w:tcW w:w="709" w:type="dxa"/>
          </w:tcPr>
          <w:p w14:paraId="0A551B59" w14:textId="77777777" w:rsidR="00496E5D" w:rsidRPr="0051318C" w:rsidRDefault="00496E5D" w:rsidP="00D54806">
            <w:pPr>
              <w:jc w:val="center"/>
              <w:rPr>
                <w:sz w:val="22"/>
                <w:szCs w:val="22"/>
              </w:rPr>
            </w:pPr>
          </w:p>
        </w:tc>
        <w:tc>
          <w:tcPr>
            <w:tcW w:w="709" w:type="dxa"/>
          </w:tcPr>
          <w:p w14:paraId="7E06DD3A" w14:textId="77777777" w:rsidR="00496E5D" w:rsidRPr="0051318C" w:rsidRDefault="00496E5D" w:rsidP="00D54806">
            <w:pPr>
              <w:jc w:val="center"/>
              <w:rPr>
                <w:sz w:val="22"/>
                <w:szCs w:val="22"/>
              </w:rPr>
            </w:pPr>
          </w:p>
        </w:tc>
        <w:tc>
          <w:tcPr>
            <w:tcW w:w="709" w:type="dxa"/>
          </w:tcPr>
          <w:p w14:paraId="6861E73D" w14:textId="77777777" w:rsidR="00496E5D" w:rsidRPr="0051318C" w:rsidRDefault="00496E5D" w:rsidP="00D54806">
            <w:pPr>
              <w:jc w:val="center"/>
              <w:rPr>
                <w:sz w:val="22"/>
                <w:szCs w:val="22"/>
              </w:rPr>
            </w:pPr>
          </w:p>
        </w:tc>
        <w:tc>
          <w:tcPr>
            <w:tcW w:w="708" w:type="dxa"/>
          </w:tcPr>
          <w:p w14:paraId="0EF10207" w14:textId="77777777" w:rsidR="00496E5D" w:rsidRPr="0051318C" w:rsidRDefault="00496E5D" w:rsidP="00D54806">
            <w:pPr>
              <w:jc w:val="center"/>
              <w:rPr>
                <w:sz w:val="22"/>
                <w:szCs w:val="22"/>
              </w:rPr>
            </w:pPr>
          </w:p>
        </w:tc>
        <w:tc>
          <w:tcPr>
            <w:tcW w:w="993" w:type="dxa"/>
          </w:tcPr>
          <w:p w14:paraId="4EE78B7A" w14:textId="77777777" w:rsidR="00496E5D" w:rsidRPr="0051318C" w:rsidRDefault="00496E5D" w:rsidP="00D54806">
            <w:pPr>
              <w:jc w:val="center"/>
              <w:rPr>
                <w:sz w:val="22"/>
                <w:szCs w:val="22"/>
              </w:rPr>
            </w:pPr>
            <w:r>
              <w:rPr>
                <w:sz w:val="22"/>
                <w:szCs w:val="22"/>
              </w:rPr>
              <w:t>17</w:t>
            </w:r>
          </w:p>
        </w:tc>
      </w:tr>
      <w:tr w:rsidR="00496E5D" w:rsidRPr="0051318C" w14:paraId="14D13909" w14:textId="77777777" w:rsidTr="00E56E00">
        <w:trPr>
          <w:jc w:val="center"/>
        </w:trPr>
        <w:tc>
          <w:tcPr>
            <w:tcW w:w="1140" w:type="dxa"/>
          </w:tcPr>
          <w:p w14:paraId="2F7A6C53" w14:textId="77777777" w:rsidR="00496E5D" w:rsidRPr="00302FF6" w:rsidRDefault="00496E5D" w:rsidP="00D54806">
            <w:pPr>
              <w:jc w:val="center"/>
              <w:rPr>
                <w:b/>
                <w:bCs/>
                <w:sz w:val="22"/>
                <w:szCs w:val="22"/>
              </w:rPr>
            </w:pPr>
            <w:r w:rsidRPr="00302FF6">
              <w:rPr>
                <w:b/>
                <w:bCs/>
                <w:sz w:val="22"/>
                <w:szCs w:val="22"/>
              </w:rPr>
              <w:t>CO2</w:t>
            </w:r>
          </w:p>
        </w:tc>
        <w:tc>
          <w:tcPr>
            <w:tcW w:w="709" w:type="dxa"/>
          </w:tcPr>
          <w:p w14:paraId="069A84F2" w14:textId="77777777" w:rsidR="00496E5D" w:rsidRPr="0051318C" w:rsidRDefault="00496E5D" w:rsidP="00D54806">
            <w:pPr>
              <w:jc w:val="center"/>
              <w:rPr>
                <w:sz w:val="22"/>
                <w:szCs w:val="22"/>
              </w:rPr>
            </w:pPr>
            <w:r>
              <w:rPr>
                <w:sz w:val="22"/>
                <w:szCs w:val="22"/>
              </w:rPr>
              <w:t>10</w:t>
            </w:r>
          </w:p>
        </w:tc>
        <w:tc>
          <w:tcPr>
            <w:tcW w:w="708" w:type="dxa"/>
          </w:tcPr>
          <w:p w14:paraId="70EAF4C1" w14:textId="77777777" w:rsidR="00496E5D" w:rsidRPr="0051318C" w:rsidRDefault="00496E5D" w:rsidP="00D54806">
            <w:pPr>
              <w:jc w:val="center"/>
              <w:rPr>
                <w:sz w:val="22"/>
                <w:szCs w:val="22"/>
              </w:rPr>
            </w:pPr>
            <w:r>
              <w:rPr>
                <w:sz w:val="22"/>
                <w:szCs w:val="22"/>
              </w:rPr>
              <w:t>13</w:t>
            </w:r>
          </w:p>
        </w:tc>
        <w:tc>
          <w:tcPr>
            <w:tcW w:w="709" w:type="dxa"/>
          </w:tcPr>
          <w:p w14:paraId="00BC7CD7" w14:textId="77777777" w:rsidR="00496E5D" w:rsidRPr="0051318C" w:rsidRDefault="00496E5D" w:rsidP="00D54806">
            <w:pPr>
              <w:jc w:val="center"/>
              <w:rPr>
                <w:sz w:val="22"/>
                <w:szCs w:val="22"/>
              </w:rPr>
            </w:pPr>
          </w:p>
        </w:tc>
        <w:tc>
          <w:tcPr>
            <w:tcW w:w="709" w:type="dxa"/>
          </w:tcPr>
          <w:p w14:paraId="5A0DE6CC" w14:textId="77777777" w:rsidR="00496E5D" w:rsidRPr="0051318C" w:rsidRDefault="00496E5D" w:rsidP="00D54806">
            <w:pPr>
              <w:jc w:val="center"/>
              <w:rPr>
                <w:sz w:val="22"/>
                <w:szCs w:val="22"/>
              </w:rPr>
            </w:pPr>
          </w:p>
        </w:tc>
        <w:tc>
          <w:tcPr>
            <w:tcW w:w="709" w:type="dxa"/>
          </w:tcPr>
          <w:p w14:paraId="625BFDC5" w14:textId="77777777" w:rsidR="00496E5D" w:rsidRPr="0051318C" w:rsidRDefault="00496E5D" w:rsidP="00D54806">
            <w:pPr>
              <w:jc w:val="center"/>
              <w:rPr>
                <w:sz w:val="22"/>
                <w:szCs w:val="22"/>
              </w:rPr>
            </w:pPr>
          </w:p>
        </w:tc>
        <w:tc>
          <w:tcPr>
            <w:tcW w:w="708" w:type="dxa"/>
          </w:tcPr>
          <w:p w14:paraId="7E2355D0" w14:textId="77777777" w:rsidR="00496E5D" w:rsidRPr="0051318C" w:rsidRDefault="00496E5D" w:rsidP="00D54806">
            <w:pPr>
              <w:jc w:val="center"/>
              <w:rPr>
                <w:sz w:val="22"/>
                <w:szCs w:val="22"/>
              </w:rPr>
            </w:pPr>
          </w:p>
        </w:tc>
        <w:tc>
          <w:tcPr>
            <w:tcW w:w="993" w:type="dxa"/>
          </w:tcPr>
          <w:p w14:paraId="2CA0184E" w14:textId="77777777" w:rsidR="00496E5D" w:rsidRPr="0051318C" w:rsidRDefault="00496E5D" w:rsidP="00D54806">
            <w:pPr>
              <w:jc w:val="center"/>
              <w:rPr>
                <w:sz w:val="22"/>
                <w:szCs w:val="22"/>
              </w:rPr>
            </w:pPr>
            <w:r>
              <w:rPr>
                <w:sz w:val="22"/>
                <w:szCs w:val="22"/>
              </w:rPr>
              <w:t>23</w:t>
            </w:r>
          </w:p>
        </w:tc>
      </w:tr>
      <w:tr w:rsidR="00496E5D" w:rsidRPr="0051318C" w14:paraId="7F85EAA5" w14:textId="77777777" w:rsidTr="00E56E00">
        <w:trPr>
          <w:jc w:val="center"/>
        </w:trPr>
        <w:tc>
          <w:tcPr>
            <w:tcW w:w="1140" w:type="dxa"/>
          </w:tcPr>
          <w:p w14:paraId="3985D9CC" w14:textId="77777777" w:rsidR="00496E5D" w:rsidRPr="00302FF6" w:rsidRDefault="00496E5D" w:rsidP="00D54806">
            <w:pPr>
              <w:jc w:val="center"/>
              <w:rPr>
                <w:b/>
                <w:bCs/>
                <w:sz w:val="22"/>
                <w:szCs w:val="22"/>
              </w:rPr>
            </w:pPr>
            <w:r w:rsidRPr="00302FF6">
              <w:rPr>
                <w:b/>
                <w:bCs/>
                <w:sz w:val="22"/>
                <w:szCs w:val="22"/>
              </w:rPr>
              <w:t>CO3</w:t>
            </w:r>
          </w:p>
        </w:tc>
        <w:tc>
          <w:tcPr>
            <w:tcW w:w="709" w:type="dxa"/>
          </w:tcPr>
          <w:p w14:paraId="5F01448B" w14:textId="77777777" w:rsidR="00496E5D" w:rsidRPr="0051318C" w:rsidRDefault="00496E5D" w:rsidP="00D54806">
            <w:pPr>
              <w:jc w:val="center"/>
              <w:rPr>
                <w:sz w:val="22"/>
                <w:szCs w:val="22"/>
              </w:rPr>
            </w:pPr>
            <w:r>
              <w:rPr>
                <w:sz w:val="22"/>
                <w:szCs w:val="22"/>
              </w:rPr>
              <w:t>1</w:t>
            </w:r>
          </w:p>
        </w:tc>
        <w:tc>
          <w:tcPr>
            <w:tcW w:w="708" w:type="dxa"/>
          </w:tcPr>
          <w:p w14:paraId="4EAF75BE" w14:textId="77777777" w:rsidR="00496E5D" w:rsidRPr="0051318C" w:rsidRDefault="00496E5D" w:rsidP="00D54806">
            <w:pPr>
              <w:jc w:val="center"/>
              <w:rPr>
                <w:sz w:val="22"/>
                <w:szCs w:val="22"/>
              </w:rPr>
            </w:pPr>
            <w:r>
              <w:rPr>
                <w:sz w:val="22"/>
                <w:szCs w:val="22"/>
              </w:rPr>
              <w:t>25</w:t>
            </w:r>
          </w:p>
        </w:tc>
        <w:tc>
          <w:tcPr>
            <w:tcW w:w="709" w:type="dxa"/>
          </w:tcPr>
          <w:p w14:paraId="3C44CD6B" w14:textId="77777777" w:rsidR="00496E5D" w:rsidRPr="0051318C" w:rsidRDefault="00496E5D" w:rsidP="00D54806">
            <w:pPr>
              <w:jc w:val="center"/>
              <w:rPr>
                <w:sz w:val="22"/>
                <w:szCs w:val="22"/>
              </w:rPr>
            </w:pPr>
          </w:p>
        </w:tc>
        <w:tc>
          <w:tcPr>
            <w:tcW w:w="709" w:type="dxa"/>
          </w:tcPr>
          <w:p w14:paraId="36896214" w14:textId="77777777" w:rsidR="00496E5D" w:rsidRPr="0051318C" w:rsidRDefault="00496E5D" w:rsidP="00D54806">
            <w:pPr>
              <w:jc w:val="center"/>
              <w:rPr>
                <w:sz w:val="22"/>
                <w:szCs w:val="22"/>
              </w:rPr>
            </w:pPr>
          </w:p>
        </w:tc>
        <w:tc>
          <w:tcPr>
            <w:tcW w:w="709" w:type="dxa"/>
          </w:tcPr>
          <w:p w14:paraId="4F847BCC" w14:textId="77777777" w:rsidR="00496E5D" w:rsidRPr="0051318C" w:rsidRDefault="00496E5D" w:rsidP="00D54806">
            <w:pPr>
              <w:jc w:val="center"/>
              <w:rPr>
                <w:sz w:val="22"/>
                <w:szCs w:val="22"/>
              </w:rPr>
            </w:pPr>
          </w:p>
        </w:tc>
        <w:tc>
          <w:tcPr>
            <w:tcW w:w="708" w:type="dxa"/>
          </w:tcPr>
          <w:p w14:paraId="288E157B" w14:textId="77777777" w:rsidR="00496E5D" w:rsidRPr="0051318C" w:rsidRDefault="00496E5D" w:rsidP="00D54806">
            <w:pPr>
              <w:jc w:val="center"/>
              <w:rPr>
                <w:sz w:val="22"/>
                <w:szCs w:val="22"/>
              </w:rPr>
            </w:pPr>
          </w:p>
        </w:tc>
        <w:tc>
          <w:tcPr>
            <w:tcW w:w="993" w:type="dxa"/>
          </w:tcPr>
          <w:p w14:paraId="6DDAD763" w14:textId="77777777" w:rsidR="00496E5D" w:rsidRPr="0051318C" w:rsidRDefault="00496E5D" w:rsidP="00D54806">
            <w:pPr>
              <w:jc w:val="center"/>
              <w:rPr>
                <w:sz w:val="22"/>
                <w:szCs w:val="22"/>
              </w:rPr>
            </w:pPr>
            <w:r>
              <w:rPr>
                <w:sz w:val="22"/>
                <w:szCs w:val="22"/>
              </w:rPr>
              <w:t>26</w:t>
            </w:r>
          </w:p>
        </w:tc>
      </w:tr>
      <w:tr w:rsidR="00496E5D" w:rsidRPr="0051318C" w14:paraId="652CCE3B" w14:textId="77777777" w:rsidTr="00E56E00">
        <w:trPr>
          <w:jc w:val="center"/>
        </w:trPr>
        <w:tc>
          <w:tcPr>
            <w:tcW w:w="1140" w:type="dxa"/>
          </w:tcPr>
          <w:p w14:paraId="4F87BB8B" w14:textId="77777777" w:rsidR="00496E5D" w:rsidRPr="00302FF6" w:rsidRDefault="00496E5D" w:rsidP="00D54806">
            <w:pPr>
              <w:jc w:val="center"/>
              <w:rPr>
                <w:b/>
                <w:bCs/>
                <w:sz w:val="22"/>
                <w:szCs w:val="22"/>
              </w:rPr>
            </w:pPr>
            <w:r w:rsidRPr="00302FF6">
              <w:rPr>
                <w:b/>
                <w:bCs/>
                <w:sz w:val="22"/>
                <w:szCs w:val="22"/>
              </w:rPr>
              <w:t>CO4</w:t>
            </w:r>
          </w:p>
        </w:tc>
        <w:tc>
          <w:tcPr>
            <w:tcW w:w="709" w:type="dxa"/>
          </w:tcPr>
          <w:p w14:paraId="2532AA3A" w14:textId="77777777" w:rsidR="00496E5D" w:rsidRPr="0051318C" w:rsidRDefault="00496E5D" w:rsidP="00D54806">
            <w:pPr>
              <w:jc w:val="center"/>
              <w:rPr>
                <w:sz w:val="22"/>
                <w:szCs w:val="22"/>
              </w:rPr>
            </w:pPr>
            <w:r>
              <w:rPr>
                <w:sz w:val="22"/>
                <w:szCs w:val="22"/>
              </w:rPr>
              <w:t>15</w:t>
            </w:r>
          </w:p>
        </w:tc>
        <w:tc>
          <w:tcPr>
            <w:tcW w:w="708" w:type="dxa"/>
          </w:tcPr>
          <w:p w14:paraId="23B927AC" w14:textId="77777777" w:rsidR="00496E5D" w:rsidRPr="0051318C" w:rsidRDefault="00496E5D" w:rsidP="00D54806">
            <w:pPr>
              <w:jc w:val="center"/>
              <w:rPr>
                <w:sz w:val="22"/>
                <w:szCs w:val="22"/>
              </w:rPr>
            </w:pPr>
            <w:r>
              <w:rPr>
                <w:sz w:val="22"/>
                <w:szCs w:val="22"/>
              </w:rPr>
              <w:t>7</w:t>
            </w:r>
          </w:p>
        </w:tc>
        <w:tc>
          <w:tcPr>
            <w:tcW w:w="709" w:type="dxa"/>
          </w:tcPr>
          <w:p w14:paraId="1133B898" w14:textId="77777777" w:rsidR="00496E5D" w:rsidRPr="0051318C" w:rsidRDefault="00496E5D" w:rsidP="00D54806">
            <w:pPr>
              <w:jc w:val="center"/>
              <w:rPr>
                <w:sz w:val="22"/>
                <w:szCs w:val="22"/>
              </w:rPr>
            </w:pPr>
            <w:r>
              <w:rPr>
                <w:sz w:val="22"/>
                <w:szCs w:val="22"/>
              </w:rPr>
              <w:t>6</w:t>
            </w:r>
          </w:p>
        </w:tc>
        <w:tc>
          <w:tcPr>
            <w:tcW w:w="709" w:type="dxa"/>
          </w:tcPr>
          <w:p w14:paraId="083D6129" w14:textId="77777777" w:rsidR="00496E5D" w:rsidRPr="0051318C" w:rsidRDefault="00496E5D" w:rsidP="00D54806">
            <w:pPr>
              <w:jc w:val="center"/>
              <w:rPr>
                <w:sz w:val="22"/>
                <w:szCs w:val="22"/>
              </w:rPr>
            </w:pPr>
          </w:p>
        </w:tc>
        <w:tc>
          <w:tcPr>
            <w:tcW w:w="709" w:type="dxa"/>
          </w:tcPr>
          <w:p w14:paraId="35C50F61" w14:textId="77777777" w:rsidR="00496E5D" w:rsidRPr="0051318C" w:rsidRDefault="00496E5D" w:rsidP="00D54806">
            <w:pPr>
              <w:jc w:val="center"/>
              <w:rPr>
                <w:sz w:val="22"/>
                <w:szCs w:val="22"/>
              </w:rPr>
            </w:pPr>
          </w:p>
        </w:tc>
        <w:tc>
          <w:tcPr>
            <w:tcW w:w="708" w:type="dxa"/>
          </w:tcPr>
          <w:p w14:paraId="63EBB987" w14:textId="77777777" w:rsidR="00496E5D" w:rsidRPr="0051318C" w:rsidRDefault="00496E5D" w:rsidP="00D54806">
            <w:pPr>
              <w:jc w:val="center"/>
              <w:rPr>
                <w:sz w:val="22"/>
                <w:szCs w:val="22"/>
              </w:rPr>
            </w:pPr>
          </w:p>
        </w:tc>
        <w:tc>
          <w:tcPr>
            <w:tcW w:w="993" w:type="dxa"/>
          </w:tcPr>
          <w:p w14:paraId="65396035" w14:textId="77777777" w:rsidR="00496E5D" w:rsidRPr="0051318C" w:rsidRDefault="00496E5D" w:rsidP="00D54806">
            <w:pPr>
              <w:jc w:val="center"/>
              <w:rPr>
                <w:sz w:val="22"/>
                <w:szCs w:val="22"/>
              </w:rPr>
            </w:pPr>
            <w:r>
              <w:rPr>
                <w:sz w:val="22"/>
                <w:szCs w:val="22"/>
              </w:rPr>
              <w:t>28</w:t>
            </w:r>
          </w:p>
        </w:tc>
      </w:tr>
      <w:tr w:rsidR="00496E5D" w:rsidRPr="0051318C" w14:paraId="22DBF6A4" w14:textId="77777777" w:rsidTr="00E56E00">
        <w:trPr>
          <w:jc w:val="center"/>
        </w:trPr>
        <w:tc>
          <w:tcPr>
            <w:tcW w:w="1140" w:type="dxa"/>
          </w:tcPr>
          <w:p w14:paraId="02F0ACBE" w14:textId="77777777" w:rsidR="00496E5D" w:rsidRPr="00302FF6" w:rsidRDefault="00496E5D" w:rsidP="00D54806">
            <w:pPr>
              <w:jc w:val="center"/>
              <w:rPr>
                <w:b/>
                <w:bCs/>
                <w:sz w:val="22"/>
                <w:szCs w:val="22"/>
              </w:rPr>
            </w:pPr>
            <w:r w:rsidRPr="00302FF6">
              <w:rPr>
                <w:b/>
                <w:bCs/>
                <w:sz w:val="22"/>
                <w:szCs w:val="22"/>
              </w:rPr>
              <w:t>CO5</w:t>
            </w:r>
          </w:p>
        </w:tc>
        <w:tc>
          <w:tcPr>
            <w:tcW w:w="709" w:type="dxa"/>
          </w:tcPr>
          <w:p w14:paraId="661F9970" w14:textId="77777777" w:rsidR="00496E5D" w:rsidRPr="0051318C" w:rsidRDefault="00496E5D" w:rsidP="00D54806">
            <w:pPr>
              <w:jc w:val="center"/>
              <w:rPr>
                <w:sz w:val="22"/>
                <w:szCs w:val="22"/>
              </w:rPr>
            </w:pPr>
            <w:r>
              <w:rPr>
                <w:sz w:val="22"/>
                <w:szCs w:val="22"/>
              </w:rPr>
              <w:t>1</w:t>
            </w:r>
          </w:p>
        </w:tc>
        <w:tc>
          <w:tcPr>
            <w:tcW w:w="708" w:type="dxa"/>
          </w:tcPr>
          <w:p w14:paraId="654E422B" w14:textId="77777777" w:rsidR="00496E5D" w:rsidRPr="0051318C" w:rsidRDefault="00496E5D" w:rsidP="00D54806">
            <w:pPr>
              <w:jc w:val="center"/>
              <w:rPr>
                <w:sz w:val="22"/>
                <w:szCs w:val="22"/>
              </w:rPr>
            </w:pPr>
            <w:r>
              <w:rPr>
                <w:sz w:val="22"/>
                <w:szCs w:val="22"/>
              </w:rPr>
              <w:t>7</w:t>
            </w:r>
          </w:p>
        </w:tc>
        <w:tc>
          <w:tcPr>
            <w:tcW w:w="709" w:type="dxa"/>
          </w:tcPr>
          <w:p w14:paraId="064D4C5B" w14:textId="77777777" w:rsidR="00496E5D" w:rsidRPr="0051318C" w:rsidRDefault="00496E5D" w:rsidP="00D54806">
            <w:pPr>
              <w:jc w:val="center"/>
              <w:rPr>
                <w:sz w:val="22"/>
                <w:szCs w:val="22"/>
              </w:rPr>
            </w:pPr>
            <w:r>
              <w:rPr>
                <w:sz w:val="22"/>
                <w:szCs w:val="22"/>
              </w:rPr>
              <w:t>6</w:t>
            </w:r>
          </w:p>
        </w:tc>
        <w:tc>
          <w:tcPr>
            <w:tcW w:w="709" w:type="dxa"/>
          </w:tcPr>
          <w:p w14:paraId="5E7705A4" w14:textId="77777777" w:rsidR="00496E5D" w:rsidRPr="0051318C" w:rsidRDefault="00496E5D" w:rsidP="00D54806">
            <w:pPr>
              <w:jc w:val="center"/>
              <w:rPr>
                <w:sz w:val="22"/>
                <w:szCs w:val="22"/>
              </w:rPr>
            </w:pPr>
          </w:p>
        </w:tc>
        <w:tc>
          <w:tcPr>
            <w:tcW w:w="709" w:type="dxa"/>
          </w:tcPr>
          <w:p w14:paraId="17204277" w14:textId="77777777" w:rsidR="00496E5D" w:rsidRPr="0051318C" w:rsidRDefault="00496E5D" w:rsidP="00D54806">
            <w:pPr>
              <w:jc w:val="center"/>
              <w:rPr>
                <w:sz w:val="22"/>
                <w:szCs w:val="22"/>
              </w:rPr>
            </w:pPr>
          </w:p>
        </w:tc>
        <w:tc>
          <w:tcPr>
            <w:tcW w:w="708" w:type="dxa"/>
          </w:tcPr>
          <w:p w14:paraId="4BA2998F" w14:textId="77777777" w:rsidR="00496E5D" w:rsidRPr="0051318C" w:rsidRDefault="00496E5D" w:rsidP="00D54806">
            <w:pPr>
              <w:jc w:val="center"/>
              <w:rPr>
                <w:sz w:val="22"/>
                <w:szCs w:val="22"/>
              </w:rPr>
            </w:pPr>
          </w:p>
        </w:tc>
        <w:tc>
          <w:tcPr>
            <w:tcW w:w="993" w:type="dxa"/>
          </w:tcPr>
          <w:p w14:paraId="37E9E3FB" w14:textId="77777777" w:rsidR="00496E5D" w:rsidRPr="0051318C" w:rsidRDefault="00496E5D" w:rsidP="00D54806">
            <w:pPr>
              <w:jc w:val="center"/>
              <w:rPr>
                <w:sz w:val="22"/>
                <w:szCs w:val="22"/>
              </w:rPr>
            </w:pPr>
            <w:r>
              <w:rPr>
                <w:sz w:val="22"/>
                <w:szCs w:val="22"/>
              </w:rPr>
              <w:t>14</w:t>
            </w:r>
          </w:p>
        </w:tc>
      </w:tr>
      <w:tr w:rsidR="00496E5D" w:rsidRPr="0051318C" w14:paraId="795406A9" w14:textId="77777777" w:rsidTr="00E56E00">
        <w:trPr>
          <w:jc w:val="center"/>
        </w:trPr>
        <w:tc>
          <w:tcPr>
            <w:tcW w:w="1140" w:type="dxa"/>
          </w:tcPr>
          <w:p w14:paraId="6B91BEFA" w14:textId="77777777" w:rsidR="00496E5D" w:rsidRPr="00302FF6" w:rsidRDefault="00496E5D" w:rsidP="00D54806">
            <w:pPr>
              <w:jc w:val="center"/>
              <w:rPr>
                <w:b/>
                <w:bCs/>
                <w:sz w:val="22"/>
                <w:szCs w:val="22"/>
              </w:rPr>
            </w:pPr>
            <w:r w:rsidRPr="00302FF6">
              <w:rPr>
                <w:b/>
                <w:bCs/>
                <w:sz w:val="22"/>
                <w:szCs w:val="22"/>
              </w:rPr>
              <w:t>CO6</w:t>
            </w:r>
          </w:p>
        </w:tc>
        <w:tc>
          <w:tcPr>
            <w:tcW w:w="709" w:type="dxa"/>
          </w:tcPr>
          <w:p w14:paraId="51586F03" w14:textId="77777777" w:rsidR="00496E5D" w:rsidRPr="0051318C" w:rsidRDefault="00496E5D" w:rsidP="00D54806">
            <w:pPr>
              <w:jc w:val="center"/>
              <w:rPr>
                <w:sz w:val="22"/>
                <w:szCs w:val="22"/>
              </w:rPr>
            </w:pPr>
            <w:r>
              <w:rPr>
                <w:sz w:val="22"/>
                <w:szCs w:val="22"/>
              </w:rPr>
              <w:t>0</w:t>
            </w:r>
          </w:p>
        </w:tc>
        <w:tc>
          <w:tcPr>
            <w:tcW w:w="708" w:type="dxa"/>
          </w:tcPr>
          <w:p w14:paraId="48A79909" w14:textId="77777777" w:rsidR="00496E5D" w:rsidRPr="0051318C" w:rsidRDefault="00496E5D" w:rsidP="00D54806">
            <w:pPr>
              <w:jc w:val="center"/>
              <w:rPr>
                <w:sz w:val="22"/>
                <w:szCs w:val="22"/>
              </w:rPr>
            </w:pPr>
            <w:r>
              <w:rPr>
                <w:sz w:val="22"/>
                <w:szCs w:val="22"/>
              </w:rPr>
              <w:t>16</w:t>
            </w:r>
          </w:p>
        </w:tc>
        <w:tc>
          <w:tcPr>
            <w:tcW w:w="709" w:type="dxa"/>
          </w:tcPr>
          <w:p w14:paraId="60A6CB07" w14:textId="77777777" w:rsidR="00496E5D" w:rsidRPr="0051318C" w:rsidRDefault="00496E5D" w:rsidP="00D54806">
            <w:pPr>
              <w:jc w:val="center"/>
              <w:rPr>
                <w:sz w:val="22"/>
                <w:szCs w:val="22"/>
              </w:rPr>
            </w:pPr>
          </w:p>
        </w:tc>
        <w:tc>
          <w:tcPr>
            <w:tcW w:w="709" w:type="dxa"/>
          </w:tcPr>
          <w:p w14:paraId="79C7C6CC" w14:textId="77777777" w:rsidR="00496E5D" w:rsidRPr="0051318C" w:rsidRDefault="00496E5D" w:rsidP="00D54806">
            <w:pPr>
              <w:jc w:val="center"/>
              <w:rPr>
                <w:sz w:val="22"/>
                <w:szCs w:val="22"/>
              </w:rPr>
            </w:pPr>
          </w:p>
        </w:tc>
        <w:tc>
          <w:tcPr>
            <w:tcW w:w="709" w:type="dxa"/>
          </w:tcPr>
          <w:p w14:paraId="00227899" w14:textId="77777777" w:rsidR="00496E5D" w:rsidRPr="0051318C" w:rsidRDefault="00496E5D" w:rsidP="00D54806">
            <w:pPr>
              <w:jc w:val="center"/>
              <w:rPr>
                <w:sz w:val="22"/>
                <w:szCs w:val="22"/>
              </w:rPr>
            </w:pPr>
          </w:p>
        </w:tc>
        <w:tc>
          <w:tcPr>
            <w:tcW w:w="708" w:type="dxa"/>
          </w:tcPr>
          <w:p w14:paraId="45793C0E" w14:textId="77777777" w:rsidR="00496E5D" w:rsidRPr="0051318C" w:rsidRDefault="00496E5D" w:rsidP="00D54806">
            <w:pPr>
              <w:jc w:val="center"/>
              <w:rPr>
                <w:sz w:val="22"/>
                <w:szCs w:val="22"/>
              </w:rPr>
            </w:pPr>
          </w:p>
        </w:tc>
        <w:tc>
          <w:tcPr>
            <w:tcW w:w="993" w:type="dxa"/>
          </w:tcPr>
          <w:p w14:paraId="5701C0F3" w14:textId="77777777" w:rsidR="00496E5D" w:rsidRPr="0051318C" w:rsidRDefault="00496E5D" w:rsidP="00D54806">
            <w:pPr>
              <w:jc w:val="center"/>
              <w:rPr>
                <w:sz w:val="22"/>
                <w:szCs w:val="22"/>
              </w:rPr>
            </w:pPr>
            <w:r>
              <w:rPr>
                <w:sz w:val="22"/>
                <w:szCs w:val="22"/>
              </w:rPr>
              <w:t>16</w:t>
            </w:r>
          </w:p>
        </w:tc>
      </w:tr>
      <w:tr w:rsidR="00496E5D" w:rsidRPr="0051318C" w14:paraId="14E56715" w14:textId="77777777" w:rsidTr="00E56E00">
        <w:trPr>
          <w:jc w:val="center"/>
        </w:trPr>
        <w:tc>
          <w:tcPr>
            <w:tcW w:w="5392" w:type="dxa"/>
            <w:gridSpan w:val="7"/>
          </w:tcPr>
          <w:p w14:paraId="2790802D" w14:textId="77777777" w:rsidR="00496E5D" w:rsidRPr="0051318C" w:rsidRDefault="00496E5D" w:rsidP="00D54806">
            <w:pPr>
              <w:rPr>
                <w:sz w:val="22"/>
                <w:szCs w:val="22"/>
              </w:rPr>
            </w:pPr>
          </w:p>
        </w:tc>
        <w:tc>
          <w:tcPr>
            <w:tcW w:w="993" w:type="dxa"/>
          </w:tcPr>
          <w:p w14:paraId="6D91FEB5" w14:textId="77777777" w:rsidR="00496E5D" w:rsidRPr="0051318C" w:rsidRDefault="00496E5D" w:rsidP="00D54806">
            <w:pPr>
              <w:jc w:val="center"/>
              <w:rPr>
                <w:b/>
                <w:sz w:val="22"/>
                <w:szCs w:val="22"/>
              </w:rPr>
            </w:pPr>
            <w:r w:rsidRPr="0051318C">
              <w:rPr>
                <w:b/>
                <w:sz w:val="22"/>
                <w:szCs w:val="22"/>
              </w:rPr>
              <w:t>124</w:t>
            </w:r>
          </w:p>
        </w:tc>
      </w:tr>
    </w:tbl>
    <w:p w14:paraId="4E89712E" w14:textId="77777777" w:rsidR="00E565D7" w:rsidRDefault="00E565D7" w:rsidP="0051318C">
      <w:pPr>
        <w:tabs>
          <w:tab w:val="left" w:pos="7110"/>
        </w:tabs>
      </w:pPr>
    </w:p>
    <w:p w14:paraId="5076F64A" w14:textId="77777777" w:rsidR="00E565D7" w:rsidRDefault="00E565D7">
      <w:pPr>
        <w:spacing w:after="200" w:line="276" w:lineRule="auto"/>
      </w:pPr>
      <w:r>
        <w:br w:type="page"/>
      </w:r>
    </w:p>
    <w:p w14:paraId="3FB057E3" w14:textId="09C7C902" w:rsidR="00496E5D" w:rsidRDefault="00496E5D" w:rsidP="0051318C">
      <w:pPr>
        <w:tabs>
          <w:tab w:val="left" w:pos="7110"/>
        </w:tabs>
      </w:pPr>
      <w:r>
        <w:lastRenderedPageBreak/>
        <w:tab/>
      </w:r>
    </w:p>
    <w:p w14:paraId="6B286F56" w14:textId="77777777" w:rsidR="00496E5D" w:rsidRDefault="00496E5D" w:rsidP="002E336A"/>
    <w:p w14:paraId="44FC4696" w14:textId="77777777" w:rsidR="00496E5D" w:rsidRPr="000855EC" w:rsidRDefault="00496E5D" w:rsidP="00405BDF">
      <w:r w:rsidRPr="000855EC">
        <w:rPr>
          <w:noProof/>
          <w:lang w:val="en-IN" w:eastAsia="en-IN"/>
        </w:rPr>
        <w:drawing>
          <wp:inline distT="0" distB="0" distL="0" distR="0" wp14:anchorId="42F5910D" wp14:editId="61CA7284">
            <wp:extent cx="5732145" cy="839470"/>
            <wp:effectExtent l="0" t="0" r="1905" b="0"/>
            <wp:docPr id="7859432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D2CC721" w14:textId="77777777" w:rsidR="00496E5D" w:rsidRPr="000855EC" w:rsidRDefault="00496E5D" w:rsidP="00405BDF"/>
    <w:p w14:paraId="59E00046" w14:textId="77777777" w:rsidR="00496E5D" w:rsidRPr="000855EC" w:rsidRDefault="00496E5D" w:rsidP="00D21B4B">
      <w:pPr>
        <w:jc w:val="center"/>
        <w:rPr>
          <w:b/>
          <w:bCs/>
        </w:rPr>
      </w:pPr>
      <w:r w:rsidRPr="000855EC">
        <w:rPr>
          <w:b/>
          <w:bCs/>
        </w:rPr>
        <w:t>END SEMESTER EXAMINATION – APRIL / MAY 2024</w:t>
      </w:r>
    </w:p>
    <w:p w14:paraId="01775B9E" w14:textId="77777777" w:rsidR="00496E5D" w:rsidRPr="000855EC" w:rsidRDefault="00496E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496E5D" w:rsidRPr="00295FFE" w14:paraId="0214DDBC" w14:textId="77777777" w:rsidTr="00295FFE">
        <w:trPr>
          <w:trHeight w:val="397"/>
          <w:jc w:val="center"/>
        </w:trPr>
        <w:tc>
          <w:tcPr>
            <w:tcW w:w="1555" w:type="dxa"/>
            <w:vAlign w:val="center"/>
          </w:tcPr>
          <w:p w14:paraId="5B027C3C" w14:textId="77777777" w:rsidR="00496E5D" w:rsidRPr="00295FFE" w:rsidRDefault="00496E5D" w:rsidP="00295FFE">
            <w:pPr>
              <w:pStyle w:val="Title"/>
              <w:jc w:val="left"/>
              <w:rPr>
                <w:b/>
                <w:sz w:val="22"/>
                <w:szCs w:val="22"/>
              </w:rPr>
            </w:pPr>
            <w:r w:rsidRPr="00295FFE">
              <w:rPr>
                <w:b/>
                <w:sz w:val="22"/>
                <w:szCs w:val="22"/>
              </w:rPr>
              <w:t xml:space="preserve">Course Code      </w:t>
            </w:r>
          </w:p>
        </w:tc>
        <w:tc>
          <w:tcPr>
            <w:tcW w:w="6520" w:type="dxa"/>
            <w:vAlign w:val="center"/>
          </w:tcPr>
          <w:p w14:paraId="096500B7" w14:textId="77777777" w:rsidR="00496E5D" w:rsidRPr="00295FFE" w:rsidRDefault="00496E5D" w:rsidP="00295FFE">
            <w:pPr>
              <w:pStyle w:val="Title"/>
              <w:jc w:val="left"/>
              <w:rPr>
                <w:b/>
                <w:bCs/>
                <w:sz w:val="22"/>
                <w:szCs w:val="22"/>
              </w:rPr>
            </w:pPr>
            <w:r w:rsidRPr="00295FFE">
              <w:rPr>
                <w:b/>
                <w:bCs/>
                <w:sz w:val="22"/>
                <w:szCs w:val="22"/>
              </w:rPr>
              <w:t>22BT2090</w:t>
            </w:r>
          </w:p>
        </w:tc>
        <w:tc>
          <w:tcPr>
            <w:tcW w:w="1559" w:type="dxa"/>
            <w:vAlign w:val="center"/>
          </w:tcPr>
          <w:p w14:paraId="02D90F2D" w14:textId="77777777" w:rsidR="00496E5D" w:rsidRPr="00295FFE" w:rsidRDefault="00496E5D" w:rsidP="00295FFE">
            <w:pPr>
              <w:pStyle w:val="Title"/>
              <w:ind w:left="-468" w:firstLine="468"/>
              <w:jc w:val="left"/>
              <w:rPr>
                <w:sz w:val="22"/>
                <w:szCs w:val="22"/>
              </w:rPr>
            </w:pPr>
            <w:r w:rsidRPr="00295FFE">
              <w:rPr>
                <w:b/>
                <w:bCs/>
                <w:sz w:val="22"/>
                <w:szCs w:val="22"/>
              </w:rPr>
              <w:t xml:space="preserve">Duration       </w:t>
            </w:r>
          </w:p>
        </w:tc>
        <w:tc>
          <w:tcPr>
            <w:tcW w:w="851" w:type="dxa"/>
            <w:vAlign w:val="center"/>
          </w:tcPr>
          <w:p w14:paraId="5C27E8A5" w14:textId="77777777" w:rsidR="00496E5D" w:rsidRPr="00295FFE" w:rsidRDefault="00496E5D" w:rsidP="00295FFE">
            <w:pPr>
              <w:pStyle w:val="Title"/>
              <w:jc w:val="left"/>
              <w:rPr>
                <w:b/>
                <w:sz w:val="22"/>
                <w:szCs w:val="22"/>
              </w:rPr>
            </w:pPr>
            <w:r w:rsidRPr="00295FFE">
              <w:rPr>
                <w:b/>
                <w:sz w:val="22"/>
                <w:szCs w:val="22"/>
              </w:rPr>
              <w:t>3hrs</w:t>
            </w:r>
          </w:p>
        </w:tc>
      </w:tr>
      <w:tr w:rsidR="00496E5D" w:rsidRPr="00295FFE" w14:paraId="4001A535" w14:textId="77777777" w:rsidTr="00295FFE">
        <w:trPr>
          <w:trHeight w:val="397"/>
          <w:jc w:val="center"/>
        </w:trPr>
        <w:tc>
          <w:tcPr>
            <w:tcW w:w="1555" w:type="dxa"/>
            <w:vAlign w:val="center"/>
          </w:tcPr>
          <w:p w14:paraId="758B2CF7" w14:textId="77777777" w:rsidR="00496E5D" w:rsidRPr="00295FFE" w:rsidRDefault="00496E5D" w:rsidP="00295FFE">
            <w:pPr>
              <w:pStyle w:val="Title"/>
              <w:ind w:right="-160"/>
              <w:jc w:val="left"/>
              <w:rPr>
                <w:b/>
                <w:sz w:val="22"/>
                <w:szCs w:val="22"/>
              </w:rPr>
            </w:pPr>
            <w:r w:rsidRPr="00295FFE">
              <w:rPr>
                <w:b/>
                <w:sz w:val="22"/>
                <w:szCs w:val="22"/>
              </w:rPr>
              <w:t xml:space="preserve">Course Name     </w:t>
            </w:r>
          </w:p>
        </w:tc>
        <w:tc>
          <w:tcPr>
            <w:tcW w:w="6520" w:type="dxa"/>
            <w:vAlign w:val="center"/>
          </w:tcPr>
          <w:p w14:paraId="7748FE5C" w14:textId="77777777" w:rsidR="00496E5D" w:rsidRPr="00295FFE" w:rsidRDefault="00496E5D" w:rsidP="00295FFE">
            <w:pPr>
              <w:pStyle w:val="Title"/>
              <w:jc w:val="left"/>
              <w:rPr>
                <w:b/>
                <w:bCs/>
                <w:sz w:val="22"/>
                <w:szCs w:val="22"/>
              </w:rPr>
            </w:pPr>
            <w:r w:rsidRPr="00295FFE">
              <w:rPr>
                <w:b/>
                <w:bCs/>
                <w:sz w:val="22"/>
                <w:szCs w:val="22"/>
              </w:rPr>
              <w:t>GENOME EDITING FOR THERAPY</w:t>
            </w:r>
          </w:p>
        </w:tc>
        <w:tc>
          <w:tcPr>
            <w:tcW w:w="1559" w:type="dxa"/>
            <w:vAlign w:val="center"/>
          </w:tcPr>
          <w:p w14:paraId="4652FF4A" w14:textId="77777777" w:rsidR="00496E5D" w:rsidRPr="00295FFE" w:rsidRDefault="00496E5D" w:rsidP="00295FFE">
            <w:pPr>
              <w:pStyle w:val="Title"/>
              <w:jc w:val="left"/>
              <w:rPr>
                <w:b/>
                <w:bCs/>
                <w:sz w:val="22"/>
                <w:szCs w:val="22"/>
              </w:rPr>
            </w:pPr>
            <w:r w:rsidRPr="00295FFE">
              <w:rPr>
                <w:b/>
                <w:bCs/>
                <w:sz w:val="22"/>
                <w:szCs w:val="22"/>
              </w:rPr>
              <w:t xml:space="preserve">Max. Marks </w:t>
            </w:r>
          </w:p>
        </w:tc>
        <w:tc>
          <w:tcPr>
            <w:tcW w:w="851" w:type="dxa"/>
            <w:vAlign w:val="center"/>
          </w:tcPr>
          <w:p w14:paraId="79189B10" w14:textId="77777777" w:rsidR="00496E5D" w:rsidRPr="00295FFE" w:rsidRDefault="00496E5D" w:rsidP="00295FFE">
            <w:pPr>
              <w:pStyle w:val="Title"/>
              <w:jc w:val="left"/>
              <w:rPr>
                <w:b/>
                <w:sz w:val="22"/>
                <w:szCs w:val="22"/>
              </w:rPr>
            </w:pPr>
            <w:r w:rsidRPr="00295FFE">
              <w:rPr>
                <w:b/>
                <w:sz w:val="22"/>
                <w:szCs w:val="22"/>
              </w:rPr>
              <w:t>100</w:t>
            </w:r>
          </w:p>
        </w:tc>
      </w:tr>
    </w:tbl>
    <w:p w14:paraId="1A2BA76A" w14:textId="77777777" w:rsidR="00496E5D" w:rsidRPr="000855EC" w:rsidRDefault="00496E5D" w:rsidP="00B57D8D">
      <w:pPr>
        <w:ind w:left="720"/>
      </w:pPr>
    </w:p>
    <w:tbl>
      <w:tblPr>
        <w:tblStyle w:val="TableGrid"/>
        <w:tblW w:w="5817" w:type="pct"/>
        <w:tblInd w:w="-714" w:type="dxa"/>
        <w:tblLook w:val="04A0" w:firstRow="1" w:lastRow="0" w:firstColumn="1" w:lastColumn="0" w:noHBand="0" w:noVBand="1"/>
      </w:tblPr>
      <w:tblGrid>
        <w:gridCol w:w="570"/>
        <w:gridCol w:w="396"/>
        <w:gridCol w:w="7835"/>
        <w:gridCol w:w="670"/>
        <w:gridCol w:w="563"/>
        <w:gridCol w:w="456"/>
      </w:tblGrid>
      <w:tr w:rsidR="00496E5D" w:rsidRPr="000855EC" w14:paraId="6904BBF5" w14:textId="77777777" w:rsidTr="006E2326">
        <w:trPr>
          <w:trHeight w:val="552"/>
        </w:trPr>
        <w:tc>
          <w:tcPr>
            <w:tcW w:w="257" w:type="pct"/>
            <w:vAlign w:val="center"/>
          </w:tcPr>
          <w:p w14:paraId="17C25A16" w14:textId="77777777" w:rsidR="00496E5D" w:rsidRPr="000855EC" w:rsidRDefault="00496E5D" w:rsidP="005133D7">
            <w:pPr>
              <w:jc w:val="center"/>
              <w:rPr>
                <w:b/>
              </w:rPr>
            </w:pPr>
            <w:r w:rsidRPr="000855EC">
              <w:rPr>
                <w:b/>
              </w:rPr>
              <w:t>Q. No.</w:t>
            </w:r>
          </w:p>
        </w:tc>
        <w:tc>
          <w:tcPr>
            <w:tcW w:w="3949" w:type="pct"/>
            <w:gridSpan w:val="2"/>
            <w:vAlign w:val="center"/>
          </w:tcPr>
          <w:p w14:paraId="1606C9E6" w14:textId="77777777" w:rsidR="00496E5D" w:rsidRPr="000855EC" w:rsidRDefault="00496E5D" w:rsidP="005133D7">
            <w:pPr>
              <w:jc w:val="center"/>
              <w:rPr>
                <w:b/>
              </w:rPr>
            </w:pPr>
            <w:r w:rsidRPr="000855EC">
              <w:rPr>
                <w:b/>
              </w:rPr>
              <w:t>Questions</w:t>
            </w:r>
          </w:p>
        </w:tc>
        <w:tc>
          <w:tcPr>
            <w:tcW w:w="301" w:type="pct"/>
            <w:vAlign w:val="center"/>
          </w:tcPr>
          <w:p w14:paraId="1D7C301C" w14:textId="77777777" w:rsidR="00496E5D" w:rsidRPr="000855EC" w:rsidRDefault="00496E5D" w:rsidP="00405BDF">
            <w:pPr>
              <w:jc w:val="center"/>
              <w:rPr>
                <w:b/>
              </w:rPr>
            </w:pPr>
            <w:r w:rsidRPr="000855EC">
              <w:rPr>
                <w:b/>
              </w:rPr>
              <w:t>CO</w:t>
            </w:r>
          </w:p>
        </w:tc>
        <w:tc>
          <w:tcPr>
            <w:tcW w:w="255" w:type="pct"/>
            <w:vAlign w:val="center"/>
          </w:tcPr>
          <w:p w14:paraId="404E5473" w14:textId="77777777" w:rsidR="00496E5D" w:rsidRPr="000855EC" w:rsidRDefault="00496E5D" w:rsidP="00375CD9">
            <w:pPr>
              <w:jc w:val="center"/>
              <w:rPr>
                <w:b/>
              </w:rPr>
            </w:pPr>
            <w:r w:rsidRPr="000855EC">
              <w:rPr>
                <w:b/>
              </w:rPr>
              <w:t>BL</w:t>
            </w:r>
          </w:p>
        </w:tc>
        <w:tc>
          <w:tcPr>
            <w:tcW w:w="237" w:type="pct"/>
            <w:vAlign w:val="center"/>
          </w:tcPr>
          <w:p w14:paraId="180A950C" w14:textId="77777777" w:rsidR="00496E5D" w:rsidRPr="000855EC" w:rsidRDefault="00496E5D" w:rsidP="005133D7">
            <w:pPr>
              <w:jc w:val="center"/>
              <w:rPr>
                <w:b/>
              </w:rPr>
            </w:pPr>
            <w:r w:rsidRPr="000855EC">
              <w:rPr>
                <w:b/>
              </w:rPr>
              <w:t>M</w:t>
            </w:r>
          </w:p>
        </w:tc>
      </w:tr>
      <w:tr w:rsidR="00496E5D" w:rsidRPr="000855EC" w14:paraId="52708F51" w14:textId="77777777" w:rsidTr="008E4728">
        <w:trPr>
          <w:trHeight w:val="550"/>
        </w:trPr>
        <w:tc>
          <w:tcPr>
            <w:tcW w:w="5000" w:type="pct"/>
            <w:gridSpan w:val="6"/>
            <w:vAlign w:val="center"/>
          </w:tcPr>
          <w:p w14:paraId="75AB9498" w14:textId="77777777" w:rsidR="00496E5D" w:rsidRPr="000855EC" w:rsidRDefault="00496E5D" w:rsidP="008C57B9">
            <w:pPr>
              <w:jc w:val="center"/>
              <w:rPr>
                <w:b/>
                <w:u w:val="single"/>
              </w:rPr>
            </w:pPr>
            <w:r w:rsidRPr="000855EC">
              <w:rPr>
                <w:b/>
                <w:u w:val="single"/>
              </w:rPr>
              <w:t>PART – A (10 X 1 = 10 MARKS)</w:t>
            </w:r>
          </w:p>
        </w:tc>
      </w:tr>
      <w:tr w:rsidR="00496E5D" w:rsidRPr="000855EC" w14:paraId="71D1B0BA" w14:textId="77777777" w:rsidTr="006E2326">
        <w:trPr>
          <w:trHeight w:val="283"/>
        </w:trPr>
        <w:tc>
          <w:tcPr>
            <w:tcW w:w="257" w:type="pct"/>
            <w:vAlign w:val="bottom"/>
          </w:tcPr>
          <w:p w14:paraId="4336F942" w14:textId="77777777" w:rsidR="00496E5D" w:rsidRPr="000855EC" w:rsidRDefault="00496E5D" w:rsidP="00D21B4B">
            <w:pPr>
              <w:jc w:val="center"/>
            </w:pPr>
            <w:r w:rsidRPr="000855EC">
              <w:t>1.</w:t>
            </w:r>
          </w:p>
        </w:tc>
        <w:tc>
          <w:tcPr>
            <w:tcW w:w="3949" w:type="pct"/>
            <w:gridSpan w:val="2"/>
            <w:vAlign w:val="bottom"/>
          </w:tcPr>
          <w:p w14:paraId="2F0522DB" w14:textId="77777777" w:rsidR="00496E5D" w:rsidRPr="000855EC" w:rsidRDefault="00496E5D" w:rsidP="00AA1CE4">
            <w:pPr>
              <w:autoSpaceDE w:val="0"/>
              <w:autoSpaceDN w:val="0"/>
              <w:adjustRightInd w:val="0"/>
            </w:pPr>
            <w:r w:rsidRPr="000855EC">
              <w:t>Give one example for autosomal recessive disorder.</w:t>
            </w:r>
          </w:p>
        </w:tc>
        <w:tc>
          <w:tcPr>
            <w:tcW w:w="301" w:type="pct"/>
            <w:vAlign w:val="bottom"/>
          </w:tcPr>
          <w:p w14:paraId="73170924" w14:textId="77777777" w:rsidR="00496E5D" w:rsidRPr="000855EC" w:rsidRDefault="00496E5D" w:rsidP="00D21B4B">
            <w:pPr>
              <w:jc w:val="center"/>
            </w:pPr>
            <w:r w:rsidRPr="000855EC">
              <w:t>CO1</w:t>
            </w:r>
          </w:p>
        </w:tc>
        <w:tc>
          <w:tcPr>
            <w:tcW w:w="255" w:type="pct"/>
            <w:vAlign w:val="bottom"/>
          </w:tcPr>
          <w:p w14:paraId="55C6A542" w14:textId="77777777" w:rsidR="00496E5D" w:rsidRPr="000855EC" w:rsidRDefault="00496E5D" w:rsidP="00D21B4B">
            <w:pPr>
              <w:jc w:val="center"/>
            </w:pPr>
            <w:r w:rsidRPr="000855EC">
              <w:t>U</w:t>
            </w:r>
          </w:p>
        </w:tc>
        <w:tc>
          <w:tcPr>
            <w:tcW w:w="237" w:type="pct"/>
            <w:vAlign w:val="bottom"/>
          </w:tcPr>
          <w:p w14:paraId="40BEC67E" w14:textId="77777777" w:rsidR="00496E5D" w:rsidRPr="000855EC" w:rsidRDefault="00496E5D" w:rsidP="00D21B4B">
            <w:pPr>
              <w:jc w:val="center"/>
            </w:pPr>
            <w:r w:rsidRPr="000855EC">
              <w:t>1</w:t>
            </w:r>
          </w:p>
        </w:tc>
      </w:tr>
      <w:tr w:rsidR="00496E5D" w:rsidRPr="000855EC" w14:paraId="11014EA0" w14:textId="77777777" w:rsidTr="006E2326">
        <w:trPr>
          <w:trHeight w:val="283"/>
        </w:trPr>
        <w:tc>
          <w:tcPr>
            <w:tcW w:w="257" w:type="pct"/>
            <w:vAlign w:val="bottom"/>
          </w:tcPr>
          <w:p w14:paraId="1475D16D" w14:textId="77777777" w:rsidR="00496E5D" w:rsidRPr="000855EC" w:rsidRDefault="00496E5D" w:rsidP="00D21B4B">
            <w:pPr>
              <w:jc w:val="center"/>
            </w:pPr>
            <w:r w:rsidRPr="000855EC">
              <w:t>2.</w:t>
            </w:r>
          </w:p>
        </w:tc>
        <w:tc>
          <w:tcPr>
            <w:tcW w:w="3949" w:type="pct"/>
            <w:gridSpan w:val="2"/>
            <w:vAlign w:val="bottom"/>
          </w:tcPr>
          <w:p w14:paraId="06EFEDD6" w14:textId="77777777" w:rsidR="00496E5D" w:rsidRPr="000855EC" w:rsidRDefault="00496E5D" w:rsidP="0029317B">
            <w:r w:rsidRPr="000855EC">
              <w:t>What are alleles?</w:t>
            </w:r>
          </w:p>
        </w:tc>
        <w:tc>
          <w:tcPr>
            <w:tcW w:w="301" w:type="pct"/>
            <w:vAlign w:val="bottom"/>
          </w:tcPr>
          <w:p w14:paraId="3D83D6CD" w14:textId="77777777" w:rsidR="00496E5D" w:rsidRPr="000855EC" w:rsidRDefault="00496E5D" w:rsidP="00D21B4B">
            <w:pPr>
              <w:jc w:val="center"/>
            </w:pPr>
            <w:r w:rsidRPr="000855EC">
              <w:t>CO1</w:t>
            </w:r>
          </w:p>
        </w:tc>
        <w:tc>
          <w:tcPr>
            <w:tcW w:w="255" w:type="pct"/>
            <w:vAlign w:val="bottom"/>
          </w:tcPr>
          <w:p w14:paraId="05D448D3" w14:textId="77777777" w:rsidR="00496E5D" w:rsidRPr="000855EC" w:rsidRDefault="00496E5D" w:rsidP="00D21B4B">
            <w:pPr>
              <w:jc w:val="center"/>
            </w:pPr>
            <w:r w:rsidRPr="000855EC">
              <w:t>R</w:t>
            </w:r>
          </w:p>
        </w:tc>
        <w:tc>
          <w:tcPr>
            <w:tcW w:w="237" w:type="pct"/>
            <w:vAlign w:val="bottom"/>
          </w:tcPr>
          <w:p w14:paraId="3BFA6BAB" w14:textId="77777777" w:rsidR="00496E5D" w:rsidRPr="000855EC" w:rsidRDefault="00496E5D" w:rsidP="00D21B4B">
            <w:pPr>
              <w:jc w:val="center"/>
            </w:pPr>
            <w:r w:rsidRPr="000855EC">
              <w:t>1</w:t>
            </w:r>
          </w:p>
        </w:tc>
      </w:tr>
      <w:tr w:rsidR="00496E5D" w:rsidRPr="000855EC" w14:paraId="57275328" w14:textId="77777777" w:rsidTr="006E2326">
        <w:trPr>
          <w:trHeight w:val="283"/>
        </w:trPr>
        <w:tc>
          <w:tcPr>
            <w:tcW w:w="257" w:type="pct"/>
            <w:vAlign w:val="bottom"/>
          </w:tcPr>
          <w:p w14:paraId="7A31F8E2" w14:textId="77777777" w:rsidR="00496E5D" w:rsidRPr="000855EC" w:rsidRDefault="00496E5D" w:rsidP="00D21B4B">
            <w:pPr>
              <w:jc w:val="center"/>
            </w:pPr>
            <w:r w:rsidRPr="000855EC">
              <w:t>3.</w:t>
            </w:r>
          </w:p>
        </w:tc>
        <w:tc>
          <w:tcPr>
            <w:tcW w:w="3949" w:type="pct"/>
            <w:gridSpan w:val="2"/>
            <w:vAlign w:val="bottom"/>
          </w:tcPr>
          <w:p w14:paraId="6A25EF1C" w14:textId="77777777" w:rsidR="00496E5D" w:rsidRPr="000855EC" w:rsidRDefault="00496E5D" w:rsidP="0029317B">
            <w:r w:rsidRPr="000855EC">
              <w:t>Name the type of PCR used for detection of multiple pathogens by using multiple primer sets where each one targets a particular pathogen.</w:t>
            </w:r>
          </w:p>
        </w:tc>
        <w:tc>
          <w:tcPr>
            <w:tcW w:w="301" w:type="pct"/>
            <w:vAlign w:val="bottom"/>
          </w:tcPr>
          <w:p w14:paraId="4C52EC7F" w14:textId="77777777" w:rsidR="00496E5D" w:rsidRPr="000855EC" w:rsidRDefault="00496E5D" w:rsidP="00D21B4B">
            <w:pPr>
              <w:jc w:val="center"/>
            </w:pPr>
            <w:r w:rsidRPr="000855EC">
              <w:t>CO2</w:t>
            </w:r>
          </w:p>
        </w:tc>
        <w:tc>
          <w:tcPr>
            <w:tcW w:w="255" w:type="pct"/>
            <w:vAlign w:val="bottom"/>
          </w:tcPr>
          <w:p w14:paraId="2447B07C" w14:textId="77777777" w:rsidR="00496E5D" w:rsidRPr="000855EC" w:rsidRDefault="00496E5D" w:rsidP="00D21B4B">
            <w:pPr>
              <w:jc w:val="center"/>
            </w:pPr>
            <w:r w:rsidRPr="000855EC">
              <w:t>R</w:t>
            </w:r>
          </w:p>
        </w:tc>
        <w:tc>
          <w:tcPr>
            <w:tcW w:w="237" w:type="pct"/>
            <w:vAlign w:val="bottom"/>
          </w:tcPr>
          <w:p w14:paraId="6D4A518C" w14:textId="77777777" w:rsidR="00496E5D" w:rsidRPr="000855EC" w:rsidRDefault="00496E5D" w:rsidP="00D21B4B">
            <w:pPr>
              <w:jc w:val="center"/>
            </w:pPr>
            <w:r w:rsidRPr="000855EC">
              <w:t>1</w:t>
            </w:r>
          </w:p>
        </w:tc>
      </w:tr>
      <w:tr w:rsidR="00496E5D" w:rsidRPr="000855EC" w14:paraId="5FEBC6CA" w14:textId="77777777" w:rsidTr="006E2326">
        <w:trPr>
          <w:trHeight w:val="283"/>
        </w:trPr>
        <w:tc>
          <w:tcPr>
            <w:tcW w:w="257" w:type="pct"/>
            <w:vAlign w:val="bottom"/>
          </w:tcPr>
          <w:p w14:paraId="1AAE0392" w14:textId="77777777" w:rsidR="00496E5D" w:rsidRPr="000855EC" w:rsidRDefault="00496E5D" w:rsidP="00D21B4B">
            <w:pPr>
              <w:jc w:val="center"/>
            </w:pPr>
            <w:r w:rsidRPr="000855EC">
              <w:t>4.</w:t>
            </w:r>
          </w:p>
        </w:tc>
        <w:tc>
          <w:tcPr>
            <w:tcW w:w="3949" w:type="pct"/>
            <w:gridSpan w:val="2"/>
            <w:vAlign w:val="bottom"/>
          </w:tcPr>
          <w:p w14:paraId="20CBA9F2" w14:textId="77777777" w:rsidR="00496E5D" w:rsidRPr="000855EC" w:rsidRDefault="00496E5D" w:rsidP="0029317B">
            <w:r w:rsidRPr="000855EC">
              <w:t>Write any two advantages of real time PCR.</w:t>
            </w:r>
          </w:p>
        </w:tc>
        <w:tc>
          <w:tcPr>
            <w:tcW w:w="301" w:type="pct"/>
            <w:vAlign w:val="bottom"/>
          </w:tcPr>
          <w:p w14:paraId="40435B57" w14:textId="77777777" w:rsidR="00496E5D" w:rsidRPr="000855EC" w:rsidRDefault="00496E5D" w:rsidP="00D21B4B">
            <w:pPr>
              <w:jc w:val="center"/>
            </w:pPr>
            <w:r w:rsidRPr="000855EC">
              <w:t>CO2</w:t>
            </w:r>
          </w:p>
        </w:tc>
        <w:tc>
          <w:tcPr>
            <w:tcW w:w="255" w:type="pct"/>
            <w:vAlign w:val="bottom"/>
          </w:tcPr>
          <w:p w14:paraId="7313FBCF" w14:textId="77777777" w:rsidR="00496E5D" w:rsidRPr="000855EC" w:rsidRDefault="00496E5D" w:rsidP="00D21B4B">
            <w:pPr>
              <w:jc w:val="center"/>
            </w:pPr>
            <w:r w:rsidRPr="000855EC">
              <w:t>R</w:t>
            </w:r>
          </w:p>
        </w:tc>
        <w:tc>
          <w:tcPr>
            <w:tcW w:w="237" w:type="pct"/>
            <w:vAlign w:val="bottom"/>
          </w:tcPr>
          <w:p w14:paraId="60B020EB" w14:textId="77777777" w:rsidR="00496E5D" w:rsidRPr="000855EC" w:rsidRDefault="00496E5D" w:rsidP="00D21B4B">
            <w:pPr>
              <w:jc w:val="center"/>
            </w:pPr>
            <w:r w:rsidRPr="000855EC">
              <w:t>1</w:t>
            </w:r>
          </w:p>
        </w:tc>
      </w:tr>
      <w:tr w:rsidR="00496E5D" w:rsidRPr="000855EC" w14:paraId="0BCC1D19" w14:textId="77777777" w:rsidTr="006E2326">
        <w:trPr>
          <w:trHeight w:val="283"/>
        </w:trPr>
        <w:tc>
          <w:tcPr>
            <w:tcW w:w="257" w:type="pct"/>
            <w:vAlign w:val="bottom"/>
          </w:tcPr>
          <w:p w14:paraId="7336110A" w14:textId="77777777" w:rsidR="00496E5D" w:rsidRPr="000855EC" w:rsidRDefault="00496E5D" w:rsidP="00D21B4B">
            <w:pPr>
              <w:jc w:val="center"/>
            </w:pPr>
            <w:r w:rsidRPr="000855EC">
              <w:t>5.</w:t>
            </w:r>
          </w:p>
        </w:tc>
        <w:tc>
          <w:tcPr>
            <w:tcW w:w="3949" w:type="pct"/>
            <w:gridSpan w:val="2"/>
            <w:vAlign w:val="bottom"/>
          </w:tcPr>
          <w:p w14:paraId="7C38AEC8" w14:textId="77777777" w:rsidR="00496E5D" w:rsidRPr="000855EC" w:rsidRDefault="00496E5D" w:rsidP="00D21B4B">
            <w:pPr>
              <w:pStyle w:val="Default"/>
            </w:pPr>
            <w:r w:rsidRPr="000855EC">
              <w:t>Name the nuclease enzyme of ZF domain.</w:t>
            </w:r>
          </w:p>
        </w:tc>
        <w:tc>
          <w:tcPr>
            <w:tcW w:w="301" w:type="pct"/>
            <w:vAlign w:val="bottom"/>
          </w:tcPr>
          <w:p w14:paraId="25961C21" w14:textId="77777777" w:rsidR="00496E5D" w:rsidRPr="000855EC" w:rsidRDefault="00496E5D" w:rsidP="00D21B4B">
            <w:pPr>
              <w:jc w:val="center"/>
            </w:pPr>
            <w:r w:rsidRPr="000855EC">
              <w:t>CO3</w:t>
            </w:r>
          </w:p>
        </w:tc>
        <w:tc>
          <w:tcPr>
            <w:tcW w:w="255" w:type="pct"/>
            <w:vAlign w:val="bottom"/>
          </w:tcPr>
          <w:p w14:paraId="0AC1E001" w14:textId="77777777" w:rsidR="00496E5D" w:rsidRPr="000855EC" w:rsidRDefault="00496E5D" w:rsidP="00D21B4B">
            <w:pPr>
              <w:jc w:val="center"/>
            </w:pPr>
            <w:r w:rsidRPr="000855EC">
              <w:t>U</w:t>
            </w:r>
          </w:p>
        </w:tc>
        <w:tc>
          <w:tcPr>
            <w:tcW w:w="237" w:type="pct"/>
            <w:vAlign w:val="bottom"/>
          </w:tcPr>
          <w:p w14:paraId="4ABB3AD0" w14:textId="77777777" w:rsidR="00496E5D" w:rsidRPr="000855EC" w:rsidRDefault="00496E5D" w:rsidP="00D21B4B">
            <w:pPr>
              <w:jc w:val="center"/>
            </w:pPr>
            <w:r w:rsidRPr="000855EC">
              <w:t>1</w:t>
            </w:r>
          </w:p>
        </w:tc>
      </w:tr>
      <w:tr w:rsidR="00496E5D" w:rsidRPr="000855EC" w14:paraId="6C710D0A" w14:textId="77777777" w:rsidTr="006E2326">
        <w:trPr>
          <w:trHeight w:val="283"/>
        </w:trPr>
        <w:tc>
          <w:tcPr>
            <w:tcW w:w="257" w:type="pct"/>
            <w:vAlign w:val="bottom"/>
          </w:tcPr>
          <w:p w14:paraId="30851243" w14:textId="77777777" w:rsidR="00496E5D" w:rsidRPr="000855EC" w:rsidRDefault="00496E5D" w:rsidP="00B01883">
            <w:pPr>
              <w:jc w:val="center"/>
            </w:pPr>
            <w:r w:rsidRPr="000855EC">
              <w:t>6.</w:t>
            </w:r>
          </w:p>
        </w:tc>
        <w:tc>
          <w:tcPr>
            <w:tcW w:w="3949" w:type="pct"/>
            <w:gridSpan w:val="2"/>
            <w:vAlign w:val="bottom"/>
          </w:tcPr>
          <w:p w14:paraId="7C1A676F" w14:textId="77777777" w:rsidR="00496E5D" w:rsidRPr="000855EC" w:rsidRDefault="00496E5D" w:rsidP="00B01883">
            <w:pPr>
              <w:rPr>
                <w:strike/>
              </w:rPr>
            </w:pPr>
            <w:r w:rsidRPr="000855EC">
              <w:rPr>
                <w:noProof/>
                <w:lang w:eastAsia="zh-TW"/>
              </w:rPr>
              <w:t>Expand TALEN.</w:t>
            </w:r>
          </w:p>
        </w:tc>
        <w:tc>
          <w:tcPr>
            <w:tcW w:w="301" w:type="pct"/>
            <w:vAlign w:val="bottom"/>
          </w:tcPr>
          <w:p w14:paraId="1BFEF806" w14:textId="77777777" w:rsidR="00496E5D" w:rsidRPr="000855EC" w:rsidRDefault="00496E5D" w:rsidP="00B01883">
            <w:pPr>
              <w:jc w:val="center"/>
            </w:pPr>
            <w:r w:rsidRPr="000855EC">
              <w:t>CO3</w:t>
            </w:r>
          </w:p>
        </w:tc>
        <w:tc>
          <w:tcPr>
            <w:tcW w:w="255" w:type="pct"/>
            <w:vAlign w:val="bottom"/>
          </w:tcPr>
          <w:p w14:paraId="1F7DCAD5" w14:textId="77777777" w:rsidR="00496E5D" w:rsidRPr="000855EC" w:rsidRDefault="00496E5D" w:rsidP="00B01883">
            <w:pPr>
              <w:jc w:val="center"/>
            </w:pPr>
            <w:r w:rsidRPr="000855EC">
              <w:t>R</w:t>
            </w:r>
          </w:p>
        </w:tc>
        <w:tc>
          <w:tcPr>
            <w:tcW w:w="237" w:type="pct"/>
            <w:vAlign w:val="bottom"/>
          </w:tcPr>
          <w:p w14:paraId="37DB2040" w14:textId="77777777" w:rsidR="00496E5D" w:rsidRPr="000855EC" w:rsidRDefault="00496E5D" w:rsidP="00B01883">
            <w:pPr>
              <w:jc w:val="center"/>
            </w:pPr>
            <w:r w:rsidRPr="000855EC">
              <w:t>1</w:t>
            </w:r>
          </w:p>
        </w:tc>
      </w:tr>
      <w:tr w:rsidR="00496E5D" w:rsidRPr="000855EC" w14:paraId="5F52DB26" w14:textId="77777777" w:rsidTr="006E2326">
        <w:trPr>
          <w:trHeight w:val="283"/>
        </w:trPr>
        <w:tc>
          <w:tcPr>
            <w:tcW w:w="257" w:type="pct"/>
            <w:vAlign w:val="bottom"/>
          </w:tcPr>
          <w:p w14:paraId="480E3803" w14:textId="77777777" w:rsidR="00496E5D" w:rsidRPr="000855EC" w:rsidRDefault="00496E5D" w:rsidP="00B01883">
            <w:pPr>
              <w:jc w:val="center"/>
            </w:pPr>
            <w:r w:rsidRPr="000855EC">
              <w:t>7.</w:t>
            </w:r>
          </w:p>
        </w:tc>
        <w:tc>
          <w:tcPr>
            <w:tcW w:w="3949" w:type="pct"/>
            <w:gridSpan w:val="2"/>
            <w:vAlign w:val="bottom"/>
          </w:tcPr>
          <w:p w14:paraId="64879CD6" w14:textId="77777777" w:rsidR="00496E5D" w:rsidRPr="000855EC" w:rsidRDefault="00496E5D" w:rsidP="00B01883">
            <w:pPr>
              <w:pStyle w:val="ListParagraph"/>
              <w:ind w:left="0"/>
              <w:rPr>
                <w:noProof/>
                <w:lang w:eastAsia="zh-TW"/>
              </w:rPr>
            </w:pPr>
            <w:r w:rsidRPr="000855EC">
              <w:rPr>
                <w:lang w:val="en-IN"/>
              </w:rPr>
              <w:t xml:space="preserve">Define protospacer adjacent motif. </w:t>
            </w:r>
          </w:p>
        </w:tc>
        <w:tc>
          <w:tcPr>
            <w:tcW w:w="301" w:type="pct"/>
            <w:vAlign w:val="bottom"/>
          </w:tcPr>
          <w:p w14:paraId="41989E1A" w14:textId="77777777" w:rsidR="00496E5D" w:rsidRPr="000855EC" w:rsidRDefault="00496E5D" w:rsidP="00B01883">
            <w:pPr>
              <w:jc w:val="center"/>
            </w:pPr>
            <w:r w:rsidRPr="000855EC">
              <w:t>CO4</w:t>
            </w:r>
          </w:p>
        </w:tc>
        <w:tc>
          <w:tcPr>
            <w:tcW w:w="255" w:type="pct"/>
            <w:vAlign w:val="bottom"/>
          </w:tcPr>
          <w:p w14:paraId="16F6158D" w14:textId="77777777" w:rsidR="00496E5D" w:rsidRPr="000855EC" w:rsidRDefault="00496E5D" w:rsidP="00B01883">
            <w:pPr>
              <w:jc w:val="center"/>
            </w:pPr>
            <w:r w:rsidRPr="000855EC">
              <w:t>U</w:t>
            </w:r>
          </w:p>
        </w:tc>
        <w:tc>
          <w:tcPr>
            <w:tcW w:w="237" w:type="pct"/>
            <w:vAlign w:val="bottom"/>
          </w:tcPr>
          <w:p w14:paraId="79A58E59" w14:textId="77777777" w:rsidR="00496E5D" w:rsidRPr="000855EC" w:rsidRDefault="00496E5D" w:rsidP="00B01883">
            <w:pPr>
              <w:jc w:val="center"/>
            </w:pPr>
            <w:r w:rsidRPr="000855EC">
              <w:t>1</w:t>
            </w:r>
          </w:p>
        </w:tc>
      </w:tr>
      <w:tr w:rsidR="00496E5D" w:rsidRPr="000855EC" w14:paraId="27E090C6" w14:textId="77777777" w:rsidTr="006E2326">
        <w:trPr>
          <w:trHeight w:val="283"/>
        </w:trPr>
        <w:tc>
          <w:tcPr>
            <w:tcW w:w="257" w:type="pct"/>
            <w:vAlign w:val="bottom"/>
          </w:tcPr>
          <w:p w14:paraId="08AE3386" w14:textId="77777777" w:rsidR="00496E5D" w:rsidRPr="000855EC" w:rsidRDefault="00496E5D" w:rsidP="00B01883">
            <w:pPr>
              <w:jc w:val="center"/>
            </w:pPr>
            <w:r w:rsidRPr="000855EC">
              <w:t>8.</w:t>
            </w:r>
          </w:p>
        </w:tc>
        <w:tc>
          <w:tcPr>
            <w:tcW w:w="3949" w:type="pct"/>
            <w:gridSpan w:val="2"/>
            <w:vAlign w:val="bottom"/>
          </w:tcPr>
          <w:p w14:paraId="1DFB52AE" w14:textId="77777777" w:rsidR="00496E5D" w:rsidRPr="000855EC" w:rsidRDefault="00496E5D" w:rsidP="00B01883">
            <w:pPr>
              <w:rPr>
                <w:b/>
                <w:bCs/>
              </w:rPr>
            </w:pPr>
            <w:r w:rsidRPr="000855EC">
              <w:t>Write the role of miRNA in genome editing</w:t>
            </w:r>
            <w:r>
              <w:t>.</w:t>
            </w:r>
          </w:p>
        </w:tc>
        <w:tc>
          <w:tcPr>
            <w:tcW w:w="301" w:type="pct"/>
            <w:vAlign w:val="bottom"/>
          </w:tcPr>
          <w:p w14:paraId="4D9F9D20" w14:textId="77777777" w:rsidR="00496E5D" w:rsidRPr="000855EC" w:rsidRDefault="00496E5D" w:rsidP="00B01883">
            <w:pPr>
              <w:jc w:val="center"/>
            </w:pPr>
            <w:r w:rsidRPr="000855EC">
              <w:t>CO4</w:t>
            </w:r>
          </w:p>
        </w:tc>
        <w:tc>
          <w:tcPr>
            <w:tcW w:w="255" w:type="pct"/>
            <w:vAlign w:val="bottom"/>
          </w:tcPr>
          <w:p w14:paraId="7F5BAC23" w14:textId="77777777" w:rsidR="00496E5D" w:rsidRPr="000855EC" w:rsidRDefault="00496E5D" w:rsidP="00B01883">
            <w:pPr>
              <w:jc w:val="center"/>
            </w:pPr>
            <w:r w:rsidRPr="000855EC">
              <w:t>An</w:t>
            </w:r>
          </w:p>
        </w:tc>
        <w:tc>
          <w:tcPr>
            <w:tcW w:w="237" w:type="pct"/>
            <w:vAlign w:val="bottom"/>
          </w:tcPr>
          <w:p w14:paraId="7AE7C0E8" w14:textId="77777777" w:rsidR="00496E5D" w:rsidRPr="000855EC" w:rsidRDefault="00496E5D" w:rsidP="00B01883">
            <w:pPr>
              <w:jc w:val="center"/>
            </w:pPr>
            <w:r w:rsidRPr="000855EC">
              <w:t>1</w:t>
            </w:r>
          </w:p>
        </w:tc>
      </w:tr>
      <w:tr w:rsidR="00496E5D" w:rsidRPr="000855EC" w14:paraId="491AB4FF" w14:textId="77777777" w:rsidTr="006E2326">
        <w:trPr>
          <w:trHeight w:val="283"/>
        </w:trPr>
        <w:tc>
          <w:tcPr>
            <w:tcW w:w="257" w:type="pct"/>
            <w:vAlign w:val="bottom"/>
          </w:tcPr>
          <w:p w14:paraId="6D1EC595" w14:textId="77777777" w:rsidR="00496E5D" w:rsidRPr="000855EC" w:rsidRDefault="00496E5D" w:rsidP="00B01883">
            <w:pPr>
              <w:jc w:val="center"/>
            </w:pPr>
            <w:r w:rsidRPr="000855EC">
              <w:t>9.</w:t>
            </w:r>
          </w:p>
        </w:tc>
        <w:tc>
          <w:tcPr>
            <w:tcW w:w="3949" w:type="pct"/>
            <w:gridSpan w:val="2"/>
            <w:vAlign w:val="bottom"/>
          </w:tcPr>
          <w:p w14:paraId="508ED42C" w14:textId="77777777" w:rsidR="00496E5D" w:rsidRPr="000855EC" w:rsidRDefault="00496E5D" w:rsidP="00B01883">
            <w:pPr>
              <w:pStyle w:val="ListParagraph"/>
              <w:ind w:left="0"/>
              <w:rPr>
                <w:noProof/>
                <w:lang w:eastAsia="zh-TW"/>
              </w:rPr>
            </w:pPr>
            <w:r w:rsidRPr="000855EC">
              <w:t>Name the vector-based therapy used for the treatment of Hemophilia A.</w:t>
            </w:r>
          </w:p>
        </w:tc>
        <w:tc>
          <w:tcPr>
            <w:tcW w:w="301" w:type="pct"/>
            <w:vAlign w:val="bottom"/>
          </w:tcPr>
          <w:p w14:paraId="126E7D52" w14:textId="77777777" w:rsidR="00496E5D" w:rsidRPr="000855EC" w:rsidRDefault="00496E5D" w:rsidP="00B01883">
            <w:pPr>
              <w:jc w:val="center"/>
            </w:pPr>
            <w:r w:rsidRPr="000855EC">
              <w:t>CO5</w:t>
            </w:r>
          </w:p>
        </w:tc>
        <w:tc>
          <w:tcPr>
            <w:tcW w:w="255" w:type="pct"/>
            <w:vAlign w:val="bottom"/>
          </w:tcPr>
          <w:p w14:paraId="33CA6465" w14:textId="77777777" w:rsidR="00496E5D" w:rsidRPr="000855EC" w:rsidRDefault="00496E5D" w:rsidP="00B01883">
            <w:pPr>
              <w:jc w:val="center"/>
            </w:pPr>
            <w:r w:rsidRPr="000855EC">
              <w:t>An</w:t>
            </w:r>
          </w:p>
        </w:tc>
        <w:tc>
          <w:tcPr>
            <w:tcW w:w="237" w:type="pct"/>
            <w:vAlign w:val="bottom"/>
          </w:tcPr>
          <w:p w14:paraId="767A339B" w14:textId="77777777" w:rsidR="00496E5D" w:rsidRPr="000855EC" w:rsidRDefault="00496E5D" w:rsidP="00B01883">
            <w:pPr>
              <w:jc w:val="center"/>
            </w:pPr>
            <w:r w:rsidRPr="000855EC">
              <w:t>1</w:t>
            </w:r>
          </w:p>
        </w:tc>
      </w:tr>
      <w:tr w:rsidR="00496E5D" w:rsidRPr="000855EC" w14:paraId="1D766E23" w14:textId="77777777" w:rsidTr="006E2326">
        <w:trPr>
          <w:trHeight w:val="283"/>
        </w:trPr>
        <w:tc>
          <w:tcPr>
            <w:tcW w:w="257" w:type="pct"/>
            <w:vAlign w:val="bottom"/>
          </w:tcPr>
          <w:p w14:paraId="209E85DD" w14:textId="77777777" w:rsidR="00496E5D" w:rsidRPr="000855EC" w:rsidRDefault="00496E5D" w:rsidP="00B01883">
            <w:pPr>
              <w:jc w:val="center"/>
            </w:pPr>
            <w:r w:rsidRPr="000855EC">
              <w:t>10.</w:t>
            </w:r>
          </w:p>
        </w:tc>
        <w:tc>
          <w:tcPr>
            <w:tcW w:w="3949" w:type="pct"/>
            <w:gridSpan w:val="2"/>
            <w:vAlign w:val="bottom"/>
          </w:tcPr>
          <w:p w14:paraId="7C821FFC" w14:textId="77777777" w:rsidR="00496E5D" w:rsidRPr="000855EC" w:rsidRDefault="00496E5D" w:rsidP="00B01883">
            <w:r w:rsidRPr="000855EC">
              <w:t>Write any two limitations of genome editing tools.</w:t>
            </w:r>
          </w:p>
        </w:tc>
        <w:tc>
          <w:tcPr>
            <w:tcW w:w="301" w:type="pct"/>
            <w:vAlign w:val="bottom"/>
          </w:tcPr>
          <w:p w14:paraId="2712094C" w14:textId="77777777" w:rsidR="00496E5D" w:rsidRPr="000855EC" w:rsidRDefault="00496E5D" w:rsidP="00B01883">
            <w:pPr>
              <w:jc w:val="center"/>
            </w:pPr>
            <w:r w:rsidRPr="000855EC">
              <w:t>CO6</w:t>
            </w:r>
          </w:p>
        </w:tc>
        <w:tc>
          <w:tcPr>
            <w:tcW w:w="255" w:type="pct"/>
            <w:vAlign w:val="bottom"/>
          </w:tcPr>
          <w:p w14:paraId="79FB8119" w14:textId="77777777" w:rsidR="00496E5D" w:rsidRPr="000855EC" w:rsidRDefault="00496E5D" w:rsidP="00B01883">
            <w:pPr>
              <w:jc w:val="center"/>
            </w:pPr>
            <w:r w:rsidRPr="000855EC">
              <w:t>U</w:t>
            </w:r>
          </w:p>
        </w:tc>
        <w:tc>
          <w:tcPr>
            <w:tcW w:w="237" w:type="pct"/>
            <w:vAlign w:val="bottom"/>
          </w:tcPr>
          <w:p w14:paraId="409489C7" w14:textId="77777777" w:rsidR="00496E5D" w:rsidRPr="000855EC" w:rsidRDefault="00496E5D" w:rsidP="00B01883">
            <w:pPr>
              <w:jc w:val="center"/>
            </w:pPr>
            <w:r w:rsidRPr="000855EC">
              <w:t>1</w:t>
            </w:r>
          </w:p>
        </w:tc>
      </w:tr>
      <w:tr w:rsidR="00496E5D" w:rsidRPr="000855EC" w14:paraId="40B6EEF1" w14:textId="77777777" w:rsidTr="0037089B">
        <w:trPr>
          <w:trHeight w:val="552"/>
        </w:trPr>
        <w:tc>
          <w:tcPr>
            <w:tcW w:w="5000" w:type="pct"/>
            <w:gridSpan w:val="6"/>
            <w:vAlign w:val="center"/>
          </w:tcPr>
          <w:p w14:paraId="636BFC32" w14:textId="77777777" w:rsidR="00496E5D" w:rsidRPr="000855EC" w:rsidRDefault="00496E5D" w:rsidP="00B01883">
            <w:pPr>
              <w:jc w:val="center"/>
              <w:rPr>
                <w:b/>
                <w:u w:val="single"/>
              </w:rPr>
            </w:pPr>
            <w:r w:rsidRPr="000855EC">
              <w:rPr>
                <w:b/>
                <w:u w:val="single"/>
              </w:rPr>
              <w:t>PART – B (6 X 3 = 18 MARKS)</w:t>
            </w:r>
          </w:p>
        </w:tc>
      </w:tr>
      <w:tr w:rsidR="00496E5D" w:rsidRPr="000855EC" w14:paraId="094AB2E6" w14:textId="77777777" w:rsidTr="006E2326">
        <w:trPr>
          <w:trHeight w:val="283"/>
        </w:trPr>
        <w:tc>
          <w:tcPr>
            <w:tcW w:w="257" w:type="pct"/>
            <w:vAlign w:val="bottom"/>
          </w:tcPr>
          <w:p w14:paraId="44F97927" w14:textId="77777777" w:rsidR="00496E5D" w:rsidRPr="000855EC" w:rsidRDefault="00496E5D" w:rsidP="00B01883">
            <w:pPr>
              <w:pStyle w:val="NoSpacing"/>
            </w:pPr>
            <w:r w:rsidRPr="000855EC">
              <w:t>11.</w:t>
            </w:r>
          </w:p>
        </w:tc>
        <w:tc>
          <w:tcPr>
            <w:tcW w:w="3949" w:type="pct"/>
            <w:gridSpan w:val="2"/>
            <w:vAlign w:val="bottom"/>
          </w:tcPr>
          <w:p w14:paraId="31A9B2B2" w14:textId="77777777" w:rsidR="00496E5D" w:rsidRPr="000855EC" w:rsidRDefault="00496E5D" w:rsidP="00B01883">
            <w:pPr>
              <w:pStyle w:val="NoSpacing"/>
            </w:pPr>
            <w:r w:rsidRPr="000855EC">
              <w:t>Analyze the steps involved in reverse transcriptase PCR.</w:t>
            </w:r>
          </w:p>
        </w:tc>
        <w:tc>
          <w:tcPr>
            <w:tcW w:w="301" w:type="pct"/>
            <w:vAlign w:val="bottom"/>
          </w:tcPr>
          <w:p w14:paraId="56393539" w14:textId="77777777" w:rsidR="00496E5D" w:rsidRPr="000855EC" w:rsidRDefault="00496E5D" w:rsidP="00B01883">
            <w:pPr>
              <w:pStyle w:val="NoSpacing"/>
              <w:jc w:val="center"/>
            </w:pPr>
            <w:r w:rsidRPr="000855EC">
              <w:t>CO1</w:t>
            </w:r>
          </w:p>
        </w:tc>
        <w:tc>
          <w:tcPr>
            <w:tcW w:w="255" w:type="pct"/>
            <w:vAlign w:val="bottom"/>
          </w:tcPr>
          <w:p w14:paraId="6BBBAE63" w14:textId="77777777" w:rsidR="00496E5D" w:rsidRPr="000855EC" w:rsidRDefault="00496E5D" w:rsidP="00B01883">
            <w:pPr>
              <w:pStyle w:val="NoSpacing"/>
              <w:jc w:val="center"/>
            </w:pPr>
            <w:r w:rsidRPr="000855EC">
              <w:t>An</w:t>
            </w:r>
          </w:p>
        </w:tc>
        <w:tc>
          <w:tcPr>
            <w:tcW w:w="237" w:type="pct"/>
            <w:vAlign w:val="bottom"/>
          </w:tcPr>
          <w:p w14:paraId="1A1DEE46" w14:textId="77777777" w:rsidR="00496E5D" w:rsidRPr="000855EC" w:rsidRDefault="00496E5D" w:rsidP="00B01883">
            <w:pPr>
              <w:pStyle w:val="NoSpacing"/>
              <w:jc w:val="center"/>
            </w:pPr>
            <w:r w:rsidRPr="000855EC">
              <w:t>3</w:t>
            </w:r>
          </w:p>
        </w:tc>
      </w:tr>
      <w:tr w:rsidR="00496E5D" w:rsidRPr="000855EC" w14:paraId="3F39EDC4" w14:textId="77777777" w:rsidTr="006E2326">
        <w:trPr>
          <w:trHeight w:val="283"/>
        </w:trPr>
        <w:tc>
          <w:tcPr>
            <w:tcW w:w="257" w:type="pct"/>
            <w:vAlign w:val="bottom"/>
          </w:tcPr>
          <w:p w14:paraId="11BDCF44" w14:textId="77777777" w:rsidR="00496E5D" w:rsidRPr="000855EC" w:rsidRDefault="00496E5D" w:rsidP="00B01883">
            <w:pPr>
              <w:pStyle w:val="NoSpacing"/>
            </w:pPr>
            <w:r w:rsidRPr="000855EC">
              <w:t>12.</w:t>
            </w:r>
          </w:p>
        </w:tc>
        <w:tc>
          <w:tcPr>
            <w:tcW w:w="3949" w:type="pct"/>
            <w:gridSpan w:val="2"/>
            <w:vAlign w:val="bottom"/>
          </w:tcPr>
          <w:p w14:paraId="39C50F89" w14:textId="77777777" w:rsidR="00496E5D" w:rsidRPr="000855EC" w:rsidRDefault="00496E5D" w:rsidP="00B01883">
            <w:pPr>
              <w:pStyle w:val="NoSpacing"/>
            </w:pPr>
            <w:r w:rsidRPr="000855EC">
              <w:t>Write the role of Phi3 1 Integrase in genome editing.</w:t>
            </w:r>
          </w:p>
        </w:tc>
        <w:tc>
          <w:tcPr>
            <w:tcW w:w="301" w:type="pct"/>
            <w:vAlign w:val="bottom"/>
          </w:tcPr>
          <w:p w14:paraId="57F1DE93" w14:textId="77777777" w:rsidR="00496E5D" w:rsidRPr="000855EC" w:rsidRDefault="00496E5D" w:rsidP="00B01883">
            <w:pPr>
              <w:pStyle w:val="NoSpacing"/>
              <w:jc w:val="center"/>
            </w:pPr>
            <w:r w:rsidRPr="000855EC">
              <w:t>CO2</w:t>
            </w:r>
          </w:p>
        </w:tc>
        <w:tc>
          <w:tcPr>
            <w:tcW w:w="255" w:type="pct"/>
            <w:vAlign w:val="bottom"/>
          </w:tcPr>
          <w:p w14:paraId="74F48524" w14:textId="77777777" w:rsidR="00496E5D" w:rsidRPr="000855EC" w:rsidRDefault="00496E5D" w:rsidP="00B01883">
            <w:pPr>
              <w:pStyle w:val="NoSpacing"/>
              <w:jc w:val="center"/>
            </w:pPr>
            <w:r w:rsidRPr="000855EC">
              <w:t>R</w:t>
            </w:r>
          </w:p>
        </w:tc>
        <w:tc>
          <w:tcPr>
            <w:tcW w:w="237" w:type="pct"/>
            <w:vAlign w:val="bottom"/>
          </w:tcPr>
          <w:p w14:paraId="63A4AAD1" w14:textId="77777777" w:rsidR="00496E5D" w:rsidRPr="000855EC" w:rsidRDefault="00496E5D" w:rsidP="00B01883">
            <w:pPr>
              <w:pStyle w:val="NoSpacing"/>
              <w:jc w:val="center"/>
            </w:pPr>
            <w:r w:rsidRPr="000855EC">
              <w:t>3</w:t>
            </w:r>
          </w:p>
        </w:tc>
      </w:tr>
      <w:tr w:rsidR="00496E5D" w:rsidRPr="000855EC" w14:paraId="20816042" w14:textId="77777777" w:rsidTr="006E2326">
        <w:trPr>
          <w:trHeight w:val="283"/>
        </w:trPr>
        <w:tc>
          <w:tcPr>
            <w:tcW w:w="257" w:type="pct"/>
            <w:vAlign w:val="bottom"/>
          </w:tcPr>
          <w:p w14:paraId="2C6349E0" w14:textId="77777777" w:rsidR="00496E5D" w:rsidRPr="000855EC" w:rsidRDefault="00496E5D" w:rsidP="00B01883">
            <w:pPr>
              <w:pStyle w:val="NoSpacing"/>
            </w:pPr>
            <w:r w:rsidRPr="000855EC">
              <w:t>13.</w:t>
            </w:r>
          </w:p>
        </w:tc>
        <w:tc>
          <w:tcPr>
            <w:tcW w:w="3949" w:type="pct"/>
            <w:gridSpan w:val="2"/>
            <w:vAlign w:val="bottom"/>
          </w:tcPr>
          <w:p w14:paraId="7815EFC3" w14:textId="77777777" w:rsidR="00496E5D" w:rsidRPr="000855EC" w:rsidRDefault="00496E5D" w:rsidP="00B01883">
            <w:pPr>
              <w:pStyle w:val="NoSpacing"/>
            </w:pPr>
            <w:r w:rsidRPr="000855EC">
              <w:t>Illustrate on the design of sgRNA.</w:t>
            </w:r>
          </w:p>
        </w:tc>
        <w:tc>
          <w:tcPr>
            <w:tcW w:w="301" w:type="pct"/>
            <w:vAlign w:val="bottom"/>
          </w:tcPr>
          <w:p w14:paraId="7C9C006D" w14:textId="77777777" w:rsidR="00496E5D" w:rsidRPr="000855EC" w:rsidRDefault="00496E5D" w:rsidP="00B01883">
            <w:pPr>
              <w:pStyle w:val="NoSpacing"/>
              <w:jc w:val="center"/>
            </w:pPr>
            <w:r w:rsidRPr="000855EC">
              <w:t>CO3</w:t>
            </w:r>
          </w:p>
        </w:tc>
        <w:tc>
          <w:tcPr>
            <w:tcW w:w="255" w:type="pct"/>
            <w:vAlign w:val="bottom"/>
          </w:tcPr>
          <w:p w14:paraId="07C947B8" w14:textId="77777777" w:rsidR="00496E5D" w:rsidRPr="000855EC" w:rsidRDefault="00496E5D" w:rsidP="00B01883">
            <w:pPr>
              <w:pStyle w:val="NoSpacing"/>
              <w:jc w:val="center"/>
            </w:pPr>
            <w:r w:rsidRPr="000855EC">
              <w:t>An</w:t>
            </w:r>
          </w:p>
        </w:tc>
        <w:tc>
          <w:tcPr>
            <w:tcW w:w="237" w:type="pct"/>
            <w:vAlign w:val="bottom"/>
          </w:tcPr>
          <w:p w14:paraId="4FD10388" w14:textId="77777777" w:rsidR="00496E5D" w:rsidRPr="000855EC" w:rsidRDefault="00496E5D" w:rsidP="00B01883">
            <w:pPr>
              <w:pStyle w:val="NoSpacing"/>
              <w:jc w:val="center"/>
            </w:pPr>
            <w:r w:rsidRPr="000855EC">
              <w:t>3</w:t>
            </w:r>
          </w:p>
        </w:tc>
      </w:tr>
      <w:tr w:rsidR="00496E5D" w:rsidRPr="000855EC" w14:paraId="3071072C" w14:textId="77777777" w:rsidTr="006E2326">
        <w:trPr>
          <w:trHeight w:val="283"/>
        </w:trPr>
        <w:tc>
          <w:tcPr>
            <w:tcW w:w="257" w:type="pct"/>
            <w:vAlign w:val="bottom"/>
          </w:tcPr>
          <w:p w14:paraId="1E569461" w14:textId="77777777" w:rsidR="00496E5D" w:rsidRPr="000855EC" w:rsidRDefault="00496E5D" w:rsidP="00B01883">
            <w:pPr>
              <w:pStyle w:val="NoSpacing"/>
            </w:pPr>
            <w:r w:rsidRPr="000855EC">
              <w:t>14.</w:t>
            </w:r>
          </w:p>
        </w:tc>
        <w:tc>
          <w:tcPr>
            <w:tcW w:w="3949" w:type="pct"/>
            <w:gridSpan w:val="2"/>
            <w:vAlign w:val="bottom"/>
          </w:tcPr>
          <w:p w14:paraId="7A86FCE4" w14:textId="77777777" w:rsidR="00496E5D" w:rsidRPr="000855EC" w:rsidRDefault="00496E5D" w:rsidP="00B01883">
            <w:pPr>
              <w:pStyle w:val="NoSpacing"/>
            </w:pPr>
            <w:r w:rsidRPr="000855EC">
              <w:t>Write about the types of coding and non-coding RNAs.</w:t>
            </w:r>
          </w:p>
        </w:tc>
        <w:tc>
          <w:tcPr>
            <w:tcW w:w="301" w:type="pct"/>
            <w:vAlign w:val="bottom"/>
          </w:tcPr>
          <w:p w14:paraId="27A0A4C0" w14:textId="77777777" w:rsidR="00496E5D" w:rsidRPr="000855EC" w:rsidRDefault="00496E5D" w:rsidP="00B01883">
            <w:pPr>
              <w:pStyle w:val="NoSpacing"/>
              <w:jc w:val="center"/>
            </w:pPr>
            <w:r w:rsidRPr="000855EC">
              <w:t>CO4</w:t>
            </w:r>
          </w:p>
        </w:tc>
        <w:tc>
          <w:tcPr>
            <w:tcW w:w="255" w:type="pct"/>
            <w:vAlign w:val="bottom"/>
          </w:tcPr>
          <w:p w14:paraId="58DD1F35" w14:textId="77777777" w:rsidR="00496E5D" w:rsidRPr="000855EC" w:rsidRDefault="00496E5D" w:rsidP="00B01883">
            <w:pPr>
              <w:pStyle w:val="NoSpacing"/>
              <w:jc w:val="center"/>
            </w:pPr>
            <w:r w:rsidRPr="000855EC">
              <w:t>R</w:t>
            </w:r>
          </w:p>
        </w:tc>
        <w:tc>
          <w:tcPr>
            <w:tcW w:w="237" w:type="pct"/>
            <w:vAlign w:val="bottom"/>
          </w:tcPr>
          <w:p w14:paraId="36031CB4" w14:textId="77777777" w:rsidR="00496E5D" w:rsidRPr="000855EC" w:rsidRDefault="00496E5D" w:rsidP="00B01883">
            <w:pPr>
              <w:pStyle w:val="NoSpacing"/>
              <w:jc w:val="center"/>
            </w:pPr>
            <w:r w:rsidRPr="000855EC">
              <w:t>3</w:t>
            </w:r>
          </w:p>
        </w:tc>
      </w:tr>
      <w:tr w:rsidR="00496E5D" w:rsidRPr="000855EC" w14:paraId="4DC6C5A8" w14:textId="77777777" w:rsidTr="006E2326">
        <w:trPr>
          <w:trHeight w:val="283"/>
        </w:trPr>
        <w:tc>
          <w:tcPr>
            <w:tcW w:w="257" w:type="pct"/>
            <w:vAlign w:val="bottom"/>
          </w:tcPr>
          <w:p w14:paraId="7B2CFE65" w14:textId="77777777" w:rsidR="00496E5D" w:rsidRPr="000855EC" w:rsidRDefault="00496E5D" w:rsidP="00B01883">
            <w:pPr>
              <w:pStyle w:val="NoSpacing"/>
            </w:pPr>
            <w:r w:rsidRPr="000855EC">
              <w:t>15.</w:t>
            </w:r>
          </w:p>
        </w:tc>
        <w:tc>
          <w:tcPr>
            <w:tcW w:w="3949" w:type="pct"/>
            <w:gridSpan w:val="2"/>
            <w:vAlign w:val="bottom"/>
          </w:tcPr>
          <w:p w14:paraId="0828599D" w14:textId="77777777" w:rsidR="00496E5D" w:rsidRPr="000855EC" w:rsidRDefault="00496E5D" w:rsidP="00B01883">
            <w:pPr>
              <w:pStyle w:val="NoSpacing"/>
            </w:pPr>
            <w:r w:rsidRPr="000855EC">
              <w:t>Explain X chromosome inactivation give example.</w:t>
            </w:r>
          </w:p>
        </w:tc>
        <w:tc>
          <w:tcPr>
            <w:tcW w:w="301" w:type="pct"/>
            <w:vAlign w:val="bottom"/>
          </w:tcPr>
          <w:p w14:paraId="0F028553" w14:textId="77777777" w:rsidR="00496E5D" w:rsidRPr="000855EC" w:rsidRDefault="00496E5D" w:rsidP="00B01883">
            <w:pPr>
              <w:pStyle w:val="NoSpacing"/>
              <w:jc w:val="center"/>
            </w:pPr>
            <w:r w:rsidRPr="000855EC">
              <w:t>CO5</w:t>
            </w:r>
          </w:p>
        </w:tc>
        <w:tc>
          <w:tcPr>
            <w:tcW w:w="255" w:type="pct"/>
            <w:vAlign w:val="bottom"/>
          </w:tcPr>
          <w:p w14:paraId="6EC177D9" w14:textId="77777777" w:rsidR="00496E5D" w:rsidRPr="000855EC" w:rsidRDefault="00496E5D" w:rsidP="00B01883">
            <w:pPr>
              <w:pStyle w:val="NoSpacing"/>
              <w:jc w:val="center"/>
            </w:pPr>
            <w:r w:rsidRPr="000855EC">
              <w:t>An</w:t>
            </w:r>
          </w:p>
        </w:tc>
        <w:tc>
          <w:tcPr>
            <w:tcW w:w="237" w:type="pct"/>
            <w:vAlign w:val="bottom"/>
          </w:tcPr>
          <w:p w14:paraId="0F1FB09A" w14:textId="77777777" w:rsidR="00496E5D" w:rsidRPr="000855EC" w:rsidRDefault="00496E5D" w:rsidP="00B01883">
            <w:pPr>
              <w:pStyle w:val="NoSpacing"/>
              <w:jc w:val="center"/>
            </w:pPr>
            <w:r w:rsidRPr="000855EC">
              <w:t>3</w:t>
            </w:r>
          </w:p>
        </w:tc>
      </w:tr>
      <w:tr w:rsidR="00496E5D" w:rsidRPr="000855EC" w14:paraId="6DC54F23" w14:textId="77777777" w:rsidTr="006E2326">
        <w:trPr>
          <w:trHeight w:val="283"/>
        </w:trPr>
        <w:tc>
          <w:tcPr>
            <w:tcW w:w="257" w:type="pct"/>
            <w:vAlign w:val="bottom"/>
          </w:tcPr>
          <w:p w14:paraId="5D99A355" w14:textId="77777777" w:rsidR="00496E5D" w:rsidRPr="000855EC" w:rsidRDefault="00496E5D" w:rsidP="00B01883">
            <w:pPr>
              <w:pStyle w:val="NoSpacing"/>
            </w:pPr>
            <w:r w:rsidRPr="000855EC">
              <w:t>16.</w:t>
            </w:r>
          </w:p>
        </w:tc>
        <w:tc>
          <w:tcPr>
            <w:tcW w:w="3949" w:type="pct"/>
            <w:gridSpan w:val="2"/>
            <w:vAlign w:val="bottom"/>
          </w:tcPr>
          <w:p w14:paraId="6A1BE3E5" w14:textId="77777777" w:rsidR="00496E5D" w:rsidRPr="000855EC" w:rsidRDefault="00496E5D" w:rsidP="00B01883">
            <w:pPr>
              <w:pStyle w:val="NoSpacing"/>
            </w:pPr>
            <w:r w:rsidRPr="000855EC">
              <w:t>Explain the fitness of edited cells.</w:t>
            </w:r>
          </w:p>
        </w:tc>
        <w:tc>
          <w:tcPr>
            <w:tcW w:w="301" w:type="pct"/>
            <w:vAlign w:val="bottom"/>
          </w:tcPr>
          <w:p w14:paraId="4B02B73C" w14:textId="77777777" w:rsidR="00496E5D" w:rsidRPr="000855EC" w:rsidRDefault="00496E5D" w:rsidP="00B01883">
            <w:pPr>
              <w:pStyle w:val="NoSpacing"/>
              <w:jc w:val="center"/>
            </w:pPr>
            <w:r w:rsidRPr="000855EC">
              <w:t>CO6</w:t>
            </w:r>
          </w:p>
        </w:tc>
        <w:tc>
          <w:tcPr>
            <w:tcW w:w="255" w:type="pct"/>
            <w:vAlign w:val="bottom"/>
          </w:tcPr>
          <w:p w14:paraId="423C59FB" w14:textId="77777777" w:rsidR="00496E5D" w:rsidRPr="000855EC" w:rsidRDefault="00496E5D" w:rsidP="00B01883">
            <w:pPr>
              <w:pStyle w:val="NoSpacing"/>
              <w:jc w:val="center"/>
            </w:pPr>
            <w:r w:rsidRPr="000855EC">
              <w:t>U</w:t>
            </w:r>
          </w:p>
        </w:tc>
        <w:tc>
          <w:tcPr>
            <w:tcW w:w="237" w:type="pct"/>
            <w:vAlign w:val="bottom"/>
          </w:tcPr>
          <w:p w14:paraId="2054BC37" w14:textId="77777777" w:rsidR="00496E5D" w:rsidRPr="000855EC" w:rsidRDefault="00496E5D" w:rsidP="00B01883">
            <w:pPr>
              <w:pStyle w:val="NoSpacing"/>
              <w:jc w:val="center"/>
            </w:pPr>
            <w:r w:rsidRPr="000855EC">
              <w:t>3</w:t>
            </w:r>
          </w:p>
        </w:tc>
      </w:tr>
      <w:tr w:rsidR="00496E5D" w:rsidRPr="000855EC" w14:paraId="40D9867B" w14:textId="77777777" w:rsidTr="0037089B">
        <w:trPr>
          <w:trHeight w:val="552"/>
        </w:trPr>
        <w:tc>
          <w:tcPr>
            <w:tcW w:w="5000" w:type="pct"/>
            <w:gridSpan w:val="6"/>
          </w:tcPr>
          <w:p w14:paraId="4579E4A8" w14:textId="77777777" w:rsidR="00496E5D" w:rsidRPr="000855EC" w:rsidRDefault="00496E5D" w:rsidP="00B01883">
            <w:pPr>
              <w:jc w:val="center"/>
              <w:rPr>
                <w:b/>
                <w:u w:val="single"/>
              </w:rPr>
            </w:pPr>
            <w:r w:rsidRPr="000855EC">
              <w:rPr>
                <w:b/>
                <w:u w:val="single"/>
              </w:rPr>
              <w:t>PART – C (6 X 12 = 72 MARKS)</w:t>
            </w:r>
          </w:p>
          <w:p w14:paraId="7045CD15" w14:textId="77777777" w:rsidR="00496E5D" w:rsidRPr="000855EC" w:rsidRDefault="00496E5D" w:rsidP="00B01883">
            <w:pPr>
              <w:jc w:val="center"/>
              <w:rPr>
                <w:b/>
              </w:rPr>
            </w:pPr>
            <w:r w:rsidRPr="000855EC">
              <w:rPr>
                <w:b/>
              </w:rPr>
              <w:t>(Answer any five Questions from Q. No. 17 to 23, Q. No. 24 is Compulsory)</w:t>
            </w:r>
          </w:p>
        </w:tc>
      </w:tr>
      <w:tr w:rsidR="00496E5D" w:rsidRPr="000855EC" w14:paraId="13D576CA" w14:textId="77777777" w:rsidTr="006E2326">
        <w:trPr>
          <w:trHeight w:val="283"/>
        </w:trPr>
        <w:tc>
          <w:tcPr>
            <w:tcW w:w="257" w:type="pct"/>
            <w:vAlign w:val="bottom"/>
          </w:tcPr>
          <w:p w14:paraId="7408ED3B" w14:textId="77777777" w:rsidR="00496E5D" w:rsidRPr="000855EC" w:rsidRDefault="00496E5D" w:rsidP="00B01883">
            <w:pPr>
              <w:jc w:val="center"/>
            </w:pPr>
            <w:r w:rsidRPr="000855EC">
              <w:t>17.</w:t>
            </w:r>
          </w:p>
        </w:tc>
        <w:tc>
          <w:tcPr>
            <w:tcW w:w="182" w:type="pct"/>
            <w:vAlign w:val="bottom"/>
          </w:tcPr>
          <w:p w14:paraId="1581D464" w14:textId="77777777" w:rsidR="00496E5D" w:rsidRPr="000855EC" w:rsidRDefault="00496E5D" w:rsidP="00B01883">
            <w:pPr>
              <w:jc w:val="center"/>
            </w:pPr>
            <w:r w:rsidRPr="000855EC">
              <w:t>a.</w:t>
            </w:r>
          </w:p>
        </w:tc>
        <w:tc>
          <w:tcPr>
            <w:tcW w:w="3768" w:type="pct"/>
            <w:vAlign w:val="bottom"/>
          </w:tcPr>
          <w:p w14:paraId="30BDBFCB" w14:textId="77777777" w:rsidR="00496E5D" w:rsidRPr="000855EC" w:rsidRDefault="00496E5D" w:rsidP="00B01883">
            <w:pPr>
              <w:rPr>
                <w:strike/>
              </w:rPr>
            </w:pPr>
            <w:r w:rsidRPr="000855EC">
              <w:t>Analyze RFLP technique used in the detection of Sickle cell Anemia.</w:t>
            </w:r>
          </w:p>
        </w:tc>
        <w:tc>
          <w:tcPr>
            <w:tcW w:w="301" w:type="pct"/>
            <w:vAlign w:val="bottom"/>
          </w:tcPr>
          <w:p w14:paraId="7A73A2D0" w14:textId="77777777" w:rsidR="00496E5D" w:rsidRPr="000855EC" w:rsidRDefault="00496E5D" w:rsidP="00B01883">
            <w:pPr>
              <w:jc w:val="center"/>
            </w:pPr>
            <w:r w:rsidRPr="000855EC">
              <w:t>CO1</w:t>
            </w:r>
          </w:p>
        </w:tc>
        <w:tc>
          <w:tcPr>
            <w:tcW w:w="255" w:type="pct"/>
            <w:vAlign w:val="bottom"/>
          </w:tcPr>
          <w:p w14:paraId="4139FE1F" w14:textId="77777777" w:rsidR="00496E5D" w:rsidRPr="000855EC" w:rsidRDefault="00496E5D" w:rsidP="00B01883">
            <w:pPr>
              <w:jc w:val="center"/>
            </w:pPr>
            <w:r w:rsidRPr="000855EC">
              <w:t>An</w:t>
            </w:r>
          </w:p>
        </w:tc>
        <w:tc>
          <w:tcPr>
            <w:tcW w:w="237" w:type="pct"/>
            <w:vAlign w:val="bottom"/>
          </w:tcPr>
          <w:p w14:paraId="68D6CF24" w14:textId="77777777" w:rsidR="00496E5D" w:rsidRPr="000855EC" w:rsidRDefault="00496E5D" w:rsidP="00B01883">
            <w:pPr>
              <w:jc w:val="center"/>
            </w:pPr>
            <w:r w:rsidRPr="000855EC">
              <w:t>6</w:t>
            </w:r>
          </w:p>
        </w:tc>
      </w:tr>
      <w:tr w:rsidR="00496E5D" w:rsidRPr="000855EC" w14:paraId="0D56A16D" w14:textId="77777777" w:rsidTr="006E2326">
        <w:trPr>
          <w:trHeight w:val="283"/>
        </w:trPr>
        <w:tc>
          <w:tcPr>
            <w:tcW w:w="257" w:type="pct"/>
            <w:vAlign w:val="bottom"/>
          </w:tcPr>
          <w:p w14:paraId="7F3AEDA2" w14:textId="77777777" w:rsidR="00496E5D" w:rsidRPr="000855EC" w:rsidRDefault="00496E5D" w:rsidP="00B01883">
            <w:pPr>
              <w:jc w:val="center"/>
            </w:pPr>
          </w:p>
        </w:tc>
        <w:tc>
          <w:tcPr>
            <w:tcW w:w="182" w:type="pct"/>
            <w:vAlign w:val="bottom"/>
          </w:tcPr>
          <w:p w14:paraId="12BB6048" w14:textId="77777777" w:rsidR="00496E5D" w:rsidRPr="000855EC" w:rsidRDefault="00496E5D" w:rsidP="00B01883">
            <w:pPr>
              <w:jc w:val="center"/>
            </w:pPr>
            <w:r w:rsidRPr="000855EC">
              <w:t>b.</w:t>
            </w:r>
          </w:p>
        </w:tc>
        <w:tc>
          <w:tcPr>
            <w:tcW w:w="3768" w:type="pct"/>
            <w:vAlign w:val="bottom"/>
          </w:tcPr>
          <w:p w14:paraId="39696A85" w14:textId="77777777" w:rsidR="00496E5D" w:rsidRPr="000855EC" w:rsidRDefault="00496E5D" w:rsidP="00B01883">
            <w:pPr>
              <w:rPr>
                <w:bCs/>
              </w:rPr>
            </w:pPr>
            <w:r w:rsidRPr="000855EC">
              <w:t>Describe Sangers method of gene sequencing with illustrations.</w:t>
            </w:r>
          </w:p>
        </w:tc>
        <w:tc>
          <w:tcPr>
            <w:tcW w:w="301" w:type="pct"/>
            <w:vAlign w:val="bottom"/>
          </w:tcPr>
          <w:p w14:paraId="1C284B48" w14:textId="77777777" w:rsidR="00496E5D" w:rsidRPr="000855EC" w:rsidRDefault="00496E5D" w:rsidP="00B01883">
            <w:pPr>
              <w:jc w:val="center"/>
            </w:pPr>
            <w:r w:rsidRPr="000855EC">
              <w:t>CO1</w:t>
            </w:r>
          </w:p>
        </w:tc>
        <w:tc>
          <w:tcPr>
            <w:tcW w:w="255" w:type="pct"/>
            <w:vAlign w:val="bottom"/>
          </w:tcPr>
          <w:p w14:paraId="50DCD043" w14:textId="77777777" w:rsidR="00496E5D" w:rsidRPr="000855EC" w:rsidRDefault="00496E5D" w:rsidP="00B01883">
            <w:pPr>
              <w:jc w:val="center"/>
            </w:pPr>
            <w:r w:rsidRPr="000855EC">
              <w:t>An</w:t>
            </w:r>
          </w:p>
        </w:tc>
        <w:tc>
          <w:tcPr>
            <w:tcW w:w="237" w:type="pct"/>
            <w:vAlign w:val="bottom"/>
          </w:tcPr>
          <w:p w14:paraId="422E82A4" w14:textId="77777777" w:rsidR="00496E5D" w:rsidRPr="000855EC" w:rsidRDefault="00496E5D" w:rsidP="00B01883">
            <w:pPr>
              <w:jc w:val="center"/>
            </w:pPr>
            <w:r w:rsidRPr="000855EC">
              <w:t>6</w:t>
            </w:r>
          </w:p>
        </w:tc>
      </w:tr>
      <w:tr w:rsidR="00496E5D" w:rsidRPr="000855EC" w14:paraId="1355A414" w14:textId="77777777" w:rsidTr="006E2326">
        <w:trPr>
          <w:trHeight w:val="283"/>
        </w:trPr>
        <w:tc>
          <w:tcPr>
            <w:tcW w:w="257" w:type="pct"/>
            <w:vAlign w:val="bottom"/>
          </w:tcPr>
          <w:p w14:paraId="4F7B8FE3" w14:textId="77777777" w:rsidR="00496E5D" w:rsidRPr="000855EC" w:rsidRDefault="00496E5D" w:rsidP="00B01883">
            <w:pPr>
              <w:jc w:val="center"/>
            </w:pPr>
          </w:p>
        </w:tc>
        <w:tc>
          <w:tcPr>
            <w:tcW w:w="182" w:type="pct"/>
            <w:vAlign w:val="bottom"/>
          </w:tcPr>
          <w:p w14:paraId="524BE7A2" w14:textId="77777777" w:rsidR="00496E5D" w:rsidRPr="000855EC" w:rsidRDefault="00496E5D" w:rsidP="00B01883">
            <w:pPr>
              <w:jc w:val="center"/>
            </w:pPr>
          </w:p>
        </w:tc>
        <w:tc>
          <w:tcPr>
            <w:tcW w:w="3768" w:type="pct"/>
            <w:vAlign w:val="bottom"/>
          </w:tcPr>
          <w:p w14:paraId="45020878" w14:textId="77777777" w:rsidR="00496E5D" w:rsidRPr="000855EC" w:rsidRDefault="00496E5D" w:rsidP="00B01883"/>
        </w:tc>
        <w:tc>
          <w:tcPr>
            <w:tcW w:w="301" w:type="pct"/>
            <w:vAlign w:val="bottom"/>
          </w:tcPr>
          <w:p w14:paraId="7A0BBC88" w14:textId="77777777" w:rsidR="00496E5D" w:rsidRPr="000855EC" w:rsidRDefault="00496E5D" w:rsidP="00B01883">
            <w:pPr>
              <w:jc w:val="center"/>
            </w:pPr>
          </w:p>
        </w:tc>
        <w:tc>
          <w:tcPr>
            <w:tcW w:w="255" w:type="pct"/>
            <w:vAlign w:val="bottom"/>
          </w:tcPr>
          <w:p w14:paraId="2F4C9E8D" w14:textId="77777777" w:rsidR="00496E5D" w:rsidRPr="000855EC" w:rsidRDefault="00496E5D" w:rsidP="00B01883">
            <w:pPr>
              <w:jc w:val="center"/>
            </w:pPr>
          </w:p>
        </w:tc>
        <w:tc>
          <w:tcPr>
            <w:tcW w:w="237" w:type="pct"/>
            <w:vAlign w:val="bottom"/>
          </w:tcPr>
          <w:p w14:paraId="296B457D" w14:textId="77777777" w:rsidR="00496E5D" w:rsidRPr="000855EC" w:rsidRDefault="00496E5D" w:rsidP="00B01883">
            <w:pPr>
              <w:jc w:val="center"/>
            </w:pPr>
          </w:p>
        </w:tc>
      </w:tr>
      <w:tr w:rsidR="00496E5D" w:rsidRPr="000855EC" w14:paraId="3D7DF9E3" w14:textId="77777777" w:rsidTr="006E2326">
        <w:trPr>
          <w:trHeight w:val="283"/>
        </w:trPr>
        <w:tc>
          <w:tcPr>
            <w:tcW w:w="257" w:type="pct"/>
            <w:vAlign w:val="bottom"/>
          </w:tcPr>
          <w:p w14:paraId="57845AAC" w14:textId="77777777" w:rsidR="00496E5D" w:rsidRPr="000855EC" w:rsidRDefault="00496E5D" w:rsidP="00B01883">
            <w:pPr>
              <w:jc w:val="center"/>
            </w:pPr>
            <w:r w:rsidRPr="000855EC">
              <w:t>18.</w:t>
            </w:r>
          </w:p>
        </w:tc>
        <w:tc>
          <w:tcPr>
            <w:tcW w:w="182" w:type="pct"/>
            <w:vAlign w:val="bottom"/>
          </w:tcPr>
          <w:p w14:paraId="0B97564C" w14:textId="77777777" w:rsidR="00496E5D" w:rsidRPr="000855EC" w:rsidRDefault="00496E5D" w:rsidP="00B01883">
            <w:pPr>
              <w:jc w:val="center"/>
            </w:pPr>
            <w:r w:rsidRPr="000855EC">
              <w:t>a.</w:t>
            </w:r>
          </w:p>
        </w:tc>
        <w:tc>
          <w:tcPr>
            <w:tcW w:w="3768" w:type="pct"/>
            <w:vAlign w:val="center"/>
          </w:tcPr>
          <w:p w14:paraId="47D664F8" w14:textId="77777777" w:rsidR="00496E5D" w:rsidRPr="000855EC" w:rsidRDefault="00496E5D" w:rsidP="00B01883">
            <w:r w:rsidRPr="000855EC">
              <w:t>Describe the mechanism and applications of ZFNs in genome editing.</w:t>
            </w:r>
          </w:p>
        </w:tc>
        <w:tc>
          <w:tcPr>
            <w:tcW w:w="301" w:type="pct"/>
            <w:vAlign w:val="bottom"/>
          </w:tcPr>
          <w:p w14:paraId="06EC6340" w14:textId="77777777" w:rsidR="00496E5D" w:rsidRPr="000855EC" w:rsidRDefault="00496E5D" w:rsidP="00B01883">
            <w:pPr>
              <w:jc w:val="center"/>
            </w:pPr>
            <w:r w:rsidRPr="000855EC">
              <w:t>CO2</w:t>
            </w:r>
          </w:p>
        </w:tc>
        <w:tc>
          <w:tcPr>
            <w:tcW w:w="255" w:type="pct"/>
            <w:vAlign w:val="bottom"/>
          </w:tcPr>
          <w:p w14:paraId="35A849F8" w14:textId="77777777" w:rsidR="00496E5D" w:rsidRPr="000855EC" w:rsidRDefault="00496E5D" w:rsidP="00B01883">
            <w:pPr>
              <w:jc w:val="center"/>
            </w:pPr>
            <w:r w:rsidRPr="000855EC">
              <w:t>U</w:t>
            </w:r>
          </w:p>
        </w:tc>
        <w:tc>
          <w:tcPr>
            <w:tcW w:w="237" w:type="pct"/>
            <w:vAlign w:val="bottom"/>
          </w:tcPr>
          <w:p w14:paraId="142A8005" w14:textId="77777777" w:rsidR="00496E5D" w:rsidRPr="000855EC" w:rsidRDefault="00496E5D" w:rsidP="00B01883">
            <w:pPr>
              <w:jc w:val="center"/>
            </w:pPr>
            <w:r w:rsidRPr="000855EC">
              <w:t>6</w:t>
            </w:r>
          </w:p>
        </w:tc>
      </w:tr>
      <w:tr w:rsidR="00496E5D" w:rsidRPr="000855EC" w14:paraId="393CB8CB" w14:textId="77777777" w:rsidTr="006E2326">
        <w:trPr>
          <w:trHeight w:val="283"/>
        </w:trPr>
        <w:tc>
          <w:tcPr>
            <w:tcW w:w="257" w:type="pct"/>
            <w:vAlign w:val="bottom"/>
          </w:tcPr>
          <w:p w14:paraId="24E84A8A" w14:textId="77777777" w:rsidR="00496E5D" w:rsidRPr="000855EC" w:rsidRDefault="00496E5D" w:rsidP="00B01883">
            <w:pPr>
              <w:jc w:val="center"/>
            </w:pPr>
          </w:p>
        </w:tc>
        <w:tc>
          <w:tcPr>
            <w:tcW w:w="182" w:type="pct"/>
            <w:vAlign w:val="bottom"/>
          </w:tcPr>
          <w:p w14:paraId="7E805823" w14:textId="77777777" w:rsidR="00496E5D" w:rsidRPr="000855EC" w:rsidRDefault="00496E5D" w:rsidP="00B01883">
            <w:pPr>
              <w:jc w:val="center"/>
            </w:pPr>
            <w:r w:rsidRPr="000855EC">
              <w:t>b.</w:t>
            </w:r>
          </w:p>
        </w:tc>
        <w:tc>
          <w:tcPr>
            <w:tcW w:w="3768" w:type="pct"/>
            <w:vAlign w:val="center"/>
          </w:tcPr>
          <w:p w14:paraId="1CC225E9" w14:textId="77777777" w:rsidR="00496E5D" w:rsidRPr="000855EC" w:rsidRDefault="00496E5D" w:rsidP="00B01883">
            <w:r w:rsidRPr="000855EC">
              <w:t>Explain DNA microarray technology and its applications.</w:t>
            </w:r>
          </w:p>
        </w:tc>
        <w:tc>
          <w:tcPr>
            <w:tcW w:w="301" w:type="pct"/>
            <w:vAlign w:val="bottom"/>
          </w:tcPr>
          <w:p w14:paraId="5F352466" w14:textId="77777777" w:rsidR="00496E5D" w:rsidRPr="000855EC" w:rsidRDefault="00496E5D" w:rsidP="00B01883">
            <w:pPr>
              <w:jc w:val="center"/>
            </w:pPr>
            <w:r w:rsidRPr="000855EC">
              <w:t>CO2</w:t>
            </w:r>
          </w:p>
        </w:tc>
        <w:tc>
          <w:tcPr>
            <w:tcW w:w="255" w:type="pct"/>
            <w:vAlign w:val="bottom"/>
          </w:tcPr>
          <w:p w14:paraId="14C24535" w14:textId="77777777" w:rsidR="00496E5D" w:rsidRPr="000855EC" w:rsidRDefault="00496E5D" w:rsidP="00B01883">
            <w:pPr>
              <w:jc w:val="center"/>
            </w:pPr>
            <w:r w:rsidRPr="000855EC">
              <w:t>U</w:t>
            </w:r>
          </w:p>
        </w:tc>
        <w:tc>
          <w:tcPr>
            <w:tcW w:w="237" w:type="pct"/>
            <w:vAlign w:val="bottom"/>
          </w:tcPr>
          <w:p w14:paraId="7BE5C829" w14:textId="77777777" w:rsidR="00496E5D" w:rsidRPr="000855EC" w:rsidRDefault="00496E5D" w:rsidP="00B01883">
            <w:pPr>
              <w:jc w:val="center"/>
            </w:pPr>
            <w:r w:rsidRPr="000855EC">
              <w:t>6</w:t>
            </w:r>
          </w:p>
        </w:tc>
      </w:tr>
      <w:tr w:rsidR="00496E5D" w:rsidRPr="000855EC" w14:paraId="6A6BF97F" w14:textId="77777777" w:rsidTr="006E2326">
        <w:trPr>
          <w:trHeight w:val="283"/>
        </w:trPr>
        <w:tc>
          <w:tcPr>
            <w:tcW w:w="257" w:type="pct"/>
            <w:vAlign w:val="bottom"/>
          </w:tcPr>
          <w:p w14:paraId="698A0CCD" w14:textId="77777777" w:rsidR="00496E5D" w:rsidRPr="000855EC" w:rsidRDefault="00496E5D" w:rsidP="00B01883">
            <w:pPr>
              <w:jc w:val="center"/>
            </w:pPr>
          </w:p>
        </w:tc>
        <w:tc>
          <w:tcPr>
            <w:tcW w:w="182" w:type="pct"/>
            <w:vAlign w:val="bottom"/>
          </w:tcPr>
          <w:p w14:paraId="7019F221" w14:textId="77777777" w:rsidR="00496E5D" w:rsidRPr="000855EC" w:rsidRDefault="00496E5D" w:rsidP="00B01883">
            <w:pPr>
              <w:jc w:val="center"/>
            </w:pPr>
          </w:p>
        </w:tc>
        <w:tc>
          <w:tcPr>
            <w:tcW w:w="3768" w:type="pct"/>
            <w:vAlign w:val="bottom"/>
          </w:tcPr>
          <w:p w14:paraId="2E6ADE24" w14:textId="77777777" w:rsidR="00496E5D" w:rsidRPr="000855EC" w:rsidRDefault="00496E5D" w:rsidP="00B01883"/>
        </w:tc>
        <w:tc>
          <w:tcPr>
            <w:tcW w:w="301" w:type="pct"/>
            <w:vAlign w:val="bottom"/>
          </w:tcPr>
          <w:p w14:paraId="54D8D22F" w14:textId="77777777" w:rsidR="00496E5D" w:rsidRPr="000855EC" w:rsidRDefault="00496E5D" w:rsidP="00B01883">
            <w:pPr>
              <w:jc w:val="center"/>
            </w:pPr>
          </w:p>
        </w:tc>
        <w:tc>
          <w:tcPr>
            <w:tcW w:w="255" w:type="pct"/>
            <w:vAlign w:val="bottom"/>
          </w:tcPr>
          <w:p w14:paraId="1D043D60" w14:textId="77777777" w:rsidR="00496E5D" w:rsidRPr="000855EC" w:rsidRDefault="00496E5D" w:rsidP="00B01883">
            <w:pPr>
              <w:jc w:val="center"/>
            </w:pPr>
          </w:p>
        </w:tc>
        <w:tc>
          <w:tcPr>
            <w:tcW w:w="237" w:type="pct"/>
            <w:vAlign w:val="bottom"/>
          </w:tcPr>
          <w:p w14:paraId="46B35FB8" w14:textId="77777777" w:rsidR="00496E5D" w:rsidRPr="000855EC" w:rsidRDefault="00496E5D" w:rsidP="00B01883">
            <w:pPr>
              <w:jc w:val="center"/>
            </w:pPr>
          </w:p>
        </w:tc>
      </w:tr>
      <w:tr w:rsidR="00496E5D" w:rsidRPr="000855EC" w14:paraId="2B4754B0" w14:textId="77777777" w:rsidTr="006E2326">
        <w:trPr>
          <w:trHeight w:val="283"/>
        </w:trPr>
        <w:tc>
          <w:tcPr>
            <w:tcW w:w="257" w:type="pct"/>
            <w:vAlign w:val="bottom"/>
          </w:tcPr>
          <w:p w14:paraId="4B4F6D4E" w14:textId="77777777" w:rsidR="00496E5D" w:rsidRPr="000855EC" w:rsidRDefault="00496E5D" w:rsidP="00B01883">
            <w:pPr>
              <w:jc w:val="center"/>
            </w:pPr>
            <w:r w:rsidRPr="000855EC">
              <w:t>19.</w:t>
            </w:r>
          </w:p>
        </w:tc>
        <w:tc>
          <w:tcPr>
            <w:tcW w:w="182" w:type="pct"/>
            <w:vAlign w:val="bottom"/>
          </w:tcPr>
          <w:p w14:paraId="41211FF4" w14:textId="77777777" w:rsidR="00496E5D" w:rsidRPr="000855EC" w:rsidRDefault="00496E5D" w:rsidP="00B01883">
            <w:pPr>
              <w:jc w:val="center"/>
            </w:pPr>
            <w:r w:rsidRPr="000855EC">
              <w:t>a.</w:t>
            </w:r>
          </w:p>
        </w:tc>
        <w:tc>
          <w:tcPr>
            <w:tcW w:w="3768" w:type="pct"/>
            <w:vAlign w:val="bottom"/>
          </w:tcPr>
          <w:p w14:paraId="2ED3AC95" w14:textId="77777777" w:rsidR="00496E5D" w:rsidRPr="000855EC" w:rsidRDefault="00496E5D" w:rsidP="00B01883">
            <w:r w:rsidRPr="000855EC">
              <w:t>Appraise on gene knockout in mice using CRISPR/CAS9.</w:t>
            </w:r>
          </w:p>
        </w:tc>
        <w:tc>
          <w:tcPr>
            <w:tcW w:w="301" w:type="pct"/>
            <w:vAlign w:val="bottom"/>
          </w:tcPr>
          <w:p w14:paraId="09909AE9" w14:textId="77777777" w:rsidR="00496E5D" w:rsidRPr="000855EC" w:rsidRDefault="00496E5D" w:rsidP="00B01883">
            <w:pPr>
              <w:jc w:val="center"/>
            </w:pPr>
            <w:r w:rsidRPr="000855EC">
              <w:t>CO4</w:t>
            </w:r>
          </w:p>
        </w:tc>
        <w:tc>
          <w:tcPr>
            <w:tcW w:w="255" w:type="pct"/>
            <w:vAlign w:val="bottom"/>
          </w:tcPr>
          <w:p w14:paraId="0B939AC3" w14:textId="77777777" w:rsidR="00496E5D" w:rsidRPr="000855EC" w:rsidRDefault="00496E5D" w:rsidP="00B01883">
            <w:pPr>
              <w:jc w:val="center"/>
            </w:pPr>
            <w:r w:rsidRPr="000855EC">
              <w:t>An</w:t>
            </w:r>
          </w:p>
        </w:tc>
        <w:tc>
          <w:tcPr>
            <w:tcW w:w="237" w:type="pct"/>
            <w:vAlign w:val="bottom"/>
          </w:tcPr>
          <w:p w14:paraId="38A4F492" w14:textId="77777777" w:rsidR="00496E5D" w:rsidRPr="000855EC" w:rsidRDefault="00496E5D" w:rsidP="00B01883">
            <w:pPr>
              <w:jc w:val="center"/>
            </w:pPr>
            <w:r w:rsidRPr="000855EC">
              <w:t>6</w:t>
            </w:r>
          </w:p>
        </w:tc>
      </w:tr>
      <w:tr w:rsidR="00496E5D" w:rsidRPr="000855EC" w14:paraId="7484F15C" w14:textId="77777777" w:rsidTr="006E2326">
        <w:trPr>
          <w:trHeight w:val="283"/>
        </w:trPr>
        <w:tc>
          <w:tcPr>
            <w:tcW w:w="257" w:type="pct"/>
            <w:vAlign w:val="bottom"/>
          </w:tcPr>
          <w:p w14:paraId="6A88C0FF" w14:textId="77777777" w:rsidR="00496E5D" w:rsidRPr="000855EC" w:rsidRDefault="00496E5D" w:rsidP="00B01883">
            <w:pPr>
              <w:jc w:val="center"/>
            </w:pPr>
          </w:p>
        </w:tc>
        <w:tc>
          <w:tcPr>
            <w:tcW w:w="182" w:type="pct"/>
            <w:vAlign w:val="bottom"/>
          </w:tcPr>
          <w:p w14:paraId="1B60E768" w14:textId="77777777" w:rsidR="00496E5D" w:rsidRPr="000855EC" w:rsidRDefault="00496E5D" w:rsidP="00B01883">
            <w:pPr>
              <w:jc w:val="center"/>
            </w:pPr>
            <w:r w:rsidRPr="000855EC">
              <w:t>b.</w:t>
            </w:r>
          </w:p>
        </w:tc>
        <w:tc>
          <w:tcPr>
            <w:tcW w:w="3768" w:type="pct"/>
            <w:vAlign w:val="bottom"/>
          </w:tcPr>
          <w:p w14:paraId="6F9A426A" w14:textId="77777777" w:rsidR="00496E5D" w:rsidRPr="000855EC" w:rsidRDefault="00496E5D" w:rsidP="00B01883">
            <w:pPr>
              <w:rPr>
                <w:bCs/>
              </w:rPr>
            </w:pPr>
            <w:r w:rsidRPr="000855EC">
              <w:t>Analyze the natural defense mechanism in bacteria and the development CRISPR editing system.</w:t>
            </w:r>
          </w:p>
        </w:tc>
        <w:tc>
          <w:tcPr>
            <w:tcW w:w="301" w:type="pct"/>
            <w:vAlign w:val="bottom"/>
          </w:tcPr>
          <w:p w14:paraId="0BF2E136" w14:textId="77777777" w:rsidR="00496E5D" w:rsidRPr="000855EC" w:rsidRDefault="00496E5D" w:rsidP="00B01883">
            <w:pPr>
              <w:jc w:val="center"/>
            </w:pPr>
            <w:r w:rsidRPr="000855EC">
              <w:t>CO4</w:t>
            </w:r>
          </w:p>
        </w:tc>
        <w:tc>
          <w:tcPr>
            <w:tcW w:w="255" w:type="pct"/>
            <w:vAlign w:val="bottom"/>
          </w:tcPr>
          <w:p w14:paraId="7FB67C1A" w14:textId="77777777" w:rsidR="00496E5D" w:rsidRPr="000855EC" w:rsidRDefault="00496E5D" w:rsidP="00B01883">
            <w:pPr>
              <w:jc w:val="center"/>
            </w:pPr>
            <w:r w:rsidRPr="000855EC">
              <w:t>An</w:t>
            </w:r>
          </w:p>
        </w:tc>
        <w:tc>
          <w:tcPr>
            <w:tcW w:w="237" w:type="pct"/>
            <w:vAlign w:val="bottom"/>
          </w:tcPr>
          <w:p w14:paraId="16C3E716" w14:textId="77777777" w:rsidR="00496E5D" w:rsidRPr="000855EC" w:rsidRDefault="00496E5D" w:rsidP="00B01883">
            <w:pPr>
              <w:jc w:val="center"/>
            </w:pPr>
            <w:r w:rsidRPr="000855EC">
              <w:t>6</w:t>
            </w:r>
          </w:p>
        </w:tc>
      </w:tr>
      <w:tr w:rsidR="00496E5D" w:rsidRPr="000855EC" w14:paraId="6BA11BFC" w14:textId="77777777" w:rsidTr="006E2326">
        <w:trPr>
          <w:trHeight w:val="283"/>
        </w:trPr>
        <w:tc>
          <w:tcPr>
            <w:tcW w:w="257" w:type="pct"/>
            <w:vAlign w:val="bottom"/>
          </w:tcPr>
          <w:p w14:paraId="2B2C435F" w14:textId="77777777" w:rsidR="00496E5D" w:rsidRPr="000855EC" w:rsidRDefault="00496E5D" w:rsidP="00B01883">
            <w:pPr>
              <w:jc w:val="center"/>
            </w:pPr>
          </w:p>
        </w:tc>
        <w:tc>
          <w:tcPr>
            <w:tcW w:w="182" w:type="pct"/>
            <w:vAlign w:val="bottom"/>
          </w:tcPr>
          <w:p w14:paraId="5C214B2F" w14:textId="77777777" w:rsidR="00496E5D" w:rsidRPr="000855EC" w:rsidRDefault="00496E5D" w:rsidP="00B01883">
            <w:pPr>
              <w:jc w:val="center"/>
            </w:pPr>
          </w:p>
        </w:tc>
        <w:tc>
          <w:tcPr>
            <w:tcW w:w="3768" w:type="pct"/>
            <w:vAlign w:val="bottom"/>
          </w:tcPr>
          <w:p w14:paraId="044E2258" w14:textId="77777777" w:rsidR="00496E5D" w:rsidRPr="000855EC" w:rsidRDefault="00496E5D" w:rsidP="00B01883"/>
        </w:tc>
        <w:tc>
          <w:tcPr>
            <w:tcW w:w="301" w:type="pct"/>
            <w:vAlign w:val="bottom"/>
          </w:tcPr>
          <w:p w14:paraId="44883C65" w14:textId="77777777" w:rsidR="00496E5D" w:rsidRPr="000855EC" w:rsidRDefault="00496E5D" w:rsidP="00B01883">
            <w:pPr>
              <w:jc w:val="center"/>
            </w:pPr>
          </w:p>
        </w:tc>
        <w:tc>
          <w:tcPr>
            <w:tcW w:w="255" w:type="pct"/>
            <w:vAlign w:val="bottom"/>
          </w:tcPr>
          <w:p w14:paraId="3981D1E6" w14:textId="77777777" w:rsidR="00496E5D" w:rsidRPr="000855EC" w:rsidRDefault="00496E5D" w:rsidP="00B01883">
            <w:pPr>
              <w:jc w:val="center"/>
            </w:pPr>
          </w:p>
        </w:tc>
        <w:tc>
          <w:tcPr>
            <w:tcW w:w="237" w:type="pct"/>
            <w:vAlign w:val="bottom"/>
          </w:tcPr>
          <w:p w14:paraId="445E2AEA" w14:textId="77777777" w:rsidR="00496E5D" w:rsidRPr="000855EC" w:rsidRDefault="00496E5D" w:rsidP="00B01883">
            <w:pPr>
              <w:jc w:val="center"/>
            </w:pPr>
          </w:p>
        </w:tc>
      </w:tr>
      <w:tr w:rsidR="00496E5D" w:rsidRPr="000855EC" w14:paraId="681F196A" w14:textId="77777777" w:rsidTr="006E2326">
        <w:trPr>
          <w:trHeight w:val="283"/>
        </w:trPr>
        <w:tc>
          <w:tcPr>
            <w:tcW w:w="257" w:type="pct"/>
            <w:vAlign w:val="bottom"/>
          </w:tcPr>
          <w:p w14:paraId="1EBB8F9B" w14:textId="77777777" w:rsidR="00496E5D" w:rsidRPr="000855EC" w:rsidRDefault="00496E5D" w:rsidP="00B01883">
            <w:pPr>
              <w:jc w:val="center"/>
            </w:pPr>
            <w:r w:rsidRPr="000855EC">
              <w:t>20.</w:t>
            </w:r>
          </w:p>
        </w:tc>
        <w:tc>
          <w:tcPr>
            <w:tcW w:w="182" w:type="pct"/>
            <w:vAlign w:val="bottom"/>
          </w:tcPr>
          <w:p w14:paraId="1C80E6EE" w14:textId="77777777" w:rsidR="00496E5D" w:rsidRPr="000855EC" w:rsidRDefault="00496E5D" w:rsidP="00B01883">
            <w:pPr>
              <w:jc w:val="center"/>
            </w:pPr>
            <w:r w:rsidRPr="000855EC">
              <w:t>a.</w:t>
            </w:r>
          </w:p>
        </w:tc>
        <w:tc>
          <w:tcPr>
            <w:tcW w:w="3768" w:type="pct"/>
            <w:vAlign w:val="bottom"/>
          </w:tcPr>
          <w:p w14:paraId="18280617" w14:textId="77777777" w:rsidR="00496E5D" w:rsidRPr="000855EC" w:rsidRDefault="00496E5D" w:rsidP="00B01883">
            <w:r w:rsidRPr="000855EC">
              <w:t>Explain gene silencing mechanism through siRNA in eukaryotic cells.</w:t>
            </w:r>
          </w:p>
        </w:tc>
        <w:tc>
          <w:tcPr>
            <w:tcW w:w="301" w:type="pct"/>
            <w:vAlign w:val="bottom"/>
          </w:tcPr>
          <w:p w14:paraId="527E5AB9" w14:textId="77777777" w:rsidR="00496E5D" w:rsidRPr="000855EC" w:rsidRDefault="00496E5D" w:rsidP="00B01883">
            <w:pPr>
              <w:jc w:val="center"/>
            </w:pPr>
            <w:r w:rsidRPr="000855EC">
              <w:t>CO3</w:t>
            </w:r>
          </w:p>
        </w:tc>
        <w:tc>
          <w:tcPr>
            <w:tcW w:w="255" w:type="pct"/>
            <w:vAlign w:val="bottom"/>
          </w:tcPr>
          <w:p w14:paraId="546B5827" w14:textId="77777777" w:rsidR="00496E5D" w:rsidRPr="000855EC" w:rsidRDefault="00496E5D" w:rsidP="00B01883">
            <w:pPr>
              <w:jc w:val="center"/>
            </w:pPr>
            <w:r w:rsidRPr="000855EC">
              <w:t>U</w:t>
            </w:r>
          </w:p>
        </w:tc>
        <w:tc>
          <w:tcPr>
            <w:tcW w:w="237" w:type="pct"/>
            <w:vAlign w:val="bottom"/>
          </w:tcPr>
          <w:p w14:paraId="3521AE0E" w14:textId="77777777" w:rsidR="00496E5D" w:rsidRPr="000855EC" w:rsidRDefault="00496E5D" w:rsidP="00B01883">
            <w:pPr>
              <w:jc w:val="center"/>
            </w:pPr>
            <w:r w:rsidRPr="000855EC">
              <w:t>6</w:t>
            </w:r>
          </w:p>
        </w:tc>
      </w:tr>
      <w:tr w:rsidR="00496E5D" w:rsidRPr="000855EC" w14:paraId="3BF2D8C4" w14:textId="77777777" w:rsidTr="006E2326">
        <w:trPr>
          <w:trHeight w:val="283"/>
        </w:trPr>
        <w:tc>
          <w:tcPr>
            <w:tcW w:w="257" w:type="pct"/>
            <w:vAlign w:val="bottom"/>
          </w:tcPr>
          <w:p w14:paraId="0C1ED88B" w14:textId="77777777" w:rsidR="00496E5D" w:rsidRPr="000855EC" w:rsidRDefault="00496E5D" w:rsidP="00B01883">
            <w:pPr>
              <w:jc w:val="center"/>
            </w:pPr>
          </w:p>
        </w:tc>
        <w:tc>
          <w:tcPr>
            <w:tcW w:w="182" w:type="pct"/>
            <w:vAlign w:val="bottom"/>
          </w:tcPr>
          <w:p w14:paraId="16660897" w14:textId="77777777" w:rsidR="00496E5D" w:rsidRPr="000855EC" w:rsidRDefault="00496E5D" w:rsidP="00B01883">
            <w:pPr>
              <w:jc w:val="center"/>
            </w:pPr>
            <w:r w:rsidRPr="000855EC">
              <w:t>b.</w:t>
            </w:r>
          </w:p>
        </w:tc>
        <w:tc>
          <w:tcPr>
            <w:tcW w:w="3768" w:type="pct"/>
            <w:vAlign w:val="bottom"/>
          </w:tcPr>
          <w:p w14:paraId="63645641" w14:textId="77777777" w:rsidR="00496E5D" w:rsidRPr="000855EC" w:rsidRDefault="00496E5D" w:rsidP="00B01883">
            <w:pPr>
              <w:rPr>
                <w:bCs/>
              </w:rPr>
            </w:pPr>
            <w:r w:rsidRPr="000855EC">
              <w:rPr>
                <w:bCs/>
              </w:rPr>
              <w:t>Describe how miRNA regulate the expression of multiple mRNAs.</w:t>
            </w:r>
          </w:p>
        </w:tc>
        <w:tc>
          <w:tcPr>
            <w:tcW w:w="301" w:type="pct"/>
            <w:vAlign w:val="bottom"/>
          </w:tcPr>
          <w:p w14:paraId="1B4DEDCE" w14:textId="77777777" w:rsidR="00496E5D" w:rsidRPr="000855EC" w:rsidRDefault="00496E5D" w:rsidP="00B01883">
            <w:pPr>
              <w:jc w:val="center"/>
            </w:pPr>
            <w:r w:rsidRPr="000855EC">
              <w:t>CO3</w:t>
            </w:r>
          </w:p>
        </w:tc>
        <w:tc>
          <w:tcPr>
            <w:tcW w:w="255" w:type="pct"/>
            <w:vAlign w:val="bottom"/>
          </w:tcPr>
          <w:p w14:paraId="17A8CAC9" w14:textId="77777777" w:rsidR="00496E5D" w:rsidRPr="000855EC" w:rsidRDefault="00496E5D" w:rsidP="00B01883">
            <w:pPr>
              <w:jc w:val="center"/>
            </w:pPr>
            <w:r w:rsidRPr="000855EC">
              <w:t>U</w:t>
            </w:r>
          </w:p>
        </w:tc>
        <w:tc>
          <w:tcPr>
            <w:tcW w:w="237" w:type="pct"/>
            <w:vAlign w:val="bottom"/>
          </w:tcPr>
          <w:p w14:paraId="4178376B" w14:textId="77777777" w:rsidR="00496E5D" w:rsidRPr="000855EC" w:rsidRDefault="00496E5D" w:rsidP="00B01883">
            <w:pPr>
              <w:jc w:val="center"/>
            </w:pPr>
            <w:r w:rsidRPr="000855EC">
              <w:t>6</w:t>
            </w:r>
          </w:p>
        </w:tc>
      </w:tr>
      <w:tr w:rsidR="00496E5D" w:rsidRPr="000855EC" w14:paraId="64DDC9C7" w14:textId="77777777" w:rsidTr="006E2326">
        <w:trPr>
          <w:trHeight w:val="283"/>
        </w:trPr>
        <w:tc>
          <w:tcPr>
            <w:tcW w:w="257" w:type="pct"/>
            <w:vAlign w:val="bottom"/>
          </w:tcPr>
          <w:p w14:paraId="6E72A952" w14:textId="77777777" w:rsidR="00496E5D" w:rsidRPr="000855EC" w:rsidRDefault="00496E5D" w:rsidP="00B01883">
            <w:pPr>
              <w:jc w:val="center"/>
            </w:pPr>
          </w:p>
        </w:tc>
        <w:tc>
          <w:tcPr>
            <w:tcW w:w="182" w:type="pct"/>
            <w:vAlign w:val="bottom"/>
          </w:tcPr>
          <w:p w14:paraId="3FD6B1FD" w14:textId="77777777" w:rsidR="00496E5D" w:rsidRPr="000855EC" w:rsidRDefault="00496E5D" w:rsidP="00B01883">
            <w:pPr>
              <w:jc w:val="center"/>
            </w:pPr>
          </w:p>
        </w:tc>
        <w:tc>
          <w:tcPr>
            <w:tcW w:w="3768" w:type="pct"/>
            <w:vAlign w:val="bottom"/>
          </w:tcPr>
          <w:p w14:paraId="2A7712D9" w14:textId="77777777" w:rsidR="00496E5D" w:rsidRPr="000855EC" w:rsidRDefault="00496E5D" w:rsidP="00B01883"/>
        </w:tc>
        <w:tc>
          <w:tcPr>
            <w:tcW w:w="301" w:type="pct"/>
            <w:vAlign w:val="bottom"/>
          </w:tcPr>
          <w:p w14:paraId="351AE3CD" w14:textId="77777777" w:rsidR="00496E5D" w:rsidRPr="000855EC" w:rsidRDefault="00496E5D" w:rsidP="00B01883">
            <w:pPr>
              <w:jc w:val="center"/>
            </w:pPr>
          </w:p>
        </w:tc>
        <w:tc>
          <w:tcPr>
            <w:tcW w:w="255" w:type="pct"/>
            <w:vAlign w:val="bottom"/>
          </w:tcPr>
          <w:p w14:paraId="63A2088F" w14:textId="77777777" w:rsidR="00496E5D" w:rsidRPr="000855EC" w:rsidRDefault="00496E5D" w:rsidP="00B01883">
            <w:pPr>
              <w:jc w:val="center"/>
            </w:pPr>
          </w:p>
        </w:tc>
        <w:tc>
          <w:tcPr>
            <w:tcW w:w="237" w:type="pct"/>
            <w:vAlign w:val="bottom"/>
          </w:tcPr>
          <w:p w14:paraId="5A2F5507" w14:textId="77777777" w:rsidR="00496E5D" w:rsidRPr="000855EC" w:rsidRDefault="00496E5D" w:rsidP="00B01883">
            <w:pPr>
              <w:jc w:val="center"/>
            </w:pPr>
          </w:p>
        </w:tc>
      </w:tr>
      <w:tr w:rsidR="00496E5D" w:rsidRPr="000855EC" w14:paraId="559E63FC" w14:textId="77777777" w:rsidTr="006E2326">
        <w:trPr>
          <w:trHeight w:val="283"/>
        </w:trPr>
        <w:tc>
          <w:tcPr>
            <w:tcW w:w="257" w:type="pct"/>
            <w:vAlign w:val="bottom"/>
          </w:tcPr>
          <w:p w14:paraId="2B92C823" w14:textId="77777777" w:rsidR="00496E5D" w:rsidRPr="000855EC" w:rsidRDefault="00496E5D" w:rsidP="00B01883">
            <w:pPr>
              <w:jc w:val="center"/>
            </w:pPr>
            <w:r w:rsidRPr="000855EC">
              <w:t>21.</w:t>
            </w:r>
          </w:p>
        </w:tc>
        <w:tc>
          <w:tcPr>
            <w:tcW w:w="182" w:type="pct"/>
            <w:vAlign w:val="bottom"/>
          </w:tcPr>
          <w:p w14:paraId="3914AF52" w14:textId="77777777" w:rsidR="00496E5D" w:rsidRPr="000855EC" w:rsidRDefault="00496E5D" w:rsidP="00B01883">
            <w:pPr>
              <w:jc w:val="center"/>
            </w:pPr>
            <w:r w:rsidRPr="000855EC">
              <w:t>a.</w:t>
            </w:r>
          </w:p>
        </w:tc>
        <w:tc>
          <w:tcPr>
            <w:tcW w:w="3768" w:type="pct"/>
            <w:vAlign w:val="bottom"/>
          </w:tcPr>
          <w:p w14:paraId="6996B700" w14:textId="77777777" w:rsidR="00496E5D" w:rsidRPr="000855EC" w:rsidRDefault="00496E5D" w:rsidP="00B01883">
            <w:r w:rsidRPr="000855EC">
              <w:t xml:space="preserve">Analyze the process involved in </w:t>
            </w:r>
            <w:r w:rsidRPr="000855EC">
              <w:rPr>
                <w:i/>
                <w:iCs/>
              </w:rPr>
              <w:t>in vivo</w:t>
            </w:r>
            <w:r w:rsidRPr="000855EC">
              <w:t xml:space="preserve"> editing therapy for HIV.</w:t>
            </w:r>
          </w:p>
        </w:tc>
        <w:tc>
          <w:tcPr>
            <w:tcW w:w="301" w:type="pct"/>
            <w:vAlign w:val="bottom"/>
          </w:tcPr>
          <w:p w14:paraId="55F76F83" w14:textId="77777777" w:rsidR="00496E5D" w:rsidRPr="000855EC" w:rsidRDefault="00496E5D" w:rsidP="00B01883">
            <w:pPr>
              <w:jc w:val="center"/>
            </w:pPr>
            <w:r w:rsidRPr="000855EC">
              <w:t>CO5</w:t>
            </w:r>
          </w:p>
        </w:tc>
        <w:tc>
          <w:tcPr>
            <w:tcW w:w="255" w:type="pct"/>
            <w:vAlign w:val="bottom"/>
          </w:tcPr>
          <w:p w14:paraId="107DDFBE" w14:textId="77777777" w:rsidR="00496E5D" w:rsidRPr="000855EC" w:rsidRDefault="00496E5D" w:rsidP="00B01883">
            <w:pPr>
              <w:jc w:val="center"/>
            </w:pPr>
            <w:r w:rsidRPr="000855EC">
              <w:t>AN</w:t>
            </w:r>
          </w:p>
        </w:tc>
        <w:tc>
          <w:tcPr>
            <w:tcW w:w="237" w:type="pct"/>
            <w:vAlign w:val="bottom"/>
          </w:tcPr>
          <w:p w14:paraId="47FD25C2" w14:textId="77777777" w:rsidR="00496E5D" w:rsidRPr="000855EC" w:rsidRDefault="00496E5D" w:rsidP="00B01883">
            <w:pPr>
              <w:jc w:val="center"/>
            </w:pPr>
            <w:r w:rsidRPr="000855EC">
              <w:t>12</w:t>
            </w:r>
          </w:p>
        </w:tc>
      </w:tr>
      <w:tr w:rsidR="00496E5D" w:rsidRPr="000855EC" w14:paraId="78AFD213" w14:textId="77777777" w:rsidTr="006E2326">
        <w:trPr>
          <w:trHeight w:val="283"/>
        </w:trPr>
        <w:tc>
          <w:tcPr>
            <w:tcW w:w="257" w:type="pct"/>
            <w:vAlign w:val="bottom"/>
          </w:tcPr>
          <w:p w14:paraId="386E9297" w14:textId="77777777" w:rsidR="00496E5D" w:rsidRPr="000855EC" w:rsidRDefault="00496E5D" w:rsidP="00B01883">
            <w:pPr>
              <w:jc w:val="center"/>
            </w:pPr>
          </w:p>
        </w:tc>
        <w:tc>
          <w:tcPr>
            <w:tcW w:w="182" w:type="pct"/>
            <w:vAlign w:val="bottom"/>
          </w:tcPr>
          <w:p w14:paraId="04FA6EBF" w14:textId="77777777" w:rsidR="00496E5D" w:rsidRPr="000855EC" w:rsidRDefault="00496E5D" w:rsidP="00B01883">
            <w:pPr>
              <w:jc w:val="center"/>
            </w:pPr>
          </w:p>
        </w:tc>
        <w:tc>
          <w:tcPr>
            <w:tcW w:w="3768" w:type="pct"/>
            <w:vAlign w:val="bottom"/>
          </w:tcPr>
          <w:p w14:paraId="1677383B" w14:textId="77777777" w:rsidR="00496E5D" w:rsidRPr="000855EC" w:rsidRDefault="00496E5D" w:rsidP="00B01883">
            <w:pPr>
              <w:rPr>
                <w:bCs/>
              </w:rPr>
            </w:pPr>
          </w:p>
        </w:tc>
        <w:tc>
          <w:tcPr>
            <w:tcW w:w="301" w:type="pct"/>
            <w:vAlign w:val="bottom"/>
          </w:tcPr>
          <w:p w14:paraId="76B4F4AA" w14:textId="77777777" w:rsidR="00496E5D" w:rsidRPr="000855EC" w:rsidRDefault="00496E5D" w:rsidP="00B01883">
            <w:pPr>
              <w:jc w:val="center"/>
            </w:pPr>
          </w:p>
        </w:tc>
        <w:tc>
          <w:tcPr>
            <w:tcW w:w="255" w:type="pct"/>
            <w:vAlign w:val="bottom"/>
          </w:tcPr>
          <w:p w14:paraId="171B17AB" w14:textId="77777777" w:rsidR="00496E5D" w:rsidRPr="000855EC" w:rsidRDefault="00496E5D" w:rsidP="00B01883">
            <w:pPr>
              <w:jc w:val="center"/>
            </w:pPr>
          </w:p>
        </w:tc>
        <w:tc>
          <w:tcPr>
            <w:tcW w:w="237" w:type="pct"/>
            <w:vAlign w:val="bottom"/>
          </w:tcPr>
          <w:p w14:paraId="0567C2FB" w14:textId="77777777" w:rsidR="00496E5D" w:rsidRPr="000855EC" w:rsidRDefault="00496E5D" w:rsidP="00B01883">
            <w:pPr>
              <w:jc w:val="center"/>
            </w:pPr>
          </w:p>
        </w:tc>
      </w:tr>
      <w:tr w:rsidR="00496E5D" w:rsidRPr="000855EC" w14:paraId="34DC1690" w14:textId="77777777" w:rsidTr="006E2326">
        <w:trPr>
          <w:trHeight w:val="283"/>
        </w:trPr>
        <w:tc>
          <w:tcPr>
            <w:tcW w:w="257" w:type="pct"/>
            <w:vAlign w:val="bottom"/>
          </w:tcPr>
          <w:p w14:paraId="0C1B1A44" w14:textId="77777777" w:rsidR="00496E5D" w:rsidRPr="000855EC" w:rsidRDefault="00496E5D" w:rsidP="00B01883">
            <w:pPr>
              <w:jc w:val="center"/>
            </w:pPr>
            <w:r w:rsidRPr="000855EC">
              <w:t>22.</w:t>
            </w:r>
          </w:p>
        </w:tc>
        <w:tc>
          <w:tcPr>
            <w:tcW w:w="182" w:type="pct"/>
            <w:vAlign w:val="bottom"/>
          </w:tcPr>
          <w:p w14:paraId="06CB63D2" w14:textId="77777777" w:rsidR="00496E5D" w:rsidRPr="000855EC" w:rsidRDefault="00496E5D" w:rsidP="00B01883">
            <w:pPr>
              <w:jc w:val="center"/>
            </w:pPr>
            <w:r w:rsidRPr="000855EC">
              <w:t>a.</w:t>
            </w:r>
          </w:p>
        </w:tc>
        <w:tc>
          <w:tcPr>
            <w:tcW w:w="3768" w:type="pct"/>
            <w:vAlign w:val="bottom"/>
          </w:tcPr>
          <w:p w14:paraId="43C11CD8" w14:textId="77777777" w:rsidR="00496E5D" w:rsidRPr="000855EC" w:rsidRDefault="00496E5D" w:rsidP="00B01883">
            <w:r w:rsidRPr="000855EC">
              <w:t>Discuss the applications TALEN in genome editing.</w:t>
            </w:r>
          </w:p>
        </w:tc>
        <w:tc>
          <w:tcPr>
            <w:tcW w:w="301" w:type="pct"/>
            <w:vAlign w:val="bottom"/>
          </w:tcPr>
          <w:p w14:paraId="627C7517" w14:textId="77777777" w:rsidR="00496E5D" w:rsidRPr="000855EC" w:rsidRDefault="00496E5D" w:rsidP="00B01883">
            <w:pPr>
              <w:jc w:val="center"/>
            </w:pPr>
            <w:r w:rsidRPr="000855EC">
              <w:t>CO5</w:t>
            </w:r>
          </w:p>
        </w:tc>
        <w:tc>
          <w:tcPr>
            <w:tcW w:w="255" w:type="pct"/>
            <w:vAlign w:val="bottom"/>
          </w:tcPr>
          <w:p w14:paraId="5BA4DF67" w14:textId="77777777" w:rsidR="00496E5D" w:rsidRPr="000855EC" w:rsidRDefault="00496E5D" w:rsidP="00B01883">
            <w:pPr>
              <w:jc w:val="center"/>
            </w:pPr>
            <w:r w:rsidRPr="000855EC">
              <w:t>U</w:t>
            </w:r>
          </w:p>
        </w:tc>
        <w:tc>
          <w:tcPr>
            <w:tcW w:w="237" w:type="pct"/>
            <w:vAlign w:val="bottom"/>
          </w:tcPr>
          <w:p w14:paraId="5F1B4968" w14:textId="77777777" w:rsidR="00496E5D" w:rsidRPr="000855EC" w:rsidRDefault="00496E5D" w:rsidP="00B01883">
            <w:pPr>
              <w:jc w:val="center"/>
            </w:pPr>
            <w:r w:rsidRPr="000855EC">
              <w:t>6</w:t>
            </w:r>
          </w:p>
        </w:tc>
      </w:tr>
      <w:tr w:rsidR="00496E5D" w:rsidRPr="000855EC" w14:paraId="3A434CA2" w14:textId="77777777" w:rsidTr="006E2326">
        <w:trPr>
          <w:trHeight w:val="283"/>
        </w:trPr>
        <w:tc>
          <w:tcPr>
            <w:tcW w:w="257" w:type="pct"/>
            <w:vAlign w:val="bottom"/>
          </w:tcPr>
          <w:p w14:paraId="7A5A6ED9" w14:textId="77777777" w:rsidR="00496E5D" w:rsidRPr="000855EC" w:rsidRDefault="00496E5D" w:rsidP="00B01883">
            <w:pPr>
              <w:jc w:val="center"/>
            </w:pPr>
          </w:p>
        </w:tc>
        <w:tc>
          <w:tcPr>
            <w:tcW w:w="182" w:type="pct"/>
            <w:vAlign w:val="bottom"/>
          </w:tcPr>
          <w:p w14:paraId="7A5B612E" w14:textId="77777777" w:rsidR="00496E5D" w:rsidRPr="000855EC" w:rsidRDefault="00496E5D" w:rsidP="00B01883">
            <w:pPr>
              <w:jc w:val="center"/>
            </w:pPr>
            <w:r w:rsidRPr="000855EC">
              <w:t>b.</w:t>
            </w:r>
          </w:p>
        </w:tc>
        <w:tc>
          <w:tcPr>
            <w:tcW w:w="3768" w:type="pct"/>
            <w:vAlign w:val="bottom"/>
          </w:tcPr>
          <w:p w14:paraId="1EAC26B6" w14:textId="77777777" w:rsidR="00496E5D" w:rsidRPr="000855EC" w:rsidRDefault="00496E5D" w:rsidP="00B01883">
            <w:pPr>
              <w:rPr>
                <w:bCs/>
              </w:rPr>
            </w:pPr>
            <w:r w:rsidRPr="000855EC">
              <w:rPr>
                <w:bCs/>
              </w:rPr>
              <w:t>Explain the challenges in gene editing clinical translation.</w:t>
            </w:r>
          </w:p>
        </w:tc>
        <w:tc>
          <w:tcPr>
            <w:tcW w:w="301" w:type="pct"/>
            <w:vAlign w:val="bottom"/>
          </w:tcPr>
          <w:p w14:paraId="4D55D77A" w14:textId="77777777" w:rsidR="00496E5D" w:rsidRPr="000855EC" w:rsidRDefault="00496E5D" w:rsidP="00B01883">
            <w:pPr>
              <w:jc w:val="center"/>
            </w:pPr>
            <w:r w:rsidRPr="000855EC">
              <w:t>CO6</w:t>
            </w:r>
          </w:p>
        </w:tc>
        <w:tc>
          <w:tcPr>
            <w:tcW w:w="255" w:type="pct"/>
            <w:vAlign w:val="bottom"/>
          </w:tcPr>
          <w:p w14:paraId="71384879" w14:textId="77777777" w:rsidR="00496E5D" w:rsidRPr="000855EC" w:rsidRDefault="00496E5D" w:rsidP="00B01883">
            <w:pPr>
              <w:jc w:val="center"/>
            </w:pPr>
            <w:r w:rsidRPr="000855EC">
              <w:t>U</w:t>
            </w:r>
          </w:p>
        </w:tc>
        <w:tc>
          <w:tcPr>
            <w:tcW w:w="237" w:type="pct"/>
            <w:vAlign w:val="bottom"/>
          </w:tcPr>
          <w:p w14:paraId="17412C0A" w14:textId="77777777" w:rsidR="00496E5D" w:rsidRPr="000855EC" w:rsidRDefault="00496E5D" w:rsidP="00B01883">
            <w:pPr>
              <w:jc w:val="center"/>
            </w:pPr>
            <w:r w:rsidRPr="000855EC">
              <w:t>6</w:t>
            </w:r>
          </w:p>
        </w:tc>
      </w:tr>
      <w:tr w:rsidR="00496E5D" w:rsidRPr="000855EC" w14:paraId="6D1CD267" w14:textId="77777777" w:rsidTr="006E2326">
        <w:trPr>
          <w:trHeight w:val="283"/>
        </w:trPr>
        <w:tc>
          <w:tcPr>
            <w:tcW w:w="257" w:type="pct"/>
            <w:vAlign w:val="bottom"/>
          </w:tcPr>
          <w:p w14:paraId="42DFA3E4" w14:textId="77777777" w:rsidR="00496E5D" w:rsidRPr="000855EC" w:rsidRDefault="00496E5D" w:rsidP="00B01883">
            <w:pPr>
              <w:jc w:val="center"/>
            </w:pPr>
          </w:p>
        </w:tc>
        <w:tc>
          <w:tcPr>
            <w:tcW w:w="182" w:type="pct"/>
            <w:vAlign w:val="bottom"/>
          </w:tcPr>
          <w:p w14:paraId="189F2EC8" w14:textId="77777777" w:rsidR="00496E5D" w:rsidRPr="000855EC" w:rsidRDefault="00496E5D" w:rsidP="00B01883">
            <w:pPr>
              <w:jc w:val="center"/>
            </w:pPr>
          </w:p>
        </w:tc>
        <w:tc>
          <w:tcPr>
            <w:tcW w:w="3768" w:type="pct"/>
            <w:vAlign w:val="bottom"/>
          </w:tcPr>
          <w:p w14:paraId="2DD2770A" w14:textId="77777777" w:rsidR="00496E5D" w:rsidRPr="000855EC" w:rsidRDefault="00496E5D" w:rsidP="00B01883"/>
        </w:tc>
        <w:tc>
          <w:tcPr>
            <w:tcW w:w="301" w:type="pct"/>
            <w:vAlign w:val="bottom"/>
          </w:tcPr>
          <w:p w14:paraId="7E2D7FF0" w14:textId="77777777" w:rsidR="00496E5D" w:rsidRPr="000855EC" w:rsidRDefault="00496E5D" w:rsidP="00B01883">
            <w:pPr>
              <w:jc w:val="center"/>
            </w:pPr>
          </w:p>
        </w:tc>
        <w:tc>
          <w:tcPr>
            <w:tcW w:w="255" w:type="pct"/>
            <w:vAlign w:val="bottom"/>
          </w:tcPr>
          <w:p w14:paraId="32921B11" w14:textId="77777777" w:rsidR="00496E5D" w:rsidRPr="000855EC" w:rsidRDefault="00496E5D" w:rsidP="00B01883">
            <w:pPr>
              <w:jc w:val="center"/>
            </w:pPr>
          </w:p>
        </w:tc>
        <w:tc>
          <w:tcPr>
            <w:tcW w:w="237" w:type="pct"/>
            <w:vAlign w:val="bottom"/>
          </w:tcPr>
          <w:p w14:paraId="2A251ED6" w14:textId="77777777" w:rsidR="00496E5D" w:rsidRPr="000855EC" w:rsidRDefault="00496E5D" w:rsidP="00B01883">
            <w:pPr>
              <w:jc w:val="center"/>
            </w:pPr>
          </w:p>
        </w:tc>
      </w:tr>
      <w:tr w:rsidR="00496E5D" w:rsidRPr="000855EC" w14:paraId="5B92CA81" w14:textId="77777777" w:rsidTr="006E2326">
        <w:trPr>
          <w:trHeight w:val="283"/>
        </w:trPr>
        <w:tc>
          <w:tcPr>
            <w:tcW w:w="257" w:type="pct"/>
            <w:vAlign w:val="bottom"/>
          </w:tcPr>
          <w:p w14:paraId="05C0B162" w14:textId="77777777" w:rsidR="00496E5D" w:rsidRPr="000855EC" w:rsidRDefault="00496E5D" w:rsidP="00B01883">
            <w:pPr>
              <w:jc w:val="center"/>
            </w:pPr>
            <w:r w:rsidRPr="000855EC">
              <w:t>23.</w:t>
            </w:r>
          </w:p>
        </w:tc>
        <w:tc>
          <w:tcPr>
            <w:tcW w:w="182" w:type="pct"/>
            <w:vAlign w:val="bottom"/>
          </w:tcPr>
          <w:p w14:paraId="4C61A8BC" w14:textId="77777777" w:rsidR="00496E5D" w:rsidRPr="000855EC" w:rsidRDefault="00496E5D" w:rsidP="00B01883">
            <w:pPr>
              <w:jc w:val="center"/>
            </w:pPr>
            <w:r w:rsidRPr="000855EC">
              <w:t>a.</w:t>
            </w:r>
          </w:p>
        </w:tc>
        <w:tc>
          <w:tcPr>
            <w:tcW w:w="3768" w:type="pct"/>
            <w:vAlign w:val="bottom"/>
          </w:tcPr>
          <w:p w14:paraId="59930D9C" w14:textId="77777777" w:rsidR="00496E5D" w:rsidRPr="000855EC" w:rsidRDefault="00496E5D" w:rsidP="00B01883">
            <w:r w:rsidRPr="000855EC">
              <w:t>Explain homologous recombination method with suitable example.</w:t>
            </w:r>
          </w:p>
        </w:tc>
        <w:tc>
          <w:tcPr>
            <w:tcW w:w="301" w:type="pct"/>
            <w:vAlign w:val="bottom"/>
          </w:tcPr>
          <w:p w14:paraId="797E074A" w14:textId="77777777" w:rsidR="00496E5D" w:rsidRPr="000855EC" w:rsidRDefault="00496E5D" w:rsidP="00B01883">
            <w:pPr>
              <w:jc w:val="center"/>
            </w:pPr>
            <w:r w:rsidRPr="000855EC">
              <w:t>CO5</w:t>
            </w:r>
          </w:p>
        </w:tc>
        <w:tc>
          <w:tcPr>
            <w:tcW w:w="255" w:type="pct"/>
            <w:vAlign w:val="bottom"/>
          </w:tcPr>
          <w:p w14:paraId="72EA981E" w14:textId="77777777" w:rsidR="00496E5D" w:rsidRPr="000855EC" w:rsidRDefault="00496E5D" w:rsidP="00B01883">
            <w:pPr>
              <w:jc w:val="center"/>
            </w:pPr>
            <w:r w:rsidRPr="000855EC">
              <w:t>U</w:t>
            </w:r>
          </w:p>
        </w:tc>
        <w:tc>
          <w:tcPr>
            <w:tcW w:w="237" w:type="pct"/>
            <w:vAlign w:val="bottom"/>
          </w:tcPr>
          <w:p w14:paraId="2CDAA904" w14:textId="77777777" w:rsidR="00496E5D" w:rsidRPr="000855EC" w:rsidRDefault="00496E5D" w:rsidP="00B01883">
            <w:pPr>
              <w:jc w:val="center"/>
            </w:pPr>
            <w:r w:rsidRPr="000855EC">
              <w:t>6</w:t>
            </w:r>
          </w:p>
        </w:tc>
      </w:tr>
      <w:tr w:rsidR="00496E5D" w:rsidRPr="000855EC" w14:paraId="62FC8686" w14:textId="77777777" w:rsidTr="006E2326">
        <w:trPr>
          <w:trHeight w:val="283"/>
        </w:trPr>
        <w:tc>
          <w:tcPr>
            <w:tcW w:w="257" w:type="pct"/>
            <w:vAlign w:val="bottom"/>
          </w:tcPr>
          <w:p w14:paraId="296F9EB7" w14:textId="77777777" w:rsidR="00496E5D" w:rsidRPr="000855EC" w:rsidRDefault="00496E5D" w:rsidP="00B01883">
            <w:pPr>
              <w:jc w:val="center"/>
            </w:pPr>
          </w:p>
        </w:tc>
        <w:tc>
          <w:tcPr>
            <w:tcW w:w="182" w:type="pct"/>
            <w:vAlign w:val="bottom"/>
          </w:tcPr>
          <w:p w14:paraId="3A28A2E1" w14:textId="77777777" w:rsidR="00496E5D" w:rsidRPr="000855EC" w:rsidRDefault="00496E5D" w:rsidP="00B01883">
            <w:pPr>
              <w:jc w:val="center"/>
            </w:pPr>
            <w:r w:rsidRPr="000855EC">
              <w:t>b.</w:t>
            </w:r>
          </w:p>
        </w:tc>
        <w:tc>
          <w:tcPr>
            <w:tcW w:w="3768" w:type="pct"/>
            <w:vAlign w:val="bottom"/>
          </w:tcPr>
          <w:p w14:paraId="43FD67C2" w14:textId="77777777" w:rsidR="00496E5D" w:rsidRPr="000855EC" w:rsidRDefault="00496E5D" w:rsidP="00B01883">
            <w:pPr>
              <w:rPr>
                <w:bCs/>
              </w:rPr>
            </w:pPr>
            <w:r w:rsidRPr="000855EC">
              <w:rPr>
                <w:bCs/>
              </w:rPr>
              <w:t>Describe the process of Cre/Lox P system in genome editing.</w:t>
            </w:r>
          </w:p>
        </w:tc>
        <w:tc>
          <w:tcPr>
            <w:tcW w:w="301" w:type="pct"/>
            <w:vAlign w:val="bottom"/>
          </w:tcPr>
          <w:p w14:paraId="6B824508" w14:textId="77777777" w:rsidR="00496E5D" w:rsidRPr="000855EC" w:rsidRDefault="00496E5D" w:rsidP="00B01883">
            <w:pPr>
              <w:jc w:val="center"/>
            </w:pPr>
            <w:r w:rsidRPr="000855EC">
              <w:t>CO5</w:t>
            </w:r>
          </w:p>
        </w:tc>
        <w:tc>
          <w:tcPr>
            <w:tcW w:w="255" w:type="pct"/>
            <w:vAlign w:val="bottom"/>
          </w:tcPr>
          <w:p w14:paraId="7F9F2FA6" w14:textId="77777777" w:rsidR="00496E5D" w:rsidRPr="000855EC" w:rsidRDefault="00496E5D" w:rsidP="00B01883">
            <w:pPr>
              <w:jc w:val="center"/>
            </w:pPr>
            <w:r w:rsidRPr="000855EC">
              <w:t>U</w:t>
            </w:r>
          </w:p>
        </w:tc>
        <w:tc>
          <w:tcPr>
            <w:tcW w:w="237" w:type="pct"/>
            <w:vAlign w:val="bottom"/>
          </w:tcPr>
          <w:p w14:paraId="18F3FB4D" w14:textId="77777777" w:rsidR="00496E5D" w:rsidRPr="000855EC" w:rsidRDefault="00496E5D" w:rsidP="00B01883">
            <w:pPr>
              <w:jc w:val="center"/>
            </w:pPr>
            <w:r w:rsidRPr="000855EC">
              <w:t>6</w:t>
            </w:r>
          </w:p>
        </w:tc>
      </w:tr>
      <w:tr w:rsidR="00496E5D" w:rsidRPr="000855EC" w14:paraId="7A9B8C1D" w14:textId="77777777" w:rsidTr="008E4728">
        <w:trPr>
          <w:trHeight w:val="550"/>
        </w:trPr>
        <w:tc>
          <w:tcPr>
            <w:tcW w:w="5000" w:type="pct"/>
            <w:gridSpan w:val="6"/>
            <w:vAlign w:val="center"/>
          </w:tcPr>
          <w:p w14:paraId="0CC19C72" w14:textId="77777777" w:rsidR="00496E5D" w:rsidRPr="000855EC" w:rsidRDefault="00496E5D" w:rsidP="00B01883">
            <w:pPr>
              <w:jc w:val="center"/>
              <w:rPr>
                <w:b/>
                <w:bCs/>
              </w:rPr>
            </w:pPr>
            <w:r w:rsidRPr="000855EC">
              <w:rPr>
                <w:b/>
                <w:bCs/>
              </w:rPr>
              <w:t>COMPULSORY QUESTION</w:t>
            </w:r>
          </w:p>
        </w:tc>
      </w:tr>
      <w:tr w:rsidR="00496E5D" w:rsidRPr="000855EC" w14:paraId="3CBE8646" w14:textId="77777777" w:rsidTr="006E2326">
        <w:trPr>
          <w:trHeight w:val="283"/>
        </w:trPr>
        <w:tc>
          <w:tcPr>
            <w:tcW w:w="257" w:type="pct"/>
            <w:vAlign w:val="bottom"/>
          </w:tcPr>
          <w:p w14:paraId="3C5B3869" w14:textId="77777777" w:rsidR="00496E5D" w:rsidRPr="000855EC" w:rsidRDefault="00496E5D" w:rsidP="00B01883">
            <w:pPr>
              <w:jc w:val="center"/>
            </w:pPr>
            <w:r w:rsidRPr="000855EC">
              <w:t>24.</w:t>
            </w:r>
          </w:p>
        </w:tc>
        <w:tc>
          <w:tcPr>
            <w:tcW w:w="182" w:type="pct"/>
            <w:vAlign w:val="bottom"/>
          </w:tcPr>
          <w:p w14:paraId="128FE200" w14:textId="77777777" w:rsidR="00496E5D" w:rsidRPr="000855EC" w:rsidRDefault="00496E5D" w:rsidP="00B01883">
            <w:pPr>
              <w:jc w:val="center"/>
            </w:pPr>
            <w:r w:rsidRPr="000855EC">
              <w:t>a.</w:t>
            </w:r>
          </w:p>
        </w:tc>
        <w:tc>
          <w:tcPr>
            <w:tcW w:w="3768" w:type="pct"/>
            <w:vAlign w:val="bottom"/>
          </w:tcPr>
          <w:p w14:paraId="34DDC2E9" w14:textId="77777777" w:rsidR="00496E5D" w:rsidRPr="000855EC" w:rsidRDefault="00496E5D" w:rsidP="00B01883">
            <w:r w:rsidRPr="000855EC">
              <w:t>Discuss the applications and limitations of gene editing tools with examples.</w:t>
            </w:r>
          </w:p>
        </w:tc>
        <w:tc>
          <w:tcPr>
            <w:tcW w:w="301" w:type="pct"/>
            <w:vAlign w:val="bottom"/>
          </w:tcPr>
          <w:p w14:paraId="3A8B453A" w14:textId="77777777" w:rsidR="00496E5D" w:rsidRPr="000855EC" w:rsidRDefault="00496E5D" w:rsidP="00B01883">
            <w:pPr>
              <w:jc w:val="center"/>
            </w:pPr>
            <w:r w:rsidRPr="000855EC">
              <w:t>CO6</w:t>
            </w:r>
          </w:p>
        </w:tc>
        <w:tc>
          <w:tcPr>
            <w:tcW w:w="255" w:type="pct"/>
            <w:vAlign w:val="bottom"/>
          </w:tcPr>
          <w:p w14:paraId="0BEBA115" w14:textId="77777777" w:rsidR="00496E5D" w:rsidRPr="000855EC" w:rsidRDefault="00496E5D" w:rsidP="00B01883">
            <w:pPr>
              <w:jc w:val="center"/>
            </w:pPr>
            <w:r w:rsidRPr="000855EC">
              <w:t>R</w:t>
            </w:r>
          </w:p>
        </w:tc>
        <w:tc>
          <w:tcPr>
            <w:tcW w:w="237" w:type="pct"/>
            <w:vAlign w:val="bottom"/>
          </w:tcPr>
          <w:p w14:paraId="698F6264" w14:textId="77777777" w:rsidR="00496E5D" w:rsidRPr="000855EC" w:rsidRDefault="00496E5D" w:rsidP="00B01883">
            <w:pPr>
              <w:jc w:val="center"/>
            </w:pPr>
            <w:r w:rsidRPr="000855EC">
              <w:t>6</w:t>
            </w:r>
          </w:p>
        </w:tc>
      </w:tr>
      <w:tr w:rsidR="00496E5D" w:rsidRPr="000855EC" w14:paraId="11BCEA40" w14:textId="77777777" w:rsidTr="006E2326">
        <w:trPr>
          <w:trHeight w:val="283"/>
        </w:trPr>
        <w:tc>
          <w:tcPr>
            <w:tcW w:w="257" w:type="pct"/>
            <w:vAlign w:val="bottom"/>
          </w:tcPr>
          <w:p w14:paraId="7431ED24" w14:textId="77777777" w:rsidR="00496E5D" w:rsidRPr="000855EC" w:rsidRDefault="00496E5D" w:rsidP="00B01883">
            <w:pPr>
              <w:jc w:val="center"/>
            </w:pPr>
          </w:p>
        </w:tc>
        <w:tc>
          <w:tcPr>
            <w:tcW w:w="182" w:type="pct"/>
            <w:vAlign w:val="bottom"/>
          </w:tcPr>
          <w:p w14:paraId="3A636362" w14:textId="77777777" w:rsidR="00496E5D" w:rsidRPr="000855EC" w:rsidRDefault="00496E5D" w:rsidP="00B01883">
            <w:pPr>
              <w:jc w:val="center"/>
            </w:pPr>
            <w:r w:rsidRPr="000855EC">
              <w:t>b.</w:t>
            </w:r>
          </w:p>
        </w:tc>
        <w:tc>
          <w:tcPr>
            <w:tcW w:w="3768" w:type="pct"/>
            <w:vAlign w:val="bottom"/>
          </w:tcPr>
          <w:p w14:paraId="11E87042" w14:textId="77777777" w:rsidR="00496E5D" w:rsidRPr="000855EC" w:rsidRDefault="00496E5D" w:rsidP="00B01883">
            <w:pPr>
              <w:rPr>
                <w:bCs/>
              </w:rPr>
            </w:pPr>
            <w:r w:rsidRPr="000855EC">
              <w:rPr>
                <w:bCs/>
              </w:rPr>
              <w:t>Describe about WHO recommendations on genome editing for the advancement of public health,</w:t>
            </w:r>
          </w:p>
        </w:tc>
        <w:tc>
          <w:tcPr>
            <w:tcW w:w="301" w:type="pct"/>
            <w:vAlign w:val="bottom"/>
          </w:tcPr>
          <w:p w14:paraId="1D275CA9" w14:textId="77777777" w:rsidR="00496E5D" w:rsidRPr="000855EC" w:rsidRDefault="00496E5D" w:rsidP="00B01883">
            <w:pPr>
              <w:jc w:val="center"/>
            </w:pPr>
            <w:r w:rsidRPr="000855EC">
              <w:t>CO6</w:t>
            </w:r>
          </w:p>
        </w:tc>
        <w:tc>
          <w:tcPr>
            <w:tcW w:w="255" w:type="pct"/>
            <w:vAlign w:val="bottom"/>
          </w:tcPr>
          <w:p w14:paraId="0A1A7A38" w14:textId="77777777" w:rsidR="00496E5D" w:rsidRPr="000855EC" w:rsidRDefault="00496E5D" w:rsidP="00B01883">
            <w:pPr>
              <w:jc w:val="center"/>
            </w:pPr>
            <w:r w:rsidRPr="000855EC">
              <w:t>R</w:t>
            </w:r>
          </w:p>
        </w:tc>
        <w:tc>
          <w:tcPr>
            <w:tcW w:w="237" w:type="pct"/>
            <w:vAlign w:val="bottom"/>
          </w:tcPr>
          <w:p w14:paraId="34CF5A03" w14:textId="77777777" w:rsidR="00496E5D" w:rsidRPr="000855EC" w:rsidRDefault="00496E5D" w:rsidP="00B01883">
            <w:pPr>
              <w:jc w:val="center"/>
            </w:pPr>
            <w:r w:rsidRPr="000855EC">
              <w:t>6</w:t>
            </w:r>
          </w:p>
        </w:tc>
      </w:tr>
    </w:tbl>
    <w:p w14:paraId="177365D4" w14:textId="77777777" w:rsidR="00496E5D" w:rsidRPr="000855EC" w:rsidRDefault="00496E5D" w:rsidP="002E336A"/>
    <w:p w14:paraId="411641EB" w14:textId="77777777" w:rsidR="00496E5D" w:rsidRPr="000855EC" w:rsidRDefault="00496E5D" w:rsidP="002E336A">
      <w:r w:rsidRPr="000855EC">
        <w:rPr>
          <w:b/>
          <w:bCs/>
        </w:rPr>
        <w:t>CO</w:t>
      </w:r>
      <w:r w:rsidRPr="000855EC">
        <w:t xml:space="preserve"> – COURSE OUTCOME</w:t>
      </w:r>
      <w:r w:rsidRPr="000855EC">
        <w:tab/>
        <w:t xml:space="preserve">       </w:t>
      </w:r>
      <w:r w:rsidRPr="000855EC">
        <w:rPr>
          <w:b/>
          <w:bCs/>
        </w:rPr>
        <w:t>BL</w:t>
      </w:r>
      <w:r w:rsidRPr="000855EC">
        <w:t xml:space="preserve"> – BLOOM’S LEVEL       </w:t>
      </w:r>
      <w:r w:rsidRPr="000855EC">
        <w:rPr>
          <w:b/>
          <w:bCs/>
        </w:rPr>
        <w:t>M</w:t>
      </w:r>
      <w:r w:rsidRPr="000855EC">
        <w:t xml:space="preserve"> – MARKS ALLOTTED</w:t>
      </w:r>
    </w:p>
    <w:p w14:paraId="0DEBAE4A" w14:textId="77777777" w:rsidR="00496E5D" w:rsidRPr="000855EC" w:rsidRDefault="00496E5D" w:rsidP="002E336A"/>
    <w:tbl>
      <w:tblPr>
        <w:tblStyle w:val="TableGrid"/>
        <w:tblW w:w="10490" w:type="dxa"/>
        <w:tblInd w:w="-714" w:type="dxa"/>
        <w:tblLook w:val="04A0" w:firstRow="1" w:lastRow="0" w:firstColumn="1" w:lastColumn="0" w:noHBand="0" w:noVBand="1"/>
      </w:tblPr>
      <w:tblGrid>
        <w:gridCol w:w="696"/>
        <w:gridCol w:w="9794"/>
      </w:tblGrid>
      <w:tr w:rsidR="00496E5D" w:rsidRPr="000855EC" w14:paraId="5DB022DB" w14:textId="77777777" w:rsidTr="005E78F5">
        <w:trPr>
          <w:trHeight w:val="283"/>
        </w:trPr>
        <w:tc>
          <w:tcPr>
            <w:tcW w:w="670" w:type="dxa"/>
          </w:tcPr>
          <w:p w14:paraId="2589FF29" w14:textId="77777777" w:rsidR="00496E5D" w:rsidRPr="000855EC" w:rsidRDefault="00496E5D" w:rsidP="00AD39D3"/>
        </w:tc>
        <w:tc>
          <w:tcPr>
            <w:tcW w:w="9820" w:type="dxa"/>
            <w:tcBorders>
              <w:bottom w:val="single" w:sz="4" w:space="0" w:color="auto"/>
            </w:tcBorders>
          </w:tcPr>
          <w:p w14:paraId="3A0E9D2A" w14:textId="77777777" w:rsidR="00496E5D" w:rsidRPr="000855EC" w:rsidRDefault="00496E5D" w:rsidP="00AD39D3">
            <w:pPr>
              <w:jc w:val="center"/>
              <w:rPr>
                <w:b/>
              </w:rPr>
            </w:pPr>
            <w:r w:rsidRPr="000855EC">
              <w:rPr>
                <w:b/>
              </w:rPr>
              <w:t>COURSE OUTCOMES</w:t>
            </w:r>
          </w:p>
        </w:tc>
      </w:tr>
      <w:tr w:rsidR="00496E5D" w:rsidRPr="000855EC" w14:paraId="0A85ABAD" w14:textId="77777777" w:rsidTr="005E78F5">
        <w:trPr>
          <w:trHeight w:val="283"/>
        </w:trPr>
        <w:tc>
          <w:tcPr>
            <w:tcW w:w="670" w:type="dxa"/>
          </w:tcPr>
          <w:p w14:paraId="49361A27" w14:textId="77777777" w:rsidR="00496E5D" w:rsidRPr="000855EC" w:rsidRDefault="00496E5D" w:rsidP="005E78F5">
            <w:pPr>
              <w:rPr>
                <w:b/>
                <w:bCs/>
              </w:rPr>
            </w:pPr>
            <w:r w:rsidRPr="000855EC">
              <w:rPr>
                <w:b/>
                <w:bCs/>
              </w:rPr>
              <w:t>CO1</w:t>
            </w:r>
          </w:p>
        </w:tc>
        <w:tc>
          <w:tcPr>
            <w:tcW w:w="9820" w:type="dxa"/>
            <w:tcBorders>
              <w:top w:val="single" w:sz="4" w:space="0" w:color="auto"/>
              <w:left w:val="nil"/>
              <w:bottom w:val="single" w:sz="4" w:space="0" w:color="auto"/>
              <w:right w:val="single" w:sz="4" w:space="0" w:color="auto"/>
            </w:tcBorders>
            <w:shd w:val="clear" w:color="auto" w:fill="auto"/>
            <w:vAlign w:val="bottom"/>
          </w:tcPr>
          <w:p w14:paraId="3B9627E7" w14:textId="77777777" w:rsidR="00496E5D" w:rsidRPr="000855EC" w:rsidRDefault="00496E5D" w:rsidP="005E78F5">
            <w:r w:rsidRPr="000855EC">
              <w:t>Describe the basic concepts in human genome organization and genetic diseases.</w:t>
            </w:r>
          </w:p>
        </w:tc>
      </w:tr>
      <w:tr w:rsidR="00496E5D" w:rsidRPr="000855EC" w14:paraId="38504185" w14:textId="77777777" w:rsidTr="005E78F5">
        <w:trPr>
          <w:trHeight w:val="283"/>
        </w:trPr>
        <w:tc>
          <w:tcPr>
            <w:tcW w:w="670" w:type="dxa"/>
          </w:tcPr>
          <w:p w14:paraId="4517CEC2" w14:textId="77777777" w:rsidR="00496E5D" w:rsidRPr="000855EC" w:rsidRDefault="00496E5D" w:rsidP="005E78F5">
            <w:pPr>
              <w:rPr>
                <w:b/>
                <w:bCs/>
              </w:rPr>
            </w:pPr>
            <w:r w:rsidRPr="000855EC">
              <w:rPr>
                <w:b/>
                <w:bCs/>
              </w:rPr>
              <w:t>CO2</w:t>
            </w:r>
          </w:p>
        </w:tc>
        <w:tc>
          <w:tcPr>
            <w:tcW w:w="9820" w:type="dxa"/>
            <w:tcBorders>
              <w:top w:val="single" w:sz="4" w:space="0" w:color="auto"/>
              <w:left w:val="nil"/>
              <w:bottom w:val="single" w:sz="4" w:space="0" w:color="auto"/>
              <w:right w:val="single" w:sz="4" w:space="0" w:color="auto"/>
            </w:tcBorders>
            <w:shd w:val="clear" w:color="auto" w:fill="auto"/>
            <w:vAlign w:val="bottom"/>
          </w:tcPr>
          <w:p w14:paraId="3D63CA2F" w14:textId="77777777" w:rsidR="00496E5D" w:rsidRPr="000855EC" w:rsidRDefault="00496E5D" w:rsidP="005E78F5">
            <w:r w:rsidRPr="000855EC">
              <w:t>Understand the tools used in genome editing.</w:t>
            </w:r>
          </w:p>
        </w:tc>
      </w:tr>
      <w:tr w:rsidR="00496E5D" w:rsidRPr="000855EC" w14:paraId="248CDFA6" w14:textId="77777777" w:rsidTr="005E78F5">
        <w:trPr>
          <w:trHeight w:val="283"/>
        </w:trPr>
        <w:tc>
          <w:tcPr>
            <w:tcW w:w="670" w:type="dxa"/>
          </w:tcPr>
          <w:p w14:paraId="79EE59FD" w14:textId="77777777" w:rsidR="00496E5D" w:rsidRPr="000855EC" w:rsidRDefault="00496E5D" w:rsidP="005E78F5">
            <w:pPr>
              <w:rPr>
                <w:b/>
                <w:bCs/>
              </w:rPr>
            </w:pPr>
            <w:r w:rsidRPr="000855EC">
              <w:rPr>
                <w:b/>
                <w:bCs/>
              </w:rPr>
              <w:t>CO3</w:t>
            </w:r>
          </w:p>
        </w:tc>
        <w:tc>
          <w:tcPr>
            <w:tcW w:w="9820" w:type="dxa"/>
            <w:tcBorders>
              <w:top w:val="single" w:sz="4" w:space="0" w:color="auto"/>
              <w:left w:val="nil"/>
              <w:bottom w:val="single" w:sz="4" w:space="0" w:color="auto"/>
              <w:right w:val="single" w:sz="4" w:space="0" w:color="auto"/>
            </w:tcBorders>
            <w:shd w:val="clear" w:color="auto" w:fill="auto"/>
            <w:vAlign w:val="bottom"/>
          </w:tcPr>
          <w:p w14:paraId="47FF3479" w14:textId="77777777" w:rsidR="00496E5D" w:rsidRPr="000855EC" w:rsidRDefault="00496E5D" w:rsidP="005E78F5">
            <w:r w:rsidRPr="000855EC">
              <w:t>Identify various strategies in genome editing for therapy.</w:t>
            </w:r>
          </w:p>
        </w:tc>
      </w:tr>
      <w:tr w:rsidR="00496E5D" w:rsidRPr="000855EC" w14:paraId="1A505A2E" w14:textId="77777777" w:rsidTr="005E78F5">
        <w:trPr>
          <w:trHeight w:val="283"/>
        </w:trPr>
        <w:tc>
          <w:tcPr>
            <w:tcW w:w="670" w:type="dxa"/>
          </w:tcPr>
          <w:p w14:paraId="4B6CA70A" w14:textId="77777777" w:rsidR="00496E5D" w:rsidRPr="000855EC" w:rsidRDefault="00496E5D" w:rsidP="005E78F5">
            <w:pPr>
              <w:rPr>
                <w:b/>
                <w:bCs/>
              </w:rPr>
            </w:pPr>
            <w:r w:rsidRPr="000855EC">
              <w:rPr>
                <w:b/>
                <w:bCs/>
              </w:rPr>
              <w:t>CO4</w:t>
            </w:r>
          </w:p>
        </w:tc>
        <w:tc>
          <w:tcPr>
            <w:tcW w:w="9820" w:type="dxa"/>
            <w:tcBorders>
              <w:top w:val="single" w:sz="4" w:space="0" w:color="auto"/>
              <w:left w:val="nil"/>
              <w:bottom w:val="single" w:sz="4" w:space="0" w:color="auto"/>
              <w:right w:val="single" w:sz="4" w:space="0" w:color="auto"/>
            </w:tcBorders>
            <w:shd w:val="clear" w:color="auto" w:fill="auto"/>
            <w:vAlign w:val="bottom"/>
          </w:tcPr>
          <w:p w14:paraId="22510C44" w14:textId="77777777" w:rsidR="00496E5D" w:rsidRPr="000855EC" w:rsidRDefault="00496E5D" w:rsidP="005E78F5">
            <w:r w:rsidRPr="000855EC">
              <w:t>Understand thoroughly the technique of CRISPR in therapeutics.</w:t>
            </w:r>
          </w:p>
        </w:tc>
      </w:tr>
      <w:tr w:rsidR="00496E5D" w:rsidRPr="000855EC" w14:paraId="123D22DD" w14:textId="77777777" w:rsidTr="005E78F5">
        <w:trPr>
          <w:trHeight w:val="283"/>
        </w:trPr>
        <w:tc>
          <w:tcPr>
            <w:tcW w:w="670" w:type="dxa"/>
          </w:tcPr>
          <w:p w14:paraId="17A06982" w14:textId="77777777" w:rsidR="00496E5D" w:rsidRPr="000855EC" w:rsidRDefault="00496E5D" w:rsidP="005E78F5">
            <w:pPr>
              <w:rPr>
                <w:b/>
                <w:bCs/>
              </w:rPr>
            </w:pPr>
            <w:r w:rsidRPr="000855EC">
              <w:rPr>
                <w:b/>
                <w:bCs/>
              </w:rPr>
              <w:t>CO5</w:t>
            </w:r>
          </w:p>
        </w:tc>
        <w:tc>
          <w:tcPr>
            <w:tcW w:w="9820" w:type="dxa"/>
            <w:tcBorders>
              <w:top w:val="single" w:sz="4" w:space="0" w:color="auto"/>
              <w:left w:val="nil"/>
              <w:bottom w:val="single" w:sz="4" w:space="0" w:color="auto"/>
              <w:right w:val="single" w:sz="4" w:space="0" w:color="auto"/>
            </w:tcBorders>
            <w:shd w:val="clear" w:color="auto" w:fill="auto"/>
            <w:vAlign w:val="bottom"/>
          </w:tcPr>
          <w:p w14:paraId="7FFC6F0C" w14:textId="77777777" w:rsidR="00496E5D" w:rsidRPr="000855EC" w:rsidRDefault="00496E5D" w:rsidP="005E78F5">
            <w:r w:rsidRPr="000855EC">
              <w:t>Demonstrate a capacity for understanding the social impact of genome engineering.</w:t>
            </w:r>
          </w:p>
        </w:tc>
      </w:tr>
      <w:tr w:rsidR="00496E5D" w:rsidRPr="000855EC" w14:paraId="351B8C3A" w14:textId="77777777" w:rsidTr="005E78F5">
        <w:trPr>
          <w:trHeight w:val="283"/>
        </w:trPr>
        <w:tc>
          <w:tcPr>
            <w:tcW w:w="670" w:type="dxa"/>
          </w:tcPr>
          <w:p w14:paraId="4E6F235E" w14:textId="77777777" w:rsidR="00496E5D" w:rsidRPr="000855EC" w:rsidRDefault="00496E5D" w:rsidP="005E78F5">
            <w:pPr>
              <w:rPr>
                <w:b/>
                <w:bCs/>
              </w:rPr>
            </w:pPr>
            <w:r w:rsidRPr="000855EC">
              <w:rPr>
                <w:b/>
                <w:bCs/>
              </w:rPr>
              <w:t>CO6</w:t>
            </w:r>
          </w:p>
        </w:tc>
        <w:tc>
          <w:tcPr>
            <w:tcW w:w="9820" w:type="dxa"/>
            <w:tcBorders>
              <w:top w:val="single" w:sz="4" w:space="0" w:color="auto"/>
              <w:left w:val="nil"/>
              <w:bottom w:val="single" w:sz="4" w:space="0" w:color="auto"/>
              <w:right w:val="single" w:sz="4" w:space="0" w:color="auto"/>
            </w:tcBorders>
            <w:shd w:val="clear" w:color="auto" w:fill="auto"/>
            <w:vAlign w:val="bottom"/>
          </w:tcPr>
          <w:p w14:paraId="18ACB800" w14:textId="77777777" w:rsidR="00496E5D" w:rsidRPr="000855EC" w:rsidRDefault="00496E5D" w:rsidP="005E78F5">
            <w:r w:rsidRPr="000855EC">
              <w:t>Perceive the ethical implications of genome editing.</w:t>
            </w:r>
          </w:p>
        </w:tc>
      </w:tr>
    </w:tbl>
    <w:p w14:paraId="7CDF57B2" w14:textId="77777777" w:rsidR="00496E5D" w:rsidRPr="000855EC" w:rsidRDefault="00496E5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96E5D" w:rsidRPr="000855EC" w14:paraId="33376716" w14:textId="77777777" w:rsidTr="00E56E00">
        <w:trPr>
          <w:jc w:val="center"/>
        </w:trPr>
        <w:tc>
          <w:tcPr>
            <w:tcW w:w="6385" w:type="dxa"/>
            <w:gridSpan w:val="8"/>
          </w:tcPr>
          <w:p w14:paraId="1F344492" w14:textId="77777777" w:rsidR="00496E5D" w:rsidRPr="000855EC" w:rsidRDefault="00496E5D" w:rsidP="00D54806">
            <w:pPr>
              <w:jc w:val="center"/>
              <w:rPr>
                <w:b/>
              </w:rPr>
            </w:pPr>
            <w:r w:rsidRPr="000855EC">
              <w:rPr>
                <w:b/>
              </w:rPr>
              <w:t>Assessment Pattern as per Bloom’s Level</w:t>
            </w:r>
          </w:p>
        </w:tc>
      </w:tr>
      <w:tr w:rsidR="00496E5D" w:rsidRPr="000855EC" w14:paraId="7ACC7957" w14:textId="77777777" w:rsidTr="00E56E00">
        <w:trPr>
          <w:jc w:val="center"/>
        </w:trPr>
        <w:tc>
          <w:tcPr>
            <w:tcW w:w="1140" w:type="dxa"/>
          </w:tcPr>
          <w:p w14:paraId="6F7A8CDC" w14:textId="77777777" w:rsidR="00496E5D" w:rsidRPr="000855EC" w:rsidRDefault="00496E5D" w:rsidP="00D54806">
            <w:pPr>
              <w:jc w:val="center"/>
              <w:rPr>
                <w:b/>
                <w:bCs/>
              </w:rPr>
            </w:pPr>
            <w:r w:rsidRPr="000855EC">
              <w:rPr>
                <w:b/>
                <w:bCs/>
              </w:rPr>
              <w:t>CO / BL</w:t>
            </w:r>
          </w:p>
        </w:tc>
        <w:tc>
          <w:tcPr>
            <w:tcW w:w="709" w:type="dxa"/>
          </w:tcPr>
          <w:p w14:paraId="4B7AB3E8" w14:textId="77777777" w:rsidR="00496E5D" w:rsidRPr="000855EC" w:rsidRDefault="00496E5D" w:rsidP="00D54806">
            <w:pPr>
              <w:jc w:val="center"/>
              <w:rPr>
                <w:b/>
              </w:rPr>
            </w:pPr>
            <w:r w:rsidRPr="000855EC">
              <w:rPr>
                <w:b/>
              </w:rPr>
              <w:t>R</w:t>
            </w:r>
          </w:p>
        </w:tc>
        <w:tc>
          <w:tcPr>
            <w:tcW w:w="708" w:type="dxa"/>
          </w:tcPr>
          <w:p w14:paraId="3D5498FB" w14:textId="77777777" w:rsidR="00496E5D" w:rsidRPr="000855EC" w:rsidRDefault="00496E5D" w:rsidP="00D54806">
            <w:pPr>
              <w:jc w:val="center"/>
              <w:rPr>
                <w:b/>
              </w:rPr>
            </w:pPr>
            <w:r w:rsidRPr="000855EC">
              <w:rPr>
                <w:b/>
              </w:rPr>
              <w:t>U</w:t>
            </w:r>
          </w:p>
        </w:tc>
        <w:tc>
          <w:tcPr>
            <w:tcW w:w="709" w:type="dxa"/>
          </w:tcPr>
          <w:p w14:paraId="717DBCE2" w14:textId="77777777" w:rsidR="00496E5D" w:rsidRPr="000855EC" w:rsidRDefault="00496E5D" w:rsidP="00D54806">
            <w:pPr>
              <w:jc w:val="center"/>
              <w:rPr>
                <w:b/>
              </w:rPr>
            </w:pPr>
            <w:r w:rsidRPr="000855EC">
              <w:rPr>
                <w:b/>
              </w:rPr>
              <w:t>A</w:t>
            </w:r>
          </w:p>
        </w:tc>
        <w:tc>
          <w:tcPr>
            <w:tcW w:w="709" w:type="dxa"/>
          </w:tcPr>
          <w:p w14:paraId="7FC412EC" w14:textId="77777777" w:rsidR="00496E5D" w:rsidRPr="000855EC" w:rsidRDefault="00496E5D" w:rsidP="00D54806">
            <w:pPr>
              <w:jc w:val="center"/>
              <w:rPr>
                <w:b/>
              </w:rPr>
            </w:pPr>
            <w:r w:rsidRPr="000855EC">
              <w:rPr>
                <w:b/>
              </w:rPr>
              <w:t>An</w:t>
            </w:r>
          </w:p>
        </w:tc>
        <w:tc>
          <w:tcPr>
            <w:tcW w:w="709" w:type="dxa"/>
          </w:tcPr>
          <w:p w14:paraId="2016EC6F" w14:textId="77777777" w:rsidR="00496E5D" w:rsidRPr="000855EC" w:rsidRDefault="00496E5D" w:rsidP="00D54806">
            <w:pPr>
              <w:jc w:val="center"/>
              <w:rPr>
                <w:b/>
              </w:rPr>
            </w:pPr>
            <w:r w:rsidRPr="000855EC">
              <w:rPr>
                <w:b/>
              </w:rPr>
              <w:t>E</w:t>
            </w:r>
          </w:p>
        </w:tc>
        <w:tc>
          <w:tcPr>
            <w:tcW w:w="708" w:type="dxa"/>
          </w:tcPr>
          <w:p w14:paraId="2A792C2D" w14:textId="77777777" w:rsidR="00496E5D" w:rsidRPr="000855EC" w:rsidRDefault="00496E5D" w:rsidP="00D54806">
            <w:pPr>
              <w:jc w:val="center"/>
              <w:rPr>
                <w:b/>
              </w:rPr>
            </w:pPr>
            <w:r w:rsidRPr="000855EC">
              <w:rPr>
                <w:b/>
              </w:rPr>
              <w:t>C</w:t>
            </w:r>
          </w:p>
        </w:tc>
        <w:tc>
          <w:tcPr>
            <w:tcW w:w="993" w:type="dxa"/>
          </w:tcPr>
          <w:p w14:paraId="05A089A0" w14:textId="77777777" w:rsidR="00496E5D" w:rsidRPr="000855EC" w:rsidRDefault="00496E5D" w:rsidP="00D54806">
            <w:pPr>
              <w:jc w:val="center"/>
              <w:rPr>
                <w:b/>
              </w:rPr>
            </w:pPr>
            <w:r w:rsidRPr="000855EC">
              <w:rPr>
                <w:b/>
              </w:rPr>
              <w:t>Total</w:t>
            </w:r>
          </w:p>
        </w:tc>
      </w:tr>
      <w:tr w:rsidR="00496E5D" w:rsidRPr="000855EC" w14:paraId="5E2E2278" w14:textId="77777777" w:rsidTr="00E56E00">
        <w:trPr>
          <w:jc w:val="center"/>
        </w:trPr>
        <w:tc>
          <w:tcPr>
            <w:tcW w:w="1140" w:type="dxa"/>
          </w:tcPr>
          <w:p w14:paraId="115803FB" w14:textId="77777777" w:rsidR="00496E5D" w:rsidRPr="000855EC" w:rsidRDefault="00496E5D" w:rsidP="00D54806">
            <w:pPr>
              <w:jc w:val="center"/>
              <w:rPr>
                <w:b/>
                <w:bCs/>
              </w:rPr>
            </w:pPr>
            <w:r w:rsidRPr="000855EC">
              <w:rPr>
                <w:b/>
                <w:bCs/>
              </w:rPr>
              <w:t>CO1</w:t>
            </w:r>
          </w:p>
        </w:tc>
        <w:tc>
          <w:tcPr>
            <w:tcW w:w="709" w:type="dxa"/>
          </w:tcPr>
          <w:p w14:paraId="789D73F2" w14:textId="77777777" w:rsidR="00496E5D" w:rsidRPr="000855EC" w:rsidRDefault="00496E5D" w:rsidP="00D54806">
            <w:pPr>
              <w:jc w:val="center"/>
            </w:pPr>
            <w:r w:rsidRPr="000855EC">
              <w:t>1</w:t>
            </w:r>
          </w:p>
        </w:tc>
        <w:tc>
          <w:tcPr>
            <w:tcW w:w="708" w:type="dxa"/>
          </w:tcPr>
          <w:p w14:paraId="4B75FADB" w14:textId="77777777" w:rsidR="00496E5D" w:rsidRPr="000855EC" w:rsidRDefault="00496E5D" w:rsidP="00D54806">
            <w:pPr>
              <w:jc w:val="center"/>
            </w:pPr>
            <w:r w:rsidRPr="000855EC">
              <w:t>1</w:t>
            </w:r>
          </w:p>
        </w:tc>
        <w:tc>
          <w:tcPr>
            <w:tcW w:w="709" w:type="dxa"/>
          </w:tcPr>
          <w:p w14:paraId="08258BCA" w14:textId="77777777" w:rsidR="00496E5D" w:rsidRPr="000855EC" w:rsidRDefault="00496E5D" w:rsidP="00D54806">
            <w:pPr>
              <w:jc w:val="center"/>
            </w:pPr>
          </w:p>
        </w:tc>
        <w:tc>
          <w:tcPr>
            <w:tcW w:w="709" w:type="dxa"/>
          </w:tcPr>
          <w:p w14:paraId="23706AE6" w14:textId="77777777" w:rsidR="00496E5D" w:rsidRPr="000855EC" w:rsidRDefault="00496E5D" w:rsidP="00D54806">
            <w:pPr>
              <w:jc w:val="center"/>
            </w:pPr>
            <w:r w:rsidRPr="000855EC">
              <w:t>15</w:t>
            </w:r>
          </w:p>
        </w:tc>
        <w:tc>
          <w:tcPr>
            <w:tcW w:w="709" w:type="dxa"/>
          </w:tcPr>
          <w:p w14:paraId="2AC1BAF8" w14:textId="77777777" w:rsidR="00496E5D" w:rsidRPr="000855EC" w:rsidRDefault="00496E5D" w:rsidP="00D54806">
            <w:pPr>
              <w:jc w:val="center"/>
            </w:pPr>
          </w:p>
        </w:tc>
        <w:tc>
          <w:tcPr>
            <w:tcW w:w="708" w:type="dxa"/>
          </w:tcPr>
          <w:p w14:paraId="652E8586" w14:textId="77777777" w:rsidR="00496E5D" w:rsidRPr="000855EC" w:rsidRDefault="00496E5D" w:rsidP="00D54806">
            <w:pPr>
              <w:jc w:val="center"/>
            </w:pPr>
          </w:p>
        </w:tc>
        <w:tc>
          <w:tcPr>
            <w:tcW w:w="993" w:type="dxa"/>
          </w:tcPr>
          <w:p w14:paraId="44C53FD2" w14:textId="77777777" w:rsidR="00496E5D" w:rsidRPr="000855EC" w:rsidRDefault="00496E5D" w:rsidP="00D54806">
            <w:pPr>
              <w:jc w:val="center"/>
            </w:pPr>
            <w:r w:rsidRPr="000855EC">
              <w:t>17</w:t>
            </w:r>
          </w:p>
        </w:tc>
      </w:tr>
      <w:tr w:rsidR="00496E5D" w:rsidRPr="000855EC" w14:paraId="0299DEBA" w14:textId="77777777" w:rsidTr="00E56E00">
        <w:trPr>
          <w:jc w:val="center"/>
        </w:trPr>
        <w:tc>
          <w:tcPr>
            <w:tcW w:w="1140" w:type="dxa"/>
          </w:tcPr>
          <w:p w14:paraId="2AED44DD" w14:textId="77777777" w:rsidR="00496E5D" w:rsidRPr="000855EC" w:rsidRDefault="00496E5D" w:rsidP="00D54806">
            <w:pPr>
              <w:jc w:val="center"/>
              <w:rPr>
                <w:b/>
                <w:bCs/>
              </w:rPr>
            </w:pPr>
            <w:r w:rsidRPr="000855EC">
              <w:rPr>
                <w:b/>
                <w:bCs/>
              </w:rPr>
              <w:t>CO2</w:t>
            </w:r>
          </w:p>
        </w:tc>
        <w:tc>
          <w:tcPr>
            <w:tcW w:w="709" w:type="dxa"/>
          </w:tcPr>
          <w:p w14:paraId="6B77A202" w14:textId="77777777" w:rsidR="00496E5D" w:rsidRPr="000855EC" w:rsidRDefault="00496E5D" w:rsidP="00D54806">
            <w:pPr>
              <w:jc w:val="center"/>
            </w:pPr>
            <w:r w:rsidRPr="000855EC">
              <w:t>5</w:t>
            </w:r>
          </w:p>
        </w:tc>
        <w:tc>
          <w:tcPr>
            <w:tcW w:w="708" w:type="dxa"/>
          </w:tcPr>
          <w:p w14:paraId="678F0AC1" w14:textId="77777777" w:rsidR="00496E5D" w:rsidRPr="000855EC" w:rsidRDefault="00496E5D" w:rsidP="00D54806">
            <w:pPr>
              <w:jc w:val="center"/>
            </w:pPr>
            <w:r w:rsidRPr="000855EC">
              <w:t>12</w:t>
            </w:r>
          </w:p>
        </w:tc>
        <w:tc>
          <w:tcPr>
            <w:tcW w:w="709" w:type="dxa"/>
          </w:tcPr>
          <w:p w14:paraId="759C7AD5" w14:textId="77777777" w:rsidR="00496E5D" w:rsidRPr="000855EC" w:rsidRDefault="00496E5D" w:rsidP="00D54806">
            <w:pPr>
              <w:jc w:val="center"/>
            </w:pPr>
          </w:p>
        </w:tc>
        <w:tc>
          <w:tcPr>
            <w:tcW w:w="709" w:type="dxa"/>
          </w:tcPr>
          <w:p w14:paraId="0F212CBA" w14:textId="77777777" w:rsidR="00496E5D" w:rsidRPr="000855EC" w:rsidRDefault="00496E5D" w:rsidP="00D54806">
            <w:pPr>
              <w:jc w:val="center"/>
            </w:pPr>
          </w:p>
        </w:tc>
        <w:tc>
          <w:tcPr>
            <w:tcW w:w="709" w:type="dxa"/>
          </w:tcPr>
          <w:p w14:paraId="06BD8C0E" w14:textId="77777777" w:rsidR="00496E5D" w:rsidRPr="000855EC" w:rsidRDefault="00496E5D" w:rsidP="00D54806">
            <w:pPr>
              <w:jc w:val="center"/>
            </w:pPr>
          </w:p>
        </w:tc>
        <w:tc>
          <w:tcPr>
            <w:tcW w:w="708" w:type="dxa"/>
          </w:tcPr>
          <w:p w14:paraId="30B29635" w14:textId="77777777" w:rsidR="00496E5D" w:rsidRPr="000855EC" w:rsidRDefault="00496E5D" w:rsidP="00D54806">
            <w:pPr>
              <w:jc w:val="center"/>
            </w:pPr>
          </w:p>
        </w:tc>
        <w:tc>
          <w:tcPr>
            <w:tcW w:w="993" w:type="dxa"/>
          </w:tcPr>
          <w:p w14:paraId="4E392DAB" w14:textId="77777777" w:rsidR="00496E5D" w:rsidRPr="000855EC" w:rsidRDefault="00496E5D" w:rsidP="00D54806">
            <w:pPr>
              <w:jc w:val="center"/>
            </w:pPr>
            <w:r w:rsidRPr="000855EC">
              <w:t>17</w:t>
            </w:r>
          </w:p>
        </w:tc>
      </w:tr>
      <w:tr w:rsidR="00496E5D" w:rsidRPr="000855EC" w14:paraId="75E0F416" w14:textId="77777777" w:rsidTr="00E56E00">
        <w:trPr>
          <w:jc w:val="center"/>
        </w:trPr>
        <w:tc>
          <w:tcPr>
            <w:tcW w:w="1140" w:type="dxa"/>
          </w:tcPr>
          <w:p w14:paraId="640244BC" w14:textId="77777777" w:rsidR="00496E5D" w:rsidRPr="000855EC" w:rsidRDefault="00496E5D" w:rsidP="00D54806">
            <w:pPr>
              <w:jc w:val="center"/>
              <w:rPr>
                <w:b/>
                <w:bCs/>
              </w:rPr>
            </w:pPr>
            <w:r w:rsidRPr="000855EC">
              <w:rPr>
                <w:b/>
                <w:bCs/>
              </w:rPr>
              <w:t>CO3</w:t>
            </w:r>
          </w:p>
        </w:tc>
        <w:tc>
          <w:tcPr>
            <w:tcW w:w="709" w:type="dxa"/>
          </w:tcPr>
          <w:p w14:paraId="4613BEDC" w14:textId="77777777" w:rsidR="00496E5D" w:rsidRPr="000855EC" w:rsidRDefault="00496E5D" w:rsidP="00D54806">
            <w:pPr>
              <w:jc w:val="center"/>
            </w:pPr>
            <w:r w:rsidRPr="000855EC">
              <w:t>1</w:t>
            </w:r>
          </w:p>
        </w:tc>
        <w:tc>
          <w:tcPr>
            <w:tcW w:w="708" w:type="dxa"/>
          </w:tcPr>
          <w:p w14:paraId="7E8DD13D" w14:textId="77777777" w:rsidR="00496E5D" w:rsidRPr="000855EC" w:rsidRDefault="00496E5D" w:rsidP="00D54806">
            <w:pPr>
              <w:jc w:val="center"/>
            </w:pPr>
            <w:r w:rsidRPr="000855EC">
              <w:t>13</w:t>
            </w:r>
          </w:p>
        </w:tc>
        <w:tc>
          <w:tcPr>
            <w:tcW w:w="709" w:type="dxa"/>
          </w:tcPr>
          <w:p w14:paraId="21A110C4" w14:textId="77777777" w:rsidR="00496E5D" w:rsidRPr="000855EC" w:rsidRDefault="00496E5D" w:rsidP="00D54806">
            <w:pPr>
              <w:jc w:val="center"/>
            </w:pPr>
          </w:p>
        </w:tc>
        <w:tc>
          <w:tcPr>
            <w:tcW w:w="709" w:type="dxa"/>
          </w:tcPr>
          <w:p w14:paraId="3B0CEF91" w14:textId="77777777" w:rsidR="00496E5D" w:rsidRPr="000855EC" w:rsidRDefault="00496E5D" w:rsidP="00D54806">
            <w:pPr>
              <w:jc w:val="center"/>
            </w:pPr>
            <w:r w:rsidRPr="000855EC">
              <w:t xml:space="preserve"> 3</w:t>
            </w:r>
          </w:p>
        </w:tc>
        <w:tc>
          <w:tcPr>
            <w:tcW w:w="709" w:type="dxa"/>
          </w:tcPr>
          <w:p w14:paraId="7A4F68A3" w14:textId="77777777" w:rsidR="00496E5D" w:rsidRPr="000855EC" w:rsidRDefault="00496E5D" w:rsidP="00D54806">
            <w:pPr>
              <w:jc w:val="center"/>
            </w:pPr>
          </w:p>
        </w:tc>
        <w:tc>
          <w:tcPr>
            <w:tcW w:w="708" w:type="dxa"/>
          </w:tcPr>
          <w:p w14:paraId="536E22AF" w14:textId="77777777" w:rsidR="00496E5D" w:rsidRPr="000855EC" w:rsidRDefault="00496E5D" w:rsidP="00D54806">
            <w:pPr>
              <w:jc w:val="center"/>
            </w:pPr>
          </w:p>
        </w:tc>
        <w:tc>
          <w:tcPr>
            <w:tcW w:w="993" w:type="dxa"/>
          </w:tcPr>
          <w:p w14:paraId="43357BF3" w14:textId="77777777" w:rsidR="00496E5D" w:rsidRPr="000855EC" w:rsidRDefault="00496E5D" w:rsidP="00D54806">
            <w:pPr>
              <w:jc w:val="center"/>
            </w:pPr>
            <w:r w:rsidRPr="000855EC">
              <w:t>17</w:t>
            </w:r>
          </w:p>
        </w:tc>
      </w:tr>
      <w:tr w:rsidR="00496E5D" w:rsidRPr="000855EC" w14:paraId="6157A92B" w14:textId="77777777" w:rsidTr="00E56E00">
        <w:trPr>
          <w:jc w:val="center"/>
        </w:trPr>
        <w:tc>
          <w:tcPr>
            <w:tcW w:w="1140" w:type="dxa"/>
          </w:tcPr>
          <w:p w14:paraId="5200F5E3" w14:textId="77777777" w:rsidR="00496E5D" w:rsidRPr="000855EC" w:rsidRDefault="00496E5D" w:rsidP="00D54806">
            <w:pPr>
              <w:jc w:val="center"/>
              <w:rPr>
                <w:b/>
                <w:bCs/>
              </w:rPr>
            </w:pPr>
            <w:r w:rsidRPr="000855EC">
              <w:rPr>
                <w:b/>
                <w:bCs/>
              </w:rPr>
              <w:t>CO4</w:t>
            </w:r>
          </w:p>
        </w:tc>
        <w:tc>
          <w:tcPr>
            <w:tcW w:w="709" w:type="dxa"/>
          </w:tcPr>
          <w:p w14:paraId="09E5F616" w14:textId="77777777" w:rsidR="00496E5D" w:rsidRPr="000855EC" w:rsidRDefault="00496E5D" w:rsidP="00D54806">
            <w:pPr>
              <w:jc w:val="center"/>
            </w:pPr>
            <w:r w:rsidRPr="000855EC">
              <w:t>3</w:t>
            </w:r>
          </w:p>
        </w:tc>
        <w:tc>
          <w:tcPr>
            <w:tcW w:w="708" w:type="dxa"/>
          </w:tcPr>
          <w:p w14:paraId="561E5DB1" w14:textId="77777777" w:rsidR="00496E5D" w:rsidRPr="000855EC" w:rsidRDefault="00496E5D" w:rsidP="00D54806">
            <w:pPr>
              <w:jc w:val="center"/>
            </w:pPr>
            <w:r w:rsidRPr="000855EC">
              <w:t>1</w:t>
            </w:r>
          </w:p>
        </w:tc>
        <w:tc>
          <w:tcPr>
            <w:tcW w:w="709" w:type="dxa"/>
          </w:tcPr>
          <w:p w14:paraId="65FD35E0" w14:textId="77777777" w:rsidR="00496E5D" w:rsidRPr="000855EC" w:rsidRDefault="00496E5D" w:rsidP="00D54806">
            <w:pPr>
              <w:jc w:val="center"/>
            </w:pPr>
          </w:p>
        </w:tc>
        <w:tc>
          <w:tcPr>
            <w:tcW w:w="709" w:type="dxa"/>
          </w:tcPr>
          <w:p w14:paraId="3E08C5C4" w14:textId="77777777" w:rsidR="00496E5D" w:rsidRPr="000855EC" w:rsidRDefault="00496E5D" w:rsidP="00D54806">
            <w:pPr>
              <w:jc w:val="center"/>
            </w:pPr>
            <w:r w:rsidRPr="000855EC">
              <w:t>13</w:t>
            </w:r>
          </w:p>
        </w:tc>
        <w:tc>
          <w:tcPr>
            <w:tcW w:w="709" w:type="dxa"/>
          </w:tcPr>
          <w:p w14:paraId="7197BF8D" w14:textId="77777777" w:rsidR="00496E5D" w:rsidRPr="000855EC" w:rsidRDefault="00496E5D" w:rsidP="00D54806">
            <w:pPr>
              <w:jc w:val="center"/>
            </w:pPr>
          </w:p>
        </w:tc>
        <w:tc>
          <w:tcPr>
            <w:tcW w:w="708" w:type="dxa"/>
          </w:tcPr>
          <w:p w14:paraId="659C6BC6" w14:textId="77777777" w:rsidR="00496E5D" w:rsidRPr="000855EC" w:rsidRDefault="00496E5D" w:rsidP="00D54806">
            <w:pPr>
              <w:jc w:val="center"/>
            </w:pPr>
          </w:p>
        </w:tc>
        <w:tc>
          <w:tcPr>
            <w:tcW w:w="993" w:type="dxa"/>
          </w:tcPr>
          <w:p w14:paraId="3CDF65F8" w14:textId="77777777" w:rsidR="00496E5D" w:rsidRPr="000855EC" w:rsidRDefault="00496E5D" w:rsidP="00D54806">
            <w:pPr>
              <w:jc w:val="center"/>
            </w:pPr>
            <w:r w:rsidRPr="000855EC">
              <w:t>17</w:t>
            </w:r>
          </w:p>
        </w:tc>
      </w:tr>
      <w:tr w:rsidR="00496E5D" w:rsidRPr="000855EC" w14:paraId="7C182EBB" w14:textId="77777777" w:rsidTr="00E56E00">
        <w:trPr>
          <w:jc w:val="center"/>
        </w:trPr>
        <w:tc>
          <w:tcPr>
            <w:tcW w:w="1140" w:type="dxa"/>
          </w:tcPr>
          <w:p w14:paraId="7B01BACC" w14:textId="77777777" w:rsidR="00496E5D" w:rsidRPr="000855EC" w:rsidRDefault="00496E5D" w:rsidP="00D54806">
            <w:pPr>
              <w:jc w:val="center"/>
              <w:rPr>
                <w:b/>
                <w:bCs/>
              </w:rPr>
            </w:pPr>
            <w:r w:rsidRPr="000855EC">
              <w:rPr>
                <w:b/>
                <w:bCs/>
              </w:rPr>
              <w:t>CO5</w:t>
            </w:r>
          </w:p>
        </w:tc>
        <w:tc>
          <w:tcPr>
            <w:tcW w:w="709" w:type="dxa"/>
          </w:tcPr>
          <w:p w14:paraId="0C681EB2" w14:textId="77777777" w:rsidR="00496E5D" w:rsidRPr="000855EC" w:rsidRDefault="00496E5D" w:rsidP="00D54806">
            <w:pPr>
              <w:jc w:val="center"/>
            </w:pPr>
          </w:p>
        </w:tc>
        <w:tc>
          <w:tcPr>
            <w:tcW w:w="708" w:type="dxa"/>
          </w:tcPr>
          <w:p w14:paraId="116E4C70" w14:textId="77777777" w:rsidR="00496E5D" w:rsidRPr="000855EC" w:rsidRDefault="00496E5D" w:rsidP="00D54806">
            <w:pPr>
              <w:jc w:val="center"/>
            </w:pPr>
            <w:r w:rsidRPr="000855EC">
              <w:t>18</w:t>
            </w:r>
          </w:p>
        </w:tc>
        <w:tc>
          <w:tcPr>
            <w:tcW w:w="709" w:type="dxa"/>
          </w:tcPr>
          <w:p w14:paraId="4F7719E3" w14:textId="77777777" w:rsidR="00496E5D" w:rsidRPr="000855EC" w:rsidRDefault="00496E5D" w:rsidP="00D54806">
            <w:pPr>
              <w:jc w:val="center"/>
            </w:pPr>
          </w:p>
        </w:tc>
        <w:tc>
          <w:tcPr>
            <w:tcW w:w="709" w:type="dxa"/>
          </w:tcPr>
          <w:p w14:paraId="2728F1F5" w14:textId="77777777" w:rsidR="00496E5D" w:rsidRPr="000855EC" w:rsidRDefault="00496E5D" w:rsidP="00D54806">
            <w:pPr>
              <w:jc w:val="center"/>
            </w:pPr>
            <w:r w:rsidRPr="000855EC">
              <w:t>16</w:t>
            </w:r>
          </w:p>
        </w:tc>
        <w:tc>
          <w:tcPr>
            <w:tcW w:w="709" w:type="dxa"/>
          </w:tcPr>
          <w:p w14:paraId="68D70B55" w14:textId="77777777" w:rsidR="00496E5D" w:rsidRPr="000855EC" w:rsidRDefault="00496E5D" w:rsidP="00D54806">
            <w:pPr>
              <w:jc w:val="center"/>
            </w:pPr>
          </w:p>
        </w:tc>
        <w:tc>
          <w:tcPr>
            <w:tcW w:w="708" w:type="dxa"/>
          </w:tcPr>
          <w:p w14:paraId="1CDAB916" w14:textId="77777777" w:rsidR="00496E5D" w:rsidRPr="000855EC" w:rsidRDefault="00496E5D" w:rsidP="00D54806">
            <w:pPr>
              <w:jc w:val="center"/>
            </w:pPr>
          </w:p>
        </w:tc>
        <w:tc>
          <w:tcPr>
            <w:tcW w:w="993" w:type="dxa"/>
          </w:tcPr>
          <w:p w14:paraId="0DFB487A" w14:textId="77777777" w:rsidR="00496E5D" w:rsidRPr="000855EC" w:rsidRDefault="00496E5D" w:rsidP="00D54806">
            <w:pPr>
              <w:jc w:val="center"/>
            </w:pPr>
            <w:r w:rsidRPr="000855EC">
              <w:t>34</w:t>
            </w:r>
          </w:p>
        </w:tc>
      </w:tr>
      <w:tr w:rsidR="00496E5D" w:rsidRPr="000855EC" w14:paraId="5D478CB2" w14:textId="77777777" w:rsidTr="00E56E00">
        <w:trPr>
          <w:jc w:val="center"/>
        </w:trPr>
        <w:tc>
          <w:tcPr>
            <w:tcW w:w="1140" w:type="dxa"/>
          </w:tcPr>
          <w:p w14:paraId="46C5C7E6" w14:textId="77777777" w:rsidR="00496E5D" w:rsidRPr="000855EC" w:rsidRDefault="00496E5D" w:rsidP="00D54806">
            <w:pPr>
              <w:jc w:val="center"/>
              <w:rPr>
                <w:b/>
                <w:bCs/>
              </w:rPr>
            </w:pPr>
            <w:r w:rsidRPr="000855EC">
              <w:rPr>
                <w:b/>
                <w:bCs/>
              </w:rPr>
              <w:t>CO6</w:t>
            </w:r>
          </w:p>
        </w:tc>
        <w:tc>
          <w:tcPr>
            <w:tcW w:w="709" w:type="dxa"/>
          </w:tcPr>
          <w:p w14:paraId="2C92A816" w14:textId="77777777" w:rsidR="00496E5D" w:rsidRPr="000855EC" w:rsidRDefault="00496E5D" w:rsidP="00D54806">
            <w:pPr>
              <w:jc w:val="center"/>
            </w:pPr>
            <w:r w:rsidRPr="000855EC">
              <w:t>12</w:t>
            </w:r>
          </w:p>
        </w:tc>
        <w:tc>
          <w:tcPr>
            <w:tcW w:w="708" w:type="dxa"/>
          </w:tcPr>
          <w:p w14:paraId="11470C31" w14:textId="77777777" w:rsidR="00496E5D" w:rsidRPr="000855EC" w:rsidRDefault="00496E5D" w:rsidP="00D54806">
            <w:pPr>
              <w:jc w:val="center"/>
            </w:pPr>
            <w:r w:rsidRPr="000855EC">
              <w:t>10</w:t>
            </w:r>
          </w:p>
        </w:tc>
        <w:tc>
          <w:tcPr>
            <w:tcW w:w="709" w:type="dxa"/>
          </w:tcPr>
          <w:p w14:paraId="6DAB701E" w14:textId="77777777" w:rsidR="00496E5D" w:rsidRPr="000855EC" w:rsidRDefault="00496E5D" w:rsidP="00D54806">
            <w:pPr>
              <w:jc w:val="center"/>
            </w:pPr>
          </w:p>
        </w:tc>
        <w:tc>
          <w:tcPr>
            <w:tcW w:w="709" w:type="dxa"/>
          </w:tcPr>
          <w:p w14:paraId="64F91134" w14:textId="77777777" w:rsidR="00496E5D" w:rsidRPr="000855EC" w:rsidRDefault="00496E5D" w:rsidP="00D54806">
            <w:pPr>
              <w:jc w:val="center"/>
            </w:pPr>
          </w:p>
        </w:tc>
        <w:tc>
          <w:tcPr>
            <w:tcW w:w="709" w:type="dxa"/>
          </w:tcPr>
          <w:p w14:paraId="4215DDB8" w14:textId="77777777" w:rsidR="00496E5D" w:rsidRPr="000855EC" w:rsidRDefault="00496E5D" w:rsidP="00D54806">
            <w:pPr>
              <w:jc w:val="center"/>
            </w:pPr>
          </w:p>
        </w:tc>
        <w:tc>
          <w:tcPr>
            <w:tcW w:w="708" w:type="dxa"/>
          </w:tcPr>
          <w:p w14:paraId="5BE7AFE9" w14:textId="77777777" w:rsidR="00496E5D" w:rsidRPr="000855EC" w:rsidRDefault="00496E5D" w:rsidP="00D54806">
            <w:pPr>
              <w:jc w:val="center"/>
            </w:pPr>
          </w:p>
        </w:tc>
        <w:tc>
          <w:tcPr>
            <w:tcW w:w="993" w:type="dxa"/>
          </w:tcPr>
          <w:p w14:paraId="62547634" w14:textId="77777777" w:rsidR="00496E5D" w:rsidRPr="000855EC" w:rsidRDefault="00496E5D" w:rsidP="00D54806">
            <w:pPr>
              <w:jc w:val="center"/>
            </w:pPr>
            <w:r w:rsidRPr="000855EC">
              <w:t>22</w:t>
            </w:r>
          </w:p>
        </w:tc>
      </w:tr>
      <w:tr w:rsidR="00496E5D" w:rsidRPr="000855EC" w14:paraId="417B8C38" w14:textId="77777777" w:rsidTr="00E56E00">
        <w:trPr>
          <w:jc w:val="center"/>
        </w:trPr>
        <w:tc>
          <w:tcPr>
            <w:tcW w:w="5392" w:type="dxa"/>
            <w:gridSpan w:val="7"/>
          </w:tcPr>
          <w:p w14:paraId="1CED6068" w14:textId="77777777" w:rsidR="00496E5D" w:rsidRPr="000855EC" w:rsidRDefault="00496E5D" w:rsidP="00D54806"/>
        </w:tc>
        <w:tc>
          <w:tcPr>
            <w:tcW w:w="993" w:type="dxa"/>
          </w:tcPr>
          <w:p w14:paraId="59984428" w14:textId="77777777" w:rsidR="00496E5D" w:rsidRPr="000855EC" w:rsidRDefault="00496E5D" w:rsidP="00D54806">
            <w:pPr>
              <w:jc w:val="center"/>
              <w:rPr>
                <w:b/>
              </w:rPr>
            </w:pPr>
            <w:r w:rsidRPr="000855EC">
              <w:rPr>
                <w:b/>
              </w:rPr>
              <w:t>124</w:t>
            </w:r>
          </w:p>
        </w:tc>
      </w:tr>
    </w:tbl>
    <w:p w14:paraId="3BBF2A71" w14:textId="77777777" w:rsidR="00496E5D" w:rsidRPr="000855EC" w:rsidRDefault="00496E5D" w:rsidP="0051318C">
      <w:pPr>
        <w:tabs>
          <w:tab w:val="left" w:pos="7110"/>
        </w:tabs>
      </w:pPr>
      <w:r w:rsidRPr="000855EC">
        <w:tab/>
      </w:r>
    </w:p>
    <w:p w14:paraId="2FCC12AF" w14:textId="77777777" w:rsidR="00496E5D" w:rsidRPr="000855EC" w:rsidRDefault="00496E5D" w:rsidP="002E336A"/>
    <w:p w14:paraId="36006775" w14:textId="77777777" w:rsidR="00544C89" w:rsidRDefault="00544C89" w:rsidP="002E336A"/>
    <w:sectPr w:rsidR="00544C89" w:rsidSect="00710ED1">
      <w:pgSz w:w="11907" w:h="16839" w:code="9"/>
      <w:pgMar w:top="862"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C640553" w14:textId="77777777" w:rsidR="00C43927" w:rsidRDefault="00C43927" w:rsidP="0045172E">
      <w:r>
        <w:separator/>
      </w:r>
    </w:p>
  </w:endnote>
  <w:endnote w:type="continuationSeparator" w:id="0">
    <w:p w14:paraId="53685D50" w14:textId="77777777" w:rsidR="00C43927" w:rsidRDefault="00C43927"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atha">
    <w:altName w:val="Leelawadee UI Semilight"/>
    <w:panose1 w:val="02000400000000000000"/>
    <w:charset w:val="01"/>
    <w:family w:val="roman"/>
    <w:notTrueType/>
    <w:pitch w:val="variable"/>
    <w:sig w:usb0="0004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CIDFont+F1">
    <w:altName w:val="Cambri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060E9B6" w14:textId="77777777" w:rsidR="00C43927" w:rsidRDefault="00C43927" w:rsidP="0045172E">
      <w:r>
        <w:separator/>
      </w:r>
    </w:p>
  </w:footnote>
  <w:footnote w:type="continuationSeparator" w:id="0">
    <w:p w14:paraId="6DDC4CC4" w14:textId="77777777" w:rsidR="00C43927" w:rsidRDefault="00C43927"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040129A"/>
    <w:multiLevelType w:val="hybridMultilevel"/>
    <w:tmpl w:val="9E9A174A"/>
    <w:lvl w:ilvl="0" w:tplc="ADE6CAD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13752C01"/>
    <w:multiLevelType w:val="hybridMultilevel"/>
    <w:tmpl w:val="B36CABF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6F2E7E"/>
    <w:multiLevelType w:val="hybridMultilevel"/>
    <w:tmpl w:val="4DC60616"/>
    <w:lvl w:ilvl="0" w:tplc="8004AE8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29555D87"/>
    <w:multiLevelType w:val="hybridMultilevel"/>
    <w:tmpl w:val="777C5B22"/>
    <w:lvl w:ilvl="0" w:tplc="40090001">
      <w:start w:val="1"/>
      <w:numFmt w:val="bullet"/>
      <w:lvlText w:val=""/>
      <w:lvlJc w:val="left"/>
      <w:pPr>
        <w:ind w:left="783" w:hanging="360"/>
      </w:pPr>
      <w:rPr>
        <w:rFonts w:ascii="Symbol" w:hAnsi="Symbol" w:hint="default"/>
      </w:rPr>
    </w:lvl>
    <w:lvl w:ilvl="1" w:tplc="40090003" w:tentative="1">
      <w:start w:val="1"/>
      <w:numFmt w:val="bullet"/>
      <w:lvlText w:val="o"/>
      <w:lvlJc w:val="left"/>
      <w:pPr>
        <w:ind w:left="1503" w:hanging="360"/>
      </w:pPr>
      <w:rPr>
        <w:rFonts w:ascii="Courier New" w:hAnsi="Courier New" w:cs="Courier New" w:hint="default"/>
      </w:rPr>
    </w:lvl>
    <w:lvl w:ilvl="2" w:tplc="40090005" w:tentative="1">
      <w:start w:val="1"/>
      <w:numFmt w:val="bullet"/>
      <w:lvlText w:val=""/>
      <w:lvlJc w:val="left"/>
      <w:pPr>
        <w:ind w:left="2223" w:hanging="360"/>
      </w:pPr>
      <w:rPr>
        <w:rFonts w:ascii="Wingdings" w:hAnsi="Wingdings" w:hint="default"/>
      </w:rPr>
    </w:lvl>
    <w:lvl w:ilvl="3" w:tplc="40090001" w:tentative="1">
      <w:start w:val="1"/>
      <w:numFmt w:val="bullet"/>
      <w:lvlText w:val=""/>
      <w:lvlJc w:val="left"/>
      <w:pPr>
        <w:ind w:left="2943" w:hanging="360"/>
      </w:pPr>
      <w:rPr>
        <w:rFonts w:ascii="Symbol" w:hAnsi="Symbol" w:hint="default"/>
      </w:rPr>
    </w:lvl>
    <w:lvl w:ilvl="4" w:tplc="40090003" w:tentative="1">
      <w:start w:val="1"/>
      <w:numFmt w:val="bullet"/>
      <w:lvlText w:val="o"/>
      <w:lvlJc w:val="left"/>
      <w:pPr>
        <w:ind w:left="3663" w:hanging="360"/>
      </w:pPr>
      <w:rPr>
        <w:rFonts w:ascii="Courier New" w:hAnsi="Courier New" w:cs="Courier New" w:hint="default"/>
      </w:rPr>
    </w:lvl>
    <w:lvl w:ilvl="5" w:tplc="40090005" w:tentative="1">
      <w:start w:val="1"/>
      <w:numFmt w:val="bullet"/>
      <w:lvlText w:val=""/>
      <w:lvlJc w:val="left"/>
      <w:pPr>
        <w:ind w:left="4383" w:hanging="360"/>
      </w:pPr>
      <w:rPr>
        <w:rFonts w:ascii="Wingdings" w:hAnsi="Wingdings" w:hint="default"/>
      </w:rPr>
    </w:lvl>
    <w:lvl w:ilvl="6" w:tplc="40090001" w:tentative="1">
      <w:start w:val="1"/>
      <w:numFmt w:val="bullet"/>
      <w:lvlText w:val=""/>
      <w:lvlJc w:val="left"/>
      <w:pPr>
        <w:ind w:left="5103" w:hanging="360"/>
      </w:pPr>
      <w:rPr>
        <w:rFonts w:ascii="Symbol" w:hAnsi="Symbol" w:hint="default"/>
      </w:rPr>
    </w:lvl>
    <w:lvl w:ilvl="7" w:tplc="40090003" w:tentative="1">
      <w:start w:val="1"/>
      <w:numFmt w:val="bullet"/>
      <w:lvlText w:val="o"/>
      <w:lvlJc w:val="left"/>
      <w:pPr>
        <w:ind w:left="5823" w:hanging="360"/>
      </w:pPr>
      <w:rPr>
        <w:rFonts w:ascii="Courier New" w:hAnsi="Courier New" w:cs="Courier New" w:hint="default"/>
      </w:rPr>
    </w:lvl>
    <w:lvl w:ilvl="8" w:tplc="40090005" w:tentative="1">
      <w:start w:val="1"/>
      <w:numFmt w:val="bullet"/>
      <w:lvlText w:val=""/>
      <w:lvlJc w:val="left"/>
      <w:pPr>
        <w:ind w:left="6543" w:hanging="360"/>
      </w:pPr>
      <w:rPr>
        <w:rFonts w:ascii="Wingdings" w:hAnsi="Wingdings" w:hint="default"/>
      </w:rPr>
    </w:lvl>
  </w:abstractNum>
  <w:abstractNum w:abstractNumId="4" w15:restartNumberingAfterBreak="0">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5" w15:restartNumberingAfterBreak="0">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15:restartNumberingAfterBreak="0">
    <w:nsid w:val="53F34935"/>
    <w:multiLevelType w:val="hybridMultilevel"/>
    <w:tmpl w:val="6FAEE2AE"/>
    <w:lvl w:ilvl="0" w:tplc="5F828DDA">
      <w:start w:val="1"/>
      <w:numFmt w:val="lowerRoman"/>
      <w:lvlText w:val="%1)"/>
      <w:lvlJc w:val="left"/>
      <w:pPr>
        <w:ind w:left="1080" w:hanging="720"/>
      </w:pPr>
      <w:rPr>
        <w:rFonts w:hint="default"/>
      </w:rPr>
    </w:lvl>
    <w:lvl w:ilvl="1" w:tplc="8CB6C756" w:tentative="1">
      <w:start w:val="1"/>
      <w:numFmt w:val="lowerLetter"/>
      <w:lvlText w:val="%2."/>
      <w:lvlJc w:val="left"/>
      <w:pPr>
        <w:ind w:left="1440" w:hanging="360"/>
      </w:pPr>
    </w:lvl>
    <w:lvl w:ilvl="2" w:tplc="E3D28842" w:tentative="1">
      <w:start w:val="1"/>
      <w:numFmt w:val="lowerRoman"/>
      <w:lvlText w:val="%3."/>
      <w:lvlJc w:val="right"/>
      <w:pPr>
        <w:ind w:left="2160" w:hanging="180"/>
      </w:pPr>
    </w:lvl>
    <w:lvl w:ilvl="3" w:tplc="C13A4528" w:tentative="1">
      <w:start w:val="1"/>
      <w:numFmt w:val="decimal"/>
      <w:lvlText w:val="%4."/>
      <w:lvlJc w:val="left"/>
      <w:pPr>
        <w:ind w:left="2880" w:hanging="360"/>
      </w:pPr>
    </w:lvl>
    <w:lvl w:ilvl="4" w:tplc="8D0A2C4C" w:tentative="1">
      <w:start w:val="1"/>
      <w:numFmt w:val="lowerLetter"/>
      <w:lvlText w:val="%5."/>
      <w:lvlJc w:val="left"/>
      <w:pPr>
        <w:ind w:left="3600" w:hanging="360"/>
      </w:pPr>
    </w:lvl>
    <w:lvl w:ilvl="5" w:tplc="B2EA633E" w:tentative="1">
      <w:start w:val="1"/>
      <w:numFmt w:val="lowerRoman"/>
      <w:lvlText w:val="%6."/>
      <w:lvlJc w:val="right"/>
      <w:pPr>
        <w:ind w:left="4320" w:hanging="180"/>
      </w:pPr>
    </w:lvl>
    <w:lvl w:ilvl="6" w:tplc="B3100958" w:tentative="1">
      <w:start w:val="1"/>
      <w:numFmt w:val="decimal"/>
      <w:lvlText w:val="%7."/>
      <w:lvlJc w:val="left"/>
      <w:pPr>
        <w:ind w:left="5040" w:hanging="360"/>
      </w:pPr>
    </w:lvl>
    <w:lvl w:ilvl="7" w:tplc="B95A65C2" w:tentative="1">
      <w:start w:val="1"/>
      <w:numFmt w:val="lowerLetter"/>
      <w:lvlText w:val="%8."/>
      <w:lvlJc w:val="left"/>
      <w:pPr>
        <w:ind w:left="5760" w:hanging="360"/>
      </w:pPr>
    </w:lvl>
    <w:lvl w:ilvl="8" w:tplc="2C32F384" w:tentative="1">
      <w:start w:val="1"/>
      <w:numFmt w:val="lowerRoman"/>
      <w:lvlText w:val="%9."/>
      <w:lvlJc w:val="right"/>
      <w:pPr>
        <w:ind w:left="6480" w:hanging="180"/>
      </w:pPr>
    </w:lvl>
  </w:abstractNum>
  <w:abstractNum w:abstractNumId="8" w15:restartNumberingAfterBreak="0">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9" w15:restartNumberingAfterBreak="0">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num w:numId="1">
    <w:abstractNumId w:val="5"/>
  </w:num>
  <w:num w:numId="2">
    <w:abstractNumId w:val="4"/>
  </w:num>
  <w:num w:numId="3">
    <w:abstractNumId w:val="9"/>
  </w:num>
  <w:num w:numId="4">
    <w:abstractNumId w:val="6"/>
  </w:num>
  <w:num w:numId="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num>
  <w:num w:numId="7">
    <w:abstractNumId w:val="3"/>
  </w:num>
  <w:num w:numId="8">
    <w:abstractNumId w:val="1"/>
  </w:num>
  <w:num w:numId="9">
    <w:abstractNumId w:val="2"/>
  </w:num>
  <w:num w:numId="10">
    <w:abstractNumId w:val="0"/>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8"/>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07DB9"/>
    <w:rsid w:val="00021FBB"/>
    <w:rsid w:val="00061821"/>
    <w:rsid w:val="0007566F"/>
    <w:rsid w:val="0008001B"/>
    <w:rsid w:val="0008680F"/>
    <w:rsid w:val="0009580C"/>
    <w:rsid w:val="000A07DD"/>
    <w:rsid w:val="000A2A93"/>
    <w:rsid w:val="000D07EA"/>
    <w:rsid w:val="000E741D"/>
    <w:rsid w:val="000F3EFE"/>
    <w:rsid w:val="0010078B"/>
    <w:rsid w:val="00127B09"/>
    <w:rsid w:val="00135D51"/>
    <w:rsid w:val="00140F66"/>
    <w:rsid w:val="001437B6"/>
    <w:rsid w:val="00160114"/>
    <w:rsid w:val="001654D7"/>
    <w:rsid w:val="001716AE"/>
    <w:rsid w:val="00176493"/>
    <w:rsid w:val="0019020D"/>
    <w:rsid w:val="001A291A"/>
    <w:rsid w:val="001B3460"/>
    <w:rsid w:val="001C726A"/>
    <w:rsid w:val="001C79DC"/>
    <w:rsid w:val="001D41FE"/>
    <w:rsid w:val="001D670F"/>
    <w:rsid w:val="001E2222"/>
    <w:rsid w:val="001E42AE"/>
    <w:rsid w:val="001E587A"/>
    <w:rsid w:val="001F54D1"/>
    <w:rsid w:val="001F7E9B"/>
    <w:rsid w:val="00211941"/>
    <w:rsid w:val="00244350"/>
    <w:rsid w:val="00254A7A"/>
    <w:rsid w:val="002A06D7"/>
    <w:rsid w:val="002A080A"/>
    <w:rsid w:val="002A4FD9"/>
    <w:rsid w:val="002A7465"/>
    <w:rsid w:val="002B3C37"/>
    <w:rsid w:val="002D0301"/>
    <w:rsid w:val="002D09FF"/>
    <w:rsid w:val="002D7611"/>
    <w:rsid w:val="002D76BB"/>
    <w:rsid w:val="002E336A"/>
    <w:rsid w:val="002E552A"/>
    <w:rsid w:val="002F1D01"/>
    <w:rsid w:val="0030193A"/>
    <w:rsid w:val="00302FF6"/>
    <w:rsid w:val="00304757"/>
    <w:rsid w:val="003069AD"/>
    <w:rsid w:val="003168A4"/>
    <w:rsid w:val="00324247"/>
    <w:rsid w:val="0033112D"/>
    <w:rsid w:val="00335FBF"/>
    <w:rsid w:val="003400D7"/>
    <w:rsid w:val="00342EE1"/>
    <w:rsid w:val="003530C5"/>
    <w:rsid w:val="003620F5"/>
    <w:rsid w:val="00364878"/>
    <w:rsid w:val="0036571F"/>
    <w:rsid w:val="0037089B"/>
    <w:rsid w:val="00375CD9"/>
    <w:rsid w:val="00376B71"/>
    <w:rsid w:val="003855F1"/>
    <w:rsid w:val="003869C2"/>
    <w:rsid w:val="003870BD"/>
    <w:rsid w:val="003B14BC"/>
    <w:rsid w:val="003B1F06"/>
    <w:rsid w:val="003C6BB4"/>
    <w:rsid w:val="003C712A"/>
    <w:rsid w:val="003E4C9E"/>
    <w:rsid w:val="004008B8"/>
    <w:rsid w:val="00405BDF"/>
    <w:rsid w:val="00412D4B"/>
    <w:rsid w:val="00413809"/>
    <w:rsid w:val="0041495F"/>
    <w:rsid w:val="00422CA0"/>
    <w:rsid w:val="00425753"/>
    <w:rsid w:val="00436844"/>
    <w:rsid w:val="0045172E"/>
    <w:rsid w:val="00452F36"/>
    <w:rsid w:val="00456504"/>
    <w:rsid w:val="0046314C"/>
    <w:rsid w:val="0046787F"/>
    <w:rsid w:val="004816C2"/>
    <w:rsid w:val="0049537B"/>
    <w:rsid w:val="00496E5D"/>
    <w:rsid w:val="00497EFA"/>
    <w:rsid w:val="004B48FA"/>
    <w:rsid w:val="004C61BA"/>
    <w:rsid w:val="004E6FBC"/>
    <w:rsid w:val="004F553A"/>
    <w:rsid w:val="004F7C4B"/>
    <w:rsid w:val="00501F18"/>
    <w:rsid w:val="0050571C"/>
    <w:rsid w:val="00505856"/>
    <w:rsid w:val="0051318C"/>
    <w:rsid w:val="005133D7"/>
    <w:rsid w:val="00523E9F"/>
    <w:rsid w:val="00527971"/>
    <w:rsid w:val="00544C89"/>
    <w:rsid w:val="00590293"/>
    <w:rsid w:val="005A3DA4"/>
    <w:rsid w:val="005C5F4B"/>
    <w:rsid w:val="005D059D"/>
    <w:rsid w:val="005E531E"/>
    <w:rsid w:val="005F011C"/>
    <w:rsid w:val="006039FA"/>
    <w:rsid w:val="00607FEE"/>
    <w:rsid w:val="006162CB"/>
    <w:rsid w:val="006272BC"/>
    <w:rsid w:val="006353C8"/>
    <w:rsid w:val="00644697"/>
    <w:rsid w:val="00662A39"/>
    <w:rsid w:val="00666955"/>
    <w:rsid w:val="0067718E"/>
    <w:rsid w:val="00680F09"/>
    <w:rsid w:val="00681B25"/>
    <w:rsid w:val="0068757E"/>
    <w:rsid w:val="0069576B"/>
    <w:rsid w:val="006C7354"/>
    <w:rsid w:val="006D20F1"/>
    <w:rsid w:val="00701447"/>
    <w:rsid w:val="00710ED1"/>
    <w:rsid w:val="00723EF4"/>
    <w:rsid w:val="007255C8"/>
    <w:rsid w:val="00725A0A"/>
    <w:rsid w:val="007326F6"/>
    <w:rsid w:val="007510E8"/>
    <w:rsid w:val="007666A7"/>
    <w:rsid w:val="0077004D"/>
    <w:rsid w:val="00772716"/>
    <w:rsid w:val="00774A7E"/>
    <w:rsid w:val="0077543B"/>
    <w:rsid w:val="007904A5"/>
    <w:rsid w:val="00791469"/>
    <w:rsid w:val="007D336A"/>
    <w:rsid w:val="007E3CA9"/>
    <w:rsid w:val="007E575B"/>
    <w:rsid w:val="007E5F37"/>
    <w:rsid w:val="007F77F4"/>
    <w:rsid w:val="00802202"/>
    <w:rsid w:val="00815381"/>
    <w:rsid w:val="008202A5"/>
    <w:rsid w:val="00822A52"/>
    <w:rsid w:val="00840AD6"/>
    <w:rsid w:val="0085004C"/>
    <w:rsid w:val="00861A8F"/>
    <w:rsid w:val="00863123"/>
    <w:rsid w:val="00874F8C"/>
    <w:rsid w:val="0088345F"/>
    <w:rsid w:val="008838E3"/>
    <w:rsid w:val="00890821"/>
    <w:rsid w:val="008A2F21"/>
    <w:rsid w:val="008A56BE"/>
    <w:rsid w:val="008B0703"/>
    <w:rsid w:val="008B13D2"/>
    <w:rsid w:val="008C57B9"/>
    <w:rsid w:val="008C7641"/>
    <w:rsid w:val="008C7D3A"/>
    <w:rsid w:val="008E0BE5"/>
    <w:rsid w:val="008E3915"/>
    <w:rsid w:val="008E4728"/>
    <w:rsid w:val="008F0841"/>
    <w:rsid w:val="00904D12"/>
    <w:rsid w:val="00914195"/>
    <w:rsid w:val="00914395"/>
    <w:rsid w:val="009150D3"/>
    <w:rsid w:val="00936DC8"/>
    <w:rsid w:val="00942ADA"/>
    <w:rsid w:val="00955FF8"/>
    <w:rsid w:val="0095679B"/>
    <w:rsid w:val="00956D79"/>
    <w:rsid w:val="0098649E"/>
    <w:rsid w:val="0099326F"/>
    <w:rsid w:val="009B142B"/>
    <w:rsid w:val="009B53DD"/>
    <w:rsid w:val="009C3842"/>
    <w:rsid w:val="009C5A1D"/>
    <w:rsid w:val="009D0856"/>
    <w:rsid w:val="009D493B"/>
    <w:rsid w:val="009F1E14"/>
    <w:rsid w:val="009F7F9A"/>
    <w:rsid w:val="00A24C0B"/>
    <w:rsid w:val="00A32BB2"/>
    <w:rsid w:val="00A54B6B"/>
    <w:rsid w:val="00A659B4"/>
    <w:rsid w:val="00A74EB1"/>
    <w:rsid w:val="00A96A1F"/>
    <w:rsid w:val="00AA5129"/>
    <w:rsid w:val="00AA5E39"/>
    <w:rsid w:val="00AA6B40"/>
    <w:rsid w:val="00AC5AE2"/>
    <w:rsid w:val="00AC609D"/>
    <w:rsid w:val="00AD2F72"/>
    <w:rsid w:val="00AE03CF"/>
    <w:rsid w:val="00AE134D"/>
    <w:rsid w:val="00AE264C"/>
    <w:rsid w:val="00B160C8"/>
    <w:rsid w:val="00B1664D"/>
    <w:rsid w:val="00B27741"/>
    <w:rsid w:val="00B34088"/>
    <w:rsid w:val="00B42152"/>
    <w:rsid w:val="00B57D8D"/>
    <w:rsid w:val="00B60E7E"/>
    <w:rsid w:val="00B668D8"/>
    <w:rsid w:val="00B76983"/>
    <w:rsid w:val="00B91279"/>
    <w:rsid w:val="00BA50B9"/>
    <w:rsid w:val="00BA539E"/>
    <w:rsid w:val="00BB3EBC"/>
    <w:rsid w:val="00BB5C6B"/>
    <w:rsid w:val="00BD0097"/>
    <w:rsid w:val="00BE2F3C"/>
    <w:rsid w:val="00BF016C"/>
    <w:rsid w:val="00BF733C"/>
    <w:rsid w:val="00C11E47"/>
    <w:rsid w:val="00C158E0"/>
    <w:rsid w:val="00C15D4F"/>
    <w:rsid w:val="00C3743D"/>
    <w:rsid w:val="00C43927"/>
    <w:rsid w:val="00C60252"/>
    <w:rsid w:val="00C95765"/>
    <w:rsid w:val="00C95F18"/>
    <w:rsid w:val="00CA4AB5"/>
    <w:rsid w:val="00CB7A50"/>
    <w:rsid w:val="00CC4741"/>
    <w:rsid w:val="00CC5BDF"/>
    <w:rsid w:val="00CD6520"/>
    <w:rsid w:val="00CE1825"/>
    <w:rsid w:val="00CE5503"/>
    <w:rsid w:val="00D1548D"/>
    <w:rsid w:val="00D21B4B"/>
    <w:rsid w:val="00D34534"/>
    <w:rsid w:val="00D5623A"/>
    <w:rsid w:val="00D62341"/>
    <w:rsid w:val="00D64FF9"/>
    <w:rsid w:val="00D715E7"/>
    <w:rsid w:val="00D73F6F"/>
    <w:rsid w:val="00D74C2D"/>
    <w:rsid w:val="00D765BB"/>
    <w:rsid w:val="00D9432F"/>
    <w:rsid w:val="00D94D54"/>
    <w:rsid w:val="00D9552B"/>
    <w:rsid w:val="00D97048"/>
    <w:rsid w:val="00DB4357"/>
    <w:rsid w:val="00DE3076"/>
    <w:rsid w:val="00DE6E7C"/>
    <w:rsid w:val="00DE7A3B"/>
    <w:rsid w:val="00E40AC8"/>
    <w:rsid w:val="00E51765"/>
    <w:rsid w:val="00E565D7"/>
    <w:rsid w:val="00E56E00"/>
    <w:rsid w:val="00E64CD9"/>
    <w:rsid w:val="00E677CC"/>
    <w:rsid w:val="00E708FD"/>
    <w:rsid w:val="00E70A47"/>
    <w:rsid w:val="00E747B7"/>
    <w:rsid w:val="00E7488F"/>
    <w:rsid w:val="00E824B7"/>
    <w:rsid w:val="00E91B84"/>
    <w:rsid w:val="00EB7EC7"/>
    <w:rsid w:val="00ED14FC"/>
    <w:rsid w:val="00EE0369"/>
    <w:rsid w:val="00EE2A4E"/>
    <w:rsid w:val="00F01C3B"/>
    <w:rsid w:val="00F02693"/>
    <w:rsid w:val="00F11EDB"/>
    <w:rsid w:val="00F162EA"/>
    <w:rsid w:val="00F26057"/>
    <w:rsid w:val="00F266A7"/>
    <w:rsid w:val="00F55D6F"/>
    <w:rsid w:val="00F7424E"/>
    <w:rsid w:val="00F878B8"/>
    <w:rsid w:val="00F92999"/>
    <w:rsid w:val="00F93607"/>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053492"/>
  <w15:docId w15:val="{02116A2D-9609-4294-8F67-7CB65F06B4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rsid w:val="00496E5D"/>
    <w:pPr>
      <w:keepNext/>
      <w:keepLines/>
      <w:spacing w:before="480" w:after="120"/>
      <w:outlineLvl w:val="0"/>
    </w:pPr>
    <w:rPr>
      <w:b/>
      <w:sz w:val="48"/>
      <w:szCs w:val="48"/>
      <w:lang w:eastAsia="en-IN"/>
    </w:rPr>
  </w:style>
  <w:style w:type="paragraph" w:styleId="Heading2">
    <w:name w:val="heading 2"/>
    <w:basedOn w:val="Normal"/>
    <w:link w:val="Heading2Char"/>
    <w:uiPriority w:val="9"/>
    <w:qFormat/>
    <w:rsid w:val="00496E5D"/>
    <w:pPr>
      <w:spacing w:before="100" w:beforeAutospacing="1" w:after="100" w:afterAutospacing="1"/>
      <w:outlineLvl w:val="1"/>
    </w:pPr>
    <w:rPr>
      <w:b/>
      <w:bCs/>
      <w:sz w:val="36"/>
      <w:szCs w:val="36"/>
      <w:lang w:val="en-IN" w:eastAsia="en-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uiPriority w:val="1"/>
    <w:qFormat/>
    <w:rsid w:val="00405BDF"/>
    <w:pPr>
      <w:spacing w:after="0" w:line="240" w:lineRule="auto"/>
    </w:pPr>
    <w:rPr>
      <w:rFonts w:ascii="Times New Roman" w:eastAsia="Times New Roman" w:hAnsi="Times New Roman" w:cs="Times New Roman"/>
      <w:sz w:val="24"/>
      <w:szCs w:val="24"/>
    </w:rPr>
  </w:style>
  <w:style w:type="character" w:customStyle="1" w:styleId="fontstyle01">
    <w:name w:val="fontstyle01"/>
    <w:basedOn w:val="DefaultParagraphFont"/>
    <w:rsid w:val="00496E5D"/>
    <w:rPr>
      <w:rFonts w:ascii="CIDFont+F1" w:hAnsi="CIDFont+F1" w:hint="default"/>
      <w:b w:val="0"/>
      <w:bCs w:val="0"/>
      <w:i w:val="0"/>
      <w:iCs w:val="0"/>
      <w:color w:val="000000"/>
      <w:sz w:val="22"/>
      <w:szCs w:val="22"/>
    </w:rPr>
  </w:style>
  <w:style w:type="paragraph" w:styleId="NormalWeb">
    <w:name w:val="Normal (Web)"/>
    <w:basedOn w:val="Normal"/>
    <w:uiPriority w:val="99"/>
    <w:rsid w:val="00496E5D"/>
    <w:pPr>
      <w:spacing w:before="100" w:beforeAutospacing="1" w:after="100" w:afterAutospacing="1"/>
    </w:pPr>
  </w:style>
  <w:style w:type="character" w:styleId="Strong">
    <w:name w:val="Strong"/>
    <w:basedOn w:val="DefaultParagraphFont"/>
    <w:uiPriority w:val="22"/>
    <w:qFormat/>
    <w:rsid w:val="00496E5D"/>
    <w:rPr>
      <w:b/>
      <w:bCs/>
    </w:rPr>
  </w:style>
  <w:style w:type="character" w:customStyle="1" w:styleId="Heading2Char">
    <w:name w:val="Heading 2 Char"/>
    <w:basedOn w:val="DefaultParagraphFont"/>
    <w:link w:val="Heading2"/>
    <w:uiPriority w:val="9"/>
    <w:rsid w:val="00496E5D"/>
    <w:rPr>
      <w:rFonts w:ascii="Times New Roman" w:eastAsia="Times New Roman" w:hAnsi="Times New Roman" w:cs="Times New Roman"/>
      <w:b/>
      <w:bCs/>
      <w:sz w:val="36"/>
      <w:szCs w:val="36"/>
      <w:lang w:val="en-IN" w:eastAsia="en-IN"/>
    </w:rPr>
  </w:style>
  <w:style w:type="character" w:customStyle="1" w:styleId="Heading1Char">
    <w:name w:val="Heading 1 Char"/>
    <w:basedOn w:val="DefaultParagraphFont"/>
    <w:link w:val="Heading1"/>
    <w:rsid w:val="00496E5D"/>
    <w:rPr>
      <w:rFonts w:ascii="Times New Roman" w:eastAsia="Times New Roman" w:hAnsi="Times New Roman" w:cs="Times New Roman"/>
      <w:b/>
      <w:sz w:val="48"/>
      <w:szCs w:val="48"/>
      <w:lang w:eastAsia="en-IN"/>
    </w:rPr>
  </w:style>
  <w:style w:type="character" w:customStyle="1" w:styleId="ListParagraphChar">
    <w:name w:val="List Paragraph Char"/>
    <w:link w:val="ListParagraph"/>
    <w:locked/>
    <w:rsid w:val="00496E5D"/>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2.bin"/><Relationship Id="rId18" Type="http://schemas.openxmlformats.org/officeDocument/2006/relationships/image" Target="media/image7.wmf"/><Relationship Id="rId26" Type="http://schemas.openxmlformats.org/officeDocument/2006/relationships/image" Target="media/image12.wmf"/><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oleObject" Target="embeddings/oleObject6.bin"/><Relationship Id="rId34" Type="http://schemas.openxmlformats.org/officeDocument/2006/relationships/oleObject" Target="embeddings/oleObject9.bin"/><Relationship Id="rId7" Type="http://schemas.openxmlformats.org/officeDocument/2006/relationships/endnotes" Target="endnotes.xml"/><Relationship Id="rId12" Type="http://schemas.openxmlformats.org/officeDocument/2006/relationships/image" Target="media/image4.wmf"/><Relationship Id="rId17" Type="http://schemas.openxmlformats.org/officeDocument/2006/relationships/oleObject" Target="embeddings/oleObject4.bin"/><Relationship Id="rId25" Type="http://schemas.openxmlformats.org/officeDocument/2006/relationships/oleObject" Target="embeddings/oleObject7.bin"/><Relationship Id="rId33" Type="http://schemas.microsoft.com/office/2007/relationships/hdphoto" Target="media/hdphoto2.wdp"/><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image" Target="media/image8.wmf"/><Relationship Id="rId29" Type="http://schemas.microsoft.com/office/2007/relationships/hdphoto" Target="media/hdphoto1.wd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1.wmf"/><Relationship Id="rId32" Type="http://schemas.openxmlformats.org/officeDocument/2006/relationships/image" Target="media/image16.png"/><Relationship Id="rId37"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10.png"/><Relationship Id="rId28" Type="http://schemas.openxmlformats.org/officeDocument/2006/relationships/image" Target="media/image13.png"/><Relationship Id="rId36" Type="http://schemas.openxmlformats.org/officeDocument/2006/relationships/oleObject" Target="embeddings/oleObject10.bin"/><Relationship Id="rId10" Type="http://schemas.openxmlformats.org/officeDocument/2006/relationships/oleObject" Target="embeddings/oleObject1.bin"/><Relationship Id="rId19" Type="http://schemas.openxmlformats.org/officeDocument/2006/relationships/oleObject" Target="embeddings/oleObject5.bin"/><Relationship Id="rId31" Type="http://schemas.openxmlformats.org/officeDocument/2006/relationships/image" Target="media/image15.jpe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5.wmf"/><Relationship Id="rId22" Type="http://schemas.openxmlformats.org/officeDocument/2006/relationships/image" Target="media/image9.png"/><Relationship Id="rId27" Type="http://schemas.openxmlformats.org/officeDocument/2006/relationships/oleObject" Target="embeddings/oleObject8.bin"/><Relationship Id="rId30" Type="http://schemas.openxmlformats.org/officeDocument/2006/relationships/image" Target="media/image14.png"/><Relationship Id="rId35" Type="http://schemas.openxmlformats.org/officeDocument/2006/relationships/image" Target="media/image17.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CCD177-DFD1-402A-A48E-F960FAEED7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Pages>
  <Words>34842</Words>
  <Characters>198606</Characters>
  <Application>Microsoft Office Word</Application>
  <DocSecurity>0</DocSecurity>
  <Lines>1655</Lines>
  <Paragraphs>465</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232983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Regis S.   </cp:lastModifiedBy>
  <cp:revision>7</cp:revision>
  <cp:lastPrinted>2024-02-22T09:12:00Z</cp:lastPrinted>
  <dcterms:created xsi:type="dcterms:W3CDTF">2024-11-07T06:40:00Z</dcterms:created>
  <dcterms:modified xsi:type="dcterms:W3CDTF">2024-11-07T06:50:00Z</dcterms:modified>
</cp:coreProperties>
</file>